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40F2C" w14:textId="77777777" w:rsidR="00227E8D" w:rsidRPr="00820169" w:rsidRDefault="00227E8D" w:rsidP="006A2BB5">
      <w:pPr>
        <w:pStyle w:val="IndexHeading1"/>
        <w:spacing w:after="0" w:line="240" w:lineRule="auto"/>
        <w:ind w:left="0" w:firstLine="0"/>
        <w:outlineLvl w:val="0"/>
      </w:pPr>
      <w:r w:rsidRPr="00820169">
        <w:t>Note</w:t>
      </w:r>
      <w:r w:rsidRPr="00820169">
        <w:tab/>
      </w:r>
      <w:r w:rsidR="00E71D3A" w:rsidRPr="00820169">
        <w:t xml:space="preserve">     </w:t>
      </w:r>
      <w:r w:rsidRPr="00820169">
        <w:t xml:space="preserve">Contents </w:t>
      </w:r>
    </w:p>
    <w:p w14:paraId="5156D2FD" w14:textId="77777777" w:rsidR="00227E8D" w:rsidRPr="00820169" w:rsidRDefault="00227E8D" w:rsidP="00227E8D">
      <w:pPr>
        <w:pStyle w:val="IndexHeading1"/>
        <w:spacing w:after="0" w:line="240" w:lineRule="auto"/>
        <w:outlineLvl w:val="0"/>
        <w:rPr>
          <w:cs/>
        </w:rPr>
      </w:pPr>
    </w:p>
    <w:p w14:paraId="2CF48B91" w14:textId="39C9043B" w:rsidR="00227E8D" w:rsidRPr="00820169" w:rsidRDefault="00227E8D" w:rsidP="004B73D6">
      <w:pPr>
        <w:pStyle w:val="index"/>
        <w:numPr>
          <w:ilvl w:val="0"/>
          <w:numId w:val="15"/>
        </w:numPr>
        <w:tabs>
          <w:tab w:val="num" w:pos="851"/>
        </w:tabs>
        <w:spacing w:after="0" w:line="240" w:lineRule="auto"/>
        <w:ind w:left="1418" w:hanging="1418"/>
        <w:outlineLvl w:val="0"/>
        <w:rPr>
          <w:bCs/>
        </w:rPr>
      </w:pPr>
      <w:r w:rsidRPr="00820169">
        <w:rPr>
          <w:bCs/>
        </w:rPr>
        <w:t>Basis of preparation of the</w:t>
      </w:r>
      <w:r w:rsidR="00B629F7" w:rsidRPr="00820169">
        <w:rPr>
          <w:bCs/>
        </w:rPr>
        <w:t xml:space="preserve"> interim</w:t>
      </w:r>
      <w:r w:rsidRPr="00820169">
        <w:rPr>
          <w:bCs/>
        </w:rPr>
        <w:t xml:space="preserve"> financial statements</w:t>
      </w:r>
    </w:p>
    <w:p w14:paraId="3C9AFB77" w14:textId="77777777" w:rsidR="00227E8D" w:rsidRPr="00820169" w:rsidRDefault="00227E8D" w:rsidP="004B73D6">
      <w:pPr>
        <w:pStyle w:val="index"/>
        <w:numPr>
          <w:ilvl w:val="0"/>
          <w:numId w:val="15"/>
        </w:numPr>
        <w:tabs>
          <w:tab w:val="num" w:pos="851"/>
        </w:tabs>
        <w:spacing w:after="0" w:line="240" w:lineRule="auto"/>
        <w:ind w:left="1418" w:hanging="1418"/>
        <w:outlineLvl w:val="0"/>
        <w:rPr>
          <w:bCs/>
        </w:rPr>
      </w:pPr>
      <w:r w:rsidRPr="00820169">
        <w:rPr>
          <w:bCs/>
        </w:rPr>
        <w:t xml:space="preserve">Related parties </w:t>
      </w:r>
    </w:p>
    <w:p w14:paraId="23C24AFD" w14:textId="1C306022" w:rsidR="00E776A5" w:rsidRPr="00820169" w:rsidRDefault="002F1663" w:rsidP="004B73D6">
      <w:pPr>
        <w:pStyle w:val="index"/>
        <w:numPr>
          <w:ilvl w:val="0"/>
          <w:numId w:val="15"/>
        </w:numPr>
        <w:tabs>
          <w:tab w:val="num" w:pos="851"/>
        </w:tabs>
        <w:spacing w:after="0" w:line="240" w:lineRule="auto"/>
        <w:ind w:left="1418" w:hanging="1418"/>
        <w:outlineLvl w:val="0"/>
        <w:rPr>
          <w:bCs/>
        </w:rPr>
      </w:pPr>
      <w:r w:rsidRPr="00820169">
        <w:rPr>
          <w:bCs/>
        </w:rPr>
        <w:t>Investments in equity instruments</w:t>
      </w:r>
    </w:p>
    <w:p w14:paraId="019E3A5E" w14:textId="77777777" w:rsidR="00B63F93" w:rsidRPr="00820169" w:rsidRDefault="00E44BAC" w:rsidP="004B73D6">
      <w:pPr>
        <w:pStyle w:val="index"/>
        <w:numPr>
          <w:ilvl w:val="0"/>
          <w:numId w:val="15"/>
        </w:numPr>
        <w:tabs>
          <w:tab w:val="num" w:pos="851"/>
        </w:tabs>
        <w:spacing w:after="0" w:line="240" w:lineRule="auto"/>
        <w:ind w:left="1418" w:hanging="1418"/>
        <w:outlineLvl w:val="0"/>
        <w:rPr>
          <w:bCs/>
        </w:rPr>
      </w:pPr>
      <w:r w:rsidRPr="00820169">
        <w:rPr>
          <w:bCs/>
        </w:rPr>
        <w:t>Investment</w:t>
      </w:r>
      <w:r w:rsidR="00D35DC2" w:rsidRPr="00820169">
        <w:rPr>
          <w:bCs/>
        </w:rPr>
        <w:t>s in subsidiaries</w:t>
      </w:r>
    </w:p>
    <w:p w14:paraId="4F8F2C17" w14:textId="5C853125" w:rsidR="00227E8D" w:rsidRPr="00820169" w:rsidRDefault="00B63F93" w:rsidP="004B73D6">
      <w:pPr>
        <w:pStyle w:val="index"/>
        <w:numPr>
          <w:ilvl w:val="0"/>
          <w:numId w:val="15"/>
        </w:numPr>
        <w:tabs>
          <w:tab w:val="num" w:pos="851"/>
        </w:tabs>
        <w:spacing w:after="0" w:line="240" w:lineRule="auto"/>
        <w:ind w:left="1418" w:hanging="1418"/>
        <w:outlineLvl w:val="0"/>
        <w:rPr>
          <w:bCs/>
        </w:rPr>
      </w:pPr>
      <w:r w:rsidRPr="00820169">
        <w:rPr>
          <w:bCs/>
        </w:rPr>
        <w:t xml:space="preserve">Investments in </w:t>
      </w:r>
      <w:r w:rsidR="009820C6" w:rsidRPr="00820169">
        <w:rPr>
          <w:bCs/>
        </w:rPr>
        <w:t>associates</w:t>
      </w:r>
      <w:r w:rsidR="009D6928" w:rsidRPr="00820169">
        <w:rPr>
          <w:bCs/>
        </w:rPr>
        <w:t xml:space="preserve"> and joint ventures</w:t>
      </w:r>
    </w:p>
    <w:p w14:paraId="56BF2EB5" w14:textId="0ACE9961" w:rsidR="00B63F93" w:rsidRPr="00820169" w:rsidRDefault="00B63F93" w:rsidP="00B63F93">
      <w:pPr>
        <w:pStyle w:val="index"/>
        <w:numPr>
          <w:ilvl w:val="0"/>
          <w:numId w:val="15"/>
        </w:numPr>
        <w:tabs>
          <w:tab w:val="num" w:pos="851"/>
        </w:tabs>
        <w:spacing w:after="0" w:line="240" w:lineRule="auto"/>
        <w:ind w:left="1418" w:hanging="1418"/>
        <w:outlineLvl w:val="0"/>
        <w:rPr>
          <w:bCs/>
        </w:rPr>
      </w:pPr>
      <w:r w:rsidRPr="00820169">
        <w:rPr>
          <w:bCs/>
          <w:lang w:val="en-US"/>
        </w:rPr>
        <w:t>Goodwill</w:t>
      </w:r>
    </w:p>
    <w:p w14:paraId="152974B0" w14:textId="0A49AADE" w:rsidR="00010177" w:rsidRPr="00820169" w:rsidRDefault="00E05FC7" w:rsidP="00B63F93">
      <w:pPr>
        <w:pStyle w:val="index"/>
        <w:numPr>
          <w:ilvl w:val="0"/>
          <w:numId w:val="15"/>
        </w:numPr>
        <w:tabs>
          <w:tab w:val="num" w:pos="851"/>
        </w:tabs>
        <w:spacing w:after="0" w:line="240" w:lineRule="auto"/>
        <w:ind w:left="1418" w:hanging="1418"/>
        <w:outlineLvl w:val="0"/>
        <w:rPr>
          <w:bCs/>
        </w:rPr>
      </w:pPr>
      <w:r w:rsidRPr="00820169">
        <w:rPr>
          <w:bCs/>
        </w:rPr>
        <w:t>Interest-</w:t>
      </w:r>
      <w:r w:rsidR="0090366C" w:rsidRPr="00820169">
        <w:rPr>
          <w:bCs/>
        </w:rPr>
        <w:t>bearing liabilities</w:t>
      </w:r>
      <w:r w:rsidR="00227E8D" w:rsidRPr="00820169">
        <w:rPr>
          <w:bCs/>
        </w:rPr>
        <w:t xml:space="preserve"> </w:t>
      </w:r>
    </w:p>
    <w:p w14:paraId="3B05EB6A" w14:textId="73415D88" w:rsidR="00E73160" w:rsidRPr="00820169" w:rsidRDefault="00E73160" w:rsidP="00B63F93">
      <w:pPr>
        <w:pStyle w:val="index"/>
        <w:numPr>
          <w:ilvl w:val="0"/>
          <w:numId w:val="15"/>
        </w:numPr>
        <w:tabs>
          <w:tab w:val="num" w:pos="851"/>
        </w:tabs>
        <w:spacing w:after="0" w:line="240" w:lineRule="auto"/>
        <w:ind w:left="1418" w:hanging="1418"/>
        <w:outlineLvl w:val="0"/>
        <w:rPr>
          <w:bCs/>
        </w:rPr>
      </w:pPr>
      <w:r w:rsidRPr="00820169">
        <w:rPr>
          <w:bCs/>
          <w:lang w:val="en-US"/>
        </w:rPr>
        <w:t>Debentures</w:t>
      </w:r>
    </w:p>
    <w:p w14:paraId="7558DA88" w14:textId="2525D543" w:rsidR="00B80E47" w:rsidRPr="00820169" w:rsidRDefault="00B80E47" w:rsidP="00B63F93">
      <w:pPr>
        <w:pStyle w:val="index"/>
        <w:numPr>
          <w:ilvl w:val="0"/>
          <w:numId w:val="15"/>
        </w:numPr>
        <w:tabs>
          <w:tab w:val="num" w:pos="851"/>
        </w:tabs>
        <w:spacing w:after="0" w:line="240" w:lineRule="auto"/>
        <w:ind w:left="1418" w:hanging="1418"/>
        <w:outlineLvl w:val="0"/>
        <w:rPr>
          <w:bCs/>
        </w:rPr>
      </w:pPr>
      <w:r w:rsidRPr="00820169">
        <w:rPr>
          <w:bCs/>
        </w:rPr>
        <w:t>Other payable</w:t>
      </w:r>
      <w:r w:rsidR="00E829C9" w:rsidRPr="00820169">
        <w:rPr>
          <w:bCs/>
        </w:rPr>
        <w:t>s</w:t>
      </w:r>
    </w:p>
    <w:p w14:paraId="42754C33" w14:textId="59BA30CB" w:rsidR="00C02C3A" w:rsidRPr="00820169" w:rsidRDefault="00C02C3A" w:rsidP="00B63F93">
      <w:pPr>
        <w:pStyle w:val="index"/>
        <w:numPr>
          <w:ilvl w:val="0"/>
          <w:numId w:val="15"/>
        </w:numPr>
        <w:tabs>
          <w:tab w:val="num" w:pos="851"/>
        </w:tabs>
        <w:spacing w:after="0" w:line="240" w:lineRule="auto"/>
        <w:ind w:left="1418" w:hanging="1418"/>
        <w:outlineLvl w:val="0"/>
        <w:rPr>
          <w:bCs/>
        </w:rPr>
      </w:pPr>
      <w:r w:rsidRPr="00820169">
        <w:rPr>
          <w:bCs/>
        </w:rPr>
        <w:t>Share capital</w:t>
      </w:r>
    </w:p>
    <w:p w14:paraId="15623E8F" w14:textId="58EC7602" w:rsidR="00AB57A0" w:rsidRPr="00820169" w:rsidRDefault="00010177" w:rsidP="00010177">
      <w:pPr>
        <w:pStyle w:val="index"/>
        <w:numPr>
          <w:ilvl w:val="0"/>
          <w:numId w:val="15"/>
        </w:numPr>
        <w:tabs>
          <w:tab w:val="num" w:pos="851"/>
        </w:tabs>
        <w:spacing w:after="0" w:line="240" w:lineRule="auto"/>
        <w:ind w:left="1418" w:hanging="1418"/>
        <w:outlineLvl w:val="0"/>
        <w:rPr>
          <w:bCs/>
        </w:rPr>
      </w:pPr>
      <w:r w:rsidRPr="00820169">
        <w:rPr>
          <w:bCs/>
        </w:rPr>
        <w:t>Treasury shares</w:t>
      </w:r>
    </w:p>
    <w:p w14:paraId="1C714557" w14:textId="77777777" w:rsidR="00227E8D" w:rsidRPr="00820169" w:rsidRDefault="00227E8D" w:rsidP="004B73D6">
      <w:pPr>
        <w:pStyle w:val="index"/>
        <w:numPr>
          <w:ilvl w:val="0"/>
          <w:numId w:val="15"/>
        </w:numPr>
        <w:tabs>
          <w:tab w:val="num" w:pos="851"/>
        </w:tabs>
        <w:spacing w:after="0" w:line="240" w:lineRule="auto"/>
        <w:ind w:left="1418" w:hanging="1418"/>
        <w:outlineLvl w:val="0"/>
        <w:rPr>
          <w:bCs/>
        </w:rPr>
      </w:pPr>
      <w:r w:rsidRPr="00820169">
        <w:rPr>
          <w:bCs/>
        </w:rPr>
        <w:t>Segment information</w:t>
      </w:r>
      <w:r w:rsidR="0026457E" w:rsidRPr="00820169">
        <w:rPr>
          <w:bCs/>
        </w:rPr>
        <w:t xml:space="preserve"> and disaggregation of revenue</w:t>
      </w:r>
    </w:p>
    <w:p w14:paraId="5087E987" w14:textId="26F24D5A" w:rsidR="00010177" w:rsidRPr="00820169" w:rsidRDefault="001F51E6" w:rsidP="00AA3DEA">
      <w:pPr>
        <w:pStyle w:val="index"/>
        <w:numPr>
          <w:ilvl w:val="0"/>
          <w:numId w:val="15"/>
        </w:numPr>
        <w:tabs>
          <w:tab w:val="left" w:pos="0"/>
          <w:tab w:val="num" w:pos="851"/>
        </w:tabs>
        <w:spacing w:after="0" w:line="240" w:lineRule="auto"/>
        <w:ind w:left="1418" w:hanging="1418"/>
        <w:outlineLvl w:val="0"/>
        <w:rPr>
          <w:bCs/>
        </w:rPr>
      </w:pPr>
      <w:r w:rsidRPr="00820169">
        <w:rPr>
          <w:bCs/>
          <w:lang w:val="en-US"/>
        </w:rPr>
        <w:t>L</w:t>
      </w:r>
      <w:r w:rsidR="00227337" w:rsidRPr="00820169">
        <w:rPr>
          <w:bCs/>
          <w:lang w:val="en-US"/>
        </w:rPr>
        <w:t>oss</w:t>
      </w:r>
      <w:r w:rsidR="00D96BAC" w:rsidRPr="00820169">
        <w:rPr>
          <w:bCs/>
          <w:cs/>
        </w:rPr>
        <w:t xml:space="preserve"> </w:t>
      </w:r>
      <w:r w:rsidR="00227E8D" w:rsidRPr="00820169">
        <w:rPr>
          <w:bCs/>
        </w:rPr>
        <w:t>per share</w:t>
      </w:r>
    </w:p>
    <w:p w14:paraId="388E4FC3" w14:textId="490AE825" w:rsidR="00086E01" w:rsidRPr="00820169" w:rsidRDefault="00086E01" w:rsidP="00AA3DEA">
      <w:pPr>
        <w:pStyle w:val="index"/>
        <w:numPr>
          <w:ilvl w:val="0"/>
          <w:numId w:val="15"/>
        </w:numPr>
        <w:tabs>
          <w:tab w:val="left" w:pos="0"/>
          <w:tab w:val="num" w:pos="851"/>
        </w:tabs>
        <w:spacing w:after="0" w:line="240" w:lineRule="auto"/>
        <w:ind w:left="1418" w:hanging="1418"/>
        <w:outlineLvl w:val="0"/>
        <w:rPr>
          <w:bCs/>
        </w:rPr>
      </w:pPr>
      <w:r w:rsidRPr="00820169">
        <w:rPr>
          <w:bCs/>
        </w:rPr>
        <w:t>Dividends</w:t>
      </w:r>
    </w:p>
    <w:p w14:paraId="36C7BCBF" w14:textId="77777777" w:rsidR="0094757C" w:rsidRPr="00820169" w:rsidRDefault="00227E8D" w:rsidP="004B73D6">
      <w:pPr>
        <w:pStyle w:val="index"/>
        <w:numPr>
          <w:ilvl w:val="0"/>
          <w:numId w:val="15"/>
        </w:numPr>
        <w:tabs>
          <w:tab w:val="num" w:pos="851"/>
        </w:tabs>
        <w:spacing w:after="0" w:line="240" w:lineRule="auto"/>
        <w:ind w:left="1418" w:hanging="1418"/>
        <w:outlineLvl w:val="0"/>
        <w:rPr>
          <w:bCs/>
        </w:rPr>
      </w:pPr>
      <w:r w:rsidRPr="00820169">
        <w:rPr>
          <w:bCs/>
        </w:rPr>
        <w:t>Financial instruments</w:t>
      </w:r>
    </w:p>
    <w:p w14:paraId="1E5FF12D" w14:textId="793A31CE" w:rsidR="00C02C3A" w:rsidRPr="00820169" w:rsidRDefault="00227E8D" w:rsidP="00F13BB5">
      <w:pPr>
        <w:pStyle w:val="index"/>
        <w:numPr>
          <w:ilvl w:val="0"/>
          <w:numId w:val="15"/>
        </w:numPr>
        <w:tabs>
          <w:tab w:val="num" w:pos="851"/>
        </w:tabs>
        <w:spacing w:after="0" w:line="240" w:lineRule="auto"/>
        <w:ind w:left="1418" w:hanging="1418"/>
        <w:outlineLvl w:val="0"/>
        <w:rPr>
          <w:bCs/>
        </w:rPr>
      </w:pPr>
      <w:r w:rsidRPr="00820169">
        <w:rPr>
          <w:bCs/>
        </w:rPr>
        <w:t>Commitments with non-related parties</w:t>
      </w:r>
    </w:p>
    <w:p w14:paraId="341D4F26" w14:textId="45E8DC0B" w:rsidR="00051683" w:rsidRPr="00F85D9C" w:rsidRDefault="005A7FE8" w:rsidP="00F85D9C">
      <w:pPr>
        <w:pStyle w:val="index"/>
        <w:numPr>
          <w:ilvl w:val="0"/>
          <w:numId w:val="15"/>
        </w:numPr>
        <w:tabs>
          <w:tab w:val="num" w:pos="851"/>
        </w:tabs>
        <w:spacing w:after="0" w:line="240" w:lineRule="auto"/>
        <w:ind w:left="1418" w:hanging="1418"/>
        <w:outlineLvl w:val="0"/>
        <w:rPr>
          <w:bCs/>
        </w:rPr>
      </w:pPr>
      <w:bookmarkStart w:id="0" w:name="_Hlk150418488"/>
      <w:r w:rsidRPr="00820169">
        <w:rPr>
          <w:bCs/>
        </w:rPr>
        <w:t>Event</w:t>
      </w:r>
      <w:r w:rsidR="00004D81" w:rsidRPr="00820169">
        <w:rPr>
          <w:bCs/>
        </w:rPr>
        <w:t>s</w:t>
      </w:r>
      <w:r w:rsidRPr="00820169">
        <w:rPr>
          <w:bCs/>
        </w:rPr>
        <w:t xml:space="preserve"> after the reporting period</w:t>
      </w:r>
    </w:p>
    <w:bookmarkEnd w:id="0"/>
    <w:p w14:paraId="3DAD7077" w14:textId="77777777" w:rsidR="0090767E" w:rsidRPr="00820169" w:rsidRDefault="0090767E" w:rsidP="009C2C9F">
      <w:pPr>
        <w:pStyle w:val="index"/>
        <w:tabs>
          <w:tab w:val="clear" w:pos="1134"/>
        </w:tabs>
        <w:spacing w:after="0" w:line="240" w:lineRule="auto"/>
        <w:ind w:left="1418" w:firstLine="0"/>
        <w:outlineLvl w:val="0"/>
        <w:rPr>
          <w:bCs/>
          <w:sz w:val="21"/>
          <w:szCs w:val="21"/>
        </w:rPr>
      </w:pPr>
    </w:p>
    <w:p w14:paraId="7A7FB012" w14:textId="77777777" w:rsidR="005A7FE8" w:rsidRPr="00820169" w:rsidRDefault="005A7FE8" w:rsidP="005A7FE8">
      <w:pPr>
        <w:pStyle w:val="index"/>
        <w:tabs>
          <w:tab w:val="clear" w:pos="1134"/>
        </w:tabs>
        <w:spacing w:after="0" w:line="240" w:lineRule="auto"/>
        <w:ind w:left="1418" w:firstLine="0"/>
        <w:outlineLvl w:val="0"/>
        <w:rPr>
          <w:bCs/>
          <w:sz w:val="21"/>
          <w:szCs w:val="21"/>
          <w:lang w:val="en-US"/>
        </w:rPr>
      </w:pPr>
    </w:p>
    <w:p w14:paraId="0F929E79" w14:textId="77777777" w:rsidR="004A4C74" w:rsidRPr="00820169" w:rsidRDefault="004A4C74" w:rsidP="00ED3683">
      <w:pPr>
        <w:tabs>
          <w:tab w:val="left" w:pos="567"/>
        </w:tabs>
        <w:spacing w:line="240" w:lineRule="auto"/>
        <w:jc w:val="both"/>
        <w:rPr>
          <w:sz w:val="21"/>
          <w:szCs w:val="21"/>
        </w:rPr>
      </w:pPr>
    </w:p>
    <w:p w14:paraId="06D64C38" w14:textId="77777777" w:rsidR="004A4C74" w:rsidRPr="00820169" w:rsidRDefault="004A4C74" w:rsidP="004A4C74">
      <w:pPr>
        <w:rPr>
          <w:sz w:val="21"/>
          <w:szCs w:val="21"/>
        </w:rPr>
      </w:pPr>
    </w:p>
    <w:p w14:paraId="6636C606" w14:textId="77777777" w:rsidR="004A4C74" w:rsidRPr="00820169" w:rsidRDefault="004A4C74" w:rsidP="004A4C74">
      <w:pPr>
        <w:rPr>
          <w:sz w:val="21"/>
          <w:szCs w:val="21"/>
        </w:rPr>
      </w:pPr>
    </w:p>
    <w:p w14:paraId="5E57D188" w14:textId="77777777" w:rsidR="004A4C74" w:rsidRPr="00820169" w:rsidRDefault="004A4C74" w:rsidP="004A4C74">
      <w:pPr>
        <w:rPr>
          <w:sz w:val="21"/>
          <w:szCs w:val="21"/>
        </w:rPr>
      </w:pPr>
    </w:p>
    <w:p w14:paraId="6A0E4A2F" w14:textId="77777777" w:rsidR="004A4C74" w:rsidRPr="00820169" w:rsidRDefault="004A4C74" w:rsidP="004A4C74">
      <w:pPr>
        <w:rPr>
          <w:sz w:val="21"/>
          <w:szCs w:val="21"/>
        </w:rPr>
      </w:pPr>
    </w:p>
    <w:p w14:paraId="4140EFF9" w14:textId="77777777" w:rsidR="004A4C74" w:rsidRPr="00820169" w:rsidRDefault="004A4C74" w:rsidP="004A4C74">
      <w:pPr>
        <w:rPr>
          <w:sz w:val="21"/>
          <w:szCs w:val="21"/>
        </w:rPr>
      </w:pPr>
    </w:p>
    <w:p w14:paraId="734309CE" w14:textId="77777777" w:rsidR="004A4C74" w:rsidRPr="00820169" w:rsidRDefault="004A4C74" w:rsidP="004A4C74">
      <w:pPr>
        <w:rPr>
          <w:sz w:val="21"/>
          <w:szCs w:val="21"/>
        </w:rPr>
      </w:pPr>
    </w:p>
    <w:p w14:paraId="6DDC28AE" w14:textId="77777777" w:rsidR="004A4C74" w:rsidRPr="00820169" w:rsidRDefault="004A4C74" w:rsidP="004A4C74">
      <w:pPr>
        <w:rPr>
          <w:sz w:val="21"/>
          <w:szCs w:val="21"/>
        </w:rPr>
      </w:pPr>
    </w:p>
    <w:p w14:paraId="32119D5D" w14:textId="77777777" w:rsidR="005E6056" w:rsidRPr="00820169" w:rsidRDefault="005E6056" w:rsidP="004A4C74">
      <w:pPr>
        <w:rPr>
          <w:sz w:val="21"/>
          <w:szCs w:val="21"/>
        </w:rPr>
      </w:pPr>
    </w:p>
    <w:p w14:paraId="68CEBFE4" w14:textId="77777777" w:rsidR="005E6056" w:rsidRPr="00820169" w:rsidRDefault="005E6056" w:rsidP="004A4C74">
      <w:pPr>
        <w:rPr>
          <w:sz w:val="21"/>
          <w:szCs w:val="21"/>
        </w:rPr>
      </w:pPr>
    </w:p>
    <w:p w14:paraId="5EA47620" w14:textId="77777777" w:rsidR="005E6056" w:rsidRPr="00820169" w:rsidRDefault="005E6056" w:rsidP="004A4C74">
      <w:pPr>
        <w:rPr>
          <w:sz w:val="21"/>
          <w:szCs w:val="21"/>
        </w:rPr>
      </w:pPr>
    </w:p>
    <w:p w14:paraId="6654A3D5" w14:textId="77777777" w:rsidR="005E6056" w:rsidRPr="00820169" w:rsidRDefault="005E6056" w:rsidP="004A4C74">
      <w:pPr>
        <w:rPr>
          <w:sz w:val="21"/>
          <w:szCs w:val="21"/>
        </w:rPr>
      </w:pPr>
    </w:p>
    <w:p w14:paraId="581E0608" w14:textId="77777777" w:rsidR="005E6056" w:rsidRPr="00820169" w:rsidRDefault="005E6056" w:rsidP="004A4C74">
      <w:pPr>
        <w:rPr>
          <w:sz w:val="21"/>
          <w:szCs w:val="21"/>
        </w:rPr>
      </w:pPr>
    </w:p>
    <w:p w14:paraId="12DA5114" w14:textId="77777777" w:rsidR="0046066A" w:rsidRPr="00820169" w:rsidRDefault="0046066A" w:rsidP="004A4C74">
      <w:pPr>
        <w:rPr>
          <w:sz w:val="21"/>
          <w:szCs w:val="21"/>
        </w:rPr>
      </w:pPr>
    </w:p>
    <w:p w14:paraId="5C651C85" w14:textId="77777777" w:rsidR="0046066A" w:rsidRPr="00820169" w:rsidRDefault="0046066A" w:rsidP="004A4C74">
      <w:pPr>
        <w:rPr>
          <w:sz w:val="21"/>
          <w:szCs w:val="21"/>
        </w:rPr>
      </w:pPr>
    </w:p>
    <w:p w14:paraId="2E03F342" w14:textId="77777777" w:rsidR="00D35DC2" w:rsidRPr="00820169" w:rsidRDefault="00D35DC2" w:rsidP="004A4C74">
      <w:pPr>
        <w:rPr>
          <w:sz w:val="21"/>
          <w:szCs w:val="21"/>
        </w:rPr>
      </w:pPr>
    </w:p>
    <w:p w14:paraId="6897F5C1" w14:textId="77777777" w:rsidR="00D35DC2" w:rsidRPr="00820169" w:rsidRDefault="00D35DC2" w:rsidP="004A4C74">
      <w:pPr>
        <w:rPr>
          <w:sz w:val="21"/>
          <w:szCs w:val="21"/>
        </w:rPr>
      </w:pPr>
    </w:p>
    <w:p w14:paraId="28BBD198" w14:textId="77777777" w:rsidR="00C850E7" w:rsidRPr="00820169" w:rsidRDefault="00C850E7" w:rsidP="004A4C74">
      <w:pPr>
        <w:rPr>
          <w:sz w:val="21"/>
          <w:szCs w:val="21"/>
        </w:rPr>
      </w:pPr>
    </w:p>
    <w:p w14:paraId="48647DF3" w14:textId="77777777" w:rsidR="00C850E7" w:rsidRPr="00820169" w:rsidRDefault="00C850E7" w:rsidP="004A4C74">
      <w:pPr>
        <w:rPr>
          <w:sz w:val="21"/>
          <w:szCs w:val="21"/>
        </w:rPr>
      </w:pPr>
    </w:p>
    <w:p w14:paraId="5240A2ED" w14:textId="77777777" w:rsidR="00627179" w:rsidRPr="00820169" w:rsidRDefault="00627179" w:rsidP="004A4C74">
      <w:pPr>
        <w:rPr>
          <w:sz w:val="21"/>
          <w:szCs w:val="21"/>
        </w:rPr>
      </w:pPr>
    </w:p>
    <w:p w14:paraId="14B73B29" w14:textId="77777777" w:rsidR="00B629F7" w:rsidRPr="00820169" w:rsidRDefault="00ED3683" w:rsidP="00ED3683">
      <w:pPr>
        <w:tabs>
          <w:tab w:val="left" w:pos="567"/>
        </w:tabs>
        <w:spacing w:line="240" w:lineRule="auto"/>
        <w:jc w:val="both"/>
        <w:rPr>
          <w:sz w:val="21"/>
          <w:szCs w:val="21"/>
        </w:rPr>
      </w:pPr>
      <w:r w:rsidRPr="00820169">
        <w:rPr>
          <w:sz w:val="21"/>
          <w:szCs w:val="21"/>
        </w:rPr>
        <w:tab/>
      </w:r>
    </w:p>
    <w:p w14:paraId="54655E4C" w14:textId="77777777" w:rsidR="00B629F7" w:rsidRPr="00820169" w:rsidRDefault="00B629F7">
      <w:pPr>
        <w:spacing w:line="240" w:lineRule="auto"/>
        <w:rPr>
          <w:sz w:val="21"/>
          <w:szCs w:val="21"/>
        </w:rPr>
      </w:pPr>
      <w:r w:rsidRPr="00820169">
        <w:rPr>
          <w:sz w:val="21"/>
          <w:szCs w:val="21"/>
        </w:rPr>
        <w:br w:type="page"/>
      </w:r>
    </w:p>
    <w:p w14:paraId="4FDF719C" w14:textId="77777777" w:rsidR="00D15976" w:rsidRPr="00820169" w:rsidRDefault="00D15976" w:rsidP="00B629F7">
      <w:pPr>
        <w:tabs>
          <w:tab w:val="left" w:pos="567"/>
        </w:tabs>
        <w:spacing w:line="240" w:lineRule="auto"/>
        <w:ind w:left="540"/>
        <w:jc w:val="both"/>
      </w:pPr>
      <w:r w:rsidRPr="00820169">
        <w:lastRenderedPageBreak/>
        <w:t>These not</w:t>
      </w:r>
      <w:r w:rsidR="00E71D3A" w:rsidRPr="00820169">
        <w:t>es form an integral part of the</w:t>
      </w:r>
      <w:r w:rsidR="00B629F7" w:rsidRPr="00820169">
        <w:t xml:space="preserve"> interim</w:t>
      </w:r>
      <w:r w:rsidR="00E71D3A" w:rsidRPr="00820169">
        <w:t xml:space="preserve"> </w:t>
      </w:r>
      <w:r w:rsidRPr="00820169">
        <w:t>financial statements.</w:t>
      </w:r>
    </w:p>
    <w:p w14:paraId="4A164C02" w14:textId="77777777" w:rsidR="00D15976" w:rsidRPr="00820169" w:rsidRDefault="00D15976" w:rsidP="00ED3683">
      <w:pPr>
        <w:tabs>
          <w:tab w:val="left" w:pos="567"/>
        </w:tabs>
        <w:spacing w:line="240" w:lineRule="auto"/>
        <w:jc w:val="both"/>
      </w:pPr>
    </w:p>
    <w:p w14:paraId="546EB680" w14:textId="6A1F28D9" w:rsidR="00D15976" w:rsidRPr="00820169" w:rsidRDefault="00B15345" w:rsidP="723675A3">
      <w:pPr>
        <w:pStyle w:val="block"/>
        <w:tabs>
          <w:tab w:val="left" w:pos="567"/>
        </w:tabs>
        <w:spacing w:after="0" w:line="240" w:lineRule="auto"/>
        <w:ind w:left="562"/>
        <w:jc w:val="thaiDistribute"/>
        <w:rPr>
          <w:color w:val="000000"/>
        </w:rPr>
      </w:pPr>
      <w:r w:rsidRPr="431F3F5E">
        <w:rPr>
          <w:color w:val="000000" w:themeColor="text1"/>
        </w:rPr>
        <w:t xml:space="preserve">The </w:t>
      </w:r>
      <w:r w:rsidR="004362D3" w:rsidRPr="431F3F5E">
        <w:rPr>
          <w:color w:val="000000" w:themeColor="text1"/>
        </w:rPr>
        <w:t xml:space="preserve">interim </w:t>
      </w:r>
      <w:r w:rsidRPr="431F3F5E">
        <w:rPr>
          <w:color w:val="000000" w:themeColor="text1"/>
        </w:rPr>
        <w:t>financial statements issued for Thai regulatory reporting purposes are prepared in the Thai language.</w:t>
      </w:r>
      <w:r w:rsidR="004362D3" w:rsidRPr="431F3F5E">
        <w:rPr>
          <w:color w:val="000000" w:themeColor="text1"/>
        </w:rPr>
        <w:t xml:space="preserve"> </w:t>
      </w:r>
      <w:r w:rsidRPr="431F3F5E">
        <w:rPr>
          <w:color w:val="000000" w:themeColor="text1"/>
        </w:rPr>
        <w:t>These English language financial statements have been prepared from the Thai language financial statements</w:t>
      </w:r>
      <w:r w:rsidR="00A0430F" w:rsidRPr="431F3F5E">
        <w:rPr>
          <w:color w:val="000000" w:themeColor="text1"/>
        </w:rPr>
        <w:t xml:space="preserve"> and were approved and authoris</w:t>
      </w:r>
      <w:r w:rsidRPr="431F3F5E">
        <w:rPr>
          <w:color w:val="000000" w:themeColor="text1"/>
        </w:rPr>
        <w:t>ed for issue by the Board of</w:t>
      </w:r>
      <w:r w:rsidR="00D24063" w:rsidRPr="431F3F5E">
        <w:rPr>
          <w:color w:val="000000" w:themeColor="text1"/>
        </w:rPr>
        <w:t xml:space="preserve"> </w:t>
      </w:r>
      <w:r w:rsidRPr="431F3F5E">
        <w:rPr>
          <w:color w:val="000000" w:themeColor="text1"/>
        </w:rPr>
        <w:t>Directors on</w:t>
      </w:r>
      <w:r w:rsidR="001C62CE" w:rsidRPr="431F3F5E">
        <w:rPr>
          <w:color w:val="000000" w:themeColor="text1"/>
        </w:rPr>
        <w:t xml:space="preserve"> </w:t>
      </w:r>
      <w:r w:rsidR="00591693">
        <w:rPr>
          <w:rFonts w:cstheme="minorBidi"/>
          <w:color w:val="000000" w:themeColor="text1"/>
          <w:cs/>
        </w:rPr>
        <w:br/>
      </w:r>
      <w:r w:rsidR="007F3346" w:rsidRPr="431F3F5E">
        <w:rPr>
          <w:color w:val="000000" w:themeColor="text1"/>
        </w:rPr>
        <w:t>14</w:t>
      </w:r>
      <w:r w:rsidR="006A3401" w:rsidRPr="431F3F5E">
        <w:rPr>
          <w:color w:val="000000" w:themeColor="text1"/>
        </w:rPr>
        <w:t xml:space="preserve"> </w:t>
      </w:r>
      <w:r w:rsidR="00F82046" w:rsidRPr="431F3F5E">
        <w:rPr>
          <w:color w:val="000000" w:themeColor="text1"/>
        </w:rPr>
        <w:t>November</w:t>
      </w:r>
      <w:r w:rsidR="00C06D39" w:rsidRPr="431F3F5E">
        <w:rPr>
          <w:color w:val="000000" w:themeColor="text1"/>
        </w:rPr>
        <w:t xml:space="preserve"> </w:t>
      </w:r>
      <w:r w:rsidR="0055575B" w:rsidRPr="431F3F5E">
        <w:rPr>
          <w:color w:val="000000" w:themeColor="text1"/>
        </w:rPr>
        <w:t>202</w:t>
      </w:r>
      <w:r w:rsidR="00F7201A" w:rsidRPr="431F3F5E">
        <w:rPr>
          <w:color w:val="000000" w:themeColor="text1"/>
        </w:rPr>
        <w:t>4</w:t>
      </w:r>
      <w:r w:rsidR="0044309A" w:rsidRPr="431F3F5E">
        <w:rPr>
          <w:color w:val="000000" w:themeColor="text1"/>
        </w:rPr>
        <w:t>.</w:t>
      </w:r>
    </w:p>
    <w:p w14:paraId="66067D4E" w14:textId="1EFD0606" w:rsidR="0085749E" w:rsidRPr="00591693" w:rsidRDefault="0085749E" w:rsidP="0044309A">
      <w:pPr>
        <w:pStyle w:val="Heading1"/>
        <w:tabs>
          <w:tab w:val="left" w:pos="567"/>
        </w:tabs>
        <w:spacing w:before="0" w:after="0" w:line="240" w:lineRule="auto"/>
        <w:jc w:val="both"/>
        <w:rPr>
          <w:color w:val="000000"/>
          <w:sz w:val="22"/>
          <w:cs/>
        </w:rPr>
      </w:pPr>
    </w:p>
    <w:p w14:paraId="2201FF8A" w14:textId="77777777" w:rsidR="00D15976" w:rsidRPr="00820169" w:rsidRDefault="00B15345" w:rsidP="00122F72">
      <w:pPr>
        <w:pStyle w:val="Heading1"/>
        <w:numPr>
          <w:ilvl w:val="0"/>
          <w:numId w:val="17"/>
        </w:numPr>
        <w:tabs>
          <w:tab w:val="left" w:pos="567"/>
        </w:tabs>
        <w:spacing w:before="0" w:after="0" w:line="240" w:lineRule="auto"/>
        <w:ind w:hanging="540"/>
        <w:jc w:val="both"/>
        <w:rPr>
          <w:b/>
          <w:bCs/>
          <w:i w:val="0"/>
          <w:iCs/>
          <w:sz w:val="22"/>
        </w:rPr>
      </w:pPr>
      <w:r w:rsidRPr="00820169">
        <w:rPr>
          <w:b/>
          <w:bCs/>
          <w:i w:val="0"/>
          <w:iCs/>
          <w:sz w:val="22"/>
        </w:rPr>
        <w:t>Basis of preparation of the</w:t>
      </w:r>
      <w:r w:rsidR="00562836" w:rsidRPr="00820169">
        <w:rPr>
          <w:b/>
          <w:bCs/>
          <w:i w:val="0"/>
          <w:iCs/>
          <w:sz w:val="22"/>
        </w:rPr>
        <w:t xml:space="preserve"> interim</w:t>
      </w:r>
      <w:r w:rsidRPr="00820169">
        <w:rPr>
          <w:b/>
          <w:bCs/>
          <w:i w:val="0"/>
          <w:iCs/>
          <w:sz w:val="22"/>
        </w:rPr>
        <w:t xml:space="preserve"> </w:t>
      </w:r>
      <w:r w:rsidR="00D15976" w:rsidRPr="00820169">
        <w:rPr>
          <w:b/>
          <w:bCs/>
          <w:i w:val="0"/>
          <w:iCs/>
          <w:sz w:val="22"/>
        </w:rPr>
        <w:t>financial statements</w:t>
      </w:r>
    </w:p>
    <w:p w14:paraId="3078D4F0" w14:textId="77777777" w:rsidR="00D15976" w:rsidRPr="00820169" w:rsidRDefault="00D15976" w:rsidP="00D87DD2">
      <w:pPr>
        <w:tabs>
          <w:tab w:val="left" w:pos="567"/>
        </w:tabs>
        <w:spacing w:line="240" w:lineRule="auto"/>
        <w:jc w:val="both"/>
      </w:pPr>
    </w:p>
    <w:p w14:paraId="1A593121" w14:textId="44431404" w:rsidR="00F3756B" w:rsidRPr="00820169" w:rsidRDefault="00936DDD" w:rsidP="431F3F5E">
      <w:pPr>
        <w:tabs>
          <w:tab w:val="left" w:pos="567"/>
        </w:tabs>
        <w:spacing w:line="240" w:lineRule="auto"/>
        <w:ind w:left="562"/>
        <w:jc w:val="both"/>
      </w:pPr>
      <w:r w:rsidRPr="00820169">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20169">
        <w:rPr>
          <w:i/>
          <w:iCs/>
        </w:rPr>
        <w:t>Interim Financial Reporting</w:t>
      </w:r>
      <w:r w:rsidRPr="00820169">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FF6517" w:rsidRPr="00820169">
        <w:t xml:space="preserve">the company </w:t>
      </w:r>
      <w:r w:rsidRPr="00820169">
        <w:t>and for the year ended 31 December 2023.</w:t>
      </w:r>
    </w:p>
    <w:p w14:paraId="4DB52934" w14:textId="77777777" w:rsidR="00D15976" w:rsidRPr="00820169" w:rsidRDefault="00D15976" w:rsidP="00D87DD2">
      <w:pPr>
        <w:pStyle w:val="Header"/>
        <w:tabs>
          <w:tab w:val="left" w:pos="567"/>
        </w:tabs>
        <w:spacing w:line="240" w:lineRule="auto"/>
        <w:jc w:val="both"/>
        <w:rPr>
          <w:i w:val="0"/>
          <w:sz w:val="22"/>
        </w:rPr>
      </w:pPr>
    </w:p>
    <w:p w14:paraId="5C9C4FEE" w14:textId="5B23F81C" w:rsidR="00B52497" w:rsidRPr="00820169" w:rsidRDefault="00D87DD2" w:rsidP="431F3F5E">
      <w:pPr>
        <w:tabs>
          <w:tab w:val="left" w:pos="567"/>
        </w:tabs>
        <w:spacing w:line="240" w:lineRule="auto"/>
        <w:ind w:left="562"/>
        <w:jc w:val="thaiDistribute"/>
      </w:pPr>
      <w:r w:rsidRPr="00820169">
        <w:t>In preparing these interim financial statements, judgements and estimates are made by management</w:t>
      </w:r>
      <w:r w:rsidR="00C52A7F" w:rsidRPr="00820169">
        <w:t xml:space="preserve"> </w:t>
      </w:r>
      <w:r w:rsidRPr="00820169">
        <w:t>in applying the Group’s accounting policies. Actual results may differ from these estimates.</w:t>
      </w:r>
      <w:r w:rsidR="00C52A7F" w:rsidRPr="00820169">
        <w:t xml:space="preserve"> </w:t>
      </w:r>
      <w:r w:rsidRPr="00820169">
        <w:t xml:space="preserve">The accounting policies, methods of computation and the key sources of estimation uncertainty were the same as those that described in the financial statements for the year ended </w:t>
      </w:r>
      <w:r w:rsidR="00F56689" w:rsidRPr="00820169">
        <w:t>31 December 202</w:t>
      </w:r>
      <w:r w:rsidR="00F7201A" w:rsidRPr="00820169">
        <w:t>3</w:t>
      </w:r>
      <w:r w:rsidR="00F56689" w:rsidRPr="00820169">
        <w:t>.</w:t>
      </w:r>
    </w:p>
    <w:p w14:paraId="4D37D4D2" w14:textId="4A5A8E50" w:rsidR="007C5328" w:rsidRPr="00820169" w:rsidRDefault="007C5328" w:rsidP="00F56689">
      <w:pPr>
        <w:tabs>
          <w:tab w:val="left" w:pos="567"/>
        </w:tabs>
        <w:spacing w:line="240" w:lineRule="auto"/>
        <w:ind w:left="567" w:hanging="567"/>
        <w:jc w:val="thaiDistribute"/>
      </w:pPr>
    </w:p>
    <w:p w14:paraId="0791AD77" w14:textId="5454CE95" w:rsidR="001238D5" w:rsidRDefault="001238D5" w:rsidP="4FE11E28">
      <w:pPr>
        <w:tabs>
          <w:tab w:val="left" w:pos="567"/>
        </w:tabs>
        <w:spacing w:line="240" w:lineRule="auto"/>
        <w:ind w:left="562"/>
        <w:jc w:val="thaiDistribute"/>
        <w:rPr>
          <w:i/>
          <w:iCs/>
        </w:rPr>
      </w:pPr>
      <w:r w:rsidRPr="4FE11E28">
        <w:rPr>
          <w:i/>
          <w:iCs/>
        </w:rPr>
        <w:t>Use of going concern basis of accounting</w:t>
      </w:r>
    </w:p>
    <w:p w14:paraId="5C9A7CDC" w14:textId="77777777" w:rsidR="00D93942" w:rsidRDefault="00D93942" w:rsidP="4FE11E28">
      <w:pPr>
        <w:tabs>
          <w:tab w:val="left" w:pos="567"/>
        </w:tabs>
        <w:spacing w:line="240" w:lineRule="auto"/>
        <w:ind w:left="562"/>
        <w:jc w:val="thaiDistribute"/>
        <w:rPr>
          <w:i/>
          <w:iCs/>
        </w:rPr>
      </w:pPr>
    </w:p>
    <w:p w14:paraId="5A2A1AED" w14:textId="1917BD4C" w:rsidR="00D93942" w:rsidRDefault="00D93942" w:rsidP="00D93942">
      <w:pPr>
        <w:pStyle w:val="Header"/>
        <w:tabs>
          <w:tab w:val="left" w:pos="567"/>
        </w:tabs>
        <w:spacing w:line="240" w:lineRule="auto"/>
        <w:ind w:left="540"/>
        <w:jc w:val="both"/>
        <w:rPr>
          <w:i w:val="0"/>
          <w:sz w:val="22"/>
        </w:rPr>
      </w:pPr>
      <w:r w:rsidRPr="00D93942">
        <w:rPr>
          <w:i w:val="0"/>
          <w:sz w:val="22"/>
        </w:rPr>
        <w:t xml:space="preserve">The Group and the Company incurred net loss for the three-month period ended 30 September 2024 of  Baht 918.4 million and Baht 1,884.8 million, respectively, </w:t>
      </w:r>
      <w:r w:rsidRPr="00FD423A">
        <w:rPr>
          <w:iCs/>
          <w:sz w:val="22"/>
        </w:rPr>
        <w:t>(for the three-month period ended 30 September 2023: The Company incurred net losses of Baht 37.7 million)</w:t>
      </w:r>
      <w:r w:rsidRPr="00D93942">
        <w:rPr>
          <w:i w:val="0"/>
          <w:sz w:val="22"/>
        </w:rPr>
        <w:t xml:space="preserve"> and net loss for the nine-month period ended 30 September 2024 of Baht 6,062.0 million and 8,140.8 million, respectively, and as of that date, the Group and the Company had an accumulated deficit of Baht 7,731.0 million and Baht 8,333.1 million, respectively</w:t>
      </w:r>
      <w:r w:rsidRPr="00FD423A">
        <w:rPr>
          <w:iCs/>
          <w:sz w:val="22"/>
        </w:rPr>
        <w:t xml:space="preserve"> (31 December 2023: The Group had accumulated deficit of Baht 739.5 million)</w:t>
      </w:r>
      <w:r w:rsidRPr="00D93942">
        <w:rPr>
          <w:i w:val="0"/>
          <w:sz w:val="22"/>
        </w:rPr>
        <w:t>. In addition, the Group and the Company had current liabilities exceeded current assets by Baht 4,583.6 million and Baht 4,729.7 million, respectively</w:t>
      </w:r>
      <w:r w:rsidRPr="00FD423A">
        <w:rPr>
          <w:iCs/>
          <w:sz w:val="22"/>
        </w:rPr>
        <w:t xml:space="preserve"> (31 December 2023: Baht 1,594.5 million and Baht 1,835.3 million, respectively)</w:t>
      </w:r>
      <w:r w:rsidRPr="00D93942">
        <w:rPr>
          <w:i w:val="0"/>
          <w:sz w:val="22"/>
        </w:rPr>
        <w:t>. The current liabilities mainly consisted of current portion of debentures amounting to Baht 3,782.7 million. The Company's management is in the process of convening meetings of debenture holders of three series of debentures</w:t>
      </w:r>
      <w:r w:rsidR="00DA75F1">
        <w:rPr>
          <w:i w:val="0"/>
          <w:sz w:val="22"/>
        </w:rPr>
        <w:t>;</w:t>
      </w:r>
      <w:r w:rsidRPr="00D93942">
        <w:rPr>
          <w:i w:val="0"/>
          <w:sz w:val="22"/>
        </w:rPr>
        <w:t xml:space="preserve"> SABUY258A, SABUY254A, and SABUY24DA, on 20 November 2024 to consider approving the waiver of events of default under the terms and conditions governing the rights and duties of debenture issuer and debenture holders relating to cancellation of the issuer's obligation to maintain a specified Net Debt to Equity Ratio throughout the term of debentures, amendment of maturity dates, and modification of interest rates and payment schedules. These circumstances indicate that a material uncertainty exists that may cast significant doubt on the Group’s and the Company’s ability to continue as a going concern.</w:t>
      </w:r>
    </w:p>
    <w:p w14:paraId="5E6BADDB" w14:textId="77777777" w:rsidR="00D93942" w:rsidRPr="00D93942" w:rsidRDefault="00D93942" w:rsidP="00D93942">
      <w:pPr>
        <w:pStyle w:val="Header"/>
        <w:tabs>
          <w:tab w:val="left" w:pos="567"/>
        </w:tabs>
        <w:spacing w:line="240" w:lineRule="auto"/>
        <w:ind w:left="540"/>
        <w:jc w:val="both"/>
        <w:rPr>
          <w:i w:val="0"/>
          <w:sz w:val="22"/>
        </w:rPr>
      </w:pPr>
    </w:p>
    <w:p w14:paraId="1C57E1FF" w14:textId="7AAFCF89" w:rsidR="00D93942" w:rsidRDefault="00D93942" w:rsidP="00D93942">
      <w:pPr>
        <w:pStyle w:val="Header"/>
        <w:tabs>
          <w:tab w:val="left" w:pos="567"/>
        </w:tabs>
        <w:spacing w:line="240" w:lineRule="auto"/>
        <w:ind w:left="540"/>
        <w:jc w:val="both"/>
        <w:rPr>
          <w:i w:val="0"/>
          <w:sz w:val="22"/>
        </w:rPr>
      </w:pPr>
      <w:r w:rsidRPr="00D93942">
        <w:rPr>
          <w:i w:val="0"/>
          <w:sz w:val="22"/>
        </w:rPr>
        <w:t xml:space="preserve">During the nine-month period ended 30 September 2024, the Company failed to make payments on bank overdraft, long-term loans, and interest due since April 2024 as specified in </w:t>
      </w:r>
      <w:r w:rsidR="00DA75F1" w:rsidRPr="00D93942">
        <w:rPr>
          <w:i w:val="0"/>
          <w:sz w:val="22"/>
        </w:rPr>
        <w:t>the agreements</w:t>
      </w:r>
      <w:r w:rsidRPr="00D93942">
        <w:rPr>
          <w:i w:val="0"/>
          <w:sz w:val="22"/>
        </w:rPr>
        <w:t xml:space="preserve"> with several financial institutions. As at 30 September 2024, the Company had outstanding balances of bank overdraft, long-term loans from financial institutions which have become payable on demand, and accrued interest with a</w:t>
      </w:r>
      <w:r w:rsidR="00DA75F1">
        <w:rPr>
          <w:i w:val="0"/>
          <w:sz w:val="22"/>
        </w:rPr>
        <w:t xml:space="preserve"> </w:t>
      </w:r>
      <w:r w:rsidRPr="00D93942">
        <w:rPr>
          <w:i w:val="0"/>
          <w:sz w:val="22"/>
        </w:rPr>
        <w:t>financial institution amounting to Baht 118.2 million, resulting in a financial institution filing a civil lawsuit against the Company for breach of contract and non-payment of debt, demanding immediate repayment of debt with interest.</w:t>
      </w:r>
    </w:p>
    <w:p w14:paraId="0007A27D" w14:textId="77777777" w:rsidR="00DA75F1" w:rsidRDefault="00DA75F1" w:rsidP="00D93942">
      <w:pPr>
        <w:pStyle w:val="Header"/>
        <w:tabs>
          <w:tab w:val="left" w:pos="567"/>
        </w:tabs>
        <w:spacing w:line="240" w:lineRule="auto"/>
        <w:ind w:left="540"/>
        <w:jc w:val="both"/>
        <w:rPr>
          <w:i w:val="0"/>
          <w:sz w:val="22"/>
        </w:rPr>
      </w:pPr>
    </w:p>
    <w:p w14:paraId="2604A3F6" w14:textId="77777777" w:rsidR="00DA75F1" w:rsidRDefault="00DA75F1" w:rsidP="00D93942">
      <w:pPr>
        <w:pStyle w:val="Header"/>
        <w:tabs>
          <w:tab w:val="left" w:pos="567"/>
        </w:tabs>
        <w:spacing w:line="240" w:lineRule="auto"/>
        <w:ind w:left="540"/>
        <w:jc w:val="both"/>
        <w:rPr>
          <w:i w:val="0"/>
          <w:sz w:val="22"/>
        </w:rPr>
      </w:pPr>
    </w:p>
    <w:p w14:paraId="0CD46546" w14:textId="77777777" w:rsidR="00DA75F1" w:rsidRPr="00D93942" w:rsidRDefault="00DA75F1" w:rsidP="00D93942">
      <w:pPr>
        <w:pStyle w:val="Header"/>
        <w:tabs>
          <w:tab w:val="left" w:pos="567"/>
        </w:tabs>
        <w:spacing w:line="240" w:lineRule="auto"/>
        <w:ind w:left="540"/>
        <w:jc w:val="both"/>
        <w:rPr>
          <w:i w:val="0"/>
          <w:sz w:val="22"/>
        </w:rPr>
      </w:pPr>
    </w:p>
    <w:p w14:paraId="11DCAEC9" w14:textId="439C7C57" w:rsidR="00D93942" w:rsidRPr="00D93942" w:rsidRDefault="00D93942" w:rsidP="00DA75F1">
      <w:pPr>
        <w:pStyle w:val="Header"/>
        <w:tabs>
          <w:tab w:val="left" w:pos="567"/>
        </w:tabs>
        <w:spacing w:line="240" w:lineRule="auto"/>
        <w:ind w:left="540"/>
        <w:jc w:val="both"/>
        <w:rPr>
          <w:i w:val="0"/>
          <w:sz w:val="22"/>
        </w:rPr>
      </w:pPr>
      <w:r w:rsidRPr="00D93942">
        <w:rPr>
          <w:i w:val="0"/>
          <w:sz w:val="22"/>
        </w:rPr>
        <w:lastRenderedPageBreak/>
        <w:t>The Group and the Company are closely monitoring and managing the Group’s and the Company’s liquidity. As at the date of approval of these financial statements,</w:t>
      </w:r>
      <w:r w:rsidRPr="00D93942">
        <w:rPr>
          <w:i w:val="0"/>
          <w:sz w:val="22"/>
          <w:cs/>
        </w:rPr>
        <w:t xml:space="preserve"> </w:t>
      </w:r>
      <w:r w:rsidRPr="00D93942">
        <w:rPr>
          <w:i w:val="0"/>
          <w:sz w:val="22"/>
        </w:rPr>
        <w:t>the Group and the Company have increased the registered capital and offered newly issued shares amounting to Baht 760.0 million, which has been fully paid, and allocated 487 million warrants to purchase newly issued ordinary shares to Private Placement investors. Moreover, the Group and the Company are in the process of requesting for amendment of maturity dates for debenture and interest (as referred to in the first paragraph above</w:t>
      </w:r>
      <w:r w:rsidR="00CB6195" w:rsidRPr="00D93942">
        <w:rPr>
          <w:i w:val="0"/>
          <w:sz w:val="22"/>
        </w:rPr>
        <w:t>) and</w:t>
      </w:r>
      <w:r w:rsidRPr="00D93942">
        <w:rPr>
          <w:i w:val="0"/>
          <w:sz w:val="22"/>
        </w:rPr>
        <w:t xml:space="preserve"> developing plans to restructure their business and future operations, including the sale of assets to ensure sufficient cash flow for operations as well as to support the Group’s and the Company’s liquidity. Hence, the ability to continue as a going concern depends on the outcome of these plans.</w:t>
      </w:r>
    </w:p>
    <w:p w14:paraId="291CE39D" w14:textId="77777777" w:rsidR="001238D5" w:rsidRPr="00D93942" w:rsidRDefault="001238D5" w:rsidP="00D93942">
      <w:pPr>
        <w:pStyle w:val="Header"/>
        <w:tabs>
          <w:tab w:val="left" w:pos="567"/>
        </w:tabs>
        <w:spacing w:line="240" w:lineRule="auto"/>
        <w:ind w:left="540"/>
        <w:jc w:val="both"/>
        <w:rPr>
          <w:i w:val="0"/>
          <w:sz w:val="22"/>
        </w:rPr>
      </w:pPr>
    </w:p>
    <w:p w14:paraId="36FA93A6" w14:textId="05866873" w:rsidR="4FE11E28" w:rsidRDefault="007F1C1E" w:rsidP="00D93942">
      <w:pPr>
        <w:pStyle w:val="Header"/>
        <w:tabs>
          <w:tab w:val="left" w:pos="567"/>
        </w:tabs>
        <w:spacing w:line="240" w:lineRule="auto"/>
        <w:ind w:left="540"/>
        <w:jc w:val="both"/>
        <w:rPr>
          <w:i w:val="0"/>
          <w:sz w:val="22"/>
        </w:rPr>
      </w:pPr>
      <w:r w:rsidRPr="00D93942">
        <w:rPr>
          <w:i w:val="0"/>
          <w:sz w:val="22"/>
        </w:rPr>
        <w:t>The Group’s and the Company’s management believe that the preparation of the financial statements on a going concern basis is appropriate. Therefore, the consolidated and separate financial statements do not include any adjustment relating to the recoverability</w:t>
      </w:r>
      <w:r w:rsidRPr="00D93942">
        <w:rPr>
          <w:i w:val="0"/>
          <w:sz w:val="22"/>
          <w:cs/>
        </w:rPr>
        <w:t xml:space="preserve"> </w:t>
      </w:r>
      <w:r w:rsidRPr="00D93942">
        <w:rPr>
          <w:i w:val="0"/>
          <w:sz w:val="22"/>
        </w:rPr>
        <w:t>of assets and classifications of assets and liabilities that may be necessary if the Group and the Company are unable to continue as a going concern.</w:t>
      </w:r>
    </w:p>
    <w:p w14:paraId="34E6C449" w14:textId="77777777" w:rsidR="00DA75F1" w:rsidRPr="00D93942" w:rsidRDefault="00DA75F1" w:rsidP="00D93942">
      <w:pPr>
        <w:pStyle w:val="Header"/>
        <w:tabs>
          <w:tab w:val="left" w:pos="567"/>
        </w:tabs>
        <w:spacing w:line="240" w:lineRule="auto"/>
        <w:ind w:left="540"/>
        <w:jc w:val="both"/>
        <w:rPr>
          <w:i w:val="0"/>
          <w:sz w:val="22"/>
        </w:rPr>
      </w:pPr>
    </w:p>
    <w:p w14:paraId="4003B820" w14:textId="03F4C903" w:rsidR="00307AD7" w:rsidRPr="00820169" w:rsidRDefault="00B45AEF" w:rsidP="003C27B6">
      <w:pPr>
        <w:pStyle w:val="Heading1"/>
        <w:numPr>
          <w:ilvl w:val="0"/>
          <w:numId w:val="17"/>
        </w:numPr>
        <w:tabs>
          <w:tab w:val="left" w:pos="567"/>
        </w:tabs>
        <w:spacing w:before="0" w:after="0" w:line="240" w:lineRule="auto"/>
        <w:ind w:hanging="540"/>
        <w:jc w:val="both"/>
        <w:rPr>
          <w:b/>
          <w:bCs/>
          <w:i w:val="0"/>
          <w:iCs/>
          <w:sz w:val="22"/>
        </w:rPr>
      </w:pPr>
      <w:r w:rsidRPr="00820169">
        <w:rPr>
          <w:b/>
          <w:bCs/>
          <w:i w:val="0"/>
          <w:iCs/>
          <w:sz w:val="22"/>
        </w:rPr>
        <w:t>R</w:t>
      </w:r>
      <w:r w:rsidR="00C50558" w:rsidRPr="00820169">
        <w:rPr>
          <w:b/>
          <w:bCs/>
          <w:i w:val="0"/>
          <w:iCs/>
          <w:sz w:val="22"/>
        </w:rPr>
        <w:t>elated parties</w:t>
      </w:r>
    </w:p>
    <w:p w14:paraId="69BB6FAD" w14:textId="77777777" w:rsidR="00343C81" w:rsidRPr="00820169" w:rsidRDefault="00343C81" w:rsidP="00050033">
      <w:pPr>
        <w:pStyle w:val="block"/>
        <w:tabs>
          <w:tab w:val="left" w:pos="567"/>
        </w:tabs>
        <w:spacing w:after="0" w:line="240" w:lineRule="auto"/>
        <w:ind w:hanging="567"/>
        <w:jc w:val="both"/>
        <w:rPr>
          <w:lang w:val="en-US"/>
        </w:rPr>
      </w:pPr>
    </w:p>
    <w:p w14:paraId="10A6059F" w14:textId="04BE3E12" w:rsidR="000907B1" w:rsidRPr="00820169" w:rsidRDefault="00B22608" w:rsidP="006D7E6D">
      <w:pPr>
        <w:pStyle w:val="block"/>
        <w:spacing w:after="0" w:line="240" w:lineRule="auto"/>
        <w:ind w:hanging="5"/>
        <w:jc w:val="both"/>
        <w:rPr>
          <w:lang w:val="en-US"/>
        </w:rPr>
      </w:pPr>
      <w:r>
        <w:t>Relationships with subsidiaries</w:t>
      </w:r>
      <w:r w:rsidR="001E6F99">
        <w:t xml:space="preserve">, </w:t>
      </w:r>
      <w:r w:rsidR="000F0F22">
        <w:t>associates</w:t>
      </w:r>
      <w:r w:rsidR="001E6F99">
        <w:t xml:space="preserve"> and joint ventures</w:t>
      </w:r>
      <w:r w:rsidR="005416EC">
        <w:t xml:space="preserve"> </w:t>
      </w:r>
      <w:r w:rsidR="003768B4">
        <w:t xml:space="preserve">that have material changes </w:t>
      </w:r>
      <w:r>
        <w:t>are</w:t>
      </w:r>
      <w:r w:rsidR="3D17CED7">
        <w:t xml:space="preserve"> </w:t>
      </w:r>
      <w:r>
        <w:t>described</w:t>
      </w:r>
      <w:r w:rsidR="00E4234B">
        <w:t xml:space="preserve"> </w:t>
      </w:r>
      <w:r>
        <w:t xml:space="preserve">in note </w:t>
      </w:r>
      <w:r w:rsidR="00AA3DEA" w:rsidRPr="4FE11E28">
        <w:rPr>
          <w:lang w:val="en-US"/>
        </w:rPr>
        <w:t>4</w:t>
      </w:r>
      <w:r w:rsidR="00227337">
        <w:t xml:space="preserve"> and 5</w:t>
      </w:r>
      <w:r w:rsidR="00C15D01">
        <w:t>.</w:t>
      </w:r>
    </w:p>
    <w:p w14:paraId="0302CB50" w14:textId="77777777" w:rsidR="000325E5" w:rsidRPr="00820169" w:rsidRDefault="000325E5" w:rsidP="006D7E6D">
      <w:pPr>
        <w:pStyle w:val="block"/>
        <w:spacing w:after="0" w:line="240" w:lineRule="auto"/>
        <w:ind w:hanging="5"/>
        <w:jc w:val="both"/>
        <w:rPr>
          <w:lang w:val="en-US"/>
        </w:rPr>
      </w:pPr>
    </w:p>
    <w:p w14:paraId="01D93553" w14:textId="1053B593" w:rsidR="000325E5" w:rsidRPr="00820169" w:rsidRDefault="000325E5" w:rsidP="006D7E6D">
      <w:pPr>
        <w:pStyle w:val="block"/>
        <w:spacing w:after="0" w:line="240" w:lineRule="auto"/>
        <w:ind w:hanging="5"/>
        <w:jc w:val="both"/>
        <w:rPr>
          <w:rFonts w:eastAsia="SimSun"/>
          <w:cs/>
          <w:lang w:val="en-US" w:eastAsia="zh-CN" w:bidi="lo-LA"/>
        </w:rPr>
      </w:pPr>
      <w:r w:rsidRPr="00820169">
        <w:rPr>
          <w:lang w:val="en-US"/>
        </w:rPr>
        <w:t xml:space="preserve">Related party transactions for the </w:t>
      </w:r>
      <w:r w:rsidR="00F82046" w:rsidRPr="00820169">
        <w:rPr>
          <w:lang w:val="en-US"/>
        </w:rPr>
        <w:t>nine</w:t>
      </w:r>
      <w:r w:rsidRPr="00820169">
        <w:rPr>
          <w:lang w:val="en-US"/>
        </w:rPr>
        <w:t>-</w:t>
      </w:r>
      <w:r w:rsidR="006C59EA" w:rsidRPr="00820169">
        <w:rPr>
          <w:lang w:val="en-US"/>
        </w:rPr>
        <w:t>m</w:t>
      </w:r>
      <w:r w:rsidRPr="00820169">
        <w:rPr>
          <w:lang w:val="en-US"/>
        </w:rPr>
        <w:t xml:space="preserve">onth period ended 30 </w:t>
      </w:r>
      <w:r w:rsidR="00F82046" w:rsidRPr="00820169">
        <w:rPr>
          <w:lang w:val="en-US"/>
        </w:rPr>
        <w:t>September</w:t>
      </w:r>
      <w:r w:rsidRPr="00820169">
        <w:rPr>
          <w:lang w:val="en-US"/>
        </w:rPr>
        <w:t xml:space="preserve"> 2024 were transactions for the period from 1 January 2024 until the Company los</w:t>
      </w:r>
      <w:r w:rsidR="004B1AB7" w:rsidRPr="00820169">
        <w:rPr>
          <w:lang w:val="en-US"/>
        </w:rPr>
        <w:t>s</w:t>
      </w:r>
      <w:r w:rsidRPr="00820169">
        <w:rPr>
          <w:lang w:val="en-US"/>
        </w:rPr>
        <w:t xml:space="preserve"> control over subsidiaries or significant influence in associates.</w:t>
      </w:r>
    </w:p>
    <w:p w14:paraId="009E0C6A" w14:textId="4A4EE159" w:rsidR="00356C31" w:rsidRPr="00820169" w:rsidRDefault="00356C31" w:rsidP="006D7E6D">
      <w:pPr>
        <w:pStyle w:val="block"/>
        <w:spacing w:after="0" w:line="240" w:lineRule="auto"/>
        <w:ind w:left="0"/>
        <w:jc w:val="both"/>
        <w:rPr>
          <w:sz w:val="18"/>
          <w:szCs w:val="18"/>
          <w:lang w:val="en-US"/>
        </w:rPr>
      </w:pPr>
    </w:p>
    <w:tbl>
      <w:tblPr>
        <w:tblW w:w="9604" w:type="dxa"/>
        <w:tblInd w:w="476" w:type="dxa"/>
        <w:tblLayout w:type="fixed"/>
        <w:tblLook w:val="0000" w:firstRow="0" w:lastRow="0" w:firstColumn="0" w:lastColumn="0" w:noHBand="0" w:noVBand="0"/>
      </w:tblPr>
      <w:tblGrid>
        <w:gridCol w:w="4204"/>
        <w:gridCol w:w="1170"/>
        <w:gridCol w:w="271"/>
        <w:gridCol w:w="1079"/>
        <w:gridCol w:w="270"/>
        <w:gridCol w:w="1260"/>
        <w:gridCol w:w="269"/>
        <w:gridCol w:w="1081"/>
      </w:tblGrid>
      <w:tr w:rsidR="00DB19CC" w:rsidRPr="00820169" w14:paraId="40BD464C" w14:textId="77777777" w:rsidTr="00744C5D">
        <w:trPr>
          <w:trHeight w:val="267"/>
          <w:tblHeader/>
        </w:trPr>
        <w:tc>
          <w:tcPr>
            <w:tcW w:w="4204" w:type="dxa"/>
            <w:vAlign w:val="bottom"/>
          </w:tcPr>
          <w:p w14:paraId="7FF07584" w14:textId="77777777" w:rsidR="00DB19CC" w:rsidRPr="00820169" w:rsidRDefault="00DB19CC" w:rsidP="00DB19CC">
            <w:pPr>
              <w:spacing w:line="240" w:lineRule="atLeast"/>
              <w:ind w:right="-138"/>
              <w:rPr>
                <w:b/>
                <w:bCs/>
              </w:rPr>
            </w:pPr>
          </w:p>
        </w:tc>
        <w:tc>
          <w:tcPr>
            <w:tcW w:w="2520" w:type="dxa"/>
            <w:gridSpan w:val="3"/>
            <w:vAlign w:val="bottom"/>
          </w:tcPr>
          <w:p w14:paraId="46D9445C" w14:textId="77777777" w:rsidR="00DB19CC" w:rsidRPr="00820169" w:rsidRDefault="00DB19CC" w:rsidP="004233E9">
            <w:pPr>
              <w:pStyle w:val="BodyText"/>
              <w:tabs>
                <w:tab w:val="left" w:pos="626"/>
                <w:tab w:val="left" w:pos="2044"/>
              </w:tabs>
              <w:spacing w:after="0" w:line="240" w:lineRule="atLeast"/>
              <w:ind w:left="-108" w:right="-110"/>
              <w:jc w:val="center"/>
              <w:rPr>
                <w:lang w:val="en-GB"/>
              </w:rPr>
            </w:pPr>
            <w:r w:rsidRPr="00820169">
              <w:rPr>
                <w:b/>
                <w:bCs/>
                <w:lang w:val="en-GB"/>
              </w:rPr>
              <w:t>Consolidated</w:t>
            </w:r>
          </w:p>
        </w:tc>
        <w:tc>
          <w:tcPr>
            <w:tcW w:w="270" w:type="dxa"/>
            <w:vAlign w:val="bottom"/>
          </w:tcPr>
          <w:p w14:paraId="18205D8F" w14:textId="77777777" w:rsidR="00DB19CC" w:rsidRPr="00820169" w:rsidRDefault="00DB19CC" w:rsidP="00DB19CC">
            <w:pPr>
              <w:pStyle w:val="BodyText"/>
              <w:spacing w:after="0" w:line="240" w:lineRule="atLeast"/>
              <w:ind w:left="-108" w:right="-110"/>
              <w:jc w:val="center"/>
              <w:rPr>
                <w:lang w:val="en-GB"/>
              </w:rPr>
            </w:pPr>
          </w:p>
        </w:tc>
        <w:tc>
          <w:tcPr>
            <w:tcW w:w="2610" w:type="dxa"/>
            <w:gridSpan w:val="3"/>
            <w:vAlign w:val="bottom"/>
          </w:tcPr>
          <w:p w14:paraId="2CB1EC26" w14:textId="77777777" w:rsidR="00DB19CC" w:rsidRPr="00820169" w:rsidRDefault="00DB19CC" w:rsidP="00DB19CC">
            <w:pPr>
              <w:pStyle w:val="BodyText"/>
              <w:spacing w:after="0" w:line="240" w:lineRule="atLeast"/>
              <w:ind w:left="-108" w:right="-110"/>
              <w:jc w:val="center"/>
              <w:rPr>
                <w:lang w:val="en-GB"/>
              </w:rPr>
            </w:pPr>
            <w:r w:rsidRPr="00820169">
              <w:rPr>
                <w:b/>
                <w:bCs/>
                <w:lang w:val="en-GB"/>
              </w:rPr>
              <w:t>Separate</w:t>
            </w:r>
          </w:p>
        </w:tc>
      </w:tr>
      <w:tr w:rsidR="00DB19CC" w:rsidRPr="00820169" w14:paraId="4D29C071" w14:textId="77777777" w:rsidTr="00744C5D">
        <w:trPr>
          <w:trHeight w:val="267"/>
          <w:tblHeader/>
        </w:trPr>
        <w:tc>
          <w:tcPr>
            <w:tcW w:w="4204" w:type="dxa"/>
            <w:vAlign w:val="bottom"/>
          </w:tcPr>
          <w:p w14:paraId="383E98F1" w14:textId="77777777" w:rsidR="00DB19CC" w:rsidRPr="00820169" w:rsidRDefault="00DB19CC" w:rsidP="00DB19CC">
            <w:pPr>
              <w:spacing w:line="240" w:lineRule="atLeast"/>
              <w:ind w:right="-138"/>
              <w:rPr>
                <w:b/>
                <w:bCs/>
                <w:i/>
                <w:iCs/>
              </w:rPr>
            </w:pPr>
            <w:r w:rsidRPr="00820169">
              <w:rPr>
                <w:b/>
                <w:bCs/>
                <w:i/>
                <w:iCs/>
              </w:rPr>
              <w:t>Significant transactions with related parties</w:t>
            </w:r>
          </w:p>
        </w:tc>
        <w:tc>
          <w:tcPr>
            <w:tcW w:w="2520" w:type="dxa"/>
            <w:gridSpan w:val="3"/>
            <w:vAlign w:val="bottom"/>
          </w:tcPr>
          <w:p w14:paraId="547E2C64" w14:textId="77777777" w:rsidR="00DB19CC" w:rsidRPr="00820169" w:rsidRDefault="00DB19CC" w:rsidP="00DB19CC">
            <w:pPr>
              <w:pStyle w:val="BodyText"/>
              <w:spacing w:after="0" w:line="240" w:lineRule="atLeast"/>
              <w:ind w:left="-108" w:right="-110"/>
              <w:jc w:val="center"/>
              <w:rPr>
                <w:b/>
                <w:bCs/>
                <w:lang w:val="en-GB"/>
              </w:rPr>
            </w:pPr>
            <w:r w:rsidRPr="00820169">
              <w:rPr>
                <w:b/>
                <w:bCs/>
                <w:lang w:val="en-GB"/>
              </w:rPr>
              <w:t>financial statements</w:t>
            </w:r>
          </w:p>
        </w:tc>
        <w:tc>
          <w:tcPr>
            <w:tcW w:w="270" w:type="dxa"/>
            <w:vAlign w:val="bottom"/>
          </w:tcPr>
          <w:p w14:paraId="0779E62D" w14:textId="77777777" w:rsidR="00DB19CC" w:rsidRPr="00820169" w:rsidRDefault="00DB19CC" w:rsidP="00DB19CC">
            <w:pPr>
              <w:pStyle w:val="BodyText"/>
              <w:spacing w:after="0" w:line="240" w:lineRule="atLeast"/>
              <w:ind w:left="-108" w:right="-110"/>
              <w:jc w:val="center"/>
              <w:rPr>
                <w:lang w:val="en-GB"/>
              </w:rPr>
            </w:pPr>
          </w:p>
        </w:tc>
        <w:tc>
          <w:tcPr>
            <w:tcW w:w="2610" w:type="dxa"/>
            <w:gridSpan w:val="3"/>
            <w:vAlign w:val="bottom"/>
          </w:tcPr>
          <w:p w14:paraId="6A800AC3" w14:textId="77777777" w:rsidR="00DB19CC" w:rsidRPr="00820169" w:rsidRDefault="00DB19CC" w:rsidP="00DB19CC">
            <w:pPr>
              <w:pStyle w:val="BodyText"/>
              <w:spacing w:after="0" w:line="240" w:lineRule="atLeast"/>
              <w:ind w:left="-108" w:right="-110"/>
              <w:jc w:val="center"/>
              <w:rPr>
                <w:b/>
                <w:bCs/>
                <w:lang w:val="en-GB"/>
              </w:rPr>
            </w:pPr>
            <w:r w:rsidRPr="00820169">
              <w:rPr>
                <w:b/>
                <w:bCs/>
                <w:lang w:val="en-GB"/>
              </w:rPr>
              <w:t>financial statements</w:t>
            </w:r>
          </w:p>
        </w:tc>
      </w:tr>
      <w:tr w:rsidR="00BC5357" w:rsidRPr="00820169" w14:paraId="20894447" w14:textId="77777777" w:rsidTr="00744C5D">
        <w:trPr>
          <w:trHeight w:val="267"/>
          <w:tblHeader/>
        </w:trPr>
        <w:tc>
          <w:tcPr>
            <w:tcW w:w="4204" w:type="dxa"/>
          </w:tcPr>
          <w:p w14:paraId="55C89494" w14:textId="0543FD50" w:rsidR="00EE015A" w:rsidRPr="00820169" w:rsidRDefault="0023631E" w:rsidP="00EE015A">
            <w:pPr>
              <w:pStyle w:val="acctfourfigures"/>
              <w:spacing w:line="240" w:lineRule="atLeast"/>
              <w:rPr>
                <w:b/>
                <w:bCs/>
                <w:i/>
                <w:iCs/>
              </w:rPr>
            </w:pPr>
            <w:r w:rsidRPr="00820169">
              <w:rPr>
                <w:b/>
                <w:bCs/>
                <w:i/>
                <w:iCs/>
              </w:rPr>
              <w:t xml:space="preserve">  </w:t>
            </w:r>
            <w:r w:rsidR="00936DDD" w:rsidRPr="00820169">
              <w:rPr>
                <w:b/>
                <w:bCs/>
                <w:i/>
                <w:iCs/>
              </w:rPr>
              <w:t xml:space="preserve"> </w:t>
            </w:r>
            <w:r w:rsidR="00F82046" w:rsidRPr="00820169">
              <w:rPr>
                <w:b/>
                <w:bCs/>
                <w:i/>
                <w:iCs/>
              </w:rPr>
              <w:t>Nine</w:t>
            </w:r>
            <w:r w:rsidR="00EE015A" w:rsidRPr="00820169">
              <w:rPr>
                <w:b/>
                <w:bCs/>
                <w:i/>
                <w:iCs/>
              </w:rPr>
              <w:t xml:space="preserve">-month period ended </w:t>
            </w:r>
            <w:r w:rsidR="00261E9F" w:rsidRPr="00820169">
              <w:rPr>
                <w:b/>
                <w:bCs/>
                <w:i/>
                <w:iCs/>
              </w:rPr>
              <w:t>3</w:t>
            </w:r>
            <w:r w:rsidR="00936DDD" w:rsidRPr="00820169">
              <w:rPr>
                <w:b/>
                <w:bCs/>
                <w:i/>
                <w:iCs/>
              </w:rPr>
              <w:t>0</w:t>
            </w:r>
            <w:r w:rsidR="00261E9F" w:rsidRPr="00820169">
              <w:rPr>
                <w:b/>
                <w:bCs/>
                <w:i/>
                <w:iCs/>
              </w:rPr>
              <w:t xml:space="preserve"> </w:t>
            </w:r>
            <w:r w:rsidR="00F82046" w:rsidRPr="00820169">
              <w:rPr>
                <w:b/>
                <w:bCs/>
                <w:i/>
                <w:iCs/>
              </w:rPr>
              <w:t>September</w:t>
            </w:r>
          </w:p>
        </w:tc>
        <w:tc>
          <w:tcPr>
            <w:tcW w:w="1170" w:type="dxa"/>
            <w:vAlign w:val="bottom"/>
          </w:tcPr>
          <w:p w14:paraId="0AF8D054" w14:textId="41F41F1A" w:rsidR="00EE015A" w:rsidRPr="00820169" w:rsidRDefault="00EE015A" w:rsidP="00EE015A">
            <w:pPr>
              <w:pStyle w:val="BodyText"/>
              <w:spacing w:after="0" w:line="240" w:lineRule="atLeast"/>
              <w:ind w:left="-108" w:right="-110"/>
              <w:jc w:val="center"/>
              <w:rPr>
                <w:lang w:val="en-GB"/>
              </w:rPr>
            </w:pPr>
            <w:r w:rsidRPr="00820169">
              <w:rPr>
                <w:lang w:val="en-GB"/>
              </w:rPr>
              <w:t>202</w:t>
            </w:r>
            <w:r w:rsidR="00F7201A" w:rsidRPr="00820169">
              <w:rPr>
                <w:lang w:val="en-GB"/>
              </w:rPr>
              <w:t>4</w:t>
            </w:r>
          </w:p>
        </w:tc>
        <w:tc>
          <w:tcPr>
            <w:tcW w:w="271" w:type="dxa"/>
            <w:vAlign w:val="bottom"/>
          </w:tcPr>
          <w:p w14:paraId="065CE2D6" w14:textId="77777777" w:rsidR="00EE015A" w:rsidRPr="00820169" w:rsidRDefault="00EE015A" w:rsidP="00EE015A">
            <w:pPr>
              <w:pStyle w:val="BodyText"/>
              <w:spacing w:after="0" w:line="240" w:lineRule="atLeast"/>
              <w:ind w:left="-108" w:right="-110"/>
              <w:jc w:val="center"/>
              <w:rPr>
                <w:lang w:val="en-GB"/>
              </w:rPr>
            </w:pPr>
          </w:p>
        </w:tc>
        <w:tc>
          <w:tcPr>
            <w:tcW w:w="1079" w:type="dxa"/>
            <w:vAlign w:val="bottom"/>
          </w:tcPr>
          <w:p w14:paraId="3476E7B0" w14:textId="0F982D65" w:rsidR="00EE015A" w:rsidRPr="00820169" w:rsidRDefault="00EE015A" w:rsidP="00EE015A">
            <w:pPr>
              <w:pStyle w:val="BodyText"/>
              <w:spacing w:after="0" w:line="240" w:lineRule="atLeast"/>
              <w:ind w:left="-108" w:right="-110"/>
              <w:jc w:val="center"/>
              <w:rPr>
                <w:lang w:val="en-GB"/>
              </w:rPr>
            </w:pPr>
            <w:r w:rsidRPr="00820169">
              <w:rPr>
                <w:lang w:val="en-GB"/>
              </w:rPr>
              <w:t>202</w:t>
            </w:r>
            <w:r w:rsidR="00F7201A" w:rsidRPr="00820169">
              <w:rPr>
                <w:lang w:val="en-GB"/>
              </w:rPr>
              <w:t>3</w:t>
            </w:r>
          </w:p>
        </w:tc>
        <w:tc>
          <w:tcPr>
            <w:tcW w:w="270" w:type="dxa"/>
            <w:vAlign w:val="bottom"/>
          </w:tcPr>
          <w:p w14:paraId="50A30A67" w14:textId="77777777" w:rsidR="00EE015A" w:rsidRPr="00820169" w:rsidRDefault="00EE015A" w:rsidP="00EE015A">
            <w:pPr>
              <w:pStyle w:val="BodyText"/>
              <w:spacing w:after="0" w:line="240" w:lineRule="atLeast"/>
              <w:ind w:left="-108" w:right="-110"/>
              <w:jc w:val="center"/>
              <w:rPr>
                <w:lang w:val="en-GB"/>
              </w:rPr>
            </w:pPr>
          </w:p>
        </w:tc>
        <w:tc>
          <w:tcPr>
            <w:tcW w:w="1260" w:type="dxa"/>
            <w:vAlign w:val="bottom"/>
          </w:tcPr>
          <w:p w14:paraId="19D2E57D" w14:textId="423DA40F" w:rsidR="00EE015A" w:rsidRPr="00820169" w:rsidRDefault="00EE015A" w:rsidP="00EE015A">
            <w:pPr>
              <w:pStyle w:val="BodyText"/>
              <w:spacing w:after="0" w:line="240" w:lineRule="atLeast"/>
              <w:ind w:left="-108" w:right="-110"/>
              <w:jc w:val="center"/>
              <w:rPr>
                <w:lang w:val="en-GB"/>
              </w:rPr>
            </w:pPr>
            <w:r w:rsidRPr="00820169">
              <w:rPr>
                <w:lang w:val="en-GB"/>
              </w:rPr>
              <w:t>202</w:t>
            </w:r>
            <w:r w:rsidR="00F7201A" w:rsidRPr="00820169">
              <w:rPr>
                <w:lang w:val="en-GB"/>
              </w:rPr>
              <w:t>4</w:t>
            </w:r>
          </w:p>
        </w:tc>
        <w:tc>
          <w:tcPr>
            <w:tcW w:w="269" w:type="dxa"/>
            <w:vAlign w:val="bottom"/>
          </w:tcPr>
          <w:p w14:paraId="4ABABE9B" w14:textId="77777777" w:rsidR="00EE015A" w:rsidRPr="00820169" w:rsidRDefault="00EE015A" w:rsidP="00EE015A">
            <w:pPr>
              <w:pStyle w:val="BodyText"/>
              <w:spacing w:after="0" w:line="240" w:lineRule="atLeast"/>
              <w:ind w:left="-108" w:right="-110"/>
              <w:jc w:val="center"/>
              <w:rPr>
                <w:lang w:val="en-GB"/>
              </w:rPr>
            </w:pPr>
          </w:p>
        </w:tc>
        <w:tc>
          <w:tcPr>
            <w:tcW w:w="1081" w:type="dxa"/>
            <w:vAlign w:val="bottom"/>
          </w:tcPr>
          <w:p w14:paraId="792F241C" w14:textId="0CDAEC09" w:rsidR="00EE015A" w:rsidRPr="00820169" w:rsidRDefault="00EE015A" w:rsidP="004233E9">
            <w:pPr>
              <w:pStyle w:val="BodyText"/>
              <w:tabs>
                <w:tab w:val="left" w:pos="637"/>
              </w:tabs>
              <w:spacing w:after="0" w:line="240" w:lineRule="atLeast"/>
              <w:ind w:left="-108" w:right="-110"/>
              <w:jc w:val="center"/>
              <w:rPr>
                <w:lang w:val="en-GB"/>
              </w:rPr>
            </w:pPr>
            <w:r w:rsidRPr="00820169">
              <w:rPr>
                <w:lang w:val="en-GB"/>
              </w:rPr>
              <w:t>202</w:t>
            </w:r>
            <w:r w:rsidR="00F7201A" w:rsidRPr="00820169">
              <w:rPr>
                <w:lang w:val="en-GB"/>
              </w:rPr>
              <w:t>3</w:t>
            </w:r>
          </w:p>
        </w:tc>
      </w:tr>
      <w:tr w:rsidR="00DB19CC" w:rsidRPr="00820169" w14:paraId="4AE43FB0" w14:textId="77777777" w:rsidTr="00744C5D">
        <w:trPr>
          <w:trHeight w:val="267"/>
          <w:tblHeader/>
        </w:trPr>
        <w:tc>
          <w:tcPr>
            <w:tcW w:w="4204" w:type="dxa"/>
            <w:vAlign w:val="bottom"/>
          </w:tcPr>
          <w:p w14:paraId="4D0D263E" w14:textId="77777777" w:rsidR="00DB19CC" w:rsidRPr="00820169" w:rsidRDefault="00DB19CC" w:rsidP="00DB19CC">
            <w:pPr>
              <w:pStyle w:val="BodyText"/>
              <w:spacing w:after="0" w:line="240" w:lineRule="atLeast"/>
              <w:ind w:right="-138"/>
              <w:rPr>
                <w:b/>
                <w:bCs/>
                <w:lang w:val="en-GB"/>
              </w:rPr>
            </w:pPr>
          </w:p>
        </w:tc>
        <w:tc>
          <w:tcPr>
            <w:tcW w:w="5400" w:type="dxa"/>
            <w:gridSpan w:val="7"/>
            <w:vAlign w:val="bottom"/>
          </w:tcPr>
          <w:p w14:paraId="0C80F92F" w14:textId="77777777" w:rsidR="00DB19CC" w:rsidRPr="00820169" w:rsidRDefault="00DB19CC" w:rsidP="00DB19CC">
            <w:pPr>
              <w:pStyle w:val="BodyText"/>
              <w:spacing w:after="0" w:line="240" w:lineRule="atLeast"/>
              <w:ind w:left="-108" w:right="-110"/>
              <w:jc w:val="center"/>
              <w:rPr>
                <w:lang w:val="en-GB"/>
              </w:rPr>
            </w:pPr>
            <w:r w:rsidRPr="00820169">
              <w:rPr>
                <w:i/>
                <w:iCs/>
                <w:lang w:val="en-GB"/>
              </w:rPr>
              <w:t>(in thousand Baht)</w:t>
            </w:r>
          </w:p>
        </w:tc>
      </w:tr>
      <w:tr w:rsidR="00BC5357" w:rsidRPr="00820169" w14:paraId="2356E74E" w14:textId="77777777" w:rsidTr="00744C5D">
        <w:trPr>
          <w:trHeight w:val="267"/>
        </w:trPr>
        <w:tc>
          <w:tcPr>
            <w:tcW w:w="4204" w:type="dxa"/>
            <w:vAlign w:val="bottom"/>
          </w:tcPr>
          <w:p w14:paraId="316C24F2" w14:textId="77777777" w:rsidR="00DB19CC" w:rsidRPr="00820169" w:rsidRDefault="00DB19CC" w:rsidP="00DB19CC">
            <w:pPr>
              <w:spacing w:line="240" w:lineRule="atLeast"/>
              <w:ind w:right="-108"/>
              <w:rPr>
                <w:b/>
                <w:bCs/>
                <w:color w:val="000000"/>
              </w:rPr>
            </w:pPr>
            <w:r w:rsidRPr="00820169">
              <w:rPr>
                <w:b/>
                <w:bCs/>
                <w:color w:val="000000"/>
              </w:rPr>
              <w:t>Subsidiaries</w:t>
            </w:r>
          </w:p>
        </w:tc>
        <w:tc>
          <w:tcPr>
            <w:tcW w:w="1170" w:type="dxa"/>
            <w:vAlign w:val="bottom"/>
          </w:tcPr>
          <w:p w14:paraId="1CD221DF" w14:textId="77777777" w:rsidR="00DB19CC" w:rsidRPr="00B13BC9" w:rsidRDefault="00DB19CC" w:rsidP="00B13BC9">
            <w:pPr>
              <w:pStyle w:val="BodyText"/>
              <w:tabs>
                <w:tab w:val="decimal" w:pos="955"/>
              </w:tabs>
              <w:spacing w:after="0"/>
              <w:ind w:left="-108"/>
              <w:jc w:val="right"/>
            </w:pPr>
          </w:p>
        </w:tc>
        <w:tc>
          <w:tcPr>
            <w:tcW w:w="271" w:type="dxa"/>
            <w:vAlign w:val="bottom"/>
          </w:tcPr>
          <w:p w14:paraId="446A2634" w14:textId="77777777" w:rsidR="00DB19CC" w:rsidRPr="00820169" w:rsidRDefault="00DB19CC" w:rsidP="00DB19CC">
            <w:pPr>
              <w:pStyle w:val="Index1"/>
              <w:rPr>
                <w:rFonts w:cs="Times New Roman"/>
              </w:rPr>
            </w:pPr>
          </w:p>
        </w:tc>
        <w:tc>
          <w:tcPr>
            <w:tcW w:w="1079" w:type="dxa"/>
            <w:vAlign w:val="bottom"/>
          </w:tcPr>
          <w:p w14:paraId="37486997" w14:textId="77777777" w:rsidR="00DB19CC" w:rsidRPr="00820169" w:rsidRDefault="00DB19CC" w:rsidP="00DB19CC">
            <w:pPr>
              <w:pStyle w:val="Index1"/>
              <w:rPr>
                <w:rFonts w:cs="Times New Roman"/>
              </w:rPr>
            </w:pPr>
          </w:p>
        </w:tc>
        <w:tc>
          <w:tcPr>
            <w:tcW w:w="270" w:type="dxa"/>
            <w:vAlign w:val="bottom"/>
          </w:tcPr>
          <w:p w14:paraId="70079161" w14:textId="77777777" w:rsidR="00DB19CC" w:rsidRPr="00820169" w:rsidRDefault="00DB19CC" w:rsidP="00DB19CC">
            <w:pPr>
              <w:pStyle w:val="Index1"/>
              <w:rPr>
                <w:rFonts w:cs="Times New Roman"/>
              </w:rPr>
            </w:pPr>
          </w:p>
        </w:tc>
        <w:tc>
          <w:tcPr>
            <w:tcW w:w="1260" w:type="dxa"/>
            <w:vAlign w:val="bottom"/>
          </w:tcPr>
          <w:p w14:paraId="6D613A09" w14:textId="77777777" w:rsidR="00DB19CC" w:rsidRPr="00820169" w:rsidRDefault="00DB19CC" w:rsidP="00057389">
            <w:pPr>
              <w:pStyle w:val="Index1"/>
              <w:tabs>
                <w:tab w:val="left" w:pos="938"/>
              </w:tabs>
              <w:ind w:right="-95"/>
              <w:rPr>
                <w:rFonts w:cs="Times New Roman"/>
              </w:rPr>
            </w:pPr>
          </w:p>
        </w:tc>
        <w:tc>
          <w:tcPr>
            <w:tcW w:w="269" w:type="dxa"/>
            <w:vAlign w:val="bottom"/>
          </w:tcPr>
          <w:p w14:paraId="45FC5897" w14:textId="77777777" w:rsidR="00DB19CC" w:rsidRPr="00820169" w:rsidRDefault="00DB19CC" w:rsidP="00DB19CC">
            <w:pPr>
              <w:pStyle w:val="Index1"/>
              <w:rPr>
                <w:rFonts w:cs="Times New Roman"/>
              </w:rPr>
            </w:pPr>
          </w:p>
        </w:tc>
        <w:tc>
          <w:tcPr>
            <w:tcW w:w="1081" w:type="dxa"/>
            <w:vAlign w:val="bottom"/>
          </w:tcPr>
          <w:p w14:paraId="7CDF734A" w14:textId="77777777" w:rsidR="00DB19CC" w:rsidRPr="00820169" w:rsidRDefault="00DB19CC" w:rsidP="00DB19CC">
            <w:pPr>
              <w:pStyle w:val="Index1"/>
              <w:rPr>
                <w:rFonts w:cs="Times New Roman"/>
              </w:rPr>
            </w:pPr>
          </w:p>
        </w:tc>
      </w:tr>
      <w:tr w:rsidR="00F9381D" w:rsidRPr="00820169" w14:paraId="13BFB1F7" w14:textId="77777777" w:rsidTr="00744C5D">
        <w:trPr>
          <w:trHeight w:val="257"/>
        </w:trPr>
        <w:tc>
          <w:tcPr>
            <w:tcW w:w="4204" w:type="dxa"/>
            <w:shd w:val="clear" w:color="auto" w:fill="auto"/>
          </w:tcPr>
          <w:p w14:paraId="4FAEF1E3" w14:textId="028768E9" w:rsidR="00F9381D" w:rsidRPr="00820169" w:rsidRDefault="00F9381D" w:rsidP="00F9381D">
            <w:r w:rsidRPr="00820169">
              <w:t>Revenue from sale of goods</w:t>
            </w:r>
          </w:p>
        </w:tc>
        <w:tc>
          <w:tcPr>
            <w:tcW w:w="1170" w:type="dxa"/>
            <w:shd w:val="clear" w:color="auto" w:fill="auto"/>
          </w:tcPr>
          <w:p w14:paraId="0582774C" w14:textId="19CE4D7B" w:rsidR="00F9381D" w:rsidRPr="00482545" w:rsidRDefault="0E2DD927" w:rsidP="00F67862">
            <w:pPr>
              <w:tabs>
                <w:tab w:val="decimal" w:pos="792"/>
              </w:tabs>
              <w:spacing w:line="240" w:lineRule="auto"/>
              <w:ind w:right="-135"/>
            </w:pPr>
            <w:r>
              <w:t>-</w:t>
            </w:r>
          </w:p>
        </w:tc>
        <w:tc>
          <w:tcPr>
            <w:tcW w:w="271" w:type="dxa"/>
            <w:shd w:val="clear" w:color="auto" w:fill="auto"/>
          </w:tcPr>
          <w:p w14:paraId="79274C50" w14:textId="77777777" w:rsidR="00F9381D" w:rsidRPr="00820169" w:rsidRDefault="00F9381D" w:rsidP="4FE11E28">
            <w:pPr>
              <w:pStyle w:val="BodyText"/>
              <w:tabs>
                <w:tab w:val="decimal" w:pos="892"/>
              </w:tabs>
              <w:spacing w:after="0"/>
              <w:ind w:left="-108" w:right="-131"/>
              <w:jc w:val="right"/>
              <w:rPr>
                <w:b/>
                <w:bCs/>
              </w:rPr>
            </w:pPr>
          </w:p>
        </w:tc>
        <w:tc>
          <w:tcPr>
            <w:tcW w:w="1079" w:type="dxa"/>
            <w:shd w:val="clear" w:color="auto" w:fill="auto"/>
          </w:tcPr>
          <w:p w14:paraId="73A7919F" w14:textId="67022099" w:rsidR="00F9381D" w:rsidRPr="00820169" w:rsidRDefault="0E2DD927" w:rsidP="00F67862">
            <w:pPr>
              <w:tabs>
                <w:tab w:val="decimal" w:pos="615"/>
              </w:tabs>
              <w:spacing w:line="240" w:lineRule="auto"/>
              <w:ind w:right="-135"/>
            </w:pPr>
            <w:r>
              <w:t>-</w:t>
            </w:r>
          </w:p>
        </w:tc>
        <w:tc>
          <w:tcPr>
            <w:tcW w:w="270" w:type="dxa"/>
            <w:shd w:val="clear" w:color="auto" w:fill="auto"/>
          </w:tcPr>
          <w:p w14:paraId="7E8A64A3" w14:textId="77777777" w:rsidR="00F9381D" w:rsidRPr="00820169" w:rsidRDefault="00F9381D" w:rsidP="4FE11E28">
            <w:pPr>
              <w:pStyle w:val="BodyText"/>
              <w:tabs>
                <w:tab w:val="decimal" w:pos="892"/>
              </w:tabs>
              <w:spacing w:after="0"/>
              <w:ind w:left="-108" w:right="-132"/>
              <w:jc w:val="right"/>
            </w:pPr>
          </w:p>
        </w:tc>
        <w:tc>
          <w:tcPr>
            <w:tcW w:w="1260" w:type="dxa"/>
            <w:shd w:val="clear" w:color="auto" w:fill="auto"/>
          </w:tcPr>
          <w:p w14:paraId="1E43C65D" w14:textId="078437EE" w:rsidR="00F9381D" w:rsidRPr="00820169" w:rsidRDefault="0E2DD927" w:rsidP="4FE11E28">
            <w:pPr>
              <w:pStyle w:val="BodyText"/>
              <w:tabs>
                <w:tab w:val="decimal" w:pos="955"/>
              </w:tabs>
              <w:spacing w:after="0"/>
              <w:ind w:left="-108"/>
              <w:jc w:val="right"/>
            </w:pPr>
            <w:r>
              <w:t>720</w:t>
            </w:r>
          </w:p>
        </w:tc>
        <w:tc>
          <w:tcPr>
            <w:tcW w:w="269" w:type="dxa"/>
            <w:shd w:val="clear" w:color="auto" w:fill="auto"/>
          </w:tcPr>
          <w:p w14:paraId="291DAF16" w14:textId="77777777" w:rsidR="00F9381D" w:rsidRPr="00820169" w:rsidRDefault="00F9381D" w:rsidP="4FE11E28">
            <w:pPr>
              <w:pStyle w:val="BodyText"/>
              <w:tabs>
                <w:tab w:val="decimal" w:pos="717"/>
              </w:tabs>
              <w:spacing w:after="0"/>
              <w:ind w:left="-108" w:right="-131"/>
              <w:jc w:val="right"/>
            </w:pPr>
          </w:p>
        </w:tc>
        <w:tc>
          <w:tcPr>
            <w:tcW w:w="1081" w:type="dxa"/>
            <w:shd w:val="clear" w:color="auto" w:fill="auto"/>
            <w:vAlign w:val="bottom"/>
          </w:tcPr>
          <w:p w14:paraId="72D2958A" w14:textId="3F182774" w:rsidR="00F9381D" w:rsidRPr="00820169" w:rsidRDefault="0E2DD927" w:rsidP="00F67862">
            <w:pPr>
              <w:tabs>
                <w:tab w:val="decimal" w:pos="620"/>
              </w:tabs>
              <w:spacing w:line="240" w:lineRule="auto"/>
              <w:ind w:right="-135"/>
            </w:pPr>
            <w:r>
              <w:t>-</w:t>
            </w:r>
          </w:p>
        </w:tc>
      </w:tr>
      <w:tr w:rsidR="00F9381D" w:rsidRPr="00820169" w14:paraId="0C43823D" w14:textId="77777777" w:rsidTr="00744C5D">
        <w:trPr>
          <w:trHeight w:val="267"/>
        </w:trPr>
        <w:tc>
          <w:tcPr>
            <w:tcW w:w="4204" w:type="dxa"/>
            <w:shd w:val="clear" w:color="auto" w:fill="auto"/>
          </w:tcPr>
          <w:p w14:paraId="7D228F96" w14:textId="430F2184" w:rsidR="00F9381D" w:rsidRPr="00820169" w:rsidRDefault="00F9381D" w:rsidP="00F9381D">
            <w:r w:rsidRPr="00820169">
              <w:t>Revenue from rendering of contract services</w:t>
            </w:r>
          </w:p>
        </w:tc>
        <w:tc>
          <w:tcPr>
            <w:tcW w:w="1170" w:type="dxa"/>
            <w:shd w:val="clear" w:color="auto" w:fill="auto"/>
          </w:tcPr>
          <w:p w14:paraId="31EB6A06" w14:textId="2CC058DB" w:rsidR="00F9381D" w:rsidRPr="00820169" w:rsidRDefault="00482545" w:rsidP="007B64E5">
            <w:pPr>
              <w:tabs>
                <w:tab w:val="decimal" w:pos="792"/>
              </w:tabs>
              <w:spacing w:line="240" w:lineRule="auto"/>
              <w:ind w:right="-135"/>
            </w:pPr>
            <w:r>
              <w:t>-</w:t>
            </w:r>
          </w:p>
        </w:tc>
        <w:tc>
          <w:tcPr>
            <w:tcW w:w="271" w:type="dxa"/>
            <w:shd w:val="clear" w:color="auto" w:fill="auto"/>
          </w:tcPr>
          <w:p w14:paraId="2F4F3DD3" w14:textId="77777777" w:rsidR="00F9381D" w:rsidRPr="00820169" w:rsidRDefault="00F9381D" w:rsidP="4FE11E28">
            <w:pPr>
              <w:pStyle w:val="BodyText"/>
              <w:tabs>
                <w:tab w:val="decimal" w:pos="892"/>
              </w:tabs>
              <w:spacing w:after="0"/>
              <w:ind w:left="-108" w:right="-131"/>
              <w:jc w:val="right"/>
              <w:rPr>
                <w:b/>
                <w:bCs/>
              </w:rPr>
            </w:pPr>
          </w:p>
        </w:tc>
        <w:tc>
          <w:tcPr>
            <w:tcW w:w="1079" w:type="dxa"/>
            <w:shd w:val="clear" w:color="auto" w:fill="auto"/>
          </w:tcPr>
          <w:p w14:paraId="0E0392BC" w14:textId="31A80272" w:rsidR="00F9381D" w:rsidRPr="00820169" w:rsidRDefault="0E2DD927" w:rsidP="007B64E5">
            <w:pPr>
              <w:tabs>
                <w:tab w:val="decimal" w:pos="618"/>
              </w:tabs>
              <w:spacing w:line="240" w:lineRule="auto"/>
              <w:ind w:right="-135"/>
            </w:pPr>
            <w:r>
              <w:t>-</w:t>
            </w:r>
          </w:p>
        </w:tc>
        <w:tc>
          <w:tcPr>
            <w:tcW w:w="270" w:type="dxa"/>
            <w:shd w:val="clear" w:color="auto" w:fill="auto"/>
          </w:tcPr>
          <w:p w14:paraId="3A20E9EC" w14:textId="77777777" w:rsidR="00F9381D" w:rsidRPr="00820169" w:rsidRDefault="00F9381D" w:rsidP="4FE11E28">
            <w:pPr>
              <w:pStyle w:val="BodyText"/>
              <w:tabs>
                <w:tab w:val="decimal" w:pos="892"/>
              </w:tabs>
              <w:spacing w:after="0"/>
              <w:ind w:left="-108" w:right="-131"/>
              <w:jc w:val="right"/>
            </w:pPr>
          </w:p>
        </w:tc>
        <w:tc>
          <w:tcPr>
            <w:tcW w:w="1260" w:type="dxa"/>
            <w:shd w:val="clear" w:color="auto" w:fill="auto"/>
          </w:tcPr>
          <w:p w14:paraId="1BBAE258" w14:textId="76624873" w:rsidR="00F9381D" w:rsidRPr="00820169" w:rsidRDefault="0E2DD927" w:rsidP="007B64E5">
            <w:pPr>
              <w:pStyle w:val="BodyText"/>
              <w:tabs>
                <w:tab w:val="decimal" w:pos="955"/>
              </w:tabs>
              <w:spacing w:after="0"/>
              <w:ind w:left="-108"/>
              <w:jc w:val="right"/>
            </w:pPr>
            <w:r>
              <w:t>267</w:t>
            </w:r>
          </w:p>
        </w:tc>
        <w:tc>
          <w:tcPr>
            <w:tcW w:w="269" w:type="dxa"/>
            <w:shd w:val="clear" w:color="auto" w:fill="auto"/>
          </w:tcPr>
          <w:p w14:paraId="6B8A1B1D" w14:textId="77777777" w:rsidR="00F9381D" w:rsidRPr="00820169" w:rsidRDefault="00F9381D" w:rsidP="4FE11E28">
            <w:pPr>
              <w:pStyle w:val="BodyText"/>
              <w:tabs>
                <w:tab w:val="decimal" w:pos="897"/>
              </w:tabs>
              <w:spacing w:after="0"/>
              <w:ind w:left="-108" w:right="-212"/>
              <w:jc w:val="right"/>
            </w:pPr>
          </w:p>
        </w:tc>
        <w:tc>
          <w:tcPr>
            <w:tcW w:w="1081" w:type="dxa"/>
            <w:shd w:val="clear" w:color="auto" w:fill="auto"/>
            <w:vAlign w:val="bottom"/>
          </w:tcPr>
          <w:p w14:paraId="2C3F1CE0" w14:textId="66EE5CAB" w:rsidR="00F9381D" w:rsidRPr="00820169" w:rsidRDefault="0E2DD927" w:rsidP="4FE11E28">
            <w:pPr>
              <w:pStyle w:val="BodyText"/>
              <w:tabs>
                <w:tab w:val="decimal" w:pos="897"/>
              </w:tabs>
              <w:spacing w:after="0"/>
              <w:ind w:left="-108"/>
              <w:jc w:val="right"/>
            </w:pPr>
            <w:r>
              <w:t>112</w:t>
            </w:r>
          </w:p>
        </w:tc>
      </w:tr>
      <w:tr w:rsidR="00F9381D" w:rsidRPr="00820169" w14:paraId="74083839" w14:textId="77777777" w:rsidTr="00744C5D">
        <w:trPr>
          <w:trHeight w:val="267"/>
        </w:trPr>
        <w:tc>
          <w:tcPr>
            <w:tcW w:w="4204" w:type="dxa"/>
            <w:shd w:val="clear" w:color="auto" w:fill="auto"/>
          </w:tcPr>
          <w:p w14:paraId="694A4146" w14:textId="0DA48B6C" w:rsidR="00F9381D" w:rsidRPr="00820169" w:rsidRDefault="00F9381D" w:rsidP="00F9381D">
            <w:r w:rsidRPr="00820169">
              <w:t>Gain on sales of investment</w:t>
            </w:r>
          </w:p>
        </w:tc>
        <w:tc>
          <w:tcPr>
            <w:tcW w:w="1170" w:type="dxa"/>
            <w:shd w:val="clear" w:color="auto" w:fill="auto"/>
          </w:tcPr>
          <w:p w14:paraId="60B705A7" w14:textId="15729639" w:rsidR="00F9381D" w:rsidRPr="00820169" w:rsidRDefault="0E2DD927" w:rsidP="007B64E5">
            <w:pPr>
              <w:tabs>
                <w:tab w:val="decimal" w:pos="792"/>
              </w:tabs>
              <w:spacing w:line="240" w:lineRule="auto"/>
              <w:ind w:right="-135"/>
            </w:pPr>
            <w:r>
              <w:t>-</w:t>
            </w:r>
          </w:p>
        </w:tc>
        <w:tc>
          <w:tcPr>
            <w:tcW w:w="271" w:type="dxa"/>
            <w:shd w:val="clear" w:color="auto" w:fill="auto"/>
          </w:tcPr>
          <w:p w14:paraId="6860AEBC" w14:textId="77777777" w:rsidR="00F9381D" w:rsidRPr="00820169" w:rsidRDefault="00F9381D" w:rsidP="4FE11E28">
            <w:pPr>
              <w:pStyle w:val="BodyText"/>
              <w:tabs>
                <w:tab w:val="decimal" w:pos="892"/>
              </w:tabs>
              <w:spacing w:after="0"/>
              <w:ind w:left="-108" w:right="-131"/>
              <w:jc w:val="right"/>
              <w:rPr>
                <w:b/>
                <w:bCs/>
              </w:rPr>
            </w:pPr>
          </w:p>
        </w:tc>
        <w:tc>
          <w:tcPr>
            <w:tcW w:w="1079" w:type="dxa"/>
            <w:shd w:val="clear" w:color="auto" w:fill="auto"/>
          </w:tcPr>
          <w:p w14:paraId="601C3EAF" w14:textId="76725DAD" w:rsidR="00F9381D" w:rsidRPr="00820169" w:rsidRDefault="0E2DD927" w:rsidP="00E81AD7">
            <w:pPr>
              <w:tabs>
                <w:tab w:val="decimal" w:pos="618"/>
              </w:tabs>
              <w:spacing w:line="240" w:lineRule="auto"/>
              <w:ind w:right="-135"/>
            </w:pPr>
            <w:r>
              <w:t>-</w:t>
            </w:r>
          </w:p>
        </w:tc>
        <w:tc>
          <w:tcPr>
            <w:tcW w:w="270" w:type="dxa"/>
            <w:shd w:val="clear" w:color="auto" w:fill="auto"/>
          </w:tcPr>
          <w:p w14:paraId="369D97FE" w14:textId="77777777" w:rsidR="00F9381D" w:rsidRPr="00820169" w:rsidRDefault="00F9381D" w:rsidP="4FE11E28">
            <w:pPr>
              <w:pStyle w:val="BodyText"/>
              <w:tabs>
                <w:tab w:val="decimal" w:pos="892"/>
              </w:tabs>
              <w:spacing w:after="0"/>
              <w:ind w:left="-108" w:right="-131"/>
              <w:jc w:val="right"/>
            </w:pPr>
          </w:p>
        </w:tc>
        <w:tc>
          <w:tcPr>
            <w:tcW w:w="1260" w:type="dxa"/>
            <w:shd w:val="clear" w:color="auto" w:fill="auto"/>
          </w:tcPr>
          <w:p w14:paraId="56DCABA3" w14:textId="7811144C" w:rsidR="00F9381D" w:rsidRPr="00820169" w:rsidRDefault="0E2DD927" w:rsidP="002B1CDA">
            <w:pPr>
              <w:tabs>
                <w:tab w:val="decimal" w:pos="787"/>
              </w:tabs>
              <w:spacing w:line="240" w:lineRule="auto"/>
              <w:ind w:right="-135"/>
            </w:pPr>
            <w:r>
              <w:t>-</w:t>
            </w:r>
          </w:p>
        </w:tc>
        <w:tc>
          <w:tcPr>
            <w:tcW w:w="269" w:type="dxa"/>
            <w:shd w:val="clear" w:color="auto" w:fill="auto"/>
          </w:tcPr>
          <w:p w14:paraId="6AB1672D" w14:textId="77777777" w:rsidR="00F9381D" w:rsidRPr="00820169" w:rsidRDefault="00F9381D" w:rsidP="00141171">
            <w:pPr>
              <w:tabs>
                <w:tab w:val="decimal" w:pos="533"/>
              </w:tabs>
              <w:spacing w:line="240" w:lineRule="auto"/>
              <w:ind w:right="-135"/>
            </w:pPr>
          </w:p>
        </w:tc>
        <w:tc>
          <w:tcPr>
            <w:tcW w:w="1081" w:type="dxa"/>
            <w:shd w:val="clear" w:color="auto" w:fill="auto"/>
            <w:vAlign w:val="bottom"/>
          </w:tcPr>
          <w:p w14:paraId="32D016D2" w14:textId="3C7669D8" w:rsidR="00F9381D" w:rsidRPr="00820169" w:rsidRDefault="0E2DD927" w:rsidP="4FE11E28">
            <w:pPr>
              <w:pStyle w:val="BodyText"/>
              <w:tabs>
                <w:tab w:val="decimal" w:pos="897"/>
              </w:tabs>
              <w:spacing w:after="0"/>
              <w:ind w:left="-108"/>
              <w:jc w:val="right"/>
            </w:pPr>
            <w:r>
              <w:t>31,700</w:t>
            </w:r>
          </w:p>
        </w:tc>
      </w:tr>
      <w:tr w:rsidR="00F9381D" w:rsidRPr="00820169" w14:paraId="4872CE54" w14:textId="77777777" w:rsidTr="00744C5D">
        <w:trPr>
          <w:trHeight w:val="267"/>
        </w:trPr>
        <w:tc>
          <w:tcPr>
            <w:tcW w:w="4204" w:type="dxa"/>
            <w:shd w:val="clear" w:color="auto" w:fill="auto"/>
          </w:tcPr>
          <w:p w14:paraId="12D5B812" w14:textId="6879EF96" w:rsidR="00F9381D" w:rsidRPr="00820169" w:rsidRDefault="00F9381D" w:rsidP="00F9381D">
            <w:r w:rsidRPr="00820169">
              <w:t>Other income</w:t>
            </w:r>
          </w:p>
        </w:tc>
        <w:tc>
          <w:tcPr>
            <w:tcW w:w="1170" w:type="dxa"/>
            <w:shd w:val="clear" w:color="auto" w:fill="auto"/>
          </w:tcPr>
          <w:p w14:paraId="2C035698" w14:textId="1C80BE5F" w:rsidR="00F9381D" w:rsidRPr="00820169" w:rsidRDefault="0E2DD927" w:rsidP="007B64E5">
            <w:pPr>
              <w:tabs>
                <w:tab w:val="decimal" w:pos="792"/>
              </w:tabs>
              <w:spacing w:line="240" w:lineRule="auto"/>
              <w:ind w:right="-135"/>
            </w:pPr>
            <w:r>
              <w:t>-</w:t>
            </w:r>
          </w:p>
        </w:tc>
        <w:tc>
          <w:tcPr>
            <w:tcW w:w="271" w:type="dxa"/>
            <w:shd w:val="clear" w:color="auto" w:fill="auto"/>
          </w:tcPr>
          <w:p w14:paraId="171DC6B5" w14:textId="77777777" w:rsidR="00F9381D" w:rsidRPr="00820169" w:rsidRDefault="00F9381D" w:rsidP="4FE11E28">
            <w:pPr>
              <w:pStyle w:val="BodyText"/>
              <w:tabs>
                <w:tab w:val="decimal" w:pos="892"/>
              </w:tabs>
              <w:spacing w:after="0"/>
              <w:ind w:left="-108" w:right="-131"/>
              <w:jc w:val="right"/>
              <w:rPr>
                <w:b/>
                <w:bCs/>
              </w:rPr>
            </w:pPr>
          </w:p>
        </w:tc>
        <w:tc>
          <w:tcPr>
            <w:tcW w:w="1079" w:type="dxa"/>
            <w:shd w:val="clear" w:color="auto" w:fill="auto"/>
          </w:tcPr>
          <w:p w14:paraId="6C5CDE26" w14:textId="1213F431" w:rsidR="00F9381D" w:rsidRPr="00820169" w:rsidRDefault="0E2DD927" w:rsidP="00E81AD7">
            <w:pPr>
              <w:tabs>
                <w:tab w:val="decimal" w:pos="618"/>
              </w:tabs>
              <w:spacing w:line="240" w:lineRule="auto"/>
              <w:ind w:right="-135"/>
            </w:pPr>
            <w:r>
              <w:t>-</w:t>
            </w:r>
          </w:p>
        </w:tc>
        <w:tc>
          <w:tcPr>
            <w:tcW w:w="270" w:type="dxa"/>
            <w:shd w:val="clear" w:color="auto" w:fill="auto"/>
          </w:tcPr>
          <w:p w14:paraId="41C35430" w14:textId="77777777" w:rsidR="00F9381D" w:rsidRPr="00820169" w:rsidRDefault="00F9381D" w:rsidP="4FE11E28">
            <w:pPr>
              <w:pStyle w:val="BodyText"/>
              <w:tabs>
                <w:tab w:val="decimal" w:pos="892"/>
              </w:tabs>
              <w:spacing w:after="0"/>
              <w:ind w:left="-108" w:right="-131"/>
              <w:jc w:val="right"/>
            </w:pPr>
          </w:p>
        </w:tc>
        <w:tc>
          <w:tcPr>
            <w:tcW w:w="1260" w:type="dxa"/>
            <w:shd w:val="clear" w:color="auto" w:fill="auto"/>
          </w:tcPr>
          <w:p w14:paraId="7D817CFE" w14:textId="2B429184" w:rsidR="00F9381D" w:rsidRPr="00820169" w:rsidRDefault="0E2DD927" w:rsidP="4FE11E28">
            <w:pPr>
              <w:pStyle w:val="BodyText"/>
              <w:tabs>
                <w:tab w:val="decimal" w:pos="955"/>
              </w:tabs>
              <w:spacing w:after="0"/>
              <w:ind w:left="-108"/>
              <w:jc w:val="right"/>
            </w:pPr>
            <w:r>
              <w:t>6,931</w:t>
            </w:r>
          </w:p>
        </w:tc>
        <w:tc>
          <w:tcPr>
            <w:tcW w:w="269" w:type="dxa"/>
            <w:shd w:val="clear" w:color="auto" w:fill="auto"/>
          </w:tcPr>
          <w:p w14:paraId="6BA50805" w14:textId="77777777" w:rsidR="00F9381D" w:rsidRPr="00820169" w:rsidRDefault="00F9381D" w:rsidP="4FE11E28">
            <w:pPr>
              <w:pStyle w:val="BodyText"/>
              <w:tabs>
                <w:tab w:val="decimal" w:pos="897"/>
              </w:tabs>
              <w:spacing w:after="0"/>
              <w:ind w:left="-108" w:right="-212"/>
              <w:jc w:val="right"/>
            </w:pPr>
          </w:p>
        </w:tc>
        <w:tc>
          <w:tcPr>
            <w:tcW w:w="1081" w:type="dxa"/>
            <w:shd w:val="clear" w:color="auto" w:fill="auto"/>
            <w:vAlign w:val="bottom"/>
          </w:tcPr>
          <w:p w14:paraId="35318973" w14:textId="633BB8B7" w:rsidR="00F9381D" w:rsidRPr="00820169" w:rsidRDefault="22214E82" w:rsidP="4FE11E28">
            <w:pPr>
              <w:pStyle w:val="BodyText"/>
              <w:tabs>
                <w:tab w:val="decimal" w:pos="897"/>
              </w:tabs>
              <w:spacing w:after="0"/>
              <w:ind w:left="-108"/>
              <w:jc w:val="right"/>
            </w:pPr>
            <w:r>
              <w:t>23,852</w:t>
            </w:r>
          </w:p>
        </w:tc>
      </w:tr>
      <w:tr w:rsidR="00F9381D" w:rsidRPr="00820169" w14:paraId="42BE04C9" w14:textId="77777777" w:rsidTr="00744C5D">
        <w:trPr>
          <w:trHeight w:val="267"/>
        </w:trPr>
        <w:tc>
          <w:tcPr>
            <w:tcW w:w="4204" w:type="dxa"/>
            <w:shd w:val="clear" w:color="auto" w:fill="auto"/>
          </w:tcPr>
          <w:p w14:paraId="14E80EDE" w14:textId="77777777" w:rsidR="00F9381D" w:rsidRPr="00820169" w:rsidRDefault="00F9381D" w:rsidP="00F9381D">
            <w:r w:rsidRPr="00820169">
              <w:t>Interest income</w:t>
            </w:r>
          </w:p>
        </w:tc>
        <w:tc>
          <w:tcPr>
            <w:tcW w:w="1170" w:type="dxa"/>
            <w:shd w:val="clear" w:color="auto" w:fill="auto"/>
          </w:tcPr>
          <w:p w14:paraId="258F10AC" w14:textId="228BBFB0" w:rsidR="00F9381D" w:rsidRPr="00820169" w:rsidRDefault="0E2DD927" w:rsidP="007B64E5">
            <w:pPr>
              <w:tabs>
                <w:tab w:val="decimal" w:pos="792"/>
              </w:tabs>
              <w:spacing w:line="240" w:lineRule="auto"/>
              <w:ind w:right="-135"/>
            </w:pPr>
            <w:r>
              <w:t>-</w:t>
            </w:r>
          </w:p>
        </w:tc>
        <w:tc>
          <w:tcPr>
            <w:tcW w:w="271" w:type="dxa"/>
            <w:shd w:val="clear" w:color="auto" w:fill="auto"/>
          </w:tcPr>
          <w:p w14:paraId="7C7F6EE5" w14:textId="77777777" w:rsidR="00F9381D" w:rsidRPr="00820169" w:rsidRDefault="00F9381D" w:rsidP="4FE11E28">
            <w:pPr>
              <w:pStyle w:val="BodyText"/>
              <w:tabs>
                <w:tab w:val="decimal" w:pos="892"/>
              </w:tabs>
              <w:spacing w:after="0"/>
              <w:ind w:left="-108" w:right="-131"/>
              <w:jc w:val="right"/>
              <w:rPr>
                <w:b/>
                <w:bCs/>
              </w:rPr>
            </w:pPr>
          </w:p>
        </w:tc>
        <w:tc>
          <w:tcPr>
            <w:tcW w:w="1079" w:type="dxa"/>
            <w:shd w:val="clear" w:color="auto" w:fill="auto"/>
          </w:tcPr>
          <w:p w14:paraId="3FCE5448" w14:textId="151E2CAE" w:rsidR="00F9381D" w:rsidRPr="00820169" w:rsidRDefault="0E2DD927" w:rsidP="00E81AD7">
            <w:pPr>
              <w:tabs>
                <w:tab w:val="decimal" w:pos="618"/>
              </w:tabs>
              <w:spacing w:line="240" w:lineRule="auto"/>
              <w:ind w:right="-135"/>
            </w:pPr>
            <w:r>
              <w:t>-</w:t>
            </w:r>
          </w:p>
        </w:tc>
        <w:tc>
          <w:tcPr>
            <w:tcW w:w="270" w:type="dxa"/>
            <w:shd w:val="clear" w:color="auto" w:fill="auto"/>
          </w:tcPr>
          <w:p w14:paraId="69842931" w14:textId="77777777" w:rsidR="00F9381D" w:rsidRPr="00820169" w:rsidRDefault="00F9381D" w:rsidP="4FE11E28">
            <w:pPr>
              <w:pStyle w:val="BodyText"/>
              <w:tabs>
                <w:tab w:val="decimal" w:pos="892"/>
              </w:tabs>
              <w:spacing w:after="0"/>
              <w:ind w:left="-108" w:right="-131"/>
              <w:jc w:val="right"/>
            </w:pPr>
          </w:p>
        </w:tc>
        <w:tc>
          <w:tcPr>
            <w:tcW w:w="1260" w:type="dxa"/>
            <w:shd w:val="clear" w:color="auto" w:fill="auto"/>
          </w:tcPr>
          <w:p w14:paraId="0E2D313E" w14:textId="33D54B6C" w:rsidR="00F9381D" w:rsidRPr="00820169" w:rsidRDefault="0E2DD927" w:rsidP="4FE11E28">
            <w:pPr>
              <w:pStyle w:val="BodyText"/>
              <w:tabs>
                <w:tab w:val="decimal" w:pos="955"/>
              </w:tabs>
              <w:spacing w:after="0"/>
              <w:ind w:left="-108"/>
              <w:jc w:val="right"/>
            </w:pPr>
            <w:r>
              <w:t>49,842</w:t>
            </w:r>
          </w:p>
        </w:tc>
        <w:tc>
          <w:tcPr>
            <w:tcW w:w="269" w:type="dxa"/>
            <w:shd w:val="clear" w:color="auto" w:fill="auto"/>
          </w:tcPr>
          <w:p w14:paraId="76C6D556" w14:textId="77777777" w:rsidR="00F9381D" w:rsidRPr="00820169" w:rsidRDefault="00F9381D" w:rsidP="4FE11E28">
            <w:pPr>
              <w:pStyle w:val="BodyText"/>
              <w:tabs>
                <w:tab w:val="decimal" w:pos="897"/>
              </w:tabs>
              <w:spacing w:after="0"/>
              <w:ind w:left="-108" w:right="-212"/>
              <w:jc w:val="right"/>
            </w:pPr>
          </w:p>
        </w:tc>
        <w:tc>
          <w:tcPr>
            <w:tcW w:w="1081" w:type="dxa"/>
            <w:shd w:val="clear" w:color="auto" w:fill="auto"/>
            <w:vAlign w:val="bottom"/>
          </w:tcPr>
          <w:p w14:paraId="44F33ED3" w14:textId="6AFD60C2" w:rsidR="00F9381D" w:rsidRPr="00820169" w:rsidRDefault="0E2DD927" w:rsidP="4FE11E28">
            <w:pPr>
              <w:pStyle w:val="BodyText"/>
              <w:tabs>
                <w:tab w:val="decimal" w:pos="897"/>
              </w:tabs>
              <w:spacing w:after="0"/>
              <w:ind w:left="-108"/>
              <w:jc w:val="right"/>
            </w:pPr>
            <w:r>
              <w:t>58,164</w:t>
            </w:r>
          </w:p>
        </w:tc>
      </w:tr>
      <w:tr w:rsidR="00F9381D" w:rsidRPr="00820169" w14:paraId="34078023" w14:textId="77777777" w:rsidTr="00744C5D">
        <w:trPr>
          <w:trHeight w:val="267"/>
        </w:trPr>
        <w:tc>
          <w:tcPr>
            <w:tcW w:w="4204" w:type="dxa"/>
            <w:shd w:val="clear" w:color="auto" w:fill="auto"/>
          </w:tcPr>
          <w:p w14:paraId="0ECA6E96" w14:textId="77777777" w:rsidR="00F9381D" w:rsidRPr="00820169" w:rsidRDefault="00F9381D" w:rsidP="00F9381D">
            <w:r w:rsidRPr="00820169">
              <w:t>Interest expense</w:t>
            </w:r>
          </w:p>
        </w:tc>
        <w:tc>
          <w:tcPr>
            <w:tcW w:w="1170" w:type="dxa"/>
            <w:shd w:val="clear" w:color="auto" w:fill="auto"/>
          </w:tcPr>
          <w:p w14:paraId="0701229F" w14:textId="41A4BC65" w:rsidR="00F9381D" w:rsidRPr="00820169" w:rsidRDefault="0E2DD927" w:rsidP="007B64E5">
            <w:pPr>
              <w:tabs>
                <w:tab w:val="decimal" w:pos="792"/>
              </w:tabs>
              <w:spacing w:line="240" w:lineRule="auto"/>
              <w:ind w:right="-135"/>
            </w:pPr>
            <w:r>
              <w:t>-</w:t>
            </w:r>
          </w:p>
        </w:tc>
        <w:tc>
          <w:tcPr>
            <w:tcW w:w="271" w:type="dxa"/>
            <w:shd w:val="clear" w:color="auto" w:fill="auto"/>
          </w:tcPr>
          <w:p w14:paraId="5199F518" w14:textId="77777777" w:rsidR="00F9381D" w:rsidRPr="00820169" w:rsidRDefault="00F9381D" w:rsidP="4FE11E28">
            <w:pPr>
              <w:pStyle w:val="BodyText"/>
              <w:tabs>
                <w:tab w:val="decimal" w:pos="892"/>
              </w:tabs>
              <w:spacing w:after="0"/>
              <w:ind w:left="-108" w:right="-131"/>
              <w:jc w:val="right"/>
              <w:rPr>
                <w:b/>
                <w:bCs/>
              </w:rPr>
            </w:pPr>
          </w:p>
        </w:tc>
        <w:tc>
          <w:tcPr>
            <w:tcW w:w="1079" w:type="dxa"/>
            <w:shd w:val="clear" w:color="auto" w:fill="auto"/>
          </w:tcPr>
          <w:p w14:paraId="1A5C7090" w14:textId="06229A40" w:rsidR="00F9381D" w:rsidRPr="00820169" w:rsidRDefault="0E2DD927" w:rsidP="00E81AD7">
            <w:pPr>
              <w:tabs>
                <w:tab w:val="decimal" w:pos="618"/>
              </w:tabs>
              <w:spacing w:line="240" w:lineRule="auto"/>
              <w:ind w:right="-135"/>
            </w:pPr>
            <w:r>
              <w:t>-</w:t>
            </w:r>
          </w:p>
        </w:tc>
        <w:tc>
          <w:tcPr>
            <w:tcW w:w="270" w:type="dxa"/>
            <w:shd w:val="clear" w:color="auto" w:fill="auto"/>
          </w:tcPr>
          <w:p w14:paraId="67570BCB" w14:textId="77777777" w:rsidR="00F9381D" w:rsidRPr="00820169" w:rsidRDefault="00F9381D" w:rsidP="4FE11E28">
            <w:pPr>
              <w:pStyle w:val="BodyText"/>
              <w:tabs>
                <w:tab w:val="decimal" w:pos="892"/>
              </w:tabs>
              <w:spacing w:after="0"/>
              <w:ind w:left="-108" w:right="-131"/>
              <w:jc w:val="right"/>
            </w:pPr>
          </w:p>
        </w:tc>
        <w:tc>
          <w:tcPr>
            <w:tcW w:w="1260" w:type="dxa"/>
            <w:shd w:val="clear" w:color="auto" w:fill="auto"/>
          </w:tcPr>
          <w:p w14:paraId="116C4F87" w14:textId="18BB393E" w:rsidR="00F9381D" w:rsidRPr="00820169" w:rsidRDefault="0E2DD927" w:rsidP="4FE11E28">
            <w:pPr>
              <w:pStyle w:val="BodyText"/>
              <w:tabs>
                <w:tab w:val="decimal" w:pos="955"/>
              </w:tabs>
              <w:spacing w:after="0"/>
              <w:ind w:left="-108"/>
              <w:jc w:val="right"/>
            </w:pPr>
            <w:r>
              <w:t>21,506</w:t>
            </w:r>
          </w:p>
        </w:tc>
        <w:tc>
          <w:tcPr>
            <w:tcW w:w="269" w:type="dxa"/>
            <w:shd w:val="clear" w:color="auto" w:fill="auto"/>
          </w:tcPr>
          <w:p w14:paraId="0333AD49" w14:textId="77777777" w:rsidR="00F9381D" w:rsidRPr="00820169" w:rsidRDefault="00F9381D" w:rsidP="4FE11E28">
            <w:pPr>
              <w:pStyle w:val="BodyText"/>
              <w:tabs>
                <w:tab w:val="decimal" w:pos="897"/>
              </w:tabs>
              <w:spacing w:after="0"/>
              <w:ind w:left="-108" w:right="-212"/>
              <w:jc w:val="right"/>
            </w:pPr>
          </w:p>
        </w:tc>
        <w:tc>
          <w:tcPr>
            <w:tcW w:w="1081" w:type="dxa"/>
            <w:shd w:val="clear" w:color="auto" w:fill="auto"/>
            <w:vAlign w:val="bottom"/>
          </w:tcPr>
          <w:p w14:paraId="708B88AE" w14:textId="679B7E29" w:rsidR="00F9381D" w:rsidRPr="00820169" w:rsidRDefault="0E2DD927" w:rsidP="4FE11E28">
            <w:pPr>
              <w:pStyle w:val="BodyText"/>
              <w:tabs>
                <w:tab w:val="decimal" w:pos="897"/>
              </w:tabs>
              <w:spacing w:after="0"/>
              <w:ind w:left="-108"/>
              <w:jc w:val="right"/>
            </w:pPr>
            <w:r>
              <w:t>15,356</w:t>
            </w:r>
          </w:p>
        </w:tc>
      </w:tr>
      <w:tr w:rsidR="00F9381D" w:rsidRPr="00820169" w14:paraId="15EC7C79" w14:textId="77777777" w:rsidTr="00744C5D">
        <w:trPr>
          <w:trHeight w:val="267"/>
        </w:trPr>
        <w:tc>
          <w:tcPr>
            <w:tcW w:w="4204" w:type="dxa"/>
            <w:shd w:val="clear" w:color="auto" w:fill="auto"/>
          </w:tcPr>
          <w:p w14:paraId="5D37B697" w14:textId="3CC7A840" w:rsidR="00F9381D" w:rsidRPr="00820169" w:rsidRDefault="00F9381D" w:rsidP="00F9381D">
            <w:r w:rsidRPr="00820169">
              <w:t xml:space="preserve">Purchases of goods or receiving of services </w:t>
            </w:r>
          </w:p>
        </w:tc>
        <w:tc>
          <w:tcPr>
            <w:tcW w:w="1170" w:type="dxa"/>
            <w:shd w:val="clear" w:color="auto" w:fill="auto"/>
          </w:tcPr>
          <w:p w14:paraId="3D649D1E" w14:textId="78843801" w:rsidR="00F9381D" w:rsidRPr="00820169" w:rsidRDefault="0E2DD927" w:rsidP="007B64E5">
            <w:pPr>
              <w:tabs>
                <w:tab w:val="decimal" w:pos="792"/>
              </w:tabs>
              <w:spacing w:line="240" w:lineRule="auto"/>
              <w:ind w:right="-135"/>
            </w:pPr>
            <w:r>
              <w:t>-</w:t>
            </w:r>
          </w:p>
        </w:tc>
        <w:tc>
          <w:tcPr>
            <w:tcW w:w="271" w:type="dxa"/>
            <w:shd w:val="clear" w:color="auto" w:fill="auto"/>
          </w:tcPr>
          <w:p w14:paraId="57EC4EB4" w14:textId="77777777" w:rsidR="00F9381D" w:rsidRPr="00820169" w:rsidRDefault="00F9381D" w:rsidP="4FE11E28">
            <w:pPr>
              <w:pStyle w:val="BodyText"/>
              <w:tabs>
                <w:tab w:val="decimal" w:pos="892"/>
              </w:tabs>
              <w:spacing w:after="0"/>
              <w:ind w:left="-108" w:right="-131"/>
              <w:jc w:val="right"/>
              <w:rPr>
                <w:b/>
                <w:bCs/>
              </w:rPr>
            </w:pPr>
          </w:p>
        </w:tc>
        <w:tc>
          <w:tcPr>
            <w:tcW w:w="1079" w:type="dxa"/>
            <w:shd w:val="clear" w:color="auto" w:fill="auto"/>
          </w:tcPr>
          <w:p w14:paraId="1F94422F" w14:textId="63EF7DE0" w:rsidR="00F9381D" w:rsidRPr="00820169" w:rsidRDefault="0E2DD927" w:rsidP="00E81AD7">
            <w:pPr>
              <w:tabs>
                <w:tab w:val="decimal" w:pos="618"/>
              </w:tabs>
              <w:spacing w:line="240" w:lineRule="auto"/>
              <w:ind w:right="-135"/>
            </w:pPr>
            <w:r>
              <w:t>-</w:t>
            </w:r>
          </w:p>
        </w:tc>
        <w:tc>
          <w:tcPr>
            <w:tcW w:w="270" w:type="dxa"/>
            <w:shd w:val="clear" w:color="auto" w:fill="auto"/>
          </w:tcPr>
          <w:p w14:paraId="15BBC30B" w14:textId="77777777" w:rsidR="00F9381D" w:rsidRPr="00820169" w:rsidRDefault="00F9381D" w:rsidP="4FE11E28">
            <w:pPr>
              <w:pStyle w:val="BodyText"/>
              <w:tabs>
                <w:tab w:val="decimal" w:pos="892"/>
              </w:tabs>
              <w:spacing w:after="0"/>
              <w:ind w:left="-108" w:right="-131"/>
              <w:jc w:val="right"/>
            </w:pPr>
          </w:p>
        </w:tc>
        <w:tc>
          <w:tcPr>
            <w:tcW w:w="1260" w:type="dxa"/>
            <w:shd w:val="clear" w:color="auto" w:fill="auto"/>
          </w:tcPr>
          <w:p w14:paraId="5F3638CA" w14:textId="618FAC2E" w:rsidR="00F9381D" w:rsidRPr="00820169" w:rsidRDefault="0E2DD927" w:rsidP="007B64E5">
            <w:pPr>
              <w:tabs>
                <w:tab w:val="decimal" w:pos="787"/>
              </w:tabs>
              <w:spacing w:line="240" w:lineRule="auto"/>
              <w:ind w:right="-135"/>
            </w:pPr>
            <w:r>
              <w:t>-</w:t>
            </w:r>
          </w:p>
        </w:tc>
        <w:tc>
          <w:tcPr>
            <w:tcW w:w="269" w:type="dxa"/>
            <w:shd w:val="clear" w:color="auto" w:fill="auto"/>
          </w:tcPr>
          <w:p w14:paraId="3E2D7546" w14:textId="77777777" w:rsidR="00F9381D" w:rsidRPr="00820169" w:rsidRDefault="00F9381D" w:rsidP="00085860">
            <w:pPr>
              <w:tabs>
                <w:tab w:val="decimal" w:pos="533"/>
              </w:tabs>
              <w:spacing w:line="240" w:lineRule="auto"/>
              <w:ind w:right="-135"/>
            </w:pPr>
          </w:p>
        </w:tc>
        <w:tc>
          <w:tcPr>
            <w:tcW w:w="1081" w:type="dxa"/>
            <w:shd w:val="clear" w:color="auto" w:fill="auto"/>
            <w:vAlign w:val="bottom"/>
          </w:tcPr>
          <w:p w14:paraId="70F8DABD" w14:textId="6F29150E" w:rsidR="00F9381D" w:rsidRPr="00820169" w:rsidRDefault="0E2DD927" w:rsidP="4FE11E28">
            <w:pPr>
              <w:pStyle w:val="BodyText"/>
              <w:tabs>
                <w:tab w:val="decimal" w:pos="897"/>
              </w:tabs>
              <w:spacing w:after="0"/>
              <w:ind w:left="-108"/>
              <w:jc w:val="right"/>
            </w:pPr>
            <w:r>
              <w:t>1,372</w:t>
            </w:r>
          </w:p>
        </w:tc>
      </w:tr>
      <w:tr w:rsidR="00F9381D" w:rsidRPr="00820169" w14:paraId="13D89967" w14:textId="77777777" w:rsidTr="00744C5D">
        <w:trPr>
          <w:trHeight w:val="267"/>
        </w:trPr>
        <w:tc>
          <w:tcPr>
            <w:tcW w:w="4204" w:type="dxa"/>
            <w:shd w:val="clear" w:color="auto" w:fill="auto"/>
          </w:tcPr>
          <w:p w14:paraId="1ECB921D" w14:textId="77777777" w:rsidR="00F9381D" w:rsidRPr="00820169" w:rsidRDefault="00F9381D" w:rsidP="00F9381D">
            <w:r w:rsidRPr="00820169">
              <w:t>Cost of rendering of services</w:t>
            </w:r>
          </w:p>
        </w:tc>
        <w:tc>
          <w:tcPr>
            <w:tcW w:w="1170" w:type="dxa"/>
            <w:shd w:val="clear" w:color="auto" w:fill="auto"/>
          </w:tcPr>
          <w:p w14:paraId="02B11C62" w14:textId="75BCDE54" w:rsidR="00F9381D" w:rsidRPr="00820169" w:rsidRDefault="0E2DD927" w:rsidP="007B64E5">
            <w:pPr>
              <w:tabs>
                <w:tab w:val="decimal" w:pos="792"/>
              </w:tabs>
              <w:spacing w:line="240" w:lineRule="auto"/>
              <w:ind w:right="-135"/>
            </w:pPr>
            <w:r>
              <w:t>-</w:t>
            </w:r>
          </w:p>
        </w:tc>
        <w:tc>
          <w:tcPr>
            <w:tcW w:w="271" w:type="dxa"/>
            <w:shd w:val="clear" w:color="auto" w:fill="auto"/>
          </w:tcPr>
          <w:p w14:paraId="5F9A97C4" w14:textId="77777777" w:rsidR="00F9381D" w:rsidRPr="00820169" w:rsidRDefault="00F9381D" w:rsidP="4FE11E28">
            <w:pPr>
              <w:pStyle w:val="BodyText"/>
              <w:tabs>
                <w:tab w:val="decimal" w:pos="892"/>
              </w:tabs>
              <w:spacing w:after="0"/>
              <w:ind w:left="-108" w:right="-131"/>
              <w:jc w:val="right"/>
              <w:rPr>
                <w:b/>
                <w:bCs/>
              </w:rPr>
            </w:pPr>
          </w:p>
        </w:tc>
        <w:tc>
          <w:tcPr>
            <w:tcW w:w="1079" w:type="dxa"/>
            <w:shd w:val="clear" w:color="auto" w:fill="auto"/>
          </w:tcPr>
          <w:p w14:paraId="48BD34F0" w14:textId="3EEE9E5F" w:rsidR="00F9381D" w:rsidRPr="00820169" w:rsidRDefault="0E2DD927" w:rsidP="00E81AD7">
            <w:pPr>
              <w:tabs>
                <w:tab w:val="decimal" w:pos="618"/>
              </w:tabs>
              <w:spacing w:line="240" w:lineRule="auto"/>
              <w:ind w:right="-135"/>
            </w:pPr>
            <w:r>
              <w:t>-</w:t>
            </w:r>
          </w:p>
        </w:tc>
        <w:tc>
          <w:tcPr>
            <w:tcW w:w="270" w:type="dxa"/>
            <w:shd w:val="clear" w:color="auto" w:fill="auto"/>
          </w:tcPr>
          <w:p w14:paraId="1DA4B9E6" w14:textId="77777777" w:rsidR="00F9381D" w:rsidRPr="00820169" w:rsidRDefault="00F9381D" w:rsidP="4FE11E28">
            <w:pPr>
              <w:pStyle w:val="BodyText"/>
              <w:tabs>
                <w:tab w:val="decimal" w:pos="892"/>
              </w:tabs>
              <w:spacing w:after="0"/>
              <w:ind w:left="-108" w:right="-131"/>
              <w:jc w:val="right"/>
            </w:pPr>
          </w:p>
        </w:tc>
        <w:tc>
          <w:tcPr>
            <w:tcW w:w="1260" w:type="dxa"/>
            <w:shd w:val="clear" w:color="auto" w:fill="auto"/>
          </w:tcPr>
          <w:p w14:paraId="537C76CF" w14:textId="5FCD4470" w:rsidR="00F9381D" w:rsidRPr="00820169" w:rsidRDefault="0E2DD927" w:rsidP="4FE11E28">
            <w:pPr>
              <w:pStyle w:val="BodyText"/>
              <w:tabs>
                <w:tab w:val="decimal" w:pos="955"/>
              </w:tabs>
              <w:spacing w:after="0"/>
              <w:ind w:left="-108"/>
              <w:jc w:val="right"/>
            </w:pPr>
            <w:r>
              <w:t>20</w:t>
            </w:r>
          </w:p>
        </w:tc>
        <w:tc>
          <w:tcPr>
            <w:tcW w:w="269" w:type="dxa"/>
            <w:shd w:val="clear" w:color="auto" w:fill="auto"/>
          </w:tcPr>
          <w:p w14:paraId="68E6BD43" w14:textId="77777777" w:rsidR="00F9381D" w:rsidRPr="00820169" w:rsidRDefault="00F9381D" w:rsidP="4FE11E28">
            <w:pPr>
              <w:pStyle w:val="BodyText"/>
              <w:tabs>
                <w:tab w:val="decimal" w:pos="892"/>
              </w:tabs>
              <w:spacing w:after="0"/>
              <w:ind w:left="-108" w:right="-131"/>
              <w:jc w:val="right"/>
            </w:pPr>
          </w:p>
        </w:tc>
        <w:tc>
          <w:tcPr>
            <w:tcW w:w="1081" w:type="dxa"/>
            <w:shd w:val="clear" w:color="auto" w:fill="auto"/>
            <w:vAlign w:val="bottom"/>
          </w:tcPr>
          <w:p w14:paraId="76F799EA" w14:textId="708E82C6" w:rsidR="00F9381D" w:rsidRPr="00820169" w:rsidRDefault="0E2DD927" w:rsidP="4FE11E28">
            <w:pPr>
              <w:pStyle w:val="BodyText"/>
              <w:tabs>
                <w:tab w:val="decimal" w:pos="897"/>
              </w:tabs>
              <w:spacing w:after="0"/>
              <w:ind w:left="-108"/>
              <w:jc w:val="right"/>
            </w:pPr>
            <w:r>
              <w:t>163</w:t>
            </w:r>
          </w:p>
        </w:tc>
      </w:tr>
      <w:tr w:rsidR="00F9381D" w:rsidRPr="00820169" w14:paraId="793B6831" w14:textId="77777777" w:rsidTr="00744C5D">
        <w:trPr>
          <w:trHeight w:val="267"/>
        </w:trPr>
        <w:tc>
          <w:tcPr>
            <w:tcW w:w="4204" w:type="dxa"/>
            <w:shd w:val="clear" w:color="auto" w:fill="auto"/>
          </w:tcPr>
          <w:p w14:paraId="75948941" w14:textId="1D92172B" w:rsidR="00F9381D" w:rsidRPr="00820169" w:rsidRDefault="00F9381D" w:rsidP="00F9381D">
            <w:r w:rsidRPr="00820169">
              <w:t>Dividend income</w:t>
            </w:r>
          </w:p>
        </w:tc>
        <w:tc>
          <w:tcPr>
            <w:tcW w:w="1170" w:type="dxa"/>
            <w:shd w:val="clear" w:color="auto" w:fill="auto"/>
          </w:tcPr>
          <w:p w14:paraId="5E627614" w14:textId="633E83EB" w:rsidR="00F9381D" w:rsidRPr="00820169" w:rsidRDefault="0E2DD927" w:rsidP="007B64E5">
            <w:pPr>
              <w:tabs>
                <w:tab w:val="decimal" w:pos="792"/>
              </w:tabs>
              <w:spacing w:line="240" w:lineRule="auto"/>
              <w:ind w:right="-135"/>
            </w:pPr>
            <w:r>
              <w:t>-</w:t>
            </w:r>
          </w:p>
        </w:tc>
        <w:tc>
          <w:tcPr>
            <w:tcW w:w="271" w:type="dxa"/>
            <w:shd w:val="clear" w:color="auto" w:fill="auto"/>
          </w:tcPr>
          <w:p w14:paraId="0258B3A9" w14:textId="77777777" w:rsidR="00F9381D" w:rsidRPr="00820169" w:rsidRDefault="00F9381D" w:rsidP="4FE11E28">
            <w:pPr>
              <w:pStyle w:val="BodyText"/>
              <w:tabs>
                <w:tab w:val="decimal" w:pos="892"/>
              </w:tabs>
              <w:spacing w:after="0"/>
              <w:ind w:left="-108" w:right="-131"/>
              <w:jc w:val="right"/>
              <w:rPr>
                <w:b/>
                <w:bCs/>
              </w:rPr>
            </w:pPr>
          </w:p>
        </w:tc>
        <w:tc>
          <w:tcPr>
            <w:tcW w:w="1079" w:type="dxa"/>
            <w:shd w:val="clear" w:color="auto" w:fill="auto"/>
          </w:tcPr>
          <w:p w14:paraId="1FF11E6F" w14:textId="6EA0687E" w:rsidR="00F9381D" w:rsidRPr="00820169" w:rsidRDefault="0E2DD927" w:rsidP="00E81AD7">
            <w:pPr>
              <w:tabs>
                <w:tab w:val="decimal" w:pos="618"/>
              </w:tabs>
              <w:spacing w:line="240" w:lineRule="auto"/>
              <w:ind w:right="-135"/>
            </w:pPr>
            <w:r>
              <w:t>-</w:t>
            </w:r>
          </w:p>
        </w:tc>
        <w:tc>
          <w:tcPr>
            <w:tcW w:w="270" w:type="dxa"/>
            <w:shd w:val="clear" w:color="auto" w:fill="auto"/>
          </w:tcPr>
          <w:p w14:paraId="0029391C" w14:textId="77777777" w:rsidR="00F9381D" w:rsidRPr="00820169" w:rsidRDefault="00F9381D" w:rsidP="4FE11E28">
            <w:pPr>
              <w:pStyle w:val="BodyText"/>
              <w:tabs>
                <w:tab w:val="decimal" w:pos="892"/>
              </w:tabs>
              <w:spacing w:after="0"/>
              <w:ind w:left="-108" w:right="-131"/>
              <w:jc w:val="right"/>
            </w:pPr>
          </w:p>
        </w:tc>
        <w:tc>
          <w:tcPr>
            <w:tcW w:w="1260" w:type="dxa"/>
            <w:shd w:val="clear" w:color="auto" w:fill="auto"/>
          </w:tcPr>
          <w:p w14:paraId="488094CE" w14:textId="60C773D2" w:rsidR="00F9381D" w:rsidRPr="00820169" w:rsidRDefault="0E2DD927" w:rsidP="007B64E5">
            <w:pPr>
              <w:tabs>
                <w:tab w:val="decimal" w:pos="787"/>
              </w:tabs>
              <w:spacing w:line="240" w:lineRule="auto"/>
              <w:ind w:right="-135"/>
            </w:pPr>
            <w:r>
              <w:t>-</w:t>
            </w:r>
          </w:p>
        </w:tc>
        <w:tc>
          <w:tcPr>
            <w:tcW w:w="269" w:type="dxa"/>
            <w:shd w:val="clear" w:color="auto" w:fill="auto"/>
          </w:tcPr>
          <w:p w14:paraId="07D96E12" w14:textId="77777777" w:rsidR="00F9381D" w:rsidRPr="00820169" w:rsidRDefault="00F9381D" w:rsidP="00085860">
            <w:pPr>
              <w:tabs>
                <w:tab w:val="decimal" w:pos="533"/>
              </w:tabs>
              <w:spacing w:line="240" w:lineRule="auto"/>
              <w:ind w:right="-135"/>
            </w:pPr>
          </w:p>
        </w:tc>
        <w:tc>
          <w:tcPr>
            <w:tcW w:w="1081" w:type="dxa"/>
            <w:shd w:val="clear" w:color="auto" w:fill="auto"/>
            <w:vAlign w:val="bottom"/>
          </w:tcPr>
          <w:p w14:paraId="3B605220" w14:textId="5F804022" w:rsidR="00F9381D" w:rsidRPr="00820169" w:rsidRDefault="0E2DD927" w:rsidP="4FE11E28">
            <w:pPr>
              <w:pStyle w:val="BodyText"/>
              <w:tabs>
                <w:tab w:val="decimal" w:pos="897"/>
              </w:tabs>
              <w:spacing w:after="0"/>
              <w:ind w:left="-108"/>
              <w:jc w:val="right"/>
            </w:pPr>
            <w:r>
              <w:t>1,521</w:t>
            </w:r>
          </w:p>
        </w:tc>
      </w:tr>
      <w:tr w:rsidR="00F9381D" w:rsidRPr="00820169" w14:paraId="6712486E" w14:textId="77777777" w:rsidTr="00744C5D">
        <w:trPr>
          <w:trHeight w:val="267"/>
        </w:trPr>
        <w:tc>
          <w:tcPr>
            <w:tcW w:w="4204" w:type="dxa"/>
            <w:shd w:val="clear" w:color="auto" w:fill="auto"/>
          </w:tcPr>
          <w:p w14:paraId="602C2C00" w14:textId="3D494556" w:rsidR="00F9381D" w:rsidRPr="00820169" w:rsidRDefault="00F9381D" w:rsidP="00F9381D">
            <w:r w:rsidRPr="00820169">
              <w:t>Other expense</w:t>
            </w:r>
          </w:p>
        </w:tc>
        <w:tc>
          <w:tcPr>
            <w:tcW w:w="1170" w:type="dxa"/>
            <w:shd w:val="clear" w:color="auto" w:fill="auto"/>
          </w:tcPr>
          <w:p w14:paraId="19A0E02F" w14:textId="1AD59DFD" w:rsidR="00F9381D" w:rsidRPr="00820169" w:rsidRDefault="0E2DD927" w:rsidP="002B1CDA">
            <w:pPr>
              <w:tabs>
                <w:tab w:val="decimal" w:pos="792"/>
              </w:tabs>
              <w:spacing w:line="240" w:lineRule="auto"/>
              <w:ind w:right="-135"/>
            </w:pPr>
            <w:r>
              <w:t>-</w:t>
            </w:r>
          </w:p>
        </w:tc>
        <w:tc>
          <w:tcPr>
            <w:tcW w:w="271" w:type="dxa"/>
            <w:shd w:val="clear" w:color="auto" w:fill="auto"/>
          </w:tcPr>
          <w:p w14:paraId="4BC518EE" w14:textId="77777777" w:rsidR="00F9381D" w:rsidRPr="00820169" w:rsidRDefault="00F9381D" w:rsidP="4FE11E28">
            <w:pPr>
              <w:pStyle w:val="BodyText"/>
              <w:tabs>
                <w:tab w:val="decimal" w:pos="892"/>
              </w:tabs>
              <w:spacing w:after="0"/>
              <w:ind w:left="-108" w:right="-131"/>
              <w:jc w:val="right"/>
              <w:rPr>
                <w:b/>
                <w:bCs/>
              </w:rPr>
            </w:pPr>
          </w:p>
        </w:tc>
        <w:tc>
          <w:tcPr>
            <w:tcW w:w="1079" w:type="dxa"/>
            <w:shd w:val="clear" w:color="auto" w:fill="auto"/>
          </w:tcPr>
          <w:p w14:paraId="635A4298" w14:textId="6D9B4586" w:rsidR="00F9381D" w:rsidRPr="00820169" w:rsidRDefault="0E2DD927" w:rsidP="00E81AD7">
            <w:pPr>
              <w:tabs>
                <w:tab w:val="decimal" w:pos="618"/>
              </w:tabs>
              <w:spacing w:line="240" w:lineRule="auto"/>
              <w:ind w:right="-135"/>
            </w:pPr>
            <w:r>
              <w:t>-</w:t>
            </w:r>
          </w:p>
        </w:tc>
        <w:tc>
          <w:tcPr>
            <w:tcW w:w="270" w:type="dxa"/>
            <w:shd w:val="clear" w:color="auto" w:fill="auto"/>
          </w:tcPr>
          <w:p w14:paraId="18B99CC9" w14:textId="77777777" w:rsidR="00F9381D" w:rsidRPr="00820169" w:rsidRDefault="00F9381D" w:rsidP="4FE11E28">
            <w:pPr>
              <w:pStyle w:val="BodyText"/>
              <w:tabs>
                <w:tab w:val="decimal" w:pos="892"/>
              </w:tabs>
              <w:spacing w:after="0"/>
              <w:ind w:left="-108" w:right="-131"/>
              <w:jc w:val="right"/>
            </w:pPr>
          </w:p>
        </w:tc>
        <w:tc>
          <w:tcPr>
            <w:tcW w:w="1260" w:type="dxa"/>
            <w:shd w:val="clear" w:color="auto" w:fill="auto"/>
          </w:tcPr>
          <w:p w14:paraId="23C07D26" w14:textId="5EB33826" w:rsidR="00F9381D" w:rsidRPr="00820169" w:rsidRDefault="0E2DD927" w:rsidP="4FE11E28">
            <w:pPr>
              <w:pStyle w:val="BodyText"/>
              <w:tabs>
                <w:tab w:val="decimal" w:pos="955"/>
              </w:tabs>
              <w:spacing w:after="0"/>
              <w:ind w:left="-108"/>
              <w:jc w:val="right"/>
            </w:pPr>
            <w:r>
              <w:t>950</w:t>
            </w:r>
          </w:p>
        </w:tc>
        <w:tc>
          <w:tcPr>
            <w:tcW w:w="269" w:type="dxa"/>
            <w:shd w:val="clear" w:color="auto" w:fill="auto"/>
          </w:tcPr>
          <w:p w14:paraId="2A8DE223" w14:textId="77777777" w:rsidR="00F9381D" w:rsidRPr="00820169" w:rsidRDefault="00F9381D" w:rsidP="4FE11E28">
            <w:pPr>
              <w:pStyle w:val="BodyText"/>
              <w:tabs>
                <w:tab w:val="decimal" w:pos="892"/>
              </w:tabs>
              <w:spacing w:after="0"/>
              <w:ind w:left="-108" w:right="-131"/>
              <w:jc w:val="right"/>
            </w:pPr>
          </w:p>
        </w:tc>
        <w:tc>
          <w:tcPr>
            <w:tcW w:w="1081" w:type="dxa"/>
            <w:shd w:val="clear" w:color="auto" w:fill="auto"/>
            <w:vAlign w:val="bottom"/>
          </w:tcPr>
          <w:p w14:paraId="20292F8F" w14:textId="179D7C96" w:rsidR="00F9381D" w:rsidRPr="00820169" w:rsidRDefault="0E2DD927" w:rsidP="00DE27B8">
            <w:pPr>
              <w:tabs>
                <w:tab w:val="decimal" w:pos="620"/>
              </w:tabs>
              <w:spacing w:line="240" w:lineRule="auto"/>
              <w:ind w:right="-135"/>
            </w:pPr>
            <w:r>
              <w:t>-</w:t>
            </w:r>
          </w:p>
        </w:tc>
      </w:tr>
      <w:tr w:rsidR="00F9381D" w:rsidRPr="00820169" w14:paraId="5025AAA2" w14:textId="77777777" w:rsidTr="00744C5D">
        <w:trPr>
          <w:trHeight w:val="267"/>
        </w:trPr>
        <w:tc>
          <w:tcPr>
            <w:tcW w:w="4204" w:type="dxa"/>
            <w:shd w:val="clear" w:color="auto" w:fill="auto"/>
          </w:tcPr>
          <w:p w14:paraId="4C1815E8" w14:textId="12D880B5" w:rsidR="00F9381D" w:rsidRPr="00820169" w:rsidRDefault="00A95616" w:rsidP="00F9381D">
            <w:r>
              <w:t>Allowance for</w:t>
            </w:r>
            <w:r w:rsidR="00F9381D" w:rsidRPr="00820169">
              <w:t xml:space="preserve"> expected credit loss</w:t>
            </w:r>
          </w:p>
        </w:tc>
        <w:tc>
          <w:tcPr>
            <w:tcW w:w="1170" w:type="dxa"/>
            <w:shd w:val="clear" w:color="auto" w:fill="auto"/>
          </w:tcPr>
          <w:p w14:paraId="530D402B" w14:textId="78C726EE" w:rsidR="00F9381D" w:rsidRPr="00820169" w:rsidRDefault="0E2DD927" w:rsidP="00260825">
            <w:pPr>
              <w:tabs>
                <w:tab w:val="decimal" w:pos="795"/>
              </w:tabs>
              <w:spacing w:line="240" w:lineRule="auto"/>
              <w:ind w:right="-135"/>
            </w:pPr>
            <w:r>
              <w:t>-</w:t>
            </w:r>
          </w:p>
        </w:tc>
        <w:tc>
          <w:tcPr>
            <w:tcW w:w="271" w:type="dxa"/>
            <w:shd w:val="clear" w:color="auto" w:fill="auto"/>
          </w:tcPr>
          <w:p w14:paraId="3E639820" w14:textId="77777777" w:rsidR="00F9381D" w:rsidRPr="00820169" w:rsidRDefault="00F9381D" w:rsidP="4FE11E28">
            <w:pPr>
              <w:pStyle w:val="BodyText"/>
              <w:tabs>
                <w:tab w:val="decimal" w:pos="892"/>
              </w:tabs>
              <w:spacing w:after="0"/>
              <w:ind w:left="-108" w:right="-131"/>
              <w:jc w:val="right"/>
              <w:rPr>
                <w:b/>
                <w:bCs/>
              </w:rPr>
            </w:pPr>
          </w:p>
        </w:tc>
        <w:tc>
          <w:tcPr>
            <w:tcW w:w="1079" w:type="dxa"/>
            <w:shd w:val="clear" w:color="auto" w:fill="auto"/>
          </w:tcPr>
          <w:p w14:paraId="0DCFC9B0" w14:textId="66A3CFBB" w:rsidR="00F9381D" w:rsidRPr="00820169" w:rsidRDefault="0E2DD927" w:rsidP="00DE27B8">
            <w:pPr>
              <w:tabs>
                <w:tab w:val="decimal" w:pos="618"/>
              </w:tabs>
              <w:spacing w:line="240" w:lineRule="auto"/>
              <w:ind w:right="-135"/>
            </w:pPr>
            <w:r>
              <w:t>-</w:t>
            </w:r>
          </w:p>
        </w:tc>
        <w:tc>
          <w:tcPr>
            <w:tcW w:w="270" w:type="dxa"/>
            <w:shd w:val="clear" w:color="auto" w:fill="auto"/>
          </w:tcPr>
          <w:p w14:paraId="7779120B" w14:textId="77777777" w:rsidR="00F9381D" w:rsidRPr="00820169" w:rsidRDefault="00F9381D" w:rsidP="4FE11E28">
            <w:pPr>
              <w:pStyle w:val="BodyText"/>
              <w:tabs>
                <w:tab w:val="decimal" w:pos="892"/>
              </w:tabs>
              <w:spacing w:after="0"/>
              <w:ind w:left="-108" w:right="-131"/>
              <w:jc w:val="right"/>
            </w:pPr>
          </w:p>
        </w:tc>
        <w:tc>
          <w:tcPr>
            <w:tcW w:w="1260" w:type="dxa"/>
            <w:shd w:val="clear" w:color="auto" w:fill="auto"/>
          </w:tcPr>
          <w:p w14:paraId="7AB6172B" w14:textId="1C7DE31F" w:rsidR="00F9381D" w:rsidRPr="00820169" w:rsidRDefault="0E2DD927" w:rsidP="4FE11E28">
            <w:pPr>
              <w:pStyle w:val="BodyText"/>
              <w:tabs>
                <w:tab w:val="decimal" w:pos="955"/>
              </w:tabs>
              <w:spacing w:after="0"/>
              <w:ind w:left="-108"/>
              <w:jc w:val="right"/>
            </w:pPr>
            <w:r>
              <w:t>1,258,040</w:t>
            </w:r>
          </w:p>
        </w:tc>
        <w:tc>
          <w:tcPr>
            <w:tcW w:w="269" w:type="dxa"/>
            <w:shd w:val="clear" w:color="auto" w:fill="auto"/>
          </w:tcPr>
          <w:p w14:paraId="36A3D178" w14:textId="77777777" w:rsidR="00F9381D" w:rsidRPr="00820169" w:rsidRDefault="00F9381D" w:rsidP="4FE11E28">
            <w:pPr>
              <w:pStyle w:val="BodyText"/>
              <w:tabs>
                <w:tab w:val="decimal" w:pos="892"/>
              </w:tabs>
              <w:spacing w:after="0"/>
              <w:ind w:left="-108" w:right="-131"/>
              <w:jc w:val="right"/>
            </w:pPr>
          </w:p>
        </w:tc>
        <w:tc>
          <w:tcPr>
            <w:tcW w:w="1081" w:type="dxa"/>
            <w:shd w:val="clear" w:color="auto" w:fill="auto"/>
            <w:vAlign w:val="bottom"/>
          </w:tcPr>
          <w:p w14:paraId="45A7C462" w14:textId="3DDDF18C" w:rsidR="00F9381D" w:rsidRPr="00820169" w:rsidRDefault="0E2DD927" w:rsidP="00DE27B8">
            <w:pPr>
              <w:tabs>
                <w:tab w:val="decimal" w:pos="620"/>
              </w:tabs>
              <w:spacing w:line="240" w:lineRule="auto"/>
              <w:ind w:right="-135"/>
            </w:pPr>
            <w:r>
              <w:t>-</w:t>
            </w:r>
          </w:p>
        </w:tc>
      </w:tr>
      <w:tr w:rsidR="00BC5357" w:rsidRPr="00820169" w14:paraId="2CE05EF7" w14:textId="77777777" w:rsidTr="00744C5D">
        <w:trPr>
          <w:trHeight w:val="101"/>
        </w:trPr>
        <w:tc>
          <w:tcPr>
            <w:tcW w:w="4204" w:type="dxa"/>
            <w:shd w:val="clear" w:color="auto" w:fill="auto"/>
            <w:vAlign w:val="bottom"/>
          </w:tcPr>
          <w:p w14:paraId="283E85AD" w14:textId="5EC4EC01" w:rsidR="0068127E" w:rsidRPr="00820169" w:rsidRDefault="0068127E" w:rsidP="000261C0">
            <w:pPr>
              <w:spacing w:line="200" w:lineRule="exact"/>
              <w:ind w:right="-108"/>
              <w:rPr>
                <w:color w:val="000000"/>
                <w:sz w:val="16"/>
                <w:szCs w:val="16"/>
              </w:rPr>
            </w:pPr>
          </w:p>
        </w:tc>
        <w:tc>
          <w:tcPr>
            <w:tcW w:w="1170" w:type="dxa"/>
            <w:shd w:val="clear" w:color="auto" w:fill="auto"/>
          </w:tcPr>
          <w:p w14:paraId="019B094E" w14:textId="439EC9D7" w:rsidR="000261C0" w:rsidRPr="00820169" w:rsidRDefault="000261C0" w:rsidP="00B13BC9">
            <w:pPr>
              <w:pStyle w:val="BodyText"/>
              <w:tabs>
                <w:tab w:val="decimal" w:pos="955"/>
              </w:tabs>
              <w:spacing w:after="0"/>
              <w:ind w:left="-108"/>
              <w:jc w:val="right"/>
            </w:pPr>
          </w:p>
        </w:tc>
        <w:tc>
          <w:tcPr>
            <w:tcW w:w="271" w:type="dxa"/>
            <w:shd w:val="clear" w:color="auto" w:fill="auto"/>
          </w:tcPr>
          <w:p w14:paraId="33C0A571" w14:textId="77777777" w:rsidR="000261C0" w:rsidRPr="00820169" w:rsidRDefault="000261C0" w:rsidP="4FE11E28">
            <w:pPr>
              <w:pStyle w:val="BodyText"/>
              <w:tabs>
                <w:tab w:val="decimal" w:pos="892"/>
              </w:tabs>
              <w:spacing w:after="0"/>
              <w:ind w:left="-108" w:right="-131"/>
              <w:jc w:val="right"/>
            </w:pPr>
          </w:p>
        </w:tc>
        <w:tc>
          <w:tcPr>
            <w:tcW w:w="1079" w:type="dxa"/>
            <w:shd w:val="clear" w:color="auto" w:fill="auto"/>
          </w:tcPr>
          <w:p w14:paraId="0097AB0F" w14:textId="3DB21107" w:rsidR="000261C0" w:rsidRPr="00820169" w:rsidRDefault="000261C0" w:rsidP="00B13BC9">
            <w:pPr>
              <w:pStyle w:val="BodyText"/>
              <w:tabs>
                <w:tab w:val="decimal" w:pos="955"/>
              </w:tabs>
              <w:spacing w:after="0"/>
              <w:ind w:left="-108"/>
              <w:jc w:val="right"/>
            </w:pPr>
          </w:p>
        </w:tc>
        <w:tc>
          <w:tcPr>
            <w:tcW w:w="270" w:type="dxa"/>
            <w:shd w:val="clear" w:color="auto" w:fill="auto"/>
          </w:tcPr>
          <w:p w14:paraId="558A169B" w14:textId="77777777" w:rsidR="000261C0" w:rsidRPr="00820169" w:rsidRDefault="000261C0" w:rsidP="4FE11E28">
            <w:pPr>
              <w:pStyle w:val="BodyText"/>
              <w:tabs>
                <w:tab w:val="decimal" w:pos="892"/>
              </w:tabs>
              <w:spacing w:after="0"/>
              <w:ind w:left="-108" w:right="-131"/>
              <w:jc w:val="right"/>
            </w:pPr>
          </w:p>
        </w:tc>
        <w:tc>
          <w:tcPr>
            <w:tcW w:w="1260" w:type="dxa"/>
            <w:shd w:val="clear" w:color="auto" w:fill="auto"/>
          </w:tcPr>
          <w:p w14:paraId="2D922AB0" w14:textId="1C119389" w:rsidR="000261C0" w:rsidRPr="00820169" w:rsidRDefault="000261C0" w:rsidP="4FE11E28">
            <w:pPr>
              <w:pStyle w:val="BodyText"/>
              <w:tabs>
                <w:tab w:val="decimal" w:pos="938"/>
              </w:tabs>
              <w:spacing w:after="0"/>
              <w:ind w:left="-108" w:right="-95"/>
              <w:jc w:val="right"/>
            </w:pPr>
          </w:p>
        </w:tc>
        <w:tc>
          <w:tcPr>
            <w:tcW w:w="269" w:type="dxa"/>
            <w:shd w:val="clear" w:color="auto" w:fill="auto"/>
          </w:tcPr>
          <w:p w14:paraId="5B7C7E9F" w14:textId="77777777" w:rsidR="000261C0" w:rsidRPr="00820169" w:rsidRDefault="000261C0" w:rsidP="4FE11E28">
            <w:pPr>
              <w:pStyle w:val="BodyText"/>
              <w:tabs>
                <w:tab w:val="decimal" w:pos="892"/>
              </w:tabs>
              <w:spacing w:after="0"/>
              <w:ind w:left="-108" w:right="-212"/>
              <w:jc w:val="right"/>
            </w:pPr>
          </w:p>
        </w:tc>
        <w:tc>
          <w:tcPr>
            <w:tcW w:w="1081" w:type="dxa"/>
            <w:shd w:val="clear" w:color="auto" w:fill="auto"/>
          </w:tcPr>
          <w:p w14:paraId="52128E0D" w14:textId="7343FDCD" w:rsidR="000261C0" w:rsidRPr="00820169" w:rsidRDefault="000261C0" w:rsidP="4FE11E28">
            <w:pPr>
              <w:pStyle w:val="BodyText"/>
              <w:tabs>
                <w:tab w:val="decimal" w:pos="897"/>
              </w:tabs>
              <w:spacing w:after="0"/>
              <w:ind w:left="-108"/>
              <w:jc w:val="right"/>
            </w:pPr>
          </w:p>
        </w:tc>
      </w:tr>
      <w:tr w:rsidR="00BC5357" w:rsidRPr="00820169" w14:paraId="040069C5" w14:textId="77777777" w:rsidTr="00744C5D">
        <w:trPr>
          <w:trHeight w:val="162"/>
        </w:trPr>
        <w:tc>
          <w:tcPr>
            <w:tcW w:w="4204" w:type="dxa"/>
            <w:shd w:val="clear" w:color="auto" w:fill="auto"/>
            <w:vAlign w:val="bottom"/>
          </w:tcPr>
          <w:p w14:paraId="65AB494B" w14:textId="48B1352E" w:rsidR="000261C0" w:rsidRPr="00820169" w:rsidRDefault="000261C0" w:rsidP="000261C0">
            <w:pPr>
              <w:spacing w:line="200" w:lineRule="exact"/>
              <w:ind w:right="-108"/>
              <w:rPr>
                <w:color w:val="000000"/>
              </w:rPr>
            </w:pPr>
            <w:r w:rsidRPr="00820169">
              <w:rPr>
                <w:b/>
                <w:bCs/>
                <w:color w:val="000000"/>
              </w:rPr>
              <w:t>Associates</w:t>
            </w:r>
          </w:p>
        </w:tc>
        <w:tc>
          <w:tcPr>
            <w:tcW w:w="1170" w:type="dxa"/>
            <w:shd w:val="clear" w:color="auto" w:fill="auto"/>
          </w:tcPr>
          <w:p w14:paraId="7727A00E" w14:textId="77777777" w:rsidR="000261C0" w:rsidRPr="00820169" w:rsidRDefault="000261C0" w:rsidP="00B13BC9">
            <w:pPr>
              <w:pStyle w:val="BodyText"/>
              <w:tabs>
                <w:tab w:val="decimal" w:pos="955"/>
              </w:tabs>
              <w:spacing w:after="0"/>
              <w:ind w:left="-108"/>
              <w:jc w:val="right"/>
            </w:pPr>
          </w:p>
        </w:tc>
        <w:tc>
          <w:tcPr>
            <w:tcW w:w="271" w:type="dxa"/>
            <w:shd w:val="clear" w:color="auto" w:fill="auto"/>
          </w:tcPr>
          <w:p w14:paraId="46342E46" w14:textId="77777777" w:rsidR="000261C0" w:rsidRPr="00820169" w:rsidRDefault="000261C0" w:rsidP="4FE11E28">
            <w:pPr>
              <w:pStyle w:val="BodyText"/>
              <w:tabs>
                <w:tab w:val="decimal" w:pos="892"/>
              </w:tabs>
              <w:spacing w:after="0"/>
              <w:ind w:left="-108" w:right="-131"/>
              <w:jc w:val="right"/>
            </w:pPr>
          </w:p>
        </w:tc>
        <w:tc>
          <w:tcPr>
            <w:tcW w:w="1079" w:type="dxa"/>
            <w:shd w:val="clear" w:color="auto" w:fill="auto"/>
          </w:tcPr>
          <w:p w14:paraId="5AE01090" w14:textId="77777777" w:rsidR="000261C0" w:rsidRPr="00820169" w:rsidRDefault="000261C0" w:rsidP="00B13BC9">
            <w:pPr>
              <w:pStyle w:val="BodyText"/>
              <w:tabs>
                <w:tab w:val="decimal" w:pos="955"/>
              </w:tabs>
              <w:spacing w:after="0"/>
              <w:ind w:left="-108"/>
              <w:jc w:val="right"/>
            </w:pPr>
          </w:p>
        </w:tc>
        <w:tc>
          <w:tcPr>
            <w:tcW w:w="270" w:type="dxa"/>
            <w:shd w:val="clear" w:color="auto" w:fill="auto"/>
          </w:tcPr>
          <w:p w14:paraId="60E85C0C" w14:textId="77777777" w:rsidR="000261C0" w:rsidRPr="00820169" w:rsidRDefault="000261C0" w:rsidP="4FE11E28">
            <w:pPr>
              <w:pStyle w:val="BodyText"/>
              <w:tabs>
                <w:tab w:val="decimal" w:pos="892"/>
              </w:tabs>
              <w:spacing w:after="0"/>
              <w:ind w:left="-108" w:right="-131"/>
              <w:jc w:val="right"/>
            </w:pPr>
          </w:p>
        </w:tc>
        <w:tc>
          <w:tcPr>
            <w:tcW w:w="1260" w:type="dxa"/>
            <w:shd w:val="clear" w:color="auto" w:fill="auto"/>
          </w:tcPr>
          <w:p w14:paraId="4D201C3D" w14:textId="77777777" w:rsidR="000261C0" w:rsidRPr="00820169" w:rsidRDefault="000261C0" w:rsidP="4FE11E28">
            <w:pPr>
              <w:pStyle w:val="BodyText"/>
              <w:tabs>
                <w:tab w:val="decimal" w:pos="938"/>
              </w:tabs>
              <w:spacing w:after="0"/>
              <w:ind w:left="-108" w:right="-95"/>
              <w:jc w:val="right"/>
            </w:pPr>
          </w:p>
        </w:tc>
        <w:tc>
          <w:tcPr>
            <w:tcW w:w="269" w:type="dxa"/>
            <w:shd w:val="clear" w:color="auto" w:fill="auto"/>
          </w:tcPr>
          <w:p w14:paraId="63E82EDE" w14:textId="77777777" w:rsidR="000261C0" w:rsidRPr="00820169" w:rsidRDefault="000261C0" w:rsidP="4FE11E28">
            <w:pPr>
              <w:pStyle w:val="BodyText"/>
              <w:tabs>
                <w:tab w:val="decimal" w:pos="892"/>
              </w:tabs>
              <w:spacing w:after="0"/>
              <w:ind w:left="-108" w:right="-212"/>
              <w:jc w:val="right"/>
            </w:pPr>
          </w:p>
        </w:tc>
        <w:tc>
          <w:tcPr>
            <w:tcW w:w="1081" w:type="dxa"/>
            <w:shd w:val="clear" w:color="auto" w:fill="auto"/>
          </w:tcPr>
          <w:p w14:paraId="5D5AEB44" w14:textId="77777777" w:rsidR="000261C0" w:rsidRPr="00820169" w:rsidRDefault="000261C0" w:rsidP="4FE11E28">
            <w:pPr>
              <w:pStyle w:val="BodyText"/>
              <w:tabs>
                <w:tab w:val="decimal" w:pos="630"/>
              </w:tabs>
              <w:spacing w:after="0"/>
              <w:ind w:left="-108"/>
              <w:jc w:val="right"/>
            </w:pPr>
          </w:p>
        </w:tc>
      </w:tr>
      <w:tr w:rsidR="00F82046" w:rsidRPr="00820169" w14:paraId="39FA6CEF" w14:textId="77777777" w:rsidTr="00744C5D">
        <w:trPr>
          <w:trHeight w:val="162"/>
        </w:trPr>
        <w:tc>
          <w:tcPr>
            <w:tcW w:w="4204" w:type="dxa"/>
            <w:shd w:val="clear" w:color="auto" w:fill="auto"/>
            <w:vAlign w:val="bottom"/>
          </w:tcPr>
          <w:p w14:paraId="0A717F34" w14:textId="09195546" w:rsidR="00F82046" w:rsidRPr="00820169" w:rsidRDefault="00F82046" w:rsidP="00F82046">
            <w:pPr>
              <w:spacing w:line="200" w:lineRule="exact"/>
              <w:ind w:right="-108"/>
              <w:rPr>
                <w:color w:val="000000"/>
              </w:rPr>
            </w:pPr>
            <w:r w:rsidRPr="00820169">
              <w:t>Interest income</w:t>
            </w:r>
          </w:p>
        </w:tc>
        <w:tc>
          <w:tcPr>
            <w:tcW w:w="1170" w:type="dxa"/>
            <w:shd w:val="clear" w:color="auto" w:fill="auto"/>
            <w:vAlign w:val="bottom"/>
          </w:tcPr>
          <w:p w14:paraId="3F299BE6" w14:textId="301D4B53" w:rsidR="00F82046" w:rsidRPr="00820169" w:rsidRDefault="0FFA0B1F" w:rsidP="00B13BC9">
            <w:pPr>
              <w:pStyle w:val="BodyText"/>
              <w:tabs>
                <w:tab w:val="decimal" w:pos="955"/>
              </w:tabs>
              <w:spacing w:after="0"/>
              <w:ind w:left="-108"/>
              <w:jc w:val="right"/>
            </w:pPr>
            <w:r>
              <w:t>1,175</w:t>
            </w:r>
          </w:p>
        </w:tc>
        <w:tc>
          <w:tcPr>
            <w:tcW w:w="271" w:type="dxa"/>
            <w:shd w:val="clear" w:color="auto" w:fill="auto"/>
            <w:vAlign w:val="bottom"/>
          </w:tcPr>
          <w:p w14:paraId="3A4E8E43" w14:textId="77777777" w:rsidR="00F82046" w:rsidRPr="00820169" w:rsidRDefault="00F82046" w:rsidP="4FE11E28">
            <w:pPr>
              <w:pStyle w:val="BodyText"/>
              <w:tabs>
                <w:tab w:val="decimal" w:pos="816"/>
                <w:tab w:val="decimal" w:pos="892"/>
              </w:tabs>
              <w:spacing w:after="0"/>
              <w:ind w:right="-131"/>
              <w:jc w:val="right"/>
            </w:pPr>
          </w:p>
        </w:tc>
        <w:tc>
          <w:tcPr>
            <w:tcW w:w="1079" w:type="dxa"/>
            <w:shd w:val="clear" w:color="auto" w:fill="auto"/>
            <w:vAlign w:val="bottom"/>
          </w:tcPr>
          <w:p w14:paraId="72B473A8" w14:textId="738D2600" w:rsidR="00F82046" w:rsidRPr="00820169" w:rsidRDefault="00F82046" w:rsidP="007B64E5">
            <w:pPr>
              <w:pStyle w:val="BodyText"/>
              <w:tabs>
                <w:tab w:val="decimal" w:pos="955"/>
              </w:tabs>
              <w:spacing w:after="0"/>
              <w:ind w:left="-108"/>
              <w:jc w:val="right"/>
            </w:pPr>
            <w:r>
              <w:t>1,423</w:t>
            </w:r>
          </w:p>
        </w:tc>
        <w:tc>
          <w:tcPr>
            <w:tcW w:w="270" w:type="dxa"/>
            <w:shd w:val="clear" w:color="auto" w:fill="auto"/>
            <w:vAlign w:val="bottom"/>
          </w:tcPr>
          <w:p w14:paraId="0FC5F3A3" w14:textId="77777777" w:rsidR="00F82046" w:rsidRPr="00820169" w:rsidRDefault="00F82046" w:rsidP="4FE11E28">
            <w:pPr>
              <w:pStyle w:val="BodyText"/>
              <w:tabs>
                <w:tab w:val="decimal" w:pos="816"/>
                <w:tab w:val="decimal" w:pos="892"/>
              </w:tabs>
              <w:spacing w:after="0"/>
              <w:ind w:left="-108" w:right="-131"/>
              <w:jc w:val="right"/>
            </w:pPr>
          </w:p>
        </w:tc>
        <w:tc>
          <w:tcPr>
            <w:tcW w:w="1260" w:type="dxa"/>
            <w:shd w:val="clear" w:color="auto" w:fill="auto"/>
            <w:vAlign w:val="bottom"/>
          </w:tcPr>
          <w:p w14:paraId="38207494" w14:textId="149AE08C" w:rsidR="00F82046" w:rsidRPr="00820169" w:rsidRDefault="0FFA0B1F" w:rsidP="4FE11E28">
            <w:pPr>
              <w:pStyle w:val="BodyText"/>
              <w:tabs>
                <w:tab w:val="decimal" w:pos="867"/>
              </w:tabs>
              <w:spacing w:after="0"/>
              <w:ind w:left="-108"/>
              <w:jc w:val="right"/>
            </w:pPr>
            <w:r>
              <w:t>1,175</w:t>
            </w:r>
          </w:p>
        </w:tc>
        <w:tc>
          <w:tcPr>
            <w:tcW w:w="269" w:type="dxa"/>
            <w:shd w:val="clear" w:color="auto" w:fill="auto"/>
            <w:vAlign w:val="bottom"/>
          </w:tcPr>
          <w:p w14:paraId="50252CBA" w14:textId="77777777" w:rsidR="00F82046" w:rsidRPr="00820169" w:rsidRDefault="00F82046" w:rsidP="4FE11E28">
            <w:pPr>
              <w:pStyle w:val="BodyText"/>
              <w:tabs>
                <w:tab w:val="decimal" w:pos="606"/>
                <w:tab w:val="decimal" w:pos="892"/>
              </w:tabs>
              <w:spacing w:after="0"/>
              <w:ind w:left="-108" w:right="-131"/>
              <w:jc w:val="right"/>
            </w:pPr>
          </w:p>
        </w:tc>
        <w:tc>
          <w:tcPr>
            <w:tcW w:w="1081" w:type="dxa"/>
            <w:shd w:val="clear" w:color="auto" w:fill="auto"/>
            <w:vAlign w:val="bottom"/>
          </w:tcPr>
          <w:p w14:paraId="3D31C90B" w14:textId="5F6FBB08" w:rsidR="00F82046" w:rsidRPr="00820169" w:rsidRDefault="00F82046" w:rsidP="4FE11E28">
            <w:pPr>
              <w:pStyle w:val="BodyText"/>
              <w:tabs>
                <w:tab w:val="decimal" w:pos="897"/>
              </w:tabs>
              <w:spacing w:after="0"/>
              <w:ind w:left="-108"/>
              <w:jc w:val="right"/>
            </w:pPr>
            <w:r>
              <w:t>862</w:t>
            </w:r>
          </w:p>
        </w:tc>
      </w:tr>
      <w:tr w:rsidR="003D726A" w:rsidRPr="00820169" w14:paraId="76332273" w14:textId="77777777" w:rsidTr="00744C5D">
        <w:trPr>
          <w:trHeight w:val="162"/>
        </w:trPr>
        <w:tc>
          <w:tcPr>
            <w:tcW w:w="4204" w:type="dxa"/>
            <w:shd w:val="clear" w:color="auto" w:fill="auto"/>
            <w:vAlign w:val="bottom"/>
          </w:tcPr>
          <w:p w14:paraId="6493B85E" w14:textId="37F2BA68" w:rsidR="003D726A" w:rsidRPr="00820169" w:rsidRDefault="003D726A" w:rsidP="00F82046">
            <w:pPr>
              <w:spacing w:line="200" w:lineRule="exact"/>
              <w:ind w:right="-108"/>
            </w:pPr>
            <w:r w:rsidRPr="00820169">
              <w:t>Interest expense</w:t>
            </w:r>
          </w:p>
        </w:tc>
        <w:tc>
          <w:tcPr>
            <w:tcW w:w="1170" w:type="dxa"/>
            <w:shd w:val="clear" w:color="auto" w:fill="auto"/>
            <w:vAlign w:val="bottom"/>
          </w:tcPr>
          <w:p w14:paraId="1214DF4B" w14:textId="60848D72" w:rsidR="003D726A" w:rsidRPr="00820169" w:rsidRDefault="0FFA0B1F" w:rsidP="00B13BC9">
            <w:pPr>
              <w:pStyle w:val="BodyText"/>
              <w:tabs>
                <w:tab w:val="decimal" w:pos="955"/>
              </w:tabs>
              <w:spacing w:after="0"/>
              <w:ind w:left="-108"/>
              <w:jc w:val="right"/>
            </w:pPr>
            <w:r>
              <w:t>268</w:t>
            </w:r>
          </w:p>
        </w:tc>
        <w:tc>
          <w:tcPr>
            <w:tcW w:w="271" w:type="dxa"/>
            <w:shd w:val="clear" w:color="auto" w:fill="auto"/>
            <w:vAlign w:val="bottom"/>
          </w:tcPr>
          <w:p w14:paraId="45C6FE5D" w14:textId="77777777" w:rsidR="003D726A" w:rsidRPr="00820169" w:rsidRDefault="003D726A" w:rsidP="4FE11E28">
            <w:pPr>
              <w:pStyle w:val="BodyText"/>
              <w:tabs>
                <w:tab w:val="decimal" w:pos="816"/>
                <w:tab w:val="decimal" w:pos="892"/>
              </w:tabs>
              <w:spacing w:after="0"/>
              <w:ind w:right="-131"/>
              <w:jc w:val="right"/>
            </w:pPr>
          </w:p>
        </w:tc>
        <w:tc>
          <w:tcPr>
            <w:tcW w:w="1079" w:type="dxa"/>
            <w:shd w:val="clear" w:color="auto" w:fill="auto"/>
            <w:vAlign w:val="bottom"/>
          </w:tcPr>
          <w:p w14:paraId="7E18FF83" w14:textId="10D505CC" w:rsidR="003D726A" w:rsidRPr="00820169" w:rsidRDefault="00212A73" w:rsidP="007B64E5">
            <w:pPr>
              <w:tabs>
                <w:tab w:val="decimal" w:pos="618"/>
              </w:tabs>
              <w:spacing w:line="240" w:lineRule="auto"/>
              <w:ind w:right="-135"/>
            </w:pPr>
            <w:r>
              <w:t>-</w:t>
            </w:r>
          </w:p>
        </w:tc>
        <w:tc>
          <w:tcPr>
            <w:tcW w:w="270" w:type="dxa"/>
            <w:shd w:val="clear" w:color="auto" w:fill="auto"/>
            <w:vAlign w:val="bottom"/>
          </w:tcPr>
          <w:p w14:paraId="200F3A9B" w14:textId="77777777" w:rsidR="003D726A" w:rsidRPr="00820169" w:rsidRDefault="003D726A" w:rsidP="4FE11E28">
            <w:pPr>
              <w:pStyle w:val="BodyText"/>
              <w:tabs>
                <w:tab w:val="decimal" w:pos="816"/>
                <w:tab w:val="decimal" w:pos="892"/>
              </w:tabs>
              <w:spacing w:after="0"/>
              <w:ind w:left="-108" w:right="-131"/>
              <w:jc w:val="right"/>
            </w:pPr>
          </w:p>
        </w:tc>
        <w:tc>
          <w:tcPr>
            <w:tcW w:w="1260" w:type="dxa"/>
            <w:shd w:val="clear" w:color="auto" w:fill="auto"/>
            <w:vAlign w:val="bottom"/>
          </w:tcPr>
          <w:p w14:paraId="03480316" w14:textId="3B27627B" w:rsidR="003D726A" w:rsidRPr="00820169" w:rsidRDefault="0FFA0B1F" w:rsidP="4FE11E28">
            <w:pPr>
              <w:pStyle w:val="BodyText"/>
              <w:tabs>
                <w:tab w:val="decimal" w:pos="867"/>
              </w:tabs>
              <w:spacing w:after="0"/>
              <w:ind w:left="-108"/>
              <w:jc w:val="right"/>
            </w:pPr>
            <w:r>
              <w:t>268</w:t>
            </w:r>
          </w:p>
        </w:tc>
        <w:tc>
          <w:tcPr>
            <w:tcW w:w="269" w:type="dxa"/>
            <w:shd w:val="clear" w:color="auto" w:fill="auto"/>
            <w:vAlign w:val="bottom"/>
          </w:tcPr>
          <w:p w14:paraId="7CAB0DFF" w14:textId="77777777" w:rsidR="003D726A" w:rsidRPr="00820169" w:rsidRDefault="003D726A" w:rsidP="4FE11E28">
            <w:pPr>
              <w:pStyle w:val="BodyText"/>
              <w:tabs>
                <w:tab w:val="decimal" w:pos="606"/>
                <w:tab w:val="decimal" w:pos="892"/>
              </w:tabs>
              <w:spacing w:after="0"/>
              <w:ind w:left="-108" w:right="-131"/>
              <w:jc w:val="right"/>
            </w:pPr>
          </w:p>
        </w:tc>
        <w:tc>
          <w:tcPr>
            <w:tcW w:w="1081" w:type="dxa"/>
            <w:shd w:val="clear" w:color="auto" w:fill="auto"/>
            <w:vAlign w:val="bottom"/>
          </w:tcPr>
          <w:p w14:paraId="4944F9E2" w14:textId="59922697" w:rsidR="003D726A" w:rsidRPr="00820169" w:rsidRDefault="00713CD6" w:rsidP="00260825">
            <w:pPr>
              <w:tabs>
                <w:tab w:val="decimal" w:pos="620"/>
              </w:tabs>
              <w:spacing w:line="240" w:lineRule="auto"/>
              <w:ind w:right="-135"/>
            </w:pPr>
            <w:r>
              <w:t>-</w:t>
            </w:r>
          </w:p>
        </w:tc>
      </w:tr>
      <w:tr w:rsidR="00212A73" w:rsidRPr="00820169" w14:paraId="2737BFEF" w14:textId="77777777" w:rsidTr="00744C5D">
        <w:trPr>
          <w:trHeight w:val="162"/>
        </w:trPr>
        <w:tc>
          <w:tcPr>
            <w:tcW w:w="4204" w:type="dxa"/>
            <w:shd w:val="clear" w:color="auto" w:fill="auto"/>
            <w:vAlign w:val="bottom"/>
          </w:tcPr>
          <w:p w14:paraId="1FDC9777" w14:textId="2944AD4A" w:rsidR="00212A73" w:rsidRPr="00820169" w:rsidRDefault="00212A73" w:rsidP="00212A73">
            <w:pPr>
              <w:spacing w:line="200" w:lineRule="exact"/>
              <w:ind w:right="-108"/>
              <w:rPr>
                <w:color w:val="000000"/>
              </w:rPr>
            </w:pPr>
            <w:r w:rsidRPr="00820169">
              <w:rPr>
                <w:color w:val="000000"/>
              </w:rPr>
              <w:t>Dividend income</w:t>
            </w:r>
          </w:p>
        </w:tc>
        <w:tc>
          <w:tcPr>
            <w:tcW w:w="1170" w:type="dxa"/>
            <w:shd w:val="clear" w:color="auto" w:fill="auto"/>
          </w:tcPr>
          <w:p w14:paraId="6CAB6BB9" w14:textId="2F8BB2BC" w:rsidR="00212A73" w:rsidRPr="00820169" w:rsidRDefault="00212A73" w:rsidP="007B64E5">
            <w:pPr>
              <w:tabs>
                <w:tab w:val="decimal" w:pos="792"/>
              </w:tabs>
              <w:spacing w:line="240" w:lineRule="auto"/>
              <w:ind w:right="-135"/>
            </w:pPr>
            <w:r>
              <w:t>-</w:t>
            </w:r>
          </w:p>
        </w:tc>
        <w:tc>
          <w:tcPr>
            <w:tcW w:w="271" w:type="dxa"/>
            <w:shd w:val="clear" w:color="auto" w:fill="auto"/>
          </w:tcPr>
          <w:p w14:paraId="07507A97" w14:textId="77777777" w:rsidR="00212A73" w:rsidRPr="00820169" w:rsidRDefault="00212A73" w:rsidP="00212A73">
            <w:pPr>
              <w:pStyle w:val="BodyText"/>
              <w:tabs>
                <w:tab w:val="decimal" w:pos="892"/>
              </w:tabs>
              <w:spacing w:after="0"/>
              <w:ind w:left="-108" w:right="-131"/>
              <w:jc w:val="right"/>
            </w:pPr>
          </w:p>
        </w:tc>
        <w:tc>
          <w:tcPr>
            <w:tcW w:w="1079" w:type="dxa"/>
            <w:shd w:val="clear" w:color="auto" w:fill="auto"/>
          </w:tcPr>
          <w:p w14:paraId="357BB95D" w14:textId="1D54A845" w:rsidR="00212A73" w:rsidRPr="00820169" w:rsidRDefault="00212A73" w:rsidP="007B64E5">
            <w:pPr>
              <w:tabs>
                <w:tab w:val="decimal" w:pos="618"/>
              </w:tabs>
              <w:spacing w:line="240" w:lineRule="auto"/>
              <w:ind w:right="-135"/>
            </w:pPr>
            <w:r>
              <w:t>-</w:t>
            </w:r>
          </w:p>
        </w:tc>
        <w:tc>
          <w:tcPr>
            <w:tcW w:w="270" w:type="dxa"/>
            <w:shd w:val="clear" w:color="auto" w:fill="auto"/>
          </w:tcPr>
          <w:p w14:paraId="6682FBB3" w14:textId="11DDE6AE" w:rsidR="00212A73" w:rsidRPr="00820169" w:rsidRDefault="00212A73" w:rsidP="00212A73">
            <w:pPr>
              <w:pStyle w:val="BodyText"/>
              <w:tabs>
                <w:tab w:val="decimal" w:pos="892"/>
              </w:tabs>
              <w:spacing w:after="0"/>
              <w:ind w:left="-108" w:right="-131"/>
              <w:jc w:val="right"/>
            </w:pPr>
            <w:r>
              <w:t xml:space="preserve">  </w:t>
            </w:r>
          </w:p>
        </w:tc>
        <w:tc>
          <w:tcPr>
            <w:tcW w:w="1260" w:type="dxa"/>
            <w:shd w:val="clear" w:color="auto" w:fill="auto"/>
            <w:vAlign w:val="bottom"/>
          </w:tcPr>
          <w:p w14:paraId="49FEF6D7" w14:textId="73653079" w:rsidR="00212A73" w:rsidRPr="00820169" w:rsidRDefault="00212A73" w:rsidP="00212A73">
            <w:pPr>
              <w:pStyle w:val="BodyText"/>
              <w:tabs>
                <w:tab w:val="decimal" w:pos="860"/>
              </w:tabs>
              <w:spacing w:after="0"/>
              <w:ind w:left="-108"/>
              <w:jc w:val="right"/>
            </w:pPr>
            <w:r>
              <w:t>58,275</w:t>
            </w:r>
          </w:p>
        </w:tc>
        <w:tc>
          <w:tcPr>
            <w:tcW w:w="269" w:type="dxa"/>
            <w:shd w:val="clear" w:color="auto" w:fill="auto"/>
          </w:tcPr>
          <w:p w14:paraId="555076C3" w14:textId="77777777" w:rsidR="00212A73" w:rsidRPr="00820169" w:rsidRDefault="00212A73" w:rsidP="00212A73">
            <w:pPr>
              <w:pStyle w:val="BodyText"/>
              <w:tabs>
                <w:tab w:val="decimal" w:pos="892"/>
              </w:tabs>
              <w:spacing w:after="0"/>
              <w:ind w:left="-108" w:right="-212"/>
              <w:jc w:val="right"/>
            </w:pPr>
          </w:p>
        </w:tc>
        <w:tc>
          <w:tcPr>
            <w:tcW w:w="1081" w:type="dxa"/>
            <w:shd w:val="clear" w:color="auto" w:fill="auto"/>
            <w:vAlign w:val="bottom"/>
          </w:tcPr>
          <w:p w14:paraId="0AE8FCD2" w14:textId="7561A53B" w:rsidR="00212A73" w:rsidRPr="00820169" w:rsidRDefault="00212A73" w:rsidP="00212A73">
            <w:pPr>
              <w:pStyle w:val="BodyText"/>
              <w:tabs>
                <w:tab w:val="decimal" w:pos="897"/>
              </w:tabs>
              <w:spacing w:after="0"/>
              <w:ind w:left="-108"/>
              <w:jc w:val="right"/>
            </w:pPr>
            <w:r>
              <w:t>174,407</w:t>
            </w:r>
          </w:p>
        </w:tc>
      </w:tr>
      <w:tr w:rsidR="00212A73" w:rsidRPr="00820169" w14:paraId="4BB41417" w14:textId="77777777" w:rsidTr="00744C5D">
        <w:trPr>
          <w:trHeight w:val="162"/>
        </w:trPr>
        <w:tc>
          <w:tcPr>
            <w:tcW w:w="4204" w:type="dxa"/>
            <w:shd w:val="clear" w:color="auto" w:fill="auto"/>
            <w:vAlign w:val="bottom"/>
          </w:tcPr>
          <w:p w14:paraId="7BFA0613" w14:textId="77777777" w:rsidR="00212A73" w:rsidRPr="00820169" w:rsidRDefault="00212A73" w:rsidP="00212A73">
            <w:pPr>
              <w:spacing w:line="200" w:lineRule="exact"/>
              <w:ind w:right="-108"/>
              <w:rPr>
                <w:color w:val="000000"/>
              </w:rPr>
            </w:pPr>
          </w:p>
          <w:p w14:paraId="2F896238" w14:textId="77777777" w:rsidR="00212A73" w:rsidRDefault="00212A73" w:rsidP="00212A73">
            <w:pPr>
              <w:spacing w:line="200" w:lineRule="exact"/>
              <w:ind w:right="-108"/>
              <w:rPr>
                <w:color w:val="000000"/>
              </w:rPr>
            </w:pPr>
          </w:p>
          <w:p w14:paraId="352B8CBE" w14:textId="77777777" w:rsidR="00671BB6" w:rsidRDefault="00671BB6" w:rsidP="00212A73">
            <w:pPr>
              <w:spacing w:line="200" w:lineRule="exact"/>
              <w:ind w:right="-108"/>
              <w:rPr>
                <w:color w:val="000000"/>
              </w:rPr>
            </w:pPr>
          </w:p>
          <w:p w14:paraId="7334B99D" w14:textId="77777777" w:rsidR="00671BB6" w:rsidRDefault="00671BB6" w:rsidP="00212A73">
            <w:pPr>
              <w:spacing w:line="200" w:lineRule="exact"/>
              <w:ind w:right="-108"/>
              <w:rPr>
                <w:color w:val="000000"/>
              </w:rPr>
            </w:pPr>
          </w:p>
          <w:p w14:paraId="47712F2C" w14:textId="77777777" w:rsidR="00671BB6" w:rsidRDefault="00671BB6" w:rsidP="00212A73">
            <w:pPr>
              <w:spacing w:line="200" w:lineRule="exact"/>
              <w:ind w:right="-108"/>
              <w:rPr>
                <w:color w:val="000000"/>
              </w:rPr>
            </w:pPr>
          </w:p>
          <w:p w14:paraId="0B3D53B8" w14:textId="77777777" w:rsidR="00671BB6" w:rsidRPr="00820169" w:rsidRDefault="00671BB6" w:rsidP="00212A73">
            <w:pPr>
              <w:spacing w:line="200" w:lineRule="exact"/>
              <w:ind w:right="-108"/>
              <w:rPr>
                <w:color w:val="000000"/>
              </w:rPr>
            </w:pPr>
          </w:p>
          <w:p w14:paraId="73911EC6" w14:textId="77777777" w:rsidR="00212A73" w:rsidRPr="00820169" w:rsidRDefault="00212A73" w:rsidP="00212A73">
            <w:pPr>
              <w:spacing w:line="200" w:lineRule="exact"/>
              <w:ind w:right="-108"/>
              <w:rPr>
                <w:color w:val="000000"/>
              </w:rPr>
            </w:pPr>
          </w:p>
          <w:p w14:paraId="4A448799" w14:textId="77777777" w:rsidR="00212A73" w:rsidRDefault="00212A73" w:rsidP="00212A73">
            <w:pPr>
              <w:spacing w:line="200" w:lineRule="exact"/>
              <w:ind w:right="-108"/>
              <w:rPr>
                <w:color w:val="000000"/>
              </w:rPr>
            </w:pPr>
          </w:p>
          <w:p w14:paraId="6A348F38" w14:textId="77777777" w:rsidR="00744C5D" w:rsidRDefault="00744C5D" w:rsidP="00212A73">
            <w:pPr>
              <w:spacing w:line="200" w:lineRule="exact"/>
              <w:ind w:right="-108"/>
              <w:rPr>
                <w:color w:val="000000"/>
              </w:rPr>
            </w:pPr>
          </w:p>
          <w:p w14:paraId="5026B293" w14:textId="77777777" w:rsidR="00744C5D" w:rsidRPr="00820169" w:rsidRDefault="00744C5D" w:rsidP="00212A73">
            <w:pPr>
              <w:spacing w:line="200" w:lineRule="exact"/>
              <w:ind w:right="-108"/>
              <w:rPr>
                <w:color w:val="000000"/>
              </w:rPr>
            </w:pPr>
          </w:p>
        </w:tc>
        <w:tc>
          <w:tcPr>
            <w:tcW w:w="1170" w:type="dxa"/>
            <w:shd w:val="clear" w:color="auto" w:fill="auto"/>
          </w:tcPr>
          <w:p w14:paraId="779D8432" w14:textId="77777777" w:rsidR="00212A73" w:rsidRPr="00820169" w:rsidRDefault="00212A73" w:rsidP="00212A73">
            <w:pPr>
              <w:pStyle w:val="BodyText"/>
              <w:tabs>
                <w:tab w:val="decimal" w:pos="955"/>
              </w:tabs>
              <w:spacing w:after="0"/>
              <w:ind w:left="-108"/>
              <w:jc w:val="right"/>
            </w:pPr>
          </w:p>
        </w:tc>
        <w:tc>
          <w:tcPr>
            <w:tcW w:w="271" w:type="dxa"/>
            <w:shd w:val="clear" w:color="auto" w:fill="auto"/>
          </w:tcPr>
          <w:p w14:paraId="70E56759" w14:textId="77777777" w:rsidR="00212A73" w:rsidRPr="00820169" w:rsidRDefault="00212A73" w:rsidP="00212A73">
            <w:pPr>
              <w:pStyle w:val="BodyText"/>
              <w:tabs>
                <w:tab w:val="decimal" w:pos="892"/>
              </w:tabs>
              <w:spacing w:after="0"/>
              <w:ind w:left="-108" w:right="-131"/>
              <w:jc w:val="both"/>
            </w:pPr>
          </w:p>
        </w:tc>
        <w:tc>
          <w:tcPr>
            <w:tcW w:w="1079" w:type="dxa"/>
            <w:shd w:val="clear" w:color="auto" w:fill="auto"/>
          </w:tcPr>
          <w:p w14:paraId="2BBAC4D5" w14:textId="77777777" w:rsidR="00212A73" w:rsidRPr="00820169" w:rsidRDefault="00212A73" w:rsidP="00212A73">
            <w:pPr>
              <w:pStyle w:val="BodyText"/>
              <w:tabs>
                <w:tab w:val="decimal" w:pos="955"/>
              </w:tabs>
              <w:spacing w:after="0"/>
              <w:ind w:left="-108"/>
              <w:jc w:val="right"/>
            </w:pPr>
          </w:p>
        </w:tc>
        <w:tc>
          <w:tcPr>
            <w:tcW w:w="270" w:type="dxa"/>
            <w:shd w:val="clear" w:color="auto" w:fill="auto"/>
          </w:tcPr>
          <w:p w14:paraId="371DF0D4" w14:textId="77777777" w:rsidR="00212A73" w:rsidRPr="00820169" w:rsidRDefault="00212A73" w:rsidP="00212A73">
            <w:pPr>
              <w:pStyle w:val="BodyText"/>
              <w:tabs>
                <w:tab w:val="decimal" w:pos="892"/>
              </w:tabs>
              <w:spacing w:after="0"/>
              <w:ind w:left="-108" w:right="-131"/>
              <w:jc w:val="both"/>
            </w:pPr>
          </w:p>
        </w:tc>
        <w:tc>
          <w:tcPr>
            <w:tcW w:w="1260" w:type="dxa"/>
            <w:shd w:val="clear" w:color="auto" w:fill="auto"/>
          </w:tcPr>
          <w:p w14:paraId="12ACB981" w14:textId="77777777" w:rsidR="00212A73" w:rsidRPr="00820169" w:rsidRDefault="00212A73" w:rsidP="00212A73">
            <w:pPr>
              <w:pStyle w:val="BodyText"/>
              <w:tabs>
                <w:tab w:val="decimal" w:pos="938"/>
              </w:tabs>
              <w:spacing w:after="0"/>
              <w:ind w:left="-108" w:right="-95"/>
              <w:jc w:val="both"/>
            </w:pPr>
          </w:p>
        </w:tc>
        <w:tc>
          <w:tcPr>
            <w:tcW w:w="269" w:type="dxa"/>
            <w:shd w:val="clear" w:color="auto" w:fill="auto"/>
          </w:tcPr>
          <w:p w14:paraId="07553E18" w14:textId="77777777" w:rsidR="00212A73" w:rsidRPr="00820169" w:rsidRDefault="00212A73" w:rsidP="00212A73">
            <w:pPr>
              <w:pStyle w:val="BodyText"/>
              <w:tabs>
                <w:tab w:val="decimal" w:pos="892"/>
              </w:tabs>
              <w:spacing w:after="0"/>
              <w:ind w:left="-108" w:right="-212"/>
              <w:jc w:val="both"/>
            </w:pPr>
          </w:p>
        </w:tc>
        <w:tc>
          <w:tcPr>
            <w:tcW w:w="1081" w:type="dxa"/>
            <w:shd w:val="clear" w:color="auto" w:fill="auto"/>
          </w:tcPr>
          <w:p w14:paraId="6C3BC2FB" w14:textId="77777777" w:rsidR="00212A73" w:rsidRPr="00820169" w:rsidRDefault="00212A73" w:rsidP="00212A73">
            <w:pPr>
              <w:pStyle w:val="BodyText"/>
              <w:tabs>
                <w:tab w:val="decimal" w:pos="630"/>
              </w:tabs>
              <w:spacing w:after="0"/>
              <w:ind w:left="-108"/>
            </w:pPr>
          </w:p>
        </w:tc>
      </w:tr>
      <w:tr w:rsidR="00212A73" w:rsidRPr="00820169" w14:paraId="56C1780F" w14:textId="77777777" w:rsidTr="00744C5D">
        <w:trPr>
          <w:trHeight w:val="278"/>
        </w:trPr>
        <w:tc>
          <w:tcPr>
            <w:tcW w:w="4204" w:type="dxa"/>
            <w:shd w:val="clear" w:color="auto" w:fill="auto"/>
            <w:vAlign w:val="bottom"/>
          </w:tcPr>
          <w:p w14:paraId="7781AD67" w14:textId="09040E1D" w:rsidR="00212A73" w:rsidRPr="00820169" w:rsidRDefault="00212A73" w:rsidP="00212A73">
            <w:pPr>
              <w:spacing w:line="200" w:lineRule="exact"/>
              <w:ind w:right="-108"/>
              <w:rPr>
                <w:color w:val="000000"/>
              </w:rPr>
            </w:pPr>
            <w:r w:rsidRPr="00820169">
              <w:rPr>
                <w:b/>
                <w:bCs/>
                <w:color w:val="000000"/>
              </w:rPr>
              <w:lastRenderedPageBreak/>
              <w:t>Joint ventures</w:t>
            </w:r>
          </w:p>
        </w:tc>
        <w:tc>
          <w:tcPr>
            <w:tcW w:w="1170" w:type="dxa"/>
            <w:shd w:val="clear" w:color="auto" w:fill="auto"/>
          </w:tcPr>
          <w:p w14:paraId="44E62FF8" w14:textId="77777777" w:rsidR="00212A73" w:rsidRPr="00820169" w:rsidRDefault="00212A73" w:rsidP="00212A73">
            <w:pPr>
              <w:pStyle w:val="BodyText"/>
              <w:tabs>
                <w:tab w:val="decimal" w:pos="967"/>
              </w:tabs>
              <w:spacing w:after="0"/>
              <w:ind w:left="-108"/>
              <w:jc w:val="right"/>
            </w:pPr>
          </w:p>
        </w:tc>
        <w:tc>
          <w:tcPr>
            <w:tcW w:w="271" w:type="dxa"/>
            <w:shd w:val="clear" w:color="auto" w:fill="auto"/>
          </w:tcPr>
          <w:p w14:paraId="4DCB1822" w14:textId="77777777" w:rsidR="00212A73" w:rsidRPr="00820169" w:rsidRDefault="00212A73" w:rsidP="00212A73">
            <w:pPr>
              <w:pStyle w:val="BodyText"/>
              <w:tabs>
                <w:tab w:val="decimal" w:pos="892"/>
              </w:tabs>
              <w:spacing w:after="0"/>
              <w:ind w:left="-108" w:right="-131"/>
              <w:jc w:val="both"/>
            </w:pPr>
          </w:p>
        </w:tc>
        <w:tc>
          <w:tcPr>
            <w:tcW w:w="1079" w:type="dxa"/>
            <w:shd w:val="clear" w:color="auto" w:fill="auto"/>
          </w:tcPr>
          <w:p w14:paraId="03699E6E" w14:textId="77777777" w:rsidR="00212A73" w:rsidRPr="00820169" w:rsidRDefault="00212A73" w:rsidP="00212A73">
            <w:pPr>
              <w:pStyle w:val="BodyText"/>
              <w:tabs>
                <w:tab w:val="decimal" w:pos="955"/>
              </w:tabs>
              <w:spacing w:after="0"/>
              <w:ind w:left="-108"/>
              <w:jc w:val="right"/>
            </w:pPr>
          </w:p>
        </w:tc>
        <w:tc>
          <w:tcPr>
            <w:tcW w:w="270" w:type="dxa"/>
            <w:shd w:val="clear" w:color="auto" w:fill="auto"/>
          </w:tcPr>
          <w:p w14:paraId="05EF9FC8" w14:textId="77777777" w:rsidR="00212A73" w:rsidRPr="00820169" w:rsidRDefault="00212A73" w:rsidP="00212A73">
            <w:pPr>
              <w:pStyle w:val="BodyText"/>
              <w:tabs>
                <w:tab w:val="decimal" w:pos="892"/>
              </w:tabs>
              <w:spacing w:after="0"/>
              <w:ind w:left="-108" w:right="-131"/>
              <w:jc w:val="both"/>
            </w:pPr>
          </w:p>
        </w:tc>
        <w:tc>
          <w:tcPr>
            <w:tcW w:w="1260" w:type="dxa"/>
            <w:shd w:val="clear" w:color="auto" w:fill="auto"/>
          </w:tcPr>
          <w:p w14:paraId="54D16983" w14:textId="77777777" w:rsidR="00212A73" w:rsidRPr="00820169" w:rsidRDefault="00212A73" w:rsidP="00212A73">
            <w:pPr>
              <w:pStyle w:val="BodyText"/>
              <w:tabs>
                <w:tab w:val="decimal" w:pos="930"/>
              </w:tabs>
              <w:spacing w:after="0"/>
              <w:ind w:left="-108" w:right="-131"/>
              <w:jc w:val="both"/>
            </w:pPr>
          </w:p>
        </w:tc>
        <w:tc>
          <w:tcPr>
            <w:tcW w:w="269" w:type="dxa"/>
            <w:shd w:val="clear" w:color="auto" w:fill="auto"/>
          </w:tcPr>
          <w:p w14:paraId="00C9A6BA" w14:textId="77777777" w:rsidR="00212A73" w:rsidRPr="00820169" w:rsidRDefault="00212A73" w:rsidP="00212A73">
            <w:pPr>
              <w:pStyle w:val="BodyText"/>
              <w:tabs>
                <w:tab w:val="decimal" w:pos="892"/>
              </w:tabs>
              <w:spacing w:after="0"/>
              <w:ind w:left="-108" w:right="-212"/>
              <w:jc w:val="both"/>
            </w:pPr>
          </w:p>
        </w:tc>
        <w:tc>
          <w:tcPr>
            <w:tcW w:w="1081" w:type="dxa"/>
            <w:shd w:val="clear" w:color="auto" w:fill="auto"/>
          </w:tcPr>
          <w:p w14:paraId="530DE2C5" w14:textId="77777777" w:rsidR="00212A73" w:rsidRPr="00820169" w:rsidRDefault="00212A73" w:rsidP="00212A73">
            <w:pPr>
              <w:pStyle w:val="BodyText"/>
              <w:tabs>
                <w:tab w:val="decimal" w:pos="630"/>
              </w:tabs>
              <w:spacing w:after="0"/>
              <w:ind w:left="-108"/>
            </w:pPr>
          </w:p>
        </w:tc>
      </w:tr>
      <w:tr w:rsidR="00212A73" w:rsidRPr="00820169" w14:paraId="65109C37" w14:textId="77777777" w:rsidTr="00744C5D">
        <w:trPr>
          <w:trHeight w:val="278"/>
        </w:trPr>
        <w:tc>
          <w:tcPr>
            <w:tcW w:w="4204" w:type="dxa"/>
            <w:shd w:val="clear" w:color="auto" w:fill="auto"/>
            <w:vAlign w:val="bottom"/>
          </w:tcPr>
          <w:p w14:paraId="0386ADC1" w14:textId="0307031D" w:rsidR="00212A73" w:rsidRPr="00820169" w:rsidRDefault="00212A73" w:rsidP="00212A73">
            <w:pPr>
              <w:spacing w:line="240" w:lineRule="atLeast"/>
              <w:ind w:right="-115"/>
              <w:rPr>
                <w:b/>
                <w:bCs/>
                <w:color w:val="000000"/>
              </w:rPr>
            </w:pPr>
            <w:r w:rsidRPr="00820169">
              <w:t>Revenue from sales of goods</w:t>
            </w:r>
          </w:p>
        </w:tc>
        <w:tc>
          <w:tcPr>
            <w:tcW w:w="1170" w:type="dxa"/>
            <w:shd w:val="clear" w:color="auto" w:fill="auto"/>
          </w:tcPr>
          <w:p w14:paraId="60C46ABA" w14:textId="1BD47369" w:rsidR="00212A73" w:rsidRPr="00820169" w:rsidRDefault="00212A73" w:rsidP="00212A73">
            <w:pPr>
              <w:pStyle w:val="BodyText"/>
              <w:tabs>
                <w:tab w:val="decimal" w:pos="955"/>
              </w:tabs>
              <w:spacing w:after="0"/>
              <w:ind w:left="-108"/>
              <w:jc w:val="right"/>
            </w:pPr>
            <w:r w:rsidRPr="00820169">
              <w:t>268</w:t>
            </w:r>
          </w:p>
        </w:tc>
        <w:tc>
          <w:tcPr>
            <w:tcW w:w="271" w:type="dxa"/>
            <w:shd w:val="clear" w:color="auto" w:fill="auto"/>
          </w:tcPr>
          <w:p w14:paraId="6A3F5972" w14:textId="77777777" w:rsidR="00212A73" w:rsidRPr="00820169" w:rsidRDefault="00212A73" w:rsidP="00212A73">
            <w:pPr>
              <w:pStyle w:val="BodyText"/>
              <w:tabs>
                <w:tab w:val="decimal" w:pos="892"/>
              </w:tabs>
              <w:spacing w:after="0"/>
              <w:ind w:left="-108" w:right="-131"/>
              <w:jc w:val="both"/>
            </w:pPr>
          </w:p>
        </w:tc>
        <w:tc>
          <w:tcPr>
            <w:tcW w:w="1079" w:type="dxa"/>
            <w:shd w:val="clear" w:color="auto" w:fill="auto"/>
          </w:tcPr>
          <w:p w14:paraId="1B574CF3" w14:textId="09E02ED1" w:rsidR="00212A73" w:rsidRPr="00820169" w:rsidRDefault="00212A73" w:rsidP="00260825">
            <w:pPr>
              <w:tabs>
                <w:tab w:val="decimal" w:pos="618"/>
              </w:tabs>
              <w:spacing w:line="240" w:lineRule="auto"/>
              <w:ind w:right="-135"/>
            </w:pPr>
            <w:r w:rsidRPr="00820169">
              <w:t>-</w:t>
            </w:r>
          </w:p>
        </w:tc>
        <w:tc>
          <w:tcPr>
            <w:tcW w:w="270" w:type="dxa"/>
            <w:shd w:val="clear" w:color="auto" w:fill="auto"/>
          </w:tcPr>
          <w:p w14:paraId="7F2FB448" w14:textId="77777777" w:rsidR="00212A73" w:rsidRPr="00820169" w:rsidRDefault="00212A73" w:rsidP="00212A73">
            <w:pPr>
              <w:pStyle w:val="BodyText"/>
              <w:tabs>
                <w:tab w:val="decimal" w:pos="892"/>
              </w:tabs>
              <w:spacing w:after="0"/>
              <w:ind w:left="-108" w:right="-131"/>
              <w:jc w:val="both"/>
            </w:pPr>
          </w:p>
        </w:tc>
        <w:tc>
          <w:tcPr>
            <w:tcW w:w="1260" w:type="dxa"/>
            <w:shd w:val="clear" w:color="auto" w:fill="auto"/>
          </w:tcPr>
          <w:p w14:paraId="64241C39" w14:textId="09242548" w:rsidR="00212A73" w:rsidRPr="00820169" w:rsidRDefault="00212A73" w:rsidP="007B64E5">
            <w:pPr>
              <w:tabs>
                <w:tab w:val="decimal" w:pos="787"/>
              </w:tabs>
              <w:spacing w:line="240" w:lineRule="auto"/>
              <w:ind w:right="-135"/>
            </w:pPr>
            <w:r w:rsidRPr="00820169">
              <w:t>-</w:t>
            </w:r>
          </w:p>
        </w:tc>
        <w:tc>
          <w:tcPr>
            <w:tcW w:w="269" w:type="dxa"/>
            <w:shd w:val="clear" w:color="auto" w:fill="auto"/>
          </w:tcPr>
          <w:p w14:paraId="585BB077" w14:textId="77777777" w:rsidR="00212A73" w:rsidRPr="00820169" w:rsidRDefault="00212A73" w:rsidP="00212A73">
            <w:pPr>
              <w:pStyle w:val="BodyText"/>
              <w:tabs>
                <w:tab w:val="decimal" w:pos="571"/>
                <w:tab w:val="decimal" w:pos="892"/>
              </w:tabs>
              <w:spacing w:after="0"/>
              <w:ind w:right="-156"/>
              <w:jc w:val="both"/>
            </w:pPr>
          </w:p>
        </w:tc>
        <w:tc>
          <w:tcPr>
            <w:tcW w:w="1081" w:type="dxa"/>
            <w:shd w:val="clear" w:color="auto" w:fill="auto"/>
          </w:tcPr>
          <w:p w14:paraId="508DA570" w14:textId="7870B1CF" w:rsidR="00212A73" w:rsidRPr="00820169" w:rsidRDefault="00212A73" w:rsidP="004B66CA">
            <w:pPr>
              <w:tabs>
                <w:tab w:val="decimal" w:pos="620"/>
              </w:tabs>
              <w:spacing w:line="240" w:lineRule="auto"/>
              <w:ind w:right="-135"/>
            </w:pPr>
            <w:r w:rsidRPr="00820169">
              <w:t>-</w:t>
            </w:r>
          </w:p>
        </w:tc>
      </w:tr>
      <w:tr w:rsidR="00212A73" w:rsidRPr="00820169" w14:paraId="214E3A06" w14:textId="77777777" w:rsidTr="00744C5D">
        <w:trPr>
          <w:trHeight w:val="267"/>
        </w:trPr>
        <w:tc>
          <w:tcPr>
            <w:tcW w:w="4204" w:type="dxa"/>
            <w:shd w:val="clear" w:color="auto" w:fill="auto"/>
            <w:vAlign w:val="bottom"/>
          </w:tcPr>
          <w:p w14:paraId="7E761B11" w14:textId="16A7D90D" w:rsidR="00212A73" w:rsidRPr="00820169" w:rsidRDefault="00212A73" w:rsidP="00212A73">
            <w:pPr>
              <w:spacing w:line="240" w:lineRule="atLeast"/>
              <w:ind w:right="-115"/>
            </w:pPr>
            <w:r w:rsidRPr="00820169">
              <w:t>Revenue from rendering of services</w:t>
            </w:r>
          </w:p>
        </w:tc>
        <w:tc>
          <w:tcPr>
            <w:tcW w:w="1170" w:type="dxa"/>
            <w:shd w:val="clear" w:color="auto" w:fill="auto"/>
          </w:tcPr>
          <w:p w14:paraId="13F948B9" w14:textId="477797E9" w:rsidR="00212A73" w:rsidRPr="00820169" w:rsidRDefault="00212A73" w:rsidP="00212A73">
            <w:pPr>
              <w:pStyle w:val="BodyText"/>
              <w:tabs>
                <w:tab w:val="decimal" w:pos="955"/>
              </w:tabs>
              <w:spacing w:after="0"/>
              <w:ind w:left="-108"/>
              <w:jc w:val="right"/>
            </w:pPr>
            <w:r w:rsidRPr="00820169">
              <w:t>9,481</w:t>
            </w:r>
          </w:p>
        </w:tc>
        <w:tc>
          <w:tcPr>
            <w:tcW w:w="271" w:type="dxa"/>
            <w:shd w:val="clear" w:color="auto" w:fill="auto"/>
          </w:tcPr>
          <w:p w14:paraId="5D67AA43" w14:textId="77777777" w:rsidR="00212A73" w:rsidRPr="00820169" w:rsidRDefault="00212A73" w:rsidP="00212A73">
            <w:pPr>
              <w:pStyle w:val="BodyText"/>
              <w:tabs>
                <w:tab w:val="decimal" w:pos="892"/>
              </w:tabs>
              <w:spacing w:after="0"/>
              <w:ind w:left="-108" w:right="-131"/>
              <w:jc w:val="both"/>
            </w:pPr>
          </w:p>
        </w:tc>
        <w:tc>
          <w:tcPr>
            <w:tcW w:w="1079" w:type="dxa"/>
            <w:shd w:val="clear" w:color="auto" w:fill="auto"/>
            <w:vAlign w:val="bottom"/>
          </w:tcPr>
          <w:p w14:paraId="6CFBA9FF" w14:textId="789548B0" w:rsidR="00212A73" w:rsidRPr="00820169" w:rsidRDefault="00212A73" w:rsidP="00212A73">
            <w:pPr>
              <w:pStyle w:val="BodyText"/>
              <w:tabs>
                <w:tab w:val="decimal" w:pos="955"/>
              </w:tabs>
              <w:spacing w:after="0"/>
              <w:ind w:left="-108"/>
              <w:jc w:val="right"/>
            </w:pPr>
            <w:r w:rsidRPr="00820169">
              <w:t>91</w:t>
            </w:r>
          </w:p>
        </w:tc>
        <w:tc>
          <w:tcPr>
            <w:tcW w:w="270" w:type="dxa"/>
            <w:shd w:val="clear" w:color="auto" w:fill="auto"/>
          </w:tcPr>
          <w:p w14:paraId="0DB59DCA" w14:textId="77777777" w:rsidR="00212A73" w:rsidRPr="00820169" w:rsidRDefault="00212A73" w:rsidP="00212A73">
            <w:pPr>
              <w:pStyle w:val="BodyText"/>
              <w:tabs>
                <w:tab w:val="decimal" w:pos="632"/>
              </w:tabs>
              <w:spacing w:after="0"/>
              <w:ind w:right="-156"/>
              <w:jc w:val="both"/>
            </w:pPr>
          </w:p>
        </w:tc>
        <w:tc>
          <w:tcPr>
            <w:tcW w:w="1260" w:type="dxa"/>
            <w:shd w:val="clear" w:color="auto" w:fill="auto"/>
          </w:tcPr>
          <w:p w14:paraId="0B73157E" w14:textId="4AB6DE99" w:rsidR="00212A73" w:rsidRPr="00820169" w:rsidRDefault="00212A73" w:rsidP="007B64E5">
            <w:pPr>
              <w:tabs>
                <w:tab w:val="decimal" w:pos="787"/>
              </w:tabs>
              <w:spacing w:line="240" w:lineRule="auto"/>
              <w:ind w:right="-135"/>
            </w:pPr>
            <w:r w:rsidRPr="00820169">
              <w:t>-</w:t>
            </w:r>
          </w:p>
        </w:tc>
        <w:tc>
          <w:tcPr>
            <w:tcW w:w="269" w:type="dxa"/>
            <w:shd w:val="clear" w:color="auto" w:fill="auto"/>
          </w:tcPr>
          <w:p w14:paraId="590C44B6" w14:textId="77777777" w:rsidR="00212A73" w:rsidRPr="00820169" w:rsidRDefault="00212A73" w:rsidP="00212A73">
            <w:pPr>
              <w:pStyle w:val="BodyText"/>
              <w:tabs>
                <w:tab w:val="decimal" w:pos="892"/>
              </w:tabs>
              <w:spacing w:after="0"/>
              <w:ind w:left="-108" w:right="-212"/>
              <w:jc w:val="both"/>
            </w:pPr>
          </w:p>
        </w:tc>
        <w:tc>
          <w:tcPr>
            <w:tcW w:w="1081" w:type="dxa"/>
            <w:shd w:val="clear" w:color="auto" w:fill="auto"/>
            <w:vAlign w:val="bottom"/>
          </w:tcPr>
          <w:p w14:paraId="46B4CDF6" w14:textId="748B6805" w:rsidR="00212A73" w:rsidRPr="00820169" w:rsidRDefault="00212A73" w:rsidP="004B66CA">
            <w:pPr>
              <w:tabs>
                <w:tab w:val="decimal" w:pos="620"/>
              </w:tabs>
              <w:spacing w:line="240" w:lineRule="auto"/>
              <w:ind w:right="-135"/>
            </w:pPr>
            <w:r w:rsidRPr="00820169">
              <w:t>-</w:t>
            </w:r>
          </w:p>
        </w:tc>
      </w:tr>
      <w:tr w:rsidR="00212A73" w:rsidRPr="00820169" w14:paraId="7C048822" w14:textId="77777777" w:rsidTr="00744C5D">
        <w:trPr>
          <w:trHeight w:val="267"/>
        </w:trPr>
        <w:tc>
          <w:tcPr>
            <w:tcW w:w="4204" w:type="dxa"/>
            <w:shd w:val="clear" w:color="auto" w:fill="auto"/>
            <w:vAlign w:val="bottom"/>
          </w:tcPr>
          <w:p w14:paraId="09CA2DE0" w14:textId="28B0DE21" w:rsidR="00212A73" w:rsidRPr="00820169" w:rsidRDefault="00212A73" w:rsidP="00212A73">
            <w:pPr>
              <w:spacing w:line="240" w:lineRule="atLeast"/>
              <w:ind w:right="-115"/>
            </w:pPr>
            <w:r w:rsidRPr="00820169">
              <w:t>Other income</w:t>
            </w:r>
          </w:p>
        </w:tc>
        <w:tc>
          <w:tcPr>
            <w:tcW w:w="1170" w:type="dxa"/>
            <w:shd w:val="clear" w:color="auto" w:fill="auto"/>
          </w:tcPr>
          <w:p w14:paraId="2C4E9EFA" w14:textId="633B747B" w:rsidR="00212A73" w:rsidRPr="00820169" w:rsidRDefault="00212A73" w:rsidP="00212A73">
            <w:pPr>
              <w:pStyle w:val="BodyText"/>
              <w:tabs>
                <w:tab w:val="decimal" w:pos="955"/>
              </w:tabs>
              <w:spacing w:after="0"/>
              <w:ind w:left="-108"/>
              <w:jc w:val="right"/>
            </w:pPr>
            <w:r w:rsidRPr="00820169">
              <w:t>315</w:t>
            </w:r>
          </w:p>
        </w:tc>
        <w:tc>
          <w:tcPr>
            <w:tcW w:w="271" w:type="dxa"/>
            <w:shd w:val="clear" w:color="auto" w:fill="auto"/>
          </w:tcPr>
          <w:p w14:paraId="5F35A3ED" w14:textId="77777777" w:rsidR="00212A73" w:rsidRPr="00820169" w:rsidRDefault="00212A73" w:rsidP="00212A73">
            <w:pPr>
              <w:pStyle w:val="BodyText"/>
              <w:tabs>
                <w:tab w:val="decimal" w:pos="892"/>
              </w:tabs>
              <w:spacing w:after="0"/>
              <w:ind w:left="-108" w:right="-131"/>
              <w:jc w:val="both"/>
            </w:pPr>
          </w:p>
        </w:tc>
        <w:tc>
          <w:tcPr>
            <w:tcW w:w="1079" w:type="dxa"/>
            <w:shd w:val="clear" w:color="auto" w:fill="auto"/>
            <w:vAlign w:val="bottom"/>
          </w:tcPr>
          <w:p w14:paraId="27DEA366" w14:textId="6AB02DD3" w:rsidR="00212A73" w:rsidRPr="00820169" w:rsidRDefault="00212A73" w:rsidP="00212A73">
            <w:pPr>
              <w:pStyle w:val="BodyText"/>
              <w:tabs>
                <w:tab w:val="decimal" w:pos="955"/>
              </w:tabs>
              <w:spacing w:after="0"/>
              <w:ind w:left="-108"/>
              <w:jc w:val="right"/>
            </w:pPr>
            <w:r w:rsidRPr="00820169">
              <w:t>17</w:t>
            </w:r>
          </w:p>
        </w:tc>
        <w:tc>
          <w:tcPr>
            <w:tcW w:w="270" w:type="dxa"/>
            <w:shd w:val="clear" w:color="auto" w:fill="auto"/>
          </w:tcPr>
          <w:p w14:paraId="232F53E7" w14:textId="77777777" w:rsidR="00212A73" w:rsidRPr="00820169" w:rsidRDefault="00212A73" w:rsidP="00212A73">
            <w:pPr>
              <w:pStyle w:val="BodyText"/>
              <w:tabs>
                <w:tab w:val="decimal" w:pos="826"/>
                <w:tab w:val="decimal" w:pos="892"/>
              </w:tabs>
              <w:spacing w:after="0"/>
              <w:ind w:left="-108"/>
              <w:jc w:val="both"/>
            </w:pPr>
          </w:p>
        </w:tc>
        <w:tc>
          <w:tcPr>
            <w:tcW w:w="1260" w:type="dxa"/>
            <w:shd w:val="clear" w:color="auto" w:fill="auto"/>
          </w:tcPr>
          <w:p w14:paraId="69B28235" w14:textId="64866A32" w:rsidR="00212A73" w:rsidRPr="00820169" w:rsidRDefault="00212A73" w:rsidP="002B1CDA">
            <w:pPr>
              <w:tabs>
                <w:tab w:val="decimal" w:pos="787"/>
              </w:tabs>
              <w:spacing w:line="240" w:lineRule="auto"/>
              <w:ind w:right="-135"/>
            </w:pPr>
            <w:r w:rsidRPr="00820169">
              <w:t>-</w:t>
            </w:r>
          </w:p>
        </w:tc>
        <w:tc>
          <w:tcPr>
            <w:tcW w:w="269" w:type="dxa"/>
            <w:shd w:val="clear" w:color="auto" w:fill="auto"/>
          </w:tcPr>
          <w:p w14:paraId="003A1B6D" w14:textId="77777777" w:rsidR="00212A73" w:rsidRPr="00820169" w:rsidRDefault="00212A73" w:rsidP="00212A73">
            <w:pPr>
              <w:pStyle w:val="BodyText"/>
              <w:tabs>
                <w:tab w:val="decimal" w:pos="892"/>
              </w:tabs>
              <w:spacing w:after="0"/>
              <w:ind w:left="-108" w:right="-212"/>
              <w:jc w:val="both"/>
            </w:pPr>
          </w:p>
        </w:tc>
        <w:tc>
          <w:tcPr>
            <w:tcW w:w="1081" w:type="dxa"/>
            <w:shd w:val="clear" w:color="auto" w:fill="auto"/>
            <w:vAlign w:val="bottom"/>
          </w:tcPr>
          <w:p w14:paraId="503AD4DA" w14:textId="7FF10C50" w:rsidR="00212A73" w:rsidRPr="00820169" w:rsidRDefault="00212A73" w:rsidP="00212A73">
            <w:pPr>
              <w:pStyle w:val="BodyText"/>
              <w:tabs>
                <w:tab w:val="decimal" w:pos="889"/>
              </w:tabs>
              <w:spacing w:after="0"/>
              <w:ind w:left="-108"/>
              <w:jc w:val="both"/>
            </w:pPr>
            <w:r w:rsidRPr="00820169">
              <w:t>17</w:t>
            </w:r>
          </w:p>
        </w:tc>
      </w:tr>
      <w:tr w:rsidR="00212A73" w:rsidRPr="00820169" w14:paraId="4346455E" w14:textId="77777777" w:rsidTr="00744C5D">
        <w:trPr>
          <w:trHeight w:val="267"/>
        </w:trPr>
        <w:tc>
          <w:tcPr>
            <w:tcW w:w="4204" w:type="dxa"/>
          </w:tcPr>
          <w:p w14:paraId="7B2B7583" w14:textId="27F84AA2" w:rsidR="00212A73" w:rsidRPr="00820169" w:rsidRDefault="00212A73" w:rsidP="00212A73">
            <w:pPr>
              <w:spacing w:line="240" w:lineRule="atLeast"/>
              <w:ind w:right="-115"/>
              <w:rPr>
                <w:color w:val="000000"/>
              </w:rPr>
            </w:pPr>
            <w:r w:rsidRPr="00820169">
              <w:t>Interest expense</w:t>
            </w:r>
          </w:p>
        </w:tc>
        <w:tc>
          <w:tcPr>
            <w:tcW w:w="1170" w:type="dxa"/>
          </w:tcPr>
          <w:p w14:paraId="4D481DEC" w14:textId="44879CED" w:rsidR="00212A73" w:rsidRPr="00820169" w:rsidRDefault="00212A73" w:rsidP="00212A73">
            <w:pPr>
              <w:pStyle w:val="BodyText"/>
              <w:tabs>
                <w:tab w:val="decimal" w:pos="955"/>
              </w:tabs>
              <w:spacing w:after="0"/>
              <w:ind w:left="-108"/>
              <w:jc w:val="right"/>
            </w:pPr>
            <w:r w:rsidRPr="00820169">
              <w:t>275</w:t>
            </w:r>
          </w:p>
        </w:tc>
        <w:tc>
          <w:tcPr>
            <w:tcW w:w="271" w:type="dxa"/>
          </w:tcPr>
          <w:p w14:paraId="62B0BFF9" w14:textId="77777777" w:rsidR="00212A73" w:rsidRPr="00820169" w:rsidRDefault="00212A73" w:rsidP="00212A73">
            <w:pPr>
              <w:pStyle w:val="BodyText"/>
              <w:tabs>
                <w:tab w:val="decimal" w:pos="892"/>
              </w:tabs>
              <w:spacing w:after="0"/>
              <w:ind w:left="-108" w:right="-131"/>
              <w:jc w:val="both"/>
            </w:pPr>
          </w:p>
        </w:tc>
        <w:tc>
          <w:tcPr>
            <w:tcW w:w="1079" w:type="dxa"/>
            <w:vAlign w:val="bottom"/>
          </w:tcPr>
          <w:p w14:paraId="31C19A1C" w14:textId="4F26A97D" w:rsidR="00212A73" w:rsidRPr="00820169" w:rsidRDefault="00212A73" w:rsidP="00212A73">
            <w:pPr>
              <w:pStyle w:val="BodyText"/>
              <w:tabs>
                <w:tab w:val="decimal" w:pos="955"/>
              </w:tabs>
              <w:spacing w:after="0"/>
              <w:ind w:left="-108"/>
              <w:jc w:val="right"/>
            </w:pPr>
            <w:r w:rsidRPr="00820169">
              <w:t>230</w:t>
            </w:r>
          </w:p>
        </w:tc>
        <w:tc>
          <w:tcPr>
            <w:tcW w:w="270" w:type="dxa"/>
          </w:tcPr>
          <w:p w14:paraId="6B41F82A" w14:textId="77777777" w:rsidR="00212A73" w:rsidRPr="00820169" w:rsidRDefault="00212A73" w:rsidP="00212A73">
            <w:pPr>
              <w:pStyle w:val="BodyText"/>
              <w:tabs>
                <w:tab w:val="decimal" w:pos="571"/>
                <w:tab w:val="decimal" w:pos="751"/>
                <w:tab w:val="decimal" w:pos="892"/>
              </w:tabs>
              <w:spacing w:after="0"/>
              <w:ind w:right="-156"/>
              <w:jc w:val="both"/>
            </w:pPr>
          </w:p>
        </w:tc>
        <w:tc>
          <w:tcPr>
            <w:tcW w:w="1260" w:type="dxa"/>
          </w:tcPr>
          <w:p w14:paraId="5CDA54D9" w14:textId="13A4FF78" w:rsidR="00212A73" w:rsidRPr="00820169" w:rsidRDefault="00212A73" w:rsidP="00DC7A13">
            <w:pPr>
              <w:pStyle w:val="BodyText"/>
              <w:tabs>
                <w:tab w:val="decimal" w:pos="955"/>
              </w:tabs>
              <w:spacing w:after="0"/>
              <w:ind w:left="-108"/>
              <w:jc w:val="right"/>
            </w:pPr>
            <w:r w:rsidRPr="00820169">
              <w:t>275</w:t>
            </w:r>
          </w:p>
        </w:tc>
        <w:tc>
          <w:tcPr>
            <w:tcW w:w="269" w:type="dxa"/>
          </w:tcPr>
          <w:p w14:paraId="3EF5F0C2" w14:textId="77777777" w:rsidR="00212A73" w:rsidRPr="00820169" w:rsidRDefault="00212A73" w:rsidP="00212A73">
            <w:pPr>
              <w:pStyle w:val="BodyText"/>
              <w:tabs>
                <w:tab w:val="decimal" w:pos="571"/>
              </w:tabs>
              <w:spacing w:after="0"/>
              <w:ind w:right="-156"/>
              <w:jc w:val="both"/>
            </w:pPr>
          </w:p>
        </w:tc>
        <w:tc>
          <w:tcPr>
            <w:tcW w:w="1081" w:type="dxa"/>
            <w:vAlign w:val="bottom"/>
          </w:tcPr>
          <w:p w14:paraId="7C2219D7" w14:textId="60B464EE" w:rsidR="00212A73" w:rsidRPr="00820169" w:rsidRDefault="00212A73" w:rsidP="00212A73">
            <w:pPr>
              <w:pStyle w:val="BodyText"/>
              <w:tabs>
                <w:tab w:val="decimal" w:pos="889"/>
              </w:tabs>
              <w:spacing w:after="0"/>
              <w:ind w:left="-108"/>
              <w:jc w:val="both"/>
            </w:pPr>
            <w:r w:rsidRPr="00820169">
              <w:t>230</w:t>
            </w:r>
          </w:p>
        </w:tc>
      </w:tr>
      <w:tr w:rsidR="00212A73" w:rsidRPr="00820169" w14:paraId="4E8BF025" w14:textId="77777777" w:rsidTr="00744C5D">
        <w:trPr>
          <w:trHeight w:val="267"/>
        </w:trPr>
        <w:tc>
          <w:tcPr>
            <w:tcW w:w="4204" w:type="dxa"/>
            <w:vAlign w:val="bottom"/>
          </w:tcPr>
          <w:p w14:paraId="0D8D6E97" w14:textId="6B9FE50F" w:rsidR="00212A73" w:rsidRPr="00820169" w:rsidRDefault="00212A73" w:rsidP="00212A73">
            <w:pPr>
              <w:spacing w:line="240" w:lineRule="atLeast"/>
              <w:ind w:right="-115"/>
              <w:rPr>
                <w:color w:val="000000"/>
                <w:cs/>
              </w:rPr>
            </w:pPr>
            <w:r w:rsidRPr="00820169">
              <w:t>Purchases of goods or receiving of services</w:t>
            </w:r>
          </w:p>
        </w:tc>
        <w:tc>
          <w:tcPr>
            <w:tcW w:w="1170" w:type="dxa"/>
          </w:tcPr>
          <w:p w14:paraId="05D83FD8" w14:textId="3AC0F651" w:rsidR="00212A73" w:rsidRPr="00820169" w:rsidRDefault="00212A73" w:rsidP="002B1CDA">
            <w:pPr>
              <w:pStyle w:val="BodyText"/>
              <w:tabs>
                <w:tab w:val="decimal" w:pos="955"/>
              </w:tabs>
              <w:spacing w:after="0"/>
              <w:ind w:left="-108"/>
              <w:jc w:val="right"/>
            </w:pPr>
            <w:r w:rsidRPr="00820169">
              <w:t>186</w:t>
            </w:r>
          </w:p>
        </w:tc>
        <w:tc>
          <w:tcPr>
            <w:tcW w:w="271" w:type="dxa"/>
            <w:vAlign w:val="bottom"/>
          </w:tcPr>
          <w:p w14:paraId="541602A8" w14:textId="77777777" w:rsidR="00212A73" w:rsidRPr="00820169" w:rsidRDefault="00212A73" w:rsidP="00212A73">
            <w:pPr>
              <w:pStyle w:val="BodyText"/>
              <w:tabs>
                <w:tab w:val="decimal" w:pos="892"/>
              </w:tabs>
              <w:spacing w:after="0"/>
              <w:ind w:left="-108" w:right="-131"/>
              <w:jc w:val="both"/>
            </w:pPr>
          </w:p>
        </w:tc>
        <w:tc>
          <w:tcPr>
            <w:tcW w:w="1079" w:type="dxa"/>
            <w:vAlign w:val="bottom"/>
          </w:tcPr>
          <w:p w14:paraId="6B70C1EB" w14:textId="6BF2D322" w:rsidR="00212A73" w:rsidRPr="00820169" w:rsidRDefault="00212A73" w:rsidP="002B1CDA">
            <w:pPr>
              <w:pStyle w:val="BodyText"/>
              <w:tabs>
                <w:tab w:val="decimal" w:pos="955"/>
              </w:tabs>
              <w:spacing w:after="0"/>
              <w:ind w:left="-108"/>
              <w:jc w:val="right"/>
            </w:pPr>
            <w:r w:rsidRPr="00820169">
              <w:t>9,246</w:t>
            </w:r>
          </w:p>
        </w:tc>
        <w:tc>
          <w:tcPr>
            <w:tcW w:w="270" w:type="dxa"/>
            <w:vAlign w:val="bottom"/>
          </w:tcPr>
          <w:p w14:paraId="5FCC3ADF" w14:textId="77777777" w:rsidR="00212A73" w:rsidRPr="00820169" w:rsidRDefault="00212A73" w:rsidP="00212A73">
            <w:pPr>
              <w:pStyle w:val="BodyText"/>
              <w:tabs>
                <w:tab w:val="decimal" w:pos="892"/>
              </w:tabs>
              <w:spacing w:after="0"/>
              <w:ind w:left="-108" w:right="-131"/>
              <w:jc w:val="both"/>
            </w:pPr>
          </w:p>
        </w:tc>
        <w:tc>
          <w:tcPr>
            <w:tcW w:w="1260" w:type="dxa"/>
          </w:tcPr>
          <w:p w14:paraId="38FB696F" w14:textId="3BE9695F" w:rsidR="00212A73" w:rsidRPr="00820169" w:rsidRDefault="00212A73" w:rsidP="00426797">
            <w:pPr>
              <w:tabs>
                <w:tab w:val="decimal" w:pos="795"/>
              </w:tabs>
              <w:spacing w:line="240" w:lineRule="auto"/>
              <w:ind w:right="-135"/>
            </w:pPr>
            <w:r w:rsidRPr="00820169">
              <w:t>-</w:t>
            </w:r>
          </w:p>
        </w:tc>
        <w:tc>
          <w:tcPr>
            <w:tcW w:w="269" w:type="dxa"/>
            <w:vAlign w:val="bottom"/>
          </w:tcPr>
          <w:p w14:paraId="20089ACC" w14:textId="77777777" w:rsidR="00212A73" w:rsidRPr="00820169" w:rsidRDefault="00212A73" w:rsidP="00212A73">
            <w:pPr>
              <w:pStyle w:val="BodyText"/>
              <w:tabs>
                <w:tab w:val="decimal" w:pos="892"/>
              </w:tabs>
              <w:spacing w:after="0"/>
              <w:ind w:left="-108" w:right="-212"/>
              <w:jc w:val="both"/>
            </w:pPr>
          </w:p>
        </w:tc>
        <w:tc>
          <w:tcPr>
            <w:tcW w:w="1081" w:type="dxa"/>
            <w:vAlign w:val="bottom"/>
          </w:tcPr>
          <w:p w14:paraId="052744ED" w14:textId="6C0DD6DC" w:rsidR="00212A73" w:rsidRPr="00F1796E" w:rsidRDefault="00212A73" w:rsidP="00426797">
            <w:pPr>
              <w:tabs>
                <w:tab w:val="decimal" w:pos="615"/>
              </w:tabs>
              <w:spacing w:line="240" w:lineRule="auto"/>
              <w:ind w:right="-135"/>
            </w:pPr>
            <w:r w:rsidRPr="00212A73">
              <w:t>-</w:t>
            </w:r>
          </w:p>
        </w:tc>
      </w:tr>
      <w:tr w:rsidR="00212A73" w:rsidRPr="00820169" w14:paraId="7D3726A4" w14:textId="77777777" w:rsidTr="00744C5D">
        <w:trPr>
          <w:trHeight w:val="267"/>
        </w:trPr>
        <w:tc>
          <w:tcPr>
            <w:tcW w:w="4204" w:type="dxa"/>
          </w:tcPr>
          <w:p w14:paraId="22028C60" w14:textId="568E111C" w:rsidR="00212A73" w:rsidRPr="00820169" w:rsidRDefault="00212A73" w:rsidP="00212A73">
            <w:pPr>
              <w:spacing w:line="240" w:lineRule="atLeast"/>
              <w:ind w:right="-115"/>
            </w:pPr>
            <w:r w:rsidRPr="00820169">
              <w:t>Cost of rendering of services</w:t>
            </w:r>
          </w:p>
        </w:tc>
        <w:tc>
          <w:tcPr>
            <w:tcW w:w="1170" w:type="dxa"/>
          </w:tcPr>
          <w:p w14:paraId="56D008E7" w14:textId="525D9CD0" w:rsidR="00212A73" w:rsidRPr="00820169" w:rsidRDefault="00212A73" w:rsidP="002B1CDA">
            <w:pPr>
              <w:pStyle w:val="BodyText"/>
              <w:tabs>
                <w:tab w:val="decimal" w:pos="955"/>
              </w:tabs>
              <w:spacing w:after="0"/>
              <w:ind w:left="-108"/>
              <w:jc w:val="right"/>
            </w:pPr>
            <w:r w:rsidRPr="00820169">
              <w:t>229</w:t>
            </w:r>
          </w:p>
        </w:tc>
        <w:tc>
          <w:tcPr>
            <w:tcW w:w="271" w:type="dxa"/>
            <w:vAlign w:val="bottom"/>
          </w:tcPr>
          <w:p w14:paraId="05F27172" w14:textId="77777777" w:rsidR="00212A73" w:rsidRPr="00820169" w:rsidRDefault="00212A73" w:rsidP="00212A73">
            <w:pPr>
              <w:pStyle w:val="BodyText"/>
              <w:tabs>
                <w:tab w:val="decimal" w:pos="892"/>
              </w:tabs>
              <w:spacing w:after="0"/>
              <w:ind w:left="-108" w:right="-131"/>
              <w:jc w:val="both"/>
            </w:pPr>
          </w:p>
        </w:tc>
        <w:tc>
          <w:tcPr>
            <w:tcW w:w="1079" w:type="dxa"/>
            <w:vAlign w:val="bottom"/>
          </w:tcPr>
          <w:p w14:paraId="40F6C8A1" w14:textId="14DBBA86" w:rsidR="00212A73" w:rsidRPr="00820169" w:rsidRDefault="00212A73" w:rsidP="002B1CDA">
            <w:pPr>
              <w:pStyle w:val="BodyText"/>
              <w:tabs>
                <w:tab w:val="decimal" w:pos="955"/>
              </w:tabs>
              <w:spacing w:after="0"/>
              <w:ind w:left="-108"/>
              <w:jc w:val="right"/>
            </w:pPr>
            <w:r w:rsidRPr="00820169">
              <w:t>1,869</w:t>
            </w:r>
          </w:p>
        </w:tc>
        <w:tc>
          <w:tcPr>
            <w:tcW w:w="270" w:type="dxa"/>
            <w:vAlign w:val="bottom"/>
          </w:tcPr>
          <w:p w14:paraId="567B9464" w14:textId="77777777" w:rsidR="00212A73" w:rsidRPr="00820169" w:rsidRDefault="00212A73" w:rsidP="00212A73">
            <w:pPr>
              <w:pStyle w:val="BodyText"/>
              <w:tabs>
                <w:tab w:val="decimal" w:pos="571"/>
              </w:tabs>
              <w:spacing w:after="0"/>
              <w:ind w:right="-156"/>
              <w:jc w:val="both"/>
            </w:pPr>
          </w:p>
        </w:tc>
        <w:tc>
          <w:tcPr>
            <w:tcW w:w="1260" w:type="dxa"/>
          </w:tcPr>
          <w:p w14:paraId="5DF89A3E" w14:textId="047C45FF" w:rsidR="00212A73" w:rsidRPr="00820169" w:rsidRDefault="00212A73" w:rsidP="00426797">
            <w:pPr>
              <w:tabs>
                <w:tab w:val="decimal" w:pos="795"/>
              </w:tabs>
              <w:spacing w:line="240" w:lineRule="auto"/>
              <w:ind w:right="-135"/>
            </w:pPr>
            <w:r w:rsidRPr="00820169">
              <w:t>-</w:t>
            </w:r>
          </w:p>
        </w:tc>
        <w:tc>
          <w:tcPr>
            <w:tcW w:w="269" w:type="dxa"/>
            <w:vAlign w:val="bottom"/>
          </w:tcPr>
          <w:p w14:paraId="2542152A" w14:textId="77777777" w:rsidR="00212A73" w:rsidRPr="00820169" w:rsidRDefault="00212A73" w:rsidP="00212A73">
            <w:pPr>
              <w:pStyle w:val="BodyText"/>
              <w:tabs>
                <w:tab w:val="decimal" w:pos="892"/>
              </w:tabs>
              <w:spacing w:after="0"/>
              <w:ind w:left="-108" w:right="-212"/>
              <w:jc w:val="both"/>
            </w:pPr>
          </w:p>
        </w:tc>
        <w:tc>
          <w:tcPr>
            <w:tcW w:w="1081" w:type="dxa"/>
            <w:vAlign w:val="bottom"/>
          </w:tcPr>
          <w:p w14:paraId="7332C186" w14:textId="028FDC7C" w:rsidR="00212A73" w:rsidRPr="00DC7A13" w:rsidRDefault="00212A73" w:rsidP="00426797">
            <w:pPr>
              <w:tabs>
                <w:tab w:val="decimal" w:pos="615"/>
              </w:tabs>
              <w:spacing w:line="240" w:lineRule="auto"/>
              <w:ind w:right="-135"/>
            </w:pPr>
            <w:r w:rsidRPr="00DC7A13">
              <w:t>-</w:t>
            </w:r>
          </w:p>
        </w:tc>
      </w:tr>
      <w:tr w:rsidR="00212A73" w:rsidRPr="00820169" w14:paraId="2DD34661" w14:textId="77777777" w:rsidTr="00744C5D">
        <w:trPr>
          <w:trHeight w:val="267"/>
        </w:trPr>
        <w:tc>
          <w:tcPr>
            <w:tcW w:w="4204" w:type="dxa"/>
          </w:tcPr>
          <w:p w14:paraId="6499EAD6" w14:textId="68334AA7" w:rsidR="00212A73" w:rsidRPr="00820169" w:rsidRDefault="00212A73" w:rsidP="00212A73">
            <w:pPr>
              <w:spacing w:line="240" w:lineRule="atLeast"/>
              <w:ind w:right="-115"/>
            </w:pPr>
            <w:r w:rsidRPr="00820169">
              <w:t>Other expense</w:t>
            </w:r>
          </w:p>
        </w:tc>
        <w:tc>
          <w:tcPr>
            <w:tcW w:w="1170" w:type="dxa"/>
          </w:tcPr>
          <w:p w14:paraId="7FD3009C" w14:textId="31F32684" w:rsidR="00212A73" w:rsidRPr="00820169" w:rsidRDefault="00212A73" w:rsidP="002B1CDA">
            <w:pPr>
              <w:pStyle w:val="BodyText"/>
              <w:tabs>
                <w:tab w:val="decimal" w:pos="955"/>
              </w:tabs>
              <w:spacing w:after="0"/>
              <w:ind w:left="-108"/>
              <w:jc w:val="right"/>
            </w:pPr>
            <w:r w:rsidRPr="00820169">
              <w:t>866</w:t>
            </w:r>
          </w:p>
        </w:tc>
        <w:tc>
          <w:tcPr>
            <w:tcW w:w="271" w:type="dxa"/>
            <w:vAlign w:val="bottom"/>
          </w:tcPr>
          <w:p w14:paraId="5CCB5DF3" w14:textId="77777777" w:rsidR="00212A73" w:rsidRPr="00820169" w:rsidRDefault="00212A73" w:rsidP="00212A73">
            <w:pPr>
              <w:pStyle w:val="BodyText"/>
              <w:tabs>
                <w:tab w:val="decimal" w:pos="892"/>
              </w:tabs>
              <w:spacing w:after="0"/>
              <w:ind w:left="-108" w:right="-131"/>
              <w:jc w:val="both"/>
            </w:pPr>
          </w:p>
        </w:tc>
        <w:tc>
          <w:tcPr>
            <w:tcW w:w="1079" w:type="dxa"/>
            <w:vAlign w:val="bottom"/>
          </w:tcPr>
          <w:p w14:paraId="00E02818" w14:textId="3656B61B" w:rsidR="00212A73" w:rsidRPr="00820169" w:rsidRDefault="00212A73" w:rsidP="002B1CDA">
            <w:pPr>
              <w:pStyle w:val="BodyText"/>
              <w:tabs>
                <w:tab w:val="decimal" w:pos="955"/>
              </w:tabs>
              <w:spacing w:after="0"/>
              <w:ind w:left="-108"/>
              <w:jc w:val="right"/>
            </w:pPr>
            <w:r w:rsidRPr="00820169">
              <w:t>503</w:t>
            </w:r>
          </w:p>
        </w:tc>
        <w:tc>
          <w:tcPr>
            <w:tcW w:w="270" w:type="dxa"/>
            <w:vAlign w:val="bottom"/>
          </w:tcPr>
          <w:p w14:paraId="326EDB04" w14:textId="77777777" w:rsidR="00212A73" w:rsidRPr="00820169" w:rsidRDefault="00212A73" w:rsidP="00212A73">
            <w:pPr>
              <w:pStyle w:val="BodyText"/>
              <w:tabs>
                <w:tab w:val="decimal" w:pos="571"/>
              </w:tabs>
              <w:spacing w:after="0"/>
              <w:ind w:right="-156"/>
              <w:jc w:val="both"/>
            </w:pPr>
          </w:p>
        </w:tc>
        <w:tc>
          <w:tcPr>
            <w:tcW w:w="1260" w:type="dxa"/>
          </w:tcPr>
          <w:p w14:paraId="61D4E811" w14:textId="2E95EB01" w:rsidR="00212A73" w:rsidRPr="00820169" w:rsidRDefault="00212A73" w:rsidP="00426797">
            <w:pPr>
              <w:tabs>
                <w:tab w:val="decimal" w:pos="795"/>
              </w:tabs>
              <w:spacing w:line="240" w:lineRule="auto"/>
              <w:ind w:right="-135"/>
            </w:pPr>
            <w:r w:rsidRPr="00820169">
              <w:t>-</w:t>
            </w:r>
          </w:p>
        </w:tc>
        <w:tc>
          <w:tcPr>
            <w:tcW w:w="269" w:type="dxa"/>
            <w:vAlign w:val="bottom"/>
          </w:tcPr>
          <w:p w14:paraId="3FD7C1AF" w14:textId="77777777" w:rsidR="00212A73" w:rsidRPr="00820169" w:rsidRDefault="00212A73" w:rsidP="00212A73">
            <w:pPr>
              <w:pStyle w:val="BodyText"/>
              <w:tabs>
                <w:tab w:val="decimal" w:pos="892"/>
              </w:tabs>
              <w:spacing w:after="0"/>
              <w:ind w:left="-108" w:right="-212"/>
              <w:jc w:val="both"/>
            </w:pPr>
          </w:p>
        </w:tc>
        <w:tc>
          <w:tcPr>
            <w:tcW w:w="1081" w:type="dxa"/>
            <w:vAlign w:val="bottom"/>
          </w:tcPr>
          <w:p w14:paraId="532E2F23" w14:textId="74A80035" w:rsidR="00212A73" w:rsidRPr="00DC7A13" w:rsidRDefault="00212A73" w:rsidP="00426797">
            <w:pPr>
              <w:tabs>
                <w:tab w:val="decimal" w:pos="615"/>
              </w:tabs>
              <w:spacing w:line="240" w:lineRule="auto"/>
              <w:ind w:right="-135"/>
            </w:pPr>
            <w:r w:rsidRPr="00DC7A13">
              <w:t>-</w:t>
            </w:r>
          </w:p>
        </w:tc>
      </w:tr>
      <w:tr w:rsidR="00212A73" w:rsidRPr="00820169" w14:paraId="45C52A08" w14:textId="77777777" w:rsidTr="00744C5D">
        <w:trPr>
          <w:trHeight w:val="267"/>
        </w:trPr>
        <w:tc>
          <w:tcPr>
            <w:tcW w:w="4204" w:type="dxa"/>
            <w:vAlign w:val="bottom"/>
          </w:tcPr>
          <w:p w14:paraId="49F6D859" w14:textId="77777777" w:rsidR="00212A73" w:rsidRPr="00820169" w:rsidRDefault="00212A73" w:rsidP="00212A73">
            <w:pPr>
              <w:spacing w:line="240" w:lineRule="atLeast"/>
              <w:ind w:right="-115"/>
              <w:rPr>
                <w:b/>
                <w:bCs/>
                <w:color w:val="000000"/>
              </w:rPr>
            </w:pPr>
          </w:p>
        </w:tc>
        <w:tc>
          <w:tcPr>
            <w:tcW w:w="1170" w:type="dxa"/>
          </w:tcPr>
          <w:p w14:paraId="1DD6B1B0" w14:textId="77777777" w:rsidR="00212A73" w:rsidRPr="00820169" w:rsidRDefault="00212A73" w:rsidP="00212A73">
            <w:pPr>
              <w:pStyle w:val="BodyText"/>
              <w:tabs>
                <w:tab w:val="decimal" w:pos="816"/>
              </w:tabs>
              <w:spacing w:after="0"/>
              <w:ind w:left="-108" w:right="-156"/>
              <w:jc w:val="both"/>
            </w:pPr>
          </w:p>
        </w:tc>
        <w:tc>
          <w:tcPr>
            <w:tcW w:w="271" w:type="dxa"/>
          </w:tcPr>
          <w:p w14:paraId="506B813B" w14:textId="77777777" w:rsidR="00212A73" w:rsidRPr="00820169" w:rsidRDefault="00212A73" w:rsidP="00212A73">
            <w:pPr>
              <w:pStyle w:val="BodyText"/>
              <w:tabs>
                <w:tab w:val="decimal" w:pos="892"/>
              </w:tabs>
              <w:spacing w:after="0"/>
              <w:ind w:left="-108" w:right="-131"/>
              <w:jc w:val="both"/>
            </w:pPr>
          </w:p>
        </w:tc>
        <w:tc>
          <w:tcPr>
            <w:tcW w:w="1079" w:type="dxa"/>
          </w:tcPr>
          <w:p w14:paraId="47499B89" w14:textId="77777777" w:rsidR="00212A73" w:rsidRPr="00820169" w:rsidRDefault="00212A73" w:rsidP="00212A73">
            <w:pPr>
              <w:pStyle w:val="BodyText"/>
              <w:tabs>
                <w:tab w:val="decimal" w:pos="660"/>
                <w:tab w:val="decimal" w:pos="826"/>
              </w:tabs>
              <w:spacing w:after="0"/>
              <w:ind w:left="-108" w:right="-131"/>
              <w:jc w:val="both"/>
            </w:pPr>
          </w:p>
        </w:tc>
        <w:tc>
          <w:tcPr>
            <w:tcW w:w="270" w:type="dxa"/>
          </w:tcPr>
          <w:p w14:paraId="6DE0AE35" w14:textId="77777777" w:rsidR="00212A73" w:rsidRPr="00820169" w:rsidRDefault="00212A73" w:rsidP="00212A73">
            <w:pPr>
              <w:pStyle w:val="BodyText"/>
              <w:tabs>
                <w:tab w:val="decimal" w:pos="892"/>
              </w:tabs>
              <w:spacing w:after="0"/>
              <w:ind w:left="-108" w:right="-131"/>
              <w:jc w:val="both"/>
            </w:pPr>
          </w:p>
        </w:tc>
        <w:tc>
          <w:tcPr>
            <w:tcW w:w="1260" w:type="dxa"/>
          </w:tcPr>
          <w:p w14:paraId="5F88267B" w14:textId="77777777" w:rsidR="00212A73" w:rsidRPr="00820169" w:rsidRDefault="00212A73" w:rsidP="00212A73">
            <w:pPr>
              <w:pStyle w:val="BodyText"/>
              <w:tabs>
                <w:tab w:val="decimal" w:pos="930"/>
              </w:tabs>
              <w:spacing w:after="0"/>
              <w:ind w:left="-108" w:right="-131"/>
              <w:jc w:val="both"/>
            </w:pPr>
          </w:p>
        </w:tc>
        <w:tc>
          <w:tcPr>
            <w:tcW w:w="269" w:type="dxa"/>
          </w:tcPr>
          <w:p w14:paraId="05392703" w14:textId="77777777" w:rsidR="00212A73" w:rsidRPr="00820169" w:rsidRDefault="00212A73" w:rsidP="00212A73">
            <w:pPr>
              <w:pStyle w:val="BodyText"/>
              <w:tabs>
                <w:tab w:val="decimal" w:pos="892"/>
              </w:tabs>
              <w:spacing w:after="0"/>
              <w:ind w:left="-108" w:right="-212"/>
              <w:jc w:val="both"/>
            </w:pPr>
          </w:p>
        </w:tc>
        <w:tc>
          <w:tcPr>
            <w:tcW w:w="1081" w:type="dxa"/>
          </w:tcPr>
          <w:p w14:paraId="7C9A47E5" w14:textId="77777777" w:rsidR="00212A73" w:rsidRPr="00820169" w:rsidRDefault="00212A73" w:rsidP="00212A73">
            <w:pPr>
              <w:pStyle w:val="BodyText"/>
              <w:tabs>
                <w:tab w:val="decimal" w:pos="892"/>
              </w:tabs>
              <w:spacing w:after="0"/>
              <w:ind w:left="-108" w:right="-212"/>
              <w:jc w:val="both"/>
            </w:pPr>
          </w:p>
        </w:tc>
      </w:tr>
      <w:tr w:rsidR="00212A73" w:rsidRPr="00820169" w14:paraId="09713FD0" w14:textId="77777777" w:rsidTr="00744C5D">
        <w:trPr>
          <w:trHeight w:val="267"/>
        </w:trPr>
        <w:tc>
          <w:tcPr>
            <w:tcW w:w="4204" w:type="dxa"/>
            <w:vAlign w:val="bottom"/>
          </w:tcPr>
          <w:p w14:paraId="6C5B2554" w14:textId="4F70111D" w:rsidR="00212A73" w:rsidRPr="00820169" w:rsidRDefault="00212A73" w:rsidP="00212A73">
            <w:pPr>
              <w:spacing w:line="240" w:lineRule="atLeast"/>
              <w:ind w:right="-115"/>
              <w:rPr>
                <w:color w:val="000000"/>
              </w:rPr>
            </w:pPr>
            <w:r w:rsidRPr="00820169">
              <w:rPr>
                <w:b/>
                <w:bCs/>
                <w:color w:val="000000"/>
              </w:rPr>
              <w:t>Key management personnel</w:t>
            </w:r>
          </w:p>
        </w:tc>
        <w:tc>
          <w:tcPr>
            <w:tcW w:w="1170" w:type="dxa"/>
          </w:tcPr>
          <w:p w14:paraId="7FB3F642" w14:textId="77777777" w:rsidR="00212A73" w:rsidRPr="00820169" w:rsidRDefault="00212A73" w:rsidP="00212A73">
            <w:pPr>
              <w:pStyle w:val="BodyText"/>
              <w:tabs>
                <w:tab w:val="decimal" w:pos="816"/>
              </w:tabs>
              <w:spacing w:after="0"/>
              <w:ind w:left="-108" w:right="-156"/>
              <w:jc w:val="both"/>
            </w:pPr>
          </w:p>
        </w:tc>
        <w:tc>
          <w:tcPr>
            <w:tcW w:w="271" w:type="dxa"/>
          </w:tcPr>
          <w:p w14:paraId="35FB2DCD" w14:textId="77777777" w:rsidR="00212A73" w:rsidRPr="00820169" w:rsidRDefault="00212A73" w:rsidP="00212A73">
            <w:pPr>
              <w:pStyle w:val="BodyText"/>
              <w:tabs>
                <w:tab w:val="decimal" w:pos="892"/>
              </w:tabs>
              <w:spacing w:after="0"/>
              <w:ind w:left="-108" w:right="-131"/>
              <w:jc w:val="both"/>
            </w:pPr>
          </w:p>
        </w:tc>
        <w:tc>
          <w:tcPr>
            <w:tcW w:w="1079" w:type="dxa"/>
          </w:tcPr>
          <w:p w14:paraId="0018D3A3" w14:textId="77777777" w:rsidR="00212A73" w:rsidRPr="00820169" w:rsidRDefault="00212A73" w:rsidP="00212A73">
            <w:pPr>
              <w:pStyle w:val="BodyText"/>
              <w:tabs>
                <w:tab w:val="decimal" w:pos="660"/>
                <w:tab w:val="decimal" w:pos="826"/>
              </w:tabs>
              <w:spacing w:after="0"/>
              <w:ind w:left="-108" w:right="-131"/>
              <w:jc w:val="both"/>
            </w:pPr>
          </w:p>
        </w:tc>
        <w:tc>
          <w:tcPr>
            <w:tcW w:w="270" w:type="dxa"/>
          </w:tcPr>
          <w:p w14:paraId="537BD69A" w14:textId="77777777" w:rsidR="00212A73" w:rsidRPr="00820169" w:rsidRDefault="00212A73" w:rsidP="00212A73">
            <w:pPr>
              <w:pStyle w:val="BodyText"/>
              <w:tabs>
                <w:tab w:val="decimal" w:pos="892"/>
              </w:tabs>
              <w:spacing w:after="0"/>
              <w:ind w:left="-108" w:right="-131"/>
              <w:jc w:val="both"/>
            </w:pPr>
          </w:p>
        </w:tc>
        <w:tc>
          <w:tcPr>
            <w:tcW w:w="1260" w:type="dxa"/>
          </w:tcPr>
          <w:p w14:paraId="50E4A93D" w14:textId="77777777" w:rsidR="00212A73" w:rsidRPr="00820169" w:rsidRDefault="00212A73" w:rsidP="00212A73">
            <w:pPr>
              <w:pStyle w:val="BodyText"/>
              <w:tabs>
                <w:tab w:val="decimal" w:pos="930"/>
              </w:tabs>
              <w:spacing w:after="0"/>
              <w:ind w:left="-108" w:right="-131"/>
              <w:jc w:val="both"/>
            </w:pPr>
          </w:p>
        </w:tc>
        <w:tc>
          <w:tcPr>
            <w:tcW w:w="269" w:type="dxa"/>
          </w:tcPr>
          <w:p w14:paraId="6F3D61B9" w14:textId="77777777" w:rsidR="00212A73" w:rsidRPr="00820169" w:rsidRDefault="00212A73" w:rsidP="00212A73">
            <w:pPr>
              <w:pStyle w:val="BodyText"/>
              <w:tabs>
                <w:tab w:val="decimal" w:pos="892"/>
              </w:tabs>
              <w:spacing w:after="0"/>
              <w:ind w:left="-108" w:right="-212"/>
              <w:jc w:val="both"/>
            </w:pPr>
          </w:p>
        </w:tc>
        <w:tc>
          <w:tcPr>
            <w:tcW w:w="1081" w:type="dxa"/>
          </w:tcPr>
          <w:p w14:paraId="20DAEADF" w14:textId="77777777" w:rsidR="00212A73" w:rsidRPr="00820169" w:rsidRDefault="00212A73" w:rsidP="00212A73">
            <w:pPr>
              <w:pStyle w:val="BodyText"/>
              <w:tabs>
                <w:tab w:val="decimal" w:pos="892"/>
              </w:tabs>
              <w:spacing w:after="0"/>
              <w:ind w:left="-108" w:right="-212"/>
              <w:jc w:val="both"/>
            </w:pPr>
          </w:p>
        </w:tc>
      </w:tr>
      <w:tr w:rsidR="00212A73" w:rsidRPr="00820169" w14:paraId="695837A7" w14:textId="77777777" w:rsidTr="00744C5D">
        <w:trPr>
          <w:trHeight w:val="267"/>
        </w:trPr>
        <w:tc>
          <w:tcPr>
            <w:tcW w:w="4204" w:type="dxa"/>
            <w:vAlign w:val="bottom"/>
          </w:tcPr>
          <w:p w14:paraId="79DFEF27" w14:textId="603DB78E" w:rsidR="00212A73" w:rsidRPr="00820169" w:rsidRDefault="00212A73" w:rsidP="00212A73">
            <w:pPr>
              <w:spacing w:line="240" w:lineRule="atLeast"/>
              <w:ind w:right="-115"/>
              <w:rPr>
                <w:b/>
                <w:bCs/>
                <w:color w:val="000000"/>
              </w:rPr>
            </w:pPr>
            <w:r w:rsidRPr="00820169">
              <w:rPr>
                <w:color w:val="000000"/>
              </w:rPr>
              <w:t>Key management personnel compensation</w:t>
            </w:r>
          </w:p>
        </w:tc>
        <w:tc>
          <w:tcPr>
            <w:tcW w:w="1170" w:type="dxa"/>
          </w:tcPr>
          <w:p w14:paraId="1EE69A5D" w14:textId="77777777" w:rsidR="00212A73" w:rsidRPr="00820169" w:rsidRDefault="00212A73" w:rsidP="00212A73">
            <w:pPr>
              <w:pStyle w:val="BodyText"/>
              <w:tabs>
                <w:tab w:val="decimal" w:pos="816"/>
              </w:tabs>
              <w:spacing w:after="0"/>
              <w:ind w:left="-108" w:right="-156"/>
              <w:jc w:val="both"/>
            </w:pPr>
          </w:p>
        </w:tc>
        <w:tc>
          <w:tcPr>
            <w:tcW w:w="271" w:type="dxa"/>
          </w:tcPr>
          <w:p w14:paraId="0FBCAA8B" w14:textId="77777777" w:rsidR="00212A73" w:rsidRPr="00820169" w:rsidRDefault="00212A73" w:rsidP="00212A73">
            <w:pPr>
              <w:pStyle w:val="BodyText"/>
              <w:tabs>
                <w:tab w:val="decimal" w:pos="892"/>
              </w:tabs>
              <w:spacing w:after="0"/>
              <w:ind w:left="-108" w:right="-131"/>
              <w:jc w:val="both"/>
            </w:pPr>
          </w:p>
        </w:tc>
        <w:tc>
          <w:tcPr>
            <w:tcW w:w="1079" w:type="dxa"/>
          </w:tcPr>
          <w:p w14:paraId="53E75848" w14:textId="77777777" w:rsidR="00212A73" w:rsidRPr="00820169" w:rsidRDefault="00212A73" w:rsidP="00212A73">
            <w:pPr>
              <w:pStyle w:val="BodyText"/>
              <w:tabs>
                <w:tab w:val="decimal" w:pos="892"/>
              </w:tabs>
              <w:spacing w:after="0"/>
              <w:ind w:left="-108" w:right="-131"/>
              <w:jc w:val="both"/>
            </w:pPr>
          </w:p>
        </w:tc>
        <w:tc>
          <w:tcPr>
            <w:tcW w:w="270" w:type="dxa"/>
          </w:tcPr>
          <w:p w14:paraId="6D32AE6D" w14:textId="77777777" w:rsidR="00212A73" w:rsidRPr="00820169" w:rsidRDefault="00212A73" w:rsidP="00212A73">
            <w:pPr>
              <w:pStyle w:val="BodyText"/>
              <w:tabs>
                <w:tab w:val="decimal" w:pos="892"/>
              </w:tabs>
              <w:spacing w:after="0"/>
              <w:ind w:left="-108" w:right="-131"/>
              <w:jc w:val="both"/>
            </w:pPr>
          </w:p>
        </w:tc>
        <w:tc>
          <w:tcPr>
            <w:tcW w:w="1260" w:type="dxa"/>
          </w:tcPr>
          <w:p w14:paraId="4C5A777E" w14:textId="77777777" w:rsidR="00212A73" w:rsidRPr="00820169" w:rsidRDefault="00212A73" w:rsidP="00212A73">
            <w:pPr>
              <w:pStyle w:val="BodyText"/>
              <w:tabs>
                <w:tab w:val="decimal" w:pos="930"/>
              </w:tabs>
              <w:spacing w:after="0"/>
              <w:ind w:left="-108" w:right="-131"/>
              <w:jc w:val="both"/>
            </w:pPr>
          </w:p>
        </w:tc>
        <w:tc>
          <w:tcPr>
            <w:tcW w:w="269" w:type="dxa"/>
          </w:tcPr>
          <w:p w14:paraId="45A70C31" w14:textId="77777777" w:rsidR="00212A73" w:rsidRPr="00820169" w:rsidRDefault="00212A73" w:rsidP="00212A73">
            <w:pPr>
              <w:pStyle w:val="BodyText"/>
              <w:tabs>
                <w:tab w:val="decimal" w:pos="892"/>
              </w:tabs>
              <w:spacing w:after="0"/>
              <w:ind w:left="-108" w:right="-212"/>
              <w:jc w:val="both"/>
            </w:pPr>
          </w:p>
        </w:tc>
        <w:tc>
          <w:tcPr>
            <w:tcW w:w="1081" w:type="dxa"/>
          </w:tcPr>
          <w:p w14:paraId="348B9176" w14:textId="77777777" w:rsidR="00212A73" w:rsidRPr="00820169" w:rsidRDefault="00212A73" w:rsidP="00212A73">
            <w:pPr>
              <w:pStyle w:val="BodyText"/>
              <w:tabs>
                <w:tab w:val="decimal" w:pos="892"/>
              </w:tabs>
              <w:spacing w:after="0"/>
              <w:ind w:left="-108" w:right="-212"/>
              <w:jc w:val="both"/>
            </w:pPr>
          </w:p>
        </w:tc>
      </w:tr>
      <w:tr w:rsidR="00212A73" w:rsidRPr="00820169" w14:paraId="6581A32B" w14:textId="77777777" w:rsidTr="00744C5D">
        <w:trPr>
          <w:trHeight w:val="72"/>
        </w:trPr>
        <w:tc>
          <w:tcPr>
            <w:tcW w:w="4204" w:type="dxa"/>
            <w:vAlign w:val="bottom"/>
          </w:tcPr>
          <w:p w14:paraId="5727AA3E" w14:textId="32A7FFDF" w:rsidR="00212A73" w:rsidRPr="00820169" w:rsidRDefault="00212A73" w:rsidP="00212A73">
            <w:pPr>
              <w:spacing w:line="240" w:lineRule="atLeast"/>
              <w:ind w:right="-115"/>
              <w:rPr>
                <w:b/>
                <w:bCs/>
                <w:color w:val="000000"/>
              </w:rPr>
            </w:pPr>
            <w:r w:rsidRPr="00820169">
              <w:rPr>
                <w:color w:val="000000"/>
              </w:rPr>
              <w:t xml:space="preserve">   Short-term benefits</w:t>
            </w:r>
          </w:p>
        </w:tc>
        <w:tc>
          <w:tcPr>
            <w:tcW w:w="1170" w:type="dxa"/>
            <w:vAlign w:val="bottom"/>
          </w:tcPr>
          <w:p w14:paraId="27BB01B7" w14:textId="39EAF5A1" w:rsidR="00212A73" w:rsidRPr="00820169" w:rsidRDefault="00212A73" w:rsidP="002B1CDA">
            <w:pPr>
              <w:pStyle w:val="BodyText"/>
              <w:tabs>
                <w:tab w:val="decimal" w:pos="955"/>
              </w:tabs>
              <w:spacing w:after="0"/>
              <w:ind w:left="-108"/>
              <w:jc w:val="right"/>
            </w:pPr>
            <w:r w:rsidRPr="00820169">
              <w:t>129,641</w:t>
            </w:r>
          </w:p>
        </w:tc>
        <w:tc>
          <w:tcPr>
            <w:tcW w:w="271" w:type="dxa"/>
          </w:tcPr>
          <w:p w14:paraId="4C3D8041" w14:textId="77777777" w:rsidR="00212A73" w:rsidRPr="00820169" w:rsidRDefault="00212A73" w:rsidP="00212A73">
            <w:pPr>
              <w:pStyle w:val="BodyText"/>
              <w:tabs>
                <w:tab w:val="decimal" w:pos="848"/>
                <w:tab w:val="decimal" w:pos="892"/>
              </w:tabs>
              <w:spacing w:after="0"/>
              <w:ind w:left="-108" w:right="-131"/>
              <w:jc w:val="both"/>
            </w:pPr>
          </w:p>
        </w:tc>
        <w:tc>
          <w:tcPr>
            <w:tcW w:w="1079" w:type="dxa"/>
            <w:vAlign w:val="bottom"/>
          </w:tcPr>
          <w:p w14:paraId="6E6E0EFC" w14:textId="0F1A8AF3" w:rsidR="00212A73" w:rsidRPr="00820169" w:rsidRDefault="00212A73" w:rsidP="002B1CDA">
            <w:pPr>
              <w:pStyle w:val="BodyText"/>
              <w:tabs>
                <w:tab w:val="decimal" w:pos="955"/>
              </w:tabs>
              <w:spacing w:after="0"/>
              <w:ind w:left="-108"/>
              <w:jc w:val="right"/>
            </w:pPr>
            <w:r w:rsidRPr="00820169">
              <w:t>200,412</w:t>
            </w:r>
          </w:p>
        </w:tc>
        <w:tc>
          <w:tcPr>
            <w:tcW w:w="270" w:type="dxa"/>
            <w:vAlign w:val="bottom"/>
          </w:tcPr>
          <w:p w14:paraId="0F41BD6E" w14:textId="77777777" w:rsidR="00212A73" w:rsidRPr="00820169" w:rsidRDefault="00212A73" w:rsidP="00212A73">
            <w:pPr>
              <w:pStyle w:val="BodyText"/>
              <w:tabs>
                <w:tab w:val="decimal" w:pos="848"/>
                <w:tab w:val="decimal" w:pos="892"/>
              </w:tabs>
              <w:spacing w:after="0"/>
              <w:ind w:left="-108" w:right="-131"/>
              <w:jc w:val="both"/>
            </w:pPr>
          </w:p>
        </w:tc>
        <w:tc>
          <w:tcPr>
            <w:tcW w:w="1260" w:type="dxa"/>
            <w:vAlign w:val="bottom"/>
          </w:tcPr>
          <w:p w14:paraId="680CDD61" w14:textId="671FAAAB" w:rsidR="00212A73" w:rsidRPr="00820169" w:rsidRDefault="00212A73" w:rsidP="00DC7A13">
            <w:pPr>
              <w:pStyle w:val="BodyText"/>
              <w:tabs>
                <w:tab w:val="decimal" w:pos="976"/>
              </w:tabs>
              <w:spacing w:after="0"/>
              <w:ind w:left="-108"/>
              <w:jc w:val="right"/>
            </w:pPr>
            <w:r w:rsidRPr="00820169">
              <w:t>48,992</w:t>
            </w:r>
          </w:p>
        </w:tc>
        <w:tc>
          <w:tcPr>
            <w:tcW w:w="269" w:type="dxa"/>
            <w:vAlign w:val="bottom"/>
          </w:tcPr>
          <w:p w14:paraId="5095C9D3" w14:textId="77777777" w:rsidR="00212A73" w:rsidRPr="00820169" w:rsidRDefault="00212A73" w:rsidP="00212A73">
            <w:pPr>
              <w:pStyle w:val="BodyText"/>
              <w:tabs>
                <w:tab w:val="decimal" w:pos="848"/>
                <w:tab w:val="decimal" w:pos="892"/>
              </w:tabs>
              <w:spacing w:after="0"/>
              <w:ind w:left="-108" w:right="-131"/>
              <w:jc w:val="both"/>
            </w:pPr>
          </w:p>
        </w:tc>
        <w:tc>
          <w:tcPr>
            <w:tcW w:w="1081" w:type="dxa"/>
            <w:vAlign w:val="bottom"/>
          </w:tcPr>
          <w:p w14:paraId="1D6C7999" w14:textId="6BE46698" w:rsidR="00212A73" w:rsidRPr="00820169" w:rsidRDefault="00212A73" w:rsidP="008D578C">
            <w:pPr>
              <w:pStyle w:val="BodyText"/>
              <w:tabs>
                <w:tab w:val="decimal" w:pos="904"/>
              </w:tabs>
              <w:spacing w:after="0"/>
              <w:ind w:left="-108"/>
              <w:jc w:val="both"/>
            </w:pPr>
            <w:r w:rsidRPr="00820169">
              <w:t>100,814</w:t>
            </w:r>
          </w:p>
        </w:tc>
      </w:tr>
      <w:tr w:rsidR="00212A73" w:rsidRPr="00820169" w14:paraId="07A62912" w14:textId="77777777" w:rsidTr="00744C5D">
        <w:trPr>
          <w:trHeight w:val="267"/>
        </w:trPr>
        <w:tc>
          <w:tcPr>
            <w:tcW w:w="4204" w:type="dxa"/>
            <w:vAlign w:val="bottom"/>
          </w:tcPr>
          <w:p w14:paraId="395D987D" w14:textId="7B3EC59E" w:rsidR="00212A73" w:rsidRPr="00820169" w:rsidRDefault="00212A73" w:rsidP="00212A73">
            <w:pPr>
              <w:spacing w:line="240" w:lineRule="atLeast"/>
              <w:ind w:right="-115"/>
              <w:rPr>
                <w:color w:val="000000"/>
              </w:rPr>
            </w:pPr>
            <w:r w:rsidRPr="00820169">
              <w:rPr>
                <w:color w:val="000000"/>
              </w:rPr>
              <w:t xml:space="preserve">   Post-employment benefits</w:t>
            </w:r>
          </w:p>
        </w:tc>
        <w:tc>
          <w:tcPr>
            <w:tcW w:w="1170" w:type="dxa"/>
            <w:tcBorders>
              <w:top w:val="nil"/>
              <w:left w:val="nil"/>
              <w:bottom w:val="single" w:sz="4" w:space="0" w:color="auto"/>
              <w:right w:val="nil"/>
            </w:tcBorders>
            <w:vAlign w:val="bottom"/>
          </w:tcPr>
          <w:p w14:paraId="56AFD484" w14:textId="2C8885DE" w:rsidR="00212A73" w:rsidRPr="00820169" w:rsidRDefault="00212A73" w:rsidP="002B1CDA">
            <w:pPr>
              <w:pStyle w:val="BodyText"/>
              <w:tabs>
                <w:tab w:val="decimal" w:pos="955"/>
              </w:tabs>
              <w:spacing w:after="0"/>
              <w:ind w:left="-108"/>
              <w:jc w:val="right"/>
            </w:pPr>
            <w:r w:rsidRPr="00820169">
              <w:t>1,513</w:t>
            </w:r>
          </w:p>
        </w:tc>
        <w:tc>
          <w:tcPr>
            <w:tcW w:w="271" w:type="dxa"/>
          </w:tcPr>
          <w:p w14:paraId="3278B561" w14:textId="77777777" w:rsidR="00212A73" w:rsidRPr="00820169" w:rsidRDefault="00212A73" w:rsidP="00212A73">
            <w:pPr>
              <w:pStyle w:val="BodyText"/>
              <w:tabs>
                <w:tab w:val="decimal" w:pos="848"/>
                <w:tab w:val="decimal" w:pos="892"/>
              </w:tabs>
              <w:spacing w:after="0"/>
              <w:ind w:left="-108" w:right="-131"/>
              <w:jc w:val="both"/>
            </w:pPr>
          </w:p>
        </w:tc>
        <w:tc>
          <w:tcPr>
            <w:tcW w:w="1079" w:type="dxa"/>
            <w:vAlign w:val="bottom"/>
          </w:tcPr>
          <w:p w14:paraId="5BD31384" w14:textId="2F4CC931" w:rsidR="00212A73" w:rsidRPr="00820169" w:rsidRDefault="00212A73" w:rsidP="002B1CDA">
            <w:pPr>
              <w:pStyle w:val="BodyText"/>
              <w:tabs>
                <w:tab w:val="decimal" w:pos="955"/>
              </w:tabs>
              <w:spacing w:after="0"/>
              <w:ind w:left="-108"/>
              <w:jc w:val="right"/>
            </w:pPr>
            <w:r w:rsidRPr="00820169">
              <w:t>2,541</w:t>
            </w:r>
          </w:p>
        </w:tc>
        <w:tc>
          <w:tcPr>
            <w:tcW w:w="270" w:type="dxa"/>
            <w:vAlign w:val="bottom"/>
          </w:tcPr>
          <w:p w14:paraId="4BA0A185" w14:textId="77777777" w:rsidR="00212A73" w:rsidRPr="00820169" w:rsidRDefault="00212A73" w:rsidP="00212A73">
            <w:pPr>
              <w:pStyle w:val="BodyText"/>
              <w:tabs>
                <w:tab w:val="decimal" w:pos="848"/>
                <w:tab w:val="decimal" w:pos="892"/>
              </w:tabs>
              <w:spacing w:after="0"/>
              <w:ind w:left="-108" w:right="-131"/>
              <w:jc w:val="both"/>
            </w:pPr>
          </w:p>
        </w:tc>
        <w:tc>
          <w:tcPr>
            <w:tcW w:w="1260" w:type="dxa"/>
            <w:tcBorders>
              <w:top w:val="nil"/>
              <w:left w:val="nil"/>
              <w:bottom w:val="single" w:sz="4" w:space="0" w:color="auto"/>
              <w:right w:val="nil"/>
            </w:tcBorders>
            <w:vAlign w:val="bottom"/>
          </w:tcPr>
          <w:p w14:paraId="6C613ABD" w14:textId="67065796" w:rsidR="00212A73" w:rsidRPr="00820169" w:rsidRDefault="00212A73" w:rsidP="00DC7A13">
            <w:pPr>
              <w:pStyle w:val="BodyText"/>
              <w:tabs>
                <w:tab w:val="decimal" w:pos="976"/>
              </w:tabs>
              <w:spacing w:after="0"/>
              <w:ind w:left="-108"/>
              <w:jc w:val="right"/>
            </w:pPr>
            <w:r w:rsidRPr="00820169">
              <w:t>1,020</w:t>
            </w:r>
          </w:p>
        </w:tc>
        <w:tc>
          <w:tcPr>
            <w:tcW w:w="269" w:type="dxa"/>
            <w:vAlign w:val="bottom"/>
          </w:tcPr>
          <w:p w14:paraId="6917532D" w14:textId="77777777" w:rsidR="00212A73" w:rsidRPr="00820169" w:rsidRDefault="00212A73" w:rsidP="00212A73">
            <w:pPr>
              <w:pStyle w:val="BodyText"/>
              <w:tabs>
                <w:tab w:val="decimal" w:pos="848"/>
                <w:tab w:val="decimal" w:pos="890"/>
              </w:tabs>
              <w:spacing w:after="0"/>
              <w:ind w:left="-108" w:right="-131"/>
              <w:jc w:val="both"/>
            </w:pPr>
          </w:p>
        </w:tc>
        <w:tc>
          <w:tcPr>
            <w:tcW w:w="1081" w:type="dxa"/>
            <w:vAlign w:val="bottom"/>
          </w:tcPr>
          <w:p w14:paraId="3EDEE28E" w14:textId="334324D9" w:rsidR="00212A73" w:rsidRPr="00820169" w:rsidRDefault="00212A73" w:rsidP="00212A73">
            <w:pPr>
              <w:pStyle w:val="BodyText"/>
              <w:tabs>
                <w:tab w:val="decimal" w:pos="904"/>
              </w:tabs>
              <w:spacing w:after="0"/>
              <w:ind w:left="-108"/>
              <w:jc w:val="both"/>
            </w:pPr>
            <w:r w:rsidRPr="00820169">
              <w:t>1,020</w:t>
            </w:r>
          </w:p>
        </w:tc>
      </w:tr>
      <w:tr w:rsidR="00212A73" w:rsidRPr="00820169" w14:paraId="790CA354" w14:textId="77777777" w:rsidTr="00744C5D">
        <w:trPr>
          <w:trHeight w:val="267"/>
        </w:trPr>
        <w:tc>
          <w:tcPr>
            <w:tcW w:w="4204" w:type="dxa"/>
            <w:vAlign w:val="bottom"/>
          </w:tcPr>
          <w:p w14:paraId="0C8255F5" w14:textId="5CF0490F" w:rsidR="00212A73" w:rsidRPr="00820169" w:rsidRDefault="00212A73" w:rsidP="00212A73">
            <w:pPr>
              <w:spacing w:line="240" w:lineRule="atLeast"/>
              <w:ind w:right="-115"/>
              <w:rPr>
                <w:color w:val="000000"/>
              </w:rPr>
            </w:pPr>
            <w:r w:rsidRPr="00820169">
              <w:rPr>
                <w:color w:val="000000"/>
              </w:rPr>
              <w:t xml:space="preserve">   Total key management personnel</w:t>
            </w:r>
          </w:p>
        </w:tc>
        <w:tc>
          <w:tcPr>
            <w:tcW w:w="1170" w:type="dxa"/>
            <w:tcBorders>
              <w:top w:val="single" w:sz="4" w:space="0" w:color="auto"/>
            </w:tcBorders>
          </w:tcPr>
          <w:p w14:paraId="7F28573D" w14:textId="11AA7594" w:rsidR="00212A73" w:rsidRPr="00820169" w:rsidRDefault="00212A73" w:rsidP="00212A73">
            <w:pPr>
              <w:pStyle w:val="BodyText"/>
              <w:tabs>
                <w:tab w:val="decimal" w:pos="816"/>
              </w:tabs>
              <w:spacing w:after="0"/>
              <w:ind w:left="-108" w:right="-156"/>
              <w:rPr>
                <w:color w:val="000000" w:themeColor="text1"/>
              </w:rPr>
            </w:pPr>
          </w:p>
        </w:tc>
        <w:tc>
          <w:tcPr>
            <w:tcW w:w="271" w:type="dxa"/>
          </w:tcPr>
          <w:p w14:paraId="49A7CB0D" w14:textId="77777777" w:rsidR="00212A73" w:rsidRPr="00820169" w:rsidRDefault="00212A73" w:rsidP="00212A73">
            <w:pPr>
              <w:pStyle w:val="BodyText"/>
              <w:tabs>
                <w:tab w:val="decimal" w:pos="892"/>
              </w:tabs>
              <w:spacing w:after="0"/>
              <w:ind w:left="-108" w:right="-131"/>
              <w:jc w:val="both"/>
              <w:rPr>
                <w:color w:val="000000" w:themeColor="text1"/>
              </w:rPr>
            </w:pPr>
          </w:p>
        </w:tc>
        <w:tc>
          <w:tcPr>
            <w:tcW w:w="1079" w:type="dxa"/>
            <w:tcBorders>
              <w:top w:val="single" w:sz="4" w:space="0" w:color="auto"/>
            </w:tcBorders>
            <w:vAlign w:val="bottom"/>
          </w:tcPr>
          <w:p w14:paraId="4525905B" w14:textId="092F9DB1" w:rsidR="00212A73" w:rsidRPr="00820169" w:rsidRDefault="00212A73" w:rsidP="00212A73">
            <w:pPr>
              <w:pStyle w:val="BodyText"/>
              <w:tabs>
                <w:tab w:val="decimal" w:pos="778"/>
              </w:tabs>
              <w:spacing w:after="0"/>
              <w:ind w:left="-108"/>
              <w:jc w:val="both"/>
            </w:pPr>
          </w:p>
        </w:tc>
        <w:tc>
          <w:tcPr>
            <w:tcW w:w="270" w:type="dxa"/>
            <w:vAlign w:val="bottom"/>
          </w:tcPr>
          <w:p w14:paraId="4D1FDCB5" w14:textId="77777777" w:rsidR="00212A73" w:rsidRPr="00820169" w:rsidRDefault="00212A73" w:rsidP="00212A73">
            <w:pPr>
              <w:pStyle w:val="BodyText"/>
              <w:tabs>
                <w:tab w:val="decimal" w:pos="892"/>
              </w:tabs>
              <w:spacing w:after="0"/>
              <w:ind w:left="-108" w:right="-131"/>
              <w:jc w:val="both"/>
              <w:rPr>
                <w:color w:val="000000" w:themeColor="text1"/>
              </w:rPr>
            </w:pPr>
          </w:p>
        </w:tc>
        <w:tc>
          <w:tcPr>
            <w:tcW w:w="1260" w:type="dxa"/>
            <w:tcBorders>
              <w:top w:val="single" w:sz="4" w:space="0" w:color="auto"/>
            </w:tcBorders>
            <w:vAlign w:val="bottom"/>
          </w:tcPr>
          <w:p w14:paraId="5A62E9F0" w14:textId="493112E3" w:rsidR="00212A73" w:rsidRPr="00820169" w:rsidRDefault="00212A73" w:rsidP="00212A73">
            <w:pPr>
              <w:pStyle w:val="BodyText"/>
              <w:tabs>
                <w:tab w:val="decimal" w:pos="976"/>
              </w:tabs>
              <w:spacing w:after="0"/>
              <w:ind w:left="-108" w:right="-131"/>
              <w:jc w:val="both"/>
            </w:pPr>
          </w:p>
        </w:tc>
        <w:tc>
          <w:tcPr>
            <w:tcW w:w="269" w:type="dxa"/>
            <w:vAlign w:val="bottom"/>
          </w:tcPr>
          <w:p w14:paraId="1FB58264" w14:textId="77777777" w:rsidR="00212A73" w:rsidRPr="00820169" w:rsidRDefault="00212A73" w:rsidP="00212A73">
            <w:pPr>
              <w:pStyle w:val="BodyText"/>
              <w:tabs>
                <w:tab w:val="decimal" w:pos="890"/>
              </w:tabs>
              <w:spacing w:after="0"/>
              <w:ind w:left="-108" w:right="-120"/>
              <w:jc w:val="both"/>
              <w:rPr>
                <w:color w:val="000000" w:themeColor="text1"/>
              </w:rPr>
            </w:pPr>
          </w:p>
        </w:tc>
        <w:tc>
          <w:tcPr>
            <w:tcW w:w="1081" w:type="dxa"/>
            <w:tcBorders>
              <w:top w:val="single" w:sz="4" w:space="0" w:color="auto"/>
            </w:tcBorders>
            <w:vAlign w:val="bottom"/>
          </w:tcPr>
          <w:p w14:paraId="115806E1" w14:textId="02C14F98" w:rsidR="00212A73" w:rsidRPr="00820169" w:rsidRDefault="00212A73" w:rsidP="00212A73">
            <w:pPr>
              <w:pStyle w:val="BodyText"/>
              <w:tabs>
                <w:tab w:val="decimal" w:pos="897"/>
              </w:tabs>
              <w:spacing w:after="0"/>
              <w:ind w:left="-108"/>
              <w:jc w:val="both"/>
            </w:pPr>
          </w:p>
        </w:tc>
      </w:tr>
      <w:tr w:rsidR="00212A73" w:rsidRPr="00820169" w14:paraId="30E80DCA" w14:textId="77777777" w:rsidTr="00744C5D">
        <w:trPr>
          <w:trHeight w:val="267"/>
        </w:trPr>
        <w:tc>
          <w:tcPr>
            <w:tcW w:w="4204" w:type="dxa"/>
            <w:vAlign w:val="bottom"/>
          </w:tcPr>
          <w:p w14:paraId="74E2B331" w14:textId="0C60A16E" w:rsidR="00212A73" w:rsidRPr="00820169" w:rsidRDefault="00212A73" w:rsidP="00212A73">
            <w:pPr>
              <w:spacing w:line="240" w:lineRule="atLeast"/>
              <w:ind w:right="-115"/>
              <w:rPr>
                <w:color w:val="000000"/>
              </w:rPr>
            </w:pPr>
            <w:r w:rsidRPr="00820169">
              <w:rPr>
                <w:color w:val="000000"/>
              </w:rPr>
              <w:t xml:space="preserve">      compensation</w:t>
            </w:r>
          </w:p>
        </w:tc>
        <w:tc>
          <w:tcPr>
            <w:tcW w:w="1170" w:type="dxa"/>
            <w:tcBorders>
              <w:left w:val="nil"/>
              <w:bottom w:val="double" w:sz="4" w:space="0" w:color="auto"/>
              <w:right w:val="nil"/>
            </w:tcBorders>
          </w:tcPr>
          <w:p w14:paraId="38014B5F" w14:textId="1FE76CFA" w:rsidR="00212A73" w:rsidRPr="00820169" w:rsidRDefault="00212A73" w:rsidP="002B1CDA">
            <w:pPr>
              <w:pStyle w:val="BodyText"/>
              <w:tabs>
                <w:tab w:val="decimal" w:pos="955"/>
              </w:tabs>
              <w:spacing w:after="0"/>
              <w:ind w:left="-108"/>
              <w:jc w:val="right"/>
              <w:rPr>
                <w:color w:val="000000" w:themeColor="text1"/>
                <w:cs/>
              </w:rPr>
            </w:pPr>
            <w:r w:rsidRPr="002B1CDA">
              <w:t>131,154</w:t>
            </w:r>
          </w:p>
        </w:tc>
        <w:tc>
          <w:tcPr>
            <w:tcW w:w="271" w:type="dxa"/>
          </w:tcPr>
          <w:p w14:paraId="24B55CFF" w14:textId="77777777" w:rsidR="00212A73" w:rsidRPr="00820169" w:rsidRDefault="00212A73" w:rsidP="00212A73">
            <w:pPr>
              <w:pStyle w:val="BodyText"/>
              <w:tabs>
                <w:tab w:val="decimal" w:pos="892"/>
              </w:tabs>
              <w:spacing w:after="0"/>
              <w:ind w:left="-108" w:right="-131"/>
              <w:jc w:val="both"/>
              <w:rPr>
                <w:color w:val="000000" w:themeColor="text1"/>
              </w:rPr>
            </w:pPr>
          </w:p>
        </w:tc>
        <w:tc>
          <w:tcPr>
            <w:tcW w:w="1079" w:type="dxa"/>
            <w:tcBorders>
              <w:left w:val="nil"/>
              <w:bottom w:val="double" w:sz="4" w:space="0" w:color="auto"/>
              <w:right w:val="nil"/>
            </w:tcBorders>
            <w:vAlign w:val="bottom"/>
          </w:tcPr>
          <w:p w14:paraId="5CBD622D" w14:textId="3B44E531" w:rsidR="00212A73" w:rsidRPr="00820169" w:rsidRDefault="00212A73" w:rsidP="002B1CDA">
            <w:pPr>
              <w:pStyle w:val="BodyText"/>
              <w:tabs>
                <w:tab w:val="decimal" w:pos="955"/>
              </w:tabs>
              <w:spacing w:after="0"/>
              <w:ind w:left="-108"/>
              <w:jc w:val="right"/>
            </w:pPr>
            <w:r w:rsidRPr="002B1CDA">
              <w:t>202,</w:t>
            </w:r>
            <w:r w:rsidRPr="00820169">
              <w:t>953</w:t>
            </w:r>
          </w:p>
        </w:tc>
        <w:tc>
          <w:tcPr>
            <w:tcW w:w="270" w:type="dxa"/>
            <w:vAlign w:val="bottom"/>
          </w:tcPr>
          <w:p w14:paraId="686C3362" w14:textId="77777777" w:rsidR="00212A73" w:rsidRPr="00820169" w:rsidRDefault="00212A73" w:rsidP="00212A73">
            <w:pPr>
              <w:pStyle w:val="BodyText"/>
              <w:tabs>
                <w:tab w:val="decimal" w:pos="892"/>
              </w:tabs>
              <w:spacing w:after="0"/>
              <w:ind w:left="-108" w:right="-131"/>
              <w:jc w:val="both"/>
              <w:rPr>
                <w:color w:val="000000" w:themeColor="text1"/>
              </w:rPr>
            </w:pPr>
          </w:p>
        </w:tc>
        <w:tc>
          <w:tcPr>
            <w:tcW w:w="1260" w:type="dxa"/>
            <w:tcBorders>
              <w:left w:val="nil"/>
              <w:bottom w:val="double" w:sz="4" w:space="0" w:color="auto"/>
              <w:right w:val="nil"/>
            </w:tcBorders>
            <w:vAlign w:val="bottom"/>
          </w:tcPr>
          <w:p w14:paraId="19FC2B0B" w14:textId="29002F48" w:rsidR="00212A73" w:rsidRPr="00DC7A13" w:rsidRDefault="00212A73" w:rsidP="00E65591">
            <w:pPr>
              <w:pStyle w:val="BodyText"/>
              <w:tabs>
                <w:tab w:val="decimal" w:pos="1152"/>
              </w:tabs>
              <w:spacing w:after="0"/>
              <w:ind w:left="-108" w:right="-131"/>
              <w:jc w:val="both"/>
              <w:rPr>
                <w:color w:val="000000" w:themeColor="text1"/>
              </w:rPr>
            </w:pPr>
            <w:r w:rsidRPr="00DC7A13">
              <w:rPr>
                <w:color w:val="000000" w:themeColor="text1"/>
              </w:rPr>
              <w:t>50,012</w:t>
            </w:r>
          </w:p>
        </w:tc>
        <w:tc>
          <w:tcPr>
            <w:tcW w:w="269" w:type="dxa"/>
            <w:vAlign w:val="bottom"/>
          </w:tcPr>
          <w:p w14:paraId="7A0C02CF" w14:textId="77777777" w:rsidR="00212A73" w:rsidRPr="00820169" w:rsidRDefault="00212A73" w:rsidP="00212A73">
            <w:pPr>
              <w:pStyle w:val="BodyText"/>
              <w:tabs>
                <w:tab w:val="decimal" w:pos="890"/>
              </w:tabs>
              <w:spacing w:after="0"/>
              <w:ind w:left="-108" w:right="-120"/>
              <w:jc w:val="both"/>
              <w:rPr>
                <w:color w:val="000000" w:themeColor="text1"/>
              </w:rPr>
            </w:pPr>
          </w:p>
        </w:tc>
        <w:tc>
          <w:tcPr>
            <w:tcW w:w="1081" w:type="dxa"/>
            <w:tcBorders>
              <w:left w:val="nil"/>
              <w:bottom w:val="double" w:sz="4" w:space="0" w:color="auto"/>
              <w:right w:val="nil"/>
            </w:tcBorders>
            <w:vAlign w:val="bottom"/>
          </w:tcPr>
          <w:p w14:paraId="39D4B9C8" w14:textId="5F8E53F2" w:rsidR="00212A73" w:rsidRPr="00820169" w:rsidRDefault="00212A73" w:rsidP="00212A73">
            <w:pPr>
              <w:pStyle w:val="BodyText"/>
              <w:tabs>
                <w:tab w:val="decimal" w:pos="897"/>
              </w:tabs>
              <w:spacing w:after="0"/>
              <w:ind w:left="-108"/>
              <w:jc w:val="both"/>
            </w:pPr>
            <w:r w:rsidRPr="00820169">
              <w:rPr>
                <w:color w:val="000000" w:themeColor="text1"/>
              </w:rPr>
              <w:t>101,834</w:t>
            </w:r>
          </w:p>
        </w:tc>
      </w:tr>
      <w:tr w:rsidR="00212A73" w:rsidRPr="00820169" w14:paraId="50B17D9F" w14:textId="77777777" w:rsidTr="00744C5D">
        <w:trPr>
          <w:trHeight w:val="267"/>
        </w:trPr>
        <w:tc>
          <w:tcPr>
            <w:tcW w:w="4204" w:type="dxa"/>
            <w:vAlign w:val="bottom"/>
          </w:tcPr>
          <w:p w14:paraId="5165D9F2" w14:textId="0BEF504B" w:rsidR="00212A73" w:rsidRPr="00820169" w:rsidRDefault="00212A73" w:rsidP="00212A73">
            <w:pPr>
              <w:spacing w:line="240" w:lineRule="atLeast"/>
              <w:ind w:right="-115"/>
              <w:rPr>
                <w:color w:val="000000"/>
              </w:rPr>
            </w:pPr>
          </w:p>
        </w:tc>
        <w:tc>
          <w:tcPr>
            <w:tcW w:w="1170" w:type="dxa"/>
            <w:tcBorders>
              <w:top w:val="double" w:sz="4" w:space="0" w:color="auto"/>
            </w:tcBorders>
          </w:tcPr>
          <w:p w14:paraId="4B66F167" w14:textId="678D186E" w:rsidR="00212A73" w:rsidRPr="00820169" w:rsidRDefault="00212A73" w:rsidP="00212A73">
            <w:pPr>
              <w:pStyle w:val="BodyText"/>
              <w:tabs>
                <w:tab w:val="decimal" w:pos="816"/>
              </w:tabs>
              <w:spacing w:after="0"/>
              <w:ind w:left="-108" w:right="-156"/>
              <w:rPr>
                <w:color w:val="000000" w:themeColor="text1"/>
              </w:rPr>
            </w:pPr>
          </w:p>
        </w:tc>
        <w:tc>
          <w:tcPr>
            <w:tcW w:w="271" w:type="dxa"/>
          </w:tcPr>
          <w:p w14:paraId="4747EA1D" w14:textId="77777777" w:rsidR="00212A73" w:rsidRPr="00820169" w:rsidRDefault="00212A73" w:rsidP="00212A73">
            <w:pPr>
              <w:pStyle w:val="BodyText"/>
              <w:tabs>
                <w:tab w:val="decimal" w:pos="892"/>
              </w:tabs>
              <w:spacing w:after="0"/>
              <w:ind w:left="-108" w:right="-131"/>
              <w:jc w:val="both"/>
              <w:rPr>
                <w:color w:val="000000" w:themeColor="text1"/>
              </w:rPr>
            </w:pPr>
          </w:p>
        </w:tc>
        <w:tc>
          <w:tcPr>
            <w:tcW w:w="1079" w:type="dxa"/>
            <w:tcBorders>
              <w:top w:val="double" w:sz="4" w:space="0" w:color="auto"/>
            </w:tcBorders>
          </w:tcPr>
          <w:p w14:paraId="2CED3161" w14:textId="67BAA649" w:rsidR="00212A73" w:rsidRPr="00820169" w:rsidRDefault="00212A73" w:rsidP="00212A73">
            <w:pPr>
              <w:pStyle w:val="BodyText"/>
              <w:tabs>
                <w:tab w:val="decimal" w:pos="778"/>
              </w:tabs>
              <w:spacing w:after="0"/>
              <w:ind w:left="-108"/>
              <w:jc w:val="both"/>
            </w:pPr>
          </w:p>
        </w:tc>
        <w:tc>
          <w:tcPr>
            <w:tcW w:w="270" w:type="dxa"/>
          </w:tcPr>
          <w:p w14:paraId="228C1DB9" w14:textId="49BB2064" w:rsidR="00212A73" w:rsidRPr="00820169" w:rsidRDefault="00212A73" w:rsidP="00212A73">
            <w:pPr>
              <w:pStyle w:val="BodyText"/>
              <w:tabs>
                <w:tab w:val="decimal" w:pos="892"/>
              </w:tabs>
              <w:spacing w:after="0"/>
              <w:ind w:left="-108" w:right="-131"/>
              <w:jc w:val="both"/>
              <w:rPr>
                <w:color w:val="000000" w:themeColor="text1"/>
              </w:rPr>
            </w:pPr>
          </w:p>
        </w:tc>
        <w:tc>
          <w:tcPr>
            <w:tcW w:w="1260" w:type="dxa"/>
            <w:tcBorders>
              <w:top w:val="double" w:sz="4" w:space="0" w:color="auto"/>
            </w:tcBorders>
          </w:tcPr>
          <w:p w14:paraId="745D009F" w14:textId="2675B52A" w:rsidR="00212A73" w:rsidRPr="00820169" w:rsidRDefault="00212A73" w:rsidP="00212A73">
            <w:pPr>
              <w:pStyle w:val="BodyText"/>
              <w:tabs>
                <w:tab w:val="decimal" w:pos="864"/>
              </w:tabs>
              <w:spacing w:after="0"/>
              <w:ind w:left="-108" w:right="-131"/>
              <w:jc w:val="both"/>
              <w:rPr>
                <w:color w:val="000000" w:themeColor="text1"/>
              </w:rPr>
            </w:pPr>
          </w:p>
        </w:tc>
        <w:tc>
          <w:tcPr>
            <w:tcW w:w="269" w:type="dxa"/>
          </w:tcPr>
          <w:p w14:paraId="2EEDB95E" w14:textId="77777777" w:rsidR="00212A73" w:rsidRPr="00820169" w:rsidRDefault="00212A73" w:rsidP="00212A73">
            <w:pPr>
              <w:pStyle w:val="BodyText"/>
              <w:tabs>
                <w:tab w:val="decimal" w:pos="890"/>
              </w:tabs>
              <w:spacing w:after="0"/>
              <w:ind w:left="-108" w:right="-120"/>
              <w:jc w:val="both"/>
              <w:rPr>
                <w:i/>
                <w:iCs/>
                <w:color w:val="000000" w:themeColor="text1"/>
              </w:rPr>
            </w:pPr>
          </w:p>
        </w:tc>
        <w:tc>
          <w:tcPr>
            <w:tcW w:w="1081" w:type="dxa"/>
            <w:tcBorders>
              <w:top w:val="double" w:sz="4" w:space="0" w:color="auto"/>
            </w:tcBorders>
          </w:tcPr>
          <w:p w14:paraId="70ED0A4F" w14:textId="7E8A229F" w:rsidR="00212A73" w:rsidRPr="00820169" w:rsidRDefault="00212A73" w:rsidP="00212A73">
            <w:pPr>
              <w:pStyle w:val="BodyText"/>
              <w:tabs>
                <w:tab w:val="decimal" w:pos="897"/>
              </w:tabs>
              <w:spacing w:after="0"/>
              <w:ind w:left="-108"/>
              <w:jc w:val="both"/>
            </w:pPr>
          </w:p>
        </w:tc>
      </w:tr>
      <w:tr w:rsidR="00212A73" w:rsidRPr="00820169" w14:paraId="469082E3" w14:textId="77777777" w:rsidTr="00744C5D">
        <w:trPr>
          <w:trHeight w:val="151"/>
        </w:trPr>
        <w:tc>
          <w:tcPr>
            <w:tcW w:w="4204" w:type="dxa"/>
            <w:vAlign w:val="bottom"/>
          </w:tcPr>
          <w:p w14:paraId="442D1F98" w14:textId="145F2161" w:rsidR="00212A73" w:rsidRPr="00820169" w:rsidRDefault="00212A73" w:rsidP="00212A73">
            <w:pPr>
              <w:spacing w:line="240" w:lineRule="atLeast"/>
              <w:ind w:right="-115"/>
              <w:rPr>
                <w:color w:val="000000"/>
              </w:rPr>
            </w:pPr>
            <w:r w:rsidRPr="00820169">
              <w:rPr>
                <w:b/>
                <w:bCs/>
                <w:color w:val="000000"/>
              </w:rPr>
              <w:t>Other related parties</w:t>
            </w:r>
          </w:p>
        </w:tc>
        <w:tc>
          <w:tcPr>
            <w:tcW w:w="1170" w:type="dxa"/>
          </w:tcPr>
          <w:p w14:paraId="1221D41A" w14:textId="1017898F" w:rsidR="00212A73" w:rsidRPr="00820169" w:rsidRDefault="00212A73" w:rsidP="00212A73">
            <w:pPr>
              <w:pStyle w:val="BodyText"/>
              <w:tabs>
                <w:tab w:val="decimal" w:pos="816"/>
              </w:tabs>
              <w:spacing w:after="0"/>
              <w:ind w:left="-108" w:right="-156"/>
              <w:rPr>
                <w:color w:val="000000" w:themeColor="text1"/>
                <w:cs/>
              </w:rPr>
            </w:pPr>
          </w:p>
        </w:tc>
        <w:tc>
          <w:tcPr>
            <w:tcW w:w="271" w:type="dxa"/>
          </w:tcPr>
          <w:p w14:paraId="36D2A0AB" w14:textId="77777777" w:rsidR="00212A73" w:rsidRPr="00820169" w:rsidRDefault="00212A73" w:rsidP="00212A73">
            <w:pPr>
              <w:pStyle w:val="BodyText"/>
              <w:tabs>
                <w:tab w:val="decimal" w:pos="892"/>
              </w:tabs>
              <w:spacing w:after="0"/>
              <w:ind w:left="-108" w:right="-131"/>
              <w:jc w:val="both"/>
              <w:rPr>
                <w:color w:val="000000" w:themeColor="text1"/>
              </w:rPr>
            </w:pPr>
          </w:p>
        </w:tc>
        <w:tc>
          <w:tcPr>
            <w:tcW w:w="1079" w:type="dxa"/>
          </w:tcPr>
          <w:p w14:paraId="496A94F1" w14:textId="3401D2F2" w:rsidR="00212A73" w:rsidRPr="00820169" w:rsidRDefault="00212A73" w:rsidP="00212A73">
            <w:pPr>
              <w:pStyle w:val="BodyText"/>
              <w:tabs>
                <w:tab w:val="decimal" w:pos="778"/>
                <w:tab w:val="decimal" w:pos="970"/>
              </w:tabs>
              <w:spacing w:after="0"/>
              <w:ind w:left="-108" w:right="70"/>
              <w:rPr>
                <w:color w:val="000000" w:themeColor="text1"/>
              </w:rPr>
            </w:pPr>
          </w:p>
        </w:tc>
        <w:tc>
          <w:tcPr>
            <w:tcW w:w="270" w:type="dxa"/>
          </w:tcPr>
          <w:p w14:paraId="18E0ACB5" w14:textId="77777777" w:rsidR="00212A73" w:rsidRPr="00820169" w:rsidRDefault="00212A73" w:rsidP="00212A73">
            <w:pPr>
              <w:pStyle w:val="BodyText"/>
              <w:tabs>
                <w:tab w:val="decimal" w:pos="892"/>
              </w:tabs>
              <w:spacing w:after="0"/>
              <w:ind w:left="-108" w:right="-131"/>
              <w:jc w:val="both"/>
              <w:rPr>
                <w:color w:val="000000" w:themeColor="text1"/>
              </w:rPr>
            </w:pPr>
          </w:p>
        </w:tc>
        <w:tc>
          <w:tcPr>
            <w:tcW w:w="1260" w:type="dxa"/>
          </w:tcPr>
          <w:p w14:paraId="7E4E5658" w14:textId="23C676A8" w:rsidR="00212A73" w:rsidRPr="00820169" w:rsidRDefault="00212A73" w:rsidP="00212A73">
            <w:pPr>
              <w:pStyle w:val="BodyText"/>
              <w:tabs>
                <w:tab w:val="decimal" w:pos="526"/>
                <w:tab w:val="left" w:pos="616"/>
              </w:tabs>
              <w:spacing w:after="0"/>
              <w:ind w:left="-108" w:right="235"/>
              <w:jc w:val="both"/>
            </w:pPr>
          </w:p>
        </w:tc>
        <w:tc>
          <w:tcPr>
            <w:tcW w:w="269" w:type="dxa"/>
          </w:tcPr>
          <w:p w14:paraId="1E536FD2" w14:textId="77777777" w:rsidR="00212A73" w:rsidRPr="00820169" w:rsidRDefault="00212A73" w:rsidP="00212A73">
            <w:pPr>
              <w:pStyle w:val="BodyText"/>
              <w:tabs>
                <w:tab w:val="decimal" w:pos="890"/>
              </w:tabs>
              <w:spacing w:after="0"/>
              <w:ind w:left="-108" w:right="-120"/>
              <w:jc w:val="both"/>
              <w:rPr>
                <w:i/>
                <w:iCs/>
                <w:color w:val="000000" w:themeColor="text1"/>
              </w:rPr>
            </w:pPr>
          </w:p>
        </w:tc>
        <w:tc>
          <w:tcPr>
            <w:tcW w:w="1081" w:type="dxa"/>
          </w:tcPr>
          <w:p w14:paraId="01F59CE4" w14:textId="45065431" w:rsidR="00212A73" w:rsidRPr="00820169" w:rsidRDefault="00212A73" w:rsidP="00212A73">
            <w:pPr>
              <w:pStyle w:val="BodyText"/>
              <w:tabs>
                <w:tab w:val="decimal" w:pos="930"/>
              </w:tabs>
              <w:spacing w:after="0"/>
              <w:ind w:left="-108" w:right="-131"/>
              <w:jc w:val="both"/>
              <w:rPr>
                <w:color w:val="000000" w:themeColor="text1"/>
              </w:rPr>
            </w:pPr>
          </w:p>
        </w:tc>
      </w:tr>
      <w:tr w:rsidR="00212A73" w:rsidRPr="00820169" w14:paraId="59E50FDF" w14:textId="77777777" w:rsidTr="00744C5D">
        <w:trPr>
          <w:trHeight w:val="200"/>
        </w:trPr>
        <w:tc>
          <w:tcPr>
            <w:tcW w:w="4204" w:type="dxa"/>
          </w:tcPr>
          <w:p w14:paraId="056291D8" w14:textId="5995610C" w:rsidR="00212A73" w:rsidRPr="00820169" w:rsidRDefault="00212A73" w:rsidP="00212A73">
            <w:pPr>
              <w:spacing w:line="240" w:lineRule="atLeast"/>
              <w:ind w:right="-115"/>
              <w:rPr>
                <w:b/>
                <w:bCs/>
                <w:color w:val="000000"/>
              </w:rPr>
            </w:pPr>
            <w:r w:rsidRPr="00820169">
              <w:t>Revenue from sale of goods</w:t>
            </w:r>
          </w:p>
        </w:tc>
        <w:tc>
          <w:tcPr>
            <w:tcW w:w="1170" w:type="dxa"/>
          </w:tcPr>
          <w:p w14:paraId="3181C936" w14:textId="59B47375" w:rsidR="00212A73" w:rsidRPr="00820169" w:rsidRDefault="00212A73" w:rsidP="00426797">
            <w:pPr>
              <w:pStyle w:val="BodyText"/>
              <w:tabs>
                <w:tab w:val="decimal" w:pos="955"/>
              </w:tabs>
              <w:spacing w:after="0"/>
              <w:ind w:left="-108"/>
              <w:jc w:val="right"/>
              <w:rPr>
                <w:rtl/>
                <w:cs/>
              </w:rPr>
            </w:pPr>
            <w:r w:rsidRPr="00820169">
              <w:t>6,721</w:t>
            </w:r>
          </w:p>
        </w:tc>
        <w:tc>
          <w:tcPr>
            <w:tcW w:w="271" w:type="dxa"/>
          </w:tcPr>
          <w:p w14:paraId="5B10E9DE" w14:textId="77777777" w:rsidR="00212A73" w:rsidRPr="00820169" w:rsidRDefault="00212A73" w:rsidP="00212A73">
            <w:pPr>
              <w:tabs>
                <w:tab w:val="decimal" w:pos="533"/>
              </w:tabs>
              <w:spacing w:line="240" w:lineRule="auto"/>
              <w:ind w:right="-43"/>
            </w:pPr>
          </w:p>
        </w:tc>
        <w:tc>
          <w:tcPr>
            <w:tcW w:w="1079" w:type="dxa"/>
          </w:tcPr>
          <w:p w14:paraId="32E8CDE7" w14:textId="7ABE4643" w:rsidR="00212A73" w:rsidRPr="00820169" w:rsidRDefault="00212A73" w:rsidP="00426797">
            <w:pPr>
              <w:pStyle w:val="BodyText"/>
              <w:tabs>
                <w:tab w:val="decimal" w:pos="955"/>
              </w:tabs>
              <w:spacing w:after="0"/>
              <w:ind w:left="-108"/>
              <w:jc w:val="right"/>
              <w:rPr>
                <w:rtl/>
                <w:cs/>
              </w:rPr>
            </w:pPr>
            <w:r w:rsidRPr="00820169">
              <w:t>2,741</w:t>
            </w:r>
          </w:p>
        </w:tc>
        <w:tc>
          <w:tcPr>
            <w:tcW w:w="270" w:type="dxa"/>
          </w:tcPr>
          <w:p w14:paraId="282FF21C" w14:textId="77777777" w:rsidR="00212A73" w:rsidRPr="00820169" w:rsidRDefault="00212A73" w:rsidP="00212A73">
            <w:pPr>
              <w:tabs>
                <w:tab w:val="decimal" w:pos="533"/>
              </w:tabs>
              <w:spacing w:line="240" w:lineRule="auto"/>
              <w:ind w:right="-43"/>
            </w:pPr>
          </w:p>
        </w:tc>
        <w:tc>
          <w:tcPr>
            <w:tcW w:w="1260" w:type="dxa"/>
          </w:tcPr>
          <w:p w14:paraId="5267D1D2" w14:textId="709A74B8" w:rsidR="00212A73" w:rsidRPr="00820169" w:rsidRDefault="00212A73" w:rsidP="00426797">
            <w:pPr>
              <w:tabs>
                <w:tab w:val="decimal" w:pos="795"/>
              </w:tabs>
              <w:spacing w:line="240" w:lineRule="auto"/>
              <w:ind w:right="-135"/>
              <w:rPr>
                <w:rtl/>
                <w:cs/>
              </w:rPr>
            </w:pPr>
            <w:r w:rsidRPr="00820169">
              <w:t>-</w:t>
            </w:r>
          </w:p>
        </w:tc>
        <w:tc>
          <w:tcPr>
            <w:tcW w:w="269" w:type="dxa"/>
          </w:tcPr>
          <w:p w14:paraId="73E94139" w14:textId="2AAAD436" w:rsidR="00212A73" w:rsidRPr="00820169" w:rsidRDefault="00212A73" w:rsidP="00212A73">
            <w:pPr>
              <w:tabs>
                <w:tab w:val="decimal" w:pos="533"/>
              </w:tabs>
              <w:spacing w:line="240" w:lineRule="auto"/>
              <w:ind w:right="127"/>
              <w:jc w:val="right"/>
            </w:pPr>
          </w:p>
        </w:tc>
        <w:tc>
          <w:tcPr>
            <w:tcW w:w="1081" w:type="dxa"/>
          </w:tcPr>
          <w:p w14:paraId="5678230A" w14:textId="707CA4C3" w:rsidR="00212A73" w:rsidRPr="00820169" w:rsidRDefault="00212A73" w:rsidP="001426B4">
            <w:pPr>
              <w:tabs>
                <w:tab w:val="decimal" w:pos="615"/>
              </w:tabs>
              <w:spacing w:line="240" w:lineRule="auto"/>
              <w:ind w:right="-135"/>
              <w:rPr>
                <w:rtl/>
                <w:cs/>
              </w:rPr>
            </w:pPr>
            <w:r w:rsidRPr="00820169">
              <w:t>-</w:t>
            </w:r>
          </w:p>
        </w:tc>
      </w:tr>
      <w:tr w:rsidR="00212A73" w:rsidRPr="00820169" w14:paraId="08F00569" w14:textId="77777777" w:rsidTr="00744C5D">
        <w:trPr>
          <w:trHeight w:val="181"/>
        </w:trPr>
        <w:tc>
          <w:tcPr>
            <w:tcW w:w="4204" w:type="dxa"/>
            <w:vAlign w:val="bottom"/>
          </w:tcPr>
          <w:p w14:paraId="157BC82B" w14:textId="247E605A" w:rsidR="00212A73" w:rsidRPr="00820169" w:rsidRDefault="00212A73" w:rsidP="00212A73">
            <w:pPr>
              <w:spacing w:line="240" w:lineRule="atLeast"/>
              <w:ind w:right="-115"/>
            </w:pPr>
            <w:r w:rsidRPr="00820169">
              <w:t>Revenue from rendering of services</w:t>
            </w:r>
          </w:p>
        </w:tc>
        <w:tc>
          <w:tcPr>
            <w:tcW w:w="1170" w:type="dxa"/>
          </w:tcPr>
          <w:p w14:paraId="48BAE107" w14:textId="78C9B8A9" w:rsidR="00212A73" w:rsidRPr="00820169" w:rsidRDefault="00212A73" w:rsidP="00426797">
            <w:pPr>
              <w:pStyle w:val="BodyText"/>
              <w:tabs>
                <w:tab w:val="decimal" w:pos="955"/>
              </w:tabs>
              <w:spacing w:after="0"/>
              <w:ind w:left="-108"/>
              <w:jc w:val="right"/>
              <w:rPr>
                <w:rtl/>
              </w:rPr>
            </w:pPr>
            <w:r w:rsidRPr="00820169">
              <w:t>140</w:t>
            </w:r>
          </w:p>
        </w:tc>
        <w:tc>
          <w:tcPr>
            <w:tcW w:w="271" w:type="dxa"/>
          </w:tcPr>
          <w:p w14:paraId="4457A75A" w14:textId="77777777" w:rsidR="00212A73" w:rsidRPr="00820169" w:rsidRDefault="00212A73" w:rsidP="00212A73">
            <w:pPr>
              <w:tabs>
                <w:tab w:val="decimal" w:pos="533"/>
              </w:tabs>
              <w:spacing w:line="240" w:lineRule="auto"/>
              <w:ind w:right="-43"/>
            </w:pPr>
          </w:p>
        </w:tc>
        <w:tc>
          <w:tcPr>
            <w:tcW w:w="1079" w:type="dxa"/>
          </w:tcPr>
          <w:p w14:paraId="71BC116B" w14:textId="6DBE13EB" w:rsidR="00212A73" w:rsidRPr="00820169" w:rsidRDefault="00212A73" w:rsidP="00426797">
            <w:pPr>
              <w:pStyle w:val="BodyText"/>
              <w:tabs>
                <w:tab w:val="decimal" w:pos="955"/>
              </w:tabs>
              <w:spacing w:after="0"/>
              <w:ind w:left="-108"/>
              <w:jc w:val="right"/>
              <w:rPr>
                <w:rtl/>
                <w:cs/>
              </w:rPr>
            </w:pPr>
            <w:r w:rsidRPr="00820169">
              <w:t>77</w:t>
            </w:r>
          </w:p>
        </w:tc>
        <w:tc>
          <w:tcPr>
            <w:tcW w:w="270" w:type="dxa"/>
          </w:tcPr>
          <w:p w14:paraId="56F51B06" w14:textId="77777777" w:rsidR="00212A73" w:rsidRPr="00820169" w:rsidRDefault="00212A73" w:rsidP="00212A73">
            <w:pPr>
              <w:tabs>
                <w:tab w:val="decimal" w:pos="533"/>
              </w:tabs>
              <w:spacing w:line="240" w:lineRule="auto"/>
              <w:ind w:right="-43"/>
              <w:jc w:val="center"/>
            </w:pPr>
          </w:p>
        </w:tc>
        <w:tc>
          <w:tcPr>
            <w:tcW w:w="1260" w:type="dxa"/>
          </w:tcPr>
          <w:p w14:paraId="141A976A" w14:textId="300F0732" w:rsidR="00212A73" w:rsidRPr="00820169" w:rsidRDefault="00212A73" w:rsidP="00426797">
            <w:pPr>
              <w:tabs>
                <w:tab w:val="decimal" w:pos="795"/>
              </w:tabs>
              <w:spacing w:line="240" w:lineRule="auto"/>
              <w:ind w:right="-135"/>
              <w:rPr>
                <w:rtl/>
                <w:cs/>
              </w:rPr>
            </w:pPr>
            <w:r w:rsidRPr="00820169">
              <w:t>-</w:t>
            </w:r>
          </w:p>
        </w:tc>
        <w:tc>
          <w:tcPr>
            <w:tcW w:w="269" w:type="dxa"/>
          </w:tcPr>
          <w:p w14:paraId="5B2F7601" w14:textId="769BE68B" w:rsidR="00212A73" w:rsidRPr="00820169" w:rsidRDefault="00212A73" w:rsidP="00212A73">
            <w:pPr>
              <w:tabs>
                <w:tab w:val="decimal" w:pos="533"/>
              </w:tabs>
              <w:spacing w:line="240" w:lineRule="auto"/>
              <w:ind w:right="127"/>
              <w:jc w:val="right"/>
            </w:pPr>
          </w:p>
        </w:tc>
        <w:tc>
          <w:tcPr>
            <w:tcW w:w="1081" w:type="dxa"/>
          </w:tcPr>
          <w:p w14:paraId="46CEDC8E" w14:textId="4B93E780" w:rsidR="00212A73" w:rsidRPr="00820169" w:rsidRDefault="00212A73" w:rsidP="00426797">
            <w:pPr>
              <w:tabs>
                <w:tab w:val="decimal" w:pos="615"/>
              </w:tabs>
              <w:spacing w:line="240" w:lineRule="auto"/>
              <w:ind w:right="-135"/>
              <w:rPr>
                <w:rtl/>
                <w:cs/>
              </w:rPr>
            </w:pPr>
            <w:r w:rsidRPr="00820169">
              <w:t>-</w:t>
            </w:r>
          </w:p>
        </w:tc>
      </w:tr>
      <w:tr w:rsidR="00212A73" w:rsidRPr="00820169" w14:paraId="3EF736B9" w14:textId="77777777" w:rsidTr="00744C5D">
        <w:trPr>
          <w:trHeight w:val="181"/>
        </w:trPr>
        <w:tc>
          <w:tcPr>
            <w:tcW w:w="4204" w:type="dxa"/>
            <w:vAlign w:val="bottom"/>
          </w:tcPr>
          <w:p w14:paraId="6DEA5848" w14:textId="3F261198" w:rsidR="00212A73" w:rsidRPr="00820169" w:rsidRDefault="00212A73" w:rsidP="00212A73">
            <w:pPr>
              <w:spacing w:line="240" w:lineRule="atLeast"/>
              <w:ind w:right="-115"/>
              <w:rPr>
                <w:color w:val="000000"/>
              </w:rPr>
            </w:pPr>
            <w:r w:rsidRPr="00820169">
              <w:rPr>
                <w:color w:val="000000"/>
              </w:rPr>
              <w:t>Other income</w:t>
            </w:r>
          </w:p>
        </w:tc>
        <w:tc>
          <w:tcPr>
            <w:tcW w:w="1170" w:type="dxa"/>
          </w:tcPr>
          <w:p w14:paraId="5249ADAD" w14:textId="0424E748" w:rsidR="00212A73" w:rsidRPr="00820169" w:rsidRDefault="00212A73" w:rsidP="00426797">
            <w:pPr>
              <w:pStyle w:val="BodyText"/>
              <w:tabs>
                <w:tab w:val="decimal" w:pos="955"/>
              </w:tabs>
              <w:spacing w:after="0"/>
              <w:ind w:left="-108"/>
              <w:jc w:val="right"/>
              <w:rPr>
                <w:rtl/>
                <w:cs/>
              </w:rPr>
            </w:pPr>
            <w:r w:rsidRPr="00820169">
              <w:t>608</w:t>
            </w:r>
          </w:p>
        </w:tc>
        <w:tc>
          <w:tcPr>
            <w:tcW w:w="271" w:type="dxa"/>
          </w:tcPr>
          <w:p w14:paraId="6F98B8DC" w14:textId="77777777" w:rsidR="00212A73" w:rsidRPr="00820169" w:rsidRDefault="00212A73" w:rsidP="00212A73">
            <w:pPr>
              <w:tabs>
                <w:tab w:val="decimal" w:pos="533"/>
              </w:tabs>
              <w:spacing w:line="240" w:lineRule="auto"/>
              <w:ind w:right="-43"/>
            </w:pPr>
          </w:p>
        </w:tc>
        <w:tc>
          <w:tcPr>
            <w:tcW w:w="1079" w:type="dxa"/>
          </w:tcPr>
          <w:p w14:paraId="50F8C928" w14:textId="16C9571A" w:rsidR="00212A73" w:rsidRPr="00820169" w:rsidRDefault="00212A73" w:rsidP="00426797">
            <w:pPr>
              <w:pStyle w:val="BodyText"/>
              <w:tabs>
                <w:tab w:val="decimal" w:pos="955"/>
              </w:tabs>
              <w:spacing w:after="0"/>
              <w:ind w:left="-108"/>
              <w:jc w:val="right"/>
            </w:pPr>
            <w:r w:rsidRPr="00820169">
              <w:t>2,687</w:t>
            </w:r>
          </w:p>
        </w:tc>
        <w:tc>
          <w:tcPr>
            <w:tcW w:w="270" w:type="dxa"/>
          </w:tcPr>
          <w:p w14:paraId="7349D979" w14:textId="77777777" w:rsidR="00212A73" w:rsidRPr="00820169" w:rsidRDefault="00212A73" w:rsidP="00212A73">
            <w:pPr>
              <w:tabs>
                <w:tab w:val="decimal" w:pos="533"/>
              </w:tabs>
              <w:spacing w:line="240" w:lineRule="auto"/>
              <w:ind w:right="-43"/>
              <w:jc w:val="center"/>
            </w:pPr>
          </w:p>
        </w:tc>
        <w:tc>
          <w:tcPr>
            <w:tcW w:w="1260" w:type="dxa"/>
          </w:tcPr>
          <w:p w14:paraId="7328DDE8" w14:textId="451F3EC9" w:rsidR="00212A73" w:rsidRPr="00820169" w:rsidRDefault="00212A73" w:rsidP="002B1CDA">
            <w:pPr>
              <w:pStyle w:val="BodyText"/>
              <w:tabs>
                <w:tab w:val="decimal" w:pos="976"/>
              </w:tabs>
              <w:spacing w:after="0"/>
              <w:ind w:left="-108"/>
              <w:jc w:val="right"/>
              <w:rPr>
                <w:rtl/>
                <w:cs/>
              </w:rPr>
            </w:pPr>
            <w:r w:rsidRPr="00820169">
              <w:t>488</w:t>
            </w:r>
          </w:p>
        </w:tc>
        <w:tc>
          <w:tcPr>
            <w:tcW w:w="269" w:type="dxa"/>
          </w:tcPr>
          <w:p w14:paraId="01D5FD4E" w14:textId="77777777" w:rsidR="00212A73" w:rsidRPr="00820169" w:rsidRDefault="00212A73" w:rsidP="00212A73">
            <w:pPr>
              <w:tabs>
                <w:tab w:val="decimal" w:pos="533"/>
              </w:tabs>
              <w:spacing w:line="240" w:lineRule="auto"/>
              <w:ind w:right="-43"/>
            </w:pPr>
          </w:p>
        </w:tc>
        <w:tc>
          <w:tcPr>
            <w:tcW w:w="1081" w:type="dxa"/>
          </w:tcPr>
          <w:p w14:paraId="09633BBB" w14:textId="5AB883A7" w:rsidR="00212A73" w:rsidRPr="00820169" w:rsidRDefault="00212A73" w:rsidP="00426797">
            <w:pPr>
              <w:tabs>
                <w:tab w:val="decimal" w:pos="615"/>
              </w:tabs>
              <w:spacing w:line="240" w:lineRule="auto"/>
              <w:ind w:right="-135"/>
            </w:pPr>
            <w:r w:rsidRPr="00820169">
              <w:t>-</w:t>
            </w:r>
          </w:p>
        </w:tc>
      </w:tr>
      <w:tr w:rsidR="00212A73" w:rsidRPr="00820169" w14:paraId="3E7B41FB" w14:textId="77777777" w:rsidTr="00744C5D">
        <w:trPr>
          <w:trHeight w:val="267"/>
        </w:trPr>
        <w:tc>
          <w:tcPr>
            <w:tcW w:w="4204" w:type="dxa"/>
            <w:vAlign w:val="bottom"/>
          </w:tcPr>
          <w:p w14:paraId="3BEDFEE5" w14:textId="6B0F946B" w:rsidR="00212A73" w:rsidRPr="00820169" w:rsidRDefault="00212A73" w:rsidP="00212A73">
            <w:pPr>
              <w:spacing w:line="240" w:lineRule="atLeast"/>
              <w:ind w:right="-115"/>
              <w:rPr>
                <w:color w:val="000000"/>
              </w:rPr>
            </w:pPr>
            <w:r w:rsidRPr="00820169">
              <w:rPr>
                <w:color w:val="000000"/>
              </w:rPr>
              <w:t>Purchases of goods or receiving of services</w:t>
            </w:r>
          </w:p>
        </w:tc>
        <w:tc>
          <w:tcPr>
            <w:tcW w:w="1170" w:type="dxa"/>
          </w:tcPr>
          <w:p w14:paraId="34586B69" w14:textId="739F8750" w:rsidR="00212A73" w:rsidRPr="00820169" w:rsidRDefault="00212A73" w:rsidP="00426797">
            <w:pPr>
              <w:pStyle w:val="BodyText"/>
              <w:tabs>
                <w:tab w:val="decimal" w:pos="955"/>
              </w:tabs>
              <w:spacing w:after="0"/>
              <w:ind w:left="-108"/>
              <w:jc w:val="right"/>
              <w:rPr>
                <w:rtl/>
                <w:cs/>
              </w:rPr>
            </w:pPr>
            <w:r w:rsidRPr="00820169">
              <w:t>3,643</w:t>
            </w:r>
          </w:p>
        </w:tc>
        <w:tc>
          <w:tcPr>
            <w:tcW w:w="271" w:type="dxa"/>
          </w:tcPr>
          <w:p w14:paraId="3F1D7B47" w14:textId="77777777" w:rsidR="00212A73" w:rsidRPr="00820169" w:rsidRDefault="00212A73" w:rsidP="00212A73">
            <w:pPr>
              <w:tabs>
                <w:tab w:val="decimal" w:pos="533"/>
              </w:tabs>
              <w:spacing w:line="240" w:lineRule="auto"/>
              <w:ind w:right="-43"/>
            </w:pPr>
          </w:p>
        </w:tc>
        <w:tc>
          <w:tcPr>
            <w:tcW w:w="1079" w:type="dxa"/>
          </w:tcPr>
          <w:p w14:paraId="690F2E5A" w14:textId="4A170C9C" w:rsidR="00212A73" w:rsidRPr="00820169" w:rsidRDefault="00212A73" w:rsidP="00426797">
            <w:pPr>
              <w:pStyle w:val="BodyText"/>
              <w:tabs>
                <w:tab w:val="decimal" w:pos="955"/>
              </w:tabs>
              <w:spacing w:after="0"/>
              <w:ind w:left="-108"/>
              <w:jc w:val="right"/>
            </w:pPr>
            <w:r w:rsidRPr="00820169">
              <w:t>3,226</w:t>
            </w:r>
          </w:p>
        </w:tc>
        <w:tc>
          <w:tcPr>
            <w:tcW w:w="270" w:type="dxa"/>
          </w:tcPr>
          <w:p w14:paraId="0672318E" w14:textId="77777777" w:rsidR="00212A73" w:rsidRPr="00820169" w:rsidRDefault="00212A73" w:rsidP="00212A73">
            <w:pPr>
              <w:tabs>
                <w:tab w:val="decimal" w:pos="533"/>
              </w:tabs>
              <w:spacing w:line="240" w:lineRule="auto"/>
              <w:ind w:right="-43"/>
              <w:jc w:val="center"/>
            </w:pPr>
          </w:p>
        </w:tc>
        <w:tc>
          <w:tcPr>
            <w:tcW w:w="1260" w:type="dxa"/>
          </w:tcPr>
          <w:p w14:paraId="65E3B58D" w14:textId="714BA2F2" w:rsidR="00212A73" w:rsidRPr="00820169" w:rsidRDefault="00212A73" w:rsidP="00426797">
            <w:pPr>
              <w:tabs>
                <w:tab w:val="decimal" w:pos="795"/>
              </w:tabs>
              <w:spacing w:line="240" w:lineRule="auto"/>
              <w:ind w:right="-135"/>
            </w:pPr>
            <w:r w:rsidRPr="00820169">
              <w:t>-</w:t>
            </w:r>
          </w:p>
        </w:tc>
        <w:tc>
          <w:tcPr>
            <w:tcW w:w="269" w:type="dxa"/>
          </w:tcPr>
          <w:p w14:paraId="6BB8DF6D" w14:textId="77777777" w:rsidR="00212A73" w:rsidRPr="00820169" w:rsidRDefault="00212A73" w:rsidP="00212A73">
            <w:pPr>
              <w:tabs>
                <w:tab w:val="decimal" w:pos="816"/>
              </w:tabs>
              <w:spacing w:line="240" w:lineRule="auto"/>
              <w:ind w:right="-156"/>
            </w:pPr>
          </w:p>
        </w:tc>
        <w:tc>
          <w:tcPr>
            <w:tcW w:w="1081" w:type="dxa"/>
          </w:tcPr>
          <w:p w14:paraId="2E604672" w14:textId="7DB71BCA" w:rsidR="00212A73" w:rsidRPr="00820169" w:rsidRDefault="00212A73" w:rsidP="00426797">
            <w:pPr>
              <w:tabs>
                <w:tab w:val="decimal" w:pos="615"/>
              </w:tabs>
              <w:spacing w:line="240" w:lineRule="auto"/>
              <w:ind w:right="-135"/>
            </w:pPr>
            <w:r w:rsidRPr="00820169">
              <w:t>-</w:t>
            </w:r>
          </w:p>
        </w:tc>
      </w:tr>
      <w:tr w:rsidR="00212A73" w:rsidRPr="00820169" w14:paraId="119D88B4" w14:textId="77777777" w:rsidTr="00744C5D">
        <w:trPr>
          <w:trHeight w:val="267"/>
        </w:trPr>
        <w:tc>
          <w:tcPr>
            <w:tcW w:w="4204" w:type="dxa"/>
            <w:vAlign w:val="bottom"/>
          </w:tcPr>
          <w:p w14:paraId="045BB04E" w14:textId="432A93B7" w:rsidR="00212A73" w:rsidRPr="00820169" w:rsidRDefault="00212A73" w:rsidP="00212A73">
            <w:pPr>
              <w:spacing w:line="240" w:lineRule="atLeast"/>
              <w:ind w:right="-115"/>
              <w:rPr>
                <w:color w:val="000000"/>
              </w:rPr>
            </w:pPr>
            <w:r w:rsidRPr="00820169">
              <w:rPr>
                <w:color w:val="000000"/>
              </w:rPr>
              <w:t>Interest income</w:t>
            </w:r>
          </w:p>
        </w:tc>
        <w:tc>
          <w:tcPr>
            <w:tcW w:w="1170" w:type="dxa"/>
          </w:tcPr>
          <w:p w14:paraId="4C875443" w14:textId="74B21A94" w:rsidR="00212A73" w:rsidRPr="00820169" w:rsidRDefault="00212A73" w:rsidP="00426797">
            <w:pPr>
              <w:pStyle w:val="BodyText"/>
              <w:tabs>
                <w:tab w:val="decimal" w:pos="955"/>
              </w:tabs>
              <w:spacing w:after="0"/>
              <w:ind w:left="-108"/>
              <w:jc w:val="right"/>
              <w:rPr>
                <w:rtl/>
                <w:cs/>
              </w:rPr>
            </w:pPr>
            <w:r w:rsidRPr="00820169">
              <w:t>24,313</w:t>
            </w:r>
          </w:p>
        </w:tc>
        <w:tc>
          <w:tcPr>
            <w:tcW w:w="271" w:type="dxa"/>
          </w:tcPr>
          <w:p w14:paraId="7EB86374" w14:textId="77777777" w:rsidR="00212A73" w:rsidRPr="00820169" w:rsidRDefault="00212A73" w:rsidP="00212A73">
            <w:pPr>
              <w:tabs>
                <w:tab w:val="decimal" w:pos="533"/>
              </w:tabs>
              <w:spacing w:line="240" w:lineRule="auto"/>
              <w:ind w:right="-43"/>
            </w:pPr>
          </w:p>
        </w:tc>
        <w:tc>
          <w:tcPr>
            <w:tcW w:w="1079" w:type="dxa"/>
          </w:tcPr>
          <w:p w14:paraId="02CC6689" w14:textId="6FB285E4" w:rsidR="00212A73" w:rsidRPr="00820169" w:rsidRDefault="00212A73" w:rsidP="00426797">
            <w:pPr>
              <w:pStyle w:val="BodyText"/>
              <w:tabs>
                <w:tab w:val="decimal" w:pos="955"/>
              </w:tabs>
              <w:spacing w:after="0"/>
              <w:ind w:left="-108"/>
              <w:jc w:val="right"/>
            </w:pPr>
            <w:r w:rsidRPr="00820169">
              <w:t>1,875</w:t>
            </w:r>
          </w:p>
        </w:tc>
        <w:tc>
          <w:tcPr>
            <w:tcW w:w="270" w:type="dxa"/>
          </w:tcPr>
          <w:p w14:paraId="76863FF3" w14:textId="77777777" w:rsidR="00212A73" w:rsidRPr="00820169" w:rsidRDefault="00212A73" w:rsidP="00212A73">
            <w:pPr>
              <w:tabs>
                <w:tab w:val="decimal" w:pos="533"/>
                <w:tab w:val="decimal" w:pos="826"/>
              </w:tabs>
              <w:spacing w:line="240" w:lineRule="auto"/>
              <w:ind w:right="-43"/>
              <w:rPr>
                <w:lang w:val="en-AU"/>
              </w:rPr>
            </w:pPr>
          </w:p>
        </w:tc>
        <w:tc>
          <w:tcPr>
            <w:tcW w:w="1260" w:type="dxa"/>
          </w:tcPr>
          <w:p w14:paraId="1750579A" w14:textId="2EC76BD9" w:rsidR="00212A73" w:rsidRPr="00820169" w:rsidRDefault="00212A73" w:rsidP="002B1CDA">
            <w:pPr>
              <w:pStyle w:val="BodyText"/>
              <w:tabs>
                <w:tab w:val="decimal" w:pos="976"/>
              </w:tabs>
              <w:spacing w:after="0"/>
              <w:ind w:left="-108"/>
              <w:jc w:val="right"/>
              <w:rPr>
                <w:rtl/>
                <w:cs/>
              </w:rPr>
            </w:pPr>
            <w:r w:rsidRPr="00820169">
              <w:t>24,313</w:t>
            </w:r>
          </w:p>
        </w:tc>
        <w:tc>
          <w:tcPr>
            <w:tcW w:w="269" w:type="dxa"/>
          </w:tcPr>
          <w:p w14:paraId="003D5EFB" w14:textId="77777777" w:rsidR="00212A73" w:rsidRPr="00820169" w:rsidRDefault="00212A73" w:rsidP="00212A73">
            <w:pPr>
              <w:tabs>
                <w:tab w:val="decimal" w:pos="533"/>
              </w:tabs>
              <w:spacing w:line="240" w:lineRule="auto"/>
              <w:ind w:right="-43"/>
            </w:pPr>
          </w:p>
        </w:tc>
        <w:tc>
          <w:tcPr>
            <w:tcW w:w="1081" w:type="dxa"/>
          </w:tcPr>
          <w:p w14:paraId="4D7160DB" w14:textId="33812C97" w:rsidR="00212A73" w:rsidRPr="00820169" w:rsidRDefault="00212A73" w:rsidP="00426797">
            <w:pPr>
              <w:tabs>
                <w:tab w:val="decimal" w:pos="615"/>
              </w:tabs>
              <w:spacing w:line="240" w:lineRule="auto"/>
              <w:ind w:right="-135"/>
            </w:pPr>
            <w:r w:rsidRPr="00820169">
              <w:t>-</w:t>
            </w:r>
          </w:p>
        </w:tc>
      </w:tr>
      <w:tr w:rsidR="00212A73" w:rsidRPr="00820169" w14:paraId="0E80FE01" w14:textId="77777777" w:rsidTr="00744C5D">
        <w:trPr>
          <w:trHeight w:val="267"/>
        </w:trPr>
        <w:tc>
          <w:tcPr>
            <w:tcW w:w="4204" w:type="dxa"/>
            <w:vAlign w:val="bottom"/>
          </w:tcPr>
          <w:p w14:paraId="72C5CAA9" w14:textId="5D15F033" w:rsidR="00212A73" w:rsidRPr="00820169" w:rsidRDefault="00212A73" w:rsidP="00212A73">
            <w:pPr>
              <w:spacing w:line="240" w:lineRule="atLeast"/>
              <w:ind w:right="-115"/>
              <w:rPr>
                <w:b/>
                <w:bCs/>
                <w:color w:val="000000"/>
              </w:rPr>
            </w:pPr>
            <w:r w:rsidRPr="00820169">
              <w:rPr>
                <w:color w:val="000000"/>
              </w:rPr>
              <w:t>Interest expense</w:t>
            </w:r>
          </w:p>
        </w:tc>
        <w:tc>
          <w:tcPr>
            <w:tcW w:w="1170" w:type="dxa"/>
          </w:tcPr>
          <w:p w14:paraId="28FCA45D" w14:textId="7D985EA4" w:rsidR="00212A73" w:rsidRPr="00820169" w:rsidRDefault="00212A73" w:rsidP="00426797">
            <w:pPr>
              <w:pStyle w:val="BodyText"/>
              <w:tabs>
                <w:tab w:val="decimal" w:pos="955"/>
              </w:tabs>
              <w:spacing w:after="0"/>
              <w:ind w:left="-108"/>
              <w:jc w:val="right"/>
              <w:rPr>
                <w:rtl/>
                <w:cs/>
              </w:rPr>
            </w:pPr>
            <w:r w:rsidRPr="00820169">
              <w:t>29,655</w:t>
            </w:r>
          </w:p>
        </w:tc>
        <w:tc>
          <w:tcPr>
            <w:tcW w:w="271" w:type="dxa"/>
          </w:tcPr>
          <w:p w14:paraId="7F3A5E12" w14:textId="77777777" w:rsidR="00212A73" w:rsidRPr="00820169" w:rsidRDefault="00212A73" w:rsidP="00212A73">
            <w:pPr>
              <w:tabs>
                <w:tab w:val="decimal" w:pos="533"/>
              </w:tabs>
              <w:spacing w:line="240" w:lineRule="auto"/>
              <w:ind w:right="-43"/>
            </w:pPr>
          </w:p>
        </w:tc>
        <w:tc>
          <w:tcPr>
            <w:tcW w:w="1079" w:type="dxa"/>
          </w:tcPr>
          <w:p w14:paraId="7D37D404" w14:textId="5973A5D9" w:rsidR="00212A73" w:rsidRPr="00820169" w:rsidRDefault="00212A73" w:rsidP="00426797">
            <w:pPr>
              <w:pStyle w:val="BodyText"/>
              <w:tabs>
                <w:tab w:val="decimal" w:pos="955"/>
              </w:tabs>
              <w:spacing w:after="0"/>
              <w:ind w:left="-108"/>
              <w:jc w:val="right"/>
              <w:rPr>
                <w:rtl/>
                <w:cs/>
              </w:rPr>
            </w:pPr>
            <w:r w:rsidRPr="00820169">
              <w:t>14,943</w:t>
            </w:r>
          </w:p>
        </w:tc>
        <w:tc>
          <w:tcPr>
            <w:tcW w:w="270" w:type="dxa"/>
          </w:tcPr>
          <w:p w14:paraId="61CDAAD7" w14:textId="77777777" w:rsidR="00212A73" w:rsidRPr="00820169" w:rsidRDefault="00212A73" w:rsidP="00212A73">
            <w:pPr>
              <w:tabs>
                <w:tab w:val="decimal" w:pos="533"/>
                <w:tab w:val="decimal" w:pos="826"/>
              </w:tabs>
              <w:spacing w:line="240" w:lineRule="auto"/>
              <w:ind w:right="-43"/>
              <w:rPr>
                <w:lang w:val="en-AU"/>
              </w:rPr>
            </w:pPr>
          </w:p>
        </w:tc>
        <w:tc>
          <w:tcPr>
            <w:tcW w:w="1260" w:type="dxa"/>
          </w:tcPr>
          <w:p w14:paraId="2A1FF105" w14:textId="44AE61CE" w:rsidR="00212A73" w:rsidRPr="00820169" w:rsidRDefault="00212A73" w:rsidP="002B1CDA">
            <w:pPr>
              <w:pStyle w:val="BodyText"/>
              <w:tabs>
                <w:tab w:val="decimal" w:pos="976"/>
              </w:tabs>
              <w:spacing w:after="0"/>
              <w:ind w:left="-108"/>
              <w:jc w:val="right"/>
              <w:rPr>
                <w:rtl/>
                <w:cs/>
              </w:rPr>
            </w:pPr>
            <w:r w:rsidRPr="00820169">
              <w:t>28,390</w:t>
            </w:r>
          </w:p>
        </w:tc>
        <w:tc>
          <w:tcPr>
            <w:tcW w:w="269" w:type="dxa"/>
          </w:tcPr>
          <w:p w14:paraId="266E0A69" w14:textId="77777777" w:rsidR="00212A73" w:rsidRPr="00820169" w:rsidRDefault="00212A73" w:rsidP="00212A73">
            <w:pPr>
              <w:tabs>
                <w:tab w:val="decimal" w:pos="533"/>
              </w:tabs>
              <w:spacing w:line="240" w:lineRule="auto"/>
              <w:ind w:right="-43"/>
            </w:pPr>
          </w:p>
        </w:tc>
        <w:tc>
          <w:tcPr>
            <w:tcW w:w="1081" w:type="dxa"/>
          </w:tcPr>
          <w:p w14:paraId="66921D75" w14:textId="70EAEBDB" w:rsidR="00212A73" w:rsidRPr="00820169" w:rsidRDefault="00212A73" w:rsidP="00212A73">
            <w:pPr>
              <w:pStyle w:val="BodyText"/>
              <w:tabs>
                <w:tab w:val="decimal" w:pos="904"/>
              </w:tabs>
              <w:spacing w:after="0"/>
              <w:ind w:left="-108"/>
              <w:jc w:val="both"/>
              <w:rPr>
                <w:rtl/>
                <w:cs/>
              </w:rPr>
            </w:pPr>
            <w:r w:rsidRPr="00820169">
              <w:t>14,943</w:t>
            </w:r>
          </w:p>
        </w:tc>
      </w:tr>
      <w:tr w:rsidR="00212A73" w:rsidRPr="00820169" w14:paraId="38217D69" w14:textId="77777777" w:rsidTr="00744C5D">
        <w:trPr>
          <w:trHeight w:val="267"/>
        </w:trPr>
        <w:tc>
          <w:tcPr>
            <w:tcW w:w="4204" w:type="dxa"/>
            <w:vAlign w:val="bottom"/>
          </w:tcPr>
          <w:p w14:paraId="6590420F" w14:textId="4C16C80E" w:rsidR="00212A73" w:rsidRPr="00820169" w:rsidRDefault="00212A73" w:rsidP="00212A73">
            <w:pPr>
              <w:spacing w:line="240" w:lineRule="atLeast"/>
              <w:ind w:right="-115"/>
              <w:rPr>
                <w:color w:val="000000"/>
              </w:rPr>
            </w:pPr>
            <w:r w:rsidRPr="00820169">
              <w:rPr>
                <w:color w:val="000000"/>
              </w:rPr>
              <w:t>Other expense</w:t>
            </w:r>
          </w:p>
        </w:tc>
        <w:tc>
          <w:tcPr>
            <w:tcW w:w="1170" w:type="dxa"/>
          </w:tcPr>
          <w:p w14:paraId="6A43318F" w14:textId="7F673075" w:rsidR="00212A73" w:rsidRPr="00820169" w:rsidRDefault="00212A73" w:rsidP="00426797">
            <w:pPr>
              <w:pStyle w:val="BodyText"/>
              <w:tabs>
                <w:tab w:val="decimal" w:pos="955"/>
              </w:tabs>
              <w:spacing w:after="0"/>
              <w:ind w:left="-108"/>
              <w:jc w:val="right"/>
              <w:rPr>
                <w:rtl/>
                <w:cs/>
              </w:rPr>
            </w:pPr>
            <w:r w:rsidRPr="00820169">
              <w:t>90</w:t>
            </w:r>
          </w:p>
        </w:tc>
        <w:tc>
          <w:tcPr>
            <w:tcW w:w="271" w:type="dxa"/>
          </w:tcPr>
          <w:p w14:paraId="2ED11B4F" w14:textId="77777777" w:rsidR="00212A73" w:rsidRPr="00820169" w:rsidRDefault="00212A73" w:rsidP="00212A73">
            <w:pPr>
              <w:tabs>
                <w:tab w:val="decimal" w:pos="533"/>
              </w:tabs>
              <w:spacing w:line="240" w:lineRule="auto"/>
              <w:ind w:right="-43"/>
            </w:pPr>
          </w:p>
        </w:tc>
        <w:tc>
          <w:tcPr>
            <w:tcW w:w="1079" w:type="dxa"/>
          </w:tcPr>
          <w:p w14:paraId="27116FCE" w14:textId="34BAFB1B" w:rsidR="00212A73" w:rsidRPr="00820169" w:rsidRDefault="00212A73" w:rsidP="00426797">
            <w:pPr>
              <w:pStyle w:val="BodyText"/>
              <w:tabs>
                <w:tab w:val="decimal" w:pos="955"/>
              </w:tabs>
              <w:spacing w:after="0"/>
              <w:ind w:left="-108"/>
              <w:jc w:val="right"/>
              <w:rPr>
                <w:rtl/>
                <w:cs/>
              </w:rPr>
            </w:pPr>
            <w:r w:rsidRPr="00820169">
              <w:t>2,749</w:t>
            </w:r>
          </w:p>
        </w:tc>
        <w:tc>
          <w:tcPr>
            <w:tcW w:w="270" w:type="dxa"/>
          </w:tcPr>
          <w:p w14:paraId="62FAFDF6" w14:textId="77777777" w:rsidR="00212A73" w:rsidRPr="00820169" w:rsidRDefault="00212A73" w:rsidP="00212A73">
            <w:pPr>
              <w:tabs>
                <w:tab w:val="decimal" w:pos="533"/>
              </w:tabs>
              <w:spacing w:line="240" w:lineRule="auto"/>
              <w:ind w:right="-43"/>
            </w:pPr>
          </w:p>
        </w:tc>
        <w:tc>
          <w:tcPr>
            <w:tcW w:w="1260" w:type="dxa"/>
          </w:tcPr>
          <w:p w14:paraId="51EDB52F" w14:textId="0440055E" w:rsidR="00212A73" w:rsidRPr="00820169" w:rsidRDefault="00212A73" w:rsidP="00426797">
            <w:pPr>
              <w:tabs>
                <w:tab w:val="decimal" w:pos="795"/>
              </w:tabs>
              <w:spacing w:line="240" w:lineRule="auto"/>
              <w:ind w:right="-135"/>
              <w:rPr>
                <w:rtl/>
                <w:cs/>
              </w:rPr>
            </w:pPr>
            <w:r w:rsidRPr="00820169">
              <w:t>-</w:t>
            </w:r>
          </w:p>
        </w:tc>
        <w:tc>
          <w:tcPr>
            <w:tcW w:w="269" w:type="dxa"/>
          </w:tcPr>
          <w:p w14:paraId="274CBEB7" w14:textId="77777777" w:rsidR="00212A73" w:rsidRPr="00820169" w:rsidRDefault="00212A73" w:rsidP="00212A73">
            <w:pPr>
              <w:tabs>
                <w:tab w:val="decimal" w:pos="533"/>
              </w:tabs>
              <w:spacing w:line="240" w:lineRule="auto"/>
              <w:ind w:right="-43"/>
            </w:pPr>
          </w:p>
        </w:tc>
        <w:tc>
          <w:tcPr>
            <w:tcW w:w="1081" w:type="dxa"/>
          </w:tcPr>
          <w:p w14:paraId="463D48DF" w14:textId="271A905C" w:rsidR="00212A73" w:rsidRPr="00820169" w:rsidRDefault="00212A73" w:rsidP="00426797">
            <w:pPr>
              <w:tabs>
                <w:tab w:val="decimal" w:pos="615"/>
              </w:tabs>
              <w:spacing w:line="240" w:lineRule="auto"/>
              <w:ind w:right="-135"/>
              <w:rPr>
                <w:rtl/>
                <w:cs/>
              </w:rPr>
            </w:pPr>
            <w:r w:rsidRPr="00820169">
              <w:t>-</w:t>
            </w:r>
          </w:p>
        </w:tc>
      </w:tr>
      <w:tr w:rsidR="00212A73" w:rsidRPr="00820169" w14:paraId="2412287E" w14:textId="77777777" w:rsidTr="00744C5D">
        <w:trPr>
          <w:trHeight w:val="267"/>
        </w:trPr>
        <w:tc>
          <w:tcPr>
            <w:tcW w:w="4204" w:type="dxa"/>
            <w:vAlign w:val="bottom"/>
          </w:tcPr>
          <w:p w14:paraId="4FAA9202" w14:textId="1D6FD16E" w:rsidR="00212A73" w:rsidRPr="00820169" w:rsidRDefault="00F453C2" w:rsidP="00212A73">
            <w:pPr>
              <w:spacing w:line="240" w:lineRule="atLeast"/>
              <w:ind w:right="-115"/>
              <w:rPr>
                <w:color w:val="000000"/>
              </w:rPr>
            </w:pPr>
            <w:r>
              <w:rPr>
                <w:color w:val="000000"/>
              </w:rPr>
              <w:t>Allowance</w:t>
            </w:r>
            <w:r w:rsidR="00212A73" w:rsidRPr="00820169">
              <w:rPr>
                <w:color w:val="000000"/>
              </w:rPr>
              <w:t xml:space="preserve"> </w:t>
            </w:r>
            <w:r w:rsidR="00EF105F">
              <w:rPr>
                <w:color w:val="000000"/>
              </w:rPr>
              <w:t>for</w:t>
            </w:r>
            <w:r w:rsidR="00212A73" w:rsidRPr="00820169">
              <w:rPr>
                <w:color w:val="000000"/>
              </w:rPr>
              <w:t xml:space="preserve"> expected credit loss</w:t>
            </w:r>
          </w:p>
        </w:tc>
        <w:tc>
          <w:tcPr>
            <w:tcW w:w="1170" w:type="dxa"/>
          </w:tcPr>
          <w:p w14:paraId="5DB026AC" w14:textId="47702D6F" w:rsidR="00212A73" w:rsidRPr="00820169" w:rsidRDefault="00212A73" w:rsidP="00426797">
            <w:pPr>
              <w:pStyle w:val="BodyText"/>
              <w:tabs>
                <w:tab w:val="decimal" w:pos="955"/>
              </w:tabs>
              <w:spacing w:after="0"/>
              <w:ind w:left="-108"/>
              <w:jc w:val="right"/>
              <w:rPr>
                <w:rtl/>
                <w:cs/>
              </w:rPr>
            </w:pPr>
            <w:r w:rsidRPr="00820169">
              <w:t>14,592</w:t>
            </w:r>
          </w:p>
        </w:tc>
        <w:tc>
          <w:tcPr>
            <w:tcW w:w="271" w:type="dxa"/>
          </w:tcPr>
          <w:p w14:paraId="49C88D6B" w14:textId="77777777" w:rsidR="00212A73" w:rsidRPr="00820169" w:rsidRDefault="00212A73" w:rsidP="00212A73">
            <w:pPr>
              <w:tabs>
                <w:tab w:val="decimal" w:pos="533"/>
              </w:tabs>
              <w:spacing w:line="240" w:lineRule="auto"/>
              <w:ind w:right="-43"/>
            </w:pPr>
          </w:p>
        </w:tc>
        <w:tc>
          <w:tcPr>
            <w:tcW w:w="1079" w:type="dxa"/>
          </w:tcPr>
          <w:p w14:paraId="2DE62228" w14:textId="2791697B" w:rsidR="00212A73" w:rsidRPr="00820169" w:rsidRDefault="00212A73" w:rsidP="00426797">
            <w:pPr>
              <w:tabs>
                <w:tab w:val="decimal" w:pos="615"/>
              </w:tabs>
              <w:spacing w:line="240" w:lineRule="auto"/>
              <w:ind w:right="-135"/>
            </w:pPr>
            <w:r w:rsidRPr="00820169">
              <w:t>-</w:t>
            </w:r>
          </w:p>
        </w:tc>
        <w:tc>
          <w:tcPr>
            <w:tcW w:w="270" w:type="dxa"/>
          </w:tcPr>
          <w:p w14:paraId="70B91BAA" w14:textId="77777777" w:rsidR="00212A73" w:rsidRPr="00820169" w:rsidRDefault="00212A73" w:rsidP="00212A73">
            <w:pPr>
              <w:tabs>
                <w:tab w:val="decimal" w:pos="533"/>
              </w:tabs>
              <w:spacing w:line="240" w:lineRule="auto"/>
              <w:ind w:right="-43"/>
            </w:pPr>
          </w:p>
        </w:tc>
        <w:tc>
          <w:tcPr>
            <w:tcW w:w="1260" w:type="dxa"/>
          </w:tcPr>
          <w:p w14:paraId="08673F5F" w14:textId="108854F3" w:rsidR="00212A73" w:rsidRPr="00820169" w:rsidRDefault="00212A73" w:rsidP="00426797">
            <w:pPr>
              <w:pStyle w:val="BodyText"/>
              <w:tabs>
                <w:tab w:val="decimal" w:pos="976"/>
              </w:tabs>
              <w:spacing w:after="0"/>
              <w:ind w:left="-108"/>
              <w:jc w:val="right"/>
              <w:rPr>
                <w:rtl/>
                <w:cs/>
              </w:rPr>
            </w:pPr>
            <w:r w:rsidRPr="00820169">
              <w:t>931,889</w:t>
            </w:r>
          </w:p>
        </w:tc>
        <w:tc>
          <w:tcPr>
            <w:tcW w:w="269" w:type="dxa"/>
          </w:tcPr>
          <w:p w14:paraId="7BF6E7AA" w14:textId="77777777" w:rsidR="00212A73" w:rsidRPr="00820169" w:rsidRDefault="00212A73" w:rsidP="00212A73">
            <w:pPr>
              <w:tabs>
                <w:tab w:val="decimal" w:pos="533"/>
              </w:tabs>
              <w:spacing w:line="240" w:lineRule="auto"/>
              <w:ind w:right="-43"/>
            </w:pPr>
          </w:p>
        </w:tc>
        <w:tc>
          <w:tcPr>
            <w:tcW w:w="1081" w:type="dxa"/>
          </w:tcPr>
          <w:p w14:paraId="4A2261E3" w14:textId="592FA9C5" w:rsidR="00212A73" w:rsidRPr="00820169" w:rsidRDefault="00212A73" w:rsidP="00426797">
            <w:pPr>
              <w:tabs>
                <w:tab w:val="decimal" w:pos="615"/>
              </w:tabs>
              <w:spacing w:line="240" w:lineRule="auto"/>
              <w:ind w:right="-135"/>
            </w:pPr>
            <w:r w:rsidRPr="00820169">
              <w:t>-</w:t>
            </w:r>
          </w:p>
        </w:tc>
      </w:tr>
      <w:tr w:rsidR="00212A73" w:rsidRPr="00820169" w14:paraId="5A5FDC37" w14:textId="77777777" w:rsidTr="00744C5D">
        <w:trPr>
          <w:trHeight w:val="267"/>
        </w:trPr>
        <w:tc>
          <w:tcPr>
            <w:tcW w:w="4204" w:type="dxa"/>
            <w:vAlign w:val="bottom"/>
          </w:tcPr>
          <w:p w14:paraId="4DCB5120" w14:textId="1EDE87AE" w:rsidR="00212A73" w:rsidRPr="00820169" w:rsidRDefault="00212A73" w:rsidP="00212A73">
            <w:pPr>
              <w:spacing w:line="240" w:lineRule="atLeast"/>
              <w:ind w:right="-115"/>
              <w:rPr>
                <w:color w:val="000000"/>
              </w:rPr>
            </w:pPr>
          </w:p>
        </w:tc>
        <w:tc>
          <w:tcPr>
            <w:tcW w:w="1170" w:type="dxa"/>
          </w:tcPr>
          <w:p w14:paraId="0BF41397" w14:textId="77777777" w:rsidR="00212A73" w:rsidRPr="00820169" w:rsidRDefault="00212A73" w:rsidP="00212A73">
            <w:pPr>
              <w:tabs>
                <w:tab w:val="decimal" w:pos="850"/>
              </w:tabs>
              <w:spacing w:line="240" w:lineRule="auto"/>
              <w:ind w:right="-135"/>
            </w:pPr>
          </w:p>
        </w:tc>
        <w:tc>
          <w:tcPr>
            <w:tcW w:w="271" w:type="dxa"/>
          </w:tcPr>
          <w:p w14:paraId="2DA04EF7" w14:textId="77777777" w:rsidR="00212A73" w:rsidRPr="00820169" w:rsidRDefault="00212A73" w:rsidP="00212A73">
            <w:pPr>
              <w:tabs>
                <w:tab w:val="decimal" w:pos="533"/>
              </w:tabs>
              <w:spacing w:line="240" w:lineRule="auto"/>
              <w:ind w:right="-43"/>
            </w:pPr>
          </w:p>
        </w:tc>
        <w:tc>
          <w:tcPr>
            <w:tcW w:w="1079" w:type="dxa"/>
          </w:tcPr>
          <w:p w14:paraId="7A021BAA" w14:textId="77777777" w:rsidR="00212A73" w:rsidRPr="00820169" w:rsidRDefault="00212A73" w:rsidP="00212A73">
            <w:pPr>
              <w:tabs>
                <w:tab w:val="decimal" w:pos="533"/>
              </w:tabs>
              <w:spacing w:line="240" w:lineRule="auto"/>
              <w:ind w:right="-135"/>
            </w:pPr>
          </w:p>
        </w:tc>
        <w:tc>
          <w:tcPr>
            <w:tcW w:w="270" w:type="dxa"/>
          </w:tcPr>
          <w:p w14:paraId="3DEC42F7" w14:textId="77777777" w:rsidR="00212A73" w:rsidRPr="00820169" w:rsidRDefault="00212A73" w:rsidP="00212A73">
            <w:pPr>
              <w:tabs>
                <w:tab w:val="decimal" w:pos="533"/>
              </w:tabs>
              <w:spacing w:line="240" w:lineRule="auto"/>
              <w:ind w:right="-43"/>
            </w:pPr>
          </w:p>
        </w:tc>
        <w:tc>
          <w:tcPr>
            <w:tcW w:w="1260" w:type="dxa"/>
          </w:tcPr>
          <w:p w14:paraId="2BD1E176" w14:textId="77777777" w:rsidR="00212A73" w:rsidRPr="00820169" w:rsidRDefault="00212A73" w:rsidP="00212A73">
            <w:pPr>
              <w:pStyle w:val="BodyText"/>
              <w:tabs>
                <w:tab w:val="decimal" w:pos="976"/>
              </w:tabs>
              <w:spacing w:after="0"/>
              <w:ind w:left="-108" w:right="-131"/>
              <w:jc w:val="both"/>
            </w:pPr>
          </w:p>
        </w:tc>
        <w:tc>
          <w:tcPr>
            <w:tcW w:w="269" w:type="dxa"/>
          </w:tcPr>
          <w:p w14:paraId="2DC33CA4" w14:textId="77777777" w:rsidR="00212A73" w:rsidRPr="00820169" w:rsidRDefault="00212A73" w:rsidP="00212A73">
            <w:pPr>
              <w:tabs>
                <w:tab w:val="decimal" w:pos="533"/>
              </w:tabs>
              <w:spacing w:line="240" w:lineRule="auto"/>
              <w:ind w:right="-43"/>
            </w:pPr>
          </w:p>
        </w:tc>
        <w:tc>
          <w:tcPr>
            <w:tcW w:w="1081" w:type="dxa"/>
          </w:tcPr>
          <w:p w14:paraId="35FA3213" w14:textId="77777777" w:rsidR="00212A73" w:rsidRPr="00820169" w:rsidRDefault="00212A73" w:rsidP="00212A73">
            <w:pPr>
              <w:tabs>
                <w:tab w:val="decimal" w:pos="526"/>
              </w:tabs>
              <w:spacing w:line="240" w:lineRule="auto"/>
              <w:ind w:right="-135"/>
            </w:pPr>
          </w:p>
        </w:tc>
      </w:tr>
      <w:tr w:rsidR="00212A73" w:rsidRPr="00820169" w14:paraId="07B71DAA" w14:textId="77777777" w:rsidTr="00744C5D">
        <w:trPr>
          <w:trHeight w:val="267"/>
        </w:trPr>
        <w:tc>
          <w:tcPr>
            <w:tcW w:w="4204" w:type="dxa"/>
            <w:vAlign w:val="bottom"/>
          </w:tcPr>
          <w:p w14:paraId="2E908791" w14:textId="77777777" w:rsidR="00212A73" w:rsidRPr="00820169" w:rsidRDefault="00212A73" w:rsidP="00212A73">
            <w:pPr>
              <w:spacing w:line="240" w:lineRule="atLeast"/>
              <w:ind w:right="-115"/>
              <w:rPr>
                <w:color w:val="000000"/>
              </w:rPr>
            </w:pPr>
          </w:p>
        </w:tc>
        <w:tc>
          <w:tcPr>
            <w:tcW w:w="1170" w:type="dxa"/>
          </w:tcPr>
          <w:p w14:paraId="79AD9EEA" w14:textId="77777777" w:rsidR="00212A73" w:rsidRPr="00820169" w:rsidRDefault="00212A73" w:rsidP="00212A73">
            <w:pPr>
              <w:tabs>
                <w:tab w:val="decimal" w:pos="850"/>
              </w:tabs>
              <w:spacing w:line="240" w:lineRule="auto"/>
              <w:ind w:right="-135"/>
            </w:pPr>
          </w:p>
        </w:tc>
        <w:tc>
          <w:tcPr>
            <w:tcW w:w="271" w:type="dxa"/>
          </w:tcPr>
          <w:p w14:paraId="14B65DAA" w14:textId="77777777" w:rsidR="00212A73" w:rsidRPr="00820169" w:rsidRDefault="00212A73" w:rsidP="00212A73">
            <w:pPr>
              <w:tabs>
                <w:tab w:val="decimal" w:pos="533"/>
              </w:tabs>
              <w:spacing w:line="240" w:lineRule="auto"/>
              <w:ind w:right="-43"/>
            </w:pPr>
          </w:p>
        </w:tc>
        <w:tc>
          <w:tcPr>
            <w:tcW w:w="1079" w:type="dxa"/>
          </w:tcPr>
          <w:p w14:paraId="3333F08A" w14:textId="77777777" w:rsidR="00212A73" w:rsidRPr="00820169" w:rsidRDefault="00212A73" w:rsidP="00212A73">
            <w:pPr>
              <w:tabs>
                <w:tab w:val="decimal" w:pos="533"/>
              </w:tabs>
              <w:spacing w:line="240" w:lineRule="auto"/>
              <w:ind w:right="-135"/>
            </w:pPr>
          </w:p>
        </w:tc>
        <w:tc>
          <w:tcPr>
            <w:tcW w:w="270" w:type="dxa"/>
          </w:tcPr>
          <w:p w14:paraId="6A9FB74C" w14:textId="77777777" w:rsidR="00212A73" w:rsidRPr="00820169" w:rsidRDefault="00212A73" w:rsidP="00212A73">
            <w:pPr>
              <w:tabs>
                <w:tab w:val="decimal" w:pos="533"/>
              </w:tabs>
              <w:spacing w:line="240" w:lineRule="auto"/>
              <w:ind w:right="-43"/>
            </w:pPr>
          </w:p>
        </w:tc>
        <w:tc>
          <w:tcPr>
            <w:tcW w:w="1260" w:type="dxa"/>
          </w:tcPr>
          <w:p w14:paraId="0C47BE4C" w14:textId="77777777" w:rsidR="00212A73" w:rsidRPr="00820169" w:rsidRDefault="00212A73" w:rsidP="00212A73">
            <w:pPr>
              <w:pStyle w:val="BodyText"/>
              <w:tabs>
                <w:tab w:val="decimal" w:pos="976"/>
              </w:tabs>
              <w:spacing w:after="0"/>
              <w:ind w:left="-108" w:right="-131"/>
              <w:jc w:val="both"/>
            </w:pPr>
          </w:p>
        </w:tc>
        <w:tc>
          <w:tcPr>
            <w:tcW w:w="269" w:type="dxa"/>
          </w:tcPr>
          <w:p w14:paraId="375C1B5D" w14:textId="77777777" w:rsidR="00212A73" w:rsidRPr="00820169" w:rsidRDefault="00212A73" w:rsidP="00212A73">
            <w:pPr>
              <w:tabs>
                <w:tab w:val="decimal" w:pos="533"/>
              </w:tabs>
              <w:spacing w:line="240" w:lineRule="auto"/>
              <w:ind w:right="-43"/>
            </w:pPr>
          </w:p>
        </w:tc>
        <w:tc>
          <w:tcPr>
            <w:tcW w:w="1081" w:type="dxa"/>
          </w:tcPr>
          <w:p w14:paraId="639289A3" w14:textId="77777777" w:rsidR="00212A73" w:rsidRPr="00820169" w:rsidRDefault="00212A73" w:rsidP="00212A73">
            <w:pPr>
              <w:tabs>
                <w:tab w:val="decimal" w:pos="526"/>
              </w:tabs>
              <w:spacing w:line="240" w:lineRule="auto"/>
              <w:ind w:right="-135"/>
            </w:pPr>
          </w:p>
        </w:tc>
      </w:tr>
    </w:tbl>
    <w:p w14:paraId="4CDA91C0" w14:textId="77777777" w:rsidR="00F27842" w:rsidRPr="00820169" w:rsidRDefault="00F27842" w:rsidP="00D273ED">
      <w:pPr>
        <w:spacing w:line="240" w:lineRule="atLeast"/>
        <w:ind w:right="-115"/>
        <w:rPr>
          <w:color w:val="000000"/>
        </w:rPr>
      </w:pPr>
    </w:p>
    <w:p w14:paraId="438330F4" w14:textId="77777777" w:rsidR="00CE1024" w:rsidRPr="00820169" w:rsidRDefault="00CE1024" w:rsidP="00D273ED">
      <w:pPr>
        <w:spacing w:line="240" w:lineRule="atLeast"/>
        <w:ind w:right="-115"/>
        <w:rPr>
          <w:rFonts w:cs="Angsana New"/>
          <w:color w:val="000000"/>
          <w:cs/>
        </w:rPr>
        <w:sectPr w:rsidR="00CE1024" w:rsidRPr="00820169" w:rsidSect="00E858A9">
          <w:headerReference w:type="default" r:id="rId11"/>
          <w:footerReference w:type="default" r:id="rId12"/>
          <w:pgSz w:w="11907" w:h="16840" w:code="9"/>
          <w:pgMar w:top="691" w:right="1152" w:bottom="576" w:left="1152" w:header="720" w:footer="720" w:gutter="0"/>
          <w:pgNumType w:start="15"/>
          <w:cols w:space="720"/>
          <w:docGrid w:linePitch="299"/>
        </w:sectPr>
      </w:pPr>
    </w:p>
    <w:tbl>
      <w:tblPr>
        <w:tblpPr w:leftFromText="180" w:rightFromText="180" w:vertAnchor="text" w:tblpX="450" w:tblpY="1"/>
        <w:tblOverlap w:val="never"/>
        <w:tblW w:w="9723" w:type="dxa"/>
        <w:tblLayout w:type="fixed"/>
        <w:tblLook w:val="0000" w:firstRow="0" w:lastRow="0" w:firstColumn="0" w:lastColumn="0" w:noHBand="0" w:noVBand="0"/>
      </w:tblPr>
      <w:tblGrid>
        <w:gridCol w:w="3690"/>
        <w:gridCol w:w="1346"/>
        <w:gridCol w:w="274"/>
        <w:gridCol w:w="1206"/>
        <w:gridCol w:w="329"/>
        <w:gridCol w:w="1348"/>
        <w:gridCol w:w="272"/>
        <w:gridCol w:w="1258"/>
      </w:tblGrid>
      <w:tr w:rsidR="00743A25" w:rsidRPr="00820169" w14:paraId="18A60F05" w14:textId="77777777" w:rsidTr="005D6F41">
        <w:trPr>
          <w:tblHeader/>
        </w:trPr>
        <w:tc>
          <w:tcPr>
            <w:tcW w:w="1898" w:type="pct"/>
          </w:tcPr>
          <w:p w14:paraId="1EFE5AB7" w14:textId="77777777" w:rsidR="00F669C2" w:rsidRPr="00820169" w:rsidRDefault="00F669C2" w:rsidP="00FE50DC">
            <w:pPr>
              <w:spacing w:line="240" w:lineRule="atLeast"/>
              <w:ind w:right="-90"/>
              <w:rPr>
                <w:b/>
                <w:bCs/>
                <w:i/>
                <w:iCs/>
              </w:rPr>
            </w:pPr>
          </w:p>
          <w:p w14:paraId="43EC881F" w14:textId="51A76C9B" w:rsidR="00F669C2" w:rsidRPr="00820169" w:rsidRDefault="00F669C2" w:rsidP="00FE50DC">
            <w:pPr>
              <w:spacing w:line="240" w:lineRule="atLeast"/>
              <w:ind w:right="-90"/>
              <w:rPr>
                <w:b/>
                <w:bCs/>
                <w:i/>
                <w:iCs/>
              </w:rPr>
            </w:pPr>
          </w:p>
        </w:tc>
        <w:tc>
          <w:tcPr>
            <w:tcW w:w="1453" w:type="pct"/>
            <w:gridSpan w:val="3"/>
            <w:vAlign w:val="bottom"/>
          </w:tcPr>
          <w:p w14:paraId="642EDBEF" w14:textId="77777777" w:rsidR="00484D7E" w:rsidRPr="00820169" w:rsidRDefault="00484D7E" w:rsidP="00FE50DC">
            <w:pPr>
              <w:pStyle w:val="acctmergecolhdg"/>
              <w:spacing w:line="240" w:lineRule="atLeast"/>
            </w:pPr>
            <w:r w:rsidRPr="00820169">
              <w:t>Consolidated</w:t>
            </w:r>
          </w:p>
          <w:p w14:paraId="74B85562" w14:textId="77777777" w:rsidR="00484D7E" w:rsidRPr="00820169" w:rsidRDefault="00484D7E" w:rsidP="00FE50DC">
            <w:pPr>
              <w:pStyle w:val="acctmergecolhdg"/>
              <w:spacing w:line="240" w:lineRule="atLeast"/>
            </w:pPr>
            <w:r w:rsidRPr="00820169">
              <w:t>financial statements</w:t>
            </w:r>
          </w:p>
        </w:tc>
        <w:tc>
          <w:tcPr>
            <w:tcW w:w="169" w:type="pct"/>
            <w:vAlign w:val="bottom"/>
          </w:tcPr>
          <w:p w14:paraId="5EB09094" w14:textId="77777777" w:rsidR="00484D7E" w:rsidRPr="00820169" w:rsidRDefault="00484D7E" w:rsidP="00FE50DC">
            <w:pPr>
              <w:pStyle w:val="acctmergecolhdg"/>
              <w:spacing w:line="240" w:lineRule="atLeast"/>
            </w:pPr>
          </w:p>
        </w:tc>
        <w:tc>
          <w:tcPr>
            <w:tcW w:w="1481" w:type="pct"/>
            <w:gridSpan w:val="3"/>
            <w:vAlign w:val="bottom"/>
          </w:tcPr>
          <w:p w14:paraId="36A760E6" w14:textId="77777777" w:rsidR="00484D7E" w:rsidRPr="00820169" w:rsidRDefault="00484D7E" w:rsidP="00FE50DC">
            <w:pPr>
              <w:pStyle w:val="acctmergecolhdg"/>
              <w:spacing w:line="240" w:lineRule="atLeast"/>
            </w:pPr>
            <w:r w:rsidRPr="00820169">
              <w:t>Separate</w:t>
            </w:r>
          </w:p>
          <w:p w14:paraId="4E3D16F2" w14:textId="77777777" w:rsidR="00484D7E" w:rsidRPr="00820169" w:rsidRDefault="00484D7E" w:rsidP="00FE50DC">
            <w:pPr>
              <w:pStyle w:val="acctmergecolhdg"/>
              <w:spacing w:line="240" w:lineRule="atLeast"/>
            </w:pPr>
            <w:r w:rsidRPr="00820169">
              <w:t>financial statements</w:t>
            </w:r>
          </w:p>
        </w:tc>
      </w:tr>
      <w:tr w:rsidR="00383008" w:rsidRPr="00820169" w14:paraId="71101AFB" w14:textId="77777777" w:rsidTr="005D6F41">
        <w:trPr>
          <w:tblHeader/>
        </w:trPr>
        <w:tc>
          <w:tcPr>
            <w:tcW w:w="1898" w:type="pct"/>
          </w:tcPr>
          <w:p w14:paraId="33BF7167" w14:textId="77777777" w:rsidR="00F82046" w:rsidRPr="00820169" w:rsidRDefault="00F82046" w:rsidP="00F82046">
            <w:pPr>
              <w:spacing w:line="240" w:lineRule="atLeast"/>
              <w:rPr>
                <w:b/>
                <w:bCs/>
                <w:i/>
                <w:iCs/>
              </w:rPr>
            </w:pPr>
          </w:p>
          <w:p w14:paraId="359AE2C5" w14:textId="6C7731D4" w:rsidR="00F82046" w:rsidRPr="00820169" w:rsidRDefault="00F82046" w:rsidP="00F82046">
            <w:pPr>
              <w:spacing w:line="240" w:lineRule="atLeast"/>
              <w:rPr>
                <w:b/>
                <w:bCs/>
                <w:i/>
                <w:iCs/>
              </w:rPr>
            </w:pPr>
            <w:r w:rsidRPr="00820169">
              <w:rPr>
                <w:b/>
                <w:bCs/>
                <w:i/>
                <w:iCs/>
              </w:rPr>
              <w:t>Balances with related parties as at</w:t>
            </w:r>
          </w:p>
        </w:tc>
        <w:tc>
          <w:tcPr>
            <w:tcW w:w="692" w:type="pct"/>
            <w:vAlign w:val="bottom"/>
          </w:tcPr>
          <w:p w14:paraId="0763AB22" w14:textId="6AC5ABC5" w:rsidR="00F82046" w:rsidRPr="00820169" w:rsidRDefault="00F82046" w:rsidP="00F82046">
            <w:pPr>
              <w:pStyle w:val="BodyText"/>
              <w:spacing w:after="0" w:line="240" w:lineRule="atLeast"/>
              <w:ind w:left="-108" w:right="-110"/>
              <w:jc w:val="center"/>
              <w:rPr>
                <w:bCs/>
              </w:rPr>
            </w:pPr>
            <w:r w:rsidRPr="00820169">
              <w:rPr>
                <w:bCs/>
              </w:rPr>
              <w:t>30 September</w:t>
            </w:r>
          </w:p>
          <w:p w14:paraId="11FA8300" w14:textId="467DC5A2" w:rsidR="00F82046" w:rsidRPr="00820169" w:rsidRDefault="00F82046" w:rsidP="00F82046">
            <w:pPr>
              <w:pStyle w:val="BodyText"/>
              <w:spacing w:after="0" w:line="240" w:lineRule="atLeast"/>
              <w:ind w:left="-108" w:right="-110"/>
              <w:jc w:val="center"/>
              <w:rPr>
                <w:bCs/>
              </w:rPr>
            </w:pPr>
            <w:r w:rsidRPr="00820169">
              <w:rPr>
                <w:bCs/>
              </w:rPr>
              <w:t>2024</w:t>
            </w:r>
          </w:p>
        </w:tc>
        <w:tc>
          <w:tcPr>
            <w:tcW w:w="141" w:type="pct"/>
            <w:vAlign w:val="bottom"/>
          </w:tcPr>
          <w:p w14:paraId="52804BE6" w14:textId="77777777" w:rsidR="00F82046" w:rsidRPr="00820169" w:rsidRDefault="00F82046" w:rsidP="00F82046">
            <w:pPr>
              <w:pStyle w:val="BodyText"/>
              <w:spacing w:after="0" w:line="240" w:lineRule="atLeast"/>
              <w:ind w:left="-108" w:right="-110"/>
              <w:jc w:val="center"/>
              <w:rPr>
                <w:lang w:val="en-GB"/>
              </w:rPr>
            </w:pPr>
          </w:p>
        </w:tc>
        <w:tc>
          <w:tcPr>
            <w:tcW w:w="620" w:type="pct"/>
            <w:vAlign w:val="bottom"/>
          </w:tcPr>
          <w:p w14:paraId="1EEC998A" w14:textId="6C7DF3EF" w:rsidR="00F82046" w:rsidRPr="00820169" w:rsidRDefault="00F82046" w:rsidP="00F82046">
            <w:pPr>
              <w:pStyle w:val="BodyText"/>
              <w:spacing w:after="0" w:line="240" w:lineRule="atLeast"/>
              <w:ind w:left="-108" w:right="-110"/>
              <w:jc w:val="center"/>
              <w:rPr>
                <w:lang w:val="en-GB"/>
              </w:rPr>
            </w:pPr>
            <w:r w:rsidRPr="00820169">
              <w:rPr>
                <w:lang w:val="en-GB"/>
              </w:rPr>
              <w:t>31 December 2023</w:t>
            </w:r>
          </w:p>
        </w:tc>
        <w:tc>
          <w:tcPr>
            <w:tcW w:w="169" w:type="pct"/>
            <w:vAlign w:val="bottom"/>
          </w:tcPr>
          <w:p w14:paraId="75CAF495" w14:textId="77777777" w:rsidR="00F82046" w:rsidRPr="00820169" w:rsidRDefault="00F82046" w:rsidP="00F82046">
            <w:pPr>
              <w:pStyle w:val="BodyText"/>
              <w:spacing w:after="0" w:line="240" w:lineRule="atLeast"/>
              <w:ind w:left="-108" w:right="-110"/>
              <w:jc w:val="center"/>
              <w:rPr>
                <w:lang w:val="en-GB"/>
              </w:rPr>
            </w:pPr>
          </w:p>
        </w:tc>
        <w:tc>
          <w:tcPr>
            <w:tcW w:w="693" w:type="pct"/>
            <w:vAlign w:val="bottom"/>
          </w:tcPr>
          <w:p w14:paraId="041F5C04" w14:textId="77777777" w:rsidR="00F82046" w:rsidRPr="00820169" w:rsidRDefault="00F82046" w:rsidP="00F82046">
            <w:pPr>
              <w:pStyle w:val="BodyText"/>
              <w:spacing w:after="0" w:line="240" w:lineRule="atLeast"/>
              <w:ind w:left="-108" w:right="-110"/>
              <w:jc w:val="center"/>
              <w:rPr>
                <w:bCs/>
              </w:rPr>
            </w:pPr>
            <w:r w:rsidRPr="00820169">
              <w:rPr>
                <w:bCs/>
              </w:rPr>
              <w:t>30 September</w:t>
            </w:r>
          </w:p>
          <w:p w14:paraId="0615F3D7" w14:textId="4219B3FC" w:rsidR="00F82046" w:rsidRPr="00820169" w:rsidRDefault="00F82046" w:rsidP="00F82046">
            <w:pPr>
              <w:pStyle w:val="BodyText"/>
              <w:spacing w:after="0" w:line="240" w:lineRule="atLeast"/>
              <w:ind w:left="-108" w:right="-110"/>
              <w:jc w:val="center"/>
              <w:rPr>
                <w:lang w:val="en-GB"/>
              </w:rPr>
            </w:pPr>
            <w:r w:rsidRPr="00820169">
              <w:rPr>
                <w:bCs/>
              </w:rPr>
              <w:t>2024</w:t>
            </w:r>
          </w:p>
        </w:tc>
        <w:tc>
          <w:tcPr>
            <w:tcW w:w="140" w:type="pct"/>
            <w:vAlign w:val="bottom"/>
          </w:tcPr>
          <w:p w14:paraId="13382E63" w14:textId="77777777" w:rsidR="00F82046" w:rsidRPr="00820169" w:rsidRDefault="00F82046" w:rsidP="00F82046">
            <w:pPr>
              <w:pStyle w:val="BodyText"/>
              <w:spacing w:after="0" w:line="240" w:lineRule="atLeast"/>
              <w:ind w:left="-108" w:right="-110"/>
              <w:jc w:val="center"/>
              <w:rPr>
                <w:lang w:val="en-GB"/>
              </w:rPr>
            </w:pPr>
          </w:p>
        </w:tc>
        <w:tc>
          <w:tcPr>
            <w:tcW w:w="648" w:type="pct"/>
            <w:vAlign w:val="bottom"/>
          </w:tcPr>
          <w:p w14:paraId="6D58570A" w14:textId="12570303" w:rsidR="00F82046" w:rsidRPr="00820169" w:rsidRDefault="00F82046" w:rsidP="00F82046">
            <w:pPr>
              <w:pStyle w:val="BodyText"/>
              <w:tabs>
                <w:tab w:val="left" w:pos="613"/>
              </w:tabs>
              <w:spacing w:after="0" w:line="240" w:lineRule="atLeast"/>
              <w:ind w:left="-108" w:right="-110"/>
              <w:jc w:val="center"/>
              <w:rPr>
                <w:lang w:val="en-GB"/>
              </w:rPr>
            </w:pPr>
            <w:r w:rsidRPr="00820169">
              <w:rPr>
                <w:lang w:val="en-GB"/>
              </w:rPr>
              <w:t>31 December 2023</w:t>
            </w:r>
          </w:p>
        </w:tc>
      </w:tr>
      <w:tr w:rsidR="00383008" w:rsidRPr="00820169" w14:paraId="3BB8DBF3" w14:textId="77777777" w:rsidTr="005D6F41">
        <w:tblPrEx>
          <w:tblBorders>
            <w:top w:val="single" w:sz="4" w:space="0" w:color="auto"/>
            <w:bottom w:val="double" w:sz="4" w:space="0" w:color="auto"/>
          </w:tblBorders>
        </w:tblPrEx>
        <w:trPr>
          <w:trHeight w:val="75"/>
          <w:tblHeader/>
        </w:trPr>
        <w:tc>
          <w:tcPr>
            <w:tcW w:w="1898" w:type="pct"/>
            <w:tcBorders>
              <w:top w:val="nil"/>
              <w:left w:val="nil"/>
              <w:bottom w:val="nil"/>
              <w:right w:val="nil"/>
            </w:tcBorders>
            <w:vAlign w:val="bottom"/>
          </w:tcPr>
          <w:p w14:paraId="11E8153C" w14:textId="77777777" w:rsidR="00484D7E" w:rsidRPr="00820169" w:rsidRDefault="00484D7E" w:rsidP="00FE50DC">
            <w:pPr>
              <w:spacing w:line="240" w:lineRule="atLeast"/>
              <w:rPr>
                <w:b/>
                <w:bCs/>
                <w:i/>
                <w:iCs/>
                <w:cs/>
              </w:rPr>
            </w:pPr>
          </w:p>
        </w:tc>
        <w:tc>
          <w:tcPr>
            <w:tcW w:w="3102" w:type="pct"/>
            <w:gridSpan w:val="7"/>
            <w:tcBorders>
              <w:top w:val="nil"/>
              <w:left w:val="nil"/>
              <w:bottom w:val="nil"/>
              <w:right w:val="nil"/>
            </w:tcBorders>
            <w:vAlign w:val="bottom"/>
          </w:tcPr>
          <w:p w14:paraId="0F8350A1" w14:textId="4F1083C3" w:rsidR="00484D7E" w:rsidRPr="00820169" w:rsidRDefault="00484D7E" w:rsidP="00FE50DC">
            <w:pPr>
              <w:pStyle w:val="acctfourfigures"/>
              <w:spacing w:line="240" w:lineRule="atLeast"/>
              <w:jc w:val="center"/>
              <w:rPr>
                <w:i/>
                <w:iCs/>
              </w:rPr>
            </w:pPr>
            <w:r w:rsidRPr="00820169">
              <w:rPr>
                <w:i/>
                <w:iCs/>
              </w:rPr>
              <w:t>(</w:t>
            </w:r>
            <w:r w:rsidR="0092305A" w:rsidRPr="00820169">
              <w:rPr>
                <w:i/>
                <w:iCs/>
              </w:rPr>
              <w:t xml:space="preserve">in </w:t>
            </w:r>
            <w:r w:rsidRPr="00820169">
              <w:rPr>
                <w:i/>
                <w:iCs/>
              </w:rPr>
              <w:t>thousand Baht)</w:t>
            </w:r>
          </w:p>
        </w:tc>
      </w:tr>
      <w:tr w:rsidR="00383008" w:rsidRPr="00820169" w14:paraId="65BED569" w14:textId="77777777" w:rsidTr="005D6F41">
        <w:tblPrEx>
          <w:tblBorders>
            <w:top w:val="single" w:sz="4" w:space="0" w:color="auto"/>
            <w:bottom w:val="double" w:sz="4" w:space="0" w:color="auto"/>
          </w:tblBorders>
        </w:tblPrEx>
        <w:trPr>
          <w:trHeight w:val="299"/>
        </w:trPr>
        <w:tc>
          <w:tcPr>
            <w:tcW w:w="1898" w:type="pct"/>
            <w:tcBorders>
              <w:top w:val="nil"/>
              <w:bottom w:val="nil"/>
            </w:tcBorders>
            <w:vAlign w:val="bottom"/>
          </w:tcPr>
          <w:p w14:paraId="3DDABA3E" w14:textId="77777777" w:rsidR="00484D7E" w:rsidRPr="00820169" w:rsidRDefault="00484D7E" w:rsidP="00FE50DC">
            <w:pPr>
              <w:spacing w:line="240" w:lineRule="exact"/>
              <w:rPr>
                <w:color w:val="000000"/>
              </w:rPr>
            </w:pPr>
            <w:r w:rsidRPr="00820169">
              <w:rPr>
                <w:b/>
                <w:bCs/>
                <w:i/>
                <w:iCs/>
              </w:rPr>
              <w:t>Trade accounts receivable</w:t>
            </w:r>
          </w:p>
        </w:tc>
        <w:tc>
          <w:tcPr>
            <w:tcW w:w="692" w:type="pct"/>
            <w:tcBorders>
              <w:top w:val="nil"/>
              <w:left w:val="nil"/>
              <w:bottom w:val="nil"/>
              <w:right w:val="nil"/>
            </w:tcBorders>
            <w:vAlign w:val="bottom"/>
          </w:tcPr>
          <w:p w14:paraId="0B27A283" w14:textId="77777777" w:rsidR="00484D7E" w:rsidRPr="00820169" w:rsidRDefault="00484D7E" w:rsidP="00FE50DC">
            <w:pPr>
              <w:pStyle w:val="BodyText"/>
              <w:tabs>
                <w:tab w:val="decimal" w:pos="966"/>
              </w:tabs>
              <w:spacing w:after="0"/>
              <w:ind w:left="-108" w:right="-193"/>
              <w:jc w:val="both"/>
              <w:rPr>
                <w:b/>
                <w:bCs/>
                <w:color w:val="000000" w:themeColor="text1"/>
              </w:rPr>
            </w:pPr>
          </w:p>
        </w:tc>
        <w:tc>
          <w:tcPr>
            <w:tcW w:w="141" w:type="pct"/>
            <w:tcBorders>
              <w:top w:val="nil"/>
              <w:left w:val="nil"/>
              <w:bottom w:val="nil"/>
              <w:right w:val="nil"/>
            </w:tcBorders>
            <w:vAlign w:val="bottom"/>
          </w:tcPr>
          <w:p w14:paraId="0A9221BB" w14:textId="77777777" w:rsidR="00484D7E" w:rsidRPr="00820169" w:rsidRDefault="00484D7E" w:rsidP="00FE50DC">
            <w:pPr>
              <w:pStyle w:val="BodyText"/>
              <w:tabs>
                <w:tab w:val="decimal" w:pos="727"/>
                <w:tab w:val="decimal" w:pos="891"/>
              </w:tabs>
              <w:spacing w:after="0" w:line="240" w:lineRule="auto"/>
              <w:ind w:right="-78"/>
              <w:rPr>
                <w:b/>
                <w:bCs/>
                <w:cs/>
              </w:rPr>
            </w:pPr>
          </w:p>
        </w:tc>
        <w:tc>
          <w:tcPr>
            <w:tcW w:w="620" w:type="pct"/>
            <w:tcBorders>
              <w:top w:val="nil"/>
              <w:left w:val="nil"/>
              <w:bottom w:val="nil"/>
              <w:right w:val="nil"/>
            </w:tcBorders>
            <w:vAlign w:val="bottom"/>
          </w:tcPr>
          <w:p w14:paraId="2324C7DF" w14:textId="77777777" w:rsidR="00484D7E" w:rsidRPr="00820169" w:rsidRDefault="00484D7E" w:rsidP="00FE50DC">
            <w:pPr>
              <w:pStyle w:val="BodyText"/>
              <w:tabs>
                <w:tab w:val="decimal" w:pos="976"/>
              </w:tabs>
              <w:spacing w:after="0"/>
              <w:ind w:left="-108" w:right="-150"/>
              <w:jc w:val="both"/>
              <w:rPr>
                <w:b/>
                <w:bCs/>
                <w:color w:val="000000" w:themeColor="text1"/>
              </w:rPr>
            </w:pPr>
          </w:p>
        </w:tc>
        <w:tc>
          <w:tcPr>
            <w:tcW w:w="169" w:type="pct"/>
            <w:tcBorders>
              <w:top w:val="nil"/>
              <w:left w:val="nil"/>
              <w:bottom w:val="nil"/>
              <w:right w:val="nil"/>
            </w:tcBorders>
            <w:vAlign w:val="bottom"/>
          </w:tcPr>
          <w:p w14:paraId="55146DAF" w14:textId="77777777" w:rsidR="00484D7E" w:rsidRPr="00820169" w:rsidRDefault="00484D7E" w:rsidP="00FE50DC">
            <w:pPr>
              <w:pStyle w:val="BodyText"/>
              <w:tabs>
                <w:tab w:val="decimal" w:pos="727"/>
                <w:tab w:val="decimal" w:pos="891"/>
              </w:tabs>
              <w:spacing w:after="0" w:line="240" w:lineRule="auto"/>
              <w:ind w:left="-108" w:right="-78"/>
              <w:rPr>
                <w:b/>
                <w:bCs/>
              </w:rPr>
            </w:pPr>
          </w:p>
        </w:tc>
        <w:tc>
          <w:tcPr>
            <w:tcW w:w="693" w:type="pct"/>
            <w:tcBorders>
              <w:top w:val="nil"/>
              <w:left w:val="nil"/>
              <w:bottom w:val="nil"/>
              <w:right w:val="nil"/>
            </w:tcBorders>
            <w:shd w:val="clear" w:color="auto" w:fill="auto"/>
            <w:vAlign w:val="bottom"/>
          </w:tcPr>
          <w:p w14:paraId="0BC0AAD8" w14:textId="77777777" w:rsidR="00484D7E" w:rsidRPr="00820169" w:rsidRDefault="00484D7E" w:rsidP="00FE50DC">
            <w:pPr>
              <w:pStyle w:val="BodyText"/>
              <w:tabs>
                <w:tab w:val="decimal" w:pos="930"/>
              </w:tabs>
              <w:spacing w:after="0"/>
              <w:ind w:left="-108" w:right="-131"/>
              <w:jc w:val="both"/>
              <w:rPr>
                <w:b/>
                <w:bCs/>
                <w:color w:val="000000" w:themeColor="text1"/>
              </w:rPr>
            </w:pPr>
          </w:p>
        </w:tc>
        <w:tc>
          <w:tcPr>
            <w:tcW w:w="140" w:type="pct"/>
            <w:tcBorders>
              <w:top w:val="nil"/>
              <w:left w:val="nil"/>
              <w:bottom w:val="nil"/>
              <w:right w:val="nil"/>
            </w:tcBorders>
            <w:vAlign w:val="bottom"/>
          </w:tcPr>
          <w:p w14:paraId="7966D2E4" w14:textId="77777777" w:rsidR="00484D7E" w:rsidRPr="00820169" w:rsidRDefault="00484D7E" w:rsidP="00FE50DC">
            <w:pPr>
              <w:pStyle w:val="BodyText"/>
              <w:tabs>
                <w:tab w:val="decimal" w:pos="727"/>
                <w:tab w:val="decimal" w:pos="891"/>
              </w:tabs>
              <w:spacing w:after="0" w:line="240" w:lineRule="auto"/>
              <w:ind w:left="-108" w:right="-78"/>
              <w:rPr>
                <w:b/>
                <w:bCs/>
              </w:rPr>
            </w:pPr>
          </w:p>
        </w:tc>
        <w:tc>
          <w:tcPr>
            <w:tcW w:w="648" w:type="pct"/>
            <w:tcBorders>
              <w:top w:val="nil"/>
              <w:left w:val="nil"/>
              <w:bottom w:val="nil"/>
              <w:right w:val="nil"/>
            </w:tcBorders>
            <w:vAlign w:val="bottom"/>
          </w:tcPr>
          <w:p w14:paraId="78B57E65" w14:textId="77777777" w:rsidR="00484D7E" w:rsidRPr="00820169" w:rsidRDefault="00484D7E" w:rsidP="00FE50DC">
            <w:pPr>
              <w:pStyle w:val="BodyText"/>
              <w:tabs>
                <w:tab w:val="decimal" w:pos="974"/>
              </w:tabs>
              <w:spacing w:after="0"/>
              <w:ind w:left="-108" w:right="-131"/>
              <w:jc w:val="both"/>
              <w:rPr>
                <w:b/>
                <w:bCs/>
                <w:color w:val="000000" w:themeColor="text1"/>
              </w:rPr>
            </w:pPr>
          </w:p>
        </w:tc>
      </w:tr>
      <w:tr w:rsidR="00383008" w:rsidRPr="00820169" w14:paraId="0E591EA2" w14:textId="77777777" w:rsidTr="005D6F41">
        <w:tblPrEx>
          <w:tblBorders>
            <w:top w:val="single" w:sz="4" w:space="0" w:color="auto"/>
            <w:bottom w:val="double" w:sz="4" w:space="0" w:color="auto"/>
          </w:tblBorders>
        </w:tblPrEx>
        <w:tc>
          <w:tcPr>
            <w:tcW w:w="1898" w:type="pct"/>
            <w:tcBorders>
              <w:top w:val="nil"/>
              <w:bottom w:val="nil"/>
            </w:tcBorders>
            <w:vAlign w:val="bottom"/>
          </w:tcPr>
          <w:p w14:paraId="650E0C90" w14:textId="77777777" w:rsidR="0047016E" w:rsidRPr="00820169" w:rsidRDefault="0047016E" w:rsidP="0047016E">
            <w:pPr>
              <w:spacing w:line="240" w:lineRule="exact"/>
              <w:rPr>
                <w:b/>
                <w:bCs/>
                <w:i/>
                <w:iCs/>
              </w:rPr>
            </w:pPr>
            <w:r w:rsidRPr="00820169">
              <w:rPr>
                <w:color w:val="000000"/>
              </w:rPr>
              <w:t>Joint ventures</w:t>
            </w:r>
          </w:p>
        </w:tc>
        <w:tc>
          <w:tcPr>
            <w:tcW w:w="692" w:type="pct"/>
          </w:tcPr>
          <w:p w14:paraId="6704CDF9" w14:textId="5878676C" w:rsidR="0047016E" w:rsidRPr="00820169" w:rsidRDefault="0047016E" w:rsidP="003474A0">
            <w:pPr>
              <w:pStyle w:val="BodyText"/>
              <w:tabs>
                <w:tab w:val="decimal" w:pos="795"/>
              </w:tabs>
              <w:spacing w:after="0"/>
              <w:ind w:left="-108" w:right="-14"/>
              <w:jc w:val="both"/>
            </w:pPr>
            <w:r w:rsidRPr="00820169">
              <w:t>-</w:t>
            </w:r>
          </w:p>
        </w:tc>
        <w:tc>
          <w:tcPr>
            <w:tcW w:w="141" w:type="pct"/>
            <w:tcBorders>
              <w:top w:val="nil"/>
              <w:left w:val="nil"/>
              <w:bottom w:val="nil"/>
              <w:right w:val="nil"/>
            </w:tcBorders>
            <w:vAlign w:val="bottom"/>
          </w:tcPr>
          <w:p w14:paraId="3E5EA53F" w14:textId="77777777" w:rsidR="0047016E" w:rsidRPr="00820169" w:rsidRDefault="0047016E" w:rsidP="0047016E">
            <w:pPr>
              <w:pStyle w:val="BodyText"/>
              <w:tabs>
                <w:tab w:val="decimal" w:pos="727"/>
                <w:tab w:val="decimal" w:pos="891"/>
              </w:tabs>
              <w:spacing w:after="0" w:line="240" w:lineRule="auto"/>
              <w:ind w:right="-78"/>
              <w:rPr>
                <w:b/>
                <w:bCs/>
                <w:cs/>
              </w:rPr>
            </w:pPr>
          </w:p>
        </w:tc>
        <w:tc>
          <w:tcPr>
            <w:tcW w:w="620" w:type="pct"/>
            <w:tcBorders>
              <w:top w:val="nil"/>
              <w:left w:val="nil"/>
              <w:bottom w:val="nil"/>
              <w:right w:val="nil"/>
            </w:tcBorders>
          </w:tcPr>
          <w:p w14:paraId="4FF628EB" w14:textId="5585D797" w:rsidR="0047016E" w:rsidRPr="00820169" w:rsidRDefault="0047016E" w:rsidP="0047016E">
            <w:pPr>
              <w:pStyle w:val="BodyText"/>
              <w:tabs>
                <w:tab w:val="decimal" w:pos="977"/>
              </w:tabs>
              <w:spacing w:after="0"/>
              <w:ind w:right="-156"/>
              <w:jc w:val="both"/>
            </w:pPr>
            <w:r w:rsidRPr="00820169">
              <w:t>11</w:t>
            </w:r>
          </w:p>
        </w:tc>
        <w:tc>
          <w:tcPr>
            <w:tcW w:w="169" w:type="pct"/>
            <w:tcBorders>
              <w:top w:val="nil"/>
              <w:left w:val="nil"/>
              <w:bottom w:val="nil"/>
              <w:right w:val="nil"/>
            </w:tcBorders>
            <w:vAlign w:val="bottom"/>
          </w:tcPr>
          <w:p w14:paraId="318CA0B4" w14:textId="77777777" w:rsidR="0047016E" w:rsidRPr="00820169" w:rsidRDefault="0047016E" w:rsidP="0047016E">
            <w:pPr>
              <w:pStyle w:val="BodyText"/>
              <w:tabs>
                <w:tab w:val="decimal" w:pos="727"/>
                <w:tab w:val="decimal" w:pos="891"/>
              </w:tabs>
              <w:spacing w:after="0" w:line="240" w:lineRule="auto"/>
              <w:ind w:left="-108" w:right="-78"/>
              <w:rPr>
                <w:b/>
                <w:bCs/>
              </w:rPr>
            </w:pPr>
          </w:p>
        </w:tc>
        <w:tc>
          <w:tcPr>
            <w:tcW w:w="693" w:type="pct"/>
            <w:tcBorders>
              <w:top w:val="nil"/>
              <w:left w:val="nil"/>
              <w:bottom w:val="nil"/>
              <w:right w:val="nil"/>
            </w:tcBorders>
            <w:vAlign w:val="bottom"/>
          </w:tcPr>
          <w:p w14:paraId="7AFDF15A" w14:textId="68CA2DFB" w:rsidR="0047016E" w:rsidRPr="008D7C13" w:rsidRDefault="0047016E" w:rsidP="00743A25">
            <w:pPr>
              <w:pStyle w:val="BodyText"/>
              <w:tabs>
                <w:tab w:val="decimal" w:pos="795"/>
              </w:tabs>
              <w:spacing w:after="0"/>
              <w:ind w:left="-108" w:right="-14"/>
              <w:jc w:val="both"/>
            </w:pPr>
            <w:r w:rsidRPr="008D7C13">
              <w:t>-</w:t>
            </w:r>
          </w:p>
        </w:tc>
        <w:tc>
          <w:tcPr>
            <w:tcW w:w="140" w:type="pct"/>
            <w:tcBorders>
              <w:top w:val="nil"/>
              <w:left w:val="nil"/>
              <w:bottom w:val="nil"/>
              <w:right w:val="nil"/>
            </w:tcBorders>
            <w:vAlign w:val="bottom"/>
          </w:tcPr>
          <w:p w14:paraId="7B211356" w14:textId="77777777" w:rsidR="0047016E" w:rsidRPr="008D7C13" w:rsidRDefault="0047016E" w:rsidP="0047016E">
            <w:pPr>
              <w:pStyle w:val="BodyText"/>
              <w:tabs>
                <w:tab w:val="decimal" w:pos="727"/>
                <w:tab w:val="decimal" w:pos="891"/>
              </w:tabs>
              <w:spacing w:after="0" w:line="240" w:lineRule="auto"/>
              <w:ind w:left="-108" w:right="-78"/>
            </w:pPr>
          </w:p>
        </w:tc>
        <w:tc>
          <w:tcPr>
            <w:tcW w:w="648" w:type="pct"/>
            <w:tcBorders>
              <w:top w:val="nil"/>
              <w:left w:val="nil"/>
              <w:bottom w:val="nil"/>
              <w:right w:val="nil"/>
            </w:tcBorders>
            <w:vAlign w:val="bottom"/>
          </w:tcPr>
          <w:p w14:paraId="3EEFBE02" w14:textId="0FFA630F" w:rsidR="0047016E" w:rsidRPr="008D7C13" w:rsidRDefault="0047016E" w:rsidP="001426B4">
            <w:pPr>
              <w:tabs>
                <w:tab w:val="decimal" w:pos="615"/>
              </w:tabs>
              <w:spacing w:line="240" w:lineRule="auto"/>
              <w:ind w:right="-135"/>
            </w:pPr>
            <w:r w:rsidRPr="008D7C13">
              <w:t>-</w:t>
            </w:r>
          </w:p>
        </w:tc>
      </w:tr>
      <w:tr w:rsidR="00383008" w:rsidRPr="00820169" w14:paraId="3B087692" w14:textId="77777777" w:rsidTr="005D6F41">
        <w:tblPrEx>
          <w:tblBorders>
            <w:top w:val="single" w:sz="4" w:space="0" w:color="auto"/>
            <w:bottom w:val="double" w:sz="4" w:space="0" w:color="auto"/>
          </w:tblBorders>
        </w:tblPrEx>
        <w:tc>
          <w:tcPr>
            <w:tcW w:w="1898" w:type="pct"/>
            <w:tcBorders>
              <w:top w:val="nil"/>
              <w:bottom w:val="nil"/>
            </w:tcBorders>
            <w:vAlign w:val="bottom"/>
          </w:tcPr>
          <w:p w14:paraId="0BF8E068" w14:textId="77777777" w:rsidR="0047016E" w:rsidRPr="00820169" w:rsidRDefault="0047016E" w:rsidP="0047016E">
            <w:pPr>
              <w:spacing w:line="240" w:lineRule="exact"/>
              <w:rPr>
                <w:color w:val="000000"/>
              </w:rPr>
            </w:pPr>
            <w:r w:rsidRPr="00820169">
              <w:rPr>
                <w:color w:val="000000"/>
              </w:rPr>
              <w:t>Other related parties</w:t>
            </w:r>
          </w:p>
        </w:tc>
        <w:tc>
          <w:tcPr>
            <w:tcW w:w="692" w:type="pct"/>
            <w:tcBorders>
              <w:top w:val="nil"/>
              <w:left w:val="nil"/>
              <w:bottom w:val="single" w:sz="4" w:space="0" w:color="auto"/>
              <w:right w:val="nil"/>
            </w:tcBorders>
          </w:tcPr>
          <w:p w14:paraId="65C5A80E" w14:textId="1E2491AC" w:rsidR="0047016E" w:rsidRPr="00820169" w:rsidRDefault="0047016E" w:rsidP="008B3A17">
            <w:pPr>
              <w:pStyle w:val="BodyText"/>
              <w:tabs>
                <w:tab w:val="decimal" w:pos="1063"/>
              </w:tabs>
              <w:spacing w:after="0"/>
              <w:ind w:right="-156"/>
              <w:jc w:val="both"/>
            </w:pPr>
            <w:r w:rsidRPr="00820169">
              <w:t>2,781</w:t>
            </w:r>
          </w:p>
        </w:tc>
        <w:tc>
          <w:tcPr>
            <w:tcW w:w="141" w:type="pct"/>
            <w:tcBorders>
              <w:top w:val="nil"/>
              <w:left w:val="nil"/>
              <w:bottom w:val="nil"/>
              <w:right w:val="nil"/>
            </w:tcBorders>
            <w:vAlign w:val="bottom"/>
          </w:tcPr>
          <w:p w14:paraId="6ACD1CB7" w14:textId="77777777" w:rsidR="0047016E" w:rsidRPr="00820169" w:rsidRDefault="0047016E" w:rsidP="0047016E">
            <w:pPr>
              <w:pStyle w:val="BodyText"/>
              <w:tabs>
                <w:tab w:val="decimal" w:pos="727"/>
                <w:tab w:val="decimal" w:pos="891"/>
              </w:tabs>
              <w:spacing w:after="0" w:line="240" w:lineRule="auto"/>
              <w:ind w:right="-78"/>
              <w:rPr>
                <w:b/>
                <w:bCs/>
                <w:cs/>
              </w:rPr>
            </w:pPr>
          </w:p>
        </w:tc>
        <w:tc>
          <w:tcPr>
            <w:tcW w:w="620" w:type="pct"/>
            <w:tcBorders>
              <w:top w:val="nil"/>
              <w:left w:val="nil"/>
              <w:bottom w:val="single" w:sz="4" w:space="0" w:color="auto"/>
              <w:right w:val="nil"/>
            </w:tcBorders>
          </w:tcPr>
          <w:p w14:paraId="59D38D71" w14:textId="19E3803E" w:rsidR="0047016E" w:rsidRPr="00820169" w:rsidRDefault="0047016E" w:rsidP="0047016E">
            <w:pPr>
              <w:pStyle w:val="BodyText"/>
              <w:tabs>
                <w:tab w:val="decimal" w:pos="977"/>
              </w:tabs>
              <w:spacing w:after="0"/>
              <w:ind w:right="-156"/>
              <w:jc w:val="both"/>
            </w:pPr>
            <w:r w:rsidRPr="00820169">
              <w:t>321</w:t>
            </w:r>
          </w:p>
        </w:tc>
        <w:tc>
          <w:tcPr>
            <w:tcW w:w="169" w:type="pct"/>
            <w:tcBorders>
              <w:top w:val="nil"/>
              <w:left w:val="nil"/>
              <w:bottom w:val="nil"/>
              <w:right w:val="nil"/>
            </w:tcBorders>
            <w:vAlign w:val="bottom"/>
          </w:tcPr>
          <w:p w14:paraId="23E616B9" w14:textId="77777777" w:rsidR="0047016E" w:rsidRPr="00820169" w:rsidRDefault="0047016E" w:rsidP="0047016E">
            <w:pPr>
              <w:pStyle w:val="BodyText"/>
              <w:tabs>
                <w:tab w:val="decimal" w:pos="727"/>
                <w:tab w:val="decimal" w:pos="891"/>
              </w:tabs>
              <w:spacing w:after="0" w:line="240" w:lineRule="auto"/>
              <w:ind w:left="-108" w:right="-78"/>
              <w:rPr>
                <w:b/>
                <w:bCs/>
              </w:rPr>
            </w:pPr>
          </w:p>
        </w:tc>
        <w:tc>
          <w:tcPr>
            <w:tcW w:w="693" w:type="pct"/>
            <w:tcBorders>
              <w:top w:val="nil"/>
              <w:left w:val="nil"/>
              <w:bottom w:val="single" w:sz="4" w:space="0" w:color="auto"/>
              <w:right w:val="nil"/>
            </w:tcBorders>
            <w:vAlign w:val="bottom"/>
          </w:tcPr>
          <w:p w14:paraId="4D02758C" w14:textId="2F52E395" w:rsidR="0047016E" w:rsidRPr="008D7C13" w:rsidRDefault="0047016E" w:rsidP="00743A25">
            <w:pPr>
              <w:pStyle w:val="BodyText"/>
              <w:tabs>
                <w:tab w:val="decimal" w:pos="795"/>
              </w:tabs>
              <w:spacing w:after="0"/>
              <w:ind w:left="-108" w:right="-14"/>
              <w:jc w:val="both"/>
            </w:pPr>
            <w:r w:rsidRPr="008D7C13">
              <w:t>-</w:t>
            </w:r>
          </w:p>
        </w:tc>
        <w:tc>
          <w:tcPr>
            <w:tcW w:w="140" w:type="pct"/>
            <w:tcBorders>
              <w:top w:val="nil"/>
              <w:left w:val="nil"/>
              <w:bottom w:val="nil"/>
              <w:right w:val="nil"/>
            </w:tcBorders>
            <w:vAlign w:val="bottom"/>
          </w:tcPr>
          <w:p w14:paraId="72645A7E" w14:textId="77777777" w:rsidR="0047016E" w:rsidRPr="008D7C13" w:rsidRDefault="0047016E" w:rsidP="0047016E">
            <w:pPr>
              <w:pStyle w:val="BodyText"/>
              <w:tabs>
                <w:tab w:val="decimal" w:pos="727"/>
                <w:tab w:val="decimal" w:pos="891"/>
              </w:tabs>
              <w:spacing w:after="0" w:line="240" w:lineRule="auto"/>
              <w:ind w:left="-108" w:right="-78"/>
            </w:pPr>
          </w:p>
        </w:tc>
        <w:tc>
          <w:tcPr>
            <w:tcW w:w="648" w:type="pct"/>
            <w:tcBorders>
              <w:top w:val="nil"/>
              <w:left w:val="nil"/>
              <w:bottom w:val="single" w:sz="4" w:space="0" w:color="auto"/>
              <w:right w:val="nil"/>
            </w:tcBorders>
            <w:vAlign w:val="bottom"/>
          </w:tcPr>
          <w:p w14:paraId="0EF07D6D" w14:textId="13B6F47E" w:rsidR="0047016E" w:rsidRPr="008D7C13" w:rsidRDefault="0047016E" w:rsidP="001426B4">
            <w:pPr>
              <w:tabs>
                <w:tab w:val="decimal" w:pos="615"/>
              </w:tabs>
              <w:spacing w:line="240" w:lineRule="auto"/>
              <w:ind w:right="-135"/>
            </w:pPr>
            <w:r w:rsidRPr="008D7C13">
              <w:t>-</w:t>
            </w:r>
          </w:p>
        </w:tc>
      </w:tr>
      <w:tr w:rsidR="00383008" w:rsidRPr="00820169" w14:paraId="1C8E3C8E" w14:textId="77777777" w:rsidTr="005D6F41">
        <w:tblPrEx>
          <w:tblBorders>
            <w:top w:val="single" w:sz="4" w:space="0" w:color="auto"/>
            <w:bottom w:val="double" w:sz="4" w:space="0" w:color="auto"/>
          </w:tblBorders>
        </w:tblPrEx>
        <w:tc>
          <w:tcPr>
            <w:tcW w:w="1898" w:type="pct"/>
            <w:tcBorders>
              <w:top w:val="nil"/>
              <w:bottom w:val="nil"/>
            </w:tcBorders>
            <w:vAlign w:val="bottom"/>
          </w:tcPr>
          <w:p w14:paraId="4EB98CD0" w14:textId="77777777" w:rsidR="0047016E" w:rsidRPr="00820169" w:rsidRDefault="0047016E" w:rsidP="0047016E">
            <w:pPr>
              <w:spacing w:line="240" w:lineRule="exact"/>
              <w:rPr>
                <w:b/>
                <w:bCs/>
                <w:color w:val="000000"/>
              </w:rPr>
            </w:pPr>
            <w:r w:rsidRPr="00820169">
              <w:rPr>
                <w:b/>
                <w:bCs/>
                <w:color w:val="000000"/>
              </w:rPr>
              <w:t>Total</w:t>
            </w:r>
          </w:p>
        </w:tc>
        <w:tc>
          <w:tcPr>
            <w:tcW w:w="692" w:type="pct"/>
            <w:tcBorders>
              <w:top w:val="single" w:sz="4" w:space="0" w:color="auto"/>
              <w:left w:val="nil"/>
              <w:bottom w:val="double" w:sz="4" w:space="0" w:color="auto"/>
              <w:right w:val="nil"/>
            </w:tcBorders>
          </w:tcPr>
          <w:p w14:paraId="3F5BF63B" w14:textId="7BF53B7D" w:rsidR="0047016E" w:rsidRPr="00820169" w:rsidRDefault="0047016E" w:rsidP="008B3A17">
            <w:pPr>
              <w:pStyle w:val="BodyText"/>
              <w:tabs>
                <w:tab w:val="decimal" w:pos="1063"/>
              </w:tabs>
              <w:spacing w:after="0"/>
              <w:ind w:right="-156"/>
              <w:jc w:val="both"/>
              <w:rPr>
                <w:b/>
                <w:bCs/>
              </w:rPr>
            </w:pPr>
            <w:r w:rsidRPr="00820169">
              <w:rPr>
                <w:b/>
                <w:bCs/>
              </w:rPr>
              <w:t>2,781</w:t>
            </w:r>
          </w:p>
        </w:tc>
        <w:tc>
          <w:tcPr>
            <w:tcW w:w="141" w:type="pct"/>
            <w:tcBorders>
              <w:top w:val="nil"/>
              <w:left w:val="nil"/>
              <w:bottom w:val="nil"/>
              <w:right w:val="nil"/>
            </w:tcBorders>
            <w:vAlign w:val="bottom"/>
          </w:tcPr>
          <w:p w14:paraId="46021A23" w14:textId="77777777" w:rsidR="0047016E" w:rsidRPr="00820169" w:rsidRDefault="0047016E" w:rsidP="0047016E">
            <w:pPr>
              <w:pStyle w:val="BodyText"/>
              <w:tabs>
                <w:tab w:val="decimal" w:pos="727"/>
                <w:tab w:val="decimal" w:pos="891"/>
              </w:tabs>
              <w:spacing w:after="0" w:line="240" w:lineRule="auto"/>
              <w:ind w:right="-78"/>
              <w:rPr>
                <w:b/>
                <w:bCs/>
                <w:cs/>
              </w:rPr>
            </w:pPr>
          </w:p>
        </w:tc>
        <w:tc>
          <w:tcPr>
            <w:tcW w:w="620" w:type="pct"/>
            <w:tcBorders>
              <w:top w:val="single" w:sz="4" w:space="0" w:color="auto"/>
              <w:left w:val="nil"/>
              <w:bottom w:val="double" w:sz="4" w:space="0" w:color="auto"/>
              <w:right w:val="nil"/>
            </w:tcBorders>
          </w:tcPr>
          <w:p w14:paraId="59B18F59" w14:textId="031F06A9" w:rsidR="0047016E" w:rsidRPr="00820169" w:rsidRDefault="0047016E" w:rsidP="0047016E">
            <w:pPr>
              <w:pStyle w:val="BodyText"/>
              <w:tabs>
                <w:tab w:val="decimal" w:pos="977"/>
              </w:tabs>
              <w:spacing w:after="0"/>
              <w:ind w:right="-156"/>
              <w:jc w:val="both"/>
              <w:rPr>
                <w:b/>
                <w:bCs/>
              </w:rPr>
            </w:pPr>
            <w:r w:rsidRPr="00820169">
              <w:rPr>
                <w:b/>
                <w:bCs/>
              </w:rPr>
              <w:t>332</w:t>
            </w:r>
          </w:p>
        </w:tc>
        <w:tc>
          <w:tcPr>
            <w:tcW w:w="169" w:type="pct"/>
            <w:tcBorders>
              <w:top w:val="nil"/>
              <w:left w:val="nil"/>
              <w:bottom w:val="nil"/>
              <w:right w:val="nil"/>
            </w:tcBorders>
            <w:vAlign w:val="bottom"/>
          </w:tcPr>
          <w:p w14:paraId="0BD532FC" w14:textId="77777777" w:rsidR="0047016E" w:rsidRPr="00820169" w:rsidRDefault="0047016E" w:rsidP="0047016E">
            <w:pPr>
              <w:pStyle w:val="BodyText"/>
              <w:tabs>
                <w:tab w:val="decimal" w:pos="727"/>
                <w:tab w:val="decimal" w:pos="891"/>
              </w:tabs>
              <w:spacing w:after="0" w:line="240" w:lineRule="auto"/>
              <w:ind w:left="-108" w:right="-78"/>
              <w:rPr>
                <w:b/>
                <w:bCs/>
              </w:rPr>
            </w:pPr>
          </w:p>
        </w:tc>
        <w:tc>
          <w:tcPr>
            <w:tcW w:w="693" w:type="pct"/>
            <w:tcBorders>
              <w:top w:val="single" w:sz="4" w:space="0" w:color="auto"/>
              <w:left w:val="nil"/>
              <w:bottom w:val="double" w:sz="4" w:space="0" w:color="auto"/>
              <w:right w:val="nil"/>
            </w:tcBorders>
            <w:vAlign w:val="bottom"/>
          </w:tcPr>
          <w:p w14:paraId="0D11A55F" w14:textId="19F1861A" w:rsidR="0047016E" w:rsidRPr="00D90090" w:rsidRDefault="0047016E" w:rsidP="00743A25">
            <w:pPr>
              <w:pStyle w:val="BodyText"/>
              <w:tabs>
                <w:tab w:val="decimal" w:pos="795"/>
              </w:tabs>
              <w:spacing w:after="0"/>
              <w:ind w:left="-108" w:right="-14"/>
              <w:jc w:val="both"/>
              <w:rPr>
                <w:b/>
                <w:bCs/>
              </w:rPr>
            </w:pPr>
            <w:r w:rsidRPr="00D90090">
              <w:rPr>
                <w:b/>
                <w:bCs/>
              </w:rPr>
              <w:t>-</w:t>
            </w:r>
          </w:p>
        </w:tc>
        <w:tc>
          <w:tcPr>
            <w:tcW w:w="140" w:type="pct"/>
            <w:tcBorders>
              <w:top w:val="nil"/>
              <w:left w:val="nil"/>
              <w:bottom w:val="nil"/>
              <w:right w:val="nil"/>
            </w:tcBorders>
            <w:vAlign w:val="bottom"/>
          </w:tcPr>
          <w:p w14:paraId="7901ED59" w14:textId="77777777" w:rsidR="0047016E" w:rsidRPr="00D90090" w:rsidRDefault="0047016E" w:rsidP="0047016E">
            <w:pPr>
              <w:pStyle w:val="BodyText"/>
              <w:tabs>
                <w:tab w:val="decimal" w:pos="727"/>
                <w:tab w:val="decimal" w:pos="891"/>
              </w:tabs>
              <w:spacing w:after="0" w:line="240" w:lineRule="auto"/>
              <w:ind w:left="-108" w:right="-78"/>
              <w:rPr>
                <w:b/>
                <w:bCs/>
              </w:rPr>
            </w:pPr>
          </w:p>
        </w:tc>
        <w:tc>
          <w:tcPr>
            <w:tcW w:w="648" w:type="pct"/>
            <w:tcBorders>
              <w:top w:val="single" w:sz="4" w:space="0" w:color="auto"/>
              <w:left w:val="nil"/>
              <w:bottom w:val="double" w:sz="4" w:space="0" w:color="auto"/>
              <w:right w:val="nil"/>
            </w:tcBorders>
            <w:vAlign w:val="bottom"/>
          </w:tcPr>
          <w:p w14:paraId="59FB663E" w14:textId="6CCE4888" w:rsidR="0047016E" w:rsidRPr="00D90090" w:rsidRDefault="0047016E" w:rsidP="00743A25">
            <w:pPr>
              <w:pStyle w:val="BodyText"/>
              <w:tabs>
                <w:tab w:val="decimal" w:pos="615"/>
              </w:tabs>
              <w:spacing w:after="0"/>
              <w:ind w:left="-108" w:right="-14"/>
              <w:jc w:val="both"/>
              <w:rPr>
                <w:b/>
                <w:bCs/>
              </w:rPr>
            </w:pPr>
            <w:r w:rsidRPr="00D90090">
              <w:rPr>
                <w:b/>
                <w:bCs/>
              </w:rPr>
              <w:t>-</w:t>
            </w:r>
          </w:p>
        </w:tc>
      </w:tr>
      <w:tr w:rsidR="00383008" w:rsidRPr="00820169" w14:paraId="3EF7C4BE" w14:textId="77777777" w:rsidTr="005D6F41">
        <w:tblPrEx>
          <w:tblBorders>
            <w:top w:val="single" w:sz="4" w:space="0" w:color="auto"/>
            <w:bottom w:val="double" w:sz="4" w:space="0" w:color="auto"/>
          </w:tblBorders>
        </w:tblPrEx>
        <w:trPr>
          <w:trHeight w:val="107"/>
        </w:trPr>
        <w:tc>
          <w:tcPr>
            <w:tcW w:w="1898" w:type="pct"/>
            <w:tcBorders>
              <w:top w:val="nil"/>
              <w:bottom w:val="nil"/>
            </w:tcBorders>
            <w:vAlign w:val="bottom"/>
          </w:tcPr>
          <w:p w14:paraId="17B5D9DF" w14:textId="77777777" w:rsidR="009E6B3D" w:rsidRPr="00820169" w:rsidRDefault="009E6B3D" w:rsidP="00FE50DC">
            <w:pPr>
              <w:spacing w:line="240" w:lineRule="exact"/>
              <w:rPr>
                <w:color w:val="000000"/>
                <w:cs/>
              </w:rPr>
            </w:pPr>
          </w:p>
        </w:tc>
        <w:tc>
          <w:tcPr>
            <w:tcW w:w="692" w:type="pct"/>
            <w:tcBorders>
              <w:top w:val="double" w:sz="4" w:space="0" w:color="auto"/>
              <w:left w:val="nil"/>
              <w:bottom w:val="nil"/>
              <w:right w:val="nil"/>
            </w:tcBorders>
            <w:vAlign w:val="bottom"/>
          </w:tcPr>
          <w:p w14:paraId="36740206" w14:textId="77777777" w:rsidR="009E6B3D" w:rsidRPr="00820169" w:rsidRDefault="009E6B3D" w:rsidP="00FE50DC">
            <w:pPr>
              <w:pStyle w:val="BodyText"/>
              <w:tabs>
                <w:tab w:val="decimal" w:pos="700"/>
                <w:tab w:val="decimal" w:pos="960"/>
              </w:tabs>
              <w:spacing w:after="0"/>
              <w:ind w:left="-108" w:right="-150"/>
              <w:jc w:val="both"/>
              <w:rPr>
                <w:b/>
                <w:bCs/>
                <w:color w:val="000000" w:themeColor="text1"/>
              </w:rPr>
            </w:pPr>
          </w:p>
        </w:tc>
        <w:tc>
          <w:tcPr>
            <w:tcW w:w="141" w:type="pct"/>
            <w:tcBorders>
              <w:top w:val="nil"/>
              <w:left w:val="nil"/>
              <w:bottom w:val="nil"/>
              <w:right w:val="nil"/>
            </w:tcBorders>
            <w:vAlign w:val="bottom"/>
          </w:tcPr>
          <w:p w14:paraId="1B7E7AFF" w14:textId="77777777" w:rsidR="009E6B3D" w:rsidRPr="00820169" w:rsidRDefault="009E6B3D" w:rsidP="00FE50DC">
            <w:pPr>
              <w:pStyle w:val="BodyText"/>
              <w:tabs>
                <w:tab w:val="decimal" w:pos="727"/>
                <w:tab w:val="decimal" w:pos="891"/>
              </w:tabs>
              <w:spacing w:after="0" w:line="240" w:lineRule="auto"/>
              <w:ind w:right="-78"/>
              <w:rPr>
                <w:b/>
                <w:bCs/>
                <w:cs/>
              </w:rPr>
            </w:pPr>
          </w:p>
        </w:tc>
        <w:tc>
          <w:tcPr>
            <w:tcW w:w="620" w:type="pct"/>
            <w:tcBorders>
              <w:top w:val="double" w:sz="4" w:space="0" w:color="auto"/>
              <w:left w:val="nil"/>
              <w:bottom w:val="nil"/>
              <w:right w:val="nil"/>
            </w:tcBorders>
            <w:vAlign w:val="bottom"/>
          </w:tcPr>
          <w:p w14:paraId="5E4141CE" w14:textId="77777777" w:rsidR="009E6B3D" w:rsidRPr="00820169" w:rsidRDefault="009E6B3D" w:rsidP="006A5CF2">
            <w:pPr>
              <w:pStyle w:val="BodyText"/>
              <w:tabs>
                <w:tab w:val="decimal" w:pos="495"/>
                <w:tab w:val="decimal" w:pos="977"/>
              </w:tabs>
              <w:spacing w:after="0"/>
              <w:ind w:left="-108" w:right="-150"/>
              <w:jc w:val="both"/>
              <w:rPr>
                <w:b/>
                <w:bCs/>
                <w:color w:val="000000" w:themeColor="text1"/>
              </w:rPr>
            </w:pPr>
          </w:p>
        </w:tc>
        <w:tc>
          <w:tcPr>
            <w:tcW w:w="169" w:type="pct"/>
            <w:tcBorders>
              <w:top w:val="nil"/>
              <w:left w:val="nil"/>
              <w:bottom w:val="nil"/>
              <w:right w:val="nil"/>
            </w:tcBorders>
            <w:vAlign w:val="bottom"/>
          </w:tcPr>
          <w:p w14:paraId="08866C62" w14:textId="77777777" w:rsidR="009E6B3D" w:rsidRPr="00820169" w:rsidRDefault="009E6B3D" w:rsidP="00FE50DC">
            <w:pPr>
              <w:pStyle w:val="BodyText"/>
              <w:tabs>
                <w:tab w:val="decimal" w:pos="727"/>
                <w:tab w:val="decimal" w:pos="891"/>
              </w:tabs>
              <w:spacing w:after="0" w:line="240" w:lineRule="auto"/>
              <w:ind w:left="-108" w:right="-78"/>
              <w:rPr>
                <w:b/>
                <w:bCs/>
              </w:rPr>
            </w:pPr>
          </w:p>
        </w:tc>
        <w:tc>
          <w:tcPr>
            <w:tcW w:w="693" w:type="pct"/>
            <w:tcBorders>
              <w:top w:val="double" w:sz="4" w:space="0" w:color="auto"/>
              <w:left w:val="nil"/>
              <w:bottom w:val="nil"/>
              <w:right w:val="nil"/>
            </w:tcBorders>
            <w:shd w:val="clear" w:color="auto" w:fill="auto"/>
            <w:vAlign w:val="bottom"/>
          </w:tcPr>
          <w:p w14:paraId="27F89856" w14:textId="77777777" w:rsidR="009E6B3D" w:rsidRPr="00820169" w:rsidRDefault="009E6B3D" w:rsidP="00FE50DC">
            <w:pPr>
              <w:pStyle w:val="BodyText"/>
              <w:tabs>
                <w:tab w:val="decimal" w:pos="625"/>
              </w:tabs>
              <w:spacing w:after="0"/>
              <w:ind w:left="-108" w:right="-131"/>
              <w:jc w:val="both"/>
              <w:rPr>
                <w:b/>
                <w:bCs/>
                <w:color w:val="000000" w:themeColor="text1"/>
              </w:rPr>
            </w:pPr>
          </w:p>
        </w:tc>
        <w:tc>
          <w:tcPr>
            <w:tcW w:w="140" w:type="pct"/>
            <w:tcBorders>
              <w:top w:val="nil"/>
              <w:left w:val="nil"/>
              <w:bottom w:val="nil"/>
              <w:right w:val="nil"/>
            </w:tcBorders>
            <w:vAlign w:val="bottom"/>
          </w:tcPr>
          <w:p w14:paraId="06F8DF95" w14:textId="77777777" w:rsidR="009E6B3D" w:rsidRPr="00820169" w:rsidRDefault="009E6B3D" w:rsidP="00FE50DC">
            <w:pPr>
              <w:pStyle w:val="BodyText"/>
              <w:tabs>
                <w:tab w:val="decimal" w:pos="727"/>
                <w:tab w:val="decimal" w:pos="891"/>
              </w:tabs>
              <w:spacing w:after="0" w:line="240" w:lineRule="auto"/>
              <w:ind w:left="-108" w:right="-78"/>
              <w:rPr>
                <w:b/>
                <w:bCs/>
              </w:rPr>
            </w:pPr>
          </w:p>
        </w:tc>
        <w:tc>
          <w:tcPr>
            <w:tcW w:w="648" w:type="pct"/>
            <w:tcBorders>
              <w:top w:val="double" w:sz="4" w:space="0" w:color="auto"/>
              <w:left w:val="nil"/>
              <w:bottom w:val="nil"/>
              <w:right w:val="nil"/>
            </w:tcBorders>
            <w:vAlign w:val="bottom"/>
          </w:tcPr>
          <w:p w14:paraId="14A5FD6C" w14:textId="77777777" w:rsidR="009E6B3D" w:rsidRPr="00820169" w:rsidRDefault="009E6B3D" w:rsidP="00FE50DC">
            <w:pPr>
              <w:pStyle w:val="BodyText"/>
              <w:tabs>
                <w:tab w:val="decimal" w:pos="694"/>
              </w:tabs>
              <w:spacing w:after="0"/>
              <w:ind w:left="-108" w:right="-131"/>
              <w:jc w:val="both"/>
              <w:rPr>
                <w:b/>
                <w:bCs/>
                <w:color w:val="000000" w:themeColor="text1"/>
              </w:rPr>
            </w:pPr>
          </w:p>
        </w:tc>
      </w:tr>
      <w:tr w:rsidR="00383008" w:rsidRPr="00820169" w14:paraId="1841608C" w14:textId="77777777" w:rsidTr="005D6F41">
        <w:tblPrEx>
          <w:tblBorders>
            <w:top w:val="single" w:sz="4" w:space="0" w:color="auto"/>
            <w:bottom w:val="double" w:sz="4" w:space="0" w:color="auto"/>
          </w:tblBorders>
        </w:tblPrEx>
        <w:tc>
          <w:tcPr>
            <w:tcW w:w="1898" w:type="pct"/>
            <w:tcBorders>
              <w:top w:val="nil"/>
              <w:bottom w:val="nil"/>
            </w:tcBorders>
            <w:vAlign w:val="bottom"/>
          </w:tcPr>
          <w:p w14:paraId="424382D1" w14:textId="3BDAD29B" w:rsidR="009E6B3D" w:rsidRPr="00820169" w:rsidRDefault="009E6B3D" w:rsidP="00FE50DC">
            <w:pPr>
              <w:spacing w:line="240" w:lineRule="exact"/>
              <w:rPr>
                <w:b/>
                <w:bCs/>
                <w:i/>
                <w:iCs/>
                <w:color w:val="000000"/>
              </w:rPr>
            </w:pPr>
            <w:r w:rsidRPr="00820169">
              <w:rPr>
                <w:b/>
                <w:bCs/>
                <w:i/>
                <w:iCs/>
                <w:color w:val="000000"/>
              </w:rPr>
              <w:t>Other receivables</w:t>
            </w:r>
          </w:p>
        </w:tc>
        <w:tc>
          <w:tcPr>
            <w:tcW w:w="692" w:type="pct"/>
            <w:tcBorders>
              <w:top w:val="nil"/>
              <w:left w:val="nil"/>
              <w:bottom w:val="nil"/>
              <w:right w:val="nil"/>
            </w:tcBorders>
            <w:vAlign w:val="bottom"/>
          </w:tcPr>
          <w:p w14:paraId="32FE64F1" w14:textId="77777777" w:rsidR="009E6B3D" w:rsidRPr="00820169" w:rsidRDefault="009E6B3D" w:rsidP="00FE50DC">
            <w:pPr>
              <w:pStyle w:val="BodyText"/>
              <w:tabs>
                <w:tab w:val="decimal" w:pos="700"/>
                <w:tab w:val="decimal" w:pos="960"/>
              </w:tabs>
              <w:spacing w:after="0"/>
              <w:ind w:left="-108" w:right="-150"/>
              <w:jc w:val="both"/>
              <w:rPr>
                <w:b/>
                <w:bCs/>
                <w:color w:val="000000" w:themeColor="text1"/>
              </w:rPr>
            </w:pPr>
          </w:p>
        </w:tc>
        <w:tc>
          <w:tcPr>
            <w:tcW w:w="141" w:type="pct"/>
            <w:tcBorders>
              <w:top w:val="nil"/>
              <w:left w:val="nil"/>
              <w:bottom w:val="nil"/>
              <w:right w:val="nil"/>
            </w:tcBorders>
            <w:vAlign w:val="bottom"/>
          </w:tcPr>
          <w:p w14:paraId="6473434C" w14:textId="77777777" w:rsidR="009E6B3D" w:rsidRPr="00820169" w:rsidRDefault="009E6B3D" w:rsidP="00FE50DC">
            <w:pPr>
              <w:pStyle w:val="BodyText"/>
              <w:tabs>
                <w:tab w:val="decimal" w:pos="727"/>
                <w:tab w:val="decimal" w:pos="891"/>
              </w:tabs>
              <w:spacing w:after="0" w:line="240" w:lineRule="auto"/>
              <w:ind w:right="-78"/>
              <w:rPr>
                <w:b/>
                <w:bCs/>
                <w:cs/>
              </w:rPr>
            </w:pPr>
          </w:p>
        </w:tc>
        <w:tc>
          <w:tcPr>
            <w:tcW w:w="620" w:type="pct"/>
            <w:tcBorders>
              <w:top w:val="nil"/>
              <w:left w:val="nil"/>
              <w:bottom w:val="nil"/>
              <w:right w:val="nil"/>
            </w:tcBorders>
            <w:vAlign w:val="bottom"/>
          </w:tcPr>
          <w:p w14:paraId="34E99AF8" w14:textId="77777777" w:rsidR="009E6B3D" w:rsidRPr="00820169" w:rsidRDefault="009E6B3D" w:rsidP="006A5CF2">
            <w:pPr>
              <w:pStyle w:val="BodyText"/>
              <w:tabs>
                <w:tab w:val="decimal" w:pos="495"/>
                <w:tab w:val="decimal" w:pos="977"/>
              </w:tabs>
              <w:spacing w:after="0"/>
              <w:ind w:left="-108" w:right="-150"/>
              <w:jc w:val="both"/>
              <w:rPr>
                <w:b/>
                <w:bCs/>
                <w:color w:val="000000" w:themeColor="text1"/>
              </w:rPr>
            </w:pPr>
          </w:p>
        </w:tc>
        <w:tc>
          <w:tcPr>
            <w:tcW w:w="169" w:type="pct"/>
            <w:tcBorders>
              <w:top w:val="nil"/>
              <w:left w:val="nil"/>
              <w:bottom w:val="nil"/>
              <w:right w:val="nil"/>
            </w:tcBorders>
            <w:vAlign w:val="bottom"/>
          </w:tcPr>
          <w:p w14:paraId="00EAE634" w14:textId="77777777" w:rsidR="009E6B3D" w:rsidRPr="00820169" w:rsidRDefault="009E6B3D" w:rsidP="00FE50DC">
            <w:pPr>
              <w:pStyle w:val="BodyText"/>
              <w:tabs>
                <w:tab w:val="decimal" w:pos="727"/>
                <w:tab w:val="decimal" w:pos="891"/>
              </w:tabs>
              <w:spacing w:after="0" w:line="240" w:lineRule="auto"/>
              <w:ind w:left="-108" w:right="-78"/>
              <w:rPr>
                <w:b/>
                <w:bCs/>
              </w:rPr>
            </w:pPr>
          </w:p>
        </w:tc>
        <w:tc>
          <w:tcPr>
            <w:tcW w:w="693" w:type="pct"/>
            <w:tcBorders>
              <w:top w:val="nil"/>
              <w:left w:val="nil"/>
              <w:bottom w:val="nil"/>
              <w:right w:val="nil"/>
            </w:tcBorders>
            <w:shd w:val="clear" w:color="auto" w:fill="auto"/>
            <w:vAlign w:val="bottom"/>
          </w:tcPr>
          <w:p w14:paraId="4E8DFEA7" w14:textId="77777777" w:rsidR="009E6B3D" w:rsidRPr="00820169" w:rsidRDefault="009E6B3D" w:rsidP="00FE50DC">
            <w:pPr>
              <w:pStyle w:val="BodyText"/>
              <w:tabs>
                <w:tab w:val="decimal" w:pos="625"/>
              </w:tabs>
              <w:spacing w:after="0"/>
              <w:ind w:left="-108" w:right="-131"/>
              <w:jc w:val="both"/>
              <w:rPr>
                <w:b/>
                <w:bCs/>
                <w:color w:val="000000" w:themeColor="text1"/>
              </w:rPr>
            </w:pPr>
          </w:p>
        </w:tc>
        <w:tc>
          <w:tcPr>
            <w:tcW w:w="140" w:type="pct"/>
            <w:tcBorders>
              <w:top w:val="nil"/>
              <w:left w:val="nil"/>
              <w:bottom w:val="nil"/>
              <w:right w:val="nil"/>
            </w:tcBorders>
            <w:vAlign w:val="bottom"/>
          </w:tcPr>
          <w:p w14:paraId="386F3B7D" w14:textId="77777777" w:rsidR="009E6B3D" w:rsidRPr="00820169" w:rsidRDefault="009E6B3D" w:rsidP="00FE50DC">
            <w:pPr>
              <w:pStyle w:val="BodyText"/>
              <w:tabs>
                <w:tab w:val="decimal" w:pos="727"/>
                <w:tab w:val="decimal" w:pos="891"/>
              </w:tabs>
              <w:spacing w:after="0" w:line="240" w:lineRule="auto"/>
              <w:ind w:left="-108" w:right="-78"/>
              <w:rPr>
                <w:b/>
                <w:bCs/>
              </w:rPr>
            </w:pPr>
          </w:p>
        </w:tc>
        <w:tc>
          <w:tcPr>
            <w:tcW w:w="648" w:type="pct"/>
            <w:tcBorders>
              <w:top w:val="nil"/>
              <w:left w:val="nil"/>
              <w:bottom w:val="nil"/>
              <w:right w:val="nil"/>
            </w:tcBorders>
            <w:vAlign w:val="bottom"/>
          </w:tcPr>
          <w:p w14:paraId="1E4A0227" w14:textId="77777777" w:rsidR="009E6B3D" w:rsidRPr="00820169" w:rsidRDefault="009E6B3D" w:rsidP="00FE50DC">
            <w:pPr>
              <w:pStyle w:val="BodyText"/>
              <w:tabs>
                <w:tab w:val="decimal" w:pos="694"/>
              </w:tabs>
              <w:spacing w:after="0"/>
              <w:ind w:left="-108" w:right="-131"/>
              <w:jc w:val="both"/>
              <w:rPr>
                <w:b/>
                <w:bCs/>
                <w:color w:val="000000" w:themeColor="text1"/>
              </w:rPr>
            </w:pPr>
          </w:p>
        </w:tc>
      </w:tr>
      <w:tr w:rsidR="00383008" w:rsidRPr="00820169" w14:paraId="0D562274" w14:textId="77777777" w:rsidTr="005D6F41">
        <w:tblPrEx>
          <w:tblBorders>
            <w:top w:val="single" w:sz="4" w:space="0" w:color="auto"/>
            <w:bottom w:val="double" w:sz="4" w:space="0" w:color="auto"/>
          </w:tblBorders>
        </w:tblPrEx>
        <w:tc>
          <w:tcPr>
            <w:tcW w:w="1898" w:type="pct"/>
            <w:tcBorders>
              <w:top w:val="nil"/>
              <w:bottom w:val="nil"/>
            </w:tcBorders>
            <w:vAlign w:val="bottom"/>
          </w:tcPr>
          <w:p w14:paraId="2A6A6C69" w14:textId="016412AD" w:rsidR="00FF504A" w:rsidRPr="00820169" w:rsidRDefault="00FF504A" w:rsidP="00FF504A">
            <w:pPr>
              <w:spacing w:line="240" w:lineRule="exact"/>
              <w:rPr>
                <w:b/>
                <w:bCs/>
                <w:i/>
                <w:iCs/>
                <w:color w:val="000000"/>
              </w:rPr>
            </w:pPr>
            <w:r w:rsidRPr="00820169">
              <w:rPr>
                <w:color w:val="000000"/>
              </w:rPr>
              <w:t>Subsidiaries</w:t>
            </w:r>
          </w:p>
        </w:tc>
        <w:tc>
          <w:tcPr>
            <w:tcW w:w="692" w:type="pct"/>
            <w:tcBorders>
              <w:top w:val="nil"/>
              <w:left w:val="nil"/>
              <w:bottom w:val="nil"/>
              <w:right w:val="nil"/>
            </w:tcBorders>
          </w:tcPr>
          <w:p w14:paraId="4FCDB3B6" w14:textId="677AFEAD" w:rsidR="00FF504A" w:rsidRPr="00820169" w:rsidRDefault="00FF504A" w:rsidP="003474A0">
            <w:pPr>
              <w:pStyle w:val="BodyText"/>
              <w:tabs>
                <w:tab w:val="decimal" w:pos="795"/>
              </w:tabs>
              <w:spacing w:after="0"/>
              <w:ind w:left="-108" w:right="-14"/>
              <w:jc w:val="both"/>
            </w:pPr>
            <w:r w:rsidRPr="00820169">
              <w:t>-</w:t>
            </w:r>
          </w:p>
        </w:tc>
        <w:tc>
          <w:tcPr>
            <w:tcW w:w="141" w:type="pct"/>
            <w:tcBorders>
              <w:top w:val="nil"/>
              <w:left w:val="nil"/>
              <w:bottom w:val="nil"/>
              <w:right w:val="nil"/>
            </w:tcBorders>
            <w:vAlign w:val="bottom"/>
          </w:tcPr>
          <w:p w14:paraId="21743678" w14:textId="77777777" w:rsidR="00FF504A" w:rsidRPr="00820169" w:rsidRDefault="00FF504A" w:rsidP="00FF504A">
            <w:pPr>
              <w:pStyle w:val="BodyText"/>
              <w:tabs>
                <w:tab w:val="decimal" w:pos="727"/>
                <w:tab w:val="decimal" w:pos="891"/>
              </w:tabs>
              <w:spacing w:after="0" w:line="240" w:lineRule="auto"/>
              <w:ind w:right="-78"/>
              <w:rPr>
                <w:b/>
                <w:bCs/>
                <w:cs/>
              </w:rPr>
            </w:pPr>
          </w:p>
        </w:tc>
        <w:tc>
          <w:tcPr>
            <w:tcW w:w="620" w:type="pct"/>
            <w:tcBorders>
              <w:top w:val="nil"/>
              <w:left w:val="nil"/>
              <w:bottom w:val="nil"/>
              <w:right w:val="nil"/>
            </w:tcBorders>
            <w:vAlign w:val="bottom"/>
          </w:tcPr>
          <w:p w14:paraId="025A5BE9" w14:textId="77C4FF6C" w:rsidR="00FF504A" w:rsidRPr="00820169" w:rsidRDefault="00FF504A" w:rsidP="00D03E11">
            <w:pPr>
              <w:pStyle w:val="BodyText"/>
              <w:tabs>
                <w:tab w:val="decimal" w:pos="705"/>
              </w:tabs>
              <w:spacing w:after="0"/>
              <w:ind w:left="-108" w:right="70"/>
            </w:pPr>
            <w:r w:rsidRPr="00820169">
              <w:t>-</w:t>
            </w:r>
          </w:p>
        </w:tc>
        <w:tc>
          <w:tcPr>
            <w:tcW w:w="169" w:type="pct"/>
            <w:tcBorders>
              <w:top w:val="nil"/>
              <w:left w:val="nil"/>
              <w:bottom w:val="nil"/>
              <w:right w:val="nil"/>
            </w:tcBorders>
            <w:vAlign w:val="bottom"/>
          </w:tcPr>
          <w:p w14:paraId="5F84A39A" w14:textId="77777777" w:rsidR="00FF504A" w:rsidRPr="00820169" w:rsidRDefault="00FF504A" w:rsidP="00FF504A">
            <w:pPr>
              <w:pStyle w:val="BodyText"/>
              <w:tabs>
                <w:tab w:val="decimal" w:pos="727"/>
                <w:tab w:val="decimal" w:pos="891"/>
              </w:tabs>
              <w:spacing w:after="0" w:line="240" w:lineRule="auto"/>
              <w:ind w:left="-108" w:right="-78"/>
              <w:rPr>
                <w:b/>
                <w:bCs/>
              </w:rPr>
            </w:pPr>
          </w:p>
        </w:tc>
        <w:tc>
          <w:tcPr>
            <w:tcW w:w="693" w:type="pct"/>
            <w:tcBorders>
              <w:top w:val="nil"/>
              <w:left w:val="nil"/>
              <w:bottom w:val="nil"/>
              <w:right w:val="nil"/>
            </w:tcBorders>
            <w:shd w:val="clear" w:color="auto" w:fill="auto"/>
          </w:tcPr>
          <w:p w14:paraId="7E85405B" w14:textId="01D6B3A6" w:rsidR="00FF504A" w:rsidRPr="00820169" w:rsidRDefault="00FF504A" w:rsidP="000B0039">
            <w:pPr>
              <w:pStyle w:val="BodyText"/>
              <w:spacing w:after="0"/>
              <w:ind w:left="-108" w:right="-14"/>
              <w:jc w:val="right"/>
            </w:pPr>
            <w:r w:rsidRPr="00820169">
              <w:t>1,278,992</w:t>
            </w:r>
          </w:p>
        </w:tc>
        <w:tc>
          <w:tcPr>
            <w:tcW w:w="140" w:type="pct"/>
            <w:tcBorders>
              <w:top w:val="nil"/>
              <w:left w:val="nil"/>
              <w:bottom w:val="nil"/>
              <w:right w:val="nil"/>
            </w:tcBorders>
            <w:vAlign w:val="bottom"/>
          </w:tcPr>
          <w:p w14:paraId="5902EC1A" w14:textId="77777777" w:rsidR="00FF504A" w:rsidRPr="00820169" w:rsidRDefault="00FF504A" w:rsidP="00FF504A">
            <w:pPr>
              <w:pStyle w:val="BodyText"/>
              <w:tabs>
                <w:tab w:val="decimal" w:pos="727"/>
                <w:tab w:val="decimal" w:pos="891"/>
              </w:tabs>
              <w:spacing w:after="0" w:line="240" w:lineRule="auto"/>
              <w:ind w:left="-108" w:right="-78"/>
              <w:rPr>
                <w:b/>
                <w:bCs/>
              </w:rPr>
            </w:pPr>
          </w:p>
        </w:tc>
        <w:tc>
          <w:tcPr>
            <w:tcW w:w="648" w:type="pct"/>
            <w:tcBorders>
              <w:top w:val="nil"/>
              <w:left w:val="nil"/>
              <w:bottom w:val="nil"/>
              <w:right w:val="nil"/>
            </w:tcBorders>
          </w:tcPr>
          <w:p w14:paraId="602883D3" w14:textId="5644F84D" w:rsidR="00FF504A" w:rsidRPr="00820169" w:rsidRDefault="00FF504A" w:rsidP="00FF504A">
            <w:pPr>
              <w:tabs>
                <w:tab w:val="decimal" w:pos="972"/>
              </w:tabs>
              <w:spacing w:line="240" w:lineRule="auto"/>
              <w:ind w:right="-156"/>
            </w:pPr>
            <w:r w:rsidRPr="00820169">
              <w:t>48,426</w:t>
            </w:r>
          </w:p>
        </w:tc>
      </w:tr>
      <w:tr w:rsidR="00383008" w:rsidRPr="00820169" w14:paraId="7BF7AEB5" w14:textId="77777777" w:rsidTr="005D6F41">
        <w:tblPrEx>
          <w:tblBorders>
            <w:top w:val="single" w:sz="4" w:space="0" w:color="auto"/>
            <w:bottom w:val="double" w:sz="4" w:space="0" w:color="auto"/>
          </w:tblBorders>
        </w:tblPrEx>
        <w:trPr>
          <w:trHeight w:val="209"/>
        </w:trPr>
        <w:tc>
          <w:tcPr>
            <w:tcW w:w="1898" w:type="pct"/>
            <w:tcBorders>
              <w:top w:val="nil"/>
              <w:bottom w:val="nil"/>
            </w:tcBorders>
            <w:vAlign w:val="bottom"/>
          </w:tcPr>
          <w:p w14:paraId="2577FCF7" w14:textId="7ED56B21" w:rsidR="00FF504A" w:rsidRPr="00820169" w:rsidRDefault="00FF504A" w:rsidP="00FF504A">
            <w:pPr>
              <w:spacing w:line="240" w:lineRule="exact"/>
              <w:rPr>
                <w:color w:val="000000"/>
              </w:rPr>
            </w:pPr>
            <w:r w:rsidRPr="00820169">
              <w:rPr>
                <w:color w:val="000000"/>
              </w:rPr>
              <w:t>Associates</w:t>
            </w:r>
          </w:p>
        </w:tc>
        <w:tc>
          <w:tcPr>
            <w:tcW w:w="692" w:type="pct"/>
          </w:tcPr>
          <w:p w14:paraId="0730605B" w14:textId="748923D6" w:rsidR="00FF504A" w:rsidRPr="00820169" w:rsidRDefault="00FF504A" w:rsidP="003474A0">
            <w:pPr>
              <w:pStyle w:val="BodyText"/>
              <w:tabs>
                <w:tab w:val="decimal" w:pos="795"/>
              </w:tabs>
              <w:spacing w:after="0"/>
              <w:ind w:left="-108" w:right="-14"/>
              <w:jc w:val="both"/>
            </w:pPr>
            <w:r w:rsidRPr="00820169">
              <w:t>-</w:t>
            </w:r>
          </w:p>
        </w:tc>
        <w:tc>
          <w:tcPr>
            <w:tcW w:w="141" w:type="pct"/>
            <w:tcBorders>
              <w:top w:val="nil"/>
              <w:left w:val="nil"/>
              <w:bottom w:val="nil"/>
              <w:right w:val="nil"/>
            </w:tcBorders>
            <w:vAlign w:val="bottom"/>
          </w:tcPr>
          <w:p w14:paraId="65ED479E" w14:textId="77777777" w:rsidR="00FF504A" w:rsidRPr="00820169" w:rsidRDefault="00FF504A" w:rsidP="00FF504A">
            <w:pPr>
              <w:pStyle w:val="BodyText"/>
              <w:tabs>
                <w:tab w:val="decimal" w:pos="891"/>
                <w:tab w:val="decimal" w:pos="1044"/>
              </w:tabs>
              <w:spacing w:after="0" w:line="240" w:lineRule="auto"/>
              <w:ind w:right="-78"/>
              <w:rPr>
                <w:cs/>
                <w:lang w:val="en-US"/>
              </w:rPr>
            </w:pPr>
          </w:p>
        </w:tc>
        <w:tc>
          <w:tcPr>
            <w:tcW w:w="620" w:type="pct"/>
            <w:tcBorders>
              <w:top w:val="nil"/>
              <w:left w:val="nil"/>
              <w:bottom w:val="nil"/>
              <w:right w:val="nil"/>
            </w:tcBorders>
          </w:tcPr>
          <w:p w14:paraId="5AE159F4" w14:textId="45BC4C3B" w:rsidR="00FF504A" w:rsidRPr="00820169" w:rsidRDefault="00FF504A" w:rsidP="00FF504A">
            <w:pPr>
              <w:pStyle w:val="BodyText"/>
              <w:tabs>
                <w:tab w:val="decimal" w:pos="977"/>
              </w:tabs>
              <w:spacing w:after="0"/>
              <w:ind w:right="-156"/>
              <w:jc w:val="both"/>
            </w:pPr>
            <w:r w:rsidRPr="00820169">
              <w:t>2,109</w:t>
            </w:r>
          </w:p>
        </w:tc>
        <w:tc>
          <w:tcPr>
            <w:tcW w:w="169" w:type="pct"/>
            <w:tcBorders>
              <w:top w:val="nil"/>
              <w:left w:val="nil"/>
              <w:bottom w:val="nil"/>
              <w:right w:val="nil"/>
            </w:tcBorders>
            <w:vAlign w:val="bottom"/>
          </w:tcPr>
          <w:p w14:paraId="1244D284" w14:textId="77777777" w:rsidR="00FF504A" w:rsidRPr="00820169" w:rsidRDefault="00FF504A" w:rsidP="00FF504A">
            <w:pPr>
              <w:tabs>
                <w:tab w:val="decimal" w:pos="1044"/>
              </w:tabs>
              <w:spacing w:line="240" w:lineRule="auto"/>
              <w:ind w:right="-156"/>
            </w:pPr>
          </w:p>
        </w:tc>
        <w:tc>
          <w:tcPr>
            <w:tcW w:w="693" w:type="pct"/>
          </w:tcPr>
          <w:p w14:paraId="754CC281" w14:textId="24B68607" w:rsidR="00FF504A" w:rsidRPr="00820169" w:rsidRDefault="00FF504A" w:rsidP="00E65591">
            <w:pPr>
              <w:pStyle w:val="BodyText"/>
              <w:tabs>
                <w:tab w:val="decimal" w:pos="795"/>
              </w:tabs>
              <w:spacing w:after="0"/>
              <w:ind w:left="-108" w:right="-14"/>
              <w:jc w:val="both"/>
            </w:pPr>
            <w:r w:rsidRPr="00820169">
              <w:t>-</w:t>
            </w:r>
          </w:p>
        </w:tc>
        <w:tc>
          <w:tcPr>
            <w:tcW w:w="140" w:type="pct"/>
            <w:tcBorders>
              <w:top w:val="nil"/>
              <w:left w:val="nil"/>
              <w:bottom w:val="nil"/>
              <w:right w:val="nil"/>
            </w:tcBorders>
            <w:vAlign w:val="bottom"/>
          </w:tcPr>
          <w:p w14:paraId="1CCEC3AE" w14:textId="77777777" w:rsidR="00FF504A" w:rsidRPr="00820169" w:rsidRDefault="00FF504A" w:rsidP="00FF504A">
            <w:pPr>
              <w:pStyle w:val="BodyText"/>
              <w:tabs>
                <w:tab w:val="decimal" w:pos="970"/>
                <w:tab w:val="decimal" w:pos="1044"/>
              </w:tabs>
              <w:spacing w:after="0" w:line="240" w:lineRule="auto"/>
              <w:ind w:left="-108" w:right="70"/>
              <w:rPr>
                <w:lang w:val="en-US"/>
              </w:rPr>
            </w:pPr>
          </w:p>
        </w:tc>
        <w:tc>
          <w:tcPr>
            <w:tcW w:w="648" w:type="pct"/>
            <w:tcBorders>
              <w:top w:val="nil"/>
              <w:left w:val="nil"/>
              <w:bottom w:val="nil"/>
              <w:right w:val="nil"/>
            </w:tcBorders>
          </w:tcPr>
          <w:p w14:paraId="4335A495" w14:textId="3FF5F7E0" w:rsidR="00FF504A" w:rsidRPr="00820169" w:rsidRDefault="00FF504A" w:rsidP="00FF504A">
            <w:pPr>
              <w:tabs>
                <w:tab w:val="decimal" w:pos="972"/>
              </w:tabs>
              <w:spacing w:line="240" w:lineRule="auto"/>
              <w:ind w:right="-156"/>
            </w:pPr>
            <w:r w:rsidRPr="00820169">
              <w:t>2,109</w:t>
            </w:r>
          </w:p>
        </w:tc>
      </w:tr>
      <w:tr w:rsidR="00383008" w:rsidRPr="00820169" w14:paraId="75C80987" w14:textId="77777777" w:rsidTr="005D6F41">
        <w:tblPrEx>
          <w:tblBorders>
            <w:top w:val="single" w:sz="4" w:space="0" w:color="auto"/>
            <w:bottom w:val="double" w:sz="4" w:space="0" w:color="auto"/>
          </w:tblBorders>
        </w:tblPrEx>
        <w:tc>
          <w:tcPr>
            <w:tcW w:w="1898" w:type="pct"/>
            <w:tcBorders>
              <w:top w:val="nil"/>
              <w:bottom w:val="nil"/>
            </w:tcBorders>
            <w:vAlign w:val="bottom"/>
          </w:tcPr>
          <w:p w14:paraId="112202F6" w14:textId="77777777" w:rsidR="00FF504A" w:rsidRPr="00820169" w:rsidRDefault="00FF504A" w:rsidP="00FF504A">
            <w:pPr>
              <w:spacing w:line="240" w:lineRule="exact"/>
              <w:rPr>
                <w:color w:val="000000"/>
              </w:rPr>
            </w:pPr>
            <w:r w:rsidRPr="00820169">
              <w:rPr>
                <w:color w:val="000000"/>
              </w:rPr>
              <w:t>Joint ventures</w:t>
            </w:r>
          </w:p>
        </w:tc>
        <w:tc>
          <w:tcPr>
            <w:tcW w:w="692" w:type="pct"/>
          </w:tcPr>
          <w:p w14:paraId="60D848E5" w14:textId="4C30C5A6" w:rsidR="00FF504A" w:rsidRPr="00820169" w:rsidRDefault="00FF504A" w:rsidP="00FF504A">
            <w:pPr>
              <w:pStyle w:val="BodyText"/>
              <w:spacing w:after="0"/>
              <w:ind w:left="-108" w:right="82"/>
              <w:jc w:val="right"/>
            </w:pPr>
            <w:r w:rsidRPr="00820169">
              <w:t>80</w:t>
            </w:r>
          </w:p>
        </w:tc>
        <w:tc>
          <w:tcPr>
            <w:tcW w:w="141" w:type="pct"/>
            <w:tcBorders>
              <w:top w:val="nil"/>
              <w:left w:val="nil"/>
              <w:bottom w:val="nil"/>
              <w:right w:val="nil"/>
            </w:tcBorders>
            <w:vAlign w:val="bottom"/>
          </w:tcPr>
          <w:p w14:paraId="64715580" w14:textId="77777777" w:rsidR="00FF504A" w:rsidRPr="00820169" w:rsidRDefault="00FF504A" w:rsidP="00FF504A">
            <w:pPr>
              <w:pStyle w:val="BodyText"/>
              <w:tabs>
                <w:tab w:val="decimal" w:pos="727"/>
                <w:tab w:val="decimal" w:pos="891"/>
              </w:tabs>
              <w:spacing w:after="0" w:line="240" w:lineRule="auto"/>
              <w:ind w:right="-78"/>
              <w:rPr>
                <w:cs/>
                <w:lang w:val="en-US"/>
              </w:rPr>
            </w:pPr>
          </w:p>
        </w:tc>
        <w:tc>
          <w:tcPr>
            <w:tcW w:w="620" w:type="pct"/>
            <w:tcBorders>
              <w:top w:val="nil"/>
              <w:left w:val="nil"/>
              <w:bottom w:val="nil"/>
              <w:right w:val="nil"/>
            </w:tcBorders>
          </w:tcPr>
          <w:p w14:paraId="6AEA074F" w14:textId="23C201A3" w:rsidR="00FF504A" w:rsidRPr="00820169" w:rsidRDefault="00FF504A" w:rsidP="00FF504A">
            <w:pPr>
              <w:pStyle w:val="BodyText"/>
              <w:tabs>
                <w:tab w:val="decimal" w:pos="977"/>
              </w:tabs>
              <w:spacing w:after="0"/>
              <w:ind w:right="-156"/>
              <w:jc w:val="both"/>
            </w:pPr>
            <w:r w:rsidRPr="00820169">
              <w:t>25</w:t>
            </w:r>
          </w:p>
        </w:tc>
        <w:tc>
          <w:tcPr>
            <w:tcW w:w="169" w:type="pct"/>
            <w:tcBorders>
              <w:top w:val="nil"/>
              <w:left w:val="nil"/>
              <w:bottom w:val="nil"/>
              <w:right w:val="nil"/>
            </w:tcBorders>
            <w:vAlign w:val="bottom"/>
          </w:tcPr>
          <w:p w14:paraId="2F274C8C" w14:textId="77777777" w:rsidR="00FF504A" w:rsidRPr="00820169" w:rsidRDefault="00FF504A" w:rsidP="00FF504A">
            <w:pPr>
              <w:pStyle w:val="BodyText"/>
              <w:tabs>
                <w:tab w:val="decimal" w:pos="727"/>
                <w:tab w:val="decimal" w:pos="891"/>
              </w:tabs>
              <w:spacing w:after="0" w:line="240" w:lineRule="auto"/>
              <w:ind w:left="-108" w:right="-78"/>
              <w:rPr>
                <w:lang w:val="en-US"/>
              </w:rPr>
            </w:pPr>
          </w:p>
        </w:tc>
        <w:tc>
          <w:tcPr>
            <w:tcW w:w="693" w:type="pct"/>
          </w:tcPr>
          <w:p w14:paraId="11B0719A" w14:textId="09408028" w:rsidR="00FF504A" w:rsidRPr="00820169" w:rsidRDefault="00FF504A" w:rsidP="000B0039">
            <w:pPr>
              <w:pStyle w:val="BodyText"/>
              <w:spacing w:after="0"/>
              <w:ind w:left="-108" w:right="-14"/>
              <w:jc w:val="right"/>
            </w:pPr>
            <w:r w:rsidRPr="00820169">
              <w:t>78</w:t>
            </w:r>
          </w:p>
        </w:tc>
        <w:tc>
          <w:tcPr>
            <w:tcW w:w="140" w:type="pct"/>
            <w:tcBorders>
              <w:top w:val="nil"/>
              <w:left w:val="nil"/>
              <w:bottom w:val="nil"/>
              <w:right w:val="nil"/>
            </w:tcBorders>
            <w:vAlign w:val="bottom"/>
          </w:tcPr>
          <w:p w14:paraId="3902D326" w14:textId="77777777" w:rsidR="00FF504A" w:rsidRPr="00820169" w:rsidRDefault="00FF504A" w:rsidP="00FF504A">
            <w:pPr>
              <w:pStyle w:val="BodyText"/>
              <w:tabs>
                <w:tab w:val="decimal" w:pos="727"/>
                <w:tab w:val="decimal" w:pos="891"/>
              </w:tabs>
              <w:spacing w:after="0" w:line="240" w:lineRule="auto"/>
              <w:ind w:left="-108" w:right="-78"/>
              <w:rPr>
                <w:lang w:val="en-US"/>
              </w:rPr>
            </w:pPr>
          </w:p>
        </w:tc>
        <w:tc>
          <w:tcPr>
            <w:tcW w:w="648" w:type="pct"/>
            <w:tcBorders>
              <w:top w:val="nil"/>
              <w:left w:val="nil"/>
              <w:bottom w:val="nil"/>
              <w:right w:val="nil"/>
            </w:tcBorders>
          </w:tcPr>
          <w:p w14:paraId="3C6B271B" w14:textId="7553F469" w:rsidR="00FF504A" w:rsidRPr="00820169" w:rsidRDefault="00FF504A" w:rsidP="00FF504A">
            <w:pPr>
              <w:tabs>
                <w:tab w:val="decimal" w:pos="972"/>
              </w:tabs>
              <w:spacing w:line="240" w:lineRule="auto"/>
              <w:ind w:right="-156"/>
            </w:pPr>
            <w:r w:rsidRPr="00820169">
              <w:t>24</w:t>
            </w:r>
          </w:p>
        </w:tc>
      </w:tr>
      <w:tr w:rsidR="00383008" w:rsidRPr="00820169" w14:paraId="0F185263" w14:textId="77777777" w:rsidTr="005D6F41">
        <w:tblPrEx>
          <w:tblBorders>
            <w:top w:val="single" w:sz="4" w:space="0" w:color="auto"/>
            <w:bottom w:val="double" w:sz="4" w:space="0" w:color="auto"/>
          </w:tblBorders>
        </w:tblPrEx>
        <w:tc>
          <w:tcPr>
            <w:tcW w:w="1898" w:type="pct"/>
            <w:tcBorders>
              <w:top w:val="nil"/>
              <w:bottom w:val="nil"/>
            </w:tcBorders>
            <w:vAlign w:val="bottom"/>
          </w:tcPr>
          <w:p w14:paraId="16226E44" w14:textId="77777777" w:rsidR="00FF504A" w:rsidRPr="00820169" w:rsidRDefault="00FF504A" w:rsidP="00FF504A">
            <w:pPr>
              <w:spacing w:line="240" w:lineRule="exact"/>
              <w:rPr>
                <w:color w:val="000000"/>
              </w:rPr>
            </w:pPr>
            <w:r w:rsidRPr="00820169">
              <w:rPr>
                <w:color w:val="000000"/>
              </w:rPr>
              <w:t>Other related parties</w:t>
            </w:r>
          </w:p>
        </w:tc>
        <w:tc>
          <w:tcPr>
            <w:tcW w:w="692" w:type="pct"/>
            <w:tcBorders>
              <w:top w:val="nil"/>
              <w:left w:val="nil"/>
              <w:bottom w:val="single" w:sz="4" w:space="0" w:color="auto"/>
              <w:right w:val="nil"/>
            </w:tcBorders>
          </w:tcPr>
          <w:p w14:paraId="41ECE1AC" w14:textId="061B435B" w:rsidR="00FF504A" w:rsidRPr="00820169" w:rsidRDefault="00FF504A" w:rsidP="00FF504A">
            <w:pPr>
              <w:pStyle w:val="BodyText"/>
              <w:spacing w:after="0"/>
              <w:ind w:left="-108" w:right="82"/>
              <w:jc w:val="right"/>
            </w:pPr>
            <w:r w:rsidRPr="00820169">
              <w:t>60,758</w:t>
            </w:r>
          </w:p>
        </w:tc>
        <w:tc>
          <w:tcPr>
            <w:tcW w:w="141" w:type="pct"/>
            <w:tcBorders>
              <w:top w:val="nil"/>
              <w:left w:val="nil"/>
              <w:bottom w:val="nil"/>
              <w:right w:val="nil"/>
            </w:tcBorders>
            <w:vAlign w:val="bottom"/>
          </w:tcPr>
          <w:p w14:paraId="379A5B73" w14:textId="77777777" w:rsidR="00FF504A" w:rsidRPr="00820169" w:rsidRDefault="00FF504A" w:rsidP="00FF504A">
            <w:pPr>
              <w:pStyle w:val="BodyText"/>
              <w:tabs>
                <w:tab w:val="decimal" w:pos="727"/>
                <w:tab w:val="decimal" w:pos="970"/>
              </w:tabs>
              <w:spacing w:after="0" w:line="240" w:lineRule="auto"/>
              <w:ind w:right="70"/>
              <w:rPr>
                <w:cs/>
                <w:lang w:val="en-US"/>
              </w:rPr>
            </w:pPr>
          </w:p>
        </w:tc>
        <w:tc>
          <w:tcPr>
            <w:tcW w:w="620" w:type="pct"/>
            <w:tcBorders>
              <w:top w:val="nil"/>
              <w:left w:val="nil"/>
              <w:bottom w:val="single" w:sz="4" w:space="0" w:color="auto"/>
              <w:right w:val="nil"/>
            </w:tcBorders>
          </w:tcPr>
          <w:p w14:paraId="37B32E0F" w14:textId="0B00181C" w:rsidR="00FF504A" w:rsidRPr="00820169" w:rsidRDefault="00FF504A" w:rsidP="00FF504A">
            <w:pPr>
              <w:pStyle w:val="BodyText"/>
              <w:tabs>
                <w:tab w:val="decimal" w:pos="977"/>
              </w:tabs>
              <w:spacing w:after="0"/>
              <w:ind w:right="-156"/>
              <w:jc w:val="both"/>
            </w:pPr>
            <w:r w:rsidRPr="00820169">
              <w:t>562</w:t>
            </w:r>
          </w:p>
        </w:tc>
        <w:tc>
          <w:tcPr>
            <w:tcW w:w="169" w:type="pct"/>
            <w:tcBorders>
              <w:top w:val="nil"/>
              <w:left w:val="nil"/>
              <w:bottom w:val="nil"/>
              <w:right w:val="nil"/>
            </w:tcBorders>
            <w:vAlign w:val="bottom"/>
          </w:tcPr>
          <w:p w14:paraId="6FFAC2C6" w14:textId="77777777" w:rsidR="00FF504A" w:rsidRPr="00820169" w:rsidRDefault="00FF504A" w:rsidP="00FF504A">
            <w:pPr>
              <w:pStyle w:val="BodyText"/>
              <w:tabs>
                <w:tab w:val="decimal" w:pos="727"/>
                <w:tab w:val="decimal" w:pos="970"/>
              </w:tabs>
              <w:spacing w:after="0" w:line="240" w:lineRule="auto"/>
              <w:ind w:left="-108" w:right="70"/>
              <w:rPr>
                <w:lang w:val="en-US"/>
              </w:rPr>
            </w:pPr>
          </w:p>
        </w:tc>
        <w:tc>
          <w:tcPr>
            <w:tcW w:w="693" w:type="pct"/>
            <w:tcBorders>
              <w:top w:val="nil"/>
              <w:left w:val="nil"/>
              <w:bottom w:val="single" w:sz="4" w:space="0" w:color="auto"/>
              <w:right w:val="nil"/>
            </w:tcBorders>
          </w:tcPr>
          <w:p w14:paraId="020F1128" w14:textId="0A813F33" w:rsidR="00FF504A" w:rsidRPr="00820169" w:rsidRDefault="00FF504A" w:rsidP="000B0039">
            <w:pPr>
              <w:pStyle w:val="BodyText"/>
              <w:spacing w:after="0"/>
              <w:ind w:left="-108" w:right="-14"/>
              <w:jc w:val="right"/>
            </w:pPr>
            <w:r w:rsidRPr="00820169">
              <w:t>60,751</w:t>
            </w:r>
          </w:p>
        </w:tc>
        <w:tc>
          <w:tcPr>
            <w:tcW w:w="140" w:type="pct"/>
            <w:tcBorders>
              <w:top w:val="nil"/>
              <w:left w:val="nil"/>
              <w:bottom w:val="nil"/>
              <w:right w:val="nil"/>
            </w:tcBorders>
            <w:vAlign w:val="bottom"/>
          </w:tcPr>
          <w:p w14:paraId="1711DC50" w14:textId="77777777" w:rsidR="00FF504A" w:rsidRPr="00820169" w:rsidRDefault="00FF504A" w:rsidP="00FF504A">
            <w:pPr>
              <w:pStyle w:val="BodyText"/>
              <w:tabs>
                <w:tab w:val="decimal" w:pos="727"/>
                <w:tab w:val="decimal" w:pos="891"/>
              </w:tabs>
              <w:spacing w:after="0" w:line="240" w:lineRule="auto"/>
              <w:ind w:left="-108" w:right="-78"/>
              <w:rPr>
                <w:lang w:val="en-US"/>
              </w:rPr>
            </w:pPr>
          </w:p>
        </w:tc>
        <w:tc>
          <w:tcPr>
            <w:tcW w:w="648" w:type="pct"/>
            <w:tcBorders>
              <w:top w:val="nil"/>
              <w:left w:val="nil"/>
              <w:bottom w:val="single" w:sz="4" w:space="0" w:color="auto"/>
              <w:right w:val="nil"/>
            </w:tcBorders>
          </w:tcPr>
          <w:p w14:paraId="233DA60F" w14:textId="5DE5CF10" w:rsidR="00FF504A" w:rsidRPr="00820169" w:rsidRDefault="00FF504A" w:rsidP="00CC0879">
            <w:pPr>
              <w:tabs>
                <w:tab w:val="decimal" w:pos="615"/>
              </w:tabs>
              <w:spacing w:line="240" w:lineRule="auto"/>
              <w:ind w:right="-135"/>
            </w:pPr>
            <w:r w:rsidRPr="00820169">
              <w:t>-</w:t>
            </w:r>
          </w:p>
        </w:tc>
      </w:tr>
      <w:tr w:rsidR="00383008" w:rsidRPr="00820169" w14:paraId="46E87337" w14:textId="77777777" w:rsidTr="005D6F41">
        <w:tblPrEx>
          <w:tblBorders>
            <w:top w:val="single" w:sz="4" w:space="0" w:color="auto"/>
            <w:bottom w:val="double" w:sz="4" w:space="0" w:color="auto"/>
          </w:tblBorders>
        </w:tblPrEx>
        <w:tc>
          <w:tcPr>
            <w:tcW w:w="1898" w:type="pct"/>
            <w:tcBorders>
              <w:top w:val="nil"/>
              <w:bottom w:val="nil"/>
            </w:tcBorders>
            <w:vAlign w:val="bottom"/>
          </w:tcPr>
          <w:p w14:paraId="2DCDAFA7" w14:textId="6DB8215D" w:rsidR="00FF504A" w:rsidRPr="00820169" w:rsidRDefault="00FF504A" w:rsidP="00FF504A">
            <w:pPr>
              <w:spacing w:line="240" w:lineRule="exact"/>
              <w:rPr>
                <w:color w:val="000000"/>
              </w:rPr>
            </w:pPr>
            <w:r w:rsidRPr="00820169">
              <w:rPr>
                <w:b/>
                <w:bCs/>
                <w:color w:val="000000"/>
              </w:rPr>
              <w:t>Total</w:t>
            </w:r>
          </w:p>
        </w:tc>
        <w:tc>
          <w:tcPr>
            <w:tcW w:w="692" w:type="pct"/>
            <w:tcBorders>
              <w:top w:val="nil"/>
              <w:left w:val="nil"/>
              <w:bottom w:val="nil"/>
              <w:right w:val="nil"/>
            </w:tcBorders>
          </w:tcPr>
          <w:p w14:paraId="46D85CF4" w14:textId="5EF3A990" w:rsidR="00FF504A" w:rsidRPr="00820169" w:rsidRDefault="00FF504A" w:rsidP="00FF504A">
            <w:pPr>
              <w:pStyle w:val="BodyText"/>
              <w:spacing w:after="0"/>
              <w:ind w:left="-108" w:right="82"/>
              <w:jc w:val="right"/>
              <w:rPr>
                <w:b/>
                <w:bCs/>
              </w:rPr>
            </w:pPr>
            <w:r w:rsidRPr="00820169">
              <w:rPr>
                <w:b/>
                <w:bCs/>
              </w:rPr>
              <w:t>60,838</w:t>
            </w:r>
          </w:p>
        </w:tc>
        <w:tc>
          <w:tcPr>
            <w:tcW w:w="141" w:type="pct"/>
            <w:tcBorders>
              <w:top w:val="nil"/>
              <w:left w:val="nil"/>
              <w:bottom w:val="nil"/>
              <w:right w:val="nil"/>
            </w:tcBorders>
            <w:vAlign w:val="bottom"/>
          </w:tcPr>
          <w:p w14:paraId="7572DAD3" w14:textId="77777777" w:rsidR="00FF504A" w:rsidRPr="00820169" w:rsidRDefault="00FF504A" w:rsidP="00FF504A">
            <w:pPr>
              <w:pStyle w:val="BodyText"/>
              <w:tabs>
                <w:tab w:val="decimal" w:pos="727"/>
                <w:tab w:val="decimal" w:pos="970"/>
              </w:tabs>
              <w:spacing w:after="0" w:line="240" w:lineRule="auto"/>
              <w:ind w:right="70"/>
              <w:rPr>
                <w:b/>
                <w:bCs/>
                <w:cs/>
                <w:lang w:val="en-US"/>
              </w:rPr>
            </w:pPr>
          </w:p>
        </w:tc>
        <w:tc>
          <w:tcPr>
            <w:tcW w:w="620" w:type="pct"/>
            <w:tcBorders>
              <w:top w:val="nil"/>
              <w:left w:val="nil"/>
              <w:bottom w:val="nil"/>
              <w:right w:val="nil"/>
            </w:tcBorders>
          </w:tcPr>
          <w:p w14:paraId="5241B6DB" w14:textId="47209D42" w:rsidR="00FF504A" w:rsidRPr="00820169" w:rsidRDefault="00FF504A" w:rsidP="00FF504A">
            <w:pPr>
              <w:pStyle w:val="BodyText"/>
              <w:tabs>
                <w:tab w:val="decimal" w:pos="977"/>
              </w:tabs>
              <w:spacing w:after="0"/>
              <w:ind w:right="-156"/>
              <w:jc w:val="both"/>
              <w:rPr>
                <w:b/>
                <w:bCs/>
              </w:rPr>
            </w:pPr>
            <w:r w:rsidRPr="00820169">
              <w:rPr>
                <w:b/>
                <w:bCs/>
              </w:rPr>
              <w:t>2,696</w:t>
            </w:r>
          </w:p>
        </w:tc>
        <w:tc>
          <w:tcPr>
            <w:tcW w:w="169" w:type="pct"/>
            <w:tcBorders>
              <w:top w:val="nil"/>
              <w:left w:val="nil"/>
              <w:bottom w:val="nil"/>
              <w:right w:val="nil"/>
            </w:tcBorders>
            <w:vAlign w:val="bottom"/>
          </w:tcPr>
          <w:p w14:paraId="3E10C01B" w14:textId="77777777" w:rsidR="00FF504A" w:rsidRPr="00820169" w:rsidRDefault="00FF504A" w:rsidP="00FF504A">
            <w:pPr>
              <w:pStyle w:val="BodyText"/>
              <w:tabs>
                <w:tab w:val="decimal" w:pos="727"/>
                <w:tab w:val="decimal" w:pos="970"/>
              </w:tabs>
              <w:spacing w:after="0" w:line="240" w:lineRule="auto"/>
              <w:ind w:left="-108" w:right="70"/>
              <w:rPr>
                <w:b/>
                <w:bCs/>
                <w:lang w:val="en-US"/>
              </w:rPr>
            </w:pPr>
          </w:p>
        </w:tc>
        <w:tc>
          <w:tcPr>
            <w:tcW w:w="693" w:type="pct"/>
            <w:tcBorders>
              <w:top w:val="nil"/>
              <w:left w:val="nil"/>
              <w:bottom w:val="nil"/>
              <w:right w:val="nil"/>
            </w:tcBorders>
          </w:tcPr>
          <w:p w14:paraId="23A6AFC4" w14:textId="1B6231A4" w:rsidR="00FF504A" w:rsidRPr="00820169" w:rsidRDefault="00FF504A" w:rsidP="000B0039">
            <w:pPr>
              <w:pStyle w:val="BodyText"/>
              <w:spacing w:after="0"/>
              <w:ind w:left="-108" w:right="-14"/>
              <w:jc w:val="right"/>
              <w:rPr>
                <w:b/>
                <w:bCs/>
              </w:rPr>
            </w:pPr>
            <w:r w:rsidRPr="00820169">
              <w:rPr>
                <w:b/>
                <w:bCs/>
              </w:rPr>
              <w:t>1,339,821</w:t>
            </w:r>
          </w:p>
        </w:tc>
        <w:tc>
          <w:tcPr>
            <w:tcW w:w="140" w:type="pct"/>
            <w:tcBorders>
              <w:top w:val="nil"/>
              <w:left w:val="nil"/>
              <w:bottom w:val="nil"/>
              <w:right w:val="nil"/>
            </w:tcBorders>
            <w:vAlign w:val="bottom"/>
          </w:tcPr>
          <w:p w14:paraId="4CB1B184" w14:textId="77777777" w:rsidR="00FF504A" w:rsidRPr="00820169" w:rsidRDefault="00FF504A" w:rsidP="00FF504A">
            <w:pPr>
              <w:pStyle w:val="BodyText"/>
              <w:tabs>
                <w:tab w:val="decimal" w:pos="727"/>
                <w:tab w:val="decimal" w:pos="891"/>
              </w:tabs>
              <w:spacing w:after="0" w:line="240" w:lineRule="auto"/>
              <w:ind w:left="-108" w:right="-78"/>
              <w:rPr>
                <w:b/>
                <w:bCs/>
                <w:lang w:val="en-US"/>
              </w:rPr>
            </w:pPr>
          </w:p>
        </w:tc>
        <w:tc>
          <w:tcPr>
            <w:tcW w:w="648" w:type="pct"/>
            <w:tcBorders>
              <w:top w:val="nil"/>
              <w:left w:val="nil"/>
              <w:bottom w:val="nil"/>
              <w:right w:val="nil"/>
            </w:tcBorders>
          </w:tcPr>
          <w:p w14:paraId="57F40173" w14:textId="52F43E9C" w:rsidR="00FF504A" w:rsidRPr="00820169" w:rsidRDefault="00FF504A" w:rsidP="00FF504A">
            <w:pPr>
              <w:tabs>
                <w:tab w:val="decimal" w:pos="972"/>
              </w:tabs>
              <w:spacing w:line="240" w:lineRule="auto"/>
              <w:ind w:right="-156"/>
              <w:rPr>
                <w:b/>
                <w:bCs/>
              </w:rPr>
            </w:pPr>
            <w:r w:rsidRPr="00820169">
              <w:rPr>
                <w:b/>
                <w:bCs/>
              </w:rPr>
              <w:t>50,559</w:t>
            </w:r>
          </w:p>
        </w:tc>
      </w:tr>
      <w:tr w:rsidR="00383008" w:rsidRPr="00820169" w14:paraId="54823026" w14:textId="77777777" w:rsidTr="005D6F41">
        <w:tblPrEx>
          <w:tblBorders>
            <w:top w:val="single" w:sz="4" w:space="0" w:color="auto"/>
            <w:bottom w:val="double" w:sz="4" w:space="0" w:color="auto"/>
          </w:tblBorders>
        </w:tblPrEx>
        <w:tc>
          <w:tcPr>
            <w:tcW w:w="1898" w:type="pct"/>
            <w:tcBorders>
              <w:top w:val="nil"/>
              <w:bottom w:val="nil"/>
            </w:tcBorders>
          </w:tcPr>
          <w:p w14:paraId="6F783995" w14:textId="0676BB13" w:rsidR="00102DE0" w:rsidRPr="00820169" w:rsidRDefault="00102DE0" w:rsidP="00102DE0">
            <w:pPr>
              <w:spacing w:line="240" w:lineRule="exact"/>
              <w:rPr>
                <w:cs/>
              </w:rPr>
            </w:pPr>
            <w:r w:rsidRPr="00820169">
              <w:rPr>
                <w:i/>
                <w:iCs/>
              </w:rPr>
              <w:t>Less</w:t>
            </w:r>
            <w:r w:rsidRPr="00820169">
              <w:t xml:space="preserve"> allowance for</w:t>
            </w:r>
            <w:r w:rsidRPr="00820169">
              <w:rPr>
                <w:cs/>
              </w:rPr>
              <w:t xml:space="preserve"> </w:t>
            </w:r>
            <w:r w:rsidRPr="00820169">
              <w:t xml:space="preserve">expected credit </w:t>
            </w:r>
            <w:r w:rsidRPr="00820169">
              <w:rPr>
                <w:color w:val="000000"/>
              </w:rPr>
              <w:t>loss</w:t>
            </w:r>
          </w:p>
        </w:tc>
        <w:tc>
          <w:tcPr>
            <w:tcW w:w="692" w:type="pct"/>
            <w:tcBorders>
              <w:top w:val="nil"/>
              <w:left w:val="nil"/>
              <w:bottom w:val="single" w:sz="4" w:space="0" w:color="auto"/>
              <w:right w:val="nil"/>
            </w:tcBorders>
          </w:tcPr>
          <w:p w14:paraId="724604FC" w14:textId="5895335E" w:rsidR="00102DE0" w:rsidRPr="00820169" w:rsidRDefault="00102DE0" w:rsidP="008D578C">
            <w:pPr>
              <w:pStyle w:val="BodyText"/>
              <w:tabs>
                <w:tab w:val="decimal" w:pos="1059"/>
              </w:tabs>
              <w:spacing w:after="0"/>
              <w:ind w:left="-108" w:right="-368"/>
              <w:jc w:val="both"/>
            </w:pPr>
            <w:r w:rsidRPr="00820169">
              <w:t>(59,020)</w:t>
            </w:r>
          </w:p>
        </w:tc>
        <w:tc>
          <w:tcPr>
            <w:tcW w:w="141" w:type="pct"/>
            <w:tcBorders>
              <w:top w:val="nil"/>
              <w:left w:val="nil"/>
              <w:bottom w:val="nil"/>
              <w:right w:val="nil"/>
            </w:tcBorders>
            <w:vAlign w:val="bottom"/>
          </w:tcPr>
          <w:p w14:paraId="033A1B21" w14:textId="77777777" w:rsidR="00102DE0" w:rsidRPr="00820169" w:rsidRDefault="00102DE0" w:rsidP="00102DE0">
            <w:pPr>
              <w:pStyle w:val="BodyText"/>
              <w:tabs>
                <w:tab w:val="decimal" w:pos="727"/>
                <w:tab w:val="decimal" w:pos="970"/>
              </w:tabs>
              <w:spacing w:after="0" w:line="240" w:lineRule="auto"/>
              <w:ind w:right="70"/>
              <w:rPr>
                <w:cs/>
              </w:rPr>
            </w:pPr>
          </w:p>
        </w:tc>
        <w:tc>
          <w:tcPr>
            <w:tcW w:w="620" w:type="pct"/>
            <w:tcBorders>
              <w:top w:val="nil"/>
              <w:left w:val="nil"/>
              <w:bottom w:val="single" w:sz="4" w:space="0" w:color="auto"/>
              <w:right w:val="nil"/>
            </w:tcBorders>
          </w:tcPr>
          <w:p w14:paraId="672F83E6" w14:textId="6AC51C75" w:rsidR="00102DE0" w:rsidRPr="00820169" w:rsidRDefault="00102DE0" w:rsidP="00D03E11">
            <w:pPr>
              <w:pStyle w:val="BodyText"/>
              <w:tabs>
                <w:tab w:val="decimal" w:pos="705"/>
              </w:tabs>
              <w:spacing w:after="0"/>
              <w:ind w:left="-108" w:right="70"/>
            </w:pPr>
            <w:r w:rsidRPr="00820169">
              <w:t>-</w:t>
            </w:r>
          </w:p>
        </w:tc>
        <w:tc>
          <w:tcPr>
            <w:tcW w:w="169" w:type="pct"/>
            <w:tcBorders>
              <w:top w:val="nil"/>
              <w:left w:val="nil"/>
              <w:bottom w:val="nil"/>
              <w:right w:val="nil"/>
            </w:tcBorders>
            <w:vAlign w:val="bottom"/>
          </w:tcPr>
          <w:p w14:paraId="24E3F044" w14:textId="77777777" w:rsidR="00102DE0" w:rsidRPr="00820169" w:rsidRDefault="00102DE0" w:rsidP="00102DE0">
            <w:pPr>
              <w:pStyle w:val="BodyText"/>
              <w:tabs>
                <w:tab w:val="decimal" w:pos="727"/>
                <w:tab w:val="decimal" w:pos="970"/>
              </w:tabs>
              <w:spacing w:after="0" w:line="240" w:lineRule="auto"/>
              <w:ind w:left="-108" w:right="70"/>
            </w:pPr>
          </w:p>
        </w:tc>
        <w:tc>
          <w:tcPr>
            <w:tcW w:w="693" w:type="pct"/>
            <w:tcBorders>
              <w:top w:val="nil"/>
              <w:left w:val="nil"/>
              <w:bottom w:val="single" w:sz="4" w:space="0" w:color="auto"/>
              <w:right w:val="nil"/>
            </w:tcBorders>
            <w:vAlign w:val="bottom"/>
          </w:tcPr>
          <w:p w14:paraId="578525C9" w14:textId="65D9B6F8" w:rsidR="00102DE0" w:rsidRPr="00820169" w:rsidRDefault="000B0039" w:rsidP="000B0039">
            <w:pPr>
              <w:pStyle w:val="BodyText"/>
              <w:spacing w:after="0"/>
              <w:ind w:left="-108" w:right="-104"/>
              <w:jc w:val="right"/>
            </w:pPr>
            <w:r w:rsidRPr="00820169">
              <w:t xml:space="preserve">   (1,317,060)</w:t>
            </w:r>
          </w:p>
        </w:tc>
        <w:tc>
          <w:tcPr>
            <w:tcW w:w="140" w:type="pct"/>
            <w:tcBorders>
              <w:top w:val="nil"/>
              <w:left w:val="nil"/>
              <w:bottom w:val="nil"/>
              <w:right w:val="nil"/>
            </w:tcBorders>
            <w:vAlign w:val="bottom"/>
          </w:tcPr>
          <w:p w14:paraId="2A077BFE" w14:textId="77777777" w:rsidR="00102DE0" w:rsidRPr="00820169" w:rsidRDefault="00102DE0" w:rsidP="00102DE0">
            <w:pPr>
              <w:pStyle w:val="BodyText"/>
              <w:tabs>
                <w:tab w:val="decimal" w:pos="727"/>
                <w:tab w:val="decimal" w:pos="891"/>
              </w:tabs>
              <w:spacing w:after="0" w:line="240" w:lineRule="auto"/>
              <w:ind w:left="-108" w:right="-78"/>
            </w:pPr>
          </w:p>
        </w:tc>
        <w:tc>
          <w:tcPr>
            <w:tcW w:w="648" w:type="pct"/>
            <w:tcBorders>
              <w:top w:val="nil"/>
              <w:left w:val="nil"/>
              <w:bottom w:val="single" w:sz="4" w:space="0" w:color="auto"/>
              <w:right w:val="nil"/>
            </w:tcBorders>
          </w:tcPr>
          <w:p w14:paraId="7C2C8F4B" w14:textId="25BC935E" w:rsidR="00102DE0" w:rsidRPr="00820169" w:rsidRDefault="00102DE0" w:rsidP="00743A25">
            <w:pPr>
              <w:pStyle w:val="BodyText"/>
              <w:tabs>
                <w:tab w:val="decimal" w:pos="615"/>
              </w:tabs>
              <w:spacing w:after="0"/>
              <w:ind w:left="-108" w:right="-14"/>
              <w:jc w:val="both"/>
            </w:pPr>
            <w:r w:rsidRPr="00820169">
              <w:t>-</w:t>
            </w:r>
          </w:p>
        </w:tc>
      </w:tr>
      <w:tr w:rsidR="00383008" w:rsidRPr="00820169" w14:paraId="5781BB0A" w14:textId="77777777" w:rsidTr="005D6F41">
        <w:tblPrEx>
          <w:tblBorders>
            <w:top w:val="single" w:sz="4" w:space="0" w:color="auto"/>
            <w:bottom w:val="double" w:sz="4" w:space="0" w:color="auto"/>
          </w:tblBorders>
        </w:tblPrEx>
        <w:trPr>
          <w:trHeight w:val="280"/>
        </w:trPr>
        <w:tc>
          <w:tcPr>
            <w:tcW w:w="1898" w:type="pct"/>
            <w:tcBorders>
              <w:top w:val="nil"/>
              <w:bottom w:val="nil"/>
            </w:tcBorders>
            <w:vAlign w:val="bottom"/>
          </w:tcPr>
          <w:p w14:paraId="331D57A3" w14:textId="40BE520D" w:rsidR="00102DE0" w:rsidRPr="00820169" w:rsidRDefault="00102DE0" w:rsidP="00102DE0">
            <w:pPr>
              <w:spacing w:line="240" w:lineRule="exact"/>
              <w:rPr>
                <w:b/>
                <w:bCs/>
                <w:color w:val="000000"/>
              </w:rPr>
            </w:pPr>
            <w:r w:rsidRPr="00820169">
              <w:rPr>
                <w:b/>
                <w:bCs/>
                <w:color w:val="000000"/>
              </w:rPr>
              <w:t>Net</w:t>
            </w:r>
          </w:p>
        </w:tc>
        <w:tc>
          <w:tcPr>
            <w:tcW w:w="692" w:type="pct"/>
            <w:tcBorders>
              <w:top w:val="single" w:sz="4" w:space="0" w:color="auto"/>
              <w:left w:val="nil"/>
              <w:bottom w:val="double" w:sz="4" w:space="0" w:color="auto"/>
              <w:right w:val="nil"/>
            </w:tcBorders>
          </w:tcPr>
          <w:p w14:paraId="07B7E07C" w14:textId="133FE707" w:rsidR="00102DE0" w:rsidRPr="00820169" w:rsidRDefault="00210BE6" w:rsidP="00210BE6">
            <w:pPr>
              <w:pStyle w:val="BodyText"/>
              <w:spacing w:after="0"/>
              <w:ind w:left="-108" w:right="82"/>
              <w:jc w:val="right"/>
              <w:rPr>
                <w:b/>
                <w:bCs/>
              </w:rPr>
            </w:pPr>
            <w:r w:rsidRPr="00820169">
              <w:rPr>
                <w:b/>
                <w:bCs/>
              </w:rPr>
              <w:t>1,818</w:t>
            </w:r>
          </w:p>
        </w:tc>
        <w:tc>
          <w:tcPr>
            <w:tcW w:w="141" w:type="pct"/>
            <w:tcBorders>
              <w:top w:val="nil"/>
              <w:left w:val="nil"/>
              <w:bottom w:val="nil"/>
              <w:right w:val="nil"/>
            </w:tcBorders>
            <w:vAlign w:val="bottom"/>
          </w:tcPr>
          <w:p w14:paraId="342BA77A" w14:textId="77777777" w:rsidR="00102DE0" w:rsidRPr="00820169" w:rsidRDefault="00102DE0" w:rsidP="00102DE0">
            <w:pPr>
              <w:tabs>
                <w:tab w:val="decimal" w:pos="850"/>
              </w:tabs>
              <w:spacing w:line="240" w:lineRule="auto"/>
              <w:ind w:right="-135"/>
              <w:rPr>
                <w:b/>
                <w:bCs/>
                <w:cs/>
              </w:rPr>
            </w:pPr>
          </w:p>
        </w:tc>
        <w:tc>
          <w:tcPr>
            <w:tcW w:w="620" w:type="pct"/>
            <w:tcBorders>
              <w:top w:val="single" w:sz="4" w:space="0" w:color="auto"/>
              <w:left w:val="nil"/>
              <w:bottom w:val="double" w:sz="4" w:space="0" w:color="auto"/>
              <w:right w:val="nil"/>
            </w:tcBorders>
          </w:tcPr>
          <w:p w14:paraId="09C4B02A" w14:textId="0F50F822" w:rsidR="00102DE0" w:rsidRPr="00820169" w:rsidRDefault="00102DE0" w:rsidP="00102DE0">
            <w:pPr>
              <w:pStyle w:val="BodyText"/>
              <w:tabs>
                <w:tab w:val="decimal" w:pos="977"/>
              </w:tabs>
              <w:spacing w:after="0"/>
              <w:ind w:right="-156"/>
              <w:jc w:val="both"/>
              <w:rPr>
                <w:b/>
                <w:bCs/>
              </w:rPr>
            </w:pPr>
            <w:r w:rsidRPr="00820169">
              <w:rPr>
                <w:b/>
                <w:bCs/>
              </w:rPr>
              <w:t>2,696</w:t>
            </w:r>
          </w:p>
        </w:tc>
        <w:tc>
          <w:tcPr>
            <w:tcW w:w="169" w:type="pct"/>
            <w:tcBorders>
              <w:top w:val="nil"/>
              <w:left w:val="nil"/>
              <w:bottom w:val="nil"/>
              <w:right w:val="nil"/>
            </w:tcBorders>
            <w:vAlign w:val="bottom"/>
          </w:tcPr>
          <w:p w14:paraId="59A7019D" w14:textId="77777777" w:rsidR="00102DE0" w:rsidRPr="00820169" w:rsidRDefault="00102DE0" w:rsidP="00102DE0">
            <w:pPr>
              <w:pStyle w:val="BodyText"/>
              <w:tabs>
                <w:tab w:val="decimal" w:pos="727"/>
                <w:tab w:val="decimal" w:pos="891"/>
                <w:tab w:val="decimal" w:pos="970"/>
              </w:tabs>
              <w:spacing w:after="0" w:line="240" w:lineRule="auto"/>
              <w:ind w:left="-108" w:right="70"/>
              <w:rPr>
                <w:b/>
                <w:bCs/>
                <w:color w:val="000000"/>
                <w:lang w:val="en-US"/>
              </w:rPr>
            </w:pPr>
          </w:p>
        </w:tc>
        <w:tc>
          <w:tcPr>
            <w:tcW w:w="693" w:type="pct"/>
            <w:tcBorders>
              <w:top w:val="single" w:sz="4" w:space="0" w:color="auto"/>
              <w:left w:val="nil"/>
              <w:bottom w:val="double" w:sz="4" w:space="0" w:color="auto"/>
              <w:right w:val="nil"/>
            </w:tcBorders>
            <w:vAlign w:val="bottom"/>
          </w:tcPr>
          <w:p w14:paraId="76F5D360" w14:textId="1DEF5641" w:rsidR="00102DE0" w:rsidRPr="00820169" w:rsidRDefault="007E522F" w:rsidP="007E522F">
            <w:pPr>
              <w:pStyle w:val="BodyText"/>
              <w:spacing w:after="0"/>
              <w:ind w:left="-108" w:right="-14"/>
              <w:jc w:val="right"/>
              <w:rPr>
                <w:b/>
                <w:bCs/>
              </w:rPr>
            </w:pPr>
            <w:r w:rsidRPr="00820169">
              <w:rPr>
                <w:b/>
                <w:bCs/>
              </w:rPr>
              <w:t>22,761</w:t>
            </w:r>
          </w:p>
        </w:tc>
        <w:tc>
          <w:tcPr>
            <w:tcW w:w="140" w:type="pct"/>
            <w:tcBorders>
              <w:top w:val="nil"/>
              <w:left w:val="nil"/>
              <w:bottom w:val="nil"/>
              <w:right w:val="nil"/>
            </w:tcBorders>
            <w:vAlign w:val="bottom"/>
          </w:tcPr>
          <w:p w14:paraId="4FBB06EE" w14:textId="77777777" w:rsidR="00102DE0" w:rsidRPr="00820169" w:rsidRDefault="00102DE0" w:rsidP="00102DE0">
            <w:pPr>
              <w:pStyle w:val="BodyText"/>
              <w:tabs>
                <w:tab w:val="decimal" w:pos="727"/>
                <w:tab w:val="decimal" w:pos="891"/>
              </w:tabs>
              <w:spacing w:after="0" w:line="240" w:lineRule="auto"/>
              <w:ind w:left="-108" w:right="-78"/>
              <w:rPr>
                <w:b/>
                <w:bCs/>
                <w:lang w:val="en-US"/>
              </w:rPr>
            </w:pPr>
          </w:p>
        </w:tc>
        <w:tc>
          <w:tcPr>
            <w:tcW w:w="648" w:type="pct"/>
            <w:tcBorders>
              <w:top w:val="single" w:sz="4" w:space="0" w:color="auto"/>
              <w:left w:val="nil"/>
              <w:bottom w:val="double" w:sz="4" w:space="0" w:color="auto"/>
              <w:right w:val="nil"/>
            </w:tcBorders>
          </w:tcPr>
          <w:p w14:paraId="5505B871" w14:textId="07212449" w:rsidR="00102DE0" w:rsidRPr="00820169" w:rsidRDefault="00102DE0" w:rsidP="00102DE0">
            <w:pPr>
              <w:tabs>
                <w:tab w:val="decimal" w:pos="972"/>
              </w:tabs>
              <w:spacing w:line="240" w:lineRule="auto"/>
              <w:ind w:right="-156"/>
              <w:rPr>
                <w:b/>
                <w:bCs/>
              </w:rPr>
            </w:pPr>
            <w:r w:rsidRPr="00820169">
              <w:rPr>
                <w:b/>
                <w:bCs/>
              </w:rPr>
              <w:t>50,559</w:t>
            </w:r>
          </w:p>
        </w:tc>
      </w:tr>
      <w:tr w:rsidR="00383008" w:rsidRPr="00820169" w14:paraId="33760A5C" w14:textId="77777777" w:rsidTr="005D6F41">
        <w:tblPrEx>
          <w:tblBorders>
            <w:top w:val="single" w:sz="4" w:space="0" w:color="auto"/>
            <w:bottom w:val="double" w:sz="4" w:space="0" w:color="auto"/>
          </w:tblBorders>
        </w:tblPrEx>
        <w:trPr>
          <w:trHeight w:val="47"/>
        </w:trPr>
        <w:tc>
          <w:tcPr>
            <w:tcW w:w="1898" w:type="pct"/>
            <w:tcBorders>
              <w:top w:val="nil"/>
              <w:bottom w:val="nil"/>
            </w:tcBorders>
            <w:vAlign w:val="bottom"/>
          </w:tcPr>
          <w:p w14:paraId="40E70B7F" w14:textId="7C1CF3FB" w:rsidR="00BF6783" w:rsidRPr="00820169" w:rsidRDefault="00BF6783" w:rsidP="00FE50DC">
            <w:pPr>
              <w:spacing w:line="240" w:lineRule="exact"/>
              <w:rPr>
                <w:color w:val="000000"/>
              </w:rPr>
            </w:pPr>
          </w:p>
        </w:tc>
        <w:tc>
          <w:tcPr>
            <w:tcW w:w="692" w:type="pct"/>
            <w:tcBorders>
              <w:top w:val="double" w:sz="4" w:space="0" w:color="auto"/>
              <w:left w:val="nil"/>
              <w:bottom w:val="nil"/>
              <w:right w:val="nil"/>
            </w:tcBorders>
            <w:vAlign w:val="bottom"/>
          </w:tcPr>
          <w:p w14:paraId="7AB0DC07" w14:textId="77777777" w:rsidR="00621ADB" w:rsidRPr="00820169" w:rsidRDefault="00621ADB" w:rsidP="00FE50DC">
            <w:pPr>
              <w:pStyle w:val="BodyText"/>
              <w:tabs>
                <w:tab w:val="decimal" w:pos="887"/>
              </w:tabs>
              <w:spacing w:after="0"/>
              <w:ind w:left="-108" w:right="-150"/>
              <w:jc w:val="both"/>
              <w:rPr>
                <w:b/>
                <w:bCs/>
                <w:color w:val="000000" w:themeColor="text1"/>
              </w:rPr>
            </w:pPr>
          </w:p>
        </w:tc>
        <w:tc>
          <w:tcPr>
            <w:tcW w:w="141" w:type="pct"/>
            <w:tcBorders>
              <w:top w:val="nil"/>
              <w:left w:val="nil"/>
              <w:bottom w:val="nil"/>
              <w:right w:val="nil"/>
            </w:tcBorders>
            <w:vAlign w:val="bottom"/>
          </w:tcPr>
          <w:p w14:paraId="6DF5F106" w14:textId="77777777" w:rsidR="00621ADB" w:rsidRPr="00820169" w:rsidRDefault="00621ADB" w:rsidP="00FE50DC">
            <w:pPr>
              <w:pStyle w:val="BodyText"/>
              <w:tabs>
                <w:tab w:val="decimal" w:pos="727"/>
                <w:tab w:val="decimal" w:pos="891"/>
              </w:tabs>
              <w:spacing w:after="0" w:line="240" w:lineRule="auto"/>
              <w:ind w:right="-78"/>
              <w:rPr>
                <w:b/>
                <w:bCs/>
                <w:cs/>
              </w:rPr>
            </w:pPr>
          </w:p>
        </w:tc>
        <w:tc>
          <w:tcPr>
            <w:tcW w:w="620" w:type="pct"/>
            <w:tcBorders>
              <w:top w:val="double" w:sz="4" w:space="0" w:color="auto"/>
              <w:left w:val="nil"/>
              <w:bottom w:val="nil"/>
              <w:right w:val="nil"/>
            </w:tcBorders>
            <w:vAlign w:val="bottom"/>
          </w:tcPr>
          <w:p w14:paraId="0F2C7662" w14:textId="77777777" w:rsidR="00621ADB" w:rsidRPr="00820169" w:rsidRDefault="00621ADB" w:rsidP="006A5CF2">
            <w:pPr>
              <w:pStyle w:val="BodyText"/>
              <w:tabs>
                <w:tab w:val="decimal" w:pos="878"/>
                <w:tab w:val="decimal" w:pos="977"/>
              </w:tabs>
              <w:spacing w:after="0"/>
              <w:ind w:left="-108" w:right="-150"/>
              <w:jc w:val="both"/>
              <w:rPr>
                <w:b/>
                <w:bCs/>
                <w:color w:val="000000" w:themeColor="text1"/>
              </w:rPr>
            </w:pPr>
          </w:p>
        </w:tc>
        <w:tc>
          <w:tcPr>
            <w:tcW w:w="169" w:type="pct"/>
            <w:tcBorders>
              <w:top w:val="nil"/>
              <w:left w:val="nil"/>
              <w:bottom w:val="nil"/>
              <w:right w:val="nil"/>
            </w:tcBorders>
            <w:vAlign w:val="bottom"/>
          </w:tcPr>
          <w:p w14:paraId="37C6432D" w14:textId="77777777" w:rsidR="00621ADB" w:rsidRPr="00820169" w:rsidRDefault="00621ADB" w:rsidP="00FE50DC">
            <w:pPr>
              <w:pStyle w:val="BodyText"/>
              <w:tabs>
                <w:tab w:val="decimal" w:pos="727"/>
                <w:tab w:val="decimal" w:pos="891"/>
              </w:tabs>
              <w:spacing w:after="0" w:line="240" w:lineRule="auto"/>
              <w:ind w:left="-108" w:right="-78"/>
              <w:rPr>
                <w:b/>
                <w:bCs/>
              </w:rPr>
            </w:pPr>
          </w:p>
        </w:tc>
        <w:tc>
          <w:tcPr>
            <w:tcW w:w="693" w:type="pct"/>
            <w:tcBorders>
              <w:top w:val="double" w:sz="4" w:space="0" w:color="auto"/>
              <w:left w:val="nil"/>
              <w:bottom w:val="nil"/>
              <w:right w:val="nil"/>
            </w:tcBorders>
            <w:shd w:val="clear" w:color="auto" w:fill="auto"/>
            <w:vAlign w:val="bottom"/>
          </w:tcPr>
          <w:p w14:paraId="4C0BEA51" w14:textId="77777777" w:rsidR="00621ADB" w:rsidRPr="00820169" w:rsidRDefault="00621ADB" w:rsidP="00FE50DC">
            <w:pPr>
              <w:pStyle w:val="BodyText"/>
              <w:tabs>
                <w:tab w:val="decimal" w:pos="881"/>
              </w:tabs>
              <w:spacing w:after="0"/>
              <w:ind w:left="-108" w:right="-131"/>
              <w:jc w:val="both"/>
              <w:rPr>
                <w:b/>
                <w:bCs/>
                <w:color w:val="000000" w:themeColor="text1"/>
              </w:rPr>
            </w:pPr>
          </w:p>
        </w:tc>
        <w:tc>
          <w:tcPr>
            <w:tcW w:w="140" w:type="pct"/>
            <w:tcBorders>
              <w:top w:val="nil"/>
              <w:left w:val="nil"/>
              <w:bottom w:val="nil"/>
              <w:right w:val="nil"/>
            </w:tcBorders>
            <w:vAlign w:val="bottom"/>
          </w:tcPr>
          <w:p w14:paraId="0028FE85" w14:textId="77777777" w:rsidR="00621ADB" w:rsidRPr="00820169" w:rsidRDefault="00621ADB" w:rsidP="00FE50DC">
            <w:pPr>
              <w:pStyle w:val="BodyText"/>
              <w:tabs>
                <w:tab w:val="decimal" w:pos="727"/>
                <w:tab w:val="decimal" w:pos="891"/>
              </w:tabs>
              <w:spacing w:after="0" w:line="240" w:lineRule="auto"/>
              <w:ind w:left="-108" w:right="-78"/>
              <w:rPr>
                <w:b/>
                <w:bCs/>
              </w:rPr>
            </w:pPr>
          </w:p>
        </w:tc>
        <w:tc>
          <w:tcPr>
            <w:tcW w:w="648" w:type="pct"/>
            <w:tcBorders>
              <w:top w:val="double" w:sz="4" w:space="0" w:color="auto"/>
              <w:left w:val="nil"/>
              <w:bottom w:val="nil"/>
              <w:right w:val="nil"/>
            </w:tcBorders>
            <w:vAlign w:val="bottom"/>
          </w:tcPr>
          <w:p w14:paraId="3FB8E6AB" w14:textId="77777777" w:rsidR="00621ADB" w:rsidRPr="00820169" w:rsidRDefault="00621ADB" w:rsidP="00FE50DC">
            <w:pPr>
              <w:pStyle w:val="BodyText"/>
              <w:tabs>
                <w:tab w:val="decimal" w:pos="970"/>
              </w:tabs>
              <w:spacing w:after="0"/>
              <w:ind w:left="-108" w:right="70"/>
              <w:rPr>
                <w:color w:val="000000"/>
                <w:lang w:val="en-US"/>
              </w:rPr>
            </w:pPr>
          </w:p>
        </w:tc>
      </w:tr>
      <w:tr w:rsidR="00383008" w:rsidRPr="00820169" w14:paraId="66D6B658" w14:textId="77777777" w:rsidTr="005D6F41">
        <w:tblPrEx>
          <w:tblBorders>
            <w:top w:val="single" w:sz="4" w:space="0" w:color="auto"/>
            <w:bottom w:val="double" w:sz="4" w:space="0" w:color="auto"/>
          </w:tblBorders>
        </w:tblPrEx>
        <w:trPr>
          <w:trHeight w:val="182"/>
        </w:trPr>
        <w:tc>
          <w:tcPr>
            <w:tcW w:w="1898" w:type="pct"/>
            <w:tcBorders>
              <w:top w:val="nil"/>
              <w:bottom w:val="nil"/>
            </w:tcBorders>
            <w:vAlign w:val="bottom"/>
          </w:tcPr>
          <w:p w14:paraId="4F9B9EF4" w14:textId="15DCBB5A" w:rsidR="00621ADB" w:rsidRPr="00820169" w:rsidRDefault="00621ADB" w:rsidP="00FE50DC">
            <w:pPr>
              <w:spacing w:line="240" w:lineRule="exact"/>
              <w:rPr>
                <w:color w:val="000000"/>
              </w:rPr>
            </w:pPr>
            <w:r w:rsidRPr="00820169">
              <w:rPr>
                <w:b/>
                <w:bCs/>
                <w:i/>
                <w:iCs/>
                <w:color w:val="000000"/>
              </w:rPr>
              <w:lastRenderedPageBreak/>
              <w:t>Short-term loans</w:t>
            </w:r>
          </w:p>
        </w:tc>
        <w:tc>
          <w:tcPr>
            <w:tcW w:w="692" w:type="pct"/>
            <w:tcBorders>
              <w:top w:val="nil"/>
              <w:left w:val="nil"/>
              <w:bottom w:val="nil"/>
              <w:right w:val="nil"/>
            </w:tcBorders>
            <w:vAlign w:val="bottom"/>
          </w:tcPr>
          <w:p w14:paraId="202DD487" w14:textId="77777777" w:rsidR="00621ADB" w:rsidRPr="00820169" w:rsidRDefault="00621ADB" w:rsidP="00FE50DC">
            <w:pPr>
              <w:pStyle w:val="BodyText"/>
              <w:tabs>
                <w:tab w:val="decimal" w:pos="887"/>
              </w:tabs>
              <w:spacing w:after="0"/>
              <w:ind w:left="-108" w:right="-150"/>
              <w:jc w:val="both"/>
              <w:rPr>
                <w:b/>
                <w:bCs/>
              </w:rPr>
            </w:pPr>
          </w:p>
        </w:tc>
        <w:tc>
          <w:tcPr>
            <w:tcW w:w="141" w:type="pct"/>
            <w:tcBorders>
              <w:top w:val="nil"/>
              <w:left w:val="nil"/>
              <w:bottom w:val="nil"/>
              <w:right w:val="nil"/>
            </w:tcBorders>
            <w:vAlign w:val="bottom"/>
          </w:tcPr>
          <w:p w14:paraId="193F0960" w14:textId="77777777" w:rsidR="00621ADB" w:rsidRPr="00820169" w:rsidRDefault="00621ADB" w:rsidP="00FE50DC">
            <w:pPr>
              <w:pStyle w:val="BodyText"/>
              <w:tabs>
                <w:tab w:val="decimal" w:pos="727"/>
                <w:tab w:val="decimal" w:pos="891"/>
              </w:tabs>
              <w:spacing w:after="0" w:line="240" w:lineRule="auto"/>
              <w:ind w:right="-78"/>
              <w:rPr>
                <w:b/>
                <w:bCs/>
                <w:cs/>
              </w:rPr>
            </w:pPr>
          </w:p>
        </w:tc>
        <w:tc>
          <w:tcPr>
            <w:tcW w:w="620" w:type="pct"/>
            <w:tcBorders>
              <w:top w:val="nil"/>
              <w:left w:val="nil"/>
              <w:bottom w:val="nil"/>
              <w:right w:val="nil"/>
            </w:tcBorders>
            <w:vAlign w:val="bottom"/>
          </w:tcPr>
          <w:p w14:paraId="2257628C" w14:textId="77777777" w:rsidR="00621ADB" w:rsidRPr="00820169" w:rsidRDefault="00621ADB" w:rsidP="006A5CF2">
            <w:pPr>
              <w:pStyle w:val="BodyText"/>
              <w:tabs>
                <w:tab w:val="decimal" w:pos="878"/>
                <w:tab w:val="decimal" w:pos="977"/>
              </w:tabs>
              <w:spacing w:after="0"/>
              <w:ind w:left="-108" w:right="70"/>
              <w:rPr>
                <w:b/>
                <w:bCs/>
              </w:rPr>
            </w:pPr>
          </w:p>
        </w:tc>
        <w:tc>
          <w:tcPr>
            <w:tcW w:w="169" w:type="pct"/>
            <w:tcBorders>
              <w:top w:val="nil"/>
              <w:left w:val="nil"/>
              <w:bottom w:val="nil"/>
              <w:right w:val="nil"/>
            </w:tcBorders>
            <w:vAlign w:val="bottom"/>
          </w:tcPr>
          <w:p w14:paraId="0D6C50F5" w14:textId="77777777" w:rsidR="00621ADB" w:rsidRPr="00820169" w:rsidRDefault="00621ADB" w:rsidP="00FE50DC">
            <w:pPr>
              <w:pStyle w:val="BodyText"/>
              <w:tabs>
                <w:tab w:val="decimal" w:pos="727"/>
                <w:tab w:val="decimal" w:pos="891"/>
                <w:tab w:val="decimal" w:pos="970"/>
              </w:tabs>
              <w:spacing w:after="0" w:line="240" w:lineRule="auto"/>
              <w:ind w:left="-108" w:right="70"/>
              <w:rPr>
                <w:color w:val="000000"/>
                <w:lang w:val="en-US"/>
              </w:rPr>
            </w:pPr>
          </w:p>
        </w:tc>
        <w:tc>
          <w:tcPr>
            <w:tcW w:w="693" w:type="pct"/>
            <w:tcBorders>
              <w:top w:val="nil"/>
              <w:left w:val="nil"/>
              <w:bottom w:val="nil"/>
              <w:right w:val="nil"/>
            </w:tcBorders>
            <w:shd w:val="clear" w:color="auto" w:fill="auto"/>
            <w:vAlign w:val="bottom"/>
          </w:tcPr>
          <w:p w14:paraId="0F6A6E0B" w14:textId="77777777" w:rsidR="00621ADB" w:rsidRPr="00820169" w:rsidRDefault="00621ADB" w:rsidP="00FE50DC">
            <w:pPr>
              <w:pStyle w:val="BodyText"/>
              <w:tabs>
                <w:tab w:val="decimal" w:pos="885"/>
              </w:tabs>
              <w:spacing w:after="0"/>
              <w:ind w:left="-108" w:right="-131"/>
              <w:jc w:val="both"/>
            </w:pPr>
          </w:p>
        </w:tc>
        <w:tc>
          <w:tcPr>
            <w:tcW w:w="140" w:type="pct"/>
            <w:tcBorders>
              <w:top w:val="nil"/>
              <w:left w:val="nil"/>
              <w:bottom w:val="nil"/>
              <w:right w:val="nil"/>
            </w:tcBorders>
            <w:vAlign w:val="bottom"/>
          </w:tcPr>
          <w:p w14:paraId="010C67D4" w14:textId="77777777" w:rsidR="00621ADB" w:rsidRPr="00820169" w:rsidRDefault="00621ADB" w:rsidP="00FE50DC">
            <w:pPr>
              <w:pStyle w:val="BodyText"/>
              <w:tabs>
                <w:tab w:val="decimal" w:pos="727"/>
                <w:tab w:val="decimal" w:pos="891"/>
              </w:tabs>
              <w:spacing w:after="0" w:line="240" w:lineRule="auto"/>
              <w:ind w:left="-108" w:right="-78"/>
            </w:pPr>
          </w:p>
        </w:tc>
        <w:tc>
          <w:tcPr>
            <w:tcW w:w="648" w:type="pct"/>
            <w:tcBorders>
              <w:top w:val="nil"/>
              <w:left w:val="nil"/>
              <w:bottom w:val="nil"/>
              <w:right w:val="nil"/>
            </w:tcBorders>
            <w:vAlign w:val="bottom"/>
          </w:tcPr>
          <w:p w14:paraId="53F7DC99" w14:textId="77777777" w:rsidR="00621ADB" w:rsidRPr="00820169" w:rsidRDefault="00621ADB" w:rsidP="00FE50DC">
            <w:pPr>
              <w:pStyle w:val="BodyText"/>
              <w:tabs>
                <w:tab w:val="decimal" w:pos="970"/>
              </w:tabs>
              <w:spacing w:after="0"/>
              <w:ind w:left="-108" w:right="70"/>
              <w:rPr>
                <w:color w:val="000000"/>
                <w:lang w:val="en-US"/>
              </w:rPr>
            </w:pPr>
          </w:p>
        </w:tc>
      </w:tr>
      <w:tr w:rsidR="00383008" w:rsidRPr="00820169" w14:paraId="41509056" w14:textId="77777777" w:rsidTr="005D6F41">
        <w:tblPrEx>
          <w:tblBorders>
            <w:top w:val="single" w:sz="4" w:space="0" w:color="auto"/>
            <w:bottom w:val="double" w:sz="4" w:space="0" w:color="auto"/>
          </w:tblBorders>
        </w:tblPrEx>
        <w:trPr>
          <w:trHeight w:val="182"/>
        </w:trPr>
        <w:tc>
          <w:tcPr>
            <w:tcW w:w="1898" w:type="pct"/>
            <w:tcBorders>
              <w:top w:val="nil"/>
              <w:bottom w:val="nil"/>
            </w:tcBorders>
            <w:vAlign w:val="bottom"/>
          </w:tcPr>
          <w:p w14:paraId="52784449" w14:textId="77777777" w:rsidR="0089323E" w:rsidRPr="00820169" w:rsidRDefault="0089323E" w:rsidP="0089323E">
            <w:pPr>
              <w:spacing w:line="240" w:lineRule="exact"/>
              <w:rPr>
                <w:color w:val="000000"/>
              </w:rPr>
            </w:pPr>
            <w:r w:rsidRPr="00820169">
              <w:rPr>
                <w:color w:val="000000"/>
              </w:rPr>
              <w:t>Subsidiaries</w:t>
            </w:r>
          </w:p>
        </w:tc>
        <w:tc>
          <w:tcPr>
            <w:tcW w:w="692" w:type="pct"/>
          </w:tcPr>
          <w:p w14:paraId="6AE08EB1" w14:textId="38FD58E0" w:rsidR="0089323E" w:rsidRPr="00820169" w:rsidRDefault="0089323E" w:rsidP="00C0753C">
            <w:pPr>
              <w:pStyle w:val="BodyText"/>
              <w:tabs>
                <w:tab w:val="decimal" w:pos="795"/>
              </w:tabs>
              <w:spacing w:after="0"/>
              <w:ind w:left="-108" w:right="-150"/>
              <w:jc w:val="both"/>
            </w:pPr>
            <w:r w:rsidRPr="00820169">
              <w:t>-</w:t>
            </w:r>
          </w:p>
        </w:tc>
        <w:tc>
          <w:tcPr>
            <w:tcW w:w="141" w:type="pct"/>
            <w:tcBorders>
              <w:top w:val="nil"/>
              <w:left w:val="nil"/>
              <w:bottom w:val="nil"/>
              <w:right w:val="nil"/>
            </w:tcBorders>
            <w:vAlign w:val="bottom"/>
          </w:tcPr>
          <w:p w14:paraId="43CF04E7" w14:textId="77777777" w:rsidR="0089323E" w:rsidRPr="00820169" w:rsidRDefault="0089323E" w:rsidP="0089323E">
            <w:pPr>
              <w:pStyle w:val="BodyText"/>
              <w:tabs>
                <w:tab w:val="decimal" w:pos="727"/>
                <w:tab w:val="decimal" w:pos="891"/>
              </w:tabs>
              <w:spacing w:after="0" w:line="240" w:lineRule="auto"/>
              <w:ind w:right="-78"/>
              <w:rPr>
                <w:cs/>
              </w:rPr>
            </w:pPr>
          </w:p>
        </w:tc>
        <w:tc>
          <w:tcPr>
            <w:tcW w:w="620" w:type="pct"/>
            <w:tcBorders>
              <w:top w:val="nil"/>
              <w:left w:val="nil"/>
              <w:bottom w:val="nil"/>
              <w:right w:val="nil"/>
            </w:tcBorders>
          </w:tcPr>
          <w:p w14:paraId="77FBDB45" w14:textId="61801B27" w:rsidR="0089323E" w:rsidRPr="00820169" w:rsidRDefault="0089323E" w:rsidP="00AA5947">
            <w:pPr>
              <w:pStyle w:val="BodyText"/>
              <w:tabs>
                <w:tab w:val="decimal" w:pos="615"/>
              </w:tabs>
              <w:spacing w:after="0"/>
              <w:ind w:left="-108" w:right="70"/>
            </w:pPr>
            <w:r w:rsidRPr="00820169">
              <w:t>-</w:t>
            </w:r>
          </w:p>
        </w:tc>
        <w:tc>
          <w:tcPr>
            <w:tcW w:w="169" w:type="pct"/>
            <w:tcBorders>
              <w:top w:val="nil"/>
              <w:left w:val="nil"/>
              <w:bottom w:val="nil"/>
              <w:right w:val="nil"/>
            </w:tcBorders>
            <w:vAlign w:val="bottom"/>
          </w:tcPr>
          <w:p w14:paraId="1417DF9A" w14:textId="77777777" w:rsidR="0089323E" w:rsidRPr="00820169" w:rsidRDefault="0089323E" w:rsidP="0089323E">
            <w:pPr>
              <w:pStyle w:val="BodyText"/>
              <w:tabs>
                <w:tab w:val="decimal" w:pos="727"/>
                <w:tab w:val="decimal" w:pos="891"/>
                <w:tab w:val="decimal" w:pos="970"/>
              </w:tabs>
              <w:spacing w:after="0" w:line="240" w:lineRule="auto"/>
              <w:ind w:left="-108" w:right="70"/>
              <w:rPr>
                <w:color w:val="000000"/>
                <w:lang w:val="en-US"/>
              </w:rPr>
            </w:pPr>
          </w:p>
        </w:tc>
        <w:tc>
          <w:tcPr>
            <w:tcW w:w="693" w:type="pct"/>
          </w:tcPr>
          <w:p w14:paraId="72E9E265" w14:textId="3CD9D841" w:rsidR="0089323E" w:rsidRPr="00820169" w:rsidRDefault="0089323E" w:rsidP="00F25298">
            <w:pPr>
              <w:pStyle w:val="BodyText"/>
              <w:spacing w:after="0"/>
              <w:ind w:left="-108" w:right="-14"/>
              <w:jc w:val="right"/>
            </w:pPr>
            <w:r w:rsidRPr="00820169">
              <w:t>670,115</w:t>
            </w:r>
          </w:p>
        </w:tc>
        <w:tc>
          <w:tcPr>
            <w:tcW w:w="140" w:type="pct"/>
            <w:tcBorders>
              <w:top w:val="nil"/>
              <w:left w:val="nil"/>
              <w:bottom w:val="nil"/>
              <w:right w:val="nil"/>
            </w:tcBorders>
            <w:vAlign w:val="bottom"/>
          </w:tcPr>
          <w:p w14:paraId="119F3986" w14:textId="77777777" w:rsidR="0089323E" w:rsidRPr="00820169" w:rsidRDefault="0089323E" w:rsidP="0089323E">
            <w:pPr>
              <w:pStyle w:val="BodyText"/>
              <w:tabs>
                <w:tab w:val="decimal" w:pos="727"/>
                <w:tab w:val="decimal" w:pos="891"/>
              </w:tabs>
              <w:spacing w:after="0" w:line="240" w:lineRule="auto"/>
              <w:ind w:left="-108" w:right="-78"/>
            </w:pPr>
          </w:p>
        </w:tc>
        <w:tc>
          <w:tcPr>
            <w:tcW w:w="648" w:type="pct"/>
            <w:tcBorders>
              <w:top w:val="nil"/>
              <w:left w:val="nil"/>
              <w:bottom w:val="nil"/>
              <w:right w:val="nil"/>
            </w:tcBorders>
          </w:tcPr>
          <w:p w14:paraId="246E94D6" w14:textId="58193CD7" w:rsidR="0089323E" w:rsidRPr="00820169" w:rsidRDefault="0089323E" w:rsidP="0089323E">
            <w:pPr>
              <w:tabs>
                <w:tab w:val="decimal" w:pos="972"/>
              </w:tabs>
              <w:spacing w:line="240" w:lineRule="auto"/>
              <w:ind w:right="-156"/>
            </w:pPr>
            <w:r w:rsidRPr="00820169">
              <w:t>1,580,025</w:t>
            </w:r>
          </w:p>
        </w:tc>
      </w:tr>
      <w:tr w:rsidR="00383008" w:rsidRPr="00820169" w14:paraId="48EA9BFF" w14:textId="77777777" w:rsidTr="005D6F41">
        <w:tblPrEx>
          <w:tblBorders>
            <w:top w:val="single" w:sz="4" w:space="0" w:color="auto"/>
            <w:bottom w:val="double" w:sz="4" w:space="0" w:color="auto"/>
          </w:tblBorders>
        </w:tblPrEx>
        <w:tc>
          <w:tcPr>
            <w:tcW w:w="1898" w:type="pct"/>
            <w:tcBorders>
              <w:top w:val="nil"/>
              <w:bottom w:val="nil"/>
            </w:tcBorders>
            <w:vAlign w:val="bottom"/>
          </w:tcPr>
          <w:p w14:paraId="4ABE0EBB" w14:textId="16964539" w:rsidR="0089323E" w:rsidRPr="00820169" w:rsidRDefault="0089323E" w:rsidP="0089323E">
            <w:pPr>
              <w:spacing w:line="240" w:lineRule="exact"/>
              <w:rPr>
                <w:color w:val="000000"/>
              </w:rPr>
            </w:pPr>
            <w:r w:rsidRPr="00820169">
              <w:rPr>
                <w:color w:val="000000"/>
              </w:rPr>
              <w:t>Associates</w:t>
            </w:r>
          </w:p>
        </w:tc>
        <w:tc>
          <w:tcPr>
            <w:tcW w:w="692" w:type="pct"/>
            <w:tcBorders>
              <w:bottom w:val="nil"/>
            </w:tcBorders>
          </w:tcPr>
          <w:p w14:paraId="7847ED74" w14:textId="6A475B0B" w:rsidR="0089323E" w:rsidRPr="00820169" w:rsidRDefault="0089323E" w:rsidP="00317744">
            <w:pPr>
              <w:pStyle w:val="BodyText"/>
              <w:tabs>
                <w:tab w:val="decimal" w:pos="795"/>
              </w:tabs>
              <w:spacing w:after="0"/>
              <w:ind w:left="-108" w:right="-150"/>
              <w:jc w:val="both"/>
            </w:pPr>
            <w:r w:rsidRPr="00820169">
              <w:t>-</w:t>
            </w:r>
          </w:p>
        </w:tc>
        <w:tc>
          <w:tcPr>
            <w:tcW w:w="141" w:type="pct"/>
            <w:tcBorders>
              <w:top w:val="nil"/>
              <w:left w:val="nil"/>
              <w:bottom w:val="nil"/>
              <w:right w:val="nil"/>
            </w:tcBorders>
            <w:vAlign w:val="bottom"/>
          </w:tcPr>
          <w:p w14:paraId="7A6D6CF4" w14:textId="77777777" w:rsidR="0089323E" w:rsidRPr="00820169" w:rsidRDefault="0089323E" w:rsidP="0089323E">
            <w:pPr>
              <w:pStyle w:val="BodyText"/>
              <w:tabs>
                <w:tab w:val="decimal" w:pos="727"/>
                <w:tab w:val="decimal" w:pos="891"/>
              </w:tabs>
              <w:spacing w:after="0" w:line="240" w:lineRule="auto"/>
              <w:ind w:right="-78"/>
              <w:rPr>
                <w:cs/>
              </w:rPr>
            </w:pPr>
          </w:p>
        </w:tc>
        <w:tc>
          <w:tcPr>
            <w:tcW w:w="620" w:type="pct"/>
            <w:tcBorders>
              <w:top w:val="nil"/>
              <w:left w:val="nil"/>
              <w:bottom w:val="nil"/>
              <w:right w:val="nil"/>
            </w:tcBorders>
          </w:tcPr>
          <w:p w14:paraId="52F9C98C" w14:textId="7FEFE290" w:rsidR="0089323E" w:rsidRPr="00820169" w:rsidRDefault="0089323E" w:rsidP="0089323E">
            <w:pPr>
              <w:pStyle w:val="BodyText"/>
              <w:tabs>
                <w:tab w:val="decimal" w:pos="977"/>
              </w:tabs>
              <w:spacing w:after="0"/>
              <w:ind w:right="-156"/>
              <w:jc w:val="both"/>
            </w:pPr>
            <w:r w:rsidRPr="00820169">
              <w:t>110,000</w:t>
            </w:r>
          </w:p>
        </w:tc>
        <w:tc>
          <w:tcPr>
            <w:tcW w:w="169" w:type="pct"/>
            <w:tcBorders>
              <w:top w:val="nil"/>
              <w:left w:val="nil"/>
              <w:bottom w:val="nil"/>
              <w:right w:val="nil"/>
            </w:tcBorders>
            <w:vAlign w:val="bottom"/>
          </w:tcPr>
          <w:p w14:paraId="53B5D1E8" w14:textId="77777777" w:rsidR="0089323E" w:rsidRPr="00820169" w:rsidRDefault="0089323E" w:rsidP="0089323E">
            <w:pPr>
              <w:pStyle w:val="BodyText"/>
              <w:tabs>
                <w:tab w:val="decimal" w:pos="727"/>
                <w:tab w:val="decimal" w:pos="891"/>
                <w:tab w:val="decimal" w:pos="970"/>
              </w:tabs>
              <w:spacing w:after="0" w:line="240" w:lineRule="auto"/>
              <w:ind w:left="-108" w:right="70"/>
              <w:rPr>
                <w:color w:val="000000"/>
                <w:lang w:val="en-US"/>
              </w:rPr>
            </w:pPr>
          </w:p>
        </w:tc>
        <w:tc>
          <w:tcPr>
            <w:tcW w:w="693" w:type="pct"/>
            <w:tcBorders>
              <w:bottom w:val="nil"/>
            </w:tcBorders>
          </w:tcPr>
          <w:p w14:paraId="01428727" w14:textId="0C4A1021" w:rsidR="0089323E" w:rsidRPr="00820169" w:rsidRDefault="0089323E" w:rsidP="008A1218">
            <w:pPr>
              <w:pStyle w:val="BodyText"/>
              <w:tabs>
                <w:tab w:val="decimal" w:pos="795"/>
              </w:tabs>
              <w:spacing w:after="0"/>
              <w:ind w:left="-108" w:right="-150"/>
              <w:jc w:val="both"/>
            </w:pPr>
            <w:r w:rsidRPr="00820169">
              <w:t>-</w:t>
            </w:r>
          </w:p>
        </w:tc>
        <w:tc>
          <w:tcPr>
            <w:tcW w:w="140" w:type="pct"/>
            <w:tcBorders>
              <w:top w:val="nil"/>
              <w:left w:val="nil"/>
              <w:bottom w:val="nil"/>
              <w:right w:val="nil"/>
            </w:tcBorders>
            <w:vAlign w:val="bottom"/>
          </w:tcPr>
          <w:p w14:paraId="70479CC9" w14:textId="77777777" w:rsidR="0089323E" w:rsidRPr="00820169" w:rsidRDefault="0089323E" w:rsidP="0089323E">
            <w:pPr>
              <w:tabs>
                <w:tab w:val="decimal" w:pos="702"/>
              </w:tabs>
              <w:spacing w:line="240" w:lineRule="auto"/>
              <w:ind w:right="-156"/>
            </w:pPr>
          </w:p>
        </w:tc>
        <w:tc>
          <w:tcPr>
            <w:tcW w:w="648" w:type="pct"/>
            <w:tcBorders>
              <w:top w:val="nil"/>
              <w:left w:val="nil"/>
              <w:bottom w:val="nil"/>
              <w:right w:val="nil"/>
            </w:tcBorders>
          </w:tcPr>
          <w:p w14:paraId="0656BF03" w14:textId="401AB195" w:rsidR="0089323E" w:rsidRPr="00820169" w:rsidRDefault="0089323E" w:rsidP="0089323E">
            <w:pPr>
              <w:tabs>
                <w:tab w:val="decimal" w:pos="972"/>
              </w:tabs>
              <w:spacing w:line="240" w:lineRule="auto"/>
              <w:ind w:right="-156"/>
              <w:rPr>
                <w:cs/>
              </w:rPr>
            </w:pPr>
            <w:r w:rsidRPr="00820169">
              <w:t>110,000</w:t>
            </w:r>
          </w:p>
        </w:tc>
      </w:tr>
      <w:tr w:rsidR="00383008" w:rsidRPr="00820169" w14:paraId="2E46B2A4" w14:textId="77777777" w:rsidTr="005D6F41">
        <w:tblPrEx>
          <w:tblBorders>
            <w:top w:val="single" w:sz="4" w:space="0" w:color="auto"/>
            <w:bottom w:val="double" w:sz="4" w:space="0" w:color="auto"/>
          </w:tblBorders>
        </w:tblPrEx>
        <w:trPr>
          <w:trHeight w:val="56"/>
        </w:trPr>
        <w:tc>
          <w:tcPr>
            <w:tcW w:w="1898" w:type="pct"/>
            <w:tcBorders>
              <w:top w:val="nil"/>
              <w:bottom w:val="nil"/>
            </w:tcBorders>
            <w:vAlign w:val="bottom"/>
          </w:tcPr>
          <w:p w14:paraId="1512C171" w14:textId="500C1B93" w:rsidR="0089323E" w:rsidRPr="00820169" w:rsidRDefault="0089323E" w:rsidP="0089323E">
            <w:pPr>
              <w:spacing w:line="240" w:lineRule="exact"/>
              <w:rPr>
                <w:color w:val="000000"/>
              </w:rPr>
            </w:pPr>
            <w:r w:rsidRPr="00820169">
              <w:rPr>
                <w:color w:val="000000"/>
              </w:rPr>
              <w:t xml:space="preserve">Other related parties </w:t>
            </w:r>
          </w:p>
        </w:tc>
        <w:tc>
          <w:tcPr>
            <w:tcW w:w="692" w:type="pct"/>
            <w:tcBorders>
              <w:top w:val="nil"/>
              <w:left w:val="nil"/>
              <w:bottom w:val="single" w:sz="4" w:space="0" w:color="auto"/>
              <w:right w:val="nil"/>
            </w:tcBorders>
          </w:tcPr>
          <w:p w14:paraId="0B93CEF7" w14:textId="4E7CB4C0" w:rsidR="0089323E" w:rsidRPr="00820169" w:rsidRDefault="0089323E" w:rsidP="00DB0E41">
            <w:pPr>
              <w:pStyle w:val="BodyText"/>
              <w:spacing w:after="0"/>
              <w:ind w:left="-108" w:right="-14"/>
              <w:jc w:val="right"/>
            </w:pPr>
            <w:r w:rsidRPr="00820169">
              <w:t>926,766</w:t>
            </w:r>
          </w:p>
        </w:tc>
        <w:tc>
          <w:tcPr>
            <w:tcW w:w="141" w:type="pct"/>
            <w:tcBorders>
              <w:top w:val="nil"/>
              <w:left w:val="nil"/>
              <w:bottom w:val="nil"/>
              <w:right w:val="nil"/>
            </w:tcBorders>
            <w:vAlign w:val="bottom"/>
          </w:tcPr>
          <w:p w14:paraId="40779513" w14:textId="77777777" w:rsidR="0089323E" w:rsidRPr="00820169" w:rsidRDefault="0089323E" w:rsidP="0089323E">
            <w:pPr>
              <w:pStyle w:val="BodyText"/>
              <w:tabs>
                <w:tab w:val="decimal" w:pos="727"/>
                <w:tab w:val="decimal" w:pos="891"/>
              </w:tabs>
              <w:spacing w:after="0" w:line="240" w:lineRule="auto"/>
              <w:ind w:right="-78"/>
              <w:rPr>
                <w:cs/>
              </w:rPr>
            </w:pPr>
          </w:p>
        </w:tc>
        <w:tc>
          <w:tcPr>
            <w:tcW w:w="620" w:type="pct"/>
            <w:tcBorders>
              <w:top w:val="nil"/>
              <w:left w:val="nil"/>
              <w:bottom w:val="single" w:sz="4" w:space="0" w:color="auto"/>
              <w:right w:val="nil"/>
            </w:tcBorders>
          </w:tcPr>
          <w:p w14:paraId="469ECE59" w14:textId="45F177A5" w:rsidR="0089323E" w:rsidRPr="00820169" w:rsidRDefault="0089323E" w:rsidP="0089323E">
            <w:pPr>
              <w:pStyle w:val="BodyText"/>
              <w:tabs>
                <w:tab w:val="decimal" w:pos="977"/>
              </w:tabs>
              <w:spacing w:after="0"/>
              <w:ind w:right="-156"/>
              <w:jc w:val="both"/>
            </w:pPr>
            <w:r w:rsidRPr="00820169">
              <w:t>54,026</w:t>
            </w:r>
          </w:p>
        </w:tc>
        <w:tc>
          <w:tcPr>
            <w:tcW w:w="169" w:type="pct"/>
            <w:tcBorders>
              <w:top w:val="nil"/>
              <w:left w:val="nil"/>
              <w:bottom w:val="nil"/>
              <w:right w:val="nil"/>
            </w:tcBorders>
            <w:vAlign w:val="bottom"/>
          </w:tcPr>
          <w:p w14:paraId="555EFB01" w14:textId="77777777" w:rsidR="0089323E" w:rsidRPr="00820169" w:rsidRDefault="0089323E" w:rsidP="0089323E">
            <w:pPr>
              <w:pStyle w:val="BodyText"/>
              <w:tabs>
                <w:tab w:val="decimal" w:pos="727"/>
                <w:tab w:val="decimal" w:pos="891"/>
                <w:tab w:val="decimal" w:pos="970"/>
              </w:tabs>
              <w:spacing w:after="0" w:line="240" w:lineRule="auto"/>
              <w:ind w:left="-108" w:right="70"/>
            </w:pPr>
          </w:p>
        </w:tc>
        <w:tc>
          <w:tcPr>
            <w:tcW w:w="693" w:type="pct"/>
            <w:tcBorders>
              <w:top w:val="nil"/>
              <w:left w:val="nil"/>
              <w:bottom w:val="single" w:sz="4" w:space="0" w:color="auto"/>
              <w:right w:val="nil"/>
            </w:tcBorders>
          </w:tcPr>
          <w:p w14:paraId="37D04AED" w14:textId="105985A7" w:rsidR="0089323E" w:rsidRPr="00820169" w:rsidRDefault="0089323E" w:rsidP="00F25298">
            <w:pPr>
              <w:pStyle w:val="BodyText"/>
              <w:spacing w:after="0"/>
              <w:ind w:left="-108" w:right="-14"/>
              <w:jc w:val="right"/>
            </w:pPr>
            <w:r w:rsidRPr="00820169">
              <w:t>898,066</w:t>
            </w:r>
          </w:p>
        </w:tc>
        <w:tc>
          <w:tcPr>
            <w:tcW w:w="140" w:type="pct"/>
            <w:tcBorders>
              <w:top w:val="nil"/>
              <w:left w:val="nil"/>
              <w:bottom w:val="nil"/>
              <w:right w:val="nil"/>
            </w:tcBorders>
            <w:vAlign w:val="bottom"/>
          </w:tcPr>
          <w:p w14:paraId="4CD73FB6" w14:textId="77777777" w:rsidR="0089323E" w:rsidRPr="00820169" w:rsidRDefault="0089323E" w:rsidP="0089323E">
            <w:pPr>
              <w:pStyle w:val="BodyText"/>
              <w:tabs>
                <w:tab w:val="decimal" w:pos="727"/>
                <w:tab w:val="decimal" w:pos="891"/>
              </w:tabs>
              <w:spacing w:after="0" w:line="240" w:lineRule="auto"/>
              <w:ind w:left="-108" w:right="-78"/>
            </w:pPr>
          </w:p>
        </w:tc>
        <w:tc>
          <w:tcPr>
            <w:tcW w:w="648" w:type="pct"/>
            <w:tcBorders>
              <w:top w:val="nil"/>
              <w:left w:val="nil"/>
              <w:bottom w:val="single" w:sz="4" w:space="0" w:color="auto"/>
              <w:right w:val="nil"/>
            </w:tcBorders>
          </w:tcPr>
          <w:p w14:paraId="78B40C3F" w14:textId="4604A7E4" w:rsidR="0089323E" w:rsidRPr="00820169" w:rsidRDefault="0089323E" w:rsidP="008A1218">
            <w:pPr>
              <w:pStyle w:val="BodyText"/>
              <w:tabs>
                <w:tab w:val="decimal" w:pos="615"/>
              </w:tabs>
              <w:spacing w:after="0"/>
              <w:ind w:left="-108" w:right="-150"/>
              <w:jc w:val="both"/>
            </w:pPr>
            <w:r w:rsidRPr="00820169">
              <w:t>-</w:t>
            </w:r>
          </w:p>
        </w:tc>
      </w:tr>
      <w:tr w:rsidR="00383008" w:rsidRPr="00820169" w14:paraId="4B2A8FAD" w14:textId="77777777" w:rsidTr="005D6F41">
        <w:tblPrEx>
          <w:tblBorders>
            <w:top w:val="single" w:sz="4" w:space="0" w:color="auto"/>
            <w:bottom w:val="double" w:sz="4" w:space="0" w:color="auto"/>
          </w:tblBorders>
        </w:tblPrEx>
        <w:trPr>
          <w:trHeight w:val="199"/>
        </w:trPr>
        <w:tc>
          <w:tcPr>
            <w:tcW w:w="1898" w:type="pct"/>
            <w:tcBorders>
              <w:top w:val="nil"/>
              <w:bottom w:val="nil"/>
            </w:tcBorders>
            <w:vAlign w:val="bottom"/>
          </w:tcPr>
          <w:p w14:paraId="6B6F7188" w14:textId="77777777" w:rsidR="00621ADB" w:rsidRPr="00820169" w:rsidRDefault="00621ADB" w:rsidP="00FE50DC">
            <w:pPr>
              <w:spacing w:line="240" w:lineRule="exact"/>
              <w:rPr>
                <w:color w:val="000000"/>
              </w:rPr>
            </w:pPr>
            <w:r w:rsidRPr="00820169">
              <w:rPr>
                <w:b/>
                <w:bCs/>
                <w:color w:val="000000"/>
              </w:rPr>
              <w:t>Total</w:t>
            </w:r>
          </w:p>
        </w:tc>
        <w:tc>
          <w:tcPr>
            <w:tcW w:w="692" w:type="pct"/>
            <w:tcBorders>
              <w:top w:val="single" w:sz="4" w:space="0" w:color="auto"/>
              <w:left w:val="nil"/>
              <w:bottom w:val="nil"/>
              <w:right w:val="nil"/>
            </w:tcBorders>
            <w:vAlign w:val="bottom"/>
          </w:tcPr>
          <w:p w14:paraId="2D635DD3" w14:textId="5E849DFF" w:rsidR="00621ADB" w:rsidRPr="00820169" w:rsidRDefault="005B7557" w:rsidP="00DB0E41">
            <w:pPr>
              <w:pStyle w:val="BodyText"/>
              <w:tabs>
                <w:tab w:val="decimal" w:pos="1140"/>
              </w:tabs>
              <w:spacing w:after="0"/>
              <w:ind w:right="-156"/>
              <w:jc w:val="both"/>
              <w:rPr>
                <w:b/>
                <w:bCs/>
              </w:rPr>
            </w:pPr>
            <w:r w:rsidRPr="00820169">
              <w:rPr>
                <w:b/>
                <w:bCs/>
              </w:rPr>
              <w:t>926,766</w:t>
            </w:r>
          </w:p>
        </w:tc>
        <w:tc>
          <w:tcPr>
            <w:tcW w:w="141" w:type="pct"/>
            <w:tcBorders>
              <w:top w:val="nil"/>
              <w:left w:val="nil"/>
              <w:bottom w:val="nil"/>
              <w:right w:val="nil"/>
            </w:tcBorders>
            <w:vAlign w:val="bottom"/>
          </w:tcPr>
          <w:p w14:paraId="58134563" w14:textId="77777777" w:rsidR="00621ADB" w:rsidRPr="00820169" w:rsidRDefault="00621ADB" w:rsidP="00FE50DC">
            <w:pPr>
              <w:pStyle w:val="BodyText"/>
              <w:tabs>
                <w:tab w:val="decimal" w:pos="727"/>
                <w:tab w:val="decimal" w:pos="891"/>
              </w:tabs>
              <w:spacing w:after="0" w:line="240" w:lineRule="auto"/>
              <w:ind w:right="-78"/>
              <w:rPr>
                <w:b/>
                <w:bCs/>
                <w:color w:val="000000" w:themeColor="text1"/>
                <w:cs/>
              </w:rPr>
            </w:pPr>
          </w:p>
        </w:tc>
        <w:tc>
          <w:tcPr>
            <w:tcW w:w="620" w:type="pct"/>
            <w:tcBorders>
              <w:top w:val="single" w:sz="4" w:space="0" w:color="auto"/>
              <w:left w:val="nil"/>
              <w:bottom w:val="nil"/>
              <w:right w:val="nil"/>
            </w:tcBorders>
          </w:tcPr>
          <w:p w14:paraId="7659C9B8" w14:textId="052B73CA" w:rsidR="00621ADB" w:rsidRPr="00820169" w:rsidRDefault="00621ADB" w:rsidP="006A5CF2">
            <w:pPr>
              <w:pStyle w:val="BodyText"/>
              <w:tabs>
                <w:tab w:val="decimal" w:pos="977"/>
              </w:tabs>
              <w:spacing w:after="0"/>
              <w:ind w:right="-156"/>
              <w:jc w:val="both"/>
              <w:rPr>
                <w:b/>
                <w:bCs/>
              </w:rPr>
            </w:pPr>
            <w:r w:rsidRPr="00820169">
              <w:rPr>
                <w:b/>
                <w:bCs/>
              </w:rPr>
              <w:t>164,026</w:t>
            </w:r>
          </w:p>
        </w:tc>
        <w:tc>
          <w:tcPr>
            <w:tcW w:w="169" w:type="pct"/>
            <w:tcBorders>
              <w:top w:val="nil"/>
              <w:left w:val="nil"/>
              <w:bottom w:val="nil"/>
              <w:right w:val="nil"/>
            </w:tcBorders>
            <w:vAlign w:val="bottom"/>
          </w:tcPr>
          <w:p w14:paraId="6D9C811E" w14:textId="77777777" w:rsidR="00621ADB" w:rsidRPr="00820169" w:rsidRDefault="00621ADB" w:rsidP="00FE50DC">
            <w:pPr>
              <w:pStyle w:val="BodyText"/>
              <w:tabs>
                <w:tab w:val="decimal" w:pos="727"/>
                <w:tab w:val="decimal" w:pos="891"/>
                <w:tab w:val="decimal" w:pos="970"/>
              </w:tabs>
              <w:spacing w:after="0" w:line="240" w:lineRule="auto"/>
              <w:ind w:left="-108" w:right="70"/>
              <w:rPr>
                <w:b/>
                <w:bCs/>
                <w:color w:val="000000"/>
                <w:lang w:val="en-US"/>
              </w:rPr>
            </w:pPr>
          </w:p>
        </w:tc>
        <w:tc>
          <w:tcPr>
            <w:tcW w:w="693" w:type="pct"/>
            <w:tcBorders>
              <w:top w:val="single" w:sz="4" w:space="0" w:color="auto"/>
              <w:left w:val="nil"/>
              <w:bottom w:val="nil"/>
              <w:right w:val="nil"/>
            </w:tcBorders>
            <w:vAlign w:val="bottom"/>
          </w:tcPr>
          <w:p w14:paraId="28123DAF" w14:textId="33880F20" w:rsidR="00621ADB" w:rsidRPr="00820169" w:rsidRDefault="00566650" w:rsidP="00B41B52">
            <w:pPr>
              <w:pStyle w:val="BodyText"/>
              <w:spacing w:after="0"/>
              <w:ind w:left="-108" w:right="-14"/>
              <w:jc w:val="right"/>
              <w:rPr>
                <w:b/>
                <w:bCs/>
              </w:rPr>
            </w:pPr>
            <w:r w:rsidRPr="00820169">
              <w:rPr>
                <w:b/>
                <w:bCs/>
              </w:rPr>
              <w:t>1,568,181</w:t>
            </w:r>
          </w:p>
        </w:tc>
        <w:tc>
          <w:tcPr>
            <w:tcW w:w="140" w:type="pct"/>
            <w:tcBorders>
              <w:top w:val="nil"/>
              <w:left w:val="nil"/>
              <w:bottom w:val="nil"/>
              <w:right w:val="nil"/>
            </w:tcBorders>
            <w:vAlign w:val="bottom"/>
          </w:tcPr>
          <w:p w14:paraId="5ED517B2" w14:textId="381A637B" w:rsidR="00621ADB" w:rsidRPr="00820169" w:rsidRDefault="00621ADB" w:rsidP="00FE50DC">
            <w:pPr>
              <w:pStyle w:val="BodyText"/>
              <w:tabs>
                <w:tab w:val="decimal" w:pos="727"/>
                <w:tab w:val="decimal" w:pos="891"/>
              </w:tabs>
              <w:spacing w:after="0" w:line="240" w:lineRule="auto"/>
              <w:ind w:left="-108" w:right="-78"/>
              <w:rPr>
                <w:b/>
                <w:bCs/>
                <w:lang w:val="en-US"/>
              </w:rPr>
            </w:pPr>
          </w:p>
        </w:tc>
        <w:tc>
          <w:tcPr>
            <w:tcW w:w="648" w:type="pct"/>
            <w:tcBorders>
              <w:top w:val="single" w:sz="4" w:space="0" w:color="auto"/>
              <w:left w:val="nil"/>
              <w:bottom w:val="nil"/>
              <w:right w:val="nil"/>
            </w:tcBorders>
          </w:tcPr>
          <w:p w14:paraId="2FFAFF8D" w14:textId="75F9197B" w:rsidR="00621ADB" w:rsidRPr="00820169" w:rsidRDefault="00621ADB" w:rsidP="00FE50DC">
            <w:pPr>
              <w:tabs>
                <w:tab w:val="decimal" w:pos="972"/>
              </w:tabs>
              <w:spacing w:line="240" w:lineRule="auto"/>
              <w:ind w:right="-156"/>
              <w:rPr>
                <w:b/>
                <w:bCs/>
              </w:rPr>
            </w:pPr>
            <w:r w:rsidRPr="00820169">
              <w:rPr>
                <w:b/>
                <w:bCs/>
              </w:rPr>
              <w:t>1,690,025</w:t>
            </w:r>
          </w:p>
        </w:tc>
      </w:tr>
      <w:tr w:rsidR="00383008" w:rsidRPr="00820169" w14:paraId="1FBDECBE" w14:textId="77777777" w:rsidTr="005D6F41">
        <w:tblPrEx>
          <w:tblBorders>
            <w:top w:val="single" w:sz="4" w:space="0" w:color="auto"/>
            <w:bottom w:val="double" w:sz="4" w:space="0" w:color="auto"/>
          </w:tblBorders>
        </w:tblPrEx>
        <w:tc>
          <w:tcPr>
            <w:tcW w:w="1898" w:type="pct"/>
            <w:tcBorders>
              <w:top w:val="nil"/>
              <w:bottom w:val="nil"/>
            </w:tcBorders>
            <w:vAlign w:val="bottom"/>
          </w:tcPr>
          <w:p w14:paraId="1BFC8F34" w14:textId="6C49F5FD" w:rsidR="00621ADB" w:rsidRPr="00820169" w:rsidRDefault="005F71D0" w:rsidP="00FE50DC">
            <w:pPr>
              <w:spacing w:line="240" w:lineRule="exact"/>
            </w:pPr>
            <w:r w:rsidRPr="00820169">
              <w:rPr>
                <w:i/>
                <w:iCs/>
              </w:rPr>
              <w:t>Less</w:t>
            </w:r>
            <w:r w:rsidRPr="00820169">
              <w:t xml:space="preserve"> allowance for</w:t>
            </w:r>
            <w:r w:rsidRPr="00820169">
              <w:rPr>
                <w:cs/>
              </w:rPr>
              <w:t xml:space="preserve"> </w:t>
            </w:r>
            <w:r w:rsidRPr="00820169">
              <w:t>expected credit</w:t>
            </w:r>
            <w:r w:rsidR="00914BE8" w:rsidRPr="00820169">
              <w:t xml:space="preserve"> </w:t>
            </w:r>
            <w:r w:rsidRPr="00820169">
              <w:rPr>
                <w:color w:val="000000"/>
              </w:rPr>
              <w:t>loss</w:t>
            </w:r>
          </w:p>
        </w:tc>
        <w:tc>
          <w:tcPr>
            <w:tcW w:w="692" w:type="pct"/>
            <w:tcBorders>
              <w:top w:val="nil"/>
              <w:left w:val="nil"/>
              <w:bottom w:val="single" w:sz="4" w:space="0" w:color="auto"/>
              <w:right w:val="nil"/>
            </w:tcBorders>
            <w:vAlign w:val="bottom"/>
          </w:tcPr>
          <w:p w14:paraId="430E8346" w14:textId="7050961C" w:rsidR="00621ADB" w:rsidRPr="00820169" w:rsidRDefault="008600F7" w:rsidP="00DB0E41">
            <w:pPr>
              <w:pStyle w:val="BodyText"/>
              <w:tabs>
                <w:tab w:val="decimal" w:pos="1140"/>
              </w:tabs>
              <w:spacing w:after="0"/>
              <w:ind w:left="-108" w:right="-368"/>
              <w:jc w:val="both"/>
            </w:pPr>
            <w:r w:rsidRPr="00820169">
              <w:t>(872,869)</w:t>
            </w:r>
          </w:p>
        </w:tc>
        <w:tc>
          <w:tcPr>
            <w:tcW w:w="141" w:type="pct"/>
            <w:tcBorders>
              <w:top w:val="nil"/>
              <w:left w:val="nil"/>
              <w:bottom w:val="nil"/>
              <w:right w:val="nil"/>
            </w:tcBorders>
            <w:vAlign w:val="bottom"/>
          </w:tcPr>
          <w:p w14:paraId="1ECEF5EA" w14:textId="77777777" w:rsidR="00621ADB" w:rsidRPr="00820169" w:rsidRDefault="00621ADB" w:rsidP="00FE50DC">
            <w:pPr>
              <w:pStyle w:val="BodyText"/>
              <w:tabs>
                <w:tab w:val="decimal" w:pos="727"/>
                <w:tab w:val="decimal" w:pos="891"/>
              </w:tabs>
              <w:spacing w:after="0" w:line="240" w:lineRule="auto"/>
              <w:ind w:right="-78"/>
              <w:rPr>
                <w:b/>
                <w:bCs/>
                <w:color w:val="000000" w:themeColor="text1"/>
                <w:cs/>
              </w:rPr>
            </w:pPr>
          </w:p>
        </w:tc>
        <w:tc>
          <w:tcPr>
            <w:tcW w:w="620" w:type="pct"/>
            <w:tcBorders>
              <w:top w:val="nil"/>
              <w:left w:val="nil"/>
              <w:bottom w:val="single" w:sz="4" w:space="0" w:color="auto"/>
              <w:right w:val="nil"/>
            </w:tcBorders>
            <w:vAlign w:val="bottom"/>
          </w:tcPr>
          <w:p w14:paraId="04BCD18D" w14:textId="7F75035E" w:rsidR="00621ADB" w:rsidRPr="00820169" w:rsidRDefault="00FE50DC" w:rsidP="008A1218">
            <w:pPr>
              <w:pStyle w:val="BodyText"/>
              <w:tabs>
                <w:tab w:val="decimal" w:pos="615"/>
              </w:tabs>
              <w:spacing w:after="0"/>
              <w:ind w:left="-108" w:right="70"/>
            </w:pPr>
            <w:r w:rsidRPr="00820169">
              <w:t>-</w:t>
            </w:r>
          </w:p>
        </w:tc>
        <w:tc>
          <w:tcPr>
            <w:tcW w:w="169" w:type="pct"/>
            <w:tcBorders>
              <w:top w:val="nil"/>
              <w:left w:val="nil"/>
              <w:bottom w:val="nil"/>
              <w:right w:val="nil"/>
            </w:tcBorders>
            <w:vAlign w:val="bottom"/>
          </w:tcPr>
          <w:p w14:paraId="5ABFC2E5" w14:textId="77777777" w:rsidR="00621ADB" w:rsidRPr="00820169" w:rsidRDefault="00621ADB" w:rsidP="00FE50DC">
            <w:pPr>
              <w:pStyle w:val="BodyText"/>
              <w:tabs>
                <w:tab w:val="decimal" w:pos="727"/>
                <w:tab w:val="decimal" w:pos="891"/>
                <w:tab w:val="decimal" w:pos="970"/>
              </w:tabs>
              <w:spacing w:after="0" w:line="240" w:lineRule="auto"/>
              <w:ind w:left="-108" w:right="70"/>
              <w:rPr>
                <w:b/>
                <w:bCs/>
                <w:color w:val="000000"/>
                <w:lang w:val="en-US"/>
              </w:rPr>
            </w:pPr>
          </w:p>
        </w:tc>
        <w:tc>
          <w:tcPr>
            <w:tcW w:w="693" w:type="pct"/>
            <w:tcBorders>
              <w:top w:val="nil"/>
              <w:left w:val="nil"/>
              <w:bottom w:val="single" w:sz="4" w:space="0" w:color="auto"/>
              <w:right w:val="nil"/>
            </w:tcBorders>
            <w:vAlign w:val="bottom"/>
          </w:tcPr>
          <w:p w14:paraId="09A4BFA2" w14:textId="26B4AE8D" w:rsidR="00621ADB" w:rsidRPr="00820169" w:rsidRDefault="001B6DDD" w:rsidP="00B41B52">
            <w:pPr>
              <w:pStyle w:val="BodyText"/>
              <w:spacing w:after="0"/>
              <w:ind w:left="-108" w:right="-104"/>
              <w:jc w:val="right"/>
            </w:pPr>
            <w:r w:rsidRPr="00820169">
              <w:t>(872,869)</w:t>
            </w:r>
          </w:p>
        </w:tc>
        <w:tc>
          <w:tcPr>
            <w:tcW w:w="140" w:type="pct"/>
            <w:tcBorders>
              <w:top w:val="nil"/>
              <w:left w:val="nil"/>
              <w:bottom w:val="nil"/>
              <w:right w:val="nil"/>
            </w:tcBorders>
            <w:vAlign w:val="bottom"/>
          </w:tcPr>
          <w:p w14:paraId="105867AC" w14:textId="77777777" w:rsidR="00621ADB" w:rsidRPr="00820169" w:rsidRDefault="00621ADB" w:rsidP="00FE50DC">
            <w:pPr>
              <w:pStyle w:val="BodyText"/>
              <w:tabs>
                <w:tab w:val="decimal" w:pos="727"/>
                <w:tab w:val="decimal" w:pos="891"/>
              </w:tabs>
              <w:spacing w:after="0" w:line="240" w:lineRule="auto"/>
              <w:ind w:left="-108" w:right="-78"/>
              <w:rPr>
                <w:b/>
                <w:bCs/>
                <w:lang w:val="en-US"/>
              </w:rPr>
            </w:pPr>
          </w:p>
        </w:tc>
        <w:tc>
          <w:tcPr>
            <w:tcW w:w="648" w:type="pct"/>
            <w:tcBorders>
              <w:top w:val="nil"/>
              <w:left w:val="nil"/>
              <w:bottom w:val="single" w:sz="4" w:space="0" w:color="auto"/>
              <w:right w:val="nil"/>
            </w:tcBorders>
            <w:vAlign w:val="bottom"/>
          </w:tcPr>
          <w:p w14:paraId="2A8DDF58" w14:textId="072C4E39" w:rsidR="00621ADB" w:rsidRPr="00820169" w:rsidRDefault="00FE50DC" w:rsidP="008A1218">
            <w:pPr>
              <w:pStyle w:val="BodyText"/>
              <w:tabs>
                <w:tab w:val="decimal" w:pos="615"/>
              </w:tabs>
              <w:spacing w:after="0"/>
              <w:ind w:left="-108" w:right="-150"/>
              <w:jc w:val="both"/>
              <w:rPr>
                <w:b/>
                <w:bCs/>
              </w:rPr>
            </w:pPr>
            <w:r w:rsidRPr="00820169">
              <w:t>-</w:t>
            </w:r>
          </w:p>
        </w:tc>
      </w:tr>
      <w:tr w:rsidR="00383008" w:rsidRPr="00820169" w14:paraId="2C8290BA" w14:textId="77777777" w:rsidTr="005D6F41">
        <w:tblPrEx>
          <w:tblBorders>
            <w:top w:val="single" w:sz="4" w:space="0" w:color="auto"/>
            <w:bottom w:val="double" w:sz="4" w:space="0" w:color="auto"/>
          </w:tblBorders>
        </w:tblPrEx>
        <w:tc>
          <w:tcPr>
            <w:tcW w:w="1898" w:type="pct"/>
            <w:tcBorders>
              <w:top w:val="nil"/>
              <w:bottom w:val="nil"/>
            </w:tcBorders>
            <w:vAlign w:val="bottom"/>
          </w:tcPr>
          <w:p w14:paraId="63A7126D" w14:textId="66F02124" w:rsidR="005F71D0" w:rsidRPr="00820169" w:rsidRDefault="00FE50DC" w:rsidP="00FE50DC">
            <w:pPr>
              <w:spacing w:line="240" w:lineRule="exact"/>
              <w:rPr>
                <w:b/>
                <w:bCs/>
                <w:color w:val="000000"/>
              </w:rPr>
            </w:pPr>
            <w:r w:rsidRPr="00820169">
              <w:rPr>
                <w:b/>
                <w:bCs/>
                <w:color w:val="000000"/>
              </w:rPr>
              <w:t>Total</w:t>
            </w:r>
          </w:p>
        </w:tc>
        <w:tc>
          <w:tcPr>
            <w:tcW w:w="692" w:type="pct"/>
            <w:tcBorders>
              <w:top w:val="single" w:sz="4" w:space="0" w:color="auto"/>
              <w:left w:val="nil"/>
              <w:bottom w:val="double" w:sz="4" w:space="0" w:color="auto"/>
              <w:right w:val="nil"/>
            </w:tcBorders>
            <w:vAlign w:val="bottom"/>
          </w:tcPr>
          <w:p w14:paraId="1B7ACCFF" w14:textId="15899081" w:rsidR="005F71D0" w:rsidRPr="00820169" w:rsidRDefault="00C97DD3" w:rsidP="00DB0E41">
            <w:pPr>
              <w:pStyle w:val="BodyText"/>
              <w:spacing w:after="0"/>
              <w:ind w:left="-108"/>
              <w:jc w:val="right"/>
              <w:rPr>
                <w:b/>
                <w:bCs/>
              </w:rPr>
            </w:pPr>
            <w:r w:rsidRPr="00820169">
              <w:rPr>
                <w:b/>
                <w:bCs/>
              </w:rPr>
              <w:t>53,897</w:t>
            </w:r>
          </w:p>
        </w:tc>
        <w:tc>
          <w:tcPr>
            <w:tcW w:w="141" w:type="pct"/>
            <w:tcBorders>
              <w:top w:val="nil"/>
              <w:left w:val="nil"/>
              <w:bottom w:val="nil"/>
              <w:right w:val="nil"/>
            </w:tcBorders>
            <w:vAlign w:val="bottom"/>
          </w:tcPr>
          <w:p w14:paraId="51170D9B" w14:textId="77777777" w:rsidR="005F71D0" w:rsidRPr="00820169" w:rsidRDefault="005F71D0" w:rsidP="00FE50DC">
            <w:pPr>
              <w:pStyle w:val="BodyText"/>
              <w:tabs>
                <w:tab w:val="decimal" w:pos="727"/>
                <w:tab w:val="decimal" w:pos="891"/>
              </w:tabs>
              <w:spacing w:after="0" w:line="240" w:lineRule="auto"/>
              <w:ind w:right="-78"/>
              <w:rPr>
                <w:b/>
                <w:bCs/>
                <w:color w:val="000000" w:themeColor="text1"/>
                <w:cs/>
              </w:rPr>
            </w:pPr>
          </w:p>
        </w:tc>
        <w:tc>
          <w:tcPr>
            <w:tcW w:w="620" w:type="pct"/>
            <w:tcBorders>
              <w:top w:val="single" w:sz="4" w:space="0" w:color="auto"/>
              <w:left w:val="nil"/>
              <w:bottom w:val="double" w:sz="4" w:space="0" w:color="auto"/>
              <w:right w:val="nil"/>
            </w:tcBorders>
            <w:vAlign w:val="bottom"/>
          </w:tcPr>
          <w:p w14:paraId="7C71CB45" w14:textId="54BEF16A" w:rsidR="005F71D0" w:rsidRPr="00820169" w:rsidRDefault="00FE50DC" w:rsidP="006A5CF2">
            <w:pPr>
              <w:pStyle w:val="BodyText"/>
              <w:tabs>
                <w:tab w:val="decimal" w:pos="977"/>
              </w:tabs>
              <w:spacing w:after="0"/>
              <w:ind w:right="-156"/>
              <w:jc w:val="both"/>
              <w:rPr>
                <w:b/>
                <w:bCs/>
              </w:rPr>
            </w:pPr>
            <w:r w:rsidRPr="00820169">
              <w:rPr>
                <w:b/>
                <w:bCs/>
              </w:rPr>
              <w:t>164,026</w:t>
            </w:r>
          </w:p>
        </w:tc>
        <w:tc>
          <w:tcPr>
            <w:tcW w:w="169" w:type="pct"/>
            <w:tcBorders>
              <w:top w:val="nil"/>
              <w:left w:val="nil"/>
              <w:bottom w:val="nil"/>
              <w:right w:val="nil"/>
            </w:tcBorders>
            <w:vAlign w:val="bottom"/>
          </w:tcPr>
          <w:p w14:paraId="34901FB6" w14:textId="77777777" w:rsidR="005F71D0" w:rsidRPr="00820169" w:rsidRDefault="005F71D0" w:rsidP="00FE50DC">
            <w:pPr>
              <w:pStyle w:val="BodyText"/>
              <w:tabs>
                <w:tab w:val="decimal" w:pos="727"/>
                <w:tab w:val="decimal" w:pos="891"/>
                <w:tab w:val="decimal" w:pos="970"/>
              </w:tabs>
              <w:spacing w:after="0" w:line="240" w:lineRule="auto"/>
              <w:ind w:left="-108" w:right="70"/>
              <w:rPr>
                <w:b/>
                <w:bCs/>
                <w:color w:val="000000"/>
                <w:lang w:val="en-US"/>
              </w:rPr>
            </w:pPr>
          </w:p>
        </w:tc>
        <w:tc>
          <w:tcPr>
            <w:tcW w:w="693" w:type="pct"/>
            <w:tcBorders>
              <w:top w:val="single" w:sz="4" w:space="0" w:color="auto"/>
              <w:left w:val="nil"/>
              <w:bottom w:val="double" w:sz="4" w:space="0" w:color="auto"/>
              <w:right w:val="nil"/>
            </w:tcBorders>
            <w:vAlign w:val="bottom"/>
          </w:tcPr>
          <w:p w14:paraId="181D5685" w14:textId="10F1A3D3" w:rsidR="005F71D0" w:rsidRPr="00820169" w:rsidRDefault="00A75FCD" w:rsidP="00B41B52">
            <w:pPr>
              <w:pStyle w:val="BodyText"/>
              <w:spacing w:after="0"/>
              <w:ind w:left="-108" w:right="-14"/>
              <w:jc w:val="right"/>
              <w:rPr>
                <w:b/>
                <w:bCs/>
              </w:rPr>
            </w:pPr>
            <w:r w:rsidRPr="00820169">
              <w:rPr>
                <w:b/>
                <w:bCs/>
              </w:rPr>
              <w:t>695,312</w:t>
            </w:r>
          </w:p>
        </w:tc>
        <w:tc>
          <w:tcPr>
            <w:tcW w:w="140" w:type="pct"/>
            <w:tcBorders>
              <w:top w:val="nil"/>
              <w:left w:val="nil"/>
              <w:bottom w:val="nil"/>
              <w:right w:val="nil"/>
            </w:tcBorders>
            <w:vAlign w:val="bottom"/>
          </w:tcPr>
          <w:p w14:paraId="388CF825" w14:textId="77777777" w:rsidR="005F71D0" w:rsidRPr="00820169" w:rsidRDefault="005F71D0" w:rsidP="00FE50DC">
            <w:pPr>
              <w:pStyle w:val="BodyText"/>
              <w:tabs>
                <w:tab w:val="decimal" w:pos="727"/>
                <w:tab w:val="decimal" w:pos="891"/>
              </w:tabs>
              <w:spacing w:after="0" w:line="240" w:lineRule="auto"/>
              <w:ind w:left="-108" w:right="-78"/>
              <w:rPr>
                <w:b/>
                <w:bCs/>
                <w:lang w:val="en-US"/>
              </w:rPr>
            </w:pPr>
          </w:p>
        </w:tc>
        <w:tc>
          <w:tcPr>
            <w:tcW w:w="648" w:type="pct"/>
            <w:tcBorders>
              <w:top w:val="single" w:sz="4" w:space="0" w:color="auto"/>
              <w:left w:val="nil"/>
              <w:bottom w:val="double" w:sz="4" w:space="0" w:color="auto"/>
              <w:right w:val="nil"/>
            </w:tcBorders>
            <w:vAlign w:val="bottom"/>
          </w:tcPr>
          <w:p w14:paraId="13187664" w14:textId="2CD1F32D" w:rsidR="005F71D0" w:rsidRPr="00820169" w:rsidRDefault="00FE50DC" w:rsidP="00FE50DC">
            <w:pPr>
              <w:tabs>
                <w:tab w:val="decimal" w:pos="972"/>
              </w:tabs>
              <w:spacing w:line="240" w:lineRule="auto"/>
              <w:ind w:right="-156"/>
              <w:rPr>
                <w:b/>
                <w:bCs/>
              </w:rPr>
            </w:pPr>
            <w:r w:rsidRPr="00820169">
              <w:rPr>
                <w:b/>
                <w:bCs/>
              </w:rPr>
              <w:t>1,690,025</w:t>
            </w:r>
          </w:p>
        </w:tc>
      </w:tr>
      <w:tr w:rsidR="00383008" w:rsidRPr="00820169" w14:paraId="603E7492" w14:textId="77777777" w:rsidTr="005D6F41">
        <w:tblPrEx>
          <w:tblBorders>
            <w:top w:val="single" w:sz="4" w:space="0" w:color="auto"/>
            <w:bottom w:val="double" w:sz="4" w:space="0" w:color="auto"/>
          </w:tblBorders>
        </w:tblPrEx>
        <w:tc>
          <w:tcPr>
            <w:tcW w:w="1898" w:type="pct"/>
            <w:tcBorders>
              <w:top w:val="nil"/>
              <w:bottom w:val="nil"/>
            </w:tcBorders>
            <w:vAlign w:val="bottom"/>
          </w:tcPr>
          <w:p w14:paraId="1EE1DFB0" w14:textId="77777777" w:rsidR="008D5F93" w:rsidRPr="00820169" w:rsidRDefault="008D5F93" w:rsidP="00FE50DC">
            <w:pPr>
              <w:spacing w:line="240" w:lineRule="exact"/>
              <w:rPr>
                <w:b/>
                <w:bCs/>
                <w:color w:val="000000"/>
              </w:rPr>
            </w:pPr>
          </w:p>
        </w:tc>
        <w:tc>
          <w:tcPr>
            <w:tcW w:w="692" w:type="pct"/>
            <w:tcBorders>
              <w:top w:val="single" w:sz="4" w:space="0" w:color="auto"/>
              <w:left w:val="nil"/>
              <w:bottom w:val="nil"/>
              <w:right w:val="nil"/>
            </w:tcBorders>
            <w:vAlign w:val="bottom"/>
          </w:tcPr>
          <w:p w14:paraId="5A4F361B" w14:textId="77777777" w:rsidR="008D5F93" w:rsidRPr="00820169" w:rsidRDefault="008D5F93" w:rsidP="00644E48">
            <w:pPr>
              <w:tabs>
                <w:tab w:val="decimal" w:pos="850"/>
              </w:tabs>
              <w:spacing w:line="240" w:lineRule="auto"/>
              <w:ind w:right="-135"/>
              <w:rPr>
                <w:b/>
                <w:bCs/>
              </w:rPr>
            </w:pPr>
          </w:p>
        </w:tc>
        <w:tc>
          <w:tcPr>
            <w:tcW w:w="141" w:type="pct"/>
            <w:tcBorders>
              <w:top w:val="nil"/>
              <w:left w:val="nil"/>
              <w:bottom w:val="nil"/>
              <w:right w:val="nil"/>
            </w:tcBorders>
            <w:vAlign w:val="bottom"/>
          </w:tcPr>
          <w:p w14:paraId="2BDB9B7A" w14:textId="77777777" w:rsidR="008D5F93" w:rsidRPr="00820169" w:rsidRDefault="008D5F93" w:rsidP="00FE50DC">
            <w:pPr>
              <w:pStyle w:val="BodyText"/>
              <w:tabs>
                <w:tab w:val="decimal" w:pos="727"/>
                <w:tab w:val="decimal" w:pos="891"/>
              </w:tabs>
              <w:spacing w:after="0" w:line="240" w:lineRule="auto"/>
              <w:ind w:right="-78"/>
              <w:rPr>
                <w:b/>
                <w:bCs/>
                <w:color w:val="000000" w:themeColor="text1"/>
                <w:cs/>
              </w:rPr>
            </w:pPr>
          </w:p>
        </w:tc>
        <w:tc>
          <w:tcPr>
            <w:tcW w:w="620" w:type="pct"/>
            <w:tcBorders>
              <w:top w:val="double" w:sz="4" w:space="0" w:color="auto"/>
              <w:left w:val="nil"/>
              <w:bottom w:val="nil"/>
              <w:right w:val="nil"/>
            </w:tcBorders>
            <w:vAlign w:val="bottom"/>
          </w:tcPr>
          <w:p w14:paraId="22E85FDA" w14:textId="77777777" w:rsidR="008D5F93" w:rsidRPr="00820169" w:rsidRDefault="008D5F93" w:rsidP="006A5CF2">
            <w:pPr>
              <w:pStyle w:val="BodyText"/>
              <w:tabs>
                <w:tab w:val="decimal" w:pos="977"/>
              </w:tabs>
              <w:spacing w:after="0"/>
              <w:ind w:right="-156"/>
              <w:jc w:val="both"/>
              <w:rPr>
                <w:b/>
                <w:bCs/>
              </w:rPr>
            </w:pPr>
          </w:p>
        </w:tc>
        <w:tc>
          <w:tcPr>
            <w:tcW w:w="169" w:type="pct"/>
            <w:tcBorders>
              <w:top w:val="nil"/>
              <w:left w:val="nil"/>
              <w:bottom w:val="nil"/>
              <w:right w:val="nil"/>
            </w:tcBorders>
            <w:vAlign w:val="bottom"/>
          </w:tcPr>
          <w:p w14:paraId="47B20171" w14:textId="77777777" w:rsidR="008D5F93" w:rsidRPr="00820169" w:rsidRDefault="008D5F93" w:rsidP="00FE50DC">
            <w:pPr>
              <w:pStyle w:val="BodyText"/>
              <w:tabs>
                <w:tab w:val="decimal" w:pos="727"/>
                <w:tab w:val="decimal" w:pos="891"/>
                <w:tab w:val="decimal" w:pos="970"/>
              </w:tabs>
              <w:spacing w:after="0" w:line="240" w:lineRule="auto"/>
              <w:ind w:left="-108" w:right="70"/>
              <w:rPr>
                <w:b/>
                <w:bCs/>
                <w:color w:val="000000"/>
                <w:lang w:val="en-US"/>
              </w:rPr>
            </w:pPr>
          </w:p>
        </w:tc>
        <w:tc>
          <w:tcPr>
            <w:tcW w:w="693" w:type="pct"/>
            <w:tcBorders>
              <w:top w:val="double" w:sz="4" w:space="0" w:color="auto"/>
              <w:left w:val="nil"/>
              <w:bottom w:val="nil"/>
              <w:right w:val="nil"/>
            </w:tcBorders>
            <w:vAlign w:val="bottom"/>
          </w:tcPr>
          <w:p w14:paraId="12EE1E53" w14:textId="77777777" w:rsidR="008D5F93" w:rsidRPr="00820169" w:rsidRDefault="008D5F93" w:rsidP="00644E48">
            <w:pPr>
              <w:pStyle w:val="BodyText"/>
              <w:tabs>
                <w:tab w:val="decimal" w:pos="904"/>
              </w:tabs>
              <w:spacing w:after="0"/>
              <w:ind w:left="-108"/>
              <w:jc w:val="both"/>
              <w:rPr>
                <w:b/>
                <w:bCs/>
              </w:rPr>
            </w:pPr>
          </w:p>
        </w:tc>
        <w:tc>
          <w:tcPr>
            <w:tcW w:w="140" w:type="pct"/>
            <w:tcBorders>
              <w:top w:val="nil"/>
              <w:left w:val="nil"/>
              <w:bottom w:val="nil"/>
              <w:right w:val="nil"/>
            </w:tcBorders>
            <w:vAlign w:val="bottom"/>
          </w:tcPr>
          <w:p w14:paraId="540E1A90" w14:textId="77777777" w:rsidR="008D5F93" w:rsidRPr="00820169" w:rsidRDefault="008D5F93" w:rsidP="00FE50DC">
            <w:pPr>
              <w:pStyle w:val="BodyText"/>
              <w:tabs>
                <w:tab w:val="decimal" w:pos="727"/>
                <w:tab w:val="decimal" w:pos="891"/>
              </w:tabs>
              <w:spacing w:after="0" w:line="240" w:lineRule="auto"/>
              <w:ind w:left="-108" w:right="-78"/>
              <w:rPr>
                <w:b/>
                <w:bCs/>
                <w:lang w:val="en-US"/>
              </w:rPr>
            </w:pPr>
          </w:p>
        </w:tc>
        <w:tc>
          <w:tcPr>
            <w:tcW w:w="648" w:type="pct"/>
            <w:tcBorders>
              <w:top w:val="double" w:sz="4" w:space="0" w:color="auto"/>
              <w:left w:val="nil"/>
              <w:bottom w:val="nil"/>
              <w:right w:val="nil"/>
            </w:tcBorders>
            <w:vAlign w:val="bottom"/>
          </w:tcPr>
          <w:p w14:paraId="3C1DD9EF" w14:textId="77777777" w:rsidR="008D5F93" w:rsidRPr="00820169" w:rsidRDefault="008D5F93" w:rsidP="00FE50DC">
            <w:pPr>
              <w:tabs>
                <w:tab w:val="decimal" w:pos="972"/>
              </w:tabs>
              <w:spacing w:line="240" w:lineRule="auto"/>
              <w:ind w:right="-156"/>
              <w:rPr>
                <w:b/>
                <w:bCs/>
              </w:rPr>
            </w:pPr>
          </w:p>
        </w:tc>
      </w:tr>
      <w:tr w:rsidR="00383008" w:rsidRPr="00820169" w14:paraId="267CB1A8" w14:textId="77777777" w:rsidTr="005D6F41">
        <w:tblPrEx>
          <w:tblBorders>
            <w:top w:val="single" w:sz="4" w:space="0" w:color="auto"/>
            <w:bottom w:val="double" w:sz="4" w:space="0" w:color="auto"/>
          </w:tblBorders>
        </w:tblPrEx>
        <w:tc>
          <w:tcPr>
            <w:tcW w:w="1898" w:type="pct"/>
            <w:tcBorders>
              <w:top w:val="nil"/>
              <w:left w:val="nil"/>
              <w:bottom w:val="nil"/>
              <w:right w:val="nil"/>
            </w:tcBorders>
            <w:vAlign w:val="bottom"/>
          </w:tcPr>
          <w:p w14:paraId="3AD6B651" w14:textId="60C4BD06" w:rsidR="00621ADB" w:rsidRPr="00820169" w:rsidRDefault="00621ADB" w:rsidP="00FE50DC">
            <w:pPr>
              <w:spacing w:line="240" w:lineRule="exact"/>
              <w:rPr>
                <w:color w:val="000000"/>
              </w:rPr>
            </w:pPr>
            <w:r w:rsidRPr="00820169">
              <w:rPr>
                <w:b/>
                <w:bCs/>
                <w:i/>
                <w:iCs/>
                <w:color w:val="000000"/>
              </w:rPr>
              <w:t xml:space="preserve">Long-term loans </w:t>
            </w:r>
          </w:p>
        </w:tc>
        <w:tc>
          <w:tcPr>
            <w:tcW w:w="692" w:type="pct"/>
            <w:tcBorders>
              <w:top w:val="nil"/>
              <w:left w:val="nil"/>
              <w:bottom w:val="nil"/>
              <w:right w:val="nil"/>
            </w:tcBorders>
            <w:vAlign w:val="bottom"/>
          </w:tcPr>
          <w:p w14:paraId="5A1D0C6E" w14:textId="77777777" w:rsidR="00621ADB" w:rsidRPr="00820169" w:rsidRDefault="00621ADB" w:rsidP="00FE50DC">
            <w:pPr>
              <w:pStyle w:val="BodyText"/>
              <w:tabs>
                <w:tab w:val="decimal" w:pos="700"/>
              </w:tabs>
              <w:spacing w:after="0"/>
              <w:ind w:left="-108" w:right="-150"/>
              <w:jc w:val="both"/>
              <w:rPr>
                <w:b/>
                <w:bCs/>
                <w:color w:val="000000" w:themeColor="text1"/>
              </w:rPr>
            </w:pPr>
          </w:p>
        </w:tc>
        <w:tc>
          <w:tcPr>
            <w:tcW w:w="141" w:type="pct"/>
            <w:tcBorders>
              <w:top w:val="nil"/>
              <w:left w:val="nil"/>
              <w:bottom w:val="nil"/>
              <w:right w:val="nil"/>
            </w:tcBorders>
            <w:vAlign w:val="bottom"/>
          </w:tcPr>
          <w:p w14:paraId="2772AAFC" w14:textId="77777777" w:rsidR="00621ADB" w:rsidRPr="00820169" w:rsidRDefault="00621ADB" w:rsidP="00FE50DC">
            <w:pPr>
              <w:pStyle w:val="BodyText"/>
              <w:tabs>
                <w:tab w:val="decimal" w:pos="727"/>
                <w:tab w:val="decimal" w:pos="891"/>
              </w:tabs>
              <w:spacing w:after="0" w:line="240" w:lineRule="auto"/>
              <w:ind w:right="-78"/>
              <w:rPr>
                <w:b/>
                <w:bCs/>
                <w:cs/>
              </w:rPr>
            </w:pPr>
          </w:p>
        </w:tc>
        <w:tc>
          <w:tcPr>
            <w:tcW w:w="620" w:type="pct"/>
            <w:tcBorders>
              <w:top w:val="nil"/>
              <w:left w:val="nil"/>
              <w:bottom w:val="nil"/>
              <w:right w:val="nil"/>
            </w:tcBorders>
            <w:vAlign w:val="bottom"/>
          </w:tcPr>
          <w:p w14:paraId="751642E9" w14:textId="77777777" w:rsidR="00621ADB" w:rsidRPr="00820169" w:rsidRDefault="00621ADB" w:rsidP="006A5CF2">
            <w:pPr>
              <w:pStyle w:val="BodyText"/>
              <w:tabs>
                <w:tab w:val="decimal" w:pos="977"/>
              </w:tabs>
              <w:spacing w:after="0"/>
              <w:ind w:left="-108" w:right="70"/>
              <w:rPr>
                <w:color w:val="000000"/>
                <w:lang w:val="en-US"/>
              </w:rPr>
            </w:pPr>
          </w:p>
        </w:tc>
        <w:tc>
          <w:tcPr>
            <w:tcW w:w="169" w:type="pct"/>
            <w:tcBorders>
              <w:top w:val="nil"/>
              <w:left w:val="nil"/>
              <w:bottom w:val="nil"/>
              <w:right w:val="nil"/>
            </w:tcBorders>
            <w:vAlign w:val="bottom"/>
          </w:tcPr>
          <w:p w14:paraId="7211DBC7" w14:textId="77777777" w:rsidR="00621ADB" w:rsidRPr="00820169" w:rsidRDefault="00621ADB" w:rsidP="00FE50DC">
            <w:pPr>
              <w:pStyle w:val="BodyText"/>
              <w:tabs>
                <w:tab w:val="decimal" w:pos="727"/>
                <w:tab w:val="decimal" w:pos="891"/>
                <w:tab w:val="decimal" w:pos="970"/>
              </w:tabs>
              <w:spacing w:after="0" w:line="240" w:lineRule="auto"/>
              <w:ind w:left="-108" w:right="70"/>
              <w:rPr>
                <w:color w:val="000000"/>
                <w:lang w:val="en-US"/>
              </w:rPr>
            </w:pPr>
          </w:p>
        </w:tc>
        <w:tc>
          <w:tcPr>
            <w:tcW w:w="693" w:type="pct"/>
            <w:tcBorders>
              <w:top w:val="nil"/>
              <w:left w:val="nil"/>
              <w:bottom w:val="nil"/>
              <w:right w:val="nil"/>
            </w:tcBorders>
            <w:shd w:val="clear" w:color="auto" w:fill="auto"/>
            <w:vAlign w:val="bottom"/>
          </w:tcPr>
          <w:p w14:paraId="32295A4E" w14:textId="77777777" w:rsidR="00621ADB" w:rsidRPr="00820169" w:rsidRDefault="00621ADB" w:rsidP="00FE50DC">
            <w:pPr>
              <w:pStyle w:val="BodyText"/>
              <w:tabs>
                <w:tab w:val="decimal" w:pos="1042"/>
              </w:tabs>
              <w:spacing w:after="0"/>
              <w:ind w:left="-108" w:right="-150"/>
              <w:jc w:val="both"/>
            </w:pPr>
          </w:p>
        </w:tc>
        <w:tc>
          <w:tcPr>
            <w:tcW w:w="140" w:type="pct"/>
            <w:tcBorders>
              <w:top w:val="nil"/>
              <w:left w:val="nil"/>
              <w:bottom w:val="nil"/>
              <w:right w:val="nil"/>
            </w:tcBorders>
            <w:vAlign w:val="bottom"/>
          </w:tcPr>
          <w:p w14:paraId="777A234C" w14:textId="77777777" w:rsidR="00621ADB" w:rsidRPr="00820169" w:rsidRDefault="00621ADB" w:rsidP="00FE50DC">
            <w:pPr>
              <w:pStyle w:val="BodyText"/>
              <w:tabs>
                <w:tab w:val="decimal" w:pos="727"/>
                <w:tab w:val="decimal" w:pos="891"/>
              </w:tabs>
              <w:spacing w:after="0" w:line="240" w:lineRule="auto"/>
              <w:ind w:left="-108" w:right="-78"/>
              <w:rPr>
                <w:b/>
                <w:bCs/>
              </w:rPr>
            </w:pPr>
          </w:p>
        </w:tc>
        <w:tc>
          <w:tcPr>
            <w:tcW w:w="648" w:type="pct"/>
            <w:tcBorders>
              <w:top w:val="nil"/>
              <w:left w:val="nil"/>
              <w:bottom w:val="nil"/>
              <w:right w:val="nil"/>
            </w:tcBorders>
            <w:vAlign w:val="bottom"/>
          </w:tcPr>
          <w:p w14:paraId="23A906F5" w14:textId="77777777" w:rsidR="00621ADB" w:rsidRPr="00820169" w:rsidRDefault="00621ADB" w:rsidP="00FE50DC">
            <w:pPr>
              <w:pStyle w:val="BodyText"/>
              <w:tabs>
                <w:tab w:val="decimal" w:pos="970"/>
              </w:tabs>
              <w:spacing w:after="0"/>
              <w:ind w:left="-108" w:right="70"/>
              <w:rPr>
                <w:color w:val="000000"/>
                <w:lang w:val="en-US"/>
              </w:rPr>
            </w:pPr>
          </w:p>
        </w:tc>
      </w:tr>
      <w:tr w:rsidR="00383008" w:rsidRPr="00820169" w14:paraId="3B59DC01" w14:textId="77777777" w:rsidTr="005D6F41">
        <w:tblPrEx>
          <w:tblBorders>
            <w:top w:val="single" w:sz="4" w:space="0" w:color="auto"/>
            <w:bottom w:val="double" w:sz="4" w:space="0" w:color="auto"/>
          </w:tblBorders>
        </w:tblPrEx>
        <w:tc>
          <w:tcPr>
            <w:tcW w:w="1898" w:type="pct"/>
            <w:tcBorders>
              <w:top w:val="nil"/>
              <w:bottom w:val="nil"/>
            </w:tcBorders>
            <w:vAlign w:val="bottom"/>
          </w:tcPr>
          <w:p w14:paraId="1DB912F7" w14:textId="3842A2D5" w:rsidR="00621ADB" w:rsidRPr="00820169" w:rsidRDefault="00621ADB" w:rsidP="00FE50DC">
            <w:pPr>
              <w:spacing w:line="240" w:lineRule="exact"/>
              <w:rPr>
                <w:color w:val="000000"/>
              </w:rPr>
            </w:pPr>
            <w:r w:rsidRPr="00820169">
              <w:rPr>
                <w:b/>
                <w:bCs/>
                <w:i/>
                <w:iCs/>
                <w:color w:val="000000"/>
              </w:rPr>
              <w:t>Current</w:t>
            </w:r>
          </w:p>
        </w:tc>
        <w:tc>
          <w:tcPr>
            <w:tcW w:w="692" w:type="pct"/>
            <w:tcBorders>
              <w:top w:val="nil"/>
              <w:left w:val="nil"/>
              <w:bottom w:val="nil"/>
              <w:right w:val="nil"/>
            </w:tcBorders>
            <w:vAlign w:val="bottom"/>
          </w:tcPr>
          <w:p w14:paraId="6019415B" w14:textId="77777777" w:rsidR="00621ADB" w:rsidRPr="00820169" w:rsidRDefault="00621ADB" w:rsidP="00FE50DC">
            <w:pPr>
              <w:pStyle w:val="BodyText"/>
              <w:tabs>
                <w:tab w:val="decimal" w:pos="700"/>
              </w:tabs>
              <w:spacing w:after="0"/>
              <w:ind w:left="-108" w:right="-150"/>
              <w:jc w:val="both"/>
              <w:rPr>
                <w:b/>
                <w:bCs/>
                <w:color w:val="000000" w:themeColor="text1"/>
              </w:rPr>
            </w:pPr>
          </w:p>
        </w:tc>
        <w:tc>
          <w:tcPr>
            <w:tcW w:w="141" w:type="pct"/>
            <w:tcBorders>
              <w:top w:val="nil"/>
              <w:left w:val="nil"/>
              <w:bottom w:val="nil"/>
              <w:right w:val="nil"/>
            </w:tcBorders>
            <w:vAlign w:val="bottom"/>
          </w:tcPr>
          <w:p w14:paraId="43ED1FAB" w14:textId="77777777" w:rsidR="00621ADB" w:rsidRPr="00820169" w:rsidRDefault="00621ADB" w:rsidP="00FE50DC">
            <w:pPr>
              <w:pStyle w:val="BodyText"/>
              <w:tabs>
                <w:tab w:val="decimal" w:pos="727"/>
                <w:tab w:val="decimal" w:pos="891"/>
              </w:tabs>
              <w:spacing w:after="0" w:line="240" w:lineRule="auto"/>
              <w:ind w:right="-78"/>
              <w:rPr>
                <w:b/>
                <w:bCs/>
                <w:cs/>
              </w:rPr>
            </w:pPr>
          </w:p>
        </w:tc>
        <w:tc>
          <w:tcPr>
            <w:tcW w:w="620" w:type="pct"/>
            <w:tcBorders>
              <w:top w:val="nil"/>
              <w:left w:val="nil"/>
              <w:bottom w:val="nil"/>
              <w:right w:val="nil"/>
            </w:tcBorders>
            <w:vAlign w:val="bottom"/>
          </w:tcPr>
          <w:p w14:paraId="7AE4B444" w14:textId="77777777" w:rsidR="00621ADB" w:rsidRPr="00820169" w:rsidRDefault="00621ADB" w:rsidP="006A5CF2">
            <w:pPr>
              <w:pStyle w:val="BodyText"/>
              <w:tabs>
                <w:tab w:val="decimal" w:pos="977"/>
              </w:tabs>
              <w:spacing w:after="0"/>
              <w:ind w:left="-108" w:right="70"/>
              <w:rPr>
                <w:color w:val="000000"/>
                <w:lang w:val="en-US"/>
              </w:rPr>
            </w:pPr>
          </w:p>
        </w:tc>
        <w:tc>
          <w:tcPr>
            <w:tcW w:w="169" w:type="pct"/>
            <w:tcBorders>
              <w:top w:val="nil"/>
              <w:left w:val="nil"/>
              <w:bottom w:val="nil"/>
              <w:right w:val="nil"/>
            </w:tcBorders>
            <w:vAlign w:val="bottom"/>
          </w:tcPr>
          <w:p w14:paraId="32E48A0B" w14:textId="77777777" w:rsidR="00621ADB" w:rsidRPr="00820169" w:rsidRDefault="00621ADB" w:rsidP="00FE50DC">
            <w:pPr>
              <w:pStyle w:val="BodyText"/>
              <w:tabs>
                <w:tab w:val="decimal" w:pos="727"/>
                <w:tab w:val="decimal" w:pos="891"/>
                <w:tab w:val="decimal" w:pos="970"/>
              </w:tabs>
              <w:spacing w:after="0" w:line="240" w:lineRule="auto"/>
              <w:ind w:left="-108" w:right="70"/>
              <w:rPr>
                <w:color w:val="000000"/>
                <w:lang w:val="en-US"/>
              </w:rPr>
            </w:pPr>
          </w:p>
        </w:tc>
        <w:tc>
          <w:tcPr>
            <w:tcW w:w="693" w:type="pct"/>
            <w:tcBorders>
              <w:top w:val="nil"/>
              <w:left w:val="nil"/>
              <w:bottom w:val="nil"/>
              <w:right w:val="nil"/>
            </w:tcBorders>
            <w:shd w:val="clear" w:color="auto" w:fill="auto"/>
            <w:vAlign w:val="bottom"/>
          </w:tcPr>
          <w:p w14:paraId="04908CDC" w14:textId="77777777" w:rsidR="00621ADB" w:rsidRPr="00820169" w:rsidRDefault="00621ADB" w:rsidP="00FE50DC">
            <w:pPr>
              <w:pStyle w:val="BodyText"/>
              <w:tabs>
                <w:tab w:val="decimal" w:pos="1042"/>
              </w:tabs>
              <w:spacing w:after="0"/>
              <w:ind w:left="-108" w:right="-150"/>
              <w:jc w:val="both"/>
            </w:pPr>
          </w:p>
        </w:tc>
        <w:tc>
          <w:tcPr>
            <w:tcW w:w="140" w:type="pct"/>
            <w:tcBorders>
              <w:top w:val="nil"/>
              <w:left w:val="nil"/>
              <w:bottom w:val="nil"/>
              <w:right w:val="nil"/>
            </w:tcBorders>
            <w:vAlign w:val="bottom"/>
          </w:tcPr>
          <w:p w14:paraId="387884A0" w14:textId="77777777" w:rsidR="00621ADB" w:rsidRPr="00820169" w:rsidRDefault="00621ADB" w:rsidP="00FE50DC">
            <w:pPr>
              <w:pStyle w:val="BodyText"/>
              <w:tabs>
                <w:tab w:val="decimal" w:pos="727"/>
                <w:tab w:val="decimal" w:pos="891"/>
              </w:tabs>
              <w:spacing w:after="0" w:line="240" w:lineRule="auto"/>
              <w:ind w:left="-108" w:right="-78"/>
              <w:rPr>
                <w:b/>
                <w:bCs/>
              </w:rPr>
            </w:pPr>
          </w:p>
        </w:tc>
        <w:tc>
          <w:tcPr>
            <w:tcW w:w="648" w:type="pct"/>
            <w:tcBorders>
              <w:top w:val="nil"/>
              <w:left w:val="nil"/>
              <w:bottom w:val="nil"/>
              <w:right w:val="nil"/>
            </w:tcBorders>
            <w:vAlign w:val="bottom"/>
          </w:tcPr>
          <w:p w14:paraId="0284CA84" w14:textId="77777777" w:rsidR="00621ADB" w:rsidRPr="00820169" w:rsidRDefault="00621ADB" w:rsidP="00FE50DC">
            <w:pPr>
              <w:pStyle w:val="BodyText"/>
              <w:tabs>
                <w:tab w:val="decimal" w:pos="970"/>
              </w:tabs>
              <w:spacing w:after="0"/>
              <w:ind w:left="-108" w:right="70"/>
              <w:rPr>
                <w:color w:val="000000"/>
                <w:lang w:val="en-US"/>
              </w:rPr>
            </w:pPr>
          </w:p>
        </w:tc>
      </w:tr>
      <w:tr w:rsidR="00383008" w:rsidRPr="00820169" w14:paraId="0A40517A" w14:textId="77777777" w:rsidTr="005D6F41">
        <w:tblPrEx>
          <w:tblBorders>
            <w:top w:val="single" w:sz="4" w:space="0" w:color="auto"/>
            <w:bottom w:val="double" w:sz="4" w:space="0" w:color="auto"/>
          </w:tblBorders>
        </w:tblPrEx>
        <w:tc>
          <w:tcPr>
            <w:tcW w:w="1898" w:type="pct"/>
            <w:tcBorders>
              <w:top w:val="nil"/>
              <w:bottom w:val="nil"/>
            </w:tcBorders>
            <w:vAlign w:val="bottom"/>
          </w:tcPr>
          <w:p w14:paraId="0D0B9963" w14:textId="59938F42" w:rsidR="00621ADB" w:rsidRPr="00820169" w:rsidRDefault="00621ADB" w:rsidP="00FE50DC">
            <w:pPr>
              <w:spacing w:line="240" w:lineRule="exact"/>
              <w:rPr>
                <w:color w:val="000000"/>
              </w:rPr>
            </w:pPr>
            <w:r w:rsidRPr="00820169">
              <w:rPr>
                <w:color w:val="000000"/>
              </w:rPr>
              <w:t>Subsidiary</w:t>
            </w:r>
          </w:p>
        </w:tc>
        <w:tc>
          <w:tcPr>
            <w:tcW w:w="692" w:type="pct"/>
            <w:tcBorders>
              <w:top w:val="nil"/>
              <w:left w:val="nil"/>
              <w:bottom w:val="double" w:sz="4" w:space="0" w:color="auto"/>
              <w:right w:val="nil"/>
            </w:tcBorders>
            <w:vAlign w:val="bottom"/>
          </w:tcPr>
          <w:p w14:paraId="11082869" w14:textId="50B99746" w:rsidR="00621ADB" w:rsidRPr="00820169" w:rsidRDefault="00814474" w:rsidP="00317744">
            <w:pPr>
              <w:tabs>
                <w:tab w:val="decimal" w:pos="793"/>
              </w:tabs>
              <w:spacing w:line="240" w:lineRule="auto"/>
              <w:ind w:right="-135"/>
              <w:rPr>
                <w:color w:val="000000" w:themeColor="text1"/>
              </w:rPr>
            </w:pPr>
            <w:r w:rsidRPr="00820169">
              <w:t>-</w:t>
            </w:r>
          </w:p>
        </w:tc>
        <w:tc>
          <w:tcPr>
            <w:tcW w:w="141" w:type="pct"/>
            <w:tcBorders>
              <w:top w:val="nil"/>
              <w:bottom w:val="nil"/>
            </w:tcBorders>
            <w:vAlign w:val="bottom"/>
          </w:tcPr>
          <w:p w14:paraId="0102F587" w14:textId="77777777" w:rsidR="00621ADB" w:rsidRPr="00820169" w:rsidRDefault="00621ADB" w:rsidP="00FE50DC">
            <w:pPr>
              <w:pStyle w:val="BodyText"/>
              <w:tabs>
                <w:tab w:val="decimal" w:pos="727"/>
                <w:tab w:val="decimal" w:pos="891"/>
              </w:tabs>
              <w:spacing w:after="0" w:line="240" w:lineRule="auto"/>
              <w:ind w:right="-78"/>
              <w:rPr>
                <w:cs/>
              </w:rPr>
            </w:pPr>
          </w:p>
        </w:tc>
        <w:tc>
          <w:tcPr>
            <w:tcW w:w="620" w:type="pct"/>
            <w:tcBorders>
              <w:top w:val="nil"/>
              <w:left w:val="nil"/>
              <w:bottom w:val="double" w:sz="4" w:space="0" w:color="auto"/>
              <w:right w:val="nil"/>
            </w:tcBorders>
            <w:vAlign w:val="bottom"/>
          </w:tcPr>
          <w:p w14:paraId="6991E40D" w14:textId="0CEBC2CD" w:rsidR="00621ADB" w:rsidRPr="00820169" w:rsidRDefault="00621ADB" w:rsidP="00317744">
            <w:pPr>
              <w:pStyle w:val="BodyText"/>
              <w:tabs>
                <w:tab w:val="decimal" w:pos="615"/>
              </w:tabs>
              <w:spacing w:after="0"/>
              <w:ind w:left="-108" w:right="70"/>
            </w:pPr>
            <w:r w:rsidRPr="00820169">
              <w:t>-</w:t>
            </w:r>
          </w:p>
        </w:tc>
        <w:tc>
          <w:tcPr>
            <w:tcW w:w="169" w:type="pct"/>
            <w:tcBorders>
              <w:top w:val="nil"/>
              <w:bottom w:val="nil"/>
            </w:tcBorders>
            <w:vAlign w:val="bottom"/>
          </w:tcPr>
          <w:p w14:paraId="1CE6C6C7" w14:textId="77777777" w:rsidR="00621ADB" w:rsidRPr="00820169" w:rsidRDefault="00621ADB" w:rsidP="00FE50DC">
            <w:pPr>
              <w:pStyle w:val="BodyText"/>
              <w:tabs>
                <w:tab w:val="decimal" w:pos="727"/>
                <w:tab w:val="decimal" w:pos="891"/>
                <w:tab w:val="decimal" w:pos="970"/>
              </w:tabs>
              <w:spacing w:after="0" w:line="240" w:lineRule="auto"/>
              <w:ind w:left="-108" w:right="70"/>
              <w:rPr>
                <w:color w:val="000000"/>
                <w:lang w:val="en-US"/>
              </w:rPr>
            </w:pPr>
          </w:p>
        </w:tc>
        <w:tc>
          <w:tcPr>
            <w:tcW w:w="693" w:type="pct"/>
            <w:tcBorders>
              <w:top w:val="nil"/>
              <w:left w:val="nil"/>
              <w:bottom w:val="double" w:sz="4" w:space="0" w:color="auto"/>
              <w:right w:val="nil"/>
            </w:tcBorders>
            <w:vAlign w:val="bottom"/>
          </w:tcPr>
          <w:p w14:paraId="5C648F7E" w14:textId="0277D7E5" w:rsidR="00621ADB" w:rsidRPr="00820169" w:rsidRDefault="00814474" w:rsidP="00317744">
            <w:pPr>
              <w:pStyle w:val="BodyText"/>
              <w:tabs>
                <w:tab w:val="decimal" w:pos="795"/>
              </w:tabs>
              <w:spacing w:after="0"/>
              <w:ind w:left="-108" w:right="-150"/>
              <w:jc w:val="both"/>
            </w:pPr>
            <w:r w:rsidRPr="00820169">
              <w:t>-</w:t>
            </w:r>
          </w:p>
        </w:tc>
        <w:tc>
          <w:tcPr>
            <w:tcW w:w="140" w:type="pct"/>
            <w:tcBorders>
              <w:top w:val="nil"/>
              <w:left w:val="nil"/>
              <w:bottom w:val="nil"/>
              <w:right w:val="nil"/>
            </w:tcBorders>
            <w:vAlign w:val="bottom"/>
          </w:tcPr>
          <w:p w14:paraId="18E1AE64" w14:textId="77777777" w:rsidR="00621ADB" w:rsidRPr="00820169" w:rsidRDefault="00621ADB" w:rsidP="00FE50DC">
            <w:pPr>
              <w:pStyle w:val="BodyText"/>
              <w:tabs>
                <w:tab w:val="decimal" w:pos="727"/>
                <w:tab w:val="decimal" w:pos="891"/>
              </w:tabs>
              <w:spacing w:after="0" w:line="240" w:lineRule="auto"/>
              <w:ind w:left="-108" w:right="-78"/>
            </w:pPr>
          </w:p>
        </w:tc>
        <w:tc>
          <w:tcPr>
            <w:tcW w:w="648" w:type="pct"/>
            <w:tcBorders>
              <w:top w:val="nil"/>
              <w:left w:val="nil"/>
              <w:bottom w:val="double" w:sz="4" w:space="0" w:color="auto"/>
              <w:right w:val="nil"/>
            </w:tcBorders>
            <w:vAlign w:val="bottom"/>
          </w:tcPr>
          <w:p w14:paraId="24EBEF19" w14:textId="1C812C0D" w:rsidR="00621ADB" w:rsidRPr="00820169" w:rsidRDefault="00621ADB" w:rsidP="00FE50DC">
            <w:pPr>
              <w:pStyle w:val="BodyText"/>
              <w:tabs>
                <w:tab w:val="decimal" w:pos="970"/>
              </w:tabs>
              <w:spacing w:after="0"/>
              <w:ind w:left="-108" w:right="70"/>
              <w:rPr>
                <w:color w:val="000000"/>
                <w:lang w:val="en-US"/>
              </w:rPr>
            </w:pPr>
            <w:r w:rsidRPr="00820169">
              <w:t>12,226</w:t>
            </w:r>
          </w:p>
        </w:tc>
      </w:tr>
    </w:tbl>
    <w:p w14:paraId="6DFF6C79" w14:textId="77777777" w:rsidR="002D2DAB" w:rsidRPr="00820169" w:rsidRDefault="002D2DAB"/>
    <w:p w14:paraId="404CE342" w14:textId="77777777" w:rsidR="00FB1294" w:rsidRPr="00820169" w:rsidRDefault="00FB1294"/>
    <w:tbl>
      <w:tblPr>
        <w:tblpPr w:leftFromText="180" w:rightFromText="180" w:vertAnchor="text" w:tblpX="450" w:tblpY="1"/>
        <w:tblOverlap w:val="never"/>
        <w:tblW w:w="9720" w:type="dxa"/>
        <w:tblBorders>
          <w:top w:val="single" w:sz="4" w:space="0" w:color="auto"/>
          <w:bottom w:val="double" w:sz="4" w:space="0" w:color="auto"/>
        </w:tblBorders>
        <w:tblLayout w:type="fixed"/>
        <w:tblLook w:val="0000" w:firstRow="0" w:lastRow="0" w:firstColumn="0" w:lastColumn="0" w:noHBand="0" w:noVBand="0"/>
      </w:tblPr>
      <w:tblGrid>
        <w:gridCol w:w="3688"/>
        <w:gridCol w:w="1351"/>
        <w:gridCol w:w="270"/>
        <w:gridCol w:w="1176"/>
        <w:gridCol w:w="354"/>
        <w:gridCol w:w="1347"/>
        <w:gridCol w:w="270"/>
        <w:gridCol w:w="1264"/>
      </w:tblGrid>
      <w:tr w:rsidR="005D6F41" w:rsidRPr="00820169" w14:paraId="70F4D937" w14:textId="77777777" w:rsidTr="005D6F41">
        <w:trPr>
          <w:trHeight w:val="523"/>
        </w:trPr>
        <w:tc>
          <w:tcPr>
            <w:tcW w:w="1897" w:type="pct"/>
            <w:tcBorders>
              <w:top w:val="nil"/>
              <w:left w:val="nil"/>
              <w:bottom w:val="nil"/>
              <w:right w:val="nil"/>
            </w:tcBorders>
            <w:vAlign w:val="bottom"/>
          </w:tcPr>
          <w:p w14:paraId="7E791991" w14:textId="0560A509" w:rsidR="001E6F99" w:rsidRPr="00820169" w:rsidRDefault="001E6F99" w:rsidP="00FE50DC">
            <w:pPr>
              <w:spacing w:line="240" w:lineRule="exact"/>
              <w:rPr>
                <w:color w:val="000000"/>
              </w:rPr>
            </w:pPr>
          </w:p>
        </w:tc>
        <w:tc>
          <w:tcPr>
            <w:tcW w:w="1439" w:type="pct"/>
            <w:gridSpan w:val="3"/>
            <w:tcBorders>
              <w:top w:val="nil"/>
              <w:left w:val="nil"/>
              <w:bottom w:val="nil"/>
              <w:right w:val="nil"/>
            </w:tcBorders>
            <w:vAlign w:val="bottom"/>
          </w:tcPr>
          <w:p w14:paraId="75879BD7" w14:textId="77777777" w:rsidR="001E6F99" w:rsidRPr="00820169" w:rsidRDefault="001E6F99" w:rsidP="001E6F99">
            <w:pPr>
              <w:pStyle w:val="acctmergecolhdg"/>
              <w:spacing w:line="240" w:lineRule="atLeast"/>
            </w:pPr>
            <w:r w:rsidRPr="00820169">
              <w:t>Consolidated</w:t>
            </w:r>
          </w:p>
          <w:p w14:paraId="5783754D" w14:textId="6E726E5B" w:rsidR="001E6F99" w:rsidRPr="00820169" w:rsidRDefault="001E6F99" w:rsidP="001E6F99">
            <w:pPr>
              <w:tabs>
                <w:tab w:val="decimal" w:pos="702"/>
              </w:tabs>
              <w:spacing w:line="240" w:lineRule="auto"/>
              <w:ind w:left="340" w:right="-156"/>
              <w:rPr>
                <w:b/>
              </w:rPr>
            </w:pPr>
            <w:r w:rsidRPr="00820169">
              <w:rPr>
                <w:b/>
              </w:rPr>
              <w:t>financial statements</w:t>
            </w:r>
          </w:p>
        </w:tc>
        <w:tc>
          <w:tcPr>
            <w:tcW w:w="182" w:type="pct"/>
            <w:tcBorders>
              <w:top w:val="nil"/>
              <w:left w:val="nil"/>
              <w:bottom w:val="nil"/>
              <w:right w:val="nil"/>
            </w:tcBorders>
            <w:vAlign w:val="bottom"/>
          </w:tcPr>
          <w:p w14:paraId="6937EEB3" w14:textId="77777777" w:rsidR="001E6F99" w:rsidRPr="00820169" w:rsidRDefault="001E6F99" w:rsidP="00FE50DC">
            <w:pPr>
              <w:tabs>
                <w:tab w:val="decimal" w:pos="972"/>
              </w:tabs>
              <w:spacing w:line="240" w:lineRule="auto"/>
              <w:ind w:right="-156"/>
              <w:rPr>
                <w:b/>
                <w:bCs/>
              </w:rPr>
            </w:pPr>
          </w:p>
        </w:tc>
        <w:tc>
          <w:tcPr>
            <w:tcW w:w="1482" w:type="pct"/>
            <w:gridSpan w:val="3"/>
            <w:tcBorders>
              <w:top w:val="nil"/>
              <w:left w:val="nil"/>
              <w:bottom w:val="nil"/>
              <w:right w:val="nil"/>
            </w:tcBorders>
            <w:shd w:val="clear" w:color="auto" w:fill="auto"/>
            <w:vAlign w:val="bottom"/>
          </w:tcPr>
          <w:p w14:paraId="3303CB3B" w14:textId="77777777" w:rsidR="001E6F99" w:rsidRPr="00820169" w:rsidRDefault="001E6F99" w:rsidP="001E6F99">
            <w:pPr>
              <w:pStyle w:val="acctmergecolhdg"/>
              <w:spacing w:line="240" w:lineRule="atLeast"/>
            </w:pPr>
            <w:r w:rsidRPr="00820169">
              <w:t>Separate</w:t>
            </w:r>
          </w:p>
          <w:p w14:paraId="19D08E6E" w14:textId="33986D94" w:rsidR="001E6F99" w:rsidRPr="00820169" w:rsidRDefault="001E6F99" w:rsidP="001E6F99">
            <w:pPr>
              <w:tabs>
                <w:tab w:val="decimal" w:pos="972"/>
              </w:tabs>
              <w:spacing w:line="240" w:lineRule="auto"/>
              <w:ind w:left="340" w:right="-156"/>
              <w:rPr>
                <w:b/>
              </w:rPr>
            </w:pPr>
            <w:r w:rsidRPr="00820169">
              <w:rPr>
                <w:b/>
              </w:rPr>
              <w:t>financial statements</w:t>
            </w:r>
          </w:p>
        </w:tc>
      </w:tr>
      <w:tr w:rsidR="005D6F41" w:rsidRPr="00820169" w14:paraId="2F8B7AA4" w14:textId="77777777" w:rsidTr="005D6F41">
        <w:trPr>
          <w:trHeight w:val="265"/>
        </w:trPr>
        <w:tc>
          <w:tcPr>
            <w:tcW w:w="1897" w:type="pct"/>
            <w:tcBorders>
              <w:top w:val="nil"/>
              <w:left w:val="nil"/>
              <w:bottom w:val="nil"/>
              <w:right w:val="nil"/>
            </w:tcBorders>
            <w:vAlign w:val="bottom"/>
          </w:tcPr>
          <w:p w14:paraId="0021D719" w14:textId="77777777" w:rsidR="001E6F99" w:rsidRPr="00820169" w:rsidRDefault="001E6F99" w:rsidP="00FE50DC">
            <w:pPr>
              <w:spacing w:line="240" w:lineRule="exact"/>
              <w:rPr>
                <w:color w:val="000000"/>
              </w:rPr>
            </w:pPr>
          </w:p>
        </w:tc>
        <w:tc>
          <w:tcPr>
            <w:tcW w:w="695" w:type="pct"/>
            <w:tcBorders>
              <w:top w:val="nil"/>
              <w:left w:val="nil"/>
              <w:bottom w:val="nil"/>
              <w:right w:val="nil"/>
            </w:tcBorders>
            <w:vAlign w:val="bottom"/>
          </w:tcPr>
          <w:p w14:paraId="2D459008" w14:textId="6DF47D7E" w:rsidR="001E6F99" w:rsidRPr="00820169" w:rsidRDefault="00D428EE" w:rsidP="00FE50DC">
            <w:pPr>
              <w:tabs>
                <w:tab w:val="decimal" w:pos="700"/>
              </w:tabs>
              <w:spacing w:line="240" w:lineRule="auto"/>
              <w:ind w:right="-156"/>
            </w:pPr>
            <w:r w:rsidRPr="00820169">
              <w:t>2024</w:t>
            </w:r>
          </w:p>
        </w:tc>
        <w:tc>
          <w:tcPr>
            <w:tcW w:w="139" w:type="pct"/>
            <w:tcBorders>
              <w:top w:val="nil"/>
              <w:left w:val="nil"/>
              <w:bottom w:val="nil"/>
              <w:right w:val="nil"/>
            </w:tcBorders>
            <w:vAlign w:val="bottom"/>
          </w:tcPr>
          <w:p w14:paraId="60B3545A" w14:textId="77777777" w:rsidR="001E6F99" w:rsidRPr="00820169" w:rsidRDefault="001E6F99" w:rsidP="00FE50DC">
            <w:pPr>
              <w:tabs>
                <w:tab w:val="decimal" w:pos="972"/>
              </w:tabs>
              <w:spacing w:line="240" w:lineRule="auto"/>
              <w:ind w:right="-156"/>
              <w:rPr>
                <w:cs/>
              </w:rPr>
            </w:pPr>
          </w:p>
        </w:tc>
        <w:tc>
          <w:tcPr>
            <w:tcW w:w="604" w:type="pct"/>
            <w:tcBorders>
              <w:top w:val="nil"/>
              <w:left w:val="nil"/>
              <w:bottom w:val="nil"/>
              <w:right w:val="nil"/>
            </w:tcBorders>
            <w:vAlign w:val="bottom"/>
          </w:tcPr>
          <w:p w14:paraId="5AB7F9EE" w14:textId="149382BF" w:rsidR="001E6F99" w:rsidRPr="00820169" w:rsidRDefault="00D428EE" w:rsidP="00FE50DC">
            <w:pPr>
              <w:tabs>
                <w:tab w:val="decimal" w:pos="702"/>
              </w:tabs>
              <w:spacing w:line="240" w:lineRule="auto"/>
              <w:ind w:right="-156"/>
            </w:pPr>
            <w:r w:rsidRPr="00820169">
              <w:t>2023</w:t>
            </w:r>
          </w:p>
        </w:tc>
        <w:tc>
          <w:tcPr>
            <w:tcW w:w="182" w:type="pct"/>
            <w:tcBorders>
              <w:top w:val="nil"/>
              <w:left w:val="nil"/>
              <w:bottom w:val="nil"/>
              <w:right w:val="nil"/>
            </w:tcBorders>
            <w:vAlign w:val="bottom"/>
          </w:tcPr>
          <w:p w14:paraId="5EFBF541" w14:textId="77777777" w:rsidR="001E6F99" w:rsidRPr="00820169" w:rsidRDefault="001E6F99" w:rsidP="00FE50DC">
            <w:pPr>
              <w:tabs>
                <w:tab w:val="decimal" w:pos="972"/>
              </w:tabs>
              <w:spacing w:line="240" w:lineRule="auto"/>
              <w:ind w:right="-156"/>
              <w:rPr>
                <w:b/>
                <w:bCs/>
              </w:rPr>
            </w:pPr>
          </w:p>
        </w:tc>
        <w:tc>
          <w:tcPr>
            <w:tcW w:w="693" w:type="pct"/>
            <w:tcBorders>
              <w:top w:val="nil"/>
              <w:left w:val="nil"/>
              <w:bottom w:val="nil"/>
              <w:right w:val="nil"/>
            </w:tcBorders>
            <w:shd w:val="clear" w:color="auto" w:fill="auto"/>
            <w:vAlign w:val="bottom"/>
          </w:tcPr>
          <w:p w14:paraId="02FC97A2" w14:textId="294CEAB4" w:rsidR="001E6F99" w:rsidRPr="00820169" w:rsidRDefault="00D428EE" w:rsidP="00D428EE">
            <w:pPr>
              <w:tabs>
                <w:tab w:val="decimal" w:pos="700"/>
              </w:tabs>
              <w:spacing w:line="240" w:lineRule="auto"/>
              <w:ind w:right="-156"/>
            </w:pPr>
            <w:r w:rsidRPr="00820169">
              <w:t>2024</w:t>
            </w:r>
          </w:p>
        </w:tc>
        <w:tc>
          <w:tcPr>
            <w:tcW w:w="139" w:type="pct"/>
            <w:tcBorders>
              <w:top w:val="nil"/>
              <w:left w:val="nil"/>
              <w:bottom w:val="nil"/>
              <w:right w:val="nil"/>
            </w:tcBorders>
            <w:vAlign w:val="bottom"/>
          </w:tcPr>
          <w:p w14:paraId="2F51CD3D" w14:textId="77777777" w:rsidR="001E6F99" w:rsidRPr="00820169" w:rsidRDefault="001E6F99" w:rsidP="00FE50DC">
            <w:pPr>
              <w:pStyle w:val="BodyText"/>
              <w:tabs>
                <w:tab w:val="decimal" w:pos="727"/>
                <w:tab w:val="decimal" w:pos="891"/>
              </w:tabs>
              <w:spacing w:after="0" w:line="240" w:lineRule="auto"/>
              <w:ind w:left="-108" w:right="-78"/>
            </w:pPr>
          </w:p>
        </w:tc>
        <w:tc>
          <w:tcPr>
            <w:tcW w:w="647" w:type="pct"/>
            <w:tcBorders>
              <w:top w:val="nil"/>
              <w:left w:val="nil"/>
              <w:bottom w:val="nil"/>
              <w:right w:val="nil"/>
            </w:tcBorders>
            <w:vAlign w:val="bottom"/>
          </w:tcPr>
          <w:p w14:paraId="703B5728" w14:textId="665507F9" w:rsidR="00D428EE" w:rsidRPr="00820169" w:rsidRDefault="00D428EE" w:rsidP="00D428EE">
            <w:pPr>
              <w:tabs>
                <w:tab w:val="decimal" w:pos="700"/>
              </w:tabs>
              <w:spacing w:line="240" w:lineRule="auto"/>
              <w:ind w:right="-156"/>
            </w:pPr>
            <w:r w:rsidRPr="00820169">
              <w:t>2023</w:t>
            </w:r>
          </w:p>
        </w:tc>
      </w:tr>
      <w:tr w:rsidR="005D6F41" w:rsidRPr="00820169" w14:paraId="33FED0C2" w14:textId="77777777" w:rsidTr="005D6F41">
        <w:trPr>
          <w:trHeight w:val="265"/>
        </w:trPr>
        <w:tc>
          <w:tcPr>
            <w:tcW w:w="1897" w:type="pct"/>
            <w:tcBorders>
              <w:top w:val="nil"/>
              <w:left w:val="nil"/>
              <w:bottom w:val="nil"/>
              <w:right w:val="nil"/>
            </w:tcBorders>
            <w:vAlign w:val="bottom"/>
          </w:tcPr>
          <w:p w14:paraId="20C9BDC6" w14:textId="77777777" w:rsidR="006A5CF2" w:rsidRPr="00820169" w:rsidRDefault="006A5CF2" w:rsidP="00FE50DC">
            <w:pPr>
              <w:spacing w:line="240" w:lineRule="exact"/>
              <w:rPr>
                <w:color w:val="000000"/>
              </w:rPr>
            </w:pPr>
          </w:p>
        </w:tc>
        <w:tc>
          <w:tcPr>
            <w:tcW w:w="3103" w:type="pct"/>
            <w:gridSpan w:val="7"/>
            <w:tcBorders>
              <w:top w:val="nil"/>
              <w:left w:val="nil"/>
              <w:bottom w:val="nil"/>
              <w:right w:val="nil"/>
            </w:tcBorders>
            <w:vAlign w:val="bottom"/>
          </w:tcPr>
          <w:p w14:paraId="2B854D9A" w14:textId="37F36355" w:rsidR="006A5CF2" w:rsidRPr="00820169" w:rsidRDefault="006A5CF2" w:rsidP="006A5CF2">
            <w:pPr>
              <w:tabs>
                <w:tab w:val="decimal" w:pos="972"/>
              </w:tabs>
              <w:spacing w:line="240" w:lineRule="auto"/>
              <w:ind w:right="-156"/>
              <w:jc w:val="center"/>
              <w:rPr>
                <w:b/>
                <w:bCs/>
              </w:rPr>
            </w:pPr>
            <w:r w:rsidRPr="00820169">
              <w:rPr>
                <w:i/>
                <w:iCs/>
              </w:rPr>
              <w:t>(in thousand Baht)</w:t>
            </w:r>
          </w:p>
        </w:tc>
      </w:tr>
      <w:tr w:rsidR="005D6F41" w:rsidRPr="00820169" w14:paraId="3DA7FCD1" w14:textId="77777777" w:rsidTr="005D6F41">
        <w:trPr>
          <w:trHeight w:val="256"/>
        </w:trPr>
        <w:tc>
          <w:tcPr>
            <w:tcW w:w="1897" w:type="pct"/>
            <w:tcBorders>
              <w:top w:val="nil"/>
              <w:bottom w:val="nil"/>
            </w:tcBorders>
            <w:vAlign w:val="bottom"/>
          </w:tcPr>
          <w:p w14:paraId="36E34147" w14:textId="1689B77E" w:rsidR="00844A99" w:rsidRPr="00820169" w:rsidRDefault="001E6F99" w:rsidP="00FE50DC">
            <w:pPr>
              <w:spacing w:line="240" w:lineRule="exact"/>
              <w:rPr>
                <w:b/>
                <w:bCs/>
                <w:i/>
                <w:iCs/>
                <w:color w:val="000000"/>
              </w:rPr>
            </w:pPr>
            <w:r w:rsidRPr="00820169">
              <w:rPr>
                <w:b/>
                <w:bCs/>
                <w:i/>
                <w:iCs/>
                <w:color w:val="000000"/>
              </w:rPr>
              <w:t>Expected credit losses</w:t>
            </w:r>
          </w:p>
        </w:tc>
        <w:tc>
          <w:tcPr>
            <w:tcW w:w="695" w:type="pct"/>
            <w:tcBorders>
              <w:top w:val="nil"/>
              <w:left w:val="nil"/>
              <w:bottom w:val="nil"/>
              <w:right w:val="nil"/>
            </w:tcBorders>
            <w:vAlign w:val="bottom"/>
          </w:tcPr>
          <w:p w14:paraId="474C1204" w14:textId="77777777" w:rsidR="00844A99" w:rsidRPr="00820169" w:rsidRDefault="00844A99" w:rsidP="00FE50DC">
            <w:pPr>
              <w:tabs>
                <w:tab w:val="decimal" w:pos="700"/>
              </w:tabs>
              <w:spacing w:line="240" w:lineRule="auto"/>
              <w:ind w:right="-156"/>
            </w:pPr>
          </w:p>
        </w:tc>
        <w:tc>
          <w:tcPr>
            <w:tcW w:w="139" w:type="pct"/>
            <w:tcBorders>
              <w:top w:val="nil"/>
              <w:left w:val="nil"/>
              <w:bottom w:val="nil"/>
              <w:right w:val="nil"/>
            </w:tcBorders>
            <w:vAlign w:val="bottom"/>
          </w:tcPr>
          <w:p w14:paraId="4C5BF965" w14:textId="77777777" w:rsidR="00844A99" w:rsidRPr="00820169" w:rsidRDefault="00844A99" w:rsidP="00FE50DC">
            <w:pPr>
              <w:tabs>
                <w:tab w:val="decimal" w:pos="972"/>
              </w:tabs>
              <w:spacing w:line="240" w:lineRule="auto"/>
              <w:ind w:right="-156"/>
              <w:rPr>
                <w:cs/>
              </w:rPr>
            </w:pPr>
          </w:p>
        </w:tc>
        <w:tc>
          <w:tcPr>
            <w:tcW w:w="604" w:type="pct"/>
            <w:tcBorders>
              <w:top w:val="nil"/>
              <w:left w:val="nil"/>
              <w:bottom w:val="nil"/>
              <w:right w:val="nil"/>
            </w:tcBorders>
            <w:vAlign w:val="bottom"/>
          </w:tcPr>
          <w:p w14:paraId="7F7B7EA4" w14:textId="77777777" w:rsidR="00844A99" w:rsidRPr="00820169" w:rsidRDefault="00844A99" w:rsidP="00FE50DC">
            <w:pPr>
              <w:tabs>
                <w:tab w:val="decimal" w:pos="702"/>
              </w:tabs>
              <w:spacing w:line="240" w:lineRule="auto"/>
              <w:ind w:right="-156"/>
            </w:pPr>
          </w:p>
        </w:tc>
        <w:tc>
          <w:tcPr>
            <w:tcW w:w="182" w:type="pct"/>
            <w:tcBorders>
              <w:top w:val="nil"/>
              <w:left w:val="nil"/>
              <w:bottom w:val="nil"/>
              <w:right w:val="nil"/>
            </w:tcBorders>
            <w:vAlign w:val="bottom"/>
          </w:tcPr>
          <w:p w14:paraId="3FB64972" w14:textId="77777777" w:rsidR="00844A99" w:rsidRPr="00820169" w:rsidRDefault="00844A99" w:rsidP="00FE50DC">
            <w:pPr>
              <w:tabs>
                <w:tab w:val="decimal" w:pos="972"/>
              </w:tabs>
              <w:spacing w:line="240" w:lineRule="auto"/>
              <w:ind w:right="-156"/>
              <w:rPr>
                <w:b/>
                <w:bCs/>
              </w:rPr>
            </w:pPr>
          </w:p>
        </w:tc>
        <w:tc>
          <w:tcPr>
            <w:tcW w:w="693" w:type="pct"/>
            <w:tcBorders>
              <w:top w:val="nil"/>
              <w:left w:val="nil"/>
              <w:bottom w:val="nil"/>
              <w:right w:val="nil"/>
            </w:tcBorders>
            <w:shd w:val="clear" w:color="auto" w:fill="auto"/>
            <w:vAlign w:val="bottom"/>
          </w:tcPr>
          <w:p w14:paraId="4F2C7B98" w14:textId="77777777" w:rsidR="00844A99" w:rsidRPr="00820169" w:rsidRDefault="00844A99" w:rsidP="00FE50DC">
            <w:pPr>
              <w:tabs>
                <w:tab w:val="decimal" w:pos="972"/>
              </w:tabs>
              <w:spacing w:line="240" w:lineRule="auto"/>
              <w:ind w:right="-156"/>
              <w:rPr>
                <w:b/>
                <w:bCs/>
              </w:rPr>
            </w:pPr>
          </w:p>
        </w:tc>
        <w:tc>
          <w:tcPr>
            <w:tcW w:w="139" w:type="pct"/>
            <w:tcBorders>
              <w:top w:val="nil"/>
              <w:left w:val="nil"/>
              <w:bottom w:val="nil"/>
              <w:right w:val="nil"/>
            </w:tcBorders>
            <w:vAlign w:val="bottom"/>
          </w:tcPr>
          <w:p w14:paraId="788E669C" w14:textId="77777777" w:rsidR="00844A99" w:rsidRPr="00820169" w:rsidRDefault="00844A99" w:rsidP="00FE50DC">
            <w:pPr>
              <w:pStyle w:val="BodyText"/>
              <w:tabs>
                <w:tab w:val="decimal" w:pos="727"/>
                <w:tab w:val="decimal" w:pos="891"/>
              </w:tabs>
              <w:spacing w:after="0" w:line="240" w:lineRule="auto"/>
              <w:ind w:left="-108" w:right="-78"/>
            </w:pPr>
          </w:p>
        </w:tc>
        <w:tc>
          <w:tcPr>
            <w:tcW w:w="647" w:type="pct"/>
            <w:tcBorders>
              <w:top w:val="nil"/>
              <w:left w:val="nil"/>
              <w:bottom w:val="nil"/>
              <w:right w:val="nil"/>
            </w:tcBorders>
            <w:vAlign w:val="bottom"/>
          </w:tcPr>
          <w:p w14:paraId="0A035A33" w14:textId="77777777" w:rsidR="00844A99" w:rsidRPr="00820169" w:rsidRDefault="00844A99" w:rsidP="00FE50DC">
            <w:pPr>
              <w:tabs>
                <w:tab w:val="decimal" w:pos="972"/>
              </w:tabs>
              <w:spacing w:line="240" w:lineRule="auto"/>
              <w:ind w:right="-156"/>
              <w:rPr>
                <w:b/>
                <w:bCs/>
              </w:rPr>
            </w:pPr>
          </w:p>
        </w:tc>
      </w:tr>
      <w:tr w:rsidR="005D6F41" w:rsidRPr="00820169" w14:paraId="3733C136" w14:textId="77777777" w:rsidTr="005D6F41">
        <w:trPr>
          <w:trHeight w:val="265"/>
        </w:trPr>
        <w:tc>
          <w:tcPr>
            <w:tcW w:w="1897" w:type="pct"/>
            <w:tcBorders>
              <w:top w:val="nil"/>
              <w:bottom w:val="nil"/>
            </w:tcBorders>
            <w:vAlign w:val="bottom"/>
          </w:tcPr>
          <w:p w14:paraId="1D19BEA3" w14:textId="26864A44" w:rsidR="001E6F99" w:rsidRPr="00820169" w:rsidRDefault="0067658F" w:rsidP="00FE50DC">
            <w:pPr>
              <w:spacing w:line="240" w:lineRule="exact"/>
              <w:rPr>
                <w:b/>
                <w:bCs/>
                <w:i/>
                <w:iCs/>
                <w:color w:val="000000"/>
              </w:rPr>
            </w:pPr>
            <w:r w:rsidRPr="00820169">
              <w:rPr>
                <w:b/>
                <w:bCs/>
                <w:i/>
                <w:iCs/>
                <w:color w:val="000000"/>
              </w:rPr>
              <w:t xml:space="preserve">   </w:t>
            </w:r>
            <w:r w:rsidR="00F82046" w:rsidRPr="00820169">
              <w:rPr>
                <w:b/>
                <w:bCs/>
                <w:i/>
                <w:iCs/>
                <w:color w:val="000000"/>
              </w:rPr>
              <w:t>Nine</w:t>
            </w:r>
            <w:r w:rsidR="001E6F99" w:rsidRPr="00820169">
              <w:rPr>
                <w:b/>
                <w:bCs/>
                <w:i/>
                <w:iCs/>
                <w:color w:val="000000"/>
              </w:rPr>
              <w:t xml:space="preserve">-month period ended </w:t>
            </w:r>
            <w:r w:rsidR="005D6F41">
              <w:rPr>
                <w:b/>
                <w:bCs/>
                <w:i/>
                <w:iCs/>
                <w:color w:val="000000"/>
              </w:rPr>
              <w:br/>
              <w:t xml:space="preserve">   </w:t>
            </w:r>
            <w:r w:rsidR="001E6F99" w:rsidRPr="00820169">
              <w:rPr>
                <w:b/>
                <w:bCs/>
                <w:i/>
                <w:iCs/>
                <w:color w:val="000000"/>
              </w:rPr>
              <w:t>3</w:t>
            </w:r>
            <w:r w:rsidR="00936DDD" w:rsidRPr="00820169">
              <w:rPr>
                <w:b/>
                <w:bCs/>
                <w:i/>
                <w:iCs/>
                <w:color w:val="000000"/>
              </w:rPr>
              <w:t>0</w:t>
            </w:r>
            <w:r w:rsidR="001E6F99" w:rsidRPr="00820169">
              <w:rPr>
                <w:b/>
                <w:bCs/>
                <w:i/>
                <w:iCs/>
                <w:color w:val="000000"/>
              </w:rPr>
              <w:t xml:space="preserve"> </w:t>
            </w:r>
            <w:r w:rsidR="00F82046" w:rsidRPr="00820169">
              <w:rPr>
                <w:b/>
                <w:bCs/>
                <w:i/>
                <w:iCs/>
                <w:color w:val="000000"/>
              </w:rPr>
              <w:t>September</w:t>
            </w:r>
            <w:r w:rsidR="001E6F99" w:rsidRPr="00820169">
              <w:rPr>
                <w:b/>
                <w:bCs/>
                <w:i/>
                <w:iCs/>
                <w:color w:val="000000"/>
              </w:rPr>
              <w:t xml:space="preserve"> </w:t>
            </w:r>
          </w:p>
        </w:tc>
        <w:tc>
          <w:tcPr>
            <w:tcW w:w="695" w:type="pct"/>
            <w:tcBorders>
              <w:top w:val="nil"/>
              <w:left w:val="nil"/>
              <w:bottom w:val="nil"/>
              <w:right w:val="nil"/>
            </w:tcBorders>
            <w:vAlign w:val="bottom"/>
          </w:tcPr>
          <w:p w14:paraId="7FB33F90" w14:textId="77777777" w:rsidR="001E6F99" w:rsidRPr="00820169" w:rsidRDefault="001E6F99" w:rsidP="00FE50DC">
            <w:pPr>
              <w:tabs>
                <w:tab w:val="decimal" w:pos="700"/>
              </w:tabs>
              <w:spacing w:line="240" w:lineRule="auto"/>
              <w:ind w:right="-156"/>
            </w:pPr>
          </w:p>
        </w:tc>
        <w:tc>
          <w:tcPr>
            <w:tcW w:w="139" w:type="pct"/>
            <w:tcBorders>
              <w:top w:val="nil"/>
              <w:left w:val="nil"/>
              <w:bottom w:val="nil"/>
              <w:right w:val="nil"/>
            </w:tcBorders>
            <w:vAlign w:val="bottom"/>
          </w:tcPr>
          <w:p w14:paraId="1A9A7B0A" w14:textId="77777777" w:rsidR="001E6F99" w:rsidRPr="00820169" w:rsidRDefault="001E6F99" w:rsidP="00FE50DC">
            <w:pPr>
              <w:tabs>
                <w:tab w:val="decimal" w:pos="972"/>
              </w:tabs>
              <w:spacing w:line="240" w:lineRule="auto"/>
              <w:ind w:right="-156"/>
              <w:rPr>
                <w:cs/>
              </w:rPr>
            </w:pPr>
          </w:p>
        </w:tc>
        <w:tc>
          <w:tcPr>
            <w:tcW w:w="604" w:type="pct"/>
            <w:tcBorders>
              <w:top w:val="nil"/>
              <w:left w:val="nil"/>
              <w:bottom w:val="nil"/>
              <w:right w:val="nil"/>
            </w:tcBorders>
            <w:vAlign w:val="bottom"/>
          </w:tcPr>
          <w:p w14:paraId="336EEEB3" w14:textId="77777777" w:rsidR="001E6F99" w:rsidRPr="00820169" w:rsidRDefault="001E6F99" w:rsidP="00FE50DC">
            <w:pPr>
              <w:tabs>
                <w:tab w:val="decimal" w:pos="702"/>
              </w:tabs>
              <w:spacing w:line="240" w:lineRule="auto"/>
              <w:ind w:right="-156"/>
            </w:pPr>
          </w:p>
        </w:tc>
        <w:tc>
          <w:tcPr>
            <w:tcW w:w="182" w:type="pct"/>
            <w:tcBorders>
              <w:top w:val="nil"/>
              <w:left w:val="nil"/>
              <w:bottom w:val="nil"/>
              <w:right w:val="nil"/>
            </w:tcBorders>
            <w:vAlign w:val="bottom"/>
          </w:tcPr>
          <w:p w14:paraId="41C8081E" w14:textId="77777777" w:rsidR="001E6F99" w:rsidRPr="00820169" w:rsidRDefault="001E6F99" w:rsidP="00FE50DC">
            <w:pPr>
              <w:tabs>
                <w:tab w:val="decimal" w:pos="972"/>
              </w:tabs>
              <w:spacing w:line="240" w:lineRule="auto"/>
              <w:ind w:right="-156"/>
              <w:rPr>
                <w:b/>
                <w:bCs/>
              </w:rPr>
            </w:pPr>
          </w:p>
        </w:tc>
        <w:tc>
          <w:tcPr>
            <w:tcW w:w="693" w:type="pct"/>
            <w:tcBorders>
              <w:top w:val="nil"/>
              <w:left w:val="nil"/>
              <w:bottom w:val="nil"/>
              <w:right w:val="nil"/>
            </w:tcBorders>
            <w:shd w:val="clear" w:color="auto" w:fill="auto"/>
            <w:vAlign w:val="bottom"/>
          </w:tcPr>
          <w:p w14:paraId="31EC3E7E" w14:textId="77777777" w:rsidR="001E6F99" w:rsidRPr="00820169" w:rsidRDefault="001E6F99" w:rsidP="00FE50DC">
            <w:pPr>
              <w:tabs>
                <w:tab w:val="decimal" w:pos="972"/>
              </w:tabs>
              <w:spacing w:line="240" w:lineRule="auto"/>
              <w:ind w:right="-156"/>
              <w:rPr>
                <w:b/>
                <w:bCs/>
              </w:rPr>
            </w:pPr>
          </w:p>
        </w:tc>
        <w:tc>
          <w:tcPr>
            <w:tcW w:w="139" w:type="pct"/>
            <w:tcBorders>
              <w:top w:val="nil"/>
              <w:left w:val="nil"/>
              <w:bottom w:val="nil"/>
              <w:right w:val="nil"/>
            </w:tcBorders>
            <w:vAlign w:val="bottom"/>
          </w:tcPr>
          <w:p w14:paraId="4F262836" w14:textId="77777777" w:rsidR="001E6F99" w:rsidRPr="00820169" w:rsidRDefault="001E6F99" w:rsidP="00FE50DC">
            <w:pPr>
              <w:pStyle w:val="BodyText"/>
              <w:tabs>
                <w:tab w:val="decimal" w:pos="727"/>
                <w:tab w:val="decimal" w:pos="891"/>
              </w:tabs>
              <w:spacing w:after="0" w:line="240" w:lineRule="auto"/>
              <w:ind w:left="-108" w:right="-78"/>
            </w:pPr>
          </w:p>
        </w:tc>
        <w:tc>
          <w:tcPr>
            <w:tcW w:w="647" w:type="pct"/>
            <w:tcBorders>
              <w:top w:val="nil"/>
              <w:left w:val="nil"/>
              <w:bottom w:val="nil"/>
              <w:right w:val="nil"/>
            </w:tcBorders>
            <w:vAlign w:val="bottom"/>
          </w:tcPr>
          <w:p w14:paraId="05E1818D" w14:textId="77777777" w:rsidR="001E6F99" w:rsidRPr="00820169" w:rsidRDefault="001E6F99" w:rsidP="00FE50DC">
            <w:pPr>
              <w:tabs>
                <w:tab w:val="decimal" w:pos="972"/>
              </w:tabs>
              <w:spacing w:line="240" w:lineRule="auto"/>
              <w:ind w:right="-156"/>
              <w:rPr>
                <w:b/>
                <w:bCs/>
              </w:rPr>
            </w:pPr>
          </w:p>
        </w:tc>
      </w:tr>
      <w:tr w:rsidR="005D6F41" w:rsidRPr="00820169" w14:paraId="4D50C161" w14:textId="77777777" w:rsidTr="005D6F41">
        <w:trPr>
          <w:trHeight w:val="265"/>
        </w:trPr>
        <w:tc>
          <w:tcPr>
            <w:tcW w:w="1897" w:type="pct"/>
            <w:tcBorders>
              <w:top w:val="nil"/>
              <w:bottom w:val="nil"/>
            </w:tcBorders>
            <w:vAlign w:val="bottom"/>
          </w:tcPr>
          <w:p w14:paraId="066D34DA" w14:textId="4AFDD81A" w:rsidR="00914B30" w:rsidRPr="00820169" w:rsidRDefault="00914B30" w:rsidP="00914B30">
            <w:pPr>
              <w:spacing w:line="240" w:lineRule="exact"/>
              <w:rPr>
                <w:color w:val="000000"/>
              </w:rPr>
            </w:pPr>
            <w:r w:rsidRPr="00820169">
              <w:rPr>
                <w:color w:val="000000"/>
              </w:rPr>
              <w:t>Other receivables</w:t>
            </w:r>
          </w:p>
        </w:tc>
        <w:tc>
          <w:tcPr>
            <w:tcW w:w="695" w:type="pct"/>
            <w:tcBorders>
              <w:top w:val="nil"/>
              <w:left w:val="nil"/>
              <w:bottom w:val="nil"/>
              <w:right w:val="nil"/>
            </w:tcBorders>
          </w:tcPr>
          <w:p w14:paraId="2691302A" w14:textId="36253F48" w:rsidR="00914B30" w:rsidRPr="00820169" w:rsidRDefault="0067658F" w:rsidP="003531BA">
            <w:pPr>
              <w:pStyle w:val="BodyText"/>
              <w:tabs>
                <w:tab w:val="left" w:pos="881"/>
              </w:tabs>
              <w:spacing w:after="0"/>
              <w:ind w:left="-108"/>
              <w:jc w:val="right"/>
            </w:pPr>
            <w:r w:rsidRPr="00820169">
              <w:t xml:space="preserve">  </w:t>
            </w:r>
            <w:r w:rsidR="00914B30" w:rsidRPr="00820169">
              <w:t>14,592</w:t>
            </w:r>
          </w:p>
        </w:tc>
        <w:tc>
          <w:tcPr>
            <w:tcW w:w="139" w:type="pct"/>
            <w:tcBorders>
              <w:top w:val="nil"/>
              <w:left w:val="nil"/>
              <w:bottom w:val="nil"/>
              <w:right w:val="nil"/>
            </w:tcBorders>
          </w:tcPr>
          <w:p w14:paraId="2AF1921A" w14:textId="77777777" w:rsidR="00914B30" w:rsidRPr="00820169" w:rsidRDefault="00914B30" w:rsidP="00914B30">
            <w:pPr>
              <w:tabs>
                <w:tab w:val="decimal" w:pos="972"/>
              </w:tabs>
              <w:spacing w:line="240" w:lineRule="auto"/>
              <w:ind w:right="-156"/>
              <w:rPr>
                <w:cs/>
              </w:rPr>
            </w:pPr>
          </w:p>
        </w:tc>
        <w:tc>
          <w:tcPr>
            <w:tcW w:w="604" w:type="pct"/>
            <w:tcBorders>
              <w:top w:val="nil"/>
              <w:left w:val="nil"/>
              <w:bottom w:val="nil"/>
              <w:right w:val="nil"/>
            </w:tcBorders>
          </w:tcPr>
          <w:p w14:paraId="107EB6EE" w14:textId="0587CCDF" w:rsidR="00914B30" w:rsidRPr="00820169" w:rsidRDefault="00914B30" w:rsidP="00914B30">
            <w:pPr>
              <w:pStyle w:val="BodyText"/>
              <w:tabs>
                <w:tab w:val="decimal" w:pos="622"/>
              </w:tabs>
              <w:spacing w:after="0"/>
              <w:ind w:left="-108" w:right="144"/>
            </w:pPr>
            <w:r w:rsidRPr="00820169">
              <w:t>-</w:t>
            </w:r>
          </w:p>
        </w:tc>
        <w:tc>
          <w:tcPr>
            <w:tcW w:w="182" w:type="pct"/>
            <w:tcBorders>
              <w:top w:val="nil"/>
              <w:left w:val="nil"/>
              <w:bottom w:val="nil"/>
              <w:right w:val="nil"/>
            </w:tcBorders>
          </w:tcPr>
          <w:p w14:paraId="683C86E0" w14:textId="77777777" w:rsidR="00914B30" w:rsidRPr="00820169" w:rsidRDefault="00914B30" w:rsidP="00914B30">
            <w:pPr>
              <w:tabs>
                <w:tab w:val="decimal" w:pos="972"/>
              </w:tabs>
              <w:spacing w:line="240" w:lineRule="auto"/>
              <w:ind w:right="-156"/>
              <w:rPr>
                <w:b/>
                <w:bCs/>
              </w:rPr>
            </w:pPr>
          </w:p>
        </w:tc>
        <w:tc>
          <w:tcPr>
            <w:tcW w:w="693" w:type="pct"/>
            <w:tcBorders>
              <w:top w:val="nil"/>
              <w:left w:val="nil"/>
              <w:bottom w:val="nil"/>
              <w:right w:val="nil"/>
            </w:tcBorders>
            <w:shd w:val="clear" w:color="auto" w:fill="auto"/>
          </w:tcPr>
          <w:p w14:paraId="750F24FA" w14:textId="64574A63" w:rsidR="00914B30" w:rsidRPr="00820169" w:rsidRDefault="00914B30" w:rsidP="002648B2">
            <w:pPr>
              <w:pStyle w:val="BodyText"/>
              <w:spacing w:after="0"/>
              <w:ind w:left="-108" w:right="-14"/>
              <w:jc w:val="right"/>
            </w:pPr>
            <w:r w:rsidRPr="00820169">
              <w:t>1,317,06</w:t>
            </w:r>
            <w:r w:rsidR="00447613" w:rsidRPr="00820169">
              <w:t>0</w:t>
            </w:r>
          </w:p>
        </w:tc>
        <w:tc>
          <w:tcPr>
            <w:tcW w:w="139" w:type="pct"/>
            <w:tcBorders>
              <w:top w:val="nil"/>
              <w:left w:val="nil"/>
              <w:bottom w:val="nil"/>
              <w:right w:val="nil"/>
            </w:tcBorders>
            <w:vAlign w:val="bottom"/>
          </w:tcPr>
          <w:p w14:paraId="610A7059" w14:textId="77777777" w:rsidR="00914B30" w:rsidRPr="00820169" w:rsidRDefault="00914B30" w:rsidP="00914B30">
            <w:pPr>
              <w:pStyle w:val="BodyText"/>
              <w:tabs>
                <w:tab w:val="decimal" w:pos="727"/>
                <w:tab w:val="decimal" w:pos="891"/>
              </w:tabs>
              <w:spacing w:after="0" w:line="240" w:lineRule="auto"/>
              <w:ind w:left="-108" w:right="-78"/>
            </w:pPr>
          </w:p>
        </w:tc>
        <w:tc>
          <w:tcPr>
            <w:tcW w:w="647" w:type="pct"/>
            <w:tcBorders>
              <w:top w:val="nil"/>
              <w:left w:val="nil"/>
              <w:bottom w:val="nil"/>
              <w:right w:val="nil"/>
            </w:tcBorders>
            <w:vAlign w:val="bottom"/>
          </w:tcPr>
          <w:p w14:paraId="6884E4F7" w14:textId="611A7C44" w:rsidR="00914B30" w:rsidRPr="00820169" w:rsidRDefault="00914B30" w:rsidP="00914B30">
            <w:pPr>
              <w:pStyle w:val="BodyText"/>
              <w:tabs>
                <w:tab w:val="decimal" w:pos="696"/>
              </w:tabs>
              <w:spacing w:after="0"/>
              <w:ind w:left="-108" w:right="-203"/>
            </w:pPr>
            <w:r w:rsidRPr="00820169">
              <w:t>-</w:t>
            </w:r>
          </w:p>
        </w:tc>
      </w:tr>
      <w:tr w:rsidR="005D6F41" w:rsidRPr="00820169" w14:paraId="724C89FE" w14:textId="77777777" w:rsidTr="005D6F41">
        <w:trPr>
          <w:trHeight w:val="275"/>
        </w:trPr>
        <w:tc>
          <w:tcPr>
            <w:tcW w:w="1897" w:type="pct"/>
            <w:tcBorders>
              <w:top w:val="nil"/>
              <w:bottom w:val="nil"/>
            </w:tcBorders>
            <w:vAlign w:val="bottom"/>
          </w:tcPr>
          <w:p w14:paraId="22960A34" w14:textId="6DD978D8" w:rsidR="00914B30" w:rsidRPr="00820169" w:rsidRDefault="00914B30" w:rsidP="00914B30">
            <w:pPr>
              <w:spacing w:line="240" w:lineRule="exact"/>
              <w:rPr>
                <w:color w:val="000000"/>
              </w:rPr>
            </w:pPr>
            <w:r w:rsidRPr="00820169">
              <w:rPr>
                <w:color w:val="000000"/>
              </w:rPr>
              <w:t>Short-term loan</w:t>
            </w:r>
          </w:p>
        </w:tc>
        <w:tc>
          <w:tcPr>
            <w:tcW w:w="695" w:type="pct"/>
            <w:tcBorders>
              <w:top w:val="nil"/>
              <w:left w:val="nil"/>
              <w:bottom w:val="single" w:sz="4" w:space="0" w:color="auto"/>
              <w:right w:val="nil"/>
            </w:tcBorders>
          </w:tcPr>
          <w:p w14:paraId="711242FB" w14:textId="205061EE" w:rsidR="00914B30" w:rsidRPr="00820169" w:rsidRDefault="00914B30" w:rsidP="003531BA">
            <w:pPr>
              <w:tabs>
                <w:tab w:val="decimal" w:pos="791"/>
              </w:tabs>
              <w:spacing w:line="240" w:lineRule="auto"/>
              <w:ind w:right="-135"/>
              <w:rPr>
                <w:color w:val="000000" w:themeColor="text1"/>
              </w:rPr>
            </w:pPr>
            <w:r w:rsidRPr="00820169">
              <w:rPr>
                <w:color w:val="000000" w:themeColor="text1"/>
              </w:rPr>
              <w:t>-</w:t>
            </w:r>
          </w:p>
        </w:tc>
        <w:tc>
          <w:tcPr>
            <w:tcW w:w="139" w:type="pct"/>
            <w:tcBorders>
              <w:top w:val="nil"/>
              <w:left w:val="nil"/>
              <w:bottom w:val="nil"/>
              <w:right w:val="nil"/>
            </w:tcBorders>
          </w:tcPr>
          <w:p w14:paraId="64A08C12" w14:textId="77777777" w:rsidR="00914B30" w:rsidRPr="00820169" w:rsidRDefault="00914B30" w:rsidP="00914B30">
            <w:pPr>
              <w:tabs>
                <w:tab w:val="decimal" w:pos="972"/>
              </w:tabs>
              <w:spacing w:line="240" w:lineRule="auto"/>
              <w:ind w:right="-156"/>
              <w:rPr>
                <w:cs/>
              </w:rPr>
            </w:pPr>
          </w:p>
        </w:tc>
        <w:tc>
          <w:tcPr>
            <w:tcW w:w="604" w:type="pct"/>
            <w:tcBorders>
              <w:top w:val="nil"/>
              <w:left w:val="nil"/>
              <w:bottom w:val="single" w:sz="4" w:space="0" w:color="auto"/>
              <w:right w:val="nil"/>
            </w:tcBorders>
          </w:tcPr>
          <w:p w14:paraId="7E2A7629" w14:textId="414F2395" w:rsidR="00914B30" w:rsidRPr="00820169" w:rsidRDefault="00914B30" w:rsidP="00914B30">
            <w:pPr>
              <w:pStyle w:val="BodyText"/>
              <w:tabs>
                <w:tab w:val="decimal" w:pos="622"/>
              </w:tabs>
              <w:spacing w:after="0"/>
              <w:ind w:left="-108" w:right="144"/>
            </w:pPr>
            <w:r w:rsidRPr="00820169">
              <w:t>-</w:t>
            </w:r>
          </w:p>
        </w:tc>
        <w:tc>
          <w:tcPr>
            <w:tcW w:w="182" w:type="pct"/>
            <w:tcBorders>
              <w:top w:val="nil"/>
              <w:left w:val="nil"/>
              <w:bottom w:val="nil"/>
              <w:right w:val="nil"/>
            </w:tcBorders>
          </w:tcPr>
          <w:p w14:paraId="3E040B1D" w14:textId="77777777" w:rsidR="00914B30" w:rsidRPr="00820169" w:rsidRDefault="00914B30" w:rsidP="00914B30">
            <w:pPr>
              <w:tabs>
                <w:tab w:val="decimal" w:pos="972"/>
              </w:tabs>
              <w:spacing w:line="240" w:lineRule="auto"/>
              <w:ind w:right="-156"/>
              <w:rPr>
                <w:b/>
                <w:bCs/>
              </w:rPr>
            </w:pPr>
          </w:p>
        </w:tc>
        <w:tc>
          <w:tcPr>
            <w:tcW w:w="693" w:type="pct"/>
            <w:tcBorders>
              <w:top w:val="nil"/>
              <w:left w:val="nil"/>
              <w:bottom w:val="single" w:sz="4" w:space="0" w:color="auto"/>
              <w:right w:val="nil"/>
            </w:tcBorders>
            <w:shd w:val="clear" w:color="auto" w:fill="auto"/>
          </w:tcPr>
          <w:p w14:paraId="3C2B3A11" w14:textId="1414D7A2" w:rsidR="00914B30" w:rsidRPr="00820169" w:rsidRDefault="00914B30" w:rsidP="002648B2">
            <w:pPr>
              <w:pStyle w:val="BodyText"/>
              <w:spacing w:after="0"/>
              <w:ind w:left="-108" w:right="-14"/>
              <w:jc w:val="right"/>
            </w:pPr>
            <w:r w:rsidRPr="00820169">
              <w:t>872,869</w:t>
            </w:r>
          </w:p>
        </w:tc>
        <w:tc>
          <w:tcPr>
            <w:tcW w:w="139" w:type="pct"/>
            <w:tcBorders>
              <w:top w:val="nil"/>
              <w:left w:val="nil"/>
              <w:bottom w:val="nil"/>
              <w:right w:val="nil"/>
            </w:tcBorders>
            <w:vAlign w:val="bottom"/>
          </w:tcPr>
          <w:p w14:paraId="615F728B" w14:textId="77777777" w:rsidR="00914B30" w:rsidRPr="00820169" w:rsidRDefault="00914B30" w:rsidP="00914B30">
            <w:pPr>
              <w:pStyle w:val="BodyText"/>
              <w:tabs>
                <w:tab w:val="decimal" w:pos="727"/>
                <w:tab w:val="decimal" w:pos="891"/>
              </w:tabs>
              <w:spacing w:after="0" w:line="240" w:lineRule="auto"/>
              <w:ind w:left="-108" w:right="-78"/>
            </w:pPr>
          </w:p>
        </w:tc>
        <w:tc>
          <w:tcPr>
            <w:tcW w:w="647" w:type="pct"/>
            <w:tcBorders>
              <w:top w:val="nil"/>
              <w:left w:val="nil"/>
              <w:bottom w:val="single" w:sz="4" w:space="0" w:color="auto"/>
              <w:right w:val="nil"/>
            </w:tcBorders>
            <w:vAlign w:val="bottom"/>
          </w:tcPr>
          <w:p w14:paraId="25BA2C91" w14:textId="501E3257" w:rsidR="00914B30" w:rsidRPr="00820169" w:rsidRDefault="00914B30" w:rsidP="00914B30">
            <w:pPr>
              <w:pStyle w:val="BodyText"/>
              <w:tabs>
                <w:tab w:val="decimal" w:pos="696"/>
              </w:tabs>
              <w:spacing w:after="0"/>
              <w:ind w:left="-108" w:right="-203"/>
            </w:pPr>
            <w:r w:rsidRPr="00820169">
              <w:t>-</w:t>
            </w:r>
          </w:p>
        </w:tc>
      </w:tr>
      <w:tr w:rsidR="005D6F41" w:rsidRPr="00820169" w14:paraId="0F289FBA" w14:textId="77777777" w:rsidTr="005D6F41">
        <w:trPr>
          <w:trHeight w:val="275"/>
        </w:trPr>
        <w:tc>
          <w:tcPr>
            <w:tcW w:w="1897" w:type="pct"/>
            <w:tcBorders>
              <w:top w:val="nil"/>
              <w:bottom w:val="nil"/>
            </w:tcBorders>
            <w:vAlign w:val="bottom"/>
          </w:tcPr>
          <w:p w14:paraId="510BF593" w14:textId="33861B6D" w:rsidR="00914B30" w:rsidRPr="00820169" w:rsidRDefault="00914B30" w:rsidP="00914B30">
            <w:pPr>
              <w:spacing w:line="240" w:lineRule="exact"/>
              <w:rPr>
                <w:color w:val="000000"/>
              </w:rPr>
            </w:pPr>
            <w:r w:rsidRPr="00820169">
              <w:rPr>
                <w:b/>
                <w:bCs/>
                <w:color w:val="000000"/>
              </w:rPr>
              <w:t>Total</w:t>
            </w:r>
          </w:p>
        </w:tc>
        <w:tc>
          <w:tcPr>
            <w:tcW w:w="695" w:type="pct"/>
            <w:tcBorders>
              <w:top w:val="single" w:sz="4" w:space="0" w:color="auto"/>
              <w:left w:val="nil"/>
              <w:bottom w:val="double" w:sz="4" w:space="0" w:color="auto"/>
              <w:right w:val="nil"/>
            </w:tcBorders>
          </w:tcPr>
          <w:p w14:paraId="52D8E2FD" w14:textId="1901AFDC" w:rsidR="00914B30" w:rsidRPr="00820169" w:rsidRDefault="0067658F" w:rsidP="003531BA">
            <w:pPr>
              <w:pStyle w:val="BodyText"/>
              <w:tabs>
                <w:tab w:val="decimal" w:pos="1125"/>
              </w:tabs>
              <w:spacing w:after="0"/>
              <w:ind w:left="-108"/>
              <w:jc w:val="both"/>
              <w:rPr>
                <w:b/>
                <w:bCs/>
              </w:rPr>
            </w:pPr>
            <w:r w:rsidRPr="00820169">
              <w:rPr>
                <w:b/>
                <w:bCs/>
              </w:rPr>
              <w:t>14,592</w:t>
            </w:r>
          </w:p>
        </w:tc>
        <w:tc>
          <w:tcPr>
            <w:tcW w:w="139" w:type="pct"/>
            <w:tcBorders>
              <w:top w:val="nil"/>
              <w:left w:val="nil"/>
              <w:bottom w:val="nil"/>
              <w:right w:val="nil"/>
            </w:tcBorders>
          </w:tcPr>
          <w:p w14:paraId="6588F4E6" w14:textId="77777777" w:rsidR="00914B30" w:rsidRPr="00820169" w:rsidRDefault="00914B30" w:rsidP="00914B30">
            <w:pPr>
              <w:tabs>
                <w:tab w:val="decimal" w:pos="972"/>
              </w:tabs>
              <w:spacing w:line="240" w:lineRule="auto"/>
              <w:ind w:right="-156"/>
              <w:rPr>
                <w:cs/>
              </w:rPr>
            </w:pPr>
          </w:p>
        </w:tc>
        <w:tc>
          <w:tcPr>
            <w:tcW w:w="604" w:type="pct"/>
            <w:tcBorders>
              <w:top w:val="single" w:sz="4" w:space="0" w:color="auto"/>
              <w:left w:val="nil"/>
              <w:bottom w:val="double" w:sz="4" w:space="0" w:color="auto"/>
              <w:right w:val="nil"/>
            </w:tcBorders>
          </w:tcPr>
          <w:p w14:paraId="52281876" w14:textId="1ACFB06E" w:rsidR="00914B30" w:rsidRPr="00FB503F" w:rsidRDefault="00914B30" w:rsidP="00914B30">
            <w:pPr>
              <w:pStyle w:val="BodyText"/>
              <w:tabs>
                <w:tab w:val="decimal" w:pos="622"/>
              </w:tabs>
              <w:spacing w:after="0"/>
              <w:ind w:left="-108" w:right="144"/>
              <w:rPr>
                <w:b/>
                <w:bCs/>
              </w:rPr>
            </w:pPr>
            <w:r w:rsidRPr="00FB503F">
              <w:rPr>
                <w:b/>
                <w:bCs/>
              </w:rPr>
              <w:t>-</w:t>
            </w:r>
          </w:p>
        </w:tc>
        <w:tc>
          <w:tcPr>
            <w:tcW w:w="182" w:type="pct"/>
            <w:tcBorders>
              <w:top w:val="nil"/>
              <w:left w:val="nil"/>
              <w:bottom w:val="nil"/>
              <w:right w:val="nil"/>
            </w:tcBorders>
          </w:tcPr>
          <w:p w14:paraId="673F38D6" w14:textId="77777777" w:rsidR="00914B30" w:rsidRPr="00820169" w:rsidRDefault="00914B30" w:rsidP="00914B30">
            <w:pPr>
              <w:tabs>
                <w:tab w:val="decimal" w:pos="972"/>
              </w:tabs>
              <w:spacing w:line="240" w:lineRule="auto"/>
              <w:ind w:right="-156"/>
              <w:rPr>
                <w:b/>
                <w:bCs/>
              </w:rPr>
            </w:pPr>
          </w:p>
        </w:tc>
        <w:tc>
          <w:tcPr>
            <w:tcW w:w="693" w:type="pct"/>
            <w:tcBorders>
              <w:top w:val="single" w:sz="4" w:space="0" w:color="auto"/>
              <w:left w:val="nil"/>
              <w:bottom w:val="double" w:sz="4" w:space="0" w:color="auto"/>
              <w:right w:val="nil"/>
            </w:tcBorders>
            <w:shd w:val="clear" w:color="auto" w:fill="auto"/>
          </w:tcPr>
          <w:p w14:paraId="7F745F00" w14:textId="6D8D6B9D" w:rsidR="00914B30" w:rsidRPr="00820169" w:rsidRDefault="00914B30" w:rsidP="002648B2">
            <w:pPr>
              <w:pStyle w:val="BodyText"/>
              <w:spacing w:after="0"/>
              <w:ind w:left="-108" w:right="-14"/>
              <w:jc w:val="right"/>
              <w:rPr>
                <w:b/>
                <w:bCs/>
              </w:rPr>
            </w:pPr>
            <w:r w:rsidRPr="00820169">
              <w:rPr>
                <w:b/>
                <w:bCs/>
              </w:rPr>
              <w:t>2,189,9</w:t>
            </w:r>
            <w:r w:rsidR="007F245F" w:rsidRPr="00820169">
              <w:rPr>
                <w:b/>
                <w:bCs/>
              </w:rPr>
              <w:t>29</w:t>
            </w:r>
          </w:p>
        </w:tc>
        <w:tc>
          <w:tcPr>
            <w:tcW w:w="139" w:type="pct"/>
            <w:tcBorders>
              <w:top w:val="nil"/>
              <w:left w:val="nil"/>
              <w:bottom w:val="nil"/>
              <w:right w:val="nil"/>
            </w:tcBorders>
            <w:vAlign w:val="bottom"/>
          </w:tcPr>
          <w:p w14:paraId="2E6D8D78" w14:textId="77777777" w:rsidR="00914B30" w:rsidRPr="00820169" w:rsidRDefault="00914B30" w:rsidP="00914B30">
            <w:pPr>
              <w:pStyle w:val="BodyText"/>
              <w:tabs>
                <w:tab w:val="decimal" w:pos="727"/>
                <w:tab w:val="decimal" w:pos="891"/>
              </w:tabs>
              <w:spacing w:after="0" w:line="240" w:lineRule="auto"/>
              <w:ind w:left="-108" w:right="-78"/>
            </w:pPr>
          </w:p>
        </w:tc>
        <w:tc>
          <w:tcPr>
            <w:tcW w:w="647" w:type="pct"/>
            <w:tcBorders>
              <w:top w:val="single" w:sz="4" w:space="0" w:color="auto"/>
              <w:left w:val="nil"/>
              <w:bottom w:val="double" w:sz="4" w:space="0" w:color="auto"/>
              <w:right w:val="nil"/>
            </w:tcBorders>
            <w:vAlign w:val="bottom"/>
          </w:tcPr>
          <w:p w14:paraId="3BD901D8" w14:textId="317E1430" w:rsidR="00914B30" w:rsidRPr="00FB503F" w:rsidRDefault="00914B30" w:rsidP="00914B30">
            <w:pPr>
              <w:pStyle w:val="BodyText"/>
              <w:tabs>
                <w:tab w:val="decimal" w:pos="696"/>
              </w:tabs>
              <w:spacing w:after="0"/>
              <w:ind w:left="-108" w:right="-203"/>
              <w:rPr>
                <w:b/>
                <w:bCs/>
              </w:rPr>
            </w:pPr>
            <w:r w:rsidRPr="00FB503F">
              <w:rPr>
                <w:b/>
                <w:bCs/>
              </w:rPr>
              <w:t>-</w:t>
            </w:r>
          </w:p>
        </w:tc>
      </w:tr>
    </w:tbl>
    <w:p w14:paraId="3CAC0E0F" w14:textId="7E4BDE58" w:rsidR="00CE1024" w:rsidRPr="00820169" w:rsidRDefault="00D15A6F" w:rsidP="00F16CF9">
      <w:pPr>
        <w:pStyle w:val="NormalWeb"/>
        <w:spacing w:after="120" w:afterAutospacing="0"/>
        <w:ind w:left="540"/>
        <w:jc w:val="both"/>
        <w:rPr>
          <w:rFonts w:eastAsia="Times New Roman"/>
          <w:sz w:val="22"/>
          <w:szCs w:val="22"/>
          <w:lang w:eastAsia="en-US"/>
        </w:rPr>
      </w:pPr>
      <w:r w:rsidRPr="00820169">
        <w:rPr>
          <w:rFonts w:eastAsia="Times New Roman"/>
          <w:sz w:val="22"/>
          <w:szCs w:val="22"/>
          <w:lang w:eastAsia="en-US"/>
        </w:rPr>
        <w:br/>
      </w:r>
      <w:r w:rsidR="008C52C7" w:rsidRPr="00820169">
        <w:rPr>
          <w:rFonts w:eastAsia="Times New Roman"/>
          <w:sz w:val="22"/>
          <w:szCs w:val="22"/>
          <w:lang w:eastAsia="en-US"/>
        </w:rPr>
        <w:t xml:space="preserve">For the </w:t>
      </w:r>
      <w:r w:rsidR="00F82046" w:rsidRPr="00820169">
        <w:rPr>
          <w:rFonts w:eastAsia="Times New Roman"/>
          <w:sz w:val="22"/>
          <w:szCs w:val="22"/>
          <w:lang w:eastAsia="en-US"/>
        </w:rPr>
        <w:t>nine</w:t>
      </w:r>
      <w:r w:rsidR="008C52C7" w:rsidRPr="00820169">
        <w:rPr>
          <w:rFonts w:eastAsia="Times New Roman"/>
          <w:sz w:val="22"/>
          <w:szCs w:val="22"/>
          <w:lang w:eastAsia="en-US"/>
        </w:rPr>
        <w:t>-month period ended 3</w:t>
      </w:r>
      <w:r w:rsidR="00936DDD" w:rsidRPr="00820169">
        <w:rPr>
          <w:rFonts w:eastAsia="Times New Roman"/>
          <w:sz w:val="22"/>
          <w:szCs w:val="22"/>
          <w:lang w:eastAsia="en-US"/>
        </w:rPr>
        <w:t>0</w:t>
      </w:r>
      <w:r w:rsidR="008C52C7" w:rsidRPr="00820169">
        <w:rPr>
          <w:rFonts w:eastAsia="Times New Roman"/>
          <w:sz w:val="22"/>
          <w:szCs w:val="22"/>
          <w:lang w:eastAsia="en-US"/>
        </w:rPr>
        <w:t xml:space="preserve"> </w:t>
      </w:r>
      <w:r w:rsidR="00F82046" w:rsidRPr="00820169">
        <w:rPr>
          <w:rFonts w:eastAsia="Times New Roman"/>
          <w:sz w:val="22"/>
          <w:szCs w:val="22"/>
          <w:lang w:eastAsia="en-US"/>
        </w:rPr>
        <w:t>September</w:t>
      </w:r>
      <w:r w:rsidR="008C52C7" w:rsidRPr="00820169">
        <w:rPr>
          <w:rFonts w:eastAsia="Times New Roman"/>
          <w:sz w:val="22"/>
          <w:szCs w:val="22"/>
          <w:lang w:eastAsia="en-US"/>
        </w:rPr>
        <w:t xml:space="preserve"> 2024, the Company recorded </w:t>
      </w:r>
      <w:r w:rsidR="00DA355A">
        <w:rPr>
          <w:rFonts w:eastAsia="Times New Roman"/>
          <w:sz w:val="22"/>
          <w:szCs w:val="22"/>
          <w:lang w:eastAsia="en-US"/>
        </w:rPr>
        <w:t xml:space="preserve">allowance for </w:t>
      </w:r>
      <w:r w:rsidR="008C52C7" w:rsidRPr="00820169">
        <w:rPr>
          <w:rFonts w:eastAsia="Times New Roman"/>
          <w:sz w:val="22"/>
          <w:szCs w:val="22"/>
          <w:lang w:eastAsia="en-US"/>
        </w:rPr>
        <w:t>expected credit loss of share</w:t>
      </w:r>
      <w:r w:rsidR="00C3167C">
        <w:rPr>
          <w:rFonts w:eastAsia="Times New Roman"/>
          <w:sz w:val="22"/>
          <w:szCs w:val="22"/>
          <w:lang w:eastAsia="en-US"/>
        </w:rPr>
        <w:t xml:space="preserve"> </w:t>
      </w:r>
      <w:r w:rsidR="00225909">
        <w:rPr>
          <w:rFonts w:eastAsia="Times New Roman"/>
          <w:sz w:val="22"/>
          <w:szCs w:val="22"/>
          <w:lang w:eastAsia="en-US"/>
        </w:rPr>
        <w:t xml:space="preserve">subscription </w:t>
      </w:r>
      <w:r w:rsidR="00C3167C">
        <w:rPr>
          <w:rFonts w:eastAsia="Times New Roman"/>
          <w:sz w:val="22"/>
          <w:szCs w:val="22"/>
          <w:lang w:eastAsia="en-US"/>
        </w:rPr>
        <w:t>receivable to</w:t>
      </w:r>
      <w:r w:rsidR="008C52C7" w:rsidRPr="00820169">
        <w:rPr>
          <w:rFonts w:eastAsia="Times New Roman"/>
          <w:sz w:val="22"/>
          <w:szCs w:val="22"/>
          <w:lang w:eastAsia="en-US"/>
        </w:rPr>
        <w:t xml:space="preserve"> </w:t>
      </w:r>
      <w:r w:rsidR="00A74E96" w:rsidRPr="00820169">
        <w:rPr>
          <w:rFonts w:eastAsia="Times New Roman"/>
          <w:sz w:val="22"/>
          <w:szCs w:val="22"/>
          <w:lang w:eastAsia="en-US"/>
        </w:rPr>
        <w:t>SABUY</w:t>
      </w:r>
      <w:r w:rsidR="008C52C7" w:rsidRPr="00820169">
        <w:rPr>
          <w:rFonts w:eastAsia="Times New Roman"/>
          <w:sz w:val="22"/>
          <w:szCs w:val="22"/>
          <w:lang w:eastAsia="en-US"/>
        </w:rPr>
        <w:t xml:space="preserve"> Fulfillment Co</w:t>
      </w:r>
      <w:r w:rsidR="00E92DC0" w:rsidRPr="00820169">
        <w:rPr>
          <w:rFonts w:eastAsia="Times New Roman"/>
          <w:sz w:val="22"/>
          <w:szCs w:val="22"/>
          <w:lang w:eastAsia="en-US"/>
        </w:rPr>
        <w:t>., Ltd.</w:t>
      </w:r>
      <w:r w:rsidR="008C52C7" w:rsidRPr="00820169">
        <w:rPr>
          <w:rFonts w:eastAsia="Times New Roman"/>
          <w:sz w:val="22"/>
          <w:szCs w:val="22"/>
          <w:lang w:eastAsia="en-US"/>
        </w:rPr>
        <w:t xml:space="preserve"> </w:t>
      </w:r>
      <w:r w:rsidR="009B378D">
        <w:rPr>
          <w:rFonts w:eastAsia="Times New Roman"/>
          <w:sz w:val="22"/>
          <w:szCs w:val="22"/>
          <w:lang w:eastAsia="en-US"/>
        </w:rPr>
        <w:t>o</w:t>
      </w:r>
      <w:r w:rsidR="008C52C7" w:rsidRPr="00820169">
        <w:rPr>
          <w:rFonts w:eastAsia="Times New Roman"/>
          <w:sz w:val="22"/>
          <w:szCs w:val="22"/>
          <w:lang w:eastAsia="en-US"/>
        </w:rPr>
        <w:t>f</w:t>
      </w:r>
      <w:r w:rsidR="0067658F" w:rsidRPr="00820169">
        <w:rPr>
          <w:rFonts w:eastAsia="Times New Roman"/>
          <w:sz w:val="22"/>
          <w:szCs w:val="22"/>
          <w:lang w:eastAsia="en-US"/>
        </w:rPr>
        <w:t xml:space="preserve"> </w:t>
      </w:r>
      <w:r w:rsidR="008C52C7" w:rsidRPr="00820169">
        <w:rPr>
          <w:rFonts w:eastAsia="Times New Roman"/>
          <w:sz w:val="22"/>
          <w:szCs w:val="22"/>
          <w:lang w:eastAsia="en-US"/>
        </w:rPr>
        <w:t>Baht</w:t>
      </w:r>
      <w:r w:rsidR="00914B30" w:rsidRPr="00820169">
        <w:rPr>
          <w:rFonts w:eastAsia="Times New Roman"/>
          <w:sz w:val="22"/>
          <w:szCs w:val="22"/>
          <w:lang w:eastAsia="en-US"/>
        </w:rPr>
        <w:t xml:space="preserve"> 1,258.</w:t>
      </w:r>
      <w:r w:rsidR="00526B1F" w:rsidRPr="00820169">
        <w:rPr>
          <w:rFonts w:eastAsia="Times New Roman"/>
          <w:sz w:val="22"/>
          <w:szCs w:val="22"/>
          <w:lang w:eastAsia="en-US"/>
        </w:rPr>
        <w:t>1</w:t>
      </w:r>
      <w:r w:rsidR="008C52C7" w:rsidRPr="00820169">
        <w:rPr>
          <w:rFonts w:eastAsia="Times New Roman"/>
          <w:sz w:val="22"/>
          <w:szCs w:val="22"/>
          <w:lang w:eastAsia="en-US"/>
        </w:rPr>
        <w:t xml:space="preserve"> million regarding to the disposal of common shares in Double7 Co</w:t>
      </w:r>
      <w:r w:rsidR="00E92DC0" w:rsidRPr="00820169">
        <w:rPr>
          <w:rFonts w:eastAsia="Times New Roman"/>
          <w:sz w:val="22"/>
          <w:szCs w:val="22"/>
          <w:lang w:eastAsia="en-US"/>
        </w:rPr>
        <w:t xml:space="preserve">., Ltd. </w:t>
      </w:r>
      <w:r w:rsidR="008C52C7" w:rsidRPr="003E1E21">
        <w:rPr>
          <w:rFonts w:eastAsia="Times New Roman"/>
          <w:i/>
          <w:iCs/>
          <w:sz w:val="22"/>
          <w:szCs w:val="22"/>
          <w:lang w:eastAsia="en-US"/>
        </w:rPr>
        <w:t>(see note 5)</w:t>
      </w:r>
      <w:r w:rsidR="008C52C7" w:rsidRPr="00820169">
        <w:rPr>
          <w:rFonts w:eastAsia="Times New Roman"/>
          <w:sz w:val="22"/>
          <w:szCs w:val="22"/>
          <w:lang w:eastAsia="en-US"/>
        </w:rPr>
        <w:t>.</w:t>
      </w:r>
    </w:p>
    <w:p w14:paraId="1D96E4FB" w14:textId="3471ECFE" w:rsidR="00344C01" w:rsidRPr="00820169" w:rsidRDefault="007569EA" w:rsidP="00344985">
      <w:pPr>
        <w:pStyle w:val="NormalWeb"/>
        <w:spacing w:after="120" w:afterAutospacing="0"/>
        <w:ind w:left="540"/>
        <w:jc w:val="both"/>
        <w:rPr>
          <w:rFonts w:eastAsia="Times New Roman"/>
          <w:sz w:val="22"/>
          <w:szCs w:val="22"/>
          <w:lang w:eastAsia="en-US"/>
        </w:rPr>
      </w:pPr>
      <w:r w:rsidRPr="00820169">
        <w:rPr>
          <w:rFonts w:eastAsia="Times New Roman"/>
          <w:sz w:val="22"/>
          <w:szCs w:val="22"/>
          <w:lang w:eastAsia="en-US"/>
        </w:rPr>
        <w:t xml:space="preserve">For the </w:t>
      </w:r>
      <w:r w:rsidR="00F82046" w:rsidRPr="00820169">
        <w:rPr>
          <w:rFonts w:eastAsia="Times New Roman"/>
          <w:sz w:val="22"/>
          <w:szCs w:val="22"/>
          <w:lang w:eastAsia="en-US"/>
        </w:rPr>
        <w:t>nine</w:t>
      </w:r>
      <w:r w:rsidRPr="00820169">
        <w:rPr>
          <w:rFonts w:eastAsia="Times New Roman"/>
          <w:sz w:val="22"/>
          <w:szCs w:val="22"/>
          <w:lang w:eastAsia="en-US"/>
        </w:rPr>
        <w:t>-month period ended 3</w:t>
      </w:r>
      <w:r w:rsidR="00193F64" w:rsidRPr="00820169">
        <w:rPr>
          <w:rFonts w:eastAsia="Times New Roman"/>
          <w:sz w:val="22"/>
          <w:szCs w:val="22"/>
          <w:lang w:eastAsia="en-US"/>
        </w:rPr>
        <w:t xml:space="preserve">0 </w:t>
      </w:r>
      <w:r w:rsidR="00F82046" w:rsidRPr="00820169">
        <w:rPr>
          <w:rFonts w:eastAsia="Times New Roman"/>
          <w:sz w:val="22"/>
          <w:szCs w:val="22"/>
          <w:lang w:eastAsia="en-US"/>
        </w:rPr>
        <w:t>September</w:t>
      </w:r>
      <w:r w:rsidRPr="00820169">
        <w:rPr>
          <w:rFonts w:eastAsia="Times New Roman"/>
          <w:sz w:val="22"/>
          <w:szCs w:val="22"/>
          <w:lang w:eastAsia="en-US"/>
        </w:rPr>
        <w:t xml:space="preserve"> 2024, the Company recorded </w:t>
      </w:r>
      <w:r w:rsidR="009B378D">
        <w:rPr>
          <w:rFonts w:eastAsia="Times New Roman"/>
          <w:sz w:val="22"/>
          <w:szCs w:val="22"/>
          <w:lang w:eastAsia="en-US"/>
        </w:rPr>
        <w:t xml:space="preserve">allowance for </w:t>
      </w:r>
      <w:r w:rsidRPr="00820169">
        <w:rPr>
          <w:rFonts w:eastAsia="Times New Roman"/>
          <w:sz w:val="22"/>
          <w:szCs w:val="22"/>
          <w:lang w:eastAsia="en-US"/>
        </w:rPr>
        <w:t xml:space="preserve">expected credit loss of short-term loan </w:t>
      </w:r>
      <w:r w:rsidR="006C59EA" w:rsidRPr="00820169">
        <w:rPr>
          <w:rFonts w:eastAsia="Times New Roman"/>
          <w:sz w:val="22"/>
          <w:szCs w:val="22"/>
          <w:lang w:eastAsia="en-US"/>
        </w:rPr>
        <w:t xml:space="preserve">and other receivable </w:t>
      </w:r>
      <w:r w:rsidRPr="00820169">
        <w:rPr>
          <w:rFonts w:eastAsia="Times New Roman"/>
          <w:sz w:val="22"/>
          <w:szCs w:val="22"/>
          <w:lang w:eastAsia="en-US"/>
        </w:rPr>
        <w:t xml:space="preserve">to </w:t>
      </w:r>
      <w:r w:rsidR="005558BE" w:rsidRPr="00820169">
        <w:rPr>
          <w:rFonts w:eastAsia="Times New Roman"/>
          <w:sz w:val="22"/>
          <w:szCs w:val="22"/>
          <w:lang w:eastAsia="en-US"/>
        </w:rPr>
        <w:t>TSR Living Solution Public Company Limited (</w:t>
      </w:r>
      <w:r w:rsidR="005422A6" w:rsidRPr="00820169">
        <w:rPr>
          <w:rFonts w:eastAsia="Times New Roman"/>
          <w:sz w:val="22"/>
          <w:szCs w:val="22"/>
          <w:lang w:eastAsia="en-US"/>
        </w:rPr>
        <w:t xml:space="preserve">formerly </w:t>
      </w:r>
      <w:r w:rsidR="00A74E96" w:rsidRPr="00820169">
        <w:rPr>
          <w:rFonts w:eastAsia="Times New Roman"/>
          <w:sz w:val="22"/>
          <w:szCs w:val="22"/>
          <w:lang w:eastAsia="en-US"/>
        </w:rPr>
        <w:t>SABUY</w:t>
      </w:r>
      <w:r w:rsidRPr="00820169">
        <w:rPr>
          <w:rFonts w:eastAsia="Times New Roman"/>
          <w:sz w:val="22"/>
          <w:szCs w:val="22"/>
          <w:lang w:eastAsia="en-US"/>
        </w:rPr>
        <w:t xml:space="preserve"> </w:t>
      </w:r>
      <w:proofErr w:type="spellStart"/>
      <w:r w:rsidRPr="00820169">
        <w:rPr>
          <w:rFonts w:eastAsia="Times New Roman"/>
          <w:sz w:val="22"/>
          <w:szCs w:val="22"/>
          <w:lang w:eastAsia="en-US"/>
        </w:rPr>
        <w:t>Connext</w:t>
      </w:r>
      <w:proofErr w:type="spellEnd"/>
      <w:r w:rsidRPr="00820169">
        <w:rPr>
          <w:rFonts w:eastAsia="Times New Roman"/>
          <w:sz w:val="22"/>
          <w:szCs w:val="22"/>
          <w:lang w:eastAsia="en-US"/>
        </w:rPr>
        <w:t xml:space="preserve"> Tech Public Company Limited</w:t>
      </w:r>
      <w:r w:rsidR="005422A6" w:rsidRPr="00820169">
        <w:rPr>
          <w:rFonts w:eastAsia="Times New Roman"/>
          <w:sz w:val="22"/>
          <w:szCs w:val="22"/>
          <w:lang w:eastAsia="en-US"/>
        </w:rPr>
        <w:t>)</w:t>
      </w:r>
      <w:r w:rsidRPr="00820169">
        <w:rPr>
          <w:rFonts w:eastAsia="Times New Roman"/>
          <w:sz w:val="22"/>
          <w:szCs w:val="22"/>
          <w:lang w:eastAsia="en-US"/>
        </w:rPr>
        <w:t xml:space="preserve"> o</w:t>
      </w:r>
      <w:r w:rsidR="00AD07C6" w:rsidRPr="00820169">
        <w:rPr>
          <w:rFonts w:eastAsia="Times New Roman"/>
          <w:sz w:val="22"/>
          <w:szCs w:val="22"/>
          <w:lang w:eastAsia="en-US"/>
        </w:rPr>
        <w:t>f</w:t>
      </w:r>
      <w:r w:rsidR="003A6CA3" w:rsidRPr="00820169">
        <w:rPr>
          <w:rFonts w:eastAsia="Times New Roman"/>
          <w:sz w:val="22"/>
          <w:szCs w:val="22"/>
          <w:lang w:eastAsia="en-US"/>
        </w:rPr>
        <w:t xml:space="preserve"> </w:t>
      </w:r>
      <w:r w:rsidR="00663C67" w:rsidRPr="00820169">
        <w:rPr>
          <w:rFonts w:eastAsia="Times New Roman"/>
          <w:sz w:val="22"/>
          <w:szCs w:val="22"/>
          <w:lang w:eastAsia="en-US"/>
        </w:rPr>
        <w:t xml:space="preserve">Baht </w:t>
      </w:r>
      <w:r w:rsidR="00E811BA" w:rsidRPr="00820169">
        <w:rPr>
          <w:rFonts w:eastAsia="Times New Roman"/>
          <w:sz w:val="22"/>
          <w:szCs w:val="22"/>
          <w:lang w:eastAsia="en-US"/>
        </w:rPr>
        <w:t>872.9</w:t>
      </w:r>
      <w:r w:rsidR="00C02C3A" w:rsidRPr="00820169">
        <w:rPr>
          <w:rFonts w:eastAsia="Times New Roman"/>
          <w:sz w:val="22"/>
          <w:szCs w:val="22"/>
          <w:lang w:eastAsia="en-US"/>
        </w:rPr>
        <w:t xml:space="preserve"> </w:t>
      </w:r>
      <w:r w:rsidR="00663C67" w:rsidRPr="00820169">
        <w:rPr>
          <w:rFonts w:eastAsia="Times New Roman"/>
          <w:sz w:val="22"/>
          <w:szCs w:val="22"/>
          <w:lang w:eastAsia="en-US"/>
        </w:rPr>
        <w:t>million</w:t>
      </w:r>
      <w:r w:rsidR="00763915" w:rsidRPr="00820169">
        <w:rPr>
          <w:rFonts w:eastAsia="Times New Roman"/>
          <w:sz w:val="22"/>
          <w:szCs w:val="22"/>
          <w:lang w:eastAsia="en-US"/>
        </w:rPr>
        <w:t>,</w:t>
      </w:r>
      <w:r w:rsidR="008033E2" w:rsidRPr="00820169">
        <w:rPr>
          <w:rFonts w:eastAsia="Times New Roman"/>
          <w:sz w:val="22"/>
          <w:szCs w:val="22"/>
          <w:lang w:eastAsia="en-US"/>
        </w:rPr>
        <w:t xml:space="preserve"> and Baht </w:t>
      </w:r>
      <w:r w:rsidR="000775A4" w:rsidRPr="00820169">
        <w:rPr>
          <w:rFonts w:eastAsia="Times New Roman"/>
          <w:sz w:val="22"/>
          <w:szCs w:val="22"/>
          <w:lang w:eastAsia="en-US"/>
        </w:rPr>
        <w:t>59.0</w:t>
      </w:r>
      <w:r w:rsidR="00F055D5" w:rsidRPr="00820169">
        <w:rPr>
          <w:rFonts w:eastAsia="Times New Roman"/>
          <w:sz w:val="22"/>
          <w:szCs w:val="22"/>
          <w:lang w:eastAsia="en-US"/>
        </w:rPr>
        <w:t xml:space="preserve"> million</w:t>
      </w:r>
      <w:r w:rsidR="009C480C" w:rsidRPr="00820169">
        <w:rPr>
          <w:rFonts w:eastAsia="Times New Roman"/>
          <w:sz w:val="22"/>
          <w:szCs w:val="22"/>
          <w:lang w:eastAsia="en-US"/>
        </w:rPr>
        <w:t>,</w:t>
      </w:r>
      <w:r w:rsidR="00763915" w:rsidRPr="00820169">
        <w:rPr>
          <w:rFonts w:eastAsia="Times New Roman"/>
          <w:sz w:val="22"/>
          <w:szCs w:val="22"/>
          <w:lang w:eastAsia="en-US"/>
        </w:rPr>
        <w:t xml:space="preserve"> respectively</w:t>
      </w:r>
      <w:r w:rsidR="003A6CA3" w:rsidRPr="00820169">
        <w:rPr>
          <w:rFonts w:eastAsia="Times New Roman"/>
          <w:sz w:val="22"/>
          <w:szCs w:val="22"/>
          <w:lang w:eastAsia="en-US"/>
        </w:rPr>
        <w:t>.</w:t>
      </w:r>
      <w:r w:rsidR="00763915" w:rsidRPr="00820169">
        <w:rPr>
          <w:rFonts w:eastAsia="Times New Roman"/>
          <w:sz w:val="22"/>
          <w:szCs w:val="22"/>
          <w:lang w:eastAsia="en-US"/>
        </w:rPr>
        <w:t xml:space="preserve"> </w:t>
      </w:r>
      <w:r w:rsidR="003A6CA3" w:rsidRPr="00820169">
        <w:rPr>
          <w:rFonts w:eastAsia="Times New Roman"/>
          <w:sz w:val="22"/>
          <w:szCs w:val="22"/>
          <w:lang w:eastAsia="en-US"/>
        </w:rPr>
        <w:t xml:space="preserve">The Group recorded </w:t>
      </w:r>
      <w:r w:rsidR="000A2CDE">
        <w:rPr>
          <w:rFonts w:eastAsia="Times New Roman"/>
          <w:sz w:val="22"/>
          <w:szCs w:val="22"/>
          <w:lang w:eastAsia="en-US"/>
        </w:rPr>
        <w:t>allowance for</w:t>
      </w:r>
      <w:r w:rsidR="000A2CDE" w:rsidRPr="00820169">
        <w:rPr>
          <w:rFonts w:eastAsia="Times New Roman"/>
          <w:sz w:val="22"/>
          <w:szCs w:val="22"/>
          <w:lang w:eastAsia="en-US"/>
        </w:rPr>
        <w:t xml:space="preserve"> </w:t>
      </w:r>
      <w:r w:rsidR="003A6CA3" w:rsidRPr="00820169">
        <w:rPr>
          <w:rFonts w:eastAsia="Times New Roman"/>
          <w:sz w:val="22"/>
          <w:szCs w:val="22"/>
          <w:lang w:eastAsia="en-US"/>
        </w:rPr>
        <w:t xml:space="preserve">expected credit loss of other receivable of Baht 14.6 million, </w:t>
      </w:r>
      <w:r w:rsidRPr="00820169">
        <w:rPr>
          <w:rFonts w:eastAsia="Times New Roman"/>
          <w:sz w:val="22"/>
          <w:szCs w:val="22"/>
          <w:lang w:eastAsia="en-US"/>
        </w:rPr>
        <w:t xml:space="preserve">due to material uncertainty related to going concern, liquidity and working capital </w:t>
      </w:r>
      <w:r w:rsidR="003C49B3" w:rsidRPr="00820169">
        <w:rPr>
          <w:rFonts w:eastAsia="Times New Roman"/>
          <w:sz w:val="22"/>
          <w:szCs w:val="22"/>
          <w:lang w:eastAsia="en-US"/>
        </w:rPr>
        <w:t>issue</w:t>
      </w:r>
      <w:r w:rsidRPr="00820169">
        <w:rPr>
          <w:rFonts w:eastAsia="Times New Roman"/>
          <w:sz w:val="22"/>
          <w:szCs w:val="22"/>
          <w:lang w:eastAsia="en-US"/>
        </w:rPr>
        <w:t>.</w:t>
      </w:r>
      <w:r w:rsidR="006C59EA" w:rsidRPr="00820169">
        <w:rPr>
          <w:rFonts w:eastAsia="Times New Roman"/>
          <w:sz w:val="22"/>
          <w:szCs w:val="22"/>
          <w:lang w:eastAsia="en-US"/>
        </w:rPr>
        <w:t xml:space="preserve"> These transactions were presented as transaction with</w:t>
      </w:r>
      <w:r w:rsidR="00782A0D" w:rsidRPr="00820169">
        <w:rPr>
          <w:sz w:val="30"/>
          <w:szCs w:val="30"/>
        </w:rPr>
        <w:t xml:space="preserve"> </w:t>
      </w:r>
      <w:r w:rsidR="006C59EA" w:rsidRPr="00820169">
        <w:rPr>
          <w:rFonts w:eastAsia="Times New Roman"/>
          <w:sz w:val="22"/>
          <w:szCs w:val="22"/>
          <w:lang w:eastAsia="en-US"/>
        </w:rPr>
        <w:t xml:space="preserve">other related parties in the interim financial information for the </w:t>
      </w:r>
      <w:r w:rsidR="00F82046" w:rsidRPr="00820169">
        <w:rPr>
          <w:rFonts w:eastAsia="Times New Roman"/>
          <w:sz w:val="22"/>
          <w:szCs w:val="22"/>
          <w:lang w:eastAsia="en-US"/>
        </w:rPr>
        <w:t>nine</w:t>
      </w:r>
      <w:r w:rsidR="006C59EA" w:rsidRPr="00820169">
        <w:rPr>
          <w:rFonts w:eastAsia="Times New Roman"/>
          <w:sz w:val="22"/>
          <w:szCs w:val="22"/>
          <w:lang w:eastAsia="en-US"/>
        </w:rPr>
        <w:t xml:space="preserve">-month period ended 30 </w:t>
      </w:r>
      <w:r w:rsidR="00F82046" w:rsidRPr="00820169">
        <w:rPr>
          <w:rFonts w:eastAsia="Times New Roman"/>
          <w:sz w:val="22"/>
          <w:szCs w:val="22"/>
          <w:lang w:eastAsia="en-US"/>
        </w:rPr>
        <w:t>September</w:t>
      </w:r>
      <w:r w:rsidR="006C59EA" w:rsidRPr="00820169">
        <w:rPr>
          <w:rFonts w:eastAsia="Times New Roman"/>
          <w:sz w:val="22"/>
          <w:szCs w:val="22"/>
          <w:lang w:eastAsia="en-US"/>
        </w:rPr>
        <w:t xml:space="preserve"> 2024</w:t>
      </w:r>
      <w:r w:rsidR="00313070">
        <w:rPr>
          <w:rFonts w:eastAsia="Times New Roman"/>
          <w:sz w:val="22"/>
          <w:szCs w:val="22"/>
          <w:lang w:eastAsia="en-US"/>
        </w:rPr>
        <w:t>.</w:t>
      </w:r>
    </w:p>
    <w:p w14:paraId="6009E510" w14:textId="77777777" w:rsidR="00423BE1" w:rsidRPr="00820169" w:rsidRDefault="00423BE1" w:rsidP="00344985">
      <w:pPr>
        <w:pStyle w:val="BodyText"/>
        <w:spacing w:after="0"/>
        <w:ind w:firstLine="562"/>
        <w:rPr>
          <w:spacing w:val="-6"/>
          <w:sz w:val="21"/>
          <w:szCs w:val="21"/>
          <w:highlight w:val="yellow"/>
          <w:lang w:val="en-US"/>
        </w:rPr>
      </w:pPr>
    </w:p>
    <w:tbl>
      <w:tblPr>
        <w:tblpPr w:leftFromText="180" w:rightFromText="180" w:vertAnchor="text" w:tblpX="450" w:tblpY="1"/>
        <w:tblOverlap w:val="never"/>
        <w:tblW w:w="9362" w:type="dxa"/>
        <w:tblBorders>
          <w:top w:val="single" w:sz="4" w:space="0" w:color="auto"/>
          <w:bottom w:val="double" w:sz="4" w:space="0" w:color="auto"/>
        </w:tblBorders>
        <w:tblLayout w:type="fixed"/>
        <w:tblLook w:val="0000" w:firstRow="0" w:lastRow="0" w:firstColumn="0" w:lastColumn="0" w:noHBand="0" w:noVBand="0"/>
      </w:tblPr>
      <w:tblGrid>
        <w:gridCol w:w="3502"/>
        <w:gridCol w:w="1270"/>
        <w:gridCol w:w="271"/>
        <w:gridCol w:w="1260"/>
        <w:gridCol w:w="271"/>
        <w:gridCol w:w="1260"/>
        <w:gridCol w:w="273"/>
        <w:gridCol w:w="1255"/>
      </w:tblGrid>
      <w:tr w:rsidR="008D01CE" w:rsidRPr="00820169" w14:paraId="0E4B9566" w14:textId="77777777" w:rsidTr="00070396">
        <w:trPr>
          <w:tblHeader/>
        </w:trPr>
        <w:tc>
          <w:tcPr>
            <w:tcW w:w="1870" w:type="pct"/>
            <w:tcBorders>
              <w:top w:val="nil"/>
              <w:left w:val="nil"/>
              <w:bottom w:val="nil"/>
              <w:right w:val="nil"/>
            </w:tcBorders>
            <w:vAlign w:val="bottom"/>
          </w:tcPr>
          <w:p w14:paraId="7F33D25F" w14:textId="7384D7F9" w:rsidR="00644E48" w:rsidRPr="00820169" w:rsidRDefault="00644E48" w:rsidP="00F23DC8">
            <w:pPr>
              <w:spacing w:line="240" w:lineRule="auto"/>
            </w:pPr>
          </w:p>
        </w:tc>
        <w:tc>
          <w:tcPr>
            <w:tcW w:w="1496" w:type="pct"/>
            <w:gridSpan w:val="3"/>
            <w:tcBorders>
              <w:top w:val="nil"/>
              <w:left w:val="nil"/>
              <w:bottom w:val="nil"/>
              <w:right w:val="nil"/>
            </w:tcBorders>
            <w:vAlign w:val="bottom"/>
          </w:tcPr>
          <w:p w14:paraId="661758CC" w14:textId="77777777" w:rsidR="00644E48" w:rsidRPr="00820169" w:rsidRDefault="00644E48" w:rsidP="00344C01">
            <w:pPr>
              <w:pStyle w:val="acctmergecolhdg"/>
              <w:spacing w:line="240" w:lineRule="atLeast"/>
            </w:pPr>
            <w:r w:rsidRPr="00820169">
              <w:t>Consolidated</w:t>
            </w:r>
          </w:p>
          <w:p w14:paraId="60A0F804" w14:textId="28B66E97" w:rsidR="00644E48" w:rsidRPr="00820169" w:rsidRDefault="00644E48" w:rsidP="00344C01">
            <w:pPr>
              <w:pStyle w:val="acctmergecolhdg"/>
              <w:spacing w:line="240" w:lineRule="atLeast"/>
            </w:pPr>
            <w:r w:rsidRPr="00820169">
              <w:t>financial statements</w:t>
            </w:r>
          </w:p>
        </w:tc>
        <w:tc>
          <w:tcPr>
            <w:tcW w:w="145" w:type="pct"/>
            <w:tcBorders>
              <w:top w:val="nil"/>
              <w:left w:val="nil"/>
              <w:bottom w:val="nil"/>
              <w:right w:val="nil"/>
            </w:tcBorders>
            <w:vAlign w:val="bottom"/>
          </w:tcPr>
          <w:p w14:paraId="1A578A2C" w14:textId="77777777" w:rsidR="00644E48" w:rsidRPr="00820169" w:rsidRDefault="00644E48" w:rsidP="00FE50DC">
            <w:pPr>
              <w:pStyle w:val="BodyText"/>
              <w:tabs>
                <w:tab w:val="decimal" w:pos="727"/>
                <w:tab w:val="decimal" w:pos="891"/>
              </w:tabs>
              <w:spacing w:after="0" w:line="240" w:lineRule="auto"/>
              <w:ind w:left="-108" w:right="-78"/>
              <w:rPr>
                <w:b/>
                <w:bCs/>
              </w:rPr>
            </w:pPr>
          </w:p>
        </w:tc>
        <w:tc>
          <w:tcPr>
            <w:tcW w:w="1489" w:type="pct"/>
            <w:gridSpan w:val="3"/>
            <w:tcBorders>
              <w:top w:val="nil"/>
              <w:left w:val="nil"/>
              <w:bottom w:val="nil"/>
              <w:right w:val="nil"/>
            </w:tcBorders>
            <w:shd w:val="clear" w:color="auto" w:fill="auto"/>
            <w:vAlign w:val="bottom"/>
          </w:tcPr>
          <w:p w14:paraId="6D7CAB08" w14:textId="77777777" w:rsidR="00644E48" w:rsidRPr="00820169" w:rsidRDefault="00644E48" w:rsidP="00644E48">
            <w:pPr>
              <w:pStyle w:val="acctmergecolhdg"/>
              <w:spacing w:line="240" w:lineRule="atLeast"/>
            </w:pPr>
            <w:r w:rsidRPr="00820169">
              <w:t>Separate</w:t>
            </w:r>
          </w:p>
          <w:p w14:paraId="600DD906" w14:textId="62BA455E" w:rsidR="00644E48" w:rsidRPr="00820169" w:rsidRDefault="00644E48" w:rsidP="00644E48">
            <w:pPr>
              <w:pStyle w:val="BodyText"/>
              <w:tabs>
                <w:tab w:val="decimal" w:pos="970"/>
              </w:tabs>
              <w:spacing w:after="0"/>
              <w:ind w:left="-108" w:right="70"/>
              <w:jc w:val="center"/>
              <w:rPr>
                <w:b/>
                <w:lang w:val="en-US"/>
              </w:rPr>
            </w:pPr>
            <w:r w:rsidRPr="00820169">
              <w:rPr>
                <w:b/>
                <w:lang w:val="en-US"/>
              </w:rPr>
              <w:t>financial statements</w:t>
            </w:r>
          </w:p>
        </w:tc>
      </w:tr>
      <w:tr w:rsidR="00422143" w:rsidRPr="00820169" w14:paraId="66EB922C" w14:textId="77777777" w:rsidTr="00070396">
        <w:trPr>
          <w:tblHeader/>
        </w:trPr>
        <w:tc>
          <w:tcPr>
            <w:tcW w:w="1870" w:type="pct"/>
            <w:tcBorders>
              <w:top w:val="nil"/>
              <w:left w:val="nil"/>
              <w:bottom w:val="nil"/>
              <w:right w:val="nil"/>
            </w:tcBorders>
            <w:vAlign w:val="bottom"/>
          </w:tcPr>
          <w:p w14:paraId="6AFAEF6C" w14:textId="44BB398E" w:rsidR="00422143" w:rsidRPr="00820169" w:rsidRDefault="00422143" w:rsidP="00422143">
            <w:pPr>
              <w:spacing w:line="240" w:lineRule="atLeast"/>
              <w:rPr>
                <w:b/>
                <w:bCs/>
                <w:i/>
                <w:iCs/>
                <w:color w:val="000000"/>
              </w:rPr>
            </w:pPr>
            <w:r w:rsidRPr="00820169">
              <w:rPr>
                <w:b/>
                <w:bCs/>
                <w:i/>
                <w:iCs/>
              </w:rPr>
              <w:t>Balances with related parties as at</w:t>
            </w:r>
          </w:p>
        </w:tc>
        <w:tc>
          <w:tcPr>
            <w:tcW w:w="678" w:type="pct"/>
            <w:tcBorders>
              <w:top w:val="nil"/>
              <w:left w:val="nil"/>
              <w:bottom w:val="nil"/>
              <w:right w:val="nil"/>
            </w:tcBorders>
            <w:vAlign w:val="bottom"/>
          </w:tcPr>
          <w:p w14:paraId="69643D04" w14:textId="08928828" w:rsidR="00422143" w:rsidRPr="00820169" w:rsidRDefault="00422143" w:rsidP="00422143">
            <w:pPr>
              <w:pStyle w:val="BodyText"/>
              <w:spacing w:after="0" w:line="240" w:lineRule="atLeast"/>
              <w:ind w:left="-108" w:right="-110"/>
              <w:jc w:val="center"/>
              <w:rPr>
                <w:bCs/>
              </w:rPr>
            </w:pPr>
            <w:r w:rsidRPr="00820169">
              <w:rPr>
                <w:bCs/>
              </w:rPr>
              <w:t>30 September</w:t>
            </w:r>
          </w:p>
          <w:p w14:paraId="37BFEDC2" w14:textId="4585A416" w:rsidR="00422143" w:rsidRPr="00820169" w:rsidRDefault="00422143" w:rsidP="00422143">
            <w:pPr>
              <w:tabs>
                <w:tab w:val="decimal" w:pos="702"/>
              </w:tabs>
              <w:spacing w:line="240" w:lineRule="auto"/>
              <w:ind w:right="-156"/>
            </w:pPr>
            <w:r w:rsidRPr="00820169">
              <w:rPr>
                <w:bCs/>
              </w:rPr>
              <w:t>2024</w:t>
            </w:r>
          </w:p>
        </w:tc>
        <w:tc>
          <w:tcPr>
            <w:tcW w:w="145" w:type="pct"/>
            <w:tcBorders>
              <w:top w:val="nil"/>
              <w:left w:val="nil"/>
              <w:bottom w:val="nil"/>
              <w:right w:val="nil"/>
            </w:tcBorders>
            <w:vAlign w:val="bottom"/>
          </w:tcPr>
          <w:p w14:paraId="5910F821" w14:textId="77777777" w:rsidR="00422143" w:rsidRPr="00820169" w:rsidRDefault="00422143" w:rsidP="00422143">
            <w:pPr>
              <w:tabs>
                <w:tab w:val="decimal" w:pos="702"/>
              </w:tabs>
              <w:spacing w:line="240" w:lineRule="auto"/>
              <w:ind w:right="-156"/>
              <w:rPr>
                <w:cs/>
              </w:rPr>
            </w:pPr>
          </w:p>
        </w:tc>
        <w:tc>
          <w:tcPr>
            <w:tcW w:w="673" w:type="pct"/>
            <w:tcBorders>
              <w:top w:val="nil"/>
              <w:left w:val="nil"/>
              <w:bottom w:val="nil"/>
              <w:right w:val="nil"/>
            </w:tcBorders>
            <w:vAlign w:val="bottom"/>
          </w:tcPr>
          <w:p w14:paraId="7B0BDCDB" w14:textId="469A38FB" w:rsidR="00422143" w:rsidRPr="00820169" w:rsidRDefault="00422143" w:rsidP="00422143">
            <w:pPr>
              <w:pStyle w:val="BodyText"/>
              <w:spacing w:after="0" w:line="240" w:lineRule="atLeast"/>
              <w:ind w:left="-108" w:right="-110"/>
              <w:jc w:val="center"/>
            </w:pPr>
            <w:r w:rsidRPr="00820169">
              <w:rPr>
                <w:lang w:val="en-GB"/>
              </w:rPr>
              <w:t>31 December 2023</w:t>
            </w:r>
          </w:p>
        </w:tc>
        <w:tc>
          <w:tcPr>
            <w:tcW w:w="145" w:type="pct"/>
            <w:tcBorders>
              <w:top w:val="nil"/>
              <w:left w:val="nil"/>
              <w:bottom w:val="nil"/>
              <w:right w:val="nil"/>
            </w:tcBorders>
            <w:vAlign w:val="bottom"/>
          </w:tcPr>
          <w:p w14:paraId="1124B9B8" w14:textId="77777777" w:rsidR="00422143" w:rsidRPr="00820169" w:rsidRDefault="00422143" w:rsidP="00422143">
            <w:pPr>
              <w:pStyle w:val="BodyText"/>
              <w:tabs>
                <w:tab w:val="decimal" w:pos="727"/>
                <w:tab w:val="decimal" w:pos="891"/>
              </w:tabs>
              <w:spacing w:after="0" w:line="240" w:lineRule="auto"/>
              <w:ind w:left="-108" w:right="-78"/>
              <w:rPr>
                <w:b/>
                <w:bCs/>
              </w:rPr>
            </w:pPr>
          </w:p>
        </w:tc>
        <w:tc>
          <w:tcPr>
            <w:tcW w:w="673" w:type="pct"/>
            <w:tcBorders>
              <w:top w:val="nil"/>
              <w:left w:val="nil"/>
              <w:bottom w:val="nil"/>
              <w:right w:val="nil"/>
            </w:tcBorders>
            <w:shd w:val="clear" w:color="auto" w:fill="auto"/>
            <w:vAlign w:val="bottom"/>
          </w:tcPr>
          <w:p w14:paraId="42FA9CA8" w14:textId="77777777" w:rsidR="00422143" w:rsidRPr="00820169" w:rsidRDefault="00422143" w:rsidP="00422143">
            <w:pPr>
              <w:pStyle w:val="BodyText"/>
              <w:spacing w:after="0" w:line="240" w:lineRule="atLeast"/>
              <w:ind w:left="-108" w:right="-110"/>
              <w:jc w:val="center"/>
              <w:rPr>
                <w:bCs/>
              </w:rPr>
            </w:pPr>
            <w:r w:rsidRPr="00820169">
              <w:rPr>
                <w:bCs/>
              </w:rPr>
              <w:t>30 September</w:t>
            </w:r>
          </w:p>
          <w:p w14:paraId="48F57A92" w14:textId="2358ADA1" w:rsidR="00422143" w:rsidRPr="00820169" w:rsidRDefault="00422143" w:rsidP="00422143">
            <w:pPr>
              <w:pStyle w:val="BodyText"/>
              <w:spacing w:after="0" w:line="240" w:lineRule="atLeast"/>
              <w:ind w:left="-108" w:right="-110"/>
              <w:jc w:val="center"/>
              <w:rPr>
                <w:b/>
                <w:bCs/>
                <w:color w:val="000000" w:themeColor="text1"/>
              </w:rPr>
            </w:pPr>
            <w:r w:rsidRPr="00820169">
              <w:rPr>
                <w:bCs/>
              </w:rPr>
              <w:t>2024</w:t>
            </w:r>
          </w:p>
        </w:tc>
        <w:tc>
          <w:tcPr>
            <w:tcW w:w="146" w:type="pct"/>
            <w:tcBorders>
              <w:top w:val="nil"/>
              <w:left w:val="nil"/>
              <w:bottom w:val="nil"/>
              <w:right w:val="nil"/>
            </w:tcBorders>
            <w:vAlign w:val="bottom"/>
          </w:tcPr>
          <w:p w14:paraId="0C6C0BC2" w14:textId="77777777" w:rsidR="00422143" w:rsidRPr="00820169" w:rsidRDefault="00422143" w:rsidP="00422143">
            <w:pPr>
              <w:pStyle w:val="BodyText"/>
              <w:tabs>
                <w:tab w:val="decimal" w:pos="727"/>
                <w:tab w:val="decimal" w:pos="891"/>
              </w:tabs>
              <w:spacing w:after="0" w:line="240" w:lineRule="auto"/>
              <w:ind w:left="-108" w:right="-78"/>
              <w:rPr>
                <w:b/>
                <w:bCs/>
              </w:rPr>
            </w:pPr>
          </w:p>
        </w:tc>
        <w:tc>
          <w:tcPr>
            <w:tcW w:w="670" w:type="pct"/>
            <w:tcBorders>
              <w:top w:val="nil"/>
              <w:left w:val="nil"/>
              <w:bottom w:val="nil"/>
              <w:right w:val="nil"/>
            </w:tcBorders>
            <w:vAlign w:val="bottom"/>
          </w:tcPr>
          <w:p w14:paraId="280BC75A" w14:textId="30F5F1B2" w:rsidR="00422143" w:rsidRPr="00820169" w:rsidRDefault="00422143" w:rsidP="00422143">
            <w:pPr>
              <w:pStyle w:val="BodyText"/>
              <w:spacing w:after="0" w:line="240" w:lineRule="atLeast"/>
              <w:ind w:left="-108" w:right="-110"/>
              <w:jc w:val="center"/>
              <w:rPr>
                <w:lang w:val="en-GB"/>
              </w:rPr>
            </w:pPr>
            <w:r w:rsidRPr="00820169">
              <w:rPr>
                <w:lang w:val="en-GB"/>
              </w:rPr>
              <w:t>31 December 2023</w:t>
            </w:r>
          </w:p>
        </w:tc>
      </w:tr>
      <w:tr w:rsidR="00344C01" w:rsidRPr="00820169" w14:paraId="3769E1D5" w14:textId="77777777" w:rsidTr="00422143">
        <w:trPr>
          <w:tblHeader/>
        </w:trPr>
        <w:tc>
          <w:tcPr>
            <w:tcW w:w="1870" w:type="pct"/>
            <w:tcBorders>
              <w:top w:val="nil"/>
              <w:left w:val="nil"/>
              <w:bottom w:val="nil"/>
              <w:right w:val="nil"/>
            </w:tcBorders>
            <w:vAlign w:val="bottom"/>
          </w:tcPr>
          <w:p w14:paraId="2B3353B9" w14:textId="77777777" w:rsidR="00344C01" w:rsidRPr="00820169" w:rsidRDefault="00344C01" w:rsidP="00F23DC8">
            <w:pPr>
              <w:spacing w:line="240" w:lineRule="auto"/>
              <w:rPr>
                <w:b/>
                <w:bCs/>
                <w:i/>
                <w:iCs/>
                <w:color w:val="000000"/>
              </w:rPr>
            </w:pPr>
          </w:p>
        </w:tc>
        <w:tc>
          <w:tcPr>
            <w:tcW w:w="3130" w:type="pct"/>
            <w:gridSpan w:val="7"/>
            <w:tcBorders>
              <w:top w:val="nil"/>
              <w:left w:val="nil"/>
              <w:bottom w:val="nil"/>
              <w:right w:val="nil"/>
            </w:tcBorders>
            <w:vAlign w:val="bottom"/>
          </w:tcPr>
          <w:p w14:paraId="0515FBCF" w14:textId="10BC360D" w:rsidR="00344C01" w:rsidRPr="00820169" w:rsidRDefault="00344C01" w:rsidP="00344C01">
            <w:pPr>
              <w:pStyle w:val="BodyText"/>
              <w:tabs>
                <w:tab w:val="decimal" w:pos="970"/>
              </w:tabs>
              <w:spacing w:after="0"/>
              <w:ind w:left="-108" w:right="70"/>
              <w:jc w:val="center"/>
              <w:rPr>
                <w:color w:val="000000"/>
                <w:lang w:val="en-US"/>
              </w:rPr>
            </w:pPr>
            <w:r w:rsidRPr="00820169">
              <w:rPr>
                <w:i/>
                <w:iCs/>
              </w:rPr>
              <w:t>(in thousand Baht)</w:t>
            </w:r>
          </w:p>
        </w:tc>
      </w:tr>
      <w:tr w:rsidR="002503C5" w:rsidRPr="00820169" w14:paraId="7CDE0EEF" w14:textId="77777777" w:rsidTr="00070396">
        <w:tc>
          <w:tcPr>
            <w:tcW w:w="1870" w:type="pct"/>
            <w:tcBorders>
              <w:top w:val="nil"/>
              <w:bottom w:val="nil"/>
            </w:tcBorders>
            <w:vAlign w:val="bottom"/>
          </w:tcPr>
          <w:p w14:paraId="73386B5C" w14:textId="5AC931B5" w:rsidR="00344C01" w:rsidRPr="00820169" w:rsidRDefault="00344C01" w:rsidP="00F23DC8">
            <w:pPr>
              <w:spacing w:line="240" w:lineRule="auto"/>
              <w:rPr>
                <w:b/>
                <w:bCs/>
                <w:i/>
                <w:iCs/>
                <w:color w:val="000000"/>
              </w:rPr>
            </w:pPr>
            <w:r w:rsidRPr="00820169">
              <w:rPr>
                <w:b/>
                <w:bCs/>
                <w:i/>
                <w:iCs/>
                <w:color w:val="000000"/>
              </w:rPr>
              <w:t>Trade accounts payable</w:t>
            </w:r>
          </w:p>
        </w:tc>
        <w:tc>
          <w:tcPr>
            <w:tcW w:w="678" w:type="pct"/>
            <w:tcBorders>
              <w:top w:val="nil"/>
              <w:left w:val="nil"/>
              <w:bottom w:val="nil"/>
              <w:right w:val="nil"/>
            </w:tcBorders>
            <w:vAlign w:val="bottom"/>
          </w:tcPr>
          <w:p w14:paraId="567BAA46" w14:textId="77777777" w:rsidR="00344C01" w:rsidRPr="00820169" w:rsidRDefault="00344C01" w:rsidP="0037016E">
            <w:pPr>
              <w:tabs>
                <w:tab w:val="decimal" w:pos="706"/>
              </w:tabs>
              <w:spacing w:line="240" w:lineRule="auto"/>
              <w:ind w:right="232"/>
            </w:pPr>
          </w:p>
        </w:tc>
        <w:tc>
          <w:tcPr>
            <w:tcW w:w="145" w:type="pct"/>
            <w:tcBorders>
              <w:top w:val="nil"/>
              <w:left w:val="nil"/>
              <w:bottom w:val="nil"/>
              <w:right w:val="nil"/>
            </w:tcBorders>
            <w:vAlign w:val="bottom"/>
          </w:tcPr>
          <w:p w14:paraId="61401106" w14:textId="77777777" w:rsidR="00344C01" w:rsidRPr="00820169" w:rsidRDefault="00344C01" w:rsidP="00FE50DC">
            <w:pPr>
              <w:tabs>
                <w:tab w:val="decimal" w:pos="702"/>
              </w:tabs>
              <w:spacing w:line="240" w:lineRule="auto"/>
              <w:ind w:right="-156"/>
              <w:rPr>
                <w:cs/>
              </w:rPr>
            </w:pPr>
          </w:p>
        </w:tc>
        <w:tc>
          <w:tcPr>
            <w:tcW w:w="673" w:type="pct"/>
            <w:tcBorders>
              <w:top w:val="nil"/>
              <w:left w:val="nil"/>
              <w:bottom w:val="nil"/>
              <w:right w:val="nil"/>
            </w:tcBorders>
            <w:vAlign w:val="bottom"/>
          </w:tcPr>
          <w:p w14:paraId="71DA0BF6" w14:textId="77777777" w:rsidR="00344C01" w:rsidRPr="00820169" w:rsidRDefault="00344C01" w:rsidP="00FE50DC">
            <w:pPr>
              <w:tabs>
                <w:tab w:val="decimal" w:pos="702"/>
              </w:tabs>
              <w:spacing w:line="240" w:lineRule="auto"/>
              <w:ind w:right="-156"/>
            </w:pPr>
          </w:p>
        </w:tc>
        <w:tc>
          <w:tcPr>
            <w:tcW w:w="145" w:type="pct"/>
            <w:tcBorders>
              <w:top w:val="nil"/>
              <w:left w:val="nil"/>
              <w:bottom w:val="nil"/>
              <w:right w:val="nil"/>
            </w:tcBorders>
            <w:vAlign w:val="bottom"/>
          </w:tcPr>
          <w:p w14:paraId="5509D513" w14:textId="77777777" w:rsidR="00344C01" w:rsidRPr="00820169" w:rsidRDefault="00344C01" w:rsidP="00FE50DC">
            <w:pPr>
              <w:pStyle w:val="BodyText"/>
              <w:tabs>
                <w:tab w:val="decimal" w:pos="727"/>
                <w:tab w:val="decimal" w:pos="891"/>
              </w:tabs>
              <w:spacing w:after="0" w:line="240" w:lineRule="auto"/>
              <w:ind w:left="-108" w:right="-78"/>
              <w:rPr>
                <w:b/>
                <w:bCs/>
              </w:rPr>
            </w:pPr>
          </w:p>
        </w:tc>
        <w:tc>
          <w:tcPr>
            <w:tcW w:w="673" w:type="pct"/>
            <w:tcBorders>
              <w:top w:val="nil"/>
              <w:left w:val="nil"/>
              <w:bottom w:val="nil"/>
              <w:right w:val="nil"/>
            </w:tcBorders>
            <w:shd w:val="clear" w:color="auto" w:fill="auto"/>
            <w:vAlign w:val="bottom"/>
          </w:tcPr>
          <w:p w14:paraId="75402BB7" w14:textId="77777777" w:rsidR="00344C01" w:rsidRPr="00820169" w:rsidRDefault="00344C01" w:rsidP="00FE50DC">
            <w:pPr>
              <w:pStyle w:val="BodyText"/>
              <w:tabs>
                <w:tab w:val="decimal" w:pos="625"/>
                <w:tab w:val="decimal" w:pos="1044"/>
              </w:tabs>
              <w:spacing w:after="0"/>
              <w:ind w:left="-108" w:right="-131"/>
              <w:jc w:val="both"/>
              <w:rPr>
                <w:b/>
                <w:bCs/>
                <w:color w:val="000000" w:themeColor="text1"/>
              </w:rPr>
            </w:pPr>
          </w:p>
        </w:tc>
        <w:tc>
          <w:tcPr>
            <w:tcW w:w="146" w:type="pct"/>
            <w:tcBorders>
              <w:top w:val="nil"/>
              <w:left w:val="nil"/>
              <w:bottom w:val="nil"/>
              <w:right w:val="nil"/>
            </w:tcBorders>
            <w:vAlign w:val="bottom"/>
          </w:tcPr>
          <w:p w14:paraId="39DA0850" w14:textId="77777777" w:rsidR="00344C01" w:rsidRPr="00820169" w:rsidRDefault="00344C01" w:rsidP="00FE50DC">
            <w:pPr>
              <w:pStyle w:val="BodyText"/>
              <w:tabs>
                <w:tab w:val="decimal" w:pos="727"/>
                <w:tab w:val="decimal" w:pos="891"/>
              </w:tabs>
              <w:spacing w:after="0" w:line="240" w:lineRule="auto"/>
              <w:ind w:left="-108" w:right="-78"/>
              <w:rPr>
                <w:b/>
                <w:bCs/>
              </w:rPr>
            </w:pPr>
          </w:p>
        </w:tc>
        <w:tc>
          <w:tcPr>
            <w:tcW w:w="670" w:type="pct"/>
            <w:tcBorders>
              <w:top w:val="nil"/>
              <w:left w:val="nil"/>
              <w:bottom w:val="nil"/>
              <w:right w:val="nil"/>
            </w:tcBorders>
            <w:vAlign w:val="bottom"/>
          </w:tcPr>
          <w:p w14:paraId="7C7DB036" w14:textId="77777777" w:rsidR="00344C01" w:rsidRPr="00820169" w:rsidRDefault="00344C01" w:rsidP="00FE50DC">
            <w:pPr>
              <w:pStyle w:val="BodyText"/>
              <w:tabs>
                <w:tab w:val="decimal" w:pos="970"/>
              </w:tabs>
              <w:spacing w:after="0"/>
              <w:ind w:left="-108" w:right="70"/>
              <w:rPr>
                <w:color w:val="000000"/>
                <w:lang w:val="en-US"/>
              </w:rPr>
            </w:pPr>
          </w:p>
        </w:tc>
      </w:tr>
      <w:tr w:rsidR="00786D39" w:rsidRPr="00820169" w14:paraId="334C2007" w14:textId="77777777" w:rsidTr="00070396">
        <w:tc>
          <w:tcPr>
            <w:tcW w:w="1870" w:type="pct"/>
            <w:tcBorders>
              <w:top w:val="nil"/>
              <w:bottom w:val="nil"/>
            </w:tcBorders>
            <w:vAlign w:val="bottom"/>
          </w:tcPr>
          <w:p w14:paraId="47519716" w14:textId="63E728FC" w:rsidR="00786D39" w:rsidRPr="00820169" w:rsidRDefault="00786D39" w:rsidP="00786D39">
            <w:pPr>
              <w:spacing w:line="240" w:lineRule="exact"/>
              <w:rPr>
                <w:b/>
                <w:bCs/>
                <w:i/>
                <w:iCs/>
                <w:color w:val="000000"/>
              </w:rPr>
            </w:pPr>
            <w:r w:rsidRPr="00820169">
              <w:rPr>
                <w:color w:val="000000"/>
              </w:rPr>
              <w:t>Subsidiaries</w:t>
            </w:r>
          </w:p>
        </w:tc>
        <w:tc>
          <w:tcPr>
            <w:tcW w:w="678" w:type="pct"/>
            <w:tcBorders>
              <w:top w:val="nil"/>
              <w:bottom w:val="nil"/>
            </w:tcBorders>
          </w:tcPr>
          <w:p w14:paraId="201DF119" w14:textId="7158C84C" w:rsidR="00786D39" w:rsidRPr="00820169" w:rsidRDefault="00786D39" w:rsidP="0037016E">
            <w:pPr>
              <w:tabs>
                <w:tab w:val="decimal" w:pos="706"/>
              </w:tabs>
              <w:spacing w:line="240" w:lineRule="auto"/>
              <w:ind w:right="-135"/>
            </w:pPr>
            <w:r w:rsidRPr="00820169">
              <w:t>-</w:t>
            </w:r>
          </w:p>
        </w:tc>
        <w:tc>
          <w:tcPr>
            <w:tcW w:w="145" w:type="pct"/>
            <w:tcBorders>
              <w:top w:val="nil"/>
              <w:left w:val="nil"/>
              <w:bottom w:val="nil"/>
              <w:right w:val="nil"/>
            </w:tcBorders>
            <w:vAlign w:val="bottom"/>
          </w:tcPr>
          <w:p w14:paraId="37B71836" w14:textId="77777777" w:rsidR="00786D39" w:rsidRPr="00820169" w:rsidRDefault="00786D39" w:rsidP="00786D39">
            <w:pPr>
              <w:tabs>
                <w:tab w:val="decimal" w:pos="702"/>
              </w:tabs>
              <w:spacing w:line="240" w:lineRule="auto"/>
              <w:ind w:right="-156"/>
              <w:rPr>
                <w:cs/>
              </w:rPr>
            </w:pPr>
          </w:p>
        </w:tc>
        <w:tc>
          <w:tcPr>
            <w:tcW w:w="673" w:type="pct"/>
            <w:tcBorders>
              <w:top w:val="nil"/>
              <w:left w:val="nil"/>
              <w:bottom w:val="nil"/>
              <w:right w:val="nil"/>
            </w:tcBorders>
            <w:vAlign w:val="bottom"/>
          </w:tcPr>
          <w:p w14:paraId="06289814" w14:textId="361C4229" w:rsidR="00786D39" w:rsidRPr="00820169" w:rsidRDefault="00786D39" w:rsidP="00786D39">
            <w:pPr>
              <w:tabs>
                <w:tab w:val="decimal" w:pos="707"/>
              </w:tabs>
              <w:spacing w:line="240" w:lineRule="auto"/>
              <w:ind w:right="-135"/>
            </w:pPr>
            <w:r w:rsidRPr="00820169">
              <w:t>-</w:t>
            </w:r>
          </w:p>
        </w:tc>
        <w:tc>
          <w:tcPr>
            <w:tcW w:w="145" w:type="pct"/>
            <w:tcBorders>
              <w:top w:val="nil"/>
              <w:left w:val="nil"/>
              <w:bottom w:val="nil"/>
              <w:right w:val="nil"/>
            </w:tcBorders>
            <w:vAlign w:val="bottom"/>
          </w:tcPr>
          <w:p w14:paraId="5E5EDD2E" w14:textId="77777777" w:rsidR="00786D39" w:rsidRPr="00820169" w:rsidRDefault="00786D39" w:rsidP="00786D39">
            <w:pPr>
              <w:pStyle w:val="BodyText"/>
              <w:tabs>
                <w:tab w:val="decimal" w:pos="727"/>
                <w:tab w:val="decimal" w:pos="891"/>
              </w:tabs>
              <w:spacing w:after="0" w:line="240" w:lineRule="auto"/>
              <w:ind w:left="-108" w:right="-78"/>
              <w:rPr>
                <w:b/>
                <w:bCs/>
              </w:rPr>
            </w:pPr>
          </w:p>
        </w:tc>
        <w:tc>
          <w:tcPr>
            <w:tcW w:w="673" w:type="pct"/>
          </w:tcPr>
          <w:p w14:paraId="7858041A" w14:textId="1C6ED1F0" w:rsidR="00786D39" w:rsidRPr="00820169" w:rsidRDefault="00786D39" w:rsidP="00A304F0">
            <w:pPr>
              <w:pStyle w:val="BodyText"/>
              <w:spacing w:after="0"/>
              <w:ind w:left="-108"/>
              <w:jc w:val="right"/>
            </w:pPr>
            <w:r w:rsidRPr="00820169">
              <w:t>75</w:t>
            </w:r>
          </w:p>
        </w:tc>
        <w:tc>
          <w:tcPr>
            <w:tcW w:w="146" w:type="pct"/>
            <w:tcBorders>
              <w:top w:val="nil"/>
              <w:left w:val="nil"/>
              <w:bottom w:val="nil"/>
              <w:right w:val="nil"/>
            </w:tcBorders>
            <w:vAlign w:val="bottom"/>
          </w:tcPr>
          <w:p w14:paraId="63A243D7" w14:textId="77777777" w:rsidR="00786D39" w:rsidRPr="00820169" w:rsidRDefault="00786D39" w:rsidP="00786D39">
            <w:pPr>
              <w:pStyle w:val="BodyText"/>
              <w:tabs>
                <w:tab w:val="decimal" w:pos="727"/>
                <w:tab w:val="decimal" w:pos="891"/>
              </w:tabs>
              <w:spacing w:after="0" w:line="240" w:lineRule="auto"/>
              <w:ind w:left="-108" w:right="-78"/>
            </w:pPr>
          </w:p>
        </w:tc>
        <w:tc>
          <w:tcPr>
            <w:tcW w:w="670" w:type="pct"/>
            <w:tcBorders>
              <w:top w:val="nil"/>
              <w:left w:val="nil"/>
              <w:bottom w:val="nil"/>
              <w:right w:val="nil"/>
            </w:tcBorders>
            <w:vAlign w:val="bottom"/>
          </w:tcPr>
          <w:p w14:paraId="63118C9C" w14:textId="5FF84CE7" w:rsidR="00786D39" w:rsidRPr="00820169" w:rsidRDefault="00786D39" w:rsidP="00786D39">
            <w:pPr>
              <w:tabs>
                <w:tab w:val="decimal" w:pos="972"/>
              </w:tabs>
              <w:spacing w:line="240" w:lineRule="auto"/>
              <w:ind w:right="-156"/>
            </w:pPr>
            <w:r w:rsidRPr="00820169">
              <w:t>12,666</w:t>
            </w:r>
          </w:p>
        </w:tc>
      </w:tr>
      <w:tr w:rsidR="00786D39" w:rsidRPr="00820169" w14:paraId="368E8B05" w14:textId="77777777" w:rsidTr="00070396">
        <w:tc>
          <w:tcPr>
            <w:tcW w:w="1870" w:type="pct"/>
            <w:tcBorders>
              <w:top w:val="nil"/>
              <w:bottom w:val="nil"/>
            </w:tcBorders>
            <w:vAlign w:val="bottom"/>
          </w:tcPr>
          <w:p w14:paraId="0A7580D7" w14:textId="49009C79" w:rsidR="00786D39" w:rsidRPr="00820169" w:rsidRDefault="00786D39" w:rsidP="00786D39">
            <w:pPr>
              <w:spacing w:line="240" w:lineRule="exact"/>
              <w:rPr>
                <w:color w:val="000000"/>
              </w:rPr>
            </w:pPr>
            <w:r w:rsidRPr="00820169">
              <w:rPr>
                <w:color w:val="000000"/>
              </w:rPr>
              <w:t>Joint ventures</w:t>
            </w:r>
          </w:p>
        </w:tc>
        <w:tc>
          <w:tcPr>
            <w:tcW w:w="678" w:type="pct"/>
            <w:tcBorders>
              <w:top w:val="nil"/>
              <w:bottom w:val="nil"/>
            </w:tcBorders>
          </w:tcPr>
          <w:p w14:paraId="58DC78D8" w14:textId="760906CA" w:rsidR="00786D39" w:rsidRPr="00820169" w:rsidRDefault="00786D39" w:rsidP="0037016E">
            <w:pPr>
              <w:pStyle w:val="BodyText"/>
              <w:tabs>
                <w:tab w:val="decimal" w:pos="977"/>
              </w:tabs>
              <w:spacing w:after="0"/>
              <w:ind w:right="-156"/>
              <w:jc w:val="both"/>
            </w:pPr>
            <w:r w:rsidRPr="00820169">
              <w:t>64</w:t>
            </w:r>
          </w:p>
        </w:tc>
        <w:tc>
          <w:tcPr>
            <w:tcW w:w="145" w:type="pct"/>
            <w:tcBorders>
              <w:top w:val="nil"/>
              <w:left w:val="nil"/>
              <w:bottom w:val="nil"/>
              <w:right w:val="nil"/>
            </w:tcBorders>
            <w:vAlign w:val="bottom"/>
          </w:tcPr>
          <w:p w14:paraId="1D14CDEA" w14:textId="77777777" w:rsidR="00786D39" w:rsidRPr="00820169" w:rsidRDefault="00786D39" w:rsidP="00786D39">
            <w:pPr>
              <w:tabs>
                <w:tab w:val="decimal" w:pos="700"/>
              </w:tabs>
              <w:spacing w:line="240" w:lineRule="auto"/>
              <w:ind w:right="-156"/>
              <w:rPr>
                <w:cs/>
              </w:rPr>
            </w:pPr>
          </w:p>
        </w:tc>
        <w:tc>
          <w:tcPr>
            <w:tcW w:w="673" w:type="pct"/>
            <w:tcBorders>
              <w:top w:val="nil"/>
              <w:left w:val="nil"/>
              <w:bottom w:val="nil"/>
              <w:right w:val="nil"/>
            </w:tcBorders>
          </w:tcPr>
          <w:p w14:paraId="422C3C82" w14:textId="346DF3BC" w:rsidR="00786D39" w:rsidRPr="00820169" w:rsidRDefault="00786D39" w:rsidP="00786D39">
            <w:pPr>
              <w:pStyle w:val="BodyText"/>
              <w:tabs>
                <w:tab w:val="decimal" w:pos="977"/>
              </w:tabs>
              <w:spacing w:after="0"/>
              <w:ind w:right="-156"/>
              <w:jc w:val="both"/>
            </w:pPr>
            <w:r w:rsidRPr="00820169">
              <w:t>823</w:t>
            </w:r>
          </w:p>
        </w:tc>
        <w:tc>
          <w:tcPr>
            <w:tcW w:w="145" w:type="pct"/>
            <w:tcBorders>
              <w:top w:val="nil"/>
              <w:left w:val="nil"/>
              <w:bottom w:val="nil"/>
              <w:right w:val="nil"/>
            </w:tcBorders>
            <w:vAlign w:val="bottom"/>
          </w:tcPr>
          <w:p w14:paraId="361A3167" w14:textId="77777777" w:rsidR="00786D39" w:rsidRPr="00820169" w:rsidRDefault="00786D39" w:rsidP="00786D39">
            <w:pPr>
              <w:tabs>
                <w:tab w:val="decimal" w:pos="700"/>
              </w:tabs>
              <w:spacing w:line="240" w:lineRule="auto"/>
              <w:ind w:right="-156"/>
            </w:pPr>
          </w:p>
        </w:tc>
        <w:tc>
          <w:tcPr>
            <w:tcW w:w="673" w:type="pct"/>
          </w:tcPr>
          <w:p w14:paraId="25E5FEA8" w14:textId="62789963" w:rsidR="00786D39" w:rsidRPr="00820169" w:rsidRDefault="00786D39" w:rsidP="00366F8C">
            <w:pPr>
              <w:tabs>
                <w:tab w:val="decimal" w:pos="782"/>
              </w:tabs>
              <w:spacing w:line="240" w:lineRule="auto"/>
              <w:ind w:right="-135"/>
            </w:pPr>
            <w:r w:rsidRPr="00820169">
              <w:t>-</w:t>
            </w:r>
          </w:p>
        </w:tc>
        <w:tc>
          <w:tcPr>
            <w:tcW w:w="146" w:type="pct"/>
            <w:tcBorders>
              <w:top w:val="nil"/>
              <w:left w:val="nil"/>
              <w:bottom w:val="nil"/>
              <w:right w:val="nil"/>
            </w:tcBorders>
            <w:vAlign w:val="bottom"/>
          </w:tcPr>
          <w:p w14:paraId="03673C64" w14:textId="77777777" w:rsidR="00786D39" w:rsidRPr="00820169" w:rsidRDefault="00786D39" w:rsidP="00786D39">
            <w:pPr>
              <w:pStyle w:val="BodyText"/>
              <w:tabs>
                <w:tab w:val="decimal" w:pos="727"/>
                <w:tab w:val="decimal" w:pos="891"/>
              </w:tabs>
              <w:spacing w:after="0" w:line="240" w:lineRule="auto"/>
              <w:ind w:left="-108" w:right="-78"/>
              <w:rPr>
                <w:b/>
                <w:bCs/>
              </w:rPr>
            </w:pPr>
          </w:p>
        </w:tc>
        <w:tc>
          <w:tcPr>
            <w:tcW w:w="670" w:type="pct"/>
            <w:tcBorders>
              <w:top w:val="nil"/>
              <w:left w:val="nil"/>
              <w:bottom w:val="nil"/>
              <w:right w:val="nil"/>
            </w:tcBorders>
            <w:vAlign w:val="bottom"/>
          </w:tcPr>
          <w:p w14:paraId="2A847523" w14:textId="246D055F" w:rsidR="00786D39" w:rsidRPr="00820169" w:rsidRDefault="00786D39" w:rsidP="00786D39">
            <w:pPr>
              <w:tabs>
                <w:tab w:val="decimal" w:pos="706"/>
              </w:tabs>
              <w:spacing w:line="240" w:lineRule="auto"/>
              <w:ind w:right="-135"/>
            </w:pPr>
            <w:r w:rsidRPr="00820169">
              <w:t>-</w:t>
            </w:r>
          </w:p>
        </w:tc>
      </w:tr>
      <w:tr w:rsidR="00786D39" w:rsidRPr="00820169" w14:paraId="31F4AADC" w14:textId="77777777" w:rsidTr="00070396">
        <w:tc>
          <w:tcPr>
            <w:tcW w:w="1870" w:type="pct"/>
            <w:tcBorders>
              <w:top w:val="nil"/>
              <w:bottom w:val="nil"/>
            </w:tcBorders>
            <w:vAlign w:val="bottom"/>
          </w:tcPr>
          <w:p w14:paraId="1578075A" w14:textId="4557D4BA" w:rsidR="00786D39" w:rsidRPr="00820169" w:rsidRDefault="00786D39" w:rsidP="00786D39">
            <w:pPr>
              <w:spacing w:line="240" w:lineRule="exact"/>
              <w:rPr>
                <w:color w:val="000000"/>
              </w:rPr>
            </w:pPr>
            <w:r w:rsidRPr="00820169">
              <w:rPr>
                <w:color w:val="000000"/>
              </w:rPr>
              <w:t>Other related parties</w:t>
            </w:r>
          </w:p>
        </w:tc>
        <w:tc>
          <w:tcPr>
            <w:tcW w:w="678" w:type="pct"/>
            <w:tcBorders>
              <w:top w:val="nil"/>
              <w:left w:val="nil"/>
              <w:bottom w:val="single" w:sz="4" w:space="0" w:color="auto"/>
              <w:right w:val="nil"/>
            </w:tcBorders>
          </w:tcPr>
          <w:p w14:paraId="38BEB494" w14:textId="535664E6" w:rsidR="00786D39" w:rsidRPr="00820169" w:rsidRDefault="00786D39" w:rsidP="0037016E">
            <w:pPr>
              <w:tabs>
                <w:tab w:val="decimal" w:pos="706"/>
              </w:tabs>
              <w:spacing w:line="240" w:lineRule="auto"/>
              <w:ind w:right="-135"/>
            </w:pPr>
            <w:r w:rsidRPr="00820169">
              <w:t>-</w:t>
            </w:r>
          </w:p>
        </w:tc>
        <w:tc>
          <w:tcPr>
            <w:tcW w:w="145" w:type="pct"/>
            <w:tcBorders>
              <w:top w:val="nil"/>
              <w:left w:val="nil"/>
              <w:bottom w:val="nil"/>
              <w:right w:val="nil"/>
            </w:tcBorders>
            <w:vAlign w:val="bottom"/>
          </w:tcPr>
          <w:p w14:paraId="0722640A" w14:textId="77777777" w:rsidR="00786D39" w:rsidRPr="00820169" w:rsidRDefault="00786D39" w:rsidP="00786D39">
            <w:pPr>
              <w:pStyle w:val="BodyText"/>
              <w:tabs>
                <w:tab w:val="decimal" w:pos="727"/>
                <w:tab w:val="decimal" w:pos="891"/>
              </w:tabs>
              <w:spacing w:after="0" w:line="240" w:lineRule="auto"/>
              <w:ind w:right="-78"/>
              <w:rPr>
                <w:b/>
                <w:bCs/>
                <w:cs/>
              </w:rPr>
            </w:pPr>
          </w:p>
        </w:tc>
        <w:tc>
          <w:tcPr>
            <w:tcW w:w="673" w:type="pct"/>
            <w:tcBorders>
              <w:top w:val="nil"/>
              <w:left w:val="nil"/>
              <w:bottom w:val="nil"/>
              <w:right w:val="nil"/>
            </w:tcBorders>
          </w:tcPr>
          <w:p w14:paraId="4D64980B" w14:textId="2F427B4F" w:rsidR="00786D39" w:rsidRPr="00820169" w:rsidRDefault="00786D39" w:rsidP="00786D39">
            <w:pPr>
              <w:pStyle w:val="BodyText"/>
              <w:tabs>
                <w:tab w:val="decimal" w:pos="977"/>
              </w:tabs>
              <w:spacing w:after="0"/>
              <w:ind w:right="-156"/>
              <w:jc w:val="both"/>
            </w:pPr>
            <w:r w:rsidRPr="00820169">
              <w:t>2,394</w:t>
            </w:r>
          </w:p>
        </w:tc>
        <w:tc>
          <w:tcPr>
            <w:tcW w:w="145" w:type="pct"/>
            <w:tcBorders>
              <w:top w:val="nil"/>
              <w:left w:val="nil"/>
              <w:bottom w:val="nil"/>
              <w:right w:val="nil"/>
            </w:tcBorders>
            <w:vAlign w:val="bottom"/>
          </w:tcPr>
          <w:p w14:paraId="2729B19E" w14:textId="77777777" w:rsidR="00786D39" w:rsidRPr="00820169" w:rsidRDefault="00786D39" w:rsidP="00786D39">
            <w:pPr>
              <w:pStyle w:val="BodyText"/>
              <w:tabs>
                <w:tab w:val="decimal" w:pos="727"/>
                <w:tab w:val="decimal" w:pos="891"/>
              </w:tabs>
              <w:spacing w:after="0" w:line="240" w:lineRule="auto"/>
              <w:ind w:left="-108" w:right="-78"/>
              <w:rPr>
                <w:b/>
                <w:bCs/>
              </w:rPr>
            </w:pPr>
          </w:p>
        </w:tc>
        <w:tc>
          <w:tcPr>
            <w:tcW w:w="673" w:type="pct"/>
            <w:tcBorders>
              <w:top w:val="nil"/>
              <w:left w:val="nil"/>
              <w:bottom w:val="single" w:sz="4" w:space="0" w:color="auto"/>
              <w:right w:val="nil"/>
            </w:tcBorders>
          </w:tcPr>
          <w:p w14:paraId="058FC927" w14:textId="47A14374" w:rsidR="00786D39" w:rsidRPr="00820169" w:rsidRDefault="00786D39" w:rsidP="00366F8C">
            <w:pPr>
              <w:tabs>
                <w:tab w:val="decimal" w:pos="782"/>
              </w:tabs>
              <w:spacing w:line="240" w:lineRule="auto"/>
              <w:ind w:right="-135"/>
            </w:pPr>
            <w:r w:rsidRPr="00820169">
              <w:t>-</w:t>
            </w:r>
          </w:p>
        </w:tc>
        <w:tc>
          <w:tcPr>
            <w:tcW w:w="146" w:type="pct"/>
            <w:tcBorders>
              <w:top w:val="nil"/>
              <w:left w:val="nil"/>
              <w:bottom w:val="nil"/>
              <w:right w:val="nil"/>
            </w:tcBorders>
            <w:vAlign w:val="bottom"/>
          </w:tcPr>
          <w:p w14:paraId="78248CF8" w14:textId="77777777" w:rsidR="00786D39" w:rsidRPr="00820169" w:rsidRDefault="00786D39" w:rsidP="00786D39">
            <w:pPr>
              <w:pStyle w:val="BodyText"/>
              <w:tabs>
                <w:tab w:val="decimal" w:pos="727"/>
                <w:tab w:val="decimal" w:pos="891"/>
              </w:tabs>
              <w:spacing w:after="0" w:line="240" w:lineRule="auto"/>
              <w:ind w:left="-108" w:right="-78"/>
              <w:rPr>
                <w:b/>
                <w:bCs/>
              </w:rPr>
            </w:pPr>
          </w:p>
        </w:tc>
        <w:tc>
          <w:tcPr>
            <w:tcW w:w="670" w:type="pct"/>
            <w:tcBorders>
              <w:top w:val="nil"/>
              <w:left w:val="nil"/>
              <w:bottom w:val="single" w:sz="4" w:space="0" w:color="auto"/>
              <w:right w:val="nil"/>
            </w:tcBorders>
            <w:vAlign w:val="bottom"/>
          </w:tcPr>
          <w:p w14:paraId="2D4101F4" w14:textId="51614545" w:rsidR="00786D39" w:rsidRPr="00820169" w:rsidRDefault="00786D39" w:rsidP="00786D39">
            <w:pPr>
              <w:tabs>
                <w:tab w:val="decimal" w:pos="706"/>
              </w:tabs>
              <w:spacing w:line="240" w:lineRule="auto"/>
              <w:ind w:right="-135"/>
            </w:pPr>
            <w:r w:rsidRPr="00820169">
              <w:t>-</w:t>
            </w:r>
          </w:p>
        </w:tc>
      </w:tr>
      <w:tr w:rsidR="00786D39" w:rsidRPr="00820169" w14:paraId="096F2C05" w14:textId="77777777" w:rsidTr="00070396">
        <w:tc>
          <w:tcPr>
            <w:tcW w:w="1870" w:type="pct"/>
            <w:tcBorders>
              <w:top w:val="nil"/>
              <w:bottom w:val="nil"/>
            </w:tcBorders>
            <w:vAlign w:val="bottom"/>
          </w:tcPr>
          <w:p w14:paraId="124B7CC3" w14:textId="12BBE216" w:rsidR="00786D39" w:rsidRPr="00820169" w:rsidRDefault="00786D39" w:rsidP="00786D39">
            <w:pPr>
              <w:spacing w:line="240" w:lineRule="exact"/>
              <w:rPr>
                <w:b/>
                <w:bCs/>
                <w:i/>
                <w:iCs/>
                <w:color w:val="000000"/>
              </w:rPr>
            </w:pPr>
            <w:r w:rsidRPr="00820169">
              <w:rPr>
                <w:b/>
                <w:bCs/>
                <w:color w:val="000000"/>
              </w:rPr>
              <w:t>Total</w:t>
            </w:r>
          </w:p>
        </w:tc>
        <w:tc>
          <w:tcPr>
            <w:tcW w:w="678" w:type="pct"/>
            <w:tcBorders>
              <w:top w:val="single" w:sz="4" w:space="0" w:color="auto"/>
              <w:left w:val="nil"/>
              <w:bottom w:val="double" w:sz="4" w:space="0" w:color="auto"/>
              <w:right w:val="nil"/>
            </w:tcBorders>
          </w:tcPr>
          <w:p w14:paraId="74FDF936" w14:textId="3469AC96" w:rsidR="00786D39" w:rsidRPr="00820169" w:rsidRDefault="00786D39" w:rsidP="0037016E">
            <w:pPr>
              <w:pStyle w:val="BodyText"/>
              <w:tabs>
                <w:tab w:val="decimal" w:pos="977"/>
              </w:tabs>
              <w:spacing w:after="0"/>
              <w:ind w:right="-156"/>
              <w:jc w:val="both"/>
              <w:rPr>
                <w:b/>
                <w:bCs/>
              </w:rPr>
            </w:pPr>
            <w:r w:rsidRPr="00820169">
              <w:rPr>
                <w:b/>
                <w:bCs/>
              </w:rPr>
              <w:t>64</w:t>
            </w:r>
          </w:p>
        </w:tc>
        <w:tc>
          <w:tcPr>
            <w:tcW w:w="145" w:type="pct"/>
            <w:tcBorders>
              <w:top w:val="nil"/>
              <w:left w:val="nil"/>
              <w:bottom w:val="nil"/>
              <w:right w:val="nil"/>
            </w:tcBorders>
            <w:vAlign w:val="bottom"/>
          </w:tcPr>
          <w:p w14:paraId="4E4E8B8C" w14:textId="77777777" w:rsidR="00786D39" w:rsidRPr="00820169" w:rsidRDefault="00786D39" w:rsidP="00786D39">
            <w:pPr>
              <w:pStyle w:val="BodyText"/>
              <w:tabs>
                <w:tab w:val="decimal" w:pos="727"/>
                <w:tab w:val="decimal" w:pos="891"/>
              </w:tabs>
              <w:spacing w:after="0" w:line="240" w:lineRule="auto"/>
              <w:ind w:right="-78"/>
              <w:rPr>
                <w:b/>
                <w:bCs/>
                <w:cs/>
              </w:rPr>
            </w:pPr>
          </w:p>
        </w:tc>
        <w:tc>
          <w:tcPr>
            <w:tcW w:w="673" w:type="pct"/>
            <w:tcBorders>
              <w:top w:val="single" w:sz="4" w:space="0" w:color="auto"/>
              <w:left w:val="nil"/>
              <w:bottom w:val="double" w:sz="4" w:space="0" w:color="auto"/>
              <w:right w:val="nil"/>
            </w:tcBorders>
          </w:tcPr>
          <w:p w14:paraId="364C484F" w14:textId="0F162705" w:rsidR="00786D39" w:rsidRPr="00820169" w:rsidRDefault="00786D39" w:rsidP="00786D39">
            <w:pPr>
              <w:pStyle w:val="BodyText"/>
              <w:tabs>
                <w:tab w:val="decimal" w:pos="977"/>
              </w:tabs>
              <w:spacing w:after="0"/>
              <w:ind w:right="-156"/>
              <w:jc w:val="both"/>
              <w:rPr>
                <w:b/>
                <w:bCs/>
              </w:rPr>
            </w:pPr>
            <w:r w:rsidRPr="00820169">
              <w:rPr>
                <w:b/>
                <w:bCs/>
              </w:rPr>
              <w:t>3,217</w:t>
            </w:r>
          </w:p>
        </w:tc>
        <w:tc>
          <w:tcPr>
            <w:tcW w:w="145" w:type="pct"/>
            <w:tcBorders>
              <w:top w:val="nil"/>
              <w:left w:val="nil"/>
              <w:bottom w:val="nil"/>
              <w:right w:val="nil"/>
            </w:tcBorders>
            <w:vAlign w:val="bottom"/>
          </w:tcPr>
          <w:p w14:paraId="277EDF5C" w14:textId="77777777" w:rsidR="00786D39" w:rsidRPr="00820169" w:rsidRDefault="00786D39" w:rsidP="00786D39">
            <w:pPr>
              <w:pStyle w:val="BodyText"/>
              <w:tabs>
                <w:tab w:val="decimal" w:pos="727"/>
                <w:tab w:val="decimal" w:pos="891"/>
              </w:tabs>
              <w:spacing w:after="0" w:line="240" w:lineRule="auto"/>
              <w:ind w:left="-108" w:right="-78"/>
              <w:rPr>
                <w:b/>
                <w:bCs/>
              </w:rPr>
            </w:pPr>
          </w:p>
        </w:tc>
        <w:tc>
          <w:tcPr>
            <w:tcW w:w="673" w:type="pct"/>
            <w:tcBorders>
              <w:top w:val="single" w:sz="4" w:space="0" w:color="auto"/>
              <w:left w:val="nil"/>
              <w:bottom w:val="double" w:sz="4" w:space="0" w:color="auto"/>
              <w:right w:val="nil"/>
            </w:tcBorders>
          </w:tcPr>
          <w:p w14:paraId="494B8C09" w14:textId="10A5A6D7" w:rsidR="00786D39" w:rsidRPr="00820169" w:rsidRDefault="00786D39" w:rsidP="00A304F0">
            <w:pPr>
              <w:pStyle w:val="BodyText"/>
              <w:spacing w:after="0"/>
              <w:ind w:left="-108"/>
              <w:jc w:val="right"/>
              <w:rPr>
                <w:b/>
                <w:bCs/>
              </w:rPr>
            </w:pPr>
            <w:r w:rsidRPr="00820169">
              <w:rPr>
                <w:b/>
                <w:bCs/>
              </w:rPr>
              <w:t>75</w:t>
            </w:r>
          </w:p>
        </w:tc>
        <w:tc>
          <w:tcPr>
            <w:tcW w:w="146" w:type="pct"/>
            <w:tcBorders>
              <w:top w:val="nil"/>
              <w:left w:val="nil"/>
              <w:bottom w:val="nil"/>
              <w:right w:val="nil"/>
            </w:tcBorders>
            <w:vAlign w:val="bottom"/>
          </w:tcPr>
          <w:p w14:paraId="72481746" w14:textId="77777777" w:rsidR="00786D39" w:rsidRPr="00820169" w:rsidRDefault="00786D39" w:rsidP="00786D39">
            <w:pPr>
              <w:pStyle w:val="BodyText"/>
              <w:tabs>
                <w:tab w:val="decimal" w:pos="727"/>
                <w:tab w:val="decimal" w:pos="891"/>
              </w:tabs>
              <w:spacing w:after="0" w:line="240" w:lineRule="auto"/>
              <w:ind w:left="-108" w:right="-78"/>
              <w:rPr>
                <w:b/>
                <w:bCs/>
              </w:rPr>
            </w:pPr>
          </w:p>
        </w:tc>
        <w:tc>
          <w:tcPr>
            <w:tcW w:w="670" w:type="pct"/>
            <w:tcBorders>
              <w:top w:val="single" w:sz="4" w:space="0" w:color="auto"/>
              <w:left w:val="nil"/>
              <w:bottom w:val="double" w:sz="4" w:space="0" w:color="auto"/>
              <w:right w:val="nil"/>
            </w:tcBorders>
            <w:vAlign w:val="bottom"/>
          </w:tcPr>
          <w:p w14:paraId="52B1C8BF" w14:textId="1A3F5050" w:rsidR="00786D39" w:rsidRPr="00820169" w:rsidRDefault="00786D39" w:rsidP="00786D39">
            <w:pPr>
              <w:tabs>
                <w:tab w:val="decimal" w:pos="972"/>
              </w:tabs>
              <w:spacing w:line="240" w:lineRule="auto"/>
              <w:ind w:right="-156"/>
              <w:rPr>
                <w:b/>
                <w:bCs/>
              </w:rPr>
            </w:pPr>
            <w:r w:rsidRPr="00820169">
              <w:rPr>
                <w:b/>
                <w:bCs/>
              </w:rPr>
              <w:t>12,666</w:t>
            </w:r>
          </w:p>
        </w:tc>
      </w:tr>
      <w:tr w:rsidR="002503C5" w:rsidRPr="00820169" w14:paraId="3A55A2DD" w14:textId="77777777" w:rsidTr="00070396">
        <w:trPr>
          <w:trHeight w:val="179"/>
        </w:trPr>
        <w:tc>
          <w:tcPr>
            <w:tcW w:w="1870" w:type="pct"/>
            <w:tcBorders>
              <w:top w:val="nil"/>
              <w:bottom w:val="nil"/>
            </w:tcBorders>
            <w:vAlign w:val="bottom"/>
          </w:tcPr>
          <w:p w14:paraId="08F86D1F" w14:textId="63BD8D60" w:rsidR="004C44C8" w:rsidRPr="00820169" w:rsidRDefault="004C44C8" w:rsidP="00FE50DC">
            <w:pPr>
              <w:spacing w:line="240" w:lineRule="exact"/>
              <w:rPr>
                <w:color w:val="000000"/>
              </w:rPr>
            </w:pPr>
          </w:p>
        </w:tc>
        <w:tc>
          <w:tcPr>
            <w:tcW w:w="678" w:type="pct"/>
            <w:tcBorders>
              <w:top w:val="double" w:sz="4" w:space="0" w:color="auto"/>
              <w:left w:val="nil"/>
              <w:bottom w:val="nil"/>
              <w:right w:val="nil"/>
            </w:tcBorders>
            <w:vAlign w:val="bottom"/>
          </w:tcPr>
          <w:p w14:paraId="3D7F05AB" w14:textId="31B931DE" w:rsidR="00621ADB" w:rsidRPr="00820169" w:rsidRDefault="00621ADB" w:rsidP="00B14A93">
            <w:pPr>
              <w:tabs>
                <w:tab w:val="decimal" w:pos="850"/>
              </w:tabs>
              <w:spacing w:line="240" w:lineRule="auto"/>
              <w:ind w:right="166"/>
            </w:pPr>
          </w:p>
        </w:tc>
        <w:tc>
          <w:tcPr>
            <w:tcW w:w="145" w:type="pct"/>
            <w:tcBorders>
              <w:top w:val="nil"/>
              <w:left w:val="nil"/>
              <w:bottom w:val="nil"/>
              <w:right w:val="nil"/>
            </w:tcBorders>
            <w:vAlign w:val="bottom"/>
          </w:tcPr>
          <w:p w14:paraId="4D094EEE" w14:textId="77777777" w:rsidR="00621ADB" w:rsidRPr="00820169" w:rsidRDefault="00621ADB" w:rsidP="00FE50DC">
            <w:pPr>
              <w:tabs>
                <w:tab w:val="decimal" w:pos="702"/>
              </w:tabs>
              <w:spacing w:line="240" w:lineRule="auto"/>
              <w:ind w:right="-156"/>
              <w:rPr>
                <w:cs/>
              </w:rPr>
            </w:pPr>
          </w:p>
        </w:tc>
        <w:tc>
          <w:tcPr>
            <w:tcW w:w="673" w:type="pct"/>
            <w:tcBorders>
              <w:top w:val="nil"/>
              <w:left w:val="nil"/>
              <w:bottom w:val="nil"/>
              <w:right w:val="nil"/>
            </w:tcBorders>
            <w:vAlign w:val="bottom"/>
          </w:tcPr>
          <w:p w14:paraId="7925EA2E" w14:textId="4629256F" w:rsidR="00621ADB" w:rsidRPr="00820169" w:rsidRDefault="00621ADB" w:rsidP="00013555">
            <w:pPr>
              <w:pStyle w:val="BodyText"/>
              <w:tabs>
                <w:tab w:val="decimal" w:pos="977"/>
              </w:tabs>
              <w:spacing w:after="0"/>
              <w:ind w:right="-156"/>
              <w:jc w:val="both"/>
            </w:pPr>
          </w:p>
        </w:tc>
        <w:tc>
          <w:tcPr>
            <w:tcW w:w="145" w:type="pct"/>
            <w:tcBorders>
              <w:top w:val="nil"/>
              <w:left w:val="nil"/>
              <w:bottom w:val="nil"/>
              <w:right w:val="nil"/>
            </w:tcBorders>
            <w:vAlign w:val="bottom"/>
          </w:tcPr>
          <w:p w14:paraId="3E95F23A" w14:textId="77777777" w:rsidR="00621ADB" w:rsidRPr="00820169" w:rsidRDefault="00621ADB" w:rsidP="00FE50DC">
            <w:pPr>
              <w:tabs>
                <w:tab w:val="decimal" w:pos="1044"/>
              </w:tabs>
              <w:spacing w:line="240" w:lineRule="auto"/>
              <w:ind w:right="-156"/>
            </w:pPr>
          </w:p>
        </w:tc>
        <w:tc>
          <w:tcPr>
            <w:tcW w:w="673" w:type="pct"/>
            <w:tcBorders>
              <w:top w:val="nil"/>
              <w:left w:val="nil"/>
              <w:bottom w:val="nil"/>
              <w:right w:val="nil"/>
            </w:tcBorders>
            <w:shd w:val="clear" w:color="auto" w:fill="auto"/>
            <w:vAlign w:val="bottom"/>
          </w:tcPr>
          <w:p w14:paraId="197A7D4E" w14:textId="000A2A37" w:rsidR="00621ADB" w:rsidRPr="00820169" w:rsidRDefault="00621ADB" w:rsidP="00E76216">
            <w:pPr>
              <w:pStyle w:val="BodyText"/>
              <w:tabs>
                <w:tab w:val="decimal" w:pos="904"/>
              </w:tabs>
              <w:spacing w:after="0"/>
              <w:ind w:left="-108"/>
              <w:jc w:val="both"/>
            </w:pPr>
          </w:p>
        </w:tc>
        <w:tc>
          <w:tcPr>
            <w:tcW w:w="146" w:type="pct"/>
            <w:tcBorders>
              <w:top w:val="nil"/>
              <w:left w:val="nil"/>
              <w:bottom w:val="nil"/>
              <w:right w:val="nil"/>
            </w:tcBorders>
            <w:vAlign w:val="bottom"/>
          </w:tcPr>
          <w:p w14:paraId="0B25D1D6" w14:textId="77777777" w:rsidR="00621ADB" w:rsidRPr="00820169" w:rsidRDefault="00621ADB" w:rsidP="00FE50DC">
            <w:pPr>
              <w:pStyle w:val="BodyText"/>
              <w:tabs>
                <w:tab w:val="decimal" w:pos="727"/>
                <w:tab w:val="decimal" w:pos="891"/>
              </w:tabs>
              <w:spacing w:after="0" w:line="240" w:lineRule="auto"/>
              <w:ind w:left="-108" w:right="-78"/>
            </w:pPr>
          </w:p>
        </w:tc>
        <w:tc>
          <w:tcPr>
            <w:tcW w:w="670" w:type="pct"/>
            <w:tcBorders>
              <w:top w:val="nil"/>
              <w:left w:val="nil"/>
              <w:bottom w:val="nil"/>
              <w:right w:val="nil"/>
            </w:tcBorders>
            <w:vAlign w:val="bottom"/>
          </w:tcPr>
          <w:p w14:paraId="44EFB092" w14:textId="338DF0FC" w:rsidR="00621ADB" w:rsidRPr="00820169" w:rsidRDefault="00621ADB" w:rsidP="00FE50DC">
            <w:pPr>
              <w:tabs>
                <w:tab w:val="decimal" w:pos="972"/>
              </w:tabs>
              <w:spacing w:line="240" w:lineRule="auto"/>
              <w:ind w:right="-156"/>
            </w:pPr>
          </w:p>
        </w:tc>
      </w:tr>
      <w:tr w:rsidR="002503C5" w:rsidRPr="00820169" w14:paraId="769721F2" w14:textId="77777777" w:rsidTr="00070396">
        <w:tc>
          <w:tcPr>
            <w:tcW w:w="1870" w:type="pct"/>
            <w:tcBorders>
              <w:top w:val="nil"/>
              <w:bottom w:val="nil"/>
            </w:tcBorders>
            <w:vAlign w:val="bottom"/>
          </w:tcPr>
          <w:p w14:paraId="0255B941" w14:textId="1C791984" w:rsidR="00621ADB" w:rsidRPr="00820169" w:rsidRDefault="00621ADB" w:rsidP="00FE50DC">
            <w:pPr>
              <w:spacing w:line="240" w:lineRule="exact"/>
              <w:rPr>
                <w:color w:val="000000"/>
              </w:rPr>
            </w:pPr>
            <w:r w:rsidRPr="00820169">
              <w:rPr>
                <w:b/>
                <w:bCs/>
                <w:i/>
                <w:iCs/>
                <w:color w:val="000000"/>
              </w:rPr>
              <w:lastRenderedPageBreak/>
              <w:t>Other payables</w:t>
            </w:r>
          </w:p>
        </w:tc>
        <w:tc>
          <w:tcPr>
            <w:tcW w:w="678" w:type="pct"/>
            <w:tcBorders>
              <w:top w:val="nil"/>
              <w:left w:val="nil"/>
              <w:bottom w:val="nil"/>
              <w:right w:val="nil"/>
            </w:tcBorders>
            <w:vAlign w:val="bottom"/>
          </w:tcPr>
          <w:p w14:paraId="2DB0923C" w14:textId="1F72DEFD" w:rsidR="00621ADB" w:rsidRPr="00820169" w:rsidRDefault="00621ADB" w:rsidP="00E76216">
            <w:pPr>
              <w:tabs>
                <w:tab w:val="decimal" w:pos="850"/>
              </w:tabs>
              <w:spacing w:line="240" w:lineRule="auto"/>
              <w:ind w:right="-135"/>
            </w:pPr>
          </w:p>
        </w:tc>
        <w:tc>
          <w:tcPr>
            <w:tcW w:w="145" w:type="pct"/>
            <w:tcBorders>
              <w:top w:val="nil"/>
              <w:left w:val="nil"/>
              <w:bottom w:val="nil"/>
              <w:right w:val="nil"/>
            </w:tcBorders>
            <w:vAlign w:val="bottom"/>
          </w:tcPr>
          <w:p w14:paraId="69E6D44C" w14:textId="77777777" w:rsidR="00621ADB" w:rsidRPr="00820169" w:rsidRDefault="00621ADB" w:rsidP="00FE50DC">
            <w:pPr>
              <w:pStyle w:val="BodyText"/>
              <w:tabs>
                <w:tab w:val="decimal" w:pos="727"/>
                <w:tab w:val="decimal" w:pos="891"/>
              </w:tabs>
              <w:spacing w:after="0" w:line="240" w:lineRule="auto"/>
              <w:ind w:right="-78"/>
              <w:rPr>
                <w:cs/>
                <w:lang w:val="en-US"/>
              </w:rPr>
            </w:pPr>
          </w:p>
        </w:tc>
        <w:tc>
          <w:tcPr>
            <w:tcW w:w="673" w:type="pct"/>
            <w:tcBorders>
              <w:top w:val="nil"/>
              <w:left w:val="nil"/>
              <w:bottom w:val="nil"/>
              <w:right w:val="nil"/>
            </w:tcBorders>
            <w:vAlign w:val="bottom"/>
          </w:tcPr>
          <w:p w14:paraId="576B69E9" w14:textId="0AB9734C" w:rsidR="00621ADB" w:rsidRPr="00820169" w:rsidRDefault="00621ADB" w:rsidP="00013555">
            <w:pPr>
              <w:pStyle w:val="BodyText"/>
              <w:tabs>
                <w:tab w:val="decimal" w:pos="977"/>
              </w:tabs>
              <w:spacing w:after="0"/>
              <w:ind w:right="-156"/>
              <w:jc w:val="both"/>
            </w:pPr>
          </w:p>
        </w:tc>
        <w:tc>
          <w:tcPr>
            <w:tcW w:w="145" w:type="pct"/>
            <w:tcBorders>
              <w:top w:val="nil"/>
              <w:left w:val="nil"/>
              <w:bottom w:val="nil"/>
              <w:right w:val="nil"/>
            </w:tcBorders>
            <w:vAlign w:val="bottom"/>
          </w:tcPr>
          <w:p w14:paraId="4ECAE49D" w14:textId="77777777" w:rsidR="00621ADB" w:rsidRPr="00820169" w:rsidRDefault="00621ADB" w:rsidP="00FE50DC">
            <w:pPr>
              <w:pStyle w:val="BodyText"/>
              <w:tabs>
                <w:tab w:val="decimal" w:pos="727"/>
                <w:tab w:val="decimal" w:pos="891"/>
              </w:tabs>
              <w:spacing w:after="0" w:line="240" w:lineRule="auto"/>
              <w:ind w:left="-108" w:right="-78"/>
              <w:rPr>
                <w:lang w:val="en-US"/>
              </w:rPr>
            </w:pPr>
          </w:p>
        </w:tc>
        <w:tc>
          <w:tcPr>
            <w:tcW w:w="673" w:type="pct"/>
            <w:tcBorders>
              <w:top w:val="nil"/>
              <w:left w:val="nil"/>
              <w:bottom w:val="nil"/>
              <w:right w:val="nil"/>
            </w:tcBorders>
            <w:shd w:val="clear" w:color="auto" w:fill="auto"/>
            <w:vAlign w:val="bottom"/>
          </w:tcPr>
          <w:p w14:paraId="58B13420" w14:textId="210239FA" w:rsidR="00621ADB" w:rsidRPr="00820169" w:rsidRDefault="00621ADB" w:rsidP="00E76216">
            <w:pPr>
              <w:pStyle w:val="BodyText"/>
              <w:tabs>
                <w:tab w:val="decimal" w:pos="904"/>
              </w:tabs>
              <w:spacing w:after="0"/>
              <w:ind w:left="-108"/>
              <w:jc w:val="both"/>
            </w:pPr>
          </w:p>
        </w:tc>
        <w:tc>
          <w:tcPr>
            <w:tcW w:w="146" w:type="pct"/>
            <w:tcBorders>
              <w:top w:val="nil"/>
              <w:left w:val="nil"/>
              <w:bottom w:val="nil"/>
              <w:right w:val="nil"/>
            </w:tcBorders>
            <w:vAlign w:val="bottom"/>
          </w:tcPr>
          <w:p w14:paraId="21298858" w14:textId="77777777" w:rsidR="00621ADB" w:rsidRPr="00820169" w:rsidRDefault="00621ADB" w:rsidP="00FE50DC">
            <w:pPr>
              <w:pStyle w:val="BodyText"/>
              <w:tabs>
                <w:tab w:val="decimal" w:pos="727"/>
                <w:tab w:val="decimal" w:pos="891"/>
              </w:tabs>
              <w:spacing w:after="0" w:line="240" w:lineRule="auto"/>
              <w:ind w:left="-108" w:right="-78"/>
            </w:pPr>
          </w:p>
        </w:tc>
        <w:tc>
          <w:tcPr>
            <w:tcW w:w="670" w:type="pct"/>
            <w:tcBorders>
              <w:top w:val="nil"/>
              <w:left w:val="nil"/>
              <w:bottom w:val="nil"/>
              <w:right w:val="nil"/>
            </w:tcBorders>
            <w:vAlign w:val="bottom"/>
          </w:tcPr>
          <w:p w14:paraId="51604DD7" w14:textId="0788CF07" w:rsidR="00621ADB" w:rsidRPr="00820169" w:rsidRDefault="00621ADB" w:rsidP="00E76216">
            <w:pPr>
              <w:tabs>
                <w:tab w:val="decimal" w:pos="972"/>
              </w:tabs>
              <w:spacing w:line="240" w:lineRule="auto"/>
              <w:ind w:right="-156"/>
            </w:pPr>
          </w:p>
        </w:tc>
      </w:tr>
      <w:tr w:rsidR="00A304F0" w:rsidRPr="00820169" w14:paraId="268B1716" w14:textId="77777777">
        <w:tc>
          <w:tcPr>
            <w:tcW w:w="1870" w:type="pct"/>
            <w:tcBorders>
              <w:top w:val="nil"/>
              <w:bottom w:val="nil"/>
            </w:tcBorders>
            <w:vAlign w:val="bottom"/>
          </w:tcPr>
          <w:p w14:paraId="1EFE2FE3" w14:textId="530DA7C3" w:rsidR="00A304F0" w:rsidRPr="00820169" w:rsidRDefault="00A304F0" w:rsidP="00A304F0">
            <w:pPr>
              <w:spacing w:line="240" w:lineRule="exact"/>
              <w:rPr>
                <w:color w:val="000000"/>
              </w:rPr>
            </w:pPr>
            <w:r w:rsidRPr="00820169">
              <w:rPr>
                <w:color w:val="000000"/>
              </w:rPr>
              <w:t>Subsidiaries</w:t>
            </w:r>
          </w:p>
        </w:tc>
        <w:tc>
          <w:tcPr>
            <w:tcW w:w="678" w:type="pct"/>
            <w:tcBorders>
              <w:top w:val="nil"/>
              <w:bottom w:val="nil"/>
            </w:tcBorders>
          </w:tcPr>
          <w:p w14:paraId="187FCB65" w14:textId="610F9765" w:rsidR="00A304F0" w:rsidRPr="00820169" w:rsidRDefault="00A304F0" w:rsidP="00A304F0">
            <w:pPr>
              <w:tabs>
                <w:tab w:val="decimal" w:pos="706"/>
              </w:tabs>
              <w:spacing w:line="240" w:lineRule="auto"/>
              <w:ind w:right="-135"/>
            </w:pPr>
            <w:r w:rsidRPr="00820169">
              <w:t>-</w:t>
            </w:r>
          </w:p>
        </w:tc>
        <w:tc>
          <w:tcPr>
            <w:tcW w:w="145" w:type="pct"/>
            <w:tcBorders>
              <w:top w:val="nil"/>
              <w:bottom w:val="nil"/>
            </w:tcBorders>
            <w:vAlign w:val="bottom"/>
          </w:tcPr>
          <w:p w14:paraId="79AA9072" w14:textId="77777777" w:rsidR="00A304F0" w:rsidRPr="00820169" w:rsidRDefault="00A304F0" w:rsidP="00A304F0">
            <w:pPr>
              <w:pStyle w:val="BodyText"/>
              <w:tabs>
                <w:tab w:val="decimal" w:pos="702"/>
                <w:tab w:val="decimal" w:pos="891"/>
              </w:tabs>
              <w:spacing w:after="0" w:line="240" w:lineRule="auto"/>
              <w:ind w:right="-78"/>
              <w:rPr>
                <w:cs/>
                <w:lang w:val="en-US"/>
              </w:rPr>
            </w:pPr>
          </w:p>
        </w:tc>
        <w:tc>
          <w:tcPr>
            <w:tcW w:w="673" w:type="pct"/>
            <w:tcBorders>
              <w:bottom w:val="nil"/>
            </w:tcBorders>
            <w:vAlign w:val="bottom"/>
          </w:tcPr>
          <w:p w14:paraId="1F744C71" w14:textId="4DE9BBCE" w:rsidR="00A304F0" w:rsidRPr="00820169" w:rsidRDefault="00A304F0" w:rsidP="00573944">
            <w:pPr>
              <w:tabs>
                <w:tab w:val="decimal" w:pos="701"/>
              </w:tabs>
              <w:spacing w:line="240" w:lineRule="auto"/>
              <w:ind w:right="-135"/>
            </w:pPr>
            <w:r w:rsidRPr="00820169">
              <w:t>-</w:t>
            </w:r>
          </w:p>
        </w:tc>
        <w:tc>
          <w:tcPr>
            <w:tcW w:w="145" w:type="pct"/>
            <w:tcBorders>
              <w:top w:val="nil"/>
              <w:bottom w:val="nil"/>
            </w:tcBorders>
            <w:vAlign w:val="bottom"/>
          </w:tcPr>
          <w:p w14:paraId="4BA55B99" w14:textId="77777777" w:rsidR="00A304F0" w:rsidRPr="00820169" w:rsidRDefault="00A304F0" w:rsidP="00A304F0">
            <w:pPr>
              <w:tabs>
                <w:tab w:val="decimal" w:pos="707"/>
              </w:tabs>
              <w:spacing w:line="240" w:lineRule="auto"/>
              <w:ind w:right="-135"/>
            </w:pPr>
          </w:p>
        </w:tc>
        <w:tc>
          <w:tcPr>
            <w:tcW w:w="673" w:type="pct"/>
            <w:tcBorders>
              <w:bottom w:val="nil"/>
            </w:tcBorders>
          </w:tcPr>
          <w:p w14:paraId="21B7E08A" w14:textId="0F705326" w:rsidR="00A304F0" w:rsidRPr="00820169" w:rsidRDefault="00A304F0" w:rsidP="00A304F0">
            <w:pPr>
              <w:pStyle w:val="BodyText"/>
              <w:spacing w:after="0"/>
              <w:ind w:left="-108"/>
              <w:jc w:val="right"/>
            </w:pPr>
            <w:r w:rsidRPr="00820169">
              <w:t>330,361</w:t>
            </w:r>
          </w:p>
        </w:tc>
        <w:tc>
          <w:tcPr>
            <w:tcW w:w="146" w:type="pct"/>
            <w:tcBorders>
              <w:bottom w:val="nil"/>
            </w:tcBorders>
            <w:vAlign w:val="bottom"/>
          </w:tcPr>
          <w:p w14:paraId="262DCD73" w14:textId="77777777" w:rsidR="00A304F0" w:rsidRPr="00820169" w:rsidRDefault="00A304F0" w:rsidP="00A304F0">
            <w:pPr>
              <w:pStyle w:val="BodyText"/>
              <w:tabs>
                <w:tab w:val="decimal" w:pos="727"/>
                <w:tab w:val="decimal" w:pos="891"/>
              </w:tabs>
              <w:spacing w:after="0" w:line="240" w:lineRule="auto"/>
              <w:ind w:left="-108" w:right="-78"/>
            </w:pPr>
          </w:p>
        </w:tc>
        <w:tc>
          <w:tcPr>
            <w:tcW w:w="670" w:type="pct"/>
            <w:tcBorders>
              <w:bottom w:val="nil"/>
            </w:tcBorders>
          </w:tcPr>
          <w:p w14:paraId="462F7AE9" w14:textId="47D33B20" w:rsidR="00A304F0" w:rsidRPr="00820169" w:rsidRDefault="00A304F0" w:rsidP="00A304F0">
            <w:pPr>
              <w:tabs>
                <w:tab w:val="decimal" w:pos="972"/>
              </w:tabs>
              <w:spacing w:line="240" w:lineRule="auto"/>
              <w:ind w:right="-156"/>
            </w:pPr>
            <w:r w:rsidRPr="00820169">
              <w:t>34,133</w:t>
            </w:r>
          </w:p>
        </w:tc>
      </w:tr>
      <w:tr w:rsidR="00A304F0" w:rsidRPr="00820169" w14:paraId="2B2CF36F" w14:textId="77777777">
        <w:tc>
          <w:tcPr>
            <w:tcW w:w="1870" w:type="pct"/>
            <w:tcBorders>
              <w:top w:val="nil"/>
              <w:bottom w:val="nil"/>
            </w:tcBorders>
            <w:vAlign w:val="bottom"/>
          </w:tcPr>
          <w:p w14:paraId="410163AF" w14:textId="75AA2C60" w:rsidR="00A304F0" w:rsidRPr="00820169" w:rsidRDefault="00A304F0" w:rsidP="00A304F0">
            <w:pPr>
              <w:spacing w:line="240" w:lineRule="exact"/>
              <w:rPr>
                <w:b/>
                <w:bCs/>
                <w:color w:val="000000"/>
              </w:rPr>
            </w:pPr>
            <w:r w:rsidRPr="00820169">
              <w:rPr>
                <w:color w:val="000000"/>
              </w:rPr>
              <w:t>Associates</w:t>
            </w:r>
          </w:p>
        </w:tc>
        <w:tc>
          <w:tcPr>
            <w:tcW w:w="678" w:type="pct"/>
            <w:tcBorders>
              <w:top w:val="nil"/>
              <w:bottom w:val="nil"/>
            </w:tcBorders>
          </w:tcPr>
          <w:p w14:paraId="6D5A0F5B" w14:textId="2E2FF38E" w:rsidR="00A304F0" w:rsidRPr="00820169" w:rsidRDefault="00A304F0" w:rsidP="00A304F0">
            <w:pPr>
              <w:pStyle w:val="BodyText"/>
              <w:tabs>
                <w:tab w:val="decimal" w:pos="977"/>
              </w:tabs>
              <w:spacing w:after="0"/>
              <w:ind w:right="-156"/>
              <w:jc w:val="both"/>
            </w:pPr>
            <w:r w:rsidRPr="00820169">
              <w:t>175</w:t>
            </w:r>
          </w:p>
        </w:tc>
        <w:tc>
          <w:tcPr>
            <w:tcW w:w="145" w:type="pct"/>
            <w:tcBorders>
              <w:top w:val="nil"/>
              <w:bottom w:val="nil"/>
            </w:tcBorders>
            <w:vAlign w:val="bottom"/>
          </w:tcPr>
          <w:p w14:paraId="330C0DA5" w14:textId="77777777" w:rsidR="00A304F0" w:rsidRPr="00820169" w:rsidRDefault="00A304F0" w:rsidP="00A304F0">
            <w:pPr>
              <w:pStyle w:val="BodyText"/>
              <w:tabs>
                <w:tab w:val="decimal" w:pos="727"/>
                <w:tab w:val="decimal" w:pos="891"/>
              </w:tabs>
              <w:spacing w:after="0" w:line="240" w:lineRule="auto"/>
              <w:ind w:right="-78"/>
              <w:rPr>
                <w:b/>
                <w:bCs/>
                <w:cs/>
              </w:rPr>
            </w:pPr>
          </w:p>
        </w:tc>
        <w:tc>
          <w:tcPr>
            <w:tcW w:w="673" w:type="pct"/>
            <w:tcBorders>
              <w:top w:val="nil"/>
              <w:bottom w:val="nil"/>
            </w:tcBorders>
          </w:tcPr>
          <w:p w14:paraId="707448E2" w14:textId="41DCD4F2" w:rsidR="00A304F0" w:rsidRPr="00820169" w:rsidRDefault="00A304F0" w:rsidP="00A304F0">
            <w:pPr>
              <w:tabs>
                <w:tab w:val="decimal" w:pos="707"/>
              </w:tabs>
              <w:spacing w:line="240" w:lineRule="auto"/>
              <w:ind w:right="-135"/>
            </w:pPr>
            <w:r w:rsidRPr="00820169">
              <w:t>-</w:t>
            </w:r>
          </w:p>
        </w:tc>
        <w:tc>
          <w:tcPr>
            <w:tcW w:w="145" w:type="pct"/>
            <w:tcBorders>
              <w:top w:val="nil"/>
              <w:bottom w:val="nil"/>
            </w:tcBorders>
            <w:vAlign w:val="bottom"/>
          </w:tcPr>
          <w:p w14:paraId="381CED0E" w14:textId="77777777" w:rsidR="00A304F0" w:rsidRPr="00820169" w:rsidRDefault="00A304F0" w:rsidP="00A304F0">
            <w:pPr>
              <w:tabs>
                <w:tab w:val="decimal" w:pos="707"/>
              </w:tabs>
              <w:spacing w:line="240" w:lineRule="auto"/>
              <w:ind w:right="-135"/>
            </w:pPr>
          </w:p>
        </w:tc>
        <w:tc>
          <w:tcPr>
            <w:tcW w:w="673" w:type="pct"/>
            <w:tcBorders>
              <w:top w:val="nil"/>
              <w:bottom w:val="nil"/>
            </w:tcBorders>
          </w:tcPr>
          <w:p w14:paraId="48BEFBBE" w14:textId="633285C3" w:rsidR="00A304F0" w:rsidRPr="00820169" w:rsidRDefault="00A304F0" w:rsidP="00A304F0">
            <w:pPr>
              <w:pStyle w:val="BodyText"/>
              <w:spacing w:after="0"/>
              <w:ind w:left="-108"/>
              <w:jc w:val="right"/>
            </w:pPr>
            <w:r w:rsidRPr="00820169">
              <w:t>175</w:t>
            </w:r>
          </w:p>
        </w:tc>
        <w:tc>
          <w:tcPr>
            <w:tcW w:w="146" w:type="pct"/>
            <w:tcBorders>
              <w:top w:val="nil"/>
              <w:bottom w:val="nil"/>
            </w:tcBorders>
            <w:vAlign w:val="bottom"/>
          </w:tcPr>
          <w:p w14:paraId="61CC70B4" w14:textId="77777777" w:rsidR="00A304F0" w:rsidRPr="00820169" w:rsidRDefault="00A304F0" w:rsidP="00A304F0">
            <w:pPr>
              <w:pStyle w:val="BodyText"/>
              <w:tabs>
                <w:tab w:val="decimal" w:pos="727"/>
                <w:tab w:val="decimal" w:pos="891"/>
              </w:tabs>
              <w:spacing w:after="0" w:line="240" w:lineRule="auto"/>
              <w:ind w:left="-108" w:right="-78"/>
              <w:rPr>
                <w:b/>
                <w:bCs/>
              </w:rPr>
            </w:pPr>
          </w:p>
        </w:tc>
        <w:tc>
          <w:tcPr>
            <w:tcW w:w="670" w:type="pct"/>
            <w:tcBorders>
              <w:top w:val="nil"/>
              <w:bottom w:val="nil"/>
            </w:tcBorders>
          </w:tcPr>
          <w:p w14:paraId="7B0C8A92" w14:textId="0BEDE9DB" w:rsidR="00A304F0" w:rsidRPr="00820169" w:rsidRDefault="00A304F0" w:rsidP="00A304F0">
            <w:pPr>
              <w:tabs>
                <w:tab w:val="decimal" w:pos="706"/>
              </w:tabs>
              <w:spacing w:line="240" w:lineRule="auto"/>
              <w:ind w:right="-135"/>
            </w:pPr>
            <w:r w:rsidRPr="00820169">
              <w:t>-</w:t>
            </w:r>
          </w:p>
        </w:tc>
      </w:tr>
      <w:tr w:rsidR="00A304F0" w:rsidRPr="00820169" w14:paraId="2039C170" w14:textId="77777777">
        <w:tc>
          <w:tcPr>
            <w:tcW w:w="1870" w:type="pct"/>
            <w:tcBorders>
              <w:top w:val="nil"/>
              <w:bottom w:val="nil"/>
            </w:tcBorders>
            <w:vAlign w:val="bottom"/>
          </w:tcPr>
          <w:p w14:paraId="370DD804" w14:textId="422DF4E0" w:rsidR="00A304F0" w:rsidRPr="00820169" w:rsidRDefault="00A304F0" w:rsidP="00A304F0">
            <w:pPr>
              <w:spacing w:line="240" w:lineRule="exact"/>
              <w:rPr>
                <w:color w:val="000000"/>
              </w:rPr>
            </w:pPr>
            <w:r w:rsidRPr="00820169">
              <w:rPr>
                <w:color w:val="000000"/>
              </w:rPr>
              <w:t>Joint ventures</w:t>
            </w:r>
          </w:p>
        </w:tc>
        <w:tc>
          <w:tcPr>
            <w:tcW w:w="678" w:type="pct"/>
            <w:tcBorders>
              <w:top w:val="nil"/>
              <w:bottom w:val="nil"/>
            </w:tcBorders>
          </w:tcPr>
          <w:p w14:paraId="2924E30E" w14:textId="009F5DB7" w:rsidR="00A304F0" w:rsidRPr="00820169" w:rsidRDefault="00A304F0" w:rsidP="00A304F0">
            <w:pPr>
              <w:pStyle w:val="BodyText"/>
              <w:tabs>
                <w:tab w:val="decimal" w:pos="977"/>
              </w:tabs>
              <w:spacing w:after="0"/>
              <w:ind w:right="-156"/>
              <w:jc w:val="both"/>
            </w:pPr>
            <w:r w:rsidRPr="00820169">
              <w:t>422</w:t>
            </w:r>
          </w:p>
        </w:tc>
        <w:tc>
          <w:tcPr>
            <w:tcW w:w="145" w:type="pct"/>
            <w:tcBorders>
              <w:top w:val="nil"/>
              <w:bottom w:val="nil"/>
            </w:tcBorders>
            <w:vAlign w:val="bottom"/>
          </w:tcPr>
          <w:p w14:paraId="07275327" w14:textId="77777777" w:rsidR="00A304F0" w:rsidRPr="00820169" w:rsidRDefault="00A304F0" w:rsidP="00A304F0">
            <w:pPr>
              <w:pStyle w:val="BodyText"/>
              <w:tabs>
                <w:tab w:val="decimal" w:pos="727"/>
                <w:tab w:val="decimal" w:pos="891"/>
              </w:tabs>
              <w:spacing w:after="0" w:line="240" w:lineRule="auto"/>
              <w:ind w:right="-78"/>
              <w:rPr>
                <w:b/>
                <w:bCs/>
                <w:cs/>
              </w:rPr>
            </w:pPr>
          </w:p>
        </w:tc>
        <w:tc>
          <w:tcPr>
            <w:tcW w:w="673" w:type="pct"/>
            <w:tcBorders>
              <w:top w:val="nil"/>
            </w:tcBorders>
          </w:tcPr>
          <w:p w14:paraId="0AADA217" w14:textId="5AFEFC64" w:rsidR="00A304F0" w:rsidRPr="00820169" w:rsidRDefault="00A304F0" w:rsidP="00A304F0">
            <w:pPr>
              <w:pStyle w:val="BodyText"/>
              <w:tabs>
                <w:tab w:val="decimal" w:pos="977"/>
              </w:tabs>
              <w:spacing w:after="0"/>
              <w:ind w:right="-156"/>
              <w:jc w:val="both"/>
            </w:pPr>
            <w:r w:rsidRPr="00820169">
              <w:t>504</w:t>
            </w:r>
          </w:p>
        </w:tc>
        <w:tc>
          <w:tcPr>
            <w:tcW w:w="145" w:type="pct"/>
            <w:tcBorders>
              <w:top w:val="nil"/>
              <w:bottom w:val="nil"/>
            </w:tcBorders>
            <w:vAlign w:val="bottom"/>
          </w:tcPr>
          <w:p w14:paraId="422FF232" w14:textId="77777777" w:rsidR="00A304F0" w:rsidRPr="00820169" w:rsidRDefault="00A304F0" w:rsidP="00A304F0">
            <w:pPr>
              <w:pStyle w:val="BodyText"/>
              <w:tabs>
                <w:tab w:val="decimal" w:pos="727"/>
                <w:tab w:val="decimal" w:pos="891"/>
              </w:tabs>
              <w:spacing w:after="0" w:line="240" w:lineRule="auto"/>
              <w:ind w:left="-108" w:right="-78"/>
              <w:rPr>
                <w:b/>
                <w:bCs/>
              </w:rPr>
            </w:pPr>
          </w:p>
        </w:tc>
        <w:tc>
          <w:tcPr>
            <w:tcW w:w="673" w:type="pct"/>
            <w:tcBorders>
              <w:top w:val="nil"/>
            </w:tcBorders>
          </w:tcPr>
          <w:p w14:paraId="446B3797" w14:textId="24426315" w:rsidR="00A304F0" w:rsidRPr="00820169" w:rsidRDefault="00A304F0" w:rsidP="00A304F0">
            <w:pPr>
              <w:pStyle w:val="BodyText"/>
              <w:spacing w:after="0"/>
              <w:ind w:left="-108"/>
              <w:jc w:val="right"/>
            </w:pPr>
            <w:r w:rsidRPr="00820169">
              <w:t>377</w:t>
            </w:r>
          </w:p>
        </w:tc>
        <w:tc>
          <w:tcPr>
            <w:tcW w:w="146" w:type="pct"/>
            <w:tcBorders>
              <w:top w:val="nil"/>
              <w:bottom w:val="nil"/>
            </w:tcBorders>
            <w:vAlign w:val="bottom"/>
          </w:tcPr>
          <w:p w14:paraId="60406403" w14:textId="77777777" w:rsidR="00A304F0" w:rsidRPr="00820169" w:rsidRDefault="00A304F0" w:rsidP="00A304F0">
            <w:pPr>
              <w:pStyle w:val="BodyText"/>
              <w:tabs>
                <w:tab w:val="decimal" w:pos="727"/>
                <w:tab w:val="decimal" w:pos="891"/>
              </w:tabs>
              <w:spacing w:after="0" w:line="240" w:lineRule="auto"/>
              <w:ind w:left="-108" w:right="-78"/>
              <w:rPr>
                <w:b/>
                <w:bCs/>
              </w:rPr>
            </w:pPr>
          </w:p>
        </w:tc>
        <w:tc>
          <w:tcPr>
            <w:tcW w:w="670" w:type="pct"/>
            <w:tcBorders>
              <w:top w:val="nil"/>
            </w:tcBorders>
          </w:tcPr>
          <w:p w14:paraId="21499DDC" w14:textId="2970057E" w:rsidR="00A304F0" w:rsidRPr="00820169" w:rsidRDefault="00A304F0" w:rsidP="00A304F0">
            <w:pPr>
              <w:tabs>
                <w:tab w:val="decimal" w:pos="972"/>
              </w:tabs>
              <w:spacing w:line="240" w:lineRule="auto"/>
              <w:ind w:right="-156"/>
            </w:pPr>
            <w:r w:rsidRPr="00820169">
              <w:t>154</w:t>
            </w:r>
          </w:p>
        </w:tc>
      </w:tr>
      <w:tr w:rsidR="00A304F0" w:rsidRPr="00820169" w14:paraId="452FB1F2" w14:textId="77777777">
        <w:tc>
          <w:tcPr>
            <w:tcW w:w="1870" w:type="pct"/>
            <w:tcBorders>
              <w:top w:val="nil"/>
              <w:bottom w:val="nil"/>
            </w:tcBorders>
            <w:vAlign w:val="bottom"/>
          </w:tcPr>
          <w:p w14:paraId="7683AE7B" w14:textId="2BAE9AF5" w:rsidR="00A304F0" w:rsidRPr="00820169" w:rsidRDefault="00A304F0" w:rsidP="00A304F0">
            <w:pPr>
              <w:spacing w:line="240" w:lineRule="exact"/>
              <w:rPr>
                <w:color w:val="000000"/>
              </w:rPr>
            </w:pPr>
            <w:r w:rsidRPr="00820169">
              <w:rPr>
                <w:color w:val="000000"/>
              </w:rPr>
              <w:t>Other related parties</w:t>
            </w:r>
          </w:p>
        </w:tc>
        <w:tc>
          <w:tcPr>
            <w:tcW w:w="678" w:type="pct"/>
            <w:tcBorders>
              <w:top w:val="nil"/>
              <w:left w:val="nil"/>
              <w:bottom w:val="single" w:sz="4" w:space="0" w:color="auto"/>
              <w:right w:val="nil"/>
            </w:tcBorders>
          </w:tcPr>
          <w:p w14:paraId="34C997A0" w14:textId="7CDAE1C2" w:rsidR="00A304F0" w:rsidRPr="00820169" w:rsidRDefault="00A304F0" w:rsidP="00A304F0">
            <w:pPr>
              <w:pStyle w:val="BodyText"/>
              <w:tabs>
                <w:tab w:val="decimal" w:pos="977"/>
              </w:tabs>
              <w:spacing w:after="0"/>
              <w:ind w:right="-156"/>
              <w:jc w:val="both"/>
            </w:pPr>
            <w:r w:rsidRPr="00820169">
              <w:t>69,829</w:t>
            </w:r>
          </w:p>
        </w:tc>
        <w:tc>
          <w:tcPr>
            <w:tcW w:w="145" w:type="pct"/>
            <w:tcBorders>
              <w:top w:val="nil"/>
              <w:bottom w:val="nil"/>
            </w:tcBorders>
            <w:vAlign w:val="bottom"/>
          </w:tcPr>
          <w:p w14:paraId="34CAA12E" w14:textId="77777777" w:rsidR="00A304F0" w:rsidRPr="00820169" w:rsidRDefault="00A304F0" w:rsidP="00A304F0">
            <w:pPr>
              <w:pStyle w:val="BodyText"/>
              <w:tabs>
                <w:tab w:val="decimal" w:pos="727"/>
                <w:tab w:val="decimal" w:pos="891"/>
              </w:tabs>
              <w:spacing w:after="0" w:line="240" w:lineRule="auto"/>
              <w:ind w:right="-78"/>
              <w:rPr>
                <w:b/>
                <w:bCs/>
                <w:cs/>
              </w:rPr>
            </w:pPr>
          </w:p>
        </w:tc>
        <w:tc>
          <w:tcPr>
            <w:tcW w:w="673" w:type="pct"/>
            <w:tcBorders>
              <w:top w:val="nil"/>
              <w:left w:val="nil"/>
              <w:bottom w:val="single" w:sz="4" w:space="0" w:color="auto"/>
              <w:right w:val="nil"/>
            </w:tcBorders>
          </w:tcPr>
          <w:p w14:paraId="5C962332" w14:textId="525C6D23" w:rsidR="00A304F0" w:rsidRPr="00820169" w:rsidRDefault="00A304F0" w:rsidP="00A304F0">
            <w:pPr>
              <w:pStyle w:val="BodyText"/>
              <w:tabs>
                <w:tab w:val="decimal" w:pos="977"/>
              </w:tabs>
              <w:spacing w:after="0"/>
              <w:ind w:right="-156"/>
              <w:jc w:val="both"/>
            </w:pPr>
            <w:r w:rsidRPr="00820169">
              <w:t>45,957</w:t>
            </w:r>
          </w:p>
        </w:tc>
        <w:tc>
          <w:tcPr>
            <w:tcW w:w="145" w:type="pct"/>
            <w:tcBorders>
              <w:top w:val="nil"/>
              <w:bottom w:val="nil"/>
            </w:tcBorders>
            <w:vAlign w:val="bottom"/>
          </w:tcPr>
          <w:p w14:paraId="06D12BEE" w14:textId="77777777" w:rsidR="00A304F0" w:rsidRPr="00820169" w:rsidRDefault="00A304F0" w:rsidP="00A304F0">
            <w:pPr>
              <w:pStyle w:val="BodyText"/>
              <w:tabs>
                <w:tab w:val="decimal" w:pos="727"/>
                <w:tab w:val="decimal" w:pos="891"/>
              </w:tabs>
              <w:spacing w:after="0" w:line="240" w:lineRule="auto"/>
              <w:ind w:left="-108" w:right="-78"/>
              <w:rPr>
                <w:b/>
                <w:bCs/>
              </w:rPr>
            </w:pPr>
          </w:p>
        </w:tc>
        <w:tc>
          <w:tcPr>
            <w:tcW w:w="673" w:type="pct"/>
            <w:tcBorders>
              <w:top w:val="nil"/>
              <w:left w:val="nil"/>
              <w:bottom w:val="single" w:sz="4" w:space="0" w:color="auto"/>
              <w:right w:val="nil"/>
            </w:tcBorders>
          </w:tcPr>
          <w:p w14:paraId="218EF91E" w14:textId="21DFDCEB" w:rsidR="00A304F0" w:rsidRPr="00820169" w:rsidRDefault="00A304F0" w:rsidP="00A304F0">
            <w:pPr>
              <w:pStyle w:val="BodyText"/>
              <w:spacing w:after="0"/>
              <w:ind w:left="-108"/>
              <w:jc w:val="right"/>
            </w:pPr>
            <w:r w:rsidRPr="00820169">
              <w:t>34,491</w:t>
            </w:r>
          </w:p>
        </w:tc>
        <w:tc>
          <w:tcPr>
            <w:tcW w:w="146" w:type="pct"/>
            <w:tcBorders>
              <w:top w:val="nil"/>
              <w:bottom w:val="nil"/>
            </w:tcBorders>
            <w:vAlign w:val="bottom"/>
          </w:tcPr>
          <w:p w14:paraId="04F7BB75" w14:textId="77777777" w:rsidR="00A304F0" w:rsidRPr="00820169" w:rsidRDefault="00A304F0" w:rsidP="00A304F0">
            <w:pPr>
              <w:pStyle w:val="BodyText"/>
              <w:tabs>
                <w:tab w:val="decimal" w:pos="727"/>
                <w:tab w:val="decimal" w:pos="891"/>
              </w:tabs>
              <w:spacing w:after="0" w:line="240" w:lineRule="auto"/>
              <w:ind w:left="-108" w:right="-78"/>
              <w:rPr>
                <w:b/>
                <w:bCs/>
              </w:rPr>
            </w:pPr>
          </w:p>
        </w:tc>
        <w:tc>
          <w:tcPr>
            <w:tcW w:w="670" w:type="pct"/>
            <w:tcBorders>
              <w:top w:val="nil"/>
              <w:left w:val="nil"/>
              <w:bottom w:val="single" w:sz="4" w:space="0" w:color="auto"/>
              <w:right w:val="nil"/>
            </w:tcBorders>
          </w:tcPr>
          <w:p w14:paraId="2EDF3CE4" w14:textId="485B550A" w:rsidR="00A304F0" w:rsidRPr="00820169" w:rsidRDefault="00A304F0" w:rsidP="00A304F0">
            <w:pPr>
              <w:tabs>
                <w:tab w:val="decimal" w:pos="972"/>
              </w:tabs>
              <w:spacing w:line="240" w:lineRule="auto"/>
              <w:ind w:right="-156"/>
            </w:pPr>
            <w:r w:rsidRPr="00820169">
              <w:t>9,578</w:t>
            </w:r>
          </w:p>
        </w:tc>
      </w:tr>
      <w:tr w:rsidR="00A304F0" w:rsidRPr="00820169" w14:paraId="76F04540" w14:textId="77777777">
        <w:tc>
          <w:tcPr>
            <w:tcW w:w="1870" w:type="pct"/>
            <w:tcBorders>
              <w:top w:val="nil"/>
              <w:bottom w:val="nil"/>
            </w:tcBorders>
            <w:vAlign w:val="bottom"/>
          </w:tcPr>
          <w:p w14:paraId="51CA76D1" w14:textId="4AAD791B" w:rsidR="00A304F0" w:rsidRPr="00820169" w:rsidRDefault="00A304F0" w:rsidP="00A304F0">
            <w:pPr>
              <w:spacing w:line="240" w:lineRule="exact"/>
              <w:rPr>
                <w:b/>
                <w:bCs/>
                <w:i/>
                <w:iCs/>
                <w:color w:val="000000"/>
              </w:rPr>
            </w:pPr>
            <w:r w:rsidRPr="00820169">
              <w:rPr>
                <w:b/>
                <w:bCs/>
                <w:color w:val="000000"/>
              </w:rPr>
              <w:t>Total</w:t>
            </w:r>
          </w:p>
        </w:tc>
        <w:tc>
          <w:tcPr>
            <w:tcW w:w="678" w:type="pct"/>
            <w:tcBorders>
              <w:top w:val="single" w:sz="4" w:space="0" w:color="auto"/>
              <w:left w:val="nil"/>
              <w:bottom w:val="double" w:sz="4" w:space="0" w:color="auto"/>
              <w:right w:val="nil"/>
            </w:tcBorders>
          </w:tcPr>
          <w:p w14:paraId="5F3D0AF6" w14:textId="7413DD17" w:rsidR="00A304F0" w:rsidRPr="00820169" w:rsidRDefault="00A304F0" w:rsidP="00A304F0">
            <w:pPr>
              <w:pStyle w:val="BodyText"/>
              <w:tabs>
                <w:tab w:val="decimal" w:pos="977"/>
              </w:tabs>
              <w:spacing w:after="0"/>
              <w:ind w:right="-156"/>
              <w:jc w:val="both"/>
              <w:rPr>
                <w:b/>
                <w:bCs/>
              </w:rPr>
            </w:pPr>
            <w:r w:rsidRPr="00820169">
              <w:rPr>
                <w:b/>
                <w:bCs/>
              </w:rPr>
              <w:t>70,426</w:t>
            </w:r>
          </w:p>
        </w:tc>
        <w:tc>
          <w:tcPr>
            <w:tcW w:w="145" w:type="pct"/>
            <w:tcBorders>
              <w:top w:val="nil"/>
              <w:bottom w:val="nil"/>
            </w:tcBorders>
            <w:vAlign w:val="bottom"/>
          </w:tcPr>
          <w:p w14:paraId="43DA73CE" w14:textId="77777777" w:rsidR="00A304F0" w:rsidRPr="00820169" w:rsidRDefault="00A304F0" w:rsidP="00A304F0">
            <w:pPr>
              <w:pStyle w:val="BodyText"/>
              <w:tabs>
                <w:tab w:val="decimal" w:pos="727"/>
                <w:tab w:val="decimal" w:pos="891"/>
              </w:tabs>
              <w:spacing w:after="0" w:line="240" w:lineRule="auto"/>
              <w:ind w:right="-78"/>
              <w:rPr>
                <w:b/>
                <w:bCs/>
                <w:cs/>
              </w:rPr>
            </w:pPr>
          </w:p>
        </w:tc>
        <w:tc>
          <w:tcPr>
            <w:tcW w:w="673" w:type="pct"/>
            <w:tcBorders>
              <w:top w:val="single" w:sz="4" w:space="0" w:color="auto"/>
              <w:left w:val="nil"/>
              <w:bottom w:val="double" w:sz="4" w:space="0" w:color="auto"/>
              <w:right w:val="nil"/>
            </w:tcBorders>
          </w:tcPr>
          <w:p w14:paraId="2E998A04" w14:textId="58F675C7" w:rsidR="00A304F0" w:rsidRPr="00820169" w:rsidRDefault="00A304F0" w:rsidP="00A304F0">
            <w:pPr>
              <w:pStyle w:val="BodyText"/>
              <w:tabs>
                <w:tab w:val="decimal" w:pos="977"/>
              </w:tabs>
              <w:spacing w:after="0"/>
              <w:ind w:right="-156"/>
              <w:jc w:val="both"/>
              <w:rPr>
                <w:b/>
                <w:bCs/>
              </w:rPr>
            </w:pPr>
            <w:r w:rsidRPr="00820169">
              <w:rPr>
                <w:b/>
                <w:bCs/>
              </w:rPr>
              <w:t>46,461</w:t>
            </w:r>
          </w:p>
        </w:tc>
        <w:tc>
          <w:tcPr>
            <w:tcW w:w="145" w:type="pct"/>
            <w:tcBorders>
              <w:top w:val="nil"/>
              <w:bottom w:val="nil"/>
            </w:tcBorders>
            <w:vAlign w:val="bottom"/>
          </w:tcPr>
          <w:p w14:paraId="53508FAC" w14:textId="77777777" w:rsidR="00A304F0" w:rsidRPr="00820169" w:rsidRDefault="00A304F0" w:rsidP="00A304F0">
            <w:pPr>
              <w:pStyle w:val="BodyText"/>
              <w:tabs>
                <w:tab w:val="decimal" w:pos="727"/>
                <w:tab w:val="decimal" w:pos="891"/>
              </w:tabs>
              <w:spacing w:after="0" w:line="240" w:lineRule="auto"/>
              <w:ind w:left="-108" w:right="-78"/>
              <w:rPr>
                <w:b/>
                <w:bCs/>
              </w:rPr>
            </w:pPr>
          </w:p>
        </w:tc>
        <w:tc>
          <w:tcPr>
            <w:tcW w:w="673" w:type="pct"/>
            <w:tcBorders>
              <w:top w:val="single" w:sz="4" w:space="0" w:color="auto"/>
              <w:left w:val="nil"/>
              <w:bottom w:val="double" w:sz="4" w:space="0" w:color="auto"/>
              <w:right w:val="nil"/>
            </w:tcBorders>
          </w:tcPr>
          <w:p w14:paraId="54A4999E" w14:textId="242AF75E" w:rsidR="00A304F0" w:rsidRPr="00820169" w:rsidRDefault="00A304F0" w:rsidP="00A304F0">
            <w:pPr>
              <w:pStyle w:val="BodyText"/>
              <w:spacing w:after="0"/>
              <w:ind w:left="-108"/>
              <w:jc w:val="right"/>
              <w:rPr>
                <w:b/>
                <w:bCs/>
                <w:cs/>
              </w:rPr>
            </w:pPr>
            <w:r w:rsidRPr="00820169">
              <w:rPr>
                <w:b/>
                <w:bCs/>
              </w:rPr>
              <w:t>365,404</w:t>
            </w:r>
          </w:p>
        </w:tc>
        <w:tc>
          <w:tcPr>
            <w:tcW w:w="146" w:type="pct"/>
            <w:tcBorders>
              <w:top w:val="nil"/>
              <w:bottom w:val="nil"/>
            </w:tcBorders>
            <w:vAlign w:val="bottom"/>
          </w:tcPr>
          <w:p w14:paraId="49A61DF6" w14:textId="77777777" w:rsidR="00A304F0" w:rsidRPr="00820169" w:rsidRDefault="00A304F0" w:rsidP="00A304F0">
            <w:pPr>
              <w:pStyle w:val="BodyText"/>
              <w:tabs>
                <w:tab w:val="decimal" w:pos="727"/>
                <w:tab w:val="decimal" w:pos="891"/>
              </w:tabs>
              <w:spacing w:after="0" w:line="240" w:lineRule="auto"/>
              <w:ind w:left="-108" w:right="-78"/>
              <w:rPr>
                <w:b/>
                <w:bCs/>
              </w:rPr>
            </w:pPr>
          </w:p>
        </w:tc>
        <w:tc>
          <w:tcPr>
            <w:tcW w:w="670" w:type="pct"/>
            <w:tcBorders>
              <w:top w:val="single" w:sz="4" w:space="0" w:color="auto"/>
              <w:left w:val="nil"/>
              <w:bottom w:val="double" w:sz="4" w:space="0" w:color="auto"/>
              <w:right w:val="nil"/>
            </w:tcBorders>
          </w:tcPr>
          <w:p w14:paraId="04D83EDD" w14:textId="39835FCF" w:rsidR="00A304F0" w:rsidRPr="00820169" w:rsidRDefault="00A304F0" w:rsidP="00A304F0">
            <w:pPr>
              <w:tabs>
                <w:tab w:val="decimal" w:pos="972"/>
              </w:tabs>
              <w:spacing w:line="240" w:lineRule="auto"/>
              <w:ind w:right="-156"/>
              <w:rPr>
                <w:b/>
                <w:bCs/>
              </w:rPr>
            </w:pPr>
            <w:r w:rsidRPr="00820169">
              <w:rPr>
                <w:b/>
                <w:bCs/>
              </w:rPr>
              <w:t>43,865</w:t>
            </w:r>
          </w:p>
        </w:tc>
      </w:tr>
      <w:tr w:rsidR="002503C5" w:rsidRPr="00820169" w14:paraId="1916C8E3" w14:textId="77777777" w:rsidTr="00070396">
        <w:tc>
          <w:tcPr>
            <w:tcW w:w="1870" w:type="pct"/>
            <w:tcBorders>
              <w:top w:val="nil"/>
              <w:bottom w:val="nil"/>
            </w:tcBorders>
            <w:vAlign w:val="bottom"/>
          </w:tcPr>
          <w:p w14:paraId="5D7463D0" w14:textId="77777777" w:rsidR="00621ADB" w:rsidRPr="00820169" w:rsidRDefault="00621ADB" w:rsidP="00FE50DC">
            <w:pPr>
              <w:spacing w:line="240" w:lineRule="exact"/>
              <w:rPr>
                <w:b/>
                <w:bCs/>
                <w:color w:val="000000"/>
              </w:rPr>
            </w:pPr>
          </w:p>
        </w:tc>
        <w:tc>
          <w:tcPr>
            <w:tcW w:w="678" w:type="pct"/>
            <w:tcBorders>
              <w:top w:val="double" w:sz="4" w:space="0" w:color="auto"/>
              <w:left w:val="nil"/>
              <w:bottom w:val="nil"/>
              <w:right w:val="nil"/>
            </w:tcBorders>
            <w:vAlign w:val="bottom"/>
          </w:tcPr>
          <w:p w14:paraId="552606F7" w14:textId="77777777" w:rsidR="00621ADB" w:rsidRPr="00820169" w:rsidRDefault="00621ADB" w:rsidP="00E76216">
            <w:pPr>
              <w:tabs>
                <w:tab w:val="decimal" w:pos="850"/>
              </w:tabs>
              <w:spacing w:line="240" w:lineRule="auto"/>
              <w:ind w:right="-135"/>
            </w:pPr>
          </w:p>
        </w:tc>
        <w:tc>
          <w:tcPr>
            <w:tcW w:w="145" w:type="pct"/>
            <w:tcBorders>
              <w:top w:val="nil"/>
              <w:bottom w:val="nil"/>
            </w:tcBorders>
            <w:vAlign w:val="bottom"/>
          </w:tcPr>
          <w:p w14:paraId="2EE61ADB" w14:textId="77777777" w:rsidR="00621ADB" w:rsidRPr="00820169" w:rsidRDefault="00621ADB" w:rsidP="00FE50DC">
            <w:pPr>
              <w:pStyle w:val="BodyText"/>
              <w:tabs>
                <w:tab w:val="decimal" w:pos="727"/>
                <w:tab w:val="decimal" w:pos="891"/>
              </w:tabs>
              <w:spacing w:after="0" w:line="240" w:lineRule="auto"/>
              <w:ind w:right="-78"/>
              <w:rPr>
                <w:b/>
                <w:bCs/>
                <w:cs/>
              </w:rPr>
            </w:pPr>
          </w:p>
        </w:tc>
        <w:tc>
          <w:tcPr>
            <w:tcW w:w="673" w:type="pct"/>
            <w:tcBorders>
              <w:top w:val="single" w:sz="4" w:space="0" w:color="auto"/>
              <w:left w:val="nil"/>
              <w:bottom w:val="nil"/>
              <w:right w:val="nil"/>
            </w:tcBorders>
            <w:vAlign w:val="bottom"/>
          </w:tcPr>
          <w:p w14:paraId="4CA11754" w14:textId="77777777" w:rsidR="00621ADB" w:rsidRPr="00820169" w:rsidRDefault="00621ADB" w:rsidP="00013555">
            <w:pPr>
              <w:pStyle w:val="BodyText"/>
              <w:tabs>
                <w:tab w:val="decimal" w:pos="977"/>
              </w:tabs>
              <w:spacing w:after="0"/>
              <w:ind w:right="-156"/>
              <w:jc w:val="both"/>
            </w:pPr>
          </w:p>
        </w:tc>
        <w:tc>
          <w:tcPr>
            <w:tcW w:w="145" w:type="pct"/>
            <w:tcBorders>
              <w:top w:val="nil"/>
              <w:bottom w:val="nil"/>
            </w:tcBorders>
            <w:vAlign w:val="bottom"/>
          </w:tcPr>
          <w:p w14:paraId="5B08CE33" w14:textId="77777777" w:rsidR="00621ADB" w:rsidRPr="00820169" w:rsidRDefault="00621ADB" w:rsidP="00FE50DC">
            <w:pPr>
              <w:pStyle w:val="BodyText"/>
              <w:tabs>
                <w:tab w:val="decimal" w:pos="727"/>
                <w:tab w:val="decimal" w:pos="891"/>
              </w:tabs>
              <w:spacing w:after="0" w:line="240" w:lineRule="auto"/>
              <w:ind w:left="-108" w:right="-78"/>
              <w:rPr>
                <w:b/>
                <w:bCs/>
              </w:rPr>
            </w:pPr>
          </w:p>
        </w:tc>
        <w:tc>
          <w:tcPr>
            <w:tcW w:w="673" w:type="pct"/>
            <w:tcBorders>
              <w:top w:val="single" w:sz="4" w:space="0" w:color="auto"/>
              <w:left w:val="nil"/>
              <w:bottom w:val="nil"/>
              <w:right w:val="nil"/>
            </w:tcBorders>
            <w:vAlign w:val="bottom"/>
          </w:tcPr>
          <w:p w14:paraId="7BDB6ED0" w14:textId="77777777" w:rsidR="00621ADB" w:rsidRPr="00820169" w:rsidRDefault="00621ADB" w:rsidP="00E76216">
            <w:pPr>
              <w:pStyle w:val="BodyText"/>
              <w:tabs>
                <w:tab w:val="decimal" w:pos="904"/>
              </w:tabs>
              <w:spacing w:after="0"/>
              <w:ind w:left="-108"/>
              <w:jc w:val="both"/>
            </w:pPr>
          </w:p>
        </w:tc>
        <w:tc>
          <w:tcPr>
            <w:tcW w:w="146" w:type="pct"/>
            <w:tcBorders>
              <w:top w:val="nil"/>
              <w:bottom w:val="nil"/>
            </w:tcBorders>
            <w:vAlign w:val="bottom"/>
          </w:tcPr>
          <w:p w14:paraId="2C371E2B" w14:textId="77777777" w:rsidR="00621ADB" w:rsidRPr="00820169" w:rsidRDefault="00621ADB" w:rsidP="00FE50DC">
            <w:pPr>
              <w:pStyle w:val="BodyText"/>
              <w:tabs>
                <w:tab w:val="decimal" w:pos="727"/>
                <w:tab w:val="decimal" w:pos="891"/>
              </w:tabs>
              <w:spacing w:after="0" w:line="240" w:lineRule="auto"/>
              <w:ind w:left="-108" w:right="-78"/>
              <w:rPr>
                <w:b/>
                <w:bCs/>
              </w:rPr>
            </w:pPr>
          </w:p>
        </w:tc>
        <w:tc>
          <w:tcPr>
            <w:tcW w:w="670" w:type="pct"/>
            <w:tcBorders>
              <w:top w:val="single" w:sz="4" w:space="0" w:color="auto"/>
              <w:left w:val="nil"/>
              <w:bottom w:val="nil"/>
              <w:right w:val="nil"/>
            </w:tcBorders>
            <w:vAlign w:val="bottom"/>
          </w:tcPr>
          <w:p w14:paraId="598D3428" w14:textId="77777777" w:rsidR="00621ADB" w:rsidRPr="00820169" w:rsidRDefault="00621ADB" w:rsidP="00E76216">
            <w:pPr>
              <w:tabs>
                <w:tab w:val="decimal" w:pos="972"/>
              </w:tabs>
              <w:spacing w:line="240" w:lineRule="auto"/>
              <w:ind w:right="-156"/>
            </w:pPr>
          </w:p>
        </w:tc>
      </w:tr>
      <w:tr w:rsidR="002503C5" w:rsidRPr="00820169" w14:paraId="32111F0A" w14:textId="77777777" w:rsidTr="00070396">
        <w:tc>
          <w:tcPr>
            <w:tcW w:w="1870" w:type="pct"/>
            <w:tcBorders>
              <w:top w:val="nil"/>
              <w:bottom w:val="nil"/>
            </w:tcBorders>
          </w:tcPr>
          <w:p w14:paraId="5A2F1505" w14:textId="4BD035D0" w:rsidR="00621ADB" w:rsidRPr="00820169" w:rsidRDefault="00621ADB" w:rsidP="00FE50DC">
            <w:pPr>
              <w:spacing w:line="240" w:lineRule="exact"/>
              <w:rPr>
                <w:color w:val="000000"/>
              </w:rPr>
            </w:pPr>
            <w:r w:rsidRPr="00820169">
              <w:rPr>
                <w:b/>
                <w:bCs/>
                <w:i/>
                <w:iCs/>
                <w:color w:val="000000"/>
              </w:rPr>
              <w:t>Short-term borrowings</w:t>
            </w:r>
          </w:p>
        </w:tc>
        <w:tc>
          <w:tcPr>
            <w:tcW w:w="678" w:type="pct"/>
            <w:tcBorders>
              <w:top w:val="nil"/>
              <w:left w:val="nil"/>
              <w:bottom w:val="nil"/>
              <w:right w:val="nil"/>
            </w:tcBorders>
          </w:tcPr>
          <w:p w14:paraId="5B464871" w14:textId="73B6D524" w:rsidR="00621ADB" w:rsidRPr="00820169" w:rsidRDefault="00621ADB" w:rsidP="00E76216">
            <w:pPr>
              <w:tabs>
                <w:tab w:val="decimal" w:pos="850"/>
              </w:tabs>
              <w:spacing w:line="240" w:lineRule="auto"/>
              <w:ind w:right="-135"/>
            </w:pPr>
          </w:p>
        </w:tc>
        <w:tc>
          <w:tcPr>
            <w:tcW w:w="145" w:type="pct"/>
            <w:tcBorders>
              <w:top w:val="nil"/>
              <w:left w:val="nil"/>
              <w:bottom w:val="nil"/>
              <w:right w:val="nil"/>
            </w:tcBorders>
          </w:tcPr>
          <w:p w14:paraId="3255F8E9" w14:textId="77777777" w:rsidR="00621ADB" w:rsidRPr="00820169" w:rsidRDefault="00621ADB" w:rsidP="00FE50DC">
            <w:pPr>
              <w:pStyle w:val="BodyText"/>
              <w:tabs>
                <w:tab w:val="decimal" w:pos="727"/>
                <w:tab w:val="decimal" w:pos="891"/>
                <w:tab w:val="decimal" w:pos="972"/>
              </w:tabs>
              <w:spacing w:after="0" w:line="240" w:lineRule="auto"/>
              <w:ind w:right="-78"/>
              <w:rPr>
                <w:cs/>
                <w:lang w:val="en-US"/>
              </w:rPr>
            </w:pPr>
          </w:p>
        </w:tc>
        <w:tc>
          <w:tcPr>
            <w:tcW w:w="673" w:type="pct"/>
            <w:tcBorders>
              <w:top w:val="nil"/>
              <w:left w:val="nil"/>
              <w:bottom w:val="nil"/>
              <w:right w:val="nil"/>
            </w:tcBorders>
          </w:tcPr>
          <w:p w14:paraId="273ABEAA" w14:textId="5D621439" w:rsidR="00621ADB" w:rsidRPr="00820169" w:rsidRDefault="00621ADB" w:rsidP="00013555">
            <w:pPr>
              <w:pStyle w:val="BodyText"/>
              <w:tabs>
                <w:tab w:val="decimal" w:pos="977"/>
              </w:tabs>
              <w:spacing w:after="0"/>
              <w:ind w:right="-156"/>
              <w:jc w:val="both"/>
            </w:pPr>
          </w:p>
        </w:tc>
        <w:tc>
          <w:tcPr>
            <w:tcW w:w="145" w:type="pct"/>
            <w:tcBorders>
              <w:top w:val="nil"/>
              <w:left w:val="nil"/>
              <w:bottom w:val="nil"/>
              <w:right w:val="nil"/>
            </w:tcBorders>
          </w:tcPr>
          <w:p w14:paraId="13B14632" w14:textId="77777777" w:rsidR="00621ADB" w:rsidRPr="00820169" w:rsidRDefault="00621ADB" w:rsidP="00FE50DC">
            <w:pPr>
              <w:pStyle w:val="BodyText"/>
              <w:tabs>
                <w:tab w:val="decimal" w:pos="727"/>
                <w:tab w:val="decimal" w:pos="891"/>
              </w:tabs>
              <w:spacing w:after="0" w:line="240" w:lineRule="auto"/>
              <w:ind w:left="-108" w:right="-78"/>
            </w:pPr>
          </w:p>
        </w:tc>
        <w:tc>
          <w:tcPr>
            <w:tcW w:w="673" w:type="pct"/>
            <w:tcBorders>
              <w:top w:val="nil"/>
              <w:left w:val="nil"/>
              <w:bottom w:val="nil"/>
              <w:right w:val="nil"/>
            </w:tcBorders>
            <w:shd w:val="clear" w:color="auto" w:fill="auto"/>
          </w:tcPr>
          <w:p w14:paraId="12DE95C1" w14:textId="084419DF" w:rsidR="00621ADB" w:rsidRPr="00820169" w:rsidRDefault="00621ADB" w:rsidP="00E76216">
            <w:pPr>
              <w:pStyle w:val="BodyText"/>
              <w:tabs>
                <w:tab w:val="decimal" w:pos="904"/>
              </w:tabs>
              <w:spacing w:after="0"/>
              <w:ind w:left="-108"/>
              <w:jc w:val="both"/>
            </w:pPr>
          </w:p>
        </w:tc>
        <w:tc>
          <w:tcPr>
            <w:tcW w:w="146" w:type="pct"/>
            <w:tcBorders>
              <w:top w:val="nil"/>
              <w:left w:val="nil"/>
              <w:bottom w:val="nil"/>
              <w:right w:val="nil"/>
            </w:tcBorders>
          </w:tcPr>
          <w:p w14:paraId="0023B953" w14:textId="77777777" w:rsidR="00621ADB" w:rsidRPr="00820169" w:rsidRDefault="00621ADB" w:rsidP="00FE50DC">
            <w:pPr>
              <w:pStyle w:val="BodyText"/>
              <w:tabs>
                <w:tab w:val="decimal" w:pos="727"/>
                <w:tab w:val="decimal" w:pos="891"/>
                <w:tab w:val="decimal" w:pos="972"/>
              </w:tabs>
              <w:spacing w:after="0" w:line="240" w:lineRule="auto"/>
              <w:ind w:left="-108" w:right="-78"/>
              <w:rPr>
                <w:lang w:val="en-US"/>
              </w:rPr>
            </w:pPr>
          </w:p>
        </w:tc>
        <w:tc>
          <w:tcPr>
            <w:tcW w:w="670" w:type="pct"/>
            <w:tcBorders>
              <w:top w:val="nil"/>
              <w:left w:val="nil"/>
              <w:bottom w:val="nil"/>
              <w:right w:val="nil"/>
            </w:tcBorders>
          </w:tcPr>
          <w:p w14:paraId="75895F12" w14:textId="16AEC28D" w:rsidR="00621ADB" w:rsidRPr="00820169" w:rsidRDefault="00621ADB" w:rsidP="00FE50DC">
            <w:pPr>
              <w:tabs>
                <w:tab w:val="decimal" w:pos="972"/>
              </w:tabs>
              <w:spacing w:line="240" w:lineRule="auto"/>
              <w:ind w:right="-156"/>
            </w:pPr>
          </w:p>
        </w:tc>
      </w:tr>
      <w:tr w:rsidR="00337517" w:rsidRPr="00820169" w14:paraId="1BEFC788" w14:textId="77777777" w:rsidTr="00070396">
        <w:tc>
          <w:tcPr>
            <w:tcW w:w="1870" w:type="pct"/>
            <w:tcBorders>
              <w:top w:val="nil"/>
              <w:bottom w:val="nil"/>
            </w:tcBorders>
          </w:tcPr>
          <w:p w14:paraId="55E0A144" w14:textId="4C922228" w:rsidR="00337517" w:rsidRPr="00820169" w:rsidRDefault="00337517" w:rsidP="00337517">
            <w:pPr>
              <w:spacing w:line="240" w:lineRule="exact"/>
              <w:rPr>
                <w:color w:val="000000"/>
              </w:rPr>
            </w:pPr>
            <w:r w:rsidRPr="00820169">
              <w:rPr>
                <w:color w:val="000000"/>
              </w:rPr>
              <w:t>Subsidiaries</w:t>
            </w:r>
          </w:p>
        </w:tc>
        <w:tc>
          <w:tcPr>
            <w:tcW w:w="678" w:type="pct"/>
            <w:tcBorders>
              <w:top w:val="nil"/>
              <w:bottom w:val="nil"/>
            </w:tcBorders>
          </w:tcPr>
          <w:p w14:paraId="2597975B" w14:textId="7EEB1AF7" w:rsidR="00337517" w:rsidRPr="00820169" w:rsidRDefault="00337517" w:rsidP="00337517">
            <w:pPr>
              <w:tabs>
                <w:tab w:val="decimal" w:pos="706"/>
              </w:tabs>
              <w:spacing w:line="240" w:lineRule="auto"/>
              <w:ind w:right="-135"/>
            </w:pPr>
            <w:r w:rsidRPr="00820169">
              <w:t>-</w:t>
            </w:r>
          </w:p>
        </w:tc>
        <w:tc>
          <w:tcPr>
            <w:tcW w:w="145" w:type="pct"/>
            <w:tcBorders>
              <w:bottom w:val="nil"/>
            </w:tcBorders>
          </w:tcPr>
          <w:p w14:paraId="439635E1" w14:textId="77777777" w:rsidR="00337517" w:rsidRPr="00820169" w:rsidRDefault="00337517" w:rsidP="00337517">
            <w:pPr>
              <w:pStyle w:val="BodyText"/>
              <w:tabs>
                <w:tab w:val="decimal" w:pos="706"/>
              </w:tabs>
              <w:spacing w:after="0"/>
              <w:ind w:left="-108" w:right="-293"/>
              <w:rPr>
                <w:cs/>
              </w:rPr>
            </w:pPr>
          </w:p>
        </w:tc>
        <w:tc>
          <w:tcPr>
            <w:tcW w:w="673" w:type="pct"/>
          </w:tcPr>
          <w:p w14:paraId="749DDEF0" w14:textId="1D353BD0" w:rsidR="00337517" w:rsidRPr="00820169" w:rsidRDefault="00337517" w:rsidP="00337517">
            <w:pPr>
              <w:tabs>
                <w:tab w:val="decimal" w:pos="707"/>
              </w:tabs>
              <w:spacing w:line="240" w:lineRule="auto"/>
              <w:ind w:right="-135"/>
            </w:pPr>
            <w:r w:rsidRPr="00820169">
              <w:t>-</w:t>
            </w:r>
          </w:p>
        </w:tc>
        <w:tc>
          <w:tcPr>
            <w:tcW w:w="145" w:type="pct"/>
            <w:tcBorders>
              <w:bottom w:val="nil"/>
            </w:tcBorders>
          </w:tcPr>
          <w:p w14:paraId="677E9419" w14:textId="77777777" w:rsidR="00337517" w:rsidRPr="00820169" w:rsidRDefault="00337517" w:rsidP="00337517">
            <w:pPr>
              <w:pStyle w:val="BodyText"/>
              <w:tabs>
                <w:tab w:val="decimal" w:pos="727"/>
                <w:tab w:val="decimal" w:pos="891"/>
              </w:tabs>
              <w:spacing w:after="0" w:line="240" w:lineRule="auto"/>
              <w:ind w:left="-108" w:right="-78"/>
            </w:pPr>
          </w:p>
        </w:tc>
        <w:tc>
          <w:tcPr>
            <w:tcW w:w="673" w:type="pct"/>
          </w:tcPr>
          <w:p w14:paraId="7E04671C" w14:textId="35261E56" w:rsidR="00337517" w:rsidRPr="00820169" w:rsidRDefault="00337517" w:rsidP="00337517">
            <w:pPr>
              <w:pStyle w:val="BodyText"/>
              <w:spacing w:after="0"/>
              <w:ind w:left="-108"/>
              <w:jc w:val="right"/>
            </w:pPr>
            <w:r w:rsidRPr="00820169">
              <w:t>434,312</w:t>
            </w:r>
          </w:p>
        </w:tc>
        <w:tc>
          <w:tcPr>
            <w:tcW w:w="146" w:type="pct"/>
            <w:tcBorders>
              <w:bottom w:val="nil"/>
            </w:tcBorders>
          </w:tcPr>
          <w:p w14:paraId="09F489D2" w14:textId="77777777" w:rsidR="00337517" w:rsidRPr="00820169" w:rsidRDefault="00337517" w:rsidP="00337517">
            <w:pPr>
              <w:pStyle w:val="BodyText"/>
              <w:tabs>
                <w:tab w:val="decimal" w:pos="727"/>
                <w:tab w:val="decimal" w:pos="891"/>
                <w:tab w:val="decimal" w:pos="972"/>
              </w:tabs>
              <w:spacing w:after="0" w:line="240" w:lineRule="auto"/>
              <w:ind w:left="-108" w:right="-78"/>
              <w:rPr>
                <w:lang w:val="en-US"/>
              </w:rPr>
            </w:pPr>
          </w:p>
        </w:tc>
        <w:tc>
          <w:tcPr>
            <w:tcW w:w="670" w:type="pct"/>
          </w:tcPr>
          <w:p w14:paraId="0557FF74" w14:textId="515D5762" w:rsidR="00337517" w:rsidRPr="00820169" w:rsidRDefault="00337517" w:rsidP="00337517">
            <w:pPr>
              <w:tabs>
                <w:tab w:val="decimal" w:pos="972"/>
              </w:tabs>
              <w:spacing w:line="240" w:lineRule="auto"/>
              <w:ind w:right="-156"/>
            </w:pPr>
            <w:r w:rsidRPr="00820169">
              <w:t>363,837</w:t>
            </w:r>
          </w:p>
        </w:tc>
      </w:tr>
      <w:tr w:rsidR="00337517" w:rsidRPr="00820169" w14:paraId="1AEF3C6F" w14:textId="77777777" w:rsidTr="00070396">
        <w:tc>
          <w:tcPr>
            <w:tcW w:w="1870" w:type="pct"/>
            <w:tcBorders>
              <w:top w:val="nil"/>
              <w:bottom w:val="nil"/>
            </w:tcBorders>
          </w:tcPr>
          <w:p w14:paraId="58C65D55" w14:textId="0F6DE902" w:rsidR="00337517" w:rsidRPr="00820169" w:rsidRDefault="00337517" w:rsidP="00337517">
            <w:pPr>
              <w:spacing w:line="240" w:lineRule="exact"/>
              <w:rPr>
                <w:color w:val="000000"/>
              </w:rPr>
            </w:pPr>
            <w:r w:rsidRPr="00820169">
              <w:rPr>
                <w:color w:val="000000"/>
              </w:rPr>
              <w:t>Joint ventures</w:t>
            </w:r>
          </w:p>
        </w:tc>
        <w:tc>
          <w:tcPr>
            <w:tcW w:w="678" w:type="pct"/>
            <w:tcBorders>
              <w:top w:val="nil"/>
              <w:bottom w:val="nil"/>
            </w:tcBorders>
          </w:tcPr>
          <w:p w14:paraId="4CF7772C" w14:textId="1C76600E" w:rsidR="00337517" w:rsidRPr="00820169" w:rsidRDefault="00337517" w:rsidP="00337517">
            <w:pPr>
              <w:pStyle w:val="BodyText"/>
              <w:tabs>
                <w:tab w:val="decimal" w:pos="977"/>
              </w:tabs>
              <w:spacing w:after="0"/>
              <w:ind w:right="-156"/>
              <w:jc w:val="both"/>
            </w:pPr>
            <w:r w:rsidRPr="00820169">
              <w:t>7,000</w:t>
            </w:r>
          </w:p>
        </w:tc>
        <w:tc>
          <w:tcPr>
            <w:tcW w:w="145" w:type="pct"/>
            <w:tcBorders>
              <w:top w:val="nil"/>
              <w:bottom w:val="nil"/>
            </w:tcBorders>
          </w:tcPr>
          <w:p w14:paraId="4CA39F09" w14:textId="77777777" w:rsidR="00337517" w:rsidRPr="00820169" w:rsidRDefault="00337517" w:rsidP="00337517">
            <w:pPr>
              <w:pStyle w:val="BodyText"/>
              <w:tabs>
                <w:tab w:val="decimal" w:pos="969"/>
              </w:tabs>
              <w:spacing w:after="0"/>
              <w:ind w:left="-108" w:right="-293"/>
              <w:rPr>
                <w:b/>
                <w:bCs/>
                <w:cs/>
              </w:rPr>
            </w:pPr>
          </w:p>
        </w:tc>
        <w:tc>
          <w:tcPr>
            <w:tcW w:w="673" w:type="pct"/>
          </w:tcPr>
          <w:p w14:paraId="3C19041F" w14:textId="2CEC6704" w:rsidR="00337517" w:rsidRPr="00820169" w:rsidRDefault="00337517" w:rsidP="00337517">
            <w:pPr>
              <w:pStyle w:val="BodyText"/>
              <w:tabs>
                <w:tab w:val="decimal" w:pos="977"/>
              </w:tabs>
              <w:spacing w:after="0"/>
              <w:ind w:right="-156"/>
              <w:jc w:val="both"/>
            </w:pPr>
            <w:r w:rsidRPr="00820169">
              <w:t>5,000</w:t>
            </w:r>
          </w:p>
        </w:tc>
        <w:tc>
          <w:tcPr>
            <w:tcW w:w="145" w:type="pct"/>
            <w:tcBorders>
              <w:top w:val="nil"/>
              <w:bottom w:val="nil"/>
            </w:tcBorders>
          </w:tcPr>
          <w:p w14:paraId="26BFE9A9" w14:textId="77777777" w:rsidR="00337517" w:rsidRPr="00820169" w:rsidRDefault="00337517" w:rsidP="00337517">
            <w:pPr>
              <w:pStyle w:val="BodyText"/>
              <w:tabs>
                <w:tab w:val="decimal" w:pos="969"/>
              </w:tabs>
              <w:spacing w:after="0"/>
              <w:ind w:left="-108" w:right="-293"/>
              <w:rPr>
                <w:b/>
                <w:bCs/>
              </w:rPr>
            </w:pPr>
          </w:p>
        </w:tc>
        <w:tc>
          <w:tcPr>
            <w:tcW w:w="673" w:type="pct"/>
          </w:tcPr>
          <w:p w14:paraId="2B73CE6A" w14:textId="126699F1" w:rsidR="00337517" w:rsidRPr="00820169" w:rsidRDefault="00337517" w:rsidP="00337517">
            <w:pPr>
              <w:pStyle w:val="BodyText"/>
              <w:spacing w:after="0"/>
              <w:ind w:left="-108"/>
              <w:jc w:val="right"/>
            </w:pPr>
            <w:r w:rsidRPr="00820169">
              <w:t>7,000</w:t>
            </w:r>
          </w:p>
        </w:tc>
        <w:tc>
          <w:tcPr>
            <w:tcW w:w="146" w:type="pct"/>
            <w:tcBorders>
              <w:top w:val="nil"/>
              <w:bottom w:val="nil"/>
            </w:tcBorders>
          </w:tcPr>
          <w:p w14:paraId="14C28011" w14:textId="77777777" w:rsidR="00337517" w:rsidRPr="00820169" w:rsidRDefault="00337517" w:rsidP="00337517">
            <w:pPr>
              <w:pStyle w:val="BodyText"/>
              <w:tabs>
                <w:tab w:val="decimal" w:pos="969"/>
              </w:tabs>
              <w:spacing w:after="0"/>
              <w:ind w:left="-108" w:right="-293"/>
              <w:rPr>
                <w:b/>
                <w:bCs/>
              </w:rPr>
            </w:pPr>
          </w:p>
        </w:tc>
        <w:tc>
          <w:tcPr>
            <w:tcW w:w="670" w:type="pct"/>
          </w:tcPr>
          <w:p w14:paraId="04B7D190" w14:textId="41713845" w:rsidR="00337517" w:rsidRPr="00820169" w:rsidRDefault="00337517" w:rsidP="00337517">
            <w:pPr>
              <w:tabs>
                <w:tab w:val="decimal" w:pos="972"/>
              </w:tabs>
              <w:spacing w:line="240" w:lineRule="auto"/>
              <w:ind w:right="-156"/>
            </w:pPr>
            <w:r w:rsidRPr="00820169">
              <w:t>5,000</w:t>
            </w:r>
          </w:p>
        </w:tc>
      </w:tr>
      <w:tr w:rsidR="00337517" w:rsidRPr="00820169" w14:paraId="6A4AEDB0" w14:textId="77777777" w:rsidTr="00070396">
        <w:tc>
          <w:tcPr>
            <w:tcW w:w="1870" w:type="pct"/>
            <w:tcBorders>
              <w:top w:val="nil"/>
              <w:bottom w:val="nil"/>
            </w:tcBorders>
          </w:tcPr>
          <w:p w14:paraId="66EE2DDD" w14:textId="33CA62DC" w:rsidR="00337517" w:rsidRPr="00820169" w:rsidRDefault="00337517" w:rsidP="00337517">
            <w:pPr>
              <w:spacing w:line="240" w:lineRule="exact"/>
              <w:rPr>
                <w:color w:val="000000"/>
              </w:rPr>
            </w:pPr>
            <w:r w:rsidRPr="00820169">
              <w:rPr>
                <w:color w:val="000000"/>
              </w:rPr>
              <w:t>Other related parties</w:t>
            </w:r>
          </w:p>
        </w:tc>
        <w:tc>
          <w:tcPr>
            <w:tcW w:w="678" w:type="pct"/>
            <w:tcBorders>
              <w:top w:val="nil"/>
              <w:left w:val="nil"/>
              <w:bottom w:val="single" w:sz="4" w:space="0" w:color="auto"/>
              <w:right w:val="nil"/>
            </w:tcBorders>
          </w:tcPr>
          <w:p w14:paraId="5A625252" w14:textId="515BF691" w:rsidR="00337517" w:rsidRPr="00820169" w:rsidRDefault="00337517" w:rsidP="00337517">
            <w:pPr>
              <w:pStyle w:val="BodyText"/>
              <w:tabs>
                <w:tab w:val="decimal" w:pos="977"/>
              </w:tabs>
              <w:spacing w:after="0"/>
              <w:ind w:right="-156"/>
              <w:jc w:val="both"/>
            </w:pPr>
            <w:r w:rsidRPr="00820169">
              <w:t>676,81</w:t>
            </w:r>
            <w:r w:rsidR="004A6913" w:rsidRPr="00820169">
              <w:t>8</w:t>
            </w:r>
          </w:p>
        </w:tc>
        <w:tc>
          <w:tcPr>
            <w:tcW w:w="145" w:type="pct"/>
            <w:tcBorders>
              <w:top w:val="nil"/>
              <w:bottom w:val="nil"/>
            </w:tcBorders>
          </w:tcPr>
          <w:p w14:paraId="08FD083B" w14:textId="77777777" w:rsidR="00337517" w:rsidRPr="00820169" w:rsidRDefault="00337517" w:rsidP="00337517">
            <w:pPr>
              <w:pStyle w:val="BodyText"/>
              <w:tabs>
                <w:tab w:val="decimal" w:pos="727"/>
                <w:tab w:val="decimal" w:pos="891"/>
              </w:tabs>
              <w:spacing w:after="0" w:line="240" w:lineRule="auto"/>
              <w:ind w:right="-78"/>
              <w:rPr>
                <w:b/>
                <w:bCs/>
                <w:cs/>
              </w:rPr>
            </w:pPr>
          </w:p>
        </w:tc>
        <w:tc>
          <w:tcPr>
            <w:tcW w:w="673" w:type="pct"/>
            <w:tcBorders>
              <w:top w:val="nil"/>
              <w:left w:val="nil"/>
              <w:bottom w:val="single" w:sz="4" w:space="0" w:color="auto"/>
              <w:right w:val="nil"/>
            </w:tcBorders>
          </w:tcPr>
          <w:p w14:paraId="6E317D3F" w14:textId="0FE0AC88" w:rsidR="00337517" w:rsidRPr="00820169" w:rsidRDefault="00337517" w:rsidP="00337517">
            <w:pPr>
              <w:pStyle w:val="BodyText"/>
              <w:tabs>
                <w:tab w:val="decimal" w:pos="977"/>
              </w:tabs>
              <w:spacing w:after="0"/>
              <w:ind w:right="-156"/>
              <w:jc w:val="both"/>
            </w:pPr>
            <w:r w:rsidRPr="00820169">
              <w:t>405,849</w:t>
            </w:r>
          </w:p>
        </w:tc>
        <w:tc>
          <w:tcPr>
            <w:tcW w:w="145" w:type="pct"/>
            <w:tcBorders>
              <w:top w:val="nil"/>
              <w:bottom w:val="nil"/>
            </w:tcBorders>
          </w:tcPr>
          <w:p w14:paraId="7B9ED477" w14:textId="77777777" w:rsidR="00337517" w:rsidRPr="00820169" w:rsidRDefault="00337517" w:rsidP="00337517">
            <w:pPr>
              <w:pStyle w:val="BodyText"/>
              <w:tabs>
                <w:tab w:val="decimal" w:pos="727"/>
                <w:tab w:val="decimal" w:pos="891"/>
              </w:tabs>
              <w:spacing w:after="0" w:line="240" w:lineRule="auto"/>
              <w:ind w:left="-108" w:right="-78"/>
              <w:rPr>
                <w:b/>
                <w:bCs/>
              </w:rPr>
            </w:pPr>
          </w:p>
        </w:tc>
        <w:tc>
          <w:tcPr>
            <w:tcW w:w="673" w:type="pct"/>
            <w:tcBorders>
              <w:top w:val="nil"/>
              <w:left w:val="nil"/>
              <w:bottom w:val="single" w:sz="4" w:space="0" w:color="auto"/>
              <w:right w:val="nil"/>
            </w:tcBorders>
          </w:tcPr>
          <w:p w14:paraId="1749DFBB" w14:textId="052C7E15" w:rsidR="00337517" w:rsidRPr="00820169" w:rsidRDefault="00337517" w:rsidP="00337517">
            <w:pPr>
              <w:pStyle w:val="BodyText"/>
              <w:spacing w:after="0"/>
              <w:ind w:left="-108"/>
              <w:jc w:val="right"/>
            </w:pPr>
            <w:r w:rsidRPr="00820169">
              <w:t>644,002</w:t>
            </w:r>
          </w:p>
        </w:tc>
        <w:tc>
          <w:tcPr>
            <w:tcW w:w="146" w:type="pct"/>
            <w:tcBorders>
              <w:top w:val="nil"/>
              <w:bottom w:val="nil"/>
            </w:tcBorders>
          </w:tcPr>
          <w:p w14:paraId="0818BE36" w14:textId="77777777" w:rsidR="00337517" w:rsidRPr="00820169" w:rsidRDefault="00337517" w:rsidP="00337517">
            <w:pPr>
              <w:pStyle w:val="BodyText"/>
              <w:tabs>
                <w:tab w:val="decimal" w:pos="727"/>
                <w:tab w:val="decimal" w:pos="891"/>
              </w:tabs>
              <w:spacing w:after="0" w:line="240" w:lineRule="auto"/>
              <w:ind w:left="-108" w:right="-78"/>
              <w:rPr>
                <w:b/>
                <w:bCs/>
              </w:rPr>
            </w:pPr>
          </w:p>
        </w:tc>
        <w:tc>
          <w:tcPr>
            <w:tcW w:w="670" w:type="pct"/>
            <w:tcBorders>
              <w:top w:val="nil"/>
              <w:left w:val="nil"/>
              <w:bottom w:val="single" w:sz="4" w:space="0" w:color="auto"/>
              <w:right w:val="nil"/>
            </w:tcBorders>
          </w:tcPr>
          <w:p w14:paraId="3845D6B7" w14:textId="2604266B" w:rsidR="00337517" w:rsidRPr="00820169" w:rsidRDefault="00337517" w:rsidP="00337517">
            <w:pPr>
              <w:tabs>
                <w:tab w:val="decimal" w:pos="972"/>
              </w:tabs>
              <w:spacing w:line="240" w:lineRule="auto"/>
              <w:ind w:right="-156"/>
            </w:pPr>
            <w:r w:rsidRPr="00820169">
              <w:t>402,002</w:t>
            </w:r>
          </w:p>
        </w:tc>
      </w:tr>
      <w:tr w:rsidR="00337517" w:rsidRPr="00820169" w14:paraId="010AE938" w14:textId="77777777" w:rsidTr="00070396">
        <w:tc>
          <w:tcPr>
            <w:tcW w:w="1870" w:type="pct"/>
            <w:tcBorders>
              <w:top w:val="nil"/>
              <w:bottom w:val="nil"/>
            </w:tcBorders>
          </w:tcPr>
          <w:p w14:paraId="578D7684" w14:textId="6FC5C906" w:rsidR="00337517" w:rsidRPr="00820169" w:rsidRDefault="00337517" w:rsidP="00337517">
            <w:pPr>
              <w:spacing w:line="240" w:lineRule="exact"/>
              <w:rPr>
                <w:b/>
                <w:bCs/>
                <w:i/>
                <w:iCs/>
                <w:color w:val="000000"/>
              </w:rPr>
            </w:pPr>
            <w:r w:rsidRPr="00820169">
              <w:rPr>
                <w:b/>
                <w:bCs/>
                <w:color w:val="000000"/>
              </w:rPr>
              <w:t>Total</w:t>
            </w:r>
          </w:p>
        </w:tc>
        <w:tc>
          <w:tcPr>
            <w:tcW w:w="678" w:type="pct"/>
            <w:tcBorders>
              <w:top w:val="single" w:sz="4" w:space="0" w:color="auto"/>
              <w:left w:val="nil"/>
              <w:bottom w:val="double" w:sz="4" w:space="0" w:color="auto"/>
              <w:right w:val="nil"/>
            </w:tcBorders>
          </w:tcPr>
          <w:p w14:paraId="69089046" w14:textId="69E79333" w:rsidR="00337517" w:rsidRPr="00820169" w:rsidRDefault="00337517" w:rsidP="00337517">
            <w:pPr>
              <w:pStyle w:val="BodyText"/>
              <w:tabs>
                <w:tab w:val="decimal" w:pos="977"/>
              </w:tabs>
              <w:spacing w:after="0"/>
              <w:ind w:right="-156"/>
              <w:jc w:val="both"/>
              <w:rPr>
                <w:b/>
                <w:bCs/>
                <w:cs/>
              </w:rPr>
            </w:pPr>
            <w:r w:rsidRPr="00820169">
              <w:rPr>
                <w:b/>
                <w:bCs/>
              </w:rPr>
              <w:t>683,81</w:t>
            </w:r>
            <w:r w:rsidR="004A6913" w:rsidRPr="00820169">
              <w:rPr>
                <w:b/>
                <w:bCs/>
              </w:rPr>
              <w:t>8</w:t>
            </w:r>
          </w:p>
        </w:tc>
        <w:tc>
          <w:tcPr>
            <w:tcW w:w="145" w:type="pct"/>
            <w:tcBorders>
              <w:top w:val="nil"/>
              <w:bottom w:val="nil"/>
            </w:tcBorders>
          </w:tcPr>
          <w:p w14:paraId="0893C3F8" w14:textId="77777777" w:rsidR="00337517" w:rsidRPr="00820169" w:rsidRDefault="00337517" w:rsidP="00337517">
            <w:pPr>
              <w:pStyle w:val="BodyText"/>
              <w:tabs>
                <w:tab w:val="decimal" w:pos="727"/>
                <w:tab w:val="decimal" w:pos="891"/>
              </w:tabs>
              <w:spacing w:after="0" w:line="240" w:lineRule="auto"/>
              <w:ind w:right="-78"/>
              <w:rPr>
                <w:b/>
                <w:bCs/>
                <w:cs/>
              </w:rPr>
            </w:pPr>
          </w:p>
        </w:tc>
        <w:tc>
          <w:tcPr>
            <w:tcW w:w="673" w:type="pct"/>
            <w:tcBorders>
              <w:top w:val="single" w:sz="4" w:space="0" w:color="auto"/>
              <w:left w:val="nil"/>
              <w:bottom w:val="double" w:sz="4" w:space="0" w:color="auto"/>
              <w:right w:val="nil"/>
            </w:tcBorders>
          </w:tcPr>
          <w:p w14:paraId="27D1C235" w14:textId="0A9673E1" w:rsidR="00337517" w:rsidRPr="00820169" w:rsidRDefault="00337517" w:rsidP="00337517">
            <w:pPr>
              <w:pStyle w:val="BodyText"/>
              <w:tabs>
                <w:tab w:val="decimal" w:pos="977"/>
              </w:tabs>
              <w:spacing w:after="0"/>
              <w:ind w:right="-156"/>
              <w:jc w:val="both"/>
            </w:pPr>
            <w:r w:rsidRPr="00820169">
              <w:rPr>
                <w:b/>
                <w:bCs/>
              </w:rPr>
              <w:t>410,849</w:t>
            </w:r>
          </w:p>
        </w:tc>
        <w:tc>
          <w:tcPr>
            <w:tcW w:w="145" w:type="pct"/>
            <w:tcBorders>
              <w:top w:val="nil"/>
              <w:bottom w:val="nil"/>
            </w:tcBorders>
          </w:tcPr>
          <w:p w14:paraId="35143F2D" w14:textId="77777777" w:rsidR="00337517" w:rsidRPr="00820169" w:rsidRDefault="00337517" w:rsidP="00337517">
            <w:pPr>
              <w:pStyle w:val="BodyText"/>
              <w:tabs>
                <w:tab w:val="decimal" w:pos="727"/>
                <w:tab w:val="decimal" w:pos="891"/>
              </w:tabs>
              <w:spacing w:after="0" w:line="240" w:lineRule="auto"/>
              <w:ind w:left="-108" w:right="-78"/>
              <w:rPr>
                <w:b/>
                <w:bCs/>
              </w:rPr>
            </w:pPr>
          </w:p>
        </w:tc>
        <w:tc>
          <w:tcPr>
            <w:tcW w:w="673" w:type="pct"/>
            <w:tcBorders>
              <w:top w:val="single" w:sz="4" w:space="0" w:color="auto"/>
              <w:left w:val="nil"/>
              <w:bottom w:val="double" w:sz="4" w:space="0" w:color="auto"/>
              <w:right w:val="nil"/>
            </w:tcBorders>
          </w:tcPr>
          <w:p w14:paraId="64C8659B" w14:textId="16EDA2B4" w:rsidR="00337517" w:rsidRPr="00820169" w:rsidRDefault="00337517" w:rsidP="00337517">
            <w:pPr>
              <w:pStyle w:val="BodyText"/>
              <w:spacing w:after="0"/>
              <w:ind w:left="-108"/>
              <w:jc w:val="right"/>
              <w:rPr>
                <w:b/>
                <w:bCs/>
              </w:rPr>
            </w:pPr>
            <w:r w:rsidRPr="00820169">
              <w:rPr>
                <w:b/>
                <w:bCs/>
              </w:rPr>
              <w:t>1,085,314</w:t>
            </w:r>
          </w:p>
        </w:tc>
        <w:tc>
          <w:tcPr>
            <w:tcW w:w="146" w:type="pct"/>
            <w:tcBorders>
              <w:top w:val="nil"/>
              <w:bottom w:val="nil"/>
            </w:tcBorders>
          </w:tcPr>
          <w:p w14:paraId="76EED75A" w14:textId="77777777" w:rsidR="00337517" w:rsidRPr="00820169" w:rsidRDefault="00337517" w:rsidP="00337517">
            <w:pPr>
              <w:pStyle w:val="BodyText"/>
              <w:tabs>
                <w:tab w:val="decimal" w:pos="727"/>
                <w:tab w:val="decimal" w:pos="891"/>
              </w:tabs>
              <w:spacing w:after="0" w:line="240" w:lineRule="auto"/>
              <w:ind w:left="-108" w:right="-78"/>
              <w:rPr>
                <w:b/>
                <w:bCs/>
              </w:rPr>
            </w:pPr>
          </w:p>
        </w:tc>
        <w:tc>
          <w:tcPr>
            <w:tcW w:w="670" w:type="pct"/>
            <w:tcBorders>
              <w:top w:val="single" w:sz="4" w:space="0" w:color="auto"/>
              <w:left w:val="nil"/>
              <w:bottom w:val="double" w:sz="4" w:space="0" w:color="auto"/>
              <w:right w:val="nil"/>
            </w:tcBorders>
          </w:tcPr>
          <w:p w14:paraId="43C8950D" w14:textId="7E462D08" w:rsidR="00337517" w:rsidRPr="00820169" w:rsidRDefault="00337517" w:rsidP="00337517">
            <w:pPr>
              <w:tabs>
                <w:tab w:val="decimal" w:pos="972"/>
              </w:tabs>
              <w:spacing w:line="240" w:lineRule="auto"/>
              <w:ind w:right="-156"/>
              <w:rPr>
                <w:b/>
                <w:bCs/>
              </w:rPr>
            </w:pPr>
            <w:r w:rsidRPr="00820169">
              <w:rPr>
                <w:b/>
                <w:bCs/>
              </w:rPr>
              <w:t>770,839</w:t>
            </w:r>
          </w:p>
        </w:tc>
      </w:tr>
      <w:tr w:rsidR="002503C5" w:rsidRPr="00820169" w14:paraId="3F147D34" w14:textId="77777777" w:rsidTr="00070396">
        <w:tc>
          <w:tcPr>
            <w:tcW w:w="1870" w:type="pct"/>
            <w:tcBorders>
              <w:top w:val="nil"/>
              <w:bottom w:val="nil"/>
            </w:tcBorders>
          </w:tcPr>
          <w:p w14:paraId="639F0D5D" w14:textId="77777777" w:rsidR="00621ADB" w:rsidRPr="00820169" w:rsidRDefault="00621ADB" w:rsidP="00FE50DC">
            <w:pPr>
              <w:spacing w:line="240" w:lineRule="exact"/>
              <w:rPr>
                <w:b/>
                <w:bCs/>
                <w:color w:val="000000"/>
              </w:rPr>
            </w:pPr>
          </w:p>
        </w:tc>
        <w:tc>
          <w:tcPr>
            <w:tcW w:w="678" w:type="pct"/>
            <w:tcBorders>
              <w:top w:val="double" w:sz="4" w:space="0" w:color="auto"/>
              <w:left w:val="nil"/>
              <w:bottom w:val="nil"/>
              <w:right w:val="nil"/>
            </w:tcBorders>
          </w:tcPr>
          <w:p w14:paraId="67D0A2FE" w14:textId="77777777" w:rsidR="00621ADB" w:rsidRPr="00820169" w:rsidRDefault="00621ADB" w:rsidP="00FE50DC">
            <w:pPr>
              <w:pStyle w:val="BodyText"/>
              <w:tabs>
                <w:tab w:val="decimal" w:pos="968"/>
              </w:tabs>
              <w:spacing w:after="0"/>
              <w:ind w:left="-108" w:right="-150"/>
              <w:jc w:val="both"/>
              <w:rPr>
                <w:b/>
                <w:bCs/>
                <w:color w:val="000000" w:themeColor="text1"/>
              </w:rPr>
            </w:pPr>
          </w:p>
        </w:tc>
        <w:tc>
          <w:tcPr>
            <w:tcW w:w="145" w:type="pct"/>
            <w:tcBorders>
              <w:top w:val="nil"/>
              <w:bottom w:val="nil"/>
            </w:tcBorders>
          </w:tcPr>
          <w:p w14:paraId="4A09CDEE" w14:textId="77777777" w:rsidR="00621ADB" w:rsidRPr="00820169" w:rsidRDefault="00621ADB" w:rsidP="00FE50DC">
            <w:pPr>
              <w:pStyle w:val="BodyText"/>
              <w:tabs>
                <w:tab w:val="decimal" w:pos="727"/>
                <w:tab w:val="decimal" w:pos="891"/>
              </w:tabs>
              <w:spacing w:after="0" w:line="240" w:lineRule="auto"/>
              <w:ind w:right="-78"/>
              <w:rPr>
                <w:b/>
                <w:bCs/>
                <w:cs/>
              </w:rPr>
            </w:pPr>
          </w:p>
        </w:tc>
        <w:tc>
          <w:tcPr>
            <w:tcW w:w="673" w:type="pct"/>
            <w:tcBorders>
              <w:top w:val="single" w:sz="4" w:space="0" w:color="auto"/>
              <w:left w:val="nil"/>
              <w:bottom w:val="nil"/>
              <w:right w:val="nil"/>
            </w:tcBorders>
          </w:tcPr>
          <w:p w14:paraId="752DED43" w14:textId="77777777" w:rsidR="00621ADB" w:rsidRPr="00820169" w:rsidRDefault="00621ADB" w:rsidP="00E76216">
            <w:pPr>
              <w:pStyle w:val="BodyText"/>
              <w:tabs>
                <w:tab w:val="decimal" w:pos="821"/>
              </w:tabs>
              <w:spacing w:after="0"/>
              <w:ind w:right="-156"/>
              <w:jc w:val="both"/>
            </w:pPr>
          </w:p>
        </w:tc>
        <w:tc>
          <w:tcPr>
            <w:tcW w:w="145" w:type="pct"/>
            <w:tcBorders>
              <w:top w:val="nil"/>
              <w:bottom w:val="nil"/>
            </w:tcBorders>
          </w:tcPr>
          <w:p w14:paraId="7DF42051" w14:textId="77777777" w:rsidR="00621ADB" w:rsidRPr="00820169" w:rsidRDefault="00621ADB" w:rsidP="00FE50DC">
            <w:pPr>
              <w:pStyle w:val="BodyText"/>
              <w:tabs>
                <w:tab w:val="decimal" w:pos="727"/>
                <w:tab w:val="decimal" w:pos="891"/>
              </w:tabs>
              <w:spacing w:after="0" w:line="240" w:lineRule="auto"/>
              <w:ind w:left="-108" w:right="-78"/>
              <w:rPr>
                <w:b/>
                <w:bCs/>
              </w:rPr>
            </w:pPr>
          </w:p>
        </w:tc>
        <w:tc>
          <w:tcPr>
            <w:tcW w:w="673" w:type="pct"/>
            <w:tcBorders>
              <w:top w:val="single" w:sz="4" w:space="0" w:color="auto"/>
              <w:left w:val="nil"/>
              <w:bottom w:val="nil"/>
              <w:right w:val="nil"/>
            </w:tcBorders>
          </w:tcPr>
          <w:p w14:paraId="1988C2BB" w14:textId="77777777" w:rsidR="00621ADB" w:rsidRPr="00820169" w:rsidRDefault="00621ADB" w:rsidP="00FE50DC">
            <w:pPr>
              <w:pStyle w:val="BodyText"/>
              <w:tabs>
                <w:tab w:val="decimal" w:pos="1044"/>
              </w:tabs>
              <w:spacing w:after="0"/>
              <w:ind w:left="-108" w:right="-131"/>
              <w:jc w:val="both"/>
              <w:rPr>
                <w:b/>
                <w:bCs/>
                <w:color w:val="000000" w:themeColor="text1"/>
              </w:rPr>
            </w:pPr>
          </w:p>
        </w:tc>
        <w:tc>
          <w:tcPr>
            <w:tcW w:w="146" w:type="pct"/>
            <w:tcBorders>
              <w:top w:val="nil"/>
              <w:bottom w:val="nil"/>
            </w:tcBorders>
          </w:tcPr>
          <w:p w14:paraId="2EA34ACA" w14:textId="77777777" w:rsidR="00621ADB" w:rsidRPr="00820169" w:rsidRDefault="00621ADB" w:rsidP="00FE50DC">
            <w:pPr>
              <w:pStyle w:val="BodyText"/>
              <w:tabs>
                <w:tab w:val="decimal" w:pos="727"/>
                <w:tab w:val="decimal" w:pos="891"/>
              </w:tabs>
              <w:spacing w:after="0" w:line="240" w:lineRule="auto"/>
              <w:ind w:left="-108" w:right="-78"/>
              <w:rPr>
                <w:b/>
                <w:bCs/>
              </w:rPr>
            </w:pPr>
          </w:p>
        </w:tc>
        <w:tc>
          <w:tcPr>
            <w:tcW w:w="670" w:type="pct"/>
            <w:tcBorders>
              <w:top w:val="single" w:sz="4" w:space="0" w:color="auto"/>
              <w:left w:val="nil"/>
              <w:bottom w:val="nil"/>
              <w:right w:val="nil"/>
            </w:tcBorders>
          </w:tcPr>
          <w:p w14:paraId="4978EC77" w14:textId="77777777" w:rsidR="00621ADB" w:rsidRPr="00820169" w:rsidRDefault="00621ADB" w:rsidP="00FE50DC">
            <w:pPr>
              <w:pStyle w:val="BodyText"/>
              <w:tabs>
                <w:tab w:val="decimal" w:pos="970"/>
              </w:tabs>
              <w:spacing w:after="0"/>
              <w:ind w:left="-108" w:right="70"/>
              <w:rPr>
                <w:b/>
                <w:bCs/>
              </w:rPr>
            </w:pPr>
          </w:p>
        </w:tc>
      </w:tr>
    </w:tbl>
    <w:p w14:paraId="3B2863C7" w14:textId="77777777" w:rsidR="00E8172A" w:rsidRPr="00820169" w:rsidRDefault="00E8172A" w:rsidP="00840CCF">
      <w:pPr>
        <w:pStyle w:val="BodyText"/>
        <w:spacing w:after="0"/>
        <w:rPr>
          <w:b/>
          <w:bCs/>
          <w:i/>
          <w:iCs/>
        </w:rPr>
      </w:pPr>
    </w:p>
    <w:p w14:paraId="23794FB7" w14:textId="77777777" w:rsidR="006D1583" w:rsidRPr="00820169" w:rsidRDefault="006D1583" w:rsidP="00840CCF">
      <w:pPr>
        <w:pStyle w:val="BodyText"/>
        <w:spacing w:after="0"/>
        <w:rPr>
          <w:b/>
          <w:bCs/>
          <w:i/>
          <w:iCs/>
        </w:rPr>
      </w:pPr>
    </w:p>
    <w:p w14:paraId="547FDDCF" w14:textId="519189E9" w:rsidR="00763611" w:rsidRPr="00820169" w:rsidRDefault="00E644F7" w:rsidP="007E631A">
      <w:pPr>
        <w:pStyle w:val="BodyText"/>
        <w:spacing w:after="0"/>
        <w:ind w:firstLine="562"/>
        <w:rPr>
          <w:b/>
          <w:bCs/>
          <w:i/>
          <w:iCs/>
        </w:rPr>
      </w:pPr>
      <w:r w:rsidRPr="00820169">
        <w:rPr>
          <w:b/>
          <w:bCs/>
          <w:i/>
          <w:iCs/>
        </w:rPr>
        <w:t>Significant agreements with related parties</w:t>
      </w:r>
    </w:p>
    <w:p w14:paraId="6522EB4E" w14:textId="77777777" w:rsidR="00D628B9" w:rsidRPr="00820169" w:rsidRDefault="00D628B9" w:rsidP="00D628B9">
      <w:pPr>
        <w:pStyle w:val="BodyText"/>
        <w:spacing w:after="0"/>
        <w:ind w:firstLine="562"/>
        <w:rPr>
          <w:lang w:val="en-GB" w:eastAsia="x-none"/>
        </w:rPr>
      </w:pPr>
    </w:p>
    <w:p w14:paraId="4DA92146" w14:textId="01DE405A" w:rsidR="0035260B" w:rsidRPr="00820169" w:rsidRDefault="00166C80" w:rsidP="00931D7F">
      <w:pPr>
        <w:pStyle w:val="BodyText"/>
        <w:spacing w:after="0"/>
        <w:ind w:firstLine="562"/>
        <w:rPr>
          <w:i/>
          <w:iCs/>
          <w:lang w:val="en-US" w:eastAsia="x-none"/>
        </w:rPr>
      </w:pPr>
      <w:r w:rsidRPr="00820169">
        <w:rPr>
          <w:i/>
          <w:iCs/>
          <w:lang w:val="en-US" w:eastAsia="x-none"/>
        </w:rPr>
        <w:t>Loan agreements</w:t>
      </w:r>
    </w:p>
    <w:p w14:paraId="46577F88" w14:textId="77777777" w:rsidR="00931D7F" w:rsidRPr="00820169" w:rsidRDefault="00931D7F" w:rsidP="00931D7F">
      <w:pPr>
        <w:pStyle w:val="BodyText"/>
        <w:spacing w:after="0"/>
        <w:ind w:firstLine="562"/>
        <w:rPr>
          <w:lang w:val="en-US" w:eastAsia="x-none"/>
        </w:rPr>
      </w:pPr>
    </w:p>
    <w:p w14:paraId="6D4C0E34" w14:textId="55C9B9D5" w:rsidR="00166C80" w:rsidRPr="00820169" w:rsidRDefault="00166C80" w:rsidP="00931D7F">
      <w:pPr>
        <w:pStyle w:val="block"/>
        <w:spacing w:after="0" w:line="240" w:lineRule="auto"/>
        <w:ind w:hanging="5"/>
        <w:jc w:val="both"/>
      </w:pPr>
      <w:r w:rsidRPr="00820169">
        <w:t>The Company entered into short-term loan agreements</w:t>
      </w:r>
      <w:r w:rsidR="00473BAA" w:rsidRPr="00820169">
        <w:t xml:space="preserve"> with</w:t>
      </w:r>
      <w:r w:rsidRPr="00820169">
        <w:t xml:space="preserve"> </w:t>
      </w:r>
      <w:r w:rsidR="003B0668">
        <w:rPr>
          <w:lang w:val="en-US"/>
        </w:rPr>
        <w:t xml:space="preserve">its </w:t>
      </w:r>
      <w:r w:rsidR="00B01C57" w:rsidRPr="00820169">
        <w:rPr>
          <w:lang w:val="en-US"/>
        </w:rPr>
        <w:t>several</w:t>
      </w:r>
      <w:r w:rsidR="003B0668" w:rsidRPr="00820169">
        <w:t xml:space="preserve"> </w:t>
      </w:r>
      <w:r w:rsidRPr="00820169">
        <w:t>subsidiaries</w:t>
      </w:r>
      <w:r w:rsidR="009F502D" w:rsidRPr="00820169">
        <w:t xml:space="preserve"> </w:t>
      </w:r>
      <w:r w:rsidR="00F16CF9" w:rsidRPr="00820169">
        <w:t>and other rela</w:t>
      </w:r>
      <w:r w:rsidR="0071765A" w:rsidRPr="00820169">
        <w:t xml:space="preserve">ted parties </w:t>
      </w:r>
      <w:r w:rsidR="009F502D" w:rsidRPr="00820169">
        <w:t>which</w:t>
      </w:r>
      <w:r w:rsidR="00EB6EDA" w:rsidRPr="00820169">
        <w:rPr>
          <w:cs/>
        </w:rPr>
        <w:t xml:space="preserve"> </w:t>
      </w:r>
      <w:r w:rsidRPr="00820169">
        <w:t>bearing interest rate</w:t>
      </w:r>
      <w:r w:rsidR="00B01C57" w:rsidRPr="00820169">
        <w:t>s</w:t>
      </w:r>
      <w:r w:rsidRPr="00820169">
        <w:t xml:space="preserve"> </w:t>
      </w:r>
      <w:r w:rsidR="00A77091" w:rsidRPr="00820169">
        <w:t>ranging</w:t>
      </w:r>
      <w:r w:rsidRPr="00820169">
        <w:t xml:space="preserve"> </w:t>
      </w:r>
      <w:r w:rsidR="00EB6EDA" w:rsidRPr="00820169">
        <w:t>6.</w:t>
      </w:r>
      <w:r w:rsidR="003C49B3" w:rsidRPr="00820169">
        <w:t>3</w:t>
      </w:r>
      <w:r w:rsidR="00EB6EDA" w:rsidRPr="00820169">
        <w:t xml:space="preserve">% </w:t>
      </w:r>
      <w:r w:rsidR="00B15028" w:rsidRPr="00820169">
        <w:t>to</w:t>
      </w:r>
      <w:r w:rsidR="00C224DB" w:rsidRPr="00820169">
        <w:t xml:space="preserve"> 6.</w:t>
      </w:r>
      <w:r w:rsidR="008C1736" w:rsidRPr="00820169">
        <w:t>9</w:t>
      </w:r>
      <w:r w:rsidR="00C224DB" w:rsidRPr="00820169">
        <w:t>%</w:t>
      </w:r>
      <w:r w:rsidRPr="00820169">
        <w:t xml:space="preserve"> per annum. The loans are repayable within </w:t>
      </w:r>
      <w:r w:rsidR="001D1B00" w:rsidRPr="00820169">
        <w:t>April</w:t>
      </w:r>
      <w:r w:rsidR="00EB6EDA" w:rsidRPr="00820169">
        <w:t xml:space="preserve"> </w:t>
      </w:r>
      <w:r w:rsidRPr="00820169">
        <w:t>202</w:t>
      </w:r>
      <w:r w:rsidR="001D1B00" w:rsidRPr="00820169">
        <w:t>5</w:t>
      </w:r>
      <w:r w:rsidRPr="00820169">
        <w:t>.</w:t>
      </w:r>
    </w:p>
    <w:p w14:paraId="796C3AAB" w14:textId="77777777" w:rsidR="000D10E8" w:rsidRPr="00820169" w:rsidRDefault="000D10E8" w:rsidP="007910F9">
      <w:pPr>
        <w:pStyle w:val="block"/>
        <w:spacing w:after="0" w:line="240" w:lineRule="auto"/>
        <w:ind w:left="0"/>
        <w:jc w:val="both"/>
        <w:rPr>
          <w:i/>
          <w:iCs/>
        </w:rPr>
      </w:pPr>
    </w:p>
    <w:p w14:paraId="1B687908" w14:textId="50E84357" w:rsidR="00401EF9" w:rsidRPr="00820169" w:rsidRDefault="00166C80" w:rsidP="00931D7F">
      <w:pPr>
        <w:pStyle w:val="block"/>
        <w:spacing w:after="0" w:line="240" w:lineRule="auto"/>
        <w:ind w:hanging="5"/>
        <w:jc w:val="both"/>
        <w:rPr>
          <w:i/>
          <w:iCs/>
        </w:rPr>
      </w:pPr>
      <w:r w:rsidRPr="00820169">
        <w:rPr>
          <w:i/>
          <w:iCs/>
        </w:rPr>
        <w:t>Borrowing agreements</w:t>
      </w:r>
    </w:p>
    <w:p w14:paraId="36CE761A" w14:textId="77777777" w:rsidR="00A75FCC" w:rsidRPr="00820169" w:rsidRDefault="00A75FCC" w:rsidP="00931D7F">
      <w:pPr>
        <w:pStyle w:val="block"/>
        <w:spacing w:after="0" w:line="240" w:lineRule="auto"/>
        <w:ind w:hanging="5"/>
        <w:jc w:val="both"/>
      </w:pPr>
    </w:p>
    <w:p w14:paraId="43F960BC" w14:textId="37E51A9E" w:rsidR="00D0182D" w:rsidRPr="00820169" w:rsidRDefault="00166C80" w:rsidP="00A265B6">
      <w:pPr>
        <w:pStyle w:val="block"/>
        <w:spacing w:after="0" w:line="240" w:lineRule="auto"/>
        <w:ind w:hanging="5"/>
        <w:jc w:val="both"/>
      </w:pPr>
      <w:r w:rsidRPr="00820169">
        <w:t xml:space="preserve">The Company </w:t>
      </w:r>
      <w:r w:rsidR="001F76F8" w:rsidRPr="00820169">
        <w:t xml:space="preserve">entered into short-term loan agreements </w:t>
      </w:r>
      <w:r w:rsidRPr="00820169">
        <w:t>with</w:t>
      </w:r>
      <w:r w:rsidR="00A75FCC" w:rsidRPr="00820169">
        <w:t xml:space="preserve"> </w:t>
      </w:r>
      <w:r w:rsidR="00B01C57" w:rsidRPr="00820169">
        <w:t>several</w:t>
      </w:r>
      <w:r w:rsidR="007E4C92" w:rsidRPr="00820169">
        <w:t xml:space="preserve"> </w:t>
      </w:r>
      <w:r w:rsidRPr="00820169">
        <w:t>subsidiaries</w:t>
      </w:r>
      <w:r w:rsidR="007E4C92" w:rsidRPr="00820169">
        <w:t>, joint ventures</w:t>
      </w:r>
      <w:r w:rsidR="008C1C63" w:rsidRPr="00820169">
        <w:t xml:space="preserve"> and</w:t>
      </w:r>
      <w:r w:rsidR="00453626" w:rsidRPr="00820169">
        <w:t xml:space="preserve"> </w:t>
      </w:r>
      <w:r w:rsidR="00453626" w:rsidRPr="00820169">
        <w:rPr>
          <w:color w:val="000000"/>
        </w:rPr>
        <w:t>other related parties</w:t>
      </w:r>
      <w:r w:rsidR="00A77091" w:rsidRPr="00820169">
        <w:t xml:space="preserve"> which</w:t>
      </w:r>
      <w:r w:rsidRPr="00820169">
        <w:t xml:space="preserve"> bearing interest rate</w:t>
      </w:r>
      <w:r w:rsidR="00A77091" w:rsidRPr="00820169">
        <w:t>s</w:t>
      </w:r>
      <w:r w:rsidRPr="00820169">
        <w:t xml:space="preserve"> </w:t>
      </w:r>
      <w:r w:rsidR="00A77091" w:rsidRPr="00820169">
        <w:t>ranging</w:t>
      </w:r>
      <w:r w:rsidRPr="00820169">
        <w:t xml:space="preserve"> </w:t>
      </w:r>
      <w:r w:rsidR="00B15028" w:rsidRPr="00820169">
        <w:t>0.0</w:t>
      </w:r>
      <w:r w:rsidRPr="00820169">
        <w:t>%</w:t>
      </w:r>
      <w:r w:rsidR="00F7268E" w:rsidRPr="00820169">
        <w:t xml:space="preserve"> </w:t>
      </w:r>
      <w:r w:rsidR="00B15028" w:rsidRPr="00820169">
        <w:rPr>
          <w:lang w:val="en-US"/>
        </w:rPr>
        <w:t>to</w:t>
      </w:r>
      <w:r w:rsidR="00F7268E" w:rsidRPr="00820169">
        <w:t xml:space="preserve"> </w:t>
      </w:r>
      <w:r w:rsidR="00AB1C5B" w:rsidRPr="00820169">
        <w:t>6.</w:t>
      </w:r>
      <w:r w:rsidR="00B15028" w:rsidRPr="00820169">
        <w:t>9</w:t>
      </w:r>
      <w:r w:rsidR="00453626" w:rsidRPr="00820169">
        <w:t>%</w:t>
      </w:r>
      <w:r w:rsidR="00EB6887" w:rsidRPr="00820169">
        <w:t xml:space="preserve"> </w:t>
      </w:r>
      <w:r w:rsidRPr="00820169">
        <w:t>per annum</w:t>
      </w:r>
      <w:r w:rsidR="00100A9F" w:rsidRPr="00820169">
        <w:t>. The loan</w:t>
      </w:r>
      <w:r w:rsidR="001437E6" w:rsidRPr="00820169">
        <w:t>s</w:t>
      </w:r>
      <w:r w:rsidRPr="00820169">
        <w:t xml:space="preserve"> are repayable within</w:t>
      </w:r>
      <w:r w:rsidR="002A716B" w:rsidRPr="00820169">
        <w:t xml:space="preserve"> </w:t>
      </w:r>
      <w:r w:rsidR="00B54DDC" w:rsidRPr="00820169">
        <w:t>March</w:t>
      </w:r>
      <w:r w:rsidR="002A716B" w:rsidRPr="00820169">
        <w:t xml:space="preserve"> 202</w:t>
      </w:r>
      <w:r w:rsidR="000415D8" w:rsidRPr="00820169">
        <w:t>5</w:t>
      </w:r>
      <w:r w:rsidR="002A716B" w:rsidRPr="00820169">
        <w:t>.</w:t>
      </w:r>
    </w:p>
    <w:p w14:paraId="13DB71C1" w14:textId="77777777" w:rsidR="00DC7377" w:rsidRPr="00820169" w:rsidRDefault="00DC7377" w:rsidP="008025BE">
      <w:pPr>
        <w:tabs>
          <w:tab w:val="left" w:pos="8550"/>
        </w:tabs>
        <w:spacing w:line="240" w:lineRule="auto"/>
      </w:pPr>
    </w:p>
    <w:p w14:paraId="51B0F512" w14:textId="3BD74D26" w:rsidR="00337B1C" w:rsidRPr="00820169" w:rsidRDefault="006429B5" w:rsidP="00B57124">
      <w:pPr>
        <w:pStyle w:val="block"/>
        <w:spacing w:after="0" w:line="240" w:lineRule="auto"/>
        <w:ind w:left="0"/>
        <w:jc w:val="both"/>
      </w:pPr>
      <w:r w:rsidRPr="00820169">
        <w:br w:type="page"/>
      </w:r>
      <w:bookmarkStart w:id="1" w:name="_Hlk70946991"/>
    </w:p>
    <w:p w14:paraId="5E72D9FB" w14:textId="77777777" w:rsidR="00384B6B" w:rsidRPr="00820169" w:rsidRDefault="00384B6B" w:rsidP="004B73D6">
      <w:pPr>
        <w:pStyle w:val="Heading1"/>
        <w:numPr>
          <w:ilvl w:val="0"/>
          <w:numId w:val="17"/>
        </w:numPr>
        <w:spacing w:before="0" w:after="0" w:line="240" w:lineRule="auto"/>
        <w:ind w:hanging="540"/>
        <w:jc w:val="both"/>
        <w:rPr>
          <w:b/>
          <w:bCs/>
          <w:i w:val="0"/>
          <w:iCs/>
          <w:sz w:val="22"/>
        </w:rPr>
        <w:sectPr w:rsidR="00384B6B" w:rsidRPr="00820169" w:rsidSect="00B6580A">
          <w:headerReference w:type="default" r:id="rId13"/>
          <w:type w:val="continuous"/>
          <w:pgSz w:w="11907" w:h="16840" w:code="9"/>
          <w:pgMar w:top="691" w:right="1152" w:bottom="576" w:left="1152" w:header="720" w:footer="720" w:gutter="0"/>
          <w:cols w:space="720"/>
          <w:docGrid w:linePitch="299"/>
        </w:sectPr>
      </w:pPr>
    </w:p>
    <w:p w14:paraId="08FC7D4F" w14:textId="78835653" w:rsidR="001641A3" w:rsidRPr="00820169" w:rsidRDefault="00E86C29" w:rsidP="004B73D6">
      <w:pPr>
        <w:pStyle w:val="Heading1"/>
        <w:numPr>
          <w:ilvl w:val="0"/>
          <w:numId w:val="17"/>
        </w:numPr>
        <w:spacing w:before="0" w:after="0" w:line="240" w:lineRule="auto"/>
        <w:ind w:hanging="540"/>
        <w:jc w:val="both"/>
        <w:rPr>
          <w:b/>
          <w:bCs/>
          <w:i w:val="0"/>
          <w:iCs/>
          <w:sz w:val="22"/>
        </w:rPr>
      </w:pPr>
      <w:r w:rsidRPr="00820169">
        <w:rPr>
          <w:b/>
          <w:bCs/>
          <w:i w:val="0"/>
          <w:iCs/>
          <w:sz w:val="22"/>
        </w:rPr>
        <w:lastRenderedPageBreak/>
        <w:t xml:space="preserve">Investments in </w:t>
      </w:r>
      <w:r w:rsidR="00D27F00" w:rsidRPr="00820169">
        <w:rPr>
          <w:b/>
          <w:bCs/>
          <w:i w:val="0"/>
          <w:iCs/>
          <w:sz w:val="22"/>
        </w:rPr>
        <w:t>equity instruments</w:t>
      </w:r>
    </w:p>
    <w:p w14:paraId="2CE8EEAD" w14:textId="070BA336" w:rsidR="00A93385" w:rsidRPr="00820169" w:rsidRDefault="00A93385" w:rsidP="007F0C74">
      <w:pPr>
        <w:pStyle w:val="BodyText"/>
        <w:spacing w:after="0"/>
        <w:rPr>
          <w:highlight w:val="yellow"/>
          <w:cs/>
          <w:lang w:val="en-GB" w:eastAsia="x-none"/>
        </w:rPr>
      </w:pPr>
    </w:p>
    <w:tbl>
      <w:tblPr>
        <w:tblStyle w:val="TableGrid"/>
        <w:tblW w:w="145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5"/>
        <w:gridCol w:w="1170"/>
        <w:gridCol w:w="270"/>
        <w:gridCol w:w="1170"/>
        <w:gridCol w:w="270"/>
        <w:gridCol w:w="1260"/>
        <w:gridCol w:w="270"/>
        <w:gridCol w:w="1980"/>
        <w:gridCol w:w="270"/>
        <w:gridCol w:w="1440"/>
        <w:gridCol w:w="270"/>
        <w:gridCol w:w="2160"/>
        <w:gridCol w:w="270"/>
        <w:gridCol w:w="1350"/>
      </w:tblGrid>
      <w:tr w:rsidR="0059575B" w:rsidRPr="00736505" w14:paraId="79B29342" w14:textId="17308972" w:rsidTr="00086470">
        <w:trPr>
          <w:trHeight w:val="119"/>
          <w:tblHeader/>
        </w:trPr>
        <w:tc>
          <w:tcPr>
            <w:tcW w:w="2425" w:type="dxa"/>
            <w:vAlign w:val="bottom"/>
          </w:tcPr>
          <w:p w14:paraId="3E08109C" w14:textId="74C65901" w:rsidR="0059575B" w:rsidRPr="00736505" w:rsidRDefault="0059575B" w:rsidP="00463EAC">
            <w:pPr>
              <w:spacing w:line="240" w:lineRule="auto"/>
              <w:ind w:left="4746"/>
              <w:jc w:val="center"/>
              <w:rPr>
                <w:b/>
                <w:bCs/>
                <w:sz w:val="20"/>
                <w:szCs w:val="20"/>
              </w:rPr>
            </w:pPr>
          </w:p>
        </w:tc>
        <w:tc>
          <w:tcPr>
            <w:tcW w:w="12150" w:type="dxa"/>
            <w:gridSpan w:val="13"/>
            <w:vAlign w:val="bottom"/>
          </w:tcPr>
          <w:p w14:paraId="2183FA6B" w14:textId="398B0CA4" w:rsidR="0059575B" w:rsidRPr="00736505" w:rsidRDefault="0059575B" w:rsidP="00463EAC">
            <w:pPr>
              <w:spacing w:line="240" w:lineRule="auto"/>
              <w:jc w:val="center"/>
              <w:rPr>
                <w:b/>
                <w:bCs/>
                <w:sz w:val="20"/>
                <w:szCs w:val="20"/>
              </w:rPr>
            </w:pPr>
            <w:r w:rsidRPr="00736505">
              <w:rPr>
                <w:b/>
                <w:bCs/>
                <w:sz w:val="20"/>
                <w:szCs w:val="20"/>
              </w:rPr>
              <w:t>Consolidated financial statements</w:t>
            </w:r>
          </w:p>
        </w:tc>
      </w:tr>
      <w:tr w:rsidR="0059575B" w:rsidRPr="00736505" w14:paraId="6BD65E9E" w14:textId="5F2A910B" w:rsidTr="00086470">
        <w:trPr>
          <w:trHeight w:val="348"/>
          <w:tblHeader/>
        </w:trPr>
        <w:tc>
          <w:tcPr>
            <w:tcW w:w="2425" w:type="dxa"/>
            <w:vAlign w:val="bottom"/>
          </w:tcPr>
          <w:p w14:paraId="0C872FAE" w14:textId="77777777" w:rsidR="0059575B" w:rsidRPr="00736505" w:rsidRDefault="0059575B" w:rsidP="00384B6B">
            <w:pPr>
              <w:spacing w:line="240" w:lineRule="auto"/>
              <w:ind w:left="159" w:hanging="159"/>
              <w:rPr>
                <w:b/>
                <w:bCs/>
                <w:i/>
                <w:iCs/>
                <w:sz w:val="20"/>
                <w:szCs w:val="20"/>
              </w:rPr>
            </w:pPr>
          </w:p>
        </w:tc>
        <w:tc>
          <w:tcPr>
            <w:tcW w:w="1170" w:type="dxa"/>
            <w:vAlign w:val="bottom"/>
          </w:tcPr>
          <w:p w14:paraId="393CE573" w14:textId="3FEB959F" w:rsidR="0059575B" w:rsidRPr="00736505" w:rsidRDefault="0059575B" w:rsidP="00384B6B">
            <w:pPr>
              <w:spacing w:line="240" w:lineRule="auto"/>
              <w:ind w:left="-107" w:right="-100"/>
              <w:jc w:val="center"/>
              <w:rPr>
                <w:sz w:val="20"/>
                <w:szCs w:val="20"/>
              </w:rPr>
            </w:pPr>
            <w:r w:rsidRPr="00736505">
              <w:rPr>
                <w:sz w:val="20"/>
                <w:szCs w:val="20"/>
              </w:rPr>
              <w:t>At</w:t>
            </w:r>
          </w:p>
          <w:p w14:paraId="703B524D" w14:textId="77777777" w:rsidR="0059575B" w:rsidRPr="00736505" w:rsidRDefault="0059575B" w:rsidP="00384B6B">
            <w:pPr>
              <w:spacing w:line="240" w:lineRule="auto"/>
              <w:ind w:left="-107" w:right="-100"/>
              <w:jc w:val="center"/>
              <w:rPr>
                <w:sz w:val="20"/>
                <w:szCs w:val="20"/>
              </w:rPr>
            </w:pPr>
            <w:r w:rsidRPr="00736505">
              <w:rPr>
                <w:sz w:val="20"/>
                <w:szCs w:val="20"/>
              </w:rPr>
              <w:t>1 January</w:t>
            </w:r>
          </w:p>
        </w:tc>
        <w:tc>
          <w:tcPr>
            <w:tcW w:w="270" w:type="dxa"/>
            <w:vAlign w:val="bottom"/>
          </w:tcPr>
          <w:p w14:paraId="2ED158E6" w14:textId="77777777" w:rsidR="0059575B" w:rsidRPr="00736505" w:rsidRDefault="0059575B" w:rsidP="00384B6B">
            <w:pPr>
              <w:spacing w:line="240" w:lineRule="auto"/>
              <w:jc w:val="center"/>
              <w:rPr>
                <w:sz w:val="20"/>
                <w:szCs w:val="20"/>
              </w:rPr>
            </w:pPr>
          </w:p>
        </w:tc>
        <w:tc>
          <w:tcPr>
            <w:tcW w:w="1170" w:type="dxa"/>
            <w:vAlign w:val="bottom"/>
          </w:tcPr>
          <w:p w14:paraId="304C2C06" w14:textId="77777777" w:rsidR="0059575B" w:rsidRPr="00736505" w:rsidRDefault="0059575B" w:rsidP="00384B6B">
            <w:pPr>
              <w:spacing w:line="240" w:lineRule="auto"/>
              <w:jc w:val="center"/>
              <w:rPr>
                <w:sz w:val="20"/>
                <w:szCs w:val="20"/>
              </w:rPr>
            </w:pPr>
            <w:r w:rsidRPr="00736505">
              <w:rPr>
                <w:sz w:val="20"/>
                <w:szCs w:val="20"/>
              </w:rPr>
              <w:t>Purchase</w:t>
            </w:r>
          </w:p>
        </w:tc>
        <w:tc>
          <w:tcPr>
            <w:tcW w:w="270" w:type="dxa"/>
            <w:vAlign w:val="bottom"/>
          </w:tcPr>
          <w:p w14:paraId="7541AC0E" w14:textId="77777777" w:rsidR="0059575B" w:rsidRPr="00736505" w:rsidRDefault="0059575B" w:rsidP="00384B6B">
            <w:pPr>
              <w:spacing w:line="240" w:lineRule="auto"/>
              <w:jc w:val="center"/>
              <w:rPr>
                <w:sz w:val="20"/>
                <w:szCs w:val="20"/>
              </w:rPr>
            </w:pPr>
          </w:p>
        </w:tc>
        <w:tc>
          <w:tcPr>
            <w:tcW w:w="1260" w:type="dxa"/>
            <w:vAlign w:val="bottom"/>
          </w:tcPr>
          <w:p w14:paraId="6FD12D88" w14:textId="77777777" w:rsidR="0059575B" w:rsidRPr="00736505" w:rsidRDefault="0059575B" w:rsidP="00384B6B">
            <w:pPr>
              <w:spacing w:line="240" w:lineRule="auto"/>
              <w:jc w:val="center"/>
              <w:rPr>
                <w:sz w:val="20"/>
                <w:szCs w:val="20"/>
              </w:rPr>
            </w:pPr>
          </w:p>
          <w:p w14:paraId="737CC4EC" w14:textId="46CC9F8F" w:rsidR="0059575B" w:rsidRPr="00736505" w:rsidRDefault="0059575B" w:rsidP="00384B6B">
            <w:pPr>
              <w:spacing w:line="240" w:lineRule="auto"/>
              <w:ind w:left="-107" w:right="-100"/>
              <w:jc w:val="center"/>
              <w:rPr>
                <w:sz w:val="20"/>
                <w:szCs w:val="20"/>
              </w:rPr>
            </w:pPr>
            <w:r w:rsidRPr="00736505">
              <w:rPr>
                <w:sz w:val="20"/>
                <w:szCs w:val="20"/>
              </w:rPr>
              <w:t>Sale</w:t>
            </w:r>
          </w:p>
        </w:tc>
        <w:tc>
          <w:tcPr>
            <w:tcW w:w="270" w:type="dxa"/>
            <w:vAlign w:val="bottom"/>
          </w:tcPr>
          <w:p w14:paraId="52E85184" w14:textId="77777777" w:rsidR="0059575B" w:rsidRPr="00736505" w:rsidRDefault="0059575B" w:rsidP="00384B6B">
            <w:pPr>
              <w:spacing w:line="240" w:lineRule="auto"/>
              <w:ind w:left="-80" w:right="-110"/>
              <w:jc w:val="center"/>
              <w:rPr>
                <w:sz w:val="20"/>
                <w:szCs w:val="20"/>
              </w:rPr>
            </w:pPr>
          </w:p>
        </w:tc>
        <w:tc>
          <w:tcPr>
            <w:tcW w:w="1980" w:type="dxa"/>
            <w:vAlign w:val="bottom"/>
          </w:tcPr>
          <w:p w14:paraId="73729908" w14:textId="5BA5DC72" w:rsidR="0059575B" w:rsidRPr="00736505" w:rsidRDefault="0059575B" w:rsidP="00384B6B">
            <w:pPr>
              <w:spacing w:line="240" w:lineRule="auto"/>
              <w:ind w:right="-19"/>
              <w:jc w:val="center"/>
              <w:rPr>
                <w:sz w:val="20"/>
                <w:szCs w:val="20"/>
              </w:rPr>
            </w:pPr>
            <w:r w:rsidRPr="00736505">
              <w:rPr>
                <w:sz w:val="20"/>
                <w:szCs w:val="20"/>
              </w:rPr>
              <w:t>Fair value adjustment</w:t>
            </w:r>
          </w:p>
        </w:tc>
        <w:tc>
          <w:tcPr>
            <w:tcW w:w="270" w:type="dxa"/>
            <w:vAlign w:val="bottom"/>
          </w:tcPr>
          <w:p w14:paraId="0E65C32B" w14:textId="77777777" w:rsidR="0059575B" w:rsidRPr="00736505" w:rsidRDefault="0059575B" w:rsidP="00384B6B">
            <w:pPr>
              <w:spacing w:line="240" w:lineRule="auto"/>
              <w:jc w:val="center"/>
              <w:rPr>
                <w:sz w:val="20"/>
                <w:szCs w:val="20"/>
              </w:rPr>
            </w:pPr>
          </w:p>
        </w:tc>
        <w:tc>
          <w:tcPr>
            <w:tcW w:w="1440" w:type="dxa"/>
            <w:vAlign w:val="bottom"/>
          </w:tcPr>
          <w:p w14:paraId="45900336" w14:textId="77777777" w:rsidR="0059575B" w:rsidRPr="00736505" w:rsidRDefault="0059575B" w:rsidP="0059575B">
            <w:pPr>
              <w:tabs>
                <w:tab w:val="left" w:pos="0"/>
              </w:tabs>
              <w:spacing w:line="240" w:lineRule="auto"/>
              <w:ind w:right="-113"/>
              <w:jc w:val="center"/>
              <w:rPr>
                <w:sz w:val="20"/>
                <w:szCs w:val="20"/>
              </w:rPr>
            </w:pPr>
          </w:p>
          <w:p w14:paraId="22915847" w14:textId="3C528A4A" w:rsidR="0059575B" w:rsidRPr="00736505" w:rsidRDefault="0059575B" w:rsidP="0059575B">
            <w:pPr>
              <w:tabs>
                <w:tab w:val="left" w:pos="0"/>
              </w:tabs>
              <w:spacing w:line="240" w:lineRule="auto"/>
              <w:ind w:right="-113"/>
              <w:jc w:val="center"/>
              <w:rPr>
                <w:sz w:val="20"/>
                <w:szCs w:val="20"/>
              </w:rPr>
            </w:pPr>
            <w:r w:rsidRPr="00736505">
              <w:rPr>
                <w:sz w:val="20"/>
                <w:szCs w:val="20"/>
              </w:rPr>
              <w:t>Transfer</w:t>
            </w:r>
          </w:p>
        </w:tc>
        <w:tc>
          <w:tcPr>
            <w:tcW w:w="270" w:type="dxa"/>
            <w:vAlign w:val="bottom"/>
          </w:tcPr>
          <w:p w14:paraId="5AE12432" w14:textId="02200CA2" w:rsidR="0059575B" w:rsidRPr="00736505" w:rsidRDefault="0059575B" w:rsidP="00384B6B">
            <w:pPr>
              <w:tabs>
                <w:tab w:val="left" w:pos="279"/>
              </w:tabs>
              <w:spacing w:line="240" w:lineRule="auto"/>
              <w:jc w:val="center"/>
              <w:rPr>
                <w:sz w:val="20"/>
                <w:szCs w:val="20"/>
              </w:rPr>
            </w:pPr>
          </w:p>
        </w:tc>
        <w:tc>
          <w:tcPr>
            <w:tcW w:w="2160" w:type="dxa"/>
            <w:vAlign w:val="bottom"/>
          </w:tcPr>
          <w:p w14:paraId="5444BB68" w14:textId="7372C212" w:rsidR="0059575B" w:rsidRPr="00736505" w:rsidRDefault="0059575B" w:rsidP="00CB52AC">
            <w:pPr>
              <w:tabs>
                <w:tab w:val="left" w:pos="0"/>
              </w:tabs>
              <w:spacing w:line="240" w:lineRule="auto"/>
              <w:ind w:right="-113"/>
              <w:jc w:val="center"/>
              <w:rPr>
                <w:sz w:val="20"/>
                <w:szCs w:val="20"/>
              </w:rPr>
            </w:pPr>
            <w:r w:rsidRPr="00736505">
              <w:rPr>
                <w:sz w:val="20"/>
                <w:szCs w:val="20"/>
              </w:rPr>
              <w:t xml:space="preserve">Transfer </w:t>
            </w:r>
            <w:r w:rsidR="00DC281F" w:rsidRPr="00736505">
              <w:rPr>
                <w:sz w:val="20"/>
                <w:szCs w:val="20"/>
              </w:rPr>
              <w:t>due to</w:t>
            </w:r>
            <w:r w:rsidRPr="00736505">
              <w:rPr>
                <w:sz w:val="20"/>
                <w:szCs w:val="20"/>
              </w:rPr>
              <w:t xml:space="preserve"> change in</w:t>
            </w:r>
            <w:r w:rsidR="00CB52AC" w:rsidRPr="00736505">
              <w:rPr>
                <w:sz w:val="20"/>
                <w:szCs w:val="20"/>
              </w:rPr>
              <w:t xml:space="preserve"> </w:t>
            </w:r>
            <w:r w:rsidRPr="00736505">
              <w:rPr>
                <w:sz w:val="20"/>
                <w:szCs w:val="20"/>
              </w:rPr>
              <w:t>status of investments</w:t>
            </w:r>
          </w:p>
        </w:tc>
        <w:tc>
          <w:tcPr>
            <w:tcW w:w="270" w:type="dxa"/>
            <w:vAlign w:val="bottom"/>
          </w:tcPr>
          <w:p w14:paraId="166924C6" w14:textId="77777777" w:rsidR="0059575B" w:rsidRPr="00736505" w:rsidRDefault="0059575B" w:rsidP="00384B6B">
            <w:pPr>
              <w:spacing w:line="240" w:lineRule="auto"/>
              <w:ind w:left="-107" w:right="-105" w:firstLine="7"/>
              <w:jc w:val="center"/>
              <w:rPr>
                <w:sz w:val="20"/>
                <w:szCs w:val="20"/>
              </w:rPr>
            </w:pPr>
          </w:p>
        </w:tc>
        <w:tc>
          <w:tcPr>
            <w:tcW w:w="1350" w:type="dxa"/>
            <w:vAlign w:val="bottom"/>
          </w:tcPr>
          <w:p w14:paraId="05B0DA3A" w14:textId="77777777" w:rsidR="0059575B" w:rsidRPr="00736505" w:rsidRDefault="0059575B" w:rsidP="00384B6B">
            <w:pPr>
              <w:spacing w:line="240" w:lineRule="auto"/>
              <w:ind w:left="-107" w:right="-105" w:firstLine="7"/>
              <w:jc w:val="center"/>
              <w:rPr>
                <w:sz w:val="20"/>
                <w:szCs w:val="20"/>
              </w:rPr>
            </w:pPr>
            <w:r w:rsidRPr="00736505">
              <w:rPr>
                <w:sz w:val="20"/>
                <w:szCs w:val="20"/>
              </w:rPr>
              <w:t>At</w:t>
            </w:r>
          </w:p>
          <w:p w14:paraId="6CA3E9D0" w14:textId="07B9A062" w:rsidR="0059575B" w:rsidRPr="00736505" w:rsidRDefault="0059575B" w:rsidP="00384B6B">
            <w:pPr>
              <w:spacing w:line="240" w:lineRule="auto"/>
              <w:ind w:left="-107" w:right="-105" w:firstLine="7"/>
              <w:jc w:val="center"/>
              <w:rPr>
                <w:sz w:val="20"/>
                <w:szCs w:val="20"/>
              </w:rPr>
            </w:pPr>
            <w:r w:rsidRPr="00736505">
              <w:rPr>
                <w:sz w:val="20"/>
                <w:szCs w:val="20"/>
              </w:rPr>
              <w:t xml:space="preserve">30 </w:t>
            </w:r>
            <w:r w:rsidR="00422143" w:rsidRPr="00736505">
              <w:rPr>
                <w:sz w:val="20"/>
                <w:szCs w:val="20"/>
              </w:rPr>
              <w:t>September</w:t>
            </w:r>
          </w:p>
        </w:tc>
      </w:tr>
      <w:tr w:rsidR="0059575B" w:rsidRPr="00736505" w14:paraId="1CEEE7DC" w14:textId="674DD2B6" w:rsidTr="00086470">
        <w:trPr>
          <w:trHeight w:val="210"/>
          <w:tblHeader/>
        </w:trPr>
        <w:tc>
          <w:tcPr>
            <w:tcW w:w="2425" w:type="dxa"/>
            <w:vAlign w:val="bottom"/>
          </w:tcPr>
          <w:p w14:paraId="5342E75E" w14:textId="77777777" w:rsidR="0059575B" w:rsidRPr="00736505" w:rsidRDefault="0059575B" w:rsidP="000A7F64">
            <w:pPr>
              <w:spacing w:line="240" w:lineRule="auto"/>
              <w:ind w:left="159" w:hanging="159"/>
              <w:rPr>
                <w:b/>
                <w:bCs/>
                <w:i/>
                <w:iCs/>
                <w:sz w:val="20"/>
                <w:szCs w:val="20"/>
              </w:rPr>
            </w:pPr>
          </w:p>
        </w:tc>
        <w:tc>
          <w:tcPr>
            <w:tcW w:w="12150" w:type="dxa"/>
            <w:gridSpan w:val="13"/>
            <w:vAlign w:val="bottom"/>
          </w:tcPr>
          <w:p w14:paraId="2E73CBCB" w14:textId="50D39B85" w:rsidR="0059575B" w:rsidRPr="00736505" w:rsidRDefault="0059575B" w:rsidP="000A7F64">
            <w:pPr>
              <w:spacing w:line="240" w:lineRule="auto"/>
              <w:ind w:left="-107" w:right="-105" w:firstLine="7"/>
              <w:jc w:val="center"/>
              <w:rPr>
                <w:i/>
                <w:iCs/>
                <w:sz w:val="20"/>
                <w:szCs w:val="20"/>
              </w:rPr>
            </w:pPr>
            <w:r w:rsidRPr="00736505">
              <w:rPr>
                <w:i/>
                <w:iCs/>
                <w:sz w:val="20"/>
                <w:szCs w:val="20"/>
              </w:rPr>
              <w:t>(in thousand Baht)</w:t>
            </w:r>
          </w:p>
        </w:tc>
      </w:tr>
      <w:tr w:rsidR="0059575B" w:rsidRPr="00736505" w14:paraId="547218B8" w14:textId="2B5DFE98" w:rsidTr="00086470">
        <w:trPr>
          <w:trHeight w:val="210"/>
        </w:trPr>
        <w:tc>
          <w:tcPr>
            <w:tcW w:w="2425" w:type="dxa"/>
            <w:vAlign w:val="bottom"/>
          </w:tcPr>
          <w:p w14:paraId="026AE2F8" w14:textId="618D90EB" w:rsidR="0059575B" w:rsidRPr="00736505" w:rsidRDefault="0059575B" w:rsidP="000A7F64">
            <w:pPr>
              <w:spacing w:line="240" w:lineRule="auto"/>
              <w:jc w:val="both"/>
              <w:rPr>
                <w:b/>
                <w:bCs/>
                <w:i/>
                <w:iCs/>
                <w:sz w:val="20"/>
                <w:szCs w:val="20"/>
              </w:rPr>
            </w:pPr>
            <w:bookmarkStart w:id="2" w:name="_Hlk150545700"/>
            <w:r w:rsidRPr="00736505">
              <w:rPr>
                <w:b/>
                <w:bCs/>
                <w:i/>
                <w:iCs/>
                <w:sz w:val="20"/>
                <w:szCs w:val="20"/>
              </w:rPr>
              <w:t>2024</w:t>
            </w:r>
          </w:p>
        </w:tc>
        <w:tc>
          <w:tcPr>
            <w:tcW w:w="1170" w:type="dxa"/>
            <w:vAlign w:val="bottom"/>
          </w:tcPr>
          <w:p w14:paraId="5991F7A5" w14:textId="77777777" w:rsidR="0059575B" w:rsidRPr="00736505" w:rsidRDefault="0059575B" w:rsidP="000A7F64">
            <w:pPr>
              <w:spacing w:line="240" w:lineRule="auto"/>
              <w:jc w:val="right"/>
              <w:rPr>
                <w:sz w:val="20"/>
                <w:szCs w:val="20"/>
              </w:rPr>
            </w:pPr>
          </w:p>
        </w:tc>
        <w:tc>
          <w:tcPr>
            <w:tcW w:w="270" w:type="dxa"/>
            <w:vAlign w:val="bottom"/>
          </w:tcPr>
          <w:p w14:paraId="4FD64D95" w14:textId="77777777" w:rsidR="0059575B" w:rsidRPr="00736505" w:rsidRDefault="0059575B" w:rsidP="000A7F64">
            <w:pPr>
              <w:spacing w:line="240" w:lineRule="auto"/>
              <w:jc w:val="both"/>
              <w:rPr>
                <w:sz w:val="20"/>
                <w:szCs w:val="20"/>
              </w:rPr>
            </w:pPr>
          </w:p>
        </w:tc>
        <w:tc>
          <w:tcPr>
            <w:tcW w:w="1170" w:type="dxa"/>
            <w:vAlign w:val="bottom"/>
          </w:tcPr>
          <w:p w14:paraId="6B6B3966" w14:textId="77777777" w:rsidR="0059575B" w:rsidRPr="00736505" w:rsidRDefault="0059575B" w:rsidP="000A7F64">
            <w:pPr>
              <w:spacing w:line="240" w:lineRule="auto"/>
              <w:jc w:val="right"/>
              <w:rPr>
                <w:sz w:val="20"/>
                <w:szCs w:val="20"/>
              </w:rPr>
            </w:pPr>
          </w:p>
        </w:tc>
        <w:tc>
          <w:tcPr>
            <w:tcW w:w="270" w:type="dxa"/>
            <w:vAlign w:val="bottom"/>
          </w:tcPr>
          <w:p w14:paraId="0B85E9F4" w14:textId="77777777" w:rsidR="0059575B" w:rsidRPr="00736505" w:rsidRDefault="0059575B" w:rsidP="000A7F64">
            <w:pPr>
              <w:spacing w:line="240" w:lineRule="auto"/>
              <w:jc w:val="both"/>
              <w:rPr>
                <w:sz w:val="20"/>
                <w:szCs w:val="20"/>
              </w:rPr>
            </w:pPr>
          </w:p>
        </w:tc>
        <w:tc>
          <w:tcPr>
            <w:tcW w:w="1260" w:type="dxa"/>
            <w:vAlign w:val="bottom"/>
          </w:tcPr>
          <w:p w14:paraId="2B6CFEB3" w14:textId="77777777" w:rsidR="0059575B" w:rsidRPr="00736505" w:rsidRDefault="0059575B" w:rsidP="000A7F64">
            <w:pPr>
              <w:spacing w:line="240" w:lineRule="auto"/>
              <w:jc w:val="right"/>
              <w:rPr>
                <w:sz w:val="20"/>
                <w:szCs w:val="20"/>
              </w:rPr>
            </w:pPr>
          </w:p>
        </w:tc>
        <w:tc>
          <w:tcPr>
            <w:tcW w:w="270" w:type="dxa"/>
            <w:vAlign w:val="bottom"/>
          </w:tcPr>
          <w:p w14:paraId="0F73D054" w14:textId="77777777" w:rsidR="0059575B" w:rsidRPr="00736505" w:rsidRDefault="0059575B" w:rsidP="000A7F64">
            <w:pPr>
              <w:spacing w:line="240" w:lineRule="auto"/>
              <w:jc w:val="right"/>
              <w:rPr>
                <w:sz w:val="20"/>
                <w:szCs w:val="20"/>
              </w:rPr>
            </w:pPr>
          </w:p>
        </w:tc>
        <w:tc>
          <w:tcPr>
            <w:tcW w:w="1980" w:type="dxa"/>
            <w:vAlign w:val="bottom"/>
          </w:tcPr>
          <w:p w14:paraId="690BDBF0" w14:textId="77777777" w:rsidR="0059575B" w:rsidRPr="00736505" w:rsidRDefault="0059575B" w:rsidP="000A7F64">
            <w:pPr>
              <w:spacing w:line="240" w:lineRule="auto"/>
              <w:jc w:val="right"/>
              <w:rPr>
                <w:sz w:val="20"/>
                <w:szCs w:val="20"/>
              </w:rPr>
            </w:pPr>
          </w:p>
        </w:tc>
        <w:tc>
          <w:tcPr>
            <w:tcW w:w="270" w:type="dxa"/>
            <w:vAlign w:val="bottom"/>
          </w:tcPr>
          <w:p w14:paraId="07017396" w14:textId="77777777" w:rsidR="0059575B" w:rsidRPr="00736505" w:rsidRDefault="0059575B" w:rsidP="000A7F64">
            <w:pPr>
              <w:spacing w:line="240" w:lineRule="auto"/>
              <w:jc w:val="both"/>
              <w:rPr>
                <w:sz w:val="20"/>
                <w:szCs w:val="20"/>
              </w:rPr>
            </w:pPr>
          </w:p>
        </w:tc>
        <w:tc>
          <w:tcPr>
            <w:tcW w:w="1440" w:type="dxa"/>
            <w:vAlign w:val="bottom"/>
          </w:tcPr>
          <w:p w14:paraId="5ECA80BF" w14:textId="77777777" w:rsidR="0059575B" w:rsidRPr="00736505" w:rsidRDefault="0059575B" w:rsidP="000A7F64">
            <w:pPr>
              <w:spacing w:line="240" w:lineRule="auto"/>
              <w:jc w:val="right"/>
              <w:rPr>
                <w:sz w:val="20"/>
                <w:szCs w:val="20"/>
              </w:rPr>
            </w:pPr>
          </w:p>
        </w:tc>
        <w:tc>
          <w:tcPr>
            <w:tcW w:w="270" w:type="dxa"/>
            <w:vAlign w:val="bottom"/>
          </w:tcPr>
          <w:p w14:paraId="23C5DE96" w14:textId="694D8A96" w:rsidR="0059575B" w:rsidRPr="00736505" w:rsidRDefault="0059575B" w:rsidP="000A7F64">
            <w:pPr>
              <w:spacing w:line="240" w:lineRule="auto"/>
              <w:jc w:val="right"/>
              <w:rPr>
                <w:sz w:val="20"/>
                <w:szCs w:val="20"/>
              </w:rPr>
            </w:pPr>
          </w:p>
        </w:tc>
        <w:tc>
          <w:tcPr>
            <w:tcW w:w="2160" w:type="dxa"/>
            <w:vAlign w:val="bottom"/>
          </w:tcPr>
          <w:p w14:paraId="62CC58A8" w14:textId="4D35CB52" w:rsidR="0059575B" w:rsidRPr="00736505" w:rsidRDefault="0059575B" w:rsidP="000A7F64">
            <w:pPr>
              <w:spacing w:line="240" w:lineRule="auto"/>
              <w:jc w:val="right"/>
              <w:rPr>
                <w:sz w:val="20"/>
                <w:szCs w:val="20"/>
              </w:rPr>
            </w:pPr>
          </w:p>
        </w:tc>
        <w:tc>
          <w:tcPr>
            <w:tcW w:w="270" w:type="dxa"/>
            <w:vAlign w:val="bottom"/>
          </w:tcPr>
          <w:p w14:paraId="5132D019" w14:textId="77777777" w:rsidR="0059575B" w:rsidRPr="00736505" w:rsidRDefault="0059575B" w:rsidP="000A7F64">
            <w:pPr>
              <w:spacing w:line="240" w:lineRule="auto"/>
              <w:jc w:val="right"/>
              <w:rPr>
                <w:sz w:val="20"/>
                <w:szCs w:val="20"/>
              </w:rPr>
            </w:pPr>
          </w:p>
        </w:tc>
        <w:tc>
          <w:tcPr>
            <w:tcW w:w="1350" w:type="dxa"/>
            <w:vAlign w:val="bottom"/>
          </w:tcPr>
          <w:p w14:paraId="2FF1CD65" w14:textId="77777777" w:rsidR="0059575B" w:rsidRPr="00736505" w:rsidRDefault="0059575B" w:rsidP="000A7F64">
            <w:pPr>
              <w:spacing w:line="240" w:lineRule="auto"/>
              <w:jc w:val="right"/>
              <w:rPr>
                <w:sz w:val="20"/>
                <w:szCs w:val="20"/>
              </w:rPr>
            </w:pPr>
          </w:p>
        </w:tc>
      </w:tr>
      <w:tr w:rsidR="0059575B" w:rsidRPr="00736505" w14:paraId="2736E6E1" w14:textId="6A61724E" w:rsidTr="00086470">
        <w:trPr>
          <w:trHeight w:val="210"/>
        </w:trPr>
        <w:tc>
          <w:tcPr>
            <w:tcW w:w="5035" w:type="dxa"/>
            <w:gridSpan w:val="4"/>
            <w:vAlign w:val="bottom"/>
          </w:tcPr>
          <w:p w14:paraId="2E75B80D" w14:textId="4224851C" w:rsidR="0059575B" w:rsidRPr="00736505" w:rsidRDefault="0059575B" w:rsidP="000A7F64">
            <w:pPr>
              <w:spacing w:line="240" w:lineRule="auto"/>
              <w:jc w:val="both"/>
              <w:rPr>
                <w:b/>
                <w:bCs/>
                <w:i/>
                <w:iCs/>
                <w:sz w:val="20"/>
                <w:szCs w:val="20"/>
              </w:rPr>
            </w:pPr>
            <w:r w:rsidRPr="00736505">
              <w:rPr>
                <w:b/>
                <w:bCs/>
                <w:i/>
                <w:iCs/>
                <w:sz w:val="20"/>
                <w:szCs w:val="20"/>
              </w:rPr>
              <w:t>Current</w:t>
            </w:r>
            <w:r w:rsidRPr="00736505">
              <w:rPr>
                <w:b/>
                <w:bCs/>
                <w:i/>
                <w:iCs/>
                <w:sz w:val="20"/>
                <w:szCs w:val="20"/>
                <w:cs/>
              </w:rPr>
              <w:t xml:space="preserve"> </w:t>
            </w:r>
            <w:r w:rsidRPr="00736505">
              <w:rPr>
                <w:b/>
                <w:bCs/>
                <w:i/>
                <w:iCs/>
                <w:sz w:val="20"/>
                <w:szCs w:val="20"/>
              </w:rPr>
              <w:t>financial</w:t>
            </w:r>
            <w:r w:rsidRPr="00736505">
              <w:rPr>
                <w:b/>
                <w:bCs/>
                <w:i/>
                <w:iCs/>
                <w:sz w:val="20"/>
                <w:szCs w:val="20"/>
                <w:cs/>
              </w:rPr>
              <w:t xml:space="preserve"> </w:t>
            </w:r>
            <w:r w:rsidRPr="00736505">
              <w:rPr>
                <w:b/>
                <w:bCs/>
                <w:i/>
                <w:iCs/>
                <w:sz w:val="20"/>
                <w:szCs w:val="20"/>
              </w:rPr>
              <w:t>assets</w:t>
            </w:r>
            <w:r w:rsidRPr="00736505">
              <w:rPr>
                <w:b/>
                <w:bCs/>
                <w:i/>
                <w:iCs/>
                <w:sz w:val="20"/>
                <w:szCs w:val="20"/>
                <w:cs/>
              </w:rPr>
              <w:t xml:space="preserve">  </w:t>
            </w:r>
          </w:p>
        </w:tc>
        <w:tc>
          <w:tcPr>
            <w:tcW w:w="270" w:type="dxa"/>
            <w:tcBorders>
              <w:left w:val="nil"/>
            </w:tcBorders>
            <w:vAlign w:val="bottom"/>
          </w:tcPr>
          <w:p w14:paraId="75229234" w14:textId="77777777" w:rsidR="0059575B" w:rsidRPr="00736505" w:rsidRDefault="0059575B" w:rsidP="000A7F64">
            <w:pPr>
              <w:spacing w:line="240" w:lineRule="auto"/>
              <w:jc w:val="both"/>
              <w:rPr>
                <w:sz w:val="20"/>
                <w:szCs w:val="20"/>
              </w:rPr>
            </w:pPr>
          </w:p>
        </w:tc>
        <w:tc>
          <w:tcPr>
            <w:tcW w:w="1260" w:type="dxa"/>
            <w:vAlign w:val="bottom"/>
          </w:tcPr>
          <w:p w14:paraId="4A4FB9AB" w14:textId="77777777" w:rsidR="0059575B" w:rsidRPr="00736505" w:rsidRDefault="0059575B" w:rsidP="000A7F64">
            <w:pPr>
              <w:spacing w:line="240" w:lineRule="auto"/>
              <w:jc w:val="right"/>
              <w:rPr>
                <w:sz w:val="20"/>
                <w:szCs w:val="20"/>
              </w:rPr>
            </w:pPr>
          </w:p>
        </w:tc>
        <w:tc>
          <w:tcPr>
            <w:tcW w:w="270" w:type="dxa"/>
            <w:vAlign w:val="bottom"/>
          </w:tcPr>
          <w:p w14:paraId="6F92BACC" w14:textId="77777777" w:rsidR="0059575B" w:rsidRPr="00736505" w:rsidRDefault="0059575B" w:rsidP="000A7F64">
            <w:pPr>
              <w:spacing w:line="240" w:lineRule="auto"/>
              <w:jc w:val="right"/>
              <w:rPr>
                <w:sz w:val="20"/>
                <w:szCs w:val="20"/>
              </w:rPr>
            </w:pPr>
          </w:p>
        </w:tc>
        <w:tc>
          <w:tcPr>
            <w:tcW w:w="1980" w:type="dxa"/>
            <w:vAlign w:val="bottom"/>
          </w:tcPr>
          <w:p w14:paraId="6B15109A" w14:textId="77777777" w:rsidR="0059575B" w:rsidRPr="00736505" w:rsidRDefault="0059575B" w:rsidP="000A7F64">
            <w:pPr>
              <w:spacing w:line="240" w:lineRule="auto"/>
              <w:jc w:val="right"/>
              <w:rPr>
                <w:sz w:val="20"/>
                <w:szCs w:val="20"/>
              </w:rPr>
            </w:pPr>
          </w:p>
        </w:tc>
        <w:tc>
          <w:tcPr>
            <w:tcW w:w="270" w:type="dxa"/>
            <w:vAlign w:val="bottom"/>
          </w:tcPr>
          <w:p w14:paraId="222AE4C0" w14:textId="77777777" w:rsidR="0059575B" w:rsidRPr="00736505" w:rsidRDefault="0059575B" w:rsidP="000A7F64">
            <w:pPr>
              <w:spacing w:line="240" w:lineRule="auto"/>
              <w:jc w:val="both"/>
              <w:rPr>
                <w:sz w:val="20"/>
                <w:szCs w:val="20"/>
              </w:rPr>
            </w:pPr>
          </w:p>
        </w:tc>
        <w:tc>
          <w:tcPr>
            <w:tcW w:w="1440" w:type="dxa"/>
            <w:vAlign w:val="bottom"/>
          </w:tcPr>
          <w:p w14:paraId="0ECEB56B" w14:textId="77777777" w:rsidR="0059575B" w:rsidRPr="00736505" w:rsidRDefault="0059575B" w:rsidP="000A7F64">
            <w:pPr>
              <w:spacing w:line="240" w:lineRule="auto"/>
              <w:jc w:val="right"/>
              <w:rPr>
                <w:sz w:val="20"/>
                <w:szCs w:val="20"/>
              </w:rPr>
            </w:pPr>
          </w:p>
        </w:tc>
        <w:tc>
          <w:tcPr>
            <w:tcW w:w="270" w:type="dxa"/>
            <w:vAlign w:val="bottom"/>
          </w:tcPr>
          <w:p w14:paraId="7CC9042F" w14:textId="19B9FA94" w:rsidR="0059575B" w:rsidRPr="00736505" w:rsidRDefault="0059575B" w:rsidP="000A7F64">
            <w:pPr>
              <w:spacing w:line="240" w:lineRule="auto"/>
              <w:jc w:val="right"/>
              <w:rPr>
                <w:sz w:val="20"/>
                <w:szCs w:val="20"/>
              </w:rPr>
            </w:pPr>
          </w:p>
        </w:tc>
        <w:tc>
          <w:tcPr>
            <w:tcW w:w="2160" w:type="dxa"/>
            <w:vAlign w:val="bottom"/>
          </w:tcPr>
          <w:p w14:paraId="5F3C4BDB" w14:textId="78F8D324" w:rsidR="0059575B" w:rsidRPr="00736505" w:rsidRDefault="0059575B" w:rsidP="000A7F64">
            <w:pPr>
              <w:spacing w:line="240" w:lineRule="auto"/>
              <w:jc w:val="right"/>
              <w:rPr>
                <w:sz w:val="20"/>
                <w:szCs w:val="20"/>
              </w:rPr>
            </w:pPr>
          </w:p>
        </w:tc>
        <w:tc>
          <w:tcPr>
            <w:tcW w:w="270" w:type="dxa"/>
            <w:vAlign w:val="bottom"/>
          </w:tcPr>
          <w:p w14:paraId="5A34434E" w14:textId="77777777" w:rsidR="0059575B" w:rsidRPr="00736505" w:rsidRDefault="0059575B" w:rsidP="000A7F64">
            <w:pPr>
              <w:spacing w:line="240" w:lineRule="auto"/>
              <w:jc w:val="right"/>
              <w:rPr>
                <w:sz w:val="20"/>
                <w:szCs w:val="20"/>
              </w:rPr>
            </w:pPr>
          </w:p>
        </w:tc>
        <w:tc>
          <w:tcPr>
            <w:tcW w:w="1350" w:type="dxa"/>
            <w:vAlign w:val="bottom"/>
          </w:tcPr>
          <w:p w14:paraId="22C3735C" w14:textId="77777777" w:rsidR="0059575B" w:rsidRPr="00736505" w:rsidRDefault="0059575B" w:rsidP="000A7F64">
            <w:pPr>
              <w:spacing w:line="240" w:lineRule="auto"/>
              <w:jc w:val="right"/>
              <w:rPr>
                <w:sz w:val="20"/>
                <w:szCs w:val="20"/>
              </w:rPr>
            </w:pPr>
          </w:p>
        </w:tc>
      </w:tr>
      <w:bookmarkEnd w:id="2"/>
      <w:tr w:rsidR="00DE5EF0" w:rsidRPr="00736505" w14:paraId="5E044131" w14:textId="3F2D4E8A" w:rsidTr="00086470">
        <w:trPr>
          <w:trHeight w:val="420"/>
        </w:trPr>
        <w:tc>
          <w:tcPr>
            <w:tcW w:w="2425" w:type="dxa"/>
            <w:vAlign w:val="bottom"/>
          </w:tcPr>
          <w:p w14:paraId="004402CF" w14:textId="0959FDB5" w:rsidR="00DE5EF0" w:rsidRPr="00736505" w:rsidRDefault="00DE5EF0" w:rsidP="00DE5EF0">
            <w:pPr>
              <w:spacing w:line="240" w:lineRule="auto"/>
              <w:ind w:right="-110"/>
              <w:rPr>
                <w:sz w:val="20"/>
                <w:szCs w:val="20"/>
              </w:rPr>
            </w:pPr>
            <w:r w:rsidRPr="00736505">
              <w:rPr>
                <w:sz w:val="20"/>
                <w:szCs w:val="20"/>
              </w:rPr>
              <w:t xml:space="preserve">Equity securities </w:t>
            </w:r>
          </w:p>
          <w:p w14:paraId="4C2C7419" w14:textId="3785D0ED" w:rsidR="00DE5EF0" w:rsidRPr="00736505" w:rsidRDefault="00DE5EF0" w:rsidP="00DE5EF0">
            <w:pPr>
              <w:spacing w:line="240" w:lineRule="auto"/>
              <w:rPr>
                <w:sz w:val="20"/>
                <w:szCs w:val="20"/>
              </w:rPr>
            </w:pPr>
            <w:r w:rsidRPr="00736505">
              <w:rPr>
                <w:sz w:val="20"/>
                <w:szCs w:val="20"/>
              </w:rPr>
              <w:t xml:space="preserve">   measured at FVTPL</w:t>
            </w:r>
          </w:p>
        </w:tc>
        <w:tc>
          <w:tcPr>
            <w:tcW w:w="1170" w:type="dxa"/>
            <w:tcBorders>
              <w:left w:val="nil"/>
              <w:bottom w:val="double" w:sz="4" w:space="0" w:color="auto"/>
            </w:tcBorders>
            <w:vAlign w:val="bottom"/>
          </w:tcPr>
          <w:p w14:paraId="606EC610" w14:textId="717C2CFC" w:rsidR="00DE5EF0" w:rsidRPr="00736505" w:rsidRDefault="00DE5EF0" w:rsidP="00DE5EF0">
            <w:pPr>
              <w:spacing w:line="240" w:lineRule="auto"/>
              <w:ind w:left="-110" w:right="-30"/>
              <w:jc w:val="right"/>
              <w:rPr>
                <w:b/>
                <w:bCs/>
                <w:sz w:val="20"/>
                <w:szCs w:val="20"/>
              </w:rPr>
            </w:pPr>
            <w:r w:rsidRPr="00736505">
              <w:rPr>
                <w:sz w:val="20"/>
                <w:szCs w:val="20"/>
              </w:rPr>
              <w:t>19,694</w:t>
            </w:r>
          </w:p>
        </w:tc>
        <w:tc>
          <w:tcPr>
            <w:tcW w:w="270" w:type="dxa"/>
            <w:vAlign w:val="bottom"/>
          </w:tcPr>
          <w:p w14:paraId="14B13A05" w14:textId="77777777" w:rsidR="00DE5EF0" w:rsidRPr="00736505" w:rsidRDefault="00DE5EF0" w:rsidP="00DE5EF0">
            <w:pPr>
              <w:spacing w:line="240" w:lineRule="auto"/>
              <w:jc w:val="both"/>
              <w:rPr>
                <w:b/>
                <w:bCs/>
                <w:sz w:val="20"/>
                <w:szCs w:val="20"/>
              </w:rPr>
            </w:pPr>
          </w:p>
        </w:tc>
        <w:tc>
          <w:tcPr>
            <w:tcW w:w="1170" w:type="dxa"/>
            <w:tcBorders>
              <w:left w:val="nil"/>
              <w:bottom w:val="double" w:sz="4" w:space="0" w:color="auto"/>
            </w:tcBorders>
            <w:vAlign w:val="bottom"/>
          </w:tcPr>
          <w:p w14:paraId="6E0B7C00" w14:textId="43D6ADB1" w:rsidR="00DE5EF0" w:rsidRPr="00736505" w:rsidRDefault="00DE5EF0" w:rsidP="00DE5EF0">
            <w:pPr>
              <w:spacing w:line="240" w:lineRule="auto"/>
              <w:ind w:right="221"/>
              <w:jc w:val="right"/>
              <w:rPr>
                <w:sz w:val="20"/>
                <w:szCs w:val="20"/>
              </w:rPr>
            </w:pPr>
            <w:r w:rsidRPr="00736505">
              <w:rPr>
                <w:sz w:val="20"/>
                <w:szCs w:val="20"/>
              </w:rPr>
              <w:t>-</w:t>
            </w:r>
          </w:p>
        </w:tc>
        <w:tc>
          <w:tcPr>
            <w:tcW w:w="270" w:type="dxa"/>
            <w:vAlign w:val="bottom"/>
          </w:tcPr>
          <w:p w14:paraId="49A0EFF4" w14:textId="77777777" w:rsidR="00DE5EF0" w:rsidRPr="00736505" w:rsidRDefault="00DE5EF0" w:rsidP="00DE5EF0">
            <w:pPr>
              <w:spacing w:line="240" w:lineRule="auto"/>
              <w:jc w:val="both"/>
              <w:rPr>
                <w:b/>
                <w:bCs/>
                <w:sz w:val="20"/>
                <w:szCs w:val="20"/>
              </w:rPr>
            </w:pPr>
          </w:p>
        </w:tc>
        <w:tc>
          <w:tcPr>
            <w:tcW w:w="1260" w:type="dxa"/>
            <w:tcBorders>
              <w:bottom w:val="double" w:sz="4" w:space="0" w:color="auto"/>
            </w:tcBorders>
            <w:vAlign w:val="bottom"/>
          </w:tcPr>
          <w:p w14:paraId="3E224978" w14:textId="03C3BDC0" w:rsidR="00DE5EF0" w:rsidRPr="00736505" w:rsidRDefault="00DE5EF0" w:rsidP="00DE5EF0">
            <w:pPr>
              <w:spacing w:line="240" w:lineRule="auto"/>
              <w:ind w:left="-80" w:right="-47" w:firstLine="12"/>
              <w:jc w:val="right"/>
              <w:rPr>
                <w:sz w:val="20"/>
                <w:szCs w:val="20"/>
              </w:rPr>
            </w:pPr>
            <w:r w:rsidRPr="00736505">
              <w:rPr>
                <w:sz w:val="20"/>
                <w:szCs w:val="20"/>
              </w:rPr>
              <w:t>(1</w:t>
            </w:r>
            <w:r w:rsidR="000D3FA2" w:rsidRPr="00736505">
              <w:rPr>
                <w:sz w:val="20"/>
                <w:szCs w:val="20"/>
              </w:rPr>
              <w:t>1</w:t>
            </w:r>
            <w:r w:rsidRPr="00736505">
              <w:rPr>
                <w:sz w:val="20"/>
                <w:szCs w:val="20"/>
              </w:rPr>
              <w:t>,</w:t>
            </w:r>
            <w:r w:rsidR="000D3FA2" w:rsidRPr="00736505">
              <w:rPr>
                <w:sz w:val="20"/>
                <w:szCs w:val="20"/>
              </w:rPr>
              <w:t>315</w:t>
            </w:r>
            <w:r w:rsidRPr="00736505">
              <w:rPr>
                <w:sz w:val="20"/>
                <w:szCs w:val="20"/>
              </w:rPr>
              <w:t>)</w:t>
            </w:r>
          </w:p>
        </w:tc>
        <w:tc>
          <w:tcPr>
            <w:tcW w:w="270" w:type="dxa"/>
            <w:vAlign w:val="bottom"/>
          </w:tcPr>
          <w:p w14:paraId="446954AA" w14:textId="77777777" w:rsidR="00DE5EF0" w:rsidRPr="00736505" w:rsidRDefault="00DE5EF0" w:rsidP="00DE5EF0">
            <w:pPr>
              <w:spacing w:line="240" w:lineRule="auto"/>
              <w:ind w:right="-375"/>
              <w:jc w:val="center"/>
              <w:rPr>
                <w:sz w:val="20"/>
                <w:szCs w:val="20"/>
              </w:rPr>
            </w:pPr>
          </w:p>
        </w:tc>
        <w:tc>
          <w:tcPr>
            <w:tcW w:w="1980" w:type="dxa"/>
            <w:tcBorders>
              <w:bottom w:val="double" w:sz="4" w:space="0" w:color="auto"/>
            </w:tcBorders>
            <w:vAlign w:val="bottom"/>
          </w:tcPr>
          <w:p w14:paraId="17E1CFF5" w14:textId="64D70117" w:rsidR="00DE5EF0" w:rsidRPr="00736505" w:rsidRDefault="000D3FA2" w:rsidP="00DE5EF0">
            <w:pPr>
              <w:spacing w:line="240" w:lineRule="auto"/>
              <w:ind w:left="-80" w:firstLine="12"/>
              <w:jc w:val="right"/>
              <w:rPr>
                <w:sz w:val="20"/>
                <w:szCs w:val="20"/>
              </w:rPr>
            </w:pPr>
            <w:r w:rsidRPr="00736505">
              <w:rPr>
                <w:sz w:val="20"/>
                <w:szCs w:val="20"/>
              </w:rPr>
              <w:t>1,243</w:t>
            </w:r>
          </w:p>
        </w:tc>
        <w:tc>
          <w:tcPr>
            <w:tcW w:w="270" w:type="dxa"/>
            <w:vAlign w:val="bottom"/>
          </w:tcPr>
          <w:p w14:paraId="4CF3A772" w14:textId="77777777" w:rsidR="00DE5EF0" w:rsidRPr="00736505" w:rsidRDefault="00DE5EF0" w:rsidP="00DE5EF0">
            <w:pPr>
              <w:spacing w:line="240" w:lineRule="auto"/>
              <w:ind w:right="-13"/>
              <w:jc w:val="right"/>
              <w:rPr>
                <w:sz w:val="20"/>
                <w:szCs w:val="20"/>
              </w:rPr>
            </w:pPr>
          </w:p>
        </w:tc>
        <w:tc>
          <w:tcPr>
            <w:tcW w:w="1440" w:type="dxa"/>
            <w:tcBorders>
              <w:bottom w:val="double" w:sz="4" w:space="0" w:color="auto"/>
            </w:tcBorders>
            <w:vAlign w:val="bottom"/>
          </w:tcPr>
          <w:p w14:paraId="7FB00D61" w14:textId="3C224D44" w:rsidR="00DE5EF0" w:rsidRPr="00736505" w:rsidRDefault="00DE5EF0" w:rsidP="00DE5EF0">
            <w:pPr>
              <w:spacing w:line="240" w:lineRule="auto"/>
              <w:ind w:left="-80" w:firstLine="12"/>
              <w:jc w:val="right"/>
              <w:rPr>
                <w:sz w:val="20"/>
                <w:szCs w:val="20"/>
              </w:rPr>
            </w:pPr>
            <w:r w:rsidRPr="00736505">
              <w:rPr>
                <w:sz w:val="20"/>
                <w:szCs w:val="20"/>
              </w:rPr>
              <w:t>117</w:t>
            </w:r>
          </w:p>
        </w:tc>
        <w:tc>
          <w:tcPr>
            <w:tcW w:w="270" w:type="dxa"/>
            <w:vAlign w:val="bottom"/>
          </w:tcPr>
          <w:p w14:paraId="49C68D29" w14:textId="2B127F72" w:rsidR="00DE5EF0" w:rsidRPr="00736505" w:rsidRDefault="00DE5EF0" w:rsidP="00DE5EF0">
            <w:pPr>
              <w:spacing w:line="240" w:lineRule="auto"/>
              <w:jc w:val="right"/>
              <w:rPr>
                <w:sz w:val="20"/>
                <w:szCs w:val="20"/>
              </w:rPr>
            </w:pPr>
          </w:p>
        </w:tc>
        <w:tc>
          <w:tcPr>
            <w:tcW w:w="2160" w:type="dxa"/>
            <w:tcBorders>
              <w:bottom w:val="double" w:sz="4" w:space="0" w:color="auto"/>
            </w:tcBorders>
            <w:vAlign w:val="bottom"/>
          </w:tcPr>
          <w:p w14:paraId="70FE11F8" w14:textId="0AFAFAEE" w:rsidR="00DE5EF0" w:rsidRPr="00736505" w:rsidRDefault="00DE5EF0" w:rsidP="00DE5EF0">
            <w:pPr>
              <w:spacing w:line="240" w:lineRule="auto"/>
              <w:ind w:left="-80" w:firstLine="12"/>
              <w:jc w:val="right"/>
              <w:rPr>
                <w:sz w:val="20"/>
                <w:szCs w:val="20"/>
              </w:rPr>
            </w:pPr>
            <w:r w:rsidRPr="00736505">
              <w:rPr>
                <w:sz w:val="20"/>
                <w:szCs w:val="20"/>
              </w:rPr>
              <w:t>(9,739)</w:t>
            </w:r>
          </w:p>
        </w:tc>
        <w:tc>
          <w:tcPr>
            <w:tcW w:w="270" w:type="dxa"/>
            <w:vAlign w:val="bottom"/>
          </w:tcPr>
          <w:p w14:paraId="7C3B958D" w14:textId="77777777" w:rsidR="00DE5EF0" w:rsidRPr="00736505" w:rsidRDefault="00DE5EF0" w:rsidP="00DE5EF0">
            <w:pPr>
              <w:spacing w:line="240" w:lineRule="auto"/>
              <w:jc w:val="right"/>
              <w:rPr>
                <w:sz w:val="20"/>
                <w:szCs w:val="20"/>
              </w:rPr>
            </w:pPr>
          </w:p>
        </w:tc>
        <w:tc>
          <w:tcPr>
            <w:tcW w:w="1350" w:type="dxa"/>
            <w:tcBorders>
              <w:bottom w:val="double" w:sz="4" w:space="0" w:color="auto"/>
            </w:tcBorders>
            <w:vAlign w:val="bottom"/>
          </w:tcPr>
          <w:p w14:paraId="2D2866EF" w14:textId="59792C0A" w:rsidR="00DE5EF0" w:rsidRPr="00736505" w:rsidRDefault="00DE5EF0" w:rsidP="005A1B02">
            <w:pPr>
              <w:spacing w:line="240" w:lineRule="auto"/>
              <w:ind w:right="285"/>
              <w:jc w:val="right"/>
              <w:rPr>
                <w:sz w:val="20"/>
                <w:szCs w:val="20"/>
              </w:rPr>
            </w:pPr>
            <w:r w:rsidRPr="00736505">
              <w:rPr>
                <w:sz w:val="20"/>
                <w:szCs w:val="20"/>
              </w:rPr>
              <w:t>-</w:t>
            </w:r>
          </w:p>
        </w:tc>
      </w:tr>
      <w:tr w:rsidR="007D4249" w:rsidRPr="00736505" w14:paraId="10869CBE" w14:textId="0201BBE4" w:rsidTr="00086470">
        <w:trPr>
          <w:trHeight w:val="210"/>
        </w:trPr>
        <w:tc>
          <w:tcPr>
            <w:tcW w:w="2425" w:type="dxa"/>
            <w:vAlign w:val="bottom"/>
          </w:tcPr>
          <w:p w14:paraId="6445D66E" w14:textId="77777777" w:rsidR="0059575B" w:rsidRPr="00736505" w:rsidRDefault="0059575B" w:rsidP="00663C67">
            <w:pPr>
              <w:spacing w:line="240" w:lineRule="auto"/>
              <w:rPr>
                <w:sz w:val="20"/>
                <w:szCs w:val="20"/>
              </w:rPr>
            </w:pPr>
          </w:p>
        </w:tc>
        <w:tc>
          <w:tcPr>
            <w:tcW w:w="1170" w:type="dxa"/>
            <w:tcBorders>
              <w:top w:val="double" w:sz="4" w:space="0" w:color="auto"/>
            </w:tcBorders>
            <w:vAlign w:val="bottom"/>
          </w:tcPr>
          <w:p w14:paraId="66402DCC" w14:textId="77777777" w:rsidR="0059575B" w:rsidRPr="00736505" w:rsidRDefault="0059575B" w:rsidP="00663C67">
            <w:pPr>
              <w:spacing w:line="240" w:lineRule="auto"/>
              <w:jc w:val="right"/>
              <w:rPr>
                <w:b/>
                <w:bCs/>
                <w:sz w:val="20"/>
                <w:szCs w:val="20"/>
              </w:rPr>
            </w:pPr>
          </w:p>
        </w:tc>
        <w:tc>
          <w:tcPr>
            <w:tcW w:w="270" w:type="dxa"/>
            <w:vAlign w:val="bottom"/>
          </w:tcPr>
          <w:p w14:paraId="4729E445" w14:textId="77777777" w:rsidR="0059575B" w:rsidRPr="00736505" w:rsidRDefault="0059575B" w:rsidP="00663C67">
            <w:pPr>
              <w:spacing w:line="240" w:lineRule="auto"/>
              <w:jc w:val="both"/>
              <w:rPr>
                <w:b/>
                <w:bCs/>
                <w:sz w:val="20"/>
                <w:szCs w:val="20"/>
              </w:rPr>
            </w:pPr>
          </w:p>
        </w:tc>
        <w:tc>
          <w:tcPr>
            <w:tcW w:w="1170" w:type="dxa"/>
            <w:tcBorders>
              <w:top w:val="double" w:sz="4" w:space="0" w:color="auto"/>
            </w:tcBorders>
            <w:vAlign w:val="bottom"/>
          </w:tcPr>
          <w:p w14:paraId="2D26F9E4" w14:textId="77777777" w:rsidR="0059575B" w:rsidRPr="00736505" w:rsidRDefault="0059575B" w:rsidP="00663C67">
            <w:pPr>
              <w:spacing w:line="240" w:lineRule="auto"/>
              <w:jc w:val="right"/>
              <w:rPr>
                <w:b/>
                <w:bCs/>
                <w:sz w:val="20"/>
                <w:szCs w:val="20"/>
              </w:rPr>
            </w:pPr>
          </w:p>
        </w:tc>
        <w:tc>
          <w:tcPr>
            <w:tcW w:w="270" w:type="dxa"/>
            <w:vAlign w:val="bottom"/>
          </w:tcPr>
          <w:p w14:paraId="4B4D7CF7" w14:textId="77777777" w:rsidR="0059575B" w:rsidRPr="00736505" w:rsidRDefault="0059575B" w:rsidP="00663C67">
            <w:pPr>
              <w:spacing w:line="240" w:lineRule="auto"/>
              <w:jc w:val="both"/>
              <w:rPr>
                <w:b/>
                <w:bCs/>
                <w:sz w:val="20"/>
                <w:szCs w:val="20"/>
              </w:rPr>
            </w:pPr>
          </w:p>
        </w:tc>
        <w:tc>
          <w:tcPr>
            <w:tcW w:w="1260" w:type="dxa"/>
            <w:vAlign w:val="bottom"/>
          </w:tcPr>
          <w:p w14:paraId="76BFE119" w14:textId="77777777" w:rsidR="0059575B" w:rsidRPr="00736505" w:rsidRDefault="0059575B" w:rsidP="00663C67">
            <w:pPr>
              <w:spacing w:line="240" w:lineRule="auto"/>
              <w:jc w:val="right"/>
              <w:rPr>
                <w:b/>
                <w:bCs/>
                <w:sz w:val="20"/>
                <w:szCs w:val="20"/>
              </w:rPr>
            </w:pPr>
          </w:p>
        </w:tc>
        <w:tc>
          <w:tcPr>
            <w:tcW w:w="270" w:type="dxa"/>
            <w:vAlign w:val="bottom"/>
          </w:tcPr>
          <w:p w14:paraId="3A2B8653" w14:textId="77777777" w:rsidR="0059575B" w:rsidRPr="00736505" w:rsidRDefault="0059575B" w:rsidP="00663C67">
            <w:pPr>
              <w:spacing w:line="240" w:lineRule="auto"/>
              <w:jc w:val="right"/>
              <w:rPr>
                <w:b/>
                <w:bCs/>
                <w:sz w:val="20"/>
                <w:szCs w:val="20"/>
              </w:rPr>
            </w:pPr>
          </w:p>
        </w:tc>
        <w:tc>
          <w:tcPr>
            <w:tcW w:w="1980" w:type="dxa"/>
            <w:vAlign w:val="bottom"/>
          </w:tcPr>
          <w:p w14:paraId="32CCFCF0" w14:textId="77777777" w:rsidR="0059575B" w:rsidRPr="00736505" w:rsidRDefault="0059575B" w:rsidP="00663C67">
            <w:pPr>
              <w:spacing w:line="240" w:lineRule="auto"/>
              <w:jc w:val="right"/>
              <w:rPr>
                <w:b/>
                <w:bCs/>
                <w:sz w:val="20"/>
                <w:szCs w:val="20"/>
              </w:rPr>
            </w:pPr>
          </w:p>
        </w:tc>
        <w:tc>
          <w:tcPr>
            <w:tcW w:w="270" w:type="dxa"/>
            <w:vAlign w:val="bottom"/>
          </w:tcPr>
          <w:p w14:paraId="7D105468" w14:textId="77777777" w:rsidR="0059575B" w:rsidRPr="00736505" w:rsidRDefault="0059575B" w:rsidP="00663C67">
            <w:pPr>
              <w:spacing w:line="240" w:lineRule="auto"/>
              <w:jc w:val="both"/>
              <w:rPr>
                <w:b/>
                <w:bCs/>
                <w:sz w:val="20"/>
                <w:szCs w:val="20"/>
              </w:rPr>
            </w:pPr>
          </w:p>
        </w:tc>
        <w:tc>
          <w:tcPr>
            <w:tcW w:w="1440" w:type="dxa"/>
            <w:tcBorders>
              <w:top w:val="double" w:sz="4" w:space="0" w:color="auto"/>
            </w:tcBorders>
            <w:vAlign w:val="bottom"/>
          </w:tcPr>
          <w:p w14:paraId="782AFC16" w14:textId="77777777" w:rsidR="0059575B" w:rsidRPr="00736505" w:rsidRDefault="0059575B" w:rsidP="00663C67">
            <w:pPr>
              <w:spacing w:line="240" w:lineRule="auto"/>
              <w:ind w:right="-102"/>
              <w:jc w:val="center"/>
              <w:rPr>
                <w:b/>
                <w:bCs/>
                <w:sz w:val="20"/>
                <w:szCs w:val="20"/>
              </w:rPr>
            </w:pPr>
          </w:p>
        </w:tc>
        <w:tc>
          <w:tcPr>
            <w:tcW w:w="270" w:type="dxa"/>
            <w:vAlign w:val="bottom"/>
          </w:tcPr>
          <w:p w14:paraId="77202BB8" w14:textId="1FFE41B2" w:rsidR="0059575B" w:rsidRPr="00736505" w:rsidRDefault="0059575B" w:rsidP="00663C67">
            <w:pPr>
              <w:spacing w:line="240" w:lineRule="auto"/>
              <w:jc w:val="right"/>
              <w:rPr>
                <w:b/>
                <w:bCs/>
                <w:sz w:val="20"/>
                <w:szCs w:val="20"/>
              </w:rPr>
            </w:pPr>
          </w:p>
        </w:tc>
        <w:tc>
          <w:tcPr>
            <w:tcW w:w="2160" w:type="dxa"/>
            <w:tcBorders>
              <w:top w:val="double" w:sz="4" w:space="0" w:color="auto"/>
            </w:tcBorders>
            <w:vAlign w:val="bottom"/>
          </w:tcPr>
          <w:p w14:paraId="15AC5D5E" w14:textId="61222CDE" w:rsidR="0059575B" w:rsidRPr="00736505" w:rsidRDefault="0059575B" w:rsidP="00FF3399">
            <w:pPr>
              <w:spacing w:line="240" w:lineRule="auto"/>
              <w:ind w:right="64"/>
              <w:jc w:val="right"/>
              <w:rPr>
                <w:b/>
                <w:bCs/>
                <w:sz w:val="20"/>
                <w:szCs w:val="20"/>
              </w:rPr>
            </w:pPr>
          </w:p>
        </w:tc>
        <w:tc>
          <w:tcPr>
            <w:tcW w:w="270" w:type="dxa"/>
            <w:vAlign w:val="bottom"/>
          </w:tcPr>
          <w:p w14:paraId="3AA51C2C" w14:textId="77777777" w:rsidR="0059575B" w:rsidRPr="00736505" w:rsidRDefault="0059575B" w:rsidP="00663C67">
            <w:pPr>
              <w:spacing w:line="240" w:lineRule="auto"/>
              <w:jc w:val="right"/>
              <w:rPr>
                <w:b/>
                <w:bCs/>
                <w:sz w:val="20"/>
                <w:szCs w:val="20"/>
              </w:rPr>
            </w:pPr>
          </w:p>
        </w:tc>
        <w:tc>
          <w:tcPr>
            <w:tcW w:w="1350" w:type="dxa"/>
            <w:tcBorders>
              <w:top w:val="double" w:sz="4" w:space="0" w:color="auto"/>
            </w:tcBorders>
            <w:vAlign w:val="bottom"/>
          </w:tcPr>
          <w:p w14:paraId="4D2DD5A7" w14:textId="77777777" w:rsidR="0059575B" w:rsidRPr="00736505" w:rsidRDefault="0059575B" w:rsidP="00663C67">
            <w:pPr>
              <w:spacing w:line="240" w:lineRule="auto"/>
              <w:jc w:val="right"/>
              <w:rPr>
                <w:b/>
                <w:bCs/>
                <w:sz w:val="20"/>
                <w:szCs w:val="20"/>
              </w:rPr>
            </w:pPr>
          </w:p>
        </w:tc>
      </w:tr>
      <w:tr w:rsidR="0059575B" w:rsidRPr="00736505" w14:paraId="102BF978" w14:textId="726A36A4" w:rsidTr="00086470">
        <w:trPr>
          <w:trHeight w:val="210"/>
        </w:trPr>
        <w:tc>
          <w:tcPr>
            <w:tcW w:w="5035" w:type="dxa"/>
            <w:gridSpan w:val="4"/>
            <w:vAlign w:val="bottom"/>
          </w:tcPr>
          <w:p w14:paraId="7B8490FD" w14:textId="30844FB2" w:rsidR="0059575B" w:rsidRPr="00736505" w:rsidRDefault="0059575B" w:rsidP="00663C67">
            <w:pPr>
              <w:spacing w:line="240" w:lineRule="auto"/>
              <w:jc w:val="both"/>
              <w:rPr>
                <w:b/>
                <w:bCs/>
                <w:i/>
                <w:iCs/>
                <w:sz w:val="20"/>
                <w:szCs w:val="20"/>
              </w:rPr>
            </w:pPr>
            <w:r w:rsidRPr="00736505">
              <w:rPr>
                <w:b/>
                <w:bCs/>
                <w:i/>
                <w:iCs/>
                <w:sz w:val="20"/>
                <w:szCs w:val="20"/>
              </w:rPr>
              <w:t>Non-current</w:t>
            </w:r>
            <w:r w:rsidRPr="00736505">
              <w:rPr>
                <w:b/>
                <w:bCs/>
                <w:i/>
                <w:iCs/>
                <w:sz w:val="20"/>
                <w:szCs w:val="20"/>
                <w:cs/>
              </w:rPr>
              <w:t xml:space="preserve"> </w:t>
            </w:r>
            <w:r w:rsidRPr="00736505">
              <w:rPr>
                <w:b/>
                <w:bCs/>
                <w:i/>
                <w:iCs/>
                <w:sz w:val="20"/>
                <w:szCs w:val="20"/>
              </w:rPr>
              <w:t>financial</w:t>
            </w:r>
            <w:r w:rsidRPr="00736505">
              <w:rPr>
                <w:sz w:val="20"/>
                <w:szCs w:val="20"/>
              </w:rPr>
              <w:t xml:space="preserve"> </w:t>
            </w:r>
            <w:r w:rsidRPr="00736505">
              <w:rPr>
                <w:b/>
                <w:bCs/>
                <w:i/>
                <w:iCs/>
                <w:sz w:val="20"/>
                <w:szCs w:val="20"/>
              </w:rPr>
              <w:t>assets</w:t>
            </w:r>
          </w:p>
        </w:tc>
        <w:tc>
          <w:tcPr>
            <w:tcW w:w="270" w:type="dxa"/>
            <w:vAlign w:val="bottom"/>
          </w:tcPr>
          <w:p w14:paraId="27BB3312" w14:textId="77777777" w:rsidR="0059575B" w:rsidRPr="00736505" w:rsidRDefault="0059575B" w:rsidP="00663C67">
            <w:pPr>
              <w:spacing w:line="240" w:lineRule="auto"/>
              <w:jc w:val="both"/>
              <w:rPr>
                <w:sz w:val="20"/>
                <w:szCs w:val="20"/>
              </w:rPr>
            </w:pPr>
          </w:p>
        </w:tc>
        <w:tc>
          <w:tcPr>
            <w:tcW w:w="1260" w:type="dxa"/>
            <w:vAlign w:val="bottom"/>
          </w:tcPr>
          <w:p w14:paraId="2D8B4FC0" w14:textId="77777777" w:rsidR="0059575B" w:rsidRPr="00736505" w:rsidRDefault="0059575B" w:rsidP="00663C67">
            <w:pPr>
              <w:spacing w:line="240" w:lineRule="auto"/>
              <w:jc w:val="right"/>
              <w:rPr>
                <w:sz w:val="20"/>
                <w:szCs w:val="20"/>
              </w:rPr>
            </w:pPr>
          </w:p>
        </w:tc>
        <w:tc>
          <w:tcPr>
            <w:tcW w:w="270" w:type="dxa"/>
            <w:vAlign w:val="bottom"/>
          </w:tcPr>
          <w:p w14:paraId="76C74C12" w14:textId="77777777" w:rsidR="0059575B" w:rsidRPr="00736505" w:rsidRDefault="0059575B" w:rsidP="00663C67">
            <w:pPr>
              <w:spacing w:line="240" w:lineRule="auto"/>
              <w:jc w:val="right"/>
              <w:rPr>
                <w:sz w:val="20"/>
                <w:szCs w:val="20"/>
              </w:rPr>
            </w:pPr>
          </w:p>
        </w:tc>
        <w:tc>
          <w:tcPr>
            <w:tcW w:w="1980" w:type="dxa"/>
            <w:vAlign w:val="bottom"/>
          </w:tcPr>
          <w:p w14:paraId="53A30870" w14:textId="401B6A3C" w:rsidR="0059575B" w:rsidRPr="00736505" w:rsidRDefault="0059575B" w:rsidP="00663C67">
            <w:pPr>
              <w:spacing w:line="240" w:lineRule="auto"/>
              <w:jc w:val="right"/>
              <w:rPr>
                <w:sz w:val="20"/>
                <w:szCs w:val="20"/>
              </w:rPr>
            </w:pPr>
          </w:p>
        </w:tc>
        <w:tc>
          <w:tcPr>
            <w:tcW w:w="270" w:type="dxa"/>
            <w:vAlign w:val="bottom"/>
          </w:tcPr>
          <w:p w14:paraId="308794CB" w14:textId="77777777" w:rsidR="0059575B" w:rsidRPr="00736505" w:rsidRDefault="0059575B" w:rsidP="00663C67">
            <w:pPr>
              <w:spacing w:line="240" w:lineRule="auto"/>
              <w:jc w:val="both"/>
              <w:rPr>
                <w:sz w:val="20"/>
                <w:szCs w:val="20"/>
              </w:rPr>
            </w:pPr>
          </w:p>
        </w:tc>
        <w:tc>
          <w:tcPr>
            <w:tcW w:w="1440" w:type="dxa"/>
            <w:vAlign w:val="bottom"/>
          </w:tcPr>
          <w:p w14:paraId="40FAAE13" w14:textId="42FD7F23" w:rsidR="0059575B" w:rsidRPr="00736505" w:rsidRDefault="0059575B" w:rsidP="00663C67">
            <w:pPr>
              <w:spacing w:line="240" w:lineRule="auto"/>
              <w:ind w:right="-102"/>
              <w:jc w:val="center"/>
              <w:rPr>
                <w:b/>
                <w:bCs/>
                <w:sz w:val="20"/>
                <w:szCs w:val="20"/>
              </w:rPr>
            </w:pPr>
          </w:p>
        </w:tc>
        <w:tc>
          <w:tcPr>
            <w:tcW w:w="270" w:type="dxa"/>
            <w:vAlign w:val="bottom"/>
          </w:tcPr>
          <w:p w14:paraId="06D3B89F" w14:textId="6B47EA76" w:rsidR="0059575B" w:rsidRPr="00736505" w:rsidRDefault="0059575B" w:rsidP="00663C67">
            <w:pPr>
              <w:spacing w:line="240" w:lineRule="auto"/>
              <w:jc w:val="right"/>
              <w:rPr>
                <w:sz w:val="20"/>
                <w:szCs w:val="20"/>
              </w:rPr>
            </w:pPr>
          </w:p>
        </w:tc>
        <w:tc>
          <w:tcPr>
            <w:tcW w:w="2160" w:type="dxa"/>
            <w:vAlign w:val="bottom"/>
          </w:tcPr>
          <w:p w14:paraId="72285403" w14:textId="661676AD" w:rsidR="0059575B" w:rsidRPr="00736505" w:rsidRDefault="0059575B" w:rsidP="00FF3399">
            <w:pPr>
              <w:spacing w:line="240" w:lineRule="auto"/>
              <w:ind w:right="64"/>
              <w:jc w:val="right"/>
              <w:rPr>
                <w:sz w:val="20"/>
                <w:szCs w:val="20"/>
              </w:rPr>
            </w:pPr>
          </w:p>
        </w:tc>
        <w:tc>
          <w:tcPr>
            <w:tcW w:w="270" w:type="dxa"/>
            <w:vAlign w:val="bottom"/>
          </w:tcPr>
          <w:p w14:paraId="2896A1BB" w14:textId="77777777" w:rsidR="0059575B" w:rsidRPr="00736505" w:rsidRDefault="0059575B" w:rsidP="00663C67">
            <w:pPr>
              <w:spacing w:line="240" w:lineRule="auto"/>
              <w:jc w:val="right"/>
              <w:rPr>
                <w:sz w:val="20"/>
                <w:szCs w:val="20"/>
              </w:rPr>
            </w:pPr>
          </w:p>
        </w:tc>
        <w:tc>
          <w:tcPr>
            <w:tcW w:w="1350" w:type="dxa"/>
            <w:vAlign w:val="bottom"/>
          </w:tcPr>
          <w:p w14:paraId="11BAFBE0" w14:textId="77777777" w:rsidR="0059575B" w:rsidRPr="00736505" w:rsidRDefault="0059575B" w:rsidP="00663C67">
            <w:pPr>
              <w:spacing w:line="240" w:lineRule="auto"/>
              <w:jc w:val="right"/>
              <w:rPr>
                <w:sz w:val="20"/>
                <w:szCs w:val="20"/>
              </w:rPr>
            </w:pPr>
          </w:p>
        </w:tc>
      </w:tr>
      <w:tr w:rsidR="00086470" w:rsidRPr="00736505" w14:paraId="10E34FD9" w14:textId="4D5D85AF" w:rsidTr="00086470">
        <w:trPr>
          <w:trHeight w:val="420"/>
        </w:trPr>
        <w:tc>
          <w:tcPr>
            <w:tcW w:w="2425" w:type="dxa"/>
            <w:vAlign w:val="bottom"/>
          </w:tcPr>
          <w:p w14:paraId="0A411EC8" w14:textId="6F795C03" w:rsidR="00086470" w:rsidRPr="00736505" w:rsidRDefault="00086470" w:rsidP="00086470">
            <w:pPr>
              <w:spacing w:line="240" w:lineRule="auto"/>
              <w:rPr>
                <w:sz w:val="20"/>
                <w:szCs w:val="20"/>
              </w:rPr>
            </w:pPr>
            <w:bookmarkStart w:id="3" w:name="_Hlk150545991"/>
            <w:r w:rsidRPr="00736505">
              <w:rPr>
                <w:sz w:val="20"/>
                <w:szCs w:val="20"/>
              </w:rPr>
              <w:t xml:space="preserve">Equity securities </w:t>
            </w:r>
          </w:p>
          <w:p w14:paraId="77506CC1" w14:textId="1899E5C3" w:rsidR="00086470" w:rsidRPr="00736505" w:rsidRDefault="00086470" w:rsidP="00086470">
            <w:pPr>
              <w:spacing w:line="240" w:lineRule="auto"/>
              <w:rPr>
                <w:sz w:val="20"/>
                <w:szCs w:val="20"/>
              </w:rPr>
            </w:pPr>
            <w:r w:rsidRPr="00736505">
              <w:rPr>
                <w:sz w:val="20"/>
                <w:szCs w:val="20"/>
              </w:rPr>
              <w:t xml:space="preserve">   measured at FVTPL</w:t>
            </w:r>
          </w:p>
        </w:tc>
        <w:tc>
          <w:tcPr>
            <w:tcW w:w="1170" w:type="dxa"/>
            <w:vAlign w:val="bottom"/>
          </w:tcPr>
          <w:p w14:paraId="63692445" w14:textId="748E62E7" w:rsidR="00086470" w:rsidRPr="00736505" w:rsidRDefault="00086470" w:rsidP="00086470">
            <w:pPr>
              <w:spacing w:line="240" w:lineRule="auto"/>
              <w:ind w:left="-110" w:right="-30"/>
              <w:jc w:val="right"/>
              <w:rPr>
                <w:sz w:val="20"/>
                <w:szCs w:val="20"/>
              </w:rPr>
            </w:pPr>
            <w:r w:rsidRPr="00736505">
              <w:rPr>
                <w:sz w:val="20"/>
                <w:szCs w:val="20"/>
              </w:rPr>
              <w:t>237,304</w:t>
            </w:r>
          </w:p>
        </w:tc>
        <w:tc>
          <w:tcPr>
            <w:tcW w:w="270" w:type="dxa"/>
            <w:vAlign w:val="bottom"/>
          </w:tcPr>
          <w:p w14:paraId="53A15B15" w14:textId="19EFB043" w:rsidR="00086470" w:rsidRPr="00736505" w:rsidRDefault="00086470" w:rsidP="00086470">
            <w:pPr>
              <w:spacing w:line="240" w:lineRule="auto"/>
              <w:jc w:val="both"/>
              <w:rPr>
                <w:sz w:val="20"/>
                <w:szCs w:val="20"/>
              </w:rPr>
            </w:pPr>
          </w:p>
        </w:tc>
        <w:tc>
          <w:tcPr>
            <w:tcW w:w="1170" w:type="dxa"/>
            <w:vAlign w:val="bottom"/>
          </w:tcPr>
          <w:p w14:paraId="703023AC" w14:textId="15752491" w:rsidR="00086470" w:rsidRPr="00736505" w:rsidRDefault="00086470" w:rsidP="00086470">
            <w:pPr>
              <w:spacing w:line="240" w:lineRule="auto"/>
              <w:ind w:right="221"/>
              <w:jc w:val="right"/>
              <w:rPr>
                <w:sz w:val="20"/>
                <w:szCs w:val="20"/>
              </w:rPr>
            </w:pPr>
            <w:r w:rsidRPr="00736505">
              <w:rPr>
                <w:sz w:val="20"/>
                <w:szCs w:val="20"/>
              </w:rPr>
              <w:t>-</w:t>
            </w:r>
          </w:p>
        </w:tc>
        <w:tc>
          <w:tcPr>
            <w:tcW w:w="270" w:type="dxa"/>
            <w:vAlign w:val="bottom"/>
          </w:tcPr>
          <w:p w14:paraId="01D55EAC" w14:textId="77777777" w:rsidR="00086470" w:rsidRPr="00736505" w:rsidRDefault="00086470" w:rsidP="00086470">
            <w:pPr>
              <w:spacing w:line="240" w:lineRule="auto"/>
              <w:jc w:val="both"/>
              <w:rPr>
                <w:sz w:val="20"/>
                <w:szCs w:val="20"/>
              </w:rPr>
            </w:pPr>
          </w:p>
        </w:tc>
        <w:tc>
          <w:tcPr>
            <w:tcW w:w="1260" w:type="dxa"/>
            <w:vAlign w:val="bottom"/>
          </w:tcPr>
          <w:p w14:paraId="23D45219" w14:textId="4A0890D6" w:rsidR="00086470" w:rsidRPr="00736505" w:rsidRDefault="00086470" w:rsidP="00086470">
            <w:pPr>
              <w:spacing w:line="240" w:lineRule="auto"/>
              <w:ind w:right="-291"/>
              <w:jc w:val="center"/>
              <w:rPr>
                <w:sz w:val="20"/>
                <w:szCs w:val="20"/>
              </w:rPr>
            </w:pPr>
            <w:r w:rsidRPr="00736505">
              <w:rPr>
                <w:sz w:val="20"/>
                <w:szCs w:val="20"/>
              </w:rPr>
              <w:t>(159,709)</w:t>
            </w:r>
          </w:p>
        </w:tc>
        <w:tc>
          <w:tcPr>
            <w:tcW w:w="270" w:type="dxa"/>
            <w:vAlign w:val="bottom"/>
          </w:tcPr>
          <w:p w14:paraId="5A9335E0" w14:textId="42FFD205" w:rsidR="00086470" w:rsidRPr="00736505" w:rsidRDefault="00086470" w:rsidP="00086470">
            <w:pPr>
              <w:spacing w:line="240" w:lineRule="auto"/>
              <w:ind w:right="-109"/>
              <w:jc w:val="right"/>
              <w:rPr>
                <w:sz w:val="20"/>
                <w:szCs w:val="20"/>
              </w:rPr>
            </w:pPr>
          </w:p>
        </w:tc>
        <w:tc>
          <w:tcPr>
            <w:tcW w:w="1980" w:type="dxa"/>
            <w:vAlign w:val="bottom"/>
          </w:tcPr>
          <w:p w14:paraId="719D9039" w14:textId="45A94A7E" w:rsidR="00086470" w:rsidRPr="00736505" w:rsidRDefault="00086470" w:rsidP="00086470">
            <w:pPr>
              <w:spacing w:line="240" w:lineRule="auto"/>
              <w:ind w:left="-80" w:firstLine="12"/>
              <w:jc w:val="right"/>
              <w:rPr>
                <w:sz w:val="20"/>
                <w:szCs w:val="20"/>
              </w:rPr>
            </w:pPr>
            <w:r w:rsidRPr="00736505">
              <w:rPr>
                <w:sz w:val="20"/>
                <w:szCs w:val="20"/>
              </w:rPr>
              <w:t>19,428</w:t>
            </w:r>
          </w:p>
        </w:tc>
        <w:tc>
          <w:tcPr>
            <w:tcW w:w="270" w:type="dxa"/>
            <w:vAlign w:val="bottom"/>
          </w:tcPr>
          <w:p w14:paraId="44B2CD33" w14:textId="14D18099" w:rsidR="00086470" w:rsidRPr="00736505" w:rsidRDefault="00086470" w:rsidP="00086470">
            <w:pPr>
              <w:spacing w:line="240" w:lineRule="auto"/>
              <w:jc w:val="both"/>
              <w:rPr>
                <w:sz w:val="20"/>
                <w:szCs w:val="20"/>
              </w:rPr>
            </w:pPr>
          </w:p>
        </w:tc>
        <w:tc>
          <w:tcPr>
            <w:tcW w:w="1440" w:type="dxa"/>
            <w:vAlign w:val="bottom"/>
          </w:tcPr>
          <w:p w14:paraId="2AD43241" w14:textId="0A9B9B12" w:rsidR="00086470" w:rsidRPr="00736505" w:rsidRDefault="00086470" w:rsidP="00086470">
            <w:pPr>
              <w:spacing w:line="240" w:lineRule="auto"/>
              <w:ind w:left="-80" w:right="-47" w:firstLine="12"/>
              <w:jc w:val="right"/>
              <w:rPr>
                <w:sz w:val="20"/>
                <w:szCs w:val="20"/>
              </w:rPr>
            </w:pPr>
            <w:r w:rsidRPr="00736505">
              <w:rPr>
                <w:sz w:val="20"/>
                <w:szCs w:val="20"/>
              </w:rPr>
              <w:t>(117)</w:t>
            </w:r>
          </w:p>
        </w:tc>
        <w:tc>
          <w:tcPr>
            <w:tcW w:w="270" w:type="dxa"/>
            <w:vAlign w:val="bottom"/>
          </w:tcPr>
          <w:p w14:paraId="5710D1FA" w14:textId="6BF4D675" w:rsidR="00086470" w:rsidRPr="00736505" w:rsidRDefault="00086470" w:rsidP="00086470">
            <w:pPr>
              <w:spacing w:line="240" w:lineRule="auto"/>
              <w:jc w:val="right"/>
              <w:rPr>
                <w:sz w:val="20"/>
                <w:szCs w:val="20"/>
              </w:rPr>
            </w:pPr>
          </w:p>
        </w:tc>
        <w:tc>
          <w:tcPr>
            <w:tcW w:w="2160" w:type="dxa"/>
            <w:vAlign w:val="bottom"/>
          </w:tcPr>
          <w:p w14:paraId="13E69B5F" w14:textId="0E98A61B" w:rsidR="00086470" w:rsidRPr="00736505" w:rsidRDefault="00086470" w:rsidP="00086470">
            <w:pPr>
              <w:spacing w:line="240" w:lineRule="auto"/>
              <w:ind w:left="-80" w:right="64" w:firstLine="12"/>
              <w:jc w:val="right"/>
              <w:rPr>
                <w:sz w:val="20"/>
                <w:szCs w:val="20"/>
              </w:rPr>
            </w:pPr>
            <w:r w:rsidRPr="00736505">
              <w:rPr>
                <w:sz w:val="20"/>
                <w:szCs w:val="20"/>
              </w:rPr>
              <w:t>1,099,064</w:t>
            </w:r>
          </w:p>
        </w:tc>
        <w:tc>
          <w:tcPr>
            <w:tcW w:w="270" w:type="dxa"/>
            <w:vAlign w:val="bottom"/>
          </w:tcPr>
          <w:p w14:paraId="3C16AB6A" w14:textId="77777777" w:rsidR="00086470" w:rsidRPr="00736505" w:rsidRDefault="00086470" w:rsidP="00086470">
            <w:pPr>
              <w:spacing w:line="240" w:lineRule="auto"/>
              <w:jc w:val="right"/>
              <w:rPr>
                <w:sz w:val="20"/>
                <w:szCs w:val="20"/>
              </w:rPr>
            </w:pPr>
          </w:p>
        </w:tc>
        <w:tc>
          <w:tcPr>
            <w:tcW w:w="1350" w:type="dxa"/>
            <w:vAlign w:val="bottom"/>
          </w:tcPr>
          <w:p w14:paraId="49D8E704" w14:textId="112925DD" w:rsidR="00086470" w:rsidRPr="00736505" w:rsidRDefault="00086470" w:rsidP="00086470">
            <w:pPr>
              <w:spacing w:line="240" w:lineRule="auto"/>
              <w:jc w:val="right"/>
              <w:rPr>
                <w:sz w:val="20"/>
                <w:szCs w:val="20"/>
              </w:rPr>
            </w:pPr>
            <w:r w:rsidRPr="00736505">
              <w:rPr>
                <w:sz w:val="20"/>
                <w:szCs w:val="20"/>
              </w:rPr>
              <w:t>1,195,970</w:t>
            </w:r>
          </w:p>
        </w:tc>
      </w:tr>
      <w:bookmarkEnd w:id="3"/>
      <w:tr w:rsidR="00086470" w:rsidRPr="00736505" w14:paraId="260DF2B1" w14:textId="21235F1E" w:rsidTr="00086470">
        <w:trPr>
          <w:trHeight w:val="420"/>
        </w:trPr>
        <w:tc>
          <w:tcPr>
            <w:tcW w:w="2425" w:type="dxa"/>
            <w:vAlign w:val="bottom"/>
          </w:tcPr>
          <w:p w14:paraId="05FCB402" w14:textId="55809406" w:rsidR="00086470" w:rsidRPr="00736505" w:rsidRDefault="00086470" w:rsidP="00086470">
            <w:pPr>
              <w:spacing w:line="240" w:lineRule="auto"/>
              <w:rPr>
                <w:sz w:val="20"/>
                <w:szCs w:val="20"/>
              </w:rPr>
            </w:pPr>
            <w:r w:rsidRPr="00736505">
              <w:rPr>
                <w:sz w:val="20"/>
                <w:szCs w:val="20"/>
              </w:rPr>
              <w:t xml:space="preserve">Equity securities </w:t>
            </w:r>
          </w:p>
          <w:p w14:paraId="4A926819" w14:textId="66CCB6C5" w:rsidR="00086470" w:rsidRPr="00736505" w:rsidRDefault="00086470" w:rsidP="00086470">
            <w:pPr>
              <w:spacing w:line="240" w:lineRule="auto"/>
              <w:rPr>
                <w:sz w:val="20"/>
                <w:szCs w:val="20"/>
              </w:rPr>
            </w:pPr>
            <w:r w:rsidRPr="00736505">
              <w:rPr>
                <w:sz w:val="20"/>
                <w:szCs w:val="20"/>
              </w:rPr>
              <w:t xml:space="preserve">   measured at FVOCI</w:t>
            </w:r>
          </w:p>
        </w:tc>
        <w:tc>
          <w:tcPr>
            <w:tcW w:w="1170" w:type="dxa"/>
            <w:tcBorders>
              <w:bottom w:val="single" w:sz="4" w:space="0" w:color="auto"/>
            </w:tcBorders>
            <w:vAlign w:val="bottom"/>
          </w:tcPr>
          <w:p w14:paraId="6DB069D6" w14:textId="3E8D8C54" w:rsidR="00086470" w:rsidRPr="00736505" w:rsidRDefault="00086470" w:rsidP="00086470">
            <w:pPr>
              <w:spacing w:line="240" w:lineRule="auto"/>
              <w:ind w:left="-110" w:right="-30"/>
              <w:jc w:val="right"/>
              <w:rPr>
                <w:sz w:val="20"/>
                <w:szCs w:val="20"/>
              </w:rPr>
            </w:pPr>
            <w:r w:rsidRPr="00736505">
              <w:rPr>
                <w:sz w:val="20"/>
                <w:szCs w:val="20"/>
              </w:rPr>
              <w:t>320,709</w:t>
            </w:r>
          </w:p>
        </w:tc>
        <w:tc>
          <w:tcPr>
            <w:tcW w:w="270" w:type="dxa"/>
            <w:vAlign w:val="bottom"/>
          </w:tcPr>
          <w:p w14:paraId="23D92005" w14:textId="77777777" w:rsidR="00086470" w:rsidRPr="00736505" w:rsidRDefault="00086470" w:rsidP="00086470">
            <w:pPr>
              <w:spacing w:line="240" w:lineRule="auto"/>
              <w:jc w:val="both"/>
              <w:rPr>
                <w:sz w:val="20"/>
                <w:szCs w:val="20"/>
              </w:rPr>
            </w:pPr>
          </w:p>
        </w:tc>
        <w:tc>
          <w:tcPr>
            <w:tcW w:w="1170" w:type="dxa"/>
            <w:tcBorders>
              <w:bottom w:val="single" w:sz="4" w:space="0" w:color="auto"/>
            </w:tcBorders>
            <w:vAlign w:val="bottom"/>
          </w:tcPr>
          <w:p w14:paraId="5BAE1B3C" w14:textId="574D489B" w:rsidR="00086470" w:rsidRPr="00736505" w:rsidRDefault="00086470" w:rsidP="00086470">
            <w:pPr>
              <w:spacing w:line="240" w:lineRule="auto"/>
              <w:ind w:right="221"/>
              <w:jc w:val="right"/>
              <w:rPr>
                <w:sz w:val="20"/>
                <w:szCs w:val="20"/>
              </w:rPr>
            </w:pPr>
            <w:r w:rsidRPr="00736505">
              <w:rPr>
                <w:sz w:val="20"/>
                <w:szCs w:val="20"/>
              </w:rPr>
              <w:t>-</w:t>
            </w:r>
          </w:p>
        </w:tc>
        <w:tc>
          <w:tcPr>
            <w:tcW w:w="270" w:type="dxa"/>
            <w:vAlign w:val="bottom"/>
          </w:tcPr>
          <w:p w14:paraId="4157A836" w14:textId="77777777" w:rsidR="00086470" w:rsidRPr="00736505" w:rsidRDefault="00086470" w:rsidP="00086470">
            <w:pPr>
              <w:spacing w:line="240" w:lineRule="auto"/>
              <w:jc w:val="both"/>
              <w:rPr>
                <w:sz w:val="20"/>
                <w:szCs w:val="20"/>
              </w:rPr>
            </w:pPr>
          </w:p>
        </w:tc>
        <w:tc>
          <w:tcPr>
            <w:tcW w:w="1260" w:type="dxa"/>
            <w:tcBorders>
              <w:bottom w:val="single" w:sz="4" w:space="0" w:color="auto"/>
            </w:tcBorders>
            <w:vAlign w:val="bottom"/>
          </w:tcPr>
          <w:p w14:paraId="5ADCEA2B" w14:textId="4AE75732" w:rsidR="00086470" w:rsidRPr="00736505" w:rsidRDefault="00086470" w:rsidP="00086470">
            <w:pPr>
              <w:spacing w:line="240" w:lineRule="auto"/>
              <w:ind w:left="-80" w:right="-47" w:firstLine="12"/>
              <w:jc w:val="right"/>
              <w:rPr>
                <w:sz w:val="20"/>
                <w:szCs w:val="20"/>
              </w:rPr>
            </w:pPr>
            <w:r w:rsidRPr="00736505">
              <w:rPr>
                <w:sz w:val="20"/>
                <w:szCs w:val="20"/>
              </w:rPr>
              <w:t>(250,629)</w:t>
            </w:r>
          </w:p>
        </w:tc>
        <w:tc>
          <w:tcPr>
            <w:tcW w:w="270" w:type="dxa"/>
            <w:vAlign w:val="bottom"/>
          </w:tcPr>
          <w:p w14:paraId="6810698E" w14:textId="77777777" w:rsidR="00086470" w:rsidRPr="00736505" w:rsidRDefault="00086470" w:rsidP="00086470">
            <w:pPr>
              <w:spacing w:line="240" w:lineRule="auto"/>
              <w:jc w:val="right"/>
              <w:rPr>
                <w:sz w:val="20"/>
                <w:szCs w:val="20"/>
              </w:rPr>
            </w:pPr>
          </w:p>
        </w:tc>
        <w:tc>
          <w:tcPr>
            <w:tcW w:w="1980" w:type="dxa"/>
            <w:tcBorders>
              <w:bottom w:val="single" w:sz="4" w:space="0" w:color="auto"/>
            </w:tcBorders>
            <w:vAlign w:val="bottom"/>
          </w:tcPr>
          <w:p w14:paraId="58AE690A" w14:textId="280900CB" w:rsidR="00086470" w:rsidRPr="00736505" w:rsidRDefault="00086470" w:rsidP="00086470">
            <w:pPr>
              <w:spacing w:line="240" w:lineRule="auto"/>
              <w:ind w:left="-80" w:firstLine="12"/>
              <w:jc w:val="right"/>
              <w:rPr>
                <w:sz w:val="20"/>
                <w:szCs w:val="20"/>
              </w:rPr>
            </w:pPr>
            <w:r w:rsidRPr="00736505">
              <w:rPr>
                <w:sz w:val="20"/>
                <w:szCs w:val="20"/>
              </w:rPr>
              <w:t>623</w:t>
            </w:r>
          </w:p>
        </w:tc>
        <w:tc>
          <w:tcPr>
            <w:tcW w:w="270" w:type="dxa"/>
            <w:vAlign w:val="bottom"/>
          </w:tcPr>
          <w:p w14:paraId="36009986" w14:textId="36F966A9" w:rsidR="00086470" w:rsidRPr="00736505" w:rsidRDefault="00086470" w:rsidP="00086470">
            <w:pPr>
              <w:spacing w:line="240" w:lineRule="auto"/>
              <w:ind w:right="-109" w:firstLine="12"/>
              <w:jc w:val="right"/>
              <w:rPr>
                <w:sz w:val="20"/>
                <w:szCs w:val="20"/>
              </w:rPr>
            </w:pPr>
          </w:p>
        </w:tc>
        <w:tc>
          <w:tcPr>
            <w:tcW w:w="1440" w:type="dxa"/>
            <w:tcBorders>
              <w:bottom w:val="single" w:sz="4" w:space="0" w:color="auto"/>
            </w:tcBorders>
            <w:vAlign w:val="bottom"/>
          </w:tcPr>
          <w:p w14:paraId="1E47D024" w14:textId="7C70273C" w:rsidR="00086470" w:rsidRPr="00736505" w:rsidRDefault="00086470" w:rsidP="00086470">
            <w:pPr>
              <w:spacing w:line="240" w:lineRule="auto"/>
              <w:ind w:left="-80" w:right="229" w:firstLine="12"/>
              <w:jc w:val="right"/>
              <w:rPr>
                <w:sz w:val="20"/>
                <w:szCs w:val="20"/>
              </w:rPr>
            </w:pPr>
            <w:r w:rsidRPr="00736505">
              <w:rPr>
                <w:sz w:val="20"/>
                <w:szCs w:val="20"/>
              </w:rPr>
              <w:t>-</w:t>
            </w:r>
          </w:p>
        </w:tc>
        <w:tc>
          <w:tcPr>
            <w:tcW w:w="270" w:type="dxa"/>
            <w:vAlign w:val="bottom"/>
          </w:tcPr>
          <w:p w14:paraId="7F4CC684" w14:textId="0DC20994" w:rsidR="00086470" w:rsidRPr="00736505" w:rsidRDefault="00086470" w:rsidP="00086470">
            <w:pPr>
              <w:spacing w:line="240" w:lineRule="auto"/>
              <w:jc w:val="right"/>
              <w:rPr>
                <w:sz w:val="20"/>
                <w:szCs w:val="20"/>
              </w:rPr>
            </w:pPr>
          </w:p>
        </w:tc>
        <w:tc>
          <w:tcPr>
            <w:tcW w:w="2160" w:type="dxa"/>
            <w:tcBorders>
              <w:bottom w:val="single" w:sz="4" w:space="0" w:color="auto"/>
            </w:tcBorders>
            <w:vAlign w:val="bottom"/>
          </w:tcPr>
          <w:p w14:paraId="57565529" w14:textId="759E318A" w:rsidR="00086470" w:rsidRPr="00736505" w:rsidRDefault="00086470" w:rsidP="00086470">
            <w:pPr>
              <w:spacing w:line="240" w:lineRule="auto"/>
              <w:ind w:left="-80" w:firstLine="12"/>
              <w:jc w:val="right"/>
              <w:rPr>
                <w:sz w:val="20"/>
                <w:szCs w:val="20"/>
              </w:rPr>
            </w:pPr>
            <w:r w:rsidRPr="00736505">
              <w:rPr>
                <w:sz w:val="20"/>
                <w:szCs w:val="20"/>
              </w:rPr>
              <w:t>(70,703)</w:t>
            </w:r>
          </w:p>
        </w:tc>
        <w:tc>
          <w:tcPr>
            <w:tcW w:w="270" w:type="dxa"/>
            <w:vAlign w:val="bottom"/>
          </w:tcPr>
          <w:p w14:paraId="349258A1" w14:textId="77777777" w:rsidR="00086470" w:rsidRPr="00736505" w:rsidRDefault="00086470" w:rsidP="00086470">
            <w:pPr>
              <w:spacing w:line="240" w:lineRule="auto"/>
              <w:ind w:left="-80" w:right="229" w:firstLine="12"/>
              <w:jc w:val="right"/>
              <w:rPr>
                <w:sz w:val="20"/>
                <w:szCs w:val="20"/>
              </w:rPr>
            </w:pPr>
          </w:p>
        </w:tc>
        <w:tc>
          <w:tcPr>
            <w:tcW w:w="1350" w:type="dxa"/>
            <w:tcBorders>
              <w:bottom w:val="single" w:sz="4" w:space="0" w:color="auto"/>
            </w:tcBorders>
            <w:vAlign w:val="bottom"/>
          </w:tcPr>
          <w:p w14:paraId="05328190" w14:textId="50DF6801" w:rsidR="00086470" w:rsidRPr="00736505" w:rsidRDefault="00086470" w:rsidP="005A1B02">
            <w:pPr>
              <w:spacing w:line="240" w:lineRule="auto"/>
              <w:ind w:right="285"/>
              <w:jc w:val="right"/>
              <w:rPr>
                <w:sz w:val="20"/>
                <w:szCs w:val="20"/>
              </w:rPr>
            </w:pPr>
            <w:r w:rsidRPr="00736505">
              <w:rPr>
                <w:sz w:val="20"/>
                <w:szCs w:val="20"/>
              </w:rPr>
              <w:t>-</w:t>
            </w:r>
          </w:p>
        </w:tc>
      </w:tr>
      <w:tr w:rsidR="0071765A" w:rsidRPr="00736505" w14:paraId="4973334B" w14:textId="7DA11D4B" w:rsidTr="00086470">
        <w:trPr>
          <w:trHeight w:val="197"/>
        </w:trPr>
        <w:tc>
          <w:tcPr>
            <w:tcW w:w="2425" w:type="dxa"/>
            <w:vAlign w:val="bottom"/>
          </w:tcPr>
          <w:p w14:paraId="00244041" w14:textId="6286EAD7" w:rsidR="0071765A" w:rsidRPr="00736505" w:rsidRDefault="0071765A" w:rsidP="0071765A">
            <w:pPr>
              <w:spacing w:line="240" w:lineRule="auto"/>
              <w:rPr>
                <w:b/>
                <w:bCs/>
                <w:sz w:val="20"/>
                <w:szCs w:val="20"/>
              </w:rPr>
            </w:pPr>
            <w:r w:rsidRPr="00736505">
              <w:rPr>
                <w:b/>
                <w:bCs/>
                <w:sz w:val="20"/>
                <w:szCs w:val="20"/>
              </w:rPr>
              <w:t>Total</w:t>
            </w:r>
          </w:p>
        </w:tc>
        <w:tc>
          <w:tcPr>
            <w:tcW w:w="1170" w:type="dxa"/>
            <w:tcBorders>
              <w:top w:val="single" w:sz="4" w:space="0" w:color="auto"/>
              <w:bottom w:val="double" w:sz="4" w:space="0" w:color="auto"/>
            </w:tcBorders>
            <w:vAlign w:val="bottom"/>
          </w:tcPr>
          <w:p w14:paraId="09C1A9D3" w14:textId="6391097A" w:rsidR="0071765A" w:rsidRPr="00736505" w:rsidRDefault="0071765A" w:rsidP="0071765A">
            <w:pPr>
              <w:spacing w:line="240" w:lineRule="auto"/>
              <w:ind w:left="-110" w:right="-37" w:firstLine="110"/>
              <w:jc w:val="right"/>
              <w:rPr>
                <w:b/>
                <w:bCs/>
                <w:sz w:val="20"/>
                <w:szCs w:val="20"/>
              </w:rPr>
            </w:pPr>
            <w:r w:rsidRPr="00736505">
              <w:rPr>
                <w:b/>
                <w:bCs/>
                <w:sz w:val="20"/>
                <w:szCs w:val="20"/>
              </w:rPr>
              <w:t>558,013</w:t>
            </w:r>
          </w:p>
        </w:tc>
        <w:tc>
          <w:tcPr>
            <w:tcW w:w="270" w:type="dxa"/>
            <w:vAlign w:val="bottom"/>
          </w:tcPr>
          <w:p w14:paraId="659CBD92" w14:textId="77777777" w:rsidR="0071765A" w:rsidRPr="00736505" w:rsidRDefault="0071765A" w:rsidP="0071765A">
            <w:pPr>
              <w:spacing w:line="240" w:lineRule="auto"/>
              <w:jc w:val="both"/>
              <w:rPr>
                <w:b/>
                <w:bCs/>
                <w:sz w:val="20"/>
                <w:szCs w:val="20"/>
              </w:rPr>
            </w:pPr>
          </w:p>
        </w:tc>
        <w:tc>
          <w:tcPr>
            <w:tcW w:w="1170" w:type="dxa"/>
            <w:tcBorders>
              <w:top w:val="single" w:sz="4" w:space="0" w:color="auto"/>
              <w:bottom w:val="double" w:sz="4" w:space="0" w:color="auto"/>
            </w:tcBorders>
            <w:vAlign w:val="bottom"/>
          </w:tcPr>
          <w:p w14:paraId="492181EA" w14:textId="4E2569DB" w:rsidR="0071765A" w:rsidRPr="00736505" w:rsidRDefault="0071765A" w:rsidP="0071765A">
            <w:pPr>
              <w:spacing w:line="240" w:lineRule="auto"/>
              <w:ind w:right="221"/>
              <w:jc w:val="right"/>
              <w:rPr>
                <w:b/>
                <w:bCs/>
                <w:sz w:val="20"/>
                <w:szCs w:val="20"/>
              </w:rPr>
            </w:pPr>
            <w:r w:rsidRPr="00736505">
              <w:rPr>
                <w:b/>
                <w:bCs/>
                <w:sz w:val="20"/>
                <w:szCs w:val="20"/>
              </w:rPr>
              <w:t>-</w:t>
            </w:r>
          </w:p>
        </w:tc>
        <w:tc>
          <w:tcPr>
            <w:tcW w:w="270" w:type="dxa"/>
            <w:vAlign w:val="bottom"/>
          </w:tcPr>
          <w:p w14:paraId="2581D08A" w14:textId="77777777" w:rsidR="0071765A" w:rsidRPr="00736505" w:rsidRDefault="0071765A" w:rsidP="0071765A">
            <w:pPr>
              <w:spacing w:line="240" w:lineRule="auto"/>
              <w:jc w:val="both"/>
              <w:rPr>
                <w:b/>
                <w:bCs/>
                <w:sz w:val="20"/>
                <w:szCs w:val="20"/>
              </w:rPr>
            </w:pPr>
          </w:p>
        </w:tc>
        <w:tc>
          <w:tcPr>
            <w:tcW w:w="1260" w:type="dxa"/>
            <w:tcBorders>
              <w:top w:val="single" w:sz="4" w:space="0" w:color="auto"/>
              <w:bottom w:val="double" w:sz="4" w:space="0" w:color="auto"/>
            </w:tcBorders>
            <w:vAlign w:val="bottom"/>
          </w:tcPr>
          <w:p w14:paraId="002A1282" w14:textId="0C5ADCEA" w:rsidR="0071765A" w:rsidRPr="00736505" w:rsidRDefault="0071765A" w:rsidP="0071765A">
            <w:pPr>
              <w:spacing w:line="240" w:lineRule="auto"/>
              <w:ind w:left="-80" w:right="-47"/>
              <w:jc w:val="right"/>
              <w:rPr>
                <w:b/>
                <w:bCs/>
                <w:sz w:val="20"/>
                <w:szCs w:val="20"/>
              </w:rPr>
            </w:pPr>
            <w:r w:rsidRPr="00736505">
              <w:rPr>
                <w:b/>
                <w:bCs/>
                <w:sz w:val="20"/>
                <w:szCs w:val="20"/>
              </w:rPr>
              <w:t>(410,338)</w:t>
            </w:r>
          </w:p>
        </w:tc>
        <w:tc>
          <w:tcPr>
            <w:tcW w:w="270" w:type="dxa"/>
            <w:vAlign w:val="bottom"/>
          </w:tcPr>
          <w:p w14:paraId="6914A691" w14:textId="77777777" w:rsidR="0071765A" w:rsidRPr="00736505" w:rsidRDefault="0071765A" w:rsidP="0071765A">
            <w:pPr>
              <w:spacing w:line="240" w:lineRule="auto"/>
              <w:jc w:val="right"/>
              <w:rPr>
                <w:b/>
                <w:bCs/>
                <w:sz w:val="20"/>
                <w:szCs w:val="20"/>
              </w:rPr>
            </w:pPr>
          </w:p>
        </w:tc>
        <w:tc>
          <w:tcPr>
            <w:tcW w:w="1980" w:type="dxa"/>
            <w:tcBorders>
              <w:top w:val="single" w:sz="4" w:space="0" w:color="auto"/>
              <w:bottom w:val="double" w:sz="4" w:space="0" w:color="auto"/>
            </w:tcBorders>
            <w:vAlign w:val="bottom"/>
          </w:tcPr>
          <w:p w14:paraId="5847025C" w14:textId="14D9B522" w:rsidR="0071765A" w:rsidRPr="00736505" w:rsidRDefault="0071765A" w:rsidP="0071765A">
            <w:pPr>
              <w:spacing w:line="240" w:lineRule="auto"/>
              <w:ind w:left="-80" w:firstLine="12"/>
              <w:jc w:val="right"/>
              <w:rPr>
                <w:b/>
                <w:bCs/>
                <w:sz w:val="20"/>
                <w:szCs w:val="20"/>
              </w:rPr>
            </w:pPr>
            <w:r w:rsidRPr="00736505">
              <w:rPr>
                <w:b/>
                <w:bCs/>
                <w:sz w:val="20"/>
                <w:szCs w:val="20"/>
              </w:rPr>
              <w:t>20,051</w:t>
            </w:r>
          </w:p>
        </w:tc>
        <w:tc>
          <w:tcPr>
            <w:tcW w:w="270" w:type="dxa"/>
            <w:vAlign w:val="bottom"/>
          </w:tcPr>
          <w:p w14:paraId="37326B0C" w14:textId="77777777" w:rsidR="0071765A" w:rsidRPr="00736505" w:rsidRDefault="0071765A" w:rsidP="0071765A">
            <w:pPr>
              <w:spacing w:line="240" w:lineRule="auto"/>
              <w:ind w:right="-21"/>
              <w:jc w:val="both"/>
              <w:rPr>
                <w:b/>
                <w:bCs/>
                <w:sz w:val="20"/>
                <w:szCs w:val="20"/>
              </w:rPr>
            </w:pPr>
          </w:p>
        </w:tc>
        <w:tc>
          <w:tcPr>
            <w:tcW w:w="1440" w:type="dxa"/>
            <w:tcBorders>
              <w:top w:val="single" w:sz="4" w:space="0" w:color="auto"/>
              <w:bottom w:val="double" w:sz="4" w:space="0" w:color="auto"/>
            </w:tcBorders>
            <w:vAlign w:val="bottom"/>
          </w:tcPr>
          <w:p w14:paraId="1BB59B92" w14:textId="79CA9C80" w:rsidR="0071765A" w:rsidRPr="00736505" w:rsidRDefault="0071765A" w:rsidP="0071765A">
            <w:pPr>
              <w:spacing w:line="240" w:lineRule="auto"/>
              <w:ind w:left="-80" w:right="-47"/>
              <w:jc w:val="right"/>
              <w:rPr>
                <w:b/>
                <w:bCs/>
                <w:sz w:val="20"/>
                <w:szCs w:val="20"/>
              </w:rPr>
            </w:pPr>
            <w:r w:rsidRPr="00736505">
              <w:rPr>
                <w:b/>
                <w:bCs/>
                <w:sz w:val="20"/>
                <w:szCs w:val="20"/>
              </w:rPr>
              <w:t xml:space="preserve"> (117)</w:t>
            </w:r>
          </w:p>
        </w:tc>
        <w:tc>
          <w:tcPr>
            <w:tcW w:w="270" w:type="dxa"/>
            <w:vAlign w:val="bottom"/>
          </w:tcPr>
          <w:p w14:paraId="2DD37D48" w14:textId="4408ABDA" w:rsidR="0071765A" w:rsidRPr="00736505" w:rsidRDefault="0071765A" w:rsidP="0071765A">
            <w:pPr>
              <w:spacing w:line="240" w:lineRule="auto"/>
              <w:jc w:val="right"/>
              <w:rPr>
                <w:b/>
                <w:bCs/>
                <w:sz w:val="20"/>
                <w:szCs w:val="20"/>
              </w:rPr>
            </w:pPr>
          </w:p>
        </w:tc>
        <w:tc>
          <w:tcPr>
            <w:tcW w:w="2160" w:type="dxa"/>
            <w:tcBorders>
              <w:top w:val="single" w:sz="4" w:space="0" w:color="auto"/>
              <w:bottom w:val="double" w:sz="4" w:space="0" w:color="auto"/>
            </w:tcBorders>
            <w:vAlign w:val="bottom"/>
          </w:tcPr>
          <w:p w14:paraId="24180B38" w14:textId="399D4F74" w:rsidR="0071765A" w:rsidRPr="00736505" w:rsidRDefault="0071765A" w:rsidP="0071765A">
            <w:pPr>
              <w:spacing w:line="240" w:lineRule="auto"/>
              <w:ind w:right="64"/>
              <w:jc w:val="right"/>
              <w:rPr>
                <w:b/>
                <w:bCs/>
                <w:sz w:val="20"/>
                <w:szCs w:val="20"/>
              </w:rPr>
            </w:pPr>
            <w:r w:rsidRPr="00736505">
              <w:rPr>
                <w:b/>
                <w:bCs/>
                <w:sz w:val="20"/>
                <w:szCs w:val="20"/>
              </w:rPr>
              <w:t>1,028,361</w:t>
            </w:r>
          </w:p>
        </w:tc>
        <w:tc>
          <w:tcPr>
            <w:tcW w:w="270" w:type="dxa"/>
            <w:vAlign w:val="bottom"/>
          </w:tcPr>
          <w:p w14:paraId="6E0A979E" w14:textId="77777777" w:rsidR="0071765A" w:rsidRPr="00736505" w:rsidRDefault="0071765A" w:rsidP="0071765A">
            <w:pPr>
              <w:spacing w:line="240" w:lineRule="auto"/>
              <w:jc w:val="right"/>
              <w:rPr>
                <w:b/>
                <w:bCs/>
                <w:sz w:val="20"/>
                <w:szCs w:val="20"/>
              </w:rPr>
            </w:pPr>
          </w:p>
        </w:tc>
        <w:tc>
          <w:tcPr>
            <w:tcW w:w="1350" w:type="dxa"/>
            <w:tcBorders>
              <w:top w:val="single" w:sz="4" w:space="0" w:color="auto"/>
              <w:bottom w:val="double" w:sz="4" w:space="0" w:color="auto"/>
            </w:tcBorders>
            <w:vAlign w:val="bottom"/>
          </w:tcPr>
          <w:p w14:paraId="42B8348F" w14:textId="62FDFAAB" w:rsidR="0071765A" w:rsidRPr="00736505" w:rsidRDefault="0071765A" w:rsidP="0071765A">
            <w:pPr>
              <w:spacing w:line="240" w:lineRule="auto"/>
              <w:jc w:val="right"/>
              <w:rPr>
                <w:b/>
                <w:bCs/>
                <w:sz w:val="20"/>
                <w:szCs w:val="20"/>
              </w:rPr>
            </w:pPr>
            <w:r w:rsidRPr="00736505">
              <w:rPr>
                <w:b/>
                <w:bCs/>
                <w:sz w:val="20"/>
                <w:szCs w:val="20"/>
              </w:rPr>
              <w:t>1,195,970</w:t>
            </w:r>
          </w:p>
        </w:tc>
      </w:tr>
      <w:tr w:rsidR="0071765A" w:rsidRPr="00736505" w14:paraId="5131F520" w14:textId="2FC52F03" w:rsidTr="00086470">
        <w:trPr>
          <w:trHeight w:val="223"/>
        </w:trPr>
        <w:tc>
          <w:tcPr>
            <w:tcW w:w="2425" w:type="dxa"/>
            <w:vAlign w:val="bottom"/>
          </w:tcPr>
          <w:p w14:paraId="785B209C" w14:textId="7E4B6457" w:rsidR="0071765A" w:rsidRPr="00736505" w:rsidRDefault="0071765A" w:rsidP="0071765A">
            <w:pPr>
              <w:spacing w:line="240" w:lineRule="auto"/>
              <w:rPr>
                <w:sz w:val="20"/>
                <w:szCs w:val="20"/>
              </w:rPr>
            </w:pPr>
          </w:p>
        </w:tc>
        <w:tc>
          <w:tcPr>
            <w:tcW w:w="1170" w:type="dxa"/>
            <w:tcBorders>
              <w:top w:val="double" w:sz="4" w:space="0" w:color="auto"/>
            </w:tcBorders>
            <w:vAlign w:val="bottom"/>
          </w:tcPr>
          <w:p w14:paraId="5AFEFB67" w14:textId="77777777" w:rsidR="0071765A" w:rsidRPr="00736505" w:rsidRDefault="0071765A" w:rsidP="0071765A">
            <w:pPr>
              <w:spacing w:line="240" w:lineRule="auto"/>
              <w:jc w:val="right"/>
              <w:rPr>
                <w:b/>
                <w:bCs/>
                <w:sz w:val="20"/>
                <w:szCs w:val="20"/>
              </w:rPr>
            </w:pPr>
          </w:p>
        </w:tc>
        <w:tc>
          <w:tcPr>
            <w:tcW w:w="270" w:type="dxa"/>
            <w:vAlign w:val="bottom"/>
          </w:tcPr>
          <w:p w14:paraId="02FF8CA4" w14:textId="77777777" w:rsidR="0071765A" w:rsidRPr="00736505" w:rsidRDefault="0071765A" w:rsidP="0071765A">
            <w:pPr>
              <w:spacing w:line="240" w:lineRule="auto"/>
              <w:jc w:val="both"/>
              <w:rPr>
                <w:b/>
                <w:bCs/>
                <w:sz w:val="20"/>
                <w:szCs w:val="20"/>
              </w:rPr>
            </w:pPr>
          </w:p>
        </w:tc>
        <w:tc>
          <w:tcPr>
            <w:tcW w:w="1170" w:type="dxa"/>
            <w:tcBorders>
              <w:top w:val="double" w:sz="4" w:space="0" w:color="auto"/>
            </w:tcBorders>
            <w:vAlign w:val="bottom"/>
          </w:tcPr>
          <w:p w14:paraId="20C32A79" w14:textId="77777777" w:rsidR="0071765A" w:rsidRPr="00736505" w:rsidRDefault="0071765A" w:rsidP="0071765A">
            <w:pPr>
              <w:spacing w:line="240" w:lineRule="auto"/>
              <w:jc w:val="right"/>
              <w:rPr>
                <w:b/>
                <w:bCs/>
                <w:sz w:val="20"/>
                <w:szCs w:val="20"/>
              </w:rPr>
            </w:pPr>
          </w:p>
        </w:tc>
        <w:tc>
          <w:tcPr>
            <w:tcW w:w="270" w:type="dxa"/>
            <w:vAlign w:val="bottom"/>
          </w:tcPr>
          <w:p w14:paraId="7A4134F4" w14:textId="77777777" w:rsidR="0071765A" w:rsidRPr="00736505" w:rsidRDefault="0071765A" w:rsidP="0071765A">
            <w:pPr>
              <w:spacing w:line="240" w:lineRule="auto"/>
              <w:jc w:val="both"/>
              <w:rPr>
                <w:b/>
                <w:bCs/>
                <w:sz w:val="20"/>
                <w:szCs w:val="20"/>
              </w:rPr>
            </w:pPr>
          </w:p>
        </w:tc>
        <w:tc>
          <w:tcPr>
            <w:tcW w:w="1260" w:type="dxa"/>
            <w:tcBorders>
              <w:top w:val="double" w:sz="4" w:space="0" w:color="auto"/>
            </w:tcBorders>
            <w:vAlign w:val="bottom"/>
          </w:tcPr>
          <w:p w14:paraId="3299730C" w14:textId="77777777" w:rsidR="0071765A" w:rsidRPr="00736505" w:rsidRDefault="0071765A" w:rsidP="0071765A">
            <w:pPr>
              <w:spacing w:line="240" w:lineRule="auto"/>
              <w:jc w:val="right"/>
              <w:rPr>
                <w:b/>
                <w:bCs/>
                <w:sz w:val="20"/>
                <w:szCs w:val="20"/>
              </w:rPr>
            </w:pPr>
          </w:p>
        </w:tc>
        <w:tc>
          <w:tcPr>
            <w:tcW w:w="270" w:type="dxa"/>
            <w:vAlign w:val="bottom"/>
          </w:tcPr>
          <w:p w14:paraId="43DF5752" w14:textId="77777777" w:rsidR="0071765A" w:rsidRPr="00736505" w:rsidRDefault="0071765A" w:rsidP="0071765A">
            <w:pPr>
              <w:spacing w:line="240" w:lineRule="auto"/>
              <w:jc w:val="right"/>
              <w:rPr>
                <w:b/>
                <w:bCs/>
                <w:sz w:val="20"/>
                <w:szCs w:val="20"/>
              </w:rPr>
            </w:pPr>
          </w:p>
        </w:tc>
        <w:tc>
          <w:tcPr>
            <w:tcW w:w="1980" w:type="dxa"/>
            <w:tcBorders>
              <w:top w:val="double" w:sz="4" w:space="0" w:color="auto"/>
            </w:tcBorders>
            <w:vAlign w:val="bottom"/>
          </w:tcPr>
          <w:p w14:paraId="6A25B4F6" w14:textId="77777777" w:rsidR="0071765A" w:rsidRPr="00736505" w:rsidRDefault="0071765A" w:rsidP="0071765A">
            <w:pPr>
              <w:spacing w:line="240" w:lineRule="auto"/>
              <w:jc w:val="right"/>
              <w:rPr>
                <w:b/>
                <w:bCs/>
                <w:sz w:val="20"/>
                <w:szCs w:val="20"/>
              </w:rPr>
            </w:pPr>
          </w:p>
        </w:tc>
        <w:tc>
          <w:tcPr>
            <w:tcW w:w="270" w:type="dxa"/>
            <w:vAlign w:val="bottom"/>
          </w:tcPr>
          <w:p w14:paraId="439C28D8" w14:textId="77777777" w:rsidR="0071765A" w:rsidRPr="00736505" w:rsidRDefault="0071765A" w:rsidP="0071765A">
            <w:pPr>
              <w:spacing w:line="240" w:lineRule="auto"/>
              <w:jc w:val="both"/>
              <w:rPr>
                <w:b/>
                <w:bCs/>
                <w:sz w:val="20"/>
                <w:szCs w:val="20"/>
              </w:rPr>
            </w:pPr>
          </w:p>
        </w:tc>
        <w:tc>
          <w:tcPr>
            <w:tcW w:w="1440" w:type="dxa"/>
            <w:tcBorders>
              <w:top w:val="double" w:sz="4" w:space="0" w:color="auto"/>
            </w:tcBorders>
            <w:vAlign w:val="bottom"/>
          </w:tcPr>
          <w:p w14:paraId="142F3F4C" w14:textId="77777777" w:rsidR="0071765A" w:rsidRPr="00736505" w:rsidRDefault="0071765A" w:rsidP="0071765A">
            <w:pPr>
              <w:spacing w:line="240" w:lineRule="auto"/>
              <w:jc w:val="right"/>
              <w:rPr>
                <w:b/>
                <w:bCs/>
                <w:sz w:val="20"/>
                <w:szCs w:val="20"/>
              </w:rPr>
            </w:pPr>
          </w:p>
        </w:tc>
        <w:tc>
          <w:tcPr>
            <w:tcW w:w="270" w:type="dxa"/>
            <w:vAlign w:val="bottom"/>
          </w:tcPr>
          <w:p w14:paraId="54321CC0" w14:textId="211DED8F" w:rsidR="0071765A" w:rsidRPr="00736505" w:rsidRDefault="0071765A" w:rsidP="0071765A">
            <w:pPr>
              <w:spacing w:line="240" w:lineRule="auto"/>
              <w:jc w:val="right"/>
              <w:rPr>
                <w:b/>
                <w:bCs/>
                <w:sz w:val="20"/>
                <w:szCs w:val="20"/>
              </w:rPr>
            </w:pPr>
          </w:p>
        </w:tc>
        <w:tc>
          <w:tcPr>
            <w:tcW w:w="2160" w:type="dxa"/>
            <w:tcBorders>
              <w:top w:val="double" w:sz="4" w:space="0" w:color="auto"/>
            </w:tcBorders>
            <w:vAlign w:val="bottom"/>
          </w:tcPr>
          <w:p w14:paraId="5E6B308A" w14:textId="2C497A5C" w:rsidR="0071765A" w:rsidRPr="00736505" w:rsidRDefault="0071765A" w:rsidP="0071765A">
            <w:pPr>
              <w:spacing w:line="240" w:lineRule="auto"/>
              <w:jc w:val="right"/>
              <w:rPr>
                <w:b/>
                <w:bCs/>
                <w:sz w:val="20"/>
                <w:szCs w:val="20"/>
              </w:rPr>
            </w:pPr>
          </w:p>
        </w:tc>
        <w:tc>
          <w:tcPr>
            <w:tcW w:w="270" w:type="dxa"/>
            <w:vAlign w:val="bottom"/>
          </w:tcPr>
          <w:p w14:paraId="47106ECD" w14:textId="77777777" w:rsidR="0071765A" w:rsidRPr="00736505" w:rsidRDefault="0071765A" w:rsidP="0071765A">
            <w:pPr>
              <w:spacing w:line="240" w:lineRule="auto"/>
              <w:jc w:val="right"/>
              <w:rPr>
                <w:b/>
                <w:bCs/>
                <w:sz w:val="20"/>
                <w:szCs w:val="20"/>
              </w:rPr>
            </w:pPr>
          </w:p>
        </w:tc>
        <w:tc>
          <w:tcPr>
            <w:tcW w:w="1350" w:type="dxa"/>
            <w:tcBorders>
              <w:top w:val="double" w:sz="4" w:space="0" w:color="auto"/>
            </w:tcBorders>
            <w:vAlign w:val="bottom"/>
          </w:tcPr>
          <w:p w14:paraId="0C81D9C7" w14:textId="77777777" w:rsidR="0071765A" w:rsidRPr="00736505" w:rsidRDefault="0071765A" w:rsidP="0071765A">
            <w:pPr>
              <w:spacing w:line="240" w:lineRule="auto"/>
              <w:jc w:val="right"/>
              <w:rPr>
                <w:b/>
                <w:bCs/>
                <w:sz w:val="20"/>
                <w:szCs w:val="20"/>
              </w:rPr>
            </w:pPr>
          </w:p>
        </w:tc>
      </w:tr>
    </w:tbl>
    <w:p w14:paraId="03DD9431" w14:textId="77777777" w:rsidR="003A6CA3" w:rsidRPr="00820169" w:rsidRDefault="003A6CA3" w:rsidP="0095510C">
      <w:pPr>
        <w:pStyle w:val="BodyText"/>
        <w:tabs>
          <w:tab w:val="left" w:pos="7740"/>
          <w:tab w:val="left" w:pos="7920"/>
          <w:tab w:val="left" w:pos="8460"/>
          <w:tab w:val="left" w:pos="9000"/>
        </w:tabs>
        <w:spacing w:after="0"/>
        <w:rPr>
          <w:b/>
          <w:bCs/>
          <w:sz w:val="21"/>
          <w:szCs w:val="21"/>
          <w:lang w:val="en-GB" w:eastAsia="x-none"/>
        </w:rPr>
      </w:pPr>
    </w:p>
    <w:tbl>
      <w:tblPr>
        <w:tblStyle w:val="TableGrid"/>
        <w:tblW w:w="145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5"/>
        <w:gridCol w:w="1170"/>
        <w:gridCol w:w="270"/>
        <w:gridCol w:w="1170"/>
        <w:gridCol w:w="270"/>
        <w:gridCol w:w="1260"/>
        <w:gridCol w:w="270"/>
        <w:gridCol w:w="1980"/>
        <w:gridCol w:w="270"/>
        <w:gridCol w:w="1440"/>
        <w:gridCol w:w="270"/>
        <w:gridCol w:w="2160"/>
        <w:gridCol w:w="270"/>
        <w:gridCol w:w="1350"/>
      </w:tblGrid>
      <w:tr w:rsidR="00D74494" w:rsidRPr="00736505" w14:paraId="055C77E1" w14:textId="77777777" w:rsidTr="00082269">
        <w:trPr>
          <w:trHeight w:val="63"/>
          <w:tblHeader/>
        </w:trPr>
        <w:tc>
          <w:tcPr>
            <w:tcW w:w="2425" w:type="dxa"/>
            <w:vAlign w:val="bottom"/>
          </w:tcPr>
          <w:p w14:paraId="49365FBA" w14:textId="77777777" w:rsidR="00D74494" w:rsidRPr="00736505" w:rsidRDefault="00D74494">
            <w:pPr>
              <w:spacing w:line="240" w:lineRule="auto"/>
              <w:ind w:left="4746"/>
              <w:jc w:val="center"/>
              <w:rPr>
                <w:b/>
                <w:bCs/>
                <w:sz w:val="20"/>
                <w:szCs w:val="20"/>
              </w:rPr>
            </w:pPr>
          </w:p>
        </w:tc>
        <w:tc>
          <w:tcPr>
            <w:tcW w:w="12150" w:type="dxa"/>
            <w:gridSpan w:val="13"/>
            <w:vAlign w:val="bottom"/>
          </w:tcPr>
          <w:p w14:paraId="46033D89" w14:textId="5FD983D6" w:rsidR="00D74494" w:rsidRPr="00736505" w:rsidRDefault="00D74494">
            <w:pPr>
              <w:spacing w:line="240" w:lineRule="auto"/>
              <w:jc w:val="center"/>
              <w:rPr>
                <w:b/>
                <w:bCs/>
                <w:sz w:val="20"/>
                <w:szCs w:val="20"/>
              </w:rPr>
            </w:pPr>
            <w:r w:rsidRPr="00736505">
              <w:rPr>
                <w:b/>
                <w:bCs/>
                <w:sz w:val="20"/>
                <w:szCs w:val="20"/>
              </w:rPr>
              <w:t>Separate financial statements</w:t>
            </w:r>
          </w:p>
        </w:tc>
      </w:tr>
      <w:tr w:rsidR="00D74494" w:rsidRPr="00736505" w14:paraId="7F7E21CE" w14:textId="77777777" w:rsidTr="00082269">
        <w:trPr>
          <w:trHeight w:val="348"/>
          <w:tblHeader/>
        </w:trPr>
        <w:tc>
          <w:tcPr>
            <w:tcW w:w="2425" w:type="dxa"/>
            <w:vAlign w:val="bottom"/>
          </w:tcPr>
          <w:p w14:paraId="476FB4AD" w14:textId="77777777" w:rsidR="00D74494" w:rsidRPr="00736505" w:rsidRDefault="00D74494" w:rsidP="00D74494">
            <w:pPr>
              <w:spacing w:line="240" w:lineRule="auto"/>
              <w:ind w:left="159" w:hanging="159"/>
              <w:rPr>
                <w:b/>
                <w:bCs/>
                <w:i/>
                <w:iCs/>
                <w:sz w:val="20"/>
                <w:szCs w:val="20"/>
              </w:rPr>
            </w:pPr>
          </w:p>
        </w:tc>
        <w:tc>
          <w:tcPr>
            <w:tcW w:w="1170" w:type="dxa"/>
            <w:vAlign w:val="bottom"/>
          </w:tcPr>
          <w:p w14:paraId="237324B2" w14:textId="77777777" w:rsidR="00D74494" w:rsidRPr="00736505" w:rsidRDefault="00D74494" w:rsidP="00D74494">
            <w:pPr>
              <w:spacing w:line="240" w:lineRule="auto"/>
              <w:ind w:left="-107" w:right="-100"/>
              <w:jc w:val="center"/>
              <w:rPr>
                <w:sz w:val="20"/>
                <w:szCs w:val="20"/>
              </w:rPr>
            </w:pPr>
            <w:r w:rsidRPr="00736505">
              <w:rPr>
                <w:sz w:val="20"/>
                <w:szCs w:val="20"/>
              </w:rPr>
              <w:t>At</w:t>
            </w:r>
          </w:p>
          <w:p w14:paraId="13537DF5" w14:textId="77777777" w:rsidR="00D74494" w:rsidRPr="00736505" w:rsidRDefault="00D74494" w:rsidP="00D74494">
            <w:pPr>
              <w:spacing w:line="240" w:lineRule="auto"/>
              <w:ind w:left="-107" w:right="-100"/>
              <w:jc w:val="center"/>
              <w:rPr>
                <w:sz w:val="20"/>
                <w:szCs w:val="20"/>
              </w:rPr>
            </w:pPr>
            <w:r w:rsidRPr="00736505">
              <w:rPr>
                <w:sz w:val="20"/>
                <w:szCs w:val="20"/>
              </w:rPr>
              <w:t>1 January</w:t>
            </w:r>
          </w:p>
        </w:tc>
        <w:tc>
          <w:tcPr>
            <w:tcW w:w="270" w:type="dxa"/>
            <w:vAlign w:val="bottom"/>
          </w:tcPr>
          <w:p w14:paraId="0513E9D0" w14:textId="77777777" w:rsidR="00D74494" w:rsidRPr="00736505" w:rsidRDefault="00D74494" w:rsidP="00D74494">
            <w:pPr>
              <w:spacing w:line="240" w:lineRule="auto"/>
              <w:jc w:val="center"/>
              <w:rPr>
                <w:sz w:val="20"/>
                <w:szCs w:val="20"/>
              </w:rPr>
            </w:pPr>
          </w:p>
        </w:tc>
        <w:tc>
          <w:tcPr>
            <w:tcW w:w="1170" w:type="dxa"/>
            <w:vAlign w:val="bottom"/>
          </w:tcPr>
          <w:p w14:paraId="67FD80D0" w14:textId="77777777" w:rsidR="00D74494" w:rsidRPr="00736505" w:rsidRDefault="00D74494" w:rsidP="00D74494">
            <w:pPr>
              <w:spacing w:line="240" w:lineRule="auto"/>
              <w:jc w:val="center"/>
              <w:rPr>
                <w:sz w:val="20"/>
                <w:szCs w:val="20"/>
              </w:rPr>
            </w:pPr>
            <w:r w:rsidRPr="00736505">
              <w:rPr>
                <w:sz w:val="20"/>
                <w:szCs w:val="20"/>
              </w:rPr>
              <w:t>Purchase</w:t>
            </w:r>
          </w:p>
        </w:tc>
        <w:tc>
          <w:tcPr>
            <w:tcW w:w="270" w:type="dxa"/>
            <w:vAlign w:val="bottom"/>
          </w:tcPr>
          <w:p w14:paraId="0343AADF" w14:textId="77777777" w:rsidR="00D74494" w:rsidRPr="00736505" w:rsidRDefault="00D74494" w:rsidP="00D74494">
            <w:pPr>
              <w:spacing w:line="240" w:lineRule="auto"/>
              <w:jc w:val="center"/>
              <w:rPr>
                <w:sz w:val="20"/>
                <w:szCs w:val="20"/>
              </w:rPr>
            </w:pPr>
          </w:p>
        </w:tc>
        <w:tc>
          <w:tcPr>
            <w:tcW w:w="1260" w:type="dxa"/>
            <w:vAlign w:val="bottom"/>
          </w:tcPr>
          <w:p w14:paraId="55FED16D" w14:textId="77777777" w:rsidR="00D74494" w:rsidRPr="00736505" w:rsidRDefault="00D74494" w:rsidP="00D74494">
            <w:pPr>
              <w:spacing w:line="240" w:lineRule="auto"/>
              <w:jc w:val="center"/>
              <w:rPr>
                <w:sz w:val="20"/>
                <w:szCs w:val="20"/>
              </w:rPr>
            </w:pPr>
          </w:p>
          <w:p w14:paraId="2BB52715" w14:textId="77777777" w:rsidR="00D74494" w:rsidRPr="00736505" w:rsidRDefault="00D74494" w:rsidP="00D74494">
            <w:pPr>
              <w:spacing w:line="240" w:lineRule="auto"/>
              <w:ind w:left="-107" w:right="-100"/>
              <w:jc w:val="center"/>
              <w:rPr>
                <w:sz w:val="20"/>
                <w:szCs w:val="20"/>
              </w:rPr>
            </w:pPr>
            <w:r w:rsidRPr="00736505">
              <w:rPr>
                <w:sz w:val="20"/>
                <w:szCs w:val="20"/>
              </w:rPr>
              <w:t>Sale</w:t>
            </w:r>
          </w:p>
        </w:tc>
        <w:tc>
          <w:tcPr>
            <w:tcW w:w="270" w:type="dxa"/>
            <w:vAlign w:val="bottom"/>
          </w:tcPr>
          <w:p w14:paraId="5FA90AFF" w14:textId="77777777" w:rsidR="00D74494" w:rsidRPr="00736505" w:rsidRDefault="00D74494" w:rsidP="00D74494">
            <w:pPr>
              <w:spacing w:line="240" w:lineRule="auto"/>
              <w:ind w:left="-80" w:right="-110"/>
              <w:jc w:val="center"/>
              <w:rPr>
                <w:sz w:val="20"/>
                <w:szCs w:val="20"/>
              </w:rPr>
            </w:pPr>
          </w:p>
        </w:tc>
        <w:tc>
          <w:tcPr>
            <w:tcW w:w="1980" w:type="dxa"/>
            <w:vAlign w:val="bottom"/>
          </w:tcPr>
          <w:p w14:paraId="7317C594" w14:textId="77777777" w:rsidR="00D74494" w:rsidRPr="00736505" w:rsidRDefault="00D74494" w:rsidP="00D74494">
            <w:pPr>
              <w:spacing w:line="240" w:lineRule="auto"/>
              <w:ind w:right="-19"/>
              <w:jc w:val="center"/>
              <w:rPr>
                <w:sz w:val="20"/>
                <w:szCs w:val="20"/>
              </w:rPr>
            </w:pPr>
            <w:r w:rsidRPr="00736505">
              <w:rPr>
                <w:sz w:val="20"/>
                <w:szCs w:val="20"/>
              </w:rPr>
              <w:t>Fair value adjustment</w:t>
            </w:r>
          </w:p>
        </w:tc>
        <w:tc>
          <w:tcPr>
            <w:tcW w:w="270" w:type="dxa"/>
            <w:vAlign w:val="bottom"/>
          </w:tcPr>
          <w:p w14:paraId="7203C303" w14:textId="77777777" w:rsidR="00D74494" w:rsidRPr="00736505" w:rsidRDefault="00D74494" w:rsidP="00D74494">
            <w:pPr>
              <w:spacing w:line="240" w:lineRule="auto"/>
              <w:jc w:val="center"/>
              <w:rPr>
                <w:sz w:val="20"/>
                <w:szCs w:val="20"/>
              </w:rPr>
            </w:pPr>
          </w:p>
        </w:tc>
        <w:tc>
          <w:tcPr>
            <w:tcW w:w="1440" w:type="dxa"/>
            <w:vAlign w:val="bottom"/>
          </w:tcPr>
          <w:p w14:paraId="5344D24A" w14:textId="77777777" w:rsidR="00A2252A" w:rsidRPr="00736505" w:rsidRDefault="00A2252A" w:rsidP="00A2252A">
            <w:pPr>
              <w:tabs>
                <w:tab w:val="left" w:pos="0"/>
              </w:tabs>
              <w:spacing w:line="240" w:lineRule="auto"/>
              <w:ind w:right="-113" w:firstLine="343"/>
              <w:rPr>
                <w:sz w:val="20"/>
                <w:szCs w:val="20"/>
              </w:rPr>
            </w:pPr>
          </w:p>
          <w:p w14:paraId="34A7CBA3" w14:textId="7E6DBEFC" w:rsidR="00D74494" w:rsidRPr="00736505" w:rsidRDefault="00A2252A" w:rsidP="00A2252A">
            <w:pPr>
              <w:tabs>
                <w:tab w:val="left" w:pos="0"/>
              </w:tabs>
              <w:spacing w:line="240" w:lineRule="auto"/>
              <w:ind w:right="-113" w:firstLine="343"/>
              <w:rPr>
                <w:sz w:val="20"/>
                <w:szCs w:val="20"/>
              </w:rPr>
            </w:pPr>
            <w:r w:rsidRPr="00736505">
              <w:rPr>
                <w:sz w:val="20"/>
                <w:szCs w:val="20"/>
              </w:rPr>
              <w:t>Transfer</w:t>
            </w:r>
          </w:p>
        </w:tc>
        <w:tc>
          <w:tcPr>
            <w:tcW w:w="270" w:type="dxa"/>
            <w:vAlign w:val="bottom"/>
          </w:tcPr>
          <w:p w14:paraId="243BEB28" w14:textId="77777777" w:rsidR="00D74494" w:rsidRPr="00736505" w:rsidRDefault="00D74494" w:rsidP="00D74494">
            <w:pPr>
              <w:tabs>
                <w:tab w:val="left" w:pos="279"/>
              </w:tabs>
              <w:spacing w:line="240" w:lineRule="auto"/>
              <w:jc w:val="center"/>
              <w:rPr>
                <w:sz w:val="20"/>
                <w:szCs w:val="20"/>
              </w:rPr>
            </w:pPr>
          </w:p>
        </w:tc>
        <w:tc>
          <w:tcPr>
            <w:tcW w:w="2160" w:type="dxa"/>
            <w:vAlign w:val="bottom"/>
          </w:tcPr>
          <w:p w14:paraId="29B92730" w14:textId="75B372FB" w:rsidR="00D74494" w:rsidRPr="00736505" w:rsidRDefault="00D74494" w:rsidP="00CB52AC">
            <w:pPr>
              <w:tabs>
                <w:tab w:val="left" w:pos="0"/>
              </w:tabs>
              <w:spacing w:line="240" w:lineRule="auto"/>
              <w:ind w:right="-113"/>
              <w:jc w:val="center"/>
              <w:rPr>
                <w:sz w:val="20"/>
                <w:szCs w:val="20"/>
              </w:rPr>
            </w:pPr>
            <w:r w:rsidRPr="00736505">
              <w:rPr>
                <w:sz w:val="20"/>
                <w:szCs w:val="20"/>
              </w:rPr>
              <w:t xml:space="preserve">Transfer </w:t>
            </w:r>
            <w:r w:rsidR="00DC281F" w:rsidRPr="00736505">
              <w:rPr>
                <w:sz w:val="20"/>
                <w:szCs w:val="20"/>
              </w:rPr>
              <w:t>due to</w:t>
            </w:r>
            <w:r w:rsidR="00CB52AC" w:rsidRPr="00736505">
              <w:rPr>
                <w:sz w:val="20"/>
                <w:szCs w:val="20"/>
              </w:rPr>
              <w:t xml:space="preserve"> </w:t>
            </w:r>
            <w:r w:rsidRPr="00736505">
              <w:rPr>
                <w:sz w:val="20"/>
                <w:szCs w:val="20"/>
              </w:rPr>
              <w:t>change in</w:t>
            </w:r>
            <w:r w:rsidR="00CB52AC" w:rsidRPr="00736505">
              <w:rPr>
                <w:sz w:val="20"/>
                <w:szCs w:val="20"/>
              </w:rPr>
              <w:t xml:space="preserve"> </w:t>
            </w:r>
            <w:r w:rsidRPr="00736505">
              <w:rPr>
                <w:sz w:val="20"/>
                <w:szCs w:val="20"/>
              </w:rPr>
              <w:t>status of investments</w:t>
            </w:r>
          </w:p>
        </w:tc>
        <w:tc>
          <w:tcPr>
            <w:tcW w:w="270" w:type="dxa"/>
            <w:vAlign w:val="bottom"/>
          </w:tcPr>
          <w:p w14:paraId="3F21251E" w14:textId="77777777" w:rsidR="00D74494" w:rsidRPr="00736505" w:rsidRDefault="00D74494" w:rsidP="00D74494">
            <w:pPr>
              <w:spacing w:line="240" w:lineRule="auto"/>
              <w:ind w:left="-107" w:right="-105" w:firstLine="7"/>
              <w:jc w:val="center"/>
              <w:rPr>
                <w:sz w:val="20"/>
                <w:szCs w:val="20"/>
              </w:rPr>
            </w:pPr>
          </w:p>
        </w:tc>
        <w:tc>
          <w:tcPr>
            <w:tcW w:w="1350" w:type="dxa"/>
            <w:vAlign w:val="bottom"/>
          </w:tcPr>
          <w:p w14:paraId="2DC7882A" w14:textId="77777777" w:rsidR="00D74494" w:rsidRPr="00736505" w:rsidRDefault="00D74494" w:rsidP="00D74494">
            <w:pPr>
              <w:spacing w:line="240" w:lineRule="auto"/>
              <w:ind w:left="-107" w:right="-105" w:firstLine="7"/>
              <w:jc w:val="center"/>
              <w:rPr>
                <w:sz w:val="20"/>
                <w:szCs w:val="20"/>
              </w:rPr>
            </w:pPr>
            <w:r w:rsidRPr="00736505">
              <w:rPr>
                <w:sz w:val="20"/>
                <w:szCs w:val="20"/>
              </w:rPr>
              <w:t>At</w:t>
            </w:r>
          </w:p>
          <w:p w14:paraId="5ABF7F29" w14:textId="38EB5C5C" w:rsidR="00D74494" w:rsidRPr="00736505" w:rsidRDefault="00D74494" w:rsidP="00D74494">
            <w:pPr>
              <w:spacing w:line="240" w:lineRule="auto"/>
              <w:ind w:left="-107" w:right="-105" w:firstLine="7"/>
              <w:jc w:val="center"/>
              <w:rPr>
                <w:sz w:val="20"/>
                <w:szCs w:val="20"/>
              </w:rPr>
            </w:pPr>
            <w:r w:rsidRPr="00736505">
              <w:rPr>
                <w:sz w:val="20"/>
                <w:szCs w:val="20"/>
              </w:rPr>
              <w:t xml:space="preserve">30 </w:t>
            </w:r>
            <w:r w:rsidR="00422143" w:rsidRPr="00736505">
              <w:rPr>
                <w:sz w:val="20"/>
                <w:szCs w:val="20"/>
              </w:rPr>
              <w:t>September</w:t>
            </w:r>
          </w:p>
        </w:tc>
      </w:tr>
      <w:tr w:rsidR="00D74494" w:rsidRPr="00736505" w14:paraId="7F41F458" w14:textId="77777777" w:rsidTr="00082269">
        <w:trPr>
          <w:trHeight w:val="210"/>
          <w:tblHeader/>
        </w:trPr>
        <w:tc>
          <w:tcPr>
            <w:tcW w:w="2425" w:type="dxa"/>
            <w:vAlign w:val="bottom"/>
          </w:tcPr>
          <w:p w14:paraId="24E3DAD7" w14:textId="77777777" w:rsidR="00D74494" w:rsidRPr="00736505" w:rsidRDefault="00D74494" w:rsidP="00D74494">
            <w:pPr>
              <w:spacing w:line="240" w:lineRule="auto"/>
              <w:ind w:left="159" w:hanging="159"/>
              <w:rPr>
                <w:b/>
                <w:bCs/>
                <w:i/>
                <w:iCs/>
                <w:sz w:val="20"/>
                <w:szCs w:val="20"/>
              </w:rPr>
            </w:pPr>
          </w:p>
        </w:tc>
        <w:tc>
          <w:tcPr>
            <w:tcW w:w="12150" w:type="dxa"/>
            <w:gridSpan w:val="13"/>
            <w:vAlign w:val="bottom"/>
          </w:tcPr>
          <w:p w14:paraId="544F3F73" w14:textId="7D2ADA17" w:rsidR="00D74494" w:rsidRPr="00736505" w:rsidRDefault="00D74494" w:rsidP="00D74494">
            <w:pPr>
              <w:spacing w:line="240" w:lineRule="auto"/>
              <w:ind w:left="-107" w:right="-105" w:firstLine="7"/>
              <w:jc w:val="center"/>
              <w:rPr>
                <w:i/>
                <w:iCs/>
                <w:sz w:val="20"/>
                <w:szCs w:val="20"/>
              </w:rPr>
            </w:pPr>
            <w:r w:rsidRPr="00736505">
              <w:rPr>
                <w:i/>
                <w:iCs/>
                <w:sz w:val="20"/>
                <w:szCs w:val="20"/>
              </w:rPr>
              <w:t>(in thousand Baht)</w:t>
            </w:r>
          </w:p>
        </w:tc>
      </w:tr>
      <w:tr w:rsidR="00D74494" w:rsidRPr="00736505" w14:paraId="1D683A22" w14:textId="77777777" w:rsidTr="00082269">
        <w:trPr>
          <w:trHeight w:val="210"/>
        </w:trPr>
        <w:tc>
          <w:tcPr>
            <w:tcW w:w="2425" w:type="dxa"/>
            <w:vAlign w:val="bottom"/>
          </w:tcPr>
          <w:p w14:paraId="2047BE72" w14:textId="2952EB6E" w:rsidR="00D74494" w:rsidRPr="00736505" w:rsidRDefault="00D74494" w:rsidP="00D74494">
            <w:pPr>
              <w:spacing w:line="240" w:lineRule="auto"/>
              <w:jc w:val="both"/>
              <w:rPr>
                <w:b/>
                <w:bCs/>
                <w:i/>
                <w:iCs/>
                <w:sz w:val="20"/>
                <w:szCs w:val="20"/>
              </w:rPr>
            </w:pPr>
            <w:r w:rsidRPr="00736505">
              <w:rPr>
                <w:b/>
                <w:bCs/>
                <w:i/>
                <w:iCs/>
                <w:sz w:val="20"/>
                <w:szCs w:val="20"/>
              </w:rPr>
              <w:t>2024</w:t>
            </w:r>
          </w:p>
        </w:tc>
        <w:tc>
          <w:tcPr>
            <w:tcW w:w="1170" w:type="dxa"/>
            <w:vAlign w:val="bottom"/>
          </w:tcPr>
          <w:p w14:paraId="7B61D33B" w14:textId="77777777" w:rsidR="00D74494" w:rsidRPr="00736505" w:rsidRDefault="00D74494" w:rsidP="00D74494">
            <w:pPr>
              <w:spacing w:line="240" w:lineRule="auto"/>
              <w:jc w:val="right"/>
              <w:rPr>
                <w:sz w:val="20"/>
                <w:szCs w:val="20"/>
              </w:rPr>
            </w:pPr>
          </w:p>
        </w:tc>
        <w:tc>
          <w:tcPr>
            <w:tcW w:w="270" w:type="dxa"/>
            <w:vAlign w:val="bottom"/>
          </w:tcPr>
          <w:p w14:paraId="72F18AFF" w14:textId="77777777" w:rsidR="00D74494" w:rsidRPr="00736505" w:rsidRDefault="00D74494" w:rsidP="00D74494">
            <w:pPr>
              <w:spacing w:line="240" w:lineRule="auto"/>
              <w:jc w:val="both"/>
              <w:rPr>
                <w:sz w:val="20"/>
                <w:szCs w:val="20"/>
              </w:rPr>
            </w:pPr>
          </w:p>
        </w:tc>
        <w:tc>
          <w:tcPr>
            <w:tcW w:w="1170" w:type="dxa"/>
            <w:vAlign w:val="bottom"/>
          </w:tcPr>
          <w:p w14:paraId="376E4F8C" w14:textId="77777777" w:rsidR="00D74494" w:rsidRPr="00736505" w:rsidRDefault="00D74494" w:rsidP="00D74494">
            <w:pPr>
              <w:spacing w:line="240" w:lineRule="auto"/>
              <w:jc w:val="right"/>
              <w:rPr>
                <w:sz w:val="20"/>
                <w:szCs w:val="20"/>
              </w:rPr>
            </w:pPr>
          </w:p>
        </w:tc>
        <w:tc>
          <w:tcPr>
            <w:tcW w:w="270" w:type="dxa"/>
            <w:vAlign w:val="bottom"/>
          </w:tcPr>
          <w:p w14:paraId="1DEE91E4" w14:textId="77777777" w:rsidR="00D74494" w:rsidRPr="00736505" w:rsidRDefault="00D74494" w:rsidP="00D74494">
            <w:pPr>
              <w:spacing w:line="240" w:lineRule="auto"/>
              <w:jc w:val="both"/>
              <w:rPr>
                <w:sz w:val="20"/>
                <w:szCs w:val="20"/>
              </w:rPr>
            </w:pPr>
          </w:p>
        </w:tc>
        <w:tc>
          <w:tcPr>
            <w:tcW w:w="1260" w:type="dxa"/>
            <w:vAlign w:val="bottom"/>
          </w:tcPr>
          <w:p w14:paraId="645F9E1C" w14:textId="77777777" w:rsidR="00D74494" w:rsidRPr="00736505" w:rsidRDefault="00D74494" w:rsidP="00D74494">
            <w:pPr>
              <w:spacing w:line="240" w:lineRule="auto"/>
              <w:jc w:val="right"/>
              <w:rPr>
                <w:sz w:val="20"/>
                <w:szCs w:val="20"/>
              </w:rPr>
            </w:pPr>
          </w:p>
        </w:tc>
        <w:tc>
          <w:tcPr>
            <w:tcW w:w="270" w:type="dxa"/>
            <w:vAlign w:val="bottom"/>
          </w:tcPr>
          <w:p w14:paraId="4341808C" w14:textId="77777777" w:rsidR="00D74494" w:rsidRPr="00736505" w:rsidRDefault="00D74494" w:rsidP="00D74494">
            <w:pPr>
              <w:spacing w:line="240" w:lineRule="auto"/>
              <w:jc w:val="right"/>
              <w:rPr>
                <w:sz w:val="20"/>
                <w:szCs w:val="20"/>
              </w:rPr>
            </w:pPr>
          </w:p>
        </w:tc>
        <w:tc>
          <w:tcPr>
            <w:tcW w:w="1980" w:type="dxa"/>
            <w:vAlign w:val="bottom"/>
          </w:tcPr>
          <w:p w14:paraId="42ED55AC" w14:textId="77777777" w:rsidR="00D74494" w:rsidRPr="00736505" w:rsidRDefault="00D74494" w:rsidP="00D74494">
            <w:pPr>
              <w:spacing w:line="240" w:lineRule="auto"/>
              <w:jc w:val="right"/>
              <w:rPr>
                <w:sz w:val="20"/>
                <w:szCs w:val="20"/>
              </w:rPr>
            </w:pPr>
          </w:p>
        </w:tc>
        <w:tc>
          <w:tcPr>
            <w:tcW w:w="270" w:type="dxa"/>
            <w:vAlign w:val="bottom"/>
          </w:tcPr>
          <w:p w14:paraId="25FC8705" w14:textId="77777777" w:rsidR="00D74494" w:rsidRPr="00736505" w:rsidRDefault="00D74494" w:rsidP="00D74494">
            <w:pPr>
              <w:spacing w:line="240" w:lineRule="auto"/>
              <w:jc w:val="both"/>
              <w:rPr>
                <w:sz w:val="20"/>
                <w:szCs w:val="20"/>
              </w:rPr>
            </w:pPr>
          </w:p>
        </w:tc>
        <w:tc>
          <w:tcPr>
            <w:tcW w:w="1440" w:type="dxa"/>
            <w:vAlign w:val="bottom"/>
          </w:tcPr>
          <w:p w14:paraId="63D494FE" w14:textId="77777777" w:rsidR="00D74494" w:rsidRPr="00736505" w:rsidRDefault="00D74494" w:rsidP="00D74494">
            <w:pPr>
              <w:spacing w:line="240" w:lineRule="auto"/>
              <w:jc w:val="right"/>
              <w:rPr>
                <w:sz w:val="20"/>
                <w:szCs w:val="20"/>
              </w:rPr>
            </w:pPr>
          </w:p>
        </w:tc>
        <w:tc>
          <w:tcPr>
            <w:tcW w:w="270" w:type="dxa"/>
            <w:vAlign w:val="bottom"/>
          </w:tcPr>
          <w:p w14:paraId="6D64CDBB" w14:textId="77777777" w:rsidR="00D74494" w:rsidRPr="00736505" w:rsidRDefault="00D74494" w:rsidP="00D74494">
            <w:pPr>
              <w:spacing w:line="240" w:lineRule="auto"/>
              <w:jc w:val="right"/>
              <w:rPr>
                <w:sz w:val="20"/>
                <w:szCs w:val="20"/>
              </w:rPr>
            </w:pPr>
          </w:p>
        </w:tc>
        <w:tc>
          <w:tcPr>
            <w:tcW w:w="2160" w:type="dxa"/>
            <w:vAlign w:val="bottom"/>
          </w:tcPr>
          <w:p w14:paraId="4F3569A2" w14:textId="77777777" w:rsidR="00D74494" w:rsidRPr="00736505" w:rsidRDefault="00D74494" w:rsidP="00D74494">
            <w:pPr>
              <w:spacing w:line="240" w:lineRule="auto"/>
              <w:jc w:val="right"/>
              <w:rPr>
                <w:sz w:val="20"/>
                <w:szCs w:val="20"/>
              </w:rPr>
            </w:pPr>
          </w:p>
        </w:tc>
        <w:tc>
          <w:tcPr>
            <w:tcW w:w="270" w:type="dxa"/>
            <w:vAlign w:val="bottom"/>
          </w:tcPr>
          <w:p w14:paraId="4F223881" w14:textId="77777777" w:rsidR="00D74494" w:rsidRPr="00736505" w:rsidRDefault="00D74494" w:rsidP="00D74494">
            <w:pPr>
              <w:spacing w:line="240" w:lineRule="auto"/>
              <w:jc w:val="right"/>
              <w:rPr>
                <w:sz w:val="20"/>
                <w:szCs w:val="20"/>
              </w:rPr>
            </w:pPr>
          </w:p>
        </w:tc>
        <w:tc>
          <w:tcPr>
            <w:tcW w:w="1350" w:type="dxa"/>
            <w:vAlign w:val="bottom"/>
          </w:tcPr>
          <w:p w14:paraId="20B6BC73" w14:textId="77777777" w:rsidR="00D74494" w:rsidRPr="00736505" w:rsidRDefault="00D74494" w:rsidP="00D74494">
            <w:pPr>
              <w:spacing w:line="240" w:lineRule="auto"/>
              <w:jc w:val="right"/>
              <w:rPr>
                <w:sz w:val="20"/>
                <w:szCs w:val="20"/>
              </w:rPr>
            </w:pPr>
          </w:p>
        </w:tc>
      </w:tr>
      <w:tr w:rsidR="00D74494" w:rsidRPr="00736505" w14:paraId="00A368B2" w14:textId="77777777" w:rsidTr="00082269">
        <w:trPr>
          <w:trHeight w:val="210"/>
        </w:trPr>
        <w:tc>
          <w:tcPr>
            <w:tcW w:w="5035" w:type="dxa"/>
            <w:gridSpan w:val="4"/>
            <w:vAlign w:val="bottom"/>
          </w:tcPr>
          <w:p w14:paraId="428AE03A" w14:textId="4B0890CE" w:rsidR="00D74494" w:rsidRPr="00736505" w:rsidRDefault="00D74494" w:rsidP="00D74494">
            <w:pPr>
              <w:spacing w:line="240" w:lineRule="auto"/>
              <w:jc w:val="both"/>
              <w:rPr>
                <w:b/>
                <w:bCs/>
                <w:i/>
                <w:iCs/>
                <w:sz w:val="20"/>
                <w:szCs w:val="20"/>
              </w:rPr>
            </w:pPr>
            <w:r w:rsidRPr="00736505">
              <w:rPr>
                <w:b/>
                <w:bCs/>
                <w:i/>
                <w:iCs/>
                <w:sz w:val="20"/>
                <w:szCs w:val="20"/>
              </w:rPr>
              <w:t>Non-current</w:t>
            </w:r>
            <w:r w:rsidRPr="00736505">
              <w:rPr>
                <w:b/>
                <w:bCs/>
                <w:i/>
                <w:iCs/>
                <w:sz w:val="20"/>
                <w:szCs w:val="20"/>
                <w:cs/>
              </w:rPr>
              <w:t xml:space="preserve"> </w:t>
            </w:r>
            <w:r w:rsidRPr="00736505">
              <w:rPr>
                <w:b/>
                <w:bCs/>
                <w:i/>
                <w:iCs/>
                <w:sz w:val="20"/>
                <w:szCs w:val="20"/>
              </w:rPr>
              <w:t>financial assets</w:t>
            </w:r>
          </w:p>
        </w:tc>
        <w:tc>
          <w:tcPr>
            <w:tcW w:w="270" w:type="dxa"/>
            <w:vAlign w:val="bottom"/>
          </w:tcPr>
          <w:p w14:paraId="64C8DB8C" w14:textId="77777777" w:rsidR="00D74494" w:rsidRPr="00736505" w:rsidRDefault="00D74494" w:rsidP="00D74494">
            <w:pPr>
              <w:spacing w:line="240" w:lineRule="auto"/>
              <w:jc w:val="both"/>
              <w:rPr>
                <w:sz w:val="20"/>
                <w:szCs w:val="20"/>
              </w:rPr>
            </w:pPr>
          </w:p>
        </w:tc>
        <w:tc>
          <w:tcPr>
            <w:tcW w:w="1260" w:type="dxa"/>
            <w:vAlign w:val="bottom"/>
          </w:tcPr>
          <w:p w14:paraId="089B78D5" w14:textId="77777777" w:rsidR="00D74494" w:rsidRPr="00736505" w:rsidRDefault="00D74494" w:rsidP="00D74494">
            <w:pPr>
              <w:spacing w:line="240" w:lineRule="auto"/>
              <w:jc w:val="right"/>
              <w:rPr>
                <w:sz w:val="20"/>
                <w:szCs w:val="20"/>
              </w:rPr>
            </w:pPr>
          </w:p>
        </w:tc>
        <w:tc>
          <w:tcPr>
            <w:tcW w:w="270" w:type="dxa"/>
            <w:vAlign w:val="bottom"/>
          </w:tcPr>
          <w:p w14:paraId="4F77373B" w14:textId="77777777" w:rsidR="00D74494" w:rsidRPr="00736505" w:rsidRDefault="00D74494" w:rsidP="00D74494">
            <w:pPr>
              <w:spacing w:line="240" w:lineRule="auto"/>
              <w:jc w:val="right"/>
              <w:rPr>
                <w:sz w:val="20"/>
                <w:szCs w:val="20"/>
              </w:rPr>
            </w:pPr>
          </w:p>
        </w:tc>
        <w:tc>
          <w:tcPr>
            <w:tcW w:w="1980" w:type="dxa"/>
            <w:vAlign w:val="bottom"/>
          </w:tcPr>
          <w:p w14:paraId="2B8EA096" w14:textId="77777777" w:rsidR="00D74494" w:rsidRPr="00736505" w:rsidRDefault="00D74494" w:rsidP="00D74494">
            <w:pPr>
              <w:spacing w:line="240" w:lineRule="auto"/>
              <w:jc w:val="right"/>
              <w:rPr>
                <w:sz w:val="20"/>
                <w:szCs w:val="20"/>
              </w:rPr>
            </w:pPr>
          </w:p>
        </w:tc>
        <w:tc>
          <w:tcPr>
            <w:tcW w:w="270" w:type="dxa"/>
            <w:vAlign w:val="bottom"/>
          </w:tcPr>
          <w:p w14:paraId="19B35F47" w14:textId="77777777" w:rsidR="00D74494" w:rsidRPr="00736505" w:rsidRDefault="00D74494" w:rsidP="00D74494">
            <w:pPr>
              <w:spacing w:line="240" w:lineRule="auto"/>
              <w:jc w:val="both"/>
              <w:rPr>
                <w:sz w:val="20"/>
                <w:szCs w:val="20"/>
              </w:rPr>
            </w:pPr>
          </w:p>
        </w:tc>
        <w:tc>
          <w:tcPr>
            <w:tcW w:w="1440" w:type="dxa"/>
            <w:vAlign w:val="bottom"/>
          </w:tcPr>
          <w:p w14:paraId="115AF6E5" w14:textId="77777777" w:rsidR="00D74494" w:rsidRPr="00736505" w:rsidRDefault="00D74494" w:rsidP="00D74494">
            <w:pPr>
              <w:spacing w:line="240" w:lineRule="auto"/>
              <w:jc w:val="right"/>
              <w:rPr>
                <w:sz w:val="20"/>
                <w:szCs w:val="20"/>
              </w:rPr>
            </w:pPr>
          </w:p>
        </w:tc>
        <w:tc>
          <w:tcPr>
            <w:tcW w:w="270" w:type="dxa"/>
            <w:vAlign w:val="bottom"/>
          </w:tcPr>
          <w:p w14:paraId="69BE6955" w14:textId="77777777" w:rsidR="00D74494" w:rsidRPr="00736505" w:rsidRDefault="00D74494" w:rsidP="00D74494">
            <w:pPr>
              <w:spacing w:line="240" w:lineRule="auto"/>
              <w:jc w:val="right"/>
              <w:rPr>
                <w:sz w:val="20"/>
                <w:szCs w:val="20"/>
              </w:rPr>
            </w:pPr>
          </w:p>
        </w:tc>
        <w:tc>
          <w:tcPr>
            <w:tcW w:w="2160" w:type="dxa"/>
            <w:vAlign w:val="bottom"/>
          </w:tcPr>
          <w:p w14:paraId="48DBE048" w14:textId="77777777" w:rsidR="00D74494" w:rsidRPr="00736505" w:rsidRDefault="00D74494" w:rsidP="00D74494">
            <w:pPr>
              <w:spacing w:line="240" w:lineRule="auto"/>
              <w:jc w:val="right"/>
              <w:rPr>
                <w:sz w:val="20"/>
                <w:szCs w:val="20"/>
              </w:rPr>
            </w:pPr>
          </w:p>
        </w:tc>
        <w:tc>
          <w:tcPr>
            <w:tcW w:w="270" w:type="dxa"/>
            <w:vAlign w:val="bottom"/>
          </w:tcPr>
          <w:p w14:paraId="36381468" w14:textId="77777777" w:rsidR="00D74494" w:rsidRPr="00736505" w:rsidRDefault="00D74494" w:rsidP="00D74494">
            <w:pPr>
              <w:spacing w:line="240" w:lineRule="auto"/>
              <w:jc w:val="right"/>
              <w:rPr>
                <w:sz w:val="20"/>
                <w:szCs w:val="20"/>
              </w:rPr>
            </w:pPr>
          </w:p>
        </w:tc>
        <w:tc>
          <w:tcPr>
            <w:tcW w:w="1350" w:type="dxa"/>
            <w:vAlign w:val="bottom"/>
          </w:tcPr>
          <w:p w14:paraId="39DA23FD" w14:textId="77777777" w:rsidR="00D74494" w:rsidRPr="00736505" w:rsidRDefault="00D74494" w:rsidP="00D74494">
            <w:pPr>
              <w:spacing w:line="240" w:lineRule="auto"/>
              <w:jc w:val="right"/>
              <w:rPr>
                <w:sz w:val="20"/>
                <w:szCs w:val="20"/>
              </w:rPr>
            </w:pPr>
          </w:p>
        </w:tc>
      </w:tr>
      <w:tr w:rsidR="00082269" w:rsidRPr="00736505" w14:paraId="515FAE8D" w14:textId="77777777" w:rsidTr="00082269">
        <w:trPr>
          <w:trHeight w:val="420"/>
        </w:trPr>
        <w:tc>
          <w:tcPr>
            <w:tcW w:w="2425" w:type="dxa"/>
            <w:vAlign w:val="bottom"/>
          </w:tcPr>
          <w:p w14:paraId="221FB502" w14:textId="77777777" w:rsidR="00082269" w:rsidRPr="00736505" w:rsidRDefault="00082269" w:rsidP="00082269">
            <w:pPr>
              <w:spacing w:line="240" w:lineRule="auto"/>
              <w:rPr>
                <w:sz w:val="20"/>
                <w:szCs w:val="20"/>
              </w:rPr>
            </w:pPr>
            <w:r w:rsidRPr="00736505">
              <w:rPr>
                <w:sz w:val="20"/>
                <w:szCs w:val="20"/>
              </w:rPr>
              <w:t xml:space="preserve">Equity securities </w:t>
            </w:r>
          </w:p>
          <w:p w14:paraId="0CC5FDFB" w14:textId="356FC1F4" w:rsidR="00082269" w:rsidRPr="00736505" w:rsidRDefault="00082269" w:rsidP="00082269">
            <w:pPr>
              <w:spacing w:line="240" w:lineRule="auto"/>
              <w:rPr>
                <w:sz w:val="20"/>
                <w:szCs w:val="20"/>
              </w:rPr>
            </w:pPr>
            <w:r w:rsidRPr="00736505">
              <w:rPr>
                <w:sz w:val="20"/>
                <w:szCs w:val="20"/>
              </w:rPr>
              <w:t xml:space="preserve">   measured at FVTPL</w:t>
            </w:r>
          </w:p>
        </w:tc>
        <w:tc>
          <w:tcPr>
            <w:tcW w:w="1170" w:type="dxa"/>
            <w:vAlign w:val="bottom"/>
          </w:tcPr>
          <w:p w14:paraId="22AD2BFD" w14:textId="2CE0C6DD" w:rsidR="00082269" w:rsidRPr="00736505" w:rsidRDefault="00082269" w:rsidP="0071765A">
            <w:pPr>
              <w:spacing w:line="240" w:lineRule="auto"/>
              <w:ind w:left="-110"/>
              <w:jc w:val="right"/>
              <w:rPr>
                <w:b/>
                <w:bCs/>
                <w:sz w:val="20"/>
                <w:szCs w:val="20"/>
              </w:rPr>
            </w:pPr>
            <w:r w:rsidRPr="00736505">
              <w:rPr>
                <w:sz w:val="20"/>
                <w:szCs w:val="20"/>
              </w:rPr>
              <w:t>166,254</w:t>
            </w:r>
          </w:p>
        </w:tc>
        <w:tc>
          <w:tcPr>
            <w:tcW w:w="270" w:type="dxa"/>
            <w:vAlign w:val="bottom"/>
          </w:tcPr>
          <w:p w14:paraId="687D41AB" w14:textId="77777777" w:rsidR="00082269" w:rsidRPr="00736505" w:rsidRDefault="00082269" w:rsidP="0071765A">
            <w:pPr>
              <w:spacing w:line="240" w:lineRule="auto"/>
              <w:ind w:left="-16"/>
              <w:jc w:val="both"/>
              <w:rPr>
                <w:b/>
                <w:bCs/>
                <w:sz w:val="20"/>
                <w:szCs w:val="20"/>
              </w:rPr>
            </w:pPr>
          </w:p>
        </w:tc>
        <w:tc>
          <w:tcPr>
            <w:tcW w:w="1170" w:type="dxa"/>
            <w:vAlign w:val="bottom"/>
          </w:tcPr>
          <w:p w14:paraId="284D1A85" w14:textId="4639D2B8" w:rsidR="00082269" w:rsidRPr="00736505" w:rsidRDefault="00082269" w:rsidP="00082269">
            <w:pPr>
              <w:spacing w:line="240" w:lineRule="auto"/>
              <w:ind w:right="221"/>
              <w:jc w:val="right"/>
              <w:rPr>
                <w:sz w:val="20"/>
                <w:szCs w:val="20"/>
              </w:rPr>
            </w:pPr>
            <w:r w:rsidRPr="00736505">
              <w:rPr>
                <w:sz w:val="20"/>
                <w:szCs w:val="20"/>
              </w:rPr>
              <w:t>-</w:t>
            </w:r>
          </w:p>
        </w:tc>
        <w:tc>
          <w:tcPr>
            <w:tcW w:w="270" w:type="dxa"/>
            <w:vAlign w:val="bottom"/>
          </w:tcPr>
          <w:p w14:paraId="30FF36EF" w14:textId="77777777" w:rsidR="00082269" w:rsidRPr="00736505" w:rsidRDefault="00082269" w:rsidP="00082269">
            <w:pPr>
              <w:spacing w:line="240" w:lineRule="auto"/>
              <w:jc w:val="both"/>
              <w:rPr>
                <w:b/>
                <w:bCs/>
                <w:sz w:val="20"/>
                <w:szCs w:val="20"/>
              </w:rPr>
            </w:pPr>
          </w:p>
        </w:tc>
        <w:tc>
          <w:tcPr>
            <w:tcW w:w="1260" w:type="dxa"/>
            <w:vAlign w:val="bottom"/>
          </w:tcPr>
          <w:p w14:paraId="49EB47C4" w14:textId="3355ACCB" w:rsidR="00082269" w:rsidRPr="00736505" w:rsidRDefault="00082269" w:rsidP="00082269">
            <w:pPr>
              <w:spacing w:line="240" w:lineRule="auto"/>
              <w:jc w:val="right"/>
              <w:rPr>
                <w:sz w:val="20"/>
                <w:szCs w:val="20"/>
              </w:rPr>
            </w:pPr>
            <w:r w:rsidRPr="00736505">
              <w:rPr>
                <w:sz w:val="20"/>
                <w:szCs w:val="20"/>
              </w:rPr>
              <w:t>(159,709)</w:t>
            </w:r>
          </w:p>
        </w:tc>
        <w:tc>
          <w:tcPr>
            <w:tcW w:w="270" w:type="dxa"/>
            <w:vAlign w:val="bottom"/>
          </w:tcPr>
          <w:p w14:paraId="622CF4FB" w14:textId="77777777" w:rsidR="00082269" w:rsidRPr="00736505" w:rsidRDefault="00082269" w:rsidP="00082269">
            <w:pPr>
              <w:spacing w:line="240" w:lineRule="auto"/>
              <w:ind w:right="-375"/>
              <w:jc w:val="center"/>
              <w:rPr>
                <w:sz w:val="20"/>
                <w:szCs w:val="20"/>
              </w:rPr>
            </w:pPr>
          </w:p>
        </w:tc>
        <w:tc>
          <w:tcPr>
            <w:tcW w:w="1980" w:type="dxa"/>
            <w:vAlign w:val="bottom"/>
          </w:tcPr>
          <w:p w14:paraId="71BF25A9" w14:textId="78D2BA50" w:rsidR="00082269" w:rsidRPr="00736505" w:rsidRDefault="00082269" w:rsidP="00082269">
            <w:pPr>
              <w:spacing w:line="240" w:lineRule="auto"/>
              <w:ind w:left="-80" w:firstLine="12"/>
              <w:jc w:val="right"/>
              <w:rPr>
                <w:sz w:val="20"/>
                <w:szCs w:val="20"/>
              </w:rPr>
            </w:pPr>
            <w:r w:rsidRPr="00736505">
              <w:rPr>
                <w:sz w:val="20"/>
                <w:szCs w:val="20"/>
              </w:rPr>
              <w:t>28,332</w:t>
            </w:r>
          </w:p>
        </w:tc>
        <w:tc>
          <w:tcPr>
            <w:tcW w:w="270" w:type="dxa"/>
            <w:vAlign w:val="bottom"/>
          </w:tcPr>
          <w:p w14:paraId="4D14B47D" w14:textId="77777777" w:rsidR="00082269" w:rsidRPr="00736505" w:rsidRDefault="00082269" w:rsidP="00082269">
            <w:pPr>
              <w:spacing w:line="240" w:lineRule="auto"/>
              <w:ind w:right="-13"/>
              <w:jc w:val="right"/>
              <w:rPr>
                <w:sz w:val="20"/>
                <w:szCs w:val="20"/>
              </w:rPr>
            </w:pPr>
          </w:p>
        </w:tc>
        <w:tc>
          <w:tcPr>
            <w:tcW w:w="1440" w:type="dxa"/>
            <w:vAlign w:val="bottom"/>
          </w:tcPr>
          <w:p w14:paraId="2E5CEF0F" w14:textId="474295B5" w:rsidR="00082269" w:rsidRPr="00736505" w:rsidRDefault="00082269" w:rsidP="00082269">
            <w:pPr>
              <w:spacing w:line="240" w:lineRule="auto"/>
              <w:ind w:right="285"/>
              <w:jc w:val="right"/>
              <w:rPr>
                <w:sz w:val="20"/>
                <w:szCs w:val="20"/>
              </w:rPr>
            </w:pPr>
            <w:r w:rsidRPr="00736505">
              <w:rPr>
                <w:sz w:val="20"/>
                <w:szCs w:val="20"/>
              </w:rPr>
              <w:t>-</w:t>
            </w:r>
          </w:p>
        </w:tc>
        <w:tc>
          <w:tcPr>
            <w:tcW w:w="270" w:type="dxa"/>
            <w:vAlign w:val="bottom"/>
          </w:tcPr>
          <w:p w14:paraId="3E4BEF83" w14:textId="77777777" w:rsidR="00082269" w:rsidRPr="00736505" w:rsidRDefault="00082269" w:rsidP="00082269">
            <w:pPr>
              <w:spacing w:line="240" w:lineRule="auto"/>
              <w:jc w:val="right"/>
              <w:rPr>
                <w:sz w:val="20"/>
                <w:szCs w:val="20"/>
              </w:rPr>
            </w:pPr>
          </w:p>
        </w:tc>
        <w:tc>
          <w:tcPr>
            <w:tcW w:w="2160" w:type="dxa"/>
            <w:vAlign w:val="bottom"/>
          </w:tcPr>
          <w:p w14:paraId="02303EFF" w14:textId="60762A54" w:rsidR="00082269" w:rsidRPr="00736505" w:rsidRDefault="00082269" w:rsidP="00082269">
            <w:pPr>
              <w:spacing w:line="240" w:lineRule="auto"/>
              <w:ind w:left="-80" w:right="64" w:firstLine="12"/>
              <w:jc w:val="right"/>
              <w:rPr>
                <w:sz w:val="20"/>
                <w:szCs w:val="20"/>
              </w:rPr>
            </w:pPr>
            <w:r w:rsidRPr="00736505">
              <w:rPr>
                <w:sz w:val="20"/>
                <w:szCs w:val="20"/>
              </w:rPr>
              <w:t>388,227</w:t>
            </w:r>
          </w:p>
        </w:tc>
        <w:tc>
          <w:tcPr>
            <w:tcW w:w="270" w:type="dxa"/>
            <w:vAlign w:val="bottom"/>
          </w:tcPr>
          <w:p w14:paraId="0FED7E47" w14:textId="77777777" w:rsidR="00082269" w:rsidRPr="00736505" w:rsidRDefault="00082269" w:rsidP="00082269">
            <w:pPr>
              <w:spacing w:line="240" w:lineRule="auto"/>
              <w:jc w:val="right"/>
              <w:rPr>
                <w:sz w:val="20"/>
                <w:szCs w:val="20"/>
              </w:rPr>
            </w:pPr>
          </w:p>
        </w:tc>
        <w:tc>
          <w:tcPr>
            <w:tcW w:w="1350" w:type="dxa"/>
            <w:vAlign w:val="bottom"/>
          </w:tcPr>
          <w:p w14:paraId="733B9F6B" w14:textId="3042AFBC" w:rsidR="00082269" w:rsidRPr="00736505" w:rsidRDefault="00082269" w:rsidP="00082269">
            <w:pPr>
              <w:spacing w:line="240" w:lineRule="auto"/>
              <w:jc w:val="right"/>
              <w:rPr>
                <w:sz w:val="20"/>
                <w:szCs w:val="20"/>
              </w:rPr>
            </w:pPr>
            <w:r w:rsidRPr="00736505">
              <w:rPr>
                <w:sz w:val="20"/>
                <w:szCs w:val="20"/>
              </w:rPr>
              <w:t>423,104</w:t>
            </w:r>
          </w:p>
        </w:tc>
      </w:tr>
      <w:tr w:rsidR="00082269" w:rsidRPr="00736505" w14:paraId="78CBBFF0" w14:textId="77777777" w:rsidTr="00082269">
        <w:trPr>
          <w:trHeight w:val="223"/>
        </w:trPr>
        <w:tc>
          <w:tcPr>
            <w:tcW w:w="2425" w:type="dxa"/>
            <w:vAlign w:val="bottom"/>
          </w:tcPr>
          <w:p w14:paraId="7F23C3A4" w14:textId="77777777" w:rsidR="00082269" w:rsidRPr="00736505" w:rsidRDefault="00082269" w:rsidP="00082269">
            <w:pPr>
              <w:spacing w:line="240" w:lineRule="auto"/>
              <w:rPr>
                <w:sz w:val="20"/>
                <w:szCs w:val="20"/>
              </w:rPr>
            </w:pPr>
            <w:r w:rsidRPr="00736505">
              <w:rPr>
                <w:sz w:val="20"/>
                <w:szCs w:val="20"/>
              </w:rPr>
              <w:t xml:space="preserve">Equity securities </w:t>
            </w:r>
          </w:p>
          <w:p w14:paraId="1B29FA09" w14:textId="1A155FD8" w:rsidR="00082269" w:rsidRPr="00736505" w:rsidRDefault="00082269" w:rsidP="00082269">
            <w:pPr>
              <w:spacing w:line="240" w:lineRule="auto"/>
              <w:rPr>
                <w:sz w:val="20"/>
                <w:szCs w:val="20"/>
              </w:rPr>
            </w:pPr>
            <w:r w:rsidRPr="00736505">
              <w:rPr>
                <w:sz w:val="20"/>
                <w:szCs w:val="20"/>
              </w:rPr>
              <w:t xml:space="preserve">   measured at FVOCI</w:t>
            </w:r>
          </w:p>
        </w:tc>
        <w:tc>
          <w:tcPr>
            <w:tcW w:w="1170" w:type="dxa"/>
            <w:tcBorders>
              <w:bottom w:val="single" w:sz="4" w:space="0" w:color="auto"/>
            </w:tcBorders>
            <w:vAlign w:val="bottom"/>
          </w:tcPr>
          <w:p w14:paraId="3469E3D7" w14:textId="3D244B26" w:rsidR="00082269" w:rsidRPr="00736505" w:rsidRDefault="00082269" w:rsidP="00082269">
            <w:pPr>
              <w:spacing w:line="240" w:lineRule="auto"/>
              <w:jc w:val="right"/>
              <w:rPr>
                <w:sz w:val="20"/>
                <w:szCs w:val="20"/>
              </w:rPr>
            </w:pPr>
            <w:r w:rsidRPr="00736505">
              <w:rPr>
                <w:sz w:val="20"/>
                <w:szCs w:val="20"/>
              </w:rPr>
              <w:t>239,443</w:t>
            </w:r>
          </w:p>
        </w:tc>
        <w:tc>
          <w:tcPr>
            <w:tcW w:w="270" w:type="dxa"/>
            <w:vAlign w:val="bottom"/>
          </w:tcPr>
          <w:p w14:paraId="5D568E43" w14:textId="77777777" w:rsidR="00082269" w:rsidRPr="00736505" w:rsidRDefault="00082269" w:rsidP="00082269">
            <w:pPr>
              <w:spacing w:line="240" w:lineRule="auto"/>
              <w:jc w:val="both"/>
              <w:rPr>
                <w:sz w:val="20"/>
                <w:szCs w:val="20"/>
              </w:rPr>
            </w:pPr>
          </w:p>
        </w:tc>
        <w:tc>
          <w:tcPr>
            <w:tcW w:w="1170" w:type="dxa"/>
            <w:tcBorders>
              <w:bottom w:val="single" w:sz="4" w:space="0" w:color="auto"/>
            </w:tcBorders>
            <w:vAlign w:val="bottom"/>
          </w:tcPr>
          <w:p w14:paraId="5C9C9467" w14:textId="756D1613" w:rsidR="00082269" w:rsidRPr="00736505" w:rsidRDefault="00082269" w:rsidP="00082269">
            <w:pPr>
              <w:spacing w:line="240" w:lineRule="auto"/>
              <w:ind w:right="221"/>
              <w:jc w:val="right"/>
              <w:rPr>
                <w:sz w:val="20"/>
                <w:szCs w:val="20"/>
              </w:rPr>
            </w:pPr>
            <w:r w:rsidRPr="00736505">
              <w:rPr>
                <w:sz w:val="20"/>
                <w:szCs w:val="20"/>
              </w:rPr>
              <w:t>-</w:t>
            </w:r>
          </w:p>
        </w:tc>
        <w:tc>
          <w:tcPr>
            <w:tcW w:w="270" w:type="dxa"/>
            <w:vAlign w:val="bottom"/>
          </w:tcPr>
          <w:p w14:paraId="7DF61B1E" w14:textId="77777777" w:rsidR="00082269" w:rsidRPr="00736505" w:rsidRDefault="00082269" w:rsidP="00082269">
            <w:pPr>
              <w:spacing w:line="240" w:lineRule="auto"/>
              <w:jc w:val="both"/>
              <w:rPr>
                <w:sz w:val="20"/>
                <w:szCs w:val="20"/>
              </w:rPr>
            </w:pPr>
          </w:p>
        </w:tc>
        <w:tc>
          <w:tcPr>
            <w:tcW w:w="1260" w:type="dxa"/>
            <w:tcBorders>
              <w:bottom w:val="single" w:sz="4" w:space="0" w:color="auto"/>
            </w:tcBorders>
            <w:vAlign w:val="bottom"/>
          </w:tcPr>
          <w:p w14:paraId="657B36B9" w14:textId="6CB11DCC" w:rsidR="00082269" w:rsidRPr="00736505" w:rsidRDefault="00082269" w:rsidP="00082269">
            <w:pPr>
              <w:spacing w:line="240" w:lineRule="auto"/>
              <w:jc w:val="right"/>
              <w:rPr>
                <w:rFonts w:eastAsia="SimSun"/>
                <w:sz w:val="20"/>
                <w:szCs w:val="20"/>
                <w:lang w:eastAsia="zh-CN" w:bidi="lo-LA"/>
              </w:rPr>
            </w:pPr>
            <w:r w:rsidRPr="00736505">
              <w:rPr>
                <w:sz w:val="20"/>
                <w:szCs w:val="20"/>
              </w:rPr>
              <w:t>(249,226)</w:t>
            </w:r>
          </w:p>
        </w:tc>
        <w:tc>
          <w:tcPr>
            <w:tcW w:w="270" w:type="dxa"/>
            <w:vAlign w:val="bottom"/>
          </w:tcPr>
          <w:p w14:paraId="42EF358B" w14:textId="77777777" w:rsidR="00082269" w:rsidRPr="00736505" w:rsidRDefault="00082269" w:rsidP="00082269">
            <w:pPr>
              <w:spacing w:line="240" w:lineRule="auto"/>
              <w:jc w:val="right"/>
              <w:rPr>
                <w:sz w:val="20"/>
                <w:szCs w:val="20"/>
              </w:rPr>
            </w:pPr>
          </w:p>
        </w:tc>
        <w:tc>
          <w:tcPr>
            <w:tcW w:w="1980" w:type="dxa"/>
            <w:tcBorders>
              <w:bottom w:val="single" w:sz="4" w:space="0" w:color="auto"/>
            </w:tcBorders>
            <w:vAlign w:val="bottom"/>
          </w:tcPr>
          <w:p w14:paraId="6DE5E345" w14:textId="2EB29692" w:rsidR="00082269" w:rsidRPr="00736505" w:rsidRDefault="00082269" w:rsidP="00082269">
            <w:pPr>
              <w:spacing w:line="240" w:lineRule="auto"/>
              <w:jc w:val="right"/>
              <w:rPr>
                <w:sz w:val="20"/>
                <w:szCs w:val="20"/>
              </w:rPr>
            </w:pPr>
            <w:r w:rsidRPr="00736505">
              <w:rPr>
                <w:sz w:val="20"/>
                <w:szCs w:val="20"/>
              </w:rPr>
              <w:t>9,783</w:t>
            </w:r>
          </w:p>
        </w:tc>
        <w:tc>
          <w:tcPr>
            <w:tcW w:w="270" w:type="dxa"/>
            <w:vAlign w:val="bottom"/>
          </w:tcPr>
          <w:p w14:paraId="274CBCBD" w14:textId="77777777" w:rsidR="00082269" w:rsidRPr="00736505" w:rsidRDefault="00082269" w:rsidP="00082269">
            <w:pPr>
              <w:spacing w:line="240" w:lineRule="auto"/>
              <w:jc w:val="both"/>
              <w:rPr>
                <w:sz w:val="20"/>
                <w:szCs w:val="20"/>
              </w:rPr>
            </w:pPr>
          </w:p>
        </w:tc>
        <w:tc>
          <w:tcPr>
            <w:tcW w:w="1440" w:type="dxa"/>
            <w:tcBorders>
              <w:bottom w:val="single" w:sz="4" w:space="0" w:color="auto"/>
            </w:tcBorders>
            <w:vAlign w:val="bottom"/>
          </w:tcPr>
          <w:p w14:paraId="45F15D13" w14:textId="06813969" w:rsidR="00082269" w:rsidRPr="00736505" w:rsidRDefault="00082269" w:rsidP="00082269">
            <w:pPr>
              <w:spacing w:line="240" w:lineRule="auto"/>
              <w:ind w:right="285"/>
              <w:jc w:val="right"/>
              <w:rPr>
                <w:sz w:val="20"/>
                <w:szCs w:val="20"/>
              </w:rPr>
            </w:pPr>
            <w:r w:rsidRPr="00736505">
              <w:rPr>
                <w:sz w:val="20"/>
                <w:szCs w:val="20"/>
              </w:rPr>
              <w:t>-</w:t>
            </w:r>
          </w:p>
        </w:tc>
        <w:tc>
          <w:tcPr>
            <w:tcW w:w="270" w:type="dxa"/>
            <w:vAlign w:val="bottom"/>
          </w:tcPr>
          <w:p w14:paraId="578C8781" w14:textId="77777777" w:rsidR="00082269" w:rsidRPr="00736505" w:rsidRDefault="00082269" w:rsidP="00082269">
            <w:pPr>
              <w:spacing w:line="240" w:lineRule="auto"/>
              <w:jc w:val="right"/>
              <w:rPr>
                <w:sz w:val="20"/>
                <w:szCs w:val="20"/>
              </w:rPr>
            </w:pPr>
          </w:p>
        </w:tc>
        <w:tc>
          <w:tcPr>
            <w:tcW w:w="2160" w:type="dxa"/>
            <w:tcBorders>
              <w:bottom w:val="single" w:sz="4" w:space="0" w:color="auto"/>
            </w:tcBorders>
            <w:vAlign w:val="bottom"/>
          </w:tcPr>
          <w:p w14:paraId="45374564" w14:textId="39607833" w:rsidR="00082269" w:rsidRPr="00736505" w:rsidRDefault="00082269" w:rsidP="00082269">
            <w:pPr>
              <w:spacing w:line="240" w:lineRule="auto"/>
              <w:ind w:right="285"/>
              <w:jc w:val="right"/>
              <w:rPr>
                <w:sz w:val="20"/>
                <w:szCs w:val="20"/>
              </w:rPr>
            </w:pPr>
            <w:r w:rsidRPr="00736505">
              <w:rPr>
                <w:sz w:val="20"/>
                <w:szCs w:val="20"/>
              </w:rPr>
              <w:t>-</w:t>
            </w:r>
          </w:p>
        </w:tc>
        <w:tc>
          <w:tcPr>
            <w:tcW w:w="270" w:type="dxa"/>
            <w:vAlign w:val="bottom"/>
          </w:tcPr>
          <w:p w14:paraId="746DEBE2" w14:textId="77777777" w:rsidR="00082269" w:rsidRPr="00736505" w:rsidRDefault="00082269" w:rsidP="00082269">
            <w:pPr>
              <w:spacing w:line="240" w:lineRule="auto"/>
              <w:jc w:val="right"/>
              <w:rPr>
                <w:sz w:val="20"/>
                <w:szCs w:val="20"/>
              </w:rPr>
            </w:pPr>
          </w:p>
        </w:tc>
        <w:tc>
          <w:tcPr>
            <w:tcW w:w="1350" w:type="dxa"/>
            <w:tcBorders>
              <w:bottom w:val="single" w:sz="4" w:space="0" w:color="auto"/>
            </w:tcBorders>
            <w:vAlign w:val="bottom"/>
          </w:tcPr>
          <w:p w14:paraId="5527F415" w14:textId="4607AED1" w:rsidR="00082269" w:rsidRPr="00736505" w:rsidRDefault="00082269" w:rsidP="00082269">
            <w:pPr>
              <w:spacing w:line="240" w:lineRule="auto"/>
              <w:ind w:right="285"/>
              <w:jc w:val="right"/>
              <w:rPr>
                <w:sz w:val="20"/>
                <w:szCs w:val="20"/>
              </w:rPr>
            </w:pPr>
            <w:r w:rsidRPr="00736505">
              <w:rPr>
                <w:sz w:val="20"/>
                <w:szCs w:val="20"/>
              </w:rPr>
              <w:t>-</w:t>
            </w:r>
          </w:p>
        </w:tc>
      </w:tr>
      <w:tr w:rsidR="00082269" w:rsidRPr="00736505" w14:paraId="2BACB503" w14:textId="77777777" w:rsidTr="00082269">
        <w:trPr>
          <w:trHeight w:val="223"/>
        </w:trPr>
        <w:tc>
          <w:tcPr>
            <w:tcW w:w="2425" w:type="dxa"/>
            <w:vAlign w:val="bottom"/>
          </w:tcPr>
          <w:p w14:paraId="0CB4EF75" w14:textId="17576736" w:rsidR="00082269" w:rsidRPr="00736505" w:rsidRDefault="00082269" w:rsidP="00082269">
            <w:pPr>
              <w:spacing w:line="240" w:lineRule="auto"/>
              <w:rPr>
                <w:b/>
                <w:bCs/>
                <w:sz w:val="20"/>
                <w:szCs w:val="20"/>
              </w:rPr>
            </w:pPr>
            <w:r w:rsidRPr="00736505">
              <w:rPr>
                <w:b/>
                <w:bCs/>
                <w:sz w:val="20"/>
                <w:szCs w:val="20"/>
              </w:rPr>
              <w:t>Total</w:t>
            </w:r>
          </w:p>
        </w:tc>
        <w:tc>
          <w:tcPr>
            <w:tcW w:w="1170" w:type="dxa"/>
            <w:tcBorders>
              <w:top w:val="single" w:sz="4" w:space="0" w:color="auto"/>
              <w:bottom w:val="double" w:sz="4" w:space="0" w:color="auto"/>
            </w:tcBorders>
            <w:vAlign w:val="bottom"/>
          </w:tcPr>
          <w:p w14:paraId="14531C8B" w14:textId="0251CB2A" w:rsidR="00082269" w:rsidRPr="00736505" w:rsidRDefault="00082269" w:rsidP="00082269">
            <w:pPr>
              <w:spacing w:line="240" w:lineRule="auto"/>
              <w:jc w:val="right"/>
              <w:rPr>
                <w:b/>
                <w:bCs/>
                <w:sz w:val="20"/>
                <w:szCs w:val="20"/>
              </w:rPr>
            </w:pPr>
            <w:r w:rsidRPr="00736505">
              <w:rPr>
                <w:b/>
                <w:bCs/>
                <w:sz w:val="20"/>
                <w:szCs w:val="20"/>
              </w:rPr>
              <w:t>405,697</w:t>
            </w:r>
          </w:p>
        </w:tc>
        <w:tc>
          <w:tcPr>
            <w:tcW w:w="270" w:type="dxa"/>
            <w:vAlign w:val="bottom"/>
          </w:tcPr>
          <w:p w14:paraId="537ACD72" w14:textId="77777777" w:rsidR="00082269" w:rsidRPr="00736505" w:rsidRDefault="00082269" w:rsidP="00082269">
            <w:pPr>
              <w:spacing w:line="240" w:lineRule="auto"/>
              <w:jc w:val="both"/>
              <w:rPr>
                <w:b/>
                <w:bCs/>
                <w:sz w:val="20"/>
                <w:szCs w:val="20"/>
              </w:rPr>
            </w:pPr>
          </w:p>
        </w:tc>
        <w:tc>
          <w:tcPr>
            <w:tcW w:w="1170" w:type="dxa"/>
            <w:tcBorders>
              <w:top w:val="single" w:sz="4" w:space="0" w:color="auto"/>
              <w:bottom w:val="double" w:sz="4" w:space="0" w:color="auto"/>
            </w:tcBorders>
            <w:vAlign w:val="bottom"/>
          </w:tcPr>
          <w:p w14:paraId="29287D29" w14:textId="16EBB379" w:rsidR="00082269" w:rsidRPr="00736505" w:rsidRDefault="00082269" w:rsidP="00082269">
            <w:pPr>
              <w:spacing w:line="240" w:lineRule="auto"/>
              <w:ind w:right="221"/>
              <w:jc w:val="right"/>
              <w:rPr>
                <w:b/>
                <w:bCs/>
                <w:sz w:val="20"/>
                <w:szCs w:val="20"/>
              </w:rPr>
            </w:pPr>
            <w:r w:rsidRPr="00736505">
              <w:rPr>
                <w:b/>
                <w:bCs/>
                <w:sz w:val="20"/>
                <w:szCs w:val="20"/>
              </w:rPr>
              <w:t>-</w:t>
            </w:r>
          </w:p>
        </w:tc>
        <w:tc>
          <w:tcPr>
            <w:tcW w:w="270" w:type="dxa"/>
            <w:vAlign w:val="bottom"/>
          </w:tcPr>
          <w:p w14:paraId="11565335" w14:textId="77777777" w:rsidR="00082269" w:rsidRPr="00736505" w:rsidRDefault="00082269" w:rsidP="00082269">
            <w:pPr>
              <w:spacing w:line="240" w:lineRule="auto"/>
              <w:jc w:val="both"/>
              <w:rPr>
                <w:b/>
                <w:bCs/>
                <w:sz w:val="20"/>
                <w:szCs w:val="20"/>
              </w:rPr>
            </w:pPr>
          </w:p>
        </w:tc>
        <w:tc>
          <w:tcPr>
            <w:tcW w:w="1260" w:type="dxa"/>
            <w:tcBorders>
              <w:top w:val="single" w:sz="4" w:space="0" w:color="auto"/>
              <w:bottom w:val="double" w:sz="4" w:space="0" w:color="auto"/>
            </w:tcBorders>
            <w:vAlign w:val="bottom"/>
          </w:tcPr>
          <w:p w14:paraId="37C2CC68" w14:textId="6B50D8B0" w:rsidR="00082269" w:rsidRPr="00736505" w:rsidRDefault="00082269" w:rsidP="00082269">
            <w:pPr>
              <w:spacing w:line="240" w:lineRule="auto"/>
              <w:jc w:val="right"/>
              <w:rPr>
                <w:b/>
                <w:bCs/>
                <w:sz w:val="20"/>
                <w:szCs w:val="20"/>
              </w:rPr>
            </w:pPr>
            <w:r w:rsidRPr="00736505">
              <w:rPr>
                <w:b/>
                <w:bCs/>
                <w:sz w:val="20"/>
                <w:szCs w:val="20"/>
              </w:rPr>
              <w:t>(408,935)</w:t>
            </w:r>
          </w:p>
        </w:tc>
        <w:tc>
          <w:tcPr>
            <w:tcW w:w="270" w:type="dxa"/>
            <w:vAlign w:val="bottom"/>
          </w:tcPr>
          <w:p w14:paraId="47287571" w14:textId="77777777" w:rsidR="00082269" w:rsidRPr="00736505" w:rsidRDefault="00082269" w:rsidP="00082269">
            <w:pPr>
              <w:spacing w:line="240" w:lineRule="auto"/>
              <w:jc w:val="right"/>
              <w:rPr>
                <w:b/>
                <w:bCs/>
                <w:sz w:val="20"/>
                <w:szCs w:val="20"/>
              </w:rPr>
            </w:pPr>
          </w:p>
        </w:tc>
        <w:tc>
          <w:tcPr>
            <w:tcW w:w="1980" w:type="dxa"/>
            <w:tcBorders>
              <w:top w:val="single" w:sz="4" w:space="0" w:color="auto"/>
              <w:bottom w:val="double" w:sz="4" w:space="0" w:color="auto"/>
            </w:tcBorders>
            <w:vAlign w:val="bottom"/>
          </w:tcPr>
          <w:p w14:paraId="762E4AB6" w14:textId="1795BD78" w:rsidR="00082269" w:rsidRPr="00736505" w:rsidRDefault="00082269" w:rsidP="00082269">
            <w:pPr>
              <w:spacing w:line="240" w:lineRule="auto"/>
              <w:jc w:val="right"/>
              <w:rPr>
                <w:b/>
                <w:bCs/>
                <w:sz w:val="20"/>
                <w:szCs w:val="20"/>
              </w:rPr>
            </w:pPr>
            <w:r w:rsidRPr="00736505">
              <w:rPr>
                <w:b/>
                <w:bCs/>
                <w:sz w:val="20"/>
                <w:szCs w:val="20"/>
              </w:rPr>
              <w:t>38,115</w:t>
            </w:r>
          </w:p>
        </w:tc>
        <w:tc>
          <w:tcPr>
            <w:tcW w:w="270" w:type="dxa"/>
            <w:vAlign w:val="bottom"/>
          </w:tcPr>
          <w:p w14:paraId="68F52013" w14:textId="77777777" w:rsidR="00082269" w:rsidRPr="00736505" w:rsidRDefault="00082269" w:rsidP="00082269">
            <w:pPr>
              <w:spacing w:line="240" w:lineRule="auto"/>
              <w:jc w:val="both"/>
              <w:rPr>
                <w:b/>
                <w:bCs/>
                <w:sz w:val="20"/>
                <w:szCs w:val="20"/>
              </w:rPr>
            </w:pPr>
          </w:p>
        </w:tc>
        <w:tc>
          <w:tcPr>
            <w:tcW w:w="1440" w:type="dxa"/>
            <w:tcBorders>
              <w:top w:val="single" w:sz="4" w:space="0" w:color="auto"/>
              <w:bottom w:val="double" w:sz="4" w:space="0" w:color="auto"/>
            </w:tcBorders>
            <w:vAlign w:val="bottom"/>
          </w:tcPr>
          <w:p w14:paraId="1EDC71C4" w14:textId="66925CDD" w:rsidR="00082269" w:rsidRPr="00736505" w:rsidRDefault="00082269" w:rsidP="00082269">
            <w:pPr>
              <w:spacing w:line="240" w:lineRule="auto"/>
              <w:ind w:right="285"/>
              <w:jc w:val="right"/>
              <w:rPr>
                <w:b/>
                <w:bCs/>
                <w:sz w:val="20"/>
                <w:szCs w:val="20"/>
              </w:rPr>
            </w:pPr>
            <w:r w:rsidRPr="00736505">
              <w:rPr>
                <w:b/>
                <w:bCs/>
                <w:sz w:val="20"/>
                <w:szCs w:val="20"/>
              </w:rPr>
              <w:t>-</w:t>
            </w:r>
          </w:p>
        </w:tc>
        <w:tc>
          <w:tcPr>
            <w:tcW w:w="270" w:type="dxa"/>
            <w:vAlign w:val="bottom"/>
          </w:tcPr>
          <w:p w14:paraId="0A051F28" w14:textId="77777777" w:rsidR="00082269" w:rsidRPr="00736505" w:rsidRDefault="00082269" w:rsidP="00082269">
            <w:pPr>
              <w:spacing w:line="240" w:lineRule="auto"/>
              <w:jc w:val="right"/>
              <w:rPr>
                <w:b/>
                <w:bCs/>
                <w:sz w:val="20"/>
                <w:szCs w:val="20"/>
              </w:rPr>
            </w:pPr>
          </w:p>
        </w:tc>
        <w:tc>
          <w:tcPr>
            <w:tcW w:w="2160" w:type="dxa"/>
            <w:tcBorders>
              <w:top w:val="single" w:sz="4" w:space="0" w:color="auto"/>
              <w:bottom w:val="double" w:sz="4" w:space="0" w:color="auto"/>
            </w:tcBorders>
            <w:vAlign w:val="bottom"/>
          </w:tcPr>
          <w:p w14:paraId="018908CB" w14:textId="180173F0" w:rsidR="00082269" w:rsidRPr="00736505" w:rsidRDefault="00082269" w:rsidP="00082269">
            <w:pPr>
              <w:spacing w:line="240" w:lineRule="auto"/>
              <w:ind w:right="64"/>
              <w:jc w:val="right"/>
              <w:rPr>
                <w:b/>
                <w:bCs/>
                <w:sz w:val="20"/>
                <w:szCs w:val="20"/>
              </w:rPr>
            </w:pPr>
            <w:r w:rsidRPr="00736505">
              <w:rPr>
                <w:b/>
                <w:bCs/>
                <w:sz w:val="20"/>
                <w:szCs w:val="20"/>
              </w:rPr>
              <w:t>388,227</w:t>
            </w:r>
          </w:p>
        </w:tc>
        <w:tc>
          <w:tcPr>
            <w:tcW w:w="270" w:type="dxa"/>
            <w:vAlign w:val="bottom"/>
          </w:tcPr>
          <w:p w14:paraId="0122FD43" w14:textId="77777777" w:rsidR="00082269" w:rsidRPr="00736505" w:rsidRDefault="00082269" w:rsidP="00082269">
            <w:pPr>
              <w:spacing w:line="240" w:lineRule="auto"/>
              <w:jc w:val="right"/>
              <w:rPr>
                <w:b/>
                <w:bCs/>
                <w:sz w:val="20"/>
                <w:szCs w:val="20"/>
              </w:rPr>
            </w:pPr>
          </w:p>
        </w:tc>
        <w:tc>
          <w:tcPr>
            <w:tcW w:w="1350" w:type="dxa"/>
            <w:tcBorders>
              <w:top w:val="single" w:sz="4" w:space="0" w:color="auto"/>
              <w:bottom w:val="double" w:sz="4" w:space="0" w:color="auto"/>
            </w:tcBorders>
            <w:vAlign w:val="bottom"/>
          </w:tcPr>
          <w:p w14:paraId="248F61EE" w14:textId="0AC97603" w:rsidR="00082269" w:rsidRPr="00736505" w:rsidRDefault="00082269" w:rsidP="00082269">
            <w:pPr>
              <w:spacing w:line="240" w:lineRule="auto"/>
              <w:jc w:val="right"/>
              <w:rPr>
                <w:b/>
                <w:bCs/>
                <w:sz w:val="20"/>
                <w:szCs w:val="20"/>
              </w:rPr>
            </w:pPr>
            <w:r w:rsidRPr="00736505">
              <w:rPr>
                <w:b/>
                <w:bCs/>
                <w:sz w:val="20"/>
                <w:szCs w:val="20"/>
              </w:rPr>
              <w:t>423,104</w:t>
            </w:r>
          </w:p>
        </w:tc>
      </w:tr>
    </w:tbl>
    <w:p w14:paraId="41675712" w14:textId="77777777" w:rsidR="00BB3BC7" w:rsidRPr="00820169" w:rsidRDefault="00BB3BC7" w:rsidP="0095510C">
      <w:pPr>
        <w:pStyle w:val="BodyText"/>
        <w:tabs>
          <w:tab w:val="left" w:pos="7740"/>
          <w:tab w:val="left" w:pos="7920"/>
          <w:tab w:val="left" w:pos="8460"/>
          <w:tab w:val="left" w:pos="9000"/>
        </w:tabs>
        <w:spacing w:after="0"/>
        <w:rPr>
          <w:b/>
          <w:bCs/>
          <w:sz w:val="21"/>
          <w:szCs w:val="21"/>
          <w:lang w:val="en-GB" w:eastAsia="x-none"/>
        </w:rPr>
      </w:pPr>
    </w:p>
    <w:p w14:paraId="4CAE087F" w14:textId="68EC50CC" w:rsidR="00BB3BC7" w:rsidRPr="00820169" w:rsidRDefault="00AA5EA8" w:rsidP="00741B3D">
      <w:pPr>
        <w:spacing w:line="240" w:lineRule="auto"/>
        <w:ind w:left="450"/>
        <w:rPr>
          <w:sz w:val="20"/>
          <w:szCs w:val="20"/>
        </w:rPr>
      </w:pPr>
      <w:r w:rsidRPr="00820169">
        <w:rPr>
          <w:sz w:val="21"/>
          <w:szCs w:val="21"/>
          <w:lang w:val="en-GB" w:eastAsia="x-none"/>
        </w:rPr>
        <w:t xml:space="preserve">As at 30 September 2024, </w:t>
      </w:r>
      <w:r w:rsidRPr="00820169">
        <w:rPr>
          <w:sz w:val="20"/>
          <w:szCs w:val="20"/>
        </w:rPr>
        <w:t xml:space="preserve">Equity securities measured at </w:t>
      </w:r>
      <w:r w:rsidR="0063749C" w:rsidRPr="00820169">
        <w:rPr>
          <w:sz w:val="20"/>
          <w:szCs w:val="20"/>
        </w:rPr>
        <w:t xml:space="preserve">fair value through profit or loss (FVTPL) </w:t>
      </w:r>
      <w:r w:rsidR="007E1769">
        <w:rPr>
          <w:sz w:val="20"/>
          <w:szCs w:val="20"/>
        </w:rPr>
        <w:t xml:space="preserve">of </w:t>
      </w:r>
      <w:r w:rsidR="009D4FB8">
        <w:rPr>
          <w:sz w:val="20"/>
          <w:szCs w:val="20"/>
        </w:rPr>
        <w:t xml:space="preserve">the </w:t>
      </w:r>
      <w:r w:rsidR="00E16A0D">
        <w:rPr>
          <w:sz w:val="20"/>
          <w:szCs w:val="20"/>
        </w:rPr>
        <w:t xml:space="preserve">Group and the Company </w:t>
      </w:r>
      <w:r w:rsidR="0063749C" w:rsidRPr="00820169">
        <w:rPr>
          <w:sz w:val="20"/>
          <w:szCs w:val="20"/>
        </w:rPr>
        <w:t>of Baht 24</w:t>
      </w:r>
      <w:r w:rsidR="00ED334D" w:rsidRPr="00820169">
        <w:rPr>
          <w:sz w:val="20"/>
          <w:szCs w:val="20"/>
        </w:rPr>
        <w:t xml:space="preserve">2.9 million </w:t>
      </w:r>
      <w:r w:rsidR="00410FC0">
        <w:rPr>
          <w:sz w:val="20"/>
          <w:szCs w:val="20"/>
        </w:rPr>
        <w:t xml:space="preserve">and Baht </w:t>
      </w:r>
      <w:r w:rsidR="001F608E">
        <w:rPr>
          <w:sz w:val="20"/>
          <w:szCs w:val="20"/>
        </w:rPr>
        <w:t>4.3 million</w:t>
      </w:r>
      <w:r w:rsidR="009C3D5A">
        <w:rPr>
          <w:sz w:val="20"/>
          <w:szCs w:val="20"/>
        </w:rPr>
        <w:t xml:space="preserve">, </w:t>
      </w:r>
      <w:r w:rsidR="00ED334D" w:rsidRPr="00820169">
        <w:rPr>
          <w:sz w:val="20"/>
          <w:szCs w:val="20"/>
        </w:rPr>
        <w:t xml:space="preserve">were secured as </w:t>
      </w:r>
      <w:r w:rsidR="004C571E" w:rsidRPr="00820169">
        <w:rPr>
          <w:sz w:val="20"/>
          <w:szCs w:val="25"/>
        </w:rPr>
        <w:t>collateral of debenture no. 2/2023</w:t>
      </w:r>
      <w:r w:rsidR="00056864" w:rsidRPr="00820169">
        <w:rPr>
          <w:sz w:val="20"/>
          <w:szCs w:val="25"/>
        </w:rPr>
        <w:t xml:space="preserve"> </w:t>
      </w:r>
      <w:r w:rsidR="00056864" w:rsidRPr="00820169">
        <w:rPr>
          <w:sz w:val="20"/>
          <w:szCs w:val="20"/>
        </w:rPr>
        <w:t>which will due on March 2026</w:t>
      </w:r>
      <w:r w:rsidR="00517FFD">
        <w:rPr>
          <w:sz w:val="20"/>
          <w:szCs w:val="20"/>
        </w:rPr>
        <w:t xml:space="preserve"> and short</w:t>
      </w:r>
      <w:r w:rsidR="000F5C02">
        <w:rPr>
          <w:sz w:val="20"/>
          <w:szCs w:val="20"/>
        </w:rPr>
        <w:t xml:space="preserve">-term </w:t>
      </w:r>
      <w:r w:rsidR="00913548">
        <w:rPr>
          <w:sz w:val="20"/>
          <w:szCs w:val="20"/>
        </w:rPr>
        <w:t>loan</w:t>
      </w:r>
      <w:r w:rsidR="00CF2F40">
        <w:rPr>
          <w:sz w:val="20"/>
          <w:szCs w:val="20"/>
        </w:rPr>
        <w:t xml:space="preserve"> from </w:t>
      </w:r>
      <w:r w:rsidR="00513800">
        <w:rPr>
          <w:sz w:val="20"/>
          <w:szCs w:val="20"/>
        </w:rPr>
        <w:t>financial institutions</w:t>
      </w:r>
      <w:r w:rsidR="00944DBB">
        <w:rPr>
          <w:sz w:val="20"/>
          <w:szCs w:val="20"/>
        </w:rPr>
        <w:t>, respectively.</w:t>
      </w:r>
    </w:p>
    <w:p w14:paraId="5A828470" w14:textId="77777777" w:rsidR="00BB3BC7" w:rsidRPr="00820169" w:rsidRDefault="00BB3BC7" w:rsidP="0095510C">
      <w:pPr>
        <w:pStyle w:val="BodyText"/>
        <w:tabs>
          <w:tab w:val="left" w:pos="7740"/>
          <w:tab w:val="left" w:pos="7920"/>
          <w:tab w:val="left" w:pos="8460"/>
          <w:tab w:val="left" w:pos="9000"/>
        </w:tabs>
        <w:spacing w:after="0"/>
        <w:rPr>
          <w:b/>
          <w:bCs/>
          <w:sz w:val="21"/>
          <w:szCs w:val="21"/>
          <w:lang w:val="en-GB" w:eastAsia="x-none"/>
        </w:rPr>
      </w:pPr>
    </w:p>
    <w:p w14:paraId="429E93E3" w14:textId="77777777" w:rsidR="00B63F93" w:rsidRPr="00820169" w:rsidRDefault="00B63F93" w:rsidP="00C369E4">
      <w:pPr>
        <w:pStyle w:val="block"/>
        <w:spacing w:after="0" w:line="240" w:lineRule="auto"/>
        <w:ind w:left="0"/>
        <w:jc w:val="both"/>
        <w:rPr>
          <w:sz w:val="21"/>
          <w:szCs w:val="21"/>
        </w:rPr>
      </w:pPr>
    </w:p>
    <w:p w14:paraId="43299293" w14:textId="77777777" w:rsidR="00384B6B" w:rsidRPr="00820169" w:rsidRDefault="00384B6B" w:rsidP="00FB1294">
      <w:pPr>
        <w:pStyle w:val="Heading1"/>
        <w:spacing w:before="0" w:after="0" w:line="240" w:lineRule="auto"/>
        <w:ind w:left="540"/>
        <w:jc w:val="both"/>
        <w:rPr>
          <w:b/>
          <w:bCs/>
          <w:i w:val="0"/>
          <w:iCs/>
          <w:sz w:val="22"/>
        </w:rPr>
        <w:sectPr w:rsidR="00384B6B" w:rsidRPr="00820169" w:rsidSect="000744AD">
          <w:pgSz w:w="16840" w:h="11907" w:orient="landscape" w:code="9"/>
          <w:pgMar w:top="691" w:right="1152" w:bottom="576" w:left="1152" w:header="720" w:footer="720" w:gutter="0"/>
          <w:cols w:space="720"/>
          <w:docGrid w:linePitch="299"/>
        </w:sectPr>
      </w:pPr>
    </w:p>
    <w:p w14:paraId="71D89277" w14:textId="08E0E0C7" w:rsidR="00B97136" w:rsidRPr="00820169" w:rsidRDefault="005E72D4" w:rsidP="004B73D6">
      <w:pPr>
        <w:pStyle w:val="Heading1"/>
        <w:numPr>
          <w:ilvl w:val="0"/>
          <w:numId w:val="17"/>
        </w:numPr>
        <w:spacing w:before="0" w:after="0" w:line="240" w:lineRule="auto"/>
        <w:ind w:hanging="540"/>
        <w:jc w:val="both"/>
        <w:rPr>
          <w:b/>
          <w:bCs/>
          <w:i w:val="0"/>
          <w:iCs/>
          <w:sz w:val="22"/>
        </w:rPr>
      </w:pPr>
      <w:r w:rsidRPr="00820169">
        <w:rPr>
          <w:b/>
          <w:bCs/>
          <w:i w:val="0"/>
          <w:iCs/>
          <w:sz w:val="22"/>
        </w:rPr>
        <w:lastRenderedPageBreak/>
        <w:t>Investment</w:t>
      </w:r>
      <w:r w:rsidR="002D7BF3" w:rsidRPr="00820169">
        <w:rPr>
          <w:b/>
          <w:bCs/>
          <w:i w:val="0"/>
          <w:iCs/>
          <w:sz w:val="22"/>
        </w:rPr>
        <w:t>s</w:t>
      </w:r>
      <w:r w:rsidRPr="00820169">
        <w:rPr>
          <w:b/>
          <w:bCs/>
          <w:i w:val="0"/>
          <w:iCs/>
          <w:sz w:val="22"/>
        </w:rPr>
        <w:t xml:space="preserve"> in </w:t>
      </w:r>
      <w:r w:rsidR="00977052" w:rsidRPr="00820169">
        <w:rPr>
          <w:b/>
          <w:bCs/>
          <w:i w:val="0"/>
          <w:iCs/>
          <w:sz w:val="22"/>
        </w:rPr>
        <w:t>subsidiaries</w:t>
      </w:r>
      <w:r w:rsidR="00B63F93" w:rsidRPr="00820169">
        <w:rPr>
          <w:b/>
          <w:bCs/>
          <w:i w:val="0"/>
          <w:iCs/>
          <w:sz w:val="22"/>
          <w:cs/>
        </w:rPr>
        <w:t xml:space="preserve"> </w:t>
      </w:r>
    </w:p>
    <w:p w14:paraId="3B8194EB" w14:textId="77777777" w:rsidR="00300B4A" w:rsidRPr="00820169" w:rsidRDefault="00300B4A" w:rsidP="00300B4A">
      <w:pPr>
        <w:spacing w:line="240" w:lineRule="atLeast"/>
        <w:ind w:left="990" w:firstLine="9"/>
        <w:jc w:val="thaiDistribute"/>
        <w:rPr>
          <w:cs/>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5490"/>
        <w:gridCol w:w="1423"/>
        <w:gridCol w:w="2267"/>
      </w:tblGrid>
      <w:tr w:rsidR="00091569" w:rsidRPr="00736505" w14:paraId="10419720" w14:textId="77777777" w:rsidTr="005E3ED3">
        <w:trPr>
          <w:cantSplit/>
          <w:trHeight w:val="92"/>
          <w:tblHeader/>
        </w:trPr>
        <w:tc>
          <w:tcPr>
            <w:tcW w:w="5490" w:type="dxa"/>
            <w:shd w:val="clear" w:color="auto" w:fill="auto"/>
            <w:vAlign w:val="bottom"/>
          </w:tcPr>
          <w:bookmarkEnd w:id="1"/>
          <w:p w14:paraId="2B662CE0" w14:textId="77777777" w:rsidR="001F7D76" w:rsidRPr="00736505" w:rsidRDefault="001F7D76" w:rsidP="001F7D76">
            <w:pPr>
              <w:pStyle w:val="Heading1"/>
              <w:spacing w:before="0" w:after="0" w:line="240" w:lineRule="auto"/>
              <w:jc w:val="both"/>
              <w:rPr>
                <w:b/>
                <w:bCs/>
                <w:sz w:val="22"/>
              </w:rPr>
            </w:pPr>
            <w:r w:rsidRPr="00736505">
              <w:rPr>
                <w:b/>
                <w:bCs/>
                <w:sz w:val="22"/>
              </w:rPr>
              <w:t xml:space="preserve">Material movement </w:t>
            </w:r>
          </w:p>
          <w:p w14:paraId="7DDE5C63" w14:textId="4C846000" w:rsidR="00091569" w:rsidRPr="00736505" w:rsidRDefault="001F7D76" w:rsidP="001F7D76">
            <w:pPr>
              <w:pStyle w:val="Heading1"/>
              <w:spacing w:before="0" w:after="0" w:line="240" w:lineRule="auto"/>
              <w:jc w:val="both"/>
              <w:rPr>
                <w:b/>
                <w:bCs/>
                <w:sz w:val="22"/>
                <w:cs/>
              </w:rPr>
            </w:pPr>
            <w:r w:rsidRPr="00736505">
              <w:rPr>
                <w:b/>
                <w:bCs/>
                <w:sz w:val="22"/>
              </w:rPr>
              <w:t xml:space="preserve">   </w:t>
            </w:r>
            <w:r w:rsidR="00422143" w:rsidRPr="00736505">
              <w:rPr>
                <w:b/>
                <w:bCs/>
                <w:sz w:val="22"/>
              </w:rPr>
              <w:t>Nine</w:t>
            </w:r>
            <w:r w:rsidR="00F54372" w:rsidRPr="00736505">
              <w:rPr>
                <w:b/>
                <w:bCs/>
                <w:sz w:val="22"/>
              </w:rPr>
              <w:t xml:space="preserve">-month period ended 30 </w:t>
            </w:r>
            <w:r w:rsidR="00422143" w:rsidRPr="00736505">
              <w:rPr>
                <w:b/>
                <w:bCs/>
                <w:sz w:val="22"/>
              </w:rPr>
              <w:t>September</w:t>
            </w:r>
            <w:r w:rsidR="00F54372" w:rsidRPr="00736505">
              <w:rPr>
                <w:b/>
                <w:bCs/>
                <w:sz w:val="22"/>
              </w:rPr>
              <w:t xml:space="preserve"> 2024</w:t>
            </w:r>
          </w:p>
        </w:tc>
        <w:tc>
          <w:tcPr>
            <w:tcW w:w="1423" w:type="dxa"/>
            <w:vAlign w:val="bottom"/>
          </w:tcPr>
          <w:p w14:paraId="35797456" w14:textId="77777777" w:rsidR="00091569" w:rsidRPr="00736505" w:rsidRDefault="00091569" w:rsidP="00967049">
            <w:pPr>
              <w:pStyle w:val="acctmergecolhdg"/>
              <w:spacing w:line="240" w:lineRule="auto"/>
              <w:ind w:right="2"/>
              <w:jc w:val="left"/>
              <w:rPr>
                <w:b w:val="0"/>
                <w:bCs/>
                <w:i/>
                <w:iCs/>
              </w:rPr>
            </w:pPr>
          </w:p>
          <w:p w14:paraId="0F70C8BC" w14:textId="004F05BE" w:rsidR="00091569" w:rsidRPr="00736505" w:rsidRDefault="00091569" w:rsidP="00796DFD">
            <w:pPr>
              <w:pStyle w:val="acctmergecolhdg"/>
              <w:spacing w:line="240" w:lineRule="auto"/>
              <w:ind w:left="-76" w:right="2"/>
              <w:rPr>
                <w:b w:val="0"/>
                <w:bCs/>
                <w:i/>
                <w:iCs/>
              </w:rPr>
            </w:pPr>
          </w:p>
        </w:tc>
        <w:tc>
          <w:tcPr>
            <w:tcW w:w="2267" w:type="dxa"/>
            <w:shd w:val="clear" w:color="auto" w:fill="auto"/>
            <w:vAlign w:val="bottom"/>
          </w:tcPr>
          <w:p w14:paraId="759AD0DA" w14:textId="1CBB4E28" w:rsidR="00091569" w:rsidRPr="00736505" w:rsidRDefault="00091569" w:rsidP="00967049">
            <w:pPr>
              <w:pStyle w:val="acctmergecolhdg"/>
              <w:spacing w:line="240" w:lineRule="auto"/>
              <w:ind w:right="-80"/>
            </w:pPr>
            <w:r w:rsidRPr="00736505">
              <w:t>Separate</w:t>
            </w:r>
          </w:p>
          <w:p w14:paraId="4F4B2119" w14:textId="0DBF5A00" w:rsidR="00091569" w:rsidRPr="00736505" w:rsidRDefault="00091569" w:rsidP="00967049">
            <w:pPr>
              <w:pStyle w:val="acctmergecolhdg"/>
              <w:spacing w:line="240" w:lineRule="auto"/>
              <w:ind w:left="-80" w:right="-80"/>
              <w:rPr>
                <w:b w:val="0"/>
                <w:bCs/>
              </w:rPr>
            </w:pPr>
            <w:r w:rsidRPr="00736505">
              <w:t>financial statements</w:t>
            </w:r>
            <w:r w:rsidR="006E4B74" w:rsidRPr="00736505">
              <w:t xml:space="preserve"> </w:t>
            </w:r>
            <w:r w:rsidR="00384B6B" w:rsidRPr="00736505">
              <w:t xml:space="preserve"> </w:t>
            </w:r>
          </w:p>
        </w:tc>
      </w:tr>
      <w:tr w:rsidR="00091569" w:rsidRPr="00736505" w14:paraId="6CF93EFD" w14:textId="77777777" w:rsidTr="005E3ED3">
        <w:trPr>
          <w:cantSplit/>
          <w:trHeight w:val="262"/>
          <w:tblHeader/>
        </w:trPr>
        <w:tc>
          <w:tcPr>
            <w:tcW w:w="5490" w:type="dxa"/>
            <w:shd w:val="clear" w:color="auto" w:fill="auto"/>
            <w:vAlign w:val="bottom"/>
          </w:tcPr>
          <w:p w14:paraId="3F4F4E56" w14:textId="4EE36429" w:rsidR="00091569" w:rsidRPr="00736505" w:rsidRDefault="00091569" w:rsidP="001668DF">
            <w:pPr>
              <w:spacing w:line="240" w:lineRule="auto"/>
              <w:ind w:right="108"/>
            </w:pPr>
          </w:p>
        </w:tc>
        <w:tc>
          <w:tcPr>
            <w:tcW w:w="1423" w:type="dxa"/>
            <w:vAlign w:val="bottom"/>
          </w:tcPr>
          <w:p w14:paraId="607D1D6B" w14:textId="77777777" w:rsidR="00091569" w:rsidRPr="00736505" w:rsidRDefault="00091569" w:rsidP="00796DFD">
            <w:pPr>
              <w:pStyle w:val="acctfourfigures"/>
              <w:tabs>
                <w:tab w:val="clear" w:pos="765"/>
              </w:tabs>
              <w:spacing w:line="240" w:lineRule="auto"/>
              <w:ind w:right="2"/>
              <w:jc w:val="center"/>
              <w:rPr>
                <w:i/>
                <w:iCs/>
              </w:rPr>
            </w:pPr>
          </w:p>
        </w:tc>
        <w:tc>
          <w:tcPr>
            <w:tcW w:w="2267" w:type="dxa"/>
            <w:shd w:val="clear" w:color="auto" w:fill="auto"/>
            <w:vAlign w:val="bottom"/>
          </w:tcPr>
          <w:p w14:paraId="06BF1E47" w14:textId="58FC780D" w:rsidR="00091569" w:rsidRPr="00736505" w:rsidRDefault="00091569" w:rsidP="001668DF">
            <w:pPr>
              <w:pStyle w:val="acctfourfigures"/>
              <w:tabs>
                <w:tab w:val="clear" w:pos="765"/>
              </w:tabs>
              <w:spacing w:line="240" w:lineRule="auto"/>
              <w:ind w:right="108"/>
              <w:jc w:val="center"/>
              <w:rPr>
                <w:i/>
                <w:iCs/>
              </w:rPr>
            </w:pPr>
            <w:r w:rsidRPr="00736505">
              <w:rPr>
                <w:i/>
                <w:iCs/>
              </w:rPr>
              <w:t>(in thousand Baht)</w:t>
            </w:r>
          </w:p>
        </w:tc>
      </w:tr>
      <w:tr w:rsidR="005E3ED3" w:rsidRPr="00736505" w14:paraId="6A994B47" w14:textId="77777777" w:rsidTr="005E3ED3">
        <w:trPr>
          <w:cantSplit/>
          <w:trHeight w:val="252"/>
        </w:trPr>
        <w:tc>
          <w:tcPr>
            <w:tcW w:w="5490" w:type="dxa"/>
            <w:shd w:val="clear" w:color="auto" w:fill="auto"/>
            <w:vAlign w:val="bottom"/>
          </w:tcPr>
          <w:p w14:paraId="30F26EC4" w14:textId="1B86ADB0" w:rsidR="005E3ED3" w:rsidRPr="00736505" w:rsidRDefault="005E3ED3" w:rsidP="005E3ED3">
            <w:pPr>
              <w:spacing w:line="240" w:lineRule="auto"/>
              <w:ind w:right="108"/>
            </w:pPr>
            <w:r w:rsidRPr="00736505">
              <w:t>As at 1 January 2024</w:t>
            </w:r>
          </w:p>
        </w:tc>
        <w:tc>
          <w:tcPr>
            <w:tcW w:w="1423" w:type="dxa"/>
            <w:vAlign w:val="bottom"/>
          </w:tcPr>
          <w:p w14:paraId="5F901C9C" w14:textId="77777777" w:rsidR="005E3ED3" w:rsidRPr="00736505" w:rsidRDefault="005E3ED3" w:rsidP="005E3ED3">
            <w:pPr>
              <w:pStyle w:val="acctfourfigures"/>
              <w:tabs>
                <w:tab w:val="clear" w:pos="765"/>
                <w:tab w:val="decimal" w:pos="731"/>
              </w:tabs>
              <w:spacing w:line="240" w:lineRule="auto"/>
              <w:ind w:right="2"/>
              <w:jc w:val="center"/>
            </w:pPr>
          </w:p>
        </w:tc>
        <w:tc>
          <w:tcPr>
            <w:tcW w:w="2267" w:type="dxa"/>
            <w:shd w:val="clear" w:color="auto" w:fill="auto"/>
            <w:vAlign w:val="bottom"/>
          </w:tcPr>
          <w:p w14:paraId="38492EE8" w14:textId="15D28378" w:rsidR="005E3ED3" w:rsidRPr="00736505" w:rsidRDefault="005E3ED3" w:rsidP="005E3ED3">
            <w:pPr>
              <w:spacing w:line="240" w:lineRule="auto"/>
              <w:ind w:left="-80" w:right="17" w:firstLine="12"/>
              <w:jc w:val="right"/>
            </w:pPr>
            <w:r w:rsidRPr="00736505">
              <w:t>6,835,849</w:t>
            </w:r>
          </w:p>
        </w:tc>
      </w:tr>
      <w:tr w:rsidR="005E3ED3" w:rsidRPr="00736505" w14:paraId="2B31D3BA" w14:textId="77777777" w:rsidTr="005E3ED3">
        <w:trPr>
          <w:cantSplit/>
          <w:trHeight w:val="262"/>
        </w:trPr>
        <w:tc>
          <w:tcPr>
            <w:tcW w:w="5490" w:type="dxa"/>
            <w:shd w:val="clear" w:color="auto" w:fill="auto"/>
            <w:vAlign w:val="bottom"/>
          </w:tcPr>
          <w:p w14:paraId="3EB53AAC" w14:textId="169450F2" w:rsidR="005E3ED3" w:rsidRPr="00736505" w:rsidRDefault="005E3ED3" w:rsidP="005E3ED3">
            <w:pPr>
              <w:spacing w:line="240" w:lineRule="auto"/>
              <w:ind w:right="-80"/>
            </w:pPr>
            <w:r w:rsidRPr="00736505">
              <w:t>Newly setup entity</w:t>
            </w:r>
          </w:p>
        </w:tc>
        <w:tc>
          <w:tcPr>
            <w:tcW w:w="1423" w:type="dxa"/>
            <w:vAlign w:val="bottom"/>
          </w:tcPr>
          <w:p w14:paraId="4998C009" w14:textId="4CF05966" w:rsidR="005E3ED3" w:rsidRPr="00736505" w:rsidRDefault="005E3ED3" w:rsidP="005E3ED3">
            <w:pPr>
              <w:pStyle w:val="acctfourfigures"/>
              <w:tabs>
                <w:tab w:val="clear" w:pos="765"/>
                <w:tab w:val="decimal" w:pos="284"/>
              </w:tabs>
              <w:spacing w:line="240" w:lineRule="auto"/>
              <w:ind w:left="-76" w:right="2"/>
              <w:jc w:val="center"/>
              <w:rPr>
                <w:i/>
                <w:iCs/>
              </w:rPr>
            </w:pPr>
          </w:p>
        </w:tc>
        <w:tc>
          <w:tcPr>
            <w:tcW w:w="2267" w:type="dxa"/>
            <w:shd w:val="clear" w:color="auto" w:fill="auto"/>
            <w:vAlign w:val="bottom"/>
          </w:tcPr>
          <w:p w14:paraId="1E973DFD" w14:textId="4EF23DE8" w:rsidR="005E3ED3" w:rsidRPr="00736505" w:rsidRDefault="005E3ED3" w:rsidP="005E3ED3">
            <w:pPr>
              <w:spacing w:line="240" w:lineRule="auto"/>
              <w:ind w:left="-80" w:right="17" w:firstLine="12"/>
              <w:jc w:val="right"/>
            </w:pPr>
            <w:r w:rsidRPr="00736505">
              <w:t>1,582,449</w:t>
            </w:r>
          </w:p>
        </w:tc>
      </w:tr>
      <w:tr w:rsidR="005E3ED3" w:rsidRPr="00736505" w14:paraId="2B2DD7A6" w14:textId="77777777" w:rsidTr="005E3ED3">
        <w:trPr>
          <w:cantSplit/>
          <w:trHeight w:val="252"/>
        </w:trPr>
        <w:tc>
          <w:tcPr>
            <w:tcW w:w="5490" w:type="dxa"/>
            <w:shd w:val="clear" w:color="auto" w:fill="auto"/>
            <w:vAlign w:val="bottom"/>
          </w:tcPr>
          <w:p w14:paraId="25F3DE95" w14:textId="0653E0C8" w:rsidR="005E3ED3" w:rsidRPr="00736505" w:rsidRDefault="005E3ED3" w:rsidP="005E3ED3">
            <w:pPr>
              <w:spacing w:line="240" w:lineRule="auto"/>
              <w:ind w:right="-80"/>
            </w:pPr>
            <w:r w:rsidRPr="00736505">
              <w:t>Change in the status of investments,</w:t>
            </w:r>
          </w:p>
          <w:p w14:paraId="022BFC22" w14:textId="39B581B9" w:rsidR="005E3ED3" w:rsidRPr="00736505" w:rsidRDefault="005E3ED3" w:rsidP="005E3ED3">
            <w:pPr>
              <w:spacing w:line="240" w:lineRule="auto"/>
              <w:ind w:right="-80"/>
            </w:pPr>
            <w:r w:rsidRPr="00736505">
              <w:t xml:space="preserve">    net from provision impairment</w:t>
            </w:r>
            <w:r w:rsidR="003A1539" w:rsidRPr="00736505">
              <w:t xml:space="preserve"> loss</w:t>
            </w:r>
          </w:p>
        </w:tc>
        <w:tc>
          <w:tcPr>
            <w:tcW w:w="1423" w:type="dxa"/>
            <w:vAlign w:val="bottom"/>
          </w:tcPr>
          <w:p w14:paraId="6C7445D8" w14:textId="77777777" w:rsidR="005E3ED3" w:rsidRPr="00736505" w:rsidRDefault="005E3ED3" w:rsidP="005E3ED3">
            <w:pPr>
              <w:pStyle w:val="acctfourfigures"/>
              <w:tabs>
                <w:tab w:val="clear" w:pos="765"/>
                <w:tab w:val="decimal" w:pos="284"/>
              </w:tabs>
              <w:spacing w:line="240" w:lineRule="auto"/>
              <w:ind w:left="-76" w:right="2"/>
              <w:jc w:val="center"/>
              <w:rPr>
                <w:i/>
                <w:iCs/>
              </w:rPr>
            </w:pPr>
          </w:p>
        </w:tc>
        <w:tc>
          <w:tcPr>
            <w:tcW w:w="2267" w:type="dxa"/>
            <w:shd w:val="clear" w:color="auto" w:fill="auto"/>
            <w:vAlign w:val="bottom"/>
          </w:tcPr>
          <w:p w14:paraId="43A850BA" w14:textId="6B2CC5B1" w:rsidR="005E3ED3" w:rsidRPr="00736505" w:rsidRDefault="005E3ED3" w:rsidP="005E3ED3">
            <w:pPr>
              <w:spacing w:line="240" w:lineRule="auto"/>
              <w:ind w:left="-80" w:right="-47" w:firstLine="12"/>
              <w:jc w:val="right"/>
            </w:pPr>
            <w:r w:rsidRPr="00736505">
              <w:t>(</w:t>
            </w:r>
            <w:r w:rsidR="00F4202B" w:rsidRPr="00736505">
              <w:t>1,850</w:t>
            </w:r>
            <w:r w:rsidR="00566EBC" w:rsidRPr="00736505">
              <w:t>,444</w:t>
            </w:r>
            <w:r w:rsidRPr="00736505">
              <w:t>)</w:t>
            </w:r>
          </w:p>
        </w:tc>
      </w:tr>
      <w:tr w:rsidR="005E3ED3" w:rsidRPr="00736505" w14:paraId="0F4B0F1E" w14:textId="77777777" w:rsidTr="005E3ED3">
        <w:trPr>
          <w:cantSplit/>
          <w:trHeight w:val="252"/>
        </w:trPr>
        <w:tc>
          <w:tcPr>
            <w:tcW w:w="5490" w:type="dxa"/>
            <w:shd w:val="clear" w:color="auto" w:fill="auto"/>
            <w:vAlign w:val="bottom"/>
          </w:tcPr>
          <w:p w14:paraId="4DCF8ED5" w14:textId="05405CD2" w:rsidR="005E3ED3" w:rsidRPr="00736505" w:rsidRDefault="00A65F11" w:rsidP="005E3ED3">
            <w:pPr>
              <w:spacing w:line="240" w:lineRule="auto"/>
              <w:ind w:right="-80"/>
            </w:pPr>
            <w:r w:rsidRPr="00736505">
              <w:rPr>
                <w:rFonts w:cs="Angsana New"/>
              </w:rPr>
              <w:t>Sale</w:t>
            </w:r>
            <w:r w:rsidR="005E3ED3" w:rsidRPr="00736505">
              <w:rPr>
                <w:rFonts w:cs="Angsana New"/>
              </w:rPr>
              <w:t xml:space="preserve"> </w:t>
            </w:r>
            <w:r w:rsidR="00581837" w:rsidRPr="00736505">
              <w:rPr>
                <w:rFonts w:cs="Angsana New"/>
              </w:rPr>
              <w:t>of</w:t>
            </w:r>
            <w:r w:rsidR="005E3ED3" w:rsidRPr="00736505">
              <w:t xml:space="preserve"> investment in subsidiaries,</w:t>
            </w:r>
          </w:p>
          <w:p w14:paraId="7B37823E" w14:textId="46FAAC5B" w:rsidR="005E3ED3" w:rsidRPr="00736505" w:rsidRDefault="005E3ED3" w:rsidP="005E3ED3">
            <w:pPr>
              <w:spacing w:line="240" w:lineRule="auto"/>
              <w:ind w:right="-80"/>
            </w:pPr>
            <w:r w:rsidRPr="00736505">
              <w:t xml:space="preserve">   net from provision impairment</w:t>
            </w:r>
            <w:r w:rsidR="003A1539" w:rsidRPr="00736505">
              <w:t xml:space="preserve"> loss</w:t>
            </w:r>
          </w:p>
        </w:tc>
        <w:tc>
          <w:tcPr>
            <w:tcW w:w="1423" w:type="dxa"/>
            <w:vAlign w:val="bottom"/>
          </w:tcPr>
          <w:p w14:paraId="1B8C7F1C" w14:textId="77777777" w:rsidR="005E3ED3" w:rsidRPr="00736505" w:rsidRDefault="005E3ED3" w:rsidP="005E3ED3">
            <w:pPr>
              <w:pStyle w:val="acctfourfigures"/>
              <w:tabs>
                <w:tab w:val="clear" w:pos="765"/>
                <w:tab w:val="decimal" w:pos="284"/>
              </w:tabs>
              <w:spacing w:line="240" w:lineRule="auto"/>
              <w:ind w:left="-76" w:right="2"/>
              <w:jc w:val="center"/>
              <w:rPr>
                <w:i/>
                <w:iCs/>
              </w:rPr>
            </w:pPr>
          </w:p>
        </w:tc>
        <w:tc>
          <w:tcPr>
            <w:tcW w:w="2267" w:type="dxa"/>
            <w:shd w:val="clear" w:color="auto" w:fill="auto"/>
            <w:vAlign w:val="bottom"/>
          </w:tcPr>
          <w:p w14:paraId="77F50EF0" w14:textId="620487CF" w:rsidR="005E3ED3" w:rsidRPr="00736505" w:rsidRDefault="005E3ED3" w:rsidP="005E3ED3">
            <w:pPr>
              <w:spacing w:line="240" w:lineRule="auto"/>
              <w:ind w:left="-80" w:right="-47" w:firstLine="12"/>
              <w:jc w:val="right"/>
            </w:pPr>
            <w:r w:rsidRPr="00736505">
              <w:t>(31,549)</w:t>
            </w:r>
          </w:p>
        </w:tc>
      </w:tr>
      <w:tr w:rsidR="005E3ED3" w:rsidRPr="00736505" w14:paraId="5E1D7953" w14:textId="77777777" w:rsidTr="005E3ED3">
        <w:trPr>
          <w:cantSplit/>
          <w:trHeight w:val="252"/>
        </w:trPr>
        <w:tc>
          <w:tcPr>
            <w:tcW w:w="5490" w:type="dxa"/>
            <w:shd w:val="clear" w:color="auto" w:fill="auto"/>
            <w:vAlign w:val="bottom"/>
          </w:tcPr>
          <w:p w14:paraId="25AF60B3" w14:textId="1D0C588B" w:rsidR="005E3ED3" w:rsidRPr="00736505" w:rsidRDefault="005E3ED3" w:rsidP="005E3ED3">
            <w:pPr>
              <w:spacing w:line="240" w:lineRule="auto"/>
              <w:ind w:right="108"/>
            </w:pPr>
            <w:r w:rsidRPr="00736505">
              <w:t>Impairment loss</w:t>
            </w:r>
          </w:p>
        </w:tc>
        <w:tc>
          <w:tcPr>
            <w:tcW w:w="1423" w:type="dxa"/>
            <w:vAlign w:val="bottom"/>
          </w:tcPr>
          <w:p w14:paraId="541D690D" w14:textId="729BF58E" w:rsidR="005E3ED3" w:rsidRPr="00736505" w:rsidRDefault="005E3ED3" w:rsidP="005E3ED3">
            <w:pPr>
              <w:pStyle w:val="acctfourfigures"/>
              <w:tabs>
                <w:tab w:val="clear" w:pos="765"/>
                <w:tab w:val="decimal" w:pos="12"/>
              </w:tabs>
              <w:spacing w:line="240" w:lineRule="auto"/>
              <w:ind w:right="2"/>
              <w:jc w:val="center"/>
              <w:rPr>
                <w:i/>
                <w:iCs/>
              </w:rPr>
            </w:pPr>
          </w:p>
        </w:tc>
        <w:tc>
          <w:tcPr>
            <w:tcW w:w="2267" w:type="dxa"/>
            <w:tcBorders>
              <w:bottom w:val="single" w:sz="4" w:space="0" w:color="auto"/>
            </w:tcBorders>
            <w:shd w:val="clear" w:color="auto" w:fill="auto"/>
            <w:vAlign w:val="bottom"/>
          </w:tcPr>
          <w:p w14:paraId="2A8F7F90" w14:textId="04CFA21C" w:rsidR="005E3ED3" w:rsidRPr="00736505" w:rsidRDefault="005E3ED3" w:rsidP="005E3ED3">
            <w:pPr>
              <w:spacing w:line="240" w:lineRule="auto"/>
              <w:ind w:left="-80" w:right="-47" w:firstLine="12"/>
              <w:jc w:val="right"/>
            </w:pPr>
            <w:r w:rsidRPr="00736505">
              <w:t>(3,500,902)</w:t>
            </w:r>
          </w:p>
        </w:tc>
      </w:tr>
      <w:tr w:rsidR="005E3ED3" w:rsidRPr="00736505" w14:paraId="21351E42" w14:textId="77777777" w:rsidTr="005E3ED3">
        <w:trPr>
          <w:cantSplit/>
          <w:trHeight w:val="262"/>
        </w:trPr>
        <w:tc>
          <w:tcPr>
            <w:tcW w:w="5490" w:type="dxa"/>
            <w:shd w:val="clear" w:color="auto" w:fill="auto"/>
            <w:vAlign w:val="bottom"/>
          </w:tcPr>
          <w:p w14:paraId="1A63DFB4" w14:textId="58E35784" w:rsidR="005E3ED3" w:rsidRPr="00736505" w:rsidRDefault="005E3ED3" w:rsidP="005E3ED3">
            <w:pPr>
              <w:spacing w:line="240" w:lineRule="auto"/>
              <w:ind w:right="108"/>
              <w:rPr>
                <w:b/>
                <w:bCs/>
              </w:rPr>
            </w:pPr>
            <w:r w:rsidRPr="00736505">
              <w:rPr>
                <w:b/>
                <w:bCs/>
              </w:rPr>
              <w:t>As at 30 September 2024</w:t>
            </w:r>
          </w:p>
        </w:tc>
        <w:tc>
          <w:tcPr>
            <w:tcW w:w="1423" w:type="dxa"/>
            <w:vAlign w:val="bottom"/>
          </w:tcPr>
          <w:p w14:paraId="0489C8BF" w14:textId="77777777" w:rsidR="005E3ED3" w:rsidRPr="00736505" w:rsidRDefault="005E3ED3" w:rsidP="005E3ED3">
            <w:pPr>
              <w:pStyle w:val="acctfourfigures"/>
              <w:tabs>
                <w:tab w:val="clear" w:pos="765"/>
                <w:tab w:val="decimal" w:pos="731"/>
              </w:tabs>
              <w:spacing w:line="240" w:lineRule="auto"/>
              <w:ind w:right="2"/>
              <w:jc w:val="center"/>
            </w:pPr>
          </w:p>
        </w:tc>
        <w:tc>
          <w:tcPr>
            <w:tcW w:w="2267" w:type="dxa"/>
            <w:tcBorders>
              <w:top w:val="single" w:sz="4" w:space="0" w:color="auto"/>
              <w:bottom w:val="double" w:sz="4" w:space="0" w:color="auto"/>
            </w:tcBorders>
            <w:shd w:val="clear" w:color="auto" w:fill="auto"/>
            <w:vAlign w:val="bottom"/>
          </w:tcPr>
          <w:p w14:paraId="1CB9DBE2" w14:textId="602F48C3" w:rsidR="005E3ED3" w:rsidRPr="00736505" w:rsidRDefault="005E3ED3" w:rsidP="005E3ED3">
            <w:pPr>
              <w:spacing w:line="240" w:lineRule="auto"/>
              <w:ind w:left="-80" w:firstLine="12"/>
              <w:jc w:val="right"/>
              <w:rPr>
                <w:b/>
                <w:bCs/>
              </w:rPr>
            </w:pPr>
            <w:r w:rsidRPr="00736505">
              <w:rPr>
                <w:b/>
                <w:bCs/>
              </w:rPr>
              <w:t>3,035,403</w:t>
            </w:r>
          </w:p>
        </w:tc>
      </w:tr>
      <w:tr w:rsidR="00091569" w:rsidRPr="00736505" w14:paraId="36F3BAB4" w14:textId="77777777" w:rsidTr="005E3ED3">
        <w:trPr>
          <w:cantSplit/>
          <w:trHeight w:val="252"/>
        </w:trPr>
        <w:tc>
          <w:tcPr>
            <w:tcW w:w="5490" w:type="dxa"/>
            <w:shd w:val="clear" w:color="auto" w:fill="auto"/>
            <w:vAlign w:val="bottom"/>
          </w:tcPr>
          <w:p w14:paraId="3895FD28" w14:textId="6168C834" w:rsidR="00091569" w:rsidRPr="00736505" w:rsidRDefault="00091569" w:rsidP="009F226C">
            <w:pPr>
              <w:spacing w:line="240" w:lineRule="auto"/>
              <w:ind w:right="108"/>
            </w:pPr>
          </w:p>
        </w:tc>
        <w:tc>
          <w:tcPr>
            <w:tcW w:w="1423" w:type="dxa"/>
            <w:vAlign w:val="bottom"/>
          </w:tcPr>
          <w:p w14:paraId="6D1DA9C4" w14:textId="77777777" w:rsidR="00091569" w:rsidRPr="00736505" w:rsidRDefault="00091569" w:rsidP="009F226C">
            <w:pPr>
              <w:pStyle w:val="acctfourfigures"/>
              <w:tabs>
                <w:tab w:val="clear" w:pos="765"/>
                <w:tab w:val="decimal" w:pos="731"/>
              </w:tabs>
              <w:spacing w:line="240" w:lineRule="auto"/>
              <w:ind w:right="108"/>
            </w:pPr>
          </w:p>
        </w:tc>
        <w:tc>
          <w:tcPr>
            <w:tcW w:w="2267" w:type="dxa"/>
            <w:tcBorders>
              <w:top w:val="double" w:sz="4" w:space="0" w:color="auto"/>
            </w:tcBorders>
            <w:shd w:val="clear" w:color="auto" w:fill="auto"/>
            <w:vAlign w:val="bottom"/>
          </w:tcPr>
          <w:p w14:paraId="3829CEEA" w14:textId="62BFE522" w:rsidR="00091569" w:rsidRPr="00736505" w:rsidRDefault="00091569" w:rsidP="00F2583D">
            <w:pPr>
              <w:pStyle w:val="acctfourfigures"/>
              <w:tabs>
                <w:tab w:val="clear" w:pos="765"/>
                <w:tab w:val="decimal" w:pos="731"/>
              </w:tabs>
              <w:spacing w:line="240" w:lineRule="auto"/>
              <w:ind w:right="108"/>
              <w:jc w:val="right"/>
            </w:pPr>
          </w:p>
        </w:tc>
      </w:tr>
    </w:tbl>
    <w:p w14:paraId="355EFD4C" w14:textId="77777777" w:rsidR="00A90AF6" w:rsidRPr="00820169" w:rsidRDefault="00A90AF6" w:rsidP="00B22D6C">
      <w:pPr>
        <w:spacing w:line="240" w:lineRule="auto"/>
        <w:rPr>
          <w:sz w:val="21"/>
          <w:szCs w:val="21"/>
          <w:highlight w:val="yellow"/>
        </w:rPr>
      </w:pPr>
    </w:p>
    <w:p w14:paraId="0BCEC75F" w14:textId="77777777" w:rsidR="0090203A" w:rsidRPr="00820169" w:rsidRDefault="0090203A">
      <w:pPr>
        <w:spacing w:line="240" w:lineRule="auto"/>
        <w:rPr>
          <w:b/>
          <w:bCs/>
          <w:iCs/>
          <w:lang w:val="en-GB" w:eastAsia="x-none"/>
        </w:rPr>
      </w:pPr>
      <w:bookmarkStart w:id="4" w:name="_Hlk70947030"/>
      <w:r w:rsidRPr="00820169">
        <w:rPr>
          <w:b/>
          <w:bCs/>
          <w:i/>
          <w:iCs/>
        </w:rPr>
        <w:br w:type="page"/>
      </w:r>
    </w:p>
    <w:p w14:paraId="5582E409" w14:textId="77777777" w:rsidR="0090203A" w:rsidRPr="00820169" w:rsidRDefault="0090203A" w:rsidP="009F078B">
      <w:pPr>
        <w:pStyle w:val="Heading1"/>
        <w:spacing w:before="0" w:after="0" w:line="240" w:lineRule="auto"/>
        <w:jc w:val="both"/>
        <w:rPr>
          <w:b/>
          <w:bCs/>
          <w:i w:val="0"/>
          <w:iCs/>
          <w:sz w:val="22"/>
        </w:rPr>
        <w:sectPr w:rsidR="0090203A" w:rsidRPr="00820169" w:rsidSect="00384B6B">
          <w:pgSz w:w="11907" w:h="16840" w:code="9"/>
          <w:pgMar w:top="691" w:right="1152" w:bottom="576" w:left="1152" w:header="720" w:footer="720" w:gutter="0"/>
          <w:cols w:space="720"/>
          <w:docGrid w:linePitch="299"/>
        </w:sectPr>
      </w:pPr>
    </w:p>
    <w:tbl>
      <w:tblPr>
        <w:tblW w:w="5107" w:type="pct"/>
        <w:tblInd w:w="90" w:type="dxa"/>
        <w:tblLayout w:type="fixed"/>
        <w:tblCellMar>
          <w:left w:w="79" w:type="dxa"/>
          <w:right w:w="79" w:type="dxa"/>
        </w:tblCellMar>
        <w:tblLook w:val="0040" w:firstRow="0" w:lastRow="1" w:firstColumn="0" w:lastColumn="0" w:noHBand="0" w:noVBand="0"/>
      </w:tblPr>
      <w:tblGrid>
        <w:gridCol w:w="2428"/>
        <w:gridCol w:w="2429"/>
        <w:gridCol w:w="906"/>
        <w:gridCol w:w="190"/>
        <w:gridCol w:w="1179"/>
        <w:gridCol w:w="181"/>
        <w:gridCol w:w="980"/>
        <w:gridCol w:w="9"/>
        <w:gridCol w:w="164"/>
        <w:gridCol w:w="6"/>
        <w:gridCol w:w="9"/>
        <w:gridCol w:w="974"/>
        <w:gridCol w:w="9"/>
        <w:gridCol w:w="190"/>
        <w:gridCol w:w="9"/>
        <w:gridCol w:w="1140"/>
        <w:gridCol w:w="9"/>
        <w:gridCol w:w="187"/>
        <w:gridCol w:w="9"/>
        <w:gridCol w:w="953"/>
        <w:gridCol w:w="178"/>
        <w:gridCol w:w="1360"/>
        <w:gridCol w:w="181"/>
        <w:gridCol w:w="1167"/>
      </w:tblGrid>
      <w:tr w:rsidR="009F643F" w:rsidRPr="0050550F" w14:paraId="49F27673" w14:textId="77777777" w:rsidTr="0050550F">
        <w:trPr>
          <w:cantSplit/>
          <w:trHeight w:val="58"/>
          <w:tblHeader/>
        </w:trPr>
        <w:tc>
          <w:tcPr>
            <w:tcW w:w="818" w:type="pct"/>
            <w:shd w:val="clear" w:color="auto" w:fill="auto"/>
          </w:tcPr>
          <w:p w14:paraId="2FF34963" w14:textId="77777777" w:rsidR="009F643F" w:rsidRPr="0050550F" w:rsidRDefault="009F643F" w:rsidP="009F643F">
            <w:pPr>
              <w:ind w:right="-277"/>
              <w:jc w:val="center"/>
              <w:rPr>
                <w:b/>
                <w:bCs/>
                <w:sz w:val="18"/>
                <w:szCs w:val="18"/>
                <w:cs/>
              </w:rPr>
            </w:pPr>
            <w:bookmarkStart w:id="5" w:name="_Hlk174143723"/>
          </w:p>
        </w:tc>
        <w:tc>
          <w:tcPr>
            <w:tcW w:w="818" w:type="pct"/>
          </w:tcPr>
          <w:p w14:paraId="419188EB" w14:textId="53B079EB" w:rsidR="009F643F" w:rsidRPr="0050550F" w:rsidRDefault="009F643F" w:rsidP="00116ADE">
            <w:pPr>
              <w:pStyle w:val="a"/>
              <w:tabs>
                <w:tab w:val="clear" w:pos="360"/>
                <w:tab w:val="clear" w:pos="720"/>
                <w:tab w:val="clear" w:pos="1080"/>
              </w:tabs>
              <w:jc w:val="center"/>
              <w:rPr>
                <w:rFonts w:cs="Times New Roman"/>
                <w:sz w:val="18"/>
                <w:szCs w:val="18"/>
                <w:lang w:val="en-US"/>
              </w:rPr>
            </w:pPr>
          </w:p>
        </w:tc>
        <w:tc>
          <w:tcPr>
            <w:tcW w:w="3363" w:type="pct"/>
            <w:gridSpan w:val="22"/>
          </w:tcPr>
          <w:p w14:paraId="235333AF" w14:textId="2AC561AE" w:rsidR="009F643F" w:rsidRPr="0050550F" w:rsidRDefault="009F643F" w:rsidP="00116ADE">
            <w:pPr>
              <w:pStyle w:val="a"/>
              <w:tabs>
                <w:tab w:val="clear" w:pos="360"/>
                <w:tab w:val="clear" w:pos="720"/>
                <w:tab w:val="clear" w:pos="1080"/>
              </w:tabs>
              <w:jc w:val="center"/>
              <w:rPr>
                <w:rFonts w:cs="Times New Roman"/>
                <w:sz w:val="18"/>
                <w:szCs w:val="18"/>
                <w:lang w:val="en-US"/>
              </w:rPr>
            </w:pPr>
            <w:r w:rsidRPr="0050550F">
              <w:rPr>
                <w:rFonts w:cs="Times New Roman"/>
                <w:b/>
                <w:bCs/>
                <w:sz w:val="18"/>
                <w:szCs w:val="18"/>
                <w:lang w:val="en-US"/>
              </w:rPr>
              <w:t>Separate financial statements</w:t>
            </w:r>
          </w:p>
        </w:tc>
      </w:tr>
      <w:tr w:rsidR="00FA11CA" w:rsidRPr="0050550F" w14:paraId="40BA2A61" w14:textId="77777777" w:rsidTr="0050550F">
        <w:trPr>
          <w:cantSplit/>
          <w:trHeight w:val="189"/>
          <w:tblHeader/>
        </w:trPr>
        <w:tc>
          <w:tcPr>
            <w:tcW w:w="818" w:type="pct"/>
            <w:vMerge w:val="restart"/>
            <w:shd w:val="clear" w:color="auto" w:fill="auto"/>
          </w:tcPr>
          <w:p w14:paraId="75B6E441" w14:textId="77777777" w:rsidR="009F643F" w:rsidRPr="0050550F" w:rsidRDefault="009F643F" w:rsidP="00F1322F">
            <w:pPr>
              <w:ind w:left="-166" w:right="-277"/>
              <w:jc w:val="thaiDistribute"/>
              <w:rPr>
                <w:b/>
                <w:bCs/>
                <w:sz w:val="18"/>
                <w:szCs w:val="18"/>
                <w:cs/>
              </w:rPr>
            </w:pPr>
          </w:p>
        </w:tc>
        <w:tc>
          <w:tcPr>
            <w:tcW w:w="818" w:type="pct"/>
            <w:vMerge w:val="restart"/>
            <w:vAlign w:val="bottom"/>
          </w:tcPr>
          <w:p w14:paraId="045F8096" w14:textId="26A5DCE9" w:rsidR="009F643F" w:rsidRPr="0050550F" w:rsidRDefault="009F643F" w:rsidP="00116ADE">
            <w:pPr>
              <w:pStyle w:val="acctfourfigures"/>
              <w:tabs>
                <w:tab w:val="clear" w:pos="765"/>
              </w:tabs>
              <w:spacing w:line="240" w:lineRule="atLeast"/>
              <w:jc w:val="center"/>
              <w:rPr>
                <w:sz w:val="18"/>
                <w:szCs w:val="18"/>
                <w:cs/>
              </w:rPr>
            </w:pPr>
          </w:p>
        </w:tc>
        <w:tc>
          <w:tcPr>
            <w:tcW w:w="765" w:type="pct"/>
            <w:gridSpan w:val="3"/>
            <w:vMerge w:val="restart"/>
            <w:shd w:val="clear" w:color="auto" w:fill="auto"/>
            <w:vAlign w:val="bottom"/>
          </w:tcPr>
          <w:p w14:paraId="203413FE" w14:textId="73FC98F5" w:rsidR="009F643F" w:rsidRPr="0050550F" w:rsidDel="00685444" w:rsidRDefault="009F643F" w:rsidP="00116ADE">
            <w:pPr>
              <w:pStyle w:val="acctfourfigures"/>
              <w:tabs>
                <w:tab w:val="clear" w:pos="765"/>
              </w:tabs>
              <w:spacing w:line="240" w:lineRule="atLeast"/>
              <w:jc w:val="center"/>
              <w:rPr>
                <w:sz w:val="18"/>
                <w:szCs w:val="18"/>
              </w:rPr>
            </w:pPr>
            <w:r w:rsidRPr="0050550F">
              <w:rPr>
                <w:sz w:val="18"/>
                <w:szCs w:val="18"/>
              </w:rPr>
              <w:t>Ownership interest</w:t>
            </w:r>
          </w:p>
        </w:tc>
        <w:tc>
          <w:tcPr>
            <w:tcW w:w="61" w:type="pct"/>
            <w:vMerge w:val="restart"/>
          </w:tcPr>
          <w:p w14:paraId="08EFB7F1" w14:textId="77777777" w:rsidR="009F643F" w:rsidRPr="0050550F" w:rsidRDefault="009F643F" w:rsidP="00116ADE">
            <w:pPr>
              <w:pStyle w:val="acctfourfigures"/>
              <w:tabs>
                <w:tab w:val="clear" w:pos="765"/>
              </w:tabs>
              <w:spacing w:line="240" w:lineRule="atLeast"/>
              <w:ind w:left="-86" w:right="-79" w:firstLine="7"/>
              <w:jc w:val="center"/>
              <w:rPr>
                <w:sz w:val="18"/>
                <w:szCs w:val="18"/>
                <w:cs/>
              </w:rPr>
            </w:pPr>
          </w:p>
        </w:tc>
        <w:tc>
          <w:tcPr>
            <w:tcW w:w="388" w:type="pct"/>
            <w:gridSpan w:val="3"/>
            <w:shd w:val="clear" w:color="auto" w:fill="auto"/>
            <w:vAlign w:val="bottom"/>
          </w:tcPr>
          <w:p w14:paraId="7966DD25" w14:textId="0D52F580" w:rsidR="009F643F" w:rsidRPr="0050550F" w:rsidRDefault="009F643F" w:rsidP="00116ADE">
            <w:pPr>
              <w:pStyle w:val="a"/>
              <w:tabs>
                <w:tab w:val="clear" w:pos="360"/>
                <w:tab w:val="clear" w:pos="720"/>
                <w:tab w:val="clear" w:pos="1080"/>
              </w:tabs>
              <w:jc w:val="center"/>
              <w:rPr>
                <w:rFonts w:cs="Times New Roman"/>
                <w:sz w:val="18"/>
                <w:szCs w:val="18"/>
                <w:cs/>
                <w:lang w:val="en-US"/>
              </w:rPr>
            </w:pPr>
          </w:p>
        </w:tc>
        <w:tc>
          <w:tcPr>
            <w:tcW w:w="1695" w:type="pct"/>
            <w:gridSpan w:val="13"/>
          </w:tcPr>
          <w:p w14:paraId="117B105C" w14:textId="60ADF9CC" w:rsidR="009F643F" w:rsidRPr="0050550F" w:rsidRDefault="009F643F" w:rsidP="00116ADE">
            <w:pPr>
              <w:pStyle w:val="a"/>
              <w:tabs>
                <w:tab w:val="clear" w:pos="360"/>
                <w:tab w:val="clear" w:pos="720"/>
                <w:tab w:val="clear" w:pos="1080"/>
              </w:tabs>
              <w:jc w:val="center"/>
              <w:rPr>
                <w:rFonts w:cs="Times New Roman"/>
                <w:sz w:val="18"/>
                <w:szCs w:val="18"/>
                <w:cs/>
                <w:lang w:val="en-US"/>
              </w:rPr>
            </w:pPr>
            <w:r w:rsidRPr="0050550F">
              <w:rPr>
                <w:rFonts w:cs="Times New Roman"/>
                <w:sz w:val="18"/>
                <w:szCs w:val="18"/>
                <w:lang w:val="en-US"/>
              </w:rPr>
              <w:t>Significant transaction during the period</w:t>
            </w:r>
          </w:p>
        </w:tc>
        <w:tc>
          <w:tcPr>
            <w:tcW w:w="454" w:type="pct"/>
            <w:gridSpan w:val="2"/>
            <w:shd w:val="clear" w:color="auto" w:fill="auto"/>
            <w:vAlign w:val="bottom"/>
          </w:tcPr>
          <w:p w14:paraId="6F7042A8" w14:textId="0AF5C45E" w:rsidR="009F643F" w:rsidRPr="0050550F" w:rsidRDefault="009F643F" w:rsidP="00116ADE">
            <w:pPr>
              <w:pStyle w:val="a"/>
              <w:tabs>
                <w:tab w:val="clear" w:pos="360"/>
                <w:tab w:val="clear" w:pos="720"/>
                <w:tab w:val="clear" w:pos="1080"/>
              </w:tabs>
              <w:jc w:val="center"/>
              <w:rPr>
                <w:rFonts w:cs="Times New Roman"/>
                <w:sz w:val="18"/>
                <w:szCs w:val="18"/>
                <w:cs/>
                <w:lang w:val="en-US"/>
              </w:rPr>
            </w:pPr>
          </w:p>
        </w:tc>
      </w:tr>
      <w:tr w:rsidR="00C32034" w:rsidRPr="0050550F" w14:paraId="65F07726" w14:textId="77777777" w:rsidTr="0050550F">
        <w:trPr>
          <w:cantSplit/>
          <w:trHeight w:val="172"/>
          <w:tblHeader/>
        </w:trPr>
        <w:tc>
          <w:tcPr>
            <w:tcW w:w="818" w:type="pct"/>
            <w:vMerge/>
            <w:shd w:val="clear" w:color="auto" w:fill="auto"/>
          </w:tcPr>
          <w:p w14:paraId="40F8B51D" w14:textId="77777777" w:rsidR="009F643F" w:rsidRPr="0050550F" w:rsidRDefault="009F643F" w:rsidP="00116ADE">
            <w:pPr>
              <w:ind w:right="-277"/>
              <w:jc w:val="thaiDistribute"/>
              <w:rPr>
                <w:b/>
                <w:bCs/>
                <w:sz w:val="18"/>
                <w:szCs w:val="18"/>
                <w:cs/>
              </w:rPr>
            </w:pPr>
          </w:p>
        </w:tc>
        <w:tc>
          <w:tcPr>
            <w:tcW w:w="818" w:type="pct"/>
            <w:vMerge/>
          </w:tcPr>
          <w:p w14:paraId="2048E644" w14:textId="77777777" w:rsidR="009F643F" w:rsidRPr="0050550F" w:rsidRDefault="009F643F" w:rsidP="00116ADE">
            <w:pPr>
              <w:pStyle w:val="acctfourfigures"/>
              <w:tabs>
                <w:tab w:val="clear" w:pos="765"/>
              </w:tabs>
              <w:spacing w:line="240" w:lineRule="atLeast"/>
              <w:jc w:val="center"/>
              <w:rPr>
                <w:sz w:val="18"/>
                <w:szCs w:val="18"/>
              </w:rPr>
            </w:pPr>
          </w:p>
        </w:tc>
        <w:tc>
          <w:tcPr>
            <w:tcW w:w="765" w:type="pct"/>
            <w:gridSpan w:val="3"/>
            <w:vMerge/>
            <w:shd w:val="clear" w:color="auto" w:fill="auto"/>
            <w:vAlign w:val="bottom"/>
          </w:tcPr>
          <w:p w14:paraId="27B6722E" w14:textId="77777777" w:rsidR="009F643F" w:rsidRPr="0050550F" w:rsidRDefault="009F643F" w:rsidP="00116ADE">
            <w:pPr>
              <w:pStyle w:val="acctfourfigures"/>
              <w:tabs>
                <w:tab w:val="clear" w:pos="765"/>
              </w:tabs>
              <w:spacing w:line="240" w:lineRule="atLeast"/>
              <w:jc w:val="center"/>
              <w:rPr>
                <w:sz w:val="18"/>
                <w:szCs w:val="18"/>
                <w:cs/>
              </w:rPr>
            </w:pPr>
          </w:p>
        </w:tc>
        <w:tc>
          <w:tcPr>
            <w:tcW w:w="61" w:type="pct"/>
            <w:vMerge/>
          </w:tcPr>
          <w:p w14:paraId="1D472063" w14:textId="77777777" w:rsidR="009F643F" w:rsidRPr="0050550F" w:rsidRDefault="009F643F" w:rsidP="00116ADE">
            <w:pPr>
              <w:pStyle w:val="acctfourfigures"/>
              <w:tabs>
                <w:tab w:val="clear" w:pos="765"/>
              </w:tabs>
              <w:spacing w:line="240" w:lineRule="atLeast"/>
              <w:ind w:left="-86" w:right="-79" w:firstLine="7"/>
              <w:jc w:val="center"/>
              <w:rPr>
                <w:sz w:val="18"/>
                <w:szCs w:val="18"/>
                <w:cs/>
              </w:rPr>
            </w:pPr>
          </w:p>
        </w:tc>
        <w:tc>
          <w:tcPr>
            <w:tcW w:w="333" w:type="pct"/>
            <w:gridSpan w:val="2"/>
            <w:shd w:val="clear" w:color="auto" w:fill="auto"/>
            <w:vAlign w:val="bottom"/>
          </w:tcPr>
          <w:p w14:paraId="4CB228FE" w14:textId="0A9EDFC5" w:rsidR="009F643F" w:rsidRPr="0050550F" w:rsidRDefault="009F643F" w:rsidP="00116ADE">
            <w:pPr>
              <w:pStyle w:val="BodyText"/>
              <w:spacing w:after="0"/>
              <w:ind w:left="-108" w:right="-110"/>
              <w:jc w:val="center"/>
              <w:rPr>
                <w:sz w:val="18"/>
                <w:szCs w:val="18"/>
              </w:rPr>
            </w:pPr>
            <w:r w:rsidRPr="0050550F">
              <w:rPr>
                <w:sz w:val="18"/>
                <w:szCs w:val="18"/>
              </w:rPr>
              <w:t>At cost-net</w:t>
            </w:r>
          </w:p>
        </w:tc>
        <w:tc>
          <w:tcPr>
            <w:tcW w:w="60" w:type="pct"/>
            <w:gridSpan w:val="3"/>
            <w:shd w:val="clear" w:color="auto" w:fill="auto"/>
            <w:vAlign w:val="bottom"/>
          </w:tcPr>
          <w:p w14:paraId="69DB667F" w14:textId="77777777" w:rsidR="009F643F" w:rsidRPr="0050550F" w:rsidRDefault="009F643F" w:rsidP="00116ADE">
            <w:pPr>
              <w:pStyle w:val="BodyText"/>
              <w:spacing w:after="0"/>
              <w:ind w:left="-108" w:right="-110"/>
              <w:jc w:val="center"/>
              <w:rPr>
                <w:sz w:val="18"/>
                <w:szCs w:val="18"/>
              </w:rPr>
            </w:pPr>
          </w:p>
        </w:tc>
        <w:tc>
          <w:tcPr>
            <w:tcW w:w="331" w:type="pct"/>
            <w:gridSpan w:val="2"/>
            <w:tcBorders>
              <w:top w:val="single" w:sz="4" w:space="0" w:color="auto"/>
            </w:tcBorders>
            <w:shd w:val="clear" w:color="auto" w:fill="auto"/>
            <w:vAlign w:val="bottom"/>
          </w:tcPr>
          <w:p w14:paraId="20F80841" w14:textId="477AF6E6" w:rsidR="009F643F" w:rsidRPr="0050550F" w:rsidRDefault="009F643F" w:rsidP="00116ADE">
            <w:pPr>
              <w:pStyle w:val="BodyText"/>
              <w:spacing w:after="0"/>
              <w:ind w:left="-108" w:right="-110"/>
              <w:jc w:val="center"/>
              <w:rPr>
                <w:sz w:val="18"/>
                <w:szCs w:val="18"/>
              </w:rPr>
            </w:pPr>
          </w:p>
        </w:tc>
        <w:tc>
          <w:tcPr>
            <w:tcW w:w="67" w:type="pct"/>
            <w:gridSpan w:val="2"/>
            <w:tcBorders>
              <w:top w:val="single" w:sz="4" w:space="0" w:color="auto"/>
            </w:tcBorders>
            <w:shd w:val="clear" w:color="auto" w:fill="auto"/>
            <w:vAlign w:val="bottom"/>
          </w:tcPr>
          <w:p w14:paraId="66617197" w14:textId="77777777" w:rsidR="009F643F" w:rsidRPr="0050550F" w:rsidRDefault="009F643F" w:rsidP="00116ADE">
            <w:pPr>
              <w:pStyle w:val="acctfourfigures"/>
              <w:tabs>
                <w:tab w:val="clear" w:pos="765"/>
                <w:tab w:val="decimal" w:pos="753"/>
              </w:tabs>
              <w:spacing w:line="240" w:lineRule="atLeast"/>
              <w:ind w:left="-79" w:right="-79"/>
              <w:jc w:val="center"/>
              <w:rPr>
                <w:sz w:val="18"/>
                <w:szCs w:val="18"/>
              </w:rPr>
            </w:pPr>
          </w:p>
        </w:tc>
        <w:tc>
          <w:tcPr>
            <w:tcW w:w="387" w:type="pct"/>
            <w:gridSpan w:val="2"/>
            <w:tcBorders>
              <w:top w:val="single" w:sz="4" w:space="0" w:color="auto"/>
            </w:tcBorders>
          </w:tcPr>
          <w:p w14:paraId="2D885520" w14:textId="77777777" w:rsidR="009F643F" w:rsidRPr="0050550F" w:rsidRDefault="009F643F" w:rsidP="00116ADE">
            <w:pPr>
              <w:pStyle w:val="a"/>
              <w:tabs>
                <w:tab w:val="clear" w:pos="360"/>
                <w:tab w:val="clear" w:pos="720"/>
                <w:tab w:val="clear" w:pos="1080"/>
              </w:tabs>
              <w:jc w:val="center"/>
              <w:rPr>
                <w:rFonts w:cs="Times New Roman"/>
                <w:sz w:val="18"/>
                <w:szCs w:val="18"/>
                <w:lang w:val="en-US"/>
              </w:rPr>
            </w:pPr>
          </w:p>
        </w:tc>
        <w:tc>
          <w:tcPr>
            <w:tcW w:w="66" w:type="pct"/>
            <w:gridSpan w:val="2"/>
            <w:tcBorders>
              <w:top w:val="single" w:sz="4" w:space="0" w:color="auto"/>
            </w:tcBorders>
          </w:tcPr>
          <w:p w14:paraId="3B4723FF" w14:textId="448E98CA" w:rsidR="009F643F" w:rsidRPr="0050550F" w:rsidRDefault="009F643F" w:rsidP="00116ADE">
            <w:pPr>
              <w:pStyle w:val="a"/>
              <w:tabs>
                <w:tab w:val="clear" w:pos="360"/>
                <w:tab w:val="clear" w:pos="720"/>
                <w:tab w:val="clear" w:pos="1080"/>
              </w:tabs>
              <w:jc w:val="center"/>
              <w:rPr>
                <w:rFonts w:cs="Times New Roman"/>
                <w:sz w:val="18"/>
                <w:szCs w:val="18"/>
                <w:lang w:val="en-US"/>
              </w:rPr>
            </w:pPr>
          </w:p>
        </w:tc>
        <w:tc>
          <w:tcPr>
            <w:tcW w:w="321" w:type="pct"/>
            <w:tcBorders>
              <w:top w:val="single" w:sz="4" w:space="0" w:color="auto"/>
            </w:tcBorders>
            <w:shd w:val="clear" w:color="auto" w:fill="auto"/>
            <w:vAlign w:val="bottom"/>
          </w:tcPr>
          <w:p w14:paraId="434F8EBD" w14:textId="1C6DCC66" w:rsidR="009F643F" w:rsidRPr="0050550F" w:rsidRDefault="009F643F" w:rsidP="00116ADE">
            <w:pPr>
              <w:pStyle w:val="a"/>
              <w:tabs>
                <w:tab w:val="clear" w:pos="360"/>
                <w:tab w:val="clear" w:pos="720"/>
                <w:tab w:val="clear" w:pos="1080"/>
              </w:tabs>
              <w:jc w:val="center"/>
              <w:rPr>
                <w:rFonts w:cs="Times New Roman"/>
                <w:sz w:val="18"/>
                <w:szCs w:val="18"/>
                <w:lang w:val="en-US"/>
              </w:rPr>
            </w:pPr>
          </w:p>
        </w:tc>
        <w:tc>
          <w:tcPr>
            <w:tcW w:w="60" w:type="pct"/>
            <w:tcBorders>
              <w:top w:val="single" w:sz="4" w:space="0" w:color="auto"/>
            </w:tcBorders>
            <w:shd w:val="clear" w:color="auto" w:fill="auto"/>
          </w:tcPr>
          <w:p w14:paraId="5E23BD2E" w14:textId="77777777" w:rsidR="009F643F" w:rsidRPr="0050550F" w:rsidRDefault="009F643F" w:rsidP="00116ADE">
            <w:pPr>
              <w:pStyle w:val="a"/>
              <w:tabs>
                <w:tab w:val="clear" w:pos="360"/>
                <w:tab w:val="clear" w:pos="720"/>
                <w:tab w:val="clear" w:pos="1080"/>
              </w:tabs>
              <w:rPr>
                <w:rFonts w:cs="Times New Roman"/>
                <w:sz w:val="18"/>
                <w:szCs w:val="18"/>
                <w:cs/>
                <w:lang w:val="en-US"/>
              </w:rPr>
            </w:pPr>
          </w:p>
        </w:tc>
        <w:tc>
          <w:tcPr>
            <w:tcW w:w="458" w:type="pct"/>
            <w:tcBorders>
              <w:top w:val="single" w:sz="4" w:space="0" w:color="auto"/>
            </w:tcBorders>
            <w:shd w:val="clear" w:color="auto" w:fill="auto"/>
            <w:vAlign w:val="bottom"/>
          </w:tcPr>
          <w:p w14:paraId="2E796523" w14:textId="33D7F791" w:rsidR="009F643F" w:rsidRPr="0050550F" w:rsidRDefault="009F643F" w:rsidP="00116ADE">
            <w:pPr>
              <w:pStyle w:val="a"/>
              <w:tabs>
                <w:tab w:val="clear" w:pos="360"/>
                <w:tab w:val="clear" w:pos="720"/>
                <w:tab w:val="clear" w:pos="1080"/>
              </w:tabs>
              <w:jc w:val="center"/>
              <w:rPr>
                <w:rFonts w:cs="Times New Roman"/>
                <w:sz w:val="18"/>
                <w:szCs w:val="18"/>
                <w:cs/>
                <w:lang w:val="en-US"/>
              </w:rPr>
            </w:pPr>
          </w:p>
        </w:tc>
        <w:tc>
          <w:tcPr>
            <w:tcW w:w="61" w:type="pct"/>
          </w:tcPr>
          <w:p w14:paraId="0229C9B5" w14:textId="77777777" w:rsidR="009F643F" w:rsidRPr="0050550F" w:rsidRDefault="009F643F" w:rsidP="00116ADE">
            <w:pPr>
              <w:pStyle w:val="a"/>
              <w:tabs>
                <w:tab w:val="clear" w:pos="360"/>
                <w:tab w:val="clear" w:pos="720"/>
                <w:tab w:val="clear" w:pos="1080"/>
              </w:tabs>
              <w:jc w:val="center"/>
              <w:rPr>
                <w:rFonts w:cs="Times New Roman"/>
                <w:sz w:val="18"/>
                <w:szCs w:val="18"/>
                <w:lang w:val="en-US"/>
              </w:rPr>
            </w:pPr>
          </w:p>
        </w:tc>
        <w:tc>
          <w:tcPr>
            <w:tcW w:w="393" w:type="pct"/>
            <w:vAlign w:val="bottom"/>
          </w:tcPr>
          <w:p w14:paraId="182BDE00" w14:textId="41B3D2BA" w:rsidR="009F643F" w:rsidRPr="0050550F" w:rsidRDefault="009F643F" w:rsidP="00116ADE">
            <w:pPr>
              <w:pStyle w:val="a"/>
              <w:tabs>
                <w:tab w:val="clear" w:pos="360"/>
                <w:tab w:val="clear" w:pos="720"/>
                <w:tab w:val="clear" w:pos="1080"/>
              </w:tabs>
              <w:jc w:val="center"/>
              <w:rPr>
                <w:rFonts w:cs="Times New Roman"/>
                <w:sz w:val="18"/>
                <w:szCs w:val="18"/>
                <w:lang w:val="en-US"/>
              </w:rPr>
            </w:pPr>
            <w:r w:rsidRPr="0050550F">
              <w:rPr>
                <w:rFonts w:cs="Times New Roman"/>
                <w:sz w:val="18"/>
                <w:szCs w:val="18"/>
                <w:lang w:val="en-US"/>
              </w:rPr>
              <w:t>At cost-net</w:t>
            </w:r>
          </w:p>
        </w:tc>
      </w:tr>
      <w:tr w:rsidR="00C32034" w:rsidRPr="0050550F" w14:paraId="55DB4034" w14:textId="77777777" w:rsidTr="0050550F">
        <w:trPr>
          <w:cantSplit/>
          <w:trHeight w:val="65"/>
          <w:tblHeader/>
        </w:trPr>
        <w:tc>
          <w:tcPr>
            <w:tcW w:w="818" w:type="pct"/>
            <w:shd w:val="clear" w:color="auto" w:fill="auto"/>
          </w:tcPr>
          <w:p w14:paraId="5517D2C8" w14:textId="77777777" w:rsidR="009F643F" w:rsidRPr="0050550F" w:rsidRDefault="009F643F" w:rsidP="00116ADE">
            <w:pPr>
              <w:ind w:right="-277"/>
              <w:jc w:val="thaiDistribute"/>
              <w:rPr>
                <w:b/>
                <w:bCs/>
                <w:sz w:val="18"/>
                <w:szCs w:val="18"/>
                <w:cs/>
              </w:rPr>
            </w:pPr>
          </w:p>
        </w:tc>
        <w:tc>
          <w:tcPr>
            <w:tcW w:w="818" w:type="pct"/>
          </w:tcPr>
          <w:p w14:paraId="0DFE24AA" w14:textId="77777777" w:rsidR="009F643F" w:rsidRPr="0050550F" w:rsidRDefault="009F643F" w:rsidP="00116ADE">
            <w:pPr>
              <w:pStyle w:val="acctfourfigures"/>
              <w:tabs>
                <w:tab w:val="clear" w:pos="765"/>
              </w:tabs>
              <w:spacing w:line="240" w:lineRule="atLeast"/>
              <w:jc w:val="center"/>
              <w:rPr>
                <w:sz w:val="18"/>
                <w:szCs w:val="18"/>
              </w:rPr>
            </w:pPr>
          </w:p>
        </w:tc>
        <w:tc>
          <w:tcPr>
            <w:tcW w:w="765" w:type="pct"/>
            <w:gridSpan w:val="3"/>
            <w:shd w:val="clear" w:color="auto" w:fill="auto"/>
            <w:vAlign w:val="bottom"/>
          </w:tcPr>
          <w:p w14:paraId="69D157B6" w14:textId="466FC087" w:rsidR="009F643F" w:rsidRPr="0050550F" w:rsidRDefault="009F643F" w:rsidP="00116ADE">
            <w:pPr>
              <w:pStyle w:val="acctfourfigures"/>
              <w:tabs>
                <w:tab w:val="clear" w:pos="765"/>
              </w:tabs>
              <w:spacing w:line="240" w:lineRule="atLeast"/>
              <w:jc w:val="center"/>
              <w:rPr>
                <w:sz w:val="18"/>
                <w:szCs w:val="18"/>
                <w:cs/>
              </w:rPr>
            </w:pPr>
            <w:r w:rsidRPr="0050550F">
              <w:rPr>
                <w:sz w:val="18"/>
                <w:szCs w:val="18"/>
              </w:rPr>
              <w:t>As at</w:t>
            </w:r>
          </w:p>
        </w:tc>
        <w:tc>
          <w:tcPr>
            <w:tcW w:w="61" w:type="pct"/>
          </w:tcPr>
          <w:p w14:paraId="1F1EC5AC" w14:textId="77777777" w:rsidR="009F643F" w:rsidRPr="0050550F" w:rsidRDefault="009F643F" w:rsidP="00116ADE">
            <w:pPr>
              <w:pStyle w:val="acctfourfigures"/>
              <w:tabs>
                <w:tab w:val="clear" w:pos="765"/>
              </w:tabs>
              <w:spacing w:line="240" w:lineRule="atLeast"/>
              <w:ind w:left="-86" w:right="-79" w:firstLine="7"/>
              <w:jc w:val="center"/>
              <w:rPr>
                <w:sz w:val="18"/>
                <w:szCs w:val="18"/>
                <w:cs/>
              </w:rPr>
            </w:pPr>
          </w:p>
        </w:tc>
        <w:tc>
          <w:tcPr>
            <w:tcW w:w="333" w:type="pct"/>
            <w:gridSpan w:val="2"/>
            <w:shd w:val="clear" w:color="auto" w:fill="auto"/>
            <w:vAlign w:val="bottom"/>
          </w:tcPr>
          <w:p w14:paraId="7A92282E" w14:textId="2417DA27" w:rsidR="009F643F" w:rsidRPr="0050550F" w:rsidRDefault="009F643F" w:rsidP="00116ADE">
            <w:pPr>
              <w:pStyle w:val="BodyText"/>
              <w:spacing w:after="0"/>
              <w:ind w:left="-108" w:right="-110"/>
              <w:jc w:val="center"/>
              <w:rPr>
                <w:sz w:val="18"/>
                <w:szCs w:val="18"/>
              </w:rPr>
            </w:pPr>
            <w:r w:rsidRPr="0050550F">
              <w:rPr>
                <w:sz w:val="18"/>
                <w:szCs w:val="18"/>
              </w:rPr>
              <w:t>As at</w:t>
            </w:r>
          </w:p>
        </w:tc>
        <w:tc>
          <w:tcPr>
            <w:tcW w:w="60" w:type="pct"/>
            <w:gridSpan w:val="3"/>
            <w:shd w:val="clear" w:color="auto" w:fill="auto"/>
            <w:vAlign w:val="bottom"/>
          </w:tcPr>
          <w:p w14:paraId="541C5E9A" w14:textId="77777777" w:rsidR="009F643F" w:rsidRPr="0050550F" w:rsidRDefault="009F643F" w:rsidP="00116ADE">
            <w:pPr>
              <w:pStyle w:val="BodyText"/>
              <w:spacing w:after="0"/>
              <w:ind w:left="-108" w:right="-110"/>
              <w:jc w:val="center"/>
              <w:rPr>
                <w:sz w:val="18"/>
                <w:szCs w:val="18"/>
              </w:rPr>
            </w:pPr>
          </w:p>
        </w:tc>
        <w:tc>
          <w:tcPr>
            <w:tcW w:w="331" w:type="pct"/>
            <w:gridSpan w:val="2"/>
            <w:shd w:val="clear" w:color="auto" w:fill="auto"/>
            <w:vAlign w:val="bottom"/>
          </w:tcPr>
          <w:p w14:paraId="5F661761" w14:textId="77777777" w:rsidR="009F643F" w:rsidRPr="0050550F" w:rsidRDefault="009F643F" w:rsidP="00116ADE">
            <w:pPr>
              <w:pStyle w:val="BodyText"/>
              <w:spacing w:after="0"/>
              <w:ind w:left="-108" w:right="-110"/>
              <w:jc w:val="center"/>
              <w:rPr>
                <w:sz w:val="18"/>
                <w:szCs w:val="18"/>
              </w:rPr>
            </w:pPr>
          </w:p>
        </w:tc>
        <w:tc>
          <w:tcPr>
            <w:tcW w:w="67" w:type="pct"/>
            <w:gridSpan w:val="2"/>
            <w:shd w:val="clear" w:color="auto" w:fill="auto"/>
            <w:vAlign w:val="bottom"/>
          </w:tcPr>
          <w:p w14:paraId="6A9BD17B" w14:textId="77777777" w:rsidR="009F643F" w:rsidRPr="0050550F" w:rsidRDefault="009F643F" w:rsidP="00116ADE">
            <w:pPr>
              <w:pStyle w:val="acctfourfigures"/>
              <w:tabs>
                <w:tab w:val="clear" w:pos="765"/>
                <w:tab w:val="decimal" w:pos="753"/>
              </w:tabs>
              <w:spacing w:line="240" w:lineRule="atLeast"/>
              <w:ind w:left="-79" w:right="-79"/>
              <w:jc w:val="center"/>
              <w:rPr>
                <w:sz w:val="18"/>
                <w:szCs w:val="18"/>
              </w:rPr>
            </w:pPr>
          </w:p>
        </w:tc>
        <w:tc>
          <w:tcPr>
            <w:tcW w:w="387" w:type="pct"/>
            <w:gridSpan w:val="2"/>
          </w:tcPr>
          <w:p w14:paraId="49C3E4E7" w14:textId="77777777" w:rsidR="009F643F" w:rsidRPr="0050550F" w:rsidRDefault="009F643F" w:rsidP="00116ADE">
            <w:pPr>
              <w:pStyle w:val="a"/>
              <w:tabs>
                <w:tab w:val="clear" w:pos="360"/>
                <w:tab w:val="clear" w:pos="720"/>
                <w:tab w:val="clear" w:pos="1080"/>
              </w:tabs>
              <w:jc w:val="center"/>
              <w:rPr>
                <w:rFonts w:cs="Times New Roman"/>
                <w:sz w:val="18"/>
                <w:szCs w:val="18"/>
                <w:lang w:val="en-US"/>
              </w:rPr>
            </w:pPr>
          </w:p>
        </w:tc>
        <w:tc>
          <w:tcPr>
            <w:tcW w:w="66" w:type="pct"/>
            <w:gridSpan w:val="2"/>
          </w:tcPr>
          <w:p w14:paraId="2B5EC530" w14:textId="719DB209" w:rsidR="009F643F" w:rsidRPr="0050550F" w:rsidRDefault="009F643F" w:rsidP="00116ADE">
            <w:pPr>
              <w:pStyle w:val="a"/>
              <w:tabs>
                <w:tab w:val="clear" w:pos="360"/>
                <w:tab w:val="clear" w:pos="720"/>
                <w:tab w:val="clear" w:pos="1080"/>
              </w:tabs>
              <w:jc w:val="center"/>
              <w:rPr>
                <w:rFonts w:cs="Times New Roman"/>
                <w:sz w:val="18"/>
                <w:szCs w:val="18"/>
                <w:lang w:val="en-US"/>
              </w:rPr>
            </w:pPr>
          </w:p>
        </w:tc>
        <w:tc>
          <w:tcPr>
            <w:tcW w:w="321" w:type="pct"/>
            <w:shd w:val="clear" w:color="auto" w:fill="auto"/>
            <w:vAlign w:val="bottom"/>
          </w:tcPr>
          <w:p w14:paraId="76C05570" w14:textId="1A6EE548" w:rsidR="009F643F" w:rsidRPr="0050550F" w:rsidRDefault="009F643F" w:rsidP="00116ADE">
            <w:pPr>
              <w:pStyle w:val="a"/>
              <w:tabs>
                <w:tab w:val="clear" w:pos="360"/>
                <w:tab w:val="clear" w:pos="720"/>
                <w:tab w:val="clear" w:pos="1080"/>
              </w:tabs>
              <w:jc w:val="center"/>
              <w:rPr>
                <w:rFonts w:cs="Times New Roman"/>
                <w:sz w:val="18"/>
                <w:szCs w:val="18"/>
                <w:lang w:val="en-US"/>
              </w:rPr>
            </w:pPr>
          </w:p>
        </w:tc>
        <w:tc>
          <w:tcPr>
            <w:tcW w:w="60" w:type="pct"/>
            <w:shd w:val="clear" w:color="auto" w:fill="auto"/>
          </w:tcPr>
          <w:p w14:paraId="4B9AB042" w14:textId="77777777" w:rsidR="009F643F" w:rsidRPr="0050550F" w:rsidRDefault="009F643F" w:rsidP="00116ADE">
            <w:pPr>
              <w:pStyle w:val="a"/>
              <w:tabs>
                <w:tab w:val="clear" w:pos="360"/>
                <w:tab w:val="clear" w:pos="720"/>
                <w:tab w:val="clear" w:pos="1080"/>
              </w:tabs>
              <w:rPr>
                <w:rFonts w:cs="Times New Roman"/>
                <w:sz w:val="18"/>
                <w:szCs w:val="18"/>
                <w:cs/>
                <w:lang w:val="en-US"/>
              </w:rPr>
            </w:pPr>
          </w:p>
        </w:tc>
        <w:tc>
          <w:tcPr>
            <w:tcW w:w="458" w:type="pct"/>
            <w:shd w:val="clear" w:color="auto" w:fill="auto"/>
            <w:vAlign w:val="bottom"/>
          </w:tcPr>
          <w:p w14:paraId="0868B683" w14:textId="06113976" w:rsidR="009F643F" w:rsidRPr="0050550F" w:rsidRDefault="009F643F" w:rsidP="00116ADE">
            <w:pPr>
              <w:pStyle w:val="a"/>
              <w:tabs>
                <w:tab w:val="clear" w:pos="360"/>
                <w:tab w:val="clear" w:pos="720"/>
                <w:tab w:val="clear" w:pos="1080"/>
              </w:tabs>
              <w:jc w:val="center"/>
              <w:rPr>
                <w:rFonts w:cs="Times New Roman"/>
                <w:sz w:val="18"/>
                <w:szCs w:val="18"/>
                <w:cs/>
                <w:lang w:val="en-US"/>
              </w:rPr>
            </w:pPr>
          </w:p>
        </w:tc>
        <w:tc>
          <w:tcPr>
            <w:tcW w:w="61" w:type="pct"/>
          </w:tcPr>
          <w:p w14:paraId="342E6D99" w14:textId="77777777" w:rsidR="009F643F" w:rsidRPr="0050550F" w:rsidRDefault="009F643F" w:rsidP="00116ADE">
            <w:pPr>
              <w:pStyle w:val="a"/>
              <w:tabs>
                <w:tab w:val="clear" w:pos="360"/>
                <w:tab w:val="clear" w:pos="720"/>
                <w:tab w:val="clear" w:pos="1080"/>
              </w:tabs>
              <w:jc w:val="center"/>
              <w:rPr>
                <w:rFonts w:cs="Times New Roman"/>
                <w:sz w:val="18"/>
                <w:szCs w:val="18"/>
                <w:lang w:val="en-US"/>
              </w:rPr>
            </w:pPr>
          </w:p>
        </w:tc>
        <w:tc>
          <w:tcPr>
            <w:tcW w:w="393" w:type="pct"/>
          </w:tcPr>
          <w:p w14:paraId="742F4E49" w14:textId="0712064F" w:rsidR="009F643F" w:rsidRPr="0050550F" w:rsidRDefault="009F643F" w:rsidP="00116ADE">
            <w:pPr>
              <w:pStyle w:val="a"/>
              <w:tabs>
                <w:tab w:val="clear" w:pos="360"/>
                <w:tab w:val="clear" w:pos="720"/>
                <w:tab w:val="clear" w:pos="1080"/>
              </w:tabs>
              <w:jc w:val="center"/>
              <w:rPr>
                <w:rFonts w:cs="Times New Roman"/>
                <w:sz w:val="18"/>
                <w:szCs w:val="18"/>
                <w:lang w:val="en-US"/>
              </w:rPr>
            </w:pPr>
            <w:r w:rsidRPr="0050550F">
              <w:rPr>
                <w:rFonts w:cs="Times New Roman"/>
                <w:sz w:val="18"/>
                <w:szCs w:val="18"/>
                <w:lang w:val="en-US"/>
              </w:rPr>
              <w:t>As at</w:t>
            </w:r>
          </w:p>
        </w:tc>
      </w:tr>
      <w:tr w:rsidR="00C32034" w:rsidRPr="0050550F" w14:paraId="755FE9BB" w14:textId="77777777" w:rsidTr="0050550F">
        <w:trPr>
          <w:cantSplit/>
          <w:trHeight w:val="344"/>
          <w:tblHeader/>
        </w:trPr>
        <w:tc>
          <w:tcPr>
            <w:tcW w:w="818" w:type="pct"/>
            <w:shd w:val="clear" w:color="auto" w:fill="auto"/>
          </w:tcPr>
          <w:p w14:paraId="573AE421" w14:textId="77777777" w:rsidR="005C516E" w:rsidRPr="0050550F" w:rsidRDefault="005C516E" w:rsidP="005C516E">
            <w:pPr>
              <w:ind w:right="-277"/>
              <w:jc w:val="thaiDistribute"/>
              <w:rPr>
                <w:b/>
                <w:bCs/>
                <w:sz w:val="18"/>
                <w:szCs w:val="18"/>
                <w:cs/>
              </w:rPr>
            </w:pPr>
          </w:p>
        </w:tc>
        <w:tc>
          <w:tcPr>
            <w:tcW w:w="818" w:type="pct"/>
          </w:tcPr>
          <w:p w14:paraId="7D0D1235" w14:textId="77777777" w:rsidR="00050367" w:rsidRPr="0050550F" w:rsidRDefault="00050367" w:rsidP="005C516E">
            <w:pPr>
              <w:pStyle w:val="acctfourfigures"/>
              <w:tabs>
                <w:tab w:val="clear" w:pos="765"/>
              </w:tabs>
              <w:spacing w:line="240" w:lineRule="atLeast"/>
              <w:ind w:left="-79" w:right="-79"/>
              <w:jc w:val="center"/>
              <w:rPr>
                <w:sz w:val="18"/>
                <w:szCs w:val="18"/>
              </w:rPr>
            </w:pPr>
          </w:p>
          <w:p w14:paraId="094EACA5" w14:textId="44188E04" w:rsidR="005C516E" w:rsidRPr="0050550F" w:rsidRDefault="002E1184" w:rsidP="005C516E">
            <w:pPr>
              <w:pStyle w:val="acctfourfigures"/>
              <w:tabs>
                <w:tab w:val="clear" w:pos="765"/>
              </w:tabs>
              <w:spacing w:line="240" w:lineRule="atLeast"/>
              <w:ind w:left="-79" w:right="-79"/>
              <w:jc w:val="center"/>
              <w:rPr>
                <w:sz w:val="18"/>
                <w:szCs w:val="18"/>
                <w:cs/>
              </w:rPr>
            </w:pPr>
            <w:r w:rsidRPr="0050550F">
              <w:rPr>
                <w:sz w:val="18"/>
                <w:szCs w:val="18"/>
              </w:rPr>
              <w:t>Type of business</w:t>
            </w:r>
          </w:p>
        </w:tc>
        <w:tc>
          <w:tcPr>
            <w:tcW w:w="305" w:type="pct"/>
            <w:shd w:val="clear" w:color="auto" w:fill="auto"/>
          </w:tcPr>
          <w:p w14:paraId="033BA926" w14:textId="77777777" w:rsidR="005C516E" w:rsidRPr="0050550F" w:rsidRDefault="005C516E" w:rsidP="005C516E">
            <w:pPr>
              <w:pStyle w:val="BodyText"/>
              <w:spacing w:after="0"/>
              <w:ind w:left="-108" w:right="-110"/>
              <w:jc w:val="center"/>
              <w:rPr>
                <w:sz w:val="18"/>
                <w:szCs w:val="18"/>
              </w:rPr>
            </w:pPr>
            <w:r w:rsidRPr="0050550F">
              <w:rPr>
                <w:sz w:val="18"/>
                <w:szCs w:val="18"/>
              </w:rPr>
              <w:t>1 January</w:t>
            </w:r>
          </w:p>
          <w:p w14:paraId="3CC449A2" w14:textId="425CF54F" w:rsidR="005C516E" w:rsidRPr="0050550F" w:rsidRDefault="005C516E" w:rsidP="005C516E">
            <w:pPr>
              <w:pStyle w:val="BodyText"/>
              <w:spacing w:after="0"/>
              <w:ind w:left="-108" w:right="-110"/>
              <w:jc w:val="center"/>
              <w:rPr>
                <w:sz w:val="18"/>
                <w:szCs w:val="18"/>
              </w:rPr>
            </w:pPr>
            <w:r w:rsidRPr="0050550F">
              <w:rPr>
                <w:sz w:val="18"/>
                <w:szCs w:val="18"/>
              </w:rPr>
              <w:t xml:space="preserve"> 2024</w:t>
            </w:r>
          </w:p>
        </w:tc>
        <w:tc>
          <w:tcPr>
            <w:tcW w:w="64" w:type="pct"/>
            <w:shd w:val="clear" w:color="auto" w:fill="auto"/>
          </w:tcPr>
          <w:p w14:paraId="51498D6A" w14:textId="77777777" w:rsidR="005C516E" w:rsidRPr="0050550F" w:rsidRDefault="005C516E" w:rsidP="005C516E">
            <w:pPr>
              <w:pStyle w:val="acctfourfigures"/>
              <w:tabs>
                <w:tab w:val="clear" w:pos="765"/>
              </w:tabs>
              <w:spacing w:line="240" w:lineRule="atLeast"/>
              <w:ind w:left="-79" w:right="-79"/>
              <w:jc w:val="center"/>
              <w:rPr>
                <w:sz w:val="18"/>
                <w:szCs w:val="18"/>
              </w:rPr>
            </w:pPr>
          </w:p>
        </w:tc>
        <w:tc>
          <w:tcPr>
            <w:tcW w:w="397" w:type="pct"/>
            <w:shd w:val="clear" w:color="auto" w:fill="auto"/>
          </w:tcPr>
          <w:p w14:paraId="4577B8EC" w14:textId="57BF35B9" w:rsidR="005C516E" w:rsidRPr="0050550F" w:rsidRDefault="005C516E" w:rsidP="001771FB">
            <w:pPr>
              <w:pStyle w:val="BodyText"/>
              <w:spacing w:after="0"/>
              <w:ind w:left="-160" w:right="-174"/>
              <w:jc w:val="center"/>
              <w:rPr>
                <w:sz w:val="18"/>
                <w:szCs w:val="18"/>
              </w:rPr>
            </w:pPr>
            <w:r w:rsidRPr="0050550F">
              <w:rPr>
                <w:sz w:val="18"/>
                <w:szCs w:val="18"/>
              </w:rPr>
              <w:t>30 September</w:t>
            </w:r>
          </w:p>
          <w:p w14:paraId="0AEC4D46" w14:textId="02E92687" w:rsidR="005C516E" w:rsidRPr="0050550F" w:rsidRDefault="005C516E" w:rsidP="005C516E">
            <w:pPr>
              <w:pStyle w:val="BodyText"/>
              <w:spacing w:after="0"/>
              <w:ind w:left="-160" w:right="-201"/>
              <w:jc w:val="center"/>
              <w:rPr>
                <w:sz w:val="18"/>
                <w:szCs w:val="18"/>
              </w:rPr>
            </w:pPr>
            <w:r w:rsidRPr="0050550F">
              <w:rPr>
                <w:sz w:val="18"/>
                <w:szCs w:val="18"/>
              </w:rPr>
              <w:t xml:space="preserve"> 2024</w:t>
            </w:r>
          </w:p>
        </w:tc>
        <w:tc>
          <w:tcPr>
            <w:tcW w:w="61" w:type="pct"/>
          </w:tcPr>
          <w:p w14:paraId="265D3E5D" w14:textId="77777777" w:rsidR="005C516E" w:rsidRPr="0050550F" w:rsidRDefault="005C516E" w:rsidP="005C516E">
            <w:pPr>
              <w:pStyle w:val="BodyText"/>
              <w:spacing w:after="0"/>
              <w:ind w:left="-108" w:right="-110"/>
              <w:jc w:val="center"/>
              <w:rPr>
                <w:sz w:val="18"/>
                <w:szCs w:val="18"/>
              </w:rPr>
            </w:pPr>
          </w:p>
          <w:p w14:paraId="622E37A5" w14:textId="77777777" w:rsidR="005C516E" w:rsidRPr="0050550F" w:rsidRDefault="005C516E" w:rsidP="005C516E">
            <w:pPr>
              <w:rPr>
                <w:sz w:val="18"/>
                <w:szCs w:val="18"/>
                <w:cs/>
              </w:rPr>
            </w:pPr>
          </w:p>
        </w:tc>
        <w:tc>
          <w:tcPr>
            <w:tcW w:w="330" w:type="pct"/>
            <w:shd w:val="clear" w:color="auto" w:fill="auto"/>
          </w:tcPr>
          <w:p w14:paraId="5A0CFE8D" w14:textId="77777777" w:rsidR="005C516E" w:rsidRPr="0050550F" w:rsidRDefault="005C516E" w:rsidP="005C516E">
            <w:pPr>
              <w:pStyle w:val="BodyText"/>
              <w:spacing w:after="0"/>
              <w:ind w:left="-108" w:right="-110"/>
              <w:jc w:val="center"/>
              <w:rPr>
                <w:sz w:val="18"/>
                <w:szCs w:val="18"/>
              </w:rPr>
            </w:pPr>
            <w:r w:rsidRPr="0050550F">
              <w:rPr>
                <w:sz w:val="18"/>
                <w:szCs w:val="18"/>
              </w:rPr>
              <w:t>1 January</w:t>
            </w:r>
          </w:p>
          <w:p w14:paraId="4D55D47C" w14:textId="1CFE1233" w:rsidR="005C516E" w:rsidRPr="0050550F" w:rsidRDefault="005C516E" w:rsidP="005C516E">
            <w:pPr>
              <w:pStyle w:val="BodyText"/>
              <w:spacing w:after="0"/>
              <w:ind w:left="-108" w:right="-110"/>
              <w:jc w:val="center"/>
              <w:rPr>
                <w:sz w:val="18"/>
                <w:szCs w:val="18"/>
              </w:rPr>
            </w:pPr>
            <w:r w:rsidRPr="0050550F">
              <w:rPr>
                <w:sz w:val="18"/>
                <w:szCs w:val="18"/>
              </w:rPr>
              <w:t xml:space="preserve"> 2024</w:t>
            </w:r>
          </w:p>
        </w:tc>
        <w:tc>
          <w:tcPr>
            <w:tcW w:w="60" w:type="pct"/>
            <w:gridSpan w:val="3"/>
            <w:shd w:val="clear" w:color="auto" w:fill="auto"/>
          </w:tcPr>
          <w:p w14:paraId="70C588D6" w14:textId="77777777" w:rsidR="005C516E" w:rsidRPr="0050550F" w:rsidRDefault="005C516E" w:rsidP="005C516E">
            <w:pPr>
              <w:pStyle w:val="acctfourfigures"/>
              <w:tabs>
                <w:tab w:val="clear" w:pos="765"/>
              </w:tabs>
              <w:spacing w:line="240" w:lineRule="atLeast"/>
              <w:ind w:left="-79" w:right="-79"/>
              <w:jc w:val="center"/>
              <w:rPr>
                <w:sz w:val="18"/>
                <w:szCs w:val="18"/>
              </w:rPr>
            </w:pPr>
          </w:p>
        </w:tc>
        <w:tc>
          <w:tcPr>
            <w:tcW w:w="331" w:type="pct"/>
            <w:gridSpan w:val="2"/>
            <w:shd w:val="clear" w:color="auto" w:fill="auto"/>
          </w:tcPr>
          <w:p w14:paraId="46E46B25" w14:textId="77777777" w:rsidR="005C516E" w:rsidRPr="0050550F" w:rsidRDefault="005C516E" w:rsidP="005C516E">
            <w:pPr>
              <w:pStyle w:val="BodyText"/>
              <w:spacing w:after="0"/>
              <w:ind w:right="-110"/>
              <w:jc w:val="center"/>
              <w:rPr>
                <w:sz w:val="18"/>
                <w:szCs w:val="18"/>
              </w:rPr>
            </w:pPr>
          </w:p>
          <w:p w14:paraId="651F7A3E" w14:textId="5799EB4A" w:rsidR="005C516E" w:rsidRPr="0050550F" w:rsidRDefault="005C516E" w:rsidP="005C516E">
            <w:pPr>
              <w:pStyle w:val="BodyText"/>
              <w:spacing w:after="0"/>
              <w:ind w:right="-110"/>
              <w:jc w:val="center"/>
              <w:rPr>
                <w:sz w:val="18"/>
                <w:szCs w:val="18"/>
              </w:rPr>
            </w:pPr>
            <w:r w:rsidRPr="0050550F">
              <w:rPr>
                <w:sz w:val="18"/>
                <w:szCs w:val="18"/>
              </w:rPr>
              <w:t>Purchase</w:t>
            </w:r>
          </w:p>
        </w:tc>
        <w:tc>
          <w:tcPr>
            <w:tcW w:w="67" w:type="pct"/>
            <w:gridSpan w:val="2"/>
            <w:shd w:val="clear" w:color="auto" w:fill="auto"/>
            <w:vAlign w:val="bottom"/>
          </w:tcPr>
          <w:p w14:paraId="03A18A26" w14:textId="77777777" w:rsidR="005C516E" w:rsidRPr="0050550F" w:rsidRDefault="005C516E" w:rsidP="005C516E">
            <w:pPr>
              <w:pStyle w:val="acctfourfigures"/>
              <w:tabs>
                <w:tab w:val="clear" w:pos="765"/>
                <w:tab w:val="decimal" w:pos="753"/>
              </w:tabs>
              <w:spacing w:line="240" w:lineRule="atLeast"/>
              <w:ind w:left="-79" w:right="-79"/>
              <w:jc w:val="thaiDistribute"/>
              <w:rPr>
                <w:sz w:val="18"/>
                <w:szCs w:val="18"/>
              </w:rPr>
            </w:pPr>
          </w:p>
        </w:tc>
        <w:tc>
          <w:tcPr>
            <w:tcW w:w="387" w:type="pct"/>
            <w:gridSpan w:val="2"/>
          </w:tcPr>
          <w:p w14:paraId="2D5BA4E1" w14:textId="4C42C1E6" w:rsidR="005C516E" w:rsidRPr="0050550F" w:rsidRDefault="005C516E" w:rsidP="005C516E">
            <w:pPr>
              <w:pStyle w:val="BodyText"/>
              <w:spacing w:after="0"/>
              <w:ind w:right="-110"/>
              <w:jc w:val="center"/>
              <w:rPr>
                <w:sz w:val="18"/>
                <w:szCs w:val="18"/>
              </w:rPr>
            </w:pPr>
            <w:r w:rsidRPr="0050550F">
              <w:rPr>
                <w:sz w:val="18"/>
                <w:szCs w:val="18"/>
              </w:rPr>
              <w:t>Impairment loss</w:t>
            </w:r>
          </w:p>
        </w:tc>
        <w:tc>
          <w:tcPr>
            <w:tcW w:w="66" w:type="pct"/>
            <w:gridSpan w:val="2"/>
          </w:tcPr>
          <w:p w14:paraId="414708C4" w14:textId="1F196C47" w:rsidR="005C516E" w:rsidRPr="0050550F" w:rsidRDefault="005C516E" w:rsidP="005C516E">
            <w:pPr>
              <w:pStyle w:val="BodyText"/>
              <w:spacing w:after="0"/>
              <w:ind w:right="-110"/>
              <w:jc w:val="center"/>
              <w:rPr>
                <w:sz w:val="18"/>
                <w:szCs w:val="18"/>
              </w:rPr>
            </w:pPr>
          </w:p>
        </w:tc>
        <w:tc>
          <w:tcPr>
            <w:tcW w:w="324" w:type="pct"/>
            <w:gridSpan w:val="2"/>
            <w:shd w:val="clear" w:color="auto" w:fill="auto"/>
          </w:tcPr>
          <w:p w14:paraId="3D32AEF0" w14:textId="77777777" w:rsidR="005C516E" w:rsidRPr="0050550F" w:rsidRDefault="005C516E" w:rsidP="005C516E">
            <w:pPr>
              <w:pStyle w:val="BodyText"/>
              <w:spacing w:after="0"/>
              <w:ind w:right="-110"/>
              <w:jc w:val="center"/>
              <w:rPr>
                <w:sz w:val="18"/>
                <w:szCs w:val="18"/>
              </w:rPr>
            </w:pPr>
          </w:p>
          <w:p w14:paraId="673D7D50" w14:textId="65C65E01" w:rsidR="005C516E" w:rsidRPr="0050550F" w:rsidRDefault="00AA747D" w:rsidP="005C516E">
            <w:pPr>
              <w:pStyle w:val="BodyText"/>
              <w:spacing w:after="0"/>
              <w:ind w:right="-110"/>
              <w:jc w:val="center"/>
              <w:rPr>
                <w:sz w:val="18"/>
                <w:szCs w:val="18"/>
              </w:rPr>
            </w:pPr>
            <w:r w:rsidRPr="0050550F">
              <w:rPr>
                <w:sz w:val="18"/>
                <w:szCs w:val="18"/>
              </w:rPr>
              <w:t>Sale</w:t>
            </w:r>
          </w:p>
        </w:tc>
        <w:tc>
          <w:tcPr>
            <w:tcW w:w="60" w:type="pct"/>
            <w:shd w:val="clear" w:color="auto" w:fill="auto"/>
          </w:tcPr>
          <w:p w14:paraId="3CFD5807" w14:textId="77777777" w:rsidR="005C516E" w:rsidRPr="0050550F" w:rsidRDefault="005C516E" w:rsidP="005C516E">
            <w:pPr>
              <w:pStyle w:val="acctfourfigures"/>
              <w:tabs>
                <w:tab w:val="clear" w:pos="765"/>
              </w:tabs>
              <w:spacing w:line="240" w:lineRule="atLeast"/>
              <w:ind w:left="-79" w:right="-79"/>
              <w:jc w:val="center"/>
              <w:rPr>
                <w:sz w:val="18"/>
                <w:szCs w:val="18"/>
              </w:rPr>
            </w:pPr>
          </w:p>
        </w:tc>
        <w:tc>
          <w:tcPr>
            <w:tcW w:w="458" w:type="pct"/>
            <w:shd w:val="clear" w:color="auto" w:fill="auto"/>
          </w:tcPr>
          <w:p w14:paraId="5E26E8F2" w14:textId="3387A9EA" w:rsidR="005C516E" w:rsidRPr="0050550F" w:rsidRDefault="00AA747D" w:rsidP="0050550F">
            <w:pPr>
              <w:pStyle w:val="BodyText"/>
              <w:spacing w:after="0"/>
              <w:ind w:left="-150" w:right="-74"/>
              <w:jc w:val="center"/>
              <w:rPr>
                <w:sz w:val="18"/>
                <w:szCs w:val="18"/>
              </w:rPr>
            </w:pPr>
            <w:r w:rsidRPr="0050550F">
              <w:rPr>
                <w:sz w:val="18"/>
                <w:szCs w:val="18"/>
                <w:lang w:val="en-US"/>
              </w:rPr>
              <w:t>C</w:t>
            </w:r>
            <w:r w:rsidR="005C516E" w:rsidRPr="0050550F">
              <w:rPr>
                <w:sz w:val="18"/>
                <w:szCs w:val="18"/>
                <w:lang w:val="en-US"/>
              </w:rPr>
              <w:t>hange in status</w:t>
            </w:r>
            <w:r w:rsidR="0050550F">
              <w:rPr>
                <w:sz w:val="18"/>
                <w:szCs w:val="18"/>
                <w:lang w:val="en-US"/>
              </w:rPr>
              <w:br/>
            </w:r>
            <w:r w:rsidR="005C516E" w:rsidRPr="0050550F">
              <w:rPr>
                <w:sz w:val="18"/>
                <w:szCs w:val="18"/>
                <w:lang w:val="en-US"/>
              </w:rPr>
              <w:t>of investment</w:t>
            </w:r>
            <w:r w:rsidR="00965941" w:rsidRPr="0050550F">
              <w:rPr>
                <w:sz w:val="18"/>
                <w:szCs w:val="18"/>
                <w:lang w:val="en-US"/>
              </w:rPr>
              <w:t>s</w:t>
            </w:r>
          </w:p>
        </w:tc>
        <w:tc>
          <w:tcPr>
            <w:tcW w:w="61" w:type="pct"/>
          </w:tcPr>
          <w:p w14:paraId="15C3750B" w14:textId="77777777" w:rsidR="005C516E" w:rsidRPr="0050550F" w:rsidRDefault="005C516E" w:rsidP="005C516E">
            <w:pPr>
              <w:pStyle w:val="acctfourfigures"/>
              <w:tabs>
                <w:tab w:val="clear" w:pos="765"/>
                <w:tab w:val="decimal" w:pos="753"/>
              </w:tabs>
              <w:spacing w:line="240" w:lineRule="atLeast"/>
              <w:ind w:left="-79" w:right="-79"/>
              <w:jc w:val="thaiDistribute"/>
              <w:rPr>
                <w:sz w:val="18"/>
                <w:szCs w:val="18"/>
              </w:rPr>
            </w:pPr>
          </w:p>
        </w:tc>
        <w:tc>
          <w:tcPr>
            <w:tcW w:w="393" w:type="pct"/>
            <w:shd w:val="clear" w:color="auto" w:fill="auto"/>
          </w:tcPr>
          <w:p w14:paraId="5A98667E" w14:textId="397DEF98" w:rsidR="005C516E" w:rsidRPr="0050550F" w:rsidRDefault="005C516E" w:rsidP="005C516E">
            <w:pPr>
              <w:pStyle w:val="BodyText"/>
              <w:spacing w:after="0"/>
              <w:ind w:left="-108" w:right="-110"/>
              <w:jc w:val="center"/>
              <w:rPr>
                <w:sz w:val="18"/>
                <w:szCs w:val="18"/>
              </w:rPr>
            </w:pPr>
            <w:r w:rsidRPr="0050550F">
              <w:rPr>
                <w:sz w:val="18"/>
                <w:szCs w:val="18"/>
              </w:rPr>
              <w:t>30 September</w:t>
            </w:r>
          </w:p>
          <w:p w14:paraId="3E7A501B" w14:textId="56F6F16A" w:rsidR="005C516E" w:rsidRPr="0050550F" w:rsidRDefault="005C516E" w:rsidP="005C516E">
            <w:pPr>
              <w:pStyle w:val="BodyText"/>
              <w:spacing w:after="0"/>
              <w:ind w:left="-108" w:right="-110"/>
              <w:jc w:val="center"/>
              <w:rPr>
                <w:sz w:val="18"/>
                <w:szCs w:val="18"/>
                <w:cs/>
              </w:rPr>
            </w:pPr>
            <w:r w:rsidRPr="0050550F">
              <w:rPr>
                <w:sz w:val="18"/>
                <w:szCs w:val="18"/>
              </w:rPr>
              <w:t xml:space="preserve"> 2024</w:t>
            </w:r>
          </w:p>
        </w:tc>
      </w:tr>
      <w:tr w:rsidR="005C516E" w:rsidRPr="0050550F" w14:paraId="1910B48C" w14:textId="77777777" w:rsidTr="0050550F">
        <w:trPr>
          <w:cantSplit/>
          <w:trHeight w:val="92"/>
          <w:tblHeader/>
        </w:trPr>
        <w:tc>
          <w:tcPr>
            <w:tcW w:w="818" w:type="pct"/>
            <w:shd w:val="clear" w:color="auto" w:fill="auto"/>
          </w:tcPr>
          <w:p w14:paraId="7B96A789" w14:textId="77777777" w:rsidR="005C516E" w:rsidRPr="0050550F" w:rsidRDefault="005C516E" w:rsidP="005C516E">
            <w:pPr>
              <w:ind w:right="-277"/>
              <w:jc w:val="thaiDistribute"/>
              <w:rPr>
                <w:b/>
                <w:bCs/>
                <w:sz w:val="18"/>
                <w:szCs w:val="18"/>
                <w:cs/>
              </w:rPr>
            </w:pPr>
          </w:p>
        </w:tc>
        <w:tc>
          <w:tcPr>
            <w:tcW w:w="818" w:type="pct"/>
          </w:tcPr>
          <w:p w14:paraId="5DA635AB" w14:textId="77777777" w:rsidR="005C516E" w:rsidRPr="0050550F" w:rsidRDefault="005C516E" w:rsidP="005C516E">
            <w:pPr>
              <w:pStyle w:val="acctfourfigures"/>
              <w:tabs>
                <w:tab w:val="clear" w:pos="765"/>
              </w:tabs>
              <w:spacing w:line="240" w:lineRule="atLeast"/>
              <w:ind w:left="-79" w:right="-79"/>
              <w:jc w:val="center"/>
              <w:rPr>
                <w:sz w:val="18"/>
                <w:szCs w:val="18"/>
                <w:cs/>
              </w:rPr>
            </w:pPr>
          </w:p>
        </w:tc>
        <w:tc>
          <w:tcPr>
            <w:tcW w:w="765" w:type="pct"/>
            <w:gridSpan w:val="3"/>
            <w:shd w:val="clear" w:color="auto" w:fill="auto"/>
          </w:tcPr>
          <w:p w14:paraId="4C65C78C" w14:textId="5CE2559C" w:rsidR="005C516E" w:rsidRPr="0050550F" w:rsidRDefault="005C516E" w:rsidP="005C516E">
            <w:pPr>
              <w:pStyle w:val="BodyText"/>
              <w:spacing w:after="0"/>
              <w:ind w:left="-108" w:right="-110"/>
              <w:jc w:val="center"/>
              <w:rPr>
                <w:i/>
                <w:iCs/>
                <w:sz w:val="18"/>
                <w:szCs w:val="18"/>
                <w:cs/>
              </w:rPr>
            </w:pPr>
            <w:r w:rsidRPr="0050550F">
              <w:rPr>
                <w:i/>
                <w:iCs/>
                <w:sz w:val="18"/>
                <w:szCs w:val="18"/>
              </w:rPr>
              <w:t>(%</w:t>
            </w:r>
            <w:r w:rsidRPr="0050550F">
              <w:rPr>
                <w:i/>
                <w:iCs/>
                <w:sz w:val="18"/>
                <w:szCs w:val="18"/>
                <w:cs/>
              </w:rPr>
              <w:t>)</w:t>
            </w:r>
          </w:p>
        </w:tc>
        <w:tc>
          <w:tcPr>
            <w:tcW w:w="61" w:type="pct"/>
          </w:tcPr>
          <w:p w14:paraId="77A52B4F" w14:textId="77777777" w:rsidR="005C516E" w:rsidRPr="0050550F" w:rsidRDefault="005C516E" w:rsidP="005C516E">
            <w:pPr>
              <w:pStyle w:val="BodyText"/>
              <w:spacing w:after="0"/>
              <w:ind w:left="-108" w:right="-110"/>
              <w:jc w:val="center"/>
              <w:rPr>
                <w:sz w:val="18"/>
                <w:szCs w:val="18"/>
                <w:cs/>
              </w:rPr>
            </w:pPr>
          </w:p>
        </w:tc>
        <w:tc>
          <w:tcPr>
            <w:tcW w:w="2537" w:type="pct"/>
            <w:gridSpan w:val="18"/>
            <w:shd w:val="clear" w:color="auto" w:fill="auto"/>
          </w:tcPr>
          <w:p w14:paraId="167B73A8" w14:textId="4322DE48" w:rsidR="005C516E" w:rsidRPr="0050550F" w:rsidRDefault="005C516E" w:rsidP="005C516E">
            <w:pPr>
              <w:pStyle w:val="BodyText"/>
              <w:spacing w:after="0"/>
              <w:ind w:left="-108" w:right="-110"/>
              <w:jc w:val="center"/>
              <w:rPr>
                <w:i/>
                <w:iCs/>
                <w:sz w:val="18"/>
                <w:szCs w:val="18"/>
                <w:cs/>
              </w:rPr>
            </w:pPr>
            <w:r w:rsidRPr="0050550F">
              <w:rPr>
                <w:i/>
                <w:iCs/>
                <w:sz w:val="18"/>
                <w:szCs w:val="18"/>
              </w:rPr>
              <w:t>(in thousand baht</w:t>
            </w:r>
            <w:r w:rsidRPr="0050550F">
              <w:rPr>
                <w:i/>
                <w:iCs/>
                <w:sz w:val="18"/>
                <w:szCs w:val="18"/>
                <w:cs/>
              </w:rPr>
              <w:t>)</w:t>
            </w:r>
          </w:p>
        </w:tc>
      </w:tr>
      <w:tr w:rsidR="00C32034" w:rsidRPr="0050550F" w14:paraId="0CB5E327" w14:textId="77777777" w:rsidTr="0050550F">
        <w:trPr>
          <w:cantSplit/>
          <w:trHeight w:val="83"/>
        </w:trPr>
        <w:tc>
          <w:tcPr>
            <w:tcW w:w="818" w:type="pct"/>
            <w:shd w:val="clear" w:color="auto" w:fill="auto"/>
            <w:vAlign w:val="bottom"/>
          </w:tcPr>
          <w:p w14:paraId="30EB2166" w14:textId="3BDCFCCA" w:rsidR="005C516E" w:rsidRPr="0050550F" w:rsidRDefault="005C516E" w:rsidP="005C516E">
            <w:pPr>
              <w:ind w:left="10" w:right="-277"/>
              <w:jc w:val="thaiDistribute"/>
              <w:rPr>
                <w:b/>
                <w:bCs/>
                <w:i/>
                <w:iCs/>
                <w:sz w:val="18"/>
                <w:szCs w:val="18"/>
                <w:cs/>
              </w:rPr>
            </w:pPr>
            <w:r w:rsidRPr="0050550F">
              <w:rPr>
                <w:b/>
                <w:bCs/>
                <w:i/>
                <w:iCs/>
                <w:sz w:val="18"/>
                <w:szCs w:val="18"/>
              </w:rPr>
              <w:t>Direct subsidiaries</w:t>
            </w:r>
          </w:p>
        </w:tc>
        <w:tc>
          <w:tcPr>
            <w:tcW w:w="818" w:type="pct"/>
          </w:tcPr>
          <w:p w14:paraId="476D04EB" w14:textId="77777777" w:rsidR="005C516E" w:rsidRPr="0050550F" w:rsidRDefault="005C516E" w:rsidP="005C516E">
            <w:pPr>
              <w:jc w:val="center"/>
              <w:rPr>
                <w:sz w:val="18"/>
                <w:szCs w:val="18"/>
                <w:cs/>
              </w:rPr>
            </w:pPr>
          </w:p>
        </w:tc>
        <w:tc>
          <w:tcPr>
            <w:tcW w:w="305" w:type="pct"/>
            <w:shd w:val="clear" w:color="auto" w:fill="auto"/>
          </w:tcPr>
          <w:p w14:paraId="3C62946C" w14:textId="77777777" w:rsidR="005C516E" w:rsidRPr="0050550F" w:rsidRDefault="005C516E" w:rsidP="005C516E">
            <w:pPr>
              <w:tabs>
                <w:tab w:val="decimal" w:pos="460"/>
              </w:tabs>
              <w:ind w:right="-34"/>
              <w:rPr>
                <w:sz w:val="18"/>
                <w:szCs w:val="18"/>
              </w:rPr>
            </w:pPr>
          </w:p>
        </w:tc>
        <w:tc>
          <w:tcPr>
            <w:tcW w:w="64" w:type="pct"/>
            <w:shd w:val="clear" w:color="auto" w:fill="auto"/>
          </w:tcPr>
          <w:p w14:paraId="2CE4C00A" w14:textId="77777777" w:rsidR="005C516E" w:rsidRPr="0050550F" w:rsidRDefault="005C516E" w:rsidP="005C516E">
            <w:pPr>
              <w:tabs>
                <w:tab w:val="decimal" w:pos="349"/>
              </w:tabs>
              <w:ind w:right="-34"/>
              <w:rPr>
                <w:sz w:val="18"/>
                <w:szCs w:val="18"/>
                <w:cs/>
              </w:rPr>
            </w:pPr>
          </w:p>
        </w:tc>
        <w:tc>
          <w:tcPr>
            <w:tcW w:w="397" w:type="pct"/>
            <w:shd w:val="clear" w:color="auto" w:fill="auto"/>
          </w:tcPr>
          <w:p w14:paraId="5EA7FA13" w14:textId="77777777" w:rsidR="005C516E" w:rsidRPr="0050550F" w:rsidRDefault="005C516E" w:rsidP="005C516E">
            <w:pPr>
              <w:tabs>
                <w:tab w:val="decimal" w:pos="380"/>
              </w:tabs>
              <w:ind w:right="-34"/>
              <w:rPr>
                <w:sz w:val="18"/>
                <w:szCs w:val="18"/>
              </w:rPr>
            </w:pPr>
          </w:p>
        </w:tc>
        <w:tc>
          <w:tcPr>
            <w:tcW w:w="61" w:type="pct"/>
            <w:tcBorders>
              <w:left w:val="nil"/>
            </w:tcBorders>
          </w:tcPr>
          <w:p w14:paraId="6D319ED0" w14:textId="77777777" w:rsidR="005C516E" w:rsidRPr="0050550F" w:rsidRDefault="005C516E" w:rsidP="005C516E">
            <w:pPr>
              <w:tabs>
                <w:tab w:val="decimal" w:pos="349"/>
              </w:tabs>
              <w:ind w:right="-34"/>
              <w:rPr>
                <w:sz w:val="18"/>
                <w:szCs w:val="18"/>
              </w:rPr>
            </w:pPr>
          </w:p>
        </w:tc>
        <w:tc>
          <w:tcPr>
            <w:tcW w:w="330" w:type="pct"/>
            <w:shd w:val="clear" w:color="auto" w:fill="auto"/>
          </w:tcPr>
          <w:p w14:paraId="23A691B1" w14:textId="77777777" w:rsidR="005C516E" w:rsidRPr="0050550F" w:rsidRDefault="005C516E" w:rsidP="005C516E">
            <w:pPr>
              <w:pStyle w:val="acctfourfigures"/>
              <w:tabs>
                <w:tab w:val="clear" w:pos="765"/>
                <w:tab w:val="decimal" w:pos="820"/>
              </w:tabs>
              <w:spacing w:line="240" w:lineRule="atLeast"/>
              <w:ind w:left="-79" w:right="-34"/>
              <w:rPr>
                <w:sz w:val="18"/>
                <w:szCs w:val="18"/>
              </w:rPr>
            </w:pPr>
          </w:p>
        </w:tc>
        <w:tc>
          <w:tcPr>
            <w:tcW w:w="60" w:type="pct"/>
            <w:gridSpan w:val="3"/>
            <w:shd w:val="clear" w:color="auto" w:fill="auto"/>
          </w:tcPr>
          <w:p w14:paraId="482FFE27" w14:textId="77777777" w:rsidR="005C516E" w:rsidRPr="0050550F" w:rsidRDefault="005C516E" w:rsidP="005C516E">
            <w:pPr>
              <w:pStyle w:val="acctfourfigures"/>
              <w:tabs>
                <w:tab w:val="clear" w:pos="765"/>
                <w:tab w:val="decimal" w:pos="349"/>
              </w:tabs>
              <w:spacing w:line="240" w:lineRule="atLeast"/>
              <w:ind w:left="-79" w:right="-34"/>
              <w:rPr>
                <w:sz w:val="18"/>
                <w:szCs w:val="18"/>
              </w:rPr>
            </w:pPr>
          </w:p>
        </w:tc>
        <w:tc>
          <w:tcPr>
            <w:tcW w:w="331" w:type="pct"/>
            <w:gridSpan w:val="2"/>
            <w:shd w:val="clear" w:color="auto" w:fill="auto"/>
          </w:tcPr>
          <w:p w14:paraId="7436099D" w14:textId="77777777" w:rsidR="005C516E" w:rsidRPr="0050550F" w:rsidRDefault="005C516E" w:rsidP="005C516E">
            <w:pPr>
              <w:pStyle w:val="acctfourfigures"/>
              <w:tabs>
                <w:tab w:val="clear" w:pos="765"/>
                <w:tab w:val="decimal" w:pos="900"/>
              </w:tabs>
              <w:spacing w:line="240" w:lineRule="atLeast"/>
              <w:ind w:left="-79" w:right="-34"/>
              <w:rPr>
                <w:sz w:val="18"/>
                <w:szCs w:val="18"/>
              </w:rPr>
            </w:pPr>
          </w:p>
        </w:tc>
        <w:tc>
          <w:tcPr>
            <w:tcW w:w="67" w:type="pct"/>
            <w:gridSpan w:val="2"/>
            <w:shd w:val="clear" w:color="auto" w:fill="auto"/>
          </w:tcPr>
          <w:p w14:paraId="581BB801" w14:textId="77777777" w:rsidR="005C516E" w:rsidRPr="0050550F" w:rsidRDefault="005C516E" w:rsidP="005C516E">
            <w:pPr>
              <w:pStyle w:val="acctfourfigures"/>
              <w:tabs>
                <w:tab w:val="clear" w:pos="765"/>
                <w:tab w:val="decimal" w:pos="349"/>
              </w:tabs>
              <w:spacing w:line="240" w:lineRule="atLeast"/>
              <w:ind w:left="-79" w:right="-34"/>
              <w:rPr>
                <w:sz w:val="18"/>
                <w:szCs w:val="18"/>
              </w:rPr>
            </w:pPr>
          </w:p>
        </w:tc>
        <w:tc>
          <w:tcPr>
            <w:tcW w:w="387" w:type="pct"/>
            <w:gridSpan w:val="2"/>
          </w:tcPr>
          <w:p w14:paraId="18ACBBB6" w14:textId="77777777" w:rsidR="005C516E" w:rsidRPr="0050550F" w:rsidRDefault="005C516E" w:rsidP="005C516E">
            <w:pPr>
              <w:tabs>
                <w:tab w:val="decimal" w:pos="550"/>
              </w:tabs>
              <w:ind w:right="-34"/>
              <w:rPr>
                <w:sz w:val="18"/>
                <w:szCs w:val="18"/>
              </w:rPr>
            </w:pPr>
          </w:p>
        </w:tc>
        <w:tc>
          <w:tcPr>
            <w:tcW w:w="66" w:type="pct"/>
            <w:gridSpan w:val="2"/>
          </w:tcPr>
          <w:p w14:paraId="37362BFF" w14:textId="2A3A466E" w:rsidR="005C516E" w:rsidRPr="0050550F" w:rsidRDefault="005C516E" w:rsidP="005C516E">
            <w:pPr>
              <w:tabs>
                <w:tab w:val="decimal" w:pos="550"/>
              </w:tabs>
              <w:ind w:right="-34"/>
              <w:rPr>
                <w:sz w:val="18"/>
                <w:szCs w:val="18"/>
              </w:rPr>
            </w:pPr>
          </w:p>
        </w:tc>
        <w:tc>
          <w:tcPr>
            <w:tcW w:w="324" w:type="pct"/>
            <w:gridSpan w:val="2"/>
            <w:shd w:val="clear" w:color="auto" w:fill="auto"/>
          </w:tcPr>
          <w:p w14:paraId="3A6EF4D3" w14:textId="3A179EDC" w:rsidR="005C516E" w:rsidRPr="0050550F" w:rsidRDefault="005C516E" w:rsidP="005C516E">
            <w:pPr>
              <w:tabs>
                <w:tab w:val="decimal" w:pos="550"/>
              </w:tabs>
              <w:ind w:right="-34"/>
              <w:rPr>
                <w:sz w:val="18"/>
                <w:szCs w:val="18"/>
              </w:rPr>
            </w:pPr>
          </w:p>
        </w:tc>
        <w:tc>
          <w:tcPr>
            <w:tcW w:w="60" w:type="pct"/>
            <w:shd w:val="clear" w:color="auto" w:fill="auto"/>
          </w:tcPr>
          <w:p w14:paraId="4DB32329" w14:textId="77777777" w:rsidR="005C516E" w:rsidRPr="0050550F" w:rsidRDefault="005C516E" w:rsidP="005C516E">
            <w:pPr>
              <w:tabs>
                <w:tab w:val="decimal" w:pos="349"/>
              </w:tabs>
              <w:ind w:right="-34"/>
              <w:rPr>
                <w:sz w:val="18"/>
                <w:szCs w:val="18"/>
                <w:cs/>
              </w:rPr>
            </w:pPr>
          </w:p>
        </w:tc>
        <w:tc>
          <w:tcPr>
            <w:tcW w:w="458" w:type="pct"/>
            <w:shd w:val="clear" w:color="auto" w:fill="auto"/>
          </w:tcPr>
          <w:p w14:paraId="6C58B3EF" w14:textId="77777777" w:rsidR="005C516E" w:rsidRPr="0050550F" w:rsidRDefault="005C516E" w:rsidP="005C516E">
            <w:pPr>
              <w:tabs>
                <w:tab w:val="decimal" w:pos="550"/>
              </w:tabs>
              <w:ind w:right="-34"/>
              <w:rPr>
                <w:sz w:val="18"/>
                <w:szCs w:val="18"/>
              </w:rPr>
            </w:pPr>
          </w:p>
        </w:tc>
        <w:tc>
          <w:tcPr>
            <w:tcW w:w="61" w:type="pct"/>
          </w:tcPr>
          <w:p w14:paraId="21FBC213" w14:textId="77777777" w:rsidR="005C516E" w:rsidRPr="0050550F" w:rsidRDefault="005C516E" w:rsidP="005C516E">
            <w:pPr>
              <w:pStyle w:val="acctfourfigures"/>
              <w:tabs>
                <w:tab w:val="clear" w:pos="765"/>
                <w:tab w:val="decimal" w:pos="349"/>
              </w:tabs>
              <w:spacing w:line="240" w:lineRule="atLeast"/>
              <w:ind w:left="-79" w:right="-34"/>
              <w:rPr>
                <w:sz w:val="18"/>
                <w:szCs w:val="18"/>
              </w:rPr>
            </w:pPr>
          </w:p>
        </w:tc>
        <w:tc>
          <w:tcPr>
            <w:tcW w:w="393" w:type="pct"/>
          </w:tcPr>
          <w:p w14:paraId="52511C42" w14:textId="77777777" w:rsidR="005C516E" w:rsidRPr="0050550F" w:rsidRDefault="005C516E" w:rsidP="005C516E">
            <w:pPr>
              <w:pStyle w:val="acctfourfigures"/>
              <w:tabs>
                <w:tab w:val="clear" w:pos="765"/>
                <w:tab w:val="decimal" w:pos="820"/>
              </w:tabs>
              <w:spacing w:line="240" w:lineRule="atLeast"/>
              <w:ind w:left="-79" w:right="-34"/>
              <w:rPr>
                <w:sz w:val="18"/>
                <w:szCs w:val="18"/>
              </w:rPr>
            </w:pPr>
          </w:p>
        </w:tc>
      </w:tr>
      <w:tr w:rsidR="00C32034" w:rsidRPr="0050550F" w14:paraId="3EECDF71" w14:textId="77777777" w:rsidTr="0050550F">
        <w:trPr>
          <w:cantSplit/>
          <w:trHeight w:val="367"/>
        </w:trPr>
        <w:tc>
          <w:tcPr>
            <w:tcW w:w="818" w:type="pct"/>
            <w:shd w:val="clear" w:color="auto" w:fill="auto"/>
          </w:tcPr>
          <w:p w14:paraId="38D7F41C" w14:textId="6E0BF39A" w:rsidR="000B7019" w:rsidRPr="0050550F" w:rsidRDefault="000B7019" w:rsidP="000B7019">
            <w:pPr>
              <w:ind w:left="10" w:right="-277"/>
              <w:jc w:val="thaiDistribute"/>
              <w:rPr>
                <w:sz w:val="18"/>
                <w:szCs w:val="18"/>
                <w:highlight w:val="green"/>
                <w:cs/>
              </w:rPr>
            </w:pPr>
            <w:r w:rsidRPr="0050550F">
              <w:rPr>
                <w:sz w:val="18"/>
                <w:szCs w:val="18"/>
              </w:rPr>
              <w:t>SABUY Money</w:t>
            </w:r>
            <w:r w:rsidRPr="0050550F">
              <w:rPr>
                <w:sz w:val="18"/>
                <w:szCs w:val="18"/>
                <w:cs/>
              </w:rPr>
              <w:t xml:space="preserve"> </w:t>
            </w:r>
            <w:r w:rsidRPr="0050550F">
              <w:rPr>
                <w:sz w:val="18"/>
                <w:szCs w:val="18"/>
              </w:rPr>
              <w:t>Co., Ltd.</w:t>
            </w:r>
          </w:p>
        </w:tc>
        <w:tc>
          <w:tcPr>
            <w:tcW w:w="818" w:type="pct"/>
          </w:tcPr>
          <w:p w14:paraId="4FBC9EB4" w14:textId="347258E2" w:rsidR="000B7019" w:rsidRPr="0050550F" w:rsidRDefault="000B7019" w:rsidP="00901FBF">
            <w:pPr>
              <w:spacing w:line="240" w:lineRule="atLeast"/>
              <w:ind w:left="-170" w:right="-92" w:firstLine="90"/>
              <w:jc w:val="center"/>
              <w:rPr>
                <w:sz w:val="18"/>
                <w:szCs w:val="18"/>
                <w:cs/>
              </w:rPr>
            </w:pPr>
            <w:r w:rsidRPr="0050550F">
              <w:rPr>
                <w:sz w:val="18"/>
                <w:szCs w:val="18"/>
              </w:rPr>
              <w:t>Providing financial services</w:t>
            </w:r>
          </w:p>
        </w:tc>
        <w:tc>
          <w:tcPr>
            <w:tcW w:w="305" w:type="pct"/>
            <w:shd w:val="clear" w:color="auto" w:fill="auto"/>
          </w:tcPr>
          <w:p w14:paraId="122132A4" w14:textId="163971CD" w:rsidR="000B7019" w:rsidRPr="0050550F" w:rsidRDefault="000B7019" w:rsidP="000B7019">
            <w:pPr>
              <w:tabs>
                <w:tab w:val="decimal" w:pos="380"/>
              </w:tabs>
              <w:ind w:right="-68"/>
              <w:rPr>
                <w:sz w:val="18"/>
                <w:szCs w:val="18"/>
              </w:rPr>
            </w:pPr>
            <w:r w:rsidRPr="0050550F">
              <w:rPr>
                <w:sz w:val="18"/>
                <w:szCs w:val="18"/>
              </w:rPr>
              <w:t xml:space="preserve">   99.99</w:t>
            </w:r>
          </w:p>
        </w:tc>
        <w:tc>
          <w:tcPr>
            <w:tcW w:w="64" w:type="pct"/>
            <w:shd w:val="clear" w:color="auto" w:fill="auto"/>
          </w:tcPr>
          <w:p w14:paraId="1EA0697D" w14:textId="77777777" w:rsidR="000B7019" w:rsidRPr="0050550F" w:rsidRDefault="000B7019" w:rsidP="000B7019">
            <w:pPr>
              <w:tabs>
                <w:tab w:val="decimal" w:pos="349"/>
              </w:tabs>
              <w:ind w:right="-34"/>
              <w:rPr>
                <w:sz w:val="18"/>
                <w:szCs w:val="18"/>
                <w:cs/>
              </w:rPr>
            </w:pPr>
          </w:p>
        </w:tc>
        <w:tc>
          <w:tcPr>
            <w:tcW w:w="397" w:type="pct"/>
            <w:shd w:val="clear" w:color="auto" w:fill="auto"/>
          </w:tcPr>
          <w:p w14:paraId="0AFBA4D3" w14:textId="34CF78CD" w:rsidR="000B7019" w:rsidRPr="0050550F" w:rsidRDefault="000B7019" w:rsidP="000B7019">
            <w:pPr>
              <w:tabs>
                <w:tab w:val="decimal" w:pos="466"/>
              </w:tabs>
              <w:ind w:right="21"/>
              <w:rPr>
                <w:sz w:val="18"/>
                <w:szCs w:val="18"/>
              </w:rPr>
            </w:pPr>
            <w:r w:rsidRPr="0050550F">
              <w:rPr>
                <w:sz w:val="18"/>
                <w:szCs w:val="18"/>
              </w:rPr>
              <w:t>99.99</w:t>
            </w:r>
          </w:p>
        </w:tc>
        <w:tc>
          <w:tcPr>
            <w:tcW w:w="61" w:type="pct"/>
            <w:tcBorders>
              <w:left w:val="nil"/>
            </w:tcBorders>
          </w:tcPr>
          <w:p w14:paraId="72EEDFE8" w14:textId="77777777" w:rsidR="000B7019" w:rsidRPr="0050550F" w:rsidRDefault="000B7019" w:rsidP="000B7019">
            <w:pPr>
              <w:tabs>
                <w:tab w:val="decimal" w:pos="349"/>
              </w:tabs>
              <w:ind w:right="-34"/>
              <w:rPr>
                <w:sz w:val="18"/>
                <w:szCs w:val="18"/>
                <w:cs/>
              </w:rPr>
            </w:pPr>
          </w:p>
        </w:tc>
        <w:tc>
          <w:tcPr>
            <w:tcW w:w="330" w:type="pct"/>
            <w:shd w:val="clear" w:color="auto" w:fill="auto"/>
          </w:tcPr>
          <w:p w14:paraId="5110BC65" w14:textId="3F3E6EA6" w:rsidR="000B7019" w:rsidRPr="0050550F" w:rsidRDefault="000B7019" w:rsidP="000B7019">
            <w:pPr>
              <w:tabs>
                <w:tab w:val="decimal" w:pos="811"/>
                <w:tab w:val="decimal" w:pos="992"/>
              </w:tabs>
              <w:ind w:right="20"/>
              <w:jc w:val="right"/>
              <w:rPr>
                <w:sz w:val="18"/>
                <w:szCs w:val="18"/>
              </w:rPr>
            </w:pPr>
            <w:r w:rsidRPr="0050550F">
              <w:rPr>
                <w:sz w:val="18"/>
                <w:szCs w:val="18"/>
              </w:rPr>
              <w:t>333,500</w:t>
            </w:r>
          </w:p>
        </w:tc>
        <w:tc>
          <w:tcPr>
            <w:tcW w:w="60" w:type="pct"/>
            <w:gridSpan w:val="3"/>
            <w:shd w:val="clear" w:color="auto" w:fill="auto"/>
          </w:tcPr>
          <w:p w14:paraId="0A1844F0" w14:textId="77777777" w:rsidR="000B7019" w:rsidRPr="0050550F" w:rsidRDefault="000B7019" w:rsidP="000B7019">
            <w:pPr>
              <w:pStyle w:val="acctfourfigures"/>
              <w:tabs>
                <w:tab w:val="clear" w:pos="765"/>
                <w:tab w:val="decimal" w:pos="811"/>
              </w:tabs>
              <w:spacing w:line="240" w:lineRule="atLeast"/>
              <w:ind w:left="-79" w:right="-99"/>
              <w:rPr>
                <w:sz w:val="18"/>
                <w:szCs w:val="18"/>
              </w:rPr>
            </w:pPr>
          </w:p>
        </w:tc>
        <w:tc>
          <w:tcPr>
            <w:tcW w:w="331" w:type="pct"/>
            <w:gridSpan w:val="2"/>
            <w:shd w:val="clear" w:color="auto" w:fill="auto"/>
          </w:tcPr>
          <w:p w14:paraId="60196149" w14:textId="56363DF6" w:rsidR="000B7019" w:rsidRPr="0050550F" w:rsidRDefault="000B7019" w:rsidP="000B7019">
            <w:pPr>
              <w:tabs>
                <w:tab w:val="decimal" w:pos="540"/>
              </w:tabs>
              <w:ind w:right="-34"/>
              <w:rPr>
                <w:sz w:val="18"/>
                <w:szCs w:val="18"/>
              </w:rPr>
            </w:pPr>
            <w:r w:rsidRPr="0050550F">
              <w:rPr>
                <w:sz w:val="18"/>
                <w:szCs w:val="18"/>
              </w:rPr>
              <w:t>-</w:t>
            </w:r>
          </w:p>
        </w:tc>
        <w:tc>
          <w:tcPr>
            <w:tcW w:w="67" w:type="pct"/>
            <w:gridSpan w:val="2"/>
            <w:shd w:val="clear" w:color="auto" w:fill="auto"/>
          </w:tcPr>
          <w:p w14:paraId="48B60CE7" w14:textId="77777777" w:rsidR="000B7019" w:rsidRPr="0050550F" w:rsidRDefault="000B7019" w:rsidP="000B7019">
            <w:pPr>
              <w:pStyle w:val="acctfourfigures"/>
              <w:tabs>
                <w:tab w:val="clear" w:pos="765"/>
                <w:tab w:val="decimal" w:pos="540"/>
              </w:tabs>
              <w:spacing w:line="240" w:lineRule="atLeast"/>
              <w:ind w:left="-79" w:right="-34"/>
              <w:rPr>
                <w:sz w:val="18"/>
                <w:szCs w:val="18"/>
              </w:rPr>
            </w:pPr>
          </w:p>
        </w:tc>
        <w:tc>
          <w:tcPr>
            <w:tcW w:w="387" w:type="pct"/>
            <w:gridSpan w:val="2"/>
          </w:tcPr>
          <w:p w14:paraId="146CC836" w14:textId="116DBD62" w:rsidR="000B7019" w:rsidRPr="0050550F" w:rsidRDefault="000B7019" w:rsidP="000B7019">
            <w:pPr>
              <w:tabs>
                <w:tab w:val="decimal" w:pos="811"/>
                <w:tab w:val="decimal" w:pos="992"/>
              </w:tabs>
              <w:ind w:right="20"/>
              <w:jc w:val="right"/>
              <w:rPr>
                <w:sz w:val="18"/>
                <w:szCs w:val="18"/>
              </w:rPr>
            </w:pPr>
            <w:r w:rsidRPr="0050550F">
              <w:rPr>
                <w:sz w:val="18"/>
                <w:szCs w:val="18"/>
              </w:rPr>
              <w:t>(39,751)</w:t>
            </w:r>
          </w:p>
        </w:tc>
        <w:tc>
          <w:tcPr>
            <w:tcW w:w="66" w:type="pct"/>
            <w:gridSpan w:val="2"/>
          </w:tcPr>
          <w:p w14:paraId="1543350B" w14:textId="644A60B4" w:rsidR="000B7019" w:rsidRPr="0050550F" w:rsidRDefault="000B7019" w:rsidP="000B7019">
            <w:pPr>
              <w:tabs>
                <w:tab w:val="decimal" w:pos="738"/>
                <w:tab w:val="decimal" w:pos="811"/>
              </w:tabs>
              <w:ind w:right="282"/>
              <w:jc w:val="right"/>
              <w:rPr>
                <w:sz w:val="18"/>
                <w:szCs w:val="18"/>
              </w:rPr>
            </w:pPr>
          </w:p>
        </w:tc>
        <w:tc>
          <w:tcPr>
            <w:tcW w:w="324" w:type="pct"/>
            <w:gridSpan w:val="2"/>
            <w:shd w:val="clear" w:color="auto" w:fill="auto"/>
          </w:tcPr>
          <w:p w14:paraId="0B19DC87" w14:textId="02AA9E66" w:rsidR="000B7019" w:rsidRPr="0050550F" w:rsidRDefault="000B7019" w:rsidP="00C32034">
            <w:pPr>
              <w:tabs>
                <w:tab w:val="decimal" w:pos="540"/>
              </w:tabs>
              <w:ind w:right="-34"/>
              <w:rPr>
                <w:sz w:val="18"/>
                <w:szCs w:val="18"/>
                <w:cs/>
              </w:rPr>
            </w:pPr>
            <w:r w:rsidRPr="0050550F">
              <w:rPr>
                <w:sz w:val="18"/>
                <w:szCs w:val="18"/>
              </w:rPr>
              <w:t>-</w:t>
            </w:r>
          </w:p>
        </w:tc>
        <w:tc>
          <w:tcPr>
            <w:tcW w:w="60" w:type="pct"/>
            <w:shd w:val="clear" w:color="auto" w:fill="auto"/>
          </w:tcPr>
          <w:p w14:paraId="7A2DDC04" w14:textId="77777777" w:rsidR="000B7019" w:rsidRPr="0050550F" w:rsidRDefault="000B7019" w:rsidP="000B7019">
            <w:pPr>
              <w:tabs>
                <w:tab w:val="decimal" w:pos="811"/>
              </w:tabs>
              <w:ind w:right="-99"/>
              <w:jc w:val="right"/>
              <w:rPr>
                <w:sz w:val="18"/>
                <w:szCs w:val="18"/>
                <w:cs/>
              </w:rPr>
            </w:pPr>
          </w:p>
        </w:tc>
        <w:tc>
          <w:tcPr>
            <w:tcW w:w="458" w:type="pct"/>
            <w:shd w:val="clear" w:color="auto" w:fill="auto"/>
          </w:tcPr>
          <w:p w14:paraId="4C5E6F67" w14:textId="4BD42D98" w:rsidR="000B7019" w:rsidRPr="0050550F" w:rsidRDefault="000B7019" w:rsidP="000B7019">
            <w:pPr>
              <w:ind w:right="571"/>
              <w:jc w:val="right"/>
              <w:rPr>
                <w:sz w:val="18"/>
                <w:szCs w:val="18"/>
                <w:cs/>
              </w:rPr>
            </w:pPr>
            <w:r w:rsidRPr="0050550F">
              <w:rPr>
                <w:sz w:val="18"/>
                <w:szCs w:val="18"/>
              </w:rPr>
              <w:t>-</w:t>
            </w:r>
          </w:p>
        </w:tc>
        <w:tc>
          <w:tcPr>
            <w:tcW w:w="61" w:type="pct"/>
          </w:tcPr>
          <w:p w14:paraId="5DE49643" w14:textId="77777777" w:rsidR="000B7019" w:rsidRPr="0050550F" w:rsidRDefault="000B7019" w:rsidP="000B7019">
            <w:pPr>
              <w:pStyle w:val="acctfourfigures"/>
              <w:tabs>
                <w:tab w:val="clear" w:pos="765"/>
                <w:tab w:val="decimal" w:pos="811"/>
              </w:tabs>
              <w:spacing w:line="240" w:lineRule="atLeast"/>
              <w:ind w:left="-79" w:right="-99"/>
              <w:jc w:val="right"/>
              <w:rPr>
                <w:sz w:val="18"/>
                <w:szCs w:val="18"/>
              </w:rPr>
            </w:pPr>
          </w:p>
        </w:tc>
        <w:tc>
          <w:tcPr>
            <w:tcW w:w="393" w:type="pct"/>
          </w:tcPr>
          <w:p w14:paraId="25656BFF" w14:textId="054EE540" w:rsidR="000B7019" w:rsidRPr="0050550F" w:rsidRDefault="000B7019" w:rsidP="000B7019">
            <w:pPr>
              <w:tabs>
                <w:tab w:val="decimal" w:pos="811"/>
                <w:tab w:val="decimal" w:pos="992"/>
              </w:tabs>
              <w:ind w:right="20"/>
              <w:jc w:val="right"/>
              <w:rPr>
                <w:sz w:val="18"/>
                <w:szCs w:val="18"/>
              </w:rPr>
            </w:pPr>
            <w:r w:rsidRPr="0050550F">
              <w:rPr>
                <w:sz w:val="18"/>
                <w:szCs w:val="18"/>
              </w:rPr>
              <w:t>293,749</w:t>
            </w:r>
          </w:p>
        </w:tc>
      </w:tr>
      <w:tr w:rsidR="00C32034" w:rsidRPr="0050550F" w14:paraId="06A6592D" w14:textId="77777777" w:rsidTr="0050550F">
        <w:trPr>
          <w:cantSplit/>
          <w:trHeight w:val="245"/>
        </w:trPr>
        <w:tc>
          <w:tcPr>
            <w:tcW w:w="818" w:type="pct"/>
            <w:shd w:val="clear" w:color="auto" w:fill="auto"/>
          </w:tcPr>
          <w:p w14:paraId="2044C8AC" w14:textId="56CF4B11" w:rsidR="000B7019" w:rsidRPr="0050550F" w:rsidRDefault="000B7019" w:rsidP="001F10A4">
            <w:pPr>
              <w:ind w:left="10"/>
              <w:rPr>
                <w:sz w:val="18"/>
                <w:szCs w:val="18"/>
                <w:cs/>
              </w:rPr>
            </w:pPr>
            <w:r w:rsidRPr="0050550F">
              <w:rPr>
                <w:sz w:val="18"/>
                <w:szCs w:val="18"/>
              </w:rPr>
              <w:t>SABUY Market Plus Co., Ltd.</w:t>
            </w:r>
          </w:p>
        </w:tc>
        <w:tc>
          <w:tcPr>
            <w:tcW w:w="818" w:type="pct"/>
          </w:tcPr>
          <w:p w14:paraId="09D32111" w14:textId="7ADE6E4F" w:rsidR="000B7019" w:rsidRPr="0050550F" w:rsidRDefault="000B7019" w:rsidP="00901FBF">
            <w:pPr>
              <w:spacing w:line="240" w:lineRule="atLeast"/>
              <w:ind w:left="-170" w:right="-92" w:firstLine="90"/>
              <w:jc w:val="center"/>
              <w:rPr>
                <w:sz w:val="18"/>
                <w:szCs w:val="18"/>
                <w:cs/>
              </w:rPr>
            </w:pPr>
            <w:r w:rsidRPr="0050550F">
              <w:rPr>
                <w:sz w:val="18"/>
                <w:szCs w:val="18"/>
              </w:rPr>
              <w:t>Investing</w:t>
            </w:r>
          </w:p>
        </w:tc>
        <w:tc>
          <w:tcPr>
            <w:tcW w:w="305" w:type="pct"/>
            <w:shd w:val="clear" w:color="auto" w:fill="auto"/>
          </w:tcPr>
          <w:p w14:paraId="03A82D98" w14:textId="18C616E3" w:rsidR="000B7019" w:rsidRPr="0050550F" w:rsidRDefault="000B7019" w:rsidP="000B7019">
            <w:pPr>
              <w:tabs>
                <w:tab w:val="decimal" w:pos="380"/>
              </w:tabs>
              <w:ind w:right="-68"/>
              <w:rPr>
                <w:sz w:val="18"/>
                <w:szCs w:val="18"/>
              </w:rPr>
            </w:pPr>
            <w:r w:rsidRPr="0050550F">
              <w:rPr>
                <w:sz w:val="18"/>
                <w:szCs w:val="18"/>
              </w:rPr>
              <w:t>99.99</w:t>
            </w:r>
          </w:p>
        </w:tc>
        <w:tc>
          <w:tcPr>
            <w:tcW w:w="64" w:type="pct"/>
            <w:shd w:val="clear" w:color="auto" w:fill="auto"/>
          </w:tcPr>
          <w:p w14:paraId="65E9DE55" w14:textId="77777777" w:rsidR="000B7019" w:rsidRPr="0050550F" w:rsidRDefault="000B7019" w:rsidP="000B7019">
            <w:pPr>
              <w:tabs>
                <w:tab w:val="decimal" w:pos="349"/>
              </w:tabs>
              <w:ind w:right="-34"/>
              <w:rPr>
                <w:sz w:val="18"/>
                <w:szCs w:val="18"/>
                <w:cs/>
              </w:rPr>
            </w:pPr>
          </w:p>
        </w:tc>
        <w:tc>
          <w:tcPr>
            <w:tcW w:w="397" w:type="pct"/>
            <w:shd w:val="clear" w:color="auto" w:fill="auto"/>
          </w:tcPr>
          <w:p w14:paraId="580352F8" w14:textId="0268CFF2" w:rsidR="000B7019" w:rsidRPr="0050550F" w:rsidRDefault="000B7019" w:rsidP="000B7019">
            <w:pPr>
              <w:tabs>
                <w:tab w:val="decimal" w:pos="466"/>
              </w:tabs>
              <w:ind w:right="21"/>
              <w:rPr>
                <w:sz w:val="18"/>
                <w:szCs w:val="18"/>
              </w:rPr>
            </w:pPr>
            <w:r w:rsidRPr="0050550F">
              <w:rPr>
                <w:sz w:val="18"/>
                <w:szCs w:val="18"/>
              </w:rPr>
              <w:t>99.99</w:t>
            </w:r>
          </w:p>
        </w:tc>
        <w:tc>
          <w:tcPr>
            <w:tcW w:w="61" w:type="pct"/>
            <w:tcBorders>
              <w:left w:val="nil"/>
            </w:tcBorders>
          </w:tcPr>
          <w:p w14:paraId="1292EA1C" w14:textId="77777777" w:rsidR="000B7019" w:rsidRPr="0050550F" w:rsidRDefault="000B7019" w:rsidP="000B7019">
            <w:pPr>
              <w:tabs>
                <w:tab w:val="decimal" w:pos="349"/>
              </w:tabs>
              <w:ind w:right="-34"/>
              <w:rPr>
                <w:sz w:val="18"/>
                <w:szCs w:val="18"/>
                <w:cs/>
              </w:rPr>
            </w:pPr>
          </w:p>
        </w:tc>
        <w:tc>
          <w:tcPr>
            <w:tcW w:w="330" w:type="pct"/>
            <w:shd w:val="clear" w:color="auto" w:fill="auto"/>
          </w:tcPr>
          <w:p w14:paraId="292BEADF" w14:textId="2A9B3343" w:rsidR="000B7019" w:rsidRPr="0050550F" w:rsidRDefault="000B7019" w:rsidP="000B7019">
            <w:pPr>
              <w:tabs>
                <w:tab w:val="decimal" w:pos="811"/>
                <w:tab w:val="decimal" w:pos="992"/>
              </w:tabs>
              <w:ind w:right="20"/>
              <w:jc w:val="right"/>
              <w:rPr>
                <w:sz w:val="18"/>
                <w:szCs w:val="18"/>
              </w:rPr>
            </w:pPr>
            <w:r w:rsidRPr="0050550F">
              <w:rPr>
                <w:sz w:val="18"/>
                <w:szCs w:val="18"/>
              </w:rPr>
              <w:t>20,000</w:t>
            </w:r>
          </w:p>
        </w:tc>
        <w:tc>
          <w:tcPr>
            <w:tcW w:w="60" w:type="pct"/>
            <w:gridSpan w:val="3"/>
            <w:shd w:val="clear" w:color="auto" w:fill="auto"/>
          </w:tcPr>
          <w:p w14:paraId="14DE376B" w14:textId="77777777" w:rsidR="000B7019" w:rsidRPr="0050550F" w:rsidRDefault="000B7019" w:rsidP="000B7019">
            <w:pPr>
              <w:pStyle w:val="acctfourfigures"/>
              <w:tabs>
                <w:tab w:val="clear" w:pos="765"/>
                <w:tab w:val="decimal" w:pos="811"/>
              </w:tabs>
              <w:spacing w:line="240" w:lineRule="atLeast"/>
              <w:ind w:left="-79" w:right="-99"/>
              <w:rPr>
                <w:sz w:val="18"/>
                <w:szCs w:val="18"/>
              </w:rPr>
            </w:pPr>
          </w:p>
        </w:tc>
        <w:tc>
          <w:tcPr>
            <w:tcW w:w="331" w:type="pct"/>
            <w:gridSpan w:val="2"/>
            <w:shd w:val="clear" w:color="auto" w:fill="auto"/>
          </w:tcPr>
          <w:p w14:paraId="2C00C583" w14:textId="074034BC" w:rsidR="000B7019" w:rsidRPr="0050550F" w:rsidRDefault="000B7019" w:rsidP="000B7019">
            <w:pPr>
              <w:tabs>
                <w:tab w:val="decimal" w:pos="540"/>
              </w:tabs>
              <w:ind w:right="-34"/>
              <w:rPr>
                <w:sz w:val="18"/>
                <w:szCs w:val="18"/>
              </w:rPr>
            </w:pPr>
            <w:r w:rsidRPr="0050550F">
              <w:rPr>
                <w:sz w:val="18"/>
                <w:szCs w:val="18"/>
              </w:rPr>
              <w:t>-</w:t>
            </w:r>
          </w:p>
        </w:tc>
        <w:tc>
          <w:tcPr>
            <w:tcW w:w="67" w:type="pct"/>
            <w:gridSpan w:val="2"/>
            <w:shd w:val="clear" w:color="auto" w:fill="auto"/>
          </w:tcPr>
          <w:p w14:paraId="34A5EA90" w14:textId="77777777" w:rsidR="000B7019" w:rsidRPr="0050550F" w:rsidRDefault="000B7019" w:rsidP="000B7019">
            <w:pPr>
              <w:pStyle w:val="acctfourfigures"/>
              <w:tabs>
                <w:tab w:val="clear" w:pos="765"/>
                <w:tab w:val="decimal" w:pos="540"/>
              </w:tabs>
              <w:spacing w:line="240" w:lineRule="atLeast"/>
              <w:ind w:left="-79" w:right="-34"/>
              <w:rPr>
                <w:sz w:val="18"/>
                <w:szCs w:val="18"/>
              </w:rPr>
            </w:pPr>
          </w:p>
        </w:tc>
        <w:tc>
          <w:tcPr>
            <w:tcW w:w="387" w:type="pct"/>
            <w:gridSpan w:val="2"/>
          </w:tcPr>
          <w:p w14:paraId="55FAEE2F" w14:textId="3A02BCF9" w:rsidR="000B7019" w:rsidRPr="0050550F" w:rsidRDefault="000B7019" w:rsidP="000B7019">
            <w:pPr>
              <w:tabs>
                <w:tab w:val="decimal" w:pos="705"/>
              </w:tabs>
              <w:ind w:right="-34"/>
              <w:rPr>
                <w:sz w:val="18"/>
                <w:szCs w:val="18"/>
              </w:rPr>
            </w:pPr>
            <w:r w:rsidRPr="0050550F">
              <w:rPr>
                <w:sz w:val="18"/>
                <w:szCs w:val="18"/>
              </w:rPr>
              <w:t>-</w:t>
            </w:r>
          </w:p>
        </w:tc>
        <w:tc>
          <w:tcPr>
            <w:tcW w:w="66" w:type="pct"/>
            <w:gridSpan w:val="2"/>
          </w:tcPr>
          <w:p w14:paraId="7BA3472B" w14:textId="416B8C87" w:rsidR="000B7019" w:rsidRPr="0050550F" w:rsidRDefault="000B7019" w:rsidP="000B7019">
            <w:pPr>
              <w:tabs>
                <w:tab w:val="decimal" w:pos="738"/>
                <w:tab w:val="decimal" w:pos="811"/>
              </w:tabs>
              <w:ind w:right="282"/>
              <w:jc w:val="right"/>
              <w:rPr>
                <w:sz w:val="18"/>
                <w:szCs w:val="18"/>
              </w:rPr>
            </w:pPr>
          </w:p>
        </w:tc>
        <w:tc>
          <w:tcPr>
            <w:tcW w:w="324" w:type="pct"/>
            <w:gridSpan w:val="2"/>
            <w:shd w:val="clear" w:color="auto" w:fill="auto"/>
          </w:tcPr>
          <w:p w14:paraId="5C246416" w14:textId="668B666D" w:rsidR="000B7019" w:rsidRPr="0050550F" w:rsidRDefault="000B7019" w:rsidP="00C32034">
            <w:pPr>
              <w:tabs>
                <w:tab w:val="decimal" w:pos="540"/>
              </w:tabs>
              <w:ind w:right="-34"/>
              <w:rPr>
                <w:sz w:val="18"/>
                <w:szCs w:val="18"/>
              </w:rPr>
            </w:pPr>
            <w:r w:rsidRPr="0050550F">
              <w:rPr>
                <w:sz w:val="18"/>
                <w:szCs w:val="18"/>
              </w:rPr>
              <w:t>-</w:t>
            </w:r>
          </w:p>
        </w:tc>
        <w:tc>
          <w:tcPr>
            <w:tcW w:w="60" w:type="pct"/>
            <w:shd w:val="clear" w:color="auto" w:fill="auto"/>
          </w:tcPr>
          <w:p w14:paraId="7B208EA8" w14:textId="77777777" w:rsidR="000B7019" w:rsidRPr="0050550F" w:rsidRDefault="000B7019" w:rsidP="000B7019">
            <w:pPr>
              <w:tabs>
                <w:tab w:val="decimal" w:pos="811"/>
              </w:tabs>
              <w:ind w:right="-99"/>
              <w:jc w:val="right"/>
              <w:rPr>
                <w:sz w:val="18"/>
                <w:szCs w:val="18"/>
                <w:cs/>
              </w:rPr>
            </w:pPr>
          </w:p>
        </w:tc>
        <w:tc>
          <w:tcPr>
            <w:tcW w:w="458" w:type="pct"/>
            <w:shd w:val="clear" w:color="auto" w:fill="auto"/>
          </w:tcPr>
          <w:p w14:paraId="2B0DCE1A" w14:textId="381CD7D2" w:rsidR="000B7019" w:rsidRPr="0050550F" w:rsidRDefault="000B7019" w:rsidP="000B7019">
            <w:pPr>
              <w:ind w:right="571"/>
              <w:jc w:val="right"/>
              <w:rPr>
                <w:sz w:val="18"/>
                <w:szCs w:val="18"/>
              </w:rPr>
            </w:pPr>
            <w:r w:rsidRPr="0050550F">
              <w:rPr>
                <w:sz w:val="18"/>
                <w:szCs w:val="18"/>
              </w:rPr>
              <w:t>-</w:t>
            </w:r>
          </w:p>
        </w:tc>
        <w:tc>
          <w:tcPr>
            <w:tcW w:w="61" w:type="pct"/>
          </w:tcPr>
          <w:p w14:paraId="4BA873B7" w14:textId="77777777" w:rsidR="000B7019" w:rsidRPr="0050550F" w:rsidRDefault="000B7019" w:rsidP="000B7019">
            <w:pPr>
              <w:pStyle w:val="acctfourfigures"/>
              <w:tabs>
                <w:tab w:val="clear" w:pos="765"/>
                <w:tab w:val="decimal" w:pos="811"/>
              </w:tabs>
              <w:spacing w:line="240" w:lineRule="atLeast"/>
              <w:ind w:left="-79" w:right="-99"/>
              <w:jc w:val="right"/>
              <w:rPr>
                <w:sz w:val="18"/>
                <w:szCs w:val="18"/>
              </w:rPr>
            </w:pPr>
          </w:p>
        </w:tc>
        <w:tc>
          <w:tcPr>
            <w:tcW w:w="393" w:type="pct"/>
          </w:tcPr>
          <w:p w14:paraId="186C1D22" w14:textId="500244CF" w:rsidR="000B7019" w:rsidRPr="0050550F" w:rsidRDefault="000B7019" w:rsidP="000B7019">
            <w:pPr>
              <w:tabs>
                <w:tab w:val="decimal" w:pos="811"/>
                <w:tab w:val="decimal" w:pos="992"/>
              </w:tabs>
              <w:ind w:right="20"/>
              <w:jc w:val="right"/>
              <w:rPr>
                <w:sz w:val="18"/>
                <w:szCs w:val="18"/>
              </w:rPr>
            </w:pPr>
            <w:r w:rsidRPr="0050550F">
              <w:rPr>
                <w:sz w:val="18"/>
                <w:szCs w:val="18"/>
              </w:rPr>
              <w:t>20,000</w:t>
            </w:r>
          </w:p>
        </w:tc>
      </w:tr>
      <w:tr w:rsidR="00C32034" w:rsidRPr="0050550F" w14:paraId="3E6DF34F" w14:textId="77777777" w:rsidTr="0050550F">
        <w:trPr>
          <w:cantSplit/>
          <w:trHeight w:val="425"/>
        </w:trPr>
        <w:tc>
          <w:tcPr>
            <w:tcW w:w="818" w:type="pct"/>
            <w:shd w:val="clear" w:color="auto" w:fill="auto"/>
          </w:tcPr>
          <w:p w14:paraId="36B7D330" w14:textId="69DC455F" w:rsidR="000B7019" w:rsidRPr="0050550F" w:rsidRDefault="000B7019" w:rsidP="000B7019">
            <w:pPr>
              <w:spacing w:line="240" w:lineRule="atLeast"/>
              <w:ind w:left="180" w:hanging="180"/>
              <w:rPr>
                <w:sz w:val="18"/>
                <w:szCs w:val="18"/>
                <w:cs/>
              </w:rPr>
            </w:pPr>
            <w:r w:rsidRPr="0050550F">
              <w:rPr>
                <w:sz w:val="18"/>
                <w:szCs w:val="18"/>
              </w:rPr>
              <w:t>SABUY Capital Plus Co., Ltd.</w:t>
            </w:r>
          </w:p>
        </w:tc>
        <w:tc>
          <w:tcPr>
            <w:tcW w:w="818" w:type="pct"/>
          </w:tcPr>
          <w:p w14:paraId="59B23651" w14:textId="6B6D864A" w:rsidR="000B7019" w:rsidRPr="0050550F" w:rsidRDefault="001771FB" w:rsidP="00901FBF">
            <w:pPr>
              <w:spacing w:line="240" w:lineRule="atLeast"/>
              <w:ind w:left="-170" w:right="-92" w:firstLine="90"/>
              <w:jc w:val="center"/>
              <w:rPr>
                <w:sz w:val="18"/>
                <w:szCs w:val="18"/>
              </w:rPr>
            </w:pPr>
            <w:r w:rsidRPr="0050550F">
              <w:rPr>
                <w:sz w:val="18"/>
                <w:szCs w:val="18"/>
                <w:cs/>
              </w:rPr>
              <w:t xml:space="preserve"> </w:t>
            </w:r>
            <w:r w:rsidR="000B7019" w:rsidRPr="0050550F">
              <w:rPr>
                <w:sz w:val="18"/>
                <w:szCs w:val="18"/>
              </w:rPr>
              <w:t>Providing credit services</w:t>
            </w:r>
          </w:p>
          <w:p w14:paraId="03B8AF81" w14:textId="6EA74BB6" w:rsidR="000B7019" w:rsidRPr="0050550F" w:rsidRDefault="000B7019" w:rsidP="00901FBF">
            <w:pPr>
              <w:spacing w:line="240" w:lineRule="atLeast"/>
              <w:ind w:left="-170" w:right="-92" w:firstLine="90"/>
              <w:jc w:val="center"/>
              <w:rPr>
                <w:sz w:val="18"/>
                <w:szCs w:val="18"/>
                <w:cs/>
              </w:rPr>
            </w:pPr>
            <w:r w:rsidRPr="0050550F">
              <w:rPr>
                <w:sz w:val="18"/>
                <w:szCs w:val="18"/>
              </w:rPr>
              <w:t>for trading and investment</w:t>
            </w:r>
          </w:p>
        </w:tc>
        <w:tc>
          <w:tcPr>
            <w:tcW w:w="305" w:type="pct"/>
            <w:shd w:val="clear" w:color="auto" w:fill="auto"/>
          </w:tcPr>
          <w:p w14:paraId="5F31A72D" w14:textId="759EDC28" w:rsidR="000B7019" w:rsidRPr="0050550F" w:rsidRDefault="000B7019" w:rsidP="000B7019">
            <w:pPr>
              <w:tabs>
                <w:tab w:val="decimal" w:pos="380"/>
              </w:tabs>
              <w:ind w:right="-68"/>
              <w:rPr>
                <w:sz w:val="18"/>
                <w:szCs w:val="18"/>
              </w:rPr>
            </w:pPr>
            <w:r w:rsidRPr="0050550F">
              <w:rPr>
                <w:sz w:val="18"/>
                <w:szCs w:val="18"/>
              </w:rPr>
              <w:t>99.99</w:t>
            </w:r>
          </w:p>
        </w:tc>
        <w:tc>
          <w:tcPr>
            <w:tcW w:w="64" w:type="pct"/>
            <w:shd w:val="clear" w:color="auto" w:fill="auto"/>
          </w:tcPr>
          <w:p w14:paraId="0EE755D9" w14:textId="77777777" w:rsidR="000B7019" w:rsidRPr="0050550F" w:rsidRDefault="000B7019" w:rsidP="000B7019">
            <w:pPr>
              <w:tabs>
                <w:tab w:val="decimal" w:pos="349"/>
              </w:tabs>
              <w:ind w:right="-34"/>
              <w:rPr>
                <w:sz w:val="18"/>
                <w:szCs w:val="18"/>
                <w:cs/>
              </w:rPr>
            </w:pPr>
          </w:p>
        </w:tc>
        <w:tc>
          <w:tcPr>
            <w:tcW w:w="397" w:type="pct"/>
            <w:shd w:val="clear" w:color="auto" w:fill="auto"/>
          </w:tcPr>
          <w:p w14:paraId="5BD519E8" w14:textId="6A70DEA9" w:rsidR="000B7019" w:rsidRPr="0050550F" w:rsidRDefault="000B7019" w:rsidP="000B7019">
            <w:pPr>
              <w:tabs>
                <w:tab w:val="decimal" w:pos="466"/>
              </w:tabs>
              <w:ind w:right="21"/>
              <w:rPr>
                <w:sz w:val="18"/>
                <w:szCs w:val="18"/>
              </w:rPr>
            </w:pPr>
            <w:r w:rsidRPr="0050550F">
              <w:rPr>
                <w:sz w:val="18"/>
                <w:szCs w:val="18"/>
              </w:rPr>
              <w:t>99.99</w:t>
            </w:r>
          </w:p>
        </w:tc>
        <w:tc>
          <w:tcPr>
            <w:tcW w:w="61" w:type="pct"/>
            <w:tcBorders>
              <w:left w:val="nil"/>
            </w:tcBorders>
          </w:tcPr>
          <w:p w14:paraId="194FBC57" w14:textId="77777777" w:rsidR="000B7019" w:rsidRPr="0050550F" w:rsidRDefault="000B7019" w:rsidP="000B7019">
            <w:pPr>
              <w:tabs>
                <w:tab w:val="decimal" w:pos="349"/>
              </w:tabs>
              <w:ind w:right="-34"/>
              <w:rPr>
                <w:sz w:val="18"/>
                <w:szCs w:val="18"/>
                <w:cs/>
              </w:rPr>
            </w:pPr>
          </w:p>
        </w:tc>
        <w:tc>
          <w:tcPr>
            <w:tcW w:w="330" w:type="pct"/>
            <w:shd w:val="clear" w:color="auto" w:fill="auto"/>
          </w:tcPr>
          <w:p w14:paraId="22F90E07" w14:textId="08CB1840" w:rsidR="000B7019" w:rsidRPr="0050550F" w:rsidRDefault="000B7019" w:rsidP="000B7019">
            <w:pPr>
              <w:tabs>
                <w:tab w:val="decimal" w:pos="811"/>
                <w:tab w:val="decimal" w:pos="992"/>
              </w:tabs>
              <w:ind w:right="20"/>
              <w:jc w:val="right"/>
              <w:rPr>
                <w:sz w:val="18"/>
                <w:szCs w:val="18"/>
              </w:rPr>
            </w:pPr>
            <w:r w:rsidRPr="0050550F">
              <w:rPr>
                <w:sz w:val="18"/>
                <w:szCs w:val="18"/>
              </w:rPr>
              <w:t>200,000</w:t>
            </w:r>
          </w:p>
        </w:tc>
        <w:tc>
          <w:tcPr>
            <w:tcW w:w="60" w:type="pct"/>
            <w:gridSpan w:val="3"/>
            <w:shd w:val="clear" w:color="auto" w:fill="auto"/>
          </w:tcPr>
          <w:p w14:paraId="479BF3C4" w14:textId="77777777" w:rsidR="000B7019" w:rsidRPr="0050550F" w:rsidRDefault="000B7019" w:rsidP="000B7019">
            <w:pPr>
              <w:pStyle w:val="acctfourfigures"/>
              <w:tabs>
                <w:tab w:val="clear" w:pos="765"/>
                <w:tab w:val="decimal" w:pos="811"/>
              </w:tabs>
              <w:spacing w:line="240" w:lineRule="atLeast"/>
              <w:ind w:left="-79" w:right="-99"/>
              <w:rPr>
                <w:sz w:val="18"/>
                <w:szCs w:val="18"/>
              </w:rPr>
            </w:pPr>
          </w:p>
        </w:tc>
        <w:tc>
          <w:tcPr>
            <w:tcW w:w="331" w:type="pct"/>
            <w:gridSpan w:val="2"/>
            <w:shd w:val="clear" w:color="auto" w:fill="auto"/>
          </w:tcPr>
          <w:p w14:paraId="44E37C25" w14:textId="35AC6879" w:rsidR="000B7019" w:rsidRPr="0050550F" w:rsidRDefault="000B7019" w:rsidP="000B7019">
            <w:pPr>
              <w:tabs>
                <w:tab w:val="decimal" w:pos="540"/>
              </w:tabs>
              <w:ind w:right="-34"/>
              <w:rPr>
                <w:sz w:val="18"/>
                <w:szCs w:val="18"/>
              </w:rPr>
            </w:pPr>
            <w:r w:rsidRPr="0050550F">
              <w:rPr>
                <w:sz w:val="18"/>
                <w:szCs w:val="18"/>
              </w:rPr>
              <w:t>-</w:t>
            </w:r>
          </w:p>
        </w:tc>
        <w:tc>
          <w:tcPr>
            <w:tcW w:w="67" w:type="pct"/>
            <w:gridSpan w:val="2"/>
            <w:shd w:val="clear" w:color="auto" w:fill="auto"/>
          </w:tcPr>
          <w:p w14:paraId="661E7E64" w14:textId="77777777" w:rsidR="000B7019" w:rsidRPr="0050550F" w:rsidRDefault="000B7019" w:rsidP="000B7019">
            <w:pPr>
              <w:pStyle w:val="acctfourfigures"/>
              <w:tabs>
                <w:tab w:val="clear" w:pos="765"/>
                <w:tab w:val="decimal" w:pos="540"/>
              </w:tabs>
              <w:spacing w:line="240" w:lineRule="atLeast"/>
              <w:ind w:left="-79" w:right="-34"/>
              <w:rPr>
                <w:sz w:val="18"/>
                <w:szCs w:val="18"/>
              </w:rPr>
            </w:pPr>
          </w:p>
        </w:tc>
        <w:tc>
          <w:tcPr>
            <w:tcW w:w="387" w:type="pct"/>
            <w:gridSpan w:val="2"/>
          </w:tcPr>
          <w:p w14:paraId="17BF9BED" w14:textId="45453ED9" w:rsidR="000B7019" w:rsidRPr="0050550F" w:rsidRDefault="000B7019" w:rsidP="000B7019">
            <w:pPr>
              <w:tabs>
                <w:tab w:val="decimal" w:pos="811"/>
                <w:tab w:val="decimal" w:pos="992"/>
              </w:tabs>
              <w:ind w:right="20"/>
              <w:jc w:val="right"/>
              <w:rPr>
                <w:sz w:val="18"/>
                <w:szCs w:val="18"/>
              </w:rPr>
            </w:pPr>
            <w:r w:rsidRPr="0050550F">
              <w:rPr>
                <w:sz w:val="18"/>
                <w:szCs w:val="18"/>
              </w:rPr>
              <w:t>(33,886)</w:t>
            </w:r>
          </w:p>
        </w:tc>
        <w:tc>
          <w:tcPr>
            <w:tcW w:w="66" w:type="pct"/>
            <w:gridSpan w:val="2"/>
          </w:tcPr>
          <w:p w14:paraId="785AAD58" w14:textId="3BCF38B7" w:rsidR="000B7019" w:rsidRPr="0050550F" w:rsidRDefault="000B7019" w:rsidP="000B7019">
            <w:pPr>
              <w:tabs>
                <w:tab w:val="decimal" w:pos="738"/>
                <w:tab w:val="decimal" w:pos="811"/>
              </w:tabs>
              <w:ind w:right="282"/>
              <w:jc w:val="right"/>
              <w:rPr>
                <w:sz w:val="18"/>
                <w:szCs w:val="18"/>
              </w:rPr>
            </w:pPr>
          </w:p>
        </w:tc>
        <w:tc>
          <w:tcPr>
            <w:tcW w:w="324" w:type="pct"/>
            <w:gridSpan w:val="2"/>
            <w:shd w:val="clear" w:color="auto" w:fill="auto"/>
          </w:tcPr>
          <w:p w14:paraId="3AE3B232" w14:textId="0CE5465C" w:rsidR="000B7019" w:rsidRPr="0050550F" w:rsidRDefault="000B7019" w:rsidP="00C32034">
            <w:pPr>
              <w:tabs>
                <w:tab w:val="decimal" w:pos="540"/>
              </w:tabs>
              <w:ind w:right="-34"/>
              <w:rPr>
                <w:sz w:val="18"/>
                <w:szCs w:val="18"/>
              </w:rPr>
            </w:pPr>
            <w:r w:rsidRPr="0050550F">
              <w:rPr>
                <w:sz w:val="18"/>
                <w:szCs w:val="18"/>
              </w:rPr>
              <w:t>-</w:t>
            </w:r>
          </w:p>
        </w:tc>
        <w:tc>
          <w:tcPr>
            <w:tcW w:w="60" w:type="pct"/>
            <w:shd w:val="clear" w:color="auto" w:fill="auto"/>
          </w:tcPr>
          <w:p w14:paraId="4C380945" w14:textId="77777777" w:rsidR="000B7019" w:rsidRPr="0050550F" w:rsidRDefault="000B7019" w:rsidP="000B7019">
            <w:pPr>
              <w:tabs>
                <w:tab w:val="decimal" w:pos="811"/>
              </w:tabs>
              <w:ind w:right="-99"/>
              <w:jc w:val="right"/>
              <w:rPr>
                <w:sz w:val="18"/>
                <w:szCs w:val="18"/>
                <w:cs/>
              </w:rPr>
            </w:pPr>
          </w:p>
        </w:tc>
        <w:tc>
          <w:tcPr>
            <w:tcW w:w="458" w:type="pct"/>
            <w:shd w:val="clear" w:color="auto" w:fill="auto"/>
          </w:tcPr>
          <w:p w14:paraId="1CC8857E" w14:textId="68652A1E" w:rsidR="000B7019" w:rsidRPr="0050550F" w:rsidRDefault="000B7019" w:rsidP="000B7019">
            <w:pPr>
              <w:ind w:right="571"/>
              <w:jc w:val="right"/>
              <w:rPr>
                <w:sz w:val="18"/>
                <w:szCs w:val="18"/>
              </w:rPr>
            </w:pPr>
            <w:r w:rsidRPr="0050550F">
              <w:rPr>
                <w:sz w:val="18"/>
                <w:szCs w:val="18"/>
              </w:rPr>
              <w:t>-</w:t>
            </w:r>
          </w:p>
        </w:tc>
        <w:tc>
          <w:tcPr>
            <w:tcW w:w="61" w:type="pct"/>
          </w:tcPr>
          <w:p w14:paraId="53B5FC0D" w14:textId="77777777" w:rsidR="000B7019" w:rsidRPr="0050550F" w:rsidRDefault="000B7019" w:rsidP="000B7019">
            <w:pPr>
              <w:pStyle w:val="acctfourfigures"/>
              <w:tabs>
                <w:tab w:val="clear" w:pos="765"/>
                <w:tab w:val="decimal" w:pos="811"/>
              </w:tabs>
              <w:spacing w:line="240" w:lineRule="atLeast"/>
              <w:ind w:left="-79" w:right="-99"/>
              <w:jc w:val="right"/>
              <w:rPr>
                <w:sz w:val="18"/>
                <w:szCs w:val="18"/>
              </w:rPr>
            </w:pPr>
          </w:p>
        </w:tc>
        <w:tc>
          <w:tcPr>
            <w:tcW w:w="393" w:type="pct"/>
          </w:tcPr>
          <w:p w14:paraId="0793714B" w14:textId="04F5684C" w:rsidR="000B7019" w:rsidRPr="0050550F" w:rsidRDefault="000B7019" w:rsidP="000B7019">
            <w:pPr>
              <w:tabs>
                <w:tab w:val="decimal" w:pos="811"/>
                <w:tab w:val="decimal" w:pos="992"/>
              </w:tabs>
              <w:ind w:right="20"/>
              <w:jc w:val="right"/>
              <w:rPr>
                <w:sz w:val="18"/>
                <w:szCs w:val="18"/>
              </w:rPr>
            </w:pPr>
            <w:r w:rsidRPr="0050550F">
              <w:rPr>
                <w:sz w:val="18"/>
                <w:szCs w:val="18"/>
              </w:rPr>
              <w:t>166,114</w:t>
            </w:r>
          </w:p>
        </w:tc>
      </w:tr>
      <w:tr w:rsidR="00C32034" w:rsidRPr="0050550F" w14:paraId="4349E8C5" w14:textId="77777777" w:rsidTr="0050550F">
        <w:trPr>
          <w:cantSplit/>
        </w:trPr>
        <w:tc>
          <w:tcPr>
            <w:tcW w:w="818" w:type="pct"/>
            <w:shd w:val="clear" w:color="auto" w:fill="auto"/>
          </w:tcPr>
          <w:p w14:paraId="379D14B9" w14:textId="77777777" w:rsidR="00056864" w:rsidRPr="0050550F" w:rsidRDefault="000B7019" w:rsidP="000B7019">
            <w:pPr>
              <w:spacing w:line="240" w:lineRule="atLeast"/>
              <w:ind w:left="192" w:right="-80" w:hanging="192"/>
              <w:rPr>
                <w:sz w:val="18"/>
                <w:szCs w:val="18"/>
              </w:rPr>
            </w:pPr>
            <w:r w:rsidRPr="0050550F">
              <w:rPr>
                <w:sz w:val="18"/>
                <w:szCs w:val="18"/>
              </w:rPr>
              <w:t>Plus Tech Innovation Publi</w:t>
            </w:r>
            <w:r w:rsidR="00056864" w:rsidRPr="0050550F">
              <w:rPr>
                <w:sz w:val="18"/>
                <w:szCs w:val="18"/>
              </w:rPr>
              <w:t xml:space="preserve">c </w:t>
            </w:r>
          </w:p>
          <w:p w14:paraId="1B1BE5DC" w14:textId="0DD3C96A" w:rsidR="000B7019" w:rsidRPr="0050550F" w:rsidRDefault="00056864" w:rsidP="000B7019">
            <w:pPr>
              <w:spacing w:line="240" w:lineRule="atLeast"/>
              <w:ind w:left="192" w:right="-80" w:hanging="192"/>
              <w:rPr>
                <w:sz w:val="18"/>
                <w:szCs w:val="18"/>
              </w:rPr>
            </w:pPr>
            <w:r w:rsidRPr="0050550F">
              <w:rPr>
                <w:sz w:val="18"/>
                <w:szCs w:val="18"/>
              </w:rPr>
              <w:t xml:space="preserve">   </w:t>
            </w:r>
            <w:r w:rsidR="000B7019" w:rsidRPr="0050550F">
              <w:rPr>
                <w:sz w:val="18"/>
                <w:szCs w:val="18"/>
              </w:rPr>
              <w:t>Company Limited</w:t>
            </w:r>
          </w:p>
        </w:tc>
        <w:tc>
          <w:tcPr>
            <w:tcW w:w="818" w:type="pct"/>
          </w:tcPr>
          <w:p w14:paraId="28D3790E" w14:textId="77777777" w:rsidR="001771FB" w:rsidRPr="0050550F" w:rsidRDefault="000B7019" w:rsidP="00901FBF">
            <w:pPr>
              <w:spacing w:line="240" w:lineRule="atLeast"/>
              <w:ind w:left="-170" w:right="-92" w:firstLine="90"/>
              <w:jc w:val="center"/>
              <w:rPr>
                <w:sz w:val="18"/>
                <w:szCs w:val="18"/>
              </w:rPr>
            </w:pPr>
            <w:r w:rsidRPr="0050550F">
              <w:rPr>
                <w:sz w:val="18"/>
                <w:szCs w:val="18"/>
              </w:rPr>
              <w:t xml:space="preserve">Manufacture of </w:t>
            </w:r>
          </w:p>
          <w:p w14:paraId="184DD954" w14:textId="3C97DBAE" w:rsidR="000B7019" w:rsidRPr="0050550F" w:rsidRDefault="000B7019" w:rsidP="00901FBF">
            <w:pPr>
              <w:spacing w:line="240" w:lineRule="atLeast"/>
              <w:ind w:left="-170" w:right="-92" w:firstLine="90"/>
              <w:jc w:val="center"/>
              <w:rPr>
                <w:sz w:val="18"/>
                <w:szCs w:val="18"/>
                <w:cs/>
              </w:rPr>
            </w:pPr>
            <w:r w:rsidRPr="0050550F">
              <w:rPr>
                <w:sz w:val="18"/>
                <w:szCs w:val="18"/>
              </w:rPr>
              <w:t>plastic card</w:t>
            </w:r>
          </w:p>
        </w:tc>
        <w:tc>
          <w:tcPr>
            <w:tcW w:w="305" w:type="pct"/>
            <w:shd w:val="clear" w:color="auto" w:fill="auto"/>
          </w:tcPr>
          <w:p w14:paraId="7D972C07" w14:textId="2C00ECA4" w:rsidR="000B7019" w:rsidRPr="0050550F" w:rsidRDefault="000B7019" w:rsidP="000B7019">
            <w:pPr>
              <w:tabs>
                <w:tab w:val="decimal" w:pos="380"/>
              </w:tabs>
              <w:ind w:right="-68"/>
              <w:rPr>
                <w:sz w:val="18"/>
                <w:szCs w:val="18"/>
              </w:rPr>
            </w:pPr>
            <w:r w:rsidRPr="0050550F">
              <w:rPr>
                <w:sz w:val="18"/>
                <w:szCs w:val="18"/>
              </w:rPr>
              <w:t>73.05</w:t>
            </w:r>
          </w:p>
        </w:tc>
        <w:tc>
          <w:tcPr>
            <w:tcW w:w="64" w:type="pct"/>
            <w:shd w:val="clear" w:color="auto" w:fill="auto"/>
          </w:tcPr>
          <w:p w14:paraId="2B80F172" w14:textId="77777777" w:rsidR="000B7019" w:rsidRPr="0050550F" w:rsidRDefault="000B7019" w:rsidP="000B7019">
            <w:pPr>
              <w:tabs>
                <w:tab w:val="decimal" w:pos="349"/>
              </w:tabs>
              <w:ind w:right="-34"/>
              <w:rPr>
                <w:sz w:val="18"/>
                <w:szCs w:val="18"/>
                <w:cs/>
              </w:rPr>
            </w:pPr>
          </w:p>
        </w:tc>
        <w:tc>
          <w:tcPr>
            <w:tcW w:w="397" w:type="pct"/>
            <w:shd w:val="clear" w:color="auto" w:fill="auto"/>
          </w:tcPr>
          <w:p w14:paraId="0CBB6148" w14:textId="3A8322AD" w:rsidR="000B7019" w:rsidRPr="0050550F" w:rsidRDefault="000B7019" w:rsidP="000B7019">
            <w:pPr>
              <w:tabs>
                <w:tab w:val="decimal" w:pos="466"/>
              </w:tabs>
              <w:ind w:right="21"/>
              <w:rPr>
                <w:sz w:val="18"/>
                <w:szCs w:val="18"/>
              </w:rPr>
            </w:pPr>
            <w:r w:rsidRPr="0050550F">
              <w:rPr>
                <w:sz w:val="18"/>
                <w:szCs w:val="18"/>
              </w:rPr>
              <w:t>73.05</w:t>
            </w:r>
          </w:p>
        </w:tc>
        <w:tc>
          <w:tcPr>
            <w:tcW w:w="61" w:type="pct"/>
            <w:tcBorders>
              <w:left w:val="nil"/>
            </w:tcBorders>
          </w:tcPr>
          <w:p w14:paraId="0B8FC9D9" w14:textId="77777777" w:rsidR="000B7019" w:rsidRPr="0050550F" w:rsidRDefault="000B7019" w:rsidP="000B7019">
            <w:pPr>
              <w:tabs>
                <w:tab w:val="decimal" w:pos="349"/>
              </w:tabs>
              <w:ind w:right="-34"/>
              <w:rPr>
                <w:sz w:val="18"/>
                <w:szCs w:val="18"/>
              </w:rPr>
            </w:pPr>
          </w:p>
        </w:tc>
        <w:tc>
          <w:tcPr>
            <w:tcW w:w="330" w:type="pct"/>
            <w:shd w:val="clear" w:color="auto" w:fill="auto"/>
          </w:tcPr>
          <w:p w14:paraId="263F3046" w14:textId="6466035E" w:rsidR="000B7019" w:rsidRPr="0050550F" w:rsidRDefault="000B7019" w:rsidP="000B7019">
            <w:pPr>
              <w:tabs>
                <w:tab w:val="decimal" w:pos="811"/>
                <w:tab w:val="decimal" w:pos="992"/>
              </w:tabs>
              <w:ind w:right="20"/>
              <w:jc w:val="right"/>
              <w:rPr>
                <w:sz w:val="18"/>
                <w:szCs w:val="18"/>
              </w:rPr>
            </w:pPr>
            <w:r w:rsidRPr="0050550F">
              <w:rPr>
                <w:sz w:val="18"/>
                <w:szCs w:val="18"/>
              </w:rPr>
              <w:t>2,289,978</w:t>
            </w:r>
          </w:p>
        </w:tc>
        <w:tc>
          <w:tcPr>
            <w:tcW w:w="60" w:type="pct"/>
            <w:gridSpan w:val="3"/>
            <w:shd w:val="clear" w:color="auto" w:fill="auto"/>
          </w:tcPr>
          <w:p w14:paraId="612BA7DF" w14:textId="77777777" w:rsidR="000B7019" w:rsidRPr="0050550F" w:rsidRDefault="000B7019" w:rsidP="000B7019">
            <w:pPr>
              <w:pStyle w:val="acctfourfigures"/>
              <w:tabs>
                <w:tab w:val="clear" w:pos="765"/>
                <w:tab w:val="decimal" w:pos="811"/>
              </w:tabs>
              <w:spacing w:line="240" w:lineRule="atLeast"/>
              <w:ind w:left="-79" w:right="-99"/>
              <w:rPr>
                <w:sz w:val="18"/>
                <w:szCs w:val="18"/>
              </w:rPr>
            </w:pPr>
          </w:p>
        </w:tc>
        <w:tc>
          <w:tcPr>
            <w:tcW w:w="331" w:type="pct"/>
            <w:gridSpan w:val="2"/>
            <w:shd w:val="clear" w:color="auto" w:fill="auto"/>
          </w:tcPr>
          <w:p w14:paraId="62D409ED" w14:textId="2F3B717A" w:rsidR="000B7019" w:rsidRPr="0050550F" w:rsidRDefault="000B7019" w:rsidP="000B7019">
            <w:pPr>
              <w:tabs>
                <w:tab w:val="decimal" w:pos="540"/>
              </w:tabs>
              <w:ind w:right="-34"/>
              <w:rPr>
                <w:sz w:val="18"/>
                <w:szCs w:val="18"/>
              </w:rPr>
            </w:pPr>
            <w:r w:rsidRPr="0050550F">
              <w:rPr>
                <w:sz w:val="18"/>
                <w:szCs w:val="18"/>
              </w:rPr>
              <w:t>-</w:t>
            </w:r>
          </w:p>
        </w:tc>
        <w:tc>
          <w:tcPr>
            <w:tcW w:w="67" w:type="pct"/>
            <w:gridSpan w:val="2"/>
            <w:shd w:val="clear" w:color="auto" w:fill="auto"/>
          </w:tcPr>
          <w:p w14:paraId="7B8DA2DC" w14:textId="77777777" w:rsidR="000B7019" w:rsidRPr="0050550F" w:rsidRDefault="000B7019" w:rsidP="000B7019">
            <w:pPr>
              <w:pStyle w:val="acctfourfigures"/>
              <w:tabs>
                <w:tab w:val="clear" w:pos="765"/>
                <w:tab w:val="decimal" w:pos="540"/>
              </w:tabs>
              <w:spacing w:line="240" w:lineRule="atLeast"/>
              <w:ind w:left="-79" w:right="-34"/>
              <w:rPr>
                <w:sz w:val="18"/>
                <w:szCs w:val="18"/>
              </w:rPr>
            </w:pPr>
          </w:p>
        </w:tc>
        <w:tc>
          <w:tcPr>
            <w:tcW w:w="387" w:type="pct"/>
            <w:gridSpan w:val="2"/>
          </w:tcPr>
          <w:p w14:paraId="6B9CA1D5" w14:textId="7AD06B1E" w:rsidR="000B7019" w:rsidRPr="0050550F" w:rsidRDefault="000B7019" w:rsidP="000B7019">
            <w:pPr>
              <w:tabs>
                <w:tab w:val="decimal" w:pos="811"/>
                <w:tab w:val="decimal" w:pos="992"/>
              </w:tabs>
              <w:ind w:right="20"/>
              <w:jc w:val="right"/>
              <w:rPr>
                <w:sz w:val="18"/>
                <w:szCs w:val="18"/>
              </w:rPr>
            </w:pPr>
            <w:r w:rsidRPr="0050550F">
              <w:rPr>
                <w:sz w:val="18"/>
                <w:szCs w:val="18"/>
              </w:rPr>
              <w:t>(1,638,824)</w:t>
            </w:r>
          </w:p>
        </w:tc>
        <w:tc>
          <w:tcPr>
            <w:tcW w:w="66" w:type="pct"/>
            <w:gridSpan w:val="2"/>
          </w:tcPr>
          <w:p w14:paraId="10965F0A" w14:textId="6CA75CB6" w:rsidR="000B7019" w:rsidRPr="0050550F" w:rsidRDefault="000B7019" w:rsidP="000B7019">
            <w:pPr>
              <w:tabs>
                <w:tab w:val="decimal" w:pos="738"/>
                <w:tab w:val="decimal" w:pos="811"/>
              </w:tabs>
              <w:ind w:right="282"/>
              <w:jc w:val="right"/>
              <w:rPr>
                <w:sz w:val="18"/>
                <w:szCs w:val="18"/>
              </w:rPr>
            </w:pPr>
          </w:p>
        </w:tc>
        <w:tc>
          <w:tcPr>
            <w:tcW w:w="324" w:type="pct"/>
            <w:gridSpan w:val="2"/>
            <w:shd w:val="clear" w:color="auto" w:fill="auto"/>
          </w:tcPr>
          <w:p w14:paraId="03ADC2FE" w14:textId="52C8EAF9" w:rsidR="000B7019" w:rsidRPr="0050550F" w:rsidRDefault="000B7019" w:rsidP="00C32034">
            <w:pPr>
              <w:tabs>
                <w:tab w:val="decimal" w:pos="540"/>
              </w:tabs>
              <w:ind w:right="-34"/>
              <w:rPr>
                <w:sz w:val="18"/>
                <w:szCs w:val="18"/>
              </w:rPr>
            </w:pPr>
            <w:r w:rsidRPr="0050550F">
              <w:rPr>
                <w:sz w:val="18"/>
                <w:szCs w:val="18"/>
              </w:rPr>
              <w:t>-</w:t>
            </w:r>
          </w:p>
        </w:tc>
        <w:tc>
          <w:tcPr>
            <w:tcW w:w="60" w:type="pct"/>
            <w:shd w:val="clear" w:color="auto" w:fill="auto"/>
          </w:tcPr>
          <w:p w14:paraId="3C1E417F" w14:textId="77777777" w:rsidR="000B7019" w:rsidRPr="0050550F" w:rsidRDefault="000B7019" w:rsidP="000B7019">
            <w:pPr>
              <w:tabs>
                <w:tab w:val="decimal" w:pos="811"/>
              </w:tabs>
              <w:ind w:right="-99"/>
              <w:jc w:val="right"/>
              <w:rPr>
                <w:sz w:val="18"/>
                <w:szCs w:val="18"/>
                <w:cs/>
              </w:rPr>
            </w:pPr>
          </w:p>
        </w:tc>
        <w:tc>
          <w:tcPr>
            <w:tcW w:w="458" w:type="pct"/>
            <w:shd w:val="clear" w:color="auto" w:fill="auto"/>
          </w:tcPr>
          <w:p w14:paraId="6FC379F4" w14:textId="4B2A7435" w:rsidR="000B7019" w:rsidRPr="0050550F" w:rsidRDefault="000B7019" w:rsidP="000B7019">
            <w:pPr>
              <w:ind w:right="571"/>
              <w:jc w:val="right"/>
              <w:rPr>
                <w:sz w:val="18"/>
                <w:szCs w:val="18"/>
              </w:rPr>
            </w:pPr>
            <w:r w:rsidRPr="0050550F">
              <w:rPr>
                <w:sz w:val="18"/>
                <w:szCs w:val="18"/>
              </w:rPr>
              <w:t>-</w:t>
            </w:r>
          </w:p>
        </w:tc>
        <w:tc>
          <w:tcPr>
            <w:tcW w:w="61" w:type="pct"/>
          </w:tcPr>
          <w:p w14:paraId="392A7728" w14:textId="77777777" w:rsidR="000B7019" w:rsidRPr="0050550F" w:rsidRDefault="000B7019" w:rsidP="000B7019">
            <w:pPr>
              <w:pStyle w:val="acctfourfigures"/>
              <w:tabs>
                <w:tab w:val="clear" w:pos="765"/>
                <w:tab w:val="decimal" w:pos="811"/>
              </w:tabs>
              <w:spacing w:line="240" w:lineRule="atLeast"/>
              <w:ind w:left="-79" w:right="-99"/>
              <w:jc w:val="right"/>
              <w:rPr>
                <w:sz w:val="18"/>
                <w:szCs w:val="18"/>
              </w:rPr>
            </w:pPr>
          </w:p>
        </w:tc>
        <w:tc>
          <w:tcPr>
            <w:tcW w:w="393" w:type="pct"/>
          </w:tcPr>
          <w:p w14:paraId="2D2A1A91" w14:textId="6FCA7C9D" w:rsidR="000B7019" w:rsidRPr="0050550F" w:rsidRDefault="000B7019" w:rsidP="000B7019">
            <w:pPr>
              <w:tabs>
                <w:tab w:val="decimal" w:pos="811"/>
                <w:tab w:val="decimal" w:pos="992"/>
              </w:tabs>
              <w:ind w:right="20"/>
              <w:jc w:val="right"/>
              <w:rPr>
                <w:sz w:val="18"/>
                <w:szCs w:val="18"/>
              </w:rPr>
            </w:pPr>
            <w:r w:rsidRPr="0050550F">
              <w:rPr>
                <w:sz w:val="18"/>
                <w:szCs w:val="18"/>
              </w:rPr>
              <w:t>651,154</w:t>
            </w:r>
          </w:p>
        </w:tc>
      </w:tr>
      <w:tr w:rsidR="00C32034" w:rsidRPr="0050550F" w14:paraId="2E5AA592" w14:textId="77777777" w:rsidTr="0050550F">
        <w:trPr>
          <w:cantSplit/>
        </w:trPr>
        <w:tc>
          <w:tcPr>
            <w:tcW w:w="818" w:type="pct"/>
            <w:shd w:val="clear" w:color="auto" w:fill="auto"/>
          </w:tcPr>
          <w:p w14:paraId="05739AF9" w14:textId="7B418449" w:rsidR="000B7019" w:rsidRPr="0050550F" w:rsidRDefault="000B7019" w:rsidP="000B7019">
            <w:pPr>
              <w:spacing w:line="240" w:lineRule="atLeast"/>
              <w:ind w:left="180" w:right="-79" w:hanging="180"/>
              <w:rPr>
                <w:sz w:val="18"/>
                <w:szCs w:val="18"/>
                <w:cs/>
              </w:rPr>
            </w:pPr>
            <w:proofErr w:type="spellStart"/>
            <w:r w:rsidRPr="0050550F">
              <w:rPr>
                <w:sz w:val="18"/>
                <w:szCs w:val="18"/>
              </w:rPr>
              <w:t>Citysoft</w:t>
            </w:r>
            <w:proofErr w:type="spellEnd"/>
            <w:r w:rsidRPr="0050550F">
              <w:rPr>
                <w:sz w:val="18"/>
                <w:szCs w:val="18"/>
              </w:rPr>
              <w:t xml:space="preserve"> Infotech Co., Ltd.</w:t>
            </w:r>
          </w:p>
        </w:tc>
        <w:tc>
          <w:tcPr>
            <w:tcW w:w="818" w:type="pct"/>
          </w:tcPr>
          <w:p w14:paraId="6D2A1BAD" w14:textId="61B0B644" w:rsidR="000B7019" w:rsidRPr="0050550F" w:rsidRDefault="000B7019" w:rsidP="00901FBF">
            <w:pPr>
              <w:spacing w:line="240" w:lineRule="atLeast"/>
              <w:ind w:left="-170" w:right="-92" w:firstLine="90"/>
              <w:jc w:val="center"/>
              <w:rPr>
                <w:sz w:val="18"/>
                <w:szCs w:val="18"/>
                <w:cs/>
              </w:rPr>
            </w:pPr>
            <w:r w:rsidRPr="0050550F">
              <w:rPr>
                <w:sz w:val="18"/>
                <w:szCs w:val="18"/>
              </w:rPr>
              <w:t>Consulting services and             software provider</w:t>
            </w:r>
          </w:p>
        </w:tc>
        <w:tc>
          <w:tcPr>
            <w:tcW w:w="305" w:type="pct"/>
            <w:shd w:val="clear" w:color="auto" w:fill="auto"/>
          </w:tcPr>
          <w:p w14:paraId="0374BEFA" w14:textId="5577D6BA" w:rsidR="000B7019" w:rsidRPr="0050550F" w:rsidRDefault="000B7019" w:rsidP="000B7019">
            <w:pPr>
              <w:tabs>
                <w:tab w:val="decimal" w:pos="380"/>
              </w:tabs>
              <w:ind w:right="-68"/>
              <w:rPr>
                <w:sz w:val="18"/>
                <w:szCs w:val="18"/>
              </w:rPr>
            </w:pPr>
            <w:r w:rsidRPr="0050550F">
              <w:rPr>
                <w:sz w:val="18"/>
                <w:szCs w:val="18"/>
              </w:rPr>
              <w:t>60.00</w:t>
            </w:r>
          </w:p>
        </w:tc>
        <w:tc>
          <w:tcPr>
            <w:tcW w:w="64" w:type="pct"/>
            <w:shd w:val="clear" w:color="auto" w:fill="auto"/>
          </w:tcPr>
          <w:p w14:paraId="30CF2B80" w14:textId="77777777" w:rsidR="000B7019" w:rsidRPr="0050550F" w:rsidRDefault="000B7019" w:rsidP="000B7019">
            <w:pPr>
              <w:tabs>
                <w:tab w:val="decimal" w:pos="349"/>
              </w:tabs>
              <w:ind w:right="-34"/>
              <w:rPr>
                <w:sz w:val="18"/>
                <w:szCs w:val="18"/>
                <w:cs/>
              </w:rPr>
            </w:pPr>
          </w:p>
        </w:tc>
        <w:tc>
          <w:tcPr>
            <w:tcW w:w="397" w:type="pct"/>
            <w:shd w:val="clear" w:color="auto" w:fill="auto"/>
          </w:tcPr>
          <w:p w14:paraId="16C4AD90" w14:textId="71757070" w:rsidR="000B7019" w:rsidRPr="0050550F" w:rsidRDefault="000B7019" w:rsidP="000B7019">
            <w:pPr>
              <w:tabs>
                <w:tab w:val="decimal" w:pos="466"/>
              </w:tabs>
              <w:ind w:right="21"/>
              <w:rPr>
                <w:sz w:val="18"/>
                <w:szCs w:val="18"/>
              </w:rPr>
            </w:pPr>
            <w:r w:rsidRPr="0050550F">
              <w:rPr>
                <w:sz w:val="18"/>
                <w:szCs w:val="18"/>
              </w:rPr>
              <w:t>60.00</w:t>
            </w:r>
          </w:p>
        </w:tc>
        <w:tc>
          <w:tcPr>
            <w:tcW w:w="61" w:type="pct"/>
            <w:tcBorders>
              <w:left w:val="nil"/>
            </w:tcBorders>
          </w:tcPr>
          <w:p w14:paraId="12431B8C" w14:textId="77777777" w:rsidR="000B7019" w:rsidRPr="0050550F" w:rsidRDefault="000B7019" w:rsidP="000B7019">
            <w:pPr>
              <w:tabs>
                <w:tab w:val="decimal" w:pos="349"/>
              </w:tabs>
              <w:ind w:right="-34"/>
              <w:rPr>
                <w:sz w:val="18"/>
                <w:szCs w:val="18"/>
              </w:rPr>
            </w:pPr>
          </w:p>
        </w:tc>
        <w:tc>
          <w:tcPr>
            <w:tcW w:w="330" w:type="pct"/>
            <w:shd w:val="clear" w:color="auto" w:fill="auto"/>
          </w:tcPr>
          <w:p w14:paraId="3384801C" w14:textId="16E7C9BC" w:rsidR="000B7019" w:rsidRPr="0050550F" w:rsidRDefault="000B7019" w:rsidP="000B7019">
            <w:pPr>
              <w:tabs>
                <w:tab w:val="decimal" w:pos="811"/>
                <w:tab w:val="decimal" w:pos="992"/>
              </w:tabs>
              <w:ind w:right="20"/>
              <w:jc w:val="right"/>
              <w:rPr>
                <w:sz w:val="18"/>
                <w:szCs w:val="18"/>
              </w:rPr>
            </w:pPr>
            <w:r w:rsidRPr="0050550F">
              <w:rPr>
                <w:sz w:val="18"/>
                <w:szCs w:val="18"/>
              </w:rPr>
              <w:t>58,500</w:t>
            </w:r>
          </w:p>
        </w:tc>
        <w:tc>
          <w:tcPr>
            <w:tcW w:w="60" w:type="pct"/>
            <w:gridSpan w:val="3"/>
            <w:shd w:val="clear" w:color="auto" w:fill="auto"/>
          </w:tcPr>
          <w:p w14:paraId="7D337920" w14:textId="77777777" w:rsidR="000B7019" w:rsidRPr="0050550F" w:rsidRDefault="000B7019" w:rsidP="000B7019">
            <w:pPr>
              <w:pStyle w:val="acctfourfigures"/>
              <w:tabs>
                <w:tab w:val="clear" w:pos="765"/>
                <w:tab w:val="decimal" w:pos="811"/>
              </w:tabs>
              <w:spacing w:line="240" w:lineRule="atLeast"/>
              <w:ind w:left="-79" w:right="-99"/>
              <w:rPr>
                <w:sz w:val="18"/>
                <w:szCs w:val="18"/>
              </w:rPr>
            </w:pPr>
          </w:p>
        </w:tc>
        <w:tc>
          <w:tcPr>
            <w:tcW w:w="331" w:type="pct"/>
            <w:gridSpan w:val="2"/>
            <w:shd w:val="clear" w:color="auto" w:fill="auto"/>
          </w:tcPr>
          <w:p w14:paraId="3ABAC15A" w14:textId="2726885D" w:rsidR="000B7019" w:rsidRPr="0050550F" w:rsidRDefault="000B7019" w:rsidP="000B7019">
            <w:pPr>
              <w:tabs>
                <w:tab w:val="decimal" w:pos="540"/>
              </w:tabs>
              <w:ind w:right="-34"/>
              <w:rPr>
                <w:sz w:val="18"/>
                <w:szCs w:val="18"/>
              </w:rPr>
            </w:pPr>
            <w:r w:rsidRPr="0050550F">
              <w:rPr>
                <w:sz w:val="18"/>
                <w:szCs w:val="18"/>
              </w:rPr>
              <w:t>-</w:t>
            </w:r>
          </w:p>
        </w:tc>
        <w:tc>
          <w:tcPr>
            <w:tcW w:w="67" w:type="pct"/>
            <w:gridSpan w:val="2"/>
            <w:shd w:val="clear" w:color="auto" w:fill="auto"/>
          </w:tcPr>
          <w:p w14:paraId="299875EF" w14:textId="77777777" w:rsidR="000B7019" w:rsidRPr="0050550F" w:rsidRDefault="000B7019" w:rsidP="000B7019">
            <w:pPr>
              <w:pStyle w:val="acctfourfigures"/>
              <w:tabs>
                <w:tab w:val="clear" w:pos="765"/>
                <w:tab w:val="decimal" w:pos="540"/>
              </w:tabs>
              <w:spacing w:line="240" w:lineRule="atLeast"/>
              <w:ind w:left="-79" w:right="-34"/>
              <w:rPr>
                <w:sz w:val="18"/>
                <w:szCs w:val="18"/>
              </w:rPr>
            </w:pPr>
          </w:p>
        </w:tc>
        <w:tc>
          <w:tcPr>
            <w:tcW w:w="387" w:type="pct"/>
            <w:gridSpan w:val="2"/>
          </w:tcPr>
          <w:p w14:paraId="699D666D" w14:textId="2BA694A8" w:rsidR="000B7019" w:rsidRPr="0050550F" w:rsidRDefault="000B7019" w:rsidP="000B7019">
            <w:pPr>
              <w:tabs>
                <w:tab w:val="decimal" w:pos="811"/>
                <w:tab w:val="decimal" w:pos="992"/>
              </w:tabs>
              <w:ind w:right="20"/>
              <w:jc w:val="right"/>
              <w:rPr>
                <w:sz w:val="18"/>
                <w:szCs w:val="18"/>
              </w:rPr>
            </w:pPr>
            <w:r w:rsidRPr="0050550F">
              <w:rPr>
                <w:sz w:val="18"/>
                <w:szCs w:val="18"/>
              </w:rPr>
              <w:t>(48,000)</w:t>
            </w:r>
          </w:p>
        </w:tc>
        <w:tc>
          <w:tcPr>
            <w:tcW w:w="66" w:type="pct"/>
            <w:gridSpan w:val="2"/>
          </w:tcPr>
          <w:p w14:paraId="773DDBF4" w14:textId="45D7246E" w:rsidR="000B7019" w:rsidRPr="0050550F" w:rsidRDefault="000B7019" w:rsidP="000B7019">
            <w:pPr>
              <w:tabs>
                <w:tab w:val="decimal" w:pos="738"/>
                <w:tab w:val="decimal" w:pos="811"/>
              </w:tabs>
              <w:ind w:right="282"/>
              <w:jc w:val="right"/>
              <w:rPr>
                <w:sz w:val="18"/>
                <w:szCs w:val="18"/>
              </w:rPr>
            </w:pPr>
          </w:p>
        </w:tc>
        <w:tc>
          <w:tcPr>
            <w:tcW w:w="324" w:type="pct"/>
            <w:gridSpan w:val="2"/>
            <w:shd w:val="clear" w:color="auto" w:fill="auto"/>
          </w:tcPr>
          <w:p w14:paraId="58F11C4D" w14:textId="00EB2B1A" w:rsidR="000B7019" w:rsidRPr="0050550F" w:rsidRDefault="000B7019" w:rsidP="00C32034">
            <w:pPr>
              <w:tabs>
                <w:tab w:val="decimal" w:pos="540"/>
              </w:tabs>
              <w:ind w:right="-34"/>
              <w:rPr>
                <w:sz w:val="18"/>
                <w:szCs w:val="18"/>
              </w:rPr>
            </w:pPr>
            <w:r w:rsidRPr="0050550F">
              <w:rPr>
                <w:sz w:val="18"/>
                <w:szCs w:val="18"/>
              </w:rPr>
              <w:t>-</w:t>
            </w:r>
          </w:p>
        </w:tc>
        <w:tc>
          <w:tcPr>
            <w:tcW w:w="60" w:type="pct"/>
            <w:shd w:val="clear" w:color="auto" w:fill="auto"/>
          </w:tcPr>
          <w:p w14:paraId="34D7A4F1" w14:textId="77777777" w:rsidR="000B7019" w:rsidRPr="0050550F" w:rsidRDefault="000B7019" w:rsidP="000B7019">
            <w:pPr>
              <w:tabs>
                <w:tab w:val="decimal" w:pos="811"/>
              </w:tabs>
              <w:ind w:right="-99"/>
              <w:jc w:val="right"/>
              <w:rPr>
                <w:sz w:val="18"/>
                <w:szCs w:val="18"/>
                <w:cs/>
              </w:rPr>
            </w:pPr>
          </w:p>
        </w:tc>
        <w:tc>
          <w:tcPr>
            <w:tcW w:w="458" w:type="pct"/>
            <w:shd w:val="clear" w:color="auto" w:fill="auto"/>
          </w:tcPr>
          <w:p w14:paraId="4FDF8BC4" w14:textId="76A4DE66" w:rsidR="000B7019" w:rsidRPr="0050550F" w:rsidRDefault="000B7019" w:rsidP="000B7019">
            <w:pPr>
              <w:ind w:right="571"/>
              <w:jc w:val="right"/>
              <w:rPr>
                <w:sz w:val="18"/>
                <w:szCs w:val="18"/>
              </w:rPr>
            </w:pPr>
            <w:r w:rsidRPr="0050550F">
              <w:rPr>
                <w:sz w:val="18"/>
                <w:szCs w:val="18"/>
              </w:rPr>
              <w:t>-</w:t>
            </w:r>
          </w:p>
        </w:tc>
        <w:tc>
          <w:tcPr>
            <w:tcW w:w="61" w:type="pct"/>
          </w:tcPr>
          <w:p w14:paraId="4E01AC5A" w14:textId="77777777" w:rsidR="000B7019" w:rsidRPr="0050550F" w:rsidRDefault="000B7019" w:rsidP="000B7019">
            <w:pPr>
              <w:pStyle w:val="acctfourfigures"/>
              <w:tabs>
                <w:tab w:val="clear" w:pos="765"/>
                <w:tab w:val="decimal" w:pos="811"/>
              </w:tabs>
              <w:spacing w:line="240" w:lineRule="atLeast"/>
              <w:ind w:left="-79" w:right="-99"/>
              <w:jc w:val="right"/>
              <w:rPr>
                <w:sz w:val="18"/>
                <w:szCs w:val="18"/>
              </w:rPr>
            </w:pPr>
          </w:p>
        </w:tc>
        <w:tc>
          <w:tcPr>
            <w:tcW w:w="393" w:type="pct"/>
          </w:tcPr>
          <w:p w14:paraId="313DE3D8" w14:textId="2740F786" w:rsidR="000B7019" w:rsidRPr="0050550F" w:rsidRDefault="000B7019" w:rsidP="000B7019">
            <w:pPr>
              <w:tabs>
                <w:tab w:val="decimal" w:pos="811"/>
                <w:tab w:val="decimal" w:pos="992"/>
              </w:tabs>
              <w:ind w:right="20"/>
              <w:jc w:val="right"/>
              <w:rPr>
                <w:sz w:val="18"/>
                <w:szCs w:val="18"/>
              </w:rPr>
            </w:pPr>
            <w:r w:rsidRPr="0050550F">
              <w:rPr>
                <w:sz w:val="18"/>
                <w:szCs w:val="18"/>
              </w:rPr>
              <w:t>10,500</w:t>
            </w:r>
          </w:p>
        </w:tc>
      </w:tr>
      <w:tr w:rsidR="00C32034" w:rsidRPr="0050550F" w14:paraId="1FA15DAF" w14:textId="77777777" w:rsidTr="0050550F">
        <w:trPr>
          <w:cantSplit/>
        </w:trPr>
        <w:tc>
          <w:tcPr>
            <w:tcW w:w="818" w:type="pct"/>
            <w:shd w:val="clear" w:color="auto" w:fill="auto"/>
          </w:tcPr>
          <w:p w14:paraId="1A9CF492" w14:textId="01425804" w:rsidR="00BD081F" w:rsidRPr="0050550F" w:rsidRDefault="00BD081F" w:rsidP="00BD081F">
            <w:pPr>
              <w:ind w:left="10" w:right="-80"/>
              <w:rPr>
                <w:sz w:val="18"/>
                <w:szCs w:val="18"/>
                <w:cs/>
              </w:rPr>
            </w:pPr>
            <w:proofErr w:type="spellStart"/>
            <w:r w:rsidRPr="0050550F">
              <w:rPr>
                <w:sz w:val="18"/>
                <w:szCs w:val="18"/>
              </w:rPr>
              <w:t>iSoftel</w:t>
            </w:r>
            <w:proofErr w:type="spellEnd"/>
            <w:r w:rsidRPr="0050550F">
              <w:rPr>
                <w:sz w:val="18"/>
                <w:szCs w:val="18"/>
              </w:rPr>
              <w:t xml:space="preserve"> (Thailand) Co., Ltd.</w:t>
            </w:r>
          </w:p>
        </w:tc>
        <w:tc>
          <w:tcPr>
            <w:tcW w:w="818" w:type="pct"/>
          </w:tcPr>
          <w:p w14:paraId="125F45B5" w14:textId="2795A7A2" w:rsidR="00BD081F" w:rsidRPr="0050550F" w:rsidRDefault="00BD081F" w:rsidP="007A664F">
            <w:pPr>
              <w:spacing w:line="240" w:lineRule="atLeast"/>
              <w:ind w:left="-170" w:right="-164" w:firstLine="90"/>
              <w:jc w:val="center"/>
              <w:rPr>
                <w:sz w:val="18"/>
                <w:szCs w:val="18"/>
                <w:cs/>
              </w:rPr>
            </w:pPr>
            <w:r w:rsidRPr="0050550F">
              <w:rPr>
                <w:sz w:val="18"/>
                <w:szCs w:val="18"/>
              </w:rPr>
              <w:t>Service and development of automatic call forwarding system</w:t>
            </w:r>
          </w:p>
        </w:tc>
        <w:tc>
          <w:tcPr>
            <w:tcW w:w="305" w:type="pct"/>
            <w:shd w:val="clear" w:color="auto" w:fill="auto"/>
          </w:tcPr>
          <w:p w14:paraId="6C01DADC" w14:textId="19E266C2" w:rsidR="00BD081F" w:rsidRPr="0050550F" w:rsidRDefault="00BD081F" w:rsidP="00BD081F">
            <w:pPr>
              <w:tabs>
                <w:tab w:val="decimal" w:pos="380"/>
              </w:tabs>
              <w:ind w:right="-68"/>
              <w:rPr>
                <w:sz w:val="18"/>
                <w:szCs w:val="18"/>
              </w:rPr>
            </w:pPr>
            <w:r w:rsidRPr="0050550F">
              <w:rPr>
                <w:sz w:val="18"/>
                <w:szCs w:val="18"/>
              </w:rPr>
              <w:t>51.00</w:t>
            </w:r>
          </w:p>
        </w:tc>
        <w:tc>
          <w:tcPr>
            <w:tcW w:w="64" w:type="pct"/>
            <w:shd w:val="clear" w:color="auto" w:fill="auto"/>
          </w:tcPr>
          <w:p w14:paraId="1E362D46" w14:textId="77777777" w:rsidR="00BD081F" w:rsidRPr="0050550F" w:rsidRDefault="00BD081F" w:rsidP="00BD081F">
            <w:pPr>
              <w:tabs>
                <w:tab w:val="decimal" w:pos="349"/>
              </w:tabs>
              <w:ind w:right="-34"/>
              <w:rPr>
                <w:sz w:val="18"/>
                <w:szCs w:val="18"/>
                <w:cs/>
              </w:rPr>
            </w:pPr>
          </w:p>
        </w:tc>
        <w:tc>
          <w:tcPr>
            <w:tcW w:w="397" w:type="pct"/>
            <w:shd w:val="clear" w:color="auto" w:fill="auto"/>
          </w:tcPr>
          <w:p w14:paraId="1F7399F1" w14:textId="1D8CE856" w:rsidR="00BD081F" w:rsidRPr="0050550F" w:rsidRDefault="00BD081F" w:rsidP="00BD081F">
            <w:pPr>
              <w:tabs>
                <w:tab w:val="decimal" w:pos="466"/>
              </w:tabs>
              <w:ind w:right="21"/>
              <w:rPr>
                <w:sz w:val="18"/>
                <w:szCs w:val="18"/>
              </w:rPr>
            </w:pPr>
            <w:r w:rsidRPr="0050550F">
              <w:rPr>
                <w:sz w:val="18"/>
                <w:szCs w:val="18"/>
              </w:rPr>
              <w:t>51.00</w:t>
            </w:r>
          </w:p>
        </w:tc>
        <w:tc>
          <w:tcPr>
            <w:tcW w:w="61" w:type="pct"/>
          </w:tcPr>
          <w:p w14:paraId="30E57F47" w14:textId="77777777" w:rsidR="00BD081F" w:rsidRPr="0050550F" w:rsidRDefault="00BD081F" w:rsidP="00BD081F">
            <w:pPr>
              <w:tabs>
                <w:tab w:val="decimal" w:pos="349"/>
              </w:tabs>
              <w:ind w:right="-34"/>
              <w:rPr>
                <w:sz w:val="18"/>
                <w:szCs w:val="18"/>
              </w:rPr>
            </w:pPr>
          </w:p>
        </w:tc>
        <w:tc>
          <w:tcPr>
            <w:tcW w:w="330" w:type="pct"/>
            <w:shd w:val="clear" w:color="auto" w:fill="auto"/>
          </w:tcPr>
          <w:p w14:paraId="6F50A0A1" w14:textId="0916BEB7" w:rsidR="00BD081F" w:rsidRPr="0050550F" w:rsidRDefault="00BD081F" w:rsidP="00BD081F">
            <w:pPr>
              <w:tabs>
                <w:tab w:val="decimal" w:pos="811"/>
                <w:tab w:val="decimal" w:pos="992"/>
              </w:tabs>
              <w:ind w:right="20"/>
              <w:jc w:val="right"/>
              <w:rPr>
                <w:sz w:val="18"/>
                <w:szCs w:val="18"/>
              </w:rPr>
            </w:pPr>
            <w:r w:rsidRPr="0050550F">
              <w:rPr>
                <w:sz w:val="18"/>
                <w:szCs w:val="18"/>
              </w:rPr>
              <w:t>244,800</w:t>
            </w:r>
          </w:p>
        </w:tc>
        <w:tc>
          <w:tcPr>
            <w:tcW w:w="60" w:type="pct"/>
            <w:gridSpan w:val="3"/>
            <w:shd w:val="clear" w:color="auto" w:fill="auto"/>
          </w:tcPr>
          <w:p w14:paraId="032F3887" w14:textId="77777777" w:rsidR="00BD081F" w:rsidRPr="0050550F" w:rsidRDefault="00BD081F" w:rsidP="00BD081F">
            <w:pPr>
              <w:pStyle w:val="acctfourfigures"/>
              <w:tabs>
                <w:tab w:val="clear" w:pos="765"/>
                <w:tab w:val="decimal" w:pos="811"/>
              </w:tabs>
              <w:spacing w:line="240" w:lineRule="atLeast"/>
              <w:ind w:left="-79" w:right="-99"/>
              <w:rPr>
                <w:sz w:val="18"/>
                <w:szCs w:val="18"/>
              </w:rPr>
            </w:pPr>
          </w:p>
        </w:tc>
        <w:tc>
          <w:tcPr>
            <w:tcW w:w="331" w:type="pct"/>
            <w:gridSpan w:val="2"/>
            <w:shd w:val="clear" w:color="auto" w:fill="auto"/>
          </w:tcPr>
          <w:p w14:paraId="45984638" w14:textId="489F25E2" w:rsidR="00BD081F" w:rsidRPr="0050550F" w:rsidRDefault="00BD081F" w:rsidP="000B7019">
            <w:pPr>
              <w:tabs>
                <w:tab w:val="decimal" w:pos="540"/>
              </w:tabs>
              <w:ind w:right="-34"/>
              <w:rPr>
                <w:sz w:val="18"/>
                <w:szCs w:val="18"/>
              </w:rPr>
            </w:pPr>
            <w:r w:rsidRPr="0050550F">
              <w:rPr>
                <w:sz w:val="18"/>
                <w:szCs w:val="18"/>
              </w:rPr>
              <w:t>-</w:t>
            </w:r>
          </w:p>
        </w:tc>
        <w:tc>
          <w:tcPr>
            <w:tcW w:w="67" w:type="pct"/>
            <w:gridSpan w:val="2"/>
            <w:shd w:val="clear" w:color="auto" w:fill="auto"/>
          </w:tcPr>
          <w:p w14:paraId="7DCAAE81" w14:textId="77777777" w:rsidR="00BD081F" w:rsidRPr="0050550F" w:rsidRDefault="00BD081F" w:rsidP="00BD081F">
            <w:pPr>
              <w:pStyle w:val="acctfourfigures"/>
              <w:tabs>
                <w:tab w:val="clear" w:pos="765"/>
                <w:tab w:val="decimal" w:pos="811"/>
                <w:tab w:val="decimal" w:pos="992"/>
              </w:tabs>
              <w:spacing w:line="240" w:lineRule="atLeast"/>
              <w:ind w:left="-79" w:right="20"/>
              <w:rPr>
                <w:sz w:val="18"/>
                <w:szCs w:val="18"/>
              </w:rPr>
            </w:pPr>
          </w:p>
        </w:tc>
        <w:tc>
          <w:tcPr>
            <w:tcW w:w="387" w:type="pct"/>
            <w:gridSpan w:val="2"/>
          </w:tcPr>
          <w:p w14:paraId="7A3A2BCC" w14:textId="0653D15A" w:rsidR="00BD081F" w:rsidRPr="0050550F" w:rsidRDefault="00BD081F" w:rsidP="00BD081F">
            <w:pPr>
              <w:tabs>
                <w:tab w:val="decimal" w:pos="705"/>
              </w:tabs>
              <w:ind w:right="-34"/>
              <w:rPr>
                <w:sz w:val="18"/>
                <w:szCs w:val="18"/>
              </w:rPr>
            </w:pPr>
            <w:r w:rsidRPr="0050550F">
              <w:rPr>
                <w:sz w:val="18"/>
                <w:szCs w:val="18"/>
              </w:rPr>
              <w:t>-</w:t>
            </w:r>
          </w:p>
        </w:tc>
        <w:tc>
          <w:tcPr>
            <w:tcW w:w="66" w:type="pct"/>
            <w:gridSpan w:val="2"/>
          </w:tcPr>
          <w:p w14:paraId="66F8946C" w14:textId="6DB9568C" w:rsidR="00BD081F" w:rsidRPr="0050550F" w:rsidRDefault="00BD081F" w:rsidP="00BD081F">
            <w:pPr>
              <w:tabs>
                <w:tab w:val="decimal" w:pos="811"/>
                <w:tab w:val="decimal" w:pos="992"/>
              </w:tabs>
              <w:ind w:right="20"/>
              <w:jc w:val="right"/>
              <w:rPr>
                <w:sz w:val="18"/>
                <w:szCs w:val="18"/>
              </w:rPr>
            </w:pPr>
          </w:p>
        </w:tc>
        <w:tc>
          <w:tcPr>
            <w:tcW w:w="324" w:type="pct"/>
            <w:gridSpan w:val="2"/>
            <w:shd w:val="clear" w:color="auto" w:fill="auto"/>
          </w:tcPr>
          <w:p w14:paraId="63958BBD" w14:textId="5893112E" w:rsidR="00BD081F" w:rsidRPr="0050550F" w:rsidRDefault="00BD081F" w:rsidP="00C32034">
            <w:pPr>
              <w:tabs>
                <w:tab w:val="decimal" w:pos="540"/>
              </w:tabs>
              <w:ind w:right="-34"/>
              <w:rPr>
                <w:sz w:val="18"/>
                <w:szCs w:val="18"/>
              </w:rPr>
            </w:pPr>
            <w:r w:rsidRPr="0050550F">
              <w:rPr>
                <w:sz w:val="18"/>
                <w:szCs w:val="18"/>
              </w:rPr>
              <w:t>-</w:t>
            </w:r>
          </w:p>
        </w:tc>
        <w:tc>
          <w:tcPr>
            <w:tcW w:w="60" w:type="pct"/>
            <w:shd w:val="clear" w:color="auto" w:fill="auto"/>
          </w:tcPr>
          <w:p w14:paraId="7B1EBBAE" w14:textId="77777777" w:rsidR="00BD081F" w:rsidRPr="0050550F" w:rsidRDefault="00BD081F" w:rsidP="00BD081F">
            <w:pPr>
              <w:tabs>
                <w:tab w:val="decimal" w:pos="811"/>
                <w:tab w:val="decimal" w:pos="992"/>
              </w:tabs>
              <w:ind w:right="20"/>
              <w:jc w:val="right"/>
              <w:rPr>
                <w:sz w:val="18"/>
                <w:szCs w:val="18"/>
                <w:cs/>
              </w:rPr>
            </w:pPr>
          </w:p>
        </w:tc>
        <w:tc>
          <w:tcPr>
            <w:tcW w:w="458" w:type="pct"/>
            <w:shd w:val="clear" w:color="auto" w:fill="auto"/>
          </w:tcPr>
          <w:p w14:paraId="6513033C" w14:textId="31B1C1EA" w:rsidR="00BD081F" w:rsidRPr="0050550F" w:rsidRDefault="00BD081F" w:rsidP="00BD081F">
            <w:pPr>
              <w:ind w:right="571"/>
              <w:jc w:val="right"/>
              <w:rPr>
                <w:sz w:val="18"/>
                <w:szCs w:val="18"/>
              </w:rPr>
            </w:pPr>
            <w:r w:rsidRPr="0050550F">
              <w:rPr>
                <w:sz w:val="18"/>
                <w:szCs w:val="18"/>
              </w:rPr>
              <w:t>-</w:t>
            </w:r>
          </w:p>
        </w:tc>
        <w:tc>
          <w:tcPr>
            <w:tcW w:w="61" w:type="pct"/>
          </w:tcPr>
          <w:p w14:paraId="25700CE9" w14:textId="77777777" w:rsidR="00BD081F" w:rsidRPr="0050550F" w:rsidRDefault="00BD081F" w:rsidP="00BD081F">
            <w:pPr>
              <w:pStyle w:val="acctfourfigures"/>
              <w:tabs>
                <w:tab w:val="clear" w:pos="765"/>
                <w:tab w:val="decimal" w:pos="811"/>
                <w:tab w:val="decimal" w:pos="992"/>
              </w:tabs>
              <w:spacing w:line="240" w:lineRule="atLeast"/>
              <w:ind w:left="-79" w:right="20"/>
              <w:jc w:val="right"/>
              <w:rPr>
                <w:sz w:val="18"/>
                <w:szCs w:val="18"/>
              </w:rPr>
            </w:pPr>
          </w:p>
        </w:tc>
        <w:tc>
          <w:tcPr>
            <w:tcW w:w="393" w:type="pct"/>
          </w:tcPr>
          <w:p w14:paraId="56AC00A3" w14:textId="58253894" w:rsidR="00BD081F" w:rsidRPr="0050550F" w:rsidRDefault="00BD081F" w:rsidP="00BD081F">
            <w:pPr>
              <w:tabs>
                <w:tab w:val="decimal" w:pos="992"/>
              </w:tabs>
              <w:ind w:left="-225" w:right="20" w:firstLine="225"/>
              <w:jc w:val="right"/>
              <w:rPr>
                <w:sz w:val="18"/>
                <w:szCs w:val="18"/>
              </w:rPr>
            </w:pPr>
            <w:r w:rsidRPr="0050550F">
              <w:rPr>
                <w:sz w:val="18"/>
                <w:szCs w:val="18"/>
              </w:rPr>
              <w:t>244,800</w:t>
            </w:r>
          </w:p>
        </w:tc>
      </w:tr>
      <w:tr w:rsidR="00C32034" w:rsidRPr="0050550F" w14:paraId="2ECDBB4F" w14:textId="77777777" w:rsidTr="0050550F">
        <w:trPr>
          <w:cantSplit/>
        </w:trPr>
        <w:tc>
          <w:tcPr>
            <w:tcW w:w="818" w:type="pct"/>
            <w:shd w:val="clear" w:color="auto" w:fill="auto"/>
          </w:tcPr>
          <w:p w14:paraId="0C93CEB4" w14:textId="44D83BF9" w:rsidR="00BD081F" w:rsidRPr="0050550F" w:rsidRDefault="00BD081F" w:rsidP="00BD081F">
            <w:pPr>
              <w:ind w:left="10"/>
              <w:rPr>
                <w:sz w:val="18"/>
                <w:szCs w:val="18"/>
                <w:cs/>
              </w:rPr>
            </w:pPr>
            <w:r w:rsidRPr="0050550F">
              <w:rPr>
                <w:sz w:val="18"/>
                <w:szCs w:val="18"/>
              </w:rPr>
              <w:t>SABUY Digital Co., Ltd.</w:t>
            </w:r>
          </w:p>
        </w:tc>
        <w:tc>
          <w:tcPr>
            <w:tcW w:w="818" w:type="pct"/>
          </w:tcPr>
          <w:p w14:paraId="1D6D97D9" w14:textId="64B76CEA" w:rsidR="00BD081F" w:rsidRPr="0050550F" w:rsidRDefault="00BD081F" w:rsidP="00901FBF">
            <w:pPr>
              <w:spacing w:line="240" w:lineRule="atLeast"/>
              <w:ind w:left="-170" w:right="-92" w:firstLine="90"/>
              <w:jc w:val="center"/>
              <w:rPr>
                <w:sz w:val="18"/>
                <w:szCs w:val="18"/>
                <w:cs/>
              </w:rPr>
            </w:pPr>
            <w:r w:rsidRPr="0050550F">
              <w:rPr>
                <w:sz w:val="18"/>
                <w:szCs w:val="18"/>
              </w:rPr>
              <w:t>Investing</w:t>
            </w:r>
          </w:p>
        </w:tc>
        <w:tc>
          <w:tcPr>
            <w:tcW w:w="305" w:type="pct"/>
            <w:shd w:val="clear" w:color="auto" w:fill="auto"/>
          </w:tcPr>
          <w:p w14:paraId="10672C1D" w14:textId="39BFF421" w:rsidR="00BD081F" w:rsidRPr="0050550F" w:rsidRDefault="00BD081F" w:rsidP="00BD081F">
            <w:pPr>
              <w:tabs>
                <w:tab w:val="decimal" w:pos="380"/>
              </w:tabs>
              <w:ind w:right="-68"/>
              <w:rPr>
                <w:sz w:val="18"/>
                <w:szCs w:val="18"/>
              </w:rPr>
            </w:pPr>
            <w:r w:rsidRPr="0050550F">
              <w:rPr>
                <w:sz w:val="18"/>
                <w:szCs w:val="18"/>
              </w:rPr>
              <w:t>90.00</w:t>
            </w:r>
          </w:p>
        </w:tc>
        <w:tc>
          <w:tcPr>
            <w:tcW w:w="64" w:type="pct"/>
            <w:shd w:val="clear" w:color="auto" w:fill="auto"/>
          </w:tcPr>
          <w:p w14:paraId="61140490" w14:textId="77777777" w:rsidR="00BD081F" w:rsidRPr="0050550F" w:rsidRDefault="00BD081F" w:rsidP="00BD081F">
            <w:pPr>
              <w:tabs>
                <w:tab w:val="decimal" w:pos="349"/>
              </w:tabs>
              <w:ind w:right="-34"/>
              <w:rPr>
                <w:sz w:val="18"/>
                <w:szCs w:val="18"/>
                <w:cs/>
              </w:rPr>
            </w:pPr>
          </w:p>
        </w:tc>
        <w:tc>
          <w:tcPr>
            <w:tcW w:w="397" w:type="pct"/>
            <w:shd w:val="clear" w:color="auto" w:fill="auto"/>
          </w:tcPr>
          <w:p w14:paraId="57FFF2B6" w14:textId="140567BD" w:rsidR="00BD081F" w:rsidRPr="0050550F" w:rsidRDefault="00BD081F" w:rsidP="00BD081F">
            <w:pPr>
              <w:tabs>
                <w:tab w:val="decimal" w:pos="466"/>
              </w:tabs>
              <w:ind w:right="21"/>
              <w:rPr>
                <w:sz w:val="18"/>
                <w:szCs w:val="18"/>
              </w:rPr>
            </w:pPr>
            <w:r w:rsidRPr="0050550F">
              <w:rPr>
                <w:sz w:val="18"/>
                <w:szCs w:val="18"/>
              </w:rPr>
              <w:t>90.00</w:t>
            </w:r>
          </w:p>
        </w:tc>
        <w:tc>
          <w:tcPr>
            <w:tcW w:w="61" w:type="pct"/>
          </w:tcPr>
          <w:p w14:paraId="110F0743" w14:textId="77777777" w:rsidR="00BD081F" w:rsidRPr="0050550F" w:rsidRDefault="00BD081F" w:rsidP="00BD081F">
            <w:pPr>
              <w:tabs>
                <w:tab w:val="decimal" w:pos="349"/>
              </w:tabs>
              <w:ind w:right="-34"/>
              <w:rPr>
                <w:sz w:val="18"/>
                <w:szCs w:val="18"/>
              </w:rPr>
            </w:pPr>
          </w:p>
        </w:tc>
        <w:tc>
          <w:tcPr>
            <w:tcW w:w="330" w:type="pct"/>
            <w:shd w:val="clear" w:color="auto" w:fill="auto"/>
          </w:tcPr>
          <w:p w14:paraId="08965256" w14:textId="24C888D5" w:rsidR="00BD081F" w:rsidRPr="0050550F" w:rsidRDefault="00BD081F" w:rsidP="00BD081F">
            <w:pPr>
              <w:tabs>
                <w:tab w:val="decimal" w:pos="811"/>
                <w:tab w:val="decimal" w:pos="992"/>
              </w:tabs>
              <w:ind w:right="20"/>
              <w:jc w:val="right"/>
              <w:rPr>
                <w:sz w:val="18"/>
                <w:szCs w:val="18"/>
              </w:rPr>
            </w:pPr>
            <w:r w:rsidRPr="0050550F">
              <w:rPr>
                <w:sz w:val="18"/>
                <w:szCs w:val="18"/>
              </w:rPr>
              <w:t>2,250</w:t>
            </w:r>
          </w:p>
        </w:tc>
        <w:tc>
          <w:tcPr>
            <w:tcW w:w="60" w:type="pct"/>
            <w:gridSpan w:val="3"/>
            <w:shd w:val="clear" w:color="auto" w:fill="auto"/>
          </w:tcPr>
          <w:p w14:paraId="09E15B2D" w14:textId="77777777" w:rsidR="00BD081F" w:rsidRPr="0050550F" w:rsidRDefault="00BD081F" w:rsidP="00BD081F">
            <w:pPr>
              <w:pStyle w:val="acctfourfigures"/>
              <w:tabs>
                <w:tab w:val="clear" w:pos="765"/>
                <w:tab w:val="decimal" w:pos="811"/>
              </w:tabs>
              <w:spacing w:line="240" w:lineRule="atLeast"/>
              <w:ind w:left="-79" w:right="-99"/>
              <w:rPr>
                <w:sz w:val="18"/>
                <w:szCs w:val="18"/>
              </w:rPr>
            </w:pPr>
          </w:p>
        </w:tc>
        <w:tc>
          <w:tcPr>
            <w:tcW w:w="331" w:type="pct"/>
            <w:gridSpan w:val="2"/>
            <w:shd w:val="clear" w:color="auto" w:fill="auto"/>
          </w:tcPr>
          <w:p w14:paraId="25738E16" w14:textId="01699D73" w:rsidR="00BD081F" w:rsidRPr="0050550F" w:rsidRDefault="00BD081F" w:rsidP="000B7019">
            <w:pPr>
              <w:tabs>
                <w:tab w:val="decimal" w:pos="540"/>
              </w:tabs>
              <w:ind w:right="-34"/>
              <w:rPr>
                <w:sz w:val="18"/>
                <w:szCs w:val="18"/>
              </w:rPr>
            </w:pPr>
            <w:r w:rsidRPr="0050550F">
              <w:rPr>
                <w:sz w:val="18"/>
                <w:szCs w:val="18"/>
              </w:rPr>
              <w:t>-</w:t>
            </w:r>
          </w:p>
        </w:tc>
        <w:tc>
          <w:tcPr>
            <w:tcW w:w="67" w:type="pct"/>
            <w:gridSpan w:val="2"/>
            <w:shd w:val="clear" w:color="auto" w:fill="auto"/>
          </w:tcPr>
          <w:p w14:paraId="5D1EB96F" w14:textId="77777777" w:rsidR="00BD081F" w:rsidRPr="0050550F" w:rsidRDefault="00BD081F" w:rsidP="00BD081F">
            <w:pPr>
              <w:pStyle w:val="acctfourfigures"/>
              <w:tabs>
                <w:tab w:val="clear" w:pos="765"/>
                <w:tab w:val="decimal" w:pos="811"/>
              </w:tabs>
              <w:spacing w:line="240" w:lineRule="atLeast"/>
              <w:ind w:left="-79" w:right="-99"/>
              <w:rPr>
                <w:sz w:val="18"/>
                <w:szCs w:val="18"/>
              </w:rPr>
            </w:pPr>
          </w:p>
        </w:tc>
        <w:tc>
          <w:tcPr>
            <w:tcW w:w="387" w:type="pct"/>
            <w:gridSpan w:val="2"/>
          </w:tcPr>
          <w:p w14:paraId="607C76E4" w14:textId="1BB364E8" w:rsidR="00BD081F" w:rsidRPr="0050550F" w:rsidRDefault="00BD081F" w:rsidP="00BD081F">
            <w:pPr>
              <w:tabs>
                <w:tab w:val="decimal" w:pos="811"/>
                <w:tab w:val="decimal" w:pos="992"/>
              </w:tabs>
              <w:ind w:right="20"/>
              <w:jc w:val="right"/>
              <w:rPr>
                <w:sz w:val="18"/>
                <w:szCs w:val="18"/>
              </w:rPr>
            </w:pPr>
            <w:r w:rsidRPr="0050550F">
              <w:rPr>
                <w:sz w:val="18"/>
                <w:szCs w:val="18"/>
              </w:rPr>
              <w:t>(2,250)</w:t>
            </w:r>
          </w:p>
        </w:tc>
        <w:tc>
          <w:tcPr>
            <w:tcW w:w="66" w:type="pct"/>
            <w:gridSpan w:val="2"/>
          </w:tcPr>
          <w:p w14:paraId="2AAFEEF2" w14:textId="12E118AE" w:rsidR="00BD081F" w:rsidRPr="0050550F" w:rsidRDefault="00BD081F" w:rsidP="00BD081F">
            <w:pPr>
              <w:tabs>
                <w:tab w:val="decimal" w:pos="738"/>
                <w:tab w:val="decimal" w:pos="811"/>
              </w:tabs>
              <w:ind w:right="282"/>
              <w:jc w:val="right"/>
              <w:rPr>
                <w:sz w:val="18"/>
                <w:szCs w:val="18"/>
              </w:rPr>
            </w:pPr>
          </w:p>
        </w:tc>
        <w:tc>
          <w:tcPr>
            <w:tcW w:w="324" w:type="pct"/>
            <w:gridSpan w:val="2"/>
            <w:shd w:val="clear" w:color="auto" w:fill="auto"/>
          </w:tcPr>
          <w:p w14:paraId="7EBCB030" w14:textId="4C32C769" w:rsidR="00BD081F" w:rsidRPr="0050550F" w:rsidRDefault="00BD081F" w:rsidP="00C32034">
            <w:pPr>
              <w:tabs>
                <w:tab w:val="decimal" w:pos="540"/>
              </w:tabs>
              <w:ind w:right="-34"/>
              <w:rPr>
                <w:sz w:val="18"/>
                <w:szCs w:val="18"/>
              </w:rPr>
            </w:pPr>
            <w:r w:rsidRPr="0050550F">
              <w:rPr>
                <w:sz w:val="18"/>
                <w:szCs w:val="18"/>
              </w:rPr>
              <w:t>-</w:t>
            </w:r>
          </w:p>
        </w:tc>
        <w:tc>
          <w:tcPr>
            <w:tcW w:w="60" w:type="pct"/>
            <w:shd w:val="clear" w:color="auto" w:fill="auto"/>
          </w:tcPr>
          <w:p w14:paraId="27C00B9D" w14:textId="77777777" w:rsidR="00BD081F" w:rsidRPr="0050550F" w:rsidRDefault="00BD081F" w:rsidP="00BD081F">
            <w:pPr>
              <w:tabs>
                <w:tab w:val="decimal" w:pos="811"/>
              </w:tabs>
              <w:ind w:right="-99"/>
              <w:jc w:val="right"/>
              <w:rPr>
                <w:sz w:val="18"/>
                <w:szCs w:val="18"/>
                <w:cs/>
              </w:rPr>
            </w:pPr>
          </w:p>
        </w:tc>
        <w:tc>
          <w:tcPr>
            <w:tcW w:w="458" w:type="pct"/>
            <w:shd w:val="clear" w:color="auto" w:fill="auto"/>
          </w:tcPr>
          <w:p w14:paraId="0D8A485A" w14:textId="7DEEC488" w:rsidR="00BD081F" w:rsidRPr="0050550F" w:rsidRDefault="00BD081F" w:rsidP="00BD081F">
            <w:pPr>
              <w:ind w:right="571"/>
              <w:jc w:val="right"/>
              <w:rPr>
                <w:sz w:val="18"/>
                <w:szCs w:val="18"/>
              </w:rPr>
            </w:pPr>
            <w:r w:rsidRPr="0050550F">
              <w:rPr>
                <w:sz w:val="18"/>
                <w:szCs w:val="18"/>
              </w:rPr>
              <w:t>-</w:t>
            </w:r>
          </w:p>
        </w:tc>
        <w:tc>
          <w:tcPr>
            <w:tcW w:w="61" w:type="pct"/>
          </w:tcPr>
          <w:p w14:paraId="0D064EA9" w14:textId="77777777" w:rsidR="00BD081F" w:rsidRPr="0050550F" w:rsidRDefault="00BD081F" w:rsidP="00BD081F">
            <w:pPr>
              <w:pStyle w:val="acctfourfigures"/>
              <w:tabs>
                <w:tab w:val="clear" w:pos="765"/>
                <w:tab w:val="decimal" w:pos="811"/>
              </w:tabs>
              <w:spacing w:line="240" w:lineRule="atLeast"/>
              <w:ind w:left="-79" w:right="-99"/>
              <w:jc w:val="right"/>
              <w:rPr>
                <w:sz w:val="18"/>
                <w:szCs w:val="18"/>
              </w:rPr>
            </w:pPr>
          </w:p>
        </w:tc>
        <w:tc>
          <w:tcPr>
            <w:tcW w:w="393" w:type="pct"/>
          </w:tcPr>
          <w:p w14:paraId="46045215" w14:textId="4E96EAD4" w:rsidR="00BD081F" w:rsidRPr="0050550F" w:rsidRDefault="00BD081F" w:rsidP="00C32034">
            <w:pPr>
              <w:tabs>
                <w:tab w:val="decimal" w:pos="738"/>
                <w:tab w:val="decimal" w:pos="812"/>
              </w:tabs>
              <w:ind w:right="282"/>
              <w:jc w:val="right"/>
              <w:rPr>
                <w:sz w:val="18"/>
                <w:szCs w:val="18"/>
              </w:rPr>
            </w:pPr>
            <w:r w:rsidRPr="0050550F">
              <w:rPr>
                <w:sz w:val="18"/>
                <w:szCs w:val="18"/>
              </w:rPr>
              <w:t>-</w:t>
            </w:r>
          </w:p>
        </w:tc>
      </w:tr>
      <w:tr w:rsidR="00C32034" w:rsidRPr="0050550F" w14:paraId="60D28A38" w14:textId="77777777" w:rsidTr="0050550F">
        <w:trPr>
          <w:cantSplit/>
        </w:trPr>
        <w:tc>
          <w:tcPr>
            <w:tcW w:w="818" w:type="pct"/>
            <w:shd w:val="clear" w:color="auto" w:fill="auto"/>
          </w:tcPr>
          <w:p w14:paraId="25978AB6" w14:textId="2638DAE5" w:rsidR="00BD081F" w:rsidRPr="0050550F" w:rsidRDefault="00BD081F" w:rsidP="00BD081F">
            <w:pPr>
              <w:ind w:left="10" w:right="-80"/>
              <w:rPr>
                <w:sz w:val="18"/>
                <w:szCs w:val="18"/>
                <w:cs/>
              </w:rPr>
            </w:pPr>
            <w:r w:rsidRPr="0050550F">
              <w:rPr>
                <w:sz w:val="18"/>
                <w:szCs w:val="18"/>
              </w:rPr>
              <w:t>SABUY Accelerator Co., Ltd.</w:t>
            </w:r>
          </w:p>
        </w:tc>
        <w:tc>
          <w:tcPr>
            <w:tcW w:w="818" w:type="pct"/>
          </w:tcPr>
          <w:p w14:paraId="41B126C2" w14:textId="51A70087" w:rsidR="00BD081F" w:rsidRPr="0050550F" w:rsidRDefault="00BD081F" w:rsidP="00901FBF">
            <w:pPr>
              <w:spacing w:line="240" w:lineRule="atLeast"/>
              <w:ind w:left="-170" w:right="-92" w:firstLine="90"/>
              <w:jc w:val="center"/>
              <w:rPr>
                <w:sz w:val="18"/>
                <w:szCs w:val="18"/>
                <w:cs/>
              </w:rPr>
            </w:pPr>
            <w:r w:rsidRPr="0050550F">
              <w:rPr>
                <w:sz w:val="18"/>
                <w:szCs w:val="18"/>
              </w:rPr>
              <w:t>Investing</w:t>
            </w:r>
          </w:p>
        </w:tc>
        <w:tc>
          <w:tcPr>
            <w:tcW w:w="305" w:type="pct"/>
            <w:shd w:val="clear" w:color="auto" w:fill="auto"/>
          </w:tcPr>
          <w:p w14:paraId="4428B49F" w14:textId="6F8D8BD8" w:rsidR="00BD081F" w:rsidRPr="0050550F" w:rsidRDefault="00BD081F" w:rsidP="00BD081F">
            <w:pPr>
              <w:tabs>
                <w:tab w:val="decimal" w:pos="380"/>
              </w:tabs>
              <w:ind w:right="-68"/>
              <w:rPr>
                <w:sz w:val="18"/>
                <w:szCs w:val="18"/>
              </w:rPr>
            </w:pPr>
            <w:r w:rsidRPr="0050550F">
              <w:rPr>
                <w:sz w:val="18"/>
                <w:szCs w:val="18"/>
              </w:rPr>
              <w:t>99.99</w:t>
            </w:r>
          </w:p>
        </w:tc>
        <w:tc>
          <w:tcPr>
            <w:tcW w:w="64" w:type="pct"/>
            <w:shd w:val="clear" w:color="auto" w:fill="auto"/>
          </w:tcPr>
          <w:p w14:paraId="68A610ED" w14:textId="77777777" w:rsidR="00BD081F" w:rsidRPr="0050550F" w:rsidRDefault="00BD081F" w:rsidP="00BD081F">
            <w:pPr>
              <w:tabs>
                <w:tab w:val="decimal" w:pos="349"/>
              </w:tabs>
              <w:ind w:right="-34"/>
              <w:rPr>
                <w:sz w:val="18"/>
                <w:szCs w:val="18"/>
                <w:cs/>
              </w:rPr>
            </w:pPr>
          </w:p>
        </w:tc>
        <w:tc>
          <w:tcPr>
            <w:tcW w:w="397" w:type="pct"/>
            <w:shd w:val="clear" w:color="auto" w:fill="auto"/>
          </w:tcPr>
          <w:p w14:paraId="45E433C8" w14:textId="243AD821" w:rsidR="00BD081F" w:rsidRPr="0050550F" w:rsidRDefault="00BD081F" w:rsidP="00BD081F">
            <w:pPr>
              <w:tabs>
                <w:tab w:val="decimal" w:pos="466"/>
              </w:tabs>
              <w:ind w:right="21"/>
              <w:rPr>
                <w:sz w:val="18"/>
                <w:szCs w:val="18"/>
              </w:rPr>
            </w:pPr>
            <w:r w:rsidRPr="0050550F">
              <w:rPr>
                <w:sz w:val="18"/>
                <w:szCs w:val="18"/>
              </w:rPr>
              <w:t>99.99</w:t>
            </w:r>
          </w:p>
        </w:tc>
        <w:tc>
          <w:tcPr>
            <w:tcW w:w="61" w:type="pct"/>
          </w:tcPr>
          <w:p w14:paraId="5EA357C5" w14:textId="77777777" w:rsidR="00BD081F" w:rsidRPr="0050550F" w:rsidRDefault="00BD081F" w:rsidP="00BD081F">
            <w:pPr>
              <w:tabs>
                <w:tab w:val="decimal" w:pos="349"/>
              </w:tabs>
              <w:ind w:right="-34"/>
              <w:rPr>
                <w:sz w:val="18"/>
                <w:szCs w:val="18"/>
              </w:rPr>
            </w:pPr>
          </w:p>
        </w:tc>
        <w:tc>
          <w:tcPr>
            <w:tcW w:w="330" w:type="pct"/>
            <w:shd w:val="clear" w:color="auto" w:fill="auto"/>
          </w:tcPr>
          <w:p w14:paraId="3B6B11C9" w14:textId="4FF9D903" w:rsidR="00BD081F" w:rsidRPr="0050550F" w:rsidRDefault="00BD081F" w:rsidP="00BD081F">
            <w:pPr>
              <w:tabs>
                <w:tab w:val="decimal" w:pos="811"/>
                <w:tab w:val="decimal" w:pos="992"/>
              </w:tabs>
              <w:ind w:right="20"/>
              <w:jc w:val="right"/>
              <w:rPr>
                <w:sz w:val="18"/>
                <w:szCs w:val="18"/>
              </w:rPr>
            </w:pPr>
            <w:r w:rsidRPr="0050550F">
              <w:rPr>
                <w:sz w:val="18"/>
                <w:szCs w:val="18"/>
              </w:rPr>
              <w:t>10,000</w:t>
            </w:r>
          </w:p>
        </w:tc>
        <w:tc>
          <w:tcPr>
            <w:tcW w:w="60" w:type="pct"/>
            <w:gridSpan w:val="3"/>
            <w:shd w:val="clear" w:color="auto" w:fill="auto"/>
          </w:tcPr>
          <w:p w14:paraId="1596111B" w14:textId="77777777" w:rsidR="00BD081F" w:rsidRPr="0050550F" w:rsidRDefault="00BD081F" w:rsidP="00BD081F">
            <w:pPr>
              <w:pStyle w:val="acctfourfigures"/>
              <w:tabs>
                <w:tab w:val="clear" w:pos="765"/>
                <w:tab w:val="decimal" w:pos="811"/>
              </w:tabs>
              <w:spacing w:line="240" w:lineRule="atLeast"/>
              <w:ind w:left="-79" w:right="-99"/>
              <w:rPr>
                <w:sz w:val="18"/>
                <w:szCs w:val="18"/>
              </w:rPr>
            </w:pPr>
          </w:p>
        </w:tc>
        <w:tc>
          <w:tcPr>
            <w:tcW w:w="331" w:type="pct"/>
            <w:gridSpan w:val="2"/>
            <w:shd w:val="clear" w:color="auto" w:fill="auto"/>
          </w:tcPr>
          <w:p w14:paraId="391AFE6B" w14:textId="129037E6" w:rsidR="00BD081F" w:rsidRPr="0050550F" w:rsidRDefault="00BD081F" w:rsidP="000B7019">
            <w:pPr>
              <w:tabs>
                <w:tab w:val="decimal" w:pos="540"/>
              </w:tabs>
              <w:ind w:right="-34"/>
              <w:rPr>
                <w:sz w:val="18"/>
                <w:szCs w:val="18"/>
              </w:rPr>
            </w:pPr>
            <w:r w:rsidRPr="0050550F">
              <w:rPr>
                <w:sz w:val="18"/>
                <w:szCs w:val="18"/>
              </w:rPr>
              <w:t>-</w:t>
            </w:r>
          </w:p>
        </w:tc>
        <w:tc>
          <w:tcPr>
            <w:tcW w:w="67" w:type="pct"/>
            <w:gridSpan w:val="2"/>
            <w:shd w:val="clear" w:color="auto" w:fill="auto"/>
          </w:tcPr>
          <w:p w14:paraId="5B9F1EE5" w14:textId="77777777" w:rsidR="00BD081F" w:rsidRPr="0050550F" w:rsidRDefault="00BD081F" w:rsidP="00BD081F">
            <w:pPr>
              <w:pStyle w:val="acctfourfigures"/>
              <w:tabs>
                <w:tab w:val="clear" w:pos="765"/>
                <w:tab w:val="decimal" w:pos="811"/>
              </w:tabs>
              <w:spacing w:line="240" w:lineRule="atLeast"/>
              <w:ind w:left="-79" w:right="-99"/>
              <w:rPr>
                <w:sz w:val="18"/>
                <w:szCs w:val="18"/>
              </w:rPr>
            </w:pPr>
          </w:p>
        </w:tc>
        <w:tc>
          <w:tcPr>
            <w:tcW w:w="387" w:type="pct"/>
            <w:gridSpan w:val="2"/>
          </w:tcPr>
          <w:p w14:paraId="79990E02" w14:textId="1299595D" w:rsidR="00BD081F" w:rsidRPr="0050550F" w:rsidRDefault="00BD081F" w:rsidP="00BD081F">
            <w:pPr>
              <w:tabs>
                <w:tab w:val="decimal" w:pos="811"/>
                <w:tab w:val="decimal" w:pos="992"/>
              </w:tabs>
              <w:ind w:right="20"/>
              <w:jc w:val="right"/>
              <w:rPr>
                <w:sz w:val="18"/>
                <w:szCs w:val="18"/>
              </w:rPr>
            </w:pPr>
            <w:r w:rsidRPr="0050550F">
              <w:rPr>
                <w:sz w:val="18"/>
                <w:szCs w:val="18"/>
              </w:rPr>
              <w:t>(10,000)</w:t>
            </w:r>
          </w:p>
        </w:tc>
        <w:tc>
          <w:tcPr>
            <w:tcW w:w="66" w:type="pct"/>
            <w:gridSpan w:val="2"/>
          </w:tcPr>
          <w:p w14:paraId="4280B00C" w14:textId="4FA49FF3" w:rsidR="00BD081F" w:rsidRPr="0050550F" w:rsidRDefault="00BD081F" w:rsidP="00BD081F">
            <w:pPr>
              <w:tabs>
                <w:tab w:val="decimal" w:pos="738"/>
                <w:tab w:val="decimal" w:pos="811"/>
              </w:tabs>
              <w:ind w:right="282"/>
              <w:jc w:val="right"/>
              <w:rPr>
                <w:sz w:val="18"/>
                <w:szCs w:val="18"/>
              </w:rPr>
            </w:pPr>
          </w:p>
        </w:tc>
        <w:tc>
          <w:tcPr>
            <w:tcW w:w="324" w:type="pct"/>
            <w:gridSpan w:val="2"/>
            <w:shd w:val="clear" w:color="auto" w:fill="auto"/>
          </w:tcPr>
          <w:p w14:paraId="027110BC" w14:textId="2005F9D6" w:rsidR="00BD081F" w:rsidRPr="0050550F" w:rsidRDefault="00BD081F" w:rsidP="00C32034">
            <w:pPr>
              <w:tabs>
                <w:tab w:val="decimal" w:pos="540"/>
              </w:tabs>
              <w:ind w:right="-34"/>
              <w:rPr>
                <w:sz w:val="18"/>
                <w:szCs w:val="18"/>
              </w:rPr>
            </w:pPr>
            <w:r w:rsidRPr="0050550F">
              <w:rPr>
                <w:sz w:val="18"/>
                <w:szCs w:val="18"/>
              </w:rPr>
              <w:t>-</w:t>
            </w:r>
          </w:p>
        </w:tc>
        <w:tc>
          <w:tcPr>
            <w:tcW w:w="60" w:type="pct"/>
            <w:shd w:val="clear" w:color="auto" w:fill="auto"/>
          </w:tcPr>
          <w:p w14:paraId="469BB218" w14:textId="77777777" w:rsidR="00BD081F" w:rsidRPr="0050550F" w:rsidRDefault="00BD081F" w:rsidP="00BD081F">
            <w:pPr>
              <w:tabs>
                <w:tab w:val="decimal" w:pos="811"/>
              </w:tabs>
              <w:ind w:right="-99"/>
              <w:jc w:val="right"/>
              <w:rPr>
                <w:sz w:val="18"/>
                <w:szCs w:val="18"/>
                <w:cs/>
              </w:rPr>
            </w:pPr>
          </w:p>
        </w:tc>
        <w:tc>
          <w:tcPr>
            <w:tcW w:w="458" w:type="pct"/>
            <w:shd w:val="clear" w:color="auto" w:fill="auto"/>
          </w:tcPr>
          <w:p w14:paraId="5E0C2C98" w14:textId="7791A02E" w:rsidR="00BD081F" w:rsidRPr="0050550F" w:rsidRDefault="00BD081F" w:rsidP="00BD081F">
            <w:pPr>
              <w:ind w:right="571"/>
              <w:jc w:val="right"/>
              <w:rPr>
                <w:sz w:val="18"/>
                <w:szCs w:val="18"/>
              </w:rPr>
            </w:pPr>
            <w:r w:rsidRPr="0050550F">
              <w:rPr>
                <w:sz w:val="18"/>
                <w:szCs w:val="18"/>
              </w:rPr>
              <w:t>-</w:t>
            </w:r>
          </w:p>
        </w:tc>
        <w:tc>
          <w:tcPr>
            <w:tcW w:w="61" w:type="pct"/>
          </w:tcPr>
          <w:p w14:paraId="1417A6F4" w14:textId="77777777" w:rsidR="00BD081F" w:rsidRPr="0050550F" w:rsidRDefault="00BD081F" w:rsidP="00BD081F">
            <w:pPr>
              <w:pStyle w:val="acctfourfigures"/>
              <w:tabs>
                <w:tab w:val="clear" w:pos="765"/>
                <w:tab w:val="decimal" w:pos="811"/>
              </w:tabs>
              <w:spacing w:line="240" w:lineRule="atLeast"/>
              <w:ind w:left="-79" w:right="-99"/>
              <w:jc w:val="right"/>
              <w:rPr>
                <w:sz w:val="18"/>
                <w:szCs w:val="18"/>
              </w:rPr>
            </w:pPr>
          </w:p>
        </w:tc>
        <w:tc>
          <w:tcPr>
            <w:tcW w:w="393" w:type="pct"/>
          </w:tcPr>
          <w:p w14:paraId="6A6C890C" w14:textId="29289D39" w:rsidR="00BD081F" w:rsidRPr="0050550F" w:rsidRDefault="00BD081F" w:rsidP="00C32034">
            <w:pPr>
              <w:tabs>
                <w:tab w:val="decimal" w:pos="738"/>
                <w:tab w:val="decimal" w:pos="807"/>
              </w:tabs>
              <w:ind w:right="282"/>
              <w:jc w:val="right"/>
              <w:rPr>
                <w:sz w:val="18"/>
                <w:szCs w:val="18"/>
              </w:rPr>
            </w:pPr>
            <w:r w:rsidRPr="0050550F">
              <w:rPr>
                <w:sz w:val="18"/>
                <w:szCs w:val="18"/>
              </w:rPr>
              <w:t>-</w:t>
            </w:r>
          </w:p>
        </w:tc>
      </w:tr>
      <w:tr w:rsidR="00C32034" w:rsidRPr="0050550F" w14:paraId="5B7E6077" w14:textId="77777777" w:rsidTr="0050550F">
        <w:trPr>
          <w:cantSplit/>
        </w:trPr>
        <w:tc>
          <w:tcPr>
            <w:tcW w:w="818" w:type="pct"/>
            <w:shd w:val="clear" w:color="auto" w:fill="auto"/>
          </w:tcPr>
          <w:p w14:paraId="080D5FA9" w14:textId="1895E237" w:rsidR="00BD081F" w:rsidRPr="0050550F" w:rsidRDefault="00BD081F" w:rsidP="00BD081F">
            <w:pPr>
              <w:ind w:left="10"/>
              <w:rPr>
                <w:sz w:val="18"/>
                <w:szCs w:val="18"/>
                <w:cs/>
              </w:rPr>
            </w:pPr>
            <w:r w:rsidRPr="0050550F">
              <w:rPr>
                <w:sz w:val="18"/>
                <w:szCs w:val="18"/>
              </w:rPr>
              <w:t>SABUY POS Co., Ltd.</w:t>
            </w:r>
          </w:p>
        </w:tc>
        <w:tc>
          <w:tcPr>
            <w:tcW w:w="818" w:type="pct"/>
          </w:tcPr>
          <w:p w14:paraId="041B9DA8" w14:textId="34810140" w:rsidR="00BD081F" w:rsidRPr="0050550F" w:rsidRDefault="00BD081F" w:rsidP="00901FBF">
            <w:pPr>
              <w:spacing w:line="240" w:lineRule="atLeast"/>
              <w:ind w:left="-170" w:right="-92" w:firstLine="90"/>
              <w:jc w:val="center"/>
              <w:rPr>
                <w:sz w:val="18"/>
                <w:szCs w:val="18"/>
                <w:cs/>
              </w:rPr>
            </w:pPr>
            <w:r w:rsidRPr="0050550F">
              <w:rPr>
                <w:sz w:val="18"/>
                <w:szCs w:val="18"/>
              </w:rPr>
              <w:t>Providing POS system services</w:t>
            </w:r>
          </w:p>
        </w:tc>
        <w:tc>
          <w:tcPr>
            <w:tcW w:w="305" w:type="pct"/>
            <w:shd w:val="clear" w:color="auto" w:fill="auto"/>
          </w:tcPr>
          <w:p w14:paraId="327BDF8B" w14:textId="06B32EBC" w:rsidR="00BD081F" w:rsidRPr="0050550F" w:rsidRDefault="00BD081F" w:rsidP="00BD081F">
            <w:pPr>
              <w:tabs>
                <w:tab w:val="decimal" w:pos="380"/>
              </w:tabs>
              <w:ind w:right="-68"/>
              <w:rPr>
                <w:sz w:val="18"/>
                <w:szCs w:val="18"/>
              </w:rPr>
            </w:pPr>
            <w:r w:rsidRPr="0050550F">
              <w:rPr>
                <w:sz w:val="18"/>
                <w:szCs w:val="18"/>
              </w:rPr>
              <w:t>99.99</w:t>
            </w:r>
          </w:p>
        </w:tc>
        <w:tc>
          <w:tcPr>
            <w:tcW w:w="64" w:type="pct"/>
            <w:shd w:val="clear" w:color="auto" w:fill="auto"/>
          </w:tcPr>
          <w:p w14:paraId="553BA319" w14:textId="77777777" w:rsidR="00BD081F" w:rsidRPr="0050550F" w:rsidRDefault="00BD081F" w:rsidP="00BD081F">
            <w:pPr>
              <w:tabs>
                <w:tab w:val="decimal" w:pos="349"/>
              </w:tabs>
              <w:ind w:right="-34"/>
              <w:rPr>
                <w:b/>
                <w:bCs/>
                <w:sz w:val="18"/>
                <w:szCs w:val="18"/>
                <w:cs/>
              </w:rPr>
            </w:pPr>
          </w:p>
        </w:tc>
        <w:tc>
          <w:tcPr>
            <w:tcW w:w="397" w:type="pct"/>
            <w:shd w:val="clear" w:color="auto" w:fill="auto"/>
          </w:tcPr>
          <w:p w14:paraId="6BECDA7C" w14:textId="2314A2AA" w:rsidR="00BD081F" w:rsidRPr="0050550F" w:rsidRDefault="00BD081F" w:rsidP="00BD081F">
            <w:pPr>
              <w:tabs>
                <w:tab w:val="decimal" w:pos="466"/>
              </w:tabs>
              <w:ind w:right="21"/>
              <w:rPr>
                <w:sz w:val="18"/>
                <w:szCs w:val="18"/>
              </w:rPr>
            </w:pPr>
            <w:r w:rsidRPr="0050550F">
              <w:rPr>
                <w:sz w:val="18"/>
                <w:szCs w:val="18"/>
              </w:rPr>
              <w:t>99.99</w:t>
            </w:r>
          </w:p>
        </w:tc>
        <w:tc>
          <w:tcPr>
            <w:tcW w:w="61" w:type="pct"/>
          </w:tcPr>
          <w:p w14:paraId="7886B02B" w14:textId="77777777" w:rsidR="00BD081F" w:rsidRPr="0050550F" w:rsidRDefault="00BD081F" w:rsidP="00BD081F">
            <w:pPr>
              <w:tabs>
                <w:tab w:val="decimal" w:pos="349"/>
              </w:tabs>
              <w:ind w:right="-34"/>
              <w:rPr>
                <w:sz w:val="18"/>
                <w:szCs w:val="18"/>
              </w:rPr>
            </w:pPr>
          </w:p>
        </w:tc>
        <w:tc>
          <w:tcPr>
            <w:tcW w:w="330" w:type="pct"/>
            <w:shd w:val="clear" w:color="auto" w:fill="auto"/>
          </w:tcPr>
          <w:p w14:paraId="62215BD4" w14:textId="0BE7E3ED" w:rsidR="00BD081F" w:rsidRPr="0050550F" w:rsidRDefault="00BD081F" w:rsidP="00BD081F">
            <w:pPr>
              <w:tabs>
                <w:tab w:val="decimal" w:pos="811"/>
                <w:tab w:val="decimal" w:pos="992"/>
              </w:tabs>
              <w:ind w:right="20"/>
              <w:jc w:val="right"/>
              <w:rPr>
                <w:sz w:val="18"/>
                <w:szCs w:val="18"/>
              </w:rPr>
            </w:pPr>
            <w:r w:rsidRPr="0050550F">
              <w:rPr>
                <w:sz w:val="18"/>
                <w:szCs w:val="18"/>
              </w:rPr>
              <w:t>28,550</w:t>
            </w:r>
          </w:p>
        </w:tc>
        <w:tc>
          <w:tcPr>
            <w:tcW w:w="60" w:type="pct"/>
            <w:gridSpan w:val="3"/>
            <w:shd w:val="clear" w:color="auto" w:fill="auto"/>
          </w:tcPr>
          <w:p w14:paraId="34CCB7BF" w14:textId="77777777" w:rsidR="00BD081F" w:rsidRPr="0050550F" w:rsidRDefault="00BD081F" w:rsidP="00BD081F">
            <w:pPr>
              <w:pStyle w:val="acctfourfigures"/>
              <w:tabs>
                <w:tab w:val="clear" w:pos="765"/>
                <w:tab w:val="decimal" w:pos="811"/>
              </w:tabs>
              <w:spacing w:line="240" w:lineRule="atLeast"/>
              <w:ind w:left="-79" w:right="-99"/>
              <w:rPr>
                <w:b/>
                <w:bCs/>
                <w:sz w:val="18"/>
                <w:szCs w:val="18"/>
              </w:rPr>
            </w:pPr>
          </w:p>
        </w:tc>
        <w:tc>
          <w:tcPr>
            <w:tcW w:w="331" w:type="pct"/>
            <w:gridSpan w:val="2"/>
            <w:shd w:val="clear" w:color="auto" w:fill="auto"/>
          </w:tcPr>
          <w:p w14:paraId="2CB1EB29" w14:textId="0DCF1FB0" w:rsidR="00BD081F" w:rsidRPr="0050550F" w:rsidRDefault="00BD081F" w:rsidP="000B7019">
            <w:pPr>
              <w:tabs>
                <w:tab w:val="decimal" w:pos="540"/>
              </w:tabs>
              <w:ind w:right="-34"/>
              <w:rPr>
                <w:sz w:val="18"/>
                <w:szCs w:val="18"/>
              </w:rPr>
            </w:pPr>
            <w:r w:rsidRPr="0050550F">
              <w:rPr>
                <w:sz w:val="18"/>
                <w:szCs w:val="18"/>
              </w:rPr>
              <w:t>-</w:t>
            </w:r>
          </w:p>
        </w:tc>
        <w:tc>
          <w:tcPr>
            <w:tcW w:w="67" w:type="pct"/>
            <w:gridSpan w:val="2"/>
            <w:shd w:val="clear" w:color="auto" w:fill="auto"/>
          </w:tcPr>
          <w:p w14:paraId="40975664" w14:textId="77777777" w:rsidR="00BD081F" w:rsidRPr="0050550F" w:rsidRDefault="00BD081F" w:rsidP="00BD081F">
            <w:pPr>
              <w:pStyle w:val="acctfourfigures"/>
              <w:tabs>
                <w:tab w:val="clear" w:pos="765"/>
                <w:tab w:val="decimal" w:pos="811"/>
              </w:tabs>
              <w:spacing w:line="240" w:lineRule="atLeast"/>
              <w:ind w:left="-79" w:right="-99"/>
              <w:rPr>
                <w:b/>
                <w:bCs/>
                <w:sz w:val="18"/>
                <w:szCs w:val="18"/>
              </w:rPr>
            </w:pPr>
          </w:p>
        </w:tc>
        <w:tc>
          <w:tcPr>
            <w:tcW w:w="387" w:type="pct"/>
            <w:gridSpan w:val="2"/>
          </w:tcPr>
          <w:p w14:paraId="793D49C9" w14:textId="28D0C49A" w:rsidR="00BD081F" w:rsidRPr="0050550F" w:rsidRDefault="00BD081F" w:rsidP="00BD081F">
            <w:pPr>
              <w:tabs>
                <w:tab w:val="decimal" w:pos="811"/>
                <w:tab w:val="decimal" w:pos="992"/>
              </w:tabs>
              <w:ind w:right="20"/>
              <w:jc w:val="right"/>
              <w:rPr>
                <w:sz w:val="18"/>
                <w:szCs w:val="18"/>
              </w:rPr>
            </w:pPr>
            <w:r w:rsidRPr="0050550F">
              <w:rPr>
                <w:sz w:val="18"/>
                <w:szCs w:val="18"/>
              </w:rPr>
              <w:t>(1,337)</w:t>
            </w:r>
          </w:p>
        </w:tc>
        <w:tc>
          <w:tcPr>
            <w:tcW w:w="66" w:type="pct"/>
            <w:gridSpan w:val="2"/>
          </w:tcPr>
          <w:p w14:paraId="26D480FA" w14:textId="38E661A8" w:rsidR="00BD081F" w:rsidRPr="0050550F" w:rsidRDefault="00BD081F" w:rsidP="00BD081F">
            <w:pPr>
              <w:tabs>
                <w:tab w:val="decimal" w:pos="738"/>
                <w:tab w:val="decimal" w:pos="811"/>
              </w:tabs>
              <w:ind w:right="282"/>
              <w:jc w:val="right"/>
              <w:rPr>
                <w:sz w:val="18"/>
                <w:szCs w:val="18"/>
              </w:rPr>
            </w:pPr>
          </w:p>
        </w:tc>
        <w:tc>
          <w:tcPr>
            <w:tcW w:w="324" w:type="pct"/>
            <w:gridSpan w:val="2"/>
            <w:shd w:val="clear" w:color="auto" w:fill="auto"/>
          </w:tcPr>
          <w:p w14:paraId="08DA13A5" w14:textId="6C13169E" w:rsidR="00BD081F" w:rsidRPr="0050550F" w:rsidRDefault="00BD081F" w:rsidP="00C32034">
            <w:pPr>
              <w:tabs>
                <w:tab w:val="decimal" w:pos="540"/>
              </w:tabs>
              <w:ind w:right="-34"/>
              <w:rPr>
                <w:sz w:val="18"/>
                <w:szCs w:val="18"/>
              </w:rPr>
            </w:pPr>
            <w:r w:rsidRPr="0050550F">
              <w:rPr>
                <w:sz w:val="18"/>
                <w:szCs w:val="18"/>
              </w:rPr>
              <w:t>-</w:t>
            </w:r>
          </w:p>
        </w:tc>
        <w:tc>
          <w:tcPr>
            <w:tcW w:w="60" w:type="pct"/>
            <w:shd w:val="clear" w:color="auto" w:fill="auto"/>
          </w:tcPr>
          <w:p w14:paraId="31306833" w14:textId="77777777" w:rsidR="00BD081F" w:rsidRPr="0050550F" w:rsidRDefault="00BD081F" w:rsidP="00BD081F">
            <w:pPr>
              <w:tabs>
                <w:tab w:val="decimal" w:pos="811"/>
              </w:tabs>
              <w:ind w:right="-99"/>
              <w:jc w:val="right"/>
              <w:rPr>
                <w:b/>
                <w:bCs/>
                <w:sz w:val="18"/>
                <w:szCs w:val="18"/>
                <w:cs/>
              </w:rPr>
            </w:pPr>
          </w:p>
        </w:tc>
        <w:tc>
          <w:tcPr>
            <w:tcW w:w="458" w:type="pct"/>
            <w:shd w:val="clear" w:color="auto" w:fill="auto"/>
          </w:tcPr>
          <w:p w14:paraId="291A3C67" w14:textId="43C6D70E" w:rsidR="00BD081F" w:rsidRPr="0050550F" w:rsidRDefault="00BD081F" w:rsidP="00BD081F">
            <w:pPr>
              <w:ind w:right="571"/>
              <w:jc w:val="right"/>
              <w:rPr>
                <w:sz w:val="18"/>
                <w:szCs w:val="18"/>
              </w:rPr>
            </w:pPr>
            <w:r w:rsidRPr="0050550F">
              <w:rPr>
                <w:sz w:val="18"/>
                <w:szCs w:val="18"/>
              </w:rPr>
              <w:t>-</w:t>
            </w:r>
          </w:p>
        </w:tc>
        <w:tc>
          <w:tcPr>
            <w:tcW w:w="61" w:type="pct"/>
          </w:tcPr>
          <w:p w14:paraId="6E8C0705" w14:textId="77777777" w:rsidR="00BD081F" w:rsidRPr="0050550F" w:rsidRDefault="00BD081F" w:rsidP="00BD081F">
            <w:pPr>
              <w:pStyle w:val="acctfourfigures"/>
              <w:tabs>
                <w:tab w:val="clear" w:pos="765"/>
                <w:tab w:val="decimal" w:pos="811"/>
              </w:tabs>
              <w:spacing w:line="240" w:lineRule="atLeast"/>
              <w:ind w:left="-79" w:right="-99"/>
              <w:jc w:val="right"/>
              <w:rPr>
                <w:b/>
                <w:bCs/>
                <w:sz w:val="18"/>
                <w:szCs w:val="18"/>
              </w:rPr>
            </w:pPr>
          </w:p>
        </w:tc>
        <w:tc>
          <w:tcPr>
            <w:tcW w:w="393" w:type="pct"/>
          </w:tcPr>
          <w:p w14:paraId="0CF62F39" w14:textId="3E351E2F" w:rsidR="00BD081F" w:rsidRPr="0050550F" w:rsidRDefault="00BD081F" w:rsidP="00787F84">
            <w:pPr>
              <w:tabs>
                <w:tab w:val="decimal" w:pos="811"/>
                <w:tab w:val="decimal" w:pos="992"/>
              </w:tabs>
              <w:ind w:right="20"/>
              <w:jc w:val="right"/>
              <w:rPr>
                <w:sz w:val="18"/>
                <w:szCs w:val="18"/>
              </w:rPr>
            </w:pPr>
            <w:r w:rsidRPr="0050550F">
              <w:rPr>
                <w:sz w:val="18"/>
                <w:szCs w:val="18"/>
              </w:rPr>
              <w:t>27,213</w:t>
            </w:r>
          </w:p>
        </w:tc>
      </w:tr>
      <w:tr w:rsidR="00C32034" w:rsidRPr="0050550F" w14:paraId="16A7C760" w14:textId="77777777" w:rsidTr="0050550F">
        <w:trPr>
          <w:cantSplit/>
        </w:trPr>
        <w:tc>
          <w:tcPr>
            <w:tcW w:w="818" w:type="pct"/>
            <w:shd w:val="clear" w:color="auto" w:fill="auto"/>
          </w:tcPr>
          <w:p w14:paraId="1A47AF5E" w14:textId="251EAA1A" w:rsidR="00BD081F" w:rsidRPr="0050550F" w:rsidRDefault="00BD081F" w:rsidP="00BD081F">
            <w:pPr>
              <w:ind w:left="10"/>
              <w:rPr>
                <w:sz w:val="18"/>
                <w:szCs w:val="18"/>
                <w:cs/>
              </w:rPr>
            </w:pPr>
            <w:r w:rsidRPr="0050550F">
              <w:rPr>
                <w:sz w:val="18"/>
                <w:szCs w:val="18"/>
              </w:rPr>
              <w:t>SABUY Fulfillment Co., Ltd.</w:t>
            </w:r>
          </w:p>
        </w:tc>
        <w:tc>
          <w:tcPr>
            <w:tcW w:w="818" w:type="pct"/>
          </w:tcPr>
          <w:p w14:paraId="4B1F5F79" w14:textId="3AB443FB" w:rsidR="00BD081F" w:rsidRPr="0050550F" w:rsidRDefault="00BD081F" w:rsidP="00901FBF">
            <w:pPr>
              <w:spacing w:line="240" w:lineRule="atLeast"/>
              <w:ind w:left="-170" w:right="-92" w:firstLine="90"/>
              <w:jc w:val="center"/>
              <w:rPr>
                <w:sz w:val="18"/>
                <w:szCs w:val="18"/>
                <w:cs/>
              </w:rPr>
            </w:pPr>
            <w:r w:rsidRPr="0050550F">
              <w:rPr>
                <w:sz w:val="18"/>
                <w:szCs w:val="18"/>
              </w:rPr>
              <w:t>Rental and operating the real estate</w:t>
            </w:r>
          </w:p>
        </w:tc>
        <w:tc>
          <w:tcPr>
            <w:tcW w:w="305" w:type="pct"/>
            <w:shd w:val="clear" w:color="auto" w:fill="auto"/>
          </w:tcPr>
          <w:p w14:paraId="0D9E72E3" w14:textId="0FB5552B" w:rsidR="00BD081F" w:rsidRPr="0050550F" w:rsidRDefault="00BD081F" w:rsidP="00C32034">
            <w:pPr>
              <w:tabs>
                <w:tab w:val="decimal" w:pos="380"/>
              </w:tabs>
              <w:ind w:right="-68"/>
              <w:rPr>
                <w:sz w:val="18"/>
                <w:szCs w:val="18"/>
              </w:rPr>
            </w:pPr>
            <w:r w:rsidRPr="0050550F">
              <w:rPr>
                <w:sz w:val="18"/>
                <w:szCs w:val="18"/>
              </w:rPr>
              <w:t>99.99</w:t>
            </w:r>
          </w:p>
        </w:tc>
        <w:tc>
          <w:tcPr>
            <w:tcW w:w="64" w:type="pct"/>
            <w:shd w:val="clear" w:color="auto" w:fill="auto"/>
          </w:tcPr>
          <w:p w14:paraId="12AA1E59" w14:textId="77777777" w:rsidR="00BD081F" w:rsidRPr="0050550F" w:rsidRDefault="00BD081F" w:rsidP="00BD081F">
            <w:pPr>
              <w:tabs>
                <w:tab w:val="decimal" w:pos="349"/>
              </w:tabs>
              <w:ind w:right="-34"/>
              <w:rPr>
                <w:sz w:val="18"/>
                <w:szCs w:val="18"/>
                <w:cs/>
              </w:rPr>
            </w:pPr>
          </w:p>
        </w:tc>
        <w:tc>
          <w:tcPr>
            <w:tcW w:w="397" w:type="pct"/>
            <w:shd w:val="clear" w:color="auto" w:fill="auto"/>
          </w:tcPr>
          <w:p w14:paraId="235AF26F" w14:textId="3A9114A3" w:rsidR="00BD081F" w:rsidRPr="0050550F" w:rsidRDefault="00BD081F" w:rsidP="00A1427C">
            <w:pPr>
              <w:tabs>
                <w:tab w:val="decimal" w:pos="466"/>
              </w:tabs>
              <w:ind w:right="21"/>
              <w:rPr>
                <w:sz w:val="18"/>
                <w:szCs w:val="18"/>
              </w:rPr>
            </w:pPr>
            <w:r w:rsidRPr="0050550F">
              <w:rPr>
                <w:sz w:val="18"/>
                <w:szCs w:val="18"/>
              </w:rPr>
              <w:t>99.99</w:t>
            </w:r>
          </w:p>
        </w:tc>
        <w:tc>
          <w:tcPr>
            <w:tcW w:w="61" w:type="pct"/>
          </w:tcPr>
          <w:p w14:paraId="73134558" w14:textId="77777777" w:rsidR="00BD081F" w:rsidRPr="0050550F" w:rsidRDefault="00BD081F" w:rsidP="00BD081F">
            <w:pPr>
              <w:tabs>
                <w:tab w:val="decimal" w:pos="349"/>
              </w:tabs>
              <w:ind w:right="-34"/>
              <w:rPr>
                <w:sz w:val="18"/>
                <w:szCs w:val="18"/>
              </w:rPr>
            </w:pPr>
          </w:p>
        </w:tc>
        <w:tc>
          <w:tcPr>
            <w:tcW w:w="330" w:type="pct"/>
            <w:shd w:val="clear" w:color="auto" w:fill="auto"/>
          </w:tcPr>
          <w:p w14:paraId="45582393" w14:textId="5747373B" w:rsidR="00BD081F" w:rsidRPr="0050550F" w:rsidRDefault="00BD081F" w:rsidP="00BD081F">
            <w:pPr>
              <w:tabs>
                <w:tab w:val="decimal" w:pos="811"/>
                <w:tab w:val="decimal" w:pos="992"/>
              </w:tabs>
              <w:ind w:right="20"/>
              <w:jc w:val="right"/>
              <w:rPr>
                <w:sz w:val="18"/>
                <w:szCs w:val="18"/>
              </w:rPr>
            </w:pPr>
            <w:r w:rsidRPr="0050550F">
              <w:rPr>
                <w:sz w:val="18"/>
                <w:szCs w:val="18"/>
              </w:rPr>
              <w:t>250</w:t>
            </w:r>
          </w:p>
        </w:tc>
        <w:tc>
          <w:tcPr>
            <w:tcW w:w="60" w:type="pct"/>
            <w:gridSpan w:val="3"/>
            <w:shd w:val="clear" w:color="auto" w:fill="auto"/>
          </w:tcPr>
          <w:p w14:paraId="615999BD" w14:textId="77777777" w:rsidR="00BD081F" w:rsidRPr="0050550F" w:rsidRDefault="00BD081F" w:rsidP="00BD081F">
            <w:pPr>
              <w:pStyle w:val="acctfourfigures"/>
              <w:tabs>
                <w:tab w:val="clear" w:pos="765"/>
                <w:tab w:val="decimal" w:pos="811"/>
              </w:tabs>
              <w:spacing w:line="240" w:lineRule="atLeast"/>
              <w:ind w:left="-79" w:right="-99"/>
              <w:rPr>
                <w:sz w:val="18"/>
                <w:szCs w:val="18"/>
              </w:rPr>
            </w:pPr>
          </w:p>
        </w:tc>
        <w:tc>
          <w:tcPr>
            <w:tcW w:w="331" w:type="pct"/>
            <w:gridSpan w:val="2"/>
            <w:shd w:val="clear" w:color="auto" w:fill="auto"/>
          </w:tcPr>
          <w:p w14:paraId="456BD19C" w14:textId="4CB59742" w:rsidR="00BD081F" w:rsidRPr="0050550F" w:rsidRDefault="00BD081F" w:rsidP="00BD081F">
            <w:pPr>
              <w:tabs>
                <w:tab w:val="decimal" w:pos="722"/>
                <w:tab w:val="decimal" w:pos="811"/>
              </w:tabs>
              <w:ind w:right="282"/>
              <w:jc w:val="right"/>
              <w:rPr>
                <w:sz w:val="18"/>
                <w:szCs w:val="18"/>
              </w:rPr>
            </w:pPr>
            <w:r w:rsidRPr="0050550F">
              <w:rPr>
                <w:sz w:val="18"/>
                <w:szCs w:val="18"/>
              </w:rPr>
              <w:t>-</w:t>
            </w:r>
          </w:p>
        </w:tc>
        <w:tc>
          <w:tcPr>
            <w:tcW w:w="67" w:type="pct"/>
            <w:gridSpan w:val="2"/>
            <w:shd w:val="clear" w:color="auto" w:fill="auto"/>
          </w:tcPr>
          <w:p w14:paraId="5455215E" w14:textId="77777777" w:rsidR="00BD081F" w:rsidRPr="0050550F" w:rsidRDefault="00BD081F" w:rsidP="00BD081F">
            <w:pPr>
              <w:pStyle w:val="acctfourfigures"/>
              <w:tabs>
                <w:tab w:val="clear" w:pos="765"/>
                <w:tab w:val="decimal" w:pos="811"/>
              </w:tabs>
              <w:spacing w:line="240" w:lineRule="atLeast"/>
              <w:ind w:left="-79" w:right="-99"/>
              <w:rPr>
                <w:sz w:val="18"/>
                <w:szCs w:val="18"/>
              </w:rPr>
            </w:pPr>
          </w:p>
        </w:tc>
        <w:tc>
          <w:tcPr>
            <w:tcW w:w="387" w:type="pct"/>
            <w:gridSpan w:val="2"/>
          </w:tcPr>
          <w:p w14:paraId="0EF050CD" w14:textId="4709D5E8" w:rsidR="00BD081F" w:rsidRPr="0050550F" w:rsidRDefault="00BD081F" w:rsidP="00A75579">
            <w:pPr>
              <w:tabs>
                <w:tab w:val="decimal" w:pos="811"/>
                <w:tab w:val="decimal" w:pos="992"/>
              </w:tabs>
              <w:ind w:right="20"/>
              <w:jc w:val="right"/>
              <w:rPr>
                <w:sz w:val="18"/>
                <w:szCs w:val="18"/>
              </w:rPr>
            </w:pPr>
            <w:r w:rsidRPr="0050550F">
              <w:rPr>
                <w:sz w:val="18"/>
                <w:szCs w:val="18"/>
              </w:rPr>
              <w:t>(250)</w:t>
            </w:r>
          </w:p>
        </w:tc>
        <w:tc>
          <w:tcPr>
            <w:tcW w:w="66" w:type="pct"/>
            <w:gridSpan w:val="2"/>
          </w:tcPr>
          <w:p w14:paraId="1ADED535" w14:textId="7AC266D7" w:rsidR="00BD081F" w:rsidRPr="0050550F" w:rsidRDefault="00BD081F" w:rsidP="00BD081F">
            <w:pPr>
              <w:tabs>
                <w:tab w:val="decimal" w:pos="738"/>
                <w:tab w:val="decimal" w:pos="811"/>
              </w:tabs>
              <w:ind w:right="282"/>
              <w:jc w:val="right"/>
              <w:rPr>
                <w:sz w:val="18"/>
                <w:szCs w:val="18"/>
              </w:rPr>
            </w:pPr>
          </w:p>
        </w:tc>
        <w:tc>
          <w:tcPr>
            <w:tcW w:w="324" w:type="pct"/>
            <w:gridSpan w:val="2"/>
            <w:shd w:val="clear" w:color="auto" w:fill="auto"/>
          </w:tcPr>
          <w:p w14:paraId="60EDE8DD" w14:textId="02520859" w:rsidR="00BD081F" w:rsidRPr="0050550F" w:rsidRDefault="00BD081F" w:rsidP="00C32034">
            <w:pPr>
              <w:tabs>
                <w:tab w:val="decimal" w:pos="540"/>
              </w:tabs>
              <w:ind w:right="-34"/>
              <w:rPr>
                <w:sz w:val="18"/>
                <w:szCs w:val="18"/>
              </w:rPr>
            </w:pPr>
            <w:r w:rsidRPr="0050550F">
              <w:rPr>
                <w:sz w:val="18"/>
                <w:szCs w:val="18"/>
              </w:rPr>
              <w:t>-</w:t>
            </w:r>
          </w:p>
        </w:tc>
        <w:tc>
          <w:tcPr>
            <w:tcW w:w="60" w:type="pct"/>
            <w:shd w:val="clear" w:color="auto" w:fill="auto"/>
          </w:tcPr>
          <w:p w14:paraId="220B5EB2" w14:textId="77777777" w:rsidR="00BD081F" w:rsidRPr="0050550F" w:rsidRDefault="00BD081F" w:rsidP="00BD081F">
            <w:pPr>
              <w:tabs>
                <w:tab w:val="decimal" w:pos="811"/>
              </w:tabs>
              <w:ind w:right="-99"/>
              <w:jc w:val="right"/>
              <w:rPr>
                <w:sz w:val="18"/>
                <w:szCs w:val="18"/>
                <w:cs/>
              </w:rPr>
            </w:pPr>
          </w:p>
        </w:tc>
        <w:tc>
          <w:tcPr>
            <w:tcW w:w="458" w:type="pct"/>
            <w:shd w:val="clear" w:color="auto" w:fill="auto"/>
          </w:tcPr>
          <w:p w14:paraId="293CA889" w14:textId="2D750AC9" w:rsidR="00BD081F" w:rsidRPr="0050550F" w:rsidRDefault="00BD081F" w:rsidP="001470FC">
            <w:pPr>
              <w:ind w:right="571"/>
              <w:jc w:val="right"/>
              <w:rPr>
                <w:sz w:val="18"/>
                <w:szCs w:val="18"/>
              </w:rPr>
            </w:pPr>
            <w:r w:rsidRPr="0050550F">
              <w:rPr>
                <w:sz w:val="18"/>
                <w:szCs w:val="18"/>
              </w:rPr>
              <w:t>-</w:t>
            </w:r>
          </w:p>
        </w:tc>
        <w:tc>
          <w:tcPr>
            <w:tcW w:w="61" w:type="pct"/>
          </w:tcPr>
          <w:p w14:paraId="171A4964" w14:textId="77777777" w:rsidR="00BD081F" w:rsidRPr="0050550F" w:rsidRDefault="00BD081F" w:rsidP="00BD081F">
            <w:pPr>
              <w:pStyle w:val="acctfourfigures"/>
              <w:tabs>
                <w:tab w:val="clear" w:pos="765"/>
                <w:tab w:val="decimal" w:pos="811"/>
              </w:tabs>
              <w:spacing w:line="240" w:lineRule="atLeast"/>
              <w:ind w:left="-79" w:right="-99"/>
              <w:jc w:val="right"/>
              <w:rPr>
                <w:sz w:val="18"/>
                <w:szCs w:val="18"/>
              </w:rPr>
            </w:pPr>
          </w:p>
        </w:tc>
        <w:tc>
          <w:tcPr>
            <w:tcW w:w="393" w:type="pct"/>
          </w:tcPr>
          <w:p w14:paraId="667E4EF4" w14:textId="686DEC46" w:rsidR="00BD081F" w:rsidRPr="0050550F" w:rsidRDefault="00BD081F" w:rsidP="00C32034">
            <w:pPr>
              <w:tabs>
                <w:tab w:val="decimal" w:pos="738"/>
                <w:tab w:val="decimal" w:pos="807"/>
              </w:tabs>
              <w:ind w:right="282"/>
              <w:jc w:val="right"/>
              <w:rPr>
                <w:sz w:val="18"/>
                <w:szCs w:val="18"/>
              </w:rPr>
            </w:pPr>
            <w:r w:rsidRPr="0050550F">
              <w:rPr>
                <w:sz w:val="18"/>
                <w:szCs w:val="18"/>
              </w:rPr>
              <w:t>-</w:t>
            </w:r>
          </w:p>
        </w:tc>
      </w:tr>
      <w:tr w:rsidR="00C32034" w:rsidRPr="0050550F" w14:paraId="24A4004B" w14:textId="77777777" w:rsidTr="0050550F">
        <w:trPr>
          <w:cantSplit/>
        </w:trPr>
        <w:tc>
          <w:tcPr>
            <w:tcW w:w="818" w:type="pct"/>
            <w:shd w:val="clear" w:color="auto" w:fill="auto"/>
          </w:tcPr>
          <w:p w14:paraId="3D987475" w14:textId="0A75E6B2" w:rsidR="00BD081F" w:rsidRPr="0050550F" w:rsidRDefault="00BD081F" w:rsidP="00BD081F">
            <w:pPr>
              <w:ind w:left="10"/>
              <w:rPr>
                <w:sz w:val="18"/>
                <w:szCs w:val="18"/>
                <w:cs/>
              </w:rPr>
            </w:pPr>
            <w:r w:rsidRPr="0050550F">
              <w:rPr>
                <w:sz w:val="18"/>
                <w:szCs w:val="18"/>
              </w:rPr>
              <w:t>SABUY Outsourcing Co., Ltd.</w:t>
            </w:r>
          </w:p>
        </w:tc>
        <w:tc>
          <w:tcPr>
            <w:tcW w:w="818" w:type="pct"/>
          </w:tcPr>
          <w:p w14:paraId="1CB88A64" w14:textId="692549C6" w:rsidR="00BD081F" w:rsidRPr="0050550F" w:rsidRDefault="00BD081F" w:rsidP="00901FBF">
            <w:pPr>
              <w:spacing w:line="240" w:lineRule="atLeast"/>
              <w:ind w:left="-170" w:right="-92" w:firstLine="90"/>
              <w:jc w:val="center"/>
              <w:rPr>
                <w:sz w:val="18"/>
                <w:szCs w:val="18"/>
                <w:cs/>
              </w:rPr>
            </w:pPr>
            <w:r w:rsidRPr="0050550F">
              <w:rPr>
                <w:sz w:val="18"/>
                <w:szCs w:val="18"/>
              </w:rPr>
              <w:t>Human resource supplier</w:t>
            </w:r>
          </w:p>
        </w:tc>
        <w:tc>
          <w:tcPr>
            <w:tcW w:w="305" w:type="pct"/>
            <w:shd w:val="clear" w:color="auto" w:fill="auto"/>
          </w:tcPr>
          <w:p w14:paraId="6EA1E8A8" w14:textId="204146F6" w:rsidR="00BD081F" w:rsidRPr="0050550F" w:rsidRDefault="00BD081F" w:rsidP="00C32034">
            <w:pPr>
              <w:tabs>
                <w:tab w:val="decimal" w:pos="380"/>
              </w:tabs>
              <w:ind w:right="-68"/>
              <w:rPr>
                <w:sz w:val="18"/>
                <w:szCs w:val="18"/>
              </w:rPr>
            </w:pPr>
            <w:r w:rsidRPr="0050550F">
              <w:rPr>
                <w:sz w:val="18"/>
                <w:szCs w:val="18"/>
              </w:rPr>
              <w:t>99.99</w:t>
            </w:r>
          </w:p>
        </w:tc>
        <w:tc>
          <w:tcPr>
            <w:tcW w:w="64" w:type="pct"/>
            <w:shd w:val="clear" w:color="auto" w:fill="auto"/>
          </w:tcPr>
          <w:p w14:paraId="54675610" w14:textId="77777777" w:rsidR="00BD081F" w:rsidRPr="0050550F" w:rsidRDefault="00BD081F" w:rsidP="00BD081F">
            <w:pPr>
              <w:tabs>
                <w:tab w:val="decimal" w:pos="349"/>
              </w:tabs>
              <w:ind w:right="-34"/>
              <w:rPr>
                <w:sz w:val="18"/>
                <w:szCs w:val="18"/>
                <w:cs/>
              </w:rPr>
            </w:pPr>
          </w:p>
        </w:tc>
        <w:tc>
          <w:tcPr>
            <w:tcW w:w="397" w:type="pct"/>
            <w:shd w:val="clear" w:color="auto" w:fill="auto"/>
          </w:tcPr>
          <w:p w14:paraId="1B5D8659" w14:textId="034C084A" w:rsidR="00BD081F" w:rsidRPr="0050550F" w:rsidRDefault="00BD081F" w:rsidP="00A1427C">
            <w:pPr>
              <w:tabs>
                <w:tab w:val="decimal" w:pos="466"/>
              </w:tabs>
              <w:ind w:right="21"/>
              <w:rPr>
                <w:sz w:val="18"/>
                <w:szCs w:val="18"/>
              </w:rPr>
            </w:pPr>
            <w:r w:rsidRPr="0050550F">
              <w:rPr>
                <w:sz w:val="18"/>
                <w:szCs w:val="18"/>
              </w:rPr>
              <w:t>99.99</w:t>
            </w:r>
          </w:p>
        </w:tc>
        <w:tc>
          <w:tcPr>
            <w:tcW w:w="61" w:type="pct"/>
          </w:tcPr>
          <w:p w14:paraId="6DF7B256" w14:textId="77777777" w:rsidR="00BD081F" w:rsidRPr="0050550F" w:rsidRDefault="00BD081F" w:rsidP="00BD081F">
            <w:pPr>
              <w:tabs>
                <w:tab w:val="decimal" w:pos="349"/>
              </w:tabs>
              <w:ind w:right="-34"/>
              <w:rPr>
                <w:sz w:val="18"/>
                <w:szCs w:val="18"/>
              </w:rPr>
            </w:pPr>
          </w:p>
        </w:tc>
        <w:tc>
          <w:tcPr>
            <w:tcW w:w="330" w:type="pct"/>
            <w:shd w:val="clear" w:color="auto" w:fill="auto"/>
          </w:tcPr>
          <w:p w14:paraId="52817B50" w14:textId="27E5979D" w:rsidR="00BD081F" w:rsidRPr="0050550F" w:rsidRDefault="00BD081F" w:rsidP="00BD081F">
            <w:pPr>
              <w:tabs>
                <w:tab w:val="decimal" w:pos="811"/>
                <w:tab w:val="decimal" w:pos="992"/>
              </w:tabs>
              <w:ind w:right="20"/>
              <w:jc w:val="right"/>
              <w:rPr>
                <w:sz w:val="18"/>
                <w:szCs w:val="18"/>
              </w:rPr>
            </w:pPr>
            <w:r w:rsidRPr="0050550F">
              <w:rPr>
                <w:sz w:val="18"/>
                <w:szCs w:val="18"/>
              </w:rPr>
              <w:t>11,000</w:t>
            </w:r>
          </w:p>
        </w:tc>
        <w:tc>
          <w:tcPr>
            <w:tcW w:w="60" w:type="pct"/>
            <w:gridSpan w:val="3"/>
            <w:shd w:val="clear" w:color="auto" w:fill="auto"/>
          </w:tcPr>
          <w:p w14:paraId="4C647F75" w14:textId="77777777" w:rsidR="00BD081F" w:rsidRPr="0050550F" w:rsidRDefault="00BD081F" w:rsidP="00BD081F">
            <w:pPr>
              <w:pStyle w:val="acctfourfigures"/>
              <w:tabs>
                <w:tab w:val="clear" w:pos="765"/>
                <w:tab w:val="decimal" w:pos="811"/>
              </w:tabs>
              <w:spacing w:line="240" w:lineRule="atLeast"/>
              <w:ind w:left="-79" w:right="-99"/>
              <w:rPr>
                <w:sz w:val="18"/>
                <w:szCs w:val="18"/>
              </w:rPr>
            </w:pPr>
          </w:p>
        </w:tc>
        <w:tc>
          <w:tcPr>
            <w:tcW w:w="331" w:type="pct"/>
            <w:gridSpan w:val="2"/>
            <w:shd w:val="clear" w:color="auto" w:fill="auto"/>
          </w:tcPr>
          <w:p w14:paraId="467A8BB6" w14:textId="56C07BF3" w:rsidR="00BD081F" w:rsidRPr="0050550F" w:rsidRDefault="00BD081F" w:rsidP="00BD081F">
            <w:pPr>
              <w:tabs>
                <w:tab w:val="decimal" w:pos="722"/>
                <w:tab w:val="decimal" w:pos="811"/>
              </w:tabs>
              <w:ind w:right="282"/>
              <w:jc w:val="right"/>
              <w:rPr>
                <w:sz w:val="18"/>
                <w:szCs w:val="18"/>
              </w:rPr>
            </w:pPr>
            <w:r w:rsidRPr="0050550F">
              <w:rPr>
                <w:sz w:val="18"/>
                <w:szCs w:val="18"/>
              </w:rPr>
              <w:t>-</w:t>
            </w:r>
          </w:p>
        </w:tc>
        <w:tc>
          <w:tcPr>
            <w:tcW w:w="67" w:type="pct"/>
            <w:gridSpan w:val="2"/>
            <w:shd w:val="clear" w:color="auto" w:fill="auto"/>
          </w:tcPr>
          <w:p w14:paraId="664EA7A5" w14:textId="77777777" w:rsidR="00BD081F" w:rsidRPr="0050550F" w:rsidRDefault="00BD081F" w:rsidP="00BD081F">
            <w:pPr>
              <w:pStyle w:val="acctfourfigures"/>
              <w:tabs>
                <w:tab w:val="clear" w:pos="765"/>
                <w:tab w:val="decimal" w:pos="811"/>
              </w:tabs>
              <w:spacing w:line="240" w:lineRule="atLeast"/>
              <w:ind w:left="-79" w:right="-99"/>
              <w:rPr>
                <w:sz w:val="18"/>
                <w:szCs w:val="18"/>
              </w:rPr>
            </w:pPr>
          </w:p>
        </w:tc>
        <w:tc>
          <w:tcPr>
            <w:tcW w:w="387" w:type="pct"/>
            <w:gridSpan w:val="2"/>
          </w:tcPr>
          <w:p w14:paraId="7B69960E" w14:textId="47CDE547" w:rsidR="00BD081F" w:rsidRPr="0050550F" w:rsidRDefault="00BD081F" w:rsidP="00A75579">
            <w:pPr>
              <w:tabs>
                <w:tab w:val="decimal" w:pos="811"/>
                <w:tab w:val="decimal" w:pos="992"/>
              </w:tabs>
              <w:ind w:right="20"/>
              <w:jc w:val="right"/>
              <w:rPr>
                <w:sz w:val="18"/>
                <w:szCs w:val="18"/>
              </w:rPr>
            </w:pPr>
            <w:r w:rsidRPr="0050550F">
              <w:rPr>
                <w:sz w:val="18"/>
                <w:szCs w:val="18"/>
              </w:rPr>
              <w:t>(9,000)</w:t>
            </w:r>
          </w:p>
        </w:tc>
        <w:tc>
          <w:tcPr>
            <w:tcW w:w="66" w:type="pct"/>
            <w:gridSpan w:val="2"/>
          </w:tcPr>
          <w:p w14:paraId="394856ED" w14:textId="3AEB996C" w:rsidR="00BD081F" w:rsidRPr="0050550F" w:rsidRDefault="00BD081F" w:rsidP="00BD081F">
            <w:pPr>
              <w:tabs>
                <w:tab w:val="decimal" w:pos="738"/>
                <w:tab w:val="decimal" w:pos="811"/>
              </w:tabs>
              <w:ind w:right="282"/>
              <w:jc w:val="right"/>
              <w:rPr>
                <w:sz w:val="18"/>
                <w:szCs w:val="18"/>
              </w:rPr>
            </w:pPr>
          </w:p>
        </w:tc>
        <w:tc>
          <w:tcPr>
            <w:tcW w:w="324" w:type="pct"/>
            <w:gridSpan w:val="2"/>
            <w:shd w:val="clear" w:color="auto" w:fill="auto"/>
          </w:tcPr>
          <w:p w14:paraId="72825FAC" w14:textId="2F1D35B2" w:rsidR="00BD081F" w:rsidRPr="0050550F" w:rsidRDefault="00BD081F" w:rsidP="00C32034">
            <w:pPr>
              <w:tabs>
                <w:tab w:val="decimal" w:pos="540"/>
              </w:tabs>
              <w:ind w:right="-34"/>
              <w:rPr>
                <w:sz w:val="18"/>
                <w:szCs w:val="18"/>
              </w:rPr>
            </w:pPr>
            <w:r w:rsidRPr="0050550F">
              <w:rPr>
                <w:sz w:val="18"/>
                <w:szCs w:val="18"/>
              </w:rPr>
              <w:t>-</w:t>
            </w:r>
          </w:p>
        </w:tc>
        <w:tc>
          <w:tcPr>
            <w:tcW w:w="60" w:type="pct"/>
            <w:shd w:val="clear" w:color="auto" w:fill="auto"/>
          </w:tcPr>
          <w:p w14:paraId="0E9D378F" w14:textId="77777777" w:rsidR="00BD081F" w:rsidRPr="0050550F" w:rsidRDefault="00BD081F" w:rsidP="00BD081F">
            <w:pPr>
              <w:tabs>
                <w:tab w:val="decimal" w:pos="811"/>
              </w:tabs>
              <w:ind w:right="-99"/>
              <w:jc w:val="right"/>
              <w:rPr>
                <w:sz w:val="18"/>
                <w:szCs w:val="18"/>
                <w:cs/>
              </w:rPr>
            </w:pPr>
          </w:p>
        </w:tc>
        <w:tc>
          <w:tcPr>
            <w:tcW w:w="458" w:type="pct"/>
            <w:shd w:val="clear" w:color="auto" w:fill="auto"/>
          </w:tcPr>
          <w:p w14:paraId="406915FB" w14:textId="6BC65BB1" w:rsidR="00BD081F" w:rsidRPr="0050550F" w:rsidRDefault="00BD081F" w:rsidP="001470FC">
            <w:pPr>
              <w:ind w:right="571"/>
              <w:jc w:val="right"/>
              <w:rPr>
                <w:sz w:val="18"/>
                <w:szCs w:val="18"/>
              </w:rPr>
            </w:pPr>
            <w:r w:rsidRPr="0050550F">
              <w:rPr>
                <w:sz w:val="18"/>
                <w:szCs w:val="18"/>
              </w:rPr>
              <w:t>-</w:t>
            </w:r>
          </w:p>
        </w:tc>
        <w:tc>
          <w:tcPr>
            <w:tcW w:w="61" w:type="pct"/>
          </w:tcPr>
          <w:p w14:paraId="1A7D1E65" w14:textId="77777777" w:rsidR="00BD081F" w:rsidRPr="0050550F" w:rsidRDefault="00BD081F" w:rsidP="00BD081F">
            <w:pPr>
              <w:pStyle w:val="acctfourfigures"/>
              <w:tabs>
                <w:tab w:val="clear" w:pos="765"/>
                <w:tab w:val="decimal" w:pos="811"/>
              </w:tabs>
              <w:spacing w:line="240" w:lineRule="atLeast"/>
              <w:ind w:left="-79" w:right="-99"/>
              <w:jc w:val="right"/>
              <w:rPr>
                <w:sz w:val="18"/>
                <w:szCs w:val="18"/>
              </w:rPr>
            </w:pPr>
          </w:p>
        </w:tc>
        <w:tc>
          <w:tcPr>
            <w:tcW w:w="393" w:type="pct"/>
          </w:tcPr>
          <w:p w14:paraId="4D03C4DC" w14:textId="4B57C718" w:rsidR="00BD081F" w:rsidRPr="0050550F" w:rsidRDefault="00BD081F" w:rsidP="00A75579">
            <w:pPr>
              <w:tabs>
                <w:tab w:val="decimal" w:pos="811"/>
                <w:tab w:val="decimal" w:pos="968"/>
              </w:tabs>
              <w:ind w:right="20"/>
              <w:jc w:val="right"/>
              <w:rPr>
                <w:sz w:val="18"/>
                <w:szCs w:val="18"/>
              </w:rPr>
            </w:pPr>
            <w:r w:rsidRPr="0050550F">
              <w:rPr>
                <w:sz w:val="18"/>
                <w:szCs w:val="18"/>
              </w:rPr>
              <w:t>2,000</w:t>
            </w:r>
          </w:p>
        </w:tc>
      </w:tr>
      <w:tr w:rsidR="00C32034" w:rsidRPr="0050550F" w14:paraId="290103AC" w14:textId="77777777" w:rsidTr="0050550F">
        <w:trPr>
          <w:cantSplit/>
        </w:trPr>
        <w:tc>
          <w:tcPr>
            <w:tcW w:w="818" w:type="pct"/>
            <w:shd w:val="clear" w:color="auto" w:fill="auto"/>
          </w:tcPr>
          <w:p w14:paraId="05492464" w14:textId="2D419E44" w:rsidR="00BD081F" w:rsidRPr="0050550F" w:rsidRDefault="00BD081F" w:rsidP="00BD081F">
            <w:pPr>
              <w:ind w:left="10"/>
              <w:rPr>
                <w:sz w:val="18"/>
                <w:szCs w:val="18"/>
              </w:rPr>
            </w:pPr>
            <w:r w:rsidRPr="0050550F">
              <w:rPr>
                <w:sz w:val="18"/>
                <w:szCs w:val="18"/>
              </w:rPr>
              <w:t xml:space="preserve">SABUY Infrastructure </w:t>
            </w:r>
          </w:p>
          <w:p w14:paraId="42AC04F4" w14:textId="2A8D8F4B" w:rsidR="00BD081F" w:rsidRPr="0050550F" w:rsidRDefault="00DD79C9" w:rsidP="006C2DF9">
            <w:pPr>
              <w:rPr>
                <w:sz w:val="18"/>
                <w:szCs w:val="18"/>
                <w:cs/>
              </w:rPr>
            </w:pPr>
            <w:r w:rsidRPr="0050550F">
              <w:rPr>
                <w:sz w:val="18"/>
                <w:szCs w:val="18"/>
              </w:rPr>
              <w:t xml:space="preserve">     </w:t>
            </w:r>
            <w:r w:rsidR="00BD081F" w:rsidRPr="0050550F">
              <w:rPr>
                <w:sz w:val="18"/>
                <w:szCs w:val="18"/>
              </w:rPr>
              <w:t>Co., Ltd.</w:t>
            </w:r>
          </w:p>
        </w:tc>
        <w:tc>
          <w:tcPr>
            <w:tcW w:w="818" w:type="pct"/>
          </w:tcPr>
          <w:p w14:paraId="5C46D7F6" w14:textId="79E7069E" w:rsidR="00BD081F" w:rsidRPr="0050550F" w:rsidRDefault="00BD081F" w:rsidP="00901FBF">
            <w:pPr>
              <w:spacing w:line="240" w:lineRule="atLeast"/>
              <w:ind w:left="-170" w:right="-92" w:firstLine="90"/>
              <w:jc w:val="center"/>
              <w:rPr>
                <w:sz w:val="18"/>
                <w:szCs w:val="18"/>
                <w:cs/>
              </w:rPr>
            </w:pPr>
            <w:r w:rsidRPr="0050550F">
              <w:rPr>
                <w:sz w:val="18"/>
                <w:szCs w:val="18"/>
              </w:rPr>
              <w:t>Invest</w:t>
            </w:r>
            <w:r w:rsidR="00B82D4D" w:rsidRPr="0050550F">
              <w:rPr>
                <w:sz w:val="18"/>
                <w:szCs w:val="18"/>
              </w:rPr>
              <w:t>ing</w:t>
            </w:r>
          </w:p>
        </w:tc>
        <w:tc>
          <w:tcPr>
            <w:tcW w:w="305" w:type="pct"/>
            <w:shd w:val="clear" w:color="auto" w:fill="auto"/>
          </w:tcPr>
          <w:p w14:paraId="24D7D19C" w14:textId="56E31777" w:rsidR="00BD081F" w:rsidRPr="0050550F" w:rsidRDefault="00BD081F" w:rsidP="00C32034">
            <w:pPr>
              <w:tabs>
                <w:tab w:val="decimal" w:pos="380"/>
              </w:tabs>
              <w:ind w:right="-68"/>
              <w:rPr>
                <w:sz w:val="18"/>
                <w:szCs w:val="18"/>
              </w:rPr>
            </w:pPr>
            <w:r w:rsidRPr="0050550F">
              <w:rPr>
                <w:sz w:val="18"/>
                <w:szCs w:val="18"/>
              </w:rPr>
              <w:t>99.99</w:t>
            </w:r>
          </w:p>
        </w:tc>
        <w:tc>
          <w:tcPr>
            <w:tcW w:w="64" w:type="pct"/>
            <w:shd w:val="clear" w:color="auto" w:fill="auto"/>
          </w:tcPr>
          <w:p w14:paraId="06910DF7" w14:textId="77777777" w:rsidR="00BD081F" w:rsidRPr="0050550F" w:rsidRDefault="00BD081F" w:rsidP="00BD081F">
            <w:pPr>
              <w:tabs>
                <w:tab w:val="decimal" w:pos="349"/>
              </w:tabs>
              <w:ind w:right="-34"/>
              <w:rPr>
                <w:sz w:val="18"/>
                <w:szCs w:val="18"/>
                <w:cs/>
              </w:rPr>
            </w:pPr>
          </w:p>
        </w:tc>
        <w:tc>
          <w:tcPr>
            <w:tcW w:w="397" w:type="pct"/>
            <w:shd w:val="clear" w:color="auto" w:fill="auto"/>
          </w:tcPr>
          <w:p w14:paraId="05D16A5E" w14:textId="61080798" w:rsidR="00BD081F" w:rsidRPr="0050550F" w:rsidRDefault="00BD081F" w:rsidP="00A1427C">
            <w:pPr>
              <w:tabs>
                <w:tab w:val="decimal" w:pos="466"/>
              </w:tabs>
              <w:ind w:right="21"/>
              <w:rPr>
                <w:sz w:val="18"/>
                <w:szCs w:val="18"/>
              </w:rPr>
            </w:pPr>
            <w:r w:rsidRPr="0050550F">
              <w:rPr>
                <w:sz w:val="18"/>
                <w:szCs w:val="18"/>
              </w:rPr>
              <w:t>99.99</w:t>
            </w:r>
          </w:p>
        </w:tc>
        <w:tc>
          <w:tcPr>
            <w:tcW w:w="61" w:type="pct"/>
          </w:tcPr>
          <w:p w14:paraId="4DEA3D03" w14:textId="77777777" w:rsidR="00BD081F" w:rsidRPr="0050550F" w:rsidRDefault="00BD081F" w:rsidP="00BD081F">
            <w:pPr>
              <w:tabs>
                <w:tab w:val="decimal" w:pos="349"/>
              </w:tabs>
              <w:ind w:right="-34"/>
              <w:rPr>
                <w:sz w:val="18"/>
                <w:szCs w:val="18"/>
              </w:rPr>
            </w:pPr>
          </w:p>
        </w:tc>
        <w:tc>
          <w:tcPr>
            <w:tcW w:w="330" w:type="pct"/>
            <w:shd w:val="clear" w:color="auto" w:fill="auto"/>
          </w:tcPr>
          <w:p w14:paraId="2E338404" w14:textId="4E5F99D2" w:rsidR="00BD081F" w:rsidRPr="0050550F" w:rsidRDefault="00BD081F" w:rsidP="00BD081F">
            <w:pPr>
              <w:tabs>
                <w:tab w:val="decimal" w:pos="811"/>
                <w:tab w:val="decimal" w:pos="992"/>
              </w:tabs>
              <w:ind w:right="20"/>
              <w:jc w:val="right"/>
              <w:rPr>
                <w:sz w:val="18"/>
                <w:szCs w:val="18"/>
              </w:rPr>
            </w:pPr>
            <w:r w:rsidRPr="0050550F">
              <w:rPr>
                <w:sz w:val="18"/>
                <w:szCs w:val="18"/>
              </w:rPr>
              <w:t>10,000</w:t>
            </w:r>
          </w:p>
        </w:tc>
        <w:tc>
          <w:tcPr>
            <w:tcW w:w="60" w:type="pct"/>
            <w:gridSpan w:val="3"/>
            <w:shd w:val="clear" w:color="auto" w:fill="auto"/>
          </w:tcPr>
          <w:p w14:paraId="095C64D3" w14:textId="77777777" w:rsidR="00BD081F" w:rsidRPr="0050550F" w:rsidRDefault="00BD081F" w:rsidP="00BD081F">
            <w:pPr>
              <w:pStyle w:val="acctfourfigures"/>
              <w:tabs>
                <w:tab w:val="clear" w:pos="765"/>
                <w:tab w:val="decimal" w:pos="811"/>
              </w:tabs>
              <w:spacing w:line="240" w:lineRule="atLeast"/>
              <w:ind w:left="-79" w:right="-99"/>
              <w:rPr>
                <w:sz w:val="18"/>
                <w:szCs w:val="18"/>
              </w:rPr>
            </w:pPr>
          </w:p>
        </w:tc>
        <w:tc>
          <w:tcPr>
            <w:tcW w:w="331" w:type="pct"/>
            <w:gridSpan w:val="2"/>
            <w:shd w:val="clear" w:color="auto" w:fill="auto"/>
          </w:tcPr>
          <w:p w14:paraId="38949E30" w14:textId="53F107E3" w:rsidR="00BD081F" w:rsidRPr="0050550F" w:rsidRDefault="00BD081F" w:rsidP="00BD081F">
            <w:pPr>
              <w:tabs>
                <w:tab w:val="decimal" w:pos="722"/>
                <w:tab w:val="decimal" w:pos="811"/>
              </w:tabs>
              <w:ind w:right="282"/>
              <w:jc w:val="right"/>
              <w:rPr>
                <w:sz w:val="18"/>
                <w:szCs w:val="18"/>
              </w:rPr>
            </w:pPr>
            <w:r w:rsidRPr="0050550F">
              <w:rPr>
                <w:sz w:val="18"/>
                <w:szCs w:val="18"/>
              </w:rPr>
              <w:t>-</w:t>
            </w:r>
          </w:p>
        </w:tc>
        <w:tc>
          <w:tcPr>
            <w:tcW w:w="67" w:type="pct"/>
            <w:gridSpan w:val="2"/>
            <w:shd w:val="clear" w:color="auto" w:fill="auto"/>
          </w:tcPr>
          <w:p w14:paraId="38855F5F" w14:textId="77777777" w:rsidR="00BD081F" w:rsidRPr="0050550F" w:rsidRDefault="00BD081F" w:rsidP="00BD081F">
            <w:pPr>
              <w:pStyle w:val="acctfourfigures"/>
              <w:tabs>
                <w:tab w:val="clear" w:pos="765"/>
                <w:tab w:val="decimal" w:pos="811"/>
              </w:tabs>
              <w:spacing w:line="240" w:lineRule="atLeast"/>
              <w:ind w:left="-79" w:right="-99"/>
              <w:rPr>
                <w:sz w:val="18"/>
                <w:szCs w:val="18"/>
              </w:rPr>
            </w:pPr>
          </w:p>
        </w:tc>
        <w:tc>
          <w:tcPr>
            <w:tcW w:w="387" w:type="pct"/>
            <w:gridSpan w:val="2"/>
          </w:tcPr>
          <w:p w14:paraId="1D1466C5" w14:textId="071FFD1C" w:rsidR="00BD081F" w:rsidRPr="0050550F" w:rsidRDefault="00BD081F" w:rsidP="00A75579">
            <w:pPr>
              <w:tabs>
                <w:tab w:val="decimal" w:pos="811"/>
                <w:tab w:val="decimal" w:pos="992"/>
              </w:tabs>
              <w:ind w:right="20"/>
              <w:jc w:val="right"/>
              <w:rPr>
                <w:sz w:val="18"/>
                <w:szCs w:val="18"/>
              </w:rPr>
            </w:pPr>
            <w:r w:rsidRPr="0050550F">
              <w:rPr>
                <w:sz w:val="18"/>
                <w:szCs w:val="18"/>
              </w:rPr>
              <w:t>(10,000)</w:t>
            </w:r>
          </w:p>
        </w:tc>
        <w:tc>
          <w:tcPr>
            <w:tcW w:w="66" w:type="pct"/>
            <w:gridSpan w:val="2"/>
          </w:tcPr>
          <w:p w14:paraId="156191CC" w14:textId="0F828426" w:rsidR="00BD081F" w:rsidRPr="0050550F" w:rsidRDefault="00BD081F" w:rsidP="00BD081F">
            <w:pPr>
              <w:tabs>
                <w:tab w:val="decimal" w:pos="738"/>
                <w:tab w:val="decimal" w:pos="811"/>
              </w:tabs>
              <w:ind w:right="282"/>
              <w:jc w:val="right"/>
              <w:rPr>
                <w:sz w:val="18"/>
                <w:szCs w:val="18"/>
              </w:rPr>
            </w:pPr>
          </w:p>
        </w:tc>
        <w:tc>
          <w:tcPr>
            <w:tcW w:w="324" w:type="pct"/>
            <w:gridSpan w:val="2"/>
            <w:shd w:val="clear" w:color="auto" w:fill="auto"/>
          </w:tcPr>
          <w:p w14:paraId="6FA8815F" w14:textId="6C3BBBD1" w:rsidR="00BD081F" w:rsidRPr="0050550F" w:rsidRDefault="00BD081F" w:rsidP="00C32034">
            <w:pPr>
              <w:tabs>
                <w:tab w:val="decimal" w:pos="540"/>
              </w:tabs>
              <w:ind w:right="-34"/>
              <w:rPr>
                <w:sz w:val="18"/>
                <w:szCs w:val="18"/>
              </w:rPr>
            </w:pPr>
            <w:r w:rsidRPr="0050550F">
              <w:rPr>
                <w:sz w:val="18"/>
                <w:szCs w:val="18"/>
              </w:rPr>
              <w:t>-</w:t>
            </w:r>
          </w:p>
        </w:tc>
        <w:tc>
          <w:tcPr>
            <w:tcW w:w="60" w:type="pct"/>
            <w:shd w:val="clear" w:color="auto" w:fill="auto"/>
          </w:tcPr>
          <w:p w14:paraId="2E780CC1" w14:textId="77777777" w:rsidR="00BD081F" w:rsidRPr="0050550F" w:rsidRDefault="00BD081F" w:rsidP="00BD081F">
            <w:pPr>
              <w:tabs>
                <w:tab w:val="decimal" w:pos="811"/>
              </w:tabs>
              <w:ind w:right="-99"/>
              <w:jc w:val="right"/>
              <w:rPr>
                <w:sz w:val="18"/>
                <w:szCs w:val="18"/>
                <w:cs/>
              </w:rPr>
            </w:pPr>
          </w:p>
        </w:tc>
        <w:tc>
          <w:tcPr>
            <w:tcW w:w="458" w:type="pct"/>
            <w:shd w:val="clear" w:color="auto" w:fill="auto"/>
          </w:tcPr>
          <w:p w14:paraId="4E8E09AD" w14:textId="26AB67FB" w:rsidR="00BD081F" w:rsidRPr="0050550F" w:rsidRDefault="00BD081F" w:rsidP="001470FC">
            <w:pPr>
              <w:ind w:right="571"/>
              <w:jc w:val="right"/>
              <w:rPr>
                <w:sz w:val="18"/>
                <w:szCs w:val="18"/>
              </w:rPr>
            </w:pPr>
            <w:r w:rsidRPr="0050550F">
              <w:rPr>
                <w:sz w:val="18"/>
                <w:szCs w:val="18"/>
              </w:rPr>
              <w:t>-</w:t>
            </w:r>
          </w:p>
        </w:tc>
        <w:tc>
          <w:tcPr>
            <w:tcW w:w="61" w:type="pct"/>
          </w:tcPr>
          <w:p w14:paraId="3A160937" w14:textId="77777777" w:rsidR="00BD081F" w:rsidRPr="0050550F" w:rsidRDefault="00BD081F" w:rsidP="00BD081F">
            <w:pPr>
              <w:pStyle w:val="acctfourfigures"/>
              <w:tabs>
                <w:tab w:val="clear" w:pos="765"/>
                <w:tab w:val="decimal" w:pos="811"/>
              </w:tabs>
              <w:spacing w:line="240" w:lineRule="atLeast"/>
              <w:ind w:left="-79" w:right="-99"/>
              <w:jc w:val="right"/>
              <w:rPr>
                <w:sz w:val="18"/>
                <w:szCs w:val="18"/>
              </w:rPr>
            </w:pPr>
          </w:p>
        </w:tc>
        <w:tc>
          <w:tcPr>
            <w:tcW w:w="393" w:type="pct"/>
          </w:tcPr>
          <w:p w14:paraId="7A6C54E0" w14:textId="35FD27C8" w:rsidR="00BD081F" w:rsidRPr="0050550F" w:rsidRDefault="00BD081F" w:rsidP="00BD081F">
            <w:pPr>
              <w:tabs>
                <w:tab w:val="decimal" w:pos="738"/>
                <w:tab w:val="decimal" w:pos="807"/>
              </w:tabs>
              <w:ind w:right="282"/>
              <w:jc w:val="right"/>
              <w:rPr>
                <w:sz w:val="18"/>
                <w:szCs w:val="18"/>
              </w:rPr>
            </w:pPr>
            <w:r w:rsidRPr="0050550F">
              <w:rPr>
                <w:sz w:val="18"/>
                <w:szCs w:val="18"/>
              </w:rPr>
              <w:t>-</w:t>
            </w:r>
          </w:p>
        </w:tc>
      </w:tr>
      <w:tr w:rsidR="00C32034" w:rsidRPr="0050550F" w14:paraId="5865125B" w14:textId="77777777" w:rsidTr="0050550F">
        <w:trPr>
          <w:cantSplit/>
        </w:trPr>
        <w:tc>
          <w:tcPr>
            <w:tcW w:w="818" w:type="pct"/>
            <w:shd w:val="clear" w:color="auto" w:fill="auto"/>
          </w:tcPr>
          <w:p w14:paraId="26F69F59" w14:textId="39E81904" w:rsidR="00BD081F" w:rsidRPr="0050550F" w:rsidRDefault="00BD081F" w:rsidP="00BD081F">
            <w:pPr>
              <w:ind w:left="10"/>
              <w:rPr>
                <w:sz w:val="18"/>
                <w:szCs w:val="18"/>
                <w:cs/>
              </w:rPr>
            </w:pPr>
            <w:r w:rsidRPr="0050550F">
              <w:rPr>
                <w:sz w:val="18"/>
                <w:szCs w:val="18"/>
              </w:rPr>
              <w:t>SABUY Wash Co., Ltd.</w:t>
            </w:r>
          </w:p>
        </w:tc>
        <w:tc>
          <w:tcPr>
            <w:tcW w:w="818" w:type="pct"/>
          </w:tcPr>
          <w:p w14:paraId="5E4BE635" w14:textId="5F102D01" w:rsidR="00BD081F" w:rsidRPr="0050550F" w:rsidRDefault="00BD081F" w:rsidP="00901FBF">
            <w:pPr>
              <w:spacing w:line="240" w:lineRule="atLeast"/>
              <w:ind w:left="-170" w:right="-92" w:firstLine="90"/>
              <w:jc w:val="center"/>
              <w:rPr>
                <w:sz w:val="18"/>
                <w:szCs w:val="18"/>
                <w:cs/>
              </w:rPr>
            </w:pPr>
            <w:r w:rsidRPr="0050550F">
              <w:rPr>
                <w:sz w:val="18"/>
                <w:szCs w:val="18"/>
              </w:rPr>
              <w:t>Providing automatic washing machines</w:t>
            </w:r>
          </w:p>
        </w:tc>
        <w:tc>
          <w:tcPr>
            <w:tcW w:w="305" w:type="pct"/>
            <w:shd w:val="clear" w:color="auto" w:fill="auto"/>
          </w:tcPr>
          <w:p w14:paraId="20CB6708" w14:textId="33F693C7" w:rsidR="00BD081F" w:rsidRPr="0050550F" w:rsidRDefault="00BD081F" w:rsidP="00C32034">
            <w:pPr>
              <w:tabs>
                <w:tab w:val="decimal" w:pos="380"/>
              </w:tabs>
              <w:ind w:right="-68"/>
              <w:rPr>
                <w:sz w:val="18"/>
                <w:szCs w:val="18"/>
              </w:rPr>
            </w:pPr>
            <w:r w:rsidRPr="0050550F">
              <w:rPr>
                <w:sz w:val="18"/>
                <w:szCs w:val="18"/>
              </w:rPr>
              <w:t>99.99</w:t>
            </w:r>
          </w:p>
        </w:tc>
        <w:tc>
          <w:tcPr>
            <w:tcW w:w="64" w:type="pct"/>
            <w:shd w:val="clear" w:color="auto" w:fill="auto"/>
          </w:tcPr>
          <w:p w14:paraId="363C6756" w14:textId="77777777" w:rsidR="00BD081F" w:rsidRPr="0050550F" w:rsidRDefault="00BD081F" w:rsidP="00BD081F">
            <w:pPr>
              <w:tabs>
                <w:tab w:val="decimal" w:pos="349"/>
              </w:tabs>
              <w:ind w:right="-34"/>
              <w:rPr>
                <w:sz w:val="18"/>
                <w:szCs w:val="18"/>
                <w:cs/>
              </w:rPr>
            </w:pPr>
          </w:p>
        </w:tc>
        <w:tc>
          <w:tcPr>
            <w:tcW w:w="397" w:type="pct"/>
            <w:shd w:val="clear" w:color="auto" w:fill="auto"/>
          </w:tcPr>
          <w:p w14:paraId="46552862" w14:textId="15900905" w:rsidR="00BD081F" w:rsidRPr="0050550F" w:rsidRDefault="00BD081F" w:rsidP="00A1427C">
            <w:pPr>
              <w:tabs>
                <w:tab w:val="decimal" w:pos="466"/>
              </w:tabs>
              <w:ind w:right="21"/>
              <w:rPr>
                <w:sz w:val="18"/>
                <w:szCs w:val="18"/>
              </w:rPr>
            </w:pPr>
            <w:r w:rsidRPr="0050550F">
              <w:rPr>
                <w:sz w:val="18"/>
                <w:szCs w:val="18"/>
              </w:rPr>
              <w:t>99.99</w:t>
            </w:r>
          </w:p>
        </w:tc>
        <w:tc>
          <w:tcPr>
            <w:tcW w:w="61" w:type="pct"/>
          </w:tcPr>
          <w:p w14:paraId="4BFAFEC8" w14:textId="77777777" w:rsidR="00BD081F" w:rsidRPr="0050550F" w:rsidRDefault="00BD081F" w:rsidP="00BD081F">
            <w:pPr>
              <w:tabs>
                <w:tab w:val="decimal" w:pos="349"/>
              </w:tabs>
              <w:ind w:right="-34"/>
              <w:rPr>
                <w:sz w:val="18"/>
                <w:szCs w:val="18"/>
              </w:rPr>
            </w:pPr>
          </w:p>
        </w:tc>
        <w:tc>
          <w:tcPr>
            <w:tcW w:w="330" w:type="pct"/>
            <w:shd w:val="clear" w:color="auto" w:fill="auto"/>
          </w:tcPr>
          <w:p w14:paraId="770D2DEC" w14:textId="3629B12A" w:rsidR="00BD081F" w:rsidRPr="0050550F" w:rsidRDefault="00BD081F" w:rsidP="00BD081F">
            <w:pPr>
              <w:tabs>
                <w:tab w:val="decimal" w:pos="811"/>
                <w:tab w:val="decimal" w:pos="992"/>
              </w:tabs>
              <w:ind w:right="20"/>
              <w:jc w:val="right"/>
              <w:rPr>
                <w:sz w:val="18"/>
                <w:szCs w:val="18"/>
              </w:rPr>
            </w:pPr>
            <w:r w:rsidRPr="0050550F">
              <w:rPr>
                <w:sz w:val="18"/>
                <w:szCs w:val="18"/>
              </w:rPr>
              <w:t>1,000</w:t>
            </w:r>
          </w:p>
        </w:tc>
        <w:tc>
          <w:tcPr>
            <w:tcW w:w="60" w:type="pct"/>
            <w:gridSpan w:val="3"/>
            <w:shd w:val="clear" w:color="auto" w:fill="auto"/>
          </w:tcPr>
          <w:p w14:paraId="4FA7ACD2" w14:textId="77777777" w:rsidR="00BD081F" w:rsidRPr="0050550F" w:rsidRDefault="00BD081F" w:rsidP="00BD081F">
            <w:pPr>
              <w:pStyle w:val="acctfourfigures"/>
              <w:tabs>
                <w:tab w:val="clear" w:pos="765"/>
                <w:tab w:val="decimal" w:pos="811"/>
              </w:tabs>
              <w:spacing w:line="240" w:lineRule="atLeast"/>
              <w:ind w:left="-79" w:right="-99"/>
              <w:rPr>
                <w:sz w:val="18"/>
                <w:szCs w:val="18"/>
              </w:rPr>
            </w:pPr>
          </w:p>
        </w:tc>
        <w:tc>
          <w:tcPr>
            <w:tcW w:w="331" w:type="pct"/>
            <w:gridSpan w:val="2"/>
            <w:shd w:val="clear" w:color="auto" w:fill="auto"/>
          </w:tcPr>
          <w:p w14:paraId="6E9DD851" w14:textId="256AA093" w:rsidR="00BD081F" w:rsidRPr="0050550F" w:rsidRDefault="00BD081F" w:rsidP="00BD081F">
            <w:pPr>
              <w:tabs>
                <w:tab w:val="decimal" w:pos="722"/>
                <w:tab w:val="decimal" w:pos="811"/>
              </w:tabs>
              <w:ind w:right="282"/>
              <w:jc w:val="right"/>
              <w:rPr>
                <w:sz w:val="18"/>
                <w:szCs w:val="18"/>
              </w:rPr>
            </w:pPr>
            <w:r w:rsidRPr="0050550F">
              <w:rPr>
                <w:sz w:val="18"/>
                <w:szCs w:val="18"/>
              </w:rPr>
              <w:t>-</w:t>
            </w:r>
          </w:p>
        </w:tc>
        <w:tc>
          <w:tcPr>
            <w:tcW w:w="67" w:type="pct"/>
            <w:gridSpan w:val="2"/>
            <w:shd w:val="clear" w:color="auto" w:fill="auto"/>
          </w:tcPr>
          <w:p w14:paraId="38808813" w14:textId="77777777" w:rsidR="00BD081F" w:rsidRPr="0050550F" w:rsidRDefault="00BD081F" w:rsidP="00BD081F">
            <w:pPr>
              <w:pStyle w:val="acctfourfigures"/>
              <w:tabs>
                <w:tab w:val="clear" w:pos="765"/>
                <w:tab w:val="decimal" w:pos="811"/>
              </w:tabs>
              <w:spacing w:line="240" w:lineRule="atLeast"/>
              <w:ind w:left="-79" w:right="-99"/>
              <w:rPr>
                <w:sz w:val="18"/>
                <w:szCs w:val="18"/>
              </w:rPr>
            </w:pPr>
          </w:p>
        </w:tc>
        <w:tc>
          <w:tcPr>
            <w:tcW w:w="387" w:type="pct"/>
            <w:gridSpan w:val="2"/>
          </w:tcPr>
          <w:p w14:paraId="43F498E6" w14:textId="1BFCC4D6" w:rsidR="00BD081F" w:rsidRPr="0050550F" w:rsidRDefault="00BD081F" w:rsidP="00A75579">
            <w:pPr>
              <w:tabs>
                <w:tab w:val="decimal" w:pos="811"/>
                <w:tab w:val="decimal" w:pos="992"/>
              </w:tabs>
              <w:ind w:right="20"/>
              <w:jc w:val="right"/>
              <w:rPr>
                <w:sz w:val="18"/>
                <w:szCs w:val="18"/>
              </w:rPr>
            </w:pPr>
            <w:r w:rsidRPr="0050550F">
              <w:rPr>
                <w:sz w:val="18"/>
                <w:szCs w:val="18"/>
              </w:rPr>
              <w:t>(1,000)</w:t>
            </w:r>
          </w:p>
        </w:tc>
        <w:tc>
          <w:tcPr>
            <w:tcW w:w="66" w:type="pct"/>
            <w:gridSpan w:val="2"/>
          </w:tcPr>
          <w:p w14:paraId="4A756E3E" w14:textId="15539E82" w:rsidR="00BD081F" w:rsidRPr="0050550F" w:rsidRDefault="00BD081F" w:rsidP="00BD081F">
            <w:pPr>
              <w:tabs>
                <w:tab w:val="decimal" w:pos="738"/>
                <w:tab w:val="decimal" w:pos="811"/>
              </w:tabs>
              <w:ind w:right="282"/>
              <w:jc w:val="right"/>
              <w:rPr>
                <w:sz w:val="18"/>
                <w:szCs w:val="18"/>
              </w:rPr>
            </w:pPr>
          </w:p>
        </w:tc>
        <w:tc>
          <w:tcPr>
            <w:tcW w:w="324" w:type="pct"/>
            <w:gridSpan w:val="2"/>
            <w:shd w:val="clear" w:color="auto" w:fill="auto"/>
          </w:tcPr>
          <w:p w14:paraId="35F10311" w14:textId="75867F8F" w:rsidR="00BD081F" w:rsidRPr="0050550F" w:rsidRDefault="00BD081F" w:rsidP="00C32034">
            <w:pPr>
              <w:tabs>
                <w:tab w:val="decimal" w:pos="540"/>
              </w:tabs>
              <w:ind w:right="-34"/>
              <w:rPr>
                <w:sz w:val="18"/>
                <w:szCs w:val="18"/>
              </w:rPr>
            </w:pPr>
            <w:r w:rsidRPr="0050550F">
              <w:rPr>
                <w:sz w:val="18"/>
                <w:szCs w:val="18"/>
              </w:rPr>
              <w:t>-</w:t>
            </w:r>
          </w:p>
        </w:tc>
        <w:tc>
          <w:tcPr>
            <w:tcW w:w="60" w:type="pct"/>
            <w:shd w:val="clear" w:color="auto" w:fill="auto"/>
          </w:tcPr>
          <w:p w14:paraId="7A0F658F" w14:textId="77777777" w:rsidR="00BD081F" w:rsidRPr="0050550F" w:rsidRDefault="00BD081F" w:rsidP="00BD081F">
            <w:pPr>
              <w:tabs>
                <w:tab w:val="decimal" w:pos="811"/>
              </w:tabs>
              <w:ind w:right="-99"/>
              <w:jc w:val="right"/>
              <w:rPr>
                <w:sz w:val="18"/>
                <w:szCs w:val="18"/>
                <w:cs/>
              </w:rPr>
            </w:pPr>
          </w:p>
        </w:tc>
        <w:tc>
          <w:tcPr>
            <w:tcW w:w="458" w:type="pct"/>
            <w:shd w:val="clear" w:color="auto" w:fill="auto"/>
          </w:tcPr>
          <w:p w14:paraId="3BB81C9B" w14:textId="65AA1DE5" w:rsidR="00BD081F" w:rsidRPr="0050550F" w:rsidRDefault="00BD081F" w:rsidP="001470FC">
            <w:pPr>
              <w:ind w:right="571"/>
              <w:jc w:val="right"/>
              <w:rPr>
                <w:sz w:val="18"/>
                <w:szCs w:val="18"/>
              </w:rPr>
            </w:pPr>
            <w:r w:rsidRPr="0050550F">
              <w:rPr>
                <w:sz w:val="18"/>
                <w:szCs w:val="18"/>
              </w:rPr>
              <w:t>-</w:t>
            </w:r>
          </w:p>
        </w:tc>
        <w:tc>
          <w:tcPr>
            <w:tcW w:w="61" w:type="pct"/>
          </w:tcPr>
          <w:p w14:paraId="212E3150" w14:textId="77777777" w:rsidR="00BD081F" w:rsidRPr="0050550F" w:rsidRDefault="00BD081F" w:rsidP="00BD081F">
            <w:pPr>
              <w:pStyle w:val="acctfourfigures"/>
              <w:tabs>
                <w:tab w:val="clear" w:pos="765"/>
                <w:tab w:val="decimal" w:pos="811"/>
              </w:tabs>
              <w:spacing w:line="240" w:lineRule="atLeast"/>
              <w:ind w:left="-79" w:right="-99"/>
              <w:jc w:val="right"/>
              <w:rPr>
                <w:sz w:val="18"/>
                <w:szCs w:val="18"/>
              </w:rPr>
            </w:pPr>
          </w:p>
        </w:tc>
        <w:tc>
          <w:tcPr>
            <w:tcW w:w="393" w:type="pct"/>
          </w:tcPr>
          <w:p w14:paraId="04269D16" w14:textId="0E21084E" w:rsidR="00BD081F" w:rsidRPr="0050550F" w:rsidRDefault="00BD081F" w:rsidP="00BD081F">
            <w:pPr>
              <w:tabs>
                <w:tab w:val="decimal" w:pos="738"/>
                <w:tab w:val="decimal" w:pos="807"/>
              </w:tabs>
              <w:ind w:right="282"/>
              <w:jc w:val="right"/>
              <w:rPr>
                <w:sz w:val="18"/>
                <w:szCs w:val="18"/>
              </w:rPr>
            </w:pPr>
            <w:r w:rsidRPr="0050550F">
              <w:rPr>
                <w:sz w:val="18"/>
                <w:szCs w:val="18"/>
              </w:rPr>
              <w:t>-</w:t>
            </w:r>
          </w:p>
        </w:tc>
      </w:tr>
      <w:tr w:rsidR="00C32034" w:rsidRPr="0050550F" w14:paraId="0BCD4915" w14:textId="77777777" w:rsidTr="0050550F">
        <w:trPr>
          <w:cantSplit/>
        </w:trPr>
        <w:tc>
          <w:tcPr>
            <w:tcW w:w="818" w:type="pct"/>
            <w:shd w:val="clear" w:color="auto" w:fill="auto"/>
          </w:tcPr>
          <w:p w14:paraId="387E2432" w14:textId="630321DA" w:rsidR="005B2E4A" w:rsidRPr="0050550F" w:rsidRDefault="005B2E4A" w:rsidP="005B2E4A">
            <w:pPr>
              <w:ind w:left="10"/>
              <w:rPr>
                <w:sz w:val="18"/>
                <w:szCs w:val="18"/>
                <w:cs/>
              </w:rPr>
            </w:pPr>
            <w:r w:rsidRPr="0050550F">
              <w:rPr>
                <w:sz w:val="18"/>
                <w:szCs w:val="18"/>
              </w:rPr>
              <w:t>SABUY Master Co., Ltd.</w:t>
            </w:r>
          </w:p>
        </w:tc>
        <w:tc>
          <w:tcPr>
            <w:tcW w:w="818" w:type="pct"/>
          </w:tcPr>
          <w:p w14:paraId="5A3F64A9" w14:textId="4ABA219B" w:rsidR="005B2E4A" w:rsidRPr="0050550F" w:rsidRDefault="005B2E4A" w:rsidP="00901FBF">
            <w:pPr>
              <w:spacing w:line="240" w:lineRule="atLeast"/>
              <w:ind w:left="-170" w:right="-92" w:firstLine="90"/>
              <w:jc w:val="center"/>
              <w:rPr>
                <w:sz w:val="18"/>
                <w:szCs w:val="18"/>
                <w:cs/>
              </w:rPr>
            </w:pPr>
            <w:r w:rsidRPr="0050550F">
              <w:rPr>
                <w:sz w:val="18"/>
                <w:szCs w:val="18"/>
              </w:rPr>
              <w:t>Selling consumer product</w:t>
            </w:r>
          </w:p>
        </w:tc>
        <w:tc>
          <w:tcPr>
            <w:tcW w:w="305" w:type="pct"/>
            <w:shd w:val="clear" w:color="auto" w:fill="auto"/>
          </w:tcPr>
          <w:p w14:paraId="4D0580B5" w14:textId="4CB25B36" w:rsidR="005B2E4A" w:rsidRPr="0050550F" w:rsidRDefault="005B2E4A" w:rsidP="00C32034">
            <w:pPr>
              <w:tabs>
                <w:tab w:val="decimal" w:pos="380"/>
              </w:tabs>
              <w:ind w:right="-68"/>
              <w:rPr>
                <w:sz w:val="18"/>
                <w:szCs w:val="18"/>
              </w:rPr>
            </w:pPr>
            <w:r w:rsidRPr="0050550F">
              <w:rPr>
                <w:sz w:val="18"/>
                <w:szCs w:val="18"/>
              </w:rPr>
              <w:t>60.00</w:t>
            </w:r>
          </w:p>
        </w:tc>
        <w:tc>
          <w:tcPr>
            <w:tcW w:w="64" w:type="pct"/>
            <w:shd w:val="clear" w:color="auto" w:fill="auto"/>
          </w:tcPr>
          <w:p w14:paraId="67278D5F" w14:textId="77777777" w:rsidR="005B2E4A" w:rsidRPr="0050550F" w:rsidRDefault="005B2E4A" w:rsidP="005B2E4A">
            <w:pPr>
              <w:tabs>
                <w:tab w:val="decimal" w:pos="349"/>
              </w:tabs>
              <w:ind w:right="-34"/>
              <w:rPr>
                <w:sz w:val="18"/>
                <w:szCs w:val="18"/>
                <w:cs/>
              </w:rPr>
            </w:pPr>
          </w:p>
        </w:tc>
        <w:tc>
          <w:tcPr>
            <w:tcW w:w="397" w:type="pct"/>
            <w:shd w:val="clear" w:color="auto" w:fill="auto"/>
          </w:tcPr>
          <w:p w14:paraId="73676BBF" w14:textId="716200FA" w:rsidR="005B2E4A" w:rsidRPr="0050550F" w:rsidRDefault="005B2E4A" w:rsidP="00A1427C">
            <w:pPr>
              <w:tabs>
                <w:tab w:val="decimal" w:pos="466"/>
              </w:tabs>
              <w:ind w:right="21"/>
              <w:rPr>
                <w:sz w:val="18"/>
                <w:szCs w:val="18"/>
              </w:rPr>
            </w:pPr>
            <w:r w:rsidRPr="0050550F">
              <w:rPr>
                <w:sz w:val="18"/>
                <w:szCs w:val="18"/>
              </w:rPr>
              <w:t>60.00</w:t>
            </w:r>
          </w:p>
        </w:tc>
        <w:tc>
          <w:tcPr>
            <w:tcW w:w="61" w:type="pct"/>
          </w:tcPr>
          <w:p w14:paraId="619D705A" w14:textId="77777777" w:rsidR="005B2E4A" w:rsidRPr="0050550F" w:rsidRDefault="005B2E4A" w:rsidP="005B2E4A">
            <w:pPr>
              <w:tabs>
                <w:tab w:val="decimal" w:pos="349"/>
              </w:tabs>
              <w:ind w:right="-34"/>
              <w:rPr>
                <w:sz w:val="18"/>
                <w:szCs w:val="18"/>
              </w:rPr>
            </w:pPr>
          </w:p>
        </w:tc>
        <w:tc>
          <w:tcPr>
            <w:tcW w:w="330" w:type="pct"/>
            <w:shd w:val="clear" w:color="auto" w:fill="auto"/>
          </w:tcPr>
          <w:p w14:paraId="6FEC112C" w14:textId="37FC1EBF" w:rsidR="005B2E4A" w:rsidRPr="0050550F" w:rsidRDefault="005B2E4A" w:rsidP="005B2E4A">
            <w:pPr>
              <w:tabs>
                <w:tab w:val="decimal" w:pos="811"/>
                <w:tab w:val="decimal" w:pos="992"/>
              </w:tabs>
              <w:ind w:right="20"/>
              <w:jc w:val="right"/>
              <w:rPr>
                <w:sz w:val="18"/>
                <w:szCs w:val="18"/>
              </w:rPr>
            </w:pPr>
            <w:r w:rsidRPr="0050550F">
              <w:rPr>
                <w:sz w:val="18"/>
                <w:szCs w:val="18"/>
              </w:rPr>
              <w:t>3,000</w:t>
            </w:r>
          </w:p>
        </w:tc>
        <w:tc>
          <w:tcPr>
            <w:tcW w:w="60" w:type="pct"/>
            <w:gridSpan w:val="3"/>
            <w:shd w:val="clear" w:color="auto" w:fill="auto"/>
          </w:tcPr>
          <w:p w14:paraId="4E5BB514" w14:textId="77777777" w:rsidR="005B2E4A" w:rsidRPr="0050550F" w:rsidRDefault="005B2E4A" w:rsidP="005B2E4A">
            <w:pPr>
              <w:pStyle w:val="acctfourfigures"/>
              <w:tabs>
                <w:tab w:val="clear" w:pos="765"/>
                <w:tab w:val="decimal" w:pos="811"/>
              </w:tabs>
              <w:spacing w:line="240" w:lineRule="atLeast"/>
              <w:ind w:left="-79" w:right="-99"/>
              <w:rPr>
                <w:sz w:val="18"/>
                <w:szCs w:val="18"/>
              </w:rPr>
            </w:pPr>
          </w:p>
        </w:tc>
        <w:tc>
          <w:tcPr>
            <w:tcW w:w="331" w:type="pct"/>
            <w:gridSpan w:val="2"/>
            <w:shd w:val="clear" w:color="auto" w:fill="auto"/>
          </w:tcPr>
          <w:p w14:paraId="2F3E8FEA" w14:textId="19F9A876" w:rsidR="005B2E4A" w:rsidRPr="0050550F" w:rsidRDefault="005B2E4A" w:rsidP="005B2E4A">
            <w:pPr>
              <w:tabs>
                <w:tab w:val="decimal" w:pos="722"/>
                <w:tab w:val="decimal" w:pos="811"/>
              </w:tabs>
              <w:ind w:right="282"/>
              <w:jc w:val="right"/>
              <w:rPr>
                <w:sz w:val="18"/>
                <w:szCs w:val="18"/>
              </w:rPr>
            </w:pPr>
            <w:r w:rsidRPr="0050550F">
              <w:rPr>
                <w:sz w:val="18"/>
                <w:szCs w:val="18"/>
              </w:rPr>
              <w:t>-</w:t>
            </w:r>
          </w:p>
        </w:tc>
        <w:tc>
          <w:tcPr>
            <w:tcW w:w="67" w:type="pct"/>
            <w:gridSpan w:val="2"/>
            <w:shd w:val="clear" w:color="auto" w:fill="auto"/>
          </w:tcPr>
          <w:p w14:paraId="0E23E112" w14:textId="77777777" w:rsidR="005B2E4A" w:rsidRPr="0050550F" w:rsidRDefault="005B2E4A" w:rsidP="005B2E4A">
            <w:pPr>
              <w:pStyle w:val="acctfourfigures"/>
              <w:tabs>
                <w:tab w:val="clear" w:pos="765"/>
                <w:tab w:val="decimal" w:pos="811"/>
              </w:tabs>
              <w:spacing w:line="240" w:lineRule="atLeast"/>
              <w:ind w:left="-79" w:right="-99"/>
              <w:rPr>
                <w:sz w:val="18"/>
                <w:szCs w:val="18"/>
              </w:rPr>
            </w:pPr>
          </w:p>
        </w:tc>
        <w:tc>
          <w:tcPr>
            <w:tcW w:w="387" w:type="pct"/>
            <w:gridSpan w:val="2"/>
          </w:tcPr>
          <w:p w14:paraId="46853E51" w14:textId="0723D37B" w:rsidR="005B2E4A" w:rsidRPr="0050550F" w:rsidRDefault="005B2E4A" w:rsidP="00A75579">
            <w:pPr>
              <w:tabs>
                <w:tab w:val="decimal" w:pos="811"/>
                <w:tab w:val="decimal" w:pos="992"/>
              </w:tabs>
              <w:ind w:right="20"/>
              <w:jc w:val="right"/>
              <w:rPr>
                <w:sz w:val="18"/>
                <w:szCs w:val="18"/>
              </w:rPr>
            </w:pPr>
            <w:r w:rsidRPr="0050550F">
              <w:rPr>
                <w:sz w:val="18"/>
                <w:szCs w:val="18"/>
              </w:rPr>
              <w:t>(3,000)</w:t>
            </w:r>
          </w:p>
        </w:tc>
        <w:tc>
          <w:tcPr>
            <w:tcW w:w="66" w:type="pct"/>
            <w:gridSpan w:val="2"/>
          </w:tcPr>
          <w:p w14:paraId="770E017B" w14:textId="772E4E78" w:rsidR="005B2E4A" w:rsidRPr="0050550F" w:rsidRDefault="005B2E4A" w:rsidP="005B2E4A">
            <w:pPr>
              <w:tabs>
                <w:tab w:val="decimal" w:pos="738"/>
                <w:tab w:val="decimal" w:pos="811"/>
              </w:tabs>
              <w:ind w:right="282"/>
              <w:jc w:val="right"/>
              <w:rPr>
                <w:sz w:val="18"/>
                <w:szCs w:val="18"/>
              </w:rPr>
            </w:pPr>
          </w:p>
        </w:tc>
        <w:tc>
          <w:tcPr>
            <w:tcW w:w="324" w:type="pct"/>
            <w:gridSpan w:val="2"/>
            <w:shd w:val="clear" w:color="auto" w:fill="auto"/>
          </w:tcPr>
          <w:p w14:paraId="117E39F2" w14:textId="0CCF38AB" w:rsidR="005B2E4A" w:rsidRPr="0050550F" w:rsidRDefault="005B2E4A" w:rsidP="00C32034">
            <w:pPr>
              <w:tabs>
                <w:tab w:val="decimal" w:pos="540"/>
              </w:tabs>
              <w:ind w:right="-34"/>
              <w:rPr>
                <w:sz w:val="18"/>
                <w:szCs w:val="18"/>
              </w:rPr>
            </w:pPr>
            <w:r w:rsidRPr="0050550F">
              <w:rPr>
                <w:sz w:val="18"/>
                <w:szCs w:val="18"/>
              </w:rPr>
              <w:t>-</w:t>
            </w:r>
          </w:p>
        </w:tc>
        <w:tc>
          <w:tcPr>
            <w:tcW w:w="60" w:type="pct"/>
            <w:shd w:val="clear" w:color="auto" w:fill="auto"/>
          </w:tcPr>
          <w:p w14:paraId="3281BA8D" w14:textId="77777777" w:rsidR="005B2E4A" w:rsidRPr="0050550F" w:rsidRDefault="005B2E4A" w:rsidP="005B2E4A">
            <w:pPr>
              <w:tabs>
                <w:tab w:val="decimal" w:pos="811"/>
              </w:tabs>
              <w:ind w:right="-99"/>
              <w:jc w:val="right"/>
              <w:rPr>
                <w:sz w:val="18"/>
                <w:szCs w:val="18"/>
                <w:cs/>
              </w:rPr>
            </w:pPr>
          </w:p>
        </w:tc>
        <w:tc>
          <w:tcPr>
            <w:tcW w:w="458" w:type="pct"/>
            <w:shd w:val="clear" w:color="auto" w:fill="auto"/>
          </w:tcPr>
          <w:p w14:paraId="35DE918F" w14:textId="7C55B3C6" w:rsidR="005B2E4A" w:rsidRPr="0050550F" w:rsidRDefault="005B2E4A" w:rsidP="001470FC">
            <w:pPr>
              <w:ind w:right="571"/>
              <w:jc w:val="right"/>
              <w:rPr>
                <w:sz w:val="18"/>
                <w:szCs w:val="18"/>
              </w:rPr>
            </w:pPr>
            <w:r w:rsidRPr="0050550F">
              <w:rPr>
                <w:sz w:val="18"/>
                <w:szCs w:val="18"/>
              </w:rPr>
              <w:t>-</w:t>
            </w:r>
          </w:p>
        </w:tc>
        <w:tc>
          <w:tcPr>
            <w:tcW w:w="61" w:type="pct"/>
          </w:tcPr>
          <w:p w14:paraId="3682E8BA" w14:textId="77777777" w:rsidR="005B2E4A" w:rsidRPr="0050550F" w:rsidRDefault="005B2E4A" w:rsidP="005B2E4A">
            <w:pPr>
              <w:pStyle w:val="acctfourfigures"/>
              <w:tabs>
                <w:tab w:val="clear" w:pos="765"/>
                <w:tab w:val="decimal" w:pos="811"/>
              </w:tabs>
              <w:spacing w:line="240" w:lineRule="atLeast"/>
              <w:ind w:left="-79" w:right="-99"/>
              <w:jc w:val="right"/>
              <w:rPr>
                <w:sz w:val="18"/>
                <w:szCs w:val="18"/>
              </w:rPr>
            </w:pPr>
          </w:p>
        </w:tc>
        <w:tc>
          <w:tcPr>
            <w:tcW w:w="393" w:type="pct"/>
          </w:tcPr>
          <w:p w14:paraId="5726EFE0" w14:textId="42317E2A" w:rsidR="005B2E4A" w:rsidRPr="0050550F" w:rsidRDefault="005B2E4A" w:rsidP="005B2E4A">
            <w:pPr>
              <w:tabs>
                <w:tab w:val="decimal" w:pos="738"/>
                <w:tab w:val="decimal" w:pos="811"/>
              </w:tabs>
              <w:ind w:right="282"/>
              <w:jc w:val="right"/>
              <w:rPr>
                <w:sz w:val="18"/>
                <w:szCs w:val="18"/>
              </w:rPr>
            </w:pPr>
            <w:r w:rsidRPr="0050550F">
              <w:rPr>
                <w:sz w:val="18"/>
                <w:szCs w:val="18"/>
              </w:rPr>
              <w:t>-</w:t>
            </w:r>
          </w:p>
        </w:tc>
      </w:tr>
      <w:tr w:rsidR="00C32034" w:rsidRPr="0050550F" w14:paraId="6129FCE5" w14:textId="77777777" w:rsidTr="0050550F">
        <w:trPr>
          <w:cantSplit/>
        </w:trPr>
        <w:tc>
          <w:tcPr>
            <w:tcW w:w="818" w:type="pct"/>
            <w:shd w:val="clear" w:color="auto" w:fill="auto"/>
          </w:tcPr>
          <w:p w14:paraId="2F76234C" w14:textId="72D043AD" w:rsidR="00056864" w:rsidRPr="0050550F" w:rsidRDefault="005B2E4A" w:rsidP="005B2E4A">
            <w:pPr>
              <w:ind w:left="192" w:hanging="182"/>
              <w:rPr>
                <w:sz w:val="18"/>
                <w:szCs w:val="18"/>
              </w:rPr>
            </w:pPr>
            <w:r w:rsidRPr="0050550F">
              <w:rPr>
                <w:sz w:val="18"/>
                <w:szCs w:val="18"/>
              </w:rPr>
              <w:t>SABUY Enterprise Holdin</w:t>
            </w:r>
            <w:r w:rsidR="001771FB" w:rsidRPr="0050550F">
              <w:rPr>
                <w:sz w:val="18"/>
                <w:szCs w:val="18"/>
              </w:rPr>
              <w:t>g</w:t>
            </w:r>
          </w:p>
          <w:p w14:paraId="7D06C202" w14:textId="19522361" w:rsidR="005B2E4A" w:rsidRPr="0050550F" w:rsidRDefault="00056864" w:rsidP="005B2E4A">
            <w:pPr>
              <w:ind w:left="192" w:hanging="182"/>
              <w:rPr>
                <w:sz w:val="18"/>
                <w:szCs w:val="18"/>
                <w:cs/>
              </w:rPr>
            </w:pPr>
            <w:r w:rsidRPr="0050550F">
              <w:rPr>
                <w:sz w:val="18"/>
                <w:szCs w:val="18"/>
              </w:rPr>
              <w:t xml:space="preserve">   </w:t>
            </w:r>
            <w:r w:rsidR="005B2E4A" w:rsidRPr="0050550F">
              <w:rPr>
                <w:sz w:val="18"/>
                <w:szCs w:val="18"/>
              </w:rPr>
              <w:t>Co., Ltd.</w:t>
            </w:r>
          </w:p>
        </w:tc>
        <w:tc>
          <w:tcPr>
            <w:tcW w:w="818" w:type="pct"/>
          </w:tcPr>
          <w:p w14:paraId="074DC668" w14:textId="7496607E" w:rsidR="005B2E4A" w:rsidRPr="0050550F" w:rsidRDefault="005B2E4A" w:rsidP="00901FBF">
            <w:pPr>
              <w:spacing w:line="240" w:lineRule="atLeast"/>
              <w:ind w:left="-170" w:right="-92" w:firstLine="90"/>
              <w:jc w:val="center"/>
              <w:rPr>
                <w:sz w:val="18"/>
                <w:szCs w:val="18"/>
                <w:cs/>
              </w:rPr>
            </w:pPr>
            <w:r w:rsidRPr="0050550F">
              <w:rPr>
                <w:sz w:val="18"/>
                <w:szCs w:val="18"/>
              </w:rPr>
              <w:t>Invest</w:t>
            </w:r>
            <w:r w:rsidR="00B82D4D" w:rsidRPr="0050550F">
              <w:rPr>
                <w:sz w:val="18"/>
                <w:szCs w:val="18"/>
              </w:rPr>
              <w:t>ing</w:t>
            </w:r>
          </w:p>
        </w:tc>
        <w:tc>
          <w:tcPr>
            <w:tcW w:w="305" w:type="pct"/>
            <w:shd w:val="clear" w:color="auto" w:fill="auto"/>
          </w:tcPr>
          <w:p w14:paraId="4DC14B0A" w14:textId="468DDD3E" w:rsidR="005B2E4A" w:rsidRPr="0050550F" w:rsidRDefault="005B2E4A" w:rsidP="00C32034">
            <w:pPr>
              <w:tabs>
                <w:tab w:val="decimal" w:pos="380"/>
              </w:tabs>
              <w:ind w:right="-68"/>
              <w:rPr>
                <w:sz w:val="18"/>
                <w:szCs w:val="18"/>
              </w:rPr>
            </w:pPr>
            <w:r w:rsidRPr="0050550F">
              <w:rPr>
                <w:sz w:val="18"/>
                <w:szCs w:val="18"/>
              </w:rPr>
              <w:t>99.99</w:t>
            </w:r>
          </w:p>
        </w:tc>
        <w:tc>
          <w:tcPr>
            <w:tcW w:w="64" w:type="pct"/>
            <w:shd w:val="clear" w:color="auto" w:fill="auto"/>
          </w:tcPr>
          <w:p w14:paraId="0B688E83" w14:textId="77777777" w:rsidR="005B2E4A" w:rsidRPr="0050550F" w:rsidRDefault="005B2E4A" w:rsidP="005B2E4A">
            <w:pPr>
              <w:tabs>
                <w:tab w:val="decimal" w:pos="349"/>
              </w:tabs>
              <w:ind w:right="-34"/>
              <w:rPr>
                <w:sz w:val="18"/>
                <w:szCs w:val="18"/>
                <w:cs/>
              </w:rPr>
            </w:pPr>
          </w:p>
        </w:tc>
        <w:tc>
          <w:tcPr>
            <w:tcW w:w="397" w:type="pct"/>
            <w:shd w:val="clear" w:color="auto" w:fill="auto"/>
          </w:tcPr>
          <w:p w14:paraId="452FDCD4" w14:textId="4B6D748E" w:rsidR="005B2E4A" w:rsidRPr="0050550F" w:rsidRDefault="005B2E4A" w:rsidP="00C32034">
            <w:pPr>
              <w:tabs>
                <w:tab w:val="decimal" w:pos="466"/>
              </w:tabs>
              <w:ind w:right="21"/>
              <w:rPr>
                <w:sz w:val="18"/>
                <w:szCs w:val="18"/>
              </w:rPr>
            </w:pPr>
            <w:r w:rsidRPr="0050550F">
              <w:rPr>
                <w:sz w:val="18"/>
                <w:szCs w:val="18"/>
              </w:rPr>
              <w:t>99.99</w:t>
            </w:r>
          </w:p>
        </w:tc>
        <w:tc>
          <w:tcPr>
            <w:tcW w:w="61" w:type="pct"/>
          </w:tcPr>
          <w:p w14:paraId="5837956B" w14:textId="77777777" w:rsidR="005B2E4A" w:rsidRPr="0050550F" w:rsidRDefault="005B2E4A" w:rsidP="005B2E4A">
            <w:pPr>
              <w:tabs>
                <w:tab w:val="decimal" w:pos="349"/>
              </w:tabs>
              <w:ind w:right="-34"/>
              <w:rPr>
                <w:sz w:val="18"/>
                <w:szCs w:val="18"/>
              </w:rPr>
            </w:pPr>
          </w:p>
        </w:tc>
        <w:tc>
          <w:tcPr>
            <w:tcW w:w="330" w:type="pct"/>
            <w:shd w:val="clear" w:color="auto" w:fill="auto"/>
          </w:tcPr>
          <w:p w14:paraId="676C12FE" w14:textId="38E7F9C0" w:rsidR="005B2E4A" w:rsidRPr="0050550F" w:rsidRDefault="005B2E4A" w:rsidP="005B2E4A">
            <w:pPr>
              <w:tabs>
                <w:tab w:val="decimal" w:pos="811"/>
                <w:tab w:val="decimal" w:pos="992"/>
              </w:tabs>
              <w:ind w:right="20"/>
              <w:jc w:val="right"/>
              <w:rPr>
                <w:sz w:val="18"/>
                <w:szCs w:val="18"/>
              </w:rPr>
            </w:pPr>
            <w:r w:rsidRPr="0050550F">
              <w:rPr>
                <w:sz w:val="18"/>
                <w:szCs w:val="18"/>
              </w:rPr>
              <w:t>176,200</w:t>
            </w:r>
          </w:p>
        </w:tc>
        <w:tc>
          <w:tcPr>
            <w:tcW w:w="60" w:type="pct"/>
            <w:gridSpan w:val="3"/>
            <w:shd w:val="clear" w:color="auto" w:fill="auto"/>
          </w:tcPr>
          <w:p w14:paraId="38219468" w14:textId="77777777" w:rsidR="005B2E4A" w:rsidRPr="0050550F" w:rsidRDefault="005B2E4A" w:rsidP="005B2E4A">
            <w:pPr>
              <w:pStyle w:val="acctfourfigures"/>
              <w:tabs>
                <w:tab w:val="clear" w:pos="765"/>
                <w:tab w:val="decimal" w:pos="811"/>
              </w:tabs>
              <w:spacing w:line="240" w:lineRule="atLeast"/>
              <w:ind w:left="-79" w:right="-99"/>
              <w:rPr>
                <w:sz w:val="18"/>
                <w:szCs w:val="18"/>
              </w:rPr>
            </w:pPr>
          </w:p>
        </w:tc>
        <w:tc>
          <w:tcPr>
            <w:tcW w:w="331" w:type="pct"/>
            <w:gridSpan w:val="2"/>
            <w:shd w:val="clear" w:color="auto" w:fill="auto"/>
          </w:tcPr>
          <w:p w14:paraId="7B473677" w14:textId="5FCAEB67" w:rsidR="005B2E4A" w:rsidRPr="0050550F" w:rsidRDefault="005B2E4A" w:rsidP="005B2E4A">
            <w:pPr>
              <w:tabs>
                <w:tab w:val="decimal" w:pos="722"/>
                <w:tab w:val="decimal" w:pos="811"/>
              </w:tabs>
              <w:ind w:right="282"/>
              <w:jc w:val="right"/>
              <w:rPr>
                <w:sz w:val="18"/>
                <w:szCs w:val="18"/>
              </w:rPr>
            </w:pPr>
            <w:r w:rsidRPr="0050550F">
              <w:rPr>
                <w:sz w:val="18"/>
                <w:szCs w:val="18"/>
              </w:rPr>
              <w:t>-</w:t>
            </w:r>
          </w:p>
        </w:tc>
        <w:tc>
          <w:tcPr>
            <w:tcW w:w="67" w:type="pct"/>
            <w:gridSpan w:val="2"/>
            <w:shd w:val="clear" w:color="auto" w:fill="auto"/>
          </w:tcPr>
          <w:p w14:paraId="76016784" w14:textId="77777777" w:rsidR="005B2E4A" w:rsidRPr="0050550F" w:rsidRDefault="005B2E4A" w:rsidP="005B2E4A">
            <w:pPr>
              <w:pStyle w:val="acctfourfigures"/>
              <w:tabs>
                <w:tab w:val="clear" w:pos="765"/>
                <w:tab w:val="decimal" w:pos="811"/>
              </w:tabs>
              <w:spacing w:line="240" w:lineRule="atLeast"/>
              <w:ind w:left="-79" w:right="-99"/>
              <w:rPr>
                <w:sz w:val="18"/>
                <w:szCs w:val="18"/>
              </w:rPr>
            </w:pPr>
          </w:p>
        </w:tc>
        <w:tc>
          <w:tcPr>
            <w:tcW w:w="387" w:type="pct"/>
            <w:gridSpan w:val="2"/>
          </w:tcPr>
          <w:p w14:paraId="632A18FA" w14:textId="06548BFE" w:rsidR="005B2E4A" w:rsidRPr="0050550F" w:rsidRDefault="005B2E4A" w:rsidP="005B2E4A">
            <w:pPr>
              <w:tabs>
                <w:tab w:val="decimal" w:pos="738"/>
                <w:tab w:val="decimal" w:pos="811"/>
              </w:tabs>
              <w:ind w:right="282"/>
              <w:jc w:val="right"/>
              <w:rPr>
                <w:sz w:val="18"/>
                <w:szCs w:val="18"/>
              </w:rPr>
            </w:pPr>
            <w:r w:rsidRPr="0050550F">
              <w:rPr>
                <w:sz w:val="18"/>
                <w:szCs w:val="18"/>
              </w:rPr>
              <w:t>-</w:t>
            </w:r>
          </w:p>
        </w:tc>
        <w:tc>
          <w:tcPr>
            <w:tcW w:w="66" w:type="pct"/>
            <w:gridSpan w:val="2"/>
          </w:tcPr>
          <w:p w14:paraId="27DC6D0C" w14:textId="1C82DB77" w:rsidR="005B2E4A" w:rsidRPr="0050550F" w:rsidRDefault="005B2E4A" w:rsidP="005B2E4A">
            <w:pPr>
              <w:tabs>
                <w:tab w:val="decimal" w:pos="738"/>
                <w:tab w:val="decimal" w:pos="811"/>
              </w:tabs>
              <w:ind w:right="282"/>
              <w:jc w:val="right"/>
              <w:rPr>
                <w:sz w:val="18"/>
                <w:szCs w:val="18"/>
              </w:rPr>
            </w:pPr>
          </w:p>
        </w:tc>
        <w:tc>
          <w:tcPr>
            <w:tcW w:w="324" w:type="pct"/>
            <w:gridSpan w:val="2"/>
            <w:shd w:val="clear" w:color="auto" w:fill="auto"/>
          </w:tcPr>
          <w:p w14:paraId="2EED2F8F" w14:textId="1C0B62C1" w:rsidR="005B2E4A" w:rsidRPr="0050550F" w:rsidRDefault="005B2E4A" w:rsidP="00C32034">
            <w:pPr>
              <w:tabs>
                <w:tab w:val="decimal" w:pos="540"/>
              </w:tabs>
              <w:ind w:right="-34"/>
              <w:rPr>
                <w:sz w:val="18"/>
                <w:szCs w:val="18"/>
              </w:rPr>
            </w:pPr>
            <w:r w:rsidRPr="0050550F">
              <w:rPr>
                <w:sz w:val="18"/>
                <w:szCs w:val="18"/>
              </w:rPr>
              <w:t>-</w:t>
            </w:r>
          </w:p>
        </w:tc>
        <w:tc>
          <w:tcPr>
            <w:tcW w:w="60" w:type="pct"/>
            <w:shd w:val="clear" w:color="auto" w:fill="auto"/>
          </w:tcPr>
          <w:p w14:paraId="5C465D7C" w14:textId="77777777" w:rsidR="005B2E4A" w:rsidRPr="0050550F" w:rsidRDefault="005B2E4A" w:rsidP="005B2E4A">
            <w:pPr>
              <w:tabs>
                <w:tab w:val="decimal" w:pos="811"/>
              </w:tabs>
              <w:ind w:right="-99"/>
              <w:jc w:val="right"/>
              <w:rPr>
                <w:sz w:val="18"/>
                <w:szCs w:val="18"/>
                <w:cs/>
              </w:rPr>
            </w:pPr>
          </w:p>
        </w:tc>
        <w:tc>
          <w:tcPr>
            <w:tcW w:w="458" w:type="pct"/>
            <w:shd w:val="clear" w:color="auto" w:fill="auto"/>
          </w:tcPr>
          <w:p w14:paraId="127D4467" w14:textId="33598E2E" w:rsidR="005B2E4A" w:rsidRPr="0050550F" w:rsidRDefault="005B2E4A" w:rsidP="001470FC">
            <w:pPr>
              <w:ind w:right="571"/>
              <w:jc w:val="right"/>
              <w:rPr>
                <w:sz w:val="18"/>
                <w:szCs w:val="18"/>
              </w:rPr>
            </w:pPr>
            <w:r w:rsidRPr="0050550F">
              <w:rPr>
                <w:sz w:val="18"/>
                <w:szCs w:val="18"/>
              </w:rPr>
              <w:t>-</w:t>
            </w:r>
          </w:p>
        </w:tc>
        <w:tc>
          <w:tcPr>
            <w:tcW w:w="61" w:type="pct"/>
          </w:tcPr>
          <w:p w14:paraId="6AB5DB89" w14:textId="77777777" w:rsidR="005B2E4A" w:rsidRPr="0050550F" w:rsidRDefault="005B2E4A" w:rsidP="005B2E4A">
            <w:pPr>
              <w:pStyle w:val="acctfourfigures"/>
              <w:tabs>
                <w:tab w:val="clear" w:pos="765"/>
                <w:tab w:val="decimal" w:pos="811"/>
              </w:tabs>
              <w:spacing w:line="240" w:lineRule="atLeast"/>
              <w:ind w:left="-79" w:right="-99"/>
              <w:jc w:val="right"/>
              <w:rPr>
                <w:sz w:val="18"/>
                <w:szCs w:val="18"/>
              </w:rPr>
            </w:pPr>
          </w:p>
        </w:tc>
        <w:tc>
          <w:tcPr>
            <w:tcW w:w="393" w:type="pct"/>
          </w:tcPr>
          <w:p w14:paraId="5DB418D8" w14:textId="404C7B09" w:rsidR="005B2E4A" w:rsidRPr="0050550F" w:rsidRDefault="005B2E4A" w:rsidP="009B2DE3">
            <w:pPr>
              <w:tabs>
                <w:tab w:val="decimal" w:pos="811"/>
                <w:tab w:val="decimal" w:pos="968"/>
              </w:tabs>
              <w:ind w:right="20"/>
              <w:jc w:val="right"/>
              <w:rPr>
                <w:sz w:val="18"/>
                <w:szCs w:val="18"/>
              </w:rPr>
            </w:pPr>
            <w:r w:rsidRPr="0050550F">
              <w:rPr>
                <w:sz w:val="18"/>
                <w:szCs w:val="18"/>
              </w:rPr>
              <w:t>176,200</w:t>
            </w:r>
          </w:p>
        </w:tc>
      </w:tr>
      <w:tr w:rsidR="00C32034" w:rsidRPr="0050550F" w14:paraId="76537729" w14:textId="77777777" w:rsidTr="0050550F">
        <w:trPr>
          <w:cantSplit/>
        </w:trPr>
        <w:tc>
          <w:tcPr>
            <w:tcW w:w="818" w:type="pct"/>
            <w:shd w:val="clear" w:color="auto" w:fill="auto"/>
          </w:tcPr>
          <w:p w14:paraId="17C8AFC6" w14:textId="77777777" w:rsidR="00576CD7" w:rsidRPr="0050550F" w:rsidRDefault="005B2E4A" w:rsidP="005B2E4A">
            <w:pPr>
              <w:ind w:left="192" w:hanging="192"/>
              <w:rPr>
                <w:sz w:val="18"/>
                <w:szCs w:val="18"/>
              </w:rPr>
            </w:pPr>
            <w:r w:rsidRPr="0050550F">
              <w:rPr>
                <w:sz w:val="18"/>
                <w:szCs w:val="18"/>
              </w:rPr>
              <w:t xml:space="preserve">SABUY Speed Holding </w:t>
            </w:r>
          </w:p>
          <w:p w14:paraId="22D7C2A5" w14:textId="5A71C84E" w:rsidR="005B2E4A" w:rsidRPr="0050550F" w:rsidRDefault="00576CD7" w:rsidP="00576CD7">
            <w:pPr>
              <w:ind w:left="192" w:hanging="192"/>
              <w:rPr>
                <w:sz w:val="18"/>
                <w:szCs w:val="18"/>
                <w:cs/>
              </w:rPr>
            </w:pPr>
            <w:r w:rsidRPr="0050550F">
              <w:rPr>
                <w:sz w:val="18"/>
                <w:szCs w:val="18"/>
              </w:rPr>
              <w:t xml:space="preserve">   </w:t>
            </w:r>
            <w:r w:rsidR="005B2E4A" w:rsidRPr="0050550F">
              <w:rPr>
                <w:sz w:val="18"/>
                <w:szCs w:val="18"/>
              </w:rPr>
              <w:t>Co</w:t>
            </w:r>
            <w:r w:rsidR="00056864" w:rsidRPr="0050550F">
              <w:rPr>
                <w:sz w:val="18"/>
                <w:szCs w:val="18"/>
              </w:rPr>
              <w:t xml:space="preserve">., </w:t>
            </w:r>
            <w:r w:rsidR="005B2E4A" w:rsidRPr="0050550F">
              <w:rPr>
                <w:sz w:val="18"/>
                <w:szCs w:val="18"/>
              </w:rPr>
              <w:t>Ltd.</w:t>
            </w:r>
          </w:p>
        </w:tc>
        <w:tc>
          <w:tcPr>
            <w:tcW w:w="818" w:type="pct"/>
          </w:tcPr>
          <w:p w14:paraId="4A530B88" w14:textId="78764EAB" w:rsidR="005B2E4A" w:rsidRPr="0050550F" w:rsidRDefault="00B82D4D" w:rsidP="00901FBF">
            <w:pPr>
              <w:spacing w:line="240" w:lineRule="atLeast"/>
              <w:ind w:left="-170" w:right="-92" w:firstLine="90"/>
              <w:jc w:val="center"/>
              <w:rPr>
                <w:sz w:val="18"/>
                <w:szCs w:val="18"/>
                <w:cs/>
              </w:rPr>
            </w:pPr>
            <w:r w:rsidRPr="0050550F">
              <w:rPr>
                <w:sz w:val="18"/>
                <w:szCs w:val="18"/>
              </w:rPr>
              <w:t>Investing</w:t>
            </w:r>
          </w:p>
        </w:tc>
        <w:tc>
          <w:tcPr>
            <w:tcW w:w="305" w:type="pct"/>
            <w:shd w:val="clear" w:color="auto" w:fill="auto"/>
          </w:tcPr>
          <w:p w14:paraId="6EEE4735" w14:textId="5BA7A0B9" w:rsidR="005B2E4A" w:rsidRPr="0050550F" w:rsidRDefault="005B2E4A" w:rsidP="00C32034">
            <w:pPr>
              <w:tabs>
                <w:tab w:val="decimal" w:pos="380"/>
              </w:tabs>
              <w:ind w:right="-68"/>
              <w:rPr>
                <w:sz w:val="18"/>
                <w:szCs w:val="18"/>
              </w:rPr>
            </w:pPr>
            <w:r w:rsidRPr="0050550F">
              <w:rPr>
                <w:sz w:val="18"/>
                <w:szCs w:val="18"/>
              </w:rPr>
              <w:t>99.99</w:t>
            </w:r>
          </w:p>
        </w:tc>
        <w:tc>
          <w:tcPr>
            <w:tcW w:w="64" w:type="pct"/>
            <w:shd w:val="clear" w:color="auto" w:fill="auto"/>
          </w:tcPr>
          <w:p w14:paraId="462E9E2F" w14:textId="77777777" w:rsidR="005B2E4A" w:rsidRPr="0050550F" w:rsidRDefault="005B2E4A" w:rsidP="005B2E4A">
            <w:pPr>
              <w:tabs>
                <w:tab w:val="decimal" w:pos="349"/>
              </w:tabs>
              <w:ind w:right="-34"/>
              <w:rPr>
                <w:b/>
                <w:bCs/>
                <w:sz w:val="18"/>
                <w:szCs w:val="18"/>
                <w:cs/>
              </w:rPr>
            </w:pPr>
          </w:p>
        </w:tc>
        <w:tc>
          <w:tcPr>
            <w:tcW w:w="397" w:type="pct"/>
            <w:shd w:val="clear" w:color="auto" w:fill="auto"/>
          </w:tcPr>
          <w:p w14:paraId="05775A81" w14:textId="48CDCD92" w:rsidR="005B2E4A" w:rsidRPr="0050550F" w:rsidRDefault="005B2E4A" w:rsidP="00C32034">
            <w:pPr>
              <w:tabs>
                <w:tab w:val="decimal" w:pos="466"/>
              </w:tabs>
              <w:ind w:right="21"/>
              <w:rPr>
                <w:sz w:val="18"/>
                <w:szCs w:val="18"/>
              </w:rPr>
            </w:pPr>
            <w:r w:rsidRPr="0050550F">
              <w:rPr>
                <w:sz w:val="18"/>
                <w:szCs w:val="18"/>
              </w:rPr>
              <w:t>99.99</w:t>
            </w:r>
          </w:p>
        </w:tc>
        <w:tc>
          <w:tcPr>
            <w:tcW w:w="61" w:type="pct"/>
          </w:tcPr>
          <w:p w14:paraId="4ED7A9C7" w14:textId="77777777" w:rsidR="005B2E4A" w:rsidRPr="0050550F" w:rsidRDefault="005B2E4A" w:rsidP="005B2E4A">
            <w:pPr>
              <w:tabs>
                <w:tab w:val="decimal" w:pos="349"/>
              </w:tabs>
              <w:ind w:right="-34"/>
              <w:rPr>
                <w:sz w:val="18"/>
                <w:szCs w:val="18"/>
              </w:rPr>
            </w:pPr>
          </w:p>
        </w:tc>
        <w:tc>
          <w:tcPr>
            <w:tcW w:w="330" w:type="pct"/>
            <w:shd w:val="clear" w:color="auto" w:fill="auto"/>
          </w:tcPr>
          <w:p w14:paraId="429929DC" w14:textId="3F5A03DE" w:rsidR="005B2E4A" w:rsidRPr="0050550F" w:rsidRDefault="005B2E4A" w:rsidP="005B2E4A">
            <w:pPr>
              <w:tabs>
                <w:tab w:val="decimal" w:pos="811"/>
                <w:tab w:val="decimal" w:pos="992"/>
              </w:tabs>
              <w:ind w:right="20"/>
              <w:jc w:val="right"/>
              <w:rPr>
                <w:sz w:val="18"/>
                <w:szCs w:val="18"/>
              </w:rPr>
            </w:pPr>
            <w:r w:rsidRPr="0050550F">
              <w:rPr>
                <w:sz w:val="18"/>
                <w:szCs w:val="18"/>
              </w:rPr>
              <w:t>333,000</w:t>
            </w:r>
          </w:p>
        </w:tc>
        <w:tc>
          <w:tcPr>
            <w:tcW w:w="60" w:type="pct"/>
            <w:gridSpan w:val="3"/>
            <w:shd w:val="clear" w:color="auto" w:fill="auto"/>
          </w:tcPr>
          <w:p w14:paraId="08E7AC59" w14:textId="77777777" w:rsidR="005B2E4A" w:rsidRPr="0050550F" w:rsidRDefault="005B2E4A" w:rsidP="005B2E4A">
            <w:pPr>
              <w:pStyle w:val="acctfourfigures"/>
              <w:tabs>
                <w:tab w:val="clear" w:pos="765"/>
                <w:tab w:val="decimal" w:pos="811"/>
              </w:tabs>
              <w:spacing w:line="240" w:lineRule="atLeast"/>
              <w:ind w:left="-79" w:right="-99"/>
              <w:rPr>
                <w:b/>
                <w:bCs/>
                <w:sz w:val="18"/>
                <w:szCs w:val="18"/>
              </w:rPr>
            </w:pPr>
          </w:p>
        </w:tc>
        <w:tc>
          <w:tcPr>
            <w:tcW w:w="331" w:type="pct"/>
            <w:gridSpan w:val="2"/>
            <w:shd w:val="clear" w:color="auto" w:fill="auto"/>
          </w:tcPr>
          <w:p w14:paraId="3ACB9A7D" w14:textId="3FBF6A89" w:rsidR="005B2E4A" w:rsidRPr="0050550F" w:rsidRDefault="005B2E4A" w:rsidP="005B2E4A">
            <w:pPr>
              <w:tabs>
                <w:tab w:val="decimal" w:pos="722"/>
                <w:tab w:val="decimal" w:pos="811"/>
              </w:tabs>
              <w:ind w:right="282"/>
              <w:jc w:val="right"/>
              <w:rPr>
                <w:sz w:val="18"/>
                <w:szCs w:val="18"/>
              </w:rPr>
            </w:pPr>
            <w:r w:rsidRPr="0050550F">
              <w:rPr>
                <w:sz w:val="18"/>
                <w:szCs w:val="18"/>
              </w:rPr>
              <w:t>-</w:t>
            </w:r>
          </w:p>
        </w:tc>
        <w:tc>
          <w:tcPr>
            <w:tcW w:w="67" w:type="pct"/>
            <w:gridSpan w:val="2"/>
            <w:shd w:val="clear" w:color="auto" w:fill="auto"/>
          </w:tcPr>
          <w:p w14:paraId="2FF2842E" w14:textId="77777777" w:rsidR="005B2E4A" w:rsidRPr="0050550F" w:rsidRDefault="005B2E4A" w:rsidP="005B2E4A">
            <w:pPr>
              <w:pStyle w:val="acctfourfigures"/>
              <w:tabs>
                <w:tab w:val="clear" w:pos="765"/>
                <w:tab w:val="decimal" w:pos="811"/>
              </w:tabs>
              <w:spacing w:line="240" w:lineRule="atLeast"/>
              <w:ind w:left="-79" w:right="-99"/>
              <w:rPr>
                <w:b/>
                <w:bCs/>
                <w:sz w:val="18"/>
                <w:szCs w:val="18"/>
              </w:rPr>
            </w:pPr>
          </w:p>
        </w:tc>
        <w:tc>
          <w:tcPr>
            <w:tcW w:w="387" w:type="pct"/>
            <w:gridSpan w:val="2"/>
          </w:tcPr>
          <w:p w14:paraId="3F09C9BE" w14:textId="5D0EC22C" w:rsidR="005B2E4A" w:rsidRPr="0050550F" w:rsidRDefault="005B2E4A" w:rsidP="005B2E4A">
            <w:pPr>
              <w:tabs>
                <w:tab w:val="decimal" w:pos="738"/>
                <w:tab w:val="decimal" w:pos="811"/>
              </w:tabs>
              <w:ind w:right="282"/>
              <w:jc w:val="right"/>
              <w:rPr>
                <w:sz w:val="18"/>
                <w:szCs w:val="18"/>
              </w:rPr>
            </w:pPr>
            <w:r w:rsidRPr="0050550F">
              <w:rPr>
                <w:sz w:val="18"/>
                <w:szCs w:val="18"/>
              </w:rPr>
              <w:t>-</w:t>
            </w:r>
          </w:p>
        </w:tc>
        <w:tc>
          <w:tcPr>
            <w:tcW w:w="66" w:type="pct"/>
            <w:gridSpan w:val="2"/>
          </w:tcPr>
          <w:p w14:paraId="747CC6CE" w14:textId="66C56D95" w:rsidR="005B2E4A" w:rsidRPr="0050550F" w:rsidRDefault="005B2E4A" w:rsidP="005B2E4A">
            <w:pPr>
              <w:tabs>
                <w:tab w:val="decimal" w:pos="738"/>
                <w:tab w:val="decimal" w:pos="811"/>
              </w:tabs>
              <w:ind w:right="282"/>
              <w:jc w:val="right"/>
              <w:rPr>
                <w:sz w:val="18"/>
                <w:szCs w:val="18"/>
              </w:rPr>
            </w:pPr>
          </w:p>
        </w:tc>
        <w:tc>
          <w:tcPr>
            <w:tcW w:w="324" w:type="pct"/>
            <w:gridSpan w:val="2"/>
            <w:shd w:val="clear" w:color="auto" w:fill="auto"/>
          </w:tcPr>
          <w:p w14:paraId="05C5993A" w14:textId="0B5966B8" w:rsidR="005B2E4A" w:rsidRPr="0050550F" w:rsidRDefault="005B2E4A" w:rsidP="00C32034">
            <w:pPr>
              <w:tabs>
                <w:tab w:val="decimal" w:pos="540"/>
              </w:tabs>
              <w:ind w:right="-34"/>
              <w:rPr>
                <w:sz w:val="18"/>
                <w:szCs w:val="18"/>
              </w:rPr>
            </w:pPr>
            <w:r w:rsidRPr="0050550F">
              <w:rPr>
                <w:sz w:val="18"/>
                <w:szCs w:val="18"/>
              </w:rPr>
              <w:t>-</w:t>
            </w:r>
          </w:p>
        </w:tc>
        <w:tc>
          <w:tcPr>
            <w:tcW w:w="60" w:type="pct"/>
            <w:shd w:val="clear" w:color="auto" w:fill="auto"/>
          </w:tcPr>
          <w:p w14:paraId="0894089C" w14:textId="77777777" w:rsidR="005B2E4A" w:rsidRPr="0050550F" w:rsidRDefault="005B2E4A" w:rsidP="005B2E4A">
            <w:pPr>
              <w:tabs>
                <w:tab w:val="decimal" w:pos="811"/>
              </w:tabs>
              <w:ind w:right="-99"/>
              <w:jc w:val="right"/>
              <w:rPr>
                <w:b/>
                <w:bCs/>
                <w:sz w:val="18"/>
                <w:szCs w:val="18"/>
                <w:cs/>
              </w:rPr>
            </w:pPr>
          </w:p>
        </w:tc>
        <w:tc>
          <w:tcPr>
            <w:tcW w:w="458" w:type="pct"/>
            <w:shd w:val="clear" w:color="auto" w:fill="auto"/>
          </w:tcPr>
          <w:p w14:paraId="321B078A" w14:textId="78190E63" w:rsidR="005B2E4A" w:rsidRPr="0050550F" w:rsidRDefault="005B2E4A" w:rsidP="00C32034">
            <w:pPr>
              <w:ind w:right="571"/>
              <w:jc w:val="right"/>
              <w:rPr>
                <w:sz w:val="18"/>
                <w:szCs w:val="18"/>
              </w:rPr>
            </w:pPr>
            <w:r w:rsidRPr="0050550F">
              <w:rPr>
                <w:sz w:val="18"/>
                <w:szCs w:val="18"/>
              </w:rPr>
              <w:t>-</w:t>
            </w:r>
          </w:p>
        </w:tc>
        <w:tc>
          <w:tcPr>
            <w:tcW w:w="61" w:type="pct"/>
          </w:tcPr>
          <w:p w14:paraId="51FCFBD1" w14:textId="77777777" w:rsidR="005B2E4A" w:rsidRPr="0050550F" w:rsidRDefault="005B2E4A" w:rsidP="005B2E4A">
            <w:pPr>
              <w:pStyle w:val="acctfourfigures"/>
              <w:tabs>
                <w:tab w:val="clear" w:pos="765"/>
                <w:tab w:val="decimal" w:pos="811"/>
              </w:tabs>
              <w:spacing w:line="240" w:lineRule="atLeast"/>
              <w:ind w:left="-79" w:right="-99"/>
              <w:jc w:val="right"/>
              <w:rPr>
                <w:b/>
                <w:bCs/>
                <w:sz w:val="18"/>
                <w:szCs w:val="18"/>
              </w:rPr>
            </w:pPr>
          </w:p>
        </w:tc>
        <w:tc>
          <w:tcPr>
            <w:tcW w:w="393" w:type="pct"/>
          </w:tcPr>
          <w:p w14:paraId="71557416" w14:textId="51E20BC8" w:rsidR="005B2E4A" w:rsidRPr="0050550F" w:rsidRDefault="005B2E4A" w:rsidP="009B2DE3">
            <w:pPr>
              <w:tabs>
                <w:tab w:val="decimal" w:pos="811"/>
                <w:tab w:val="decimal" w:pos="968"/>
              </w:tabs>
              <w:ind w:right="20"/>
              <w:jc w:val="right"/>
              <w:rPr>
                <w:sz w:val="18"/>
                <w:szCs w:val="18"/>
              </w:rPr>
            </w:pPr>
            <w:r w:rsidRPr="0050550F">
              <w:rPr>
                <w:sz w:val="18"/>
                <w:szCs w:val="18"/>
              </w:rPr>
              <w:t>333,000</w:t>
            </w:r>
          </w:p>
        </w:tc>
      </w:tr>
      <w:tr w:rsidR="00C32034" w:rsidRPr="0050550F" w14:paraId="38D209ED" w14:textId="77777777" w:rsidTr="0050550F">
        <w:trPr>
          <w:cantSplit/>
        </w:trPr>
        <w:tc>
          <w:tcPr>
            <w:tcW w:w="818" w:type="pct"/>
            <w:shd w:val="clear" w:color="auto" w:fill="auto"/>
          </w:tcPr>
          <w:p w14:paraId="3B387896" w14:textId="0A3D41E3" w:rsidR="00D2194F" w:rsidRPr="0050550F" w:rsidRDefault="00D2194F" w:rsidP="00D2194F">
            <w:pPr>
              <w:ind w:left="192" w:hanging="192"/>
              <w:rPr>
                <w:sz w:val="18"/>
                <w:szCs w:val="18"/>
              </w:rPr>
            </w:pPr>
            <w:r w:rsidRPr="0050550F">
              <w:rPr>
                <w:sz w:val="18"/>
                <w:szCs w:val="18"/>
              </w:rPr>
              <w:t>Love Leasing Co., Ltd.</w:t>
            </w:r>
          </w:p>
        </w:tc>
        <w:tc>
          <w:tcPr>
            <w:tcW w:w="818" w:type="pct"/>
            <w:vAlign w:val="center"/>
          </w:tcPr>
          <w:p w14:paraId="0076E25F" w14:textId="6B155803" w:rsidR="00D2194F" w:rsidRPr="0050550F" w:rsidRDefault="00D2194F" w:rsidP="00901FBF">
            <w:pPr>
              <w:spacing w:line="240" w:lineRule="atLeast"/>
              <w:ind w:left="-170" w:right="-92" w:firstLine="90"/>
              <w:jc w:val="center"/>
              <w:rPr>
                <w:sz w:val="18"/>
                <w:szCs w:val="18"/>
              </w:rPr>
            </w:pPr>
            <w:r w:rsidRPr="0050550F">
              <w:rPr>
                <w:sz w:val="18"/>
                <w:szCs w:val="18"/>
              </w:rPr>
              <w:t>Electrical appliance distribution</w:t>
            </w:r>
          </w:p>
        </w:tc>
        <w:tc>
          <w:tcPr>
            <w:tcW w:w="305" w:type="pct"/>
            <w:shd w:val="clear" w:color="auto" w:fill="auto"/>
          </w:tcPr>
          <w:p w14:paraId="6BD6FBC0" w14:textId="2CDE4DEC" w:rsidR="00D2194F" w:rsidRPr="0050550F" w:rsidRDefault="00D2194F" w:rsidP="00C32034">
            <w:pPr>
              <w:tabs>
                <w:tab w:val="decimal" w:pos="380"/>
              </w:tabs>
              <w:ind w:right="-68"/>
              <w:rPr>
                <w:sz w:val="18"/>
                <w:szCs w:val="18"/>
              </w:rPr>
            </w:pPr>
            <w:r w:rsidRPr="0050550F">
              <w:rPr>
                <w:sz w:val="18"/>
                <w:szCs w:val="18"/>
              </w:rPr>
              <w:t>99.99</w:t>
            </w:r>
          </w:p>
        </w:tc>
        <w:tc>
          <w:tcPr>
            <w:tcW w:w="64" w:type="pct"/>
            <w:shd w:val="clear" w:color="auto" w:fill="auto"/>
          </w:tcPr>
          <w:p w14:paraId="3184D928" w14:textId="77777777" w:rsidR="00D2194F" w:rsidRPr="0050550F" w:rsidRDefault="00D2194F" w:rsidP="00D2194F">
            <w:pPr>
              <w:tabs>
                <w:tab w:val="decimal" w:pos="349"/>
              </w:tabs>
              <w:ind w:right="-34"/>
              <w:rPr>
                <w:b/>
                <w:bCs/>
                <w:sz w:val="18"/>
                <w:szCs w:val="18"/>
                <w:cs/>
              </w:rPr>
            </w:pPr>
          </w:p>
        </w:tc>
        <w:tc>
          <w:tcPr>
            <w:tcW w:w="397" w:type="pct"/>
            <w:shd w:val="clear" w:color="auto" w:fill="auto"/>
          </w:tcPr>
          <w:p w14:paraId="508BA1D5" w14:textId="676020B0" w:rsidR="00D2194F" w:rsidRPr="0050550F" w:rsidRDefault="00D2194F" w:rsidP="00C32034">
            <w:pPr>
              <w:tabs>
                <w:tab w:val="decimal" w:pos="466"/>
              </w:tabs>
              <w:ind w:right="21"/>
              <w:rPr>
                <w:sz w:val="18"/>
                <w:szCs w:val="18"/>
              </w:rPr>
            </w:pPr>
            <w:r w:rsidRPr="0050550F">
              <w:rPr>
                <w:sz w:val="18"/>
                <w:szCs w:val="18"/>
              </w:rPr>
              <w:t>99.99</w:t>
            </w:r>
          </w:p>
        </w:tc>
        <w:tc>
          <w:tcPr>
            <w:tcW w:w="61" w:type="pct"/>
          </w:tcPr>
          <w:p w14:paraId="17CC3B1A" w14:textId="77777777" w:rsidR="00D2194F" w:rsidRPr="0050550F" w:rsidRDefault="00D2194F" w:rsidP="00D2194F">
            <w:pPr>
              <w:tabs>
                <w:tab w:val="decimal" w:pos="349"/>
              </w:tabs>
              <w:ind w:right="-34"/>
              <w:rPr>
                <w:sz w:val="18"/>
                <w:szCs w:val="18"/>
              </w:rPr>
            </w:pPr>
          </w:p>
        </w:tc>
        <w:tc>
          <w:tcPr>
            <w:tcW w:w="330" w:type="pct"/>
            <w:shd w:val="clear" w:color="auto" w:fill="auto"/>
          </w:tcPr>
          <w:p w14:paraId="11041C4E" w14:textId="6DD2E47D" w:rsidR="00D2194F" w:rsidRPr="0050550F" w:rsidRDefault="00D2194F" w:rsidP="00D2194F">
            <w:pPr>
              <w:tabs>
                <w:tab w:val="decimal" w:pos="811"/>
                <w:tab w:val="decimal" w:pos="992"/>
              </w:tabs>
              <w:ind w:right="20"/>
              <w:jc w:val="right"/>
              <w:rPr>
                <w:sz w:val="18"/>
                <w:szCs w:val="18"/>
              </w:rPr>
            </w:pPr>
            <w:r w:rsidRPr="0050550F">
              <w:rPr>
                <w:sz w:val="18"/>
                <w:szCs w:val="18"/>
              </w:rPr>
              <w:t>400,000</w:t>
            </w:r>
          </w:p>
        </w:tc>
        <w:tc>
          <w:tcPr>
            <w:tcW w:w="60" w:type="pct"/>
            <w:gridSpan w:val="3"/>
            <w:shd w:val="clear" w:color="auto" w:fill="auto"/>
          </w:tcPr>
          <w:p w14:paraId="65BE973A" w14:textId="77777777" w:rsidR="00D2194F" w:rsidRPr="0050550F" w:rsidRDefault="00D2194F" w:rsidP="00D2194F">
            <w:pPr>
              <w:pStyle w:val="acctfourfigures"/>
              <w:tabs>
                <w:tab w:val="clear" w:pos="765"/>
                <w:tab w:val="decimal" w:pos="811"/>
              </w:tabs>
              <w:spacing w:line="240" w:lineRule="atLeast"/>
              <w:ind w:left="-79" w:right="-99"/>
              <w:rPr>
                <w:b/>
                <w:bCs/>
                <w:sz w:val="18"/>
                <w:szCs w:val="18"/>
              </w:rPr>
            </w:pPr>
          </w:p>
        </w:tc>
        <w:tc>
          <w:tcPr>
            <w:tcW w:w="331" w:type="pct"/>
            <w:gridSpan w:val="2"/>
            <w:shd w:val="clear" w:color="auto" w:fill="auto"/>
          </w:tcPr>
          <w:p w14:paraId="5BBC836E" w14:textId="4E948678" w:rsidR="00D2194F" w:rsidRPr="0050550F" w:rsidRDefault="00D2194F" w:rsidP="00D2194F">
            <w:pPr>
              <w:tabs>
                <w:tab w:val="decimal" w:pos="722"/>
                <w:tab w:val="decimal" w:pos="811"/>
              </w:tabs>
              <w:ind w:right="282"/>
              <w:jc w:val="right"/>
              <w:rPr>
                <w:sz w:val="18"/>
                <w:szCs w:val="18"/>
              </w:rPr>
            </w:pPr>
            <w:r w:rsidRPr="0050550F">
              <w:rPr>
                <w:sz w:val="18"/>
                <w:szCs w:val="18"/>
              </w:rPr>
              <w:t>-</w:t>
            </w:r>
          </w:p>
        </w:tc>
        <w:tc>
          <w:tcPr>
            <w:tcW w:w="67" w:type="pct"/>
            <w:gridSpan w:val="2"/>
            <w:shd w:val="clear" w:color="auto" w:fill="auto"/>
          </w:tcPr>
          <w:p w14:paraId="6A0AFA5C" w14:textId="77777777" w:rsidR="00D2194F" w:rsidRPr="0050550F" w:rsidRDefault="00D2194F" w:rsidP="00D2194F">
            <w:pPr>
              <w:pStyle w:val="acctfourfigures"/>
              <w:tabs>
                <w:tab w:val="clear" w:pos="765"/>
                <w:tab w:val="decimal" w:pos="811"/>
              </w:tabs>
              <w:spacing w:line="240" w:lineRule="atLeast"/>
              <w:ind w:left="-79" w:right="-99"/>
              <w:rPr>
                <w:b/>
                <w:bCs/>
                <w:sz w:val="18"/>
                <w:szCs w:val="18"/>
              </w:rPr>
            </w:pPr>
          </w:p>
        </w:tc>
        <w:tc>
          <w:tcPr>
            <w:tcW w:w="387" w:type="pct"/>
            <w:gridSpan w:val="2"/>
          </w:tcPr>
          <w:p w14:paraId="42338EBD" w14:textId="32F79B90" w:rsidR="00D2194F" w:rsidRPr="0050550F" w:rsidRDefault="00D2194F" w:rsidP="00D2194F">
            <w:pPr>
              <w:tabs>
                <w:tab w:val="decimal" w:pos="738"/>
                <w:tab w:val="decimal" w:pos="811"/>
              </w:tabs>
              <w:ind w:right="282"/>
              <w:jc w:val="right"/>
              <w:rPr>
                <w:sz w:val="18"/>
                <w:szCs w:val="18"/>
              </w:rPr>
            </w:pPr>
            <w:r w:rsidRPr="0050550F">
              <w:rPr>
                <w:sz w:val="18"/>
                <w:szCs w:val="18"/>
              </w:rPr>
              <w:t>-</w:t>
            </w:r>
          </w:p>
        </w:tc>
        <w:tc>
          <w:tcPr>
            <w:tcW w:w="66" w:type="pct"/>
            <w:gridSpan w:val="2"/>
          </w:tcPr>
          <w:p w14:paraId="4EF7B10A" w14:textId="77777777" w:rsidR="00D2194F" w:rsidRPr="0050550F" w:rsidRDefault="00D2194F" w:rsidP="00D2194F">
            <w:pPr>
              <w:tabs>
                <w:tab w:val="decimal" w:pos="738"/>
                <w:tab w:val="decimal" w:pos="811"/>
              </w:tabs>
              <w:ind w:right="282"/>
              <w:jc w:val="right"/>
              <w:rPr>
                <w:sz w:val="18"/>
                <w:szCs w:val="18"/>
              </w:rPr>
            </w:pPr>
          </w:p>
        </w:tc>
        <w:tc>
          <w:tcPr>
            <w:tcW w:w="324" w:type="pct"/>
            <w:gridSpan w:val="2"/>
            <w:shd w:val="clear" w:color="auto" w:fill="auto"/>
          </w:tcPr>
          <w:p w14:paraId="0F4FB84F" w14:textId="6017A15A" w:rsidR="00D2194F" w:rsidRPr="0050550F" w:rsidRDefault="00D2194F" w:rsidP="00C32034">
            <w:pPr>
              <w:tabs>
                <w:tab w:val="decimal" w:pos="540"/>
              </w:tabs>
              <w:ind w:right="-34"/>
              <w:rPr>
                <w:sz w:val="18"/>
                <w:szCs w:val="18"/>
              </w:rPr>
            </w:pPr>
            <w:r w:rsidRPr="0050550F">
              <w:rPr>
                <w:sz w:val="18"/>
                <w:szCs w:val="18"/>
              </w:rPr>
              <w:t>-</w:t>
            </w:r>
          </w:p>
        </w:tc>
        <w:tc>
          <w:tcPr>
            <w:tcW w:w="60" w:type="pct"/>
            <w:shd w:val="clear" w:color="auto" w:fill="auto"/>
          </w:tcPr>
          <w:p w14:paraId="005E62DB" w14:textId="77777777" w:rsidR="00D2194F" w:rsidRPr="0050550F" w:rsidRDefault="00D2194F" w:rsidP="00D2194F">
            <w:pPr>
              <w:tabs>
                <w:tab w:val="decimal" w:pos="811"/>
              </w:tabs>
              <w:ind w:right="-99"/>
              <w:jc w:val="right"/>
              <w:rPr>
                <w:b/>
                <w:bCs/>
                <w:sz w:val="18"/>
                <w:szCs w:val="18"/>
                <w:cs/>
              </w:rPr>
            </w:pPr>
          </w:p>
        </w:tc>
        <w:tc>
          <w:tcPr>
            <w:tcW w:w="458" w:type="pct"/>
            <w:shd w:val="clear" w:color="auto" w:fill="auto"/>
          </w:tcPr>
          <w:p w14:paraId="400308DB" w14:textId="0595E2D3" w:rsidR="00D2194F" w:rsidRPr="0050550F" w:rsidRDefault="00D2194F" w:rsidP="00C32034">
            <w:pPr>
              <w:ind w:right="571"/>
              <w:jc w:val="right"/>
              <w:rPr>
                <w:sz w:val="18"/>
                <w:szCs w:val="18"/>
              </w:rPr>
            </w:pPr>
            <w:r w:rsidRPr="0050550F">
              <w:rPr>
                <w:sz w:val="18"/>
                <w:szCs w:val="18"/>
              </w:rPr>
              <w:t>-</w:t>
            </w:r>
          </w:p>
        </w:tc>
        <w:tc>
          <w:tcPr>
            <w:tcW w:w="61" w:type="pct"/>
          </w:tcPr>
          <w:p w14:paraId="4F779439" w14:textId="77777777" w:rsidR="00D2194F" w:rsidRPr="0050550F" w:rsidRDefault="00D2194F" w:rsidP="00D2194F">
            <w:pPr>
              <w:pStyle w:val="acctfourfigures"/>
              <w:tabs>
                <w:tab w:val="clear" w:pos="765"/>
                <w:tab w:val="decimal" w:pos="811"/>
              </w:tabs>
              <w:spacing w:line="240" w:lineRule="atLeast"/>
              <w:ind w:left="-79" w:right="-99"/>
              <w:jc w:val="right"/>
              <w:rPr>
                <w:b/>
                <w:bCs/>
                <w:sz w:val="18"/>
                <w:szCs w:val="18"/>
              </w:rPr>
            </w:pPr>
          </w:p>
        </w:tc>
        <w:tc>
          <w:tcPr>
            <w:tcW w:w="393" w:type="pct"/>
          </w:tcPr>
          <w:p w14:paraId="397E2EB1" w14:textId="622B660F" w:rsidR="00D2194F" w:rsidRPr="0050550F" w:rsidRDefault="00D2194F" w:rsidP="00D2194F">
            <w:pPr>
              <w:tabs>
                <w:tab w:val="decimal" w:pos="811"/>
                <w:tab w:val="decimal" w:pos="968"/>
              </w:tabs>
              <w:ind w:right="20"/>
              <w:jc w:val="right"/>
              <w:rPr>
                <w:sz w:val="18"/>
                <w:szCs w:val="18"/>
              </w:rPr>
            </w:pPr>
            <w:r w:rsidRPr="0050550F">
              <w:rPr>
                <w:sz w:val="18"/>
                <w:szCs w:val="18"/>
              </w:rPr>
              <w:t>400,000</w:t>
            </w:r>
          </w:p>
        </w:tc>
      </w:tr>
      <w:tr w:rsidR="00C32034" w:rsidRPr="0050550F" w14:paraId="0E8C5953" w14:textId="77777777" w:rsidTr="0050550F">
        <w:trPr>
          <w:cantSplit/>
        </w:trPr>
        <w:tc>
          <w:tcPr>
            <w:tcW w:w="818" w:type="pct"/>
            <w:shd w:val="clear" w:color="auto" w:fill="auto"/>
          </w:tcPr>
          <w:p w14:paraId="2D120294" w14:textId="77777777" w:rsidR="00056864" w:rsidRPr="0050550F" w:rsidRDefault="00D2194F" w:rsidP="00D2194F">
            <w:pPr>
              <w:ind w:left="10"/>
              <w:rPr>
                <w:sz w:val="18"/>
                <w:szCs w:val="18"/>
              </w:rPr>
            </w:pPr>
            <w:r w:rsidRPr="0050550F">
              <w:rPr>
                <w:sz w:val="18"/>
                <w:szCs w:val="18"/>
              </w:rPr>
              <w:lastRenderedPageBreak/>
              <w:t>SABUY SPV 1 Co., Ltd.</w:t>
            </w:r>
            <w:r w:rsidRPr="0050550F">
              <w:rPr>
                <w:sz w:val="18"/>
                <w:szCs w:val="18"/>
                <w:cs/>
              </w:rPr>
              <w:t xml:space="preserve"> </w:t>
            </w:r>
          </w:p>
          <w:p w14:paraId="534B6775" w14:textId="4E1D901B" w:rsidR="00D2194F" w:rsidRPr="0050550F" w:rsidRDefault="00056864" w:rsidP="00056864">
            <w:pPr>
              <w:rPr>
                <w:sz w:val="18"/>
                <w:szCs w:val="18"/>
              </w:rPr>
            </w:pPr>
            <w:r w:rsidRPr="0050550F">
              <w:rPr>
                <w:i/>
                <w:iCs/>
                <w:sz w:val="18"/>
                <w:szCs w:val="18"/>
              </w:rPr>
              <w:t xml:space="preserve">   (Note 4.1)</w:t>
            </w:r>
          </w:p>
        </w:tc>
        <w:tc>
          <w:tcPr>
            <w:tcW w:w="818" w:type="pct"/>
          </w:tcPr>
          <w:p w14:paraId="0ECCCA93" w14:textId="07B7A88C" w:rsidR="00D2194F" w:rsidRPr="0050550F" w:rsidRDefault="001771FB" w:rsidP="00901FBF">
            <w:pPr>
              <w:spacing w:line="240" w:lineRule="atLeast"/>
              <w:ind w:left="-170" w:right="-92" w:firstLine="90"/>
              <w:jc w:val="center"/>
              <w:rPr>
                <w:sz w:val="18"/>
                <w:szCs w:val="18"/>
              </w:rPr>
            </w:pPr>
            <w:r w:rsidRPr="0050550F">
              <w:rPr>
                <w:sz w:val="18"/>
                <w:szCs w:val="18"/>
              </w:rPr>
              <w:t xml:space="preserve">   </w:t>
            </w:r>
            <w:r w:rsidR="00D2194F" w:rsidRPr="0050550F">
              <w:rPr>
                <w:sz w:val="18"/>
                <w:szCs w:val="18"/>
              </w:rPr>
              <w:t>Investing</w:t>
            </w:r>
          </w:p>
        </w:tc>
        <w:tc>
          <w:tcPr>
            <w:tcW w:w="305" w:type="pct"/>
            <w:shd w:val="clear" w:color="auto" w:fill="auto"/>
          </w:tcPr>
          <w:p w14:paraId="61841F6D" w14:textId="1590FB3A" w:rsidR="00D2194F" w:rsidRPr="0050550F" w:rsidRDefault="00D2194F" w:rsidP="00D2194F">
            <w:pPr>
              <w:tabs>
                <w:tab w:val="decimal" w:pos="460"/>
              </w:tabs>
              <w:ind w:right="-34"/>
              <w:rPr>
                <w:sz w:val="18"/>
                <w:szCs w:val="18"/>
              </w:rPr>
            </w:pPr>
            <w:r w:rsidRPr="0050550F">
              <w:rPr>
                <w:sz w:val="18"/>
                <w:szCs w:val="18"/>
              </w:rPr>
              <w:t>-</w:t>
            </w:r>
          </w:p>
        </w:tc>
        <w:tc>
          <w:tcPr>
            <w:tcW w:w="64" w:type="pct"/>
            <w:shd w:val="clear" w:color="auto" w:fill="auto"/>
          </w:tcPr>
          <w:p w14:paraId="24B67104" w14:textId="77777777" w:rsidR="00D2194F" w:rsidRPr="0050550F" w:rsidRDefault="00D2194F" w:rsidP="00D2194F">
            <w:pPr>
              <w:tabs>
                <w:tab w:val="decimal" w:pos="349"/>
              </w:tabs>
              <w:ind w:right="-34"/>
              <w:rPr>
                <w:b/>
                <w:bCs/>
                <w:sz w:val="18"/>
                <w:szCs w:val="18"/>
                <w:cs/>
              </w:rPr>
            </w:pPr>
          </w:p>
        </w:tc>
        <w:tc>
          <w:tcPr>
            <w:tcW w:w="397" w:type="pct"/>
            <w:shd w:val="clear" w:color="auto" w:fill="auto"/>
          </w:tcPr>
          <w:p w14:paraId="061A66D2" w14:textId="76029DE2" w:rsidR="00D2194F" w:rsidRPr="0050550F" w:rsidRDefault="00D2194F" w:rsidP="00344A67">
            <w:pPr>
              <w:tabs>
                <w:tab w:val="decimal" w:pos="552"/>
              </w:tabs>
              <w:ind w:right="16"/>
              <w:rPr>
                <w:sz w:val="18"/>
                <w:szCs w:val="18"/>
              </w:rPr>
            </w:pPr>
            <w:r w:rsidRPr="0050550F">
              <w:rPr>
                <w:sz w:val="18"/>
                <w:szCs w:val="18"/>
              </w:rPr>
              <w:t>100.00</w:t>
            </w:r>
          </w:p>
        </w:tc>
        <w:tc>
          <w:tcPr>
            <w:tcW w:w="61" w:type="pct"/>
          </w:tcPr>
          <w:p w14:paraId="3DE73AE4" w14:textId="77777777" w:rsidR="00D2194F" w:rsidRPr="0050550F" w:rsidRDefault="00D2194F" w:rsidP="00D2194F">
            <w:pPr>
              <w:tabs>
                <w:tab w:val="decimal" w:pos="349"/>
              </w:tabs>
              <w:ind w:right="-34"/>
              <w:rPr>
                <w:sz w:val="18"/>
                <w:szCs w:val="18"/>
              </w:rPr>
            </w:pPr>
          </w:p>
        </w:tc>
        <w:tc>
          <w:tcPr>
            <w:tcW w:w="330" w:type="pct"/>
            <w:shd w:val="clear" w:color="auto" w:fill="auto"/>
          </w:tcPr>
          <w:p w14:paraId="6ACB03EF" w14:textId="5D6FE1AF" w:rsidR="00D2194F" w:rsidRPr="0050550F" w:rsidRDefault="00D2194F" w:rsidP="00344A67">
            <w:pPr>
              <w:tabs>
                <w:tab w:val="decimal" w:pos="460"/>
              </w:tabs>
              <w:ind w:right="-34"/>
              <w:rPr>
                <w:sz w:val="18"/>
                <w:szCs w:val="18"/>
              </w:rPr>
            </w:pPr>
            <w:r w:rsidRPr="0050550F">
              <w:rPr>
                <w:sz w:val="18"/>
                <w:szCs w:val="18"/>
              </w:rPr>
              <w:t>-</w:t>
            </w:r>
          </w:p>
        </w:tc>
        <w:tc>
          <w:tcPr>
            <w:tcW w:w="60" w:type="pct"/>
            <w:gridSpan w:val="3"/>
            <w:shd w:val="clear" w:color="auto" w:fill="auto"/>
          </w:tcPr>
          <w:p w14:paraId="0962D021" w14:textId="77777777" w:rsidR="00D2194F" w:rsidRPr="0050550F" w:rsidRDefault="00D2194F" w:rsidP="00D2194F">
            <w:pPr>
              <w:pStyle w:val="acctfourfigures"/>
              <w:tabs>
                <w:tab w:val="clear" w:pos="765"/>
                <w:tab w:val="decimal" w:pos="811"/>
              </w:tabs>
              <w:spacing w:line="240" w:lineRule="atLeast"/>
              <w:ind w:left="-79" w:right="-99"/>
              <w:rPr>
                <w:b/>
                <w:bCs/>
                <w:sz w:val="18"/>
                <w:szCs w:val="18"/>
              </w:rPr>
            </w:pPr>
          </w:p>
        </w:tc>
        <w:tc>
          <w:tcPr>
            <w:tcW w:w="331" w:type="pct"/>
            <w:gridSpan w:val="2"/>
            <w:shd w:val="clear" w:color="auto" w:fill="auto"/>
          </w:tcPr>
          <w:p w14:paraId="2ED72F79" w14:textId="0AC19BCD" w:rsidR="00D2194F" w:rsidRPr="0050550F" w:rsidRDefault="00D2194F" w:rsidP="009A29C9">
            <w:pPr>
              <w:tabs>
                <w:tab w:val="decimal" w:pos="811"/>
                <w:tab w:val="decimal" w:pos="992"/>
              </w:tabs>
              <w:ind w:right="20"/>
              <w:jc w:val="right"/>
              <w:rPr>
                <w:sz w:val="18"/>
                <w:szCs w:val="18"/>
              </w:rPr>
            </w:pPr>
            <w:r w:rsidRPr="0050550F">
              <w:rPr>
                <w:sz w:val="18"/>
                <w:szCs w:val="18"/>
              </w:rPr>
              <w:t>1,582</w:t>
            </w:r>
            <w:r w:rsidR="00AD36FB" w:rsidRPr="0050550F">
              <w:rPr>
                <w:sz w:val="18"/>
                <w:szCs w:val="18"/>
              </w:rPr>
              <w:t>,</w:t>
            </w:r>
            <w:r w:rsidRPr="0050550F">
              <w:rPr>
                <w:sz w:val="18"/>
                <w:szCs w:val="18"/>
              </w:rPr>
              <w:t>449</w:t>
            </w:r>
          </w:p>
        </w:tc>
        <w:tc>
          <w:tcPr>
            <w:tcW w:w="67" w:type="pct"/>
            <w:gridSpan w:val="2"/>
            <w:shd w:val="clear" w:color="auto" w:fill="auto"/>
          </w:tcPr>
          <w:p w14:paraId="1044F240" w14:textId="77777777" w:rsidR="00D2194F" w:rsidRPr="0050550F" w:rsidRDefault="00D2194F" w:rsidP="00D2194F">
            <w:pPr>
              <w:pStyle w:val="acctfourfigures"/>
              <w:tabs>
                <w:tab w:val="clear" w:pos="765"/>
                <w:tab w:val="decimal" w:pos="811"/>
              </w:tabs>
              <w:spacing w:line="240" w:lineRule="atLeast"/>
              <w:ind w:left="-79" w:right="-99"/>
              <w:rPr>
                <w:b/>
                <w:bCs/>
                <w:sz w:val="18"/>
                <w:szCs w:val="18"/>
              </w:rPr>
            </w:pPr>
          </w:p>
        </w:tc>
        <w:tc>
          <w:tcPr>
            <w:tcW w:w="387" w:type="pct"/>
            <w:gridSpan w:val="2"/>
          </w:tcPr>
          <w:p w14:paraId="400E4B0E" w14:textId="0DFD5468" w:rsidR="00D2194F" w:rsidRPr="0050550F" w:rsidRDefault="00D2194F" w:rsidP="009A29C9">
            <w:pPr>
              <w:tabs>
                <w:tab w:val="decimal" w:pos="621"/>
              </w:tabs>
              <w:ind w:right="18"/>
              <w:jc w:val="right"/>
              <w:rPr>
                <w:sz w:val="18"/>
                <w:szCs w:val="18"/>
              </w:rPr>
            </w:pPr>
            <w:r w:rsidRPr="0050550F">
              <w:rPr>
                <w:sz w:val="18"/>
                <w:szCs w:val="18"/>
              </w:rPr>
              <w:t>(</w:t>
            </w:r>
            <w:r w:rsidR="002E4BF3" w:rsidRPr="0050550F">
              <w:rPr>
                <w:sz w:val="18"/>
                <w:szCs w:val="18"/>
              </w:rPr>
              <w:t>871</w:t>
            </w:r>
            <w:r w:rsidR="00882DB5" w:rsidRPr="0050550F">
              <w:rPr>
                <w:sz w:val="18"/>
                <w:szCs w:val="18"/>
              </w:rPr>
              <w:t>,776</w:t>
            </w:r>
            <w:r w:rsidRPr="0050550F">
              <w:rPr>
                <w:sz w:val="18"/>
                <w:szCs w:val="18"/>
              </w:rPr>
              <w:t>)</w:t>
            </w:r>
          </w:p>
        </w:tc>
        <w:tc>
          <w:tcPr>
            <w:tcW w:w="66" w:type="pct"/>
            <w:gridSpan w:val="2"/>
          </w:tcPr>
          <w:p w14:paraId="7F622EB3" w14:textId="77777777" w:rsidR="00D2194F" w:rsidRPr="0050550F" w:rsidRDefault="00D2194F" w:rsidP="00D2194F">
            <w:pPr>
              <w:tabs>
                <w:tab w:val="decimal" w:pos="738"/>
                <w:tab w:val="decimal" w:pos="811"/>
              </w:tabs>
              <w:ind w:right="282"/>
              <w:jc w:val="right"/>
              <w:rPr>
                <w:sz w:val="18"/>
                <w:szCs w:val="18"/>
              </w:rPr>
            </w:pPr>
          </w:p>
        </w:tc>
        <w:tc>
          <w:tcPr>
            <w:tcW w:w="324" w:type="pct"/>
            <w:gridSpan w:val="2"/>
            <w:shd w:val="clear" w:color="auto" w:fill="auto"/>
          </w:tcPr>
          <w:p w14:paraId="74A68854" w14:textId="6AB0B1B3" w:rsidR="00D2194F" w:rsidRPr="0050550F" w:rsidRDefault="002E4BF3" w:rsidP="00D2194F">
            <w:pPr>
              <w:tabs>
                <w:tab w:val="decimal" w:pos="738"/>
                <w:tab w:val="decimal" w:pos="811"/>
              </w:tabs>
              <w:ind w:right="282"/>
              <w:jc w:val="right"/>
              <w:rPr>
                <w:sz w:val="18"/>
                <w:szCs w:val="18"/>
              </w:rPr>
            </w:pPr>
            <w:r w:rsidRPr="0050550F">
              <w:rPr>
                <w:sz w:val="18"/>
                <w:szCs w:val="18"/>
              </w:rPr>
              <w:t>-</w:t>
            </w:r>
          </w:p>
        </w:tc>
        <w:tc>
          <w:tcPr>
            <w:tcW w:w="60" w:type="pct"/>
            <w:shd w:val="clear" w:color="auto" w:fill="auto"/>
          </w:tcPr>
          <w:p w14:paraId="33C8EFBC" w14:textId="77777777" w:rsidR="00D2194F" w:rsidRPr="0050550F" w:rsidRDefault="00D2194F" w:rsidP="00D2194F">
            <w:pPr>
              <w:tabs>
                <w:tab w:val="decimal" w:pos="811"/>
              </w:tabs>
              <w:ind w:right="-99"/>
              <w:jc w:val="right"/>
              <w:rPr>
                <w:b/>
                <w:bCs/>
                <w:sz w:val="18"/>
                <w:szCs w:val="18"/>
                <w:cs/>
              </w:rPr>
            </w:pPr>
          </w:p>
        </w:tc>
        <w:tc>
          <w:tcPr>
            <w:tcW w:w="458" w:type="pct"/>
            <w:shd w:val="clear" w:color="auto" w:fill="auto"/>
          </w:tcPr>
          <w:p w14:paraId="3EA1C475" w14:textId="5E616EB4" w:rsidR="00D2194F" w:rsidRPr="0050550F" w:rsidRDefault="00D2194F" w:rsidP="00D2194F">
            <w:pPr>
              <w:tabs>
                <w:tab w:val="decimal" w:pos="738"/>
                <w:tab w:val="decimal" w:pos="828"/>
              </w:tabs>
              <w:ind w:right="383"/>
              <w:jc w:val="right"/>
              <w:rPr>
                <w:sz w:val="18"/>
                <w:szCs w:val="18"/>
              </w:rPr>
            </w:pPr>
            <w:r w:rsidRPr="0050550F">
              <w:rPr>
                <w:sz w:val="18"/>
                <w:szCs w:val="18"/>
              </w:rPr>
              <w:t>-</w:t>
            </w:r>
          </w:p>
        </w:tc>
        <w:tc>
          <w:tcPr>
            <w:tcW w:w="61" w:type="pct"/>
          </w:tcPr>
          <w:p w14:paraId="5EFA8914" w14:textId="77777777" w:rsidR="00D2194F" w:rsidRPr="0050550F" w:rsidRDefault="00D2194F" w:rsidP="00D2194F">
            <w:pPr>
              <w:pStyle w:val="acctfourfigures"/>
              <w:tabs>
                <w:tab w:val="clear" w:pos="765"/>
                <w:tab w:val="decimal" w:pos="811"/>
              </w:tabs>
              <w:spacing w:line="240" w:lineRule="atLeast"/>
              <w:ind w:left="-79" w:right="-99"/>
              <w:jc w:val="right"/>
              <w:rPr>
                <w:b/>
                <w:bCs/>
                <w:sz w:val="18"/>
                <w:szCs w:val="18"/>
              </w:rPr>
            </w:pPr>
          </w:p>
        </w:tc>
        <w:tc>
          <w:tcPr>
            <w:tcW w:w="393" w:type="pct"/>
          </w:tcPr>
          <w:p w14:paraId="4C69B688" w14:textId="5AE0C63B" w:rsidR="00D2194F" w:rsidRPr="0050550F" w:rsidRDefault="00D2194F" w:rsidP="00D2194F">
            <w:pPr>
              <w:tabs>
                <w:tab w:val="decimal" w:pos="811"/>
                <w:tab w:val="decimal" w:pos="968"/>
              </w:tabs>
              <w:ind w:right="20"/>
              <w:jc w:val="right"/>
              <w:rPr>
                <w:sz w:val="18"/>
                <w:szCs w:val="18"/>
              </w:rPr>
            </w:pPr>
            <w:r w:rsidRPr="0050550F">
              <w:rPr>
                <w:sz w:val="18"/>
                <w:szCs w:val="18"/>
              </w:rPr>
              <w:t>710,673</w:t>
            </w:r>
          </w:p>
        </w:tc>
      </w:tr>
      <w:tr w:rsidR="00C32034" w:rsidRPr="0050550F" w14:paraId="0FA73BEE" w14:textId="77777777" w:rsidTr="0050550F">
        <w:trPr>
          <w:cantSplit/>
          <w:trHeight w:val="325"/>
        </w:trPr>
        <w:tc>
          <w:tcPr>
            <w:tcW w:w="818" w:type="pct"/>
            <w:shd w:val="clear" w:color="auto" w:fill="auto"/>
          </w:tcPr>
          <w:p w14:paraId="62DFE310" w14:textId="77777777" w:rsidR="00056864" w:rsidRPr="0050550F" w:rsidRDefault="00D2194F" w:rsidP="00056864">
            <w:pPr>
              <w:ind w:left="10"/>
              <w:rPr>
                <w:sz w:val="18"/>
                <w:szCs w:val="18"/>
              </w:rPr>
            </w:pPr>
            <w:r w:rsidRPr="0050550F">
              <w:rPr>
                <w:sz w:val="18"/>
                <w:szCs w:val="18"/>
              </w:rPr>
              <w:t>TSR Living Solution Public</w:t>
            </w:r>
            <w:r w:rsidR="00056864" w:rsidRPr="0050550F">
              <w:rPr>
                <w:sz w:val="18"/>
                <w:szCs w:val="18"/>
              </w:rPr>
              <w:t xml:space="preserve">     </w:t>
            </w:r>
          </w:p>
          <w:p w14:paraId="63A91BBC" w14:textId="77777777" w:rsidR="00056864" w:rsidRPr="0050550F" w:rsidRDefault="00056864" w:rsidP="00056864">
            <w:pPr>
              <w:ind w:left="10"/>
              <w:rPr>
                <w:sz w:val="18"/>
                <w:szCs w:val="18"/>
              </w:rPr>
            </w:pPr>
            <w:r w:rsidRPr="0050550F">
              <w:rPr>
                <w:sz w:val="18"/>
                <w:szCs w:val="18"/>
              </w:rPr>
              <w:t xml:space="preserve">   </w:t>
            </w:r>
            <w:r w:rsidR="00D2194F" w:rsidRPr="0050550F">
              <w:rPr>
                <w:sz w:val="18"/>
                <w:szCs w:val="18"/>
              </w:rPr>
              <w:t xml:space="preserve">Company Limited (formerly </w:t>
            </w:r>
            <w:r w:rsidRPr="0050550F">
              <w:rPr>
                <w:sz w:val="18"/>
                <w:szCs w:val="18"/>
              </w:rPr>
              <w:t xml:space="preserve">  </w:t>
            </w:r>
          </w:p>
          <w:p w14:paraId="25EEED97" w14:textId="77777777" w:rsidR="00056864" w:rsidRPr="0050550F" w:rsidRDefault="00056864" w:rsidP="00056864">
            <w:pPr>
              <w:ind w:left="10"/>
              <w:rPr>
                <w:sz w:val="18"/>
                <w:szCs w:val="18"/>
              </w:rPr>
            </w:pPr>
            <w:r w:rsidRPr="0050550F">
              <w:rPr>
                <w:sz w:val="18"/>
                <w:szCs w:val="18"/>
              </w:rPr>
              <w:t xml:space="preserve">   </w:t>
            </w:r>
            <w:r w:rsidR="00D2194F" w:rsidRPr="0050550F">
              <w:rPr>
                <w:sz w:val="18"/>
                <w:szCs w:val="18"/>
              </w:rPr>
              <w:t xml:space="preserve">SABUY </w:t>
            </w:r>
            <w:proofErr w:type="spellStart"/>
            <w:r w:rsidR="00D2194F" w:rsidRPr="0050550F">
              <w:rPr>
                <w:sz w:val="18"/>
                <w:szCs w:val="18"/>
              </w:rPr>
              <w:t>Connext</w:t>
            </w:r>
            <w:proofErr w:type="spellEnd"/>
            <w:r w:rsidR="00D2194F" w:rsidRPr="0050550F">
              <w:rPr>
                <w:sz w:val="18"/>
                <w:szCs w:val="18"/>
              </w:rPr>
              <w:t xml:space="preserve"> Tech</w:t>
            </w:r>
            <w:r w:rsidRPr="0050550F">
              <w:rPr>
                <w:sz w:val="18"/>
                <w:szCs w:val="18"/>
              </w:rPr>
              <w:t xml:space="preserve"> </w:t>
            </w:r>
          </w:p>
          <w:p w14:paraId="48AA14CC" w14:textId="77777777" w:rsidR="00056864" w:rsidRPr="0050550F" w:rsidRDefault="00056864" w:rsidP="00056864">
            <w:pPr>
              <w:ind w:left="10"/>
              <w:rPr>
                <w:sz w:val="18"/>
                <w:szCs w:val="18"/>
              </w:rPr>
            </w:pPr>
            <w:r w:rsidRPr="0050550F">
              <w:rPr>
                <w:sz w:val="18"/>
                <w:szCs w:val="18"/>
              </w:rPr>
              <w:t xml:space="preserve">   </w:t>
            </w:r>
            <w:r w:rsidR="00D2194F" w:rsidRPr="0050550F">
              <w:rPr>
                <w:sz w:val="18"/>
                <w:szCs w:val="18"/>
              </w:rPr>
              <w:t>Public Company Limited)</w:t>
            </w:r>
          </w:p>
          <w:p w14:paraId="56C3FB2B" w14:textId="29FA7B5D" w:rsidR="00D2194F" w:rsidRPr="0050550F" w:rsidRDefault="00056864" w:rsidP="00056864">
            <w:pPr>
              <w:ind w:left="10"/>
              <w:rPr>
                <w:sz w:val="18"/>
                <w:szCs w:val="18"/>
                <w:cs/>
              </w:rPr>
            </w:pPr>
            <w:r w:rsidRPr="0050550F">
              <w:rPr>
                <w:i/>
                <w:iCs/>
                <w:sz w:val="18"/>
                <w:szCs w:val="18"/>
              </w:rPr>
              <w:t xml:space="preserve">   (Note 4.2)</w:t>
            </w:r>
          </w:p>
        </w:tc>
        <w:tc>
          <w:tcPr>
            <w:tcW w:w="818" w:type="pct"/>
          </w:tcPr>
          <w:p w14:paraId="7DD78ED8" w14:textId="77777777" w:rsidR="000410EA" w:rsidRPr="0050550F" w:rsidRDefault="00D2194F" w:rsidP="002012BA">
            <w:pPr>
              <w:spacing w:line="240" w:lineRule="atLeast"/>
              <w:ind w:left="-170" w:right="-92" w:firstLine="90"/>
              <w:jc w:val="center"/>
              <w:rPr>
                <w:sz w:val="18"/>
                <w:szCs w:val="18"/>
              </w:rPr>
            </w:pPr>
            <w:r w:rsidRPr="0050550F">
              <w:rPr>
                <w:sz w:val="18"/>
                <w:szCs w:val="18"/>
              </w:rPr>
              <w:t>Production and</w:t>
            </w:r>
            <w:r w:rsidR="002012BA" w:rsidRPr="0050550F">
              <w:rPr>
                <w:sz w:val="18"/>
                <w:szCs w:val="18"/>
              </w:rPr>
              <w:t xml:space="preserve"> </w:t>
            </w:r>
            <w:r w:rsidRPr="0050550F">
              <w:rPr>
                <w:sz w:val="18"/>
                <w:szCs w:val="18"/>
              </w:rPr>
              <w:t>distribution of</w:t>
            </w:r>
            <w:r w:rsidR="002012BA" w:rsidRPr="0050550F">
              <w:rPr>
                <w:sz w:val="18"/>
                <w:szCs w:val="18"/>
              </w:rPr>
              <w:t xml:space="preserve"> </w:t>
            </w:r>
          </w:p>
          <w:p w14:paraId="378774B1" w14:textId="00815CF3" w:rsidR="00D2194F" w:rsidRPr="0050550F" w:rsidRDefault="00D2194F" w:rsidP="002012BA">
            <w:pPr>
              <w:spacing w:line="240" w:lineRule="atLeast"/>
              <w:ind w:left="-170" w:right="-92" w:firstLine="90"/>
              <w:jc w:val="center"/>
              <w:rPr>
                <w:sz w:val="18"/>
                <w:szCs w:val="18"/>
                <w:cs/>
              </w:rPr>
            </w:pPr>
            <w:r w:rsidRPr="0050550F">
              <w:rPr>
                <w:sz w:val="18"/>
                <w:szCs w:val="18"/>
              </w:rPr>
              <w:t>water purifier</w:t>
            </w:r>
          </w:p>
        </w:tc>
        <w:tc>
          <w:tcPr>
            <w:tcW w:w="305" w:type="pct"/>
            <w:shd w:val="clear" w:color="auto" w:fill="auto"/>
          </w:tcPr>
          <w:p w14:paraId="62947C7F" w14:textId="0927B6D8" w:rsidR="00D2194F" w:rsidRPr="0050550F" w:rsidRDefault="00D2194F" w:rsidP="00D2194F">
            <w:pPr>
              <w:tabs>
                <w:tab w:val="decimal" w:pos="460"/>
              </w:tabs>
              <w:ind w:right="-34"/>
              <w:rPr>
                <w:sz w:val="18"/>
                <w:szCs w:val="18"/>
              </w:rPr>
            </w:pPr>
            <w:r w:rsidRPr="0050550F">
              <w:rPr>
                <w:sz w:val="18"/>
                <w:szCs w:val="18"/>
              </w:rPr>
              <w:t>24.92</w:t>
            </w:r>
          </w:p>
        </w:tc>
        <w:tc>
          <w:tcPr>
            <w:tcW w:w="64" w:type="pct"/>
            <w:shd w:val="clear" w:color="auto" w:fill="auto"/>
          </w:tcPr>
          <w:p w14:paraId="7578F7F0" w14:textId="77777777" w:rsidR="00D2194F" w:rsidRPr="0050550F" w:rsidRDefault="00D2194F" w:rsidP="00D2194F">
            <w:pPr>
              <w:tabs>
                <w:tab w:val="decimal" w:pos="349"/>
              </w:tabs>
              <w:ind w:right="-34"/>
              <w:rPr>
                <w:b/>
                <w:bCs/>
                <w:sz w:val="18"/>
                <w:szCs w:val="18"/>
                <w:cs/>
              </w:rPr>
            </w:pPr>
          </w:p>
        </w:tc>
        <w:tc>
          <w:tcPr>
            <w:tcW w:w="397" w:type="pct"/>
            <w:shd w:val="clear" w:color="auto" w:fill="auto"/>
          </w:tcPr>
          <w:p w14:paraId="3CCCB04B" w14:textId="539E3543" w:rsidR="00D2194F" w:rsidRPr="0050550F" w:rsidRDefault="00D2194F" w:rsidP="00D2194F">
            <w:pPr>
              <w:tabs>
                <w:tab w:val="decimal" w:pos="540"/>
              </w:tabs>
              <w:ind w:right="-34"/>
              <w:rPr>
                <w:sz w:val="18"/>
                <w:szCs w:val="18"/>
              </w:rPr>
            </w:pPr>
            <w:r w:rsidRPr="0050550F">
              <w:rPr>
                <w:sz w:val="18"/>
                <w:szCs w:val="18"/>
              </w:rPr>
              <w:t>-</w:t>
            </w:r>
          </w:p>
        </w:tc>
        <w:tc>
          <w:tcPr>
            <w:tcW w:w="61" w:type="pct"/>
          </w:tcPr>
          <w:p w14:paraId="1393FBB3" w14:textId="77777777" w:rsidR="00D2194F" w:rsidRPr="0050550F" w:rsidRDefault="00D2194F" w:rsidP="00D2194F">
            <w:pPr>
              <w:tabs>
                <w:tab w:val="decimal" w:pos="349"/>
              </w:tabs>
              <w:ind w:right="-34"/>
              <w:rPr>
                <w:sz w:val="18"/>
                <w:szCs w:val="18"/>
              </w:rPr>
            </w:pPr>
          </w:p>
        </w:tc>
        <w:tc>
          <w:tcPr>
            <w:tcW w:w="330" w:type="pct"/>
            <w:shd w:val="clear" w:color="auto" w:fill="auto"/>
          </w:tcPr>
          <w:p w14:paraId="2F2BBC53" w14:textId="5B833A1E" w:rsidR="00D2194F" w:rsidRPr="0050550F" w:rsidRDefault="00D2194F" w:rsidP="00D2194F">
            <w:pPr>
              <w:tabs>
                <w:tab w:val="decimal" w:pos="811"/>
                <w:tab w:val="decimal" w:pos="992"/>
              </w:tabs>
              <w:ind w:right="20"/>
              <w:jc w:val="right"/>
              <w:rPr>
                <w:b/>
                <w:bCs/>
                <w:sz w:val="18"/>
                <w:szCs w:val="18"/>
              </w:rPr>
            </w:pPr>
            <w:r w:rsidRPr="0050550F">
              <w:rPr>
                <w:sz w:val="18"/>
                <w:szCs w:val="18"/>
              </w:rPr>
              <w:t>937,765</w:t>
            </w:r>
          </w:p>
        </w:tc>
        <w:tc>
          <w:tcPr>
            <w:tcW w:w="60" w:type="pct"/>
            <w:gridSpan w:val="3"/>
            <w:shd w:val="clear" w:color="auto" w:fill="auto"/>
          </w:tcPr>
          <w:p w14:paraId="3BE47BC4" w14:textId="77777777" w:rsidR="00D2194F" w:rsidRPr="0050550F" w:rsidRDefault="00D2194F" w:rsidP="00D2194F">
            <w:pPr>
              <w:pStyle w:val="acctfourfigures"/>
              <w:tabs>
                <w:tab w:val="clear" w:pos="765"/>
                <w:tab w:val="decimal" w:pos="811"/>
                <w:tab w:val="decimal" w:pos="992"/>
              </w:tabs>
              <w:spacing w:line="240" w:lineRule="atLeast"/>
              <w:ind w:left="-79" w:right="20"/>
              <w:jc w:val="right"/>
              <w:rPr>
                <w:b/>
                <w:bCs/>
                <w:sz w:val="18"/>
                <w:szCs w:val="18"/>
              </w:rPr>
            </w:pPr>
          </w:p>
        </w:tc>
        <w:tc>
          <w:tcPr>
            <w:tcW w:w="331" w:type="pct"/>
            <w:gridSpan w:val="2"/>
            <w:shd w:val="clear" w:color="auto" w:fill="auto"/>
          </w:tcPr>
          <w:p w14:paraId="476CF036" w14:textId="079F8C78" w:rsidR="00D2194F" w:rsidRPr="0050550F" w:rsidRDefault="00D2194F" w:rsidP="00AF222D">
            <w:pPr>
              <w:tabs>
                <w:tab w:val="decimal" w:pos="722"/>
                <w:tab w:val="decimal" w:pos="811"/>
              </w:tabs>
              <w:ind w:right="282"/>
              <w:jc w:val="right"/>
              <w:rPr>
                <w:sz w:val="18"/>
                <w:szCs w:val="18"/>
              </w:rPr>
            </w:pPr>
            <w:r w:rsidRPr="0050550F">
              <w:rPr>
                <w:sz w:val="18"/>
                <w:szCs w:val="18"/>
              </w:rPr>
              <w:t>-</w:t>
            </w:r>
          </w:p>
        </w:tc>
        <w:tc>
          <w:tcPr>
            <w:tcW w:w="67" w:type="pct"/>
            <w:gridSpan w:val="2"/>
            <w:shd w:val="clear" w:color="auto" w:fill="auto"/>
          </w:tcPr>
          <w:p w14:paraId="39481192" w14:textId="77777777" w:rsidR="00D2194F" w:rsidRPr="0050550F" w:rsidRDefault="00D2194F" w:rsidP="00D2194F">
            <w:pPr>
              <w:pStyle w:val="acctfourfigures"/>
              <w:tabs>
                <w:tab w:val="clear" w:pos="765"/>
                <w:tab w:val="decimal" w:pos="811"/>
              </w:tabs>
              <w:spacing w:line="240" w:lineRule="atLeast"/>
              <w:ind w:left="-79" w:right="-99"/>
              <w:rPr>
                <w:b/>
                <w:bCs/>
                <w:sz w:val="18"/>
                <w:szCs w:val="18"/>
              </w:rPr>
            </w:pPr>
          </w:p>
        </w:tc>
        <w:tc>
          <w:tcPr>
            <w:tcW w:w="387" w:type="pct"/>
            <w:gridSpan w:val="2"/>
          </w:tcPr>
          <w:p w14:paraId="1D83E2BA" w14:textId="40B5A1D8" w:rsidR="00D2194F" w:rsidRPr="0050550F" w:rsidRDefault="00D2194F" w:rsidP="00D2194F">
            <w:pPr>
              <w:tabs>
                <w:tab w:val="decimal" w:pos="621"/>
              </w:tabs>
              <w:ind w:right="18"/>
              <w:jc w:val="right"/>
              <w:rPr>
                <w:b/>
                <w:bCs/>
                <w:sz w:val="18"/>
                <w:szCs w:val="18"/>
              </w:rPr>
            </w:pPr>
            <w:r w:rsidRPr="0050550F">
              <w:rPr>
                <w:sz w:val="18"/>
                <w:szCs w:val="18"/>
              </w:rPr>
              <w:t>(680,000)</w:t>
            </w:r>
          </w:p>
        </w:tc>
        <w:tc>
          <w:tcPr>
            <w:tcW w:w="66" w:type="pct"/>
            <w:gridSpan w:val="2"/>
          </w:tcPr>
          <w:p w14:paraId="561C4B82" w14:textId="24A9B4A5" w:rsidR="00D2194F" w:rsidRPr="0050550F" w:rsidRDefault="00D2194F" w:rsidP="00D2194F">
            <w:pPr>
              <w:tabs>
                <w:tab w:val="decimal" w:pos="621"/>
              </w:tabs>
              <w:ind w:right="18"/>
              <w:jc w:val="right"/>
              <w:rPr>
                <w:b/>
                <w:bCs/>
                <w:sz w:val="18"/>
                <w:szCs w:val="18"/>
              </w:rPr>
            </w:pPr>
          </w:p>
        </w:tc>
        <w:tc>
          <w:tcPr>
            <w:tcW w:w="324" w:type="pct"/>
            <w:gridSpan w:val="2"/>
            <w:shd w:val="clear" w:color="auto" w:fill="auto"/>
          </w:tcPr>
          <w:p w14:paraId="1CD6F298" w14:textId="37E0D744" w:rsidR="00D2194F" w:rsidRPr="0050550F" w:rsidRDefault="00D2194F" w:rsidP="00882DB5">
            <w:pPr>
              <w:tabs>
                <w:tab w:val="decimal" w:pos="738"/>
                <w:tab w:val="decimal" w:pos="811"/>
              </w:tabs>
              <w:ind w:right="282"/>
              <w:jc w:val="right"/>
              <w:rPr>
                <w:b/>
                <w:bCs/>
                <w:sz w:val="18"/>
                <w:szCs w:val="18"/>
              </w:rPr>
            </w:pPr>
            <w:r w:rsidRPr="0050550F">
              <w:rPr>
                <w:sz w:val="18"/>
                <w:szCs w:val="18"/>
              </w:rPr>
              <w:t>-</w:t>
            </w:r>
          </w:p>
        </w:tc>
        <w:tc>
          <w:tcPr>
            <w:tcW w:w="60" w:type="pct"/>
            <w:shd w:val="clear" w:color="auto" w:fill="auto"/>
          </w:tcPr>
          <w:p w14:paraId="7D2581EA" w14:textId="77777777" w:rsidR="00D2194F" w:rsidRPr="0050550F" w:rsidRDefault="00D2194F" w:rsidP="00D2194F">
            <w:pPr>
              <w:tabs>
                <w:tab w:val="decimal" w:pos="811"/>
              </w:tabs>
              <w:ind w:right="-99"/>
              <w:jc w:val="right"/>
              <w:rPr>
                <w:b/>
                <w:bCs/>
                <w:sz w:val="18"/>
                <w:szCs w:val="18"/>
                <w:cs/>
              </w:rPr>
            </w:pPr>
          </w:p>
        </w:tc>
        <w:tc>
          <w:tcPr>
            <w:tcW w:w="458" w:type="pct"/>
            <w:shd w:val="clear" w:color="auto" w:fill="auto"/>
          </w:tcPr>
          <w:p w14:paraId="22F5DFE7" w14:textId="24F55A88" w:rsidR="00D2194F" w:rsidRPr="0050550F" w:rsidRDefault="00D2194F" w:rsidP="00D2194F">
            <w:pPr>
              <w:tabs>
                <w:tab w:val="decimal" w:pos="811"/>
                <w:tab w:val="decimal" w:pos="992"/>
              </w:tabs>
              <w:ind w:right="20"/>
              <w:jc w:val="right"/>
              <w:rPr>
                <w:b/>
                <w:bCs/>
                <w:sz w:val="18"/>
                <w:szCs w:val="18"/>
              </w:rPr>
            </w:pPr>
            <w:r w:rsidRPr="0050550F">
              <w:rPr>
                <w:sz w:val="18"/>
                <w:szCs w:val="18"/>
              </w:rPr>
              <w:t>(257,765)</w:t>
            </w:r>
          </w:p>
        </w:tc>
        <w:tc>
          <w:tcPr>
            <w:tcW w:w="61" w:type="pct"/>
          </w:tcPr>
          <w:p w14:paraId="4D9B57FD" w14:textId="77777777" w:rsidR="00D2194F" w:rsidRPr="0050550F" w:rsidRDefault="00D2194F" w:rsidP="00D2194F">
            <w:pPr>
              <w:pStyle w:val="acctfourfigures"/>
              <w:tabs>
                <w:tab w:val="clear" w:pos="765"/>
                <w:tab w:val="decimal" w:pos="811"/>
              </w:tabs>
              <w:spacing w:line="240" w:lineRule="atLeast"/>
              <w:ind w:left="-79" w:right="-99"/>
              <w:jc w:val="right"/>
              <w:rPr>
                <w:b/>
                <w:bCs/>
                <w:sz w:val="18"/>
                <w:szCs w:val="18"/>
              </w:rPr>
            </w:pPr>
          </w:p>
        </w:tc>
        <w:tc>
          <w:tcPr>
            <w:tcW w:w="393" w:type="pct"/>
          </w:tcPr>
          <w:p w14:paraId="5B8B7227" w14:textId="31BE6A0B" w:rsidR="00D2194F" w:rsidRPr="0050550F" w:rsidRDefault="00D2194F" w:rsidP="00882DB5">
            <w:pPr>
              <w:tabs>
                <w:tab w:val="decimal" w:pos="738"/>
                <w:tab w:val="decimal" w:pos="811"/>
              </w:tabs>
              <w:ind w:right="282"/>
              <w:jc w:val="right"/>
              <w:rPr>
                <w:sz w:val="18"/>
                <w:szCs w:val="18"/>
              </w:rPr>
            </w:pPr>
            <w:r w:rsidRPr="0050550F">
              <w:rPr>
                <w:sz w:val="18"/>
                <w:szCs w:val="18"/>
              </w:rPr>
              <w:t>-</w:t>
            </w:r>
          </w:p>
        </w:tc>
      </w:tr>
      <w:tr w:rsidR="00C32034" w:rsidRPr="0050550F" w14:paraId="1F4E6DE5" w14:textId="77777777" w:rsidTr="0050550F">
        <w:trPr>
          <w:cantSplit/>
          <w:trHeight w:val="325"/>
        </w:trPr>
        <w:tc>
          <w:tcPr>
            <w:tcW w:w="818" w:type="pct"/>
            <w:shd w:val="clear" w:color="auto" w:fill="auto"/>
          </w:tcPr>
          <w:p w14:paraId="6015B6BE" w14:textId="77777777" w:rsidR="00056864" w:rsidRPr="0050550F" w:rsidRDefault="00D2194F" w:rsidP="00D2194F">
            <w:pPr>
              <w:ind w:left="10"/>
              <w:rPr>
                <w:sz w:val="18"/>
                <w:szCs w:val="18"/>
              </w:rPr>
            </w:pPr>
            <w:r w:rsidRPr="0050550F">
              <w:rPr>
                <w:sz w:val="18"/>
                <w:szCs w:val="18"/>
              </w:rPr>
              <w:t>Oops Network Co., Ltd.</w:t>
            </w:r>
            <w:r w:rsidR="00056864" w:rsidRPr="0050550F">
              <w:rPr>
                <w:sz w:val="18"/>
                <w:szCs w:val="18"/>
              </w:rPr>
              <w:t xml:space="preserve"> </w:t>
            </w:r>
          </w:p>
          <w:p w14:paraId="35675E12" w14:textId="0951BFE8" w:rsidR="00D2194F" w:rsidRPr="0050550F" w:rsidRDefault="00056864" w:rsidP="00D2194F">
            <w:pPr>
              <w:ind w:left="10"/>
              <w:rPr>
                <w:sz w:val="18"/>
                <w:szCs w:val="18"/>
              </w:rPr>
            </w:pPr>
            <w:r w:rsidRPr="0050550F">
              <w:rPr>
                <w:i/>
                <w:iCs/>
                <w:sz w:val="18"/>
                <w:szCs w:val="18"/>
              </w:rPr>
              <w:t xml:space="preserve">    (Note 4.3)</w:t>
            </w:r>
          </w:p>
        </w:tc>
        <w:tc>
          <w:tcPr>
            <w:tcW w:w="818" w:type="pct"/>
          </w:tcPr>
          <w:p w14:paraId="5990B1C7" w14:textId="315439C7" w:rsidR="00D2194F" w:rsidRPr="0050550F" w:rsidRDefault="00D2194F" w:rsidP="000410EA">
            <w:pPr>
              <w:spacing w:line="240" w:lineRule="atLeast"/>
              <w:ind w:left="-170" w:right="-92" w:firstLine="90"/>
              <w:jc w:val="center"/>
              <w:rPr>
                <w:sz w:val="18"/>
                <w:szCs w:val="18"/>
              </w:rPr>
            </w:pPr>
            <w:r w:rsidRPr="0050550F">
              <w:rPr>
                <w:sz w:val="18"/>
                <w:szCs w:val="18"/>
              </w:rPr>
              <w:t xml:space="preserve">Software consulting </w:t>
            </w:r>
            <w:r w:rsidR="007A664F">
              <w:rPr>
                <w:sz w:val="18"/>
                <w:szCs w:val="18"/>
              </w:rPr>
              <w:br/>
            </w:r>
            <w:r w:rsidRPr="0050550F">
              <w:rPr>
                <w:sz w:val="18"/>
                <w:szCs w:val="18"/>
              </w:rPr>
              <w:t>and provider</w:t>
            </w:r>
          </w:p>
        </w:tc>
        <w:tc>
          <w:tcPr>
            <w:tcW w:w="305" w:type="pct"/>
            <w:shd w:val="clear" w:color="auto" w:fill="auto"/>
          </w:tcPr>
          <w:p w14:paraId="1F0105F2" w14:textId="7CC6D394" w:rsidR="00D2194F" w:rsidRPr="0050550F" w:rsidRDefault="00D2194F" w:rsidP="00D2194F">
            <w:pPr>
              <w:tabs>
                <w:tab w:val="decimal" w:pos="460"/>
              </w:tabs>
              <w:ind w:right="-34"/>
              <w:rPr>
                <w:sz w:val="18"/>
                <w:szCs w:val="18"/>
              </w:rPr>
            </w:pPr>
            <w:r w:rsidRPr="0050550F">
              <w:rPr>
                <w:sz w:val="18"/>
                <w:szCs w:val="18"/>
              </w:rPr>
              <w:t>50.00</w:t>
            </w:r>
          </w:p>
        </w:tc>
        <w:tc>
          <w:tcPr>
            <w:tcW w:w="64" w:type="pct"/>
            <w:shd w:val="clear" w:color="auto" w:fill="auto"/>
          </w:tcPr>
          <w:p w14:paraId="054DE8EA" w14:textId="77777777" w:rsidR="00D2194F" w:rsidRPr="0050550F" w:rsidRDefault="00D2194F" w:rsidP="00D2194F">
            <w:pPr>
              <w:tabs>
                <w:tab w:val="decimal" w:pos="349"/>
              </w:tabs>
              <w:ind w:right="-34"/>
              <w:rPr>
                <w:b/>
                <w:bCs/>
                <w:sz w:val="18"/>
                <w:szCs w:val="18"/>
                <w:cs/>
              </w:rPr>
            </w:pPr>
          </w:p>
        </w:tc>
        <w:tc>
          <w:tcPr>
            <w:tcW w:w="397" w:type="pct"/>
            <w:shd w:val="clear" w:color="auto" w:fill="auto"/>
          </w:tcPr>
          <w:p w14:paraId="18ECFDE0" w14:textId="72AFDB09" w:rsidR="00D2194F" w:rsidRPr="0050550F" w:rsidRDefault="00D2194F" w:rsidP="00D2194F">
            <w:pPr>
              <w:tabs>
                <w:tab w:val="decimal" w:pos="540"/>
              </w:tabs>
              <w:ind w:right="-34"/>
              <w:rPr>
                <w:sz w:val="18"/>
                <w:szCs w:val="18"/>
              </w:rPr>
            </w:pPr>
            <w:r w:rsidRPr="0050550F">
              <w:rPr>
                <w:sz w:val="18"/>
                <w:szCs w:val="18"/>
              </w:rPr>
              <w:t>-</w:t>
            </w:r>
          </w:p>
        </w:tc>
        <w:tc>
          <w:tcPr>
            <w:tcW w:w="61" w:type="pct"/>
          </w:tcPr>
          <w:p w14:paraId="56D43BF0" w14:textId="77777777" w:rsidR="00D2194F" w:rsidRPr="0050550F" w:rsidRDefault="00D2194F" w:rsidP="00D2194F">
            <w:pPr>
              <w:tabs>
                <w:tab w:val="decimal" w:pos="349"/>
              </w:tabs>
              <w:ind w:right="-34"/>
              <w:rPr>
                <w:sz w:val="18"/>
                <w:szCs w:val="18"/>
              </w:rPr>
            </w:pPr>
          </w:p>
        </w:tc>
        <w:tc>
          <w:tcPr>
            <w:tcW w:w="330" w:type="pct"/>
            <w:shd w:val="clear" w:color="auto" w:fill="auto"/>
          </w:tcPr>
          <w:p w14:paraId="270C3D8E" w14:textId="5F72D54A" w:rsidR="00D2194F" w:rsidRPr="0050550F" w:rsidRDefault="00D2194F" w:rsidP="00D2194F">
            <w:pPr>
              <w:tabs>
                <w:tab w:val="decimal" w:pos="811"/>
                <w:tab w:val="decimal" w:pos="992"/>
              </w:tabs>
              <w:ind w:right="20"/>
              <w:jc w:val="right"/>
              <w:rPr>
                <w:sz w:val="18"/>
                <w:szCs w:val="18"/>
              </w:rPr>
            </w:pPr>
            <w:r w:rsidRPr="0050550F">
              <w:rPr>
                <w:sz w:val="18"/>
                <w:szCs w:val="18"/>
              </w:rPr>
              <w:t>70,000</w:t>
            </w:r>
          </w:p>
        </w:tc>
        <w:tc>
          <w:tcPr>
            <w:tcW w:w="60" w:type="pct"/>
            <w:gridSpan w:val="3"/>
            <w:shd w:val="clear" w:color="auto" w:fill="auto"/>
          </w:tcPr>
          <w:p w14:paraId="1BA2427C" w14:textId="77777777" w:rsidR="00D2194F" w:rsidRPr="0050550F" w:rsidRDefault="00D2194F" w:rsidP="00D2194F">
            <w:pPr>
              <w:pStyle w:val="acctfourfigures"/>
              <w:tabs>
                <w:tab w:val="clear" w:pos="765"/>
                <w:tab w:val="decimal" w:pos="811"/>
                <w:tab w:val="decimal" w:pos="992"/>
              </w:tabs>
              <w:spacing w:line="240" w:lineRule="atLeast"/>
              <w:ind w:left="-79" w:right="20"/>
              <w:jc w:val="right"/>
              <w:rPr>
                <w:b/>
                <w:bCs/>
                <w:sz w:val="18"/>
                <w:szCs w:val="18"/>
              </w:rPr>
            </w:pPr>
          </w:p>
        </w:tc>
        <w:tc>
          <w:tcPr>
            <w:tcW w:w="331" w:type="pct"/>
            <w:gridSpan w:val="2"/>
            <w:shd w:val="clear" w:color="auto" w:fill="auto"/>
          </w:tcPr>
          <w:p w14:paraId="3ADD56FB" w14:textId="536D5CCF" w:rsidR="00D2194F" w:rsidRPr="0050550F" w:rsidRDefault="00D2194F" w:rsidP="00AF222D">
            <w:pPr>
              <w:tabs>
                <w:tab w:val="decimal" w:pos="722"/>
                <w:tab w:val="decimal" w:pos="811"/>
              </w:tabs>
              <w:ind w:right="282"/>
              <w:jc w:val="right"/>
              <w:rPr>
                <w:sz w:val="18"/>
                <w:szCs w:val="18"/>
              </w:rPr>
            </w:pPr>
            <w:r w:rsidRPr="0050550F">
              <w:rPr>
                <w:sz w:val="18"/>
                <w:szCs w:val="18"/>
              </w:rPr>
              <w:t>-</w:t>
            </w:r>
          </w:p>
        </w:tc>
        <w:tc>
          <w:tcPr>
            <w:tcW w:w="67" w:type="pct"/>
            <w:gridSpan w:val="2"/>
            <w:shd w:val="clear" w:color="auto" w:fill="auto"/>
          </w:tcPr>
          <w:p w14:paraId="585E9D0B" w14:textId="77777777" w:rsidR="00D2194F" w:rsidRPr="0050550F" w:rsidRDefault="00D2194F" w:rsidP="00D2194F">
            <w:pPr>
              <w:pStyle w:val="acctfourfigures"/>
              <w:tabs>
                <w:tab w:val="clear" w:pos="765"/>
                <w:tab w:val="decimal" w:pos="811"/>
              </w:tabs>
              <w:spacing w:line="240" w:lineRule="atLeast"/>
              <w:ind w:left="-79" w:right="-99"/>
              <w:rPr>
                <w:b/>
                <w:bCs/>
                <w:sz w:val="18"/>
                <w:szCs w:val="18"/>
              </w:rPr>
            </w:pPr>
          </w:p>
        </w:tc>
        <w:tc>
          <w:tcPr>
            <w:tcW w:w="387" w:type="pct"/>
            <w:gridSpan w:val="2"/>
          </w:tcPr>
          <w:p w14:paraId="40BBA23C" w14:textId="258E64BE" w:rsidR="00D2194F" w:rsidRPr="0050550F" w:rsidRDefault="00D2194F" w:rsidP="00D2194F">
            <w:pPr>
              <w:tabs>
                <w:tab w:val="decimal" w:pos="621"/>
              </w:tabs>
              <w:ind w:right="18"/>
              <w:jc w:val="right"/>
              <w:rPr>
                <w:sz w:val="18"/>
                <w:szCs w:val="18"/>
              </w:rPr>
            </w:pPr>
            <w:r w:rsidRPr="0050550F">
              <w:rPr>
                <w:sz w:val="18"/>
                <w:szCs w:val="18"/>
              </w:rPr>
              <w:t>(62,728)</w:t>
            </w:r>
          </w:p>
        </w:tc>
        <w:tc>
          <w:tcPr>
            <w:tcW w:w="66" w:type="pct"/>
            <w:gridSpan w:val="2"/>
          </w:tcPr>
          <w:p w14:paraId="794BBF92" w14:textId="77777777" w:rsidR="00D2194F" w:rsidRPr="0050550F" w:rsidRDefault="00D2194F" w:rsidP="00D2194F">
            <w:pPr>
              <w:tabs>
                <w:tab w:val="decimal" w:pos="621"/>
              </w:tabs>
              <w:ind w:right="18"/>
              <w:jc w:val="right"/>
              <w:rPr>
                <w:b/>
                <w:bCs/>
                <w:sz w:val="18"/>
                <w:szCs w:val="18"/>
              </w:rPr>
            </w:pPr>
          </w:p>
        </w:tc>
        <w:tc>
          <w:tcPr>
            <w:tcW w:w="324" w:type="pct"/>
            <w:gridSpan w:val="2"/>
            <w:shd w:val="clear" w:color="auto" w:fill="auto"/>
          </w:tcPr>
          <w:p w14:paraId="6A0133D4" w14:textId="62BB83F2" w:rsidR="00D2194F" w:rsidRPr="0050550F" w:rsidRDefault="00D2194F" w:rsidP="00882DB5">
            <w:pPr>
              <w:tabs>
                <w:tab w:val="decimal" w:pos="738"/>
                <w:tab w:val="decimal" w:pos="811"/>
              </w:tabs>
              <w:ind w:right="282"/>
              <w:jc w:val="right"/>
              <w:rPr>
                <w:sz w:val="18"/>
                <w:szCs w:val="18"/>
              </w:rPr>
            </w:pPr>
            <w:r w:rsidRPr="0050550F">
              <w:rPr>
                <w:sz w:val="18"/>
                <w:szCs w:val="18"/>
              </w:rPr>
              <w:t>-</w:t>
            </w:r>
          </w:p>
        </w:tc>
        <w:tc>
          <w:tcPr>
            <w:tcW w:w="60" w:type="pct"/>
            <w:shd w:val="clear" w:color="auto" w:fill="auto"/>
          </w:tcPr>
          <w:p w14:paraId="4B2E4C84" w14:textId="77777777" w:rsidR="00D2194F" w:rsidRPr="0050550F" w:rsidRDefault="00D2194F" w:rsidP="00D2194F">
            <w:pPr>
              <w:tabs>
                <w:tab w:val="decimal" w:pos="811"/>
              </w:tabs>
              <w:ind w:right="-99"/>
              <w:jc w:val="right"/>
              <w:rPr>
                <w:b/>
                <w:bCs/>
                <w:sz w:val="18"/>
                <w:szCs w:val="18"/>
                <w:cs/>
              </w:rPr>
            </w:pPr>
          </w:p>
        </w:tc>
        <w:tc>
          <w:tcPr>
            <w:tcW w:w="458" w:type="pct"/>
            <w:shd w:val="clear" w:color="auto" w:fill="auto"/>
          </w:tcPr>
          <w:p w14:paraId="4A3A517F" w14:textId="4EC1BA39" w:rsidR="00D2194F" w:rsidRPr="0050550F" w:rsidRDefault="00D2194F" w:rsidP="00D2194F">
            <w:pPr>
              <w:tabs>
                <w:tab w:val="decimal" w:pos="811"/>
                <w:tab w:val="decimal" w:pos="992"/>
              </w:tabs>
              <w:ind w:right="20"/>
              <w:jc w:val="right"/>
              <w:rPr>
                <w:sz w:val="18"/>
                <w:szCs w:val="18"/>
              </w:rPr>
            </w:pPr>
            <w:r w:rsidRPr="0050550F">
              <w:rPr>
                <w:sz w:val="18"/>
                <w:szCs w:val="18"/>
              </w:rPr>
              <w:t>(7,272)</w:t>
            </w:r>
          </w:p>
        </w:tc>
        <w:tc>
          <w:tcPr>
            <w:tcW w:w="61" w:type="pct"/>
          </w:tcPr>
          <w:p w14:paraId="3A556468" w14:textId="77777777" w:rsidR="00D2194F" w:rsidRPr="0050550F" w:rsidRDefault="00D2194F" w:rsidP="00D2194F">
            <w:pPr>
              <w:pStyle w:val="acctfourfigures"/>
              <w:tabs>
                <w:tab w:val="clear" w:pos="765"/>
                <w:tab w:val="decimal" w:pos="811"/>
              </w:tabs>
              <w:spacing w:line="240" w:lineRule="atLeast"/>
              <w:ind w:left="-79" w:right="-99"/>
              <w:jc w:val="right"/>
              <w:rPr>
                <w:b/>
                <w:bCs/>
                <w:sz w:val="18"/>
                <w:szCs w:val="18"/>
              </w:rPr>
            </w:pPr>
          </w:p>
        </w:tc>
        <w:tc>
          <w:tcPr>
            <w:tcW w:w="393" w:type="pct"/>
          </w:tcPr>
          <w:p w14:paraId="78F9B980" w14:textId="7911F857" w:rsidR="00D2194F" w:rsidRPr="0050550F" w:rsidRDefault="00D2194F" w:rsidP="00882DB5">
            <w:pPr>
              <w:tabs>
                <w:tab w:val="decimal" w:pos="738"/>
                <w:tab w:val="decimal" w:pos="811"/>
              </w:tabs>
              <w:ind w:right="282"/>
              <w:jc w:val="right"/>
              <w:rPr>
                <w:sz w:val="18"/>
                <w:szCs w:val="18"/>
              </w:rPr>
            </w:pPr>
            <w:r w:rsidRPr="0050550F">
              <w:rPr>
                <w:sz w:val="18"/>
                <w:szCs w:val="18"/>
              </w:rPr>
              <w:t>-</w:t>
            </w:r>
          </w:p>
        </w:tc>
      </w:tr>
      <w:tr w:rsidR="00C32034" w:rsidRPr="0050550F" w14:paraId="49229DD4" w14:textId="77777777" w:rsidTr="0050550F">
        <w:trPr>
          <w:cantSplit/>
          <w:trHeight w:val="325"/>
        </w:trPr>
        <w:tc>
          <w:tcPr>
            <w:tcW w:w="818" w:type="pct"/>
            <w:shd w:val="clear" w:color="auto" w:fill="auto"/>
          </w:tcPr>
          <w:p w14:paraId="17C6A7A5" w14:textId="77777777" w:rsidR="00056864" w:rsidRPr="0050550F" w:rsidRDefault="00D2194F" w:rsidP="00D2194F">
            <w:pPr>
              <w:ind w:left="10"/>
              <w:rPr>
                <w:sz w:val="18"/>
                <w:szCs w:val="18"/>
              </w:rPr>
            </w:pPr>
            <w:proofErr w:type="spellStart"/>
            <w:r w:rsidRPr="0050550F">
              <w:rPr>
                <w:sz w:val="18"/>
                <w:szCs w:val="18"/>
              </w:rPr>
              <w:t>Redhouse</w:t>
            </w:r>
            <w:proofErr w:type="spellEnd"/>
            <w:r w:rsidRPr="0050550F">
              <w:rPr>
                <w:sz w:val="18"/>
                <w:szCs w:val="18"/>
              </w:rPr>
              <w:t xml:space="preserve"> Digital Co., Ltd</w:t>
            </w:r>
            <w:r w:rsidR="00056864" w:rsidRPr="0050550F">
              <w:rPr>
                <w:sz w:val="18"/>
                <w:szCs w:val="18"/>
              </w:rPr>
              <w:t xml:space="preserve">.   </w:t>
            </w:r>
          </w:p>
          <w:p w14:paraId="301F6B8F" w14:textId="5AE6FCBF" w:rsidR="00D2194F" w:rsidRPr="0050550F" w:rsidRDefault="00056864" w:rsidP="00D2194F">
            <w:pPr>
              <w:ind w:left="10"/>
              <w:rPr>
                <w:sz w:val="18"/>
                <w:szCs w:val="18"/>
              </w:rPr>
            </w:pPr>
            <w:r w:rsidRPr="0050550F">
              <w:rPr>
                <w:sz w:val="18"/>
                <w:szCs w:val="18"/>
              </w:rPr>
              <w:t xml:space="preserve">    </w:t>
            </w:r>
            <w:r w:rsidRPr="0050550F">
              <w:rPr>
                <w:i/>
                <w:iCs/>
                <w:sz w:val="18"/>
                <w:szCs w:val="18"/>
              </w:rPr>
              <w:t>(Note 4.4)</w:t>
            </w:r>
          </w:p>
        </w:tc>
        <w:tc>
          <w:tcPr>
            <w:tcW w:w="818" w:type="pct"/>
          </w:tcPr>
          <w:p w14:paraId="406E2165" w14:textId="35B6DC33" w:rsidR="00D2194F" w:rsidRPr="0050550F" w:rsidRDefault="00D2194F" w:rsidP="000410EA">
            <w:pPr>
              <w:spacing w:line="240" w:lineRule="atLeast"/>
              <w:ind w:left="-170" w:right="-92" w:firstLine="90"/>
              <w:jc w:val="center"/>
              <w:rPr>
                <w:sz w:val="18"/>
                <w:szCs w:val="18"/>
              </w:rPr>
            </w:pPr>
            <w:r w:rsidRPr="0050550F">
              <w:rPr>
                <w:sz w:val="18"/>
                <w:szCs w:val="18"/>
              </w:rPr>
              <w:t>Planning, designing and producing advertising media services</w:t>
            </w:r>
          </w:p>
        </w:tc>
        <w:tc>
          <w:tcPr>
            <w:tcW w:w="305" w:type="pct"/>
            <w:shd w:val="clear" w:color="auto" w:fill="auto"/>
          </w:tcPr>
          <w:p w14:paraId="5C04055E" w14:textId="432A5AA2" w:rsidR="00D2194F" w:rsidRPr="0050550F" w:rsidRDefault="00D2194F" w:rsidP="00D2194F">
            <w:pPr>
              <w:tabs>
                <w:tab w:val="decimal" w:pos="460"/>
              </w:tabs>
              <w:ind w:right="-34"/>
              <w:rPr>
                <w:sz w:val="18"/>
                <w:szCs w:val="18"/>
              </w:rPr>
            </w:pPr>
            <w:r w:rsidRPr="0050550F">
              <w:rPr>
                <w:sz w:val="18"/>
                <w:szCs w:val="18"/>
              </w:rPr>
              <w:t>50.00</w:t>
            </w:r>
          </w:p>
        </w:tc>
        <w:tc>
          <w:tcPr>
            <w:tcW w:w="64" w:type="pct"/>
            <w:shd w:val="clear" w:color="auto" w:fill="auto"/>
          </w:tcPr>
          <w:p w14:paraId="214ED3A6" w14:textId="77777777" w:rsidR="00D2194F" w:rsidRPr="0050550F" w:rsidRDefault="00D2194F" w:rsidP="00D2194F">
            <w:pPr>
              <w:tabs>
                <w:tab w:val="decimal" w:pos="349"/>
              </w:tabs>
              <w:ind w:right="-34"/>
              <w:rPr>
                <w:b/>
                <w:bCs/>
                <w:sz w:val="18"/>
                <w:szCs w:val="18"/>
                <w:cs/>
              </w:rPr>
            </w:pPr>
          </w:p>
        </w:tc>
        <w:tc>
          <w:tcPr>
            <w:tcW w:w="397" w:type="pct"/>
            <w:shd w:val="clear" w:color="auto" w:fill="auto"/>
          </w:tcPr>
          <w:p w14:paraId="681A3B61" w14:textId="4AE3C4FA" w:rsidR="00D2194F" w:rsidRPr="0050550F" w:rsidRDefault="00D2194F" w:rsidP="00D2194F">
            <w:pPr>
              <w:tabs>
                <w:tab w:val="decimal" w:pos="540"/>
              </w:tabs>
              <w:ind w:right="-34"/>
              <w:rPr>
                <w:sz w:val="18"/>
                <w:szCs w:val="18"/>
              </w:rPr>
            </w:pPr>
            <w:r w:rsidRPr="0050550F">
              <w:rPr>
                <w:sz w:val="18"/>
                <w:szCs w:val="18"/>
              </w:rPr>
              <w:t>-</w:t>
            </w:r>
          </w:p>
        </w:tc>
        <w:tc>
          <w:tcPr>
            <w:tcW w:w="61" w:type="pct"/>
          </w:tcPr>
          <w:p w14:paraId="5164DB4B" w14:textId="77777777" w:rsidR="00D2194F" w:rsidRPr="0050550F" w:rsidRDefault="00D2194F" w:rsidP="00D2194F">
            <w:pPr>
              <w:tabs>
                <w:tab w:val="decimal" w:pos="349"/>
              </w:tabs>
              <w:ind w:right="-34"/>
              <w:rPr>
                <w:sz w:val="18"/>
                <w:szCs w:val="18"/>
              </w:rPr>
            </w:pPr>
          </w:p>
        </w:tc>
        <w:tc>
          <w:tcPr>
            <w:tcW w:w="330" w:type="pct"/>
            <w:shd w:val="clear" w:color="auto" w:fill="auto"/>
          </w:tcPr>
          <w:p w14:paraId="253DAB08" w14:textId="1F0899A4" w:rsidR="00D2194F" w:rsidRPr="0050550F" w:rsidRDefault="00D2194F" w:rsidP="00D2194F">
            <w:pPr>
              <w:tabs>
                <w:tab w:val="decimal" w:pos="811"/>
                <w:tab w:val="decimal" w:pos="992"/>
              </w:tabs>
              <w:ind w:right="20"/>
              <w:jc w:val="right"/>
              <w:rPr>
                <w:sz w:val="18"/>
                <w:szCs w:val="18"/>
              </w:rPr>
            </w:pPr>
            <w:r w:rsidRPr="0050550F">
              <w:rPr>
                <w:sz w:val="18"/>
                <w:szCs w:val="18"/>
              </w:rPr>
              <w:t>30,000</w:t>
            </w:r>
          </w:p>
        </w:tc>
        <w:tc>
          <w:tcPr>
            <w:tcW w:w="60" w:type="pct"/>
            <w:gridSpan w:val="3"/>
            <w:shd w:val="clear" w:color="auto" w:fill="auto"/>
          </w:tcPr>
          <w:p w14:paraId="49D72321" w14:textId="77777777" w:rsidR="00D2194F" w:rsidRPr="0050550F" w:rsidRDefault="00D2194F" w:rsidP="00D2194F">
            <w:pPr>
              <w:pStyle w:val="acctfourfigures"/>
              <w:tabs>
                <w:tab w:val="clear" w:pos="765"/>
                <w:tab w:val="decimal" w:pos="811"/>
                <w:tab w:val="decimal" w:pos="992"/>
              </w:tabs>
              <w:spacing w:line="240" w:lineRule="atLeast"/>
              <w:ind w:left="-79" w:right="20"/>
              <w:jc w:val="right"/>
              <w:rPr>
                <w:b/>
                <w:bCs/>
                <w:sz w:val="18"/>
                <w:szCs w:val="18"/>
              </w:rPr>
            </w:pPr>
          </w:p>
        </w:tc>
        <w:tc>
          <w:tcPr>
            <w:tcW w:w="331" w:type="pct"/>
            <w:gridSpan w:val="2"/>
            <w:shd w:val="clear" w:color="auto" w:fill="auto"/>
          </w:tcPr>
          <w:p w14:paraId="5D6B7EEE" w14:textId="27FAF4DB" w:rsidR="00D2194F" w:rsidRPr="0050550F" w:rsidRDefault="00D2194F" w:rsidP="00AF222D">
            <w:pPr>
              <w:tabs>
                <w:tab w:val="decimal" w:pos="722"/>
                <w:tab w:val="decimal" w:pos="811"/>
              </w:tabs>
              <w:ind w:right="282"/>
              <w:jc w:val="right"/>
              <w:rPr>
                <w:sz w:val="18"/>
                <w:szCs w:val="18"/>
              </w:rPr>
            </w:pPr>
            <w:r w:rsidRPr="0050550F">
              <w:rPr>
                <w:sz w:val="18"/>
                <w:szCs w:val="18"/>
              </w:rPr>
              <w:t>-</w:t>
            </w:r>
          </w:p>
        </w:tc>
        <w:tc>
          <w:tcPr>
            <w:tcW w:w="67" w:type="pct"/>
            <w:gridSpan w:val="2"/>
            <w:shd w:val="clear" w:color="auto" w:fill="auto"/>
          </w:tcPr>
          <w:p w14:paraId="7FF15769" w14:textId="77777777" w:rsidR="00D2194F" w:rsidRPr="0050550F" w:rsidRDefault="00D2194F" w:rsidP="00D2194F">
            <w:pPr>
              <w:pStyle w:val="acctfourfigures"/>
              <w:tabs>
                <w:tab w:val="clear" w:pos="765"/>
                <w:tab w:val="decimal" w:pos="811"/>
              </w:tabs>
              <w:spacing w:line="240" w:lineRule="atLeast"/>
              <w:ind w:left="-79" w:right="-99"/>
              <w:rPr>
                <w:b/>
                <w:bCs/>
                <w:sz w:val="18"/>
                <w:szCs w:val="18"/>
              </w:rPr>
            </w:pPr>
          </w:p>
        </w:tc>
        <w:tc>
          <w:tcPr>
            <w:tcW w:w="387" w:type="pct"/>
            <w:gridSpan w:val="2"/>
          </w:tcPr>
          <w:p w14:paraId="68B34703" w14:textId="61904BF3" w:rsidR="00D2194F" w:rsidRPr="0050550F" w:rsidRDefault="00D2194F" w:rsidP="00D2194F">
            <w:pPr>
              <w:tabs>
                <w:tab w:val="decimal" w:pos="621"/>
              </w:tabs>
              <w:ind w:right="18"/>
              <w:jc w:val="right"/>
              <w:rPr>
                <w:sz w:val="18"/>
                <w:szCs w:val="18"/>
              </w:rPr>
            </w:pPr>
            <w:r w:rsidRPr="0050550F">
              <w:rPr>
                <w:sz w:val="18"/>
                <w:szCs w:val="18"/>
              </w:rPr>
              <w:t>(28,292)</w:t>
            </w:r>
          </w:p>
        </w:tc>
        <w:tc>
          <w:tcPr>
            <w:tcW w:w="66" w:type="pct"/>
            <w:gridSpan w:val="2"/>
          </w:tcPr>
          <w:p w14:paraId="40B81F46" w14:textId="77777777" w:rsidR="00D2194F" w:rsidRPr="0050550F" w:rsidRDefault="00D2194F" w:rsidP="00D2194F">
            <w:pPr>
              <w:tabs>
                <w:tab w:val="decimal" w:pos="621"/>
              </w:tabs>
              <w:ind w:right="18"/>
              <w:jc w:val="right"/>
              <w:rPr>
                <w:b/>
                <w:bCs/>
                <w:sz w:val="18"/>
                <w:szCs w:val="18"/>
              </w:rPr>
            </w:pPr>
          </w:p>
        </w:tc>
        <w:tc>
          <w:tcPr>
            <w:tcW w:w="324" w:type="pct"/>
            <w:gridSpan w:val="2"/>
            <w:shd w:val="clear" w:color="auto" w:fill="auto"/>
          </w:tcPr>
          <w:p w14:paraId="72948A75" w14:textId="77BE93AC" w:rsidR="00D2194F" w:rsidRPr="0050550F" w:rsidRDefault="00D2194F" w:rsidP="00882DB5">
            <w:pPr>
              <w:tabs>
                <w:tab w:val="decimal" w:pos="738"/>
                <w:tab w:val="decimal" w:pos="811"/>
              </w:tabs>
              <w:ind w:right="282"/>
              <w:jc w:val="right"/>
              <w:rPr>
                <w:sz w:val="18"/>
                <w:szCs w:val="18"/>
              </w:rPr>
            </w:pPr>
            <w:r w:rsidRPr="0050550F">
              <w:rPr>
                <w:sz w:val="18"/>
                <w:szCs w:val="18"/>
              </w:rPr>
              <w:t>-</w:t>
            </w:r>
          </w:p>
        </w:tc>
        <w:tc>
          <w:tcPr>
            <w:tcW w:w="60" w:type="pct"/>
            <w:shd w:val="clear" w:color="auto" w:fill="auto"/>
          </w:tcPr>
          <w:p w14:paraId="47909607" w14:textId="77777777" w:rsidR="00D2194F" w:rsidRPr="0050550F" w:rsidRDefault="00D2194F" w:rsidP="00D2194F">
            <w:pPr>
              <w:tabs>
                <w:tab w:val="decimal" w:pos="811"/>
              </w:tabs>
              <w:ind w:right="-99"/>
              <w:jc w:val="right"/>
              <w:rPr>
                <w:b/>
                <w:bCs/>
                <w:sz w:val="18"/>
                <w:szCs w:val="18"/>
                <w:cs/>
              </w:rPr>
            </w:pPr>
          </w:p>
        </w:tc>
        <w:tc>
          <w:tcPr>
            <w:tcW w:w="458" w:type="pct"/>
            <w:shd w:val="clear" w:color="auto" w:fill="auto"/>
          </w:tcPr>
          <w:p w14:paraId="10D85733" w14:textId="65342AFD" w:rsidR="00D2194F" w:rsidRPr="0050550F" w:rsidRDefault="00D2194F" w:rsidP="00D2194F">
            <w:pPr>
              <w:tabs>
                <w:tab w:val="decimal" w:pos="811"/>
                <w:tab w:val="decimal" w:pos="992"/>
              </w:tabs>
              <w:ind w:right="20"/>
              <w:jc w:val="right"/>
              <w:rPr>
                <w:sz w:val="18"/>
                <w:szCs w:val="18"/>
              </w:rPr>
            </w:pPr>
            <w:r w:rsidRPr="0050550F">
              <w:rPr>
                <w:sz w:val="18"/>
                <w:szCs w:val="18"/>
              </w:rPr>
              <w:t>(1,708)</w:t>
            </w:r>
          </w:p>
        </w:tc>
        <w:tc>
          <w:tcPr>
            <w:tcW w:w="61" w:type="pct"/>
          </w:tcPr>
          <w:p w14:paraId="5695EC09" w14:textId="77777777" w:rsidR="00D2194F" w:rsidRPr="0050550F" w:rsidRDefault="00D2194F" w:rsidP="00D2194F">
            <w:pPr>
              <w:pStyle w:val="acctfourfigures"/>
              <w:tabs>
                <w:tab w:val="clear" w:pos="765"/>
                <w:tab w:val="decimal" w:pos="811"/>
              </w:tabs>
              <w:spacing w:line="240" w:lineRule="atLeast"/>
              <w:ind w:left="-79" w:right="-99"/>
              <w:jc w:val="right"/>
              <w:rPr>
                <w:b/>
                <w:bCs/>
                <w:sz w:val="18"/>
                <w:szCs w:val="18"/>
              </w:rPr>
            </w:pPr>
          </w:p>
        </w:tc>
        <w:tc>
          <w:tcPr>
            <w:tcW w:w="393" w:type="pct"/>
          </w:tcPr>
          <w:p w14:paraId="508CEB10" w14:textId="1D620F58" w:rsidR="00D2194F" w:rsidRPr="0050550F" w:rsidRDefault="00D2194F" w:rsidP="00882DB5">
            <w:pPr>
              <w:tabs>
                <w:tab w:val="decimal" w:pos="738"/>
                <w:tab w:val="decimal" w:pos="811"/>
              </w:tabs>
              <w:ind w:right="282"/>
              <w:jc w:val="right"/>
              <w:rPr>
                <w:sz w:val="18"/>
                <w:szCs w:val="18"/>
              </w:rPr>
            </w:pPr>
            <w:r w:rsidRPr="0050550F">
              <w:rPr>
                <w:sz w:val="18"/>
                <w:szCs w:val="18"/>
              </w:rPr>
              <w:t>-</w:t>
            </w:r>
          </w:p>
        </w:tc>
      </w:tr>
      <w:tr w:rsidR="00C32034" w:rsidRPr="0050550F" w14:paraId="19674A55" w14:textId="77777777" w:rsidTr="0050550F">
        <w:trPr>
          <w:cantSplit/>
          <w:trHeight w:val="325"/>
        </w:trPr>
        <w:tc>
          <w:tcPr>
            <w:tcW w:w="818" w:type="pct"/>
            <w:shd w:val="clear" w:color="auto" w:fill="auto"/>
          </w:tcPr>
          <w:p w14:paraId="00030127" w14:textId="77777777" w:rsidR="00056864" w:rsidRPr="0050550F" w:rsidRDefault="00D2194F" w:rsidP="00D2194F">
            <w:pPr>
              <w:ind w:left="10"/>
              <w:rPr>
                <w:i/>
                <w:iCs/>
                <w:sz w:val="18"/>
                <w:szCs w:val="18"/>
              </w:rPr>
            </w:pPr>
            <w:r w:rsidRPr="0050550F">
              <w:rPr>
                <w:sz w:val="18"/>
                <w:szCs w:val="18"/>
              </w:rPr>
              <w:t>SKV Unity Supply Co., Ltd.</w:t>
            </w:r>
            <w:r w:rsidR="00056864" w:rsidRPr="0050550F">
              <w:rPr>
                <w:i/>
                <w:iCs/>
                <w:sz w:val="18"/>
                <w:szCs w:val="18"/>
              </w:rPr>
              <w:t xml:space="preserve"> </w:t>
            </w:r>
          </w:p>
          <w:p w14:paraId="3F8D67BC" w14:textId="4905834A" w:rsidR="00D2194F" w:rsidRPr="0050550F" w:rsidRDefault="00056864" w:rsidP="00D2194F">
            <w:pPr>
              <w:ind w:left="10"/>
              <w:rPr>
                <w:sz w:val="18"/>
                <w:szCs w:val="18"/>
              </w:rPr>
            </w:pPr>
            <w:r w:rsidRPr="0050550F">
              <w:rPr>
                <w:i/>
                <w:iCs/>
                <w:sz w:val="18"/>
                <w:szCs w:val="18"/>
              </w:rPr>
              <w:t xml:space="preserve">   (Note 4.5)</w:t>
            </w:r>
          </w:p>
        </w:tc>
        <w:tc>
          <w:tcPr>
            <w:tcW w:w="818" w:type="pct"/>
          </w:tcPr>
          <w:p w14:paraId="16BC9799" w14:textId="77777777" w:rsidR="00D133C5" w:rsidRPr="0050550F" w:rsidRDefault="00D2194F" w:rsidP="000410EA">
            <w:pPr>
              <w:spacing w:line="240" w:lineRule="atLeast"/>
              <w:ind w:left="-170" w:right="-92" w:firstLine="90"/>
              <w:jc w:val="center"/>
              <w:rPr>
                <w:sz w:val="18"/>
                <w:szCs w:val="18"/>
              </w:rPr>
            </w:pPr>
            <w:r w:rsidRPr="0050550F">
              <w:rPr>
                <w:sz w:val="18"/>
                <w:szCs w:val="18"/>
              </w:rPr>
              <w:t xml:space="preserve">Human resource supplier </w:t>
            </w:r>
          </w:p>
          <w:p w14:paraId="5C889E33" w14:textId="77777777" w:rsidR="000410EA" w:rsidRPr="0050550F" w:rsidRDefault="00D2194F" w:rsidP="000410EA">
            <w:pPr>
              <w:spacing w:line="240" w:lineRule="atLeast"/>
              <w:ind w:left="-170" w:right="-92" w:firstLine="90"/>
              <w:jc w:val="center"/>
              <w:rPr>
                <w:sz w:val="18"/>
                <w:szCs w:val="18"/>
              </w:rPr>
            </w:pPr>
            <w:r w:rsidRPr="0050550F">
              <w:rPr>
                <w:sz w:val="18"/>
                <w:szCs w:val="18"/>
              </w:rPr>
              <w:t xml:space="preserve">and temporary employment </w:t>
            </w:r>
          </w:p>
          <w:p w14:paraId="2ED16659" w14:textId="4AD4B09F" w:rsidR="00D2194F" w:rsidRPr="0050550F" w:rsidRDefault="00D2194F" w:rsidP="000410EA">
            <w:pPr>
              <w:spacing w:line="240" w:lineRule="atLeast"/>
              <w:ind w:left="-170" w:right="-92" w:firstLine="90"/>
              <w:jc w:val="center"/>
              <w:rPr>
                <w:sz w:val="18"/>
                <w:szCs w:val="18"/>
              </w:rPr>
            </w:pPr>
            <w:r w:rsidRPr="0050550F">
              <w:rPr>
                <w:sz w:val="18"/>
                <w:szCs w:val="18"/>
              </w:rPr>
              <w:t>services provider</w:t>
            </w:r>
          </w:p>
        </w:tc>
        <w:tc>
          <w:tcPr>
            <w:tcW w:w="305" w:type="pct"/>
            <w:shd w:val="clear" w:color="auto" w:fill="auto"/>
          </w:tcPr>
          <w:p w14:paraId="32503003" w14:textId="107DAB16" w:rsidR="00D2194F" w:rsidRPr="0050550F" w:rsidRDefault="00D2194F" w:rsidP="00D2194F">
            <w:pPr>
              <w:tabs>
                <w:tab w:val="decimal" w:pos="460"/>
              </w:tabs>
              <w:ind w:right="-34"/>
              <w:rPr>
                <w:sz w:val="18"/>
                <w:szCs w:val="18"/>
              </w:rPr>
            </w:pPr>
            <w:r w:rsidRPr="0050550F">
              <w:rPr>
                <w:sz w:val="18"/>
                <w:szCs w:val="18"/>
              </w:rPr>
              <w:t>80.00</w:t>
            </w:r>
          </w:p>
        </w:tc>
        <w:tc>
          <w:tcPr>
            <w:tcW w:w="64" w:type="pct"/>
            <w:shd w:val="clear" w:color="auto" w:fill="auto"/>
          </w:tcPr>
          <w:p w14:paraId="494EA819" w14:textId="77777777" w:rsidR="00D2194F" w:rsidRPr="0050550F" w:rsidRDefault="00D2194F" w:rsidP="00D2194F">
            <w:pPr>
              <w:tabs>
                <w:tab w:val="decimal" w:pos="349"/>
              </w:tabs>
              <w:ind w:right="-34"/>
              <w:rPr>
                <w:b/>
                <w:bCs/>
                <w:sz w:val="18"/>
                <w:szCs w:val="18"/>
                <w:cs/>
              </w:rPr>
            </w:pPr>
          </w:p>
        </w:tc>
        <w:tc>
          <w:tcPr>
            <w:tcW w:w="397" w:type="pct"/>
            <w:shd w:val="clear" w:color="auto" w:fill="auto"/>
          </w:tcPr>
          <w:p w14:paraId="6993AC15" w14:textId="4019200B" w:rsidR="00D2194F" w:rsidRPr="0050550F" w:rsidRDefault="00D2194F" w:rsidP="00D2194F">
            <w:pPr>
              <w:tabs>
                <w:tab w:val="decimal" w:pos="540"/>
              </w:tabs>
              <w:ind w:right="-34"/>
              <w:rPr>
                <w:sz w:val="18"/>
                <w:szCs w:val="18"/>
              </w:rPr>
            </w:pPr>
            <w:r w:rsidRPr="0050550F">
              <w:rPr>
                <w:sz w:val="18"/>
                <w:szCs w:val="18"/>
              </w:rPr>
              <w:t>-</w:t>
            </w:r>
          </w:p>
        </w:tc>
        <w:tc>
          <w:tcPr>
            <w:tcW w:w="61" w:type="pct"/>
          </w:tcPr>
          <w:p w14:paraId="613D9C23" w14:textId="77777777" w:rsidR="00D2194F" w:rsidRPr="0050550F" w:rsidRDefault="00D2194F" w:rsidP="00D2194F">
            <w:pPr>
              <w:tabs>
                <w:tab w:val="decimal" w:pos="349"/>
              </w:tabs>
              <w:ind w:right="-34"/>
              <w:rPr>
                <w:sz w:val="18"/>
                <w:szCs w:val="18"/>
              </w:rPr>
            </w:pPr>
          </w:p>
        </w:tc>
        <w:tc>
          <w:tcPr>
            <w:tcW w:w="330" w:type="pct"/>
            <w:shd w:val="clear" w:color="auto" w:fill="auto"/>
          </w:tcPr>
          <w:p w14:paraId="139BC3E2" w14:textId="1EEF108D" w:rsidR="00D2194F" w:rsidRPr="0050550F" w:rsidRDefault="00D2194F" w:rsidP="00D2194F">
            <w:pPr>
              <w:tabs>
                <w:tab w:val="decimal" w:pos="811"/>
                <w:tab w:val="decimal" w:pos="992"/>
              </w:tabs>
              <w:ind w:right="20"/>
              <w:jc w:val="right"/>
              <w:rPr>
                <w:sz w:val="18"/>
                <w:szCs w:val="18"/>
              </w:rPr>
            </w:pPr>
            <w:r w:rsidRPr="0050550F">
              <w:rPr>
                <w:sz w:val="18"/>
                <w:szCs w:val="18"/>
              </w:rPr>
              <w:t>26,251</w:t>
            </w:r>
          </w:p>
        </w:tc>
        <w:tc>
          <w:tcPr>
            <w:tcW w:w="60" w:type="pct"/>
            <w:gridSpan w:val="3"/>
            <w:shd w:val="clear" w:color="auto" w:fill="auto"/>
          </w:tcPr>
          <w:p w14:paraId="59B66E6C" w14:textId="77777777" w:rsidR="00D2194F" w:rsidRPr="0050550F" w:rsidRDefault="00D2194F" w:rsidP="00D2194F">
            <w:pPr>
              <w:pStyle w:val="acctfourfigures"/>
              <w:tabs>
                <w:tab w:val="clear" w:pos="765"/>
                <w:tab w:val="decimal" w:pos="811"/>
                <w:tab w:val="decimal" w:pos="992"/>
              </w:tabs>
              <w:spacing w:line="240" w:lineRule="atLeast"/>
              <w:ind w:left="-79" w:right="20"/>
              <w:jc w:val="right"/>
              <w:rPr>
                <w:b/>
                <w:bCs/>
                <w:sz w:val="18"/>
                <w:szCs w:val="18"/>
              </w:rPr>
            </w:pPr>
          </w:p>
        </w:tc>
        <w:tc>
          <w:tcPr>
            <w:tcW w:w="331" w:type="pct"/>
            <w:gridSpan w:val="2"/>
            <w:shd w:val="clear" w:color="auto" w:fill="auto"/>
          </w:tcPr>
          <w:p w14:paraId="46B6FD5A" w14:textId="545AC0CC" w:rsidR="00D2194F" w:rsidRPr="0050550F" w:rsidRDefault="00D2194F" w:rsidP="00AF222D">
            <w:pPr>
              <w:tabs>
                <w:tab w:val="decimal" w:pos="722"/>
                <w:tab w:val="decimal" w:pos="811"/>
              </w:tabs>
              <w:ind w:right="282"/>
              <w:jc w:val="right"/>
              <w:rPr>
                <w:sz w:val="18"/>
                <w:szCs w:val="18"/>
              </w:rPr>
            </w:pPr>
            <w:r w:rsidRPr="0050550F">
              <w:rPr>
                <w:sz w:val="18"/>
                <w:szCs w:val="18"/>
              </w:rPr>
              <w:t>-</w:t>
            </w:r>
          </w:p>
        </w:tc>
        <w:tc>
          <w:tcPr>
            <w:tcW w:w="67" w:type="pct"/>
            <w:gridSpan w:val="2"/>
            <w:shd w:val="clear" w:color="auto" w:fill="auto"/>
          </w:tcPr>
          <w:p w14:paraId="7522308C" w14:textId="77777777" w:rsidR="00D2194F" w:rsidRPr="0050550F" w:rsidRDefault="00D2194F" w:rsidP="00D2194F">
            <w:pPr>
              <w:pStyle w:val="acctfourfigures"/>
              <w:tabs>
                <w:tab w:val="clear" w:pos="765"/>
                <w:tab w:val="decimal" w:pos="811"/>
              </w:tabs>
              <w:spacing w:line="240" w:lineRule="atLeast"/>
              <w:ind w:left="-79" w:right="-99"/>
              <w:rPr>
                <w:b/>
                <w:bCs/>
                <w:sz w:val="18"/>
                <w:szCs w:val="18"/>
              </w:rPr>
            </w:pPr>
          </w:p>
        </w:tc>
        <w:tc>
          <w:tcPr>
            <w:tcW w:w="387" w:type="pct"/>
            <w:gridSpan w:val="2"/>
          </w:tcPr>
          <w:p w14:paraId="3BAD564F" w14:textId="38A32834" w:rsidR="00D2194F" w:rsidRPr="0050550F" w:rsidRDefault="00D2194F" w:rsidP="00D2194F">
            <w:pPr>
              <w:tabs>
                <w:tab w:val="decimal" w:pos="621"/>
              </w:tabs>
              <w:ind w:right="18"/>
              <w:jc w:val="right"/>
              <w:rPr>
                <w:sz w:val="18"/>
                <w:szCs w:val="18"/>
              </w:rPr>
            </w:pPr>
            <w:r w:rsidRPr="0050550F">
              <w:rPr>
                <w:sz w:val="18"/>
                <w:szCs w:val="18"/>
              </w:rPr>
              <w:t>(26,251)</w:t>
            </w:r>
          </w:p>
        </w:tc>
        <w:tc>
          <w:tcPr>
            <w:tcW w:w="66" w:type="pct"/>
            <w:gridSpan w:val="2"/>
          </w:tcPr>
          <w:p w14:paraId="03D4DA76" w14:textId="77777777" w:rsidR="00D2194F" w:rsidRPr="0050550F" w:rsidRDefault="00D2194F" w:rsidP="00D2194F">
            <w:pPr>
              <w:tabs>
                <w:tab w:val="decimal" w:pos="621"/>
              </w:tabs>
              <w:ind w:right="18"/>
              <w:jc w:val="right"/>
              <w:rPr>
                <w:b/>
                <w:bCs/>
                <w:sz w:val="18"/>
                <w:szCs w:val="18"/>
              </w:rPr>
            </w:pPr>
          </w:p>
        </w:tc>
        <w:tc>
          <w:tcPr>
            <w:tcW w:w="324" w:type="pct"/>
            <w:gridSpan w:val="2"/>
            <w:shd w:val="clear" w:color="auto" w:fill="auto"/>
          </w:tcPr>
          <w:p w14:paraId="17CD9877" w14:textId="664A216A" w:rsidR="00D2194F" w:rsidRPr="0050550F" w:rsidRDefault="00D2194F" w:rsidP="00882DB5">
            <w:pPr>
              <w:tabs>
                <w:tab w:val="decimal" w:pos="738"/>
                <w:tab w:val="decimal" w:pos="811"/>
              </w:tabs>
              <w:ind w:right="282"/>
              <w:jc w:val="right"/>
              <w:rPr>
                <w:sz w:val="18"/>
                <w:szCs w:val="18"/>
              </w:rPr>
            </w:pPr>
            <w:r w:rsidRPr="0050550F">
              <w:rPr>
                <w:sz w:val="18"/>
                <w:szCs w:val="18"/>
              </w:rPr>
              <w:t>-</w:t>
            </w:r>
          </w:p>
        </w:tc>
        <w:tc>
          <w:tcPr>
            <w:tcW w:w="60" w:type="pct"/>
            <w:shd w:val="clear" w:color="auto" w:fill="auto"/>
          </w:tcPr>
          <w:p w14:paraId="455EDE87" w14:textId="77777777" w:rsidR="00D2194F" w:rsidRPr="0050550F" w:rsidRDefault="00D2194F" w:rsidP="00D2194F">
            <w:pPr>
              <w:tabs>
                <w:tab w:val="decimal" w:pos="811"/>
              </w:tabs>
              <w:ind w:right="-99"/>
              <w:jc w:val="right"/>
              <w:rPr>
                <w:b/>
                <w:bCs/>
                <w:sz w:val="18"/>
                <w:szCs w:val="18"/>
                <w:cs/>
              </w:rPr>
            </w:pPr>
          </w:p>
        </w:tc>
        <w:tc>
          <w:tcPr>
            <w:tcW w:w="458" w:type="pct"/>
            <w:shd w:val="clear" w:color="auto" w:fill="auto"/>
          </w:tcPr>
          <w:p w14:paraId="638BBDF4" w14:textId="44F0C722" w:rsidR="00D2194F" w:rsidRPr="0050550F" w:rsidRDefault="00D2194F" w:rsidP="000410EA">
            <w:pPr>
              <w:tabs>
                <w:tab w:val="decimal" w:pos="738"/>
                <w:tab w:val="decimal" w:pos="811"/>
              </w:tabs>
              <w:ind w:right="282"/>
              <w:jc w:val="right"/>
              <w:rPr>
                <w:sz w:val="18"/>
                <w:szCs w:val="18"/>
              </w:rPr>
            </w:pPr>
            <w:r w:rsidRPr="0050550F">
              <w:rPr>
                <w:sz w:val="18"/>
                <w:szCs w:val="18"/>
              </w:rPr>
              <w:t>-</w:t>
            </w:r>
          </w:p>
        </w:tc>
        <w:tc>
          <w:tcPr>
            <w:tcW w:w="61" w:type="pct"/>
          </w:tcPr>
          <w:p w14:paraId="03031C7A" w14:textId="77777777" w:rsidR="00D2194F" w:rsidRPr="0050550F" w:rsidRDefault="00D2194F" w:rsidP="00D2194F">
            <w:pPr>
              <w:pStyle w:val="acctfourfigures"/>
              <w:tabs>
                <w:tab w:val="clear" w:pos="765"/>
                <w:tab w:val="decimal" w:pos="811"/>
              </w:tabs>
              <w:spacing w:line="240" w:lineRule="atLeast"/>
              <w:ind w:left="-79" w:right="-99"/>
              <w:jc w:val="right"/>
              <w:rPr>
                <w:b/>
                <w:bCs/>
                <w:sz w:val="18"/>
                <w:szCs w:val="18"/>
              </w:rPr>
            </w:pPr>
          </w:p>
        </w:tc>
        <w:tc>
          <w:tcPr>
            <w:tcW w:w="393" w:type="pct"/>
          </w:tcPr>
          <w:p w14:paraId="296817D7" w14:textId="64144535" w:rsidR="00D2194F" w:rsidRPr="0050550F" w:rsidRDefault="00D2194F" w:rsidP="00882DB5">
            <w:pPr>
              <w:tabs>
                <w:tab w:val="decimal" w:pos="738"/>
                <w:tab w:val="decimal" w:pos="811"/>
              </w:tabs>
              <w:ind w:right="282"/>
              <w:jc w:val="right"/>
              <w:rPr>
                <w:sz w:val="18"/>
                <w:szCs w:val="18"/>
              </w:rPr>
            </w:pPr>
            <w:r w:rsidRPr="0050550F">
              <w:rPr>
                <w:sz w:val="18"/>
                <w:szCs w:val="18"/>
              </w:rPr>
              <w:t>-</w:t>
            </w:r>
          </w:p>
        </w:tc>
      </w:tr>
      <w:tr w:rsidR="00C32034" w:rsidRPr="0050550F" w14:paraId="038AFEF7" w14:textId="77777777" w:rsidTr="0050550F">
        <w:trPr>
          <w:cantSplit/>
          <w:trHeight w:val="325"/>
        </w:trPr>
        <w:tc>
          <w:tcPr>
            <w:tcW w:w="818" w:type="pct"/>
            <w:shd w:val="clear" w:color="auto" w:fill="auto"/>
          </w:tcPr>
          <w:p w14:paraId="4DEA4D9C" w14:textId="77777777" w:rsidR="00056864" w:rsidRPr="0050550F" w:rsidRDefault="00D2194F" w:rsidP="00D2194F">
            <w:pPr>
              <w:ind w:left="10"/>
              <w:rPr>
                <w:sz w:val="18"/>
                <w:szCs w:val="18"/>
              </w:rPr>
            </w:pPr>
            <w:r w:rsidRPr="0050550F">
              <w:rPr>
                <w:sz w:val="18"/>
                <w:szCs w:val="18"/>
              </w:rPr>
              <w:t>SABUY Alliance Co., Ltd.</w:t>
            </w:r>
            <w:r w:rsidR="00056864" w:rsidRPr="0050550F">
              <w:rPr>
                <w:sz w:val="18"/>
                <w:szCs w:val="18"/>
              </w:rPr>
              <w:t xml:space="preserve">  </w:t>
            </w:r>
          </w:p>
          <w:p w14:paraId="3A6BC275" w14:textId="3BB8409E" w:rsidR="00D2194F" w:rsidRPr="0050550F" w:rsidRDefault="00056864" w:rsidP="00D2194F">
            <w:pPr>
              <w:ind w:left="10"/>
              <w:rPr>
                <w:sz w:val="18"/>
                <w:szCs w:val="18"/>
              </w:rPr>
            </w:pPr>
            <w:r w:rsidRPr="0050550F">
              <w:rPr>
                <w:sz w:val="18"/>
                <w:szCs w:val="18"/>
              </w:rPr>
              <w:t xml:space="preserve">   </w:t>
            </w:r>
            <w:r w:rsidRPr="0050550F">
              <w:rPr>
                <w:i/>
                <w:iCs/>
                <w:sz w:val="18"/>
                <w:szCs w:val="18"/>
              </w:rPr>
              <w:t>(Note 4.</w:t>
            </w:r>
            <w:r w:rsidR="002C43AC" w:rsidRPr="0050550F">
              <w:rPr>
                <w:i/>
                <w:iCs/>
                <w:sz w:val="18"/>
                <w:szCs w:val="18"/>
              </w:rPr>
              <w:t>5</w:t>
            </w:r>
            <w:r w:rsidRPr="0050550F">
              <w:rPr>
                <w:i/>
                <w:iCs/>
                <w:sz w:val="18"/>
                <w:szCs w:val="18"/>
              </w:rPr>
              <w:t>)</w:t>
            </w:r>
          </w:p>
        </w:tc>
        <w:tc>
          <w:tcPr>
            <w:tcW w:w="818" w:type="pct"/>
          </w:tcPr>
          <w:p w14:paraId="016899BF" w14:textId="77777777" w:rsidR="00D133C5" w:rsidRPr="0050550F" w:rsidRDefault="00D2194F" w:rsidP="000410EA">
            <w:pPr>
              <w:spacing w:line="240" w:lineRule="atLeast"/>
              <w:ind w:left="-170" w:right="-92" w:firstLine="90"/>
              <w:jc w:val="center"/>
              <w:rPr>
                <w:sz w:val="18"/>
                <w:szCs w:val="18"/>
              </w:rPr>
            </w:pPr>
            <w:r w:rsidRPr="0050550F">
              <w:rPr>
                <w:sz w:val="18"/>
                <w:szCs w:val="18"/>
              </w:rPr>
              <w:t xml:space="preserve">Human resource supplier </w:t>
            </w:r>
          </w:p>
          <w:p w14:paraId="54F58CE8" w14:textId="77777777" w:rsidR="000410EA" w:rsidRPr="0050550F" w:rsidRDefault="00D2194F" w:rsidP="000410EA">
            <w:pPr>
              <w:spacing w:line="240" w:lineRule="atLeast"/>
              <w:ind w:left="-170" w:right="-92" w:firstLine="90"/>
              <w:jc w:val="center"/>
              <w:rPr>
                <w:sz w:val="18"/>
                <w:szCs w:val="18"/>
              </w:rPr>
            </w:pPr>
            <w:r w:rsidRPr="0050550F">
              <w:rPr>
                <w:sz w:val="18"/>
                <w:szCs w:val="18"/>
              </w:rPr>
              <w:t xml:space="preserve">and temporary employment </w:t>
            </w:r>
          </w:p>
          <w:p w14:paraId="530FC364" w14:textId="4AFFDE07" w:rsidR="00D2194F" w:rsidRPr="0050550F" w:rsidRDefault="00D2194F" w:rsidP="000410EA">
            <w:pPr>
              <w:spacing w:line="240" w:lineRule="atLeast"/>
              <w:ind w:left="-170" w:right="-92" w:firstLine="90"/>
              <w:jc w:val="center"/>
              <w:rPr>
                <w:sz w:val="18"/>
                <w:szCs w:val="18"/>
              </w:rPr>
            </w:pPr>
            <w:r w:rsidRPr="0050550F">
              <w:rPr>
                <w:sz w:val="18"/>
                <w:szCs w:val="18"/>
              </w:rPr>
              <w:t>services provider</w:t>
            </w:r>
          </w:p>
        </w:tc>
        <w:tc>
          <w:tcPr>
            <w:tcW w:w="305" w:type="pct"/>
            <w:shd w:val="clear" w:color="auto" w:fill="auto"/>
          </w:tcPr>
          <w:p w14:paraId="1EC7B8B5" w14:textId="628CB579" w:rsidR="00D2194F" w:rsidRPr="0050550F" w:rsidRDefault="00D2194F" w:rsidP="00D2194F">
            <w:pPr>
              <w:tabs>
                <w:tab w:val="decimal" w:pos="460"/>
              </w:tabs>
              <w:ind w:right="-34"/>
              <w:rPr>
                <w:sz w:val="18"/>
                <w:szCs w:val="18"/>
              </w:rPr>
            </w:pPr>
            <w:r w:rsidRPr="0050550F">
              <w:rPr>
                <w:sz w:val="18"/>
                <w:szCs w:val="18"/>
              </w:rPr>
              <w:t>80.00</w:t>
            </w:r>
          </w:p>
        </w:tc>
        <w:tc>
          <w:tcPr>
            <w:tcW w:w="64" w:type="pct"/>
            <w:shd w:val="clear" w:color="auto" w:fill="auto"/>
          </w:tcPr>
          <w:p w14:paraId="6F05C860" w14:textId="77777777" w:rsidR="00D2194F" w:rsidRPr="0050550F" w:rsidRDefault="00D2194F" w:rsidP="00D2194F">
            <w:pPr>
              <w:tabs>
                <w:tab w:val="decimal" w:pos="349"/>
              </w:tabs>
              <w:ind w:right="-34"/>
              <w:rPr>
                <w:b/>
                <w:bCs/>
                <w:sz w:val="18"/>
                <w:szCs w:val="18"/>
                <w:cs/>
              </w:rPr>
            </w:pPr>
          </w:p>
        </w:tc>
        <w:tc>
          <w:tcPr>
            <w:tcW w:w="397" w:type="pct"/>
            <w:shd w:val="clear" w:color="auto" w:fill="auto"/>
          </w:tcPr>
          <w:p w14:paraId="4BE4F5CC" w14:textId="4B1ADDC4" w:rsidR="00D2194F" w:rsidRPr="0050550F" w:rsidRDefault="00D2194F" w:rsidP="00D2194F">
            <w:pPr>
              <w:tabs>
                <w:tab w:val="decimal" w:pos="540"/>
              </w:tabs>
              <w:ind w:right="-34"/>
              <w:rPr>
                <w:sz w:val="18"/>
                <w:szCs w:val="18"/>
              </w:rPr>
            </w:pPr>
            <w:r w:rsidRPr="0050550F">
              <w:rPr>
                <w:sz w:val="18"/>
                <w:szCs w:val="18"/>
              </w:rPr>
              <w:t>-</w:t>
            </w:r>
          </w:p>
        </w:tc>
        <w:tc>
          <w:tcPr>
            <w:tcW w:w="61" w:type="pct"/>
          </w:tcPr>
          <w:p w14:paraId="29B674BE" w14:textId="77777777" w:rsidR="00D2194F" w:rsidRPr="0050550F" w:rsidRDefault="00D2194F" w:rsidP="00D2194F">
            <w:pPr>
              <w:tabs>
                <w:tab w:val="decimal" w:pos="349"/>
              </w:tabs>
              <w:ind w:right="-34"/>
              <w:rPr>
                <w:sz w:val="18"/>
                <w:szCs w:val="18"/>
              </w:rPr>
            </w:pPr>
          </w:p>
        </w:tc>
        <w:tc>
          <w:tcPr>
            <w:tcW w:w="330" w:type="pct"/>
            <w:shd w:val="clear" w:color="auto" w:fill="auto"/>
          </w:tcPr>
          <w:p w14:paraId="57A96A80" w14:textId="60BA76E0" w:rsidR="00D2194F" w:rsidRPr="0050550F" w:rsidRDefault="00D2194F" w:rsidP="00D2194F">
            <w:pPr>
              <w:tabs>
                <w:tab w:val="decimal" w:pos="811"/>
                <w:tab w:val="decimal" w:pos="992"/>
              </w:tabs>
              <w:ind w:right="20"/>
              <w:jc w:val="right"/>
              <w:rPr>
                <w:sz w:val="18"/>
                <w:szCs w:val="18"/>
              </w:rPr>
            </w:pPr>
            <w:r w:rsidRPr="0050550F">
              <w:rPr>
                <w:sz w:val="18"/>
                <w:szCs w:val="18"/>
              </w:rPr>
              <w:t>36,549</w:t>
            </w:r>
          </w:p>
        </w:tc>
        <w:tc>
          <w:tcPr>
            <w:tcW w:w="60" w:type="pct"/>
            <w:gridSpan w:val="3"/>
            <w:shd w:val="clear" w:color="auto" w:fill="auto"/>
          </w:tcPr>
          <w:p w14:paraId="1967834C" w14:textId="77777777" w:rsidR="00D2194F" w:rsidRPr="0050550F" w:rsidRDefault="00D2194F" w:rsidP="00D2194F">
            <w:pPr>
              <w:pStyle w:val="acctfourfigures"/>
              <w:tabs>
                <w:tab w:val="clear" w:pos="765"/>
                <w:tab w:val="decimal" w:pos="811"/>
                <w:tab w:val="decimal" w:pos="992"/>
              </w:tabs>
              <w:spacing w:line="240" w:lineRule="atLeast"/>
              <w:ind w:left="-79" w:right="20"/>
              <w:jc w:val="right"/>
              <w:rPr>
                <w:b/>
                <w:bCs/>
                <w:sz w:val="18"/>
                <w:szCs w:val="18"/>
              </w:rPr>
            </w:pPr>
          </w:p>
        </w:tc>
        <w:tc>
          <w:tcPr>
            <w:tcW w:w="331" w:type="pct"/>
            <w:gridSpan w:val="2"/>
            <w:shd w:val="clear" w:color="auto" w:fill="auto"/>
          </w:tcPr>
          <w:p w14:paraId="3324C96F" w14:textId="6C6F64EF" w:rsidR="00D2194F" w:rsidRPr="0050550F" w:rsidRDefault="00D2194F" w:rsidP="00AF222D">
            <w:pPr>
              <w:tabs>
                <w:tab w:val="decimal" w:pos="722"/>
                <w:tab w:val="decimal" w:pos="811"/>
              </w:tabs>
              <w:ind w:right="282"/>
              <w:jc w:val="right"/>
              <w:rPr>
                <w:sz w:val="18"/>
                <w:szCs w:val="18"/>
              </w:rPr>
            </w:pPr>
            <w:r w:rsidRPr="0050550F">
              <w:rPr>
                <w:sz w:val="18"/>
                <w:szCs w:val="18"/>
              </w:rPr>
              <w:t>-</w:t>
            </w:r>
          </w:p>
        </w:tc>
        <w:tc>
          <w:tcPr>
            <w:tcW w:w="67" w:type="pct"/>
            <w:gridSpan w:val="2"/>
            <w:shd w:val="clear" w:color="auto" w:fill="auto"/>
          </w:tcPr>
          <w:p w14:paraId="25508476" w14:textId="77777777" w:rsidR="00D2194F" w:rsidRPr="0050550F" w:rsidRDefault="00D2194F" w:rsidP="00D2194F">
            <w:pPr>
              <w:pStyle w:val="acctfourfigures"/>
              <w:tabs>
                <w:tab w:val="clear" w:pos="765"/>
                <w:tab w:val="decimal" w:pos="811"/>
              </w:tabs>
              <w:spacing w:line="240" w:lineRule="atLeast"/>
              <w:ind w:left="-79" w:right="-99"/>
              <w:rPr>
                <w:b/>
                <w:bCs/>
                <w:sz w:val="18"/>
                <w:szCs w:val="18"/>
              </w:rPr>
            </w:pPr>
          </w:p>
        </w:tc>
        <w:tc>
          <w:tcPr>
            <w:tcW w:w="387" w:type="pct"/>
            <w:gridSpan w:val="2"/>
          </w:tcPr>
          <w:p w14:paraId="1CF6743E" w14:textId="088024CE" w:rsidR="00D2194F" w:rsidRPr="0050550F" w:rsidRDefault="00D2194F" w:rsidP="00D2194F">
            <w:pPr>
              <w:tabs>
                <w:tab w:val="decimal" w:pos="621"/>
              </w:tabs>
              <w:ind w:right="18"/>
              <w:jc w:val="right"/>
              <w:rPr>
                <w:sz w:val="18"/>
                <w:szCs w:val="18"/>
              </w:rPr>
            </w:pPr>
            <w:r w:rsidRPr="0050550F">
              <w:rPr>
                <w:sz w:val="18"/>
                <w:szCs w:val="18"/>
              </w:rPr>
              <w:t>(5,000)</w:t>
            </w:r>
          </w:p>
        </w:tc>
        <w:tc>
          <w:tcPr>
            <w:tcW w:w="66" w:type="pct"/>
            <w:gridSpan w:val="2"/>
          </w:tcPr>
          <w:p w14:paraId="35D62C0A" w14:textId="77777777" w:rsidR="00D2194F" w:rsidRPr="0050550F" w:rsidRDefault="00D2194F" w:rsidP="00D2194F">
            <w:pPr>
              <w:tabs>
                <w:tab w:val="decimal" w:pos="621"/>
              </w:tabs>
              <w:ind w:right="18"/>
              <w:jc w:val="right"/>
              <w:rPr>
                <w:b/>
                <w:bCs/>
                <w:sz w:val="18"/>
                <w:szCs w:val="18"/>
              </w:rPr>
            </w:pPr>
          </w:p>
        </w:tc>
        <w:tc>
          <w:tcPr>
            <w:tcW w:w="324" w:type="pct"/>
            <w:gridSpan w:val="2"/>
            <w:shd w:val="clear" w:color="auto" w:fill="auto"/>
          </w:tcPr>
          <w:p w14:paraId="74645A57" w14:textId="3710AF9B" w:rsidR="00D2194F" w:rsidRPr="0050550F" w:rsidRDefault="00D2194F" w:rsidP="00D2194F">
            <w:pPr>
              <w:tabs>
                <w:tab w:val="decimal" w:pos="621"/>
              </w:tabs>
              <w:ind w:right="18"/>
              <w:jc w:val="right"/>
              <w:rPr>
                <w:sz w:val="18"/>
                <w:szCs w:val="18"/>
              </w:rPr>
            </w:pPr>
            <w:r w:rsidRPr="0050550F">
              <w:rPr>
                <w:sz w:val="18"/>
                <w:szCs w:val="18"/>
              </w:rPr>
              <w:t>(31,549)</w:t>
            </w:r>
          </w:p>
        </w:tc>
        <w:tc>
          <w:tcPr>
            <w:tcW w:w="60" w:type="pct"/>
            <w:shd w:val="clear" w:color="auto" w:fill="auto"/>
          </w:tcPr>
          <w:p w14:paraId="48EAAC39" w14:textId="77777777" w:rsidR="00D2194F" w:rsidRPr="0050550F" w:rsidRDefault="00D2194F" w:rsidP="00D2194F">
            <w:pPr>
              <w:tabs>
                <w:tab w:val="decimal" w:pos="811"/>
              </w:tabs>
              <w:ind w:right="-99"/>
              <w:jc w:val="right"/>
              <w:rPr>
                <w:b/>
                <w:bCs/>
                <w:sz w:val="18"/>
                <w:szCs w:val="18"/>
                <w:cs/>
              </w:rPr>
            </w:pPr>
          </w:p>
        </w:tc>
        <w:tc>
          <w:tcPr>
            <w:tcW w:w="458" w:type="pct"/>
            <w:shd w:val="clear" w:color="auto" w:fill="auto"/>
          </w:tcPr>
          <w:p w14:paraId="6DDDE0D8" w14:textId="162D8CB3" w:rsidR="00D2194F" w:rsidRPr="0050550F" w:rsidRDefault="00D2194F" w:rsidP="000410EA">
            <w:pPr>
              <w:tabs>
                <w:tab w:val="decimal" w:pos="738"/>
                <w:tab w:val="decimal" w:pos="811"/>
              </w:tabs>
              <w:ind w:right="282"/>
              <w:jc w:val="right"/>
              <w:rPr>
                <w:sz w:val="18"/>
                <w:szCs w:val="18"/>
              </w:rPr>
            </w:pPr>
            <w:r w:rsidRPr="0050550F">
              <w:rPr>
                <w:sz w:val="18"/>
                <w:szCs w:val="18"/>
              </w:rPr>
              <w:t>-</w:t>
            </w:r>
          </w:p>
        </w:tc>
        <w:tc>
          <w:tcPr>
            <w:tcW w:w="61" w:type="pct"/>
          </w:tcPr>
          <w:p w14:paraId="7407AC03" w14:textId="77777777" w:rsidR="00D2194F" w:rsidRPr="0050550F" w:rsidRDefault="00D2194F" w:rsidP="00D2194F">
            <w:pPr>
              <w:pStyle w:val="acctfourfigures"/>
              <w:tabs>
                <w:tab w:val="clear" w:pos="765"/>
                <w:tab w:val="decimal" w:pos="811"/>
              </w:tabs>
              <w:spacing w:line="240" w:lineRule="atLeast"/>
              <w:ind w:left="-79" w:right="-99"/>
              <w:jc w:val="right"/>
              <w:rPr>
                <w:b/>
                <w:bCs/>
                <w:sz w:val="18"/>
                <w:szCs w:val="18"/>
              </w:rPr>
            </w:pPr>
          </w:p>
        </w:tc>
        <w:tc>
          <w:tcPr>
            <w:tcW w:w="393" w:type="pct"/>
          </w:tcPr>
          <w:p w14:paraId="655EDE82" w14:textId="6C7B7C20" w:rsidR="00D2194F" w:rsidRPr="0050550F" w:rsidRDefault="00D2194F" w:rsidP="00882DB5">
            <w:pPr>
              <w:tabs>
                <w:tab w:val="decimal" w:pos="738"/>
                <w:tab w:val="decimal" w:pos="811"/>
              </w:tabs>
              <w:ind w:right="282"/>
              <w:jc w:val="right"/>
              <w:rPr>
                <w:sz w:val="18"/>
                <w:szCs w:val="18"/>
              </w:rPr>
            </w:pPr>
            <w:r w:rsidRPr="0050550F">
              <w:rPr>
                <w:sz w:val="18"/>
                <w:szCs w:val="18"/>
              </w:rPr>
              <w:t>-</w:t>
            </w:r>
          </w:p>
        </w:tc>
      </w:tr>
      <w:tr w:rsidR="00C32034" w:rsidRPr="0050550F" w14:paraId="4FDD427D" w14:textId="77777777" w:rsidTr="0050550F">
        <w:trPr>
          <w:cantSplit/>
          <w:trHeight w:val="325"/>
        </w:trPr>
        <w:tc>
          <w:tcPr>
            <w:tcW w:w="818" w:type="pct"/>
            <w:shd w:val="clear" w:color="auto" w:fill="auto"/>
          </w:tcPr>
          <w:p w14:paraId="5B2A8CA8" w14:textId="77777777" w:rsidR="000410EA" w:rsidRPr="0050550F" w:rsidRDefault="00D2194F" w:rsidP="002C43AC">
            <w:pPr>
              <w:ind w:left="10"/>
              <w:rPr>
                <w:sz w:val="18"/>
                <w:szCs w:val="18"/>
              </w:rPr>
            </w:pPr>
            <w:r w:rsidRPr="0050550F">
              <w:rPr>
                <w:sz w:val="18"/>
                <w:szCs w:val="18"/>
              </w:rPr>
              <w:t xml:space="preserve">S.K. Human Resources </w:t>
            </w:r>
            <w:r w:rsidR="000410EA" w:rsidRPr="0050550F">
              <w:rPr>
                <w:sz w:val="18"/>
                <w:szCs w:val="18"/>
              </w:rPr>
              <w:t xml:space="preserve">  </w:t>
            </w:r>
          </w:p>
          <w:p w14:paraId="4BB5C568" w14:textId="65B80DE0" w:rsidR="002C43AC" w:rsidRPr="0050550F" w:rsidRDefault="000410EA" w:rsidP="000410EA">
            <w:pPr>
              <w:ind w:left="10"/>
              <w:rPr>
                <w:sz w:val="18"/>
                <w:szCs w:val="18"/>
              </w:rPr>
            </w:pPr>
            <w:r w:rsidRPr="0050550F">
              <w:rPr>
                <w:sz w:val="18"/>
                <w:szCs w:val="18"/>
              </w:rPr>
              <w:t xml:space="preserve">   </w:t>
            </w:r>
            <w:r w:rsidR="00D2194F" w:rsidRPr="0050550F">
              <w:rPr>
                <w:sz w:val="18"/>
                <w:szCs w:val="18"/>
              </w:rPr>
              <w:t>Service</w:t>
            </w:r>
            <w:r w:rsidR="002C43AC" w:rsidRPr="0050550F">
              <w:rPr>
                <w:sz w:val="18"/>
                <w:szCs w:val="18"/>
              </w:rPr>
              <w:t xml:space="preserve"> </w:t>
            </w:r>
            <w:r w:rsidR="00D2194F" w:rsidRPr="0050550F">
              <w:rPr>
                <w:sz w:val="18"/>
                <w:szCs w:val="18"/>
              </w:rPr>
              <w:t>Co., Ltd</w:t>
            </w:r>
            <w:r w:rsidR="002C43AC" w:rsidRPr="0050550F">
              <w:rPr>
                <w:sz w:val="18"/>
                <w:szCs w:val="18"/>
              </w:rPr>
              <w:t xml:space="preserve">. </w:t>
            </w:r>
            <w:r w:rsidR="002C43AC" w:rsidRPr="0050550F">
              <w:rPr>
                <w:i/>
                <w:iCs/>
                <w:sz w:val="18"/>
                <w:szCs w:val="18"/>
              </w:rPr>
              <w:t>(Note 4.6)</w:t>
            </w:r>
          </w:p>
        </w:tc>
        <w:tc>
          <w:tcPr>
            <w:tcW w:w="818" w:type="pct"/>
          </w:tcPr>
          <w:p w14:paraId="741A4528" w14:textId="293B52C3" w:rsidR="00D2194F" w:rsidRPr="0050550F" w:rsidRDefault="00D2194F" w:rsidP="000410EA">
            <w:pPr>
              <w:spacing w:line="240" w:lineRule="atLeast"/>
              <w:ind w:left="-170" w:right="-92" w:firstLine="90"/>
              <w:jc w:val="center"/>
              <w:rPr>
                <w:sz w:val="18"/>
                <w:szCs w:val="18"/>
              </w:rPr>
            </w:pPr>
            <w:r w:rsidRPr="0050550F">
              <w:rPr>
                <w:sz w:val="18"/>
                <w:szCs w:val="18"/>
              </w:rPr>
              <w:t xml:space="preserve">Human resource supplier and temporary employment   </w:t>
            </w:r>
          </w:p>
          <w:p w14:paraId="1762FB61" w14:textId="2EDC1308" w:rsidR="00D2194F" w:rsidRPr="0050550F" w:rsidRDefault="00D2194F" w:rsidP="000410EA">
            <w:pPr>
              <w:spacing w:line="240" w:lineRule="atLeast"/>
              <w:ind w:left="-170" w:right="-92" w:firstLine="90"/>
              <w:jc w:val="center"/>
              <w:rPr>
                <w:sz w:val="18"/>
                <w:szCs w:val="18"/>
              </w:rPr>
            </w:pPr>
            <w:r w:rsidRPr="0050550F">
              <w:rPr>
                <w:sz w:val="18"/>
                <w:szCs w:val="18"/>
              </w:rPr>
              <w:t xml:space="preserve">   services provider</w:t>
            </w:r>
          </w:p>
        </w:tc>
        <w:tc>
          <w:tcPr>
            <w:tcW w:w="305" w:type="pct"/>
            <w:shd w:val="clear" w:color="auto" w:fill="auto"/>
          </w:tcPr>
          <w:p w14:paraId="4B526E7C" w14:textId="4BD2EB5A" w:rsidR="00D2194F" w:rsidRPr="0050550F" w:rsidRDefault="00D2194F" w:rsidP="00D2194F">
            <w:pPr>
              <w:tabs>
                <w:tab w:val="decimal" w:pos="460"/>
              </w:tabs>
              <w:ind w:right="-34"/>
              <w:rPr>
                <w:sz w:val="18"/>
                <w:szCs w:val="18"/>
              </w:rPr>
            </w:pPr>
            <w:r w:rsidRPr="0050550F">
              <w:rPr>
                <w:sz w:val="18"/>
                <w:szCs w:val="18"/>
              </w:rPr>
              <w:t>80.00</w:t>
            </w:r>
          </w:p>
        </w:tc>
        <w:tc>
          <w:tcPr>
            <w:tcW w:w="64" w:type="pct"/>
            <w:shd w:val="clear" w:color="auto" w:fill="auto"/>
          </w:tcPr>
          <w:p w14:paraId="3465785E" w14:textId="77777777" w:rsidR="00D2194F" w:rsidRPr="0050550F" w:rsidRDefault="00D2194F" w:rsidP="00D2194F">
            <w:pPr>
              <w:tabs>
                <w:tab w:val="decimal" w:pos="349"/>
              </w:tabs>
              <w:ind w:right="-34"/>
              <w:rPr>
                <w:b/>
                <w:bCs/>
                <w:sz w:val="18"/>
                <w:szCs w:val="18"/>
                <w:cs/>
              </w:rPr>
            </w:pPr>
          </w:p>
        </w:tc>
        <w:tc>
          <w:tcPr>
            <w:tcW w:w="397" w:type="pct"/>
            <w:shd w:val="clear" w:color="auto" w:fill="auto"/>
          </w:tcPr>
          <w:p w14:paraId="33C78883" w14:textId="759BC68A" w:rsidR="00D2194F" w:rsidRPr="0050550F" w:rsidRDefault="00D2194F" w:rsidP="00D2194F">
            <w:pPr>
              <w:tabs>
                <w:tab w:val="decimal" w:pos="540"/>
              </w:tabs>
              <w:ind w:right="-34"/>
              <w:rPr>
                <w:sz w:val="18"/>
                <w:szCs w:val="18"/>
              </w:rPr>
            </w:pPr>
            <w:r w:rsidRPr="0050550F">
              <w:rPr>
                <w:sz w:val="18"/>
                <w:szCs w:val="18"/>
              </w:rPr>
              <w:t>-</w:t>
            </w:r>
          </w:p>
        </w:tc>
        <w:tc>
          <w:tcPr>
            <w:tcW w:w="61" w:type="pct"/>
          </w:tcPr>
          <w:p w14:paraId="08CCE5AE" w14:textId="77777777" w:rsidR="00D2194F" w:rsidRPr="0050550F" w:rsidRDefault="00D2194F" w:rsidP="00D2194F">
            <w:pPr>
              <w:tabs>
                <w:tab w:val="decimal" w:pos="349"/>
              </w:tabs>
              <w:ind w:right="-34"/>
              <w:rPr>
                <w:sz w:val="18"/>
                <w:szCs w:val="18"/>
              </w:rPr>
            </w:pPr>
          </w:p>
        </w:tc>
        <w:tc>
          <w:tcPr>
            <w:tcW w:w="330" w:type="pct"/>
            <w:shd w:val="clear" w:color="auto" w:fill="auto"/>
          </w:tcPr>
          <w:p w14:paraId="379400C1" w14:textId="741C9D15" w:rsidR="00D2194F" w:rsidRPr="0050550F" w:rsidRDefault="00D2194F" w:rsidP="00D2194F">
            <w:pPr>
              <w:tabs>
                <w:tab w:val="decimal" w:pos="811"/>
                <w:tab w:val="decimal" w:pos="992"/>
              </w:tabs>
              <w:ind w:right="20"/>
              <w:jc w:val="right"/>
              <w:rPr>
                <w:sz w:val="18"/>
                <w:szCs w:val="18"/>
              </w:rPr>
            </w:pPr>
            <w:r w:rsidRPr="0050550F">
              <w:rPr>
                <w:sz w:val="18"/>
                <w:szCs w:val="18"/>
              </w:rPr>
              <w:t>29,557</w:t>
            </w:r>
          </w:p>
        </w:tc>
        <w:tc>
          <w:tcPr>
            <w:tcW w:w="60" w:type="pct"/>
            <w:gridSpan w:val="3"/>
            <w:shd w:val="clear" w:color="auto" w:fill="auto"/>
          </w:tcPr>
          <w:p w14:paraId="43EDBCF6" w14:textId="77777777" w:rsidR="00D2194F" w:rsidRPr="0050550F" w:rsidRDefault="00D2194F" w:rsidP="00D2194F">
            <w:pPr>
              <w:pStyle w:val="acctfourfigures"/>
              <w:tabs>
                <w:tab w:val="clear" w:pos="765"/>
                <w:tab w:val="decimal" w:pos="811"/>
                <w:tab w:val="decimal" w:pos="992"/>
              </w:tabs>
              <w:spacing w:line="240" w:lineRule="atLeast"/>
              <w:ind w:left="-79" w:right="20"/>
              <w:jc w:val="right"/>
              <w:rPr>
                <w:b/>
                <w:bCs/>
                <w:sz w:val="18"/>
                <w:szCs w:val="18"/>
              </w:rPr>
            </w:pPr>
          </w:p>
        </w:tc>
        <w:tc>
          <w:tcPr>
            <w:tcW w:w="331" w:type="pct"/>
            <w:gridSpan w:val="2"/>
            <w:shd w:val="clear" w:color="auto" w:fill="auto"/>
          </w:tcPr>
          <w:p w14:paraId="127702D6" w14:textId="08C31FB3" w:rsidR="00D2194F" w:rsidRPr="0050550F" w:rsidRDefault="00D2194F" w:rsidP="002B0576">
            <w:pPr>
              <w:tabs>
                <w:tab w:val="decimal" w:pos="540"/>
              </w:tabs>
              <w:ind w:right="-34"/>
              <w:rPr>
                <w:sz w:val="18"/>
                <w:szCs w:val="18"/>
              </w:rPr>
            </w:pPr>
            <w:r w:rsidRPr="0050550F">
              <w:rPr>
                <w:sz w:val="18"/>
                <w:szCs w:val="18"/>
              </w:rPr>
              <w:t>-</w:t>
            </w:r>
          </w:p>
        </w:tc>
        <w:tc>
          <w:tcPr>
            <w:tcW w:w="67" w:type="pct"/>
            <w:gridSpan w:val="2"/>
            <w:shd w:val="clear" w:color="auto" w:fill="auto"/>
          </w:tcPr>
          <w:p w14:paraId="7AB47A92" w14:textId="77777777" w:rsidR="00D2194F" w:rsidRPr="0050550F" w:rsidRDefault="00D2194F" w:rsidP="00D2194F">
            <w:pPr>
              <w:pStyle w:val="acctfourfigures"/>
              <w:tabs>
                <w:tab w:val="clear" w:pos="765"/>
                <w:tab w:val="decimal" w:pos="811"/>
              </w:tabs>
              <w:spacing w:line="240" w:lineRule="atLeast"/>
              <w:ind w:left="-79" w:right="-99"/>
              <w:rPr>
                <w:b/>
                <w:bCs/>
                <w:sz w:val="18"/>
                <w:szCs w:val="18"/>
              </w:rPr>
            </w:pPr>
          </w:p>
        </w:tc>
        <w:tc>
          <w:tcPr>
            <w:tcW w:w="387" w:type="pct"/>
            <w:gridSpan w:val="2"/>
          </w:tcPr>
          <w:p w14:paraId="78CF2108" w14:textId="40A3CD40" w:rsidR="00D2194F" w:rsidRPr="0050550F" w:rsidRDefault="00D2194F" w:rsidP="00D2194F">
            <w:pPr>
              <w:tabs>
                <w:tab w:val="decimal" w:pos="621"/>
              </w:tabs>
              <w:ind w:right="18"/>
              <w:jc w:val="right"/>
              <w:rPr>
                <w:sz w:val="18"/>
                <w:szCs w:val="18"/>
              </w:rPr>
            </w:pPr>
            <w:r w:rsidRPr="0050550F">
              <w:rPr>
                <w:sz w:val="18"/>
                <w:szCs w:val="18"/>
              </w:rPr>
              <w:t>(29,557)</w:t>
            </w:r>
          </w:p>
        </w:tc>
        <w:tc>
          <w:tcPr>
            <w:tcW w:w="66" w:type="pct"/>
            <w:gridSpan w:val="2"/>
          </w:tcPr>
          <w:p w14:paraId="3D33229F" w14:textId="77777777" w:rsidR="00D2194F" w:rsidRPr="0050550F" w:rsidRDefault="00D2194F" w:rsidP="00D2194F">
            <w:pPr>
              <w:tabs>
                <w:tab w:val="decimal" w:pos="621"/>
              </w:tabs>
              <w:ind w:right="18"/>
              <w:jc w:val="right"/>
              <w:rPr>
                <w:b/>
                <w:bCs/>
                <w:sz w:val="18"/>
                <w:szCs w:val="18"/>
              </w:rPr>
            </w:pPr>
          </w:p>
        </w:tc>
        <w:tc>
          <w:tcPr>
            <w:tcW w:w="324" w:type="pct"/>
            <w:gridSpan w:val="2"/>
            <w:shd w:val="clear" w:color="auto" w:fill="auto"/>
          </w:tcPr>
          <w:p w14:paraId="6DC40B32" w14:textId="6705E511" w:rsidR="00D2194F" w:rsidRPr="0050550F" w:rsidRDefault="00D2194F" w:rsidP="002B0576">
            <w:pPr>
              <w:tabs>
                <w:tab w:val="decimal" w:pos="540"/>
              </w:tabs>
              <w:ind w:right="-34"/>
              <w:rPr>
                <w:sz w:val="18"/>
                <w:szCs w:val="18"/>
              </w:rPr>
            </w:pPr>
            <w:r w:rsidRPr="0050550F">
              <w:rPr>
                <w:sz w:val="18"/>
                <w:szCs w:val="18"/>
              </w:rPr>
              <w:t>-</w:t>
            </w:r>
          </w:p>
        </w:tc>
        <w:tc>
          <w:tcPr>
            <w:tcW w:w="60" w:type="pct"/>
            <w:shd w:val="clear" w:color="auto" w:fill="auto"/>
          </w:tcPr>
          <w:p w14:paraId="14EE6A6A" w14:textId="77777777" w:rsidR="00D2194F" w:rsidRPr="0050550F" w:rsidRDefault="00D2194F" w:rsidP="00D2194F">
            <w:pPr>
              <w:tabs>
                <w:tab w:val="decimal" w:pos="811"/>
              </w:tabs>
              <w:ind w:right="-99"/>
              <w:jc w:val="right"/>
              <w:rPr>
                <w:b/>
                <w:bCs/>
                <w:sz w:val="18"/>
                <w:szCs w:val="18"/>
                <w:cs/>
              </w:rPr>
            </w:pPr>
          </w:p>
        </w:tc>
        <w:tc>
          <w:tcPr>
            <w:tcW w:w="458" w:type="pct"/>
            <w:shd w:val="clear" w:color="auto" w:fill="auto"/>
          </w:tcPr>
          <w:p w14:paraId="197511B1" w14:textId="6831AEB1" w:rsidR="00D2194F" w:rsidRPr="0050550F" w:rsidRDefault="00D2194F" w:rsidP="000410EA">
            <w:pPr>
              <w:tabs>
                <w:tab w:val="decimal" w:pos="722"/>
                <w:tab w:val="decimal" w:pos="811"/>
              </w:tabs>
              <w:ind w:right="282"/>
              <w:jc w:val="right"/>
              <w:rPr>
                <w:sz w:val="18"/>
                <w:szCs w:val="18"/>
              </w:rPr>
            </w:pPr>
            <w:r w:rsidRPr="0050550F">
              <w:rPr>
                <w:sz w:val="18"/>
                <w:szCs w:val="18"/>
              </w:rPr>
              <w:t>-</w:t>
            </w:r>
          </w:p>
        </w:tc>
        <w:tc>
          <w:tcPr>
            <w:tcW w:w="61" w:type="pct"/>
          </w:tcPr>
          <w:p w14:paraId="3B347B15" w14:textId="77777777" w:rsidR="00D2194F" w:rsidRPr="0050550F" w:rsidRDefault="00D2194F" w:rsidP="00D2194F">
            <w:pPr>
              <w:pStyle w:val="acctfourfigures"/>
              <w:tabs>
                <w:tab w:val="clear" w:pos="765"/>
                <w:tab w:val="decimal" w:pos="811"/>
              </w:tabs>
              <w:spacing w:line="240" w:lineRule="atLeast"/>
              <w:ind w:left="-79" w:right="-99"/>
              <w:jc w:val="right"/>
              <w:rPr>
                <w:b/>
                <w:bCs/>
                <w:sz w:val="18"/>
                <w:szCs w:val="18"/>
              </w:rPr>
            </w:pPr>
          </w:p>
        </w:tc>
        <w:tc>
          <w:tcPr>
            <w:tcW w:w="393" w:type="pct"/>
          </w:tcPr>
          <w:p w14:paraId="6762AEEA" w14:textId="55079D42" w:rsidR="00D2194F" w:rsidRPr="0050550F" w:rsidRDefault="00D2194F" w:rsidP="001470FC">
            <w:pPr>
              <w:tabs>
                <w:tab w:val="decimal" w:pos="738"/>
                <w:tab w:val="decimal" w:pos="811"/>
              </w:tabs>
              <w:ind w:right="282"/>
              <w:jc w:val="right"/>
              <w:rPr>
                <w:sz w:val="18"/>
                <w:szCs w:val="18"/>
              </w:rPr>
            </w:pPr>
            <w:r w:rsidRPr="0050550F">
              <w:rPr>
                <w:sz w:val="18"/>
                <w:szCs w:val="18"/>
              </w:rPr>
              <w:t>-</w:t>
            </w:r>
          </w:p>
        </w:tc>
      </w:tr>
      <w:tr w:rsidR="00C32034" w:rsidRPr="0050550F" w14:paraId="5B950DD5" w14:textId="77777777" w:rsidTr="0050550F">
        <w:trPr>
          <w:cantSplit/>
          <w:trHeight w:val="325"/>
        </w:trPr>
        <w:tc>
          <w:tcPr>
            <w:tcW w:w="818" w:type="pct"/>
            <w:shd w:val="clear" w:color="auto" w:fill="auto"/>
          </w:tcPr>
          <w:p w14:paraId="63896FEB" w14:textId="77777777" w:rsidR="002C43AC" w:rsidRPr="0050550F" w:rsidRDefault="00D2194F" w:rsidP="00D2194F">
            <w:pPr>
              <w:ind w:left="10"/>
              <w:rPr>
                <w:sz w:val="18"/>
                <w:szCs w:val="18"/>
              </w:rPr>
            </w:pPr>
            <w:proofErr w:type="spellStart"/>
            <w:r w:rsidRPr="0050550F">
              <w:rPr>
                <w:sz w:val="18"/>
                <w:szCs w:val="18"/>
              </w:rPr>
              <w:t>Buzzebees</w:t>
            </w:r>
            <w:proofErr w:type="spellEnd"/>
            <w:r w:rsidRPr="0050550F">
              <w:rPr>
                <w:sz w:val="18"/>
                <w:szCs w:val="18"/>
              </w:rPr>
              <w:t xml:space="preserve"> Co., Ltd.</w:t>
            </w:r>
            <w:r w:rsidR="002C43AC" w:rsidRPr="0050550F">
              <w:rPr>
                <w:sz w:val="18"/>
                <w:szCs w:val="18"/>
              </w:rPr>
              <w:t xml:space="preserve"> </w:t>
            </w:r>
          </w:p>
          <w:p w14:paraId="12C297BD" w14:textId="2A6EB533" w:rsidR="00D2194F" w:rsidRPr="0050550F" w:rsidRDefault="002C43AC" w:rsidP="00D2194F">
            <w:pPr>
              <w:ind w:left="10"/>
              <w:rPr>
                <w:sz w:val="18"/>
                <w:szCs w:val="18"/>
              </w:rPr>
            </w:pPr>
            <w:r w:rsidRPr="0050550F">
              <w:rPr>
                <w:sz w:val="18"/>
                <w:szCs w:val="18"/>
              </w:rPr>
              <w:t xml:space="preserve">   </w:t>
            </w:r>
            <w:r w:rsidRPr="0050550F">
              <w:rPr>
                <w:i/>
                <w:iCs/>
                <w:sz w:val="18"/>
                <w:szCs w:val="18"/>
              </w:rPr>
              <w:t>(Note 4.7)</w:t>
            </w:r>
          </w:p>
        </w:tc>
        <w:tc>
          <w:tcPr>
            <w:tcW w:w="818" w:type="pct"/>
          </w:tcPr>
          <w:p w14:paraId="4E43F537" w14:textId="4A082489" w:rsidR="00D2194F" w:rsidRPr="0050550F" w:rsidRDefault="00D2194F" w:rsidP="000410EA">
            <w:pPr>
              <w:spacing w:line="240" w:lineRule="atLeast"/>
              <w:ind w:left="-170" w:right="-92" w:firstLine="90"/>
              <w:jc w:val="center"/>
              <w:rPr>
                <w:sz w:val="18"/>
                <w:szCs w:val="18"/>
              </w:rPr>
            </w:pPr>
            <w:r w:rsidRPr="0050550F">
              <w:rPr>
                <w:sz w:val="18"/>
                <w:szCs w:val="18"/>
              </w:rPr>
              <w:t>Providing electronic commerce services</w:t>
            </w:r>
          </w:p>
        </w:tc>
        <w:tc>
          <w:tcPr>
            <w:tcW w:w="305" w:type="pct"/>
            <w:shd w:val="clear" w:color="auto" w:fill="auto"/>
          </w:tcPr>
          <w:p w14:paraId="20232ABB" w14:textId="53E46969" w:rsidR="00D2194F" w:rsidRPr="0050550F" w:rsidRDefault="00B85CA8" w:rsidP="00D2194F">
            <w:pPr>
              <w:tabs>
                <w:tab w:val="decimal" w:pos="460"/>
              </w:tabs>
              <w:ind w:right="-34"/>
              <w:rPr>
                <w:sz w:val="18"/>
                <w:szCs w:val="18"/>
              </w:rPr>
            </w:pPr>
            <w:r w:rsidRPr="0050550F">
              <w:rPr>
                <w:sz w:val="18"/>
                <w:szCs w:val="18"/>
              </w:rPr>
              <w:t>27.07</w:t>
            </w:r>
          </w:p>
        </w:tc>
        <w:tc>
          <w:tcPr>
            <w:tcW w:w="64" w:type="pct"/>
            <w:shd w:val="clear" w:color="auto" w:fill="auto"/>
          </w:tcPr>
          <w:p w14:paraId="002B030E" w14:textId="77777777" w:rsidR="00D2194F" w:rsidRPr="0050550F" w:rsidRDefault="00D2194F" w:rsidP="00D2194F">
            <w:pPr>
              <w:tabs>
                <w:tab w:val="decimal" w:pos="349"/>
              </w:tabs>
              <w:ind w:right="-34"/>
              <w:rPr>
                <w:b/>
                <w:bCs/>
                <w:sz w:val="18"/>
                <w:szCs w:val="18"/>
                <w:cs/>
              </w:rPr>
            </w:pPr>
          </w:p>
        </w:tc>
        <w:tc>
          <w:tcPr>
            <w:tcW w:w="397" w:type="pct"/>
            <w:shd w:val="clear" w:color="auto" w:fill="auto"/>
          </w:tcPr>
          <w:p w14:paraId="0D20EFA1" w14:textId="6915E811" w:rsidR="00D2194F" w:rsidRPr="0050550F" w:rsidRDefault="00D2194F" w:rsidP="00D2194F">
            <w:pPr>
              <w:tabs>
                <w:tab w:val="decimal" w:pos="540"/>
              </w:tabs>
              <w:ind w:right="-34"/>
              <w:rPr>
                <w:sz w:val="18"/>
                <w:szCs w:val="18"/>
              </w:rPr>
            </w:pPr>
            <w:r w:rsidRPr="0050550F">
              <w:rPr>
                <w:sz w:val="18"/>
                <w:szCs w:val="18"/>
              </w:rPr>
              <w:t>-</w:t>
            </w:r>
          </w:p>
        </w:tc>
        <w:tc>
          <w:tcPr>
            <w:tcW w:w="61" w:type="pct"/>
          </w:tcPr>
          <w:p w14:paraId="4395A82A" w14:textId="77777777" w:rsidR="00D2194F" w:rsidRPr="0050550F" w:rsidRDefault="00D2194F" w:rsidP="00D2194F">
            <w:pPr>
              <w:tabs>
                <w:tab w:val="decimal" w:pos="349"/>
              </w:tabs>
              <w:ind w:right="-34"/>
              <w:rPr>
                <w:sz w:val="18"/>
                <w:szCs w:val="18"/>
              </w:rPr>
            </w:pPr>
          </w:p>
        </w:tc>
        <w:tc>
          <w:tcPr>
            <w:tcW w:w="330" w:type="pct"/>
            <w:shd w:val="clear" w:color="auto" w:fill="auto"/>
          </w:tcPr>
          <w:p w14:paraId="5F612FB5" w14:textId="0874B2E4" w:rsidR="00D2194F" w:rsidRPr="0050550F" w:rsidRDefault="00D2194F" w:rsidP="00D2194F">
            <w:pPr>
              <w:tabs>
                <w:tab w:val="decimal" w:pos="811"/>
                <w:tab w:val="decimal" w:pos="992"/>
              </w:tabs>
              <w:ind w:right="20"/>
              <w:jc w:val="right"/>
              <w:rPr>
                <w:sz w:val="18"/>
                <w:szCs w:val="18"/>
              </w:rPr>
            </w:pPr>
            <w:r w:rsidRPr="0050550F">
              <w:rPr>
                <w:sz w:val="18"/>
                <w:szCs w:val="18"/>
              </w:rPr>
              <w:t>1,582,449</w:t>
            </w:r>
          </w:p>
        </w:tc>
        <w:tc>
          <w:tcPr>
            <w:tcW w:w="60" w:type="pct"/>
            <w:gridSpan w:val="3"/>
            <w:shd w:val="clear" w:color="auto" w:fill="auto"/>
          </w:tcPr>
          <w:p w14:paraId="2E702938" w14:textId="77777777" w:rsidR="00D2194F" w:rsidRPr="0050550F" w:rsidRDefault="00D2194F" w:rsidP="00D2194F">
            <w:pPr>
              <w:pStyle w:val="acctfourfigures"/>
              <w:tabs>
                <w:tab w:val="clear" w:pos="765"/>
                <w:tab w:val="decimal" w:pos="811"/>
                <w:tab w:val="decimal" w:pos="992"/>
              </w:tabs>
              <w:spacing w:line="240" w:lineRule="atLeast"/>
              <w:ind w:left="-79" w:right="20"/>
              <w:jc w:val="right"/>
              <w:rPr>
                <w:b/>
                <w:bCs/>
                <w:sz w:val="18"/>
                <w:szCs w:val="18"/>
              </w:rPr>
            </w:pPr>
          </w:p>
        </w:tc>
        <w:tc>
          <w:tcPr>
            <w:tcW w:w="331" w:type="pct"/>
            <w:gridSpan w:val="2"/>
            <w:shd w:val="clear" w:color="auto" w:fill="auto"/>
          </w:tcPr>
          <w:p w14:paraId="1FEA037E" w14:textId="7FFF78B7" w:rsidR="00D2194F" w:rsidRPr="0050550F" w:rsidRDefault="00D2194F" w:rsidP="002B0576">
            <w:pPr>
              <w:tabs>
                <w:tab w:val="decimal" w:pos="540"/>
              </w:tabs>
              <w:ind w:right="-34"/>
              <w:rPr>
                <w:sz w:val="18"/>
                <w:szCs w:val="18"/>
              </w:rPr>
            </w:pPr>
            <w:r w:rsidRPr="0050550F">
              <w:rPr>
                <w:sz w:val="18"/>
                <w:szCs w:val="18"/>
              </w:rPr>
              <w:t>-</w:t>
            </w:r>
          </w:p>
        </w:tc>
        <w:tc>
          <w:tcPr>
            <w:tcW w:w="67" w:type="pct"/>
            <w:gridSpan w:val="2"/>
            <w:shd w:val="clear" w:color="auto" w:fill="auto"/>
          </w:tcPr>
          <w:p w14:paraId="6F94AA73" w14:textId="77777777" w:rsidR="00D2194F" w:rsidRPr="0050550F" w:rsidRDefault="00D2194F" w:rsidP="00D2194F">
            <w:pPr>
              <w:pStyle w:val="acctfourfigures"/>
              <w:tabs>
                <w:tab w:val="clear" w:pos="765"/>
                <w:tab w:val="decimal" w:pos="811"/>
              </w:tabs>
              <w:spacing w:line="240" w:lineRule="atLeast"/>
              <w:ind w:left="-79" w:right="-99"/>
              <w:rPr>
                <w:b/>
                <w:bCs/>
                <w:sz w:val="18"/>
                <w:szCs w:val="18"/>
              </w:rPr>
            </w:pPr>
          </w:p>
        </w:tc>
        <w:tc>
          <w:tcPr>
            <w:tcW w:w="387" w:type="pct"/>
            <w:gridSpan w:val="2"/>
          </w:tcPr>
          <w:p w14:paraId="355BE807" w14:textId="06C704E9" w:rsidR="00D2194F" w:rsidRPr="0050550F" w:rsidRDefault="00D2194F" w:rsidP="000410EA">
            <w:pPr>
              <w:tabs>
                <w:tab w:val="decimal" w:pos="699"/>
              </w:tabs>
              <w:ind w:right="-34"/>
              <w:rPr>
                <w:sz w:val="18"/>
                <w:szCs w:val="18"/>
              </w:rPr>
            </w:pPr>
            <w:r w:rsidRPr="0050550F">
              <w:rPr>
                <w:sz w:val="18"/>
                <w:szCs w:val="18"/>
              </w:rPr>
              <w:t>-</w:t>
            </w:r>
          </w:p>
        </w:tc>
        <w:tc>
          <w:tcPr>
            <w:tcW w:w="66" w:type="pct"/>
            <w:gridSpan w:val="2"/>
          </w:tcPr>
          <w:p w14:paraId="21E11DE6" w14:textId="77777777" w:rsidR="00D2194F" w:rsidRPr="0050550F" w:rsidRDefault="00D2194F" w:rsidP="00D2194F">
            <w:pPr>
              <w:tabs>
                <w:tab w:val="decimal" w:pos="621"/>
              </w:tabs>
              <w:ind w:right="18"/>
              <w:jc w:val="right"/>
              <w:rPr>
                <w:b/>
                <w:bCs/>
                <w:sz w:val="18"/>
                <w:szCs w:val="18"/>
              </w:rPr>
            </w:pPr>
          </w:p>
        </w:tc>
        <w:tc>
          <w:tcPr>
            <w:tcW w:w="324" w:type="pct"/>
            <w:gridSpan w:val="2"/>
            <w:shd w:val="clear" w:color="auto" w:fill="auto"/>
          </w:tcPr>
          <w:p w14:paraId="5444D3B9" w14:textId="1C141F03" w:rsidR="00D2194F" w:rsidRPr="0050550F" w:rsidRDefault="00D2194F" w:rsidP="002B0576">
            <w:pPr>
              <w:tabs>
                <w:tab w:val="decimal" w:pos="540"/>
              </w:tabs>
              <w:ind w:right="-34"/>
              <w:rPr>
                <w:sz w:val="18"/>
                <w:szCs w:val="18"/>
              </w:rPr>
            </w:pPr>
            <w:r w:rsidRPr="0050550F">
              <w:rPr>
                <w:sz w:val="18"/>
                <w:szCs w:val="18"/>
              </w:rPr>
              <w:t>-</w:t>
            </w:r>
          </w:p>
        </w:tc>
        <w:tc>
          <w:tcPr>
            <w:tcW w:w="60" w:type="pct"/>
            <w:shd w:val="clear" w:color="auto" w:fill="auto"/>
          </w:tcPr>
          <w:p w14:paraId="6F7B51DF" w14:textId="77777777" w:rsidR="00D2194F" w:rsidRPr="0050550F" w:rsidRDefault="00D2194F" w:rsidP="00D2194F">
            <w:pPr>
              <w:tabs>
                <w:tab w:val="decimal" w:pos="811"/>
              </w:tabs>
              <w:ind w:right="-99"/>
              <w:jc w:val="right"/>
              <w:rPr>
                <w:b/>
                <w:bCs/>
                <w:sz w:val="18"/>
                <w:szCs w:val="18"/>
                <w:cs/>
              </w:rPr>
            </w:pPr>
          </w:p>
        </w:tc>
        <w:tc>
          <w:tcPr>
            <w:tcW w:w="458" w:type="pct"/>
            <w:shd w:val="clear" w:color="auto" w:fill="auto"/>
          </w:tcPr>
          <w:p w14:paraId="6900C6E7" w14:textId="4AF66AB0" w:rsidR="00D2194F" w:rsidRPr="0050550F" w:rsidRDefault="00D2194F" w:rsidP="00D2194F">
            <w:pPr>
              <w:tabs>
                <w:tab w:val="decimal" w:pos="811"/>
                <w:tab w:val="decimal" w:pos="992"/>
              </w:tabs>
              <w:ind w:right="20"/>
              <w:jc w:val="right"/>
              <w:rPr>
                <w:sz w:val="18"/>
                <w:szCs w:val="18"/>
              </w:rPr>
            </w:pPr>
            <w:r w:rsidRPr="0050550F">
              <w:rPr>
                <w:sz w:val="18"/>
                <w:szCs w:val="18"/>
              </w:rPr>
              <w:t>(1,582,449)</w:t>
            </w:r>
          </w:p>
        </w:tc>
        <w:tc>
          <w:tcPr>
            <w:tcW w:w="61" w:type="pct"/>
          </w:tcPr>
          <w:p w14:paraId="5DDB8586" w14:textId="77777777" w:rsidR="00D2194F" w:rsidRPr="0050550F" w:rsidRDefault="00D2194F" w:rsidP="00D2194F">
            <w:pPr>
              <w:pStyle w:val="acctfourfigures"/>
              <w:tabs>
                <w:tab w:val="clear" w:pos="765"/>
                <w:tab w:val="decimal" w:pos="811"/>
              </w:tabs>
              <w:spacing w:line="240" w:lineRule="atLeast"/>
              <w:ind w:left="-79" w:right="-99"/>
              <w:jc w:val="right"/>
              <w:rPr>
                <w:b/>
                <w:bCs/>
                <w:sz w:val="18"/>
                <w:szCs w:val="18"/>
              </w:rPr>
            </w:pPr>
          </w:p>
        </w:tc>
        <w:tc>
          <w:tcPr>
            <w:tcW w:w="393" w:type="pct"/>
          </w:tcPr>
          <w:p w14:paraId="499E5E50" w14:textId="6A67CF68" w:rsidR="00D2194F" w:rsidRPr="0050550F" w:rsidRDefault="00D2194F" w:rsidP="001470FC">
            <w:pPr>
              <w:tabs>
                <w:tab w:val="decimal" w:pos="738"/>
                <w:tab w:val="decimal" w:pos="811"/>
              </w:tabs>
              <w:ind w:right="282"/>
              <w:jc w:val="right"/>
              <w:rPr>
                <w:sz w:val="18"/>
                <w:szCs w:val="18"/>
              </w:rPr>
            </w:pPr>
            <w:r w:rsidRPr="0050550F">
              <w:rPr>
                <w:sz w:val="18"/>
                <w:szCs w:val="18"/>
              </w:rPr>
              <w:t>-</w:t>
            </w:r>
          </w:p>
        </w:tc>
      </w:tr>
      <w:tr w:rsidR="00C32034" w:rsidRPr="0050550F" w14:paraId="01246B8C" w14:textId="77777777" w:rsidTr="0050550F">
        <w:trPr>
          <w:cantSplit/>
          <w:trHeight w:val="325"/>
        </w:trPr>
        <w:tc>
          <w:tcPr>
            <w:tcW w:w="818" w:type="pct"/>
            <w:shd w:val="clear" w:color="auto" w:fill="auto"/>
          </w:tcPr>
          <w:p w14:paraId="79D65C36" w14:textId="00132A40" w:rsidR="002C43AC" w:rsidRPr="0050550F" w:rsidRDefault="00D2194F" w:rsidP="00D2194F">
            <w:pPr>
              <w:ind w:left="10"/>
              <w:rPr>
                <w:sz w:val="18"/>
                <w:szCs w:val="18"/>
              </w:rPr>
            </w:pPr>
            <w:r w:rsidRPr="0050550F">
              <w:rPr>
                <w:sz w:val="18"/>
                <w:szCs w:val="18"/>
              </w:rPr>
              <w:t>SABUY Exchange Co., Ltd.</w:t>
            </w:r>
          </w:p>
        </w:tc>
        <w:tc>
          <w:tcPr>
            <w:tcW w:w="818" w:type="pct"/>
          </w:tcPr>
          <w:p w14:paraId="797C3F87" w14:textId="77777777" w:rsidR="00521A4A" w:rsidRPr="0050550F" w:rsidRDefault="00D2194F" w:rsidP="000410EA">
            <w:pPr>
              <w:spacing w:line="240" w:lineRule="atLeast"/>
              <w:ind w:left="-170" w:right="-92" w:firstLine="90"/>
              <w:jc w:val="center"/>
              <w:rPr>
                <w:sz w:val="18"/>
                <w:szCs w:val="18"/>
              </w:rPr>
            </w:pPr>
            <w:r w:rsidRPr="0050550F">
              <w:rPr>
                <w:sz w:val="18"/>
                <w:szCs w:val="18"/>
              </w:rPr>
              <w:t>Financial and loyalty</w:t>
            </w:r>
          </w:p>
          <w:p w14:paraId="2F9C8026" w14:textId="26DFF9BB" w:rsidR="00D2194F" w:rsidRPr="0050550F" w:rsidRDefault="00D2194F" w:rsidP="000410EA">
            <w:pPr>
              <w:spacing w:line="240" w:lineRule="atLeast"/>
              <w:ind w:left="-170" w:right="-92" w:firstLine="90"/>
              <w:jc w:val="center"/>
              <w:rPr>
                <w:sz w:val="18"/>
                <w:szCs w:val="18"/>
              </w:rPr>
            </w:pPr>
            <w:r w:rsidRPr="0050550F">
              <w:rPr>
                <w:sz w:val="18"/>
                <w:szCs w:val="18"/>
              </w:rPr>
              <w:t>program services</w:t>
            </w:r>
          </w:p>
        </w:tc>
        <w:tc>
          <w:tcPr>
            <w:tcW w:w="305" w:type="pct"/>
            <w:shd w:val="clear" w:color="auto" w:fill="auto"/>
          </w:tcPr>
          <w:p w14:paraId="21ED0773" w14:textId="3C978A56" w:rsidR="00D2194F" w:rsidRPr="0050550F" w:rsidRDefault="00D2194F" w:rsidP="00D2194F">
            <w:pPr>
              <w:tabs>
                <w:tab w:val="decimal" w:pos="460"/>
              </w:tabs>
              <w:ind w:right="-34"/>
              <w:rPr>
                <w:sz w:val="18"/>
                <w:szCs w:val="18"/>
              </w:rPr>
            </w:pPr>
            <w:r w:rsidRPr="0050550F">
              <w:rPr>
                <w:sz w:val="18"/>
                <w:szCs w:val="18"/>
              </w:rPr>
              <w:t>50.00</w:t>
            </w:r>
          </w:p>
        </w:tc>
        <w:tc>
          <w:tcPr>
            <w:tcW w:w="64" w:type="pct"/>
            <w:shd w:val="clear" w:color="auto" w:fill="auto"/>
          </w:tcPr>
          <w:p w14:paraId="1D4391DC" w14:textId="77777777" w:rsidR="00D2194F" w:rsidRPr="0050550F" w:rsidRDefault="00D2194F" w:rsidP="00D2194F">
            <w:pPr>
              <w:tabs>
                <w:tab w:val="decimal" w:pos="349"/>
              </w:tabs>
              <w:ind w:right="-34"/>
              <w:rPr>
                <w:b/>
                <w:bCs/>
                <w:sz w:val="18"/>
                <w:szCs w:val="18"/>
                <w:cs/>
              </w:rPr>
            </w:pPr>
          </w:p>
        </w:tc>
        <w:tc>
          <w:tcPr>
            <w:tcW w:w="397" w:type="pct"/>
            <w:shd w:val="clear" w:color="auto" w:fill="auto"/>
          </w:tcPr>
          <w:p w14:paraId="443F588C" w14:textId="1CA2CEF9" w:rsidR="00D2194F" w:rsidRPr="0050550F" w:rsidRDefault="00D2194F" w:rsidP="00D2194F">
            <w:pPr>
              <w:tabs>
                <w:tab w:val="decimal" w:pos="540"/>
              </w:tabs>
              <w:ind w:right="-34"/>
              <w:rPr>
                <w:sz w:val="18"/>
                <w:szCs w:val="18"/>
              </w:rPr>
            </w:pPr>
            <w:r w:rsidRPr="0050550F">
              <w:rPr>
                <w:sz w:val="18"/>
                <w:szCs w:val="18"/>
              </w:rPr>
              <w:t>-</w:t>
            </w:r>
          </w:p>
        </w:tc>
        <w:tc>
          <w:tcPr>
            <w:tcW w:w="61" w:type="pct"/>
          </w:tcPr>
          <w:p w14:paraId="4D34D278" w14:textId="77777777" w:rsidR="00D2194F" w:rsidRPr="0050550F" w:rsidRDefault="00D2194F" w:rsidP="00D2194F">
            <w:pPr>
              <w:tabs>
                <w:tab w:val="decimal" w:pos="349"/>
              </w:tabs>
              <w:ind w:right="-34"/>
              <w:rPr>
                <w:sz w:val="18"/>
                <w:szCs w:val="18"/>
              </w:rPr>
            </w:pPr>
          </w:p>
        </w:tc>
        <w:tc>
          <w:tcPr>
            <w:tcW w:w="330" w:type="pct"/>
            <w:tcBorders>
              <w:bottom w:val="single" w:sz="4" w:space="0" w:color="auto"/>
            </w:tcBorders>
            <w:shd w:val="clear" w:color="auto" w:fill="auto"/>
          </w:tcPr>
          <w:p w14:paraId="7E7B16BD" w14:textId="2CEAF61B" w:rsidR="00D2194F" w:rsidRPr="0050550F" w:rsidRDefault="00D2194F" w:rsidP="00D2194F">
            <w:pPr>
              <w:tabs>
                <w:tab w:val="decimal" w:pos="811"/>
                <w:tab w:val="decimal" w:pos="992"/>
              </w:tabs>
              <w:ind w:right="20"/>
              <w:jc w:val="right"/>
              <w:rPr>
                <w:sz w:val="18"/>
                <w:szCs w:val="18"/>
              </w:rPr>
            </w:pPr>
            <w:r w:rsidRPr="0050550F">
              <w:rPr>
                <w:sz w:val="18"/>
                <w:szCs w:val="18"/>
              </w:rPr>
              <w:t>1,250</w:t>
            </w:r>
          </w:p>
        </w:tc>
        <w:tc>
          <w:tcPr>
            <w:tcW w:w="60" w:type="pct"/>
            <w:gridSpan w:val="3"/>
            <w:shd w:val="clear" w:color="auto" w:fill="auto"/>
          </w:tcPr>
          <w:p w14:paraId="532445FF" w14:textId="77777777" w:rsidR="00D2194F" w:rsidRPr="0050550F" w:rsidRDefault="00D2194F" w:rsidP="00D2194F">
            <w:pPr>
              <w:pStyle w:val="acctfourfigures"/>
              <w:tabs>
                <w:tab w:val="clear" w:pos="765"/>
                <w:tab w:val="decimal" w:pos="811"/>
                <w:tab w:val="decimal" w:pos="992"/>
              </w:tabs>
              <w:spacing w:line="240" w:lineRule="atLeast"/>
              <w:ind w:left="-79" w:right="20"/>
              <w:jc w:val="right"/>
              <w:rPr>
                <w:b/>
                <w:bCs/>
                <w:sz w:val="18"/>
                <w:szCs w:val="18"/>
              </w:rPr>
            </w:pPr>
          </w:p>
        </w:tc>
        <w:tc>
          <w:tcPr>
            <w:tcW w:w="331" w:type="pct"/>
            <w:gridSpan w:val="2"/>
            <w:tcBorders>
              <w:bottom w:val="single" w:sz="4" w:space="0" w:color="auto"/>
            </w:tcBorders>
            <w:shd w:val="clear" w:color="auto" w:fill="auto"/>
          </w:tcPr>
          <w:p w14:paraId="319E32DC" w14:textId="4CF046DE" w:rsidR="00D2194F" w:rsidRPr="0050550F" w:rsidRDefault="00D2194F" w:rsidP="002B0576">
            <w:pPr>
              <w:tabs>
                <w:tab w:val="decimal" w:pos="540"/>
              </w:tabs>
              <w:ind w:right="-34"/>
              <w:rPr>
                <w:sz w:val="18"/>
                <w:szCs w:val="18"/>
              </w:rPr>
            </w:pPr>
            <w:r w:rsidRPr="0050550F">
              <w:rPr>
                <w:sz w:val="18"/>
                <w:szCs w:val="18"/>
              </w:rPr>
              <w:t>-</w:t>
            </w:r>
          </w:p>
        </w:tc>
        <w:tc>
          <w:tcPr>
            <w:tcW w:w="67" w:type="pct"/>
            <w:gridSpan w:val="2"/>
            <w:shd w:val="clear" w:color="auto" w:fill="auto"/>
          </w:tcPr>
          <w:p w14:paraId="1D11F8FE" w14:textId="77777777" w:rsidR="00D2194F" w:rsidRPr="0050550F" w:rsidRDefault="00D2194F" w:rsidP="00D2194F">
            <w:pPr>
              <w:pStyle w:val="acctfourfigures"/>
              <w:tabs>
                <w:tab w:val="clear" w:pos="765"/>
                <w:tab w:val="decimal" w:pos="811"/>
              </w:tabs>
              <w:spacing w:line="240" w:lineRule="atLeast"/>
              <w:ind w:left="-79" w:right="-99"/>
              <w:rPr>
                <w:b/>
                <w:bCs/>
                <w:sz w:val="18"/>
                <w:szCs w:val="18"/>
              </w:rPr>
            </w:pPr>
          </w:p>
        </w:tc>
        <w:tc>
          <w:tcPr>
            <w:tcW w:w="387" w:type="pct"/>
            <w:gridSpan w:val="2"/>
            <w:tcBorders>
              <w:bottom w:val="single" w:sz="4" w:space="0" w:color="auto"/>
            </w:tcBorders>
          </w:tcPr>
          <w:p w14:paraId="5589DE4C" w14:textId="38DBA36B" w:rsidR="00D2194F" w:rsidRPr="0050550F" w:rsidRDefault="00D2194F" w:rsidP="000410EA">
            <w:pPr>
              <w:tabs>
                <w:tab w:val="decimal" w:pos="699"/>
              </w:tabs>
              <w:ind w:right="-34"/>
              <w:rPr>
                <w:sz w:val="18"/>
                <w:szCs w:val="18"/>
              </w:rPr>
            </w:pPr>
            <w:r w:rsidRPr="0050550F">
              <w:rPr>
                <w:sz w:val="18"/>
                <w:szCs w:val="18"/>
              </w:rPr>
              <w:t>-</w:t>
            </w:r>
          </w:p>
        </w:tc>
        <w:tc>
          <w:tcPr>
            <w:tcW w:w="66" w:type="pct"/>
            <w:gridSpan w:val="2"/>
          </w:tcPr>
          <w:p w14:paraId="2521E207" w14:textId="77777777" w:rsidR="00D2194F" w:rsidRPr="0050550F" w:rsidRDefault="00D2194F" w:rsidP="00D2194F">
            <w:pPr>
              <w:tabs>
                <w:tab w:val="decimal" w:pos="621"/>
              </w:tabs>
              <w:ind w:right="18"/>
              <w:jc w:val="right"/>
              <w:rPr>
                <w:b/>
                <w:bCs/>
                <w:sz w:val="18"/>
                <w:szCs w:val="18"/>
              </w:rPr>
            </w:pPr>
          </w:p>
        </w:tc>
        <w:tc>
          <w:tcPr>
            <w:tcW w:w="324" w:type="pct"/>
            <w:gridSpan w:val="2"/>
            <w:tcBorders>
              <w:bottom w:val="single" w:sz="4" w:space="0" w:color="auto"/>
            </w:tcBorders>
            <w:shd w:val="clear" w:color="auto" w:fill="auto"/>
          </w:tcPr>
          <w:p w14:paraId="1FE8E6E9" w14:textId="5D190182" w:rsidR="00D2194F" w:rsidRPr="0050550F" w:rsidRDefault="00D2194F" w:rsidP="002B0576">
            <w:pPr>
              <w:tabs>
                <w:tab w:val="decimal" w:pos="540"/>
              </w:tabs>
              <w:ind w:right="-34"/>
              <w:rPr>
                <w:sz w:val="18"/>
                <w:szCs w:val="18"/>
              </w:rPr>
            </w:pPr>
            <w:r w:rsidRPr="0050550F">
              <w:rPr>
                <w:sz w:val="18"/>
                <w:szCs w:val="18"/>
              </w:rPr>
              <w:t>-</w:t>
            </w:r>
          </w:p>
        </w:tc>
        <w:tc>
          <w:tcPr>
            <w:tcW w:w="60" w:type="pct"/>
            <w:shd w:val="clear" w:color="auto" w:fill="auto"/>
          </w:tcPr>
          <w:p w14:paraId="44EF2D3F" w14:textId="77777777" w:rsidR="00D2194F" w:rsidRPr="0050550F" w:rsidRDefault="00D2194F" w:rsidP="00D2194F">
            <w:pPr>
              <w:tabs>
                <w:tab w:val="decimal" w:pos="811"/>
              </w:tabs>
              <w:ind w:right="-99"/>
              <w:jc w:val="right"/>
              <w:rPr>
                <w:b/>
                <w:bCs/>
                <w:sz w:val="18"/>
                <w:szCs w:val="18"/>
                <w:cs/>
              </w:rPr>
            </w:pPr>
          </w:p>
        </w:tc>
        <w:tc>
          <w:tcPr>
            <w:tcW w:w="458" w:type="pct"/>
            <w:tcBorders>
              <w:bottom w:val="single" w:sz="4" w:space="0" w:color="auto"/>
            </w:tcBorders>
            <w:shd w:val="clear" w:color="auto" w:fill="auto"/>
          </w:tcPr>
          <w:p w14:paraId="26A790FF" w14:textId="235BB690" w:rsidR="00D2194F" w:rsidRPr="0050550F" w:rsidRDefault="00D2194F" w:rsidP="00D2194F">
            <w:pPr>
              <w:tabs>
                <w:tab w:val="decimal" w:pos="811"/>
                <w:tab w:val="decimal" w:pos="992"/>
              </w:tabs>
              <w:ind w:right="20"/>
              <w:jc w:val="right"/>
              <w:rPr>
                <w:sz w:val="18"/>
                <w:szCs w:val="18"/>
              </w:rPr>
            </w:pPr>
            <w:r w:rsidRPr="0050550F">
              <w:rPr>
                <w:sz w:val="18"/>
                <w:szCs w:val="18"/>
              </w:rPr>
              <w:t>(1,250)</w:t>
            </w:r>
          </w:p>
        </w:tc>
        <w:tc>
          <w:tcPr>
            <w:tcW w:w="61" w:type="pct"/>
          </w:tcPr>
          <w:p w14:paraId="05724894" w14:textId="77777777" w:rsidR="00D2194F" w:rsidRPr="0050550F" w:rsidRDefault="00D2194F" w:rsidP="00D2194F">
            <w:pPr>
              <w:pStyle w:val="acctfourfigures"/>
              <w:tabs>
                <w:tab w:val="clear" w:pos="765"/>
                <w:tab w:val="decimal" w:pos="811"/>
              </w:tabs>
              <w:spacing w:line="240" w:lineRule="atLeast"/>
              <w:ind w:left="-79" w:right="-99"/>
              <w:jc w:val="right"/>
              <w:rPr>
                <w:b/>
                <w:bCs/>
                <w:sz w:val="18"/>
                <w:szCs w:val="18"/>
              </w:rPr>
            </w:pPr>
          </w:p>
        </w:tc>
        <w:tc>
          <w:tcPr>
            <w:tcW w:w="393" w:type="pct"/>
            <w:tcBorders>
              <w:bottom w:val="single" w:sz="4" w:space="0" w:color="auto"/>
            </w:tcBorders>
          </w:tcPr>
          <w:p w14:paraId="0C570340" w14:textId="10778017" w:rsidR="00D2194F" w:rsidRPr="0050550F" w:rsidRDefault="00D2194F" w:rsidP="000410EA">
            <w:pPr>
              <w:tabs>
                <w:tab w:val="decimal" w:pos="738"/>
                <w:tab w:val="decimal" w:pos="811"/>
              </w:tabs>
              <w:ind w:right="282"/>
              <w:jc w:val="right"/>
              <w:rPr>
                <w:sz w:val="18"/>
                <w:szCs w:val="18"/>
              </w:rPr>
            </w:pPr>
            <w:r w:rsidRPr="0050550F">
              <w:rPr>
                <w:sz w:val="18"/>
                <w:szCs w:val="18"/>
              </w:rPr>
              <w:t>-</w:t>
            </w:r>
          </w:p>
        </w:tc>
      </w:tr>
      <w:tr w:rsidR="00C32034" w:rsidRPr="0050550F" w14:paraId="7231D42A" w14:textId="77777777" w:rsidTr="0050550F">
        <w:trPr>
          <w:cantSplit/>
          <w:trHeight w:val="325"/>
        </w:trPr>
        <w:tc>
          <w:tcPr>
            <w:tcW w:w="818" w:type="pct"/>
            <w:shd w:val="clear" w:color="auto" w:fill="auto"/>
            <w:vAlign w:val="bottom"/>
          </w:tcPr>
          <w:p w14:paraId="060B4D92" w14:textId="17D83DAA" w:rsidR="002C43AC" w:rsidRPr="0050550F" w:rsidRDefault="002C43AC" w:rsidP="002C43AC">
            <w:pPr>
              <w:ind w:left="10"/>
              <w:rPr>
                <w:b/>
                <w:bCs/>
                <w:sz w:val="18"/>
                <w:szCs w:val="18"/>
              </w:rPr>
            </w:pPr>
            <w:r w:rsidRPr="0050550F">
              <w:rPr>
                <w:b/>
                <w:bCs/>
                <w:sz w:val="18"/>
                <w:szCs w:val="18"/>
              </w:rPr>
              <w:t>Total</w:t>
            </w:r>
          </w:p>
        </w:tc>
        <w:tc>
          <w:tcPr>
            <w:tcW w:w="818" w:type="pct"/>
            <w:vAlign w:val="bottom"/>
          </w:tcPr>
          <w:p w14:paraId="7AAB893B" w14:textId="77777777" w:rsidR="002C43AC" w:rsidRPr="0050550F" w:rsidRDefault="002C43AC" w:rsidP="002C43AC">
            <w:pPr>
              <w:spacing w:line="240" w:lineRule="atLeast"/>
              <w:ind w:left="129" w:right="-130" w:hanging="84"/>
              <w:jc w:val="center"/>
              <w:rPr>
                <w:sz w:val="18"/>
                <w:szCs w:val="18"/>
              </w:rPr>
            </w:pPr>
          </w:p>
        </w:tc>
        <w:tc>
          <w:tcPr>
            <w:tcW w:w="305" w:type="pct"/>
            <w:shd w:val="clear" w:color="auto" w:fill="auto"/>
            <w:vAlign w:val="bottom"/>
          </w:tcPr>
          <w:p w14:paraId="21BC9E04" w14:textId="77777777" w:rsidR="002C43AC" w:rsidRPr="0050550F" w:rsidRDefault="002C43AC" w:rsidP="002C43AC">
            <w:pPr>
              <w:tabs>
                <w:tab w:val="decimal" w:pos="460"/>
              </w:tabs>
              <w:ind w:right="-34"/>
              <w:rPr>
                <w:sz w:val="18"/>
                <w:szCs w:val="18"/>
              </w:rPr>
            </w:pPr>
          </w:p>
        </w:tc>
        <w:tc>
          <w:tcPr>
            <w:tcW w:w="64" w:type="pct"/>
            <w:shd w:val="clear" w:color="auto" w:fill="auto"/>
            <w:vAlign w:val="bottom"/>
          </w:tcPr>
          <w:p w14:paraId="5C06BC85" w14:textId="77777777" w:rsidR="002C43AC" w:rsidRPr="0050550F" w:rsidRDefault="002C43AC" w:rsidP="002C43AC">
            <w:pPr>
              <w:tabs>
                <w:tab w:val="decimal" w:pos="349"/>
              </w:tabs>
              <w:ind w:right="-34"/>
              <w:rPr>
                <w:b/>
                <w:bCs/>
                <w:sz w:val="18"/>
                <w:szCs w:val="18"/>
                <w:cs/>
              </w:rPr>
            </w:pPr>
          </w:p>
        </w:tc>
        <w:tc>
          <w:tcPr>
            <w:tcW w:w="397" w:type="pct"/>
            <w:shd w:val="clear" w:color="auto" w:fill="auto"/>
            <w:vAlign w:val="bottom"/>
          </w:tcPr>
          <w:p w14:paraId="097B1595" w14:textId="77777777" w:rsidR="002C43AC" w:rsidRPr="0050550F" w:rsidRDefault="002C43AC" w:rsidP="002C43AC">
            <w:pPr>
              <w:tabs>
                <w:tab w:val="decimal" w:pos="540"/>
              </w:tabs>
              <w:ind w:right="-34"/>
              <w:rPr>
                <w:sz w:val="18"/>
                <w:szCs w:val="18"/>
              </w:rPr>
            </w:pPr>
          </w:p>
        </w:tc>
        <w:tc>
          <w:tcPr>
            <w:tcW w:w="61" w:type="pct"/>
            <w:vAlign w:val="bottom"/>
          </w:tcPr>
          <w:p w14:paraId="51F7B1BF" w14:textId="77777777" w:rsidR="002C43AC" w:rsidRPr="0050550F" w:rsidRDefault="002C43AC" w:rsidP="002C43AC">
            <w:pPr>
              <w:tabs>
                <w:tab w:val="decimal" w:pos="349"/>
              </w:tabs>
              <w:ind w:right="-34"/>
              <w:rPr>
                <w:sz w:val="18"/>
                <w:szCs w:val="18"/>
              </w:rPr>
            </w:pPr>
          </w:p>
        </w:tc>
        <w:tc>
          <w:tcPr>
            <w:tcW w:w="330" w:type="pct"/>
            <w:tcBorders>
              <w:top w:val="single" w:sz="4" w:space="0" w:color="auto"/>
              <w:bottom w:val="double" w:sz="4" w:space="0" w:color="auto"/>
            </w:tcBorders>
            <w:shd w:val="clear" w:color="auto" w:fill="auto"/>
            <w:vAlign w:val="bottom"/>
          </w:tcPr>
          <w:p w14:paraId="266AC434" w14:textId="4D2FEEC9" w:rsidR="002C43AC" w:rsidRPr="0050550F" w:rsidRDefault="002C43AC" w:rsidP="002C43AC">
            <w:pPr>
              <w:tabs>
                <w:tab w:val="decimal" w:pos="811"/>
                <w:tab w:val="decimal" w:pos="992"/>
              </w:tabs>
              <w:ind w:right="20"/>
              <w:jc w:val="right"/>
              <w:rPr>
                <w:b/>
                <w:bCs/>
                <w:sz w:val="18"/>
                <w:szCs w:val="18"/>
              </w:rPr>
            </w:pPr>
            <w:r w:rsidRPr="0050550F">
              <w:rPr>
                <w:b/>
                <w:bCs/>
                <w:sz w:val="18"/>
                <w:szCs w:val="18"/>
              </w:rPr>
              <w:t>6,835,849</w:t>
            </w:r>
          </w:p>
        </w:tc>
        <w:tc>
          <w:tcPr>
            <w:tcW w:w="60" w:type="pct"/>
            <w:gridSpan w:val="3"/>
            <w:shd w:val="clear" w:color="auto" w:fill="auto"/>
            <w:vAlign w:val="bottom"/>
          </w:tcPr>
          <w:p w14:paraId="68F5D43B" w14:textId="77777777" w:rsidR="002C43AC" w:rsidRPr="0050550F" w:rsidRDefault="002C43AC" w:rsidP="002C43AC">
            <w:pPr>
              <w:pStyle w:val="acctfourfigures"/>
              <w:tabs>
                <w:tab w:val="clear" w:pos="765"/>
                <w:tab w:val="decimal" w:pos="811"/>
                <w:tab w:val="decimal" w:pos="992"/>
              </w:tabs>
              <w:spacing w:line="240" w:lineRule="atLeast"/>
              <w:ind w:left="-79" w:right="20"/>
              <w:jc w:val="right"/>
              <w:rPr>
                <w:b/>
                <w:bCs/>
                <w:sz w:val="18"/>
                <w:szCs w:val="18"/>
              </w:rPr>
            </w:pPr>
          </w:p>
        </w:tc>
        <w:tc>
          <w:tcPr>
            <w:tcW w:w="331" w:type="pct"/>
            <w:gridSpan w:val="2"/>
            <w:tcBorders>
              <w:top w:val="single" w:sz="4" w:space="0" w:color="auto"/>
              <w:bottom w:val="double" w:sz="4" w:space="0" w:color="auto"/>
            </w:tcBorders>
            <w:shd w:val="clear" w:color="auto" w:fill="auto"/>
            <w:vAlign w:val="bottom"/>
          </w:tcPr>
          <w:p w14:paraId="39DBD75E" w14:textId="42E87A79" w:rsidR="002C43AC" w:rsidRPr="0050550F" w:rsidRDefault="002C43AC" w:rsidP="002C43AC">
            <w:pPr>
              <w:tabs>
                <w:tab w:val="decimal" w:pos="811"/>
                <w:tab w:val="decimal" w:pos="992"/>
              </w:tabs>
              <w:ind w:right="20"/>
              <w:jc w:val="right"/>
              <w:rPr>
                <w:b/>
                <w:bCs/>
                <w:sz w:val="18"/>
                <w:szCs w:val="18"/>
              </w:rPr>
            </w:pPr>
            <w:r w:rsidRPr="0050550F">
              <w:rPr>
                <w:b/>
                <w:bCs/>
                <w:sz w:val="18"/>
                <w:szCs w:val="18"/>
              </w:rPr>
              <w:t>1,582,449</w:t>
            </w:r>
          </w:p>
        </w:tc>
        <w:tc>
          <w:tcPr>
            <w:tcW w:w="67" w:type="pct"/>
            <w:gridSpan w:val="2"/>
            <w:shd w:val="clear" w:color="auto" w:fill="auto"/>
            <w:vAlign w:val="bottom"/>
          </w:tcPr>
          <w:p w14:paraId="41E1F542" w14:textId="77777777" w:rsidR="002C43AC" w:rsidRPr="0050550F" w:rsidRDefault="002C43AC" w:rsidP="002C43AC">
            <w:pPr>
              <w:pStyle w:val="acctfourfigures"/>
              <w:tabs>
                <w:tab w:val="clear" w:pos="765"/>
                <w:tab w:val="decimal" w:pos="811"/>
                <w:tab w:val="decimal" w:pos="992"/>
              </w:tabs>
              <w:spacing w:line="240" w:lineRule="atLeast"/>
              <w:ind w:left="-79" w:right="20"/>
              <w:rPr>
                <w:b/>
                <w:bCs/>
                <w:sz w:val="18"/>
                <w:szCs w:val="18"/>
              </w:rPr>
            </w:pPr>
          </w:p>
        </w:tc>
        <w:tc>
          <w:tcPr>
            <w:tcW w:w="387" w:type="pct"/>
            <w:gridSpan w:val="2"/>
            <w:tcBorders>
              <w:top w:val="single" w:sz="4" w:space="0" w:color="auto"/>
              <w:bottom w:val="double" w:sz="4" w:space="0" w:color="auto"/>
            </w:tcBorders>
            <w:vAlign w:val="bottom"/>
          </w:tcPr>
          <w:p w14:paraId="148AC317" w14:textId="6BAF4B8C" w:rsidR="002C43AC" w:rsidRPr="0050550F" w:rsidRDefault="002C43AC" w:rsidP="002C43AC">
            <w:pPr>
              <w:tabs>
                <w:tab w:val="decimal" w:pos="621"/>
                <w:tab w:val="decimal" w:pos="811"/>
                <w:tab w:val="decimal" w:pos="992"/>
              </w:tabs>
              <w:ind w:right="20"/>
              <w:jc w:val="right"/>
              <w:rPr>
                <w:b/>
                <w:bCs/>
                <w:sz w:val="18"/>
                <w:szCs w:val="18"/>
              </w:rPr>
            </w:pPr>
            <w:r w:rsidRPr="0050550F">
              <w:rPr>
                <w:b/>
                <w:bCs/>
                <w:sz w:val="18"/>
                <w:szCs w:val="18"/>
                <w:cs/>
              </w:rPr>
              <w:t>(</w:t>
            </w:r>
            <w:r w:rsidRPr="0050550F">
              <w:rPr>
                <w:b/>
                <w:bCs/>
                <w:sz w:val="18"/>
                <w:szCs w:val="18"/>
              </w:rPr>
              <w:t>3,500,902</w:t>
            </w:r>
            <w:r w:rsidRPr="0050550F">
              <w:rPr>
                <w:b/>
                <w:bCs/>
                <w:sz w:val="18"/>
                <w:szCs w:val="18"/>
                <w:cs/>
              </w:rPr>
              <w:t>)</w:t>
            </w:r>
          </w:p>
        </w:tc>
        <w:tc>
          <w:tcPr>
            <w:tcW w:w="66" w:type="pct"/>
            <w:gridSpan w:val="2"/>
            <w:vAlign w:val="bottom"/>
          </w:tcPr>
          <w:p w14:paraId="2A6B023A" w14:textId="77777777" w:rsidR="002C43AC" w:rsidRPr="0050550F" w:rsidRDefault="002C43AC" w:rsidP="002C43AC">
            <w:pPr>
              <w:tabs>
                <w:tab w:val="decimal" w:pos="621"/>
                <w:tab w:val="decimal" w:pos="811"/>
                <w:tab w:val="decimal" w:pos="992"/>
              </w:tabs>
              <w:ind w:right="20"/>
              <w:jc w:val="right"/>
              <w:rPr>
                <w:b/>
                <w:bCs/>
                <w:sz w:val="18"/>
                <w:szCs w:val="18"/>
              </w:rPr>
            </w:pPr>
          </w:p>
        </w:tc>
        <w:tc>
          <w:tcPr>
            <w:tcW w:w="324" w:type="pct"/>
            <w:gridSpan w:val="2"/>
            <w:tcBorders>
              <w:top w:val="single" w:sz="4" w:space="0" w:color="auto"/>
              <w:bottom w:val="double" w:sz="4" w:space="0" w:color="auto"/>
            </w:tcBorders>
            <w:shd w:val="clear" w:color="auto" w:fill="auto"/>
            <w:vAlign w:val="bottom"/>
          </w:tcPr>
          <w:p w14:paraId="66413FBD" w14:textId="3EF220A9" w:rsidR="002C43AC" w:rsidRPr="0050550F" w:rsidRDefault="002C43AC" w:rsidP="002C43AC">
            <w:pPr>
              <w:tabs>
                <w:tab w:val="decimal" w:pos="621"/>
                <w:tab w:val="decimal" w:pos="811"/>
                <w:tab w:val="decimal" w:pos="992"/>
              </w:tabs>
              <w:ind w:right="20"/>
              <w:jc w:val="right"/>
              <w:rPr>
                <w:b/>
                <w:bCs/>
                <w:sz w:val="18"/>
                <w:szCs w:val="18"/>
              </w:rPr>
            </w:pPr>
            <w:r w:rsidRPr="0050550F">
              <w:rPr>
                <w:b/>
                <w:bCs/>
                <w:sz w:val="18"/>
                <w:szCs w:val="18"/>
              </w:rPr>
              <w:t>(31,549)</w:t>
            </w:r>
          </w:p>
        </w:tc>
        <w:tc>
          <w:tcPr>
            <w:tcW w:w="60" w:type="pct"/>
            <w:shd w:val="clear" w:color="auto" w:fill="auto"/>
            <w:vAlign w:val="bottom"/>
          </w:tcPr>
          <w:p w14:paraId="7037193D" w14:textId="77777777" w:rsidR="002C43AC" w:rsidRPr="0050550F" w:rsidRDefault="002C43AC" w:rsidP="002C43AC">
            <w:pPr>
              <w:tabs>
                <w:tab w:val="decimal" w:pos="811"/>
                <w:tab w:val="decimal" w:pos="992"/>
              </w:tabs>
              <w:ind w:right="20"/>
              <w:jc w:val="right"/>
              <w:rPr>
                <w:b/>
                <w:bCs/>
                <w:sz w:val="18"/>
                <w:szCs w:val="18"/>
                <w:cs/>
              </w:rPr>
            </w:pPr>
          </w:p>
        </w:tc>
        <w:tc>
          <w:tcPr>
            <w:tcW w:w="458" w:type="pct"/>
            <w:tcBorders>
              <w:top w:val="single" w:sz="4" w:space="0" w:color="auto"/>
              <w:bottom w:val="double" w:sz="4" w:space="0" w:color="auto"/>
            </w:tcBorders>
            <w:shd w:val="clear" w:color="auto" w:fill="auto"/>
            <w:vAlign w:val="bottom"/>
          </w:tcPr>
          <w:p w14:paraId="0CD0225D" w14:textId="69DBD553" w:rsidR="002C43AC" w:rsidRPr="0050550F" w:rsidRDefault="002C43AC" w:rsidP="002C43AC">
            <w:pPr>
              <w:tabs>
                <w:tab w:val="decimal" w:pos="811"/>
                <w:tab w:val="decimal" w:pos="992"/>
              </w:tabs>
              <w:ind w:right="20"/>
              <w:jc w:val="right"/>
              <w:rPr>
                <w:b/>
                <w:bCs/>
                <w:sz w:val="18"/>
                <w:szCs w:val="18"/>
              </w:rPr>
            </w:pPr>
            <w:r w:rsidRPr="0050550F">
              <w:rPr>
                <w:b/>
                <w:bCs/>
                <w:sz w:val="18"/>
                <w:szCs w:val="18"/>
              </w:rPr>
              <w:t>(1,850,444)</w:t>
            </w:r>
          </w:p>
        </w:tc>
        <w:tc>
          <w:tcPr>
            <w:tcW w:w="61" w:type="pct"/>
            <w:vAlign w:val="bottom"/>
          </w:tcPr>
          <w:p w14:paraId="27C2FE29" w14:textId="77777777" w:rsidR="002C43AC" w:rsidRPr="0050550F" w:rsidRDefault="002C43AC" w:rsidP="002C43AC">
            <w:pPr>
              <w:pStyle w:val="acctfourfigures"/>
              <w:tabs>
                <w:tab w:val="clear" w:pos="765"/>
                <w:tab w:val="decimal" w:pos="811"/>
                <w:tab w:val="decimal" w:pos="992"/>
              </w:tabs>
              <w:spacing w:line="240" w:lineRule="atLeast"/>
              <w:ind w:left="-79" w:right="20"/>
              <w:jc w:val="right"/>
              <w:rPr>
                <w:b/>
                <w:bCs/>
                <w:sz w:val="18"/>
                <w:szCs w:val="18"/>
              </w:rPr>
            </w:pPr>
          </w:p>
        </w:tc>
        <w:tc>
          <w:tcPr>
            <w:tcW w:w="393" w:type="pct"/>
            <w:tcBorders>
              <w:top w:val="single" w:sz="4" w:space="0" w:color="auto"/>
              <w:bottom w:val="double" w:sz="4" w:space="0" w:color="auto"/>
            </w:tcBorders>
            <w:vAlign w:val="bottom"/>
          </w:tcPr>
          <w:p w14:paraId="7E9D4375" w14:textId="3193BA81" w:rsidR="002C43AC" w:rsidRPr="0050550F" w:rsidRDefault="002C43AC" w:rsidP="002C43AC">
            <w:pPr>
              <w:tabs>
                <w:tab w:val="decimal" w:pos="811"/>
                <w:tab w:val="decimal" w:pos="992"/>
              </w:tabs>
              <w:ind w:right="20"/>
              <w:jc w:val="right"/>
              <w:rPr>
                <w:b/>
                <w:bCs/>
                <w:sz w:val="18"/>
                <w:szCs w:val="18"/>
              </w:rPr>
            </w:pPr>
            <w:r w:rsidRPr="0050550F">
              <w:rPr>
                <w:b/>
                <w:bCs/>
                <w:sz w:val="18"/>
                <w:szCs w:val="18"/>
              </w:rPr>
              <w:t>3,035,403</w:t>
            </w:r>
          </w:p>
        </w:tc>
      </w:tr>
      <w:bookmarkEnd w:id="5"/>
    </w:tbl>
    <w:p w14:paraId="5308CA40" w14:textId="77777777" w:rsidR="005E2AB5" w:rsidRPr="00820169" w:rsidRDefault="005E2AB5" w:rsidP="00603AC8">
      <w:pPr>
        <w:jc w:val="thaiDistribute"/>
        <w:rPr>
          <w:highlight w:val="yellow"/>
          <w:lang w:val="en-GB" w:eastAsia="x-none"/>
        </w:rPr>
      </w:pPr>
    </w:p>
    <w:p w14:paraId="08D33FE5" w14:textId="5A98F369" w:rsidR="00B91D74" w:rsidRPr="002B7306" w:rsidRDefault="00B91D74" w:rsidP="002B7306">
      <w:pPr>
        <w:jc w:val="thaiDistribute"/>
        <w:rPr>
          <w:rFonts w:cstheme="minorBidi"/>
          <w:lang w:eastAsia="x-none"/>
        </w:rPr>
        <w:sectPr w:rsidR="00B91D74" w:rsidRPr="002B7306" w:rsidSect="001E4943">
          <w:pgSz w:w="16840" w:h="11907" w:orient="landscape" w:code="9"/>
          <w:pgMar w:top="691" w:right="1152" w:bottom="691" w:left="1152" w:header="720" w:footer="720" w:gutter="0"/>
          <w:cols w:space="720"/>
          <w:docGrid w:linePitch="299"/>
        </w:sectPr>
      </w:pPr>
    </w:p>
    <w:p w14:paraId="32E4879F" w14:textId="1A8A66D6" w:rsidR="004560DD" w:rsidRPr="00A81F23" w:rsidRDefault="00A81F23" w:rsidP="00A81F23">
      <w:pPr>
        <w:spacing w:line="240" w:lineRule="auto"/>
        <w:ind w:left="450"/>
        <w:rPr>
          <w:rFonts w:eastAsia="Calibri"/>
          <w:kern w:val="2"/>
          <w:lang w:val="en-GB" w:eastAsia="en-GB"/>
          <w14:ligatures w14:val="standardContextual"/>
        </w:rPr>
      </w:pPr>
      <w:r w:rsidRPr="00A81F23">
        <w:rPr>
          <w:rFonts w:eastAsia="Calibri"/>
          <w:kern w:val="2"/>
          <w:lang w:val="en-GB" w:eastAsia="en-GB"/>
          <w14:ligatures w14:val="standardContextual"/>
        </w:rPr>
        <w:lastRenderedPageBreak/>
        <w:t>On 5 June 2024, the Stock Exchange of Thailand (“SET”) announced the imposition of the “CF” mark (Caution-Free-Float) on the securities of the subsidiary listed on the exchange. This was due to the subsidiary not meeting the free float requirements set by the Stock Exchange of Thailand. In response, the subsidiary published a corrective action on 14 June 2024. As at 30 September 2024, the corrective action has not yet been completed.</w:t>
      </w:r>
    </w:p>
    <w:p w14:paraId="442CB1C8" w14:textId="77777777" w:rsidR="00A81F23" w:rsidRDefault="00A81F23" w:rsidP="00867272">
      <w:pPr>
        <w:spacing w:line="240" w:lineRule="auto"/>
        <w:ind w:firstLine="450"/>
        <w:rPr>
          <w:rFonts w:eastAsia="Calibri" w:cs="Angsana New"/>
          <w:kern w:val="2"/>
          <w:szCs w:val="28"/>
          <w:lang w:eastAsia="en-GB"/>
          <w14:ligatures w14:val="standardContextual"/>
        </w:rPr>
      </w:pPr>
    </w:p>
    <w:tbl>
      <w:tblPr>
        <w:tblW w:w="9057" w:type="dxa"/>
        <w:tblInd w:w="486" w:type="dxa"/>
        <w:tblLayout w:type="fixed"/>
        <w:tblCellMar>
          <w:left w:w="79" w:type="dxa"/>
          <w:right w:w="79" w:type="dxa"/>
        </w:tblCellMar>
        <w:tblLook w:val="0000" w:firstRow="0" w:lastRow="0" w:firstColumn="0" w:lastColumn="0" w:noHBand="0" w:noVBand="0"/>
      </w:tblPr>
      <w:tblGrid>
        <w:gridCol w:w="2842"/>
        <w:gridCol w:w="3242"/>
        <w:gridCol w:w="1350"/>
        <w:gridCol w:w="185"/>
        <w:gridCol w:w="1432"/>
        <w:gridCol w:w="6"/>
      </w:tblGrid>
      <w:tr w:rsidR="00A81F23" w:rsidRPr="00820169" w14:paraId="3167188D" w14:textId="77777777" w:rsidTr="00AC7E73">
        <w:trPr>
          <w:gridAfter w:val="1"/>
          <w:wAfter w:w="6" w:type="dxa"/>
          <w:cantSplit/>
          <w:trHeight w:val="227"/>
          <w:tblHeader/>
        </w:trPr>
        <w:tc>
          <w:tcPr>
            <w:tcW w:w="2842" w:type="dxa"/>
            <w:vAlign w:val="bottom"/>
          </w:tcPr>
          <w:p w14:paraId="487D1513" w14:textId="77777777" w:rsidR="00A81F23" w:rsidRPr="00820169" w:rsidRDefault="00A81F23" w:rsidP="00AC7E73">
            <w:pPr>
              <w:spacing w:line="240" w:lineRule="atLeast"/>
              <w:ind w:left="180" w:hanging="180"/>
              <w:rPr>
                <w:i/>
                <w:iCs/>
                <w:sz w:val="20"/>
                <w:szCs w:val="20"/>
              </w:rPr>
            </w:pPr>
          </w:p>
        </w:tc>
        <w:tc>
          <w:tcPr>
            <w:tcW w:w="6209" w:type="dxa"/>
            <w:gridSpan w:val="4"/>
            <w:vAlign w:val="bottom"/>
          </w:tcPr>
          <w:p w14:paraId="019E4FC6" w14:textId="77777777" w:rsidR="00A81F23" w:rsidRPr="00820169" w:rsidRDefault="00A81F23" w:rsidP="00AC7E73">
            <w:pPr>
              <w:spacing w:line="240" w:lineRule="atLeast"/>
              <w:jc w:val="center"/>
              <w:rPr>
                <w:sz w:val="20"/>
                <w:szCs w:val="20"/>
              </w:rPr>
            </w:pPr>
            <w:r w:rsidRPr="00820169">
              <w:rPr>
                <w:b/>
                <w:bCs/>
                <w:sz w:val="20"/>
                <w:szCs w:val="20"/>
              </w:rPr>
              <w:t>Separate financial statements</w:t>
            </w:r>
          </w:p>
        </w:tc>
      </w:tr>
      <w:tr w:rsidR="00A81F23" w:rsidRPr="00820169" w14:paraId="6DA11803" w14:textId="77777777" w:rsidTr="00AC7E73">
        <w:trPr>
          <w:cantSplit/>
          <w:trHeight w:val="311"/>
          <w:tblHeader/>
        </w:trPr>
        <w:tc>
          <w:tcPr>
            <w:tcW w:w="2842" w:type="dxa"/>
            <w:vAlign w:val="bottom"/>
          </w:tcPr>
          <w:p w14:paraId="5B25A6D9" w14:textId="77777777" w:rsidR="00A81F23" w:rsidRPr="00820169" w:rsidRDefault="00A81F23" w:rsidP="00AC7E73">
            <w:pPr>
              <w:spacing w:line="240" w:lineRule="atLeast"/>
              <w:rPr>
                <w:i/>
                <w:iCs/>
                <w:sz w:val="20"/>
                <w:szCs w:val="20"/>
              </w:rPr>
            </w:pPr>
          </w:p>
        </w:tc>
        <w:tc>
          <w:tcPr>
            <w:tcW w:w="3242" w:type="dxa"/>
            <w:vAlign w:val="bottom"/>
          </w:tcPr>
          <w:p w14:paraId="4E7EBF11" w14:textId="77777777" w:rsidR="00A81F23" w:rsidRPr="00820169" w:rsidRDefault="00A81F23" w:rsidP="00AC7E73">
            <w:pPr>
              <w:spacing w:line="240" w:lineRule="atLeast"/>
              <w:ind w:left="-158" w:right="-79"/>
              <w:jc w:val="center"/>
              <w:rPr>
                <w:sz w:val="20"/>
                <w:szCs w:val="20"/>
              </w:rPr>
            </w:pPr>
            <w:r w:rsidRPr="00820169">
              <w:rPr>
                <w:sz w:val="20"/>
                <w:szCs w:val="20"/>
              </w:rPr>
              <w:t>Type of business</w:t>
            </w:r>
          </w:p>
        </w:tc>
        <w:tc>
          <w:tcPr>
            <w:tcW w:w="2973" w:type="dxa"/>
            <w:gridSpan w:val="4"/>
            <w:vAlign w:val="bottom"/>
          </w:tcPr>
          <w:p w14:paraId="6F74C471" w14:textId="77777777" w:rsidR="00A81F23" w:rsidRPr="00820169" w:rsidRDefault="00A81F23" w:rsidP="00AC7E73">
            <w:pPr>
              <w:spacing w:line="240" w:lineRule="atLeast"/>
              <w:ind w:left="-57" w:right="-57"/>
              <w:jc w:val="center"/>
              <w:rPr>
                <w:sz w:val="20"/>
                <w:szCs w:val="20"/>
              </w:rPr>
            </w:pPr>
            <w:r w:rsidRPr="00820169">
              <w:rPr>
                <w:spacing w:val="-6"/>
                <w:sz w:val="20"/>
                <w:szCs w:val="20"/>
              </w:rPr>
              <w:t>Ownership interest</w:t>
            </w:r>
          </w:p>
        </w:tc>
      </w:tr>
      <w:tr w:rsidR="00A81F23" w:rsidRPr="00820169" w14:paraId="2605C683" w14:textId="77777777" w:rsidTr="00AC7E73">
        <w:trPr>
          <w:cantSplit/>
          <w:trHeight w:val="311"/>
          <w:tblHeader/>
        </w:trPr>
        <w:tc>
          <w:tcPr>
            <w:tcW w:w="2842" w:type="dxa"/>
            <w:vAlign w:val="bottom"/>
          </w:tcPr>
          <w:p w14:paraId="582319C2" w14:textId="77777777" w:rsidR="00A81F23" w:rsidRPr="00820169" w:rsidRDefault="00A81F23" w:rsidP="00AC7E73">
            <w:pPr>
              <w:spacing w:line="240" w:lineRule="atLeast"/>
              <w:rPr>
                <w:i/>
                <w:iCs/>
                <w:sz w:val="20"/>
                <w:szCs w:val="20"/>
              </w:rPr>
            </w:pPr>
          </w:p>
        </w:tc>
        <w:tc>
          <w:tcPr>
            <w:tcW w:w="3242" w:type="dxa"/>
            <w:vAlign w:val="bottom"/>
          </w:tcPr>
          <w:p w14:paraId="55A00C41" w14:textId="77777777" w:rsidR="00A81F23" w:rsidRPr="00820169" w:rsidRDefault="00A81F23" w:rsidP="00AC7E73">
            <w:pPr>
              <w:pStyle w:val="acctfourfigures"/>
              <w:tabs>
                <w:tab w:val="clear" w:pos="765"/>
              </w:tabs>
              <w:spacing w:line="240" w:lineRule="atLeast"/>
              <w:rPr>
                <w:sz w:val="20"/>
                <w:szCs w:val="20"/>
              </w:rPr>
            </w:pPr>
          </w:p>
        </w:tc>
        <w:tc>
          <w:tcPr>
            <w:tcW w:w="2973" w:type="dxa"/>
            <w:gridSpan w:val="4"/>
            <w:vAlign w:val="bottom"/>
          </w:tcPr>
          <w:p w14:paraId="7802FF37" w14:textId="77777777" w:rsidR="00A81F23" w:rsidRPr="00820169" w:rsidRDefault="00A81F23" w:rsidP="00AC7E73">
            <w:pPr>
              <w:spacing w:line="240" w:lineRule="atLeast"/>
              <w:jc w:val="center"/>
              <w:rPr>
                <w:sz w:val="20"/>
                <w:szCs w:val="20"/>
              </w:rPr>
            </w:pPr>
            <w:r w:rsidRPr="00820169">
              <w:rPr>
                <w:sz w:val="20"/>
                <w:szCs w:val="20"/>
              </w:rPr>
              <w:t>As at</w:t>
            </w:r>
          </w:p>
        </w:tc>
      </w:tr>
      <w:tr w:rsidR="00A81F23" w:rsidRPr="00820169" w14:paraId="3A5241D5" w14:textId="77777777" w:rsidTr="00AC7E73">
        <w:trPr>
          <w:cantSplit/>
          <w:trHeight w:val="311"/>
          <w:tblHeader/>
        </w:trPr>
        <w:tc>
          <w:tcPr>
            <w:tcW w:w="2842" w:type="dxa"/>
            <w:vAlign w:val="bottom"/>
          </w:tcPr>
          <w:p w14:paraId="469D47DC" w14:textId="77777777" w:rsidR="00A81F23" w:rsidRPr="00820169" w:rsidRDefault="00A81F23" w:rsidP="00AC7E73">
            <w:pPr>
              <w:spacing w:line="240" w:lineRule="atLeast"/>
              <w:rPr>
                <w:i/>
                <w:iCs/>
                <w:sz w:val="20"/>
                <w:szCs w:val="20"/>
              </w:rPr>
            </w:pPr>
          </w:p>
        </w:tc>
        <w:tc>
          <w:tcPr>
            <w:tcW w:w="3242" w:type="dxa"/>
            <w:vAlign w:val="bottom"/>
          </w:tcPr>
          <w:p w14:paraId="1ADAAC93" w14:textId="77777777" w:rsidR="00A81F23" w:rsidRPr="00820169" w:rsidRDefault="00A81F23" w:rsidP="00AC7E73">
            <w:pPr>
              <w:pStyle w:val="acctfourfigures"/>
              <w:tabs>
                <w:tab w:val="clear" w:pos="765"/>
              </w:tabs>
              <w:spacing w:line="240" w:lineRule="atLeast"/>
              <w:rPr>
                <w:sz w:val="20"/>
                <w:szCs w:val="20"/>
              </w:rPr>
            </w:pPr>
          </w:p>
        </w:tc>
        <w:tc>
          <w:tcPr>
            <w:tcW w:w="1350" w:type="dxa"/>
            <w:vAlign w:val="bottom"/>
          </w:tcPr>
          <w:p w14:paraId="521B3B39" w14:textId="77777777" w:rsidR="00A81F23" w:rsidRPr="00820169" w:rsidRDefault="00A81F23" w:rsidP="00AC7E73">
            <w:pPr>
              <w:spacing w:line="240" w:lineRule="atLeast"/>
              <w:jc w:val="center"/>
              <w:rPr>
                <w:sz w:val="20"/>
                <w:szCs w:val="20"/>
              </w:rPr>
            </w:pPr>
            <w:r w:rsidRPr="00820169">
              <w:rPr>
                <w:sz w:val="20"/>
                <w:szCs w:val="20"/>
              </w:rPr>
              <w:t>1 January 2024</w:t>
            </w:r>
          </w:p>
        </w:tc>
        <w:tc>
          <w:tcPr>
            <w:tcW w:w="185" w:type="dxa"/>
            <w:vAlign w:val="bottom"/>
          </w:tcPr>
          <w:p w14:paraId="79BBDFE8" w14:textId="77777777" w:rsidR="00A81F23" w:rsidRPr="00820169" w:rsidRDefault="00A81F23" w:rsidP="00AC7E73">
            <w:pPr>
              <w:spacing w:line="240" w:lineRule="atLeast"/>
              <w:jc w:val="center"/>
              <w:rPr>
                <w:sz w:val="20"/>
                <w:szCs w:val="20"/>
              </w:rPr>
            </w:pPr>
          </w:p>
        </w:tc>
        <w:tc>
          <w:tcPr>
            <w:tcW w:w="1438" w:type="dxa"/>
            <w:gridSpan w:val="2"/>
            <w:vAlign w:val="bottom"/>
          </w:tcPr>
          <w:p w14:paraId="3789BE31" w14:textId="77777777" w:rsidR="00A81F23" w:rsidRPr="00820169" w:rsidRDefault="00A81F23" w:rsidP="00AC7E73">
            <w:pPr>
              <w:spacing w:line="240" w:lineRule="atLeast"/>
              <w:jc w:val="center"/>
              <w:rPr>
                <w:rFonts w:eastAsia="SimSun"/>
                <w:sz w:val="20"/>
                <w:szCs w:val="20"/>
                <w:lang w:eastAsia="zh-CN" w:bidi="lo-LA"/>
              </w:rPr>
            </w:pPr>
            <w:r w:rsidRPr="00820169">
              <w:rPr>
                <w:rFonts w:eastAsia="SimSun"/>
                <w:sz w:val="20"/>
                <w:szCs w:val="20"/>
                <w:lang w:eastAsia="zh-CN" w:bidi="lo-LA"/>
              </w:rPr>
              <w:t>30 September 2024</w:t>
            </w:r>
          </w:p>
        </w:tc>
      </w:tr>
      <w:tr w:rsidR="00A81F23" w:rsidRPr="00820169" w14:paraId="7DC92D45" w14:textId="77777777" w:rsidTr="00AC7E73">
        <w:trPr>
          <w:cantSplit/>
          <w:trHeight w:val="227"/>
          <w:tblHeader/>
        </w:trPr>
        <w:tc>
          <w:tcPr>
            <w:tcW w:w="2842" w:type="dxa"/>
            <w:vAlign w:val="bottom"/>
          </w:tcPr>
          <w:p w14:paraId="00B44EAA" w14:textId="77777777" w:rsidR="00A81F23" w:rsidRPr="00820169" w:rsidRDefault="00A81F23" w:rsidP="00AC7E73">
            <w:pPr>
              <w:spacing w:line="240" w:lineRule="atLeast"/>
              <w:ind w:left="180" w:hanging="180"/>
              <w:rPr>
                <w:i/>
                <w:iCs/>
                <w:sz w:val="20"/>
                <w:szCs w:val="20"/>
              </w:rPr>
            </w:pPr>
          </w:p>
        </w:tc>
        <w:tc>
          <w:tcPr>
            <w:tcW w:w="3242" w:type="dxa"/>
            <w:vAlign w:val="bottom"/>
          </w:tcPr>
          <w:p w14:paraId="203A91C6" w14:textId="77777777" w:rsidR="00A81F23" w:rsidRPr="00820169" w:rsidRDefault="00A81F23" w:rsidP="00AC7E73">
            <w:pPr>
              <w:spacing w:line="240" w:lineRule="atLeast"/>
              <w:ind w:right="-79"/>
              <w:rPr>
                <w:i/>
                <w:iCs/>
                <w:sz w:val="20"/>
                <w:szCs w:val="20"/>
              </w:rPr>
            </w:pPr>
          </w:p>
        </w:tc>
        <w:tc>
          <w:tcPr>
            <w:tcW w:w="2973" w:type="dxa"/>
            <w:gridSpan w:val="4"/>
            <w:vAlign w:val="bottom"/>
          </w:tcPr>
          <w:p w14:paraId="01F70D63" w14:textId="77777777" w:rsidR="00A81F23" w:rsidRPr="00820169" w:rsidRDefault="00A81F23" w:rsidP="00AC7E73">
            <w:pPr>
              <w:pStyle w:val="acctfourfigures"/>
              <w:tabs>
                <w:tab w:val="clear" w:pos="765"/>
                <w:tab w:val="decimal" w:pos="281"/>
              </w:tabs>
              <w:spacing w:line="240" w:lineRule="auto"/>
              <w:jc w:val="center"/>
              <w:rPr>
                <w:i/>
                <w:iCs/>
                <w:sz w:val="20"/>
                <w:szCs w:val="20"/>
              </w:rPr>
            </w:pPr>
            <w:r w:rsidRPr="00820169">
              <w:rPr>
                <w:i/>
                <w:iCs/>
                <w:sz w:val="20"/>
                <w:szCs w:val="20"/>
              </w:rPr>
              <w:t>(%)</w:t>
            </w:r>
          </w:p>
        </w:tc>
      </w:tr>
      <w:tr w:rsidR="00A81F23" w:rsidRPr="00820169" w14:paraId="7D5BF57A" w14:textId="77777777" w:rsidTr="00AC7E73">
        <w:trPr>
          <w:cantSplit/>
          <w:trHeight w:val="227"/>
        </w:trPr>
        <w:tc>
          <w:tcPr>
            <w:tcW w:w="2842" w:type="dxa"/>
            <w:vAlign w:val="bottom"/>
          </w:tcPr>
          <w:p w14:paraId="29DAAF43" w14:textId="77777777" w:rsidR="00A81F23" w:rsidRPr="00820169" w:rsidRDefault="00A81F23" w:rsidP="00AC7E73">
            <w:pPr>
              <w:spacing w:line="240" w:lineRule="atLeast"/>
              <w:ind w:left="180" w:hanging="180"/>
              <w:rPr>
                <w:b/>
                <w:bCs/>
                <w:i/>
                <w:iCs/>
                <w:sz w:val="20"/>
                <w:szCs w:val="20"/>
              </w:rPr>
            </w:pPr>
            <w:r w:rsidRPr="00820169">
              <w:rPr>
                <w:b/>
                <w:bCs/>
                <w:i/>
                <w:iCs/>
                <w:sz w:val="20"/>
                <w:szCs w:val="20"/>
              </w:rPr>
              <w:t>Indirect subsidiaries</w:t>
            </w:r>
          </w:p>
        </w:tc>
        <w:tc>
          <w:tcPr>
            <w:tcW w:w="3242" w:type="dxa"/>
            <w:vAlign w:val="bottom"/>
          </w:tcPr>
          <w:p w14:paraId="45826199" w14:textId="77777777" w:rsidR="00A81F23" w:rsidRPr="00820169" w:rsidRDefault="00A81F23" w:rsidP="00AC7E73">
            <w:pPr>
              <w:spacing w:line="240" w:lineRule="atLeast"/>
              <w:ind w:right="-79"/>
              <w:rPr>
                <w:i/>
                <w:iCs/>
                <w:sz w:val="20"/>
                <w:szCs w:val="20"/>
              </w:rPr>
            </w:pPr>
          </w:p>
        </w:tc>
        <w:tc>
          <w:tcPr>
            <w:tcW w:w="2973" w:type="dxa"/>
            <w:gridSpan w:val="4"/>
            <w:vAlign w:val="bottom"/>
          </w:tcPr>
          <w:p w14:paraId="35E716A1" w14:textId="77777777" w:rsidR="00A81F23" w:rsidRPr="00820169" w:rsidRDefault="00A81F23" w:rsidP="00AC7E73">
            <w:pPr>
              <w:pStyle w:val="acctfourfigures"/>
              <w:tabs>
                <w:tab w:val="clear" w:pos="765"/>
                <w:tab w:val="decimal" w:pos="281"/>
              </w:tabs>
              <w:spacing w:line="240" w:lineRule="auto"/>
              <w:jc w:val="center"/>
              <w:rPr>
                <w:i/>
                <w:iCs/>
                <w:sz w:val="20"/>
                <w:szCs w:val="20"/>
              </w:rPr>
            </w:pPr>
          </w:p>
        </w:tc>
      </w:tr>
      <w:tr w:rsidR="00A81F23" w:rsidRPr="00820169" w14:paraId="52220294" w14:textId="77777777" w:rsidTr="00AC7E73">
        <w:trPr>
          <w:cantSplit/>
          <w:trHeight w:val="513"/>
        </w:trPr>
        <w:tc>
          <w:tcPr>
            <w:tcW w:w="2842" w:type="dxa"/>
          </w:tcPr>
          <w:p w14:paraId="4BE5451A" w14:textId="77777777" w:rsidR="00A81F23" w:rsidRPr="00820169" w:rsidRDefault="00A81F23" w:rsidP="00AC7E73">
            <w:pPr>
              <w:spacing w:line="240" w:lineRule="atLeast"/>
              <w:ind w:left="180" w:hanging="180"/>
              <w:rPr>
                <w:sz w:val="20"/>
                <w:szCs w:val="20"/>
              </w:rPr>
            </w:pPr>
            <w:r w:rsidRPr="00820169">
              <w:rPr>
                <w:spacing w:val="-2"/>
                <w:sz w:val="20"/>
                <w:szCs w:val="20"/>
              </w:rPr>
              <w:t>Vending Plus</w:t>
            </w:r>
            <w:r w:rsidRPr="00820169">
              <w:rPr>
                <w:spacing w:val="-2"/>
                <w:sz w:val="20"/>
                <w:szCs w:val="20"/>
                <w:cs/>
              </w:rPr>
              <w:t xml:space="preserve"> </w:t>
            </w:r>
            <w:r w:rsidRPr="00820169">
              <w:rPr>
                <w:spacing w:val="-2"/>
                <w:sz w:val="20"/>
                <w:szCs w:val="20"/>
              </w:rPr>
              <w:t>Co., Ltd.</w:t>
            </w:r>
          </w:p>
        </w:tc>
        <w:tc>
          <w:tcPr>
            <w:tcW w:w="3242" w:type="dxa"/>
          </w:tcPr>
          <w:p w14:paraId="3598D2FC" w14:textId="77777777" w:rsidR="00A81F23" w:rsidRPr="00820169" w:rsidRDefault="00A81F23" w:rsidP="00AC7E73">
            <w:pPr>
              <w:spacing w:line="240" w:lineRule="atLeast"/>
              <w:ind w:left="103" w:right="-130" w:hanging="184"/>
              <w:jc w:val="center"/>
              <w:rPr>
                <w:sz w:val="20"/>
                <w:szCs w:val="20"/>
              </w:rPr>
            </w:pPr>
            <w:r w:rsidRPr="00820169">
              <w:rPr>
                <w:sz w:val="20"/>
                <w:szCs w:val="20"/>
              </w:rPr>
              <w:t>Selling of foods and beverage through vending machine</w:t>
            </w:r>
          </w:p>
        </w:tc>
        <w:tc>
          <w:tcPr>
            <w:tcW w:w="1350" w:type="dxa"/>
          </w:tcPr>
          <w:p w14:paraId="42E2CD89" w14:textId="77777777" w:rsidR="00A81F23" w:rsidRPr="00820169" w:rsidRDefault="00A81F23" w:rsidP="00AC7E73">
            <w:pPr>
              <w:tabs>
                <w:tab w:val="decimal" w:pos="520"/>
              </w:tabs>
              <w:ind w:right="-130"/>
              <w:jc w:val="center"/>
              <w:rPr>
                <w:sz w:val="20"/>
                <w:szCs w:val="20"/>
              </w:rPr>
            </w:pPr>
            <w:r w:rsidRPr="00820169">
              <w:rPr>
                <w:sz w:val="20"/>
                <w:szCs w:val="20"/>
              </w:rPr>
              <w:t>86.12</w:t>
            </w:r>
          </w:p>
        </w:tc>
        <w:tc>
          <w:tcPr>
            <w:tcW w:w="185" w:type="dxa"/>
          </w:tcPr>
          <w:p w14:paraId="11F3DF42"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53C89C53" w14:textId="77777777" w:rsidR="00A81F23" w:rsidRPr="00820169" w:rsidRDefault="00A81F23" w:rsidP="00AC7E73">
            <w:pPr>
              <w:tabs>
                <w:tab w:val="decimal" w:pos="459"/>
              </w:tabs>
              <w:ind w:right="-34"/>
              <w:jc w:val="center"/>
              <w:rPr>
                <w:sz w:val="20"/>
                <w:szCs w:val="20"/>
              </w:rPr>
            </w:pPr>
            <w:r w:rsidRPr="00820169">
              <w:rPr>
                <w:sz w:val="20"/>
                <w:szCs w:val="20"/>
              </w:rPr>
              <w:t>86.12</w:t>
            </w:r>
          </w:p>
        </w:tc>
      </w:tr>
      <w:tr w:rsidR="00A81F23" w:rsidRPr="00820169" w14:paraId="078D0FD9" w14:textId="77777777" w:rsidTr="00AC7E73">
        <w:trPr>
          <w:cantSplit/>
          <w:trHeight w:val="450"/>
        </w:trPr>
        <w:tc>
          <w:tcPr>
            <w:tcW w:w="2842" w:type="dxa"/>
            <w:vAlign w:val="bottom"/>
          </w:tcPr>
          <w:p w14:paraId="7DC9CD37" w14:textId="77777777" w:rsidR="00A81F23" w:rsidRPr="00820169" w:rsidRDefault="00A81F23" w:rsidP="00AC7E73">
            <w:pPr>
              <w:spacing w:line="240" w:lineRule="atLeast"/>
              <w:ind w:left="180" w:hanging="180"/>
              <w:rPr>
                <w:spacing w:val="-2"/>
                <w:sz w:val="20"/>
                <w:szCs w:val="20"/>
              </w:rPr>
            </w:pPr>
            <w:r w:rsidRPr="00820169">
              <w:rPr>
                <w:spacing w:val="-2"/>
                <w:sz w:val="20"/>
                <w:szCs w:val="20"/>
              </w:rPr>
              <w:t>A.T.P. Friend Services Co., Ltd.</w:t>
            </w:r>
          </w:p>
          <w:p w14:paraId="41D2B4EF" w14:textId="77777777" w:rsidR="00A81F23" w:rsidRPr="00820169" w:rsidRDefault="00A81F23" w:rsidP="00AC7E73">
            <w:pPr>
              <w:spacing w:line="240" w:lineRule="atLeast"/>
              <w:ind w:left="180" w:right="-79" w:hanging="180"/>
              <w:rPr>
                <w:sz w:val="20"/>
                <w:szCs w:val="20"/>
              </w:rPr>
            </w:pPr>
          </w:p>
        </w:tc>
        <w:tc>
          <w:tcPr>
            <w:tcW w:w="3242" w:type="dxa"/>
          </w:tcPr>
          <w:p w14:paraId="4B741BB3" w14:textId="77777777" w:rsidR="00A81F23" w:rsidRPr="00820169" w:rsidRDefault="00A81F23" w:rsidP="00AC7E73">
            <w:pPr>
              <w:spacing w:line="240" w:lineRule="atLeast"/>
              <w:ind w:left="101" w:right="-130" w:hanging="184"/>
              <w:jc w:val="center"/>
              <w:rPr>
                <w:sz w:val="20"/>
                <w:szCs w:val="20"/>
                <w:cs/>
              </w:rPr>
            </w:pPr>
            <w:r w:rsidRPr="00820169">
              <w:rPr>
                <w:sz w:val="20"/>
                <w:szCs w:val="20"/>
              </w:rPr>
              <w:t>Selling</w:t>
            </w:r>
            <w:r w:rsidRPr="00820169">
              <w:rPr>
                <w:sz w:val="20"/>
                <w:szCs w:val="20"/>
                <w:cs/>
              </w:rPr>
              <w:t xml:space="preserve"> </w:t>
            </w:r>
            <w:r w:rsidRPr="00820169">
              <w:rPr>
                <w:sz w:val="20"/>
                <w:szCs w:val="20"/>
              </w:rPr>
              <w:t>of franchise in providing transportation and postal services</w:t>
            </w:r>
          </w:p>
        </w:tc>
        <w:tc>
          <w:tcPr>
            <w:tcW w:w="1350" w:type="dxa"/>
          </w:tcPr>
          <w:p w14:paraId="40578AED" w14:textId="77777777" w:rsidR="00A81F23" w:rsidRPr="00820169" w:rsidRDefault="00A81F23" w:rsidP="00AC7E73">
            <w:pPr>
              <w:tabs>
                <w:tab w:val="decimal" w:pos="520"/>
              </w:tabs>
              <w:ind w:right="-130"/>
              <w:jc w:val="center"/>
              <w:rPr>
                <w:sz w:val="20"/>
                <w:szCs w:val="20"/>
              </w:rPr>
            </w:pPr>
            <w:r w:rsidRPr="00820169">
              <w:rPr>
                <w:sz w:val="20"/>
                <w:szCs w:val="20"/>
              </w:rPr>
              <w:t>99.99</w:t>
            </w:r>
          </w:p>
        </w:tc>
        <w:tc>
          <w:tcPr>
            <w:tcW w:w="185" w:type="dxa"/>
          </w:tcPr>
          <w:p w14:paraId="79798B53"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46E2D834" w14:textId="77777777" w:rsidR="00A81F23" w:rsidRPr="00820169" w:rsidRDefault="00A81F23" w:rsidP="00AC7E73">
            <w:pPr>
              <w:tabs>
                <w:tab w:val="decimal" w:pos="456"/>
              </w:tabs>
              <w:ind w:right="-34"/>
              <w:jc w:val="center"/>
              <w:rPr>
                <w:sz w:val="20"/>
                <w:szCs w:val="20"/>
              </w:rPr>
            </w:pPr>
            <w:r w:rsidRPr="00820169">
              <w:rPr>
                <w:sz w:val="20"/>
                <w:szCs w:val="20"/>
              </w:rPr>
              <w:t>99.99</w:t>
            </w:r>
          </w:p>
        </w:tc>
      </w:tr>
      <w:tr w:rsidR="00A81F23" w:rsidRPr="00820169" w14:paraId="4F2B8BD0" w14:textId="77777777" w:rsidTr="00AC7E73">
        <w:trPr>
          <w:cantSplit/>
          <w:trHeight w:val="245"/>
        </w:trPr>
        <w:tc>
          <w:tcPr>
            <w:tcW w:w="2842" w:type="dxa"/>
          </w:tcPr>
          <w:p w14:paraId="49A599D9" w14:textId="77777777" w:rsidR="00A81F23" w:rsidRPr="00820169" w:rsidRDefault="00A81F23" w:rsidP="00AC7E73">
            <w:pPr>
              <w:spacing w:line="240" w:lineRule="atLeast"/>
              <w:ind w:left="180" w:right="-79" w:hanging="180"/>
              <w:rPr>
                <w:sz w:val="20"/>
                <w:szCs w:val="20"/>
              </w:rPr>
            </w:pPr>
            <w:r w:rsidRPr="00820169">
              <w:rPr>
                <w:sz w:val="20"/>
                <w:szCs w:val="20"/>
              </w:rPr>
              <w:t>The Letter Post Service Co., Ltd.</w:t>
            </w:r>
          </w:p>
        </w:tc>
        <w:tc>
          <w:tcPr>
            <w:tcW w:w="3242" w:type="dxa"/>
          </w:tcPr>
          <w:p w14:paraId="710C0580" w14:textId="77777777" w:rsidR="00A81F23" w:rsidRPr="00820169" w:rsidRDefault="00A81F23" w:rsidP="00AC7E73">
            <w:pPr>
              <w:spacing w:line="240" w:lineRule="atLeast"/>
              <w:ind w:left="103" w:right="-130" w:hanging="184"/>
              <w:jc w:val="center"/>
              <w:rPr>
                <w:sz w:val="20"/>
                <w:szCs w:val="20"/>
              </w:rPr>
            </w:pPr>
            <w:r w:rsidRPr="00820169">
              <w:rPr>
                <w:sz w:val="20"/>
                <w:szCs w:val="20"/>
              </w:rPr>
              <w:t>Selling of franchise in providing transportation and postal services</w:t>
            </w:r>
          </w:p>
        </w:tc>
        <w:tc>
          <w:tcPr>
            <w:tcW w:w="1350" w:type="dxa"/>
          </w:tcPr>
          <w:p w14:paraId="753C0060" w14:textId="77777777" w:rsidR="00A81F23" w:rsidRPr="00820169" w:rsidRDefault="00A81F23" w:rsidP="00AC7E73">
            <w:pPr>
              <w:tabs>
                <w:tab w:val="decimal" w:pos="520"/>
              </w:tabs>
              <w:ind w:right="-130"/>
              <w:jc w:val="center"/>
              <w:rPr>
                <w:sz w:val="20"/>
                <w:szCs w:val="20"/>
              </w:rPr>
            </w:pPr>
            <w:r w:rsidRPr="00820169">
              <w:rPr>
                <w:sz w:val="20"/>
                <w:szCs w:val="20"/>
              </w:rPr>
              <w:t>70.00</w:t>
            </w:r>
          </w:p>
        </w:tc>
        <w:tc>
          <w:tcPr>
            <w:tcW w:w="185" w:type="dxa"/>
          </w:tcPr>
          <w:p w14:paraId="19E74CE7"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597DEE4B" w14:textId="77777777" w:rsidR="00A81F23" w:rsidRPr="00820169" w:rsidRDefault="00A81F23" w:rsidP="00AC7E73">
            <w:pPr>
              <w:tabs>
                <w:tab w:val="decimal" w:pos="456"/>
              </w:tabs>
              <w:ind w:right="-34"/>
              <w:jc w:val="center"/>
              <w:rPr>
                <w:sz w:val="20"/>
                <w:szCs w:val="20"/>
              </w:rPr>
            </w:pPr>
            <w:r w:rsidRPr="00820169">
              <w:rPr>
                <w:sz w:val="20"/>
                <w:szCs w:val="20"/>
              </w:rPr>
              <w:t>70.00</w:t>
            </w:r>
          </w:p>
        </w:tc>
      </w:tr>
      <w:tr w:rsidR="00A81F23" w:rsidRPr="00820169" w14:paraId="71C2F844" w14:textId="77777777" w:rsidTr="00AC7E73">
        <w:trPr>
          <w:cantSplit/>
          <w:trHeight w:val="245"/>
        </w:trPr>
        <w:tc>
          <w:tcPr>
            <w:tcW w:w="2842" w:type="dxa"/>
          </w:tcPr>
          <w:p w14:paraId="549F78DD" w14:textId="77777777" w:rsidR="00A81F23" w:rsidRPr="00820169" w:rsidRDefault="00A81F23" w:rsidP="00AC7E73">
            <w:pPr>
              <w:spacing w:line="240" w:lineRule="atLeast"/>
              <w:ind w:left="180" w:right="-79" w:hanging="180"/>
              <w:rPr>
                <w:sz w:val="20"/>
                <w:szCs w:val="20"/>
              </w:rPr>
            </w:pPr>
            <w:r w:rsidRPr="00820169">
              <w:rPr>
                <w:sz w:val="20"/>
                <w:szCs w:val="20"/>
              </w:rPr>
              <w:t>M Point Express Co., Ltd.</w:t>
            </w:r>
          </w:p>
        </w:tc>
        <w:tc>
          <w:tcPr>
            <w:tcW w:w="3242" w:type="dxa"/>
          </w:tcPr>
          <w:p w14:paraId="04EC8903" w14:textId="77777777" w:rsidR="00A81F23" w:rsidRPr="00820169" w:rsidRDefault="00A81F23" w:rsidP="00AC7E73">
            <w:pPr>
              <w:spacing w:line="240" w:lineRule="atLeast"/>
              <w:ind w:left="103" w:right="-130" w:hanging="184"/>
              <w:jc w:val="center"/>
              <w:rPr>
                <w:sz w:val="20"/>
                <w:szCs w:val="20"/>
              </w:rPr>
            </w:pPr>
            <w:r w:rsidRPr="00820169">
              <w:rPr>
                <w:sz w:val="20"/>
                <w:szCs w:val="20"/>
              </w:rPr>
              <w:t>Selling of franchise in providing transportation and postal services</w:t>
            </w:r>
          </w:p>
        </w:tc>
        <w:tc>
          <w:tcPr>
            <w:tcW w:w="1350" w:type="dxa"/>
          </w:tcPr>
          <w:p w14:paraId="0150D996" w14:textId="77777777" w:rsidR="00A81F23" w:rsidRPr="00820169" w:rsidRDefault="00A81F23" w:rsidP="00AC7E73">
            <w:pPr>
              <w:tabs>
                <w:tab w:val="decimal" w:pos="520"/>
              </w:tabs>
              <w:ind w:right="-130"/>
              <w:jc w:val="center"/>
              <w:rPr>
                <w:sz w:val="20"/>
                <w:szCs w:val="20"/>
              </w:rPr>
            </w:pPr>
            <w:r w:rsidRPr="00820169">
              <w:rPr>
                <w:sz w:val="20"/>
                <w:szCs w:val="20"/>
              </w:rPr>
              <w:t>60.00</w:t>
            </w:r>
          </w:p>
        </w:tc>
        <w:tc>
          <w:tcPr>
            <w:tcW w:w="185" w:type="dxa"/>
          </w:tcPr>
          <w:p w14:paraId="15B80A64"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507348F6" w14:textId="77777777" w:rsidR="00A81F23" w:rsidRPr="00820169" w:rsidRDefault="00A81F23" w:rsidP="00AC7E73">
            <w:pPr>
              <w:tabs>
                <w:tab w:val="decimal" w:pos="456"/>
              </w:tabs>
              <w:ind w:right="-34"/>
              <w:jc w:val="center"/>
              <w:rPr>
                <w:sz w:val="20"/>
                <w:szCs w:val="20"/>
              </w:rPr>
            </w:pPr>
            <w:r w:rsidRPr="00820169">
              <w:rPr>
                <w:sz w:val="20"/>
                <w:szCs w:val="20"/>
              </w:rPr>
              <w:t>60.00</w:t>
            </w:r>
          </w:p>
        </w:tc>
      </w:tr>
      <w:tr w:rsidR="00A81F23" w:rsidRPr="00820169" w14:paraId="0B6A8560" w14:textId="77777777" w:rsidTr="00AC7E73">
        <w:trPr>
          <w:cantSplit/>
          <w:trHeight w:val="245"/>
        </w:trPr>
        <w:tc>
          <w:tcPr>
            <w:tcW w:w="2842" w:type="dxa"/>
          </w:tcPr>
          <w:p w14:paraId="5FBB4AA1" w14:textId="77777777" w:rsidR="00A81F23" w:rsidRPr="00820169" w:rsidRDefault="00A81F23" w:rsidP="00AC7E73">
            <w:pPr>
              <w:spacing w:line="240" w:lineRule="atLeast"/>
              <w:ind w:left="180" w:right="-79" w:hanging="180"/>
              <w:rPr>
                <w:sz w:val="20"/>
                <w:szCs w:val="20"/>
              </w:rPr>
            </w:pPr>
            <w:proofErr w:type="spellStart"/>
            <w:r w:rsidRPr="00820169">
              <w:rPr>
                <w:sz w:val="20"/>
                <w:szCs w:val="20"/>
              </w:rPr>
              <w:t>Payspost</w:t>
            </w:r>
            <w:proofErr w:type="spellEnd"/>
            <w:r w:rsidRPr="00820169">
              <w:rPr>
                <w:sz w:val="20"/>
                <w:szCs w:val="20"/>
              </w:rPr>
              <w:t xml:space="preserve"> Service Co., Ltd.</w:t>
            </w:r>
          </w:p>
        </w:tc>
        <w:tc>
          <w:tcPr>
            <w:tcW w:w="3242" w:type="dxa"/>
          </w:tcPr>
          <w:p w14:paraId="2F2ADB21" w14:textId="77777777" w:rsidR="00A81F23" w:rsidRPr="00820169" w:rsidRDefault="00A81F23" w:rsidP="00AC7E73">
            <w:pPr>
              <w:spacing w:line="240" w:lineRule="atLeast"/>
              <w:ind w:left="103" w:right="-130" w:hanging="184"/>
              <w:jc w:val="center"/>
              <w:rPr>
                <w:sz w:val="20"/>
                <w:szCs w:val="20"/>
              </w:rPr>
            </w:pPr>
            <w:r w:rsidRPr="00820169">
              <w:rPr>
                <w:sz w:val="20"/>
                <w:szCs w:val="20"/>
              </w:rPr>
              <w:t>Selling of franchise in providing transportation and postal services</w:t>
            </w:r>
          </w:p>
        </w:tc>
        <w:tc>
          <w:tcPr>
            <w:tcW w:w="1350" w:type="dxa"/>
          </w:tcPr>
          <w:p w14:paraId="1A255642" w14:textId="77777777" w:rsidR="00A81F23" w:rsidRPr="00820169" w:rsidRDefault="00A81F23" w:rsidP="00AC7E73">
            <w:pPr>
              <w:tabs>
                <w:tab w:val="decimal" w:pos="520"/>
              </w:tabs>
              <w:ind w:right="-130"/>
              <w:jc w:val="center"/>
              <w:rPr>
                <w:sz w:val="20"/>
                <w:szCs w:val="20"/>
              </w:rPr>
            </w:pPr>
            <w:r w:rsidRPr="00820169">
              <w:rPr>
                <w:sz w:val="20"/>
                <w:szCs w:val="20"/>
              </w:rPr>
              <w:t>80.00</w:t>
            </w:r>
          </w:p>
        </w:tc>
        <w:tc>
          <w:tcPr>
            <w:tcW w:w="185" w:type="dxa"/>
          </w:tcPr>
          <w:p w14:paraId="256AF094"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129C2600" w14:textId="77777777" w:rsidR="00A81F23" w:rsidRPr="00820169" w:rsidRDefault="00A81F23" w:rsidP="00AC7E73">
            <w:pPr>
              <w:tabs>
                <w:tab w:val="decimal" w:pos="456"/>
              </w:tabs>
              <w:ind w:right="-34"/>
              <w:jc w:val="center"/>
              <w:rPr>
                <w:sz w:val="20"/>
                <w:szCs w:val="20"/>
              </w:rPr>
            </w:pPr>
            <w:r w:rsidRPr="00820169">
              <w:rPr>
                <w:sz w:val="20"/>
                <w:szCs w:val="20"/>
              </w:rPr>
              <w:t>80.00</w:t>
            </w:r>
          </w:p>
        </w:tc>
      </w:tr>
      <w:tr w:rsidR="00A81F23" w:rsidRPr="00820169" w14:paraId="4F05D531" w14:textId="77777777" w:rsidTr="00AC7E73">
        <w:trPr>
          <w:cantSplit/>
          <w:trHeight w:val="245"/>
        </w:trPr>
        <w:tc>
          <w:tcPr>
            <w:tcW w:w="2842" w:type="dxa"/>
          </w:tcPr>
          <w:p w14:paraId="108B7045" w14:textId="77777777" w:rsidR="00A81F23" w:rsidRPr="00820169" w:rsidRDefault="00A81F23" w:rsidP="00AC7E73">
            <w:pPr>
              <w:spacing w:line="240" w:lineRule="atLeast"/>
              <w:ind w:left="180" w:right="-79" w:hanging="180"/>
              <w:rPr>
                <w:sz w:val="20"/>
                <w:szCs w:val="20"/>
              </w:rPr>
            </w:pPr>
            <w:r w:rsidRPr="00820169">
              <w:rPr>
                <w:sz w:val="20"/>
                <w:szCs w:val="20"/>
              </w:rPr>
              <w:t>Speedy Express Service Co., Ltd.</w:t>
            </w:r>
          </w:p>
        </w:tc>
        <w:tc>
          <w:tcPr>
            <w:tcW w:w="3242" w:type="dxa"/>
          </w:tcPr>
          <w:p w14:paraId="505EC9FA" w14:textId="77777777" w:rsidR="00A81F23" w:rsidRPr="00820169" w:rsidRDefault="00A81F23" w:rsidP="00AC7E73">
            <w:pPr>
              <w:spacing w:line="240" w:lineRule="atLeast"/>
              <w:ind w:left="103" w:right="-130" w:hanging="184"/>
              <w:jc w:val="center"/>
              <w:rPr>
                <w:sz w:val="20"/>
                <w:szCs w:val="20"/>
              </w:rPr>
            </w:pPr>
            <w:r w:rsidRPr="00820169">
              <w:rPr>
                <w:sz w:val="20"/>
                <w:szCs w:val="20"/>
              </w:rPr>
              <w:t>Selling of franchise in providing transportation and postal services</w:t>
            </w:r>
          </w:p>
        </w:tc>
        <w:tc>
          <w:tcPr>
            <w:tcW w:w="1350" w:type="dxa"/>
          </w:tcPr>
          <w:p w14:paraId="5F775D86" w14:textId="77777777" w:rsidR="00A81F23" w:rsidRPr="00820169" w:rsidRDefault="00A81F23" w:rsidP="00AC7E73">
            <w:pPr>
              <w:tabs>
                <w:tab w:val="decimal" w:pos="520"/>
              </w:tabs>
              <w:ind w:right="-130"/>
              <w:jc w:val="center"/>
              <w:rPr>
                <w:sz w:val="20"/>
                <w:szCs w:val="20"/>
              </w:rPr>
            </w:pPr>
            <w:r w:rsidRPr="00820169">
              <w:rPr>
                <w:sz w:val="20"/>
                <w:szCs w:val="20"/>
              </w:rPr>
              <w:t>50.00</w:t>
            </w:r>
          </w:p>
        </w:tc>
        <w:tc>
          <w:tcPr>
            <w:tcW w:w="185" w:type="dxa"/>
          </w:tcPr>
          <w:p w14:paraId="014BD87E"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55BD0215" w14:textId="77777777" w:rsidR="00A81F23" w:rsidRPr="00820169" w:rsidRDefault="00A81F23" w:rsidP="00AC7E73">
            <w:pPr>
              <w:tabs>
                <w:tab w:val="decimal" w:pos="456"/>
              </w:tabs>
              <w:ind w:right="-34"/>
              <w:jc w:val="center"/>
              <w:rPr>
                <w:sz w:val="20"/>
                <w:szCs w:val="20"/>
              </w:rPr>
            </w:pPr>
            <w:r w:rsidRPr="00820169">
              <w:rPr>
                <w:sz w:val="20"/>
                <w:szCs w:val="20"/>
              </w:rPr>
              <w:t>50.00</w:t>
            </w:r>
          </w:p>
        </w:tc>
      </w:tr>
      <w:tr w:rsidR="00A81F23" w:rsidRPr="00820169" w14:paraId="2E875ACD" w14:textId="77777777" w:rsidTr="00AC7E73">
        <w:trPr>
          <w:cantSplit/>
          <w:trHeight w:val="245"/>
        </w:trPr>
        <w:tc>
          <w:tcPr>
            <w:tcW w:w="2842" w:type="dxa"/>
          </w:tcPr>
          <w:p w14:paraId="2DD09DE1" w14:textId="77777777" w:rsidR="00A81F23" w:rsidRPr="00820169" w:rsidRDefault="00A81F23" w:rsidP="00AC7E73">
            <w:pPr>
              <w:spacing w:line="240" w:lineRule="atLeast"/>
              <w:ind w:left="180" w:right="-79" w:hanging="180"/>
              <w:rPr>
                <w:sz w:val="20"/>
                <w:szCs w:val="20"/>
              </w:rPr>
            </w:pPr>
            <w:r w:rsidRPr="00820169">
              <w:rPr>
                <w:sz w:val="20"/>
                <w:szCs w:val="20"/>
              </w:rPr>
              <w:t>O Capital Co., Ltd.</w:t>
            </w:r>
          </w:p>
        </w:tc>
        <w:tc>
          <w:tcPr>
            <w:tcW w:w="3242" w:type="dxa"/>
          </w:tcPr>
          <w:p w14:paraId="37459BDA" w14:textId="77777777" w:rsidR="00A81F23" w:rsidRPr="00820169" w:rsidRDefault="00A81F23" w:rsidP="00AC7E73">
            <w:pPr>
              <w:spacing w:line="240" w:lineRule="atLeast"/>
              <w:ind w:left="103" w:right="-130" w:hanging="184"/>
              <w:jc w:val="center"/>
              <w:rPr>
                <w:sz w:val="20"/>
                <w:szCs w:val="20"/>
              </w:rPr>
            </w:pPr>
            <w:r w:rsidRPr="00820169">
              <w:rPr>
                <w:sz w:val="20"/>
                <w:szCs w:val="20"/>
              </w:rPr>
              <w:t>Providing credit services</w:t>
            </w:r>
          </w:p>
        </w:tc>
        <w:tc>
          <w:tcPr>
            <w:tcW w:w="1350" w:type="dxa"/>
          </w:tcPr>
          <w:p w14:paraId="0478CF3E" w14:textId="77777777" w:rsidR="00A81F23" w:rsidRPr="00820169" w:rsidRDefault="00A81F23" w:rsidP="00AC7E73">
            <w:pPr>
              <w:tabs>
                <w:tab w:val="decimal" w:pos="520"/>
              </w:tabs>
              <w:ind w:right="-130"/>
              <w:jc w:val="center"/>
              <w:rPr>
                <w:sz w:val="20"/>
                <w:szCs w:val="20"/>
              </w:rPr>
            </w:pPr>
            <w:r w:rsidRPr="00820169">
              <w:rPr>
                <w:sz w:val="20"/>
                <w:szCs w:val="20"/>
              </w:rPr>
              <w:t>60.00</w:t>
            </w:r>
          </w:p>
        </w:tc>
        <w:tc>
          <w:tcPr>
            <w:tcW w:w="185" w:type="dxa"/>
          </w:tcPr>
          <w:p w14:paraId="29B33738"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5B5A33F0" w14:textId="77777777" w:rsidR="00A81F23" w:rsidRPr="00820169" w:rsidRDefault="00A81F23" w:rsidP="00AC7E73">
            <w:pPr>
              <w:tabs>
                <w:tab w:val="decimal" w:pos="456"/>
              </w:tabs>
              <w:ind w:right="-34"/>
              <w:jc w:val="center"/>
              <w:rPr>
                <w:sz w:val="20"/>
                <w:szCs w:val="20"/>
              </w:rPr>
            </w:pPr>
            <w:r w:rsidRPr="00820169">
              <w:rPr>
                <w:sz w:val="20"/>
                <w:szCs w:val="20"/>
              </w:rPr>
              <w:t>60.00</w:t>
            </w:r>
          </w:p>
        </w:tc>
      </w:tr>
      <w:tr w:rsidR="00A81F23" w:rsidRPr="00820169" w14:paraId="483316A5" w14:textId="77777777" w:rsidTr="00AC7E73">
        <w:trPr>
          <w:cantSplit/>
          <w:trHeight w:val="245"/>
        </w:trPr>
        <w:tc>
          <w:tcPr>
            <w:tcW w:w="2842" w:type="dxa"/>
          </w:tcPr>
          <w:p w14:paraId="19B3316F" w14:textId="77777777" w:rsidR="00A81F23" w:rsidRPr="00820169" w:rsidRDefault="00A81F23" w:rsidP="00AC7E73">
            <w:pPr>
              <w:spacing w:line="240" w:lineRule="atLeast"/>
              <w:ind w:left="180" w:right="-79" w:hanging="180"/>
              <w:rPr>
                <w:sz w:val="20"/>
                <w:szCs w:val="20"/>
              </w:rPr>
            </w:pPr>
            <w:r w:rsidRPr="00820169">
              <w:rPr>
                <w:sz w:val="20"/>
                <w:szCs w:val="20"/>
              </w:rPr>
              <w:t>O Money Bangkok Co., Ltd.</w:t>
            </w:r>
          </w:p>
        </w:tc>
        <w:tc>
          <w:tcPr>
            <w:tcW w:w="3242" w:type="dxa"/>
          </w:tcPr>
          <w:p w14:paraId="0A7C2354" w14:textId="77777777" w:rsidR="00A81F23" w:rsidRPr="00820169" w:rsidRDefault="00A81F23" w:rsidP="00AC7E73">
            <w:pPr>
              <w:spacing w:line="240" w:lineRule="atLeast"/>
              <w:ind w:left="103" w:right="-130" w:hanging="184"/>
              <w:jc w:val="center"/>
              <w:rPr>
                <w:sz w:val="20"/>
                <w:szCs w:val="20"/>
              </w:rPr>
            </w:pPr>
            <w:r w:rsidRPr="00820169">
              <w:rPr>
                <w:sz w:val="20"/>
                <w:szCs w:val="20"/>
              </w:rPr>
              <w:t>Providing credit services</w:t>
            </w:r>
          </w:p>
        </w:tc>
        <w:tc>
          <w:tcPr>
            <w:tcW w:w="1350" w:type="dxa"/>
          </w:tcPr>
          <w:p w14:paraId="5764033D" w14:textId="77777777" w:rsidR="00A81F23" w:rsidRPr="00820169" w:rsidRDefault="00A81F23" w:rsidP="00AC7E73">
            <w:pPr>
              <w:tabs>
                <w:tab w:val="decimal" w:pos="520"/>
              </w:tabs>
              <w:ind w:right="-130"/>
              <w:jc w:val="center"/>
              <w:rPr>
                <w:sz w:val="20"/>
                <w:szCs w:val="20"/>
              </w:rPr>
            </w:pPr>
            <w:r w:rsidRPr="00820169">
              <w:rPr>
                <w:sz w:val="20"/>
                <w:szCs w:val="20"/>
              </w:rPr>
              <w:t>99.99</w:t>
            </w:r>
          </w:p>
        </w:tc>
        <w:tc>
          <w:tcPr>
            <w:tcW w:w="185" w:type="dxa"/>
          </w:tcPr>
          <w:p w14:paraId="32DD1E11"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67D74305" w14:textId="77777777" w:rsidR="00A81F23" w:rsidRPr="00820169" w:rsidRDefault="00A81F23" w:rsidP="00AC7E73">
            <w:pPr>
              <w:tabs>
                <w:tab w:val="decimal" w:pos="456"/>
              </w:tabs>
              <w:ind w:right="-34"/>
              <w:jc w:val="center"/>
              <w:rPr>
                <w:sz w:val="20"/>
                <w:szCs w:val="20"/>
              </w:rPr>
            </w:pPr>
            <w:r w:rsidRPr="00820169">
              <w:rPr>
                <w:sz w:val="20"/>
                <w:szCs w:val="20"/>
              </w:rPr>
              <w:t>99.99</w:t>
            </w:r>
          </w:p>
        </w:tc>
      </w:tr>
      <w:tr w:rsidR="00A81F23" w:rsidRPr="00820169" w14:paraId="45B596F6" w14:textId="77777777" w:rsidTr="00AC7E73">
        <w:trPr>
          <w:cantSplit/>
          <w:trHeight w:val="245"/>
        </w:trPr>
        <w:tc>
          <w:tcPr>
            <w:tcW w:w="2842" w:type="dxa"/>
          </w:tcPr>
          <w:p w14:paraId="6AF88D22" w14:textId="77777777" w:rsidR="00A81F23" w:rsidRPr="00820169" w:rsidRDefault="00A81F23" w:rsidP="00AC7E73">
            <w:pPr>
              <w:spacing w:line="240" w:lineRule="atLeast"/>
              <w:ind w:left="180" w:right="-79" w:hanging="180"/>
              <w:rPr>
                <w:sz w:val="20"/>
                <w:szCs w:val="20"/>
              </w:rPr>
            </w:pPr>
            <w:r w:rsidRPr="00820169">
              <w:rPr>
                <w:sz w:val="20"/>
                <w:szCs w:val="20"/>
              </w:rPr>
              <w:t xml:space="preserve">O Money </w:t>
            </w:r>
            <w:proofErr w:type="spellStart"/>
            <w:r w:rsidRPr="00820169">
              <w:rPr>
                <w:sz w:val="20"/>
                <w:szCs w:val="20"/>
              </w:rPr>
              <w:t>Pathumtani</w:t>
            </w:r>
            <w:proofErr w:type="spellEnd"/>
            <w:r w:rsidRPr="00820169">
              <w:rPr>
                <w:sz w:val="20"/>
                <w:szCs w:val="20"/>
              </w:rPr>
              <w:t xml:space="preserve"> Co., Ltd.</w:t>
            </w:r>
          </w:p>
        </w:tc>
        <w:tc>
          <w:tcPr>
            <w:tcW w:w="3242" w:type="dxa"/>
          </w:tcPr>
          <w:p w14:paraId="5C4B3F58" w14:textId="77777777" w:rsidR="00A81F23" w:rsidRPr="00820169" w:rsidRDefault="00A81F23" w:rsidP="00AC7E73">
            <w:pPr>
              <w:spacing w:line="240" w:lineRule="atLeast"/>
              <w:ind w:left="103" w:right="-130" w:hanging="184"/>
              <w:jc w:val="center"/>
              <w:rPr>
                <w:sz w:val="20"/>
                <w:szCs w:val="20"/>
              </w:rPr>
            </w:pPr>
            <w:r w:rsidRPr="00820169">
              <w:rPr>
                <w:sz w:val="20"/>
                <w:szCs w:val="20"/>
              </w:rPr>
              <w:t>Providing credit services</w:t>
            </w:r>
          </w:p>
        </w:tc>
        <w:tc>
          <w:tcPr>
            <w:tcW w:w="1350" w:type="dxa"/>
          </w:tcPr>
          <w:p w14:paraId="4DCA05AF" w14:textId="77777777" w:rsidR="00A81F23" w:rsidRPr="00820169" w:rsidRDefault="00A81F23" w:rsidP="00AC7E73">
            <w:pPr>
              <w:tabs>
                <w:tab w:val="decimal" w:pos="520"/>
              </w:tabs>
              <w:ind w:right="-130"/>
              <w:jc w:val="center"/>
              <w:rPr>
                <w:sz w:val="20"/>
                <w:szCs w:val="20"/>
              </w:rPr>
            </w:pPr>
            <w:r w:rsidRPr="00820169">
              <w:rPr>
                <w:sz w:val="20"/>
                <w:szCs w:val="20"/>
              </w:rPr>
              <w:t>99.99</w:t>
            </w:r>
          </w:p>
        </w:tc>
        <w:tc>
          <w:tcPr>
            <w:tcW w:w="185" w:type="dxa"/>
          </w:tcPr>
          <w:p w14:paraId="5A48E7EF"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39F6A21A" w14:textId="77777777" w:rsidR="00A81F23" w:rsidRPr="00820169" w:rsidRDefault="00A81F23" w:rsidP="00AC7E73">
            <w:pPr>
              <w:tabs>
                <w:tab w:val="decimal" w:pos="456"/>
              </w:tabs>
              <w:ind w:right="-34"/>
              <w:jc w:val="center"/>
              <w:rPr>
                <w:sz w:val="20"/>
                <w:szCs w:val="20"/>
              </w:rPr>
            </w:pPr>
            <w:r w:rsidRPr="00820169">
              <w:rPr>
                <w:sz w:val="20"/>
                <w:szCs w:val="20"/>
              </w:rPr>
              <w:t>99.99</w:t>
            </w:r>
          </w:p>
        </w:tc>
      </w:tr>
      <w:tr w:rsidR="00A81F23" w:rsidRPr="00820169" w14:paraId="6E840BA9" w14:textId="77777777" w:rsidTr="00AC7E73">
        <w:trPr>
          <w:cantSplit/>
          <w:trHeight w:val="245"/>
        </w:trPr>
        <w:tc>
          <w:tcPr>
            <w:tcW w:w="2842" w:type="dxa"/>
          </w:tcPr>
          <w:p w14:paraId="626D3B33" w14:textId="77777777" w:rsidR="00A81F23" w:rsidRPr="00820169" w:rsidRDefault="00A81F23" w:rsidP="00AC7E73">
            <w:pPr>
              <w:spacing w:line="240" w:lineRule="atLeast"/>
              <w:ind w:left="180" w:right="-79" w:hanging="180"/>
              <w:rPr>
                <w:sz w:val="20"/>
                <w:szCs w:val="20"/>
              </w:rPr>
            </w:pPr>
            <w:r w:rsidRPr="00820169">
              <w:rPr>
                <w:sz w:val="20"/>
                <w:szCs w:val="20"/>
              </w:rPr>
              <w:t xml:space="preserve">O Money </w:t>
            </w:r>
            <w:proofErr w:type="spellStart"/>
            <w:r w:rsidRPr="00820169">
              <w:rPr>
                <w:sz w:val="20"/>
                <w:szCs w:val="20"/>
              </w:rPr>
              <w:t>Samuthsakorn</w:t>
            </w:r>
            <w:proofErr w:type="spellEnd"/>
            <w:r w:rsidRPr="00820169">
              <w:rPr>
                <w:sz w:val="20"/>
                <w:szCs w:val="20"/>
              </w:rPr>
              <w:t xml:space="preserve"> Co., Ltd.</w:t>
            </w:r>
          </w:p>
        </w:tc>
        <w:tc>
          <w:tcPr>
            <w:tcW w:w="3242" w:type="dxa"/>
          </w:tcPr>
          <w:p w14:paraId="1384F995" w14:textId="77777777" w:rsidR="00A81F23" w:rsidRPr="00820169" w:rsidRDefault="00A81F23" w:rsidP="00AC7E73">
            <w:pPr>
              <w:spacing w:line="240" w:lineRule="atLeast"/>
              <w:ind w:left="103" w:right="-130" w:hanging="184"/>
              <w:jc w:val="center"/>
              <w:rPr>
                <w:sz w:val="20"/>
                <w:szCs w:val="20"/>
              </w:rPr>
            </w:pPr>
            <w:r w:rsidRPr="00820169">
              <w:rPr>
                <w:sz w:val="20"/>
                <w:szCs w:val="20"/>
              </w:rPr>
              <w:t>Providing credit services</w:t>
            </w:r>
          </w:p>
        </w:tc>
        <w:tc>
          <w:tcPr>
            <w:tcW w:w="1350" w:type="dxa"/>
          </w:tcPr>
          <w:p w14:paraId="6F678BBD" w14:textId="77777777" w:rsidR="00A81F23" w:rsidRPr="00820169" w:rsidRDefault="00A81F23" w:rsidP="00AC7E73">
            <w:pPr>
              <w:tabs>
                <w:tab w:val="decimal" w:pos="520"/>
              </w:tabs>
              <w:ind w:right="-130"/>
              <w:jc w:val="center"/>
              <w:rPr>
                <w:sz w:val="20"/>
                <w:szCs w:val="20"/>
              </w:rPr>
            </w:pPr>
            <w:r w:rsidRPr="00820169">
              <w:rPr>
                <w:sz w:val="20"/>
                <w:szCs w:val="20"/>
              </w:rPr>
              <w:t>99.99</w:t>
            </w:r>
          </w:p>
        </w:tc>
        <w:tc>
          <w:tcPr>
            <w:tcW w:w="185" w:type="dxa"/>
          </w:tcPr>
          <w:p w14:paraId="7268BDDB"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37485F7D" w14:textId="77777777" w:rsidR="00A81F23" w:rsidRPr="00820169" w:rsidRDefault="00A81F23" w:rsidP="00AC7E73">
            <w:pPr>
              <w:tabs>
                <w:tab w:val="decimal" w:pos="456"/>
              </w:tabs>
              <w:ind w:right="-34"/>
              <w:jc w:val="center"/>
              <w:rPr>
                <w:sz w:val="20"/>
                <w:szCs w:val="20"/>
              </w:rPr>
            </w:pPr>
            <w:r w:rsidRPr="00820169">
              <w:rPr>
                <w:sz w:val="20"/>
                <w:szCs w:val="20"/>
              </w:rPr>
              <w:t>99.99</w:t>
            </w:r>
          </w:p>
        </w:tc>
      </w:tr>
      <w:tr w:rsidR="00A81F23" w:rsidRPr="00820169" w14:paraId="2B50FB49" w14:textId="77777777" w:rsidTr="00AC7E73">
        <w:trPr>
          <w:cantSplit/>
          <w:trHeight w:val="245"/>
        </w:trPr>
        <w:tc>
          <w:tcPr>
            <w:tcW w:w="2842" w:type="dxa"/>
          </w:tcPr>
          <w:p w14:paraId="5AC036A6" w14:textId="77777777" w:rsidR="00A81F23" w:rsidRPr="00820169" w:rsidRDefault="00A81F23" w:rsidP="00AC7E73">
            <w:pPr>
              <w:spacing w:line="240" w:lineRule="atLeast"/>
              <w:ind w:left="180" w:right="-79" w:hanging="180"/>
              <w:rPr>
                <w:sz w:val="20"/>
                <w:szCs w:val="20"/>
              </w:rPr>
            </w:pPr>
            <w:r w:rsidRPr="00820169">
              <w:rPr>
                <w:sz w:val="20"/>
                <w:szCs w:val="20"/>
              </w:rPr>
              <w:t>Plus Express Solution Co., Ltd.</w:t>
            </w:r>
          </w:p>
        </w:tc>
        <w:tc>
          <w:tcPr>
            <w:tcW w:w="3242" w:type="dxa"/>
          </w:tcPr>
          <w:p w14:paraId="1AFD59A5" w14:textId="77777777" w:rsidR="00A81F23" w:rsidRPr="00820169" w:rsidRDefault="00A81F23" w:rsidP="00AC7E73">
            <w:pPr>
              <w:spacing w:line="240" w:lineRule="atLeast"/>
              <w:ind w:left="103" w:right="-130" w:hanging="184"/>
              <w:jc w:val="center"/>
              <w:rPr>
                <w:sz w:val="20"/>
                <w:szCs w:val="20"/>
              </w:rPr>
            </w:pPr>
            <w:r w:rsidRPr="00820169">
              <w:rPr>
                <w:sz w:val="20"/>
                <w:szCs w:val="20"/>
              </w:rPr>
              <w:t>Selling of franchise in providing transportation and postal services</w:t>
            </w:r>
          </w:p>
        </w:tc>
        <w:tc>
          <w:tcPr>
            <w:tcW w:w="1350" w:type="dxa"/>
          </w:tcPr>
          <w:p w14:paraId="0464D288" w14:textId="77777777" w:rsidR="00A81F23" w:rsidRPr="00820169" w:rsidRDefault="00A81F23" w:rsidP="00AC7E73">
            <w:pPr>
              <w:tabs>
                <w:tab w:val="decimal" w:pos="520"/>
              </w:tabs>
              <w:ind w:right="-130"/>
              <w:jc w:val="center"/>
              <w:rPr>
                <w:sz w:val="20"/>
                <w:szCs w:val="20"/>
              </w:rPr>
            </w:pPr>
            <w:r w:rsidRPr="00820169">
              <w:rPr>
                <w:sz w:val="20"/>
                <w:szCs w:val="20"/>
              </w:rPr>
              <w:t>99.99</w:t>
            </w:r>
          </w:p>
        </w:tc>
        <w:tc>
          <w:tcPr>
            <w:tcW w:w="185" w:type="dxa"/>
          </w:tcPr>
          <w:p w14:paraId="2AED58BD"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6E722060" w14:textId="77777777" w:rsidR="00A81F23" w:rsidRPr="00820169" w:rsidRDefault="00A81F23" w:rsidP="00AC7E73">
            <w:pPr>
              <w:tabs>
                <w:tab w:val="decimal" w:pos="456"/>
              </w:tabs>
              <w:ind w:right="-34"/>
              <w:jc w:val="center"/>
              <w:rPr>
                <w:sz w:val="20"/>
                <w:szCs w:val="20"/>
              </w:rPr>
            </w:pPr>
            <w:r w:rsidRPr="00820169">
              <w:rPr>
                <w:sz w:val="20"/>
                <w:szCs w:val="20"/>
              </w:rPr>
              <w:t>99.99</w:t>
            </w:r>
          </w:p>
        </w:tc>
      </w:tr>
      <w:tr w:rsidR="00A81F23" w:rsidRPr="00820169" w14:paraId="0A98C80C" w14:textId="77777777" w:rsidTr="00AC7E73">
        <w:trPr>
          <w:cantSplit/>
          <w:trHeight w:val="245"/>
        </w:trPr>
        <w:tc>
          <w:tcPr>
            <w:tcW w:w="2842" w:type="dxa"/>
          </w:tcPr>
          <w:p w14:paraId="5CC4F576" w14:textId="77777777" w:rsidR="00A81F23" w:rsidRPr="00820169" w:rsidRDefault="00A81F23" w:rsidP="00AC7E73">
            <w:pPr>
              <w:spacing w:line="240" w:lineRule="atLeast"/>
              <w:ind w:left="180" w:right="-79" w:hanging="180"/>
              <w:rPr>
                <w:sz w:val="20"/>
                <w:szCs w:val="20"/>
              </w:rPr>
            </w:pPr>
            <w:r w:rsidRPr="00820169">
              <w:rPr>
                <w:sz w:val="20"/>
                <w:szCs w:val="20"/>
              </w:rPr>
              <w:t>SABUY Food Plus Co., Ltd.</w:t>
            </w:r>
          </w:p>
        </w:tc>
        <w:tc>
          <w:tcPr>
            <w:tcW w:w="3242" w:type="dxa"/>
          </w:tcPr>
          <w:p w14:paraId="0B0996D2" w14:textId="77777777" w:rsidR="00A81F23" w:rsidRPr="00820169" w:rsidRDefault="00A81F23" w:rsidP="00AC7E73">
            <w:pPr>
              <w:spacing w:line="240" w:lineRule="atLeast"/>
              <w:ind w:right="-262" w:hanging="184"/>
              <w:jc w:val="center"/>
              <w:rPr>
                <w:sz w:val="20"/>
                <w:szCs w:val="20"/>
              </w:rPr>
            </w:pPr>
            <w:r w:rsidRPr="00820169">
              <w:rPr>
                <w:sz w:val="20"/>
                <w:szCs w:val="20"/>
              </w:rPr>
              <w:t>Selling ingredients, fresh and dry food</w:t>
            </w:r>
          </w:p>
        </w:tc>
        <w:tc>
          <w:tcPr>
            <w:tcW w:w="1350" w:type="dxa"/>
          </w:tcPr>
          <w:p w14:paraId="09EBBFCC" w14:textId="77777777" w:rsidR="00A81F23" w:rsidRPr="00820169" w:rsidRDefault="00A81F23" w:rsidP="00AC7E73">
            <w:pPr>
              <w:tabs>
                <w:tab w:val="decimal" w:pos="530"/>
              </w:tabs>
              <w:ind w:right="-130"/>
              <w:jc w:val="center"/>
              <w:rPr>
                <w:sz w:val="20"/>
                <w:szCs w:val="20"/>
              </w:rPr>
            </w:pPr>
            <w:r w:rsidRPr="00820169">
              <w:rPr>
                <w:sz w:val="20"/>
                <w:szCs w:val="20"/>
              </w:rPr>
              <w:t>50.00</w:t>
            </w:r>
          </w:p>
        </w:tc>
        <w:tc>
          <w:tcPr>
            <w:tcW w:w="185" w:type="dxa"/>
          </w:tcPr>
          <w:p w14:paraId="3429AFDB"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3E4C279F" w14:textId="77777777" w:rsidR="00A81F23" w:rsidRPr="00820169" w:rsidRDefault="00A81F23" w:rsidP="00AC7E73">
            <w:pPr>
              <w:tabs>
                <w:tab w:val="decimal" w:pos="459"/>
              </w:tabs>
              <w:ind w:right="-34"/>
              <w:jc w:val="center"/>
              <w:rPr>
                <w:sz w:val="20"/>
                <w:szCs w:val="20"/>
              </w:rPr>
            </w:pPr>
            <w:r w:rsidRPr="00820169">
              <w:rPr>
                <w:sz w:val="20"/>
                <w:szCs w:val="20"/>
              </w:rPr>
              <w:t>50.00</w:t>
            </w:r>
          </w:p>
        </w:tc>
      </w:tr>
      <w:tr w:rsidR="00A81F23" w:rsidRPr="00820169" w14:paraId="63D56D26" w14:textId="77777777" w:rsidTr="00AC7E73">
        <w:trPr>
          <w:cantSplit/>
          <w:trHeight w:val="245"/>
        </w:trPr>
        <w:tc>
          <w:tcPr>
            <w:tcW w:w="2842" w:type="dxa"/>
          </w:tcPr>
          <w:p w14:paraId="223F1A33" w14:textId="77777777" w:rsidR="00A81F23" w:rsidRPr="00820169" w:rsidRDefault="00A81F23" w:rsidP="00AC7E73">
            <w:pPr>
              <w:spacing w:line="240" w:lineRule="atLeast"/>
              <w:ind w:left="180" w:right="-79" w:hanging="180"/>
              <w:rPr>
                <w:sz w:val="20"/>
                <w:szCs w:val="20"/>
              </w:rPr>
            </w:pPr>
            <w:proofErr w:type="spellStart"/>
            <w:r w:rsidRPr="00820169">
              <w:rPr>
                <w:sz w:val="20"/>
                <w:szCs w:val="20"/>
              </w:rPr>
              <w:t>Thiensurat</w:t>
            </w:r>
            <w:proofErr w:type="spellEnd"/>
            <w:r w:rsidRPr="00820169">
              <w:rPr>
                <w:sz w:val="20"/>
                <w:szCs w:val="20"/>
              </w:rPr>
              <w:t xml:space="preserve"> Leasing Co., Ltd.</w:t>
            </w:r>
          </w:p>
        </w:tc>
        <w:tc>
          <w:tcPr>
            <w:tcW w:w="3242" w:type="dxa"/>
          </w:tcPr>
          <w:p w14:paraId="69DCE5F3" w14:textId="77777777" w:rsidR="00A81F23" w:rsidRPr="00820169" w:rsidRDefault="00A81F23" w:rsidP="00AC7E73">
            <w:pPr>
              <w:spacing w:line="240" w:lineRule="atLeast"/>
              <w:ind w:left="103" w:right="-130" w:hanging="184"/>
              <w:jc w:val="center"/>
              <w:rPr>
                <w:sz w:val="20"/>
                <w:szCs w:val="20"/>
              </w:rPr>
            </w:pPr>
            <w:r w:rsidRPr="00820169">
              <w:rPr>
                <w:sz w:val="20"/>
                <w:szCs w:val="20"/>
              </w:rPr>
              <w:t>Distributor of water purifier</w:t>
            </w:r>
          </w:p>
        </w:tc>
        <w:tc>
          <w:tcPr>
            <w:tcW w:w="1350" w:type="dxa"/>
          </w:tcPr>
          <w:p w14:paraId="5A6E89CC" w14:textId="77777777" w:rsidR="00A81F23" w:rsidRPr="00820169" w:rsidRDefault="00A81F23" w:rsidP="00AC7E73">
            <w:pPr>
              <w:tabs>
                <w:tab w:val="decimal" w:pos="530"/>
              </w:tabs>
              <w:ind w:right="-130"/>
              <w:jc w:val="center"/>
              <w:rPr>
                <w:sz w:val="20"/>
                <w:szCs w:val="20"/>
              </w:rPr>
            </w:pPr>
            <w:r w:rsidRPr="00820169">
              <w:rPr>
                <w:sz w:val="20"/>
                <w:szCs w:val="20"/>
              </w:rPr>
              <w:t>99.99</w:t>
            </w:r>
          </w:p>
        </w:tc>
        <w:tc>
          <w:tcPr>
            <w:tcW w:w="185" w:type="dxa"/>
          </w:tcPr>
          <w:p w14:paraId="5DA92DE0"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3E51D141" w14:textId="77777777" w:rsidR="00A81F23" w:rsidRPr="00820169" w:rsidRDefault="00A81F23" w:rsidP="00AC7E73">
            <w:pPr>
              <w:tabs>
                <w:tab w:val="decimal" w:pos="16"/>
              </w:tabs>
              <w:ind w:right="-34" w:firstLine="772"/>
              <w:rPr>
                <w:sz w:val="20"/>
                <w:szCs w:val="20"/>
              </w:rPr>
            </w:pPr>
            <w:r w:rsidRPr="00820169">
              <w:rPr>
                <w:sz w:val="20"/>
                <w:szCs w:val="20"/>
              </w:rPr>
              <w:t>-</w:t>
            </w:r>
          </w:p>
        </w:tc>
      </w:tr>
      <w:tr w:rsidR="00A81F23" w:rsidRPr="00820169" w14:paraId="0FA0316E" w14:textId="77777777" w:rsidTr="00AC7E73">
        <w:trPr>
          <w:cantSplit/>
          <w:trHeight w:val="245"/>
        </w:trPr>
        <w:tc>
          <w:tcPr>
            <w:tcW w:w="2842" w:type="dxa"/>
          </w:tcPr>
          <w:p w14:paraId="0DC93009" w14:textId="77777777" w:rsidR="00A81F23" w:rsidRPr="00820169" w:rsidRDefault="00A81F23" w:rsidP="00AC7E73">
            <w:pPr>
              <w:spacing w:line="240" w:lineRule="atLeast"/>
              <w:ind w:left="180" w:right="-79" w:hanging="180"/>
              <w:rPr>
                <w:sz w:val="20"/>
                <w:szCs w:val="20"/>
              </w:rPr>
            </w:pPr>
            <w:r w:rsidRPr="00820169">
              <w:rPr>
                <w:sz w:val="20"/>
                <w:szCs w:val="20"/>
              </w:rPr>
              <w:t>Safe Trade international Co., Ltd.</w:t>
            </w:r>
          </w:p>
        </w:tc>
        <w:tc>
          <w:tcPr>
            <w:tcW w:w="3242" w:type="dxa"/>
          </w:tcPr>
          <w:p w14:paraId="7A448BF4" w14:textId="77777777" w:rsidR="00A81F23" w:rsidRPr="00820169" w:rsidRDefault="00A81F23" w:rsidP="00AC7E73">
            <w:pPr>
              <w:spacing w:line="240" w:lineRule="atLeast"/>
              <w:ind w:left="103" w:right="-130" w:hanging="184"/>
              <w:jc w:val="center"/>
              <w:rPr>
                <w:sz w:val="20"/>
                <w:szCs w:val="20"/>
              </w:rPr>
            </w:pPr>
            <w:r w:rsidRPr="00820169">
              <w:rPr>
                <w:sz w:val="20"/>
                <w:szCs w:val="20"/>
              </w:rPr>
              <w:t>Distributor of water purifier</w:t>
            </w:r>
          </w:p>
        </w:tc>
        <w:tc>
          <w:tcPr>
            <w:tcW w:w="1350" w:type="dxa"/>
          </w:tcPr>
          <w:p w14:paraId="32BA02CE" w14:textId="77777777" w:rsidR="00A81F23" w:rsidRPr="00820169" w:rsidRDefault="00A81F23" w:rsidP="00AC7E73">
            <w:pPr>
              <w:tabs>
                <w:tab w:val="decimal" w:pos="530"/>
              </w:tabs>
              <w:ind w:right="-130"/>
              <w:jc w:val="center"/>
              <w:rPr>
                <w:sz w:val="20"/>
                <w:szCs w:val="20"/>
              </w:rPr>
            </w:pPr>
            <w:r w:rsidRPr="00820169">
              <w:rPr>
                <w:sz w:val="20"/>
                <w:szCs w:val="20"/>
              </w:rPr>
              <w:t>99.98</w:t>
            </w:r>
          </w:p>
        </w:tc>
        <w:tc>
          <w:tcPr>
            <w:tcW w:w="185" w:type="dxa"/>
          </w:tcPr>
          <w:p w14:paraId="250A79B8"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1DEC5C5E" w14:textId="77777777" w:rsidR="00A81F23" w:rsidRPr="00820169" w:rsidRDefault="00A81F23" w:rsidP="00AC7E73">
            <w:pPr>
              <w:tabs>
                <w:tab w:val="decimal" w:pos="16"/>
              </w:tabs>
              <w:ind w:right="-34" w:firstLine="772"/>
              <w:rPr>
                <w:sz w:val="20"/>
                <w:szCs w:val="20"/>
              </w:rPr>
            </w:pPr>
            <w:r w:rsidRPr="00820169">
              <w:rPr>
                <w:sz w:val="20"/>
                <w:szCs w:val="20"/>
              </w:rPr>
              <w:t>-</w:t>
            </w:r>
          </w:p>
        </w:tc>
      </w:tr>
      <w:tr w:rsidR="00A81F23" w:rsidRPr="00820169" w14:paraId="4DA03C38" w14:textId="77777777" w:rsidTr="00AC7E73">
        <w:trPr>
          <w:cantSplit/>
          <w:trHeight w:val="245"/>
        </w:trPr>
        <w:tc>
          <w:tcPr>
            <w:tcW w:w="2842" w:type="dxa"/>
          </w:tcPr>
          <w:p w14:paraId="0F95140B" w14:textId="77777777" w:rsidR="00A81F23" w:rsidRPr="00820169" w:rsidRDefault="00A81F23" w:rsidP="00AC7E73">
            <w:pPr>
              <w:spacing w:line="240" w:lineRule="atLeast"/>
              <w:ind w:left="180" w:right="-79" w:hanging="180"/>
              <w:rPr>
                <w:sz w:val="20"/>
                <w:szCs w:val="20"/>
              </w:rPr>
            </w:pPr>
            <w:r w:rsidRPr="00820169">
              <w:rPr>
                <w:sz w:val="20"/>
                <w:szCs w:val="20"/>
              </w:rPr>
              <w:t xml:space="preserve">Vending </w:t>
            </w:r>
            <w:proofErr w:type="spellStart"/>
            <w:r w:rsidRPr="00820169">
              <w:rPr>
                <w:sz w:val="20"/>
                <w:szCs w:val="20"/>
              </w:rPr>
              <w:t>Connext</w:t>
            </w:r>
            <w:proofErr w:type="spellEnd"/>
            <w:r w:rsidRPr="00820169">
              <w:rPr>
                <w:sz w:val="20"/>
                <w:szCs w:val="20"/>
              </w:rPr>
              <w:t xml:space="preserve"> Tech Co., Ltd.</w:t>
            </w:r>
          </w:p>
        </w:tc>
        <w:tc>
          <w:tcPr>
            <w:tcW w:w="3242" w:type="dxa"/>
          </w:tcPr>
          <w:p w14:paraId="652E9D9F" w14:textId="77777777" w:rsidR="00A81F23" w:rsidRPr="00820169" w:rsidRDefault="00A81F23" w:rsidP="00AC7E73">
            <w:pPr>
              <w:spacing w:line="240" w:lineRule="atLeast"/>
              <w:ind w:left="103" w:right="-130" w:hanging="184"/>
              <w:jc w:val="center"/>
              <w:rPr>
                <w:sz w:val="20"/>
                <w:szCs w:val="20"/>
              </w:rPr>
            </w:pPr>
            <w:r w:rsidRPr="00820169">
              <w:rPr>
                <w:sz w:val="20"/>
                <w:szCs w:val="20"/>
              </w:rPr>
              <w:t>Selling of foods and beverage through vending machine</w:t>
            </w:r>
          </w:p>
        </w:tc>
        <w:tc>
          <w:tcPr>
            <w:tcW w:w="1350" w:type="dxa"/>
          </w:tcPr>
          <w:p w14:paraId="4861BC5F" w14:textId="77777777" w:rsidR="00A81F23" w:rsidRPr="00820169" w:rsidRDefault="00A81F23" w:rsidP="00AC7E73">
            <w:pPr>
              <w:tabs>
                <w:tab w:val="decimal" w:pos="530"/>
              </w:tabs>
              <w:ind w:right="-130"/>
              <w:jc w:val="center"/>
              <w:rPr>
                <w:sz w:val="20"/>
                <w:szCs w:val="20"/>
              </w:rPr>
            </w:pPr>
            <w:r w:rsidRPr="00820169">
              <w:rPr>
                <w:sz w:val="20"/>
                <w:szCs w:val="20"/>
              </w:rPr>
              <w:t>99.99</w:t>
            </w:r>
          </w:p>
        </w:tc>
        <w:tc>
          <w:tcPr>
            <w:tcW w:w="185" w:type="dxa"/>
          </w:tcPr>
          <w:p w14:paraId="688459A8"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3870775F" w14:textId="77777777" w:rsidR="00A81F23" w:rsidRPr="00820169" w:rsidRDefault="00A81F23" w:rsidP="00AC7E73">
            <w:pPr>
              <w:tabs>
                <w:tab w:val="decimal" w:pos="16"/>
              </w:tabs>
              <w:ind w:right="-34" w:firstLine="772"/>
              <w:rPr>
                <w:sz w:val="20"/>
                <w:szCs w:val="20"/>
              </w:rPr>
            </w:pPr>
            <w:r w:rsidRPr="00820169">
              <w:rPr>
                <w:sz w:val="20"/>
                <w:szCs w:val="20"/>
              </w:rPr>
              <w:t>-</w:t>
            </w:r>
          </w:p>
        </w:tc>
      </w:tr>
      <w:tr w:rsidR="00A81F23" w:rsidRPr="00820169" w14:paraId="697A6E7A" w14:textId="77777777" w:rsidTr="00AC7E73">
        <w:trPr>
          <w:cantSplit/>
          <w:trHeight w:val="245"/>
        </w:trPr>
        <w:tc>
          <w:tcPr>
            <w:tcW w:w="2842" w:type="dxa"/>
          </w:tcPr>
          <w:p w14:paraId="17331FD7" w14:textId="77777777" w:rsidR="00A81F23" w:rsidRPr="00820169" w:rsidRDefault="00A81F23" w:rsidP="00AC7E73">
            <w:pPr>
              <w:spacing w:line="240" w:lineRule="atLeast"/>
              <w:ind w:left="180" w:right="-79" w:hanging="180"/>
              <w:rPr>
                <w:sz w:val="20"/>
                <w:szCs w:val="20"/>
              </w:rPr>
            </w:pPr>
            <w:r w:rsidRPr="00820169">
              <w:rPr>
                <w:sz w:val="20"/>
                <w:szCs w:val="20"/>
              </w:rPr>
              <w:t>Alpine Water Co., Ltd.</w:t>
            </w:r>
          </w:p>
        </w:tc>
        <w:tc>
          <w:tcPr>
            <w:tcW w:w="3242" w:type="dxa"/>
          </w:tcPr>
          <w:p w14:paraId="1F593960" w14:textId="77777777" w:rsidR="00A81F23" w:rsidRPr="00820169" w:rsidRDefault="00A81F23" w:rsidP="00AC7E73">
            <w:pPr>
              <w:spacing w:line="240" w:lineRule="atLeast"/>
              <w:ind w:left="103" w:right="-130" w:hanging="184"/>
              <w:jc w:val="center"/>
              <w:rPr>
                <w:sz w:val="20"/>
                <w:szCs w:val="20"/>
              </w:rPr>
            </w:pPr>
            <w:r w:rsidRPr="00820169">
              <w:rPr>
                <w:sz w:val="20"/>
                <w:szCs w:val="20"/>
              </w:rPr>
              <w:t>Distributor of ​​ice maker</w:t>
            </w:r>
          </w:p>
        </w:tc>
        <w:tc>
          <w:tcPr>
            <w:tcW w:w="1350" w:type="dxa"/>
          </w:tcPr>
          <w:p w14:paraId="3CFAC92E" w14:textId="77777777" w:rsidR="00A81F23" w:rsidRPr="00820169" w:rsidRDefault="00A81F23" w:rsidP="00AC7E73">
            <w:pPr>
              <w:tabs>
                <w:tab w:val="decimal" w:pos="530"/>
              </w:tabs>
              <w:ind w:right="-130"/>
              <w:jc w:val="center"/>
              <w:rPr>
                <w:sz w:val="20"/>
                <w:szCs w:val="20"/>
              </w:rPr>
            </w:pPr>
            <w:r w:rsidRPr="00820169">
              <w:rPr>
                <w:sz w:val="20"/>
                <w:szCs w:val="20"/>
              </w:rPr>
              <w:t>99.00</w:t>
            </w:r>
          </w:p>
        </w:tc>
        <w:tc>
          <w:tcPr>
            <w:tcW w:w="185" w:type="dxa"/>
          </w:tcPr>
          <w:p w14:paraId="7C04B11D"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5B0BA9B5" w14:textId="77777777" w:rsidR="00A81F23" w:rsidRPr="00820169" w:rsidRDefault="00A81F23" w:rsidP="00AC7E73">
            <w:pPr>
              <w:tabs>
                <w:tab w:val="decimal" w:pos="16"/>
              </w:tabs>
              <w:ind w:right="-34" w:firstLine="772"/>
              <w:rPr>
                <w:sz w:val="20"/>
                <w:szCs w:val="20"/>
              </w:rPr>
            </w:pPr>
            <w:r w:rsidRPr="00820169">
              <w:rPr>
                <w:sz w:val="20"/>
                <w:szCs w:val="20"/>
              </w:rPr>
              <w:t>-</w:t>
            </w:r>
          </w:p>
        </w:tc>
      </w:tr>
      <w:tr w:rsidR="00A81F23" w:rsidRPr="00820169" w14:paraId="17C8E5D6" w14:textId="77777777" w:rsidTr="00AC7E73">
        <w:trPr>
          <w:cantSplit/>
          <w:trHeight w:val="245"/>
        </w:trPr>
        <w:tc>
          <w:tcPr>
            <w:tcW w:w="2842" w:type="dxa"/>
          </w:tcPr>
          <w:p w14:paraId="18ED237A" w14:textId="77777777" w:rsidR="00A81F23" w:rsidRPr="00820169" w:rsidRDefault="00A81F23" w:rsidP="00AC7E73">
            <w:pPr>
              <w:spacing w:line="240" w:lineRule="atLeast"/>
              <w:ind w:left="180" w:hanging="180"/>
              <w:rPr>
                <w:sz w:val="20"/>
                <w:szCs w:val="20"/>
              </w:rPr>
            </w:pPr>
            <w:r w:rsidRPr="00820169">
              <w:rPr>
                <w:sz w:val="20"/>
                <w:szCs w:val="20"/>
              </w:rPr>
              <w:t>SABUY Speed Co., Ltd.</w:t>
            </w:r>
          </w:p>
        </w:tc>
        <w:tc>
          <w:tcPr>
            <w:tcW w:w="3242" w:type="dxa"/>
            <w:shd w:val="clear" w:color="auto" w:fill="auto"/>
          </w:tcPr>
          <w:p w14:paraId="5C76BB09" w14:textId="77777777" w:rsidR="00A81F23" w:rsidRPr="00820169" w:rsidRDefault="00A81F23" w:rsidP="00AC7E73">
            <w:pPr>
              <w:spacing w:line="240" w:lineRule="atLeast"/>
              <w:ind w:left="103" w:right="-130" w:hanging="184"/>
              <w:jc w:val="center"/>
              <w:rPr>
                <w:sz w:val="20"/>
                <w:szCs w:val="20"/>
              </w:rPr>
            </w:pPr>
            <w:r w:rsidRPr="00820169">
              <w:rPr>
                <w:sz w:val="20"/>
                <w:szCs w:val="20"/>
              </w:rPr>
              <w:t>Parcel delivery services</w:t>
            </w:r>
          </w:p>
        </w:tc>
        <w:tc>
          <w:tcPr>
            <w:tcW w:w="1350" w:type="dxa"/>
          </w:tcPr>
          <w:p w14:paraId="51F23F8E" w14:textId="77777777" w:rsidR="00A81F23" w:rsidRPr="00820169" w:rsidRDefault="00A81F23" w:rsidP="00AC7E73">
            <w:pPr>
              <w:tabs>
                <w:tab w:val="decimal" w:pos="530"/>
              </w:tabs>
              <w:ind w:right="-130"/>
              <w:jc w:val="center"/>
              <w:rPr>
                <w:sz w:val="20"/>
                <w:szCs w:val="20"/>
              </w:rPr>
            </w:pPr>
            <w:r w:rsidRPr="00820169">
              <w:rPr>
                <w:sz w:val="20"/>
                <w:szCs w:val="20"/>
              </w:rPr>
              <w:t>82.00</w:t>
            </w:r>
          </w:p>
        </w:tc>
        <w:tc>
          <w:tcPr>
            <w:tcW w:w="185" w:type="dxa"/>
          </w:tcPr>
          <w:p w14:paraId="557D0B05"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391C8FE4" w14:textId="77777777" w:rsidR="00A81F23" w:rsidRPr="00820169" w:rsidRDefault="00A81F23" w:rsidP="00AC7E73">
            <w:pPr>
              <w:tabs>
                <w:tab w:val="decimal" w:pos="456"/>
              </w:tabs>
              <w:ind w:right="-34"/>
              <w:jc w:val="center"/>
              <w:rPr>
                <w:sz w:val="20"/>
                <w:szCs w:val="20"/>
              </w:rPr>
            </w:pPr>
            <w:r w:rsidRPr="00820169">
              <w:rPr>
                <w:sz w:val="20"/>
                <w:szCs w:val="20"/>
              </w:rPr>
              <w:t>82.00</w:t>
            </w:r>
          </w:p>
        </w:tc>
      </w:tr>
      <w:tr w:rsidR="00A81F23" w:rsidRPr="00820169" w14:paraId="26C756F8" w14:textId="77777777" w:rsidTr="00AC7E73">
        <w:trPr>
          <w:cantSplit/>
          <w:trHeight w:val="245"/>
        </w:trPr>
        <w:tc>
          <w:tcPr>
            <w:tcW w:w="2842" w:type="dxa"/>
          </w:tcPr>
          <w:p w14:paraId="11260B93" w14:textId="77777777" w:rsidR="00A81F23" w:rsidRPr="00820169" w:rsidRDefault="00A81F23" w:rsidP="00AC7E73">
            <w:pPr>
              <w:spacing w:line="240" w:lineRule="atLeast"/>
              <w:ind w:left="180" w:right="-79" w:hanging="180"/>
              <w:rPr>
                <w:sz w:val="20"/>
                <w:szCs w:val="20"/>
              </w:rPr>
            </w:pPr>
            <w:r w:rsidRPr="00820169">
              <w:rPr>
                <w:sz w:val="20"/>
                <w:szCs w:val="20"/>
              </w:rPr>
              <w:t>SABUY Solutions Co., Ltd.</w:t>
            </w:r>
          </w:p>
        </w:tc>
        <w:tc>
          <w:tcPr>
            <w:tcW w:w="3242" w:type="dxa"/>
            <w:shd w:val="clear" w:color="auto" w:fill="auto"/>
          </w:tcPr>
          <w:p w14:paraId="7B96CF28" w14:textId="77777777" w:rsidR="00A81F23" w:rsidRPr="00820169" w:rsidRDefault="00A81F23" w:rsidP="00AC7E73">
            <w:pPr>
              <w:spacing w:line="240" w:lineRule="atLeast"/>
              <w:ind w:left="103" w:right="-130" w:hanging="184"/>
              <w:jc w:val="center"/>
              <w:rPr>
                <w:sz w:val="20"/>
                <w:szCs w:val="20"/>
              </w:rPr>
            </w:pPr>
            <w:r w:rsidRPr="00820169">
              <w:rPr>
                <w:sz w:val="20"/>
                <w:szCs w:val="20"/>
              </w:rPr>
              <w:t>Food court solution provider</w:t>
            </w:r>
          </w:p>
        </w:tc>
        <w:tc>
          <w:tcPr>
            <w:tcW w:w="1350" w:type="dxa"/>
          </w:tcPr>
          <w:p w14:paraId="639619AE" w14:textId="77777777" w:rsidR="00A81F23" w:rsidRPr="00820169" w:rsidRDefault="00A81F23" w:rsidP="00AC7E73">
            <w:pPr>
              <w:tabs>
                <w:tab w:val="decimal" w:pos="530"/>
              </w:tabs>
              <w:ind w:right="-130"/>
              <w:jc w:val="center"/>
              <w:rPr>
                <w:sz w:val="20"/>
                <w:szCs w:val="20"/>
              </w:rPr>
            </w:pPr>
            <w:r w:rsidRPr="00820169">
              <w:rPr>
                <w:sz w:val="20"/>
                <w:szCs w:val="20"/>
              </w:rPr>
              <w:t>99.99</w:t>
            </w:r>
          </w:p>
        </w:tc>
        <w:tc>
          <w:tcPr>
            <w:tcW w:w="185" w:type="dxa"/>
          </w:tcPr>
          <w:p w14:paraId="106414A3"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6A785E52" w14:textId="77777777" w:rsidR="00A81F23" w:rsidRPr="00820169" w:rsidRDefault="00A81F23" w:rsidP="00AC7E73">
            <w:pPr>
              <w:tabs>
                <w:tab w:val="decimal" w:pos="456"/>
              </w:tabs>
              <w:ind w:right="-34"/>
              <w:jc w:val="center"/>
              <w:rPr>
                <w:sz w:val="20"/>
                <w:szCs w:val="20"/>
              </w:rPr>
            </w:pPr>
            <w:r w:rsidRPr="00820169">
              <w:rPr>
                <w:sz w:val="20"/>
                <w:szCs w:val="20"/>
              </w:rPr>
              <w:t>99.99</w:t>
            </w:r>
          </w:p>
        </w:tc>
      </w:tr>
      <w:tr w:rsidR="00A81F23" w:rsidRPr="00820169" w14:paraId="022EA477" w14:textId="77777777" w:rsidTr="00AC7E73">
        <w:trPr>
          <w:cantSplit/>
          <w:trHeight w:val="245"/>
        </w:trPr>
        <w:tc>
          <w:tcPr>
            <w:tcW w:w="2842" w:type="dxa"/>
          </w:tcPr>
          <w:p w14:paraId="48602024" w14:textId="77777777" w:rsidR="00A81F23" w:rsidRPr="00820169" w:rsidRDefault="00A81F23" w:rsidP="00AC7E73">
            <w:pPr>
              <w:spacing w:line="240" w:lineRule="atLeast"/>
              <w:ind w:left="180" w:right="-79" w:hanging="180"/>
              <w:rPr>
                <w:sz w:val="20"/>
                <w:szCs w:val="20"/>
              </w:rPr>
            </w:pPr>
            <w:proofErr w:type="spellStart"/>
            <w:r w:rsidRPr="00820169">
              <w:rPr>
                <w:sz w:val="20"/>
                <w:szCs w:val="20"/>
              </w:rPr>
              <w:t>Softel</w:t>
            </w:r>
            <w:proofErr w:type="spellEnd"/>
            <w:r w:rsidRPr="00820169">
              <w:rPr>
                <w:sz w:val="20"/>
                <w:szCs w:val="20"/>
              </w:rPr>
              <w:t xml:space="preserve"> communication (Thailand) Co., Ltd.</w:t>
            </w:r>
          </w:p>
        </w:tc>
        <w:tc>
          <w:tcPr>
            <w:tcW w:w="3242" w:type="dxa"/>
            <w:shd w:val="clear" w:color="auto" w:fill="auto"/>
          </w:tcPr>
          <w:p w14:paraId="2ABDD9D3" w14:textId="77777777" w:rsidR="00A81F23" w:rsidRPr="00820169" w:rsidRDefault="00A81F23" w:rsidP="00AC7E73">
            <w:pPr>
              <w:spacing w:line="240" w:lineRule="atLeast"/>
              <w:ind w:left="103" w:right="-130" w:hanging="184"/>
              <w:jc w:val="center"/>
              <w:rPr>
                <w:sz w:val="20"/>
                <w:szCs w:val="20"/>
              </w:rPr>
            </w:pPr>
            <w:r w:rsidRPr="00820169">
              <w:rPr>
                <w:sz w:val="20"/>
                <w:szCs w:val="20"/>
              </w:rPr>
              <w:t>Contact center provider</w:t>
            </w:r>
          </w:p>
        </w:tc>
        <w:tc>
          <w:tcPr>
            <w:tcW w:w="1350" w:type="dxa"/>
          </w:tcPr>
          <w:p w14:paraId="505A37D6" w14:textId="77777777" w:rsidR="00A81F23" w:rsidRPr="00820169" w:rsidRDefault="00A81F23" w:rsidP="00AC7E73">
            <w:pPr>
              <w:tabs>
                <w:tab w:val="decimal" w:pos="530"/>
              </w:tabs>
              <w:ind w:right="-130"/>
              <w:jc w:val="center"/>
              <w:rPr>
                <w:sz w:val="20"/>
                <w:szCs w:val="20"/>
              </w:rPr>
            </w:pPr>
            <w:r w:rsidRPr="00820169">
              <w:rPr>
                <w:sz w:val="20"/>
                <w:szCs w:val="20"/>
              </w:rPr>
              <w:t>99.99</w:t>
            </w:r>
          </w:p>
        </w:tc>
        <w:tc>
          <w:tcPr>
            <w:tcW w:w="185" w:type="dxa"/>
          </w:tcPr>
          <w:p w14:paraId="301CF1D2"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6175E066" w14:textId="77777777" w:rsidR="00A81F23" w:rsidRPr="00820169" w:rsidRDefault="00A81F23" w:rsidP="00AC7E73">
            <w:pPr>
              <w:tabs>
                <w:tab w:val="decimal" w:pos="456"/>
              </w:tabs>
              <w:ind w:right="-34"/>
              <w:jc w:val="center"/>
              <w:rPr>
                <w:sz w:val="20"/>
                <w:szCs w:val="20"/>
              </w:rPr>
            </w:pPr>
            <w:r w:rsidRPr="00820169">
              <w:rPr>
                <w:sz w:val="20"/>
                <w:szCs w:val="20"/>
              </w:rPr>
              <w:t>99.99</w:t>
            </w:r>
          </w:p>
        </w:tc>
      </w:tr>
      <w:tr w:rsidR="00A81F23" w:rsidRPr="00820169" w14:paraId="04907C86" w14:textId="77777777" w:rsidTr="00AC7E73">
        <w:trPr>
          <w:cantSplit/>
          <w:trHeight w:val="245"/>
        </w:trPr>
        <w:tc>
          <w:tcPr>
            <w:tcW w:w="2842" w:type="dxa"/>
          </w:tcPr>
          <w:p w14:paraId="526822ED" w14:textId="77777777" w:rsidR="00A81F23" w:rsidRPr="00820169" w:rsidRDefault="00A81F23" w:rsidP="00AC7E73">
            <w:pPr>
              <w:spacing w:line="240" w:lineRule="atLeast"/>
              <w:ind w:left="180" w:right="-79" w:hanging="180"/>
              <w:rPr>
                <w:sz w:val="20"/>
                <w:szCs w:val="20"/>
              </w:rPr>
            </w:pPr>
            <w:proofErr w:type="spellStart"/>
            <w:r w:rsidRPr="00820169">
              <w:rPr>
                <w:sz w:val="20"/>
                <w:szCs w:val="20"/>
              </w:rPr>
              <w:t>Buzzebees</w:t>
            </w:r>
            <w:proofErr w:type="spellEnd"/>
            <w:r w:rsidRPr="00820169">
              <w:rPr>
                <w:sz w:val="20"/>
                <w:szCs w:val="20"/>
              </w:rPr>
              <w:t xml:space="preserve"> Co., Ltd.</w:t>
            </w:r>
          </w:p>
        </w:tc>
        <w:tc>
          <w:tcPr>
            <w:tcW w:w="3242" w:type="dxa"/>
            <w:shd w:val="clear" w:color="auto" w:fill="auto"/>
          </w:tcPr>
          <w:p w14:paraId="0010B2B3" w14:textId="77777777" w:rsidR="00A81F23" w:rsidRPr="00820169" w:rsidRDefault="00A81F23" w:rsidP="00AC7E73">
            <w:pPr>
              <w:spacing w:line="240" w:lineRule="atLeast"/>
              <w:ind w:left="103" w:right="-130" w:hanging="184"/>
              <w:jc w:val="center"/>
              <w:rPr>
                <w:sz w:val="20"/>
                <w:szCs w:val="20"/>
              </w:rPr>
            </w:pPr>
            <w:r w:rsidRPr="00820169">
              <w:rPr>
                <w:sz w:val="20"/>
                <w:szCs w:val="20"/>
              </w:rPr>
              <w:t>Electronic commerce services</w:t>
            </w:r>
          </w:p>
        </w:tc>
        <w:tc>
          <w:tcPr>
            <w:tcW w:w="1350" w:type="dxa"/>
          </w:tcPr>
          <w:p w14:paraId="1BA423EB" w14:textId="77777777" w:rsidR="00A81F23" w:rsidRPr="00820169" w:rsidRDefault="00A81F23" w:rsidP="00AC7E73">
            <w:pPr>
              <w:tabs>
                <w:tab w:val="decimal" w:pos="530"/>
              </w:tabs>
              <w:ind w:right="-130"/>
              <w:jc w:val="center"/>
              <w:rPr>
                <w:sz w:val="20"/>
                <w:szCs w:val="20"/>
              </w:rPr>
            </w:pPr>
            <w:r w:rsidRPr="00820169">
              <w:rPr>
                <w:sz w:val="20"/>
                <w:szCs w:val="20"/>
              </w:rPr>
              <w:t>27.07</w:t>
            </w:r>
          </w:p>
        </w:tc>
        <w:tc>
          <w:tcPr>
            <w:tcW w:w="185" w:type="dxa"/>
          </w:tcPr>
          <w:p w14:paraId="0302AC44"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18976F2B" w14:textId="77777777" w:rsidR="00A81F23" w:rsidRPr="00820169" w:rsidRDefault="00A81F23" w:rsidP="00AC7E73">
            <w:pPr>
              <w:tabs>
                <w:tab w:val="decimal" w:pos="16"/>
              </w:tabs>
              <w:ind w:right="-34" w:firstLine="772"/>
              <w:rPr>
                <w:sz w:val="20"/>
                <w:szCs w:val="20"/>
              </w:rPr>
            </w:pPr>
            <w:r w:rsidRPr="00820169">
              <w:rPr>
                <w:sz w:val="20"/>
                <w:szCs w:val="20"/>
              </w:rPr>
              <w:t>-</w:t>
            </w:r>
          </w:p>
        </w:tc>
      </w:tr>
      <w:tr w:rsidR="00A81F23" w:rsidRPr="00820169" w14:paraId="00ED77F4" w14:textId="77777777" w:rsidTr="00AC7E73">
        <w:trPr>
          <w:cantSplit/>
          <w:trHeight w:val="245"/>
        </w:trPr>
        <w:tc>
          <w:tcPr>
            <w:tcW w:w="2842" w:type="dxa"/>
          </w:tcPr>
          <w:p w14:paraId="3605D821" w14:textId="77777777" w:rsidR="00A81F23" w:rsidRPr="00820169" w:rsidRDefault="00A81F23" w:rsidP="00AC7E73">
            <w:pPr>
              <w:spacing w:line="240" w:lineRule="atLeast"/>
              <w:ind w:left="180" w:right="-79" w:hanging="180"/>
              <w:rPr>
                <w:sz w:val="20"/>
                <w:szCs w:val="20"/>
              </w:rPr>
            </w:pPr>
            <w:proofErr w:type="spellStart"/>
            <w:r w:rsidRPr="00226366">
              <w:rPr>
                <w:sz w:val="20"/>
                <w:szCs w:val="20"/>
              </w:rPr>
              <w:t>Buzzebees</w:t>
            </w:r>
            <w:proofErr w:type="spellEnd"/>
            <w:r w:rsidRPr="00226366">
              <w:rPr>
                <w:sz w:val="20"/>
                <w:szCs w:val="20"/>
              </w:rPr>
              <w:t xml:space="preserve"> Headquarter Limited</w:t>
            </w:r>
          </w:p>
        </w:tc>
        <w:tc>
          <w:tcPr>
            <w:tcW w:w="3242" w:type="dxa"/>
            <w:shd w:val="clear" w:color="auto" w:fill="auto"/>
          </w:tcPr>
          <w:p w14:paraId="19412D5A" w14:textId="77777777" w:rsidR="00A81F23" w:rsidRPr="00820169" w:rsidRDefault="00A81F23" w:rsidP="00AC7E73">
            <w:pPr>
              <w:spacing w:line="240" w:lineRule="atLeast"/>
              <w:ind w:left="103" w:right="-130" w:hanging="184"/>
              <w:jc w:val="center"/>
              <w:rPr>
                <w:sz w:val="20"/>
                <w:szCs w:val="20"/>
              </w:rPr>
            </w:pPr>
            <w:r w:rsidRPr="00820169">
              <w:rPr>
                <w:sz w:val="20"/>
                <w:szCs w:val="20"/>
              </w:rPr>
              <w:t>Investment in a business providing software</w:t>
            </w:r>
            <w:r>
              <w:rPr>
                <w:sz w:val="20"/>
                <w:szCs w:val="20"/>
              </w:rPr>
              <w:t xml:space="preserve"> and </w:t>
            </w:r>
            <w:r w:rsidRPr="00820169">
              <w:rPr>
                <w:sz w:val="20"/>
                <w:szCs w:val="20"/>
              </w:rPr>
              <w:t>program development services</w:t>
            </w:r>
          </w:p>
        </w:tc>
        <w:tc>
          <w:tcPr>
            <w:tcW w:w="1350" w:type="dxa"/>
          </w:tcPr>
          <w:p w14:paraId="7475947B" w14:textId="77777777" w:rsidR="00A81F23" w:rsidRPr="00820169" w:rsidRDefault="00A81F23" w:rsidP="00AC7E73">
            <w:pPr>
              <w:tabs>
                <w:tab w:val="decimal" w:pos="530"/>
              </w:tabs>
              <w:ind w:right="-130"/>
              <w:jc w:val="center"/>
              <w:rPr>
                <w:sz w:val="20"/>
                <w:szCs w:val="20"/>
              </w:rPr>
            </w:pPr>
            <w:r w:rsidRPr="00820169">
              <w:rPr>
                <w:sz w:val="20"/>
                <w:szCs w:val="20"/>
              </w:rPr>
              <w:t>100.00</w:t>
            </w:r>
          </w:p>
        </w:tc>
        <w:tc>
          <w:tcPr>
            <w:tcW w:w="185" w:type="dxa"/>
          </w:tcPr>
          <w:p w14:paraId="5DCE3B20"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4BBF31FC" w14:textId="77777777" w:rsidR="00A81F23" w:rsidRPr="00820169" w:rsidRDefault="00A81F23" w:rsidP="00AC7E73">
            <w:pPr>
              <w:tabs>
                <w:tab w:val="decimal" w:pos="16"/>
              </w:tabs>
              <w:ind w:right="-34" w:firstLine="772"/>
              <w:rPr>
                <w:sz w:val="20"/>
                <w:szCs w:val="20"/>
              </w:rPr>
            </w:pPr>
            <w:r w:rsidRPr="00820169">
              <w:rPr>
                <w:sz w:val="20"/>
                <w:szCs w:val="20"/>
              </w:rPr>
              <w:t>-</w:t>
            </w:r>
          </w:p>
        </w:tc>
      </w:tr>
      <w:tr w:rsidR="00A81F23" w:rsidRPr="00820169" w14:paraId="12D13EEF" w14:textId="77777777" w:rsidTr="00AC7E73">
        <w:trPr>
          <w:cantSplit/>
          <w:trHeight w:val="59"/>
        </w:trPr>
        <w:tc>
          <w:tcPr>
            <w:tcW w:w="2842" w:type="dxa"/>
          </w:tcPr>
          <w:p w14:paraId="311F723B" w14:textId="77777777" w:rsidR="00A81F23" w:rsidRPr="00820169" w:rsidRDefault="00A81F23" w:rsidP="00AC7E73">
            <w:pPr>
              <w:spacing w:line="240" w:lineRule="atLeast"/>
              <w:ind w:left="180" w:right="-79" w:hanging="180"/>
              <w:rPr>
                <w:sz w:val="20"/>
                <w:szCs w:val="20"/>
              </w:rPr>
            </w:pPr>
            <w:r w:rsidRPr="00820169">
              <w:rPr>
                <w:sz w:val="20"/>
                <w:szCs w:val="20"/>
              </w:rPr>
              <w:t>Express bees Co., Ltd.</w:t>
            </w:r>
          </w:p>
        </w:tc>
        <w:tc>
          <w:tcPr>
            <w:tcW w:w="3242" w:type="dxa"/>
            <w:shd w:val="clear" w:color="auto" w:fill="auto"/>
          </w:tcPr>
          <w:p w14:paraId="1E6E09D1" w14:textId="77777777" w:rsidR="00A81F23" w:rsidRPr="00820169" w:rsidRDefault="00A81F23" w:rsidP="00AC7E73">
            <w:pPr>
              <w:spacing w:line="240" w:lineRule="atLeast"/>
              <w:ind w:left="103" w:right="-130" w:hanging="184"/>
              <w:jc w:val="center"/>
              <w:rPr>
                <w:sz w:val="20"/>
                <w:szCs w:val="20"/>
              </w:rPr>
            </w:pPr>
            <w:r w:rsidRPr="00820169">
              <w:rPr>
                <w:sz w:val="20"/>
                <w:szCs w:val="20"/>
              </w:rPr>
              <w:t>Transport services</w:t>
            </w:r>
          </w:p>
        </w:tc>
        <w:tc>
          <w:tcPr>
            <w:tcW w:w="1350" w:type="dxa"/>
          </w:tcPr>
          <w:p w14:paraId="7E7B67BC" w14:textId="77777777" w:rsidR="00A81F23" w:rsidRPr="00820169" w:rsidRDefault="00A81F23" w:rsidP="00AC7E73">
            <w:pPr>
              <w:tabs>
                <w:tab w:val="decimal" w:pos="530"/>
              </w:tabs>
              <w:ind w:right="-130"/>
              <w:jc w:val="center"/>
              <w:rPr>
                <w:sz w:val="20"/>
                <w:szCs w:val="20"/>
              </w:rPr>
            </w:pPr>
            <w:r w:rsidRPr="00820169">
              <w:rPr>
                <w:sz w:val="20"/>
                <w:szCs w:val="20"/>
              </w:rPr>
              <w:t>99.97</w:t>
            </w:r>
          </w:p>
        </w:tc>
        <w:tc>
          <w:tcPr>
            <w:tcW w:w="185" w:type="dxa"/>
          </w:tcPr>
          <w:p w14:paraId="5F478075"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5517F2FA" w14:textId="77777777" w:rsidR="00A81F23" w:rsidRPr="00820169" w:rsidRDefault="00A81F23" w:rsidP="00AC7E73">
            <w:pPr>
              <w:tabs>
                <w:tab w:val="decimal" w:pos="16"/>
              </w:tabs>
              <w:ind w:right="-34" w:firstLine="772"/>
              <w:rPr>
                <w:sz w:val="20"/>
                <w:szCs w:val="20"/>
              </w:rPr>
            </w:pPr>
            <w:r w:rsidRPr="00820169">
              <w:rPr>
                <w:sz w:val="20"/>
                <w:szCs w:val="20"/>
              </w:rPr>
              <w:t>-</w:t>
            </w:r>
          </w:p>
        </w:tc>
      </w:tr>
      <w:tr w:rsidR="00A81F23" w:rsidRPr="00820169" w14:paraId="44264690" w14:textId="77777777" w:rsidTr="00AC7E73">
        <w:trPr>
          <w:cantSplit/>
          <w:trHeight w:val="245"/>
        </w:trPr>
        <w:tc>
          <w:tcPr>
            <w:tcW w:w="2842" w:type="dxa"/>
          </w:tcPr>
          <w:p w14:paraId="00680FB3" w14:textId="77777777" w:rsidR="00A81F23" w:rsidRPr="00820169" w:rsidRDefault="00A81F23" w:rsidP="00AC7E73">
            <w:pPr>
              <w:spacing w:line="240" w:lineRule="atLeast"/>
              <w:ind w:left="180" w:right="-79" w:hanging="180"/>
              <w:rPr>
                <w:sz w:val="20"/>
                <w:szCs w:val="20"/>
              </w:rPr>
            </w:pPr>
            <w:r w:rsidRPr="00820169">
              <w:rPr>
                <w:sz w:val="20"/>
                <w:szCs w:val="20"/>
              </w:rPr>
              <w:t>Nine one digital Co., Ltd.</w:t>
            </w:r>
          </w:p>
        </w:tc>
        <w:tc>
          <w:tcPr>
            <w:tcW w:w="3242" w:type="dxa"/>
            <w:shd w:val="clear" w:color="auto" w:fill="auto"/>
          </w:tcPr>
          <w:p w14:paraId="332EF456" w14:textId="77777777" w:rsidR="00A81F23" w:rsidRPr="00820169" w:rsidRDefault="00A81F23" w:rsidP="00AC7E73">
            <w:pPr>
              <w:spacing w:line="240" w:lineRule="atLeast"/>
              <w:ind w:left="103" w:right="-130" w:hanging="184"/>
              <w:jc w:val="center"/>
              <w:rPr>
                <w:sz w:val="20"/>
                <w:szCs w:val="20"/>
              </w:rPr>
            </w:pPr>
            <w:r w:rsidRPr="00820169">
              <w:rPr>
                <w:sz w:val="20"/>
                <w:szCs w:val="20"/>
              </w:rPr>
              <w:t>Computer programming activities</w:t>
            </w:r>
          </w:p>
        </w:tc>
        <w:tc>
          <w:tcPr>
            <w:tcW w:w="1350" w:type="dxa"/>
          </w:tcPr>
          <w:p w14:paraId="2B604476" w14:textId="77777777" w:rsidR="00A81F23" w:rsidRPr="00820169" w:rsidRDefault="00A81F23" w:rsidP="00AC7E73">
            <w:pPr>
              <w:tabs>
                <w:tab w:val="decimal" w:pos="530"/>
              </w:tabs>
              <w:ind w:right="-130"/>
              <w:jc w:val="center"/>
              <w:rPr>
                <w:sz w:val="20"/>
                <w:szCs w:val="20"/>
              </w:rPr>
            </w:pPr>
            <w:r w:rsidRPr="00820169">
              <w:rPr>
                <w:sz w:val="20"/>
                <w:szCs w:val="20"/>
              </w:rPr>
              <w:t>51.00</w:t>
            </w:r>
          </w:p>
        </w:tc>
        <w:tc>
          <w:tcPr>
            <w:tcW w:w="185" w:type="dxa"/>
          </w:tcPr>
          <w:p w14:paraId="272F3417"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58EE2C4C" w14:textId="77777777" w:rsidR="00A81F23" w:rsidRPr="00820169" w:rsidRDefault="00A81F23" w:rsidP="00AC7E73">
            <w:pPr>
              <w:tabs>
                <w:tab w:val="decimal" w:pos="16"/>
              </w:tabs>
              <w:ind w:right="-34" w:firstLine="772"/>
              <w:rPr>
                <w:sz w:val="20"/>
                <w:szCs w:val="20"/>
              </w:rPr>
            </w:pPr>
            <w:r w:rsidRPr="00820169">
              <w:rPr>
                <w:sz w:val="20"/>
                <w:szCs w:val="20"/>
              </w:rPr>
              <w:t>-</w:t>
            </w:r>
          </w:p>
        </w:tc>
      </w:tr>
      <w:tr w:rsidR="00A81F23" w:rsidRPr="00820169" w14:paraId="022A6F83" w14:textId="77777777" w:rsidTr="00AC7E73">
        <w:trPr>
          <w:cantSplit/>
          <w:trHeight w:val="245"/>
        </w:trPr>
        <w:tc>
          <w:tcPr>
            <w:tcW w:w="2842" w:type="dxa"/>
          </w:tcPr>
          <w:p w14:paraId="0B6DCBD2" w14:textId="77777777" w:rsidR="00A81F23" w:rsidRPr="00820169" w:rsidRDefault="00A81F23" w:rsidP="00AC7E73">
            <w:pPr>
              <w:spacing w:line="240" w:lineRule="atLeast"/>
              <w:ind w:left="180" w:right="-79" w:hanging="180"/>
            </w:pPr>
            <w:proofErr w:type="spellStart"/>
            <w:r w:rsidRPr="00820169">
              <w:rPr>
                <w:sz w:val="20"/>
                <w:szCs w:val="20"/>
              </w:rPr>
              <w:t>Insightout</w:t>
            </w:r>
            <w:proofErr w:type="spellEnd"/>
            <w:r w:rsidRPr="00820169">
              <w:rPr>
                <w:sz w:val="20"/>
                <w:szCs w:val="20"/>
              </w:rPr>
              <w:t xml:space="preserve"> service Co., Ltd.</w:t>
            </w:r>
          </w:p>
        </w:tc>
        <w:tc>
          <w:tcPr>
            <w:tcW w:w="3242" w:type="dxa"/>
            <w:shd w:val="clear" w:color="auto" w:fill="auto"/>
          </w:tcPr>
          <w:p w14:paraId="0E30F209" w14:textId="77777777" w:rsidR="00A81F23" w:rsidRPr="00820169" w:rsidRDefault="00A81F23" w:rsidP="00AC7E73">
            <w:pPr>
              <w:spacing w:line="240" w:lineRule="atLeast"/>
              <w:ind w:left="103" w:right="-130" w:hanging="184"/>
              <w:jc w:val="center"/>
              <w:rPr>
                <w:sz w:val="20"/>
                <w:szCs w:val="20"/>
              </w:rPr>
            </w:pPr>
            <w:r w:rsidRPr="00820169">
              <w:rPr>
                <w:sz w:val="20"/>
                <w:szCs w:val="20"/>
              </w:rPr>
              <w:t>Advertising</w:t>
            </w:r>
          </w:p>
        </w:tc>
        <w:tc>
          <w:tcPr>
            <w:tcW w:w="1350" w:type="dxa"/>
          </w:tcPr>
          <w:p w14:paraId="06C20656" w14:textId="77777777" w:rsidR="00A81F23" w:rsidRPr="00820169" w:rsidRDefault="00A81F23" w:rsidP="00AC7E73">
            <w:pPr>
              <w:tabs>
                <w:tab w:val="decimal" w:pos="530"/>
              </w:tabs>
              <w:ind w:right="-130"/>
              <w:jc w:val="center"/>
              <w:rPr>
                <w:sz w:val="20"/>
                <w:szCs w:val="20"/>
              </w:rPr>
            </w:pPr>
            <w:r w:rsidRPr="00820169">
              <w:rPr>
                <w:sz w:val="20"/>
                <w:szCs w:val="20"/>
              </w:rPr>
              <w:t>51.00</w:t>
            </w:r>
          </w:p>
        </w:tc>
        <w:tc>
          <w:tcPr>
            <w:tcW w:w="185" w:type="dxa"/>
          </w:tcPr>
          <w:p w14:paraId="5C79B428"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44015519" w14:textId="77777777" w:rsidR="00A81F23" w:rsidRPr="00820169" w:rsidRDefault="00A81F23" w:rsidP="00AC7E73">
            <w:pPr>
              <w:tabs>
                <w:tab w:val="decimal" w:pos="16"/>
              </w:tabs>
              <w:ind w:right="-34" w:firstLine="772"/>
              <w:rPr>
                <w:sz w:val="20"/>
                <w:szCs w:val="20"/>
              </w:rPr>
            </w:pPr>
            <w:r w:rsidRPr="00820169">
              <w:rPr>
                <w:sz w:val="20"/>
                <w:szCs w:val="20"/>
              </w:rPr>
              <w:t>-</w:t>
            </w:r>
          </w:p>
        </w:tc>
      </w:tr>
      <w:tr w:rsidR="00A81F23" w:rsidRPr="00820169" w14:paraId="6CE48912" w14:textId="77777777" w:rsidTr="00AC7E73">
        <w:trPr>
          <w:cantSplit/>
          <w:trHeight w:val="245"/>
        </w:trPr>
        <w:tc>
          <w:tcPr>
            <w:tcW w:w="2842" w:type="dxa"/>
          </w:tcPr>
          <w:p w14:paraId="31049662" w14:textId="77777777" w:rsidR="00A81F23" w:rsidRPr="00820169" w:rsidRDefault="00A81F23" w:rsidP="00AC7E73">
            <w:pPr>
              <w:spacing w:line="240" w:lineRule="atLeast"/>
              <w:ind w:right="-79"/>
              <w:rPr>
                <w:sz w:val="20"/>
                <w:szCs w:val="20"/>
              </w:rPr>
            </w:pPr>
            <w:proofErr w:type="spellStart"/>
            <w:r w:rsidRPr="00820169">
              <w:rPr>
                <w:sz w:val="20"/>
                <w:szCs w:val="20"/>
              </w:rPr>
              <w:t>Tidpro</w:t>
            </w:r>
            <w:proofErr w:type="spellEnd"/>
            <w:r w:rsidRPr="00820169">
              <w:rPr>
                <w:sz w:val="20"/>
                <w:szCs w:val="20"/>
              </w:rPr>
              <w:t xml:space="preserve"> Co., Ltd.</w:t>
            </w:r>
          </w:p>
        </w:tc>
        <w:tc>
          <w:tcPr>
            <w:tcW w:w="3242" w:type="dxa"/>
            <w:shd w:val="clear" w:color="auto" w:fill="auto"/>
          </w:tcPr>
          <w:p w14:paraId="180A0460" w14:textId="77777777" w:rsidR="00A81F23" w:rsidRPr="00820169" w:rsidRDefault="00A81F23" w:rsidP="00AC7E73">
            <w:pPr>
              <w:spacing w:line="240" w:lineRule="atLeast"/>
              <w:ind w:left="103" w:right="-130" w:hanging="184"/>
              <w:jc w:val="center"/>
              <w:rPr>
                <w:sz w:val="20"/>
                <w:szCs w:val="20"/>
              </w:rPr>
            </w:pPr>
            <w:r w:rsidRPr="00820169">
              <w:rPr>
                <w:sz w:val="20"/>
                <w:szCs w:val="20"/>
              </w:rPr>
              <w:t>Advertising</w:t>
            </w:r>
          </w:p>
        </w:tc>
        <w:tc>
          <w:tcPr>
            <w:tcW w:w="1350" w:type="dxa"/>
          </w:tcPr>
          <w:p w14:paraId="53568807" w14:textId="77777777" w:rsidR="00A81F23" w:rsidRPr="00820169" w:rsidRDefault="00A81F23" w:rsidP="00AC7E73">
            <w:pPr>
              <w:tabs>
                <w:tab w:val="decimal" w:pos="530"/>
              </w:tabs>
              <w:ind w:right="-130"/>
              <w:jc w:val="center"/>
              <w:rPr>
                <w:sz w:val="20"/>
                <w:szCs w:val="20"/>
              </w:rPr>
            </w:pPr>
            <w:r w:rsidRPr="00820169">
              <w:rPr>
                <w:sz w:val="20"/>
                <w:szCs w:val="20"/>
              </w:rPr>
              <w:t>51.00</w:t>
            </w:r>
          </w:p>
        </w:tc>
        <w:tc>
          <w:tcPr>
            <w:tcW w:w="185" w:type="dxa"/>
          </w:tcPr>
          <w:p w14:paraId="39AD5461" w14:textId="77777777" w:rsidR="00A81F23" w:rsidRPr="00820169" w:rsidRDefault="00A81F23" w:rsidP="00AC7E73">
            <w:pPr>
              <w:pStyle w:val="acctfourfigures"/>
              <w:tabs>
                <w:tab w:val="clear" w:pos="765"/>
                <w:tab w:val="decimal" w:pos="281"/>
              </w:tabs>
              <w:spacing w:line="240" w:lineRule="auto"/>
              <w:jc w:val="center"/>
              <w:rPr>
                <w:sz w:val="20"/>
                <w:szCs w:val="20"/>
              </w:rPr>
            </w:pPr>
          </w:p>
        </w:tc>
        <w:tc>
          <w:tcPr>
            <w:tcW w:w="1438" w:type="dxa"/>
            <w:gridSpan w:val="2"/>
          </w:tcPr>
          <w:p w14:paraId="498ACCED" w14:textId="77777777" w:rsidR="00A81F23" w:rsidRPr="00820169" w:rsidRDefault="00A81F23" w:rsidP="00AC7E73">
            <w:pPr>
              <w:tabs>
                <w:tab w:val="decimal" w:pos="16"/>
              </w:tabs>
              <w:ind w:right="-34" w:firstLine="772"/>
              <w:rPr>
                <w:sz w:val="20"/>
                <w:szCs w:val="20"/>
              </w:rPr>
            </w:pPr>
            <w:r w:rsidRPr="00820169">
              <w:rPr>
                <w:sz w:val="20"/>
                <w:szCs w:val="20"/>
              </w:rPr>
              <w:t>-</w:t>
            </w:r>
          </w:p>
        </w:tc>
      </w:tr>
    </w:tbl>
    <w:p w14:paraId="166B63BD" w14:textId="77777777" w:rsidR="00A81F23" w:rsidRPr="00820169" w:rsidRDefault="00A81F23" w:rsidP="00A81F23">
      <w:pPr>
        <w:spacing w:line="240" w:lineRule="auto"/>
        <w:rPr>
          <w:rFonts w:eastAsia="Calibri"/>
          <w:kern w:val="2"/>
          <w:lang w:val="en-GB" w:eastAsia="en-GB"/>
          <w14:ligatures w14:val="standardContextual"/>
        </w:rPr>
      </w:pPr>
    </w:p>
    <w:p w14:paraId="30DE083A" w14:textId="77777777" w:rsidR="00A81F23" w:rsidRDefault="00A81F23" w:rsidP="00A81F23">
      <w:pPr>
        <w:spacing w:line="240" w:lineRule="auto"/>
        <w:ind w:firstLine="450"/>
        <w:rPr>
          <w:rFonts w:eastAsia="Calibri" w:cs="Angsana New"/>
          <w:kern w:val="2"/>
          <w:szCs w:val="28"/>
          <w:lang w:eastAsia="en-GB"/>
          <w14:ligatures w14:val="standardContextual"/>
        </w:rPr>
      </w:pPr>
      <w:r w:rsidRPr="00820169">
        <w:rPr>
          <w:rFonts w:eastAsia="Calibri"/>
          <w:kern w:val="2"/>
          <w:lang w:val="en-GB" w:eastAsia="en-GB"/>
          <w14:ligatures w14:val="standardContextual"/>
        </w:rPr>
        <w:t>The registration and operation of the subsidiaries</w:t>
      </w:r>
      <w:r>
        <w:rPr>
          <w:rFonts w:eastAsia="Calibri"/>
          <w:kern w:val="2"/>
          <w:lang w:val="en-GB" w:eastAsia="en-GB"/>
          <w14:ligatures w14:val="standardContextual"/>
        </w:rPr>
        <w:t xml:space="preserve"> are</w:t>
      </w:r>
      <w:r w:rsidRPr="00820169">
        <w:rPr>
          <w:rFonts w:eastAsia="Calibri"/>
          <w:kern w:val="2"/>
          <w:lang w:val="en-GB" w:eastAsia="en-GB"/>
          <w14:ligatures w14:val="standardContextual"/>
        </w:rPr>
        <w:t xml:space="preserve"> in Thailand</w:t>
      </w:r>
      <w:r>
        <w:rPr>
          <w:rFonts w:eastAsia="Calibri"/>
          <w:kern w:val="2"/>
          <w:lang w:val="en-GB" w:eastAsia="en-GB"/>
          <w14:ligatures w14:val="standardContextual"/>
        </w:rPr>
        <w:t xml:space="preserve"> and Singapore</w:t>
      </w:r>
      <w:r>
        <w:rPr>
          <w:rFonts w:eastAsia="Calibri" w:cs="Angsana New"/>
          <w:kern w:val="2"/>
          <w:szCs w:val="28"/>
          <w:lang w:eastAsia="en-GB"/>
          <w14:ligatures w14:val="standardContextual"/>
        </w:rPr>
        <w:t>.</w:t>
      </w:r>
    </w:p>
    <w:p w14:paraId="6928421C" w14:textId="77777777" w:rsidR="00A81F23" w:rsidRPr="00504F8C" w:rsidRDefault="00A81F23" w:rsidP="00867272">
      <w:pPr>
        <w:spacing w:line="240" w:lineRule="auto"/>
        <w:ind w:firstLine="450"/>
        <w:rPr>
          <w:rFonts w:eastAsia="Calibri" w:cs="Angsana New"/>
          <w:kern w:val="2"/>
          <w:szCs w:val="28"/>
          <w:lang w:eastAsia="en-GB"/>
          <w14:ligatures w14:val="standardContextual"/>
        </w:rPr>
      </w:pPr>
    </w:p>
    <w:p w14:paraId="06D38E0E" w14:textId="77777777" w:rsidR="00C851CB" w:rsidRPr="00820169" w:rsidRDefault="00C851CB" w:rsidP="00C851CB">
      <w:pPr>
        <w:spacing w:line="240" w:lineRule="auto"/>
        <w:rPr>
          <w:rFonts w:eastAsia="Calibri"/>
          <w:kern w:val="2"/>
          <w:lang w:val="en-GB" w:eastAsia="en-GB"/>
          <w14:ligatures w14:val="standardContextual"/>
        </w:rPr>
      </w:pPr>
    </w:p>
    <w:p w14:paraId="22B1DDD8" w14:textId="77777777" w:rsidR="00C851CB" w:rsidRPr="00820169" w:rsidRDefault="00C851CB" w:rsidP="00C851CB">
      <w:pPr>
        <w:spacing w:line="240" w:lineRule="auto"/>
        <w:rPr>
          <w:rFonts w:eastAsia="Calibri"/>
          <w:kern w:val="2"/>
          <w:lang w:val="en-GB" w:eastAsia="en-GB"/>
          <w14:ligatures w14:val="standardContextual"/>
        </w:rPr>
      </w:pPr>
    </w:p>
    <w:p w14:paraId="5ADF61CD" w14:textId="3C1127BC" w:rsidR="00781CD3" w:rsidRPr="00763EC3" w:rsidRDefault="00F77BE0" w:rsidP="00112507">
      <w:pPr>
        <w:tabs>
          <w:tab w:val="left" w:pos="540"/>
        </w:tabs>
        <w:spacing w:line="240" w:lineRule="auto"/>
        <w:ind w:left="540" w:right="-45"/>
        <w:jc w:val="thaiDistribute"/>
        <w:rPr>
          <w:rFonts w:eastAsia="Calibri"/>
          <w:kern w:val="2"/>
          <w:lang w:val="en-GB" w:eastAsia="en-GB"/>
          <w14:ligatures w14:val="standardContextual"/>
        </w:rPr>
      </w:pPr>
      <w:r w:rsidRPr="00763EC3">
        <w:rPr>
          <w:rFonts w:eastAsia="Calibri"/>
          <w:i/>
          <w:iCs/>
          <w:kern w:val="2"/>
          <w:lang w:val="en-GB" w:eastAsia="en-GB"/>
          <w14:ligatures w14:val="standardContextual"/>
        </w:rPr>
        <w:lastRenderedPageBreak/>
        <w:t xml:space="preserve">4.1) </w:t>
      </w:r>
      <w:r w:rsidR="00781CD3" w:rsidRPr="00763EC3">
        <w:rPr>
          <w:rFonts w:eastAsia="Calibri"/>
          <w:i/>
          <w:iCs/>
          <w:kern w:val="2"/>
          <w:lang w:val="en-GB" w:eastAsia="en-GB"/>
          <w14:ligatures w14:val="standardContextual"/>
        </w:rPr>
        <w:t xml:space="preserve">Establishment of </w:t>
      </w:r>
      <w:r w:rsidR="00A74E96" w:rsidRPr="00763EC3">
        <w:rPr>
          <w:rFonts w:eastAsia="Calibri"/>
          <w:i/>
          <w:iCs/>
          <w:kern w:val="2"/>
          <w:lang w:val="en-GB" w:eastAsia="en-GB"/>
          <w14:ligatures w14:val="standardContextual"/>
        </w:rPr>
        <w:t>SABUY</w:t>
      </w:r>
      <w:r w:rsidR="00781CD3" w:rsidRPr="00763EC3">
        <w:rPr>
          <w:rFonts w:eastAsia="Calibri"/>
          <w:i/>
          <w:iCs/>
          <w:kern w:val="2"/>
          <w:lang w:val="en-GB" w:eastAsia="en-GB"/>
          <w14:ligatures w14:val="standardContextual"/>
        </w:rPr>
        <w:t xml:space="preserve"> SPV 1 Co., Ltd. </w:t>
      </w:r>
      <w:r w:rsidR="000D10E8" w:rsidRPr="00763EC3">
        <w:rPr>
          <w:rFonts w:eastAsia="Calibri"/>
          <w:i/>
          <w:iCs/>
          <w:kern w:val="2"/>
          <w:lang w:val="en-GB" w:eastAsia="en-GB"/>
          <w14:ligatures w14:val="standardContextual"/>
        </w:rPr>
        <w:t>a</w:t>
      </w:r>
      <w:r w:rsidR="00781CD3" w:rsidRPr="00763EC3">
        <w:rPr>
          <w:rFonts w:eastAsia="Calibri"/>
          <w:i/>
          <w:iCs/>
          <w:kern w:val="2"/>
          <w:lang w:val="en-GB" w:eastAsia="en-GB"/>
          <w14:ligatures w14:val="standardContextual"/>
        </w:rPr>
        <w:t xml:space="preserve">nd share transferred of </w:t>
      </w:r>
      <w:proofErr w:type="spellStart"/>
      <w:r w:rsidR="00781CD3" w:rsidRPr="00763EC3">
        <w:rPr>
          <w:rFonts w:eastAsia="Calibri"/>
          <w:i/>
          <w:iCs/>
          <w:kern w:val="2"/>
          <w:lang w:val="en-GB" w:eastAsia="en-GB"/>
          <w14:ligatures w14:val="standardContextual"/>
        </w:rPr>
        <w:t>Buzzebees</w:t>
      </w:r>
      <w:proofErr w:type="spellEnd"/>
      <w:r w:rsidR="00781CD3" w:rsidRPr="00763EC3">
        <w:rPr>
          <w:rFonts w:eastAsia="Calibri"/>
          <w:i/>
          <w:iCs/>
          <w:kern w:val="2"/>
          <w:lang w:val="en-GB" w:eastAsia="en-GB"/>
          <w14:ligatures w14:val="standardContextual"/>
        </w:rPr>
        <w:t xml:space="preserve"> Co., Ltd</w:t>
      </w:r>
      <w:r w:rsidR="00763915" w:rsidRPr="00763EC3">
        <w:rPr>
          <w:rFonts w:eastAsia="Calibri"/>
          <w:i/>
          <w:iCs/>
          <w:kern w:val="2"/>
          <w:lang w:val="en-GB" w:eastAsia="en-GB"/>
          <w14:ligatures w14:val="standardContextual"/>
        </w:rPr>
        <w:t>.</w:t>
      </w:r>
    </w:p>
    <w:p w14:paraId="6B483A34" w14:textId="77777777" w:rsidR="00781CD3" w:rsidRPr="00763EC3" w:rsidRDefault="00781CD3" w:rsidP="00112507">
      <w:pPr>
        <w:tabs>
          <w:tab w:val="left" w:pos="540"/>
        </w:tabs>
        <w:spacing w:line="240" w:lineRule="auto"/>
        <w:ind w:left="540" w:right="-45"/>
        <w:jc w:val="thaiDistribute"/>
        <w:rPr>
          <w:rFonts w:eastAsia="Calibri"/>
          <w:kern w:val="2"/>
          <w:lang w:val="en-GB" w:eastAsia="en-GB"/>
          <w14:ligatures w14:val="standardContextual"/>
        </w:rPr>
      </w:pPr>
    </w:p>
    <w:p w14:paraId="71A90F1E" w14:textId="7A0D549C" w:rsidR="00781CD3" w:rsidRPr="00763EC3" w:rsidRDefault="00781CD3" w:rsidP="00112507">
      <w:pPr>
        <w:tabs>
          <w:tab w:val="left" w:pos="540"/>
        </w:tabs>
        <w:spacing w:line="240" w:lineRule="auto"/>
        <w:ind w:left="540" w:right="-45"/>
        <w:jc w:val="thaiDistribute"/>
        <w:rPr>
          <w:rStyle w:val="ui-provider"/>
        </w:rPr>
      </w:pPr>
      <w:r w:rsidRPr="00763EC3">
        <w:rPr>
          <w:rStyle w:val="ui-provider"/>
        </w:rPr>
        <w:t xml:space="preserve">On 28 February 2024, </w:t>
      </w:r>
      <w:r w:rsidR="003321BA" w:rsidRPr="00763EC3">
        <w:rPr>
          <w:rStyle w:val="ui-provider"/>
        </w:rPr>
        <w:t>at</w:t>
      </w:r>
      <w:r w:rsidRPr="00763EC3">
        <w:rPr>
          <w:rStyle w:val="ui-provider"/>
        </w:rPr>
        <w:t xml:space="preserve"> the Board of Directors </w:t>
      </w:r>
      <w:r w:rsidR="00C43915" w:rsidRPr="00763EC3">
        <w:rPr>
          <w:rStyle w:val="ui-provider"/>
        </w:rPr>
        <w:t xml:space="preserve">meeting, </w:t>
      </w:r>
      <w:r w:rsidRPr="00763EC3">
        <w:rPr>
          <w:rStyle w:val="ui-provider"/>
        </w:rPr>
        <w:t xml:space="preserve">the Board of Directors approved the establishment of </w:t>
      </w:r>
      <w:r w:rsidR="00A74E96" w:rsidRPr="00763EC3">
        <w:rPr>
          <w:rStyle w:val="ui-provider"/>
        </w:rPr>
        <w:t>SABUY</w:t>
      </w:r>
      <w:r w:rsidRPr="00763EC3">
        <w:rPr>
          <w:rStyle w:val="ui-provider"/>
        </w:rPr>
        <w:t xml:space="preserve"> SPV 1 Co., Ltd</w:t>
      </w:r>
      <w:r w:rsidR="00112507" w:rsidRPr="00763EC3">
        <w:rPr>
          <w:rStyle w:val="ui-provider"/>
        </w:rPr>
        <w:t>.</w:t>
      </w:r>
      <w:r w:rsidRPr="00763EC3">
        <w:rPr>
          <w:rStyle w:val="ui-provider"/>
        </w:rPr>
        <w:t xml:space="preserve"> to facilitate the restructuring plan of </w:t>
      </w:r>
      <w:r w:rsidR="00A74E96" w:rsidRPr="00763EC3">
        <w:rPr>
          <w:rStyle w:val="ui-provider"/>
        </w:rPr>
        <w:t>SABUY</w:t>
      </w:r>
      <w:r w:rsidRPr="00763EC3">
        <w:rPr>
          <w:rStyle w:val="ui-provider"/>
        </w:rPr>
        <w:t xml:space="preserve"> Technology Public Company Limited. The Company </w:t>
      </w:r>
      <w:r w:rsidR="00A656BA" w:rsidRPr="00763EC3">
        <w:rPr>
          <w:rStyle w:val="ui-provider"/>
        </w:rPr>
        <w:t>h</w:t>
      </w:r>
      <w:r w:rsidR="00842FBC" w:rsidRPr="00763EC3">
        <w:rPr>
          <w:rStyle w:val="ui-provider"/>
        </w:rPr>
        <w:t>eld</w:t>
      </w:r>
      <w:r w:rsidR="00A656BA" w:rsidRPr="00763EC3">
        <w:rPr>
          <w:rStyle w:val="ui-provider"/>
        </w:rPr>
        <w:t xml:space="preserve"> 100</w:t>
      </w:r>
      <w:r w:rsidRPr="00763EC3">
        <w:rPr>
          <w:rStyle w:val="ui-provider"/>
        </w:rPr>
        <w:t xml:space="preserve">% of ownership stake in </w:t>
      </w:r>
      <w:r w:rsidR="00A74E96" w:rsidRPr="00763EC3">
        <w:rPr>
          <w:rStyle w:val="ui-provider"/>
        </w:rPr>
        <w:t>SABUY</w:t>
      </w:r>
      <w:r w:rsidRPr="00763EC3">
        <w:rPr>
          <w:rStyle w:val="ui-provider"/>
        </w:rPr>
        <w:t xml:space="preserve"> SPV 1 Co., Ltd. The investment was made by transferring al</w:t>
      </w:r>
      <w:r w:rsidR="003C49B3" w:rsidRPr="00763EC3">
        <w:rPr>
          <w:rStyle w:val="ui-provider"/>
        </w:rPr>
        <w:t>l</w:t>
      </w:r>
      <w:r w:rsidRPr="00763EC3">
        <w:rPr>
          <w:rStyle w:val="ui-provider"/>
        </w:rPr>
        <w:t xml:space="preserve"> shares of </w:t>
      </w:r>
      <w:proofErr w:type="spellStart"/>
      <w:r w:rsidRPr="00763EC3">
        <w:rPr>
          <w:rStyle w:val="ui-provider"/>
        </w:rPr>
        <w:t>Buzzebees</w:t>
      </w:r>
      <w:proofErr w:type="spellEnd"/>
      <w:r w:rsidRPr="00763EC3">
        <w:rPr>
          <w:rStyle w:val="ui-provider"/>
        </w:rPr>
        <w:t xml:space="preserve"> Co., Ltd. </w:t>
      </w:r>
      <w:r w:rsidR="00C6481D" w:rsidRPr="00763EC3">
        <w:rPr>
          <w:rStyle w:val="ui-provider"/>
        </w:rPr>
        <w:t>t</w:t>
      </w:r>
      <w:r w:rsidRPr="00763EC3">
        <w:rPr>
          <w:rStyle w:val="ui-provider"/>
        </w:rPr>
        <w:t xml:space="preserve">o </w:t>
      </w:r>
      <w:r w:rsidR="00A74E96" w:rsidRPr="00763EC3">
        <w:rPr>
          <w:rStyle w:val="ui-provider"/>
        </w:rPr>
        <w:t>SABUY</w:t>
      </w:r>
      <w:r w:rsidRPr="00763EC3">
        <w:rPr>
          <w:rStyle w:val="ui-provider"/>
        </w:rPr>
        <w:t xml:space="preserve"> SPV 1 Co., Ltd.</w:t>
      </w:r>
    </w:p>
    <w:p w14:paraId="48AB1A78" w14:textId="77777777" w:rsidR="00781CD3" w:rsidRPr="00763EC3" w:rsidRDefault="00781CD3" w:rsidP="00112507">
      <w:pPr>
        <w:tabs>
          <w:tab w:val="left" w:pos="540"/>
        </w:tabs>
        <w:spacing w:line="240" w:lineRule="auto"/>
        <w:ind w:left="540" w:right="-45"/>
        <w:jc w:val="thaiDistribute"/>
        <w:rPr>
          <w:rFonts w:eastAsia="Calibri"/>
          <w:kern w:val="2"/>
          <w:lang w:val="en-GB" w:eastAsia="en-GB"/>
          <w14:ligatures w14:val="standardContextual"/>
        </w:rPr>
      </w:pPr>
    </w:p>
    <w:p w14:paraId="435516DB" w14:textId="2417DDC3" w:rsidR="001D4036" w:rsidRPr="00763EC3" w:rsidRDefault="00F77BE0" w:rsidP="00112507">
      <w:pPr>
        <w:tabs>
          <w:tab w:val="left" w:pos="540"/>
        </w:tabs>
        <w:spacing w:line="240" w:lineRule="auto"/>
        <w:ind w:left="540" w:right="-45"/>
        <w:jc w:val="thaiDistribute"/>
        <w:rPr>
          <w:rFonts w:eastAsia="Calibri"/>
          <w:i/>
          <w:iCs/>
          <w:kern w:val="2"/>
          <w:lang w:val="en-GB" w:eastAsia="en-GB"/>
          <w14:ligatures w14:val="standardContextual"/>
        </w:rPr>
      </w:pPr>
      <w:r w:rsidRPr="00763EC3">
        <w:rPr>
          <w:rFonts w:eastAsia="Calibri"/>
          <w:i/>
          <w:iCs/>
          <w:kern w:val="2"/>
          <w:lang w:val="en-GB" w:eastAsia="en-GB"/>
          <w14:ligatures w14:val="standardContextual"/>
        </w:rPr>
        <w:t xml:space="preserve">4.2) </w:t>
      </w:r>
      <w:r w:rsidR="001D4036" w:rsidRPr="00763EC3">
        <w:rPr>
          <w:rFonts w:eastAsia="Calibri"/>
          <w:i/>
          <w:iCs/>
          <w:kern w:val="2"/>
          <w:lang w:val="en-GB" w:eastAsia="en-GB"/>
          <w14:ligatures w14:val="standardContextual"/>
        </w:rPr>
        <w:t xml:space="preserve">The </w:t>
      </w:r>
      <w:r w:rsidR="00F24CEF" w:rsidRPr="00763EC3">
        <w:rPr>
          <w:rFonts w:eastAsia="Calibri"/>
          <w:i/>
          <w:iCs/>
          <w:kern w:val="2"/>
          <w:lang w:val="en-GB" w:eastAsia="en-GB"/>
          <w14:ligatures w14:val="standardContextual"/>
        </w:rPr>
        <w:t>loss</w:t>
      </w:r>
      <w:r w:rsidR="001D4036" w:rsidRPr="00763EC3">
        <w:rPr>
          <w:rFonts w:eastAsia="Calibri"/>
          <w:i/>
          <w:iCs/>
          <w:kern w:val="2"/>
          <w:lang w:val="en-GB" w:eastAsia="en-GB"/>
          <w14:ligatures w14:val="standardContextual"/>
        </w:rPr>
        <w:t xml:space="preserve"> of control </w:t>
      </w:r>
      <w:r w:rsidR="00112507" w:rsidRPr="00763EC3">
        <w:rPr>
          <w:rFonts w:eastAsia="Calibri"/>
          <w:i/>
          <w:iCs/>
          <w:kern w:val="2"/>
          <w:lang w:val="en-GB" w:eastAsia="en-GB"/>
          <w14:ligatures w14:val="standardContextual"/>
        </w:rPr>
        <w:t xml:space="preserve">and significant influence </w:t>
      </w:r>
      <w:r w:rsidR="001D4036" w:rsidRPr="00763EC3">
        <w:rPr>
          <w:rFonts w:eastAsia="Calibri"/>
          <w:i/>
          <w:iCs/>
          <w:kern w:val="2"/>
          <w:lang w:val="en-GB" w:eastAsia="en-GB"/>
          <w14:ligatures w14:val="standardContextual"/>
        </w:rPr>
        <w:t>over</w:t>
      </w:r>
      <w:r w:rsidR="00210135" w:rsidRPr="00763EC3">
        <w:rPr>
          <w:rFonts w:eastAsia="Calibri"/>
          <w:i/>
          <w:iCs/>
          <w:kern w:val="2"/>
          <w:lang w:val="en-GB" w:eastAsia="en-GB"/>
          <w14:ligatures w14:val="standardContextual"/>
        </w:rPr>
        <w:t xml:space="preserve"> TSR Living Solution</w:t>
      </w:r>
      <w:r w:rsidR="00E954EE" w:rsidRPr="00763EC3">
        <w:rPr>
          <w:rFonts w:eastAsia="Calibri"/>
          <w:i/>
          <w:iCs/>
          <w:kern w:val="2"/>
          <w:lang w:val="en-GB" w:eastAsia="en-GB"/>
          <w14:ligatures w14:val="standardContextual"/>
        </w:rPr>
        <w:t xml:space="preserve"> Public Co</w:t>
      </w:r>
      <w:r w:rsidR="00022D9B" w:rsidRPr="00763EC3">
        <w:rPr>
          <w:rFonts w:eastAsia="Calibri"/>
          <w:i/>
          <w:iCs/>
          <w:kern w:val="2"/>
          <w:lang w:val="en-GB" w:eastAsia="en-GB"/>
          <w14:ligatures w14:val="standardContextual"/>
        </w:rPr>
        <w:t>m</w:t>
      </w:r>
      <w:r w:rsidR="00E954EE" w:rsidRPr="00763EC3">
        <w:rPr>
          <w:rFonts w:eastAsia="Calibri"/>
          <w:i/>
          <w:iCs/>
          <w:kern w:val="2"/>
          <w:lang w:val="en-GB" w:eastAsia="en-GB"/>
          <w14:ligatures w14:val="standardContextual"/>
        </w:rPr>
        <w:t xml:space="preserve">pany </w:t>
      </w:r>
      <w:r w:rsidR="00F42CDE" w:rsidRPr="00763EC3">
        <w:rPr>
          <w:rFonts w:eastAsia="Calibri"/>
          <w:i/>
          <w:iCs/>
          <w:kern w:val="2"/>
          <w:lang w:val="en-GB" w:eastAsia="en-GB"/>
          <w14:ligatures w14:val="standardContextual"/>
        </w:rPr>
        <w:t>limited</w:t>
      </w:r>
      <w:r w:rsidR="001D4036" w:rsidRPr="00763EC3">
        <w:rPr>
          <w:rFonts w:eastAsia="Calibri"/>
          <w:i/>
          <w:iCs/>
          <w:kern w:val="2"/>
          <w:lang w:val="en-GB" w:eastAsia="en-GB"/>
          <w14:ligatures w14:val="standardContextual"/>
        </w:rPr>
        <w:t xml:space="preserve"> </w:t>
      </w:r>
      <w:r w:rsidR="00F42CDE" w:rsidRPr="00763EC3">
        <w:rPr>
          <w:rFonts w:eastAsia="Calibri"/>
          <w:i/>
          <w:iCs/>
          <w:kern w:val="2"/>
          <w:lang w:val="en-GB" w:eastAsia="en-GB"/>
          <w14:ligatures w14:val="standardContextual"/>
        </w:rPr>
        <w:t xml:space="preserve">(formerly </w:t>
      </w:r>
      <w:r w:rsidR="00A74E96" w:rsidRPr="00763EC3">
        <w:rPr>
          <w:rFonts w:eastAsia="Calibri"/>
          <w:i/>
          <w:iCs/>
          <w:kern w:val="2"/>
          <w:lang w:val="en-GB" w:eastAsia="en-GB"/>
          <w14:ligatures w14:val="standardContextual"/>
        </w:rPr>
        <w:t>SABUY</w:t>
      </w:r>
      <w:r w:rsidR="001D4036" w:rsidRPr="00763EC3">
        <w:rPr>
          <w:rFonts w:eastAsia="Calibri"/>
          <w:i/>
          <w:iCs/>
          <w:kern w:val="2"/>
          <w:lang w:val="en-GB" w:eastAsia="en-GB"/>
          <w14:ligatures w14:val="standardContextual"/>
        </w:rPr>
        <w:t xml:space="preserve"> </w:t>
      </w:r>
      <w:proofErr w:type="spellStart"/>
      <w:r w:rsidR="001D4036" w:rsidRPr="00763EC3">
        <w:rPr>
          <w:rFonts w:eastAsia="Calibri"/>
          <w:i/>
          <w:iCs/>
          <w:kern w:val="2"/>
          <w:lang w:val="en-GB" w:eastAsia="en-GB"/>
          <w14:ligatures w14:val="standardContextual"/>
        </w:rPr>
        <w:t>Connext</w:t>
      </w:r>
      <w:proofErr w:type="spellEnd"/>
      <w:r w:rsidR="001D4036" w:rsidRPr="00763EC3">
        <w:rPr>
          <w:rFonts w:eastAsia="Calibri"/>
          <w:i/>
          <w:iCs/>
          <w:kern w:val="2"/>
          <w:lang w:val="en-GB" w:eastAsia="en-GB"/>
          <w14:ligatures w14:val="standardContextual"/>
        </w:rPr>
        <w:t xml:space="preserve"> Tech Public Company Limited</w:t>
      </w:r>
      <w:r w:rsidR="00F42CDE" w:rsidRPr="00763EC3">
        <w:rPr>
          <w:rFonts w:eastAsia="Calibri"/>
          <w:i/>
          <w:iCs/>
          <w:kern w:val="2"/>
          <w:lang w:val="en-GB" w:eastAsia="en-GB"/>
          <w14:ligatures w14:val="standardContextual"/>
        </w:rPr>
        <w:t>)</w:t>
      </w:r>
    </w:p>
    <w:p w14:paraId="49F3884F" w14:textId="77777777" w:rsidR="001D4036" w:rsidRPr="00763EC3" w:rsidRDefault="001D4036" w:rsidP="00112507">
      <w:pPr>
        <w:tabs>
          <w:tab w:val="left" w:pos="540"/>
        </w:tabs>
        <w:spacing w:line="240" w:lineRule="auto"/>
        <w:ind w:left="540" w:right="-45"/>
        <w:jc w:val="thaiDistribute"/>
        <w:rPr>
          <w:rFonts w:eastAsia="Calibri"/>
          <w:kern w:val="2"/>
          <w:lang w:val="en-GB" w:eastAsia="en-GB"/>
          <w14:ligatures w14:val="standardContextual"/>
        </w:rPr>
      </w:pPr>
    </w:p>
    <w:p w14:paraId="362E498F" w14:textId="2EEBADD3" w:rsidR="001D4036" w:rsidRPr="00763EC3" w:rsidRDefault="008D383A" w:rsidP="00F24CEF">
      <w:pPr>
        <w:tabs>
          <w:tab w:val="left" w:pos="540"/>
        </w:tabs>
        <w:spacing w:line="240" w:lineRule="auto"/>
        <w:ind w:left="540" w:right="-45"/>
        <w:jc w:val="thaiDistribute"/>
        <w:rPr>
          <w:rStyle w:val="ui-provider"/>
        </w:rPr>
      </w:pPr>
      <w:r w:rsidRPr="00763EC3">
        <w:rPr>
          <w:rStyle w:val="ui-provider"/>
        </w:rPr>
        <w:t xml:space="preserve">On 26 April 2024, at the Annual General Meeting of Shareholders of TSR Living Solution Public Company Limited, a subsidiary, the shareholders resolved not to approve various proposed agenda items. This incident indicates a loss of control over </w:t>
      </w:r>
      <w:r w:rsidR="00A339DE" w:rsidRPr="00763EC3">
        <w:rPr>
          <w:rStyle w:val="ui-provider"/>
        </w:rPr>
        <w:t>a</w:t>
      </w:r>
      <w:r w:rsidRPr="00763EC3">
        <w:rPr>
          <w:rStyle w:val="ui-provider"/>
        </w:rPr>
        <w:t xml:space="preserve"> subsidiary due to breach of the rights arising from contractual arrangements.</w:t>
      </w:r>
    </w:p>
    <w:p w14:paraId="6DF435FC" w14:textId="77777777" w:rsidR="008D383A" w:rsidRPr="00763EC3" w:rsidRDefault="008D383A" w:rsidP="00F24CEF">
      <w:pPr>
        <w:tabs>
          <w:tab w:val="left" w:pos="540"/>
        </w:tabs>
        <w:spacing w:line="240" w:lineRule="auto"/>
        <w:ind w:left="540" w:right="-45"/>
        <w:jc w:val="thaiDistribute"/>
        <w:rPr>
          <w:rFonts w:eastAsia="Calibri"/>
          <w:kern w:val="2"/>
          <w:lang w:eastAsia="en-GB"/>
          <w14:ligatures w14:val="standardContextual"/>
        </w:rPr>
      </w:pPr>
    </w:p>
    <w:p w14:paraId="01EE67D5" w14:textId="3992A5F7" w:rsidR="00F24CEF" w:rsidRPr="00763EC3" w:rsidRDefault="00560B76" w:rsidP="009875F9">
      <w:pPr>
        <w:tabs>
          <w:tab w:val="left" w:pos="540"/>
        </w:tabs>
        <w:spacing w:line="240" w:lineRule="auto"/>
        <w:ind w:left="540" w:right="-45"/>
        <w:jc w:val="thaiDistribute"/>
        <w:rPr>
          <w:rStyle w:val="ui-provider"/>
        </w:rPr>
      </w:pPr>
      <w:r w:rsidRPr="00763EC3">
        <w:rPr>
          <w:rStyle w:val="ui-provider"/>
        </w:rPr>
        <w:t xml:space="preserve">On that date, the Company's ownership interest in TSR Living Solution Public Company Limited was 24.9%. The Group </w:t>
      </w:r>
      <w:proofErr w:type="spellStart"/>
      <w:r w:rsidRPr="00763EC3">
        <w:rPr>
          <w:rStyle w:val="ui-provider"/>
        </w:rPr>
        <w:t>recognised</w:t>
      </w:r>
      <w:proofErr w:type="spellEnd"/>
      <w:r w:rsidRPr="00763EC3">
        <w:rPr>
          <w:rStyle w:val="ui-provider"/>
        </w:rPr>
        <w:t xml:space="preserve"> a loss from </w:t>
      </w:r>
      <w:r w:rsidR="00A52168" w:rsidRPr="00763EC3">
        <w:rPr>
          <w:rStyle w:val="ui-provider"/>
        </w:rPr>
        <w:t>lost</w:t>
      </w:r>
      <w:r w:rsidRPr="00763EC3">
        <w:rPr>
          <w:rStyle w:val="ui-provider"/>
        </w:rPr>
        <w:t xml:space="preserve"> control over </w:t>
      </w:r>
      <w:r w:rsidR="00177DA3" w:rsidRPr="00763EC3">
        <w:rPr>
          <w:rStyle w:val="ui-provider"/>
        </w:rPr>
        <w:t>a</w:t>
      </w:r>
      <w:r w:rsidRPr="00763EC3">
        <w:rPr>
          <w:rStyle w:val="ui-provider"/>
        </w:rPr>
        <w:t xml:space="preserve"> subsidiary amounting to Baht 324.2 million, </w:t>
      </w:r>
      <w:r w:rsidR="004522DA" w:rsidRPr="00763EC3">
        <w:rPr>
          <w:rStyle w:val="ui-provider"/>
        </w:rPr>
        <w:t xml:space="preserve">in </w:t>
      </w:r>
      <w:r w:rsidR="00757779" w:rsidRPr="00763EC3">
        <w:rPr>
          <w:rStyle w:val="ui-provider"/>
        </w:rPr>
        <w:t>l</w:t>
      </w:r>
      <w:r w:rsidRPr="00763EC3">
        <w:rPr>
          <w:rStyle w:val="ui-provider"/>
        </w:rPr>
        <w:t>oss from lo</w:t>
      </w:r>
      <w:r w:rsidR="00D45209" w:rsidRPr="00763EC3">
        <w:rPr>
          <w:rStyle w:val="ui-provider"/>
        </w:rPr>
        <w:t>st</w:t>
      </w:r>
      <w:r w:rsidRPr="00763EC3">
        <w:rPr>
          <w:rStyle w:val="ui-provider"/>
        </w:rPr>
        <w:t xml:space="preserve"> control over subsidiaries and significant influence in associates in the consolidated statement of comprehensive income for the nine-month period ended 30 September 2024. As of the date of losing control, the Company classified its investment in TSR Living Solution Public Company Limited as an investment in associates.</w:t>
      </w:r>
    </w:p>
    <w:p w14:paraId="7D667006" w14:textId="77777777" w:rsidR="00560B76" w:rsidRPr="00763EC3" w:rsidRDefault="00560B76" w:rsidP="008D5F93">
      <w:pPr>
        <w:pStyle w:val="BodyText2"/>
        <w:spacing w:after="0" w:line="240" w:lineRule="auto"/>
        <w:ind w:left="540"/>
        <w:jc w:val="thaiDistribute"/>
        <w:rPr>
          <w:sz w:val="22"/>
        </w:rPr>
      </w:pPr>
    </w:p>
    <w:p w14:paraId="24F33050" w14:textId="56A3A18C" w:rsidR="004437AF" w:rsidRPr="00763EC3" w:rsidRDefault="004D21AD" w:rsidP="009875F9">
      <w:pPr>
        <w:tabs>
          <w:tab w:val="left" w:pos="540"/>
        </w:tabs>
        <w:spacing w:line="240" w:lineRule="auto"/>
        <w:ind w:left="540" w:right="-45"/>
        <w:jc w:val="thaiDistribute"/>
        <w:rPr>
          <w:rStyle w:val="ui-provider"/>
        </w:rPr>
      </w:pPr>
      <w:r w:rsidRPr="00763EC3">
        <w:rPr>
          <w:rStyle w:val="ui-provider"/>
        </w:rPr>
        <w:t xml:space="preserve">In June 2024, the Company was requested to provide additional collateral by securities companies for short-term loan agreements secured by equity instruments of TSR Living Solution Public Company Limited held by the Company. Due to market volatility, the value of the collateral securities declined to or below the required Maintenance Margin Rate. As the Company did not provide additional collateral, this resulted in a forced sale of shares in TSR Living Solution Public Company Limited to reduce the Company's debt. The Group and the Company </w:t>
      </w:r>
      <w:proofErr w:type="spellStart"/>
      <w:r w:rsidRPr="00763EC3">
        <w:rPr>
          <w:rStyle w:val="ui-provider"/>
        </w:rPr>
        <w:t>recognised</w:t>
      </w:r>
      <w:proofErr w:type="spellEnd"/>
      <w:r w:rsidRPr="00763EC3">
        <w:rPr>
          <w:rStyle w:val="ui-provider"/>
        </w:rPr>
        <w:t xml:space="preserve"> losses from disposal of investment in TSR Living Solution Public Company Limited of Baht 5.8 million and Baht 39.7 million, respectively, </w:t>
      </w:r>
      <w:r w:rsidR="00133A44" w:rsidRPr="00763EC3">
        <w:rPr>
          <w:rStyle w:val="ui-provider"/>
        </w:rPr>
        <w:t xml:space="preserve">in </w:t>
      </w:r>
      <w:r w:rsidRPr="00763EC3">
        <w:rPr>
          <w:rStyle w:val="ui-provider"/>
        </w:rPr>
        <w:t>loss from disposal o</w:t>
      </w:r>
      <w:r w:rsidR="00241DCF" w:rsidRPr="00763EC3">
        <w:rPr>
          <w:rStyle w:val="ui-provider"/>
        </w:rPr>
        <w:t>n</w:t>
      </w:r>
      <w:r w:rsidRPr="00763EC3">
        <w:rPr>
          <w:rStyle w:val="ui-provider"/>
        </w:rPr>
        <w:t xml:space="preserve"> investment in associates in the consolidated and separate statements of comprehensive income for the nine-month period ended 30 September 2024. Furthermore, due to the continuous decrease in the Company's ownership interest in TSR Living Solution Public Company Limited, indicating loss of significant influence over the associate, the Group and the Company </w:t>
      </w:r>
      <w:proofErr w:type="spellStart"/>
      <w:r w:rsidRPr="00763EC3">
        <w:rPr>
          <w:rStyle w:val="ui-provider"/>
        </w:rPr>
        <w:t>recognised</w:t>
      </w:r>
      <w:proofErr w:type="spellEnd"/>
      <w:r w:rsidRPr="00763EC3">
        <w:rPr>
          <w:rStyle w:val="ui-provider"/>
        </w:rPr>
        <w:t xml:space="preserve"> losses of Baht 28.8 million and Baht 162.4 million</w:t>
      </w:r>
      <w:r w:rsidR="00133A44" w:rsidRPr="00763EC3">
        <w:rPr>
          <w:rStyle w:val="ui-provider"/>
        </w:rPr>
        <w:t xml:space="preserve"> in </w:t>
      </w:r>
      <w:r w:rsidRPr="00763EC3">
        <w:rPr>
          <w:rStyle w:val="ui-provider"/>
        </w:rPr>
        <w:t>loss from los</w:t>
      </w:r>
      <w:r w:rsidR="00912963" w:rsidRPr="00763EC3">
        <w:rPr>
          <w:rStyle w:val="ui-provider"/>
        </w:rPr>
        <w:t>t</w:t>
      </w:r>
      <w:r w:rsidRPr="00763EC3">
        <w:rPr>
          <w:rStyle w:val="ui-provider"/>
        </w:rPr>
        <w:t xml:space="preserve"> control over subsidiaries and significant influence in associates in the consolidated and separate statements of comprehensive income for the nine-month period ended 30 September 2024</w:t>
      </w:r>
      <w:r w:rsidR="00074118" w:rsidRPr="00763EC3">
        <w:rPr>
          <w:rStyle w:val="ui-provider"/>
        </w:rPr>
        <w:t>, respectively.</w:t>
      </w:r>
    </w:p>
    <w:p w14:paraId="0D235131" w14:textId="77777777" w:rsidR="004D21AD" w:rsidRPr="00763EC3" w:rsidRDefault="004D21AD" w:rsidP="004437AF">
      <w:pPr>
        <w:pStyle w:val="BodyText2"/>
        <w:spacing w:line="240" w:lineRule="auto"/>
        <w:ind w:left="540"/>
        <w:jc w:val="thaiDistribute"/>
        <w:rPr>
          <w:sz w:val="22"/>
        </w:rPr>
      </w:pPr>
    </w:p>
    <w:p w14:paraId="5B36D36D" w14:textId="64BB3D89" w:rsidR="004437AF" w:rsidRPr="00763EC3" w:rsidRDefault="00556275" w:rsidP="004437AF">
      <w:pPr>
        <w:pStyle w:val="BodyText2"/>
        <w:spacing w:line="240" w:lineRule="auto"/>
        <w:ind w:left="540"/>
        <w:jc w:val="thaiDistribute"/>
        <w:rPr>
          <w:rStyle w:val="ui-provider"/>
          <w:sz w:val="22"/>
          <w:lang w:eastAsia="en-US"/>
        </w:rPr>
      </w:pPr>
      <w:r w:rsidRPr="00763EC3">
        <w:rPr>
          <w:rStyle w:val="ui-provider"/>
          <w:sz w:val="22"/>
          <w:lang w:eastAsia="en-US"/>
        </w:rPr>
        <w:t xml:space="preserve">As at 30 September 2024, the Company's ownership interest in TSR Living Solution Public Company Limited was 5.8% and classified as </w:t>
      </w:r>
      <w:r w:rsidR="00F66F3E" w:rsidRPr="00763EC3">
        <w:rPr>
          <w:rStyle w:val="ui-provider"/>
          <w:sz w:val="22"/>
          <w:lang w:eastAsia="en-US"/>
        </w:rPr>
        <w:t xml:space="preserve">an </w:t>
      </w:r>
      <w:r w:rsidRPr="00763EC3">
        <w:rPr>
          <w:rStyle w:val="ui-provider"/>
          <w:sz w:val="22"/>
          <w:lang w:eastAsia="en-US"/>
        </w:rPr>
        <w:t xml:space="preserve">investment in equity </w:t>
      </w:r>
      <w:r w:rsidR="00F66F3E" w:rsidRPr="00763EC3">
        <w:rPr>
          <w:rStyle w:val="ui-provider"/>
          <w:sz w:val="22"/>
          <w:lang w:eastAsia="en-US"/>
        </w:rPr>
        <w:t>instrument</w:t>
      </w:r>
      <w:r w:rsidRPr="00763EC3">
        <w:rPr>
          <w:rStyle w:val="ui-provider"/>
          <w:sz w:val="22"/>
          <w:lang w:eastAsia="en-US"/>
        </w:rPr>
        <w:t xml:space="preserve"> measured at fair value through profit or loss.</w:t>
      </w:r>
    </w:p>
    <w:p w14:paraId="60E4CE7A" w14:textId="6D74D98E" w:rsidR="00556275" w:rsidRPr="00763EC3" w:rsidRDefault="00F66F3E" w:rsidP="00F66F3E">
      <w:pPr>
        <w:pStyle w:val="BodyText2"/>
        <w:spacing w:line="240" w:lineRule="auto"/>
        <w:jc w:val="thaiDistribute"/>
        <w:rPr>
          <w:rStyle w:val="ui-provider"/>
          <w:sz w:val="22"/>
          <w:lang w:eastAsia="en-US"/>
        </w:rPr>
      </w:pPr>
      <w:r w:rsidRPr="00763EC3">
        <w:rPr>
          <w:rStyle w:val="ui-provider"/>
          <w:sz w:val="22"/>
          <w:lang w:eastAsia="en-US"/>
        </w:rPr>
        <w:tab/>
      </w:r>
    </w:p>
    <w:p w14:paraId="593FA913" w14:textId="11E896BC" w:rsidR="00F24CEF" w:rsidRPr="00763EC3" w:rsidRDefault="00C714D5" w:rsidP="009875F9">
      <w:pPr>
        <w:pStyle w:val="BodyText2"/>
        <w:spacing w:line="240" w:lineRule="auto"/>
        <w:ind w:left="540"/>
        <w:jc w:val="thaiDistribute"/>
        <w:rPr>
          <w:rStyle w:val="ui-provider"/>
          <w:sz w:val="22"/>
          <w:lang w:eastAsia="en-US"/>
        </w:rPr>
      </w:pPr>
      <w:r w:rsidRPr="00763EC3">
        <w:rPr>
          <w:rStyle w:val="ui-provider"/>
          <w:sz w:val="22"/>
          <w:lang w:eastAsia="en-US"/>
        </w:rPr>
        <w:t xml:space="preserve">As at 30 September 2024, the Group is in the process of negotiating the </w:t>
      </w:r>
      <w:r w:rsidR="00F233DE" w:rsidRPr="00763EC3">
        <w:rPr>
          <w:rStyle w:val="ui-provider"/>
          <w:sz w:val="22"/>
          <w:lang w:eastAsia="en-US"/>
        </w:rPr>
        <w:t xml:space="preserve">payment terms regarding the repayment </w:t>
      </w:r>
      <w:r w:rsidRPr="00763EC3">
        <w:rPr>
          <w:rStyle w:val="ui-provider"/>
          <w:sz w:val="22"/>
          <w:lang w:eastAsia="en-US"/>
        </w:rPr>
        <w:t>of loans, trade and other receivables</w:t>
      </w:r>
      <w:r w:rsidR="00F233DE" w:rsidRPr="00763EC3">
        <w:rPr>
          <w:rStyle w:val="ui-provider"/>
          <w:sz w:val="22"/>
          <w:lang w:eastAsia="en-US"/>
        </w:rPr>
        <w:t>; h</w:t>
      </w:r>
      <w:r w:rsidRPr="00763EC3">
        <w:rPr>
          <w:rStyle w:val="ui-provider"/>
          <w:sz w:val="22"/>
          <w:lang w:eastAsia="en-US"/>
        </w:rPr>
        <w:t xml:space="preserve">owever, </w:t>
      </w:r>
      <w:r w:rsidR="00F233DE" w:rsidRPr="00763EC3">
        <w:rPr>
          <w:rStyle w:val="ui-provider"/>
          <w:sz w:val="22"/>
          <w:lang w:eastAsia="en-US"/>
        </w:rPr>
        <w:t>no</w:t>
      </w:r>
      <w:r w:rsidR="009875F9" w:rsidRPr="00763EC3">
        <w:rPr>
          <w:rStyle w:val="ui-provider"/>
          <w:sz w:val="22"/>
          <w:lang w:eastAsia="en-US"/>
        </w:rPr>
        <w:t xml:space="preserve"> conclusion</w:t>
      </w:r>
      <w:r w:rsidR="00F233DE" w:rsidRPr="00763EC3">
        <w:rPr>
          <w:rStyle w:val="ui-provider"/>
          <w:sz w:val="22"/>
          <w:lang w:eastAsia="en-US"/>
        </w:rPr>
        <w:t xml:space="preserve"> has been reached regarding</w:t>
      </w:r>
      <w:r w:rsidR="009875F9" w:rsidRPr="00763EC3">
        <w:rPr>
          <w:rStyle w:val="ui-provider"/>
          <w:sz w:val="22"/>
          <w:lang w:eastAsia="en-US"/>
        </w:rPr>
        <w:t xml:space="preserve"> </w:t>
      </w:r>
      <w:r w:rsidRPr="00763EC3">
        <w:rPr>
          <w:rStyle w:val="ui-provider"/>
          <w:sz w:val="22"/>
          <w:lang w:eastAsia="en-US"/>
        </w:rPr>
        <w:t xml:space="preserve">the </w:t>
      </w:r>
      <w:r w:rsidR="009875F9" w:rsidRPr="00763EC3">
        <w:rPr>
          <w:rStyle w:val="ui-provider"/>
          <w:sz w:val="22"/>
          <w:lang w:eastAsia="en-US"/>
        </w:rPr>
        <w:t>release of collateral assets</w:t>
      </w:r>
      <w:r w:rsidRPr="00763EC3">
        <w:rPr>
          <w:rStyle w:val="ui-provider"/>
          <w:sz w:val="22"/>
          <w:lang w:eastAsia="en-US"/>
        </w:rPr>
        <w:t>.</w:t>
      </w:r>
    </w:p>
    <w:p w14:paraId="70D52FB5" w14:textId="77777777" w:rsidR="0007473F" w:rsidRPr="00763EC3" w:rsidRDefault="0007473F" w:rsidP="00F24CEF">
      <w:pPr>
        <w:pStyle w:val="BodyText2"/>
        <w:spacing w:line="240" w:lineRule="auto"/>
        <w:ind w:left="540"/>
        <w:jc w:val="thaiDistribute"/>
        <w:rPr>
          <w:sz w:val="22"/>
        </w:rPr>
      </w:pPr>
    </w:p>
    <w:p w14:paraId="26EC7623" w14:textId="4CEDB006" w:rsidR="007F61EC" w:rsidRPr="00763EC3" w:rsidRDefault="002E7A64" w:rsidP="00112507">
      <w:pPr>
        <w:spacing w:line="240" w:lineRule="auto"/>
        <w:ind w:left="540"/>
        <w:jc w:val="both"/>
        <w:rPr>
          <w:rFonts w:eastAsia="Calibri"/>
          <w:kern w:val="2"/>
          <w:lang w:val="en-GB" w:eastAsia="en-GB"/>
          <w14:ligatures w14:val="standardContextual"/>
        </w:rPr>
      </w:pPr>
      <w:r w:rsidRPr="00763EC3">
        <w:rPr>
          <w:rFonts w:eastAsia="Calibri"/>
          <w:i/>
          <w:iCs/>
          <w:kern w:val="2"/>
          <w:lang w:val="en-GB" w:eastAsia="en-GB"/>
          <w14:ligatures w14:val="standardContextual"/>
        </w:rPr>
        <w:t xml:space="preserve">4.3) </w:t>
      </w:r>
      <w:r w:rsidR="007F61EC" w:rsidRPr="00763EC3">
        <w:rPr>
          <w:rFonts w:eastAsia="Calibri"/>
          <w:i/>
          <w:iCs/>
          <w:kern w:val="2"/>
          <w:lang w:val="en-GB" w:eastAsia="en-GB"/>
          <w14:ligatures w14:val="standardContextual"/>
        </w:rPr>
        <w:t xml:space="preserve">The </w:t>
      </w:r>
      <w:r w:rsidR="00F24CEF" w:rsidRPr="00763EC3">
        <w:rPr>
          <w:rFonts w:eastAsia="Calibri"/>
          <w:i/>
          <w:iCs/>
          <w:kern w:val="2"/>
          <w:lang w:val="en-GB" w:eastAsia="en-GB"/>
          <w14:ligatures w14:val="standardContextual"/>
        </w:rPr>
        <w:t>loss</w:t>
      </w:r>
      <w:r w:rsidR="007F61EC" w:rsidRPr="00763EC3">
        <w:rPr>
          <w:rFonts w:eastAsia="Calibri"/>
          <w:i/>
          <w:iCs/>
          <w:kern w:val="2"/>
          <w:lang w:val="en-GB" w:eastAsia="en-GB"/>
          <w14:ligatures w14:val="standardContextual"/>
        </w:rPr>
        <w:t xml:space="preserve"> of control </w:t>
      </w:r>
      <w:r w:rsidR="00E90F0E" w:rsidRPr="00763EC3">
        <w:rPr>
          <w:rFonts w:eastAsia="Calibri"/>
          <w:i/>
          <w:iCs/>
          <w:kern w:val="2"/>
          <w:lang w:val="en-GB" w:eastAsia="en-GB"/>
          <w14:ligatures w14:val="standardContextual"/>
        </w:rPr>
        <w:t xml:space="preserve">and significant influence </w:t>
      </w:r>
      <w:r w:rsidR="007F61EC" w:rsidRPr="00763EC3">
        <w:rPr>
          <w:rFonts w:eastAsia="Calibri"/>
          <w:i/>
          <w:iCs/>
          <w:kern w:val="2"/>
          <w:lang w:val="en-GB" w:eastAsia="en-GB"/>
          <w14:ligatures w14:val="standardContextual"/>
        </w:rPr>
        <w:t>over Oops Network Co., Ltd.</w:t>
      </w:r>
    </w:p>
    <w:p w14:paraId="5A020CA8" w14:textId="77777777" w:rsidR="001D4036" w:rsidRPr="00763EC3" w:rsidRDefault="001D4036" w:rsidP="00112507">
      <w:pPr>
        <w:tabs>
          <w:tab w:val="left" w:pos="540"/>
        </w:tabs>
        <w:spacing w:line="240" w:lineRule="auto"/>
        <w:ind w:left="540" w:right="-45"/>
        <w:jc w:val="thaiDistribute"/>
        <w:rPr>
          <w:rFonts w:eastAsia="Calibri"/>
          <w:kern w:val="2"/>
          <w:cs/>
          <w:lang w:eastAsia="en-GB"/>
          <w14:ligatures w14:val="standardContextual"/>
        </w:rPr>
      </w:pPr>
    </w:p>
    <w:p w14:paraId="29800F41" w14:textId="796E36F2" w:rsidR="006666BB" w:rsidRPr="00763EC3" w:rsidRDefault="007F61EC" w:rsidP="00112507">
      <w:pPr>
        <w:spacing w:line="240" w:lineRule="auto"/>
        <w:ind w:left="540"/>
        <w:jc w:val="thaiDistribute"/>
      </w:pPr>
      <w:r w:rsidRPr="00763EC3">
        <w:t>On 1 October 202</w:t>
      </w:r>
      <w:r w:rsidR="007A7761" w:rsidRPr="00763EC3">
        <w:t>2</w:t>
      </w:r>
      <w:r w:rsidRPr="00763EC3">
        <w:t>, the Company acquired control over Oops Network Co., Ltd</w:t>
      </w:r>
      <w:r w:rsidR="00C5543F" w:rsidRPr="00763EC3">
        <w:t>.</w:t>
      </w:r>
      <w:r w:rsidR="003B19EB" w:rsidRPr="00763EC3">
        <w:t>,</w:t>
      </w:r>
      <w:r w:rsidRPr="00763EC3">
        <w:t xml:space="preserve"> </w:t>
      </w:r>
      <w:r w:rsidR="000C70C3" w:rsidRPr="00763EC3">
        <w:t>a</w:t>
      </w:r>
      <w:r w:rsidRPr="00763EC3">
        <w:t>n online advertising</w:t>
      </w:r>
      <w:r w:rsidR="00BD1C00" w:rsidRPr="00763EC3">
        <w:t xml:space="preserve"> service provider, </w:t>
      </w:r>
      <w:r w:rsidR="00F31A5B" w:rsidRPr="00763EC3">
        <w:t>through the right of voting and contractual agreements</w:t>
      </w:r>
      <w:r w:rsidR="000C2778" w:rsidRPr="00763EC3">
        <w:t>.</w:t>
      </w:r>
      <w:r w:rsidR="00F31A5B" w:rsidRPr="00763EC3">
        <w:t xml:space="preserve"> </w:t>
      </w:r>
      <w:r w:rsidR="000C2778" w:rsidRPr="00763EC3">
        <w:t>T</w:t>
      </w:r>
      <w:r w:rsidR="00BD1C00" w:rsidRPr="00763EC3">
        <w:t xml:space="preserve">he </w:t>
      </w:r>
      <w:r w:rsidR="00C6481D" w:rsidRPr="00763EC3">
        <w:t>Compan</w:t>
      </w:r>
      <w:r w:rsidR="006F7BC4" w:rsidRPr="00763EC3">
        <w:t>y</w:t>
      </w:r>
      <w:r w:rsidR="00BD1C00" w:rsidRPr="00763EC3">
        <w:t xml:space="preserve"> held 50% </w:t>
      </w:r>
      <w:r w:rsidR="00EA01FD" w:rsidRPr="00763EC3">
        <w:rPr>
          <w:cs/>
        </w:rPr>
        <w:t xml:space="preserve">                        </w:t>
      </w:r>
      <w:r w:rsidR="00BD1C00" w:rsidRPr="00763EC3">
        <w:t>of owner</w:t>
      </w:r>
      <w:r w:rsidR="00C5543F" w:rsidRPr="00763EC3">
        <w:t>ship</w:t>
      </w:r>
      <w:r w:rsidR="00BD1C00" w:rsidRPr="00763EC3">
        <w:t xml:space="preserve"> interest and </w:t>
      </w:r>
      <w:r w:rsidR="00C5543F" w:rsidRPr="00763EC3">
        <w:t xml:space="preserve">was </w:t>
      </w:r>
      <w:r w:rsidR="00BD1C00" w:rsidRPr="00763EC3">
        <w:t>allowed</w:t>
      </w:r>
      <w:r w:rsidR="002C644F" w:rsidRPr="00763EC3">
        <w:t xml:space="preserve"> to</w:t>
      </w:r>
      <w:r w:rsidR="00BD1C00" w:rsidRPr="00763EC3">
        <w:t xml:space="preserve"> significantly influence the activities affecting O</w:t>
      </w:r>
      <w:r w:rsidR="000C70C3" w:rsidRPr="00763EC3">
        <w:t xml:space="preserve">ops Network </w:t>
      </w:r>
      <w:r w:rsidR="00C6481D" w:rsidRPr="00763EC3">
        <w:br/>
      </w:r>
      <w:r w:rsidR="000C70C3" w:rsidRPr="00763EC3">
        <w:t>Co., Ltd</w:t>
      </w:r>
      <w:r w:rsidR="00C5543F" w:rsidRPr="00763EC3">
        <w:t xml:space="preserve">.’s </w:t>
      </w:r>
      <w:r w:rsidR="00BD1C00" w:rsidRPr="00763EC3">
        <w:t xml:space="preserve">returns. </w:t>
      </w:r>
    </w:p>
    <w:p w14:paraId="56B40780" w14:textId="77777777" w:rsidR="0007473F" w:rsidRPr="00763EC3" w:rsidRDefault="0007473F" w:rsidP="00112507">
      <w:pPr>
        <w:spacing w:line="240" w:lineRule="auto"/>
        <w:ind w:left="540"/>
        <w:jc w:val="thaiDistribute"/>
      </w:pPr>
    </w:p>
    <w:p w14:paraId="2B18E3F8" w14:textId="38A1991D" w:rsidR="00895388" w:rsidRPr="00763EC3" w:rsidRDefault="002C644F" w:rsidP="00112507">
      <w:pPr>
        <w:spacing w:line="240" w:lineRule="auto"/>
        <w:ind w:left="540"/>
        <w:jc w:val="thaiDistribute"/>
      </w:pPr>
      <w:r w:rsidRPr="00763EC3">
        <w:lastRenderedPageBreak/>
        <w:t xml:space="preserve">On 30 June 2024, </w:t>
      </w:r>
      <w:r w:rsidR="00F31A5B" w:rsidRPr="00763EC3">
        <w:t>t</w:t>
      </w:r>
      <w:r w:rsidRPr="00763EC3">
        <w:t xml:space="preserve">he Company and </w:t>
      </w:r>
      <w:r w:rsidR="00F31A5B" w:rsidRPr="00763EC3">
        <w:t>counter party</w:t>
      </w:r>
      <w:r w:rsidRPr="00763EC3">
        <w:t xml:space="preserve"> agreed to terminate </w:t>
      </w:r>
      <w:r w:rsidR="00F31A5B" w:rsidRPr="00763EC3">
        <w:t>such contractual</w:t>
      </w:r>
      <w:r w:rsidRPr="00763EC3">
        <w:t xml:space="preserve"> agreement, resulting in los</w:t>
      </w:r>
      <w:r w:rsidR="007F05DD" w:rsidRPr="00763EC3">
        <w:t>s</w:t>
      </w:r>
      <w:r w:rsidRPr="00763EC3">
        <w:t xml:space="preserve"> control </w:t>
      </w:r>
      <w:r w:rsidR="00F31A5B" w:rsidRPr="00763EC3">
        <w:t>over</w:t>
      </w:r>
      <w:r w:rsidRPr="00763EC3">
        <w:t xml:space="preserve"> subsidiary, The Group </w:t>
      </w:r>
      <w:proofErr w:type="spellStart"/>
      <w:r w:rsidRPr="00763EC3">
        <w:t>recogni</w:t>
      </w:r>
      <w:r w:rsidR="000C70C3" w:rsidRPr="00763EC3">
        <w:t>s</w:t>
      </w:r>
      <w:r w:rsidRPr="00763EC3">
        <w:t>ed</w:t>
      </w:r>
      <w:proofErr w:type="spellEnd"/>
      <w:r w:rsidRPr="00763EC3">
        <w:t xml:space="preserve"> </w:t>
      </w:r>
      <w:r w:rsidR="006F7BC4" w:rsidRPr="00763EC3">
        <w:t>gain</w:t>
      </w:r>
      <w:r w:rsidR="00895388" w:rsidRPr="00763EC3">
        <w:t xml:space="preserve"> from los</w:t>
      </w:r>
      <w:r w:rsidR="007F05DD" w:rsidRPr="00763EC3">
        <w:t>s</w:t>
      </w:r>
      <w:r w:rsidR="00895388" w:rsidRPr="00763EC3">
        <w:t xml:space="preserve"> control </w:t>
      </w:r>
      <w:r w:rsidR="00F31A5B" w:rsidRPr="00763EC3">
        <w:t xml:space="preserve">over </w:t>
      </w:r>
      <w:r w:rsidR="00895388" w:rsidRPr="00763EC3">
        <w:t xml:space="preserve">subsidiary amounting to Baht </w:t>
      </w:r>
      <w:r w:rsidR="008B42E8" w:rsidRPr="00763EC3">
        <w:t>0</w:t>
      </w:r>
      <w:r w:rsidR="00895388" w:rsidRPr="00763EC3">
        <w:t>.8 million</w:t>
      </w:r>
      <w:r w:rsidRPr="00763EC3">
        <w:t>,</w:t>
      </w:r>
      <w:r w:rsidR="00CC48B7" w:rsidRPr="00763EC3">
        <w:t xml:space="preserve"> </w:t>
      </w:r>
      <w:r w:rsidR="00E90F0E" w:rsidRPr="00763EC3">
        <w:t>in</w:t>
      </w:r>
      <w:r w:rsidRPr="00763EC3">
        <w:t xml:space="preserve"> loss from los</w:t>
      </w:r>
      <w:r w:rsidR="00E90F0E" w:rsidRPr="00763EC3">
        <w:t>t</w:t>
      </w:r>
      <w:r w:rsidRPr="00763EC3">
        <w:t xml:space="preserve"> control </w:t>
      </w:r>
      <w:r w:rsidR="00CC48B7" w:rsidRPr="00763EC3">
        <w:t xml:space="preserve">over </w:t>
      </w:r>
      <w:r w:rsidRPr="00763EC3">
        <w:t xml:space="preserve">subsidiaries and significant influence </w:t>
      </w:r>
      <w:r w:rsidR="00E90F0E" w:rsidRPr="00763EC3">
        <w:t>in</w:t>
      </w:r>
      <w:r w:rsidRPr="00763EC3">
        <w:t xml:space="preserve"> associates in the consolidated statement of comprehensive income</w:t>
      </w:r>
      <w:r w:rsidR="00F31A5B" w:rsidRPr="00763EC3">
        <w:t xml:space="preserve"> for the </w:t>
      </w:r>
      <w:r w:rsidR="00A31012" w:rsidRPr="00763EC3">
        <w:t>nine</w:t>
      </w:r>
      <w:r w:rsidR="00F31A5B" w:rsidRPr="00763EC3">
        <w:t xml:space="preserve">-month period ended </w:t>
      </w:r>
      <w:r w:rsidR="00F31A5B" w:rsidRPr="00763EC3">
        <w:br/>
        <w:t xml:space="preserve">30 </w:t>
      </w:r>
      <w:r w:rsidR="00A31012" w:rsidRPr="00763EC3">
        <w:t>September</w:t>
      </w:r>
      <w:r w:rsidR="00F31A5B" w:rsidRPr="00763EC3">
        <w:t xml:space="preserve"> 2024 and</w:t>
      </w:r>
      <w:r w:rsidR="00E90F0E" w:rsidRPr="00763EC3">
        <w:t xml:space="preserve"> classified </w:t>
      </w:r>
      <w:r w:rsidR="00D03608" w:rsidRPr="00763EC3">
        <w:t xml:space="preserve">its </w:t>
      </w:r>
      <w:r w:rsidR="00E90F0E" w:rsidRPr="00763EC3">
        <w:t>investment in Oops Network Co., Ltd</w:t>
      </w:r>
      <w:r w:rsidR="000E32CB" w:rsidRPr="00763EC3">
        <w:t>.</w:t>
      </w:r>
      <w:r w:rsidRPr="00763EC3">
        <w:t xml:space="preserve"> as </w:t>
      </w:r>
      <w:r w:rsidR="00D03608" w:rsidRPr="00763EC3">
        <w:t xml:space="preserve">an </w:t>
      </w:r>
      <w:r w:rsidR="00F31A5B" w:rsidRPr="00763EC3">
        <w:t>i</w:t>
      </w:r>
      <w:r w:rsidRPr="00763EC3">
        <w:t>nvestment in joint venture.</w:t>
      </w:r>
    </w:p>
    <w:p w14:paraId="7E5D6CF1" w14:textId="77777777" w:rsidR="00E90F0E" w:rsidRPr="00763EC3" w:rsidRDefault="00E90F0E" w:rsidP="00E90F0E">
      <w:pPr>
        <w:spacing w:line="240" w:lineRule="auto"/>
        <w:jc w:val="thaiDistribute"/>
      </w:pPr>
    </w:p>
    <w:p w14:paraId="09147038" w14:textId="66E2DD35" w:rsidR="006666BB" w:rsidRPr="00763EC3" w:rsidRDefault="002C644F" w:rsidP="00E90F0E">
      <w:pPr>
        <w:spacing w:line="240" w:lineRule="auto"/>
        <w:ind w:left="540"/>
        <w:jc w:val="thaiDistribute"/>
        <w:rPr>
          <w:cs/>
        </w:rPr>
      </w:pPr>
      <w:r w:rsidRPr="00763EC3">
        <w:t xml:space="preserve">As </w:t>
      </w:r>
      <w:r w:rsidR="007F3346" w:rsidRPr="00763EC3">
        <w:t>at</w:t>
      </w:r>
      <w:r w:rsidRPr="00763EC3">
        <w:t xml:space="preserve"> 30 </w:t>
      </w:r>
      <w:r w:rsidR="00A31012" w:rsidRPr="00763EC3">
        <w:t>September</w:t>
      </w:r>
      <w:r w:rsidRPr="00763EC3">
        <w:t xml:space="preserve"> 2024, the Company</w:t>
      </w:r>
      <w:r w:rsidR="00600AED" w:rsidRPr="00763EC3">
        <w:t xml:space="preserve"> held 50</w:t>
      </w:r>
      <w:r w:rsidR="007335EE" w:rsidRPr="00763EC3">
        <w:t xml:space="preserve">.0% of </w:t>
      </w:r>
      <w:r w:rsidRPr="00763EC3">
        <w:t>ownership interest in O</w:t>
      </w:r>
      <w:r w:rsidR="00E90F0E" w:rsidRPr="00763EC3">
        <w:t>ops Network Co., Ltd</w:t>
      </w:r>
      <w:r w:rsidR="007F05DD" w:rsidRPr="00763EC3">
        <w:t>.</w:t>
      </w:r>
    </w:p>
    <w:p w14:paraId="7A9DC2EB" w14:textId="77777777" w:rsidR="00F74B32" w:rsidRPr="00763EC3" w:rsidRDefault="00F74B32" w:rsidP="00BF5CD7">
      <w:pPr>
        <w:spacing w:line="259" w:lineRule="auto"/>
        <w:jc w:val="thaiDistribute"/>
        <w:rPr>
          <w:rFonts w:eastAsia="Calibri"/>
          <w:i/>
          <w:iCs/>
          <w:kern w:val="2"/>
          <w14:ligatures w14:val="standardContextual"/>
        </w:rPr>
      </w:pPr>
    </w:p>
    <w:p w14:paraId="40369A06" w14:textId="119AF8A1" w:rsidR="00152A59" w:rsidRPr="00763EC3" w:rsidRDefault="007F48BB" w:rsidP="00112507">
      <w:pPr>
        <w:spacing w:line="240" w:lineRule="auto"/>
        <w:ind w:left="540"/>
        <w:jc w:val="both"/>
        <w:rPr>
          <w:rFonts w:eastAsia="Calibri"/>
          <w:i/>
          <w:iCs/>
          <w:kern w:val="2"/>
          <w:lang w:val="en-GB" w:eastAsia="en-GB"/>
          <w14:ligatures w14:val="standardContextual"/>
        </w:rPr>
      </w:pPr>
      <w:r w:rsidRPr="00763EC3">
        <w:rPr>
          <w:rFonts w:eastAsia="Calibri"/>
          <w:i/>
          <w:iCs/>
          <w:kern w:val="2"/>
          <w:lang w:val="en-GB" w:eastAsia="en-GB"/>
          <w14:ligatures w14:val="standardContextual"/>
        </w:rPr>
        <w:t xml:space="preserve">4.4) </w:t>
      </w:r>
      <w:r w:rsidR="00152A59" w:rsidRPr="00763EC3">
        <w:rPr>
          <w:rFonts w:eastAsia="Calibri"/>
          <w:i/>
          <w:iCs/>
          <w:kern w:val="2"/>
          <w:lang w:val="en-GB" w:eastAsia="en-GB"/>
          <w14:ligatures w14:val="standardContextual"/>
        </w:rPr>
        <w:t xml:space="preserve">The </w:t>
      </w:r>
      <w:r w:rsidR="00F24CEF" w:rsidRPr="00763EC3">
        <w:rPr>
          <w:rFonts w:eastAsia="Calibri"/>
          <w:i/>
          <w:iCs/>
          <w:kern w:val="2"/>
          <w:lang w:val="en-GB" w:eastAsia="en-GB"/>
          <w14:ligatures w14:val="standardContextual"/>
        </w:rPr>
        <w:t>loss</w:t>
      </w:r>
      <w:r w:rsidR="00152A59" w:rsidRPr="00763EC3">
        <w:rPr>
          <w:rFonts w:eastAsia="Calibri"/>
          <w:i/>
          <w:iCs/>
          <w:kern w:val="2"/>
          <w:lang w:val="en-GB" w:eastAsia="en-GB"/>
          <w14:ligatures w14:val="standardContextual"/>
        </w:rPr>
        <w:t xml:space="preserve"> of control </w:t>
      </w:r>
      <w:r w:rsidR="00E90F0E" w:rsidRPr="00763EC3">
        <w:rPr>
          <w:rFonts w:eastAsia="Calibri"/>
          <w:i/>
          <w:iCs/>
          <w:kern w:val="2"/>
          <w:lang w:val="en-GB" w:eastAsia="en-GB"/>
          <w14:ligatures w14:val="standardContextual"/>
        </w:rPr>
        <w:t xml:space="preserve">and significant influence </w:t>
      </w:r>
      <w:r w:rsidR="00152A59" w:rsidRPr="00763EC3">
        <w:rPr>
          <w:rFonts w:eastAsia="Calibri"/>
          <w:i/>
          <w:iCs/>
          <w:kern w:val="2"/>
          <w:lang w:val="en-GB" w:eastAsia="en-GB"/>
          <w14:ligatures w14:val="standardContextual"/>
        </w:rPr>
        <w:t xml:space="preserve">over </w:t>
      </w:r>
      <w:proofErr w:type="spellStart"/>
      <w:r w:rsidR="00152A59" w:rsidRPr="00763EC3">
        <w:rPr>
          <w:rFonts w:eastAsia="Calibri"/>
          <w:i/>
          <w:iCs/>
          <w:kern w:val="2"/>
          <w:lang w:val="en-GB" w:eastAsia="en-GB"/>
          <w14:ligatures w14:val="standardContextual"/>
        </w:rPr>
        <w:t>Redhouse</w:t>
      </w:r>
      <w:proofErr w:type="spellEnd"/>
      <w:r w:rsidR="00152A59" w:rsidRPr="00763EC3">
        <w:rPr>
          <w:rFonts w:eastAsia="Calibri"/>
          <w:i/>
          <w:iCs/>
          <w:kern w:val="2"/>
          <w:lang w:val="en-GB" w:eastAsia="en-GB"/>
          <w14:ligatures w14:val="standardContextual"/>
        </w:rPr>
        <w:t xml:space="preserve"> Digital Co., Ltd.</w:t>
      </w:r>
    </w:p>
    <w:p w14:paraId="4C18A70F" w14:textId="38D35DD9" w:rsidR="00E7307C" w:rsidRPr="00763EC3" w:rsidRDefault="00E7307C" w:rsidP="00112507">
      <w:pPr>
        <w:spacing w:line="240" w:lineRule="auto"/>
        <w:ind w:left="540"/>
        <w:jc w:val="both"/>
        <w:rPr>
          <w:rFonts w:eastAsia="Calibri"/>
          <w:kern w:val="2"/>
          <w:lang w:val="en-GB" w:eastAsia="en-GB"/>
          <w14:ligatures w14:val="standardContextual"/>
        </w:rPr>
      </w:pPr>
    </w:p>
    <w:p w14:paraId="199B9741" w14:textId="0B602D88" w:rsidR="005623E9" w:rsidRPr="00763EC3" w:rsidRDefault="00F74B32" w:rsidP="00112507">
      <w:pPr>
        <w:spacing w:line="240" w:lineRule="auto"/>
        <w:ind w:left="540"/>
        <w:jc w:val="both"/>
        <w:rPr>
          <w:rFonts w:eastAsia="Calibri"/>
          <w:kern w:val="2"/>
          <w:lang w:val="en-GB" w:eastAsia="en-GB"/>
          <w14:ligatures w14:val="standardContextual"/>
        </w:rPr>
      </w:pPr>
      <w:r w:rsidRPr="00763EC3">
        <w:rPr>
          <w:rFonts w:eastAsia="Calibri"/>
          <w:kern w:val="2"/>
          <w:lang w:val="en-GB" w:eastAsia="en-GB"/>
          <w14:ligatures w14:val="standardContextual"/>
        </w:rPr>
        <w:t>On 1 October 202</w:t>
      </w:r>
      <w:r w:rsidR="007A7761" w:rsidRPr="00763EC3">
        <w:rPr>
          <w:rFonts w:eastAsia="Calibri"/>
          <w:kern w:val="2"/>
          <w:lang w:val="en-GB" w:eastAsia="en-GB"/>
          <w14:ligatures w14:val="standardContextual"/>
        </w:rPr>
        <w:t>2</w:t>
      </w:r>
      <w:r w:rsidRPr="00763EC3">
        <w:rPr>
          <w:rFonts w:eastAsia="Calibri"/>
          <w:kern w:val="2"/>
          <w:lang w:val="en-GB" w:eastAsia="en-GB"/>
          <w14:ligatures w14:val="standardContextual"/>
        </w:rPr>
        <w:t xml:space="preserve">, the </w:t>
      </w:r>
      <w:r w:rsidR="00D03608" w:rsidRPr="00763EC3">
        <w:rPr>
          <w:rFonts w:eastAsia="Calibri"/>
          <w:kern w:val="2"/>
          <w:lang w:val="en-GB" w:eastAsia="en-GB"/>
          <w14:ligatures w14:val="standardContextual"/>
        </w:rPr>
        <w:t>Company</w:t>
      </w:r>
      <w:r w:rsidRPr="00763EC3">
        <w:rPr>
          <w:rFonts w:eastAsia="Calibri"/>
          <w:kern w:val="2"/>
          <w:lang w:val="en-GB" w:eastAsia="en-GB"/>
          <w14:ligatures w14:val="standardContextual"/>
        </w:rPr>
        <w:t xml:space="preserve"> acquired the control</w:t>
      </w:r>
      <w:r w:rsidR="002A1C21" w:rsidRPr="00763EC3">
        <w:rPr>
          <w:rFonts w:eastAsia="Calibri"/>
          <w:kern w:val="2"/>
          <w:lang w:val="en-GB" w:eastAsia="en-GB"/>
          <w14:ligatures w14:val="standardContextual"/>
        </w:rPr>
        <w:t xml:space="preserve"> </w:t>
      </w:r>
      <w:r w:rsidRPr="00763EC3">
        <w:rPr>
          <w:rFonts w:eastAsia="Calibri"/>
          <w:kern w:val="2"/>
          <w:lang w:val="en-GB" w:eastAsia="en-GB"/>
          <w14:ligatures w14:val="standardContextual"/>
        </w:rPr>
        <w:t xml:space="preserve">over </w:t>
      </w:r>
      <w:proofErr w:type="spellStart"/>
      <w:r w:rsidRPr="00763EC3">
        <w:rPr>
          <w:rFonts w:eastAsia="Calibri"/>
          <w:kern w:val="2"/>
          <w:lang w:val="en-GB" w:eastAsia="en-GB"/>
          <w14:ligatures w14:val="standardContextual"/>
        </w:rPr>
        <w:t>Redhouse</w:t>
      </w:r>
      <w:proofErr w:type="spellEnd"/>
      <w:r w:rsidRPr="00763EC3">
        <w:rPr>
          <w:rFonts w:eastAsia="Calibri"/>
          <w:kern w:val="2"/>
          <w:lang w:val="en-GB" w:eastAsia="en-GB"/>
          <w14:ligatures w14:val="standardContextual"/>
        </w:rPr>
        <w:t xml:space="preserve"> Digital Co., Ltd</w:t>
      </w:r>
      <w:r w:rsidR="000E32CB" w:rsidRPr="00763EC3">
        <w:rPr>
          <w:rFonts w:eastAsia="Calibri"/>
          <w:kern w:val="2"/>
          <w:lang w:val="en-GB" w:eastAsia="en-GB"/>
          <w14:ligatures w14:val="standardContextual"/>
        </w:rPr>
        <w:t>.</w:t>
      </w:r>
      <w:r w:rsidR="00802D2A" w:rsidRPr="00763EC3">
        <w:rPr>
          <w:rFonts w:eastAsia="Calibri"/>
          <w:kern w:val="2"/>
          <w:lang w:val="en-GB" w:eastAsia="en-GB"/>
          <w14:ligatures w14:val="standardContextual"/>
        </w:rPr>
        <w:t>,</w:t>
      </w:r>
      <w:r w:rsidR="000E32CB" w:rsidRPr="00763EC3">
        <w:rPr>
          <w:rFonts w:eastAsia="Calibri"/>
          <w:kern w:val="2"/>
          <w:lang w:val="en-GB" w:eastAsia="en-GB"/>
          <w14:ligatures w14:val="standardContextual"/>
        </w:rPr>
        <w:t xml:space="preserve"> </w:t>
      </w:r>
      <w:r w:rsidR="004E341D" w:rsidRPr="00763EC3">
        <w:rPr>
          <w:rFonts w:eastAsia="Calibri"/>
          <w:kern w:val="2"/>
          <w:lang w:val="en-GB" w:eastAsia="en-GB"/>
          <w14:ligatures w14:val="standardContextual"/>
        </w:rPr>
        <w:t>a</w:t>
      </w:r>
      <w:r w:rsidR="00C5543F" w:rsidRPr="00763EC3">
        <w:rPr>
          <w:rFonts w:eastAsia="Calibri"/>
          <w:kern w:val="2"/>
          <w:lang w:val="en-GB" w:eastAsia="en-GB"/>
          <w14:ligatures w14:val="standardContextual"/>
        </w:rPr>
        <w:t xml:space="preserve"> </w:t>
      </w:r>
      <w:r w:rsidR="002A1C21" w:rsidRPr="00763EC3">
        <w:rPr>
          <w:rFonts w:eastAsia="Calibri"/>
          <w:kern w:val="2"/>
          <w:lang w:val="en-GB" w:eastAsia="en-GB"/>
          <w14:ligatures w14:val="standardContextual"/>
        </w:rPr>
        <w:t>company speciali</w:t>
      </w:r>
      <w:r w:rsidR="006F7BC4" w:rsidRPr="00763EC3">
        <w:rPr>
          <w:rFonts w:eastAsia="Calibri"/>
          <w:kern w:val="2"/>
          <w:lang w:val="en-GB" w:eastAsia="en-GB"/>
          <w14:ligatures w14:val="standardContextual"/>
        </w:rPr>
        <w:t>s</w:t>
      </w:r>
      <w:r w:rsidR="002A1C21" w:rsidRPr="00763EC3">
        <w:rPr>
          <w:rFonts w:eastAsia="Calibri"/>
          <w:kern w:val="2"/>
          <w:lang w:val="en-GB" w:eastAsia="en-GB"/>
          <w14:ligatures w14:val="standardContextual"/>
        </w:rPr>
        <w:t>ing in advertising planning</w:t>
      </w:r>
      <w:r w:rsidR="00C5543F" w:rsidRPr="00763EC3">
        <w:rPr>
          <w:rFonts w:eastAsia="Calibri"/>
          <w:kern w:val="2"/>
          <w:lang w:val="en-GB" w:eastAsia="en-GB"/>
          <w14:ligatures w14:val="standardContextual"/>
        </w:rPr>
        <w:t xml:space="preserve">, design, and </w:t>
      </w:r>
      <w:r w:rsidR="002A1C21" w:rsidRPr="00763EC3">
        <w:rPr>
          <w:rFonts w:eastAsia="Calibri"/>
          <w:kern w:val="2"/>
          <w:lang w:val="en-GB" w:eastAsia="en-GB"/>
          <w14:ligatures w14:val="standardContextual"/>
        </w:rPr>
        <w:t>production</w:t>
      </w:r>
      <w:r w:rsidR="00C5543F" w:rsidRPr="00763EC3">
        <w:rPr>
          <w:rFonts w:eastAsia="Calibri"/>
          <w:kern w:val="2"/>
          <w:lang w:val="en-GB" w:eastAsia="en-GB"/>
          <w14:ligatures w14:val="standardContextual"/>
        </w:rPr>
        <w:t>,</w:t>
      </w:r>
      <w:r w:rsidR="007A7761" w:rsidRPr="00763EC3">
        <w:rPr>
          <w:rFonts w:eastAsia="Calibri"/>
          <w:kern w:val="2"/>
          <w:lang w:val="en-GB" w:eastAsia="en-GB"/>
          <w14:ligatures w14:val="standardContextual"/>
        </w:rPr>
        <w:t xml:space="preserve"> </w:t>
      </w:r>
      <w:r w:rsidR="002A1C21" w:rsidRPr="00763EC3">
        <w:rPr>
          <w:rFonts w:eastAsia="Calibri"/>
          <w:kern w:val="2"/>
          <w:lang w:val="en-GB" w:eastAsia="en-GB"/>
          <w14:ligatures w14:val="standardContextual"/>
        </w:rPr>
        <w:t>through the right of voting and contractual agreements</w:t>
      </w:r>
      <w:r w:rsidR="00313079" w:rsidRPr="00763EC3">
        <w:rPr>
          <w:rFonts w:eastAsia="Calibri"/>
          <w:kern w:val="2"/>
          <w:lang w:val="en-GB" w:eastAsia="en-GB"/>
          <w14:ligatures w14:val="standardContextual"/>
        </w:rPr>
        <w:t>.</w:t>
      </w:r>
      <w:r w:rsidR="002A1C21" w:rsidRPr="00763EC3">
        <w:rPr>
          <w:rFonts w:eastAsia="Calibri"/>
          <w:kern w:val="2"/>
          <w:lang w:val="en-GB" w:eastAsia="en-GB"/>
          <w14:ligatures w14:val="standardContextual"/>
        </w:rPr>
        <w:t xml:space="preserve"> </w:t>
      </w:r>
      <w:r w:rsidR="00313079" w:rsidRPr="00763EC3">
        <w:t>T</w:t>
      </w:r>
      <w:r w:rsidR="005623E9" w:rsidRPr="00763EC3">
        <w:t xml:space="preserve">he </w:t>
      </w:r>
      <w:r w:rsidR="00D03608" w:rsidRPr="00763EC3">
        <w:t>Company</w:t>
      </w:r>
      <w:r w:rsidR="004E341D" w:rsidRPr="00763EC3">
        <w:t>’s ownership</w:t>
      </w:r>
      <w:r w:rsidR="005623E9" w:rsidRPr="00763EC3">
        <w:t xml:space="preserve"> interest</w:t>
      </w:r>
      <w:r w:rsidR="00E90F0E" w:rsidRPr="00763EC3">
        <w:t xml:space="preserve"> in </w:t>
      </w:r>
      <w:proofErr w:type="spellStart"/>
      <w:r w:rsidR="00E90F0E" w:rsidRPr="00763EC3">
        <w:t>Redhouse</w:t>
      </w:r>
      <w:proofErr w:type="spellEnd"/>
      <w:r w:rsidR="00E90F0E" w:rsidRPr="00763EC3">
        <w:t xml:space="preserve"> Digital Co., Ltd</w:t>
      </w:r>
      <w:r w:rsidR="007F05DD" w:rsidRPr="00763EC3">
        <w:t>.</w:t>
      </w:r>
      <w:r w:rsidR="00E90F0E" w:rsidRPr="00763EC3">
        <w:t xml:space="preserve"> is 50%</w:t>
      </w:r>
      <w:r w:rsidR="005623E9" w:rsidRPr="00763EC3">
        <w:t xml:space="preserve"> and allowed to significantly influence over the activities affecting </w:t>
      </w:r>
      <w:proofErr w:type="spellStart"/>
      <w:r w:rsidR="004E341D" w:rsidRPr="00763EC3">
        <w:t>Redhouse</w:t>
      </w:r>
      <w:proofErr w:type="spellEnd"/>
      <w:r w:rsidR="004E341D" w:rsidRPr="00763EC3">
        <w:t xml:space="preserve"> Digital Co., </w:t>
      </w:r>
      <w:r w:rsidR="00C5543F" w:rsidRPr="00763EC3">
        <w:t>Ltd.’s</w:t>
      </w:r>
      <w:r w:rsidR="005623E9" w:rsidRPr="00763EC3">
        <w:t xml:space="preserve"> returns. </w:t>
      </w:r>
    </w:p>
    <w:p w14:paraId="00BE24EF" w14:textId="77777777" w:rsidR="005623E9" w:rsidRPr="00763EC3" w:rsidRDefault="005623E9" w:rsidP="00112507">
      <w:pPr>
        <w:spacing w:line="240" w:lineRule="auto"/>
        <w:ind w:left="540"/>
        <w:jc w:val="both"/>
        <w:rPr>
          <w:rFonts w:eastAsia="Calibri"/>
          <w:kern w:val="2"/>
          <w:lang w:eastAsia="en-GB"/>
          <w14:ligatures w14:val="standardContextual"/>
        </w:rPr>
      </w:pPr>
    </w:p>
    <w:p w14:paraId="14A4B8C3" w14:textId="22785086" w:rsidR="00895388" w:rsidRPr="00763EC3" w:rsidRDefault="005623E9" w:rsidP="00112507">
      <w:pPr>
        <w:spacing w:line="240" w:lineRule="auto"/>
        <w:ind w:left="540"/>
        <w:jc w:val="thaiDistribute"/>
      </w:pPr>
      <w:r w:rsidRPr="00763EC3">
        <w:t xml:space="preserve">On 30 June 2024, </w:t>
      </w:r>
      <w:r w:rsidR="002A1C21" w:rsidRPr="00763EC3">
        <w:t>t</w:t>
      </w:r>
      <w:r w:rsidRPr="00763EC3">
        <w:t xml:space="preserve">he Company and </w:t>
      </w:r>
      <w:r w:rsidR="002A1C21" w:rsidRPr="00763EC3">
        <w:t xml:space="preserve">counter party </w:t>
      </w:r>
      <w:r w:rsidRPr="00763EC3">
        <w:t xml:space="preserve">agreed to terminate </w:t>
      </w:r>
      <w:r w:rsidR="002A1C21" w:rsidRPr="00763EC3">
        <w:t>such contractual</w:t>
      </w:r>
      <w:r w:rsidRPr="00763EC3">
        <w:t xml:space="preserve"> agreement, resulting in </w:t>
      </w:r>
      <w:proofErr w:type="spellStart"/>
      <w:r w:rsidRPr="00763EC3">
        <w:t>los</w:t>
      </w:r>
      <w:r w:rsidR="007F05DD" w:rsidRPr="00763EC3">
        <w:t>s</w:t>
      </w:r>
      <w:r w:rsidR="000C42CF" w:rsidRPr="00763EC3">
        <w:t>ing</w:t>
      </w:r>
      <w:proofErr w:type="spellEnd"/>
      <w:r w:rsidR="004E341D" w:rsidRPr="00763EC3">
        <w:t xml:space="preserve"> </w:t>
      </w:r>
      <w:r w:rsidRPr="00763EC3">
        <w:t xml:space="preserve">control </w:t>
      </w:r>
      <w:r w:rsidR="002A1C21" w:rsidRPr="00763EC3">
        <w:t xml:space="preserve">over </w:t>
      </w:r>
      <w:r w:rsidR="00574F43" w:rsidRPr="00763EC3">
        <w:t xml:space="preserve">a </w:t>
      </w:r>
      <w:r w:rsidRPr="00763EC3">
        <w:t>subsidiary</w:t>
      </w:r>
      <w:r w:rsidR="002A1C21" w:rsidRPr="00763EC3">
        <w:t>.</w:t>
      </w:r>
      <w:r w:rsidRPr="00763EC3">
        <w:t xml:space="preserve"> The Group </w:t>
      </w:r>
      <w:proofErr w:type="spellStart"/>
      <w:r w:rsidR="004E341D" w:rsidRPr="00763EC3">
        <w:t>recogni</w:t>
      </w:r>
      <w:r w:rsidR="002A1C21" w:rsidRPr="00763EC3">
        <w:t>s</w:t>
      </w:r>
      <w:r w:rsidR="004E341D" w:rsidRPr="00763EC3">
        <w:t>ed</w:t>
      </w:r>
      <w:proofErr w:type="spellEnd"/>
      <w:r w:rsidRPr="00763EC3">
        <w:t xml:space="preserve"> </w:t>
      </w:r>
      <w:r w:rsidR="006F7BC4" w:rsidRPr="00763EC3">
        <w:t>gain</w:t>
      </w:r>
      <w:r w:rsidR="00895388" w:rsidRPr="00763EC3">
        <w:t xml:space="preserve"> from los</w:t>
      </w:r>
      <w:r w:rsidR="00C34A76" w:rsidRPr="00763EC3">
        <w:t>t</w:t>
      </w:r>
      <w:r w:rsidR="00895388" w:rsidRPr="00763EC3">
        <w:t xml:space="preserve"> control </w:t>
      </w:r>
      <w:r w:rsidR="002A1C21" w:rsidRPr="00763EC3">
        <w:t>over</w:t>
      </w:r>
      <w:r w:rsidR="00895388" w:rsidRPr="00763EC3">
        <w:t xml:space="preserve"> subsidiary amounting to Baht </w:t>
      </w:r>
      <w:r w:rsidR="004E341D" w:rsidRPr="00763EC3">
        <w:t>2.5</w:t>
      </w:r>
      <w:r w:rsidR="00895388" w:rsidRPr="00763EC3">
        <w:t xml:space="preserve"> million</w:t>
      </w:r>
      <w:r w:rsidRPr="00763EC3">
        <w:t xml:space="preserve">, </w:t>
      </w:r>
      <w:r w:rsidR="00C5543F" w:rsidRPr="00763EC3">
        <w:t>in</w:t>
      </w:r>
      <w:r w:rsidRPr="00763EC3">
        <w:t xml:space="preserve"> loss from </w:t>
      </w:r>
      <w:r w:rsidR="00C5543F" w:rsidRPr="00763EC3">
        <w:t>lost</w:t>
      </w:r>
      <w:r w:rsidRPr="00763EC3">
        <w:t xml:space="preserve"> control </w:t>
      </w:r>
      <w:r w:rsidR="00C5543F" w:rsidRPr="00763EC3">
        <w:t>over</w:t>
      </w:r>
      <w:r w:rsidR="004E341D" w:rsidRPr="00763EC3">
        <w:t xml:space="preserve"> </w:t>
      </w:r>
      <w:r w:rsidRPr="00763EC3">
        <w:t xml:space="preserve">subsidiaries and significant influence </w:t>
      </w:r>
      <w:r w:rsidR="00C5543F" w:rsidRPr="00763EC3">
        <w:t>in</w:t>
      </w:r>
      <w:r w:rsidRPr="00763EC3">
        <w:t xml:space="preserve"> associates</w:t>
      </w:r>
      <w:r w:rsidR="00FB0BFB" w:rsidRPr="00763EC3">
        <w:t xml:space="preserve"> </w:t>
      </w:r>
      <w:r w:rsidRPr="00763EC3">
        <w:t>in the consolidated statement of comprehensive income</w:t>
      </w:r>
      <w:r w:rsidR="002A1C21" w:rsidRPr="00763EC3">
        <w:t xml:space="preserve"> for the </w:t>
      </w:r>
      <w:r w:rsidR="00A31012" w:rsidRPr="00763EC3">
        <w:t>nine</w:t>
      </w:r>
      <w:r w:rsidR="002A1C21" w:rsidRPr="00763EC3">
        <w:t xml:space="preserve">-month period ended 30 </w:t>
      </w:r>
      <w:r w:rsidR="00A31012" w:rsidRPr="00763EC3">
        <w:t>September</w:t>
      </w:r>
      <w:r w:rsidR="002A1C21" w:rsidRPr="00763EC3">
        <w:t xml:space="preserve"> 2024</w:t>
      </w:r>
      <w:r w:rsidR="00F31A5B" w:rsidRPr="00763EC3">
        <w:t xml:space="preserve"> and</w:t>
      </w:r>
      <w:r w:rsidR="00264136" w:rsidRPr="00763EC3">
        <w:t xml:space="preserve"> classified </w:t>
      </w:r>
      <w:r w:rsidR="00D03608" w:rsidRPr="00763EC3">
        <w:t xml:space="preserve">its </w:t>
      </w:r>
      <w:r w:rsidR="00264136" w:rsidRPr="00763EC3">
        <w:t xml:space="preserve">investment </w:t>
      </w:r>
      <w:r w:rsidRPr="00763EC3">
        <w:t xml:space="preserve">in </w:t>
      </w:r>
      <w:proofErr w:type="spellStart"/>
      <w:r w:rsidRPr="00763EC3">
        <w:t>R</w:t>
      </w:r>
      <w:r w:rsidR="00264136" w:rsidRPr="00763EC3">
        <w:t>edhouse</w:t>
      </w:r>
      <w:proofErr w:type="spellEnd"/>
      <w:r w:rsidR="00264136" w:rsidRPr="00763EC3">
        <w:t xml:space="preserve"> Digital Co., Ltd</w:t>
      </w:r>
      <w:r w:rsidR="000E32CB" w:rsidRPr="00763EC3">
        <w:t>.</w:t>
      </w:r>
      <w:r w:rsidR="00264136" w:rsidRPr="00763EC3">
        <w:t xml:space="preserve"> as</w:t>
      </w:r>
      <w:r w:rsidRPr="00763EC3">
        <w:t xml:space="preserve"> investment in joint venture.</w:t>
      </w:r>
    </w:p>
    <w:p w14:paraId="0A044ADB" w14:textId="77777777" w:rsidR="00C5543F" w:rsidRPr="00763EC3" w:rsidRDefault="00C5543F" w:rsidP="00112507">
      <w:pPr>
        <w:spacing w:line="240" w:lineRule="auto"/>
        <w:ind w:left="540"/>
        <w:jc w:val="thaiDistribute"/>
      </w:pPr>
    </w:p>
    <w:p w14:paraId="72B43A10" w14:textId="375A003A" w:rsidR="005623E9" w:rsidRPr="00763EC3" w:rsidRDefault="005623E9" w:rsidP="00112507">
      <w:pPr>
        <w:spacing w:line="240" w:lineRule="auto"/>
        <w:ind w:left="540"/>
        <w:jc w:val="thaiDistribute"/>
      </w:pPr>
      <w:r w:rsidRPr="00763EC3">
        <w:t xml:space="preserve">As at 30 </w:t>
      </w:r>
      <w:r w:rsidR="00A31012" w:rsidRPr="00763EC3">
        <w:t>September</w:t>
      </w:r>
      <w:r w:rsidRPr="00763EC3">
        <w:t xml:space="preserve"> 2024, the Company</w:t>
      </w:r>
      <w:r w:rsidR="00FD4846" w:rsidRPr="00763EC3">
        <w:t xml:space="preserve"> held </w:t>
      </w:r>
      <w:r w:rsidR="009717E6" w:rsidRPr="00763EC3">
        <w:t>50.0% of</w:t>
      </w:r>
      <w:r w:rsidRPr="00763EC3">
        <w:t xml:space="preserve"> ownership interest in </w:t>
      </w:r>
      <w:proofErr w:type="spellStart"/>
      <w:r w:rsidRPr="00763EC3">
        <w:t>R</w:t>
      </w:r>
      <w:r w:rsidR="00264136" w:rsidRPr="00763EC3">
        <w:t>edhouse</w:t>
      </w:r>
      <w:proofErr w:type="spellEnd"/>
      <w:r w:rsidR="00264136" w:rsidRPr="00763EC3">
        <w:t xml:space="preserve"> Digital Co., Ltd</w:t>
      </w:r>
      <w:r w:rsidR="000E32CB" w:rsidRPr="00763EC3">
        <w:t>.</w:t>
      </w:r>
      <w:r w:rsidR="00264136" w:rsidRPr="00763EC3">
        <w:t xml:space="preserve"> </w:t>
      </w:r>
    </w:p>
    <w:p w14:paraId="4230A6C4" w14:textId="77777777" w:rsidR="0047647F" w:rsidRPr="00763EC3" w:rsidRDefault="0047647F" w:rsidP="00112507">
      <w:pPr>
        <w:spacing w:line="240" w:lineRule="auto"/>
        <w:ind w:left="540"/>
        <w:jc w:val="thaiDistribute"/>
      </w:pPr>
    </w:p>
    <w:p w14:paraId="764DE2A7" w14:textId="0C50CAF7" w:rsidR="00B17E61" w:rsidRPr="00763EC3" w:rsidRDefault="002E1CFD" w:rsidP="00B17E61">
      <w:pPr>
        <w:spacing w:line="240" w:lineRule="auto"/>
        <w:ind w:left="540"/>
        <w:jc w:val="thaiDistribute"/>
        <w:rPr>
          <w:rFonts w:eastAsia="Calibri"/>
          <w:i/>
          <w:iCs/>
          <w:kern w:val="2"/>
          <w:lang w:val="en-GB" w:eastAsia="en-GB"/>
          <w14:ligatures w14:val="standardContextual"/>
        </w:rPr>
      </w:pPr>
      <w:r w:rsidRPr="00763EC3">
        <w:rPr>
          <w:rFonts w:eastAsia="Calibri"/>
          <w:i/>
          <w:iCs/>
          <w:kern w:val="2"/>
          <w:lang w:val="en-GB" w:eastAsia="en-GB"/>
          <w14:ligatures w14:val="standardContextual"/>
        </w:rPr>
        <w:t xml:space="preserve">4.5) </w:t>
      </w:r>
      <w:r w:rsidR="008A4161" w:rsidRPr="00763EC3">
        <w:rPr>
          <w:rFonts w:eastAsia="Calibri"/>
          <w:i/>
          <w:iCs/>
          <w:kern w:val="2"/>
          <w:lang w:val="en-GB" w:eastAsia="en-GB"/>
          <w14:ligatures w14:val="standardContextual"/>
        </w:rPr>
        <w:t xml:space="preserve">The loss of control and significant influence over </w:t>
      </w:r>
      <w:r w:rsidR="00B17E61" w:rsidRPr="00763EC3">
        <w:rPr>
          <w:rFonts w:eastAsia="Calibri"/>
          <w:i/>
          <w:iCs/>
          <w:kern w:val="2"/>
          <w:lang w:val="en-GB" w:eastAsia="en-GB"/>
          <w14:ligatures w14:val="standardContextual"/>
        </w:rPr>
        <w:t xml:space="preserve">SABUY Alliance Co., Ltd. and </w:t>
      </w:r>
      <w:r w:rsidR="008A4161" w:rsidRPr="00763EC3">
        <w:rPr>
          <w:rFonts w:eastAsia="Calibri"/>
          <w:i/>
          <w:iCs/>
          <w:kern w:val="2"/>
          <w:lang w:val="en-GB" w:eastAsia="en-GB"/>
          <w14:ligatures w14:val="standardContextual"/>
        </w:rPr>
        <w:t>SKV Unity Supply Co., Ltd.</w:t>
      </w:r>
      <w:r w:rsidR="00B17E61" w:rsidRPr="00763EC3">
        <w:rPr>
          <w:rFonts w:eastAsia="Calibri"/>
          <w:i/>
          <w:iCs/>
          <w:kern w:val="2"/>
          <w:lang w:val="en-GB" w:eastAsia="en-GB"/>
          <w14:ligatures w14:val="standardContextual"/>
        </w:rPr>
        <w:t xml:space="preserve"> </w:t>
      </w:r>
    </w:p>
    <w:p w14:paraId="4A0CF24F" w14:textId="77777777" w:rsidR="00577133" w:rsidRPr="00763EC3" w:rsidRDefault="00577133" w:rsidP="00B17E61">
      <w:pPr>
        <w:spacing w:line="240" w:lineRule="auto"/>
        <w:ind w:left="540"/>
        <w:jc w:val="thaiDistribute"/>
        <w:rPr>
          <w:rFonts w:eastAsia="Calibri"/>
          <w:i/>
          <w:iCs/>
          <w:kern w:val="2"/>
          <w:lang w:val="en-GB" w:eastAsia="en-GB"/>
          <w14:ligatures w14:val="standardContextual"/>
        </w:rPr>
      </w:pPr>
    </w:p>
    <w:p w14:paraId="68172EC6" w14:textId="5849F15B" w:rsidR="00577133" w:rsidRPr="00763EC3" w:rsidRDefault="00577133" w:rsidP="00FE0542">
      <w:pPr>
        <w:spacing w:line="240" w:lineRule="auto"/>
        <w:ind w:left="540"/>
        <w:jc w:val="both"/>
      </w:pPr>
      <w:r w:rsidRPr="00763EC3">
        <w:t xml:space="preserve">On 6 August 2024, the Company entered into share purchase agreements to sell its entire investment in SABUY Alliance Co., Ltd., </w:t>
      </w:r>
      <w:proofErr w:type="spellStart"/>
      <w:r w:rsidR="00181D0E" w:rsidRPr="00763EC3">
        <w:t>totalling</w:t>
      </w:r>
      <w:proofErr w:type="spellEnd"/>
      <w:r w:rsidRPr="00763EC3">
        <w:t xml:space="preserve"> 320,000 shares or 80.0% of the registered capital, and SKV Unity Supply Co., Ltd., </w:t>
      </w:r>
      <w:proofErr w:type="spellStart"/>
      <w:r w:rsidR="00240CDC" w:rsidRPr="00763EC3">
        <w:t>totalling</w:t>
      </w:r>
      <w:proofErr w:type="spellEnd"/>
      <w:r w:rsidRPr="00763EC3">
        <w:t xml:space="preserve"> 8,000 shares or 80.0% of the registered capital. The Group and the Company received total </w:t>
      </w:r>
      <w:r w:rsidR="00BC1029" w:rsidRPr="00763EC3">
        <w:t xml:space="preserve">consideration </w:t>
      </w:r>
      <w:r w:rsidRPr="00763EC3">
        <w:t>of Baht 24.2 million and Baht 0.8 million, respectively</w:t>
      </w:r>
      <w:r w:rsidR="00623438" w:rsidRPr="00763EC3">
        <w:t xml:space="preserve">. </w:t>
      </w:r>
      <w:r w:rsidRPr="00763EC3">
        <w:t xml:space="preserve">The Group </w:t>
      </w:r>
      <w:proofErr w:type="spellStart"/>
      <w:r w:rsidRPr="00763EC3">
        <w:t>recognised</w:t>
      </w:r>
      <w:proofErr w:type="spellEnd"/>
      <w:r w:rsidRPr="00763EC3">
        <w:t xml:space="preserve"> loss from the </w:t>
      </w:r>
      <w:proofErr w:type="spellStart"/>
      <w:r w:rsidRPr="00763EC3">
        <w:t>los</w:t>
      </w:r>
      <w:r w:rsidR="00E44CA7" w:rsidRPr="00763EC3">
        <w:t>t</w:t>
      </w:r>
      <w:proofErr w:type="spellEnd"/>
      <w:r w:rsidRPr="00763EC3">
        <w:t xml:space="preserve"> of control over SABUY Alliance Co., Ltd. amounting to Baht 19.4 million, net of</w:t>
      </w:r>
      <w:r w:rsidR="00911537" w:rsidRPr="00763EC3">
        <w:t xml:space="preserve"> </w:t>
      </w:r>
      <w:r w:rsidR="006F1C35" w:rsidRPr="00763EC3">
        <w:t xml:space="preserve">loss from </w:t>
      </w:r>
      <w:r w:rsidRPr="00763EC3">
        <w:t xml:space="preserve">impairment on goodwill of Baht 11.2 million and a gain from the </w:t>
      </w:r>
      <w:proofErr w:type="spellStart"/>
      <w:r w:rsidRPr="00763EC3">
        <w:t>los</w:t>
      </w:r>
      <w:r w:rsidR="009D4D79" w:rsidRPr="00763EC3">
        <w:t>t</w:t>
      </w:r>
      <w:proofErr w:type="spellEnd"/>
      <w:r w:rsidRPr="00763EC3">
        <w:t xml:space="preserve"> of control over SKV Unity Supply Co., Ltd. amounting to Baht 15.7 million, net of</w:t>
      </w:r>
      <w:r w:rsidR="00C8114F" w:rsidRPr="00763EC3">
        <w:t xml:space="preserve"> </w:t>
      </w:r>
      <w:r w:rsidR="00F1641E" w:rsidRPr="00763EC3">
        <w:t xml:space="preserve">loss from </w:t>
      </w:r>
      <w:r w:rsidRPr="00763EC3">
        <w:t>impairment on goodwill of Baht 20.4 million in</w:t>
      </w:r>
      <w:r w:rsidR="00882EBC" w:rsidRPr="00763EC3">
        <w:t xml:space="preserve"> </w:t>
      </w:r>
      <w:r w:rsidR="00BE40DF" w:rsidRPr="00763EC3">
        <w:t xml:space="preserve">loss from </w:t>
      </w:r>
      <w:r w:rsidR="00EC70BB" w:rsidRPr="00763EC3">
        <w:t xml:space="preserve">lost control </w:t>
      </w:r>
      <w:r w:rsidR="00BF486B" w:rsidRPr="00763EC3">
        <w:t xml:space="preserve">over a subsidiary </w:t>
      </w:r>
      <w:r w:rsidR="00D620AF" w:rsidRPr="00763EC3">
        <w:t>and</w:t>
      </w:r>
      <w:r w:rsidR="00BD07AD" w:rsidRPr="00763EC3">
        <w:t xml:space="preserve"> </w:t>
      </w:r>
      <w:r w:rsidR="0054216F" w:rsidRPr="00763EC3">
        <w:t>significant</w:t>
      </w:r>
      <w:r w:rsidR="00501C84" w:rsidRPr="00763EC3">
        <w:t xml:space="preserve"> </w:t>
      </w:r>
      <w:r w:rsidR="00471543" w:rsidRPr="00763EC3">
        <w:t>in</w:t>
      </w:r>
      <w:r w:rsidR="00AE230B" w:rsidRPr="00763EC3">
        <w:t xml:space="preserve">fluence </w:t>
      </w:r>
      <w:r w:rsidR="00082BFD" w:rsidRPr="00763EC3">
        <w:t>in associate</w:t>
      </w:r>
      <w:r w:rsidR="00E71DE5" w:rsidRPr="00763EC3">
        <w:t>s</w:t>
      </w:r>
      <w:r w:rsidR="00FF7B8C" w:rsidRPr="00763EC3">
        <w:t xml:space="preserve"> </w:t>
      </w:r>
      <w:r w:rsidR="00AC7E73">
        <w:t xml:space="preserve">in </w:t>
      </w:r>
      <w:r w:rsidRPr="00763EC3">
        <w:t xml:space="preserve">the consolidated statement of comprehensive income for the nine-month period ended </w:t>
      </w:r>
      <w:r w:rsidRPr="00763EC3">
        <w:rPr>
          <w:cs/>
        </w:rPr>
        <w:t>30</w:t>
      </w:r>
      <w:r w:rsidRPr="00763EC3">
        <w:t xml:space="preserve"> September </w:t>
      </w:r>
      <w:r w:rsidRPr="00763EC3">
        <w:rPr>
          <w:cs/>
        </w:rPr>
        <w:t>2024</w:t>
      </w:r>
      <w:r w:rsidR="00BB26AB" w:rsidRPr="00763EC3">
        <w:t xml:space="preserve">. </w:t>
      </w:r>
      <w:r w:rsidRPr="00763EC3">
        <w:t>The Company recorded loss from</w:t>
      </w:r>
      <w:r w:rsidR="0042399E" w:rsidRPr="00763EC3">
        <w:t xml:space="preserve"> disposal</w:t>
      </w:r>
      <w:r w:rsidR="00C664C4" w:rsidRPr="00763EC3">
        <w:t xml:space="preserve"> on</w:t>
      </w:r>
      <w:r w:rsidRPr="00763EC3">
        <w:t xml:space="preserve"> investment in SABUY Alliance Co., Ltd. of Baht </w:t>
      </w:r>
      <w:r w:rsidRPr="00763EC3">
        <w:rPr>
          <w:cs/>
        </w:rPr>
        <w:t>7.4</w:t>
      </w:r>
      <w:r w:rsidRPr="00763EC3">
        <w:t xml:space="preserve"> million, net of </w:t>
      </w:r>
      <w:r w:rsidR="001430E8" w:rsidRPr="00763EC3">
        <w:t xml:space="preserve">loss from </w:t>
      </w:r>
      <w:r w:rsidRPr="00763EC3">
        <w:t>impairment on investment</w:t>
      </w:r>
      <w:r w:rsidR="00C664C4" w:rsidRPr="00763EC3">
        <w:t xml:space="preserve"> in subsidiary</w:t>
      </w:r>
      <w:r w:rsidRPr="00763EC3">
        <w:t xml:space="preserve"> of Baht </w:t>
      </w:r>
      <w:r w:rsidRPr="00763EC3">
        <w:rPr>
          <w:cs/>
        </w:rPr>
        <w:t>5.0</w:t>
      </w:r>
      <w:r w:rsidRPr="00763EC3">
        <w:t xml:space="preserve"> million, and gain from </w:t>
      </w:r>
      <w:r w:rsidR="000755F4" w:rsidRPr="00763EC3">
        <w:t xml:space="preserve">disposal on </w:t>
      </w:r>
      <w:r w:rsidRPr="00763EC3">
        <w:t xml:space="preserve">investment in SKV Unity Supply Co., Ltd. of Baht </w:t>
      </w:r>
      <w:r w:rsidRPr="00763EC3">
        <w:rPr>
          <w:cs/>
        </w:rPr>
        <w:t>0.8</w:t>
      </w:r>
      <w:r w:rsidRPr="00763EC3">
        <w:t xml:space="preserve"> million, net of </w:t>
      </w:r>
      <w:r w:rsidR="009B5BCE" w:rsidRPr="00763EC3">
        <w:t xml:space="preserve">loss from </w:t>
      </w:r>
      <w:r w:rsidRPr="00763EC3">
        <w:t xml:space="preserve">impairment on investment of Baht </w:t>
      </w:r>
      <w:r w:rsidRPr="00763EC3">
        <w:rPr>
          <w:cs/>
        </w:rPr>
        <w:t>26.3</w:t>
      </w:r>
      <w:r w:rsidRPr="00763EC3">
        <w:t xml:space="preserve"> million, in the separate statement of comprehensive income for the nine-month period ended </w:t>
      </w:r>
      <w:r w:rsidRPr="00763EC3">
        <w:rPr>
          <w:cs/>
        </w:rPr>
        <w:t>30</w:t>
      </w:r>
      <w:r w:rsidRPr="00763EC3">
        <w:t xml:space="preserve"> September </w:t>
      </w:r>
      <w:r w:rsidRPr="00763EC3">
        <w:rPr>
          <w:cs/>
        </w:rPr>
        <w:t>2024.</w:t>
      </w:r>
    </w:p>
    <w:p w14:paraId="27970C72" w14:textId="77777777" w:rsidR="00577133" w:rsidRPr="00763EC3" w:rsidRDefault="00577133" w:rsidP="00577133">
      <w:pPr>
        <w:spacing w:line="240" w:lineRule="auto"/>
        <w:jc w:val="thaiDistribute"/>
        <w:rPr>
          <w:rFonts w:eastAsia="Calibri"/>
          <w:i/>
          <w:iCs/>
          <w:kern w:val="2"/>
          <w:lang w:val="en-GB" w:eastAsia="en-GB"/>
          <w14:ligatures w14:val="standardContextual"/>
        </w:rPr>
      </w:pPr>
    </w:p>
    <w:p w14:paraId="7953D168" w14:textId="24FD1F99" w:rsidR="0047647F" w:rsidRPr="00763EC3" w:rsidRDefault="0047647F" w:rsidP="00112507">
      <w:pPr>
        <w:spacing w:line="240" w:lineRule="auto"/>
        <w:ind w:left="540"/>
        <w:jc w:val="thaiDistribute"/>
        <w:rPr>
          <w:rFonts w:eastAsia="Calibri"/>
          <w:i/>
          <w:iCs/>
          <w:kern w:val="2"/>
          <w:highlight w:val="yellow"/>
          <w:lang w:val="en-GB" w:eastAsia="en-GB"/>
          <w14:ligatures w14:val="standardContextual"/>
        </w:rPr>
      </w:pPr>
    </w:p>
    <w:p w14:paraId="659A41E1" w14:textId="77777777" w:rsidR="00802BBA" w:rsidRPr="00763EC3" w:rsidRDefault="00802BBA" w:rsidP="00112507">
      <w:pPr>
        <w:spacing w:line="240" w:lineRule="auto"/>
        <w:ind w:left="540"/>
        <w:jc w:val="thaiDistribute"/>
        <w:rPr>
          <w:rFonts w:eastAsia="Calibri"/>
          <w:i/>
          <w:iCs/>
          <w:kern w:val="2"/>
          <w:highlight w:val="yellow"/>
          <w:lang w:val="en-GB" w:eastAsia="en-GB"/>
          <w14:ligatures w14:val="standardContextual"/>
        </w:rPr>
      </w:pPr>
    </w:p>
    <w:p w14:paraId="0F2E8D17" w14:textId="77777777" w:rsidR="00802BBA" w:rsidRPr="00763EC3" w:rsidRDefault="00802BBA" w:rsidP="00112507">
      <w:pPr>
        <w:spacing w:line="240" w:lineRule="auto"/>
        <w:ind w:left="540"/>
        <w:jc w:val="thaiDistribute"/>
        <w:rPr>
          <w:rFonts w:eastAsia="Calibri"/>
          <w:i/>
          <w:iCs/>
          <w:kern w:val="2"/>
          <w:highlight w:val="yellow"/>
          <w:lang w:val="en-GB" w:eastAsia="en-GB"/>
          <w14:ligatures w14:val="standardContextual"/>
        </w:rPr>
      </w:pPr>
    </w:p>
    <w:p w14:paraId="54E583C1" w14:textId="77777777" w:rsidR="00802BBA" w:rsidRPr="00763EC3" w:rsidRDefault="00802BBA" w:rsidP="00112507">
      <w:pPr>
        <w:spacing w:line="240" w:lineRule="auto"/>
        <w:ind w:left="540"/>
        <w:jc w:val="thaiDistribute"/>
        <w:rPr>
          <w:rFonts w:eastAsia="Calibri"/>
          <w:i/>
          <w:iCs/>
          <w:kern w:val="2"/>
          <w:highlight w:val="yellow"/>
          <w:lang w:val="en-GB" w:eastAsia="en-GB"/>
          <w14:ligatures w14:val="standardContextual"/>
        </w:rPr>
      </w:pPr>
    </w:p>
    <w:p w14:paraId="037B4ED5" w14:textId="77777777" w:rsidR="00802BBA" w:rsidRPr="00763EC3" w:rsidRDefault="00802BBA" w:rsidP="00112507">
      <w:pPr>
        <w:spacing w:line="240" w:lineRule="auto"/>
        <w:ind w:left="540"/>
        <w:jc w:val="thaiDistribute"/>
        <w:rPr>
          <w:rFonts w:eastAsia="Calibri"/>
          <w:i/>
          <w:iCs/>
          <w:kern w:val="2"/>
          <w:highlight w:val="yellow"/>
          <w:lang w:val="en-GB" w:eastAsia="en-GB"/>
          <w14:ligatures w14:val="standardContextual"/>
        </w:rPr>
      </w:pPr>
    </w:p>
    <w:p w14:paraId="12A46B8F" w14:textId="77777777" w:rsidR="00802BBA" w:rsidRPr="00763EC3" w:rsidRDefault="00802BBA" w:rsidP="00112507">
      <w:pPr>
        <w:spacing w:line="240" w:lineRule="auto"/>
        <w:ind w:left="540"/>
        <w:jc w:val="thaiDistribute"/>
        <w:rPr>
          <w:rFonts w:eastAsia="Calibri"/>
          <w:i/>
          <w:iCs/>
          <w:kern w:val="2"/>
          <w:highlight w:val="yellow"/>
          <w:lang w:val="en-GB" w:eastAsia="en-GB"/>
          <w14:ligatures w14:val="standardContextual"/>
        </w:rPr>
      </w:pPr>
    </w:p>
    <w:p w14:paraId="62802745" w14:textId="77777777" w:rsidR="00802BBA" w:rsidRPr="00763EC3" w:rsidRDefault="00802BBA" w:rsidP="00112507">
      <w:pPr>
        <w:spacing w:line="240" w:lineRule="auto"/>
        <w:ind w:left="540"/>
        <w:jc w:val="thaiDistribute"/>
        <w:rPr>
          <w:rFonts w:eastAsia="Calibri"/>
          <w:i/>
          <w:iCs/>
          <w:kern w:val="2"/>
          <w:highlight w:val="yellow"/>
          <w:lang w:val="en-GB" w:eastAsia="en-GB"/>
          <w14:ligatures w14:val="standardContextual"/>
        </w:rPr>
      </w:pPr>
    </w:p>
    <w:p w14:paraId="701465BA" w14:textId="77777777" w:rsidR="00802BBA" w:rsidRPr="00763EC3" w:rsidRDefault="00802BBA" w:rsidP="00112507">
      <w:pPr>
        <w:spacing w:line="240" w:lineRule="auto"/>
        <w:ind w:left="540"/>
        <w:jc w:val="thaiDistribute"/>
        <w:rPr>
          <w:rFonts w:eastAsia="Calibri"/>
          <w:i/>
          <w:iCs/>
          <w:kern w:val="2"/>
          <w:highlight w:val="yellow"/>
          <w:lang w:val="en-GB" w:eastAsia="en-GB"/>
          <w14:ligatures w14:val="standardContextual"/>
        </w:rPr>
      </w:pPr>
    </w:p>
    <w:p w14:paraId="719565FD" w14:textId="77777777" w:rsidR="00802BBA" w:rsidRPr="00763EC3" w:rsidRDefault="00802BBA" w:rsidP="00112507">
      <w:pPr>
        <w:spacing w:line="240" w:lineRule="auto"/>
        <w:ind w:left="540"/>
        <w:jc w:val="thaiDistribute"/>
        <w:rPr>
          <w:rFonts w:eastAsia="Calibri"/>
          <w:i/>
          <w:iCs/>
          <w:kern w:val="2"/>
          <w:highlight w:val="yellow"/>
          <w:lang w:val="en-GB" w:eastAsia="en-GB"/>
          <w14:ligatures w14:val="standardContextual"/>
        </w:rPr>
      </w:pPr>
    </w:p>
    <w:p w14:paraId="5C834363" w14:textId="77777777" w:rsidR="00802BBA" w:rsidRPr="00763EC3" w:rsidRDefault="00802BBA" w:rsidP="00112507">
      <w:pPr>
        <w:spacing w:line="240" w:lineRule="auto"/>
        <w:ind w:left="540"/>
        <w:jc w:val="thaiDistribute"/>
        <w:rPr>
          <w:rFonts w:eastAsia="Calibri"/>
          <w:i/>
          <w:iCs/>
          <w:kern w:val="2"/>
          <w:highlight w:val="yellow"/>
          <w:lang w:val="en-GB" w:eastAsia="en-GB"/>
          <w14:ligatures w14:val="standardContextual"/>
        </w:rPr>
      </w:pPr>
    </w:p>
    <w:p w14:paraId="1A3EED0D" w14:textId="77777777" w:rsidR="00802BBA" w:rsidRPr="00763EC3" w:rsidRDefault="00802BBA" w:rsidP="00112507">
      <w:pPr>
        <w:spacing w:line="240" w:lineRule="auto"/>
        <w:ind w:left="540"/>
        <w:jc w:val="thaiDistribute"/>
        <w:rPr>
          <w:rFonts w:eastAsia="Calibri"/>
          <w:i/>
          <w:iCs/>
          <w:kern w:val="2"/>
          <w:highlight w:val="yellow"/>
          <w:lang w:val="en-GB" w:eastAsia="en-GB"/>
          <w14:ligatures w14:val="standardContextual"/>
        </w:rPr>
      </w:pPr>
    </w:p>
    <w:p w14:paraId="6277DF56" w14:textId="0FFC95E0" w:rsidR="000172E8" w:rsidRPr="00763EC3" w:rsidRDefault="000172E8" w:rsidP="000172E8">
      <w:pPr>
        <w:spacing w:line="240" w:lineRule="auto"/>
        <w:ind w:left="540"/>
        <w:jc w:val="thaiDistribute"/>
        <w:rPr>
          <w:rFonts w:eastAsia="Calibri"/>
          <w:i/>
          <w:iCs/>
          <w:kern w:val="2"/>
          <w:lang w:val="en-GB" w:eastAsia="en-GB"/>
          <w14:ligatures w14:val="standardContextual"/>
        </w:rPr>
      </w:pPr>
      <w:r w:rsidRPr="00763EC3">
        <w:rPr>
          <w:rFonts w:eastAsia="Calibri"/>
          <w:i/>
          <w:iCs/>
          <w:kern w:val="2"/>
          <w:lang w:val="en-GB" w:eastAsia="en-GB"/>
          <w14:ligatures w14:val="standardContextual"/>
        </w:rPr>
        <w:lastRenderedPageBreak/>
        <w:t xml:space="preserve">4.6) The loss of control and significant influence over </w:t>
      </w:r>
      <w:r w:rsidR="00C62685" w:rsidRPr="00763EC3">
        <w:rPr>
          <w:rFonts w:eastAsia="Calibri"/>
          <w:i/>
          <w:iCs/>
          <w:kern w:val="2"/>
          <w:lang w:val="en-GB" w:eastAsia="en-GB"/>
          <w14:ligatures w14:val="standardContextual"/>
        </w:rPr>
        <w:t>S.K. Human Resources Service Co., Ltd.</w:t>
      </w:r>
    </w:p>
    <w:p w14:paraId="23A984E1" w14:textId="77777777" w:rsidR="00577133" w:rsidRPr="00763EC3" w:rsidRDefault="00577133" w:rsidP="000172E8">
      <w:pPr>
        <w:spacing w:line="240" w:lineRule="auto"/>
        <w:ind w:left="540"/>
        <w:jc w:val="thaiDistribute"/>
        <w:rPr>
          <w:rFonts w:eastAsia="Calibri"/>
          <w:i/>
          <w:iCs/>
          <w:kern w:val="2"/>
          <w:lang w:val="en-GB" w:eastAsia="en-GB"/>
          <w14:ligatures w14:val="standardContextual"/>
        </w:rPr>
      </w:pPr>
    </w:p>
    <w:p w14:paraId="15B01A19" w14:textId="7AB600DF" w:rsidR="00577133" w:rsidRPr="00763EC3" w:rsidRDefault="00577133" w:rsidP="000172E8">
      <w:pPr>
        <w:spacing w:line="240" w:lineRule="auto"/>
        <w:ind w:left="540"/>
        <w:jc w:val="thaiDistribute"/>
      </w:pPr>
      <w:r w:rsidRPr="00763EC3">
        <w:t xml:space="preserve">On 6 August 2024, the Company entered into a share purchase agreement to sell its entire investment in S.K. Human Resources Service Co., Ltd., </w:t>
      </w:r>
      <w:proofErr w:type="spellStart"/>
      <w:r w:rsidR="00BD486B" w:rsidRPr="00763EC3">
        <w:t>totalling</w:t>
      </w:r>
      <w:proofErr w:type="spellEnd"/>
      <w:r w:rsidRPr="00763EC3">
        <w:t xml:space="preserve"> 8,000 shares or 80.0% of the registered capital. The Group and the Company received total </w:t>
      </w:r>
      <w:r w:rsidR="00BC1029" w:rsidRPr="00763EC3">
        <w:t>consideration</w:t>
      </w:r>
      <w:r w:rsidRPr="00763EC3">
        <w:t xml:space="preserve"> of</w:t>
      </w:r>
      <w:r w:rsidR="00BC1029" w:rsidRPr="00763EC3">
        <w:t xml:space="preserve"> </w:t>
      </w:r>
      <w:r w:rsidRPr="00763EC3">
        <w:t>Baht 10.0 million</w:t>
      </w:r>
      <w:r w:rsidR="009B5BCE" w:rsidRPr="00763EC3">
        <w:t>.</w:t>
      </w:r>
      <w:r w:rsidRPr="00763EC3">
        <w:t xml:space="preserve"> The Group </w:t>
      </w:r>
      <w:proofErr w:type="spellStart"/>
      <w:r w:rsidRPr="00763EC3">
        <w:t>recognised</w:t>
      </w:r>
      <w:proofErr w:type="spellEnd"/>
      <w:r w:rsidRPr="00763EC3">
        <w:t xml:space="preserve"> gain from</w:t>
      </w:r>
      <w:r w:rsidR="003607F4" w:rsidRPr="00763EC3">
        <w:t xml:space="preserve"> </w:t>
      </w:r>
      <w:proofErr w:type="spellStart"/>
      <w:r w:rsidRPr="00763EC3">
        <w:t>los</w:t>
      </w:r>
      <w:r w:rsidR="007E4720" w:rsidRPr="00763EC3">
        <w:t>t</w:t>
      </w:r>
      <w:proofErr w:type="spellEnd"/>
      <w:r w:rsidRPr="00763EC3">
        <w:t xml:space="preserve"> of control over subsidiary amounting to Baht 10.0 million, net of</w:t>
      </w:r>
      <w:r w:rsidR="00BD73AD" w:rsidRPr="00763EC3">
        <w:t xml:space="preserve"> loss from</w:t>
      </w:r>
      <w:r w:rsidRPr="00763EC3">
        <w:t xml:space="preserve"> impairment on goodwill of Baht 20.8 million, in</w:t>
      </w:r>
      <w:r w:rsidR="00BD73AD" w:rsidRPr="00763EC3">
        <w:t xml:space="preserve"> </w:t>
      </w:r>
      <w:r w:rsidR="007B13B5" w:rsidRPr="00763EC3">
        <w:t>loss from lost control over a subsidiary and significant influence in associates</w:t>
      </w:r>
      <w:r w:rsidR="00C02591" w:rsidRPr="00763EC3">
        <w:t xml:space="preserve"> in</w:t>
      </w:r>
      <w:r w:rsidR="007B13B5" w:rsidRPr="00763EC3">
        <w:t xml:space="preserve"> </w:t>
      </w:r>
      <w:r w:rsidRPr="00763EC3">
        <w:t xml:space="preserve">the consolidated statement of comprehensive income for the nine-month period ended 30 September 2024. The Company recorded gain from </w:t>
      </w:r>
      <w:r w:rsidR="00895E79" w:rsidRPr="00763EC3">
        <w:t>disposal on</w:t>
      </w:r>
      <w:r w:rsidRPr="00763EC3">
        <w:t xml:space="preserve"> investment in subsidiary amounting to Baht 10.0 million, net of</w:t>
      </w:r>
      <w:r w:rsidR="0060487A" w:rsidRPr="00763EC3">
        <w:t xml:space="preserve"> loss from</w:t>
      </w:r>
      <w:r w:rsidRPr="00763EC3">
        <w:t xml:space="preserve"> impairment on investment</w:t>
      </w:r>
      <w:r w:rsidR="006D51AB" w:rsidRPr="00763EC3">
        <w:t xml:space="preserve"> in subsidiary </w:t>
      </w:r>
      <w:r w:rsidRPr="00763EC3">
        <w:t xml:space="preserve">of Baht 29.6 million, in </w:t>
      </w:r>
      <w:r w:rsidR="00241728" w:rsidRPr="00763EC3">
        <w:t>a</w:t>
      </w:r>
      <w:r w:rsidRPr="00763EC3">
        <w:t xml:space="preserve"> separate statement of comprehensive income for the nine-month period ended 30 September 2024.</w:t>
      </w:r>
    </w:p>
    <w:p w14:paraId="07765A6E" w14:textId="77777777" w:rsidR="000172E8" w:rsidRPr="00763EC3" w:rsidRDefault="000172E8" w:rsidP="00B17E61">
      <w:pPr>
        <w:spacing w:line="240" w:lineRule="auto"/>
        <w:jc w:val="thaiDistribute"/>
        <w:rPr>
          <w:rFonts w:eastAsia="Calibri"/>
          <w:i/>
          <w:iCs/>
          <w:kern w:val="2"/>
          <w:lang w:val="en-GB" w:eastAsia="en-GB"/>
          <w14:ligatures w14:val="standardContextual"/>
        </w:rPr>
      </w:pPr>
    </w:p>
    <w:p w14:paraId="01B67009" w14:textId="5C5C02CC" w:rsidR="00D54E5D" w:rsidRPr="00763EC3" w:rsidRDefault="00C62685" w:rsidP="00D54E5D">
      <w:pPr>
        <w:spacing w:line="240" w:lineRule="auto"/>
        <w:ind w:left="540"/>
        <w:jc w:val="thaiDistribute"/>
        <w:rPr>
          <w:rFonts w:eastAsia="Calibri"/>
          <w:i/>
          <w:iCs/>
          <w:kern w:val="2"/>
          <w:lang w:val="en-GB" w:eastAsia="en-GB"/>
          <w14:ligatures w14:val="standardContextual"/>
        </w:rPr>
      </w:pPr>
      <w:r w:rsidRPr="00763EC3">
        <w:rPr>
          <w:rFonts w:eastAsia="Calibri"/>
          <w:i/>
          <w:iCs/>
          <w:kern w:val="2"/>
          <w:lang w:val="en-GB" w:eastAsia="en-GB"/>
          <w14:ligatures w14:val="standardContextual"/>
        </w:rPr>
        <w:t xml:space="preserve">4.7) </w:t>
      </w:r>
      <w:r w:rsidR="00D54E5D" w:rsidRPr="00763EC3">
        <w:rPr>
          <w:rFonts w:eastAsia="Calibri"/>
          <w:i/>
          <w:iCs/>
          <w:kern w:val="2"/>
          <w:lang w:val="en-GB" w:eastAsia="en-GB"/>
          <w14:ligatures w14:val="standardContextual"/>
        </w:rPr>
        <w:t xml:space="preserve">The loss of control and significant influence over </w:t>
      </w:r>
      <w:proofErr w:type="spellStart"/>
      <w:r w:rsidR="008A2A2B" w:rsidRPr="00763EC3">
        <w:rPr>
          <w:rFonts w:eastAsia="Calibri"/>
          <w:i/>
          <w:iCs/>
          <w:kern w:val="2"/>
          <w:lang w:val="en-GB" w:eastAsia="en-GB"/>
          <w14:ligatures w14:val="standardContextual"/>
        </w:rPr>
        <w:t>Buzzebees</w:t>
      </w:r>
      <w:proofErr w:type="spellEnd"/>
      <w:r w:rsidR="008A2A2B" w:rsidRPr="00763EC3">
        <w:rPr>
          <w:rFonts w:eastAsia="Calibri"/>
          <w:i/>
          <w:iCs/>
          <w:kern w:val="2"/>
          <w:lang w:val="en-GB" w:eastAsia="en-GB"/>
          <w14:ligatures w14:val="standardContextual"/>
        </w:rPr>
        <w:t xml:space="preserve"> Co., Ltd.</w:t>
      </w:r>
    </w:p>
    <w:p w14:paraId="7292C46E" w14:textId="77777777" w:rsidR="00FA02B3" w:rsidRPr="00763EC3" w:rsidRDefault="00FA02B3" w:rsidP="002F39C5">
      <w:pPr>
        <w:spacing w:line="240" w:lineRule="auto"/>
        <w:ind w:left="540"/>
        <w:jc w:val="both"/>
        <w:rPr>
          <w:rFonts w:eastAsia="Calibri"/>
          <w:i/>
          <w:iCs/>
          <w:kern w:val="2"/>
          <w:lang w:val="en-GB" w:eastAsia="en-GB"/>
          <w14:ligatures w14:val="standardContextual"/>
        </w:rPr>
      </w:pPr>
    </w:p>
    <w:p w14:paraId="76AF53D9" w14:textId="70B3135D" w:rsidR="00FA02B3" w:rsidRPr="00763EC3" w:rsidRDefault="00FA02B3" w:rsidP="002F39C5">
      <w:pPr>
        <w:spacing w:line="240" w:lineRule="auto"/>
        <w:ind w:left="540"/>
        <w:jc w:val="both"/>
      </w:pPr>
      <w:r w:rsidRPr="00763EC3">
        <w:t xml:space="preserve">On </w:t>
      </w:r>
      <w:r w:rsidRPr="00763EC3">
        <w:rPr>
          <w:cs/>
        </w:rPr>
        <w:t>6</w:t>
      </w:r>
      <w:r w:rsidRPr="00763EC3">
        <w:t xml:space="preserve"> September 2</w:t>
      </w:r>
      <w:r w:rsidRPr="00763EC3">
        <w:rPr>
          <w:cs/>
        </w:rPr>
        <w:t>024</w:t>
      </w:r>
      <w:r w:rsidRPr="00763EC3">
        <w:t xml:space="preserve">, the Board of Directors resolved to approve the sale of </w:t>
      </w:r>
      <w:r w:rsidRPr="00763EC3">
        <w:rPr>
          <w:cs/>
        </w:rPr>
        <w:t>212,246</w:t>
      </w:r>
      <w:r w:rsidRPr="00763EC3">
        <w:t xml:space="preserve"> shares in</w:t>
      </w:r>
      <w:r w:rsidR="002F39C5" w:rsidRPr="00763EC3">
        <w:t xml:space="preserve"> </w:t>
      </w:r>
      <w:proofErr w:type="spellStart"/>
      <w:r w:rsidRPr="00763EC3">
        <w:t>Buzzebees</w:t>
      </w:r>
      <w:proofErr w:type="spellEnd"/>
      <w:r w:rsidRPr="00763EC3">
        <w:t xml:space="preserve"> Co., Ltd., representing </w:t>
      </w:r>
      <w:r w:rsidRPr="00763EC3">
        <w:rPr>
          <w:cs/>
        </w:rPr>
        <w:t>10.00%</w:t>
      </w:r>
      <w:r w:rsidRPr="00763EC3">
        <w:t xml:space="preserve"> of the registered capital, held by the Company’s subsidiary. The Group received total </w:t>
      </w:r>
      <w:r w:rsidR="00BC1029" w:rsidRPr="00763EC3">
        <w:t>consideration</w:t>
      </w:r>
      <w:r w:rsidRPr="00763EC3">
        <w:t xml:space="preserve"> of Baht </w:t>
      </w:r>
      <w:r w:rsidRPr="00763EC3">
        <w:rPr>
          <w:cs/>
        </w:rPr>
        <w:t>300.0</w:t>
      </w:r>
      <w:r w:rsidRPr="00763EC3">
        <w:t xml:space="preserve"> million</w:t>
      </w:r>
      <w:r w:rsidR="0060487A" w:rsidRPr="00763EC3">
        <w:t>.</w:t>
      </w:r>
      <w:r w:rsidRPr="00763EC3">
        <w:t xml:space="preserve"> The Group </w:t>
      </w:r>
      <w:proofErr w:type="spellStart"/>
      <w:r w:rsidRPr="00763EC3">
        <w:t>recognised</w:t>
      </w:r>
      <w:proofErr w:type="spellEnd"/>
      <w:r w:rsidRPr="00763EC3">
        <w:t xml:space="preserve"> a loss from los</w:t>
      </w:r>
      <w:r w:rsidR="003D7AAA" w:rsidRPr="00763EC3">
        <w:t>t</w:t>
      </w:r>
      <w:r w:rsidRPr="00763EC3">
        <w:t xml:space="preserve"> control over </w:t>
      </w:r>
      <w:proofErr w:type="spellStart"/>
      <w:r w:rsidRPr="00763EC3">
        <w:t>Buzzebees</w:t>
      </w:r>
      <w:proofErr w:type="spellEnd"/>
      <w:r w:rsidRPr="00763EC3">
        <w:t xml:space="preserve"> Co., Ltd. amounting to Baht </w:t>
      </w:r>
      <w:r w:rsidRPr="00763EC3">
        <w:rPr>
          <w:cs/>
        </w:rPr>
        <w:t>581.7</w:t>
      </w:r>
      <w:r w:rsidRPr="00763EC3">
        <w:t xml:space="preserve"> million in</w:t>
      </w:r>
      <w:r w:rsidR="00BD7185" w:rsidRPr="00763EC3">
        <w:t xml:space="preserve"> </w:t>
      </w:r>
      <w:r w:rsidR="00B460A0" w:rsidRPr="00763EC3">
        <w:t>loss from lost control over subsidiar</w:t>
      </w:r>
      <w:r w:rsidR="008A31B6" w:rsidRPr="00763EC3">
        <w:t>ies</w:t>
      </w:r>
      <w:r w:rsidR="00B460A0" w:rsidRPr="00763EC3">
        <w:t xml:space="preserve"> and significant influence in associates</w:t>
      </w:r>
      <w:r w:rsidR="008A31B6" w:rsidRPr="00763EC3">
        <w:t xml:space="preserve"> in</w:t>
      </w:r>
      <w:r w:rsidR="00B460A0" w:rsidRPr="00763EC3">
        <w:t xml:space="preserve"> </w:t>
      </w:r>
      <w:r w:rsidRPr="00763EC3">
        <w:t xml:space="preserve">the consolidated statement of comprehensive income for the nine-month period ended </w:t>
      </w:r>
      <w:r w:rsidRPr="00763EC3">
        <w:rPr>
          <w:cs/>
        </w:rPr>
        <w:t>30</w:t>
      </w:r>
      <w:r w:rsidRPr="00763EC3">
        <w:t xml:space="preserve"> September </w:t>
      </w:r>
      <w:r w:rsidRPr="00763EC3">
        <w:rPr>
          <w:cs/>
        </w:rPr>
        <w:t>2024.</w:t>
      </w:r>
    </w:p>
    <w:p w14:paraId="3F30A4C4" w14:textId="77777777" w:rsidR="00FA02B3" w:rsidRPr="00763EC3" w:rsidRDefault="00FA02B3" w:rsidP="00FA02B3">
      <w:pPr>
        <w:spacing w:line="240" w:lineRule="auto"/>
        <w:ind w:left="540"/>
        <w:jc w:val="thaiDistribute"/>
      </w:pPr>
    </w:p>
    <w:p w14:paraId="5E582D13" w14:textId="1CA177AB" w:rsidR="00FA02B3" w:rsidRPr="00763EC3" w:rsidRDefault="00FA02B3" w:rsidP="00FA02B3">
      <w:pPr>
        <w:spacing w:line="240" w:lineRule="auto"/>
        <w:ind w:left="540"/>
        <w:jc w:val="thaiDistribute"/>
      </w:pPr>
      <w:r w:rsidRPr="00763EC3">
        <w:t xml:space="preserve">As at </w:t>
      </w:r>
      <w:r w:rsidRPr="00763EC3">
        <w:rPr>
          <w:cs/>
        </w:rPr>
        <w:t xml:space="preserve">30 </w:t>
      </w:r>
      <w:r w:rsidRPr="00763EC3">
        <w:t xml:space="preserve">September </w:t>
      </w:r>
      <w:r w:rsidRPr="00763EC3">
        <w:rPr>
          <w:cs/>
        </w:rPr>
        <w:t>2024</w:t>
      </w:r>
      <w:r w:rsidRPr="00763EC3">
        <w:t xml:space="preserve">, the Company's ownership interest in </w:t>
      </w:r>
      <w:proofErr w:type="spellStart"/>
      <w:r w:rsidRPr="00763EC3">
        <w:t>Buzzebees</w:t>
      </w:r>
      <w:proofErr w:type="spellEnd"/>
      <w:r w:rsidRPr="00763EC3">
        <w:t xml:space="preserve"> Co., Ltd. was </w:t>
      </w:r>
      <w:r w:rsidRPr="00763EC3">
        <w:rPr>
          <w:cs/>
        </w:rPr>
        <w:t>17.07%</w:t>
      </w:r>
      <w:r w:rsidRPr="00763EC3">
        <w:t>, and the investment was classified as an investment in equity instruments measured at fair value through profit or loss.</w:t>
      </w:r>
    </w:p>
    <w:p w14:paraId="00D1BD17" w14:textId="77777777" w:rsidR="008A2A2B" w:rsidRPr="00820169" w:rsidRDefault="008A2A2B" w:rsidP="008A2A2B">
      <w:pPr>
        <w:spacing w:line="240" w:lineRule="auto"/>
        <w:jc w:val="thaiDistribute"/>
        <w:rPr>
          <w:rFonts w:eastAsia="Calibri"/>
          <w:i/>
          <w:iCs/>
          <w:kern w:val="2"/>
          <w:lang w:val="en-GB" w:eastAsia="en-GB"/>
          <w14:ligatures w14:val="standardContextual"/>
        </w:rPr>
      </w:pPr>
    </w:p>
    <w:p w14:paraId="7180A066" w14:textId="77777777" w:rsidR="008A4161" w:rsidRPr="00820169" w:rsidRDefault="008A4161" w:rsidP="00BC1029">
      <w:pPr>
        <w:spacing w:line="240" w:lineRule="auto"/>
        <w:jc w:val="thaiDistribute"/>
        <w:rPr>
          <w:lang w:val="en-GB"/>
        </w:rPr>
      </w:pPr>
    </w:p>
    <w:p w14:paraId="38075B3D" w14:textId="77777777" w:rsidR="00884BA5" w:rsidRPr="00820169" w:rsidRDefault="00884BA5" w:rsidP="00112507">
      <w:pPr>
        <w:spacing w:line="240" w:lineRule="auto"/>
        <w:ind w:left="540"/>
        <w:jc w:val="thaiDistribute"/>
      </w:pPr>
    </w:p>
    <w:p w14:paraId="3FCAEB6E" w14:textId="280CA561" w:rsidR="006666BB" w:rsidRPr="00820169" w:rsidRDefault="006666BB">
      <w:pPr>
        <w:spacing w:line="240" w:lineRule="auto"/>
        <w:rPr>
          <w:b/>
          <w:bCs/>
          <w:iCs/>
          <w:lang w:val="en-GB" w:eastAsia="x-none"/>
        </w:rPr>
      </w:pPr>
    </w:p>
    <w:p w14:paraId="32594E5B" w14:textId="77777777" w:rsidR="002930A8" w:rsidRPr="00820169" w:rsidRDefault="002930A8">
      <w:pPr>
        <w:spacing w:line="240" w:lineRule="auto"/>
        <w:rPr>
          <w:b/>
          <w:bCs/>
          <w:iCs/>
          <w:lang w:val="en-GB" w:eastAsia="x-none"/>
        </w:rPr>
      </w:pPr>
    </w:p>
    <w:p w14:paraId="0A5519F4" w14:textId="77777777" w:rsidR="002930A8" w:rsidRPr="00820169" w:rsidRDefault="002930A8">
      <w:pPr>
        <w:spacing w:line="240" w:lineRule="auto"/>
        <w:rPr>
          <w:b/>
          <w:bCs/>
          <w:iCs/>
          <w:lang w:val="en-GB" w:eastAsia="x-none"/>
        </w:rPr>
      </w:pPr>
    </w:p>
    <w:p w14:paraId="66A1BF8C" w14:textId="77777777" w:rsidR="002930A8" w:rsidRPr="00820169" w:rsidRDefault="002930A8">
      <w:pPr>
        <w:spacing w:line="240" w:lineRule="auto"/>
        <w:rPr>
          <w:b/>
          <w:bCs/>
          <w:iCs/>
          <w:lang w:val="en-GB" w:eastAsia="x-none"/>
        </w:rPr>
      </w:pPr>
    </w:p>
    <w:p w14:paraId="7E4184CC" w14:textId="77777777" w:rsidR="002930A8" w:rsidRPr="00820169" w:rsidRDefault="002930A8">
      <w:pPr>
        <w:spacing w:line="240" w:lineRule="auto"/>
        <w:rPr>
          <w:b/>
          <w:bCs/>
          <w:iCs/>
          <w:lang w:val="en-GB" w:eastAsia="x-none"/>
        </w:rPr>
      </w:pPr>
    </w:p>
    <w:p w14:paraId="6B725458" w14:textId="77777777" w:rsidR="002930A8" w:rsidRPr="00820169" w:rsidRDefault="002930A8">
      <w:pPr>
        <w:spacing w:line="240" w:lineRule="auto"/>
        <w:rPr>
          <w:b/>
          <w:bCs/>
          <w:iCs/>
          <w:lang w:val="en-GB" w:eastAsia="x-none"/>
        </w:rPr>
      </w:pPr>
    </w:p>
    <w:p w14:paraId="45E3C026" w14:textId="77777777" w:rsidR="002930A8" w:rsidRPr="00820169" w:rsidRDefault="002930A8">
      <w:pPr>
        <w:spacing w:line="240" w:lineRule="auto"/>
        <w:rPr>
          <w:b/>
          <w:bCs/>
          <w:iCs/>
          <w:lang w:val="en-GB" w:eastAsia="x-none"/>
        </w:rPr>
      </w:pPr>
    </w:p>
    <w:p w14:paraId="78185376" w14:textId="77777777" w:rsidR="002930A8" w:rsidRPr="00820169" w:rsidRDefault="002930A8">
      <w:pPr>
        <w:spacing w:line="240" w:lineRule="auto"/>
        <w:rPr>
          <w:b/>
          <w:bCs/>
          <w:iCs/>
          <w:lang w:val="en-GB" w:eastAsia="x-none"/>
        </w:rPr>
      </w:pPr>
    </w:p>
    <w:p w14:paraId="7E42D701" w14:textId="77777777" w:rsidR="002930A8" w:rsidRPr="00820169" w:rsidRDefault="002930A8">
      <w:pPr>
        <w:spacing w:line="240" w:lineRule="auto"/>
        <w:rPr>
          <w:b/>
          <w:bCs/>
          <w:iCs/>
          <w:lang w:val="en-GB" w:eastAsia="x-none"/>
        </w:rPr>
        <w:sectPr w:rsidR="002930A8" w:rsidRPr="00820169" w:rsidSect="00384B6B">
          <w:pgSz w:w="11907" w:h="16840" w:code="9"/>
          <w:pgMar w:top="691" w:right="1152" w:bottom="576" w:left="1152" w:header="720" w:footer="720" w:gutter="0"/>
          <w:cols w:space="720"/>
          <w:docGrid w:linePitch="299"/>
        </w:sectPr>
      </w:pPr>
    </w:p>
    <w:p w14:paraId="0AA6A87A" w14:textId="69A23E85" w:rsidR="00F728BB" w:rsidRPr="00820169" w:rsidRDefault="00A90AF6" w:rsidP="004B73D6">
      <w:pPr>
        <w:pStyle w:val="Heading1"/>
        <w:numPr>
          <w:ilvl w:val="0"/>
          <w:numId w:val="17"/>
        </w:numPr>
        <w:spacing w:before="0" w:after="0" w:line="240" w:lineRule="auto"/>
        <w:ind w:hanging="540"/>
        <w:jc w:val="both"/>
        <w:rPr>
          <w:b/>
          <w:bCs/>
          <w:i w:val="0"/>
          <w:iCs/>
          <w:sz w:val="22"/>
        </w:rPr>
      </w:pPr>
      <w:r w:rsidRPr="00820169">
        <w:rPr>
          <w:b/>
          <w:bCs/>
          <w:i w:val="0"/>
          <w:iCs/>
          <w:sz w:val="22"/>
        </w:rPr>
        <w:lastRenderedPageBreak/>
        <w:t>Investments in associates and joint ventures</w:t>
      </w:r>
    </w:p>
    <w:p w14:paraId="28FF30A4" w14:textId="77777777" w:rsidR="008C2DBE" w:rsidRPr="00820169" w:rsidRDefault="008C2DBE" w:rsidP="008C2DBE">
      <w:pPr>
        <w:pStyle w:val="BodyText"/>
        <w:rPr>
          <w:lang w:val="en-GB" w:eastAsia="x-none"/>
        </w:rPr>
      </w:pPr>
    </w:p>
    <w:tbl>
      <w:tblPr>
        <w:tblW w:w="4989" w:type="pct"/>
        <w:tblInd w:w="450" w:type="dxa"/>
        <w:tblLayout w:type="fixed"/>
        <w:tblCellMar>
          <w:left w:w="79" w:type="dxa"/>
          <w:right w:w="79" w:type="dxa"/>
        </w:tblCellMar>
        <w:tblLook w:val="0040" w:firstRow="0" w:lastRow="1" w:firstColumn="0" w:lastColumn="0" w:noHBand="0" w:noVBand="0"/>
      </w:tblPr>
      <w:tblGrid>
        <w:gridCol w:w="1887"/>
        <w:gridCol w:w="1891"/>
        <w:gridCol w:w="716"/>
        <w:gridCol w:w="186"/>
        <w:gridCol w:w="986"/>
        <w:gridCol w:w="180"/>
        <w:gridCol w:w="986"/>
        <w:gridCol w:w="180"/>
        <w:gridCol w:w="9"/>
        <w:gridCol w:w="862"/>
        <w:gridCol w:w="180"/>
        <w:gridCol w:w="902"/>
        <w:gridCol w:w="180"/>
        <w:gridCol w:w="792"/>
        <w:gridCol w:w="180"/>
        <w:gridCol w:w="885"/>
        <w:gridCol w:w="189"/>
        <w:gridCol w:w="911"/>
        <w:gridCol w:w="180"/>
        <w:gridCol w:w="951"/>
        <w:gridCol w:w="180"/>
        <w:gridCol w:w="1091"/>
      </w:tblGrid>
      <w:tr w:rsidR="004F08E4" w:rsidRPr="00820169" w14:paraId="68B6E473" w14:textId="77777777" w:rsidTr="00821914">
        <w:trPr>
          <w:cantSplit/>
          <w:trHeight w:val="58"/>
          <w:tblHeader/>
        </w:trPr>
        <w:tc>
          <w:tcPr>
            <w:tcW w:w="651" w:type="pct"/>
            <w:shd w:val="clear" w:color="auto" w:fill="auto"/>
            <w:vAlign w:val="bottom"/>
          </w:tcPr>
          <w:p w14:paraId="339D5660" w14:textId="77777777" w:rsidR="00126EB1" w:rsidRPr="006B055B" w:rsidRDefault="00126EB1" w:rsidP="000E0DEB">
            <w:pPr>
              <w:ind w:right="-277"/>
              <w:jc w:val="center"/>
              <w:rPr>
                <w:b/>
                <w:bCs/>
                <w:sz w:val="16"/>
                <w:szCs w:val="16"/>
                <w:cs/>
                <w:lang w:val="en-GB"/>
              </w:rPr>
            </w:pPr>
          </w:p>
        </w:tc>
        <w:tc>
          <w:tcPr>
            <w:tcW w:w="652" w:type="pct"/>
            <w:vAlign w:val="bottom"/>
          </w:tcPr>
          <w:p w14:paraId="36077F96" w14:textId="77777777" w:rsidR="00126EB1" w:rsidRPr="00820169" w:rsidRDefault="00126EB1" w:rsidP="000E0DEB">
            <w:pPr>
              <w:pStyle w:val="a"/>
              <w:tabs>
                <w:tab w:val="clear" w:pos="360"/>
                <w:tab w:val="clear" w:pos="720"/>
                <w:tab w:val="clear" w:pos="1080"/>
              </w:tabs>
              <w:jc w:val="center"/>
              <w:rPr>
                <w:rFonts w:cs="Times New Roman"/>
                <w:sz w:val="16"/>
                <w:szCs w:val="16"/>
                <w:lang w:val="en-US"/>
              </w:rPr>
            </w:pPr>
          </w:p>
        </w:tc>
        <w:tc>
          <w:tcPr>
            <w:tcW w:w="3696" w:type="pct"/>
            <w:gridSpan w:val="20"/>
            <w:vAlign w:val="bottom"/>
          </w:tcPr>
          <w:p w14:paraId="58B667BF" w14:textId="214E9E50" w:rsidR="00126EB1" w:rsidRPr="00820169" w:rsidRDefault="00126EB1" w:rsidP="000E0DEB">
            <w:pPr>
              <w:pStyle w:val="a"/>
              <w:tabs>
                <w:tab w:val="clear" w:pos="360"/>
                <w:tab w:val="clear" w:pos="720"/>
                <w:tab w:val="clear" w:pos="1080"/>
              </w:tabs>
              <w:jc w:val="center"/>
              <w:rPr>
                <w:rFonts w:cs="Times New Roman"/>
                <w:sz w:val="16"/>
                <w:szCs w:val="16"/>
                <w:lang w:val="en-US"/>
              </w:rPr>
            </w:pPr>
            <w:r w:rsidRPr="00820169">
              <w:rPr>
                <w:rFonts w:cs="Times New Roman"/>
                <w:b/>
                <w:bCs/>
                <w:sz w:val="16"/>
                <w:szCs w:val="16"/>
                <w:lang w:val="en-US"/>
              </w:rPr>
              <w:t>Consolidated financial statements</w:t>
            </w:r>
          </w:p>
        </w:tc>
      </w:tr>
      <w:tr w:rsidR="00014F07" w:rsidRPr="00820169" w14:paraId="3C92955F" w14:textId="77777777" w:rsidTr="00821914">
        <w:trPr>
          <w:cantSplit/>
          <w:trHeight w:val="58"/>
          <w:tblHeader/>
        </w:trPr>
        <w:tc>
          <w:tcPr>
            <w:tcW w:w="651" w:type="pct"/>
            <w:shd w:val="clear" w:color="auto" w:fill="auto"/>
            <w:vAlign w:val="bottom"/>
          </w:tcPr>
          <w:p w14:paraId="0ABCCA49" w14:textId="77777777" w:rsidR="00A1427C" w:rsidRPr="00820169" w:rsidRDefault="00A1427C" w:rsidP="00A1427C">
            <w:pPr>
              <w:ind w:right="-277"/>
              <w:jc w:val="center"/>
              <w:rPr>
                <w:b/>
                <w:bCs/>
                <w:sz w:val="16"/>
                <w:szCs w:val="16"/>
                <w:cs/>
              </w:rPr>
            </w:pPr>
          </w:p>
        </w:tc>
        <w:tc>
          <w:tcPr>
            <w:tcW w:w="652" w:type="pct"/>
            <w:vAlign w:val="bottom"/>
          </w:tcPr>
          <w:p w14:paraId="07A9088C" w14:textId="77777777" w:rsidR="00A1427C" w:rsidRPr="00820169" w:rsidRDefault="00A1427C" w:rsidP="00A1427C">
            <w:pPr>
              <w:pStyle w:val="a"/>
              <w:tabs>
                <w:tab w:val="clear" w:pos="360"/>
                <w:tab w:val="clear" w:pos="720"/>
                <w:tab w:val="clear" w:pos="1080"/>
              </w:tabs>
              <w:jc w:val="center"/>
              <w:rPr>
                <w:rFonts w:cs="Times New Roman"/>
                <w:sz w:val="16"/>
                <w:szCs w:val="16"/>
                <w:lang w:val="en-US"/>
              </w:rPr>
            </w:pPr>
          </w:p>
        </w:tc>
        <w:tc>
          <w:tcPr>
            <w:tcW w:w="1052" w:type="pct"/>
            <w:gridSpan w:val="5"/>
            <w:vAlign w:val="bottom"/>
          </w:tcPr>
          <w:p w14:paraId="14FA4BC5" w14:textId="77777777" w:rsidR="00A1427C" w:rsidRPr="00820169" w:rsidRDefault="00A1427C" w:rsidP="00A1427C">
            <w:pPr>
              <w:pStyle w:val="a"/>
              <w:tabs>
                <w:tab w:val="clear" w:pos="360"/>
                <w:tab w:val="clear" w:pos="720"/>
                <w:tab w:val="clear" w:pos="1080"/>
              </w:tabs>
              <w:jc w:val="center"/>
              <w:rPr>
                <w:rFonts w:cs="Times New Roman"/>
                <w:b/>
                <w:bCs/>
                <w:sz w:val="16"/>
                <w:szCs w:val="16"/>
                <w:lang w:val="en-US"/>
              </w:rPr>
            </w:pPr>
          </w:p>
        </w:tc>
        <w:tc>
          <w:tcPr>
            <w:tcW w:w="65" w:type="pct"/>
            <w:gridSpan w:val="2"/>
            <w:vAlign w:val="bottom"/>
          </w:tcPr>
          <w:p w14:paraId="6E433712" w14:textId="7AAB3417" w:rsidR="00A1427C" w:rsidRPr="00820169" w:rsidRDefault="00A1427C" w:rsidP="00A1427C">
            <w:pPr>
              <w:pStyle w:val="a"/>
              <w:tabs>
                <w:tab w:val="clear" w:pos="360"/>
                <w:tab w:val="clear" w:pos="720"/>
                <w:tab w:val="clear" w:pos="1080"/>
              </w:tabs>
              <w:jc w:val="center"/>
              <w:rPr>
                <w:rFonts w:cs="Times New Roman"/>
                <w:b/>
                <w:bCs/>
                <w:sz w:val="16"/>
                <w:szCs w:val="16"/>
                <w:lang w:val="en-US"/>
              </w:rPr>
            </w:pPr>
          </w:p>
        </w:tc>
        <w:tc>
          <w:tcPr>
            <w:tcW w:w="2140" w:type="pct"/>
            <w:gridSpan w:val="11"/>
            <w:tcBorders>
              <w:bottom w:val="single" w:sz="4" w:space="0" w:color="auto"/>
            </w:tcBorders>
            <w:vAlign w:val="bottom"/>
          </w:tcPr>
          <w:p w14:paraId="23A49850" w14:textId="4F02AFC9" w:rsidR="00A1427C" w:rsidRPr="00820169" w:rsidRDefault="00A1427C" w:rsidP="00A1427C">
            <w:pPr>
              <w:pStyle w:val="a"/>
              <w:tabs>
                <w:tab w:val="clear" w:pos="360"/>
                <w:tab w:val="clear" w:pos="720"/>
                <w:tab w:val="clear" w:pos="1080"/>
              </w:tabs>
              <w:jc w:val="center"/>
              <w:rPr>
                <w:rFonts w:cs="Times New Roman"/>
                <w:b/>
                <w:bCs/>
                <w:sz w:val="16"/>
                <w:szCs w:val="16"/>
                <w:lang w:val="en-US"/>
              </w:rPr>
            </w:pPr>
            <w:r w:rsidRPr="00820169">
              <w:rPr>
                <w:rFonts w:cs="Times New Roman"/>
                <w:sz w:val="16"/>
                <w:szCs w:val="16"/>
                <w:lang w:val="en-US"/>
              </w:rPr>
              <w:t>Significant transaction during the period</w:t>
            </w:r>
          </w:p>
        </w:tc>
        <w:tc>
          <w:tcPr>
            <w:tcW w:w="440" w:type="pct"/>
            <w:gridSpan w:val="2"/>
            <w:vAlign w:val="bottom"/>
          </w:tcPr>
          <w:p w14:paraId="7AB994E9" w14:textId="27407131" w:rsidR="00A1427C" w:rsidRPr="00820169" w:rsidRDefault="00A1427C" w:rsidP="00A1427C">
            <w:pPr>
              <w:pStyle w:val="a"/>
              <w:tabs>
                <w:tab w:val="clear" w:pos="360"/>
                <w:tab w:val="clear" w:pos="720"/>
                <w:tab w:val="clear" w:pos="1080"/>
              </w:tabs>
              <w:jc w:val="center"/>
              <w:rPr>
                <w:rFonts w:cs="Times New Roman"/>
                <w:b/>
                <w:bCs/>
                <w:sz w:val="16"/>
                <w:szCs w:val="16"/>
                <w:lang w:val="en-US"/>
              </w:rPr>
            </w:pPr>
          </w:p>
        </w:tc>
      </w:tr>
      <w:tr w:rsidR="00014F07" w:rsidRPr="00820169" w14:paraId="40E1EE4B" w14:textId="77777777" w:rsidTr="00821914">
        <w:trPr>
          <w:cantSplit/>
          <w:trHeight w:val="189"/>
          <w:tblHeader/>
        </w:trPr>
        <w:tc>
          <w:tcPr>
            <w:tcW w:w="651" w:type="pct"/>
            <w:vMerge w:val="restart"/>
            <w:shd w:val="clear" w:color="auto" w:fill="auto"/>
            <w:vAlign w:val="bottom"/>
          </w:tcPr>
          <w:p w14:paraId="4B66F65B" w14:textId="77777777" w:rsidR="00A1427C" w:rsidRPr="00820169" w:rsidRDefault="00A1427C" w:rsidP="00A1427C">
            <w:pPr>
              <w:ind w:right="-277"/>
              <w:jc w:val="thaiDistribute"/>
              <w:rPr>
                <w:b/>
                <w:bCs/>
                <w:sz w:val="16"/>
                <w:szCs w:val="16"/>
                <w:cs/>
              </w:rPr>
            </w:pPr>
          </w:p>
        </w:tc>
        <w:tc>
          <w:tcPr>
            <w:tcW w:w="652" w:type="pct"/>
            <w:vMerge w:val="restart"/>
            <w:vAlign w:val="bottom"/>
          </w:tcPr>
          <w:p w14:paraId="4805CE16" w14:textId="23C8E034" w:rsidR="00A1427C" w:rsidRPr="00820169" w:rsidRDefault="00A1427C" w:rsidP="00A1427C">
            <w:pPr>
              <w:pStyle w:val="acctfourfigures"/>
              <w:tabs>
                <w:tab w:val="clear" w:pos="765"/>
              </w:tabs>
              <w:spacing w:line="240" w:lineRule="atLeast"/>
              <w:jc w:val="center"/>
              <w:rPr>
                <w:sz w:val="16"/>
                <w:szCs w:val="16"/>
                <w:cs/>
              </w:rPr>
            </w:pPr>
          </w:p>
        </w:tc>
        <w:tc>
          <w:tcPr>
            <w:tcW w:w="651" w:type="pct"/>
            <w:gridSpan w:val="3"/>
            <w:vMerge w:val="restart"/>
            <w:shd w:val="clear" w:color="auto" w:fill="auto"/>
            <w:vAlign w:val="bottom"/>
          </w:tcPr>
          <w:p w14:paraId="21BFF158" w14:textId="77777777" w:rsidR="00A1427C" w:rsidRPr="00820169" w:rsidDel="00685444" w:rsidRDefault="00A1427C" w:rsidP="00A1427C">
            <w:pPr>
              <w:pStyle w:val="acctfourfigures"/>
              <w:tabs>
                <w:tab w:val="clear" w:pos="765"/>
              </w:tabs>
              <w:spacing w:line="240" w:lineRule="atLeast"/>
              <w:jc w:val="center"/>
              <w:rPr>
                <w:sz w:val="16"/>
                <w:szCs w:val="16"/>
              </w:rPr>
            </w:pPr>
            <w:r w:rsidRPr="00820169">
              <w:rPr>
                <w:sz w:val="16"/>
                <w:szCs w:val="16"/>
              </w:rPr>
              <w:t>Ownership interest</w:t>
            </w:r>
          </w:p>
        </w:tc>
        <w:tc>
          <w:tcPr>
            <w:tcW w:w="62" w:type="pct"/>
            <w:vMerge w:val="restart"/>
            <w:vAlign w:val="bottom"/>
          </w:tcPr>
          <w:p w14:paraId="5B9A7E28" w14:textId="77777777" w:rsidR="00A1427C" w:rsidRPr="00820169" w:rsidRDefault="00A1427C" w:rsidP="00A1427C">
            <w:pPr>
              <w:pStyle w:val="acctfourfigures"/>
              <w:tabs>
                <w:tab w:val="clear" w:pos="765"/>
              </w:tabs>
              <w:spacing w:line="240" w:lineRule="atLeast"/>
              <w:ind w:right="-79"/>
              <w:jc w:val="center"/>
              <w:rPr>
                <w:sz w:val="16"/>
                <w:szCs w:val="16"/>
                <w:cs/>
              </w:rPr>
            </w:pPr>
          </w:p>
        </w:tc>
        <w:tc>
          <w:tcPr>
            <w:tcW w:w="340" w:type="pct"/>
            <w:shd w:val="clear" w:color="auto" w:fill="auto"/>
            <w:vAlign w:val="bottom"/>
          </w:tcPr>
          <w:p w14:paraId="50E69F6B" w14:textId="69A15EDE" w:rsidR="00A1427C" w:rsidRPr="00820169" w:rsidRDefault="00A1427C" w:rsidP="00A1427C">
            <w:pPr>
              <w:pStyle w:val="a"/>
              <w:tabs>
                <w:tab w:val="clear" w:pos="360"/>
                <w:tab w:val="clear" w:pos="720"/>
                <w:tab w:val="clear" w:pos="1080"/>
              </w:tabs>
              <w:jc w:val="center"/>
              <w:rPr>
                <w:rFonts w:cs="Times New Roman"/>
                <w:sz w:val="16"/>
                <w:szCs w:val="16"/>
                <w:lang w:val="en-US"/>
              </w:rPr>
            </w:pPr>
            <w:r w:rsidRPr="00820169">
              <w:rPr>
                <w:rFonts w:cs="Times New Roman"/>
                <w:sz w:val="16"/>
                <w:szCs w:val="16"/>
                <w:lang w:val="en-US"/>
              </w:rPr>
              <w:t>At equity</w:t>
            </w:r>
          </w:p>
        </w:tc>
        <w:tc>
          <w:tcPr>
            <w:tcW w:w="62" w:type="pct"/>
            <w:vAlign w:val="bottom"/>
          </w:tcPr>
          <w:p w14:paraId="569554C5" w14:textId="559AD504" w:rsidR="00A1427C" w:rsidRPr="00820169" w:rsidRDefault="00A1427C" w:rsidP="00A1427C">
            <w:pPr>
              <w:pStyle w:val="a"/>
              <w:tabs>
                <w:tab w:val="clear" w:pos="360"/>
                <w:tab w:val="clear" w:pos="720"/>
                <w:tab w:val="clear" w:pos="1080"/>
              </w:tabs>
              <w:jc w:val="center"/>
              <w:rPr>
                <w:rFonts w:cs="Times New Roman"/>
                <w:sz w:val="16"/>
                <w:szCs w:val="16"/>
                <w:cs/>
                <w:lang w:val="en-US"/>
              </w:rPr>
            </w:pPr>
          </w:p>
        </w:tc>
        <w:tc>
          <w:tcPr>
            <w:tcW w:w="1374" w:type="pct"/>
            <w:gridSpan w:val="8"/>
            <w:tcBorders>
              <w:top w:val="single" w:sz="4" w:space="0" w:color="auto"/>
            </w:tcBorders>
            <w:vAlign w:val="bottom"/>
          </w:tcPr>
          <w:p w14:paraId="3A7EB260" w14:textId="20C63D5C" w:rsidR="00A1427C" w:rsidRPr="00820169" w:rsidRDefault="00A1427C" w:rsidP="00A1427C">
            <w:pPr>
              <w:pStyle w:val="a"/>
              <w:tabs>
                <w:tab w:val="clear" w:pos="360"/>
                <w:tab w:val="clear" w:pos="720"/>
                <w:tab w:val="clear" w:pos="1080"/>
              </w:tabs>
              <w:jc w:val="center"/>
              <w:rPr>
                <w:rFonts w:cs="Times New Roman"/>
                <w:sz w:val="16"/>
                <w:szCs w:val="16"/>
                <w:cs/>
                <w:lang w:val="en-US"/>
              </w:rPr>
            </w:pPr>
          </w:p>
        </w:tc>
        <w:tc>
          <w:tcPr>
            <w:tcW w:w="65" w:type="pct"/>
            <w:tcBorders>
              <w:top w:val="single" w:sz="4" w:space="0" w:color="auto"/>
            </w:tcBorders>
            <w:vAlign w:val="bottom"/>
          </w:tcPr>
          <w:p w14:paraId="6E922E5A" w14:textId="77777777" w:rsidR="00A1427C" w:rsidRPr="00820169" w:rsidRDefault="00A1427C" w:rsidP="00A1427C">
            <w:pPr>
              <w:pStyle w:val="a"/>
              <w:tabs>
                <w:tab w:val="clear" w:pos="360"/>
                <w:tab w:val="clear" w:pos="720"/>
                <w:tab w:val="clear" w:pos="1080"/>
              </w:tabs>
              <w:jc w:val="center"/>
              <w:rPr>
                <w:rFonts w:cs="Times New Roman"/>
                <w:sz w:val="16"/>
                <w:szCs w:val="16"/>
                <w:cs/>
                <w:lang w:val="en-US"/>
              </w:rPr>
            </w:pPr>
          </w:p>
        </w:tc>
        <w:tc>
          <w:tcPr>
            <w:tcW w:w="704" w:type="pct"/>
            <w:gridSpan w:val="3"/>
            <w:vMerge w:val="restart"/>
            <w:tcBorders>
              <w:top w:val="single" w:sz="4" w:space="0" w:color="auto"/>
              <w:bottom w:val="single" w:sz="4" w:space="0" w:color="auto"/>
            </w:tcBorders>
            <w:vAlign w:val="bottom"/>
          </w:tcPr>
          <w:p w14:paraId="6C7A7B41" w14:textId="3C69AB52" w:rsidR="00A1427C" w:rsidRPr="00820169" w:rsidRDefault="00A1427C" w:rsidP="00014F07">
            <w:pPr>
              <w:pStyle w:val="a"/>
              <w:tabs>
                <w:tab w:val="clear" w:pos="360"/>
                <w:tab w:val="clear" w:pos="720"/>
                <w:tab w:val="clear" w:pos="1080"/>
              </w:tabs>
              <w:ind w:right="-134" w:hanging="163"/>
              <w:jc w:val="center"/>
              <w:rPr>
                <w:rFonts w:cs="Times New Roman"/>
                <w:sz w:val="16"/>
                <w:szCs w:val="16"/>
                <w:cs/>
                <w:lang w:val="en-US"/>
              </w:rPr>
            </w:pPr>
            <w:r w:rsidRPr="00820169">
              <w:rPr>
                <w:rFonts w:cs="Times New Roman"/>
                <w:sz w:val="16"/>
                <w:szCs w:val="16"/>
                <w:lang w:val="en-US"/>
              </w:rPr>
              <w:t>Change in status</w:t>
            </w:r>
            <w:r w:rsidR="001306A2">
              <w:rPr>
                <w:rFonts w:cs="Times New Roman"/>
                <w:sz w:val="16"/>
                <w:szCs w:val="16"/>
                <w:lang w:val="en-US"/>
              </w:rPr>
              <w:t xml:space="preserve"> </w:t>
            </w:r>
            <w:r w:rsidRPr="00820169">
              <w:rPr>
                <w:rFonts w:cs="Times New Roman"/>
                <w:sz w:val="16"/>
                <w:szCs w:val="16"/>
                <w:lang w:val="en-US"/>
              </w:rPr>
              <w:t>of</w:t>
            </w:r>
            <w:r w:rsidR="00007066">
              <w:rPr>
                <w:rFonts w:cs="Times New Roman"/>
                <w:sz w:val="16"/>
                <w:szCs w:val="16"/>
                <w:lang w:val="en-US"/>
              </w:rPr>
              <w:t xml:space="preserve"> </w:t>
            </w:r>
            <w:r w:rsidRPr="00820169">
              <w:rPr>
                <w:rFonts w:cs="Times New Roman"/>
                <w:sz w:val="16"/>
                <w:szCs w:val="16"/>
                <w:lang w:val="en-US"/>
              </w:rPr>
              <w:t>investment</w:t>
            </w:r>
          </w:p>
        </w:tc>
        <w:tc>
          <w:tcPr>
            <w:tcW w:w="62" w:type="pct"/>
            <w:vAlign w:val="bottom"/>
          </w:tcPr>
          <w:p w14:paraId="1B752CEA" w14:textId="26B1C657" w:rsidR="00A1427C" w:rsidRPr="00820169" w:rsidRDefault="00A1427C" w:rsidP="00A1427C">
            <w:pPr>
              <w:pStyle w:val="a"/>
              <w:tabs>
                <w:tab w:val="clear" w:pos="360"/>
                <w:tab w:val="clear" w:pos="720"/>
                <w:tab w:val="clear" w:pos="1080"/>
              </w:tabs>
              <w:jc w:val="center"/>
              <w:rPr>
                <w:rFonts w:cs="Times New Roman"/>
                <w:sz w:val="16"/>
                <w:szCs w:val="16"/>
                <w:cs/>
                <w:lang w:val="en-US"/>
              </w:rPr>
            </w:pPr>
          </w:p>
        </w:tc>
        <w:tc>
          <w:tcPr>
            <w:tcW w:w="378" w:type="pct"/>
            <w:vAlign w:val="bottom"/>
          </w:tcPr>
          <w:p w14:paraId="298DD2EF" w14:textId="69FEF432" w:rsidR="00A1427C" w:rsidRPr="00820169" w:rsidRDefault="00A1427C" w:rsidP="00A1427C">
            <w:pPr>
              <w:pStyle w:val="a"/>
              <w:tabs>
                <w:tab w:val="clear" w:pos="360"/>
                <w:tab w:val="clear" w:pos="720"/>
                <w:tab w:val="clear" w:pos="1080"/>
              </w:tabs>
              <w:jc w:val="center"/>
              <w:rPr>
                <w:rFonts w:cs="Times New Roman"/>
                <w:sz w:val="16"/>
                <w:szCs w:val="16"/>
                <w:cs/>
                <w:lang w:val="en-US"/>
              </w:rPr>
            </w:pPr>
            <w:r w:rsidRPr="00820169">
              <w:rPr>
                <w:rFonts w:cs="Times New Roman"/>
                <w:sz w:val="16"/>
                <w:szCs w:val="16"/>
              </w:rPr>
              <w:t>At equity</w:t>
            </w:r>
          </w:p>
        </w:tc>
      </w:tr>
      <w:tr w:rsidR="00014F07" w:rsidRPr="00820169" w14:paraId="0E18C981" w14:textId="77777777" w:rsidTr="00821914">
        <w:trPr>
          <w:cantSplit/>
          <w:trHeight w:val="71"/>
          <w:tblHeader/>
        </w:trPr>
        <w:tc>
          <w:tcPr>
            <w:tcW w:w="651" w:type="pct"/>
            <w:vMerge/>
            <w:shd w:val="clear" w:color="auto" w:fill="auto"/>
            <w:vAlign w:val="bottom"/>
          </w:tcPr>
          <w:p w14:paraId="367F9A6C" w14:textId="77777777" w:rsidR="00A1427C" w:rsidRPr="00820169" w:rsidRDefault="00A1427C" w:rsidP="00A1427C">
            <w:pPr>
              <w:ind w:right="-277"/>
              <w:jc w:val="thaiDistribute"/>
              <w:rPr>
                <w:b/>
                <w:bCs/>
                <w:sz w:val="16"/>
                <w:szCs w:val="16"/>
                <w:cs/>
              </w:rPr>
            </w:pPr>
          </w:p>
        </w:tc>
        <w:tc>
          <w:tcPr>
            <w:tcW w:w="652" w:type="pct"/>
            <w:vMerge/>
            <w:vAlign w:val="bottom"/>
          </w:tcPr>
          <w:p w14:paraId="5853FFA5" w14:textId="77777777" w:rsidR="00A1427C" w:rsidRPr="00820169" w:rsidRDefault="00A1427C" w:rsidP="00A1427C">
            <w:pPr>
              <w:pStyle w:val="acctfourfigures"/>
              <w:tabs>
                <w:tab w:val="clear" w:pos="765"/>
              </w:tabs>
              <w:spacing w:line="240" w:lineRule="atLeast"/>
              <w:jc w:val="center"/>
              <w:rPr>
                <w:sz w:val="16"/>
                <w:szCs w:val="16"/>
              </w:rPr>
            </w:pPr>
          </w:p>
        </w:tc>
        <w:tc>
          <w:tcPr>
            <w:tcW w:w="651" w:type="pct"/>
            <w:gridSpan w:val="3"/>
            <w:vMerge/>
            <w:shd w:val="clear" w:color="auto" w:fill="auto"/>
            <w:vAlign w:val="bottom"/>
          </w:tcPr>
          <w:p w14:paraId="298331B0" w14:textId="77777777" w:rsidR="00A1427C" w:rsidRPr="00820169" w:rsidRDefault="00A1427C" w:rsidP="00A1427C">
            <w:pPr>
              <w:pStyle w:val="acctfourfigures"/>
              <w:tabs>
                <w:tab w:val="clear" w:pos="765"/>
              </w:tabs>
              <w:spacing w:line="240" w:lineRule="atLeast"/>
              <w:jc w:val="center"/>
              <w:rPr>
                <w:sz w:val="16"/>
                <w:szCs w:val="16"/>
                <w:cs/>
              </w:rPr>
            </w:pPr>
          </w:p>
        </w:tc>
        <w:tc>
          <w:tcPr>
            <w:tcW w:w="62" w:type="pct"/>
            <w:vMerge/>
            <w:vAlign w:val="bottom"/>
          </w:tcPr>
          <w:p w14:paraId="2915F120" w14:textId="77777777" w:rsidR="00A1427C" w:rsidRPr="00820169" w:rsidRDefault="00A1427C" w:rsidP="00A1427C">
            <w:pPr>
              <w:pStyle w:val="acctfourfigures"/>
              <w:tabs>
                <w:tab w:val="clear" w:pos="765"/>
              </w:tabs>
              <w:spacing w:line="240" w:lineRule="atLeast"/>
              <w:ind w:right="-79"/>
              <w:jc w:val="center"/>
              <w:rPr>
                <w:sz w:val="16"/>
                <w:szCs w:val="16"/>
                <w:cs/>
              </w:rPr>
            </w:pPr>
          </w:p>
        </w:tc>
        <w:tc>
          <w:tcPr>
            <w:tcW w:w="340" w:type="pct"/>
            <w:shd w:val="clear" w:color="auto" w:fill="auto"/>
            <w:vAlign w:val="bottom"/>
          </w:tcPr>
          <w:p w14:paraId="49D01757" w14:textId="29DEFD3B" w:rsidR="00A1427C" w:rsidRPr="00820169" w:rsidRDefault="00A1427C" w:rsidP="00A1427C">
            <w:pPr>
              <w:pStyle w:val="BodyText"/>
              <w:spacing w:after="0"/>
              <w:ind w:right="-110" w:hanging="83"/>
              <w:jc w:val="center"/>
              <w:rPr>
                <w:sz w:val="16"/>
                <w:szCs w:val="16"/>
              </w:rPr>
            </w:pPr>
            <w:r w:rsidRPr="00820169">
              <w:rPr>
                <w:sz w:val="16"/>
                <w:szCs w:val="16"/>
              </w:rPr>
              <w:t>method</w:t>
            </w:r>
          </w:p>
        </w:tc>
        <w:tc>
          <w:tcPr>
            <w:tcW w:w="62" w:type="pct"/>
            <w:shd w:val="clear" w:color="auto" w:fill="auto"/>
            <w:vAlign w:val="bottom"/>
          </w:tcPr>
          <w:p w14:paraId="4F1C3FB8" w14:textId="77777777" w:rsidR="00A1427C" w:rsidRPr="00820169" w:rsidRDefault="00A1427C" w:rsidP="00A1427C">
            <w:pPr>
              <w:pStyle w:val="BodyText"/>
              <w:spacing w:after="0"/>
              <w:ind w:right="-110"/>
              <w:jc w:val="center"/>
              <w:rPr>
                <w:sz w:val="16"/>
                <w:szCs w:val="16"/>
              </w:rPr>
            </w:pPr>
          </w:p>
        </w:tc>
        <w:tc>
          <w:tcPr>
            <w:tcW w:w="1374" w:type="pct"/>
            <w:gridSpan w:val="8"/>
            <w:vAlign w:val="bottom"/>
          </w:tcPr>
          <w:p w14:paraId="7723B08A" w14:textId="77777777" w:rsidR="00A1427C" w:rsidRPr="00820169" w:rsidRDefault="00A1427C" w:rsidP="00A1427C">
            <w:pPr>
              <w:pStyle w:val="a"/>
              <w:tabs>
                <w:tab w:val="clear" w:pos="360"/>
                <w:tab w:val="clear" w:pos="720"/>
                <w:tab w:val="clear" w:pos="1080"/>
              </w:tabs>
              <w:jc w:val="center"/>
              <w:rPr>
                <w:rFonts w:cs="Times New Roman"/>
                <w:sz w:val="16"/>
                <w:szCs w:val="16"/>
                <w:cs/>
                <w:lang w:val="en-US"/>
              </w:rPr>
            </w:pPr>
          </w:p>
        </w:tc>
        <w:tc>
          <w:tcPr>
            <w:tcW w:w="65" w:type="pct"/>
            <w:vAlign w:val="bottom"/>
          </w:tcPr>
          <w:p w14:paraId="2F38A441" w14:textId="77777777" w:rsidR="00A1427C" w:rsidRPr="00820169" w:rsidRDefault="00A1427C" w:rsidP="00A1427C">
            <w:pPr>
              <w:pStyle w:val="a"/>
              <w:tabs>
                <w:tab w:val="clear" w:pos="360"/>
                <w:tab w:val="clear" w:pos="720"/>
                <w:tab w:val="clear" w:pos="1080"/>
              </w:tabs>
              <w:jc w:val="center"/>
              <w:rPr>
                <w:rFonts w:cs="Times New Roman"/>
                <w:sz w:val="16"/>
                <w:szCs w:val="16"/>
                <w:lang w:val="en-US"/>
              </w:rPr>
            </w:pPr>
          </w:p>
        </w:tc>
        <w:tc>
          <w:tcPr>
            <w:tcW w:w="704" w:type="pct"/>
            <w:gridSpan w:val="3"/>
            <w:vMerge/>
            <w:tcBorders>
              <w:bottom w:val="single" w:sz="4" w:space="0" w:color="auto"/>
            </w:tcBorders>
            <w:vAlign w:val="bottom"/>
          </w:tcPr>
          <w:p w14:paraId="76E94F38" w14:textId="77777777" w:rsidR="00A1427C" w:rsidRPr="00820169" w:rsidRDefault="00A1427C" w:rsidP="00A1427C">
            <w:pPr>
              <w:pStyle w:val="a"/>
              <w:tabs>
                <w:tab w:val="clear" w:pos="360"/>
                <w:tab w:val="clear" w:pos="720"/>
                <w:tab w:val="clear" w:pos="1080"/>
              </w:tabs>
              <w:jc w:val="center"/>
              <w:rPr>
                <w:rFonts w:cs="Times New Roman"/>
                <w:sz w:val="16"/>
                <w:szCs w:val="16"/>
                <w:lang w:val="en-US"/>
              </w:rPr>
            </w:pPr>
          </w:p>
        </w:tc>
        <w:tc>
          <w:tcPr>
            <w:tcW w:w="62" w:type="pct"/>
            <w:vAlign w:val="bottom"/>
          </w:tcPr>
          <w:p w14:paraId="339594D3" w14:textId="529A8A0A" w:rsidR="00A1427C" w:rsidRPr="00820169" w:rsidRDefault="00A1427C" w:rsidP="00A1427C">
            <w:pPr>
              <w:pStyle w:val="a"/>
              <w:tabs>
                <w:tab w:val="clear" w:pos="360"/>
                <w:tab w:val="clear" w:pos="720"/>
                <w:tab w:val="clear" w:pos="1080"/>
              </w:tabs>
              <w:jc w:val="center"/>
              <w:rPr>
                <w:rFonts w:cs="Times New Roman"/>
                <w:sz w:val="16"/>
                <w:szCs w:val="16"/>
                <w:lang w:val="en-US"/>
              </w:rPr>
            </w:pPr>
          </w:p>
        </w:tc>
        <w:tc>
          <w:tcPr>
            <w:tcW w:w="378" w:type="pct"/>
            <w:vAlign w:val="bottom"/>
          </w:tcPr>
          <w:p w14:paraId="2B0230D9" w14:textId="0BFC4C94" w:rsidR="00A1427C" w:rsidRPr="00820169" w:rsidRDefault="00A1427C" w:rsidP="00A1427C">
            <w:pPr>
              <w:pStyle w:val="a"/>
              <w:tabs>
                <w:tab w:val="clear" w:pos="360"/>
                <w:tab w:val="clear" w:pos="720"/>
                <w:tab w:val="clear" w:pos="1080"/>
              </w:tabs>
              <w:jc w:val="center"/>
              <w:rPr>
                <w:rFonts w:cs="Times New Roman"/>
                <w:sz w:val="16"/>
                <w:szCs w:val="16"/>
                <w:lang w:val="en-US"/>
              </w:rPr>
            </w:pPr>
            <w:r w:rsidRPr="00820169">
              <w:rPr>
                <w:rFonts w:cs="Times New Roman"/>
                <w:sz w:val="16"/>
                <w:szCs w:val="16"/>
              </w:rPr>
              <w:t>method</w:t>
            </w:r>
          </w:p>
        </w:tc>
      </w:tr>
      <w:tr w:rsidR="00014F07" w:rsidRPr="00820169" w14:paraId="257A5EA5" w14:textId="77777777" w:rsidTr="00821914">
        <w:trPr>
          <w:cantSplit/>
          <w:trHeight w:val="65"/>
          <w:tblHeader/>
        </w:trPr>
        <w:tc>
          <w:tcPr>
            <w:tcW w:w="651" w:type="pct"/>
            <w:shd w:val="clear" w:color="auto" w:fill="auto"/>
            <w:vAlign w:val="bottom"/>
          </w:tcPr>
          <w:p w14:paraId="67F71714" w14:textId="77777777" w:rsidR="00A1427C" w:rsidRPr="00820169" w:rsidRDefault="00A1427C" w:rsidP="00A1427C">
            <w:pPr>
              <w:ind w:right="-277"/>
              <w:jc w:val="thaiDistribute"/>
              <w:rPr>
                <w:b/>
                <w:bCs/>
                <w:sz w:val="16"/>
                <w:szCs w:val="16"/>
                <w:cs/>
              </w:rPr>
            </w:pPr>
          </w:p>
        </w:tc>
        <w:tc>
          <w:tcPr>
            <w:tcW w:w="652" w:type="pct"/>
            <w:vAlign w:val="bottom"/>
          </w:tcPr>
          <w:p w14:paraId="0D3D4378" w14:textId="77777777" w:rsidR="00A1427C" w:rsidRPr="00820169" w:rsidRDefault="00A1427C" w:rsidP="00A1427C">
            <w:pPr>
              <w:pStyle w:val="acctfourfigures"/>
              <w:tabs>
                <w:tab w:val="clear" w:pos="765"/>
              </w:tabs>
              <w:spacing w:line="240" w:lineRule="atLeast"/>
              <w:jc w:val="center"/>
              <w:rPr>
                <w:sz w:val="16"/>
                <w:szCs w:val="16"/>
              </w:rPr>
            </w:pPr>
          </w:p>
        </w:tc>
        <w:tc>
          <w:tcPr>
            <w:tcW w:w="651" w:type="pct"/>
            <w:gridSpan w:val="3"/>
            <w:shd w:val="clear" w:color="auto" w:fill="auto"/>
            <w:vAlign w:val="bottom"/>
          </w:tcPr>
          <w:p w14:paraId="025206F9" w14:textId="77777777" w:rsidR="00A1427C" w:rsidRPr="00820169" w:rsidRDefault="00A1427C" w:rsidP="00A1427C">
            <w:pPr>
              <w:pStyle w:val="acctfourfigures"/>
              <w:tabs>
                <w:tab w:val="clear" w:pos="765"/>
              </w:tabs>
              <w:spacing w:line="240" w:lineRule="atLeast"/>
              <w:jc w:val="center"/>
              <w:rPr>
                <w:sz w:val="16"/>
                <w:szCs w:val="16"/>
                <w:cs/>
              </w:rPr>
            </w:pPr>
            <w:r w:rsidRPr="00820169">
              <w:rPr>
                <w:sz w:val="16"/>
                <w:szCs w:val="16"/>
              </w:rPr>
              <w:t>As at</w:t>
            </w:r>
          </w:p>
        </w:tc>
        <w:tc>
          <w:tcPr>
            <w:tcW w:w="62" w:type="pct"/>
            <w:vAlign w:val="bottom"/>
          </w:tcPr>
          <w:p w14:paraId="1FE230A9" w14:textId="77777777" w:rsidR="00A1427C" w:rsidRPr="00820169" w:rsidRDefault="00A1427C" w:rsidP="00A1427C">
            <w:pPr>
              <w:pStyle w:val="acctfourfigures"/>
              <w:tabs>
                <w:tab w:val="clear" w:pos="765"/>
              </w:tabs>
              <w:spacing w:line="240" w:lineRule="atLeast"/>
              <w:ind w:right="-79"/>
              <w:jc w:val="center"/>
              <w:rPr>
                <w:sz w:val="16"/>
                <w:szCs w:val="16"/>
                <w:cs/>
              </w:rPr>
            </w:pPr>
          </w:p>
        </w:tc>
        <w:tc>
          <w:tcPr>
            <w:tcW w:w="340" w:type="pct"/>
            <w:shd w:val="clear" w:color="auto" w:fill="auto"/>
            <w:vAlign w:val="bottom"/>
          </w:tcPr>
          <w:p w14:paraId="437191B2" w14:textId="76A94329" w:rsidR="00A1427C" w:rsidRPr="00820169" w:rsidRDefault="00A1427C" w:rsidP="00A1427C">
            <w:pPr>
              <w:pStyle w:val="BodyText"/>
              <w:spacing w:after="0"/>
              <w:ind w:right="-110" w:hanging="83"/>
              <w:jc w:val="center"/>
              <w:rPr>
                <w:sz w:val="16"/>
                <w:szCs w:val="16"/>
              </w:rPr>
            </w:pPr>
            <w:r w:rsidRPr="00820169">
              <w:rPr>
                <w:sz w:val="16"/>
                <w:szCs w:val="16"/>
                <w:lang w:val="en-US"/>
              </w:rPr>
              <w:t>As at</w:t>
            </w:r>
          </w:p>
        </w:tc>
        <w:tc>
          <w:tcPr>
            <w:tcW w:w="62" w:type="pct"/>
            <w:shd w:val="clear" w:color="auto" w:fill="auto"/>
            <w:vAlign w:val="bottom"/>
          </w:tcPr>
          <w:p w14:paraId="76EF4363" w14:textId="77777777" w:rsidR="00A1427C" w:rsidRPr="00820169" w:rsidRDefault="00A1427C" w:rsidP="00A1427C">
            <w:pPr>
              <w:pStyle w:val="BodyText"/>
              <w:spacing w:after="0"/>
              <w:ind w:right="-110"/>
              <w:jc w:val="center"/>
              <w:rPr>
                <w:sz w:val="16"/>
                <w:szCs w:val="16"/>
              </w:rPr>
            </w:pPr>
          </w:p>
        </w:tc>
        <w:tc>
          <w:tcPr>
            <w:tcW w:w="300" w:type="pct"/>
            <w:gridSpan w:val="2"/>
            <w:shd w:val="clear" w:color="auto" w:fill="auto"/>
            <w:vAlign w:val="bottom"/>
          </w:tcPr>
          <w:p w14:paraId="53F9121E" w14:textId="77777777" w:rsidR="00A1427C" w:rsidRPr="00820169" w:rsidRDefault="00A1427C" w:rsidP="00A1427C">
            <w:pPr>
              <w:pStyle w:val="BodyText"/>
              <w:spacing w:after="0"/>
              <w:ind w:right="-110"/>
              <w:jc w:val="center"/>
              <w:rPr>
                <w:sz w:val="16"/>
                <w:szCs w:val="16"/>
              </w:rPr>
            </w:pPr>
          </w:p>
        </w:tc>
        <w:tc>
          <w:tcPr>
            <w:tcW w:w="62" w:type="pct"/>
            <w:shd w:val="clear" w:color="auto" w:fill="auto"/>
            <w:vAlign w:val="bottom"/>
          </w:tcPr>
          <w:p w14:paraId="1538EB22" w14:textId="77777777" w:rsidR="00A1427C" w:rsidRPr="00820169" w:rsidRDefault="00A1427C" w:rsidP="00A1427C">
            <w:pPr>
              <w:pStyle w:val="acctfourfigures"/>
              <w:tabs>
                <w:tab w:val="clear" w:pos="765"/>
                <w:tab w:val="decimal" w:pos="753"/>
              </w:tabs>
              <w:spacing w:line="240" w:lineRule="atLeast"/>
              <w:ind w:right="-79"/>
              <w:jc w:val="center"/>
              <w:rPr>
                <w:sz w:val="16"/>
                <w:szCs w:val="16"/>
              </w:rPr>
            </w:pPr>
          </w:p>
        </w:tc>
        <w:tc>
          <w:tcPr>
            <w:tcW w:w="311" w:type="pct"/>
            <w:vAlign w:val="bottom"/>
          </w:tcPr>
          <w:p w14:paraId="43A12FD9" w14:textId="77777777" w:rsidR="00A1427C" w:rsidRPr="00820169" w:rsidRDefault="00A1427C" w:rsidP="00A1427C">
            <w:pPr>
              <w:pStyle w:val="a"/>
              <w:tabs>
                <w:tab w:val="clear" w:pos="360"/>
                <w:tab w:val="clear" w:pos="720"/>
                <w:tab w:val="clear" w:pos="1080"/>
              </w:tabs>
              <w:jc w:val="center"/>
              <w:rPr>
                <w:rFonts w:cs="Times New Roman"/>
                <w:sz w:val="16"/>
                <w:szCs w:val="16"/>
                <w:lang w:val="en-US"/>
              </w:rPr>
            </w:pPr>
          </w:p>
        </w:tc>
        <w:tc>
          <w:tcPr>
            <w:tcW w:w="62" w:type="pct"/>
            <w:vAlign w:val="bottom"/>
          </w:tcPr>
          <w:p w14:paraId="19B57006" w14:textId="77777777" w:rsidR="00A1427C" w:rsidRPr="00820169" w:rsidRDefault="00A1427C" w:rsidP="00A1427C">
            <w:pPr>
              <w:pStyle w:val="a"/>
              <w:tabs>
                <w:tab w:val="clear" w:pos="360"/>
                <w:tab w:val="clear" w:pos="720"/>
                <w:tab w:val="clear" w:pos="1080"/>
              </w:tabs>
              <w:jc w:val="center"/>
              <w:rPr>
                <w:rFonts w:cs="Times New Roman"/>
                <w:sz w:val="16"/>
                <w:szCs w:val="16"/>
                <w:lang w:val="en-US"/>
              </w:rPr>
            </w:pPr>
          </w:p>
        </w:tc>
        <w:tc>
          <w:tcPr>
            <w:tcW w:w="273" w:type="pct"/>
            <w:shd w:val="clear" w:color="auto" w:fill="auto"/>
            <w:vAlign w:val="bottom"/>
          </w:tcPr>
          <w:p w14:paraId="60976800" w14:textId="77777777" w:rsidR="00A1427C" w:rsidRPr="00820169" w:rsidRDefault="00A1427C" w:rsidP="00A1427C">
            <w:pPr>
              <w:pStyle w:val="a"/>
              <w:tabs>
                <w:tab w:val="clear" w:pos="360"/>
                <w:tab w:val="clear" w:pos="720"/>
                <w:tab w:val="clear" w:pos="1080"/>
              </w:tabs>
              <w:jc w:val="center"/>
              <w:rPr>
                <w:rFonts w:cs="Times New Roman"/>
                <w:sz w:val="16"/>
                <w:szCs w:val="16"/>
                <w:lang w:val="en-US"/>
              </w:rPr>
            </w:pPr>
          </w:p>
        </w:tc>
        <w:tc>
          <w:tcPr>
            <w:tcW w:w="62" w:type="pct"/>
            <w:shd w:val="clear" w:color="auto" w:fill="auto"/>
            <w:vAlign w:val="bottom"/>
          </w:tcPr>
          <w:p w14:paraId="2B7DAF54" w14:textId="77777777" w:rsidR="00A1427C" w:rsidRPr="00820169" w:rsidRDefault="00A1427C" w:rsidP="00A1427C">
            <w:pPr>
              <w:pStyle w:val="a"/>
              <w:tabs>
                <w:tab w:val="clear" w:pos="360"/>
                <w:tab w:val="clear" w:pos="720"/>
                <w:tab w:val="clear" w:pos="1080"/>
              </w:tabs>
              <w:rPr>
                <w:rFonts w:cs="Times New Roman"/>
                <w:sz w:val="16"/>
                <w:szCs w:val="16"/>
                <w:cs/>
                <w:lang w:val="en-US"/>
              </w:rPr>
            </w:pPr>
          </w:p>
        </w:tc>
        <w:tc>
          <w:tcPr>
            <w:tcW w:w="305" w:type="pct"/>
            <w:shd w:val="clear" w:color="auto" w:fill="auto"/>
            <w:vAlign w:val="bottom"/>
          </w:tcPr>
          <w:p w14:paraId="0FBBEF80" w14:textId="5EB43AC1" w:rsidR="00A1427C" w:rsidRPr="00820169" w:rsidRDefault="00A1427C" w:rsidP="00A1427C">
            <w:pPr>
              <w:pStyle w:val="a"/>
              <w:tabs>
                <w:tab w:val="clear" w:pos="360"/>
                <w:tab w:val="clear" w:pos="720"/>
                <w:tab w:val="clear" w:pos="1080"/>
              </w:tabs>
              <w:rPr>
                <w:rFonts w:cs="Times New Roman"/>
                <w:sz w:val="16"/>
                <w:szCs w:val="16"/>
                <w:cs/>
                <w:lang w:val="en-US"/>
              </w:rPr>
            </w:pPr>
          </w:p>
        </w:tc>
        <w:tc>
          <w:tcPr>
            <w:tcW w:w="65" w:type="pct"/>
            <w:vAlign w:val="bottom"/>
          </w:tcPr>
          <w:p w14:paraId="37DFCE01" w14:textId="77777777" w:rsidR="00A1427C" w:rsidRPr="00820169" w:rsidRDefault="00A1427C" w:rsidP="00A1427C">
            <w:pPr>
              <w:pStyle w:val="a"/>
              <w:tabs>
                <w:tab w:val="clear" w:pos="360"/>
                <w:tab w:val="clear" w:pos="720"/>
                <w:tab w:val="clear" w:pos="1080"/>
              </w:tabs>
              <w:jc w:val="center"/>
              <w:rPr>
                <w:rFonts w:cs="Times New Roman"/>
                <w:sz w:val="16"/>
                <w:szCs w:val="16"/>
                <w:lang w:val="en-US"/>
              </w:rPr>
            </w:pPr>
          </w:p>
        </w:tc>
        <w:tc>
          <w:tcPr>
            <w:tcW w:w="314" w:type="pct"/>
            <w:tcBorders>
              <w:top w:val="single" w:sz="4" w:space="0" w:color="auto"/>
            </w:tcBorders>
            <w:vAlign w:val="bottom"/>
          </w:tcPr>
          <w:p w14:paraId="2C1E81F4" w14:textId="77777777" w:rsidR="00A1427C" w:rsidRPr="00820169" w:rsidRDefault="00A1427C" w:rsidP="00A1427C">
            <w:pPr>
              <w:pStyle w:val="a"/>
              <w:tabs>
                <w:tab w:val="clear" w:pos="360"/>
                <w:tab w:val="clear" w:pos="720"/>
                <w:tab w:val="clear" w:pos="1080"/>
              </w:tabs>
              <w:jc w:val="center"/>
              <w:rPr>
                <w:rFonts w:cs="Times New Roman"/>
                <w:sz w:val="16"/>
                <w:szCs w:val="16"/>
                <w:lang w:val="en-US"/>
              </w:rPr>
            </w:pPr>
          </w:p>
        </w:tc>
        <w:tc>
          <w:tcPr>
            <w:tcW w:w="62" w:type="pct"/>
            <w:tcBorders>
              <w:top w:val="single" w:sz="4" w:space="0" w:color="auto"/>
            </w:tcBorders>
            <w:vAlign w:val="bottom"/>
          </w:tcPr>
          <w:p w14:paraId="296C447C" w14:textId="77777777" w:rsidR="00A1427C" w:rsidRPr="00820169" w:rsidRDefault="00A1427C" w:rsidP="00A1427C">
            <w:pPr>
              <w:pStyle w:val="a"/>
              <w:tabs>
                <w:tab w:val="clear" w:pos="360"/>
                <w:tab w:val="clear" w:pos="720"/>
                <w:tab w:val="clear" w:pos="1080"/>
              </w:tabs>
              <w:jc w:val="center"/>
              <w:rPr>
                <w:rFonts w:cs="Times New Roman"/>
                <w:sz w:val="16"/>
                <w:szCs w:val="16"/>
                <w:lang w:val="en-US"/>
              </w:rPr>
            </w:pPr>
          </w:p>
        </w:tc>
        <w:tc>
          <w:tcPr>
            <w:tcW w:w="328" w:type="pct"/>
            <w:tcBorders>
              <w:top w:val="single" w:sz="4" w:space="0" w:color="auto"/>
            </w:tcBorders>
            <w:vAlign w:val="bottom"/>
          </w:tcPr>
          <w:p w14:paraId="398C1087" w14:textId="77777777" w:rsidR="00A1427C" w:rsidRPr="00820169" w:rsidRDefault="00A1427C" w:rsidP="00A1427C">
            <w:pPr>
              <w:pStyle w:val="a"/>
              <w:tabs>
                <w:tab w:val="clear" w:pos="360"/>
                <w:tab w:val="clear" w:pos="720"/>
                <w:tab w:val="clear" w:pos="1080"/>
              </w:tabs>
              <w:jc w:val="center"/>
              <w:rPr>
                <w:rFonts w:cs="Times New Roman"/>
                <w:sz w:val="16"/>
                <w:szCs w:val="16"/>
                <w:lang w:val="en-US"/>
              </w:rPr>
            </w:pPr>
          </w:p>
        </w:tc>
        <w:tc>
          <w:tcPr>
            <w:tcW w:w="62" w:type="pct"/>
            <w:vAlign w:val="bottom"/>
          </w:tcPr>
          <w:p w14:paraId="739157C2" w14:textId="707DFB4C" w:rsidR="00A1427C" w:rsidRPr="00820169" w:rsidRDefault="00A1427C" w:rsidP="00A1427C">
            <w:pPr>
              <w:pStyle w:val="a"/>
              <w:tabs>
                <w:tab w:val="clear" w:pos="360"/>
                <w:tab w:val="clear" w:pos="720"/>
                <w:tab w:val="clear" w:pos="1080"/>
              </w:tabs>
              <w:jc w:val="center"/>
              <w:rPr>
                <w:rFonts w:cs="Times New Roman"/>
                <w:sz w:val="16"/>
                <w:szCs w:val="16"/>
                <w:lang w:val="en-US"/>
              </w:rPr>
            </w:pPr>
          </w:p>
        </w:tc>
        <w:tc>
          <w:tcPr>
            <w:tcW w:w="378" w:type="pct"/>
            <w:vAlign w:val="bottom"/>
          </w:tcPr>
          <w:p w14:paraId="1FEEC14D" w14:textId="033A6DC2" w:rsidR="00A1427C" w:rsidRPr="00820169" w:rsidRDefault="00A1427C" w:rsidP="00A1427C">
            <w:pPr>
              <w:pStyle w:val="a"/>
              <w:tabs>
                <w:tab w:val="clear" w:pos="360"/>
                <w:tab w:val="clear" w:pos="720"/>
                <w:tab w:val="clear" w:pos="1080"/>
              </w:tabs>
              <w:jc w:val="center"/>
              <w:rPr>
                <w:rFonts w:cs="Times New Roman"/>
                <w:sz w:val="16"/>
                <w:szCs w:val="16"/>
                <w:lang w:val="en-US"/>
              </w:rPr>
            </w:pPr>
            <w:r w:rsidRPr="00820169">
              <w:rPr>
                <w:rFonts w:cs="Times New Roman"/>
                <w:sz w:val="16"/>
                <w:szCs w:val="16"/>
                <w:lang w:val="en-US"/>
              </w:rPr>
              <w:t>As at</w:t>
            </w:r>
          </w:p>
        </w:tc>
      </w:tr>
      <w:tr w:rsidR="00014F07" w:rsidRPr="00820169" w14:paraId="6D02EFE5" w14:textId="77777777" w:rsidTr="00821914">
        <w:trPr>
          <w:cantSplit/>
          <w:trHeight w:val="93"/>
          <w:tblHeader/>
        </w:trPr>
        <w:tc>
          <w:tcPr>
            <w:tcW w:w="651" w:type="pct"/>
            <w:shd w:val="clear" w:color="auto" w:fill="auto"/>
            <w:vAlign w:val="bottom"/>
          </w:tcPr>
          <w:p w14:paraId="628DB835" w14:textId="77777777" w:rsidR="00A1427C" w:rsidRPr="00820169" w:rsidRDefault="00A1427C" w:rsidP="00A1427C">
            <w:pPr>
              <w:tabs>
                <w:tab w:val="left" w:pos="2178"/>
              </w:tabs>
              <w:ind w:right="-277"/>
              <w:jc w:val="thaiDistribute"/>
              <w:rPr>
                <w:b/>
                <w:bCs/>
                <w:sz w:val="16"/>
                <w:szCs w:val="16"/>
                <w:cs/>
              </w:rPr>
            </w:pPr>
          </w:p>
        </w:tc>
        <w:tc>
          <w:tcPr>
            <w:tcW w:w="652" w:type="pct"/>
            <w:vAlign w:val="bottom"/>
          </w:tcPr>
          <w:p w14:paraId="71E0A20B" w14:textId="4B01847D" w:rsidR="00A1427C" w:rsidRPr="00820169" w:rsidRDefault="00A1427C" w:rsidP="00A1427C">
            <w:pPr>
              <w:pStyle w:val="acctfourfigures"/>
              <w:tabs>
                <w:tab w:val="clear" w:pos="765"/>
              </w:tabs>
              <w:spacing w:line="240" w:lineRule="atLeast"/>
              <w:ind w:right="-79"/>
              <w:jc w:val="center"/>
              <w:rPr>
                <w:sz w:val="16"/>
                <w:szCs w:val="16"/>
                <w:cs/>
              </w:rPr>
            </w:pPr>
            <w:r w:rsidRPr="00820169">
              <w:rPr>
                <w:sz w:val="16"/>
                <w:szCs w:val="16"/>
              </w:rPr>
              <w:t>Type of business</w:t>
            </w:r>
          </w:p>
        </w:tc>
        <w:tc>
          <w:tcPr>
            <w:tcW w:w="247" w:type="pct"/>
            <w:shd w:val="clear" w:color="auto" w:fill="auto"/>
            <w:vAlign w:val="bottom"/>
          </w:tcPr>
          <w:p w14:paraId="51B56333" w14:textId="77777777" w:rsidR="00A1427C" w:rsidRPr="00820169" w:rsidRDefault="00A1427C" w:rsidP="00A1427C">
            <w:pPr>
              <w:pStyle w:val="BodyText"/>
              <w:spacing w:after="0"/>
              <w:ind w:left="-169" w:right="-110"/>
              <w:jc w:val="center"/>
              <w:rPr>
                <w:sz w:val="16"/>
                <w:szCs w:val="16"/>
              </w:rPr>
            </w:pPr>
            <w:r w:rsidRPr="00820169">
              <w:rPr>
                <w:sz w:val="16"/>
                <w:szCs w:val="16"/>
              </w:rPr>
              <w:t>1 January</w:t>
            </w:r>
          </w:p>
          <w:p w14:paraId="36AB8840" w14:textId="7161B545" w:rsidR="00A1427C" w:rsidRPr="00820169" w:rsidRDefault="00A1427C" w:rsidP="00A1427C">
            <w:pPr>
              <w:pStyle w:val="BodyText"/>
              <w:spacing w:after="0"/>
              <w:ind w:left="-169" w:right="-110"/>
              <w:jc w:val="center"/>
              <w:rPr>
                <w:sz w:val="16"/>
                <w:szCs w:val="16"/>
              </w:rPr>
            </w:pPr>
            <w:r w:rsidRPr="00820169">
              <w:rPr>
                <w:sz w:val="16"/>
                <w:szCs w:val="16"/>
              </w:rPr>
              <w:t>2024</w:t>
            </w:r>
          </w:p>
        </w:tc>
        <w:tc>
          <w:tcPr>
            <w:tcW w:w="64" w:type="pct"/>
            <w:shd w:val="clear" w:color="auto" w:fill="auto"/>
            <w:vAlign w:val="bottom"/>
          </w:tcPr>
          <w:p w14:paraId="6D96C83A" w14:textId="77777777" w:rsidR="00A1427C" w:rsidRPr="00820169" w:rsidRDefault="00A1427C" w:rsidP="00A1427C">
            <w:pPr>
              <w:pStyle w:val="acctfourfigures"/>
              <w:tabs>
                <w:tab w:val="clear" w:pos="765"/>
              </w:tabs>
              <w:spacing w:line="240" w:lineRule="atLeast"/>
              <w:ind w:right="-79"/>
              <w:jc w:val="center"/>
              <w:rPr>
                <w:sz w:val="16"/>
                <w:szCs w:val="16"/>
              </w:rPr>
            </w:pPr>
          </w:p>
        </w:tc>
        <w:tc>
          <w:tcPr>
            <w:tcW w:w="340" w:type="pct"/>
            <w:shd w:val="clear" w:color="auto" w:fill="auto"/>
            <w:vAlign w:val="bottom"/>
          </w:tcPr>
          <w:p w14:paraId="4C8C5620" w14:textId="77777777" w:rsidR="00A1427C" w:rsidRPr="00820169" w:rsidRDefault="00A1427C" w:rsidP="00A1427C">
            <w:pPr>
              <w:pStyle w:val="BodyText"/>
              <w:spacing w:after="0"/>
              <w:ind w:right="-201" w:hanging="268"/>
              <w:jc w:val="center"/>
              <w:rPr>
                <w:sz w:val="16"/>
                <w:szCs w:val="16"/>
              </w:rPr>
            </w:pPr>
            <w:r w:rsidRPr="00820169">
              <w:rPr>
                <w:sz w:val="16"/>
                <w:szCs w:val="16"/>
              </w:rPr>
              <w:t>30 September</w:t>
            </w:r>
          </w:p>
          <w:p w14:paraId="3ED0E99C" w14:textId="481C922A" w:rsidR="00A1427C" w:rsidRPr="00820169" w:rsidRDefault="00A1427C" w:rsidP="00A1427C">
            <w:pPr>
              <w:pStyle w:val="BodyText"/>
              <w:spacing w:after="0"/>
              <w:ind w:right="-201" w:hanging="178"/>
              <w:jc w:val="center"/>
              <w:rPr>
                <w:sz w:val="16"/>
                <w:szCs w:val="16"/>
              </w:rPr>
            </w:pPr>
            <w:r w:rsidRPr="00820169">
              <w:rPr>
                <w:sz w:val="16"/>
                <w:szCs w:val="16"/>
              </w:rPr>
              <w:t>2024</w:t>
            </w:r>
          </w:p>
        </w:tc>
        <w:tc>
          <w:tcPr>
            <w:tcW w:w="62" w:type="pct"/>
            <w:vAlign w:val="bottom"/>
          </w:tcPr>
          <w:p w14:paraId="6F9ED34C" w14:textId="77777777" w:rsidR="00A1427C" w:rsidRPr="00820169" w:rsidRDefault="00A1427C" w:rsidP="00A1427C">
            <w:pPr>
              <w:pStyle w:val="BodyText"/>
              <w:spacing w:after="0"/>
              <w:ind w:right="-110"/>
              <w:jc w:val="center"/>
              <w:rPr>
                <w:sz w:val="16"/>
                <w:szCs w:val="16"/>
              </w:rPr>
            </w:pPr>
          </w:p>
          <w:p w14:paraId="3B1CEB58" w14:textId="77777777" w:rsidR="00A1427C" w:rsidRPr="00820169" w:rsidRDefault="00A1427C" w:rsidP="00A1427C">
            <w:pPr>
              <w:rPr>
                <w:sz w:val="16"/>
                <w:szCs w:val="16"/>
                <w:cs/>
              </w:rPr>
            </w:pPr>
          </w:p>
        </w:tc>
        <w:tc>
          <w:tcPr>
            <w:tcW w:w="340" w:type="pct"/>
            <w:shd w:val="clear" w:color="auto" w:fill="auto"/>
            <w:vAlign w:val="bottom"/>
          </w:tcPr>
          <w:p w14:paraId="5F7D55A0" w14:textId="77777777" w:rsidR="00A1427C" w:rsidRPr="00820169" w:rsidRDefault="00A1427C" w:rsidP="00A1427C">
            <w:pPr>
              <w:pStyle w:val="BodyText"/>
              <w:spacing w:after="0"/>
              <w:ind w:right="-110" w:hanging="83"/>
              <w:jc w:val="center"/>
              <w:rPr>
                <w:sz w:val="16"/>
                <w:szCs w:val="16"/>
              </w:rPr>
            </w:pPr>
            <w:r w:rsidRPr="00820169">
              <w:rPr>
                <w:sz w:val="16"/>
                <w:szCs w:val="16"/>
              </w:rPr>
              <w:t>1 January</w:t>
            </w:r>
          </w:p>
          <w:p w14:paraId="664ABFFA" w14:textId="38445D2A" w:rsidR="00A1427C" w:rsidRPr="00820169" w:rsidRDefault="00A1427C" w:rsidP="00A1427C">
            <w:pPr>
              <w:pStyle w:val="BodyText"/>
              <w:spacing w:after="0"/>
              <w:ind w:right="-110" w:hanging="83"/>
              <w:jc w:val="center"/>
              <w:rPr>
                <w:sz w:val="16"/>
                <w:szCs w:val="16"/>
              </w:rPr>
            </w:pPr>
            <w:r w:rsidRPr="00820169">
              <w:rPr>
                <w:sz w:val="16"/>
                <w:szCs w:val="16"/>
              </w:rPr>
              <w:t>2024</w:t>
            </w:r>
          </w:p>
        </w:tc>
        <w:tc>
          <w:tcPr>
            <w:tcW w:w="62" w:type="pct"/>
            <w:shd w:val="clear" w:color="auto" w:fill="auto"/>
            <w:vAlign w:val="bottom"/>
          </w:tcPr>
          <w:p w14:paraId="5CB3C664" w14:textId="77777777" w:rsidR="00A1427C" w:rsidRPr="00820169" w:rsidRDefault="00A1427C" w:rsidP="00A1427C">
            <w:pPr>
              <w:pStyle w:val="acctfourfigures"/>
              <w:tabs>
                <w:tab w:val="clear" w:pos="765"/>
              </w:tabs>
              <w:spacing w:line="240" w:lineRule="atLeast"/>
              <w:ind w:right="-79"/>
              <w:jc w:val="center"/>
              <w:rPr>
                <w:sz w:val="16"/>
                <w:szCs w:val="16"/>
              </w:rPr>
            </w:pPr>
          </w:p>
        </w:tc>
        <w:tc>
          <w:tcPr>
            <w:tcW w:w="300" w:type="pct"/>
            <w:gridSpan w:val="2"/>
            <w:shd w:val="clear" w:color="auto" w:fill="auto"/>
            <w:vAlign w:val="bottom"/>
          </w:tcPr>
          <w:p w14:paraId="77CECBBB" w14:textId="77777777" w:rsidR="00A1427C" w:rsidRPr="00820169" w:rsidRDefault="00A1427C" w:rsidP="00A1427C">
            <w:pPr>
              <w:pStyle w:val="BodyText"/>
              <w:spacing w:after="0"/>
              <w:ind w:right="-110"/>
              <w:jc w:val="center"/>
              <w:rPr>
                <w:sz w:val="16"/>
                <w:szCs w:val="16"/>
              </w:rPr>
            </w:pPr>
          </w:p>
          <w:p w14:paraId="536ACA3B" w14:textId="77777777" w:rsidR="00A1427C" w:rsidRPr="00820169" w:rsidRDefault="00A1427C" w:rsidP="00A1427C">
            <w:pPr>
              <w:pStyle w:val="BodyText"/>
              <w:spacing w:after="0"/>
              <w:ind w:right="-110" w:hanging="168"/>
              <w:jc w:val="center"/>
              <w:rPr>
                <w:sz w:val="16"/>
                <w:szCs w:val="16"/>
              </w:rPr>
            </w:pPr>
            <w:r w:rsidRPr="00820169">
              <w:rPr>
                <w:sz w:val="16"/>
                <w:szCs w:val="16"/>
              </w:rPr>
              <w:t>Purchase</w:t>
            </w:r>
          </w:p>
        </w:tc>
        <w:tc>
          <w:tcPr>
            <w:tcW w:w="62" w:type="pct"/>
            <w:shd w:val="clear" w:color="auto" w:fill="auto"/>
            <w:vAlign w:val="bottom"/>
          </w:tcPr>
          <w:p w14:paraId="42DD18AB" w14:textId="77777777" w:rsidR="00A1427C" w:rsidRPr="00820169" w:rsidRDefault="00A1427C" w:rsidP="00A1427C">
            <w:pPr>
              <w:pStyle w:val="acctfourfigures"/>
              <w:tabs>
                <w:tab w:val="clear" w:pos="765"/>
                <w:tab w:val="decimal" w:pos="753"/>
              </w:tabs>
              <w:spacing w:line="240" w:lineRule="atLeast"/>
              <w:ind w:right="-79"/>
              <w:jc w:val="thaiDistribute"/>
              <w:rPr>
                <w:sz w:val="16"/>
                <w:szCs w:val="16"/>
              </w:rPr>
            </w:pPr>
          </w:p>
        </w:tc>
        <w:tc>
          <w:tcPr>
            <w:tcW w:w="311" w:type="pct"/>
            <w:vAlign w:val="bottom"/>
          </w:tcPr>
          <w:p w14:paraId="37082CCA" w14:textId="77777777" w:rsidR="00A1427C" w:rsidRPr="00820169" w:rsidRDefault="00A1427C" w:rsidP="00A1427C">
            <w:pPr>
              <w:pStyle w:val="BodyText"/>
              <w:spacing w:after="0"/>
              <w:ind w:right="-110"/>
              <w:jc w:val="center"/>
              <w:rPr>
                <w:sz w:val="16"/>
                <w:szCs w:val="16"/>
              </w:rPr>
            </w:pPr>
          </w:p>
          <w:p w14:paraId="4FAB24F6" w14:textId="0B85BA5A" w:rsidR="00A1427C" w:rsidRPr="00820169" w:rsidRDefault="007A596F" w:rsidP="00A1427C">
            <w:pPr>
              <w:pStyle w:val="BodyText"/>
              <w:spacing w:after="0"/>
              <w:ind w:right="-110" w:hanging="50"/>
              <w:jc w:val="center"/>
              <w:rPr>
                <w:sz w:val="16"/>
                <w:szCs w:val="16"/>
              </w:rPr>
            </w:pPr>
            <w:r>
              <w:rPr>
                <w:sz w:val="16"/>
                <w:szCs w:val="16"/>
              </w:rPr>
              <w:t>Sale</w:t>
            </w:r>
          </w:p>
        </w:tc>
        <w:tc>
          <w:tcPr>
            <w:tcW w:w="62" w:type="pct"/>
            <w:vAlign w:val="bottom"/>
          </w:tcPr>
          <w:p w14:paraId="73B5DA90" w14:textId="77777777" w:rsidR="00A1427C" w:rsidRPr="00820169" w:rsidRDefault="00A1427C" w:rsidP="00A1427C">
            <w:pPr>
              <w:pStyle w:val="BodyText"/>
              <w:spacing w:after="0"/>
              <w:ind w:right="-110"/>
              <w:jc w:val="center"/>
              <w:rPr>
                <w:sz w:val="16"/>
                <w:szCs w:val="16"/>
              </w:rPr>
            </w:pPr>
          </w:p>
        </w:tc>
        <w:tc>
          <w:tcPr>
            <w:tcW w:w="273" w:type="pct"/>
            <w:shd w:val="clear" w:color="auto" w:fill="auto"/>
            <w:vAlign w:val="bottom"/>
          </w:tcPr>
          <w:p w14:paraId="2207A985" w14:textId="77777777" w:rsidR="00A1427C" w:rsidRPr="00820169" w:rsidRDefault="00A1427C" w:rsidP="00A1427C">
            <w:pPr>
              <w:pStyle w:val="BodyText"/>
              <w:spacing w:after="0"/>
              <w:ind w:right="-110" w:hanging="135"/>
              <w:jc w:val="center"/>
              <w:rPr>
                <w:sz w:val="16"/>
                <w:szCs w:val="16"/>
              </w:rPr>
            </w:pPr>
            <w:r w:rsidRPr="00820169">
              <w:rPr>
                <w:sz w:val="16"/>
                <w:szCs w:val="16"/>
              </w:rPr>
              <w:t xml:space="preserve">Share of </w:t>
            </w:r>
          </w:p>
          <w:p w14:paraId="228EC76B" w14:textId="322DC07C" w:rsidR="00A1427C" w:rsidRPr="00820169" w:rsidRDefault="00007066" w:rsidP="00A1427C">
            <w:pPr>
              <w:pStyle w:val="BodyText"/>
              <w:spacing w:after="0"/>
              <w:ind w:right="-110" w:hanging="135"/>
              <w:jc w:val="center"/>
              <w:rPr>
                <w:sz w:val="16"/>
                <w:szCs w:val="16"/>
              </w:rPr>
            </w:pPr>
            <w:r w:rsidRPr="00820169">
              <w:rPr>
                <w:sz w:val="16"/>
                <w:szCs w:val="16"/>
              </w:rPr>
              <w:t>P</w:t>
            </w:r>
            <w:r w:rsidR="00A1427C" w:rsidRPr="00820169">
              <w:rPr>
                <w:sz w:val="16"/>
                <w:szCs w:val="16"/>
              </w:rPr>
              <w:t>rofit</w:t>
            </w:r>
            <w:r>
              <w:rPr>
                <w:sz w:val="16"/>
                <w:szCs w:val="16"/>
              </w:rPr>
              <w:t xml:space="preserve"> (</w:t>
            </w:r>
            <w:r w:rsidR="00A1427C" w:rsidRPr="00820169">
              <w:rPr>
                <w:sz w:val="16"/>
                <w:szCs w:val="16"/>
              </w:rPr>
              <w:t>loss</w:t>
            </w:r>
            <w:r>
              <w:rPr>
                <w:sz w:val="16"/>
                <w:szCs w:val="16"/>
              </w:rPr>
              <w:t>)</w:t>
            </w:r>
          </w:p>
        </w:tc>
        <w:tc>
          <w:tcPr>
            <w:tcW w:w="62" w:type="pct"/>
            <w:shd w:val="clear" w:color="auto" w:fill="auto"/>
            <w:vAlign w:val="bottom"/>
          </w:tcPr>
          <w:p w14:paraId="5A850626" w14:textId="77777777" w:rsidR="00A1427C" w:rsidRPr="00820169" w:rsidRDefault="00A1427C" w:rsidP="00A1427C">
            <w:pPr>
              <w:pStyle w:val="acctfourfigures"/>
              <w:tabs>
                <w:tab w:val="clear" w:pos="765"/>
              </w:tabs>
              <w:spacing w:line="240" w:lineRule="atLeast"/>
              <w:ind w:right="-79"/>
              <w:jc w:val="center"/>
              <w:rPr>
                <w:sz w:val="16"/>
                <w:szCs w:val="16"/>
              </w:rPr>
            </w:pPr>
          </w:p>
        </w:tc>
        <w:tc>
          <w:tcPr>
            <w:tcW w:w="305" w:type="pct"/>
            <w:shd w:val="clear" w:color="auto" w:fill="auto"/>
            <w:vAlign w:val="bottom"/>
          </w:tcPr>
          <w:p w14:paraId="3C49B513" w14:textId="0EC5534B" w:rsidR="00A1427C" w:rsidRPr="00820169" w:rsidRDefault="00A1427C" w:rsidP="00A1427C">
            <w:pPr>
              <w:pStyle w:val="BodyText"/>
              <w:spacing w:after="0"/>
              <w:ind w:right="74"/>
              <w:jc w:val="center"/>
              <w:rPr>
                <w:sz w:val="16"/>
                <w:szCs w:val="16"/>
              </w:rPr>
            </w:pPr>
            <w:r w:rsidRPr="00820169">
              <w:rPr>
                <w:sz w:val="16"/>
                <w:szCs w:val="16"/>
              </w:rPr>
              <w:t>Dividend income</w:t>
            </w:r>
          </w:p>
        </w:tc>
        <w:tc>
          <w:tcPr>
            <w:tcW w:w="65" w:type="pct"/>
            <w:vAlign w:val="bottom"/>
          </w:tcPr>
          <w:p w14:paraId="72B46880" w14:textId="77777777" w:rsidR="00A1427C" w:rsidRPr="00820169" w:rsidRDefault="00A1427C" w:rsidP="00A1427C">
            <w:pPr>
              <w:pStyle w:val="acctfourfigures"/>
              <w:tabs>
                <w:tab w:val="clear" w:pos="765"/>
                <w:tab w:val="decimal" w:pos="753"/>
              </w:tabs>
              <w:spacing w:line="240" w:lineRule="atLeast"/>
              <w:ind w:right="-79"/>
              <w:jc w:val="thaiDistribute"/>
              <w:rPr>
                <w:sz w:val="16"/>
                <w:szCs w:val="16"/>
              </w:rPr>
            </w:pPr>
          </w:p>
        </w:tc>
        <w:tc>
          <w:tcPr>
            <w:tcW w:w="314" w:type="pct"/>
            <w:vAlign w:val="bottom"/>
          </w:tcPr>
          <w:p w14:paraId="3BB8019E" w14:textId="784C52AE" w:rsidR="00A1427C" w:rsidRPr="00820169" w:rsidRDefault="00A1427C" w:rsidP="00A1427C">
            <w:pPr>
              <w:pStyle w:val="BodyText"/>
              <w:spacing w:after="0"/>
              <w:ind w:right="-110" w:hanging="150"/>
              <w:jc w:val="center"/>
              <w:rPr>
                <w:sz w:val="16"/>
                <w:szCs w:val="16"/>
              </w:rPr>
            </w:pPr>
            <w:r w:rsidRPr="00820169">
              <w:rPr>
                <w:sz w:val="16"/>
                <w:szCs w:val="16"/>
              </w:rPr>
              <w:t>Increase</w:t>
            </w:r>
          </w:p>
        </w:tc>
        <w:tc>
          <w:tcPr>
            <w:tcW w:w="62" w:type="pct"/>
            <w:vAlign w:val="bottom"/>
          </w:tcPr>
          <w:p w14:paraId="1D22ED15" w14:textId="77777777" w:rsidR="00A1427C" w:rsidRPr="00820169" w:rsidRDefault="00A1427C" w:rsidP="00A1427C">
            <w:pPr>
              <w:pStyle w:val="BodyText"/>
              <w:spacing w:after="0"/>
              <w:ind w:right="-110"/>
              <w:jc w:val="center"/>
              <w:rPr>
                <w:sz w:val="16"/>
                <w:szCs w:val="16"/>
              </w:rPr>
            </w:pPr>
          </w:p>
        </w:tc>
        <w:tc>
          <w:tcPr>
            <w:tcW w:w="328" w:type="pct"/>
            <w:vAlign w:val="bottom"/>
          </w:tcPr>
          <w:p w14:paraId="5FEDFA92" w14:textId="4B2A8B0A" w:rsidR="00A1427C" w:rsidRPr="00820169" w:rsidRDefault="00A1427C" w:rsidP="00A1427C">
            <w:pPr>
              <w:pStyle w:val="BodyText"/>
              <w:spacing w:after="0"/>
              <w:ind w:left="-219" w:right="-110" w:firstLine="90"/>
              <w:jc w:val="center"/>
              <w:rPr>
                <w:sz w:val="16"/>
                <w:szCs w:val="16"/>
              </w:rPr>
            </w:pPr>
            <w:r w:rsidRPr="00820169">
              <w:rPr>
                <w:sz w:val="16"/>
                <w:szCs w:val="16"/>
              </w:rPr>
              <w:t>Decrease</w:t>
            </w:r>
          </w:p>
        </w:tc>
        <w:tc>
          <w:tcPr>
            <w:tcW w:w="62" w:type="pct"/>
            <w:vAlign w:val="bottom"/>
          </w:tcPr>
          <w:p w14:paraId="601DA2CD" w14:textId="2E3B805B" w:rsidR="00A1427C" w:rsidRPr="00820169" w:rsidRDefault="00A1427C" w:rsidP="00A1427C">
            <w:pPr>
              <w:pStyle w:val="BodyText"/>
              <w:spacing w:after="0"/>
              <w:ind w:right="-110"/>
              <w:jc w:val="center"/>
              <w:rPr>
                <w:sz w:val="16"/>
                <w:szCs w:val="16"/>
              </w:rPr>
            </w:pPr>
          </w:p>
        </w:tc>
        <w:tc>
          <w:tcPr>
            <w:tcW w:w="378" w:type="pct"/>
            <w:shd w:val="clear" w:color="auto" w:fill="auto"/>
            <w:vAlign w:val="bottom"/>
          </w:tcPr>
          <w:p w14:paraId="0E19E519" w14:textId="2425FB12" w:rsidR="00A1427C" w:rsidRPr="00820169" w:rsidRDefault="00A1427C" w:rsidP="00A1427C">
            <w:pPr>
              <w:pStyle w:val="BodyText"/>
              <w:spacing w:after="0"/>
              <w:ind w:right="-110" w:hanging="163"/>
              <w:jc w:val="center"/>
              <w:rPr>
                <w:sz w:val="16"/>
                <w:szCs w:val="16"/>
              </w:rPr>
            </w:pPr>
            <w:r w:rsidRPr="00820169">
              <w:rPr>
                <w:sz w:val="16"/>
                <w:szCs w:val="16"/>
              </w:rPr>
              <w:t>30 September</w:t>
            </w:r>
          </w:p>
          <w:p w14:paraId="1276A775" w14:textId="35B85783" w:rsidR="00A1427C" w:rsidRPr="00820169" w:rsidRDefault="00A1427C" w:rsidP="00A1427C">
            <w:pPr>
              <w:pStyle w:val="BodyText"/>
              <w:spacing w:after="0"/>
              <w:ind w:right="-110" w:hanging="163"/>
              <w:jc w:val="center"/>
              <w:rPr>
                <w:sz w:val="16"/>
                <w:szCs w:val="16"/>
                <w:cs/>
              </w:rPr>
            </w:pPr>
            <w:r w:rsidRPr="00820169">
              <w:rPr>
                <w:sz w:val="16"/>
                <w:szCs w:val="16"/>
              </w:rPr>
              <w:t>2024</w:t>
            </w:r>
          </w:p>
        </w:tc>
      </w:tr>
      <w:tr w:rsidR="00014F07" w:rsidRPr="00820169" w14:paraId="6E74B081" w14:textId="77777777" w:rsidTr="00821914">
        <w:trPr>
          <w:cantSplit/>
          <w:trHeight w:val="92"/>
          <w:tblHeader/>
        </w:trPr>
        <w:tc>
          <w:tcPr>
            <w:tcW w:w="651" w:type="pct"/>
            <w:shd w:val="clear" w:color="auto" w:fill="auto"/>
          </w:tcPr>
          <w:p w14:paraId="24BA0D78" w14:textId="77777777" w:rsidR="00A1427C" w:rsidRPr="00820169" w:rsidRDefault="00A1427C" w:rsidP="00A1427C">
            <w:pPr>
              <w:ind w:right="-277"/>
              <w:jc w:val="thaiDistribute"/>
              <w:rPr>
                <w:b/>
                <w:bCs/>
                <w:sz w:val="16"/>
                <w:szCs w:val="16"/>
                <w:cs/>
              </w:rPr>
            </w:pPr>
          </w:p>
        </w:tc>
        <w:tc>
          <w:tcPr>
            <w:tcW w:w="652" w:type="pct"/>
          </w:tcPr>
          <w:p w14:paraId="10A37004" w14:textId="77777777" w:rsidR="00A1427C" w:rsidRPr="00820169" w:rsidRDefault="00A1427C" w:rsidP="00A1427C">
            <w:pPr>
              <w:pStyle w:val="acctfourfigures"/>
              <w:tabs>
                <w:tab w:val="clear" w:pos="765"/>
              </w:tabs>
              <w:spacing w:line="240" w:lineRule="atLeast"/>
              <w:ind w:right="-79"/>
              <w:jc w:val="center"/>
              <w:rPr>
                <w:sz w:val="16"/>
                <w:szCs w:val="16"/>
                <w:cs/>
              </w:rPr>
            </w:pPr>
          </w:p>
        </w:tc>
        <w:tc>
          <w:tcPr>
            <w:tcW w:w="651" w:type="pct"/>
            <w:gridSpan w:val="3"/>
            <w:shd w:val="clear" w:color="auto" w:fill="auto"/>
          </w:tcPr>
          <w:p w14:paraId="690CFE80" w14:textId="77777777" w:rsidR="00A1427C" w:rsidRPr="00820169" w:rsidRDefault="00A1427C" w:rsidP="00A1427C">
            <w:pPr>
              <w:pStyle w:val="BodyText"/>
              <w:spacing w:after="0"/>
              <w:ind w:left="-169" w:right="-110"/>
              <w:jc w:val="center"/>
              <w:rPr>
                <w:i/>
                <w:iCs/>
                <w:sz w:val="16"/>
                <w:szCs w:val="16"/>
                <w:cs/>
              </w:rPr>
            </w:pPr>
            <w:r w:rsidRPr="00820169">
              <w:rPr>
                <w:i/>
                <w:iCs/>
                <w:sz w:val="16"/>
                <w:szCs w:val="16"/>
              </w:rPr>
              <w:t>(%</w:t>
            </w:r>
            <w:r w:rsidRPr="00820169">
              <w:rPr>
                <w:i/>
                <w:iCs/>
                <w:sz w:val="16"/>
                <w:szCs w:val="16"/>
                <w:cs/>
              </w:rPr>
              <w:t>)</w:t>
            </w:r>
          </w:p>
        </w:tc>
        <w:tc>
          <w:tcPr>
            <w:tcW w:w="62" w:type="pct"/>
          </w:tcPr>
          <w:p w14:paraId="328C656B" w14:textId="77777777" w:rsidR="00A1427C" w:rsidRPr="00820169" w:rsidRDefault="00A1427C" w:rsidP="00A1427C">
            <w:pPr>
              <w:pStyle w:val="BodyText"/>
              <w:spacing w:after="0"/>
              <w:ind w:right="-110"/>
              <w:jc w:val="center"/>
              <w:rPr>
                <w:sz w:val="16"/>
                <w:szCs w:val="16"/>
                <w:cs/>
              </w:rPr>
            </w:pPr>
          </w:p>
        </w:tc>
        <w:tc>
          <w:tcPr>
            <w:tcW w:w="2983" w:type="pct"/>
            <w:gridSpan w:val="16"/>
            <w:shd w:val="clear" w:color="auto" w:fill="auto"/>
          </w:tcPr>
          <w:p w14:paraId="4F1B8972" w14:textId="16D68FB2" w:rsidR="00A1427C" w:rsidRPr="00820169" w:rsidRDefault="00A1427C" w:rsidP="00A1427C">
            <w:pPr>
              <w:pStyle w:val="BodyText"/>
              <w:spacing w:after="0"/>
              <w:ind w:right="-110"/>
              <w:jc w:val="center"/>
              <w:rPr>
                <w:i/>
                <w:iCs/>
                <w:sz w:val="16"/>
                <w:szCs w:val="16"/>
                <w:cs/>
              </w:rPr>
            </w:pPr>
            <w:r w:rsidRPr="00820169">
              <w:rPr>
                <w:i/>
                <w:iCs/>
                <w:sz w:val="16"/>
                <w:szCs w:val="16"/>
              </w:rPr>
              <w:t>(in thousand baht</w:t>
            </w:r>
            <w:r w:rsidRPr="00820169">
              <w:rPr>
                <w:i/>
                <w:iCs/>
                <w:sz w:val="16"/>
                <w:szCs w:val="16"/>
                <w:cs/>
              </w:rPr>
              <w:t>)</w:t>
            </w:r>
          </w:p>
        </w:tc>
      </w:tr>
      <w:tr w:rsidR="00014F07" w:rsidRPr="00820169" w14:paraId="23808DD2" w14:textId="77777777" w:rsidTr="00821914">
        <w:trPr>
          <w:cantSplit/>
          <w:trHeight w:val="83"/>
        </w:trPr>
        <w:tc>
          <w:tcPr>
            <w:tcW w:w="651" w:type="pct"/>
            <w:shd w:val="clear" w:color="auto" w:fill="auto"/>
          </w:tcPr>
          <w:p w14:paraId="0DA439C1" w14:textId="31F528DB" w:rsidR="00A1427C" w:rsidRPr="00820169" w:rsidRDefault="00A1427C" w:rsidP="00A1427C">
            <w:pPr>
              <w:ind w:right="-277"/>
              <w:jc w:val="thaiDistribute"/>
              <w:rPr>
                <w:b/>
                <w:bCs/>
                <w:i/>
                <w:iCs/>
                <w:sz w:val="16"/>
                <w:szCs w:val="16"/>
                <w:cs/>
              </w:rPr>
            </w:pPr>
            <w:r w:rsidRPr="00820169">
              <w:rPr>
                <w:b/>
                <w:bCs/>
                <w:i/>
                <w:iCs/>
                <w:sz w:val="16"/>
                <w:szCs w:val="16"/>
              </w:rPr>
              <w:t>Direct associates</w:t>
            </w:r>
          </w:p>
        </w:tc>
        <w:tc>
          <w:tcPr>
            <w:tcW w:w="652" w:type="pct"/>
          </w:tcPr>
          <w:p w14:paraId="70486260" w14:textId="77777777" w:rsidR="00A1427C" w:rsidRPr="00820169" w:rsidRDefault="00A1427C" w:rsidP="00A1427C">
            <w:pPr>
              <w:jc w:val="center"/>
              <w:rPr>
                <w:sz w:val="16"/>
                <w:szCs w:val="16"/>
                <w:cs/>
              </w:rPr>
            </w:pPr>
          </w:p>
        </w:tc>
        <w:tc>
          <w:tcPr>
            <w:tcW w:w="247" w:type="pct"/>
            <w:shd w:val="clear" w:color="auto" w:fill="auto"/>
          </w:tcPr>
          <w:p w14:paraId="23F2DEBC" w14:textId="77777777" w:rsidR="00A1427C" w:rsidRPr="00820169" w:rsidRDefault="00A1427C" w:rsidP="00A1427C">
            <w:pPr>
              <w:tabs>
                <w:tab w:val="decimal" w:pos="460"/>
              </w:tabs>
              <w:ind w:left="-169" w:right="-34"/>
              <w:rPr>
                <w:sz w:val="16"/>
                <w:szCs w:val="16"/>
              </w:rPr>
            </w:pPr>
          </w:p>
        </w:tc>
        <w:tc>
          <w:tcPr>
            <w:tcW w:w="64" w:type="pct"/>
            <w:shd w:val="clear" w:color="auto" w:fill="auto"/>
          </w:tcPr>
          <w:p w14:paraId="37578E77" w14:textId="77777777" w:rsidR="00A1427C" w:rsidRPr="00820169" w:rsidRDefault="00A1427C" w:rsidP="00A1427C">
            <w:pPr>
              <w:tabs>
                <w:tab w:val="decimal" w:pos="349"/>
              </w:tabs>
              <w:ind w:right="-34"/>
              <w:rPr>
                <w:sz w:val="16"/>
                <w:szCs w:val="16"/>
                <w:cs/>
              </w:rPr>
            </w:pPr>
          </w:p>
        </w:tc>
        <w:tc>
          <w:tcPr>
            <w:tcW w:w="340" w:type="pct"/>
            <w:shd w:val="clear" w:color="auto" w:fill="auto"/>
          </w:tcPr>
          <w:p w14:paraId="35013F9A" w14:textId="77777777" w:rsidR="00A1427C" w:rsidRPr="00820169" w:rsidRDefault="00A1427C" w:rsidP="00A1427C">
            <w:pPr>
              <w:tabs>
                <w:tab w:val="decimal" w:pos="380"/>
              </w:tabs>
              <w:ind w:right="-34"/>
              <w:rPr>
                <w:sz w:val="16"/>
                <w:szCs w:val="16"/>
              </w:rPr>
            </w:pPr>
          </w:p>
        </w:tc>
        <w:tc>
          <w:tcPr>
            <w:tcW w:w="62" w:type="pct"/>
            <w:tcBorders>
              <w:left w:val="nil"/>
            </w:tcBorders>
          </w:tcPr>
          <w:p w14:paraId="0BF1BEA8" w14:textId="77777777" w:rsidR="00A1427C" w:rsidRPr="00820169" w:rsidRDefault="00A1427C" w:rsidP="00A1427C">
            <w:pPr>
              <w:tabs>
                <w:tab w:val="decimal" w:pos="349"/>
              </w:tabs>
              <w:ind w:right="-34"/>
              <w:rPr>
                <w:sz w:val="16"/>
                <w:szCs w:val="16"/>
              </w:rPr>
            </w:pPr>
          </w:p>
        </w:tc>
        <w:tc>
          <w:tcPr>
            <w:tcW w:w="340" w:type="pct"/>
            <w:shd w:val="clear" w:color="auto" w:fill="auto"/>
          </w:tcPr>
          <w:p w14:paraId="542BDFFD" w14:textId="77777777" w:rsidR="00A1427C" w:rsidRPr="00820169" w:rsidRDefault="00A1427C" w:rsidP="00A1427C">
            <w:pPr>
              <w:pStyle w:val="acctfourfigures"/>
              <w:tabs>
                <w:tab w:val="clear" w:pos="765"/>
                <w:tab w:val="decimal" w:pos="820"/>
              </w:tabs>
              <w:spacing w:line="240" w:lineRule="atLeast"/>
              <w:ind w:right="-34"/>
              <w:rPr>
                <w:sz w:val="16"/>
                <w:szCs w:val="16"/>
              </w:rPr>
            </w:pPr>
          </w:p>
        </w:tc>
        <w:tc>
          <w:tcPr>
            <w:tcW w:w="62" w:type="pct"/>
            <w:shd w:val="clear" w:color="auto" w:fill="auto"/>
          </w:tcPr>
          <w:p w14:paraId="323CC627" w14:textId="77777777" w:rsidR="00A1427C" w:rsidRPr="00820169" w:rsidRDefault="00A1427C" w:rsidP="00A1427C">
            <w:pPr>
              <w:pStyle w:val="acctfourfigures"/>
              <w:tabs>
                <w:tab w:val="clear" w:pos="765"/>
                <w:tab w:val="decimal" w:pos="349"/>
              </w:tabs>
              <w:spacing w:line="240" w:lineRule="atLeast"/>
              <w:ind w:right="-34"/>
              <w:rPr>
                <w:sz w:val="16"/>
                <w:szCs w:val="16"/>
              </w:rPr>
            </w:pPr>
          </w:p>
        </w:tc>
        <w:tc>
          <w:tcPr>
            <w:tcW w:w="300" w:type="pct"/>
            <w:gridSpan w:val="2"/>
            <w:shd w:val="clear" w:color="auto" w:fill="auto"/>
          </w:tcPr>
          <w:p w14:paraId="608A8674" w14:textId="77777777" w:rsidR="00A1427C" w:rsidRPr="00820169" w:rsidRDefault="00A1427C" w:rsidP="00A1427C">
            <w:pPr>
              <w:pStyle w:val="acctfourfigures"/>
              <w:tabs>
                <w:tab w:val="clear" w:pos="765"/>
                <w:tab w:val="decimal" w:pos="900"/>
              </w:tabs>
              <w:spacing w:line="240" w:lineRule="atLeast"/>
              <w:ind w:right="-34"/>
              <w:rPr>
                <w:sz w:val="16"/>
                <w:szCs w:val="16"/>
              </w:rPr>
            </w:pPr>
          </w:p>
        </w:tc>
        <w:tc>
          <w:tcPr>
            <w:tcW w:w="62" w:type="pct"/>
            <w:shd w:val="clear" w:color="auto" w:fill="auto"/>
          </w:tcPr>
          <w:p w14:paraId="3D550A80" w14:textId="77777777" w:rsidR="00A1427C" w:rsidRPr="00820169" w:rsidRDefault="00A1427C" w:rsidP="00A1427C">
            <w:pPr>
              <w:pStyle w:val="acctfourfigures"/>
              <w:tabs>
                <w:tab w:val="clear" w:pos="765"/>
                <w:tab w:val="decimal" w:pos="349"/>
              </w:tabs>
              <w:spacing w:line="240" w:lineRule="atLeast"/>
              <w:ind w:right="-34"/>
              <w:rPr>
                <w:sz w:val="16"/>
                <w:szCs w:val="16"/>
              </w:rPr>
            </w:pPr>
          </w:p>
        </w:tc>
        <w:tc>
          <w:tcPr>
            <w:tcW w:w="311" w:type="pct"/>
          </w:tcPr>
          <w:p w14:paraId="02809BBB" w14:textId="77777777" w:rsidR="00A1427C" w:rsidRPr="00820169" w:rsidRDefault="00A1427C" w:rsidP="00A1427C">
            <w:pPr>
              <w:tabs>
                <w:tab w:val="decimal" w:pos="550"/>
              </w:tabs>
              <w:ind w:right="-34"/>
              <w:rPr>
                <w:sz w:val="16"/>
                <w:szCs w:val="16"/>
              </w:rPr>
            </w:pPr>
          </w:p>
        </w:tc>
        <w:tc>
          <w:tcPr>
            <w:tcW w:w="62" w:type="pct"/>
          </w:tcPr>
          <w:p w14:paraId="1AE31680" w14:textId="77777777" w:rsidR="00A1427C" w:rsidRPr="00820169" w:rsidRDefault="00A1427C" w:rsidP="00A1427C">
            <w:pPr>
              <w:tabs>
                <w:tab w:val="decimal" w:pos="550"/>
              </w:tabs>
              <w:ind w:right="-34"/>
              <w:rPr>
                <w:sz w:val="16"/>
                <w:szCs w:val="16"/>
              </w:rPr>
            </w:pPr>
          </w:p>
        </w:tc>
        <w:tc>
          <w:tcPr>
            <w:tcW w:w="273" w:type="pct"/>
            <w:shd w:val="clear" w:color="auto" w:fill="auto"/>
          </w:tcPr>
          <w:p w14:paraId="14E2DD82" w14:textId="77777777" w:rsidR="00A1427C" w:rsidRPr="00820169" w:rsidRDefault="00A1427C" w:rsidP="00A1427C">
            <w:pPr>
              <w:tabs>
                <w:tab w:val="decimal" w:pos="550"/>
              </w:tabs>
              <w:ind w:right="-34"/>
              <w:rPr>
                <w:sz w:val="16"/>
                <w:szCs w:val="16"/>
              </w:rPr>
            </w:pPr>
          </w:p>
        </w:tc>
        <w:tc>
          <w:tcPr>
            <w:tcW w:w="62" w:type="pct"/>
            <w:shd w:val="clear" w:color="auto" w:fill="auto"/>
          </w:tcPr>
          <w:p w14:paraId="5E5886C3" w14:textId="77777777" w:rsidR="00A1427C" w:rsidRPr="00820169" w:rsidRDefault="00A1427C" w:rsidP="00A1427C">
            <w:pPr>
              <w:tabs>
                <w:tab w:val="decimal" w:pos="349"/>
              </w:tabs>
              <w:ind w:right="-34"/>
              <w:rPr>
                <w:sz w:val="16"/>
                <w:szCs w:val="16"/>
                <w:cs/>
              </w:rPr>
            </w:pPr>
          </w:p>
        </w:tc>
        <w:tc>
          <w:tcPr>
            <w:tcW w:w="305" w:type="pct"/>
            <w:shd w:val="clear" w:color="auto" w:fill="auto"/>
          </w:tcPr>
          <w:p w14:paraId="0536CC12" w14:textId="77777777" w:rsidR="00A1427C" w:rsidRPr="00820169" w:rsidRDefault="00A1427C" w:rsidP="00A1427C">
            <w:pPr>
              <w:tabs>
                <w:tab w:val="decimal" w:pos="550"/>
              </w:tabs>
              <w:ind w:right="-34"/>
              <w:rPr>
                <w:sz w:val="16"/>
                <w:szCs w:val="16"/>
              </w:rPr>
            </w:pPr>
          </w:p>
        </w:tc>
        <w:tc>
          <w:tcPr>
            <w:tcW w:w="65" w:type="pct"/>
          </w:tcPr>
          <w:p w14:paraId="223F913A" w14:textId="77777777" w:rsidR="00A1427C" w:rsidRPr="00820169" w:rsidRDefault="00A1427C" w:rsidP="00A1427C">
            <w:pPr>
              <w:pStyle w:val="acctfourfigures"/>
              <w:tabs>
                <w:tab w:val="clear" w:pos="765"/>
                <w:tab w:val="decimal" w:pos="349"/>
              </w:tabs>
              <w:spacing w:line="240" w:lineRule="atLeast"/>
              <w:ind w:right="-34"/>
              <w:rPr>
                <w:sz w:val="16"/>
                <w:szCs w:val="16"/>
              </w:rPr>
            </w:pPr>
          </w:p>
        </w:tc>
        <w:tc>
          <w:tcPr>
            <w:tcW w:w="314" w:type="pct"/>
          </w:tcPr>
          <w:p w14:paraId="4FEB2DC1" w14:textId="77777777" w:rsidR="00A1427C" w:rsidRPr="00820169" w:rsidRDefault="00A1427C" w:rsidP="00A1427C">
            <w:pPr>
              <w:pStyle w:val="acctfourfigures"/>
              <w:tabs>
                <w:tab w:val="clear" w:pos="765"/>
                <w:tab w:val="decimal" w:pos="820"/>
              </w:tabs>
              <w:spacing w:line="240" w:lineRule="atLeast"/>
              <w:ind w:right="-34"/>
              <w:rPr>
                <w:sz w:val="16"/>
                <w:szCs w:val="16"/>
              </w:rPr>
            </w:pPr>
          </w:p>
        </w:tc>
        <w:tc>
          <w:tcPr>
            <w:tcW w:w="62" w:type="pct"/>
          </w:tcPr>
          <w:p w14:paraId="0C472A6B" w14:textId="77777777" w:rsidR="00A1427C" w:rsidRPr="00820169" w:rsidRDefault="00A1427C" w:rsidP="00A1427C">
            <w:pPr>
              <w:pStyle w:val="acctfourfigures"/>
              <w:tabs>
                <w:tab w:val="clear" w:pos="765"/>
                <w:tab w:val="decimal" w:pos="820"/>
              </w:tabs>
              <w:spacing w:line="240" w:lineRule="atLeast"/>
              <w:ind w:right="-34"/>
              <w:rPr>
                <w:sz w:val="16"/>
                <w:szCs w:val="16"/>
              </w:rPr>
            </w:pPr>
          </w:p>
        </w:tc>
        <w:tc>
          <w:tcPr>
            <w:tcW w:w="328" w:type="pct"/>
          </w:tcPr>
          <w:p w14:paraId="21331487" w14:textId="77777777" w:rsidR="00A1427C" w:rsidRPr="00820169" w:rsidRDefault="00A1427C" w:rsidP="00A1427C">
            <w:pPr>
              <w:pStyle w:val="acctfourfigures"/>
              <w:tabs>
                <w:tab w:val="clear" w:pos="765"/>
                <w:tab w:val="decimal" w:pos="820"/>
              </w:tabs>
              <w:spacing w:line="240" w:lineRule="atLeast"/>
              <w:ind w:right="-34"/>
              <w:rPr>
                <w:sz w:val="16"/>
                <w:szCs w:val="16"/>
              </w:rPr>
            </w:pPr>
          </w:p>
        </w:tc>
        <w:tc>
          <w:tcPr>
            <w:tcW w:w="62" w:type="pct"/>
          </w:tcPr>
          <w:p w14:paraId="6BF049A5" w14:textId="22CDE587" w:rsidR="00A1427C" w:rsidRPr="00820169" w:rsidRDefault="00A1427C" w:rsidP="00A1427C">
            <w:pPr>
              <w:pStyle w:val="acctfourfigures"/>
              <w:tabs>
                <w:tab w:val="clear" w:pos="765"/>
                <w:tab w:val="decimal" w:pos="820"/>
              </w:tabs>
              <w:spacing w:line="240" w:lineRule="atLeast"/>
              <w:ind w:right="-34"/>
              <w:rPr>
                <w:sz w:val="16"/>
                <w:szCs w:val="16"/>
              </w:rPr>
            </w:pPr>
          </w:p>
        </w:tc>
        <w:tc>
          <w:tcPr>
            <w:tcW w:w="378" w:type="pct"/>
          </w:tcPr>
          <w:p w14:paraId="7BB32ADE" w14:textId="7D3EC3F3" w:rsidR="00A1427C" w:rsidRPr="00820169" w:rsidRDefault="00A1427C" w:rsidP="00A1427C">
            <w:pPr>
              <w:pStyle w:val="acctfourfigures"/>
              <w:tabs>
                <w:tab w:val="clear" w:pos="765"/>
                <w:tab w:val="decimal" w:pos="820"/>
              </w:tabs>
              <w:spacing w:line="240" w:lineRule="atLeast"/>
              <w:ind w:right="-34"/>
              <w:rPr>
                <w:sz w:val="16"/>
                <w:szCs w:val="16"/>
              </w:rPr>
            </w:pPr>
          </w:p>
        </w:tc>
      </w:tr>
      <w:tr w:rsidR="00014F07" w:rsidRPr="00820169" w14:paraId="50386830" w14:textId="77777777" w:rsidTr="00821914">
        <w:trPr>
          <w:cantSplit/>
          <w:trHeight w:val="367"/>
        </w:trPr>
        <w:tc>
          <w:tcPr>
            <w:tcW w:w="651" w:type="pct"/>
            <w:shd w:val="clear" w:color="auto" w:fill="auto"/>
          </w:tcPr>
          <w:p w14:paraId="0D1067D2" w14:textId="77777777" w:rsidR="00B523CB" w:rsidRDefault="00A1427C" w:rsidP="00A1427C">
            <w:pPr>
              <w:ind w:right="-277"/>
              <w:jc w:val="thaiDistribute"/>
              <w:rPr>
                <w:sz w:val="16"/>
                <w:szCs w:val="16"/>
              </w:rPr>
            </w:pPr>
            <w:r w:rsidRPr="00820169">
              <w:rPr>
                <w:sz w:val="16"/>
                <w:szCs w:val="16"/>
              </w:rPr>
              <w:t xml:space="preserve">Double7 Co., Ltd. </w:t>
            </w:r>
          </w:p>
          <w:p w14:paraId="15CD7ED8" w14:textId="0CE3003B" w:rsidR="00A1427C" w:rsidRPr="00820169" w:rsidRDefault="00B523CB" w:rsidP="00A1427C">
            <w:pPr>
              <w:ind w:right="-277"/>
              <w:jc w:val="thaiDistribute"/>
              <w:rPr>
                <w:sz w:val="16"/>
                <w:szCs w:val="16"/>
                <w:cs/>
              </w:rPr>
            </w:pPr>
            <w:r>
              <w:rPr>
                <w:i/>
                <w:iCs/>
                <w:sz w:val="16"/>
                <w:szCs w:val="16"/>
              </w:rPr>
              <w:t xml:space="preserve">   </w:t>
            </w:r>
            <w:r w:rsidR="00A1427C" w:rsidRPr="00820169">
              <w:rPr>
                <w:i/>
                <w:iCs/>
                <w:sz w:val="16"/>
                <w:szCs w:val="16"/>
              </w:rPr>
              <w:t>(</w:t>
            </w:r>
            <w:r w:rsidR="00215286">
              <w:rPr>
                <w:i/>
                <w:iCs/>
                <w:sz w:val="16"/>
                <w:szCs w:val="16"/>
              </w:rPr>
              <w:t>Appendix</w:t>
            </w:r>
            <w:r w:rsidR="00A1427C" w:rsidRPr="00820169">
              <w:rPr>
                <w:i/>
                <w:iCs/>
                <w:sz w:val="16"/>
                <w:szCs w:val="16"/>
              </w:rPr>
              <w:t xml:space="preserve"> 5.1)</w:t>
            </w:r>
          </w:p>
        </w:tc>
        <w:tc>
          <w:tcPr>
            <w:tcW w:w="652" w:type="pct"/>
          </w:tcPr>
          <w:p w14:paraId="0787D7E0" w14:textId="6B0127A8" w:rsidR="00A1427C" w:rsidRPr="00820169" w:rsidRDefault="00A1427C" w:rsidP="00A1427C">
            <w:pPr>
              <w:ind w:left="-85"/>
              <w:jc w:val="center"/>
              <w:rPr>
                <w:sz w:val="16"/>
                <w:szCs w:val="16"/>
                <w:cs/>
              </w:rPr>
            </w:pPr>
            <w:r w:rsidRPr="00820169">
              <w:rPr>
                <w:sz w:val="16"/>
                <w:szCs w:val="16"/>
              </w:rPr>
              <w:t>Providing commercial area management services</w:t>
            </w:r>
          </w:p>
        </w:tc>
        <w:tc>
          <w:tcPr>
            <w:tcW w:w="247" w:type="pct"/>
            <w:shd w:val="clear" w:color="auto" w:fill="auto"/>
          </w:tcPr>
          <w:p w14:paraId="017150B8" w14:textId="07D3F715" w:rsidR="00A1427C" w:rsidRPr="00820169" w:rsidRDefault="00A1427C" w:rsidP="00A1427C">
            <w:pPr>
              <w:tabs>
                <w:tab w:val="decimal" w:pos="460"/>
              </w:tabs>
              <w:ind w:left="-169" w:right="-34"/>
              <w:rPr>
                <w:sz w:val="16"/>
                <w:szCs w:val="16"/>
              </w:rPr>
            </w:pPr>
            <w:r w:rsidRPr="00820169">
              <w:rPr>
                <w:sz w:val="16"/>
                <w:szCs w:val="16"/>
              </w:rPr>
              <w:t>40.00</w:t>
            </w:r>
          </w:p>
        </w:tc>
        <w:tc>
          <w:tcPr>
            <w:tcW w:w="64" w:type="pct"/>
            <w:shd w:val="clear" w:color="auto" w:fill="auto"/>
          </w:tcPr>
          <w:p w14:paraId="733259FD" w14:textId="77777777" w:rsidR="00A1427C" w:rsidRPr="00820169" w:rsidRDefault="00A1427C" w:rsidP="00A1427C">
            <w:pPr>
              <w:tabs>
                <w:tab w:val="decimal" w:pos="349"/>
              </w:tabs>
              <w:ind w:right="-34"/>
              <w:rPr>
                <w:sz w:val="16"/>
                <w:szCs w:val="16"/>
                <w:cs/>
              </w:rPr>
            </w:pPr>
          </w:p>
        </w:tc>
        <w:tc>
          <w:tcPr>
            <w:tcW w:w="340" w:type="pct"/>
            <w:shd w:val="clear" w:color="auto" w:fill="auto"/>
          </w:tcPr>
          <w:p w14:paraId="6DB3331F" w14:textId="29EE2F8B" w:rsidR="00A1427C" w:rsidRPr="00820169" w:rsidRDefault="00A1427C" w:rsidP="00A1427C">
            <w:pPr>
              <w:tabs>
                <w:tab w:val="decimal" w:pos="540"/>
              </w:tabs>
              <w:ind w:right="-34"/>
              <w:rPr>
                <w:sz w:val="16"/>
                <w:szCs w:val="16"/>
              </w:rPr>
            </w:pPr>
            <w:r w:rsidRPr="00820169">
              <w:rPr>
                <w:sz w:val="16"/>
                <w:szCs w:val="16"/>
              </w:rPr>
              <w:t>-</w:t>
            </w:r>
          </w:p>
        </w:tc>
        <w:tc>
          <w:tcPr>
            <w:tcW w:w="62" w:type="pct"/>
            <w:tcBorders>
              <w:left w:val="nil"/>
            </w:tcBorders>
          </w:tcPr>
          <w:p w14:paraId="0EBD2D84" w14:textId="77777777" w:rsidR="00A1427C" w:rsidRPr="00820169" w:rsidRDefault="00A1427C" w:rsidP="00A1427C">
            <w:pPr>
              <w:tabs>
                <w:tab w:val="decimal" w:pos="349"/>
              </w:tabs>
              <w:ind w:right="-34"/>
              <w:rPr>
                <w:sz w:val="16"/>
                <w:szCs w:val="16"/>
                <w:cs/>
              </w:rPr>
            </w:pPr>
          </w:p>
        </w:tc>
        <w:tc>
          <w:tcPr>
            <w:tcW w:w="340" w:type="pct"/>
            <w:shd w:val="clear" w:color="auto" w:fill="auto"/>
          </w:tcPr>
          <w:p w14:paraId="0A87E12C" w14:textId="0C7D4DAB" w:rsidR="00A1427C" w:rsidRPr="00820169" w:rsidRDefault="00A1427C" w:rsidP="00A1427C">
            <w:pPr>
              <w:tabs>
                <w:tab w:val="decimal" w:pos="811"/>
                <w:tab w:val="decimal" w:pos="992"/>
              </w:tabs>
              <w:ind w:right="20"/>
              <w:jc w:val="right"/>
              <w:rPr>
                <w:sz w:val="16"/>
                <w:szCs w:val="16"/>
              </w:rPr>
            </w:pPr>
            <w:r w:rsidRPr="00820169">
              <w:rPr>
                <w:sz w:val="16"/>
                <w:szCs w:val="16"/>
              </w:rPr>
              <w:t>1,389,225</w:t>
            </w:r>
          </w:p>
        </w:tc>
        <w:tc>
          <w:tcPr>
            <w:tcW w:w="62" w:type="pct"/>
            <w:shd w:val="clear" w:color="auto" w:fill="auto"/>
          </w:tcPr>
          <w:p w14:paraId="19D5FBA6" w14:textId="77777777" w:rsidR="00A1427C" w:rsidRPr="00820169" w:rsidRDefault="00A1427C" w:rsidP="00A1427C">
            <w:pPr>
              <w:pStyle w:val="acctfourfigures"/>
              <w:tabs>
                <w:tab w:val="clear" w:pos="765"/>
                <w:tab w:val="decimal" w:pos="811"/>
              </w:tabs>
              <w:spacing w:line="240" w:lineRule="atLeast"/>
              <w:ind w:right="-99"/>
              <w:rPr>
                <w:sz w:val="16"/>
                <w:szCs w:val="16"/>
              </w:rPr>
            </w:pPr>
          </w:p>
        </w:tc>
        <w:tc>
          <w:tcPr>
            <w:tcW w:w="300" w:type="pct"/>
            <w:gridSpan w:val="2"/>
            <w:shd w:val="clear" w:color="auto" w:fill="auto"/>
          </w:tcPr>
          <w:p w14:paraId="4123DEA7" w14:textId="6AB385BA" w:rsidR="00A1427C" w:rsidRPr="00820169" w:rsidRDefault="00A1427C" w:rsidP="00A1427C">
            <w:pPr>
              <w:tabs>
                <w:tab w:val="decimal" w:pos="540"/>
              </w:tabs>
              <w:ind w:right="-34"/>
              <w:rPr>
                <w:sz w:val="16"/>
                <w:szCs w:val="16"/>
              </w:rPr>
            </w:pPr>
            <w:r w:rsidRPr="00820169">
              <w:rPr>
                <w:sz w:val="16"/>
                <w:szCs w:val="16"/>
              </w:rPr>
              <w:t>-</w:t>
            </w:r>
          </w:p>
        </w:tc>
        <w:tc>
          <w:tcPr>
            <w:tcW w:w="62" w:type="pct"/>
            <w:shd w:val="clear" w:color="auto" w:fill="auto"/>
          </w:tcPr>
          <w:p w14:paraId="18219439" w14:textId="77777777" w:rsidR="00A1427C" w:rsidRPr="00820169" w:rsidRDefault="00A1427C" w:rsidP="00A1427C">
            <w:pPr>
              <w:pStyle w:val="acctfourfigures"/>
              <w:tabs>
                <w:tab w:val="clear" w:pos="765"/>
                <w:tab w:val="decimal" w:pos="540"/>
              </w:tabs>
              <w:spacing w:line="240" w:lineRule="atLeast"/>
              <w:ind w:right="-34"/>
              <w:rPr>
                <w:sz w:val="16"/>
                <w:szCs w:val="16"/>
              </w:rPr>
            </w:pPr>
          </w:p>
        </w:tc>
        <w:tc>
          <w:tcPr>
            <w:tcW w:w="311" w:type="pct"/>
          </w:tcPr>
          <w:p w14:paraId="773054A7" w14:textId="77777777" w:rsidR="00A1427C" w:rsidRPr="00820169" w:rsidRDefault="00A1427C" w:rsidP="001306A2">
            <w:pPr>
              <w:tabs>
                <w:tab w:val="decimal" w:pos="811"/>
                <w:tab w:val="decimal" w:pos="992"/>
              </w:tabs>
              <w:ind w:right="20" w:hanging="70"/>
              <w:jc w:val="right"/>
              <w:rPr>
                <w:sz w:val="16"/>
                <w:szCs w:val="16"/>
              </w:rPr>
            </w:pPr>
            <w:r w:rsidRPr="00820169">
              <w:rPr>
                <w:sz w:val="16"/>
                <w:szCs w:val="16"/>
              </w:rPr>
              <w:t>(1,335,625)</w:t>
            </w:r>
          </w:p>
          <w:p w14:paraId="5B40033B" w14:textId="1378E22B" w:rsidR="00A1427C" w:rsidRPr="00820169" w:rsidRDefault="00A1427C" w:rsidP="001306A2">
            <w:pPr>
              <w:ind w:hanging="70"/>
              <w:rPr>
                <w:sz w:val="16"/>
                <w:szCs w:val="16"/>
              </w:rPr>
            </w:pPr>
          </w:p>
        </w:tc>
        <w:tc>
          <w:tcPr>
            <w:tcW w:w="62" w:type="pct"/>
          </w:tcPr>
          <w:p w14:paraId="41C8D4F0" w14:textId="77777777" w:rsidR="00A1427C" w:rsidRPr="00820169" w:rsidRDefault="00A1427C" w:rsidP="00A1427C">
            <w:pPr>
              <w:tabs>
                <w:tab w:val="decimal" w:pos="738"/>
                <w:tab w:val="decimal" w:pos="811"/>
                <w:tab w:val="decimal" w:pos="992"/>
              </w:tabs>
              <w:ind w:right="20"/>
              <w:jc w:val="right"/>
              <w:rPr>
                <w:sz w:val="16"/>
                <w:szCs w:val="16"/>
              </w:rPr>
            </w:pPr>
          </w:p>
        </w:tc>
        <w:tc>
          <w:tcPr>
            <w:tcW w:w="273" w:type="pct"/>
            <w:shd w:val="clear" w:color="auto" w:fill="auto"/>
          </w:tcPr>
          <w:p w14:paraId="509DC13F" w14:textId="6FAB0F3A" w:rsidR="00A1427C" w:rsidRPr="00820169" w:rsidRDefault="00A1427C" w:rsidP="00B523CB">
            <w:pPr>
              <w:tabs>
                <w:tab w:val="decimal" w:pos="422"/>
              </w:tabs>
              <w:ind w:right="-34"/>
              <w:rPr>
                <w:sz w:val="16"/>
                <w:szCs w:val="16"/>
                <w:cs/>
              </w:rPr>
            </w:pPr>
            <w:r w:rsidRPr="00820169">
              <w:rPr>
                <w:sz w:val="16"/>
                <w:szCs w:val="16"/>
              </w:rPr>
              <w:t>-</w:t>
            </w:r>
          </w:p>
        </w:tc>
        <w:tc>
          <w:tcPr>
            <w:tcW w:w="62" w:type="pct"/>
            <w:shd w:val="clear" w:color="auto" w:fill="auto"/>
          </w:tcPr>
          <w:p w14:paraId="4F0B615B" w14:textId="77777777" w:rsidR="00A1427C" w:rsidRPr="00820169" w:rsidRDefault="00A1427C" w:rsidP="00A1427C">
            <w:pPr>
              <w:tabs>
                <w:tab w:val="decimal" w:pos="811"/>
                <w:tab w:val="decimal" w:pos="992"/>
              </w:tabs>
              <w:ind w:right="20"/>
              <w:jc w:val="right"/>
              <w:rPr>
                <w:sz w:val="16"/>
                <w:szCs w:val="16"/>
                <w:cs/>
              </w:rPr>
            </w:pPr>
          </w:p>
        </w:tc>
        <w:tc>
          <w:tcPr>
            <w:tcW w:w="305" w:type="pct"/>
            <w:shd w:val="clear" w:color="auto" w:fill="auto"/>
          </w:tcPr>
          <w:p w14:paraId="02A2C73D" w14:textId="4E30F62F" w:rsidR="00A1427C" w:rsidRPr="00820169" w:rsidRDefault="00A1427C" w:rsidP="00A1427C">
            <w:pPr>
              <w:tabs>
                <w:tab w:val="decimal" w:pos="811"/>
                <w:tab w:val="decimal" w:pos="992"/>
              </w:tabs>
              <w:ind w:right="20"/>
              <w:jc w:val="right"/>
              <w:rPr>
                <w:sz w:val="16"/>
                <w:szCs w:val="16"/>
                <w:cs/>
              </w:rPr>
            </w:pPr>
            <w:r w:rsidRPr="00820169">
              <w:rPr>
                <w:sz w:val="16"/>
                <w:szCs w:val="16"/>
              </w:rPr>
              <w:t>(53,600)</w:t>
            </w:r>
          </w:p>
        </w:tc>
        <w:tc>
          <w:tcPr>
            <w:tcW w:w="65" w:type="pct"/>
          </w:tcPr>
          <w:p w14:paraId="39C22735" w14:textId="77777777" w:rsidR="00A1427C" w:rsidRPr="00820169" w:rsidRDefault="00A1427C" w:rsidP="00A1427C">
            <w:pPr>
              <w:pStyle w:val="acctfourfigures"/>
              <w:tabs>
                <w:tab w:val="clear" w:pos="765"/>
                <w:tab w:val="decimal" w:pos="811"/>
              </w:tabs>
              <w:spacing w:line="240" w:lineRule="atLeast"/>
              <w:ind w:right="-99"/>
              <w:jc w:val="right"/>
              <w:rPr>
                <w:sz w:val="16"/>
                <w:szCs w:val="16"/>
              </w:rPr>
            </w:pPr>
          </w:p>
        </w:tc>
        <w:tc>
          <w:tcPr>
            <w:tcW w:w="314" w:type="pct"/>
          </w:tcPr>
          <w:p w14:paraId="38E4C995" w14:textId="5B108825" w:rsidR="00A1427C" w:rsidRPr="00820169" w:rsidRDefault="00A1427C" w:rsidP="00A1427C">
            <w:pPr>
              <w:tabs>
                <w:tab w:val="decimal" w:pos="540"/>
              </w:tabs>
              <w:ind w:right="-34"/>
              <w:rPr>
                <w:sz w:val="16"/>
                <w:szCs w:val="16"/>
              </w:rPr>
            </w:pPr>
            <w:r w:rsidRPr="00820169">
              <w:rPr>
                <w:sz w:val="16"/>
                <w:szCs w:val="16"/>
              </w:rPr>
              <w:t>-</w:t>
            </w:r>
          </w:p>
        </w:tc>
        <w:tc>
          <w:tcPr>
            <w:tcW w:w="62" w:type="pct"/>
          </w:tcPr>
          <w:p w14:paraId="3C1625C8" w14:textId="77777777" w:rsidR="00A1427C" w:rsidRPr="00820169" w:rsidRDefault="00A1427C" w:rsidP="00A1427C">
            <w:pPr>
              <w:tabs>
                <w:tab w:val="decimal" w:pos="811"/>
                <w:tab w:val="decimal" w:pos="992"/>
              </w:tabs>
              <w:ind w:right="20"/>
              <w:jc w:val="right"/>
              <w:rPr>
                <w:sz w:val="16"/>
                <w:szCs w:val="16"/>
              </w:rPr>
            </w:pPr>
          </w:p>
        </w:tc>
        <w:tc>
          <w:tcPr>
            <w:tcW w:w="328" w:type="pct"/>
          </w:tcPr>
          <w:p w14:paraId="38B43C87" w14:textId="5A465C62" w:rsidR="00A1427C" w:rsidRPr="00820169" w:rsidRDefault="00A1427C" w:rsidP="007A4C31">
            <w:pPr>
              <w:tabs>
                <w:tab w:val="decimal" w:pos="463"/>
              </w:tabs>
              <w:ind w:right="-34" w:hanging="161"/>
              <w:rPr>
                <w:sz w:val="16"/>
                <w:szCs w:val="16"/>
              </w:rPr>
            </w:pPr>
            <w:r w:rsidRPr="00820169">
              <w:rPr>
                <w:sz w:val="16"/>
                <w:szCs w:val="16"/>
              </w:rPr>
              <w:t>-</w:t>
            </w:r>
          </w:p>
        </w:tc>
        <w:tc>
          <w:tcPr>
            <w:tcW w:w="62" w:type="pct"/>
          </w:tcPr>
          <w:p w14:paraId="1F773E1A" w14:textId="7279775B" w:rsidR="00A1427C" w:rsidRPr="00820169" w:rsidRDefault="00A1427C" w:rsidP="00A1427C">
            <w:pPr>
              <w:tabs>
                <w:tab w:val="decimal" w:pos="811"/>
                <w:tab w:val="decimal" w:pos="992"/>
              </w:tabs>
              <w:ind w:right="20"/>
              <w:jc w:val="right"/>
              <w:rPr>
                <w:sz w:val="16"/>
                <w:szCs w:val="16"/>
              </w:rPr>
            </w:pPr>
          </w:p>
        </w:tc>
        <w:tc>
          <w:tcPr>
            <w:tcW w:w="378" w:type="pct"/>
          </w:tcPr>
          <w:p w14:paraId="6866F0FF" w14:textId="058FB455" w:rsidR="00A1427C" w:rsidRPr="00820169" w:rsidRDefault="00A1427C" w:rsidP="00A1427C">
            <w:pPr>
              <w:tabs>
                <w:tab w:val="decimal" w:pos="724"/>
              </w:tabs>
              <w:ind w:right="-34"/>
              <w:rPr>
                <w:sz w:val="16"/>
                <w:szCs w:val="16"/>
              </w:rPr>
            </w:pPr>
            <w:r w:rsidRPr="00820169">
              <w:rPr>
                <w:sz w:val="16"/>
                <w:szCs w:val="16"/>
              </w:rPr>
              <w:t>-</w:t>
            </w:r>
          </w:p>
        </w:tc>
      </w:tr>
      <w:tr w:rsidR="00014F07" w:rsidRPr="00820169" w14:paraId="65B3DD4E" w14:textId="77777777" w:rsidTr="00821914">
        <w:trPr>
          <w:cantSplit/>
          <w:trHeight w:val="367"/>
        </w:trPr>
        <w:tc>
          <w:tcPr>
            <w:tcW w:w="651" w:type="pct"/>
            <w:shd w:val="clear" w:color="auto" w:fill="auto"/>
          </w:tcPr>
          <w:p w14:paraId="1F01D574" w14:textId="5DD05A97" w:rsidR="00A1427C" w:rsidRPr="00820169" w:rsidRDefault="00A1427C" w:rsidP="00A1427C">
            <w:pPr>
              <w:ind w:right="-277"/>
              <w:jc w:val="thaiDistribute"/>
              <w:rPr>
                <w:sz w:val="16"/>
                <w:szCs w:val="16"/>
                <w:highlight w:val="green"/>
                <w:cs/>
              </w:rPr>
            </w:pPr>
            <w:proofErr w:type="spellStart"/>
            <w:r w:rsidRPr="00820169">
              <w:rPr>
                <w:sz w:val="16"/>
                <w:szCs w:val="16"/>
              </w:rPr>
              <w:t>Infogrammer</w:t>
            </w:r>
            <w:proofErr w:type="spellEnd"/>
            <w:r w:rsidRPr="00820169">
              <w:rPr>
                <w:sz w:val="16"/>
                <w:szCs w:val="16"/>
              </w:rPr>
              <w:t xml:space="preserve"> Co., Ltd.</w:t>
            </w:r>
          </w:p>
        </w:tc>
        <w:tc>
          <w:tcPr>
            <w:tcW w:w="652" w:type="pct"/>
          </w:tcPr>
          <w:p w14:paraId="246678B7" w14:textId="1D303923" w:rsidR="00A1427C" w:rsidRPr="00820169" w:rsidRDefault="00A1427C" w:rsidP="00A1427C">
            <w:pPr>
              <w:ind w:left="-85"/>
              <w:jc w:val="center"/>
              <w:rPr>
                <w:sz w:val="16"/>
                <w:szCs w:val="16"/>
                <w:cs/>
              </w:rPr>
            </w:pPr>
            <w:r w:rsidRPr="00820169">
              <w:rPr>
                <w:sz w:val="16"/>
                <w:szCs w:val="16"/>
              </w:rPr>
              <w:t>Providing computer program services</w:t>
            </w:r>
          </w:p>
        </w:tc>
        <w:tc>
          <w:tcPr>
            <w:tcW w:w="247" w:type="pct"/>
            <w:shd w:val="clear" w:color="auto" w:fill="auto"/>
          </w:tcPr>
          <w:p w14:paraId="0A31D974" w14:textId="5753CDF8" w:rsidR="00A1427C" w:rsidRPr="00820169" w:rsidRDefault="00A1427C" w:rsidP="00A1427C">
            <w:pPr>
              <w:tabs>
                <w:tab w:val="decimal" w:pos="480"/>
              </w:tabs>
              <w:ind w:left="-169" w:right="-34"/>
              <w:rPr>
                <w:sz w:val="16"/>
                <w:szCs w:val="16"/>
              </w:rPr>
            </w:pPr>
            <w:r w:rsidRPr="00820169">
              <w:rPr>
                <w:sz w:val="16"/>
                <w:szCs w:val="16"/>
              </w:rPr>
              <w:t>40.00</w:t>
            </w:r>
          </w:p>
        </w:tc>
        <w:tc>
          <w:tcPr>
            <w:tcW w:w="64" w:type="pct"/>
            <w:shd w:val="clear" w:color="auto" w:fill="auto"/>
          </w:tcPr>
          <w:p w14:paraId="356FE9DE" w14:textId="77777777" w:rsidR="00A1427C" w:rsidRPr="00820169" w:rsidRDefault="00A1427C" w:rsidP="00A1427C">
            <w:pPr>
              <w:tabs>
                <w:tab w:val="decimal" w:pos="349"/>
              </w:tabs>
              <w:ind w:right="-34"/>
              <w:rPr>
                <w:sz w:val="16"/>
                <w:szCs w:val="16"/>
                <w:cs/>
              </w:rPr>
            </w:pPr>
          </w:p>
        </w:tc>
        <w:tc>
          <w:tcPr>
            <w:tcW w:w="340" w:type="pct"/>
            <w:shd w:val="clear" w:color="auto" w:fill="auto"/>
          </w:tcPr>
          <w:p w14:paraId="216BC25E" w14:textId="4DAD2F12" w:rsidR="00A1427C" w:rsidRPr="00820169" w:rsidRDefault="00A1427C" w:rsidP="00A1427C">
            <w:pPr>
              <w:tabs>
                <w:tab w:val="decimal" w:pos="540"/>
              </w:tabs>
              <w:ind w:right="-34"/>
              <w:rPr>
                <w:sz w:val="16"/>
                <w:szCs w:val="16"/>
              </w:rPr>
            </w:pPr>
            <w:r w:rsidRPr="00820169">
              <w:rPr>
                <w:sz w:val="16"/>
                <w:szCs w:val="16"/>
              </w:rPr>
              <w:t>40.00</w:t>
            </w:r>
          </w:p>
        </w:tc>
        <w:tc>
          <w:tcPr>
            <w:tcW w:w="62" w:type="pct"/>
            <w:tcBorders>
              <w:left w:val="nil"/>
            </w:tcBorders>
          </w:tcPr>
          <w:p w14:paraId="3E0C4606" w14:textId="77777777" w:rsidR="00A1427C" w:rsidRPr="00820169" w:rsidRDefault="00A1427C" w:rsidP="00A1427C">
            <w:pPr>
              <w:tabs>
                <w:tab w:val="decimal" w:pos="349"/>
              </w:tabs>
              <w:ind w:right="-34"/>
              <w:rPr>
                <w:sz w:val="16"/>
                <w:szCs w:val="16"/>
                <w:cs/>
              </w:rPr>
            </w:pPr>
          </w:p>
        </w:tc>
        <w:tc>
          <w:tcPr>
            <w:tcW w:w="340" w:type="pct"/>
            <w:shd w:val="clear" w:color="auto" w:fill="auto"/>
          </w:tcPr>
          <w:p w14:paraId="77E71EA8" w14:textId="7BBAE0DF" w:rsidR="00A1427C" w:rsidRPr="00820169" w:rsidRDefault="00A1427C" w:rsidP="00A1427C">
            <w:pPr>
              <w:tabs>
                <w:tab w:val="decimal" w:pos="811"/>
                <w:tab w:val="decimal" w:pos="992"/>
              </w:tabs>
              <w:ind w:right="20"/>
              <w:jc w:val="right"/>
              <w:rPr>
                <w:sz w:val="16"/>
                <w:szCs w:val="16"/>
              </w:rPr>
            </w:pPr>
            <w:r w:rsidRPr="00820169">
              <w:rPr>
                <w:sz w:val="16"/>
                <w:szCs w:val="16"/>
              </w:rPr>
              <w:t>95,000</w:t>
            </w:r>
          </w:p>
        </w:tc>
        <w:tc>
          <w:tcPr>
            <w:tcW w:w="62" w:type="pct"/>
            <w:shd w:val="clear" w:color="auto" w:fill="auto"/>
          </w:tcPr>
          <w:p w14:paraId="789001FF" w14:textId="77777777" w:rsidR="00A1427C" w:rsidRPr="00820169" w:rsidRDefault="00A1427C" w:rsidP="00A1427C">
            <w:pPr>
              <w:pStyle w:val="acctfourfigures"/>
              <w:tabs>
                <w:tab w:val="clear" w:pos="765"/>
                <w:tab w:val="decimal" w:pos="811"/>
              </w:tabs>
              <w:spacing w:line="240" w:lineRule="atLeast"/>
              <w:ind w:right="-99"/>
              <w:rPr>
                <w:sz w:val="16"/>
                <w:szCs w:val="16"/>
              </w:rPr>
            </w:pPr>
          </w:p>
        </w:tc>
        <w:tc>
          <w:tcPr>
            <w:tcW w:w="300" w:type="pct"/>
            <w:gridSpan w:val="2"/>
            <w:shd w:val="clear" w:color="auto" w:fill="auto"/>
          </w:tcPr>
          <w:p w14:paraId="47A9944A" w14:textId="4B51C718" w:rsidR="00A1427C" w:rsidRPr="00820169" w:rsidRDefault="00A1427C" w:rsidP="00A1427C">
            <w:pPr>
              <w:tabs>
                <w:tab w:val="decimal" w:pos="540"/>
              </w:tabs>
              <w:ind w:right="-34"/>
              <w:rPr>
                <w:sz w:val="16"/>
                <w:szCs w:val="16"/>
              </w:rPr>
            </w:pPr>
            <w:r w:rsidRPr="00820169">
              <w:rPr>
                <w:sz w:val="16"/>
                <w:szCs w:val="16"/>
              </w:rPr>
              <w:t>-</w:t>
            </w:r>
          </w:p>
        </w:tc>
        <w:tc>
          <w:tcPr>
            <w:tcW w:w="62" w:type="pct"/>
            <w:shd w:val="clear" w:color="auto" w:fill="auto"/>
          </w:tcPr>
          <w:p w14:paraId="4FAAB013" w14:textId="77777777" w:rsidR="00A1427C" w:rsidRPr="00820169" w:rsidRDefault="00A1427C" w:rsidP="00A1427C">
            <w:pPr>
              <w:pStyle w:val="acctfourfigures"/>
              <w:tabs>
                <w:tab w:val="clear" w:pos="765"/>
                <w:tab w:val="decimal" w:pos="540"/>
              </w:tabs>
              <w:spacing w:line="240" w:lineRule="atLeast"/>
              <w:ind w:right="-34"/>
              <w:rPr>
                <w:sz w:val="16"/>
                <w:szCs w:val="16"/>
              </w:rPr>
            </w:pPr>
          </w:p>
        </w:tc>
        <w:tc>
          <w:tcPr>
            <w:tcW w:w="311" w:type="pct"/>
          </w:tcPr>
          <w:p w14:paraId="6231B6E5" w14:textId="1B4FB5C5" w:rsidR="00A1427C" w:rsidRPr="00820169" w:rsidRDefault="00A1427C" w:rsidP="001306A2">
            <w:pPr>
              <w:tabs>
                <w:tab w:val="decimal" w:pos="576"/>
              </w:tabs>
              <w:ind w:right="-34" w:hanging="70"/>
              <w:rPr>
                <w:sz w:val="16"/>
                <w:szCs w:val="16"/>
              </w:rPr>
            </w:pPr>
            <w:r w:rsidRPr="00820169">
              <w:rPr>
                <w:sz w:val="16"/>
                <w:szCs w:val="16"/>
              </w:rPr>
              <w:t>-</w:t>
            </w:r>
          </w:p>
        </w:tc>
        <w:tc>
          <w:tcPr>
            <w:tcW w:w="62" w:type="pct"/>
          </w:tcPr>
          <w:p w14:paraId="284261E9" w14:textId="77777777" w:rsidR="00A1427C" w:rsidRPr="00820169" w:rsidRDefault="00A1427C" w:rsidP="00A1427C">
            <w:pPr>
              <w:tabs>
                <w:tab w:val="decimal" w:pos="738"/>
                <w:tab w:val="decimal" w:pos="811"/>
                <w:tab w:val="decimal" w:pos="992"/>
              </w:tabs>
              <w:ind w:right="20"/>
              <w:jc w:val="right"/>
              <w:rPr>
                <w:sz w:val="16"/>
                <w:szCs w:val="16"/>
              </w:rPr>
            </w:pPr>
          </w:p>
        </w:tc>
        <w:tc>
          <w:tcPr>
            <w:tcW w:w="273" w:type="pct"/>
            <w:shd w:val="clear" w:color="auto" w:fill="auto"/>
          </w:tcPr>
          <w:p w14:paraId="15B2DEA5" w14:textId="5BFCF612" w:rsidR="00A1427C" w:rsidRPr="00820169" w:rsidRDefault="00A1427C" w:rsidP="00B523CB">
            <w:pPr>
              <w:tabs>
                <w:tab w:val="decimal" w:pos="422"/>
              </w:tabs>
              <w:ind w:right="-34"/>
              <w:rPr>
                <w:sz w:val="16"/>
                <w:szCs w:val="16"/>
              </w:rPr>
            </w:pPr>
            <w:r w:rsidRPr="00820169">
              <w:rPr>
                <w:sz w:val="16"/>
                <w:szCs w:val="16"/>
              </w:rPr>
              <w:t>-</w:t>
            </w:r>
          </w:p>
        </w:tc>
        <w:tc>
          <w:tcPr>
            <w:tcW w:w="62" w:type="pct"/>
            <w:shd w:val="clear" w:color="auto" w:fill="auto"/>
          </w:tcPr>
          <w:p w14:paraId="0A141FDC" w14:textId="77777777" w:rsidR="00A1427C" w:rsidRPr="00820169" w:rsidRDefault="00A1427C" w:rsidP="00A1427C">
            <w:pPr>
              <w:tabs>
                <w:tab w:val="decimal" w:pos="811"/>
                <w:tab w:val="decimal" w:pos="992"/>
              </w:tabs>
              <w:ind w:right="20"/>
              <w:jc w:val="right"/>
              <w:rPr>
                <w:sz w:val="16"/>
                <w:szCs w:val="16"/>
                <w:cs/>
              </w:rPr>
            </w:pPr>
          </w:p>
        </w:tc>
        <w:tc>
          <w:tcPr>
            <w:tcW w:w="305" w:type="pct"/>
            <w:shd w:val="clear" w:color="auto" w:fill="auto"/>
          </w:tcPr>
          <w:p w14:paraId="4116EC13" w14:textId="1278F086" w:rsidR="00A1427C" w:rsidRPr="00820169" w:rsidRDefault="00A1427C" w:rsidP="00A1427C">
            <w:pPr>
              <w:tabs>
                <w:tab w:val="decimal" w:pos="540"/>
              </w:tabs>
              <w:ind w:right="-34"/>
              <w:rPr>
                <w:sz w:val="16"/>
                <w:szCs w:val="16"/>
              </w:rPr>
            </w:pPr>
            <w:r w:rsidRPr="00820169">
              <w:rPr>
                <w:sz w:val="16"/>
                <w:szCs w:val="16"/>
              </w:rPr>
              <w:t>-</w:t>
            </w:r>
          </w:p>
        </w:tc>
        <w:tc>
          <w:tcPr>
            <w:tcW w:w="65" w:type="pct"/>
          </w:tcPr>
          <w:p w14:paraId="276B74BD" w14:textId="77777777" w:rsidR="00A1427C" w:rsidRPr="00820169" w:rsidRDefault="00A1427C" w:rsidP="00A1427C">
            <w:pPr>
              <w:pStyle w:val="acctfourfigures"/>
              <w:tabs>
                <w:tab w:val="clear" w:pos="765"/>
                <w:tab w:val="decimal" w:pos="811"/>
              </w:tabs>
              <w:spacing w:line="240" w:lineRule="atLeast"/>
              <w:ind w:right="-99"/>
              <w:jc w:val="right"/>
              <w:rPr>
                <w:sz w:val="16"/>
                <w:szCs w:val="16"/>
              </w:rPr>
            </w:pPr>
          </w:p>
        </w:tc>
        <w:tc>
          <w:tcPr>
            <w:tcW w:w="314" w:type="pct"/>
          </w:tcPr>
          <w:p w14:paraId="21994511" w14:textId="7505DF37" w:rsidR="00A1427C" w:rsidRPr="00820169" w:rsidRDefault="00A1427C" w:rsidP="00A1427C">
            <w:pPr>
              <w:tabs>
                <w:tab w:val="decimal" w:pos="540"/>
              </w:tabs>
              <w:ind w:right="-34"/>
              <w:rPr>
                <w:sz w:val="16"/>
                <w:szCs w:val="16"/>
              </w:rPr>
            </w:pPr>
            <w:r w:rsidRPr="00820169">
              <w:rPr>
                <w:sz w:val="16"/>
                <w:szCs w:val="16"/>
              </w:rPr>
              <w:t>-</w:t>
            </w:r>
          </w:p>
        </w:tc>
        <w:tc>
          <w:tcPr>
            <w:tcW w:w="62" w:type="pct"/>
          </w:tcPr>
          <w:p w14:paraId="0FFB6748" w14:textId="77777777" w:rsidR="00A1427C" w:rsidRPr="00820169" w:rsidRDefault="00A1427C" w:rsidP="00A1427C">
            <w:pPr>
              <w:tabs>
                <w:tab w:val="decimal" w:pos="811"/>
                <w:tab w:val="decimal" w:pos="992"/>
              </w:tabs>
              <w:ind w:right="20"/>
              <w:jc w:val="right"/>
              <w:rPr>
                <w:sz w:val="16"/>
                <w:szCs w:val="16"/>
              </w:rPr>
            </w:pPr>
          </w:p>
        </w:tc>
        <w:tc>
          <w:tcPr>
            <w:tcW w:w="328" w:type="pct"/>
          </w:tcPr>
          <w:p w14:paraId="3AB60149" w14:textId="7D5145FA" w:rsidR="00A1427C" w:rsidRPr="00820169" w:rsidRDefault="00A1427C" w:rsidP="007A4C31">
            <w:pPr>
              <w:tabs>
                <w:tab w:val="decimal" w:pos="463"/>
              </w:tabs>
              <w:ind w:right="-34" w:hanging="161"/>
              <w:rPr>
                <w:sz w:val="16"/>
                <w:szCs w:val="16"/>
              </w:rPr>
            </w:pPr>
            <w:r w:rsidRPr="00820169">
              <w:rPr>
                <w:sz w:val="16"/>
                <w:szCs w:val="16"/>
              </w:rPr>
              <w:t>-</w:t>
            </w:r>
          </w:p>
        </w:tc>
        <w:tc>
          <w:tcPr>
            <w:tcW w:w="62" w:type="pct"/>
          </w:tcPr>
          <w:p w14:paraId="532F95CE" w14:textId="2961A23A" w:rsidR="00A1427C" w:rsidRPr="00820169" w:rsidRDefault="00A1427C" w:rsidP="00A1427C">
            <w:pPr>
              <w:tabs>
                <w:tab w:val="decimal" w:pos="811"/>
                <w:tab w:val="decimal" w:pos="992"/>
              </w:tabs>
              <w:ind w:right="20"/>
              <w:jc w:val="right"/>
              <w:rPr>
                <w:sz w:val="16"/>
                <w:szCs w:val="16"/>
              </w:rPr>
            </w:pPr>
          </w:p>
        </w:tc>
        <w:tc>
          <w:tcPr>
            <w:tcW w:w="378" w:type="pct"/>
          </w:tcPr>
          <w:p w14:paraId="606A3659" w14:textId="31F6718C" w:rsidR="00A1427C" w:rsidRPr="00820169" w:rsidRDefault="00A1427C" w:rsidP="00A1427C">
            <w:pPr>
              <w:tabs>
                <w:tab w:val="decimal" w:pos="811"/>
                <w:tab w:val="decimal" w:pos="992"/>
              </w:tabs>
              <w:ind w:right="20"/>
              <w:jc w:val="right"/>
              <w:rPr>
                <w:sz w:val="16"/>
                <w:szCs w:val="16"/>
              </w:rPr>
            </w:pPr>
            <w:r w:rsidRPr="00820169">
              <w:rPr>
                <w:sz w:val="16"/>
                <w:szCs w:val="16"/>
              </w:rPr>
              <w:t>95,000</w:t>
            </w:r>
          </w:p>
        </w:tc>
      </w:tr>
      <w:tr w:rsidR="00014F07" w:rsidRPr="00820169" w14:paraId="6952FCE9" w14:textId="77777777" w:rsidTr="00821914">
        <w:trPr>
          <w:cantSplit/>
          <w:trHeight w:val="425"/>
        </w:trPr>
        <w:tc>
          <w:tcPr>
            <w:tcW w:w="651" w:type="pct"/>
            <w:shd w:val="clear" w:color="auto" w:fill="auto"/>
          </w:tcPr>
          <w:p w14:paraId="1E7FAAC5" w14:textId="77777777" w:rsidR="00A1427C" w:rsidRPr="00820169" w:rsidRDefault="00A1427C" w:rsidP="00A1427C">
            <w:pPr>
              <w:ind w:left="10" w:right="-277"/>
              <w:jc w:val="thaiDistribute"/>
              <w:rPr>
                <w:sz w:val="16"/>
                <w:szCs w:val="16"/>
              </w:rPr>
            </w:pPr>
            <w:r w:rsidRPr="00820169">
              <w:rPr>
                <w:sz w:val="16"/>
                <w:szCs w:val="16"/>
              </w:rPr>
              <w:t>Blue Parking Co., Ltd.</w:t>
            </w:r>
          </w:p>
          <w:p w14:paraId="219B7756" w14:textId="256E9248" w:rsidR="00A1427C" w:rsidRPr="00820169" w:rsidRDefault="00A1427C" w:rsidP="00A1427C">
            <w:pPr>
              <w:spacing w:line="240" w:lineRule="atLeast"/>
              <w:rPr>
                <w:sz w:val="16"/>
                <w:szCs w:val="16"/>
                <w:cs/>
              </w:rPr>
            </w:pPr>
          </w:p>
        </w:tc>
        <w:tc>
          <w:tcPr>
            <w:tcW w:w="652" w:type="pct"/>
          </w:tcPr>
          <w:p w14:paraId="134A122D" w14:textId="77777777" w:rsidR="00B523CB" w:rsidRDefault="00A1427C" w:rsidP="00A1427C">
            <w:pPr>
              <w:ind w:left="545" w:right="-349" w:hanging="900"/>
              <w:jc w:val="center"/>
              <w:rPr>
                <w:sz w:val="16"/>
                <w:szCs w:val="16"/>
              </w:rPr>
            </w:pPr>
            <w:r w:rsidRPr="00820169">
              <w:rPr>
                <w:sz w:val="16"/>
                <w:szCs w:val="16"/>
              </w:rPr>
              <w:t xml:space="preserve">Providing IT system </w:t>
            </w:r>
          </w:p>
          <w:p w14:paraId="367D4528" w14:textId="00E0A5CC" w:rsidR="00A1427C" w:rsidRPr="00820169" w:rsidRDefault="00B523CB" w:rsidP="00B523CB">
            <w:pPr>
              <w:ind w:left="545" w:right="-349" w:hanging="900"/>
              <w:jc w:val="center"/>
              <w:rPr>
                <w:sz w:val="16"/>
                <w:szCs w:val="16"/>
                <w:cs/>
              </w:rPr>
            </w:pPr>
            <w:r w:rsidRPr="00820169">
              <w:rPr>
                <w:sz w:val="16"/>
                <w:szCs w:val="16"/>
              </w:rPr>
              <w:t>S</w:t>
            </w:r>
            <w:r w:rsidR="00A1427C" w:rsidRPr="00820169">
              <w:rPr>
                <w:sz w:val="16"/>
                <w:szCs w:val="16"/>
              </w:rPr>
              <w:t>ervices</w:t>
            </w:r>
            <w:r>
              <w:rPr>
                <w:sz w:val="16"/>
                <w:szCs w:val="16"/>
              </w:rPr>
              <w:t xml:space="preserve"> </w:t>
            </w:r>
            <w:r w:rsidR="00A1427C" w:rsidRPr="00820169">
              <w:rPr>
                <w:sz w:val="16"/>
                <w:szCs w:val="16"/>
              </w:rPr>
              <w:t>and other computers</w:t>
            </w:r>
          </w:p>
        </w:tc>
        <w:tc>
          <w:tcPr>
            <w:tcW w:w="247" w:type="pct"/>
            <w:shd w:val="clear" w:color="auto" w:fill="auto"/>
          </w:tcPr>
          <w:p w14:paraId="7ED2EED6" w14:textId="07F39AF6" w:rsidR="00A1427C" w:rsidRPr="00820169" w:rsidRDefault="00A1427C" w:rsidP="00A1427C">
            <w:pPr>
              <w:tabs>
                <w:tab w:val="decimal" w:pos="480"/>
              </w:tabs>
              <w:ind w:left="-169" w:right="-34"/>
              <w:rPr>
                <w:sz w:val="16"/>
                <w:szCs w:val="16"/>
              </w:rPr>
            </w:pPr>
            <w:r w:rsidRPr="00820169">
              <w:rPr>
                <w:sz w:val="16"/>
                <w:szCs w:val="16"/>
              </w:rPr>
              <w:t>30.00</w:t>
            </w:r>
          </w:p>
        </w:tc>
        <w:tc>
          <w:tcPr>
            <w:tcW w:w="64" w:type="pct"/>
            <w:shd w:val="clear" w:color="auto" w:fill="auto"/>
          </w:tcPr>
          <w:p w14:paraId="7D2189BD" w14:textId="77777777" w:rsidR="00A1427C" w:rsidRPr="00820169" w:rsidRDefault="00A1427C" w:rsidP="00A1427C">
            <w:pPr>
              <w:tabs>
                <w:tab w:val="decimal" w:pos="349"/>
              </w:tabs>
              <w:ind w:right="-34"/>
              <w:rPr>
                <w:sz w:val="16"/>
                <w:szCs w:val="16"/>
                <w:cs/>
              </w:rPr>
            </w:pPr>
          </w:p>
        </w:tc>
        <w:tc>
          <w:tcPr>
            <w:tcW w:w="340" w:type="pct"/>
            <w:shd w:val="clear" w:color="auto" w:fill="auto"/>
          </w:tcPr>
          <w:p w14:paraId="0AAE1D90" w14:textId="278C858B" w:rsidR="00A1427C" w:rsidRPr="00820169" w:rsidRDefault="00A1427C" w:rsidP="00A1427C">
            <w:pPr>
              <w:tabs>
                <w:tab w:val="decimal" w:pos="540"/>
              </w:tabs>
              <w:ind w:right="-34"/>
              <w:rPr>
                <w:sz w:val="16"/>
                <w:szCs w:val="16"/>
              </w:rPr>
            </w:pPr>
            <w:r w:rsidRPr="00820169">
              <w:rPr>
                <w:sz w:val="16"/>
                <w:szCs w:val="16"/>
              </w:rPr>
              <w:t>30.00</w:t>
            </w:r>
          </w:p>
        </w:tc>
        <w:tc>
          <w:tcPr>
            <w:tcW w:w="62" w:type="pct"/>
            <w:tcBorders>
              <w:left w:val="nil"/>
            </w:tcBorders>
          </w:tcPr>
          <w:p w14:paraId="54B0C134" w14:textId="77777777" w:rsidR="00A1427C" w:rsidRPr="00820169" w:rsidRDefault="00A1427C" w:rsidP="00A1427C">
            <w:pPr>
              <w:tabs>
                <w:tab w:val="decimal" w:pos="349"/>
              </w:tabs>
              <w:ind w:right="-34"/>
              <w:rPr>
                <w:sz w:val="16"/>
                <w:szCs w:val="16"/>
                <w:cs/>
              </w:rPr>
            </w:pPr>
          </w:p>
        </w:tc>
        <w:tc>
          <w:tcPr>
            <w:tcW w:w="340" w:type="pct"/>
            <w:shd w:val="clear" w:color="auto" w:fill="auto"/>
          </w:tcPr>
          <w:p w14:paraId="1BF0C1F5" w14:textId="44B0124E" w:rsidR="00A1427C" w:rsidRPr="00820169" w:rsidRDefault="00A1427C" w:rsidP="00A1427C">
            <w:pPr>
              <w:tabs>
                <w:tab w:val="decimal" w:pos="811"/>
                <w:tab w:val="decimal" w:pos="992"/>
              </w:tabs>
              <w:ind w:right="20"/>
              <w:jc w:val="right"/>
              <w:rPr>
                <w:sz w:val="16"/>
                <w:szCs w:val="16"/>
              </w:rPr>
            </w:pPr>
            <w:r w:rsidRPr="00820169">
              <w:rPr>
                <w:sz w:val="16"/>
                <w:szCs w:val="16"/>
              </w:rPr>
              <w:t>7,186</w:t>
            </w:r>
          </w:p>
        </w:tc>
        <w:tc>
          <w:tcPr>
            <w:tcW w:w="62" w:type="pct"/>
            <w:shd w:val="clear" w:color="auto" w:fill="auto"/>
          </w:tcPr>
          <w:p w14:paraId="7E4D9437" w14:textId="77777777" w:rsidR="00A1427C" w:rsidRPr="00820169" w:rsidRDefault="00A1427C" w:rsidP="00A1427C">
            <w:pPr>
              <w:pStyle w:val="acctfourfigures"/>
              <w:tabs>
                <w:tab w:val="clear" w:pos="765"/>
                <w:tab w:val="decimal" w:pos="811"/>
              </w:tabs>
              <w:spacing w:line="240" w:lineRule="atLeast"/>
              <w:ind w:right="-99"/>
              <w:rPr>
                <w:sz w:val="16"/>
                <w:szCs w:val="16"/>
              </w:rPr>
            </w:pPr>
          </w:p>
        </w:tc>
        <w:tc>
          <w:tcPr>
            <w:tcW w:w="300" w:type="pct"/>
            <w:gridSpan w:val="2"/>
            <w:shd w:val="clear" w:color="auto" w:fill="auto"/>
          </w:tcPr>
          <w:p w14:paraId="013BF560" w14:textId="31BB1B12" w:rsidR="00A1427C" w:rsidRPr="00820169" w:rsidRDefault="00A1427C" w:rsidP="00A1427C">
            <w:pPr>
              <w:tabs>
                <w:tab w:val="decimal" w:pos="540"/>
              </w:tabs>
              <w:ind w:right="-34"/>
              <w:rPr>
                <w:sz w:val="16"/>
                <w:szCs w:val="16"/>
              </w:rPr>
            </w:pPr>
            <w:r w:rsidRPr="00820169">
              <w:rPr>
                <w:sz w:val="16"/>
                <w:szCs w:val="16"/>
              </w:rPr>
              <w:t>-</w:t>
            </w:r>
          </w:p>
        </w:tc>
        <w:tc>
          <w:tcPr>
            <w:tcW w:w="62" w:type="pct"/>
            <w:shd w:val="clear" w:color="auto" w:fill="auto"/>
          </w:tcPr>
          <w:p w14:paraId="74410CDC" w14:textId="77777777" w:rsidR="00A1427C" w:rsidRPr="00820169" w:rsidRDefault="00A1427C" w:rsidP="00A1427C">
            <w:pPr>
              <w:pStyle w:val="acctfourfigures"/>
              <w:tabs>
                <w:tab w:val="clear" w:pos="765"/>
                <w:tab w:val="decimal" w:pos="540"/>
              </w:tabs>
              <w:spacing w:line="240" w:lineRule="atLeast"/>
              <w:ind w:right="-34"/>
              <w:rPr>
                <w:sz w:val="16"/>
                <w:szCs w:val="16"/>
              </w:rPr>
            </w:pPr>
          </w:p>
        </w:tc>
        <w:tc>
          <w:tcPr>
            <w:tcW w:w="311" w:type="pct"/>
          </w:tcPr>
          <w:p w14:paraId="7E973B78" w14:textId="720A481E" w:rsidR="00A1427C" w:rsidRPr="00820169" w:rsidRDefault="00A1427C" w:rsidP="001306A2">
            <w:pPr>
              <w:tabs>
                <w:tab w:val="decimal" w:pos="576"/>
              </w:tabs>
              <w:ind w:right="-34" w:hanging="70"/>
              <w:rPr>
                <w:sz w:val="16"/>
                <w:szCs w:val="16"/>
              </w:rPr>
            </w:pPr>
            <w:r w:rsidRPr="00820169">
              <w:rPr>
                <w:sz w:val="16"/>
                <w:szCs w:val="16"/>
              </w:rPr>
              <w:t>-</w:t>
            </w:r>
          </w:p>
        </w:tc>
        <w:tc>
          <w:tcPr>
            <w:tcW w:w="62" w:type="pct"/>
          </w:tcPr>
          <w:p w14:paraId="0AD17763" w14:textId="77777777" w:rsidR="00A1427C" w:rsidRPr="00820169" w:rsidRDefault="00A1427C" w:rsidP="00A1427C">
            <w:pPr>
              <w:tabs>
                <w:tab w:val="decimal" w:pos="738"/>
                <w:tab w:val="decimal" w:pos="811"/>
                <w:tab w:val="decimal" w:pos="992"/>
              </w:tabs>
              <w:ind w:right="20"/>
              <w:jc w:val="right"/>
              <w:rPr>
                <w:sz w:val="16"/>
                <w:szCs w:val="16"/>
              </w:rPr>
            </w:pPr>
          </w:p>
        </w:tc>
        <w:tc>
          <w:tcPr>
            <w:tcW w:w="273" w:type="pct"/>
            <w:shd w:val="clear" w:color="auto" w:fill="auto"/>
          </w:tcPr>
          <w:p w14:paraId="20DDD022" w14:textId="0F7DAB26" w:rsidR="00A1427C" w:rsidRPr="00820169" w:rsidRDefault="00A1427C" w:rsidP="00B523CB">
            <w:pPr>
              <w:tabs>
                <w:tab w:val="decimal" w:pos="422"/>
              </w:tabs>
              <w:ind w:right="-34"/>
              <w:rPr>
                <w:sz w:val="16"/>
                <w:szCs w:val="16"/>
              </w:rPr>
            </w:pPr>
            <w:r w:rsidRPr="00820169">
              <w:rPr>
                <w:sz w:val="16"/>
                <w:szCs w:val="16"/>
              </w:rPr>
              <w:t>-</w:t>
            </w:r>
          </w:p>
        </w:tc>
        <w:tc>
          <w:tcPr>
            <w:tcW w:w="62" w:type="pct"/>
            <w:shd w:val="clear" w:color="auto" w:fill="auto"/>
          </w:tcPr>
          <w:p w14:paraId="7886608B" w14:textId="77777777" w:rsidR="00A1427C" w:rsidRPr="00820169" w:rsidRDefault="00A1427C" w:rsidP="00A1427C">
            <w:pPr>
              <w:tabs>
                <w:tab w:val="decimal" w:pos="811"/>
                <w:tab w:val="decimal" w:pos="992"/>
              </w:tabs>
              <w:ind w:right="20"/>
              <w:jc w:val="right"/>
              <w:rPr>
                <w:sz w:val="16"/>
                <w:szCs w:val="16"/>
                <w:cs/>
              </w:rPr>
            </w:pPr>
          </w:p>
        </w:tc>
        <w:tc>
          <w:tcPr>
            <w:tcW w:w="305" w:type="pct"/>
            <w:shd w:val="clear" w:color="auto" w:fill="auto"/>
          </w:tcPr>
          <w:p w14:paraId="5632BD8A" w14:textId="631B9B35" w:rsidR="00A1427C" w:rsidRPr="00820169" w:rsidRDefault="00A1427C" w:rsidP="00A1427C">
            <w:pPr>
              <w:tabs>
                <w:tab w:val="decimal" w:pos="540"/>
              </w:tabs>
              <w:ind w:right="-34"/>
              <w:rPr>
                <w:sz w:val="16"/>
                <w:szCs w:val="16"/>
              </w:rPr>
            </w:pPr>
            <w:r w:rsidRPr="00820169">
              <w:rPr>
                <w:sz w:val="16"/>
                <w:szCs w:val="16"/>
              </w:rPr>
              <w:t>-</w:t>
            </w:r>
          </w:p>
        </w:tc>
        <w:tc>
          <w:tcPr>
            <w:tcW w:w="65" w:type="pct"/>
          </w:tcPr>
          <w:p w14:paraId="739E3983" w14:textId="77777777" w:rsidR="00A1427C" w:rsidRPr="00820169" w:rsidRDefault="00A1427C" w:rsidP="00A1427C">
            <w:pPr>
              <w:pStyle w:val="acctfourfigures"/>
              <w:tabs>
                <w:tab w:val="clear" w:pos="765"/>
                <w:tab w:val="decimal" w:pos="811"/>
              </w:tabs>
              <w:spacing w:line="240" w:lineRule="atLeast"/>
              <w:ind w:right="-99"/>
              <w:jc w:val="right"/>
              <w:rPr>
                <w:sz w:val="16"/>
                <w:szCs w:val="16"/>
              </w:rPr>
            </w:pPr>
          </w:p>
        </w:tc>
        <w:tc>
          <w:tcPr>
            <w:tcW w:w="314" w:type="pct"/>
          </w:tcPr>
          <w:p w14:paraId="596AF118" w14:textId="566EC6B9" w:rsidR="00A1427C" w:rsidRPr="00820169" w:rsidRDefault="00A1427C" w:rsidP="00A1427C">
            <w:pPr>
              <w:tabs>
                <w:tab w:val="decimal" w:pos="540"/>
              </w:tabs>
              <w:ind w:right="-34"/>
              <w:rPr>
                <w:sz w:val="16"/>
                <w:szCs w:val="16"/>
              </w:rPr>
            </w:pPr>
            <w:r w:rsidRPr="00820169">
              <w:rPr>
                <w:sz w:val="16"/>
                <w:szCs w:val="16"/>
              </w:rPr>
              <w:t>-</w:t>
            </w:r>
          </w:p>
        </w:tc>
        <w:tc>
          <w:tcPr>
            <w:tcW w:w="62" w:type="pct"/>
          </w:tcPr>
          <w:p w14:paraId="76B01AFA" w14:textId="77777777" w:rsidR="00A1427C" w:rsidRPr="00820169" w:rsidRDefault="00A1427C" w:rsidP="00A1427C">
            <w:pPr>
              <w:tabs>
                <w:tab w:val="decimal" w:pos="811"/>
                <w:tab w:val="decimal" w:pos="992"/>
              </w:tabs>
              <w:ind w:right="20"/>
              <w:jc w:val="right"/>
              <w:rPr>
                <w:sz w:val="16"/>
                <w:szCs w:val="16"/>
              </w:rPr>
            </w:pPr>
          </w:p>
        </w:tc>
        <w:tc>
          <w:tcPr>
            <w:tcW w:w="328" w:type="pct"/>
          </w:tcPr>
          <w:p w14:paraId="5D07F349" w14:textId="72CA9041" w:rsidR="00A1427C" w:rsidRPr="00820169" w:rsidRDefault="00A1427C" w:rsidP="007A4C31">
            <w:pPr>
              <w:tabs>
                <w:tab w:val="decimal" w:pos="463"/>
              </w:tabs>
              <w:ind w:right="-34" w:hanging="161"/>
              <w:rPr>
                <w:sz w:val="16"/>
                <w:szCs w:val="16"/>
              </w:rPr>
            </w:pPr>
            <w:r w:rsidRPr="00820169">
              <w:rPr>
                <w:sz w:val="16"/>
                <w:szCs w:val="16"/>
              </w:rPr>
              <w:t>-</w:t>
            </w:r>
          </w:p>
        </w:tc>
        <w:tc>
          <w:tcPr>
            <w:tcW w:w="62" w:type="pct"/>
          </w:tcPr>
          <w:p w14:paraId="51AC30EB" w14:textId="2C1269A0" w:rsidR="00A1427C" w:rsidRPr="00820169" w:rsidRDefault="00A1427C" w:rsidP="00A1427C">
            <w:pPr>
              <w:tabs>
                <w:tab w:val="decimal" w:pos="811"/>
                <w:tab w:val="decimal" w:pos="992"/>
              </w:tabs>
              <w:ind w:right="20"/>
              <w:jc w:val="right"/>
              <w:rPr>
                <w:sz w:val="16"/>
                <w:szCs w:val="16"/>
              </w:rPr>
            </w:pPr>
          </w:p>
        </w:tc>
        <w:tc>
          <w:tcPr>
            <w:tcW w:w="378" w:type="pct"/>
          </w:tcPr>
          <w:p w14:paraId="18114363" w14:textId="600D00C7" w:rsidR="00A1427C" w:rsidRPr="00820169" w:rsidRDefault="00A1427C" w:rsidP="00A1427C">
            <w:pPr>
              <w:tabs>
                <w:tab w:val="decimal" w:pos="811"/>
                <w:tab w:val="decimal" w:pos="992"/>
              </w:tabs>
              <w:ind w:right="20"/>
              <w:jc w:val="right"/>
              <w:rPr>
                <w:sz w:val="16"/>
                <w:szCs w:val="16"/>
              </w:rPr>
            </w:pPr>
            <w:r w:rsidRPr="00820169">
              <w:rPr>
                <w:sz w:val="16"/>
                <w:szCs w:val="16"/>
              </w:rPr>
              <w:t>7,186</w:t>
            </w:r>
          </w:p>
        </w:tc>
      </w:tr>
      <w:tr w:rsidR="00014F07" w:rsidRPr="00820169" w14:paraId="397A766A" w14:textId="77777777" w:rsidTr="00821914">
        <w:trPr>
          <w:cantSplit/>
        </w:trPr>
        <w:tc>
          <w:tcPr>
            <w:tcW w:w="651" w:type="pct"/>
            <w:shd w:val="clear" w:color="auto" w:fill="auto"/>
          </w:tcPr>
          <w:p w14:paraId="035054BC" w14:textId="77777777" w:rsidR="00A1427C" w:rsidRPr="00820169" w:rsidRDefault="00A1427C" w:rsidP="00A1427C">
            <w:pPr>
              <w:ind w:left="10" w:right="-277"/>
              <w:jc w:val="thaiDistribute"/>
              <w:rPr>
                <w:sz w:val="16"/>
                <w:szCs w:val="16"/>
              </w:rPr>
            </w:pPr>
            <w:proofErr w:type="spellStart"/>
            <w:r w:rsidRPr="00820169">
              <w:rPr>
                <w:sz w:val="16"/>
                <w:szCs w:val="16"/>
              </w:rPr>
              <w:t>Asphere</w:t>
            </w:r>
            <w:proofErr w:type="spellEnd"/>
            <w:r w:rsidRPr="00820169">
              <w:rPr>
                <w:sz w:val="16"/>
                <w:szCs w:val="16"/>
              </w:rPr>
              <w:t xml:space="preserve"> Innovation </w:t>
            </w:r>
          </w:p>
          <w:p w14:paraId="35306324" w14:textId="77777777" w:rsidR="00A1427C" w:rsidRPr="00820169" w:rsidRDefault="00A1427C" w:rsidP="00A1427C">
            <w:pPr>
              <w:spacing w:line="240" w:lineRule="atLeast"/>
              <w:ind w:right="-80"/>
              <w:rPr>
                <w:sz w:val="16"/>
                <w:szCs w:val="16"/>
              </w:rPr>
            </w:pPr>
            <w:r w:rsidRPr="00820169">
              <w:rPr>
                <w:sz w:val="16"/>
                <w:szCs w:val="16"/>
              </w:rPr>
              <w:t xml:space="preserve">   Public Company Limited </w:t>
            </w:r>
          </w:p>
          <w:p w14:paraId="2FBD6F95" w14:textId="2EA3644D" w:rsidR="00A1427C" w:rsidRPr="00820169" w:rsidRDefault="00A1427C" w:rsidP="00A1427C">
            <w:pPr>
              <w:spacing w:line="240" w:lineRule="atLeast"/>
              <w:ind w:right="-80"/>
              <w:rPr>
                <w:sz w:val="16"/>
                <w:szCs w:val="16"/>
              </w:rPr>
            </w:pPr>
            <w:r w:rsidRPr="00820169">
              <w:rPr>
                <w:i/>
                <w:iCs/>
                <w:sz w:val="16"/>
                <w:szCs w:val="16"/>
              </w:rPr>
              <w:t xml:space="preserve">   (</w:t>
            </w:r>
            <w:r w:rsidR="00180972">
              <w:rPr>
                <w:i/>
                <w:iCs/>
                <w:sz w:val="16"/>
                <w:szCs w:val="16"/>
              </w:rPr>
              <w:t>Appendix</w:t>
            </w:r>
            <w:r w:rsidRPr="00820169">
              <w:rPr>
                <w:i/>
                <w:iCs/>
                <w:sz w:val="16"/>
                <w:szCs w:val="16"/>
              </w:rPr>
              <w:t xml:space="preserve"> 5.2)</w:t>
            </w:r>
          </w:p>
        </w:tc>
        <w:tc>
          <w:tcPr>
            <w:tcW w:w="652" w:type="pct"/>
            <w:shd w:val="clear" w:color="auto" w:fill="auto"/>
          </w:tcPr>
          <w:p w14:paraId="116E610D" w14:textId="2F25AF4C" w:rsidR="00A1427C" w:rsidRPr="00820169" w:rsidRDefault="00A1427C" w:rsidP="00A1427C">
            <w:pPr>
              <w:jc w:val="center"/>
              <w:rPr>
                <w:sz w:val="16"/>
                <w:szCs w:val="16"/>
                <w:cs/>
              </w:rPr>
            </w:pPr>
            <w:r w:rsidRPr="00820169">
              <w:rPr>
                <w:sz w:val="16"/>
                <w:szCs w:val="16"/>
              </w:rPr>
              <w:t>Online game publisher</w:t>
            </w:r>
          </w:p>
        </w:tc>
        <w:tc>
          <w:tcPr>
            <w:tcW w:w="247" w:type="pct"/>
            <w:shd w:val="clear" w:color="auto" w:fill="auto"/>
          </w:tcPr>
          <w:p w14:paraId="528DF2DC" w14:textId="54EBE57C" w:rsidR="00A1427C" w:rsidRPr="00820169" w:rsidRDefault="00A1427C" w:rsidP="00A1427C">
            <w:pPr>
              <w:tabs>
                <w:tab w:val="decimal" w:pos="460"/>
              </w:tabs>
              <w:ind w:left="-169" w:right="-34"/>
              <w:rPr>
                <w:sz w:val="16"/>
                <w:szCs w:val="16"/>
              </w:rPr>
            </w:pPr>
            <w:r w:rsidRPr="00820169">
              <w:rPr>
                <w:sz w:val="16"/>
                <w:szCs w:val="16"/>
              </w:rPr>
              <w:t>25.00</w:t>
            </w:r>
          </w:p>
        </w:tc>
        <w:tc>
          <w:tcPr>
            <w:tcW w:w="64" w:type="pct"/>
            <w:shd w:val="clear" w:color="auto" w:fill="auto"/>
          </w:tcPr>
          <w:p w14:paraId="2AAAB22C" w14:textId="77777777" w:rsidR="00A1427C" w:rsidRPr="00820169" w:rsidRDefault="00A1427C" w:rsidP="00A1427C">
            <w:pPr>
              <w:tabs>
                <w:tab w:val="decimal" w:pos="349"/>
              </w:tabs>
              <w:ind w:right="-34"/>
              <w:rPr>
                <w:sz w:val="16"/>
                <w:szCs w:val="16"/>
                <w:cs/>
              </w:rPr>
            </w:pPr>
          </w:p>
        </w:tc>
        <w:tc>
          <w:tcPr>
            <w:tcW w:w="340" w:type="pct"/>
            <w:shd w:val="clear" w:color="auto" w:fill="auto"/>
          </w:tcPr>
          <w:p w14:paraId="71820A10" w14:textId="78CFA487" w:rsidR="00A1427C" w:rsidRPr="00820169" w:rsidRDefault="00A1427C" w:rsidP="00A1427C">
            <w:pPr>
              <w:tabs>
                <w:tab w:val="decimal" w:pos="540"/>
              </w:tabs>
              <w:ind w:right="-34"/>
              <w:rPr>
                <w:sz w:val="16"/>
                <w:szCs w:val="16"/>
              </w:rPr>
            </w:pPr>
            <w:r w:rsidRPr="00820169">
              <w:rPr>
                <w:sz w:val="16"/>
                <w:szCs w:val="16"/>
              </w:rPr>
              <w:t>-</w:t>
            </w:r>
          </w:p>
        </w:tc>
        <w:tc>
          <w:tcPr>
            <w:tcW w:w="62" w:type="pct"/>
            <w:tcBorders>
              <w:left w:val="nil"/>
            </w:tcBorders>
          </w:tcPr>
          <w:p w14:paraId="24C8FDFA" w14:textId="77777777" w:rsidR="00A1427C" w:rsidRPr="00820169" w:rsidRDefault="00A1427C" w:rsidP="00A1427C">
            <w:pPr>
              <w:tabs>
                <w:tab w:val="decimal" w:pos="349"/>
              </w:tabs>
              <w:ind w:right="-34"/>
              <w:rPr>
                <w:sz w:val="16"/>
                <w:szCs w:val="16"/>
              </w:rPr>
            </w:pPr>
          </w:p>
        </w:tc>
        <w:tc>
          <w:tcPr>
            <w:tcW w:w="340" w:type="pct"/>
            <w:shd w:val="clear" w:color="auto" w:fill="auto"/>
          </w:tcPr>
          <w:p w14:paraId="4DC42487" w14:textId="351E2841" w:rsidR="00A1427C" w:rsidRPr="00820169" w:rsidRDefault="00A1427C" w:rsidP="00A1427C">
            <w:pPr>
              <w:tabs>
                <w:tab w:val="decimal" w:pos="811"/>
                <w:tab w:val="decimal" w:pos="992"/>
              </w:tabs>
              <w:ind w:right="20"/>
              <w:jc w:val="right"/>
              <w:rPr>
                <w:sz w:val="16"/>
                <w:szCs w:val="16"/>
              </w:rPr>
            </w:pPr>
            <w:r w:rsidRPr="00820169">
              <w:rPr>
                <w:sz w:val="16"/>
                <w:szCs w:val="16"/>
              </w:rPr>
              <w:t>2,153,085</w:t>
            </w:r>
          </w:p>
        </w:tc>
        <w:tc>
          <w:tcPr>
            <w:tcW w:w="62" w:type="pct"/>
            <w:shd w:val="clear" w:color="auto" w:fill="auto"/>
          </w:tcPr>
          <w:p w14:paraId="78BA3E88" w14:textId="77777777" w:rsidR="00A1427C" w:rsidRPr="00820169" w:rsidRDefault="00A1427C" w:rsidP="00A1427C">
            <w:pPr>
              <w:pStyle w:val="acctfourfigures"/>
              <w:tabs>
                <w:tab w:val="clear" w:pos="765"/>
                <w:tab w:val="decimal" w:pos="811"/>
              </w:tabs>
              <w:spacing w:line="240" w:lineRule="atLeast"/>
              <w:ind w:right="-99"/>
              <w:rPr>
                <w:sz w:val="16"/>
                <w:szCs w:val="16"/>
              </w:rPr>
            </w:pPr>
          </w:p>
        </w:tc>
        <w:tc>
          <w:tcPr>
            <w:tcW w:w="300" w:type="pct"/>
            <w:gridSpan w:val="2"/>
            <w:shd w:val="clear" w:color="auto" w:fill="auto"/>
          </w:tcPr>
          <w:p w14:paraId="1BFDF267" w14:textId="60FB23F2" w:rsidR="00A1427C" w:rsidRPr="00820169" w:rsidRDefault="00A1427C" w:rsidP="00A1427C">
            <w:pPr>
              <w:tabs>
                <w:tab w:val="decimal" w:pos="811"/>
                <w:tab w:val="decimal" w:pos="992"/>
              </w:tabs>
              <w:ind w:right="20"/>
              <w:jc w:val="right"/>
              <w:rPr>
                <w:sz w:val="16"/>
                <w:szCs w:val="16"/>
              </w:rPr>
            </w:pPr>
            <w:r w:rsidRPr="00820169">
              <w:rPr>
                <w:sz w:val="16"/>
                <w:szCs w:val="16"/>
              </w:rPr>
              <w:t>60,232</w:t>
            </w:r>
          </w:p>
        </w:tc>
        <w:tc>
          <w:tcPr>
            <w:tcW w:w="62" w:type="pct"/>
            <w:shd w:val="clear" w:color="auto" w:fill="auto"/>
          </w:tcPr>
          <w:p w14:paraId="78490ACB" w14:textId="77777777" w:rsidR="00A1427C" w:rsidRPr="00820169" w:rsidRDefault="00A1427C" w:rsidP="00A1427C">
            <w:pPr>
              <w:pStyle w:val="acctfourfigures"/>
              <w:tabs>
                <w:tab w:val="clear" w:pos="765"/>
                <w:tab w:val="decimal" w:pos="540"/>
              </w:tabs>
              <w:spacing w:line="240" w:lineRule="atLeast"/>
              <w:ind w:right="-34"/>
              <w:rPr>
                <w:sz w:val="16"/>
                <w:szCs w:val="16"/>
              </w:rPr>
            </w:pPr>
          </w:p>
        </w:tc>
        <w:tc>
          <w:tcPr>
            <w:tcW w:w="311" w:type="pct"/>
          </w:tcPr>
          <w:p w14:paraId="2530027D" w14:textId="012309E1" w:rsidR="00A1427C" w:rsidRPr="00820169" w:rsidRDefault="00A1427C" w:rsidP="001306A2">
            <w:pPr>
              <w:tabs>
                <w:tab w:val="decimal" w:pos="811"/>
                <w:tab w:val="decimal" w:pos="992"/>
              </w:tabs>
              <w:ind w:right="20" w:hanging="70"/>
              <w:jc w:val="right"/>
              <w:rPr>
                <w:sz w:val="16"/>
                <w:szCs w:val="16"/>
              </w:rPr>
            </w:pPr>
            <w:r w:rsidRPr="00820169">
              <w:rPr>
                <w:sz w:val="16"/>
                <w:szCs w:val="16"/>
              </w:rPr>
              <w:t>(841,082)</w:t>
            </w:r>
          </w:p>
        </w:tc>
        <w:tc>
          <w:tcPr>
            <w:tcW w:w="62" w:type="pct"/>
          </w:tcPr>
          <w:p w14:paraId="3DDC28E3" w14:textId="77777777" w:rsidR="00A1427C" w:rsidRPr="00820169" w:rsidRDefault="00A1427C" w:rsidP="00A1427C">
            <w:pPr>
              <w:tabs>
                <w:tab w:val="decimal" w:pos="738"/>
                <w:tab w:val="decimal" w:pos="811"/>
                <w:tab w:val="decimal" w:pos="992"/>
              </w:tabs>
              <w:ind w:right="20"/>
              <w:jc w:val="right"/>
              <w:rPr>
                <w:sz w:val="16"/>
                <w:szCs w:val="16"/>
              </w:rPr>
            </w:pPr>
          </w:p>
        </w:tc>
        <w:tc>
          <w:tcPr>
            <w:tcW w:w="273" w:type="pct"/>
            <w:shd w:val="clear" w:color="auto" w:fill="auto"/>
          </w:tcPr>
          <w:p w14:paraId="42195E23" w14:textId="7545B464" w:rsidR="00A1427C" w:rsidRPr="00820169" w:rsidRDefault="00A1427C" w:rsidP="00A1427C">
            <w:pPr>
              <w:tabs>
                <w:tab w:val="decimal" w:pos="924"/>
              </w:tabs>
              <w:ind w:right="20"/>
              <w:jc w:val="right"/>
              <w:rPr>
                <w:sz w:val="16"/>
                <w:szCs w:val="16"/>
              </w:rPr>
            </w:pPr>
            <w:r w:rsidRPr="00820169">
              <w:rPr>
                <w:sz w:val="16"/>
                <w:szCs w:val="16"/>
              </w:rPr>
              <w:t>26,572</w:t>
            </w:r>
          </w:p>
        </w:tc>
        <w:tc>
          <w:tcPr>
            <w:tcW w:w="62" w:type="pct"/>
            <w:shd w:val="clear" w:color="auto" w:fill="auto"/>
          </w:tcPr>
          <w:p w14:paraId="623D3E1A" w14:textId="77777777" w:rsidR="00A1427C" w:rsidRPr="00820169" w:rsidRDefault="00A1427C" w:rsidP="00A1427C">
            <w:pPr>
              <w:tabs>
                <w:tab w:val="decimal" w:pos="811"/>
                <w:tab w:val="decimal" w:pos="992"/>
              </w:tabs>
              <w:ind w:right="20"/>
              <w:jc w:val="right"/>
              <w:rPr>
                <w:sz w:val="16"/>
                <w:szCs w:val="16"/>
                <w:cs/>
              </w:rPr>
            </w:pPr>
          </w:p>
        </w:tc>
        <w:tc>
          <w:tcPr>
            <w:tcW w:w="305" w:type="pct"/>
            <w:shd w:val="clear" w:color="auto" w:fill="auto"/>
          </w:tcPr>
          <w:p w14:paraId="62846008" w14:textId="0E264509" w:rsidR="00A1427C" w:rsidRPr="00820169" w:rsidRDefault="00A1427C" w:rsidP="00A1427C">
            <w:pPr>
              <w:tabs>
                <w:tab w:val="decimal" w:pos="540"/>
              </w:tabs>
              <w:ind w:right="-34"/>
              <w:rPr>
                <w:sz w:val="16"/>
                <w:szCs w:val="16"/>
              </w:rPr>
            </w:pPr>
            <w:r w:rsidRPr="00820169">
              <w:rPr>
                <w:sz w:val="16"/>
                <w:szCs w:val="16"/>
              </w:rPr>
              <w:t>-</w:t>
            </w:r>
          </w:p>
        </w:tc>
        <w:tc>
          <w:tcPr>
            <w:tcW w:w="65" w:type="pct"/>
          </w:tcPr>
          <w:p w14:paraId="0B650507" w14:textId="77777777" w:rsidR="00A1427C" w:rsidRPr="00820169" w:rsidRDefault="00A1427C" w:rsidP="00A1427C">
            <w:pPr>
              <w:pStyle w:val="acctfourfigures"/>
              <w:tabs>
                <w:tab w:val="clear" w:pos="765"/>
                <w:tab w:val="decimal" w:pos="811"/>
              </w:tabs>
              <w:spacing w:line="240" w:lineRule="atLeast"/>
              <w:ind w:right="-99"/>
              <w:jc w:val="right"/>
              <w:rPr>
                <w:sz w:val="16"/>
                <w:szCs w:val="16"/>
              </w:rPr>
            </w:pPr>
          </w:p>
        </w:tc>
        <w:tc>
          <w:tcPr>
            <w:tcW w:w="314" w:type="pct"/>
          </w:tcPr>
          <w:p w14:paraId="025E3827" w14:textId="6DE3B32C" w:rsidR="00A1427C" w:rsidRPr="00820169" w:rsidRDefault="00A1427C" w:rsidP="00A1427C">
            <w:pPr>
              <w:tabs>
                <w:tab w:val="decimal" w:pos="540"/>
              </w:tabs>
              <w:ind w:right="-34"/>
              <w:rPr>
                <w:sz w:val="16"/>
                <w:szCs w:val="16"/>
              </w:rPr>
            </w:pPr>
            <w:r w:rsidRPr="00820169">
              <w:rPr>
                <w:sz w:val="16"/>
                <w:szCs w:val="16"/>
              </w:rPr>
              <w:t>-</w:t>
            </w:r>
          </w:p>
        </w:tc>
        <w:tc>
          <w:tcPr>
            <w:tcW w:w="62" w:type="pct"/>
          </w:tcPr>
          <w:p w14:paraId="739CE5BD" w14:textId="77777777" w:rsidR="00A1427C" w:rsidRPr="00820169" w:rsidRDefault="00A1427C" w:rsidP="00A1427C">
            <w:pPr>
              <w:tabs>
                <w:tab w:val="decimal" w:pos="811"/>
                <w:tab w:val="decimal" w:pos="992"/>
              </w:tabs>
              <w:ind w:right="20"/>
              <w:jc w:val="right"/>
              <w:rPr>
                <w:sz w:val="16"/>
                <w:szCs w:val="16"/>
              </w:rPr>
            </w:pPr>
          </w:p>
        </w:tc>
        <w:tc>
          <w:tcPr>
            <w:tcW w:w="328" w:type="pct"/>
          </w:tcPr>
          <w:p w14:paraId="65267EFE" w14:textId="535D99DE" w:rsidR="00A1427C" w:rsidRPr="00820169" w:rsidRDefault="00A1427C" w:rsidP="00A1427C">
            <w:pPr>
              <w:tabs>
                <w:tab w:val="decimal" w:pos="811"/>
                <w:tab w:val="decimal" w:pos="992"/>
              </w:tabs>
              <w:ind w:left="-161" w:right="20" w:hanging="161"/>
              <w:jc w:val="right"/>
              <w:rPr>
                <w:sz w:val="16"/>
                <w:szCs w:val="16"/>
              </w:rPr>
            </w:pPr>
            <w:r w:rsidRPr="00820169">
              <w:rPr>
                <w:sz w:val="16"/>
                <w:szCs w:val="16"/>
                <w:cs/>
              </w:rPr>
              <w:t>(</w:t>
            </w:r>
            <w:r w:rsidRPr="00820169">
              <w:rPr>
                <w:sz w:val="16"/>
                <w:szCs w:val="16"/>
              </w:rPr>
              <w:t>1,398,807</w:t>
            </w:r>
            <w:r w:rsidRPr="00820169">
              <w:rPr>
                <w:sz w:val="16"/>
                <w:szCs w:val="16"/>
                <w:cs/>
              </w:rPr>
              <w:t>)</w:t>
            </w:r>
          </w:p>
        </w:tc>
        <w:tc>
          <w:tcPr>
            <w:tcW w:w="62" w:type="pct"/>
          </w:tcPr>
          <w:p w14:paraId="51E6ECD3" w14:textId="712A647E" w:rsidR="00A1427C" w:rsidRPr="00820169" w:rsidRDefault="00A1427C" w:rsidP="00A1427C">
            <w:pPr>
              <w:tabs>
                <w:tab w:val="decimal" w:pos="811"/>
                <w:tab w:val="decimal" w:pos="992"/>
              </w:tabs>
              <w:ind w:right="20"/>
              <w:jc w:val="right"/>
              <w:rPr>
                <w:sz w:val="16"/>
                <w:szCs w:val="16"/>
              </w:rPr>
            </w:pPr>
          </w:p>
        </w:tc>
        <w:tc>
          <w:tcPr>
            <w:tcW w:w="378" w:type="pct"/>
          </w:tcPr>
          <w:p w14:paraId="3D7E8328" w14:textId="48E4AF4B" w:rsidR="00A1427C" w:rsidRPr="00820169" w:rsidRDefault="00A1427C" w:rsidP="00A1427C">
            <w:pPr>
              <w:tabs>
                <w:tab w:val="decimal" w:pos="724"/>
              </w:tabs>
              <w:ind w:right="-34"/>
              <w:rPr>
                <w:sz w:val="16"/>
                <w:szCs w:val="16"/>
              </w:rPr>
            </w:pPr>
            <w:r w:rsidRPr="00820169">
              <w:rPr>
                <w:sz w:val="16"/>
                <w:szCs w:val="16"/>
              </w:rPr>
              <w:t>-</w:t>
            </w:r>
          </w:p>
        </w:tc>
      </w:tr>
      <w:tr w:rsidR="00014F07" w:rsidRPr="00820169" w14:paraId="2244EB01" w14:textId="77777777" w:rsidTr="00821914">
        <w:trPr>
          <w:cantSplit/>
        </w:trPr>
        <w:tc>
          <w:tcPr>
            <w:tcW w:w="651" w:type="pct"/>
            <w:shd w:val="clear" w:color="auto" w:fill="auto"/>
          </w:tcPr>
          <w:p w14:paraId="01830EB1" w14:textId="77777777" w:rsidR="00A1427C" w:rsidRPr="00820169" w:rsidRDefault="00A1427C" w:rsidP="00A1427C">
            <w:pPr>
              <w:ind w:left="10" w:right="-277"/>
              <w:jc w:val="thaiDistribute"/>
              <w:rPr>
                <w:sz w:val="16"/>
                <w:szCs w:val="16"/>
              </w:rPr>
            </w:pPr>
            <w:proofErr w:type="spellStart"/>
            <w:r w:rsidRPr="00820169">
              <w:rPr>
                <w:sz w:val="16"/>
                <w:szCs w:val="16"/>
              </w:rPr>
              <w:t>Nakhonluang</w:t>
            </w:r>
            <w:proofErr w:type="spellEnd"/>
            <w:r w:rsidRPr="00820169">
              <w:rPr>
                <w:sz w:val="16"/>
                <w:szCs w:val="16"/>
              </w:rPr>
              <w:t xml:space="preserve"> Capital</w:t>
            </w:r>
          </w:p>
          <w:p w14:paraId="2A1D9507" w14:textId="1BD75EEA" w:rsidR="00A1427C" w:rsidRPr="00820169" w:rsidRDefault="00A1427C" w:rsidP="00A1427C">
            <w:pPr>
              <w:spacing w:line="240" w:lineRule="atLeast"/>
              <w:ind w:right="-79"/>
              <w:rPr>
                <w:sz w:val="16"/>
                <w:szCs w:val="16"/>
                <w:cs/>
              </w:rPr>
            </w:pPr>
            <w:r w:rsidRPr="00820169">
              <w:rPr>
                <w:sz w:val="16"/>
                <w:szCs w:val="16"/>
              </w:rPr>
              <w:t xml:space="preserve">   Public Company Limited</w:t>
            </w:r>
          </w:p>
        </w:tc>
        <w:tc>
          <w:tcPr>
            <w:tcW w:w="652" w:type="pct"/>
            <w:shd w:val="clear" w:color="auto" w:fill="auto"/>
          </w:tcPr>
          <w:p w14:paraId="3060FCD8" w14:textId="5312FEE1" w:rsidR="00A1427C" w:rsidRPr="00820169" w:rsidRDefault="00A1427C" w:rsidP="00A1427C">
            <w:pPr>
              <w:ind w:left="-85" w:right="-73"/>
              <w:jc w:val="center"/>
              <w:rPr>
                <w:sz w:val="16"/>
                <w:szCs w:val="16"/>
              </w:rPr>
            </w:pPr>
            <w:r w:rsidRPr="00820169">
              <w:rPr>
                <w:sz w:val="16"/>
                <w:szCs w:val="16"/>
              </w:rPr>
              <w:t>Providing credit</w:t>
            </w:r>
          </w:p>
          <w:p w14:paraId="4BEB0330" w14:textId="13D0B48A" w:rsidR="00A1427C" w:rsidRPr="00820169" w:rsidRDefault="00A1427C" w:rsidP="00A1427C">
            <w:pPr>
              <w:spacing w:line="240" w:lineRule="atLeast"/>
              <w:ind w:left="-85" w:right="-21"/>
              <w:jc w:val="center"/>
              <w:rPr>
                <w:sz w:val="16"/>
                <w:szCs w:val="16"/>
                <w:cs/>
              </w:rPr>
            </w:pPr>
            <w:r w:rsidRPr="00820169">
              <w:rPr>
                <w:sz w:val="16"/>
                <w:szCs w:val="16"/>
              </w:rPr>
              <w:t>services</w:t>
            </w:r>
          </w:p>
        </w:tc>
        <w:tc>
          <w:tcPr>
            <w:tcW w:w="247" w:type="pct"/>
            <w:shd w:val="clear" w:color="auto" w:fill="auto"/>
          </w:tcPr>
          <w:p w14:paraId="11E61385" w14:textId="50E7D11E" w:rsidR="00A1427C" w:rsidRPr="00820169" w:rsidRDefault="00A1427C" w:rsidP="00A1427C">
            <w:pPr>
              <w:tabs>
                <w:tab w:val="decimal" w:pos="460"/>
              </w:tabs>
              <w:ind w:left="-169" w:right="-34"/>
              <w:rPr>
                <w:sz w:val="16"/>
                <w:szCs w:val="16"/>
              </w:rPr>
            </w:pPr>
            <w:r w:rsidRPr="00820169">
              <w:rPr>
                <w:sz w:val="16"/>
                <w:szCs w:val="16"/>
              </w:rPr>
              <w:t>25.00</w:t>
            </w:r>
          </w:p>
        </w:tc>
        <w:tc>
          <w:tcPr>
            <w:tcW w:w="64" w:type="pct"/>
            <w:shd w:val="clear" w:color="auto" w:fill="auto"/>
          </w:tcPr>
          <w:p w14:paraId="428788F1" w14:textId="77777777" w:rsidR="00A1427C" w:rsidRPr="00820169" w:rsidRDefault="00A1427C" w:rsidP="00A1427C">
            <w:pPr>
              <w:tabs>
                <w:tab w:val="decimal" w:pos="349"/>
              </w:tabs>
              <w:ind w:right="-34"/>
              <w:rPr>
                <w:sz w:val="16"/>
                <w:szCs w:val="16"/>
                <w:cs/>
              </w:rPr>
            </w:pPr>
          </w:p>
        </w:tc>
        <w:tc>
          <w:tcPr>
            <w:tcW w:w="340" w:type="pct"/>
            <w:shd w:val="clear" w:color="auto" w:fill="auto"/>
          </w:tcPr>
          <w:p w14:paraId="649D6528" w14:textId="684E5253" w:rsidR="00A1427C" w:rsidRPr="00820169" w:rsidRDefault="00A1427C" w:rsidP="00A1427C">
            <w:pPr>
              <w:tabs>
                <w:tab w:val="decimal" w:pos="540"/>
              </w:tabs>
              <w:ind w:right="-34"/>
              <w:rPr>
                <w:sz w:val="16"/>
                <w:szCs w:val="16"/>
              </w:rPr>
            </w:pPr>
            <w:r w:rsidRPr="00820169">
              <w:rPr>
                <w:sz w:val="16"/>
                <w:szCs w:val="16"/>
              </w:rPr>
              <w:t>25.00</w:t>
            </w:r>
          </w:p>
        </w:tc>
        <w:tc>
          <w:tcPr>
            <w:tcW w:w="62" w:type="pct"/>
            <w:tcBorders>
              <w:left w:val="nil"/>
            </w:tcBorders>
          </w:tcPr>
          <w:p w14:paraId="053EA70C" w14:textId="77777777" w:rsidR="00A1427C" w:rsidRPr="00820169" w:rsidRDefault="00A1427C" w:rsidP="00A1427C">
            <w:pPr>
              <w:tabs>
                <w:tab w:val="decimal" w:pos="349"/>
              </w:tabs>
              <w:ind w:right="-34"/>
              <w:rPr>
                <w:sz w:val="16"/>
                <w:szCs w:val="16"/>
              </w:rPr>
            </w:pPr>
          </w:p>
        </w:tc>
        <w:tc>
          <w:tcPr>
            <w:tcW w:w="340" w:type="pct"/>
            <w:shd w:val="clear" w:color="auto" w:fill="auto"/>
          </w:tcPr>
          <w:p w14:paraId="4F9B1FF8" w14:textId="6D33228A" w:rsidR="00A1427C" w:rsidRPr="00820169" w:rsidRDefault="00A1427C" w:rsidP="00A1427C">
            <w:pPr>
              <w:tabs>
                <w:tab w:val="decimal" w:pos="811"/>
                <w:tab w:val="decimal" w:pos="992"/>
              </w:tabs>
              <w:ind w:right="20"/>
              <w:jc w:val="right"/>
              <w:rPr>
                <w:sz w:val="16"/>
                <w:szCs w:val="16"/>
              </w:rPr>
            </w:pPr>
            <w:r w:rsidRPr="00820169">
              <w:rPr>
                <w:sz w:val="16"/>
                <w:szCs w:val="16"/>
              </w:rPr>
              <w:t>1,312,589</w:t>
            </w:r>
          </w:p>
        </w:tc>
        <w:tc>
          <w:tcPr>
            <w:tcW w:w="62" w:type="pct"/>
            <w:shd w:val="clear" w:color="auto" w:fill="auto"/>
          </w:tcPr>
          <w:p w14:paraId="0D26582B" w14:textId="77777777" w:rsidR="00A1427C" w:rsidRPr="00820169" w:rsidRDefault="00A1427C" w:rsidP="00A1427C">
            <w:pPr>
              <w:pStyle w:val="acctfourfigures"/>
              <w:tabs>
                <w:tab w:val="clear" w:pos="765"/>
                <w:tab w:val="decimal" w:pos="811"/>
              </w:tabs>
              <w:spacing w:line="240" w:lineRule="atLeast"/>
              <w:ind w:right="-99"/>
              <w:rPr>
                <w:sz w:val="16"/>
                <w:szCs w:val="16"/>
              </w:rPr>
            </w:pPr>
          </w:p>
        </w:tc>
        <w:tc>
          <w:tcPr>
            <w:tcW w:w="300" w:type="pct"/>
            <w:gridSpan w:val="2"/>
            <w:shd w:val="clear" w:color="auto" w:fill="auto"/>
          </w:tcPr>
          <w:p w14:paraId="131132C1" w14:textId="5DC0F1C8" w:rsidR="00A1427C" w:rsidRPr="00820169" w:rsidRDefault="00A1427C" w:rsidP="00A1427C">
            <w:pPr>
              <w:tabs>
                <w:tab w:val="decimal" w:pos="540"/>
              </w:tabs>
              <w:ind w:right="-34"/>
              <w:rPr>
                <w:sz w:val="16"/>
                <w:szCs w:val="16"/>
              </w:rPr>
            </w:pPr>
            <w:r w:rsidRPr="00820169">
              <w:rPr>
                <w:sz w:val="16"/>
                <w:szCs w:val="16"/>
              </w:rPr>
              <w:t>-</w:t>
            </w:r>
          </w:p>
        </w:tc>
        <w:tc>
          <w:tcPr>
            <w:tcW w:w="62" w:type="pct"/>
            <w:shd w:val="clear" w:color="auto" w:fill="auto"/>
          </w:tcPr>
          <w:p w14:paraId="15D4D462" w14:textId="77777777" w:rsidR="00A1427C" w:rsidRPr="00820169" w:rsidRDefault="00A1427C" w:rsidP="00A1427C">
            <w:pPr>
              <w:pStyle w:val="acctfourfigures"/>
              <w:tabs>
                <w:tab w:val="clear" w:pos="765"/>
                <w:tab w:val="decimal" w:pos="540"/>
              </w:tabs>
              <w:spacing w:line="240" w:lineRule="atLeast"/>
              <w:ind w:right="-34"/>
              <w:rPr>
                <w:sz w:val="16"/>
                <w:szCs w:val="16"/>
              </w:rPr>
            </w:pPr>
          </w:p>
        </w:tc>
        <w:tc>
          <w:tcPr>
            <w:tcW w:w="311" w:type="pct"/>
          </w:tcPr>
          <w:p w14:paraId="20E464E8" w14:textId="4E0863FE" w:rsidR="00A1427C" w:rsidRPr="00820169" w:rsidRDefault="00A1427C" w:rsidP="001306A2">
            <w:pPr>
              <w:tabs>
                <w:tab w:val="decimal" w:pos="576"/>
              </w:tabs>
              <w:ind w:right="-34" w:hanging="70"/>
              <w:rPr>
                <w:sz w:val="16"/>
                <w:szCs w:val="16"/>
              </w:rPr>
            </w:pPr>
            <w:r w:rsidRPr="00820169">
              <w:rPr>
                <w:sz w:val="16"/>
                <w:szCs w:val="16"/>
              </w:rPr>
              <w:t>-</w:t>
            </w:r>
          </w:p>
        </w:tc>
        <w:tc>
          <w:tcPr>
            <w:tcW w:w="62" w:type="pct"/>
          </w:tcPr>
          <w:p w14:paraId="74FFDFAF" w14:textId="77777777" w:rsidR="00A1427C" w:rsidRPr="00820169" w:rsidRDefault="00A1427C" w:rsidP="00A1427C">
            <w:pPr>
              <w:tabs>
                <w:tab w:val="decimal" w:pos="738"/>
                <w:tab w:val="decimal" w:pos="811"/>
                <w:tab w:val="decimal" w:pos="992"/>
              </w:tabs>
              <w:ind w:right="20"/>
              <w:jc w:val="right"/>
              <w:rPr>
                <w:sz w:val="16"/>
                <w:szCs w:val="16"/>
              </w:rPr>
            </w:pPr>
          </w:p>
        </w:tc>
        <w:tc>
          <w:tcPr>
            <w:tcW w:w="273" w:type="pct"/>
            <w:shd w:val="clear" w:color="auto" w:fill="auto"/>
          </w:tcPr>
          <w:p w14:paraId="173540C0" w14:textId="32F0D50D" w:rsidR="00A1427C" w:rsidRPr="00820169" w:rsidRDefault="00A1427C" w:rsidP="00A1427C">
            <w:pPr>
              <w:tabs>
                <w:tab w:val="decimal" w:pos="924"/>
              </w:tabs>
              <w:ind w:right="20"/>
              <w:jc w:val="right"/>
              <w:rPr>
                <w:sz w:val="16"/>
                <w:szCs w:val="16"/>
              </w:rPr>
            </w:pPr>
            <w:r w:rsidRPr="00820169">
              <w:rPr>
                <w:sz w:val="16"/>
                <w:szCs w:val="16"/>
              </w:rPr>
              <w:t>1,783</w:t>
            </w:r>
          </w:p>
        </w:tc>
        <w:tc>
          <w:tcPr>
            <w:tcW w:w="62" w:type="pct"/>
            <w:shd w:val="clear" w:color="auto" w:fill="auto"/>
          </w:tcPr>
          <w:p w14:paraId="7101C91C" w14:textId="77777777" w:rsidR="00A1427C" w:rsidRPr="00820169" w:rsidRDefault="00A1427C" w:rsidP="00A1427C">
            <w:pPr>
              <w:tabs>
                <w:tab w:val="decimal" w:pos="811"/>
                <w:tab w:val="decimal" w:pos="992"/>
              </w:tabs>
              <w:ind w:right="20"/>
              <w:jc w:val="right"/>
              <w:rPr>
                <w:sz w:val="16"/>
                <w:szCs w:val="16"/>
                <w:cs/>
              </w:rPr>
            </w:pPr>
          </w:p>
        </w:tc>
        <w:tc>
          <w:tcPr>
            <w:tcW w:w="305" w:type="pct"/>
            <w:shd w:val="clear" w:color="auto" w:fill="auto"/>
          </w:tcPr>
          <w:p w14:paraId="6C8D1C53" w14:textId="5C2A1C07" w:rsidR="00A1427C" w:rsidRPr="00820169" w:rsidRDefault="00A1427C" w:rsidP="00A1427C">
            <w:pPr>
              <w:tabs>
                <w:tab w:val="decimal" w:pos="811"/>
                <w:tab w:val="decimal" w:pos="992"/>
              </w:tabs>
              <w:ind w:right="20"/>
              <w:jc w:val="right"/>
              <w:rPr>
                <w:sz w:val="16"/>
                <w:szCs w:val="16"/>
              </w:rPr>
            </w:pPr>
            <w:r w:rsidRPr="00820169">
              <w:rPr>
                <w:sz w:val="16"/>
                <w:szCs w:val="16"/>
              </w:rPr>
              <w:t>(4,675)</w:t>
            </w:r>
          </w:p>
        </w:tc>
        <w:tc>
          <w:tcPr>
            <w:tcW w:w="65" w:type="pct"/>
          </w:tcPr>
          <w:p w14:paraId="7C847E61" w14:textId="77777777" w:rsidR="00A1427C" w:rsidRPr="00820169" w:rsidRDefault="00A1427C" w:rsidP="00A1427C">
            <w:pPr>
              <w:pStyle w:val="acctfourfigures"/>
              <w:tabs>
                <w:tab w:val="clear" w:pos="765"/>
                <w:tab w:val="decimal" w:pos="811"/>
              </w:tabs>
              <w:spacing w:line="240" w:lineRule="atLeast"/>
              <w:ind w:right="-99"/>
              <w:jc w:val="right"/>
              <w:rPr>
                <w:sz w:val="16"/>
                <w:szCs w:val="16"/>
              </w:rPr>
            </w:pPr>
          </w:p>
        </w:tc>
        <w:tc>
          <w:tcPr>
            <w:tcW w:w="314" w:type="pct"/>
          </w:tcPr>
          <w:p w14:paraId="1EEDB098" w14:textId="08259B54" w:rsidR="00A1427C" w:rsidRPr="00820169" w:rsidRDefault="00A1427C" w:rsidP="00A1427C">
            <w:pPr>
              <w:tabs>
                <w:tab w:val="decimal" w:pos="540"/>
              </w:tabs>
              <w:ind w:right="-34"/>
              <w:rPr>
                <w:sz w:val="16"/>
                <w:szCs w:val="16"/>
              </w:rPr>
            </w:pPr>
            <w:r w:rsidRPr="00820169">
              <w:rPr>
                <w:sz w:val="16"/>
                <w:szCs w:val="16"/>
              </w:rPr>
              <w:t>-</w:t>
            </w:r>
          </w:p>
        </w:tc>
        <w:tc>
          <w:tcPr>
            <w:tcW w:w="62" w:type="pct"/>
          </w:tcPr>
          <w:p w14:paraId="1F9C7556" w14:textId="77777777" w:rsidR="00A1427C" w:rsidRPr="00820169" w:rsidRDefault="00A1427C" w:rsidP="00A1427C">
            <w:pPr>
              <w:tabs>
                <w:tab w:val="decimal" w:pos="811"/>
                <w:tab w:val="decimal" w:pos="992"/>
              </w:tabs>
              <w:ind w:right="20"/>
              <w:jc w:val="right"/>
              <w:rPr>
                <w:sz w:val="16"/>
                <w:szCs w:val="16"/>
              </w:rPr>
            </w:pPr>
          </w:p>
        </w:tc>
        <w:tc>
          <w:tcPr>
            <w:tcW w:w="328" w:type="pct"/>
          </w:tcPr>
          <w:p w14:paraId="504E2DF9" w14:textId="25C49925" w:rsidR="00A1427C" w:rsidRPr="00820169" w:rsidRDefault="00A1427C" w:rsidP="007A4C31">
            <w:pPr>
              <w:tabs>
                <w:tab w:val="decimal" w:pos="463"/>
              </w:tabs>
              <w:ind w:right="-34" w:hanging="161"/>
              <w:rPr>
                <w:sz w:val="16"/>
                <w:szCs w:val="16"/>
              </w:rPr>
            </w:pPr>
            <w:r w:rsidRPr="00820169">
              <w:rPr>
                <w:sz w:val="16"/>
                <w:szCs w:val="16"/>
              </w:rPr>
              <w:t>-</w:t>
            </w:r>
          </w:p>
        </w:tc>
        <w:tc>
          <w:tcPr>
            <w:tcW w:w="62" w:type="pct"/>
          </w:tcPr>
          <w:p w14:paraId="51C89503" w14:textId="48708010" w:rsidR="00A1427C" w:rsidRPr="00820169" w:rsidRDefault="00A1427C" w:rsidP="00A1427C">
            <w:pPr>
              <w:tabs>
                <w:tab w:val="decimal" w:pos="811"/>
                <w:tab w:val="decimal" w:pos="992"/>
              </w:tabs>
              <w:ind w:right="20"/>
              <w:jc w:val="right"/>
              <w:rPr>
                <w:sz w:val="16"/>
                <w:szCs w:val="16"/>
              </w:rPr>
            </w:pPr>
          </w:p>
        </w:tc>
        <w:tc>
          <w:tcPr>
            <w:tcW w:w="378" w:type="pct"/>
          </w:tcPr>
          <w:p w14:paraId="01F1548A" w14:textId="0233D9B1" w:rsidR="00A1427C" w:rsidRPr="00820169" w:rsidRDefault="00A1427C" w:rsidP="00A1427C">
            <w:pPr>
              <w:tabs>
                <w:tab w:val="decimal" w:pos="811"/>
                <w:tab w:val="decimal" w:pos="992"/>
              </w:tabs>
              <w:ind w:right="20"/>
              <w:jc w:val="right"/>
              <w:rPr>
                <w:sz w:val="16"/>
                <w:szCs w:val="16"/>
              </w:rPr>
            </w:pPr>
            <w:r w:rsidRPr="00820169">
              <w:rPr>
                <w:sz w:val="16"/>
                <w:szCs w:val="16"/>
              </w:rPr>
              <w:t>1,309,697</w:t>
            </w:r>
          </w:p>
        </w:tc>
      </w:tr>
      <w:tr w:rsidR="00014F07" w:rsidRPr="00820169" w14:paraId="769DE551" w14:textId="77777777" w:rsidTr="00821914">
        <w:trPr>
          <w:cantSplit/>
        </w:trPr>
        <w:tc>
          <w:tcPr>
            <w:tcW w:w="651" w:type="pct"/>
            <w:shd w:val="clear" w:color="auto" w:fill="auto"/>
          </w:tcPr>
          <w:p w14:paraId="340710CC" w14:textId="77777777" w:rsidR="00A1427C" w:rsidRPr="00820169" w:rsidRDefault="00A1427C" w:rsidP="00A1427C">
            <w:pPr>
              <w:ind w:right="-80"/>
              <w:rPr>
                <w:sz w:val="16"/>
                <w:szCs w:val="16"/>
              </w:rPr>
            </w:pPr>
            <w:r w:rsidRPr="00820169">
              <w:rPr>
                <w:sz w:val="16"/>
                <w:szCs w:val="16"/>
              </w:rPr>
              <w:t xml:space="preserve">TSR Living Solution Public  </w:t>
            </w:r>
          </w:p>
          <w:p w14:paraId="67D6DD92" w14:textId="77777777" w:rsidR="00B523CB" w:rsidRDefault="00A1427C" w:rsidP="00A1427C">
            <w:pPr>
              <w:ind w:right="-80"/>
              <w:rPr>
                <w:sz w:val="16"/>
                <w:szCs w:val="16"/>
              </w:rPr>
            </w:pPr>
            <w:r w:rsidRPr="00820169">
              <w:rPr>
                <w:sz w:val="16"/>
                <w:szCs w:val="16"/>
              </w:rPr>
              <w:t xml:space="preserve">   Company Limited</w:t>
            </w:r>
            <w:r w:rsidR="00B523CB">
              <w:rPr>
                <w:sz w:val="16"/>
                <w:szCs w:val="16"/>
              </w:rPr>
              <w:t xml:space="preserve">  </w:t>
            </w:r>
          </w:p>
          <w:p w14:paraId="763B25C9" w14:textId="77777777" w:rsidR="00B523CB" w:rsidRDefault="00B523CB" w:rsidP="00A1427C">
            <w:pPr>
              <w:ind w:right="-80"/>
              <w:rPr>
                <w:sz w:val="16"/>
                <w:szCs w:val="16"/>
              </w:rPr>
            </w:pPr>
            <w:r>
              <w:rPr>
                <w:sz w:val="16"/>
                <w:szCs w:val="16"/>
              </w:rPr>
              <w:t xml:space="preserve">   </w:t>
            </w:r>
            <w:r w:rsidR="00A1427C" w:rsidRPr="00820169">
              <w:rPr>
                <w:sz w:val="16"/>
                <w:szCs w:val="16"/>
              </w:rPr>
              <w:t xml:space="preserve">(formerly SABUY </w:t>
            </w:r>
          </w:p>
          <w:p w14:paraId="69464E5E" w14:textId="1E131006" w:rsidR="00A1427C" w:rsidRPr="00820169" w:rsidRDefault="00B523CB" w:rsidP="00A1427C">
            <w:pPr>
              <w:ind w:right="-80"/>
              <w:rPr>
                <w:sz w:val="16"/>
                <w:szCs w:val="16"/>
              </w:rPr>
            </w:pPr>
            <w:r>
              <w:rPr>
                <w:sz w:val="16"/>
                <w:szCs w:val="16"/>
              </w:rPr>
              <w:t xml:space="preserve">   </w:t>
            </w:r>
            <w:proofErr w:type="spellStart"/>
            <w:r w:rsidR="00A1427C" w:rsidRPr="00820169">
              <w:rPr>
                <w:sz w:val="16"/>
                <w:szCs w:val="16"/>
              </w:rPr>
              <w:t>Connext</w:t>
            </w:r>
            <w:proofErr w:type="spellEnd"/>
            <w:r w:rsidR="00A1427C" w:rsidRPr="00820169">
              <w:rPr>
                <w:sz w:val="16"/>
                <w:szCs w:val="16"/>
              </w:rPr>
              <w:t xml:space="preserve"> Tech Public </w:t>
            </w:r>
          </w:p>
          <w:p w14:paraId="48F85A09" w14:textId="76CC4B02" w:rsidR="00A1427C" w:rsidRPr="00820169" w:rsidRDefault="00A1427C" w:rsidP="00A1427C">
            <w:pPr>
              <w:ind w:right="-80"/>
              <w:rPr>
                <w:sz w:val="16"/>
                <w:szCs w:val="16"/>
                <w:cs/>
              </w:rPr>
            </w:pPr>
            <w:r w:rsidRPr="00820169">
              <w:rPr>
                <w:sz w:val="16"/>
                <w:szCs w:val="16"/>
              </w:rPr>
              <w:t xml:space="preserve">   Company Limited) </w:t>
            </w:r>
            <w:r w:rsidR="009C1082">
              <w:rPr>
                <w:sz w:val="16"/>
                <w:szCs w:val="16"/>
              </w:rPr>
              <w:br/>
            </w:r>
            <w:r w:rsidR="007B03E5">
              <w:rPr>
                <w:i/>
                <w:iCs/>
                <w:sz w:val="16"/>
                <w:szCs w:val="16"/>
              </w:rPr>
              <w:t xml:space="preserve">   </w:t>
            </w:r>
            <w:r w:rsidRPr="00820169">
              <w:rPr>
                <w:i/>
                <w:iCs/>
                <w:sz w:val="16"/>
                <w:szCs w:val="16"/>
              </w:rPr>
              <w:t>(</w:t>
            </w:r>
            <w:r w:rsidR="00180972">
              <w:rPr>
                <w:i/>
                <w:iCs/>
                <w:sz w:val="16"/>
                <w:szCs w:val="16"/>
              </w:rPr>
              <w:t>Appendix</w:t>
            </w:r>
            <w:r w:rsidRPr="00820169">
              <w:rPr>
                <w:i/>
                <w:iCs/>
                <w:sz w:val="16"/>
                <w:szCs w:val="16"/>
              </w:rPr>
              <w:t xml:space="preserve"> 4.2)</w:t>
            </w:r>
          </w:p>
        </w:tc>
        <w:tc>
          <w:tcPr>
            <w:tcW w:w="652" w:type="pct"/>
          </w:tcPr>
          <w:p w14:paraId="3FD829B5" w14:textId="77777777" w:rsidR="00A1427C" w:rsidRPr="00820169" w:rsidRDefault="00A1427C" w:rsidP="00A1427C">
            <w:pPr>
              <w:spacing w:line="240" w:lineRule="atLeast"/>
              <w:ind w:left="-85" w:right="-85"/>
              <w:jc w:val="center"/>
              <w:rPr>
                <w:sz w:val="16"/>
                <w:szCs w:val="16"/>
              </w:rPr>
            </w:pPr>
            <w:r w:rsidRPr="00820169">
              <w:rPr>
                <w:sz w:val="16"/>
                <w:szCs w:val="16"/>
              </w:rPr>
              <w:t>Production and distribution</w:t>
            </w:r>
          </w:p>
          <w:p w14:paraId="7AA2DF7C" w14:textId="1AC8DEC6" w:rsidR="00A1427C" w:rsidRPr="00820169" w:rsidRDefault="00A1427C" w:rsidP="00A1427C">
            <w:pPr>
              <w:spacing w:line="240" w:lineRule="atLeast"/>
              <w:ind w:left="-85" w:right="-85"/>
              <w:jc w:val="center"/>
              <w:rPr>
                <w:sz w:val="16"/>
                <w:szCs w:val="16"/>
                <w:cs/>
              </w:rPr>
            </w:pPr>
            <w:r w:rsidRPr="00820169">
              <w:rPr>
                <w:sz w:val="16"/>
                <w:szCs w:val="16"/>
              </w:rPr>
              <w:t>of water purifier</w:t>
            </w:r>
          </w:p>
        </w:tc>
        <w:tc>
          <w:tcPr>
            <w:tcW w:w="247" w:type="pct"/>
            <w:shd w:val="clear" w:color="auto" w:fill="auto"/>
          </w:tcPr>
          <w:p w14:paraId="55649E8B" w14:textId="2B15F63C" w:rsidR="00A1427C" w:rsidRPr="00820169" w:rsidRDefault="00A1427C" w:rsidP="00A1427C">
            <w:pPr>
              <w:tabs>
                <w:tab w:val="decimal" w:pos="460"/>
              </w:tabs>
              <w:ind w:left="-169" w:right="-34"/>
              <w:rPr>
                <w:sz w:val="16"/>
                <w:szCs w:val="16"/>
              </w:rPr>
            </w:pPr>
            <w:r w:rsidRPr="00820169">
              <w:rPr>
                <w:sz w:val="16"/>
                <w:szCs w:val="16"/>
              </w:rPr>
              <w:t>24.92</w:t>
            </w:r>
          </w:p>
        </w:tc>
        <w:tc>
          <w:tcPr>
            <w:tcW w:w="64" w:type="pct"/>
            <w:shd w:val="clear" w:color="auto" w:fill="auto"/>
          </w:tcPr>
          <w:p w14:paraId="10231623" w14:textId="77777777" w:rsidR="00A1427C" w:rsidRPr="00820169" w:rsidRDefault="00A1427C" w:rsidP="00A1427C">
            <w:pPr>
              <w:tabs>
                <w:tab w:val="decimal" w:pos="349"/>
              </w:tabs>
              <w:ind w:right="-34"/>
              <w:rPr>
                <w:sz w:val="16"/>
                <w:szCs w:val="16"/>
                <w:cs/>
              </w:rPr>
            </w:pPr>
          </w:p>
        </w:tc>
        <w:tc>
          <w:tcPr>
            <w:tcW w:w="340" w:type="pct"/>
            <w:shd w:val="clear" w:color="auto" w:fill="auto"/>
          </w:tcPr>
          <w:p w14:paraId="2D14F5D0" w14:textId="049438F0" w:rsidR="00A1427C" w:rsidRPr="00820169" w:rsidRDefault="00A1427C" w:rsidP="00A1427C">
            <w:pPr>
              <w:tabs>
                <w:tab w:val="decimal" w:pos="540"/>
              </w:tabs>
              <w:ind w:right="-34"/>
              <w:rPr>
                <w:sz w:val="16"/>
                <w:szCs w:val="16"/>
              </w:rPr>
            </w:pPr>
            <w:r w:rsidRPr="00820169">
              <w:rPr>
                <w:sz w:val="16"/>
                <w:szCs w:val="16"/>
              </w:rPr>
              <w:t>-</w:t>
            </w:r>
          </w:p>
        </w:tc>
        <w:tc>
          <w:tcPr>
            <w:tcW w:w="62" w:type="pct"/>
            <w:tcBorders>
              <w:left w:val="nil"/>
            </w:tcBorders>
          </w:tcPr>
          <w:p w14:paraId="1826EFC7" w14:textId="77777777" w:rsidR="00A1427C" w:rsidRPr="00820169" w:rsidRDefault="00A1427C" w:rsidP="00A1427C">
            <w:pPr>
              <w:tabs>
                <w:tab w:val="decimal" w:pos="349"/>
              </w:tabs>
              <w:ind w:right="-34"/>
              <w:rPr>
                <w:sz w:val="16"/>
                <w:szCs w:val="16"/>
              </w:rPr>
            </w:pPr>
          </w:p>
        </w:tc>
        <w:tc>
          <w:tcPr>
            <w:tcW w:w="340" w:type="pct"/>
            <w:tcBorders>
              <w:bottom w:val="single" w:sz="4" w:space="0" w:color="auto"/>
            </w:tcBorders>
            <w:shd w:val="clear" w:color="auto" w:fill="auto"/>
          </w:tcPr>
          <w:p w14:paraId="28C95626" w14:textId="11EA9462" w:rsidR="00A1427C" w:rsidRPr="00820169" w:rsidRDefault="00A1427C" w:rsidP="00A1427C">
            <w:pPr>
              <w:tabs>
                <w:tab w:val="decimal" w:pos="614"/>
              </w:tabs>
              <w:ind w:right="-34"/>
              <w:rPr>
                <w:sz w:val="16"/>
                <w:szCs w:val="16"/>
              </w:rPr>
            </w:pPr>
            <w:r w:rsidRPr="00820169">
              <w:rPr>
                <w:sz w:val="16"/>
                <w:szCs w:val="16"/>
              </w:rPr>
              <w:t>-</w:t>
            </w:r>
          </w:p>
        </w:tc>
        <w:tc>
          <w:tcPr>
            <w:tcW w:w="62" w:type="pct"/>
            <w:shd w:val="clear" w:color="auto" w:fill="auto"/>
          </w:tcPr>
          <w:p w14:paraId="4EFAB3C4" w14:textId="77777777" w:rsidR="00A1427C" w:rsidRPr="00820169" w:rsidRDefault="00A1427C" w:rsidP="00A1427C">
            <w:pPr>
              <w:pStyle w:val="acctfourfigures"/>
              <w:tabs>
                <w:tab w:val="clear" w:pos="765"/>
                <w:tab w:val="decimal" w:pos="811"/>
              </w:tabs>
              <w:spacing w:line="240" w:lineRule="atLeast"/>
              <w:ind w:right="-99"/>
              <w:rPr>
                <w:sz w:val="16"/>
                <w:szCs w:val="16"/>
              </w:rPr>
            </w:pPr>
          </w:p>
        </w:tc>
        <w:tc>
          <w:tcPr>
            <w:tcW w:w="300" w:type="pct"/>
            <w:gridSpan w:val="2"/>
            <w:tcBorders>
              <w:bottom w:val="single" w:sz="4" w:space="0" w:color="auto"/>
            </w:tcBorders>
            <w:shd w:val="clear" w:color="auto" w:fill="auto"/>
          </w:tcPr>
          <w:p w14:paraId="02CF3661" w14:textId="6F4B1E4F" w:rsidR="00A1427C" w:rsidRPr="00820169" w:rsidRDefault="00A1427C" w:rsidP="00A1427C">
            <w:pPr>
              <w:tabs>
                <w:tab w:val="decimal" w:pos="540"/>
              </w:tabs>
              <w:ind w:right="-34"/>
              <w:rPr>
                <w:sz w:val="16"/>
                <w:szCs w:val="16"/>
              </w:rPr>
            </w:pPr>
            <w:r w:rsidRPr="00820169">
              <w:rPr>
                <w:sz w:val="16"/>
                <w:szCs w:val="16"/>
              </w:rPr>
              <w:t>-</w:t>
            </w:r>
          </w:p>
        </w:tc>
        <w:tc>
          <w:tcPr>
            <w:tcW w:w="62" w:type="pct"/>
            <w:shd w:val="clear" w:color="auto" w:fill="auto"/>
          </w:tcPr>
          <w:p w14:paraId="6265E859" w14:textId="77777777" w:rsidR="00A1427C" w:rsidRPr="00820169" w:rsidRDefault="00A1427C" w:rsidP="00A1427C">
            <w:pPr>
              <w:pStyle w:val="acctfourfigures"/>
              <w:tabs>
                <w:tab w:val="clear" w:pos="765"/>
                <w:tab w:val="decimal" w:pos="540"/>
              </w:tabs>
              <w:spacing w:line="240" w:lineRule="atLeast"/>
              <w:ind w:right="-34" w:hanging="89"/>
              <w:rPr>
                <w:sz w:val="16"/>
                <w:szCs w:val="16"/>
              </w:rPr>
            </w:pPr>
          </w:p>
        </w:tc>
        <w:tc>
          <w:tcPr>
            <w:tcW w:w="311" w:type="pct"/>
            <w:tcBorders>
              <w:bottom w:val="single" w:sz="4" w:space="0" w:color="auto"/>
            </w:tcBorders>
          </w:tcPr>
          <w:p w14:paraId="7A8F989D" w14:textId="2FD6AB12" w:rsidR="00A1427C" w:rsidRPr="00820169" w:rsidRDefault="00A1427C" w:rsidP="001306A2">
            <w:pPr>
              <w:tabs>
                <w:tab w:val="decimal" w:pos="811"/>
                <w:tab w:val="decimal" w:pos="992"/>
              </w:tabs>
              <w:ind w:right="20" w:hanging="70"/>
              <w:jc w:val="right"/>
              <w:rPr>
                <w:sz w:val="16"/>
                <w:szCs w:val="16"/>
              </w:rPr>
            </w:pPr>
            <w:r w:rsidRPr="00820169">
              <w:rPr>
                <w:sz w:val="16"/>
                <w:szCs w:val="16"/>
                <w:cs/>
              </w:rPr>
              <w:t>(</w:t>
            </w:r>
            <w:r w:rsidRPr="00820169">
              <w:rPr>
                <w:sz w:val="16"/>
                <w:szCs w:val="16"/>
              </w:rPr>
              <w:t>18,256</w:t>
            </w:r>
            <w:r w:rsidRPr="00820169">
              <w:rPr>
                <w:sz w:val="16"/>
                <w:szCs w:val="16"/>
                <w:cs/>
              </w:rPr>
              <w:t>)</w:t>
            </w:r>
          </w:p>
        </w:tc>
        <w:tc>
          <w:tcPr>
            <w:tcW w:w="62" w:type="pct"/>
            <w:vAlign w:val="center"/>
          </w:tcPr>
          <w:p w14:paraId="71DEC0A9" w14:textId="77777777" w:rsidR="00A1427C" w:rsidRPr="00820169" w:rsidRDefault="00A1427C" w:rsidP="00A1427C">
            <w:pPr>
              <w:tabs>
                <w:tab w:val="decimal" w:pos="738"/>
                <w:tab w:val="decimal" w:pos="811"/>
              </w:tabs>
              <w:ind w:right="282"/>
              <w:jc w:val="right"/>
              <w:rPr>
                <w:sz w:val="16"/>
                <w:szCs w:val="16"/>
              </w:rPr>
            </w:pPr>
          </w:p>
        </w:tc>
        <w:tc>
          <w:tcPr>
            <w:tcW w:w="273" w:type="pct"/>
            <w:tcBorders>
              <w:bottom w:val="single" w:sz="4" w:space="0" w:color="auto"/>
            </w:tcBorders>
            <w:shd w:val="clear" w:color="auto" w:fill="auto"/>
          </w:tcPr>
          <w:p w14:paraId="0991F687" w14:textId="596D9A71" w:rsidR="00A1427C" w:rsidRPr="00820169" w:rsidRDefault="00A1427C" w:rsidP="00B523CB">
            <w:pPr>
              <w:tabs>
                <w:tab w:val="decimal" w:pos="422"/>
              </w:tabs>
              <w:ind w:right="-34"/>
              <w:rPr>
                <w:sz w:val="16"/>
                <w:szCs w:val="16"/>
              </w:rPr>
            </w:pPr>
            <w:r w:rsidRPr="00820169">
              <w:rPr>
                <w:sz w:val="16"/>
                <w:szCs w:val="16"/>
              </w:rPr>
              <w:t>-</w:t>
            </w:r>
          </w:p>
        </w:tc>
        <w:tc>
          <w:tcPr>
            <w:tcW w:w="62" w:type="pct"/>
            <w:shd w:val="clear" w:color="auto" w:fill="auto"/>
            <w:vAlign w:val="center"/>
          </w:tcPr>
          <w:p w14:paraId="3FAB5882" w14:textId="77777777" w:rsidR="00A1427C" w:rsidRPr="00820169" w:rsidRDefault="00A1427C" w:rsidP="00A1427C">
            <w:pPr>
              <w:tabs>
                <w:tab w:val="decimal" w:pos="811"/>
              </w:tabs>
              <w:ind w:right="-99"/>
              <w:jc w:val="right"/>
              <w:rPr>
                <w:sz w:val="16"/>
                <w:szCs w:val="16"/>
                <w:cs/>
              </w:rPr>
            </w:pPr>
          </w:p>
        </w:tc>
        <w:tc>
          <w:tcPr>
            <w:tcW w:w="305" w:type="pct"/>
            <w:tcBorders>
              <w:bottom w:val="single" w:sz="4" w:space="0" w:color="auto"/>
            </w:tcBorders>
            <w:shd w:val="clear" w:color="auto" w:fill="auto"/>
          </w:tcPr>
          <w:p w14:paraId="2B6F474C" w14:textId="5CCAD723" w:rsidR="00A1427C" w:rsidRPr="00820169" w:rsidRDefault="00A1427C" w:rsidP="00A1427C">
            <w:pPr>
              <w:tabs>
                <w:tab w:val="decimal" w:pos="540"/>
              </w:tabs>
              <w:ind w:right="-34"/>
              <w:rPr>
                <w:sz w:val="16"/>
                <w:szCs w:val="16"/>
              </w:rPr>
            </w:pPr>
            <w:r w:rsidRPr="00820169">
              <w:rPr>
                <w:sz w:val="16"/>
                <w:szCs w:val="16"/>
              </w:rPr>
              <w:t>-</w:t>
            </w:r>
          </w:p>
        </w:tc>
        <w:tc>
          <w:tcPr>
            <w:tcW w:w="65" w:type="pct"/>
          </w:tcPr>
          <w:p w14:paraId="670F00CE" w14:textId="77777777" w:rsidR="00A1427C" w:rsidRPr="00820169" w:rsidRDefault="00A1427C" w:rsidP="00A1427C">
            <w:pPr>
              <w:pStyle w:val="acctfourfigures"/>
              <w:tabs>
                <w:tab w:val="clear" w:pos="765"/>
                <w:tab w:val="decimal" w:pos="811"/>
              </w:tabs>
              <w:spacing w:line="240" w:lineRule="atLeast"/>
              <w:ind w:right="-99"/>
              <w:jc w:val="right"/>
              <w:rPr>
                <w:sz w:val="16"/>
                <w:szCs w:val="16"/>
              </w:rPr>
            </w:pPr>
          </w:p>
        </w:tc>
        <w:tc>
          <w:tcPr>
            <w:tcW w:w="314" w:type="pct"/>
            <w:tcBorders>
              <w:bottom w:val="single" w:sz="4" w:space="0" w:color="auto"/>
            </w:tcBorders>
          </w:tcPr>
          <w:p w14:paraId="5F3A9082" w14:textId="6CAC3DBE" w:rsidR="00A1427C" w:rsidRPr="00820169" w:rsidRDefault="00A1427C" w:rsidP="00A1427C">
            <w:pPr>
              <w:tabs>
                <w:tab w:val="decimal" w:pos="807"/>
              </w:tabs>
              <w:ind w:right="-34"/>
              <w:rPr>
                <w:sz w:val="16"/>
                <w:szCs w:val="16"/>
              </w:rPr>
            </w:pPr>
            <w:r w:rsidRPr="00820169">
              <w:rPr>
                <w:sz w:val="16"/>
                <w:szCs w:val="16"/>
              </w:rPr>
              <w:t>90,35</w:t>
            </w:r>
            <w:r w:rsidRPr="00820169">
              <w:rPr>
                <w:sz w:val="16"/>
                <w:szCs w:val="16"/>
                <w:cs/>
              </w:rPr>
              <w:t>4</w:t>
            </w:r>
          </w:p>
        </w:tc>
        <w:tc>
          <w:tcPr>
            <w:tcW w:w="62" w:type="pct"/>
          </w:tcPr>
          <w:p w14:paraId="64C6A98F" w14:textId="77777777" w:rsidR="00A1427C" w:rsidRPr="00820169" w:rsidRDefault="00A1427C" w:rsidP="00A1427C">
            <w:pPr>
              <w:tabs>
                <w:tab w:val="decimal" w:pos="807"/>
              </w:tabs>
              <w:ind w:right="-34"/>
              <w:rPr>
                <w:sz w:val="16"/>
                <w:szCs w:val="16"/>
              </w:rPr>
            </w:pPr>
          </w:p>
        </w:tc>
        <w:tc>
          <w:tcPr>
            <w:tcW w:w="328" w:type="pct"/>
            <w:tcBorders>
              <w:bottom w:val="single" w:sz="4" w:space="0" w:color="auto"/>
            </w:tcBorders>
          </w:tcPr>
          <w:p w14:paraId="3463C717" w14:textId="26C98EAC" w:rsidR="00A1427C" w:rsidRPr="00820169" w:rsidRDefault="00A1427C" w:rsidP="00A1427C">
            <w:pPr>
              <w:tabs>
                <w:tab w:val="decimal" w:pos="807"/>
                <w:tab w:val="decimal" w:pos="992"/>
              </w:tabs>
              <w:ind w:left="-161" w:right="20" w:hanging="161"/>
              <w:jc w:val="right"/>
              <w:rPr>
                <w:sz w:val="16"/>
                <w:szCs w:val="16"/>
              </w:rPr>
            </w:pPr>
            <w:r w:rsidRPr="00820169">
              <w:rPr>
                <w:sz w:val="16"/>
                <w:szCs w:val="16"/>
                <w:cs/>
              </w:rPr>
              <w:t>(</w:t>
            </w:r>
            <w:r w:rsidRPr="00820169">
              <w:rPr>
                <w:sz w:val="16"/>
                <w:szCs w:val="16"/>
              </w:rPr>
              <w:t>72,098</w:t>
            </w:r>
            <w:r w:rsidRPr="00820169">
              <w:rPr>
                <w:sz w:val="16"/>
                <w:szCs w:val="16"/>
                <w:cs/>
              </w:rPr>
              <w:t>)</w:t>
            </w:r>
          </w:p>
        </w:tc>
        <w:tc>
          <w:tcPr>
            <w:tcW w:w="62" w:type="pct"/>
          </w:tcPr>
          <w:p w14:paraId="1894B417" w14:textId="6A6C7E6A" w:rsidR="00A1427C" w:rsidRPr="00820169" w:rsidRDefault="00A1427C" w:rsidP="00A1427C">
            <w:pPr>
              <w:tabs>
                <w:tab w:val="decimal" w:pos="807"/>
              </w:tabs>
              <w:ind w:right="-34"/>
              <w:rPr>
                <w:sz w:val="16"/>
                <w:szCs w:val="16"/>
              </w:rPr>
            </w:pPr>
          </w:p>
        </w:tc>
        <w:tc>
          <w:tcPr>
            <w:tcW w:w="378" w:type="pct"/>
            <w:tcBorders>
              <w:bottom w:val="single" w:sz="4" w:space="0" w:color="auto"/>
            </w:tcBorders>
          </w:tcPr>
          <w:p w14:paraId="459EC2A4" w14:textId="1D731EA6" w:rsidR="00A1427C" w:rsidRPr="00820169" w:rsidRDefault="00A1427C" w:rsidP="00A1427C">
            <w:pPr>
              <w:tabs>
                <w:tab w:val="decimal" w:pos="724"/>
              </w:tabs>
              <w:ind w:right="-34"/>
              <w:rPr>
                <w:sz w:val="16"/>
                <w:szCs w:val="16"/>
              </w:rPr>
            </w:pPr>
            <w:r w:rsidRPr="00820169">
              <w:rPr>
                <w:sz w:val="16"/>
                <w:szCs w:val="16"/>
              </w:rPr>
              <w:t>-</w:t>
            </w:r>
          </w:p>
        </w:tc>
      </w:tr>
      <w:tr w:rsidR="00014F07" w:rsidRPr="00820169" w14:paraId="2DB06AB2" w14:textId="77777777" w:rsidTr="00821914">
        <w:trPr>
          <w:cantSplit/>
          <w:trHeight w:val="63"/>
        </w:trPr>
        <w:tc>
          <w:tcPr>
            <w:tcW w:w="651" w:type="pct"/>
            <w:shd w:val="clear" w:color="auto" w:fill="auto"/>
          </w:tcPr>
          <w:p w14:paraId="2273492B" w14:textId="525059FD" w:rsidR="00A1427C" w:rsidRPr="00820169" w:rsidRDefault="00A1427C" w:rsidP="00A1427C">
            <w:pPr>
              <w:rPr>
                <w:b/>
                <w:bCs/>
                <w:sz w:val="16"/>
                <w:szCs w:val="16"/>
                <w:cs/>
              </w:rPr>
            </w:pPr>
            <w:r w:rsidRPr="00820169">
              <w:rPr>
                <w:b/>
                <w:bCs/>
                <w:sz w:val="16"/>
                <w:szCs w:val="16"/>
              </w:rPr>
              <w:t>Total</w:t>
            </w:r>
          </w:p>
        </w:tc>
        <w:tc>
          <w:tcPr>
            <w:tcW w:w="652" w:type="pct"/>
          </w:tcPr>
          <w:p w14:paraId="3BCAAA19" w14:textId="4AC0F238" w:rsidR="00A1427C" w:rsidRPr="00820169" w:rsidRDefault="00A1427C" w:rsidP="00A1427C">
            <w:pPr>
              <w:ind w:firstLine="10"/>
              <w:jc w:val="center"/>
              <w:rPr>
                <w:sz w:val="16"/>
                <w:szCs w:val="16"/>
                <w:cs/>
              </w:rPr>
            </w:pPr>
          </w:p>
        </w:tc>
        <w:tc>
          <w:tcPr>
            <w:tcW w:w="247" w:type="pct"/>
            <w:shd w:val="clear" w:color="auto" w:fill="auto"/>
          </w:tcPr>
          <w:p w14:paraId="68EC52C0" w14:textId="0BC61FDC" w:rsidR="00A1427C" w:rsidRPr="00820169" w:rsidRDefault="00A1427C" w:rsidP="00A1427C">
            <w:pPr>
              <w:tabs>
                <w:tab w:val="decimal" w:pos="470"/>
              </w:tabs>
              <w:ind w:left="-169" w:right="-34"/>
              <w:rPr>
                <w:sz w:val="16"/>
                <w:szCs w:val="16"/>
              </w:rPr>
            </w:pPr>
          </w:p>
        </w:tc>
        <w:tc>
          <w:tcPr>
            <w:tcW w:w="64" w:type="pct"/>
            <w:shd w:val="clear" w:color="auto" w:fill="auto"/>
          </w:tcPr>
          <w:p w14:paraId="4D2F8F81" w14:textId="77777777" w:rsidR="00A1427C" w:rsidRPr="00820169" w:rsidRDefault="00A1427C" w:rsidP="00A1427C">
            <w:pPr>
              <w:tabs>
                <w:tab w:val="decimal" w:pos="349"/>
              </w:tabs>
              <w:ind w:right="-34"/>
              <w:rPr>
                <w:sz w:val="16"/>
                <w:szCs w:val="16"/>
                <w:cs/>
              </w:rPr>
            </w:pPr>
          </w:p>
        </w:tc>
        <w:tc>
          <w:tcPr>
            <w:tcW w:w="340" w:type="pct"/>
            <w:shd w:val="clear" w:color="auto" w:fill="auto"/>
          </w:tcPr>
          <w:p w14:paraId="34A11617" w14:textId="610326D5" w:rsidR="00A1427C" w:rsidRPr="00820169" w:rsidRDefault="00A1427C" w:rsidP="00A1427C">
            <w:pPr>
              <w:tabs>
                <w:tab w:val="decimal" w:pos="811"/>
                <w:tab w:val="decimal" w:pos="992"/>
              </w:tabs>
              <w:ind w:right="20"/>
              <w:jc w:val="right"/>
              <w:rPr>
                <w:sz w:val="16"/>
                <w:szCs w:val="16"/>
              </w:rPr>
            </w:pPr>
          </w:p>
        </w:tc>
        <w:tc>
          <w:tcPr>
            <w:tcW w:w="62" w:type="pct"/>
            <w:tcBorders>
              <w:left w:val="nil"/>
            </w:tcBorders>
          </w:tcPr>
          <w:p w14:paraId="22D93C1C" w14:textId="77777777" w:rsidR="00A1427C" w:rsidRPr="00820169" w:rsidRDefault="00A1427C" w:rsidP="00A1427C">
            <w:pPr>
              <w:tabs>
                <w:tab w:val="decimal" w:pos="349"/>
                <w:tab w:val="decimal" w:pos="811"/>
                <w:tab w:val="decimal" w:pos="992"/>
              </w:tabs>
              <w:ind w:right="20"/>
              <w:jc w:val="right"/>
              <w:rPr>
                <w:sz w:val="16"/>
                <w:szCs w:val="16"/>
              </w:rPr>
            </w:pPr>
          </w:p>
        </w:tc>
        <w:tc>
          <w:tcPr>
            <w:tcW w:w="340" w:type="pct"/>
            <w:tcBorders>
              <w:top w:val="single" w:sz="4" w:space="0" w:color="auto"/>
              <w:bottom w:val="single" w:sz="4" w:space="0" w:color="auto"/>
            </w:tcBorders>
            <w:shd w:val="clear" w:color="auto" w:fill="auto"/>
            <w:vAlign w:val="bottom"/>
          </w:tcPr>
          <w:p w14:paraId="02E3CA27" w14:textId="1FC60384" w:rsidR="00A1427C" w:rsidRPr="00820169" w:rsidRDefault="00A1427C" w:rsidP="00A1427C">
            <w:pPr>
              <w:tabs>
                <w:tab w:val="decimal" w:pos="811"/>
                <w:tab w:val="decimal" w:pos="992"/>
              </w:tabs>
              <w:ind w:right="20"/>
              <w:jc w:val="right"/>
              <w:rPr>
                <w:b/>
                <w:bCs/>
                <w:sz w:val="16"/>
                <w:szCs w:val="16"/>
              </w:rPr>
            </w:pPr>
            <w:r w:rsidRPr="00820169">
              <w:rPr>
                <w:b/>
                <w:bCs/>
                <w:sz w:val="16"/>
                <w:szCs w:val="16"/>
              </w:rPr>
              <w:t>4,957,085</w:t>
            </w:r>
          </w:p>
        </w:tc>
        <w:tc>
          <w:tcPr>
            <w:tcW w:w="62" w:type="pct"/>
            <w:shd w:val="clear" w:color="auto" w:fill="auto"/>
          </w:tcPr>
          <w:p w14:paraId="77CEF4AF" w14:textId="77777777" w:rsidR="00A1427C" w:rsidRPr="00820169" w:rsidRDefault="00A1427C" w:rsidP="00A1427C">
            <w:pPr>
              <w:pStyle w:val="acctfourfigures"/>
              <w:tabs>
                <w:tab w:val="clear" w:pos="765"/>
                <w:tab w:val="decimal" w:pos="811"/>
                <w:tab w:val="decimal" w:pos="992"/>
              </w:tabs>
              <w:spacing w:line="240" w:lineRule="atLeast"/>
              <w:ind w:right="20"/>
              <w:jc w:val="right"/>
              <w:rPr>
                <w:b/>
                <w:bCs/>
                <w:sz w:val="16"/>
                <w:szCs w:val="16"/>
              </w:rPr>
            </w:pPr>
          </w:p>
        </w:tc>
        <w:tc>
          <w:tcPr>
            <w:tcW w:w="300" w:type="pct"/>
            <w:gridSpan w:val="2"/>
            <w:tcBorders>
              <w:top w:val="single" w:sz="4" w:space="0" w:color="auto"/>
              <w:bottom w:val="single" w:sz="4" w:space="0" w:color="auto"/>
            </w:tcBorders>
            <w:shd w:val="clear" w:color="auto" w:fill="auto"/>
            <w:vAlign w:val="bottom"/>
          </w:tcPr>
          <w:p w14:paraId="598DD875" w14:textId="2AF4B3F1" w:rsidR="00A1427C" w:rsidRPr="00820169" w:rsidRDefault="00A1427C" w:rsidP="00A1427C">
            <w:pPr>
              <w:tabs>
                <w:tab w:val="decimal" w:pos="811"/>
                <w:tab w:val="decimal" w:pos="992"/>
              </w:tabs>
              <w:ind w:right="20"/>
              <w:jc w:val="right"/>
              <w:rPr>
                <w:b/>
                <w:bCs/>
                <w:sz w:val="16"/>
                <w:szCs w:val="16"/>
              </w:rPr>
            </w:pPr>
            <w:r w:rsidRPr="00820169">
              <w:rPr>
                <w:b/>
                <w:bCs/>
                <w:sz w:val="16"/>
                <w:szCs w:val="16"/>
              </w:rPr>
              <w:t>60,232</w:t>
            </w:r>
          </w:p>
        </w:tc>
        <w:tc>
          <w:tcPr>
            <w:tcW w:w="62" w:type="pct"/>
            <w:shd w:val="clear" w:color="auto" w:fill="auto"/>
          </w:tcPr>
          <w:p w14:paraId="31B5ED3A" w14:textId="77777777" w:rsidR="00A1427C" w:rsidRPr="00820169" w:rsidRDefault="00A1427C" w:rsidP="00A1427C">
            <w:pPr>
              <w:pStyle w:val="acctfourfigures"/>
              <w:tabs>
                <w:tab w:val="clear" w:pos="765"/>
                <w:tab w:val="decimal" w:pos="811"/>
                <w:tab w:val="decimal" w:pos="992"/>
              </w:tabs>
              <w:spacing w:line="240" w:lineRule="atLeast"/>
              <w:ind w:right="20"/>
              <w:jc w:val="right"/>
              <w:rPr>
                <w:b/>
                <w:bCs/>
                <w:sz w:val="16"/>
                <w:szCs w:val="16"/>
              </w:rPr>
            </w:pPr>
          </w:p>
        </w:tc>
        <w:tc>
          <w:tcPr>
            <w:tcW w:w="311" w:type="pct"/>
            <w:tcBorders>
              <w:top w:val="single" w:sz="4" w:space="0" w:color="auto"/>
              <w:bottom w:val="single" w:sz="4" w:space="0" w:color="auto"/>
            </w:tcBorders>
            <w:vAlign w:val="bottom"/>
          </w:tcPr>
          <w:p w14:paraId="2B5A930D" w14:textId="2C0B7FB7" w:rsidR="00A1427C" w:rsidRPr="00820169" w:rsidRDefault="00A1427C" w:rsidP="001306A2">
            <w:pPr>
              <w:tabs>
                <w:tab w:val="decimal" w:pos="811"/>
                <w:tab w:val="decimal" w:pos="992"/>
              </w:tabs>
              <w:ind w:right="20" w:hanging="70"/>
              <w:jc w:val="right"/>
              <w:rPr>
                <w:b/>
                <w:bCs/>
                <w:sz w:val="16"/>
                <w:szCs w:val="16"/>
              </w:rPr>
            </w:pPr>
            <w:r w:rsidRPr="00820169">
              <w:rPr>
                <w:b/>
                <w:bCs/>
                <w:sz w:val="16"/>
                <w:szCs w:val="16"/>
                <w:cs/>
              </w:rPr>
              <w:t>(</w:t>
            </w:r>
            <w:r w:rsidRPr="00820169">
              <w:rPr>
                <w:b/>
                <w:bCs/>
                <w:sz w:val="16"/>
                <w:szCs w:val="16"/>
              </w:rPr>
              <w:t>2,194,964</w:t>
            </w:r>
            <w:r w:rsidRPr="00820169">
              <w:rPr>
                <w:b/>
                <w:bCs/>
                <w:sz w:val="16"/>
                <w:szCs w:val="16"/>
                <w:cs/>
              </w:rPr>
              <w:t>)</w:t>
            </w:r>
          </w:p>
        </w:tc>
        <w:tc>
          <w:tcPr>
            <w:tcW w:w="62" w:type="pct"/>
          </w:tcPr>
          <w:p w14:paraId="4CC8306A" w14:textId="77777777" w:rsidR="00A1427C" w:rsidRPr="00820169" w:rsidRDefault="00A1427C" w:rsidP="00A1427C">
            <w:pPr>
              <w:tabs>
                <w:tab w:val="decimal" w:pos="811"/>
                <w:tab w:val="decimal" w:pos="992"/>
              </w:tabs>
              <w:ind w:right="20"/>
              <w:jc w:val="right"/>
              <w:rPr>
                <w:b/>
                <w:bCs/>
                <w:sz w:val="16"/>
                <w:szCs w:val="16"/>
              </w:rPr>
            </w:pPr>
          </w:p>
        </w:tc>
        <w:tc>
          <w:tcPr>
            <w:tcW w:w="273" w:type="pct"/>
            <w:tcBorders>
              <w:top w:val="single" w:sz="4" w:space="0" w:color="auto"/>
              <w:bottom w:val="single" w:sz="4" w:space="0" w:color="auto"/>
            </w:tcBorders>
            <w:shd w:val="clear" w:color="auto" w:fill="auto"/>
            <w:vAlign w:val="bottom"/>
          </w:tcPr>
          <w:p w14:paraId="36F6326B" w14:textId="41DD6F05" w:rsidR="00A1427C" w:rsidRPr="00820169" w:rsidRDefault="00A1427C" w:rsidP="00A1427C">
            <w:pPr>
              <w:tabs>
                <w:tab w:val="decimal" w:pos="811"/>
                <w:tab w:val="decimal" w:pos="992"/>
              </w:tabs>
              <w:ind w:right="20"/>
              <w:jc w:val="right"/>
              <w:rPr>
                <w:b/>
                <w:bCs/>
                <w:sz w:val="16"/>
                <w:szCs w:val="16"/>
              </w:rPr>
            </w:pPr>
            <w:r w:rsidRPr="00820169">
              <w:rPr>
                <w:b/>
                <w:bCs/>
                <w:sz w:val="16"/>
                <w:szCs w:val="16"/>
              </w:rPr>
              <w:t>28,355</w:t>
            </w:r>
          </w:p>
        </w:tc>
        <w:tc>
          <w:tcPr>
            <w:tcW w:w="62" w:type="pct"/>
            <w:shd w:val="clear" w:color="auto" w:fill="auto"/>
          </w:tcPr>
          <w:p w14:paraId="1DF8F988" w14:textId="77777777" w:rsidR="00A1427C" w:rsidRPr="00820169" w:rsidRDefault="00A1427C" w:rsidP="00A1427C">
            <w:pPr>
              <w:tabs>
                <w:tab w:val="decimal" w:pos="811"/>
                <w:tab w:val="decimal" w:pos="992"/>
              </w:tabs>
              <w:ind w:right="20"/>
              <w:jc w:val="right"/>
              <w:rPr>
                <w:b/>
                <w:bCs/>
                <w:sz w:val="16"/>
                <w:szCs w:val="16"/>
                <w:cs/>
              </w:rPr>
            </w:pPr>
          </w:p>
        </w:tc>
        <w:tc>
          <w:tcPr>
            <w:tcW w:w="305" w:type="pct"/>
            <w:tcBorders>
              <w:top w:val="single" w:sz="4" w:space="0" w:color="auto"/>
              <w:bottom w:val="single" w:sz="4" w:space="0" w:color="auto"/>
            </w:tcBorders>
            <w:shd w:val="clear" w:color="auto" w:fill="auto"/>
            <w:vAlign w:val="bottom"/>
          </w:tcPr>
          <w:p w14:paraId="738994E5" w14:textId="74A79134" w:rsidR="00A1427C" w:rsidRPr="00820169" w:rsidRDefault="00A1427C" w:rsidP="00A1427C">
            <w:pPr>
              <w:tabs>
                <w:tab w:val="decimal" w:pos="811"/>
                <w:tab w:val="decimal" w:pos="992"/>
              </w:tabs>
              <w:ind w:right="20"/>
              <w:jc w:val="right"/>
              <w:rPr>
                <w:b/>
                <w:bCs/>
                <w:sz w:val="16"/>
                <w:szCs w:val="16"/>
              </w:rPr>
            </w:pPr>
            <w:r w:rsidRPr="00820169">
              <w:rPr>
                <w:b/>
                <w:bCs/>
                <w:sz w:val="16"/>
                <w:szCs w:val="16"/>
                <w:cs/>
              </w:rPr>
              <w:t>(</w:t>
            </w:r>
            <w:r w:rsidRPr="00820169">
              <w:rPr>
                <w:b/>
                <w:bCs/>
                <w:sz w:val="16"/>
                <w:szCs w:val="16"/>
              </w:rPr>
              <w:t>58,275</w:t>
            </w:r>
            <w:r w:rsidRPr="00820169">
              <w:rPr>
                <w:b/>
                <w:bCs/>
                <w:sz w:val="16"/>
                <w:szCs w:val="16"/>
                <w:cs/>
              </w:rPr>
              <w:t>)</w:t>
            </w:r>
          </w:p>
        </w:tc>
        <w:tc>
          <w:tcPr>
            <w:tcW w:w="65" w:type="pct"/>
          </w:tcPr>
          <w:p w14:paraId="002201C4" w14:textId="77777777" w:rsidR="00A1427C" w:rsidRPr="00820169" w:rsidRDefault="00A1427C" w:rsidP="00A1427C">
            <w:pPr>
              <w:pStyle w:val="acctfourfigures"/>
              <w:tabs>
                <w:tab w:val="clear" w:pos="765"/>
                <w:tab w:val="decimal" w:pos="811"/>
                <w:tab w:val="decimal" w:pos="992"/>
              </w:tabs>
              <w:spacing w:line="240" w:lineRule="atLeast"/>
              <w:ind w:right="20"/>
              <w:jc w:val="right"/>
              <w:rPr>
                <w:b/>
                <w:bCs/>
                <w:sz w:val="16"/>
                <w:szCs w:val="16"/>
              </w:rPr>
            </w:pPr>
          </w:p>
        </w:tc>
        <w:tc>
          <w:tcPr>
            <w:tcW w:w="314" w:type="pct"/>
            <w:tcBorders>
              <w:top w:val="single" w:sz="4" w:space="0" w:color="auto"/>
              <w:bottom w:val="single" w:sz="4" w:space="0" w:color="auto"/>
            </w:tcBorders>
            <w:vAlign w:val="bottom"/>
          </w:tcPr>
          <w:p w14:paraId="0500F022" w14:textId="028697AE" w:rsidR="00A1427C" w:rsidRPr="00820169" w:rsidRDefault="00A1427C" w:rsidP="00A1427C">
            <w:pPr>
              <w:tabs>
                <w:tab w:val="decimal" w:pos="811"/>
                <w:tab w:val="decimal" w:pos="992"/>
              </w:tabs>
              <w:ind w:right="20"/>
              <w:jc w:val="right"/>
              <w:rPr>
                <w:b/>
                <w:bCs/>
                <w:sz w:val="16"/>
                <w:szCs w:val="16"/>
              </w:rPr>
            </w:pPr>
            <w:r w:rsidRPr="00820169">
              <w:rPr>
                <w:b/>
                <w:bCs/>
                <w:sz w:val="16"/>
                <w:szCs w:val="16"/>
              </w:rPr>
              <w:t>90,354</w:t>
            </w:r>
          </w:p>
        </w:tc>
        <w:tc>
          <w:tcPr>
            <w:tcW w:w="62" w:type="pct"/>
          </w:tcPr>
          <w:p w14:paraId="1009002D" w14:textId="77777777" w:rsidR="00A1427C" w:rsidRPr="00820169" w:rsidRDefault="00A1427C" w:rsidP="00A1427C">
            <w:pPr>
              <w:tabs>
                <w:tab w:val="decimal" w:pos="811"/>
                <w:tab w:val="decimal" w:pos="992"/>
              </w:tabs>
              <w:ind w:right="20"/>
              <w:jc w:val="right"/>
              <w:rPr>
                <w:b/>
                <w:bCs/>
                <w:sz w:val="16"/>
                <w:szCs w:val="16"/>
              </w:rPr>
            </w:pPr>
          </w:p>
        </w:tc>
        <w:tc>
          <w:tcPr>
            <w:tcW w:w="328" w:type="pct"/>
            <w:tcBorders>
              <w:top w:val="single" w:sz="4" w:space="0" w:color="auto"/>
              <w:bottom w:val="single" w:sz="4" w:space="0" w:color="auto"/>
            </w:tcBorders>
            <w:vAlign w:val="bottom"/>
          </w:tcPr>
          <w:p w14:paraId="44587E30" w14:textId="3A8F5CB5" w:rsidR="00A1427C" w:rsidRPr="00820169" w:rsidRDefault="00A1427C" w:rsidP="00A1427C">
            <w:pPr>
              <w:tabs>
                <w:tab w:val="decimal" w:pos="811"/>
                <w:tab w:val="decimal" w:pos="992"/>
              </w:tabs>
              <w:ind w:right="20" w:hanging="161"/>
              <w:jc w:val="right"/>
              <w:rPr>
                <w:b/>
                <w:bCs/>
                <w:sz w:val="16"/>
                <w:szCs w:val="16"/>
              </w:rPr>
            </w:pPr>
            <w:r w:rsidRPr="00820169">
              <w:rPr>
                <w:b/>
                <w:bCs/>
                <w:sz w:val="16"/>
                <w:szCs w:val="16"/>
                <w:cs/>
              </w:rPr>
              <w:t>(</w:t>
            </w:r>
            <w:r w:rsidRPr="00820169">
              <w:rPr>
                <w:b/>
                <w:bCs/>
                <w:sz w:val="16"/>
                <w:szCs w:val="16"/>
              </w:rPr>
              <w:t>1,470,905</w:t>
            </w:r>
            <w:r w:rsidRPr="00820169">
              <w:rPr>
                <w:b/>
                <w:bCs/>
                <w:sz w:val="16"/>
                <w:szCs w:val="16"/>
                <w:cs/>
              </w:rPr>
              <w:t>)</w:t>
            </w:r>
          </w:p>
        </w:tc>
        <w:tc>
          <w:tcPr>
            <w:tcW w:w="62" w:type="pct"/>
          </w:tcPr>
          <w:p w14:paraId="567E18DA" w14:textId="08292C9D" w:rsidR="00A1427C" w:rsidRPr="00820169" w:rsidRDefault="00A1427C" w:rsidP="00A1427C">
            <w:pPr>
              <w:tabs>
                <w:tab w:val="decimal" w:pos="811"/>
                <w:tab w:val="decimal" w:pos="992"/>
              </w:tabs>
              <w:ind w:right="20"/>
              <w:jc w:val="right"/>
              <w:rPr>
                <w:b/>
                <w:bCs/>
                <w:sz w:val="16"/>
                <w:szCs w:val="16"/>
              </w:rPr>
            </w:pPr>
          </w:p>
        </w:tc>
        <w:tc>
          <w:tcPr>
            <w:tcW w:w="378" w:type="pct"/>
            <w:tcBorders>
              <w:top w:val="single" w:sz="4" w:space="0" w:color="auto"/>
              <w:bottom w:val="single" w:sz="4" w:space="0" w:color="auto"/>
            </w:tcBorders>
            <w:vAlign w:val="bottom"/>
          </w:tcPr>
          <w:p w14:paraId="33AA7753" w14:textId="5FC012E3" w:rsidR="00A1427C" w:rsidRPr="00820169" w:rsidRDefault="00A1427C" w:rsidP="00A1427C">
            <w:pPr>
              <w:tabs>
                <w:tab w:val="decimal" w:pos="811"/>
                <w:tab w:val="decimal" w:pos="992"/>
              </w:tabs>
              <w:ind w:right="20"/>
              <w:jc w:val="right"/>
              <w:rPr>
                <w:b/>
                <w:bCs/>
                <w:sz w:val="16"/>
                <w:szCs w:val="16"/>
              </w:rPr>
            </w:pPr>
            <w:r w:rsidRPr="00820169">
              <w:rPr>
                <w:b/>
                <w:bCs/>
                <w:sz w:val="16"/>
                <w:szCs w:val="16"/>
              </w:rPr>
              <w:t>1,411,883</w:t>
            </w:r>
          </w:p>
        </w:tc>
      </w:tr>
      <w:tr w:rsidR="00014F07" w:rsidRPr="00820169" w14:paraId="43C68E99" w14:textId="77777777" w:rsidTr="00821914">
        <w:trPr>
          <w:cantSplit/>
          <w:trHeight w:val="75"/>
        </w:trPr>
        <w:tc>
          <w:tcPr>
            <w:tcW w:w="651" w:type="pct"/>
            <w:shd w:val="clear" w:color="auto" w:fill="auto"/>
          </w:tcPr>
          <w:p w14:paraId="463A2659" w14:textId="77777777" w:rsidR="000D67C9" w:rsidRDefault="000D67C9" w:rsidP="000D67C9">
            <w:pPr>
              <w:rPr>
                <w:sz w:val="16"/>
                <w:szCs w:val="16"/>
              </w:rPr>
            </w:pPr>
          </w:p>
          <w:p w14:paraId="2EC7F478" w14:textId="77777777" w:rsidR="000D67C9" w:rsidRDefault="000D67C9" w:rsidP="000D67C9">
            <w:pPr>
              <w:rPr>
                <w:sz w:val="16"/>
                <w:szCs w:val="16"/>
              </w:rPr>
            </w:pPr>
          </w:p>
          <w:p w14:paraId="6EE08B31" w14:textId="77777777" w:rsidR="000D67C9" w:rsidRDefault="000D67C9" w:rsidP="000D67C9">
            <w:pPr>
              <w:rPr>
                <w:sz w:val="16"/>
                <w:szCs w:val="16"/>
              </w:rPr>
            </w:pPr>
          </w:p>
          <w:p w14:paraId="63F9F1B9" w14:textId="6D61ED94" w:rsidR="000D67C9" w:rsidRPr="00820169" w:rsidRDefault="000D67C9" w:rsidP="000D67C9">
            <w:pPr>
              <w:rPr>
                <w:sz w:val="16"/>
                <w:szCs w:val="16"/>
                <w:cs/>
              </w:rPr>
            </w:pPr>
          </w:p>
        </w:tc>
        <w:tc>
          <w:tcPr>
            <w:tcW w:w="652" w:type="pct"/>
          </w:tcPr>
          <w:p w14:paraId="06BB35DB" w14:textId="7EA725CC" w:rsidR="000D67C9" w:rsidRPr="00820169" w:rsidRDefault="000D67C9" w:rsidP="000D67C9">
            <w:pPr>
              <w:spacing w:line="240" w:lineRule="atLeast"/>
              <w:ind w:right="-130"/>
              <w:jc w:val="center"/>
              <w:rPr>
                <w:sz w:val="16"/>
                <w:szCs w:val="16"/>
                <w:cs/>
              </w:rPr>
            </w:pPr>
          </w:p>
        </w:tc>
        <w:tc>
          <w:tcPr>
            <w:tcW w:w="247" w:type="pct"/>
            <w:shd w:val="clear" w:color="auto" w:fill="auto"/>
          </w:tcPr>
          <w:p w14:paraId="570DB865" w14:textId="2ECCB777" w:rsidR="000D67C9" w:rsidRPr="00820169" w:rsidRDefault="000D67C9" w:rsidP="000D67C9">
            <w:pPr>
              <w:tabs>
                <w:tab w:val="decimal" w:pos="460"/>
              </w:tabs>
              <w:ind w:left="-169" w:right="-34"/>
              <w:rPr>
                <w:sz w:val="16"/>
                <w:szCs w:val="16"/>
              </w:rPr>
            </w:pPr>
          </w:p>
        </w:tc>
        <w:tc>
          <w:tcPr>
            <w:tcW w:w="64" w:type="pct"/>
            <w:shd w:val="clear" w:color="auto" w:fill="auto"/>
          </w:tcPr>
          <w:p w14:paraId="4467F07B" w14:textId="77777777" w:rsidR="000D67C9" w:rsidRPr="00820169" w:rsidRDefault="000D67C9" w:rsidP="000D67C9">
            <w:pPr>
              <w:tabs>
                <w:tab w:val="decimal" w:pos="349"/>
              </w:tabs>
              <w:ind w:right="-34"/>
              <w:rPr>
                <w:sz w:val="16"/>
                <w:szCs w:val="16"/>
                <w:cs/>
              </w:rPr>
            </w:pPr>
          </w:p>
        </w:tc>
        <w:tc>
          <w:tcPr>
            <w:tcW w:w="340" w:type="pct"/>
            <w:shd w:val="clear" w:color="auto" w:fill="auto"/>
          </w:tcPr>
          <w:p w14:paraId="628166D6" w14:textId="57172AAB" w:rsidR="000D67C9" w:rsidRPr="00820169" w:rsidRDefault="000D67C9" w:rsidP="000D67C9">
            <w:pPr>
              <w:tabs>
                <w:tab w:val="decimal" w:pos="540"/>
              </w:tabs>
              <w:ind w:right="-34"/>
              <w:rPr>
                <w:sz w:val="16"/>
                <w:szCs w:val="16"/>
              </w:rPr>
            </w:pPr>
          </w:p>
        </w:tc>
        <w:tc>
          <w:tcPr>
            <w:tcW w:w="62" w:type="pct"/>
            <w:tcBorders>
              <w:left w:val="nil"/>
            </w:tcBorders>
          </w:tcPr>
          <w:p w14:paraId="19531CE0" w14:textId="77777777" w:rsidR="000D67C9" w:rsidRPr="00820169" w:rsidRDefault="000D67C9" w:rsidP="000D67C9">
            <w:pPr>
              <w:tabs>
                <w:tab w:val="decimal" w:pos="349"/>
              </w:tabs>
              <w:ind w:right="-34"/>
              <w:rPr>
                <w:sz w:val="16"/>
                <w:szCs w:val="16"/>
              </w:rPr>
            </w:pPr>
          </w:p>
        </w:tc>
        <w:tc>
          <w:tcPr>
            <w:tcW w:w="340" w:type="pct"/>
            <w:tcBorders>
              <w:top w:val="single" w:sz="4" w:space="0" w:color="auto"/>
            </w:tcBorders>
            <w:shd w:val="clear" w:color="auto" w:fill="auto"/>
          </w:tcPr>
          <w:p w14:paraId="24877DE4" w14:textId="5F017CA2" w:rsidR="000D67C9" w:rsidRPr="00820169" w:rsidRDefault="000D67C9" w:rsidP="000D67C9">
            <w:pPr>
              <w:tabs>
                <w:tab w:val="decimal" w:pos="811"/>
                <w:tab w:val="decimal" w:pos="992"/>
              </w:tabs>
              <w:ind w:right="20"/>
              <w:jc w:val="right"/>
              <w:rPr>
                <w:sz w:val="16"/>
                <w:szCs w:val="16"/>
              </w:rPr>
            </w:pPr>
          </w:p>
        </w:tc>
        <w:tc>
          <w:tcPr>
            <w:tcW w:w="62" w:type="pct"/>
            <w:shd w:val="clear" w:color="auto" w:fill="auto"/>
          </w:tcPr>
          <w:p w14:paraId="7CF5565C" w14:textId="77777777" w:rsidR="000D67C9" w:rsidRPr="00820169" w:rsidRDefault="000D67C9" w:rsidP="000D67C9">
            <w:pPr>
              <w:pStyle w:val="acctfourfigures"/>
              <w:tabs>
                <w:tab w:val="clear" w:pos="765"/>
                <w:tab w:val="decimal" w:pos="811"/>
              </w:tabs>
              <w:spacing w:line="240" w:lineRule="atLeast"/>
              <w:ind w:right="-99"/>
              <w:rPr>
                <w:sz w:val="16"/>
                <w:szCs w:val="16"/>
              </w:rPr>
            </w:pPr>
          </w:p>
        </w:tc>
        <w:tc>
          <w:tcPr>
            <w:tcW w:w="300" w:type="pct"/>
            <w:gridSpan w:val="2"/>
            <w:tcBorders>
              <w:top w:val="single" w:sz="4" w:space="0" w:color="auto"/>
            </w:tcBorders>
            <w:shd w:val="clear" w:color="auto" w:fill="auto"/>
          </w:tcPr>
          <w:p w14:paraId="6AFF1303" w14:textId="628337D3" w:rsidR="000D67C9" w:rsidRPr="00820169" w:rsidRDefault="000D67C9" w:rsidP="000D67C9">
            <w:pPr>
              <w:tabs>
                <w:tab w:val="decimal" w:pos="540"/>
              </w:tabs>
              <w:ind w:right="-34"/>
              <w:rPr>
                <w:sz w:val="16"/>
                <w:szCs w:val="16"/>
              </w:rPr>
            </w:pPr>
          </w:p>
        </w:tc>
        <w:tc>
          <w:tcPr>
            <w:tcW w:w="62" w:type="pct"/>
            <w:shd w:val="clear" w:color="auto" w:fill="auto"/>
          </w:tcPr>
          <w:p w14:paraId="56894337" w14:textId="77777777" w:rsidR="000D67C9" w:rsidRPr="00820169" w:rsidRDefault="000D67C9" w:rsidP="000D67C9">
            <w:pPr>
              <w:pStyle w:val="acctfourfigures"/>
              <w:tabs>
                <w:tab w:val="clear" w:pos="765"/>
                <w:tab w:val="decimal" w:pos="811"/>
              </w:tabs>
              <w:spacing w:line="240" w:lineRule="atLeast"/>
              <w:ind w:right="-99"/>
              <w:rPr>
                <w:sz w:val="16"/>
                <w:szCs w:val="16"/>
              </w:rPr>
            </w:pPr>
          </w:p>
        </w:tc>
        <w:tc>
          <w:tcPr>
            <w:tcW w:w="311" w:type="pct"/>
            <w:tcBorders>
              <w:top w:val="single" w:sz="4" w:space="0" w:color="auto"/>
            </w:tcBorders>
          </w:tcPr>
          <w:p w14:paraId="6AE468D3" w14:textId="1CBEE5D1" w:rsidR="000D67C9" w:rsidRPr="00820169" w:rsidRDefault="000D67C9" w:rsidP="000D67C9">
            <w:pPr>
              <w:tabs>
                <w:tab w:val="decimal" w:pos="811"/>
                <w:tab w:val="decimal" w:pos="1000"/>
              </w:tabs>
              <w:ind w:right="20"/>
              <w:jc w:val="right"/>
              <w:rPr>
                <w:sz w:val="16"/>
                <w:szCs w:val="16"/>
              </w:rPr>
            </w:pPr>
          </w:p>
        </w:tc>
        <w:tc>
          <w:tcPr>
            <w:tcW w:w="62" w:type="pct"/>
          </w:tcPr>
          <w:p w14:paraId="57964A4E" w14:textId="77777777" w:rsidR="000D67C9" w:rsidRPr="00820169" w:rsidRDefault="000D67C9" w:rsidP="000D67C9">
            <w:pPr>
              <w:tabs>
                <w:tab w:val="decimal" w:pos="811"/>
                <w:tab w:val="decimal" w:pos="1000"/>
              </w:tabs>
              <w:ind w:right="20"/>
              <w:jc w:val="right"/>
              <w:rPr>
                <w:sz w:val="16"/>
                <w:szCs w:val="16"/>
              </w:rPr>
            </w:pPr>
          </w:p>
        </w:tc>
        <w:tc>
          <w:tcPr>
            <w:tcW w:w="273" w:type="pct"/>
            <w:tcBorders>
              <w:top w:val="single" w:sz="4" w:space="0" w:color="auto"/>
            </w:tcBorders>
            <w:shd w:val="clear" w:color="auto" w:fill="auto"/>
          </w:tcPr>
          <w:p w14:paraId="3BAD82A7" w14:textId="298CE1CB" w:rsidR="000D67C9" w:rsidRPr="00820169" w:rsidRDefault="000D67C9" w:rsidP="000D67C9">
            <w:pPr>
              <w:tabs>
                <w:tab w:val="decimal" w:pos="811"/>
                <w:tab w:val="decimal" w:pos="1000"/>
              </w:tabs>
              <w:ind w:right="20"/>
              <w:jc w:val="right"/>
              <w:rPr>
                <w:sz w:val="16"/>
                <w:szCs w:val="16"/>
              </w:rPr>
            </w:pPr>
          </w:p>
        </w:tc>
        <w:tc>
          <w:tcPr>
            <w:tcW w:w="62" w:type="pct"/>
            <w:shd w:val="clear" w:color="auto" w:fill="auto"/>
            <w:vAlign w:val="center"/>
          </w:tcPr>
          <w:p w14:paraId="0A7A253A" w14:textId="77777777" w:rsidR="000D67C9" w:rsidRPr="00820169" w:rsidRDefault="000D67C9" w:rsidP="000D67C9">
            <w:pPr>
              <w:tabs>
                <w:tab w:val="decimal" w:pos="811"/>
              </w:tabs>
              <w:ind w:right="-99"/>
              <w:jc w:val="right"/>
              <w:rPr>
                <w:sz w:val="16"/>
                <w:szCs w:val="16"/>
                <w:cs/>
              </w:rPr>
            </w:pPr>
          </w:p>
        </w:tc>
        <w:tc>
          <w:tcPr>
            <w:tcW w:w="305" w:type="pct"/>
            <w:tcBorders>
              <w:top w:val="single" w:sz="4" w:space="0" w:color="auto"/>
            </w:tcBorders>
            <w:shd w:val="clear" w:color="auto" w:fill="auto"/>
          </w:tcPr>
          <w:p w14:paraId="0AF2CC69" w14:textId="74778DEE" w:rsidR="000D67C9" w:rsidRPr="00820169" w:rsidRDefault="000D67C9" w:rsidP="000D67C9">
            <w:pPr>
              <w:ind w:right="571"/>
              <w:jc w:val="right"/>
              <w:rPr>
                <w:sz w:val="16"/>
                <w:szCs w:val="16"/>
              </w:rPr>
            </w:pPr>
          </w:p>
        </w:tc>
        <w:tc>
          <w:tcPr>
            <w:tcW w:w="65" w:type="pct"/>
          </w:tcPr>
          <w:p w14:paraId="1F987D50" w14:textId="77777777" w:rsidR="000D67C9" w:rsidRPr="00820169" w:rsidRDefault="000D67C9" w:rsidP="000D67C9">
            <w:pPr>
              <w:pStyle w:val="acctfourfigures"/>
              <w:tabs>
                <w:tab w:val="clear" w:pos="765"/>
                <w:tab w:val="decimal" w:pos="811"/>
              </w:tabs>
              <w:spacing w:line="240" w:lineRule="atLeast"/>
              <w:ind w:right="-99"/>
              <w:jc w:val="right"/>
              <w:rPr>
                <w:sz w:val="16"/>
                <w:szCs w:val="16"/>
              </w:rPr>
            </w:pPr>
          </w:p>
        </w:tc>
        <w:tc>
          <w:tcPr>
            <w:tcW w:w="314" w:type="pct"/>
            <w:tcBorders>
              <w:top w:val="single" w:sz="4" w:space="0" w:color="auto"/>
            </w:tcBorders>
          </w:tcPr>
          <w:p w14:paraId="33DFF0D8" w14:textId="77777777" w:rsidR="000D67C9" w:rsidRPr="00820169" w:rsidRDefault="000D67C9" w:rsidP="000D67C9">
            <w:pPr>
              <w:tabs>
                <w:tab w:val="decimal" w:pos="968"/>
              </w:tabs>
              <w:ind w:right="-34"/>
              <w:rPr>
                <w:sz w:val="16"/>
                <w:szCs w:val="16"/>
              </w:rPr>
            </w:pPr>
          </w:p>
        </w:tc>
        <w:tc>
          <w:tcPr>
            <w:tcW w:w="62" w:type="pct"/>
          </w:tcPr>
          <w:p w14:paraId="312768E9" w14:textId="77777777" w:rsidR="000D67C9" w:rsidRPr="00820169" w:rsidRDefault="000D67C9" w:rsidP="000D67C9">
            <w:pPr>
              <w:tabs>
                <w:tab w:val="decimal" w:pos="968"/>
              </w:tabs>
              <w:ind w:right="-34"/>
              <w:rPr>
                <w:sz w:val="16"/>
                <w:szCs w:val="16"/>
              </w:rPr>
            </w:pPr>
          </w:p>
        </w:tc>
        <w:tc>
          <w:tcPr>
            <w:tcW w:w="328" w:type="pct"/>
            <w:tcBorders>
              <w:top w:val="single" w:sz="4" w:space="0" w:color="auto"/>
            </w:tcBorders>
          </w:tcPr>
          <w:p w14:paraId="4FF06F56" w14:textId="77777777" w:rsidR="000D67C9" w:rsidRPr="00820169" w:rsidRDefault="000D67C9" w:rsidP="000D67C9">
            <w:pPr>
              <w:tabs>
                <w:tab w:val="decimal" w:pos="968"/>
              </w:tabs>
              <w:ind w:right="-34" w:hanging="161"/>
              <w:rPr>
                <w:sz w:val="16"/>
                <w:szCs w:val="16"/>
              </w:rPr>
            </w:pPr>
          </w:p>
        </w:tc>
        <w:tc>
          <w:tcPr>
            <w:tcW w:w="62" w:type="pct"/>
          </w:tcPr>
          <w:p w14:paraId="47BB7331" w14:textId="19ECFE2E" w:rsidR="000D67C9" w:rsidRPr="00820169" w:rsidRDefault="000D67C9" w:rsidP="000D67C9">
            <w:pPr>
              <w:tabs>
                <w:tab w:val="decimal" w:pos="968"/>
              </w:tabs>
              <w:ind w:right="-34"/>
              <w:rPr>
                <w:sz w:val="16"/>
                <w:szCs w:val="16"/>
              </w:rPr>
            </w:pPr>
          </w:p>
        </w:tc>
        <w:tc>
          <w:tcPr>
            <w:tcW w:w="378" w:type="pct"/>
            <w:tcBorders>
              <w:top w:val="single" w:sz="4" w:space="0" w:color="auto"/>
            </w:tcBorders>
          </w:tcPr>
          <w:p w14:paraId="380C1D23" w14:textId="4B722162" w:rsidR="000D67C9" w:rsidRPr="00820169" w:rsidRDefault="000D67C9" w:rsidP="000D67C9">
            <w:pPr>
              <w:tabs>
                <w:tab w:val="decimal" w:pos="968"/>
              </w:tabs>
              <w:ind w:right="-34"/>
              <w:rPr>
                <w:sz w:val="16"/>
                <w:szCs w:val="16"/>
              </w:rPr>
            </w:pPr>
          </w:p>
        </w:tc>
      </w:tr>
      <w:tr w:rsidR="00014F07" w:rsidRPr="00820169" w14:paraId="430B19B5" w14:textId="77777777" w:rsidTr="00821914">
        <w:trPr>
          <w:cantSplit/>
        </w:trPr>
        <w:tc>
          <w:tcPr>
            <w:tcW w:w="651" w:type="pct"/>
            <w:shd w:val="clear" w:color="auto" w:fill="auto"/>
          </w:tcPr>
          <w:p w14:paraId="6873334D" w14:textId="0EF97B5E" w:rsidR="000D67C9" w:rsidRPr="00820169" w:rsidRDefault="000D67C9" w:rsidP="000D67C9">
            <w:pPr>
              <w:ind w:right="-80"/>
              <w:rPr>
                <w:sz w:val="16"/>
                <w:szCs w:val="16"/>
                <w:cs/>
              </w:rPr>
            </w:pPr>
            <w:r w:rsidRPr="00820169">
              <w:rPr>
                <w:b/>
                <w:bCs/>
                <w:i/>
                <w:iCs/>
                <w:sz w:val="16"/>
                <w:szCs w:val="16"/>
              </w:rPr>
              <w:lastRenderedPageBreak/>
              <w:t>Indirect associates</w:t>
            </w:r>
          </w:p>
        </w:tc>
        <w:tc>
          <w:tcPr>
            <w:tcW w:w="652" w:type="pct"/>
          </w:tcPr>
          <w:p w14:paraId="268408B6" w14:textId="580533D4" w:rsidR="000D67C9" w:rsidRPr="00820169" w:rsidRDefault="000D67C9" w:rsidP="000D67C9">
            <w:pPr>
              <w:jc w:val="center"/>
              <w:rPr>
                <w:sz w:val="16"/>
                <w:szCs w:val="16"/>
                <w:cs/>
              </w:rPr>
            </w:pPr>
          </w:p>
        </w:tc>
        <w:tc>
          <w:tcPr>
            <w:tcW w:w="247" w:type="pct"/>
            <w:shd w:val="clear" w:color="auto" w:fill="auto"/>
          </w:tcPr>
          <w:p w14:paraId="324EEBA2" w14:textId="0D462BA6" w:rsidR="000D67C9" w:rsidRPr="00820169" w:rsidRDefault="000D67C9" w:rsidP="000D67C9">
            <w:pPr>
              <w:tabs>
                <w:tab w:val="decimal" w:pos="460"/>
              </w:tabs>
              <w:ind w:right="-34"/>
              <w:rPr>
                <w:sz w:val="16"/>
                <w:szCs w:val="16"/>
              </w:rPr>
            </w:pPr>
          </w:p>
        </w:tc>
        <w:tc>
          <w:tcPr>
            <w:tcW w:w="64" w:type="pct"/>
            <w:shd w:val="clear" w:color="auto" w:fill="auto"/>
          </w:tcPr>
          <w:p w14:paraId="18B28490" w14:textId="77777777" w:rsidR="000D67C9" w:rsidRPr="00820169" w:rsidRDefault="000D67C9" w:rsidP="000D67C9">
            <w:pPr>
              <w:tabs>
                <w:tab w:val="decimal" w:pos="349"/>
              </w:tabs>
              <w:ind w:right="-34"/>
              <w:rPr>
                <w:sz w:val="16"/>
                <w:szCs w:val="16"/>
                <w:cs/>
              </w:rPr>
            </w:pPr>
          </w:p>
        </w:tc>
        <w:tc>
          <w:tcPr>
            <w:tcW w:w="340" w:type="pct"/>
            <w:shd w:val="clear" w:color="auto" w:fill="auto"/>
          </w:tcPr>
          <w:p w14:paraId="13945292" w14:textId="61AEE2F8" w:rsidR="000D67C9" w:rsidRPr="00820169" w:rsidRDefault="000D67C9" w:rsidP="000D67C9">
            <w:pPr>
              <w:tabs>
                <w:tab w:val="decimal" w:pos="540"/>
              </w:tabs>
              <w:ind w:right="-34"/>
              <w:rPr>
                <w:sz w:val="16"/>
                <w:szCs w:val="16"/>
              </w:rPr>
            </w:pPr>
          </w:p>
        </w:tc>
        <w:tc>
          <w:tcPr>
            <w:tcW w:w="62" w:type="pct"/>
          </w:tcPr>
          <w:p w14:paraId="3C305EBD" w14:textId="77777777" w:rsidR="000D67C9" w:rsidRPr="00820169" w:rsidRDefault="000D67C9" w:rsidP="000D67C9">
            <w:pPr>
              <w:tabs>
                <w:tab w:val="decimal" w:pos="349"/>
              </w:tabs>
              <w:ind w:right="-34"/>
              <w:rPr>
                <w:sz w:val="16"/>
                <w:szCs w:val="16"/>
              </w:rPr>
            </w:pPr>
          </w:p>
        </w:tc>
        <w:tc>
          <w:tcPr>
            <w:tcW w:w="340" w:type="pct"/>
            <w:shd w:val="clear" w:color="auto" w:fill="auto"/>
          </w:tcPr>
          <w:p w14:paraId="26AF5F3D" w14:textId="4FCC0A2B" w:rsidR="000D67C9" w:rsidRPr="00820169" w:rsidRDefault="000D67C9" w:rsidP="000D67C9">
            <w:pPr>
              <w:tabs>
                <w:tab w:val="decimal" w:pos="811"/>
                <w:tab w:val="decimal" w:pos="992"/>
              </w:tabs>
              <w:ind w:right="20"/>
              <w:jc w:val="right"/>
              <w:rPr>
                <w:sz w:val="16"/>
                <w:szCs w:val="16"/>
              </w:rPr>
            </w:pPr>
          </w:p>
        </w:tc>
        <w:tc>
          <w:tcPr>
            <w:tcW w:w="62" w:type="pct"/>
            <w:shd w:val="clear" w:color="auto" w:fill="auto"/>
          </w:tcPr>
          <w:p w14:paraId="30E57430" w14:textId="77777777" w:rsidR="000D67C9" w:rsidRPr="00820169" w:rsidRDefault="000D67C9" w:rsidP="000D67C9">
            <w:pPr>
              <w:pStyle w:val="acctfourfigures"/>
              <w:tabs>
                <w:tab w:val="clear" w:pos="765"/>
                <w:tab w:val="decimal" w:pos="811"/>
              </w:tabs>
              <w:spacing w:line="240" w:lineRule="atLeast"/>
              <w:ind w:right="-99"/>
              <w:rPr>
                <w:sz w:val="16"/>
                <w:szCs w:val="16"/>
              </w:rPr>
            </w:pPr>
          </w:p>
        </w:tc>
        <w:tc>
          <w:tcPr>
            <w:tcW w:w="300" w:type="pct"/>
            <w:gridSpan w:val="2"/>
            <w:shd w:val="clear" w:color="auto" w:fill="auto"/>
          </w:tcPr>
          <w:p w14:paraId="6DA724C9" w14:textId="7B719773" w:rsidR="000D67C9" w:rsidRPr="00820169" w:rsidRDefault="000D67C9" w:rsidP="000D67C9">
            <w:pPr>
              <w:tabs>
                <w:tab w:val="decimal" w:pos="540"/>
              </w:tabs>
              <w:ind w:right="-34"/>
              <w:rPr>
                <w:sz w:val="16"/>
                <w:szCs w:val="16"/>
              </w:rPr>
            </w:pPr>
          </w:p>
        </w:tc>
        <w:tc>
          <w:tcPr>
            <w:tcW w:w="62" w:type="pct"/>
            <w:shd w:val="clear" w:color="auto" w:fill="auto"/>
          </w:tcPr>
          <w:p w14:paraId="403B1A92" w14:textId="77777777" w:rsidR="000D67C9" w:rsidRPr="00820169" w:rsidRDefault="000D67C9" w:rsidP="000D67C9">
            <w:pPr>
              <w:pStyle w:val="acctfourfigures"/>
              <w:tabs>
                <w:tab w:val="clear" w:pos="765"/>
                <w:tab w:val="decimal" w:pos="811"/>
              </w:tabs>
              <w:spacing w:line="240" w:lineRule="atLeast"/>
              <w:ind w:right="-99"/>
              <w:rPr>
                <w:sz w:val="16"/>
                <w:szCs w:val="16"/>
              </w:rPr>
            </w:pPr>
          </w:p>
        </w:tc>
        <w:tc>
          <w:tcPr>
            <w:tcW w:w="311" w:type="pct"/>
          </w:tcPr>
          <w:p w14:paraId="36772E14" w14:textId="41EEA660" w:rsidR="000D67C9" w:rsidRPr="00820169" w:rsidRDefault="000D67C9" w:rsidP="000D67C9">
            <w:pPr>
              <w:tabs>
                <w:tab w:val="decimal" w:pos="615"/>
              </w:tabs>
              <w:ind w:right="-34"/>
              <w:rPr>
                <w:sz w:val="16"/>
                <w:szCs w:val="16"/>
              </w:rPr>
            </w:pPr>
          </w:p>
        </w:tc>
        <w:tc>
          <w:tcPr>
            <w:tcW w:w="62" w:type="pct"/>
          </w:tcPr>
          <w:p w14:paraId="152F8358" w14:textId="77777777" w:rsidR="000D67C9" w:rsidRPr="00820169" w:rsidRDefault="000D67C9" w:rsidP="000D67C9">
            <w:pPr>
              <w:tabs>
                <w:tab w:val="decimal" w:pos="738"/>
                <w:tab w:val="decimal" w:pos="811"/>
              </w:tabs>
              <w:ind w:right="282"/>
              <w:jc w:val="right"/>
              <w:rPr>
                <w:sz w:val="16"/>
                <w:szCs w:val="16"/>
              </w:rPr>
            </w:pPr>
          </w:p>
        </w:tc>
        <w:tc>
          <w:tcPr>
            <w:tcW w:w="273" w:type="pct"/>
            <w:shd w:val="clear" w:color="auto" w:fill="auto"/>
          </w:tcPr>
          <w:p w14:paraId="5ACE84C9" w14:textId="25C99891" w:rsidR="000D67C9" w:rsidRPr="00820169" w:rsidRDefault="000D67C9" w:rsidP="000D67C9">
            <w:pPr>
              <w:tabs>
                <w:tab w:val="decimal" w:pos="811"/>
                <w:tab w:val="decimal" w:pos="992"/>
              </w:tabs>
              <w:ind w:right="20"/>
              <w:jc w:val="right"/>
              <w:rPr>
                <w:sz w:val="16"/>
                <w:szCs w:val="16"/>
              </w:rPr>
            </w:pPr>
          </w:p>
        </w:tc>
        <w:tc>
          <w:tcPr>
            <w:tcW w:w="62" w:type="pct"/>
            <w:shd w:val="clear" w:color="auto" w:fill="auto"/>
          </w:tcPr>
          <w:p w14:paraId="3FC8E73D" w14:textId="77777777" w:rsidR="000D67C9" w:rsidRPr="00820169" w:rsidRDefault="000D67C9" w:rsidP="000D67C9">
            <w:pPr>
              <w:tabs>
                <w:tab w:val="decimal" w:pos="811"/>
              </w:tabs>
              <w:ind w:right="-99"/>
              <w:jc w:val="right"/>
              <w:rPr>
                <w:sz w:val="16"/>
                <w:szCs w:val="16"/>
                <w:cs/>
              </w:rPr>
            </w:pPr>
          </w:p>
        </w:tc>
        <w:tc>
          <w:tcPr>
            <w:tcW w:w="305" w:type="pct"/>
            <w:shd w:val="clear" w:color="auto" w:fill="auto"/>
          </w:tcPr>
          <w:p w14:paraId="195BEF4C" w14:textId="353AA49B" w:rsidR="000D67C9" w:rsidRPr="00820169" w:rsidRDefault="000D67C9" w:rsidP="000D67C9">
            <w:pPr>
              <w:ind w:right="571"/>
              <w:jc w:val="right"/>
              <w:rPr>
                <w:sz w:val="16"/>
                <w:szCs w:val="16"/>
              </w:rPr>
            </w:pPr>
          </w:p>
        </w:tc>
        <w:tc>
          <w:tcPr>
            <w:tcW w:w="65" w:type="pct"/>
          </w:tcPr>
          <w:p w14:paraId="76F7EBCE" w14:textId="77777777" w:rsidR="000D67C9" w:rsidRPr="00820169" w:rsidRDefault="000D67C9" w:rsidP="000D67C9">
            <w:pPr>
              <w:pStyle w:val="acctfourfigures"/>
              <w:tabs>
                <w:tab w:val="clear" w:pos="765"/>
                <w:tab w:val="decimal" w:pos="811"/>
              </w:tabs>
              <w:spacing w:line="240" w:lineRule="atLeast"/>
              <w:ind w:right="-99"/>
              <w:jc w:val="right"/>
              <w:rPr>
                <w:sz w:val="16"/>
                <w:szCs w:val="16"/>
              </w:rPr>
            </w:pPr>
          </w:p>
        </w:tc>
        <w:tc>
          <w:tcPr>
            <w:tcW w:w="314" w:type="pct"/>
          </w:tcPr>
          <w:p w14:paraId="407EF86E" w14:textId="77777777" w:rsidR="000D67C9" w:rsidRPr="00820169" w:rsidRDefault="000D67C9" w:rsidP="000D67C9">
            <w:pPr>
              <w:tabs>
                <w:tab w:val="decimal" w:pos="807"/>
              </w:tabs>
              <w:ind w:right="-34"/>
              <w:rPr>
                <w:sz w:val="16"/>
                <w:szCs w:val="16"/>
              </w:rPr>
            </w:pPr>
          </w:p>
        </w:tc>
        <w:tc>
          <w:tcPr>
            <w:tcW w:w="62" w:type="pct"/>
          </w:tcPr>
          <w:p w14:paraId="620D5B11" w14:textId="77777777" w:rsidR="000D67C9" w:rsidRPr="00820169" w:rsidRDefault="000D67C9" w:rsidP="000D67C9">
            <w:pPr>
              <w:tabs>
                <w:tab w:val="decimal" w:pos="807"/>
              </w:tabs>
              <w:ind w:right="-34"/>
              <w:rPr>
                <w:sz w:val="16"/>
                <w:szCs w:val="16"/>
              </w:rPr>
            </w:pPr>
          </w:p>
        </w:tc>
        <w:tc>
          <w:tcPr>
            <w:tcW w:w="328" w:type="pct"/>
          </w:tcPr>
          <w:p w14:paraId="356B837A" w14:textId="77777777" w:rsidR="000D67C9" w:rsidRPr="00820169" w:rsidRDefault="000D67C9" w:rsidP="000D67C9">
            <w:pPr>
              <w:tabs>
                <w:tab w:val="decimal" w:pos="807"/>
              </w:tabs>
              <w:ind w:right="-34" w:hanging="161"/>
              <w:rPr>
                <w:sz w:val="16"/>
                <w:szCs w:val="16"/>
              </w:rPr>
            </w:pPr>
          </w:p>
        </w:tc>
        <w:tc>
          <w:tcPr>
            <w:tcW w:w="62" w:type="pct"/>
          </w:tcPr>
          <w:p w14:paraId="444DD8A5" w14:textId="543CEDE3" w:rsidR="000D67C9" w:rsidRPr="00820169" w:rsidRDefault="000D67C9" w:rsidP="000D67C9">
            <w:pPr>
              <w:tabs>
                <w:tab w:val="decimal" w:pos="807"/>
              </w:tabs>
              <w:ind w:right="-34"/>
              <w:rPr>
                <w:sz w:val="16"/>
                <w:szCs w:val="16"/>
              </w:rPr>
            </w:pPr>
          </w:p>
        </w:tc>
        <w:tc>
          <w:tcPr>
            <w:tcW w:w="378" w:type="pct"/>
          </w:tcPr>
          <w:p w14:paraId="201E3CB1" w14:textId="7896334A" w:rsidR="000D67C9" w:rsidRPr="00820169" w:rsidRDefault="000D67C9" w:rsidP="000D67C9">
            <w:pPr>
              <w:tabs>
                <w:tab w:val="decimal" w:pos="807"/>
              </w:tabs>
              <w:ind w:right="-34"/>
              <w:rPr>
                <w:sz w:val="16"/>
                <w:szCs w:val="16"/>
              </w:rPr>
            </w:pPr>
          </w:p>
        </w:tc>
      </w:tr>
      <w:tr w:rsidR="00014F07" w:rsidRPr="00820169" w14:paraId="24FE80E4" w14:textId="77777777" w:rsidTr="00821914">
        <w:trPr>
          <w:cantSplit/>
        </w:trPr>
        <w:tc>
          <w:tcPr>
            <w:tcW w:w="651" w:type="pct"/>
            <w:shd w:val="clear" w:color="auto" w:fill="auto"/>
          </w:tcPr>
          <w:p w14:paraId="1BE61291" w14:textId="13FE80CB" w:rsidR="000D67C9" w:rsidRPr="00820169" w:rsidRDefault="000D67C9" w:rsidP="000D67C9">
            <w:pPr>
              <w:rPr>
                <w:sz w:val="16"/>
                <w:szCs w:val="16"/>
                <w:cs/>
              </w:rPr>
            </w:pPr>
            <w:r w:rsidRPr="00820169">
              <w:rPr>
                <w:sz w:val="16"/>
                <w:szCs w:val="16"/>
              </w:rPr>
              <w:t>Lockbox Group Co., Ltd.</w:t>
            </w:r>
          </w:p>
        </w:tc>
        <w:tc>
          <w:tcPr>
            <w:tcW w:w="652" w:type="pct"/>
          </w:tcPr>
          <w:p w14:paraId="64630809" w14:textId="259FB5B4" w:rsidR="000D67C9" w:rsidRPr="00820169" w:rsidRDefault="000D67C9" w:rsidP="000D67C9">
            <w:pPr>
              <w:jc w:val="center"/>
              <w:rPr>
                <w:sz w:val="16"/>
                <w:szCs w:val="16"/>
                <w:cs/>
              </w:rPr>
            </w:pPr>
            <w:r w:rsidRPr="00820169">
              <w:rPr>
                <w:sz w:val="16"/>
                <w:szCs w:val="16"/>
              </w:rPr>
              <w:t>Providing locker rental services</w:t>
            </w:r>
          </w:p>
        </w:tc>
        <w:tc>
          <w:tcPr>
            <w:tcW w:w="247" w:type="pct"/>
            <w:shd w:val="clear" w:color="auto" w:fill="auto"/>
          </w:tcPr>
          <w:p w14:paraId="4638266C" w14:textId="4BE041FE" w:rsidR="000D67C9" w:rsidRPr="00820169" w:rsidRDefault="000D67C9" w:rsidP="000D67C9">
            <w:pPr>
              <w:tabs>
                <w:tab w:val="decimal" w:pos="460"/>
              </w:tabs>
              <w:ind w:right="-34"/>
              <w:rPr>
                <w:sz w:val="16"/>
                <w:szCs w:val="16"/>
              </w:rPr>
            </w:pPr>
            <w:r w:rsidRPr="00820169">
              <w:rPr>
                <w:sz w:val="16"/>
                <w:szCs w:val="16"/>
              </w:rPr>
              <w:t>20.00</w:t>
            </w:r>
          </w:p>
        </w:tc>
        <w:tc>
          <w:tcPr>
            <w:tcW w:w="64" w:type="pct"/>
            <w:shd w:val="clear" w:color="auto" w:fill="auto"/>
          </w:tcPr>
          <w:p w14:paraId="7326DF50" w14:textId="77777777" w:rsidR="000D67C9" w:rsidRPr="00820169" w:rsidRDefault="000D67C9" w:rsidP="000D67C9">
            <w:pPr>
              <w:tabs>
                <w:tab w:val="decimal" w:pos="349"/>
              </w:tabs>
              <w:ind w:right="-34"/>
              <w:rPr>
                <w:sz w:val="16"/>
                <w:szCs w:val="16"/>
                <w:cs/>
              </w:rPr>
            </w:pPr>
          </w:p>
        </w:tc>
        <w:tc>
          <w:tcPr>
            <w:tcW w:w="340" w:type="pct"/>
            <w:shd w:val="clear" w:color="auto" w:fill="auto"/>
          </w:tcPr>
          <w:p w14:paraId="3551F759" w14:textId="75509678" w:rsidR="000D67C9" w:rsidRPr="00820169" w:rsidRDefault="000D67C9" w:rsidP="000D67C9">
            <w:pPr>
              <w:tabs>
                <w:tab w:val="decimal" w:pos="540"/>
              </w:tabs>
              <w:ind w:right="-34"/>
              <w:rPr>
                <w:sz w:val="16"/>
                <w:szCs w:val="16"/>
              </w:rPr>
            </w:pPr>
            <w:r w:rsidRPr="00820169">
              <w:rPr>
                <w:sz w:val="16"/>
                <w:szCs w:val="16"/>
              </w:rPr>
              <w:t>20.00</w:t>
            </w:r>
          </w:p>
        </w:tc>
        <w:tc>
          <w:tcPr>
            <w:tcW w:w="62" w:type="pct"/>
          </w:tcPr>
          <w:p w14:paraId="248AF1C4" w14:textId="77777777" w:rsidR="000D67C9" w:rsidRPr="00820169" w:rsidRDefault="000D67C9" w:rsidP="000D67C9">
            <w:pPr>
              <w:tabs>
                <w:tab w:val="decimal" w:pos="349"/>
              </w:tabs>
              <w:ind w:right="-34"/>
              <w:rPr>
                <w:sz w:val="16"/>
                <w:szCs w:val="16"/>
              </w:rPr>
            </w:pPr>
          </w:p>
        </w:tc>
        <w:tc>
          <w:tcPr>
            <w:tcW w:w="340" w:type="pct"/>
            <w:shd w:val="clear" w:color="auto" w:fill="auto"/>
          </w:tcPr>
          <w:p w14:paraId="0169BD48" w14:textId="2FA97AB2" w:rsidR="000D67C9" w:rsidRPr="00820169" w:rsidRDefault="000D67C9" w:rsidP="000D67C9">
            <w:pPr>
              <w:tabs>
                <w:tab w:val="decimal" w:pos="811"/>
                <w:tab w:val="decimal" w:pos="992"/>
              </w:tabs>
              <w:ind w:right="20"/>
              <w:jc w:val="right"/>
              <w:rPr>
                <w:sz w:val="16"/>
                <w:szCs w:val="16"/>
              </w:rPr>
            </w:pPr>
            <w:r w:rsidRPr="00820169">
              <w:rPr>
                <w:sz w:val="16"/>
                <w:szCs w:val="16"/>
              </w:rPr>
              <w:t>48,750</w:t>
            </w:r>
          </w:p>
        </w:tc>
        <w:tc>
          <w:tcPr>
            <w:tcW w:w="62" w:type="pct"/>
            <w:shd w:val="clear" w:color="auto" w:fill="auto"/>
          </w:tcPr>
          <w:p w14:paraId="508F14CC" w14:textId="77777777" w:rsidR="000D67C9" w:rsidRPr="00820169" w:rsidRDefault="000D67C9" w:rsidP="000D67C9">
            <w:pPr>
              <w:pStyle w:val="acctfourfigures"/>
              <w:tabs>
                <w:tab w:val="clear" w:pos="765"/>
                <w:tab w:val="decimal" w:pos="811"/>
              </w:tabs>
              <w:spacing w:line="240" w:lineRule="atLeast"/>
              <w:ind w:right="-99"/>
              <w:rPr>
                <w:sz w:val="16"/>
                <w:szCs w:val="16"/>
              </w:rPr>
            </w:pPr>
          </w:p>
        </w:tc>
        <w:tc>
          <w:tcPr>
            <w:tcW w:w="300" w:type="pct"/>
            <w:gridSpan w:val="2"/>
            <w:shd w:val="clear" w:color="auto" w:fill="auto"/>
          </w:tcPr>
          <w:p w14:paraId="1C1DC54F" w14:textId="13D4D74F" w:rsidR="000D67C9" w:rsidRPr="00820169" w:rsidRDefault="000D67C9" w:rsidP="000D67C9">
            <w:pPr>
              <w:tabs>
                <w:tab w:val="decimal" w:pos="722"/>
                <w:tab w:val="decimal" w:pos="811"/>
              </w:tabs>
              <w:ind w:right="282"/>
              <w:jc w:val="right"/>
              <w:rPr>
                <w:sz w:val="16"/>
                <w:szCs w:val="16"/>
              </w:rPr>
            </w:pPr>
            <w:r w:rsidRPr="00820169">
              <w:rPr>
                <w:sz w:val="16"/>
                <w:szCs w:val="16"/>
              </w:rPr>
              <w:t>-</w:t>
            </w:r>
          </w:p>
        </w:tc>
        <w:tc>
          <w:tcPr>
            <w:tcW w:w="62" w:type="pct"/>
            <w:shd w:val="clear" w:color="auto" w:fill="auto"/>
          </w:tcPr>
          <w:p w14:paraId="3D27158E" w14:textId="77777777" w:rsidR="000D67C9" w:rsidRPr="00820169" w:rsidRDefault="000D67C9" w:rsidP="000D67C9">
            <w:pPr>
              <w:pStyle w:val="acctfourfigures"/>
              <w:tabs>
                <w:tab w:val="clear" w:pos="765"/>
                <w:tab w:val="decimal" w:pos="722"/>
                <w:tab w:val="decimal" w:pos="811"/>
              </w:tabs>
              <w:spacing w:line="240" w:lineRule="atLeast"/>
              <w:ind w:right="282"/>
              <w:jc w:val="right"/>
              <w:rPr>
                <w:sz w:val="16"/>
                <w:szCs w:val="16"/>
              </w:rPr>
            </w:pPr>
          </w:p>
        </w:tc>
        <w:tc>
          <w:tcPr>
            <w:tcW w:w="311" w:type="pct"/>
          </w:tcPr>
          <w:p w14:paraId="1F72C8B9" w14:textId="6754A09A" w:rsidR="000D67C9" w:rsidRPr="00820169" w:rsidRDefault="000D67C9" w:rsidP="000D67C9">
            <w:pPr>
              <w:tabs>
                <w:tab w:val="decimal" w:pos="615"/>
                <w:tab w:val="decimal" w:pos="722"/>
                <w:tab w:val="decimal" w:pos="811"/>
              </w:tabs>
              <w:ind w:right="282"/>
              <w:jc w:val="right"/>
              <w:rPr>
                <w:sz w:val="16"/>
                <w:szCs w:val="16"/>
              </w:rPr>
            </w:pPr>
            <w:r w:rsidRPr="00820169">
              <w:rPr>
                <w:sz w:val="16"/>
                <w:szCs w:val="16"/>
              </w:rPr>
              <w:t>-</w:t>
            </w:r>
          </w:p>
        </w:tc>
        <w:tc>
          <w:tcPr>
            <w:tcW w:w="62" w:type="pct"/>
          </w:tcPr>
          <w:p w14:paraId="118B1669" w14:textId="77777777" w:rsidR="000D67C9" w:rsidRPr="00820169" w:rsidRDefault="000D67C9" w:rsidP="000D67C9">
            <w:pPr>
              <w:tabs>
                <w:tab w:val="decimal" w:pos="722"/>
                <w:tab w:val="decimal" w:pos="811"/>
              </w:tabs>
              <w:ind w:right="282"/>
              <w:jc w:val="right"/>
              <w:rPr>
                <w:sz w:val="16"/>
                <w:szCs w:val="16"/>
              </w:rPr>
            </w:pPr>
          </w:p>
        </w:tc>
        <w:tc>
          <w:tcPr>
            <w:tcW w:w="273" w:type="pct"/>
            <w:shd w:val="clear" w:color="auto" w:fill="auto"/>
          </w:tcPr>
          <w:p w14:paraId="1FE76C46" w14:textId="34A228E9" w:rsidR="000D67C9" w:rsidRPr="00820169" w:rsidRDefault="000D67C9" w:rsidP="00B95893">
            <w:pPr>
              <w:tabs>
                <w:tab w:val="decimal" w:pos="722"/>
                <w:tab w:val="decimal" w:pos="811"/>
              </w:tabs>
              <w:ind w:right="258"/>
              <w:jc w:val="right"/>
              <w:rPr>
                <w:sz w:val="16"/>
                <w:szCs w:val="16"/>
              </w:rPr>
            </w:pPr>
            <w:r w:rsidRPr="00820169">
              <w:rPr>
                <w:sz w:val="16"/>
                <w:szCs w:val="16"/>
              </w:rPr>
              <w:t>-</w:t>
            </w:r>
          </w:p>
        </w:tc>
        <w:tc>
          <w:tcPr>
            <w:tcW w:w="62" w:type="pct"/>
            <w:shd w:val="clear" w:color="auto" w:fill="auto"/>
          </w:tcPr>
          <w:p w14:paraId="0C3180C4" w14:textId="77777777" w:rsidR="000D67C9" w:rsidRPr="00820169" w:rsidRDefault="000D67C9" w:rsidP="000D67C9">
            <w:pPr>
              <w:tabs>
                <w:tab w:val="decimal" w:pos="722"/>
                <w:tab w:val="decimal" w:pos="811"/>
              </w:tabs>
              <w:ind w:right="282"/>
              <w:jc w:val="right"/>
              <w:rPr>
                <w:sz w:val="16"/>
                <w:szCs w:val="16"/>
                <w:cs/>
              </w:rPr>
            </w:pPr>
          </w:p>
        </w:tc>
        <w:tc>
          <w:tcPr>
            <w:tcW w:w="305" w:type="pct"/>
            <w:shd w:val="clear" w:color="auto" w:fill="auto"/>
          </w:tcPr>
          <w:p w14:paraId="62258FAE" w14:textId="4C083AE0" w:rsidR="000D67C9" w:rsidRPr="00820169" w:rsidRDefault="000D67C9" w:rsidP="000D67C9">
            <w:pPr>
              <w:tabs>
                <w:tab w:val="decimal" w:pos="722"/>
                <w:tab w:val="decimal" w:pos="811"/>
              </w:tabs>
              <w:ind w:right="282"/>
              <w:jc w:val="right"/>
              <w:rPr>
                <w:sz w:val="16"/>
                <w:szCs w:val="16"/>
              </w:rPr>
            </w:pPr>
            <w:r w:rsidRPr="00820169">
              <w:rPr>
                <w:sz w:val="16"/>
                <w:szCs w:val="16"/>
              </w:rPr>
              <w:t>-</w:t>
            </w:r>
          </w:p>
        </w:tc>
        <w:tc>
          <w:tcPr>
            <w:tcW w:w="65" w:type="pct"/>
          </w:tcPr>
          <w:p w14:paraId="5605F40E" w14:textId="77777777" w:rsidR="000D67C9" w:rsidRPr="00820169" w:rsidRDefault="000D67C9" w:rsidP="000D67C9">
            <w:pPr>
              <w:pStyle w:val="acctfourfigures"/>
              <w:tabs>
                <w:tab w:val="clear" w:pos="765"/>
                <w:tab w:val="decimal" w:pos="722"/>
                <w:tab w:val="decimal" w:pos="811"/>
              </w:tabs>
              <w:spacing w:line="240" w:lineRule="atLeast"/>
              <w:ind w:right="282"/>
              <w:jc w:val="right"/>
              <w:rPr>
                <w:sz w:val="16"/>
                <w:szCs w:val="16"/>
              </w:rPr>
            </w:pPr>
          </w:p>
        </w:tc>
        <w:tc>
          <w:tcPr>
            <w:tcW w:w="314" w:type="pct"/>
          </w:tcPr>
          <w:p w14:paraId="7AEB90EB" w14:textId="72C7811C" w:rsidR="000D67C9" w:rsidRPr="00820169" w:rsidRDefault="000D67C9" w:rsidP="000D67C9">
            <w:pPr>
              <w:tabs>
                <w:tab w:val="decimal" w:pos="722"/>
                <w:tab w:val="decimal" w:pos="811"/>
                <w:tab w:val="decimal" w:pos="1002"/>
              </w:tabs>
              <w:ind w:right="282"/>
              <w:jc w:val="right"/>
              <w:rPr>
                <w:sz w:val="16"/>
                <w:szCs w:val="16"/>
              </w:rPr>
            </w:pPr>
            <w:r w:rsidRPr="00820169">
              <w:rPr>
                <w:sz w:val="16"/>
                <w:szCs w:val="16"/>
              </w:rPr>
              <w:t>-</w:t>
            </w:r>
          </w:p>
        </w:tc>
        <w:tc>
          <w:tcPr>
            <w:tcW w:w="62" w:type="pct"/>
          </w:tcPr>
          <w:p w14:paraId="3A237E95" w14:textId="77777777" w:rsidR="000D67C9" w:rsidRPr="00820169" w:rsidRDefault="000D67C9" w:rsidP="000D67C9">
            <w:pPr>
              <w:tabs>
                <w:tab w:val="decimal" w:pos="722"/>
                <w:tab w:val="decimal" w:pos="811"/>
                <w:tab w:val="decimal" w:pos="1002"/>
              </w:tabs>
              <w:ind w:right="282"/>
              <w:jc w:val="right"/>
              <w:rPr>
                <w:sz w:val="16"/>
                <w:szCs w:val="16"/>
              </w:rPr>
            </w:pPr>
          </w:p>
        </w:tc>
        <w:tc>
          <w:tcPr>
            <w:tcW w:w="328" w:type="pct"/>
          </w:tcPr>
          <w:p w14:paraId="7EBBF3AA" w14:textId="6AB0F1ED" w:rsidR="000D67C9" w:rsidRPr="00820169" w:rsidRDefault="000D67C9" w:rsidP="000D67C9">
            <w:pPr>
              <w:tabs>
                <w:tab w:val="decimal" w:pos="722"/>
                <w:tab w:val="decimal" w:pos="811"/>
                <w:tab w:val="decimal" w:pos="1002"/>
              </w:tabs>
              <w:ind w:right="282" w:hanging="161"/>
              <w:jc w:val="right"/>
              <w:rPr>
                <w:sz w:val="16"/>
                <w:szCs w:val="16"/>
              </w:rPr>
            </w:pPr>
            <w:r w:rsidRPr="00820169">
              <w:rPr>
                <w:sz w:val="16"/>
                <w:szCs w:val="16"/>
              </w:rPr>
              <w:t>-</w:t>
            </w:r>
          </w:p>
        </w:tc>
        <w:tc>
          <w:tcPr>
            <w:tcW w:w="62" w:type="pct"/>
          </w:tcPr>
          <w:p w14:paraId="271B89A4" w14:textId="73861BF6" w:rsidR="000D67C9" w:rsidRPr="00820169" w:rsidRDefault="000D67C9" w:rsidP="000D67C9">
            <w:pPr>
              <w:tabs>
                <w:tab w:val="decimal" w:pos="1002"/>
              </w:tabs>
              <w:ind w:right="88"/>
              <w:jc w:val="right"/>
              <w:rPr>
                <w:sz w:val="16"/>
                <w:szCs w:val="16"/>
              </w:rPr>
            </w:pPr>
          </w:p>
        </w:tc>
        <w:tc>
          <w:tcPr>
            <w:tcW w:w="378" w:type="pct"/>
          </w:tcPr>
          <w:p w14:paraId="3D70A1DD" w14:textId="213DFA86" w:rsidR="000D67C9" w:rsidRPr="00820169" w:rsidRDefault="000D67C9" w:rsidP="000D67C9">
            <w:pPr>
              <w:tabs>
                <w:tab w:val="decimal" w:pos="1002"/>
              </w:tabs>
              <w:ind w:right="88"/>
              <w:jc w:val="right"/>
              <w:rPr>
                <w:sz w:val="16"/>
                <w:szCs w:val="16"/>
              </w:rPr>
            </w:pPr>
            <w:r w:rsidRPr="00820169">
              <w:rPr>
                <w:sz w:val="16"/>
                <w:szCs w:val="16"/>
              </w:rPr>
              <w:t>48,750</w:t>
            </w:r>
          </w:p>
        </w:tc>
      </w:tr>
      <w:tr w:rsidR="00014F07" w:rsidRPr="00820169" w14:paraId="5FA01224" w14:textId="77777777" w:rsidTr="00821914">
        <w:trPr>
          <w:cantSplit/>
          <w:trHeight w:val="659"/>
        </w:trPr>
        <w:tc>
          <w:tcPr>
            <w:tcW w:w="651" w:type="pct"/>
            <w:shd w:val="clear" w:color="auto" w:fill="auto"/>
          </w:tcPr>
          <w:p w14:paraId="0150474E" w14:textId="77777777" w:rsidR="000D67C9" w:rsidRPr="00820169" w:rsidRDefault="000D67C9" w:rsidP="000D67C9">
            <w:pPr>
              <w:rPr>
                <w:sz w:val="16"/>
                <w:szCs w:val="16"/>
              </w:rPr>
            </w:pPr>
            <w:r w:rsidRPr="00820169">
              <w:rPr>
                <w:sz w:val="16"/>
                <w:szCs w:val="16"/>
              </w:rPr>
              <w:t xml:space="preserve">Lockbox Ventures </w:t>
            </w:r>
          </w:p>
          <w:p w14:paraId="52A369FE" w14:textId="02784A62" w:rsidR="000D67C9" w:rsidRPr="00820169" w:rsidRDefault="000D67C9" w:rsidP="000D67C9">
            <w:pPr>
              <w:rPr>
                <w:sz w:val="16"/>
                <w:szCs w:val="16"/>
                <w:cs/>
              </w:rPr>
            </w:pPr>
            <w:r w:rsidRPr="00820169">
              <w:rPr>
                <w:sz w:val="16"/>
                <w:szCs w:val="16"/>
              </w:rPr>
              <w:t xml:space="preserve">   Co., Ltd.</w:t>
            </w:r>
          </w:p>
        </w:tc>
        <w:tc>
          <w:tcPr>
            <w:tcW w:w="652" w:type="pct"/>
          </w:tcPr>
          <w:p w14:paraId="622613D5" w14:textId="5BC0BCD3" w:rsidR="000D67C9" w:rsidRPr="00820169" w:rsidRDefault="000D67C9" w:rsidP="000D67C9">
            <w:pPr>
              <w:jc w:val="center"/>
              <w:rPr>
                <w:sz w:val="16"/>
                <w:szCs w:val="16"/>
                <w:cs/>
              </w:rPr>
            </w:pPr>
            <w:r w:rsidRPr="00820169">
              <w:rPr>
                <w:sz w:val="16"/>
                <w:szCs w:val="16"/>
              </w:rPr>
              <w:t>Providing locker rental service, renting a sales and advertising areas</w:t>
            </w:r>
          </w:p>
        </w:tc>
        <w:tc>
          <w:tcPr>
            <w:tcW w:w="247" w:type="pct"/>
            <w:shd w:val="clear" w:color="auto" w:fill="auto"/>
          </w:tcPr>
          <w:p w14:paraId="69D3B50F" w14:textId="61C0AFF5" w:rsidR="000D67C9" w:rsidRPr="00820169" w:rsidRDefault="000D67C9" w:rsidP="000D67C9">
            <w:pPr>
              <w:tabs>
                <w:tab w:val="decimal" w:pos="460"/>
              </w:tabs>
              <w:ind w:right="-34"/>
              <w:rPr>
                <w:sz w:val="16"/>
                <w:szCs w:val="16"/>
              </w:rPr>
            </w:pPr>
            <w:r w:rsidRPr="00820169">
              <w:rPr>
                <w:sz w:val="16"/>
                <w:szCs w:val="16"/>
              </w:rPr>
              <w:t>20.00</w:t>
            </w:r>
          </w:p>
        </w:tc>
        <w:tc>
          <w:tcPr>
            <w:tcW w:w="64" w:type="pct"/>
            <w:shd w:val="clear" w:color="auto" w:fill="auto"/>
          </w:tcPr>
          <w:p w14:paraId="79D5E2C0" w14:textId="77777777" w:rsidR="000D67C9" w:rsidRPr="00820169" w:rsidRDefault="000D67C9" w:rsidP="000D67C9">
            <w:pPr>
              <w:tabs>
                <w:tab w:val="decimal" w:pos="349"/>
              </w:tabs>
              <w:ind w:right="-34"/>
              <w:rPr>
                <w:sz w:val="16"/>
                <w:szCs w:val="16"/>
                <w:cs/>
              </w:rPr>
            </w:pPr>
          </w:p>
        </w:tc>
        <w:tc>
          <w:tcPr>
            <w:tcW w:w="340" w:type="pct"/>
            <w:shd w:val="clear" w:color="auto" w:fill="auto"/>
          </w:tcPr>
          <w:p w14:paraId="1D68EBF1" w14:textId="382B3C92" w:rsidR="000D67C9" w:rsidRPr="00820169" w:rsidRDefault="000D67C9" w:rsidP="000D67C9">
            <w:pPr>
              <w:tabs>
                <w:tab w:val="decimal" w:pos="540"/>
              </w:tabs>
              <w:ind w:right="-34"/>
              <w:rPr>
                <w:sz w:val="16"/>
                <w:szCs w:val="16"/>
              </w:rPr>
            </w:pPr>
            <w:r w:rsidRPr="00820169">
              <w:rPr>
                <w:sz w:val="16"/>
                <w:szCs w:val="16"/>
              </w:rPr>
              <w:t>20.00</w:t>
            </w:r>
          </w:p>
        </w:tc>
        <w:tc>
          <w:tcPr>
            <w:tcW w:w="62" w:type="pct"/>
          </w:tcPr>
          <w:p w14:paraId="5D3050B2" w14:textId="77777777" w:rsidR="000D67C9" w:rsidRPr="00820169" w:rsidRDefault="000D67C9" w:rsidP="000D67C9">
            <w:pPr>
              <w:tabs>
                <w:tab w:val="decimal" w:pos="349"/>
              </w:tabs>
              <w:ind w:right="-34"/>
              <w:rPr>
                <w:sz w:val="16"/>
                <w:szCs w:val="16"/>
              </w:rPr>
            </w:pPr>
          </w:p>
        </w:tc>
        <w:tc>
          <w:tcPr>
            <w:tcW w:w="340" w:type="pct"/>
            <w:tcBorders>
              <w:bottom w:val="single" w:sz="4" w:space="0" w:color="auto"/>
            </w:tcBorders>
            <w:shd w:val="clear" w:color="auto" w:fill="auto"/>
          </w:tcPr>
          <w:p w14:paraId="219495D5" w14:textId="6DBF7C76" w:rsidR="000D67C9" w:rsidRPr="00820169" w:rsidRDefault="000D67C9" w:rsidP="000D67C9">
            <w:pPr>
              <w:tabs>
                <w:tab w:val="decimal" w:pos="811"/>
                <w:tab w:val="decimal" w:pos="992"/>
              </w:tabs>
              <w:ind w:right="20"/>
              <w:jc w:val="right"/>
              <w:rPr>
                <w:sz w:val="16"/>
                <w:szCs w:val="16"/>
              </w:rPr>
            </w:pPr>
            <w:r w:rsidRPr="00820169">
              <w:rPr>
                <w:sz w:val="16"/>
                <w:szCs w:val="16"/>
              </w:rPr>
              <w:t>1,250</w:t>
            </w:r>
          </w:p>
        </w:tc>
        <w:tc>
          <w:tcPr>
            <w:tcW w:w="62" w:type="pct"/>
            <w:shd w:val="clear" w:color="auto" w:fill="auto"/>
          </w:tcPr>
          <w:p w14:paraId="5C44C5B3" w14:textId="77777777" w:rsidR="000D67C9" w:rsidRPr="00820169" w:rsidRDefault="000D67C9" w:rsidP="000D67C9">
            <w:pPr>
              <w:pStyle w:val="acctfourfigures"/>
              <w:tabs>
                <w:tab w:val="clear" w:pos="765"/>
                <w:tab w:val="decimal" w:pos="811"/>
              </w:tabs>
              <w:spacing w:line="240" w:lineRule="atLeast"/>
              <w:ind w:right="-99"/>
              <w:rPr>
                <w:sz w:val="16"/>
                <w:szCs w:val="16"/>
                <w:highlight w:val="yellow"/>
              </w:rPr>
            </w:pPr>
          </w:p>
        </w:tc>
        <w:tc>
          <w:tcPr>
            <w:tcW w:w="300" w:type="pct"/>
            <w:gridSpan w:val="2"/>
            <w:tcBorders>
              <w:bottom w:val="single" w:sz="4" w:space="0" w:color="auto"/>
            </w:tcBorders>
            <w:shd w:val="clear" w:color="auto" w:fill="auto"/>
          </w:tcPr>
          <w:p w14:paraId="55613C24" w14:textId="6616A962" w:rsidR="000D67C9" w:rsidRPr="00820169" w:rsidRDefault="000D67C9" w:rsidP="000D67C9">
            <w:pPr>
              <w:tabs>
                <w:tab w:val="decimal" w:pos="722"/>
                <w:tab w:val="decimal" w:pos="811"/>
              </w:tabs>
              <w:ind w:right="282"/>
              <w:jc w:val="right"/>
              <w:rPr>
                <w:sz w:val="16"/>
                <w:szCs w:val="16"/>
              </w:rPr>
            </w:pPr>
            <w:r w:rsidRPr="00820169">
              <w:rPr>
                <w:sz w:val="16"/>
                <w:szCs w:val="16"/>
              </w:rPr>
              <w:t>-</w:t>
            </w:r>
          </w:p>
        </w:tc>
        <w:tc>
          <w:tcPr>
            <w:tcW w:w="62" w:type="pct"/>
            <w:shd w:val="clear" w:color="auto" w:fill="auto"/>
          </w:tcPr>
          <w:p w14:paraId="0E4D224C" w14:textId="77777777" w:rsidR="000D67C9" w:rsidRPr="00820169" w:rsidRDefault="000D67C9" w:rsidP="000D67C9">
            <w:pPr>
              <w:pStyle w:val="acctfourfigures"/>
              <w:tabs>
                <w:tab w:val="clear" w:pos="765"/>
                <w:tab w:val="decimal" w:pos="811"/>
              </w:tabs>
              <w:spacing w:line="240" w:lineRule="atLeast"/>
              <w:ind w:right="-99"/>
              <w:rPr>
                <w:sz w:val="16"/>
                <w:szCs w:val="16"/>
              </w:rPr>
            </w:pPr>
          </w:p>
        </w:tc>
        <w:tc>
          <w:tcPr>
            <w:tcW w:w="311" w:type="pct"/>
            <w:tcBorders>
              <w:bottom w:val="single" w:sz="4" w:space="0" w:color="auto"/>
            </w:tcBorders>
          </w:tcPr>
          <w:p w14:paraId="402982B2" w14:textId="0E6D11CF" w:rsidR="000D67C9" w:rsidRPr="00820169" w:rsidRDefault="000D67C9" w:rsidP="000D67C9">
            <w:pPr>
              <w:tabs>
                <w:tab w:val="decimal" w:pos="738"/>
                <w:tab w:val="decimal" w:pos="811"/>
              </w:tabs>
              <w:ind w:right="282"/>
              <w:jc w:val="right"/>
              <w:rPr>
                <w:sz w:val="16"/>
                <w:szCs w:val="16"/>
              </w:rPr>
            </w:pPr>
            <w:r w:rsidRPr="00820169">
              <w:rPr>
                <w:sz w:val="16"/>
                <w:szCs w:val="16"/>
              </w:rPr>
              <w:t>-</w:t>
            </w:r>
          </w:p>
        </w:tc>
        <w:tc>
          <w:tcPr>
            <w:tcW w:w="62" w:type="pct"/>
          </w:tcPr>
          <w:p w14:paraId="1387AC47" w14:textId="77777777" w:rsidR="000D67C9" w:rsidRPr="00820169" w:rsidRDefault="000D67C9" w:rsidP="000D67C9">
            <w:pPr>
              <w:tabs>
                <w:tab w:val="decimal" w:pos="738"/>
                <w:tab w:val="decimal" w:pos="811"/>
              </w:tabs>
              <w:ind w:right="282"/>
              <w:jc w:val="right"/>
              <w:rPr>
                <w:sz w:val="16"/>
                <w:szCs w:val="16"/>
              </w:rPr>
            </w:pPr>
          </w:p>
        </w:tc>
        <w:tc>
          <w:tcPr>
            <w:tcW w:w="273" w:type="pct"/>
            <w:tcBorders>
              <w:bottom w:val="single" w:sz="4" w:space="0" w:color="auto"/>
            </w:tcBorders>
            <w:shd w:val="clear" w:color="auto" w:fill="auto"/>
          </w:tcPr>
          <w:p w14:paraId="56E8C974" w14:textId="0950F9AF" w:rsidR="000D67C9" w:rsidRPr="00820169" w:rsidRDefault="000D67C9" w:rsidP="00B95893">
            <w:pPr>
              <w:tabs>
                <w:tab w:val="decimal" w:pos="722"/>
                <w:tab w:val="decimal" w:pos="811"/>
              </w:tabs>
              <w:ind w:right="258"/>
              <w:jc w:val="right"/>
              <w:rPr>
                <w:sz w:val="16"/>
                <w:szCs w:val="16"/>
              </w:rPr>
            </w:pPr>
            <w:r w:rsidRPr="00820169">
              <w:rPr>
                <w:sz w:val="16"/>
                <w:szCs w:val="16"/>
              </w:rPr>
              <w:t>-</w:t>
            </w:r>
          </w:p>
        </w:tc>
        <w:tc>
          <w:tcPr>
            <w:tcW w:w="62" w:type="pct"/>
            <w:shd w:val="clear" w:color="auto" w:fill="auto"/>
          </w:tcPr>
          <w:p w14:paraId="3B8540AE" w14:textId="77777777" w:rsidR="000D67C9" w:rsidRPr="00820169" w:rsidRDefault="000D67C9" w:rsidP="000D67C9">
            <w:pPr>
              <w:tabs>
                <w:tab w:val="decimal" w:pos="811"/>
              </w:tabs>
              <w:ind w:right="-99"/>
              <w:jc w:val="right"/>
              <w:rPr>
                <w:sz w:val="16"/>
                <w:szCs w:val="16"/>
                <w:cs/>
              </w:rPr>
            </w:pPr>
          </w:p>
        </w:tc>
        <w:tc>
          <w:tcPr>
            <w:tcW w:w="305" w:type="pct"/>
            <w:tcBorders>
              <w:bottom w:val="single" w:sz="4" w:space="0" w:color="auto"/>
            </w:tcBorders>
            <w:shd w:val="clear" w:color="auto" w:fill="auto"/>
          </w:tcPr>
          <w:p w14:paraId="020F2F60" w14:textId="02876CFE" w:rsidR="000D67C9" w:rsidRPr="00820169" w:rsidRDefault="000D67C9" w:rsidP="000D67C9">
            <w:pPr>
              <w:tabs>
                <w:tab w:val="decimal" w:pos="738"/>
                <w:tab w:val="decimal" w:pos="828"/>
              </w:tabs>
              <w:ind w:right="282"/>
              <w:jc w:val="right"/>
              <w:rPr>
                <w:sz w:val="16"/>
                <w:szCs w:val="16"/>
              </w:rPr>
            </w:pPr>
            <w:r w:rsidRPr="00820169">
              <w:rPr>
                <w:sz w:val="16"/>
                <w:szCs w:val="16"/>
              </w:rPr>
              <w:t>-</w:t>
            </w:r>
          </w:p>
        </w:tc>
        <w:tc>
          <w:tcPr>
            <w:tcW w:w="65" w:type="pct"/>
          </w:tcPr>
          <w:p w14:paraId="1B993963" w14:textId="77777777" w:rsidR="000D67C9" w:rsidRPr="00820169" w:rsidRDefault="000D67C9" w:rsidP="000D67C9">
            <w:pPr>
              <w:pStyle w:val="acctfourfigures"/>
              <w:tabs>
                <w:tab w:val="clear" w:pos="765"/>
                <w:tab w:val="decimal" w:pos="811"/>
              </w:tabs>
              <w:spacing w:line="240" w:lineRule="atLeast"/>
              <w:ind w:right="-99"/>
              <w:jc w:val="right"/>
              <w:rPr>
                <w:sz w:val="16"/>
                <w:szCs w:val="16"/>
              </w:rPr>
            </w:pPr>
          </w:p>
        </w:tc>
        <w:tc>
          <w:tcPr>
            <w:tcW w:w="314" w:type="pct"/>
            <w:tcBorders>
              <w:bottom w:val="single" w:sz="4" w:space="0" w:color="auto"/>
            </w:tcBorders>
          </w:tcPr>
          <w:p w14:paraId="33F8BA79" w14:textId="206D0B84" w:rsidR="000D67C9" w:rsidRPr="00820169" w:rsidRDefault="000D67C9" w:rsidP="000D67C9">
            <w:pPr>
              <w:tabs>
                <w:tab w:val="decimal" w:pos="722"/>
                <w:tab w:val="decimal" w:pos="807"/>
              </w:tabs>
              <w:ind w:right="282"/>
              <w:jc w:val="right"/>
              <w:rPr>
                <w:sz w:val="16"/>
                <w:szCs w:val="16"/>
              </w:rPr>
            </w:pPr>
            <w:r w:rsidRPr="00820169">
              <w:rPr>
                <w:sz w:val="16"/>
                <w:szCs w:val="16"/>
              </w:rPr>
              <w:t>-</w:t>
            </w:r>
          </w:p>
        </w:tc>
        <w:tc>
          <w:tcPr>
            <w:tcW w:w="62" w:type="pct"/>
          </w:tcPr>
          <w:p w14:paraId="68168660" w14:textId="77777777" w:rsidR="000D67C9" w:rsidRPr="00820169" w:rsidRDefault="000D67C9" w:rsidP="000D67C9">
            <w:pPr>
              <w:tabs>
                <w:tab w:val="decimal" w:pos="807"/>
              </w:tabs>
              <w:ind w:right="-34"/>
              <w:rPr>
                <w:sz w:val="16"/>
                <w:szCs w:val="16"/>
              </w:rPr>
            </w:pPr>
          </w:p>
        </w:tc>
        <w:tc>
          <w:tcPr>
            <w:tcW w:w="328" w:type="pct"/>
            <w:tcBorders>
              <w:bottom w:val="single" w:sz="4" w:space="0" w:color="auto"/>
            </w:tcBorders>
          </w:tcPr>
          <w:p w14:paraId="432E0996" w14:textId="125F8620" w:rsidR="000D67C9" w:rsidRPr="00820169" w:rsidRDefault="000D67C9" w:rsidP="000D67C9">
            <w:pPr>
              <w:tabs>
                <w:tab w:val="decimal" w:pos="722"/>
                <w:tab w:val="decimal" w:pos="807"/>
              </w:tabs>
              <w:ind w:right="282" w:hanging="161"/>
              <w:jc w:val="right"/>
              <w:rPr>
                <w:sz w:val="16"/>
                <w:szCs w:val="16"/>
              </w:rPr>
            </w:pPr>
            <w:r w:rsidRPr="00820169">
              <w:rPr>
                <w:sz w:val="16"/>
                <w:szCs w:val="16"/>
              </w:rPr>
              <w:t>-</w:t>
            </w:r>
          </w:p>
        </w:tc>
        <w:tc>
          <w:tcPr>
            <w:tcW w:w="62" w:type="pct"/>
          </w:tcPr>
          <w:p w14:paraId="69C167F2" w14:textId="4EAF3E60" w:rsidR="000D67C9" w:rsidRPr="00820169" w:rsidRDefault="000D67C9" w:rsidP="000D67C9">
            <w:pPr>
              <w:tabs>
                <w:tab w:val="decimal" w:pos="807"/>
              </w:tabs>
              <w:ind w:right="-34"/>
              <w:rPr>
                <w:sz w:val="16"/>
                <w:szCs w:val="16"/>
              </w:rPr>
            </w:pPr>
          </w:p>
        </w:tc>
        <w:tc>
          <w:tcPr>
            <w:tcW w:w="378" w:type="pct"/>
            <w:tcBorders>
              <w:bottom w:val="single" w:sz="4" w:space="0" w:color="auto"/>
            </w:tcBorders>
          </w:tcPr>
          <w:p w14:paraId="603B57B1" w14:textId="75A92275" w:rsidR="000D67C9" w:rsidRPr="00820169" w:rsidRDefault="000D67C9" w:rsidP="000D67C9">
            <w:pPr>
              <w:tabs>
                <w:tab w:val="decimal" w:pos="1002"/>
              </w:tabs>
              <w:ind w:right="88"/>
              <w:jc w:val="right"/>
              <w:rPr>
                <w:sz w:val="16"/>
                <w:szCs w:val="16"/>
              </w:rPr>
            </w:pPr>
            <w:r w:rsidRPr="00820169">
              <w:rPr>
                <w:sz w:val="16"/>
                <w:szCs w:val="16"/>
              </w:rPr>
              <w:t>1,250</w:t>
            </w:r>
          </w:p>
        </w:tc>
      </w:tr>
      <w:tr w:rsidR="00014F07" w:rsidRPr="00820169" w14:paraId="328BF91E" w14:textId="77777777" w:rsidTr="00821914">
        <w:trPr>
          <w:cantSplit/>
        </w:trPr>
        <w:tc>
          <w:tcPr>
            <w:tcW w:w="651" w:type="pct"/>
            <w:shd w:val="clear" w:color="auto" w:fill="auto"/>
          </w:tcPr>
          <w:p w14:paraId="1AE4DE0D" w14:textId="4E76C166" w:rsidR="000D67C9" w:rsidRPr="00820169" w:rsidRDefault="000D67C9" w:rsidP="000D67C9">
            <w:pPr>
              <w:rPr>
                <w:b/>
                <w:bCs/>
                <w:sz w:val="16"/>
                <w:szCs w:val="16"/>
                <w:cs/>
              </w:rPr>
            </w:pPr>
            <w:r w:rsidRPr="00820169">
              <w:rPr>
                <w:b/>
                <w:bCs/>
                <w:sz w:val="16"/>
                <w:szCs w:val="16"/>
              </w:rPr>
              <w:t>Total</w:t>
            </w:r>
          </w:p>
        </w:tc>
        <w:tc>
          <w:tcPr>
            <w:tcW w:w="652" w:type="pct"/>
          </w:tcPr>
          <w:p w14:paraId="59274C92" w14:textId="06532A41" w:rsidR="000D67C9" w:rsidRPr="00820169" w:rsidRDefault="000D67C9" w:rsidP="000D67C9">
            <w:pPr>
              <w:jc w:val="center"/>
              <w:rPr>
                <w:sz w:val="16"/>
                <w:szCs w:val="16"/>
                <w:cs/>
              </w:rPr>
            </w:pPr>
          </w:p>
        </w:tc>
        <w:tc>
          <w:tcPr>
            <w:tcW w:w="247" w:type="pct"/>
            <w:shd w:val="clear" w:color="auto" w:fill="auto"/>
          </w:tcPr>
          <w:p w14:paraId="53B1718D" w14:textId="0856D5C2" w:rsidR="000D67C9" w:rsidRPr="00820169" w:rsidRDefault="000D67C9" w:rsidP="000D67C9">
            <w:pPr>
              <w:tabs>
                <w:tab w:val="decimal" w:pos="460"/>
              </w:tabs>
              <w:ind w:right="-34"/>
              <w:rPr>
                <w:sz w:val="16"/>
                <w:szCs w:val="16"/>
              </w:rPr>
            </w:pPr>
          </w:p>
        </w:tc>
        <w:tc>
          <w:tcPr>
            <w:tcW w:w="64" w:type="pct"/>
            <w:shd w:val="clear" w:color="auto" w:fill="auto"/>
          </w:tcPr>
          <w:p w14:paraId="595E195E" w14:textId="77777777" w:rsidR="000D67C9" w:rsidRPr="00820169" w:rsidRDefault="000D67C9" w:rsidP="000D67C9">
            <w:pPr>
              <w:tabs>
                <w:tab w:val="decimal" w:pos="349"/>
              </w:tabs>
              <w:ind w:right="-34"/>
              <w:rPr>
                <w:sz w:val="16"/>
                <w:szCs w:val="16"/>
                <w:cs/>
              </w:rPr>
            </w:pPr>
          </w:p>
        </w:tc>
        <w:tc>
          <w:tcPr>
            <w:tcW w:w="340" w:type="pct"/>
            <w:shd w:val="clear" w:color="auto" w:fill="auto"/>
          </w:tcPr>
          <w:p w14:paraId="0A00219D" w14:textId="7AAE35E7" w:rsidR="000D67C9" w:rsidRPr="00820169" w:rsidRDefault="000D67C9" w:rsidP="000D67C9">
            <w:pPr>
              <w:tabs>
                <w:tab w:val="decimal" w:pos="540"/>
              </w:tabs>
              <w:ind w:right="-34"/>
              <w:rPr>
                <w:sz w:val="16"/>
                <w:szCs w:val="16"/>
              </w:rPr>
            </w:pPr>
          </w:p>
        </w:tc>
        <w:tc>
          <w:tcPr>
            <w:tcW w:w="62" w:type="pct"/>
          </w:tcPr>
          <w:p w14:paraId="42163E2E" w14:textId="77777777" w:rsidR="000D67C9" w:rsidRPr="00820169" w:rsidRDefault="000D67C9" w:rsidP="000D67C9">
            <w:pPr>
              <w:tabs>
                <w:tab w:val="decimal" w:pos="349"/>
              </w:tabs>
              <w:ind w:right="-34"/>
              <w:rPr>
                <w:sz w:val="16"/>
                <w:szCs w:val="16"/>
              </w:rPr>
            </w:pPr>
          </w:p>
        </w:tc>
        <w:tc>
          <w:tcPr>
            <w:tcW w:w="340" w:type="pct"/>
            <w:tcBorders>
              <w:top w:val="single" w:sz="4" w:space="0" w:color="auto"/>
              <w:bottom w:val="single" w:sz="4" w:space="0" w:color="auto"/>
            </w:tcBorders>
            <w:shd w:val="clear" w:color="auto" w:fill="auto"/>
            <w:vAlign w:val="bottom"/>
          </w:tcPr>
          <w:p w14:paraId="6A5C42C0" w14:textId="25D64870" w:rsidR="000D67C9" w:rsidRPr="00820169" w:rsidRDefault="000D67C9" w:rsidP="000D67C9">
            <w:pPr>
              <w:tabs>
                <w:tab w:val="decimal" w:pos="811"/>
                <w:tab w:val="decimal" w:pos="992"/>
              </w:tabs>
              <w:ind w:right="20"/>
              <w:jc w:val="right"/>
              <w:rPr>
                <w:b/>
                <w:bCs/>
                <w:sz w:val="16"/>
                <w:szCs w:val="16"/>
              </w:rPr>
            </w:pPr>
            <w:r w:rsidRPr="00820169">
              <w:rPr>
                <w:b/>
                <w:bCs/>
                <w:sz w:val="16"/>
                <w:szCs w:val="16"/>
              </w:rPr>
              <w:t>50,000</w:t>
            </w:r>
          </w:p>
        </w:tc>
        <w:tc>
          <w:tcPr>
            <w:tcW w:w="62" w:type="pct"/>
            <w:shd w:val="clear" w:color="auto" w:fill="auto"/>
          </w:tcPr>
          <w:p w14:paraId="7079A9FF" w14:textId="77777777" w:rsidR="000D67C9" w:rsidRPr="00820169" w:rsidRDefault="000D67C9" w:rsidP="000D67C9">
            <w:pPr>
              <w:pStyle w:val="acctfourfigures"/>
              <w:tabs>
                <w:tab w:val="clear" w:pos="765"/>
                <w:tab w:val="decimal" w:pos="811"/>
              </w:tabs>
              <w:spacing w:line="240" w:lineRule="atLeast"/>
              <w:ind w:right="-99"/>
              <w:rPr>
                <w:b/>
                <w:bCs/>
                <w:sz w:val="16"/>
                <w:szCs w:val="16"/>
              </w:rPr>
            </w:pPr>
          </w:p>
        </w:tc>
        <w:tc>
          <w:tcPr>
            <w:tcW w:w="300" w:type="pct"/>
            <w:gridSpan w:val="2"/>
            <w:tcBorders>
              <w:top w:val="single" w:sz="4" w:space="0" w:color="auto"/>
              <w:bottom w:val="single" w:sz="4" w:space="0" w:color="auto"/>
            </w:tcBorders>
            <w:shd w:val="clear" w:color="auto" w:fill="auto"/>
            <w:vAlign w:val="bottom"/>
          </w:tcPr>
          <w:p w14:paraId="067B8B35" w14:textId="28A5B8D8" w:rsidR="000D67C9" w:rsidRPr="00820169" w:rsidRDefault="000D67C9" w:rsidP="000D67C9">
            <w:pPr>
              <w:tabs>
                <w:tab w:val="decimal" w:pos="722"/>
                <w:tab w:val="decimal" w:pos="811"/>
              </w:tabs>
              <w:ind w:right="282"/>
              <w:jc w:val="right"/>
              <w:rPr>
                <w:b/>
                <w:bCs/>
                <w:sz w:val="16"/>
                <w:szCs w:val="16"/>
              </w:rPr>
            </w:pPr>
            <w:r w:rsidRPr="00820169">
              <w:rPr>
                <w:b/>
                <w:bCs/>
                <w:sz w:val="16"/>
                <w:szCs w:val="16"/>
              </w:rPr>
              <w:t>-</w:t>
            </w:r>
          </w:p>
        </w:tc>
        <w:tc>
          <w:tcPr>
            <w:tcW w:w="62" w:type="pct"/>
            <w:shd w:val="clear" w:color="auto" w:fill="auto"/>
            <w:vAlign w:val="bottom"/>
          </w:tcPr>
          <w:p w14:paraId="4C983590" w14:textId="77777777" w:rsidR="000D67C9" w:rsidRPr="00820169" w:rsidRDefault="000D67C9" w:rsidP="000D67C9">
            <w:pPr>
              <w:pStyle w:val="acctfourfigures"/>
              <w:tabs>
                <w:tab w:val="clear" w:pos="765"/>
                <w:tab w:val="decimal" w:pos="811"/>
              </w:tabs>
              <w:spacing w:line="240" w:lineRule="atLeast"/>
              <w:ind w:right="-99"/>
              <w:rPr>
                <w:b/>
                <w:bCs/>
                <w:sz w:val="16"/>
                <w:szCs w:val="16"/>
              </w:rPr>
            </w:pPr>
          </w:p>
        </w:tc>
        <w:tc>
          <w:tcPr>
            <w:tcW w:w="311" w:type="pct"/>
            <w:tcBorders>
              <w:top w:val="single" w:sz="4" w:space="0" w:color="auto"/>
              <w:bottom w:val="single" w:sz="4" w:space="0" w:color="auto"/>
            </w:tcBorders>
            <w:vAlign w:val="bottom"/>
          </w:tcPr>
          <w:p w14:paraId="064BAFD4" w14:textId="78B10D3C" w:rsidR="000D67C9" w:rsidRPr="00820169" w:rsidRDefault="000D67C9" w:rsidP="000D67C9">
            <w:pPr>
              <w:tabs>
                <w:tab w:val="decimal" w:pos="738"/>
                <w:tab w:val="decimal" w:pos="811"/>
              </w:tabs>
              <w:ind w:right="282"/>
              <w:jc w:val="right"/>
              <w:rPr>
                <w:b/>
                <w:bCs/>
                <w:sz w:val="16"/>
                <w:szCs w:val="16"/>
              </w:rPr>
            </w:pPr>
            <w:r w:rsidRPr="00820169">
              <w:rPr>
                <w:b/>
                <w:bCs/>
                <w:sz w:val="16"/>
                <w:szCs w:val="16"/>
              </w:rPr>
              <w:t>-</w:t>
            </w:r>
          </w:p>
        </w:tc>
        <w:tc>
          <w:tcPr>
            <w:tcW w:w="62" w:type="pct"/>
            <w:vAlign w:val="bottom"/>
          </w:tcPr>
          <w:p w14:paraId="20A51BAE" w14:textId="77777777" w:rsidR="000D67C9" w:rsidRPr="00820169" w:rsidRDefault="000D67C9" w:rsidP="000D67C9">
            <w:pPr>
              <w:tabs>
                <w:tab w:val="decimal" w:pos="738"/>
                <w:tab w:val="decimal" w:pos="811"/>
              </w:tabs>
              <w:ind w:right="282"/>
              <w:jc w:val="right"/>
              <w:rPr>
                <w:b/>
                <w:bCs/>
                <w:sz w:val="16"/>
                <w:szCs w:val="16"/>
              </w:rPr>
            </w:pPr>
          </w:p>
        </w:tc>
        <w:tc>
          <w:tcPr>
            <w:tcW w:w="273" w:type="pct"/>
            <w:tcBorders>
              <w:top w:val="single" w:sz="4" w:space="0" w:color="auto"/>
              <w:bottom w:val="single" w:sz="4" w:space="0" w:color="auto"/>
            </w:tcBorders>
            <w:shd w:val="clear" w:color="auto" w:fill="auto"/>
            <w:vAlign w:val="bottom"/>
          </w:tcPr>
          <w:p w14:paraId="79239682" w14:textId="3B559DAD" w:rsidR="000D67C9" w:rsidRPr="00820169" w:rsidRDefault="000D67C9" w:rsidP="00B95893">
            <w:pPr>
              <w:tabs>
                <w:tab w:val="decimal" w:pos="722"/>
                <w:tab w:val="decimal" w:pos="811"/>
              </w:tabs>
              <w:ind w:right="258"/>
              <w:jc w:val="right"/>
              <w:rPr>
                <w:b/>
                <w:bCs/>
                <w:sz w:val="16"/>
                <w:szCs w:val="16"/>
              </w:rPr>
            </w:pPr>
            <w:r w:rsidRPr="00820169">
              <w:rPr>
                <w:b/>
                <w:bCs/>
                <w:sz w:val="16"/>
                <w:szCs w:val="16"/>
              </w:rPr>
              <w:t>-</w:t>
            </w:r>
          </w:p>
        </w:tc>
        <w:tc>
          <w:tcPr>
            <w:tcW w:w="62" w:type="pct"/>
            <w:shd w:val="clear" w:color="auto" w:fill="auto"/>
            <w:vAlign w:val="bottom"/>
          </w:tcPr>
          <w:p w14:paraId="6551F12F" w14:textId="77777777" w:rsidR="000D67C9" w:rsidRPr="00820169" w:rsidRDefault="000D67C9" w:rsidP="000D67C9">
            <w:pPr>
              <w:tabs>
                <w:tab w:val="decimal" w:pos="811"/>
              </w:tabs>
              <w:ind w:right="-99"/>
              <w:jc w:val="right"/>
              <w:rPr>
                <w:b/>
                <w:bCs/>
                <w:sz w:val="16"/>
                <w:szCs w:val="16"/>
                <w:cs/>
              </w:rPr>
            </w:pPr>
          </w:p>
        </w:tc>
        <w:tc>
          <w:tcPr>
            <w:tcW w:w="305" w:type="pct"/>
            <w:tcBorders>
              <w:top w:val="single" w:sz="4" w:space="0" w:color="auto"/>
              <w:bottom w:val="single" w:sz="4" w:space="0" w:color="auto"/>
            </w:tcBorders>
            <w:shd w:val="clear" w:color="auto" w:fill="auto"/>
            <w:vAlign w:val="bottom"/>
          </w:tcPr>
          <w:p w14:paraId="139E90F0" w14:textId="5E8EB875" w:rsidR="000D67C9" w:rsidRPr="00820169" w:rsidRDefault="000D67C9" w:rsidP="000D67C9">
            <w:pPr>
              <w:tabs>
                <w:tab w:val="decimal" w:pos="738"/>
                <w:tab w:val="decimal" w:pos="828"/>
              </w:tabs>
              <w:ind w:right="282"/>
              <w:jc w:val="right"/>
              <w:rPr>
                <w:b/>
                <w:bCs/>
                <w:sz w:val="16"/>
                <w:szCs w:val="16"/>
              </w:rPr>
            </w:pPr>
            <w:r w:rsidRPr="00820169">
              <w:rPr>
                <w:b/>
                <w:bCs/>
                <w:sz w:val="16"/>
                <w:szCs w:val="16"/>
              </w:rPr>
              <w:t>-</w:t>
            </w:r>
          </w:p>
        </w:tc>
        <w:tc>
          <w:tcPr>
            <w:tcW w:w="65" w:type="pct"/>
            <w:vAlign w:val="bottom"/>
          </w:tcPr>
          <w:p w14:paraId="452AFA24" w14:textId="77777777" w:rsidR="000D67C9" w:rsidRPr="00820169" w:rsidRDefault="000D67C9" w:rsidP="000D67C9">
            <w:pPr>
              <w:pStyle w:val="acctfourfigures"/>
              <w:tabs>
                <w:tab w:val="clear" w:pos="765"/>
                <w:tab w:val="decimal" w:pos="811"/>
              </w:tabs>
              <w:spacing w:line="240" w:lineRule="atLeast"/>
              <w:ind w:right="-99"/>
              <w:jc w:val="right"/>
              <w:rPr>
                <w:b/>
                <w:bCs/>
                <w:sz w:val="16"/>
                <w:szCs w:val="16"/>
              </w:rPr>
            </w:pPr>
          </w:p>
        </w:tc>
        <w:tc>
          <w:tcPr>
            <w:tcW w:w="314" w:type="pct"/>
            <w:tcBorders>
              <w:top w:val="single" w:sz="4" w:space="0" w:color="auto"/>
              <w:bottom w:val="single" w:sz="4" w:space="0" w:color="auto"/>
            </w:tcBorders>
            <w:vAlign w:val="bottom"/>
          </w:tcPr>
          <w:p w14:paraId="777B2B20" w14:textId="24474CB4" w:rsidR="000D67C9" w:rsidRPr="00820169" w:rsidRDefault="000D67C9" w:rsidP="000D67C9">
            <w:pPr>
              <w:tabs>
                <w:tab w:val="decimal" w:pos="722"/>
                <w:tab w:val="decimal" w:pos="811"/>
              </w:tabs>
              <w:ind w:right="282"/>
              <w:jc w:val="right"/>
              <w:rPr>
                <w:b/>
                <w:bCs/>
                <w:sz w:val="16"/>
                <w:szCs w:val="16"/>
              </w:rPr>
            </w:pPr>
            <w:r w:rsidRPr="00820169">
              <w:rPr>
                <w:b/>
                <w:bCs/>
                <w:sz w:val="16"/>
                <w:szCs w:val="16"/>
              </w:rPr>
              <w:t>-</w:t>
            </w:r>
          </w:p>
        </w:tc>
        <w:tc>
          <w:tcPr>
            <w:tcW w:w="62" w:type="pct"/>
            <w:vAlign w:val="bottom"/>
          </w:tcPr>
          <w:p w14:paraId="4B3251E0" w14:textId="77777777" w:rsidR="000D67C9" w:rsidRPr="00820169" w:rsidRDefault="000D67C9" w:rsidP="000D67C9">
            <w:pPr>
              <w:tabs>
                <w:tab w:val="decimal" w:pos="811"/>
                <w:tab w:val="decimal" w:pos="1002"/>
              </w:tabs>
              <w:ind w:right="20"/>
              <w:jc w:val="right"/>
              <w:rPr>
                <w:b/>
                <w:bCs/>
                <w:sz w:val="16"/>
                <w:szCs w:val="16"/>
              </w:rPr>
            </w:pPr>
          </w:p>
        </w:tc>
        <w:tc>
          <w:tcPr>
            <w:tcW w:w="328" w:type="pct"/>
            <w:tcBorders>
              <w:top w:val="single" w:sz="4" w:space="0" w:color="auto"/>
              <w:bottom w:val="single" w:sz="4" w:space="0" w:color="auto"/>
            </w:tcBorders>
            <w:vAlign w:val="bottom"/>
          </w:tcPr>
          <w:p w14:paraId="647BE3E7" w14:textId="5E5653F4" w:rsidR="000D67C9" w:rsidRPr="00820169" w:rsidRDefault="000D67C9" w:rsidP="000D67C9">
            <w:pPr>
              <w:tabs>
                <w:tab w:val="decimal" w:pos="722"/>
                <w:tab w:val="decimal" w:pos="807"/>
              </w:tabs>
              <w:ind w:right="282" w:hanging="161"/>
              <w:jc w:val="right"/>
              <w:rPr>
                <w:b/>
                <w:bCs/>
                <w:sz w:val="16"/>
                <w:szCs w:val="16"/>
              </w:rPr>
            </w:pPr>
            <w:r w:rsidRPr="00820169">
              <w:rPr>
                <w:b/>
                <w:bCs/>
                <w:sz w:val="16"/>
                <w:szCs w:val="16"/>
              </w:rPr>
              <w:t>-</w:t>
            </w:r>
          </w:p>
        </w:tc>
        <w:tc>
          <w:tcPr>
            <w:tcW w:w="62" w:type="pct"/>
          </w:tcPr>
          <w:p w14:paraId="762EF054" w14:textId="5D17DCB6" w:rsidR="000D67C9" w:rsidRPr="00820169" w:rsidRDefault="000D67C9" w:rsidP="000D67C9">
            <w:pPr>
              <w:tabs>
                <w:tab w:val="decimal" w:pos="811"/>
                <w:tab w:val="decimal" w:pos="1002"/>
              </w:tabs>
              <w:ind w:right="20"/>
              <w:jc w:val="right"/>
              <w:rPr>
                <w:b/>
                <w:bCs/>
                <w:sz w:val="16"/>
                <w:szCs w:val="16"/>
              </w:rPr>
            </w:pPr>
          </w:p>
        </w:tc>
        <w:tc>
          <w:tcPr>
            <w:tcW w:w="378" w:type="pct"/>
            <w:tcBorders>
              <w:top w:val="single" w:sz="4" w:space="0" w:color="auto"/>
              <w:bottom w:val="single" w:sz="4" w:space="0" w:color="auto"/>
            </w:tcBorders>
            <w:vAlign w:val="bottom"/>
          </w:tcPr>
          <w:p w14:paraId="1CCAFE56" w14:textId="30DFAB2E" w:rsidR="000D67C9" w:rsidRPr="00820169" w:rsidRDefault="000D67C9" w:rsidP="000D67C9">
            <w:pPr>
              <w:tabs>
                <w:tab w:val="decimal" w:pos="1002"/>
              </w:tabs>
              <w:ind w:right="88"/>
              <w:jc w:val="right"/>
              <w:rPr>
                <w:b/>
                <w:bCs/>
                <w:sz w:val="16"/>
                <w:szCs w:val="16"/>
              </w:rPr>
            </w:pPr>
            <w:r w:rsidRPr="00820169">
              <w:rPr>
                <w:b/>
                <w:bCs/>
                <w:sz w:val="16"/>
                <w:szCs w:val="16"/>
              </w:rPr>
              <w:t>50,000</w:t>
            </w:r>
          </w:p>
        </w:tc>
      </w:tr>
      <w:tr w:rsidR="00014F07" w:rsidRPr="00820169" w14:paraId="15497984" w14:textId="77777777" w:rsidTr="00821914">
        <w:trPr>
          <w:cantSplit/>
        </w:trPr>
        <w:tc>
          <w:tcPr>
            <w:tcW w:w="651" w:type="pct"/>
            <w:shd w:val="clear" w:color="auto" w:fill="auto"/>
          </w:tcPr>
          <w:p w14:paraId="4F1F75E7" w14:textId="2866AA7E" w:rsidR="000D67C9" w:rsidRPr="00820169" w:rsidRDefault="000D67C9" w:rsidP="000D67C9">
            <w:pPr>
              <w:rPr>
                <w:b/>
                <w:bCs/>
                <w:sz w:val="16"/>
                <w:szCs w:val="16"/>
                <w:cs/>
              </w:rPr>
            </w:pPr>
          </w:p>
        </w:tc>
        <w:tc>
          <w:tcPr>
            <w:tcW w:w="652" w:type="pct"/>
          </w:tcPr>
          <w:p w14:paraId="04FB080C" w14:textId="2C6E0D0F" w:rsidR="000D67C9" w:rsidRPr="00820169" w:rsidRDefault="000D67C9" w:rsidP="000D67C9">
            <w:pPr>
              <w:spacing w:line="240" w:lineRule="atLeast"/>
              <w:ind w:right="-85"/>
              <w:jc w:val="center"/>
              <w:rPr>
                <w:sz w:val="16"/>
                <w:szCs w:val="16"/>
                <w:cs/>
              </w:rPr>
            </w:pPr>
          </w:p>
        </w:tc>
        <w:tc>
          <w:tcPr>
            <w:tcW w:w="247" w:type="pct"/>
            <w:shd w:val="clear" w:color="auto" w:fill="auto"/>
          </w:tcPr>
          <w:p w14:paraId="2D7061C4" w14:textId="051C5ED0" w:rsidR="000D67C9" w:rsidRPr="00820169" w:rsidRDefault="000D67C9" w:rsidP="000D67C9">
            <w:pPr>
              <w:tabs>
                <w:tab w:val="decimal" w:pos="460"/>
              </w:tabs>
              <w:ind w:right="-34"/>
              <w:rPr>
                <w:sz w:val="16"/>
                <w:szCs w:val="16"/>
              </w:rPr>
            </w:pPr>
          </w:p>
        </w:tc>
        <w:tc>
          <w:tcPr>
            <w:tcW w:w="64" w:type="pct"/>
            <w:shd w:val="clear" w:color="auto" w:fill="auto"/>
          </w:tcPr>
          <w:p w14:paraId="4B6378E4" w14:textId="77777777" w:rsidR="000D67C9" w:rsidRPr="00820169" w:rsidRDefault="000D67C9" w:rsidP="000D67C9">
            <w:pPr>
              <w:tabs>
                <w:tab w:val="decimal" w:pos="349"/>
              </w:tabs>
              <w:ind w:right="-34"/>
              <w:rPr>
                <w:sz w:val="16"/>
                <w:szCs w:val="16"/>
                <w:cs/>
              </w:rPr>
            </w:pPr>
          </w:p>
        </w:tc>
        <w:tc>
          <w:tcPr>
            <w:tcW w:w="340" w:type="pct"/>
            <w:shd w:val="clear" w:color="auto" w:fill="auto"/>
          </w:tcPr>
          <w:p w14:paraId="422190C1" w14:textId="57FFA2FB" w:rsidR="000D67C9" w:rsidRPr="00820169" w:rsidRDefault="000D67C9" w:rsidP="000D67C9">
            <w:pPr>
              <w:tabs>
                <w:tab w:val="decimal" w:pos="540"/>
              </w:tabs>
              <w:ind w:right="-34"/>
              <w:rPr>
                <w:sz w:val="16"/>
                <w:szCs w:val="16"/>
              </w:rPr>
            </w:pPr>
          </w:p>
        </w:tc>
        <w:tc>
          <w:tcPr>
            <w:tcW w:w="62" w:type="pct"/>
          </w:tcPr>
          <w:p w14:paraId="1CBB125C" w14:textId="77777777" w:rsidR="000D67C9" w:rsidRPr="00820169" w:rsidRDefault="000D67C9" w:rsidP="000D67C9">
            <w:pPr>
              <w:tabs>
                <w:tab w:val="decimal" w:pos="349"/>
              </w:tabs>
              <w:ind w:right="-34"/>
              <w:rPr>
                <w:sz w:val="16"/>
                <w:szCs w:val="16"/>
              </w:rPr>
            </w:pPr>
          </w:p>
        </w:tc>
        <w:tc>
          <w:tcPr>
            <w:tcW w:w="340" w:type="pct"/>
            <w:tcBorders>
              <w:top w:val="single" w:sz="4" w:space="0" w:color="auto"/>
            </w:tcBorders>
            <w:shd w:val="clear" w:color="auto" w:fill="auto"/>
          </w:tcPr>
          <w:p w14:paraId="4FBC0985" w14:textId="7C796409" w:rsidR="000D67C9" w:rsidRPr="00820169" w:rsidRDefault="000D67C9" w:rsidP="000D67C9">
            <w:pPr>
              <w:tabs>
                <w:tab w:val="decimal" w:pos="811"/>
                <w:tab w:val="decimal" w:pos="992"/>
              </w:tabs>
              <w:ind w:right="20"/>
              <w:jc w:val="right"/>
              <w:rPr>
                <w:sz w:val="16"/>
                <w:szCs w:val="16"/>
              </w:rPr>
            </w:pPr>
          </w:p>
        </w:tc>
        <w:tc>
          <w:tcPr>
            <w:tcW w:w="62" w:type="pct"/>
            <w:shd w:val="clear" w:color="auto" w:fill="auto"/>
          </w:tcPr>
          <w:p w14:paraId="7BC612B2" w14:textId="77777777" w:rsidR="000D67C9" w:rsidRPr="00820169" w:rsidRDefault="000D67C9" w:rsidP="000D67C9">
            <w:pPr>
              <w:pStyle w:val="acctfourfigures"/>
              <w:tabs>
                <w:tab w:val="clear" w:pos="765"/>
                <w:tab w:val="decimal" w:pos="811"/>
              </w:tabs>
              <w:spacing w:line="240" w:lineRule="atLeast"/>
              <w:ind w:right="-99"/>
              <w:rPr>
                <w:sz w:val="16"/>
                <w:szCs w:val="16"/>
              </w:rPr>
            </w:pPr>
          </w:p>
        </w:tc>
        <w:tc>
          <w:tcPr>
            <w:tcW w:w="300" w:type="pct"/>
            <w:gridSpan w:val="2"/>
            <w:tcBorders>
              <w:top w:val="single" w:sz="4" w:space="0" w:color="auto"/>
            </w:tcBorders>
            <w:shd w:val="clear" w:color="auto" w:fill="auto"/>
          </w:tcPr>
          <w:p w14:paraId="78C83FA1" w14:textId="2DED1CDF" w:rsidR="000D67C9" w:rsidRPr="00820169" w:rsidRDefault="000D67C9" w:rsidP="000D67C9">
            <w:pPr>
              <w:tabs>
                <w:tab w:val="decimal" w:pos="722"/>
                <w:tab w:val="decimal" w:pos="811"/>
              </w:tabs>
              <w:ind w:right="282"/>
              <w:jc w:val="right"/>
              <w:rPr>
                <w:sz w:val="16"/>
                <w:szCs w:val="16"/>
              </w:rPr>
            </w:pPr>
          </w:p>
        </w:tc>
        <w:tc>
          <w:tcPr>
            <w:tcW w:w="62" w:type="pct"/>
            <w:shd w:val="clear" w:color="auto" w:fill="auto"/>
          </w:tcPr>
          <w:p w14:paraId="353E0531" w14:textId="77777777" w:rsidR="000D67C9" w:rsidRPr="00820169" w:rsidRDefault="000D67C9" w:rsidP="000D67C9">
            <w:pPr>
              <w:pStyle w:val="acctfourfigures"/>
              <w:tabs>
                <w:tab w:val="clear" w:pos="765"/>
                <w:tab w:val="decimal" w:pos="811"/>
              </w:tabs>
              <w:spacing w:line="240" w:lineRule="atLeast"/>
              <w:ind w:right="-99"/>
              <w:rPr>
                <w:sz w:val="16"/>
                <w:szCs w:val="16"/>
              </w:rPr>
            </w:pPr>
          </w:p>
        </w:tc>
        <w:tc>
          <w:tcPr>
            <w:tcW w:w="311" w:type="pct"/>
            <w:tcBorders>
              <w:top w:val="single" w:sz="4" w:space="0" w:color="auto"/>
            </w:tcBorders>
          </w:tcPr>
          <w:p w14:paraId="2759EC76" w14:textId="285DB4C8" w:rsidR="000D67C9" w:rsidRPr="00820169" w:rsidRDefault="000D67C9" w:rsidP="000D67C9">
            <w:pPr>
              <w:tabs>
                <w:tab w:val="decimal" w:pos="738"/>
                <w:tab w:val="decimal" w:pos="811"/>
              </w:tabs>
              <w:ind w:right="282"/>
              <w:jc w:val="right"/>
              <w:rPr>
                <w:sz w:val="16"/>
                <w:szCs w:val="16"/>
              </w:rPr>
            </w:pPr>
          </w:p>
        </w:tc>
        <w:tc>
          <w:tcPr>
            <w:tcW w:w="62" w:type="pct"/>
          </w:tcPr>
          <w:p w14:paraId="3FD14588" w14:textId="77777777" w:rsidR="000D67C9" w:rsidRPr="00820169" w:rsidRDefault="000D67C9" w:rsidP="000D67C9">
            <w:pPr>
              <w:tabs>
                <w:tab w:val="decimal" w:pos="738"/>
                <w:tab w:val="decimal" w:pos="811"/>
              </w:tabs>
              <w:ind w:right="282"/>
              <w:jc w:val="right"/>
              <w:rPr>
                <w:sz w:val="16"/>
                <w:szCs w:val="16"/>
              </w:rPr>
            </w:pPr>
          </w:p>
        </w:tc>
        <w:tc>
          <w:tcPr>
            <w:tcW w:w="273" w:type="pct"/>
            <w:tcBorders>
              <w:top w:val="single" w:sz="4" w:space="0" w:color="auto"/>
            </w:tcBorders>
            <w:shd w:val="clear" w:color="auto" w:fill="auto"/>
          </w:tcPr>
          <w:p w14:paraId="5A654400" w14:textId="1B084C24" w:rsidR="000D67C9" w:rsidRPr="00820169" w:rsidRDefault="000D67C9" w:rsidP="000D67C9">
            <w:pPr>
              <w:tabs>
                <w:tab w:val="decimal" w:pos="811"/>
                <w:tab w:val="decimal" w:pos="992"/>
              </w:tabs>
              <w:ind w:right="20"/>
              <w:jc w:val="right"/>
              <w:rPr>
                <w:sz w:val="16"/>
                <w:szCs w:val="16"/>
              </w:rPr>
            </w:pPr>
          </w:p>
        </w:tc>
        <w:tc>
          <w:tcPr>
            <w:tcW w:w="62" w:type="pct"/>
            <w:shd w:val="clear" w:color="auto" w:fill="auto"/>
          </w:tcPr>
          <w:p w14:paraId="79EEACC8" w14:textId="77777777" w:rsidR="000D67C9" w:rsidRPr="00820169" w:rsidRDefault="000D67C9" w:rsidP="000D67C9">
            <w:pPr>
              <w:tabs>
                <w:tab w:val="decimal" w:pos="811"/>
              </w:tabs>
              <w:ind w:right="-99"/>
              <w:jc w:val="right"/>
              <w:rPr>
                <w:sz w:val="16"/>
                <w:szCs w:val="16"/>
                <w:cs/>
              </w:rPr>
            </w:pPr>
          </w:p>
        </w:tc>
        <w:tc>
          <w:tcPr>
            <w:tcW w:w="305" w:type="pct"/>
            <w:tcBorders>
              <w:top w:val="single" w:sz="4" w:space="0" w:color="auto"/>
            </w:tcBorders>
            <w:shd w:val="clear" w:color="auto" w:fill="auto"/>
          </w:tcPr>
          <w:p w14:paraId="54676D5D" w14:textId="0875674B" w:rsidR="000D67C9" w:rsidRPr="00820169" w:rsidRDefault="000D67C9" w:rsidP="000D67C9">
            <w:pPr>
              <w:tabs>
                <w:tab w:val="decimal" w:pos="738"/>
                <w:tab w:val="decimal" w:pos="828"/>
              </w:tabs>
              <w:ind w:right="383"/>
              <w:jc w:val="right"/>
              <w:rPr>
                <w:sz w:val="16"/>
                <w:szCs w:val="16"/>
              </w:rPr>
            </w:pPr>
          </w:p>
        </w:tc>
        <w:tc>
          <w:tcPr>
            <w:tcW w:w="65" w:type="pct"/>
          </w:tcPr>
          <w:p w14:paraId="1EDB7A9B" w14:textId="77777777" w:rsidR="000D67C9" w:rsidRPr="00820169" w:rsidRDefault="000D67C9" w:rsidP="000D67C9">
            <w:pPr>
              <w:pStyle w:val="acctfourfigures"/>
              <w:tabs>
                <w:tab w:val="clear" w:pos="765"/>
                <w:tab w:val="decimal" w:pos="811"/>
              </w:tabs>
              <w:spacing w:line="240" w:lineRule="atLeast"/>
              <w:ind w:right="-99"/>
              <w:jc w:val="right"/>
              <w:rPr>
                <w:sz w:val="16"/>
                <w:szCs w:val="16"/>
              </w:rPr>
            </w:pPr>
          </w:p>
        </w:tc>
        <w:tc>
          <w:tcPr>
            <w:tcW w:w="314" w:type="pct"/>
            <w:tcBorders>
              <w:top w:val="single" w:sz="4" w:space="0" w:color="auto"/>
            </w:tcBorders>
          </w:tcPr>
          <w:p w14:paraId="51D41209" w14:textId="77777777" w:rsidR="000D67C9" w:rsidRPr="00820169" w:rsidRDefault="000D67C9" w:rsidP="000D67C9">
            <w:pPr>
              <w:tabs>
                <w:tab w:val="decimal" w:pos="738"/>
                <w:tab w:val="decimal" w:pos="807"/>
              </w:tabs>
              <w:ind w:right="282"/>
              <w:jc w:val="right"/>
              <w:rPr>
                <w:sz w:val="16"/>
                <w:szCs w:val="16"/>
              </w:rPr>
            </w:pPr>
          </w:p>
        </w:tc>
        <w:tc>
          <w:tcPr>
            <w:tcW w:w="62" w:type="pct"/>
          </w:tcPr>
          <w:p w14:paraId="4FC4B338" w14:textId="77777777" w:rsidR="000D67C9" w:rsidRPr="00820169" w:rsidRDefault="000D67C9" w:rsidP="000D67C9">
            <w:pPr>
              <w:tabs>
                <w:tab w:val="decimal" w:pos="738"/>
                <w:tab w:val="decimal" w:pos="807"/>
              </w:tabs>
              <w:ind w:right="282"/>
              <w:jc w:val="right"/>
              <w:rPr>
                <w:sz w:val="16"/>
                <w:szCs w:val="16"/>
              </w:rPr>
            </w:pPr>
          </w:p>
        </w:tc>
        <w:tc>
          <w:tcPr>
            <w:tcW w:w="328" w:type="pct"/>
            <w:tcBorders>
              <w:top w:val="single" w:sz="4" w:space="0" w:color="auto"/>
            </w:tcBorders>
          </w:tcPr>
          <w:p w14:paraId="481C3DEA" w14:textId="77777777" w:rsidR="000D67C9" w:rsidRPr="00820169" w:rsidRDefault="000D67C9" w:rsidP="000D67C9">
            <w:pPr>
              <w:tabs>
                <w:tab w:val="decimal" w:pos="738"/>
                <w:tab w:val="decimal" w:pos="807"/>
              </w:tabs>
              <w:ind w:right="282" w:hanging="161"/>
              <w:jc w:val="right"/>
              <w:rPr>
                <w:sz w:val="16"/>
                <w:szCs w:val="16"/>
              </w:rPr>
            </w:pPr>
          </w:p>
        </w:tc>
        <w:tc>
          <w:tcPr>
            <w:tcW w:w="62" w:type="pct"/>
          </w:tcPr>
          <w:p w14:paraId="61690A00" w14:textId="59594C61" w:rsidR="000D67C9" w:rsidRPr="00820169" w:rsidRDefault="000D67C9" w:rsidP="000D67C9">
            <w:pPr>
              <w:tabs>
                <w:tab w:val="decimal" w:pos="738"/>
                <w:tab w:val="decimal" w:pos="807"/>
              </w:tabs>
              <w:ind w:right="282"/>
              <w:jc w:val="right"/>
              <w:rPr>
                <w:sz w:val="16"/>
                <w:szCs w:val="16"/>
              </w:rPr>
            </w:pPr>
          </w:p>
        </w:tc>
        <w:tc>
          <w:tcPr>
            <w:tcW w:w="378" w:type="pct"/>
            <w:tcBorders>
              <w:top w:val="single" w:sz="4" w:space="0" w:color="auto"/>
            </w:tcBorders>
          </w:tcPr>
          <w:p w14:paraId="64FB3C69" w14:textId="790679A3" w:rsidR="000D67C9" w:rsidRPr="00820169" w:rsidRDefault="000D67C9" w:rsidP="000D67C9">
            <w:pPr>
              <w:tabs>
                <w:tab w:val="decimal" w:pos="738"/>
                <w:tab w:val="decimal" w:pos="807"/>
              </w:tabs>
              <w:ind w:right="282"/>
              <w:jc w:val="right"/>
              <w:rPr>
                <w:sz w:val="16"/>
                <w:szCs w:val="16"/>
              </w:rPr>
            </w:pPr>
          </w:p>
        </w:tc>
      </w:tr>
      <w:tr w:rsidR="00014F07" w:rsidRPr="00820169" w14:paraId="5606F07E" w14:textId="77777777" w:rsidTr="00821914">
        <w:trPr>
          <w:cantSplit/>
          <w:trHeight w:val="93"/>
        </w:trPr>
        <w:tc>
          <w:tcPr>
            <w:tcW w:w="651" w:type="pct"/>
            <w:shd w:val="clear" w:color="auto" w:fill="auto"/>
          </w:tcPr>
          <w:p w14:paraId="3EC7699C" w14:textId="259DBB56" w:rsidR="000D67C9" w:rsidRPr="00820169" w:rsidRDefault="000D67C9" w:rsidP="000D67C9">
            <w:pPr>
              <w:rPr>
                <w:b/>
                <w:bCs/>
                <w:sz w:val="16"/>
                <w:szCs w:val="16"/>
                <w:cs/>
              </w:rPr>
            </w:pPr>
            <w:r w:rsidRPr="00820169">
              <w:rPr>
                <w:b/>
                <w:bCs/>
                <w:sz w:val="16"/>
                <w:szCs w:val="16"/>
              </w:rPr>
              <w:t>Total associates</w:t>
            </w:r>
          </w:p>
        </w:tc>
        <w:tc>
          <w:tcPr>
            <w:tcW w:w="652" w:type="pct"/>
          </w:tcPr>
          <w:p w14:paraId="032B6968" w14:textId="5D685FC6" w:rsidR="000D67C9" w:rsidRPr="00820169" w:rsidRDefault="000D67C9" w:rsidP="000D67C9">
            <w:pPr>
              <w:jc w:val="center"/>
              <w:rPr>
                <w:sz w:val="16"/>
                <w:szCs w:val="16"/>
                <w:cs/>
              </w:rPr>
            </w:pPr>
          </w:p>
        </w:tc>
        <w:tc>
          <w:tcPr>
            <w:tcW w:w="247" w:type="pct"/>
            <w:shd w:val="clear" w:color="auto" w:fill="auto"/>
          </w:tcPr>
          <w:p w14:paraId="33776531" w14:textId="3C567F8F" w:rsidR="000D67C9" w:rsidRPr="00820169" w:rsidRDefault="000D67C9" w:rsidP="000D67C9">
            <w:pPr>
              <w:tabs>
                <w:tab w:val="decimal" w:pos="460"/>
              </w:tabs>
              <w:ind w:right="-34"/>
              <w:rPr>
                <w:sz w:val="16"/>
                <w:szCs w:val="16"/>
              </w:rPr>
            </w:pPr>
          </w:p>
        </w:tc>
        <w:tc>
          <w:tcPr>
            <w:tcW w:w="64" w:type="pct"/>
            <w:shd w:val="clear" w:color="auto" w:fill="auto"/>
          </w:tcPr>
          <w:p w14:paraId="0671DB4E" w14:textId="77777777" w:rsidR="000D67C9" w:rsidRPr="00820169" w:rsidRDefault="000D67C9" w:rsidP="000D67C9">
            <w:pPr>
              <w:tabs>
                <w:tab w:val="decimal" w:pos="349"/>
              </w:tabs>
              <w:ind w:right="-34"/>
              <w:rPr>
                <w:sz w:val="16"/>
                <w:szCs w:val="16"/>
                <w:cs/>
              </w:rPr>
            </w:pPr>
          </w:p>
        </w:tc>
        <w:tc>
          <w:tcPr>
            <w:tcW w:w="340" w:type="pct"/>
            <w:shd w:val="clear" w:color="auto" w:fill="auto"/>
          </w:tcPr>
          <w:p w14:paraId="58F6E2ED" w14:textId="0609ADA0" w:rsidR="000D67C9" w:rsidRPr="00820169" w:rsidRDefault="000D67C9" w:rsidP="000D67C9">
            <w:pPr>
              <w:tabs>
                <w:tab w:val="decimal" w:pos="540"/>
              </w:tabs>
              <w:ind w:right="-34"/>
              <w:rPr>
                <w:sz w:val="16"/>
                <w:szCs w:val="16"/>
              </w:rPr>
            </w:pPr>
          </w:p>
        </w:tc>
        <w:tc>
          <w:tcPr>
            <w:tcW w:w="62" w:type="pct"/>
          </w:tcPr>
          <w:p w14:paraId="126C82A8" w14:textId="77777777" w:rsidR="000D67C9" w:rsidRPr="00820169" w:rsidRDefault="000D67C9" w:rsidP="000D67C9">
            <w:pPr>
              <w:tabs>
                <w:tab w:val="decimal" w:pos="349"/>
              </w:tabs>
              <w:ind w:right="-34"/>
              <w:rPr>
                <w:sz w:val="16"/>
                <w:szCs w:val="16"/>
              </w:rPr>
            </w:pPr>
          </w:p>
        </w:tc>
        <w:tc>
          <w:tcPr>
            <w:tcW w:w="340" w:type="pct"/>
            <w:tcBorders>
              <w:bottom w:val="double" w:sz="4" w:space="0" w:color="auto"/>
            </w:tcBorders>
            <w:shd w:val="clear" w:color="auto" w:fill="auto"/>
            <w:vAlign w:val="bottom"/>
          </w:tcPr>
          <w:p w14:paraId="67DD115D" w14:textId="13E766AA" w:rsidR="000D67C9" w:rsidRPr="00820169" w:rsidRDefault="000D67C9" w:rsidP="000D67C9">
            <w:pPr>
              <w:tabs>
                <w:tab w:val="decimal" w:pos="811"/>
                <w:tab w:val="decimal" w:pos="992"/>
              </w:tabs>
              <w:ind w:right="20"/>
              <w:jc w:val="right"/>
              <w:rPr>
                <w:b/>
                <w:bCs/>
                <w:sz w:val="16"/>
                <w:szCs w:val="16"/>
              </w:rPr>
            </w:pPr>
            <w:r w:rsidRPr="00820169">
              <w:rPr>
                <w:b/>
                <w:bCs/>
                <w:sz w:val="16"/>
                <w:szCs w:val="16"/>
              </w:rPr>
              <w:t>5,007,085</w:t>
            </w:r>
          </w:p>
        </w:tc>
        <w:tc>
          <w:tcPr>
            <w:tcW w:w="62" w:type="pct"/>
            <w:shd w:val="clear" w:color="auto" w:fill="auto"/>
          </w:tcPr>
          <w:p w14:paraId="26F00EAE" w14:textId="77777777" w:rsidR="000D67C9" w:rsidRPr="00820169" w:rsidRDefault="000D67C9" w:rsidP="000D67C9">
            <w:pPr>
              <w:pStyle w:val="acctfourfigures"/>
              <w:tabs>
                <w:tab w:val="clear" w:pos="765"/>
              </w:tabs>
              <w:spacing w:line="240" w:lineRule="atLeast"/>
              <w:ind w:right="88"/>
              <w:rPr>
                <w:b/>
                <w:bCs/>
                <w:sz w:val="16"/>
                <w:szCs w:val="16"/>
              </w:rPr>
            </w:pPr>
          </w:p>
        </w:tc>
        <w:tc>
          <w:tcPr>
            <w:tcW w:w="300" w:type="pct"/>
            <w:gridSpan w:val="2"/>
            <w:tcBorders>
              <w:bottom w:val="double" w:sz="4" w:space="0" w:color="auto"/>
            </w:tcBorders>
            <w:shd w:val="clear" w:color="auto" w:fill="auto"/>
            <w:vAlign w:val="bottom"/>
          </w:tcPr>
          <w:p w14:paraId="626FE048" w14:textId="741B6D7C" w:rsidR="000D67C9" w:rsidRPr="00820169" w:rsidRDefault="000D67C9" w:rsidP="000D67C9">
            <w:pPr>
              <w:tabs>
                <w:tab w:val="decimal" w:pos="722"/>
              </w:tabs>
              <w:ind w:right="88"/>
              <w:jc w:val="right"/>
              <w:rPr>
                <w:b/>
                <w:bCs/>
                <w:sz w:val="16"/>
                <w:szCs w:val="16"/>
              </w:rPr>
            </w:pPr>
            <w:r w:rsidRPr="00820169">
              <w:rPr>
                <w:b/>
                <w:bCs/>
                <w:sz w:val="16"/>
                <w:szCs w:val="16"/>
              </w:rPr>
              <w:t>60,232</w:t>
            </w:r>
          </w:p>
        </w:tc>
        <w:tc>
          <w:tcPr>
            <w:tcW w:w="62" w:type="pct"/>
            <w:shd w:val="clear" w:color="auto" w:fill="auto"/>
          </w:tcPr>
          <w:p w14:paraId="78FC1766" w14:textId="77777777" w:rsidR="000D67C9" w:rsidRPr="00820169" w:rsidRDefault="000D67C9" w:rsidP="000D67C9">
            <w:pPr>
              <w:pStyle w:val="acctfourfigures"/>
              <w:tabs>
                <w:tab w:val="clear" w:pos="765"/>
              </w:tabs>
              <w:spacing w:line="240" w:lineRule="atLeast"/>
              <w:ind w:right="88"/>
              <w:rPr>
                <w:b/>
                <w:bCs/>
                <w:sz w:val="16"/>
                <w:szCs w:val="16"/>
              </w:rPr>
            </w:pPr>
          </w:p>
        </w:tc>
        <w:tc>
          <w:tcPr>
            <w:tcW w:w="311" w:type="pct"/>
            <w:tcBorders>
              <w:bottom w:val="double" w:sz="4" w:space="0" w:color="auto"/>
            </w:tcBorders>
            <w:vAlign w:val="bottom"/>
          </w:tcPr>
          <w:p w14:paraId="7A1A9DCF" w14:textId="5E9894C2" w:rsidR="000D67C9" w:rsidRPr="00820169" w:rsidRDefault="000D67C9" w:rsidP="001306A2">
            <w:pPr>
              <w:tabs>
                <w:tab w:val="decimal" w:pos="811"/>
                <w:tab w:val="decimal" w:pos="992"/>
              </w:tabs>
              <w:ind w:right="20" w:hanging="70"/>
              <w:jc w:val="right"/>
              <w:rPr>
                <w:b/>
                <w:bCs/>
                <w:sz w:val="16"/>
                <w:szCs w:val="16"/>
              </w:rPr>
            </w:pPr>
            <w:r w:rsidRPr="00820169">
              <w:rPr>
                <w:b/>
                <w:bCs/>
                <w:sz w:val="16"/>
                <w:szCs w:val="16"/>
                <w:cs/>
              </w:rPr>
              <w:t>(</w:t>
            </w:r>
            <w:r w:rsidRPr="00820169">
              <w:rPr>
                <w:b/>
                <w:bCs/>
                <w:sz w:val="16"/>
                <w:szCs w:val="16"/>
              </w:rPr>
              <w:t>2,194,96</w:t>
            </w:r>
            <w:r w:rsidR="00C375C2">
              <w:rPr>
                <w:b/>
                <w:bCs/>
                <w:sz w:val="16"/>
                <w:szCs w:val="16"/>
              </w:rPr>
              <w:t>3</w:t>
            </w:r>
            <w:r w:rsidRPr="00820169">
              <w:rPr>
                <w:b/>
                <w:bCs/>
                <w:sz w:val="16"/>
                <w:szCs w:val="16"/>
                <w:cs/>
              </w:rPr>
              <w:t>)</w:t>
            </w:r>
          </w:p>
        </w:tc>
        <w:tc>
          <w:tcPr>
            <w:tcW w:w="62" w:type="pct"/>
          </w:tcPr>
          <w:p w14:paraId="6A2514D8" w14:textId="77777777" w:rsidR="000D67C9" w:rsidRPr="00820169" w:rsidRDefault="000D67C9" w:rsidP="000D67C9">
            <w:pPr>
              <w:tabs>
                <w:tab w:val="decimal" w:pos="738"/>
              </w:tabs>
              <w:ind w:right="88"/>
              <w:jc w:val="right"/>
              <w:rPr>
                <w:b/>
                <w:bCs/>
                <w:sz w:val="16"/>
                <w:szCs w:val="16"/>
              </w:rPr>
            </w:pPr>
          </w:p>
        </w:tc>
        <w:tc>
          <w:tcPr>
            <w:tcW w:w="273" w:type="pct"/>
            <w:tcBorders>
              <w:bottom w:val="double" w:sz="4" w:space="0" w:color="auto"/>
            </w:tcBorders>
            <w:shd w:val="clear" w:color="auto" w:fill="auto"/>
            <w:vAlign w:val="bottom"/>
          </w:tcPr>
          <w:p w14:paraId="2B9D8C0B" w14:textId="11E1B3DE" w:rsidR="000D67C9" w:rsidRPr="00820169" w:rsidRDefault="000D67C9" w:rsidP="000D67C9">
            <w:pPr>
              <w:tabs>
                <w:tab w:val="decimal" w:pos="992"/>
              </w:tabs>
              <w:ind w:right="88"/>
              <w:jc w:val="right"/>
              <w:rPr>
                <w:b/>
                <w:bCs/>
                <w:sz w:val="16"/>
                <w:szCs w:val="16"/>
              </w:rPr>
            </w:pPr>
            <w:r w:rsidRPr="00820169">
              <w:rPr>
                <w:b/>
                <w:bCs/>
                <w:sz w:val="16"/>
                <w:szCs w:val="16"/>
              </w:rPr>
              <w:t>28,355</w:t>
            </w:r>
          </w:p>
        </w:tc>
        <w:tc>
          <w:tcPr>
            <w:tcW w:w="62" w:type="pct"/>
            <w:shd w:val="clear" w:color="auto" w:fill="auto"/>
          </w:tcPr>
          <w:p w14:paraId="56125936" w14:textId="77777777" w:rsidR="000D67C9" w:rsidRPr="00820169" w:rsidRDefault="000D67C9" w:rsidP="000D67C9">
            <w:pPr>
              <w:ind w:right="88"/>
              <w:jc w:val="right"/>
              <w:rPr>
                <w:b/>
                <w:bCs/>
                <w:sz w:val="16"/>
                <w:szCs w:val="16"/>
                <w:cs/>
              </w:rPr>
            </w:pPr>
          </w:p>
        </w:tc>
        <w:tc>
          <w:tcPr>
            <w:tcW w:w="305" w:type="pct"/>
            <w:tcBorders>
              <w:bottom w:val="double" w:sz="4" w:space="0" w:color="auto"/>
            </w:tcBorders>
            <w:shd w:val="clear" w:color="auto" w:fill="auto"/>
            <w:vAlign w:val="bottom"/>
          </w:tcPr>
          <w:p w14:paraId="18F556F1" w14:textId="06F114CA" w:rsidR="000D67C9" w:rsidRPr="00820169" w:rsidRDefault="000D67C9" w:rsidP="000D67C9">
            <w:pPr>
              <w:tabs>
                <w:tab w:val="decimal" w:pos="738"/>
              </w:tabs>
              <w:ind w:right="88"/>
              <w:jc w:val="right"/>
              <w:rPr>
                <w:b/>
                <w:bCs/>
                <w:sz w:val="16"/>
                <w:szCs w:val="16"/>
              </w:rPr>
            </w:pPr>
            <w:r w:rsidRPr="00820169">
              <w:rPr>
                <w:b/>
                <w:bCs/>
                <w:sz w:val="16"/>
                <w:szCs w:val="16"/>
                <w:cs/>
              </w:rPr>
              <w:t>(</w:t>
            </w:r>
            <w:r w:rsidRPr="00820169">
              <w:rPr>
                <w:b/>
                <w:bCs/>
                <w:sz w:val="16"/>
                <w:szCs w:val="16"/>
              </w:rPr>
              <w:t>58,275</w:t>
            </w:r>
            <w:r w:rsidRPr="00820169">
              <w:rPr>
                <w:b/>
                <w:bCs/>
                <w:sz w:val="16"/>
                <w:szCs w:val="16"/>
                <w:cs/>
              </w:rPr>
              <w:t>)</w:t>
            </w:r>
          </w:p>
        </w:tc>
        <w:tc>
          <w:tcPr>
            <w:tcW w:w="65" w:type="pct"/>
          </w:tcPr>
          <w:p w14:paraId="17152BBA" w14:textId="77777777" w:rsidR="000D67C9" w:rsidRPr="00820169" w:rsidRDefault="000D67C9" w:rsidP="000D67C9">
            <w:pPr>
              <w:pStyle w:val="acctfourfigures"/>
              <w:tabs>
                <w:tab w:val="clear" w:pos="765"/>
              </w:tabs>
              <w:spacing w:line="240" w:lineRule="atLeast"/>
              <w:ind w:right="88"/>
              <w:jc w:val="right"/>
              <w:rPr>
                <w:b/>
                <w:bCs/>
                <w:sz w:val="16"/>
                <w:szCs w:val="16"/>
              </w:rPr>
            </w:pPr>
          </w:p>
        </w:tc>
        <w:tc>
          <w:tcPr>
            <w:tcW w:w="314" w:type="pct"/>
            <w:tcBorders>
              <w:bottom w:val="double" w:sz="4" w:space="0" w:color="auto"/>
            </w:tcBorders>
            <w:vAlign w:val="bottom"/>
          </w:tcPr>
          <w:p w14:paraId="01AD1848" w14:textId="381C1946" w:rsidR="000D67C9" w:rsidRPr="00820169" w:rsidRDefault="000D67C9" w:rsidP="000D67C9">
            <w:pPr>
              <w:tabs>
                <w:tab w:val="decimal" w:pos="738"/>
              </w:tabs>
              <w:ind w:right="88"/>
              <w:jc w:val="right"/>
              <w:rPr>
                <w:b/>
                <w:bCs/>
                <w:sz w:val="16"/>
                <w:szCs w:val="16"/>
              </w:rPr>
            </w:pPr>
            <w:r w:rsidRPr="00820169">
              <w:rPr>
                <w:b/>
                <w:bCs/>
                <w:sz w:val="16"/>
                <w:szCs w:val="16"/>
              </w:rPr>
              <w:t>90,354</w:t>
            </w:r>
          </w:p>
        </w:tc>
        <w:tc>
          <w:tcPr>
            <w:tcW w:w="62" w:type="pct"/>
          </w:tcPr>
          <w:p w14:paraId="68892B97" w14:textId="77777777" w:rsidR="000D67C9" w:rsidRPr="00820169" w:rsidRDefault="000D67C9" w:rsidP="000D67C9">
            <w:pPr>
              <w:tabs>
                <w:tab w:val="decimal" w:pos="738"/>
              </w:tabs>
              <w:ind w:right="88"/>
              <w:jc w:val="right"/>
              <w:rPr>
                <w:b/>
                <w:bCs/>
                <w:sz w:val="16"/>
                <w:szCs w:val="16"/>
              </w:rPr>
            </w:pPr>
          </w:p>
        </w:tc>
        <w:tc>
          <w:tcPr>
            <w:tcW w:w="328" w:type="pct"/>
            <w:tcBorders>
              <w:bottom w:val="double" w:sz="4" w:space="0" w:color="auto"/>
            </w:tcBorders>
            <w:vAlign w:val="bottom"/>
          </w:tcPr>
          <w:p w14:paraId="715A2ADA" w14:textId="59E9E84D" w:rsidR="000D67C9" w:rsidRPr="00820169" w:rsidRDefault="000D67C9" w:rsidP="000D67C9">
            <w:pPr>
              <w:tabs>
                <w:tab w:val="decimal" w:pos="811"/>
                <w:tab w:val="decimal" w:pos="992"/>
              </w:tabs>
              <w:ind w:right="20" w:hanging="161"/>
              <w:jc w:val="right"/>
              <w:rPr>
                <w:b/>
                <w:bCs/>
                <w:sz w:val="16"/>
                <w:szCs w:val="16"/>
              </w:rPr>
            </w:pPr>
            <w:r w:rsidRPr="00820169">
              <w:rPr>
                <w:b/>
                <w:bCs/>
                <w:sz w:val="16"/>
                <w:szCs w:val="16"/>
                <w:cs/>
              </w:rPr>
              <w:t>(</w:t>
            </w:r>
            <w:r w:rsidRPr="00820169">
              <w:rPr>
                <w:b/>
                <w:bCs/>
                <w:sz w:val="16"/>
                <w:szCs w:val="16"/>
              </w:rPr>
              <w:t>1,470,905</w:t>
            </w:r>
            <w:r w:rsidRPr="00820169">
              <w:rPr>
                <w:b/>
                <w:bCs/>
                <w:sz w:val="16"/>
                <w:szCs w:val="16"/>
                <w:cs/>
              </w:rPr>
              <w:t>)</w:t>
            </w:r>
          </w:p>
        </w:tc>
        <w:tc>
          <w:tcPr>
            <w:tcW w:w="62" w:type="pct"/>
          </w:tcPr>
          <w:p w14:paraId="76E0ABD9" w14:textId="4E99E9D9" w:rsidR="000D67C9" w:rsidRPr="00820169" w:rsidRDefault="000D67C9" w:rsidP="000D67C9">
            <w:pPr>
              <w:tabs>
                <w:tab w:val="decimal" w:pos="738"/>
              </w:tabs>
              <w:ind w:right="88"/>
              <w:jc w:val="right"/>
              <w:rPr>
                <w:b/>
                <w:bCs/>
                <w:sz w:val="16"/>
                <w:szCs w:val="16"/>
              </w:rPr>
            </w:pPr>
          </w:p>
        </w:tc>
        <w:tc>
          <w:tcPr>
            <w:tcW w:w="378" w:type="pct"/>
            <w:tcBorders>
              <w:bottom w:val="double" w:sz="4" w:space="0" w:color="auto"/>
            </w:tcBorders>
            <w:vAlign w:val="bottom"/>
          </w:tcPr>
          <w:p w14:paraId="223B3FAF" w14:textId="58A44D27" w:rsidR="000D67C9" w:rsidRPr="00820169" w:rsidRDefault="000D67C9" w:rsidP="000D67C9">
            <w:pPr>
              <w:tabs>
                <w:tab w:val="decimal" w:pos="1002"/>
              </w:tabs>
              <w:ind w:right="88"/>
              <w:jc w:val="right"/>
              <w:rPr>
                <w:b/>
                <w:bCs/>
                <w:sz w:val="16"/>
                <w:szCs w:val="16"/>
              </w:rPr>
            </w:pPr>
            <w:r w:rsidRPr="00820169">
              <w:rPr>
                <w:b/>
                <w:bCs/>
                <w:sz w:val="16"/>
                <w:szCs w:val="16"/>
              </w:rPr>
              <w:t>1,461,883</w:t>
            </w:r>
          </w:p>
        </w:tc>
      </w:tr>
      <w:tr w:rsidR="00014F07" w:rsidRPr="00820169" w14:paraId="7FE63ECB" w14:textId="77777777" w:rsidTr="00821914">
        <w:trPr>
          <w:cantSplit/>
        </w:trPr>
        <w:tc>
          <w:tcPr>
            <w:tcW w:w="651" w:type="pct"/>
            <w:shd w:val="clear" w:color="auto" w:fill="auto"/>
          </w:tcPr>
          <w:p w14:paraId="372C44D8" w14:textId="77777777" w:rsidR="000D67C9" w:rsidRPr="00820169" w:rsidRDefault="000D67C9" w:rsidP="000D67C9">
            <w:pPr>
              <w:rPr>
                <w:sz w:val="16"/>
                <w:szCs w:val="16"/>
              </w:rPr>
            </w:pPr>
          </w:p>
          <w:p w14:paraId="6344FC65" w14:textId="220C2EE9" w:rsidR="000D67C9" w:rsidRPr="00820169" w:rsidRDefault="000D67C9" w:rsidP="000D67C9">
            <w:pPr>
              <w:rPr>
                <w:sz w:val="16"/>
                <w:szCs w:val="16"/>
                <w:cs/>
              </w:rPr>
            </w:pPr>
          </w:p>
        </w:tc>
        <w:tc>
          <w:tcPr>
            <w:tcW w:w="652" w:type="pct"/>
          </w:tcPr>
          <w:p w14:paraId="68939ABC" w14:textId="1548B9CA" w:rsidR="000D67C9" w:rsidRPr="00820169" w:rsidRDefault="000D67C9" w:rsidP="000D67C9">
            <w:pPr>
              <w:jc w:val="center"/>
              <w:rPr>
                <w:sz w:val="16"/>
                <w:szCs w:val="16"/>
                <w:cs/>
              </w:rPr>
            </w:pPr>
          </w:p>
        </w:tc>
        <w:tc>
          <w:tcPr>
            <w:tcW w:w="247" w:type="pct"/>
            <w:shd w:val="clear" w:color="auto" w:fill="auto"/>
          </w:tcPr>
          <w:p w14:paraId="01A41BA8" w14:textId="5A79FF6C" w:rsidR="000D67C9" w:rsidRPr="00820169" w:rsidRDefault="000D67C9" w:rsidP="000D67C9">
            <w:pPr>
              <w:tabs>
                <w:tab w:val="decimal" w:pos="460"/>
              </w:tabs>
              <w:ind w:right="-34"/>
              <w:rPr>
                <w:sz w:val="16"/>
                <w:szCs w:val="16"/>
              </w:rPr>
            </w:pPr>
          </w:p>
        </w:tc>
        <w:tc>
          <w:tcPr>
            <w:tcW w:w="64" w:type="pct"/>
            <w:shd w:val="clear" w:color="auto" w:fill="auto"/>
          </w:tcPr>
          <w:p w14:paraId="0FC5AB17" w14:textId="77777777" w:rsidR="000D67C9" w:rsidRPr="00820169" w:rsidRDefault="000D67C9" w:rsidP="000D67C9">
            <w:pPr>
              <w:tabs>
                <w:tab w:val="decimal" w:pos="349"/>
              </w:tabs>
              <w:ind w:right="-34"/>
              <w:rPr>
                <w:sz w:val="16"/>
                <w:szCs w:val="16"/>
                <w:cs/>
              </w:rPr>
            </w:pPr>
          </w:p>
        </w:tc>
        <w:tc>
          <w:tcPr>
            <w:tcW w:w="340" w:type="pct"/>
            <w:shd w:val="clear" w:color="auto" w:fill="auto"/>
          </w:tcPr>
          <w:p w14:paraId="2D414788" w14:textId="5FB2692E" w:rsidR="000D67C9" w:rsidRPr="00820169" w:rsidRDefault="000D67C9" w:rsidP="000D67C9">
            <w:pPr>
              <w:tabs>
                <w:tab w:val="decimal" w:pos="540"/>
              </w:tabs>
              <w:ind w:right="-34"/>
              <w:rPr>
                <w:sz w:val="16"/>
                <w:szCs w:val="16"/>
              </w:rPr>
            </w:pPr>
          </w:p>
        </w:tc>
        <w:tc>
          <w:tcPr>
            <w:tcW w:w="62" w:type="pct"/>
          </w:tcPr>
          <w:p w14:paraId="3C61F7E6" w14:textId="77777777" w:rsidR="000D67C9" w:rsidRPr="00820169" w:rsidRDefault="000D67C9" w:rsidP="000D67C9">
            <w:pPr>
              <w:tabs>
                <w:tab w:val="decimal" w:pos="349"/>
              </w:tabs>
              <w:ind w:right="-34"/>
              <w:rPr>
                <w:sz w:val="16"/>
                <w:szCs w:val="16"/>
              </w:rPr>
            </w:pPr>
          </w:p>
        </w:tc>
        <w:tc>
          <w:tcPr>
            <w:tcW w:w="340" w:type="pct"/>
            <w:tcBorders>
              <w:top w:val="double" w:sz="4" w:space="0" w:color="auto"/>
            </w:tcBorders>
            <w:shd w:val="clear" w:color="auto" w:fill="auto"/>
          </w:tcPr>
          <w:p w14:paraId="156FF954" w14:textId="6174FA47" w:rsidR="000D67C9" w:rsidRPr="00820169" w:rsidRDefault="000D67C9" w:rsidP="000D67C9">
            <w:pPr>
              <w:tabs>
                <w:tab w:val="decimal" w:pos="811"/>
                <w:tab w:val="decimal" w:pos="992"/>
              </w:tabs>
              <w:ind w:right="20"/>
              <w:jc w:val="right"/>
              <w:rPr>
                <w:sz w:val="16"/>
                <w:szCs w:val="16"/>
              </w:rPr>
            </w:pPr>
          </w:p>
        </w:tc>
        <w:tc>
          <w:tcPr>
            <w:tcW w:w="62" w:type="pct"/>
            <w:shd w:val="clear" w:color="auto" w:fill="auto"/>
          </w:tcPr>
          <w:p w14:paraId="03BCC151" w14:textId="77777777" w:rsidR="000D67C9" w:rsidRPr="00820169" w:rsidRDefault="000D67C9" w:rsidP="000D67C9">
            <w:pPr>
              <w:pStyle w:val="acctfourfigures"/>
              <w:tabs>
                <w:tab w:val="clear" w:pos="765"/>
                <w:tab w:val="decimal" w:pos="811"/>
              </w:tabs>
              <w:spacing w:line="240" w:lineRule="atLeast"/>
              <w:ind w:right="-99"/>
              <w:rPr>
                <w:sz w:val="16"/>
                <w:szCs w:val="16"/>
              </w:rPr>
            </w:pPr>
          </w:p>
        </w:tc>
        <w:tc>
          <w:tcPr>
            <w:tcW w:w="300" w:type="pct"/>
            <w:gridSpan w:val="2"/>
            <w:tcBorders>
              <w:top w:val="double" w:sz="4" w:space="0" w:color="auto"/>
            </w:tcBorders>
            <w:shd w:val="clear" w:color="auto" w:fill="auto"/>
          </w:tcPr>
          <w:p w14:paraId="7B5103EF" w14:textId="67D13F44" w:rsidR="000D67C9" w:rsidRPr="00820169" w:rsidRDefault="000D67C9" w:rsidP="000D67C9">
            <w:pPr>
              <w:tabs>
                <w:tab w:val="decimal" w:pos="722"/>
                <w:tab w:val="decimal" w:pos="811"/>
              </w:tabs>
              <w:ind w:right="282"/>
              <w:jc w:val="right"/>
              <w:rPr>
                <w:sz w:val="16"/>
                <w:szCs w:val="16"/>
              </w:rPr>
            </w:pPr>
          </w:p>
        </w:tc>
        <w:tc>
          <w:tcPr>
            <w:tcW w:w="62" w:type="pct"/>
            <w:shd w:val="clear" w:color="auto" w:fill="auto"/>
          </w:tcPr>
          <w:p w14:paraId="6E10DAE9" w14:textId="77777777" w:rsidR="000D67C9" w:rsidRPr="00820169" w:rsidRDefault="000D67C9" w:rsidP="000D67C9">
            <w:pPr>
              <w:pStyle w:val="acctfourfigures"/>
              <w:tabs>
                <w:tab w:val="clear" w:pos="765"/>
                <w:tab w:val="decimal" w:pos="811"/>
              </w:tabs>
              <w:spacing w:line="240" w:lineRule="atLeast"/>
              <w:ind w:right="-99"/>
              <w:rPr>
                <w:sz w:val="16"/>
                <w:szCs w:val="16"/>
              </w:rPr>
            </w:pPr>
          </w:p>
        </w:tc>
        <w:tc>
          <w:tcPr>
            <w:tcW w:w="311" w:type="pct"/>
            <w:tcBorders>
              <w:top w:val="double" w:sz="4" w:space="0" w:color="auto"/>
            </w:tcBorders>
          </w:tcPr>
          <w:p w14:paraId="17AB1CDA" w14:textId="5206BEC4" w:rsidR="000D67C9" w:rsidRPr="00820169" w:rsidRDefault="000D67C9" w:rsidP="001306A2">
            <w:pPr>
              <w:tabs>
                <w:tab w:val="decimal" w:pos="738"/>
                <w:tab w:val="decimal" w:pos="811"/>
              </w:tabs>
              <w:ind w:right="282" w:hanging="70"/>
              <w:jc w:val="right"/>
              <w:rPr>
                <w:sz w:val="16"/>
                <w:szCs w:val="16"/>
              </w:rPr>
            </w:pPr>
          </w:p>
        </w:tc>
        <w:tc>
          <w:tcPr>
            <w:tcW w:w="62" w:type="pct"/>
          </w:tcPr>
          <w:p w14:paraId="1A7E8295" w14:textId="77777777" w:rsidR="000D67C9" w:rsidRPr="00820169" w:rsidRDefault="000D67C9" w:rsidP="000D67C9">
            <w:pPr>
              <w:tabs>
                <w:tab w:val="decimal" w:pos="738"/>
                <w:tab w:val="decimal" w:pos="811"/>
              </w:tabs>
              <w:ind w:right="282"/>
              <w:jc w:val="right"/>
              <w:rPr>
                <w:sz w:val="16"/>
                <w:szCs w:val="16"/>
              </w:rPr>
            </w:pPr>
          </w:p>
        </w:tc>
        <w:tc>
          <w:tcPr>
            <w:tcW w:w="273" w:type="pct"/>
            <w:tcBorders>
              <w:top w:val="double" w:sz="4" w:space="0" w:color="auto"/>
            </w:tcBorders>
            <w:shd w:val="clear" w:color="auto" w:fill="auto"/>
          </w:tcPr>
          <w:p w14:paraId="02644821" w14:textId="456F185F" w:rsidR="000D67C9" w:rsidRPr="00820169" w:rsidRDefault="000D67C9" w:rsidP="000D67C9">
            <w:pPr>
              <w:tabs>
                <w:tab w:val="decimal" w:pos="811"/>
                <w:tab w:val="decimal" w:pos="992"/>
              </w:tabs>
              <w:ind w:right="20"/>
              <w:jc w:val="right"/>
              <w:rPr>
                <w:sz w:val="16"/>
                <w:szCs w:val="16"/>
              </w:rPr>
            </w:pPr>
          </w:p>
        </w:tc>
        <w:tc>
          <w:tcPr>
            <w:tcW w:w="62" w:type="pct"/>
            <w:shd w:val="clear" w:color="auto" w:fill="auto"/>
          </w:tcPr>
          <w:p w14:paraId="5C2FBDBA" w14:textId="77777777" w:rsidR="000D67C9" w:rsidRPr="00820169" w:rsidRDefault="000D67C9" w:rsidP="000D67C9">
            <w:pPr>
              <w:tabs>
                <w:tab w:val="decimal" w:pos="811"/>
              </w:tabs>
              <w:ind w:right="-99"/>
              <w:jc w:val="right"/>
              <w:rPr>
                <w:sz w:val="16"/>
                <w:szCs w:val="16"/>
                <w:cs/>
              </w:rPr>
            </w:pPr>
          </w:p>
        </w:tc>
        <w:tc>
          <w:tcPr>
            <w:tcW w:w="305" w:type="pct"/>
            <w:tcBorders>
              <w:top w:val="double" w:sz="4" w:space="0" w:color="auto"/>
            </w:tcBorders>
            <w:shd w:val="clear" w:color="auto" w:fill="auto"/>
          </w:tcPr>
          <w:p w14:paraId="2E8E7B11" w14:textId="545113BD" w:rsidR="000D67C9" w:rsidRPr="00820169" w:rsidRDefault="000D67C9" w:rsidP="000D67C9">
            <w:pPr>
              <w:tabs>
                <w:tab w:val="decimal" w:pos="738"/>
                <w:tab w:val="decimal" w:pos="828"/>
              </w:tabs>
              <w:ind w:right="383"/>
              <w:jc w:val="right"/>
              <w:rPr>
                <w:sz w:val="16"/>
                <w:szCs w:val="16"/>
              </w:rPr>
            </w:pPr>
          </w:p>
        </w:tc>
        <w:tc>
          <w:tcPr>
            <w:tcW w:w="65" w:type="pct"/>
          </w:tcPr>
          <w:p w14:paraId="2B13F446" w14:textId="77777777" w:rsidR="000D67C9" w:rsidRPr="00820169" w:rsidRDefault="000D67C9" w:rsidP="000D67C9">
            <w:pPr>
              <w:pStyle w:val="acctfourfigures"/>
              <w:tabs>
                <w:tab w:val="clear" w:pos="765"/>
                <w:tab w:val="decimal" w:pos="811"/>
              </w:tabs>
              <w:spacing w:line="240" w:lineRule="atLeast"/>
              <w:ind w:right="-99"/>
              <w:jc w:val="right"/>
              <w:rPr>
                <w:sz w:val="16"/>
                <w:szCs w:val="16"/>
              </w:rPr>
            </w:pPr>
          </w:p>
        </w:tc>
        <w:tc>
          <w:tcPr>
            <w:tcW w:w="314" w:type="pct"/>
            <w:tcBorders>
              <w:top w:val="double" w:sz="4" w:space="0" w:color="auto"/>
            </w:tcBorders>
          </w:tcPr>
          <w:p w14:paraId="696B908C" w14:textId="77777777" w:rsidR="000D67C9" w:rsidRPr="00820169" w:rsidRDefault="000D67C9" w:rsidP="000D67C9">
            <w:pPr>
              <w:tabs>
                <w:tab w:val="decimal" w:pos="738"/>
                <w:tab w:val="decimal" w:pos="811"/>
              </w:tabs>
              <w:ind w:right="282"/>
              <w:jc w:val="right"/>
              <w:rPr>
                <w:sz w:val="16"/>
                <w:szCs w:val="16"/>
              </w:rPr>
            </w:pPr>
          </w:p>
        </w:tc>
        <w:tc>
          <w:tcPr>
            <w:tcW w:w="62" w:type="pct"/>
          </w:tcPr>
          <w:p w14:paraId="5E95370E" w14:textId="77777777" w:rsidR="000D67C9" w:rsidRPr="00820169" w:rsidRDefault="000D67C9" w:rsidP="000D67C9">
            <w:pPr>
              <w:tabs>
                <w:tab w:val="decimal" w:pos="738"/>
                <w:tab w:val="decimal" w:pos="811"/>
              </w:tabs>
              <w:ind w:right="282"/>
              <w:jc w:val="right"/>
              <w:rPr>
                <w:sz w:val="16"/>
                <w:szCs w:val="16"/>
              </w:rPr>
            </w:pPr>
          </w:p>
        </w:tc>
        <w:tc>
          <w:tcPr>
            <w:tcW w:w="328" w:type="pct"/>
            <w:tcBorders>
              <w:top w:val="double" w:sz="4" w:space="0" w:color="auto"/>
            </w:tcBorders>
          </w:tcPr>
          <w:p w14:paraId="1D6DF904" w14:textId="77777777" w:rsidR="000D67C9" w:rsidRPr="00820169" w:rsidRDefault="000D67C9" w:rsidP="000D67C9">
            <w:pPr>
              <w:tabs>
                <w:tab w:val="decimal" w:pos="738"/>
                <w:tab w:val="decimal" w:pos="811"/>
              </w:tabs>
              <w:ind w:right="282" w:hanging="161"/>
              <w:jc w:val="right"/>
              <w:rPr>
                <w:sz w:val="16"/>
                <w:szCs w:val="16"/>
              </w:rPr>
            </w:pPr>
          </w:p>
        </w:tc>
        <w:tc>
          <w:tcPr>
            <w:tcW w:w="62" w:type="pct"/>
          </w:tcPr>
          <w:p w14:paraId="1AC1C7B7" w14:textId="287346B0" w:rsidR="000D67C9" w:rsidRPr="00820169" w:rsidRDefault="000D67C9" w:rsidP="000D67C9">
            <w:pPr>
              <w:tabs>
                <w:tab w:val="decimal" w:pos="738"/>
                <w:tab w:val="decimal" w:pos="811"/>
              </w:tabs>
              <w:ind w:right="282"/>
              <w:jc w:val="right"/>
              <w:rPr>
                <w:sz w:val="16"/>
                <w:szCs w:val="16"/>
              </w:rPr>
            </w:pPr>
          </w:p>
        </w:tc>
        <w:tc>
          <w:tcPr>
            <w:tcW w:w="378" w:type="pct"/>
            <w:tcBorders>
              <w:top w:val="double" w:sz="4" w:space="0" w:color="auto"/>
            </w:tcBorders>
          </w:tcPr>
          <w:p w14:paraId="378EE4A4" w14:textId="0FEEB98D" w:rsidR="000D67C9" w:rsidRPr="00820169" w:rsidRDefault="000D67C9" w:rsidP="000D67C9">
            <w:pPr>
              <w:tabs>
                <w:tab w:val="decimal" w:pos="738"/>
                <w:tab w:val="decimal" w:pos="811"/>
              </w:tabs>
              <w:ind w:right="282"/>
              <w:jc w:val="right"/>
              <w:rPr>
                <w:sz w:val="16"/>
                <w:szCs w:val="16"/>
              </w:rPr>
            </w:pPr>
          </w:p>
        </w:tc>
      </w:tr>
      <w:tr w:rsidR="00014F07" w:rsidRPr="00820169" w14:paraId="75084F7E" w14:textId="77777777" w:rsidTr="00821914">
        <w:trPr>
          <w:cantSplit/>
        </w:trPr>
        <w:tc>
          <w:tcPr>
            <w:tcW w:w="651" w:type="pct"/>
            <w:shd w:val="clear" w:color="auto" w:fill="auto"/>
          </w:tcPr>
          <w:p w14:paraId="7F1E4BA0" w14:textId="77777777" w:rsidR="00F018C3" w:rsidRPr="00820169" w:rsidRDefault="00F018C3" w:rsidP="000D67C9">
            <w:pPr>
              <w:rPr>
                <w:sz w:val="16"/>
                <w:szCs w:val="16"/>
              </w:rPr>
            </w:pPr>
          </w:p>
        </w:tc>
        <w:tc>
          <w:tcPr>
            <w:tcW w:w="652" w:type="pct"/>
          </w:tcPr>
          <w:p w14:paraId="4848247F" w14:textId="77777777" w:rsidR="00F018C3" w:rsidRPr="00820169" w:rsidRDefault="00F018C3" w:rsidP="000D67C9">
            <w:pPr>
              <w:jc w:val="center"/>
              <w:rPr>
                <w:sz w:val="16"/>
                <w:szCs w:val="16"/>
                <w:cs/>
              </w:rPr>
            </w:pPr>
          </w:p>
        </w:tc>
        <w:tc>
          <w:tcPr>
            <w:tcW w:w="247" w:type="pct"/>
            <w:shd w:val="clear" w:color="auto" w:fill="auto"/>
          </w:tcPr>
          <w:p w14:paraId="12AD0138" w14:textId="77777777" w:rsidR="00F018C3" w:rsidRPr="00820169" w:rsidRDefault="00F018C3" w:rsidP="000D67C9">
            <w:pPr>
              <w:tabs>
                <w:tab w:val="decimal" w:pos="460"/>
              </w:tabs>
              <w:ind w:right="-34"/>
              <w:rPr>
                <w:sz w:val="16"/>
                <w:szCs w:val="16"/>
              </w:rPr>
            </w:pPr>
          </w:p>
        </w:tc>
        <w:tc>
          <w:tcPr>
            <w:tcW w:w="64" w:type="pct"/>
            <w:shd w:val="clear" w:color="auto" w:fill="auto"/>
          </w:tcPr>
          <w:p w14:paraId="12147619" w14:textId="77777777" w:rsidR="00F018C3" w:rsidRPr="00820169" w:rsidRDefault="00F018C3" w:rsidP="000D67C9">
            <w:pPr>
              <w:tabs>
                <w:tab w:val="decimal" w:pos="349"/>
              </w:tabs>
              <w:ind w:right="-34"/>
              <w:rPr>
                <w:sz w:val="16"/>
                <w:szCs w:val="16"/>
                <w:cs/>
              </w:rPr>
            </w:pPr>
          </w:p>
        </w:tc>
        <w:tc>
          <w:tcPr>
            <w:tcW w:w="340" w:type="pct"/>
            <w:shd w:val="clear" w:color="auto" w:fill="auto"/>
          </w:tcPr>
          <w:p w14:paraId="36034BC3" w14:textId="77777777" w:rsidR="00F018C3" w:rsidRPr="00820169" w:rsidRDefault="00F018C3" w:rsidP="000D67C9">
            <w:pPr>
              <w:tabs>
                <w:tab w:val="decimal" w:pos="540"/>
              </w:tabs>
              <w:ind w:right="-34"/>
              <w:rPr>
                <w:sz w:val="16"/>
                <w:szCs w:val="16"/>
              </w:rPr>
            </w:pPr>
          </w:p>
        </w:tc>
        <w:tc>
          <w:tcPr>
            <w:tcW w:w="62" w:type="pct"/>
          </w:tcPr>
          <w:p w14:paraId="377E57E6" w14:textId="77777777" w:rsidR="00F018C3" w:rsidRPr="00820169" w:rsidRDefault="00F018C3" w:rsidP="000D67C9">
            <w:pPr>
              <w:tabs>
                <w:tab w:val="decimal" w:pos="349"/>
              </w:tabs>
              <w:ind w:right="-34"/>
              <w:rPr>
                <w:sz w:val="16"/>
                <w:szCs w:val="16"/>
              </w:rPr>
            </w:pPr>
          </w:p>
        </w:tc>
        <w:tc>
          <w:tcPr>
            <w:tcW w:w="340" w:type="pct"/>
            <w:shd w:val="clear" w:color="auto" w:fill="auto"/>
          </w:tcPr>
          <w:p w14:paraId="04FEE727" w14:textId="77777777" w:rsidR="00F018C3" w:rsidRPr="00820169" w:rsidRDefault="00F018C3" w:rsidP="000D67C9">
            <w:pPr>
              <w:tabs>
                <w:tab w:val="decimal" w:pos="811"/>
                <w:tab w:val="decimal" w:pos="992"/>
              </w:tabs>
              <w:ind w:right="20"/>
              <w:jc w:val="right"/>
              <w:rPr>
                <w:sz w:val="16"/>
                <w:szCs w:val="16"/>
              </w:rPr>
            </w:pPr>
          </w:p>
        </w:tc>
        <w:tc>
          <w:tcPr>
            <w:tcW w:w="62" w:type="pct"/>
            <w:shd w:val="clear" w:color="auto" w:fill="auto"/>
          </w:tcPr>
          <w:p w14:paraId="41F6796B" w14:textId="77777777" w:rsidR="00F018C3" w:rsidRPr="00820169" w:rsidRDefault="00F018C3" w:rsidP="000D67C9">
            <w:pPr>
              <w:pStyle w:val="acctfourfigures"/>
              <w:tabs>
                <w:tab w:val="clear" w:pos="765"/>
                <w:tab w:val="decimal" w:pos="811"/>
              </w:tabs>
              <w:spacing w:line="240" w:lineRule="atLeast"/>
              <w:ind w:right="-99"/>
              <w:rPr>
                <w:sz w:val="16"/>
                <w:szCs w:val="16"/>
              </w:rPr>
            </w:pPr>
          </w:p>
        </w:tc>
        <w:tc>
          <w:tcPr>
            <w:tcW w:w="300" w:type="pct"/>
            <w:gridSpan w:val="2"/>
            <w:shd w:val="clear" w:color="auto" w:fill="auto"/>
          </w:tcPr>
          <w:p w14:paraId="279CC4D4" w14:textId="77777777" w:rsidR="00F018C3" w:rsidRPr="00820169" w:rsidRDefault="00F018C3" w:rsidP="000D67C9">
            <w:pPr>
              <w:tabs>
                <w:tab w:val="decimal" w:pos="722"/>
                <w:tab w:val="decimal" w:pos="811"/>
              </w:tabs>
              <w:ind w:right="282"/>
              <w:jc w:val="right"/>
              <w:rPr>
                <w:sz w:val="16"/>
                <w:szCs w:val="16"/>
              </w:rPr>
            </w:pPr>
          </w:p>
        </w:tc>
        <w:tc>
          <w:tcPr>
            <w:tcW w:w="62" w:type="pct"/>
            <w:shd w:val="clear" w:color="auto" w:fill="auto"/>
          </w:tcPr>
          <w:p w14:paraId="4437D361" w14:textId="77777777" w:rsidR="00F018C3" w:rsidRPr="00820169" w:rsidRDefault="00F018C3" w:rsidP="000D67C9">
            <w:pPr>
              <w:pStyle w:val="acctfourfigures"/>
              <w:tabs>
                <w:tab w:val="clear" w:pos="765"/>
                <w:tab w:val="decimal" w:pos="811"/>
              </w:tabs>
              <w:spacing w:line="240" w:lineRule="atLeast"/>
              <w:ind w:right="-99"/>
              <w:rPr>
                <w:sz w:val="16"/>
                <w:szCs w:val="16"/>
              </w:rPr>
            </w:pPr>
          </w:p>
        </w:tc>
        <w:tc>
          <w:tcPr>
            <w:tcW w:w="311" w:type="pct"/>
          </w:tcPr>
          <w:p w14:paraId="2CB50C54" w14:textId="77777777" w:rsidR="00F018C3" w:rsidRPr="00820169" w:rsidRDefault="00F018C3" w:rsidP="000D67C9">
            <w:pPr>
              <w:tabs>
                <w:tab w:val="decimal" w:pos="738"/>
                <w:tab w:val="decimal" w:pos="811"/>
              </w:tabs>
              <w:ind w:right="282"/>
              <w:jc w:val="right"/>
              <w:rPr>
                <w:sz w:val="16"/>
                <w:szCs w:val="16"/>
              </w:rPr>
            </w:pPr>
          </w:p>
        </w:tc>
        <w:tc>
          <w:tcPr>
            <w:tcW w:w="62" w:type="pct"/>
          </w:tcPr>
          <w:p w14:paraId="38A6AF0F" w14:textId="77777777" w:rsidR="00F018C3" w:rsidRPr="00820169" w:rsidRDefault="00F018C3" w:rsidP="000D67C9">
            <w:pPr>
              <w:tabs>
                <w:tab w:val="decimal" w:pos="738"/>
                <w:tab w:val="decimal" w:pos="811"/>
              </w:tabs>
              <w:ind w:right="282"/>
              <w:jc w:val="right"/>
              <w:rPr>
                <w:sz w:val="16"/>
                <w:szCs w:val="16"/>
              </w:rPr>
            </w:pPr>
          </w:p>
        </w:tc>
        <w:tc>
          <w:tcPr>
            <w:tcW w:w="273" w:type="pct"/>
            <w:shd w:val="clear" w:color="auto" w:fill="auto"/>
          </w:tcPr>
          <w:p w14:paraId="6D96A34B" w14:textId="77777777" w:rsidR="00F018C3" w:rsidRPr="00820169" w:rsidRDefault="00F018C3" w:rsidP="000D67C9">
            <w:pPr>
              <w:tabs>
                <w:tab w:val="decimal" w:pos="811"/>
                <w:tab w:val="decimal" w:pos="992"/>
              </w:tabs>
              <w:ind w:right="20"/>
              <w:jc w:val="right"/>
              <w:rPr>
                <w:sz w:val="16"/>
                <w:szCs w:val="16"/>
              </w:rPr>
            </w:pPr>
          </w:p>
        </w:tc>
        <w:tc>
          <w:tcPr>
            <w:tcW w:w="62" w:type="pct"/>
            <w:shd w:val="clear" w:color="auto" w:fill="auto"/>
          </w:tcPr>
          <w:p w14:paraId="47037413" w14:textId="77777777" w:rsidR="00F018C3" w:rsidRPr="00820169" w:rsidRDefault="00F018C3" w:rsidP="000D67C9">
            <w:pPr>
              <w:tabs>
                <w:tab w:val="decimal" w:pos="811"/>
              </w:tabs>
              <w:ind w:right="-99"/>
              <w:jc w:val="right"/>
              <w:rPr>
                <w:sz w:val="16"/>
                <w:szCs w:val="16"/>
                <w:cs/>
              </w:rPr>
            </w:pPr>
          </w:p>
        </w:tc>
        <w:tc>
          <w:tcPr>
            <w:tcW w:w="305" w:type="pct"/>
            <w:shd w:val="clear" w:color="auto" w:fill="auto"/>
          </w:tcPr>
          <w:p w14:paraId="6A88D23E" w14:textId="77777777" w:rsidR="00F018C3" w:rsidRPr="00820169" w:rsidRDefault="00F018C3" w:rsidP="000D67C9">
            <w:pPr>
              <w:tabs>
                <w:tab w:val="decimal" w:pos="738"/>
                <w:tab w:val="decimal" w:pos="828"/>
              </w:tabs>
              <w:ind w:right="383"/>
              <w:jc w:val="right"/>
              <w:rPr>
                <w:sz w:val="16"/>
                <w:szCs w:val="16"/>
              </w:rPr>
            </w:pPr>
          </w:p>
        </w:tc>
        <w:tc>
          <w:tcPr>
            <w:tcW w:w="65" w:type="pct"/>
          </w:tcPr>
          <w:p w14:paraId="1DF69075" w14:textId="77777777" w:rsidR="00F018C3" w:rsidRPr="00820169" w:rsidRDefault="00F018C3" w:rsidP="000D67C9">
            <w:pPr>
              <w:pStyle w:val="acctfourfigures"/>
              <w:tabs>
                <w:tab w:val="clear" w:pos="765"/>
                <w:tab w:val="decimal" w:pos="811"/>
              </w:tabs>
              <w:spacing w:line="240" w:lineRule="atLeast"/>
              <w:ind w:right="-99"/>
              <w:jc w:val="right"/>
              <w:rPr>
                <w:sz w:val="16"/>
                <w:szCs w:val="16"/>
              </w:rPr>
            </w:pPr>
          </w:p>
        </w:tc>
        <w:tc>
          <w:tcPr>
            <w:tcW w:w="314" w:type="pct"/>
          </w:tcPr>
          <w:p w14:paraId="17109C9E" w14:textId="77777777" w:rsidR="00F018C3" w:rsidRPr="00820169" w:rsidRDefault="00F018C3" w:rsidP="000D67C9">
            <w:pPr>
              <w:tabs>
                <w:tab w:val="decimal" w:pos="738"/>
                <w:tab w:val="decimal" w:pos="811"/>
              </w:tabs>
              <w:ind w:right="282"/>
              <w:jc w:val="right"/>
              <w:rPr>
                <w:sz w:val="16"/>
                <w:szCs w:val="16"/>
              </w:rPr>
            </w:pPr>
          </w:p>
        </w:tc>
        <w:tc>
          <w:tcPr>
            <w:tcW w:w="62" w:type="pct"/>
          </w:tcPr>
          <w:p w14:paraId="73551124" w14:textId="77777777" w:rsidR="00F018C3" w:rsidRPr="00820169" w:rsidRDefault="00F018C3" w:rsidP="000D67C9">
            <w:pPr>
              <w:tabs>
                <w:tab w:val="decimal" w:pos="738"/>
                <w:tab w:val="decimal" w:pos="811"/>
              </w:tabs>
              <w:ind w:right="282"/>
              <w:jc w:val="right"/>
              <w:rPr>
                <w:sz w:val="16"/>
                <w:szCs w:val="16"/>
              </w:rPr>
            </w:pPr>
          </w:p>
        </w:tc>
        <w:tc>
          <w:tcPr>
            <w:tcW w:w="328" w:type="pct"/>
          </w:tcPr>
          <w:p w14:paraId="217F97AD" w14:textId="77777777" w:rsidR="00F018C3" w:rsidRPr="00820169" w:rsidRDefault="00F018C3" w:rsidP="000D67C9">
            <w:pPr>
              <w:tabs>
                <w:tab w:val="decimal" w:pos="738"/>
                <w:tab w:val="decimal" w:pos="811"/>
              </w:tabs>
              <w:ind w:right="282" w:hanging="161"/>
              <w:jc w:val="right"/>
              <w:rPr>
                <w:sz w:val="16"/>
                <w:szCs w:val="16"/>
              </w:rPr>
            </w:pPr>
          </w:p>
        </w:tc>
        <w:tc>
          <w:tcPr>
            <w:tcW w:w="62" w:type="pct"/>
          </w:tcPr>
          <w:p w14:paraId="36EA9C98" w14:textId="77777777" w:rsidR="00F018C3" w:rsidRPr="00820169" w:rsidRDefault="00F018C3" w:rsidP="000D67C9">
            <w:pPr>
              <w:tabs>
                <w:tab w:val="decimal" w:pos="738"/>
                <w:tab w:val="decimal" w:pos="811"/>
              </w:tabs>
              <w:ind w:right="282"/>
              <w:jc w:val="right"/>
              <w:rPr>
                <w:sz w:val="16"/>
                <w:szCs w:val="16"/>
              </w:rPr>
            </w:pPr>
          </w:p>
        </w:tc>
        <w:tc>
          <w:tcPr>
            <w:tcW w:w="378" w:type="pct"/>
          </w:tcPr>
          <w:p w14:paraId="61863767" w14:textId="77777777" w:rsidR="00F018C3" w:rsidRPr="00820169" w:rsidRDefault="00F018C3" w:rsidP="000D67C9">
            <w:pPr>
              <w:tabs>
                <w:tab w:val="decimal" w:pos="738"/>
                <w:tab w:val="decimal" w:pos="811"/>
              </w:tabs>
              <w:ind w:right="282"/>
              <w:jc w:val="right"/>
              <w:rPr>
                <w:sz w:val="16"/>
                <w:szCs w:val="16"/>
              </w:rPr>
            </w:pPr>
          </w:p>
        </w:tc>
      </w:tr>
      <w:tr w:rsidR="00014F07" w:rsidRPr="00820169" w14:paraId="4C759112" w14:textId="77777777" w:rsidTr="00821914">
        <w:trPr>
          <w:cantSplit/>
        </w:trPr>
        <w:tc>
          <w:tcPr>
            <w:tcW w:w="651" w:type="pct"/>
            <w:shd w:val="clear" w:color="auto" w:fill="auto"/>
          </w:tcPr>
          <w:p w14:paraId="6F185BDF" w14:textId="77777777" w:rsidR="00F018C3" w:rsidRPr="00820169" w:rsidRDefault="00F018C3" w:rsidP="000D67C9">
            <w:pPr>
              <w:rPr>
                <w:sz w:val="16"/>
                <w:szCs w:val="16"/>
              </w:rPr>
            </w:pPr>
          </w:p>
        </w:tc>
        <w:tc>
          <w:tcPr>
            <w:tcW w:w="652" w:type="pct"/>
          </w:tcPr>
          <w:p w14:paraId="148962C4" w14:textId="77777777" w:rsidR="00F018C3" w:rsidRPr="00820169" w:rsidRDefault="00F018C3" w:rsidP="000D67C9">
            <w:pPr>
              <w:jc w:val="center"/>
              <w:rPr>
                <w:sz w:val="16"/>
                <w:szCs w:val="16"/>
                <w:cs/>
              </w:rPr>
            </w:pPr>
          </w:p>
        </w:tc>
        <w:tc>
          <w:tcPr>
            <w:tcW w:w="247" w:type="pct"/>
            <w:shd w:val="clear" w:color="auto" w:fill="auto"/>
          </w:tcPr>
          <w:p w14:paraId="759EAA47" w14:textId="77777777" w:rsidR="00F018C3" w:rsidRPr="00820169" w:rsidRDefault="00F018C3" w:rsidP="000D67C9">
            <w:pPr>
              <w:tabs>
                <w:tab w:val="decimal" w:pos="460"/>
              </w:tabs>
              <w:ind w:right="-34"/>
              <w:rPr>
                <w:sz w:val="16"/>
                <w:szCs w:val="16"/>
              </w:rPr>
            </w:pPr>
          </w:p>
        </w:tc>
        <w:tc>
          <w:tcPr>
            <w:tcW w:w="64" w:type="pct"/>
            <w:shd w:val="clear" w:color="auto" w:fill="auto"/>
          </w:tcPr>
          <w:p w14:paraId="62F76505" w14:textId="77777777" w:rsidR="00F018C3" w:rsidRPr="00820169" w:rsidRDefault="00F018C3" w:rsidP="000D67C9">
            <w:pPr>
              <w:tabs>
                <w:tab w:val="decimal" w:pos="349"/>
              </w:tabs>
              <w:ind w:right="-34"/>
              <w:rPr>
                <w:sz w:val="16"/>
                <w:szCs w:val="16"/>
                <w:cs/>
              </w:rPr>
            </w:pPr>
          </w:p>
        </w:tc>
        <w:tc>
          <w:tcPr>
            <w:tcW w:w="340" w:type="pct"/>
            <w:shd w:val="clear" w:color="auto" w:fill="auto"/>
          </w:tcPr>
          <w:p w14:paraId="47EB5B24" w14:textId="77777777" w:rsidR="00F018C3" w:rsidRPr="00820169" w:rsidRDefault="00F018C3" w:rsidP="000D67C9">
            <w:pPr>
              <w:tabs>
                <w:tab w:val="decimal" w:pos="540"/>
              </w:tabs>
              <w:ind w:right="-34"/>
              <w:rPr>
                <w:sz w:val="16"/>
                <w:szCs w:val="16"/>
              </w:rPr>
            </w:pPr>
          </w:p>
        </w:tc>
        <w:tc>
          <w:tcPr>
            <w:tcW w:w="62" w:type="pct"/>
          </w:tcPr>
          <w:p w14:paraId="2B144441" w14:textId="77777777" w:rsidR="00F018C3" w:rsidRPr="00820169" w:rsidRDefault="00F018C3" w:rsidP="000D67C9">
            <w:pPr>
              <w:tabs>
                <w:tab w:val="decimal" w:pos="349"/>
              </w:tabs>
              <w:ind w:right="-34"/>
              <w:rPr>
                <w:sz w:val="16"/>
                <w:szCs w:val="16"/>
              </w:rPr>
            </w:pPr>
          </w:p>
        </w:tc>
        <w:tc>
          <w:tcPr>
            <w:tcW w:w="340" w:type="pct"/>
            <w:shd w:val="clear" w:color="auto" w:fill="auto"/>
          </w:tcPr>
          <w:p w14:paraId="438B32BA" w14:textId="77777777" w:rsidR="00F018C3" w:rsidRPr="00820169" w:rsidRDefault="00F018C3" w:rsidP="000D67C9">
            <w:pPr>
              <w:tabs>
                <w:tab w:val="decimal" w:pos="811"/>
                <w:tab w:val="decimal" w:pos="992"/>
              </w:tabs>
              <w:ind w:right="20"/>
              <w:jc w:val="right"/>
              <w:rPr>
                <w:sz w:val="16"/>
                <w:szCs w:val="16"/>
              </w:rPr>
            </w:pPr>
          </w:p>
        </w:tc>
        <w:tc>
          <w:tcPr>
            <w:tcW w:w="62" w:type="pct"/>
            <w:shd w:val="clear" w:color="auto" w:fill="auto"/>
          </w:tcPr>
          <w:p w14:paraId="4E25DD7D" w14:textId="77777777" w:rsidR="00F018C3" w:rsidRPr="00820169" w:rsidRDefault="00F018C3" w:rsidP="000D67C9">
            <w:pPr>
              <w:pStyle w:val="acctfourfigures"/>
              <w:tabs>
                <w:tab w:val="clear" w:pos="765"/>
                <w:tab w:val="decimal" w:pos="811"/>
              </w:tabs>
              <w:spacing w:line="240" w:lineRule="atLeast"/>
              <w:ind w:right="-99"/>
              <w:rPr>
                <w:sz w:val="16"/>
                <w:szCs w:val="16"/>
              </w:rPr>
            </w:pPr>
          </w:p>
        </w:tc>
        <w:tc>
          <w:tcPr>
            <w:tcW w:w="300" w:type="pct"/>
            <w:gridSpan w:val="2"/>
            <w:shd w:val="clear" w:color="auto" w:fill="auto"/>
          </w:tcPr>
          <w:p w14:paraId="1DAEEF09" w14:textId="77777777" w:rsidR="00F018C3" w:rsidRPr="00820169" w:rsidRDefault="00F018C3" w:rsidP="000D67C9">
            <w:pPr>
              <w:tabs>
                <w:tab w:val="decimal" w:pos="722"/>
                <w:tab w:val="decimal" w:pos="811"/>
              </w:tabs>
              <w:ind w:right="282"/>
              <w:jc w:val="right"/>
              <w:rPr>
                <w:sz w:val="16"/>
                <w:szCs w:val="16"/>
              </w:rPr>
            </w:pPr>
          </w:p>
        </w:tc>
        <w:tc>
          <w:tcPr>
            <w:tcW w:w="62" w:type="pct"/>
            <w:shd w:val="clear" w:color="auto" w:fill="auto"/>
          </w:tcPr>
          <w:p w14:paraId="5B14F1F4" w14:textId="77777777" w:rsidR="00F018C3" w:rsidRPr="00820169" w:rsidRDefault="00F018C3" w:rsidP="000D67C9">
            <w:pPr>
              <w:pStyle w:val="acctfourfigures"/>
              <w:tabs>
                <w:tab w:val="clear" w:pos="765"/>
                <w:tab w:val="decimal" w:pos="811"/>
              </w:tabs>
              <w:spacing w:line="240" w:lineRule="atLeast"/>
              <w:ind w:right="-99"/>
              <w:rPr>
                <w:sz w:val="16"/>
                <w:szCs w:val="16"/>
              </w:rPr>
            </w:pPr>
          </w:p>
        </w:tc>
        <w:tc>
          <w:tcPr>
            <w:tcW w:w="311" w:type="pct"/>
          </w:tcPr>
          <w:p w14:paraId="4D92F4A2" w14:textId="77777777" w:rsidR="00F018C3" w:rsidRPr="00820169" w:rsidRDefault="00F018C3" w:rsidP="000D67C9">
            <w:pPr>
              <w:tabs>
                <w:tab w:val="decimal" w:pos="738"/>
                <w:tab w:val="decimal" w:pos="811"/>
              </w:tabs>
              <w:ind w:right="282"/>
              <w:jc w:val="right"/>
              <w:rPr>
                <w:sz w:val="16"/>
                <w:szCs w:val="16"/>
              </w:rPr>
            </w:pPr>
          </w:p>
        </w:tc>
        <w:tc>
          <w:tcPr>
            <w:tcW w:w="62" w:type="pct"/>
          </w:tcPr>
          <w:p w14:paraId="19BFC046" w14:textId="77777777" w:rsidR="00F018C3" w:rsidRPr="00820169" w:rsidRDefault="00F018C3" w:rsidP="000D67C9">
            <w:pPr>
              <w:tabs>
                <w:tab w:val="decimal" w:pos="738"/>
                <w:tab w:val="decimal" w:pos="811"/>
              </w:tabs>
              <w:ind w:right="282"/>
              <w:jc w:val="right"/>
              <w:rPr>
                <w:sz w:val="16"/>
                <w:szCs w:val="16"/>
              </w:rPr>
            </w:pPr>
          </w:p>
        </w:tc>
        <w:tc>
          <w:tcPr>
            <w:tcW w:w="273" w:type="pct"/>
            <w:shd w:val="clear" w:color="auto" w:fill="auto"/>
          </w:tcPr>
          <w:p w14:paraId="6C3FF39A" w14:textId="77777777" w:rsidR="00F018C3" w:rsidRPr="00820169" w:rsidRDefault="00F018C3" w:rsidP="000D67C9">
            <w:pPr>
              <w:tabs>
                <w:tab w:val="decimal" w:pos="811"/>
                <w:tab w:val="decimal" w:pos="992"/>
              </w:tabs>
              <w:ind w:right="20"/>
              <w:jc w:val="right"/>
              <w:rPr>
                <w:sz w:val="16"/>
                <w:szCs w:val="16"/>
              </w:rPr>
            </w:pPr>
          </w:p>
        </w:tc>
        <w:tc>
          <w:tcPr>
            <w:tcW w:w="62" w:type="pct"/>
            <w:shd w:val="clear" w:color="auto" w:fill="auto"/>
          </w:tcPr>
          <w:p w14:paraId="6C71414C" w14:textId="77777777" w:rsidR="00F018C3" w:rsidRPr="00820169" w:rsidRDefault="00F018C3" w:rsidP="000D67C9">
            <w:pPr>
              <w:tabs>
                <w:tab w:val="decimal" w:pos="811"/>
              </w:tabs>
              <w:ind w:right="-99"/>
              <w:jc w:val="right"/>
              <w:rPr>
                <w:sz w:val="16"/>
                <w:szCs w:val="16"/>
                <w:cs/>
              </w:rPr>
            </w:pPr>
          </w:p>
        </w:tc>
        <w:tc>
          <w:tcPr>
            <w:tcW w:w="305" w:type="pct"/>
            <w:shd w:val="clear" w:color="auto" w:fill="auto"/>
          </w:tcPr>
          <w:p w14:paraId="4FE2DF3E" w14:textId="77777777" w:rsidR="00F018C3" w:rsidRPr="00820169" w:rsidRDefault="00F018C3" w:rsidP="000D67C9">
            <w:pPr>
              <w:tabs>
                <w:tab w:val="decimal" w:pos="738"/>
                <w:tab w:val="decimal" w:pos="828"/>
              </w:tabs>
              <w:ind w:right="383"/>
              <w:jc w:val="right"/>
              <w:rPr>
                <w:sz w:val="16"/>
                <w:szCs w:val="16"/>
              </w:rPr>
            </w:pPr>
          </w:p>
        </w:tc>
        <w:tc>
          <w:tcPr>
            <w:tcW w:w="65" w:type="pct"/>
          </w:tcPr>
          <w:p w14:paraId="4D9B373F" w14:textId="77777777" w:rsidR="00F018C3" w:rsidRPr="00820169" w:rsidRDefault="00F018C3" w:rsidP="000D67C9">
            <w:pPr>
              <w:pStyle w:val="acctfourfigures"/>
              <w:tabs>
                <w:tab w:val="clear" w:pos="765"/>
                <w:tab w:val="decimal" w:pos="811"/>
              </w:tabs>
              <w:spacing w:line="240" w:lineRule="atLeast"/>
              <w:ind w:right="-99"/>
              <w:jc w:val="right"/>
              <w:rPr>
                <w:sz w:val="16"/>
                <w:szCs w:val="16"/>
              </w:rPr>
            </w:pPr>
          </w:p>
        </w:tc>
        <w:tc>
          <w:tcPr>
            <w:tcW w:w="314" w:type="pct"/>
          </w:tcPr>
          <w:p w14:paraId="56A3510A" w14:textId="77777777" w:rsidR="00F018C3" w:rsidRPr="00820169" w:rsidRDefault="00F018C3" w:rsidP="000D67C9">
            <w:pPr>
              <w:tabs>
                <w:tab w:val="decimal" w:pos="738"/>
                <w:tab w:val="decimal" w:pos="811"/>
              </w:tabs>
              <w:ind w:right="282"/>
              <w:jc w:val="right"/>
              <w:rPr>
                <w:sz w:val="16"/>
                <w:szCs w:val="16"/>
              </w:rPr>
            </w:pPr>
          </w:p>
        </w:tc>
        <w:tc>
          <w:tcPr>
            <w:tcW w:w="62" w:type="pct"/>
          </w:tcPr>
          <w:p w14:paraId="5268CEB7" w14:textId="77777777" w:rsidR="00F018C3" w:rsidRPr="00820169" w:rsidRDefault="00F018C3" w:rsidP="000D67C9">
            <w:pPr>
              <w:tabs>
                <w:tab w:val="decimal" w:pos="738"/>
                <w:tab w:val="decimal" w:pos="811"/>
              </w:tabs>
              <w:ind w:right="282"/>
              <w:jc w:val="right"/>
              <w:rPr>
                <w:sz w:val="16"/>
                <w:szCs w:val="16"/>
              </w:rPr>
            </w:pPr>
          </w:p>
        </w:tc>
        <w:tc>
          <w:tcPr>
            <w:tcW w:w="328" w:type="pct"/>
          </w:tcPr>
          <w:p w14:paraId="19CF1368" w14:textId="77777777" w:rsidR="00F018C3" w:rsidRPr="00820169" w:rsidRDefault="00F018C3" w:rsidP="000D67C9">
            <w:pPr>
              <w:tabs>
                <w:tab w:val="decimal" w:pos="738"/>
                <w:tab w:val="decimal" w:pos="811"/>
              </w:tabs>
              <w:ind w:right="282" w:hanging="161"/>
              <w:jc w:val="right"/>
              <w:rPr>
                <w:sz w:val="16"/>
                <w:szCs w:val="16"/>
              </w:rPr>
            </w:pPr>
          </w:p>
        </w:tc>
        <w:tc>
          <w:tcPr>
            <w:tcW w:w="62" w:type="pct"/>
          </w:tcPr>
          <w:p w14:paraId="382836DA" w14:textId="77777777" w:rsidR="00F018C3" w:rsidRPr="00820169" w:rsidRDefault="00F018C3" w:rsidP="000D67C9">
            <w:pPr>
              <w:tabs>
                <w:tab w:val="decimal" w:pos="738"/>
                <w:tab w:val="decimal" w:pos="811"/>
              </w:tabs>
              <w:ind w:right="282"/>
              <w:jc w:val="right"/>
              <w:rPr>
                <w:sz w:val="16"/>
                <w:szCs w:val="16"/>
              </w:rPr>
            </w:pPr>
          </w:p>
        </w:tc>
        <w:tc>
          <w:tcPr>
            <w:tcW w:w="378" w:type="pct"/>
          </w:tcPr>
          <w:p w14:paraId="79CD1A44" w14:textId="77777777" w:rsidR="00F018C3" w:rsidRPr="00820169" w:rsidRDefault="00F018C3" w:rsidP="000D67C9">
            <w:pPr>
              <w:tabs>
                <w:tab w:val="decimal" w:pos="738"/>
                <w:tab w:val="decimal" w:pos="811"/>
              </w:tabs>
              <w:ind w:right="282"/>
              <w:jc w:val="right"/>
              <w:rPr>
                <w:sz w:val="16"/>
                <w:szCs w:val="16"/>
              </w:rPr>
            </w:pPr>
          </w:p>
        </w:tc>
      </w:tr>
      <w:tr w:rsidR="00014F07" w:rsidRPr="00820169" w14:paraId="2B160E32" w14:textId="77777777" w:rsidTr="00821914">
        <w:trPr>
          <w:cantSplit/>
        </w:trPr>
        <w:tc>
          <w:tcPr>
            <w:tcW w:w="651" w:type="pct"/>
            <w:shd w:val="clear" w:color="auto" w:fill="auto"/>
          </w:tcPr>
          <w:p w14:paraId="62FFE545" w14:textId="77777777" w:rsidR="00F018C3" w:rsidRPr="00820169" w:rsidRDefault="00F018C3" w:rsidP="000D67C9">
            <w:pPr>
              <w:rPr>
                <w:sz w:val="16"/>
                <w:szCs w:val="16"/>
              </w:rPr>
            </w:pPr>
          </w:p>
        </w:tc>
        <w:tc>
          <w:tcPr>
            <w:tcW w:w="652" w:type="pct"/>
          </w:tcPr>
          <w:p w14:paraId="0E0B698D" w14:textId="77777777" w:rsidR="00F018C3" w:rsidRPr="00820169" w:rsidRDefault="00F018C3" w:rsidP="000D67C9">
            <w:pPr>
              <w:jc w:val="center"/>
              <w:rPr>
                <w:sz w:val="16"/>
                <w:szCs w:val="16"/>
                <w:cs/>
              </w:rPr>
            </w:pPr>
          </w:p>
        </w:tc>
        <w:tc>
          <w:tcPr>
            <w:tcW w:w="247" w:type="pct"/>
            <w:shd w:val="clear" w:color="auto" w:fill="auto"/>
          </w:tcPr>
          <w:p w14:paraId="66DD05C3" w14:textId="77777777" w:rsidR="00F018C3" w:rsidRPr="00820169" w:rsidRDefault="00F018C3" w:rsidP="000D67C9">
            <w:pPr>
              <w:tabs>
                <w:tab w:val="decimal" w:pos="460"/>
              </w:tabs>
              <w:ind w:right="-34"/>
              <w:rPr>
                <w:sz w:val="16"/>
                <w:szCs w:val="16"/>
              </w:rPr>
            </w:pPr>
          </w:p>
        </w:tc>
        <w:tc>
          <w:tcPr>
            <w:tcW w:w="64" w:type="pct"/>
            <w:shd w:val="clear" w:color="auto" w:fill="auto"/>
          </w:tcPr>
          <w:p w14:paraId="4832E4E1" w14:textId="77777777" w:rsidR="00F018C3" w:rsidRPr="00820169" w:rsidRDefault="00F018C3" w:rsidP="000D67C9">
            <w:pPr>
              <w:tabs>
                <w:tab w:val="decimal" w:pos="349"/>
              </w:tabs>
              <w:ind w:right="-34"/>
              <w:rPr>
                <w:sz w:val="16"/>
                <w:szCs w:val="16"/>
                <w:cs/>
              </w:rPr>
            </w:pPr>
          </w:p>
        </w:tc>
        <w:tc>
          <w:tcPr>
            <w:tcW w:w="340" w:type="pct"/>
            <w:shd w:val="clear" w:color="auto" w:fill="auto"/>
          </w:tcPr>
          <w:p w14:paraId="638359D0" w14:textId="77777777" w:rsidR="00F018C3" w:rsidRPr="00820169" w:rsidRDefault="00F018C3" w:rsidP="000D67C9">
            <w:pPr>
              <w:tabs>
                <w:tab w:val="decimal" w:pos="540"/>
              </w:tabs>
              <w:ind w:right="-34"/>
              <w:rPr>
                <w:sz w:val="16"/>
                <w:szCs w:val="16"/>
              </w:rPr>
            </w:pPr>
          </w:p>
        </w:tc>
        <w:tc>
          <w:tcPr>
            <w:tcW w:w="62" w:type="pct"/>
          </w:tcPr>
          <w:p w14:paraId="411964BE" w14:textId="77777777" w:rsidR="00F018C3" w:rsidRPr="00820169" w:rsidRDefault="00F018C3" w:rsidP="000D67C9">
            <w:pPr>
              <w:tabs>
                <w:tab w:val="decimal" w:pos="349"/>
              </w:tabs>
              <w:ind w:right="-34"/>
              <w:rPr>
                <w:sz w:val="16"/>
                <w:szCs w:val="16"/>
              </w:rPr>
            </w:pPr>
          </w:p>
        </w:tc>
        <w:tc>
          <w:tcPr>
            <w:tcW w:w="340" w:type="pct"/>
            <w:shd w:val="clear" w:color="auto" w:fill="auto"/>
          </w:tcPr>
          <w:p w14:paraId="063AA13F" w14:textId="77777777" w:rsidR="00F018C3" w:rsidRPr="00820169" w:rsidRDefault="00F018C3" w:rsidP="000D67C9">
            <w:pPr>
              <w:tabs>
                <w:tab w:val="decimal" w:pos="811"/>
                <w:tab w:val="decimal" w:pos="992"/>
              </w:tabs>
              <w:ind w:right="20"/>
              <w:jc w:val="right"/>
              <w:rPr>
                <w:sz w:val="16"/>
                <w:szCs w:val="16"/>
              </w:rPr>
            </w:pPr>
          </w:p>
        </w:tc>
        <w:tc>
          <w:tcPr>
            <w:tcW w:w="62" w:type="pct"/>
            <w:shd w:val="clear" w:color="auto" w:fill="auto"/>
          </w:tcPr>
          <w:p w14:paraId="1248A7A9" w14:textId="77777777" w:rsidR="00F018C3" w:rsidRPr="00820169" w:rsidRDefault="00F018C3" w:rsidP="000D67C9">
            <w:pPr>
              <w:pStyle w:val="acctfourfigures"/>
              <w:tabs>
                <w:tab w:val="clear" w:pos="765"/>
                <w:tab w:val="decimal" w:pos="811"/>
              </w:tabs>
              <w:spacing w:line="240" w:lineRule="atLeast"/>
              <w:ind w:right="-99"/>
              <w:rPr>
                <w:sz w:val="16"/>
                <w:szCs w:val="16"/>
              </w:rPr>
            </w:pPr>
          </w:p>
        </w:tc>
        <w:tc>
          <w:tcPr>
            <w:tcW w:w="300" w:type="pct"/>
            <w:gridSpan w:val="2"/>
            <w:shd w:val="clear" w:color="auto" w:fill="auto"/>
          </w:tcPr>
          <w:p w14:paraId="0854B399" w14:textId="77777777" w:rsidR="00F018C3" w:rsidRPr="00820169" w:rsidRDefault="00F018C3" w:rsidP="000D67C9">
            <w:pPr>
              <w:tabs>
                <w:tab w:val="decimal" w:pos="722"/>
                <w:tab w:val="decimal" w:pos="811"/>
              </w:tabs>
              <w:ind w:right="282"/>
              <w:jc w:val="right"/>
              <w:rPr>
                <w:sz w:val="16"/>
                <w:szCs w:val="16"/>
              </w:rPr>
            </w:pPr>
          </w:p>
        </w:tc>
        <w:tc>
          <w:tcPr>
            <w:tcW w:w="62" w:type="pct"/>
            <w:shd w:val="clear" w:color="auto" w:fill="auto"/>
          </w:tcPr>
          <w:p w14:paraId="347AA6B6" w14:textId="77777777" w:rsidR="00F018C3" w:rsidRPr="00820169" w:rsidRDefault="00F018C3" w:rsidP="000D67C9">
            <w:pPr>
              <w:pStyle w:val="acctfourfigures"/>
              <w:tabs>
                <w:tab w:val="clear" w:pos="765"/>
                <w:tab w:val="decimal" w:pos="811"/>
              </w:tabs>
              <w:spacing w:line="240" w:lineRule="atLeast"/>
              <w:ind w:right="-99"/>
              <w:rPr>
                <w:sz w:val="16"/>
                <w:szCs w:val="16"/>
              </w:rPr>
            </w:pPr>
          </w:p>
        </w:tc>
        <w:tc>
          <w:tcPr>
            <w:tcW w:w="311" w:type="pct"/>
          </w:tcPr>
          <w:p w14:paraId="605A5B73" w14:textId="77777777" w:rsidR="00F018C3" w:rsidRPr="00820169" w:rsidRDefault="00F018C3" w:rsidP="000D67C9">
            <w:pPr>
              <w:tabs>
                <w:tab w:val="decimal" w:pos="738"/>
                <w:tab w:val="decimal" w:pos="811"/>
              </w:tabs>
              <w:ind w:right="282"/>
              <w:jc w:val="right"/>
              <w:rPr>
                <w:sz w:val="16"/>
                <w:szCs w:val="16"/>
              </w:rPr>
            </w:pPr>
          </w:p>
        </w:tc>
        <w:tc>
          <w:tcPr>
            <w:tcW w:w="62" w:type="pct"/>
          </w:tcPr>
          <w:p w14:paraId="057321A0" w14:textId="77777777" w:rsidR="00F018C3" w:rsidRPr="00820169" w:rsidRDefault="00F018C3" w:rsidP="000D67C9">
            <w:pPr>
              <w:tabs>
                <w:tab w:val="decimal" w:pos="738"/>
                <w:tab w:val="decimal" w:pos="811"/>
              </w:tabs>
              <w:ind w:right="282"/>
              <w:jc w:val="right"/>
              <w:rPr>
                <w:sz w:val="16"/>
                <w:szCs w:val="16"/>
              </w:rPr>
            </w:pPr>
          </w:p>
        </w:tc>
        <w:tc>
          <w:tcPr>
            <w:tcW w:w="273" w:type="pct"/>
            <w:shd w:val="clear" w:color="auto" w:fill="auto"/>
          </w:tcPr>
          <w:p w14:paraId="2CDD983F" w14:textId="77777777" w:rsidR="00F018C3" w:rsidRPr="00820169" w:rsidRDefault="00F018C3" w:rsidP="000D67C9">
            <w:pPr>
              <w:tabs>
                <w:tab w:val="decimal" w:pos="811"/>
                <w:tab w:val="decimal" w:pos="992"/>
              </w:tabs>
              <w:ind w:right="20"/>
              <w:jc w:val="right"/>
              <w:rPr>
                <w:sz w:val="16"/>
                <w:szCs w:val="16"/>
              </w:rPr>
            </w:pPr>
          </w:p>
        </w:tc>
        <w:tc>
          <w:tcPr>
            <w:tcW w:w="62" w:type="pct"/>
            <w:shd w:val="clear" w:color="auto" w:fill="auto"/>
          </w:tcPr>
          <w:p w14:paraId="4C26674D" w14:textId="77777777" w:rsidR="00F018C3" w:rsidRPr="00820169" w:rsidRDefault="00F018C3" w:rsidP="000D67C9">
            <w:pPr>
              <w:tabs>
                <w:tab w:val="decimal" w:pos="811"/>
              </w:tabs>
              <w:ind w:right="-99"/>
              <w:jc w:val="right"/>
              <w:rPr>
                <w:sz w:val="16"/>
                <w:szCs w:val="16"/>
                <w:cs/>
              </w:rPr>
            </w:pPr>
          </w:p>
        </w:tc>
        <w:tc>
          <w:tcPr>
            <w:tcW w:w="305" w:type="pct"/>
            <w:shd w:val="clear" w:color="auto" w:fill="auto"/>
          </w:tcPr>
          <w:p w14:paraId="7855DA93" w14:textId="77777777" w:rsidR="00F018C3" w:rsidRPr="00820169" w:rsidRDefault="00F018C3" w:rsidP="000D67C9">
            <w:pPr>
              <w:tabs>
                <w:tab w:val="decimal" w:pos="738"/>
                <w:tab w:val="decimal" w:pos="828"/>
              </w:tabs>
              <w:ind w:right="383"/>
              <w:jc w:val="right"/>
              <w:rPr>
                <w:sz w:val="16"/>
                <w:szCs w:val="16"/>
              </w:rPr>
            </w:pPr>
          </w:p>
        </w:tc>
        <w:tc>
          <w:tcPr>
            <w:tcW w:w="65" w:type="pct"/>
          </w:tcPr>
          <w:p w14:paraId="10AF1EEF" w14:textId="77777777" w:rsidR="00F018C3" w:rsidRPr="00820169" w:rsidRDefault="00F018C3" w:rsidP="000D67C9">
            <w:pPr>
              <w:pStyle w:val="acctfourfigures"/>
              <w:tabs>
                <w:tab w:val="clear" w:pos="765"/>
                <w:tab w:val="decimal" w:pos="811"/>
              </w:tabs>
              <w:spacing w:line="240" w:lineRule="atLeast"/>
              <w:ind w:right="-99"/>
              <w:jc w:val="right"/>
              <w:rPr>
                <w:sz w:val="16"/>
                <w:szCs w:val="16"/>
              </w:rPr>
            </w:pPr>
          </w:p>
        </w:tc>
        <w:tc>
          <w:tcPr>
            <w:tcW w:w="314" w:type="pct"/>
          </w:tcPr>
          <w:p w14:paraId="29426F19" w14:textId="77777777" w:rsidR="00F018C3" w:rsidRPr="00820169" w:rsidRDefault="00F018C3" w:rsidP="000D67C9">
            <w:pPr>
              <w:tabs>
                <w:tab w:val="decimal" w:pos="738"/>
                <w:tab w:val="decimal" w:pos="811"/>
              </w:tabs>
              <w:ind w:right="282"/>
              <w:jc w:val="right"/>
              <w:rPr>
                <w:sz w:val="16"/>
                <w:szCs w:val="16"/>
              </w:rPr>
            </w:pPr>
          </w:p>
        </w:tc>
        <w:tc>
          <w:tcPr>
            <w:tcW w:w="62" w:type="pct"/>
          </w:tcPr>
          <w:p w14:paraId="74ACD55D" w14:textId="77777777" w:rsidR="00F018C3" w:rsidRPr="00820169" w:rsidRDefault="00F018C3" w:rsidP="000D67C9">
            <w:pPr>
              <w:tabs>
                <w:tab w:val="decimal" w:pos="738"/>
                <w:tab w:val="decimal" w:pos="811"/>
              </w:tabs>
              <w:ind w:right="282"/>
              <w:jc w:val="right"/>
              <w:rPr>
                <w:sz w:val="16"/>
                <w:szCs w:val="16"/>
              </w:rPr>
            </w:pPr>
          </w:p>
        </w:tc>
        <w:tc>
          <w:tcPr>
            <w:tcW w:w="328" w:type="pct"/>
          </w:tcPr>
          <w:p w14:paraId="25825556" w14:textId="77777777" w:rsidR="00F018C3" w:rsidRPr="00820169" w:rsidRDefault="00F018C3" w:rsidP="000D67C9">
            <w:pPr>
              <w:tabs>
                <w:tab w:val="decimal" w:pos="738"/>
                <w:tab w:val="decimal" w:pos="811"/>
              </w:tabs>
              <w:ind w:right="282" w:hanging="161"/>
              <w:jc w:val="right"/>
              <w:rPr>
                <w:sz w:val="16"/>
                <w:szCs w:val="16"/>
              </w:rPr>
            </w:pPr>
          </w:p>
        </w:tc>
        <w:tc>
          <w:tcPr>
            <w:tcW w:w="62" w:type="pct"/>
          </w:tcPr>
          <w:p w14:paraId="14108429" w14:textId="77777777" w:rsidR="00F018C3" w:rsidRPr="00820169" w:rsidRDefault="00F018C3" w:rsidP="000D67C9">
            <w:pPr>
              <w:tabs>
                <w:tab w:val="decimal" w:pos="738"/>
                <w:tab w:val="decimal" w:pos="811"/>
              </w:tabs>
              <w:ind w:right="282"/>
              <w:jc w:val="right"/>
              <w:rPr>
                <w:sz w:val="16"/>
                <w:szCs w:val="16"/>
              </w:rPr>
            </w:pPr>
          </w:p>
        </w:tc>
        <w:tc>
          <w:tcPr>
            <w:tcW w:w="378" w:type="pct"/>
          </w:tcPr>
          <w:p w14:paraId="58AACA0C" w14:textId="77777777" w:rsidR="00F018C3" w:rsidRPr="00820169" w:rsidRDefault="00F018C3" w:rsidP="000D67C9">
            <w:pPr>
              <w:tabs>
                <w:tab w:val="decimal" w:pos="738"/>
                <w:tab w:val="decimal" w:pos="811"/>
              </w:tabs>
              <w:ind w:right="282"/>
              <w:jc w:val="right"/>
              <w:rPr>
                <w:sz w:val="16"/>
                <w:szCs w:val="16"/>
              </w:rPr>
            </w:pPr>
          </w:p>
        </w:tc>
      </w:tr>
      <w:tr w:rsidR="00014F07" w:rsidRPr="00820169" w14:paraId="2353A0F8" w14:textId="77777777" w:rsidTr="00821914">
        <w:trPr>
          <w:cantSplit/>
        </w:trPr>
        <w:tc>
          <w:tcPr>
            <w:tcW w:w="651" w:type="pct"/>
            <w:shd w:val="clear" w:color="auto" w:fill="auto"/>
          </w:tcPr>
          <w:p w14:paraId="3F9C9BC5" w14:textId="77777777" w:rsidR="00F018C3" w:rsidRDefault="00F018C3" w:rsidP="000D67C9">
            <w:pPr>
              <w:rPr>
                <w:sz w:val="16"/>
                <w:szCs w:val="16"/>
              </w:rPr>
            </w:pPr>
          </w:p>
          <w:p w14:paraId="75DDA188" w14:textId="77777777" w:rsidR="00F018C3" w:rsidRDefault="00F018C3" w:rsidP="000D67C9">
            <w:pPr>
              <w:rPr>
                <w:sz w:val="16"/>
                <w:szCs w:val="16"/>
              </w:rPr>
            </w:pPr>
          </w:p>
          <w:p w14:paraId="34515B02" w14:textId="77777777" w:rsidR="00F018C3" w:rsidRDefault="00F018C3" w:rsidP="000D67C9">
            <w:pPr>
              <w:rPr>
                <w:sz w:val="16"/>
                <w:szCs w:val="16"/>
              </w:rPr>
            </w:pPr>
          </w:p>
          <w:p w14:paraId="67B19A7B" w14:textId="77777777" w:rsidR="00F018C3" w:rsidRDefault="00F018C3" w:rsidP="000D67C9">
            <w:pPr>
              <w:rPr>
                <w:sz w:val="16"/>
                <w:szCs w:val="16"/>
              </w:rPr>
            </w:pPr>
          </w:p>
          <w:p w14:paraId="0C1238AC" w14:textId="77777777" w:rsidR="00F018C3" w:rsidRDefault="00F018C3" w:rsidP="000D67C9">
            <w:pPr>
              <w:rPr>
                <w:sz w:val="16"/>
                <w:szCs w:val="16"/>
              </w:rPr>
            </w:pPr>
          </w:p>
          <w:p w14:paraId="61E1D1E5" w14:textId="77777777" w:rsidR="00F018C3" w:rsidRDefault="00F018C3" w:rsidP="000D67C9">
            <w:pPr>
              <w:rPr>
                <w:sz w:val="16"/>
                <w:szCs w:val="16"/>
              </w:rPr>
            </w:pPr>
          </w:p>
          <w:p w14:paraId="7CFE9322" w14:textId="77777777" w:rsidR="00F018C3" w:rsidRDefault="00F018C3" w:rsidP="000D67C9">
            <w:pPr>
              <w:rPr>
                <w:sz w:val="16"/>
                <w:szCs w:val="16"/>
              </w:rPr>
            </w:pPr>
          </w:p>
          <w:p w14:paraId="6484D2B5" w14:textId="77777777" w:rsidR="00F018C3" w:rsidRDefault="00F018C3" w:rsidP="000D67C9">
            <w:pPr>
              <w:rPr>
                <w:sz w:val="16"/>
                <w:szCs w:val="16"/>
              </w:rPr>
            </w:pPr>
          </w:p>
          <w:p w14:paraId="12A3FC5E" w14:textId="77777777" w:rsidR="00F018C3" w:rsidRDefault="00F018C3" w:rsidP="000D67C9">
            <w:pPr>
              <w:rPr>
                <w:sz w:val="16"/>
                <w:szCs w:val="16"/>
              </w:rPr>
            </w:pPr>
          </w:p>
          <w:p w14:paraId="242C9C30" w14:textId="77777777" w:rsidR="00F018C3" w:rsidRDefault="00F018C3" w:rsidP="000D67C9">
            <w:pPr>
              <w:rPr>
                <w:sz w:val="16"/>
                <w:szCs w:val="16"/>
              </w:rPr>
            </w:pPr>
          </w:p>
          <w:p w14:paraId="7359D28C" w14:textId="77777777" w:rsidR="00F018C3" w:rsidRPr="00820169" w:rsidRDefault="00F018C3" w:rsidP="000D67C9">
            <w:pPr>
              <w:rPr>
                <w:sz w:val="16"/>
                <w:szCs w:val="16"/>
              </w:rPr>
            </w:pPr>
          </w:p>
        </w:tc>
        <w:tc>
          <w:tcPr>
            <w:tcW w:w="652" w:type="pct"/>
          </w:tcPr>
          <w:p w14:paraId="57EF2837" w14:textId="77777777" w:rsidR="00F018C3" w:rsidRPr="00820169" w:rsidRDefault="00F018C3" w:rsidP="000D67C9">
            <w:pPr>
              <w:jc w:val="center"/>
              <w:rPr>
                <w:sz w:val="16"/>
                <w:szCs w:val="16"/>
                <w:cs/>
              </w:rPr>
            </w:pPr>
          </w:p>
        </w:tc>
        <w:tc>
          <w:tcPr>
            <w:tcW w:w="247" w:type="pct"/>
            <w:shd w:val="clear" w:color="auto" w:fill="auto"/>
          </w:tcPr>
          <w:p w14:paraId="0CE69A6E" w14:textId="77777777" w:rsidR="00F018C3" w:rsidRPr="00820169" w:rsidRDefault="00F018C3" w:rsidP="000D67C9">
            <w:pPr>
              <w:tabs>
                <w:tab w:val="decimal" w:pos="460"/>
              </w:tabs>
              <w:ind w:right="-34"/>
              <w:rPr>
                <w:sz w:val="16"/>
                <w:szCs w:val="16"/>
              </w:rPr>
            </w:pPr>
          </w:p>
        </w:tc>
        <w:tc>
          <w:tcPr>
            <w:tcW w:w="64" w:type="pct"/>
            <w:shd w:val="clear" w:color="auto" w:fill="auto"/>
          </w:tcPr>
          <w:p w14:paraId="05BF1647" w14:textId="77777777" w:rsidR="00F018C3" w:rsidRPr="00820169" w:rsidRDefault="00F018C3" w:rsidP="000D67C9">
            <w:pPr>
              <w:tabs>
                <w:tab w:val="decimal" w:pos="349"/>
              </w:tabs>
              <w:ind w:right="-34"/>
              <w:rPr>
                <w:sz w:val="16"/>
                <w:szCs w:val="16"/>
                <w:cs/>
              </w:rPr>
            </w:pPr>
          </w:p>
        </w:tc>
        <w:tc>
          <w:tcPr>
            <w:tcW w:w="340" w:type="pct"/>
            <w:shd w:val="clear" w:color="auto" w:fill="auto"/>
          </w:tcPr>
          <w:p w14:paraId="0EC64AA2" w14:textId="77777777" w:rsidR="00F018C3" w:rsidRPr="00820169" w:rsidRDefault="00F018C3" w:rsidP="000D67C9">
            <w:pPr>
              <w:tabs>
                <w:tab w:val="decimal" w:pos="540"/>
              </w:tabs>
              <w:ind w:right="-34"/>
              <w:rPr>
                <w:sz w:val="16"/>
                <w:szCs w:val="16"/>
              </w:rPr>
            </w:pPr>
          </w:p>
        </w:tc>
        <w:tc>
          <w:tcPr>
            <w:tcW w:w="62" w:type="pct"/>
          </w:tcPr>
          <w:p w14:paraId="6829DC1A" w14:textId="77777777" w:rsidR="00F018C3" w:rsidRPr="00820169" w:rsidRDefault="00F018C3" w:rsidP="000D67C9">
            <w:pPr>
              <w:tabs>
                <w:tab w:val="decimal" w:pos="349"/>
              </w:tabs>
              <w:ind w:right="-34"/>
              <w:rPr>
                <w:sz w:val="16"/>
                <w:szCs w:val="16"/>
              </w:rPr>
            </w:pPr>
          </w:p>
        </w:tc>
        <w:tc>
          <w:tcPr>
            <w:tcW w:w="340" w:type="pct"/>
            <w:shd w:val="clear" w:color="auto" w:fill="auto"/>
          </w:tcPr>
          <w:p w14:paraId="28EDB494" w14:textId="77777777" w:rsidR="00F018C3" w:rsidRPr="00820169" w:rsidRDefault="00F018C3" w:rsidP="000D67C9">
            <w:pPr>
              <w:tabs>
                <w:tab w:val="decimal" w:pos="811"/>
                <w:tab w:val="decimal" w:pos="992"/>
              </w:tabs>
              <w:ind w:right="20"/>
              <w:jc w:val="right"/>
              <w:rPr>
                <w:sz w:val="16"/>
                <w:szCs w:val="16"/>
              </w:rPr>
            </w:pPr>
          </w:p>
        </w:tc>
        <w:tc>
          <w:tcPr>
            <w:tcW w:w="62" w:type="pct"/>
            <w:shd w:val="clear" w:color="auto" w:fill="auto"/>
          </w:tcPr>
          <w:p w14:paraId="42355128" w14:textId="77777777" w:rsidR="00F018C3" w:rsidRPr="00820169" w:rsidRDefault="00F018C3" w:rsidP="000D67C9">
            <w:pPr>
              <w:pStyle w:val="acctfourfigures"/>
              <w:tabs>
                <w:tab w:val="clear" w:pos="765"/>
                <w:tab w:val="decimal" w:pos="811"/>
              </w:tabs>
              <w:spacing w:line="240" w:lineRule="atLeast"/>
              <w:ind w:right="-99"/>
              <w:rPr>
                <w:sz w:val="16"/>
                <w:szCs w:val="16"/>
              </w:rPr>
            </w:pPr>
          </w:p>
        </w:tc>
        <w:tc>
          <w:tcPr>
            <w:tcW w:w="300" w:type="pct"/>
            <w:gridSpan w:val="2"/>
            <w:shd w:val="clear" w:color="auto" w:fill="auto"/>
          </w:tcPr>
          <w:p w14:paraId="127738A3" w14:textId="77777777" w:rsidR="00F018C3" w:rsidRPr="00820169" w:rsidRDefault="00F018C3" w:rsidP="000D67C9">
            <w:pPr>
              <w:tabs>
                <w:tab w:val="decimal" w:pos="722"/>
                <w:tab w:val="decimal" w:pos="811"/>
              </w:tabs>
              <w:ind w:right="282"/>
              <w:jc w:val="right"/>
              <w:rPr>
                <w:sz w:val="16"/>
                <w:szCs w:val="16"/>
              </w:rPr>
            </w:pPr>
          </w:p>
        </w:tc>
        <w:tc>
          <w:tcPr>
            <w:tcW w:w="62" w:type="pct"/>
            <w:shd w:val="clear" w:color="auto" w:fill="auto"/>
          </w:tcPr>
          <w:p w14:paraId="02C4752C" w14:textId="77777777" w:rsidR="00F018C3" w:rsidRPr="00820169" w:rsidRDefault="00F018C3" w:rsidP="000D67C9">
            <w:pPr>
              <w:pStyle w:val="acctfourfigures"/>
              <w:tabs>
                <w:tab w:val="clear" w:pos="765"/>
                <w:tab w:val="decimal" w:pos="811"/>
              </w:tabs>
              <w:spacing w:line="240" w:lineRule="atLeast"/>
              <w:ind w:right="-99"/>
              <w:rPr>
                <w:sz w:val="16"/>
                <w:szCs w:val="16"/>
              </w:rPr>
            </w:pPr>
          </w:p>
        </w:tc>
        <w:tc>
          <w:tcPr>
            <w:tcW w:w="311" w:type="pct"/>
          </w:tcPr>
          <w:p w14:paraId="45CFD60D" w14:textId="77777777" w:rsidR="00F018C3" w:rsidRPr="00820169" w:rsidRDefault="00F018C3" w:rsidP="000D67C9">
            <w:pPr>
              <w:tabs>
                <w:tab w:val="decimal" w:pos="738"/>
                <w:tab w:val="decimal" w:pos="811"/>
              </w:tabs>
              <w:ind w:right="282"/>
              <w:jc w:val="right"/>
              <w:rPr>
                <w:sz w:val="16"/>
                <w:szCs w:val="16"/>
              </w:rPr>
            </w:pPr>
          </w:p>
        </w:tc>
        <w:tc>
          <w:tcPr>
            <w:tcW w:w="62" w:type="pct"/>
          </w:tcPr>
          <w:p w14:paraId="51538BFD" w14:textId="77777777" w:rsidR="00F018C3" w:rsidRPr="00820169" w:rsidRDefault="00F018C3" w:rsidP="000D67C9">
            <w:pPr>
              <w:tabs>
                <w:tab w:val="decimal" w:pos="738"/>
                <w:tab w:val="decimal" w:pos="811"/>
              </w:tabs>
              <w:ind w:right="282"/>
              <w:jc w:val="right"/>
              <w:rPr>
                <w:sz w:val="16"/>
                <w:szCs w:val="16"/>
              </w:rPr>
            </w:pPr>
          </w:p>
        </w:tc>
        <w:tc>
          <w:tcPr>
            <w:tcW w:w="273" w:type="pct"/>
            <w:shd w:val="clear" w:color="auto" w:fill="auto"/>
          </w:tcPr>
          <w:p w14:paraId="0D2E3C89" w14:textId="77777777" w:rsidR="00F018C3" w:rsidRPr="00820169" w:rsidRDefault="00F018C3" w:rsidP="000D67C9">
            <w:pPr>
              <w:tabs>
                <w:tab w:val="decimal" w:pos="811"/>
                <w:tab w:val="decimal" w:pos="992"/>
              </w:tabs>
              <w:ind w:right="20"/>
              <w:jc w:val="right"/>
              <w:rPr>
                <w:sz w:val="16"/>
                <w:szCs w:val="16"/>
              </w:rPr>
            </w:pPr>
          </w:p>
        </w:tc>
        <w:tc>
          <w:tcPr>
            <w:tcW w:w="62" w:type="pct"/>
            <w:shd w:val="clear" w:color="auto" w:fill="auto"/>
          </w:tcPr>
          <w:p w14:paraId="41D4FC28" w14:textId="77777777" w:rsidR="00F018C3" w:rsidRPr="00820169" w:rsidRDefault="00F018C3" w:rsidP="000D67C9">
            <w:pPr>
              <w:tabs>
                <w:tab w:val="decimal" w:pos="811"/>
              </w:tabs>
              <w:ind w:right="-99"/>
              <w:jc w:val="right"/>
              <w:rPr>
                <w:sz w:val="16"/>
                <w:szCs w:val="16"/>
                <w:cs/>
              </w:rPr>
            </w:pPr>
          </w:p>
        </w:tc>
        <w:tc>
          <w:tcPr>
            <w:tcW w:w="305" w:type="pct"/>
            <w:shd w:val="clear" w:color="auto" w:fill="auto"/>
          </w:tcPr>
          <w:p w14:paraId="22DA60B3" w14:textId="77777777" w:rsidR="00F018C3" w:rsidRPr="00820169" w:rsidRDefault="00F018C3" w:rsidP="000D67C9">
            <w:pPr>
              <w:tabs>
                <w:tab w:val="decimal" w:pos="738"/>
                <w:tab w:val="decimal" w:pos="828"/>
              </w:tabs>
              <w:ind w:right="383"/>
              <w:jc w:val="right"/>
              <w:rPr>
                <w:sz w:val="16"/>
                <w:szCs w:val="16"/>
              </w:rPr>
            </w:pPr>
          </w:p>
        </w:tc>
        <w:tc>
          <w:tcPr>
            <w:tcW w:w="65" w:type="pct"/>
          </w:tcPr>
          <w:p w14:paraId="2EBC8886" w14:textId="77777777" w:rsidR="00F018C3" w:rsidRPr="00820169" w:rsidRDefault="00F018C3" w:rsidP="000D67C9">
            <w:pPr>
              <w:pStyle w:val="acctfourfigures"/>
              <w:tabs>
                <w:tab w:val="clear" w:pos="765"/>
                <w:tab w:val="decimal" w:pos="811"/>
              </w:tabs>
              <w:spacing w:line="240" w:lineRule="atLeast"/>
              <w:ind w:right="-99"/>
              <w:jc w:val="right"/>
              <w:rPr>
                <w:sz w:val="16"/>
                <w:szCs w:val="16"/>
              </w:rPr>
            </w:pPr>
          </w:p>
        </w:tc>
        <w:tc>
          <w:tcPr>
            <w:tcW w:w="314" w:type="pct"/>
          </w:tcPr>
          <w:p w14:paraId="11CE39D3" w14:textId="77777777" w:rsidR="00F018C3" w:rsidRPr="00820169" w:rsidRDefault="00F018C3" w:rsidP="000D67C9">
            <w:pPr>
              <w:tabs>
                <w:tab w:val="decimal" w:pos="738"/>
                <w:tab w:val="decimal" w:pos="811"/>
              </w:tabs>
              <w:ind w:right="282"/>
              <w:jc w:val="right"/>
              <w:rPr>
                <w:sz w:val="16"/>
                <w:szCs w:val="16"/>
              </w:rPr>
            </w:pPr>
          </w:p>
        </w:tc>
        <w:tc>
          <w:tcPr>
            <w:tcW w:w="62" w:type="pct"/>
          </w:tcPr>
          <w:p w14:paraId="2F8D0F85" w14:textId="77777777" w:rsidR="00F018C3" w:rsidRPr="00820169" w:rsidRDefault="00F018C3" w:rsidP="000D67C9">
            <w:pPr>
              <w:tabs>
                <w:tab w:val="decimal" w:pos="738"/>
                <w:tab w:val="decimal" w:pos="811"/>
              </w:tabs>
              <w:ind w:right="282"/>
              <w:jc w:val="right"/>
              <w:rPr>
                <w:sz w:val="16"/>
                <w:szCs w:val="16"/>
              </w:rPr>
            </w:pPr>
          </w:p>
        </w:tc>
        <w:tc>
          <w:tcPr>
            <w:tcW w:w="328" w:type="pct"/>
          </w:tcPr>
          <w:p w14:paraId="5199402D" w14:textId="77777777" w:rsidR="00F018C3" w:rsidRPr="00820169" w:rsidRDefault="00F018C3" w:rsidP="000D67C9">
            <w:pPr>
              <w:tabs>
                <w:tab w:val="decimal" w:pos="738"/>
                <w:tab w:val="decimal" w:pos="811"/>
              </w:tabs>
              <w:ind w:right="282" w:hanging="161"/>
              <w:jc w:val="right"/>
              <w:rPr>
                <w:sz w:val="16"/>
                <w:szCs w:val="16"/>
              </w:rPr>
            </w:pPr>
          </w:p>
        </w:tc>
        <w:tc>
          <w:tcPr>
            <w:tcW w:w="62" w:type="pct"/>
          </w:tcPr>
          <w:p w14:paraId="7F3FD689" w14:textId="77777777" w:rsidR="00F018C3" w:rsidRPr="00820169" w:rsidRDefault="00F018C3" w:rsidP="000D67C9">
            <w:pPr>
              <w:tabs>
                <w:tab w:val="decimal" w:pos="738"/>
                <w:tab w:val="decimal" w:pos="811"/>
              </w:tabs>
              <w:ind w:right="282"/>
              <w:jc w:val="right"/>
              <w:rPr>
                <w:sz w:val="16"/>
                <w:szCs w:val="16"/>
              </w:rPr>
            </w:pPr>
          </w:p>
        </w:tc>
        <w:tc>
          <w:tcPr>
            <w:tcW w:w="378" w:type="pct"/>
          </w:tcPr>
          <w:p w14:paraId="4F163DF4" w14:textId="77777777" w:rsidR="00F018C3" w:rsidRPr="00820169" w:rsidRDefault="00F018C3" w:rsidP="000D67C9">
            <w:pPr>
              <w:tabs>
                <w:tab w:val="decimal" w:pos="738"/>
                <w:tab w:val="decimal" w:pos="811"/>
              </w:tabs>
              <w:ind w:right="282"/>
              <w:jc w:val="right"/>
              <w:rPr>
                <w:sz w:val="16"/>
                <w:szCs w:val="16"/>
              </w:rPr>
            </w:pPr>
          </w:p>
        </w:tc>
      </w:tr>
      <w:tr w:rsidR="00014F07" w:rsidRPr="00820169" w14:paraId="30F28024" w14:textId="77777777" w:rsidTr="00821914">
        <w:trPr>
          <w:cantSplit/>
        </w:trPr>
        <w:tc>
          <w:tcPr>
            <w:tcW w:w="651" w:type="pct"/>
            <w:shd w:val="clear" w:color="auto" w:fill="auto"/>
          </w:tcPr>
          <w:p w14:paraId="348D0377" w14:textId="2C3C3DC1" w:rsidR="000D67C9" w:rsidRPr="00820169" w:rsidRDefault="000D67C9" w:rsidP="000D67C9">
            <w:pPr>
              <w:ind w:right="-80"/>
              <w:rPr>
                <w:sz w:val="16"/>
                <w:szCs w:val="16"/>
                <w:cs/>
              </w:rPr>
            </w:pPr>
            <w:r w:rsidRPr="00820169">
              <w:rPr>
                <w:b/>
                <w:bCs/>
                <w:i/>
                <w:iCs/>
                <w:sz w:val="16"/>
                <w:szCs w:val="16"/>
              </w:rPr>
              <w:lastRenderedPageBreak/>
              <w:t>Direct joint ventures</w:t>
            </w:r>
          </w:p>
        </w:tc>
        <w:tc>
          <w:tcPr>
            <w:tcW w:w="652" w:type="pct"/>
          </w:tcPr>
          <w:p w14:paraId="1C9C438B" w14:textId="2EDCFA97" w:rsidR="000D67C9" w:rsidRPr="00820169" w:rsidRDefault="000D67C9" w:rsidP="00577A36">
            <w:pPr>
              <w:jc w:val="center"/>
              <w:rPr>
                <w:sz w:val="16"/>
                <w:szCs w:val="16"/>
                <w:cs/>
              </w:rPr>
            </w:pPr>
          </w:p>
        </w:tc>
        <w:tc>
          <w:tcPr>
            <w:tcW w:w="247" w:type="pct"/>
            <w:shd w:val="clear" w:color="auto" w:fill="auto"/>
          </w:tcPr>
          <w:p w14:paraId="31D7EDA9" w14:textId="08F5CCF5" w:rsidR="000D67C9" w:rsidRPr="00820169" w:rsidRDefault="000D67C9" w:rsidP="000D67C9">
            <w:pPr>
              <w:tabs>
                <w:tab w:val="decimal" w:pos="460"/>
              </w:tabs>
              <w:ind w:right="-34"/>
              <w:rPr>
                <w:sz w:val="16"/>
                <w:szCs w:val="16"/>
              </w:rPr>
            </w:pPr>
          </w:p>
        </w:tc>
        <w:tc>
          <w:tcPr>
            <w:tcW w:w="64" w:type="pct"/>
            <w:shd w:val="clear" w:color="auto" w:fill="auto"/>
          </w:tcPr>
          <w:p w14:paraId="43C52EC8" w14:textId="77777777" w:rsidR="000D67C9" w:rsidRPr="00820169" w:rsidRDefault="000D67C9" w:rsidP="000D67C9">
            <w:pPr>
              <w:tabs>
                <w:tab w:val="decimal" w:pos="349"/>
              </w:tabs>
              <w:ind w:right="-34"/>
              <w:rPr>
                <w:sz w:val="16"/>
                <w:szCs w:val="16"/>
                <w:cs/>
              </w:rPr>
            </w:pPr>
          </w:p>
        </w:tc>
        <w:tc>
          <w:tcPr>
            <w:tcW w:w="340" w:type="pct"/>
            <w:shd w:val="clear" w:color="auto" w:fill="auto"/>
          </w:tcPr>
          <w:p w14:paraId="7EA085F2" w14:textId="2BF24961" w:rsidR="000D67C9" w:rsidRPr="00820169" w:rsidRDefault="000D67C9" w:rsidP="000D67C9">
            <w:pPr>
              <w:tabs>
                <w:tab w:val="decimal" w:pos="540"/>
              </w:tabs>
              <w:ind w:right="-34"/>
              <w:rPr>
                <w:sz w:val="16"/>
                <w:szCs w:val="16"/>
              </w:rPr>
            </w:pPr>
          </w:p>
        </w:tc>
        <w:tc>
          <w:tcPr>
            <w:tcW w:w="62" w:type="pct"/>
          </w:tcPr>
          <w:p w14:paraId="6F3F8634" w14:textId="77777777" w:rsidR="000D67C9" w:rsidRPr="00820169" w:rsidRDefault="000D67C9" w:rsidP="000D67C9">
            <w:pPr>
              <w:tabs>
                <w:tab w:val="decimal" w:pos="349"/>
              </w:tabs>
              <w:ind w:right="-34"/>
              <w:rPr>
                <w:sz w:val="16"/>
                <w:szCs w:val="16"/>
              </w:rPr>
            </w:pPr>
          </w:p>
        </w:tc>
        <w:tc>
          <w:tcPr>
            <w:tcW w:w="340" w:type="pct"/>
            <w:shd w:val="clear" w:color="auto" w:fill="auto"/>
          </w:tcPr>
          <w:p w14:paraId="730C6B4E" w14:textId="42B4C4E4" w:rsidR="000D67C9" w:rsidRPr="00820169" w:rsidRDefault="000D67C9" w:rsidP="000D67C9">
            <w:pPr>
              <w:tabs>
                <w:tab w:val="decimal" w:pos="811"/>
                <w:tab w:val="decimal" w:pos="992"/>
              </w:tabs>
              <w:ind w:right="20"/>
              <w:jc w:val="right"/>
              <w:rPr>
                <w:sz w:val="16"/>
                <w:szCs w:val="16"/>
              </w:rPr>
            </w:pPr>
          </w:p>
        </w:tc>
        <w:tc>
          <w:tcPr>
            <w:tcW w:w="62" w:type="pct"/>
            <w:shd w:val="clear" w:color="auto" w:fill="auto"/>
          </w:tcPr>
          <w:p w14:paraId="3E7D7743" w14:textId="77777777" w:rsidR="000D67C9" w:rsidRPr="00820169" w:rsidRDefault="000D67C9" w:rsidP="000D67C9">
            <w:pPr>
              <w:pStyle w:val="acctfourfigures"/>
              <w:tabs>
                <w:tab w:val="clear" w:pos="765"/>
                <w:tab w:val="decimal" w:pos="811"/>
              </w:tabs>
              <w:spacing w:line="240" w:lineRule="atLeast"/>
              <w:ind w:right="-99"/>
              <w:rPr>
                <w:sz w:val="16"/>
                <w:szCs w:val="16"/>
              </w:rPr>
            </w:pPr>
          </w:p>
        </w:tc>
        <w:tc>
          <w:tcPr>
            <w:tcW w:w="300" w:type="pct"/>
            <w:gridSpan w:val="2"/>
            <w:shd w:val="clear" w:color="auto" w:fill="auto"/>
          </w:tcPr>
          <w:p w14:paraId="6E551CC7" w14:textId="516FA25E" w:rsidR="000D67C9" w:rsidRPr="00820169" w:rsidRDefault="000D67C9" w:rsidP="000D67C9">
            <w:pPr>
              <w:tabs>
                <w:tab w:val="decimal" w:pos="722"/>
                <w:tab w:val="decimal" w:pos="811"/>
              </w:tabs>
              <w:ind w:right="282"/>
              <w:jc w:val="right"/>
              <w:rPr>
                <w:sz w:val="16"/>
                <w:szCs w:val="16"/>
              </w:rPr>
            </w:pPr>
          </w:p>
        </w:tc>
        <w:tc>
          <w:tcPr>
            <w:tcW w:w="62" w:type="pct"/>
            <w:shd w:val="clear" w:color="auto" w:fill="auto"/>
          </w:tcPr>
          <w:p w14:paraId="523DFD85" w14:textId="77777777" w:rsidR="000D67C9" w:rsidRPr="00820169" w:rsidRDefault="000D67C9" w:rsidP="000D67C9">
            <w:pPr>
              <w:pStyle w:val="acctfourfigures"/>
              <w:tabs>
                <w:tab w:val="clear" w:pos="765"/>
                <w:tab w:val="decimal" w:pos="811"/>
              </w:tabs>
              <w:spacing w:line="240" w:lineRule="atLeast"/>
              <w:ind w:right="-99"/>
              <w:rPr>
                <w:sz w:val="16"/>
                <w:szCs w:val="16"/>
              </w:rPr>
            </w:pPr>
          </w:p>
        </w:tc>
        <w:tc>
          <w:tcPr>
            <w:tcW w:w="311" w:type="pct"/>
          </w:tcPr>
          <w:p w14:paraId="2F33C1A4" w14:textId="79050A78" w:rsidR="000D67C9" w:rsidRPr="00820169" w:rsidRDefault="000D67C9" w:rsidP="000D67C9">
            <w:pPr>
              <w:tabs>
                <w:tab w:val="decimal" w:pos="738"/>
                <w:tab w:val="decimal" w:pos="811"/>
              </w:tabs>
              <w:ind w:right="282"/>
              <w:jc w:val="right"/>
              <w:rPr>
                <w:sz w:val="16"/>
                <w:szCs w:val="16"/>
              </w:rPr>
            </w:pPr>
          </w:p>
        </w:tc>
        <w:tc>
          <w:tcPr>
            <w:tcW w:w="62" w:type="pct"/>
          </w:tcPr>
          <w:p w14:paraId="6F9880C0" w14:textId="77777777" w:rsidR="000D67C9" w:rsidRPr="00820169" w:rsidRDefault="000D67C9" w:rsidP="000D67C9">
            <w:pPr>
              <w:tabs>
                <w:tab w:val="decimal" w:pos="621"/>
              </w:tabs>
              <w:ind w:right="18"/>
              <w:jc w:val="right"/>
              <w:rPr>
                <w:sz w:val="16"/>
                <w:szCs w:val="16"/>
              </w:rPr>
            </w:pPr>
          </w:p>
        </w:tc>
        <w:tc>
          <w:tcPr>
            <w:tcW w:w="273" w:type="pct"/>
            <w:shd w:val="clear" w:color="auto" w:fill="auto"/>
          </w:tcPr>
          <w:p w14:paraId="48902D3A" w14:textId="4EBE63BC" w:rsidR="000D67C9" w:rsidRPr="00820169" w:rsidRDefault="000D67C9" w:rsidP="000D67C9">
            <w:pPr>
              <w:tabs>
                <w:tab w:val="decimal" w:pos="811"/>
                <w:tab w:val="decimal" w:pos="992"/>
              </w:tabs>
              <w:ind w:right="20"/>
              <w:jc w:val="right"/>
              <w:rPr>
                <w:sz w:val="16"/>
                <w:szCs w:val="16"/>
              </w:rPr>
            </w:pPr>
          </w:p>
        </w:tc>
        <w:tc>
          <w:tcPr>
            <w:tcW w:w="62" w:type="pct"/>
            <w:shd w:val="clear" w:color="auto" w:fill="auto"/>
          </w:tcPr>
          <w:p w14:paraId="5E23DE10" w14:textId="77777777" w:rsidR="000D67C9" w:rsidRPr="00820169" w:rsidRDefault="000D67C9" w:rsidP="000D67C9">
            <w:pPr>
              <w:tabs>
                <w:tab w:val="decimal" w:pos="811"/>
              </w:tabs>
              <w:ind w:right="-99"/>
              <w:jc w:val="right"/>
              <w:rPr>
                <w:sz w:val="16"/>
                <w:szCs w:val="16"/>
                <w:cs/>
              </w:rPr>
            </w:pPr>
          </w:p>
        </w:tc>
        <w:tc>
          <w:tcPr>
            <w:tcW w:w="305" w:type="pct"/>
            <w:shd w:val="clear" w:color="auto" w:fill="auto"/>
          </w:tcPr>
          <w:p w14:paraId="210AFD68" w14:textId="1A3DC515" w:rsidR="000D67C9" w:rsidRPr="00820169" w:rsidRDefault="000D67C9" w:rsidP="000D67C9">
            <w:pPr>
              <w:tabs>
                <w:tab w:val="decimal" w:pos="811"/>
                <w:tab w:val="decimal" w:pos="992"/>
              </w:tabs>
              <w:ind w:right="20"/>
              <w:jc w:val="right"/>
              <w:rPr>
                <w:sz w:val="16"/>
                <w:szCs w:val="16"/>
              </w:rPr>
            </w:pPr>
          </w:p>
        </w:tc>
        <w:tc>
          <w:tcPr>
            <w:tcW w:w="65" w:type="pct"/>
          </w:tcPr>
          <w:p w14:paraId="3DA84058" w14:textId="77777777" w:rsidR="000D67C9" w:rsidRPr="00820169" w:rsidRDefault="000D67C9" w:rsidP="000D67C9">
            <w:pPr>
              <w:pStyle w:val="acctfourfigures"/>
              <w:tabs>
                <w:tab w:val="clear" w:pos="765"/>
                <w:tab w:val="decimal" w:pos="811"/>
              </w:tabs>
              <w:spacing w:line="240" w:lineRule="atLeast"/>
              <w:ind w:right="-99"/>
              <w:jc w:val="right"/>
              <w:rPr>
                <w:sz w:val="16"/>
                <w:szCs w:val="16"/>
              </w:rPr>
            </w:pPr>
          </w:p>
        </w:tc>
        <w:tc>
          <w:tcPr>
            <w:tcW w:w="314" w:type="pct"/>
          </w:tcPr>
          <w:p w14:paraId="22EA6ACD" w14:textId="77777777" w:rsidR="000D67C9" w:rsidRPr="00820169" w:rsidRDefault="000D67C9" w:rsidP="000D67C9">
            <w:pPr>
              <w:tabs>
                <w:tab w:val="decimal" w:pos="738"/>
                <w:tab w:val="decimal" w:pos="811"/>
              </w:tabs>
              <w:ind w:right="282"/>
              <w:jc w:val="right"/>
              <w:rPr>
                <w:sz w:val="16"/>
                <w:szCs w:val="16"/>
              </w:rPr>
            </w:pPr>
          </w:p>
        </w:tc>
        <w:tc>
          <w:tcPr>
            <w:tcW w:w="62" w:type="pct"/>
          </w:tcPr>
          <w:p w14:paraId="160FF392" w14:textId="77777777" w:rsidR="000D67C9" w:rsidRPr="00820169" w:rsidRDefault="000D67C9" w:rsidP="000D67C9">
            <w:pPr>
              <w:tabs>
                <w:tab w:val="decimal" w:pos="738"/>
                <w:tab w:val="decimal" w:pos="811"/>
              </w:tabs>
              <w:ind w:right="282"/>
              <w:jc w:val="right"/>
              <w:rPr>
                <w:sz w:val="16"/>
                <w:szCs w:val="16"/>
              </w:rPr>
            </w:pPr>
          </w:p>
        </w:tc>
        <w:tc>
          <w:tcPr>
            <w:tcW w:w="328" w:type="pct"/>
          </w:tcPr>
          <w:p w14:paraId="7CFFEB3F" w14:textId="77777777" w:rsidR="000D67C9" w:rsidRPr="00820169" w:rsidRDefault="000D67C9" w:rsidP="000D67C9">
            <w:pPr>
              <w:tabs>
                <w:tab w:val="decimal" w:pos="738"/>
                <w:tab w:val="decimal" w:pos="811"/>
              </w:tabs>
              <w:ind w:right="282"/>
              <w:jc w:val="right"/>
              <w:rPr>
                <w:sz w:val="16"/>
                <w:szCs w:val="16"/>
              </w:rPr>
            </w:pPr>
          </w:p>
        </w:tc>
        <w:tc>
          <w:tcPr>
            <w:tcW w:w="62" w:type="pct"/>
          </w:tcPr>
          <w:p w14:paraId="500BB34A" w14:textId="69A9673C" w:rsidR="000D67C9" w:rsidRPr="00820169" w:rsidRDefault="000D67C9" w:rsidP="000D67C9">
            <w:pPr>
              <w:tabs>
                <w:tab w:val="decimal" w:pos="738"/>
                <w:tab w:val="decimal" w:pos="811"/>
              </w:tabs>
              <w:ind w:right="282"/>
              <w:jc w:val="right"/>
              <w:rPr>
                <w:sz w:val="16"/>
                <w:szCs w:val="16"/>
              </w:rPr>
            </w:pPr>
          </w:p>
        </w:tc>
        <w:tc>
          <w:tcPr>
            <w:tcW w:w="378" w:type="pct"/>
          </w:tcPr>
          <w:p w14:paraId="7AB94755" w14:textId="487060C8" w:rsidR="000D67C9" w:rsidRPr="00820169" w:rsidRDefault="000D67C9" w:rsidP="000D67C9">
            <w:pPr>
              <w:tabs>
                <w:tab w:val="decimal" w:pos="738"/>
                <w:tab w:val="decimal" w:pos="811"/>
              </w:tabs>
              <w:ind w:right="282"/>
              <w:jc w:val="right"/>
              <w:rPr>
                <w:sz w:val="16"/>
                <w:szCs w:val="16"/>
              </w:rPr>
            </w:pPr>
          </w:p>
        </w:tc>
      </w:tr>
      <w:tr w:rsidR="00014F07" w:rsidRPr="00820169" w14:paraId="64F7B0C2" w14:textId="77777777" w:rsidTr="00821914">
        <w:trPr>
          <w:cantSplit/>
          <w:trHeight w:val="182"/>
        </w:trPr>
        <w:tc>
          <w:tcPr>
            <w:tcW w:w="651" w:type="pct"/>
            <w:shd w:val="clear" w:color="auto" w:fill="auto"/>
          </w:tcPr>
          <w:p w14:paraId="1E19D9C0" w14:textId="1E1D8037" w:rsidR="000D67C9" w:rsidRPr="00820169" w:rsidRDefault="000D67C9" w:rsidP="000D67C9">
            <w:pPr>
              <w:ind w:left="10" w:right="-277"/>
              <w:jc w:val="thaiDistribute"/>
              <w:rPr>
                <w:sz w:val="16"/>
                <w:szCs w:val="16"/>
              </w:rPr>
            </w:pPr>
            <w:r w:rsidRPr="00820169">
              <w:rPr>
                <w:sz w:val="16"/>
                <w:szCs w:val="16"/>
              </w:rPr>
              <w:t xml:space="preserve">SABUY Maxi Insurance </w:t>
            </w:r>
          </w:p>
          <w:p w14:paraId="5B137381" w14:textId="77777777" w:rsidR="000D67C9" w:rsidRDefault="000D67C9" w:rsidP="000D67C9">
            <w:pPr>
              <w:ind w:right="-78"/>
              <w:rPr>
                <w:sz w:val="16"/>
                <w:szCs w:val="16"/>
              </w:rPr>
            </w:pPr>
            <w:r w:rsidRPr="00820169">
              <w:rPr>
                <w:sz w:val="16"/>
                <w:szCs w:val="16"/>
              </w:rPr>
              <w:t xml:space="preserve">   Broker Co., Ltd. </w:t>
            </w:r>
          </w:p>
          <w:p w14:paraId="622AAD15" w14:textId="1A0B2914" w:rsidR="000D67C9" w:rsidRPr="00820169" w:rsidRDefault="000D67C9" w:rsidP="000D67C9">
            <w:pPr>
              <w:ind w:right="-78"/>
              <w:rPr>
                <w:sz w:val="16"/>
                <w:szCs w:val="16"/>
                <w:cs/>
              </w:rPr>
            </w:pPr>
            <w:r>
              <w:rPr>
                <w:i/>
                <w:iCs/>
                <w:sz w:val="16"/>
                <w:szCs w:val="16"/>
              </w:rPr>
              <w:t xml:space="preserve">   </w:t>
            </w:r>
            <w:r w:rsidRPr="00820169">
              <w:rPr>
                <w:i/>
                <w:iCs/>
                <w:sz w:val="16"/>
                <w:szCs w:val="16"/>
              </w:rPr>
              <w:t>(Appendix</w:t>
            </w:r>
            <w:r>
              <w:rPr>
                <w:i/>
                <w:iCs/>
                <w:sz w:val="16"/>
                <w:szCs w:val="16"/>
              </w:rPr>
              <w:t xml:space="preserve"> </w:t>
            </w:r>
            <w:r w:rsidRPr="00820169">
              <w:rPr>
                <w:i/>
                <w:iCs/>
                <w:sz w:val="16"/>
                <w:szCs w:val="16"/>
              </w:rPr>
              <w:t>5.3)</w:t>
            </w:r>
          </w:p>
        </w:tc>
        <w:tc>
          <w:tcPr>
            <w:tcW w:w="652" w:type="pct"/>
          </w:tcPr>
          <w:p w14:paraId="7B368068" w14:textId="766695CB" w:rsidR="000D67C9" w:rsidRPr="00820169" w:rsidRDefault="000D67C9" w:rsidP="00577A36">
            <w:pPr>
              <w:spacing w:line="240" w:lineRule="atLeast"/>
              <w:jc w:val="center"/>
              <w:rPr>
                <w:sz w:val="16"/>
                <w:szCs w:val="16"/>
                <w:cs/>
              </w:rPr>
            </w:pPr>
            <w:r w:rsidRPr="00820169">
              <w:rPr>
                <w:sz w:val="16"/>
                <w:szCs w:val="16"/>
              </w:rPr>
              <w:t>Insurance brokerage</w:t>
            </w:r>
          </w:p>
        </w:tc>
        <w:tc>
          <w:tcPr>
            <w:tcW w:w="247" w:type="pct"/>
            <w:shd w:val="clear" w:color="auto" w:fill="auto"/>
          </w:tcPr>
          <w:p w14:paraId="74E8FDEE" w14:textId="5655533E" w:rsidR="000D67C9" w:rsidRPr="00820169" w:rsidRDefault="000D67C9" w:rsidP="000D67C9">
            <w:pPr>
              <w:tabs>
                <w:tab w:val="decimal" w:pos="460"/>
              </w:tabs>
              <w:ind w:right="-34"/>
              <w:rPr>
                <w:sz w:val="16"/>
                <w:szCs w:val="16"/>
              </w:rPr>
            </w:pPr>
            <w:r w:rsidRPr="00820169">
              <w:rPr>
                <w:sz w:val="16"/>
                <w:szCs w:val="16"/>
              </w:rPr>
              <w:t>50.00</w:t>
            </w:r>
          </w:p>
        </w:tc>
        <w:tc>
          <w:tcPr>
            <w:tcW w:w="64" w:type="pct"/>
            <w:shd w:val="clear" w:color="auto" w:fill="auto"/>
            <w:vAlign w:val="bottom"/>
          </w:tcPr>
          <w:p w14:paraId="29627FE2" w14:textId="77777777" w:rsidR="000D67C9" w:rsidRPr="00820169" w:rsidRDefault="000D67C9" w:rsidP="000D67C9">
            <w:pPr>
              <w:tabs>
                <w:tab w:val="decimal" w:pos="349"/>
              </w:tabs>
              <w:ind w:right="-34"/>
              <w:rPr>
                <w:sz w:val="16"/>
                <w:szCs w:val="16"/>
                <w:cs/>
              </w:rPr>
            </w:pPr>
          </w:p>
        </w:tc>
        <w:tc>
          <w:tcPr>
            <w:tcW w:w="340" w:type="pct"/>
            <w:shd w:val="clear" w:color="auto" w:fill="auto"/>
          </w:tcPr>
          <w:p w14:paraId="42D0D4A6" w14:textId="2267630B" w:rsidR="000D67C9" w:rsidRPr="00820169" w:rsidRDefault="000D67C9" w:rsidP="000D67C9">
            <w:pPr>
              <w:tabs>
                <w:tab w:val="decimal" w:pos="540"/>
              </w:tabs>
              <w:ind w:right="-34"/>
              <w:rPr>
                <w:sz w:val="16"/>
                <w:szCs w:val="16"/>
              </w:rPr>
            </w:pPr>
            <w:r w:rsidRPr="00820169">
              <w:rPr>
                <w:sz w:val="16"/>
                <w:szCs w:val="16"/>
              </w:rPr>
              <w:t>50.00</w:t>
            </w:r>
          </w:p>
        </w:tc>
        <w:tc>
          <w:tcPr>
            <w:tcW w:w="62" w:type="pct"/>
          </w:tcPr>
          <w:p w14:paraId="607AAC16" w14:textId="77777777" w:rsidR="000D67C9" w:rsidRPr="00820169" w:rsidRDefault="000D67C9" w:rsidP="000D67C9">
            <w:pPr>
              <w:tabs>
                <w:tab w:val="decimal" w:pos="349"/>
              </w:tabs>
              <w:ind w:right="-34"/>
              <w:rPr>
                <w:sz w:val="16"/>
                <w:szCs w:val="16"/>
              </w:rPr>
            </w:pPr>
          </w:p>
        </w:tc>
        <w:tc>
          <w:tcPr>
            <w:tcW w:w="340" w:type="pct"/>
            <w:shd w:val="clear" w:color="auto" w:fill="auto"/>
          </w:tcPr>
          <w:p w14:paraId="5D28A248" w14:textId="47D9975C" w:rsidR="000D67C9" w:rsidRPr="00820169" w:rsidRDefault="000D67C9" w:rsidP="00930EC5">
            <w:pPr>
              <w:tabs>
                <w:tab w:val="decimal" w:pos="811"/>
                <w:tab w:val="decimal" w:pos="992"/>
              </w:tabs>
              <w:ind w:right="20"/>
              <w:jc w:val="right"/>
              <w:rPr>
                <w:sz w:val="16"/>
                <w:szCs w:val="16"/>
              </w:rPr>
            </w:pPr>
            <w:r w:rsidRPr="00820169">
              <w:rPr>
                <w:sz w:val="16"/>
                <w:szCs w:val="16"/>
              </w:rPr>
              <w:t>3,748</w:t>
            </w:r>
          </w:p>
        </w:tc>
        <w:tc>
          <w:tcPr>
            <w:tcW w:w="62" w:type="pct"/>
            <w:shd w:val="clear" w:color="auto" w:fill="auto"/>
          </w:tcPr>
          <w:p w14:paraId="7AE67946" w14:textId="77777777" w:rsidR="000D67C9" w:rsidRPr="00820169" w:rsidRDefault="000D67C9" w:rsidP="000D67C9">
            <w:pPr>
              <w:pStyle w:val="acctfourfigures"/>
              <w:tabs>
                <w:tab w:val="clear" w:pos="765"/>
                <w:tab w:val="decimal" w:pos="811"/>
              </w:tabs>
              <w:spacing w:line="240" w:lineRule="atLeast"/>
              <w:ind w:right="-99"/>
              <w:rPr>
                <w:sz w:val="16"/>
                <w:szCs w:val="16"/>
              </w:rPr>
            </w:pPr>
          </w:p>
        </w:tc>
        <w:tc>
          <w:tcPr>
            <w:tcW w:w="300" w:type="pct"/>
            <w:gridSpan w:val="2"/>
            <w:shd w:val="clear" w:color="auto" w:fill="auto"/>
          </w:tcPr>
          <w:p w14:paraId="76C75974" w14:textId="117C9242" w:rsidR="000D67C9" w:rsidRPr="00820169" w:rsidRDefault="000D67C9" w:rsidP="000D67C9">
            <w:pPr>
              <w:tabs>
                <w:tab w:val="decimal" w:pos="630"/>
                <w:tab w:val="decimal" w:pos="738"/>
              </w:tabs>
              <w:ind w:left="-75" w:right="282"/>
              <w:jc w:val="right"/>
              <w:rPr>
                <w:sz w:val="16"/>
                <w:szCs w:val="16"/>
              </w:rPr>
            </w:pPr>
            <w:r w:rsidRPr="00820169">
              <w:rPr>
                <w:sz w:val="16"/>
                <w:szCs w:val="16"/>
              </w:rPr>
              <w:t>-</w:t>
            </w:r>
          </w:p>
        </w:tc>
        <w:tc>
          <w:tcPr>
            <w:tcW w:w="62" w:type="pct"/>
            <w:shd w:val="clear" w:color="auto" w:fill="auto"/>
          </w:tcPr>
          <w:p w14:paraId="58BFAE0D" w14:textId="77777777" w:rsidR="000D67C9" w:rsidRPr="00820169" w:rsidRDefault="000D67C9" w:rsidP="000D67C9">
            <w:pPr>
              <w:pStyle w:val="acctfourfigures"/>
              <w:tabs>
                <w:tab w:val="clear" w:pos="765"/>
                <w:tab w:val="decimal" w:pos="811"/>
              </w:tabs>
              <w:spacing w:line="240" w:lineRule="atLeast"/>
              <w:ind w:right="-99"/>
              <w:rPr>
                <w:sz w:val="16"/>
                <w:szCs w:val="16"/>
              </w:rPr>
            </w:pPr>
          </w:p>
        </w:tc>
        <w:tc>
          <w:tcPr>
            <w:tcW w:w="311" w:type="pct"/>
          </w:tcPr>
          <w:p w14:paraId="4C850CC0" w14:textId="7AFEBCDB" w:rsidR="000D67C9" w:rsidRPr="00820169" w:rsidRDefault="000D67C9" w:rsidP="000D67C9">
            <w:pPr>
              <w:tabs>
                <w:tab w:val="decimal" w:pos="630"/>
                <w:tab w:val="decimal" w:pos="738"/>
              </w:tabs>
              <w:ind w:left="-75" w:right="282"/>
              <w:jc w:val="right"/>
              <w:rPr>
                <w:sz w:val="16"/>
                <w:szCs w:val="16"/>
              </w:rPr>
            </w:pPr>
            <w:r w:rsidRPr="00820169">
              <w:rPr>
                <w:sz w:val="16"/>
                <w:szCs w:val="16"/>
              </w:rPr>
              <w:t>-</w:t>
            </w:r>
          </w:p>
        </w:tc>
        <w:tc>
          <w:tcPr>
            <w:tcW w:w="62" w:type="pct"/>
          </w:tcPr>
          <w:p w14:paraId="27470E66" w14:textId="77777777" w:rsidR="000D67C9" w:rsidRPr="00820169" w:rsidRDefault="000D67C9" w:rsidP="000D67C9">
            <w:pPr>
              <w:tabs>
                <w:tab w:val="decimal" w:pos="621"/>
              </w:tabs>
              <w:ind w:right="18"/>
              <w:jc w:val="right"/>
              <w:rPr>
                <w:sz w:val="16"/>
                <w:szCs w:val="16"/>
              </w:rPr>
            </w:pPr>
          </w:p>
        </w:tc>
        <w:tc>
          <w:tcPr>
            <w:tcW w:w="273" w:type="pct"/>
            <w:shd w:val="clear" w:color="auto" w:fill="auto"/>
          </w:tcPr>
          <w:p w14:paraId="6C002110" w14:textId="6E883D99" w:rsidR="000D67C9" w:rsidRPr="00820169" w:rsidRDefault="000D67C9" w:rsidP="00DF268C">
            <w:pPr>
              <w:tabs>
                <w:tab w:val="decimal" w:pos="992"/>
              </w:tabs>
              <w:ind w:right="18"/>
              <w:jc w:val="right"/>
              <w:rPr>
                <w:sz w:val="16"/>
                <w:szCs w:val="16"/>
              </w:rPr>
            </w:pPr>
            <w:r w:rsidRPr="00820169">
              <w:rPr>
                <w:sz w:val="16"/>
                <w:szCs w:val="16"/>
              </w:rPr>
              <w:t>538</w:t>
            </w:r>
          </w:p>
        </w:tc>
        <w:tc>
          <w:tcPr>
            <w:tcW w:w="62" w:type="pct"/>
            <w:shd w:val="clear" w:color="auto" w:fill="auto"/>
          </w:tcPr>
          <w:p w14:paraId="5C0163FD" w14:textId="77777777" w:rsidR="000D67C9" w:rsidRPr="00820169" w:rsidRDefault="000D67C9" w:rsidP="000D67C9">
            <w:pPr>
              <w:tabs>
                <w:tab w:val="decimal" w:pos="811"/>
              </w:tabs>
              <w:ind w:right="-99"/>
              <w:jc w:val="right"/>
              <w:rPr>
                <w:sz w:val="16"/>
                <w:szCs w:val="16"/>
                <w:cs/>
              </w:rPr>
            </w:pPr>
          </w:p>
        </w:tc>
        <w:tc>
          <w:tcPr>
            <w:tcW w:w="305" w:type="pct"/>
            <w:shd w:val="clear" w:color="auto" w:fill="auto"/>
          </w:tcPr>
          <w:p w14:paraId="3C65C072" w14:textId="723E09E2" w:rsidR="000D67C9" w:rsidRPr="00820169" w:rsidRDefault="000D67C9" w:rsidP="000D67C9">
            <w:pPr>
              <w:tabs>
                <w:tab w:val="decimal" w:pos="738"/>
                <w:tab w:val="decimal" w:pos="828"/>
              </w:tabs>
              <w:ind w:right="282"/>
              <w:jc w:val="right"/>
              <w:rPr>
                <w:sz w:val="16"/>
                <w:szCs w:val="16"/>
              </w:rPr>
            </w:pPr>
            <w:r w:rsidRPr="00820169">
              <w:rPr>
                <w:sz w:val="16"/>
                <w:szCs w:val="16"/>
              </w:rPr>
              <w:t>-</w:t>
            </w:r>
          </w:p>
        </w:tc>
        <w:tc>
          <w:tcPr>
            <w:tcW w:w="65" w:type="pct"/>
          </w:tcPr>
          <w:p w14:paraId="26949F98" w14:textId="77777777" w:rsidR="000D67C9" w:rsidRPr="00820169" w:rsidRDefault="000D67C9" w:rsidP="000D67C9">
            <w:pPr>
              <w:pStyle w:val="acctfourfigures"/>
              <w:tabs>
                <w:tab w:val="clear" w:pos="765"/>
                <w:tab w:val="decimal" w:pos="738"/>
                <w:tab w:val="decimal" w:pos="828"/>
              </w:tabs>
              <w:spacing w:line="240" w:lineRule="atLeast"/>
              <w:ind w:right="383"/>
              <w:jc w:val="right"/>
              <w:rPr>
                <w:sz w:val="16"/>
                <w:szCs w:val="16"/>
              </w:rPr>
            </w:pPr>
          </w:p>
        </w:tc>
        <w:tc>
          <w:tcPr>
            <w:tcW w:w="314" w:type="pct"/>
          </w:tcPr>
          <w:p w14:paraId="20F95875" w14:textId="510E2135" w:rsidR="000D67C9" w:rsidRPr="00820169" w:rsidRDefault="000D67C9" w:rsidP="000D67C9">
            <w:pPr>
              <w:tabs>
                <w:tab w:val="decimal" w:pos="738"/>
                <w:tab w:val="decimal" w:pos="811"/>
              </w:tabs>
              <w:ind w:right="282"/>
              <w:jc w:val="right"/>
              <w:rPr>
                <w:sz w:val="16"/>
                <w:szCs w:val="16"/>
              </w:rPr>
            </w:pPr>
            <w:r w:rsidRPr="00820169">
              <w:rPr>
                <w:sz w:val="16"/>
                <w:szCs w:val="16"/>
              </w:rPr>
              <w:t>-</w:t>
            </w:r>
          </w:p>
        </w:tc>
        <w:tc>
          <w:tcPr>
            <w:tcW w:w="62" w:type="pct"/>
          </w:tcPr>
          <w:p w14:paraId="18C33CD3" w14:textId="77777777" w:rsidR="000D67C9" w:rsidRPr="00820169" w:rsidRDefault="000D67C9" w:rsidP="000D67C9">
            <w:pPr>
              <w:tabs>
                <w:tab w:val="decimal" w:pos="738"/>
                <w:tab w:val="decimal" w:pos="811"/>
              </w:tabs>
              <w:ind w:right="282"/>
              <w:jc w:val="right"/>
              <w:rPr>
                <w:sz w:val="16"/>
                <w:szCs w:val="16"/>
              </w:rPr>
            </w:pPr>
          </w:p>
        </w:tc>
        <w:tc>
          <w:tcPr>
            <w:tcW w:w="328" w:type="pct"/>
          </w:tcPr>
          <w:p w14:paraId="15012699" w14:textId="368C33D0" w:rsidR="000D67C9" w:rsidRPr="00820169" w:rsidRDefault="000D67C9" w:rsidP="000D67C9">
            <w:pPr>
              <w:tabs>
                <w:tab w:val="decimal" w:pos="738"/>
                <w:tab w:val="decimal" w:pos="811"/>
              </w:tabs>
              <w:spacing w:line="276" w:lineRule="auto"/>
              <w:ind w:right="282"/>
              <w:jc w:val="right"/>
              <w:rPr>
                <w:sz w:val="16"/>
                <w:szCs w:val="16"/>
              </w:rPr>
            </w:pPr>
            <w:r w:rsidRPr="00820169">
              <w:rPr>
                <w:sz w:val="16"/>
                <w:szCs w:val="16"/>
              </w:rPr>
              <w:t>-</w:t>
            </w:r>
          </w:p>
        </w:tc>
        <w:tc>
          <w:tcPr>
            <w:tcW w:w="62" w:type="pct"/>
          </w:tcPr>
          <w:p w14:paraId="304012BB" w14:textId="7D116FC2" w:rsidR="000D67C9" w:rsidRPr="00820169" w:rsidRDefault="000D67C9" w:rsidP="000D67C9">
            <w:pPr>
              <w:tabs>
                <w:tab w:val="decimal" w:pos="630"/>
              </w:tabs>
              <w:ind w:left="-75" w:right="-34"/>
              <w:jc w:val="right"/>
              <w:rPr>
                <w:sz w:val="16"/>
                <w:szCs w:val="16"/>
              </w:rPr>
            </w:pPr>
          </w:p>
        </w:tc>
        <w:tc>
          <w:tcPr>
            <w:tcW w:w="378" w:type="pct"/>
          </w:tcPr>
          <w:p w14:paraId="2EBB5D51" w14:textId="7220C7A7" w:rsidR="000D67C9" w:rsidRPr="00820169" w:rsidRDefault="000D67C9" w:rsidP="000D67C9">
            <w:pPr>
              <w:tabs>
                <w:tab w:val="decimal" w:pos="1002"/>
              </w:tabs>
              <w:ind w:right="88"/>
              <w:jc w:val="right"/>
              <w:rPr>
                <w:sz w:val="16"/>
                <w:szCs w:val="16"/>
              </w:rPr>
            </w:pPr>
            <w:r w:rsidRPr="00820169">
              <w:rPr>
                <w:sz w:val="16"/>
                <w:szCs w:val="16"/>
              </w:rPr>
              <w:t>4,286</w:t>
            </w:r>
          </w:p>
        </w:tc>
      </w:tr>
      <w:tr w:rsidR="00014F07" w:rsidRPr="00820169" w14:paraId="5A5F14EB" w14:textId="77777777" w:rsidTr="00821914">
        <w:trPr>
          <w:cantSplit/>
        </w:trPr>
        <w:tc>
          <w:tcPr>
            <w:tcW w:w="651" w:type="pct"/>
            <w:shd w:val="clear" w:color="auto" w:fill="auto"/>
          </w:tcPr>
          <w:p w14:paraId="0D44F57F" w14:textId="41D03F65" w:rsidR="000D67C9" w:rsidRPr="00820169" w:rsidRDefault="000D67C9" w:rsidP="000D67C9">
            <w:pPr>
              <w:rPr>
                <w:sz w:val="16"/>
                <w:szCs w:val="16"/>
                <w:cs/>
              </w:rPr>
            </w:pPr>
            <w:r w:rsidRPr="00820169">
              <w:rPr>
                <w:sz w:val="16"/>
                <w:szCs w:val="16"/>
              </w:rPr>
              <w:t xml:space="preserve">Platt </w:t>
            </w:r>
            <w:proofErr w:type="spellStart"/>
            <w:r w:rsidRPr="00820169">
              <w:rPr>
                <w:sz w:val="16"/>
                <w:szCs w:val="16"/>
              </w:rPr>
              <w:t>Finserve</w:t>
            </w:r>
            <w:proofErr w:type="spellEnd"/>
            <w:r w:rsidRPr="00820169">
              <w:rPr>
                <w:sz w:val="16"/>
                <w:szCs w:val="16"/>
              </w:rPr>
              <w:t xml:space="preserve"> Co., Ltd.</w:t>
            </w:r>
          </w:p>
        </w:tc>
        <w:tc>
          <w:tcPr>
            <w:tcW w:w="652" w:type="pct"/>
          </w:tcPr>
          <w:p w14:paraId="298AB5A5" w14:textId="588D94E4" w:rsidR="000D67C9" w:rsidRPr="00820169" w:rsidRDefault="000D67C9" w:rsidP="00577A36">
            <w:pPr>
              <w:spacing w:line="240" w:lineRule="atLeast"/>
              <w:jc w:val="center"/>
              <w:rPr>
                <w:sz w:val="16"/>
                <w:szCs w:val="16"/>
                <w:cs/>
              </w:rPr>
            </w:pPr>
            <w:r w:rsidRPr="00820169">
              <w:rPr>
                <w:sz w:val="16"/>
                <w:szCs w:val="16"/>
              </w:rPr>
              <w:t>Providing IT services</w:t>
            </w:r>
          </w:p>
        </w:tc>
        <w:tc>
          <w:tcPr>
            <w:tcW w:w="247" w:type="pct"/>
            <w:shd w:val="clear" w:color="auto" w:fill="auto"/>
          </w:tcPr>
          <w:p w14:paraId="496750BC" w14:textId="734F5796" w:rsidR="000D67C9" w:rsidRPr="00820169" w:rsidRDefault="000D67C9" w:rsidP="000D67C9">
            <w:pPr>
              <w:tabs>
                <w:tab w:val="decimal" w:pos="460"/>
              </w:tabs>
              <w:ind w:right="-34"/>
              <w:rPr>
                <w:sz w:val="16"/>
                <w:szCs w:val="16"/>
              </w:rPr>
            </w:pPr>
            <w:r w:rsidRPr="00820169">
              <w:rPr>
                <w:sz w:val="16"/>
                <w:szCs w:val="16"/>
              </w:rPr>
              <w:t>50.00</w:t>
            </w:r>
          </w:p>
        </w:tc>
        <w:tc>
          <w:tcPr>
            <w:tcW w:w="64" w:type="pct"/>
            <w:shd w:val="clear" w:color="auto" w:fill="auto"/>
            <w:vAlign w:val="bottom"/>
          </w:tcPr>
          <w:p w14:paraId="1B911550" w14:textId="77777777" w:rsidR="000D67C9" w:rsidRPr="00820169" w:rsidRDefault="000D67C9" w:rsidP="000D67C9">
            <w:pPr>
              <w:tabs>
                <w:tab w:val="decimal" w:pos="349"/>
              </w:tabs>
              <w:ind w:right="-34"/>
              <w:rPr>
                <w:sz w:val="16"/>
                <w:szCs w:val="16"/>
                <w:cs/>
              </w:rPr>
            </w:pPr>
          </w:p>
        </w:tc>
        <w:tc>
          <w:tcPr>
            <w:tcW w:w="340" w:type="pct"/>
            <w:shd w:val="clear" w:color="auto" w:fill="auto"/>
          </w:tcPr>
          <w:p w14:paraId="27EB6FD0" w14:textId="45E01758" w:rsidR="000D67C9" w:rsidRPr="00820169" w:rsidRDefault="000D67C9" w:rsidP="000D67C9">
            <w:pPr>
              <w:tabs>
                <w:tab w:val="decimal" w:pos="540"/>
              </w:tabs>
              <w:ind w:right="-34"/>
              <w:rPr>
                <w:sz w:val="16"/>
                <w:szCs w:val="16"/>
              </w:rPr>
            </w:pPr>
            <w:r w:rsidRPr="00820169">
              <w:rPr>
                <w:sz w:val="16"/>
                <w:szCs w:val="16"/>
              </w:rPr>
              <w:t>50.00</w:t>
            </w:r>
          </w:p>
        </w:tc>
        <w:tc>
          <w:tcPr>
            <w:tcW w:w="62" w:type="pct"/>
          </w:tcPr>
          <w:p w14:paraId="0E2D388F" w14:textId="77777777" w:rsidR="000D67C9" w:rsidRPr="00820169" w:rsidRDefault="000D67C9" w:rsidP="000D67C9">
            <w:pPr>
              <w:tabs>
                <w:tab w:val="decimal" w:pos="349"/>
              </w:tabs>
              <w:ind w:right="-34"/>
              <w:rPr>
                <w:sz w:val="16"/>
                <w:szCs w:val="16"/>
              </w:rPr>
            </w:pPr>
          </w:p>
        </w:tc>
        <w:tc>
          <w:tcPr>
            <w:tcW w:w="340" w:type="pct"/>
            <w:shd w:val="clear" w:color="auto" w:fill="auto"/>
          </w:tcPr>
          <w:p w14:paraId="77DF900D" w14:textId="4A408056" w:rsidR="000D67C9" w:rsidRPr="00820169" w:rsidRDefault="000D67C9" w:rsidP="000D67C9">
            <w:pPr>
              <w:tabs>
                <w:tab w:val="decimal" w:pos="811"/>
                <w:tab w:val="decimal" w:pos="992"/>
              </w:tabs>
              <w:ind w:right="20"/>
              <w:jc w:val="right"/>
              <w:rPr>
                <w:sz w:val="16"/>
                <w:szCs w:val="16"/>
              </w:rPr>
            </w:pPr>
            <w:r w:rsidRPr="00820169">
              <w:rPr>
                <w:sz w:val="16"/>
                <w:szCs w:val="16"/>
              </w:rPr>
              <w:t>1,113,660</w:t>
            </w:r>
          </w:p>
        </w:tc>
        <w:tc>
          <w:tcPr>
            <w:tcW w:w="62" w:type="pct"/>
            <w:shd w:val="clear" w:color="auto" w:fill="auto"/>
          </w:tcPr>
          <w:p w14:paraId="56A63536" w14:textId="77777777" w:rsidR="000D67C9" w:rsidRPr="00820169" w:rsidRDefault="000D67C9" w:rsidP="000D67C9">
            <w:pPr>
              <w:pStyle w:val="acctfourfigures"/>
              <w:tabs>
                <w:tab w:val="clear" w:pos="765"/>
                <w:tab w:val="decimal" w:pos="811"/>
              </w:tabs>
              <w:spacing w:line="240" w:lineRule="atLeast"/>
              <w:ind w:right="-99"/>
              <w:rPr>
                <w:sz w:val="16"/>
                <w:szCs w:val="16"/>
              </w:rPr>
            </w:pPr>
          </w:p>
        </w:tc>
        <w:tc>
          <w:tcPr>
            <w:tcW w:w="300" w:type="pct"/>
            <w:gridSpan w:val="2"/>
            <w:shd w:val="clear" w:color="auto" w:fill="auto"/>
          </w:tcPr>
          <w:p w14:paraId="41544770" w14:textId="74A2E13B" w:rsidR="000D67C9" w:rsidRPr="00820169" w:rsidRDefault="000D67C9" w:rsidP="000D67C9">
            <w:pPr>
              <w:tabs>
                <w:tab w:val="decimal" w:pos="630"/>
                <w:tab w:val="decimal" w:pos="738"/>
              </w:tabs>
              <w:ind w:left="-75" w:right="282"/>
              <w:jc w:val="right"/>
              <w:rPr>
                <w:sz w:val="16"/>
                <w:szCs w:val="16"/>
              </w:rPr>
            </w:pPr>
            <w:r w:rsidRPr="00820169">
              <w:rPr>
                <w:sz w:val="16"/>
                <w:szCs w:val="16"/>
              </w:rPr>
              <w:t>-</w:t>
            </w:r>
          </w:p>
        </w:tc>
        <w:tc>
          <w:tcPr>
            <w:tcW w:w="62" w:type="pct"/>
            <w:shd w:val="clear" w:color="auto" w:fill="auto"/>
          </w:tcPr>
          <w:p w14:paraId="59455FF7" w14:textId="77777777" w:rsidR="000D67C9" w:rsidRPr="00820169" w:rsidRDefault="000D67C9" w:rsidP="000D67C9">
            <w:pPr>
              <w:pStyle w:val="acctfourfigures"/>
              <w:tabs>
                <w:tab w:val="clear" w:pos="765"/>
                <w:tab w:val="decimal" w:pos="811"/>
              </w:tabs>
              <w:spacing w:line="240" w:lineRule="atLeast"/>
              <w:ind w:right="-99"/>
              <w:rPr>
                <w:sz w:val="16"/>
                <w:szCs w:val="16"/>
              </w:rPr>
            </w:pPr>
          </w:p>
        </w:tc>
        <w:tc>
          <w:tcPr>
            <w:tcW w:w="311" w:type="pct"/>
          </w:tcPr>
          <w:p w14:paraId="557F5D1F" w14:textId="5B2CF815" w:rsidR="000D67C9" w:rsidRPr="00820169" w:rsidRDefault="000D67C9" w:rsidP="000D67C9">
            <w:pPr>
              <w:tabs>
                <w:tab w:val="decimal" w:pos="630"/>
                <w:tab w:val="decimal" w:pos="738"/>
              </w:tabs>
              <w:ind w:left="-75" w:right="282"/>
              <w:jc w:val="right"/>
              <w:rPr>
                <w:sz w:val="16"/>
                <w:szCs w:val="16"/>
              </w:rPr>
            </w:pPr>
            <w:r w:rsidRPr="00820169">
              <w:rPr>
                <w:sz w:val="16"/>
                <w:szCs w:val="16"/>
              </w:rPr>
              <w:t>-</w:t>
            </w:r>
          </w:p>
        </w:tc>
        <w:tc>
          <w:tcPr>
            <w:tcW w:w="62" w:type="pct"/>
          </w:tcPr>
          <w:p w14:paraId="122458AA" w14:textId="77777777" w:rsidR="000D67C9" w:rsidRPr="00820169" w:rsidRDefault="000D67C9" w:rsidP="000D67C9">
            <w:pPr>
              <w:tabs>
                <w:tab w:val="decimal" w:pos="738"/>
                <w:tab w:val="decimal" w:pos="811"/>
              </w:tabs>
              <w:ind w:right="282"/>
              <w:jc w:val="right"/>
              <w:rPr>
                <w:sz w:val="16"/>
                <w:szCs w:val="16"/>
              </w:rPr>
            </w:pPr>
          </w:p>
        </w:tc>
        <w:tc>
          <w:tcPr>
            <w:tcW w:w="273" w:type="pct"/>
            <w:shd w:val="clear" w:color="auto" w:fill="auto"/>
          </w:tcPr>
          <w:p w14:paraId="176A228A" w14:textId="134DCF50" w:rsidR="000D67C9" w:rsidRPr="00820169" w:rsidRDefault="000D67C9" w:rsidP="00B95893">
            <w:pPr>
              <w:tabs>
                <w:tab w:val="decimal" w:pos="992"/>
              </w:tabs>
              <w:jc w:val="right"/>
              <w:rPr>
                <w:sz w:val="16"/>
                <w:szCs w:val="16"/>
              </w:rPr>
            </w:pPr>
            <w:r w:rsidRPr="00820169">
              <w:rPr>
                <w:sz w:val="16"/>
                <w:szCs w:val="16"/>
              </w:rPr>
              <w:t xml:space="preserve"> (8,633)</w:t>
            </w:r>
          </w:p>
        </w:tc>
        <w:tc>
          <w:tcPr>
            <w:tcW w:w="62" w:type="pct"/>
            <w:shd w:val="clear" w:color="auto" w:fill="auto"/>
          </w:tcPr>
          <w:p w14:paraId="5DBBC51F" w14:textId="77777777" w:rsidR="000D67C9" w:rsidRPr="00820169" w:rsidRDefault="000D67C9" w:rsidP="000D67C9">
            <w:pPr>
              <w:tabs>
                <w:tab w:val="decimal" w:pos="811"/>
              </w:tabs>
              <w:ind w:right="-99"/>
              <w:jc w:val="right"/>
              <w:rPr>
                <w:sz w:val="16"/>
                <w:szCs w:val="16"/>
                <w:cs/>
              </w:rPr>
            </w:pPr>
          </w:p>
        </w:tc>
        <w:tc>
          <w:tcPr>
            <w:tcW w:w="305" w:type="pct"/>
            <w:shd w:val="clear" w:color="auto" w:fill="auto"/>
          </w:tcPr>
          <w:p w14:paraId="078630EC" w14:textId="475BFB1D" w:rsidR="000D67C9" w:rsidRPr="00820169" w:rsidRDefault="000D67C9" w:rsidP="000D67C9">
            <w:pPr>
              <w:tabs>
                <w:tab w:val="decimal" w:pos="738"/>
                <w:tab w:val="decimal" w:pos="811"/>
              </w:tabs>
              <w:ind w:right="282"/>
              <w:jc w:val="right"/>
              <w:rPr>
                <w:sz w:val="16"/>
                <w:szCs w:val="16"/>
              </w:rPr>
            </w:pPr>
            <w:r w:rsidRPr="00820169">
              <w:rPr>
                <w:sz w:val="16"/>
                <w:szCs w:val="16"/>
              </w:rPr>
              <w:t>-</w:t>
            </w:r>
          </w:p>
        </w:tc>
        <w:tc>
          <w:tcPr>
            <w:tcW w:w="65" w:type="pct"/>
          </w:tcPr>
          <w:p w14:paraId="420F8E79" w14:textId="77777777" w:rsidR="000D67C9" w:rsidRPr="00820169" w:rsidRDefault="000D67C9" w:rsidP="000D67C9">
            <w:pPr>
              <w:pStyle w:val="acctfourfigures"/>
              <w:tabs>
                <w:tab w:val="clear" w:pos="765"/>
                <w:tab w:val="decimal" w:pos="811"/>
              </w:tabs>
              <w:spacing w:line="240" w:lineRule="atLeast"/>
              <w:ind w:right="-99"/>
              <w:jc w:val="right"/>
              <w:rPr>
                <w:sz w:val="16"/>
                <w:szCs w:val="16"/>
              </w:rPr>
            </w:pPr>
          </w:p>
        </w:tc>
        <w:tc>
          <w:tcPr>
            <w:tcW w:w="314" w:type="pct"/>
          </w:tcPr>
          <w:p w14:paraId="12FC3F6A" w14:textId="2EBD5310" w:rsidR="000D67C9" w:rsidRPr="00820169" w:rsidRDefault="000D67C9" w:rsidP="000D67C9">
            <w:pPr>
              <w:tabs>
                <w:tab w:val="decimal" w:pos="738"/>
                <w:tab w:val="decimal" w:pos="811"/>
              </w:tabs>
              <w:ind w:right="282"/>
              <w:jc w:val="right"/>
              <w:rPr>
                <w:sz w:val="16"/>
                <w:szCs w:val="16"/>
              </w:rPr>
            </w:pPr>
            <w:r w:rsidRPr="00820169">
              <w:rPr>
                <w:sz w:val="16"/>
                <w:szCs w:val="16"/>
              </w:rPr>
              <w:t>-</w:t>
            </w:r>
          </w:p>
        </w:tc>
        <w:tc>
          <w:tcPr>
            <w:tcW w:w="62" w:type="pct"/>
          </w:tcPr>
          <w:p w14:paraId="72197DED" w14:textId="77777777" w:rsidR="000D67C9" w:rsidRPr="00820169" w:rsidRDefault="000D67C9" w:rsidP="000D67C9">
            <w:pPr>
              <w:tabs>
                <w:tab w:val="decimal" w:pos="738"/>
                <w:tab w:val="decimal" w:pos="811"/>
              </w:tabs>
              <w:ind w:right="282"/>
              <w:jc w:val="right"/>
              <w:rPr>
                <w:sz w:val="16"/>
                <w:szCs w:val="16"/>
              </w:rPr>
            </w:pPr>
          </w:p>
        </w:tc>
        <w:tc>
          <w:tcPr>
            <w:tcW w:w="328" w:type="pct"/>
          </w:tcPr>
          <w:p w14:paraId="5700E4AF" w14:textId="03268376" w:rsidR="000D67C9" w:rsidRPr="00820169" w:rsidRDefault="000D67C9" w:rsidP="000D67C9">
            <w:pPr>
              <w:tabs>
                <w:tab w:val="decimal" w:pos="738"/>
                <w:tab w:val="decimal" w:pos="811"/>
              </w:tabs>
              <w:spacing w:line="276" w:lineRule="auto"/>
              <w:ind w:right="282"/>
              <w:jc w:val="right"/>
              <w:rPr>
                <w:sz w:val="16"/>
                <w:szCs w:val="16"/>
              </w:rPr>
            </w:pPr>
            <w:r w:rsidRPr="00820169">
              <w:rPr>
                <w:sz w:val="16"/>
                <w:szCs w:val="16"/>
              </w:rPr>
              <w:t>-</w:t>
            </w:r>
          </w:p>
        </w:tc>
        <w:tc>
          <w:tcPr>
            <w:tcW w:w="62" w:type="pct"/>
          </w:tcPr>
          <w:p w14:paraId="0F053EDE" w14:textId="749F0128" w:rsidR="000D67C9" w:rsidRPr="00820169" w:rsidRDefault="000D67C9" w:rsidP="000D67C9">
            <w:pPr>
              <w:tabs>
                <w:tab w:val="decimal" w:pos="630"/>
              </w:tabs>
              <w:ind w:left="-75" w:right="-34"/>
              <w:jc w:val="right"/>
              <w:rPr>
                <w:sz w:val="16"/>
                <w:szCs w:val="16"/>
              </w:rPr>
            </w:pPr>
          </w:p>
        </w:tc>
        <w:tc>
          <w:tcPr>
            <w:tcW w:w="378" w:type="pct"/>
          </w:tcPr>
          <w:p w14:paraId="69D98F65" w14:textId="14B9396E" w:rsidR="000D67C9" w:rsidRPr="00820169" w:rsidRDefault="000D67C9" w:rsidP="000D67C9">
            <w:pPr>
              <w:tabs>
                <w:tab w:val="decimal" w:pos="1002"/>
              </w:tabs>
              <w:ind w:right="88"/>
              <w:jc w:val="right"/>
              <w:rPr>
                <w:sz w:val="16"/>
                <w:szCs w:val="16"/>
              </w:rPr>
            </w:pPr>
            <w:r w:rsidRPr="00820169">
              <w:rPr>
                <w:sz w:val="16"/>
                <w:szCs w:val="16"/>
              </w:rPr>
              <w:t>1,10</w:t>
            </w:r>
            <w:r w:rsidR="00A6373C">
              <w:rPr>
                <w:sz w:val="16"/>
                <w:szCs w:val="16"/>
              </w:rPr>
              <w:t>5,027</w:t>
            </w:r>
          </w:p>
        </w:tc>
      </w:tr>
      <w:tr w:rsidR="00014F07" w:rsidRPr="00820169" w14:paraId="4603EB40" w14:textId="77777777" w:rsidTr="00821914">
        <w:trPr>
          <w:cantSplit/>
        </w:trPr>
        <w:tc>
          <w:tcPr>
            <w:tcW w:w="651" w:type="pct"/>
            <w:shd w:val="clear" w:color="auto" w:fill="auto"/>
          </w:tcPr>
          <w:p w14:paraId="0CB2658C" w14:textId="7DD27D03" w:rsidR="000D67C9" w:rsidRPr="00820169" w:rsidRDefault="000D67C9" w:rsidP="000D67C9">
            <w:pPr>
              <w:rPr>
                <w:sz w:val="16"/>
                <w:szCs w:val="16"/>
                <w:cs/>
              </w:rPr>
            </w:pPr>
            <w:proofErr w:type="spellStart"/>
            <w:r w:rsidRPr="00820169">
              <w:rPr>
                <w:sz w:val="16"/>
                <w:szCs w:val="16"/>
              </w:rPr>
              <w:t>Tero</w:t>
            </w:r>
            <w:proofErr w:type="spellEnd"/>
            <w:r w:rsidRPr="00820169">
              <w:rPr>
                <w:sz w:val="16"/>
                <w:szCs w:val="16"/>
              </w:rPr>
              <w:t xml:space="preserve"> SABUY Co., Ltd.</w:t>
            </w:r>
          </w:p>
        </w:tc>
        <w:tc>
          <w:tcPr>
            <w:tcW w:w="652" w:type="pct"/>
          </w:tcPr>
          <w:p w14:paraId="4A95CA51" w14:textId="77777777" w:rsidR="000D67C9" w:rsidRPr="00820169" w:rsidRDefault="000D67C9" w:rsidP="00577A36">
            <w:pPr>
              <w:jc w:val="center"/>
              <w:rPr>
                <w:sz w:val="16"/>
                <w:szCs w:val="16"/>
              </w:rPr>
            </w:pPr>
            <w:r w:rsidRPr="00820169">
              <w:rPr>
                <w:sz w:val="16"/>
                <w:szCs w:val="16"/>
              </w:rPr>
              <w:t>Providing advertising media services</w:t>
            </w:r>
            <w:r w:rsidRPr="00820169">
              <w:rPr>
                <w:sz w:val="16"/>
                <w:szCs w:val="16"/>
                <w:cs/>
              </w:rPr>
              <w:t xml:space="preserve"> </w:t>
            </w:r>
            <w:r w:rsidRPr="00820169">
              <w:rPr>
                <w:sz w:val="16"/>
                <w:szCs w:val="16"/>
              </w:rPr>
              <w:t xml:space="preserve">and </w:t>
            </w:r>
          </w:p>
          <w:p w14:paraId="32EE6E19" w14:textId="6F7F56F2" w:rsidR="000D67C9" w:rsidRPr="00820169" w:rsidRDefault="000D67C9" w:rsidP="00577A36">
            <w:pPr>
              <w:spacing w:line="240" w:lineRule="atLeast"/>
              <w:jc w:val="center"/>
              <w:rPr>
                <w:sz w:val="16"/>
                <w:szCs w:val="16"/>
                <w:cs/>
              </w:rPr>
            </w:pPr>
            <w:r w:rsidRPr="00820169">
              <w:rPr>
                <w:sz w:val="16"/>
                <w:szCs w:val="16"/>
              </w:rPr>
              <w:t>public relations</w:t>
            </w:r>
          </w:p>
        </w:tc>
        <w:tc>
          <w:tcPr>
            <w:tcW w:w="247" w:type="pct"/>
            <w:shd w:val="clear" w:color="auto" w:fill="auto"/>
          </w:tcPr>
          <w:p w14:paraId="00027E71" w14:textId="40EC5C91" w:rsidR="000D67C9" w:rsidRPr="00820169" w:rsidRDefault="000D67C9" w:rsidP="000D67C9">
            <w:pPr>
              <w:tabs>
                <w:tab w:val="decimal" w:pos="460"/>
              </w:tabs>
              <w:ind w:right="-34"/>
              <w:rPr>
                <w:sz w:val="16"/>
                <w:szCs w:val="16"/>
              </w:rPr>
            </w:pPr>
            <w:r w:rsidRPr="00820169">
              <w:rPr>
                <w:sz w:val="16"/>
                <w:szCs w:val="16"/>
              </w:rPr>
              <w:t>50.00</w:t>
            </w:r>
          </w:p>
        </w:tc>
        <w:tc>
          <w:tcPr>
            <w:tcW w:w="64" w:type="pct"/>
            <w:shd w:val="clear" w:color="auto" w:fill="auto"/>
            <w:vAlign w:val="bottom"/>
          </w:tcPr>
          <w:p w14:paraId="7AB961DB" w14:textId="77777777" w:rsidR="000D67C9" w:rsidRPr="00820169" w:rsidRDefault="000D67C9" w:rsidP="000D67C9">
            <w:pPr>
              <w:tabs>
                <w:tab w:val="decimal" w:pos="349"/>
              </w:tabs>
              <w:ind w:right="-34"/>
              <w:rPr>
                <w:sz w:val="16"/>
                <w:szCs w:val="16"/>
                <w:cs/>
              </w:rPr>
            </w:pPr>
          </w:p>
        </w:tc>
        <w:tc>
          <w:tcPr>
            <w:tcW w:w="340" w:type="pct"/>
            <w:shd w:val="clear" w:color="auto" w:fill="auto"/>
          </w:tcPr>
          <w:p w14:paraId="34EC003A" w14:textId="46A7F919" w:rsidR="000D67C9" w:rsidRPr="00820169" w:rsidRDefault="000D67C9" w:rsidP="000D67C9">
            <w:pPr>
              <w:tabs>
                <w:tab w:val="decimal" w:pos="540"/>
              </w:tabs>
              <w:ind w:right="-34"/>
              <w:rPr>
                <w:sz w:val="16"/>
                <w:szCs w:val="16"/>
              </w:rPr>
            </w:pPr>
            <w:r w:rsidRPr="00820169">
              <w:rPr>
                <w:sz w:val="16"/>
                <w:szCs w:val="16"/>
              </w:rPr>
              <w:t>50.00</w:t>
            </w:r>
          </w:p>
        </w:tc>
        <w:tc>
          <w:tcPr>
            <w:tcW w:w="62" w:type="pct"/>
          </w:tcPr>
          <w:p w14:paraId="5CD18776" w14:textId="77777777" w:rsidR="000D67C9" w:rsidRPr="00820169" w:rsidRDefault="000D67C9" w:rsidP="000D67C9">
            <w:pPr>
              <w:tabs>
                <w:tab w:val="decimal" w:pos="349"/>
              </w:tabs>
              <w:ind w:right="-34"/>
              <w:rPr>
                <w:sz w:val="16"/>
                <w:szCs w:val="16"/>
              </w:rPr>
            </w:pPr>
          </w:p>
        </w:tc>
        <w:tc>
          <w:tcPr>
            <w:tcW w:w="340" w:type="pct"/>
            <w:shd w:val="clear" w:color="auto" w:fill="auto"/>
          </w:tcPr>
          <w:p w14:paraId="6D46A443" w14:textId="00234BC0" w:rsidR="000D67C9" w:rsidRPr="00820169" w:rsidRDefault="000D67C9" w:rsidP="000D67C9">
            <w:pPr>
              <w:tabs>
                <w:tab w:val="decimal" w:pos="811"/>
                <w:tab w:val="decimal" w:pos="992"/>
              </w:tabs>
              <w:ind w:right="20"/>
              <w:jc w:val="right"/>
              <w:rPr>
                <w:sz w:val="16"/>
                <w:szCs w:val="16"/>
              </w:rPr>
            </w:pPr>
            <w:r w:rsidRPr="00820169">
              <w:rPr>
                <w:sz w:val="16"/>
                <w:szCs w:val="16"/>
              </w:rPr>
              <w:t>6,128</w:t>
            </w:r>
          </w:p>
        </w:tc>
        <w:tc>
          <w:tcPr>
            <w:tcW w:w="62" w:type="pct"/>
            <w:shd w:val="clear" w:color="auto" w:fill="auto"/>
          </w:tcPr>
          <w:p w14:paraId="4A189BD8" w14:textId="77777777" w:rsidR="000D67C9" w:rsidRPr="00820169" w:rsidRDefault="000D67C9" w:rsidP="000D67C9">
            <w:pPr>
              <w:pStyle w:val="acctfourfigures"/>
              <w:tabs>
                <w:tab w:val="clear" w:pos="765"/>
                <w:tab w:val="decimal" w:pos="811"/>
              </w:tabs>
              <w:spacing w:line="240" w:lineRule="atLeast"/>
              <w:ind w:right="-99"/>
              <w:rPr>
                <w:sz w:val="16"/>
                <w:szCs w:val="16"/>
              </w:rPr>
            </w:pPr>
          </w:p>
        </w:tc>
        <w:tc>
          <w:tcPr>
            <w:tcW w:w="300" w:type="pct"/>
            <w:gridSpan w:val="2"/>
            <w:shd w:val="clear" w:color="auto" w:fill="auto"/>
          </w:tcPr>
          <w:p w14:paraId="2D1F90E6" w14:textId="27A790BE" w:rsidR="000D67C9" w:rsidRPr="00820169" w:rsidRDefault="000D67C9" w:rsidP="000D67C9">
            <w:pPr>
              <w:tabs>
                <w:tab w:val="decimal" w:pos="630"/>
                <w:tab w:val="decimal" w:pos="738"/>
              </w:tabs>
              <w:ind w:left="-75" w:right="282"/>
              <w:jc w:val="right"/>
              <w:rPr>
                <w:sz w:val="16"/>
                <w:szCs w:val="16"/>
              </w:rPr>
            </w:pPr>
            <w:r w:rsidRPr="00820169">
              <w:rPr>
                <w:sz w:val="16"/>
                <w:szCs w:val="16"/>
              </w:rPr>
              <w:t>-</w:t>
            </w:r>
          </w:p>
        </w:tc>
        <w:tc>
          <w:tcPr>
            <w:tcW w:w="62" w:type="pct"/>
            <w:shd w:val="clear" w:color="auto" w:fill="auto"/>
          </w:tcPr>
          <w:p w14:paraId="2F06A2D2" w14:textId="77777777" w:rsidR="000D67C9" w:rsidRPr="00820169" w:rsidRDefault="000D67C9" w:rsidP="000D67C9">
            <w:pPr>
              <w:pStyle w:val="acctfourfigures"/>
              <w:tabs>
                <w:tab w:val="clear" w:pos="765"/>
                <w:tab w:val="decimal" w:pos="811"/>
              </w:tabs>
              <w:spacing w:line="240" w:lineRule="atLeast"/>
              <w:ind w:right="-99"/>
              <w:rPr>
                <w:sz w:val="16"/>
                <w:szCs w:val="16"/>
              </w:rPr>
            </w:pPr>
          </w:p>
        </w:tc>
        <w:tc>
          <w:tcPr>
            <w:tcW w:w="311" w:type="pct"/>
          </w:tcPr>
          <w:p w14:paraId="2CA10EE8" w14:textId="636BF999" w:rsidR="000D67C9" w:rsidRPr="00820169" w:rsidRDefault="000D67C9" w:rsidP="000D67C9">
            <w:pPr>
              <w:tabs>
                <w:tab w:val="decimal" w:pos="630"/>
                <w:tab w:val="decimal" w:pos="738"/>
              </w:tabs>
              <w:ind w:left="-75" w:right="282"/>
              <w:jc w:val="right"/>
              <w:rPr>
                <w:sz w:val="16"/>
                <w:szCs w:val="16"/>
              </w:rPr>
            </w:pPr>
            <w:r w:rsidRPr="00820169">
              <w:rPr>
                <w:sz w:val="16"/>
                <w:szCs w:val="16"/>
              </w:rPr>
              <w:t>-</w:t>
            </w:r>
          </w:p>
        </w:tc>
        <w:tc>
          <w:tcPr>
            <w:tcW w:w="62" w:type="pct"/>
          </w:tcPr>
          <w:p w14:paraId="39C5B219" w14:textId="77777777" w:rsidR="000D67C9" w:rsidRPr="00820169" w:rsidRDefault="000D67C9" w:rsidP="000D67C9">
            <w:pPr>
              <w:tabs>
                <w:tab w:val="decimal" w:pos="621"/>
              </w:tabs>
              <w:ind w:right="18"/>
              <w:jc w:val="right"/>
              <w:rPr>
                <w:sz w:val="16"/>
                <w:szCs w:val="16"/>
              </w:rPr>
            </w:pPr>
          </w:p>
        </w:tc>
        <w:tc>
          <w:tcPr>
            <w:tcW w:w="273" w:type="pct"/>
            <w:shd w:val="clear" w:color="auto" w:fill="auto"/>
          </w:tcPr>
          <w:p w14:paraId="704E3E6C" w14:textId="2FE53F54" w:rsidR="000D67C9" w:rsidRPr="00820169" w:rsidRDefault="000D67C9" w:rsidP="00B95893">
            <w:pPr>
              <w:tabs>
                <w:tab w:val="decimal" w:pos="992"/>
              </w:tabs>
              <w:jc w:val="right"/>
              <w:rPr>
                <w:sz w:val="16"/>
                <w:szCs w:val="16"/>
              </w:rPr>
            </w:pPr>
            <w:r w:rsidRPr="00820169">
              <w:rPr>
                <w:sz w:val="16"/>
                <w:szCs w:val="16"/>
              </w:rPr>
              <w:t>(1,158)</w:t>
            </w:r>
          </w:p>
        </w:tc>
        <w:tc>
          <w:tcPr>
            <w:tcW w:w="62" w:type="pct"/>
            <w:shd w:val="clear" w:color="auto" w:fill="auto"/>
          </w:tcPr>
          <w:p w14:paraId="04BDB12B" w14:textId="77777777" w:rsidR="000D67C9" w:rsidRPr="00820169" w:rsidRDefault="000D67C9" w:rsidP="000D67C9">
            <w:pPr>
              <w:tabs>
                <w:tab w:val="decimal" w:pos="811"/>
              </w:tabs>
              <w:ind w:right="-99"/>
              <w:jc w:val="right"/>
              <w:rPr>
                <w:sz w:val="16"/>
                <w:szCs w:val="16"/>
                <w:cs/>
              </w:rPr>
            </w:pPr>
          </w:p>
        </w:tc>
        <w:tc>
          <w:tcPr>
            <w:tcW w:w="305" w:type="pct"/>
            <w:shd w:val="clear" w:color="auto" w:fill="auto"/>
          </w:tcPr>
          <w:p w14:paraId="7C4282E1" w14:textId="31FBAD24" w:rsidR="000D67C9" w:rsidRPr="00820169" w:rsidRDefault="000D67C9" w:rsidP="000D67C9">
            <w:pPr>
              <w:tabs>
                <w:tab w:val="decimal" w:pos="738"/>
                <w:tab w:val="decimal" w:pos="811"/>
              </w:tabs>
              <w:ind w:right="282"/>
              <w:jc w:val="right"/>
              <w:rPr>
                <w:sz w:val="16"/>
                <w:szCs w:val="16"/>
              </w:rPr>
            </w:pPr>
            <w:r w:rsidRPr="00820169">
              <w:rPr>
                <w:sz w:val="16"/>
                <w:szCs w:val="16"/>
              </w:rPr>
              <w:t>-</w:t>
            </w:r>
          </w:p>
        </w:tc>
        <w:tc>
          <w:tcPr>
            <w:tcW w:w="65" w:type="pct"/>
          </w:tcPr>
          <w:p w14:paraId="1EA3DDCA" w14:textId="77777777" w:rsidR="000D67C9" w:rsidRPr="00820169" w:rsidRDefault="000D67C9" w:rsidP="000D67C9">
            <w:pPr>
              <w:pStyle w:val="acctfourfigures"/>
              <w:tabs>
                <w:tab w:val="clear" w:pos="765"/>
                <w:tab w:val="decimal" w:pos="811"/>
              </w:tabs>
              <w:spacing w:line="240" w:lineRule="atLeast"/>
              <w:ind w:right="-99"/>
              <w:jc w:val="right"/>
              <w:rPr>
                <w:sz w:val="16"/>
                <w:szCs w:val="16"/>
              </w:rPr>
            </w:pPr>
          </w:p>
        </w:tc>
        <w:tc>
          <w:tcPr>
            <w:tcW w:w="314" w:type="pct"/>
          </w:tcPr>
          <w:p w14:paraId="156F4621" w14:textId="1F2DF96C" w:rsidR="000D67C9" w:rsidRPr="00820169" w:rsidRDefault="000D67C9" w:rsidP="000D67C9">
            <w:pPr>
              <w:tabs>
                <w:tab w:val="decimal" w:pos="738"/>
                <w:tab w:val="decimal" w:pos="811"/>
              </w:tabs>
              <w:ind w:right="282"/>
              <w:jc w:val="right"/>
              <w:rPr>
                <w:sz w:val="16"/>
                <w:szCs w:val="16"/>
              </w:rPr>
            </w:pPr>
            <w:r w:rsidRPr="00820169">
              <w:rPr>
                <w:sz w:val="16"/>
                <w:szCs w:val="16"/>
              </w:rPr>
              <w:t>-</w:t>
            </w:r>
          </w:p>
        </w:tc>
        <w:tc>
          <w:tcPr>
            <w:tcW w:w="62" w:type="pct"/>
          </w:tcPr>
          <w:p w14:paraId="68E2230C" w14:textId="77777777" w:rsidR="000D67C9" w:rsidRPr="00820169" w:rsidRDefault="000D67C9" w:rsidP="000D67C9">
            <w:pPr>
              <w:tabs>
                <w:tab w:val="decimal" w:pos="738"/>
                <w:tab w:val="decimal" w:pos="811"/>
              </w:tabs>
              <w:ind w:right="282"/>
              <w:jc w:val="right"/>
              <w:rPr>
                <w:sz w:val="16"/>
                <w:szCs w:val="16"/>
              </w:rPr>
            </w:pPr>
          </w:p>
        </w:tc>
        <w:tc>
          <w:tcPr>
            <w:tcW w:w="328" w:type="pct"/>
          </w:tcPr>
          <w:p w14:paraId="46677301" w14:textId="676C4613" w:rsidR="000D67C9" w:rsidRPr="00820169" w:rsidRDefault="000D67C9" w:rsidP="000D67C9">
            <w:pPr>
              <w:tabs>
                <w:tab w:val="decimal" w:pos="738"/>
                <w:tab w:val="decimal" w:pos="811"/>
              </w:tabs>
              <w:spacing w:line="276" w:lineRule="auto"/>
              <w:ind w:right="282"/>
              <w:jc w:val="right"/>
              <w:rPr>
                <w:sz w:val="16"/>
                <w:szCs w:val="16"/>
              </w:rPr>
            </w:pPr>
            <w:r w:rsidRPr="00820169">
              <w:rPr>
                <w:sz w:val="16"/>
                <w:szCs w:val="16"/>
              </w:rPr>
              <w:t>-</w:t>
            </w:r>
          </w:p>
        </w:tc>
        <w:tc>
          <w:tcPr>
            <w:tcW w:w="62" w:type="pct"/>
          </w:tcPr>
          <w:p w14:paraId="24E355E0" w14:textId="79C4FEC8" w:rsidR="000D67C9" w:rsidRPr="00820169" w:rsidRDefault="000D67C9" w:rsidP="000D67C9">
            <w:pPr>
              <w:tabs>
                <w:tab w:val="decimal" w:pos="630"/>
              </w:tabs>
              <w:ind w:left="-75" w:right="-34"/>
              <w:jc w:val="right"/>
              <w:rPr>
                <w:sz w:val="16"/>
                <w:szCs w:val="16"/>
              </w:rPr>
            </w:pPr>
          </w:p>
        </w:tc>
        <w:tc>
          <w:tcPr>
            <w:tcW w:w="378" w:type="pct"/>
          </w:tcPr>
          <w:p w14:paraId="0F803F2A" w14:textId="0E973517" w:rsidR="000D67C9" w:rsidRPr="00820169" w:rsidRDefault="000D67C9" w:rsidP="000D67C9">
            <w:pPr>
              <w:tabs>
                <w:tab w:val="decimal" w:pos="1002"/>
              </w:tabs>
              <w:ind w:right="88"/>
              <w:jc w:val="right"/>
              <w:rPr>
                <w:sz w:val="16"/>
                <w:szCs w:val="16"/>
              </w:rPr>
            </w:pPr>
            <w:r w:rsidRPr="00820169">
              <w:rPr>
                <w:sz w:val="16"/>
                <w:szCs w:val="16"/>
              </w:rPr>
              <w:t>4,970</w:t>
            </w:r>
          </w:p>
        </w:tc>
      </w:tr>
      <w:tr w:rsidR="00014F07" w:rsidRPr="00820169" w14:paraId="44753103" w14:textId="77777777" w:rsidTr="00821914">
        <w:trPr>
          <w:cantSplit/>
        </w:trPr>
        <w:tc>
          <w:tcPr>
            <w:tcW w:w="651" w:type="pct"/>
            <w:shd w:val="clear" w:color="auto" w:fill="auto"/>
          </w:tcPr>
          <w:p w14:paraId="07567A7B" w14:textId="616BFD0F" w:rsidR="000D67C9" w:rsidRPr="00820169" w:rsidRDefault="000D67C9" w:rsidP="000D67C9">
            <w:pPr>
              <w:ind w:left="10" w:right="-277"/>
              <w:jc w:val="thaiDistribute"/>
              <w:rPr>
                <w:sz w:val="16"/>
                <w:szCs w:val="16"/>
              </w:rPr>
            </w:pPr>
            <w:proofErr w:type="spellStart"/>
            <w:r w:rsidRPr="00820169">
              <w:rPr>
                <w:sz w:val="16"/>
                <w:szCs w:val="16"/>
              </w:rPr>
              <w:t>Forthsmart</w:t>
            </w:r>
            <w:proofErr w:type="spellEnd"/>
            <w:r w:rsidRPr="00820169">
              <w:rPr>
                <w:sz w:val="16"/>
                <w:szCs w:val="16"/>
              </w:rPr>
              <w:t xml:space="preserve"> SABUY Tech </w:t>
            </w:r>
          </w:p>
          <w:p w14:paraId="1F64CA8C" w14:textId="1BA56660" w:rsidR="000D67C9" w:rsidRPr="00820169" w:rsidRDefault="000D67C9" w:rsidP="000D67C9">
            <w:pPr>
              <w:rPr>
                <w:sz w:val="16"/>
                <w:szCs w:val="16"/>
                <w:cs/>
              </w:rPr>
            </w:pPr>
            <w:r w:rsidRPr="00820169">
              <w:rPr>
                <w:sz w:val="16"/>
                <w:szCs w:val="16"/>
              </w:rPr>
              <w:t xml:space="preserve">   Co., Ltd.</w:t>
            </w:r>
          </w:p>
        </w:tc>
        <w:tc>
          <w:tcPr>
            <w:tcW w:w="652" w:type="pct"/>
          </w:tcPr>
          <w:p w14:paraId="78BB1D98" w14:textId="033773BC" w:rsidR="000D67C9" w:rsidRPr="00820169" w:rsidRDefault="000D67C9" w:rsidP="00577A36">
            <w:pPr>
              <w:spacing w:line="240" w:lineRule="atLeast"/>
              <w:jc w:val="center"/>
              <w:rPr>
                <w:sz w:val="16"/>
                <w:szCs w:val="16"/>
                <w:cs/>
              </w:rPr>
            </w:pPr>
            <w:r w:rsidRPr="00820169">
              <w:rPr>
                <w:sz w:val="16"/>
                <w:szCs w:val="16"/>
              </w:rPr>
              <w:t>Selling products through automatic machines</w:t>
            </w:r>
          </w:p>
        </w:tc>
        <w:tc>
          <w:tcPr>
            <w:tcW w:w="247" w:type="pct"/>
            <w:shd w:val="clear" w:color="auto" w:fill="auto"/>
          </w:tcPr>
          <w:p w14:paraId="3D6B4E06" w14:textId="350C066E" w:rsidR="000D67C9" w:rsidRPr="00820169" w:rsidRDefault="000D67C9" w:rsidP="000D67C9">
            <w:pPr>
              <w:tabs>
                <w:tab w:val="decimal" w:pos="460"/>
              </w:tabs>
              <w:ind w:right="-34"/>
              <w:rPr>
                <w:sz w:val="16"/>
                <w:szCs w:val="16"/>
              </w:rPr>
            </w:pPr>
            <w:r w:rsidRPr="00820169">
              <w:rPr>
                <w:sz w:val="16"/>
                <w:szCs w:val="16"/>
              </w:rPr>
              <w:t>50.00</w:t>
            </w:r>
          </w:p>
        </w:tc>
        <w:tc>
          <w:tcPr>
            <w:tcW w:w="64" w:type="pct"/>
            <w:shd w:val="clear" w:color="auto" w:fill="auto"/>
            <w:vAlign w:val="bottom"/>
          </w:tcPr>
          <w:p w14:paraId="589D151E" w14:textId="77777777" w:rsidR="000D67C9" w:rsidRPr="00820169" w:rsidRDefault="000D67C9" w:rsidP="000D67C9">
            <w:pPr>
              <w:tabs>
                <w:tab w:val="decimal" w:pos="349"/>
              </w:tabs>
              <w:ind w:right="-34"/>
              <w:rPr>
                <w:sz w:val="16"/>
                <w:szCs w:val="16"/>
                <w:cs/>
              </w:rPr>
            </w:pPr>
          </w:p>
        </w:tc>
        <w:tc>
          <w:tcPr>
            <w:tcW w:w="340" w:type="pct"/>
            <w:shd w:val="clear" w:color="auto" w:fill="auto"/>
          </w:tcPr>
          <w:p w14:paraId="1D40110B" w14:textId="295F7557" w:rsidR="000D67C9" w:rsidRPr="00820169" w:rsidRDefault="000D67C9" w:rsidP="000D67C9">
            <w:pPr>
              <w:tabs>
                <w:tab w:val="decimal" w:pos="540"/>
              </w:tabs>
              <w:ind w:right="-34"/>
              <w:rPr>
                <w:sz w:val="16"/>
                <w:szCs w:val="16"/>
              </w:rPr>
            </w:pPr>
            <w:r w:rsidRPr="00820169">
              <w:rPr>
                <w:sz w:val="16"/>
                <w:szCs w:val="16"/>
              </w:rPr>
              <w:t>50.00</w:t>
            </w:r>
          </w:p>
        </w:tc>
        <w:tc>
          <w:tcPr>
            <w:tcW w:w="62" w:type="pct"/>
          </w:tcPr>
          <w:p w14:paraId="3DDA911D" w14:textId="77777777" w:rsidR="000D67C9" w:rsidRPr="00820169" w:rsidRDefault="000D67C9" w:rsidP="000D67C9">
            <w:pPr>
              <w:tabs>
                <w:tab w:val="decimal" w:pos="349"/>
              </w:tabs>
              <w:ind w:right="-34"/>
              <w:rPr>
                <w:sz w:val="16"/>
                <w:szCs w:val="16"/>
              </w:rPr>
            </w:pPr>
          </w:p>
        </w:tc>
        <w:tc>
          <w:tcPr>
            <w:tcW w:w="340" w:type="pct"/>
            <w:shd w:val="clear" w:color="auto" w:fill="auto"/>
          </w:tcPr>
          <w:p w14:paraId="04FDCF45" w14:textId="7120C8A9" w:rsidR="000D67C9" w:rsidRPr="00820169" w:rsidRDefault="000D67C9" w:rsidP="000D67C9">
            <w:pPr>
              <w:tabs>
                <w:tab w:val="decimal" w:pos="811"/>
                <w:tab w:val="decimal" w:pos="992"/>
              </w:tabs>
              <w:ind w:right="20"/>
              <w:jc w:val="right"/>
              <w:rPr>
                <w:sz w:val="16"/>
                <w:szCs w:val="16"/>
              </w:rPr>
            </w:pPr>
            <w:r w:rsidRPr="00820169">
              <w:rPr>
                <w:sz w:val="16"/>
                <w:szCs w:val="16"/>
              </w:rPr>
              <w:t>500</w:t>
            </w:r>
          </w:p>
        </w:tc>
        <w:tc>
          <w:tcPr>
            <w:tcW w:w="62" w:type="pct"/>
            <w:shd w:val="clear" w:color="auto" w:fill="auto"/>
          </w:tcPr>
          <w:p w14:paraId="1805335B" w14:textId="77777777" w:rsidR="000D67C9" w:rsidRPr="00820169" w:rsidRDefault="000D67C9" w:rsidP="000D67C9">
            <w:pPr>
              <w:pStyle w:val="acctfourfigures"/>
              <w:tabs>
                <w:tab w:val="clear" w:pos="765"/>
                <w:tab w:val="decimal" w:pos="811"/>
              </w:tabs>
              <w:spacing w:line="240" w:lineRule="atLeast"/>
              <w:ind w:right="-99"/>
              <w:rPr>
                <w:sz w:val="16"/>
                <w:szCs w:val="16"/>
              </w:rPr>
            </w:pPr>
          </w:p>
        </w:tc>
        <w:tc>
          <w:tcPr>
            <w:tcW w:w="300" w:type="pct"/>
            <w:gridSpan w:val="2"/>
            <w:shd w:val="clear" w:color="auto" w:fill="auto"/>
          </w:tcPr>
          <w:p w14:paraId="1A8FE0C2" w14:textId="626889AF" w:rsidR="000D67C9" w:rsidRPr="00820169" w:rsidRDefault="000D67C9" w:rsidP="000D67C9">
            <w:pPr>
              <w:tabs>
                <w:tab w:val="decimal" w:pos="630"/>
                <w:tab w:val="decimal" w:pos="738"/>
              </w:tabs>
              <w:ind w:left="-75" w:right="282"/>
              <w:jc w:val="right"/>
              <w:rPr>
                <w:sz w:val="16"/>
                <w:szCs w:val="16"/>
              </w:rPr>
            </w:pPr>
            <w:r w:rsidRPr="00820169">
              <w:rPr>
                <w:sz w:val="16"/>
                <w:szCs w:val="16"/>
              </w:rPr>
              <w:t>-</w:t>
            </w:r>
          </w:p>
        </w:tc>
        <w:tc>
          <w:tcPr>
            <w:tcW w:w="62" w:type="pct"/>
            <w:shd w:val="clear" w:color="auto" w:fill="auto"/>
          </w:tcPr>
          <w:p w14:paraId="1CAE3CE2" w14:textId="77777777" w:rsidR="000D67C9" w:rsidRPr="00820169" w:rsidRDefault="000D67C9" w:rsidP="000D67C9">
            <w:pPr>
              <w:pStyle w:val="acctfourfigures"/>
              <w:tabs>
                <w:tab w:val="clear" w:pos="765"/>
                <w:tab w:val="decimal" w:pos="811"/>
              </w:tabs>
              <w:spacing w:line="240" w:lineRule="atLeast"/>
              <w:ind w:right="-99"/>
              <w:rPr>
                <w:sz w:val="16"/>
                <w:szCs w:val="16"/>
              </w:rPr>
            </w:pPr>
          </w:p>
        </w:tc>
        <w:tc>
          <w:tcPr>
            <w:tcW w:w="311" w:type="pct"/>
          </w:tcPr>
          <w:p w14:paraId="63626BBD" w14:textId="45760CD5" w:rsidR="000D67C9" w:rsidRPr="00820169" w:rsidRDefault="000D67C9" w:rsidP="000D67C9">
            <w:pPr>
              <w:tabs>
                <w:tab w:val="decimal" w:pos="630"/>
                <w:tab w:val="decimal" w:pos="738"/>
              </w:tabs>
              <w:ind w:left="-75" w:right="282"/>
              <w:jc w:val="right"/>
              <w:rPr>
                <w:sz w:val="16"/>
                <w:szCs w:val="16"/>
              </w:rPr>
            </w:pPr>
            <w:r w:rsidRPr="00820169">
              <w:rPr>
                <w:sz w:val="16"/>
                <w:szCs w:val="16"/>
              </w:rPr>
              <w:t>-</w:t>
            </w:r>
          </w:p>
        </w:tc>
        <w:tc>
          <w:tcPr>
            <w:tcW w:w="62" w:type="pct"/>
          </w:tcPr>
          <w:p w14:paraId="51CC0FFE" w14:textId="77777777" w:rsidR="000D67C9" w:rsidRPr="00820169" w:rsidRDefault="000D67C9" w:rsidP="000D67C9">
            <w:pPr>
              <w:tabs>
                <w:tab w:val="decimal" w:pos="621"/>
              </w:tabs>
              <w:ind w:right="18"/>
              <w:jc w:val="right"/>
              <w:rPr>
                <w:sz w:val="16"/>
                <w:szCs w:val="16"/>
              </w:rPr>
            </w:pPr>
          </w:p>
        </w:tc>
        <w:tc>
          <w:tcPr>
            <w:tcW w:w="273" w:type="pct"/>
            <w:shd w:val="clear" w:color="auto" w:fill="auto"/>
          </w:tcPr>
          <w:p w14:paraId="1C8E776A" w14:textId="145A2AC4" w:rsidR="000D67C9" w:rsidRPr="00820169" w:rsidRDefault="000D67C9" w:rsidP="00B95893">
            <w:pPr>
              <w:tabs>
                <w:tab w:val="decimal" w:pos="738"/>
                <w:tab w:val="decimal" w:pos="811"/>
              </w:tabs>
              <w:ind w:right="258"/>
              <w:jc w:val="right"/>
              <w:rPr>
                <w:sz w:val="16"/>
                <w:szCs w:val="16"/>
              </w:rPr>
            </w:pPr>
            <w:r w:rsidRPr="00820169">
              <w:rPr>
                <w:sz w:val="16"/>
                <w:szCs w:val="16"/>
              </w:rPr>
              <w:t>-</w:t>
            </w:r>
          </w:p>
        </w:tc>
        <w:tc>
          <w:tcPr>
            <w:tcW w:w="62" w:type="pct"/>
            <w:shd w:val="clear" w:color="auto" w:fill="auto"/>
          </w:tcPr>
          <w:p w14:paraId="2087E5D1" w14:textId="77777777" w:rsidR="000D67C9" w:rsidRPr="00820169" w:rsidRDefault="000D67C9" w:rsidP="000D67C9">
            <w:pPr>
              <w:tabs>
                <w:tab w:val="decimal" w:pos="811"/>
              </w:tabs>
              <w:ind w:right="-99"/>
              <w:jc w:val="right"/>
              <w:rPr>
                <w:sz w:val="16"/>
                <w:szCs w:val="16"/>
                <w:cs/>
              </w:rPr>
            </w:pPr>
          </w:p>
        </w:tc>
        <w:tc>
          <w:tcPr>
            <w:tcW w:w="305" w:type="pct"/>
            <w:shd w:val="clear" w:color="auto" w:fill="auto"/>
          </w:tcPr>
          <w:p w14:paraId="18884145" w14:textId="56407713" w:rsidR="000D67C9" w:rsidRPr="00820169" w:rsidRDefault="000D67C9" w:rsidP="000D67C9">
            <w:pPr>
              <w:tabs>
                <w:tab w:val="decimal" w:pos="738"/>
                <w:tab w:val="decimal" w:pos="811"/>
              </w:tabs>
              <w:ind w:right="282"/>
              <w:jc w:val="right"/>
              <w:rPr>
                <w:sz w:val="16"/>
                <w:szCs w:val="16"/>
              </w:rPr>
            </w:pPr>
            <w:r w:rsidRPr="00820169">
              <w:rPr>
                <w:sz w:val="16"/>
                <w:szCs w:val="16"/>
              </w:rPr>
              <w:t>-</w:t>
            </w:r>
          </w:p>
        </w:tc>
        <w:tc>
          <w:tcPr>
            <w:tcW w:w="65" w:type="pct"/>
          </w:tcPr>
          <w:p w14:paraId="3E3CAC57" w14:textId="77777777" w:rsidR="000D67C9" w:rsidRPr="00820169" w:rsidRDefault="000D67C9" w:rsidP="000D67C9">
            <w:pPr>
              <w:pStyle w:val="acctfourfigures"/>
              <w:tabs>
                <w:tab w:val="clear" w:pos="765"/>
                <w:tab w:val="decimal" w:pos="811"/>
              </w:tabs>
              <w:spacing w:line="240" w:lineRule="atLeast"/>
              <w:ind w:right="-99"/>
              <w:jc w:val="right"/>
              <w:rPr>
                <w:sz w:val="16"/>
                <w:szCs w:val="16"/>
              </w:rPr>
            </w:pPr>
          </w:p>
        </w:tc>
        <w:tc>
          <w:tcPr>
            <w:tcW w:w="314" w:type="pct"/>
          </w:tcPr>
          <w:p w14:paraId="41EBBAB6" w14:textId="0224E714" w:rsidR="000D67C9" w:rsidRPr="00820169" w:rsidRDefault="000D67C9" w:rsidP="000D67C9">
            <w:pPr>
              <w:tabs>
                <w:tab w:val="decimal" w:pos="738"/>
                <w:tab w:val="decimal" w:pos="811"/>
              </w:tabs>
              <w:ind w:right="282"/>
              <w:jc w:val="right"/>
              <w:rPr>
                <w:sz w:val="16"/>
                <w:szCs w:val="16"/>
              </w:rPr>
            </w:pPr>
            <w:r w:rsidRPr="00820169">
              <w:rPr>
                <w:sz w:val="16"/>
                <w:szCs w:val="16"/>
              </w:rPr>
              <w:t>-</w:t>
            </w:r>
          </w:p>
        </w:tc>
        <w:tc>
          <w:tcPr>
            <w:tcW w:w="62" w:type="pct"/>
          </w:tcPr>
          <w:p w14:paraId="0B66BF26" w14:textId="77777777" w:rsidR="000D67C9" w:rsidRPr="00820169" w:rsidRDefault="000D67C9" w:rsidP="000D67C9">
            <w:pPr>
              <w:tabs>
                <w:tab w:val="decimal" w:pos="738"/>
                <w:tab w:val="decimal" w:pos="811"/>
              </w:tabs>
              <w:ind w:right="282"/>
              <w:jc w:val="right"/>
              <w:rPr>
                <w:sz w:val="16"/>
                <w:szCs w:val="16"/>
              </w:rPr>
            </w:pPr>
          </w:p>
        </w:tc>
        <w:tc>
          <w:tcPr>
            <w:tcW w:w="328" w:type="pct"/>
          </w:tcPr>
          <w:p w14:paraId="7FBFBEE9" w14:textId="0C023F24" w:rsidR="000D67C9" w:rsidRPr="00820169" w:rsidRDefault="000D67C9" w:rsidP="000D67C9">
            <w:pPr>
              <w:tabs>
                <w:tab w:val="decimal" w:pos="738"/>
                <w:tab w:val="decimal" w:pos="811"/>
              </w:tabs>
              <w:spacing w:line="276" w:lineRule="auto"/>
              <w:ind w:right="282"/>
              <w:jc w:val="right"/>
              <w:rPr>
                <w:sz w:val="16"/>
                <w:szCs w:val="16"/>
              </w:rPr>
            </w:pPr>
            <w:r w:rsidRPr="00820169">
              <w:rPr>
                <w:sz w:val="16"/>
                <w:szCs w:val="16"/>
              </w:rPr>
              <w:t>-</w:t>
            </w:r>
          </w:p>
        </w:tc>
        <w:tc>
          <w:tcPr>
            <w:tcW w:w="62" w:type="pct"/>
          </w:tcPr>
          <w:p w14:paraId="27FD8EA6" w14:textId="6BCA1099" w:rsidR="000D67C9" w:rsidRPr="00820169" w:rsidRDefault="000D67C9" w:rsidP="000D67C9">
            <w:pPr>
              <w:tabs>
                <w:tab w:val="decimal" w:pos="630"/>
              </w:tabs>
              <w:ind w:left="-75" w:right="-34"/>
              <w:jc w:val="right"/>
              <w:rPr>
                <w:sz w:val="16"/>
                <w:szCs w:val="16"/>
              </w:rPr>
            </w:pPr>
          </w:p>
        </w:tc>
        <w:tc>
          <w:tcPr>
            <w:tcW w:w="378" w:type="pct"/>
          </w:tcPr>
          <w:p w14:paraId="38AC48E4" w14:textId="089FACCA" w:rsidR="000D67C9" w:rsidRPr="00820169" w:rsidRDefault="000D67C9" w:rsidP="000D67C9">
            <w:pPr>
              <w:tabs>
                <w:tab w:val="decimal" w:pos="1002"/>
              </w:tabs>
              <w:ind w:right="88"/>
              <w:jc w:val="right"/>
              <w:rPr>
                <w:sz w:val="16"/>
                <w:szCs w:val="16"/>
              </w:rPr>
            </w:pPr>
            <w:r w:rsidRPr="00820169">
              <w:rPr>
                <w:sz w:val="16"/>
                <w:szCs w:val="16"/>
              </w:rPr>
              <w:t>500</w:t>
            </w:r>
          </w:p>
        </w:tc>
      </w:tr>
      <w:tr w:rsidR="00014F07" w:rsidRPr="00820169" w14:paraId="3AAE607A" w14:textId="77777777" w:rsidTr="00821914">
        <w:trPr>
          <w:cantSplit/>
        </w:trPr>
        <w:tc>
          <w:tcPr>
            <w:tcW w:w="651" w:type="pct"/>
            <w:shd w:val="clear" w:color="auto" w:fill="auto"/>
          </w:tcPr>
          <w:p w14:paraId="5EE6264A" w14:textId="2CF887B6" w:rsidR="000D67C9" w:rsidRPr="00820169" w:rsidRDefault="000D67C9" w:rsidP="000D67C9">
            <w:pPr>
              <w:rPr>
                <w:sz w:val="16"/>
                <w:szCs w:val="16"/>
                <w:cs/>
              </w:rPr>
            </w:pPr>
            <w:r w:rsidRPr="00820169">
              <w:rPr>
                <w:sz w:val="16"/>
                <w:szCs w:val="16"/>
              </w:rPr>
              <w:t xml:space="preserve">SABUY </w:t>
            </w:r>
            <w:proofErr w:type="spellStart"/>
            <w:r w:rsidRPr="00820169">
              <w:rPr>
                <w:sz w:val="16"/>
                <w:szCs w:val="16"/>
              </w:rPr>
              <w:t>MyHR</w:t>
            </w:r>
            <w:proofErr w:type="spellEnd"/>
            <w:r w:rsidRPr="00820169">
              <w:rPr>
                <w:sz w:val="16"/>
                <w:szCs w:val="16"/>
              </w:rPr>
              <w:t xml:space="preserve"> Co., Ltd.</w:t>
            </w:r>
          </w:p>
        </w:tc>
        <w:tc>
          <w:tcPr>
            <w:tcW w:w="652" w:type="pct"/>
          </w:tcPr>
          <w:p w14:paraId="3E57DBCB" w14:textId="015FA37B" w:rsidR="000D67C9" w:rsidRPr="00820169" w:rsidRDefault="000D67C9" w:rsidP="00577A36">
            <w:pPr>
              <w:jc w:val="center"/>
              <w:rPr>
                <w:sz w:val="16"/>
                <w:szCs w:val="16"/>
                <w:cs/>
              </w:rPr>
            </w:pPr>
            <w:r w:rsidRPr="00820169">
              <w:rPr>
                <w:sz w:val="16"/>
                <w:szCs w:val="16"/>
              </w:rPr>
              <w:t>Consulting and developing human resource software systems</w:t>
            </w:r>
          </w:p>
        </w:tc>
        <w:tc>
          <w:tcPr>
            <w:tcW w:w="247" w:type="pct"/>
            <w:shd w:val="clear" w:color="auto" w:fill="auto"/>
          </w:tcPr>
          <w:p w14:paraId="4B97DEB3" w14:textId="4E255A1B" w:rsidR="000D67C9" w:rsidRPr="00820169" w:rsidRDefault="000D67C9" w:rsidP="000D67C9">
            <w:pPr>
              <w:tabs>
                <w:tab w:val="decimal" w:pos="460"/>
              </w:tabs>
              <w:ind w:right="-34"/>
              <w:rPr>
                <w:sz w:val="16"/>
                <w:szCs w:val="16"/>
              </w:rPr>
            </w:pPr>
            <w:r w:rsidRPr="00820169">
              <w:rPr>
                <w:sz w:val="16"/>
                <w:szCs w:val="16"/>
              </w:rPr>
              <w:t>50.00</w:t>
            </w:r>
          </w:p>
        </w:tc>
        <w:tc>
          <w:tcPr>
            <w:tcW w:w="64" w:type="pct"/>
            <w:shd w:val="clear" w:color="auto" w:fill="auto"/>
            <w:vAlign w:val="bottom"/>
          </w:tcPr>
          <w:p w14:paraId="1C475EB5" w14:textId="77777777" w:rsidR="000D67C9" w:rsidRPr="00820169" w:rsidRDefault="000D67C9" w:rsidP="000D67C9">
            <w:pPr>
              <w:tabs>
                <w:tab w:val="decimal" w:pos="349"/>
              </w:tabs>
              <w:ind w:right="-34"/>
              <w:rPr>
                <w:sz w:val="16"/>
                <w:szCs w:val="16"/>
                <w:cs/>
              </w:rPr>
            </w:pPr>
          </w:p>
        </w:tc>
        <w:tc>
          <w:tcPr>
            <w:tcW w:w="340" w:type="pct"/>
            <w:shd w:val="clear" w:color="auto" w:fill="auto"/>
          </w:tcPr>
          <w:p w14:paraId="79090BE2" w14:textId="09FE8CF0" w:rsidR="000D67C9" w:rsidRPr="00820169" w:rsidRDefault="000D67C9" w:rsidP="000D67C9">
            <w:pPr>
              <w:tabs>
                <w:tab w:val="decimal" w:pos="540"/>
              </w:tabs>
              <w:ind w:right="-34"/>
              <w:rPr>
                <w:sz w:val="16"/>
                <w:szCs w:val="16"/>
              </w:rPr>
            </w:pPr>
            <w:r w:rsidRPr="00820169">
              <w:rPr>
                <w:sz w:val="16"/>
                <w:szCs w:val="16"/>
              </w:rPr>
              <w:t>50.00</w:t>
            </w:r>
          </w:p>
        </w:tc>
        <w:tc>
          <w:tcPr>
            <w:tcW w:w="62" w:type="pct"/>
          </w:tcPr>
          <w:p w14:paraId="6B19DDE7" w14:textId="77777777" w:rsidR="000D67C9" w:rsidRPr="00820169" w:rsidRDefault="000D67C9" w:rsidP="000D67C9">
            <w:pPr>
              <w:tabs>
                <w:tab w:val="decimal" w:pos="349"/>
              </w:tabs>
              <w:ind w:right="-34"/>
              <w:rPr>
                <w:sz w:val="16"/>
                <w:szCs w:val="16"/>
              </w:rPr>
            </w:pPr>
          </w:p>
        </w:tc>
        <w:tc>
          <w:tcPr>
            <w:tcW w:w="340" w:type="pct"/>
            <w:shd w:val="clear" w:color="auto" w:fill="auto"/>
          </w:tcPr>
          <w:p w14:paraId="5A62CA0C" w14:textId="70B48544" w:rsidR="000D67C9" w:rsidRPr="00820169" w:rsidRDefault="000D67C9" w:rsidP="000D67C9">
            <w:pPr>
              <w:tabs>
                <w:tab w:val="decimal" w:pos="811"/>
                <w:tab w:val="decimal" w:pos="992"/>
              </w:tabs>
              <w:ind w:right="20"/>
              <w:jc w:val="right"/>
              <w:rPr>
                <w:sz w:val="16"/>
                <w:szCs w:val="16"/>
              </w:rPr>
            </w:pPr>
            <w:r w:rsidRPr="00820169">
              <w:rPr>
                <w:sz w:val="16"/>
                <w:szCs w:val="16"/>
              </w:rPr>
              <w:t>127</w:t>
            </w:r>
          </w:p>
        </w:tc>
        <w:tc>
          <w:tcPr>
            <w:tcW w:w="62" w:type="pct"/>
            <w:shd w:val="clear" w:color="auto" w:fill="auto"/>
          </w:tcPr>
          <w:p w14:paraId="1AEE1431" w14:textId="77777777" w:rsidR="000D67C9" w:rsidRPr="00820169" w:rsidRDefault="000D67C9" w:rsidP="000D67C9">
            <w:pPr>
              <w:pStyle w:val="acctfourfigures"/>
              <w:tabs>
                <w:tab w:val="clear" w:pos="765"/>
                <w:tab w:val="decimal" w:pos="811"/>
              </w:tabs>
              <w:spacing w:line="240" w:lineRule="atLeast"/>
              <w:ind w:right="-99"/>
              <w:rPr>
                <w:sz w:val="16"/>
                <w:szCs w:val="16"/>
              </w:rPr>
            </w:pPr>
          </w:p>
        </w:tc>
        <w:tc>
          <w:tcPr>
            <w:tcW w:w="300" w:type="pct"/>
            <w:gridSpan w:val="2"/>
            <w:shd w:val="clear" w:color="auto" w:fill="auto"/>
          </w:tcPr>
          <w:p w14:paraId="3A894982" w14:textId="5F76F569" w:rsidR="000D67C9" w:rsidRPr="00820169" w:rsidRDefault="000D67C9" w:rsidP="000D67C9">
            <w:pPr>
              <w:tabs>
                <w:tab w:val="decimal" w:pos="630"/>
                <w:tab w:val="decimal" w:pos="738"/>
              </w:tabs>
              <w:ind w:left="-75" w:right="282"/>
              <w:jc w:val="right"/>
              <w:rPr>
                <w:sz w:val="16"/>
                <w:szCs w:val="16"/>
              </w:rPr>
            </w:pPr>
            <w:r w:rsidRPr="00820169">
              <w:rPr>
                <w:sz w:val="16"/>
                <w:szCs w:val="16"/>
              </w:rPr>
              <w:t>-</w:t>
            </w:r>
          </w:p>
        </w:tc>
        <w:tc>
          <w:tcPr>
            <w:tcW w:w="62" w:type="pct"/>
            <w:shd w:val="clear" w:color="auto" w:fill="auto"/>
          </w:tcPr>
          <w:p w14:paraId="3FD5D26C" w14:textId="77777777" w:rsidR="000D67C9" w:rsidRPr="00820169" w:rsidRDefault="000D67C9" w:rsidP="000D67C9">
            <w:pPr>
              <w:pStyle w:val="acctfourfigures"/>
              <w:tabs>
                <w:tab w:val="clear" w:pos="765"/>
                <w:tab w:val="decimal" w:pos="811"/>
              </w:tabs>
              <w:spacing w:line="240" w:lineRule="atLeast"/>
              <w:ind w:right="-99"/>
              <w:rPr>
                <w:sz w:val="16"/>
                <w:szCs w:val="16"/>
              </w:rPr>
            </w:pPr>
          </w:p>
        </w:tc>
        <w:tc>
          <w:tcPr>
            <w:tcW w:w="311" w:type="pct"/>
          </w:tcPr>
          <w:p w14:paraId="08F65D0B" w14:textId="208A5C7E" w:rsidR="000D67C9" w:rsidRPr="00820169" w:rsidRDefault="000D67C9" w:rsidP="000D67C9">
            <w:pPr>
              <w:tabs>
                <w:tab w:val="decimal" w:pos="630"/>
                <w:tab w:val="decimal" w:pos="738"/>
              </w:tabs>
              <w:ind w:left="-75" w:right="282"/>
              <w:jc w:val="right"/>
              <w:rPr>
                <w:sz w:val="16"/>
                <w:szCs w:val="16"/>
              </w:rPr>
            </w:pPr>
            <w:r w:rsidRPr="00820169">
              <w:rPr>
                <w:sz w:val="16"/>
                <w:szCs w:val="16"/>
              </w:rPr>
              <w:t>-</w:t>
            </w:r>
          </w:p>
        </w:tc>
        <w:tc>
          <w:tcPr>
            <w:tcW w:w="62" w:type="pct"/>
          </w:tcPr>
          <w:p w14:paraId="6E5C205F" w14:textId="77777777" w:rsidR="000D67C9" w:rsidRPr="00820169" w:rsidRDefault="000D67C9" w:rsidP="000D67C9">
            <w:pPr>
              <w:tabs>
                <w:tab w:val="decimal" w:pos="738"/>
                <w:tab w:val="decimal" w:pos="811"/>
              </w:tabs>
              <w:ind w:right="282"/>
              <w:jc w:val="right"/>
              <w:rPr>
                <w:sz w:val="16"/>
                <w:szCs w:val="16"/>
              </w:rPr>
            </w:pPr>
          </w:p>
        </w:tc>
        <w:tc>
          <w:tcPr>
            <w:tcW w:w="273" w:type="pct"/>
            <w:shd w:val="clear" w:color="auto" w:fill="auto"/>
          </w:tcPr>
          <w:p w14:paraId="5F52D140" w14:textId="2ECE102A" w:rsidR="000D67C9" w:rsidRPr="00820169" w:rsidRDefault="000D67C9" w:rsidP="00B95893">
            <w:pPr>
              <w:tabs>
                <w:tab w:val="decimal" w:pos="738"/>
                <w:tab w:val="decimal" w:pos="811"/>
              </w:tabs>
              <w:ind w:right="258"/>
              <w:jc w:val="right"/>
              <w:rPr>
                <w:sz w:val="16"/>
                <w:szCs w:val="16"/>
              </w:rPr>
            </w:pPr>
            <w:r w:rsidRPr="00820169">
              <w:rPr>
                <w:sz w:val="16"/>
                <w:szCs w:val="16"/>
              </w:rPr>
              <w:t>-</w:t>
            </w:r>
          </w:p>
        </w:tc>
        <w:tc>
          <w:tcPr>
            <w:tcW w:w="62" w:type="pct"/>
            <w:shd w:val="clear" w:color="auto" w:fill="auto"/>
          </w:tcPr>
          <w:p w14:paraId="07325E18" w14:textId="77777777" w:rsidR="000D67C9" w:rsidRPr="00820169" w:rsidRDefault="000D67C9" w:rsidP="000D67C9">
            <w:pPr>
              <w:tabs>
                <w:tab w:val="decimal" w:pos="811"/>
              </w:tabs>
              <w:ind w:right="-99"/>
              <w:jc w:val="right"/>
              <w:rPr>
                <w:sz w:val="16"/>
                <w:szCs w:val="16"/>
                <w:cs/>
              </w:rPr>
            </w:pPr>
          </w:p>
        </w:tc>
        <w:tc>
          <w:tcPr>
            <w:tcW w:w="305" w:type="pct"/>
            <w:shd w:val="clear" w:color="auto" w:fill="auto"/>
          </w:tcPr>
          <w:p w14:paraId="32506A07" w14:textId="020AE203" w:rsidR="000D67C9" w:rsidRPr="00820169" w:rsidRDefault="000D67C9" w:rsidP="000D67C9">
            <w:pPr>
              <w:tabs>
                <w:tab w:val="decimal" w:pos="738"/>
                <w:tab w:val="decimal" w:pos="828"/>
              </w:tabs>
              <w:ind w:right="282"/>
              <w:jc w:val="right"/>
              <w:rPr>
                <w:sz w:val="16"/>
                <w:szCs w:val="16"/>
              </w:rPr>
            </w:pPr>
            <w:r w:rsidRPr="00820169">
              <w:rPr>
                <w:sz w:val="16"/>
                <w:szCs w:val="16"/>
              </w:rPr>
              <w:t>-</w:t>
            </w:r>
          </w:p>
        </w:tc>
        <w:tc>
          <w:tcPr>
            <w:tcW w:w="65" w:type="pct"/>
          </w:tcPr>
          <w:p w14:paraId="520067EF" w14:textId="77777777" w:rsidR="000D67C9" w:rsidRPr="00820169" w:rsidRDefault="000D67C9" w:rsidP="000D67C9">
            <w:pPr>
              <w:pStyle w:val="acctfourfigures"/>
              <w:tabs>
                <w:tab w:val="clear" w:pos="765"/>
                <w:tab w:val="decimal" w:pos="811"/>
              </w:tabs>
              <w:spacing w:line="240" w:lineRule="atLeast"/>
              <w:ind w:right="-99"/>
              <w:jc w:val="right"/>
              <w:rPr>
                <w:sz w:val="16"/>
                <w:szCs w:val="16"/>
              </w:rPr>
            </w:pPr>
          </w:p>
        </w:tc>
        <w:tc>
          <w:tcPr>
            <w:tcW w:w="314" w:type="pct"/>
          </w:tcPr>
          <w:p w14:paraId="343BEA1E" w14:textId="768D4176" w:rsidR="000D67C9" w:rsidRPr="00820169" w:rsidRDefault="000D67C9" w:rsidP="000D67C9">
            <w:pPr>
              <w:tabs>
                <w:tab w:val="decimal" w:pos="738"/>
                <w:tab w:val="decimal" w:pos="811"/>
              </w:tabs>
              <w:ind w:right="282"/>
              <w:jc w:val="right"/>
              <w:rPr>
                <w:sz w:val="16"/>
                <w:szCs w:val="16"/>
              </w:rPr>
            </w:pPr>
            <w:r w:rsidRPr="00820169">
              <w:rPr>
                <w:sz w:val="16"/>
                <w:szCs w:val="16"/>
              </w:rPr>
              <w:t>-</w:t>
            </w:r>
          </w:p>
        </w:tc>
        <w:tc>
          <w:tcPr>
            <w:tcW w:w="62" w:type="pct"/>
          </w:tcPr>
          <w:p w14:paraId="79914E72" w14:textId="77777777" w:rsidR="000D67C9" w:rsidRPr="00820169" w:rsidRDefault="000D67C9" w:rsidP="000D67C9">
            <w:pPr>
              <w:tabs>
                <w:tab w:val="decimal" w:pos="738"/>
                <w:tab w:val="decimal" w:pos="811"/>
              </w:tabs>
              <w:ind w:right="282"/>
              <w:jc w:val="right"/>
              <w:rPr>
                <w:sz w:val="16"/>
                <w:szCs w:val="16"/>
              </w:rPr>
            </w:pPr>
          </w:p>
        </w:tc>
        <w:tc>
          <w:tcPr>
            <w:tcW w:w="328" w:type="pct"/>
          </w:tcPr>
          <w:p w14:paraId="567B770B" w14:textId="569F2605" w:rsidR="000D67C9" w:rsidRPr="00820169" w:rsidRDefault="000D67C9" w:rsidP="000D67C9">
            <w:pPr>
              <w:tabs>
                <w:tab w:val="decimal" w:pos="738"/>
                <w:tab w:val="decimal" w:pos="811"/>
              </w:tabs>
              <w:spacing w:line="276" w:lineRule="auto"/>
              <w:ind w:right="282"/>
              <w:jc w:val="right"/>
              <w:rPr>
                <w:sz w:val="16"/>
                <w:szCs w:val="16"/>
              </w:rPr>
            </w:pPr>
            <w:r w:rsidRPr="00820169">
              <w:rPr>
                <w:sz w:val="16"/>
                <w:szCs w:val="16"/>
              </w:rPr>
              <w:t>-</w:t>
            </w:r>
          </w:p>
        </w:tc>
        <w:tc>
          <w:tcPr>
            <w:tcW w:w="62" w:type="pct"/>
          </w:tcPr>
          <w:p w14:paraId="7368A5AF" w14:textId="007C1B9C" w:rsidR="000D67C9" w:rsidRPr="00820169" w:rsidRDefault="000D67C9" w:rsidP="000D67C9">
            <w:pPr>
              <w:tabs>
                <w:tab w:val="decimal" w:pos="630"/>
              </w:tabs>
              <w:ind w:left="-75" w:right="-34"/>
              <w:jc w:val="right"/>
              <w:rPr>
                <w:sz w:val="16"/>
                <w:szCs w:val="16"/>
              </w:rPr>
            </w:pPr>
          </w:p>
        </w:tc>
        <w:tc>
          <w:tcPr>
            <w:tcW w:w="378" w:type="pct"/>
          </w:tcPr>
          <w:p w14:paraId="74A00A0C" w14:textId="5FE3597C" w:rsidR="000D67C9" w:rsidRPr="00820169" w:rsidRDefault="000D67C9" w:rsidP="000D67C9">
            <w:pPr>
              <w:tabs>
                <w:tab w:val="decimal" w:pos="1002"/>
              </w:tabs>
              <w:ind w:right="88"/>
              <w:jc w:val="right"/>
              <w:rPr>
                <w:sz w:val="16"/>
                <w:szCs w:val="16"/>
              </w:rPr>
            </w:pPr>
            <w:r w:rsidRPr="00820169">
              <w:rPr>
                <w:sz w:val="16"/>
                <w:szCs w:val="16"/>
              </w:rPr>
              <w:t>127</w:t>
            </w:r>
          </w:p>
        </w:tc>
      </w:tr>
      <w:tr w:rsidR="00014F07" w:rsidRPr="00820169" w14:paraId="3E81FAD7" w14:textId="77777777" w:rsidTr="00821914">
        <w:trPr>
          <w:cantSplit/>
        </w:trPr>
        <w:tc>
          <w:tcPr>
            <w:tcW w:w="651" w:type="pct"/>
            <w:shd w:val="clear" w:color="auto" w:fill="auto"/>
          </w:tcPr>
          <w:p w14:paraId="4EB7F45F" w14:textId="71CFA34D" w:rsidR="000D67C9" w:rsidRPr="00820169" w:rsidRDefault="000D67C9" w:rsidP="000D67C9">
            <w:pPr>
              <w:rPr>
                <w:sz w:val="16"/>
                <w:szCs w:val="16"/>
                <w:cs/>
              </w:rPr>
            </w:pPr>
            <w:r w:rsidRPr="00820169">
              <w:rPr>
                <w:sz w:val="16"/>
                <w:szCs w:val="16"/>
              </w:rPr>
              <w:t>Lock SABUY Co., Ltd.</w:t>
            </w:r>
          </w:p>
        </w:tc>
        <w:tc>
          <w:tcPr>
            <w:tcW w:w="652" w:type="pct"/>
          </w:tcPr>
          <w:p w14:paraId="0226C85E" w14:textId="4D0F514B" w:rsidR="000D67C9" w:rsidRPr="00820169" w:rsidRDefault="000D67C9" w:rsidP="00577A36">
            <w:pPr>
              <w:jc w:val="center"/>
              <w:rPr>
                <w:sz w:val="16"/>
                <w:szCs w:val="16"/>
                <w:cs/>
              </w:rPr>
            </w:pPr>
            <w:r w:rsidRPr="00820169">
              <w:rPr>
                <w:spacing w:val="-4"/>
                <w:sz w:val="16"/>
                <w:szCs w:val="16"/>
              </w:rPr>
              <w:t>Manufacturing locker and distributing vending machine</w:t>
            </w:r>
          </w:p>
        </w:tc>
        <w:tc>
          <w:tcPr>
            <w:tcW w:w="247" w:type="pct"/>
            <w:shd w:val="clear" w:color="auto" w:fill="auto"/>
          </w:tcPr>
          <w:p w14:paraId="24E1682F" w14:textId="05717F79" w:rsidR="000D67C9" w:rsidRPr="00820169" w:rsidRDefault="000D67C9" w:rsidP="000D67C9">
            <w:pPr>
              <w:tabs>
                <w:tab w:val="decimal" w:pos="460"/>
              </w:tabs>
              <w:ind w:right="-34"/>
              <w:rPr>
                <w:sz w:val="16"/>
                <w:szCs w:val="16"/>
              </w:rPr>
            </w:pPr>
            <w:r w:rsidRPr="00820169">
              <w:rPr>
                <w:sz w:val="16"/>
                <w:szCs w:val="16"/>
              </w:rPr>
              <w:t>50.00</w:t>
            </w:r>
          </w:p>
        </w:tc>
        <w:tc>
          <w:tcPr>
            <w:tcW w:w="64" w:type="pct"/>
            <w:shd w:val="clear" w:color="auto" w:fill="auto"/>
            <w:vAlign w:val="bottom"/>
          </w:tcPr>
          <w:p w14:paraId="7666A917" w14:textId="77777777" w:rsidR="000D67C9" w:rsidRPr="00820169" w:rsidRDefault="000D67C9" w:rsidP="000D67C9">
            <w:pPr>
              <w:tabs>
                <w:tab w:val="decimal" w:pos="349"/>
              </w:tabs>
              <w:ind w:right="-34"/>
              <w:rPr>
                <w:sz w:val="16"/>
                <w:szCs w:val="16"/>
                <w:cs/>
              </w:rPr>
            </w:pPr>
          </w:p>
        </w:tc>
        <w:tc>
          <w:tcPr>
            <w:tcW w:w="340" w:type="pct"/>
            <w:shd w:val="clear" w:color="auto" w:fill="auto"/>
          </w:tcPr>
          <w:p w14:paraId="5B71DC47" w14:textId="6E3405D8" w:rsidR="000D67C9" w:rsidRPr="00820169" w:rsidRDefault="000D67C9" w:rsidP="000D67C9">
            <w:pPr>
              <w:tabs>
                <w:tab w:val="decimal" w:pos="540"/>
              </w:tabs>
              <w:ind w:right="-34"/>
              <w:rPr>
                <w:sz w:val="16"/>
                <w:szCs w:val="16"/>
              </w:rPr>
            </w:pPr>
            <w:r w:rsidRPr="00820169">
              <w:rPr>
                <w:sz w:val="16"/>
                <w:szCs w:val="16"/>
              </w:rPr>
              <w:t>50.00</w:t>
            </w:r>
          </w:p>
        </w:tc>
        <w:tc>
          <w:tcPr>
            <w:tcW w:w="62" w:type="pct"/>
          </w:tcPr>
          <w:p w14:paraId="3A1C72A0" w14:textId="77777777" w:rsidR="000D67C9" w:rsidRPr="00820169" w:rsidRDefault="000D67C9" w:rsidP="000D67C9">
            <w:pPr>
              <w:tabs>
                <w:tab w:val="decimal" w:pos="349"/>
              </w:tabs>
              <w:ind w:right="-34"/>
              <w:rPr>
                <w:sz w:val="16"/>
                <w:szCs w:val="16"/>
              </w:rPr>
            </w:pPr>
          </w:p>
        </w:tc>
        <w:tc>
          <w:tcPr>
            <w:tcW w:w="340" w:type="pct"/>
            <w:shd w:val="clear" w:color="auto" w:fill="auto"/>
          </w:tcPr>
          <w:p w14:paraId="70662E00" w14:textId="2FECE109" w:rsidR="000D67C9" w:rsidRPr="00820169" w:rsidRDefault="000D67C9" w:rsidP="000D67C9">
            <w:pPr>
              <w:tabs>
                <w:tab w:val="decimal" w:pos="811"/>
                <w:tab w:val="decimal" w:pos="992"/>
              </w:tabs>
              <w:ind w:right="20"/>
              <w:jc w:val="right"/>
              <w:rPr>
                <w:sz w:val="16"/>
                <w:szCs w:val="16"/>
              </w:rPr>
            </w:pPr>
            <w:r w:rsidRPr="00820169">
              <w:rPr>
                <w:sz w:val="16"/>
                <w:szCs w:val="16"/>
              </w:rPr>
              <w:t>34,970</w:t>
            </w:r>
          </w:p>
        </w:tc>
        <w:tc>
          <w:tcPr>
            <w:tcW w:w="62" w:type="pct"/>
            <w:shd w:val="clear" w:color="auto" w:fill="auto"/>
          </w:tcPr>
          <w:p w14:paraId="1AFFB9F4" w14:textId="77777777" w:rsidR="000D67C9" w:rsidRPr="00820169" w:rsidRDefault="000D67C9" w:rsidP="000D67C9">
            <w:pPr>
              <w:pStyle w:val="acctfourfigures"/>
              <w:tabs>
                <w:tab w:val="clear" w:pos="765"/>
                <w:tab w:val="decimal" w:pos="811"/>
              </w:tabs>
              <w:spacing w:line="240" w:lineRule="atLeast"/>
              <w:ind w:right="-99"/>
              <w:rPr>
                <w:sz w:val="16"/>
                <w:szCs w:val="16"/>
              </w:rPr>
            </w:pPr>
          </w:p>
        </w:tc>
        <w:tc>
          <w:tcPr>
            <w:tcW w:w="300" w:type="pct"/>
            <w:gridSpan w:val="2"/>
            <w:shd w:val="clear" w:color="auto" w:fill="auto"/>
          </w:tcPr>
          <w:p w14:paraId="5F8D742B" w14:textId="71B19A21" w:rsidR="000D67C9" w:rsidRPr="00820169" w:rsidRDefault="000D67C9" w:rsidP="000D67C9">
            <w:pPr>
              <w:tabs>
                <w:tab w:val="decimal" w:pos="630"/>
                <w:tab w:val="decimal" w:pos="738"/>
              </w:tabs>
              <w:ind w:left="-75" w:right="282"/>
              <w:jc w:val="right"/>
              <w:rPr>
                <w:sz w:val="16"/>
                <w:szCs w:val="16"/>
              </w:rPr>
            </w:pPr>
            <w:r w:rsidRPr="00820169">
              <w:rPr>
                <w:sz w:val="16"/>
                <w:szCs w:val="16"/>
              </w:rPr>
              <w:t>-</w:t>
            </w:r>
          </w:p>
        </w:tc>
        <w:tc>
          <w:tcPr>
            <w:tcW w:w="62" w:type="pct"/>
            <w:shd w:val="clear" w:color="auto" w:fill="auto"/>
          </w:tcPr>
          <w:p w14:paraId="50AE8E1B" w14:textId="77777777" w:rsidR="000D67C9" w:rsidRPr="00820169" w:rsidRDefault="000D67C9" w:rsidP="000D67C9">
            <w:pPr>
              <w:pStyle w:val="acctfourfigures"/>
              <w:tabs>
                <w:tab w:val="clear" w:pos="765"/>
                <w:tab w:val="decimal" w:pos="811"/>
              </w:tabs>
              <w:spacing w:line="240" w:lineRule="atLeast"/>
              <w:ind w:right="-99"/>
              <w:rPr>
                <w:sz w:val="16"/>
                <w:szCs w:val="16"/>
              </w:rPr>
            </w:pPr>
          </w:p>
        </w:tc>
        <w:tc>
          <w:tcPr>
            <w:tcW w:w="311" w:type="pct"/>
          </w:tcPr>
          <w:p w14:paraId="538E7EA5" w14:textId="50FF9993" w:rsidR="000D67C9" w:rsidRPr="00820169" w:rsidRDefault="000D67C9" w:rsidP="000D67C9">
            <w:pPr>
              <w:tabs>
                <w:tab w:val="decimal" w:pos="630"/>
                <w:tab w:val="decimal" w:pos="738"/>
              </w:tabs>
              <w:ind w:left="-75" w:right="282"/>
              <w:jc w:val="right"/>
              <w:rPr>
                <w:sz w:val="16"/>
                <w:szCs w:val="16"/>
              </w:rPr>
            </w:pPr>
            <w:r w:rsidRPr="00820169">
              <w:rPr>
                <w:sz w:val="16"/>
                <w:szCs w:val="16"/>
              </w:rPr>
              <w:t>-</w:t>
            </w:r>
          </w:p>
        </w:tc>
        <w:tc>
          <w:tcPr>
            <w:tcW w:w="62" w:type="pct"/>
          </w:tcPr>
          <w:p w14:paraId="1C9D5BCE" w14:textId="77777777" w:rsidR="000D67C9" w:rsidRPr="00820169" w:rsidRDefault="000D67C9" w:rsidP="000D67C9">
            <w:pPr>
              <w:tabs>
                <w:tab w:val="decimal" w:pos="738"/>
                <w:tab w:val="decimal" w:pos="811"/>
              </w:tabs>
              <w:ind w:right="282"/>
              <w:jc w:val="right"/>
              <w:rPr>
                <w:sz w:val="16"/>
                <w:szCs w:val="16"/>
              </w:rPr>
            </w:pPr>
          </w:p>
        </w:tc>
        <w:tc>
          <w:tcPr>
            <w:tcW w:w="273" w:type="pct"/>
            <w:shd w:val="clear" w:color="auto" w:fill="auto"/>
          </w:tcPr>
          <w:p w14:paraId="5BD7BBD6" w14:textId="726C409D" w:rsidR="000D67C9" w:rsidRPr="00820169" w:rsidRDefault="000D67C9" w:rsidP="00B95893">
            <w:pPr>
              <w:tabs>
                <w:tab w:val="decimal" w:pos="738"/>
                <w:tab w:val="decimal" w:pos="811"/>
              </w:tabs>
              <w:ind w:right="258"/>
              <w:jc w:val="right"/>
              <w:rPr>
                <w:sz w:val="16"/>
                <w:szCs w:val="16"/>
              </w:rPr>
            </w:pPr>
            <w:r w:rsidRPr="00820169">
              <w:rPr>
                <w:sz w:val="16"/>
                <w:szCs w:val="16"/>
              </w:rPr>
              <w:t>-</w:t>
            </w:r>
          </w:p>
        </w:tc>
        <w:tc>
          <w:tcPr>
            <w:tcW w:w="62" w:type="pct"/>
            <w:shd w:val="clear" w:color="auto" w:fill="auto"/>
          </w:tcPr>
          <w:p w14:paraId="7E4DDDF3" w14:textId="77777777" w:rsidR="000D67C9" w:rsidRPr="00820169" w:rsidRDefault="000D67C9" w:rsidP="000D67C9">
            <w:pPr>
              <w:tabs>
                <w:tab w:val="decimal" w:pos="811"/>
              </w:tabs>
              <w:ind w:right="-99"/>
              <w:jc w:val="right"/>
              <w:rPr>
                <w:sz w:val="16"/>
                <w:szCs w:val="16"/>
                <w:cs/>
              </w:rPr>
            </w:pPr>
          </w:p>
        </w:tc>
        <w:tc>
          <w:tcPr>
            <w:tcW w:w="305" w:type="pct"/>
            <w:shd w:val="clear" w:color="auto" w:fill="auto"/>
          </w:tcPr>
          <w:p w14:paraId="0C48B1FC" w14:textId="4BB7D290" w:rsidR="000D67C9" w:rsidRPr="00820169" w:rsidRDefault="000D67C9" w:rsidP="000D67C9">
            <w:pPr>
              <w:tabs>
                <w:tab w:val="decimal" w:pos="738"/>
                <w:tab w:val="decimal" w:pos="828"/>
              </w:tabs>
              <w:ind w:right="282"/>
              <w:jc w:val="right"/>
              <w:rPr>
                <w:sz w:val="16"/>
                <w:szCs w:val="16"/>
              </w:rPr>
            </w:pPr>
            <w:r w:rsidRPr="00820169">
              <w:rPr>
                <w:sz w:val="16"/>
                <w:szCs w:val="16"/>
              </w:rPr>
              <w:t>-</w:t>
            </w:r>
          </w:p>
        </w:tc>
        <w:tc>
          <w:tcPr>
            <w:tcW w:w="65" w:type="pct"/>
          </w:tcPr>
          <w:p w14:paraId="5BE0CA04" w14:textId="77777777" w:rsidR="000D67C9" w:rsidRPr="00820169" w:rsidRDefault="000D67C9" w:rsidP="000D67C9">
            <w:pPr>
              <w:pStyle w:val="acctfourfigures"/>
              <w:tabs>
                <w:tab w:val="clear" w:pos="765"/>
                <w:tab w:val="decimal" w:pos="811"/>
              </w:tabs>
              <w:spacing w:line="240" w:lineRule="atLeast"/>
              <w:ind w:right="-99"/>
              <w:jc w:val="right"/>
              <w:rPr>
                <w:sz w:val="16"/>
                <w:szCs w:val="16"/>
              </w:rPr>
            </w:pPr>
          </w:p>
        </w:tc>
        <w:tc>
          <w:tcPr>
            <w:tcW w:w="314" w:type="pct"/>
          </w:tcPr>
          <w:p w14:paraId="2A9A30A4" w14:textId="6615ACC3" w:rsidR="000D67C9" w:rsidRPr="00820169" w:rsidRDefault="000D67C9" w:rsidP="000D67C9">
            <w:pPr>
              <w:tabs>
                <w:tab w:val="decimal" w:pos="738"/>
                <w:tab w:val="decimal" w:pos="811"/>
              </w:tabs>
              <w:ind w:right="282"/>
              <w:jc w:val="right"/>
              <w:rPr>
                <w:sz w:val="16"/>
                <w:szCs w:val="16"/>
              </w:rPr>
            </w:pPr>
            <w:r w:rsidRPr="00820169">
              <w:rPr>
                <w:sz w:val="16"/>
                <w:szCs w:val="16"/>
              </w:rPr>
              <w:t>-</w:t>
            </w:r>
          </w:p>
        </w:tc>
        <w:tc>
          <w:tcPr>
            <w:tcW w:w="62" w:type="pct"/>
          </w:tcPr>
          <w:p w14:paraId="7848C523" w14:textId="77777777" w:rsidR="000D67C9" w:rsidRPr="00820169" w:rsidRDefault="000D67C9" w:rsidP="000D67C9">
            <w:pPr>
              <w:tabs>
                <w:tab w:val="decimal" w:pos="811"/>
              </w:tabs>
              <w:ind w:right="88"/>
              <w:jc w:val="right"/>
              <w:rPr>
                <w:sz w:val="16"/>
                <w:szCs w:val="16"/>
              </w:rPr>
            </w:pPr>
          </w:p>
        </w:tc>
        <w:tc>
          <w:tcPr>
            <w:tcW w:w="328" w:type="pct"/>
          </w:tcPr>
          <w:p w14:paraId="1ABFCD72" w14:textId="0E26F225" w:rsidR="000D67C9" w:rsidRPr="00820169" w:rsidRDefault="000D67C9" w:rsidP="000D67C9">
            <w:pPr>
              <w:tabs>
                <w:tab w:val="decimal" w:pos="738"/>
                <w:tab w:val="decimal" w:pos="811"/>
              </w:tabs>
              <w:spacing w:line="276" w:lineRule="auto"/>
              <w:ind w:right="282"/>
              <w:jc w:val="right"/>
              <w:rPr>
                <w:sz w:val="16"/>
                <w:szCs w:val="16"/>
              </w:rPr>
            </w:pPr>
            <w:r w:rsidRPr="00820169">
              <w:rPr>
                <w:sz w:val="16"/>
                <w:szCs w:val="16"/>
              </w:rPr>
              <w:t>-</w:t>
            </w:r>
          </w:p>
        </w:tc>
        <w:tc>
          <w:tcPr>
            <w:tcW w:w="62" w:type="pct"/>
          </w:tcPr>
          <w:p w14:paraId="3109D96D" w14:textId="7BFCC18D" w:rsidR="000D67C9" w:rsidRPr="00820169" w:rsidRDefault="000D67C9" w:rsidP="000D67C9">
            <w:pPr>
              <w:tabs>
                <w:tab w:val="decimal" w:pos="630"/>
              </w:tabs>
              <w:ind w:left="-75" w:right="-34"/>
              <w:jc w:val="right"/>
              <w:rPr>
                <w:sz w:val="16"/>
                <w:szCs w:val="16"/>
              </w:rPr>
            </w:pPr>
          </w:p>
        </w:tc>
        <w:tc>
          <w:tcPr>
            <w:tcW w:w="378" w:type="pct"/>
          </w:tcPr>
          <w:p w14:paraId="59B2E181" w14:textId="34210F1D" w:rsidR="000D67C9" w:rsidRPr="00820169" w:rsidRDefault="000D67C9" w:rsidP="000D67C9">
            <w:pPr>
              <w:tabs>
                <w:tab w:val="decimal" w:pos="1002"/>
              </w:tabs>
              <w:ind w:right="88"/>
              <w:jc w:val="right"/>
              <w:rPr>
                <w:sz w:val="16"/>
                <w:szCs w:val="16"/>
              </w:rPr>
            </w:pPr>
            <w:r w:rsidRPr="00820169">
              <w:rPr>
                <w:sz w:val="16"/>
                <w:szCs w:val="16"/>
              </w:rPr>
              <w:t>34,970</w:t>
            </w:r>
          </w:p>
        </w:tc>
      </w:tr>
      <w:tr w:rsidR="00014F07" w:rsidRPr="00820169" w14:paraId="0BE4F18B" w14:textId="77777777" w:rsidTr="00821914">
        <w:trPr>
          <w:cantSplit/>
        </w:trPr>
        <w:tc>
          <w:tcPr>
            <w:tcW w:w="651" w:type="pct"/>
            <w:shd w:val="clear" w:color="auto" w:fill="auto"/>
          </w:tcPr>
          <w:p w14:paraId="0BA86806" w14:textId="77777777" w:rsidR="000D67C9" w:rsidRPr="00820169" w:rsidRDefault="000D67C9" w:rsidP="000D67C9">
            <w:pPr>
              <w:rPr>
                <w:sz w:val="16"/>
                <w:szCs w:val="16"/>
              </w:rPr>
            </w:pPr>
            <w:r w:rsidRPr="00820169">
              <w:rPr>
                <w:sz w:val="16"/>
                <w:szCs w:val="16"/>
              </w:rPr>
              <w:t xml:space="preserve">Oops Network Co., Ltd. </w:t>
            </w:r>
          </w:p>
          <w:p w14:paraId="30CE9933" w14:textId="54CD17BE" w:rsidR="000D67C9" w:rsidRPr="00820169" w:rsidRDefault="000D67C9" w:rsidP="000D67C9">
            <w:pPr>
              <w:rPr>
                <w:sz w:val="16"/>
                <w:szCs w:val="16"/>
              </w:rPr>
            </w:pPr>
            <w:r w:rsidRPr="00820169">
              <w:rPr>
                <w:i/>
                <w:iCs/>
                <w:sz w:val="16"/>
                <w:szCs w:val="16"/>
              </w:rPr>
              <w:t xml:space="preserve">   (Appendix 4.3)</w:t>
            </w:r>
          </w:p>
        </w:tc>
        <w:tc>
          <w:tcPr>
            <w:tcW w:w="652" w:type="pct"/>
          </w:tcPr>
          <w:p w14:paraId="00D81325" w14:textId="7FB9C798" w:rsidR="000D67C9" w:rsidRPr="00820169" w:rsidRDefault="000D67C9" w:rsidP="00577A36">
            <w:pPr>
              <w:jc w:val="center"/>
              <w:rPr>
                <w:spacing w:val="-4"/>
                <w:sz w:val="16"/>
                <w:szCs w:val="16"/>
              </w:rPr>
            </w:pPr>
            <w:r w:rsidRPr="00820169">
              <w:rPr>
                <w:sz w:val="16"/>
                <w:szCs w:val="16"/>
              </w:rPr>
              <w:t>Software consulting and provider</w:t>
            </w:r>
          </w:p>
        </w:tc>
        <w:tc>
          <w:tcPr>
            <w:tcW w:w="247" w:type="pct"/>
            <w:shd w:val="clear" w:color="auto" w:fill="auto"/>
          </w:tcPr>
          <w:p w14:paraId="7C632F34" w14:textId="77233221" w:rsidR="000D67C9" w:rsidRPr="00820169" w:rsidRDefault="000D67C9" w:rsidP="000D67C9">
            <w:pPr>
              <w:tabs>
                <w:tab w:val="decimal" w:pos="460"/>
              </w:tabs>
              <w:ind w:right="-34"/>
              <w:rPr>
                <w:sz w:val="16"/>
                <w:szCs w:val="16"/>
              </w:rPr>
            </w:pPr>
            <w:r w:rsidRPr="00820169">
              <w:rPr>
                <w:sz w:val="16"/>
                <w:szCs w:val="16"/>
              </w:rPr>
              <w:t>-</w:t>
            </w:r>
          </w:p>
        </w:tc>
        <w:tc>
          <w:tcPr>
            <w:tcW w:w="64" w:type="pct"/>
            <w:shd w:val="clear" w:color="auto" w:fill="auto"/>
          </w:tcPr>
          <w:p w14:paraId="0416EA03" w14:textId="77777777" w:rsidR="000D67C9" w:rsidRPr="00820169" w:rsidRDefault="000D67C9" w:rsidP="000D67C9">
            <w:pPr>
              <w:tabs>
                <w:tab w:val="decimal" w:pos="349"/>
              </w:tabs>
              <w:ind w:right="-34"/>
              <w:rPr>
                <w:sz w:val="16"/>
                <w:szCs w:val="16"/>
                <w:cs/>
              </w:rPr>
            </w:pPr>
          </w:p>
        </w:tc>
        <w:tc>
          <w:tcPr>
            <w:tcW w:w="340" w:type="pct"/>
            <w:shd w:val="clear" w:color="auto" w:fill="auto"/>
          </w:tcPr>
          <w:p w14:paraId="7E1C275D" w14:textId="1C470664" w:rsidR="000D67C9" w:rsidRPr="00820169" w:rsidRDefault="000D67C9" w:rsidP="000D67C9">
            <w:pPr>
              <w:tabs>
                <w:tab w:val="decimal" w:pos="540"/>
              </w:tabs>
              <w:ind w:right="-34"/>
              <w:rPr>
                <w:sz w:val="16"/>
                <w:szCs w:val="16"/>
              </w:rPr>
            </w:pPr>
            <w:r w:rsidRPr="00820169">
              <w:rPr>
                <w:sz w:val="16"/>
                <w:szCs w:val="16"/>
              </w:rPr>
              <w:t>50.00</w:t>
            </w:r>
          </w:p>
        </w:tc>
        <w:tc>
          <w:tcPr>
            <w:tcW w:w="62" w:type="pct"/>
          </w:tcPr>
          <w:p w14:paraId="191F166B" w14:textId="77777777" w:rsidR="000D67C9" w:rsidRPr="00820169" w:rsidRDefault="000D67C9" w:rsidP="000D67C9">
            <w:pPr>
              <w:tabs>
                <w:tab w:val="decimal" w:pos="349"/>
              </w:tabs>
              <w:ind w:right="-34"/>
              <w:rPr>
                <w:sz w:val="16"/>
                <w:szCs w:val="16"/>
              </w:rPr>
            </w:pPr>
          </w:p>
        </w:tc>
        <w:tc>
          <w:tcPr>
            <w:tcW w:w="340" w:type="pct"/>
            <w:shd w:val="clear" w:color="auto" w:fill="auto"/>
          </w:tcPr>
          <w:p w14:paraId="58ABD59F" w14:textId="4A13B927" w:rsidR="000D67C9" w:rsidRPr="00820169" w:rsidRDefault="000D67C9" w:rsidP="000D67C9">
            <w:pPr>
              <w:tabs>
                <w:tab w:val="decimal" w:pos="738"/>
                <w:tab w:val="decimal" w:pos="811"/>
              </w:tabs>
              <w:ind w:right="282"/>
              <w:jc w:val="right"/>
              <w:rPr>
                <w:sz w:val="16"/>
                <w:szCs w:val="16"/>
              </w:rPr>
            </w:pPr>
            <w:r w:rsidRPr="00820169">
              <w:rPr>
                <w:sz w:val="16"/>
                <w:szCs w:val="16"/>
              </w:rPr>
              <w:t>-</w:t>
            </w:r>
          </w:p>
        </w:tc>
        <w:tc>
          <w:tcPr>
            <w:tcW w:w="62" w:type="pct"/>
            <w:shd w:val="clear" w:color="auto" w:fill="auto"/>
          </w:tcPr>
          <w:p w14:paraId="532F0AEE" w14:textId="77777777" w:rsidR="000D67C9" w:rsidRPr="00820169" w:rsidRDefault="000D67C9" w:rsidP="000D67C9">
            <w:pPr>
              <w:pStyle w:val="acctfourfigures"/>
              <w:tabs>
                <w:tab w:val="clear" w:pos="765"/>
                <w:tab w:val="decimal" w:pos="738"/>
                <w:tab w:val="decimal" w:pos="811"/>
              </w:tabs>
              <w:spacing w:line="240" w:lineRule="atLeast"/>
              <w:ind w:right="282"/>
              <w:rPr>
                <w:sz w:val="16"/>
                <w:szCs w:val="16"/>
              </w:rPr>
            </w:pPr>
          </w:p>
        </w:tc>
        <w:tc>
          <w:tcPr>
            <w:tcW w:w="300" w:type="pct"/>
            <w:gridSpan w:val="2"/>
            <w:shd w:val="clear" w:color="auto" w:fill="auto"/>
          </w:tcPr>
          <w:p w14:paraId="4EC321F4" w14:textId="7A5D267A" w:rsidR="000D67C9" w:rsidRPr="00820169" w:rsidRDefault="000D67C9" w:rsidP="000D67C9">
            <w:pPr>
              <w:tabs>
                <w:tab w:val="decimal" w:pos="630"/>
                <w:tab w:val="decimal" w:pos="738"/>
              </w:tabs>
              <w:ind w:left="-75" w:right="282"/>
              <w:jc w:val="right"/>
              <w:rPr>
                <w:sz w:val="16"/>
                <w:szCs w:val="16"/>
              </w:rPr>
            </w:pPr>
            <w:r w:rsidRPr="00820169">
              <w:rPr>
                <w:sz w:val="16"/>
                <w:szCs w:val="16"/>
              </w:rPr>
              <w:t>-</w:t>
            </w:r>
          </w:p>
        </w:tc>
        <w:tc>
          <w:tcPr>
            <w:tcW w:w="62" w:type="pct"/>
            <w:shd w:val="clear" w:color="auto" w:fill="auto"/>
          </w:tcPr>
          <w:p w14:paraId="2EFA7126" w14:textId="77777777" w:rsidR="000D67C9" w:rsidRPr="00820169" w:rsidRDefault="000D67C9" w:rsidP="000D67C9">
            <w:pPr>
              <w:pStyle w:val="acctfourfigures"/>
              <w:tabs>
                <w:tab w:val="clear" w:pos="765"/>
                <w:tab w:val="decimal" w:pos="738"/>
                <w:tab w:val="decimal" w:pos="811"/>
              </w:tabs>
              <w:spacing w:line="240" w:lineRule="atLeast"/>
              <w:ind w:right="282"/>
              <w:rPr>
                <w:sz w:val="16"/>
                <w:szCs w:val="16"/>
              </w:rPr>
            </w:pPr>
          </w:p>
        </w:tc>
        <w:tc>
          <w:tcPr>
            <w:tcW w:w="311" w:type="pct"/>
          </w:tcPr>
          <w:p w14:paraId="58D37AAC" w14:textId="4C47E576" w:rsidR="000D67C9" w:rsidRPr="00820169" w:rsidRDefault="000D67C9" w:rsidP="000D67C9">
            <w:pPr>
              <w:tabs>
                <w:tab w:val="decimal" w:pos="630"/>
                <w:tab w:val="decimal" w:pos="738"/>
              </w:tabs>
              <w:ind w:left="-75" w:right="282"/>
              <w:jc w:val="right"/>
              <w:rPr>
                <w:sz w:val="16"/>
                <w:szCs w:val="16"/>
              </w:rPr>
            </w:pPr>
            <w:r w:rsidRPr="00820169">
              <w:rPr>
                <w:sz w:val="16"/>
                <w:szCs w:val="16"/>
              </w:rPr>
              <w:t>-</w:t>
            </w:r>
          </w:p>
        </w:tc>
        <w:tc>
          <w:tcPr>
            <w:tcW w:w="62" w:type="pct"/>
          </w:tcPr>
          <w:p w14:paraId="4415F758" w14:textId="77777777" w:rsidR="000D67C9" w:rsidRPr="00820169" w:rsidRDefault="000D67C9" w:rsidP="000D67C9">
            <w:pPr>
              <w:tabs>
                <w:tab w:val="decimal" w:pos="738"/>
                <w:tab w:val="decimal" w:pos="811"/>
              </w:tabs>
              <w:ind w:right="282"/>
              <w:jc w:val="right"/>
              <w:rPr>
                <w:sz w:val="16"/>
                <w:szCs w:val="16"/>
              </w:rPr>
            </w:pPr>
          </w:p>
        </w:tc>
        <w:tc>
          <w:tcPr>
            <w:tcW w:w="273" w:type="pct"/>
            <w:shd w:val="clear" w:color="auto" w:fill="auto"/>
          </w:tcPr>
          <w:p w14:paraId="19BEC329" w14:textId="511E447C" w:rsidR="000D67C9" w:rsidRPr="00B95893" w:rsidRDefault="000D67C9" w:rsidP="00DF268C">
            <w:pPr>
              <w:tabs>
                <w:tab w:val="decimal" w:pos="992"/>
              </w:tabs>
              <w:ind w:right="18"/>
              <w:jc w:val="right"/>
              <w:rPr>
                <w:sz w:val="16"/>
                <w:szCs w:val="16"/>
              </w:rPr>
            </w:pPr>
            <w:r w:rsidRPr="00B95893">
              <w:rPr>
                <w:sz w:val="16"/>
                <w:szCs w:val="16"/>
              </w:rPr>
              <w:t>1,249</w:t>
            </w:r>
          </w:p>
        </w:tc>
        <w:tc>
          <w:tcPr>
            <w:tcW w:w="62" w:type="pct"/>
            <w:shd w:val="clear" w:color="auto" w:fill="auto"/>
          </w:tcPr>
          <w:p w14:paraId="4651CDB7" w14:textId="77777777" w:rsidR="000D67C9" w:rsidRPr="00820169" w:rsidRDefault="000D67C9" w:rsidP="000D67C9">
            <w:pPr>
              <w:tabs>
                <w:tab w:val="decimal" w:pos="811"/>
              </w:tabs>
              <w:ind w:right="-99"/>
              <w:jc w:val="right"/>
              <w:rPr>
                <w:sz w:val="16"/>
                <w:szCs w:val="16"/>
                <w:cs/>
              </w:rPr>
            </w:pPr>
          </w:p>
        </w:tc>
        <w:tc>
          <w:tcPr>
            <w:tcW w:w="305" w:type="pct"/>
            <w:shd w:val="clear" w:color="auto" w:fill="auto"/>
          </w:tcPr>
          <w:p w14:paraId="4B4DCCCE" w14:textId="6712D70C" w:rsidR="000D67C9" w:rsidRPr="00820169" w:rsidRDefault="000D67C9" w:rsidP="000D67C9">
            <w:pPr>
              <w:tabs>
                <w:tab w:val="decimal" w:pos="738"/>
                <w:tab w:val="decimal" w:pos="828"/>
              </w:tabs>
              <w:ind w:right="282"/>
              <w:jc w:val="right"/>
              <w:rPr>
                <w:sz w:val="16"/>
                <w:szCs w:val="16"/>
              </w:rPr>
            </w:pPr>
            <w:r w:rsidRPr="00820169">
              <w:rPr>
                <w:sz w:val="16"/>
                <w:szCs w:val="16"/>
              </w:rPr>
              <w:t>-</w:t>
            </w:r>
          </w:p>
        </w:tc>
        <w:tc>
          <w:tcPr>
            <w:tcW w:w="65" w:type="pct"/>
          </w:tcPr>
          <w:p w14:paraId="02B6E730" w14:textId="77777777" w:rsidR="000D67C9" w:rsidRPr="00820169" w:rsidRDefault="000D67C9" w:rsidP="000D67C9">
            <w:pPr>
              <w:pStyle w:val="acctfourfigures"/>
              <w:tabs>
                <w:tab w:val="clear" w:pos="765"/>
                <w:tab w:val="decimal" w:pos="811"/>
              </w:tabs>
              <w:spacing w:line="240" w:lineRule="atLeast"/>
              <w:ind w:right="-99"/>
              <w:jc w:val="right"/>
              <w:rPr>
                <w:sz w:val="16"/>
                <w:szCs w:val="16"/>
              </w:rPr>
            </w:pPr>
          </w:p>
        </w:tc>
        <w:tc>
          <w:tcPr>
            <w:tcW w:w="314" w:type="pct"/>
          </w:tcPr>
          <w:p w14:paraId="3DCFC294" w14:textId="5C6B095E" w:rsidR="000D67C9" w:rsidRPr="004D6C69" w:rsidRDefault="000D67C9" w:rsidP="004D6C69">
            <w:pPr>
              <w:tabs>
                <w:tab w:val="decimal" w:pos="811"/>
              </w:tabs>
              <w:ind w:right="88"/>
              <w:jc w:val="right"/>
              <w:rPr>
                <w:sz w:val="16"/>
                <w:szCs w:val="16"/>
              </w:rPr>
            </w:pPr>
            <w:r w:rsidRPr="004D6C69">
              <w:rPr>
                <w:sz w:val="16"/>
                <w:szCs w:val="16"/>
              </w:rPr>
              <w:t>7,272</w:t>
            </w:r>
          </w:p>
        </w:tc>
        <w:tc>
          <w:tcPr>
            <w:tcW w:w="62" w:type="pct"/>
          </w:tcPr>
          <w:p w14:paraId="66686CB3" w14:textId="77777777" w:rsidR="000D67C9" w:rsidRPr="00820169" w:rsidRDefault="000D67C9" w:rsidP="000D67C9">
            <w:pPr>
              <w:tabs>
                <w:tab w:val="decimal" w:pos="811"/>
              </w:tabs>
              <w:ind w:right="88"/>
              <w:jc w:val="right"/>
              <w:rPr>
                <w:sz w:val="16"/>
                <w:szCs w:val="16"/>
              </w:rPr>
            </w:pPr>
          </w:p>
        </w:tc>
        <w:tc>
          <w:tcPr>
            <w:tcW w:w="328" w:type="pct"/>
          </w:tcPr>
          <w:p w14:paraId="4F1F0411" w14:textId="44E1A902" w:rsidR="000D67C9" w:rsidRPr="00820169" w:rsidRDefault="000D67C9" w:rsidP="000D67C9">
            <w:pPr>
              <w:tabs>
                <w:tab w:val="decimal" w:pos="738"/>
                <w:tab w:val="decimal" w:pos="811"/>
              </w:tabs>
              <w:spacing w:line="276" w:lineRule="auto"/>
              <w:ind w:right="282"/>
              <w:jc w:val="right"/>
              <w:rPr>
                <w:sz w:val="16"/>
                <w:szCs w:val="16"/>
              </w:rPr>
            </w:pPr>
            <w:r w:rsidRPr="00820169">
              <w:rPr>
                <w:sz w:val="16"/>
                <w:szCs w:val="16"/>
              </w:rPr>
              <w:t>-</w:t>
            </w:r>
          </w:p>
        </w:tc>
        <w:tc>
          <w:tcPr>
            <w:tcW w:w="62" w:type="pct"/>
          </w:tcPr>
          <w:p w14:paraId="73EBCF5F" w14:textId="77777777" w:rsidR="000D67C9" w:rsidRPr="00820169" w:rsidRDefault="000D67C9" w:rsidP="000D67C9">
            <w:pPr>
              <w:tabs>
                <w:tab w:val="decimal" w:pos="630"/>
              </w:tabs>
              <w:ind w:left="-75" w:right="-34"/>
              <w:jc w:val="right"/>
              <w:rPr>
                <w:sz w:val="16"/>
                <w:szCs w:val="16"/>
              </w:rPr>
            </w:pPr>
          </w:p>
        </w:tc>
        <w:tc>
          <w:tcPr>
            <w:tcW w:w="378" w:type="pct"/>
          </w:tcPr>
          <w:p w14:paraId="387F6F7D" w14:textId="2686221C" w:rsidR="000D67C9" w:rsidRPr="00820169" w:rsidRDefault="000D67C9" w:rsidP="000D67C9">
            <w:pPr>
              <w:tabs>
                <w:tab w:val="decimal" w:pos="1002"/>
              </w:tabs>
              <w:ind w:right="88"/>
              <w:jc w:val="right"/>
              <w:rPr>
                <w:sz w:val="16"/>
                <w:szCs w:val="16"/>
              </w:rPr>
            </w:pPr>
            <w:r w:rsidRPr="00820169">
              <w:rPr>
                <w:sz w:val="16"/>
                <w:szCs w:val="16"/>
              </w:rPr>
              <w:t>8,521</w:t>
            </w:r>
          </w:p>
        </w:tc>
      </w:tr>
      <w:tr w:rsidR="00014F07" w:rsidRPr="00820169" w14:paraId="3183EAC4" w14:textId="77777777" w:rsidTr="00821914">
        <w:trPr>
          <w:cantSplit/>
        </w:trPr>
        <w:tc>
          <w:tcPr>
            <w:tcW w:w="651" w:type="pct"/>
            <w:shd w:val="clear" w:color="auto" w:fill="auto"/>
          </w:tcPr>
          <w:p w14:paraId="03BCB632" w14:textId="4AF85477" w:rsidR="000D67C9" w:rsidRPr="00820169" w:rsidRDefault="000D67C9" w:rsidP="000D67C9">
            <w:pPr>
              <w:rPr>
                <w:sz w:val="16"/>
                <w:szCs w:val="16"/>
              </w:rPr>
            </w:pPr>
            <w:proofErr w:type="spellStart"/>
            <w:r w:rsidRPr="00820169">
              <w:rPr>
                <w:sz w:val="16"/>
                <w:szCs w:val="16"/>
              </w:rPr>
              <w:t>Redhouse</w:t>
            </w:r>
            <w:proofErr w:type="spellEnd"/>
            <w:r w:rsidRPr="00820169">
              <w:rPr>
                <w:sz w:val="16"/>
                <w:szCs w:val="16"/>
              </w:rPr>
              <w:t xml:space="preserve"> Digital Co.</w:t>
            </w:r>
            <w:r>
              <w:rPr>
                <w:sz w:val="16"/>
                <w:szCs w:val="16"/>
              </w:rPr>
              <w:t xml:space="preserve">, Ltd </w:t>
            </w:r>
          </w:p>
          <w:p w14:paraId="6D9F6508" w14:textId="6AEF6560" w:rsidR="000D67C9" w:rsidRPr="00820169" w:rsidRDefault="000D67C9" w:rsidP="000D67C9">
            <w:pPr>
              <w:rPr>
                <w:sz w:val="16"/>
                <w:szCs w:val="16"/>
              </w:rPr>
            </w:pPr>
            <w:r>
              <w:rPr>
                <w:i/>
                <w:iCs/>
                <w:sz w:val="16"/>
                <w:szCs w:val="16"/>
              </w:rPr>
              <w:t xml:space="preserve">   </w:t>
            </w:r>
            <w:r w:rsidRPr="00820169">
              <w:rPr>
                <w:i/>
                <w:iCs/>
                <w:sz w:val="16"/>
                <w:szCs w:val="16"/>
              </w:rPr>
              <w:t>(Appendix 4.4)</w:t>
            </w:r>
          </w:p>
        </w:tc>
        <w:tc>
          <w:tcPr>
            <w:tcW w:w="652" w:type="pct"/>
          </w:tcPr>
          <w:p w14:paraId="16F3E2D6" w14:textId="30EA257F" w:rsidR="000D67C9" w:rsidRPr="00820169" w:rsidRDefault="000D67C9" w:rsidP="00577A36">
            <w:pPr>
              <w:jc w:val="center"/>
              <w:rPr>
                <w:spacing w:val="-4"/>
                <w:sz w:val="16"/>
                <w:szCs w:val="16"/>
              </w:rPr>
            </w:pPr>
            <w:r w:rsidRPr="00820169">
              <w:rPr>
                <w:sz w:val="16"/>
                <w:szCs w:val="16"/>
              </w:rPr>
              <w:t>Planning, designing and producing advertising media services</w:t>
            </w:r>
          </w:p>
        </w:tc>
        <w:tc>
          <w:tcPr>
            <w:tcW w:w="247" w:type="pct"/>
            <w:shd w:val="clear" w:color="auto" w:fill="auto"/>
          </w:tcPr>
          <w:p w14:paraId="2551FA32" w14:textId="6BCCDB1B" w:rsidR="000D67C9" w:rsidRPr="00820169" w:rsidRDefault="000D67C9" w:rsidP="000D67C9">
            <w:pPr>
              <w:tabs>
                <w:tab w:val="decimal" w:pos="460"/>
              </w:tabs>
              <w:ind w:right="-34"/>
              <w:rPr>
                <w:sz w:val="16"/>
                <w:szCs w:val="16"/>
              </w:rPr>
            </w:pPr>
            <w:r w:rsidRPr="00820169">
              <w:rPr>
                <w:sz w:val="16"/>
                <w:szCs w:val="16"/>
              </w:rPr>
              <w:t>-</w:t>
            </w:r>
          </w:p>
        </w:tc>
        <w:tc>
          <w:tcPr>
            <w:tcW w:w="64" w:type="pct"/>
            <w:shd w:val="clear" w:color="auto" w:fill="auto"/>
          </w:tcPr>
          <w:p w14:paraId="54F80A75" w14:textId="77777777" w:rsidR="000D67C9" w:rsidRPr="00820169" w:rsidRDefault="000D67C9" w:rsidP="000D67C9">
            <w:pPr>
              <w:tabs>
                <w:tab w:val="decimal" w:pos="349"/>
              </w:tabs>
              <w:ind w:right="-34"/>
              <w:rPr>
                <w:sz w:val="16"/>
                <w:szCs w:val="16"/>
                <w:cs/>
              </w:rPr>
            </w:pPr>
          </w:p>
        </w:tc>
        <w:tc>
          <w:tcPr>
            <w:tcW w:w="340" w:type="pct"/>
            <w:shd w:val="clear" w:color="auto" w:fill="auto"/>
          </w:tcPr>
          <w:p w14:paraId="4AB6107B" w14:textId="2CFE7E2A" w:rsidR="000D67C9" w:rsidRPr="00820169" w:rsidRDefault="000D67C9" w:rsidP="000D67C9">
            <w:pPr>
              <w:tabs>
                <w:tab w:val="decimal" w:pos="540"/>
              </w:tabs>
              <w:ind w:right="-34"/>
              <w:rPr>
                <w:sz w:val="16"/>
                <w:szCs w:val="16"/>
              </w:rPr>
            </w:pPr>
            <w:r w:rsidRPr="00820169">
              <w:rPr>
                <w:sz w:val="16"/>
                <w:szCs w:val="16"/>
              </w:rPr>
              <w:t>50.00</w:t>
            </w:r>
          </w:p>
        </w:tc>
        <w:tc>
          <w:tcPr>
            <w:tcW w:w="62" w:type="pct"/>
          </w:tcPr>
          <w:p w14:paraId="45A320B1" w14:textId="77777777" w:rsidR="000D67C9" w:rsidRPr="00820169" w:rsidRDefault="000D67C9" w:rsidP="000D67C9">
            <w:pPr>
              <w:tabs>
                <w:tab w:val="decimal" w:pos="349"/>
              </w:tabs>
              <w:ind w:right="-34"/>
              <w:rPr>
                <w:sz w:val="16"/>
                <w:szCs w:val="16"/>
              </w:rPr>
            </w:pPr>
          </w:p>
        </w:tc>
        <w:tc>
          <w:tcPr>
            <w:tcW w:w="340" w:type="pct"/>
            <w:shd w:val="clear" w:color="auto" w:fill="auto"/>
          </w:tcPr>
          <w:p w14:paraId="1E29F042" w14:textId="1BD619BF" w:rsidR="000D67C9" w:rsidRPr="00820169" w:rsidRDefault="000D67C9" w:rsidP="000D67C9">
            <w:pPr>
              <w:tabs>
                <w:tab w:val="decimal" w:pos="738"/>
                <w:tab w:val="decimal" w:pos="811"/>
              </w:tabs>
              <w:ind w:right="282"/>
              <w:jc w:val="right"/>
              <w:rPr>
                <w:sz w:val="16"/>
                <w:szCs w:val="16"/>
              </w:rPr>
            </w:pPr>
            <w:r w:rsidRPr="00820169">
              <w:rPr>
                <w:sz w:val="16"/>
                <w:szCs w:val="16"/>
              </w:rPr>
              <w:t>-</w:t>
            </w:r>
          </w:p>
        </w:tc>
        <w:tc>
          <w:tcPr>
            <w:tcW w:w="62" w:type="pct"/>
            <w:shd w:val="clear" w:color="auto" w:fill="auto"/>
          </w:tcPr>
          <w:p w14:paraId="49F2D22B" w14:textId="77777777" w:rsidR="000D67C9" w:rsidRPr="00820169" w:rsidRDefault="000D67C9" w:rsidP="000D67C9">
            <w:pPr>
              <w:pStyle w:val="acctfourfigures"/>
              <w:tabs>
                <w:tab w:val="clear" w:pos="765"/>
                <w:tab w:val="decimal" w:pos="738"/>
                <w:tab w:val="decimal" w:pos="811"/>
              </w:tabs>
              <w:spacing w:line="240" w:lineRule="atLeast"/>
              <w:ind w:right="282"/>
              <w:rPr>
                <w:sz w:val="16"/>
                <w:szCs w:val="16"/>
              </w:rPr>
            </w:pPr>
          </w:p>
        </w:tc>
        <w:tc>
          <w:tcPr>
            <w:tcW w:w="300" w:type="pct"/>
            <w:gridSpan w:val="2"/>
            <w:shd w:val="clear" w:color="auto" w:fill="auto"/>
          </w:tcPr>
          <w:p w14:paraId="03758C53" w14:textId="3274BDB7" w:rsidR="000D67C9" w:rsidRPr="00820169" w:rsidRDefault="000D67C9" w:rsidP="000D67C9">
            <w:pPr>
              <w:tabs>
                <w:tab w:val="decimal" w:pos="630"/>
                <w:tab w:val="decimal" w:pos="738"/>
              </w:tabs>
              <w:ind w:left="-75" w:right="282"/>
              <w:jc w:val="right"/>
              <w:rPr>
                <w:sz w:val="16"/>
                <w:szCs w:val="16"/>
              </w:rPr>
            </w:pPr>
            <w:r w:rsidRPr="00820169">
              <w:rPr>
                <w:sz w:val="16"/>
                <w:szCs w:val="16"/>
              </w:rPr>
              <w:t>-</w:t>
            </w:r>
          </w:p>
        </w:tc>
        <w:tc>
          <w:tcPr>
            <w:tcW w:w="62" w:type="pct"/>
            <w:shd w:val="clear" w:color="auto" w:fill="auto"/>
          </w:tcPr>
          <w:p w14:paraId="4F94F151" w14:textId="77777777" w:rsidR="000D67C9" w:rsidRPr="00820169" w:rsidRDefault="000D67C9" w:rsidP="000D67C9">
            <w:pPr>
              <w:pStyle w:val="acctfourfigures"/>
              <w:tabs>
                <w:tab w:val="clear" w:pos="765"/>
                <w:tab w:val="decimal" w:pos="738"/>
                <w:tab w:val="decimal" w:pos="811"/>
              </w:tabs>
              <w:spacing w:line="240" w:lineRule="atLeast"/>
              <w:ind w:right="282"/>
              <w:rPr>
                <w:sz w:val="16"/>
                <w:szCs w:val="16"/>
              </w:rPr>
            </w:pPr>
          </w:p>
        </w:tc>
        <w:tc>
          <w:tcPr>
            <w:tcW w:w="311" w:type="pct"/>
          </w:tcPr>
          <w:p w14:paraId="1FFA8DDD" w14:textId="3F9B5924" w:rsidR="000D67C9" w:rsidRPr="00820169" w:rsidRDefault="000D67C9" w:rsidP="000D67C9">
            <w:pPr>
              <w:tabs>
                <w:tab w:val="decimal" w:pos="630"/>
                <w:tab w:val="decimal" w:pos="738"/>
              </w:tabs>
              <w:ind w:left="-75" w:right="282"/>
              <w:jc w:val="right"/>
              <w:rPr>
                <w:sz w:val="16"/>
                <w:szCs w:val="16"/>
              </w:rPr>
            </w:pPr>
            <w:r w:rsidRPr="00820169">
              <w:rPr>
                <w:sz w:val="16"/>
                <w:szCs w:val="16"/>
              </w:rPr>
              <w:t>-</w:t>
            </w:r>
          </w:p>
        </w:tc>
        <w:tc>
          <w:tcPr>
            <w:tcW w:w="62" w:type="pct"/>
          </w:tcPr>
          <w:p w14:paraId="6A211E2A" w14:textId="77777777" w:rsidR="000D67C9" w:rsidRPr="00820169" w:rsidRDefault="000D67C9" w:rsidP="000D67C9">
            <w:pPr>
              <w:tabs>
                <w:tab w:val="decimal" w:pos="738"/>
                <w:tab w:val="decimal" w:pos="811"/>
              </w:tabs>
              <w:ind w:right="282"/>
              <w:jc w:val="right"/>
              <w:rPr>
                <w:sz w:val="16"/>
                <w:szCs w:val="16"/>
              </w:rPr>
            </w:pPr>
          </w:p>
        </w:tc>
        <w:tc>
          <w:tcPr>
            <w:tcW w:w="273" w:type="pct"/>
            <w:shd w:val="clear" w:color="auto" w:fill="auto"/>
          </w:tcPr>
          <w:p w14:paraId="138F2B05" w14:textId="2B76954A" w:rsidR="000D67C9" w:rsidRPr="00B95893" w:rsidRDefault="000D67C9" w:rsidP="00DF268C">
            <w:pPr>
              <w:tabs>
                <w:tab w:val="decimal" w:pos="992"/>
              </w:tabs>
              <w:jc w:val="right"/>
              <w:rPr>
                <w:sz w:val="16"/>
                <w:szCs w:val="16"/>
              </w:rPr>
            </w:pPr>
            <w:r w:rsidRPr="00B95893">
              <w:rPr>
                <w:sz w:val="16"/>
                <w:szCs w:val="16"/>
                <w:cs/>
              </w:rPr>
              <w:t>(137)</w:t>
            </w:r>
          </w:p>
        </w:tc>
        <w:tc>
          <w:tcPr>
            <w:tcW w:w="62" w:type="pct"/>
            <w:shd w:val="clear" w:color="auto" w:fill="auto"/>
          </w:tcPr>
          <w:p w14:paraId="767218A8" w14:textId="77777777" w:rsidR="000D67C9" w:rsidRPr="00820169" w:rsidRDefault="000D67C9" w:rsidP="000D67C9">
            <w:pPr>
              <w:tabs>
                <w:tab w:val="decimal" w:pos="811"/>
              </w:tabs>
              <w:ind w:right="-99"/>
              <w:jc w:val="right"/>
              <w:rPr>
                <w:sz w:val="16"/>
                <w:szCs w:val="16"/>
                <w:cs/>
              </w:rPr>
            </w:pPr>
          </w:p>
        </w:tc>
        <w:tc>
          <w:tcPr>
            <w:tcW w:w="305" w:type="pct"/>
            <w:shd w:val="clear" w:color="auto" w:fill="auto"/>
          </w:tcPr>
          <w:p w14:paraId="1228EDEE" w14:textId="57297CCB" w:rsidR="000D67C9" w:rsidRPr="00820169" w:rsidRDefault="000D67C9" w:rsidP="000D67C9">
            <w:pPr>
              <w:tabs>
                <w:tab w:val="decimal" w:pos="738"/>
                <w:tab w:val="decimal" w:pos="828"/>
              </w:tabs>
              <w:ind w:right="282"/>
              <w:jc w:val="right"/>
              <w:rPr>
                <w:sz w:val="16"/>
                <w:szCs w:val="16"/>
              </w:rPr>
            </w:pPr>
            <w:r w:rsidRPr="00820169">
              <w:rPr>
                <w:sz w:val="16"/>
                <w:szCs w:val="16"/>
              </w:rPr>
              <w:t>-</w:t>
            </w:r>
          </w:p>
        </w:tc>
        <w:tc>
          <w:tcPr>
            <w:tcW w:w="65" w:type="pct"/>
          </w:tcPr>
          <w:p w14:paraId="473C718B" w14:textId="77777777" w:rsidR="000D67C9" w:rsidRPr="00820169" w:rsidRDefault="000D67C9" w:rsidP="000D67C9">
            <w:pPr>
              <w:pStyle w:val="acctfourfigures"/>
              <w:tabs>
                <w:tab w:val="clear" w:pos="765"/>
                <w:tab w:val="decimal" w:pos="811"/>
              </w:tabs>
              <w:spacing w:line="240" w:lineRule="atLeast"/>
              <w:ind w:right="-99"/>
              <w:jc w:val="right"/>
              <w:rPr>
                <w:sz w:val="16"/>
                <w:szCs w:val="16"/>
              </w:rPr>
            </w:pPr>
          </w:p>
        </w:tc>
        <w:tc>
          <w:tcPr>
            <w:tcW w:w="314" w:type="pct"/>
          </w:tcPr>
          <w:p w14:paraId="74DCB02B" w14:textId="7A9F3481" w:rsidR="000D67C9" w:rsidRPr="004D6C69" w:rsidRDefault="000D67C9" w:rsidP="004D6C69">
            <w:pPr>
              <w:tabs>
                <w:tab w:val="decimal" w:pos="811"/>
              </w:tabs>
              <w:ind w:right="88"/>
              <w:jc w:val="right"/>
              <w:rPr>
                <w:sz w:val="16"/>
                <w:szCs w:val="16"/>
              </w:rPr>
            </w:pPr>
            <w:r w:rsidRPr="004D6C69">
              <w:rPr>
                <w:sz w:val="16"/>
                <w:szCs w:val="16"/>
              </w:rPr>
              <w:t>1,708</w:t>
            </w:r>
          </w:p>
        </w:tc>
        <w:tc>
          <w:tcPr>
            <w:tcW w:w="62" w:type="pct"/>
          </w:tcPr>
          <w:p w14:paraId="515F572F" w14:textId="77777777" w:rsidR="000D67C9" w:rsidRPr="00820169" w:rsidRDefault="000D67C9" w:rsidP="000D67C9">
            <w:pPr>
              <w:tabs>
                <w:tab w:val="decimal" w:pos="811"/>
              </w:tabs>
              <w:ind w:right="88"/>
              <w:jc w:val="right"/>
              <w:rPr>
                <w:sz w:val="16"/>
                <w:szCs w:val="16"/>
              </w:rPr>
            </w:pPr>
          </w:p>
        </w:tc>
        <w:tc>
          <w:tcPr>
            <w:tcW w:w="328" w:type="pct"/>
          </w:tcPr>
          <w:p w14:paraId="51A07FC3" w14:textId="5F880AA5" w:rsidR="000D67C9" w:rsidRPr="00820169" w:rsidRDefault="000D67C9" w:rsidP="000D67C9">
            <w:pPr>
              <w:tabs>
                <w:tab w:val="decimal" w:pos="738"/>
                <w:tab w:val="decimal" w:pos="811"/>
              </w:tabs>
              <w:spacing w:line="276" w:lineRule="auto"/>
              <w:ind w:right="282"/>
              <w:jc w:val="right"/>
              <w:rPr>
                <w:sz w:val="16"/>
                <w:szCs w:val="16"/>
              </w:rPr>
            </w:pPr>
            <w:r w:rsidRPr="00820169">
              <w:rPr>
                <w:sz w:val="16"/>
                <w:szCs w:val="16"/>
              </w:rPr>
              <w:t>-</w:t>
            </w:r>
          </w:p>
        </w:tc>
        <w:tc>
          <w:tcPr>
            <w:tcW w:w="62" w:type="pct"/>
          </w:tcPr>
          <w:p w14:paraId="155245F1" w14:textId="77777777" w:rsidR="000D67C9" w:rsidRPr="00820169" w:rsidRDefault="000D67C9" w:rsidP="000D67C9">
            <w:pPr>
              <w:tabs>
                <w:tab w:val="decimal" w:pos="630"/>
              </w:tabs>
              <w:ind w:left="-75" w:right="-34"/>
              <w:jc w:val="right"/>
              <w:rPr>
                <w:sz w:val="16"/>
                <w:szCs w:val="16"/>
              </w:rPr>
            </w:pPr>
          </w:p>
        </w:tc>
        <w:tc>
          <w:tcPr>
            <w:tcW w:w="378" w:type="pct"/>
          </w:tcPr>
          <w:p w14:paraId="1051E9D3" w14:textId="748717CC" w:rsidR="000D67C9" w:rsidRPr="00820169" w:rsidRDefault="000D67C9" w:rsidP="000D67C9">
            <w:pPr>
              <w:tabs>
                <w:tab w:val="decimal" w:pos="1002"/>
              </w:tabs>
              <w:ind w:right="88"/>
              <w:jc w:val="right"/>
              <w:rPr>
                <w:sz w:val="16"/>
                <w:szCs w:val="16"/>
              </w:rPr>
            </w:pPr>
            <w:r w:rsidRPr="00820169">
              <w:rPr>
                <w:sz w:val="16"/>
                <w:szCs w:val="16"/>
              </w:rPr>
              <w:t>1,571</w:t>
            </w:r>
          </w:p>
        </w:tc>
      </w:tr>
      <w:tr w:rsidR="00014F07" w:rsidRPr="00820169" w14:paraId="6DE3E113" w14:textId="77777777" w:rsidTr="00821914">
        <w:trPr>
          <w:cantSplit/>
        </w:trPr>
        <w:tc>
          <w:tcPr>
            <w:tcW w:w="651" w:type="pct"/>
            <w:shd w:val="clear" w:color="auto" w:fill="auto"/>
          </w:tcPr>
          <w:p w14:paraId="0CEF1313" w14:textId="77777777" w:rsidR="000D67C9" w:rsidRDefault="000D67C9" w:rsidP="000D67C9">
            <w:pPr>
              <w:rPr>
                <w:sz w:val="16"/>
                <w:szCs w:val="16"/>
              </w:rPr>
            </w:pPr>
            <w:r w:rsidRPr="00820169">
              <w:rPr>
                <w:sz w:val="16"/>
                <w:szCs w:val="16"/>
              </w:rPr>
              <w:t>SABUY Exchange</w:t>
            </w:r>
            <w:r>
              <w:rPr>
                <w:sz w:val="16"/>
                <w:szCs w:val="16"/>
              </w:rPr>
              <w:t xml:space="preserve"> </w:t>
            </w:r>
          </w:p>
          <w:p w14:paraId="40BA9F9A" w14:textId="76B9C7F3" w:rsidR="000D67C9" w:rsidRPr="00820169" w:rsidRDefault="000D67C9" w:rsidP="000D67C9">
            <w:pPr>
              <w:rPr>
                <w:sz w:val="16"/>
                <w:szCs w:val="16"/>
              </w:rPr>
            </w:pPr>
            <w:r>
              <w:rPr>
                <w:sz w:val="16"/>
                <w:szCs w:val="16"/>
              </w:rPr>
              <w:t xml:space="preserve">   </w:t>
            </w:r>
            <w:r w:rsidRPr="00820169">
              <w:rPr>
                <w:sz w:val="16"/>
                <w:szCs w:val="16"/>
              </w:rPr>
              <w:t>Co., Ltd.</w:t>
            </w:r>
          </w:p>
        </w:tc>
        <w:tc>
          <w:tcPr>
            <w:tcW w:w="652" w:type="pct"/>
          </w:tcPr>
          <w:p w14:paraId="5289A5EB" w14:textId="0FCB4437" w:rsidR="000D67C9" w:rsidRPr="00820169" w:rsidRDefault="000D67C9" w:rsidP="00577A36">
            <w:pPr>
              <w:jc w:val="center"/>
              <w:rPr>
                <w:spacing w:val="-4"/>
                <w:sz w:val="16"/>
                <w:szCs w:val="16"/>
              </w:rPr>
            </w:pPr>
            <w:r w:rsidRPr="00820169">
              <w:rPr>
                <w:sz w:val="16"/>
                <w:szCs w:val="16"/>
              </w:rPr>
              <w:t>Financial and loyalty program services</w:t>
            </w:r>
          </w:p>
        </w:tc>
        <w:tc>
          <w:tcPr>
            <w:tcW w:w="247" w:type="pct"/>
            <w:shd w:val="clear" w:color="auto" w:fill="auto"/>
          </w:tcPr>
          <w:p w14:paraId="05AF1373" w14:textId="3A3AE5B4" w:rsidR="000D67C9" w:rsidRPr="00820169" w:rsidRDefault="000D67C9" w:rsidP="000D67C9">
            <w:pPr>
              <w:tabs>
                <w:tab w:val="decimal" w:pos="460"/>
              </w:tabs>
              <w:ind w:right="-34"/>
              <w:rPr>
                <w:sz w:val="16"/>
                <w:szCs w:val="16"/>
              </w:rPr>
            </w:pPr>
            <w:r w:rsidRPr="00820169">
              <w:rPr>
                <w:sz w:val="16"/>
                <w:szCs w:val="16"/>
              </w:rPr>
              <w:t>-</w:t>
            </w:r>
          </w:p>
        </w:tc>
        <w:tc>
          <w:tcPr>
            <w:tcW w:w="64" w:type="pct"/>
            <w:shd w:val="clear" w:color="auto" w:fill="auto"/>
          </w:tcPr>
          <w:p w14:paraId="2889C58C" w14:textId="77777777" w:rsidR="000D67C9" w:rsidRPr="00820169" w:rsidRDefault="000D67C9" w:rsidP="000D67C9">
            <w:pPr>
              <w:tabs>
                <w:tab w:val="decimal" w:pos="349"/>
              </w:tabs>
              <w:ind w:right="-34"/>
              <w:rPr>
                <w:sz w:val="16"/>
                <w:szCs w:val="16"/>
                <w:cs/>
              </w:rPr>
            </w:pPr>
          </w:p>
        </w:tc>
        <w:tc>
          <w:tcPr>
            <w:tcW w:w="340" w:type="pct"/>
            <w:shd w:val="clear" w:color="auto" w:fill="auto"/>
          </w:tcPr>
          <w:p w14:paraId="486C4A20" w14:textId="008AF912" w:rsidR="000D67C9" w:rsidRPr="00820169" w:rsidRDefault="000D67C9" w:rsidP="000D67C9">
            <w:pPr>
              <w:tabs>
                <w:tab w:val="decimal" w:pos="540"/>
              </w:tabs>
              <w:ind w:right="-34"/>
              <w:rPr>
                <w:sz w:val="16"/>
                <w:szCs w:val="16"/>
              </w:rPr>
            </w:pPr>
            <w:r w:rsidRPr="00820169">
              <w:rPr>
                <w:sz w:val="16"/>
                <w:szCs w:val="16"/>
              </w:rPr>
              <w:t>50.00</w:t>
            </w:r>
          </w:p>
        </w:tc>
        <w:tc>
          <w:tcPr>
            <w:tcW w:w="62" w:type="pct"/>
          </w:tcPr>
          <w:p w14:paraId="7D64854A" w14:textId="77777777" w:rsidR="000D67C9" w:rsidRPr="00820169" w:rsidRDefault="000D67C9" w:rsidP="000D67C9">
            <w:pPr>
              <w:tabs>
                <w:tab w:val="decimal" w:pos="349"/>
              </w:tabs>
              <w:ind w:right="-34"/>
              <w:rPr>
                <w:sz w:val="16"/>
                <w:szCs w:val="16"/>
              </w:rPr>
            </w:pPr>
          </w:p>
        </w:tc>
        <w:tc>
          <w:tcPr>
            <w:tcW w:w="340" w:type="pct"/>
            <w:tcBorders>
              <w:bottom w:val="single" w:sz="4" w:space="0" w:color="auto"/>
            </w:tcBorders>
            <w:shd w:val="clear" w:color="auto" w:fill="auto"/>
          </w:tcPr>
          <w:p w14:paraId="145A55A8" w14:textId="534EE2AA" w:rsidR="000D67C9" w:rsidRPr="00820169" w:rsidRDefault="000D67C9" w:rsidP="000D67C9">
            <w:pPr>
              <w:tabs>
                <w:tab w:val="decimal" w:pos="738"/>
                <w:tab w:val="decimal" w:pos="811"/>
              </w:tabs>
              <w:ind w:right="282"/>
              <w:jc w:val="right"/>
              <w:rPr>
                <w:sz w:val="16"/>
                <w:szCs w:val="16"/>
              </w:rPr>
            </w:pPr>
            <w:r w:rsidRPr="00820169">
              <w:rPr>
                <w:sz w:val="16"/>
                <w:szCs w:val="16"/>
              </w:rPr>
              <w:t>-</w:t>
            </w:r>
          </w:p>
        </w:tc>
        <w:tc>
          <w:tcPr>
            <w:tcW w:w="62" w:type="pct"/>
            <w:shd w:val="clear" w:color="auto" w:fill="auto"/>
          </w:tcPr>
          <w:p w14:paraId="6894C58D" w14:textId="77777777" w:rsidR="000D67C9" w:rsidRPr="00820169" w:rsidRDefault="000D67C9" w:rsidP="000D67C9">
            <w:pPr>
              <w:pStyle w:val="acctfourfigures"/>
              <w:tabs>
                <w:tab w:val="clear" w:pos="765"/>
                <w:tab w:val="decimal" w:pos="738"/>
                <w:tab w:val="decimal" w:pos="811"/>
              </w:tabs>
              <w:spacing w:line="240" w:lineRule="atLeast"/>
              <w:ind w:right="282"/>
              <w:rPr>
                <w:sz w:val="16"/>
                <w:szCs w:val="16"/>
              </w:rPr>
            </w:pPr>
          </w:p>
        </w:tc>
        <w:tc>
          <w:tcPr>
            <w:tcW w:w="300" w:type="pct"/>
            <w:gridSpan w:val="2"/>
            <w:tcBorders>
              <w:bottom w:val="single" w:sz="4" w:space="0" w:color="auto"/>
            </w:tcBorders>
            <w:shd w:val="clear" w:color="auto" w:fill="auto"/>
          </w:tcPr>
          <w:p w14:paraId="2E6BA2EB" w14:textId="6AB5A910" w:rsidR="000D67C9" w:rsidRPr="00820169" w:rsidRDefault="000D67C9" w:rsidP="000D67C9">
            <w:pPr>
              <w:tabs>
                <w:tab w:val="decimal" w:pos="630"/>
                <w:tab w:val="decimal" w:pos="738"/>
              </w:tabs>
              <w:ind w:left="-75" w:right="282"/>
              <w:jc w:val="right"/>
              <w:rPr>
                <w:sz w:val="16"/>
                <w:szCs w:val="16"/>
              </w:rPr>
            </w:pPr>
            <w:r w:rsidRPr="00820169">
              <w:rPr>
                <w:sz w:val="16"/>
                <w:szCs w:val="16"/>
              </w:rPr>
              <w:t>-</w:t>
            </w:r>
          </w:p>
        </w:tc>
        <w:tc>
          <w:tcPr>
            <w:tcW w:w="62" w:type="pct"/>
            <w:shd w:val="clear" w:color="auto" w:fill="auto"/>
          </w:tcPr>
          <w:p w14:paraId="7255CC0A" w14:textId="77777777" w:rsidR="000D67C9" w:rsidRPr="00820169" w:rsidRDefault="000D67C9" w:rsidP="000D67C9">
            <w:pPr>
              <w:pStyle w:val="acctfourfigures"/>
              <w:tabs>
                <w:tab w:val="clear" w:pos="765"/>
                <w:tab w:val="decimal" w:pos="738"/>
                <w:tab w:val="decimal" w:pos="811"/>
              </w:tabs>
              <w:spacing w:line="240" w:lineRule="atLeast"/>
              <w:ind w:right="282"/>
              <w:rPr>
                <w:sz w:val="16"/>
                <w:szCs w:val="16"/>
              </w:rPr>
            </w:pPr>
          </w:p>
        </w:tc>
        <w:tc>
          <w:tcPr>
            <w:tcW w:w="311" w:type="pct"/>
            <w:tcBorders>
              <w:bottom w:val="single" w:sz="4" w:space="0" w:color="auto"/>
            </w:tcBorders>
          </w:tcPr>
          <w:p w14:paraId="60817E16" w14:textId="35EB2D3B" w:rsidR="000D67C9" w:rsidRPr="00820169" w:rsidRDefault="000D67C9" w:rsidP="000D67C9">
            <w:pPr>
              <w:tabs>
                <w:tab w:val="decimal" w:pos="630"/>
                <w:tab w:val="decimal" w:pos="738"/>
              </w:tabs>
              <w:ind w:left="-75" w:right="282"/>
              <w:jc w:val="right"/>
              <w:rPr>
                <w:sz w:val="16"/>
                <w:szCs w:val="16"/>
              </w:rPr>
            </w:pPr>
            <w:r w:rsidRPr="00820169">
              <w:rPr>
                <w:sz w:val="16"/>
                <w:szCs w:val="16"/>
              </w:rPr>
              <w:t>-</w:t>
            </w:r>
          </w:p>
        </w:tc>
        <w:tc>
          <w:tcPr>
            <w:tcW w:w="62" w:type="pct"/>
          </w:tcPr>
          <w:p w14:paraId="62CF05E8" w14:textId="77777777" w:rsidR="000D67C9" w:rsidRPr="00820169" w:rsidRDefault="000D67C9" w:rsidP="000D67C9">
            <w:pPr>
              <w:tabs>
                <w:tab w:val="decimal" w:pos="738"/>
                <w:tab w:val="decimal" w:pos="811"/>
              </w:tabs>
              <w:ind w:right="282"/>
              <w:jc w:val="right"/>
              <w:rPr>
                <w:sz w:val="16"/>
                <w:szCs w:val="16"/>
              </w:rPr>
            </w:pPr>
          </w:p>
        </w:tc>
        <w:tc>
          <w:tcPr>
            <w:tcW w:w="273" w:type="pct"/>
            <w:tcBorders>
              <w:bottom w:val="single" w:sz="4" w:space="0" w:color="auto"/>
            </w:tcBorders>
            <w:shd w:val="clear" w:color="auto" w:fill="auto"/>
          </w:tcPr>
          <w:p w14:paraId="3B226F0C" w14:textId="309FCDD0" w:rsidR="000D67C9" w:rsidRPr="00820169" w:rsidRDefault="000D67C9" w:rsidP="000D67C9">
            <w:pPr>
              <w:tabs>
                <w:tab w:val="decimal" w:pos="738"/>
                <w:tab w:val="decimal" w:pos="811"/>
              </w:tabs>
              <w:ind w:right="282"/>
              <w:jc w:val="right"/>
              <w:rPr>
                <w:sz w:val="16"/>
                <w:szCs w:val="16"/>
              </w:rPr>
            </w:pPr>
            <w:r w:rsidRPr="00820169">
              <w:rPr>
                <w:sz w:val="16"/>
                <w:szCs w:val="16"/>
              </w:rPr>
              <w:t>-</w:t>
            </w:r>
          </w:p>
        </w:tc>
        <w:tc>
          <w:tcPr>
            <w:tcW w:w="62" w:type="pct"/>
            <w:shd w:val="clear" w:color="auto" w:fill="auto"/>
          </w:tcPr>
          <w:p w14:paraId="330AEA10" w14:textId="77777777" w:rsidR="000D67C9" w:rsidRPr="00820169" w:rsidRDefault="000D67C9" w:rsidP="000D67C9">
            <w:pPr>
              <w:tabs>
                <w:tab w:val="decimal" w:pos="738"/>
                <w:tab w:val="decimal" w:pos="811"/>
              </w:tabs>
              <w:ind w:right="282"/>
              <w:jc w:val="right"/>
              <w:rPr>
                <w:sz w:val="16"/>
                <w:szCs w:val="16"/>
                <w:cs/>
              </w:rPr>
            </w:pPr>
          </w:p>
        </w:tc>
        <w:tc>
          <w:tcPr>
            <w:tcW w:w="305" w:type="pct"/>
            <w:tcBorders>
              <w:bottom w:val="single" w:sz="4" w:space="0" w:color="auto"/>
            </w:tcBorders>
            <w:shd w:val="clear" w:color="auto" w:fill="auto"/>
          </w:tcPr>
          <w:p w14:paraId="44C24553" w14:textId="1CB791F5" w:rsidR="000D67C9" w:rsidRPr="00820169" w:rsidRDefault="000D67C9" w:rsidP="000D67C9">
            <w:pPr>
              <w:tabs>
                <w:tab w:val="decimal" w:pos="738"/>
                <w:tab w:val="decimal" w:pos="811"/>
              </w:tabs>
              <w:ind w:right="282"/>
              <w:jc w:val="right"/>
              <w:rPr>
                <w:sz w:val="16"/>
                <w:szCs w:val="16"/>
              </w:rPr>
            </w:pPr>
            <w:r w:rsidRPr="00820169">
              <w:rPr>
                <w:sz w:val="16"/>
                <w:szCs w:val="16"/>
              </w:rPr>
              <w:t>-</w:t>
            </w:r>
          </w:p>
        </w:tc>
        <w:tc>
          <w:tcPr>
            <w:tcW w:w="65" w:type="pct"/>
          </w:tcPr>
          <w:p w14:paraId="6BEA4F00" w14:textId="77777777" w:rsidR="000D67C9" w:rsidRPr="00820169" w:rsidRDefault="000D67C9" w:rsidP="000D67C9">
            <w:pPr>
              <w:pStyle w:val="acctfourfigures"/>
              <w:tabs>
                <w:tab w:val="clear" w:pos="765"/>
                <w:tab w:val="decimal" w:pos="811"/>
              </w:tabs>
              <w:spacing w:line="240" w:lineRule="atLeast"/>
              <w:ind w:right="-99"/>
              <w:jc w:val="right"/>
              <w:rPr>
                <w:sz w:val="16"/>
                <w:szCs w:val="16"/>
              </w:rPr>
            </w:pPr>
          </w:p>
        </w:tc>
        <w:tc>
          <w:tcPr>
            <w:tcW w:w="314" w:type="pct"/>
            <w:tcBorders>
              <w:bottom w:val="single" w:sz="4" w:space="0" w:color="auto"/>
            </w:tcBorders>
          </w:tcPr>
          <w:p w14:paraId="16E5A8A4" w14:textId="13139A53" w:rsidR="000D67C9" w:rsidRPr="004D6C69" w:rsidRDefault="000D67C9" w:rsidP="004D6C69">
            <w:pPr>
              <w:tabs>
                <w:tab w:val="decimal" w:pos="811"/>
              </w:tabs>
              <w:ind w:right="88"/>
              <w:jc w:val="right"/>
              <w:rPr>
                <w:sz w:val="16"/>
                <w:szCs w:val="16"/>
              </w:rPr>
            </w:pPr>
            <w:r w:rsidRPr="004D6C69">
              <w:rPr>
                <w:sz w:val="16"/>
                <w:szCs w:val="16"/>
              </w:rPr>
              <w:t>1,893</w:t>
            </w:r>
          </w:p>
        </w:tc>
        <w:tc>
          <w:tcPr>
            <w:tcW w:w="62" w:type="pct"/>
          </w:tcPr>
          <w:p w14:paraId="038355F4" w14:textId="77777777" w:rsidR="000D67C9" w:rsidRPr="00820169" w:rsidRDefault="000D67C9" w:rsidP="000D67C9">
            <w:pPr>
              <w:tabs>
                <w:tab w:val="decimal" w:pos="811"/>
              </w:tabs>
              <w:ind w:right="88"/>
              <w:jc w:val="right"/>
              <w:rPr>
                <w:sz w:val="16"/>
                <w:szCs w:val="16"/>
              </w:rPr>
            </w:pPr>
          </w:p>
        </w:tc>
        <w:tc>
          <w:tcPr>
            <w:tcW w:w="328" w:type="pct"/>
            <w:tcBorders>
              <w:bottom w:val="single" w:sz="4" w:space="0" w:color="auto"/>
            </w:tcBorders>
          </w:tcPr>
          <w:p w14:paraId="608511DC" w14:textId="084C4AA1" w:rsidR="000D67C9" w:rsidRPr="00820169" w:rsidRDefault="000D67C9" w:rsidP="000D67C9">
            <w:pPr>
              <w:tabs>
                <w:tab w:val="decimal" w:pos="738"/>
                <w:tab w:val="decimal" w:pos="811"/>
              </w:tabs>
              <w:ind w:right="282"/>
              <w:jc w:val="right"/>
              <w:rPr>
                <w:sz w:val="16"/>
                <w:szCs w:val="16"/>
              </w:rPr>
            </w:pPr>
            <w:r w:rsidRPr="00820169">
              <w:rPr>
                <w:sz w:val="16"/>
                <w:szCs w:val="16"/>
              </w:rPr>
              <w:t>-</w:t>
            </w:r>
          </w:p>
        </w:tc>
        <w:tc>
          <w:tcPr>
            <w:tcW w:w="62" w:type="pct"/>
          </w:tcPr>
          <w:p w14:paraId="6C0B02CE" w14:textId="77777777" w:rsidR="000D67C9" w:rsidRPr="00820169" w:rsidRDefault="000D67C9" w:rsidP="000D67C9">
            <w:pPr>
              <w:tabs>
                <w:tab w:val="decimal" w:pos="630"/>
              </w:tabs>
              <w:ind w:left="-75" w:right="-34"/>
              <w:jc w:val="right"/>
              <w:rPr>
                <w:sz w:val="16"/>
                <w:szCs w:val="16"/>
              </w:rPr>
            </w:pPr>
          </w:p>
        </w:tc>
        <w:tc>
          <w:tcPr>
            <w:tcW w:w="378" w:type="pct"/>
            <w:tcBorders>
              <w:bottom w:val="single" w:sz="4" w:space="0" w:color="auto"/>
            </w:tcBorders>
          </w:tcPr>
          <w:p w14:paraId="7D778986" w14:textId="7AD71D20" w:rsidR="000D67C9" w:rsidRPr="00820169" w:rsidRDefault="000D67C9" w:rsidP="000D67C9">
            <w:pPr>
              <w:tabs>
                <w:tab w:val="decimal" w:pos="1002"/>
              </w:tabs>
              <w:ind w:right="88"/>
              <w:jc w:val="right"/>
              <w:rPr>
                <w:sz w:val="16"/>
                <w:szCs w:val="16"/>
              </w:rPr>
            </w:pPr>
            <w:r w:rsidRPr="00820169">
              <w:rPr>
                <w:sz w:val="16"/>
                <w:szCs w:val="16"/>
              </w:rPr>
              <w:t>1,893</w:t>
            </w:r>
          </w:p>
        </w:tc>
      </w:tr>
      <w:tr w:rsidR="00014F07" w:rsidRPr="00820169" w14:paraId="681F2E6B" w14:textId="77777777" w:rsidTr="00821914">
        <w:trPr>
          <w:cantSplit/>
        </w:trPr>
        <w:tc>
          <w:tcPr>
            <w:tcW w:w="651" w:type="pct"/>
            <w:shd w:val="clear" w:color="auto" w:fill="auto"/>
          </w:tcPr>
          <w:p w14:paraId="1B80CFF1" w14:textId="0AD6905D" w:rsidR="000D67C9" w:rsidRPr="00820169" w:rsidRDefault="000D67C9" w:rsidP="000D67C9">
            <w:pPr>
              <w:rPr>
                <w:sz w:val="16"/>
                <w:szCs w:val="16"/>
                <w:cs/>
              </w:rPr>
            </w:pPr>
            <w:r w:rsidRPr="00820169">
              <w:rPr>
                <w:b/>
                <w:bCs/>
                <w:sz w:val="16"/>
                <w:szCs w:val="16"/>
              </w:rPr>
              <w:t>Total</w:t>
            </w:r>
          </w:p>
        </w:tc>
        <w:tc>
          <w:tcPr>
            <w:tcW w:w="652" w:type="pct"/>
          </w:tcPr>
          <w:p w14:paraId="37B60F1E" w14:textId="7A30EB65" w:rsidR="000D67C9" w:rsidRPr="00820169" w:rsidRDefault="000D67C9" w:rsidP="000D67C9">
            <w:pPr>
              <w:spacing w:line="240" w:lineRule="atLeast"/>
              <w:ind w:right="-130"/>
              <w:rPr>
                <w:sz w:val="16"/>
                <w:szCs w:val="16"/>
                <w:cs/>
              </w:rPr>
            </w:pPr>
          </w:p>
        </w:tc>
        <w:tc>
          <w:tcPr>
            <w:tcW w:w="247" w:type="pct"/>
            <w:shd w:val="clear" w:color="auto" w:fill="auto"/>
            <w:vAlign w:val="bottom"/>
          </w:tcPr>
          <w:p w14:paraId="5E6EBF13" w14:textId="0D43B985" w:rsidR="000D67C9" w:rsidRPr="00820169" w:rsidRDefault="000D67C9" w:rsidP="000D67C9">
            <w:pPr>
              <w:tabs>
                <w:tab w:val="decimal" w:pos="460"/>
              </w:tabs>
              <w:ind w:right="-34"/>
              <w:rPr>
                <w:sz w:val="16"/>
                <w:szCs w:val="16"/>
              </w:rPr>
            </w:pPr>
          </w:p>
        </w:tc>
        <w:tc>
          <w:tcPr>
            <w:tcW w:w="64" w:type="pct"/>
            <w:shd w:val="clear" w:color="auto" w:fill="auto"/>
            <w:vAlign w:val="bottom"/>
          </w:tcPr>
          <w:p w14:paraId="59A51930" w14:textId="77777777" w:rsidR="000D67C9" w:rsidRPr="00820169" w:rsidRDefault="000D67C9" w:rsidP="000D67C9">
            <w:pPr>
              <w:tabs>
                <w:tab w:val="decimal" w:pos="349"/>
              </w:tabs>
              <w:ind w:right="-34"/>
              <w:rPr>
                <w:sz w:val="16"/>
                <w:szCs w:val="16"/>
                <w:cs/>
              </w:rPr>
            </w:pPr>
          </w:p>
        </w:tc>
        <w:tc>
          <w:tcPr>
            <w:tcW w:w="340" w:type="pct"/>
            <w:shd w:val="clear" w:color="auto" w:fill="auto"/>
            <w:vAlign w:val="bottom"/>
          </w:tcPr>
          <w:p w14:paraId="2DC425BF" w14:textId="1A92D009" w:rsidR="000D67C9" w:rsidRPr="00820169" w:rsidRDefault="000D67C9" w:rsidP="000D67C9">
            <w:pPr>
              <w:tabs>
                <w:tab w:val="decimal" w:pos="540"/>
              </w:tabs>
              <w:ind w:right="-34"/>
              <w:rPr>
                <w:sz w:val="16"/>
                <w:szCs w:val="16"/>
              </w:rPr>
            </w:pPr>
          </w:p>
        </w:tc>
        <w:tc>
          <w:tcPr>
            <w:tcW w:w="62" w:type="pct"/>
            <w:vAlign w:val="bottom"/>
          </w:tcPr>
          <w:p w14:paraId="58E8EC06" w14:textId="77777777" w:rsidR="000D67C9" w:rsidRPr="00820169" w:rsidRDefault="000D67C9" w:rsidP="000D67C9">
            <w:pPr>
              <w:tabs>
                <w:tab w:val="decimal" w:pos="349"/>
              </w:tabs>
              <w:ind w:right="-34"/>
              <w:rPr>
                <w:b/>
                <w:bCs/>
                <w:sz w:val="16"/>
                <w:szCs w:val="16"/>
              </w:rPr>
            </w:pPr>
          </w:p>
        </w:tc>
        <w:tc>
          <w:tcPr>
            <w:tcW w:w="340" w:type="pct"/>
            <w:tcBorders>
              <w:top w:val="single" w:sz="4" w:space="0" w:color="auto"/>
              <w:bottom w:val="single" w:sz="4" w:space="0" w:color="auto"/>
            </w:tcBorders>
            <w:shd w:val="clear" w:color="auto" w:fill="auto"/>
            <w:vAlign w:val="bottom"/>
          </w:tcPr>
          <w:p w14:paraId="7AB381A3" w14:textId="7870E807" w:rsidR="000D67C9" w:rsidRPr="003D43E6" w:rsidRDefault="000D67C9" w:rsidP="000D67C9">
            <w:pPr>
              <w:tabs>
                <w:tab w:val="decimal" w:pos="811"/>
                <w:tab w:val="decimal" w:pos="992"/>
              </w:tabs>
              <w:ind w:right="20"/>
              <w:jc w:val="right"/>
              <w:rPr>
                <w:b/>
                <w:bCs/>
                <w:sz w:val="16"/>
                <w:szCs w:val="16"/>
              </w:rPr>
            </w:pPr>
            <w:r w:rsidRPr="003D43E6">
              <w:rPr>
                <w:b/>
                <w:bCs/>
                <w:sz w:val="16"/>
                <w:szCs w:val="16"/>
              </w:rPr>
              <w:t>1,159,133</w:t>
            </w:r>
          </w:p>
        </w:tc>
        <w:tc>
          <w:tcPr>
            <w:tcW w:w="62" w:type="pct"/>
            <w:shd w:val="clear" w:color="auto" w:fill="auto"/>
          </w:tcPr>
          <w:p w14:paraId="538133CA" w14:textId="77777777" w:rsidR="000D67C9" w:rsidRPr="003D43E6" w:rsidRDefault="000D67C9" w:rsidP="000D67C9">
            <w:pPr>
              <w:pStyle w:val="acctfourfigures"/>
              <w:tabs>
                <w:tab w:val="clear" w:pos="765"/>
                <w:tab w:val="decimal" w:pos="811"/>
              </w:tabs>
              <w:spacing w:line="240" w:lineRule="atLeast"/>
              <w:ind w:right="-99"/>
              <w:rPr>
                <w:b/>
                <w:bCs/>
                <w:sz w:val="16"/>
                <w:szCs w:val="16"/>
              </w:rPr>
            </w:pPr>
          </w:p>
        </w:tc>
        <w:tc>
          <w:tcPr>
            <w:tcW w:w="300" w:type="pct"/>
            <w:gridSpan w:val="2"/>
            <w:tcBorders>
              <w:top w:val="single" w:sz="4" w:space="0" w:color="auto"/>
              <w:bottom w:val="single" w:sz="4" w:space="0" w:color="auto"/>
            </w:tcBorders>
            <w:shd w:val="clear" w:color="auto" w:fill="auto"/>
            <w:vAlign w:val="bottom"/>
          </w:tcPr>
          <w:p w14:paraId="1EACA3AD" w14:textId="07508847" w:rsidR="000D67C9" w:rsidRPr="003D43E6" w:rsidRDefault="000D67C9" w:rsidP="000D67C9">
            <w:pPr>
              <w:tabs>
                <w:tab w:val="decimal" w:pos="738"/>
                <w:tab w:val="decimal" w:pos="811"/>
              </w:tabs>
              <w:ind w:right="282"/>
              <w:jc w:val="right"/>
              <w:rPr>
                <w:b/>
                <w:bCs/>
                <w:sz w:val="16"/>
                <w:szCs w:val="16"/>
              </w:rPr>
            </w:pPr>
            <w:r w:rsidRPr="003D43E6">
              <w:rPr>
                <w:b/>
                <w:bCs/>
                <w:sz w:val="16"/>
                <w:szCs w:val="16"/>
              </w:rPr>
              <w:t>-</w:t>
            </w:r>
          </w:p>
        </w:tc>
        <w:tc>
          <w:tcPr>
            <w:tcW w:w="62" w:type="pct"/>
            <w:shd w:val="clear" w:color="auto" w:fill="auto"/>
          </w:tcPr>
          <w:p w14:paraId="600FEEC6" w14:textId="77777777" w:rsidR="000D67C9" w:rsidRPr="003D43E6" w:rsidRDefault="000D67C9" w:rsidP="000D67C9">
            <w:pPr>
              <w:pStyle w:val="acctfourfigures"/>
              <w:tabs>
                <w:tab w:val="clear" w:pos="765"/>
                <w:tab w:val="decimal" w:pos="811"/>
              </w:tabs>
              <w:spacing w:line="240" w:lineRule="atLeast"/>
              <w:ind w:right="-99"/>
              <w:rPr>
                <w:b/>
                <w:bCs/>
                <w:sz w:val="16"/>
                <w:szCs w:val="16"/>
              </w:rPr>
            </w:pPr>
          </w:p>
        </w:tc>
        <w:tc>
          <w:tcPr>
            <w:tcW w:w="311" w:type="pct"/>
            <w:tcBorders>
              <w:top w:val="single" w:sz="4" w:space="0" w:color="auto"/>
              <w:bottom w:val="single" w:sz="4" w:space="0" w:color="auto"/>
            </w:tcBorders>
            <w:vAlign w:val="bottom"/>
          </w:tcPr>
          <w:p w14:paraId="5E481458" w14:textId="14832737" w:rsidR="000D67C9" w:rsidRPr="003D43E6" w:rsidRDefault="000D67C9" w:rsidP="000D67C9">
            <w:pPr>
              <w:tabs>
                <w:tab w:val="decimal" w:pos="738"/>
                <w:tab w:val="decimal" w:pos="811"/>
              </w:tabs>
              <w:ind w:right="282"/>
              <w:jc w:val="right"/>
              <w:rPr>
                <w:b/>
                <w:bCs/>
                <w:sz w:val="16"/>
                <w:szCs w:val="16"/>
              </w:rPr>
            </w:pPr>
            <w:r w:rsidRPr="003D43E6">
              <w:rPr>
                <w:b/>
                <w:bCs/>
                <w:sz w:val="16"/>
                <w:szCs w:val="16"/>
              </w:rPr>
              <w:t>-</w:t>
            </w:r>
          </w:p>
        </w:tc>
        <w:tc>
          <w:tcPr>
            <w:tcW w:w="62" w:type="pct"/>
          </w:tcPr>
          <w:p w14:paraId="0E415BD3" w14:textId="77777777" w:rsidR="000D67C9" w:rsidRPr="003D43E6" w:rsidRDefault="000D67C9" w:rsidP="000D67C9">
            <w:pPr>
              <w:tabs>
                <w:tab w:val="decimal" w:pos="738"/>
                <w:tab w:val="decimal" w:pos="811"/>
              </w:tabs>
              <w:ind w:right="282"/>
              <w:jc w:val="right"/>
              <w:rPr>
                <w:b/>
                <w:bCs/>
                <w:sz w:val="16"/>
                <w:szCs w:val="16"/>
              </w:rPr>
            </w:pPr>
          </w:p>
        </w:tc>
        <w:tc>
          <w:tcPr>
            <w:tcW w:w="273" w:type="pct"/>
            <w:tcBorders>
              <w:top w:val="single" w:sz="4" w:space="0" w:color="auto"/>
              <w:bottom w:val="single" w:sz="4" w:space="0" w:color="auto"/>
            </w:tcBorders>
            <w:shd w:val="clear" w:color="auto" w:fill="auto"/>
            <w:vAlign w:val="bottom"/>
          </w:tcPr>
          <w:p w14:paraId="7C6C57AF" w14:textId="1694D70C" w:rsidR="000D67C9" w:rsidRPr="00DF268C" w:rsidRDefault="000D67C9" w:rsidP="00DF268C">
            <w:pPr>
              <w:tabs>
                <w:tab w:val="decimal" w:pos="992"/>
              </w:tabs>
              <w:jc w:val="right"/>
              <w:rPr>
                <w:b/>
                <w:bCs/>
                <w:sz w:val="16"/>
                <w:szCs w:val="16"/>
              </w:rPr>
            </w:pPr>
            <w:r w:rsidRPr="00DF268C">
              <w:rPr>
                <w:b/>
                <w:bCs/>
                <w:sz w:val="16"/>
                <w:szCs w:val="16"/>
                <w:cs/>
              </w:rPr>
              <w:t>(</w:t>
            </w:r>
            <w:r w:rsidRPr="00DF268C">
              <w:rPr>
                <w:b/>
                <w:bCs/>
                <w:sz w:val="16"/>
                <w:szCs w:val="16"/>
              </w:rPr>
              <w:t>8,141</w:t>
            </w:r>
            <w:r w:rsidRPr="00DF268C">
              <w:rPr>
                <w:b/>
                <w:bCs/>
                <w:sz w:val="16"/>
                <w:szCs w:val="16"/>
                <w:cs/>
              </w:rPr>
              <w:t>)</w:t>
            </w:r>
          </w:p>
        </w:tc>
        <w:tc>
          <w:tcPr>
            <w:tcW w:w="62" w:type="pct"/>
            <w:shd w:val="clear" w:color="auto" w:fill="auto"/>
          </w:tcPr>
          <w:p w14:paraId="636CD0F4" w14:textId="77777777" w:rsidR="000D67C9" w:rsidRPr="003D43E6" w:rsidRDefault="000D67C9" w:rsidP="000D67C9">
            <w:pPr>
              <w:tabs>
                <w:tab w:val="decimal" w:pos="811"/>
              </w:tabs>
              <w:ind w:right="-99"/>
              <w:jc w:val="right"/>
              <w:rPr>
                <w:b/>
                <w:bCs/>
                <w:sz w:val="16"/>
                <w:szCs w:val="16"/>
                <w:cs/>
              </w:rPr>
            </w:pPr>
          </w:p>
        </w:tc>
        <w:tc>
          <w:tcPr>
            <w:tcW w:w="305" w:type="pct"/>
            <w:tcBorders>
              <w:top w:val="single" w:sz="4" w:space="0" w:color="auto"/>
              <w:bottom w:val="single" w:sz="4" w:space="0" w:color="auto"/>
            </w:tcBorders>
            <w:shd w:val="clear" w:color="auto" w:fill="auto"/>
            <w:vAlign w:val="bottom"/>
          </w:tcPr>
          <w:p w14:paraId="60990E8F" w14:textId="1F4CD99C" w:rsidR="000D67C9" w:rsidRPr="003D43E6" w:rsidRDefault="000D67C9" w:rsidP="000D67C9">
            <w:pPr>
              <w:tabs>
                <w:tab w:val="decimal" w:pos="738"/>
                <w:tab w:val="decimal" w:pos="828"/>
              </w:tabs>
              <w:ind w:right="282"/>
              <w:jc w:val="right"/>
              <w:rPr>
                <w:b/>
                <w:bCs/>
                <w:sz w:val="16"/>
                <w:szCs w:val="16"/>
              </w:rPr>
            </w:pPr>
            <w:r w:rsidRPr="003D43E6">
              <w:rPr>
                <w:b/>
                <w:bCs/>
                <w:sz w:val="16"/>
                <w:szCs w:val="16"/>
              </w:rPr>
              <w:t>-</w:t>
            </w:r>
          </w:p>
        </w:tc>
        <w:tc>
          <w:tcPr>
            <w:tcW w:w="65" w:type="pct"/>
          </w:tcPr>
          <w:p w14:paraId="6AD06FB2" w14:textId="77777777" w:rsidR="000D67C9" w:rsidRPr="003D43E6" w:rsidRDefault="000D67C9" w:rsidP="000D67C9">
            <w:pPr>
              <w:pStyle w:val="acctfourfigures"/>
              <w:tabs>
                <w:tab w:val="clear" w:pos="765"/>
                <w:tab w:val="decimal" w:pos="811"/>
              </w:tabs>
              <w:spacing w:line="240" w:lineRule="atLeast"/>
              <w:ind w:right="-99"/>
              <w:jc w:val="right"/>
              <w:rPr>
                <w:b/>
                <w:bCs/>
                <w:sz w:val="16"/>
                <w:szCs w:val="16"/>
              </w:rPr>
            </w:pPr>
          </w:p>
        </w:tc>
        <w:tc>
          <w:tcPr>
            <w:tcW w:w="314" w:type="pct"/>
            <w:tcBorders>
              <w:top w:val="single" w:sz="4" w:space="0" w:color="auto"/>
              <w:bottom w:val="single" w:sz="4" w:space="0" w:color="auto"/>
            </w:tcBorders>
            <w:vAlign w:val="bottom"/>
          </w:tcPr>
          <w:p w14:paraId="4A5177DB" w14:textId="0DD2CD61" w:rsidR="000D67C9" w:rsidRPr="003D43E6" w:rsidRDefault="000D67C9" w:rsidP="004D6C69">
            <w:pPr>
              <w:tabs>
                <w:tab w:val="decimal" w:pos="811"/>
              </w:tabs>
              <w:ind w:right="88"/>
              <w:jc w:val="right"/>
              <w:rPr>
                <w:b/>
                <w:bCs/>
                <w:sz w:val="16"/>
                <w:szCs w:val="16"/>
              </w:rPr>
            </w:pPr>
            <w:r w:rsidRPr="003D43E6">
              <w:rPr>
                <w:b/>
                <w:bCs/>
                <w:sz w:val="16"/>
                <w:szCs w:val="16"/>
              </w:rPr>
              <w:t>10,873</w:t>
            </w:r>
          </w:p>
        </w:tc>
        <w:tc>
          <w:tcPr>
            <w:tcW w:w="62" w:type="pct"/>
          </w:tcPr>
          <w:p w14:paraId="326FF443" w14:textId="77777777" w:rsidR="000D67C9" w:rsidRPr="003D43E6" w:rsidRDefault="000D67C9" w:rsidP="000D67C9">
            <w:pPr>
              <w:tabs>
                <w:tab w:val="decimal" w:pos="811"/>
              </w:tabs>
              <w:ind w:right="88"/>
              <w:jc w:val="right"/>
              <w:rPr>
                <w:b/>
                <w:bCs/>
                <w:sz w:val="16"/>
                <w:szCs w:val="16"/>
              </w:rPr>
            </w:pPr>
          </w:p>
        </w:tc>
        <w:tc>
          <w:tcPr>
            <w:tcW w:w="328" w:type="pct"/>
            <w:tcBorders>
              <w:top w:val="single" w:sz="4" w:space="0" w:color="auto"/>
              <w:bottom w:val="single" w:sz="4" w:space="0" w:color="auto"/>
            </w:tcBorders>
            <w:vAlign w:val="bottom"/>
          </w:tcPr>
          <w:p w14:paraId="0BFA70CE" w14:textId="6D38A601" w:rsidR="000D67C9" w:rsidRPr="003D43E6" w:rsidRDefault="000D67C9" w:rsidP="000D67C9">
            <w:pPr>
              <w:tabs>
                <w:tab w:val="decimal" w:pos="738"/>
                <w:tab w:val="decimal" w:pos="811"/>
              </w:tabs>
              <w:ind w:right="282"/>
              <w:jc w:val="right"/>
              <w:rPr>
                <w:b/>
                <w:bCs/>
                <w:sz w:val="16"/>
                <w:szCs w:val="16"/>
              </w:rPr>
            </w:pPr>
            <w:r w:rsidRPr="003D43E6">
              <w:rPr>
                <w:b/>
                <w:bCs/>
                <w:sz w:val="16"/>
                <w:szCs w:val="16"/>
              </w:rPr>
              <w:t>-</w:t>
            </w:r>
          </w:p>
        </w:tc>
        <w:tc>
          <w:tcPr>
            <w:tcW w:w="62" w:type="pct"/>
          </w:tcPr>
          <w:p w14:paraId="250EB302" w14:textId="08C36049" w:rsidR="000D67C9" w:rsidRPr="003D43E6" w:rsidRDefault="000D67C9" w:rsidP="000D67C9">
            <w:pPr>
              <w:tabs>
                <w:tab w:val="decimal" w:pos="811"/>
              </w:tabs>
              <w:ind w:right="88"/>
              <w:jc w:val="right"/>
              <w:rPr>
                <w:b/>
                <w:bCs/>
                <w:sz w:val="16"/>
                <w:szCs w:val="16"/>
              </w:rPr>
            </w:pPr>
          </w:p>
        </w:tc>
        <w:tc>
          <w:tcPr>
            <w:tcW w:w="378" w:type="pct"/>
            <w:tcBorders>
              <w:top w:val="single" w:sz="4" w:space="0" w:color="auto"/>
              <w:bottom w:val="single" w:sz="4" w:space="0" w:color="auto"/>
            </w:tcBorders>
            <w:vAlign w:val="bottom"/>
          </w:tcPr>
          <w:p w14:paraId="5959E125" w14:textId="4EC4055F" w:rsidR="000D67C9" w:rsidRPr="003D43E6" w:rsidRDefault="000D67C9" w:rsidP="000D67C9">
            <w:pPr>
              <w:tabs>
                <w:tab w:val="decimal" w:pos="811"/>
              </w:tabs>
              <w:ind w:right="88"/>
              <w:jc w:val="right"/>
              <w:rPr>
                <w:b/>
                <w:bCs/>
                <w:sz w:val="16"/>
                <w:szCs w:val="16"/>
              </w:rPr>
            </w:pPr>
            <w:r w:rsidRPr="003D43E6">
              <w:rPr>
                <w:b/>
                <w:bCs/>
                <w:sz w:val="16"/>
                <w:szCs w:val="16"/>
              </w:rPr>
              <w:t>1,161,865</w:t>
            </w:r>
          </w:p>
        </w:tc>
      </w:tr>
      <w:tr w:rsidR="00014F07" w:rsidRPr="00820169" w14:paraId="57F1CD04" w14:textId="77777777" w:rsidTr="00821914">
        <w:trPr>
          <w:cantSplit/>
        </w:trPr>
        <w:tc>
          <w:tcPr>
            <w:tcW w:w="651" w:type="pct"/>
            <w:shd w:val="clear" w:color="auto" w:fill="auto"/>
          </w:tcPr>
          <w:p w14:paraId="546E4775" w14:textId="77777777" w:rsidR="000D67C9" w:rsidRPr="00820169" w:rsidRDefault="000D67C9" w:rsidP="000D67C9">
            <w:pPr>
              <w:rPr>
                <w:sz w:val="16"/>
                <w:szCs w:val="16"/>
              </w:rPr>
            </w:pPr>
          </w:p>
          <w:p w14:paraId="0F44A0E1" w14:textId="75F595D5" w:rsidR="000D67C9" w:rsidRPr="00820169" w:rsidRDefault="000D67C9" w:rsidP="000D67C9">
            <w:pPr>
              <w:rPr>
                <w:sz w:val="16"/>
                <w:szCs w:val="16"/>
                <w:cs/>
              </w:rPr>
            </w:pPr>
          </w:p>
        </w:tc>
        <w:tc>
          <w:tcPr>
            <w:tcW w:w="652" w:type="pct"/>
            <w:vAlign w:val="center"/>
          </w:tcPr>
          <w:p w14:paraId="56DCA1B1" w14:textId="033DD3DE" w:rsidR="000D67C9" w:rsidRPr="00820169" w:rsidRDefault="000D67C9" w:rsidP="000D67C9">
            <w:pPr>
              <w:jc w:val="center"/>
              <w:rPr>
                <w:sz w:val="16"/>
                <w:szCs w:val="16"/>
                <w:cs/>
              </w:rPr>
            </w:pPr>
          </w:p>
        </w:tc>
        <w:tc>
          <w:tcPr>
            <w:tcW w:w="247" w:type="pct"/>
            <w:shd w:val="clear" w:color="auto" w:fill="auto"/>
          </w:tcPr>
          <w:p w14:paraId="6933E7DA" w14:textId="208757BE" w:rsidR="000D67C9" w:rsidRPr="00820169" w:rsidRDefault="000D67C9" w:rsidP="000D67C9">
            <w:pPr>
              <w:tabs>
                <w:tab w:val="decimal" w:pos="460"/>
              </w:tabs>
              <w:ind w:right="-34"/>
              <w:rPr>
                <w:sz w:val="16"/>
                <w:szCs w:val="16"/>
              </w:rPr>
            </w:pPr>
          </w:p>
        </w:tc>
        <w:tc>
          <w:tcPr>
            <w:tcW w:w="64" w:type="pct"/>
            <w:shd w:val="clear" w:color="auto" w:fill="auto"/>
          </w:tcPr>
          <w:p w14:paraId="07528D43" w14:textId="77777777" w:rsidR="000D67C9" w:rsidRPr="00820169" w:rsidRDefault="000D67C9" w:rsidP="000D67C9">
            <w:pPr>
              <w:tabs>
                <w:tab w:val="decimal" w:pos="349"/>
              </w:tabs>
              <w:ind w:right="-34"/>
              <w:rPr>
                <w:b/>
                <w:bCs/>
                <w:sz w:val="16"/>
                <w:szCs w:val="16"/>
                <w:cs/>
              </w:rPr>
            </w:pPr>
          </w:p>
        </w:tc>
        <w:tc>
          <w:tcPr>
            <w:tcW w:w="340" w:type="pct"/>
            <w:shd w:val="clear" w:color="auto" w:fill="auto"/>
          </w:tcPr>
          <w:p w14:paraId="0501E882" w14:textId="58F3EAE6" w:rsidR="000D67C9" w:rsidRPr="00820169" w:rsidRDefault="000D67C9" w:rsidP="000D67C9">
            <w:pPr>
              <w:tabs>
                <w:tab w:val="decimal" w:pos="540"/>
              </w:tabs>
              <w:ind w:right="-34"/>
              <w:rPr>
                <w:sz w:val="16"/>
                <w:szCs w:val="16"/>
              </w:rPr>
            </w:pPr>
          </w:p>
        </w:tc>
        <w:tc>
          <w:tcPr>
            <w:tcW w:w="62" w:type="pct"/>
          </w:tcPr>
          <w:p w14:paraId="35417A4D" w14:textId="77777777" w:rsidR="000D67C9" w:rsidRPr="00820169" w:rsidRDefault="000D67C9" w:rsidP="000D67C9">
            <w:pPr>
              <w:tabs>
                <w:tab w:val="decimal" w:pos="349"/>
              </w:tabs>
              <w:ind w:right="-34"/>
              <w:rPr>
                <w:sz w:val="16"/>
                <w:szCs w:val="16"/>
              </w:rPr>
            </w:pPr>
          </w:p>
        </w:tc>
        <w:tc>
          <w:tcPr>
            <w:tcW w:w="340" w:type="pct"/>
            <w:tcBorders>
              <w:top w:val="single" w:sz="4" w:space="0" w:color="auto"/>
            </w:tcBorders>
            <w:shd w:val="clear" w:color="auto" w:fill="auto"/>
          </w:tcPr>
          <w:p w14:paraId="2BFDA2DB" w14:textId="03687241" w:rsidR="000D67C9" w:rsidRPr="00820169" w:rsidRDefault="000D67C9" w:rsidP="000D67C9">
            <w:pPr>
              <w:tabs>
                <w:tab w:val="decimal" w:pos="811"/>
                <w:tab w:val="decimal" w:pos="992"/>
              </w:tabs>
              <w:ind w:right="20"/>
              <w:jc w:val="right"/>
              <w:rPr>
                <w:sz w:val="16"/>
                <w:szCs w:val="16"/>
              </w:rPr>
            </w:pPr>
          </w:p>
        </w:tc>
        <w:tc>
          <w:tcPr>
            <w:tcW w:w="62" w:type="pct"/>
            <w:shd w:val="clear" w:color="auto" w:fill="auto"/>
          </w:tcPr>
          <w:p w14:paraId="3C5D7EF4" w14:textId="77777777" w:rsidR="000D67C9" w:rsidRPr="00820169" w:rsidRDefault="000D67C9" w:rsidP="000D67C9">
            <w:pPr>
              <w:pStyle w:val="acctfourfigures"/>
              <w:tabs>
                <w:tab w:val="clear" w:pos="765"/>
                <w:tab w:val="decimal" w:pos="811"/>
              </w:tabs>
              <w:spacing w:line="240" w:lineRule="atLeast"/>
              <w:ind w:right="-99"/>
              <w:rPr>
                <w:b/>
                <w:bCs/>
                <w:sz w:val="16"/>
                <w:szCs w:val="16"/>
              </w:rPr>
            </w:pPr>
          </w:p>
        </w:tc>
        <w:tc>
          <w:tcPr>
            <w:tcW w:w="300" w:type="pct"/>
            <w:gridSpan w:val="2"/>
            <w:tcBorders>
              <w:top w:val="single" w:sz="4" w:space="0" w:color="auto"/>
            </w:tcBorders>
            <w:shd w:val="clear" w:color="auto" w:fill="auto"/>
          </w:tcPr>
          <w:p w14:paraId="69DC36D9" w14:textId="65F1AC36" w:rsidR="000D67C9" w:rsidRPr="00820169" w:rsidRDefault="000D67C9" w:rsidP="000D67C9">
            <w:pPr>
              <w:tabs>
                <w:tab w:val="decimal" w:pos="722"/>
                <w:tab w:val="decimal" w:pos="811"/>
              </w:tabs>
              <w:ind w:right="282"/>
              <w:jc w:val="right"/>
              <w:rPr>
                <w:sz w:val="16"/>
                <w:szCs w:val="16"/>
              </w:rPr>
            </w:pPr>
          </w:p>
        </w:tc>
        <w:tc>
          <w:tcPr>
            <w:tcW w:w="62" w:type="pct"/>
            <w:shd w:val="clear" w:color="auto" w:fill="auto"/>
          </w:tcPr>
          <w:p w14:paraId="4031055D" w14:textId="77777777" w:rsidR="000D67C9" w:rsidRPr="00820169" w:rsidRDefault="000D67C9" w:rsidP="000D67C9">
            <w:pPr>
              <w:pStyle w:val="acctfourfigures"/>
              <w:tabs>
                <w:tab w:val="clear" w:pos="765"/>
                <w:tab w:val="decimal" w:pos="811"/>
              </w:tabs>
              <w:spacing w:line="240" w:lineRule="atLeast"/>
              <w:ind w:right="-99"/>
              <w:rPr>
                <w:b/>
                <w:bCs/>
                <w:sz w:val="16"/>
                <w:szCs w:val="16"/>
              </w:rPr>
            </w:pPr>
          </w:p>
        </w:tc>
        <w:tc>
          <w:tcPr>
            <w:tcW w:w="311" w:type="pct"/>
            <w:tcBorders>
              <w:top w:val="single" w:sz="4" w:space="0" w:color="auto"/>
            </w:tcBorders>
          </w:tcPr>
          <w:p w14:paraId="33A79528" w14:textId="2C70296B" w:rsidR="000D67C9" w:rsidRPr="00820169" w:rsidRDefault="000D67C9" w:rsidP="000D67C9">
            <w:pPr>
              <w:tabs>
                <w:tab w:val="decimal" w:pos="738"/>
                <w:tab w:val="decimal" w:pos="811"/>
              </w:tabs>
              <w:ind w:right="282"/>
              <w:jc w:val="right"/>
              <w:rPr>
                <w:sz w:val="16"/>
                <w:szCs w:val="16"/>
              </w:rPr>
            </w:pPr>
          </w:p>
        </w:tc>
        <w:tc>
          <w:tcPr>
            <w:tcW w:w="62" w:type="pct"/>
          </w:tcPr>
          <w:p w14:paraId="3F11E73D" w14:textId="77777777" w:rsidR="000D67C9" w:rsidRPr="00820169" w:rsidRDefault="000D67C9" w:rsidP="000D67C9">
            <w:pPr>
              <w:tabs>
                <w:tab w:val="decimal" w:pos="738"/>
                <w:tab w:val="decimal" w:pos="811"/>
              </w:tabs>
              <w:ind w:right="282"/>
              <w:jc w:val="right"/>
              <w:rPr>
                <w:sz w:val="16"/>
                <w:szCs w:val="16"/>
              </w:rPr>
            </w:pPr>
          </w:p>
        </w:tc>
        <w:tc>
          <w:tcPr>
            <w:tcW w:w="273" w:type="pct"/>
            <w:tcBorders>
              <w:top w:val="single" w:sz="4" w:space="0" w:color="auto"/>
            </w:tcBorders>
            <w:shd w:val="clear" w:color="auto" w:fill="auto"/>
          </w:tcPr>
          <w:p w14:paraId="2CE0E27B" w14:textId="5C8D1BCB" w:rsidR="000D67C9" w:rsidRPr="00820169" w:rsidRDefault="000D67C9" w:rsidP="000D67C9">
            <w:pPr>
              <w:tabs>
                <w:tab w:val="decimal" w:pos="738"/>
                <w:tab w:val="decimal" w:pos="811"/>
              </w:tabs>
              <w:ind w:right="282"/>
              <w:jc w:val="right"/>
              <w:rPr>
                <w:sz w:val="16"/>
                <w:szCs w:val="16"/>
              </w:rPr>
            </w:pPr>
          </w:p>
        </w:tc>
        <w:tc>
          <w:tcPr>
            <w:tcW w:w="62" w:type="pct"/>
            <w:shd w:val="clear" w:color="auto" w:fill="auto"/>
          </w:tcPr>
          <w:p w14:paraId="4A5D61EC" w14:textId="77777777" w:rsidR="000D67C9" w:rsidRPr="00820169" w:rsidRDefault="000D67C9" w:rsidP="000D67C9">
            <w:pPr>
              <w:tabs>
                <w:tab w:val="decimal" w:pos="811"/>
              </w:tabs>
              <w:ind w:right="-99"/>
              <w:jc w:val="right"/>
              <w:rPr>
                <w:b/>
                <w:bCs/>
                <w:sz w:val="16"/>
                <w:szCs w:val="16"/>
                <w:cs/>
              </w:rPr>
            </w:pPr>
          </w:p>
        </w:tc>
        <w:tc>
          <w:tcPr>
            <w:tcW w:w="305" w:type="pct"/>
            <w:tcBorders>
              <w:top w:val="single" w:sz="4" w:space="0" w:color="auto"/>
            </w:tcBorders>
            <w:shd w:val="clear" w:color="auto" w:fill="auto"/>
          </w:tcPr>
          <w:p w14:paraId="7B828162" w14:textId="793E0D31" w:rsidR="000D67C9" w:rsidRPr="00820169" w:rsidRDefault="000D67C9" w:rsidP="000D67C9">
            <w:pPr>
              <w:tabs>
                <w:tab w:val="decimal" w:pos="738"/>
                <w:tab w:val="decimal" w:pos="828"/>
              </w:tabs>
              <w:ind w:right="282"/>
              <w:jc w:val="right"/>
              <w:rPr>
                <w:sz w:val="16"/>
                <w:szCs w:val="16"/>
              </w:rPr>
            </w:pPr>
          </w:p>
        </w:tc>
        <w:tc>
          <w:tcPr>
            <w:tcW w:w="65" w:type="pct"/>
          </w:tcPr>
          <w:p w14:paraId="58AA86F5" w14:textId="77777777" w:rsidR="000D67C9" w:rsidRPr="00820169" w:rsidRDefault="000D67C9" w:rsidP="000D67C9">
            <w:pPr>
              <w:pStyle w:val="acctfourfigures"/>
              <w:tabs>
                <w:tab w:val="clear" w:pos="765"/>
                <w:tab w:val="decimal" w:pos="811"/>
              </w:tabs>
              <w:spacing w:line="240" w:lineRule="atLeast"/>
              <w:ind w:right="-99"/>
              <w:jc w:val="right"/>
              <w:rPr>
                <w:b/>
                <w:bCs/>
                <w:sz w:val="16"/>
                <w:szCs w:val="16"/>
              </w:rPr>
            </w:pPr>
          </w:p>
        </w:tc>
        <w:tc>
          <w:tcPr>
            <w:tcW w:w="314" w:type="pct"/>
            <w:tcBorders>
              <w:top w:val="single" w:sz="4" w:space="0" w:color="auto"/>
            </w:tcBorders>
          </w:tcPr>
          <w:p w14:paraId="0D618321" w14:textId="77777777" w:rsidR="000D67C9" w:rsidRPr="00820169" w:rsidRDefault="000D67C9" w:rsidP="000D67C9">
            <w:pPr>
              <w:tabs>
                <w:tab w:val="decimal" w:pos="811"/>
              </w:tabs>
              <w:ind w:right="88"/>
              <w:jc w:val="right"/>
              <w:rPr>
                <w:sz w:val="16"/>
                <w:szCs w:val="16"/>
              </w:rPr>
            </w:pPr>
          </w:p>
        </w:tc>
        <w:tc>
          <w:tcPr>
            <w:tcW w:w="62" w:type="pct"/>
          </w:tcPr>
          <w:p w14:paraId="70F044C7" w14:textId="77777777" w:rsidR="000D67C9" w:rsidRPr="00820169" w:rsidRDefault="000D67C9" w:rsidP="000D67C9">
            <w:pPr>
              <w:tabs>
                <w:tab w:val="decimal" w:pos="811"/>
              </w:tabs>
              <w:ind w:right="88"/>
              <w:jc w:val="right"/>
              <w:rPr>
                <w:sz w:val="16"/>
                <w:szCs w:val="16"/>
              </w:rPr>
            </w:pPr>
          </w:p>
        </w:tc>
        <w:tc>
          <w:tcPr>
            <w:tcW w:w="328" w:type="pct"/>
            <w:tcBorders>
              <w:top w:val="single" w:sz="4" w:space="0" w:color="auto"/>
            </w:tcBorders>
          </w:tcPr>
          <w:p w14:paraId="4C8B848C" w14:textId="77777777" w:rsidR="000D67C9" w:rsidRPr="00820169" w:rsidRDefault="000D67C9" w:rsidP="000D67C9">
            <w:pPr>
              <w:tabs>
                <w:tab w:val="decimal" w:pos="811"/>
              </w:tabs>
              <w:ind w:right="88"/>
              <w:jc w:val="right"/>
              <w:rPr>
                <w:sz w:val="16"/>
                <w:szCs w:val="16"/>
              </w:rPr>
            </w:pPr>
          </w:p>
        </w:tc>
        <w:tc>
          <w:tcPr>
            <w:tcW w:w="62" w:type="pct"/>
          </w:tcPr>
          <w:p w14:paraId="75E78BCC" w14:textId="2D5E153D" w:rsidR="000D67C9" w:rsidRPr="00820169" w:rsidRDefault="000D67C9" w:rsidP="000D67C9">
            <w:pPr>
              <w:tabs>
                <w:tab w:val="decimal" w:pos="811"/>
              </w:tabs>
              <w:ind w:right="88"/>
              <w:jc w:val="right"/>
              <w:rPr>
                <w:sz w:val="16"/>
                <w:szCs w:val="16"/>
              </w:rPr>
            </w:pPr>
          </w:p>
        </w:tc>
        <w:tc>
          <w:tcPr>
            <w:tcW w:w="378" w:type="pct"/>
            <w:tcBorders>
              <w:top w:val="single" w:sz="4" w:space="0" w:color="auto"/>
            </w:tcBorders>
          </w:tcPr>
          <w:p w14:paraId="210856AC" w14:textId="02D9D146" w:rsidR="000D67C9" w:rsidRPr="00820169" w:rsidRDefault="000D67C9" w:rsidP="000D67C9">
            <w:pPr>
              <w:tabs>
                <w:tab w:val="decimal" w:pos="811"/>
              </w:tabs>
              <w:ind w:right="88"/>
              <w:jc w:val="right"/>
              <w:rPr>
                <w:sz w:val="16"/>
                <w:szCs w:val="16"/>
              </w:rPr>
            </w:pPr>
          </w:p>
        </w:tc>
      </w:tr>
      <w:tr w:rsidR="00014F07" w:rsidRPr="00820169" w14:paraId="6BADEC9B" w14:textId="77777777" w:rsidTr="00821914">
        <w:trPr>
          <w:cantSplit/>
        </w:trPr>
        <w:tc>
          <w:tcPr>
            <w:tcW w:w="651" w:type="pct"/>
            <w:shd w:val="clear" w:color="auto" w:fill="auto"/>
          </w:tcPr>
          <w:p w14:paraId="1EFC4B0B" w14:textId="3FC6F9E4" w:rsidR="000D67C9" w:rsidRPr="00820169" w:rsidRDefault="000D67C9" w:rsidP="000D67C9">
            <w:pPr>
              <w:rPr>
                <w:sz w:val="16"/>
                <w:szCs w:val="16"/>
                <w:cs/>
              </w:rPr>
            </w:pPr>
            <w:r w:rsidRPr="00820169">
              <w:rPr>
                <w:b/>
                <w:bCs/>
                <w:i/>
                <w:iCs/>
                <w:sz w:val="16"/>
                <w:szCs w:val="16"/>
              </w:rPr>
              <w:lastRenderedPageBreak/>
              <w:t>Indirect joint ventures</w:t>
            </w:r>
          </w:p>
        </w:tc>
        <w:tc>
          <w:tcPr>
            <w:tcW w:w="652" w:type="pct"/>
          </w:tcPr>
          <w:p w14:paraId="4FD7BA6A" w14:textId="77777777" w:rsidR="000D67C9" w:rsidRPr="00820169" w:rsidRDefault="000D67C9" w:rsidP="000D67C9">
            <w:pPr>
              <w:jc w:val="center"/>
              <w:rPr>
                <w:sz w:val="16"/>
                <w:szCs w:val="16"/>
                <w:cs/>
              </w:rPr>
            </w:pPr>
          </w:p>
        </w:tc>
        <w:tc>
          <w:tcPr>
            <w:tcW w:w="247" w:type="pct"/>
            <w:shd w:val="clear" w:color="auto" w:fill="auto"/>
          </w:tcPr>
          <w:p w14:paraId="2217510C" w14:textId="77777777" w:rsidR="000D67C9" w:rsidRPr="00820169" w:rsidRDefault="000D67C9" w:rsidP="000D67C9">
            <w:pPr>
              <w:tabs>
                <w:tab w:val="decimal" w:pos="460"/>
              </w:tabs>
              <w:ind w:right="-34"/>
              <w:rPr>
                <w:sz w:val="16"/>
                <w:szCs w:val="16"/>
              </w:rPr>
            </w:pPr>
          </w:p>
        </w:tc>
        <w:tc>
          <w:tcPr>
            <w:tcW w:w="64" w:type="pct"/>
            <w:shd w:val="clear" w:color="auto" w:fill="auto"/>
          </w:tcPr>
          <w:p w14:paraId="738CF958" w14:textId="77777777" w:rsidR="000D67C9" w:rsidRPr="00820169" w:rsidRDefault="000D67C9" w:rsidP="000D67C9">
            <w:pPr>
              <w:tabs>
                <w:tab w:val="decimal" w:pos="349"/>
              </w:tabs>
              <w:ind w:right="-34"/>
              <w:rPr>
                <w:b/>
                <w:bCs/>
                <w:sz w:val="16"/>
                <w:szCs w:val="16"/>
                <w:cs/>
              </w:rPr>
            </w:pPr>
          </w:p>
        </w:tc>
        <w:tc>
          <w:tcPr>
            <w:tcW w:w="340" w:type="pct"/>
            <w:shd w:val="clear" w:color="auto" w:fill="auto"/>
          </w:tcPr>
          <w:p w14:paraId="0246A9D2" w14:textId="77777777" w:rsidR="000D67C9" w:rsidRPr="00820169" w:rsidRDefault="000D67C9" w:rsidP="000D67C9">
            <w:pPr>
              <w:tabs>
                <w:tab w:val="decimal" w:pos="540"/>
              </w:tabs>
              <w:ind w:right="-34"/>
              <w:rPr>
                <w:sz w:val="16"/>
                <w:szCs w:val="16"/>
              </w:rPr>
            </w:pPr>
          </w:p>
        </w:tc>
        <w:tc>
          <w:tcPr>
            <w:tcW w:w="62" w:type="pct"/>
          </w:tcPr>
          <w:p w14:paraId="6BED92B6" w14:textId="77777777" w:rsidR="000D67C9" w:rsidRPr="00820169" w:rsidRDefault="000D67C9" w:rsidP="000D67C9">
            <w:pPr>
              <w:tabs>
                <w:tab w:val="decimal" w:pos="349"/>
              </w:tabs>
              <w:ind w:right="-34"/>
              <w:rPr>
                <w:sz w:val="16"/>
                <w:szCs w:val="16"/>
              </w:rPr>
            </w:pPr>
          </w:p>
        </w:tc>
        <w:tc>
          <w:tcPr>
            <w:tcW w:w="340" w:type="pct"/>
            <w:shd w:val="clear" w:color="auto" w:fill="auto"/>
          </w:tcPr>
          <w:p w14:paraId="14223D85" w14:textId="77777777" w:rsidR="000D67C9" w:rsidRPr="00820169" w:rsidRDefault="000D67C9" w:rsidP="000D67C9">
            <w:pPr>
              <w:tabs>
                <w:tab w:val="decimal" w:pos="811"/>
                <w:tab w:val="decimal" w:pos="992"/>
              </w:tabs>
              <w:ind w:right="20"/>
              <w:jc w:val="right"/>
              <w:rPr>
                <w:sz w:val="16"/>
                <w:szCs w:val="16"/>
              </w:rPr>
            </w:pPr>
          </w:p>
        </w:tc>
        <w:tc>
          <w:tcPr>
            <w:tcW w:w="62" w:type="pct"/>
            <w:shd w:val="clear" w:color="auto" w:fill="auto"/>
          </w:tcPr>
          <w:p w14:paraId="009EC301" w14:textId="77777777" w:rsidR="000D67C9" w:rsidRPr="00820169" w:rsidRDefault="000D67C9" w:rsidP="000D67C9">
            <w:pPr>
              <w:pStyle w:val="acctfourfigures"/>
              <w:tabs>
                <w:tab w:val="clear" w:pos="765"/>
                <w:tab w:val="decimal" w:pos="811"/>
              </w:tabs>
              <w:spacing w:line="240" w:lineRule="atLeast"/>
              <w:ind w:right="-99"/>
              <w:rPr>
                <w:b/>
                <w:bCs/>
                <w:sz w:val="16"/>
                <w:szCs w:val="16"/>
              </w:rPr>
            </w:pPr>
          </w:p>
        </w:tc>
        <w:tc>
          <w:tcPr>
            <w:tcW w:w="300" w:type="pct"/>
            <w:gridSpan w:val="2"/>
            <w:shd w:val="clear" w:color="auto" w:fill="auto"/>
          </w:tcPr>
          <w:p w14:paraId="65ABACDE" w14:textId="77777777" w:rsidR="000D67C9" w:rsidRPr="00820169" w:rsidRDefault="000D67C9" w:rsidP="000D67C9">
            <w:pPr>
              <w:tabs>
                <w:tab w:val="decimal" w:pos="722"/>
                <w:tab w:val="decimal" w:pos="811"/>
              </w:tabs>
              <w:ind w:right="282"/>
              <w:jc w:val="right"/>
              <w:rPr>
                <w:sz w:val="16"/>
                <w:szCs w:val="16"/>
              </w:rPr>
            </w:pPr>
          </w:p>
        </w:tc>
        <w:tc>
          <w:tcPr>
            <w:tcW w:w="62" w:type="pct"/>
            <w:shd w:val="clear" w:color="auto" w:fill="auto"/>
          </w:tcPr>
          <w:p w14:paraId="0613A0A3" w14:textId="77777777" w:rsidR="000D67C9" w:rsidRPr="00820169" w:rsidRDefault="000D67C9" w:rsidP="000D67C9">
            <w:pPr>
              <w:pStyle w:val="acctfourfigures"/>
              <w:tabs>
                <w:tab w:val="clear" w:pos="765"/>
                <w:tab w:val="decimal" w:pos="811"/>
              </w:tabs>
              <w:spacing w:line="240" w:lineRule="atLeast"/>
              <w:ind w:right="-99"/>
              <w:rPr>
                <w:b/>
                <w:bCs/>
                <w:sz w:val="16"/>
                <w:szCs w:val="16"/>
              </w:rPr>
            </w:pPr>
          </w:p>
        </w:tc>
        <w:tc>
          <w:tcPr>
            <w:tcW w:w="311" w:type="pct"/>
          </w:tcPr>
          <w:p w14:paraId="3A063FF1" w14:textId="77777777" w:rsidR="000D67C9" w:rsidRPr="00820169" w:rsidRDefault="000D67C9" w:rsidP="000D67C9">
            <w:pPr>
              <w:tabs>
                <w:tab w:val="decimal" w:pos="738"/>
                <w:tab w:val="decimal" w:pos="811"/>
              </w:tabs>
              <w:ind w:right="282"/>
              <w:jc w:val="right"/>
              <w:rPr>
                <w:sz w:val="16"/>
                <w:szCs w:val="16"/>
              </w:rPr>
            </w:pPr>
          </w:p>
        </w:tc>
        <w:tc>
          <w:tcPr>
            <w:tcW w:w="62" w:type="pct"/>
          </w:tcPr>
          <w:p w14:paraId="1CCFD945" w14:textId="77777777" w:rsidR="000D67C9" w:rsidRPr="00820169" w:rsidRDefault="000D67C9" w:rsidP="000D67C9">
            <w:pPr>
              <w:tabs>
                <w:tab w:val="decimal" w:pos="738"/>
                <w:tab w:val="decimal" w:pos="811"/>
              </w:tabs>
              <w:ind w:right="282"/>
              <w:jc w:val="right"/>
              <w:rPr>
                <w:sz w:val="16"/>
                <w:szCs w:val="16"/>
              </w:rPr>
            </w:pPr>
          </w:p>
        </w:tc>
        <w:tc>
          <w:tcPr>
            <w:tcW w:w="273" w:type="pct"/>
            <w:shd w:val="clear" w:color="auto" w:fill="auto"/>
          </w:tcPr>
          <w:p w14:paraId="6CCEE1F0" w14:textId="77777777" w:rsidR="000D67C9" w:rsidRPr="00820169" w:rsidRDefault="000D67C9" w:rsidP="000D67C9">
            <w:pPr>
              <w:tabs>
                <w:tab w:val="decimal" w:pos="738"/>
                <w:tab w:val="decimal" w:pos="811"/>
              </w:tabs>
              <w:ind w:right="282"/>
              <w:jc w:val="right"/>
              <w:rPr>
                <w:sz w:val="16"/>
                <w:szCs w:val="16"/>
              </w:rPr>
            </w:pPr>
          </w:p>
        </w:tc>
        <w:tc>
          <w:tcPr>
            <w:tcW w:w="62" w:type="pct"/>
            <w:shd w:val="clear" w:color="auto" w:fill="auto"/>
          </w:tcPr>
          <w:p w14:paraId="57BEA507" w14:textId="77777777" w:rsidR="000D67C9" w:rsidRPr="00820169" w:rsidRDefault="000D67C9" w:rsidP="000D67C9">
            <w:pPr>
              <w:tabs>
                <w:tab w:val="decimal" w:pos="811"/>
              </w:tabs>
              <w:ind w:right="-99"/>
              <w:jc w:val="right"/>
              <w:rPr>
                <w:b/>
                <w:bCs/>
                <w:sz w:val="16"/>
                <w:szCs w:val="16"/>
                <w:cs/>
              </w:rPr>
            </w:pPr>
          </w:p>
        </w:tc>
        <w:tc>
          <w:tcPr>
            <w:tcW w:w="305" w:type="pct"/>
            <w:shd w:val="clear" w:color="auto" w:fill="auto"/>
          </w:tcPr>
          <w:p w14:paraId="47CDECA9" w14:textId="77777777" w:rsidR="000D67C9" w:rsidRPr="00820169" w:rsidRDefault="000D67C9" w:rsidP="000D67C9">
            <w:pPr>
              <w:tabs>
                <w:tab w:val="decimal" w:pos="738"/>
                <w:tab w:val="decimal" w:pos="828"/>
              </w:tabs>
              <w:ind w:right="282"/>
              <w:jc w:val="right"/>
              <w:rPr>
                <w:sz w:val="16"/>
                <w:szCs w:val="16"/>
              </w:rPr>
            </w:pPr>
          </w:p>
        </w:tc>
        <w:tc>
          <w:tcPr>
            <w:tcW w:w="65" w:type="pct"/>
          </w:tcPr>
          <w:p w14:paraId="41FCF78C" w14:textId="77777777" w:rsidR="000D67C9" w:rsidRPr="00820169" w:rsidRDefault="000D67C9" w:rsidP="000D67C9">
            <w:pPr>
              <w:pStyle w:val="acctfourfigures"/>
              <w:tabs>
                <w:tab w:val="clear" w:pos="765"/>
                <w:tab w:val="decimal" w:pos="811"/>
              </w:tabs>
              <w:spacing w:line="240" w:lineRule="atLeast"/>
              <w:ind w:right="-99"/>
              <w:jc w:val="right"/>
              <w:rPr>
                <w:b/>
                <w:bCs/>
                <w:sz w:val="16"/>
                <w:szCs w:val="16"/>
              </w:rPr>
            </w:pPr>
          </w:p>
        </w:tc>
        <w:tc>
          <w:tcPr>
            <w:tcW w:w="314" w:type="pct"/>
          </w:tcPr>
          <w:p w14:paraId="20B17BC5" w14:textId="77777777" w:rsidR="000D67C9" w:rsidRPr="00820169" w:rsidRDefault="000D67C9" w:rsidP="000D67C9">
            <w:pPr>
              <w:tabs>
                <w:tab w:val="decimal" w:pos="811"/>
              </w:tabs>
              <w:ind w:right="88"/>
              <w:jc w:val="right"/>
              <w:rPr>
                <w:sz w:val="16"/>
                <w:szCs w:val="16"/>
              </w:rPr>
            </w:pPr>
          </w:p>
        </w:tc>
        <w:tc>
          <w:tcPr>
            <w:tcW w:w="62" w:type="pct"/>
          </w:tcPr>
          <w:p w14:paraId="53E5FA19" w14:textId="77777777" w:rsidR="000D67C9" w:rsidRPr="00820169" w:rsidRDefault="000D67C9" w:rsidP="000D67C9">
            <w:pPr>
              <w:tabs>
                <w:tab w:val="decimal" w:pos="811"/>
              </w:tabs>
              <w:ind w:right="88"/>
              <w:jc w:val="right"/>
              <w:rPr>
                <w:sz w:val="16"/>
                <w:szCs w:val="16"/>
              </w:rPr>
            </w:pPr>
          </w:p>
        </w:tc>
        <w:tc>
          <w:tcPr>
            <w:tcW w:w="328" w:type="pct"/>
          </w:tcPr>
          <w:p w14:paraId="38B88080" w14:textId="77777777" w:rsidR="000D67C9" w:rsidRPr="00820169" w:rsidRDefault="000D67C9" w:rsidP="000D67C9">
            <w:pPr>
              <w:tabs>
                <w:tab w:val="decimal" w:pos="811"/>
              </w:tabs>
              <w:ind w:right="88"/>
              <w:jc w:val="right"/>
              <w:rPr>
                <w:sz w:val="16"/>
                <w:szCs w:val="16"/>
              </w:rPr>
            </w:pPr>
          </w:p>
        </w:tc>
        <w:tc>
          <w:tcPr>
            <w:tcW w:w="62" w:type="pct"/>
          </w:tcPr>
          <w:p w14:paraId="19268C2A" w14:textId="77777777" w:rsidR="000D67C9" w:rsidRPr="00820169" w:rsidRDefault="000D67C9" w:rsidP="000D67C9">
            <w:pPr>
              <w:tabs>
                <w:tab w:val="decimal" w:pos="811"/>
              </w:tabs>
              <w:ind w:right="88"/>
              <w:jc w:val="right"/>
              <w:rPr>
                <w:sz w:val="16"/>
                <w:szCs w:val="16"/>
              </w:rPr>
            </w:pPr>
          </w:p>
        </w:tc>
        <w:tc>
          <w:tcPr>
            <w:tcW w:w="378" w:type="pct"/>
          </w:tcPr>
          <w:p w14:paraId="76DBDCAE" w14:textId="77777777" w:rsidR="000D67C9" w:rsidRPr="00820169" w:rsidRDefault="000D67C9" w:rsidP="000D67C9">
            <w:pPr>
              <w:tabs>
                <w:tab w:val="decimal" w:pos="811"/>
              </w:tabs>
              <w:ind w:right="88"/>
              <w:jc w:val="right"/>
              <w:rPr>
                <w:sz w:val="16"/>
                <w:szCs w:val="16"/>
              </w:rPr>
            </w:pPr>
          </w:p>
        </w:tc>
      </w:tr>
      <w:tr w:rsidR="00014F07" w:rsidRPr="00820169" w14:paraId="03EAD500" w14:textId="77777777" w:rsidTr="00821914">
        <w:trPr>
          <w:cantSplit/>
        </w:trPr>
        <w:tc>
          <w:tcPr>
            <w:tcW w:w="651" w:type="pct"/>
            <w:shd w:val="clear" w:color="auto" w:fill="auto"/>
          </w:tcPr>
          <w:p w14:paraId="0577A0F9" w14:textId="77777777" w:rsidR="000D67C9" w:rsidRDefault="000D67C9" w:rsidP="000D67C9">
            <w:pPr>
              <w:ind w:left="10" w:right="-277"/>
              <w:jc w:val="thaiDistribute"/>
              <w:rPr>
                <w:sz w:val="16"/>
                <w:szCs w:val="16"/>
              </w:rPr>
            </w:pPr>
            <w:proofErr w:type="spellStart"/>
            <w:r w:rsidRPr="00820169">
              <w:rPr>
                <w:sz w:val="16"/>
                <w:szCs w:val="16"/>
              </w:rPr>
              <w:t>Buzzebees</w:t>
            </w:r>
            <w:proofErr w:type="spellEnd"/>
            <w:r w:rsidRPr="00820169">
              <w:rPr>
                <w:sz w:val="16"/>
                <w:szCs w:val="16"/>
              </w:rPr>
              <w:t xml:space="preserve"> Malaysi</w:t>
            </w:r>
            <w:r>
              <w:rPr>
                <w:sz w:val="16"/>
                <w:szCs w:val="16"/>
              </w:rPr>
              <w:t xml:space="preserve">a </w:t>
            </w:r>
            <w:proofErr w:type="spellStart"/>
            <w:r>
              <w:rPr>
                <w:sz w:val="16"/>
                <w:szCs w:val="16"/>
              </w:rPr>
              <w:t>Co.,Ltd</w:t>
            </w:r>
            <w:proofErr w:type="spellEnd"/>
            <w:r>
              <w:rPr>
                <w:sz w:val="16"/>
                <w:szCs w:val="16"/>
              </w:rPr>
              <w:t>.</w:t>
            </w:r>
          </w:p>
          <w:p w14:paraId="09C7E0ED" w14:textId="237D1714" w:rsidR="000D67C9" w:rsidRPr="00820169" w:rsidRDefault="000D67C9" w:rsidP="000D67C9">
            <w:pPr>
              <w:ind w:left="10" w:right="-277"/>
              <w:jc w:val="thaiDistribute"/>
              <w:rPr>
                <w:sz w:val="16"/>
                <w:szCs w:val="16"/>
                <w:cs/>
              </w:rPr>
            </w:pPr>
            <w:r>
              <w:rPr>
                <w:i/>
                <w:iCs/>
                <w:sz w:val="16"/>
                <w:szCs w:val="16"/>
              </w:rPr>
              <w:t xml:space="preserve">   </w:t>
            </w:r>
            <w:r w:rsidRPr="00820169">
              <w:rPr>
                <w:i/>
                <w:iCs/>
                <w:sz w:val="16"/>
                <w:szCs w:val="16"/>
              </w:rPr>
              <w:t>(Appendix 4.7)</w:t>
            </w:r>
          </w:p>
        </w:tc>
        <w:tc>
          <w:tcPr>
            <w:tcW w:w="652" w:type="pct"/>
          </w:tcPr>
          <w:p w14:paraId="540CACA1" w14:textId="56F3A5D4" w:rsidR="000D67C9" w:rsidRPr="00820169" w:rsidRDefault="000D67C9" w:rsidP="000D67C9">
            <w:pPr>
              <w:jc w:val="center"/>
              <w:rPr>
                <w:sz w:val="16"/>
                <w:szCs w:val="16"/>
                <w:cs/>
              </w:rPr>
            </w:pPr>
            <w:r w:rsidRPr="00820169">
              <w:rPr>
                <w:sz w:val="16"/>
                <w:szCs w:val="16"/>
              </w:rPr>
              <w:t>Providing electronic commerce services</w:t>
            </w:r>
          </w:p>
        </w:tc>
        <w:tc>
          <w:tcPr>
            <w:tcW w:w="247" w:type="pct"/>
            <w:shd w:val="clear" w:color="auto" w:fill="auto"/>
          </w:tcPr>
          <w:p w14:paraId="05476FBD" w14:textId="3E0E3AE8" w:rsidR="000D67C9" w:rsidRPr="00820169" w:rsidRDefault="000D67C9" w:rsidP="000D67C9">
            <w:pPr>
              <w:tabs>
                <w:tab w:val="decimal" w:pos="540"/>
              </w:tabs>
              <w:ind w:right="-34"/>
              <w:rPr>
                <w:sz w:val="16"/>
                <w:szCs w:val="16"/>
              </w:rPr>
            </w:pPr>
            <w:r w:rsidRPr="00820169">
              <w:rPr>
                <w:sz w:val="16"/>
                <w:szCs w:val="16"/>
              </w:rPr>
              <w:t>70.00</w:t>
            </w:r>
          </w:p>
        </w:tc>
        <w:tc>
          <w:tcPr>
            <w:tcW w:w="64" w:type="pct"/>
            <w:shd w:val="clear" w:color="auto" w:fill="auto"/>
          </w:tcPr>
          <w:p w14:paraId="20965192" w14:textId="77777777" w:rsidR="000D67C9" w:rsidRPr="00820169" w:rsidRDefault="000D67C9" w:rsidP="000D67C9">
            <w:pPr>
              <w:tabs>
                <w:tab w:val="decimal" w:pos="349"/>
                <w:tab w:val="decimal" w:pos="540"/>
              </w:tabs>
              <w:ind w:right="-34"/>
              <w:rPr>
                <w:sz w:val="16"/>
                <w:szCs w:val="16"/>
                <w:cs/>
              </w:rPr>
            </w:pPr>
          </w:p>
        </w:tc>
        <w:tc>
          <w:tcPr>
            <w:tcW w:w="340" w:type="pct"/>
            <w:shd w:val="clear" w:color="auto" w:fill="auto"/>
          </w:tcPr>
          <w:p w14:paraId="41C41273" w14:textId="42F69A17" w:rsidR="000D67C9" w:rsidRPr="00820169" w:rsidRDefault="000D67C9" w:rsidP="000D67C9">
            <w:pPr>
              <w:tabs>
                <w:tab w:val="decimal" w:pos="540"/>
              </w:tabs>
              <w:ind w:right="-34"/>
              <w:rPr>
                <w:sz w:val="16"/>
                <w:szCs w:val="16"/>
              </w:rPr>
            </w:pPr>
            <w:r w:rsidRPr="00820169">
              <w:rPr>
                <w:sz w:val="16"/>
                <w:szCs w:val="16"/>
              </w:rPr>
              <w:t>-</w:t>
            </w:r>
          </w:p>
        </w:tc>
        <w:tc>
          <w:tcPr>
            <w:tcW w:w="62" w:type="pct"/>
          </w:tcPr>
          <w:p w14:paraId="1A049966" w14:textId="77777777" w:rsidR="000D67C9" w:rsidRPr="00820169" w:rsidRDefault="000D67C9" w:rsidP="000D67C9">
            <w:pPr>
              <w:tabs>
                <w:tab w:val="decimal" w:pos="349"/>
              </w:tabs>
              <w:ind w:right="-34"/>
              <w:rPr>
                <w:sz w:val="16"/>
                <w:szCs w:val="16"/>
              </w:rPr>
            </w:pPr>
          </w:p>
        </w:tc>
        <w:tc>
          <w:tcPr>
            <w:tcW w:w="340" w:type="pct"/>
            <w:shd w:val="clear" w:color="auto" w:fill="auto"/>
          </w:tcPr>
          <w:p w14:paraId="3D7DACCE" w14:textId="595F1AFE" w:rsidR="000D67C9" w:rsidRPr="00820169" w:rsidRDefault="000D67C9" w:rsidP="000D67C9">
            <w:pPr>
              <w:tabs>
                <w:tab w:val="decimal" w:pos="924"/>
              </w:tabs>
              <w:ind w:right="20"/>
              <w:jc w:val="right"/>
              <w:rPr>
                <w:sz w:val="16"/>
                <w:szCs w:val="16"/>
              </w:rPr>
            </w:pPr>
            <w:r w:rsidRPr="00820169">
              <w:rPr>
                <w:sz w:val="16"/>
                <w:szCs w:val="16"/>
              </w:rPr>
              <w:t>1,427</w:t>
            </w:r>
          </w:p>
        </w:tc>
        <w:tc>
          <w:tcPr>
            <w:tcW w:w="62" w:type="pct"/>
            <w:shd w:val="clear" w:color="auto" w:fill="auto"/>
          </w:tcPr>
          <w:p w14:paraId="195B3102" w14:textId="77777777" w:rsidR="000D67C9" w:rsidRPr="00820169" w:rsidRDefault="000D67C9" w:rsidP="000D67C9">
            <w:pPr>
              <w:pStyle w:val="acctfourfigures"/>
              <w:tabs>
                <w:tab w:val="clear" w:pos="765"/>
                <w:tab w:val="decimal" w:pos="924"/>
              </w:tabs>
              <w:spacing w:line="240" w:lineRule="atLeast"/>
              <w:ind w:right="-99"/>
              <w:rPr>
                <w:sz w:val="16"/>
                <w:szCs w:val="16"/>
              </w:rPr>
            </w:pPr>
          </w:p>
        </w:tc>
        <w:tc>
          <w:tcPr>
            <w:tcW w:w="300" w:type="pct"/>
            <w:gridSpan w:val="2"/>
            <w:shd w:val="clear" w:color="auto" w:fill="auto"/>
          </w:tcPr>
          <w:p w14:paraId="5A73C8DB" w14:textId="56E6CB24" w:rsidR="000D67C9" w:rsidRPr="00820169" w:rsidRDefault="000D67C9" w:rsidP="000D67C9">
            <w:pPr>
              <w:tabs>
                <w:tab w:val="decimal" w:pos="722"/>
                <w:tab w:val="decimal" w:pos="924"/>
              </w:tabs>
              <w:ind w:right="282"/>
              <w:jc w:val="right"/>
              <w:rPr>
                <w:sz w:val="16"/>
                <w:szCs w:val="16"/>
              </w:rPr>
            </w:pPr>
            <w:r w:rsidRPr="00820169">
              <w:rPr>
                <w:sz w:val="16"/>
                <w:szCs w:val="16"/>
              </w:rPr>
              <w:t>-</w:t>
            </w:r>
          </w:p>
        </w:tc>
        <w:tc>
          <w:tcPr>
            <w:tcW w:w="62" w:type="pct"/>
            <w:shd w:val="clear" w:color="auto" w:fill="auto"/>
          </w:tcPr>
          <w:p w14:paraId="26ED5D11" w14:textId="77777777" w:rsidR="000D67C9" w:rsidRPr="00820169" w:rsidRDefault="000D67C9" w:rsidP="000D67C9">
            <w:pPr>
              <w:pStyle w:val="acctfourfigures"/>
              <w:tabs>
                <w:tab w:val="clear" w:pos="765"/>
                <w:tab w:val="decimal" w:pos="924"/>
              </w:tabs>
              <w:spacing w:line="240" w:lineRule="atLeast"/>
              <w:ind w:right="-99"/>
              <w:rPr>
                <w:sz w:val="16"/>
                <w:szCs w:val="16"/>
              </w:rPr>
            </w:pPr>
          </w:p>
        </w:tc>
        <w:tc>
          <w:tcPr>
            <w:tcW w:w="311" w:type="pct"/>
          </w:tcPr>
          <w:p w14:paraId="7B18110A" w14:textId="3B5803B0" w:rsidR="000D67C9" w:rsidRPr="00820169" w:rsidRDefault="000D67C9" w:rsidP="000D67C9">
            <w:pPr>
              <w:tabs>
                <w:tab w:val="decimal" w:pos="738"/>
                <w:tab w:val="decimal" w:pos="924"/>
              </w:tabs>
              <w:ind w:right="282"/>
              <w:jc w:val="right"/>
              <w:rPr>
                <w:sz w:val="16"/>
                <w:szCs w:val="16"/>
              </w:rPr>
            </w:pPr>
            <w:r w:rsidRPr="00820169">
              <w:rPr>
                <w:sz w:val="16"/>
                <w:szCs w:val="16"/>
              </w:rPr>
              <w:t>-</w:t>
            </w:r>
          </w:p>
        </w:tc>
        <w:tc>
          <w:tcPr>
            <w:tcW w:w="62" w:type="pct"/>
          </w:tcPr>
          <w:p w14:paraId="6552B1DA" w14:textId="77777777" w:rsidR="000D67C9" w:rsidRPr="00820169" w:rsidRDefault="000D67C9" w:rsidP="000D67C9">
            <w:pPr>
              <w:tabs>
                <w:tab w:val="decimal" w:pos="738"/>
                <w:tab w:val="decimal" w:pos="924"/>
              </w:tabs>
              <w:ind w:right="282"/>
              <w:jc w:val="right"/>
              <w:rPr>
                <w:sz w:val="16"/>
                <w:szCs w:val="16"/>
              </w:rPr>
            </w:pPr>
          </w:p>
        </w:tc>
        <w:tc>
          <w:tcPr>
            <w:tcW w:w="273" w:type="pct"/>
            <w:shd w:val="clear" w:color="auto" w:fill="auto"/>
          </w:tcPr>
          <w:p w14:paraId="307DF6E6" w14:textId="10B4BFD8" w:rsidR="000D67C9" w:rsidRPr="00820169" w:rsidRDefault="000D67C9" w:rsidP="00577A36">
            <w:pPr>
              <w:tabs>
                <w:tab w:val="left" w:pos="426"/>
                <w:tab w:val="decimal" w:pos="992"/>
              </w:tabs>
              <w:ind w:right="86"/>
              <w:jc w:val="right"/>
              <w:rPr>
                <w:sz w:val="16"/>
                <w:szCs w:val="16"/>
              </w:rPr>
            </w:pPr>
            <w:r w:rsidRPr="00820169">
              <w:rPr>
                <w:sz w:val="16"/>
                <w:szCs w:val="16"/>
              </w:rPr>
              <w:t xml:space="preserve"> </w:t>
            </w:r>
            <w:r w:rsidR="00577A36">
              <w:rPr>
                <w:sz w:val="16"/>
                <w:szCs w:val="16"/>
              </w:rPr>
              <w:t xml:space="preserve"> </w:t>
            </w:r>
            <w:r w:rsidRPr="00820169">
              <w:rPr>
                <w:sz w:val="16"/>
                <w:szCs w:val="16"/>
              </w:rPr>
              <w:t xml:space="preserve"> 737</w:t>
            </w:r>
          </w:p>
        </w:tc>
        <w:tc>
          <w:tcPr>
            <w:tcW w:w="62" w:type="pct"/>
            <w:shd w:val="clear" w:color="auto" w:fill="auto"/>
          </w:tcPr>
          <w:p w14:paraId="6B75B550" w14:textId="77777777" w:rsidR="000D67C9" w:rsidRPr="00820169" w:rsidRDefault="000D67C9" w:rsidP="000D67C9">
            <w:pPr>
              <w:tabs>
                <w:tab w:val="decimal" w:pos="924"/>
              </w:tabs>
              <w:ind w:right="-99"/>
              <w:jc w:val="right"/>
              <w:rPr>
                <w:sz w:val="16"/>
                <w:szCs w:val="16"/>
                <w:cs/>
              </w:rPr>
            </w:pPr>
          </w:p>
        </w:tc>
        <w:tc>
          <w:tcPr>
            <w:tcW w:w="305" w:type="pct"/>
            <w:shd w:val="clear" w:color="auto" w:fill="auto"/>
          </w:tcPr>
          <w:p w14:paraId="1DB99D26" w14:textId="224BEE62" w:rsidR="000D67C9" w:rsidRPr="00820169" w:rsidRDefault="000D67C9" w:rsidP="000D67C9">
            <w:pPr>
              <w:tabs>
                <w:tab w:val="decimal" w:pos="738"/>
                <w:tab w:val="decimal" w:pos="924"/>
              </w:tabs>
              <w:ind w:right="282"/>
              <w:jc w:val="right"/>
              <w:rPr>
                <w:sz w:val="16"/>
                <w:szCs w:val="16"/>
              </w:rPr>
            </w:pPr>
            <w:r w:rsidRPr="00820169">
              <w:rPr>
                <w:sz w:val="16"/>
                <w:szCs w:val="16"/>
              </w:rPr>
              <w:t>-</w:t>
            </w:r>
          </w:p>
        </w:tc>
        <w:tc>
          <w:tcPr>
            <w:tcW w:w="65" w:type="pct"/>
          </w:tcPr>
          <w:p w14:paraId="74CE819C" w14:textId="77777777" w:rsidR="000D67C9" w:rsidRPr="00820169" w:rsidRDefault="000D67C9" w:rsidP="000D67C9">
            <w:pPr>
              <w:pStyle w:val="acctfourfigures"/>
              <w:tabs>
                <w:tab w:val="clear" w:pos="765"/>
                <w:tab w:val="decimal" w:pos="924"/>
              </w:tabs>
              <w:spacing w:line="240" w:lineRule="atLeast"/>
              <w:ind w:right="-99"/>
              <w:jc w:val="right"/>
              <w:rPr>
                <w:sz w:val="16"/>
                <w:szCs w:val="16"/>
              </w:rPr>
            </w:pPr>
          </w:p>
        </w:tc>
        <w:tc>
          <w:tcPr>
            <w:tcW w:w="314" w:type="pct"/>
          </w:tcPr>
          <w:p w14:paraId="314F3077" w14:textId="15F9C40F" w:rsidR="000D67C9" w:rsidRPr="00820169" w:rsidRDefault="000D67C9" w:rsidP="000D67C9">
            <w:pPr>
              <w:tabs>
                <w:tab w:val="decimal" w:pos="738"/>
                <w:tab w:val="decimal" w:pos="811"/>
              </w:tabs>
              <w:ind w:right="282"/>
              <w:jc w:val="right"/>
              <w:rPr>
                <w:sz w:val="16"/>
                <w:szCs w:val="16"/>
              </w:rPr>
            </w:pPr>
            <w:r w:rsidRPr="00820169">
              <w:rPr>
                <w:sz w:val="16"/>
                <w:szCs w:val="16"/>
              </w:rPr>
              <w:t>-</w:t>
            </w:r>
          </w:p>
        </w:tc>
        <w:tc>
          <w:tcPr>
            <w:tcW w:w="62" w:type="pct"/>
          </w:tcPr>
          <w:p w14:paraId="46030332" w14:textId="77777777" w:rsidR="000D67C9" w:rsidRPr="00820169" w:rsidRDefault="000D67C9" w:rsidP="000D67C9">
            <w:pPr>
              <w:tabs>
                <w:tab w:val="decimal" w:pos="924"/>
              </w:tabs>
              <w:ind w:right="88"/>
              <w:jc w:val="right"/>
              <w:rPr>
                <w:sz w:val="16"/>
                <w:szCs w:val="16"/>
              </w:rPr>
            </w:pPr>
          </w:p>
        </w:tc>
        <w:tc>
          <w:tcPr>
            <w:tcW w:w="328" w:type="pct"/>
          </w:tcPr>
          <w:p w14:paraId="7C9E7751" w14:textId="09732E1F" w:rsidR="000D67C9" w:rsidRPr="00820169" w:rsidRDefault="000D67C9" w:rsidP="000D67C9">
            <w:pPr>
              <w:tabs>
                <w:tab w:val="decimal" w:pos="924"/>
              </w:tabs>
              <w:ind w:right="20"/>
              <w:jc w:val="right"/>
              <w:rPr>
                <w:sz w:val="16"/>
                <w:szCs w:val="16"/>
              </w:rPr>
            </w:pPr>
            <w:r w:rsidRPr="00820169">
              <w:rPr>
                <w:sz w:val="16"/>
                <w:szCs w:val="16"/>
              </w:rPr>
              <w:t>(2,164)</w:t>
            </w:r>
          </w:p>
        </w:tc>
        <w:tc>
          <w:tcPr>
            <w:tcW w:w="62" w:type="pct"/>
          </w:tcPr>
          <w:p w14:paraId="66545CAE" w14:textId="77777777" w:rsidR="000D67C9" w:rsidRPr="00820169" w:rsidRDefault="000D67C9" w:rsidP="000D67C9">
            <w:pPr>
              <w:tabs>
                <w:tab w:val="decimal" w:pos="924"/>
              </w:tabs>
              <w:ind w:right="88"/>
              <w:jc w:val="right"/>
              <w:rPr>
                <w:sz w:val="16"/>
                <w:szCs w:val="16"/>
              </w:rPr>
            </w:pPr>
          </w:p>
        </w:tc>
        <w:tc>
          <w:tcPr>
            <w:tcW w:w="378" w:type="pct"/>
          </w:tcPr>
          <w:p w14:paraId="4D745B99" w14:textId="47841602" w:rsidR="000D67C9" w:rsidRPr="00820169" w:rsidRDefault="000D67C9" w:rsidP="000D67C9">
            <w:pPr>
              <w:tabs>
                <w:tab w:val="decimal" w:pos="738"/>
                <w:tab w:val="decimal" w:pos="811"/>
              </w:tabs>
              <w:ind w:right="282"/>
              <w:jc w:val="right"/>
              <w:rPr>
                <w:sz w:val="16"/>
                <w:szCs w:val="16"/>
              </w:rPr>
            </w:pPr>
            <w:r w:rsidRPr="00820169">
              <w:rPr>
                <w:sz w:val="16"/>
                <w:szCs w:val="16"/>
              </w:rPr>
              <w:t>-</w:t>
            </w:r>
          </w:p>
        </w:tc>
      </w:tr>
      <w:tr w:rsidR="00014F07" w:rsidRPr="00820169" w14:paraId="53EB5DC2" w14:textId="77777777" w:rsidTr="00821914">
        <w:trPr>
          <w:cantSplit/>
        </w:trPr>
        <w:tc>
          <w:tcPr>
            <w:tcW w:w="651" w:type="pct"/>
            <w:shd w:val="clear" w:color="auto" w:fill="auto"/>
          </w:tcPr>
          <w:p w14:paraId="35410774" w14:textId="77777777" w:rsidR="000D67C9" w:rsidRPr="00820169" w:rsidRDefault="000D67C9" w:rsidP="000D67C9">
            <w:pPr>
              <w:rPr>
                <w:sz w:val="16"/>
                <w:szCs w:val="16"/>
              </w:rPr>
            </w:pPr>
            <w:proofErr w:type="spellStart"/>
            <w:r w:rsidRPr="00820169">
              <w:rPr>
                <w:sz w:val="16"/>
                <w:szCs w:val="16"/>
              </w:rPr>
              <w:t>Marketbuzzz</w:t>
            </w:r>
            <w:proofErr w:type="spellEnd"/>
            <w:r w:rsidRPr="00820169">
              <w:rPr>
                <w:sz w:val="16"/>
                <w:szCs w:val="16"/>
              </w:rPr>
              <w:t xml:space="preserve"> Co., Ltd. </w:t>
            </w:r>
          </w:p>
          <w:p w14:paraId="463E098F" w14:textId="3368F9CB" w:rsidR="000D67C9" w:rsidRPr="00820169" w:rsidRDefault="000D67C9" w:rsidP="000D67C9">
            <w:pPr>
              <w:rPr>
                <w:sz w:val="16"/>
                <w:szCs w:val="16"/>
                <w:cs/>
              </w:rPr>
            </w:pPr>
            <w:r w:rsidRPr="00820169">
              <w:rPr>
                <w:i/>
                <w:iCs/>
                <w:sz w:val="16"/>
                <w:szCs w:val="16"/>
              </w:rPr>
              <w:t xml:space="preserve">   (Appendix 4.7)</w:t>
            </w:r>
          </w:p>
        </w:tc>
        <w:tc>
          <w:tcPr>
            <w:tcW w:w="652" w:type="pct"/>
          </w:tcPr>
          <w:p w14:paraId="55019242" w14:textId="59ACE4F9" w:rsidR="000D67C9" w:rsidRPr="00820169" w:rsidRDefault="000D67C9" w:rsidP="000D67C9">
            <w:pPr>
              <w:jc w:val="center"/>
              <w:rPr>
                <w:sz w:val="16"/>
                <w:szCs w:val="16"/>
                <w:cs/>
              </w:rPr>
            </w:pPr>
            <w:r w:rsidRPr="00820169">
              <w:rPr>
                <w:sz w:val="16"/>
                <w:szCs w:val="16"/>
              </w:rPr>
              <w:t>Providing electronic commerce services</w:t>
            </w:r>
          </w:p>
        </w:tc>
        <w:tc>
          <w:tcPr>
            <w:tcW w:w="247" w:type="pct"/>
            <w:shd w:val="clear" w:color="auto" w:fill="auto"/>
          </w:tcPr>
          <w:p w14:paraId="3854C99D" w14:textId="09824CF6" w:rsidR="000D67C9" w:rsidRPr="00820169" w:rsidRDefault="000D67C9" w:rsidP="000D67C9">
            <w:pPr>
              <w:tabs>
                <w:tab w:val="decimal" w:pos="540"/>
              </w:tabs>
              <w:ind w:right="-34"/>
              <w:rPr>
                <w:sz w:val="16"/>
                <w:szCs w:val="16"/>
              </w:rPr>
            </w:pPr>
            <w:r w:rsidRPr="00820169">
              <w:rPr>
                <w:sz w:val="16"/>
                <w:szCs w:val="16"/>
              </w:rPr>
              <w:t>40.00</w:t>
            </w:r>
          </w:p>
        </w:tc>
        <w:tc>
          <w:tcPr>
            <w:tcW w:w="64" w:type="pct"/>
            <w:shd w:val="clear" w:color="auto" w:fill="auto"/>
          </w:tcPr>
          <w:p w14:paraId="27C76B7F" w14:textId="77777777" w:rsidR="000D67C9" w:rsidRPr="00820169" w:rsidRDefault="000D67C9" w:rsidP="000D67C9">
            <w:pPr>
              <w:tabs>
                <w:tab w:val="decimal" w:pos="349"/>
                <w:tab w:val="decimal" w:pos="540"/>
              </w:tabs>
              <w:ind w:right="-34"/>
              <w:rPr>
                <w:sz w:val="16"/>
                <w:szCs w:val="16"/>
                <w:cs/>
              </w:rPr>
            </w:pPr>
          </w:p>
        </w:tc>
        <w:tc>
          <w:tcPr>
            <w:tcW w:w="340" w:type="pct"/>
            <w:shd w:val="clear" w:color="auto" w:fill="auto"/>
          </w:tcPr>
          <w:p w14:paraId="2873AA59" w14:textId="66CF1C5B" w:rsidR="000D67C9" w:rsidRPr="00820169" w:rsidRDefault="000D67C9" w:rsidP="000D67C9">
            <w:pPr>
              <w:tabs>
                <w:tab w:val="decimal" w:pos="540"/>
              </w:tabs>
              <w:ind w:right="-34"/>
              <w:rPr>
                <w:sz w:val="16"/>
                <w:szCs w:val="16"/>
              </w:rPr>
            </w:pPr>
            <w:r w:rsidRPr="00820169">
              <w:rPr>
                <w:sz w:val="16"/>
                <w:szCs w:val="16"/>
              </w:rPr>
              <w:t>-</w:t>
            </w:r>
          </w:p>
        </w:tc>
        <w:tc>
          <w:tcPr>
            <w:tcW w:w="62" w:type="pct"/>
          </w:tcPr>
          <w:p w14:paraId="785AEF8C" w14:textId="77777777" w:rsidR="000D67C9" w:rsidRPr="00820169" w:rsidRDefault="000D67C9" w:rsidP="000D67C9">
            <w:pPr>
              <w:tabs>
                <w:tab w:val="decimal" w:pos="349"/>
              </w:tabs>
              <w:ind w:right="-34"/>
              <w:rPr>
                <w:sz w:val="16"/>
                <w:szCs w:val="16"/>
              </w:rPr>
            </w:pPr>
          </w:p>
        </w:tc>
        <w:tc>
          <w:tcPr>
            <w:tcW w:w="340" w:type="pct"/>
            <w:shd w:val="clear" w:color="auto" w:fill="auto"/>
          </w:tcPr>
          <w:p w14:paraId="53A4B82F" w14:textId="775E21E5" w:rsidR="000D67C9" w:rsidRPr="00820169" w:rsidRDefault="000D67C9" w:rsidP="000D67C9">
            <w:pPr>
              <w:tabs>
                <w:tab w:val="decimal" w:pos="924"/>
              </w:tabs>
              <w:ind w:right="20"/>
              <w:jc w:val="right"/>
              <w:rPr>
                <w:sz w:val="16"/>
                <w:szCs w:val="16"/>
              </w:rPr>
            </w:pPr>
            <w:r w:rsidRPr="00820169">
              <w:rPr>
                <w:sz w:val="16"/>
                <w:szCs w:val="16"/>
              </w:rPr>
              <w:t>1,678</w:t>
            </w:r>
          </w:p>
        </w:tc>
        <w:tc>
          <w:tcPr>
            <w:tcW w:w="62" w:type="pct"/>
            <w:shd w:val="clear" w:color="auto" w:fill="auto"/>
          </w:tcPr>
          <w:p w14:paraId="713AB352" w14:textId="77777777" w:rsidR="000D67C9" w:rsidRPr="00820169" w:rsidRDefault="000D67C9" w:rsidP="000D67C9">
            <w:pPr>
              <w:pStyle w:val="acctfourfigures"/>
              <w:tabs>
                <w:tab w:val="clear" w:pos="765"/>
                <w:tab w:val="decimal" w:pos="924"/>
              </w:tabs>
              <w:spacing w:line="240" w:lineRule="atLeast"/>
              <w:ind w:right="-99"/>
              <w:rPr>
                <w:sz w:val="16"/>
                <w:szCs w:val="16"/>
              </w:rPr>
            </w:pPr>
          </w:p>
        </w:tc>
        <w:tc>
          <w:tcPr>
            <w:tcW w:w="300" w:type="pct"/>
            <w:gridSpan w:val="2"/>
            <w:shd w:val="clear" w:color="auto" w:fill="auto"/>
          </w:tcPr>
          <w:p w14:paraId="73FE3F3B" w14:textId="592F7813" w:rsidR="000D67C9" w:rsidRPr="00820169" w:rsidRDefault="000D67C9" w:rsidP="000D67C9">
            <w:pPr>
              <w:tabs>
                <w:tab w:val="decimal" w:pos="722"/>
                <w:tab w:val="decimal" w:pos="924"/>
              </w:tabs>
              <w:ind w:right="282"/>
              <w:jc w:val="right"/>
              <w:rPr>
                <w:sz w:val="16"/>
                <w:szCs w:val="16"/>
              </w:rPr>
            </w:pPr>
            <w:r w:rsidRPr="00820169">
              <w:rPr>
                <w:sz w:val="16"/>
                <w:szCs w:val="16"/>
              </w:rPr>
              <w:t>-</w:t>
            </w:r>
          </w:p>
        </w:tc>
        <w:tc>
          <w:tcPr>
            <w:tcW w:w="62" w:type="pct"/>
            <w:shd w:val="clear" w:color="auto" w:fill="auto"/>
          </w:tcPr>
          <w:p w14:paraId="7BCCB0BE" w14:textId="77777777" w:rsidR="000D67C9" w:rsidRPr="00820169" w:rsidRDefault="000D67C9" w:rsidP="000D67C9">
            <w:pPr>
              <w:pStyle w:val="acctfourfigures"/>
              <w:tabs>
                <w:tab w:val="clear" w:pos="765"/>
                <w:tab w:val="decimal" w:pos="924"/>
              </w:tabs>
              <w:spacing w:line="240" w:lineRule="atLeast"/>
              <w:ind w:right="-99"/>
              <w:rPr>
                <w:sz w:val="16"/>
                <w:szCs w:val="16"/>
              </w:rPr>
            </w:pPr>
          </w:p>
        </w:tc>
        <w:tc>
          <w:tcPr>
            <w:tcW w:w="311" w:type="pct"/>
          </w:tcPr>
          <w:p w14:paraId="76A56208" w14:textId="5DAD7220" w:rsidR="000D67C9" w:rsidRPr="00820169" w:rsidRDefault="000D67C9" w:rsidP="000D67C9">
            <w:pPr>
              <w:tabs>
                <w:tab w:val="decimal" w:pos="738"/>
                <w:tab w:val="decimal" w:pos="924"/>
              </w:tabs>
              <w:ind w:right="282"/>
              <w:jc w:val="right"/>
              <w:rPr>
                <w:sz w:val="16"/>
                <w:szCs w:val="16"/>
              </w:rPr>
            </w:pPr>
            <w:r w:rsidRPr="00820169">
              <w:rPr>
                <w:sz w:val="16"/>
                <w:szCs w:val="16"/>
              </w:rPr>
              <w:t>-</w:t>
            </w:r>
          </w:p>
        </w:tc>
        <w:tc>
          <w:tcPr>
            <w:tcW w:w="62" w:type="pct"/>
          </w:tcPr>
          <w:p w14:paraId="41AEB43C" w14:textId="77777777" w:rsidR="000D67C9" w:rsidRPr="00820169" w:rsidRDefault="000D67C9" w:rsidP="000D67C9">
            <w:pPr>
              <w:tabs>
                <w:tab w:val="decimal" w:pos="738"/>
                <w:tab w:val="decimal" w:pos="924"/>
              </w:tabs>
              <w:ind w:right="282"/>
              <w:jc w:val="right"/>
              <w:rPr>
                <w:sz w:val="16"/>
                <w:szCs w:val="16"/>
              </w:rPr>
            </w:pPr>
          </w:p>
        </w:tc>
        <w:tc>
          <w:tcPr>
            <w:tcW w:w="273" w:type="pct"/>
            <w:shd w:val="clear" w:color="auto" w:fill="auto"/>
          </w:tcPr>
          <w:p w14:paraId="664527DA" w14:textId="3A3DF8CC" w:rsidR="000D67C9" w:rsidRPr="00820169" w:rsidRDefault="000D67C9" w:rsidP="00577A36">
            <w:pPr>
              <w:tabs>
                <w:tab w:val="decimal" w:pos="992"/>
              </w:tabs>
              <w:ind w:right="18"/>
              <w:jc w:val="right"/>
              <w:rPr>
                <w:sz w:val="16"/>
                <w:szCs w:val="16"/>
              </w:rPr>
            </w:pPr>
            <w:r w:rsidRPr="00820169">
              <w:rPr>
                <w:sz w:val="16"/>
                <w:szCs w:val="16"/>
              </w:rPr>
              <w:t>(294)</w:t>
            </w:r>
          </w:p>
        </w:tc>
        <w:tc>
          <w:tcPr>
            <w:tcW w:w="62" w:type="pct"/>
            <w:shd w:val="clear" w:color="auto" w:fill="auto"/>
          </w:tcPr>
          <w:p w14:paraId="0616D008" w14:textId="77777777" w:rsidR="000D67C9" w:rsidRPr="00820169" w:rsidRDefault="000D67C9" w:rsidP="000D67C9">
            <w:pPr>
              <w:tabs>
                <w:tab w:val="decimal" w:pos="924"/>
              </w:tabs>
              <w:ind w:right="-99"/>
              <w:jc w:val="right"/>
              <w:rPr>
                <w:sz w:val="16"/>
                <w:szCs w:val="16"/>
                <w:cs/>
              </w:rPr>
            </w:pPr>
          </w:p>
        </w:tc>
        <w:tc>
          <w:tcPr>
            <w:tcW w:w="305" w:type="pct"/>
            <w:shd w:val="clear" w:color="auto" w:fill="auto"/>
          </w:tcPr>
          <w:p w14:paraId="343783B8" w14:textId="6BA7B4D5" w:rsidR="000D67C9" w:rsidRPr="00820169" w:rsidRDefault="000D67C9" w:rsidP="000D67C9">
            <w:pPr>
              <w:tabs>
                <w:tab w:val="decimal" w:pos="924"/>
              </w:tabs>
              <w:ind w:right="20"/>
              <w:jc w:val="right"/>
              <w:rPr>
                <w:sz w:val="16"/>
                <w:szCs w:val="16"/>
              </w:rPr>
            </w:pPr>
            <w:r w:rsidRPr="00820169">
              <w:rPr>
                <w:sz w:val="16"/>
                <w:szCs w:val="16"/>
              </w:rPr>
              <w:t>(1,200)</w:t>
            </w:r>
          </w:p>
        </w:tc>
        <w:tc>
          <w:tcPr>
            <w:tcW w:w="65" w:type="pct"/>
          </w:tcPr>
          <w:p w14:paraId="50C50841" w14:textId="77777777" w:rsidR="000D67C9" w:rsidRPr="00820169" w:rsidRDefault="000D67C9" w:rsidP="000D67C9">
            <w:pPr>
              <w:pStyle w:val="acctfourfigures"/>
              <w:tabs>
                <w:tab w:val="clear" w:pos="765"/>
                <w:tab w:val="decimal" w:pos="924"/>
              </w:tabs>
              <w:spacing w:line="240" w:lineRule="atLeast"/>
              <w:ind w:right="-99"/>
              <w:jc w:val="right"/>
              <w:rPr>
                <w:sz w:val="16"/>
                <w:szCs w:val="16"/>
              </w:rPr>
            </w:pPr>
          </w:p>
        </w:tc>
        <w:tc>
          <w:tcPr>
            <w:tcW w:w="314" w:type="pct"/>
          </w:tcPr>
          <w:p w14:paraId="31DA7A5C" w14:textId="42EA924C" w:rsidR="000D67C9" w:rsidRPr="00820169" w:rsidRDefault="000D67C9" w:rsidP="000D67C9">
            <w:pPr>
              <w:tabs>
                <w:tab w:val="decimal" w:pos="738"/>
                <w:tab w:val="decimal" w:pos="811"/>
              </w:tabs>
              <w:ind w:right="282"/>
              <w:jc w:val="right"/>
              <w:rPr>
                <w:sz w:val="16"/>
                <w:szCs w:val="16"/>
              </w:rPr>
            </w:pPr>
            <w:r w:rsidRPr="00820169">
              <w:rPr>
                <w:sz w:val="16"/>
                <w:szCs w:val="16"/>
              </w:rPr>
              <w:t>-</w:t>
            </w:r>
          </w:p>
        </w:tc>
        <w:tc>
          <w:tcPr>
            <w:tcW w:w="62" w:type="pct"/>
          </w:tcPr>
          <w:p w14:paraId="2594DF9C" w14:textId="77777777" w:rsidR="000D67C9" w:rsidRPr="00820169" w:rsidRDefault="000D67C9" w:rsidP="000D67C9">
            <w:pPr>
              <w:tabs>
                <w:tab w:val="decimal" w:pos="924"/>
              </w:tabs>
              <w:ind w:right="88"/>
              <w:jc w:val="right"/>
              <w:rPr>
                <w:sz w:val="16"/>
                <w:szCs w:val="16"/>
              </w:rPr>
            </w:pPr>
          </w:p>
        </w:tc>
        <w:tc>
          <w:tcPr>
            <w:tcW w:w="328" w:type="pct"/>
          </w:tcPr>
          <w:p w14:paraId="5B532263" w14:textId="312A8160" w:rsidR="000D67C9" w:rsidRPr="00820169" w:rsidRDefault="000D67C9" w:rsidP="000D67C9">
            <w:pPr>
              <w:tabs>
                <w:tab w:val="decimal" w:pos="924"/>
              </w:tabs>
              <w:ind w:right="20"/>
              <w:jc w:val="right"/>
              <w:rPr>
                <w:sz w:val="16"/>
                <w:szCs w:val="16"/>
              </w:rPr>
            </w:pPr>
            <w:r w:rsidRPr="00820169">
              <w:rPr>
                <w:sz w:val="16"/>
                <w:szCs w:val="16"/>
              </w:rPr>
              <w:t>(184)</w:t>
            </w:r>
          </w:p>
        </w:tc>
        <w:tc>
          <w:tcPr>
            <w:tcW w:w="62" w:type="pct"/>
          </w:tcPr>
          <w:p w14:paraId="1F5B0B14" w14:textId="77777777" w:rsidR="000D67C9" w:rsidRPr="00820169" w:rsidRDefault="000D67C9" w:rsidP="000D67C9">
            <w:pPr>
              <w:tabs>
                <w:tab w:val="decimal" w:pos="924"/>
              </w:tabs>
              <w:ind w:right="88"/>
              <w:jc w:val="right"/>
              <w:rPr>
                <w:sz w:val="16"/>
                <w:szCs w:val="16"/>
              </w:rPr>
            </w:pPr>
          </w:p>
        </w:tc>
        <w:tc>
          <w:tcPr>
            <w:tcW w:w="378" w:type="pct"/>
          </w:tcPr>
          <w:p w14:paraId="02C4D350" w14:textId="361EDADB" w:rsidR="000D67C9" w:rsidRPr="00820169" w:rsidRDefault="000D67C9" w:rsidP="000D67C9">
            <w:pPr>
              <w:tabs>
                <w:tab w:val="decimal" w:pos="738"/>
                <w:tab w:val="decimal" w:pos="811"/>
              </w:tabs>
              <w:ind w:right="282"/>
              <w:jc w:val="right"/>
              <w:rPr>
                <w:sz w:val="16"/>
                <w:szCs w:val="16"/>
              </w:rPr>
            </w:pPr>
            <w:r w:rsidRPr="00820169">
              <w:rPr>
                <w:sz w:val="16"/>
                <w:szCs w:val="16"/>
              </w:rPr>
              <w:t>-</w:t>
            </w:r>
          </w:p>
        </w:tc>
      </w:tr>
      <w:tr w:rsidR="00014F07" w:rsidRPr="00820169" w14:paraId="7D1099A1" w14:textId="77777777" w:rsidTr="00821914">
        <w:trPr>
          <w:cantSplit/>
        </w:trPr>
        <w:tc>
          <w:tcPr>
            <w:tcW w:w="651" w:type="pct"/>
            <w:shd w:val="clear" w:color="auto" w:fill="auto"/>
          </w:tcPr>
          <w:p w14:paraId="35009961" w14:textId="77777777" w:rsidR="000D67C9" w:rsidRPr="00820169" w:rsidRDefault="000D67C9" w:rsidP="000D67C9">
            <w:pPr>
              <w:rPr>
                <w:sz w:val="16"/>
                <w:szCs w:val="16"/>
              </w:rPr>
            </w:pPr>
            <w:proofErr w:type="spellStart"/>
            <w:r w:rsidRPr="00820169">
              <w:rPr>
                <w:sz w:val="16"/>
                <w:szCs w:val="16"/>
              </w:rPr>
              <w:t>Kapture</w:t>
            </w:r>
            <w:proofErr w:type="spellEnd"/>
            <w:r w:rsidRPr="00820169">
              <w:rPr>
                <w:sz w:val="16"/>
                <w:szCs w:val="16"/>
              </w:rPr>
              <w:t xml:space="preserve"> One Co., Ltd.</w:t>
            </w:r>
          </w:p>
          <w:p w14:paraId="2E8F60DB" w14:textId="0533F817" w:rsidR="000D67C9" w:rsidRPr="00820169" w:rsidRDefault="000D67C9" w:rsidP="000D67C9">
            <w:pPr>
              <w:rPr>
                <w:sz w:val="16"/>
                <w:szCs w:val="16"/>
                <w:cs/>
              </w:rPr>
            </w:pPr>
            <w:r w:rsidRPr="00820169">
              <w:rPr>
                <w:i/>
                <w:iCs/>
                <w:sz w:val="16"/>
                <w:szCs w:val="16"/>
              </w:rPr>
              <w:t xml:space="preserve">   (Appendix 4.7)</w:t>
            </w:r>
          </w:p>
        </w:tc>
        <w:tc>
          <w:tcPr>
            <w:tcW w:w="652" w:type="pct"/>
          </w:tcPr>
          <w:p w14:paraId="4D83785E" w14:textId="18F96BC4" w:rsidR="000D67C9" w:rsidRPr="00820169" w:rsidRDefault="000D67C9" w:rsidP="000D67C9">
            <w:pPr>
              <w:jc w:val="center"/>
              <w:rPr>
                <w:sz w:val="16"/>
                <w:szCs w:val="16"/>
                <w:cs/>
              </w:rPr>
            </w:pPr>
            <w:r w:rsidRPr="00820169">
              <w:rPr>
                <w:sz w:val="16"/>
                <w:szCs w:val="16"/>
              </w:rPr>
              <w:t>Providing electronic commerce services</w:t>
            </w:r>
          </w:p>
        </w:tc>
        <w:tc>
          <w:tcPr>
            <w:tcW w:w="247" w:type="pct"/>
            <w:shd w:val="clear" w:color="auto" w:fill="auto"/>
          </w:tcPr>
          <w:p w14:paraId="47AD7A93" w14:textId="327FC898" w:rsidR="000D67C9" w:rsidRPr="00820169" w:rsidRDefault="000D67C9" w:rsidP="000D67C9">
            <w:pPr>
              <w:tabs>
                <w:tab w:val="decimal" w:pos="540"/>
              </w:tabs>
              <w:ind w:right="-34"/>
              <w:rPr>
                <w:sz w:val="16"/>
                <w:szCs w:val="16"/>
              </w:rPr>
            </w:pPr>
            <w:r w:rsidRPr="00820169">
              <w:rPr>
                <w:sz w:val="16"/>
                <w:szCs w:val="16"/>
              </w:rPr>
              <w:t>30.00</w:t>
            </w:r>
          </w:p>
        </w:tc>
        <w:tc>
          <w:tcPr>
            <w:tcW w:w="64" w:type="pct"/>
            <w:shd w:val="clear" w:color="auto" w:fill="auto"/>
          </w:tcPr>
          <w:p w14:paraId="65443DBB" w14:textId="77777777" w:rsidR="000D67C9" w:rsidRPr="00820169" w:rsidRDefault="000D67C9" w:rsidP="000D67C9">
            <w:pPr>
              <w:tabs>
                <w:tab w:val="decimal" w:pos="349"/>
                <w:tab w:val="decimal" w:pos="540"/>
              </w:tabs>
              <w:ind w:right="-34"/>
              <w:rPr>
                <w:sz w:val="16"/>
                <w:szCs w:val="16"/>
                <w:cs/>
              </w:rPr>
            </w:pPr>
          </w:p>
        </w:tc>
        <w:tc>
          <w:tcPr>
            <w:tcW w:w="340" w:type="pct"/>
            <w:shd w:val="clear" w:color="auto" w:fill="auto"/>
          </w:tcPr>
          <w:p w14:paraId="06011118" w14:textId="6B3F3A85" w:rsidR="000D67C9" w:rsidRPr="00820169" w:rsidRDefault="000D67C9" w:rsidP="000D67C9">
            <w:pPr>
              <w:tabs>
                <w:tab w:val="decimal" w:pos="540"/>
              </w:tabs>
              <w:ind w:right="-34"/>
              <w:rPr>
                <w:sz w:val="16"/>
                <w:szCs w:val="16"/>
              </w:rPr>
            </w:pPr>
            <w:r w:rsidRPr="00820169">
              <w:rPr>
                <w:sz w:val="16"/>
                <w:szCs w:val="16"/>
              </w:rPr>
              <w:t>-</w:t>
            </w:r>
          </w:p>
        </w:tc>
        <w:tc>
          <w:tcPr>
            <w:tcW w:w="62" w:type="pct"/>
          </w:tcPr>
          <w:p w14:paraId="71F9773E" w14:textId="77777777" w:rsidR="000D67C9" w:rsidRPr="00820169" w:rsidRDefault="000D67C9" w:rsidP="000D67C9">
            <w:pPr>
              <w:tabs>
                <w:tab w:val="decimal" w:pos="349"/>
              </w:tabs>
              <w:ind w:right="-34"/>
              <w:rPr>
                <w:sz w:val="16"/>
                <w:szCs w:val="16"/>
              </w:rPr>
            </w:pPr>
          </w:p>
        </w:tc>
        <w:tc>
          <w:tcPr>
            <w:tcW w:w="340" w:type="pct"/>
            <w:shd w:val="clear" w:color="auto" w:fill="auto"/>
          </w:tcPr>
          <w:p w14:paraId="0A608834" w14:textId="2D0F85ED" w:rsidR="000D67C9" w:rsidRPr="00820169" w:rsidRDefault="000D67C9" w:rsidP="000D67C9">
            <w:pPr>
              <w:tabs>
                <w:tab w:val="decimal" w:pos="924"/>
              </w:tabs>
              <w:ind w:right="20"/>
              <w:jc w:val="right"/>
              <w:rPr>
                <w:sz w:val="16"/>
                <w:szCs w:val="16"/>
              </w:rPr>
            </w:pPr>
            <w:r w:rsidRPr="00820169">
              <w:rPr>
                <w:sz w:val="16"/>
                <w:szCs w:val="16"/>
              </w:rPr>
              <w:t>4,770</w:t>
            </w:r>
          </w:p>
        </w:tc>
        <w:tc>
          <w:tcPr>
            <w:tcW w:w="62" w:type="pct"/>
            <w:shd w:val="clear" w:color="auto" w:fill="auto"/>
          </w:tcPr>
          <w:p w14:paraId="3455DDFA" w14:textId="77777777" w:rsidR="000D67C9" w:rsidRPr="00820169" w:rsidRDefault="000D67C9" w:rsidP="000D67C9">
            <w:pPr>
              <w:pStyle w:val="acctfourfigures"/>
              <w:tabs>
                <w:tab w:val="clear" w:pos="765"/>
                <w:tab w:val="decimal" w:pos="924"/>
              </w:tabs>
              <w:spacing w:line="240" w:lineRule="atLeast"/>
              <w:ind w:right="-99"/>
              <w:rPr>
                <w:sz w:val="16"/>
                <w:szCs w:val="16"/>
              </w:rPr>
            </w:pPr>
          </w:p>
        </w:tc>
        <w:tc>
          <w:tcPr>
            <w:tcW w:w="300" w:type="pct"/>
            <w:gridSpan w:val="2"/>
            <w:shd w:val="clear" w:color="auto" w:fill="auto"/>
          </w:tcPr>
          <w:p w14:paraId="5D31844E" w14:textId="39DFEB25" w:rsidR="000D67C9" w:rsidRPr="00820169" w:rsidRDefault="000D67C9" w:rsidP="000D67C9">
            <w:pPr>
              <w:tabs>
                <w:tab w:val="decimal" w:pos="722"/>
                <w:tab w:val="decimal" w:pos="924"/>
              </w:tabs>
              <w:ind w:right="282"/>
              <w:jc w:val="right"/>
              <w:rPr>
                <w:sz w:val="16"/>
                <w:szCs w:val="16"/>
              </w:rPr>
            </w:pPr>
            <w:r w:rsidRPr="00820169">
              <w:rPr>
                <w:sz w:val="16"/>
                <w:szCs w:val="16"/>
              </w:rPr>
              <w:t>-</w:t>
            </w:r>
          </w:p>
        </w:tc>
        <w:tc>
          <w:tcPr>
            <w:tcW w:w="62" w:type="pct"/>
            <w:shd w:val="clear" w:color="auto" w:fill="auto"/>
          </w:tcPr>
          <w:p w14:paraId="4FAD7EEC" w14:textId="77777777" w:rsidR="000D67C9" w:rsidRPr="00820169" w:rsidRDefault="000D67C9" w:rsidP="000D67C9">
            <w:pPr>
              <w:pStyle w:val="acctfourfigures"/>
              <w:tabs>
                <w:tab w:val="clear" w:pos="765"/>
                <w:tab w:val="decimal" w:pos="924"/>
              </w:tabs>
              <w:spacing w:line="240" w:lineRule="atLeast"/>
              <w:ind w:right="-99"/>
              <w:rPr>
                <w:sz w:val="16"/>
                <w:szCs w:val="16"/>
              </w:rPr>
            </w:pPr>
          </w:p>
        </w:tc>
        <w:tc>
          <w:tcPr>
            <w:tcW w:w="311" w:type="pct"/>
          </w:tcPr>
          <w:p w14:paraId="4DEB14BA" w14:textId="432F6306" w:rsidR="000D67C9" w:rsidRPr="00820169" w:rsidRDefault="000D67C9" w:rsidP="000D67C9">
            <w:pPr>
              <w:tabs>
                <w:tab w:val="decimal" w:pos="738"/>
                <w:tab w:val="decimal" w:pos="924"/>
              </w:tabs>
              <w:ind w:right="282"/>
              <w:jc w:val="right"/>
              <w:rPr>
                <w:sz w:val="16"/>
                <w:szCs w:val="16"/>
              </w:rPr>
            </w:pPr>
            <w:r w:rsidRPr="00820169">
              <w:rPr>
                <w:sz w:val="16"/>
                <w:szCs w:val="16"/>
              </w:rPr>
              <w:t>-</w:t>
            </w:r>
          </w:p>
        </w:tc>
        <w:tc>
          <w:tcPr>
            <w:tcW w:w="62" w:type="pct"/>
          </w:tcPr>
          <w:p w14:paraId="4E86FA1D" w14:textId="77777777" w:rsidR="000D67C9" w:rsidRPr="00820169" w:rsidRDefault="000D67C9" w:rsidP="000D67C9">
            <w:pPr>
              <w:tabs>
                <w:tab w:val="decimal" w:pos="738"/>
                <w:tab w:val="decimal" w:pos="924"/>
              </w:tabs>
              <w:ind w:right="282"/>
              <w:jc w:val="right"/>
              <w:rPr>
                <w:sz w:val="16"/>
                <w:szCs w:val="16"/>
              </w:rPr>
            </w:pPr>
          </w:p>
        </w:tc>
        <w:tc>
          <w:tcPr>
            <w:tcW w:w="273" w:type="pct"/>
            <w:shd w:val="clear" w:color="auto" w:fill="auto"/>
          </w:tcPr>
          <w:p w14:paraId="2B35FC82" w14:textId="0945A6A9" w:rsidR="000D67C9" w:rsidRPr="00820169" w:rsidRDefault="000D67C9" w:rsidP="00577A36">
            <w:pPr>
              <w:tabs>
                <w:tab w:val="decimal" w:pos="992"/>
              </w:tabs>
              <w:ind w:right="18"/>
              <w:jc w:val="right"/>
              <w:rPr>
                <w:sz w:val="16"/>
                <w:szCs w:val="16"/>
              </w:rPr>
            </w:pPr>
            <w:r w:rsidRPr="00820169">
              <w:rPr>
                <w:sz w:val="16"/>
                <w:szCs w:val="16"/>
              </w:rPr>
              <w:t>(1,881)</w:t>
            </w:r>
          </w:p>
        </w:tc>
        <w:tc>
          <w:tcPr>
            <w:tcW w:w="62" w:type="pct"/>
            <w:shd w:val="clear" w:color="auto" w:fill="auto"/>
          </w:tcPr>
          <w:p w14:paraId="5124D620" w14:textId="77777777" w:rsidR="000D67C9" w:rsidRPr="00820169" w:rsidRDefault="000D67C9" w:rsidP="000D67C9">
            <w:pPr>
              <w:tabs>
                <w:tab w:val="decimal" w:pos="924"/>
              </w:tabs>
              <w:ind w:right="-99"/>
              <w:jc w:val="right"/>
              <w:rPr>
                <w:sz w:val="16"/>
                <w:szCs w:val="16"/>
                <w:cs/>
              </w:rPr>
            </w:pPr>
          </w:p>
        </w:tc>
        <w:tc>
          <w:tcPr>
            <w:tcW w:w="305" w:type="pct"/>
            <w:shd w:val="clear" w:color="auto" w:fill="auto"/>
          </w:tcPr>
          <w:p w14:paraId="0D376DBC" w14:textId="3B0E6B66" w:rsidR="000D67C9" w:rsidRPr="00820169" w:rsidRDefault="000D67C9" w:rsidP="000D67C9">
            <w:pPr>
              <w:tabs>
                <w:tab w:val="decimal" w:pos="738"/>
                <w:tab w:val="decimal" w:pos="924"/>
              </w:tabs>
              <w:ind w:right="282"/>
              <w:jc w:val="right"/>
              <w:rPr>
                <w:sz w:val="16"/>
                <w:szCs w:val="16"/>
              </w:rPr>
            </w:pPr>
            <w:r w:rsidRPr="00820169">
              <w:rPr>
                <w:sz w:val="16"/>
                <w:szCs w:val="16"/>
              </w:rPr>
              <w:t>-</w:t>
            </w:r>
          </w:p>
        </w:tc>
        <w:tc>
          <w:tcPr>
            <w:tcW w:w="65" w:type="pct"/>
          </w:tcPr>
          <w:p w14:paraId="22796C30" w14:textId="77777777" w:rsidR="000D67C9" w:rsidRPr="00820169" w:rsidRDefault="000D67C9" w:rsidP="000D67C9">
            <w:pPr>
              <w:pStyle w:val="acctfourfigures"/>
              <w:tabs>
                <w:tab w:val="clear" w:pos="765"/>
                <w:tab w:val="decimal" w:pos="924"/>
              </w:tabs>
              <w:spacing w:line="240" w:lineRule="atLeast"/>
              <w:ind w:right="-99"/>
              <w:jc w:val="right"/>
              <w:rPr>
                <w:sz w:val="16"/>
                <w:szCs w:val="16"/>
              </w:rPr>
            </w:pPr>
          </w:p>
        </w:tc>
        <w:tc>
          <w:tcPr>
            <w:tcW w:w="314" w:type="pct"/>
          </w:tcPr>
          <w:p w14:paraId="27382B55" w14:textId="79E13E91" w:rsidR="000D67C9" w:rsidRPr="00820169" w:rsidRDefault="000D67C9" w:rsidP="000D67C9">
            <w:pPr>
              <w:tabs>
                <w:tab w:val="decimal" w:pos="738"/>
                <w:tab w:val="decimal" w:pos="811"/>
              </w:tabs>
              <w:ind w:right="282"/>
              <w:jc w:val="right"/>
              <w:rPr>
                <w:sz w:val="16"/>
                <w:szCs w:val="16"/>
              </w:rPr>
            </w:pPr>
            <w:r w:rsidRPr="00820169">
              <w:rPr>
                <w:sz w:val="16"/>
                <w:szCs w:val="16"/>
              </w:rPr>
              <w:t>-</w:t>
            </w:r>
          </w:p>
        </w:tc>
        <w:tc>
          <w:tcPr>
            <w:tcW w:w="62" w:type="pct"/>
          </w:tcPr>
          <w:p w14:paraId="30E310B4" w14:textId="77777777" w:rsidR="000D67C9" w:rsidRPr="00820169" w:rsidRDefault="000D67C9" w:rsidP="000D67C9">
            <w:pPr>
              <w:tabs>
                <w:tab w:val="decimal" w:pos="924"/>
              </w:tabs>
              <w:ind w:right="88"/>
              <w:jc w:val="right"/>
              <w:rPr>
                <w:sz w:val="16"/>
                <w:szCs w:val="16"/>
              </w:rPr>
            </w:pPr>
          </w:p>
        </w:tc>
        <w:tc>
          <w:tcPr>
            <w:tcW w:w="328" w:type="pct"/>
          </w:tcPr>
          <w:p w14:paraId="1204A568" w14:textId="2FBA31D3" w:rsidR="000D67C9" w:rsidRPr="00820169" w:rsidRDefault="000D67C9" w:rsidP="000D67C9">
            <w:pPr>
              <w:tabs>
                <w:tab w:val="decimal" w:pos="924"/>
              </w:tabs>
              <w:ind w:right="20"/>
              <w:jc w:val="right"/>
              <w:rPr>
                <w:sz w:val="16"/>
                <w:szCs w:val="16"/>
              </w:rPr>
            </w:pPr>
            <w:r w:rsidRPr="00820169">
              <w:rPr>
                <w:sz w:val="16"/>
                <w:szCs w:val="16"/>
              </w:rPr>
              <w:t>(2,889)</w:t>
            </w:r>
          </w:p>
        </w:tc>
        <w:tc>
          <w:tcPr>
            <w:tcW w:w="62" w:type="pct"/>
          </w:tcPr>
          <w:p w14:paraId="574A3C5B" w14:textId="77777777" w:rsidR="000D67C9" w:rsidRPr="00820169" w:rsidRDefault="000D67C9" w:rsidP="000D67C9">
            <w:pPr>
              <w:tabs>
                <w:tab w:val="decimal" w:pos="924"/>
              </w:tabs>
              <w:ind w:right="88"/>
              <w:jc w:val="right"/>
              <w:rPr>
                <w:sz w:val="16"/>
                <w:szCs w:val="16"/>
              </w:rPr>
            </w:pPr>
          </w:p>
        </w:tc>
        <w:tc>
          <w:tcPr>
            <w:tcW w:w="378" w:type="pct"/>
          </w:tcPr>
          <w:p w14:paraId="55FA4407" w14:textId="514BE8F6" w:rsidR="000D67C9" w:rsidRPr="00820169" w:rsidRDefault="000D67C9" w:rsidP="000D67C9">
            <w:pPr>
              <w:tabs>
                <w:tab w:val="decimal" w:pos="738"/>
                <w:tab w:val="decimal" w:pos="811"/>
              </w:tabs>
              <w:ind w:right="282"/>
              <w:jc w:val="right"/>
              <w:rPr>
                <w:sz w:val="16"/>
                <w:szCs w:val="16"/>
              </w:rPr>
            </w:pPr>
            <w:r w:rsidRPr="00820169">
              <w:rPr>
                <w:sz w:val="16"/>
                <w:szCs w:val="16"/>
              </w:rPr>
              <w:t>-</w:t>
            </w:r>
          </w:p>
        </w:tc>
      </w:tr>
      <w:tr w:rsidR="00014F07" w:rsidRPr="00820169" w14:paraId="0BECCAAE" w14:textId="77777777" w:rsidTr="00821914">
        <w:trPr>
          <w:cantSplit/>
        </w:trPr>
        <w:tc>
          <w:tcPr>
            <w:tcW w:w="651" w:type="pct"/>
            <w:shd w:val="clear" w:color="auto" w:fill="auto"/>
          </w:tcPr>
          <w:p w14:paraId="46096A62" w14:textId="77777777" w:rsidR="00577A36" w:rsidRDefault="000D67C9" w:rsidP="000D67C9">
            <w:pPr>
              <w:rPr>
                <w:sz w:val="16"/>
                <w:szCs w:val="16"/>
              </w:rPr>
            </w:pPr>
            <w:r w:rsidRPr="00820169">
              <w:rPr>
                <w:sz w:val="16"/>
                <w:szCs w:val="16"/>
              </w:rPr>
              <w:t xml:space="preserve">SABUY Exchange </w:t>
            </w:r>
          </w:p>
          <w:p w14:paraId="0E5DB32D" w14:textId="5DBB52D0" w:rsidR="000D67C9" w:rsidRPr="00820169" w:rsidRDefault="00577A36" w:rsidP="000D67C9">
            <w:pPr>
              <w:rPr>
                <w:sz w:val="16"/>
                <w:szCs w:val="16"/>
                <w:cs/>
              </w:rPr>
            </w:pPr>
            <w:r>
              <w:rPr>
                <w:sz w:val="16"/>
                <w:szCs w:val="16"/>
              </w:rPr>
              <w:t xml:space="preserve">   </w:t>
            </w:r>
            <w:r w:rsidR="000D67C9" w:rsidRPr="00820169">
              <w:rPr>
                <w:sz w:val="16"/>
                <w:szCs w:val="16"/>
              </w:rPr>
              <w:t>Co., Ltd.</w:t>
            </w:r>
          </w:p>
        </w:tc>
        <w:tc>
          <w:tcPr>
            <w:tcW w:w="652" w:type="pct"/>
          </w:tcPr>
          <w:p w14:paraId="3BAF7A66" w14:textId="1B4488A6" w:rsidR="000D67C9" w:rsidRPr="00820169" w:rsidRDefault="000D67C9" w:rsidP="000D67C9">
            <w:pPr>
              <w:jc w:val="center"/>
              <w:rPr>
                <w:sz w:val="16"/>
                <w:szCs w:val="16"/>
                <w:cs/>
              </w:rPr>
            </w:pPr>
            <w:r>
              <w:rPr>
                <w:sz w:val="16"/>
                <w:szCs w:val="16"/>
              </w:rPr>
              <w:t>Financial and loyalty program services</w:t>
            </w:r>
          </w:p>
        </w:tc>
        <w:tc>
          <w:tcPr>
            <w:tcW w:w="247" w:type="pct"/>
            <w:shd w:val="clear" w:color="auto" w:fill="auto"/>
          </w:tcPr>
          <w:p w14:paraId="55F7659B" w14:textId="73B4EF35" w:rsidR="000D67C9" w:rsidRPr="00820169" w:rsidRDefault="000D67C9" w:rsidP="000D67C9">
            <w:pPr>
              <w:tabs>
                <w:tab w:val="decimal" w:pos="540"/>
              </w:tabs>
              <w:ind w:right="-34"/>
              <w:rPr>
                <w:sz w:val="16"/>
                <w:szCs w:val="16"/>
              </w:rPr>
            </w:pPr>
            <w:r w:rsidRPr="00820169">
              <w:rPr>
                <w:sz w:val="16"/>
                <w:szCs w:val="16"/>
              </w:rPr>
              <w:t>50.00</w:t>
            </w:r>
          </w:p>
        </w:tc>
        <w:tc>
          <w:tcPr>
            <w:tcW w:w="64" w:type="pct"/>
            <w:shd w:val="clear" w:color="auto" w:fill="auto"/>
          </w:tcPr>
          <w:p w14:paraId="0F01E140" w14:textId="77777777" w:rsidR="000D67C9" w:rsidRPr="00820169" w:rsidRDefault="000D67C9" w:rsidP="000D67C9">
            <w:pPr>
              <w:tabs>
                <w:tab w:val="decimal" w:pos="349"/>
                <w:tab w:val="decimal" w:pos="540"/>
              </w:tabs>
              <w:ind w:right="-34"/>
              <w:rPr>
                <w:sz w:val="16"/>
                <w:szCs w:val="16"/>
                <w:cs/>
              </w:rPr>
            </w:pPr>
          </w:p>
        </w:tc>
        <w:tc>
          <w:tcPr>
            <w:tcW w:w="340" w:type="pct"/>
            <w:shd w:val="clear" w:color="auto" w:fill="auto"/>
          </w:tcPr>
          <w:p w14:paraId="562B03FA" w14:textId="7F49BDDC" w:rsidR="000D67C9" w:rsidRPr="00820169" w:rsidRDefault="000D67C9" w:rsidP="000D67C9">
            <w:pPr>
              <w:tabs>
                <w:tab w:val="decimal" w:pos="540"/>
              </w:tabs>
              <w:ind w:right="-34"/>
              <w:rPr>
                <w:sz w:val="16"/>
                <w:szCs w:val="16"/>
              </w:rPr>
            </w:pPr>
            <w:r w:rsidRPr="00820169">
              <w:rPr>
                <w:sz w:val="16"/>
                <w:szCs w:val="16"/>
              </w:rPr>
              <w:t>-</w:t>
            </w:r>
          </w:p>
        </w:tc>
        <w:tc>
          <w:tcPr>
            <w:tcW w:w="62" w:type="pct"/>
          </w:tcPr>
          <w:p w14:paraId="4B4482B5" w14:textId="77777777" w:rsidR="000D67C9" w:rsidRPr="00820169" w:rsidRDefault="000D67C9" w:rsidP="000D67C9">
            <w:pPr>
              <w:tabs>
                <w:tab w:val="decimal" w:pos="349"/>
              </w:tabs>
              <w:ind w:right="-34"/>
              <w:rPr>
                <w:sz w:val="16"/>
                <w:szCs w:val="16"/>
              </w:rPr>
            </w:pPr>
          </w:p>
        </w:tc>
        <w:tc>
          <w:tcPr>
            <w:tcW w:w="340" w:type="pct"/>
            <w:shd w:val="clear" w:color="auto" w:fill="auto"/>
          </w:tcPr>
          <w:p w14:paraId="1E574162" w14:textId="581A98CA" w:rsidR="000D67C9" w:rsidRPr="00820169" w:rsidRDefault="000D67C9" w:rsidP="000D67C9">
            <w:pPr>
              <w:tabs>
                <w:tab w:val="decimal" w:pos="924"/>
              </w:tabs>
              <w:ind w:right="20"/>
              <w:jc w:val="right"/>
              <w:rPr>
                <w:sz w:val="16"/>
                <w:szCs w:val="16"/>
              </w:rPr>
            </w:pPr>
            <w:r w:rsidRPr="00820169">
              <w:rPr>
                <w:sz w:val="16"/>
                <w:szCs w:val="16"/>
              </w:rPr>
              <w:t>2,660</w:t>
            </w:r>
          </w:p>
        </w:tc>
        <w:tc>
          <w:tcPr>
            <w:tcW w:w="62" w:type="pct"/>
            <w:shd w:val="clear" w:color="auto" w:fill="auto"/>
          </w:tcPr>
          <w:p w14:paraId="14740819" w14:textId="77777777" w:rsidR="000D67C9" w:rsidRPr="00820169" w:rsidRDefault="000D67C9" w:rsidP="000D67C9">
            <w:pPr>
              <w:pStyle w:val="acctfourfigures"/>
              <w:tabs>
                <w:tab w:val="clear" w:pos="765"/>
                <w:tab w:val="decimal" w:pos="924"/>
              </w:tabs>
              <w:spacing w:line="240" w:lineRule="atLeast"/>
              <w:ind w:right="-99"/>
              <w:rPr>
                <w:sz w:val="16"/>
                <w:szCs w:val="16"/>
              </w:rPr>
            </w:pPr>
          </w:p>
        </w:tc>
        <w:tc>
          <w:tcPr>
            <w:tcW w:w="300" w:type="pct"/>
            <w:gridSpan w:val="2"/>
            <w:shd w:val="clear" w:color="auto" w:fill="auto"/>
          </w:tcPr>
          <w:p w14:paraId="4267631A" w14:textId="1A4FF667" w:rsidR="000D67C9" w:rsidRPr="00820169" w:rsidRDefault="000D67C9" w:rsidP="000D67C9">
            <w:pPr>
              <w:tabs>
                <w:tab w:val="decimal" w:pos="722"/>
                <w:tab w:val="decimal" w:pos="924"/>
              </w:tabs>
              <w:ind w:right="282"/>
              <w:jc w:val="right"/>
              <w:rPr>
                <w:sz w:val="16"/>
                <w:szCs w:val="16"/>
              </w:rPr>
            </w:pPr>
            <w:r w:rsidRPr="00820169">
              <w:rPr>
                <w:sz w:val="16"/>
                <w:szCs w:val="16"/>
              </w:rPr>
              <w:t>-</w:t>
            </w:r>
          </w:p>
        </w:tc>
        <w:tc>
          <w:tcPr>
            <w:tcW w:w="62" w:type="pct"/>
            <w:shd w:val="clear" w:color="auto" w:fill="auto"/>
          </w:tcPr>
          <w:p w14:paraId="1351A2E2" w14:textId="77777777" w:rsidR="000D67C9" w:rsidRPr="00820169" w:rsidRDefault="000D67C9" w:rsidP="000D67C9">
            <w:pPr>
              <w:pStyle w:val="acctfourfigures"/>
              <w:tabs>
                <w:tab w:val="clear" w:pos="765"/>
                <w:tab w:val="decimal" w:pos="924"/>
              </w:tabs>
              <w:spacing w:line="240" w:lineRule="atLeast"/>
              <w:ind w:right="-99"/>
              <w:rPr>
                <w:sz w:val="16"/>
                <w:szCs w:val="16"/>
              </w:rPr>
            </w:pPr>
          </w:p>
        </w:tc>
        <w:tc>
          <w:tcPr>
            <w:tcW w:w="311" w:type="pct"/>
          </w:tcPr>
          <w:p w14:paraId="3DE261B0" w14:textId="60465B6B" w:rsidR="000D67C9" w:rsidRPr="00820169" w:rsidRDefault="000D67C9" w:rsidP="000D67C9">
            <w:pPr>
              <w:tabs>
                <w:tab w:val="decimal" w:pos="738"/>
                <w:tab w:val="decimal" w:pos="924"/>
              </w:tabs>
              <w:ind w:right="282"/>
              <w:jc w:val="right"/>
              <w:rPr>
                <w:sz w:val="16"/>
                <w:szCs w:val="16"/>
              </w:rPr>
            </w:pPr>
            <w:r w:rsidRPr="00820169">
              <w:rPr>
                <w:sz w:val="16"/>
                <w:szCs w:val="16"/>
              </w:rPr>
              <w:t>-</w:t>
            </w:r>
          </w:p>
        </w:tc>
        <w:tc>
          <w:tcPr>
            <w:tcW w:w="62" w:type="pct"/>
          </w:tcPr>
          <w:p w14:paraId="30CA6F82" w14:textId="77777777" w:rsidR="000D67C9" w:rsidRPr="00820169" w:rsidRDefault="000D67C9" w:rsidP="000D67C9">
            <w:pPr>
              <w:tabs>
                <w:tab w:val="decimal" w:pos="738"/>
                <w:tab w:val="decimal" w:pos="924"/>
              </w:tabs>
              <w:ind w:right="282"/>
              <w:jc w:val="right"/>
              <w:rPr>
                <w:sz w:val="16"/>
                <w:szCs w:val="16"/>
              </w:rPr>
            </w:pPr>
          </w:p>
        </w:tc>
        <w:tc>
          <w:tcPr>
            <w:tcW w:w="273" w:type="pct"/>
            <w:shd w:val="clear" w:color="auto" w:fill="auto"/>
          </w:tcPr>
          <w:p w14:paraId="6124AE82" w14:textId="2CE935EB" w:rsidR="000D67C9" w:rsidRPr="00820169" w:rsidRDefault="000D67C9" w:rsidP="00577A36">
            <w:pPr>
              <w:tabs>
                <w:tab w:val="decimal" w:pos="992"/>
              </w:tabs>
              <w:ind w:right="18"/>
              <w:jc w:val="right"/>
              <w:rPr>
                <w:sz w:val="16"/>
                <w:szCs w:val="16"/>
              </w:rPr>
            </w:pPr>
            <w:r w:rsidRPr="00820169">
              <w:rPr>
                <w:sz w:val="16"/>
                <w:szCs w:val="16"/>
              </w:rPr>
              <w:t>(15)</w:t>
            </w:r>
          </w:p>
        </w:tc>
        <w:tc>
          <w:tcPr>
            <w:tcW w:w="62" w:type="pct"/>
            <w:shd w:val="clear" w:color="auto" w:fill="auto"/>
          </w:tcPr>
          <w:p w14:paraId="57479AB9" w14:textId="77777777" w:rsidR="000D67C9" w:rsidRPr="00820169" w:rsidRDefault="000D67C9" w:rsidP="000D67C9">
            <w:pPr>
              <w:tabs>
                <w:tab w:val="decimal" w:pos="924"/>
              </w:tabs>
              <w:ind w:right="-99"/>
              <w:jc w:val="right"/>
              <w:rPr>
                <w:sz w:val="16"/>
                <w:szCs w:val="16"/>
                <w:cs/>
              </w:rPr>
            </w:pPr>
          </w:p>
        </w:tc>
        <w:tc>
          <w:tcPr>
            <w:tcW w:w="305" w:type="pct"/>
            <w:shd w:val="clear" w:color="auto" w:fill="auto"/>
          </w:tcPr>
          <w:p w14:paraId="7107A1D1" w14:textId="16332B7A" w:rsidR="000D67C9" w:rsidRPr="00820169" w:rsidRDefault="000D67C9" w:rsidP="000D67C9">
            <w:pPr>
              <w:tabs>
                <w:tab w:val="decimal" w:pos="738"/>
                <w:tab w:val="decimal" w:pos="924"/>
              </w:tabs>
              <w:ind w:right="282"/>
              <w:jc w:val="right"/>
              <w:rPr>
                <w:sz w:val="16"/>
                <w:szCs w:val="16"/>
              </w:rPr>
            </w:pPr>
            <w:r w:rsidRPr="00820169">
              <w:rPr>
                <w:sz w:val="16"/>
                <w:szCs w:val="16"/>
              </w:rPr>
              <w:t>-</w:t>
            </w:r>
          </w:p>
        </w:tc>
        <w:tc>
          <w:tcPr>
            <w:tcW w:w="65" w:type="pct"/>
          </w:tcPr>
          <w:p w14:paraId="4CD7BD5F" w14:textId="77777777" w:rsidR="000D67C9" w:rsidRPr="00820169" w:rsidRDefault="000D67C9" w:rsidP="000D67C9">
            <w:pPr>
              <w:pStyle w:val="acctfourfigures"/>
              <w:tabs>
                <w:tab w:val="clear" w:pos="765"/>
                <w:tab w:val="decimal" w:pos="924"/>
              </w:tabs>
              <w:spacing w:line="240" w:lineRule="atLeast"/>
              <w:ind w:right="-99"/>
              <w:jc w:val="right"/>
              <w:rPr>
                <w:sz w:val="16"/>
                <w:szCs w:val="16"/>
              </w:rPr>
            </w:pPr>
          </w:p>
        </w:tc>
        <w:tc>
          <w:tcPr>
            <w:tcW w:w="314" w:type="pct"/>
          </w:tcPr>
          <w:p w14:paraId="0B88B577" w14:textId="590A70BC" w:rsidR="000D67C9" w:rsidRPr="00820169" w:rsidRDefault="000D67C9" w:rsidP="000D67C9">
            <w:pPr>
              <w:tabs>
                <w:tab w:val="decimal" w:pos="738"/>
                <w:tab w:val="decimal" w:pos="811"/>
              </w:tabs>
              <w:ind w:right="282"/>
              <w:jc w:val="right"/>
              <w:rPr>
                <w:sz w:val="16"/>
                <w:szCs w:val="16"/>
              </w:rPr>
            </w:pPr>
            <w:r w:rsidRPr="00820169">
              <w:rPr>
                <w:sz w:val="16"/>
                <w:szCs w:val="16"/>
              </w:rPr>
              <w:t>-</w:t>
            </w:r>
          </w:p>
        </w:tc>
        <w:tc>
          <w:tcPr>
            <w:tcW w:w="62" w:type="pct"/>
          </w:tcPr>
          <w:p w14:paraId="16A64271" w14:textId="77777777" w:rsidR="000D67C9" w:rsidRPr="00820169" w:rsidRDefault="000D67C9" w:rsidP="000D67C9">
            <w:pPr>
              <w:tabs>
                <w:tab w:val="decimal" w:pos="924"/>
              </w:tabs>
              <w:ind w:right="88"/>
              <w:jc w:val="right"/>
              <w:rPr>
                <w:sz w:val="16"/>
                <w:szCs w:val="16"/>
              </w:rPr>
            </w:pPr>
          </w:p>
        </w:tc>
        <w:tc>
          <w:tcPr>
            <w:tcW w:w="328" w:type="pct"/>
          </w:tcPr>
          <w:p w14:paraId="034FA2F9" w14:textId="4256D97E" w:rsidR="000D67C9" w:rsidRPr="00820169" w:rsidRDefault="000D67C9" w:rsidP="000D67C9">
            <w:pPr>
              <w:tabs>
                <w:tab w:val="decimal" w:pos="924"/>
              </w:tabs>
              <w:ind w:right="20"/>
              <w:jc w:val="right"/>
              <w:rPr>
                <w:sz w:val="16"/>
                <w:szCs w:val="16"/>
              </w:rPr>
            </w:pPr>
            <w:r w:rsidRPr="00820169">
              <w:rPr>
                <w:sz w:val="16"/>
                <w:szCs w:val="16"/>
              </w:rPr>
              <w:t>(2,645)</w:t>
            </w:r>
          </w:p>
        </w:tc>
        <w:tc>
          <w:tcPr>
            <w:tcW w:w="62" w:type="pct"/>
          </w:tcPr>
          <w:p w14:paraId="212BED98" w14:textId="77777777" w:rsidR="000D67C9" w:rsidRPr="00820169" w:rsidRDefault="000D67C9" w:rsidP="000D67C9">
            <w:pPr>
              <w:tabs>
                <w:tab w:val="decimal" w:pos="924"/>
              </w:tabs>
              <w:ind w:right="88"/>
              <w:jc w:val="right"/>
              <w:rPr>
                <w:sz w:val="16"/>
                <w:szCs w:val="16"/>
              </w:rPr>
            </w:pPr>
          </w:p>
        </w:tc>
        <w:tc>
          <w:tcPr>
            <w:tcW w:w="378" w:type="pct"/>
          </w:tcPr>
          <w:p w14:paraId="2D46B079" w14:textId="472050AE" w:rsidR="000D67C9" w:rsidRPr="00820169" w:rsidRDefault="000D67C9" w:rsidP="000D67C9">
            <w:pPr>
              <w:tabs>
                <w:tab w:val="decimal" w:pos="738"/>
                <w:tab w:val="decimal" w:pos="811"/>
              </w:tabs>
              <w:ind w:right="282"/>
              <w:jc w:val="right"/>
              <w:rPr>
                <w:sz w:val="16"/>
                <w:szCs w:val="16"/>
              </w:rPr>
            </w:pPr>
            <w:r w:rsidRPr="00820169">
              <w:rPr>
                <w:sz w:val="16"/>
                <w:szCs w:val="16"/>
              </w:rPr>
              <w:t>-</w:t>
            </w:r>
          </w:p>
        </w:tc>
      </w:tr>
      <w:tr w:rsidR="00014F07" w:rsidRPr="00B35C73" w14:paraId="4AEBA482" w14:textId="77777777" w:rsidTr="00821914">
        <w:trPr>
          <w:cantSplit/>
        </w:trPr>
        <w:tc>
          <w:tcPr>
            <w:tcW w:w="651" w:type="pct"/>
            <w:shd w:val="clear" w:color="auto" w:fill="auto"/>
            <w:vAlign w:val="bottom"/>
          </w:tcPr>
          <w:p w14:paraId="6A548720" w14:textId="35356967" w:rsidR="000D67C9" w:rsidRPr="00820169" w:rsidRDefault="000D67C9" w:rsidP="000D67C9">
            <w:pPr>
              <w:rPr>
                <w:b/>
                <w:bCs/>
                <w:sz w:val="16"/>
                <w:szCs w:val="16"/>
                <w:cs/>
              </w:rPr>
            </w:pPr>
            <w:r w:rsidRPr="00820169">
              <w:rPr>
                <w:b/>
                <w:bCs/>
                <w:sz w:val="16"/>
                <w:szCs w:val="16"/>
              </w:rPr>
              <w:t>Total</w:t>
            </w:r>
          </w:p>
        </w:tc>
        <w:tc>
          <w:tcPr>
            <w:tcW w:w="652" w:type="pct"/>
            <w:vAlign w:val="bottom"/>
          </w:tcPr>
          <w:p w14:paraId="47D0B5EF" w14:textId="77777777" w:rsidR="000D67C9" w:rsidRPr="00820169" w:rsidRDefault="000D67C9" w:rsidP="000D67C9">
            <w:pPr>
              <w:jc w:val="center"/>
              <w:rPr>
                <w:sz w:val="16"/>
                <w:szCs w:val="16"/>
                <w:cs/>
              </w:rPr>
            </w:pPr>
          </w:p>
        </w:tc>
        <w:tc>
          <w:tcPr>
            <w:tcW w:w="247" w:type="pct"/>
            <w:shd w:val="clear" w:color="auto" w:fill="auto"/>
            <w:vAlign w:val="bottom"/>
          </w:tcPr>
          <w:p w14:paraId="2CE06D77" w14:textId="77777777" w:rsidR="000D67C9" w:rsidRPr="00B35C73" w:rsidRDefault="000D67C9" w:rsidP="000D67C9">
            <w:pPr>
              <w:tabs>
                <w:tab w:val="decimal" w:pos="460"/>
              </w:tabs>
              <w:ind w:right="-34"/>
              <w:rPr>
                <w:b/>
                <w:bCs/>
                <w:sz w:val="16"/>
                <w:szCs w:val="16"/>
              </w:rPr>
            </w:pPr>
          </w:p>
        </w:tc>
        <w:tc>
          <w:tcPr>
            <w:tcW w:w="64" w:type="pct"/>
            <w:shd w:val="clear" w:color="auto" w:fill="auto"/>
            <w:vAlign w:val="bottom"/>
          </w:tcPr>
          <w:p w14:paraId="38D42754" w14:textId="77777777" w:rsidR="000D67C9" w:rsidRPr="00B35C73" w:rsidRDefault="000D67C9" w:rsidP="000D67C9">
            <w:pPr>
              <w:tabs>
                <w:tab w:val="decimal" w:pos="349"/>
              </w:tabs>
              <w:ind w:right="-34"/>
              <w:rPr>
                <w:b/>
                <w:bCs/>
                <w:sz w:val="16"/>
                <w:szCs w:val="16"/>
                <w:cs/>
              </w:rPr>
            </w:pPr>
          </w:p>
        </w:tc>
        <w:tc>
          <w:tcPr>
            <w:tcW w:w="340" w:type="pct"/>
            <w:shd w:val="clear" w:color="auto" w:fill="auto"/>
            <w:vAlign w:val="bottom"/>
          </w:tcPr>
          <w:p w14:paraId="3DF584BA" w14:textId="77777777" w:rsidR="000D67C9" w:rsidRPr="00B35C73" w:rsidRDefault="000D67C9" w:rsidP="000D67C9">
            <w:pPr>
              <w:tabs>
                <w:tab w:val="decimal" w:pos="540"/>
              </w:tabs>
              <w:ind w:right="-34"/>
              <w:rPr>
                <w:b/>
                <w:bCs/>
                <w:sz w:val="16"/>
                <w:szCs w:val="16"/>
              </w:rPr>
            </w:pPr>
          </w:p>
        </w:tc>
        <w:tc>
          <w:tcPr>
            <w:tcW w:w="62" w:type="pct"/>
            <w:vAlign w:val="bottom"/>
          </w:tcPr>
          <w:p w14:paraId="0EF1AACA" w14:textId="77777777" w:rsidR="000D67C9" w:rsidRPr="00B35C73" w:rsidRDefault="000D67C9" w:rsidP="000D67C9">
            <w:pPr>
              <w:tabs>
                <w:tab w:val="decimal" w:pos="349"/>
              </w:tabs>
              <w:ind w:right="-34"/>
              <w:rPr>
                <w:b/>
                <w:bCs/>
                <w:sz w:val="16"/>
                <w:szCs w:val="16"/>
              </w:rPr>
            </w:pPr>
          </w:p>
        </w:tc>
        <w:tc>
          <w:tcPr>
            <w:tcW w:w="340" w:type="pct"/>
            <w:tcBorders>
              <w:top w:val="single" w:sz="4" w:space="0" w:color="auto"/>
            </w:tcBorders>
            <w:shd w:val="clear" w:color="auto" w:fill="auto"/>
            <w:vAlign w:val="bottom"/>
          </w:tcPr>
          <w:p w14:paraId="6831CB57" w14:textId="221D756A" w:rsidR="000D67C9" w:rsidRPr="00B35C73" w:rsidRDefault="000D67C9" w:rsidP="000D67C9">
            <w:pPr>
              <w:tabs>
                <w:tab w:val="decimal" w:pos="924"/>
              </w:tabs>
              <w:ind w:right="20"/>
              <w:jc w:val="right"/>
              <w:rPr>
                <w:b/>
                <w:bCs/>
                <w:sz w:val="16"/>
                <w:szCs w:val="16"/>
              </w:rPr>
            </w:pPr>
            <w:r w:rsidRPr="00B35C73">
              <w:rPr>
                <w:b/>
                <w:bCs/>
                <w:sz w:val="16"/>
                <w:szCs w:val="16"/>
              </w:rPr>
              <w:t>10,535</w:t>
            </w:r>
          </w:p>
        </w:tc>
        <w:tc>
          <w:tcPr>
            <w:tcW w:w="62" w:type="pct"/>
            <w:shd w:val="clear" w:color="auto" w:fill="auto"/>
            <w:vAlign w:val="bottom"/>
          </w:tcPr>
          <w:p w14:paraId="5952BF24" w14:textId="77777777" w:rsidR="000D67C9" w:rsidRPr="00B35C73" w:rsidRDefault="000D67C9" w:rsidP="000D67C9">
            <w:pPr>
              <w:pStyle w:val="acctfourfigures"/>
              <w:tabs>
                <w:tab w:val="clear" w:pos="765"/>
                <w:tab w:val="decimal" w:pos="924"/>
              </w:tabs>
              <w:spacing w:line="240" w:lineRule="atLeast"/>
              <w:ind w:right="-99"/>
              <w:rPr>
                <w:b/>
                <w:bCs/>
                <w:sz w:val="16"/>
                <w:szCs w:val="16"/>
              </w:rPr>
            </w:pPr>
          </w:p>
        </w:tc>
        <w:tc>
          <w:tcPr>
            <w:tcW w:w="300" w:type="pct"/>
            <w:gridSpan w:val="2"/>
            <w:tcBorders>
              <w:top w:val="single" w:sz="4" w:space="0" w:color="auto"/>
            </w:tcBorders>
            <w:shd w:val="clear" w:color="auto" w:fill="auto"/>
            <w:vAlign w:val="bottom"/>
          </w:tcPr>
          <w:p w14:paraId="567BAF8E" w14:textId="09EEE849" w:rsidR="000D67C9" w:rsidRPr="00B35C73" w:rsidRDefault="000D67C9" w:rsidP="000D67C9">
            <w:pPr>
              <w:tabs>
                <w:tab w:val="decimal" w:pos="722"/>
                <w:tab w:val="decimal" w:pos="924"/>
              </w:tabs>
              <w:ind w:right="282"/>
              <w:jc w:val="right"/>
              <w:rPr>
                <w:b/>
                <w:bCs/>
                <w:sz w:val="16"/>
                <w:szCs w:val="16"/>
              </w:rPr>
            </w:pPr>
            <w:r w:rsidRPr="00B35C73">
              <w:rPr>
                <w:b/>
                <w:bCs/>
                <w:sz w:val="16"/>
                <w:szCs w:val="16"/>
              </w:rPr>
              <w:t>-</w:t>
            </w:r>
          </w:p>
        </w:tc>
        <w:tc>
          <w:tcPr>
            <w:tcW w:w="62" w:type="pct"/>
            <w:shd w:val="clear" w:color="auto" w:fill="auto"/>
            <w:vAlign w:val="bottom"/>
          </w:tcPr>
          <w:p w14:paraId="620AAE81" w14:textId="77777777" w:rsidR="000D67C9" w:rsidRPr="00B35C73" w:rsidRDefault="000D67C9" w:rsidP="000D67C9">
            <w:pPr>
              <w:pStyle w:val="acctfourfigures"/>
              <w:tabs>
                <w:tab w:val="clear" w:pos="765"/>
                <w:tab w:val="decimal" w:pos="924"/>
              </w:tabs>
              <w:spacing w:line="240" w:lineRule="atLeast"/>
              <w:ind w:right="-99"/>
              <w:rPr>
                <w:b/>
                <w:bCs/>
                <w:sz w:val="16"/>
                <w:szCs w:val="16"/>
              </w:rPr>
            </w:pPr>
          </w:p>
        </w:tc>
        <w:tc>
          <w:tcPr>
            <w:tcW w:w="311" w:type="pct"/>
            <w:tcBorders>
              <w:top w:val="single" w:sz="4" w:space="0" w:color="auto"/>
            </w:tcBorders>
            <w:vAlign w:val="bottom"/>
          </w:tcPr>
          <w:p w14:paraId="4ED5757C" w14:textId="3CB491D7" w:rsidR="000D67C9" w:rsidRPr="00B35C73" w:rsidRDefault="000D67C9" w:rsidP="000D67C9">
            <w:pPr>
              <w:tabs>
                <w:tab w:val="decimal" w:pos="738"/>
                <w:tab w:val="decimal" w:pos="924"/>
              </w:tabs>
              <w:ind w:right="282"/>
              <w:jc w:val="right"/>
              <w:rPr>
                <w:b/>
                <w:bCs/>
                <w:sz w:val="16"/>
                <w:szCs w:val="16"/>
              </w:rPr>
            </w:pPr>
            <w:r w:rsidRPr="00B35C73">
              <w:rPr>
                <w:b/>
                <w:bCs/>
                <w:sz w:val="16"/>
                <w:szCs w:val="16"/>
              </w:rPr>
              <w:t>-</w:t>
            </w:r>
          </w:p>
        </w:tc>
        <w:tc>
          <w:tcPr>
            <w:tcW w:w="62" w:type="pct"/>
            <w:vAlign w:val="bottom"/>
          </w:tcPr>
          <w:p w14:paraId="6E090217" w14:textId="77777777" w:rsidR="000D67C9" w:rsidRPr="00B35C73" w:rsidRDefault="000D67C9" w:rsidP="000D67C9">
            <w:pPr>
              <w:tabs>
                <w:tab w:val="decimal" w:pos="738"/>
                <w:tab w:val="decimal" w:pos="924"/>
              </w:tabs>
              <w:ind w:right="282"/>
              <w:jc w:val="right"/>
              <w:rPr>
                <w:b/>
                <w:bCs/>
                <w:sz w:val="16"/>
                <w:szCs w:val="16"/>
              </w:rPr>
            </w:pPr>
          </w:p>
        </w:tc>
        <w:tc>
          <w:tcPr>
            <w:tcW w:w="273" w:type="pct"/>
            <w:tcBorders>
              <w:top w:val="single" w:sz="4" w:space="0" w:color="auto"/>
            </w:tcBorders>
            <w:shd w:val="clear" w:color="auto" w:fill="auto"/>
            <w:vAlign w:val="bottom"/>
          </w:tcPr>
          <w:p w14:paraId="6AA229B5" w14:textId="10FC0E03" w:rsidR="000D67C9" w:rsidRPr="00B95893" w:rsidRDefault="000D67C9" w:rsidP="00577A36">
            <w:pPr>
              <w:tabs>
                <w:tab w:val="decimal" w:pos="992"/>
              </w:tabs>
              <w:ind w:right="18"/>
              <w:jc w:val="right"/>
              <w:rPr>
                <w:b/>
                <w:bCs/>
                <w:sz w:val="16"/>
                <w:szCs w:val="16"/>
              </w:rPr>
            </w:pPr>
            <w:r w:rsidRPr="00B95893">
              <w:rPr>
                <w:b/>
                <w:bCs/>
                <w:sz w:val="16"/>
                <w:szCs w:val="16"/>
              </w:rPr>
              <w:t>(1,453)</w:t>
            </w:r>
          </w:p>
        </w:tc>
        <w:tc>
          <w:tcPr>
            <w:tcW w:w="62" w:type="pct"/>
            <w:shd w:val="clear" w:color="auto" w:fill="auto"/>
            <w:vAlign w:val="bottom"/>
          </w:tcPr>
          <w:p w14:paraId="6A27009C" w14:textId="77777777" w:rsidR="000D67C9" w:rsidRPr="00B35C73" w:rsidRDefault="000D67C9" w:rsidP="000D67C9">
            <w:pPr>
              <w:tabs>
                <w:tab w:val="decimal" w:pos="924"/>
              </w:tabs>
              <w:ind w:right="-99"/>
              <w:jc w:val="right"/>
              <w:rPr>
                <w:b/>
                <w:bCs/>
                <w:sz w:val="16"/>
                <w:szCs w:val="16"/>
                <w:cs/>
              </w:rPr>
            </w:pPr>
          </w:p>
        </w:tc>
        <w:tc>
          <w:tcPr>
            <w:tcW w:w="305" w:type="pct"/>
            <w:tcBorders>
              <w:top w:val="single" w:sz="4" w:space="0" w:color="auto"/>
            </w:tcBorders>
            <w:shd w:val="clear" w:color="auto" w:fill="auto"/>
            <w:vAlign w:val="bottom"/>
          </w:tcPr>
          <w:p w14:paraId="754F442C" w14:textId="1429D64B" w:rsidR="000D67C9" w:rsidRPr="00B35C73" w:rsidRDefault="000D67C9" w:rsidP="000D67C9">
            <w:pPr>
              <w:tabs>
                <w:tab w:val="decimal" w:pos="924"/>
              </w:tabs>
              <w:ind w:right="20"/>
              <w:jc w:val="right"/>
              <w:rPr>
                <w:b/>
                <w:bCs/>
                <w:sz w:val="16"/>
                <w:szCs w:val="16"/>
              </w:rPr>
            </w:pPr>
            <w:r w:rsidRPr="00B35C73">
              <w:rPr>
                <w:b/>
                <w:bCs/>
                <w:sz w:val="16"/>
                <w:szCs w:val="16"/>
              </w:rPr>
              <w:t>(1,200)</w:t>
            </w:r>
          </w:p>
        </w:tc>
        <w:tc>
          <w:tcPr>
            <w:tcW w:w="65" w:type="pct"/>
            <w:vAlign w:val="bottom"/>
          </w:tcPr>
          <w:p w14:paraId="7CF75493" w14:textId="77777777" w:rsidR="000D67C9" w:rsidRPr="00B35C73" w:rsidRDefault="000D67C9" w:rsidP="000D67C9">
            <w:pPr>
              <w:pStyle w:val="acctfourfigures"/>
              <w:tabs>
                <w:tab w:val="clear" w:pos="765"/>
                <w:tab w:val="decimal" w:pos="924"/>
              </w:tabs>
              <w:spacing w:line="240" w:lineRule="atLeast"/>
              <w:ind w:right="-99"/>
              <w:jc w:val="right"/>
              <w:rPr>
                <w:b/>
                <w:bCs/>
                <w:sz w:val="16"/>
                <w:szCs w:val="16"/>
              </w:rPr>
            </w:pPr>
          </w:p>
        </w:tc>
        <w:tc>
          <w:tcPr>
            <w:tcW w:w="314" w:type="pct"/>
            <w:tcBorders>
              <w:top w:val="single" w:sz="4" w:space="0" w:color="auto"/>
            </w:tcBorders>
            <w:vAlign w:val="bottom"/>
          </w:tcPr>
          <w:p w14:paraId="377490B3" w14:textId="62BEFBF6" w:rsidR="000D67C9" w:rsidRPr="00B35C73" w:rsidRDefault="000D67C9" w:rsidP="000D67C9">
            <w:pPr>
              <w:tabs>
                <w:tab w:val="decimal" w:pos="738"/>
                <w:tab w:val="decimal" w:pos="811"/>
              </w:tabs>
              <w:ind w:right="282"/>
              <w:jc w:val="right"/>
              <w:rPr>
                <w:b/>
                <w:bCs/>
                <w:sz w:val="16"/>
                <w:szCs w:val="16"/>
              </w:rPr>
            </w:pPr>
            <w:r w:rsidRPr="00B35C73">
              <w:rPr>
                <w:b/>
                <w:bCs/>
                <w:sz w:val="16"/>
                <w:szCs w:val="16"/>
              </w:rPr>
              <w:t>-</w:t>
            </w:r>
          </w:p>
        </w:tc>
        <w:tc>
          <w:tcPr>
            <w:tcW w:w="62" w:type="pct"/>
            <w:vAlign w:val="bottom"/>
          </w:tcPr>
          <w:p w14:paraId="0DE00244" w14:textId="77777777" w:rsidR="000D67C9" w:rsidRPr="00B35C73" w:rsidRDefault="000D67C9" w:rsidP="000D67C9">
            <w:pPr>
              <w:tabs>
                <w:tab w:val="decimal" w:pos="924"/>
              </w:tabs>
              <w:ind w:right="88"/>
              <w:jc w:val="right"/>
              <w:rPr>
                <w:b/>
                <w:bCs/>
                <w:sz w:val="16"/>
                <w:szCs w:val="16"/>
              </w:rPr>
            </w:pPr>
          </w:p>
        </w:tc>
        <w:tc>
          <w:tcPr>
            <w:tcW w:w="328" w:type="pct"/>
            <w:tcBorders>
              <w:top w:val="single" w:sz="4" w:space="0" w:color="auto"/>
            </w:tcBorders>
            <w:vAlign w:val="bottom"/>
          </w:tcPr>
          <w:p w14:paraId="65C39902" w14:textId="28324662" w:rsidR="000D67C9" w:rsidRPr="00B35C73" w:rsidRDefault="000D67C9" w:rsidP="000D67C9">
            <w:pPr>
              <w:tabs>
                <w:tab w:val="decimal" w:pos="924"/>
              </w:tabs>
              <w:ind w:right="20"/>
              <w:jc w:val="right"/>
              <w:rPr>
                <w:b/>
                <w:bCs/>
                <w:sz w:val="16"/>
                <w:szCs w:val="16"/>
              </w:rPr>
            </w:pPr>
            <w:r w:rsidRPr="00B35C73">
              <w:rPr>
                <w:b/>
                <w:bCs/>
                <w:sz w:val="16"/>
                <w:szCs w:val="16"/>
              </w:rPr>
              <w:t>(7,882)</w:t>
            </w:r>
          </w:p>
        </w:tc>
        <w:tc>
          <w:tcPr>
            <w:tcW w:w="62" w:type="pct"/>
            <w:vAlign w:val="bottom"/>
          </w:tcPr>
          <w:p w14:paraId="1BD1C54F" w14:textId="77777777" w:rsidR="000D67C9" w:rsidRPr="00B35C73" w:rsidRDefault="000D67C9" w:rsidP="000D67C9">
            <w:pPr>
              <w:tabs>
                <w:tab w:val="decimal" w:pos="924"/>
              </w:tabs>
              <w:ind w:right="88"/>
              <w:jc w:val="right"/>
              <w:rPr>
                <w:b/>
                <w:bCs/>
                <w:sz w:val="16"/>
                <w:szCs w:val="16"/>
              </w:rPr>
            </w:pPr>
          </w:p>
        </w:tc>
        <w:tc>
          <w:tcPr>
            <w:tcW w:w="378" w:type="pct"/>
            <w:tcBorders>
              <w:top w:val="single" w:sz="4" w:space="0" w:color="auto"/>
            </w:tcBorders>
            <w:vAlign w:val="bottom"/>
          </w:tcPr>
          <w:p w14:paraId="598B2A89" w14:textId="012F80B9" w:rsidR="000D67C9" w:rsidRPr="00B35C73" w:rsidRDefault="000D67C9" w:rsidP="000D67C9">
            <w:pPr>
              <w:tabs>
                <w:tab w:val="decimal" w:pos="738"/>
                <w:tab w:val="decimal" w:pos="811"/>
              </w:tabs>
              <w:ind w:right="282"/>
              <w:jc w:val="right"/>
              <w:rPr>
                <w:b/>
                <w:bCs/>
                <w:sz w:val="16"/>
                <w:szCs w:val="16"/>
              </w:rPr>
            </w:pPr>
            <w:r w:rsidRPr="00B35C73">
              <w:rPr>
                <w:b/>
                <w:bCs/>
                <w:sz w:val="16"/>
                <w:szCs w:val="16"/>
              </w:rPr>
              <w:t>-</w:t>
            </w:r>
          </w:p>
        </w:tc>
      </w:tr>
      <w:tr w:rsidR="00014F07" w:rsidRPr="00820169" w14:paraId="72C2E4E9" w14:textId="77777777" w:rsidTr="00821914">
        <w:trPr>
          <w:cantSplit/>
        </w:trPr>
        <w:tc>
          <w:tcPr>
            <w:tcW w:w="651" w:type="pct"/>
            <w:shd w:val="clear" w:color="auto" w:fill="auto"/>
            <w:vAlign w:val="bottom"/>
          </w:tcPr>
          <w:p w14:paraId="3171B03A" w14:textId="77777777" w:rsidR="000D67C9" w:rsidRPr="00820169" w:rsidRDefault="000D67C9" w:rsidP="000D67C9">
            <w:pPr>
              <w:rPr>
                <w:sz w:val="16"/>
                <w:szCs w:val="16"/>
                <w:cs/>
              </w:rPr>
            </w:pPr>
          </w:p>
        </w:tc>
        <w:tc>
          <w:tcPr>
            <w:tcW w:w="652" w:type="pct"/>
            <w:vAlign w:val="bottom"/>
          </w:tcPr>
          <w:p w14:paraId="71827EE1" w14:textId="77777777" w:rsidR="000D67C9" w:rsidRPr="00820169" w:rsidRDefault="000D67C9" w:rsidP="000D67C9">
            <w:pPr>
              <w:jc w:val="center"/>
              <w:rPr>
                <w:sz w:val="16"/>
                <w:szCs w:val="16"/>
                <w:cs/>
              </w:rPr>
            </w:pPr>
          </w:p>
        </w:tc>
        <w:tc>
          <w:tcPr>
            <w:tcW w:w="247" w:type="pct"/>
            <w:shd w:val="clear" w:color="auto" w:fill="auto"/>
            <w:vAlign w:val="bottom"/>
          </w:tcPr>
          <w:p w14:paraId="364A6777" w14:textId="77777777" w:rsidR="000D67C9" w:rsidRPr="00820169" w:rsidRDefault="000D67C9" w:rsidP="000D67C9">
            <w:pPr>
              <w:tabs>
                <w:tab w:val="decimal" w:pos="460"/>
              </w:tabs>
              <w:ind w:right="-34"/>
              <w:rPr>
                <w:sz w:val="16"/>
                <w:szCs w:val="16"/>
              </w:rPr>
            </w:pPr>
          </w:p>
        </w:tc>
        <w:tc>
          <w:tcPr>
            <w:tcW w:w="64" w:type="pct"/>
            <w:shd w:val="clear" w:color="auto" w:fill="auto"/>
            <w:vAlign w:val="bottom"/>
          </w:tcPr>
          <w:p w14:paraId="5F6FFF18" w14:textId="77777777" w:rsidR="000D67C9" w:rsidRPr="00820169" w:rsidRDefault="000D67C9" w:rsidP="000D67C9">
            <w:pPr>
              <w:tabs>
                <w:tab w:val="decimal" w:pos="349"/>
              </w:tabs>
              <w:ind w:right="-34"/>
              <w:rPr>
                <w:b/>
                <w:bCs/>
                <w:sz w:val="16"/>
                <w:szCs w:val="16"/>
                <w:cs/>
              </w:rPr>
            </w:pPr>
          </w:p>
        </w:tc>
        <w:tc>
          <w:tcPr>
            <w:tcW w:w="340" w:type="pct"/>
            <w:shd w:val="clear" w:color="auto" w:fill="auto"/>
            <w:vAlign w:val="bottom"/>
          </w:tcPr>
          <w:p w14:paraId="669A24C4" w14:textId="77777777" w:rsidR="000D67C9" w:rsidRPr="00820169" w:rsidRDefault="000D67C9" w:rsidP="000D67C9">
            <w:pPr>
              <w:tabs>
                <w:tab w:val="decimal" w:pos="540"/>
              </w:tabs>
              <w:ind w:right="-34"/>
              <w:rPr>
                <w:sz w:val="16"/>
                <w:szCs w:val="16"/>
              </w:rPr>
            </w:pPr>
          </w:p>
        </w:tc>
        <w:tc>
          <w:tcPr>
            <w:tcW w:w="62" w:type="pct"/>
            <w:vAlign w:val="bottom"/>
          </w:tcPr>
          <w:p w14:paraId="4281665E" w14:textId="77777777" w:rsidR="000D67C9" w:rsidRPr="00820169" w:rsidRDefault="000D67C9" w:rsidP="000D67C9">
            <w:pPr>
              <w:tabs>
                <w:tab w:val="decimal" w:pos="349"/>
              </w:tabs>
              <w:ind w:right="-34"/>
              <w:rPr>
                <w:sz w:val="16"/>
                <w:szCs w:val="16"/>
              </w:rPr>
            </w:pPr>
          </w:p>
        </w:tc>
        <w:tc>
          <w:tcPr>
            <w:tcW w:w="340" w:type="pct"/>
            <w:tcBorders>
              <w:top w:val="single" w:sz="4" w:space="0" w:color="auto"/>
            </w:tcBorders>
            <w:shd w:val="clear" w:color="auto" w:fill="auto"/>
            <w:vAlign w:val="bottom"/>
          </w:tcPr>
          <w:p w14:paraId="794104F4" w14:textId="23DF7CAE" w:rsidR="000D67C9" w:rsidRPr="00820169" w:rsidRDefault="000D67C9" w:rsidP="000D67C9">
            <w:pPr>
              <w:tabs>
                <w:tab w:val="decimal" w:pos="811"/>
                <w:tab w:val="decimal" w:pos="992"/>
              </w:tabs>
              <w:ind w:right="20"/>
              <w:jc w:val="right"/>
              <w:rPr>
                <w:sz w:val="16"/>
                <w:szCs w:val="16"/>
              </w:rPr>
            </w:pPr>
          </w:p>
        </w:tc>
        <w:tc>
          <w:tcPr>
            <w:tcW w:w="62" w:type="pct"/>
            <w:shd w:val="clear" w:color="auto" w:fill="auto"/>
            <w:vAlign w:val="bottom"/>
          </w:tcPr>
          <w:p w14:paraId="4E67F88E" w14:textId="77777777" w:rsidR="000D67C9" w:rsidRPr="00820169" w:rsidRDefault="000D67C9" w:rsidP="000D67C9">
            <w:pPr>
              <w:pStyle w:val="acctfourfigures"/>
              <w:tabs>
                <w:tab w:val="clear" w:pos="765"/>
                <w:tab w:val="decimal" w:pos="811"/>
              </w:tabs>
              <w:spacing w:line="240" w:lineRule="atLeast"/>
              <w:ind w:right="-99"/>
              <w:rPr>
                <w:b/>
                <w:bCs/>
                <w:sz w:val="16"/>
                <w:szCs w:val="16"/>
              </w:rPr>
            </w:pPr>
          </w:p>
        </w:tc>
        <w:tc>
          <w:tcPr>
            <w:tcW w:w="300" w:type="pct"/>
            <w:gridSpan w:val="2"/>
            <w:tcBorders>
              <w:top w:val="single" w:sz="4" w:space="0" w:color="auto"/>
            </w:tcBorders>
            <w:shd w:val="clear" w:color="auto" w:fill="auto"/>
            <w:vAlign w:val="bottom"/>
          </w:tcPr>
          <w:p w14:paraId="05B7396E" w14:textId="21D2825A" w:rsidR="000D67C9" w:rsidRPr="00820169" w:rsidRDefault="000D67C9" w:rsidP="000D67C9">
            <w:pPr>
              <w:tabs>
                <w:tab w:val="decimal" w:pos="722"/>
                <w:tab w:val="decimal" w:pos="811"/>
              </w:tabs>
              <w:ind w:right="282"/>
              <w:jc w:val="right"/>
              <w:rPr>
                <w:sz w:val="16"/>
                <w:szCs w:val="16"/>
              </w:rPr>
            </w:pPr>
          </w:p>
        </w:tc>
        <w:tc>
          <w:tcPr>
            <w:tcW w:w="62" w:type="pct"/>
            <w:shd w:val="clear" w:color="auto" w:fill="auto"/>
            <w:vAlign w:val="bottom"/>
          </w:tcPr>
          <w:p w14:paraId="6122DC45" w14:textId="77777777" w:rsidR="000D67C9" w:rsidRPr="00820169" w:rsidRDefault="000D67C9" w:rsidP="000D67C9">
            <w:pPr>
              <w:pStyle w:val="acctfourfigures"/>
              <w:tabs>
                <w:tab w:val="clear" w:pos="765"/>
                <w:tab w:val="decimal" w:pos="811"/>
              </w:tabs>
              <w:spacing w:line="240" w:lineRule="atLeast"/>
              <w:ind w:right="-99"/>
              <w:rPr>
                <w:b/>
                <w:bCs/>
                <w:sz w:val="16"/>
                <w:szCs w:val="16"/>
              </w:rPr>
            </w:pPr>
          </w:p>
        </w:tc>
        <w:tc>
          <w:tcPr>
            <w:tcW w:w="311" w:type="pct"/>
            <w:tcBorders>
              <w:top w:val="single" w:sz="4" w:space="0" w:color="auto"/>
            </w:tcBorders>
            <w:vAlign w:val="bottom"/>
          </w:tcPr>
          <w:p w14:paraId="11691C76" w14:textId="44378ABE" w:rsidR="000D67C9" w:rsidRPr="00820169" w:rsidRDefault="000D67C9" w:rsidP="000D67C9">
            <w:pPr>
              <w:tabs>
                <w:tab w:val="decimal" w:pos="738"/>
                <w:tab w:val="decimal" w:pos="811"/>
              </w:tabs>
              <w:ind w:right="282"/>
              <w:jc w:val="right"/>
              <w:rPr>
                <w:sz w:val="16"/>
                <w:szCs w:val="16"/>
              </w:rPr>
            </w:pPr>
          </w:p>
        </w:tc>
        <w:tc>
          <w:tcPr>
            <w:tcW w:w="62" w:type="pct"/>
            <w:vAlign w:val="bottom"/>
          </w:tcPr>
          <w:p w14:paraId="087582BC" w14:textId="77777777" w:rsidR="000D67C9" w:rsidRPr="00820169" w:rsidRDefault="000D67C9" w:rsidP="000D67C9">
            <w:pPr>
              <w:tabs>
                <w:tab w:val="decimal" w:pos="738"/>
                <w:tab w:val="decimal" w:pos="811"/>
              </w:tabs>
              <w:ind w:right="282"/>
              <w:jc w:val="right"/>
              <w:rPr>
                <w:sz w:val="16"/>
                <w:szCs w:val="16"/>
              </w:rPr>
            </w:pPr>
          </w:p>
        </w:tc>
        <w:tc>
          <w:tcPr>
            <w:tcW w:w="273" w:type="pct"/>
            <w:tcBorders>
              <w:top w:val="single" w:sz="4" w:space="0" w:color="auto"/>
            </w:tcBorders>
            <w:shd w:val="clear" w:color="auto" w:fill="auto"/>
            <w:vAlign w:val="bottom"/>
          </w:tcPr>
          <w:p w14:paraId="1F250BB0" w14:textId="52F2B5DC" w:rsidR="000D67C9" w:rsidRPr="00820169" w:rsidRDefault="000D67C9" w:rsidP="00577A36">
            <w:pPr>
              <w:tabs>
                <w:tab w:val="decimal" w:pos="738"/>
                <w:tab w:val="decimal" w:pos="811"/>
              </w:tabs>
              <w:ind w:right="18"/>
              <w:jc w:val="right"/>
              <w:rPr>
                <w:sz w:val="16"/>
                <w:szCs w:val="16"/>
              </w:rPr>
            </w:pPr>
          </w:p>
        </w:tc>
        <w:tc>
          <w:tcPr>
            <w:tcW w:w="62" w:type="pct"/>
            <w:shd w:val="clear" w:color="auto" w:fill="auto"/>
            <w:vAlign w:val="bottom"/>
          </w:tcPr>
          <w:p w14:paraId="6B3E2AEA" w14:textId="77777777" w:rsidR="000D67C9" w:rsidRPr="00820169" w:rsidRDefault="000D67C9" w:rsidP="000D67C9">
            <w:pPr>
              <w:tabs>
                <w:tab w:val="decimal" w:pos="811"/>
              </w:tabs>
              <w:ind w:right="-99"/>
              <w:jc w:val="right"/>
              <w:rPr>
                <w:b/>
                <w:bCs/>
                <w:sz w:val="16"/>
                <w:szCs w:val="16"/>
                <w:cs/>
              </w:rPr>
            </w:pPr>
          </w:p>
        </w:tc>
        <w:tc>
          <w:tcPr>
            <w:tcW w:w="305" w:type="pct"/>
            <w:tcBorders>
              <w:top w:val="single" w:sz="4" w:space="0" w:color="auto"/>
            </w:tcBorders>
            <w:shd w:val="clear" w:color="auto" w:fill="auto"/>
            <w:vAlign w:val="bottom"/>
          </w:tcPr>
          <w:p w14:paraId="4B0133E4" w14:textId="33A4C3A7" w:rsidR="000D67C9" w:rsidRPr="00820169" w:rsidRDefault="000D67C9" w:rsidP="000D67C9">
            <w:pPr>
              <w:tabs>
                <w:tab w:val="decimal" w:pos="738"/>
                <w:tab w:val="decimal" w:pos="828"/>
              </w:tabs>
              <w:ind w:right="282"/>
              <w:jc w:val="right"/>
              <w:rPr>
                <w:sz w:val="16"/>
                <w:szCs w:val="16"/>
              </w:rPr>
            </w:pPr>
          </w:p>
        </w:tc>
        <w:tc>
          <w:tcPr>
            <w:tcW w:w="65" w:type="pct"/>
            <w:vAlign w:val="bottom"/>
          </w:tcPr>
          <w:p w14:paraId="0830866D" w14:textId="77777777" w:rsidR="000D67C9" w:rsidRPr="00820169" w:rsidRDefault="000D67C9" w:rsidP="000D67C9">
            <w:pPr>
              <w:pStyle w:val="acctfourfigures"/>
              <w:tabs>
                <w:tab w:val="clear" w:pos="765"/>
                <w:tab w:val="decimal" w:pos="811"/>
              </w:tabs>
              <w:spacing w:line="240" w:lineRule="atLeast"/>
              <w:ind w:right="-99"/>
              <w:jc w:val="right"/>
              <w:rPr>
                <w:b/>
                <w:bCs/>
                <w:sz w:val="16"/>
                <w:szCs w:val="16"/>
              </w:rPr>
            </w:pPr>
          </w:p>
        </w:tc>
        <w:tc>
          <w:tcPr>
            <w:tcW w:w="314" w:type="pct"/>
            <w:tcBorders>
              <w:top w:val="single" w:sz="4" w:space="0" w:color="auto"/>
            </w:tcBorders>
            <w:vAlign w:val="bottom"/>
          </w:tcPr>
          <w:p w14:paraId="48A1B9D8" w14:textId="114C3548" w:rsidR="000D67C9" w:rsidRPr="00820169" w:rsidRDefault="000D67C9" w:rsidP="000D67C9">
            <w:pPr>
              <w:tabs>
                <w:tab w:val="decimal" w:pos="811"/>
              </w:tabs>
              <w:ind w:right="88"/>
              <w:jc w:val="right"/>
              <w:rPr>
                <w:sz w:val="16"/>
                <w:szCs w:val="16"/>
              </w:rPr>
            </w:pPr>
          </w:p>
        </w:tc>
        <w:tc>
          <w:tcPr>
            <w:tcW w:w="62" w:type="pct"/>
            <w:vAlign w:val="bottom"/>
          </w:tcPr>
          <w:p w14:paraId="7F6380C9" w14:textId="77777777" w:rsidR="000D67C9" w:rsidRPr="00820169" w:rsidRDefault="000D67C9" w:rsidP="000D67C9">
            <w:pPr>
              <w:tabs>
                <w:tab w:val="decimal" w:pos="811"/>
              </w:tabs>
              <w:ind w:right="88"/>
              <w:jc w:val="right"/>
              <w:rPr>
                <w:sz w:val="16"/>
                <w:szCs w:val="16"/>
              </w:rPr>
            </w:pPr>
          </w:p>
        </w:tc>
        <w:tc>
          <w:tcPr>
            <w:tcW w:w="328" w:type="pct"/>
            <w:tcBorders>
              <w:top w:val="single" w:sz="4" w:space="0" w:color="auto"/>
            </w:tcBorders>
            <w:vAlign w:val="bottom"/>
          </w:tcPr>
          <w:p w14:paraId="27509FC0" w14:textId="36D7D67C" w:rsidR="000D67C9" w:rsidRPr="00820169" w:rsidRDefault="000D67C9" w:rsidP="000D67C9">
            <w:pPr>
              <w:tabs>
                <w:tab w:val="decimal" w:pos="924"/>
              </w:tabs>
              <w:ind w:right="20"/>
              <w:jc w:val="right"/>
              <w:rPr>
                <w:sz w:val="16"/>
                <w:szCs w:val="16"/>
              </w:rPr>
            </w:pPr>
          </w:p>
        </w:tc>
        <w:tc>
          <w:tcPr>
            <w:tcW w:w="62" w:type="pct"/>
            <w:vAlign w:val="bottom"/>
          </w:tcPr>
          <w:p w14:paraId="5B0D3E9F" w14:textId="77777777" w:rsidR="000D67C9" w:rsidRPr="00820169" w:rsidRDefault="000D67C9" w:rsidP="000D67C9">
            <w:pPr>
              <w:tabs>
                <w:tab w:val="decimal" w:pos="811"/>
              </w:tabs>
              <w:ind w:right="88"/>
              <w:jc w:val="right"/>
              <w:rPr>
                <w:sz w:val="16"/>
                <w:szCs w:val="16"/>
              </w:rPr>
            </w:pPr>
          </w:p>
        </w:tc>
        <w:tc>
          <w:tcPr>
            <w:tcW w:w="378" w:type="pct"/>
            <w:tcBorders>
              <w:top w:val="single" w:sz="4" w:space="0" w:color="auto"/>
            </w:tcBorders>
            <w:vAlign w:val="bottom"/>
          </w:tcPr>
          <w:p w14:paraId="26284A9B" w14:textId="3C983937" w:rsidR="000D67C9" w:rsidRPr="00820169" w:rsidRDefault="000D67C9" w:rsidP="000D67C9">
            <w:pPr>
              <w:tabs>
                <w:tab w:val="decimal" w:pos="811"/>
              </w:tabs>
              <w:ind w:right="88"/>
              <w:jc w:val="right"/>
              <w:rPr>
                <w:sz w:val="16"/>
                <w:szCs w:val="16"/>
              </w:rPr>
            </w:pPr>
          </w:p>
        </w:tc>
      </w:tr>
      <w:tr w:rsidR="00014F07" w:rsidRPr="00820169" w14:paraId="73849242" w14:textId="77777777" w:rsidTr="00821914">
        <w:trPr>
          <w:cantSplit/>
          <w:trHeight w:val="325"/>
        </w:trPr>
        <w:tc>
          <w:tcPr>
            <w:tcW w:w="651" w:type="pct"/>
            <w:shd w:val="clear" w:color="auto" w:fill="auto"/>
            <w:vAlign w:val="bottom"/>
          </w:tcPr>
          <w:p w14:paraId="7252E5B2" w14:textId="5C72E92B" w:rsidR="000D67C9" w:rsidRPr="00820169" w:rsidRDefault="000D67C9" w:rsidP="000D67C9">
            <w:pPr>
              <w:rPr>
                <w:b/>
                <w:bCs/>
                <w:sz w:val="16"/>
                <w:szCs w:val="16"/>
                <w:cs/>
              </w:rPr>
            </w:pPr>
            <w:r w:rsidRPr="00820169">
              <w:rPr>
                <w:b/>
                <w:bCs/>
                <w:sz w:val="16"/>
                <w:szCs w:val="16"/>
              </w:rPr>
              <w:t>Total joint ventures</w:t>
            </w:r>
          </w:p>
        </w:tc>
        <w:tc>
          <w:tcPr>
            <w:tcW w:w="652" w:type="pct"/>
            <w:vAlign w:val="bottom"/>
          </w:tcPr>
          <w:p w14:paraId="7142D64C" w14:textId="77777777" w:rsidR="000D67C9" w:rsidRPr="00820169" w:rsidRDefault="000D67C9" w:rsidP="000D67C9">
            <w:pPr>
              <w:jc w:val="center"/>
              <w:rPr>
                <w:sz w:val="16"/>
                <w:szCs w:val="16"/>
                <w:cs/>
              </w:rPr>
            </w:pPr>
          </w:p>
        </w:tc>
        <w:tc>
          <w:tcPr>
            <w:tcW w:w="247" w:type="pct"/>
            <w:shd w:val="clear" w:color="auto" w:fill="auto"/>
            <w:vAlign w:val="bottom"/>
          </w:tcPr>
          <w:p w14:paraId="2C240C89" w14:textId="77777777" w:rsidR="000D67C9" w:rsidRPr="00820169" w:rsidRDefault="000D67C9" w:rsidP="000D67C9">
            <w:pPr>
              <w:tabs>
                <w:tab w:val="decimal" w:pos="460"/>
              </w:tabs>
              <w:ind w:right="-34"/>
              <w:rPr>
                <w:sz w:val="16"/>
                <w:szCs w:val="16"/>
              </w:rPr>
            </w:pPr>
          </w:p>
        </w:tc>
        <w:tc>
          <w:tcPr>
            <w:tcW w:w="64" w:type="pct"/>
            <w:shd w:val="clear" w:color="auto" w:fill="auto"/>
            <w:vAlign w:val="bottom"/>
          </w:tcPr>
          <w:p w14:paraId="7E019F09" w14:textId="77777777" w:rsidR="000D67C9" w:rsidRPr="00820169" w:rsidRDefault="000D67C9" w:rsidP="000D67C9">
            <w:pPr>
              <w:tabs>
                <w:tab w:val="decimal" w:pos="349"/>
              </w:tabs>
              <w:ind w:right="-34"/>
              <w:rPr>
                <w:b/>
                <w:bCs/>
                <w:sz w:val="16"/>
                <w:szCs w:val="16"/>
                <w:cs/>
              </w:rPr>
            </w:pPr>
          </w:p>
        </w:tc>
        <w:tc>
          <w:tcPr>
            <w:tcW w:w="340" w:type="pct"/>
            <w:shd w:val="clear" w:color="auto" w:fill="auto"/>
            <w:vAlign w:val="bottom"/>
          </w:tcPr>
          <w:p w14:paraId="1F3F101C" w14:textId="77777777" w:rsidR="000D67C9" w:rsidRPr="00820169" w:rsidRDefault="000D67C9" w:rsidP="000D67C9">
            <w:pPr>
              <w:tabs>
                <w:tab w:val="decimal" w:pos="540"/>
              </w:tabs>
              <w:ind w:right="-34"/>
              <w:rPr>
                <w:sz w:val="16"/>
                <w:szCs w:val="16"/>
              </w:rPr>
            </w:pPr>
          </w:p>
        </w:tc>
        <w:tc>
          <w:tcPr>
            <w:tcW w:w="62" w:type="pct"/>
            <w:vAlign w:val="bottom"/>
          </w:tcPr>
          <w:p w14:paraId="5159D51E" w14:textId="77777777" w:rsidR="000D67C9" w:rsidRPr="00820169" w:rsidRDefault="000D67C9" w:rsidP="000D67C9">
            <w:pPr>
              <w:tabs>
                <w:tab w:val="decimal" w:pos="349"/>
              </w:tabs>
              <w:ind w:right="-34"/>
              <w:rPr>
                <w:b/>
                <w:bCs/>
                <w:sz w:val="16"/>
                <w:szCs w:val="16"/>
              </w:rPr>
            </w:pPr>
          </w:p>
        </w:tc>
        <w:tc>
          <w:tcPr>
            <w:tcW w:w="340" w:type="pct"/>
            <w:tcBorders>
              <w:bottom w:val="double" w:sz="4" w:space="0" w:color="auto"/>
            </w:tcBorders>
            <w:shd w:val="clear" w:color="auto" w:fill="auto"/>
            <w:vAlign w:val="bottom"/>
          </w:tcPr>
          <w:p w14:paraId="7E51BCA8" w14:textId="78E35308" w:rsidR="000D67C9" w:rsidRPr="00820169" w:rsidRDefault="000D67C9" w:rsidP="000D67C9">
            <w:pPr>
              <w:tabs>
                <w:tab w:val="decimal" w:pos="811"/>
                <w:tab w:val="decimal" w:pos="992"/>
              </w:tabs>
              <w:ind w:right="20"/>
              <w:jc w:val="right"/>
              <w:rPr>
                <w:b/>
                <w:bCs/>
                <w:sz w:val="16"/>
                <w:szCs w:val="16"/>
              </w:rPr>
            </w:pPr>
            <w:r w:rsidRPr="00820169">
              <w:rPr>
                <w:b/>
                <w:bCs/>
                <w:sz w:val="16"/>
                <w:szCs w:val="16"/>
              </w:rPr>
              <w:t>1,169,668</w:t>
            </w:r>
          </w:p>
        </w:tc>
        <w:tc>
          <w:tcPr>
            <w:tcW w:w="62" w:type="pct"/>
            <w:shd w:val="clear" w:color="auto" w:fill="auto"/>
            <w:vAlign w:val="bottom"/>
          </w:tcPr>
          <w:p w14:paraId="20BF744A" w14:textId="77777777" w:rsidR="000D67C9" w:rsidRPr="00820169" w:rsidRDefault="000D67C9" w:rsidP="000D67C9">
            <w:pPr>
              <w:pStyle w:val="acctfourfigures"/>
              <w:tabs>
                <w:tab w:val="clear" w:pos="765"/>
                <w:tab w:val="decimal" w:pos="811"/>
                <w:tab w:val="decimal" w:pos="992"/>
              </w:tabs>
              <w:spacing w:line="240" w:lineRule="atLeast"/>
              <w:ind w:right="20"/>
              <w:jc w:val="right"/>
              <w:rPr>
                <w:b/>
                <w:bCs/>
                <w:sz w:val="16"/>
                <w:szCs w:val="16"/>
              </w:rPr>
            </w:pPr>
          </w:p>
        </w:tc>
        <w:tc>
          <w:tcPr>
            <w:tcW w:w="300" w:type="pct"/>
            <w:gridSpan w:val="2"/>
            <w:tcBorders>
              <w:bottom w:val="double" w:sz="4" w:space="0" w:color="auto"/>
            </w:tcBorders>
            <w:shd w:val="clear" w:color="auto" w:fill="auto"/>
            <w:vAlign w:val="bottom"/>
          </w:tcPr>
          <w:p w14:paraId="6BDD0D14" w14:textId="33361C75" w:rsidR="000D67C9" w:rsidRPr="00820169" w:rsidRDefault="000D67C9" w:rsidP="000D67C9">
            <w:pPr>
              <w:tabs>
                <w:tab w:val="decimal" w:pos="738"/>
                <w:tab w:val="decimal" w:pos="811"/>
              </w:tabs>
              <w:ind w:right="282"/>
              <w:jc w:val="right"/>
              <w:rPr>
                <w:b/>
                <w:bCs/>
                <w:sz w:val="16"/>
                <w:szCs w:val="16"/>
              </w:rPr>
            </w:pPr>
            <w:r w:rsidRPr="00820169">
              <w:rPr>
                <w:b/>
                <w:bCs/>
                <w:sz w:val="16"/>
                <w:szCs w:val="16"/>
              </w:rPr>
              <w:t>-</w:t>
            </w:r>
          </w:p>
        </w:tc>
        <w:tc>
          <w:tcPr>
            <w:tcW w:w="62" w:type="pct"/>
            <w:shd w:val="clear" w:color="auto" w:fill="auto"/>
            <w:vAlign w:val="bottom"/>
          </w:tcPr>
          <w:p w14:paraId="1A4B9C13" w14:textId="77777777" w:rsidR="000D67C9" w:rsidRPr="00820169" w:rsidRDefault="000D67C9" w:rsidP="000D67C9">
            <w:pPr>
              <w:pStyle w:val="acctfourfigures"/>
              <w:tabs>
                <w:tab w:val="clear" w:pos="765"/>
                <w:tab w:val="decimal" w:pos="811"/>
              </w:tabs>
              <w:spacing w:line="240" w:lineRule="atLeast"/>
              <w:ind w:right="-99"/>
              <w:rPr>
                <w:b/>
                <w:bCs/>
                <w:sz w:val="16"/>
                <w:szCs w:val="16"/>
              </w:rPr>
            </w:pPr>
          </w:p>
        </w:tc>
        <w:tc>
          <w:tcPr>
            <w:tcW w:w="311" w:type="pct"/>
            <w:tcBorders>
              <w:bottom w:val="double" w:sz="4" w:space="0" w:color="auto"/>
            </w:tcBorders>
            <w:vAlign w:val="bottom"/>
          </w:tcPr>
          <w:p w14:paraId="61AF3647" w14:textId="04E2EB9E" w:rsidR="000D67C9" w:rsidRPr="00820169" w:rsidRDefault="000D67C9" w:rsidP="000D67C9">
            <w:pPr>
              <w:tabs>
                <w:tab w:val="decimal" w:pos="738"/>
                <w:tab w:val="decimal" w:pos="811"/>
              </w:tabs>
              <w:ind w:right="282"/>
              <w:jc w:val="right"/>
              <w:rPr>
                <w:b/>
                <w:bCs/>
                <w:sz w:val="16"/>
                <w:szCs w:val="16"/>
              </w:rPr>
            </w:pPr>
            <w:r w:rsidRPr="00820169">
              <w:rPr>
                <w:b/>
                <w:bCs/>
                <w:sz w:val="16"/>
                <w:szCs w:val="16"/>
              </w:rPr>
              <w:t>-</w:t>
            </w:r>
          </w:p>
        </w:tc>
        <w:tc>
          <w:tcPr>
            <w:tcW w:w="62" w:type="pct"/>
            <w:vAlign w:val="bottom"/>
          </w:tcPr>
          <w:p w14:paraId="19C23689" w14:textId="77777777" w:rsidR="000D67C9" w:rsidRPr="00820169" w:rsidRDefault="000D67C9" w:rsidP="000D67C9">
            <w:pPr>
              <w:tabs>
                <w:tab w:val="decimal" w:pos="621"/>
              </w:tabs>
              <w:ind w:right="18"/>
              <w:jc w:val="right"/>
              <w:rPr>
                <w:b/>
                <w:bCs/>
                <w:sz w:val="16"/>
                <w:szCs w:val="16"/>
              </w:rPr>
            </w:pPr>
          </w:p>
        </w:tc>
        <w:tc>
          <w:tcPr>
            <w:tcW w:w="273" w:type="pct"/>
            <w:tcBorders>
              <w:bottom w:val="double" w:sz="4" w:space="0" w:color="auto"/>
            </w:tcBorders>
            <w:shd w:val="clear" w:color="auto" w:fill="auto"/>
            <w:vAlign w:val="bottom"/>
          </w:tcPr>
          <w:p w14:paraId="4AB2D918" w14:textId="25DD297E" w:rsidR="000D67C9" w:rsidRPr="00820169" w:rsidRDefault="000D67C9" w:rsidP="00577A36">
            <w:pPr>
              <w:tabs>
                <w:tab w:val="decimal" w:pos="992"/>
              </w:tabs>
              <w:ind w:right="18"/>
              <w:jc w:val="right"/>
              <w:rPr>
                <w:b/>
                <w:bCs/>
                <w:sz w:val="16"/>
                <w:szCs w:val="16"/>
              </w:rPr>
            </w:pPr>
            <w:r w:rsidRPr="00820169">
              <w:rPr>
                <w:b/>
                <w:bCs/>
                <w:sz w:val="16"/>
                <w:szCs w:val="16"/>
              </w:rPr>
              <w:t>(9,594)</w:t>
            </w:r>
          </w:p>
        </w:tc>
        <w:tc>
          <w:tcPr>
            <w:tcW w:w="62" w:type="pct"/>
            <w:shd w:val="clear" w:color="auto" w:fill="auto"/>
            <w:vAlign w:val="bottom"/>
          </w:tcPr>
          <w:p w14:paraId="4A3F57D1" w14:textId="77777777" w:rsidR="000D67C9" w:rsidRPr="00820169" w:rsidRDefault="000D67C9" w:rsidP="000D67C9">
            <w:pPr>
              <w:tabs>
                <w:tab w:val="decimal" w:pos="811"/>
              </w:tabs>
              <w:ind w:right="-99"/>
              <w:jc w:val="right"/>
              <w:rPr>
                <w:b/>
                <w:bCs/>
                <w:sz w:val="16"/>
                <w:szCs w:val="16"/>
                <w:cs/>
              </w:rPr>
            </w:pPr>
          </w:p>
        </w:tc>
        <w:tc>
          <w:tcPr>
            <w:tcW w:w="305" w:type="pct"/>
            <w:tcBorders>
              <w:bottom w:val="double" w:sz="4" w:space="0" w:color="auto"/>
            </w:tcBorders>
            <w:shd w:val="clear" w:color="auto" w:fill="auto"/>
            <w:vAlign w:val="bottom"/>
          </w:tcPr>
          <w:p w14:paraId="7B18CE8E" w14:textId="48B4AAC6" w:rsidR="000D67C9" w:rsidRPr="00820169" w:rsidRDefault="000D67C9" w:rsidP="000D67C9">
            <w:pPr>
              <w:tabs>
                <w:tab w:val="decimal" w:pos="924"/>
              </w:tabs>
              <w:ind w:right="20"/>
              <w:jc w:val="right"/>
              <w:rPr>
                <w:b/>
                <w:bCs/>
                <w:sz w:val="16"/>
                <w:szCs w:val="16"/>
              </w:rPr>
            </w:pPr>
            <w:r w:rsidRPr="00820169">
              <w:rPr>
                <w:b/>
                <w:bCs/>
                <w:sz w:val="16"/>
                <w:szCs w:val="16"/>
              </w:rPr>
              <w:t>(1,200)</w:t>
            </w:r>
          </w:p>
        </w:tc>
        <w:tc>
          <w:tcPr>
            <w:tcW w:w="65" w:type="pct"/>
            <w:vAlign w:val="bottom"/>
          </w:tcPr>
          <w:p w14:paraId="01B9116E" w14:textId="77777777" w:rsidR="000D67C9" w:rsidRPr="00820169" w:rsidRDefault="000D67C9" w:rsidP="000D67C9">
            <w:pPr>
              <w:pStyle w:val="acctfourfigures"/>
              <w:tabs>
                <w:tab w:val="clear" w:pos="765"/>
                <w:tab w:val="decimal" w:pos="811"/>
              </w:tabs>
              <w:spacing w:line="240" w:lineRule="atLeast"/>
              <w:ind w:right="-99"/>
              <w:jc w:val="right"/>
              <w:rPr>
                <w:b/>
                <w:bCs/>
                <w:sz w:val="16"/>
                <w:szCs w:val="16"/>
              </w:rPr>
            </w:pPr>
          </w:p>
        </w:tc>
        <w:tc>
          <w:tcPr>
            <w:tcW w:w="314" w:type="pct"/>
            <w:tcBorders>
              <w:bottom w:val="double" w:sz="4" w:space="0" w:color="auto"/>
            </w:tcBorders>
            <w:vAlign w:val="bottom"/>
          </w:tcPr>
          <w:p w14:paraId="0FB0A5FE" w14:textId="1520D47A" w:rsidR="000D67C9" w:rsidRPr="00820169" w:rsidRDefault="000D67C9" w:rsidP="000D67C9">
            <w:pPr>
              <w:tabs>
                <w:tab w:val="decimal" w:pos="811"/>
              </w:tabs>
              <w:ind w:right="88"/>
              <w:jc w:val="right"/>
              <w:rPr>
                <w:b/>
                <w:bCs/>
                <w:sz w:val="16"/>
                <w:szCs w:val="16"/>
              </w:rPr>
            </w:pPr>
            <w:r w:rsidRPr="00820169">
              <w:rPr>
                <w:b/>
                <w:bCs/>
                <w:sz w:val="16"/>
                <w:szCs w:val="16"/>
              </w:rPr>
              <w:t>10,873</w:t>
            </w:r>
          </w:p>
        </w:tc>
        <w:tc>
          <w:tcPr>
            <w:tcW w:w="62" w:type="pct"/>
            <w:vAlign w:val="bottom"/>
          </w:tcPr>
          <w:p w14:paraId="06DCC862" w14:textId="77777777" w:rsidR="000D67C9" w:rsidRPr="00820169" w:rsidRDefault="000D67C9" w:rsidP="000D67C9">
            <w:pPr>
              <w:tabs>
                <w:tab w:val="decimal" w:pos="811"/>
              </w:tabs>
              <w:ind w:right="88"/>
              <w:jc w:val="right"/>
              <w:rPr>
                <w:b/>
                <w:bCs/>
                <w:sz w:val="16"/>
                <w:szCs w:val="16"/>
              </w:rPr>
            </w:pPr>
          </w:p>
        </w:tc>
        <w:tc>
          <w:tcPr>
            <w:tcW w:w="328" w:type="pct"/>
            <w:tcBorders>
              <w:bottom w:val="double" w:sz="4" w:space="0" w:color="auto"/>
            </w:tcBorders>
            <w:vAlign w:val="bottom"/>
          </w:tcPr>
          <w:p w14:paraId="5F001989" w14:textId="2984FA7C" w:rsidR="000D67C9" w:rsidRPr="00820169" w:rsidRDefault="000D67C9" w:rsidP="000D67C9">
            <w:pPr>
              <w:tabs>
                <w:tab w:val="decimal" w:pos="924"/>
              </w:tabs>
              <w:ind w:right="20"/>
              <w:jc w:val="right"/>
              <w:rPr>
                <w:b/>
                <w:bCs/>
                <w:sz w:val="16"/>
                <w:szCs w:val="16"/>
              </w:rPr>
            </w:pPr>
            <w:r w:rsidRPr="00820169">
              <w:rPr>
                <w:b/>
                <w:bCs/>
                <w:sz w:val="16"/>
                <w:szCs w:val="16"/>
              </w:rPr>
              <w:t>(7,882)</w:t>
            </w:r>
          </w:p>
        </w:tc>
        <w:tc>
          <w:tcPr>
            <w:tcW w:w="62" w:type="pct"/>
            <w:vAlign w:val="bottom"/>
          </w:tcPr>
          <w:p w14:paraId="266D6F14" w14:textId="3D2D58B3" w:rsidR="000D67C9" w:rsidRPr="00820169" w:rsidRDefault="000D67C9" w:rsidP="000D67C9">
            <w:pPr>
              <w:tabs>
                <w:tab w:val="decimal" w:pos="811"/>
              </w:tabs>
              <w:ind w:right="88"/>
              <w:jc w:val="right"/>
              <w:rPr>
                <w:b/>
                <w:bCs/>
                <w:sz w:val="16"/>
                <w:szCs w:val="16"/>
              </w:rPr>
            </w:pPr>
          </w:p>
        </w:tc>
        <w:tc>
          <w:tcPr>
            <w:tcW w:w="378" w:type="pct"/>
            <w:tcBorders>
              <w:bottom w:val="double" w:sz="4" w:space="0" w:color="auto"/>
            </w:tcBorders>
            <w:vAlign w:val="bottom"/>
          </w:tcPr>
          <w:p w14:paraId="33DE558B" w14:textId="044E3894" w:rsidR="000D67C9" w:rsidRPr="00820169" w:rsidRDefault="000D67C9" w:rsidP="000D67C9">
            <w:pPr>
              <w:tabs>
                <w:tab w:val="decimal" w:pos="811"/>
              </w:tabs>
              <w:ind w:right="88"/>
              <w:jc w:val="right"/>
              <w:rPr>
                <w:b/>
                <w:bCs/>
                <w:color w:val="000000" w:themeColor="text1"/>
                <w:sz w:val="16"/>
                <w:szCs w:val="16"/>
              </w:rPr>
            </w:pPr>
            <w:r w:rsidRPr="00820169">
              <w:rPr>
                <w:b/>
                <w:bCs/>
                <w:sz w:val="16"/>
                <w:szCs w:val="16"/>
              </w:rPr>
              <w:t>1,161,865</w:t>
            </w:r>
          </w:p>
        </w:tc>
      </w:tr>
    </w:tbl>
    <w:p w14:paraId="32EE49EB" w14:textId="77777777" w:rsidR="003D4E42" w:rsidRDefault="003D4E42" w:rsidP="00623CE0">
      <w:pPr>
        <w:pStyle w:val="BodyText"/>
        <w:rPr>
          <w:lang w:val="en-GB" w:eastAsia="x-none"/>
        </w:rPr>
      </w:pPr>
    </w:p>
    <w:p w14:paraId="23E39F99" w14:textId="77777777" w:rsidR="00F018C3" w:rsidRDefault="00F018C3" w:rsidP="00623CE0">
      <w:pPr>
        <w:pStyle w:val="BodyText"/>
        <w:rPr>
          <w:lang w:val="en-GB" w:eastAsia="x-none"/>
        </w:rPr>
      </w:pPr>
    </w:p>
    <w:p w14:paraId="1F34A044" w14:textId="77777777" w:rsidR="00F018C3" w:rsidRDefault="00F018C3" w:rsidP="00623CE0">
      <w:pPr>
        <w:pStyle w:val="BodyText"/>
        <w:rPr>
          <w:lang w:val="en-GB" w:eastAsia="x-none"/>
        </w:rPr>
      </w:pPr>
    </w:p>
    <w:p w14:paraId="14D6118E" w14:textId="77777777" w:rsidR="00F018C3" w:rsidRPr="00820169" w:rsidRDefault="00F018C3" w:rsidP="00623CE0">
      <w:pPr>
        <w:pStyle w:val="BodyText"/>
        <w:rPr>
          <w:lang w:val="en-GB" w:eastAsia="x-none"/>
        </w:rPr>
      </w:pPr>
    </w:p>
    <w:tbl>
      <w:tblPr>
        <w:tblW w:w="14083" w:type="dxa"/>
        <w:tblInd w:w="540" w:type="dxa"/>
        <w:tblCellMar>
          <w:left w:w="79" w:type="dxa"/>
          <w:right w:w="79" w:type="dxa"/>
        </w:tblCellMar>
        <w:tblLook w:val="0040" w:firstRow="0" w:lastRow="1" w:firstColumn="0" w:lastColumn="0" w:noHBand="0" w:noVBand="0"/>
      </w:tblPr>
      <w:tblGrid>
        <w:gridCol w:w="2250"/>
        <w:gridCol w:w="1980"/>
        <w:gridCol w:w="838"/>
        <w:gridCol w:w="164"/>
        <w:gridCol w:w="900"/>
        <w:gridCol w:w="164"/>
        <w:gridCol w:w="1176"/>
        <w:gridCol w:w="164"/>
        <w:gridCol w:w="905"/>
        <w:gridCol w:w="279"/>
        <w:gridCol w:w="207"/>
        <w:gridCol w:w="214"/>
        <w:gridCol w:w="911"/>
        <w:gridCol w:w="164"/>
        <w:gridCol w:w="1091"/>
        <w:gridCol w:w="164"/>
        <w:gridCol w:w="987"/>
        <w:gridCol w:w="164"/>
        <w:gridCol w:w="1361"/>
      </w:tblGrid>
      <w:tr w:rsidR="001D0E82" w:rsidRPr="00820169" w14:paraId="68EB2AD0" w14:textId="77777777" w:rsidTr="00A936B8">
        <w:trPr>
          <w:cantSplit/>
          <w:trHeight w:val="58"/>
          <w:tblHeader/>
        </w:trPr>
        <w:tc>
          <w:tcPr>
            <w:tcW w:w="2250" w:type="dxa"/>
            <w:shd w:val="clear" w:color="auto" w:fill="auto"/>
            <w:vAlign w:val="bottom"/>
          </w:tcPr>
          <w:p w14:paraId="1F20DB61" w14:textId="77777777" w:rsidR="00D64776" w:rsidRPr="00820169" w:rsidRDefault="00D64776">
            <w:pPr>
              <w:ind w:right="-277"/>
              <w:jc w:val="center"/>
              <w:rPr>
                <w:b/>
                <w:bCs/>
                <w:sz w:val="16"/>
                <w:szCs w:val="16"/>
                <w:cs/>
              </w:rPr>
            </w:pPr>
          </w:p>
        </w:tc>
        <w:tc>
          <w:tcPr>
            <w:tcW w:w="1980" w:type="dxa"/>
            <w:vAlign w:val="bottom"/>
          </w:tcPr>
          <w:p w14:paraId="4A8CD681" w14:textId="77777777" w:rsidR="00D64776" w:rsidRPr="00820169" w:rsidRDefault="00D64776">
            <w:pPr>
              <w:pStyle w:val="a"/>
              <w:tabs>
                <w:tab w:val="clear" w:pos="360"/>
                <w:tab w:val="clear" w:pos="720"/>
                <w:tab w:val="clear" w:pos="1080"/>
              </w:tabs>
              <w:jc w:val="center"/>
              <w:rPr>
                <w:rFonts w:cs="Times New Roman"/>
                <w:sz w:val="16"/>
                <w:szCs w:val="16"/>
                <w:lang w:val="en-US"/>
              </w:rPr>
            </w:pPr>
          </w:p>
        </w:tc>
        <w:tc>
          <w:tcPr>
            <w:tcW w:w="9848" w:type="dxa"/>
            <w:gridSpan w:val="17"/>
            <w:vAlign w:val="bottom"/>
          </w:tcPr>
          <w:p w14:paraId="180DEA88" w14:textId="1B1E2306" w:rsidR="00D64776" w:rsidRPr="00820169" w:rsidRDefault="00D64776" w:rsidP="009827EB">
            <w:pPr>
              <w:pStyle w:val="a"/>
              <w:tabs>
                <w:tab w:val="clear" w:pos="360"/>
                <w:tab w:val="clear" w:pos="720"/>
                <w:tab w:val="clear" w:pos="1080"/>
              </w:tabs>
              <w:jc w:val="center"/>
              <w:rPr>
                <w:rFonts w:cs="Times New Roman"/>
                <w:sz w:val="16"/>
                <w:szCs w:val="16"/>
                <w:lang w:val="en-US"/>
              </w:rPr>
            </w:pPr>
            <w:r w:rsidRPr="00820169">
              <w:rPr>
                <w:rFonts w:cs="Times New Roman"/>
                <w:b/>
                <w:bCs/>
                <w:sz w:val="16"/>
                <w:szCs w:val="16"/>
                <w:lang w:val="en-US"/>
              </w:rPr>
              <w:t>Separate financial statements</w:t>
            </w:r>
          </w:p>
        </w:tc>
      </w:tr>
      <w:tr w:rsidR="003D4E42" w:rsidRPr="00820169" w14:paraId="6E8092E5" w14:textId="77777777" w:rsidTr="00A936B8">
        <w:trPr>
          <w:cantSplit/>
          <w:trHeight w:val="58"/>
          <w:tblHeader/>
        </w:trPr>
        <w:tc>
          <w:tcPr>
            <w:tcW w:w="2250" w:type="dxa"/>
            <w:shd w:val="clear" w:color="auto" w:fill="auto"/>
            <w:vAlign w:val="bottom"/>
          </w:tcPr>
          <w:p w14:paraId="002C56F9" w14:textId="77777777" w:rsidR="003D4E42" w:rsidRPr="00820169" w:rsidRDefault="003D4E42" w:rsidP="003D4E42">
            <w:pPr>
              <w:ind w:right="-277"/>
              <w:jc w:val="center"/>
              <w:rPr>
                <w:b/>
                <w:bCs/>
                <w:sz w:val="16"/>
                <w:szCs w:val="16"/>
                <w:cs/>
              </w:rPr>
            </w:pPr>
          </w:p>
        </w:tc>
        <w:tc>
          <w:tcPr>
            <w:tcW w:w="1980" w:type="dxa"/>
            <w:vAlign w:val="bottom"/>
          </w:tcPr>
          <w:p w14:paraId="4011460E" w14:textId="77777777" w:rsidR="003D4E42" w:rsidRPr="00820169" w:rsidRDefault="003D4E42" w:rsidP="003D4E42">
            <w:pPr>
              <w:pStyle w:val="a"/>
              <w:tabs>
                <w:tab w:val="clear" w:pos="360"/>
                <w:tab w:val="clear" w:pos="720"/>
                <w:tab w:val="clear" w:pos="1080"/>
              </w:tabs>
              <w:jc w:val="center"/>
              <w:rPr>
                <w:rFonts w:cs="Times New Roman"/>
                <w:sz w:val="16"/>
                <w:szCs w:val="16"/>
                <w:lang w:val="en-US"/>
              </w:rPr>
            </w:pPr>
          </w:p>
        </w:tc>
        <w:tc>
          <w:tcPr>
            <w:tcW w:w="2066" w:type="dxa"/>
            <w:gridSpan w:val="4"/>
            <w:vAlign w:val="bottom"/>
          </w:tcPr>
          <w:p w14:paraId="37C437A4" w14:textId="77777777" w:rsidR="003D4E42" w:rsidRPr="00820169" w:rsidRDefault="003D4E42" w:rsidP="003D4E42">
            <w:pPr>
              <w:pStyle w:val="a"/>
              <w:tabs>
                <w:tab w:val="clear" w:pos="360"/>
                <w:tab w:val="clear" w:pos="720"/>
                <w:tab w:val="clear" w:pos="1080"/>
              </w:tabs>
              <w:jc w:val="center"/>
              <w:rPr>
                <w:rFonts w:cs="Times New Roman"/>
                <w:b/>
                <w:bCs/>
                <w:sz w:val="16"/>
                <w:szCs w:val="16"/>
                <w:lang w:val="en-US"/>
              </w:rPr>
            </w:pPr>
          </w:p>
        </w:tc>
        <w:tc>
          <w:tcPr>
            <w:tcW w:w="1340" w:type="dxa"/>
            <w:gridSpan w:val="2"/>
            <w:vAlign w:val="bottom"/>
          </w:tcPr>
          <w:p w14:paraId="0B5E4FE8" w14:textId="77777777" w:rsidR="003D4E42" w:rsidRPr="00820169" w:rsidRDefault="003D4E42" w:rsidP="003D4E42">
            <w:pPr>
              <w:pStyle w:val="a"/>
              <w:tabs>
                <w:tab w:val="clear" w:pos="360"/>
                <w:tab w:val="clear" w:pos="720"/>
                <w:tab w:val="clear" w:pos="1080"/>
              </w:tabs>
              <w:jc w:val="center"/>
              <w:rPr>
                <w:rFonts w:cs="Times New Roman"/>
                <w:b/>
                <w:bCs/>
                <w:sz w:val="16"/>
                <w:szCs w:val="16"/>
                <w:lang w:val="en-US"/>
              </w:rPr>
            </w:pPr>
          </w:p>
        </w:tc>
        <w:tc>
          <w:tcPr>
            <w:tcW w:w="5081" w:type="dxa"/>
            <w:gridSpan w:val="10"/>
            <w:tcBorders>
              <w:bottom w:val="single" w:sz="4" w:space="0" w:color="auto"/>
            </w:tcBorders>
            <w:vAlign w:val="bottom"/>
          </w:tcPr>
          <w:p w14:paraId="7D975C2A" w14:textId="7F49CAFA" w:rsidR="003D4E42" w:rsidRPr="00820169" w:rsidRDefault="003D4E42" w:rsidP="003D4E42">
            <w:pPr>
              <w:pStyle w:val="a"/>
              <w:tabs>
                <w:tab w:val="clear" w:pos="360"/>
                <w:tab w:val="clear" w:pos="720"/>
                <w:tab w:val="clear" w:pos="1080"/>
              </w:tabs>
              <w:jc w:val="center"/>
              <w:rPr>
                <w:rFonts w:cs="Times New Roman"/>
                <w:b/>
                <w:bCs/>
                <w:sz w:val="16"/>
                <w:szCs w:val="16"/>
                <w:lang w:val="en-US"/>
              </w:rPr>
            </w:pPr>
            <w:r w:rsidRPr="00820169">
              <w:rPr>
                <w:rFonts w:cs="Times New Roman"/>
                <w:sz w:val="16"/>
                <w:szCs w:val="16"/>
                <w:lang w:val="en-US"/>
              </w:rPr>
              <w:t>Significant transaction during the period</w:t>
            </w:r>
          </w:p>
        </w:tc>
        <w:tc>
          <w:tcPr>
            <w:tcW w:w="1361" w:type="dxa"/>
            <w:vAlign w:val="bottom"/>
          </w:tcPr>
          <w:p w14:paraId="71B95862" w14:textId="1D8FFC06" w:rsidR="003D4E42" w:rsidRPr="00820169" w:rsidRDefault="003D4E42" w:rsidP="003D4E42">
            <w:pPr>
              <w:pStyle w:val="a"/>
              <w:tabs>
                <w:tab w:val="clear" w:pos="360"/>
                <w:tab w:val="clear" w:pos="720"/>
                <w:tab w:val="clear" w:pos="1080"/>
              </w:tabs>
              <w:jc w:val="center"/>
              <w:rPr>
                <w:rFonts w:cs="Times New Roman"/>
                <w:b/>
                <w:bCs/>
                <w:sz w:val="16"/>
                <w:szCs w:val="16"/>
                <w:lang w:val="en-US"/>
              </w:rPr>
            </w:pPr>
          </w:p>
        </w:tc>
      </w:tr>
      <w:tr w:rsidR="00485449" w:rsidRPr="00820169" w14:paraId="641C86DD" w14:textId="77777777" w:rsidTr="00A936B8">
        <w:trPr>
          <w:cantSplit/>
          <w:trHeight w:val="189"/>
          <w:tblHeader/>
        </w:trPr>
        <w:tc>
          <w:tcPr>
            <w:tcW w:w="2250" w:type="dxa"/>
            <w:shd w:val="clear" w:color="auto" w:fill="auto"/>
            <w:vAlign w:val="bottom"/>
          </w:tcPr>
          <w:p w14:paraId="20D64B60" w14:textId="77777777" w:rsidR="00485449" w:rsidRPr="00820169" w:rsidRDefault="00485449" w:rsidP="003D4E42">
            <w:pPr>
              <w:ind w:right="-277"/>
              <w:jc w:val="thaiDistribute"/>
              <w:rPr>
                <w:b/>
                <w:bCs/>
                <w:sz w:val="16"/>
                <w:szCs w:val="16"/>
                <w:cs/>
              </w:rPr>
            </w:pPr>
          </w:p>
        </w:tc>
        <w:tc>
          <w:tcPr>
            <w:tcW w:w="1980" w:type="dxa"/>
            <w:vAlign w:val="bottom"/>
          </w:tcPr>
          <w:p w14:paraId="5816653C" w14:textId="77777777" w:rsidR="00485449" w:rsidRPr="00820169" w:rsidRDefault="00485449" w:rsidP="003D4E42">
            <w:pPr>
              <w:pStyle w:val="acctfourfigures"/>
              <w:tabs>
                <w:tab w:val="clear" w:pos="765"/>
              </w:tabs>
              <w:spacing w:line="240" w:lineRule="atLeast"/>
              <w:jc w:val="center"/>
              <w:rPr>
                <w:sz w:val="16"/>
                <w:szCs w:val="16"/>
                <w:cs/>
              </w:rPr>
            </w:pPr>
            <w:r w:rsidRPr="00820169">
              <w:rPr>
                <w:sz w:val="16"/>
                <w:szCs w:val="16"/>
              </w:rPr>
              <w:t>Type of business</w:t>
            </w:r>
          </w:p>
        </w:tc>
        <w:tc>
          <w:tcPr>
            <w:tcW w:w="0" w:type="auto"/>
            <w:gridSpan w:val="3"/>
            <w:shd w:val="clear" w:color="auto" w:fill="auto"/>
            <w:vAlign w:val="bottom"/>
          </w:tcPr>
          <w:p w14:paraId="6E3693F3" w14:textId="1C8616D5" w:rsidR="00485449" w:rsidRPr="00820169" w:rsidDel="00685444" w:rsidRDefault="00485449" w:rsidP="003D4E42">
            <w:pPr>
              <w:pStyle w:val="acctfourfigures"/>
              <w:tabs>
                <w:tab w:val="clear" w:pos="765"/>
              </w:tabs>
              <w:spacing w:line="240" w:lineRule="atLeast"/>
              <w:jc w:val="center"/>
              <w:rPr>
                <w:sz w:val="16"/>
                <w:szCs w:val="16"/>
              </w:rPr>
            </w:pPr>
            <w:r w:rsidRPr="00820169">
              <w:rPr>
                <w:sz w:val="16"/>
                <w:szCs w:val="16"/>
              </w:rPr>
              <w:t>Ownership interest</w:t>
            </w:r>
          </w:p>
        </w:tc>
        <w:tc>
          <w:tcPr>
            <w:tcW w:w="0" w:type="auto"/>
            <w:vAlign w:val="bottom"/>
          </w:tcPr>
          <w:p w14:paraId="3ED6B35C" w14:textId="77777777" w:rsidR="00485449" w:rsidRPr="00820169" w:rsidRDefault="00485449" w:rsidP="003D4E42">
            <w:pPr>
              <w:pStyle w:val="acctfourfigures"/>
              <w:tabs>
                <w:tab w:val="clear" w:pos="765"/>
              </w:tabs>
              <w:spacing w:line="240" w:lineRule="atLeast"/>
              <w:ind w:right="-79"/>
              <w:jc w:val="center"/>
              <w:rPr>
                <w:sz w:val="16"/>
                <w:szCs w:val="16"/>
                <w:cs/>
              </w:rPr>
            </w:pPr>
          </w:p>
        </w:tc>
        <w:tc>
          <w:tcPr>
            <w:tcW w:w="1176" w:type="dxa"/>
            <w:shd w:val="clear" w:color="auto" w:fill="auto"/>
            <w:vAlign w:val="bottom"/>
          </w:tcPr>
          <w:p w14:paraId="4DABA16B" w14:textId="00DE6163" w:rsidR="00485449" w:rsidRPr="00820169" w:rsidRDefault="00485449" w:rsidP="003D4E42">
            <w:pPr>
              <w:pStyle w:val="a"/>
              <w:tabs>
                <w:tab w:val="clear" w:pos="360"/>
                <w:tab w:val="clear" w:pos="720"/>
                <w:tab w:val="clear" w:pos="1080"/>
              </w:tabs>
              <w:jc w:val="center"/>
              <w:rPr>
                <w:rFonts w:cs="Times New Roman"/>
                <w:sz w:val="16"/>
                <w:szCs w:val="16"/>
                <w:lang w:val="en-US"/>
              </w:rPr>
            </w:pPr>
            <w:r w:rsidRPr="00820169">
              <w:rPr>
                <w:rFonts w:cs="Times New Roman"/>
                <w:sz w:val="16"/>
                <w:szCs w:val="16"/>
                <w:lang w:val="en-US"/>
              </w:rPr>
              <w:t xml:space="preserve">At </w:t>
            </w:r>
            <w:r>
              <w:rPr>
                <w:rFonts w:cs="Times New Roman"/>
                <w:sz w:val="16"/>
                <w:szCs w:val="16"/>
                <w:lang w:val="en-US"/>
              </w:rPr>
              <w:t>cost-net</w:t>
            </w:r>
          </w:p>
        </w:tc>
        <w:tc>
          <w:tcPr>
            <w:tcW w:w="0" w:type="auto"/>
            <w:vAlign w:val="bottom"/>
          </w:tcPr>
          <w:p w14:paraId="4C5C6D46" w14:textId="77777777" w:rsidR="00485449" w:rsidRPr="00820169" w:rsidRDefault="00485449" w:rsidP="003D4E42">
            <w:pPr>
              <w:pStyle w:val="a"/>
              <w:tabs>
                <w:tab w:val="clear" w:pos="360"/>
                <w:tab w:val="clear" w:pos="720"/>
                <w:tab w:val="clear" w:pos="1080"/>
              </w:tabs>
              <w:jc w:val="center"/>
              <w:rPr>
                <w:rFonts w:cs="Times New Roman"/>
                <w:sz w:val="16"/>
                <w:szCs w:val="16"/>
                <w:cs/>
                <w:lang w:val="en-US"/>
              </w:rPr>
            </w:pPr>
          </w:p>
        </w:tc>
        <w:tc>
          <w:tcPr>
            <w:tcW w:w="905" w:type="dxa"/>
            <w:tcBorders>
              <w:top w:val="single" w:sz="4" w:space="0" w:color="auto"/>
            </w:tcBorders>
            <w:vAlign w:val="bottom"/>
          </w:tcPr>
          <w:p w14:paraId="3AA3CA5F" w14:textId="77777777" w:rsidR="00485449" w:rsidRPr="00820169" w:rsidRDefault="00485449" w:rsidP="003D4E42">
            <w:pPr>
              <w:pStyle w:val="a"/>
              <w:tabs>
                <w:tab w:val="clear" w:pos="360"/>
                <w:tab w:val="clear" w:pos="720"/>
                <w:tab w:val="clear" w:pos="1080"/>
              </w:tabs>
              <w:jc w:val="center"/>
              <w:rPr>
                <w:rFonts w:cs="Times New Roman"/>
                <w:sz w:val="16"/>
                <w:szCs w:val="16"/>
                <w:cs/>
                <w:lang w:val="en-US"/>
              </w:rPr>
            </w:pPr>
          </w:p>
        </w:tc>
        <w:tc>
          <w:tcPr>
            <w:tcW w:w="700" w:type="dxa"/>
            <w:gridSpan w:val="3"/>
            <w:tcBorders>
              <w:top w:val="single" w:sz="4" w:space="0" w:color="auto"/>
            </w:tcBorders>
            <w:vAlign w:val="bottom"/>
          </w:tcPr>
          <w:p w14:paraId="389781F1" w14:textId="77777777" w:rsidR="00485449" w:rsidRPr="00820169" w:rsidRDefault="00485449" w:rsidP="003D4E42">
            <w:pPr>
              <w:pStyle w:val="a"/>
              <w:tabs>
                <w:tab w:val="clear" w:pos="360"/>
                <w:tab w:val="clear" w:pos="720"/>
                <w:tab w:val="clear" w:pos="1080"/>
              </w:tabs>
              <w:jc w:val="center"/>
              <w:rPr>
                <w:rFonts w:cs="Times New Roman"/>
                <w:sz w:val="16"/>
                <w:szCs w:val="16"/>
                <w:cs/>
                <w:lang w:val="en-US"/>
              </w:rPr>
            </w:pPr>
          </w:p>
        </w:tc>
        <w:tc>
          <w:tcPr>
            <w:tcW w:w="906" w:type="dxa"/>
            <w:tcBorders>
              <w:top w:val="single" w:sz="4" w:space="0" w:color="auto"/>
            </w:tcBorders>
            <w:vAlign w:val="bottom"/>
          </w:tcPr>
          <w:p w14:paraId="6DDB5BCF" w14:textId="734BB676" w:rsidR="00485449" w:rsidRPr="00820169" w:rsidRDefault="00485449" w:rsidP="003D4E42">
            <w:pPr>
              <w:pStyle w:val="a"/>
              <w:tabs>
                <w:tab w:val="clear" w:pos="360"/>
                <w:tab w:val="clear" w:pos="720"/>
                <w:tab w:val="clear" w:pos="1080"/>
              </w:tabs>
              <w:jc w:val="center"/>
              <w:rPr>
                <w:rFonts w:cs="Times New Roman"/>
                <w:sz w:val="16"/>
                <w:szCs w:val="16"/>
                <w:cs/>
                <w:lang w:val="en-US"/>
              </w:rPr>
            </w:pPr>
          </w:p>
        </w:tc>
        <w:tc>
          <w:tcPr>
            <w:tcW w:w="0" w:type="auto"/>
            <w:tcBorders>
              <w:top w:val="single" w:sz="4" w:space="0" w:color="auto"/>
            </w:tcBorders>
            <w:vAlign w:val="bottom"/>
          </w:tcPr>
          <w:p w14:paraId="6B97EEFB" w14:textId="77777777" w:rsidR="00485449" w:rsidRPr="00820169" w:rsidRDefault="00485449" w:rsidP="003D4E42">
            <w:pPr>
              <w:pStyle w:val="a"/>
              <w:tabs>
                <w:tab w:val="clear" w:pos="360"/>
                <w:tab w:val="clear" w:pos="720"/>
                <w:tab w:val="clear" w:pos="1080"/>
              </w:tabs>
              <w:jc w:val="center"/>
              <w:rPr>
                <w:rFonts w:cs="Times New Roman"/>
                <w:sz w:val="16"/>
                <w:szCs w:val="16"/>
                <w:cs/>
                <w:lang w:val="en-US"/>
              </w:rPr>
            </w:pPr>
          </w:p>
        </w:tc>
        <w:tc>
          <w:tcPr>
            <w:tcW w:w="0" w:type="auto"/>
            <w:gridSpan w:val="4"/>
            <w:tcBorders>
              <w:top w:val="single" w:sz="4" w:space="0" w:color="auto"/>
            </w:tcBorders>
            <w:vAlign w:val="bottom"/>
          </w:tcPr>
          <w:p w14:paraId="33B8F226" w14:textId="0F065216" w:rsidR="00485449" w:rsidRPr="00820169" w:rsidRDefault="00485449" w:rsidP="003D4E42">
            <w:pPr>
              <w:pStyle w:val="a"/>
              <w:tabs>
                <w:tab w:val="clear" w:pos="360"/>
                <w:tab w:val="clear" w:pos="720"/>
                <w:tab w:val="clear" w:pos="1080"/>
              </w:tabs>
              <w:jc w:val="center"/>
              <w:rPr>
                <w:rFonts w:cs="Times New Roman"/>
                <w:sz w:val="16"/>
                <w:szCs w:val="16"/>
                <w:cs/>
                <w:lang w:val="en-US"/>
              </w:rPr>
            </w:pPr>
          </w:p>
        </w:tc>
        <w:tc>
          <w:tcPr>
            <w:tcW w:w="1361" w:type="dxa"/>
            <w:vAlign w:val="bottom"/>
          </w:tcPr>
          <w:p w14:paraId="592E666F" w14:textId="40A27D01" w:rsidR="00485449" w:rsidRPr="00B07D52" w:rsidRDefault="00485449" w:rsidP="003D4E42">
            <w:pPr>
              <w:pStyle w:val="a"/>
              <w:tabs>
                <w:tab w:val="clear" w:pos="360"/>
                <w:tab w:val="clear" w:pos="720"/>
                <w:tab w:val="clear" w:pos="1080"/>
              </w:tabs>
              <w:jc w:val="center"/>
              <w:rPr>
                <w:rFonts w:cs="Times New Roman"/>
                <w:sz w:val="16"/>
                <w:szCs w:val="16"/>
                <w:cs/>
                <w:lang w:val="en-US"/>
              </w:rPr>
            </w:pPr>
            <w:r w:rsidRPr="00820169">
              <w:rPr>
                <w:rFonts w:cs="Times New Roman"/>
                <w:sz w:val="16"/>
                <w:szCs w:val="16"/>
                <w:lang w:val="en-US"/>
              </w:rPr>
              <w:t xml:space="preserve">At </w:t>
            </w:r>
            <w:r>
              <w:rPr>
                <w:rFonts w:cs="Times New Roman"/>
                <w:sz w:val="16"/>
                <w:szCs w:val="16"/>
                <w:lang w:val="en-US"/>
              </w:rPr>
              <w:t>cost-net</w:t>
            </w:r>
          </w:p>
        </w:tc>
      </w:tr>
      <w:tr w:rsidR="00FA7A11" w:rsidRPr="00820169" w14:paraId="4DEC4E03" w14:textId="77777777" w:rsidTr="00A936B8">
        <w:trPr>
          <w:cantSplit/>
          <w:trHeight w:val="325"/>
          <w:tblHeader/>
        </w:trPr>
        <w:tc>
          <w:tcPr>
            <w:tcW w:w="2250" w:type="dxa"/>
            <w:shd w:val="clear" w:color="auto" w:fill="auto"/>
            <w:vAlign w:val="bottom"/>
          </w:tcPr>
          <w:p w14:paraId="1C8A4B2B" w14:textId="77777777" w:rsidR="00FA7A11" w:rsidRPr="00820169" w:rsidRDefault="00FA7A11" w:rsidP="00FA7A11">
            <w:pPr>
              <w:ind w:right="-277"/>
              <w:jc w:val="thaiDistribute"/>
              <w:rPr>
                <w:b/>
                <w:bCs/>
                <w:sz w:val="16"/>
                <w:szCs w:val="16"/>
                <w:cs/>
              </w:rPr>
            </w:pPr>
          </w:p>
        </w:tc>
        <w:tc>
          <w:tcPr>
            <w:tcW w:w="1980" w:type="dxa"/>
            <w:vAlign w:val="bottom"/>
          </w:tcPr>
          <w:p w14:paraId="0072611B" w14:textId="77777777" w:rsidR="00FA7A11" w:rsidRPr="00820169" w:rsidRDefault="00FA7A11" w:rsidP="00FA7A11">
            <w:pPr>
              <w:pStyle w:val="acctfourfigures"/>
              <w:tabs>
                <w:tab w:val="clear" w:pos="765"/>
              </w:tabs>
              <w:spacing w:line="240" w:lineRule="atLeast"/>
              <w:jc w:val="center"/>
              <w:rPr>
                <w:sz w:val="16"/>
                <w:szCs w:val="16"/>
              </w:rPr>
            </w:pPr>
          </w:p>
        </w:tc>
        <w:tc>
          <w:tcPr>
            <w:tcW w:w="0" w:type="auto"/>
            <w:gridSpan w:val="3"/>
            <w:shd w:val="clear" w:color="auto" w:fill="auto"/>
            <w:vAlign w:val="bottom"/>
          </w:tcPr>
          <w:p w14:paraId="3F03E9ED" w14:textId="77777777" w:rsidR="00FA7A11" w:rsidRPr="00820169" w:rsidRDefault="00FA7A11" w:rsidP="00FA7A11">
            <w:pPr>
              <w:pStyle w:val="acctfourfigures"/>
              <w:tabs>
                <w:tab w:val="clear" w:pos="765"/>
              </w:tabs>
              <w:spacing w:line="240" w:lineRule="atLeast"/>
              <w:jc w:val="center"/>
              <w:rPr>
                <w:sz w:val="16"/>
                <w:szCs w:val="16"/>
                <w:cs/>
              </w:rPr>
            </w:pPr>
            <w:r w:rsidRPr="00820169">
              <w:rPr>
                <w:sz w:val="16"/>
                <w:szCs w:val="16"/>
              </w:rPr>
              <w:t>As at</w:t>
            </w:r>
          </w:p>
        </w:tc>
        <w:tc>
          <w:tcPr>
            <w:tcW w:w="0" w:type="auto"/>
            <w:vAlign w:val="bottom"/>
          </w:tcPr>
          <w:p w14:paraId="14320DE1" w14:textId="77777777" w:rsidR="00FA7A11" w:rsidRPr="00820169" w:rsidRDefault="00FA7A11" w:rsidP="00FA7A11">
            <w:pPr>
              <w:pStyle w:val="acctfourfigures"/>
              <w:tabs>
                <w:tab w:val="clear" w:pos="765"/>
              </w:tabs>
              <w:spacing w:line="240" w:lineRule="atLeast"/>
              <w:ind w:right="-79"/>
              <w:jc w:val="center"/>
              <w:rPr>
                <w:sz w:val="16"/>
                <w:szCs w:val="16"/>
                <w:cs/>
              </w:rPr>
            </w:pPr>
          </w:p>
        </w:tc>
        <w:tc>
          <w:tcPr>
            <w:tcW w:w="1176" w:type="dxa"/>
            <w:shd w:val="clear" w:color="auto" w:fill="auto"/>
            <w:vAlign w:val="bottom"/>
          </w:tcPr>
          <w:p w14:paraId="5F4B3B71" w14:textId="77777777" w:rsidR="00FA7A11" w:rsidRPr="00820169" w:rsidRDefault="00FA7A11" w:rsidP="00FA7A11">
            <w:pPr>
              <w:pStyle w:val="BodyText"/>
              <w:spacing w:after="0"/>
              <w:ind w:right="-110" w:hanging="83"/>
              <w:jc w:val="center"/>
              <w:rPr>
                <w:sz w:val="16"/>
                <w:szCs w:val="16"/>
              </w:rPr>
            </w:pPr>
            <w:r w:rsidRPr="00820169">
              <w:rPr>
                <w:sz w:val="16"/>
                <w:szCs w:val="16"/>
                <w:lang w:val="en-US"/>
              </w:rPr>
              <w:t>As at</w:t>
            </w:r>
          </w:p>
        </w:tc>
        <w:tc>
          <w:tcPr>
            <w:tcW w:w="0" w:type="auto"/>
            <w:shd w:val="clear" w:color="auto" w:fill="auto"/>
            <w:vAlign w:val="bottom"/>
          </w:tcPr>
          <w:p w14:paraId="64343B8F" w14:textId="77777777" w:rsidR="00FA7A11" w:rsidRPr="00820169" w:rsidRDefault="00FA7A11" w:rsidP="00FA7A11">
            <w:pPr>
              <w:pStyle w:val="BodyText"/>
              <w:spacing w:after="0"/>
              <w:ind w:right="-110"/>
              <w:jc w:val="center"/>
              <w:rPr>
                <w:sz w:val="16"/>
                <w:szCs w:val="16"/>
              </w:rPr>
            </w:pPr>
          </w:p>
        </w:tc>
        <w:tc>
          <w:tcPr>
            <w:tcW w:w="1184" w:type="dxa"/>
            <w:gridSpan w:val="2"/>
            <w:shd w:val="clear" w:color="auto" w:fill="auto"/>
            <w:vAlign w:val="bottom"/>
          </w:tcPr>
          <w:p w14:paraId="42DDD12A" w14:textId="77777777" w:rsidR="00FA7A11" w:rsidRPr="00820169" w:rsidRDefault="00FA7A11" w:rsidP="00FA7A11">
            <w:pPr>
              <w:pStyle w:val="BodyText"/>
              <w:spacing w:after="0"/>
              <w:ind w:right="-110"/>
              <w:jc w:val="center"/>
              <w:rPr>
                <w:sz w:val="16"/>
                <w:szCs w:val="16"/>
              </w:rPr>
            </w:pPr>
          </w:p>
        </w:tc>
        <w:tc>
          <w:tcPr>
            <w:tcW w:w="207" w:type="dxa"/>
            <w:shd w:val="clear" w:color="auto" w:fill="auto"/>
            <w:vAlign w:val="bottom"/>
          </w:tcPr>
          <w:p w14:paraId="52AE0788" w14:textId="77777777" w:rsidR="00FA7A11" w:rsidRPr="00820169" w:rsidRDefault="00FA7A11" w:rsidP="00FA7A11">
            <w:pPr>
              <w:pStyle w:val="acctfourfigures"/>
              <w:tabs>
                <w:tab w:val="clear" w:pos="765"/>
                <w:tab w:val="decimal" w:pos="753"/>
              </w:tabs>
              <w:spacing w:line="240" w:lineRule="atLeast"/>
              <w:ind w:right="-79"/>
              <w:jc w:val="center"/>
              <w:rPr>
                <w:sz w:val="16"/>
                <w:szCs w:val="16"/>
              </w:rPr>
            </w:pPr>
          </w:p>
        </w:tc>
        <w:tc>
          <w:tcPr>
            <w:tcW w:w="1125" w:type="dxa"/>
            <w:gridSpan w:val="2"/>
            <w:vAlign w:val="bottom"/>
          </w:tcPr>
          <w:p w14:paraId="7963CCFC" w14:textId="77777777" w:rsidR="00FA7A11" w:rsidRPr="00820169" w:rsidRDefault="00FA7A11" w:rsidP="00FA7A11">
            <w:pPr>
              <w:pStyle w:val="a"/>
              <w:tabs>
                <w:tab w:val="clear" w:pos="360"/>
                <w:tab w:val="clear" w:pos="720"/>
                <w:tab w:val="clear" w:pos="1080"/>
              </w:tabs>
              <w:jc w:val="center"/>
              <w:rPr>
                <w:rFonts w:cs="Times New Roman"/>
                <w:sz w:val="16"/>
                <w:szCs w:val="16"/>
                <w:lang w:val="en-US"/>
              </w:rPr>
            </w:pPr>
          </w:p>
        </w:tc>
        <w:tc>
          <w:tcPr>
            <w:tcW w:w="0" w:type="auto"/>
            <w:vAlign w:val="bottom"/>
          </w:tcPr>
          <w:p w14:paraId="361646E9" w14:textId="77777777" w:rsidR="00FA7A11" w:rsidRPr="00820169" w:rsidRDefault="00FA7A11" w:rsidP="00FA7A11">
            <w:pPr>
              <w:pStyle w:val="a"/>
              <w:tabs>
                <w:tab w:val="clear" w:pos="360"/>
                <w:tab w:val="clear" w:pos="720"/>
                <w:tab w:val="clear" w:pos="1080"/>
              </w:tabs>
              <w:jc w:val="center"/>
              <w:rPr>
                <w:rFonts w:cs="Times New Roman"/>
                <w:sz w:val="16"/>
                <w:szCs w:val="16"/>
                <w:lang w:val="en-US"/>
              </w:rPr>
            </w:pPr>
          </w:p>
        </w:tc>
        <w:tc>
          <w:tcPr>
            <w:tcW w:w="0" w:type="auto"/>
            <w:gridSpan w:val="3"/>
            <w:tcBorders>
              <w:bottom w:val="single" w:sz="4" w:space="0" w:color="auto"/>
            </w:tcBorders>
            <w:vAlign w:val="bottom"/>
          </w:tcPr>
          <w:p w14:paraId="129F63DA" w14:textId="7EFFA41E" w:rsidR="00FA7A11" w:rsidRPr="00820169" w:rsidRDefault="00FA7A11" w:rsidP="00FA7A11">
            <w:pPr>
              <w:pStyle w:val="a"/>
              <w:tabs>
                <w:tab w:val="clear" w:pos="360"/>
                <w:tab w:val="clear" w:pos="720"/>
                <w:tab w:val="clear" w:pos="1080"/>
              </w:tabs>
              <w:jc w:val="center"/>
              <w:rPr>
                <w:rFonts w:cs="Times New Roman"/>
                <w:sz w:val="16"/>
                <w:szCs w:val="16"/>
                <w:lang w:val="en-US"/>
              </w:rPr>
            </w:pPr>
            <w:r w:rsidRPr="00820169">
              <w:rPr>
                <w:rFonts w:cs="Times New Roman"/>
                <w:sz w:val="16"/>
                <w:szCs w:val="16"/>
                <w:lang w:val="en-US"/>
              </w:rPr>
              <w:t>Change in status of investment</w:t>
            </w:r>
          </w:p>
        </w:tc>
        <w:tc>
          <w:tcPr>
            <w:tcW w:w="0" w:type="auto"/>
            <w:vAlign w:val="bottom"/>
          </w:tcPr>
          <w:p w14:paraId="07C66C3A" w14:textId="77777777" w:rsidR="00FA7A11" w:rsidRPr="00820169" w:rsidRDefault="00FA7A11" w:rsidP="00FA7A11">
            <w:pPr>
              <w:pStyle w:val="a"/>
              <w:tabs>
                <w:tab w:val="clear" w:pos="360"/>
                <w:tab w:val="clear" w:pos="720"/>
                <w:tab w:val="clear" w:pos="1080"/>
              </w:tabs>
              <w:jc w:val="center"/>
              <w:rPr>
                <w:rFonts w:cs="Times New Roman"/>
                <w:sz w:val="16"/>
                <w:szCs w:val="16"/>
                <w:lang w:val="en-US"/>
              </w:rPr>
            </w:pPr>
          </w:p>
        </w:tc>
        <w:tc>
          <w:tcPr>
            <w:tcW w:w="1361" w:type="dxa"/>
            <w:vAlign w:val="bottom"/>
          </w:tcPr>
          <w:p w14:paraId="6232B23A" w14:textId="77777777" w:rsidR="00FA7A11" w:rsidRPr="00820169" w:rsidRDefault="00FA7A11" w:rsidP="00FA7A11">
            <w:pPr>
              <w:pStyle w:val="a"/>
              <w:tabs>
                <w:tab w:val="clear" w:pos="360"/>
                <w:tab w:val="clear" w:pos="720"/>
                <w:tab w:val="clear" w:pos="1080"/>
              </w:tabs>
              <w:jc w:val="center"/>
              <w:rPr>
                <w:rFonts w:cs="Times New Roman"/>
                <w:sz w:val="16"/>
                <w:szCs w:val="16"/>
                <w:lang w:val="en-US"/>
              </w:rPr>
            </w:pPr>
            <w:r w:rsidRPr="00820169">
              <w:rPr>
                <w:rFonts w:cs="Times New Roman"/>
                <w:sz w:val="16"/>
                <w:szCs w:val="16"/>
                <w:lang w:val="en-US"/>
              </w:rPr>
              <w:t>As at</w:t>
            </w:r>
          </w:p>
        </w:tc>
      </w:tr>
      <w:tr w:rsidR="00FA7A11" w:rsidRPr="00820169" w14:paraId="4AAA0EE3" w14:textId="77777777" w:rsidTr="00A936B8">
        <w:trPr>
          <w:cantSplit/>
          <w:trHeight w:val="93"/>
          <w:tblHeader/>
        </w:trPr>
        <w:tc>
          <w:tcPr>
            <w:tcW w:w="2250" w:type="dxa"/>
            <w:shd w:val="clear" w:color="auto" w:fill="auto"/>
            <w:vAlign w:val="bottom"/>
          </w:tcPr>
          <w:p w14:paraId="7D7994FD" w14:textId="77777777" w:rsidR="00FA7A11" w:rsidRPr="00820169" w:rsidRDefault="00FA7A11" w:rsidP="00FA7A11">
            <w:pPr>
              <w:tabs>
                <w:tab w:val="left" w:pos="2178"/>
              </w:tabs>
              <w:ind w:right="-277"/>
              <w:jc w:val="thaiDistribute"/>
              <w:rPr>
                <w:b/>
                <w:bCs/>
                <w:sz w:val="16"/>
                <w:szCs w:val="16"/>
                <w:cs/>
              </w:rPr>
            </w:pPr>
          </w:p>
        </w:tc>
        <w:tc>
          <w:tcPr>
            <w:tcW w:w="1980" w:type="dxa"/>
            <w:vAlign w:val="bottom"/>
          </w:tcPr>
          <w:p w14:paraId="3C55AE30" w14:textId="77777777" w:rsidR="00FA7A11" w:rsidRPr="00820169" w:rsidRDefault="00FA7A11" w:rsidP="00FA7A11">
            <w:pPr>
              <w:pStyle w:val="acctfourfigures"/>
              <w:tabs>
                <w:tab w:val="clear" w:pos="765"/>
              </w:tabs>
              <w:spacing w:line="240" w:lineRule="atLeast"/>
              <w:ind w:right="-79"/>
              <w:jc w:val="center"/>
              <w:rPr>
                <w:sz w:val="16"/>
                <w:szCs w:val="16"/>
                <w:cs/>
              </w:rPr>
            </w:pPr>
          </w:p>
        </w:tc>
        <w:tc>
          <w:tcPr>
            <w:tcW w:w="0" w:type="auto"/>
            <w:shd w:val="clear" w:color="auto" w:fill="auto"/>
            <w:vAlign w:val="bottom"/>
          </w:tcPr>
          <w:p w14:paraId="3E084014" w14:textId="77777777" w:rsidR="00FA7A11" w:rsidRPr="00820169" w:rsidRDefault="00FA7A11" w:rsidP="00FA7A11">
            <w:pPr>
              <w:pStyle w:val="BodyText"/>
              <w:spacing w:after="0"/>
              <w:ind w:right="-110"/>
              <w:jc w:val="center"/>
              <w:rPr>
                <w:sz w:val="16"/>
                <w:szCs w:val="16"/>
              </w:rPr>
            </w:pPr>
            <w:r w:rsidRPr="00820169">
              <w:rPr>
                <w:sz w:val="16"/>
                <w:szCs w:val="16"/>
              </w:rPr>
              <w:t>1 January</w:t>
            </w:r>
          </w:p>
          <w:p w14:paraId="5D8F1488" w14:textId="77777777" w:rsidR="00FA7A11" w:rsidRPr="00820169" w:rsidRDefault="00FA7A11" w:rsidP="00FA7A11">
            <w:pPr>
              <w:pStyle w:val="BodyText"/>
              <w:spacing w:after="0"/>
              <w:ind w:right="-110"/>
              <w:jc w:val="center"/>
              <w:rPr>
                <w:sz w:val="16"/>
                <w:szCs w:val="16"/>
              </w:rPr>
            </w:pPr>
            <w:r w:rsidRPr="00820169">
              <w:rPr>
                <w:sz w:val="16"/>
                <w:szCs w:val="16"/>
              </w:rPr>
              <w:t>2024</w:t>
            </w:r>
          </w:p>
        </w:tc>
        <w:tc>
          <w:tcPr>
            <w:tcW w:w="0" w:type="auto"/>
            <w:shd w:val="clear" w:color="auto" w:fill="auto"/>
            <w:vAlign w:val="bottom"/>
          </w:tcPr>
          <w:p w14:paraId="55139A5E" w14:textId="77777777" w:rsidR="00FA7A11" w:rsidRPr="00820169" w:rsidRDefault="00FA7A11" w:rsidP="00FA7A11">
            <w:pPr>
              <w:pStyle w:val="acctfourfigures"/>
              <w:tabs>
                <w:tab w:val="clear" w:pos="765"/>
              </w:tabs>
              <w:spacing w:line="240" w:lineRule="atLeast"/>
              <w:ind w:right="-79"/>
              <w:jc w:val="center"/>
              <w:rPr>
                <w:sz w:val="16"/>
                <w:szCs w:val="16"/>
              </w:rPr>
            </w:pPr>
          </w:p>
        </w:tc>
        <w:tc>
          <w:tcPr>
            <w:tcW w:w="0" w:type="auto"/>
            <w:shd w:val="clear" w:color="auto" w:fill="auto"/>
            <w:vAlign w:val="bottom"/>
          </w:tcPr>
          <w:p w14:paraId="6C15F6BD" w14:textId="5B84EFEF" w:rsidR="00FA7A11" w:rsidRPr="00820169" w:rsidRDefault="00FA7A11" w:rsidP="00FA7A11">
            <w:pPr>
              <w:pStyle w:val="BodyText"/>
              <w:spacing w:after="0"/>
              <w:ind w:right="-201" w:hanging="268"/>
              <w:jc w:val="center"/>
              <w:rPr>
                <w:sz w:val="16"/>
                <w:szCs w:val="16"/>
              </w:rPr>
            </w:pPr>
            <w:r>
              <w:rPr>
                <w:sz w:val="16"/>
                <w:szCs w:val="16"/>
              </w:rPr>
              <w:t xml:space="preserve">  </w:t>
            </w:r>
            <w:r w:rsidRPr="00820169">
              <w:rPr>
                <w:sz w:val="16"/>
                <w:szCs w:val="16"/>
              </w:rPr>
              <w:t>30 September</w:t>
            </w:r>
          </w:p>
          <w:p w14:paraId="21A7B4C3" w14:textId="77777777" w:rsidR="00FA7A11" w:rsidRPr="00820169" w:rsidRDefault="00FA7A11" w:rsidP="00FA7A11">
            <w:pPr>
              <w:pStyle w:val="BodyText"/>
              <w:spacing w:after="0"/>
              <w:ind w:right="-201" w:hanging="178"/>
              <w:jc w:val="center"/>
              <w:rPr>
                <w:sz w:val="16"/>
                <w:szCs w:val="16"/>
              </w:rPr>
            </w:pPr>
            <w:r w:rsidRPr="00820169">
              <w:rPr>
                <w:sz w:val="16"/>
                <w:szCs w:val="16"/>
              </w:rPr>
              <w:t>2024</w:t>
            </w:r>
          </w:p>
        </w:tc>
        <w:tc>
          <w:tcPr>
            <w:tcW w:w="0" w:type="auto"/>
            <w:vAlign w:val="bottom"/>
          </w:tcPr>
          <w:p w14:paraId="39CE594F" w14:textId="77777777" w:rsidR="00FA7A11" w:rsidRPr="00820169" w:rsidRDefault="00FA7A11" w:rsidP="00FA7A11">
            <w:pPr>
              <w:pStyle w:val="BodyText"/>
              <w:spacing w:after="0"/>
              <w:ind w:right="-110"/>
              <w:jc w:val="center"/>
              <w:rPr>
                <w:sz w:val="16"/>
                <w:szCs w:val="16"/>
              </w:rPr>
            </w:pPr>
          </w:p>
          <w:p w14:paraId="3C44F594" w14:textId="77777777" w:rsidR="00FA7A11" w:rsidRPr="00820169" w:rsidRDefault="00FA7A11" w:rsidP="00FA7A11">
            <w:pPr>
              <w:rPr>
                <w:sz w:val="16"/>
                <w:szCs w:val="16"/>
                <w:cs/>
              </w:rPr>
            </w:pPr>
          </w:p>
        </w:tc>
        <w:tc>
          <w:tcPr>
            <w:tcW w:w="1176" w:type="dxa"/>
            <w:shd w:val="clear" w:color="auto" w:fill="auto"/>
            <w:vAlign w:val="bottom"/>
          </w:tcPr>
          <w:p w14:paraId="3C8E0C5A" w14:textId="77777777" w:rsidR="00FA7A11" w:rsidRPr="00820169" w:rsidRDefault="00FA7A11" w:rsidP="00FA7A11">
            <w:pPr>
              <w:pStyle w:val="BodyText"/>
              <w:spacing w:after="0"/>
              <w:ind w:right="-110" w:hanging="83"/>
              <w:jc w:val="center"/>
              <w:rPr>
                <w:sz w:val="16"/>
                <w:szCs w:val="16"/>
              </w:rPr>
            </w:pPr>
            <w:r w:rsidRPr="00820169">
              <w:rPr>
                <w:sz w:val="16"/>
                <w:szCs w:val="16"/>
              </w:rPr>
              <w:t>1 January</w:t>
            </w:r>
          </w:p>
          <w:p w14:paraId="307CAD84" w14:textId="77777777" w:rsidR="00FA7A11" w:rsidRPr="00820169" w:rsidRDefault="00FA7A11" w:rsidP="00FA7A11">
            <w:pPr>
              <w:pStyle w:val="BodyText"/>
              <w:spacing w:after="0"/>
              <w:ind w:right="-110" w:hanging="83"/>
              <w:jc w:val="center"/>
              <w:rPr>
                <w:sz w:val="16"/>
                <w:szCs w:val="16"/>
              </w:rPr>
            </w:pPr>
            <w:r w:rsidRPr="00820169">
              <w:rPr>
                <w:sz w:val="16"/>
                <w:szCs w:val="16"/>
              </w:rPr>
              <w:t>2024</w:t>
            </w:r>
          </w:p>
        </w:tc>
        <w:tc>
          <w:tcPr>
            <w:tcW w:w="0" w:type="auto"/>
            <w:shd w:val="clear" w:color="auto" w:fill="auto"/>
            <w:vAlign w:val="bottom"/>
          </w:tcPr>
          <w:p w14:paraId="3A196C1B" w14:textId="77777777" w:rsidR="00FA7A11" w:rsidRPr="00820169" w:rsidRDefault="00FA7A11" w:rsidP="00FA7A11">
            <w:pPr>
              <w:pStyle w:val="acctfourfigures"/>
              <w:tabs>
                <w:tab w:val="clear" w:pos="765"/>
              </w:tabs>
              <w:spacing w:line="240" w:lineRule="atLeast"/>
              <w:ind w:right="-79"/>
              <w:jc w:val="center"/>
              <w:rPr>
                <w:sz w:val="16"/>
                <w:szCs w:val="16"/>
              </w:rPr>
            </w:pPr>
          </w:p>
        </w:tc>
        <w:tc>
          <w:tcPr>
            <w:tcW w:w="1184" w:type="dxa"/>
            <w:gridSpan w:val="2"/>
            <w:shd w:val="clear" w:color="auto" w:fill="auto"/>
            <w:vAlign w:val="bottom"/>
          </w:tcPr>
          <w:p w14:paraId="7C5528C3" w14:textId="77777777" w:rsidR="00FA7A11" w:rsidRPr="00820169" w:rsidRDefault="00FA7A11" w:rsidP="00FA7A11">
            <w:pPr>
              <w:pStyle w:val="BodyText"/>
              <w:spacing w:after="0"/>
              <w:ind w:right="-110"/>
              <w:jc w:val="center"/>
              <w:rPr>
                <w:sz w:val="16"/>
                <w:szCs w:val="16"/>
              </w:rPr>
            </w:pPr>
          </w:p>
          <w:p w14:paraId="6A09C2B0" w14:textId="77777777" w:rsidR="00FA7A11" w:rsidRPr="00820169" w:rsidRDefault="00FA7A11" w:rsidP="00FA7A11">
            <w:pPr>
              <w:pStyle w:val="BodyText"/>
              <w:spacing w:after="0"/>
              <w:ind w:right="-110" w:hanging="168"/>
              <w:jc w:val="center"/>
              <w:rPr>
                <w:sz w:val="16"/>
                <w:szCs w:val="16"/>
              </w:rPr>
            </w:pPr>
            <w:r w:rsidRPr="00820169">
              <w:rPr>
                <w:sz w:val="16"/>
                <w:szCs w:val="16"/>
              </w:rPr>
              <w:t>Purchase</w:t>
            </w:r>
          </w:p>
        </w:tc>
        <w:tc>
          <w:tcPr>
            <w:tcW w:w="207" w:type="dxa"/>
            <w:shd w:val="clear" w:color="auto" w:fill="auto"/>
            <w:vAlign w:val="bottom"/>
          </w:tcPr>
          <w:p w14:paraId="137ED1E7" w14:textId="77777777" w:rsidR="00FA7A11" w:rsidRPr="00820169" w:rsidRDefault="00FA7A11" w:rsidP="00FA7A11">
            <w:pPr>
              <w:pStyle w:val="acctfourfigures"/>
              <w:tabs>
                <w:tab w:val="clear" w:pos="765"/>
                <w:tab w:val="decimal" w:pos="753"/>
              </w:tabs>
              <w:spacing w:line="240" w:lineRule="atLeast"/>
              <w:ind w:right="-79"/>
              <w:jc w:val="thaiDistribute"/>
              <w:rPr>
                <w:sz w:val="16"/>
                <w:szCs w:val="16"/>
              </w:rPr>
            </w:pPr>
          </w:p>
        </w:tc>
        <w:tc>
          <w:tcPr>
            <w:tcW w:w="1125" w:type="dxa"/>
            <w:gridSpan w:val="2"/>
            <w:vAlign w:val="bottom"/>
          </w:tcPr>
          <w:p w14:paraId="034736FB" w14:textId="77777777" w:rsidR="00FA7A11" w:rsidRPr="00820169" w:rsidRDefault="00FA7A11" w:rsidP="00FA7A11">
            <w:pPr>
              <w:pStyle w:val="BodyText"/>
              <w:spacing w:after="0"/>
              <w:ind w:right="-110"/>
              <w:jc w:val="center"/>
              <w:rPr>
                <w:sz w:val="16"/>
                <w:szCs w:val="16"/>
              </w:rPr>
            </w:pPr>
          </w:p>
          <w:p w14:paraId="5E14E72A" w14:textId="28C1BF43" w:rsidR="00FA7A11" w:rsidRPr="00820169" w:rsidRDefault="00FA7A11" w:rsidP="00FA7A11">
            <w:pPr>
              <w:pStyle w:val="BodyText"/>
              <w:spacing w:after="0"/>
              <w:ind w:right="-110" w:hanging="50"/>
              <w:jc w:val="center"/>
              <w:rPr>
                <w:sz w:val="16"/>
                <w:szCs w:val="16"/>
              </w:rPr>
            </w:pPr>
            <w:r>
              <w:rPr>
                <w:sz w:val="16"/>
                <w:szCs w:val="16"/>
              </w:rPr>
              <w:t>Sale</w:t>
            </w:r>
          </w:p>
        </w:tc>
        <w:tc>
          <w:tcPr>
            <w:tcW w:w="0" w:type="auto"/>
            <w:vAlign w:val="bottom"/>
          </w:tcPr>
          <w:p w14:paraId="54A2477A" w14:textId="77777777" w:rsidR="00FA7A11" w:rsidRPr="00820169" w:rsidRDefault="00FA7A11" w:rsidP="00FA7A11">
            <w:pPr>
              <w:pStyle w:val="acctfourfigures"/>
              <w:tabs>
                <w:tab w:val="clear" w:pos="765"/>
                <w:tab w:val="decimal" w:pos="753"/>
              </w:tabs>
              <w:spacing w:line="240" w:lineRule="atLeast"/>
              <w:ind w:right="-79"/>
              <w:jc w:val="thaiDistribute"/>
              <w:rPr>
                <w:sz w:val="16"/>
                <w:szCs w:val="16"/>
              </w:rPr>
            </w:pPr>
          </w:p>
        </w:tc>
        <w:tc>
          <w:tcPr>
            <w:tcW w:w="0" w:type="auto"/>
            <w:tcBorders>
              <w:top w:val="single" w:sz="4" w:space="0" w:color="auto"/>
            </w:tcBorders>
            <w:vAlign w:val="bottom"/>
          </w:tcPr>
          <w:p w14:paraId="709CE870" w14:textId="77777777" w:rsidR="00FA7A11" w:rsidRPr="00820169" w:rsidRDefault="00FA7A11" w:rsidP="00FA7A11">
            <w:pPr>
              <w:pStyle w:val="BodyText"/>
              <w:spacing w:after="0"/>
              <w:ind w:right="-110" w:hanging="150"/>
              <w:jc w:val="center"/>
              <w:rPr>
                <w:sz w:val="16"/>
                <w:szCs w:val="16"/>
              </w:rPr>
            </w:pPr>
            <w:r w:rsidRPr="00820169">
              <w:rPr>
                <w:sz w:val="16"/>
                <w:szCs w:val="16"/>
              </w:rPr>
              <w:t>Increase</w:t>
            </w:r>
          </w:p>
        </w:tc>
        <w:tc>
          <w:tcPr>
            <w:tcW w:w="0" w:type="auto"/>
            <w:tcBorders>
              <w:top w:val="single" w:sz="4" w:space="0" w:color="auto"/>
            </w:tcBorders>
            <w:vAlign w:val="bottom"/>
          </w:tcPr>
          <w:p w14:paraId="4E8DF7B7" w14:textId="77777777" w:rsidR="00FA7A11" w:rsidRPr="00820169" w:rsidRDefault="00FA7A11" w:rsidP="00FA7A11">
            <w:pPr>
              <w:pStyle w:val="BodyText"/>
              <w:spacing w:after="0"/>
              <w:ind w:right="-110"/>
              <w:jc w:val="center"/>
              <w:rPr>
                <w:sz w:val="16"/>
                <w:szCs w:val="16"/>
              </w:rPr>
            </w:pPr>
          </w:p>
        </w:tc>
        <w:tc>
          <w:tcPr>
            <w:tcW w:w="0" w:type="auto"/>
            <w:tcBorders>
              <w:top w:val="single" w:sz="4" w:space="0" w:color="auto"/>
            </w:tcBorders>
            <w:vAlign w:val="bottom"/>
          </w:tcPr>
          <w:p w14:paraId="3764F807" w14:textId="77777777" w:rsidR="00FA7A11" w:rsidRPr="00820169" w:rsidRDefault="00FA7A11" w:rsidP="00FA7A11">
            <w:pPr>
              <w:pStyle w:val="BodyText"/>
              <w:spacing w:after="0"/>
              <w:ind w:left="-219" w:right="-110" w:firstLine="90"/>
              <w:jc w:val="center"/>
              <w:rPr>
                <w:sz w:val="16"/>
                <w:szCs w:val="16"/>
              </w:rPr>
            </w:pPr>
            <w:r w:rsidRPr="00820169">
              <w:rPr>
                <w:sz w:val="16"/>
                <w:szCs w:val="16"/>
              </w:rPr>
              <w:t>Decrease</w:t>
            </w:r>
          </w:p>
        </w:tc>
        <w:tc>
          <w:tcPr>
            <w:tcW w:w="0" w:type="auto"/>
            <w:vAlign w:val="bottom"/>
          </w:tcPr>
          <w:p w14:paraId="378C0880" w14:textId="77777777" w:rsidR="00FA7A11" w:rsidRPr="00820169" w:rsidRDefault="00FA7A11" w:rsidP="00FA7A11">
            <w:pPr>
              <w:pStyle w:val="BodyText"/>
              <w:spacing w:after="0"/>
              <w:ind w:right="-110"/>
              <w:jc w:val="center"/>
              <w:rPr>
                <w:sz w:val="16"/>
                <w:szCs w:val="16"/>
              </w:rPr>
            </w:pPr>
          </w:p>
        </w:tc>
        <w:tc>
          <w:tcPr>
            <w:tcW w:w="1361" w:type="dxa"/>
            <w:shd w:val="clear" w:color="auto" w:fill="auto"/>
            <w:vAlign w:val="bottom"/>
          </w:tcPr>
          <w:p w14:paraId="122ED5D1" w14:textId="77777777" w:rsidR="00FA7A11" w:rsidRPr="00820169" w:rsidRDefault="00FA7A11" w:rsidP="00FA7A11">
            <w:pPr>
              <w:pStyle w:val="BodyText"/>
              <w:spacing w:after="0"/>
              <w:ind w:right="-110" w:hanging="163"/>
              <w:jc w:val="center"/>
              <w:rPr>
                <w:sz w:val="16"/>
                <w:szCs w:val="16"/>
              </w:rPr>
            </w:pPr>
            <w:r w:rsidRPr="00820169">
              <w:rPr>
                <w:sz w:val="16"/>
                <w:szCs w:val="16"/>
              </w:rPr>
              <w:t>30 September</w:t>
            </w:r>
          </w:p>
          <w:p w14:paraId="29CD790F" w14:textId="77777777" w:rsidR="00FA7A11" w:rsidRPr="00820169" w:rsidRDefault="00FA7A11" w:rsidP="00FA7A11">
            <w:pPr>
              <w:pStyle w:val="BodyText"/>
              <w:spacing w:after="0"/>
              <w:ind w:right="-110" w:hanging="163"/>
              <w:jc w:val="center"/>
              <w:rPr>
                <w:sz w:val="16"/>
                <w:szCs w:val="16"/>
                <w:cs/>
              </w:rPr>
            </w:pPr>
            <w:r w:rsidRPr="00820169">
              <w:rPr>
                <w:sz w:val="16"/>
                <w:szCs w:val="16"/>
              </w:rPr>
              <w:t>2024</w:t>
            </w:r>
          </w:p>
        </w:tc>
      </w:tr>
      <w:tr w:rsidR="00FA7A11" w:rsidRPr="00820169" w14:paraId="626EEC90" w14:textId="77777777" w:rsidTr="00485449">
        <w:trPr>
          <w:cantSplit/>
          <w:trHeight w:val="92"/>
          <w:tblHeader/>
        </w:trPr>
        <w:tc>
          <w:tcPr>
            <w:tcW w:w="2250" w:type="dxa"/>
            <w:shd w:val="clear" w:color="auto" w:fill="auto"/>
          </w:tcPr>
          <w:p w14:paraId="7909FD84" w14:textId="77777777" w:rsidR="00FA7A11" w:rsidRPr="00820169" w:rsidRDefault="00FA7A11" w:rsidP="00FA7A11">
            <w:pPr>
              <w:ind w:right="-277"/>
              <w:jc w:val="thaiDistribute"/>
              <w:rPr>
                <w:b/>
                <w:bCs/>
                <w:sz w:val="16"/>
                <w:szCs w:val="16"/>
                <w:cs/>
              </w:rPr>
            </w:pPr>
          </w:p>
        </w:tc>
        <w:tc>
          <w:tcPr>
            <w:tcW w:w="1980" w:type="dxa"/>
          </w:tcPr>
          <w:p w14:paraId="0F4FB61B" w14:textId="77777777" w:rsidR="00FA7A11" w:rsidRPr="00820169" w:rsidRDefault="00FA7A11" w:rsidP="00FA7A11">
            <w:pPr>
              <w:pStyle w:val="acctfourfigures"/>
              <w:tabs>
                <w:tab w:val="clear" w:pos="765"/>
              </w:tabs>
              <w:spacing w:line="240" w:lineRule="atLeast"/>
              <w:ind w:right="-79"/>
              <w:jc w:val="center"/>
              <w:rPr>
                <w:sz w:val="16"/>
                <w:szCs w:val="16"/>
                <w:cs/>
              </w:rPr>
            </w:pPr>
          </w:p>
        </w:tc>
        <w:tc>
          <w:tcPr>
            <w:tcW w:w="0" w:type="auto"/>
            <w:gridSpan w:val="3"/>
            <w:shd w:val="clear" w:color="auto" w:fill="auto"/>
          </w:tcPr>
          <w:p w14:paraId="0009D4BF" w14:textId="77777777" w:rsidR="00FA7A11" w:rsidRPr="00820169" w:rsidRDefault="00FA7A11" w:rsidP="00FA7A11">
            <w:pPr>
              <w:pStyle w:val="BodyText"/>
              <w:spacing w:after="0"/>
              <w:ind w:right="-110"/>
              <w:jc w:val="center"/>
              <w:rPr>
                <w:i/>
                <w:iCs/>
                <w:sz w:val="16"/>
                <w:szCs w:val="16"/>
                <w:cs/>
              </w:rPr>
            </w:pPr>
            <w:r w:rsidRPr="00820169">
              <w:rPr>
                <w:i/>
                <w:iCs/>
                <w:sz w:val="16"/>
                <w:szCs w:val="16"/>
              </w:rPr>
              <w:t>(%</w:t>
            </w:r>
            <w:r w:rsidRPr="00820169">
              <w:rPr>
                <w:i/>
                <w:iCs/>
                <w:sz w:val="16"/>
                <w:szCs w:val="16"/>
                <w:cs/>
              </w:rPr>
              <w:t>)</w:t>
            </w:r>
          </w:p>
        </w:tc>
        <w:tc>
          <w:tcPr>
            <w:tcW w:w="0" w:type="auto"/>
          </w:tcPr>
          <w:p w14:paraId="143359F0" w14:textId="77777777" w:rsidR="00FA7A11" w:rsidRPr="00820169" w:rsidRDefault="00FA7A11" w:rsidP="00FA7A11">
            <w:pPr>
              <w:pStyle w:val="BodyText"/>
              <w:spacing w:after="0"/>
              <w:ind w:right="-110"/>
              <w:jc w:val="center"/>
              <w:rPr>
                <w:sz w:val="16"/>
                <w:szCs w:val="16"/>
                <w:cs/>
              </w:rPr>
            </w:pPr>
          </w:p>
        </w:tc>
        <w:tc>
          <w:tcPr>
            <w:tcW w:w="7782" w:type="dxa"/>
            <w:gridSpan w:val="13"/>
            <w:shd w:val="clear" w:color="auto" w:fill="auto"/>
          </w:tcPr>
          <w:p w14:paraId="110E08A9" w14:textId="5E90EADD" w:rsidR="00FA7A11" w:rsidRPr="00820169" w:rsidRDefault="00FA7A11" w:rsidP="00FA7A11">
            <w:pPr>
              <w:pStyle w:val="BodyText"/>
              <w:spacing w:after="0"/>
              <w:ind w:right="-110"/>
              <w:jc w:val="center"/>
              <w:rPr>
                <w:i/>
                <w:iCs/>
                <w:sz w:val="16"/>
                <w:szCs w:val="16"/>
                <w:cs/>
              </w:rPr>
            </w:pPr>
            <w:r w:rsidRPr="00820169">
              <w:rPr>
                <w:i/>
                <w:iCs/>
                <w:sz w:val="16"/>
                <w:szCs w:val="16"/>
              </w:rPr>
              <w:t>(in thousand baht</w:t>
            </w:r>
            <w:r w:rsidRPr="00820169">
              <w:rPr>
                <w:i/>
                <w:iCs/>
                <w:sz w:val="16"/>
                <w:szCs w:val="16"/>
                <w:cs/>
              </w:rPr>
              <w:t>)</w:t>
            </w:r>
          </w:p>
        </w:tc>
      </w:tr>
      <w:tr w:rsidR="00FA7A11" w:rsidRPr="00820169" w14:paraId="62AFDA82" w14:textId="77777777" w:rsidTr="00485449">
        <w:trPr>
          <w:cantSplit/>
          <w:trHeight w:val="83"/>
        </w:trPr>
        <w:tc>
          <w:tcPr>
            <w:tcW w:w="2250" w:type="dxa"/>
            <w:shd w:val="clear" w:color="auto" w:fill="auto"/>
          </w:tcPr>
          <w:p w14:paraId="54764EA9" w14:textId="77777777" w:rsidR="00FA7A11" w:rsidRPr="00820169" w:rsidRDefault="00FA7A11" w:rsidP="00FA7A11">
            <w:pPr>
              <w:ind w:right="-277"/>
              <w:jc w:val="thaiDistribute"/>
              <w:rPr>
                <w:b/>
                <w:bCs/>
                <w:i/>
                <w:iCs/>
                <w:sz w:val="16"/>
                <w:szCs w:val="16"/>
                <w:cs/>
              </w:rPr>
            </w:pPr>
            <w:r w:rsidRPr="00820169">
              <w:rPr>
                <w:b/>
                <w:bCs/>
                <w:i/>
                <w:iCs/>
                <w:sz w:val="16"/>
                <w:szCs w:val="16"/>
              </w:rPr>
              <w:t>Direct associates</w:t>
            </w:r>
          </w:p>
        </w:tc>
        <w:tc>
          <w:tcPr>
            <w:tcW w:w="1980" w:type="dxa"/>
          </w:tcPr>
          <w:p w14:paraId="59B484CE" w14:textId="77777777" w:rsidR="00FA7A11" w:rsidRPr="00820169" w:rsidRDefault="00FA7A11" w:rsidP="00FA7A11">
            <w:pPr>
              <w:jc w:val="center"/>
              <w:rPr>
                <w:sz w:val="16"/>
                <w:szCs w:val="16"/>
                <w:cs/>
              </w:rPr>
            </w:pPr>
          </w:p>
        </w:tc>
        <w:tc>
          <w:tcPr>
            <w:tcW w:w="0" w:type="auto"/>
            <w:shd w:val="clear" w:color="auto" w:fill="auto"/>
          </w:tcPr>
          <w:p w14:paraId="7D57C3C0" w14:textId="77777777" w:rsidR="00FA7A11" w:rsidRPr="00820169" w:rsidRDefault="00FA7A11" w:rsidP="00FA7A11">
            <w:pPr>
              <w:tabs>
                <w:tab w:val="decimal" w:pos="460"/>
              </w:tabs>
              <w:ind w:right="-34"/>
              <w:rPr>
                <w:sz w:val="16"/>
                <w:szCs w:val="16"/>
              </w:rPr>
            </w:pPr>
          </w:p>
        </w:tc>
        <w:tc>
          <w:tcPr>
            <w:tcW w:w="0" w:type="auto"/>
            <w:shd w:val="clear" w:color="auto" w:fill="auto"/>
          </w:tcPr>
          <w:p w14:paraId="2AFD92B0" w14:textId="77777777" w:rsidR="00FA7A11" w:rsidRPr="00820169" w:rsidRDefault="00FA7A11" w:rsidP="00FA7A11">
            <w:pPr>
              <w:tabs>
                <w:tab w:val="decimal" w:pos="349"/>
              </w:tabs>
              <w:ind w:right="-34"/>
              <w:rPr>
                <w:sz w:val="16"/>
                <w:szCs w:val="16"/>
                <w:cs/>
              </w:rPr>
            </w:pPr>
          </w:p>
        </w:tc>
        <w:tc>
          <w:tcPr>
            <w:tcW w:w="0" w:type="auto"/>
            <w:shd w:val="clear" w:color="auto" w:fill="auto"/>
          </w:tcPr>
          <w:p w14:paraId="5CF1402E" w14:textId="77777777" w:rsidR="00FA7A11" w:rsidRPr="00820169" w:rsidRDefault="00FA7A11" w:rsidP="00FA7A11">
            <w:pPr>
              <w:tabs>
                <w:tab w:val="decimal" w:pos="380"/>
              </w:tabs>
              <w:ind w:right="-34"/>
              <w:rPr>
                <w:sz w:val="16"/>
                <w:szCs w:val="16"/>
              </w:rPr>
            </w:pPr>
          </w:p>
        </w:tc>
        <w:tc>
          <w:tcPr>
            <w:tcW w:w="0" w:type="auto"/>
            <w:tcBorders>
              <w:left w:val="nil"/>
            </w:tcBorders>
          </w:tcPr>
          <w:p w14:paraId="2E38012D" w14:textId="77777777" w:rsidR="00FA7A11" w:rsidRPr="00820169" w:rsidRDefault="00FA7A11" w:rsidP="00FA7A11">
            <w:pPr>
              <w:tabs>
                <w:tab w:val="decimal" w:pos="349"/>
              </w:tabs>
              <w:ind w:right="-34"/>
              <w:rPr>
                <w:sz w:val="16"/>
                <w:szCs w:val="16"/>
              </w:rPr>
            </w:pPr>
          </w:p>
        </w:tc>
        <w:tc>
          <w:tcPr>
            <w:tcW w:w="1176" w:type="dxa"/>
            <w:shd w:val="clear" w:color="auto" w:fill="auto"/>
          </w:tcPr>
          <w:p w14:paraId="3591D45E" w14:textId="77777777" w:rsidR="00FA7A11" w:rsidRPr="00820169" w:rsidRDefault="00FA7A11" w:rsidP="00FA7A11">
            <w:pPr>
              <w:pStyle w:val="acctfourfigures"/>
              <w:tabs>
                <w:tab w:val="clear" w:pos="765"/>
                <w:tab w:val="decimal" w:pos="820"/>
              </w:tabs>
              <w:spacing w:line="240" w:lineRule="atLeast"/>
              <w:ind w:right="-34"/>
              <w:rPr>
                <w:sz w:val="16"/>
                <w:szCs w:val="16"/>
              </w:rPr>
            </w:pPr>
          </w:p>
        </w:tc>
        <w:tc>
          <w:tcPr>
            <w:tcW w:w="0" w:type="auto"/>
            <w:shd w:val="clear" w:color="auto" w:fill="auto"/>
          </w:tcPr>
          <w:p w14:paraId="368CFCC1" w14:textId="77777777" w:rsidR="00FA7A11" w:rsidRPr="00820169" w:rsidRDefault="00FA7A11" w:rsidP="00FA7A11">
            <w:pPr>
              <w:pStyle w:val="acctfourfigures"/>
              <w:tabs>
                <w:tab w:val="clear" w:pos="765"/>
                <w:tab w:val="decimal" w:pos="349"/>
              </w:tabs>
              <w:spacing w:line="240" w:lineRule="atLeast"/>
              <w:ind w:right="-34"/>
              <w:rPr>
                <w:sz w:val="16"/>
                <w:szCs w:val="16"/>
              </w:rPr>
            </w:pPr>
          </w:p>
        </w:tc>
        <w:tc>
          <w:tcPr>
            <w:tcW w:w="1184" w:type="dxa"/>
            <w:gridSpan w:val="2"/>
            <w:shd w:val="clear" w:color="auto" w:fill="auto"/>
          </w:tcPr>
          <w:p w14:paraId="59C95373" w14:textId="77777777" w:rsidR="00FA7A11" w:rsidRPr="00820169" w:rsidRDefault="00FA7A11" w:rsidP="00FA7A11">
            <w:pPr>
              <w:pStyle w:val="acctfourfigures"/>
              <w:tabs>
                <w:tab w:val="clear" w:pos="765"/>
                <w:tab w:val="decimal" w:pos="900"/>
              </w:tabs>
              <w:spacing w:line="240" w:lineRule="atLeast"/>
              <w:ind w:right="-34"/>
              <w:rPr>
                <w:sz w:val="16"/>
                <w:szCs w:val="16"/>
              </w:rPr>
            </w:pPr>
          </w:p>
        </w:tc>
        <w:tc>
          <w:tcPr>
            <w:tcW w:w="207" w:type="dxa"/>
            <w:shd w:val="clear" w:color="auto" w:fill="auto"/>
          </w:tcPr>
          <w:p w14:paraId="1B934CBA" w14:textId="77777777" w:rsidR="00FA7A11" w:rsidRPr="00820169" w:rsidRDefault="00FA7A11" w:rsidP="00FA7A11">
            <w:pPr>
              <w:pStyle w:val="acctfourfigures"/>
              <w:tabs>
                <w:tab w:val="clear" w:pos="765"/>
                <w:tab w:val="decimal" w:pos="349"/>
              </w:tabs>
              <w:spacing w:line="240" w:lineRule="atLeast"/>
              <w:ind w:right="-34"/>
              <w:rPr>
                <w:sz w:val="16"/>
                <w:szCs w:val="16"/>
              </w:rPr>
            </w:pPr>
          </w:p>
        </w:tc>
        <w:tc>
          <w:tcPr>
            <w:tcW w:w="1125" w:type="dxa"/>
            <w:gridSpan w:val="2"/>
          </w:tcPr>
          <w:p w14:paraId="7CF34F43" w14:textId="77777777" w:rsidR="00FA7A11" w:rsidRPr="00820169" w:rsidRDefault="00FA7A11" w:rsidP="00FA7A11">
            <w:pPr>
              <w:tabs>
                <w:tab w:val="decimal" w:pos="550"/>
              </w:tabs>
              <w:ind w:right="-34"/>
              <w:rPr>
                <w:sz w:val="16"/>
                <w:szCs w:val="16"/>
              </w:rPr>
            </w:pPr>
          </w:p>
        </w:tc>
        <w:tc>
          <w:tcPr>
            <w:tcW w:w="0" w:type="auto"/>
          </w:tcPr>
          <w:p w14:paraId="42F7B4E2" w14:textId="77777777" w:rsidR="00FA7A11" w:rsidRPr="00820169" w:rsidRDefault="00FA7A11" w:rsidP="00FA7A11">
            <w:pPr>
              <w:pStyle w:val="acctfourfigures"/>
              <w:tabs>
                <w:tab w:val="clear" w:pos="765"/>
                <w:tab w:val="decimal" w:pos="349"/>
              </w:tabs>
              <w:spacing w:line="240" w:lineRule="atLeast"/>
              <w:ind w:right="-34"/>
              <w:rPr>
                <w:sz w:val="16"/>
                <w:szCs w:val="16"/>
              </w:rPr>
            </w:pPr>
          </w:p>
        </w:tc>
        <w:tc>
          <w:tcPr>
            <w:tcW w:w="0" w:type="auto"/>
          </w:tcPr>
          <w:p w14:paraId="33E322D6" w14:textId="77777777" w:rsidR="00FA7A11" w:rsidRPr="00820169" w:rsidRDefault="00FA7A11" w:rsidP="00FA7A11">
            <w:pPr>
              <w:pStyle w:val="acctfourfigures"/>
              <w:tabs>
                <w:tab w:val="clear" w:pos="765"/>
                <w:tab w:val="decimal" w:pos="820"/>
              </w:tabs>
              <w:spacing w:line="240" w:lineRule="atLeast"/>
              <w:ind w:right="-34"/>
              <w:rPr>
                <w:sz w:val="16"/>
                <w:szCs w:val="16"/>
              </w:rPr>
            </w:pPr>
          </w:p>
        </w:tc>
        <w:tc>
          <w:tcPr>
            <w:tcW w:w="0" w:type="auto"/>
          </w:tcPr>
          <w:p w14:paraId="2BBC3254" w14:textId="77777777" w:rsidR="00FA7A11" w:rsidRPr="00820169" w:rsidRDefault="00FA7A11" w:rsidP="00FA7A11">
            <w:pPr>
              <w:pStyle w:val="acctfourfigures"/>
              <w:tabs>
                <w:tab w:val="clear" w:pos="765"/>
                <w:tab w:val="decimal" w:pos="820"/>
              </w:tabs>
              <w:spacing w:line="240" w:lineRule="atLeast"/>
              <w:ind w:right="-34"/>
              <w:rPr>
                <w:sz w:val="16"/>
                <w:szCs w:val="16"/>
              </w:rPr>
            </w:pPr>
          </w:p>
        </w:tc>
        <w:tc>
          <w:tcPr>
            <w:tcW w:w="0" w:type="auto"/>
          </w:tcPr>
          <w:p w14:paraId="6DE37809" w14:textId="77777777" w:rsidR="00FA7A11" w:rsidRPr="00820169" w:rsidRDefault="00FA7A11" w:rsidP="00FA7A11">
            <w:pPr>
              <w:pStyle w:val="acctfourfigures"/>
              <w:tabs>
                <w:tab w:val="clear" w:pos="765"/>
                <w:tab w:val="decimal" w:pos="820"/>
              </w:tabs>
              <w:spacing w:line="240" w:lineRule="atLeast"/>
              <w:ind w:right="-34"/>
              <w:rPr>
                <w:sz w:val="16"/>
                <w:szCs w:val="16"/>
              </w:rPr>
            </w:pPr>
          </w:p>
        </w:tc>
        <w:tc>
          <w:tcPr>
            <w:tcW w:w="0" w:type="auto"/>
          </w:tcPr>
          <w:p w14:paraId="4A80E1F6" w14:textId="77777777" w:rsidR="00FA7A11" w:rsidRPr="00820169" w:rsidRDefault="00FA7A11" w:rsidP="00FA7A11">
            <w:pPr>
              <w:pStyle w:val="acctfourfigures"/>
              <w:tabs>
                <w:tab w:val="clear" w:pos="765"/>
                <w:tab w:val="decimal" w:pos="820"/>
              </w:tabs>
              <w:spacing w:line="240" w:lineRule="atLeast"/>
              <w:ind w:right="-34"/>
              <w:rPr>
                <w:sz w:val="16"/>
                <w:szCs w:val="16"/>
              </w:rPr>
            </w:pPr>
          </w:p>
        </w:tc>
        <w:tc>
          <w:tcPr>
            <w:tcW w:w="1361" w:type="dxa"/>
          </w:tcPr>
          <w:p w14:paraId="4D697B66" w14:textId="77777777" w:rsidR="00FA7A11" w:rsidRPr="00820169" w:rsidRDefault="00FA7A11" w:rsidP="00FA7A11">
            <w:pPr>
              <w:pStyle w:val="acctfourfigures"/>
              <w:tabs>
                <w:tab w:val="clear" w:pos="765"/>
                <w:tab w:val="decimal" w:pos="820"/>
              </w:tabs>
              <w:spacing w:line="240" w:lineRule="atLeast"/>
              <w:ind w:right="-34"/>
              <w:rPr>
                <w:sz w:val="16"/>
                <w:szCs w:val="16"/>
              </w:rPr>
            </w:pPr>
          </w:p>
        </w:tc>
      </w:tr>
      <w:tr w:rsidR="00FA7A11" w:rsidRPr="00820169" w14:paraId="18D06BD8" w14:textId="77777777" w:rsidTr="00485449">
        <w:trPr>
          <w:cantSplit/>
          <w:trHeight w:val="367"/>
        </w:trPr>
        <w:tc>
          <w:tcPr>
            <w:tcW w:w="2250" w:type="dxa"/>
            <w:shd w:val="clear" w:color="auto" w:fill="auto"/>
          </w:tcPr>
          <w:p w14:paraId="7EE28C97" w14:textId="77777777" w:rsidR="00FA7A11" w:rsidRDefault="00FA7A11" w:rsidP="00FA7A11">
            <w:pPr>
              <w:ind w:right="-399"/>
              <w:jc w:val="thaiDistribute"/>
              <w:rPr>
                <w:sz w:val="16"/>
                <w:szCs w:val="16"/>
              </w:rPr>
            </w:pPr>
            <w:r w:rsidRPr="00820169">
              <w:rPr>
                <w:sz w:val="16"/>
                <w:szCs w:val="16"/>
              </w:rPr>
              <w:t>Double7 Co., Ltd.</w:t>
            </w:r>
          </w:p>
          <w:p w14:paraId="0F5EA0FE" w14:textId="6F03A735" w:rsidR="00FA7A11" w:rsidRPr="00820169" w:rsidRDefault="00FA7A11" w:rsidP="00FA7A11">
            <w:pPr>
              <w:ind w:right="-399"/>
              <w:jc w:val="thaiDistribute"/>
              <w:rPr>
                <w:sz w:val="16"/>
                <w:szCs w:val="16"/>
                <w:highlight w:val="green"/>
                <w:cs/>
              </w:rPr>
            </w:pPr>
            <w:r>
              <w:rPr>
                <w:i/>
                <w:iCs/>
                <w:sz w:val="16"/>
                <w:szCs w:val="16"/>
              </w:rPr>
              <w:t xml:space="preserve">   </w:t>
            </w:r>
            <w:r w:rsidRPr="00820169">
              <w:rPr>
                <w:i/>
                <w:iCs/>
                <w:sz w:val="16"/>
                <w:szCs w:val="16"/>
              </w:rPr>
              <w:t>(Appendix 5.1)</w:t>
            </w:r>
          </w:p>
        </w:tc>
        <w:tc>
          <w:tcPr>
            <w:tcW w:w="1980" w:type="dxa"/>
          </w:tcPr>
          <w:p w14:paraId="3C52FC1A" w14:textId="77777777" w:rsidR="00FA7A11" w:rsidRPr="00820169" w:rsidRDefault="00FA7A11" w:rsidP="002F5D7D">
            <w:pPr>
              <w:ind w:hanging="75"/>
              <w:jc w:val="center"/>
              <w:rPr>
                <w:sz w:val="16"/>
                <w:szCs w:val="16"/>
                <w:cs/>
              </w:rPr>
            </w:pPr>
            <w:r w:rsidRPr="00820169">
              <w:rPr>
                <w:sz w:val="16"/>
                <w:szCs w:val="16"/>
              </w:rPr>
              <w:t>Providing commercial area management services</w:t>
            </w:r>
          </w:p>
        </w:tc>
        <w:tc>
          <w:tcPr>
            <w:tcW w:w="0" w:type="auto"/>
            <w:shd w:val="clear" w:color="auto" w:fill="auto"/>
          </w:tcPr>
          <w:p w14:paraId="569E4464" w14:textId="77777777" w:rsidR="00FA7A11" w:rsidRPr="00820169" w:rsidRDefault="00FA7A11" w:rsidP="00FA7A11">
            <w:pPr>
              <w:tabs>
                <w:tab w:val="decimal" w:pos="460"/>
              </w:tabs>
              <w:ind w:right="-34"/>
              <w:rPr>
                <w:sz w:val="16"/>
                <w:szCs w:val="16"/>
              </w:rPr>
            </w:pPr>
            <w:r w:rsidRPr="00820169">
              <w:rPr>
                <w:sz w:val="16"/>
                <w:szCs w:val="16"/>
              </w:rPr>
              <w:t>40.00</w:t>
            </w:r>
          </w:p>
        </w:tc>
        <w:tc>
          <w:tcPr>
            <w:tcW w:w="0" w:type="auto"/>
            <w:shd w:val="clear" w:color="auto" w:fill="auto"/>
          </w:tcPr>
          <w:p w14:paraId="10B28D18" w14:textId="77777777" w:rsidR="00FA7A11" w:rsidRPr="00820169" w:rsidRDefault="00FA7A11" w:rsidP="00FA7A11">
            <w:pPr>
              <w:tabs>
                <w:tab w:val="decimal" w:pos="349"/>
              </w:tabs>
              <w:ind w:right="-34"/>
              <w:rPr>
                <w:sz w:val="16"/>
                <w:szCs w:val="16"/>
                <w:cs/>
              </w:rPr>
            </w:pPr>
          </w:p>
        </w:tc>
        <w:tc>
          <w:tcPr>
            <w:tcW w:w="0" w:type="auto"/>
            <w:shd w:val="clear" w:color="auto" w:fill="auto"/>
          </w:tcPr>
          <w:p w14:paraId="2CDB8040" w14:textId="77777777" w:rsidR="00FA7A11" w:rsidRPr="00820169" w:rsidRDefault="00FA7A11" w:rsidP="00FA7A11">
            <w:pPr>
              <w:tabs>
                <w:tab w:val="decimal" w:pos="540"/>
              </w:tabs>
              <w:ind w:right="-34"/>
              <w:rPr>
                <w:sz w:val="16"/>
                <w:szCs w:val="16"/>
              </w:rPr>
            </w:pPr>
            <w:r w:rsidRPr="00820169">
              <w:rPr>
                <w:sz w:val="16"/>
                <w:szCs w:val="16"/>
              </w:rPr>
              <w:t>40.00</w:t>
            </w:r>
          </w:p>
        </w:tc>
        <w:tc>
          <w:tcPr>
            <w:tcW w:w="0" w:type="auto"/>
            <w:tcBorders>
              <w:left w:val="nil"/>
            </w:tcBorders>
          </w:tcPr>
          <w:p w14:paraId="7BD3E95E" w14:textId="77777777" w:rsidR="00FA7A11" w:rsidRPr="00820169" w:rsidRDefault="00FA7A11" w:rsidP="00FA7A11">
            <w:pPr>
              <w:tabs>
                <w:tab w:val="decimal" w:pos="349"/>
              </w:tabs>
              <w:ind w:right="-34"/>
              <w:rPr>
                <w:sz w:val="16"/>
                <w:szCs w:val="16"/>
                <w:cs/>
              </w:rPr>
            </w:pPr>
          </w:p>
        </w:tc>
        <w:tc>
          <w:tcPr>
            <w:tcW w:w="1176" w:type="dxa"/>
            <w:shd w:val="clear" w:color="auto" w:fill="auto"/>
          </w:tcPr>
          <w:p w14:paraId="0BACBE5A" w14:textId="3A867B95" w:rsidR="00FA7A11" w:rsidRPr="00820169" w:rsidRDefault="00FA7A11" w:rsidP="00FA7A11">
            <w:pPr>
              <w:tabs>
                <w:tab w:val="decimal" w:pos="811"/>
                <w:tab w:val="decimal" w:pos="992"/>
              </w:tabs>
              <w:ind w:right="20"/>
              <w:jc w:val="right"/>
              <w:rPr>
                <w:sz w:val="16"/>
                <w:szCs w:val="16"/>
              </w:rPr>
            </w:pPr>
            <w:r w:rsidRPr="00820169">
              <w:rPr>
                <w:sz w:val="16"/>
                <w:szCs w:val="16"/>
              </w:rPr>
              <w:t>1,360,000</w:t>
            </w:r>
          </w:p>
        </w:tc>
        <w:tc>
          <w:tcPr>
            <w:tcW w:w="0" w:type="auto"/>
            <w:shd w:val="clear" w:color="auto" w:fill="auto"/>
          </w:tcPr>
          <w:p w14:paraId="7D0F3844" w14:textId="77777777" w:rsidR="00FA7A11" w:rsidRPr="00820169" w:rsidRDefault="00FA7A11" w:rsidP="00FA7A11">
            <w:pPr>
              <w:pStyle w:val="acctfourfigures"/>
              <w:tabs>
                <w:tab w:val="clear" w:pos="765"/>
                <w:tab w:val="decimal" w:pos="811"/>
              </w:tabs>
              <w:spacing w:line="240" w:lineRule="atLeast"/>
              <w:ind w:right="-99"/>
              <w:rPr>
                <w:sz w:val="16"/>
                <w:szCs w:val="16"/>
              </w:rPr>
            </w:pPr>
          </w:p>
        </w:tc>
        <w:tc>
          <w:tcPr>
            <w:tcW w:w="1184" w:type="dxa"/>
            <w:gridSpan w:val="2"/>
            <w:shd w:val="clear" w:color="auto" w:fill="auto"/>
          </w:tcPr>
          <w:p w14:paraId="4BEE8409" w14:textId="3012D305" w:rsidR="00FA7A11" w:rsidRPr="00820169" w:rsidRDefault="00FA7A11" w:rsidP="00485449">
            <w:pPr>
              <w:tabs>
                <w:tab w:val="decimal" w:pos="739"/>
              </w:tabs>
              <w:ind w:right="-34"/>
              <w:rPr>
                <w:sz w:val="16"/>
                <w:szCs w:val="16"/>
              </w:rPr>
            </w:pPr>
            <w:r w:rsidRPr="00820169">
              <w:rPr>
                <w:sz w:val="16"/>
                <w:szCs w:val="16"/>
              </w:rPr>
              <w:t>-</w:t>
            </w:r>
          </w:p>
        </w:tc>
        <w:tc>
          <w:tcPr>
            <w:tcW w:w="207" w:type="dxa"/>
            <w:shd w:val="clear" w:color="auto" w:fill="auto"/>
          </w:tcPr>
          <w:p w14:paraId="184C2683" w14:textId="77777777" w:rsidR="00FA7A11" w:rsidRPr="00820169" w:rsidRDefault="00FA7A11" w:rsidP="00FA7A11">
            <w:pPr>
              <w:pStyle w:val="acctfourfigures"/>
              <w:tabs>
                <w:tab w:val="clear" w:pos="765"/>
                <w:tab w:val="decimal" w:pos="540"/>
              </w:tabs>
              <w:spacing w:line="240" w:lineRule="atLeast"/>
              <w:ind w:right="-34"/>
              <w:rPr>
                <w:sz w:val="16"/>
                <w:szCs w:val="16"/>
              </w:rPr>
            </w:pPr>
          </w:p>
        </w:tc>
        <w:tc>
          <w:tcPr>
            <w:tcW w:w="1125" w:type="dxa"/>
            <w:gridSpan w:val="2"/>
          </w:tcPr>
          <w:p w14:paraId="6A2F9EBB" w14:textId="5D36271A" w:rsidR="00FA7A11" w:rsidRPr="00820169" w:rsidRDefault="00FA7A11" w:rsidP="00FA7A11">
            <w:pPr>
              <w:tabs>
                <w:tab w:val="decimal" w:pos="811"/>
                <w:tab w:val="decimal" w:pos="992"/>
              </w:tabs>
              <w:ind w:right="20"/>
              <w:jc w:val="right"/>
              <w:rPr>
                <w:sz w:val="16"/>
                <w:szCs w:val="16"/>
              </w:rPr>
            </w:pPr>
            <w:r w:rsidRPr="00820169">
              <w:rPr>
                <w:sz w:val="16"/>
                <w:szCs w:val="16"/>
                <w:cs/>
              </w:rPr>
              <w:t>(</w:t>
            </w:r>
            <w:r w:rsidRPr="00820169">
              <w:rPr>
                <w:sz w:val="16"/>
                <w:szCs w:val="16"/>
              </w:rPr>
              <w:t>1,360,000</w:t>
            </w:r>
            <w:r w:rsidRPr="00820169">
              <w:rPr>
                <w:sz w:val="16"/>
                <w:szCs w:val="16"/>
                <w:cs/>
              </w:rPr>
              <w:t>)</w:t>
            </w:r>
          </w:p>
        </w:tc>
        <w:tc>
          <w:tcPr>
            <w:tcW w:w="0" w:type="auto"/>
          </w:tcPr>
          <w:p w14:paraId="09C95F10" w14:textId="77777777" w:rsidR="00FA7A11" w:rsidRPr="00820169" w:rsidRDefault="00FA7A11" w:rsidP="00FA7A11">
            <w:pPr>
              <w:pStyle w:val="acctfourfigures"/>
              <w:tabs>
                <w:tab w:val="clear" w:pos="765"/>
                <w:tab w:val="decimal" w:pos="811"/>
              </w:tabs>
              <w:spacing w:line="240" w:lineRule="atLeast"/>
              <w:ind w:right="-99"/>
              <w:jc w:val="right"/>
              <w:rPr>
                <w:sz w:val="16"/>
                <w:szCs w:val="16"/>
              </w:rPr>
            </w:pPr>
          </w:p>
        </w:tc>
        <w:tc>
          <w:tcPr>
            <w:tcW w:w="0" w:type="auto"/>
          </w:tcPr>
          <w:p w14:paraId="0D50A270" w14:textId="34B64C11" w:rsidR="00FA7A11" w:rsidRPr="00820169" w:rsidRDefault="00FA7A11" w:rsidP="0052538F">
            <w:pPr>
              <w:tabs>
                <w:tab w:val="decimal" w:pos="719"/>
                <w:tab w:val="decimal" w:pos="811"/>
              </w:tabs>
              <w:ind w:right="282"/>
              <w:jc w:val="right"/>
              <w:rPr>
                <w:sz w:val="16"/>
                <w:szCs w:val="16"/>
              </w:rPr>
            </w:pPr>
            <w:r w:rsidRPr="00820169">
              <w:rPr>
                <w:sz w:val="16"/>
                <w:szCs w:val="16"/>
              </w:rPr>
              <w:t>-</w:t>
            </w:r>
          </w:p>
        </w:tc>
        <w:tc>
          <w:tcPr>
            <w:tcW w:w="0" w:type="auto"/>
          </w:tcPr>
          <w:p w14:paraId="697449F3" w14:textId="77777777" w:rsidR="00FA7A11" w:rsidRPr="00820169" w:rsidRDefault="00FA7A11" w:rsidP="00FA7A11">
            <w:pPr>
              <w:tabs>
                <w:tab w:val="decimal" w:pos="811"/>
                <w:tab w:val="decimal" w:pos="992"/>
              </w:tabs>
              <w:ind w:right="20"/>
              <w:jc w:val="right"/>
              <w:rPr>
                <w:sz w:val="16"/>
                <w:szCs w:val="16"/>
              </w:rPr>
            </w:pPr>
          </w:p>
        </w:tc>
        <w:tc>
          <w:tcPr>
            <w:tcW w:w="0" w:type="auto"/>
          </w:tcPr>
          <w:p w14:paraId="2D45D003" w14:textId="6263DA87" w:rsidR="00FA7A11" w:rsidRPr="00820169" w:rsidRDefault="00FA7A11" w:rsidP="00FA7A11">
            <w:pPr>
              <w:tabs>
                <w:tab w:val="decimal" w:pos="592"/>
              </w:tabs>
              <w:ind w:right="-34"/>
              <w:rPr>
                <w:sz w:val="16"/>
                <w:szCs w:val="16"/>
              </w:rPr>
            </w:pPr>
            <w:r w:rsidRPr="00820169">
              <w:rPr>
                <w:sz w:val="16"/>
                <w:szCs w:val="16"/>
              </w:rPr>
              <w:t>-</w:t>
            </w:r>
          </w:p>
        </w:tc>
        <w:tc>
          <w:tcPr>
            <w:tcW w:w="0" w:type="auto"/>
          </w:tcPr>
          <w:p w14:paraId="6A49C9AC" w14:textId="77777777" w:rsidR="00FA7A11" w:rsidRPr="00820169" w:rsidRDefault="00FA7A11" w:rsidP="00FA7A11">
            <w:pPr>
              <w:tabs>
                <w:tab w:val="decimal" w:pos="811"/>
                <w:tab w:val="decimal" w:pos="992"/>
              </w:tabs>
              <w:ind w:right="20"/>
              <w:jc w:val="right"/>
              <w:rPr>
                <w:sz w:val="16"/>
                <w:szCs w:val="16"/>
              </w:rPr>
            </w:pPr>
          </w:p>
        </w:tc>
        <w:tc>
          <w:tcPr>
            <w:tcW w:w="1361" w:type="dxa"/>
          </w:tcPr>
          <w:p w14:paraId="2BCAA95F" w14:textId="7E82F243" w:rsidR="00FA7A11" w:rsidRPr="00820169" w:rsidRDefault="00FA7A11" w:rsidP="00A6718A">
            <w:pPr>
              <w:tabs>
                <w:tab w:val="decimal" w:pos="971"/>
              </w:tabs>
              <w:ind w:right="-34"/>
              <w:rPr>
                <w:sz w:val="16"/>
                <w:szCs w:val="16"/>
              </w:rPr>
            </w:pPr>
            <w:r w:rsidRPr="00820169">
              <w:rPr>
                <w:sz w:val="16"/>
                <w:szCs w:val="16"/>
              </w:rPr>
              <w:t>-</w:t>
            </w:r>
          </w:p>
        </w:tc>
      </w:tr>
      <w:tr w:rsidR="00FA7A11" w:rsidRPr="00820169" w14:paraId="1015AEAB" w14:textId="77777777" w:rsidTr="00485449">
        <w:trPr>
          <w:cantSplit/>
          <w:trHeight w:val="367"/>
        </w:trPr>
        <w:tc>
          <w:tcPr>
            <w:tcW w:w="2250" w:type="dxa"/>
            <w:shd w:val="clear" w:color="auto" w:fill="auto"/>
          </w:tcPr>
          <w:p w14:paraId="0EC5F824" w14:textId="77777777" w:rsidR="00FA7A11" w:rsidRPr="00820169" w:rsidRDefault="00FA7A11" w:rsidP="00FA7A11">
            <w:pPr>
              <w:ind w:right="-277"/>
              <w:jc w:val="thaiDistribute"/>
              <w:rPr>
                <w:sz w:val="16"/>
                <w:szCs w:val="16"/>
                <w:highlight w:val="green"/>
                <w:cs/>
              </w:rPr>
            </w:pPr>
            <w:proofErr w:type="spellStart"/>
            <w:r w:rsidRPr="00820169">
              <w:rPr>
                <w:sz w:val="16"/>
                <w:szCs w:val="16"/>
              </w:rPr>
              <w:t>Infogrammer</w:t>
            </w:r>
            <w:proofErr w:type="spellEnd"/>
            <w:r w:rsidRPr="00820169">
              <w:rPr>
                <w:sz w:val="16"/>
                <w:szCs w:val="16"/>
              </w:rPr>
              <w:t xml:space="preserve"> Co., Ltd.</w:t>
            </w:r>
          </w:p>
        </w:tc>
        <w:tc>
          <w:tcPr>
            <w:tcW w:w="1980" w:type="dxa"/>
          </w:tcPr>
          <w:p w14:paraId="5BCD392B" w14:textId="77777777" w:rsidR="00FA7A11" w:rsidRPr="00820169" w:rsidRDefault="00FA7A11" w:rsidP="002F5D7D">
            <w:pPr>
              <w:ind w:hanging="75"/>
              <w:jc w:val="center"/>
              <w:rPr>
                <w:sz w:val="16"/>
                <w:szCs w:val="16"/>
                <w:cs/>
              </w:rPr>
            </w:pPr>
            <w:r w:rsidRPr="00820169">
              <w:rPr>
                <w:sz w:val="16"/>
                <w:szCs w:val="16"/>
              </w:rPr>
              <w:t>Providing computer program services</w:t>
            </w:r>
          </w:p>
        </w:tc>
        <w:tc>
          <w:tcPr>
            <w:tcW w:w="0" w:type="auto"/>
            <w:shd w:val="clear" w:color="auto" w:fill="auto"/>
          </w:tcPr>
          <w:p w14:paraId="6B171A62" w14:textId="77777777" w:rsidR="00FA7A11" w:rsidRPr="00820169" w:rsidRDefault="00FA7A11" w:rsidP="00FA7A11">
            <w:pPr>
              <w:tabs>
                <w:tab w:val="decimal" w:pos="480"/>
              </w:tabs>
              <w:ind w:right="-34"/>
              <w:rPr>
                <w:sz w:val="16"/>
                <w:szCs w:val="16"/>
              </w:rPr>
            </w:pPr>
            <w:r w:rsidRPr="00820169">
              <w:rPr>
                <w:sz w:val="16"/>
                <w:szCs w:val="16"/>
              </w:rPr>
              <w:t>40.00</w:t>
            </w:r>
          </w:p>
        </w:tc>
        <w:tc>
          <w:tcPr>
            <w:tcW w:w="0" w:type="auto"/>
            <w:shd w:val="clear" w:color="auto" w:fill="auto"/>
          </w:tcPr>
          <w:p w14:paraId="705C13CA" w14:textId="77777777" w:rsidR="00FA7A11" w:rsidRPr="00820169" w:rsidRDefault="00FA7A11" w:rsidP="00FA7A11">
            <w:pPr>
              <w:tabs>
                <w:tab w:val="decimal" w:pos="349"/>
              </w:tabs>
              <w:ind w:right="-34"/>
              <w:rPr>
                <w:sz w:val="16"/>
                <w:szCs w:val="16"/>
                <w:cs/>
              </w:rPr>
            </w:pPr>
          </w:p>
        </w:tc>
        <w:tc>
          <w:tcPr>
            <w:tcW w:w="0" w:type="auto"/>
            <w:shd w:val="clear" w:color="auto" w:fill="auto"/>
          </w:tcPr>
          <w:p w14:paraId="177025B2" w14:textId="77777777" w:rsidR="00FA7A11" w:rsidRPr="00820169" w:rsidRDefault="00FA7A11" w:rsidP="00FA7A11">
            <w:pPr>
              <w:tabs>
                <w:tab w:val="decimal" w:pos="540"/>
              </w:tabs>
              <w:ind w:right="-34"/>
              <w:rPr>
                <w:sz w:val="16"/>
                <w:szCs w:val="16"/>
              </w:rPr>
            </w:pPr>
            <w:r w:rsidRPr="00820169">
              <w:rPr>
                <w:sz w:val="16"/>
                <w:szCs w:val="16"/>
              </w:rPr>
              <w:t>40.00</w:t>
            </w:r>
          </w:p>
        </w:tc>
        <w:tc>
          <w:tcPr>
            <w:tcW w:w="0" w:type="auto"/>
            <w:tcBorders>
              <w:left w:val="nil"/>
            </w:tcBorders>
          </w:tcPr>
          <w:p w14:paraId="4462D423" w14:textId="77777777" w:rsidR="00FA7A11" w:rsidRPr="00820169" w:rsidRDefault="00FA7A11" w:rsidP="00FA7A11">
            <w:pPr>
              <w:tabs>
                <w:tab w:val="decimal" w:pos="349"/>
              </w:tabs>
              <w:ind w:right="-34"/>
              <w:rPr>
                <w:sz w:val="16"/>
                <w:szCs w:val="16"/>
                <w:cs/>
              </w:rPr>
            </w:pPr>
          </w:p>
        </w:tc>
        <w:tc>
          <w:tcPr>
            <w:tcW w:w="1176" w:type="dxa"/>
            <w:shd w:val="clear" w:color="auto" w:fill="auto"/>
          </w:tcPr>
          <w:p w14:paraId="1E711E94" w14:textId="6A2C1035" w:rsidR="00FA7A11" w:rsidRPr="00820169" w:rsidRDefault="00FA7A11" w:rsidP="00FA7A11">
            <w:pPr>
              <w:tabs>
                <w:tab w:val="decimal" w:pos="811"/>
                <w:tab w:val="decimal" w:pos="992"/>
              </w:tabs>
              <w:ind w:right="20"/>
              <w:jc w:val="right"/>
              <w:rPr>
                <w:sz w:val="16"/>
                <w:szCs w:val="16"/>
              </w:rPr>
            </w:pPr>
            <w:r w:rsidRPr="00820169">
              <w:rPr>
                <w:sz w:val="16"/>
                <w:szCs w:val="16"/>
              </w:rPr>
              <w:t>95,000</w:t>
            </w:r>
          </w:p>
        </w:tc>
        <w:tc>
          <w:tcPr>
            <w:tcW w:w="0" w:type="auto"/>
            <w:shd w:val="clear" w:color="auto" w:fill="auto"/>
          </w:tcPr>
          <w:p w14:paraId="74AEE1C3" w14:textId="77777777" w:rsidR="00FA7A11" w:rsidRPr="00820169" w:rsidRDefault="00FA7A11" w:rsidP="00FA7A11">
            <w:pPr>
              <w:pStyle w:val="acctfourfigures"/>
              <w:tabs>
                <w:tab w:val="clear" w:pos="765"/>
                <w:tab w:val="decimal" w:pos="811"/>
              </w:tabs>
              <w:spacing w:line="240" w:lineRule="atLeast"/>
              <w:ind w:right="-99"/>
              <w:rPr>
                <w:sz w:val="16"/>
                <w:szCs w:val="16"/>
              </w:rPr>
            </w:pPr>
          </w:p>
        </w:tc>
        <w:tc>
          <w:tcPr>
            <w:tcW w:w="1184" w:type="dxa"/>
            <w:gridSpan w:val="2"/>
            <w:shd w:val="clear" w:color="auto" w:fill="auto"/>
          </w:tcPr>
          <w:p w14:paraId="7417F969" w14:textId="60E8AE26" w:rsidR="00FA7A11" w:rsidRPr="00820169" w:rsidRDefault="00FA7A11" w:rsidP="00485449">
            <w:pPr>
              <w:tabs>
                <w:tab w:val="decimal" w:pos="739"/>
              </w:tabs>
              <w:ind w:right="-34"/>
              <w:rPr>
                <w:sz w:val="16"/>
                <w:szCs w:val="16"/>
              </w:rPr>
            </w:pPr>
            <w:r w:rsidRPr="00820169">
              <w:rPr>
                <w:sz w:val="16"/>
                <w:szCs w:val="16"/>
              </w:rPr>
              <w:t>-</w:t>
            </w:r>
          </w:p>
        </w:tc>
        <w:tc>
          <w:tcPr>
            <w:tcW w:w="207" w:type="dxa"/>
            <w:shd w:val="clear" w:color="auto" w:fill="auto"/>
          </w:tcPr>
          <w:p w14:paraId="56C82FD9" w14:textId="77777777" w:rsidR="00FA7A11" w:rsidRPr="00820169" w:rsidRDefault="00FA7A11" w:rsidP="00FA7A11">
            <w:pPr>
              <w:pStyle w:val="acctfourfigures"/>
              <w:tabs>
                <w:tab w:val="clear" w:pos="765"/>
                <w:tab w:val="decimal" w:pos="540"/>
              </w:tabs>
              <w:spacing w:line="240" w:lineRule="atLeast"/>
              <w:ind w:right="-34"/>
              <w:rPr>
                <w:sz w:val="16"/>
                <w:szCs w:val="16"/>
              </w:rPr>
            </w:pPr>
          </w:p>
        </w:tc>
        <w:tc>
          <w:tcPr>
            <w:tcW w:w="1125" w:type="dxa"/>
            <w:gridSpan w:val="2"/>
          </w:tcPr>
          <w:p w14:paraId="58E077AA" w14:textId="649ED21C" w:rsidR="00FA7A11" w:rsidRPr="00820169" w:rsidRDefault="00FA7A11" w:rsidP="00962E74">
            <w:pPr>
              <w:tabs>
                <w:tab w:val="decimal" w:pos="739"/>
              </w:tabs>
              <w:ind w:right="-34"/>
              <w:rPr>
                <w:sz w:val="16"/>
                <w:szCs w:val="16"/>
              </w:rPr>
            </w:pPr>
            <w:r w:rsidRPr="00820169">
              <w:rPr>
                <w:sz w:val="16"/>
                <w:szCs w:val="16"/>
              </w:rPr>
              <w:t>-</w:t>
            </w:r>
          </w:p>
        </w:tc>
        <w:tc>
          <w:tcPr>
            <w:tcW w:w="0" w:type="auto"/>
          </w:tcPr>
          <w:p w14:paraId="077C69C2" w14:textId="77777777" w:rsidR="00FA7A11" w:rsidRPr="00820169" w:rsidRDefault="00FA7A11" w:rsidP="00FA7A11">
            <w:pPr>
              <w:pStyle w:val="acctfourfigures"/>
              <w:tabs>
                <w:tab w:val="clear" w:pos="765"/>
                <w:tab w:val="decimal" w:pos="811"/>
              </w:tabs>
              <w:spacing w:line="240" w:lineRule="atLeast"/>
              <w:ind w:right="-99"/>
              <w:jc w:val="right"/>
              <w:rPr>
                <w:sz w:val="16"/>
                <w:szCs w:val="16"/>
              </w:rPr>
            </w:pPr>
          </w:p>
        </w:tc>
        <w:tc>
          <w:tcPr>
            <w:tcW w:w="0" w:type="auto"/>
          </w:tcPr>
          <w:p w14:paraId="4AF1EE66" w14:textId="69786F1A" w:rsidR="00FA7A11" w:rsidRPr="00820169" w:rsidRDefault="00FA7A11" w:rsidP="0052538F">
            <w:pPr>
              <w:tabs>
                <w:tab w:val="decimal" w:pos="719"/>
                <w:tab w:val="decimal" w:pos="811"/>
              </w:tabs>
              <w:ind w:right="282"/>
              <w:jc w:val="right"/>
              <w:rPr>
                <w:sz w:val="16"/>
                <w:szCs w:val="16"/>
              </w:rPr>
            </w:pPr>
            <w:r w:rsidRPr="00820169">
              <w:rPr>
                <w:sz w:val="16"/>
                <w:szCs w:val="16"/>
              </w:rPr>
              <w:t>-</w:t>
            </w:r>
          </w:p>
        </w:tc>
        <w:tc>
          <w:tcPr>
            <w:tcW w:w="0" w:type="auto"/>
          </w:tcPr>
          <w:p w14:paraId="3E539E5D" w14:textId="77777777" w:rsidR="00FA7A11" w:rsidRPr="00820169" w:rsidRDefault="00FA7A11" w:rsidP="00FA7A11">
            <w:pPr>
              <w:tabs>
                <w:tab w:val="decimal" w:pos="811"/>
                <w:tab w:val="decimal" w:pos="992"/>
              </w:tabs>
              <w:ind w:right="20"/>
              <w:jc w:val="right"/>
              <w:rPr>
                <w:sz w:val="16"/>
                <w:szCs w:val="16"/>
              </w:rPr>
            </w:pPr>
          </w:p>
        </w:tc>
        <w:tc>
          <w:tcPr>
            <w:tcW w:w="0" w:type="auto"/>
          </w:tcPr>
          <w:p w14:paraId="28EF316D" w14:textId="7AD4E07A" w:rsidR="00FA7A11" w:rsidRPr="00820169" w:rsidRDefault="00FA7A11" w:rsidP="00FA7A11">
            <w:pPr>
              <w:tabs>
                <w:tab w:val="decimal" w:pos="592"/>
              </w:tabs>
              <w:ind w:right="-34"/>
              <w:rPr>
                <w:sz w:val="16"/>
                <w:szCs w:val="16"/>
              </w:rPr>
            </w:pPr>
            <w:r w:rsidRPr="00820169">
              <w:rPr>
                <w:sz w:val="16"/>
                <w:szCs w:val="16"/>
              </w:rPr>
              <w:t>-</w:t>
            </w:r>
          </w:p>
        </w:tc>
        <w:tc>
          <w:tcPr>
            <w:tcW w:w="0" w:type="auto"/>
          </w:tcPr>
          <w:p w14:paraId="7B47DBB1" w14:textId="77777777" w:rsidR="00FA7A11" w:rsidRPr="00820169" w:rsidRDefault="00FA7A11" w:rsidP="00FA7A11">
            <w:pPr>
              <w:tabs>
                <w:tab w:val="decimal" w:pos="811"/>
                <w:tab w:val="decimal" w:pos="992"/>
              </w:tabs>
              <w:ind w:right="20"/>
              <w:jc w:val="right"/>
              <w:rPr>
                <w:sz w:val="16"/>
                <w:szCs w:val="16"/>
              </w:rPr>
            </w:pPr>
          </w:p>
        </w:tc>
        <w:tc>
          <w:tcPr>
            <w:tcW w:w="1361" w:type="dxa"/>
          </w:tcPr>
          <w:p w14:paraId="0EC3FEE1" w14:textId="52DA83A3" w:rsidR="00FA7A11" w:rsidRPr="00820169" w:rsidRDefault="00FA7A11" w:rsidP="00FA7A11">
            <w:pPr>
              <w:tabs>
                <w:tab w:val="decimal" w:pos="811"/>
                <w:tab w:val="decimal" w:pos="992"/>
              </w:tabs>
              <w:ind w:right="20"/>
              <w:jc w:val="right"/>
              <w:rPr>
                <w:sz w:val="16"/>
                <w:szCs w:val="16"/>
              </w:rPr>
            </w:pPr>
            <w:r w:rsidRPr="00820169">
              <w:rPr>
                <w:sz w:val="16"/>
                <w:szCs w:val="16"/>
              </w:rPr>
              <w:t>95,000</w:t>
            </w:r>
          </w:p>
        </w:tc>
      </w:tr>
      <w:tr w:rsidR="00FA7A11" w:rsidRPr="00820169" w14:paraId="2699BB4A" w14:textId="77777777" w:rsidTr="00485449">
        <w:trPr>
          <w:cantSplit/>
          <w:trHeight w:val="425"/>
        </w:trPr>
        <w:tc>
          <w:tcPr>
            <w:tcW w:w="2250" w:type="dxa"/>
            <w:shd w:val="clear" w:color="auto" w:fill="auto"/>
          </w:tcPr>
          <w:p w14:paraId="2ADAA10D" w14:textId="77777777" w:rsidR="00FA7A11" w:rsidRPr="00820169" w:rsidRDefault="00FA7A11" w:rsidP="00FA7A11">
            <w:pPr>
              <w:ind w:left="10" w:right="-277"/>
              <w:jc w:val="thaiDistribute"/>
              <w:rPr>
                <w:sz w:val="16"/>
                <w:szCs w:val="16"/>
              </w:rPr>
            </w:pPr>
            <w:r w:rsidRPr="00820169">
              <w:rPr>
                <w:sz w:val="16"/>
                <w:szCs w:val="16"/>
              </w:rPr>
              <w:t>Blue Parking Co., Ltd.</w:t>
            </w:r>
          </w:p>
          <w:p w14:paraId="20613BC7" w14:textId="77777777" w:rsidR="00FA7A11" w:rsidRPr="00820169" w:rsidRDefault="00FA7A11" w:rsidP="00FA7A11">
            <w:pPr>
              <w:spacing w:line="240" w:lineRule="atLeast"/>
              <w:rPr>
                <w:sz w:val="16"/>
                <w:szCs w:val="16"/>
                <w:cs/>
              </w:rPr>
            </w:pPr>
          </w:p>
        </w:tc>
        <w:tc>
          <w:tcPr>
            <w:tcW w:w="1980" w:type="dxa"/>
          </w:tcPr>
          <w:p w14:paraId="4D3F02C8" w14:textId="77777777" w:rsidR="00FA7A11" w:rsidRPr="00820169" w:rsidRDefault="00FA7A11" w:rsidP="002F5D7D">
            <w:pPr>
              <w:ind w:left="-260" w:right="-349" w:hanging="75"/>
              <w:jc w:val="center"/>
              <w:rPr>
                <w:sz w:val="16"/>
                <w:szCs w:val="16"/>
              </w:rPr>
            </w:pPr>
            <w:r w:rsidRPr="00820169">
              <w:rPr>
                <w:sz w:val="16"/>
                <w:szCs w:val="16"/>
              </w:rPr>
              <w:t>Providing IT system</w:t>
            </w:r>
          </w:p>
          <w:p w14:paraId="7C62861A" w14:textId="29C695F8" w:rsidR="00FA7A11" w:rsidRPr="00820169" w:rsidRDefault="00FA7A11" w:rsidP="002F5D7D">
            <w:pPr>
              <w:ind w:left="-260" w:right="-349" w:hanging="75"/>
              <w:jc w:val="center"/>
              <w:rPr>
                <w:sz w:val="16"/>
                <w:szCs w:val="16"/>
                <w:cs/>
              </w:rPr>
            </w:pPr>
            <w:r w:rsidRPr="00820169">
              <w:rPr>
                <w:sz w:val="16"/>
                <w:szCs w:val="16"/>
              </w:rPr>
              <w:t>Services</w:t>
            </w:r>
            <w:r>
              <w:rPr>
                <w:sz w:val="16"/>
                <w:szCs w:val="16"/>
              </w:rPr>
              <w:t xml:space="preserve"> </w:t>
            </w:r>
            <w:r w:rsidRPr="00820169">
              <w:rPr>
                <w:sz w:val="16"/>
                <w:szCs w:val="16"/>
              </w:rPr>
              <w:t>and other computers</w:t>
            </w:r>
          </w:p>
        </w:tc>
        <w:tc>
          <w:tcPr>
            <w:tcW w:w="0" w:type="auto"/>
            <w:shd w:val="clear" w:color="auto" w:fill="auto"/>
          </w:tcPr>
          <w:p w14:paraId="6ABF815D" w14:textId="77777777" w:rsidR="00FA7A11" w:rsidRPr="00820169" w:rsidRDefault="00FA7A11" w:rsidP="00FA7A11">
            <w:pPr>
              <w:tabs>
                <w:tab w:val="decimal" w:pos="480"/>
              </w:tabs>
              <w:ind w:right="-34"/>
              <w:rPr>
                <w:sz w:val="16"/>
                <w:szCs w:val="16"/>
              </w:rPr>
            </w:pPr>
            <w:r w:rsidRPr="00820169">
              <w:rPr>
                <w:sz w:val="16"/>
                <w:szCs w:val="16"/>
              </w:rPr>
              <w:t>30.00</w:t>
            </w:r>
          </w:p>
        </w:tc>
        <w:tc>
          <w:tcPr>
            <w:tcW w:w="0" w:type="auto"/>
            <w:shd w:val="clear" w:color="auto" w:fill="auto"/>
          </w:tcPr>
          <w:p w14:paraId="4FD2B89B" w14:textId="77777777" w:rsidR="00FA7A11" w:rsidRPr="00820169" w:rsidRDefault="00FA7A11" w:rsidP="00FA7A11">
            <w:pPr>
              <w:tabs>
                <w:tab w:val="decimal" w:pos="349"/>
              </w:tabs>
              <w:ind w:right="-34"/>
              <w:rPr>
                <w:sz w:val="16"/>
                <w:szCs w:val="16"/>
                <w:cs/>
              </w:rPr>
            </w:pPr>
          </w:p>
        </w:tc>
        <w:tc>
          <w:tcPr>
            <w:tcW w:w="0" w:type="auto"/>
            <w:shd w:val="clear" w:color="auto" w:fill="auto"/>
          </w:tcPr>
          <w:p w14:paraId="6200FAC2" w14:textId="77777777" w:rsidR="00FA7A11" w:rsidRPr="00820169" w:rsidRDefault="00FA7A11" w:rsidP="00FA7A11">
            <w:pPr>
              <w:tabs>
                <w:tab w:val="decimal" w:pos="540"/>
              </w:tabs>
              <w:ind w:right="-34"/>
              <w:rPr>
                <w:sz w:val="16"/>
                <w:szCs w:val="16"/>
              </w:rPr>
            </w:pPr>
            <w:r w:rsidRPr="00820169">
              <w:rPr>
                <w:sz w:val="16"/>
                <w:szCs w:val="16"/>
              </w:rPr>
              <w:t>30.00</w:t>
            </w:r>
          </w:p>
        </w:tc>
        <w:tc>
          <w:tcPr>
            <w:tcW w:w="0" w:type="auto"/>
            <w:tcBorders>
              <w:left w:val="nil"/>
            </w:tcBorders>
          </w:tcPr>
          <w:p w14:paraId="5AA0C642" w14:textId="77777777" w:rsidR="00FA7A11" w:rsidRPr="00820169" w:rsidRDefault="00FA7A11" w:rsidP="00FA7A11">
            <w:pPr>
              <w:tabs>
                <w:tab w:val="decimal" w:pos="349"/>
              </w:tabs>
              <w:ind w:right="-34"/>
              <w:rPr>
                <w:sz w:val="16"/>
                <w:szCs w:val="16"/>
                <w:cs/>
              </w:rPr>
            </w:pPr>
          </w:p>
        </w:tc>
        <w:tc>
          <w:tcPr>
            <w:tcW w:w="1176" w:type="dxa"/>
            <w:shd w:val="clear" w:color="auto" w:fill="auto"/>
          </w:tcPr>
          <w:p w14:paraId="64E2AD63" w14:textId="1C323EDB" w:rsidR="00FA7A11" w:rsidRPr="00820169" w:rsidRDefault="00FA7A11" w:rsidP="00FA7A11">
            <w:pPr>
              <w:tabs>
                <w:tab w:val="decimal" w:pos="811"/>
                <w:tab w:val="decimal" w:pos="992"/>
              </w:tabs>
              <w:ind w:right="20"/>
              <w:jc w:val="right"/>
              <w:rPr>
                <w:sz w:val="16"/>
                <w:szCs w:val="16"/>
              </w:rPr>
            </w:pPr>
            <w:r w:rsidRPr="00820169">
              <w:rPr>
                <w:sz w:val="16"/>
                <w:szCs w:val="16"/>
              </w:rPr>
              <w:t>7,186</w:t>
            </w:r>
          </w:p>
        </w:tc>
        <w:tc>
          <w:tcPr>
            <w:tcW w:w="0" w:type="auto"/>
            <w:shd w:val="clear" w:color="auto" w:fill="auto"/>
          </w:tcPr>
          <w:p w14:paraId="67229FE1" w14:textId="77777777" w:rsidR="00FA7A11" w:rsidRPr="00820169" w:rsidRDefault="00FA7A11" w:rsidP="00FA7A11">
            <w:pPr>
              <w:pStyle w:val="acctfourfigures"/>
              <w:tabs>
                <w:tab w:val="clear" w:pos="765"/>
                <w:tab w:val="decimal" w:pos="811"/>
              </w:tabs>
              <w:spacing w:line="240" w:lineRule="atLeast"/>
              <w:ind w:right="-99"/>
              <w:rPr>
                <w:sz w:val="16"/>
                <w:szCs w:val="16"/>
              </w:rPr>
            </w:pPr>
          </w:p>
        </w:tc>
        <w:tc>
          <w:tcPr>
            <w:tcW w:w="1184" w:type="dxa"/>
            <w:gridSpan w:val="2"/>
            <w:shd w:val="clear" w:color="auto" w:fill="auto"/>
          </w:tcPr>
          <w:p w14:paraId="365C70AD" w14:textId="3D905BC6" w:rsidR="00FA7A11" w:rsidRPr="00820169" w:rsidRDefault="00FA7A11" w:rsidP="00485449">
            <w:pPr>
              <w:tabs>
                <w:tab w:val="decimal" w:pos="739"/>
              </w:tabs>
              <w:ind w:right="-34"/>
              <w:rPr>
                <w:sz w:val="16"/>
                <w:szCs w:val="16"/>
              </w:rPr>
            </w:pPr>
            <w:r w:rsidRPr="00820169">
              <w:rPr>
                <w:sz w:val="16"/>
                <w:szCs w:val="16"/>
              </w:rPr>
              <w:t>-</w:t>
            </w:r>
          </w:p>
        </w:tc>
        <w:tc>
          <w:tcPr>
            <w:tcW w:w="207" w:type="dxa"/>
            <w:shd w:val="clear" w:color="auto" w:fill="auto"/>
          </w:tcPr>
          <w:p w14:paraId="135B72F1" w14:textId="77777777" w:rsidR="00FA7A11" w:rsidRPr="00820169" w:rsidRDefault="00FA7A11" w:rsidP="00FA7A11">
            <w:pPr>
              <w:pStyle w:val="acctfourfigures"/>
              <w:tabs>
                <w:tab w:val="clear" w:pos="765"/>
                <w:tab w:val="decimal" w:pos="540"/>
              </w:tabs>
              <w:spacing w:line="240" w:lineRule="atLeast"/>
              <w:ind w:right="-34"/>
              <w:rPr>
                <w:sz w:val="16"/>
                <w:szCs w:val="16"/>
              </w:rPr>
            </w:pPr>
          </w:p>
        </w:tc>
        <w:tc>
          <w:tcPr>
            <w:tcW w:w="1125" w:type="dxa"/>
            <w:gridSpan w:val="2"/>
          </w:tcPr>
          <w:p w14:paraId="36555614" w14:textId="15CD532B" w:rsidR="00FA7A11" w:rsidRPr="00820169" w:rsidRDefault="00FA7A11" w:rsidP="00962E74">
            <w:pPr>
              <w:tabs>
                <w:tab w:val="decimal" w:pos="739"/>
              </w:tabs>
              <w:ind w:right="-34"/>
              <w:rPr>
                <w:sz w:val="16"/>
                <w:szCs w:val="16"/>
              </w:rPr>
            </w:pPr>
            <w:r w:rsidRPr="00820169">
              <w:rPr>
                <w:sz w:val="16"/>
                <w:szCs w:val="16"/>
              </w:rPr>
              <w:t>-</w:t>
            </w:r>
          </w:p>
        </w:tc>
        <w:tc>
          <w:tcPr>
            <w:tcW w:w="0" w:type="auto"/>
          </w:tcPr>
          <w:p w14:paraId="43059002" w14:textId="77777777" w:rsidR="00FA7A11" w:rsidRPr="00820169" w:rsidRDefault="00FA7A11" w:rsidP="00FA7A11">
            <w:pPr>
              <w:pStyle w:val="acctfourfigures"/>
              <w:tabs>
                <w:tab w:val="clear" w:pos="765"/>
                <w:tab w:val="decimal" w:pos="811"/>
              </w:tabs>
              <w:spacing w:line="240" w:lineRule="atLeast"/>
              <w:ind w:right="-99"/>
              <w:jc w:val="right"/>
              <w:rPr>
                <w:sz w:val="16"/>
                <w:szCs w:val="16"/>
              </w:rPr>
            </w:pPr>
          </w:p>
        </w:tc>
        <w:tc>
          <w:tcPr>
            <w:tcW w:w="0" w:type="auto"/>
          </w:tcPr>
          <w:p w14:paraId="4772701F" w14:textId="693415EF" w:rsidR="00FA7A11" w:rsidRPr="00820169" w:rsidRDefault="00FA7A11" w:rsidP="0052538F">
            <w:pPr>
              <w:tabs>
                <w:tab w:val="decimal" w:pos="719"/>
                <w:tab w:val="decimal" w:pos="811"/>
              </w:tabs>
              <w:ind w:right="282"/>
              <w:jc w:val="right"/>
              <w:rPr>
                <w:sz w:val="16"/>
                <w:szCs w:val="16"/>
              </w:rPr>
            </w:pPr>
            <w:r w:rsidRPr="00820169">
              <w:rPr>
                <w:sz w:val="16"/>
                <w:szCs w:val="16"/>
              </w:rPr>
              <w:t>-</w:t>
            </w:r>
          </w:p>
        </w:tc>
        <w:tc>
          <w:tcPr>
            <w:tcW w:w="0" w:type="auto"/>
          </w:tcPr>
          <w:p w14:paraId="0C443579" w14:textId="77777777" w:rsidR="00FA7A11" w:rsidRPr="00820169" w:rsidRDefault="00FA7A11" w:rsidP="00FA7A11">
            <w:pPr>
              <w:tabs>
                <w:tab w:val="decimal" w:pos="811"/>
                <w:tab w:val="decimal" w:pos="992"/>
              </w:tabs>
              <w:ind w:right="20"/>
              <w:jc w:val="right"/>
              <w:rPr>
                <w:sz w:val="16"/>
                <w:szCs w:val="16"/>
              </w:rPr>
            </w:pPr>
          </w:p>
        </w:tc>
        <w:tc>
          <w:tcPr>
            <w:tcW w:w="0" w:type="auto"/>
          </w:tcPr>
          <w:p w14:paraId="2FC41F20" w14:textId="70FF0D27" w:rsidR="00FA7A11" w:rsidRPr="00820169" w:rsidRDefault="00FA7A11" w:rsidP="00FA7A11">
            <w:pPr>
              <w:tabs>
                <w:tab w:val="decimal" w:pos="592"/>
              </w:tabs>
              <w:ind w:right="-34"/>
              <w:rPr>
                <w:sz w:val="16"/>
                <w:szCs w:val="16"/>
              </w:rPr>
            </w:pPr>
            <w:r w:rsidRPr="00820169">
              <w:rPr>
                <w:sz w:val="16"/>
                <w:szCs w:val="16"/>
              </w:rPr>
              <w:t>-</w:t>
            </w:r>
          </w:p>
        </w:tc>
        <w:tc>
          <w:tcPr>
            <w:tcW w:w="0" w:type="auto"/>
          </w:tcPr>
          <w:p w14:paraId="11EAE2FF" w14:textId="77777777" w:rsidR="00FA7A11" w:rsidRPr="00820169" w:rsidRDefault="00FA7A11" w:rsidP="00FA7A11">
            <w:pPr>
              <w:tabs>
                <w:tab w:val="decimal" w:pos="811"/>
                <w:tab w:val="decimal" w:pos="992"/>
              </w:tabs>
              <w:ind w:right="20"/>
              <w:jc w:val="right"/>
              <w:rPr>
                <w:sz w:val="16"/>
                <w:szCs w:val="16"/>
              </w:rPr>
            </w:pPr>
          </w:p>
        </w:tc>
        <w:tc>
          <w:tcPr>
            <w:tcW w:w="1361" w:type="dxa"/>
          </w:tcPr>
          <w:p w14:paraId="7B131857" w14:textId="74877F23" w:rsidR="00FA7A11" w:rsidRPr="00820169" w:rsidRDefault="00FA7A11" w:rsidP="00FA7A11">
            <w:pPr>
              <w:tabs>
                <w:tab w:val="decimal" w:pos="811"/>
                <w:tab w:val="decimal" w:pos="992"/>
              </w:tabs>
              <w:ind w:right="20"/>
              <w:jc w:val="right"/>
              <w:rPr>
                <w:sz w:val="16"/>
                <w:szCs w:val="16"/>
              </w:rPr>
            </w:pPr>
            <w:r w:rsidRPr="00820169">
              <w:rPr>
                <w:sz w:val="16"/>
                <w:szCs w:val="16"/>
              </w:rPr>
              <w:t>7,186</w:t>
            </w:r>
          </w:p>
        </w:tc>
      </w:tr>
      <w:tr w:rsidR="00FA7A11" w:rsidRPr="00A6718A" w14:paraId="4728F3F7" w14:textId="77777777" w:rsidTr="00485449">
        <w:trPr>
          <w:cantSplit/>
        </w:trPr>
        <w:tc>
          <w:tcPr>
            <w:tcW w:w="2250" w:type="dxa"/>
            <w:shd w:val="clear" w:color="auto" w:fill="auto"/>
          </w:tcPr>
          <w:p w14:paraId="72B2DF1F" w14:textId="77777777" w:rsidR="00FA7A11" w:rsidRPr="00820169" w:rsidRDefault="00FA7A11" w:rsidP="00FA7A11">
            <w:pPr>
              <w:ind w:left="10" w:right="-277"/>
              <w:jc w:val="thaiDistribute"/>
              <w:rPr>
                <w:sz w:val="16"/>
                <w:szCs w:val="16"/>
              </w:rPr>
            </w:pPr>
            <w:proofErr w:type="spellStart"/>
            <w:r w:rsidRPr="00820169">
              <w:rPr>
                <w:sz w:val="16"/>
                <w:szCs w:val="16"/>
              </w:rPr>
              <w:t>Asphere</w:t>
            </w:r>
            <w:proofErr w:type="spellEnd"/>
            <w:r w:rsidRPr="00820169">
              <w:rPr>
                <w:sz w:val="16"/>
                <w:szCs w:val="16"/>
              </w:rPr>
              <w:t xml:space="preserve"> Innovation </w:t>
            </w:r>
          </w:p>
          <w:p w14:paraId="3E85F5F2" w14:textId="77777777" w:rsidR="00FA7A11" w:rsidRPr="00820169" w:rsidRDefault="00FA7A11" w:rsidP="00FA7A11">
            <w:pPr>
              <w:spacing w:line="240" w:lineRule="atLeast"/>
              <w:ind w:right="-80"/>
              <w:rPr>
                <w:sz w:val="16"/>
                <w:szCs w:val="16"/>
              </w:rPr>
            </w:pPr>
            <w:r w:rsidRPr="00820169">
              <w:rPr>
                <w:sz w:val="16"/>
                <w:szCs w:val="16"/>
              </w:rPr>
              <w:t xml:space="preserve">   Public Company Limited </w:t>
            </w:r>
          </w:p>
          <w:p w14:paraId="53268EEA" w14:textId="2F934A3E" w:rsidR="00FA7A11" w:rsidRPr="00820169" w:rsidRDefault="00FA7A11" w:rsidP="00FA7A11">
            <w:pPr>
              <w:spacing w:line="240" w:lineRule="atLeast"/>
              <w:ind w:right="-80"/>
              <w:rPr>
                <w:sz w:val="16"/>
                <w:szCs w:val="16"/>
              </w:rPr>
            </w:pPr>
            <w:r w:rsidRPr="00820169">
              <w:rPr>
                <w:sz w:val="16"/>
                <w:szCs w:val="16"/>
              </w:rPr>
              <w:t xml:space="preserve">    </w:t>
            </w:r>
            <w:r w:rsidRPr="00820169">
              <w:rPr>
                <w:i/>
                <w:iCs/>
                <w:sz w:val="16"/>
                <w:szCs w:val="16"/>
              </w:rPr>
              <w:t>(Appendix 5.2)</w:t>
            </w:r>
          </w:p>
        </w:tc>
        <w:tc>
          <w:tcPr>
            <w:tcW w:w="1980" w:type="dxa"/>
            <w:shd w:val="clear" w:color="auto" w:fill="auto"/>
          </w:tcPr>
          <w:p w14:paraId="09457B28" w14:textId="77777777" w:rsidR="00FA7A11" w:rsidRPr="00820169" w:rsidRDefault="00FA7A11" w:rsidP="002F5D7D">
            <w:pPr>
              <w:ind w:hanging="75"/>
              <w:jc w:val="center"/>
              <w:rPr>
                <w:sz w:val="16"/>
                <w:szCs w:val="16"/>
                <w:cs/>
              </w:rPr>
            </w:pPr>
            <w:r w:rsidRPr="00820169">
              <w:rPr>
                <w:sz w:val="16"/>
                <w:szCs w:val="16"/>
              </w:rPr>
              <w:t>Online game publisher</w:t>
            </w:r>
          </w:p>
        </w:tc>
        <w:tc>
          <w:tcPr>
            <w:tcW w:w="0" w:type="auto"/>
            <w:shd w:val="clear" w:color="auto" w:fill="auto"/>
          </w:tcPr>
          <w:p w14:paraId="49926055" w14:textId="77777777" w:rsidR="00FA7A11" w:rsidRPr="00820169" w:rsidRDefault="00FA7A11" w:rsidP="00FA7A11">
            <w:pPr>
              <w:tabs>
                <w:tab w:val="decimal" w:pos="460"/>
              </w:tabs>
              <w:ind w:right="-34"/>
              <w:rPr>
                <w:sz w:val="16"/>
                <w:szCs w:val="16"/>
              </w:rPr>
            </w:pPr>
            <w:r w:rsidRPr="00820169">
              <w:rPr>
                <w:sz w:val="16"/>
                <w:szCs w:val="16"/>
              </w:rPr>
              <w:t>25.00</w:t>
            </w:r>
          </w:p>
        </w:tc>
        <w:tc>
          <w:tcPr>
            <w:tcW w:w="0" w:type="auto"/>
            <w:shd w:val="clear" w:color="auto" w:fill="auto"/>
          </w:tcPr>
          <w:p w14:paraId="0F867C91" w14:textId="77777777" w:rsidR="00FA7A11" w:rsidRPr="00820169" w:rsidRDefault="00FA7A11" w:rsidP="00FA7A11">
            <w:pPr>
              <w:tabs>
                <w:tab w:val="decimal" w:pos="349"/>
              </w:tabs>
              <w:ind w:right="-34"/>
              <w:rPr>
                <w:sz w:val="16"/>
                <w:szCs w:val="16"/>
                <w:cs/>
              </w:rPr>
            </w:pPr>
          </w:p>
        </w:tc>
        <w:tc>
          <w:tcPr>
            <w:tcW w:w="0" w:type="auto"/>
            <w:shd w:val="clear" w:color="auto" w:fill="auto"/>
          </w:tcPr>
          <w:p w14:paraId="3565786E" w14:textId="77777777" w:rsidR="00FA7A11" w:rsidRPr="00820169" w:rsidRDefault="00FA7A11" w:rsidP="00FA7A11">
            <w:pPr>
              <w:tabs>
                <w:tab w:val="decimal" w:pos="540"/>
              </w:tabs>
              <w:ind w:right="-34"/>
              <w:rPr>
                <w:sz w:val="16"/>
                <w:szCs w:val="16"/>
              </w:rPr>
            </w:pPr>
            <w:r w:rsidRPr="00820169">
              <w:rPr>
                <w:sz w:val="16"/>
                <w:szCs w:val="16"/>
              </w:rPr>
              <w:t>-</w:t>
            </w:r>
          </w:p>
        </w:tc>
        <w:tc>
          <w:tcPr>
            <w:tcW w:w="0" w:type="auto"/>
            <w:tcBorders>
              <w:left w:val="nil"/>
            </w:tcBorders>
          </w:tcPr>
          <w:p w14:paraId="10C9DED1" w14:textId="77777777" w:rsidR="00FA7A11" w:rsidRPr="00820169" w:rsidRDefault="00FA7A11" w:rsidP="00FA7A11">
            <w:pPr>
              <w:tabs>
                <w:tab w:val="decimal" w:pos="349"/>
              </w:tabs>
              <w:ind w:right="-34"/>
              <w:rPr>
                <w:sz w:val="16"/>
                <w:szCs w:val="16"/>
              </w:rPr>
            </w:pPr>
          </w:p>
        </w:tc>
        <w:tc>
          <w:tcPr>
            <w:tcW w:w="1176" w:type="dxa"/>
            <w:shd w:val="clear" w:color="auto" w:fill="auto"/>
          </w:tcPr>
          <w:p w14:paraId="2B75BD03" w14:textId="6AAC4E43" w:rsidR="00FA7A11" w:rsidRPr="00820169" w:rsidRDefault="00FA7A11" w:rsidP="00FA7A11">
            <w:pPr>
              <w:tabs>
                <w:tab w:val="decimal" w:pos="811"/>
                <w:tab w:val="decimal" w:pos="992"/>
              </w:tabs>
              <w:ind w:right="20"/>
              <w:jc w:val="right"/>
              <w:rPr>
                <w:sz w:val="16"/>
                <w:szCs w:val="16"/>
              </w:rPr>
            </w:pPr>
            <w:r w:rsidRPr="00820169">
              <w:rPr>
                <w:sz w:val="16"/>
                <w:szCs w:val="16"/>
              </w:rPr>
              <w:t>2,149,136</w:t>
            </w:r>
          </w:p>
        </w:tc>
        <w:tc>
          <w:tcPr>
            <w:tcW w:w="0" w:type="auto"/>
            <w:shd w:val="clear" w:color="auto" w:fill="auto"/>
          </w:tcPr>
          <w:p w14:paraId="5EE0E1B2" w14:textId="77777777" w:rsidR="00FA7A11" w:rsidRPr="00820169" w:rsidRDefault="00FA7A11" w:rsidP="00FA7A11">
            <w:pPr>
              <w:pStyle w:val="acctfourfigures"/>
              <w:tabs>
                <w:tab w:val="clear" w:pos="765"/>
                <w:tab w:val="decimal" w:pos="811"/>
              </w:tabs>
              <w:spacing w:line="240" w:lineRule="atLeast"/>
              <w:ind w:right="-99"/>
              <w:rPr>
                <w:sz w:val="16"/>
                <w:szCs w:val="16"/>
              </w:rPr>
            </w:pPr>
          </w:p>
        </w:tc>
        <w:tc>
          <w:tcPr>
            <w:tcW w:w="1184" w:type="dxa"/>
            <w:gridSpan w:val="2"/>
            <w:shd w:val="clear" w:color="auto" w:fill="auto"/>
          </w:tcPr>
          <w:p w14:paraId="743F600C" w14:textId="03634E22" w:rsidR="00FA7A11" w:rsidRPr="00820169" w:rsidRDefault="00FA7A11" w:rsidP="00FA7A11">
            <w:pPr>
              <w:tabs>
                <w:tab w:val="decimal" w:pos="811"/>
                <w:tab w:val="decimal" w:pos="992"/>
              </w:tabs>
              <w:ind w:right="20"/>
              <w:jc w:val="right"/>
              <w:rPr>
                <w:sz w:val="16"/>
                <w:szCs w:val="16"/>
              </w:rPr>
            </w:pPr>
            <w:r w:rsidRPr="00820169">
              <w:rPr>
                <w:sz w:val="16"/>
                <w:szCs w:val="16"/>
              </w:rPr>
              <w:t>60,232</w:t>
            </w:r>
          </w:p>
        </w:tc>
        <w:tc>
          <w:tcPr>
            <w:tcW w:w="207" w:type="dxa"/>
            <w:shd w:val="clear" w:color="auto" w:fill="auto"/>
          </w:tcPr>
          <w:p w14:paraId="3E54AC43" w14:textId="77777777" w:rsidR="00FA7A11" w:rsidRPr="00820169" w:rsidRDefault="00FA7A11" w:rsidP="00FA7A11">
            <w:pPr>
              <w:pStyle w:val="acctfourfigures"/>
              <w:tabs>
                <w:tab w:val="clear" w:pos="765"/>
                <w:tab w:val="decimal" w:pos="540"/>
              </w:tabs>
              <w:spacing w:line="240" w:lineRule="atLeast"/>
              <w:ind w:right="-34"/>
              <w:rPr>
                <w:sz w:val="16"/>
                <w:szCs w:val="16"/>
              </w:rPr>
            </w:pPr>
          </w:p>
        </w:tc>
        <w:tc>
          <w:tcPr>
            <w:tcW w:w="1125" w:type="dxa"/>
            <w:gridSpan w:val="2"/>
          </w:tcPr>
          <w:p w14:paraId="51616293" w14:textId="4161C788" w:rsidR="00FA7A11" w:rsidRPr="00820169" w:rsidRDefault="00FA7A11" w:rsidP="00FA7A11">
            <w:pPr>
              <w:tabs>
                <w:tab w:val="decimal" w:pos="811"/>
                <w:tab w:val="decimal" w:pos="992"/>
              </w:tabs>
              <w:ind w:right="20"/>
              <w:jc w:val="right"/>
              <w:rPr>
                <w:sz w:val="16"/>
                <w:szCs w:val="16"/>
              </w:rPr>
            </w:pPr>
            <w:r w:rsidRPr="00820169">
              <w:rPr>
                <w:sz w:val="16"/>
                <w:szCs w:val="16"/>
                <w:cs/>
              </w:rPr>
              <w:t>(</w:t>
            </w:r>
            <w:r w:rsidRPr="00820169">
              <w:rPr>
                <w:sz w:val="16"/>
                <w:szCs w:val="16"/>
              </w:rPr>
              <w:t>845,712</w:t>
            </w:r>
            <w:r w:rsidRPr="00820169">
              <w:rPr>
                <w:sz w:val="16"/>
                <w:szCs w:val="16"/>
                <w:cs/>
              </w:rPr>
              <w:t>)</w:t>
            </w:r>
          </w:p>
        </w:tc>
        <w:tc>
          <w:tcPr>
            <w:tcW w:w="0" w:type="auto"/>
          </w:tcPr>
          <w:p w14:paraId="51302499" w14:textId="77777777" w:rsidR="00FA7A11" w:rsidRPr="00820169" w:rsidRDefault="00FA7A11" w:rsidP="00FA7A11">
            <w:pPr>
              <w:pStyle w:val="acctfourfigures"/>
              <w:tabs>
                <w:tab w:val="clear" w:pos="765"/>
                <w:tab w:val="decimal" w:pos="811"/>
              </w:tabs>
              <w:spacing w:line="240" w:lineRule="atLeast"/>
              <w:ind w:right="-99"/>
              <w:jc w:val="right"/>
              <w:rPr>
                <w:sz w:val="16"/>
                <w:szCs w:val="16"/>
              </w:rPr>
            </w:pPr>
          </w:p>
        </w:tc>
        <w:tc>
          <w:tcPr>
            <w:tcW w:w="0" w:type="auto"/>
          </w:tcPr>
          <w:p w14:paraId="3EF8D1D5" w14:textId="62F9F7CD" w:rsidR="00FA7A11" w:rsidRPr="00820169" w:rsidRDefault="00FA7A11" w:rsidP="0052538F">
            <w:pPr>
              <w:tabs>
                <w:tab w:val="decimal" w:pos="719"/>
                <w:tab w:val="decimal" w:pos="811"/>
              </w:tabs>
              <w:ind w:right="282"/>
              <w:jc w:val="right"/>
              <w:rPr>
                <w:sz w:val="16"/>
                <w:szCs w:val="16"/>
              </w:rPr>
            </w:pPr>
            <w:r w:rsidRPr="00820169">
              <w:rPr>
                <w:sz w:val="16"/>
                <w:szCs w:val="16"/>
              </w:rPr>
              <w:t>-</w:t>
            </w:r>
          </w:p>
        </w:tc>
        <w:tc>
          <w:tcPr>
            <w:tcW w:w="0" w:type="auto"/>
          </w:tcPr>
          <w:p w14:paraId="6A96A075" w14:textId="77777777" w:rsidR="00FA7A11" w:rsidRPr="00820169" w:rsidRDefault="00FA7A11" w:rsidP="00FA7A11">
            <w:pPr>
              <w:tabs>
                <w:tab w:val="decimal" w:pos="811"/>
                <w:tab w:val="decimal" w:pos="992"/>
              </w:tabs>
              <w:ind w:right="20"/>
              <w:jc w:val="right"/>
              <w:rPr>
                <w:sz w:val="16"/>
                <w:szCs w:val="16"/>
              </w:rPr>
            </w:pPr>
          </w:p>
        </w:tc>
        <w:tc>
          <w:tcPr>
            <w:tcW w:w="0" w:type="auto"/>
          </w:tcPr>
          <w:p w14:paraId="2F969EAB" w14:textId="7C3C8779" w:rsidR="00FA7A11" w:rsidRPr="00820169" w:rsidRDefault="00FA7A11" w:rsidP="00FA7A11">
            <w:pPr>
              <w:tabs>
                <w:tab w:val="decimal" w:pos="811"/>
                <w:tab w:val="decimal" w:pos="992"/>
              </w:tabs>
              <w:ind w:left="-161" w:right="20"/>
              <w:jc w:val="right"/>
              <w:rPr>
                <w:sz w:val="16"/>
                <w:szCs w:val="16"/>
              </w:rPr>
            </w:pPr>
            <w:r w:rsidRPr="00820169">
              <w:rPr>
                <w:sz w:val="16"/>
                <w:szCs w:val="16"/>
                <w:cs/>
              </w:rPr>
              <w:t>(</w:t>
            </w:r>
            <w:r w:rsidRPr="00820169">
              <w:rPr>
                <w:sz w:val="16"/>
                <w:szCs w:val="16"/>
              </w:rPr>
              <w:t>1,363,656</w:t>
            </w:r>
            <w:r w:rsidRPr="00820169">
              <w:rPr>
                <w:sz w:val="16"/>
                <w:szCs w:val="16"/>
                <w:cs/>
              </w:rPr>
              <w:t>)</w:t>
            </w:r>
          </w:p>
        </w:tc>
        <w:tc>
          <w:tcPr>
            <w:tcW w:w="0" w:type="auto"/>
          </w:tcPr>
          <w:p w14:paraId="4051CAC1" w14:textId="77777777" w:rsidR="00FA7A11" w:rsidRPr="00820169" w:rsidRDefault="00FA7A11" w:rsidP="00FA7A11">
            <w:pPr>
              <w:tabs>
                <w:tab w:val="decimal" w:pos="811"/>
                <w:tab w:val="decimal" w:pos="992"/>
              </w:tabs>
              <w:ind w:right="20"/>
              <w:jc w:val="right"/>
              <w:rPr>
                <w:sz w:val="16"/>
                <w:szCs w:val="16"/>
              </w:rPr>
            </w:pPr>
          </w:p>
        </w:tc>
        <w:tc>
          <w:tcPr>
            <w:tcW w:w="1361" w:type="dxa"/>
          </w:tcPr>
          <w:p w14:paraId="1CDC36A4" w14:textId="0751DEA6" w:rsidR="00FA7A11" w:rsidRPr="00820169" w:rsidRDefault="00FA7A11" w:rsidP="00A6718A">
            <w:pPr>
              <w:tabs>
                <w:tab w:val="decimal" w:pos="971"/>
              </w:tabs>
              <w:ind w:right="-34"/>
              <w:rPr>
                <w:sz w:val="16"/>
                <w:szCs w:val="16"/>
              </w:rPr>
            </w:pPr>
            <w:r w:rsidRPr="00820169">
              <w:rPr>
                <w:sz w:val="16"/>
                <w:szCs w:val="16"/>
              </w:rPr>
              <w:t>-</w:t>
            </w:r>
          </w:p>
        </w:tc>
      </w:tr>
      <w:tr w:rsidR="00FA7A11" w:rsidRPr="00820169" w14:paraId="4F3D7C15" w14:textId="77777777" w:rsidTr="00485449">
        <w:trPr>
          <w:cantSplit/>
        </w:trPr>
        <w:tc>
          <w:tcPr>
            <w:tcW w:w="2250" w:type="dxa"/>
            <w:shd w:val="clear" w:color="auto" w:fill="auto"/>
          </w:tcPr>
          <w:p w14:paraId="09242207" w14:textId="77777777" w:rsidR="00FA7A11" w:rsidRPr="00820169" w:rsidRDefault="00FA7A11" w:rsidP="00FA7A11">
            <w:pPr>
              <w:ind w:left="10" w:right="-277"/>
              <w:jc w:val="thaiDistribute"/>
              <w:rPr>
                <w:sz w:val="16"/>
                <w:szCs w:val="16"/>
              </w:rPr>
            </w:pPr>
            <w:proofErr w:type="spellStart"/>
            <w:r w:rsidRPr="00820169">
              <w:rPr>
                <w:sz w:val="16"/>
                <w:szCs w:val="16"/>
              </w:rPr>
              <w:t>Nakhonluang</w:t>
            </w:r>
            <w:proofErr w:type="spellEnd"/>
            <w:r w:rsidRPr="00820169">
              <w:rPr>
                <w:sz w:val="16"/>
                <w:szCs w:val="16"/>
              </w:rPr>
              <w:t xml:space="preserve"> Capital</w:t>
            </w:r>
          </w:p>
          <w:p w14:paraId="4A3A0B1C" w14:textId="77777777" w:rsidR="00FA7A11" w:rsidRPr="00820169" w:rsidRDefault="00FA7A11" w:rsidP="00FA7A11">
            <w:pPr>
              <w:spacing w:line="240" w:lineRule="atLeast"/>
              <w:ind w:right="-79"/>
              <w:rPr>
                <w:sz w:val="16"/>
                <w:szCs w:val="16"/>
                <w:cs/>
              </w:rPr>
            </w:pPr>
            <w:r w:rsidRPr="00820169">
              <w:rPr>
                <w:sz w:val="16"/>
                <w:szCs w:val="16"/>
              </w:rPr>
              <w:t xml:space="preserve">   Public Company Limited</w:t>
            </w:r>
          </w:p>
        </w:tc>
        <w:tc>
          <w:tcPr>
            <w:tcW w:w="1980" w:type="dxa"/>
            <w:shd w:val="clear" w:color="auto" w:fill="auto"/>
          </w:tcPr>
          <w:p w14:paraId="2FC8FD3A" w14:textId="77777777" w:rsidR="00FA7A11" w:rsidRPr="00820169" w:rsidRDefault="00FA7A11" w:rsidP="002F5D7D">
            <w:pPr>
              <w:ind w:left="-84" w:right="-73" w:hanging="75"/>
              <w:jc w:val="center"/>
              <w:rPr>
                <w:sz w:val="16"/>
                <w:szCs w:val="16"/>
              </w:rPr>
            </w:pPr>
            <w:r w:rsidRPr="00820169">
              <w:rPr>
                <w:sz w:val="16"/>
                <w:szCs w:val="16"/>
              </w:rPr>
              <w:t>Providing credit</w:t>
            </w:r>
          </w:p>
          <w:p w14:paraId="4CA75B8F" w14:textId="77777777" w:rsidR="00FA7A11" w:rsidRPr="00820169" w:rsidRDefault="00FA7A11" w:rsidP="002F5D7D">
            <w:pPr>
              <w:spacing w:line="240" w:lineRule="atLeast"/>
              <w:ind w:right="-21" w:hanging="75"/>
              <w:jc w:val="center"/>
              <w:rPr>
                <w:sz w:val="16"/>
                <w:szCs w:val="16"/>
                <w:cs/>
              </w:rPr>
            </w:pPr>
            <w:r w:rsidRPr="00820169">
              <w:rPr>
                <w:sz w:val="16"/>
                <w:szCs w:val="16"/>
              </w:rPr>
              <w:t>services</w:t>
            </w:r>
          </w:p>
        </w:tc>
        <w:tc>
          <w:tcPr>
            <w:tcW w:w="0" w:type="auto"/>
            <w:shd w:val="clear" w:color="auto" w:fill="auto"/>
          </w:tcPr>
          <w:p w14:paraId="4B704D59" w14:textId="77777777" w:rsidR="00FA7A11" w:rsidRPr="00820169" w:rsidRDefault="00FA7A11" w:rsidP="00FA7A11">
            <w:pPr>
              <w:tabs>
                <w:tab w:val="decimal" w:pos="460"/>
              </w:tabs>
              <w:ind w:right="-34"/>
              <w:rPr>
                <w:sz w:val="16"/>
                <w:szCs w:val="16"/>
              </w:rPr>
            </w:pPr>
            <w:r w:rsidRPr="00820169">
              <w:rPr>
                <w:sz w:val="16"/>
                <w:szCs w:val="16"/>
              </w:rPr>
              <w:t>25.00</w:t>
            </w:r>
          </w:p>
        </w:tc>
        <w:tc>
          <w:tcPr>
            <w:tcW w:w="0" w:type="auto"/>
            <w:shd w:val="clear" w:color="auto" w:fill="auto"/>
          </w:tcPr>
          <w:p w14:paraId="2E54255A" w14:textId="77777777" w:rsidR="00FA7A11" w:rsidRPr="00820169" w:rsidRDefault="00FA7A11" w:rsidP="00FA7A11">
            <w:pPr>
              <w:tabs>
                <w:tab w:val="decimal" w:pos="349"/>
              </w:tabs>
              <w:ind w:right="-34"/>
              <w:rPr>
                <w:sz w:val="16"/>
                <w:szCs w:val="16"/>
                <w:cs/>
              </w:rPr>
            </w:pPr>
          </w:p>
        </w:tc>
        <w:tc>
          <w:tcPr>
            <w:tcW w:w="0" w:type="auto"/>
            <w:shd w:val="clear" w:color="auto" w:fill="auto"/>
          </w:tcPr>
          <w:p w14:paraId="6D29B540" w14:textId="77777777" w:rsidR="00FA7A11" w:rsidRPr="00820169" w:rsidRDefault="00FA7A11" w:rsidP="00FA7A11">
            <w:pPr>
              <w:tabs>
                <w:tab w:val="decimal" w:pos="540"/>
              </w:tabs>
              <w:ind w:right="-34"/>
              <w:rPr>
                <w:sz w:val="16"/>
                <w:szCs w:val="16"/>
              </w:rPr>
            </w:pPr>
            <w:r w:rsidRPr="00820169">
              <w:rPr>
                <w:sz w:val="16"/>
                <w:szCs w:val="16"/>
              </w:rPr>
              <w:t>25.00</w:t>
            </w:r>
          </w:p>
        </w:tc>
        <w:tc>
          <w:tcPr>
            <w:tcW w:w="0" w:type="auto"/>
            <w:tcBorders>
              <w:left w:val="nil"/>
            </w:tcBorders>
          </w:tcPr>
          <w:p w14:paraId="741B43FE" w14:textId="77777777" w:rsidR="00FA7A11" w:rsidRPr="00820169" w:rsidRDefault="00FA7A11" w:rsidP="00FA7A11">
            <w:pPr>
              <w:tabs>
                <w:tab w:val="decimal" w:pos="349"/>
              </w:tabs>
              <w:ind w:right="-34"/>
              <w:rPr>
                <w:sz w:val="16"/>
                <w:szCs w:val="16"/>
              </w:rPr>
            </w:pPr>
          </w:p>
        </w:tc>
        <w:tc>
          <w:tcPr>
            <w:tcW w:w="1176" w:type="dxa"/>
            <w:shd w:val="clear" w:color="auto" w:fill="auto"/>
          </w:tcPr>
          <w:p w14:paraId="550C6F44" w14:textId="5BB137C5" w:rsidR="00FA7A11" w:rsidRPr="00820169" w:rsidRDefault="00FA7A11" w:rsidP="00FA7A11">
            <w:pPr>
              <w:tabs>
                <w:tab w:val="decimal" w:pos="811"/>
                <w:tab w:val="decimal" w:pos="992"/>
              </w:tabs>
              <w:ind w:right="20"/>
              <w:jc w:val="right"/>
              <w:rPr>
                <w:sz w:val="16"/>
                <w:szCs w:val="16"/>
              </w:rPr>
            </w:pPr>
            <w:r w:rsidRPr="00820169">
              <w:rPr>
                <w:sz w:val="16"/>
                <w:szCs w:val="16"/>
              </w:rPr>
              <w:t>1,309,138</w:t>
            </w:r>
          </w:p>
        </w:tc>
        <w:tc>
          <w:tcPr>
            <w:tcW w:w="0" w:type="auto"/>
            <w:shd w:val="clear" w:color="auto" w:fill="auto"/>
          </w:tcPr>
          <w:p w14:paraId="5915779E" w14:textId="77777777" w:rsidR="00FA7A11" w:rsidRPr="00820169" w:rsidRDefault="00FA7A11" w:rsidP="00FA7A11">
            <w:pPr>
              <w:pStyle w:val="acctfourfigures"/>
              <w:tabs>
                <w:tab w:val="clear" w:pos="765"/>
                <w:tab w:val="decimal" w:pos="811"/>
              </w:tabs>
              <w:spacing w:line="240" w:lineRule="atLeast"/>
              <w:ind w:right="-99"/>
              <w:rPr>
                <w:sz w:val="16"/>
                <w:szCs w:val="16"/>
              </w:rPr>
            </w:pPr>
          </w:p>
        </w:tc>
        <w:tc>
          <w:tcPr>
            <w:tcW w:w="1184" w:type="dxa"/>
            <w:gridSpan w:val="2"/>
            <w:shd w:val="clear" w:color="auto" w:fill="auto"/>
          </w:tcPr>
          <w:p w14:paraId="279AC22A" w14:textId="2209460E" w:rsidR="00FA7A11" w:rsidRPr="00820169" w:rsidRDefault="00FA7A11" w:rsidP="00485449">
            <w:pPr>
              <w:tabs>
                <w:tab w:val="decimal" w:pos="739"/>
              </w:tabs>
              <w:ind w:right="-34"/>
              <w:rPr>
                <w:sz w:val="16"/>
                <w:szCs w:val="16"/>
              </w:rPr>
            </w:pPr>
            <w:r w:rsidRPr="00820169">
              <w:rPr>
                <w:sz w:val="16"/>
                <w:szCs w:val="16"/>
              </w:rPr>
              <w:t>-</w:t>
            </w:r>
          </w:p>
        </w:tc>
        <w:tc>
          <w:tcPr>
            <w:tcW w:w="207" w:type="dxa"/>
            <w:shd w:val="clear" w:color="auto" w:fill="auto"/>
          </w:tcPr>
          <w:p w14:paraId="77178FF5" w14:textId="77777777" w:rsidR="00FA7A11" w:rsidRPr="00820169" w:rsidRDefault="00FA7A11" w:rsidP="00FA7A11">
            <w:pPr>
              <w:pStyle w:val="acctfourfigures"/>
              <w:tabs>
                <w:tab w:val="clear" w:pos="765"/>
                <w:tab w:val="decimal" w:pos="540"/>
              </w:tabs>
              <w:spacing w:line="240" w:lineRule="atLeast"/>
              <w:ind w:right="-34"/>
              <w:rPr>
                <w:sz w:val="16"/>
                <w:szCs w:val="16"/>
              </w:rPr>
            </w:pPr>
          </w:p>
        </w:tc>
        <w:tc>
          <w:tcPr>
            <w:tcW w:w="1125" w:type="dxa"/>
            <w:gridSpan w:val="2"/>
          </w:tcPr>
          <w:p w14:paraId="5DFAADE0" w14:textId="72C83E0B" w:rsidR="00FA7A11" w:rsidRPr="00820169" w:rsidRDefault="00FA7A11" w:rsidP="00962E74">
            <w:pPr>
              <w:tabs>
                <w:tab w:val="decimal" w:pos="739"/>
              </w:tabs>
              <w:ind w:right="-34"/>
              <w:rPr>
                <w:sz w:val="16"/>
                <w:szCs w:val="16"/>
              </w:rPr>
            </w:pPr>
            <w:r w:rsidRPr="00820169">
              <w:rPr>
                <w:sz w:val="16"/>
                <w:szCs w:val="16"/>
              </w:rPr>
              <w:t>-</w:t>
            </w:r>
          </w:p>
        </w:tc>
        <w:tc>
          <w:tcPr>
            <w:tcW w:w="0" w:type="auto"/>
          </w:tcPr>
          <w:p w14:paraId="50901644" w14:textId="77777777" w:rsidR="00FA7A11" w:rsidRPr="00820169" w:rsidRDefault="00FA7A11" w:rsidP="00FA7A11">
            <w:pPr>
              <w:pStyle w:val="acctfourfigures"/>
              <w:tabs>
                <w:tab w:val="clear" w:pos="765"/>
                <w:tab w:val="decimal" w:pos="811"/>
              </w:tabs>
              <w:spacing w:line="240" w:lineRule="atLeast"/>
              <w:ind w:right="-99"/>
              <w:jc w:val="right"/>
              <w:rPr>
                <w:sz w:val="16"/>
                <w:szCs w:val="16"/>
              </w:rPr>
            </w:pPr>
          </w:p>
        </w:tc>
        <w:tc>
          <w:tcPr>
            <w:tcW w:w="0" w:type="auto"/>
          </w:tcPr>
          <w:p w14:paraId="42B31F65" w14:textId="52403B53" w:rsidR="00FA7A11" w:rsidRPr="00820169" w:rsidRDefault="00FA7A11" w:rsidP="0052538F">
            <w:pPr>
              <w:tabs>
                <w:tab w:val="decimal" w:pos="719"/>
                <w:tab w:val="decimal" w:pos="811"/>
              </w:tabs>
              <w:ind w:right="282"/>
              <w:jc w:val="right"/>
              <w:rPr>
                <w:sz w:val="16"/>
                <w:szCs w:val="16"/>
              </w:rPr>
            </w:pPr>
            <w:r w:rsidRPr="00820169">
              <w:rPr>
                <w:sz w:val="16"/>
                <w:szCs w:val="16"/>
              </w:rPr>
              <w:t>-</w:t>
            </w:r>
          </w:p>
        </w:tc>
        <w:tc>
          <w:tcPr>
            <w:tcW w:w="0" w:type="auto"/>
          </w:tcPr>
          <w:p w14:paraId="6CC846B9" w14:textId="77777777" w:rsidR="00FA7A11" w:rsidRPr="00820169" w:rsidRDefault="00FA7A11" w:rsidP="00FA7A11">
            <w:pPr>
              <w:tabs>
                <w:tab w:val="decimal" w:pos="811"/>
                <w:tab w:val="decimal" w:pos="992"/>
              </w:tabs>
              <w:ind w:right="20"/>
              <w:jc w:val="right"/>
              <w:rPr>
                <w:sz w:val="16"/>
                <w:szCs w:val="16"/>
              </w:rPr>
            </w:pPr>
          </w:p>
        </w:tc>
        <w:tc>
          <w:tcPr>
            <w:tcW w:w="0" w:type="auto"/>
          </w:tcPr>
          <w:p w14:paraId="5A4E09A9" w14:textId="3D2C6C4B" w:rsidR="00FA7A11" w:rsidRPr="00820169" w:rsidRDefault="00FA7A11" w:rsidP="00FA7A11">
            <w:pPr>
              <w:tabs>
                <w:tab w:val="decimal" w:pos="592"/>
              </w:tabs>
              <w:ind w:right="-34"/>
              <w:rPr>
                <w:sz w:val="16"/>
                <w:szCs w:val="16"/>
              </w:rPr>
            </w:pPr>
            <w:r w:rsidRPr="00820169">
              <w:rPr>
                <w:sz w:val="16"/>
                <w:szCs w:val="16"/>
              </w:rPr>
              <w:t>-</w:t>
            </w:r>
          </w:p>
        </w:tc>
        <w:tc>
          <w:tcPr>
            <w:tcW w:w="0" w:type="auto"/>
          </w:tcPr>
          <w:p w14:paraId="7ED58C4E" w14:textId="77777777" w:rsidR="00FA7A11" w:rsidRPr="00820169" w:rsidRDefault="00FA7A11" w:rsidP="00FA7A11">
            <w:pPr>
              <w:tabs>
                <w:tab w:val="decimal" w:pos="811"/>
                <w:tab w:val="decimal" w:pos="992"/>
              </w:tabs>
              <w:ind w:right="20"/>
              <w:jc w:val="right"/>
              <w:rPr>
                <w:sz w:val="16"/>
                <w:szCs w:val="16"/>
              </w:rPr>
            </w:pPr>
          </w:p>
        </w:tc>
        <w:tc>
          <w:tcPr>
            <w:tcW w:w="1361" w:type="dxa"/>
          </w:tcPr>
          <w:p w14:paraId="61748C76" w14:textId="6E3BE023" w:rsidR="00FA7A11" w:rsidRPr="00820169" w:rsidRDefault="00FA7A11" w:rsidP="00FA7A11">
            <w:pPr>
              <w:tabs>
                <w:tab w:val="decimal" w:pos="811"/>
                <w:tab w:val="decimal" w:pos="992"/>
              </w:tabs>
              <w:ind w:right="20"/>
              <w:jc w:val="right"/>
              <w:rPr>
                <w:sz w:val="16"/>
                <w:szCs w:val="16"/>
              </w:rPr>
            </w:pPr>
            <w:r w:rsidRPr="00820169">
              <w:rPr>
                <w:sz w:val="16"/>
                <w:szCs w:val="16"/>
              </w:rPr>
              <w:t>1,309,138</w:t>
            </w:r>
          </w:p>
        </w:tc>
      </w:tr>
      <w:tr w:rsidR="00FA7A11" w:rsidRPr="00820169" w14:paraId="3F01D103" w14:textId="77777777" w:rsidTr="00485449">
        <w:trPr>
          <w:cantSplit/>
        </w:trPr>
        <w:tc>
          <w:tcPr>
            <w:tcW w:w="2250" w:type="dxa"/>
            <w:shd w:val="clear" w:color="auto" w:fill="auto"/>
          </w:tcPr>
          <w:p w14:paraId="04CE1D14" w14:textId="77777777" w:rsidR="00FA7A11" w:rsidRPr="00820169" w:rsidRDefault="00FA7A11" w:rsidP="00FA7A11">
            <w:pPr>
              <w:ind w:right="-80"/>
              <w:rPr>
                <w:sz w:val="16"/>
                <w:szCs w:val="16"/>
              </w:rPr>
            </w:pPr>
            <w:r w:rsidRPr="00820169">
              <w:rPr>
                <w:sz w:val="16"/>
                <w:szCs w:val="16"/>
              </w:rPr>
              <w:t xml:space="preserve">TSR Living Solution Public  </w:t>
            </w:r>
          </w:p>
          <w:p w14:paraId="723E4DDF" w14:textId="77777777" w:rsidR="00FA7A11" w:rsidRPr="00820169" w:rsidRDefault="00FA7A11" w:rsidP="00FA7A11">
            <w:pPr>
              <w:ind w:right="-80"/>
              <w:rPr>
                <w:sz w:val="16"/>
                <w:szCs w:val="16"/>
              </w:rPr>
            </w:pPr>
            <w:r w:rsidRPr="00820169">
              <w:rPr>
                <w:sz w:val="16"/>
                <w:szCs w:val="16"/>
              </w:rPr>
              <w:t xml:space="preserve">   Company Limited (formerly </w:t>
            </w:r>
          </w:p>
          <w:p w14:paraId="5B3E5A66" w14:textId="77777777" w:rsidR="00FA7A11" w:rsidRPr="00820169" w:rsidRDefault="00FA7A11" w:rsidP="00FA7A11">
            <w:pPr>
              <w:ind w:right="-80"/>
              <w:rPr>
                <w:sz w:val="16"/>
                <w:szCs w:val="16"/>
              </w:rPr>
            </w:pPr>
            <w:r w:rsidRPr="00820169">
              <w:rPr>
                <w:sz w:val="16"/>
                <w:szCs w:val="16"/>
              </w:rPr>
              <w:t xml:space="preserve">   SABUY </w:t>
            </w:r>
            <w:proofErr w:type="spellStart"/>
            <w:r w:rsidRPr="00820169">
              <w:rPr>
                <w:sz w:val="16"/>
                <w:szCs w:val="16"/>
              </w:rPr>
              <w:t>Connext</w:t>
            </w:r>
            <w:proofErr w:type="spellEnd"/>
            <w:r w:rsidRPr="00820169">
              <w:rPr>
                <w:sz w:val="16"/>
                <w:szCs w:val="16"/>
              </w:rPr>
              <w:t xml:space="preserve"> Tech Public </w:t>
            </w:r>
          </w:p>
          <w:p w14:paraId="13C2B697" w14:textId="77777777" w:rsidR="00FA7A11" w:rsidRPr="00820169" w:rsidRDefault="00FA7A11" w:rsidP="00FA7A11">
            <w:pPr>
              <w:ind w:right="-80"/>
              <w:rPr>
                <w:sz w:val="16"/>
                <w:szCs w:val="16"/>
              </w:rPr>
            </w:pPr>
            <w:r w:rsidRPr="00820169">
              <w:rPr>
                <w:sz w:val="16"/>
                <w:szCs w:val="16"/>
              </w:rPr>
              <w:t xml:space="preserve">   Company Limited) </w:t>
            </w:r>
          </w:p>
          <w:p w14:paraId="021ED499" w14:textId="4F17F455" w:rsidR="00FA7A11" w:rsidRPr="00820169" w:rsidRDefault="00FA7A11" w:rsidP="00FA7A11">
            <w:pPr>
              <w:ind w:right="-80"/>
              <w:rPr>
                <w:sz w:val="16"/>
                <w:szCs w:val="16"/>
                <w:cs/>
              </w:rPr>
            </w:pPr>
            <w:r w:rsidRPr="00820169">
              <w:rPr>
                <w:sz w:val="16"/>
                <w:szCs w:val="16"/>
              </w:rPr>
              <w:t xml:space="preserve">   </w:t>
            </w:r>
            <w:r w:rsidRPr="00820169">
              <w:rPr>
                <w:i/>
                <w:iCs/>
                <w:sz w:val="16"/>
                <w:szCs w:val="16"/>
              </w:rPr>
              <w:t>(Appendix 4.2)</w:t>
            </w:r>
          </w:p>
        </w:tc>
        <w:tc>
          <w:tcPr>
            <w:tcW w:w="1980" w:type="dxa"/>
          </w:tcPr>
          <w:p w14:paraId="73CEA761" w14:textId="77777777" w:rsidR="00FA7A11" w:rsidRPr="00820169" w:rsidRDefault="00FA7A11" w:rsidP="002F5D7D">
            <w:pPr>
              <w:spacing w:line="240" w:lineRule="atLeast"/>
              <w:ind w:left="39" w:right="-85" w:hanging="75"/>
              <w:jc w:val="center"/>
              <w:rPr>
                <w:sz w:val="16"/>
                <w:szCs w:val="16"/>
              </w:rPr>
            </w:pPr>
            <w:r w:rsidRPr="00820169">
              <w:rPr>
                <w:sz w:val="16"/>
                <w:szCs w:val="16"/>
              </w:rPr>
              <w:t>Production and distribution</w:t>
            </w:r>
          </w:p>
          <w:p w14:paraId="59F81E1D" w14:textId="77777777" w:rsidR="00FA7A11" w:rsidRPr="00820169" w:rsidRDefault="00FA7A11" w:rsidP="002F5D7D">
            <w:pPr>
              <w:spacing w:line="240" w:lineRule="atLeast"/>
              <w:ind w:right="-85" w:hanging="75"/>
              <w:jc w:val="center"/>
              <w:rPr>
                <w:sz w:val="16"/>
                <w:szCs w:val="16"/>
                <w:cs/>
              </w:rPr>
            </w:pPr>
            <w:r w:rsidRPr="00820169">
              <w:rPr>
                <w:sz w:val="16"/>
                <w:szCs w:val="16"/>
              </w:rPr>
              <w:t>of water purifier</w:t>
            </w:r>
          </w:p>
        </w:tc>
        <w:tc>
          <w:tcPr>
            <w:tcW w:w="0" w:type="auto"/>
            <w:shd w:val="clear" w:color="auto" w:fill="auto"/>
          </w:tcPr>
          <w:p w14:paraId="1EA82244" w14:textId="77777777" w:rsidR="00FA7A11" w:rsidRPr="00820169" w:rsidRDefault="00FA7A11" w:rsidP="00FA7A11">
            <w:pPr>
              <w:tabs>
                <w:tab w:val="decimal" w:pos="460"/>
              </w:tabs>
              <w:ind w:right="-34"/>
              <w:rPr>
                <w:sz w:val="16"/>
                <w:szCs w:val="16"/>
              </w:rPr>
            </w:pPr>
            <w:r w:rsidRPr="00820169">
              <w:rPr>
                <w:sz w:val="16"/>
                <w:szCs w:val="16"/>
              </w:rPr>
              <w:t>24.92</w:t>
            </w:r>
          </w:p>
        </w:tc>
        <w:tc>
          <w:tcPr>
            <w:tcW w:w="0" w:type="auto"/>
            <w:shd w:val="clear" w:color="auto" w:fill="auto"/>
          </w:tcPr>
          <w:p w14:paraId="33375B7A" w14:textId="77777777" w:rsidR="00FA7A11" w:rsidRPr="00820169" w:rsidRDefault="00FA7A11" w:rsidP="00FA7A11">
            <w:pPr>
              <w:tabs>
                <w:tab w:val="decimal" w:pos="349"/>
              </w:tabs>
              <w:ind w:right="-34"/>
              <w:rPr>
                <w:sz w:val="16"/>
                <w:szCs w:val="16"/>
                <w:cs/>
              </w:rPr>
            </w:pPr>
          </w:p>
        </w:tc>
        <w:tc>
          <w:tcPr>
            <w:tcW w:w="0" w:type="auto"/>
            <w:shd w:val="clear" w:color="auto" w:fill="auto"/>
          </w:tcPr>
          <w:p w14:paraId="6DBD29D0" w14:textId="77777777" w:rsidR="00FA7A11" w:rsidRPr="00820169" w:rsidRDefault="00FA7A11" w:rsidP="00FA7A11">
            <w:pPr>
              <w:tabs>
                <w:tab w:val="decimal" w:pos="540"/>
              </w:tabs>
              <w:ind w:right="-34"/>
              <w:rPr>
                <w:sz w:val="16"/>
                <w:szCs w:val="16"/>
              </w:rPr>
            </w:pPr>
            <w:r w:rsidRPr="00820169">
              <w:rPr>
                <w:sz w:val="16"/>
                <w:szCs w:val="16"/>
              </w:rPr>
              <w:t>-</w:t>
            </w:r>
          </w:p>
        </w:tc>
        <w:tc>
          <w:tcPr>
            <w:tcW w:w="0" w:type="auto"/>
            <w:tcBorders>
              <w:left w:val="nil"/>
            </w:tcBorders>
          </w:tcPr>
          <w:p w14:paraId="0CFA103E" w14:textId="77777777" w:rsidR="00FA7A11" w:rsidRPr="00820169" w:rsidRDefault="00FA7A11" w:rsidP="00FA7A11">
            <w:pPr>
              <w:tabs>
                <w:tab w:val="decimal" w:pos="349"/>
              </w:tabs>
              <w:ind w:right="-34"/>
              <w:rPr>
                <w:sz w:val="16"/>
                <w:szCs w:val="16"/>
              </w:rPr>
            </w:pPr>
          </w:p>
        </w:tc>
        <w:tc>
          <w:tcPr>
            <w:tcW w:w="1176" w:type="dxa"/>
            <w:tcBorders>
              <w:bottom w:val="single" w:sz="4" w:space="0" w:color="auto"/>
            </w:tcBorders>
            <w:shd w:val="clear" w:color="auto" w:fill="auto"/>
          </w:tcPr>
          <w:p w14:paraId="704DE1C7" w14:textId="02FAE214" w:rsidR="00FA7A11" w:rsidRPr="00820169" w:rsidRDefault="00FA7A11" w:rsidP="00FA7A11">
            <w:pPr>
              <w:tabs>
                <w:tab w:val="decimal" w:pos="540"/>
              </w:tabs>
              <w:ind w:right="289"/>
              <w:jc w:val="right"/>
              <w:rPr>
                <w:sz w:val="16"/>
                <w:szCs w:val="16"/>
              </w:rPr>
            </w:pPr>
            <w:r w:rsidRPr="00820169">
              <w:rPr>
                <w:sz w:val="16"/>
                <w:szCs w:val="16"/>
              </w:rPr>
              <w:t>-</w:t>
            </w:r>
          </w:p>
        </w:tc>
        <w:tc>
          <w:tcPr>
            <w:tcW w:w="0" w:type="auto"/>
            <w:shd w:val="clear" w:color="auto" w:fill="auto"/>
          </w:tcPr>
          <w:p w14:paraId="76DB8587" w14:textId="77777777" w:rsidR="00FA7A11" w:rsidRPr="00820169" w:rsidRDefault="00FA7A11" w:rsidP="00FA7A11">
            <w:pPr>
              <w:pStyle w:val="acctfourfigures"/>
              <w:tabs>
                <w:tab w:val="clear" w:pos="765"/>
                <w:tab w:val="decimal" w:pos="811"/>
                <w:tab w:val="decimal" w:pos="992"/>
              </w:tabs>
              <w:spacing w:line="240" w:lineRule="atLeast"/>
              <w:ind w:right="20"/>
              <w:jc w:val="right"/>
              <w:rPr>
                <w:sz w:val="16"/>
                <w:szCs w:val="16"/>
              </w:rPr>
            </w:pPr>
          </w:p>
        </w:tc>
        <w:tc>
          <w:tcPr>
            <w:tcW w:w="1184" w:type="dxa"/>
            <w:gridSpan w:val="2"/>
            <w:tcBorders>
              <w:bottom w:val="single" w:sz="4" w:space="0" w:color="auto"/>
            </w:tcBorders>
            <w:shd w:val="clear" w:color="auto" w:fill="auto"/>
          </w:tcPr>
          <w:p w14:paraId="5E9E7E28" w14:textId="6F35E831" w:rsidR="00FA7A11" w:rsidRPr="00820169" w:rsidRDefault="00FA7A11" w:rsidP="00485449">
            <w:pPr>
              <w:tabs>
                <w:tab w:val="decimal" w:pos="739"/>
              </w:tabs>
              <w:ind w:right="-34"/>
              <w:rPr>
                <w:sz w:val="16"/>
                <w:szCs w:val="16"/>
              </w:rPr>
            </w:pPr>
            <w:r w:rsidRPr="00820169">
              <w:rPr>
                <w:sz w:val="16"/>
                <w:szCs w:val="16"/>
              </w:rPr>
              <w:t>-</w:t>
            </w:r>
          </w:p>
        </w:tc>
        <w:tc>
          <w:tcPr>
            <w:tcW w:w="207" w:type="dxa"/>
            <w:shd w:val="clear" w:color="auto" w:fill="auto"/>
          </w:tcPr>
          <w:p w14:paraId="015AB6F3" w14:textId="77777777" w:rsidR="00FA7A11" w:rsidRPr="00820169" w:rsidRDefault="00FA7A11" w:rsidP="00FA7A11">
            <w:pPr>
              <w:pStyle w:val="acctfourfigures"/>
              <w:tabs>
                <w:tab w:val="clear" w:pos="765"/>
                <w:tab w:val="decimal" w:pos="540"/>
                <w:tab w:val="decimal" w:pos="811"/>
                <w:tab w:val="decimal" w:pos="992"/>
              </w:tabs>
              <w:spacing w:line="240" w:lineRule="atLeast"/>
              <w:ind w:right="20" w:hanging="89"/>
              <w:jc w:val="right"/>
              <w:rPr>
                <w:sz w:val="16"/>
                <w:szCs w:val="16"/>
              </w:rPr>
            </w:pPr>
          </w:p>
        </w:tc>
        <w:tc>
          <w:tcPr>
            <w:tcW w:w="1125" w:type="dxa"/>
            <w:gridSpan w:val="2"/>
            <w:tcBorders>
              <w:bottom w:val="single" w:sz="4" w:space="0" w:color="auto"/>
            </w:tcBorders>
          </w:tcPr>
          <w:p w14:paraId="102949C5" w14:textId="28B7FF2B" w:rsidR="00FA7A11" w:rsidRPr="00820169" w:rsidRDefault="00FA7A11" w:rsidP="00FA7A11">
            <w:pPr>
              <w:tabs>
                <w:tab w:val="decimal" w:pos="811"/>
                <w:tab w:val="decimal" w:pos="992"/>
              </w:tabs>
              <w:ind w:right="20" w:hanging="155"/>
              <w:jc w:val="right"/>
              <w:rPr>
                <w:sz w:val="16"/>
                <w:szCs w:val="16"/>
              </w:rPr>
            </w:pPr>
            <w:r w:rsidRPr="00820169">
              <w:rPr>
                <w:sz w:val="16"/>
                <w:szCs w:val="16"/>
                <w:cs/>
              </w:rPr>
              <w:t>(</w:t>
            </w:r>
            <w:r w:rsidRPr="00820169">
              <w:rPr>
                <w:sz w:val="16"/>
                <w:szCs w:val="16"/>
              </w:rPr>
              <w:t>52,081</w:t>
            </w:r>
            <w:r w:rsidRPr="00820169">
              <w:rPr>
                <w:sz w:val="16"/>
                <w:szCs w:val="16"/>
                <w:cs/>
              </w:rPr>
              <w:t>)</w:t>
            </w:r>
          </w:p>
        </w:tc>
        <w:tc>
          <w:tcPr>
            <w:tcW w:w="0" w:type="auto"/>
          </w:tcPr>
          <w:p w14:paraId="568E693E" w14:textId="77777777" w:rsidR="00FA7A11" w:rsidRPr="00820169" w:rsidRDefault="00FA7A11" w:rsidP="00FA7A11">
            <w:pPr>
              <w:pStyle w:val="acctfourfigures"/>
              <w:tabs>
                <w:tab w:val="clear" w:pos="765"/>
                <w:tab w:val="decimal" w:pos="811"/>
                <w:tab w:val="decimal" w:pos="992"/>
              </w:tabs>
              <w:spacing w:line="240" w:lineRule="atLeast"/>
              <w:ind w:right="20"/>
              <w:jc w:val="right"/>
              <w:rPr>
                <w:sz w:val="16"/>
                <w:szCs w:val="16"/>
              </w:rPr>
            </w:pPr>
          </w:p>
        </w:tc>
        <w:tc>
          <w:tcPr>
            <w:tcW w:w="0" w:type="auto"/>
            <w:tcBorders>
              <w:bottom w:val="single" w:sz="4" w:space="0" w:color="auto"/>
            </w:tcBorders>
          </w:tcPr>
          <w:p w14:paraId="30686310" w14:textId="5CC10747" w:rsidR="00FA7A11" w:rsidRPr="00820169" w:rsidRDefault="00FA7A11" w:rsidP="00FA7A11">
            <w:pPr>
              <w:tabs>
                <w:tab w:val="decimal" w:pos="811"/>
                <w:tab w:val="decimal" w:pos="992"/>
              </w:tabs>
              <w:ind w:right="20"/>
              <w:jc w:val="right"/>
              <w:rPr>
                <w:sz w:val="16"/>
                <w:szCs w:val="16"/>
              </w:rPr>
            </w:pPr>
            <w:r w:rsidRPr="00820169">
              <w:rPr>
                <w:sz w:val="16"/>
                <w:szCs w:val="16"/>
              </w:rPr>
              <w:t>257,765</w:t>
            </w:r>
          </w:p>
        </w:tc>
        <w:tc>
          <w:tcPr>
            <w:tcW w:w="0" w:type="auto"/>
          </w:tcPr>
          <w:p w14:paraId="2FAD3A19" w14:textId="77777777" w:rsidR="00FA7A11" w:rsidRPr="00820169" w:rsidRDefault="00FA7A11" w:rsidP="00FA7A11">
            <w:pPr>
              <w:tabs>
                <w:tab w:val="decimal" w:pos="811"/>
                <w:tab w:val="decimal" w:pos="992"/>
              </w:tabs>
              <w:ind w:right="20"/>
              <w:jc w:val="right"/>
              <w:rPr>
                <w:sz w:val="16"/>
                <w:szCs w:val="16"/>
              </w:rPr>
            </w:pPr>
          </w:p>
        </w:tc>
        <w:tc>
          <w:tcPr>
            <w:tcW w:w="0" w:type="auto"/>
            <w:tcBorders>
              <w:bottom w:val="single" w:sz="4" w:space="0" w:color="auto"/>
            </w:tcBorders>
          </w:tcPr>
          <w:p w14:paraId="239AB065" w14:textId="7EB2B7FC" w:rsidR="00FA7A11" w:rsidRPr="00820169" w:rsidRDefault="00FA7A11" w:rsidP="00FA7A11">
            <w:pPr>
              <w:tabs>
                <w:tab w:val="decimal" w:pos="811"/>
                <w:tab w:val="decimal" w:pos="992"/>
              </w:tabs>
              <w:ind w:left="-161" w:right="20" w:hanging="161"/>
              <w:jc w:val="right"/>
              <w:rPr>
                <w:sz w:val="16"/>
                <w:szCs w:val="16"/>
              </w:rPr>
            </w:pPr>
            <w:r w:rsidRPr="00820169">
              <w:rPr>
                <w:sz w:val="16"/>
                <w:szCs w:val="16"/>
                <w:cs/>
              </w:rPr>
              <w:t>(</w:t>
            </w:r>
            <w:r w:rsidRPr="00820169">
              <w:rPr>
                <w:sz w:val="16"/>
                <w:szCs w:val="16"/>
              </w:rPr>
              <w:t>205,684</w:t>
            </w:r>
            <w:r w:rsidRPr="00820169">
              <w:rPr>
                <w:sz w:val="16"/>
                <w:szCs w:val="16"/>
                <w:cs/>
              </w:rPr>
              <w:t>)</w:t>
            </w:r>
          </w:p>
        </w:tc>
        <w:tc>
          <w:tcPr>
            <w:tcW w:w="0" w:type="auto"/>
          </w:tcPr>
          <w:p w14:paraId="006DC7F8" w14:textId="77777777" w:rsidR="00FA7A11" w:rsidRPr="00820169" w:rsidRDefault="00FA7A11" w:rsidP="00FA7A11">
            <w:pPr>
              <w:tabs>
                <w:tab w:val="decimal" w:pos="811"/>
                <w:tab w:val="decimal" w:pos="992"/>
              </w:tabs>
              <w:ind w:right="20"/>
              <w:jc w:val="right"/>
              <w:rPr>
                <w:sz w:val="16"/>
                <w:szCs w:val="16"/>
              </w:rPr>
            </w:pPr>
          </w:p>
        </w:tc>
        <w:tc>
          <w:tcPr>
            <w:tcW w:w="1361" w:type="dxa"/>
            <w:tcBorders>
              <w:bottom w:val="single" w:sz="4" w:space="0" w:color="auto"/>
            </w:tcBorders>
          </w:tcPr>
          <w:p w14:paraId="0E9D2E31" w14:textId="7963A438" w:rsidR="00FA7A11" w:rsidRPr="00820169" w:rsidRDefault="00FA7A11" w:rsidP="00A6718A">
            <w:pPr>
              <w:tabs>
                <w:tab w:val="decimal" w:pos="971"/>
              </w:tabs>
              <w:ind w:right="-34"/>
              <w:rPr>
                <w:sz w:val="16"/>
                <w:szCs w:val="16"/>
              </w:rPr>
            </w:pPr>
            <w:r w:rsidRPr="00820169">
              <w:rPr>
                <w:sz w:val="16"/>
                <w:szCs w:val="16"/>
              </w:rPr>
              <w:t>-</w:t>
            </w:r>
          </w:p>
        </w:tc>
      </w:tr>
      <w:tr w:rsidR="00FA7A11" w:rsidRPr="00820169" w14:paraId="7A12855B" w14:textId="77777777" w:rsidTr="00485449">
        <w:trPr>
          <w:cantSplit/>
          <w:trHeight w:val="63"/>
        </w:trPr>
        <w:tc>
          <w:tcPr>
            <w:tcW w:w="2250" w:type="dxa"/>
            <w:shd w:val="clear" w:color="auto" w:fill="auto"/>
          </w:tcPr>
          <w:p w14:paraId="43BC42CF" w14:textId="77777777" w:rsidR="00FA7A11" w:rsidRPr="00820169" w:rsidRDefault="00FA7A11" w:rsidP="00FA7A11">
            <w:pPr>
              <w:rPr>
                <w:b/>
                <w:bCs/>
                <w:sz w:val="16"/>
                <w:szCs w:val="16"/>
                <w:cs/>
              </w:rPr>
            </w:pPr>
            <w:r w:rsidRPr="00820169">
              <w:rPr>
                <w:b/>
                <w:bCs/>
                <w:sz w:val="16"/>
                <w:szCs w:val="16"/>
              </w:rPr>
              <w:t>Total</w:t>
            </w:r>
          </w:p>
        </w:tc>
        <w:tc>
          <w:tcPr>
            <w:tcW w:w="1980" w:type="dxa"/>
          </w:tcPr>
          <w:p w14:paraId="285BD1C6" w14:textId="77777777" w:rsidR="00FA7A11" w:rsidRPr="00820169" w:rsidRDefault="00FA7A11" w:rsidP="002F5D7D">
            <w:pPr>
              <w:ind w:hanging="75"/>
              <w:jc w:val="center"/>
              <w:rPr>
                <w:sz w:val="16"/>
                <w:szCs w:val="16"/>
                <w:cs/>
              </w:rPr>
            </w:pPr>
          </w:p>
        </w:tc>
        <w:tc>
          <w:tcPr>
            <w:tcW w:w="0" w:type="auto"/>
            <w:shd w:val="clear" w:color="auto" w:fill="auto"/>
          </w:tcPr>
          <w:p w14:paraId="658B52D9" w14:textId="77777777" w:rsidR="00FA7A11" w:rsidRPr="00820169" w:rsidRDefault="00FA7A11" w:rsidP="00FA7A11">
            <w:pPr>
              <w:tabs>
                <w:tab w:val="decimal" w:pos="470"/>
              </w:tabs>
              <w:ind w:right="-34"/>
              <w:rPr>
                <w:sz w:val="16"/>
                <w:szCs w:val="16"/>
              </w:rPr>
            </w:pPr>
          </w:p>
        </w:tc>
        <w:tc>
          <w:tcPr>
            <w:tcW w:w="0" w:type="auto"/>
            <w:shd w:val="clear" w:color="auto" w:fill="auto"/>
          </w:tcPr>
          <w:p w14:paraId="2CF63855" w14:textId="77777777" w:rsidR="00FA7A11" w:rsidRPr="00820169" w:rsidRDefault="00FA7A11" w:rsidP="00FA7A11">
            <w:pPr>
              <w:tabs>
                <w:tab w:val="decimal" w:pos="349"/>
              </w:tabs>
              <w:ind w:right="-34"/>
              <w:rPr>
                <w:sz w:val="16"/>
                <w:szCs w:val="16"/>
                <w:cs/>
              </w:rPr>
            </w:pPr>
          </w:p>
        </w:tc>
        <w:tc>
          <w:tcPr>
            <w:tcW w:w="0" w:type="auto"/>
            <w:shd w:val="clear" w:color="auto" w:fill="auto"/>
          </w:tcPr>
          <w:p w14:paraId="7CDBE520" w14:textId="77777777" w:rsidR="00FA7A11" w:rsidRPr="00820169" w:rsidRDefault="00FA7A11" w:rsidP="00FA7A11">
            <w:pPr>
              <w:tabs>
                <w:tab w:val="decimal" w:pos="811"/>
                <w:tab w:val="decimal" w:pos="992"/>
              </w:tabs>
              <w:ind w:right="20"/>
              <w:jc w:val="right"/>
              <w:rPr>
                <w:sz w:val="16"/>
                <w:szCs w:val="16"/>
              </w:rPr>
            </w:pPr>
          </w:p>
        </w:tc>
        <w:tc>
          <w:tcPr>
            <w:tcW w:w="0" w:type="auto"/>
            <w:tcBorders>
              <w:left w:val="nil"/>
            </w:tcBorders>
          </w:tcPr>
          <w:p w14:paraId="1AF1EB12" w14:textId="77777777" w:rsidR="00FA7A11" w:rsidRPr="00820169" w:rsidRDefault="00FA7A11" w:rsidP="00FA7A11">
            <w:pPr>
              <w:tabs>
                <w:tab w:val="decimal" w:pos="349"/>
                <w:tab w:val="decimal" w:pos="811"/>
                <w:tab w:val="decimal" w:pos="992"/>
              </w:tabs>
              <w:ind w:right="20"/>
              <w:jc w:val="right"/>
              <w:rPr>
                <w:sz w:val="16"/>
                <w:szCs w:val="16"/>
              </w:rPr>
            </w:pPr>
          </w:p>
        </w:tc>
        <w:tc>
          <w:tcPr>
            <w:tcW w:w="1176" w:type="dxa"/>
            <w:tcBorders>
              <w:top w:val="single" w:sz="4" w:space="0" w:color="auto"/>
              <w:bottom w:val="double" w:sz="4" w:space="0" w:color="auto"/>
            </w:tcBorders>
            <w:shd w:val="clear" w:color="auto" w:fill="auto"/>
            <w:vAlign w:val="bottom"/>
          </w:tcPr>
          <w:p w14:paraId="4DD3E17D" w14:textId="58A794D8" w:rsidR="00FA7A11" w:rsidRPr="00820169" w:rsidRDefault="00FA7A11" w:rsidP="00FA7A11">
            <w:pPr>
              <w:tabs>
                <w:tab w:val="decimal" w:pos="811"/>
                <w:tab w:val="decimal" w:pos="992"/>
              </w:tabs>
              <w:ind w:right="20"/>
              <w:jc w:val="right"/>
              <w:rPr>
                <w:b/>
                <w:bCs/>
                <w:sz w:val="16"/>
                <w:szCs w:val="16"/>
              </w:rPr>
            </w:pPr>
            <w:r w:rsidRPr="00820169">
              <w:rPr>
                <w:b/>
                <w:bCs/>
                <w:sz w:val="16"/>
                <w:szCs w:val="16"/>
              </w:rPr>
              <w:t>4,920,460</w:t>
            </w:r>
          </w:p>
        </w:tc>
        <w:tc>
          <w:tcPr>
            <w:tcW w:w="0" w:type="auto"/>
            <w:shd w:val="clear" w:color="auto" w:fill="auto"/>
          </w:tcPr>
          <w:p w14:paraId="547E4AFB" w14:textId="77777777" w:rsidR="00FA7A11" w:rsidRPr="00820169" w:rsidRDefault="00FA7A11" w:rsidP="00FA7A11">
            <w:pPr>
              <w:pStyle w:val="acctfourfigures"/>
              <w:tabs>
                <w:tab w:val="clear" w:pos="765"/>
                <w:tab w:val="decimal" w:pos="811"/>
                <w:tab w:val="decimal" w:pos="992"/>
              </w:tabs>
              <w:spacing w:line="240" w:lineRule="atLeast"/>
              <w:ind w:right="20"/>
              <w:jc w:val="right"/>
              <w:rPr>
                <w:b/>
                <w:bCs/>
                <w:sz w:val="16"/>
                <w:szCs w:val="16"/>
              </w:rPr>
            </w:pPr>
          </w:p>
        </w:tc>
        <w:tc>
          <w:tcPr>
            <w:tcW w:w="1184" w:type="dxa"/>
            <w:gridSpan w:val="2"/>
            <w:tcBorders>
              <w:top w:val="single" w:sz="4" w:space="0" w:color="auto"/>
              <w:bottom w:val="double" w:sz="4" w:space="0" w:color="auto"/>
            </w:tcBorders>
            <w:shd w:val="clear" w:color="auto" w:fill="auto"/>
            <w:vAlign w:val="bottom"/>
          </w:tcPr>
          <w:p w14:paraId="0C0F5F78" w14:textId="752B00A3" w:rsidR="00FA7A11" w:rsidRPr="00820169" w:rsidRDefault="00FA7A11" w:rsidP="00FA7A11">
            <w:pPr>
              <w:tabs>
                <w:tab w:val="decimal" w:pos="811"/>
                <w:tab w:val="decimal" w:pos="992"/>
              </w:tabs>
              <w:ind w:right="20"/>
              <w:jc w:val="right"/>
              <w:rPr>
                <w:b/>
                <w:bCs/>
                <w:sz w:val="16"/>
                <w:szCs w:val="16"/>
              </w:rPr>
            </w:pPr>
            <w:r w:rsidRPr="00820169">
              <w:rPr>
                <w:b/>
                <w:bCs/>
                <w:sz w:val="16"/>
                <w:szCs w:val="16"/>
              </w:rPr>
              <w:t>60,232</w:t>
            </w:r>
          </w:p>
        </w:tc>
        <w:tc>
          <w:tcPr>
            <w:tcW w:w="207" w:type="dxa"/>
            <w:shd w:val="clear" w:color="auto" w:fill="auto"/>
          </w:tcPr>
          <w:p w14:paraId="44CE41BB" w14:textId="77777777" w:rsidR="00FA7A11" w:rsidRPr="00820169" w:rsidRDefault="00FA7A11" w:rsidP="00FA7A11">
            <w:pPr>
              <w:pStyle w:val="acctfourfigures"/>
              <w:tabs>
                <w:tab w:val="clear" w:pos="765"/>
                <w:tab w:val="decimal" w:pos="811"/>
                <w:tab w:val="decimal" w:pos="992"/>
              </w:tabs>
              <w:spacing w:line="240" w:lineRule="atLeast"/>
              <w:ind w:right="20"/>
              <w:jc w:val="right"/>
              <w:rPr>
                <w:b/>
                <w:bCs/>
                <w:sz w:val="16"/>
                <w:szCs w:val="16"/>
              </w:rPr>
            </w:pPr>
          </w:p>
        </w:tc>
        <w:tc>
          <w:tcPr>
            <w:tcW w:w="1125" w:type="dxa"/>
            <w:gridSpan w:val="2"/>
            <w:tcBorders>
              <w:top w:val="single" w:sz="4" w:space="0" w:color="auto"/>
              <w:bottom w:val="double" w:sz="4" w:space="0" w:color="auto"/>
            </w:tcBorders>
            <w:vAlign w:val="bottom"/>
          </w:tcPr>
          <w:p w14:paraId="37BC732F" w14:textId="43C33253" w:rsidR="00FA7A11" w:rsidRPr="00820169" w:rsidRDefault="00FA7A11" w:rsidP="00FA7A11">
            <w:pPr>
              <w:tabs>
                <w:tab w:val="decimal" w:pos="811"/>
                <w:tab w:val="decimal" w:pos="992"/>
              </w:tabs>
              <w:ind w:right="20"/>
              <w:jc w:val="right"/>
              <w:rPr>
                <w:b/>
                <w:bCs/>
                <w:sz w:val="16"/>
                <w:szCs w:val="16"/>
              </w:rPr>
            </w:pPr>
            <w:r w:rsidRPr="00820169">
              <w:rPr>
                <w:b/>
                <w:bCs/>
                <w:sz w:val="16"/>
                <w:szCs w:val="16"/>
                <w:cs/>
              </w:rPr>
              <w:t>(</w:t>
            </w:r>
            <w:r w:rsidRPr="00820169">
              <w:rPr>
                <w:b/>
                <w:bCs/>
                <w:sz w:val="16"/>
                <w:szCs w:val="16"/>
              </w:rPr>
              <w:t>2,257,793</w:t>
            </w:r>
            <w:r w:rsidRPr="00820169">
              <w:rPr>
                <w:b/>
                <w:bCs/>
                <w:sz w:val="16"/>
                <w:szCs w:val="16"/>
                <w:cs/>
              </w:rPr>
              <w:t>)</w:t>
            </w:r>
          </w:p>
        </w:tc>
        <w:tc>
          <w:tcPr>
            <w:tcW w:w="0" w:type="auto"/>
          </w:tcPr>
          <w:p w14:paraId="43EF6C49" w14:textId="77777777" w:rsidR="00FA7A11" w:rsidRPr="00820169" w:rsidRDefault="00FA7A11" w:rsidP="00FA7A11">
            <w:pPr>
              <w:pStyle w:val="acctfourfigures"/>
              <w:tabs>
                <w:tab w:val="clear" w:pos="765"/>
                <w:tab w:val="decimal" w:pos="811"/>
                <w:tab w:val="decimal" w:pos="992"/>
              </w:tabs>
              <w:spacing w:line="240" w:lineRule="atLeast"/>
              <w:ind w:right="20"/>
              <w:jc w:val="right"/>
              <w:rPr>
                <w:b/>
                <w:bCs/>
                <w:sz w:val="16"/>
                <w:szCs w:val="16"/>
              </w:rPr>
            </w:pPr>
          </w:p>
        </w:tc>
        <w:tc>
          <w:tcPr>
            <w:tcW w:w="0" w:type="auto"/>
            <w:tcBorders>
              <w:top w:val="single" w:sz="4" w:space="0" w:color="auto"/>
              <w:bottom w:val="double" w:sz="4" w:space="0" w:color="auto"/>
            </w:tcBorders>
            <w:vAlign w:val="bottom"/>
          </w:tcPr>
          <w:p w14:paraId="531A03CF" w14:textId="52F1829C" w:rsidR="00FA7A11" w:rsidRPr="00820169" w:rsidRDefault="00FA7A11" w:rsidP="00FA7A11">
            <w:pPr>
              <w:tabs>
                <w:tab w:val="decimal" w:pos="811"/>
                <w:tab w:val="decimal" w:pos="992"/>
              </w:tabs>
              <w:ind w:right="20"/>
              <w:jc w:val="right"/>
              <w:rPr>
                <w:b/>
                <w:bCs/>
                <w:sz w:val="16"/>
                <w:szCs w:val="16"/>
              </w:rPr>
            </w:pPr>
            <w:r w:rsidRPr="00820169">
              <w:rPr>
                <w:b/>
                <w:bCs/>
                <w:sz w:val="16"/>
                <w:szCs w:val="16"/>
              </w:rPr>
              <w:t>257,765</w:t>
            </w:r>
          </w:p>
        </w:tc>
        <w:tc>
          <w:tcPr>
            <w:tcW w:w="0" w:type="auto"/>
          </w:tcPr>
          <w:p w14:paraId="28110D7E" w14:textId="77777777" w:rsidR="00FA7A11" w:rsidRPr="00820169" w:rsidRDefault="00FA7A11" w:rsidP="00FA7A11">
            <w:pPr>
              <w:tabs>
                <w:tab w:val="decimal" w:pos="811"/>
                <w:tab w:val="decimal" w:pos="992"/>
              </w:tabs>
              <w:ind w:right="20"/>
              <w:jc w:val="right"/>
              <w:rPr>
                <w:b/>
                <w:bCs/>
                <w:sz w:val="16"/>
                <w:szCs w:val="16"/>
              </w:rPr>
            </w:pPr>
          </w:p>
        </w:tc>
        <w:tc>
          <w:tcPr>
            <w:tcW w:w="0" w:type="auto"/>
            <w:tcBorders>
              <w:top w:val="single" w:sz="4" w:space="0" w:color="auto"/>
              <w:bottom w:val="double" w:sz="4" w:space="0" w:color="auto"/>
            </w:tcBorders>
            <w:vAlign w:val="bottom"/>
          </w:tcPr>
          <w:p w14:paraId="313F66D4" w14:textId="40E9497F" w:rsidR="00FA7A11" w:rsidRPr="00820169" w:rsidRDefault="00FA7A11" w:rsidP="00FA7A11">
            <w:pPr>
              <w:tabs>
                <w:tab w:val="decimal" w:pos="811"/>
                <w:tab w:val="decimal" w:pos="992"/>
              </w:tabs>
              <w:ind w:right="20"/>
              <w:jc w:val="right"/>
              <w:rPr>
                <w:b/>
                <w:bCs/>
                <w:sz w:val="16"/>
                <w:szCs w:val="16"/>
              </w:rPr>
            </w:pPr>
            <w:r w:rsidRPr="00820169">
              <w:rPr>
                <w:b/>
                <w:bCs/>
                <w:sz w:val="16"/>
                <w:szCs w:val="16"/>
                <w:cs/>
              </w:rPr>
              <w:t>(</w:t>
            </w:r>
            <w:r w:rsidRPr="00820169">
              <w:rPr>
                <w:b/>
                <w:bCs/>
                <w:sz w:val="16"/>
                <w:szCs w:val="16"/>
              </w:rPr>
              <w:t>1,569,340</w:t>
            </w:r>
            <w:r w:rsidRPr="00820169">
              <w:rPr>
                <w:b/>
                <w:bCs/>
                <w:sz w:val="16"/>
                <w:szCs w:val="16"/>
                <w:cs/>
              </w:rPr>
              <w:t>)</w:t>
            </w:r>
          </w:p>
        </w:tc>
        <w:tc>
          <w:tcPr>
            <w:tcW w:w="0" w:type="auto"/>
          </w:tcPr>
          <w:p w14:paraId="68589480" w14:textId="77777777" w:rsidR="00FA7A11" w:rsidRPr="00820169" w:rsidRDefault="00FA7A11" w:rsidP="00FA7A11">
            <w:pPr>
              <w:tabs>
                <w:tab w:val="decimal" w:pos="811"/>
                <w:tab w:val="decimal" w:pos="992"/>
              </w:tabs>
              <w:ind w:right="20"/>
              <w:jc w:val="right"/>
              <w:rPr>
                <w:b/>
                <w:bCs/>
                <w:sz w:val="16"/>
                <w:szCs w:val="16"/>
              </w:rPr>
            </w:pPr>
          </w:p>
        </w:tc>
        <w:tc>
          <w:tcPr>
            <w:tcW w:w="1361" w:type="dxa"/>
            <w:tcBorders>
              <w:top w:val="single" w:sz="4" w:space="0" w:color="auto"/>
              <w:bottom w:val="double" w:sz="4" w:space="0" w:color="auto"/>
            </w:tcBorders>
            <w:vAlign w:val="bottom"/>
          </w:tcPr>
          <w:p w14:paraId="2945E943" w14:textId="5B02AD91" w:rsidR="00FA7A11" w:rsidRPr="00820169" w:rsidRDefault="00FA7A11" w:rsidP="00FA7A11">
            <w:pPr>
              <w:tabs>
                <w:tab w:val="decimal" w:pos="811"/>
                <w:tab w:val="decimal" w:pos="992"/>
              </w:tabs>
              <w:ind w:right="20"/>
              <w:jc w:val="right"/>
              <w:rPr>
                <w:b/>
                <w:bCs/>
                <w:sz w:val="16"/>
                <w:szCs w:val="16"/>
              </w:rPr>
            </w:pPr>
            <w:r w:rsidRPr="00820169">
              <w:rPr>
                <w:b/>
                <w:bCs/>
                <w:sz w:val="16"/>
                <w:szCs w:val="16"/>
              </w:rPr>
              <w:t>1,411,324</w:t>
            </w:r>
          </w:p>
        </w:tc>
      </w:tr>
      <w:tr w:rsidR="00FA7A11" w:rsidRPr="00820169" w14:paraId="1A60A0E3" w14:textId="77777777" w:rsidTr="00485449">
        <w:trPr>
          <w:cantSplit/>
          <w:trHeight w:val="75"/>
        </w:trPr>
        <w:tc>
          <w:tcPr>
            <w:tcW w:w="2250" w:type="dxa"/>
            <w:shd w:val="clear" w:color="auto" w:fill="auto"/>
          </w:tcPr>
          <w:p w14:paraId="26EEED0D" w14:textId="77777777" w:rsidR="00FA7A11" w:rsidRDefault="00FA7A11" w:rsidP="00FA7A11">
            <w:pPr>
              <w:rPr>
                <w:sz w:val="16"/>
                <w:szCs w:val="16"/>
              </w:rPr>
            </w:pPr>
          </w:p>
          <w:p w14:paraId="6AE5BC49" w14:textId="77777777" w:rsidR="00FA7A11" w:rsidRDefault="00FA7A11" w:rsidP="00FA7A11">
            <w:pPr>
              <w:rPr>
                <w:sz w:val="16"/>
                <w:szCs w:val="16"/>
              </w:rPr>
            </w:pPr>
          </w:p>
          <w:p w14:paraId="4B295F19" w14:textId="77777777" w:rsidR="00FA7A11" w:rsidRDefault="00FA7A11" w:rsidP="00FA7A11">
            <w:pPr>
              <w:rPr>
                <w:sz w:val="16"/>
                <w:szCs w:val="16"/>
              </w:rPr>
            </w:pPr>
          </w:p>
          <w:p w14:paraId="58AD8427" w14:textId="77777777" w:rsidR="00FA7A11" w:rsidRDefault="00FA7A11" w:rsidP="00FA7A11">
            <w:pPr>
              <w:rPr>
                <w:sz w:val="16"/>
                <w:szCs w:val="16"/>
              </w:rPr>
            </w:pPr>
          </w:p>
          <w:p w14:paraId="6EFFC05E" w14:textId="77777777" w:rsidR="00FA7A11" w:rsidRDefault="00FA7A11" w:rsidP="00FA7A11">
            <w:pPr>
              <w:rPr>
                <w:sz w:val="16"/>
                <w:szCs w:val="16"/>
              </w:rPr>
            </w:pPr>
          </w:p>
          <w:p w14:paraId="1960676F" w14:textId="77777777" w:rsidR="00F018C3" w:rsidRDefault="00F018C3" w:rsidP="00FA7A11">
            <w:pPr>
              <w:rPr>
                <w:sz w:val="16"/>
                <w:szCs w:val="16"/>
              </w:rPr>
            </w:pPr>
          </w:p>
          <w:p w14:paraId="4138C9A1" w14:textId="77777777" w:rsidR="00F018C3" w:rsidRDefault="00F018C3" w:rsidP="00FA7A11">
            <w:pPr>
              <w:rPr>
                <w:sz w:val="16"/>
                <w:szCs w:val="16"/>
              </w:rPr>
            </w:pPr>
          </w:p>
          <w:p w14:paraId="3392E1FB" w14:textId="77777777" w:rsidR="00FA7A11" w:rsidRPr="00CE187C" w:rsidRDefault="00FA7A11" w:rsidP="00FA7A11">
            <w:pPr>
              <w:rPr>
                <w:rFonts w:cstheme="minorBidi"/>
                <w:sz w:val="16"/>
                <w:szCs w:val="16"/>
                <w:cs/>
              </w:rPr>
            </w:pPr>
          </w:p>
        </w:tc>
        <w:tc>
          <w:tcPr>
            <w:tcW w:w="1980" w:type="dxa"/>
          </w:tcPr>
          <w:p w14:paraId="24F41FA5" w14:textId="77777777" w:rsidR="00FA7A11" w:rsidRPr="00820169" w:rsidRDefault="00FA7A11" w:rsidP="00FA7A11">
            <w:pPr>
              <w:spacing w:line="240" w:lineRule="atLeast"/>
              <w:ind w:right="-130"/>
              <w:jc w:val="center"/>
              <w:rPr>
                <w:sz w:val="16"/>
                <w:szCs w:val="16"/>
                <w:cs/>
              </w:rPr>
            </w:pPr>
          </w:p>
        </w:tc>
        <w:tc>
          <w:tcPr>
            <w:tcW w:w="0" w:type="auto"/>
            <w:shd w:val="clear" w:color="auto" w:fill="auto"/>
          </w:tcPr>
          <w:p w14:paraId="446EBF07" w14:textId="77777777" w:rsidR="00FA7A11" w:rsidRPr="00820169" w:rsidRDefault="00FA7A11" w:rsidP="00FA7A11">
            <w:pPr>
              <w:tabs>
                <w:tab w:val="decimal" w:pos="460"/>
              </w:tabs>
              <w:ind w:right="-34"/>
              <w:rPr>
                <w:sz w:val="16"/>
                <w:szCs w:val="16"/>
              </w:rPr>
            </w:pPr>
          </w:p>
        </w:tc>
        <w:tc>
          <w:tcPr>
            <w:tcW w:w="0" w:type="auto"/>
            <w:shd w:val="clear" w:color="auto" w:fill="auto"/>
          </w:tcPr>
          <w:p w14:paraId="67A35153" w14:textId="77777777" w:rsidR="00FA7A11" w:rsidRPr="00820169" w:rsidRDefault="00FA7A11" w:rsidP="00FA7A11">
            <w:pPr>
              <w:tabs>
                <w:tab w:val="decimal" w:pos="349"/>
              </w:tabs>
              <w:ind w:right="-34"/>
              <w:rPr>
                <w:sz w:val="16"/>
                <w:szCs w:val="16"/>
                <w:cs/>
              </w:rPr>
            </w:pPr>
          </w:p>
        </w:tc>
        <w:tc>
          <w:tcPr>
            <w:tcW w:w="0" w:type="auto"/>
            <w:shd w:val="clear" w:color="auto" w:fill="auto"/>
          </w:tcPr>
          <w:p w14:paraId="7F73B890" w14:textId="77777777" w:rsidR="00FA7A11" w:rsidRPr="00820169" w:rsidRDefault="00FA7A11" w:rsidP="00FA7A11">
            <w:pPr>
              <w:tabs>
                <w:tab w:val="decimal" w:pos="540"/>
              </w:tabs>
              <w:ind w:right="-34"/>
              <w:rPr>
                <w:sz w:val="16"/>
                <w:szCs w:val="16"/>
              </w:rPr>
            </w:pPr>
          </w:p>
        </w:tc>
        <w:tc>
          <w:tcPr>
            <w:tcW w:w="0" w:type="auto"/>
            <w:tcBorders>
              <w:left w:val="nil"/>
            </w:tcBorders>
          </w:tcPr>
          <w:p w14:paraId="157C5D3B" w14:textId="77777777" w:rsidR="00FA7A11" w:rsidRPr="00820169" w:rsidRDefault="00FA7A11" w:rsidP="00FA7A11">
            <w:pPr>
              <w:tabs>
                <w:tab w:val="decimal" w:pos="349"/>
              </w:tabs>
              <w:ind w:right="-34"/>
              <w:rPr>
                <w:sz w:val="16"/>
                <w:szCs w:val="16"/>
              </w:rPr>
            </w:pPr>
          </w:p>
        </w:tc>
        <w:tc>
          <w:tcPr>
            <w:tcW w:w="1176" w:type="dxa"/>
            <w:tcBorders>
              <w:top w:val="double" w:sz="4" w:space="0" w:color="auto"/>
            </w:tcBorders>
            <w:shd w:val="clear" w:color="auto" w:fill="auto"/>
          </w:tcPr>
          <w:p w14:paraId="5F117015" w14:textId="77777777" w:rsidR="00FA7A11" w:rsidRPr="00820169" w:rsidRDefault="00FA7A11" w:rsidP="00FA7A11">
            <w:pPr>
              <w:tabs>
                <w:tab w:val="decimal" w:pos="811"/>
                <w:tab w:val="decimal" w:pos="992"/>
              </w:tabs>
              <w:ind w:right="20"/>
              <w:jc w:val="right"/>
              <w:rPr>
                <w:sz w:val="16"/>
                <w:szCs w:val="16"/>
              </w:rPr>
            </w:pPr>
          </w:p>
        </w:tc>
        <w:tc>
          <w:tcPr>
            <w:tcW w:w="0" w:type="auto"/>
            <w:shd w:val="clear" w:color="auto" w:fill="auto"/>
          </w:tcPr>
          <w:p w14:paraId="3B05B2B1" w14:textId="77777777" w:rsidR="00FA7A11" w:rsidRPr="00820169" w:rsidRDefault="00FA7A11" w:rsidP="00FA7A11">
            <w:pPr>
              <w:pStyle w:val="acctfourfigures"/>
              <w:tabs>
                <w:tab w:val="clear" w:pos="765"/>
                <w:tab w:val="decimal" w:pos="811"/>
              </w:tabs>
              <w:spacing w:line="240" w:lineRule="atLeast"/>
              <w:ind w:right="-99"/>
              <w:rPr>
                <w:sz w:val="16"/>
                <w:szCs w:val="16"/>
              </w:rPr>
            </w:pPr>
          </w:p>
        </w:tc>
        <w:tc>
          <w:tcPr>
            <w:tcW w:w="1184" w:type="dxa"/>
            <w:gridSpan w:val="2"/>
            <w:tcBorders>
              <w:top w:val="double" w:sz="4" w:space="0" w:color="auto"/>
            </w:tcBorders>
            <w:shd w:val="clear" w:color="auto" w:fill="auto"/>
          </w:tcPr>
          <w:p w14:paraId="64A4FAB4" w14:textId="77777777" w:rsidR="00FA7A11" w:rsidRPr="00820169" w:rsidRDefault="00FA7A11" w:rsidP="00FA7A11">
            <w:pPr>
              <w:tabs>
                <w:tab w:val="decimal" w:pos="540"/>
              </w:tabs>
              <w:ind w:right="-34"/>
              <w:rPr>
                <w:sz w:val="16"/>
                <w:szCs w:val="16"/>
              </w:rPr>
            </w:pPr>
          </w:p>
        </w:tc>
        <w:tc>
          <w:tcPr>
            <w:tcW w:w="207" w:type="dxa"/>
            <w:shd w:val="clear" w:color="auto" w:fill="auto"/>
          </w:tcPr>
          <w:p w14:paraId="2832B365" w14:textId="77777777" w:rsidR="00FA7A11" w:rsidRPr="00820169" w:rsidRDefault="00FA7A11" w:rsidP="00FA7A11">
            <w:pPr>
              <w:pStyle w:val="acctfourfigures"/>
              <w:tabs>
                <w:tab w:val="clear" w:pos="765"/>
                <w:tab w:val="decimal" w:pos="811"/>
              </w:tabs>
              <w:spacing w:line="240" w:lineRule="atLeast"/>
              <w:ind w:right="-99"/>
              <w:rPr>
                <w:sz w:val="16"/>
                <w:szCs w:val="16"/>
              </w:rPr>
            </w:pPr>
          </w:p>
        </w:tc>
        <w:tc>
          <w:tcPr>
            <w:tcW w:w="1125" w:type="dxa"/>
            <w:gridSpan w:val="2"/>
            <w:tcBorders>
              <w:top w:val="double" w:sz="4" w:space="0" w:color="auto"/>
            </w:tcBorders>
          </w:tcPr>
          <w:p w14:paraId="3C18E1AA" w14:textId="77777777" w:rsidR="00FA7A11" w:rsidRPr="00820169" w:rsidRDefault="00FA7A11" w:rsidP="00FA7A11">
            <w:pPr>
              <w:tabs>
                <w:tab w:val="decimal" w:pos="811"/>
                <w:tab w:val="decimal" w:pos="1000"/>
              </w:tabs>
              <w:ind w:right="20" w:hanging="155"/>
              <w:jc w:val="right"/>
              <w:rPr>
                <w:sz w:val="16"/>
                <w:szCs w:val="16"/>
              </w:rPr>
            </w:pPr>
          </w:p>
        </w:tc>
        <w:tc>
          <w:tcPr>
            <w:tcW w:w="0" w:type="auto"/>
          </w:tcPr>
          <w:p w14:paraId="78FDF832" w14:textId="77777777" w:rsidR="00FA7A11" w:rsidRPr="00820169" w:rsidRDefault="00FA7A11" w:rsidP="00FA7A11">
            <w:pPr>
              <w:pStyle w:val="acctfourfigures"/>
              <w:tabs>
                <w:tab w:val="clear" w:pos="765"/>
                <w:tab w:val="decimal" w:pos="811"/>
              </w:tabs>
              <w:spacing w:line="240" w:lineRule="atLeast"/>
              <w:ind w:right="-99"/>
              <w:jc w:val="right"/>
              <w:rPr>
                <w:sz w:val="16"/>
                <w:szCs w:val="16"/>
              </w:rPr>
            </w:pPr>
          </w:p>
        </w:tc>
        <w:tc>
          <w:tcPr>
            <w:tcW w:w="0" w:type="auto"/>
            <w:tcBorders>
              <w:top w:val="double" w:sz="4" w:space="0" w:color="auto"/>
            </w:tcBorders>
          </w:tcPr>
          <w:p w14:paraId="42279AB7" w14:textId="77777777" w:rsidR="00FA7A11" w:rsidRPr="00820169" w:rsidRDefault="00FA7A11" w:rsidP="00FA7A11">
            <w:pPr>
              <w:tabs>
                <w:tab w:val="decimal" w:pos="968"/>
              </w:tabs>
              <w:ind w:right="-34"/>
              <w:rPr>
                <w:sz w:val="16"/>
                <w:szCs w:val="16"/>
              </w:rPr>
            </w:pPr>
          </w:p>
        </w:tc>
        <w:tc>
          <w:tcPr>
            <w:tcW w:w="0" w:type="auto"/>
          </w:tcPr>
          <w:p w14:paraId="04673554" w14:textId="77777777" w:rsidR="00FA7A11" w:rsidRPr="00820169" w:rsidRDefault="00FA7A11" w:rsidP="00FA7A11">
            <w:pPr>
              <w:tabs>
                <w:tab w:val="decimal" w:pos="968"/>
              </w:tabs>
              <w:ind w:right="-34"/>
              <w:rPr>
                <w:sz w:val="16"/>
                <w:szCs w:val="16"/>
              </w:rPr>
            </w:pPr>
          </w:p>
        </w:tc>
        <w:tc>
          <w:tcPr>
            <w:tcW w:w="0" w:type="auto"/>
            <w:tcBorders>
              <w:top w:val="double" w:sz="4" w:space="0" w:color="auto"/>
            </w:tcBorders>
          </w:tcPr>
          <w:p w14:paraId="067578A3" w14:textId="77777777" w:rsidR="00FA7A11" w:rsidRPr="00820169" w:rsidRDefault="00FA7A11" w:rsidP="00FA7A11">
            <w:pPr>
              <w:tabs>
                <w:tab w:val="decimal" w:pos="968"/>
              </w:tabs>
              <w:ind w:right="-34" w:hanging="161"/>
              <w:rPr>
                <w:sz w:val="16"/>
                <w:szCs w:val="16"/>
              </w:rPr>
            </w:pPr>
          </w:p>
        </w:tc>
        <w:tc>
          <w:tcPr>
            <w:tcW w:w="0" w:type="auto"/>
          </w:tcPr>
          <w:p w14:paraId="63A1C3A1" w14:textId="77777777" w:rsidR="00FA7A11" w:rsidRPr="00820169" w:rsidRDefault="00FA7A11" w:rsidP="00FA7A11">
            <w:pPr>
              <w:tabs>
                <w:tab w:val="decimal" w:pos="968"/>
              </w:tabs>
              <w:ind w:right="-34"/>
              <w:rPr>
                <w:sz w:val="16"/>
                <w:szCs w:val="16"/>
              </w:rPr>
            </w:pPr>
          </w:p>
        </w:tc>
        <w:tc>
          <w:tcPr>
            <w:tcW w:w="1361" w:type="dxa"/>
            <w:tcBorders>
              <w:top w:val="double" w:sz="4" w:space="0" w:color="auto"/>
            </w:tcBorders>
          </w:tcPr>
          <w:p w14:paraId="4FDADD17" w14:textId="77777777" w:rsidR="00FA7A11" w:rsidRPr="00820169" w:rsidRDefault="00FA7A11" w:rsidP="00FA7A11">
            <w:pPr>
              <w:tabs>
                <w:tab w:val="decimal" w:pos="968"/>
              </w:tabs>
              <w:ind w:right="-34"/>
              <w:rPr>
                <w:sz w:val="16"/>
                <w:szCs w:val="16"/>
              </w:rPr>
            </w:pPr>
          </w:p>
        </w:tc>
      </w:tr>
      <w:tr w:rsidR="00FA7A11" w:rsidRPr="00820169" w14:paraId="07CA613A" w14:textId="77777777" w:rsidTr="00485449">
        <w:trPr>
          <w:cantSplit/>
        </w:trPr>
        <w:tc>
          <w:tcPr>
            <w:tcW w:w="2250" w:type="dxa"/>
            <w:shd w:val="clear" w:color="auto" w:fill="auto"/>
          </w:tcPr>
          <w:p w14:paraId="16181744" w14:textId="77777777" w:rsidR="00FA7A11" w:rsidRPr="00820169" w:rsidRDefault="00FA7A11" w:rsidP="00FA7A11">
            <w:pPr>
              <w:ind w:right="-80"/>
              <w:rPr>
                <w:sz w:val="16"/>
                <w:szCs w:val="16"/>
                <w:cs/>
              </w:rPr>
            </w:pPr>
            <w:r w:rsidRPr="00820169">
              <w:rPr>
                <w:b/>
                <w:bCs/>
                <w:i/>
                <w:iCs/>
                <w:sz w:val="16"/>
                <w:szCs w:val="16"/>
              </w:rPr>
              <w:lastRenderedPageBreak/>
              <w:t>Direct joint ventures</w:t>
            </w:r>
          </w:p>
        </w:tc>
        <w:tc>
          <w:tcPr>
            <w:tcW w:w="1980" w:type="dxa"/>
          </w:tcPr>
          <w:p w14:paraId="354150DD" w14:textId="77777777" w:rsidR="00FA7A11" w:rsidRPr="00820169" w:rsidRDefault="00FA7A11" w:rsidP="00FA7A11">
            <w:pPr>
              <w:jc w:val="center"/>
              <w:rPr>
                <w:sz w:val="16"/>
                <w:szCs w:val="16"/>
                <w:cs/>
              </w:rPr>
            </w:pPr>
          </w:p>
        </w:tc>
        <w:tc>
          <w:tcPr>
            <w:tcW w:w="0" w:type="auto"/>
            <w:shd w:val="clear" w:color="auto" w:fill="auto"/>
          </w:tcPr>
          <w:p w14:paraId="25C7FADD" w14:textId="77777777" w:rsidR="00FA7A11" w:rsidRPr="00820169" w:rsidRDefault="00FA7A11" w:rsidP="00FA7A11">
            <w:pPr>
              <w:tabs>
                <w:tab w:val="decimal" w:pos="460"/>
              </w:tabs>
              <w:ind w:right="-34"/>
              <w:rPr>
                <w:sz w:val="16"/>
                <w:szCs w:val="16"/>
              </w:rPr>
            </w:pPr>
          </w:p>
        </w:tc>
        <w:tc>
          <w:tcPr>
            <w:tcW w:w="0" w:type="auto"/>
            <w:shd w:val="clear" w:color="auto" w:fill="auto"/>
          </w:tcPr>
          <w:p w14:paraId="03EFBC31" w14:textId="77777777" w:rsidR="00FA7A11" w:rsidRPr="00820169" w:rsidRDefault="00FA7A11" w:rsidP="00FA7A11">
            <w:pPr>
              <w:tabs>
                <w:tab w:val="decimal" w:pos="349"/>
              </w:tabs>
              <w:ind w:right="-34"/>
              <w:rPr>
                <w:sz w:val="16"/>
                <w:szCs w:val="16"/>
                <w:cs/>
              </w:rPr>
            </w:pPr>
          </w:p>
        </w:tc>
        <w:tc>
          <w:tcPr>
            <w:tcW w:w="0" w:type="auto"/>
            <w:shd w:val="clear" w:color="auto" w:fill="auto"/>
          </w:tcPr>
          <w:p w14:paraId="1F13575B" w14:textId="77777777" w:rsidR="00FA7A11" w:rsidRPr="00820169" w:rsidRDefault="00FA7A11" w:rsidP="00FA7A11">
            <w:pPr>
              <w:tabs>
                <w:tab w:val="decimal" w:pos="540"/>
              </w:tabs>
              <w:ind w:right="-34"/>
              <w:rPr>
                <w:sz w:val="16"/>
                <w:szCs w:val="16"/>
              </w:rPr>
            </w:pPr>
          </w:p>
        </w:tc>
        <w:tc>
          <w:tcPr>
            <w:tcW w:w="0" w:type="auto"/>
          </w:tcPr>
          <w:p w14:paraId="440AF056" w14:textId="77777777" w:rsidR="00FA7A11" w:rsidRPr="00820169" w:rsidRDefault="00FA7A11" w:rsidP="00FA7A11">
            <w:pPr>
              <w:tabs>
                <w:tab w:val="decimal" w:pos="349"/>
              </w:tabs>
              <w:ind w:right="-34"/>
              <w:rPr>
                <w:sz w:val="16"/>
                <w:szCs w:val="16"/>
              </w:rPr>
            </w:pPr>
          </w:p>
        </w:tc>
        <w:tc>
          <w:tcPr>
            <w:tcW w:w="1176" w:type="dxa"/>
            <w:shd w:val="clear" w:color="auto" w:fill="auto"/>
          </w:tcPr>
          <w:p w14:paraId="72B2E882" w14:textId="77777777" w:rsidR="00FA7A11" w:rsidRPr="00820169" w:rsidRDefault="00FA7A11" w:rsidP="00FA7A11">
            <w:pPr>
              <w:tabs>
                <w:tab w:val="decimal" w:pos="811"/>
                <w:tab w:val="decimal" w:pos="992"/>
              </w:tabs>
              <w:ind w:right="20"/>
              <w:jc w:val="right"/>
              <w:rPr>
                <w:sz w:val="16"/>
                <w:szCs w:val="16"/>
              </w:rPr>
            </w:pPr>
          </w:p>
        </w:tc>
        <w:tc>
          <w:tcPr>
            <w:tcW w:w="0" w:type="auto"/>
            <w:shd w:val="clear" w:color="auto" w:fill="auto"/>
          </w:tcPr>
          <w:p w14:paraId="548EB830" w14:textId="77777777" w:rsidR="00FA7A11" w:rsidRPr="00820169" w:rsidRDefault="00FA7A11" w:rsidP="00FA7A11">
            <w:pPr>
              <w:pStyle w:val="acctfourfigures"/>
              <w:tabs>
                <w:tab w:val="clear" w:pos="765"/>
                <w:tab w:val="decimal" w:pos="811"/>
              </w:tabs>
              <w:spacing w:line="240" w:lineRule="atLeast"/>
              <w:ind w:right="-99"/>
              <w:rPr>
                <w:sz w:val="16"/>
                <w:szCs w:val="16"/>
              </w:rPr>
            </w:pPr>
          </w:p>
        </w:tc>
        <w:tc>
          <w:tcPr>
            <w:tcW w:w="1184" w:type="dxa"/>
            <w:gridSpan w:val="2"/>
            <w:shd w:val="clear" w:color="auto" w:fill="auto"/>
          </w:tcPr>
          <w:p w14:paraId="023CF81C" w14:textId="77777777" w:rsidR="00FA7A11" w:rsidRPr="00820169" w:rsidRDefault="00FA7A11" w:rsidP="00FA7A11">
            <w:pPr>
              <w:tabs>
                <w:tab w:val="decimal" w:pos="722"/>
                <w:tab w:val="decimal" w:pos="811"/>
              </w:tabs>
              <w:ind w:right="282"/>
              <w:jc w:val="right"/>
              <w:rPr>
                <w:sz w:val="16"/>
                <w:szCs w:val="16"/>
              </w:rPr>
            </w:pPr>
          </w:p>
        </w:tc>
        <w:tc>
          <w:tcPr>
            <w:tcW w:w="207" w:type="dxa"/>
            <w:shd w:val="clear" w:color="auto" w:fill="auto"/>
          </w:tcPr>
          <w:p w14:paraId="78070882" w14:textId="77777777" w:rsidR="00FA7A11" w:rsidRPr="00820169" w:rsidRDefault="00FA7A11" w:rsidP="00FA7A11">
            <w:pPr>
              <w:pStyle w:val="acctfourfigures"/>
              <w:tabs>
                <w:tab w:val="clear" w:pos="765"/>
                <w:tab w:val="decimal" w:pos="811"/>
              </w:tabs>
              <w:spacing w:line="240" w:lineRule="atLeast"/>
              <w:ind w:right="-99"/>
              <w:rPr>
                <w:sz w:val="16"/>
                <w:szCs w:val="16"/>
              </w:rPr>
            </w:pPr>
          </w:p>
        </w:tc>
        <w:tc>
          <w:tcPr>
            <w:tcW w:w="1125" w:type="dxa"/>
            <w:gridSpan w:val="2"/>
          </w:tcPr>
          <w:p w14:paraId="40DE683A" w14:textId="77777777" w:rsidR="00FA7A11" w:rsidRPr="00820169" w:rsidRDefault="00FA7A11" w:rsidP="00FA7A11">
            <w:pPr>
              <w:tabs>
                <w:tab w:val="decimal" w:pos="738"/>
                <w:tab w:val="decimal" w:pos="811"/>
              </w:tabs>
              <w:ind w:right="282"/>
              <w:jc w:val="right"/>
              <w:rPr>
                <w:sz w:val="16"/>
                <w:szCs w:val="16"/>
              </w:rPr>
            </w:pPr>
          </w:p>
        </w:tc>
        <w:tc>
          <w:tcPr>
            <w:tcW w:w="0" w:type="auto"/>
          </w:tcPr>
          <w:p w14:paraId="4B79CA22" w14:textId="77777777" w:rsidR="00FA7A11" w:rsidRPr="00820169" w:rsidRDefault="00FA7A11" w:rsidP="00FA7A11">
            <w:pPr>
              <w:pStyle w:val="acctfourfigures"/>
              <w:tabs>
                <w:tab w:val="clear" w:pos="765"/>
                <w:tab w:val="decimal" w:pos="811"/>
              </w:tabs>
              <w:spacing w:line="240" w:lineRule="atLeast"/>
              <w:ind w:right="-99"/>
              <w:jc w:val="right"/>
              <w:rPr>
                <w:sz w:val="16"/>
                <w:szCs w:val="16"/>
              </w:rPr>
            </w:pPr>
          </w:p>
        </w:tc>
        <w:tc>
          <w:tcPr>
            <w:tcW w:w="0" w:type="auto"/>
          </w:tcPr>
          <w:p w14:paraId="1A4C6427" w14:textId="77777777" w:rsidR="00FA7A11" w:rsidRPr="00820169" w:rsidRDefault="00FA7A11" w:rsidP="00FA7A11">
            <w:pPr>
              <w:tabs>
                <w:tab w:val="decimal" w:pos="738"/>
                <w:tab w:val="decimal" w:pos="811"/>
              </w:tabs>
              <w:ind w:right="282"/>
              <w:jc w:val="right"/>
              <w:rPr>
                <w:sz w:val="16"/>
                <w:szCs w:val="16"/>
              </w:rPr>
            </w:pPr>
          </w:p>
        </w:tc>
        <w:tc>
          <w:tcPr>
            <w:tcW w:w="0" w:type="auto"/>
          </w:tcPr>
          <w:p w14:paraId="7FAAF1EC" w14:textId="77777777" w:rsidR="00FA7A11" w:rsidRPr="00820169" w:rsidRDefault="00FA7A11" w:rsidP="00FA7A11">
            <w:pPr>
              <w:tabs>
                <w:tab w:val="decimal" w:pos="738"/>
                <w:tab w:val="decimal" w:pos="811"/>
              </w:tabs>
              <w:ind w:right="282"/>
              <w:jc w:val="right"/>
              <w:rPr>
                <w:sz w:val="16"/>
                <w:szCs w:val="16"/>
              </w:rPr>
            </w:pPr>
          </w:p>
        </w:tc>
        <w:tc>
          <w:tcPr>
            <w:tcW w:w="0" w:type="auto"/>
          </w:tcPr>
          <w:p w14:paraId="5C0FEF0E" w14:textId="77777777" w:rsidR="00FA7A11" w:rsidRPr="00820169" w:rsidRDefault="00FA7A11" w:rsidP="00FA7A11">
            <w:pPr>
              <w:tabs>
                <w:tab w:val="decimal" w:pos="738"/>
                <w:tab w:val="decimal" w:pos="811"/>
              </w:tabs>
              <w:ind w:right="282"/>
              <w:jc w:val="right"/>
              <w:rPr>
                <w:sz w:val="16"/>
                <w:szCs w:val="16"/>
              </w:rPr>
            </w:pPr>
          </w:p>
        </w:tc>
        <w:tc>
          <w:tcPr>
            <w:tcW w:w="0" w:type="auto"/>
          </w:tcPr>
          <w:p w14:paraId="6A52E3E5" w14:textId="77777777" w:rsidR="00FA7A11" w:rsidRPr="00820169" w:rsidRDefault="00FA7A11" w:rsidP="00FA7A11">
            <w:pPr>
              <w:tabs>
                <w:tab w:val="decimal" w:pos="738"/>
                <w:tab w:val="decimal" w:pos="811"/>
              </w:tabs>
              <w:ind w:right="282"/>
              <w:jc w:val="right"/>
              <w:rPr>
                <w:sz w:val="16"/>
                <w:szCs w:val="16"/>
              </w:rPr>
            </w:pPr>
          </w:p>
        </w:tc>
        <w:tc>
          <w:tcPr>
            <w:tcW w:w="1361" w:type="dxa"/>
          </w:tcPr>
          <w:p w14:paraId="08FDB30B" w14:textId="77777777" w:rsidR="00FA7A11" w:rsidRPr="00820169" w:rsidRDefault="00FA7A11" w:rsidP="00FA7A11">
            <w:pPr>
              <w:tabs>
                <w:tab w:val="decimal" w:pos="738"/>
                <w:tab w:val="decimal" w:pos="811"/>
              </w:tabs>
              <w:ind w:right="282"/>
              <w:jc w:val="right"/>
              <w:rPr>
                <w:sz w:val="16"/>
                <w:szCs w:val="16"/>
              </w:rPr>
            </w:pPr>
          </w:p>
        </w:tc>
      </w:tr>
      <w:tr w:rsidR="00FA7A11" w:rsidRPr="00820169" w14:paraId="4363F3A8" w14:textId="77777777" w:rsidTr="00485449">
        <w:trPr>
          <w:cantSplit/>
          <w:trHeight w:val="182"/>
        </w:trPr>
        <w:tc>
          <w:tcPr>
            <w:tcW w:w="2250" w:type="dxa"/>
            <w:shd w:val="clear" w:color="auto" w:fill="auto"/>
          </w:tcPr>
          <w:p w14:paraId="7A009255" w14:textId="77777777" w:rsidR="00FA7A11" w:rsidRPr="00820169" w:rsidRDefault="00FA7A11" w:rsidP="00FA7A11">
            <w:pPr>
              <w:ind w:left="10" w:right="-277"/>
              <w:jc w:val="thaiDistribute"/>
              <w:rPr>
                <w:sz w:val="16"/>
                <w:szCs w:val="16"/>
              </w:rPr>
            </w:pPr>
            <w:bookmarkStart w:id="6" w:name="_Hlk182434757"/>
            <w:r w:rsidRPr="00820169">
              <w:rPr>
                <w:sz w:val="16"/>
                <w:szCs w:val="16"/>
              </w:rPr>
              <w:t xml:space="preserve">SABUY Maxi Insurance </w:t>
            </w:r>
          </w:p>
          <w:p w14:paraId="1AB11FF8" w14:textId="77777777" w:rsidR="00FA7A11" w:rsidRPr="00820169" w:rsidRDefault="00FA7A11" w:rsidP="00FA7A11">
            <w:pPr>
              <w:rPr>
                <w:sz w:val="16"/>
                <w:szCs w:val="16"/>
              </w:rPr>
            </w:pPr>
            <w:r w:rsidRPr="00820169">
              <w:rPr>
                <w:sz w:val="16"/>
                <w:szCs w:val="16"/>
              </w:rPr>
              <w:t xml:space="preserve">   Broker Co., Ltd.</w:t>
            </w:r>
          </w:p>
          <w:bookmarkEnd w:id="6"/>
          <w:p w14:paraId="02FAC3CA" w14:textId="659BCEAF" w:rsidR="00FA7A11" w:rsidRPr="00820169" w:rsidRDefault="00FA7A11" w:rsidP="00FA7A11">
            <w:pPr>
              <w:rPr>
                <w:sz w:val="16"/>
                <w:szCs w:val="16"/>
                <w:cs/>
              </w:rPr>
            </w:pPr>
            <w:r w:rsidRPr="00820169">
              <w:rPr>
                <w:sz w:val="16"/>
                <w:szCs w:val="16"/>
              </w:rPr>
              <w:t xml:space="preserve">   (</w:t>
            </w:r>
            <w:r w:rsidRPr="00820169">
              <w:rPr>
                <w:i/>
                <w:iCs/>
                <w:sz w:val="16"/>
                <w:szCs w:val="16"/>
              </w:rPr>
              <w:t>Appendix 5.3)</w:t>
            </w:r>
          </w:p>
        </w:tc>
        <w:tc>
          <w:tcPr>
            <w:tcW w:w="1980" w:type="dxa"/>
          </w:tcPr>
          <w:p w14:paraId="6935C810" w14:textId="77777777" w:rsidR="00FA7A11" w:rsidRPr="00820169" w:rsidRDefault="00FA7A11" w:rsidP="00FA7A11">
            <w:pPr>
              <w:spacing w:line="240" w:lineRule="atLeast"/>
              <w:ind w:right="-85"/>
              <w:jc w:val="center"/>
              <w:rPr>
                <w:sz w:val="16"/>
                <w:szCs w:val="16"/>
                <w:cs/>
              </w:rPr>
            </w:pPr>
            <w:r w:rsidRPr="00820169">
              <w:rPr>
                <w:sz w:val="16"/>
                <w:szCs w:val="16"/>
              </w:rPr>
              <w:t>Insurance brokerage</w:t>
            </w:r>
          </w:p>
        </w:tc>
        <w:tc>
          <w:tcPr>
            <w:tcW w:w="0" w:type="auto"/>
            <w:shd w:val="clear" w:color="auto" w:fill="auto"/>
          </w:tcPr>
          <w:p w14:paraId="4F490A0C" w14:textId="77777777" w:rsidR="00FA7A11" w:rsidRPr="00820169" w:rsidRDefault="00FA7A11" w:rsidP="00FA7A11">
            <w:pPr>
              <w:tabs>
                <w:tab w:val="decimal" w:pos="460"/>
              </w:tabs>
              <w:ind w:right="-34"/>
              <w:rPr>
                <w:sz w:val="16"/>
                <w:szCs w:val="16"/>
              </w:rPr>
            </w:pPr>
            <w:r w:rsidRPr="00820169">
              <w:rPr>
                <w:sz w:val="16"/>
                <w:szCs w:val="16"/>
              </w:rPr>
              <w:t>50.00</w:t>
            </w:r>
          </w:p>
        </w:tc>
        <w:tc>
          <w:tcPr>
            <w:tcW w:w="0" w:type="auto"/>
            <w:shd w:val="clear" w:color="auto" w:fill="auto"/>
            <w:vAlign w:val="bottom"/>
          </w:tcPr>
          <w:p w14:paraId="40133EFC" w14:textId="77777777" w:rsidR="00FA7A11" w:rsidRPr="00820169" w:rsidRDefault="00FA7A11" w:rsidP="00FA7A11">
            <w:pPr>
              <w:tabs>
                <w:tab w:val="decimal" w:pos="349"/>
              </w:tabs>
              <w:ind w:right="-34"/>
              <w:rPr>
                <w:sz w:val="16"/>
                <w:szCs w:val="16"/>
                <w:cs/>
              </w:rPr>
            </w:pPr>
          </w:p>
        </w:tc>
        <w:tc>
          <w:tcPr>
            <w:tcW w:w="0" w:type="auto"/>
            <w:shd w:val="clear" w:color="auto" w:fill="auto"/>
          </w:tcPr>
          <w:p w14:paraId="3D640E1B" w14:textId="77777777" w:rsidR="00FA7A11" w:rsidRPr="00820169" w:rsidRDefault="00FA7A11" w:rsidP="00FA7A11">
            <w:pPr>
              <w:tabs>
                <w:tab w:val="decimal" w:pos="540"/>
              </w:tabs>
              <w:ind w:right="-34"/>
              <w:rPr>
                <w:sz w:val="16"/>
                <w:szCs w:val="16"/>
              </w:rPr>
            </w:pPr>
            <w:r w:rsidRPr="00820169">
              <w:rPr>
                <w:sz w:val="16"/>
                <w:szCs w:val="16"/>
              </w:rPr>
              <w:t>50.00</w:t>
            </w:r>
          </w:p>
        </w:tc>
        <w:tc>
          <w:tcPr>
            <w:tcW w:w="0" w:type="auto"/>
          </w:tcPr>
          <w:p w14:paraId="427E035E" w14:textId="77777777" w:rsidR="00FA7A11" w:rsidRPr="00820169" w:rsidRDefault="00FA7A11" w:rsidP="00FA7A11">
            <w:pPr>
              <w:tabs>
                <w:tab w:val="decimal" w:pos="349"/>
              </w:tabs>
              <w:ind w:right="-34"/>
              <w:rPr>
                <w:sz w:val="16"/>
                <w:szCs w:val="16"/>
              </w:rPr>
            </w:pPr>
          </w:p>
        </w:tc>
        <w:tc>
          <w:tcPr>
            <w:tcW w:w="1176" w:type="dxa"/>
            <w:shd w:val="clear" w:color="auto" w:fill="auto"/>
          </w:tcPr>
          <w:p w14:paraId="6AB74AF2" w14:textId="7FE81CBE" w:rsidR="00FA7A11" w:rsidRPr="00820169" w:rsidRDefault="00FA7A11" w:rsidP="00FA7A11">
            <w:pPr>
              <w:tabs>
                <w:tab w:val="decimal" w:pos="811"/>
                <w:tab w:val="decimal" w:pos="992"/>
              </w:tabs>
              <w:ind w:right="20"/>
              <w:jc w:val="right"/>
              <w:rPr>
                <w:sz w:val="16"/>
                <w:szCs w:val="16"/>
              </w:rPr>
            </w:pPr>
            <w:r w:rsidRPr="00820169">
              <w:rPr>
                <w:sz w:val="16"/>
                <w:szCs w:val="16"/>
              </w:rPr>
              <w:t>5,000</w:t>
            </w:r>
          </w:p>
        </w:tc>
        <w:tc>
          <w:tcPr>
            <w:tcW w:w="0" w:type="auto"/>
            <w:shd w:val="clear" w:color="auto" w:fill="auto"/>
          </w:tcPr>
          <w:p w14:paraId="14C31ABB" w14:textId="77777777" w:rsidR="00FA7A11" w:rsidRPr="00820169" w:rsidRDefault="00FA7A11" w:rsidP="00FA7A11">
            <w:pPr>
              <w:pStyle w:val="acctfourfigures"/>
              <w:tabs>
                <w:tab w:val="clear" w:pos="765"/>
                <w:tab w:val="decimal" w:pos="811"/>
              </w:tabs>
              <w:spacing w:line="240" w:lineRule="atLeast"/>
              <w:ind w:right="-99"/>
              <w:rPr>
                <w:sz w:val="16"/>
                <w:szCs w:val="16"/>
              </w:rPr>
            </w:pPr>
          </w:p>
        </w:tc>
        <w:tc>
          <w:tcPr>
            <w:tcW w:w="1184" w:type="dxa"/>
            <w:gridSpan w:val="2"/>
            <w:shd w:val="clear" w:color="auto" w:fill="auto"/>
          </w:tcPr>
          <w:p w14:paraId="1BE5323B" w14:textId="4CC1CDF1" w:rsidR="00FA7A11" w:rsidRPr="00820169" w:rsidRDefault="00FA7A11" w:rsidP="00FA7A11">
            <w:pPr>
              <w:tabs>
                <w:tab w:val="decimal" w:pos="540"/>
              </w:tabs>
              <w:ind w:right="289"/>
              <w:jc w:val="right"/>
              <w:rPr>
                <w:sz w:val="16"/>
                <w:szCs w:val="16"/>
              </w:rPr>
            </w:pPr>
            <w:r w:rsidRPr="00820169">
              <w:rPr>
                <w:sz w:val="16"/>
                <w:szCs w:val="16"/>
              </w:rPr>
              <w:t>-</w:t>
            </w:r>
          </w:p>
        </w:tc>
        <w:tc>
          <w:tcPr>
            <w:tcW w:w="207" w:type="dxa"/>
            <w:shd w:val="clear" w:color="auto" w:fill="auto"/>
          </w:tcPr>
          <w:p w14:paraId="42C4C10C" w14:textId="77777777" w:rsidR="00FA7A11" w:rsidRPr="00820169" w:rsidRDefault="00FA7A11" w:rsidP="00FA7A11">
            <w:pPr>
              <w:pStyle w:val="acctfourfigures"/>
              <w:tabs>
                <w:tab w:val="clear" w:pos="765"/>
                <w:tab w:val="decimal" w:pos="540"/>
                <w:tab w:val="decimal" w:pos="811"/>
              </w:tabs>
              <w:spacing w:line="240" w:lineRule="atLeast"/>
              <w:ind w:right="289"/>
              <w:rPr>
                <w:sz w:val="16"/>
                <w:szCs w:val="16"/>
              </w:rPr>
            </w:pPr>
          </w:p>
        </w:tc>
        <w:tc>
          <w:tcPr>
            <w:tcW w:w="1125" w:type="dxa"/>
            <w:gridSpan w:val="2"/>
          </w:tcPr>
          <w:p w14:paraId="4B3C9F1A" w14:textId="42066B5F" w:rsidR="00FA7A11" w:rsidRPr="00820169" w:rsidRDefault="00FA7A11" w:rsidP="00FA7A11">
            <w:pPr>
              <w:tabs>
                <w:tab w:val="decimal" w:pos="540"/>
                <w:tab w:val="decimal" w:pos="738"/>
                <w:tab w:val="decimal" w:pos="811"/>
              </w:tabs>
              <w:ind w:right="289"/>
              <w:jc w:val="right"/>
              <w:rPr>
                <w:sz w:val="16"/>
                <w:szCs w:val="16"/>
              </w:rPr>
            </w:pPr>
            <w:r w:rsidRPr="00820169">
              <w:rPr>
                <w:sz w:val="16"/>
                <w:szCs w:val="16"/>
              </w:rPr>
              <w:t>-</w:t>
            </w:r>
          </w:p>
        </w:tc>
        <w:tc>
          <w:tcPr>
            <w:tcW w:w="0" w:type="auto"/>
          </w:tcPr>
          <w:p w14:paraId="3B98C2F4" w14:textId="77777777" w:rsidR="00FA7A11" w:rsidRPr="00820169" w:rsidRDefault="00FA7A11" w:rsidP="00FA7A11">
            <w:pPr>
              <w:pStyle w:val="acctfourfigures"/>
              <w:tabs>
                <w:tab w:val="clear" w:pos="765"/>
                <w:tab w:val="decimal" w:pos="738"/>
                <w:tab w:val="decimal" w:pos="828"/>
              </w:tabs>
              <w:spacing w:line="240" w:lineRule="atLeast"/>
              <w:ind w:right="383"/>
              <w:jc w:val="right"/>
              <w:rPr>
                <w:sz w:val="16"/>
                <w:szCs w:val="16"/>
              </w:rPr>
            </w:pPr>
          </w:p>
        </w:tc>
        <w:tc>
          <w:tcPr>
            <w:tcW w:w="0" w:type="auto"/>
          </w:tcPr>
          <w:p w14:paraId="6E7BDE68" w14:textId="600AE8B7" w:rsidR="00FA7A11" w:rsidRPr="00820169" w:rsidRDefault="00FA7A11" w:rsidP="00FA7A11">
            <w:pPr>
              <w:tabs>
                <w:tab w:val="decimal" w:pos="540"/>
              </w:tabs>
              <w:ind w:right="289"/>
              <w:jc w:val="right"/>
              <w:rPr>
                <w:sz w:val="16"/>
                <w:szCs w:val="16"/>
              </w:rPr>
            </w:pPr>
            <w:r w:rsidRPr="00820169">
              <w:rPr>
                <w:sz w:val="16"/>
                <w:szCs w:val="16"/>
              </w:rPr>
              <w:t>-</w:t>
            </w:r>
          </w:p>
        </w:tc>
        <w:tc>
          <w:tcPr>
            <w:tcW w:w="0" w:type="auto"/>
          </w:tcPr>
          <w:p w14:paraId="21103ED5" w14:textId="77777777" w:rsidR="00FA7A11" w:rsidRPr="00820169" w:rsidRDefault="00FA7A11" w:rsidP="00FA7A11">
            <w:pPr>
              <w:tabs>
                <w:tab w:val="decimal" w:pos="540"/>
              </w:tabs>
              <w:ind w:right="289"/>
              <w:jc w:val="right"/>
              <w:rPr>
                <w:sz w:val="16"/>
                <w:szCs w:val="16"/>
              </w:rPr>
            </w:pPr>
          </w:p>
        </w:tc>
        <w:tc>
          <w:tcPr>
            <w:tcW w:w="0" w:type="auto"/>
          </w:tcPr>
          <w:p w14:paraId="07473F62" w14:textId="0135EE9F" w:rsidR="00FA7A11" w:rsidRPr="00820169" w:rsidRDefault="00FA7A11" w:rsidP="00FA7A11">
            <w:pPr>
              <w:tabs>
                <w:tab w:val="decimal" w:pos="540"/>
                <w:tab w:val="decimal" w:pos="924"/>
              </w:tabs>
              <w:ind w:right="289"/>
              <w:jc w:val="right"/>
              <w:rPr>
                <w:sz w:val="16"/>
                <w:szCs w:val="16"/>
              </w:rPr>
            </w:pPr>
            <w:r w:rsidRPr="00820169">
              <w:rPr>
                <w:sz w:val="16"/>
                <w:szCs w:val="16"/>
              </w:rPr>
              <w:t>-</w:t>
            </w:r>
          </w:p>
        </w:tc>
        <w:tc>
          <w:tcPr>
            <w:tcW w:w="0" w:type="auto"/>
          </w:tcPr>
          <w:p w14:paraId="53574973" w14:textId="77777777" w:rsidR="00FA7A11" w:rsidRPr="00820169" w:rsidRDefault="00FA7A11" w:rsidP="00FA7A11">
            <w:pPr>
              <w:tabs>
                <w:tab w:val="decimal" w:pos="630"/>
              </w:tabs>
              <w:ind w:left="-75" w:right="-34"/>
              <w:jc w:val="right"/>
              <w:rPr>
                <w:sz w:val="16"/>
                <w:szCs w:val="16"/>
              </w:rPr>
            </w:pPr>
          </w:p>
        </w:tc>
        <w:tc>
          <w:tcPr>
            <w:tcW w:w="1361" w:type="dxa"/>
          </w:tcPr>
          <w:p w14:paraId="56A9991E" w14:textId="374AF7AA" w:rsidR="00FA7A11" w:rsidRPr="00820169" w:rsidRDefault="00FA7A11" w:rsidP="008F1A19">
            <w:pPr>
              <w:tabs>
                <w:tab w:val="decimal" w:pos="1002"/>
              </w:tabs>
              <w:ind w:right="20"/>
              <w:jc w:val="right"/>
              <w:rPr>
                <w:sz w:val="16"/>
                <w:szCs w:val="16"/>
              </w:rPr>
            </w:pPr>
            <w:r w:rsidRPr="00820169">
              <w:rPr>
                <w:sz w:val="16"/>
                <w:szCs w:val="16"/>
              </w:rPr>
              <w:t>5,000</w:t>
            </w:r>
          </w:p>
        </w:tc>
      </w:tr>
      <w:tr w:rsidR="00FA7A11" w:rsidRPr="00820169" w14:paraId="0D3A9899" w14:textId="77777777" w:rsidTr="00485449">
        <w:trPr>
          <w:cantSplit/>
        </w:trPr>
        <w:tc>
          <w:tcPr>
            <w:tcW w:w="2250" w:type="dxa"/>
            <w:shd w:val="clear" w:color="auto" w:fill="auto"/>
          </w:tcPr>
          <w:p w14:paraId="6C87531D" w14:textId="77777777" w:rsidR="00FA7A11" w:rsidRPr="00820169" w:rsidRDefault="00FA7A11" w:rsidP="00FA7A11">
            <w:pPr>
              <w:rPr>
                <w:sz w:val="16"/>
                <w:szCs w:val="16"/>
                <w:cs/>
              </w:rPr>
            </w:pPr>
            <w:r w:rsidRPr="00820169">
              <w:rPr>
                <w:sz w:val="16"/>
                <w:szCs w:val="16"/>
              </w:rPr>
              <w:t xml:space="preserve">Platt </w:t>
            </w:r>
            <w:proofErr w:type="spellStart"/>
            <w:r w:rsidRPr="00820169">
              <w:rPr>
                <w:sz w:val="16"/>
                <w:szCs w:val="16"/>
              </w:rPr>
              <w:t>Finserve</w:t>
            </w:r>
            <w:proofErr w:type="spellEnd"/>
            <w:r w:rsidRPr="00820169">
              <w:rPr>
                <w:sz w:val="16"/>
                <w:szCs w:val="16"/>
              </w:rPr>
              <w:t xml:space="preserve"> Co., Ltd.</w:t>
            </w:r>
          </w:p>
        </w:tc>
        <w:tc>
          <w:tcPr>
            <w:tcW w:w="1980" w:type="dxa"/>
          </w:tcPr>
          <w:p w14:paraId="1E8C6CA2" w14:textId="77777777" w:rsidR="00FA7A11" w:rsidRPr="00820169" w:rsidRDefault="00FA7A11" w:rsidP="00FA7A11">
            <w:pPr>
              <w:spacing w:line="240" w:lineRule="atLeast"/>
              <w:jc w:val="center"/>
              <w:rPr>
                <w:sz w:val="16"/>
                <w:szCs w:val="16"/>
                <w:cs/>
              </w:rPr>
            </w:pPr>
            <w:r w:rsidRPr="00820169">
              <w:rPr>
                <w:sz w:val="16"/>
                <w:szCs w:val="16"/>
              </w:rPr>
              <w:t>Providing IT services</w:t>
            </w:r>
          </w:p>
        </w:tc>
        <w:tc>
          <w:tcPr>
            <w:tcW w:w="0" w:type="auto"/>
            <w:shd w:val="clear" w:color="auto" w:fill="auto"/>
          </w:tcPr>
          <w:p w14:paraId="0C304850" w14:textId="77777777" w:rsidR="00FA7A11" w:rsidRPr="00820169" w:rsidRDefault="00FA7A11" w:rsidP="00FA7A11">
            <w:pPr>
              <w:tabs>
                <w:tab w:val="decimal" w:pos="460"/>
              </w:tabs>
              <w:ind w:right="-34"/>
              <w:rPr>
                <w:sz w:val="16"/>
                <w:szCs w:val="16"/>
              </w:rPr>
            </w:pPr>
            <w:r w:rsidRPr="00820169">
              <w:rPr>
                <w:sz w:val="16"/>
                <w:szCs w:val="16"/>
              </w:rPr>
              <w:t>50.00</w:t>
            </w:r>
          </w:p>
        </w:tc>
        <w:tc>
          <w:tcPr>
            <w:tcW w:w="0" w:type="auto"/>
            <w:shd w:val="clear" w:color="auto" w:fill="auto"/>
            <w:vAlign w:val="bottom"/>
          </w:tcPr>
          <w:p w14:paraId="3352E726" w14:textId="77777777" w:rsidR="00FA7A11" w:rsidRPr="00820169" w:rsidRDefault="00FA7A11" w:rsidP="00FA7A11">
            <w:pPr>
              <w:tabs>
                <w:tab w:val="decimal" w:pos="349"/>
              </w:tabs>
              <w:ind w:right="-34"/>
              <w:rPr>
                <w:sz w:val="16"/>
                <w:szCs w:val="16"/>
                <w:cs/>
              </w:rPr>
            </w:pPr>
          </w:p>
        </w:tc>
        <w:tc>
          <w:tcPr>
            <w:tcW w:w="0" w:type="auto"/>
            <w:shd w:val="clear" w:color="auto" w:fill="auto"/>
          </w:tcPr>
          <w:p w14:paraId="0E7A7E97" w14:textId="77777777" w:rsidR="00FA7A11" w:rsidRPr="00820169" w:rsidRDefault="00FA7A11" w:rsidP="00FA7A11">
            <w:pPr>
              <w:tabs>
                <w:tab w:val="decimal" w:pos="540"/>
              </w:tabs>
              <w:ind w:right="-34"/>
              <w:rPr>
                <w:sz w:val="16"/>
                <w:szCs w:val="16"/>
              </w:rPr>
            </w:pPr>
            <w:r w:rsidRPr="00820169">
              <w:rPr>
                <w:sz w:val="16"/>
                <w:szCs w:val="16"/>
              </w:rPr>
              <w:t>50.00</w:t>
            </w:r>
          </w:p>
        </w:tc>
        <w:tc>
          <w:tcPr>
            <w:tcW w:w="0" w:type="auto"/>
          </w:tcPr>
          <w:p w14:paraId="0C571BE8" w14:textId="77777777" w:rsidR="00FA7A11" w:rsidRPr="00820169" w:rsidRDefault="00FA7A11" w:rsidP="00FA7A11">
            <w:pPr>
              <w:tabs>
                <w:tab w:val="decimal" w:pos="349"/>
              </w:tabs>
              <w:ind w:right="-34"/>
              <w:rPr>
                <w:sz w:val="16"/>
                <w:szCs w:val="16"/>
              </w:rPr>
            </w:pPr>
          </w:p>
        </w:tc>
        <w:tc>
          <w:tcPr>
            <w:tcW w:w="1176" w:type="dxa"/>
            <w:shd w:val="clear" w:color="auto" w:fill="auto"/>
            <w:vAlign w:val="center"/>
          </w:tcPr>
          <w:p w14:paraId="04D65DD7" w14:textId="3318EB0C" w:rsidR="00FA7A11" w:rsidRPr="00820169" w:rsidRDefault="00FA7A11" w:rsidP="00FA7A11">
            <w:pPr>
              <w:tabs>
                <w:tab w:val="decimal" w:pos="811"/>
                <w:tab w:val="decimal" w:pos="992"/>
              </w:tabs>
              <w:ind w:right="20"/>
              <w:jc w:val="right"/>
              <w:rPr>
                <w:sz w:val="16"/>
                <w:szCs w:val="16"/>
              </w:rPr>
            </w:pPr>
            <w:r w:rsidRPr="00820169">
              <w:rPr>
                <w:sz w:val="16"/>
                <w:szCs w:val="16"/>
              </w:rPr>
              <w:t>1,130,000</w:t>
            </w:r>
          </w:p>
        </w:tc>
        <w:tc>
          <w:tcPr>
            <w:tcW w:w="0" w:type="auto"/>
            <w:shd w:val="clear" w:color="auto" w:fill="auto"/>
          </w:tcPr>
          <w:p w14:paraId="2EDAAA51" w14:textId="77777777" w:rsidR="00FA7A11" w:rsidRPr="00820169" w:rsidRDefault="00FA7A11" w:rsidP="00FA7A11">
            <w:pPr>
              <w:pStyle w:val="acctfourfigures"/>
              <w:tabs>
                <w:tab w:val="clear" w:pos="765"/>
                <w:tab w:val="decimal" w:pos="811"/>
              </w:tabs>
              <w:spacing w:line="240" w:lineRule="atLeast"/>
              <w:ind w:right="-99"/>
              <w:rPr>
                <w:sz w:val="16"/>
                <w:szCs w:val="16"/>
              </w:rPr>
            </w:pPr>
          </w:p>
        </w:tc>
        <w:tc>
          <w:tcPr>
            <w:tcW w:w="1184" w:type="dxa"/>
            <w:gridSpan w:val="2"/>
            <w:shd w:val="clear" w:color="auto" w:fill="auto"/>
            <w:vAlign w:val="center"/>
          </w:tcPr>
          <w:p w14:paraId="15C4BB85" w14:textId="744B5082" w:rsidR="00FA7A11" w:rsidRPr="00820169" w:rsidRDefault="00FA7A11" w:rsidP="00FA7A11">
            <w:pPr>
              <w:tabs>
                <w:tab w:val="decimal" w:pos="540"/>
              </w:tabs>
              <w:ind w:right="289"/>
              <w:jc w:val="right"/>
              <w:rPr>
                <w:sz w:val="16"/>
                <w:szCs w:val="16"/>
              </w:rPr>
            </w:pPr>
            <w:r w:rsidRPr="00820169">
              <w:rPr>
                <w:sz w:val="16"/>
                <w:szCs w:val="16"/>
              </w:rPr>
              <w:t>-</w:t>
            </w:r>
          </w:p>
        </w:tc>
        <w:tc>
          <w:tcPr>
            <w:tcW w:w="207" w:type="dxa"/>
            <w:shd w:val="clear" w:color="auto" w:fill="auto"/>
          </w:tcPr>
          <w:p w14:paraId="375AABD8" w14:textId="77777777" w:rsidR="00FA7A11" w:rsidRPr="00820169" w:rsidRDefault="00FA7A11" w:rsidP="00FA7A11">
            <w:pPr>
              <w:pStyle w:val="acctfourfigures"/>
              <w:tabs>
                <w:tab w:val="clear" w:pos="765"/>
                <w:tab w:val="decimal" w:pos="540"/>
                <w:tab w:val="decimal" w:pos="811"/>
              </w:tabs>
              <w:spacing w:line="240" w:lineRule="atLeast"/>
              <w:ind w:right="289"/>
              <w:rPr>
                <w:sz w:val="16"/>
                <w:szCs w:val="16"/>
              </w:rPr>
            </w:pPr>
          </w:p>
        </w:tc>
        <w:tc>
          <w:tcPr>
            <w:tcW w:w="1125" w:type="dxa"/>
            <w:gridSpan w:val="2"/>
            <w:vAlign w:val="center"/>
          </w:tcPr>
          <w:p w14:paraId="2C7F3EBC" w14:textId="5FC59F12" w:rsidR="00FA7A11" w:rsidRPr="00820169" w:rsidRDefault="00FA7A11" w:rsidP="00FA7A11">
            <w:pPr>
              <w:tabs>
                <w:tab w:val="decimal" w:pos="540"/>
              </w:tabs>
              <w:ind w:right="289"/>
              <w:jc w:val="right"/>
              <w:rPr>
                <w:sz w:val="16"/>
                <w:szCs w:val="16"/>
              </w:rPr>
            </w:pPr>
            <w:r w:rsidRPr="00820169">
              <w:rPr>
                <w:sz w:val="16"/>
                <w:szCs w:val="16"/>
              </w:rPr>
              <w:t>-</w:t>
            </w:r>
          </w:p>
        </w:tc>
        <w:tc>
          <w:tcPr>
            <w:tcW w:w="0" w:type="auto"/>
          </w:tcPr>
          <w:p w14:paraId="370A13D4" w14:textId="77777777" w:rsidR="00FA7A11" w:rsidRPr="00820169" w:rsidRDefault="00FA7A11" w:rsidP="00FA7A11">
            <w:pPr>
              <w:pStyle w:val="acctfourfigures"/>
              <w:tabs>
                <w:tab w:val="clear" w:pos="765"/>
                <w:tab w:val="decimal" w:pos="811"/>
              </w:tabs>
              <w:spacing w:line="240" w:lineRule="atLeast"/>
              <w:ind w:right="-99"/>
              <w:jc w:val="right"/>
              <w:rPr>
                <w:sz w:val="16"/>
                <w:szCs w:val="16"/>
              </w:rPr>
            </w:pPr>
          </w:p>
        </w:tc>
        <w:tc>
          <w:tcPr>
            <w:tcW w:w="0" w:type="auto"/>
            <w:vAlign w:val="center"/>
          </w:tcPr>
          <w:p w14:paraId="18A78C4D" w14:textId="7A85D1D8" w:rsidR="00FA7A11" w:rsidRPr="00820169" w:rsidRDefault="00FA7A11" w:rsidP="00FA7A11">
            <w:pPr>
              <w:tabs>
                <w:tab w:val="decimal" w:pos="540"/>
              </w:tabs>
              <w:ind w:right="289"/>
              <w:jc w:val="right"/>
              <w:rPr>
                <w:sz w:val="16"/>
                <w:szCs w:val="16"/>
              </w:rPr>
            </w:pPr>
            <w:r w:rsidRPr="00820169">
              <w:rPr>
                <w:sz w:val="16"/>
                <w:szCs w:val="16"/>
              </w:rPr>
              <w:t>-</w:t>
            </w:r>
          </w:p>
        </w:tc>
        <w:tc>
          <w:tcPr>
            <w:tcW w:w="0" w:type="auto"/>
          </w:tcPr>
          <w:p w14:paraId="6EBE291B" w14:textId="77777777" w:rsidR="00FA7A11" w:rsidRPr="00820169" w:rsidRDefault="00FA7A11" w:rsidP="00FA7A11">
            <w:pPr>
              <w:tabs>
                <w:tab w:val="decimal" w:pos="540"/>
              </w:tabs>
              <w:ind w:right="289"/>
              <w:jc w:val="right"/>
              <w:rPr>
                <w:sz w:val="16"/>
                <w:szCs w:val="16"/>
              </w:rPr>
            </w:pPr>
          </w:p>
        </w:tc>
        <w:tc>
          <w:tcPr>
            <w:tcW w:w="0" w:type="auto"/>
            <w:vAlign w:val="center"/>
          </w:tcPr>
          <w:p w14:paraId="103BE76C" w14:textId="22198CA6" w:rsidR="00FA7A11" w:rsidRPr="00820169" w:rsidRDefault="00FA7A11" w:rsidP="00FA7A11">
            <w:pPr>
              <w:tabs>
                <w:tab w:val="decimal" w:pos="540"/>
                <w:tab w:val="decimal" w:pos="924"/>
              </w:tabs>
              <w:ind w:right="289"/>
              <w:jc w:val="right"/>
              <w:rPr>
                <w:sz w:val="16"/>
                <w:szCs w:val="16"/>
              </w:rPr>
            </w:pPr>
            <w:r w:rsidRPr="00820169">
              <w:rPr>
                <w:sz w:val="16"/>
                <w:szCs w:val="16"/>
              </w:rPr>
              <w:t>-</w:t>
            </w:r>
          </w:p>
        </w:tc>
        <w:tc>
          <w:tcPr>
            <w:tcW w:w="0" w:type="auto"/>
          </w:tcPr>
          <w:p w14:paraId="6529E263" w14:textId="77777777" w:rsidR="00FA7A11" w:rsidRPr="00820169" w:rsidRDefault="00FA7A11" w:rsidP="00FA7A11">
            <w:pPr>
              <w:tabs>
                <w:tab w:val="decimal" w:pos="630"/>
              </w:tabs>
              <w:ind w:left="-75" w:right="-34"/>
              <w:jc w:val="right"/>
              <w:rPr>
                <w:sz w:val="16"/>
                <w:szCs w:val="16"/>
              </w:rPr>
            </w:pPr>
          </w:p>
        </w:tc>
        <w:tc>
          <w:tcPr>
            <w:tcW w:w="1361" w:type="dxa"/>
            <w:vAlign w:val="center"/>
          </w:tcPr>
          <w:p w14:paraId="12DEED19" w14:textId="22811828" w:rsidR="00FA7A11" w:rsidRPr="00820169" w:rsidRDefault="00FA7A11" w:rsidP="008F1A19">
            <w:pPr>
              <w:tabs>
                <w:tab w:val="decimal" w:pos="1002"/>
              </w:tabs>
              <w:ind w:right="20"/>
              <w:jc w:val="right"/>
              <w:rPr>
                <w:sz w:val="16"/>
                <w:szCs w:val="16"/>
              </w:rPr>
            </w:pPr>
            <w:r w:rsidRPr="00820169">
              <w:rPr>
                <w:sz w:val="16"/>
                <w:szCs w:val="16"/>
              </w:rPr>
              <w:t>1,130,000</w:t>
            </w:r>
          </w:p>
        </w:tc>
      </w:tr>
      <w:tr w:rsidR="00FA7A11" w:rsidRPr="00820169" w14:paraId="0F8F0BD4" w14:textId="77777777" w:rsidTr="00485449">
        <w:trPr>
          <w:cantSplit/>
        </w:trPr>
        <w:tc>
          <w:tcPr>
            <w:tcW w:w="2250" w:type="dxa"/>
            <w:shd w:val="clear" w:color="auto" w:fill="auto"/>
          </w:tcPr>
          <w:p w14:paraId="1BFCE81F" w14:textId="77777777" w:rsidR="00FA7A11" w:rsidRPr="00820169" w:rsidRDefault="00FA7A11" w:rsidP="00FA7A11">
            <w:pPr>
              <w:rPr>
                <w:sz w:val="16"/>
                <w:szCs w:val="16"/>
                <w:cs/>
              </w:rPr>
            </w:pPr>
            <w:proofErr w:type="spellStart"/>
            <w:r w:rsidRPr="00820169">
              <w:rPr>
                <w:sz w:val="16"/>
                <w:szCs w:val="16"/>
              </w:rPr>
              <w:t>Tero</w:t>
            </w:r>
            <w:proofErr w:type="spellEnd"/>
            <w:r w:rsidRPr="00820169">
              <w:rPr>
                <w:sz w:val="16"/>
                <w:szCs w:val="16"/>
              </w:rPr>
              <w:t xml:space="preserve"> SABUY Co., Ltd.</w:t>
            </w:r>
          </w:p>
        </w:tc>
        <w:tc>
          <w:tcPr>
            <w:tcW w:w="1980" w:type="dxa"/>
          </w:tcPr>
          <w:p w14:paraId="4E1530AD" w14:textId="4AF4F581" w:rsidR="00FA7A11" w:rsidRPr="00820169" w:rsidRDefault="00FA7A11" w:rsidP="00FA7A11">
            <w:pPr>
              <w:jc w:val="center"/>
              <w:rPr>
                <w:sz w:val="16"/>
                <w:szCs w:val="16"/>
                <w:cs/>
              </w:rPr>
            </w:pPr>
            <w:r w:rsidRPr="00820169">
              <w:rPr>
                <w:sz w:val="16"/>
                <w:szCs w:val="16"/>
              </w:rPr>
              <w:t>Providing advertising media services</w:t>
            </w:r>
            <w:r w:rsidRPr="00820169">
              <w:rPr>
                <w:sz w:val="16"/>
                <w:szCs w:val="16"/>
                <w:cs/>
              </w:rPr>
              <w:t xml:space="preserve"> </w:t>
            </w:r>
            <w:r w:rsidRPr="00820169">
              <w:rPr>
                <w:sz w:val="16"/>
                <w:szCs w:val="16"/>
              </w:rPr>
              <w:t>and public relations</w:t>
            </w:r>
          </w:p>
        </w:tc>
        <w:tc>
          <w:tcPr>
            <w:tcW w:w="0" w:type="auto"/>
            <w:shd w:val="clear" w:color="auto" w:fill="auto"/>
          </w:tcPr>
          <w:p w14:paraId="1DF929A7" w14:textId="77777777" w:rsidR="00FA7A11" w:rsidRPr="00820169" w:rsidRDefault="00FA7A11" w:rsidP="00FA7A11">
            <w:pPr>
              <w:tabs>
                <w:tab w:val="decimal" w:pos="460"/>
              </w:tabs>
              <w:ind w:right="-34"/>
              <w:rPr>
                <w:sz w:val="16"/>
                <w:szCs w:val="16"/>
              </w:rPr>
            </w:pPr>
            <w:r w:rsidRPr="00820169">
              <w:rPr>
                <w:sz w:val="16"/>
                <w:szCs w:val="16"/>
              </w:rPr>
              <w:t>50.00</w:t>
            </w:r>
          </w:p>
        </w:tc>
        <w:tc>
          <w:tcPr>
            <w:tcW w:w="0" w:type="auto"/>
            <w:shd w:val="clear" w:color="auto" w:fill="auto"/>
            <w:vAlign w:val="bottom"/>
          </w:tcPr>
          <w:p w14:paraId="7ABFA61C" w14:textId="77777777" w:rsidR="00FA7A11" w:rsidRPr="00820169" w:rsidRDefault="00FA7A11" w:rsidP="00FA7A11">
            <w:pPr>
              <w:tabs>
                <w:tab w:val="decimal" w:pos="349"/>
              </w:tabs>
              <w:ind w:right="-34"/>
              <w:rPr>
                <w:sz w:val="16"/>
                <w:szCs w:val="16"/>
                <w:cs/>
              </w:rPr>
            </w:pPr>
          </w:p>
        </w:tc>
        <w:tc>
          <w:tcPr>
            <w:tcW w:w="0" w:type="auto"/>
            <w:shd w:val="clear" w:color="auto" w:fill="auto"/>
          </w:tcPr>
          <w:p w14:paraId="25547417" w14:textId="77777777" w:rsidR="00FA7A11" w:rsidRPr="00820169" w:rsidRDefault="00FA7A11" w:rsidP="00FA7A11">
            <w:pPr>
              <w:tabs>
                <w:tab w:val="decimal" w:pos="540"/>
              </w:tabs>
              <w:ind w:right="-34"/>
              <w:rPr>
                <w:sz w:val="16"/>
                <w:szCs w:val="16"/>
              </w:rPr>
            </w:pPr>
            <w:r w:rsidRPr="00820169">
              <w:rPr>
                <w:sz w:val="16"/>
                <w:szCs w:val="16"/>
              </w:rPr>
              <w:t>50.00</w:t>
            </w:r>
          </w:p>
        </w:tc>
        <w:tc>
          <w:tcPr>
            <w:tcW w:w="0" w:type="auto"/>
          </w:tcPr>
          <w:p w14:paraId="33F649D5" w14:textId="77777777" w:rsidR="00FA7A11" w:rsidRPr="00820169" w:rsidRDefault="00FA7A11" w:rsidP="00FA7A11">
            <w:pPr>
              <w:tabs>
                <w:tab w:val="decimal" w:pos="349"/>
              </w:tabs>
              <w:ind w:right="-34"/>
              <w:rPr>
                <w:sz w:val="16"/>
                <w:szCs w:val="16"/>
              </w:rPr>
            </w:pPr>
          </w:p>
        </w:tc>
        <w:tc>
          <w:tcPr>
            <w:tcW w:w="1176" w:type="dxa"/>
            <w:shd w:val="clear" w:color="auto" w:fill="auto"/>
          </w:tcPr>
          <w:p w14:paraId="0A7B420E" w14:textId="0951329F" w:rsidR="00FA7A11" w:rsidRPr="00820169" w:rsidRDefault="00FA7A11" w:rsidP="00FA7A11">
            <w:pPr>
              <w:tabs>
                <w:tab w:val="decimal" w:pos="811"/>
                <w:tab w:val="decimal" w:pos="992"/>
              </w:tabs>
              <w:ind w:right="20"/>
              <w:jc w:val="right"/>
              <w:rPr>
                <w:sz w:val="16"/>
                <w:szCs w:val="16"/>
              </w:rPr>
            </w:pPr>
            <w:r w:rsidRPr="00820169">
              <w:rPr>
                <w:sz w:val="16"/>
                <w:szCs w:val="16"/>
              </w:rPr>
              <w:t>10,000</w:t>
            </w:r>
          </w:p>
        </w:tc>
        <w:tc>
          <w:tcPr>
            <w:tcW w:w="0" w:type="auto"/>
            <w:shd w:val="clear" w:color="auto" w:fill="auto"/>
          </w:tcPr>
          <w:p w14:paraId="35A1C61D" w14:textId="77777777" w:rsidR="00FA7A11" w:rsidRPr="00820169" w:rsidRDefault="00FA7A11" w:rsidP="00FA7A11">
            <w:pPr>
              <w:pStyle w:val="acctfourfigures"/>
              <w:tabs>
                <w:tab w:val="clear" w:pos="765"/>
                <w:tab w:val="decimal" w:pos="811"/>
              </w:tabs>
              <w:spacing w:line="240" w:lineRule="atLeast"/>
              <w:ind w:right="-99"/>
              <w:rPr>
                <w:sz w:val="16"/>
                <w:szCs w:val="16"/>
              </w:rPr>
            </w:pPr>
          </w:p>
        </w:tc>
        <w:tc>
          <w:tcPr>
            <w:tcW w:w="1184" w:type="dxa"/>
            <w:gridSpan w:val="2"/>
            <w:shd w:val="clear" w:color="auto" w:fill="auto"/>
          </w:tcPr>
          <w:p w14:paraId="1A3A14C3" w14:textId="73D5C56A" w:rsidR="00FA7A11" w:rsidRPr="00820169" w:rsidRDefault="00FA7A11" w:rsidP="00FA7A11">
            <w:pPr>
              <w:tabs>
                <w:tab w:val="decimal" w:pos="540"/>
              </w:tabs>
              <w:ind w:right="289"/>
              <w:jc w:val="right"/>
              <w:rPr>
                <w:sz w:val="16"/>
                <w:szCs w:val="16"/>
              </w:rPr>
            </w:pPr>
            <w:r w:rsidRPr="00820169">
              <w:rPr>
                <w:sz w:val="16"/>
                <w:szCs w:val="16"/>
              </w:rPr>
              <w:t>-</w:t>
            </w:r>
          </w:p>
        </w:tc>
        <w:tc>
          <w:tcPr>
            <w:tcW w:w="207" w:type="dxa"/>
            <w:shd w:val="clear" w:color="auto" w:fill="auto"/>
          </w:tcPr>
          <w:p w14:paraId="413B4898" w14:textId="77777777" w:rsidR="00FA7A11" w:rsidRPr="00820169" w:rsidRDefault="00FA7A11" w:rsidP="00FA7A11">
            <w:pPr>
              <w:pStyle w:val="acctfourfigures"/>
              <w:tabs>
                <w:tab w:val="clear" w:pos="765"/>
                <w:tab w:val="decimal" w:pos="540"/>
                <w:tab w:val="decimal" w:pos="811"/>
              </w:tabs>
              <w:spacing w:line="240" w:lineRule="atLeast"/>
              <w:ind w:right="289"/>
              <w:rPr>
                <w:sz w:val="16"/>
                <w:szCs w:val="16"/>
              </w:rPr>
            </w:pPr>
          </w:p>
        </w:tc>
        <w:tc>
          <w:tcPr>
            <w:tcW w:w="1125" w:type="dxa"/>
            <w:gridSpan w:val="2"/>
          </w:tcPr>
          <w:p w14:paraId="1A5CBB33" w14:textId="7F4415CF" w:rsidR="00FA7A11" w:rsidRPr="00820169" w:rsidRDefault="00FA7A11" w:rsidP="00FA7A11">
            <w:pPr>
              <w:tabs>
                <w:tab w:val="decimal" w:pos="540"/>
              </w:tabs>
              <w:ind w:right="289"/>
              <w:jc w:val="right"/>
              <w:rPr>
                <w:sz w:val="16"/>
                <w:szCs w:val="16"/>
              </w:rPr>
            </w:pPr>
            <w:r w:rsidRPr="00820169">
              <w:rPr>
                <w:sz w:val="16"/>
                <w:szCs w:val="16"/>
              </w:rPr>
              <w:t>-</w:t>
            </w:r>
          </w:p>
        </w:tc>
        <w:tc>
          <w:tcPr>
            <w:tcW w:w="0" w:type="auto"/>
          </w:tcPr>
          <w:p w14:paraId="0E34C234" w14:textId="77777777" w:rsidR="00FA7A11" w:rsidRPr="00820169" w:rsidRDefault="00FA7A11" w:rsidP="00FA7A11">
            <w:pPr>
              <w:pStyle w:val="acctfourfigures"/>
              <w:tabs>
                <w:tab w:val="clear" w:pos="765"/>
                <w:tab w:val="decimal" w:pos="811"/>
              </w:tabs>
              <w:spacing w:line="240" w:lineRule="atLeast"/>
              <w:ind w:right="-99"/>
              <w:jc w:val="right"/>
              <w:rPr>
                <w:sz w:val="16"/>
                <w:szCs w:val="16"/>
              </w:rPr>
            </w:pPr>
          </w:p>
        </w:tc>
        <w:tc>
          <w:tcPr>
            <w:tcW w:w="0" w:type="auto"/>
          </w:tcPr>
          <w:p w14:paraId="190AFE23" w14:textId="5BCDE62F" w:rsidR="00FA7A11" w:rsidRPr="00820169" w:rsidRDefault="00FA7A11" w:rsidP="00FA7A11">
            <w:pPr>
              <w:tabs>
                <w:tab w:val="decimal" w:pos="540"/>
              </w:tabs>
              <w:ind w:right="289"/>
              <w:jc w:val="right"/>
              <w:rPr>
                <w:sz w:val="16"/>
                <w:szCs w:val="16"/>
              </w:rPr>
            </w:pPr>
            <w:r w:rsidRPr="00820169">
              <w:rPr>
                <w:sz w:val="16"/>
                <w:szCs w:val="16"/>
              </w:rPr>
              <w:t>-</w:t>
            </w:r>
          </w:p>
        </w:tc>
        <w:tc>
          <w:tcPr>
            <w:tcW w:w="0" w:type="auto"/>
          </w:tcPr>
          <w:p w14:paraId="55C455DC" w14:textId="77777777" w:rsidR="00FA7A11" w:rsidRPr="00820169" w:rsidRDefault="00FA7A11" w:rsidP="00FA7A11">
            <w:pPr>
              <w:tabs>
                <w:tab w:val="decimal" w:pos="540"/>
              </w:tabs>
              <w:ind w:right="289"/>
              <w:jc w:val="right"/>
              <w:rPr>
                <w:sz w:val="16"/>
                <w:szCs w:val="16"/>
              </w:rPr>
            </w:pPr>
          </w:p>
        </w:tc>
        <w:tc>
          <w:tcPr>
            <w:tcW w:w="0" w:type="auto"/>
          </w:tcPr>
          <w:p w14:paraId="681ECE42" w14:textId="18687949" w:rsidR="00FA7A11" w:rsidRPr="00820169" w:rsidRDefault="00FA7A11" w:rsidP="00FA7A11">
            <w:pPr>
              <w:tabs>
                <w:tab w:val="decimal" w:pos="540"/>
                <w:tab w:val="decimal" w:pos="924"/>
              </w:tabs>
              <w:ind w:right="289"/>
              <w:jc w:val="right"/>
              <w:rPr>
                <w:sz w:val="16"/>
                <w:szCs w:val="16"/>
              </w:rPr>
            </w:pPr>
            <w:r w:rsidRPr="00820169">
              <w:rPr>
                <w:sz w:val="16"/>
                <w:szCs w:val="16"/>
              </w:rPr>
              <w:t>-</w:t>
            </w:r>
          </w:p>
        </w:tc>
        <w:tc>
          <w:tcPr>
            <w:tcW w:w="0" w:type="auto"/>
          </w:tcPr>
          <w:p w14:paraId="00DBA50E" w14:textId="77777777" w:rsidR="00FA7A11" w:rsidRPr="00820169" w:rsidRDefault="00FA7A11" w:rsidP="00FA7A11">
            <w:pPr>
              <w:tabs>
                <w:tab w:val="decimal" w:pos="630"/>
              </w:tabs>
              <w:ind w:left="-75" w:right="-34"/>
              <w:jc w:val="right"/>
              <w:rPr>
                <w:sz w:val="16"/>
                <w:szCs w:val="16"/>
              </w:rPr>
            </w:pPr>
          </w:p>
        </w:tc>
        <w:tc>
          <w:tcPr>
            <w:tcW w:w="1361" w:type="dxa"/>
          </w:tcPr>
          <w:p w14:paraId="0557ACDB" w14:textId="069F4897" w:rsidR="00FA7A11" w:rsidRPr="00820169" w:rsidRDefault="00FA7A11" w:rsidP="008F1A19">
            <w:pPr>
              <w:tabs>
                <w:tab w:val="decimal" w:pos="1002"/>
              </w:tabs>
              <w:ind w:right="20"/>
              <w:jc w:val="right"/>
              <w:rPr>
                <w:sz w:val="16"/>
                <w:szCs w:val="16"/>
              </w:rPr>
            </w:pPr>
            <w:r w:rsidRPr="00820169">
              <w:rPr>
                <w:sz w:val="16"/>
                <w:szCs w:val="16"/>
              </w:rPr>
              <w:t>10,000</w:t>
            </w:r>
          </w:p>
        </w:tc>
      </w:tr>
      <w:tr w:rsidR="00FA7A11" w:rsidRPr="00820169" w14:paraId="101D06E3" w14:textId="77777777" w:rsidTr="00485449">
        <w:trPr>
          <w:cantSplit/>
        </w:trPr>
        <w:tc>
          <w:tcPr>
            <w:tcW w:w="2250" w:type="dxa"/>
            <w:shd w:val="clear" w:color="auto" w:fill="auto"/>
          </w:tcPr>
          <w:p w14:paraId="7DC580D0" w14:textId="77777777" w:rsidR="00FA7A11" w:rsidRPr="00820169" w:rsidRDefault="00FA7A11" w:rsidP="00FA7A11">
            <w:pPr>
              <w:ind w:left="10" w:right="-277"/>
              <w:jc w:val="thaiDistribute"/>
              <w:rPr>
                <w:sz w:val="16"/>
                <w:szCs w:val="16"/>
              </w:rPr>
            </w:pPr>
            <w:proofErr w:type="spellStart"/>
            <w:r w:rsidRPr="00820169">
              <w:rPr>
                <w:sz w:val="16"/>
                <w:szCs w:val="16"/>
              </w:rPr>
              <w:t>Forthsmart</w:t>
            </w:r>
            <w:proofErr w:type="spellEnd"/>
            <w:r w:rsidRPr="00820169">
              <w:rPr>
                <w:sz w:val="16"/>
                <w:szCs w:val="16"/>
              </w:rPr>
              <w:t xml:space="preserve"> SABUY Tech </w:t>
            </w:r>
          </w:p>
          <w:p w14:paraId="1CEBA05C" w14:textId="77777777" w:rsidR="00FA7A11" w:rsidRPr="00820169" w:rsidRDefault="00FA7A11" w:rsidP="00FA7A11">
            <w:pPr>
              <w:rPr>
                <w:sz w:val="16"/>
                <w:szCs w:val="16"/>
                <w:cs/>
              </w:rPr>
            </w:pPr>
            <w:r w:rsidRPr="00820169">
              <w:rPr>
                <w:sz w:val="16"/>
                <w:szCs w:val="16"/>
              </w:rPr>
              <w:t xml:space="preserve">   Co., Ltd.</w:t>
            </w:r>
          </w:p>
        </w:tc>
        <w:tc>
          <w:tcPr>
            <w:tcW w:w="1980" w:type="dxa"/>
          </w:tcPr>
          <w:p w14:paraId="1673AB96" w14:textId="77777777" w:rsidR="00FA7A11" w:rsidRPr="00820169" w:rsidRDefault="00FA7A11" w:rsidP="00FA7A11">
            <w:pPr>
              <w:spacing w:line="240" w:lineRule="atLeast"/>
              <w:ind w:right="-130"/>
              <w:jc w:val="center"/>
              <w:rPr>
                <w:sz w:val="16"/>
                <w:szCs w:val="16"/>
                <w:cs/>
              </w:rPr>
            </w:pPr>
            <w:r w:rsidRPr="00820169">
              <w:rPr>
                <w:sz w:val="16"/>
                <w:szCs w:val="16"/>
              </w:rPr>
              <w:t>Selling products through automatic machines</w:t>
            </w:r>
          </w:p>
        </w:tc>
        <w:tc>
          <w:tcPr>
            <w:tcW w:w="0" w:type="auto"/>
            <w:shd w:val="clear" w:color="auto" w:fill="auto"/>
          </w:tcPr>
          <w:p w14:paraId="6E8A5BE0" w14:textId="77777777" w:rsidR="00FA7A11" w:rsidRPr="00820169" w:rsidRDefault="00FA7A11" w:rsidP="00FA7A11">
            <w:pPr>
              <w:tabs>
                <w:tab w:val="decimal" w:pos="460"/>
              </w:tabs>
              <w:ind w:right="-34"/>
              <w:rPr>
                <w:sz w:val="16"/>
                <w:szCs w:val="16"/>
              </w:rPr>
            </w:pPr>
            <w:r w:rsidRPr="00820169">
              <w:rPr>
                <w:sz w:val="16"/>
                <w:szCs w:val="16"/>
              </w:rPr>
              <w:t>50.00</w:t>
            </w:r>
          </w:p>
        </w:tc>
        <w:tc>
          <w:tcPr>
            <w:tcW w:w="0" w:type="auto"/>
            <w:shd w:val="clear" w:color="auto" w:fill="auto"/>
          </w:tcPr>
          <w:p w14:paraId="4CF39E07" w14:textId="77777777" w:rsidR="00FA7A11" w:rsidRPr="00820169" w:rsidRDefault="00FA7A11" w:rsidP="00FA7A11">
            <w:pPr>
              <w:tabs>
                <w:tab w:val="decimal" w:pos="349"/>
              </w:tabs>
              <w:ind w:right="-34"/>
              <w:rPr>
                <w:sz w:val="16"/>
                <w:szCs w:val="16"/>
                <w:cs/>
              </w:rPr>
            </w:pPr>
          </w:p>
        </w:tc>
        <w:tc>
          <w:tcPr>
            <w:tcW w:w="0" w:type="auto"/>
            <w:shd w:val="clear" w:color="auto" w:fill="auto"/>
          </w:tcPr>
          <w:p w14:paraId="390263E9" w14:textId="77777777" w:rsidR="00FA7A11" w:rsidRPr="00820169" w:rsidRDefault="00FA7A11" w:rsidP="00FA7A11">
            <w:pPr>
              <w:tabs>
                <w:tab w:val="decimal" w:pos="540"/>
              </w:tabs>
              <w:ind w:right="-34"/>
              <w:rPr>
                <w:sz w:val="16"/>
                <w:szCs w:val="16"/>
              </w:rPr>
            </w:pPr>
            <w:r w:rsidRPr="00820169">
              <w:rPr>
                <w:sz w:val="16"/>
                <w:szCs w:val="16"/>
              </w:rPr>
              <w:t>50.00</w:t>
            </w:r>
          </w:p>
        </w:tc>
        <w:tc>
          <w:tcPr>
            <w:tcW w:w="0" w:type="auto"/>
          </w:tcPr>
          <w:p w14:paraId="2BBFB4AB" w14:textId="77777777" w:rsidR="00FA7A11" w:rsidRPr="00820169" w:rsidRDefault="00FA7A11" w:rsidP="00FA7A11">
            <w:pPr>
              <w:tabs>
                <w:tab w:val="decimal" w:pos="349"/>
              </w:tabs>
              <w:ind w:right="-34"/>
              <w:rPr>
                <w:sz w:val="16"/>
                <w:szCs w:val="16"/>
              </w:rPr>
            </w:pPr>
          </w:p>
        </w:tc>
        <w:tc>
          <w:tcPr>
            <w:tcW w:w="1176" w:type="dxa"/>
            <w:shd w:val="clear" w:color="auto" w:fill="auto"/>
          </w:tcPr>
          <w:p w14:paraId="7482C17C" w14:textId="37DB2359" w:rsidR="00FA7A11" w:rsidRPr="00820169" w:rsidRDefault="00FA7A11" w:rsidP="00FA7A11">
            <w:pPr>
              <w:tabs>
                <w:tab w:val="decimal" w:pos="811"/>
                <w:tab w:val="decimal" w:pos="992"/>
              </w:tabs>
              <w:ind w:right="20"/>
              <w:jc w:val="right"/>
              <w:rPr>
                <w:sz w:val="16"/>
                <w:szCs w:val="16"/>
              </w:rPr>
            </w:pPr>
            <w:r w:rsidRPr="00820169">
              <w:rPr>
                <w:sz w:val="16"/>
                <w:szCs w:val="16"/>
              </w:rPr>
              <w:t>500</w:t>
            </w:r>
          </w:p>
        </w:tc>
        <w:tc>
          <w:tcPr>
            <w:tcW w:w="0" w:type="auto"/>
            <w:shd w:val="clear" w:color="auto" w:fill="auto"/>
          </w:tcPr>
          <w:p w14:paraId="5745A92F" w14:textId="77777777" w:rsidR="00FA7A11" w:rsidRPr="00820169" w:rsidRDefault="00FA7A11" w:rsidP="00FA7A11">
            <w:pPr>
              <w:pStyle w:val="acctfourfigures"/>
              <w:tabs>
                <w:tab w:val="clear" w:pos="765"/>
                <w:tab w:val="decimal" w:pos="811"/>
              </w:tabs>
              <w:spacing w:line="240" w:lineRule="atLeast"/>
              <w:ind w:right="-99"/>
              <w:rPr>
                <w:sz w:val="16"/>
                <w:szCs w:val="16"/>
              </w:rPr>
            </w:pPr>
          </w:p>
        </w:tc>
        <w:tc>
          <w:tcPr>
            <w:tcW w:w="1184" w:type="dxa"/>
            <w:gridSpan w:val="2"/>
            <w:shd w:val="clear" w:color="auto" w:fill="auto"/>
          </w:tcPr>
          <w:p w14:paraId="267842B9" w14:textId="138BC37A" w:rsidR="00FA7A11" w:rsidRPr="00820169" w:rsidRDefault="00FA7A11" w:rsidP="00FA7A11">
            <w:pPr>
              <w:tabs>
                <w:tab w:val="decimal" w:pos="540"/>
              </w:tabs>
              <w:ind w:right="289"/>
              <w:jc w:val="right"/>
              <w:rPr>
                <w:sz w:val="16"/>
                <w:szCs w:val="16"/>
              </w:rPr>
            </w:pPr>
            <w:r w:rsidRPr="00820169">
              <w:rPr>
                <w:sz w:val="16"/>
                <w:szCs w:val="16"/>
              </w:rPr>
              <w:t>-</w:t>
            </w:r>
          </w:p>
        </w:tc>
        <w:tc>
          <w:tcPr>
            <w:tcW w:w="207" w:type="dxa"/>
            <w:shd w:val="clear" w:color="auto" w:fill="auto"/>
          </w:tcPr>
          <w:p w14:paraId="6EA47418" w14:textId="77777777" w:rsidR="00FA7A11" w:rsidRPr="00820169" w:rsidRDefault="00FA7A11" w:rsidP="00FA7A11">
            <w:pPr>
              <w:pStyle w:val="acctfourfigures"/>
              <w:tabs>
                <w:tab w:val="clear" w:pos="765"/>
                <w:tab w:val="decimal" w:pos="540"/>
                <w:tab w:val="decimal" w:pos="811"/>
              </w:tabs>
              <w:spacing w:line="240" w:lineRule="atLeast"/>
              <w:ind w:right="289"/>
              <w:rPr>
                <w:sz w:val="16"/>
                <w:szCs w:val="16"/>
              </w:rPr>
            </w:pPr>
          </w:p>
        </w:tc>
        <w:tc>
          <w:tcPr>
            <w:tcW w:w="1125" w:type="dxa"/>
            <w:gridSpan w:val="2"/>
          </w:tcPr>
          <w:p w14:paraId="3606A219" w14:textId="12A9B610" w:rsidR="00FA7A11" w:rsidRPr="00820169" w:rsidRDefault="00FA7A11" w:rsidP="00FA7A11">
            <w:pPr>
              <w:tabs>
                <w:tab w:val="decimal" w:pos="540"/>
              </w:tabs>
              <w:ind w:right="289"/>
              <w:jc w:val="right"/>
              <w:rPr>
                <w:sz w:val="16"/>
                <w:szCs w:val="16"/>
              </w:rPr>
            </w:pPr>
            <w:r w:rsidRPr="00820169">
              <w:rPr>
                <w:sz w:val="16"/>
                <w:szCs w:val="16"/>
              </w:rPr>
              <w:t>-</w:t>
            </w:r>
          </w:p>
        </w:tc>
        <w:tc>
          <w:tcPr>
            <w:tcW w:w="0" w:type="auto"/>
          </w:tcPr>
          <w:p w14:paraId="705D7259" w14:textId="77777777" w:rsidR="00FA7A11" w:rsidRPr="00820169" w:rsidRDefault="00FA7A11" w:rsidP="00FA7A11">
            <w:pPr>
              <w:pStyle w:val="acctfourfigures"/>
              <w:tabs>
                <w:tab w:val="clear" w:pos="765"/>
                <w:tab w:val="decimal" w:pos="811"/>
              </w:tabs>
              <w:spacing w:line="240" w:lineRule="atLeast"/>
              <w:ind w:right="-99"/>
              <w:jc w:val="right"/>
              <w:rPr>
                <w:sz w:val="16"/>
                <w:szCs w:val="16"/>
              </w:rPr>
            </w:pPr>
          </w:p>
        </w:tc>
        <w:tc>
          <w:tcPr>
            <w:tcW w:w="0" w:type="auto"/>
          </w:tcPr>
          <w:p w14:paraId="4BF8C6E7" w14:textId="69246C59" w:rsidR="00FA7A11" w:rsidRPr="00820169" w:rsidRDefault="00FA7A11" w:rsidP="00FA7A11">
            <w:pPr>
              <w:tabs>
                <w:tab w:val="decimal" w:pos="540"/>
              </w:tabs>
              <w:ind w:right="289"/>
              <w:jc w:val="right"/>
              <w:rPr>
                <w:sz w:val="16"/>
                <w:szCs w:val="16"/>
              </w:rPr>
            </w:pPr>
            <w:r w:rsidRPr="00820169">
              <w:rPr>
                <w:sz w:val="16"/>
                <w:szCs w:val="16"/>
              </w:rPr>
              <w:t>-</w:t>
            </w:r>
          </w:p>
        </w:tc>
        <w:tc>
          <w:tcPr>
            <w:tcW w:w="0" w:type="auto"/>
          </w:tcPr>
          <w:p w14:paraId="21F36E73" w14:textId="77777777" w:rsidR="00FA7A11" w:rsidRPr="00820169" w:rsidRDefault="00FA7A11" w:rsidP="00FA7A11">
            <w:pPr>
              <w:tabs>
                <w:tab w:val="decimal" w:pos="540"/>
              </w:tabs>
              <w:ind w:right="289"/>
              <w:jc w:val="right"/>
              <w:rPr>
                <w:sz w:val="16"/>
                <w:szCs w:val="16"/>
              </w:rPr>
            </w:pPr>
          </w:p>
        </w:tc>
        <w:tc>
          <w:tcPr>
            <w:tcW w:w="0" w:type="auto"/>
          </w:tcPr>
          <w:p w14:paraId="12E10626" w14:textId="5DBAD241" w:rsidR="00FA7A11" w:rsidRPr="00820169" w:rsidRDefault="00FA7A11" w:rsidP="00FA7A11">
            <w:pPr>
              <w:tabs>
                <w:tab w:val="decimal" w:pos="540"/>
                <w:tab w:val="decimal" w:pos="924"/>
              </w:tabs>
              <w:ind w:right="289"/>
              <w:jc w:val="right"/>
              <w:rPr>
                <w:sz w:val="16"/>
                <w:szCs w:val="16"/>
              </w:rPr>
            </w:pPr>
            <w:r w:rsidRPr="00820169">
              <w:rPr>
                <w:sz w:val="16"/>
                <w:szCs w:val="16"/>
              </w:rPr>
              <w:t>-</w:t>
            </w:r>
          </w:p>
        </w:tc>
        <w:tc>
          <w:tcPr>
            <w:tcW w:w="0" w:type="auto"/>
          </w:tcPr>
          <w:p w14:paraId="5DB5A782" w14:textId="77777777" w:rsidR="00FA7A11" w:rsidRPr="00820169" w:rsidRDefault="00FA7A11" w:rsidP="00FA7A11">
            <w:pPr>
              <w:tabs>
                <w:tab w:val="decimal" w:pos="630"/>
              </w:tabs>
              <w:ind w:left="-75" w:right="-34"/>
              <w:jc w:val="right"/>
              <w:rPr>
                <w:sz w:val="16"/>
                <w:szCs w:val="16"/>
              </w:rPr>
            </w:pPr>
          </w:p>
        </w:tc>
        <w:tc>
          <w:tcPr>
            <w:tcW w:w="1361" w:type="dxa"/>
          </w:tcPr>
          <w:p w14:paraId="1CE81FEA" w14:textId="047DB6E1" w:rsidR="00FA7A11" w:rsidRPr="00820169" w:rsidRDefault="00FA7A11" w:rsidP="008F1A19">
            <w:pPr>
              <w:tabs>
                <w:tab w:val="decimal" w:pos="1002"/>
              </w:tabs>
              <w:ind w:right="20"/>
              <w:jc w:val="right"/>
              <w:rPr>
                <w:sz w:val="16"/>
                <w:szCs w:val="16"/>
              </w:rPr>
            </w:pPr>
            <w:r w:rsidRPr="00820169">
              <w:rPr>
                <w:sz w:val="16"/>
                <w:szCs w:val="16"/>
              </w:rPr>
              <w:t>500</w:t>
            </w:r>
          </w:p>
        </w:tc>
      </w:tr>
      <w:tr w:rsidR="00FA7A11" w:rsidRPr="00820169" w14:paraId="1876A138" w14:textId="77777777" w:rsidTr="00485449">
        <w:trPr>
          <w:cantSplit/>
        </w:trPr>
        <w:tc>
          <w:tcPr>
            <w:tcW w:w="2250" w:type="dxa"/>
            <w:shd w:val="clear" w:color="auto" w:fill="auto"/>
          </w:tcPr>
          <w:p w14:paraId="449DF2C1" w14:textId="77777777" w:rsidR="00FA7A11" w:rsidRPr="00820169" w:rsidRDefault="00FA7A11" w:rsidP="00FA7A11">
            <w:pPr>
              <w:rPr>
                <w:sz w:val="16"/>
                <w:szCs w:val="16"/>
                <w:cs/>
              </w:rPr>
            </w:pPr>
            <w:r w:rsidRPr="00820169">
              <w:rPr>
                <w:sz w:val="16"/>
                <w:szCs w:val="16"/>
              </w:rPr>
              <w:t xml:space="preserve">SABUY </w:t>
            </w:r>
            <w:proofErr w:type="spellStart"/>
            <w:r w:rsidRPr="00820169">
              <w:rPr>
                <w:sz w:val="16"/>
                <w:szCs w:val="16"/>
              </w:rPr>
              <w:t>MyHR</w:t>
            </w:r>
            <w:proofErr w:type="spellEnd"/>
            <w:r w:rsidRPr="00820169">
              <w:rPr>
                <w:sz w:val="16"/>
                <w:szCs w:val="16"/>
              </w:rPr>
              <w:t xml:space="preserve"> Co., Ltd.</w:t>
            </w:r>
          </w:p>
        </w:tc>
        <w:tc>
          <w:tcPr>
            <w:tcW w:w="1980" w:type="dxa"/>
          </w:tcPr>
          <w:p w14:paraId="7A76AA1B" w14:textId="77777777" w:rsidR="00FA7A11" w:rsidRPr="00820169" w:rsidRDefault="00FA7A11" w:rsidP="00FA7A11">
            <w:pPr>
              <w:jc w:val="center"/>
              <w:rPr>
                <w:sz w:val="16"/>
                <w:szCs w:val="16"/>
                <w:cs/>
              </w:rPr>
            </w:pPr>
            <w:r w:rsidRPr="00820169">
              <w:rPr>
                <w:sz w:val="16"/>
                <w:szCs w:val="16"/>
              </w:rPr>
              <w:t>Consulting and developing human resource software systems</w:t>
            </w:r>
          </w:p>
        </w:tc>
        <w:tc>
          <w:tcPr>
            <w:tcW w:w="0" w:type="auto"/>
            <w:shd w:val="clear" w:color="auto" w:fill="auto"/>
          </w:tcPr>
          <w:p w14:paraId="3568BF67" w14:textId="77777777" w:rsidR="00FA7A11" w:rsidRPr="00820169" w:rsidRDefault="00FA7A11" w:rsidP="00FA7A11">
            <w:pPr>
              <w:tabs>
                <w:tab w:val="decimal" w:pos="460"/>
              </w:tabs>
              <w:ind w:right="-34"/>
              <w:rPr>
                <w:sz w:val="16"/>
                <w:szCs w:val="16"/>
              </w:rPr>
            </w:pPr>
            <w:r w:rsidRPr="00820169">
              <w:rPr>
                <w:sz w:val="16"/>
                <w:szCs w:val="16"/>
              </w:rPr>
              <w:t>50.00</w:t>
            </w:r>
          </w:p>
        </w:tc>
        <w:tc>
          <w:tcPr>
            <w:tcW w:w="0" w:type="auto"/>
            <w:shd w:val="clear" w:color="auto" w:fill="auto"/>
          </w:tcPr>
          <w:p w14:paraId="0E8393FC" w14:textId="77777777" w:rsidR="00FA7A11" w:rsidRPr="00820169" w:rsidRDefault="00FA7A11" w:rsidP="00FA7A11">
            <w:pPr>
              <w:tabs>
                <w:tab w:val="decimal" w:pos="349"/>
              </w:tabs>
              <w:ind w:right="-34"/>
              <w:rPr>
                <w:sz w:val="16"/>
                <w:szCs w:val="16"/>
                <w:cs/>
              </w:rPr>
            </w:pPr>
          </w:p>
        </w:tc>
        <w:tc>
          <w:tcPr>
            <w:tcW w:w="0" w:type="auto"/>
            <w:shd w:val="clear" w:color="auto" w:fill="auto"/>
          </w:tcPr>
          <w:p w14:paraId="68D0DB8C" w14:textId="77777777" w:rsidR="00FA7A11" w:rsidRPr="00820169" w:rsidRDefault="00FA7A11" w:rsidP="00FA7A11">
            <w:pPr>
              <w:tabs>
                <w:tab w:val="decimal" w:pos="540"/>
              </w:tabs>
              <w:ind w:right="-34"/>
              <w:rPr>
                <w:sz w:val="16"/>
                <w:szCs w:val="16"/>
              </w:rPr>
            </w:pPr>
            <w:r w:rsidRPr="00820169">
              <w:rPr>
                <w:sz w:val="16"/>
                <w:szCs w:val="16"/>
              </w:rPr>
              <w:t>50.00</w:t>
            </w:r>
          </w:p>
        </w:tc>
        <w:tc>
          <w:tcPr>
            <w:tcW w:w="0" w:type="auto"/>
          </w:tcPr>
          <w:p w14:paraId="2F83821F" w14:textId="77777777" w:rsidR="00FA7A11" w:rsidRPr="00820169" w:rsidRDefault="00FA7A11" w:rsidP="00FA7A11">
            <w:pPr>
              <w:tabs>
                <w:tab w:val="decimal" w:pos="349"/>
              </w:tabs>
              <w:ind w:right="-34"/>
              <w:rPr>
                <w:sz w:val="16"/>
                <w:szCs w:val="16"/>
              </w:rPr>
            </w:pPr>
          </w:p>
        </w:tc>
        <w:tc>
          <w:tcPr>
            <w:tcW w:w="1176" w:type="dxa"/>
            <w:shd w:val="clear" w:color="auto" w:fill="auto"/>
          </w:tcPr>
          <w:p w14:paraId="6323A731" w14:textId="7E1C9DB4" w:rsidR="00FA7A11" w:rsidRPr="00820169" w:rsidRDefault="00FA7A11" w:rsidP="00FA7A11">
            <w:pPr>
              <w:tabs>
                <w:tab w:val="decimal" w:pos="811"/>
                <w:tab w:val="decimal" w:pos="992"/>
              </w:tabs>
              <w:ind w:right="20"/>
              <w:jc w:val="right"/>
              <w:rPr>
                <w:sz w:val="16"/>
                <w:szCs w:val="16"/>
              </w:rPr>
            </w:pPr>
            <w:r w:rsidRPr="00820169">
              <w:rPr>
                <w:sz w:val="16"/>
                <w:szCs w:val="16"/>
              </w:rPr>
              <w:t>127</w:t>
            </w:r>
          </w:p>
        </w:tc>
        <w:tc>
          <w:tcPr>
            <w:tcW w:w="0" w:type="auto"/>
            <w:shd w:val="clear" w:color="auto" w:fill="auto"/>
          </w:tcPr>
          <w:p w14:paraId="69D1EB06" w14:textId="77777777" w:rsidR="00FA7A11" w:rsidRPr="00820169" w:rsidRDefault="00FA7A11" w:rsidP="00FA7A11">
            <w:pPr>
              <w:pStyle w:val="acctfourfigures"/>
              <w:tabs>
                <w:tab w:val="clear" w:pos="765"/>
                <w:tab w:val="decimal" w:pos="811"/>
              </w:tabs>
              <w:spacing w:line="240" w:lineRule="atLeast"/>
              <w:ind w:right="-99"/>
              <w:rPr>
                <w:sz w:val="16"/>
                <w:szCs w:val="16"/>
              </w:rPr>
            </w:pPr>
          </w:p>
        </w:tc>
        <w:tc>
          <w:tcPr>
            <w:tcW w:w="1184" w:type="dxa"/>
            <w:gridSpan w:val="2"/>
            <w:shd w:val="clear" w:color="auto" w:fill="auto"/>
          </w:tcPr>
          <w:p w14:paraId="3532386C" w14:textId="2C2AF38F" w:rsidR="00FA7A11" w:rsidRPr="00820169" w:rsidRDefault="00FA7A11" w:rsidP="00FA7A11">
            <w:pPr>
              <w:tabs>
                <w:tab w:val="decimal" w:pos="540"/>
              </w:tabs>
              <w:ind w:right="289"/>
              <w:jc w:val="right"/>
              <w:rPr>
                <w:sz w:val="16"/>
                <w:szCs w:val="16"/>
              </w:rPr>
            </w:pPr>
            <w:r w:rsidRPr="00820169">
              <w:rPr>
                <w:sz w:val="16"/>
                <w:szCs w:val="16"/>
              </w:rPr>
              <w:t>-</w:t>
            </w:r>
          </w:p>
        </w:tc>
        <w:tc>
          <w:tcPr>
            <w:tcW w:w="207" w:type="dxa"/>
            <w:shd w:val="clear" w:color="auto" w:fill="auto"/>
          </w:tcPr>
          <w:p w14:paraId="62AB48A5" w14:textId="77777777" w:rsidR="00FA7A11" w:rsidRPr="00820169" w:rsidRDefault="00FA7A11" w:rsidP="00FA7A11">
            <w:pPr>
              <w:pStyle w:val="acctfourfigures"/>
              <w:tabs>
                <w:tab w:val="clear" w:pos="765"/>
                <w:tab w:val="decimal" w:pos="540"/>
                <w:tab w:val="decimal" w:pos="811"/>
              </w:tabs>
              <w:spacing w:line="240" w:lineRule="atLeast"/>
              <w:ind w:right="289"/>
              <w:rPr>
                <w:sz w:val="16"/>
                <w:szCs w:val="16"/>
              </w:rPr>
            </w:pPr>
          </w:p>
        </w:tc>
        <w:tc>
          <w:tcPr>
            <w:tcW w:w="1125" w:type="dxa"/>
            <w:gridSpan w:val="2"/>
          </w:tcPr>
          <w:p w14:paraId="600ED1BC" w14:textId="38EA7F5D" w:rsidR="00FA7A11" w:rsidRPr="00820169" w:rsidRDefault="00FA7A11" w:rsidP="00FA7A11">
            <w:pPr>
              <w:tabs>
                <w:tab w:val="decimal" w:pos="540"/>
              </w:tabs>
              <w:ind w:right="289"/>
              <w:jc w:val="right"/>
              <w:rPr>
                <w:sz w:val="16"/>
                <w:szCs w:val="16"/>
              </w:rPr>
            </w:pPr>
            <w:r w:rsidRPr="00820169">
              <w:rPr>
                <w:sz w:val="16"/>
                <w:szCs w:val="16"/>
              </w:rPr>
              <w:t>-</w:t>
            </w:r>
          </w:p>
        </w:tc>
        <w:tc>
          <w:tcPr>
            <w:tcW w:w="0" w:type="auto"/>
          </w:tcPr>
          <w:p w14:paraId="63E140BF" w14:textId="77777777" w:rsidR="00FA7A11" w:rsidRPr="00820169" w:rsidRDefault="00FA7A11" w:rsidP="00FA7A11">
            <w:pPr>
              <w:pStyle w:val="acctfourfigures"/>
              <w:tabs>
                <w:tab w:val="clear" w:pos="765"/>
                <w:tab w:val="decimal" w:pos="811"/>
              </w:tabs>
              <w:spacing w:line="240" w:lineRule="atLeast"/>
              <w:ind w:right="-99"/>
              <w:jc w:val="right"/>
              <w:rPr>
                <w:sz w:val="16"/>
                <w:szCs w:val="16"/>
              </w:rPr>
            </w:pPr>
          </w:p>
        </w:tc>
        <w:tc>
          <w:tcPr>
            <w:tcW w:w="0" w:type="auto"/>
          </w:tcPr>
          <w:p w14:paraId="537DCC08" w14:textId="7D4BF6AA" w:rsidR="00FA7A11" w:rsidRPr="00820169" w:rsidRDefault="00FA7A11" w:rsidP="00FA7A11">
            <w:pPr>
              <w:tabs>
                <w:tab w:val="decimal" w:pos="540"/>
              </w:tabs>
              <w:ind w:right="289"/>
              <w:jc w:val="right"/>
              <w:rPr>
                <w:sz w:val="16"/>
                <w:szCs w:val="16"/>
              </w:rPr>
            </w:pPr>
            <w:r w:rsidRPr="00820169">
              <w:rPr>
                <w:sz w:val="16"/>
                <w:szCs w:val="16"/>
              </w:rPr>
              <w:t>-</w:t>
            </w:r>
          </w:p>
        </w:tc>
        <w:tc>
          <w:tcPr>
            <w:tcW w:w="0" w:type="auto"/>
          </w:tcPr>
          <w:p w14:paraId="1C093749" w14:textId="77777777" w:rsidR="00FA7A11" w:rsidRPr="00820169" w:rsidRDefault="00FA7A11" w:rsidP="00FA7A11">
            <w:pPr>
              <w:tabs>
                <w:tab w:val="decimal" w:pos="540"/>
              </w:tabs>
              <w:ind w:right="289"/>
              <w:jc w:val="right"/>
              <w:rPr>
                <w:sz w:val="16"/>
                <w:szCs w:val="16"/>
              </w:rPr>
            </w:pPr>
          </w:p>
        </w:tc>
        <w:tc>
          <w:tcPr>
            <w:tcW w:w="0" w:type="auto"/>
          </w:tcPr>
          <w:p w14:paraId="289A9FF9" w14:textId="2F5AD38F" w:rsidR="00FA7A11" w:rsidRPr="00820169" w:rsidRDefault="00FA7A11" w:rsidP="00FA7A11">
            <w:pPr>
              <w:tabs>
                <w:tab w:val="decimal" w:pos="540"/>
                <w:tab w:val="decimal" w:pos="924"/>
              </w:tabs>
              <w:ind w:right="289"/>
              <w:jc w:val="right"/>
              <w:rPr>
                <w:sz w:val="16"/>
                <w:szCs w:val="16"/>
              </w:rPr>
            </w:pPr>
            <w:r w:rsidRPr="00820169">
              <w:rPr>
                <w:sz w:val="16"/>
                <w:szCs w:val="16"/>
              </w:rPr>
              <w:t>-</w:t>
            </w:r>
          </w:p>
        </w:tc>
        <w:tc>
          <w:tcPr>
            <w:tcW w:w="0" w:type="auto"/>
          </w:tcPr>
          <w:p w14:paraId="4EF7CCA0" w14:textId="77777777" w:rsidR="00FA7A11" w:rsidRPr="00820169" w:rsidRDefault="00FA7A11" w:rsidP="00FA7A11">
            <w:pPr>
              <w:tabs>
                <w:tab w:val="decimal" w:pos="630"/>
              </w:tabs>
              <w:ind w:left="-75" w:right="-34"/>
              <w:jc w:val="right"/>
              <w:rPr>
                <w:sz w:val="16"/>
                <w:szCs w:val="16"/>
              </w:rPr>
            </w:pPr>
          </w:p>
        </w:tc>
        <w:tc>
          <w:tcPr>
            <w:tcW w:w="1361" w:type="dxa"/>
          </w:tcPr>
          <w:p w14:paraId="137206AC" w14:textId="33AD4AAC" w:rsidR="00FA7A11" w:rsidRPr="00820169" w:rsidRDefault="00FA7A11" w:rsidP="008F1A19">
            <w:pPr>
              <w:tabs>
                <w:tab w:val="decimal" w:pos="1002"/>
              </w:tabs>
              <w:ind w:right="20"/>
              <w:jc w:val="right"/>
              <w:rPr>
                <w:sz w:val="16"/>
                <w:szCs w:val="16"/>
              </w:rPr>
            </w:pPr>
            <w:r w:rsidRPr="00820169">
              <w:rPr>
                <w:sz w:val="16"/>
                <w:szCs w:val="16"/>
              </w:rPr>
              <w:t>127</w:t>
            </w:r>
          </w:p>
        </w:tc>
      </w:tr>
      <w:tr w:rsidR="00FA7A11" w:rsidRPr="00820169" w14:paraId="5AC6D518" w14:textId="77777777" w:rsidTr="00485449">
        <w:trPr>
          <w:cantSplit/>
        </w:trPr>
        <w:tc>
          <w:tcPr>
            <w:tcW w:w="2250" w:type="dxa"/>
            <w:shd w:val="clear" w:color="auto" w:fill="auto"/>
          </w:tcPr>
          <w:p w14:paraId="1A13A5AE" w14:textId="77777777" w:rsidR="00FA7A11" w:rsidRPr="00820169" w:rsidRDefault="00FA7A11" w:rsidP="00FA7A11">
            <w:pPr>
              <w:rPr>
                <w:sz w:val="16"/>
                <w:szCs w:val="16"/>
                <w:cs/>
              </w:rPr>
            </w:pPr>
            <w:r w:rsidRPr="00820169">
              <w:rPr>
                <w:sz w:val="16"/>
                <w:szCs w:val="16"/>
              </w:rPr>
              <w:t>Lock SABUY Co., Ltd.</w:t>
            </w:r>
          </w:p>
        </w:tc>
        <w:tc>
          <w:tcPr>
            <w:tcW w:w="1980" w:type="dxa"/>
          </w:tcPr>
          <w:p w14:paraId="7EC7D0DC" w14:textId="77777777" w:rsidR="00FA7A11" w:rsidRPr="00820169" w:rsidRDefault="00FA7A11" w:rsidP="00FA7A11">
            <w:pPr>
              <w:jc w:val="center"/>
              <w:rPr>
                <w:sz w:val="16"/>
                <w:szCs w:val="16"/>
                <w:cs/>
              </w:rPr>
            </w:pPr>
            <w:r w:rsidRPr="00820169">
              <w:rPr>
                <w:spacing w:val="-4"/>
                <w:sz w:val="16"/>
                <w:szCs w:val="16"/>
              </w:rPr>
              <w:t>Manufacturing locker and distributing vending machine</w:t>
            </w:r>
          </w:p>
        </w:tc>
        <w:tc>
          <w:tcPr>
            <w:tcW w:w="0" w:type="auto"/>
            <w:shd w:val="clear" w:color="auto" w:fill="auto"/>
          </w:tcPr>
          <w:p w14:paraId="52A48128" w14:textId="77777777" w:rsidR="00FA7A11" w:rsidRPr="00820169" w:rsidRDefault="00FA7A11" w:rsidP="00FA7A11">
            <w:pPr>
              <w:tabs>
                <w:tab w:val="decimal" w:pos="460"/>
              </w:tabs>
              <w:ind w:right="-34"/>
              <w:rPr>
                <w:sz w:val="16"/>
                <w:szCs w:val="16"/>
              </w:rPr>
            </w:pPr>
            <w:r w:rsidRPr="00820169">
              <w:rPr>
                <w:sz w:val="16"/>
                <w:szCs w:val="16"/>
              </w:rPr>
              <w:t>50.00</w:t>
            </w:r>
          </w:p>
        </w:tc>
        <w:tc>
          <w:tcPr>
            <w:tcW w:w="0" w:type="auto"/>
            <w:shd w:val="clear" w:color="auto" w:fill="auto"/>
          </w:tcPr>
          <w:p w14:paraId="0BFBB17A" w14:textId="77777777" w:rsidR="00FA7A11" w:rsidRPr="00820169" w:rsidRDefault="00FA7A11" w:rsidP="00FA7A11">
            <w:pPr>
              <w:tabs>
                <w:tab w:val="decimal" w:pos="349"/>
              </w:tabs>
              <w:ind w:right="-34"/>
              <w:rPr>
                <w:sz w:val="16"/>
                <w:szCs w:val="16"/>
                <w:cs/>
              </w:rPr>
            </w:pPr>
          </w:p>
        </w:tc>
        <w:tc>
          <w:tcPr>
            <w:tcW w:w="0" w:type="auto"/>
            <w:shd w:val="clear" w:color="auto" w:fill="auto"/>
          </w:tcPr>
          <w:p w14:paraId="51D455E8" w14:textId="77777777" w:rsidR="00FA7A11" w:rsidRPr="00820169" w:rsidRDefault="00FA7A11" w:rsidP="00FA7A11">
            <w:pPr>
              <w:tabs>
                <w:tab w:val="decimal" w:pos="540"/>
              </w:tabs>
              <w:ind w:right="-34"/>
              <w:rPr>
                <w:sz w:val="16"/>
                <w:szCs w:val="16"/>
              </w:rPr>
            </w:pPr>
            <w:r w:rsidRPr="00820169">
              <w:rPr>
                <w:sz w:val="16"/>
                <w:szCs w:val="16"/>
              </w:rPr>
              <w:t>50.00</w:t>
            </w:r>
          </w:p>
        </w:tc>
        <w:tc>
          <w:tcPr>
            <w:tcW w:w="0" w:type="auto"/>
          </w:tcPr>
          <w:p w14:paraId="59F09526" w14:textId="77777777" w:rsidR="00FA7A11" w:rsidRPr="00820169" w:rsidRDefault="00FA7A11" w:rsidP="00FA7A11">
            <w:pPr>
              <w:tabs>
                <w:tab w:val="decimal" w:pos="349"/>
              </w:tabs>
              <w:ind w:right="-34"/>
              <w:rPr>
                <w:sz w:val="16"/>
                <w:szCs w:val="16"/>
              </w:rPr>
            </w:pPr>
          </w:p>
        </w:tc>
        <w:tc>
          <w:tcPr>
            <w:tcW w:w="1176" w:type="dxa"/>
            <w:shd w:val="clear" w:color="auto" w:fill="auto"/>
          </w:tcPr>
          <w:p w14:paraId="7D96B3E9" w14:textId="6A33F71C" w:rsidR="00FA7A11" w:rsidRPr="00820169" w:rsidRDefault="00FA7A11" w:rsidP="00FA7A11">
            <w:pPr>
              <w:tabs>
                <w:tab w:val="decimal" w:pos="811"/>
                <w:tab w:val="decimal" w:pos="992"/>
              </w:tabs>
              <w:ind w:right="20"/>
              <w:jc w:val="right"/>
              <w:rPr>
                <w:sz w:val="16"/>
                <w:szCs w:val="16"/>
              </w:rPr>
            </w:pPr>
            <w:r w:rsidRPr="00820169">
              <w:rPr>
                <w:sz w:val="16"/>
                <w:szCs w:val="16"/>
              </w:rPr>
              <w:t>34,970</w:t>
            </w:r>
          </w:p>
        </w:tc>
        <w:tc>
          <w:tcPr>
            <w:tcW w:w="0" w:type="auto"/>
            <w:shd w:val="clear" w:color="auto" w:fill="auto"/>
          </w:tcPr>
          <w:p w14:paraId="1980DB12" w14:textId="77777777" w:rsidR="00FA7A11" w:rsidRPr="00820169" w:rsidRDefault="00FA7A11" w:rsidP="00FA7A11">
            <w:pPr>
              <w:pStyle w:val="acctfourfigures"/>
              <w:tabs>
                <w:tab w:val="clear" w:pos="765"/>
                <w:tab w:val="decimal" w:pos="811"/>
              </w:tabs>
              <w:spacing w:line="240" w:lineRule="atLeast"/>
              <w:ind w:right="-99"/>
              <w:rPr>
                <w:sz w:val="16"/>
                <w:szCs w:val="16"/>
              </w:rPr>
            </w:pPr>
          </w:p>
        </w:tc>
        <w:tc>
          <w:tcPr>
            <w:tcW w:w="1184" w:type="dxa"/>
            <w:gridSpan w:val="2"/>
            <w:shd w:val="clear" w:color="auto" w:fill="auto"/>
          </w:tcPr>
          <w:p w14:paraId="7F610AE4" w14:textId="04F18471" w:rsidR="00FA7A11" w:rsidRPr="00820169" w:rsidRDefault="00FA7A11" w:rsidP="00FA7A11">
            <w:pPr>
              <w:tabs>
                <w:tab w:val="decimal" w:pos="540"/>
              </w:tabs>
              <w:ind w:right="289"/>
              <w:jc w:val="right"/>
              <w:rPr>
                <w:sz w:val="16"/>
                <w:szCs w:val="16"/>
              </w:rPr>
            </w:pPr>
            <w:r w:rsidRPr="00820169">
              <w:rPr>
                <w:sz w:val="16"/>
                <w:szCs w:val="16"/>
              </w:rPr>
              <w:t>-</w:t>
            </w:r>
          </w:p>
        </w:tc>
        <w:tc>
          <w:tcPr>
            <w:tcW w:w="207" w:type="dxa"/>
            <w:shd w:val="clear" w:color="auto" w:fill="auto"/>
          </w:tcPr>
          <w:p w14:paraId="48EBC65D" w14:textId="77777777" w:rsidR="00FA7A11" w:rsidRPr="00820169" w:rsidRDefault="00FA7A11" w:rsidP="00FA7A11">
            <w:pPr>
              <w:pStyle w:val="acctfourfigures"/>
              <w:tabs>
                <w:tab w:val="clear" w:pos="765"/>
                <w:tab w:val="decimal" w:pos="540"/>
                <w:tab w:val="decimal" w:pos="811"/>
              </w:tabs>
              <w:spacing w:line="240" w:lineRule="atLeast"/>
              <w:ind w:right="289"/>
              <w:rPr>
                <w:sz w:val="16"/>
                <w:szCs w:val="16"/>
              </w:rPr>
            </w:pPr>
          </w:p>
        </w:tc>
        <w:tc>
          <w:tcPr>
            <w:tcW w:w="1125" w:type="dxa"/>
            <w:gridSpan w:val="2"/>
          </w:tcPr>
          <w:p w14:paraId="1825A93E" w14:textId="07086A97" w:rsidR="00FA7A11" w:rsidRPr="00820169" w:rsidRDefault="00FA7A11" w:rsidP="00FA7A11">
            <w:pPr>
              <w:tabs>
                <w:tab w:val="decimal" w:pos="540"/>
              </w:tabs>
              <w:ind w:right="289"/>
              <w:jc w:val="right"/>
              <w:rPr>
                <w:sz w:val="16"/>
                <w:szCs w:val="16"/>
              </w:rPr>
            </w:pPr>
            <w:r w:rsidRPr="00820169">
              <w:rPr>
                <w:sz w:val="16"/>
                <w:szCs w:val="16"/>
              </w:rPr>
              <w:t>-</w:t>
            </w:r>
          </w:p>
        </w:tc>
        <w:tc>
          <w:tcPr>
            <w:tcW w:w="0" w:type="auto"/>
          </w:tcPr>
          <w:p w14:paraId="7B74AFFB" w14:textId="77777777" w:rsidR="00FA7A11" w:rsidRPr="00820169" w:rsidRDefault="00FA7A11" w:rsidP="00FA7A11">
            <w:pPr>
              <w:pStyle w:val="acctfourfigures"/>
              <w:tabs>
                <w:tab w:val="clear" w:pos="765"/>
                <w:tab w:val="decimal" w:pos="811"/>
              </w:tabs>
              <w:spacing w:line="240" w:lineRule="atLeast"/>
              <w:ind w:right="-99"/>
              <w:jc w:val="right"/>
              <w:rPr>
                <w:sz w:val="16"/>
                <w:szCs w:val="16"/>
              </w:rPr>
            </w:pPr>
          </w:p>
        </w:tc>
        <w:tc>
          <w:tcPr>
            <w:tcW w:w="0" w:type="auto"/>
          </w:tcPr>
          <w:p w14:paraId="4690296B" w14:textId="0694F472" w:rsidR="00FA7A11" w:rsidRPr="00820169" w:rsidRDefault="00FA7A11" w:rsidP="00FA7A11">
            <w:pPr>
              <w:tabs>
                <w:tab w:val="decimal" w:pos="540"/>
              </w:tabs>
              <w:ind w:right="289"/>
              <w:jc w:val="right"/>
              <w:rPr>
                <w:sz w:val="16"/>
                <w:szCs w:val="16"/>
              </w:rPr>
            </w:pPr>
            <w:r w:rsidRPr="00820169">
              <w:rPr>
                <w:sz w:val="16"/>
                <w:szCs w:val="16"/>
              </w:rPr>
              <w:t>-</w:t>
            </w:r>
          </w:p>
        </w:tc>
        <w:tc>
          <w:tcPr>
            <w:tcW w:w="0" w:type="auto"/>
          </w:tcPr>
          <w:p w14:paraId="2391C3D1" w14:textId="77777777" w:rsidR="00FA7A11" w:rsidRPr="00820169" w:rsidRDefault="00FA7A11" w:rsidP="00FA7A11">
            <w:pPr>
              <w:tabs>
                <w:tab w:val="decimal" w:pos="540"/>
              </w:tabs>
              <w:ind w:right="289"/>
              <w:jc w:val="right"/>
              <w:rPr>
                <w:sz w:val="16"/>
                <w:szCs w:val="16"/>
              </w:rPr>
            </w:pPr>
          </w:p>
        </w:tc>
        <w:tc>
          <w:tcPr>
            <w:tcW w:w="0" w:type="auto"/>
          </w:tcPr>
          <w:p w14:paraId="2A11E984" w14:textId="0D24B6E5" w:rsidR="00FA7A11" w:rsidRPr="00820169" w:rsidRDefault="00FA7A11" w:rsidP="00FA7A11">
            <w:pPr>
              <w:tabs>
                <w:tab w:val="decimal" w:pos="540"/>
                <w:tab w:val="decimal" w:pos="924"/>
              </w:tabs>
              <w:ind w:right="289"/>
              <w:jc w:val="right"/>
              <w:rPr>
                <w:sz w:val="16"/>
                <w:szCs w:val="16"/>
              </w:rPr>
            </w:pPr>
            <w:r w:rsidRPr="00820169">
              <w:rPr>
                <w:sz w:val="16"/>
                <w:szCs w:val="16"/>
              </w:rPr>
              <w:t>-</w:t>
            </w:r>
          </w:p>
        </w:tc>
        <w:tc>
          <w:tcPr>
            <w:tcW w:w="0" w:type="auto"/>
          </w:tcPr>
          <w:p w14:paraId="0C383676" w14:textId="77777777" w:rsidR="00FA7A11" w:rsidRPr="00820169" w:rsidRDefault="00FA7A11" w:rsidP="00FA7A11">
            <w:pPr>
              <w:tabs>
                <w:tab w:val="decimal" w:pos="630"/>
              </w:tabs>
              <w:ind w:left="-75" w:right="-34"/>
              <w:jc w:val="right"/>
              <w:rPr>
                <w:sz w:val="16"/>
                <w:szCs w:val="16"/>
              </w:rPr>
            </w:pPr>
          </w:p>
        </w:tc>
        <w:tc>
          <w:tcPr>
            <w:tcW w:w="1361" w:type="dxa"/>
          </w:tcPr>
          <w:p w14:paraId="638E079C" w14:textId="16EDDA34" w:rsidR="00FA7A11" w:rsidRPr="00820169" w:rsidRDefault="00FA7A11" w:rsidP="008F1A19">
            <w:pPr>
              <w:tabs>
                <w:tab w:val="decimal" w:pos="1002"/>
              </w:tabs>
              <w:ind w:right="20"/>
              <w:jc w:val="right"/>
              <w:rPr>
                <w:sz w:val="16"/>
                <w:szCs w:val="16"/>
              </w:rPr>
            </w:pPr>
            <w:r w:rsidRPr="00820169">
              <w:rPr>
                <w:sz w:val="16"/>
                <w:szCs w:val="16"/>
              </w:rPr>
              <w:t>34,</w:t>
            </w:r>
            <w:r w:rsidR="00FA5EB1">
              <w:rPr>
                <w:sz w:val="16"/>
                <w:szCs w:val="16"/>
              </w:rPr>
              <w:t>97</w:t>
            </w:r>
            <w:r w:rsidRPr="00820169">
              <w:rPr>
                <w:sz w:val="16"/>
                <w:szCs w:val="16"/>
              </w:rPr>
              <w:t>0</w:t>
            </w:r>
          </w:p>
        </w:tc>
      </w:tr>
      <w:tr w:rsidR="00FA7A11" w:rsidRPr="00820169" w14:paraId="0C8F8C93" w14:textId="77777777" w:rsidTr="00485449">
        <w:trPr>
          <w:cantSplit/>
        </w:trPr>
        <w:tc>
          <w:tcPr>
            <w:tcW w:w="2250" w:type="dxa"/>
            <w:shd w:val="clear" w:color="auto" w:fill="auto"/>
          </w:tcPr>
          <w:p w14:paraId="581C5C5E" w14:textId="77777777" w:rsidR="00FA7A11" w:rsidRPr="00820169" w:rsidRDefault="00FA7A11" w:rsidP="00FA7A11">
            <w:pPr>
              <w:rPr>
                <w:sz w:val="16"/>
                <w:szCs w:val="16"/>
              </w:rPr>
            </w:pPr>
            <w:r w:rsidRPr="00820169">
              <w:rPr>
                <w:sz w:val="16"/>
                <w:szCs w:val="16"/>
              </w:rPr>
              <w:t xml:space="preserve">Oops Network Co., Ltd.  </w:t>
            </w:r>
          </w:p>
          <w:p w14:paraId="18E9E95D" w14:textId="31F63707" w:rsidR="00FA7A11" w:rsidRPr="00820169" w:rsidRDefault="00FA7A11" w:rsidP="00FA7A11">
            <w:pPr>
              <w:rPr>
                <w:sz w:val="16"/>
                <w:szCs w:val="16"/>
              </w:rPr>
            </w:pPr>
            <w:r w:rsidRPr="00820169">
              <w:rPr>
                <w:sz w:val="16"/>
                <w:szCs w:val="16"/>
              </w:rPr>
              <w:t xml:space="preserve">   (</w:t>
            </w:r>
            <w:r w:rsidRPr="00820169">
              <w:rPr>
                <w:i/>
                <w:iCs/>
                <w:sz w:val="16"/>
                <w:szCs w:val="16"/>
              </w:rPr>
              <w:t>Appendix 4.3)</w:t>
            </w:r>
          </w:p>
        </w:tc>
        <w:tc>
          <w:tcPr>
            <w:tcW w:w="1980" w:type="dxa"/>
          </w:tcPr>
          <w:p w14:paraId="60AA60FC" w14:textId="77777777" w:rsidR="00FA7A11" w:rsidRPr="00820169" w:rsidRDefault="00FA7A11" w:rsidP="00FA7A11">
            <w:pPr>
              <w:jc w:val="center"/>
              <w:rPr>
                <w:spacing w:val="-4"/>
                <w:sz w:val="16"/>
                <w:szCs w:val="16"/>
              </w:rPr>
            </w:pPr>
            <w:r w:rsidRPr="00820169">
              <w:rPr>
                <w:sz w:val="16"/>
                <w:szCs w:val="16"/>
              </w:rPr>
              <w:t>Software consulting and provider</w:t>
            </w:r>
          </w:p>
        </w:tc>
        <w:tc>
          <w:tcPr>
            <w:tcW w:w="0" w:type="auto"/>
            <w:shd w:val="clear" w:color="auto" w:fill="auto"/>
          </w:tcPr>
          <w:p w14:paraId="03579957" w14:textId="77777777" w:rsidR="00FA7A11" w:rsidRPr="00820169" w:rsidRDefault="00FA7A11" w:rsidP="00FA7A11">
            <w:pPr>
              <w:tabs>
                <w:tab w:val="decimal" w:pos="460"/>
              </w:tabs>
              <w:ind w:right="-34"/>
              <w:rPr>
                <w:sz w:val="16"/>
                <w:szCs w:val="16"/>
              </w:rPr>
            </w:pPr>
            <w:r w:rsidRPr="00820169">
              <w:rPr>
                <w:sz w:val="16"/>
                <w:szCs w:val="16"/>
              </w:rPr>
              <w:t>-</w:t>
            </w:r>
          </w:p>
        </w:tc>
        <w:tc>
          <w:tcPr>
            <w:tcW w:w="0" w:type="auto"/>
            <w:shd w:val="clear" w:color="auto" w:fill="auto"/>
          </w:tcPr>
          <w:p w14:paraId="52A24066" w14:textId="77777777" w:rsidR="00FA7A11" w:rsidRPr="00820169" w:rsidRDefault="00FA7A11" w:rsidP="00FA7A11">
            <w:pPr>
              <w:tabs>
                <w:tab w:val="decimal" w:pos="349"/>
              </w:tabs>
              <w:ind w:right="-34"/>
              <w:rPr>
                <w:sz w:val="16"/>
                <w:szCs w:val="16"/>
                <w:cs/>
              </w:rPr>
            </w:pPr>
          </w:p>
        </w:tc>
        <w:tc>
          <w:tcPr>
            <w:tcW w:w="0" w:type="auto"/>
            <w:shd w:val="clear" w:color="auto" w:fill="auto"/>
          </w:tcPr>
          <w:p w14:paraId="358D5FD3" w14:textId="77777777" w:rsidR="00FA7A11" w:rsidRPr="00820169" w:rsidRDefault="00FA7A11" w:rsidP="00FA7A11">
            <w:pPr>
              <w:tabs>
                <w:tab w:val="decimal" w:pos="540"/>
              </w:tabs>
              <w:ind w:right="-34"/>
              <w:rPr>
                <w:sz w:val="16"/>
                <w:szCs w:val="16"/>
              </w:rPr>
            </w:pPr>
            <w:r w:rsidRPr="00820169">
              <w:rPr>
                <w:sz w:val="16"/>
                <w:szCs w:val="16"/>
              </w:rPr>
              <w:t>50.00</w:t>
            </w:r>
          </w:p>
        </w:tc>
        <w:tc>
          <w:tcPr>
            <w:tcW w:w="0" w:type="auto"/>
          </w:tcPr>
          <w:p w14:paraId="0BA1E22B" w14:textId="77777777" w:rsidR="00FA7A11" w:rsidRPr="00820169" w:rsidRDefault="00FA7A11" w:rsidP="00FA7A11">
            <w:pPr>
              <w:tabs>
                <w:tab w:val="decimal" w:pos="349"/>
              </w:tabs>
              <w:ind w:right="-34"/>
              <w:rPr>
                <w:sz w:val="16"/>
                <w:szCs w:val="16"/>
              </w:rPr>
            </w:pPr>
          </w:p>
        </w:tc>
        <w:tc>
          <w:tcPr>
            <w:tcW w:w="1176" w:type="dxa"/>
            <w:shd w:val="clear" w:color="auto" w:fill="auto"/>
          </w:tcPr>
          <w:p w14:paraId="5C6E4E28" w14:textId="3F5AC912" w:rsidR="00FA7A11" w:rsidRPr="00820169" w:rsidRDefault="00FA7A11" w:rsidP="00FA7A11">
            <w:pPr>
              <w:tabs>
                <w:tab w:val="decimal" w:pos="540"/>
              </w:tabs>
              <w:ind w:right="289"/>
              <w:jc w:val="right"/>
              <w:rPr>
                <w:sz w:val="16"/>
                <w:szCs w:val="16"/>
              </w:rPr>
            </w:pPr>
            <w:r w:rsidRPr="00820169">
              <w:rPr>
                <w:sz w:val="16"/>
                <w:szCs w:val="16"/>
              </w:rPr>
              <w:t>-</w:t>
            </w:r>
          </w:p>
        </w:tc>
        <w:tc>
          <w:tcPr>
            <w:tcW w:w="0" w:type="auto"/>
            <w:shd w:val="clear" w:color="auto" w:fill="auto"/>
          </w:tcPr>
          <w:p w14:paraId="0EB939C3" w14:textId="77777777" w:rsidR="00FA7A11" w:rsidRPr="00820169" w:rsidRDefault="00FA7A11" w:rsidP="00FA7A11">
            <w:pPr>
              <w:pStyle w:val="acctfourfigures"/>
              <w:tabs>
                <w:tab w:val="clear" w:pos="765"/>
                <w:tab w:val="decimal" w:pos="811"/>
                <w:tab w:val="decimal" w:pos="992"/>
              </w:tabs>
              <w:spacing w:line="240" w:lineRule="atLeast"/>
              <w:ind w:right="20"/>
              <w:rPr>
                <w:sz w:val="16"/>
                <w:szCs w:val="16"/>
              </w:rPr>
            </w:pPr>
          </w:p>
        </w:tc>
        <w:tc>
          <w:tcPr>
            <w:tcW w:w="1184" w:type="dxa"/>
            <w:gridSpan w:val="2"/>
            <w:shd w:val="clear" w:color="auto" w:fill="auto"/>
          </w:tcPr>
          <w:p w14:paraId="72E9B086" w14:textId="788C9B0C" w:rsidR="00FA7A11" w:rsidRPr="00820169" w:rsidRDefault="00FA7A11" w:rsidP="00FA7A11">
            <w:pPr>
              <w:tabs>
                <w:tab w:val="decimal" w:pos="540"/>
              </w:tabs>
              <w:ind w:right="289"/>
              <w:jc w:val="right"/>
              <w:rPr>
                <w:sz w:val="16"/>
                <w:szCs w:val="16"/>
              </w:rPr>
            </w:pPr>
            <w:r w:rsidRPr="00820169">
              <w:rPr>
                <w:sz w:val="16"/>
                <w:szCs w:val="16"/>
              </w:rPr>
              <w:t>-</w:t>
            </w:r>
          </w:p>
        </w:tc>
        <w:tc>
          <w:tcPr>
            <w:tcW w:w="207" w:type="dxa"/>
            <w:shd w:val="clear" w:color="auto" w:fill="auto"/>
          </w:tcPr>
          <w:p w14:paraId="0A25F7D9" w14:textId="77777777" w:rsidR="00FA7A11" w:rsidRPr="00820169" w:rsidRDefault="00FA7A11" w:rsidP="00FA7A11">
            <w:pPr>
              <w:pStyle w:val="acctfourfigures"/>
              <w:tabs>
                <w:tab w:val="clear" w:pos="765"/>
                <w:tab w:val="decimal" w:pos="540"/>
                <w:tab w:val="decimal" w:pos="811"/>
              </w:tabs>
              <w:spacing w:line="240" w:lineRule="atLeast"/>
              <w:ind w:right="289"/>
              <w:rPr>
                <w:sz w:val="16"/>
                <w:szCs w:val="16"/>
              </w:rPr>
            </w:pPr>
          </w:p>
        </w:tc>
        <w:tc>
          <w:tcPr>
            <w:tcW w:w="1125" w:type="dxa"/>
            <w:gridSpan w:val="2"/>
          </w:tcPr>
          <w:p w14:paraId="6DA1FA59" w14:textId="3AF87C90" w:rsidR="00FA7A11" w:rsidRPr="00820169" w:rsidRDefault="00FA7A11" w:rsidP="00FA7A11">
            <w:pPr>
              <w:tabs>
                <w:tab w:val="decimal" w:pos="540"/>
              </w:tabs>
              <w:ind w:right="289"/>
              <w:jc w:val="right"/>
              <w:rPr>
                <w:sz w:val="16"/>
                <w:szCs w:val="16"/>
              </w:rPr>
            </w:pPr>
            <w:r w:rsidRPr="00820169">
              <w:rPr>
                <w:sz w:val="16"/>
                <w:szCs w:val="16"/>
              </w:rPr>
              <w:t>-</w:t>
            </w:r>
          </w:p>
        </w:tc>
        <w:tc>
          <w:tcPr>
            <w:tcW w:w="0" w:type="auto"/>
          </w:tcPr>
          <w:p w14:paraId="3D7D3463" w14:textId="77777777" w:rsidR="00FA7A11" w:rsidRPr="00820169" w:rsidRDefault="00FA7A11" w:rsidP="00FA7A11">
            <w:pPr>
              <w:pStyle w:val="acctfourfigures"/>
              <w:tabs>
                <w:tab w:val="clear" w:pos="765"/>
                <w:tab w:val="decimal" w:pos="811"/>
                <w:tab w:val="decimal" w:pos="992"/>
              </w:tabs>
              <w:spacing w:line="240" w:lineRule="atLeast"/>
              <w:ind w:right="20"/>
              <w:jc w:val="right"/>
              <w:rPr>
                <w:sz w:val="16"/>
                <w:szCs w:val="16"/>
              </w:rPr>
            </w:pPr>
          </w:p>
        </w:tc>
        <w:tc>
          <w:tcPr>
            <w:tcW w:w="0" w:type="auto"/>
          </w:tcPr>
          <w:p w14:paraId="074F996D" w14:textId="541B838B" w:rsidR="00FA7A11" w:rsidRPr="00820169" w:rsidRDefault="00FA7A11" w:rsidP="00FA7A11">
            <w:pPr>
              <w:tabs>
                <w:tab w:val="decimal" w:pos="912"/>
                <w:tab w:val="decimal" w:pos="992"/>
              </w:tabs>
              <w:ind w:right="20"/>
              <w:jc w:val="right"/>
              <w:rPr>
                <w:sz w:val="16"/>
                <w:szCs w:val="16"/>
              </w:rPr>
            </w:pPr>
            <w:r w:rsidRPr="00820169">
              <w:rPr>
                <w:sz w:val="16"/>
                <w:szCs w:val="16"/>
              </w:rPr>
              <w:t>7,272</w:t>
            </w:r>
          </w:p>
        </w:tc>
        <w:tc>
          <w:tcPr>
            <w:tcW w:w="0" w:type="auto"/>
          </w:tcPr>
          <w:p w14:paraId="13BDADD0" w14:textId="77777777" w:rsidR="00FA7A11" w:rsidRPr="00820169" w:rsidRDefault="00FA7A11" w:rsidP="00FA7A11">
            <w:pPr>
              <w:tabs>
                <w:tab w:val="decimal" w:pos="811"/>
                <w:tab w:val="decimal" w:pos="992"/>
              </w:tabs>
              <w:ind w:right="20"/>
              <w:jc w:val="right"/>
              <w:rPr>
                <w:sz w:val="16"/>
                <w:szCs w:val="16"/>
              </w:rPr>
            </w:pPr>
          </w:p>
        </w:tc>
        <w:tc>
          <w:tcPr>
            <w:tcW w:w="0" w:type="auto"/>
          </w:tcPr>
          <w:p w14:paraId="6EC1B56A" w14:textId="0C49E81E" w:rsidR="00FA7A11" w:rsidRPr="00820169" w:rsidRDefault="00FA7A11" w:rsidP="00FA7A11">
            <w:pPr>
              <w:tabs>
                <w:tab w:val="decimal" w:pos="540"/>
              </w:tabs>
              <w:ind w:right="289"/>
              <w:jc w:val="right"/>
              <w:rPr>
                <w:sz w:val="16"/>
                <w:szCs w:val="16"/>
              </w:rPr>
            </w:pPr>
            <w:r w:rsidRPr="00820169">
              <w:rPr>
                <w:sz w:val="16"/>
                <w:szCs w:val="16"/>
              </w:rPr>
              <w:t>-</w:t>
            </w:r>
          </w:p>
        </w:tc>
        <w:tc>
          <w:tcPr>
            <w:tcW w:w="0" w:type="auto"/>
          </w:tcPr>
          <w:p w14:paraId="18598DD5" w14:textId="77777777" w:rsidR="00FA7A11" w:rsidRPr="00820169" w:rsidRDefault="00FA7A11" w:rsidP="00FA7A11">
            <w:pPr>
              <w:tabs>
                <w:tab w:val="decimal" w:pos="630"/>
                <w:tab w:val="decimal" w:pos="992"/>
              </w:tabs>
              <w:ind w:left="-75" w:right="20"/>
              <w:jc w:val="right"/>
              <w:rPr>
                <w:sz w:val="16"/>
                <w:szCs w:val="16"/>
              </w:rPr>
            </w:pPr>
          </w:p>
        </w:tc>
        <w:tc>
          <w:tcPr>
            <w:tcW w:w="1361" w:type="dxa"/>
          </w:tcPr>
          <w:p w14:paraId="3EA2F4A1" w14:textId="4B0472D5" w:rsidR="00FA7A11" w:rsidRPr="00820169" w:rsidRDefault="00FA7A11" w:rsidP="00FA7A11">
            <w:pPr>
              <w:tabs>
                <w:tab w:val="decimal" w:pos="992"/>
              </w:tabs>
              <w:ind w:right="20"/>
              <w:jc w:val="right"/>
              <w:rPr>
                <w:sz w:val="16"/>
                <w:szCs w:val="16"/>
              </w:rPr>
            </w:pPr>
            <w:r w:rsidRPr="00820169">
              <w:rPr>
                <w:sz w:val="16"/>
                <w:szCs w:val="16"/>
              </w:rPr>
              <w:t>7,272</w:t>
            </w:r>
          </w:p>
        </w:tc>
      </w:tr>
      <w:tr w:rsidR="00FA7A11" w:rsidRPr="00820169" w14:paraId="1875BC96" w14:textId="77777777" w:rsidTr="00485449">
        <w:trPr>
          <w:cantSplit/>
        </w:trPr>
        <w:tc>
          <w:tcPr>
            <w:tcW w:w="2250" w:type="dxa"/>
            <w:shd w:val="clear" w:color="auto" w:fill="auto"/>
          </w:tcPr>
          <w:p w14:paraId="652E1ABB" w14:textId="77777777" w:rsidR="00FA7A11" w:rsidRPr="00820169" w:rsidRDefault="00FA7A11" w:rsidP="00FA7A11">
            <w:pPr>
              <w:rPr>
                <w:sz w:val="16"/>
                <w:szCs w:val="16"/>
              </w:rPr>
            </w:pPr>
            <w:proofErr w:type="spellStart"/>
            <w:r w:rsidRPr="00820169">
              <w:rPr>
                <w:sz w:val="16"/>
                <w:szCs w:val="16"/>
              </w:rPr>
              <w:t>Redhouse</w:t>
            </w:r>
            <w:proofErr w:type="spellEnd"/>
            <w:r w:rsidRPr="00820169">
              <w:rPr>
                <w:sz w:val="16"/>
                <w:szCs w:val="16"/>
              </w:rPr>
              <w:t xml:space="preserve"> Digital Co., Ltd. </w:t>
            </w:r>
          </w:p>
          <w:p w14:paraId="67F7D8BD" w14:textId="6780BD43" w:rsidR="00FA7A11" w:rsidRPr="00820169" w:rsidRDefault="00FA7A11" w:rsidP="00FA7A11">
            <w:pPr>
              <w:rPr>
                <w:sz w:val="16"/>
                <w:szCs w:val="16"/>
              </w:rPr>
            </w:pPr>
            <w:r w:rsidRPr="00820169">
              <w:rPr>
                <w:sz w:val="16"/>
                <w:szCs w:val="16"/>
              </w:rPr>
              <w:t xml:space="preserve">   (</w:t>
            </w:r>
            <w:r w:rsidRPr="00820169">
              <w:rPr>
                <w:i/>
                <w:iCs/>
                <w:sz w:val="16"/>
                <w:szCs w:val="16"/>
              </w:rPr>
              <w:t>Appendix 4.4)</w:t>
            </w:r>
          </w:p>
        </w:tc>
        <w:tc>
          <w:tcPr>
            <w:tcW w:w="1980" w:type="dxa"/>
          </w:tcPr>
          <w:p w14:paraId="2A42B330" w14:textId="77777777" w:rsidR="00FA7A11" w:rsidRPr="00820169" w:rsidRDefault="00FA7A11" w:rsidP="00FA7A11">
            <w:pPr>
              <w:jc w:val="center"/>
              <w:rPr>
                <w:spacing w:val="-4"/>
                <w:sz w:val="16"/>
                <w:szCs w:val="16"/>
              </w:rPr>
            </w:pPr>
            <w:r w:rsidRPr="00820169">
              <w:rPr>
                <w:sz w:val="16"/>
                <w:szCs w:val="16"/>
              </w:rPr>
              <w:t>Planning, designing and producing advertising media services</w:t>
            </w:r>
          </w:p>
        </w:tc>
        <w:tc>
          <w:tcPr>
            <w:tcW w:w="0" w:type="auto"/>
            <w:shd w:val="clear" w:color="auto" w:fill="auto"/>
          </w:tcPr>
          <w:p w14:paraId="5BE0FAD3" w14:textId="77777777" w:rsidR="00FA7A11" w:rsidRPr="00820169" w:rsidRDefault="00FA7A11" w:rsidP="00FA7A11">
            <w:pPr>
              <w:tabs>
                <w:tab w:val="decimal" w:pos="460"/>
              </w:tabs>
              <w:ind w:right="-34"/>
              <w:rPr>
                <w:sz w:val="16"/>
                <w:szCs w:val="16"/>
              </w:rPr>
            </w:pPr>
            <w:r w:rsidRPr="00820169">
              <w:rPr>
                <w:sz w:val="16"/>
                <w:szCs w:val="16"/>
              </w:rPr>
              <w:t>-</w:t>
            </w:r>
          </w:p>
        </w:tc>
        <w:tc>
          <w:tcPr>
            <w:tcW w:w="0" w:type="auto"/>
            <w:shd w:val="clear" w:color="auto" w:fill="auto"/>
          </w:tcPr>
          <w:p w14:paraId="610347F1" w14:textId="77777777" w:rsidR="00FA7A11" w:rsidRPr="00820169" w:rsidRDefault="00FA7A11" w:rsidP="00FA7A11">
            <w:pPr>
              <w:tabs>
                <w:tab w:val="decimal" w:pos="349"/>
              </w:tabs>
              <w:ind w:right="-34"/>
              <w:rPr>
                <w:sz w:val="16"/>
                <w:szCs w:val="16"/>
                <w:cs/>
              </w:rPr>
            </w:pPr>
          </w:p>
        </w:tc>
        <w:tc>
          <w:tcPr>
            <w:tcW w:w="0" w:type="auto"/>
            <w:shd w:val="clear" w:color="auto" w:fill="auto"/>
          </w:tcPr>
          <w:p w14:paraId="55EBD9D7" w14:textId="77777777" w:rsidR="00FA7A11" w:rsidRPr="00820169" w:rsidRDefault="00FA7A11" w:rsidP="00FA7A11">
            <w:pPr>
              <w:tabs>
                <w:tab w:val="decimal" w:pos="540"/>
              </w:tabs>
              <w:ind w:right="-34"/>
              <w:rPr>
                <w:sz w:val="16"/>
                <w:szCs w:val="16"/>
              </w:rPr>
            </w:pPr>
            <w:r w:rsidRPr="00820169">
              <w:rPr>
                <w:sz w:val="16"/>
                <w:szCs w:val="16"/>
              </w:rPr>
              <w:t>50.00</w:t>
            </w:r>
          </w:p>
        </w:tc>
        <w:tc>
          <w:tcPr>
            <w:tcW w:w="0" w:type="auto"/>
          </w:tcPr>
          <w:p w14:paraId="5410FF85" w14:textId="77777777" w:rsidR="00FA7A11" w:rsidRPr="00820169" w:rsidRDefault="00FA7A11" w:rsidP="00FA7A11">
            <w:pPr>
              <w:tabs>
                <w:tab w:val="decimal" w:pos="349"/>
              </w:tabs>
              <w:ind w:right="-34"/>
              <w:rPr>
                <w:sz w:val="16"/>
                <w:szCs w:val="16"/>
              </w:rPr>
            </w:pPr>
          </w:p>
        </w:tc>
        <w:tc>
          <w:tcPr>
            <w:tcW w:w="1176" w:type="dxa"/>
            <w:shd w:val="clear" w:color="auto" w:fill="auto"/>
          </w:tcPr>
          <w:p w14:paraId="2B27792B" w14:textId="5D5ADC36" w:rsidR="00FA7A11" w:rsidRPr="00820169" w:rsidRDefault="00FA7A11" w:rsidP="00FA7A11">
            <w:pPr>
              <w:tabs>
                <w:tab w:val="decimal" w:pos="540"/>
              </w:tabs>
              <w:ind w:right="289"/>
              <w:jc w:val="right"/>
              <w:rPr>
                <w:sz w:val="16"/>
                <w:szCs w:val="16"/>
              </w:rPr>
            </w:pPr>
            <w:r w:rsidRPr="00820169">
              <w:rPr>
                <w:sz w:val="16"/>
                <w:szCs w:val="16"/>
              </w:rPr>
              <w:t>-</w:t>
            </w:r>
          </w:p>
        </w:tc>
        <w:tc>
          <w:tcPr>
            <w:tcW w:w="0" w:type="auto"/>
            <w:shd w:val="clear" w:color="auto" w:fill="auto"/>
          </w:tcPr>
          <w:p w14:paraId="24603705" w14:textId="77777777" w:rsidR="00FA7A11" w:rsidRPr="00820169" w:rsidRDefault="00FA7A11" w:rsidP="00FA7A11">
            <w:pPr>
              <w:pStyle w:val="acctfourfigures"/>
              <w:tabs>
                <w:tab w:val="clear" w:pos="765"/>
                <w:tab w:val="decimal" w:pos="811"/>
                <w:tab w:val="decimal" w:pos="992"/>
              </w:tabs>
              <w:spacing w:line="240" w:lineRule="atLeast"/>
              <w:ind w:right="20"/>
              <w:rPr>
                <w:sz w:val="16"/>
                <w:szCs w:val="16"/>
              </w:rPr>
            </w:pPr>
          </w:p>
        </w:tc>
        <w:tc>
          <w:tcPr>
            <w:tcW w:w="1184" w:type="dxa"/>
            <w:gridSpan w:val="2"/>
            <w:shd w:val="clear" w:color="auto" w:fill="auto"/>
          </w:tcPr>
          <w:p w14:paraId="1A2B90D6" w14:textId="144AEBC5" w:rsidR="00FA7A11" w:rsidRPr="00820169" w:rsidRDefault="00FA7A11" w:rsidP="00FA7A11">
            <w:pPr>
              <w:tabs>
                <w:tab w:val="decimal" w:pos="540"/>
              </w:tabs>
              <w:ind w:right="289"/>
              <w:jc w:val="right"/>
              <w:rPr>
                <w:sz w:val="16"/>
                <w:szCs w:val="16"/>
              </w:rPr>
            </w:pPr>
            <w:r w:rsidRPr="00820169">
              <w:rPr>
                <w:sz w:val="16"/>
                <w:szCs w:val="16"/>
              </w:rPr>
              <w:t>-</w:t>
            </w:r>
          </w:p>
        </w:tc>
        <w:tc>
          <w:tcPr>
            <w:tcW w:w="207" w:type="dxa"/>
            <w:shd w:val="clear" w:color="auto" w:fill="auto"/>
          </w:tcPr>
          <w:p w14:paraId="1460294D" w14:textId="77777777" w:rsidR="00FA7A11" w:rsidRPr="00820169" w:rsidRDefault="00FA7A11" w:rsidP="00FA7A11">
            <w:pPr>
              <w:pStyle w:val="acctfourfigures"/>
              <w:tabs>
                <w:tab w:val="clear" w:pos="765"/>
                <w:tab w:val="decimal" w:pos="540"/>
                <w:tab w:val="decimal" w:pos="811"/>
              </w:tabs>
              <w:spacing w:line="240" w:lineRule="atLeast"/>
              <w:ind w:right="289"/>
              <w:rPr>
                <w:sz w:val="16"/>
                <w:szCs w:val="16"/>
              </w:rPr>
            </w:pPr>
          </w:p>
        </w:tc>
        <w:tc>
          <w:tcPr>
            <w:tcW w:w="1125" w:type="dxa"/>
            <w:gridSpan w:val="2"/>
          </w:tcPr>
          <w:p w14:paraId="481D345B" w14:textId="544EC297" w:rsidR="00FA7A11" w:rsidRPr="00820169" w:rsidRDefault="00FA7A11" w:rsidP="00FA7A11">
            <w:pPr>
              <w:tabs>
                <w:tab w:val="decimal" w:pos="540"/>
              </w:tabs>
              <w:ind w:right="289"/>
              <w:jc w:val="right"/>
              <w:rPr>
                <w:sz w:val="16"/>
                <w:szCs w:val="16"/>
              </w:rPr>
            </w:pPr>
            <w:r w:rsidRPr="00820169">
              <w:rPr>
                <w:sz w:val="16"/>
                <w:szCs w:val="16"/>
              </w:rPr>
              <w:t>-</w:t>
            </w:r>
          </w:p>
        </w:tc>
        <w:tc>
          <w:tcPr>
            <w:tcW w:w="0" w:type="auto"/>
          </w:tcPr>
          <w:p w14:paraId="3A43C41C" w14:textId="77777777" w:rsidR="00FA7A11" w:rsidRPr="00820169" w:rsidRDefault="00FA7A11" w:rsidP="00FA7A11">
            <w:pPr>
              <w:pStyle w:val="acctfourfigures"/>
              <w:tabs>
                <w:tab w:val="clear" w:pos="765"/>
                <w:tab w:val="decimal" w:pos="811"/>
                <w:tab w:val="decimal" w:pos="992"/>
              </w:tabs>
              <w:spacing w:line="240" w:lineRule="atLeast"/>
              <w:ind w:right="20"/>
              <w:jc w:val="right"/>
              <w:rPr>
                <w:sz w:val="16"/>
                <w:szCs w:val="16"/>
              </w:rPr>
            </w:pPr>
          </w:p>
        </w:tc>
        <w:tc>
          <w:tcPr>
            <w:tcW w:w="0" w:type="auto"/>
          </w:tcPr>
          <w:p w14:paraId="54C73A64" w14:textId="4EF530D2" w:rsidR="00FA7A11" w:rsidRPr="00820169" w:rsidRDefault="00FA7A11" w:rsidP="00FA7A11">
            <w:pPr>
              <w:tabs>
                <w:tab w:val="decimal" w:pos="912"/>
                <w:tab w:val="decimal" w:pos="992"/>
              </w:tabs>
              <w:ind w:right="20"/>
              <w:jc w:val="right"/>
              <w:rPr>
                <w:sz w:val="16"/>
                <w:szCs w:val="16"/>
              </w:rPr>
            </w:pPr>
            <w:r w:rsidRPr="00820169">
              <w:rPr>
                <w:sz w:val="16"/>
                <w:szCs w:val="16"/>
              </w:rPr>
              <w:t>1,708</w:t>
            </w:r>
          </w:p>
        </w:tc>
        <w:tc>
          <w:tcPr>
            <w:tcW w:w="0" w:type="auto"/>
          </w:tcPr>
          <w:p w14:paraId="7A17EE75" w14:textId="77777777" w:rsidR="00FA7A11" w:rsidRPr="00820169" w:rsidRDefault="00FA7A11" w:rsidP="00FA7A11">
            <w:pPr>
              <w:tabs>
                <w:tab w:val="decimal" w:pos="811"/>
                <w:tab w:val="decimal" w:pos="992"/>
              </w:tabs>
              <w:ind w:right="20"/>
              <w:jc w:val="right"/>
              <w:rPr>
                <w:sz w:val="16"/>
                <w:szCs w:val="16"/>
              </w:rPr>
            </w:pPr>
          </w:p>
        </w:tc>
        <w:tc>
          <w:tcPr>
            <w:tcW w:w="0" w:type="auto"/>
          </w:tcPr>
          <w:p w14:paraId="0324006F" w14:textId="616CBC1B" w:rsidR="00FA7A11" w:rsidRPr="00820169" w:rsidRDefault="00FA7A11" w:rsidP="00FA7A11">
            <w:pPr>
              <w:tabs>
                <w:tab w:val="decimal" w:pos="540"/>
              </w:tabs>
              <w:ind w:right="289"/>
              <w:jc w:val="right"/>
              <w:rPr>
                <w:sz w:val="16"/>
                <w:szCs w:val="16"/>
              </w:rPr>
            </w:pPr>
            <w:r w:rsidRPr="00820169">
              <w:rPr>
                <w:sz w:val="16"/>
                <w:szCs w:val="16"/>
              </w:rPr>
              <w:t>-</w:t>
            </w:r>
          </w:p>
        </w:tc>
        <w:tc>
          <w:tcPr>
            <w:tcW w:w="0" w:type="auto"/>
          </w:tcPr>
          <w:p w14:paraId="1731549B" w14:textId="77777777" w:rsidR="00FA7A11" w:rsidRPr="00820169" w:rsidRDefault="00FA7A11" w:rsidP="00FA7A11">
            <w:pPr>
              <w:tabs>
                <w:tab w:val="decimal" w:pos="630"/>
                <w:tab w:val="decimal" w:pos="992"/>
              </w:tabs>
              <w:ind w:left="-75" w:right="20"/>
              <w:jc w:val="right"/>
              <w:rPr>
                <w:sz w:val="16"/>
                <w:szCs w:val="16"/>
              </w:rPr>
            </w:pPr>
          </w:p>
        </w:tc>
        <w:tc>
          <w:tcPr>
            <w:tcW w:w="1361" w:type="dxa"/>
          </w:tcPr>
          <w:p w14:paraId="5A876D37" w14:textId="7F7790AD" w:rsidR="00FA7A11" w:rsidRPr="00820169" w:rsidRDefault="00FA7A11" w:rsidP="00FA7A11">
            <w:pPr>
              <w:tabs>
                <w:tab w:val="decimal" w:pos="992"/>
              </w:tabs>
              <w:ind w:right="20"/>
              <w:jc w:val="right"/>
              <w:rPr>
                <w:sz w:val="16"/>
                <w:szCs w:val="16"/>
              </w:rPr>
            </w:pPr>
            <w:r w:rsidRPr="00820169">
              <w:rPr>
                <w:sz w:val="16"/>
                <w:szCs w:val="16"/>
              </w:rPr>
              <w:t>1,708</w:t>
            </w:r>
          </w:p>
        </w:tc>
      </w:tr>
      <w:tr w:rsidR="00FA7A11" w:rsidRPr="00820169" w14:paraId="5311AF82" w14:textId="77777777" w:rsidTr="00485449">
        <w:trPr>
          <w:cantSplit/>
        </w:trPr>
        <w:tc>
          <w:tcPr>
            <w:tcW w:w="2250" w:type="dxa"/>
            <w:shd w:val="clear" w:color="auto" w:fill="auto"/>
          </w:tcPr>
          <w:p w14:paraId="118E8202" w14:textId="77777777" w:rsidR="00FA7A11" w:rsidRPr="00820169" w:rsidRDefault="00FA7A11" w:rsidP="00FA7A11">
            <w:pPr>
              <w:rPr>
                <w:sz w:val="16"/>
                <w:szCs w:val="16"/>
              </w:rPr>
            </w:pPr>
            <w:r w:rsidRPr="00820169">
              <w:rPr>
                <w:sz w:val="16"/>
                <w:szCs w:val="16"/>
              </w:rPr>
              <w:t xml:space="preserve">SABUY Exchange Co., Ltd. </w:t>
            </w:r>
          </w:p>
          <w:p w14:paraId="15A45C98" w14:textId="64FF8B5B" w:rsidR="00FA7A11" w:rsidRPr="00820169" w:rsidRDefault="00FA7A11" w:rsidP="00FA7A11">
            <w:pPr>
              <w:rPr>
                <w:sz w:val="16"/>
                <w:szCs w:val="16"/>
              </w:rPr>
            </w:pPr>
            <w:r w:rsidRPr="00820169">
              <w:rPr>
                <w:sz w:val="16"/>
                <w:szCs w:val="16"/>
              </w:rPr>
              <w:t xml:space="preserve"> </w:t>
            </w:r>
          </w:p>
        </w:tc>
        <w:tc>
          <w:tcPr>
            <w:tcW w:w="1980" w:type="dxa"/>
          </w:tcPr>
          <w:p w14:paraId="5D80EFAF" w14:textId="77777777" w:rsidR="00FA7A11" w:rsidRPr="00820169" w:rsidRDefault="00FA7A11" w:rsidP="00FA7A11">
            <w:pPr>
              <w:jc w:val="center"/>
              <w:rPr>
                <w:spacing w:val="-4"/>
                <w:sz w:val="16"/>
                <w:szCs w:val="16"/>
              </w:rPr>
            </w:pPr>
            <w:r w:rsidRPr="00820169">
              <w:rPr>
                <w:sz w:val="16"/>
                <w:szCs w:val="16"/>
              </w:rPr>
              <w:t>Financial and loyalty program services</w:t>
            </w:r>
          </w:p>
        </w:tc>
        <w:tc>
          <w:tcPr>
            <w:tcW w:w="0" w:type="auto"/>
            <w:shd w:val="clear" w:color="auto" w:fill="auto"/>
          </w:tcPr>
          <w:p w14:paraId="3677FCD1" w14:textId="77777777" w:rsidR="00FA7A11" w:rsidRPr="00820169" w:rsidRDefault="00FA7A11" w:rsidP="00FA7A11">
            <w:pPr>
              <w:tabs>
                <w:tab w:val="decimal" w:pos="460"/>
              </w:tabs>
              <w:ind w:right="-34"/>
              <w:rPr>
                <w:sz w:val="16"/>
                <w:szCs w:val="16"/>
              </w:rPr>
            </w:pPr>
            <w:r w:rsidRPr="00820169">
              <w:rPr>
                <w:sz w:val="16"/>
                <w:szCs w:val="16"/>
              </w:rPr>
              <w:t>-</w:t>
            </w:r>
          </w:p>
        </w:tc>
        <w:tc>
          <w:tcPr>
            <w:tcW w:w="0" w:type="auto"/>
            <w:shd w:val="clear" w:color="auto" w:fill="auto"/>
          </w:tcPr>
          <w:p w14:paraId="342ABB83" w14:textId="77777777" w:rsidR="00FA7A11" w:rsidRPr="00820169" w:rsidRDefault="00FA7A11" w:rsidP="00FA7A11">
            <w:pPr>
              <w:tabs>
                <w:tab w:val="decimal" w:pos="349"/>
              </w:tabs>
              <w:ind w:right="-34"/>
              <w:rPr>
                <w:sz w:val="16"/>
                <w:szCs w:val="16"/>
                <w:cs/>
              </w:rPr>
            </w:pPr>
          </w:p>
        </w:tc>
        <w:tc>
          <w:tcPr>
            <w:tcW w:w="0" w:type="auto"/>
            <w:shd w:val="clear" w:color="auto" w:fill="auto"/>
          </w:tcPr>
          <w:p w14:paraId="66686568" w14:textId="77777777" w:rsidR="00FA7A11" w:rsidRPr="00820169" w:rsidRDefault="00FA7A11" w:rsidP="00FA7A11">
            <w:pPr>
              <w:tabs>
                <w:tab w:val="decimal" w:pos="540"/>
              </w:tabs>
              <w:ind w:right="-34"/>
              <w:rPr>
                <w:sz w:val="16"/>
                <w:szCs w:val="16"/>
              </w:rPr>
            </w:pPr>
            <w:r w:rsidRPr="00820169">
              <w:rPr>
                <w:sz w:val="16"/>
                <w:szCs w:val="16"/>
              </w:rPr>
              <w:t>50.00</w:t>
            </w:r>
          </w:p>
        </w:tc>
        <w:tc>
          <w:tcPr>
            <w:tcW w:w="0" w:type="auto"/>
          </w:tcPr>
          <w:p w14:paraId="4E07384C" w14:textId="77777777" w:rsidR="00FA7A11" w:rsidRPr="00820169" w:rsidRDefault="00FA7A11" w:rsidP="00FA7A11">
            <w:pPr>
              <w:tabs>
                <w:tab w:val="decimal" w:pos="349"/>
              </w:tabs>
              <w:ind w:right="-34"/>
              <w:rPr>
                <w:sz w:val="16"/>
                <w:szCs w:val="16"/>
              </w:rPr>
            </w:pPr>
          </w:p>
        </w:tc>
        <w:tc>
          <w:tcPr>
            <w:tcW w:w="1176" w:type="dxa"/>
            <w:tcBorders>
              <w:bottom w:val="single" w:sz="4" w:space="0" w:color="auto"/>
            </w:tcBorders>
            <w:shd w:val="clear" w:color="auto" w:fill="auto"/>
          </w:tcPr>
          <w:p w14:paraId="06079C92" w14:textId="06DF0C83" w:rsidR="00FA7A11" w:rsidRPr="00820169" w:rsidRDefault="00FA7A11" w:rsidP="00FA7A11">
            <w:pPr>
              <w:tabs>
                <w:tab w:val="decimal" w:pos="540"/>
              </w:tabs>
              <w:ind w:right="289"/>
              <w:jc w:val="right"/>
              <w:rPr>
                <w:sz w:val="16"/>
                <w:szCs w:val="16"/>
              </w:rPr>
            </w:pPr>
            <w:r w:rsidRPr="00820169">
              <w:rPr>
                <w:sz w:val="16"/>
                <w:szCs w:val="16"/>
              </w:rPr>
              <w:t>-</w:t>
            </w:r>
          </w:p>
        </w:tc>
        <w:tc>
          <w:tcPr>
            <w:tcW w:w="0" w:type="auto"/>
            <w:shd w:val="clear" w:color="auto" w:fill="auto"/>
          </w:tcPr>
          <w:p w14:paraId="6D0E4229" w14:textId="77777777" w:rsidR="00FA7A11" w:rsidRPr="00820169" w:rsidRDefault="00FA7A11" w:rsidP="00FA7A11">
            <w:pPr>
              <w:pStyle w:val="acctfourfigures"/>
              <w:tabs>
                <w:tab w:val="clear" w:pos="765"/>
                <w:tab w:val="decimal" w:pos="811"/>
                <w:tab w:val="decimal" w:pos="992"/>
              </w:tabs>
              <w:spacing w:line="240" w:lineRule="atLeast"/>
              <w:ind w:right="20"/>
              <w:rPr>
                <w:sz w:val="16"/>
                <w:szCs w:val="16"/>
              </w:rPr>
            </w:pPr>
          </w:p>
        </w:tc>
        <w:tc>
          <w:tcPr>
            <w:tcW w:w="1184" w:type="dxa"/>
            <w:gridSpan w:val="2"/>
            <w:tcBorders>
              <w:bottom w:val="single" w:sz="4" w:space="0" w:color="auto"/>
            </w:tcBorders>
            <w:shd w:val="clear" w:color="auto" w:fill="auto"/>
          </w:tcPr>
          <w:p w14:paraId="570D16C7" w14:textId="4720CE15" w:rsidR="00FA7A11" w:rsidRPr="00820169" w:rsidRDefault="00FA7A11" w:rsidP="00FA7A11">
            <w:pPr>
              <w:tabs>
                <w:tab w:val="decimal" w:pos="540"/>
              </w:tabs>
              <w:ind w:right="289"/>
              <w:jc w:val="right"/>
              <w:rPr>
                <w:sz w:val="16"/>
                <w:szCs w:val="16"/>
              </w:rPr>
            </w:pPr>
            <w:r w:rsidRPr="00820169">
              <w:rPr>
                <w:sz w:val="16"/>
                <w:szCs w:val="16"/>
              </w:rPr>
              <w:t>-</w:t>
            </w:r>
          </w:p>
        </w:tc>
        <w:tc>
          <w:tcPr>
            <w:tcW w:w="207" w:type="dxa"/>
            <w:shd w:val="clear" w:color="auto" w:fill="auto"/>
          </w:tcPr>
          <w:p w14:paraId="2C2FC21C" w14:textId="77777777" w:rsidR="00FA7A11" w:rsidRPr="00820169" w:rsidRDefault="00FA7A11" w:rsidP="00FA7A11">
            <w:pPr>
              <w:pStyle w:val="acctfourfigures"/>
              <w:tabs>
                <w:tab w:val="clear" w:pos="765"/>
                <w:tab w:val="decimal" w:pos="540"/>
                <w:tab w:val="decimal" w:pos="811"/>
              </w:tabs>
              <w:spacing w:line="240" w:lineRule="atLeast"/>
              <w:ind w:right="289"/>
              <w:rPr>
                <w:sz w:val="16"/>
                <w:szCs w:val="16"/>
              </w:rPr>
            </w:pPr>
          </w:p>
        </w:tc>
        <w:tc>
          <w:tcPr>
            <w:tcW w:w="1125" w:type="dxa"/>
            <w:gridSpan w:val="2"/>
            <w:tcBorders>
              <w:bottom w:val="single" w:sz="4" w:space="0" w:color="auto"/>
            </w:tcBorders>
          </w:tcPr>
          <w:p w14:paraId="3F3682A4" w14:textId="10C023DE" w:rsidR="00FA7A11" w:rsidRPr="00820169" w:rsidRDefault="00FA7A11" w:rsidP="00FA7A11">
            <w:pPr>
              <w:tabs>
                <w:tab w:val="decimal" w:pos="540"/>
              </w:tabs>
              <w:ind w:right="289"/>
              <w:jc w:val="right"/>
              <w:rPr>
                <w:sz w:val="16"/>
                <w:szCs w:val="16"/>
              </w:rPr>
            </w:pPr>
            <w:r w:rsidRPr="00820169">
              <w:rPr>
                <w:sz w:val="16"/>
                <w:szCs w:val="16"/>
              </w:rPr>
              <w:t>-</w:t>
            </w:r>
          </w:p>
        </w:tc>
        <w:tc>
          <w:tcPr>
            <w:tcW w:w="0" w:type="auto"/>
          </w:tcPr>
          <w:p w14:paraId="0C5076FF" w14:textId="77777777" w:rsidR="00FA7A11" w:rsidRPr="00820169" w:rsidRDefault="00FA7A11" w:rsidP="00FA7A11">
            <w:pPr>
              <w:pStyle w:val="acctfourfigures"/>
              <w:tabs>
                <w:tab w:val="clear" w:pos="765"/>
                <w:tab w:val="decimal" w:pos="811"/>
                <w:tab w:val="decimal" w:pos="992"/>
              </w:tabs>
              <w:spacing w:line="240" w:lineRule="atLeast"/>
              <w:ind w:right="20"/>
              <w:jc w:val="right"/>
              <w:rPr>
                <w:sz w:val="16"/>
                <w:szCs w:val="16"/>
              </w:rPr>
            </w:pPr>
          </w:p>
        </w:tc>
        <w:tc>
          <w:tcPr>
            <w:tcW w:w="0" w:type="auto"/>
            <w:tcBorders>
              <w:bottom w:val="single" w:sz="4" w:space="0" w:color="auto"/>
            </w:tcBorders>
          </w:tcPr>
          <w:p w14:paraId="05F1C798" w14:textId="6ADCD514" w:rsidR="00FA7A11" w:rsidRPr="00820169" w:rsidRDefault="00FA7A11" w:rsidP="00FA7A11">
            <w:pPr>
              <w:tabs>
                <w:tab w:val="decimal" w:pos="912"/>
                <w:tab w:val="decimal" w:pos="992"/>
              </w:tabs>
              <w:ind w:right="20"/>
              <w:jc w:val="right"/>
              <w:rPr>
                <w:sz w:val="16"/>
                <w:szCs w:val="16"/>
              </w:rPr>
            </w:pPr>
            <w:r w:rsidRPr="00820169">
              <w:rPr>
                <w:sz w:val="16"/>
                <w:szCs w:val="16"/>
              </w:rPr>
              <w:t>1,250</w:t>
            </w:r>
          </w:p>
        </w:tc>
        <w:tc>
          <w:tcPr>
            <w:tcW w:w="0" w:type="auto"/>
          </w:tcPr>
          <w:p w14:paraId="2782B31D" w14:textId="77777777" w:rsidR="00FA7A11" w:rsidRPr="00820169" w:rsidRDefault="00FA7A11" w:rsidP="00FA7A11">
            <w:pPr>
              <w:tabs>
                <w:tab w:val="decimal" w:pos="811"/>
                <w:tab w:val="decimal" w:pos="992"/>
              </w:tabs>
              <w:ind w:right="20"/>
              <w:jc w:val="right"/>
              <w:rPr>
                <w:sz w:val="16"/>
                <w:szCs w:val="16"/>
              </w:rPr>
            </w:pPr>
          </w:p>
        </w:tc>
        <w:tc>
          <w:tcPr>
            <w:tcW w:w="0" w:type="auto"/>
            <w:tcBorders>
              <w:bottom w:val="single" w:sz="4" w:space="0" w:color="auto"/>
            </w:tcBorders>
          </w:tcPr>
          <w:p w14:paraId="5C1E2F68" w14:textId="2B360FB9" w:rsidR="00FA7A11" w:rsidRPr="00820169" w:rsidRDefault="00FA7A11" w:rsidP="00FA7A11">
            <w:pPr>
              <w:tabs>
                <w:tab w:val="decimal" w:pos="540"/>
              </w:tabs>
              <w:ind w:right="289"/>
              <w:jc w:val="right"/>
              <w:rPr>
                <w:sz w:val="16"/>
                <w:szCs w:val="16"/>
              </w:rPr>
            </w:pPr>
            <w:r w:rsidRPr="00820169">
              <w:rPr>
                <w:sz w:val="16"/>
                <w:szCs w:val="16"/>
              </w:rPr>
              <w:t>-</w:t>
            </w:r>
          </w:p>
        </w:tc>
        <w:tc>
          <w:tcPr>
            <w:tcW w:w="0" w:type="auto"/>
          </w:tcPr>
          <w:p w14:paraId="0D0D9AC0" w14:textId="77777777" w:rsidR="00FA7A11" w:rsidRPr="00820169" w:rsidRDefault="00FA7A11" w:rsidP="00FA7A11">
            <w:pPr>
              <w:tabs>
                <w:tab w:val="decimal" w:pos="630"/>
                <w:tab w:val="decimal" w:pos="992"/>
              </w:tabs>
              <w:ind w:left="-75" w:right="20"/>
              <w:jc w:val="right"/>
              <w:rPr>
                <w:sz w:val="16"/>
                <w:szCs w:val="16"/>
              </w:rPr>
            </w:pPr>
          </w:p>
        </w:tc>
        <w:tc>
          <w:tcPr>
            <w:tcW w:w="1361" w:type="dxa"/>
            <w:tcBorders>
              <w:bottom w:val="single" w:sz="4" w:space="0" w:color="auto"/>
            </w:tcBorders>
          </w:tcPr>
          <w:p w14:paraId="5DF675CA" w14:textId="064DEA18" w:rsidR="00FA7A11" w:rsidRPr="00820169" w:rsidRDefault="00FA7A11" w:rsidP="00FA7A11">
            <w:pPr>
              <w:tabs>
                <w:tab w:val="decimal" w:pos="992"/>
              </w:tabs>
              <w:ind w:right="20"/>
              <w:jc w:val="right"/>
              <w:rPr>
                <w:sz w:val="16"/>
                <w:szCs w:val="16"/>
              </w:rPr>
            </w:pPr>
            <w:r w:rsidRPr="00820169">
              <w:rPr>
                <w:sz w:val="16"/>
                <w:szCs w:val="16"/>
              </w:rPr>
              <w:t>1,250</w:t>
            </w:r>
          </w:p>
        </w:tc>
      </w:tr>
      <w:tr w:rsidR="00FA7A11" w:rsidRPr="00820169" w14:paraId="75DCF689" w14:textId="77777777" w:rsidTr="00485449">
        <w:trPr>
          <w:cantSplit/>
          <w:trHeight w:val="62"/>
        </w:trPr>
        <w:tc>
          <w:tcPr>
            <w:tcW w:w="2250" w:type="dxa"/>
            <w:shd w:val="clear" w:color="auto" w:fill="auto"/>
          </w:tcPr>
          <w:p w14:paraId="6886E1FF" w14:textId="77777777" w:rsidR="00FA7A11" w:rsidRPr="00820169" w:rsidRDefault="00FA7A11" w:rsidP="00FA7A11">
            <w:pPr>
              <w:rPr>
                <w:sz w:val="16"/>
                <w:szCs w:val="16"/>
                <w:cs/>
              </w:rPr>
            </w:pPr>
            <w:r w:rsidRPr="00820169">
              <w:rPr>
                <w:b/>
                <w:bCs/>
                <w:sz w:val="16"/>
                <w:szCs w:val="16"/>
              </w:rPr>
              <w:t>Total</w:t>
            </w:r>
          </w:p>
        </w:tc>
        <w:tc>
          <w:tcPr>
            <w:tcW w:w="1980" w:type="dxa"/>
          </w:tcPr>
          <w:p w14:paraId="1998D053" w14:textId="77777777" w:rsidR="00FA7A11" w:rsidRPr="00820169" w:rsidRDefault="00FA7A11" w:rsidP="00FA7A11">
            <w:pPr>
              <w:spacing w:line="240" w:lineRule="atLeast"/>
              <w:ind w:right="-130"/>
              <w:jc w:val="center"/>
              <w:rPr>
                <w:sz w:val="16"/>
                <w:szCs w:val="16"/>
                <w:cs/>
              </w:rPr>
            </w:pPr>
          </w:p>
        </w:tc>
        <w:tc>
          <w:tcPr>
            <w:tcW w:w="0" w:type="auto"/>
            <w:shd w:val="clear" w:color="auto" w:fill="auto"/>
          </w:tcPr>
          <w:p w14:paraId="167CCE15" w14:textId="77777777" w:rsidR="00FA7A11" w:rsidRPr="00820169" w:rsidRDefault="00FA7A11" w:rsidP="00FA7A11">
            <w:pPr>
              <w:tabs>
                <w:tab w:val="decimal" w:pos="460"/>
              </w:tabs>
              <w:ind w:right="-34"/>
              <w:rPr>
                <w:sz w:val="16"/>
                <w:szCs w:val="16"/>
              </w:rPr>
            </w:pPr>
          </w:p>
        </w:tc>
        <w:tc>
          <w:tcPr>
            <w:tcW w:w="0" w:type="auto"/>
            <w:shd w:val="clear" w:color="auto" w:fill="auto"/>
          </w:tcPr>
          <w:p w14:paraId="4CFAAB82" w14:textId="77777777" w:rsidR="00FA7A11" w:rsidRPr="00820169" w:rsidRDefault="00FA7A11" w:rsidP="00FA7A11">
            <w:pPr>
              <w:tabs>
                <w:tab w:val="decimal" w:pos="349"/>
              </w:tabs>
              <w:ind w:right="-34"/>
              <w:rPr>
                <w:sz w:val="16"/>
                <w:szCs w:val="16"/>
                <w:cs/>
              </w:rPr>
            </w:pPr>
          </w:p>
        </w:tc>
        <w:tc>
          <w:tcPr>
            <w:tcW w:w="0" w:type="auto"/>
            <w:shd w:val="clear" w:color="auto" w:fill="auto"/>
          </w:tcPr>
          <w:p w14:paraId="479276B0" w14:textId="77777777" w:rsidR="00FA7A11" w:rsidRPr="00820169" w:rsidRDefault="00FA7A11" w:rsidP="00FA7A11">
            <w:pPr>
              <w:tabs>
                <w:tab w:val="decimal" w:pos="540"/>
              </w:tabs>
              <w:ind w:right="-34"/>
              <w:rPr>
                <w:sz w:val="16"/>
                <w:szCs w:val="16"/>
              </w:rPr>
            </w:pPr>
          </w:p>
        </w:tc>
        <w:tc>
          <w:tcPr>
            <w:tcW w:w="0" w:type="auto"/>
          </w:tcPr>
          <w:p w14:paraId="58E01D52" w14:textId="77777777" w:rsidR="00FA7A11" w:rsidRPr="00820169" w:rsidRDefault="00FA7A11" w:rsidP="00FA7A11">
            <w:pPr>
              <w:tabs>
                <w:tab w:val="decimal" w:pos="349"/>
              </w:tabs>
              <w:ind w:right="-34"/>
              <w:rPr>
                <w:b/>
                <w:bCs/>
                <w:sz w:val="16"/>
                <w:szCs w:val="16"/>
              </w:rPr>
            </w:pPr>
          </w:p>
        </w:tc>
        <w:tc>
          <w:tcPr>
            <w:tcW w:w="1176" w:type="dxa"/>
            <w:tcBorders>
              <w:top w:val="single" w:sz="4" w:space="0" w:color="auto"/>
              <w:bottom w:val="double" w:sz="4" w:space="0" w:color="auto"/>
            </w:tcBorders>
            <w:shd w:val="clear" w:color="auto" w:fill="auto"/>
          </w:tcPr>
          <w:p w14:paraId="28D1B565" w14:textId="6C616CE0" w:rsidR="00FA7A11" w:rsidRPr="00820169" w:rsidRDefault="00FA7A11" w:rsidP="00FA7A11">
            <w:pPr>
              <w:tabs>
                <w:tab w:val="decimal" w:pos="811"/>
                <w:tab w:val="decimal" w:pos="992"/>
              </w:tabs>
              <w:ind w:right="20"/>
              <w:jc w:val="right"/>
              <w:rPr>
                <w:b/>
                <w:bCs/>
                <w:sz w:val="16"/>
                <w:szCs w:val="16"/>
              </w:rPr>
            </w:pPr>
            <w:r w:rsidRPr="00820169">
              <w:rPr>
                <w:b/>
                <w:bCs/>
                <w:sz w:val="16"/>
                <w:szCs w:val="16"/>
              </w:rPr>
              <w:t>1,180,597</w:t>
            </w:r>
          </w:p>
        </w:tc>
        <w:tc>
          <w:tcPr>
            <w:tcW w:w="0" w:type="auto"/>
            <w:shd w:val="clear" w:color="auto" w:fill="auto"/>
          </w:tcPr>
          <w:p w14:paraId="1028BF08" w14:textId="77777777" w:rsidR="00FA7A11" w:rsidRPr="00820169" w:rsidRDefault="00FA7A11" w:rsidP="00FA7A11">
            <w:pPr>
              <w:pStyle w:val="acctfourfigures"/>
              <w:tabs>
                <w:tab w:val="clear" w:pos="765"/>
                <w:tab w:val="decimal" w:pos="811"/>
              </w:tabs>
              <w:spacing w:line="240" w:lineRule="atLeast"/>
              <w:ind w:right="-99"/>
              <w:rPr>
                <w:b/>
                <w:bCs/>
                <w:sz w:val="16"/>
                <w:szCs w:val="16"/>
              </w:rPr>
            </w:pPr>
          </w:p>
        </w:tc>
        <w:tc>
          <w:tcPr>
            <w:tcW w:w="1184" w:type="dxa"/>
            <w:gridSpan w:val="2"/>
            <w:tcBorders>
              <w:top w:val="single" w:sz="4" w:space="0" w:color="auto"/>
              <w:bottom w:val="double" w:sz="4" w:space="0" w:color="auto"/>
            </w:tcBorders>
            <w:shd w:val="clear" w:color="auto" w:fill="auto"/>
          </w:tcPr>
          <w:p w14:paraId="0635597F" w14:textId="798929A7" w:rsidR="00FA7A11" w:rsidRPr="00820169" w:rsidRDefault="00FA7A11" w:rsidP="00FA7A11">
            <w:pPr>
              <w:tabs>
                <w:tab w:val="decimal" w:pos="540"/>
              </w:tabs>
              <w:ind w:right="289"/>
              <w:jc w:val="right"/>
              <w:rPr>
                <w:b/>
                <w:bCs/>
                <w:sz w:val="16"/>
                <w:szCs w:val="16"/>
              </w:rPr>
            </w:pPr>
            <w:r w:rsidRPr="00820169">
              <w:rPr>
                <w:b/>
                <w:bCs/>
                <w:sz w:val="16"/>
                <w:szCs w:val="16"/>
              </w:rPr>
              <w:t>-</w:t>
            </w:r>
          </w:p>
        </w:tc>
        <w:tc>
          <w:tcPr>
            <w:tcW w:w="207" w:type="dxa"/>
            <w:shd w:val="clear" w:color="auto" w:fill="auto"/>
          </w:tcPr>
          <w:p w14:paraId="47B70A78" w14:textId="77777777" w:rsidR="00FA7A11" w:rsidRPr="00820169" w:rsidRDefault="00FA7A11" w:rsidP="00FA7A11">
            <w:pPr>
              <w:pStyle w:val="acctfourfigures"/>
              <w:tabs>
                <w:tab w:val="clear" w:pos="765"/>
                <w:tab w:val="decimal" w:pos="540"/>
              </w:tabs>
              <w:spacing w:line="240" w:lineRule="atLeast"/>
              <w:ind w:right="289"/>
              <w:rPr>
                <w:b/>
                <w:bCs/>
                <w:sz w:val="16"/>
                <w:szCs w:val="16"/>
              </w:rPr>
            </w:pPr>
          </w:p>
        </w:tc>
        <w:tc>
          <w:tcPr>
            <w:tcW w:w="1125" w:type="dxa"/>
            <w:gridSpan w:val="2"/>
            <w:tcBorders>
              <w:top w:val="single" w:sz="4" w:space="0" w:color="auto"/>
              <w:bottom w:val="double" w:sz="4" w:space="0" w:color="auto"/>
            </w:tcBorders>
          </w:tcPr>
          <w:p w14:paraId="54197350" w14:textId="63CD1C46" w:rsidR="00FA7A11" w:rsidRPr="00820169" w:rsidRDefault="00FA7A11" w:rsidP="00FA7A11">
            <w:pPr>
              <w:tabs>
                <w:tab w:val="decimal" w:pos="540"/>
              </w:tabs>
              <w:ind w:right="289"/>
              <w:jc w:val="right"/>
              <w:rPr>
                <w:b/>
                <w:bCs/>
                <w:sz w:val="16"/>
                <w:szCs w:val="16"/>
              </w:rPr>
            </w:pPr>
            <w:r w:rsidRPr="00820169">
              <w:rPr>
                <w:b/>
                <w:bCs/>
                <w:sz w:val="16"/>
                <w:szCs w:val="16"/>
              </w:rPr>
              <w:t>-</w:t>
            </w:r>
          </w:p>
        </w:tc>
        <w:tc>
          <w:tcPr>
            <w:tcW w:w="0" w:type="auto"/>
          </w:tcPr>
          <w:p w14:paraId="17AB7EB2" w14:textId="77777777" w:rsidR="00FA7A11" w:rsidRPr="00820169" w:rsidRDefault="00FA7A11" w:rsidP="00FA7A11">
            <w:pPr>
              <w:pStyle w:val="acctfourfigures"/>
              <w:tabs>
                <w:tab w:val="clear" w:pos="765"/>
                <w:tab w:val="decimal" w:pos="811"/>
              </w:tabs>
              <w:spacing w:line="240" w:lineRule="atLeast"/>
              <w:ind w:right="-99"/>
              <w:jc w:val="right"/>
              <w:rPr>
                <w:b/>
                <w:bCs/>
                <w:sz w:val="16"/>
                <w:szCs w:val="16"/>
              </w:rPr>
            </w:pPr>
          </w:p>
        </w:tc>
        <w:tc>
          <w:tcPr>
            <w:tcW w:w="0" w:type="auto"/>
            <w:tcBorders>
              <w:top w:val="single" w:sz="4" w:space="0" w:color="auto"/>
              <w:bottom w:val="double" w:sz="4" w:space="0" w:color="auto"/>
            </w:tcBorders>
          </w:tcPr>
          <w:p w14:paraId="292839FF" w14:textId="1AA5380A" w:rsidR="00FA7A11" w:rsidRPr="00820169" w:rsidRDefault="00FA7A11" w:rsidP="00FA7A11">
            <w:pPr>
              <w:tabs>
                <w:tab w:val="decimal" w:pos="912"/>
              </w:tabs>
              <w:ind w:right="20"/>
              <w:jc w:val="right"/>
              <w:rPr>
                <w:b/>
                <w:bCs/>
                <w:sz w:val="16"/>
                <w:szCs w:val="16"/>
              </w:rPr>
            </w:pPr>
            <w:r w:rsidRPr="00820169">
              <w:rPr>
                <w:b/>
                <w:bCs/>
                <w:sz w:val="16"/>
                <w:szCs w:val="16"/>
              </w:rPr>
              <w:t>10,230</w:t>
            </w:r>
          </w:p>
        </w:tc>
        <w:tc>
          <w:tcPr>
            <w:tcW w:w="0" w:type="auto"/>
          </w:tcPr>
          <w:p w14:paraId="0745C27B" w14:textId="77777777" w:rsidR="00FA7A11" w:rsidRPr="00820169" w:rsidRDefault="00FA7A11" w:rsidP="00FA7A11">
            <w:pPr>
              <w:tabs>
                <w:tab w:val="decimal" w:pos="811"/>
              </w:tabs>
              <w:ind w:right="88"/>
              <w:jc w:val="right"/>
              <w:rPr>
                <w:b/>
                <w:bCs/>
                <w:sz w:val="16"/>
                <w:szCs w:val="16"/>
              </w:rPr>
            </w:pPr>
          </w:p>
        </w:tc>
        <w:tc>
          <w:tcPr>
            <w:tcW w:w="0" w:type="auto"/>
            <w:tcBorders>
              <w:top w:val="single" w:sz="4" w:space="0" w:color="auto"/>
              <w:bottom w:val="double" w:sz="4" w:space="0" w:color="auto"/>
            </w:tcBorders>
          </w:tcPr>
          <w:p w14:paraId="1A42B02B" w14:textId="38EAE233" w:rsidR="00FA7A11" w:rsidRPr="00820169" w:rsidRDefault="00FA7A11" w:rsidP="00FA7A11">
            <w:pPr>
              <w:tabs>
                <w:tab w:val="decimal" w:pos="540"/>
              </w:tabs>
              <w:ind w:right="289"/>
              <w:jc w:val="right"/>
              <w:rPr>
                <w:b/>
                <w:bCs/>
                <w:sz w:val="16"/>
                <w:szCs w:val="16"/>
              </w:rPr>
            </w:pPr>
            <w:r w:rsidRPr="00820169">
              <w:rPr>
                <w:b/>
                <w:bCs/>
                <w:sz w:val="16"/>
                <w:szCs w:val="16"/>
              </w:rPr>
              <w:t>-</w:t>
            </w:r>
          </w:p>
        </w:tc>
        <w:tc>
          <w:tcPr>
            <w:tcW w:w="0" w:type="auto"/>
          </w:tcPr>
          <w:p w14:paraId="0B6D200A" w14:textId="77777777" w:rsidR="00FA7A11" w:rsidRPr="00820169" w:rsidRDefault="00FA7A11" w:rsidP="00FA7A11">
            <w:pPr>
              <w:tabs>
                <w:tab w:val="decimal" w:pos="811"/>
              </w:tabs>
              <w:ind w:right="88"/>
              <w:jc w:val="right"/>
              <w:rPr>
                <w:b/>
                <w:bCs/>
                <w:sz w:val="16"/>
                <w:szCs w:val="16"/>
              </w:rPr>
            </w:pPr>
          </w:p>
        </w:tc>
        <w:tc>
          <w:tcPr>
            <w:tcW w:w="1361" w:type="dxa"/>
            <w:tcBorders>
              <w:top w:val="single" w:sz="4" w:space="0" w:color="auto"/>
              <w:bottom w:val="double" w:sz="4" w:space="0" w:color="auto"/>
            </w:tcBorders>
          </w:tcPr>
          <w:p w14:paraId="7472DEDF" w14:textId="305E642A" w:rsidR="00FA7A11" w:rsidRPr="00820169" w:rsidRDefault="00FA7A11" w:rsidP="00FA7A11">
            <w:pPr>
              <w:tabs>
                <w:tab w:val="decimal" w:pos="992"/>
              </w:tabs>
              <w:ind w:right="20"/>
              <w:jc w:val="right"/>
              <w:rPr>
                <w:b/>
                <w:bCs/>
                <w:sz w:val="16"/>
                <w:szCs w:val="16"/>
              </w:rPr>
            </w:pPr>
            <w:r w:rsidRPr="00820169">
              <w:rPr>
                <w:b/>
                <w:bCs/>
                <w:sz w:val="16"/>
                <w:szCs w:val="16"/>
              </w:rPr>
              <w:t>1,190,827</w:t>
            </w:r>
          </w:p>
        </w:tc>
      </w:tr>
    </w:tbl>
    <w:p w14:paraId="5DA33A22" w14:textId="77777777" w:rsidR="00623CE0" w:rsidRPr="00820169" w:rsidRDefault="00623CE0" w:rsidP="00623CE0">
      <w:pPr>
        <w:pStyle w:val="BodyText"/>
        <w:rPr>
          <w:lang w:val="en-GB" w:eastAsia="x-none"/>
        </w:rPr>
      </w:pPr>
    </w:p>
    <w:p w14:paraId="3C205A82" w14:textId="77777777" w:rsidR="00623CE0" w:rsidRPr="00820169" w:rsidRDefault="00623CE0" w:rsidP="00623CE0">
      <w:pPr>
        <w:pStyle w:val="BodyText"/>
        <w:rPr>
          <w:lang w:val="en-GB" w:eastAsia="x-none"/>
        </w:rPr>
      </w:pPr>
    </w:p>
    <w:bookmarkEnd w:id="4"/>
    <w:p w14:paraId="3C42E886" w14:textId="77777777" w:rsidR="00623CE0" w:rsidRPr="00820169" w:rsidRDefault="00623CE0" w:rsidP="004152E6">
      <w:pPr>
        <w:tabs>
          <w:tab w:val="left" w:pos="540"/>
        </w:tabs>
        <w:spacing w:line="240" w:lineRule="auto"/>
        <w:ind w:left="540"/>
        <w:jc w:val="both"/>
        <w:rPr>
          <w:rStyle w:val="ui-provider"/>
          <w:i/>
          <w:iCs/>
        </w:rPr>
        <w:sectPr w:rsidR="00623CE0" w:rsidRPr="00820169" w:rsidSect="00E97EF5">
          <w:pgSz w:w="16840" w:h="11907" w:orient="landscape" w:code="9"/>
          <w:pgMar w:top="691" w:right="1152" w:bottom="576" w:left="1152" w:header="720" w:footer="720" w:gutter="0"/>
          <w:cols w:space="720"/>
          <w:docGrid w:linePitch="299"/>
        </w:sectPr>
      </w:pPr>
    </w:p>
    <w:p w14:paraId="659835EA" w14:textId="788F4577" w:rsidR="00551399" w:rsidRPr="00820169" w:rsidRDefault="00FE27EF" w:rsidP="004152E6">
      <w:pPr>
        <w:tabs>
          <w:tab w:val="left" w:pos="540"/>
        </w:tabs>
        <w:spacing w:line="240" w:lineRule="auto"/>
        <w:ind w:left="540"/>
        <w:jc w:val="both"/>
        <w:rPr>
          <w:rStyle w:val="ui-provider"/>
          <w:i/>
          <w:iCs/>
        </w:rPr>
      </w:pPr>
      <w:r w:rsidRPr="00820169">
        <w:rPr>
          <w:rStyle w:val="ui-provider"/>
          <w:i/>
          <w:iCs/>
        </w:rPr>
        <w:lastRenderedPageBreak/>
        <w:t xml:space="preserve">5.1) </w:t>
      </w:r>
      <w:r w:rsidR="003C49B3" w:rsidRPr="00820169">
        <w:rPr>
          <w:rStyle w:val="ui-provider"/>
          <w:i/>
          <w:iCs/>
        </w:rPr>
        <w:t xml:space="preserve">Disposal of investment in </w:t>
      </w:r>
      <w:r w:rsidR="00DD450E" w:rsidRPr="00820169">
        <w:rPr>
          <w:rStyle w:val="ui-provider"/>
          <w:i/>
          <w:iCs/>
        </w:rPr>
        <w:t>Double7 Co., Ltd.</w:t>
      </w:r>
    </w:p>
    <w:p w14:paraId="0AFE36B6" w14:textId="77777777" w:rsidR="004152E6" w:rsidRPr="00820169" w:rsidRDefault="004152E6" w:rsidP="004152E6">
      <w:pPr>
        <w:tabs>
          <w:tab w:val="left" w:pos="540"/>
        </w:tabs>
        <w:spacing w:line="240" w:lineRule="auto"/>
        <w:ind w:left="540"/>
        <w:jc w:val="both"/>
        <w:rPr>
          <w:rStyle w:val="ui-provider"/>
        </w:rPr>
      </w:pPr>
    </w:p>
    <w:p w14:paraId="0E4E93B0" w14:textId="30F39415" w:rsidR="005B3B48" w:rsidRPr="00820169" w:rsidRDefault="00A61FA0" w:rsidP="00742441">
      <w:pPr>
        <w:tabs>
          <w:tab w:val="left" w:pos="540"/>
        </w:tabs>
        <w:spacing w:line="240" w:lineRule="auto"/>
        <w:ind w:left="540"/>
        <w:jc w:val="thaiDistribute"/>
        <w:rPr>
          <w:rStyle w:val="ui-provider"/>
        </w:rPr>
      </w:pPr>
      <w:r w:rsidRPr="00820169">
        <w:rPr>
          <w:rStyle w:val="ui-provider"/>
        </w:rPr>
        <w:t>On 27 January 2024, the Board of Directors resolved to approve the Company to sell 20,000 ordinary shares in Double7 Co</w:t>
      </w:r>
      <w:r w:rsidR="00214E31" w:rsidRPr="00820169">
        <w:rPr>
          <w:rStyle w:val="ui-provider"/>
          <w:szCs w:val="28"/>
        </w:rPr>
        <w:t>., Ltd.</w:t>
      </w:r>
      <w:r w:rsidRPr="00820169">
        <w:rPr>
          <w:rStyle w:val="ui-provider"/>
        </w:rPr>
        <w:t xml:space="preserve"> (40% registered capital) to </w:t>
      </w:r>
      <w:r w:rsidR="00A74E96" w:rsidRPr="00820169">
        <w:rPr>
          <w:rStyle w:val="ui-provider"/>
        </w:rPr>
        <w:t>SABUY</w:t>
      </w:r>
      <w:r w:rsidRPr="00820169">
        <w:rPr>
          <w:rStyle w:val="ui-provider"/>
        </w:rPr>
        <w:t xml:space="preserve"> Fulfillment C</w:t>
      </w:r>
      <w:r w:rsidR="00214E31" w:rsidRPr="00820169">
        <w:rPr>
          <w:rStyle w:val="ui-provider"/>
        </w:rPr>
        <w:t>o.,</w:t>
      </w:r>
      <w:r w:rsidR="0087054A" w:rsidRPr="00820169">
        <w:rPr>
          <w:rStyle w:val="ui-provider"/>
        </w:rPr>
        <w:t xml:space="preserve"> </w:t>
      </w:r>
      <w:r w:rsidR="00214E31" w:rsidRPr="00820169">
        <w:rPr>
          <w:rStyle w:val="ui-provider"/>
        </w:rPr>
        <w:t>Ltd.</w:t>
      </w:r>
      <w:r w:rsidRPr="00820169">
        <w:rPr>
          <w:rStyle w:val="ui-provider"/>
        </w:rPr>
        <w:t>,</w:t>
      </w:r>
      <w:r w:rsidR="0087054A" w:rsidRPr="00820169">
        <w:rPr>
          <w:rStyle w:val="ui-provider"/>
        </w:rPr>
        <w:t xml:space="preserve"> </w:t>
      </w:r>
      <w:r w:rsidRPr="00820169">
        <w:rPr>
          <w:rStyle w:val="ui-provider"/>
        </w:rPr>
        <w:t xml:space="preserve">a subsidiary (100% shareholding). The consideration of </w:t>
      </w:r>
      <w:r w:rsidR="006C4FFF" w:rsidRPr="00820169">
        <w:rPr>
          <w:rStyle w:val="ui-provider"/>
        </w:rPr>
        <w:t xml:space="preserve">the </w:t>
      </w:r>
      <w:r w:rsidRPr="00820169">
        <w:rPr>
          <w:rStyle w:val="ui-provider"/>
        </w:rPr>
        <w:t>transaction was Baht 1,360</w:t>
      </w:r>
      <w:r w:rsidR="0087054A" w:rsidRPr="00820169">
        <w:rPr>
          <w:rStyle w:val="ui-provider"/>
        </w:rPr>
        <w:t>.0</w:t>
      </w:r>
      <w:r w:rsidRPr="00820169">
        <w:rPr>
          <w:rStyle w:val="ui-provider"/>
        </w:rPr>
        <w:t xml:space="preserve"> million</w:t>
      </w:r>
      <w:r w:rsidR="006C4FFF" w:rsidRPr="00820169">
        <w:rPr>
          <w:rStyle w:val="ui-provider"/>
        </w:rPr>
        <w:t xml:space="preserve"> and will be transferred </w:t>
      </w:r>
      <w:r w:rsidRPr="00820169">
        <w:rPr>
          <w:rStyle w:val="ui-provider"/>
        </w:rPr>
        <w:t>to the Company</w:t>
      </w:r>
      <w:r w:rsidR="006C4FFF" w:rsidRPr="00820169">
        <w:rPr>
          <w:rStyle w:val="ui-provider"/>
        </w:rPr>
        <w:t>.</w:t>
      </w:r>
      <w:r w:rsidRPr="00820169">
        <w:rPr>
          <w:rStyle w:val="ui-provider"/>
        </w:rPr>
        <w:t xml:space="preserve"> </w:t>
      </w:r>
      <w:r w:rsidR="006C4FFF" w:rsidRPr="00820169">
        <w:rPr>
          <w:rStyle w:val="ui-provider"/>
        </w:rPr>
        <w:t>A</w:t>
      </w:r>
      <w:r w:rsidRPr="00820169">
        <w:rPr>
          <w:rStyle w:val="ui-provider"/>
        </w:rPr>
        <w:t>t the same date</w:t>
      </w:r>
      <w:r w:rsidR="006C4FFF" w:rsidRPr="00820169">
        <w:rPr>
          <w:rStyle w:val="ui-provider"/>
        </w:rPr>
        <w:t>,</w:t>
      </w:r>
      <w:r w:rsidRPr="00820169">
        <w:rPr>
          <w:rStyle w:val="ui-provider"/>
        </w:rPr>
        <w:t xml:space="preserve"> the Board of Directors resolved to approve the </w:t>
      </w:r>
      <w:r w:rsidR="00A74E96" w:rsidRPr="00820169">
        <w:rPr>
          <w:rStyle w:val="ui-provider"/>
        </w:rPr>
        <w:t>SABUY</w:t>
      </w:r>
      <w:r w:rsidRPr="00820169">
        <w:rPr>
          <w:rStyle w:val="ui-provider"/>
        </w:rPr>
        <w:t xml:space="preserve"> Fulfillment Co</w:t>
      </w:r>
      <w:r w:rsidR="00160280" w:rsidRPr="00820169">
        <w:rPr>
          <w:rStyle w:val="ui-provider"/>
        </w:rPr>
        <w:t>., Ltd.</w:t>
      </w:r>
      <w:r w:rsidRPr="00820169">
        <w:rPr>
          <w:rStyle w:val="ui-provider"/>
        </w:rPr>
        <w:t xml:space="preserve"> to sell all ordinary shares in Double7 C</w:t>
      </w:r>
      <w:r w:rsidR="007A54FA" w:rsidRPr="00820169">
        <w:rPr>
          <w:rStyle w:val="ui-provider"/>
        </w:rPr>
        <w:t>o., Ltd.</w:t>
      </w:r>
      <w:r w:rsidRPr="00820169">
        <w:rPr>
          <w:rStyle w:val="ui-provider"/>
        </w:rPr>
        <w:t xml:space="preserve"> to COM7 Public Company Limited. </w:t>
      </w:r>
      <w:r w:rsidR="00A74E96" w:rsidRPr="00820169">
        <w:rPr>
          <w:rStyle w:val="ui-provider"/>
        </w:rPr>
        <w:t>SABUY</w:t>
      </w:r>
      <w:r w:rsidRPr="00820169">
        <w:rPr>
          <w:rStyle w:val="ui-provider"/>
        </w:rPr>
        <w:t xml:space="preserve"> Fulfillment C</w:t>
      </w:r>
      <w:r w:rsidR="007A54FA" w:rsidRPr="00820169">
        <w:rPr>
          <w:rStyle w:val="ui-provider"/>
        </w:rPr>
        <w:t xml:space="preserve">o. Ltd. </w:t>
      </w:r>
      <w:r w:rsidRPr="00820169">
        <w:rPr>
          <w:rStyle w:val="ui-provider"/>
        </w:rPr>
        <w:t>will receive the Company’s shares as consideration transfer in amounting to 6</w:t>
      </w:r>
      <w:r w:rsidR="00107549" w:rsidRPr="00820169">
        <w:rPr>
          <w:rStyle w:val="ui-provider"/>
        </w:rPr>
        <w:t>8</w:t>
      </w:r>
      <w:r w:rsidR="00E46610" w:rsidRPr="00820169">
        <w:rPr>
          <w:rStyle w:val="ui-provider"/>
        </w:rPr>
        <w:t>.0</w:t>
      </w:r>
      <w:r w:rsidRPr="00820169">
        <w:rPr>
          <w:rStyle w:val="ui-provider"/>
        </w:rPr>
        <w:t xml:space="preserve"> </w:t>
      </w:r>
      <w:r w:rsidR="00107549" w:rsidRPr="00820169">
        <w:rPr>
          <w:rStyle w:val="ui-provider"/>
        </w:rPr>
        <w:t xml:space="preserve">million </w:t>
      </w:r>
      <w:r w:rsidRPr="00820169">
        <w:rPr>
          <w:rStyle w:val="ui-provider"/>
        </w:rPr>
        <w:t>shares (3.</w:t>
      </w:r>
      <w:r w:rsidR="00895388" w:rsidRPr="00820169">
        <w:rPr>
          <w:rStyle w:val="ui-provider"/>
        </w:rPr>
        <w:t>9</w:t>
      </w:r>
      <w:r w:rsidRPr="00820169">
        <w:rPr>
          <w:rStyle w:val="ui-provider"/>
        </w:rPr>
        <w:t>% of registered capital). The Group recorded loss</w:t>
      </w:r>
      <w:r w:rsidR="007A54FA" w:rsidRPr="00820169">
        <w:rPr>
          <w:rStyle w:val="ui-provider"/>
        </w:rPr>
        <w:t xml:space="preserve"> </w:t>
      </w:r>
      <w:r w:rsidRPr="00820169">
        <w:rPr>
          <w:rStyle w:val="ui-provider"/>
        </w:rPr>
        <w:t>from disposal on investment in associates of Baht 995.6 million in the consolidated</w:t>
      </w:r>
      <w:r w:rsidR="00742441" w:rsidRPr="00820169">
        <w:rPr>
          <w:rStyle w:val="ui-provider"/>
        </w:rPr>
        <w:t xml:space="preserve"> </w:t>
      </w:r>
      <w:r w:rsidR="007F05DD" w:rsidRPr="00820169">
        <w:rPr>
          <w:rStyle w:val="ui-provider"/>
        </w:rPr>
        <w:t xml:space="preserve">statement of </w:t>
      </w:r>
      <w:r w:rsidRPr="00820169">
        <w:rPr>
          <w:rStyle w:val="ui-provider"/>
        </w:rPr>
        <w:t xml:space="preserve">comprehensive income for the </w:t>
      </w:r>
      <w:r w:rsidR="00A31012" w:rsidRPr="00820169">
        <w:rPr>
          <w:rStyle w:val="ui-provider"/>
        </w:rPr>
        <w:t>nine</w:t>
      </w:r>
      <w:r w:rsidRPr="00820169">
        <w:rPr>
          <w:rStyle w:val="ui-provider"/>
        </w:rPr>
        <w:t xml:space="preserve">-month period ended </w:t>
      </w:r>
      <w:r w:rsidR="00122F72" w:rsidRPr="00820169">
        <w:rPr>
          <w:rStyle w:val="ui-provider"/>
        </w:rPr>
        <w:t>3</w:t>
      </w:r>
      <w:r w:rsidR="00E46610" w:rsidRPr="00820169">
        <w:rPr>
          <w:rStyle w:val="ui-provider"/>
        </w:rPr>
        <w:t xml:space="preserve">0 </w:t>
      </w:r>
      <w:r w:rsidR="00A31012" w:rsidRPr="00820169">
        <w:rPr>
          <w:rStyle w:val="ui-provider"/>
        </w:rPr>
        <w:t>September</w:t>
      </w:r>
      <w:r w:rsidRPr="00820169">
        <w:rPr>
          <w:rStyle w:val="ui-provider"/>
        </w:rPr>
        <w:t xml:space="preserve"> 2024.</w:t>
      </w:r>
      <w:r w:rsidR="00D24063" w:rsidRPr="00820169">
        <w:rPr>
          <w:rStyle w:val="ui-provider"/>
        </w:rPr>
        <w:t xml:space="preserve"> </w:t>
      </w:r>
    </w:p>
    <w:p w14:paraId="0D96BEFC" w14:textId="353CC9CF" w:rsidR="0040211B" w:rsidRPr="00820169" w:rsidRDefault="0040211B" w:rsidP="00D371A2">
      <w:pPr>
        <w:tabs>
          <w:tab w:val="left" w:pos="540"/>
        </w:tabs>
        <w:spacing w:line="240" w:lineRule="auto"/>
        <w:jc w:val="both"/>
        <w:rPr>
          <w:rStyle w:val="ui-provider"/>
        </w:rPr>
      </w:pPr>
    </w:p>
    <w:p w14:paraId="1D34F37A" w14:textId="2681C7A0" w:rsidR="0040211B" w:rsidRPr="00820169" w:rsidRDefault="00925A90" w:rsidP="004152E6">
      <w:pPr>
        <w:tabs>
          <w:tab w:val="left" w:pos="540"/>
        </w:tabs>
        <w:spacing w:line="240" w:lineRule="auto"/>
        <w:ind w:left="540"/>
        <w:jc w:val="both"/>
        <w:rPr>
          <w:rStyle w:val="ui-provider"/>
          <w:i/>
          <w:iCs/>
        </w:rPr>
      </w:pPr>
      <w:r w:rsidRPr="00820169">
        <w:rPr>
          <w:rStyle w:val="ui-provider"/>
          <w:i/>
          <w:iCs/>
        </w:rPr>
        <w:t xml:space="preserve">5.2) </w:t>
      </w:r>
      <w:r w:rsidR="003C49B3" w:rsidRPr="00820169">
        <w:rPr>
          <w:rStyle w:val="ui-provider"/>
          <w:i/>
          <w:iCs/>
        </w:rPr>
        <w:t xml:space="preserve">The </w:t>
      </w:r>
      <w:r w:rsidR="00F24CEF" w:rsidRPr="00820169">
        <w:rPr>
          <w:rStyle w:val="ui-provider"/>
          <w:i/>
          <w:iCs/>
        </w:rPr>
        <w:t>loss</w:t>
      </w:r>
      <w:r w:rsidR="003C49B3" w:rsidRPr="00820169">
        <w:rPr>
          <w:rStyle w:val="ui-provider"/>
          <w:i/>
          <w:iCs/>
        </w:rPr>
        <w:t xml:space="preserve"> of significant influence in </w:t>
      </w:r>
      <w:proofErr w:type="spellStart"/>
      <w:r w:rsidR="0040211B" w:rsidRPr="00820169">
        <w:rPr>
          <w:rStyle w:val="ui-provider"/>
          <w:i/>
          <w:iCs/>
        </w:rPr>
        <w:t>Asphere</w:t>
      </w:r>
      <w:proofErr w:type="spellEnd"/>
      <w:r w:rsidR="0040211B" w:rsidRPr="00820169">
        <w:rPr>
          <w:rStyle w:val="ui-provider"/>
          <w:i/>
          <w:iCs/>
        </w:rPr>
        <w:t xml:space="preserve"> Innovations Public Company Limited</w:t>
      </w:r>
    </w:p>
    <w:p w14:paraId="1B4A4ECE" w14:textId="77777777" w:rsidR="0040211B" w:rsidRPr="00820169" w:rsidRDefault="0040211B" w:rsidP="004152E6">
      <w:pPr>
        <w:tabs>
          <w:tab w:val="left" w:pos="540"/>
        </w:tabs>
        <w:spacing w:line="240" w:lineRule="auto"/>
        <w:ind w:left="540"/>
        <w:jc w:val="both"/>
        <w:rPr>
          <w:rStyle w:val="ui-provider"/>
        </w:rPr>
      </w:pPr>
    </w:p>
    <w:p w14:paraId="29FBC5E4" w14:textId="54A0D6C8" w:rsidR="00032670" w:rsidRPr="00820169" w:rsidRDefault="0040211B" w:rsidP="00032670">
      <w:pPr>
        <w:spacing w:line="240" w:lineRule="auto"/>
        <w:ind w:left="540"/>
        <w:jc w:val="both"/>
        <w:rPr>
          <w:rFonts w:eastAsia="Calibri"/>
          <w:kern w:val="2"/>
          <w:lang w:val="en-GB" w:eastAsia="en-GB"/>
          <w14:ligatures w14:val="standardContextual"/>
        </w:rPr>
      </w:pPr>
      <w:r w:rsidRPr="00820169">
        <w:rPr>
          <w:rStyle w:val="ui-provider"/>
        </w:rPr>
        <w:t xml:space="preserve">In June 2024, </w:t>
      </w:r>
      <w:r w:rsidR="00255593" w:rsidRPr="00820169">
        <w:rPr>
          <w:rStyle w:val="ui-provider"/>
        </w:rPr>
        <w:t xml:space="preserve">the </w:t>
      </w:r>
      <w:r w:rsidR="00545FE8" w:rsidRPr="00820169">
        <w:rPr>
          <w:rStyle w:val="ui-provider"/>
        </w:rPr>
        <w:t>C</w:t>
      </w:r>
      <w:r w:rsidR="00255593" w:rsidRPr="00820169">
        <w:rPr>
          <w:rStyle w:val="ui-provider"/>
        </w:rPr>
        <w:t xml:space="preserve">ompany </w:t>
      </w:r>
      <w:r w:rsidR="00874952" w:rsidRPr="00820169">
        <w:rPr>
          <w:rStyle w:val="ui-provider"/>
        </w:rPr>
        <w:t xml:space="preserve">was requested to </w:t>
      </w:r>
      <w:r w:rsidR="00255593" w:rsidRPr="00820169">
        <w:rPr>
          <w:rStyle w:val="ui-provider"/>
        </w:rPr>
        <w:t>provide additional collateral to the securities company</w:t>
      </w:r>
      <w:r w:rsidR="004835DB" w:rsidRPr="00820169">
        <w:rPr>
          <w:rStyle w:val="ui-provider"/>
        </w:rPr>
        <w:t>,</w:t>
      </w:r>
      <w:r w:rsidR="00694B09" w:rsidRPr="00820169">
        <w:rPr>
          <w:rStyle w:val="ui-provider"/>
        </w:rPr>
        <w:t xml:space="preserve"> </w:t>
      </w:r>
      <w:r w:rsidR="004835DB" w:rsidRPr="00820169">
        <w:rPr>
          <w:rStyle w:val="ui-provider"/>
        </w:rPr>
        <w:t>w</w:t>
      </w:r>
      <w:r w:rsidR="00874952" w:rsidRPr="00820169">
        <w:rPr>
          <w:rStyle w:val="ui-provider"/>
        </w:rPr>
        <w:t>hich the Company had</w:t>
      </w:r>
      <w:r w:rsidR="00255593" w:rsidRPr="00820169">
        <w:rPr>
          <w:rStyle w:val="ui-provider"/>
        </w:rPr>
        <w:t xml:space="preserve"> short-term loan agreement</w:t>
      </w:r>
      <w:r w:rsidR="00874952" w:rsidRPr="00820169">
        <w:rPr>
          <w:rStyle w:val="ui-provider"/>
        </w:rPr>
        <w:t xml:space="preserve"> </w:t>
      </w:r>
      <w:r w:rsidR="00255593" w:rsidRPr="00820169">
        <w:rPr>
          <w:rStyle w:val="ui-provider"/>
        </w:rPr>
        <w:t xml:space="preserve">secured by </w:t>
      </w:r>
      <w:r w:rsidR="00874952" w:rsidRPr="00820169">
        <w:rPr>
          <w:rStyle w:val="ui-provider"/>
        </w:rPr>
        <w:t xml:space="preserve">equity instrument of </w:t>
      </w:r>
      <w:proofErr w:type="spellStart"/>
      <w:r w:rsidR="00255593" w:rsidRPr="00820169">
        <w:rPr>
          <w:rStyle w:val="ui-provider"/>
        </w:rPr>
        <w:t>Asphere</w:t>
      </w:r>
      <w:proofErr w:type="spellEnd"/>
      <w:r w:rsidR="00255593" w:rsidRPr="00820169">
        <w:rPr>
          <w:rStyle w:val="ui-provider"/>
        </w:rPr>
        <w:t xml:space="preserve"> Innovations P</w:t>
      </w:r>
      <w:r w:rsidR="00E20EE5" w:rsidRPr="00820169">
        <w:rPr>
          <w:rStyle w:val="ui-provider"/>
        </w:rPr>
        <w:t>ublic Company Limited</w:t>
      </w:r>
      <w:r w:rsidR="00874952" w:rsidRPr="00820169">
        <w:rPr>
          <w:rStyle w:val="ui-provider"/>
        </w:rPr>
        <w:t xml:space="preserve"> held by the Company.</w:t>
      </w:r>
      <w:r w:rsidR="00255593" w:rsidRPr="00820169">
        <w:rPr>
          <w:rStyle w:val="ui-provider"/>
        </w:rPr>
        <w:t xml:space="preserve"> </w:t>
      </w:r>
      <w:r w:rsidR="00874952" w:rsidRPr="00820169">
        <w:rPr>
          <w:rStyle w:val="ui-provider"/>
        </w:rPr>
        <w:t>A</w:t>
      </w:r>
      <w:r w:rsidR="00255593" w:rsidRPr="00820169">
        <w:rPr>
          <w:rStyle w:val="ui-provider"/>
        </w:rPr>
        <w:t>ccording to the market</w:t>
      </w:r>
      <w:r w:rsidR="00874952" w:rsidRPr="00820169">
        <w:rPr>
          <w:rStyle w:val="ui-provider"/>
        </w:rPr>
        <w:t xml:space="preserve"> v</w:t>
      </w:r>
      <w:r w:rsidR="002A1C21" w:rsidRPr="00820169">
        <w:rPr>
          <w:rStyle w:val="ui-provider"/>
        </w:rPr>
        <w:t>olatility</w:t>
      </w:r>
      <w:r w:rsidR="00255593" w:rsidRPr="00820169">
        <w:rPr>
          <w:rStyle w:val="ui-provider"/>
        </w:rPr>
        <w:t xml:space="preserve">, the value of the collateral securities declined to or below the required Maintenance Margin Rate. </w:t>
      </w:r>
      <w:r w:rsidR="00E46610" w:rsidRPr="00820169">
        <w:rPr>
          <w:rStyle w:val="ui-provider"/>
        </w:rPr>
        <w:t>Consequently, t</w:t>
      </w:r>
      <w:r w:rsidR="00255593" w:rsidRPr="00820169">
        <w:rPr>
          <w:rStyle w:val="ui-provider"/>
        </w:rPr>
        <w:t xml:space="preserve">he </w:t>
      </w:r>
      <w:r w:rsidR="00E46610" w:rsidRPr="00820169">
        <w:rPr>
          <w:rStyle w:val="ui-provider"/>
        </w:rPr>
        <w:t>C</w:t>
      </w:r>
      <w:r w:rsidR="00255593" w:rsidRPr="00820169">
        <w:rPr>
          <w:rStyle w:val="ui-provider"/>
        </w:rPr>
        <w:t xml:space="preserve">ompany did not provide additional collateral, resulting in forced sale of </w:t>
      </w:r>
      <w:r w:rsidR="00E46610" w:rsidRPr="00820169">
        <w:rPr>
          <w:rStyle w:val="ui-provider"/>
        </w:rPr>
        <w:t>investment</w:t>
      </w:r>
      <w:r w:rsidR="00255593" w:rsidRPr="00820169">
        <w:rPr>
          <w:rStyle w:val="ui-provider"/>
        </w:rPr>
        <w:t xml:space="preserve"> in </w:t>
      </w:r>
      <w:proofErr w:type="spellStart"/>
      <w:r w:rsidR="00255593" w:rsidRPr="00820169">
        <w:rPr>
          <w:rStyle w:val="ui-provider"/>
        </w:rPr>
        <w:t>A</w:t>
      </w:r>
      <w:r w:rsidR="00E46610" w:rsidRPr="00820169">
        <w:rPr>
          <w:rStyle w:val="ui-provider"/>
        </w:rPr>
        <w:t>sphere</w:t>
      </w:r>
      <w:proofErr w:type="spellEnd"/>
      <w:r w:rsidR="00E46610" w:rsidRPr="00820169">
        <w:rPr>
          <w:rStyle w:val="ui-provider"/>
        </w:rPr>
        <w:t xml:space="preserve"> Innovations Public Company Limited</w:t>
      </w:r>
      <w:r w:rsidR="00E20EE5" w:rsidRPr="00820169">
        <w:rPr>
          <w:rStyle w:val="ui-provider"/>
        </w:rPr>
        <w:t xml:space="preserve"> in order to reduce the Company’s debt</w:t>
      </w:r>
      <w:r w:rsidR="00E46610" w:rsidRPr="00820169">
        <w:rPr>
          <w:rStyle w:val="ui-provider"/>
        </w:rPr>
        <w:t>.</w:t>
      </w:r>
      <w:r w:rsidR="00E20EE5" w:rsidRPr="00820169">
        <w:rPr>
          <w:rStyle w:val="ui-provider"/>
        </w:rPr>
        <w:t xml:space="preserve"> </w:t>
      </w:r>
      <w:r w:rsidR="00E46610" w:rsidRPr="00820169">
        <w:rPr>
          <w:rFonts w:eastAsia="Calibri"/>
          <w:kern w:val="2"/>
          <w:lang w:val="en-GB" w:eastAsia="en-GB"/>
          <w14:ligatures w14:val="standardContextual"/>
        </w:rPr>
        <w:t xml:space="preserve">The </w:t>
      </w:r>
      <w:r w:rsidR="00A82BBC" w:rsidRPr="00820169">
        <w:rPr>
          <w:rFonts w:eastAsia="Calibri"/>
          <w:kern w:val="2"/>
          <w:lang w:val="en-GB" w:eastAsia="en-GB"/>
          <w14:ligatures w14:val="standardContextual"/>
        </w:rPr>
        <w:t xml:space="preserve">Group and the </w:t>
      </w:r>
      <w:r w:rsidR="00E46610" w:rsidRPr="00820169">
        <w:rPr>
          <w:rFonts w:eastAsia="Calibri"/>
          <w:kern w:val="2"/>
          <w:lang w:val="en-GB" w:eastAsia="en-GB"/>
          <w14:ligatures w14:val="standardContextual"/>
        </w:rPr>
        <w:t>Company recognised loss from sale of investment in</w:t>
      </w:r>
      <w:r w:rsidR="00E46610" w:rsidRPr="00820169">
        <w:rPr>
          <w:rStyle w:val="ui-provider"/>
        </w:rPr>
        <w:t xml:space="preserve"> </w:t>
      </w:r>
      <w:proofErr w:type="spellStart"/>
      <w:r w:rsidR="00032670" w:rsidRPr="00820169">
        <w:rPr>
          <w:rStyle w:val="ui-provider"/>
        </w:rPr>
        <w:t>Asphere</w:t>
      </w:r>
      <w:proofErr w:type="spellEnd"/>
      <w:r w:rsidR="00032670" w:rsidRPr="00820169">
        <w:rPr>
          <w:rStyle w:val="ui-provider"/>
        </w:rPr>
        <w:t xml:space="preserve"> Innovations Public Company Limited of Baht 651.7 million and Baht 637.0 million in loss from disposal on investment in associates in the consolidated and separated statements of comprehensive income</w:t>
      </w:r>
      <w:r w:rsidR="006C4FFF" w:rsidRPr="00820169">
        <w:rPr>
          <w:rStyle w:val="ui-provider"/>
        </w:rPr>
        <w:t xml:space="preserve"> for the nine-month period ended</w:t>
      </w:r>
      <w:r w:rsidR="00032670" w:rsidRPr="00820169">
        <w:rPr>
          <w:rStyle w:val="ui-provider"/>
        </w:rPr>
        <w:t xml:space="preserve">, respectively. </w:t>
      </w:r>
      <w:r w:rsidR="00E20EE5" w:rsidRPr="00820169">
        <w:rPr>
          <w:rStyle w:val="ui-provider"/>
        </w:rPr>
        <w:t xml:space="preserve">This led to continuous reduction in the Company’s ownership </w:t>
      </w:r>
      <w:r w:rsidR="00032670" w:rsidRPr="00820169">
        <w:rPr>
          <w:rStyle w:val="ui-provider"/>
        </w:rPr>
        <w:t>interest</w:t>
      </w:r>
      <w:r w:rsidR="00E20EE5" w:rsidRPr="00820169">
        <w:rPr>
          <w:rStyle w:val="ui-provider"/>
        </w:rPr>
        <w:t xml:space="preserve"> in </w:t>
      </w:r>
      <w:proofErr w:type="spellStart"/>
      <w:r w:rsidR="00E20EE5" w:rsidRPr="00820169">
        <w:rPr>
          <w:rStyle w:val="ui-provider"/>
        </w:rPr>
        <w:t>A</w:t>
      </w:r>
      <w:r w:rsidR="00032670" w:rsidRPr="00820169">
        <w:rPr>
          <w:rStyle w:val="ui-provider"/>
        </w:rPr>
        <w:t>sphere</w:t>
      </w:r>
      <w:proofErr w:type="spellEnd"/>
      <w:r w:rsidR="00032670" w:rsidRPr="00820169">
        <w:rPr>
          <w:rStyle w:val="ui-provider"/>
        </w:rPr>
        <w:t xml:space="preserve"> Innovation Public Company Limited, indicating the </w:t>
      </w:r>
      <w:r w:rsidR="00F24CEF" w:rsidRPr="00820169">
        <w:rPr>
          <w:rStyle w:val="ui-provider"/>
        </w:rPr>
        <w:t>loss</w:t>
      </w:r>
      <w:r w:rsidR="00032670" w:rsidRPr="00820169">
        <w:rPr>
          <w:rStyle w:val="ui-provider"/>
        </w:rPr>
        <w:t xml:space="preserve"> of significant in fluence in associate. </w:t>
      </w:r>
      <w:r w:rsidR="00032670" w:rsidRPr="00820169">
        <w:rPr>
          <w:rFonts w:eastAsia="Calibri"/>
          <w:kern w:val="2"/>
          <w:lang w:val="en-GB" w:eastAsia="en-GB"/>
          <w14:ligatures w14:val="standardContextual"/>
        </w:rPr>
        <w:t xml:space="preserve">Consequently, the Group recognised loss due to </w:t>
      </w:r>
      <w:r w:rsidR="00F24CEF" w:rsidRPr="00820169">
        <w:rPr>
          <w:rFonts w:eastAsia="Calibri"/>
          <w:kern w:val="2"/>
          <w:lang w:val="en-GB" w:eastAsia="en-GB"/>
          <w14:ligatures w14:val="standardContextual"/>
        </w:rPr>
        <w:t>loss</w:t>
      </w:r>
      <w:r w:rsidR="00032670" w:rsidRPr="00820169">
        <w:rPr>
          <w:rFonts w:eastAsia="Calibri"/>
          <w:kern w:val="2"/>
          <w:lang w:val="en-GB" w:eastAsia="en-GB"/>
          <w14:ligatures w14:val="standardContextual"/>
        </w:rPr>
        <w:t xml:space="preserve"> of significant influence in associate </w:t>
      </w:r>
      <w:r w:rsidR="000E32CB" w:rsidRPr="00820169">
        <w:rPr>
          <w:rFonts w:eastAsia="Calibri"/>
          <w:kern w:val="2"/>
          <w:lang w:val="en-GB" w:eastAsia="en-GB"/>
          <w14:ligatures w14:val="standardContextual"/>
        </w:rPr>
        <w:t xml:space="preserve">of </w:t>
      </w:r>
      <w:r w:rsidR="00032670" w:rsidRPr="00820169">
        <w:rPr>
          <w:rFonts w:eastAsia="Calibri"/>
          <w:kern w:val="2"/>
          <w:lang w:val="en-GB" w:eastAsia="en-GB"/>
          <w14:ligatures w14:val="standardContextual"/>
        </w:rPr>
        <w:t>Baht 1,053.8 million and Baht 1,018.7 million, in loss from lo</w:t>
      </w:r>
      <w:r w:rsidR="007F05DD" w:rsidRPr="00820169">
        <w:rPr>
          <w:rFonts w:eastAsia="Calibri"/>
          <w:kern w:val="2"/>
          <w:lang w:val="en-GB" w:eastAsia="en-GB"/>
          <w14:ligatures w14:val="standardContextual"/>
        </w:rPr>
        <w:t>s</w:t>
      </w:r>
      <w:r w:rsidR="00D35C04">
        <w:rPr>
          <w:rFonts w:eastAsia="Calibri"/>
          <w:kern w:val="2"/>
          <w:lang w:val="en-GB" w:eastAsia="en-GB"/>
          <w14:ligatures w14:val="standardContextual"/>
        </w:rPr>
        <w:t>t</w:t>
      </w:r>
      <w:r w:rsidR="00032670" w:rsidRPr="00820169">
        <w:rPr>
          <w:rFonts w:eastAsia="Calibri"/>
          <w:kern w:val="2"/>
          <w:lang w:val="en-GB" w:eastAsia="en-GB"/>
          <w14:ligatures w14:val="standardContextual"/>
        </w:rPr>
        <w:t xml:space="preserve"> control over subsidiaries and significant influence in associate</w:t>
      </w:r>
      <w:r w:rsidR="00603C5C">
        <w:rPr>
          <w:rFonts w:eastAsia="Calibri"/>
          <w:kern w:val="2"/>
          <w:lang w:val="en-GB" w:eastAsia="en-GB"/>
          <w14:ligatures w14:val="standardContextual"/>
        </w:rPr>
        <w:t>s</w:t>
      </w:r>
      <w:r w:rsidR="00032670" w:rsidRPr="00820169">
        <w:rPr>
          <w:rFonts w:eastAsia="Calibri"/>
          <w:kern w:val="2"/>
          <w:lang w:val="en-GB" w:eastAsia="en-GB"/>
          <w14:ligatures w14:val="standardContextual"/>
        </w:rPr>
        <w:t xml:space="preserve"> in the consolidated and separated statement</w:t>
      </w:r>
      <w:r w:rsidR="000E32CB" w:rsidRPr="00820169">
        <w:rPr>
          <w:rFonts w:eastAsia="Calibri"/>
          <w:kern w:val="2"/>
          <w:lang w:val="en-GB" w:eastAsia="en-GB"/>
          <w14:ligatures w14:val="standardContextual"/>
        </w:rPr>
        <w:t>s</w:t>
      </w:r>
      <w:r w:rsidR="00032670" w:rsidRPr="00820169">
        <w:rPr>
          <w:rFonts w:eastAsia="Calibri"/>
          <w:kern w:val="2"/>
          <w:lang w:val="en-GB" w:eastAsia="en-GB"/>
          <w14:ligatures w14:val="standardContextual"/>
        </w:rPr>
        <w:t xml:space="preserve"> of comprehensive income for the </w:t>
      </w:r>
      <w:r w:rsidR="00A31012" w:rsidRPr="00820169">
        <w:rPr>
          <w:rFonts w:eastAsia="Calibri"/>
          <w:kern w:val="2"/>
          <w:lang w:val="en-GB" w:eastAsia="en-GB"/>
          <w14:ligatures w14:val="standardContextual"/>
        </w:rPr>
        <w:t>nine</w:t>
      </w:r>
      <w:r w:rsidR="00032670" w:rsidRPr="00820169">
        <w:rPr>
          <w:rFonts w:eastAsia="Calibri"/>
          <w:kern w:val="2"/>
          <w:lang w:val="en-GB" w:eastAsia="en-GB"/>
          <w14:ligatures w14:val="standardContextual"/>
        </w:rPr>
        <w:t xml:space="preserve">-month period ended 30 </w:t>
      </w:r>
      <w:r w:rsidR="00A31012" w:rsidRPr="00820169">
        <w:rPr>
          <w:rFonts w:eastAsia="Calibri"/>
          <w:kern w:val="2"/>
          <w:lang w:val="en-GB" w:eastAsia="en-GB"/>
          <w14:ligatures w14:val="standardContextual"/>
        </w:rPr>
        <w:t>September</w:t>
      </w:r>
      <w:r w:rsidR="00032670" w:rsidRPr="00820169">
        <w:rPr>
          <w:rFonts w:eastAsia="Calibri"/>
          <w:kern w:val="2"/>
          <w:lang w:val="en-GB" w:eastAsia="en-GB"/>
          <w14:ligatures w14:val="standardContextual"/>
        </w:rPr>
        <w:t xml:space="preserve"> 2024, respectively.</w:t>
      </w:r>
    </w:p>
    <w:p w14:paraId="2ABBE2D7" w14:textId="3AE38170" w:rsidR="00032670" w:rsidRPr="00820169" w:rsidRDefault="00032670" w:rsidP="00032670">
      <w:pPr>
        <w:tabs>
          <w:tab w:val="left" w:pos="540"/>
        </w:tabs>
        <w:spacing w:line="240" w:lineRule="auto"/>
        <w:ind w:left="540"/>
        <w:jc w:val="both"/>
        <w:rPr>
          <w:rStyle w:val="ui-provider"/>
          <w:lang w:val="en-GB"/>
        </w:rPr>
      </w:pPr>
    </w:p>
    <w:p w14:paraId="21C8A758" w14:textId="1FFEFFCC" w:rsidR="00545FE8" w:rsidRPr="00820169" w:rsidRDefault="00545FE8" w:rsidP="00545FE8">
      <w:pPr>
        <w:spacing w:line="240" w:lineRule="auto"/>
        <w:ind w:left="540"/>
        <w:jc w:val="both"/>
        <w:rPr>
          <w:rFonts w:eastAsia="Calibri"/>
          <w:kern w:val="2"/>
          <w:lang w:val="en-GB" w:eastAsia="en-GB"/>
          <w14:ligatures w14:val="standardContextual"/>
        </w:rPr>
      </w:pPr>
      <w:r w:rsidRPr="00820169">
        <w:rPr>
          <w:rFonts w:eastAsia="Calibri"/>
          <w:kern w:val="2"/>
          <w:lang w:val="en-GB" w:eastAsia="en-GB"/>
          <w14:ligatures w14:val="standardContextual"/>
        </w:rPr>
        <w:t xml:space="preserve">As </w:t>
      </w:r>
      <w:r w:rsidR="007F3346" w:rsidRPr="00820169">
        <w:rPr>
          <w:rFonts w:eastAsia="Calibri"/>
          <w:kern w:val="2"/>
          <w:lang w:val="en-GB" w:eastAsia="en-GB"/>
          <w14:ligatures w14:val="standardContextual"/>
        </w:rPr>
        <w:t>at</w:t>
      </w:r>
      <w:r w:rsidRPr="00820169">
        <w:rPr>
          <w:rFonts w:eastAsia="Calibri"/>
          <w:kern w:val="2"/>
          <w:lang w:val="en-GB" w:eastAsia="en-GB"/>
          <w14:ligatures w14:val="standardContextual"/>
        </w:rPr>
        <w:t xml:space="preserve"> 30 </w:t>
      </w:r>
      <w:r w:rsidR="00A31012" w:rsidRPr="00820169">
        <w:rPr>
          <w:rFonts w:eastAsia="Calibri"/>
          <w:kern w:val="2"/>
          <w:lang w:val="en-GB" w:eastAsia="en-GB"/>
          <w14:ligatures w14:val="standardContextual"/>
        </w:rPr>
        <w:t>September</w:t>
      </w:r>
      <w:r w:rsidRPr="00820169">
        <w:rPr>
          <w:rFonts w:eastAsia="Calibri"/>
          <w:kern w:val="2"/>
          <w:lang w:val="en-GB" w:eastAsia="en-GB"/>
          <w14:ligatures w14:val="standardContextual"/>
        </w:rPr>
        <w:t xml:space="preserve"> 2024, the Company’s ownership interest in </w:t>
      </w:r>
      <w:proofErr w:type="spellStart"/>
      <w:r w:rsidRPr="00820169">
        <w:rPr>
          <w:rFonts w:eastAsia="Calibri"/>
          <w:kern w:val="2"/>
          <w:lang w:val="en-GB" w:eastAsia="en-GB"/>
          <w14:ligatures w14:val="standardContextual"/>
        </w:rPr>
        <w:t>Asphere</w:t>
      </w:r>
      <w:proofErr w:type="spellEnd"/>
      <w:r w:rsidRPr="00820169">
        <w:rPr>
          <w:rFonts w:eastAsia="Calibri"/>
          <w:kern w:val="2"/>
          <w:lang w:val="en-GB" w:eastAsia="en-GB"/>
          <w14:ligatures w14:val="standardContextual"/>
        </w:rPr>
        <w:t xml:space="preserve"> Innovations Public Company Limited </w:t>
      </w:r>
      <w:r w:rsidR="006C4FFF" w:rsidRPr="00820169">
        <w:rPr>
          <w:rFonts w:eastAsia="Calibri"/>
          <w:kern w:val="2"/>
          <w:lang w:val="en-GB" w:eastAsia="en-GB"/>
          <w14:ligatures w14:val="standardContextual"/>
        </w:rPr>
        <w:t>was</w:t>
      </w:r>
      <w:r w:rsidRPr="00820169">
        <w:rPr>
          <w:rFonts w:eastAsia="Calibri"/>
          <w:kern w:val="2"/>
          <w:lang w:val="en-GB" w:eastAsia="en-GB"/>
          <w14:ligatures w14:val="standardContextual"/>
        </w:rPr>
        <w:t xml:space="preserve"> </w:t>
      </w:r>
      <w:r w:rsidR="00C63496" w:rsidRPr="00820169">
        <w:rPr>
          <w:rFonts w:eastAsia="Calibri"/>
          <w:kern w:val="2"/>
          <w:lang w:val="en-GB" w:eastAsia="en-GB"/>
          <w14:ligatures w14:val="standardContextual"/>
        </w:rPr>
        <w:t>10.0</w:t>
      </w:r>
      <w:r w:rsidRPr="00820169">
        <w:rPr>
          <w:rFonts w:eastAsia="Calibri"/>
          <w:kern w:val="2"/>
          <w:lang w:val="en-GB" w:eastAsia="en-GB"/>
          <w14:ligatures w14:val="standardContextual"/>
        </w:rPr>
        <w:t>% and classified as</w:t>
      </w:r>
      <w:r w:rsidR="006C4FFF" w:rsidRPr="00820169">
        <w:rPr>
          <w:rFonts w:eastAsia="Calibri"/>
          <w:kern w:val="2"/>
          <w:lang w:val="en-GB" w:eastAsia="en-GB"/>
          <w14:ligatures w14:val="standardContextual"/>
        </w:rPr>
        <w:t xml:space="preserve"> an investment in</w:t>
      </w:r>
      <w:r w:rsidRPr="00820169">
        <w:rPr>
          <w:rFonts w:eastAsia="Calibri"/>
          <w:kern w:val="2"/>
          <w:lang w:val="en-GB" w:eastAsia="en-GB"/>
          <w14:ligatures w14:val="standardContextual"/>
        </w:rPr>
        <w:t xml:space="preserve"> equity instrument measured at fair value through profit or loss.</w:t>
      </w:r>
    </w:p>
    <w:p w14:paraId="027518FD" w14:textId="77777777" w:rsidR="005C0055" w:rsidRPr="00820169" w:rsidRDefault="005C0055" w:rsidP="00545FE8">
      <w:pPr>
        <w:spacing w:line="240" w:lineRule="auto"/>
        <w:ind w:left="540"/>
        <w:jc w:val="both"/>
        <w:rPr>
          <w:rFonts w:eastAsia="Calibri"/>
          <w:kern w:val="2"/>
          <w:lang w:val="en-GB" w:eastAsia="en-GB"/>
          <w14:ligatures w14:val="standardContextual"/>
        </w:rPr>
      </w:pPr>
    </w:p>
    <w:p w14:paraId="422BA453" w14:textId="31FFCDBA" w:rsidR="007B3F33" w:rsidRPr="00D13D07" w:rsidRDefault="005C0055" w:rsidP="00D00F15">
      <w:pPr>
        <w:spacing w:line="240" w:lineRule="auto"/>
        <w:ind w:left="540"/>
        <w:jc w:val="thaiDistribute"/>
        <w:rPr>
          <w:i/>
          <w:iCs/>
        </w:rPr>
      </w:pPr>
      <w:r w:rsidRPr="00DA0990">
        <w:rPr>
          <w:rFonts w:eastAsia="Calibri"/>
          <w:i/>
          <w:iCs/>
          <w:kern w:val="2"/>
          <w:lang w:val="en-GB" w:eastAsia="en-GB"/>
          <w14:ligatures w14:val="standardContextual"/>
        </w:rPr>
        <w:t>5.3)</w:t>
      </w:r>
      <w:r w:rsidR="00195A8E" w:rsidRPr="00DA0990">
        <w:rPr>
          <w:rFonts w:eastAsia="Calibri"/>
          <w:i/>
          <w:iCs/>
          <w:kern w:val="2"/>
          <w:lang w:val="en-GB" w:eastAsia="en-GB"/>
          <w14:ligatures w14:val="standardContextual"/>
        </w:rPr>
        <w:t xml:space="preserve"> </w:t>
      </w:r>
      <w:r w:rsidR="00D00F15" w:rsidRPr="00D13D07">
        <w:rPr>
          <w:rStyle w:val="ui-provider"/>
          <w:i/>
          <w:iCs/>
        </w:rPr>
        <w:t>The loss of significant influence in SABUY Maxi Insurance Broker Co., Ltd.</w:t>
      </w:r>
    </w:p>
    <w:p w14:paraId="1F4BE4E3" w14:textId="77777777" w:rsidR="007B3F33" w:rsidRPr="00D13D07" w:rsidRDefault="007B3F33" w:rsidP="007B3F33">
      <w:pPr>
        <w:spacing w:line="240" w:lineRule="auto"/>
        <w:ind w:left="540"/>
        <w:jc w:val="thaiDistribute"/>
        <w:rPr>
          <w:rFonts w:eastAsia="Calibri"/>
          <w:kern w:val="2"/>
          <w:sz w:val="30"/>
          <w:szCs w:val="30"/>
          <w:lang w:val="en-GB" w:eastAsia="en-GB"/>
          <w14:ligatures w14:val="standardContextual"/>
        </w:rPr>
      </w:pPr>
    </w:p>
    <w:p w14:paraId="231A6D3F" w14:textId="5567E2F3" w:rsidR="007B3F33" w:rsidRPr="00D13D07" w:rsidRDefault="006C4FFF" w:rsidP="00FA02B3">
      <w:pPr>
        <w:spacing w:line="240" w:lineRule="auto"/>
        <w:ind w:left="540"/>
        <w:jc w:val="both"/>
        <w:rPr>
          <w:rFonts w:eastAsia="Calibri"/>
          <w:kern w:val="2"/>
          <w:lang w:val="en-GB" w:eastAsia="en-GB"/>
          <w14:ligatures w14:val="standardContextual"/>
        </w:rPr>
      </w:pPr>
      <w:r w:rsidRPr="00D13D07">
        <w:rPr>
          <w:rFonts w:eastAsia="Calibri"/>
          <w:kern w:val="2"/>
          <w:lang w:val="en-GB" w:eastAsia="en-GB"/>
          <w14:ligatures w14:val="standardContextual"/>
        </w:rPr>
        <w:t>At the Board of Directors Meeting of the company held o</w:t>
      </w:r>
      <w:r w:rsidR="00FA02B3" w:rsidRPr="00D13D07">
        <w:rPr>
          <w:rFonts w:eastAsia="Calibri"/>
          <w:kern w:val="2"/>
          <w:lang w:val="en-GB" w:eastAsia="en-GB"/>
          <w14:ligatures w14:val="standardContextual"/>
        </w:rPr>
        <w:t xml:space="preserve">n </w:t>
      </w:r>
      <w:r w:rsidR="00FA02B3" w:rsidRPr="00D13D07">
        <w:rPr>
          <w:rFonts w:eastAsia="Calibri"/>
          <w:kern w:val="2"/>
          <w:cs/>
          <w:lang w:val="en-GB" w:eastAsia="en-GB"/>
          <w14:ligatures w14:val="standardContextual"/>
        </w:rPr>
        <w:t xml:space="preserve">28 </w:t>
      </w:r>
      <w:r w:rsidR="00FA02B3" w:rsidRPr="00D13D07">
        <w:rPr>
          <w:rFonts w:eastAsia="Calibri"/>
          <w:kern w:val="2"/>
          <w:lang w:val="en-GB" w:eastAsia="en-GB"/>
          <w14:ligatures w14:val="standardContextual"/>
        </w:rPr>
        <w:t xml:space="preserve">August </w:t>
      </w:r>
      <w:r w:rsidR="00FA02B3" w:rsidRPr="00D13D07">
        <w:rPr>
          <w:rFonts w:eastAsia="Calibri"/>
          <w:kern w:val="2"/>
          <w:cs/>
          <w:lang w:val="en-GB" w:eastAsia="en-GB"/>
          <w14:ligatures w14:val="standardContextual"/>
        </w:rPr>
        <w:t>2024</w:t>
      </w:r>
      <w:r w:rsidR="00FA02B3" w:rsidRPr="00D13D07">
        <w:rPr>
          <w:rFonts w:eastAsia="Calibri"/>
          <w:kern w:val="2"/>
          <w:lang w:val="en-GB" w:eastAsia="en-GB"/>
          <w14:ligatures w14:val="standardContextual"/>
        </w:rPr>
        <w:t xml:space="preserve">, the Board of Directors resolved to approve the sale of all ordinary shares in SABUY Maxi Insurance Broker Co., Ltd., consisting of </w:t>
      </w:r>
      <w:r w:rsidR="00FA02B3" w:rsidRPr="00D13D07">
        <w:rPr>
          <w:rFonts w:eastAsia="Calibri"/>
          <w:kern w:val="2"/>
          <w:cs/>
          <w:lang w:val="en-GB" w:eastAsia="en-GB"/>
          <w14:ligatures w14:val="standardContextual"/>
        </w:rPr>
        <w:t>50</w:t>
      </w:r>
      <w:r w:rsidR="00FA02B3" w:rsidRPr="00D13D07">
        <w:rPr>
          <w:rFonts w:eastAsia="Calibri"/>
          <w:kern w:val="2"/>
          <w:lang w:val="en-GB" w:eastAsia="en-GB"/>
          <w14:ligatures w14:val="standardContextual"/>
        </w:rPr>
        <w:t>,</w:t>
      </w:r>
      <w:r w:rsidR="00FA02B3" w:rsidRPr="00D13D07">
        <w:rPr>
          <w:rFonts w:eastAsia="Calibri"/>
          <w:kern w:val="2"/>
          <w:cs/>
          <w:lang w:val="en-GB" w:eastAsia="en-GB"/>
          <w14:ligatures w14:val="standardContextual"/>
        </w:rPr>
        <w:t xml:space="preserve">000 </w:t>
      </w:r>
      <w:r w:rsidR="00FA02B3" w:rsidRPr="00D13D07">
        <w:rPr>
          <w:rFonts w:eastAsia="Calibri"/>
          <w:kern w:val="2"/>
          <w:lang w:val="en-GB" w:eastAsia="en-GB"/>
          <w14:ligatures w14:val="standardContextual"/>
        </w:rPr>
        <w:t xml:space="preserve">shares or </w:t>
      </w:r>
      <w:r w:rsidR="00FA02B3" w:rsidRPr="00D13D07">
        <w:rPr>
          <w:rFonts w:eastAsia="Calibri"/>
          <w:kern w:val="2"/>
          <w:cs/>
          <w:lang w:val="en-GB" w:eastAsia="en-GB"/>
          <w14:ligatures w14:val="standardContextual"/>
        </w:rPr>
        <w:t xml:space="preserve">50.0% </w:t>
      </w:r>
      <w:r w:rsidR="00FA02B3" w:rsidRPr="00D13D07">
        <w:rPr>
          <w:rFonts w:eastAsia="Calibri"/>
          <w:kern w:val="2"/>
          <w:lang w:val="en-GB" w:eastAsia="en-GB"/>
          <w14:ligatures w14:val="standardContextual"/>
        </w:rPr>
        <w:t xml:space="preserve">of the registered capital, to the shareholders of SABUY Maxi Insurance Broker Co., Ltd. in proportion to their shareholdings. The Company is currently in the process of negotiating, reaching agreements, and carrying out any necessary and related actions regarding </w:t>
      </w:r>
      <w:r w:rsidR="00872F48">
        <w:rPr>
          <w:rFonts w:eastAsia="Calibri" w:cstheme="minorBidi"/>
          <w:kern w:val="2"/>
          <w:cs/>
          <w:lang w:val="en-GB" w:eastAsia="en-GB"/>
          <w14:ligatures w14:val="standardContextual"/>
        </w:rPr>
        <w:br/>
      </w:r>
      <w:r w:rsidR="00FA02B3" w:rsidRPr="00D13D07">
        <w:rPr>
          <w:rFonts w:eastAsia="Calibri"/>
          <w:kern w:val="2"/>
          <w:lang w:val="en-GB" w:eastAsia="en-GB"/>
          <w14:ligatures w14:val="standardContextual"/>
        </w:rPr>
        <w:t>the sale.</w:t>
      </w:r>
    </w:p>
    <w:p w14:paraId="4A0CB646" w14:textId="47DDD437" w:rsidR="005C0055" w:rsidRPr="00D13D07" w:rsidRDefault="005C0055" w:rsidP="00545FE8">
      <w:pPr>
        <w:spacing w:line="240" w:lineRule="auto"/>
        <w:ind w:left="540"/>
        <w:jc w:val="both"/>
        <w:rPr>
          <w:rFonts w:eastAsia="Calibri"/>
          <w:kern w:val="2"/>
          <w:lang w:val="en-GB" w:eastAsia="en-GB"/>
          <w14:ligatures w14:val="standardContextual"/>
        </w:rPr>
      </w:pPr>
    </w:p>
    <w:p w14:paraId="09303A39" w14:textId="77777777" w:rsidR="00032670" w:rsidRPr="00D13D07" w:rsidRDefault="00032670" w:rsidP="00032670">
      <w:pPr>
        <w:tabs>
          <w:tab w:val="left" w:pos="540"/>
        </w:tabs>
        <w:spacing w:line="240" w:lineRule="auto"/>
        <w:ind w:left="540"/>
        <w:jc w:val="both"/>
        <w:rPr>
          <w:rStyle w:val="ui-provider"/>
          <w:lang w:val="en-GB"/>
        </w:rPr>
      </w:pPr>
    </w:p>
    <w:p w14:paraId="1C602978" w14:textId="77777777" w:rsidR="003C49B3" w:rsidRPr="00820169" w:rsidRDefault="003C49B3" w:rsidP="00E20EE5">
      <w:pPr>
        <w:tabs>
          <w:tab w:val="left" w:pos="540"/>
        </w:tabs>
        <w:spacing w:line="240" w:lineRule="auto"/>
        <w:ind w:left="540"/>
        <w:jc w:val="both"/>
      </w:pPr>
    </w:p>
    <w:p w14:paraId="0AF412FE" w14:textId="3B59311D" w:rsidR="006666BB" w:rsidRPr="00820169" w:rsidRDefault="006666BB" w:rsidP="00CB77A1">
      <w:pPr>
        <w:spacing w:line="240" w:lineRule="auto"/>
      </w:pPr>
    </w:p>
    <w:p w14:paraId="1090D3E2" w14:textId="77777777" w:rsidR="00AB05FC" w:rsidRPr="00820169" w:rsidRDefault="00AB05FC" w:rsidP="004B73D6">
      <w:pPr>
        <w:pStyle w:val="Heading1"/>
        <w:numPr>
          <w:ilvl w:val="0"/>
          <w:numId w:val="17"/>
        </w:numPr>
        <w:spacing w:before="0" w:after="0" w:line="240" w:lineRule="auto"/>
        <w:ind w:hanging="540"/>
        <w:jc w:val="both"/>
        <w:rPr>
          <w:b/>
          <w:bCs/>
          <w:i w:val="0"/>
          <w:iCs/>
          <w:sz w:val="22"/>
          <w:highlight w:val="yellow"/>
          <w:lang w:val="en-US"/>
        </w:rPr>
        <w:sectPr w:rsidR="00AB05FC" w:rsidRPr="00820169" w:rsidSect="00384B6B">
          <w:pgSz w:w="11907" w:h="16840" w:code="9"/>
          <w:pgMar w:top="691" w:right="1152" w:bottom="576" w:left="1152" w:header="720" w:footer="720" w:gutter="0"/>
          <w:cols w:space="720"/>
          <w:docGrid w:linePitch="299"/>
        </w:sectPr>
      </w:pPr>
    </w:p>
    <w:p w14:paraId="5BC95007" w14:textId="6AAC215F" w:rsidR="00F3390B" w:rsidRPr="00820169" w:rsidRDefault="005B3B48" w:rsidP="004B73D6">
      <w:pPr>
        <w:pStyle w:val="Heading1"/>
        <w:numPr>
          <w:ilvl w:val="0"/>
          <w:numId w:val="17"/>
        </w:numPr>
        <w:spacing w:before="0" w:after="0" w:line="240" w:lineRule="auto"/>
        <w:ind w:hanging="540"/>
        <w:jc w:val="both"/>
        <w:rPr>
          <w:b/>
          <w:bCs/>
          <w:i w:val="0"/>
          <w:iCs/>
          <w:sz w:val="22"/>
          <w:lang w:val="en-US"/>
        </w:rPr>
      </w:pPr>
      <w:r w:rsidRPr="00820169">
        <w:rPr>
          <w:b/>
          <w:bCs/>
          <w:i w:val="0"/>
          <w:iCs/>
          <w:sz w:val="22"/>
          <w:lang w:val="en-US"/>
        </w:rPr>
        <w:lastRenderedPageBreak/>
        <w:t>Goodwill</w:t>
      </w:r>
    </w:p>
    <w:p w14:paraId="4875EDDE" w14:textId="2860F191" w:rsidR="00AF1BA5" w:rsidRPr="00820169" w:rsidRDefault="00B741D8" w:rsidP="00CC3103">
      <w:pPr>
        <w:tabs>
          <w:tab w:val="left" w:pos="540"/>
        </w:tabs>
        <w:spacing w:line="240" w:lineRule="auto"/>
        <w:jc w:val="both"/>
        <w:rPr>
          <w:rStyle w:val="ui-provider"/>
        </w:rPr>
      </w:pPr>
      <w:r w:rsidRPr="00820169">
        <w:rPr>
          <w:rStyle w:val="ui-provider"/>
        </w:rPr>
        <w:tab/>
      </w:r>
      <w:r w:rsidRPr="00820169">
        <w:rPr>
          <w:rStyle w:val="ui-provider"/>
        </w:rPr>
        <w:tab/>
      </w:r>
      <w:r w:rsidRPr="00820169">
        <w:rPr>
          <w:rStyle w:val="ui-provider"/>
        </w:rPr>
        <w:tab/>
      </w:r>
      <w:r w:rsidRPr="00820169">
        <w:rPr>
          <w:rStyle w:val="ui-provider"/>
        </w:rPr>
        <w:tab/>
      </w:r>
      <w:r w:rsidRPr="00820169">
        <w:rPr>
          <w:rStyle w:val="ui-provider"/>
        </w:rPr>
        <w:tab/>
      </w:r>
      <w:r w:rsidRPr="00820169">
        <w:rPr>
          <w:rStyle w:val="ui-provider"/>
        </w:rPr>
        <w:tab/>
      </w:r>
      <w:r w:rsidRPr="00820169">
        <w:rPr>
          <w:rStyle w:val="ui-provider"/>
        </w:rPr>
        <w:tab/>
      </w:r>
      <w:r w:rsidRPr="00820169">
        <w:rPr>
          <w:rStyle w:val="ui-provider"/>
        </w:rPr>
        <w:tab/>
      </w:r>
      <w:r w:rsidRPr="00820169">
        <w:rPr>
          <w:rStyle w:val="ui-provider"/>
        </w:rPr>
        <w:tab/>
      </w:r>
      <w:r w:rsidRPr="00820169">
        <w:rPr>
          <w:rStyle w:val="ui-provider"/>
        </w:rPr>
        <w:tab/>
      </w:r>
      <w:r w:rsidRPr="00820169">
        <w:rPr>
          <w:rStyle w:val="ui-provider"/>
        </w:rPr>
        <w:tab/>
      </w:r>
      <w:r w:rsidRPr="00820169">
        <w:rPr>
          <w:rStyle w:val="ui-provider"/>
        </w:rPr>
        <w:tab/>
      </w:r>
      <w:r w:rsidRPr="00820169">
        <w:rPr>
          <w:rStyle w:val="ui-provider"/>
        </w:rPr>
        <w:tab/>
      </w:r>
    </w:p>
    <w:tbl>
      <w:tblPr>
        <w:tblStyle w:val="TableGrid"/>
        <w:tblW w:w="1362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800"/>
        <w:gridCol w:w="2070"/>
        <w:gridCol w:w="2610"/>
        <w:gridCol w:w="1644"/>
        <w:gridCol w:w="15"/>
      </w:tblGrid>
      <w:tr w:rsidR="00707825" w:rsidRPr="00820169" w14:paraId="51954BE4" w14:textId="77777777" w:rsidTr="00E81BF4">
        <w:trPr>
          <w:trHeight w:val="632"/>
        </w:trPr>
        <w:tc>
          <w:tcPr>
            <w:tcW w:w="5490" w:type="dxa"/>
          </w:tcPr>
          <w:p w14:paraId="5BBF6EE4" w14:textId="77777777" w:rsidR="00707825" w:rsidRPr="00820169" w:rsidRDefault="00707825">
            <w:pPr>
              <w:jc w:val="thaiDistribute"/>
              <w:rPr>
                <w:spacing w:val="-6"/>
              </w:rPr>
            </w:pPr>
            <w:bookmarkStart w:id="7" w:name="_Hlk174194249"/>
          </w:p>
        </w:tc>
        <w:tc>
          <w:tcPr>
            <w:tcW w:w="8139" w:type="dxa"/>
            <w:gridSpan w:val="5"/>
          </w:tcPr>
          <w:p w14:paraId="6FC78856" w14:textId="3FE883E6" w:rsidR="00B741D8" w:rsidRPr="00820169" w:rsidRDefault="00B741D8" w:rsidP="001962AF">
            <w:pPr>
              <w:spacing w:line="276" w:lineRule="auto"/>
              <w:jc w:val="center"/>
              <w:rPr>
                <w:b/>
                <w:bCs/>
                <w:iCs/>
              </w:rPr>
            </w:pPr>
            <w:r w:rsidRPr="00820169">
              <w:rPr>
                <w:b/>
                <w:bCs/>
                <w:iCs/>
              </w:rPr>
              <w:t>Consolidated financial statement</w:t>
            </w:r>
            <w:r w:rsidR="000E32CB" w:rsidRPr="00820169">
              <w:rPr>
                <w:b/>
                <w:bCs/>
                <w:iCs/>
              </w:rPr>
              <w:t>s</w:t>
            </w:r>
          </w:p>
          <w:p w14:paraId="0E042F3F" w14:textId="586B0DD1" w:rsidR="00707825" w:rsidRPr="00820169" w:rsidRDefault="001962AF" w:rsidP="001962AF">
            <w:pPr>
              <w:spacing w:line="240" w:lineRule="auto"/>
              <w:jc w:val="center"/>
              <w:rPr>
                <w:spacing w:val="-6"/>
                <w:cs/>
              </w:rPr>
            </w:pPr>
            <w:r w:rsidRPr="00820169">
              <w:rPr>
                <w:iCs/>
              </w:rPr>
              <w:t xml:space="preserve">Material movement during </w:t>
            </w:r>
            <w:r w:rsidR="000E32CB" w:rsidRPr="00820169">
              <w:rPr>
                <w:iCs/>
              </w:rPr>
              <w:t>the</w:t>
            </w:r>
            <w:r w:rsidRPr="00820169">
              <w:rPr>
                <w:iCs/>
              </w:rPr>
              <w:t xml:space="preserve"> period</w:t>
            </w:r>
          </w:p>
        </w:tc>
      </w:tr>
      <w:tr w:rsidR="00707825" w:rsidRPr="00820169" w14:paraId="018A7FF8" w14:textId="77777777" w:rsidTr="00D24063">
        <w:trPr>
          <w:gridAfter w:val="1"/>
          <w:wAfter w:w="15" w:type="dxa"/>
          <w:trHeight w:val="433"/>
        </w:trPr>
        <w:tc>
          <w:tcPr>
            <w:tcW w:w="5490" w:type="dxa"/>
          </w:tcPr>
          <w:p w14:paraId="678D5905" w14:textId="2DAAC880" w:rsidR="00707825" w:rsidRPr="00820169" w:rsidRDefault="00707825">
            <w:pPr>
              <w:tabs>
                <w:tab w:val="left" w:pos="5357"/>
              </w:tabs>
              <w:jc w:val="thaiDistribute"/>
              <w:rPr>
                <w:b/>
                <w:bCs/>
                <w:spacing w:val="-6"/>
                <w:cs/>
              </w:rPr>
            </w:pPr>
            <w:r w:rsidRPr="00820169">
              <w:rPr>
                <w:b/>
                <w:bCs/>
                <w:spacing w:val="-6"/>
              </w:rPr>
              <w:t>Goodwill</w:t>
            </w:r>
          </w:p>
        </w:tc>
        <w:tc>
          <w:tcPr>
            <w:tcW w:w="1800" w:type="dxa"/>
          </w:tcPr>
          <w:p w14:paraId="16E246F3" w14:textId="77777777" w:rsidR="001F052D" w:rsidRPr="00820169" w:rsidRDefault="00707825">
            <w:pPr>
              <w:ind w:left="-39"/>
              <w:jc w:val="center"/>
              <w:rPr>
                <w:spacing w:val="-6"/>
              </w:rPr>
            </w:pPr>
            <w:r w:rsidRPr="00820169">
              <w:rPr>
                <w:spacing w:val="-6"/>
              </w:rPr>
              <w:t>At 1 January</w:t>
            </w:r>
            <w:r w:rsidR="00A96935" w:rsidRPr="00820169">
              <w:rPr>
                <w:spacing w:val="-6"/>
              </w:rPr>
              <w:t xml:space="preserve"> </w:t>
            </w:r>
          </w:p>
          <w:p w14:paraId="349D03F0" w14:textId="4065A7C7" w:rsidR="00707825" w:rsidRPr="00820169" w:rsidRDefault="00A96935">
            <w:pPr>
              <w:ind w:left="-39"/>
              <w:jc w:val="center"/>
              <w:rPr>
                <w:spacing w:val="-6"/>
              </w:rPr>
            </w:pPr>
            <w:r w:rsidRPr="00820169">
              <w:rPr>
                <w:spacing w:val="-6"/>
              </w:rPr>
              <w:t>2024</w:t>
            </w:r>
          </w:p>
        </w:tc>
        <w:tc>
          <w:tcPr>
            <w:tcW w:w="2070" w:type="dxa"/>
            <w:tcBorders>
              <w:top w:val="single" w:sz="4" w:space="0" w:color="auto"/>
            </w:tcBorders>
          </w:tcPr>
          <w:p w14:paraId="3AE5DA32" w14:textId="77777777" w:rsidR="00D24063" w:rsidRPr="00820169" w:rsidRDefault="00D24063">
            <w:pPr>
              <w:jc w:val="center"/>
              <w:rPr>
                <w:spacing w:val="-6"/>
              </w:rPr>
            </w:pPr>
          </w:p>
          <w:p w14:paraId="06ACCFFA" w14:textId="6E868D41" w:rsidR="00707825" w:rsidRPr="00820169" w:rsidRDefault="00707825">
            <w:pPr>
              <w:jc w:val="center"/>
              <w:rPr>
                <w:spacing w:val="-6"/>
              </w:rPr>
            </w:pPr>
            <w:r w:rsidRPr="00820169">
              <w:rPr>
                <w:spacing w:val="-6"/>
              </w:rPr>
              <w:t>Impairment loss</w:t>
            </w:r>
          </w:p>
        </w:tc>
        <w:tc>
          <w:tcPr>
            <w:tcW w:w="2610" w:type="dxa"/>
            <w:tcBorders>
              <w:top w:val="single" w:sz="4" w:space="0" w:color="auto"/>
            </w:tcBorders>
          </w:tcPr>
          <w:p w14:paraId="2EB36FBB" w14:textId="314613F2" w:rsidR="00707825" w:rsidRPr="00820169" w:rsidRDefault="001F052D" w:rsidP="00D371A2">
            <w:pPr>
              <w:tabs>
                <w:tab w:val="left" w:pos="0"/>
              </w:tabs>
              <w:spacing w:line="240" w:lineRule="auto"/>
              <w:ind w:right="-113"/>
              <w:jc w:val="center"/>
            </w:pPr>
            <w:r w:rsidRPr="00820169">
              <w:t>Change</w:t>
            </w:r>
            <w:r w:rsidR="00707825" w:rsidRPr="00820169">
              <w:t xml:space="preserve"> in</w:t>
            </w:r>
            <w:r w:rsidR="00D371A2" w:rsidRPr="00820169">
              <w:t xml:space="preserve"> </w:t>
            </w:r>
            <w:r w:rsidR="00707825" w:rsidRPr="00820169">
              <w:t>status of investments</w:t>
            </w:r>
          </w:p>
        </w:tc>
        <w:tc>
          <w:tcPr>
            <w:tcW w:w="1644" w:type="dxa"/>
          </w:tcPr>
          <w:p w14:paraId="08D3B831" w14:textId="21D5F6DA" w:rsidR="001F052D" w:rsidRPr="00820169" w:rsidRDefault="00707825">
            <w:pPr>
              <w:jc w:val="center"/>
              <w:rPr>
                <w:spacing w:val="-6"/>
              </w:rPr>
            </w:pPr>
            <w:r w:rsidRPr="00820169">
              <w:rPr>
                <w:spacing w:val="-6"/>
              </w:rPr>
              <w:t xml:space="preserve">At 30 </w:t>
            </w:r>
            <w:r w:rsidR="00A31012" w:rsidRPr="00820169">
              <w:rPr>
                <w:spacing w:val="-6"/>
              </w:rPr>
              <w:t>September</w:t>
            </w:r>
          </w:p>
          <w:p w14:paraId="7BE7AAA5" w14:textId="01C8A0F6" w:rsidR="00707825" w:rsidRPr="00820169" w:rsidRDefault="00A96935">
            <w:pPr>
              <w:jc w:val="center"/>
              <w:rPr>
                <w:spacing w:val="-6"/>
              </w:rPr>
            </w:pPr>
            <w:r w:rsidRPr="00820169">
              <w:rPr>
                <w:spacing w:val="-6"/>
              </w:rPr>
              <w:t>2024</w:t>
            </w:r>
          </w:p>
        </w:tc>
      </w:tr>
      <w:tr w:rsidR="00B741D8" w:rsidRPr="00820169" w14:paraId="186E2A8F" w14:textId="77777777" w:rsidTr="001962AF">
        <w:trPr>
          <w:gridAfter w:val="1"/>
          <w:wAfter w:w="15" w:type="dxa"/>
          <w:trHeight w:val="263"/>
        </w:trPr>
        <w:tc>
          <w:tcPr>
            <w:tcW w:w="5490" w:type="dxa"/>
          </w:tcPr>
          <w:p w14:paraId="2B23ADC9" w14:textId="77777777" w:rsidR="00B741D8" w:rsidRPr="00820169" w:rsidRDefault="00B741D8">
            <w:pPr>
              <w:tabs>
                <w:tab w:val="left" w:pos="5357"/>
              </w:tabs>
              <w:jc w:val="thaiDistribute"/>
              <w:rPr>
                <w:spacing w:val="-6"/>
              </w:rPr>
            </w:pPr>
          </w:p>
        </w:tc>
        <w:tc>
          <w:tcPr>
            <w:tcW w:w="8124" w:type="dxa"/>
            <w:gridSpan w:val="4"/>
          </w:tcPr>
          <w:p w14:paraId="627E0AB8" w14:textId="3040E4BF" w:rsidR="00B741D8" w:rsidRPr="00820169" w:rsidRDefault="00B741D8">
            <w:pPr>
              <w:jc w:val="center"/>
              <w:rPr>
                <w:spacing w:val="-6"/>
              </w:rPr>
            </w:pPr>
            <w:r w:rsidRPr="00820169">
              <w:rPr>
                <w:i/>
                <w:iCs/>
                <w:spacing w:val="-6"/>
              </w:rPr>
              <w:t>(</w:t>
            </w:r>
            <w:r w:rsidR="000E32CB" w:rsidRPr="00820169">
              <w:rPr>
                <w:i/>
                <w:iCs/>
                <w:spacing w:val="-6"/>
              </w:rPr>
              <w:t>i</w:t>
            </w:r>
            <w:r w:rsidRPr="00820169">
              <w:rPr>
                <w:i/>
                <w:iCs/>
                <w:spacing w:val="-6"/>
              </w:rPr>
              <w:t>n thousand Baht)</w:t>
            </w:r>
          </w:p>
        </w:tc>
      </w:tr>
      <w:tr w:rsidR="0024604A" w:rsidRPr="00820169" w14:paraId="1685724A" w14:textId="77777777" w:rsidTr="00033BE0">
        <w:trPr>
          <w:gridAfter w:val="1"/>
          <w:wAfter w:w="15" w:type="dxa"/>
          <w:trHeight w:val="549"/>
        </w:trPr>
        <w:tc>
          <w:tcPr>
            <w:tcW w:w="5490" w:type="dxa"/>
            <w:vAlign w:val="bottom"/>
          </w:tcPr>
          <w:p w14:paraId="395C02AB" w14:textId="3FCA9532" w:rsidR="0024604A" w:rsidRPr="00820169" w:rsidRDefault="0024604A" w:rsidP="0024604A">
            <w:pPr>
              <w:spacing w:line="240" w:lineRule="auto"/>
              <w:ind w:left="336" w:hanging="336"/>
              <w:rPr>
                <w:spacing w:val="-6"/>
              </w:rPr>
            </w:pPr>
            <w:r w:rsidRPr="00820169">
              <w:t>Business combination of selling goods and services “</w:t>
            </w:r>
            <w:proofErr w:type="spellStart"/>
            <w:r w:rsidRPr="00820169">
              <w:t>Buzzebees</w:t>
            </w:r>
            <w:proofErr w:type="spellEnd"/>
            <w:r w:rsidRPr="00820169">
              <w:t>”</w:t>
            </w:r>
            <w:r w:rsidR="00D00F15" w:rsidRPr="00820169">
              <w:t xml:space="preserve"> (</w:t>
            </w:r>
            <w:r w:rsidR="00D00F15" w:rsidRPr="00820169">
              <w:rPr>
                <w:i/>
                <w:iCs/>
              </w:rPr>
              <w:t>Appendix 6.1)</w:t>
            </w:r>
          </w:p>
        </w:tc>
        <w:tc>
          <w:tcPr>
            <w:tcW w:w="1800" w:type="dxa"/>
          </w:tcPr>
          <w:p w14:paraId="19DF2F18" w14:textId="456AB50E" w:rsidR="0024604A" w:rsidRPr="00820169" w:rsidRDefault="0024604A" w:rsidP="0024604A">
            <w:pPr>
              <w:ind w:left="-39"/>
              <w:jc w:val="right"/>
              <w:rPr>
                <w:spacing w:val="-6"/>
              </w:rPr>
            </w:pPr>
            <w:r w:rsidRPr="00820169">
              <w:t>1,404,554</w:t>
            </w:r>
          </w:p>
        </w:tc>
        <w:tc>
          <w:tcPr>
            <w:tcW w:w="2070" w:type="dxa"/>
          </w:tcPr>
          <w:p w14:paraId="221E69E9" w14:textId="29B0B32D" w:rsidR="0024604A" w:rsidRPr="00820169" w:rsidRDefault="0024604A" w:rsidP="0024604A">
            <w:pPr>
              <w:tabs>
                <w:tab w:val="left" w:pos="1509"/>
                <w:tab w:val="left" w:pos="1599"/>
              </w:tabs>
              <w:ind w:right="358"/>
              <w:jc w:val="right"/>
              <w:rPr>
                <w:spacing w:val="-6"/>
              </w:rPr>
            </w:pPr>
            <w:r w:rsidRPr="00820169">
              <w:t>-</w:t>
            </w:r>
          </w:p>
        </w:tc>
        <w:tc>
          <w:tcPr>
            <w:tcW w:w="2610" w:type="dxa"/>
          </w:tcPr>
          <w:p w14:paraId="03D1E059" w14:textId="7AD69E0F" w:rsidR="0024604A" w:rsidRPr="00820169" w:rsidRDefault="0024604A" w:rsidP="0024604A">
            <w:pPr>
              <w:jc w:val="right"/>
            </w:pPr>
            <w:r w:rsidRPr="00820169">
              <w:t>(1,404,554)</w:t>
            </w:r>
          </w:p>
        </w:tc>
        <w:tc>
          <w:tcPr>
            <w:tcW w:w="1644" w:type="dxa"/>
          </w:tcPr>
          <w:p w14:paraId="60FAF492" w14:textId="167AA80D" w:rsidR="0024604A" w:rsidRPr="00820169" w:rsidRDefault="0024604A" w:rsidP="0024604A">
            <w:pPr>
              <w:tabs>
                <w:tab w:val="left" w:pos="1509"/>
                <w:tab w:val="left" w:pos="1599"/>
              </w:tabs>
              <w:ind w:right="358"/>
              <w:jc w:val="right"/>
              <w:rPr>
                <w:spacing w:val="-6"/>
              </w:rPr>
            </w:pPr>
            <w:r w:rsidRPr="00820169">
              <w:t>-</w:t>
            </w:r>
          </w:p>
        </w:tc>
      </w:tr>
      <w:tr w:rsidR="0024604A" w:rsidRPr="00820169" w14:paraId="458457F2" w14:textId="77777777" w:rsidTr="0024604A">
        <w:trPr>
          <w:gridAfter w:val="1"/>
          <w:wAfter w:w="15" w:type="dxa"/>
          <w:trHeight w:val="264"/>
        </w:trPr>
        <w:tc>
          <w:tcPr>
            <w:tcW w:w="5490" w:type="dxa"/>
            <w:vAlign w:val="bottom"/>
          </w:tcPr>
          <w:p w14:paraId="187E2DEB" w14:textId="57A8E7B8" w:rsidR="0024604A" w:rsidRPr="00820169" w:rsidRDefault="0024604A" w:rsidP="0024604A">
            <w:pPr>
              <w:jc w:val="thaiDistribute"/>
              <w:rPr>
                <w:spacing w:val="-6"/>
              </w:rPr>
            </w:pPr>
            <w:r w:rsidRPr="00820169">
              <w:rPr>
                <w:color w:val="000000" w:themeColor="text1"/>
              </w:rPr>
              <w:t>Business combination of plastic card</w:t>
            </w:r>
            <w:r w:rsidR="00D00F15" w:rsidRPr="00820169">
              <w:rPr>
                <w:color w:val="000000" w:themeColor="text1"/>
              </w:rPr>
              <w:t xml:space="preserve"> </w:t>
            </w:r>
            <w:r w:rsidR="00D00F15" w:rsidRPr="00820169">
              <w:t>(</w:t>
            </w:r>
            <w:r w:rsidR="00D00F15" w:rsidRPr="00820169">
              <w:rPr>
                <w:i/>
                <w:iCs/>
              </w:rPr>
              <w:t>Appendix 6.2)</w:t>
            </w:r>
          </w:p>
        </w:tc>
        <w:tc>
          <w:tcPr>
            <w:tcW w:w="1800" w:type="dxa"/>
            <w:vAlign w:val="bottom"/>
          </w:tcPr>
          <w:p w14:paraId="3BB44A37" w14:textId="2BD6045E" w:rsidR="0024604A" w:rsidRPr="00820169" w:rsidRDefault="0024604A" w:rsidP="0024604A">
            <w:pPr>
              <w:ind w:left="-39"/>
              <w:jc w:val="right"/>
              <w:rPr>
                <w:spacing w:val="-6"/>
              </w:rPr>
            </w:pPr>
            <w:r w:rsidRPr="00820169">
              <w:t>1,127,864</w:t>
            </w:r>
          </w:p>
        </w:tc>
        <w:tc>
          <w:tcPr>
            <w:tcW w:w="2070" w:type="dxa"/>
            <w:vAlign w:val="bottom"/>
          </w:tcPr>
          <w:p w14:paraId="0E900284" w14:textId="4C726064" w:rsidR="0024604A" w:rsidRPr="00820169" w:rsidRDefault="0024604A" w:rsidP="0024604A">
            <w:pPr>
              <w:jc w:val="right"/>
            </w:pPr>
            <w:r w:rsidRPr="00820169">
              <w:t>(351,509)</w:t>
            </w:r>
          </w:p>
        </w:tc>
        <w:tc>
          <w:tcPr>
            <w:tcW w:w="2610" w:type="dxa"/>
            <w:vAlign w:val="bottom"/>
          </w:tcPr>
          <w:p w14:paraId="45BD2FF6" w14:textId="5AE8B8CA" w:rsidR="0024604A" w:rsidRPr="00820169" w:rsidRDefault="0024604A" w:rsidP="0024604A">
            <w:pPr>
              <w:tabs>
                <w:tab w:val="left" w:pos="1509"/>
                <w:tab w:val="left" w:pos="1599"/>
              </w:tabs>
              <w:ind w:right="358"/>
              <w:jc w:val="right"/>
            </w:pPr>
            <w:r w:rsidRPr="00820169">
              <w:t>-</w:t>
            </w:r>
          </w:p>
        </w:tc>
        <w:tc>
          <w:tcPr>
            <w:tcW w:w="1644" w:type="dxa"/>
            <w:vAlign w:val="bottom"/>
          </w:tcPr>
          <w:p w14:paraId="58D38439" w14:textId="2D05FCC5" w:rsidR="0024604A" w:rsidRPr="00820169" w:rsidRDefault="0024604A" w:rsidP="0024604A">
            <w:pPr>
              <w:jc w:val="right"/>
              <w:rPr>
                <w:spacing w:val="-6"/>
              </w:rPr>
            </w:pPr>
            <w:r w:rsidRPr="00820169">
              <w:t>776,355</w:t>
            </w:r>
          </w:p>
        </w:tc>
      </w:tr>
      <w:tr w:rsidR="0024604A" w:rsidRPr="00820169" w14:paraId="3A897CBB" w14:textId="77777777" w:rsidTr="00033BE0">
        <w:trPr>
          <w:gridAfter w:val="1"/>
          <w:wAfter w:w="15" w:type="dxa"/>
          <w:trHeight w:val="549"/>
        </w:trPr>
        <w:tc>
          <w:tcPr>
            <w:tcW w:w="5490" w:type="dxa"/>
            <w:vAlign w:val="bottom"/>
          </w:tcPr>
          <w:p w14:paraId="012EC592" w14:textId="252160A9" w:rsidR="0024604A" w:rsidRPr="00820169" w:rsidRDefault="0024604A" w:rsidP="0024604A">
            <w:pPr>
              <w:spacing w:line="240" w:lineRule="auto"/>
              <w:ind w:left="336" w:hanging="336"/>
            </w:pPr>
            <w:r w:rsidRPr="00820169">
              <w:t>Business combination of manufacturing and distribution of water purifiers</w:t>
            </w:r>
            <w:r w:rsidR="00D00F15" w:rsidRPr="00820169">
              <w:t xml:space="preserve"> (</w:t>
            </w:r>
            <w:r w:rsidR="00D00F15" w:rsidRPr="00820169">
              <w:rPr>
                <w:i/>
                <w:iCs/>
              </w:rPr>
              <w:t>Appendix 6.3)</w:t>
            </w:r>
          </w:p>
        </w:tc>
        <w:tc>
          <w:tcPr>
            <w:tcW w:w="1800" w:type="dxa"/>
          </w:tcPr>
          <w:p w14:paraId="7A5E1FAB" w14:textId="07EA598A" w:rsidR="0024604A" w:rsidRPr="00033BE0" w:rsidRDefault="0024604A" w:rsidP="0024604A">
            <w:pPr>
              <w:ind w:left="-39"/>
              <w:jc w:val="right"/>
            </w:pPr>
            <w:r w:rsidRPr="00820169">
              <w:t>486,494</w:t>
            </w:r>
          </w:p>
        </w:tc>
        <w:tc>
          <w:tcPr>
            <w:tcW w:w="2070" w:type="dxa"/>
          </w:tcPr>
          <w:p w14:paraId="07F1D4B8" w14:textId="4479C6B8" w:rsidR="0024604A" w:rsidRPr="00033BE0" w:rsidRDefault="0024604A" w:rsidP="0024604A">
            <w:pPr>
              <w:jc w:val="right"/>
            </w:pPr>
            <w:r w:rsidRPr="00820169">
              <w:t>(486,494)</w:t>
            </w:r>
          </w:p>
        </w:tc>
        <w:tc>
          <w:tcPr>
            <w:tcW w:w="2610" w:type="dxa"/>
          </w:tcPr>
          <w:p w14:paraId="637A3D94" w14:textId="0EC9548B" w:rsidR="0024604A" w:rsidRPr="00820169" w:rsidRDefault="0024604A" w:rsidP="0024604A">
            <w:pPr>
              <w:tabs>
                <w:tab w:val="left" w:pos="1509"/>
                <w:tab w:val="left" w:pos="1599"/>
              </w:tabs>
              <w:ind w:right="358"/>
              <w:jc w:val="right"/>
            </w:pPr>
            <w:r w:rsidRPr="00820169">
              <w:t xml:space="preserve">- </w:t>
            </w:r>
          </w:p>
        </w:tc>
        <w:tc>
          <w:tcPr>
            <w:tcW w:w="1644" w:type="dxa"/>
          </w:tcPr>
          <w:p w14:paraId="0C231FD9" w14:textId="5CBD07D9" w:rsidR="0024604A" w:rsidRPr="00820169" w:rsidRDefault="0024604A" w:rsidP="0024604A">
            <w:pPr>
              <w:tabs>
                <w:tab w:val="left" w:pos="1509"/>
                <w:tab w:val="left" w:pos="1599"/>
              </w:tabs>
              <w:ind w:right="358"/>
              <w:jc w:val="right"/>
            </w:pPr>
            <w:r w:rsidRPr="00820169">
              <w:t>-</w:t>
            </w:r>
          </w:p>
        </w:tc>
      </w:tr>
      <w:tr w:rsidR="0024604A" w:rsidRPr="00820169" w14:paraId="517B5535" w14:textId="77777777" w:rsidTr="00033BE0">
        <w:trPr>
          <w:gridAfter w:val="1"/>
          <w:wAfter w:w="15" w:type="dxa"/>
          <w:trHeight w:val="570"/>
        </w:trPr>
        <w:tc>
          <w:tcPr>
            <w:tcW w:w="5490" w:type="dxa"/>
            <w:vAlign w:val="bottom"/>
          </w:tcPr>
          <w:p w14:paraId="5F0215CB" w14:textId="77777777" w:rsidR="0024604A" w:rsidRPr="00820169" w:rsidRDefault="0024604A" w:rsidP="0024604A">
            <w:pPr>
              <w:ind w:left="336" w:hanging="336"/>
            </w:pPr>
            <w:r w:rsidRPr="00820169">
              <w:t xml:space="preserve">Business combination of selling electrical machine </w:t>
            </w:r>
          </w:p>
          <w:p w14:paraId="4782F4EA" w14:textId="6878026E" w:rsidR="0024604A" w:rsidRPr="00820169" w:rsidRDefault="0024604A" w:rsidP="0024604A">
            <w:pPr>
              <w:ind w:left="698" w:hanging="336"/>
              <w:rPr>
                <w:spacing w:val="-6"/>
              </w:rPr>
            </w:pPr>
            <w:r w:rsidRPr="00820169">
              <w:t>“Love Leasing”</w:t>
            </w:r>
          </w:p>
        </w:tc>
        <w:tc>
          <w:tcPr>
            <w:tcW w:w="1800" w:type="dxa"/>
          </w:tcPr>
          <w:p w14:paraId="05FA8CD4" w14:textId="52C00864" w:rsidR="0024604A" w:rsidRPr="00820169" w:rsidRDefault="0024604A" w:rsidP="0024604A">
            <w:pPr>
              <w:ind w:left="-39"/>
              <w:jc w:val="right"/>
              <w:rPr>
                <w:spacing w:val="-6"/>
              </w:rPr>
            </w:pPr>
            <w:r w:rsidRPr="00820169">
              <w:t>255,206</w:t>
            </w:r>
          </w:p>
        </w:tc>
        <w:tc>
          <w:tcPr>
            <w:tcW w:w="2070" w:type="dxa"/>
          </w:tcPr>
          <w:p w14:paraId="77F94FFE" w14:textId="2C0EC450" w:rsidR="0024604A" w:rsidRPr="00820169" w:rsidRDefault="0024604A" w:rsidP="0024604A">
            <w:pPr>
              <w:tabs>
                <w:tab w:val="left" w:pos="1509"/>
                <w:tab w:val="left" w:pos="1599"/>
              </w:tabs>
              <w:ind w:right="358"/>
              <w:jc w:val="right"/>
            </w:pPr>
            <w:r w:rsidRPr="00820169">
              <w:t>-</w:t>
            </w:r>
          </w:p>
        </w:tc>
        <w:tc>
          <w:tcPr>
            <w:tcW w:w="2610" w:type="dxa"/>
          </w:tcPr>
          <w:p w14:paraId="327EBF35" w14:textId="4D8DFEB0" w:rsidR="0024604A" w:rsidRPr="00820169" w:rsidRDefault="0024604A" w:rsidP="0024604A">
            <w:pPr>
              <w:tabs>
                <w:tab w:val="left" w:pos="1509"/>
                <w:tab w:val="left" w:pos="1599"/>
              </w:tabs>
              <w:ind w:right="358"/>
              <w:jc w:val="right"/>
            </w:pPr>
            <w:r w:rsidRPr="00820169">
              <w:t>-</w:t>
            </w:r>
          </w:p>
        </w:tc>
        <w:tc>
          <w:tcPr>
            <w:tcW w:w="1644" w:type="dxa"/>
          </w:tcPr>
          <w:p w14:paraId="3E0B45A3" w14:textId="5B7086AB" w:rsidR="0024604A" w:rsidRPr="00820169" w:rsidRDefault="0024604A" w:rsidP="0024604A">
            <w:pPr>
              <w:jc w:val="right"/>
              <w:rPr>
                <w:spacing w:val="-6"/>
              </w:rPr>
            </w:pPr>
            <w:r w:rsidRPr="00820169">
              <w:t>255,206</w:t>
            </w:r>
          </w:p>
        </w:tc>
      </w:tr>
      <w:tr w:rsidR="0024604A" w:rsidRPr="00820169" w14:paraId="051C9B5F" w14:textId="77777777" w:rsidTr="0024604A">
        <w:trPr>
          <w:gridAfter w:val="1"/>
          <w:wAfter w:w="15" w:type="dxa"/>
          <w:trHeight w:val="285"/>
        </w:trPr>
        <w:tc>
          <w:tcPr>
            <w:tcW w:w="5490" w:type="dxa"/>
            <w:vAlign w:val="bottom"/>
          </w:tcPr>
          <w:p w14:paraId="7D3E87A5" w14:textId="68601169" w:rsidR="0024604A" w:rsidRPr="00820169" w:rsidRDefault="0024604A" w:rsidP="0024604A">
            <w:pPr>
              <w:jc w:val="thaiDistribute"/>
              <w:rPr>
                <w:spacing w:val="-6"/>
              </w:rPr>
            </w:pPr>
            <w:r w:rsidRPr="00820169">
              <w:t>Multiple units without significant goodwill</w:t>
            </w:r>
          </w:p>
        </w:tc>
        <w:tc>
          <w:tcPr>
            <w:tcW w:w="1800" w:type="dxa"/>
            <w:tcBorders>
              <w:bottom w:val="single" w:sz="4" w:space="0" w:color="auto"/>
            </w:tcBorders>
            <w:vAlign w:val="bottom"/>
          </w:tcPr>
          <w:p w14:paraId="62E6CF42" w14:textId="0945D911" w:rsidR="0024604A" w:rsidRPr="00820169" w:rsidRDefault="0024604A" w:rsidP="0024604A">
            <w:pPr>
              <w:ind w:left="-39"/>
              <w:jc w:val="right"/>
              <w:rPr>
                <w:spacing w:val="-6"/>
              </w:rPr>
            </w:pPr>
            <w:r w:rsidRPr="00820169">
              <w:t>847,654</w:t>
            </w:r>
          </w:p>
        </w:tc>
        <w:tc>
          <w:tcPr>
            <w:tcW w:w="2070" w:type="dxa"/>
            <w:vAlign w:val="bottom"/>
          </w:tcPr>
          <w:p w14:paraId="4BA9FCCE" w14:textId="57A50524" w:rsidR="0024604A" w:rsidRPr="00820169" w:rsidRDefault="0024604A" w:rsidP="0024604A">
            <w:pPr>
              <w:jc w:val="right"/>
              <w:rPr>
                <w:spacing w:val="-6"/>
              </w:rPr>
            </w:pPr>
            <w:r w:rsidRPr="00820169">
              <w:t>(191,558)</w:t>
            </w:r>
          </w:p>
        </w:tc>
        <w:tc>
          <w:tcPr>
            <w:tcW w:w="2610" w:type="dxa"/>
            <w:vAlign w:val="bottom"/>
          </w:tcPr>
          <w:p w14:paraId="53543EE8" w14:textId="70C3171C" w:rsidR="0024604A" w:rsidRPr="00820169" w:rsidRDefault="0024604A" w:rsidP="0024604A">
            <w:pPr>
              <w:jc w:val="right"/>
            </w:pPr>
            <w:r w:rsidRPr="00820169">
              <w:t xml:space="preserve">  (225,843)    </w:t>
            </w:r>
          </w:p>
        </w:tc>
        <w:tc>
          <w:tcPr>
            <w:tcW w:w="1644" w:type="dxa"/>
            <w:tcBorders>
              <w:bottom w:val="single" w:sz="4" w:space="0" w:color="auto"/>
            </w:tcBorders>
            <w:vAlign w:val="bottom"/>
          </w:tcPr>
          <w:p w14:paraId="6C97581F" w14:textId="075A6FA2" w:rsidR="0024604A" w:rsidRPr="00820169" w:rsidRDefault="0024604A" w:rsidP="0024604A">
            <w:pPr>
              <w:jc w:val="right"/>
              <w:rPr>
                <w:spacing w:val="-6"/>
              </w:rPr>
            </w:pPr>
            <w:r w:rsidRPr="00820169">
              <w:t>430,253</w:t>
            </w:r>
          </w:p>
        </w:tc>
      </w:tr>
      <w:tr w:rsidR="0024604A" w:rsidRPr="00820169" w14:paraId="29BEA7A0" w14:textId="77777777" w:rsidTr="0024604A">
        <w:trPr>
          <w:gridAfter w:val="1"/>
          <w:wAfter w:w="15" w:type="dxa"/>
          <w:trHeight w:val="264"/>
        </w:trPr>
        <w:tc>
          <w:tcPr>
            <w:tcW w:w="5490" w:type="dxa"/>
            <w:vAlign w:val="bottom"/>
          </w:tcPr>
          <w:p w14:paraId="35813399" w14:textId="77777777" w:rsidR="0024604A" w:rsidRPr="00820169" w:rsidRDefault="0024604A" w:rsidP="0024604A">
            <w:pPr>
              <w:jc w:val="thaiDistribute"/>
              <w:rPr>
                <w:spacing w:val="-6"/>
                <w:cs/>
              </w:rPr>
            </w:pPr>
          </w:p>
        </w:tc>
        <w:tc>
          <w:tcPr>
            <w:tcW w:w="1800" w:type="dxa"/>
            <w:tcBorders>
              <w:top w:val="single" w:sz="4" w:space="0" w:color="auto"/>
              <w:bottom w:val="double" w:sz="4" w:space="0" w:color="auto"/>
            </w:tcBorders>
            <w:vAlign w:val="bottom"/>
          </w:tcPr>
          <w:p w14:paraId="38A5553E" w14:textId="4DC0F665" w:rsidR="0024604A" w:rsidRPr="00820169" w:rsidRDefault="0024604A" w:rsidP="0024604A">
            <w:pPr>
              <w:ind w:left="-39"/>
              <w:jc w:val="right"/>
              <w:rPr>
                <w:b/>
                <w:bCs/>
                <w:spacing w:val="-6"/>
              </w:rPr>
            </w:pPr>
            <w:r w:rsidRPr="00820169">
              <w:rPr>
                <w:b/>
                <w:bCs/>
              </w:rPr>
              <w:t>4,121,772</w:t>
            </w:r>
          </w:p>
        </w:tc>
        <w:tc>
          <w:tcPr>
            <w:tcW w:w="2070" w:type="dxa"/>
            <w:vAlign w:val="bottom"/>
          </w:tcPr>
          <w:p w14:paraId="39C3EB23" w14:textId="77777777" w:rsidR="0024604A" w:rsidRPr="00820169" w:rsidRDefault="0024604A" w:rsidP="0024604A">
            <w:pPr>
              <w:jc w:val="thaiDistribute"/>
              <w:rPr>
                <w:b/>
                <w:bCs/>
                <w:spacing w:val="-6"/>
              </w:rPr>
            </w:pPr>
          </w:p>
        </w:tc>
        <w:tc>
          <w:tcPr>
            <w:tcW w:w="2610" w:type="dxa"/>
            <w:vAlign w:val="bottom"/>
          </w:tcPr>
          <w:p w14:paraId="2C207FB9" w14:textId="77777777" w:rsidR="0024604A" w:rsidRPr="00820169" w:rsidRDefault="0024604A" w:rsidP="0024604A">
            <w:pPr>
              <w:jc w:val="thaiDistribute"/>
              <w:rPr>
                <w:b/>
                <w:bCs/>
                <w:spacing w:val="-6"/>
              </w:rPr>
            </w:pPr>
          </w:p>
        </w:tc>
        <w:tc>
          <w:tcPr>
            <w:tcW w:w="1644" w:type="dxa"/>
            <w:tcBorders>
              <w:top w:val="single" w:sz="4" w:space="0" w:color="auto"/>
              <w:bottom w:val="double" w:sz="4" w:space="0" w:color="auto"/>
            </w:tcBorders>
            <w:vAlign w:val="bottom"/>
          </w:tcPr>
          <w:p w14:paraId="60835772" w14:textId="7EB971C1" w:rsidR="0024604A" w:rsidRPr="00820169" w:rsidRDefault="0024604A" w:rsidP="0024604A">
            <w:pPr>
              <w:jc w:val="right"/>
              <w:rPr>
                <w:b/>
                <w:bCs/>
                <w:spacing w:val="-6"/>
              </w:rPr>
            </w:pPr>
            <w:r w:rsidRPr="00820169">
              <w:rPr>
                <w:b/>
                <w:bCs/>
              </w:rPr>
              <w:t>1,461,814</w:t>
            </w:r>
          </w:p>
        </w:tc>
      </w:tr>
      <w:bookmarkEnd w:id="7"/>
    </w:tbl>
    <w:p w14:paraId="45B82168" w14:textId="77777777" w:rsidR="00C50E15" w:rsidRPr="00820169" w:rsidRDefault="00C50E15" w:rsidP="00C50E15">
      <w:pPr>
        <w:tabs>
          <w:tab w:val="left" w:pos="540"/>
        </w:tabs>
        <w:spacing w:line="240" w:lineRule="auto"/>
        <w:jc w:val="both"/>
        <w:rPr>
          <w:rStyle w:val="ui-provider"/>
        </w:rPr>
      </w:pPr>
    </w:p>
    <w:p w14:paraId="7B886E6B" w14:textId="77777777" w:rsidR="00AF1BA5" w:rsidRPr="00820169" w:rsidRDefault="00AF1BA5" w:rsidP="00AF1BA5"/>
    <w:p w14:paraId="0E68A084" w14:textId="77777777" w:rsidR="00AF1BA5" w:rsidRPr="00820169" w:rsidRDefault="00AF1BA5" w:rsidP="00AF1BA5">
      <w:pPr>
        <w:rPr>
          <w:rStyle w:val="ui-provider"/>
        </w:rPr>
      </w:pPr>
    </w:p>
    <w:p w14:paraId="59AAED97" w14:textId="77777777" w:rsidR="00AB05FC" w:rsidRPr="00820169" w:rsidRDefault="00AB05FC" w:rsidP="00C53C01">
      <w:pPr>
        <w:tabs>
          <w:tab w:val="left" w:pos="540"/>
        </w:tabs>
        <w:spacing w:line="240" w:lineRule="auto"/>
        <w:ind w:left="540"/>
        <w:jc w:val="both"/>
        <w:rPr>
          <w:rStyle w:val="ui-provider"/>
        </w:rPr>
        <w:sectPr w:rsidR="00AB05FC" w:rsidRPr="00820169" w:rsidSect="004B4441">
          <w:pgSz w:w="16840" w:h="11907" w:orient="landscape" w:code="9"/>
          <w:pgMar w:top="691" w:right="1152" w:bottom="576" w:left="1152" w:header="720" w:footer="720" w:gutter="0"/>
          <w:cols w:space="720"/>
          <w:docGrid w:linePitch="299"/>
        </w:sectPr>
      </w:pPr>
    </w:p>
    <w:p w14:paraId="21C8B89D" w14:textId="115FA877" w:rsidR="0070336D" w:rsidRPr="00820169" w:rsidRDefault="00E36292" w:rsidP="00C53C01">
      <w:pPr>
        <w:tabs>
          <w:tab w:val="left" w:pos="540"/>
        </w:tabs>
        <w:spacing w:line="240" w:lineRule="auto"/>
        <w:ind w:left="540"/>
        <w:jc w:val="both"/>
        <w:rPr>
          <w:rStyle w:val="ui-provider"/>
        </w:rPr>
      </w:pPr>
      <w:r w:rsidRPr="00820169">
        <w:rPr>
          <w:rStyle w:val="ui-provider"/>
        </w:rPr>
        <w:lastRenderedPageBreak/>
        <w:t>As at</w:t>
      </w:r>
      <w:r w:rsidR="00107549" w:rsidRPr="00820169">
        <w:rPr>
          <w:rStyle w:val="ui-provider"/>
        </w:rPr>
        <w:t xml:space="preserve"> 30 </w:t>
      </w:r>
      <w:r w:rsidR="00A31012" w:rsidRPr="00820169">
        <w:rPr>
          <w:rStyle w:val="ui-provider"/>
        </w:rPr>
        <w:t>September</w:t>
      </w:r>
      <w:r w:rsidR="00107549" w:rsidRPr="00820169">
        <w:rPr>
          <w:rStyle w:val="ui-provider"/>
        </w:rPr>
        <w:t xml:space="preserve"> </w:t>
      </w:r>
      <w:r w:rsidR="0070336D" w:rsidRPr="00820169">
        <w:rPr>
          <w:rStyle w:val="ui-provider"/>
        </w:rPr>
        <w:t xml:space="preserve">2024, management </w:t>
      </w:r>
      <w:r w:rsidRPr="00820169">
        <w:rPr>
          <w:rStyle w:val="ui-provider"/>
        </w:rPr>
        <w:t>considered</w:t>
      </w:r>
      <w:r w:rsidR="0070336D" w:rsidRPr="00820169">
        <w:rPr>
          <w:rStyle w:val="ui-provider"/>
        </w:rPr>
        <w:t xml:space="preserve"> that impairment indications existed in a cash generating unit and intangible assets other than goodwill.</w:t>
      </w:r>
    </w:p>
    <w:p w14:paraId="0354FE10" w14:textId="77777777" w:rsidR="002B368B" w:rsidRPr="00820169" w:rsidRDefault="002B368B" w:rsidP="00C53C01">
      <w:pPr>
        <w:tabs>
          <w:tab w:val="left" w:pos="540"/>
        </w:tabs>
        <w:spacing w:line="240" w:lineRule="auto"/>
        <w:ind w:left="540"/>
        <w:jc w:val="both"/>
        <w:rPr>
          <w:rStyle w:val="ui-provider"/>
        </w:rPr>
      </w:pPr>
    </w:p>
    <w:p w14:paraId="091B3C29" w14:textId="6D02A099" w:rsidR="002B368B" w:rsidRPr="00D13D07" w:rsidRDefault="002B368B" w:rsidP="008803CC">
      <w:pPr>
        <w:tabs>
          <w:tab w:val="left" w:pos="540"/>
        </w:tabs>
        <w:spacing w:line="240" w:lineRule="auto"/>
        <w:ind w:left="540"/>
        <w:jc w:val="both"/>
        <w:rPr>
          <w:rStyle w:val="ui-provider"/>
          <w:i/>
          <w:iCs/>
        </w:rPr>
      </w:pPr>
      <w:r w:rsidRPr="00D13D07">
        <w:rPr>
          <w:rStyle w:val="ui-provider"/>
          <w:i/>
          <w:iCs/>
        </w:rPr>
        <w:t>6.1) Goodwill from the business of selling goods and services "</w:t>
      </w:r>
      <w:proofErr w:type="spellStart"/>
      <w:r w:rsidRPr="00D13D07">
        <w:rPr>
          <w:rStyle w:val="ui-provider"/>
          <w:i/>
          <w:iCs/>
        </w:rPr>
        <w:t>Buzzebees</w:t>
      </w:r>
      <w:proofErr w:type="spellEnd"/>
      <w:r w:rsidRPr="00D13D07">
        <w:rPr>
          <w:rStyle w:val="ui-provider"/>
          <w:i/>
          <w:iCs/>
        </w:rPr>
        <w:t>"</w:t>
      </w:r>
    </w:p>
    <w:p w14:paraId="74DFB500" w14:textId="77777777" w:rsidR="002B368B" w:rsidRPr="00D13D07" w:rsidRDefault="002B368B" w:rsidP="002B368B">
      <w:pPr>
        <w:tabs>
          <w:tab w:val="left" w:pos="540"/>
        </w:tabs>
        <w:spacing w:line="240" w:lineRule="auto"/>
        <w:ind w:left="540"/>
        <w:jc w:val="both"/>
        <w:rPr>
          <w:rStyle w:val="ui-provider"/>
        </w:rPr>
      </w:pPr>
    </w:p>
    <w:p w14:paraId="0CF8A6A5" w14:textId="404D502C" w:rsidR="002B368B" w:rsidRPr="00D13D07" w:rsidRDefault="002B368B" w:rsidP="002B368B">
      <w:pPr>
        <w:tabs>
          <w:tab w:val="left" w:pos="540"/>
        </w:tabs>
        <w:spacing w:line="240" w:lineRule="auto"/>
        <w:ind w:left="540"/>
        <w:jc w:val="both"/>
        <w:rPr>
          <w:rStyle w:val="ui-provider"/>
        </w:rPr>
      </w:pPr>
      <w:r w:rsidRPr="00D13D07">
        <w:rPr>
          <w:rStyle w:val="ui-provider"/>
        </w:rPr>
        <w:t>For the nine-month period ended 30 September 2024, the Group</w:t>
      </w:r>
      <w:r w:rsidR="00A82BBC" w:rsidRPr="00D13D07">
        <w:rPr>
          <w:rStyle w:val="ui-provider"/>
        </w:rPr>
        <w:t xml:space="preserve"> and the Company</w:t>
      </w:r>
      <w:r w:rsidRPr="00D13D07">
        <w:rPr>
          <w:rStyle w:val="ui-provider"/>
        </w:rPr>
        <w:t xml:space="preserve"> lost control over </w:t>
      </w:r>
      <w:proofErr w:type="spellStart"/>
      <w:r w:rsidRPr="00D13D07">
        <w:rPr>
          <w:rStyle w:val="ui-provider"/>
        </w:rPr>
        <w:t>Buzzebees</w:t>
      </w:r>
      <w:proofErr w:type="spellEnd"/>
      <w:r w:rsidRPr="00D13D07">
        <w:rPr>
          <w:rStyle w:val="ui-provider"/>
        </w:rPr>
        <w:t xml:space="preserve"> Co., Ltd. due to the</w:t>
      </w:r>
      <w:r w:rsidR="00A82BBC" w:rsidRPr="00D13D07">
        <w:rPr>
          <w:rStyle w:val="ui-provider"/>
        </w:rPr>
        <w:t xml:space="preserve"> partially</w:t>
      </w:r>
      <w:r w:rsidRPr="00D13D07">
        <w:rPr>
          <w:rStyle w:val="ui-provider"/>
        </w:rPr>
        <w:t xml:space="preserve"> sale of its investment (</w:t>
      </w:r>
      <w:r w:rsidR="00747BB9" w:rsidRPr="00747BB9">
        <w:rPr>
          <w:rStyle w:val="ui-provider"/>
          <w:rFonts w:cs="Angsana New"/>
          <w:i/>
          <w:iCs/>
          <w:szCs w:val="28"/>
        </w:rPr>
        <w:t>see n</w:t>
      </w:r>
      <w:r w:rsidRPr="00747BB9">
        <w:rPr>
          <w:rStyle w:val="ui-provider"/>
          <w:i/>
          <w:iCs/>
        </w:rPr>
        <w:t>ote 4</w:t>
      </w:r>
      <w:r w:rsidRPr="00D13D07">
        <w:rPr>
          <w:rStyle w:val="ui-provider"/>
        </w:rPr>
        <w:t xml:space="preserve">). The Group </w:t>
      </w:r>
      <w:proofErr w:type="spellStart"/>
      <w:r w:rsidRPr="00D13D07">
        <w:rPr>
          <w:rStyle w:val="ui-provider"/>
        </w:rPr>
        <w:t>derecogni</w:t>
      </w:r>
      <w:r w:rsidR="00A82BBC" w:rsidRPr="00D13D07">
        <w:rPr>
          <w:rStyle w:val="ui-provider"/>
        </w:rPr>
        <w:t>s</w:t>
      </w:r>
      <w:r w:rsidRPr="00D13D07">
        <w:rPr>
          <w:rStyle w:val="ui-provider"/>
        </w:rPr>
        <w:t>ed</w:t>
      </w:r>
      <w:proofErr w:type="spellEnd"/>
      <w:r w:rsidRPr="00D13D07">
        <w:rPr>
          <w:rStyle w:val="ui-provider"/>
        </w:rPr>
        <w:t xml:space="preserve"> assets and liabilities, goodwill, non-controlling interests, and other components of equity related to </w:t>
      </w:r>
      <w:proofErr w:type="spellStart"/>
      <w:r w:rsidRPr="00D13D07">
        <w:rPr>
          <w:rStyle w:val="ui-provider"/>
        </w:rPr>
        <w:t>Buzzebees</w:t>
      </w:r>
      <w:proofErr w:type="spellEnd"/>
      <w:r w:rsidRPr="00D13D07">
        <w:rPr>
          <w:rStyle w:val="ui-provider"/>
        </w:rPr>
        <w:t xml:space="preserve"> Co., Ltd. The Group </w:t>
      </w:r>
      <w:proofErr w:type="spellStart"/>
      <w:r w:rsidRPr="00D13D07">
        <w:rPr>
          <w:rStyle w:val="ui-provider"/>
        </w:rPr>
        <w:t>recogni</w:t>
      </w:r>
      <w:r w:rsidR="00A82BBC" w:rsidRPr="00D13D07">
        <w:rPr>
          <w:rStyle w:val="ui-provider"/>
        </w:rPr>
        <w:t>s</w:t>
      </w:r>
      <w:r w:rsidRPr="00D13D07">
        <w:rPr>
          <w:rStyle w:val="ui-provider"/>
        </w:rPr>
        <w:t>ed</w:t>
      </w:r>
      <w:proofErr w:type="spellEnd"/>
      <w:r w:rsidRPr="00D13D07">
        <w:rPr>
          <w:rStyle w:val="ui-provider"/>
        </w:rPr>
        <w:t xml:space="preserve"> loss from the </w:t>
      </w:r>
      <w:proofErr w:type="spellStart"/>
      <w:r w:rsidRPr="00D13D07">
        <w:rPr>
          <w:rStyle w:val="ui-provider"/>
        </w:rPr>
        <w:t>los</w:t>
      </w:r>
      <w:r w:rsidR="002333F4">
        <w:rPr>
          <w:rStyle w:val="ui-provider"/>
        </w:rPr>
        <w:t>t</w:t>
      </w:r>
      <w:proofErr w:type="spellEnd"/>
      <w:r w:rsidRPr="00D13D07">
        <w:rPr>
          <w:rStyle w:val="ui-provider"/>
        </w:rPr>
        <w:t xml:space="preserve"> of control over </w:t>
      </w:r>
      <w:r w:rsidR="0038088F">
        <w:rPr>
          <w:rStyle w:val="ui-provider"/>
        </w:rPr>
        <w:t>a</w:t>
      </w:r>
      <w:r w:rsidRPr="00D13D07">
        <w:rPr>
          <w:rStyle w:val="ui-provider"/>
        </w:rPr>
        <w:t xml:space="preserve"> subsidiary</w:t>
      </w:r>
      <w:r w:rsidR="009C7F23">
        <w:rPr>
          <w:rStyle w:val="ui-provider"/>
        </w:rPr>
        <w:t xml:space="preserve"> a</w:t>
      </w:r>
      <w:r w:rsidR="00A82BBC" w:rsidRPr="00D13D07">
        <w:rPr>
          <w:rStyle w:val="ui-provider"/>
        </w:rPr>
        <w:t>s</w:t>
      </w:r>
      <w:r w:rsidRPr="00D13D07">
        <w:rPr>
          <w:rStyle w:val="ui-provider"/>
        </w:rPr>
        <w:t xml:space="preserve"> loss from</w:t>
      </w:r>
      <w:r w:rsidR="00A82BBC" w:rsidRPr="00D13D07">
        <w:rPr>
          <w:rStyle w:val="ui-provider"/>
        </w:rPr>
        <w:t xml:space="preserve"> </w:t>
      </w:r>
      <w:proofErr w:type="spellStart"/>
      <w:r w:rsidRPr="00D13D07">
        <w:rPr>
          <w:rStyle w:val="ui-provider"/>
        </w:rPr>
        <w:t>los</w:t>
      </w:r>
      <w:r w:rsidR="002333F4">
        <w:rPr>
          <w:rStyle w:val="ui-provider"/>
        </w:rPr>
        <w:t>t</w:t>
      </w:r>
      <w:proofErr w:type="spellEnd"/>
      <w:r w:rsidRPr="00D13D07">
        <w:rPr>
          <w:rStyle w:val="ui-provider"/>
        </w:rPr>
        <w:t xml:space="preserve"> of control over subsidiar</w:t>
      </w:r>
      <w:r w:rsidR="009C7F23">
        <w:rPr>
          <w:rStyle w:val="ui-provider"/>
        </w:rPr>
        <w:t>ies</w:t>
      </w:r>
      <w:r w:rsidRPr="00D13D07">
        <w:rPr>
          <w:rStyle w:val="ui-provider"/>
        </w:rPr>
        <w:t xml:space="preserve"> and significant influence </w:t>
      </w:r>
      <w:r w:rsidR="00A82BBC" w:rsidRPr="00D13D07">
        <w:rPr>
          <w:rStyle w:val="ui-provider"/>
        </w:rPr>
        <w:t>in associate</w:t>
      </w:r>
      <w:r w:rsidR="00603C5C">
        <w:rPr>
          <w:rStyle w:val="ui-provider"/>
        </w:rPr>
        <w:t>s</w:t>
      </w:r>
      <w:r w:rsidRPr="00D13D07">
        <w:rPr>
          <w:rStyle w:val="ui-provider"/>
        </w:rPr>
        <w:t xml:space="preserve">, </w:t>
      </w:r>
      <w:proofErr w:type="spellStart"/>
      <w:r w:rsidR="00A82BBC" w:rsidRPr="00D13D07">
        <w:rPr>
          <w:rStyle w:val="ui-provider"/>
        </w:rPr>
        <w:t>totalling</w:t>
      </w:r>
      <w:proofErr w:type="spellEnd"/>
      <w:r w:rsidRPr="00D13D07">
        <w:rPr>
          <w:rStyle w:val="ui-provider"/>
        </w:rPr>
        <w:t xml:space="preserve"> Baht 581.7 million in the consolidated statement of comprehensive income for the nine-month period end</w:t>
      </w:r>
      <w:r w:rsidRPr="00D13D07">
        <w:rPr>
          <w:rStyle w:val="ui-provider"/>
          <w:szCs w:val="28"/>
        </w:rPr>
        <w:t>ed</w:t>
      </w:r>
      <w:r w:rsidRPr="00D13D07">
        <w:rPr>
          <w:rStyle w:val="ui-provider"/>
        </w:rPr>
        <w:t xml:space="preserve"> 30 September 2024.</w:t>
      </w:r>
    </w:p>
    <w:p w14:paraId="56337ED0" w14:textId="77777777" w:rsidR="0070336D" w:rsidRPr="00D13D07" w:rsidRDefault="0070336D" w:rsidP="00C53C01">
      <w:pPr>
        <w:tabs>
          <w:tab w:val="left" w:pos="540"/>
        </w:tabs>
        <w:spacing w:line="240" w:lineRule="auto"/>
        <w:ind w:left="540"/>
        <w:jc w:val="both"/>
        <w:rPr>
          <w:rStyle w:val="ui-provider"/>
        </w:rPr>
      </w:pPr>
    </w:p>
    <w:p w14:paraId="27DB7B25" w14:textId="77777777" w:rsidR="002B368B" w:rsidRPr="00D13D07" w:rsidRDefault="002B368B" w:rsidP="002B368B">
      <w:pPr>
        <w:tabs>
          <w:tab w:val="left" w:pos="540"/>
        </w:tabs>
        <w:spacing w:line="240" w:lineRule="auto"/>
        <w:ind w:left="540"/>
        <w:jc w:val="both"/>
        <w:rPr>
          <w:rStyle w:val="ui-provider"/>
          <w:i/>
          <w:iCs/>
        </w:rPr>
      </w:pPr>
      <w:r w:rsidRPr="00D13D07">
        <w:rPr>
          <w:rStyle w:val="ui-provider"/>
          <w:i/>
          <w:iCs/>
        </w:rPr>
        <w:t>6.2) Goodwill from the plastic card business</w:t>
      </w:r>
    </w:p>
    <w:p w14:paraId="2A0FFC4E" w14:textId="77777777" w:rsidR="002B368B" w:rsidRPr="00D13D07" w:rsidRDefault="002B368B" w:rsidP="002B368B">
      <w:pPr>
        <w:tabs>
          <w:tab w:val="left" w:pos="540"/>
        </w:tabs>
        <w:spacing w:line="240" w:lineRule="auto"/>
        <w:ind w:left="540"/>
        <w:jc w:val="both"/>
        <w:rPr>
          <w:rStyle w:val="ui-provider"/>
        </w:rPr>
      </w:pPr>
    </w:p>
    <w:p w14:paraId="2EFB1ECB" w14:textId="1033A85E" w:rsidR="002B368B" w:rsidRPr="00D13D07" w:rsidRDefault="002B368B" w:rsidP="002B368B">
      <w:pPr>
        <w:tabs>
          <w:tab w:val="left" w:pos="540"/>
        </w:tabs>
        <w:spacing w:line="240" w:lineRule="auto"/>
        <w:ind w:left="540"/>
        <w:jc w:val="both"/>
        <w:rPr>
          <w:rStyle w:val="ui-provider"/>
        </w:rPr>
      </w:pPr>
      <w:r w:rsidRPr="00D13D07">
        <w:rPr>
          <w:rStyle w:val="ui-provider"/>
        </w:rPr>
        <w:t xml:space="preserve">The recoverable amount of the cash-generating unit from the plastic card business is based on its value in use, measured by discounting the expected future cash flows from the ongoing operations of </w:t>
      </w:r>
      <w:r w:rsidR="004E184C">
        <w:rPr>
          <w:rStyle w:val="ui-provider"/>
        </w:rPr>
        <w:t xml:space="preserve">            </w:t>
      </w:r>
      <w:r w:rsidRPr="00D13D07">
        <w:rPr>
          <w:rStyle w:val="ui-provider"/>
        </w:rPr>
        <w:t xml:space="preserve">Plus Tech Innovation Public Company Limited. The carrying amount of the cash-generating unit is higher than the recoverable amount. The </w:t>
      </w:r>
      <w:r w:rsidR="00A82BBC" w:rsidRPr="00D13D07">
        <w:rPr>
          <w:rStyle w:val="ui-provider"/>
        </w:rPr>
        <w:t>Group</w:t>
      </w:r>
      <w:r w:rsidRPr="00D13D07">
        <w:rPr>
          <w:rStyle w:val="ui-provider"/>
        </w:rPr>
        <w:t xml:space="preserve"> recorded an impairment loss on goodwill of Baht 351.5 million in the consolidated statement of comprehensive income and an impairment loss on investments in subsidiaries </w:t>
      </w:r>
      <w:r w:rsidRPr="00457BE9">
        <w:rPr>
          <w:rStyle w:val="ui-provider"/>
          <w:i/>
          <w:iCs/>
        </w:rPr>
        <w:t>(</w:t>
      </w:r>
      <w:r w:rsidR="005175FC">
        <w:rPr>
          <w:rStyle w:val="ui-provider"/>
          <w:i/>
          <w:iCs/>
        </w:rPr>
        <w:t>s</w:t>
      </w:r>
      <w:r w:rsidR="00457BE9" w:rsidRPr="00457BE9">
        <w:rPr>
          <w:rStyle w:val="ui-provider"/>
          <w:i/>
          <w:iCs/>
        </w:rPr>
        <w:t>ee n</w:t>
      </w:r>
      <w:r w:rsidRPr="00457BE9">
        <w:rPr>
          <w:rStyle w:val="ui-provider"/>
          <w:i/>
          <w:iCs/>
        </w:rPr>
        <w:t>ote 4)</w:t>
      </w:r>
      <w:r w:rsidRPr="00D13D07">
        <w:rPr>
          <w:rStyle w:val="ui-provider"/>
        </w:rPr>
        <w:t xml:space="preserve"> of Baht 1,638.8 million in the separate statement of comprehensive income for the nine-month period ended 30 September 2024.</w:t>
      </w:r>
    </w:p>
    <w:p w14:paraId="29B136B9" w14:textId="77777777" w:rsidR="000E24DF" w:rsidRPr="00D13D07" w:rsidRDefault="000E24DF" w:rsidP="002B368B">
      <w:pPr>
        <w:tabs>
          <w:tab w:val="left" w:pos="540"/>
        </w:tabs>
        <w:spacing w:line="240" w:lineRule="auto"/>
        <w:ind w:left="540"/>
        <w:jc w:val="both"/>
        <w:rPr>
          <w:rStyle w:val="ui-provider"/>
        </w:rPr>
      </w:pPr>
    </w:p>
    <w:p w14:paraId="327F2F34" w14:textId="2CACC84E" w:rsidR="000E24DF" w:rsidRPr="00D13D07" w:rsidRDefault="000E24DF" w:rsidP="000E24DF">
      <w:pPr>
        <w:tabs>
          <w:tab w:val="left" w:pos="540"/>
        </w:tabs>
        <w:spacing w:line="240" w:lineRule="auto"/>
        <w:ind w:left="540"/>
        <w:jc w:val="both"/>
        <w:rPr>
          <w:rStyle w:val="ui-provider"/>
          <w:i/>
          <w:iCs/>
        </w:rPr>
      </w:pPr>
      <w:r w:rsidRPr="00D13D07">
        <w:rPr>
          <w:rStyle w:val="ui-provider"/>
          <w:i/>
          <w:iCs/>
        </w:rPr>
        <w:t>6.3) Goodwill from the business of manufacturing and distributing water purifiers</w:t>
      </w:r>
    </w:p>
    <w:p w14:paraId="5442B5BE" w14:textId="77777777" w:rsidR="000E24DF" w:rsidRPr="00D13D07" w:rsidRDefault="000E24DF" w:rsidP="000E24DF">
      <w:pPr>
        <w:tabs>
          <w:tab w:val="left" w:pos="540"/>
        </w:tabs>
        <w:spacing w:line="240" w:lineRule="auto"/>
        <w:ind w:left="540"/>
        <w:jc w:val="both"/>
        <w:rPr>
          <w:rStyle w:val="ui-provider"/>
        </w:rPr>
      </w:pPr>
    </w:p>
    <w:p w14:paraId="5660B068" w14:textId="186175A3" w:rsidR="000E24DF" w:rsidRPr="00820169" w:rsidRDefault="000E24DF" w:rsidP="000E24DF">
      <w:pPr>
        <w:tabs>
          <w:tab w:val="left" w:pos="540"/>
        </w:tabs>
        <w:spacing w:line="240" w:lineRule="auto"/>
        <w:ind w:left="540"/>
        <w:jc w:val="both"/>
        <w:rPr>
          <w:rStyle w:val="ui-provider"/>
        </w:rPr>
      </w:pPr>
      <w:r w:rsidRPr="00D13D07">
        <w:rPr>
          <w:rStyle w:val="ui-provider"/>
        </w:rPr>
        <w:t>The recoverable amount of the cash-generating unit from the business of manufacturing and distributing water purifiers is based on its value in use, measured by discounting the expected future cash flows from the ongoing operations of TSR Living Solution Public Company Limited</w:t>
      </w:r>
      <w:r w:rsidR="00A82BBC" w:rsidRPr="00D13D07">
        <w:rPr>
          <w:rStyle w:val="ui-provider"/>
        </w:rPr>
        <w:t xml:space="preserve">. </w:t>
      </w:r>
      <w:r w:rsidRPr="00D13D07">
        <w:rPr>
          <w:rStyle w:val="ui-provider"/>
        </w:rPr>
        <w:t xml:space="preserve">The carrying amount of the cash-generating unit is higher than the recoverable amount. The </w:t>
      </w:r>
      <w:r w:rsidR="00A82BBC" w:rsidRPr="00D13D07">
        <w:rPr>
          <w:rStyle w:val="ui-provider"/>
        </w:rPr>
        <w:t>Group</w:t>
      </w:r>
      <w:r w:rsidRPr="00D13D07">
        <w:rPr>
          <w:rStyle w:val="ui-provider"/>
        </w:rPr>
        <w:t xml:space="preserve"> recorded an impairment loss on goodwill and intangible assets other than goodwill </w:t>
      </w:r>
      <w:proofErr w:type="spellStart"/>
      <w:r w:rsidRPr="00D13D07">
        <w:rPr>
          <w:rStyle w:val="ui-provider"/>
        </w:rPr>
        <w:t>total</w:t>
      </w:r>
      <w:r w:rsidR="00A82BBC" w:rsidRPr="00D13D07">
        <w:rPr>
          <w:rStyle w:val="ui-provider"/>
        </w:rPr>
        <w:t>l</w:t>
      </w:r>
      <w:r w:rsidRPr="00D13D07">
        <w:rPr>
          <w:rStyle w:val="ui-provider"/>
        </w:rPr>
        <w:t>ing</w:t>
      </w:r>
      <w:proofErr w:type="spellEnd"/>
      <w:r w:rsidRPr="00D13D07">
        <w:rPr>
          <w:rStyle w:val="ui-provider"/>
        </w:rPr>
        <w:t xml:space="preserve"> Baht 486.5 million and Baht 74.1 million, respectively, in the consolidated statement of comprehensive income and an impairment loss on investments in subsidiaries (</w:t>
      </w:r>
      <w:r w:rsidR="00457BE9" w:rsidRPr="00457BE9">
        <w:rPr>
          <w:rStyle w:val="ui-provider"/>
          <w:i/>
          <w:iCs/>
        </w:rPr>
        <w:t>See n</w:t>
      </w:r>
      <w:r w:rsidRPr="00457BE9">
        <w:rPr>
          <w:rStyle w:val="ui-provider"/>
          <w:i/>
          <w:iCs/>
        </w:rPr>
        <w:t>ote 4</w:t>
      </w:r>
      <w:r w:rsidRPr="00D13D07">
        <w:rPr>
          <w:rStyle w:val="ui-provider"/>
        </w:rPr>
        <w:t>) of Baht 680.0 million in the separate statement of comprehensive income for the nine-month period ended 30 September 2024.</w:t>
      </w:r>
    </w:p>
    <w:p w14:paraId="7FECAD90" w14:textId="77777777" w:rsidR="00AF27F9" w:rsidRPr="00820169" w:rsidRDefault="00AF27F9" w:rsidP="00C53C01">
      <w:pPr>
        <w:tabs>
          <w:tab w:val="left" w:pos="540"/>
        </w:tabs>
        <w:spacing w:line="240" w:lineRule="auto"/>
        <w:ind w:left="540"/>
        <w:jc w:val="both"/>
        <w:rPr>
          <w:rStyle w:val="ui-provider"/>
        </w:rPr>
      </w:pPr>
    </w:p>
    <w:p w14:paraId="5001AF07" w14:textId="26745392" w:rsidR="00814A2F" w:rsidRPr="00820169" w:rsidRDefault="00814A2F" w:rsidP="0058007E">
      <w:pPr>
        <w:tabs>
          <w:tab w:val="left" w:pos="540"/>
        </w:tabs>
        <w:spacing w:line="240" w:lineRule="auto"/>
        <w:ind w:left="540"/>
        <w:jc w:val="both"/>
        <w:rPr>
          <w:rStyle w:val="ui-provider"/>
        </w:rPr>
      </w:pPr>
      <w:r w:rsidRPr="00820169">
        <w:rPr>
          <w:rStyle w:val="ui-provider"/>
        </w:rPr>
        <w:t xml:space="preserve">The discount rate was a pre-tax measure based on the rate of 5 years government bonds issued by the government in the relevant market and in the same currency as the cash flows, adjusted for a risk </w:t>
      </w:r>
      <w:r w:rsidR="00F54372" w:rsidRPr="00820169">
        <w:rPr>
          <w:rStyle w:val="ui-provider"/>
        </w:rPr>
        <w:t xml:space="preserve">         </w:t>
      </w:r>
      <w:r w:rsidRPr="00820169">
        <w:rPr>
          <w:rStyle w:val="ui-provider"/>
        </w:rPr>
        <w:t xml:space="preserve">premium to reflect both the increased risk of investing in equities generally and the systematic risk of </w:t>
      </w:r>
      <w:r w:rsidR="00F54372" w:rsidRPr="00820169">
        <w:rPr>
          <w:rStyle w:val="ui-provider"/>
        </w:rPr>
        <w:t xml:space="preserve">            </w:t>
      </w:r>
      <w:r w:rsidRPr="00820169">
        <w:rPr>
          <w:rStyle w:val="ui-provider"/>
        </w:rPr>
        <w:t>the specific CGU.</w:t>
      </w:r>
    </w:p>
    <w:p w14:paraId="1E1964A8" w14:textId="77777777" w:rsidR="0058007E" w:rsidRPr="00820169" w:rsidRDefault="0058007E" w:rsidP="0058007E">
      <w:pPr>
        <w:tabs>
          <w:tab w:val="left" w:pos="540"/>
        </w:tabs>
        <w:spacing w:line="240" w:lineRule="auto"/>
        <w:ind w:left="540"/>
        <w:jc w:val="both"/>
        <w:rPr>
          <w:rStyle w:val="ui-provider"/>
        </w:rPr>
      </w:pPr>
    </w:p>
    <w:p w14:paraId="67486E72" w14:textId="1AB01731" w:rsidR="00551399" w:rsidRPr="00820169" w:rsidRDefault="00814A2F" w:rsidP="006B7763">
      <w:pPr>
        <w:pStyle w:val="BodyText"/>
        <w:ind w:left="540"/>
        <w:jc w:val="both"/>
        <w:rPr>
          <w:rStyle w:val="ui-provider"/>
          <w:lang w:val="en-US"/>
        </w:rPr>
      </w:pPr>
      <w:r w:rsidRPr="00820169">
        <w:rPr>
          <w:rStyle w:val="ui-provider"/>
          <w:lang w:val="en-US"/>
        </w:rPr>
        <w:t xml:space="preserve">The cash flow projections included specific estimates for </w:t>
      </w:r>
      <w:r w:rsidR="0094474B">
        <w:rPr>
          <w:rStyle w:val="ui-provider"/>
          <w:lang w:val="en-US"/>
        </w:rPr>
        <w:t>5</w:t>
      </w:r>
      <w:r w:rsidRPr="00820169">
        <w:rPr>
          <w:rStyle w:val="ui-provider"/>
          <w:lang w:val="en-US"/>
        </w:rPr>
        <w:t xml:space="preserve"> years and a terminal growth </w:t>
      </w:r>
      <w:r w:rsidR="00B62335" w:rsidRPr="00820169">
        <w:rPr>
          <w:rStyle w:val="ui-provider"/>
          <w:lang w:val="en-US"/>
        </w:rPr>
        <w:t>rate. The</w:t>
      </w:r>
      <w:r w:rsidRPr="00820169">
        <w:rPr>
          <w:rStyle w:val="ui-provider"/>
          <w:lang w:val="en-US"/>
        </w:rPr>
        <w:t xml:space="preserve"> </w:t>
      </w:r>
      <w:r w:rsidR="00F54372" w:rsidRPr="00820169">
        <w:rPr>
          <w:rStyle w:val="ui-provider"/>
          <w:lang w:val="en-US"/>
        </w:rPr>
        <w:t xml:space="preserve">     </w:t>
      </w:r>
      <w:r w:rsidRPr="00820169">
        <w:rPr>
          <w:rStyle w:val="ui-provider"/>
          <w:lang w:val="en-US"/>
        </w:rPr>
        <w:t xml:space="preserve">terminal growth rate was determined based on management’s estimate of the long-term compound </w:t>
      </w:r>
      <w:r w:rsidR="00F54372" w:rsidRPr="00820169">
        <w:rPr>
          <w:rStyle w:val="ui-provider"/>
          <w:lang w:val="en-US"/>
        </w:rPr>
        <w:t xml:space="preserve">         </w:t>
      </w:r>
      <w:r w:rsidRPr="00820169">
        <w:rPr>
          <w:rStyle w:val="ui-provider"/>
          <w:lang w:val="en-US"/>
        </w:rPr>
        <w:t>annual EBITDA growth rate, consistent with the assumptions that a market participant would make.</w:t>
      </w:r>
    </w:p>
    <w:p w14:paraId="3BF80A30" w14:textId="5909C7F2" w:rsidR="000364DC" w:rsidRPr="00820169" w:rsidRDefault="000364DC" w:rsidP="00A3677D">
      <w:pPr>
        <w:tabs>
          <w:tab w:val="left" w:pos="540"/>
        </w:tabs>
        <w:spacing w:line="240" w:lineRule="auto"/>
        <w:ind w:left="540"/>
        <w:jc w:val="both"/>
        <w:rPr>
          <w:rStyle w:val="ui-provider"/>
        </w:rPr>
      </w:pPr>
      <w:r w:rsidRPr="00820169">
        <w:rPr>
          <w:rStyle w:val="ui-provider"/>
        </w:rPr>
        <w:t>Budgeted EBITDA was estimated taking into account past experience, adjusted as follows:</w:t>
      </w:r>
    </w:p>
    <w:p w14:paraId="4A291011" w14:textId="77777777" w:rsidR="002D6B69" w:rsidRPr="002D6B69" w:rsidRDefault="000364DC" w:rsidP="002D6B69">
      <w:pPr>
        <w:pStyle w:val="ListParagraph"/>
        <w:numPr>
          <w:ilvl w:val="0"/>
          <w:numId w:val="26"/>
        </w:numPr>
        <w:tabs>
          <w:tab w:val="left" w:pos="540"/>
        </w:tabs>
        <w:spacing w:after="0" w:line="240" w:lineRule="auto"/>
        <w:jc w:val="both"/>
        <w:rPr>
          <w:rStyle w:val="ui-provider"/>
          <w:rFonts w:ascii="Times New Roman" w:hAnsi="Times New Roman" w:cs="Times New Roman"/>
          <w:szCs w:val="22"/>
        </w:rPr>
      </w:pPr>
      <w:r w:rsidRPr="002D6B69">
        <w:rPr>
          <w:rStyle w:val="ui-provider"/>
          <w:rFonts w:ascii="Times New Roman" w:hAnsi="Times New Roman" w:cs="Times New Roman"/>
          <w:szCs w:val="22"/>
        </w:rPr>
        <w:t xml:space="preserve">Revenue growth was projected taking into account the average growth levels experienced over the </w:t>
      </w:r>
      <w:r w:rsidR="00F54372" w:rsidRPr="002D6B69">
        <w:rPr>
          <w:rStyle w:val="ui-provider"/>
          <w:rFonts w:ascii="Times New Roman" w:hAnsi="Times New Roman" w:cs="Times New Roman"/>
          <w:szCs w:val="22"/>
        </w:rPr>
        <w:t xml:space="preserve">       </w:t>
      </w:r>
      <w:r w:rsidRPr="002D6B69">
        <w:rPr>
          <w:rStyle w:val="ui-provider"/>
          <w:rFonts w:ascii="Times New Roman" w:hAnsi="Times New Roman" w:cs="Times New Roman"/>
          <w:szCs w:val="22"/>
        </w:rPr>
        <w:t xml:space="preserve">past </w:t>
      </w:r>
      <w:r w:rsidR="0094474B" w:rsidRPr="002D6B69">
        <w:rPr>
          <w:rStyle w:val="ui-provider"/>
          <w:rFonts w:ascii="Times New Roman" w:hAnsi="Times New Roman" w:cs="Times New Roman"/>
          <w:szCs w:val="22"/>
        </w:rPr>
        <w:t>5</w:t>
      </w:r>
      <w:r w:rsidRPr="002D6B69">
        <w:rPr>
          <w:rStyle w:val="ui-provider"/>
          <w:rFonts w:ascii="Times New Roman" w:hAnsi="Times New Roman" w:cs="Times New Roman"/>
          <w:szCs w:val="22"/>
        </w:rPr>
        <w:t xml:space="preserve"> years and the estimated sales volume and price growth for the next five years. It was </w:t>
      </w:r>
      <w:r w:rsidR="00F54372" w:rsidRPr="002D6B69">
        <w:rPr>
          <w:rStyle w:val="ui-provider"/>
          <w:rFonts w:ascii="Times New Roman" w:hAnsi="Times New Roman" w:cs="Times New Roman"/>
          <w:szCs w:val="22"/>
        </w:rPr>
        <w:t xml:space="preserve">         </w:t>
      </w:r>
      <w:r w:rsidRPr="002D6B69">
        <w:rPr>
          <w:rStyle w:val="ui-provider"/>
          <w:rFonts w:ascii="Times New Roman" w:hAnsi="Times New Roman" w:cs="Times New Roman"/>
          <w:szCs w:val="22"/>
        </w:rPr>
        <w:t xml:space="preserve">assumed that the sales price would increase in line with forecast inflation over the next </w:t>
      </w:r>
      <w:r w:rsidR="0094474B" w:rsidRPr="002D6B69">
        <w:rPr>
          <w:rStyle w:val="ui-provider"/>
          <w:rFonts w:ascii="Times New Roman" w:hAnsi="Times New Roman" w:cs="Times New Roman"/>
          <w:szCs w:val="22"/>
        </w:rPr>
        <w:t>5</w:t>
      </w:r>
      <w:r w:rsidRPr="002D6B69">
        <w:rPr>
          <w:rStyle w:val="ui-provider"/>
          <w:rFonts w:ascii="Times New Roman" w:hAnsi="Times New Roman" w:cs="Times New Roman"/>
          <w:szCs w:val="22"/>
        </w:rPr>
        <w:t xml:space="preserve"> years.</w:t>
      </w:r>
    </w:p>
    <w:p w14:paraId="7D0B523F" w14:textId="0C378D01" w:rsidR="00503AB9" w:rsidRPr="002D6B69" w:rsidRDefault="000364DC" w:rsidP="002D6B69">
      <w:pPr>
        <w:pStyle w:val="ListParagraph"/>
        <w:numPr>
          <w:ilvl w:val="0"/>
          <w:numId w:val="26"/>
        </w:numPr>
        <w:tabs>
          <w:tab w:val="left" w:pos="540"/>
        </w:tabs>
        <w:spacing w:after="0" w:line="240" w:lineRule="auto"/>
        <w:jc w:val="both"/>
        <w:rPr>
          <w:rStyle w:val="ui-provider"/>
          <w:rFonts w:ascii="Times New Roman" w:hAnsi="Times New Roman" w:cs="Times New Roman"/>
          <w:szCs w:val="22"/>
        </w:rPr>
      </w:pPr>
      <w:r w:rsidRPr="002D6B69">
        <w:rPr>
          <w:rStyle w:val="ui-provider"/>
          <w:rFonts w:ascii="Times New Roman" w:hAnsi="Times New Roman" w:cs="Times New Roman"/>
          <w:szCs w:val="22"/>
        </w:rPr>
        <w:t xml:space="preserve">Significant one-off environmental costs have been factored into the budgeted EBITDA which is </w:t>
      </w:r>
      <w:r w:rsidR="00A31BFA" w:rsidRPr="002D6B69">
        <w:rPr>
          <w:rStyle w:val="ui-provider"/>
          <w:rFonts w:ascii="Times New Roman" w:hAnsi="Times New Roman" w:cs="Times New Roman"/>
          <w:szCs w:val="22"/>
          <w:cs/>
        </w:rPr>
        <w:t xml:space="preserve">   </w:t>
      </w:r>
      <w:r w:rsidRPr="002D6B69">
        <w:rPr>
          <w:rStyle w:val="ui-provider"/>
          <w:rFonts w:ascii="Times New Roman" w:hAnsi="Times New Roman" w:cs="Times New Roman"/>
          <w:szCs w:val="22"/>
        </w:rPr>
        <w:t>assumed to grow with inflation in other years.</w:t>
      </w:r>
    </w:p>
    <w:p w14:paraId="7764A8A4" w14:textId="77777777" w:rsidR="009E195F" w:rsidRDefault="009E195F" w:rsidP="009E195F">
      <w:pPr>
        <w:pStyle w:val="BodyText"/>
        <w:jc w:val="both"/>
      </w:pPr>
    </w:p>
    <w:p w14:paraId="50D2269B" w14:textId="77777777" w:rsidR="002D6B69" w:rsidRPr="00820169" w:rsidRDefault="002D6B69" w:rsidP="009E195F">
      <w:pPr>
        <w:pStyle w:val="BodyText"/>
        <w:jc w:val="both"/>
      </w:pPr>
    </w:p>
    <w:p w14:paraId="100A526C" w14:textId="3BCEBE59" w:rsidR="005B3B48" w:rsidRPr="009B6963" w:rsidRDefault="005B3B48" w:rsidP="009B6963">
      <w:pPr>
        <w:pStyle w:val="Heading1"/>
        <w:numPr>
          <w:ilvl w:val="0"/>
          <w:numId w:val="17"/>
        </w:numPr>
        <w:tabs>
          <w:tab w:val="left" w:pos="567"/>
        </w:tabs>
        <w:spacing w:before="0" w:after="0" w:line="240" w:lineRule="auto"/>
        <w:ind w:hanging="540"/>
        <w:jc w:val="both"/>
        <w:rPr>
          <w:b/>
          <w:bCs/>
          <w:i w:val="0"/>
          <w:iCs/>
          <w:sz w:val="22"/>
        </w:rPr>
      </w:pPr>
      <w:r w:rsidRPr="009B6963">
        <w:rPr>
          <w:b/>
          <w:bCs/>
          <w:i w:val="0"/>
          <w:iCs/>
          <w:sz w:val="22"/>
        </w:rPr>
        <w:lastRenderedPageBreak/>
        <w:t>Interest-bearing liabilities</w:t>
      </w:r>
    </w:p>
    <w:p w14:paraId="550FFC73" w14:textId="0186B31E" w:rsidR="00342AF0" w:rsidRPr="00820169" w:rsidRDefault="00342AF0" w:rsidP="0015343B">
      <w:pPr>
        <w:spacing w:line="240" w:lineRule="atLeast"/>
        <w:ind w:left="990"/>
        <w:jc w:val="thaiDistribute"/>
        <w:rPr>
          <w:rFonts w:eastAsia="Arial Unicode MS"/>
          <w:spacing w:val="-2"/>
        </w:rPr>
      </w:pPr>
    </w:p>
    <w:tbl>
      <w:tblPr>
        <w:tblW w:w="8730" w:type="dxa"/>
        <w:tblInd w:w="540" w:type="dxa"/>
        <w:tblLayout w:type="fixed"/>
        <w:tblCellMar>
          <w:left w:w="79" w:type="dxa"/>
          <w:right w:w="79" w:type="dxa"/>
        </w:tblCellMar>
        <w:tblLook w:val="04A0" w:firstRow="1" w:lastRow="0" w:firstColumn="1" w:lastColumn="0" w:noHBand="0" w:noVBand="1"/>
      </w:tblPr>
      <w:tblGrid>
        <w:gridCol w:w="4028"/>
        <w:gridCol w:w="716"/>
        <w:gridCol w:w="1106"/>
        <w:gridCol w:w="180"/>
        <w:gridCol w:w="1260"/>
        <w:gridCol w:w="180"/>
        <w:gridCol w:w="1260"/>
      </w:tblGrid>
      <w:tr w:rsidR="00744D1F" w:rsidRPr="00316774" w14:paraId="586F24D6" w14:textId="77777777" w:rsidTr="009B6963">
        <w:trPr>
          <w:cantSplit/>
          <w:trHeight w:val="128"/>
        </w:trPr>
        <w:tc>
          <w:tcPr>
            <w:tcW w:w="4028" w:type="dxa"/>
            <w:vAlign w:val="bottom"/>
          </w:tcPr>
          <w:p w14:paraId="0F6E67D1" w14:textId="77777777" w:rsidR="00744D1F" w:rsidRPr="00316774" w:rsidRDefault="00744D1F">
            <w:pPr>
              <w:tabs>
                <w:tab w:val="left" w:pos="191"/>
              </w:tabs>
              <w:spacing w:line="220" w:lineRule="exact"/>
              <w:ind w:left="191" w:right="-68" w:hanging="191"/>
              <w:rPr>
                <w:i/>
                <w:iCs/>
                <w:color w:val="0000FF"/>
              </w:rPr>
            </w:pPr>
          </w:p>
        </w:tc>
        <w:tc>
          <w:tcPr>
            <w:tcW w:w="716" w:type="dxa"/>
            <w:vAlign w:val="bottom"/>
          </w:tcPr>
          <w:p w14:paraId="19916444" w14:textId="77777777" w:rsidR="00744D1F" w:rsidRPr="00316774" w:rsidRDefault="00744D1F">
            <w:pPr>
              <w:pStyle w:val="acctcolumnheading"/>
              <w:spacing w:after="0" w:line="240" w:lineRule="auto"/>
              <w:ind w:left="-72" w:right="-72"/>
              <w:rPr>
                <w:b/>
                <w:bCs/>
              </w:rPr>
            </w:pPr>
          </w:p>
        </w:tc>
        <w:tc>
          <w:tcPr>
            <w:tcW w:w="3986" w:type="dxa"/>
            <w:gridSpan w:val="5"/>
            <w:shd w:val="clear" w:color="auto" w:fill="auto"/>
            <w:vAlign w:val="bottom"/>
            <w:hideMark/>
          </w:tcPr>
          <w:p w14:paraId="604BD675" w14:textId="77777777" w:rsidR="00744D1F" w:rsidRPr="00316774" w:rsidRDefault="00744D1F">
            <w:pPr>
              <w:pStyle w:val="acctcolumnheading"/>
              <w:spacing w:after="0" w:line="240" w:lineRule="auto"/>
              <w:ind w:left="-72" w:right="-72"/>
              <w:rPr>
                <w:b/>
                <w:bCs/>
              </w:rPr>
            </w:pPr>
            <w:r w:rsidRPr="00316774">
              <w:rPr>
                <w:b/>
                <w:bCs/>
              </w:rPr>
              <w:t>Consolidated financial statements</w:t>
            </w:r>
          </w:p>
        </w:tc>
      </w:tr>
      <w:tr w:rsidR="00744D1F" w:rsidRPr="00316774" w14:paraId="6FC39273" w14:textId="77777777" w:rsidTr="009B6963">
        <w:trPr>
          <w:cantSplit/>
          <w:trHeight w:val="281"/>
        </w:trPr>
        <w:tc>
          <w:tcPr>
            <w:tcW w:w="4028" w:type="dxa"/>
            <w:vAlign w:val="bottom"/>
          </w:tcPr>
          <w:p w14:paraId="3AE519E2" w14:textId="77777777" w:rsidR="00744D1F" w:rsidRPr="00316774" w:rsidRDefault="00744D1F">
            <w:pPr>
              <w:tabs>
                <w:tab w:val="left" w:pos="191"/>
              </w:tabs>
              <w:spacing w:line="220" w:lineRule="exact"/>
              <w:ind w:left="191" w:right="-68" w:hanging="191"/>
            </w:pPr>
          </w:p>
        </w:tc>
        <w:tc>
          <w:tcPr>
            <w:tcW w:w="716" w:type="dxa"/>
            <w:vAlign w:val="bottom"/>
          </w:tcPr>
          <w:p w14:paraId="021EBB69" w14:textId="6E745A87" w:rsidR="00744D1F" w:rsidRPr="00316774" w:rsidRDefault="00FC3232">
            <w:pPr>
              <w:pStyle w:val="acctfourfigures"/>
              <w:tabs>
                <w:tab w:val="left" w:pos="720"/>
              </w:tabs>
              <w:spacing w:line="220" w:lineRule="exact"/>
              <w:ind w:left="-79" w:right="-79"/>
              <w:jc w:val="center"/>
              <w:rPr>
                <w:i/>
                <w:iCs/>
              </w:rPr>
            </w:pPr>
            <w:r w:rsidRPr="00316774">
              <w:rPr>
                <w:i/>
                <w:iCs/>
              </w:rPr>
              <w:t>Note</w:t>
            </w:r>
          </w:p>
        </w:tc>
        <w:tc>
          <w:tcPr>
            <w:tcW w:w="1106" w:type="dxa"/>
            <w:shd w:val="clear" w:color="auto" w:fill="auto"/>
            <w:vAlign w:val="bottom"/>
            <w:hideMark/>
          </w:tcPr>
          <w:p w14:paraId="0DC398B0" w14:textId="77777777" w:rsidR="00744D1F" w:rsidRPr="00316774" w:rsidRDefault="00744D1F">
            <w:pPr>
              <w:pStyle w:val="acctfourfigures"/>
              <w:tabs>
                <w:tab w:val="left" w:pos="720"/>
              </w:tabs>
              <w:spacing w:line="220" w:lineRule="exact"/>
              <w:ind w:left="-79" w:right="-79"/>
              <w:jc w:val="center"/>
            </w:pPr>
            <w:r w:rsidRPr="00316774">
              <w:t>Secured</w:t>
            </w:r>
          </w:p>
        </w:tc>
        <w:tc>
          <w:tcPr>
            <w:tcW w:w="180" w:type="dxa"/>
            <w:vAlign w:val="bottom"/>
          </w:tcPr>
          <w:p w14:paraId="23C54BDD" w14:textId="77777777" w:rsidR="00744D1F" w:rsidRPr="00316774" w:rsidRDefault="00744D1F">
            <w:pPr>
              <w:pStyle w:val="acctfourfigures"/>
              <w:tabs>
                <w:tab w:val="left" w:pos="720"/>
              </w:tabs>
              <w:spacing w:line="220" w:lineRule="exact"/>
              <w:ind w:left="-79" w:right="-79"/>
              <w:jc w:val="center"/>
            </w:pPr>
          </w:p>
        </w:tc>
        <w:tc>
          <w:tcPr>
            <w:tcW w:w="1260" w:type="dxa"/>
            <w:vAlign w:val="bottom"/>
            <w:hideMark/>
          </w:tcPr>
          <w:p w14:paraId="62FC3267" w14:textId="77777777" w:rsidR="00744D1F" w:rsidRPr="00316774" w:rsidRDefault="00744D1F">
            <w:pPr>
              <w:pStyle w:val="acctfourfigures"/>
              <w:tabs>
                <w:tab w:val="left" w:pos="720"/>
              </w:tabs>
              <w:spacing w:line="220" w:lineRule="exact"/>
              <w:ind w:left="-79" w:right="-79"/>
              <w:jc w:val="center"/>
            </w:pPr>
            <w:r w:rsidRPr="00316774">
              <w:t>Unsecured</w:t>
            </w:r>
          </w:p>
        </w:tc>
        <w:tc>
          <w:tcPr>
            <w:tcW w:w="180" w:type="dxa"/>
            <w:vAlign w:val="bottom"/>
          </w:tcPr>
          <w:p w14:paraId="00268073" w14:textId="77777777" w:rsidR="00744D1F" w:rsidRPr="00316774" w:rsidRDefault="00744D1F">
            <w:pPr>
              <w:pStyle w:val="acctfourfigures"/>
              <w:spacing w:line="220" w:lineRule="exact"/>
              <w:jc w:val="center"/>
            </w:pPr>
          </w:p>
        </w:tc>
        <w:tc>
          <w:tcPr>
            <w:tcW w:w="1260" w:type="dxa"/>
            <w:vAlign w:val="bottom"/>
            <w:hideMark/>
          </w:tcPr>
          <w:p w14:paraId="601A65E3" w14:textId="77777777" w:rsidR="00744D1F" w:rsidRPr="00316774" w:rsidRDefault="00744D1F">
            <w:pPr>
              <w:pStyle w:val="acctfourfigures"/>
              <w:tabs>
                <w:tab w:val="left" w:pos="720"/>
              </w:tabs>
              <w:spacing w:line="220" w:lineRule="exact"/>
              <w:ind w:left="-74" w:right="-79"/>
              <w:jc w:val="center"/>
              <w:rPr>
                <w:b/>
                <w:bCs/>
              </w:rPr>
            </w:pPr>
            <w:r w:rsidRPr="00316774">
              <w:rPr>
                <w:b/>
                <w:bCs/>
              </w:rPr>
              <w:t>Total</w:t>
            </w:r>
          </w:p>
        </w:tc>
      </w:tr>
      <w:tr w:rsidR="00744D1F" w:rsidRPr="00316774" w14:paraId="01118024" w14:textId="77777777" w:rsidTr="009B6963">
        <w:trPr>
          <w:cantSplit/>
          <w:trHeight w:val="62"/>
        </w:trPr>
        <w:tc>
          <w:tcPr>
            <w:tcW w:w="4028" w:type="dxa"/>
            <w:vAlign w:val="bottom"/>
          </w:tcPr>
          <w:p w14:paraId="3CD63DF6" w14:textId="77777777" w:rsidR="00744D1F" w:rsidRPr="00316774" w:rsidRDefault="00744D1F">
            <w:pPr>
              <w:tabs>
                <w:tab w:val="left" w:pos="191"/>
              </w:tabs>
              <w:spacing w:line="220" w:lineRule="exact"/>
              <w:ind w:left="191" w:right="-68" w:hanging="191"/>
              <w:rPr>
                <w:b/>
                <w:bCs/>
                <w:color w:val="0000FF"/>
              </w:rPr>
            </w:pPr>
          </w:p>
        </w:tc>
        <w:tc>
          <w:tcPr>
            <w:tcW w:w="716" w:type="dxa"/>
            <w:vAlign w:val="bottom"/>
          </w:tcPr>
          <w:p w14:paraId="0213EDB3" w14:textId="77777777" w:rsidR="00744D1F" w:rsidRPr="00316774" w:rsidRDefault="00744D1F">
            <w:pPr>
              <w:pStyle w:val="acctfourfigures"/>
              <w:tabs>
                <w:tab w:val="left" w:pos="720"/>
              </w:tabs>
              <w:spacing w:line="220" w:lineRule="exact"/>
              <w:jc w:val="center"/>
              <w:rPr>
                <w:i/>
                <w:iCs/>
              </w:rPr>
            </w:pPr>
          </w:p>
        </w:tc>
        <w:tc>
          <w:tcPr>
            <w:tcW w:w="3986" w:type="dxa"/>
            <w:gridSpan w:val="5"/>
            <w:shd w:val="clear" w:color="auto" w:fill="auto"/>
            <w:vAlign w:val="bottom"/>
            <w:hideMark/>
          </w:tcPr>
          <w:p w14:paraId="7E042BCE" w14:textId="77777777" w:rsidR="00744D1F" w:rsidRPr="00316774" w:rsidRDefault="00744D1F">
            <w:pPr>
              <w:pStyle w:val="acctfourfigures"/>
              <w:tabs>
                <w:tab w:val="left" w:pos="720"/>
              </w:tabs>
              <w:spacing w:line="220" w:lineRule="exact"/>
              <w:jc w:val="center"/>
              <w:rPr>
                <w:i/>
                <w:iCs/>
              </w:rPr>
            </w:pPr>
            <w:r w:rsidRPr="00316774">
              <w:rPr>
                <w:i/>
                <w:iCs/>
              </w:rPr>
              <w:t>(in thousand Baht)</w:t>
            </w:r>
          </w:p>
        </w:tc>
      </w:tr>
      <w:tr w:rsidR="00744D1F" w:rsidRPr="00316774" w14:paraId="78F31329" w14:textId="77777777" w:rsidTr="009B6963">
        <w:trPr>
          <w:cantSplit/>
          <w:trHeight w:val="300"/>
        </w:trPr>
        <w:tc>
          <w:tcPr>
            <w:tcW w:w="4028" w:type="dxa"/>
            <w:vAlign w:val="bottom"/>
            <w:hideMark/>
          </w:tcPr>
          <w:p w14:paraId="176D93C3" w14:textId="29C04D60" w:rsidR="00744D1F" w:rsidRPr="00316774" w:rsidRDefault="00744D1F">
            <w:pPr>
              <w:tabs>
                <w:tab w:val="left" w:pos="191"/>
              </w:tabs>
              <w:spacing w:line="220" w:lineRule="exact"/>
              <w:ind w:left="191" w:right="-68" w:hanging="191"/>
              <w:rPr>
                <w:b/>
                <w:bCs/>
                <w:i/>
                <w:iCs/>
                <w:color w:val="0000FF"/>
              </w:rPr>
            </w:pPr>
            <w:r w:rsidRPr="00316774">
              <w:rPr>
                <w:b/>
                <w:bCs/>
                <w:i/>
                <w:iCs/>
              </w:rPr>
              <w:t>As at 3</w:t>
            </w:r>
            <w:r w:rsidR="00923265" w:rsidRPr="00316774">
              <w:rPr>
                <w:b/>
                <w:bCs/>
                <w:i/>
                <w:iCs/>
              </w:rPr>
              <w:t>0</w:t>
            </w:r>
            <w:r w:rsidRPr="00316774">
              <w:rPr>
                <w:b/>
                <w:bCs/>
                <w:i/>
                <w:iCs/>
              </w:rPr>
              <w:t xml:space="preserve"> </w:t>
            </w:r>
            <w:r w:rsidR="00A31012" w:rsidRPr="00316774">
              <w:rPr>
                <w:b/>
                <w:bCs/>
                <w:i/>
                <w:iCs/>
              </w:rPr>
              <w:t>September</w:t>
            </w:r>
            <w:r w:rsidRPr="00316774">
              <w:rPr>
                <w:b/>
                <w:bCs/>
                <w:i/>
                <w:iCs/>
              </w:rPr>
              <w:t xml:space="preserve"> 2024</w:t>
            </w:r>
          </w:p>
        </w:tc>
        <w:tc>
          <w:tcPr>
            <w:tcW w:w="716" w:type="dxa"/>
            <w:vAlign w:val="bottom"/>
          </w:tcPr>
          <w:p w14:paraId="61CA5989" w14:textId="77777777" w:rsidR="00744D1F" w:rsidRPr="00316774" w:rsidRDefault="00744D1F">
            <w:pPr>
              <w:pStyle w:val="acctfourfigures"/>
              <w:tabs>
                <w:tab w:val="left" w:pos="720"/>
              </w:tabs>
              <w:spacing w:line="220" w:lineRule="exact"/>
              <w:jc w:val="center"/>
              <w:rPr>
                <w:i/>
                <w:iCs/>
              </w:rPr>
            </w:pPr>
          </w:p>
        </w:tc>
        <w:tc>
          <w:tcPr>
            <w:tcW w:w="3986" w:type="dxa"/>
            <w:gridSpan w:val="5"/>
            <w:shd w:val="clear" w:color="auto" w:fill="auto"/>
            <w:vAlign w:val="bottom"/>
          </w:tcPr>
          <w:p w14:paraId="7E2F5594" w14:textId="77777777" w:rsidR="00744D1F" w:rsidRPr="00316774" w:rsidRDefault="00744D1F">
            <w:pPr>
              <w:pStyle w:val="acctfourfigures"/>
              <w:tabs>
                <w:tab w:val="left" w:pos="720"/>
              </w:tabs>
              <w:spacing w:line="220" w:lineRule="exact"/>
              <w:jc w:val="center"/>
              <w:rPr>
                <w:i/>
                <w:iCs/>
              </w:rPr>
            </w:pPr>
          </w:p>
        </w:tc>
      </w:tr>
      <w:tr w:rsidR="00BE7596" w:rsidRPr="00316774" w14:paraId="5FD9311D" w14:textId="77777777" w:rsidTr="009B6963">
        <w:trPr>
          <w:cantSplit/>
          <w:trHeight w:val="62"/>
        </w:trPr>
        <w:tc>
          <w:tcPr>
            <w:tcW w:w="4028" w:type="dxa"/>
            <w:vAlign w:val="bottom"/>
            <w:hideMark/>
          </w:tcPr>
          <w:p w14:paraId="20330A9A" w14:textId="71ED6F20" w:rsidR="00BE7596" w:rsidRPr="00316774" w:rsidRDefault="00BE7596" w:rsidP="00BE7596">
            <w:pPr>
              <w:spacing w:line="240" w:lineRule="auto"/>
            </w:pPr>
            <w:r w:rsidRPr="00316774">
              <w:t>Bank overdrafts</w:t>
            </w:r>
          </w:p>
        </w:tc>
        <w:tc>
          <w:tcPr>
            <w:tcW w:w="716" w:type="dxa"/>
            <w:vAlign w:val="bottom"/>
          </w:tcPr>
          <w:p w14:paraId="612A6F6A" w14:textId="77777777" w:rsidR="00BE7596" w:rsidRPr="00316774" w:rsidRDefault="00BE7596" w:rsidP="00BE7596">
            <w:pPr>
              <w:pStyle w:val="acctfourfigures"/>
              <w:tabs>
                <w:tab w:val="left" w:pos="720"/>
              </w:tabs>
              <w:spacing w:line="220" w:lineRule="exact"/>
              <w:jc w:val="center"/>
            </w:pPr>
          </w:p>
        </w:tc>
        <w:tc>
          <w:tcPr>
            <w:tcW w:w="1106" w:type="dxa"/>
            <w:shd w:val="clear" w:color="auto" w:fill="auto"/>
          </w:tcPr>
          <w:p w14:paraId="298B25ED" w14:textId="31585733" w:rsidR="00BE7596" w:rsidRPr="00316774" w:rsidRDefault="00C06C76" w:rsidP="004173A8">
            <w:pPr>
              <w:tabs>
                <w:tab w:val="decimal" w:pos="660"/>
              </w:tabs>
              <w:spacing w:line="240" w:lineRule="auto"/>
            </w:pPr>
            <w:r w:rsidRPr="00316774">
              <w:t>-</w:t>
            </w:r>
          </w:p>
        </w:tc>
        <w:tc>
          <w:tcPr>
            <w:tcW w:w="180" w:type="dxa"/>
          </w:tcPr>
          <w:p w14:paraId="5A3ABAEE" w14:textId="77777777" w:rsidR="00BE7596" w:rsidRPr="00316774" w:rsidRDefault="00BE7596" w:rsidP="00BE7596">
            <w:pPr>
              <w:tabs>
                <w:tab w:val="decimal" w:pos="1092"/>
              </w:tabs>
              <w:spacing w:line="240" w:lineRule="auto"/>
              <w:ind w:right="-114"/>
            </w:pPr>
          </w:p>
        </w:tc>
        <w:tc>
          <w:tcPr>
            <w:tcW w:w="1260" w:type="dxa"/>
          </w:tcPr>
          <w:p w14:paraId="1A222164" w14:textId="0BC79095" w:rsidR="00BE7596" w:rsidRPr="00316774" w:rsidRDefault="00BE7596" w:rsidP="00A429BB">
            <w:pPr>
              <w:tabs>
                <w:tab w:val="decimal" w:pos="1007"/>
              </w:tabs>
              <w:spacing w:line="240" w:lineRule="auto"/>
              <w:ind w:right="-114"/>
            </w:pPr>
            <w:r w:rsidRPr="00316774">
              <w:t>2</w:t>
            </w:r>
            <w:r w:rsidR="006C4FFF" w:rsidRPr="00316774">
              <w:t>1</w:t>
            </w:r>
            <w:r w:rsidRPr="00316774">
              <w:t>,</w:t>
            </w:r>
            <w:r w:rsidR="00C06C76" w:rsidRPr="00316774">
              <w:t>047</w:t>
            </w:r>
          </w:p>
        </w:tc>
        <w:tc>
          <w:tcPr>
            <w:tcW w:w="180" w:type="dxa"/>
          </w:tcPr>
          <w:p w14:paraId="2A67C682" w14:textId="77777777" w:rsidR="00BE7596" w:rsidRPr="00316774" w:rsidRDefault="00BE7596" w:rsidP="00BE7596">
            <w:pPr>
              <w:pStyle w:val="acctfourfigures"/>
              <w:tabs>
                <w:tab w:val="clear" w:pos="765"/>
                <w:tab w:val="decimal" w:pos="740"/>
                <w:tab w:val="decimal" w:pos="1181"/>
              </w:tabs>
              <w:spacing w:line="220" w:lineRule="exact"/>
              <w:ind w:left="-91" w:right="-79"/>
            </w:pPr>
          </w:p>
        </w:tc>
        <w:tc>
          <w:tcPr>
            <w:tcW w:w="1260" w:type="dxa"/>
          </w:tcPr>
          <w:p w14:paraId="6A372026" w14:textId="5A70FDEE" w:rsidR="00BE7596" w:rsidRPr="00316774" w:rsidRDefault="00BE7596" w:rsidP="00A429BB">
            <w:pPr>
              <w:tabs>
                <w:tab w:val="decimal" w:pos="1007"/>
              </w:tabs>
              <w:spacing w:line="240" w:lineRule="auto"/>
              <w:ind w:right="-114"/>
            </w:pPr>
            <w:r w:rsidRPr="00316774">
              <w:t>21,04</w:t>
            </w:r>
            <w:r w:rsidR="00C06C76" w:rsidRPr="00316774">
              <w:t>7</w:t>
            </w:r>
          </w:p>
        </w:tc>
      </w:tr>
      <w:tr w:rsidR="00BE7596" w:rsidRPr="00316774" w14:paraId="2AC8649D" w14:textId="77777777" w:rsidTr="009B6963">
        <w:trPr>
          <w:cantSplit/>
          <w:trHeight w:val="62"/>
        </w:trPr>
        <w:tc>
          <w:tcPr>
            <w:tcW w:w="4028" w:type="dxa"/>
            <w:vAlign w:val="bottom"/>
          </w:tcPr>
          <w:p w14:paraId="3A6FA2D8" w14:textId="6AA72271" w:rsidR="00BE7596" w:rsidRPr="00316774" w:rsidRDefault="00BE7596" w:rsidP="00BE7596">
            <w:pPr>
              <w:spacing w:line="240" w:lineRule="auto"/>
            </w:pPr>
            <w:r w:rsidRPr="00316774">
              <w:t>Short-term loans from financial institutions</w:t>
            </w:r>
            <w:r w:rsidR="00E92364" w:rsidRPr="00316774">
              <w:t xml:space="preserve">  </w:t>
            </w:r>
          </w:p>
        </w:tc>
        <w:tc>
          <w:tcPr>
            <w:tcW w:w="716" w:type="dxa"/>
            <w:vAlign w:val="bottom"/>
          </w:tcPr>
          <w:p w14:paraId="67C70412" w14:textId="77777777" w:rsidR="00BE7596" w:rsidRPr="00316774" w:rsidRDefault="00BE7596" w:rsidP="00BE7596">
            <w:pPr>
              <w:pStyle w:val="acctfourfigures"/>
              <w:tabs>
                <w:tab w:val="left" w:pos="720"/>
              </w:tabs>
              <w:spacing w:line="220" w:lineRule="exact"/>
              <w:jc w:val="center"/>
            </w:pPr>
          </w:p>
        </w:tc>
        <w:tc>
          <w:tcPr>
            <w:tcW w:w="1106" w:type="dxa"/>
            <w:shd w:val="clear" w:color="auto" w:fill="auto"/>
          </w:tcPr>
          <w:p w14:paraId="58F40AF1" w14:textId="5890577E" w:rsidR="00BE7596" w:rsidRPr="00316774" w:rsidRDefault="00BE7596" w:rsidP="004173A8">
            <w:pPr>
              <w:tabs>
                <w:tab w:val="decimal" w:pos="1118"/>
              </w:tabs>
              <w:spacing w:line="240" w:lineRule="auto"/>
            </w:pPr>
            <w:r w:rsidRPr="00316774">
              <w:t>1</w:t>
            </w:r>
            <w:r w:rsidR="005E2994" w:rsidRPr="00316774">
              <w:t>27</w:t>
            </w:r>
            <w:r w:rsidRPr="00316774">
              <w:t>,</w:t>
            </w:r>
            <w:r w:rsidR="005E2994" w:rsidRPr="00316774">
              <w:t>366</w:t>
            </w:r>
          </w:p>
        </w:tc>
        <w:tc>
          <w:tcPr>
            <w:tcW w:w="180" w:type="dxa"/>
          </w:tcPr>
          <w:p w14:paraId="2554A8AD" w14:textId="77777777" w:rsidR="00BE7596" w:rsidRPr="00316774" w:rsidRDefault="00BE7596" w:rsidP="00BE7596">
            <w:pPr>
              <w:tabs>
                <w:tab w:val="decimal" w:pos="1092"/>
              </w:tabs>
              <w:spacing w:line="240" w:lineRule="auto"/>
              <w:ind w:right="-114"/>
            </w:pPr>
          </w:p>
        </w:tc>
        <w:tc>
          <w:tcPr>
            <w:tcW w:w="1260" w:type="dxa"/>
          </w:tcPr>
          <w:p w14:paraId="3BD7C89E" w14:textId="6B1CC3B9" w:rsidR="00BE7596" w:rsidRPr="00316774" w:rsidRDefault="00531BDC" w:rsidP="00A429BB">
            <w:pPr>
              <w:tabs>
                <w:tab w:val="decimal" w:pos="1007"/>
              </w:tabs>
              <w:spacing w:line="240" w:lineRule="auto"/>
              <w:ind w:right="-114"/>
            </w:pPr>
            <w:r w:rsidRPr="00316774">
              <w:t>71</w:t>
            </w:r>
            <w:r w:rsidR="00BE7596" w:rsidRPr="00316774">
              <w:t>,</w:t>
            </w:r>
            <w:r w:rsidR="005E2994" w:rsidRPr="00316774">
              <w:t>145</w:t>
            </w:r>
          </w:p>
        </w:tc>
        <w:tc>
          <w:tcPr>
            <w:tcW w:w="180" w:type="dxa"/>
          </w:tcPr>
          <w:p w14:paraId="60383215" w14:textId="77777777" w:rsidR="00BE7596" w:rsidRPr="00316774" w:rsidRDefault="00BE7596" w:rsidP="00BE7596">
            <w:pPr>
              <w:pStyle w:val="acctfourfigures"/>
              <w:tabs>
                <w:tab w:val="clear" w:pos="765"/>
                <w:tab w:val="decimal" w:pos="740"/>
                <w:tab w:val="decimal" w:pos="1181"/>
              </w:tabs>
              <w:spacing w:line="220" w:lineRule="exact"/>
              <w:ind w:left="-91" w:right="-79"/>
            </w:pPr>
          </w:p>
        </w:tc>
        <w:tc>
          <w:tcPr>
            <w:tcW w:w="1260" w:type="dxa"/>
          </w:tcPr>
          <w:p w14:paraId="66E643EA" w14:textId="10D745DB" w:rsidR="00BE7596" w:rsidRPr="00316774" w:rsidRDefault="00BE7596" w:rsidP="00A429BB">
            <w:pPr>
              <w:tabs>
                <w:tab w:val="decimal" w:pos="1007"/>
              </w:tabs>
              <w:spacing w:line="240" w:lineRule="auto"/>
              <w:ind w:right="-114"/>
            </w:pPr>
            <w:r w:rsidRPr="00316774">
              <w:t>198,51</w:t>
            </w:r>
            <w:r w:rsidR="008803CC" w:rsidRPr="00316774">
              <w:t>1</w:t>
            </w:r>
          </w:p>
        </w:tc>
      </w:tr>
      <w:tr w:rsidR="00BE7596" w:rsidRPr="00316774" w14:paraId="1BB7EB8A" w14:textId="77777777" w:rsidTr="009B6963">
        <w:trPr>
          <w:cantSplit/>
          <w:trHeight w:val="174"/>
        </w:trPr>
        <w:tc>
          <w:tcPr>
            <w:tcW w:w="4028" w:type="dxa"/>
            <w:vAlign w:val="bottom"/>
            <w:hideMark/>
          </w:tcPr>
          <w:p w14:paraId="77498181" w14:textId="77777777" w:rsidR="00BE7596" w:rsidRPr="00316774" w:rsidRDefault="00BE7596" w:rsidP="00BE7596">
            <w:pPr>
              <w:spacing w:line="240" w:lineRule="auto"/>
            </w:pPr>
            <w:r w:rsidRPr="00316774">
              <w:t>Short-term loans from related parties</w:t>
            </w:r>
          </w:p>
        </w:tc>
        <w:tc>
          <w:tcPr>
            <w:tcW w:w="716" w:type="dxa"/>
            <w:vAlign w:val="bottom"/>
          </w:tcPr>
          <w:p w14:paraId="6FCC9792" w14:textId="149D9366" w:rsidR="00BE7596" w:rsidRPr="00316774" w:rsidRDefault="00BE7596" w:rsidP="00BE7596">
            <w:pPr>
              <w:pStyle w:val="acctfourfigures"/>
              <w:tabs>
                <w:tab w:val="left" w:pos="720"/>
              </w:tabs>
              <w:spacing w:line="220" w:lineRule="exact"/>
              <w:ind w:left="-91" w:right="-79"/>
              <w:jc w:val="center"/>
              <w:rPr>
                <w:i/>
                <w:iCs/>
              </w:rPr>
            </w:pPr>
            <w:r w:rsidRPr="00316774">
              <w:rPr>
                <w:i/>
                <w:iCs/>
              </w:rPr>
              <w:t>2</w:t>
            </w:r>
          </w:p>
        </w:tc>
        <w:tc>
          <w:tcPr>
            <w:tcW w:w="1106" w:type="dxa"/>
            <w:shd w:val="clear" w:color="auto" w:fill="auto"/>
          </w:tcPr>
          <w:p w14:paraId="72C53D95" w14:textId="3C917633" w:rsidR="00BE7596" w:rsidRPr="00316774" w:rsidRDefault="00BE7596" w:rsidP="004173A8">
            <w:pPr>
              <w:tabs>
                <w:tab w:val="decimal" w:pos="660"/>
              </w:tabs>
              <w:spacing w:line="240" w:lineRule="auto"/>
            </w:pPr>
            <w:r w:rsidRPr="00316774">
              <w:t>-</w:t>
            </w:r>
          </w:p>
        </w:tc>
        <w:tc>
          <w:tcPr>
            <w:tcW w:w="180" w:type="dxa"/>
          </w:tcPr>
          <w:p w14:paraId="13D87E62" w14:textId="77777777" w:rsidR="00BE7596" w:rsidRPr="00316774" w:rsidRDefault="00BE7596" w:rsidP="00BE7596">
            <w:pPr>
              <w:tabs>
                <w:tab w:val="decimal" w:pos="912"/>
              </w:tabs>
              <w:spacing w:line="240" w:lineRule="auto"/>
              <w:ind w:right="-114"/>
            </w:pPr>
          </w:p>
        </w:tc>
        <w:tc>
          <w:tcPr>
            <w:tcW w:w="1260" w:type="dxa"/>
          </w:tcPr>
          <w:p w14:paraId="737535D0" w14:textId="337063C9" w:rsidR="00BE7596" w:rsidRPr="00316774" w:rsidRDefault="00BE7596" w:rsidP="00A429BB">
            <w:pPr>
              <w:tabs>
                <w:tab w:val="decimal" w:pos="1007"/>
              </w:tabs>
              <w:spacing w:line="240" w:lineRule="auto"/>
              <w:ind w:right="-114"/>
            </w:pPr>
            <w:r w:rsidRPr="00316774">
              <w:t>683,818</w:t>
            </w:r>
          </w:p>
        </w:tc>
        <w:tc>
          <w:tcPr>
            <w:tcW w:w="180" w:type="dxa"/>
          </w:tcPr>
          <w:p w14:paraId="729E5FF3" w14:textId="77777777" w:rsidR="00BE7596" w:rsidRPr="00316774" w:rsidRDefault="00BE7596" w:rsidP="00BE7596">
            <w:pPr>
              <w:pStyle w:val="acctfourfigures"/>
              <w:spacing w:line="220" w:lineRule="exact"/>
            </w:pPr>
          </w:p>
        </w:tc>
        <w:tc>
          <w:tcPr>
            <w:tcW w:w="1260" w:type="dxa"/>
          </w:tcPr>
          <w:p w14:paraId="40D3E2FD" w14:textId="79B0E704" w:rsidR="00BE7596" w:rsidRPr="00316774" w:rsidRDefault="00BE7596" w:rsidP="00A429BB">
            <w:pPr>
              <w:tabs>
                <w:tab w:val="decimal" w:pos="1007"/>
              </w:tabs>
              <w:spacing w:line="240" w:lineRule="auto"/>
              <w:ind w:right="-114"/>
            </w:pPr>
            <w:r w:rsidRPr="00316774">
              <w:t>683,818</w:t>
            </w:r>
          </w:p>
        </w:tc>
      </w:tr>
      <w:tr w:rsidR="00BE7596" w:rsidRPr="00316774" w14:paraId="176F06C9" w14:textId="77777777" w:rsidTr="009B6963">
        <w:trPr>
          <w:cantSplit/>
          <w:trHeight w:val="246"/>
        </w:trPr>
        <w:tc>
          <w:tcPr>
            <w:tcW w:w="4028" w:type="dxa"/>
            <w:vAlign w:val="bottom"/>
            <w:hideMark/>
          </w:tcPr>
          <w:p w14:paraId="79D3C89F" w14:textId="612259AB" w:rsidR="00BE7596" w:rsidRPr="00316774" w:rsidRDefault="00BE7596" w:rsidP="00BE7596">
            <w:pPr>
              <w:spacing w:line="240" w:lineRule="auto"/>
            </w:pPr>
            <w:r w:rsidRPr="00316774">
              <w:t>Long-term loans</w:t>
            </w:r>
            <w:r w:rsidRPr="00316774">
              <w:rPr>
                <w:cs/>
              </w:rPr>
              <w:t xml:space="preserve"> </w:t>
            </w:r>
            <w:r w:rsidRPr="00316774">
              <w:t>from financial institutions</w:t>
            </w:r>
            <w:r w:rsidR="00E92364" w:rsidRPr="00316774">
              <w:t xml:space="preserve"> </w:t>
            </w:r>
          </w:p>
        </w:tc>
        <w:tc>
          <w:tcPr>
            <w:tcW w:w="716" w:type="dxa"/>
            <w:vAlign w:val="bottom"/>
          </w:tcPr>
          <w:p w14:paraId="4CC48481" w14:textId="77777777" w:rsidR="00BE7596" w:rsidRPr="00316774" w:rsidRDefault="00BE7596" w:rsidP="00BE7596">
            <w:pPr>
              <w:pStyle w:val="acctfourfigures"/>
              <w:tabs>
                <w:tab w:val="left" w:pos="720"/>
              </w:tabs>
              <w:spacing w:line="220" w:lineRule="exact"/>
              <w:ind w:left="-91" w:right="-79"/>
              <w:jc w:val="center"/>
              <w:rPr>
                <w:i/>
                <w:iCs/>
              </w:rPr>
            </w:pPr>
          </w:p>
        </w:tc>
        <w:tc>
          <w:tcPr>
            <w:tcW w:w="1106" w:type="dxa"/>
            <w:shd w:val="clear" w:color="auto" w:fill="auto"/>
          </w:tcPr>
          <w:p w14:paraId="17464437" w14:textId="75117870" w:rsidR="00BE7596" w:rsidRPr="00316774" w:rsidRDefault="00BE7596" w:rsidP="004173A8">
            <w:pPr>
              <w:tabs>
                <w:tab w:val="decimal" w:pos="1118"/>
              </w:tabs>
              <w:spacing w:line="240" w:lineRule="auto"/>
            </w:pPr>
            <w:r w:rsidRPr="00316774">
              <w:t>961,59</w:t>
            </w:r>
            <w:r w:rsidR="00C8644B" w:rsidRPr="00316774">
              <w:t>7</w:t>
            </w:r>
          </w:p>
        </w:tc>
        <w:tc>
          <w:tcPr>
            <w:tcW w:w="180" w:type="dxa"/>
          </w:tcPr>
          <w:p w14:paraId="7DB3C06D" w14:textId="77777777" w:rsidR="00BE7596" w:rsidRPr="00316774" w:rsidRDefault="00BE7596" w:rsidP="00BE7596">
            <w:pPr>
              <w:tabs>
                <w:tab w:val="decimal" w:pos="1001"/>
              </w:tabs>
              <w:spacing w:line="240" w:lineRule="auto"/>
              <w:ind w:right="-114"/>
            </w:pPr>
          </w:p>
        </w:tc>
        <w:tc>
          <w:tcPr>
            <w:tcW w:w="1260" w:type="dxa"/>
          </w:tcPr>
          <w:p w14:paraId="73EA1C9E" w14:textId="7ABA7C88" w:rsidR="00BE7596" w:rsidRPr="00316774" w:rsidRDefault="00BE7596" w:rsidP="00A429BB">
            <w:pPr>
              <w:tabs>
                <w:tab w:val="decimal" w:pos="1007"/>
              </w:tabs>
              <w:spacing w:line="240" w:lineRule="auto"/>
              <w:ind w:right="-114"/>
            </w:pPr>
            <w:r w:rsidRPr="00316774">
              <w:t>97,990</w:t>
            </w:r>
          </w:p>
        </w:tc>
        <w:tc>
          <w:tcPr>
            <w:tcW w:w="180" w:type="dxa"/>
          </w:tcPr>
          <w:p w14:paraId="7758BF86" w14:textId="77777777" w:rsidR="00BE7596" w:rsidRPr="00316774" w:rsidRDefault="00BE7596" w:rsidP="00BE7596">
            <w:pPr>
              <w:pStyle w:val="acctfourfigures"/>
              <w:tabs>
                <w:tab w:val="left" w:pos="720"/>
                <w:tab w:val="decimal" w:pos="1090"/>
              </w:tabs>
              <w:spacing w:line="220" w:lineRule="exact"/>
              <w:ind w:left="-79" w:right="-79"/>
              <w:jc w:val="center"/>
            </w:pPr>
          </w:p>
        </w:tc>
        <w:tc>
          <w:tcPr>
            <w:tcW w:w="1260" w:type="dxa"/>
          </w:tcPr>
          <w:p w14:paraId="22B867B3" w14:textId="3829EF0E" w:rsidR="00BE7596" w:rsidRPr="00316774" w:rsidRDefault="00BE7596" w:rsidP="00A429BB">
            <w:pPr>
              <w:tabs>
                <w:tab w:val="decimal" w:pos="1007"/>
              </w:tabs>
              <w:spacing w:line="240" w:lineRule="auto"/>
              <w:ind w:right="-114"/>
              <w:rPr>
                <w:cs/>
              </w:rPr>
            </w:pPr>
            <w:r w:rsidRPr="00316774">
              <w:t>1,059,58</w:t>
            </w:r>
            <w:r w:rsidR="00B809A7" w:rsidRPr="00316774">
              <w:t>7</w:t>
            </w:r>
          </w:p>
        </w:tc>
      </w:tr>
      <w:tr w:rsidR="00BE7596" w:rsidRPr="00316774" w14:paraId="00D0AFAF" w14:textId="77777777" w:rsidTr="009B6963">
        <w:trPr>
          <w:cantSplit/>
          <w:trHeight w:val="259"/>
        </w:trPr>
        <w:tc>
          <w:tcPr>
            <w:tcW w:w="4028" w:type="dxa"/>
            <w:vAlign w:val="bottom"/>
            <w:hideMark/>
          </w:tcPr>
          <w:p w14:paraId="19640ECF" w14:textId="370D6B2D" w:rsidR="00BE7596" w:rsidRPr="00316774" w:rsidRDefault="00BE7596" w:rsidP="00BE7596">
            <w:pPr>
              <w:spacing w:line="240" w:lineRule="auto"/>
            </w:pPr>
            <w:r w:rsidRPr="00316774">
              <w:t>Lease liabilities</w:t>
            </w:r>
          </w:p>
        </w:tc>
        <w:tc>
          <w:tcPr>
            <w:tcW w:w="716" w:type="dxa"/>
            <w:vAlign w:val="bottom"/>
          </w:tcPr>
          <w:p w14:paraId="2E98E11C" w14:textId="77777777" w:rsidR="00BE7596" w:rsidRPr="00316774" w:rsidRDefault="00BE7596" w:rsidP="00BE7596">
            <w:pPr>
              <w:pStyle w:val="acctfourfigures"/>
              <w:tabs>
                <w:tab w:val="clear" w:pos="765"/>
                <w:tab w:val="decimal" w:pos="826"/>
              </w:tabs>
              <w:spacing w:line="220" w:lineRule="exact"/>
              <w:ind w:left="-91" w:right="-68"/>
              <w:rPr>
                <w:i/>
                <w:iCs/>
              </w:rPr>
            </w:pPr>
          </w:p>
        </w:tc>
        <w:tc>
          <w:tcPr>
            <w:tcW w:w="1106" w:type="dxa"/>
            <w:shd w:val="clear" w:color="auto" w:fill="auto"/>
          </w:tcPr>
          <w:p w14:paraId="48214CCF" w14:textId="7257C48C" w:rsidR="00BE7596" w:rsidRPr="00316774" w:rsidRDefault="00BE7596" w:rsidP="004173A8">
            <w:pPr>
              <w:tabs>
                <w:tab w:val="decimal" w:pos="1118"/>
              </w:tabs>
              <w:spacing w:line="240" w:lineRule="auto"/>
            </w:pPr>
            <w:r w:rsidRPr="00316774">
              <w:t>11</w:t>
            </w:r>
            <w:r w:rsidR="005A3DB9" w:rsidRPr="00316774">
              <w:t>5,186</w:t>
            </w:r>
          </w:p>
        </w:tc>
        <w:tc>
          <w:tcPr>
            <w:tcW w:w="180" w:type="dxa"/>
          </w:tcPr>
          <w:p w14:paraId="408C7EDC" w14:textId="77777777" w:rsidR="00BE7596" w:rsidRPr="00316774" w:rsidRDefault="00BE7596" w:rsidP="00BE7596">
            <w:pPr>
              <w:tabs>
                <w:tab w:val="decimal" w:pos="1092"/>
              </w:tabs>
              <w:spacing w:line="240" w:lineRule="auto"/>
              <w:ind w:right="-68"/>
            </w:pPr>
          </w:p>
        </w:tc>
        <w:tc>
          <w:tcPr>
            <w:tcW w:w="1260" w:type="dxa"/>
          </w:tcPr>
          <w:p w14:paraId="68EB99B5" w14:textId="41B39039" w:rsidR="00BE7596" w:rsidRPr="00316774" w:rsidRDefault="00BE7596" w:rsidP="00A429BB">
            <w:pPr>
              <w:tabs>
                <w:tab w:val="decimal" w:pos="1007"/>
              </w:tabs>
              <w:spacing w:line="240" w:lineRule="auto"/>
              <w:ind w:right="-114"/>
            </w:pPr>
            <w:r w:rsidRPr="00316774">
              <w:t>10</w:t>
            </w:r>
            <w:r w:rsidR="0088126F" w:rsidRPr="00316774">
              <w:t>6</w:t>
            </w:r>
            <w:r w:rsidRPr="00316774">
              <w:t>,6</w:t>
            </w:r>
            <w:r w:rsidR="0088126F" w:rsidRPr="00316774">
              <w:t>09</w:t>
            </w:r>
          </w:p>
        </w:tc>
        <w:tc>
          <w:tcPr>
            <w:tcW w:w="180" w:type="dxa"/>
          </w:tcPr>
          <w:p w14:paraId="3174A227" w14:textId="77777777" w:rsidR="00BE7596" w:rsidRPr="00316774" w:rsidRDefault="00BE7596" w:rsidP="00BE7596">
            <w:pPr>
              <w:pStyle w:val="acctfourfigures"/>
              <w:spacing w:line="220" w:lineRule="exact"/>
              <w:ind w:right="-68"/>
            </w:pPr>
          </w:p>
        </w:tc>
        <w:tc>
          <w:tcPr>
            <w:tcW w:w="1260" w:type="dxa"/>
          </w:tcPr>
          <w:p w14:paraId="627D6D22" w14:textId="6193032D" w:rsidR="00BE7596" w:rsidRPr="00316774" w:rsidRDefault="00BE7596" w:rsidP="00A429BB">
            <w:pPr>
              <w:tabs>
                <w:tab w:val="decimal" w:pos="1007"/>
              </w:tabs>
              <w:spacing w:line="240" w:lineRule="auto"/>
              <w:ind w:right="-68"/>
            </w:pPr>
            <w:r w:rsidRPr="00316774">
              <w:t>221,79</w:t>
            </w:r>
            <w:r w:rsidR="008803CC" w:rsidRPr="00316774">
              <w:t>5</w:t>
            </w:r>
          </w:p>
        </w:tc>
      </w:tr>
      <w:tr w:rsidR="00BE7596" w:rsidRPr="00316774" w14:paraId="6441A0A6" w14:textId="77777777" w:rsidTr="009B6963">
        <w:trPr>
          <w:cantSplit/>
          <w:trHeight w:val="254"/>
        </w:trPr>
        <w:tc>
          <w:tcPr>
            <w:tcW w:w="4028" w:type="dxa"/>
            <w:vAlign w:val="bottom"/>
            <w:hideMark/>
          </w:tcPr>
          <w:p w14:paraId="60F0897D" w14:textId="77777777" w:rsidR="00BE7596" w:rsidRPr="00316774" w:rsidRDefault="00BE7596" w:rsidP="00BE7596">
            <w:pPr>
              <w:spacing w:line="240" w:lineRule="auto"/>
            </w:pPr>
            <w:r w:rsidRPr="00316774">
              <w:t>Debentures</w:t>
            </w:r>
          </w:p>
        </w:tc>
        <w:tc>
          <w:tcPr>
            <w:tcW w:w="716" w:type="dxa"/>
            <w:vAlign w:val="bottom"/>
          </w:tcPr>
          <w:p w14:paraId="06D7741B" w14:textId="77777777" w:rsidR="00BE7596" w:rsidRPr="00316774" w:rsidRDefault="00BE7596" w:rsidP="00BE7596">
            <w:pPr>
              <w:pStyle w:val="acctfourfigures"/>
              <w:tabs>
                <w:tab w:val="clear" w:pos="765"/>
                <w:tab w:val="decimal" w:pos="826"/>
              </w:tabs>
              <w:spacing w:line="220" w:lineRule="exact"/>
              <w:ind w:left="-91" w:right="-68"/>
              <w:rPr>
                <w:i/>
                <w:iCs/>
              </w:rPr>
            </w:pPr>
          </w:p>
        </w:tc>
        <w:tc>
          <w:tcPr>
            <w:tcW w:w="1106" w:type="dxa"/>
            <w:tcBorders>
              <w:top w:val="nil"/>
              <w:left w:val="nil"/>
              <w:bottom w:val="single" w:sz="4" w:space="0" w:color="auto"/>
              <w:right w:val="nil"/>
            </w:tcBorders>
            <w:shd w:val="clear" w:color="auto" w:fill="auto"/>
          </w:tcPr>
          <w:p w14:paraId="66E8299D" w14:textId="7051BA63" w:rsidR="00BE7596" w:rsidRPr="00316774" w:rsidRDefault="00BE7596" w:rsidP="004173A8">
            <w:pPr>
              <w:tabs>
                <w:tab w:val="decimal" w:pos="1118"/>
              </w:tabs>
              <w:spacing w:line="240" w:lineRule="auto"/>
            </w:pPr>
            <w:r w:rsidRPr="00316774">
              <w:t>19</w:t>
            </w:r>
            <w:r w:rsidR="005A3DB9" w:rsidRPr="00316774">
              <w:t>5,059</w:t>
            </w:r>
          </w:p>
        </w:tc>
        <w:tc>
          <w:tcPr>
            <w:tcW w:w="180" w:type="dxa"/>
          </w:tcPr>
          <w:p w14:paraId="73915E13" w14:textId="77777777" w:rsidR="00BE7596" w:rsidRPr="00316774" w:rsidRDefault="00BE7596" w:rsidP="00BE7596">
            <w:pPr>
              <w:tabs>
                <w:tab w:val="decimal" w:pos="1092"/>
              </w:tabs>
              <w:spacing w:line="240" w:lineRule="auto"/>
              <w:ind w:right="-68"/>
            </w:pPr>
          </w:p>
        </w:tc>
        <w:tc>
          <w:tcPr>
            <w:tcW w:w="1260" w:type="dxa"/>
            <w:tcBorders>
              <w:top w:val="nil"/>
              <w:left w:val="nil"/>
              <w:bottom w:val="single" w:sz="4" w:space="0" w:color="auto"/>
              <w:right w:val="nil"/>
            </w:tcBorders>
          </w:tcPr>
          <w:p w14:paraId="2AD2EA47" w14:textId="3316B66F" w:rsidR="00BE7596" w:rsidRPr="00316774" w:rsidRDefault="00BE7596" w:rsidP="00A429BB">
            <w:pPr>
              <w:tabs>
                <w:tab w:val="decimal" w:pos="1007"/>
              </w:tabs>
              <w:spacing w:line="240" w:lineRule="auto"/>
              <w:ind w:right="-114"/>
            </w:pPr>
            <w:r w:rsidRPr="00316774">
              <w:t>3,78</w:t>
            </w:r>
            <w:r w:rsidR="0088126F" w:rsidRPr="00316774">
              <w:t>2</w:t>
            </w:r>
            <w:r w:rsidRPr="00316774">
              <w:t>,</w:t>
            </w:r>
            <w:r w:rsidR="0088126F" w:rsidRPr="00316774">
              <w:t>700</w:t>
            </w:r>
          </w:p>
        </w:tc>
        <w:tc>
          <w:tcPr>
            <w:tcW w:w="180" w:type="dxa"/>
          </w:tcPr>
          <w:p w14:paraId="78726481" w14:textId="77777777" w:rsidR="00BE7596" w:rsidRPr="00316774" w:rsidRDefault="00BE7596" w:rsidP="00BE7596">
            <w:pPr>
              <w:pStyle w:val="acctfourfigures"/>
              <w:spacing w:line="220" w:lineRule="exact"/>
              <w:ind w:right="-68"/>
            </w:pPr>
          </w:p>
        </w:tc>
        <w:tc>
          <w:tcPr>
            <w:tcW w:w="1260" w:type="dxa"/>
            <w:tcBorders>
              <w:top w:val="nil"/>
              <w:left w:val="nil"/>
              <w:bottom w:val="single" w:sz="4" w:space="0" w:color="auto"/>
              <w:right w:val="nil"/>
            </w:tcBorders>
          </w:tcPr>
          <w:p w14:paraId="5786AA57" w14:textId="3006B25B" w:rsidR="00BE7596" w:rsidRPr="00316774" w:rsidRDefault="00BE7596" w:rsidP="00A429BB">
            <w:pPr>
              <w:tabs>
                <w:tab w:val="decimal" w:pos="1007"/>
              </w:tabs>
              <w:spacing w:line="240" w:lineRule="auto"/>
              <w:ind w:right="-68"/>
            </w:pPr>
            <w:r w:rsidRPr="00316774">
              <w:t>3,977,759</w:t>
            </w:r>
          </w:p>
        </w:tc>
      </w:tr>
      <w:tr w:rsidR="00BE7596" w:rsidRPr="00316774" w14:paraId="3F7B8648" w14:textId="77777777" w:rsidTr="009B6963">
        <w:trPr>
          <w:cantSplit/>
          <w:trHeight w:val="259"/>
        </w:trPr>
        <w:tc>
          <w:tcPr>
            <w:tcW w:w="4028" w:type="dxa"/>
            <w:vAlign w:val="bottom"/>
            <w:hideMark/>
          </w:tcPr>
          <w:p w14:paraId="44BCE05D" w14:textId="77777777" w:rsidR="00BE7596" w:rsidRPr="00316774" w:rsidRDefault="00BE7596" w:rsidP="00BE7596">
            <w:pPr>
              <w:tabs>
                <w:tab w:val="left" w:pos="191"/>
              </w:tabs>
              <w:spacing w:line="220" w:lineRule="exact"/>
              <w:ind w:left="191" w:right="-68" w:hanging="191"/>
            </w:pPr>
            <w:r w:rsidRPr="00316774">
              <w:rPr>
                <w:b/>
                <w:bCs/>
              </w:rPr>
              <w:t>Total interest-bearing liabilities</w:t>
            </w:r>
          </w:p>
        </w:tc>
        <w:tc>
          <w:tcPr>
            <w:tcW w:w="716" w:type="dxa"/>
            <w:vAlign w:val="bottom"/>
          </w:tcPr>
          <w:p w14:paraId="1CF82462" w14:textId="77777777" w:rsidR="00BE7596" w:rsidRPr="00316774" w:rsidRDefault="00BE7596" w:rsidP="00BE7596">
            <w:pPr>
              <w:pStyle w:val="acctfourfigures"/>
              <w:tabs>
                <w:tab w:val="clear" w:pos="765"/>
                <w:tab w:val="decimal" w:pos="826"/>
              </w:tabs>
              <w:spacing w:line="220" w:lineRule="exact"/>
              <w:ind w:left="-91" w:right="-79"/>
              <w:rPr>
                <w:b/>
                <w:bCs/>
                <w:i/>
                <w:iCs/>
              </w:rPr>
            </w:pPr>
          </w:p>
        </w:tc>
        <w:tc>
          <w:tcPr>
            <w:tcW w:w="1106" w:type="dxa"/>
            <w:tcBorders>
              <w:top w:val="single" w:sz="4" w:space="0" w:color="auto"/>
              <w:left w:val="nil"/>
              <w:bottom w:val="double" w:sz="4" w:space="0" w:color="auto"/>
              <w:right w:val="nil"/>
            </w:tcBorders>
          </w:tcPr>
          <w:p w14:paraId="52876727" w14:textId="5CE28C1A" w:rsidR="00BE7596" w:rsidRPr="00316774" w:rsidRDefault="00BE7596" w:rsidP="004173A8">
            <w:pPr>
              <w:tabs>
                <w:tab w:val="decimal" w:pos="1118"/>
              </w:tabs>
              <w:spacing w:line="240" w:lineRule="auto"/>
              <w:rPr>
                <w:b/>
                <w:bCs/>
              </w:rPr>
            </w:pPr>
            <w:r w:rsidRPr="00316774">
              <w:rPr>
                <w:b/>
                <w:bCs/>
              </w:rPr>
              <w:t>1,</w:t>
            </w:r>
            <w:r w:rsidR="005E2994" w:rsidRPr="00316774">
              <w:rPr>
                <w:b/>
                <w:bCs/>
              </w:rPr>
              <w:t>399</w:t>
            </w:r>
            <w:r w:rsidRPr="00316774">
              <w:rPr>
                <w:b/>
                <w:bCs/>
              </w:rPr>
              <w:t>,</w:t>
            </w:r>
            <w:r w:rsidR="006C7A28">
              <w:rPr>
                <w:b/>
                <w:bCs/>
              </w:rPr>
              <w:t>208</w:t>
            </w:r>
          </w:p>
        </w:tc>
        <w:tc>
          <w:tcPr>
            <w:tcW w:w="180" w:type="dxa"/>
          </w:tcPr>
          <w:p w14:paraId="2F8D1D9C" w14:textId="77777777" w:rsidR="00BE7596" w:rsidRPr="00316774" w:rsidRDefault="00BE7596" w:rsidP="00BE7596">
            <w:pPr>
              <w:tabs>
                <w:tab w:val="decimal" w:pos="1092"/>
              </w:tabs>
              <w:spacing w:line="240" w:lineRule="auto"/>
              <w:ind w:right="-114"/>
              <w:rPr>
                <w:b/>
                <w:bCs/>
                <w:lang w:eastAsia="en-GB"/>
              </w:rPr>
            </w:pPr>
          </w:p>
        </w:tc>
        <w:tc>
          <w:tcPr>
            <w:tcW w:w="1260" w:type="dxa"/>
            <w:tcBorders>
              <w:top w:val="single" w:sz="4" w:space="0" w:color="auto"/>
              <w:left w:val="nil"/>
              <w:bottom w:val="double" w:sz="4" w:space="0" w:color="auto"/>
              <w:right w:val="nil"/>
            </w:tcBorders>
          </w:tcPr>
          <w:p w14:paraId="53B5A65D" w14:textId="3D3ED48D" w:rsidR="00BE7596" w:rsidRPr="00316774" w:rsidRDefault="00BE7596" w:rsidP="00A429BB">
            <w:pPr>
              <w:tabs>
                <w:tab w:val="decimal" w:pos="1007"/>
              </w:tabs>
              <w:spacing w:line="240" w:lineRule="auto"/>
              <w:ind w:right="-114"/>
              <w:rPr>
                <w:b/>
                <w:bCs/>
              </w:rPr>
            </w:pPr>
            <w:r w:rsidRPr="00316774">
              <w:rPr>
                <w:b/>
                <w:bCs/>
              </w:rPr>
              <w:t>4,7</w:t>
            </w:r>
            <w:r w:rsidR="005E2994" w:rsidRPr="00316774">
              <w:rPr>
                <w:b/>
                <w:bCs/>
              </w:rPr>
              <w:t>63</w:t>
            </w:r>
            <w:r w:rsidRPr="00316774">
              <w:rPr>
                <w:b/>
                <w:bCs/>
              </w:rPr>
              <w:t>,</w:t>
            </w:r>
            <w:r w:rsidR="006C7A28">
              <w:rPr>
                <w:b/>
                <w:bCs/>
              </w:rPr>
              <w:t>309</w:t>
            </w:r>
          </w:p>
        </w:tc>
        <w:tc>
          <w:tcPr>
            <w:tcW w:w="180" w:type="dxa"/>
          </w:tcPr>
          <w:p w14:paraId="7ABC1C91" w14:textId="77777777" w:rsidR="00BE7596" w:rsidRPr="00316774" w:rsidRDefault="00BE7596" w:rsidP="00BE7596">
            <w:pPr>
              <w:tabs>
                <w:tab w:val="decimal" w:pos="1092"/>
              </w:tabs>
              <w:spacing w:line="240" w:lineRule="auto"/>
              <w:ind w:right="-114"/>
              <w:rPr>
                <w:b/>
                <w:bCs/>
                <w:lang w:eastAsia="en-GB"/>
              </w:rPr>
            </w:pPr>
          </w:p>
        </w:tc>
        <w:tc>
          <w:tcPr>
            <w:tcW w:w="1260" w:type="dxa"/>
            <w:tcBorders>
              <w:top w:val="single" w:sz="4" w:space="0" w:color="auto"/>
              <w:left w:val="nil"/>
              <w:bottom w:val="double" w:sz="4" w:space="0" w:color="auto"/>
              <w:right w:val="nil"/>
            </w:tcBorders>
          </w:tcPr>
          <w:p w14:paraId="1DA0DE44" w14:textId="27F00F2A" w:rsidR="00BE7596" w:rsidRPr="00316774" w:rsidRDefault="00BE7596" w:rsidP="00A429BB">
            <w:pPr>
              <w:tabs>
                <w:tab w:val="decimal" w:pos="1007"/>
              </w:tabs>
              <w:spacing w:line="240" w:lineRule="auto"/>
              <w:ind w:right="-114"/>
              <w:rPr>
                <w:b/>
                <w:bCs/>
                <w:lang w:eastAsia="en-GB"/>
              </w:rPr>
            </w:pPr>
            <w:r w:rsidRPr="00316774">
              <w:rPr>
                <w:b/>
                <w:bCs/>
              </w:rPr>
              <w:t>6,162,5</w:t>
            </w:r>
            <w:r w:rsidR="004C0A58" w:rsidRPr="00316774">
              <w:rPr>
                <w:b/>
                <w:bCs/>
              </w:rPr>
              <w:t>17</w:t>
            </w:r>
          </w:p>
        </w:tc>
      </w:tr>
    </w:tbl>
    <w:p w14:paraId="6E3AFA00" w14:textId="77777777" w:rsidR="00E92364" w:rsidRPr="00820169" w:rsidRDefault="00E92364" w:rsidP="00753162">
      <w:pPr>
        <w:rPr>
          <w:b/>
          <w:bCs/>
          <w:i/>
          <w:iCs/>
        </w:rPr>
      </w:pPr>
    </w:p>
    <w:p w14:paraId="41ECED71" w14:textId="77777777" w:rsidR="000D674B" w:rsidRPr="00820169" w:rsidRDefault="000D674B" w:rsidP="00753162"/>
    <w:tbl>
      <w:tblPr>
        <w:tblW w:w="8730" w:type="dxa"/>
        <w:tblInd w:w="540" w:type="dxa"/>
        <w:tblLayout w:type="fixed"/>
        <w:tblCellMar>
          <w:left w:w="79" w:type="dxa"/>
          <w:right w:w="79" w:type="dxa"/>
        </w:tblCellMar>
        <w:tblLook w:val="04A0" w:firstRow="1" w:lastRow="0" w:firstColumn="1" w:lastColumn="0" w:noHBand="0" w:noVBand="1"/>
      </w:tblPr>
      <w:tblGrid>
        <w:gridCol w:w="4050"/>
        <w:gridCol w:w="630"/>
        <w:gridCol w:w="1170"/>
        <w:gridCol w:w="182"/>
        <w:gridCol w:w="1258"/>
        <w:gridCol w:w="193"/>
        <w:gridCol w:w="1247"/>
      </w:tblGrid>
      <w:tr w:rsidR="009C16A3" w:rsidRPr="00316774" w14:paraId="14F9E2D5" w14:textId="77777777" w:rsidTr="009B6963">
        <w:trPr>
          <w:cantSplit/>
          <w:trHeight w:val="65"/>
        </w:trPr>
        <w:tc>
          <w:tcPr>
            <w:tcW w:w="4050" w:type="dxa"/>
            <w:vAlign w:val="bottom"/>
          </w:tcPr>
          <w:p w14:paraId="33C2BD77" w14:textId="77777777" w:rsidR="009C16A3" w:rsidRPr="00316774" w:rsidRDefault="009C16A3" w:rsidP="009C16A3">
            <w:pPr>
              <w:tabs>
                <w:tab w:val="left" w:pos="191"/>
              </w:tabs>
              <w:spacing w:line="220" w:lineRule="exact"/>
              <w:ind w:left="191" w:right="-68" w:hanging="191"/>
              <w:rPr>
                <w:b/>
                <w:bCs/>
                <w:i/>
                <w:iCs/>
              </w:rPr>
            </w:pPr>
          </w:p>
        </w:tc>
        <w:tc>
          <w:tcPr>
            <w:tcW w:w="630" w:type="dxa"/>
            <w:vAlign w:val="bottom"/>
          </w:tcPr>
          <w:p w14:paraId="50EB45DC" w14:textId="77777777" w:rsidR="009C16A3" w:rsidRPr="00316774" w:rsidRDefault="009C16A3" w:rsidP="009C16A3">
            <w:pPr>
              <w:pStyle w:val="acctfourfigures"/>
              <w:tabs>
                <w:tab w:val="left" w:pos="720"/>
              </w:tabs>
              <w:spacing w:line="220" w:lineRule="exact"/>
              <w:rPr>
                <w:i/>
                <w:iCs/>
              </w:rPr>
            </w:pPr>
          </w:p>
        </w:tc>
        <w:tc>
          <w:tcPr>
            <w:tcW w:w="4050" w:type="dxa"/>
            <w:gridSpan w:val="5"/>
            <w:vAlign w:val="bottom"/>
          </w:tcPr>
          <w:p w14:paraId="01397994" w14:textId="77777777" w:rsidR="009C16A3" w:rsidRPr="00316774" w:rsidRDefault="009C16A3" w:rsidP="009C16A3">
            <w:pPr>
              <w:pStyle w:val="acctcolumnheading"/>
              <w:spacing w:after="0" w:line="240" w:lineRule="auto"/>
              <w:ind w:left="-72" w:right="-72"/>
              <w:rPr>
                <w:b/>
                <w:bCs/>
                <w:i/>
                <w:iCs/>
              </w:rPr>
            </w:pPr>
            <w:r w:rsidRPr="00316774">
              <w:rPr>
                <w:b/>
                <w:bCs/>
              </w:rPr>
              <w:t>Separate</w:t>
            </w:r>
            <w:r w:rsidRPr="00316774">
              <w:rPr>
                <w:b/>
                <w:bCs/>
                <w:i/>
                <w:iCs/>
              </w:rPr>
              <w:t xml:space="preserve"> </w:t>
            </w:r>
            <w:r w:rsidRPr="00316774">
              <w:rPr>
                <w:b/>
                <w:bCs/>
              </w:rPr>
              <w:t>financial statements</w:t>
            </w:r>
          </w:p>
        </w:tc>
      </w:tr>
      <w:tr w:rsidR="009C16A3" w:rsidRPr="00316774" w14:paraId="02C7E0BE" w14:textId="77777777" w:rsidTr="009B6963">
        <w:trPr>
          <w:cantSplit/>
          <w:trHeight w:val="235"/>
          <w:tblHeader/>
        </w:trPr>
        <w:tc>
          <w:tcPr>
            <w:tcW w:w="4050" w:type="dxa"/>
            <w:vAlign w:val="bottom"/>
          </w:tcPr>
          <w:p w14:paraId="517FC478" w14:textId="77777777" w:rsidR="009C16A3" w:rsidRPr="00316774" w:rsidRDefault="009C16A3" w:rsidP="009C16A3">
            <w:pPr>
              <w:tabs>
                <w:tab w:val="left" w:pos="191"/>
              </w:tabs>
              <w:spacing w:line="220" w:lineRule="exact"/>
              <w:ind w:left="191" w:right="-68" w:hanging="191"/>
            </w:pPr>
          </w:p>
        </w:tc>
        <w:tc>
          <w:tcPr>
            <w:tcW w:w="630" w:type="dxa"/>
            <w:vAlign w:val="bottom"/>
            <w:hideMark/>
          </w:tcPr>
          <w:p w14:paraId="2DA112B0" w14:textId="69DE1353" w:rsidR="009C16A3" w:rsidRPr="00316774" w:rsidRDefault="009C16A3" w:rsidP="009C16A3">
            <w:pPr>
              <w:pStyle w:val="acctfourfigures"/>
              <w:tabs>
                <w:tab w:val="left" w:pos="720"/>
              </w:tabs>
              <w:spacing w:line="220" w:lineRule="exact"/>
              <w:ind w:left="-79" w:right="-79"/>
              <w:jc w:val="center"/>
              <w:rPr>
                <w:i/>
                <w:iCs/>
              </w:rPr>
            </w:pPr>
          </w:p>
        </w:tc>
        <w:tc>
          <w:tcPr>
            <w:tcW w:w="1170" w:type="dxa"/>
            <w:vAlign w:val="bottom"/>
            <w:hideMark/>
          </w:tcPr>
          <w:p w14:paraId="75066D75" w14:textId="77777777" w:rsidR="009C16A3" w:rsidRPr="00316774" w:rsidRDefault="009C16A3" w:rsidP="009C16A3">
            <w:pPr>
              <w:pStyle w:val="acctfourfigures"/>
              <w:tabs>
                <w:tab w:val="left" w:pos="720"/>
              </w:tabs>
              <w:spacing w:line="220" w:lineRule="exact"/>
              <w:ind w:left="-79" w:right="-79"/>
              <w:jc w:val="center"/>
            </w:pPr>
            <w:r w:rsidRPr="00316774">
              <w:t>Secured</w:t>
            </w:r>
          </w:p>
        </w:tc>
        <w:tc>
          <w:tcPr>
            <w:tcW w:w="182" w:type="dxa"/>
            <w:vAlign w:val="bottom"/>
          </w:tcPr>
          <w:p w14:paraId="12A208C2" w14:textId="77777777" w:rsidR="009C16A3" w:rsidRPr="00316774" w:rsidRDefault="009C16A3" w:rsidP="009C16A3">
            <w:pPr>
              <w:pStyle w:val="acctfourfigures"/>
              <w:tabs>
                <w:tab w:val="left" w:pos="720"/>
              </w:tabs>
              <w:spacing w:line="220" w:lineRule="exact"/>
              <w:ind w:left="-79" w:right="-79"/>
              <w:jc w:val="center"/>
            </w:pPr>
          </w:p>
        </w:tc>
        <w:tc>
          <w:tcPr>
            <w:tcW w:w="1258" w:type="dxa"/>
            <w:vAlign w:val="bottom"/>
            <w:hideMark/>
          </w:tcPr>
          <w:p w14:paraId="6D36B9A4" w14:textId="77777777" w:rsidR="009C16A3" w:rsidRPr="00316774" w:rsidRDefault="009C16A3" w:rsidP="009C16A3">
            <w:pPr>
              <w:pStyle w:val="acctfourfigures"/>
              <w:tabs>
                <w:tab w:val="left" w:pos="720"/>
              </w:tabs>
              <w:spacing w:line="220" w:lineRule="exact"/>
              <w:ind w:left="-79" w:right="-79"/>
              <w:jc w:val="center"/>
            </w:pPr>
            <w:r w:rsidRPr="00316774">
              <w:t>Unsecured</w:t>
            </w:r>
          </w:p>
        </w:tc>
        <w:tc>
          <w:tcPr>
            <w:tcW w:w="193" w:type="dxa"/>
            <w:vAlign w:val="bottom"/>
          </w:tcPr>
          <w:p w14:paraId="677CA723" w14:textId="77777777" w:rsidR="009C16A3" w:rsidRPr="00316774" w:rsidRDefault="009C16A3" w:rsidP="009C16A3">
            <w:pPr>
              <w:pStyle w:val="acctfourfigures"/>
              <w:spacing w:line="220" w:lineRule="exact"/>
              <w:jc w:val="center"/>
            </w:pPr>
          </w:p>
        </w:tc>
        <w:tc>
          <w:tcPr>
            <w:tcW w:w="1247" w:type="dxa"/>
            <w:vAlign w:val="bottom"/>
            <w:hideMark/>
          </w:tcPr>
          <w:p w14:paraId="3424CC8C" w14:textId="77777777" w:rsidR="009C16A3" w:rsidRPr="00316774" w:rsidRDefault="009C16A3" w:rsidP="009C16A3">
            <w:pPr>
              <w:pStyle w:val="acctfourfigures"/>
              <w:tabs>
                <w:tab w:val="left" w:pos="720"/>
              </w:tabs>
              <w:spacing w:line="220" w:lineRule="exact"/>
              <w:ind w:left="-74" w:right="-79"/>
              <w:jc w:val="center"/>
              <w:rPr>
                <w:b/>
                <w:bCs/>
              </w:rPr>
            </w:pPr>
            <w:r w:rsidRPr="00316774">
              <w:rPr>
                <w:b/>
                <w:bCs/>
              </w:rPr>
              <w:t>Total</w:t>
            </w:r>
          </w:p>
        </w:tc>
      </w:tr>
      <w:tr w:rsidR="009C16A3" w:rsidRPr="00316774" w14:paraId="53444FD2" w14:textId="77777777" w:rsidTr="009B6963">
        <w:trPr>
          <w:cantSplit/>
          <w:trHeight w:val="65"/>
          <w:tblHeader/>
        </w:trPr>
        <w:tc>
          <w:tcPr>
            <w:tcW w:w="4050" w:type="dxa"/>
            <w:vAlign w:val="bottom"/>
          </w:tcPr>
          <w:p w14:paraId="4905903F" w14:textId="77777777" w:rsidR="009C16A3" w:rsidRPr="00316774" w:rsidRDefault="009C16A3" w:rsidP="009C16A3">
            <w:pPr>
              <w:tabs>
                <w:tab w:val="left" w:pos="191"/>
              </w:tabs>
              <w:spacing w:line="220" w:lineRule="exact"/>
              <w:ind w:left="191" w:right="-68" w:hanging="191"/>
              <w:rPr>
                <w:b/>
                <w:bCs/>
                <w:color w:val="0000FF"/>
              </w:rPr>
            </w:pPr>
          </w:p>
        </w:tc>
        <w:tc>
          <w:tcPr>
            <w:tcW w:w="630" w:type="dxa"/>
            <w:vAlign w:val="bottom"/>
          </w:tcPr>
          <w:p w14:paraId="757B95B4" w14:textId="5F29EB1D" w:rsidR="009C16A3" w:rsidRPr="00316774" w:rsidRDefault="000E32CB" w:rsidP="009C16A3">
            <w:pPr>
              <w:pStyle w:val="acctfourfigures"/>
              <w:tabs>
                <w:tab w:val="left" w:pos="720"/>
              </w:tabs>
              <w:spacing w:line="220" w:lineRule="exact"/>
              <w:jc w:val="center"/>
              <w:rPr>
                <w:i/>
                <w:iCs/>
              </w:rPr>
            </w:pPr>
            <w:r w:rsidRPr="00316774">
              <w:rPr>
                <w:i/>
                <w:iCs/>
              </w:rPr>
              <w:t>Note</w:t>
            </w:r>
          </w:p>
        </w:tc>
        <w:tc>
          <w:tcPr>
            <w:tcW w:w="4050" w:type="dxa"/>
            <w:gridSpan w:val="5"/>
            <w:vAlign w:val="bottom"/>
            <w:hideMark/>
          </w:tcPr>
          <w:p w14:paraId="0EE71CB0" w14:textId="77777777" w:rsidR="009C16A3" w:rsidRPr="00316774" w:rsidRDefault="009C16A3" w:rsidP="009C16A3">
            <w:pPr>
              <w:pStyle w:val="acctfourfigures"/>
              <w:tabs>
                <w:tab w:val="left" w:pos="720"/>
              </w:tabs>
              <w:spacing w:line="220" w:lineRule="exact"/>
              <w:jc w:val="center"/>
              <w:rPr>
                <w:i/>
                <w:iCs/>
              </w:rPr>
            </w:pPr>
            <w:r w:rsidRPr="00316774">
              <w:rPr>
                <w:i/>
                <w:iCs/>
              </w:rPr>
              <w:t>(in thousand Baht)</w:t>
            </w:r>
          </w:p>
        </w:tc>
      </w:tr>
      <w:tr w:rsidR="009C16A3" w:rsidRPr="00316774" w14:paraId="05A3BEA7" w14:textId="77777777" w:rsidTr="009B6963">
        <w:trPr>
          <w:cantSplit/>
          <w:trHeight w:val="65"/>
          <w:tblHeader/>
        </w:trPr>
        <w:tc>
          <w:tcPr>
            <w:tcW w:w="4050" w:type="dxa"/>
            <w:vAlign w:val="bottom"/>
            <w:hideMark/>
          </w:tcPr>
          <w:p w14:paraId="7EB71ADB" w14:textId="56ECC2F3" w:rsidR="009C16A3" w:rsidRPr="00316774" w:rsidRDefault="009C16A3" w:rsidP="009C16A3">
            <w:pPr>
              <w:tabs>
                <w:tab w:val="left" w:pos="191"/>
              </w:tabs>
              <w:spacing w:line="220" w:lineRule="exact"/>
              <w:ind w:left="191" w:right="-68" w:hanging="191"/>
              <w:rPr>
                <w:b/>
                <w:bCs/>
                <w:i/>
                <w:iCs/>
                <w:color w:val="0000FF"/>
              </w:rPr>
            </w:pPr>
            <w:r w:rsidRPr="00316774">
              <w:rPr>
                <w:b/>
                <w:bCs/>
                <w:i/>
                <w:iCs/>
              </w:rPr>
              <w:t>As at 3</w:t>
            </w:r>
            <w:r w:rsidR="00923265" w:rsidRPr="00316774">
              <w:rPr>
                <w:b/>
                <w:bCs/>
                <w:i/>
                <w:iCs/>
              </w:rPr>
              <w:t>0</w:t>
            </w:r>
            <w:r w:rsidRPr="00316774">
              <w:rPr>
                <w:b/>
                <w:bCs/>
                <w:i/>
                <w:iCs/>
              </w:rPr>
              <w:t xml:space="preserve"> </w:t>
            </w:r>
            <w:r w:rsidR="00A31012" w:rsidRPr="00316774">
              <w:rPr>
                <w:b/>
                <w:bCs/>
                <w:i/>
                <w:iCs/>
              </w:rPr>
              <w:t>September</w:t>
            </w:r>
            <w:r w:rsidRPr="00316774">
              <w:rPr>
                <w:b/>
                <w:bCs/>
                <w:i/>
                <w:iCs/>
              </w:rPr>
              <w:t xml:space="preserve"> 2024</w:t>
            </w:r>
          </w:p>
        </w:tc>
        <w:tc>
          <w:tcPr>
            <w:tcW w:w="630" w:type="dxa"/>
            <w:vAlign w:val="bottom"/>
          </w:tcPr>
          <w:p w14:paraId="518E2F28" w14:textId="77777777" w:rsidR="009C16A3" w:rsidRPr="00316774" w:rsidRDefault="009C16A3" w:rsidP="009C16A3">
            <w:pPr>
              <w:pStyle w:val="acctfourfigures"/>
              <w:tabs>
                <w:tab w:val="left" w:pos="720"/>
              </w:tabs>
              <w:spacing w:line="220" w:lineRule="exact"/>
              <w:jc w:val="center"/>
              <w:rPr>
                <w:i/>
                <w:iCs/>
              </w:rPr>
            </w:pPr>
          </w:p>
        </w:tc>
        <w:tc>
          <w:tcPr>
            <w:tcW w:w="4050" w:type="dxa"/>
            <w:gridSpan w:val="5"/>
            <w:vAlign w:val="bottom"/>
          </w:tcPr>
          <w:p w14:paraId="4E67F80C" w14:textId="77777777" w:rsidR="009C16A3" w:rsidRPr="00316774" w:rsidRDefault="009C16A3" w:rsidP="009C16A3">
            <w:pPr>
              <w:pStyle w:val="acctfourfigures"/>
              <w:tabs>
                <w:tab w:val="left" w:pos="720"/>
              </w:tabs>
              <w:spacing w:line="220" w:lineRule="exact"/>
              <w:jc w:val="center"/>
              <w:rPr>
                <w:i/>
                <w:iCs/>
              </w:rPr>
            </w:pPr>
          </w:p>
        </w:tc>
      </w:tr>
      <w:tr w:rsidR="002B1DEB" w:rsidRPr="00316774" w14:paraId="2AF956CA" w14:textId="77777777" w:rsidTr="009B6963">
        <w:trPr>
          <w:cantSplit/>
          <w:trHeight w:val="65"/>
          <w:tblHeader/>
        </w:trPr>
        <w:tc>
          <w:tcPr>
            <w:tcW w:w="4050" w:type="dxa"/>
            <w:vAlign w:val="bottom"/>
            <w:hideMark/>
          </w:tcPr>
          <w:p w14:paraId="75D5BB6C" w14:textId="7121531B" w:rsidR="002B1DEB" w:rsidRPr="00316774" w:rsidRDefault="002B1DEB" w:rsidP="002B1DEB">
            <w:pPr>
              <w:spacing w:line="240" w:lineRule="auto"/>
            </w:pPr>
            <w:r w:rsidRPr="00316774">
              <w:t>Bank overdrafts</w:t>
            </w:r>
          </w:p>
        </w:tc>
        <w:tc>
          <w:tcPr>
            <w:tcW w:w="630" w:type="dxa"/>
            <w:vAlign w:val="bottom"/>
          </w:tcPr>
          <w:p w14:paraId="23840543" w14:textId="77777777" w:rsidR="002B1DEB" w:rsidRPr="00316774" w:rsidRDefault="002B1DEB" w:rsidP="002B1DEB">
            <w:pPr>
              <w:pStyle w:val="acctfourfigures"/>
              <w:tabs>
                <w:tab w:val="left" w:pos="720"/>
              </w:tabs>
              <w:spacing w:line="240" w:lineRule="auto"/>
              <w:jc w:val="center"/>
              <w:rPr>
                <w:i/>
                <w:iCs/>
              </w:rPr>
            </w:pPr>
          </w:p>
        </w:tc>
        <w:tc>
          <w:tcPr>
            <w:tcW w:w="1170" w:type="dxa"/>
          </w:tcPr>
          <w:p w14:paraId="6C31076B" w14:textId="087FBD08" w:rsidR="002B1DEB" w:rsidRPr="00316774" w:rsidRDefault="002B1DEB" w:rsidP="005119A7">
            <w:pPr>
              <w:tabs>
                <w:tab w:val="decimal" w:pos="660"/>
              </w:tabs>
              <w:spacing w:line="240" w:lineRule="auto"/>
            </w:pPr>
            <w:r w:rsidRPr="00316774">
              <w:t>-</w:t>
            </w:r>
          </w:p>
        </w:tc>
        <w:tc>
          <w:tcPr>
            <w:tcW w:w="182" w:type="dxa"/>
          </w:tcPr>
          <w:p w14:paraId="2FF6798D" w14:textId="77777777" w:rsidR="002B1DEB" w:rsidRPr="00316774" w:rsidRDefault="002B1DEB" w:rsidP="002B1DEB">
            <w:pPr>
              <w:pStyle w:val="acctfourfigures"/>
              <w:tabs>
                <w:tab w:val="left" w:pos="720"/>
                <w:tab w:val="decimal" w:pos="1092"/>
              </w:tabs>
              <w:spacing w:line="240" w:lineRule="auto"/>
              <w:jc w:val="center"/>
            </w:pPr>
          </w:p>
        </w:tc>
        <w:tc>
          <w:tcPr>
            <w:tcW w:w="1258" w:type="dxa"/>
          </w:tcPr>
          <w:p w14:paraId="1DA1DC6F" w14:textId="27839527" w:rsidR="002B1DEB" w:rsidRPr="00316774" w:rsidRDefault="002B1DEB" w:rsidP="005119A7">
            <w:pPr>
              <w:tabs>
                <w:tab w:val="decimal" w:pos="1007"/>
              </w:tabs>
              <w:spacing w:line="240" w:lineRule="auto"/>
              <w:ind w:right="-114"/>
            </w:pPr>
            <w:r w:rsidRPr="00316774">
              <w:t>9,920</w:t>
            </w:r>
          </w:p>
        </w:tc>
        <w:tc>
          <w:tcPr>
            <w:tcW w:w="193" w:type="dxa"/>
          </w:tcPr>
          <w:p w14:paraId="6592495E" w14:textId="77777777" w:rsidR="002B1DEB" w:rsidRPr="00316774" w:rsidRDefault="002B1DEB" w:rsidP="002B1DEB">
            <w:pPr>
              <w:tabs>
                <w:tab w:val="decimal" w:pos="1092"/>
                <w:tab w:val="decimal" w:pos="1176"/>
              </w:tabs>
              <w:spacing w:line="240" w:lineRule="auto"/>
            </w:pPr>
          </w:p>
        </w:tc>
        <w:tc>
          <w:tcPr>
            <w:tcW w:w="1247" w:type="dxa"/>
          </w:tcPr>
          <w:p w14:paraId="38157A15" w14:textId="7DFDCA50" w:rsidR="002B1DEB" w:rsidRPr="00316774" w:rsidRDefault="002B1DEB" w:rsidP="005119A7">
            <w:pPr>
              <w:tabs>
                <w:tab w:val="decimal" w:pos="1007"/>
              </w:tabs>
              <w:spacing w:line="240" w:lineRule="auto"/>
              <w:ind w:right="-114"/>
            </w:pPr>
            <w:r w:rsidRPr="00316774">
              <w:t>9,920</w:t>
            </w:r>
          </w:p>
        </w:tc>
      </w:tr>
      <w:tr w:rsidR="002B1DEB" w:rsidRPr="00316774" w14:paraId="6CD102CC" w14:textId="77777777" w:rsidTr="009B6963">
        <w:trPr>
          <w:cantSplit/>
          <w:trHeight w:val="65"/>
          <w:tblHeader/>
        </w:trPr>
        <w:tc>
          <w:tcPr>
            <w:tcW w:w="4050" w:type="dxa"/>
            <w:vAlign w:val="bottom"/>
          </w:tcPr>
          <w:p w14:paraId="5E2EC5EE" w14:textId="48FB127C" w:rsidR="000D674B" w:rsidRPr="00316774" w:rsidRDefault="002B1DEB" w:rsidP="002B1DEB">
            <w:pPr>
              <w:spacing w:line="240" w:lineRule="auto"/>
            </w:pPr>
            <w:r w:rsidRPr="00316774">
              <w:t>Short-term loans from financial institutions</w:t>
            </w:r>
          </w:p>
        </w:tc>
        <w:tc>
          <w:tcPr>
            <w:tcW w:w="630" w:type="dxa"/>
            <w:vAlign w:val="bottom"/>
          </w:tcPr>
          <w:p w14:paraId="436C153A" w14:textId="77777777" w:rsidR="002B1DEB" w:rsidRPr="00316774" w:rsidRDefault="002B1DEB" w:rsidP="002B1DEB">
            <w:pPr>
              <w:pStyle w:val="acctfourfigures"/>
              <w:tabs>
                <w:tab w:val="left" w:pos="720"/>
              </w:tabs>
              <w:spacing w:line="240" w:lineRule="auto"/>
              <w:jc w:val="center"/>
              <w:rPr>
                <w:i/>
                <w:iCs/>
              </w:rPr>
            </w:pPr>
          </w:p>
        </w:tc>
        <w:tc>
          <w:tcPr>
            <w:tcW w:w="1170" w:type="dxa"/>
          </w:tcPr>
          <w:p w14:paraId="0897B572" w14:textId="3FE4C945" w:rsidR="002B1DEB" w:rsidRPr="00316774" w:rsidRDefault="000D674B" w:rsidP="005119A7">
            <w:pPr>
              <w:tabs>
                <w:tab w:val="decimal" w:pos="1118"/>
              </w:tabs>
              <w:spacing w:line="240" w:lineRule="auto"/>
            </w:pPr>
            <w:r w:rsidRPr="00316774">
              <w:t>94</w:t>
            </w:r>
            <w:r w:rsidR="002B1DEB" w:rsidRPr="00316774">
              <w:t>,</w:t>
            </w:r>
            <w:r w:rsidRPr="00316774">
              <w:t>951</w:t>
            </w:r>
          </w:p>
        </w:tc>
        <w:tc>
          <w:tcPr>
            <w:tcW w:w="182" w:type="dxa"/>
          </w:tcPr>
          <w:p w14:paraId="3F187DE7" w14:textId="77777777" w:rsidR="002B1DEB" w:rsidRPr="00316774" w:rsidRDefault="002B1DEB" w:rsidP="002B1DEB">
            <w:pPr>
              <w:pStyle w:val="acctfourfigures"/>
              <w:tabs>
                <w:tab w:val="left" w:pos="720"/>
                <w:tab w:val="decimal" w:pos="1092"/>
              </w:tabs>
              <w:spacing w:line="240" w:lineRule="auto"/>
              <w:jc w:val="center"/>
            </w:pPr>
          </w:p>
        </w:tc>
        <w:tc>
          <w:tcPr>
            <w:tcW w:w="1258" w:type="dxa"/>
          </w:tcPr>
          <w:p w14:paraId="29A2D632" w14:textId="23A827FE" w:rsidR="002B1DEB" w:rsidRPr="00316774" w:rsidRDefault="000D674B" w:rsidP="005119A7">
            <w:pPr>
              <w:tabs>
                <w:tab w:val="decimal" w:pos="1007"/>
              </w:tabs>
              <w:spacing w:line="240" w:lineRule="auto"/>
              <w:ind w:right="-114"/>
            </w:pPr>
            <w:r w:rsidRPr="00316774">
              <w:t>32</w:t>
            </w:r>
            <w:r w:rsidR="002B1DEB" w:rsidRPr="00316774">
              <w:t>,</w:t>
            </w:r>
            <w:r w:rsidRPr="00316774">
              <w:t>575</w:t>
            </w:r>
          </w:p>
        </w:tc>
        <w:tc>
          <w:tcPr>
            <w:tcW w:w="193" w:type="dxa"/>
          </w:tcPr>
          <w:p w14:paraId="66FFF662" w14:textId="77777777" w:rsidR="002B1DEB" w:rsidRPr="00316774" w:rsidRDefault="002B1DEB" w:rsidP="002B1DEB">
            <w:pPr>
              <w:tabs>
                <w:tab w:val="decimal" w:pos="1092"/>
                <w:tab w:val="decimal" w:pos="1176"/>
              </w:tabs>
              <w:spacing w:line="240" w:lineRule="auto"/>
            </w:pPr>
          </w:p>
        </w:tc>
        <w:tc>
          <w:tcPr>
            <w:tcW w:w="1247" w:type="dxa"/>
          </w:tcPr>
          <w:p w14:paraId="049BEC9D" w14:textId="1D1352DD" w:rsidR="002B1DEB" w:rsidRPr="00316774" w:rsidRDefault="002B1DEB" w:rsidP="005119A7">
            <w:pPr>
              <w:tabs>
                <w:tab w:val="decimal" w:pos="1007"/>
              </w:tabs>
              <w:spacing w:line="240" w:lineRule="auto"/>
              <w:ind w:right="-114"/>
            </w:pPr>
            <w:r w:rsidRPr="00316774">
              <w:t>127,526</w:t>
            </w:r>
          </w:p>
        </w:tc>
      </w:tr>
      <w:tr w:rsidR="002B1DEB" w:rsidRPr="00316774" w14:paraId="471B3B10" w14:textId="77777777" w:rsidTr="009B6963">
        <w:trPr>
          <w:cantSplit/>
          <w:trHeight w:val="65"/>
          <w:tblHeader/>
        </w:trPr>
        <w:tc>
          <w:tcPr>
            <w:tcW w:w="4050" w:type="dxa"/>
            <w:vAlign w:val="bottom"/>
          </w:tcPr>
          <w:p w14:paraId="68422062" w14:textId="24848AAA" w:rsidR="002B1DEB" w:rsidRPr="00316774" w:rsidRDefault="002B1DEB" w:rsidP="002B1DEB">
            <w:pPr>
              <w:spacing w:line="240" w:lineRule="auto"/>
            </w:pPr>
            <w:r w:rsidRPr="00316774">
              <w:t>Short-term loans from related parties</w:t>
            </w:r>
          </w:p>
        </w:tc>
        <w:tc>
          <w:tcPr>
            <w:tcW w:w="630" w:type="dxa"/>
            <w:vAlign w:val="bottom"/>
          </w:tcPr>
          <w:p w14:paraId="4BE13474" w14:textId="0FC63368" w:rsidR="002B1DEB" w:rsidRPr="00316774" w:rsidRDefault="002B1DEB" w:rsidP="002B1DEB">
            <w:pPr>
              <w:pStyle w:val="acctfourfigures"/>
              <w:tabs>
                <w:tab w:val="left" w:pos="720"/>
              </w:tabs>
              <w:spacing w:line="240" w:lineRule="auto"/>
              <w:jc w:val="center"/>
              <w:rPr>
                <w:i/>
                <w:iCs/>
              </w:rPr>
            </w:pPr>
            <w:r w:rsidRPr="00316774">
              <w:rPr>
                <w:i/>
                <w:iCs/>
              </w:rPr>
              <w:t>2</w:t>
            </w:r>
          </w:p>
        </w:tc>
        <w:tc>
          <w:tcPr>
            <w:tcW w:w="1170" w:type="dxa"/>
          </w:tcPr>
          <w:p w14:paraId="19A632B7" w14:textId="095E9E50" w:rsidR="002B1DEB" w:rsidRPr="00316774" w:rsidRDefault="002B1DEB" w:rsidP="005119A7">
            <w:pPr>
              <w:tabs>
                <w:tab w:val="decimal" w:pos="660"/>
              </w:tabs>
              <w:spacing w:line="240" w:lineRule="auto"/>
            </w:pPr>
            <w:r w:rsidRPr="00316774">
              <w:t>-</w:t>
            </w:r>
          </w:p>
        </w:tc>
        <w:tc>
          <w:tcPr>
            <w:tcW w:w="182" w:type="dxa"/>
          </w:tcPr>
          <w:p w14:paraId="17F45187" w14:textId="77777777" w:rsidR="002B1DEB" w:rsidRPr="00316774" w:rsidRDefault="002B1DEB" w:rsidP="002B1DEB">
            <w:pPr>
              <w:pStyle w:val="acctfourfigures"/>
              <w:tabs>
                <w:tab w:val="left" w:pos="720"/>
                <w:tab w:val="decimal" w:pos="1092"/>
              </w:tabs>
              <w:spacing w:line="240" w:lineRule="auto"/>
              <w:jc w:val="center"/>
            </w:pPr>
          </w:p>
        </w:tc>
        <w:tc>
          <w:tcPr>
            <w:tcW w:w="1258" w:type="dxa"/>
          </w:tcPr>
          <w:p w14:paraId="12E8609E" w14:textId="0DEC151E" w:rsidR="002B1DEB" w:rsidRPr="00316774" w:rsidRDefault="002B1DEB" w:rsidP="005119A7">
            <w:pPr>
              <w:tabs>
                <w:tab w:val="decimal" w:pos="1007"/>
              </w:tabs>
              <w:spacing w:line="240" w:lineRule="auto"/>
              <w:ind w:right="-114"/>
            </w:pPr>
            <w:r w:rsidRPr="00316774">
              <w:t>1,085,314</w:t>
            </w:r>
          </w:p>
        </w:tc>
        <w:tc>
          <w:tcPr>
            <w:tcW w:w="193" w:type="dxa"/>
          </w:tcPr>
          <w:p w14:paraId="77CF4631" w14:textId="77777777" w:rsidR="002B1DEB" w:rsidRPr="00316774" w:rsidRDefault="002B1DEB" w:rsidP="002B1DEB">
            <w:pPr>
              <w:tabs>
                <w:tab w:val="decimal" w:pos="1092"/>
                <w:tab w:val="decimal" w:pos="1176"/>
              </w:tabs>
              <w:spacing w:line="240" w:lineRule="auto"/>
            </w:pPr>
          </w:p>
        </w:tc>
        <w:tc>
          <w:tcPr>
            <w:tcW w:w="1247" w:type="dxa"/>
          </w:tcPr>
          <w:p w14:paraId="65C4B9DD" w14:textId="34F2E043" w:rsidR="002B1DEB" w:rsidRPr="00316774" w:rsidRDefault="002B1DEB" w:rsidP="005119A7">
            <w:pPr>
              <w:tabs>
                <w:tab w:val="decimal" w:pos="1007"/>
              </w:tabs>
              <w:spacing w:line="240" w:lineRule="auto"/>
              <w:ind w:right="-114"/>
            </w:pPr>
            <w:r w:rsidRPr="00316774">
              <w:t>1,085,314</w:t>
            </w:r>
          </w:p>
        </w:tc>
      </w:tr>
      <w:tr w:rsidR="002B1DEB" w:rsidRPr="00316774" w14:paraId="18220493" w14:textId="77777777" w:rsidTr="009B6963">
        <w:trPr>
          <w:cantSplit/>
          <w:trHeight w:val="270"/>
        </w:trPr>
        <w:tc>
          <w:tcPr>
            <w:tcW w:w="4050" w:type="dxa"/>
            <w:vAlign w:val="bottom"/>
            <w:hideMark/>
          </w:tcPr>
          <w:p w14:paraId="2BB84C91" w14:textId="2DD5FEA4" w:rsidR="000D674B" w:rsidRPr="00316774" w:rsidRDefault="002B1DEB" w:rsidP="002B1DEB">
            <w:pPr>
              <w:spacing w:line="240" w:lineRule="auto"/>
            </w:pPr>
            <w:r w:rsidRPr="00316774">
              <w:t>Long-term loans from financial institutions</w:t>
            </w:r>
          </w:p>
        </w:tc>
        <w:tc>
          <w:tcPr>
            <w:tcW w:w="630" w:type="dxa"/>
            <w:vAlign w:val="bottom"/>
          </w:tcPr>
          <w:p w14:paraId="30444BF4" w14:textId="67C3EFB2" w:rsidR="002B1DEB" w:rsidRPr="00316774" w:rsidRDefault="002B1DEB" w:rsidP="002B1DEB">
            <w:pPr>
              <w:pStyle w:val="acctfourfigures"/>
              <w:tabs>
                <w:tab w:val="left" w:pos="720"/>
              </w:tabs>
              <w:spacing w:line="240" w:lineRule="auto"/>
              <w:jc w:val="center"/>
              <w:rPr>
                <w:i/>
                <w:iCs/>
              </w:rPr>
            </w:pPr>
          </w:p>
        </w:tc>
        <w:tc>
          <w:tcPr>
            <w:tcW w:w="1170" w:type="dxa"/>
          </w:tcPr>
          <w:p w14:paraId="65EFE1D2" w14:textId="6492454D" w:rsidR="002B1DEB" w:rsidRPr="00316774" w:rsidRDefault="002B1DEB" w:rsidP="005119A7">
            <w:pPr>
              <w:tabs>
                <w:tab w:val="decimal" w:pos="1118"/>
              </w:tabs>
              <w:spacing w:line="240" w:lineRule="auto"/>
            </w:pPr>
            <w:r w:rsidRPr="00316774">
              <w:t>926,500</w:t>
            </w:r>
          </w:p>
        </w:tc>
        <w:tc>
          <w:tcPr>
            <w:tcW w:w="182" w:type="dxa"/>
          </w:tcPr>
          <w:p w14:paraId="3EB71AE4" w14:textId="77777777" w:rsidR="002B1DEB" w:rsidRPr="00316774" w:rsidRDefault="002B1DEB" w:rsidP="002B1DEB">
            <w:pPr>
              <w:pStyle w:val="acctfourfigures"/>
              <w:tabs>
                <w:tab w:val="left" w:pos="720"/>
                <w:tab w:val="decimal" w:pos="1092"/>
              </w:tabs>
              <w:spacing w:line="240" w:lineRule="auto"/>
              <w:jc w:val="center"/>
            </w:pPr>
          </w:p>
        </w:tc>
        <w:tc>
          <w:tcPr>
            <w:tcW w:w="1258" w:type="dxa"/>
          </w:tcPr>
          <w:p w14:paraId="118F825C" w14:textId="5A798871" w:rsidR="002B1DEB" w:rsidRPr="00316774" w:rsidRDefault="002B1DEB" w:rsidP="005119A7">
            <w:pPr>
              <w:tabs>
                <w:tab w:val="decimal" w:pos="1007"/>
              </w:tabs>
              <w:spacing w:line="240" w:lineRule="auto"/>
              <w:ind w:right="-114"/>
            </w:pPr>
            <w:r w:rsidRPr="00316774">
              <w:t>97,990</w:t>
            </w:r>
          </w:p>
        </w:tc>
        <w:tc>
          <w:tcPr>
            <w:tcW w:w="193" w:type="dxa"/>
          </w:tcPr>
          <w:p w14:paraId="4988BB9E" w14:textId="77777777" w:rsidR="002B1DEB" w:rsidRPr="00316774" w:rsidRDefault="002B1DEB" w:rsidP="002B1DEB">
            <w:pPr>
              <w:pStyle w:val="acctfourfigures"/>
              <w:tabs>
                <w:tab w:val="decimal" w:pos="1090"/>
              </w:tabs>
              <w:spacing w:line="240" w:lineRule="auto"/>
            </w:pPr>
          </w:p>
        </w:tc>
        <w:tc>
          <w:tcPr>
            <w:tcW w:w="1247" w:type="dxa"/>
          </w:tcPr>
          <w:p w14:paraId="1D927F15" w14:textId="03743F5B" w:rsidR="002B1DEB" w:rsidRPr="00316774" w:rsidRDefault="002B1DEB" w:rsidP="005119A7">
            <w:pPr>
              <w:tabs>
                <w:tab w:val="decimal" w:pos="1007"/>
              </w:tabs>
              <w:spacing w:line="240" w:lineRule="auto"/>
              <w:ind w:right="-114"/>
            </w:pPr>
            <w:r w:rsidRPr="00316774">
              <w:t>1,024,490</w:t>
            </w:r>
          </w:p>
        </w:tc>
      </w:tr>
      <w:tr w:rsidR="002B1DEB" w:rsidRPr="00316774" w14:paraId="029B7595" w14:textId="77777777" w:rsidTr="009B6963">
        <w:trPr>
          <w:cantSplit/>
          <w:trHeight w:val="275"/>
        </w:trPr>
        <w:tc>
          <w:tcPr>
            <w:tcW w:w="4050" w:type="dxa"/>
            <w:vAlign w:val="bottom"/>
            <w:hideMark/>
          </w:tcPr>
          <w:p w14:paraId="53F96057" w14:textId="006B2D30" w:rsidR="002B1DEB" w:rsidRPr="00316774" w:rsidRDefault="002B1DEB" w:rsidP="002B1DEB">
            <w:pPr>
              <w:spacing w:line="240" w:lineRule="auto"/>
            </w:pPr>
            <w:r w:rsidRPr="00316774">
              <w:t>Lease liabilities</w:t>
            </w:r>
          </w:p>
        </w:tc>
        <w:tc>
          <w:tcPr>
            <w:tcW w:w="630" w:type="dxa"/>
            <w:vAlign w:val="bottom"/>
          </w:tcPr>
          <w:p w14:paraId="20F1D4E8" w14:textId="77777777" w:rsidR="002B1DEB" w:rsidRPr="00316774" w:rsidRDefault="002B1DEB" w:rsidP="002B1DEB">
            <w:pPr>
              <w:pStyle w:val="acctfourfigures"/>
              <w:tabs>
                <w:tab w:val="clear" w:pos="765"/>
                <w:tab w:val="decimal" w:pos="826"/>
              </w:tabs>
              <w:spacing w:line="240" w:lineRule="auto"/>
              <w:ind w:right="-79"/>
            </w:pPr>
          </w:p>
        </w:tc>
        <w:tc>
          <w:tcPr>
            <w:tcW w:w="1170" w:type="dxa"/>
          </w:tcPr>
          <w:p w14:paraId="1B168BE9" w14:textId="1DAF338B" w:rsidR="002B1DEB" w:rsidRPr="00316774" w:rsidRDefault="002B1DEB" w:rsidP="005119A7">
            <w:pPr>
              <w:tabs>
                <w:tab w:val="decimal" w:pos="1118"/>
              </w:tabs>
              <w:spacing w:line="240" w:lineRule="auto"/>
            </w:pPr>
            <w:r w:rsidRPr="00316774">
              <w:t>5,358</w:t>
            </w:r>
          </w:p>
        </w:tc>
        <w:tc>
          <w:tcPr>
            <w:tcW w:w="182" w:type="dxa"/>
          </w:tcPr>
          <w:p w14:paraId="4B021C39" w14:textId="77777777" w:rsidR="002B1DEB" w:rsidRPr="00316774" w:rsidRDefault="002B1DEB" w:rsidP="002B1DEB">
            <w:pPr>
              <w:pStyle w:val="acctfourfigures"/>
              <w:tabs>
                <w:tab w:val="left" w:pos="720"/>
                <w:tab w:val="decimal" w:pos="1092"/>
              </w:tabs>
              <w:spacing w:line="240" w:lineRule="auto"/>
              <w:ind w:right="-79"/>
              <w:jc w:val="center"/>
            </w:pPr>
          </w:p>
        </w:tc>
        <w:tc>
          <w:tcPr>
            <w:tcW w:w="1258" w:type="dxa"/>
          </w:tcPr>
          <w:p w14:paraId="2B01817D" w14:textId="655918C9" w:rsidR="002B1DEB" w:rsidRPr="00316774" w:rsidRDefault="002B1DEB" w:rsidP="005119A7">
            <w:pPr>
              <w:tabs>
                <w:tab w:val="decimal" w:pos="1007"/>
              </w:tabs>
              <w:spacing w:line="240" w:lineRule="auto"/>
              <w:ind w:right="-114"/>
              <w:rPr>
                <w:cs/>
              </w:rPr>
            </w:pPr>
            <w:r w:rsidRPr="00316774">
              <w:t>21,401</w:t>
            </w:r>
          </w:p>
        </w:tc>
        <w:tc>
          <w:tcPr>
            <w:tcW w:w="193" w:type="dxa"/>
          </w:tcPr>
          <w:p w14:paraId="73D15686" w14:textId="77777777" w:rsidR="002B1DEB" w:rsidRPr="00316774" w:rsidRDefault="002B1DEB" w:rsidP="002B1DEB">
            <w:pPr>
              <w:pStyle w:val="acctfourfigures"/>
              <w:tabs>
                <w:tab w:val="decimal" w:pos="1092"/>
              </w:tabs>
              <w:spacing w:line="240" w:lineRule="auto"/>
            </w:pPr>
          </w:p>
        </w:tc>
        <w:tc>
          <w:tcPr>
            <w:tcW w:w="1247" w:type="dxa"/>
          </w:tcPr>
          <w:p w14:paraId="40F142C6" w14:textId="2618C730" w:rsidR="002B1DEB" w:rsidRPr="00316774" w:rsidRDefault="002B1DEB" w:rsidP="005119A7">
            <w:pPr>
              <w:tabs>
                <w:tab w:val="decimal" w:pos="1007"/>
              </w:tabs>
              <w:spacing w:line="240" w:lineRule="auto"/>
              <w:ind w:right="-114"/>
            </w:pPr>
            <w:r w:rsidRPr="00316774">
              <w:t>26,759</w:t>
            </w:r>
          </w:p>
        </w:tc>
      </w:tr>
      <w:tr w:rsidR="002B1DEB" w:rsidRPr="00316774" w14:paraId="033D7EA2" w14:textId="77777777" w:rsidTr="009B6963">
        <w:trPr>
          <w:cantSplit/>
          <w:trHeight w:val="261"/>
        </w:trPr>
        <w:tc>
          <w:tcPr>
            <w:tcW w:w="4050" w:type="dxa"/>
            <w:vAlign w:val="bottom"/>
            <w:hideMark/>
          </w:tcPr>
          <w:p w14:paraId="20FA8BD4" w14:textId="2AFC3160" w:rsidR="002B1DEB" w:rsidRPr="00316774" w:rsidRDefault="002B1DEB" w:rsidP="002B1DEB">
            <w:pPr>
              <w:spacing w:line="240" w:lineRule="auto"/>
            </w:pPr>
            <w:r w:rsidRPr="00316774">
              <w:t>Debentures</w:t>
            </w:r>
          </w:p>
        </w:tc>
        <w:tc>
          <w:tcPr>
            <w:tcW w:w="630" w:type="dxa"/>
            <w:vAlign w:val="bottom"/>
          </w:tcPr>
          <w:p w14:paraId="46D30E6C" w14:textId="77777777" w:rsidR="002B1DEB" w:rsidRPr="00316774" w:rsidRDefault="002B1DEB" w:rsidP="002B1DEB">
            <w:pPr>
              <w:pStyle w:val="acctfourfigures"/>
              <w:tabs>
                <w:tab w:val="clear" w:pos="765"/>
                <w:tab w:val="decimal" w:pos="826"/>
              </w:tabs>
              <w:spacing w:line="240" w:lineRule="auto"/>
              <w:ind w:right="-79"/>
            </w:pPr>
          </w:p>
        </w:tc>
        <w:tc>
          <w:tcPr>
            <w:tcW w:w="1170" w:type="dxa"/>
            <w:tcBorders>
              <w:top w:val="nil"/>
              <w:left w:val="nil"/>
              <w:bottom w:val="single" w:sz="4" w:space="0" w:color="auto"/>
              <w:right w:val="nil"/>
            </w:tcBorders>
          </w:tcPr>
          <w:p w14:paraId="22CFEFA5" w14:textId="160611B9" w:rsidR="002B1DEB" w:rsidRPr="00316774" w:rsidRDefault="002B1DEB" w:rsidP="005119A7">
            <w:pPr>
              <w:tabs>
                <w:tab w:val="decimal" w:pos="1118"/>
              </w:tabs>
              <w:spacing w:line="240" w:lineRule="auto"/>
            </w:pPr>
            <w:r w:rsidRPr="00316774">
              <w:t>19</w:t>
            </w:r>
            <w:r w:rsidR="00492F61" w:rsidRPr="00316774">
              <w:t>5,059</w:t>
            </w:r>
          </w:p>
        </w:tc>
        <w:tc>
          <w:tcPr>
            <w:tcW w:w="182" w:type="dxa"/>
          </w:tcPr>
          <w:p w14:paraId="1E295B8B" w14:textId="77777777" w:rsidR="002B1DEB" w:rsidRPr="00316774" w:rsidRDefault="002B1DEB" w:rsidP="002B1DEB">
            <w:pPr>
              <w:pStyle w:val="acctfourfigures"/>
              <w:tabs>
                <w:tab w:val="left" w:pos="720"/>
                <w:tab w:val="decimal" w:pos="820"/>
              </w:tabs>
              <w:spacing w:line="240" w:lineRule="auto"/>
              <w:ind w:right="-114"/>
              <w:jc w:val="center"/>
            </w:pPr>
          </w:p>
        </w:tc>
        <w:tc>
          <w:tcPr>
            <w:tcW w:w="1258" w:type="dxa"/>
            <w:tcBorders>
              <w:top w:val="nil"/>
              <w:left w:val="nil"/>
              <w:bottom w:val="single" w:sz="4" w:space="0" w:color="auto"/>
              <w:right w:val="nil"/>
            </w:tcBorders>
          </w:tcPr>
          <w:p w14:paraId="33A9ABBA" w14:textId="23D2AA5D" w:rsidR="002B1DEB" w:rsidRPr="00316774" w:rsidRDefault="002B1DEB" w:rsidP="005119A7">
            <w:pPr>
              <w:tabs>
                <w:tab w:val="decimal" w:pos="1007"/>
              </w:tabs>
              <w:spacing w:line="240" w:lineRule="auto"/>
              <w:ind w:right="-114"/>
            </w:pPr>
            <w:r w:rsidRPr="00316774">
              <w:t>3,78</w:t>
            </w:r>
            <w:r w:rsidR="001923CE" w:rsidRPr="00316774">
              <w:t>2</w:t>
            </w:r>
            <w:r w:rsidRPr="00316774">
              <w:t>,</w:t>
            </w:r>
            <w:r w:rsidR="001923CE" w:rsidRPr="00316774">
              <w:t>700</w:t>
            </w:r>
          </w:p>
        </w:tc>
        <w:tc>
          <w:tcPr>
            <w:tcW w:w="193" w:type="dxa"/>
          </w:tcPr>
          <w:p w14:paraId="0F2DDC4F" w14:textId="77777777" w:rsidR="002B1DEB" w:rsidRPr="00316774" w:rsidRDefault="002B1DEB" w:rsidP="002B1DEB">
            <w:pPr>
              <w:pStyle w:val="acctfourfigures"/>
              <w:tabs>
                <w:tab w:val="decimal" w:pos="1092"/>
              </w:tabs>
              <w:spacing w:line="240" w:lineRule="auto"/>
              <w:ind w:right="-114"/>
            </w:pPr>
          </w:p>
        </w:tc>
        <w:tc>
          <w:tcPr>
            <w:tcW w:w="1247" w:type="dxa"/>
            <w:tcBorders>
              <w:top w:val="nil"/>
              <w:left w:val="nil"/>
              <w:bottom w:val="single" w:sz="4" w:space="0" w:color="auto"/>
              <w:right w:val="nil"/>
            </w:tcBorders>
          </w:tcPr>
          <w:p w14:paraId="6D697F17" w14:textId="4AFDEC52" w:rsidR="002B1DEB" w:rsidRPr="00316774" w:rsidRDefault="002B1DEB" w:rsidP="005119A7">
            <w:pPr>
              <w:tabs>
                <w:tab w:val="decimal" w:pos="1007"/>
              </w:tabs>
              <w:spacing w:line="240" w:lineRule="auto"/>
              <w:ind w:right="-114"/>
            </w:pPr>
            <w:r w:rsidRPr="00316774">
              <w:t>3,977,759</w:t>
            </w:r>
          </w:p>
        </w:tc>
      </w:tr>
      <w:tr w:rsidR="002B1DEB" w:rsidRPr="00316774" w14:paraId="1F8806C3" w14:textId="77777777" w:rsidTr="009B6963">
        <w:trPr>
          <w:cantSplit/>
          <w:trHeight w:val="275"/>
        </w:trPr>
        <w:tc>
          <w:tcPr>
            <w:tcW w:w="4050" w:type="dxa"/>
            <w:vAlign w:val="bottom"/>
            <w:hideMark/>
          </w:tcPr>
          <w:p w14:paraId="692FC844" w14:textId="77777777" w:rsidR="002B1DEB" w:rsidRPr="00316774" w:rsidRDefault="002B1DEB" w:rsidP="002B1DEB">
            <w:pPr>
              <w:tabs>
                <w:tab w:val="left" w:pos="191"/>
              </w:tabs>
              <w:spacing w:line="220" w:lineRule="exact"/>
              <w:ind w:left="191" w:right="-68" w:hanging="191"/>
              <w:rPr>
                <w:b/>
                <w:bCs/>
              </w:rPr>
            </w:pPr>
            <w:r w:rsidRPr="00316774">
              <w:rPr>
                <w:b/>
                <w:bCs/>
              </w:rPr>
              <w:t>Total interest-bearing liabilities</w:t>
            </w:r>
          </w:p>
        </w:tc>
        <w:tc>
          <w:tcPr>
            <w:tcW w:w="630" w:type="dxa"/>
            <w:vAlign w:val="bottom"/>
          </w:tcPr>
          <w:p w14:paraId="6922DA7B" w14:textId="77777777" w:rsidR="002B1DEB" w:rsidRPr="00316774" w:rsidRDefault="002B1DEB" w:rsidP="002B1DEB">
            <w:pPr>
              <w:pStyle w:val="acctfourfigures"/>
              <w:tabs>
                <w:tab w:val="clear" w:pos="765"/>
                <w:tab w:val="decimal" w:pos="826"/>
              </w:tabs>
              <w:spacing w:line="220" w:lineRule="exact"/>
              <w:ind w:left="-91" w:right="-79"/>
              <w:rPr>
                <w:b/>
                <w:bCs/>
              </w:rPr>
            </w:pPr>
          </w:p>
        </w:tc>
        <w:tc>
          <w:tcPr>
            <w:tcW w:w="1170" w:type="dxa"/>
            <w:tcBorders>
              <w:top w:val="single" w:sz="4" w:space="0" w:color="auto"/>
              <w:left w:val="nil"/>
              <w:bottom w:val="double" w:sz="4" w:space="0" w:color="auto"/>
              <w:right w:val="nil"/>
            </w:tcBorders>
          </w:tcPr>
          <w:p w14:paraId="08A54B09" w14:textId="5A1C0F74" w:rsidR="002B1DEB" w:rsidRPr="00316774" w:rsidRDefault="002B1DEB" w:rsidP="002B1DEB">
            <w:pPr>
              <w:tabs>
                <w:tab w:val="decimal" w:pos="1184"/>
              </w:tabs>
              <w:spacing w:line="240" w:lineRule="auto"/>
              <w:rPr>
                <w:b/>
                <w:bCs/>
              </w:rPr>
            </w:pPr>
            <w:r w:rsidRPr="00316774">
              <w:rPr>
                <w:b/>
                <w:bCs/>
              </w:rPr>
              <w:t>1,2</w:t>
            </w:r>
            <w:r w:rsidR="00277117" w:rsidRPr="00316774">
              <w:rPr>
                <w:b/>
                <w:bCs/>
              </w:rPr>
              <w:t>21</w:t>
            </w:r>
            <w:r w:rsidRPr="00316774">
              <w:rPr>
                <w:b/>
                <w:bCs/>
              </w:rPr>
              <w:t>,</w:t>
            </w:r>
            <w:r w:rsidR="00277117" w:rsidRPr="00316774">
              <w:rPr>
                <w:b/>
                <w:bCs/>
              </w:rPr>
              <w:t>868</w:t>
            </w:r>
          </w:p>
        </w:tc>
        <w:tc>
          <w:tcPr>
            <w:tcW w:w="182" w:type="dxa"/>
          </w:tcPr>
          <w:p w14:paraId="483C48E6" w14:textId="77777777" w:rsidR="002B1DEB" w:rsidRPr="00316774" w:rsidRDefault="002B1DEB" w:rsidP="002B1DEB">
            <w:pPr>
              <w:tabs>
                <w:tab w:val="decimal" w:pos="1176"/>
              </w:tabs>
              <w:spacing w:line="240" w:lineRule="auto"/>
              <w:ind w:right="-114"/>
              <w:rPr>
                <w:b/>
                <w:bCs/>
                <w:lang w:eastAsia="en-GB"/>
              </w:rPr>
            </w:pPr>
          </w:p>
        </w:tc>
        <w:tc>
          <w:tcPr>
            <w:tcW w:w="1258" w:type="dxa"/>
            <w:tcBorders>
              <w:top w:val="single" w:sz="4" w:space="0" w:color="auto"/>
              <w:left w:val="nil"/>
              <w:bottom w:val="double" w:sz="4" w:space="0" w:color="auto"/>
              <w:right w:val="nil"/>
            </w:tcBorders>
          </w:tcPr>
          <w:p w14:paraId="4BC574F9" w14:textId="75707B2E" w:rsidR="002B1DEB" w:rsidRPr="00316774" w:rsidRDefault="002B1DEB" w:rsidP="005119A7">
            <w:pPr>
              <w:tabs>
                <w:tab w:val="decimal" w:pos="1007"/>
              </w:tabs>
              <w:spacing w:line="240" w:lineRule="auto"/>
              <w:ind w:right="-114"/>
              <w:rPr>
                <w:b/>
                <w:bCs/>
              </w:rPr>
            </w:pPr>
            <w:r w:rsidRPr="00316774">
              <w:rPr>
                <w:b/>
                <w:bCs/>
              </w:rPr>
              <w:t>5,0</w:t>
            </w:r>
            <w:r w:rsidR="00277117" w:rsidRPr="00316774">
              <w:rPr>
                <w:b/>
                <w:bCs/>
              </w:rPr>
              <w:t>29</w:t>
            </w:r>
            <w:r w:rsidRPr="00316774">
              <w:rPr>
                <w:b/>
                <w:bCs/>
              </w:rPr>
              <w:t>,</w:t>
            </w:r>
            <w:r w:rsidR="00277117" w:rsidRPr="00316774">
              <w:rPr>
                <w:b/>
                <w:bCs/>
              </w:rPr>
              <w:t>900</w:t>
            </w:r>
          </w:p>
        </w:tc>
        <w:tc>
          <w:tcPr>
            <w:tcW w:w="193" w:type="dxa"/>
          </w:tcPr>
          <w:p w14:paraId="712550FE" w14:textId="77777777" w:rsidR="002B1DEB" w:rsidRPr="00316774" w:rsidRDefault="002B1DEB" w:rsidP="002B1DEB">
            <w:pPr>
              <w:tabs>
                <w:tab w:val="decimal" w:pos="1092"/>
                <w:tab w:val="decimal" w:pos="1176"/>
              </w:tabs>
              <w:spacing w:line="240" w:lineRule="auto"/>
              <w:ind w:right="-114"/>
              <w:rPr>
                <w:b/>
                <w:bCs/>
                <w:lang w:eastAsia="en-GB"/>
              </w:rPr>
            </w:pPr>
          </w:p>
        </w:tc>
        <w:tc>
          <w:tcPr>
            <w:tcW w:w="1247" w:type="dxa"/>
            <w:tcBorders>
              <w:top w:val="single" w:sz="4" w:space="0" w:color="auto"/>
              <w:left w:val="nil"/>
              <w:bottom w:val="double" w:sz="4" w:space="0" w:color="auto"/>
              <w:right w:val="nil"/>
            </w:tcBorders>
          </w:tcPr>
          <w:p w14:paraId="3FA106A0" w14:textId="6AC61A1E" w:rsidR="002B1DEB" w:rsidRPr="00316774" w:rsidRDefault="002B1DEB" w:rsidP="005119A7">
            <w:pPr>
              <w:tabs>
                <w:tab w:val="decimal" w:pos="1007"/>
              </w:tabs>
              <w:spacing w:line="240" w:lineRule="auto"/>
              <w:ind w:right="-114"/>
              <w:rPr>
                <w:b/>
                <w:bCs/>
              </w:rPr>
            </w:pPr>
            <w:r w:rsidRPr="00316774">
              <w:rPr>
                <w:b/>
                <w:bCs/>
              </w:rPr>
              <w:t>6,251,76</w:t>
            </w:r>
            <w:r w:rsidR="00D934D5" w:rsidRPr="00316774">
              <w:rPr>
                <w:b/>
                <w:bCs/>
              </w:rPr>
              <w:t>8</w:t>
            </w:r>
          </w:p>
        </w:tc>
      </w:tr>
    </w:tbl>
    <w:p w14:paraId="7AFF6B45" w14:textId="77777777" w:rsidR="008D0099" w:rsidRPr="00820169" w:rsidRDefault="008D0099" w:rsidP="00DA6F54">
      <w:pPr>
        <w:spacing w:line="240" w:lineRule="auto"/>
        <w:ind w:left="540"/>
        <w:rPr>
          <w:rStyle w:val="Strong"/>
          <w:b w:val="0"/>
          <w:bCs w:val="0"/>
          <w:i/>
          <w:iCs/>
        </w:rPr>
      </w:pPr>
    </w:p>
    <w:p w14:paraId="7E4DD2C9" w14:textId="312B9460" w:rsidR="004B7C40" w:rsidRPr="00820169" w:rsidRDefault="00C87FC2" w:rsidP="008E1F86">
      <w:pPr>
        <w:ind w:firstLine="540"/>
        <w:rPr>
          <w:i/>
          <w:iCs/>
        </w:rPr>
      </w:pPr>
      <w:r w:rsidRPr="00820169">
        <w:rPr>
          <w:i/>
          <w:iCs/>
        </w:rPr>
        <w:t xml:space="preserve">7.1) </w:t>
      </w:r>
      <w:r w:rsidR="008E1F86" w:rsidRPr="00820169">
        <w:rPr>
          <w:i/>
          <w:iCs/>
        </w:rPr>
        <w:t xml:space="preserve">Details of </w:t>
      </w:r>
      <w:r w:rsidR="006C4FFF" w:rsidRPr="00820169">
        <w:rPr>
          <w:i/>
          <w:iCs/>
        </w:rPr>
        <w:t xml:space="preserve">secured </w:t>
      </w:r>
      <w:r w:rsidR="008E1F86" w:rsidRPr="00820169">
        <w:rPr>
          <w:i/>
          <w:iCs/>
        </w:rPr>
        <w:t>interest-bearing liabilities</w:t>
      </w:r>
    </w:p>
    <w:p w14:paraId="3667CF48" w14:textId="77777777" w:rsidR="008E1F86" w:rsidRPr="00820169" w:rsidRDefault="008E1F86" w:rsidP="008E1F86">
      <w:pPr>
        <w:ind w:firstLine="540"/>
        <w:rPr>
          <w:rFonts w:eastAsia="Calibri"/>
          <w:i/>
          <w:iCs/>
          <w:kern w:val="2"/>
          <w:sz w:val="30"/>
          <w:szCs w:val="30"/>
          <w:lang w:val="en-GB" w:eastAsia="en-GB"/>
          <w14:ligatures w14:val="standardContextual"/>
        </w:rPr>
      </w:pPr>
    </w:p>
    <w:tbl>
      <w:tblPr>
        <w:tblW w:w="4592" w:type="pct"/>
        <w:tblInd w:w="900" w:type="dxa"/>
        <w:tblLayout w:type="fixed"/>
        <w:tblCellMar>
          <w:left w:w="79" w:type="dxa"/>
          <w:right w:w="79" w:type="dxa"/>
        </w:tblCellMar>
        <w:tblLook w:val="0040" w:firstRow="0" w:lastRow="1" w:firstColumn="0" w:lastColumn="0" w:noHBand="0" w:noVBand="0"/>
      </w:tblPr>
      <w:tblGrid>
        <w:gridCol w:w="2522"/>
        <w:gridCol w:w="212"/>
        <w:gridCol w:w="2937"/>
        <w:gridCol w:w="185"/>
        <w:gridCol w:w="2963"/>
      </w:tblGrid>
      <w:tr w:rsidR="004B7C40" w:rsidRPr="00676B3B" w14:paraId="31FD51ED" w14:textId="77777777" w:rsidTr="00366947">
        <w:trPr>
          <w:cantSplit/>
          <w:trHeight w:hRule="exact" w:val="340"/>
          <w:tblHeader/>
        </w:trPr>
        <w:tc>
          <w:tcPr>
            <w:tcW w:w="1430" w:type="pct"/>
            <w:shd w:val="clear" w:color="auto" w:fill="auto"/>
          </w:tcPr>
          <w:p w14:paraId="0A9C6900" w14:textId="77777777" w:rsidR="004B7C40" w:rsidRPr="00676B3B" w:rsidRDefault="004B7C40">
            <w:pPr>
              <w:ind w:left="10"/>
              <w:jc w:val="thaiDistribute"/>
              <w:rPr>
                <w:b/>
                <w:bCs/>
                <w:i/>
                <w:iCs/>
                <w:cs/>
              </w:rPr>
            </w:pPr>
          </w:p>
        </w:tc>
        <w:tc>
          <w:tcPr>
            <w:tcW w:w="120" w:type="pct"/>
          </w:tcPr>
          <w:p w14:paraId="2D74E1C5" w14:textId="77777777" w:rsidR="004B7C40" w:rsidRPr="00676B3B" w:rsidRDefault="004B7C40">
            <w:pPr>
              <w:tabs>
                <w:tab w:val="decimal" w:pos="336"/>
              </w:tabs>
              <w:ind w:right="-34"/>
              <w:jc w:val="center"/>
              <w:rPr>
                <w:bCs/>
                <w:cs/>
                <w:lang w:val="en-GB" w:eastAsia="en-GB"/>
              </w:rPr>
            </w:pPr>
          </w:p>
        </w:tc>
        <w:tc>
          <w:tcPr>
            <w:tcW w:w="1665" w:type="pct"/>
            <w:shd w:val="clear" w:color="auto" w:fill="auto"/>
          </w:tcPr>
          <w:p w14:paraId="780601F4" w14:textId="33C80330" w:rsidR="004B7C40" w:rsidRPr="00676B3B" w:rsidRDefault="00C87FC2" w:rsidP="00C87FC2">
            <w:pPr>
              <w:tabs>
                <w:tab w:val="decimal" w:pos="451"/>
              </w:tabs>
              <w:ind w:right="163"/>
              <w:jc w:val="center"/>
              <w:rPr>
                <w:b/>
                <w:bCs/>
              </w:rPr>
            </w:pPr>
            <w:r w:rsidRPr="00676B3B">
              <w:rPr>
                <w:b/>
                <w:bCs/>
              </w:rPr>
              <w:t>Consolidated financial statements</w:t>
            </w:r>
          </w:p>
        </w:tc>
        <w:tc>
          <w:tcPr>
            <w:tcW w:w="105" w:type="pct"/>
            <w:shd w:val="clear" w:color="auto" w:fill="auto"/>
          </w:tcPr>
          <w:p w14:paraId="1985E11C" w14:textId="77777777" w:rsidR="004B7C40" w:rsidRPr="00676B3B" w:rsidRDefault="004B7C40">
            <w:pPr>
              <w:tabs>
                <w:tab w:val="decimal" w:pos="349"/>
              </w:tabs>
              <w:ind w:right="-34"/>
              <w:jc w:val="center"/>
              <w:rPr>
                <w:b/>
                <w:bCs/>
                <w:u w:val="single"/>
                <w:cs/>
              </w:rPr>
            </w:pPr>
          </w:p>
        </w:tc>
        <w:tc>
          <w:tcPr>
            <w:tcW w:w="1680" w:type="pct"/>
            <w:shd w:val="clear" w:color="auto" w:fill="auto"/>
          </w:tcPr>
          <w:p w14:paraId="40199F34" w14:textId="6251B4D1" w:rsidR="004B7C40" w:rsidRPr="00676B3B" w:rsidRDefault="00C87FC2">
            <w:pPr>
              <w:tabs>
                <w:tab w:val="decimal" w:pos="451"/>
              </w:tabs>
              <w:ind w:right="163"/>
              <w:jc w:val="center"/>
              <w:rPr>
                <w:b/>
                <w:bCs/>
              </w:rPr>
            </w:pPr>
            <w:r w:rsidRPr="00676B3B">
              <w:rPr>
                <w:b/>
                <w:bCs/>
              </w:rPr>
              <w:t>Separate financial statements</w:t>
            </w:r>
          </w:p>
        </w:tc>
      </w:tr>
      <w:tr w:rsidR="004B7C40" w:rsidRPr="00676B3B" w14:paraId="716AAC8F" w14:textId="77777777" w:rsidTr="00366947">
        <w:trPr>
          <w:cantSplit/>
          <w:trHeight w:hRule="exact" w:val="202"/>
        </w:trPr>
        <w:tc>
          <w:tcPr>
            <w:tcW w:w="1430" w:type="pct"/>
            <w:shd w:val="clear" w:color="auto" w:fill="auto"/>
          </w:tcPr>
          <w:p w14:paraId="5E3CC83D" w14:textId="77777777" w:rsidR="004B7C40" w:rsidRPr="00676B3B" w:rsidRDefault="004B7C40">
            <w:pPr>
              <w:ind w:left="10"/>
              <w:jc w:val="thaiDistribute"/>
              <w:rPr>
                <w:b/>
                <w:bCs/>
                <w:i/>
                <w:iCs/>
                <w:cs/>
              </w:rPr>
            </w:pPr>
          </w:p>
        </w:tc>
        <w:tc>
          <w:tcPr>
            <w:tcW w:w="120" w:type="pct"/>
          </w:tcPr>
          <w:p w14:paraId="5CDAAF83" w14:textId="77777777" w:rsidR="004B7C40" w:rsidRPr="00676B3B" w:rsidRDefault="004B7C40">
            <w:pPr>
              <w:tabs>
                <w:tab w:val="decimal" w:pos="460"/>
              </w:tabs>
              <w:ind w:right="-34"/>
            </w:pPr>
          </w:p>
        </w:tc>
        <w:tc>
          <w:tcPr>
            <w:tcW w:w="1665" w:type="pct"/>
            <w:shd w:val="clear" w:color="auto" w:fill="auto"/>
          </w:tcPr>
          <w:p w14:paraId="4C8C2F3F" w14:textId="77777777" w:rsidR="004B7C40" w:rsidRPr="00676B3B" w:rsidRDefault="004B7C40">
            <w:pPr>
              <w:tabs>
                <w:tab w:val="decimal" w:pos="460"/>
              </w:tabs>
              <w:ind w:right="-34"/>
            </w:pPr>
          </w:p>
        </w:tc>
        <w:tc>
          <w:tcPr>
            <w:tcW w:w="105" w:type="pct"/>
            <w:shd w:val="clear" w:color="auto" w:fill="auto"/>
          </w:tcPr>
          <w:p w14:paraId="38FD6AFD" w14:textId="77777777" w:rsidR="004B7C40" w:rsidRPr="00676B3B" w:rsidRDefault="004B7C40">
            <w:pPr>
              <w:tabs>
                <w:tab w:val="decimal" w:pos="349"/>
              </w:tabs>
              <w:ind w:right="-34"/>
              <w:rPr>
                <w:b/>
                <w:bCs/>
                <w:cs/>
              </w:rPr>
            </w:pPr>
          </w:p>
        </w:tc>
        <w:tc>
          <w:tcPr>
            <w:tcW w:w="1680" w:type="pct"/>
            <w:shd w:val="clear" w:color="auto" w:fill="auto"/>
          </w:tcPr>
          <w:p w14:paraId="6CFE4359" w14:textId="77777777" w:rsidR="004B7C40" w:rsidRPr="00676B3B" w:rsidRDefault="004B7C40">
            <w:pPr>
              <w:tabs>
                <w:tab w:val="decimal" w:pos="380"/>
              </w:tabs>
              <w:ind w:right="-34"/>
            </w:pPr>
          </w:p>
        </w:tc>
      </w:tr>
      <w:tr w:rsidR="004B7C40" w:rsidRPr="00676B3B" w14:paraId="1E32A084" w14:textId="77777777" w:rsidTr="00366947">
        <w:trPr>
          <w:cantSplit/>
          <w:trHeight w:val="650"/>
        </w:trPr>
        <w:tc>
          <w:tcPr>
            <w:tcW w:w="1430" w:type="pct"/>
            <w:shd w:val="clear" w:color="auto" w:fill="auto"/>
          </w:tcPr>
          <w:p w14:paraId="246AD446" w14:textId="4E965225" w:rsidR="004B7C40" w:rsidRPr="00676B3B" w:rsidRDefault="00C87FC2">
            <w:pPr>
              <w:spacing w:line="240" w:lineRule="auto"/>
              <w:ind w:right="-108"/>
              <w:rPr>
                <w:position w:val="4"/>
                <w:cs/>
              </w:rPr>
            </w:pPr>
            <w:r w:rsidRPr="00676B3B">
              <w:t>Short-term loans from financial institutions</w:t>
            </w:r>
          </w:p>
        </w:tc>
        <w:tc>
          <w:tcPr>
            <w:tcW w:w="120" w:type="pct"/>
          </w:tcPr>
          <w:p w14:paraId="315E51AE" w14:textId="77777777" w:rsidR="004B7C40" w:rsidRPr="00676B3B" w:rsidRDefault="004B7C40">
            <w:pPr>
              <w:tabs>
                <w:tab w:val="decimal" w:pos="336"/>
              </w:tabs>
              <w:spacing w:line="220" w:lineRule="atLeast"/>
              <w:ind w:right="-34"/>
              <w:jc w:val="center"/>
              <w:rPr>
                <w:position w:val="4"/>
              </w:rPr>
            </w:pPr>
          </w:p>
        </w:tc>
        <w:tc>
          <w:tcPr>
            <w:tcW w:w="1665" w:type="pct"/>
            <w:shd w:val="clear" w:color="auto" w:fill="auto"/>
          </w:tcPr>
          <w:p w14:paraId="68484E79" w14:textId="6F76C428" w:rsidR="004B7C40" w:rsidRPr="00676B3B" w:rsidRDefault="00BB7A5A" w:rsidP="00F2627A">
            <w:pPr>
              <w:pStyle w:val="ListParagraph"/>
              <w:numPr>
                <w:ilvl w:val="0"/>
                <w:numId w:val="21"/>
              </w:numPr>
              <w:tabs>
                <w:tab w:val="decimal" w:pos="218"/>
              </w:tabs>
              <w:spacing w:line="220" w:lineRule="atLeast"/>
              <w:ind w:left="38" w:right="73" w:firstLine="0"/>
              <w:contextualSpacing/>
              <w:rPr>
                <w:rFonts w:ascii="Times New Roman" w:hAnsi="Times New Roman" w:cs="Times New Roman"/>
                <w:position w:val="4"/>
                <w:szCs w:val="22"/>
              </w:rPr>
            </w:pPr>
            <w:r w:rsidRPr="00676B3B">
              <w:rPr>
                <w:rFonts w:ascii="Times New Roman" w:hAnsi="Times New Roman" w:cs="Times New Roman"/>
                <w:position w:val="4"/>
                <w:szCs w:val="22"/>
              </w:rPr>
              <w:t xml:space="preserve">Land owned by a </w:t>
            </w:r>
            <w:r w:rsidR="00940568" w:rsidRPr="00676B3B">
              <w:rPr>
                <w:rFonts w:ascii="Times New Roman" w:hAnsi="Times New Roman" w:cs="Times New Roman"/>
                <w:position w:val="4"/>
                <w:szCs w:val="22"/>
              </w:rPr>
              <w:t>subsidiary</w:t>
            </w:r>
          </w:p>
          <w:p w14:paraId="51188402" w14:textId="5CE05A91" w:rsidR="00480422" w:rsidRPr="00676B3B" w:rsidRDefault="0094474B" w:rsidP="00F2627A">
            <w:pPr>
              <w:pStyle w:val="ListParagraph"/>
              <w:numPr>
                <w:ilvl w:val="0"/>
                <w:numId w:val="21"/>
              </w:numPr>
              <w:tabs>
                <w:tab w:val="decimal" w:pos="218"/>
              </w:tabs>
              <w:spacing w:line="220" w:lineRule="atLeast"/>
              <w:ind w:left="38" w:right="73" w:firstLine="0"/>
              <w:contextualSpacing/>
              <w:rPr>
                <w:rFonts w:ascii="Times New Roman" w:hAnsi="Times New Roman" w:cs="Times New Roman"/>
                <w:position w:val="4"/>
                <w:szCs w:val="22"/>
              </w:rPr>
            </w:pPr>
            <w:r>
              <w:rPr>
                <w:rFonts w:ascii="Times New Roman" w:eastAsia="Calibri" w:hAnsi="Times New Roman" w:cs="Times New Roman"/>
                <w:kern w:val="2"/>
                <w:szCs w:val="22"/>
                <w:lang w:val="en-GB" w:eastAsia="en-GB"/>
                <w14:ligatures w14:val="standardContextual"/>
              </w:rPr>
              <w:t>The Company’s s</w:t>
            </w:r>
            <w:r w:rsidR="00480422" w:rsidRPr="00676B3B">
              <w:rPr>
                <w:rFonts w:ascii="Times New Roman" w:eastAsia="Calibri" w:hAnsi="Times New Roman" w:cs="Times New Roman"/>
                <w:kern w:val="2"/>
                <w:szCs w:val="22"/>
                <w:lang w:val="en-GB" w:eastAsia="en-GB"/>
                <w14:ligatures w14:val="standardContextual"/>
              </w:rPr>
              <w:t>hares held by a related party</w:t>
            </w:r>
          </w:p>
          <w:p w14:paraId="61C84689" w14:textId="4E5DA62C" w:rsidR="000541FE" w:rsidRPr="00676B3B" w:rsidRDefault="000541FE" w:rsidP="00F2627A">
            <w:pPr>
              <w:pStyle w:val="ListParagraph"/>
              <w:numPr>
                <w:ilvl w:val="0"/>
                <w:numId w:val="21"/>
              </w:numPr>
              <w:tabs>
                <w:tab w:val="decimal" w:pos="218"/>
              </w:tabs>
              <w:spacing w:line="220" w:lineRule="atLeast"/>
              <w:ind w:left="38" w:right="73" w:firstLine="0"/>
              <w:contextualSpacing/>
              <w:rPr>
                <w:rFonts w:ascii="Times New Roman" w:hAnsi="Times New Roman" w:cs="Times New Roman"/>
                <w:position w:val="4"/>
                <w:szCs w:val="22"/>
              </w:rPr>
            </w:pPr>
            <w:r w:rsidRPr="00676B3B">
              <w:rPr>
                <w:rFonts w:ascii="Times New Roman" w:hAnsi="Times New Roman" w:cs="Times New Roman"/>
                <w:position w:val="4"/>
                <w:szCs w:val="22"/>
              </w:rPr>
              <w:t>Equity investments held by</w:t>
            </w:r>
            <w:r w:rsidR="002F39F3" w:rsidRPr="00676B3B">
              <w:rPr>
                <w:rFonts w:ascii="Times New Roman" w:hAnsi="Times New Roman" w:cs="Times New Roman"/>
                <w:position w:val="4"/>
                <w:szCs w:val="22"/>
              </w:rPr>
              <w:t xml:space="preserve"> the </w:t>
            </w:r>
            <w:r w:rsidR="00940568" w:rsidRPr="00676B3B">
              <w:rPr>
                <w:rFonts w:ascii="Times New Roman" w:hAnsi="Times New Roman" w:cs="Times New Roman"/>
                <w:position w:val="4"/>
                <w:szCs w:val="22"/>
              </w:rPr>
              <w:t>C</w:t>
            </w:r>
            <w:r w:rsidR="002F39F3" w:rsidRPr="00676B3B">
              <w:rPr>
                <w:rFonts w:ascii="Times New Roman" w:hAnsi="Times New Roman" w:cs="Times New Roman"/>
                <w:position w:val="4"/>
                <w:szCs w:val="22"/>
              </w:rPr>
              <w:t>ompany</w:t>
            </w:r>
          </w:p>
          <w:p w14:paraId="17C9E5CD" w14:textId="0B1C228E" w:rsidR="000541FE" w:rsidRPr="00676B3B" w:rsidRDefault="00940568" w:rsidP="00F2627A">
            <w:pPr>
              <w:pStyle w:val="ListParagraph"/>
              <w:numPr>
                <w:ilvl w:val="0"/>
                <w:numId w:val="21"/>
              </w:numPr>
              <w:tabs>
                <w:tab w:val="decimal" w:pos="218"/>
              </w:tabs>
              <w:spacing w:line="220" w:lineRule="atLeast"/>
              <w:ind w:left="38" w:right="73" w:firstLine="0"/>
              <w:contextualSpacing/>
              <w:rPr>
                <w:rFonts w:ascii="Times New Roman" w:hAnsi="Times New Roman" w:cs="Times New Roman"/>
                <w:position w:val="4"/>
                <w:szCs w:val="22"/>
              </w:rPr>
            </w:pPr>
            <w:r w:rsidRPr="00676B3B">
              <w:rPr>
                <w:rFonts w:ascii="Times New Roman" w:hAnsi="Times New Roman" w:cs="Times New Roman"/>
                <w:position w:val="4"/>
                <w:szCs w:val="22"/>
              </w:rPr>
              <w:t xml:space="preserve">The </w:t>
            </w:r>
            <w:r w:rsidR="000541FE" w:rsidRPr="00676B3B">
              <w:rPr>
                <w:rFonts w:ascii="Times New Roman" w:hAnsi="Times New Roman" w:cs="Times New Roman"/>
                <w:position w:val="4"/>
                <w:szCs w:val="22"/>
              </w:rPr>
              <w:t>Company</w:t>
            </w:r>
          </w:p>
        </w:tc>
        <w:tc>
          <w:tcPr>
            <w:tcW w:w="105" w:type="pct"/>
            <w:shd w:val="clear" w:color="auto" w:fill="auto"/>
          </w:tcPr>
          <w:p w14:paraId="3781ABDC" w14:textId="77777777" w:rsidR="004B7C40" w:rsidRPr="00676B3B" w:rsidRDefault="004B7C40">
            <w:pPr>
              <w:tabs>
                <w:tab w:val="decimal" w:pos="349"/>
              </w:tabs>
              <w:spacing w:line="220" w:lineRule="atLeast"/>
              <w:ind w:right="-34"/>
              <w:jc w:val="center"/>
              <w:rPr>
                <w:b/>
                <w:bCs/>
                <w:position w:val="4"/>
                <w:cs/>
              </w:rPr>
            </w:pPr>
          </w:p>
        </w:tc>
        <w:tc>
          <w:tcPr>
            <w:tcW w:w="1680" w:type="pct"/>
            <w:shd w:val="clear" w:color="auto" w:fill="auto"/>
          </w:tcPr>
          <w:p w14:paraId="052575A2" w14:textId="5E839301" w:rsidR="00A832E0" w:rsidRPr="00676B3B" w:rsidRDefault="00A832E0" w:rsidP="00F2627A">
            <w:pPr>
              <w:pStyle w:val="ListParagraph"/>
              <w:numPr>
                <w:ilvl w:val="0"/>
                <w:numId w:val="21"/>
              </w:numPr>
              <w:tabs>
                <w:tab w:val="decimal" w:pos="218"/>
              </w:tabs>
              <w:spacing w:line="220" w:lineRule="atLeast"/>
              <w:ind w:left="38" w:right="73" w:firstLine="0"/>
              <w:contextualSpacing/>
              <w:rPr>
                <w:rFonts w:ascii="Times New Roman" w:hAnsi="Times New Roman" w:cs="Times New Roman"/>
                <w:position w:val="4"/>
                <w:szCs w:val="22"/>
              </w:rPr>
            </w:pPr>
            <w:r w:rsidRPr="00676B3B">
              <w:rPr>
                <w:rFonts w:ascii="Times New Roman" w:hAnsi="Times New Roman" w:cs="Times New Roman"/>
                <w:position w:val="4"/>
                <w:szCs w:val="22"/>
              </w:rPr>
              <w:t xml:space="preserve">Land owned by a </w:t>
            </w:r>
            <w:r w:rsidR="00940568" w:rsidRPr="00676B3B">
              <w:rPr>
                <w:rFonts w:ascii="Times New Roman" w:hAnsi="Times New Roman" w:cs="Times New Roman"/>
                <w:position w:val="4"/>
                <w:szCs w:val="22"/>
              </w:rPr>
              <w:t>subsidiary</w:t>
            </w:r>
          </w:p>
          <w:p w14:paraId="091E8239" w14:textId="53DFE902" w:rsidR="00A832E0" w:rsidRPr="00676B3B" w:rsidRDefault="0094474B" w:rsidP="00F2627A">
            <w:pPr>
              <w:pStyle w:val="ListParagraph"/>
              <w:numPr>
                <w:ilvl w:val="0"/>
                <w:numId w:val="21"/>
              </w:numPr>
              <w:tabs>
                <w:tab w:val="decimal" w:pos="218"/>
              </w:tabs>
              <w:spacing w:line="220" w:lineRule="atLeast"/>
              <w:ind w:left="38" w:right="73" w:firstLine="0"/>
              <w:contextualSpacing/>
              <w:rPr>
                <w:rFonts w:ascii="Times New Roman" w:hAnsi="Times New Roman" w:cs="Times New Roman"/>
                <w:position w:val="4"/>
                <w:szCs w:val="22"/>
              </w:rPr>
            </w:pPr>
            <w:r>
              <w:rPr>
                <w:rFonts w:ascii="Times New Roman" w:eastAsia="Calibri" w:hAnsi="Times New Roman" w:cs="Times New Roman"/>
                <w:kern w:val="2"/>
                <w:szCs w:val="22"/>
                <w:lang w:val="en-GB" w:eastAsia="en-GB"/>
                <w14:ligatures w14:val="standardContextual"/>
              </w:rPr>
              <w:t>The Company’s</w:t>
            </w:r>
            <w:r w:rsidRPr="00676B3B">
              <w:rPr>
                <w:rFonts w:ascii="Times New Roman" w:eastAsia="Calibri" w:hAnsi="Times New Roman" w:cs="Times New Roman"/>
                <w:kern w:val="2"/>
                <w:szCs w:val="22"/>
                <w:lang w:val="en-GB" w:eastAsia="en-GB"/>
                <w14:ligatures w14:val="standardContextual"/>
              </w:rPr>
              <w:t xml:space="preserve"> </w:t>
            </w:r>
            <w:r>
              <w:rPr>
                <w:rFonts w:ascii="Times New Roman" w:eastAsia="Calibri" w:hAnsi="Times New Roman" w:cs="Times New Roman"/>
                <w:kern w:val="2"/>
                <w:szCs w:val="22"/>
                <w:lang w:val="en-GB" w:eastAsia="en-GB"/>
                <w14:ligatures w14:val="standardContextual"/>
              </w:rPr>
              <w:t>s</w:t>
            </w:r>
            <w:r w:rsidR="00A832E0" w:rsidRPr="00676B3B">
              <w:rPr>
                <w:rFonts w:ascii="Times New Roman" w:eastAsia="Calibri" w:hAnsi="Times New Roman" w:cs="Times New Roman"/>
                <w:kern w:val="2"/>
                <w:szCs w:val="22"/>
                <w:lang w:val="en-GB" w:eastAsia="en-GB"/>
                <w14:ligatures w14:val="standardContextual"/>
              </w:rPr>
              <w:t>hares held by a related party</w:t>
            </w:r>
          </w:p>
          <w:p w14:paraId="7EEE7CB1" w14:textId="400F21F1" w:rsidR="004B7C40" w:rsidRPr="00676B3B" w:rsidRDefault="00A832E0" w:rsidP="00F2627A">
            <w:pPr>
              <w:pStyle w:val="ListParagraph"/>
              <w:numPr>
                <w:ilvl w:val="0"/>
                <w:numId w:val="21"/>
              </w:numPr>
              <w:tabs>
                <w:tab w:val="decimal" w:pos="218"/>
              </w:tabs>
              <w:spacing w:line="220" w:lineRule="atLeast"/>
              <w:ind w:left="38" w:right="73" w:firstLine="0"/>
              <w:contextualSpacing/>
              <w:rPr>
                <w:rFonts w:ascii="Times New Roman" w:hAnsi="Times New Roman" w:cs="Times New Roman"/>
                <w:position w:val="4"/>
                <w:szCs w:val="22"/>
              </w:rPr>
            </w:pPr>
            <w:r w:rsidRPr="00676B3B">
              <w:rPr>
                <w:rFonts w:ascii="Times New Roman" w:hAnsi="Times New Roman" w:cs="Times New Roman"/>
                <w:position w:val="4"/>
                <w:szCs w:val="22"/>
              </w:rPr>
              <w:t xml:space="preserve">Equity investment held </w:t>
            </w:r>
            <w:r w:rsidR="002F39F3" w:rsidRPr="00676B3B">
              <w:rPr>
                <w:rFonts w:ascii="Times New Roman" w:hAnsi="Times New Roman" w:cs="Times New Roman"/>
                <w:position w:val="4"/>
                <w:szCs w:val="22"/>
              </w:rPr>
              <w:t xml:space="preserve">by the </w:t>
            </w:r>
            <w:r w:rsidR="00940568" w:rsidRPr="00676B3B">
              <w:rPr>
                <w:rFonts w:ascii="Times New Roman" w:hAnsi="Times New Roman" w:cs="Times New Roman"/>
                <w:position w:val="4"/>
                <w:szCs w:val="22"/>
              </w:rPr>
              <w:t>C</w:t>
            </w:r>
            <w:r w:rsidR="002F39F3" w:rsidRPr="00676B3B">
              <w:rPr>
                <w:rFonts w:ascii="Times New Roman" w:hAnsi="Times New Roman" w:cs="Times New Roman"/>
                <w:position w:val="4"/>
                <w:szCs w:val="22"/>
              </w:rPr>
              <w:t>ompany</w:t>
            </w:r>
          </w:p>
        </w:tc>
      </w:tr>
      <w:tr w:rsidR="004B7C40" w:rsidRPr="00676B3B" w14:paraId="160E6CE3" w14:textId="77777777" w:rsidTr="00366947">
        <w:trPr>
          <w:cantSplit/>
          <w:trHeight w:val="576"/>
        </w:trPr>
        <w:tc>
          <w:tcPr>
            <w:tcW w:w="1430" w:type="pct"/>
            <w:shd w:val="clear" w:color="auto" w:fill="auto"/>
          </w:tcPr>
          <w:p w14:paraId="4266EA74" w14:textId="248C2C0A" w:rsidR="004B7C40" w:rsidRPr="00676B3B" w:rsidRDefault="00C87FC2">
            <w:pPr>
              <w:spacing w:line="220" w:lineRule="atLeast"/>
              <w:ind w:left="10"/>
              <w:rPr>
                <w:position w:val="4"/>
                <w:cs/>
              </w:rPr>
            </w:pPr>
            <w:r w:rsidRPr="00676B3B">
              <w:t>Long-term loans from financial institutions</w:t>
            </w:r>
            <w:r w:rsidRPr="00676B3B">
              <w:rPr>
                <w:position w:val="4"/>
                <w:cs/>
              </w:rPr>
              <w:t xml:space="preserve"> </w:t>
            </w:r>
          </w:p>
        </w:tc>
        <w:tc>
          <w:tcPr>
            <w:tcW w:w="120" w:type="pct"/>
          </w:tcPr>
          <w:p w14:paraId="013D49D3" w14:textId="77777777" w:rsidR="004B7C40" w:rsidRPr="00676B3B" w:rsidRDefault="004B7C40" w:rsidP="002F39C5">
            <w:pPr>
              <w:tabs>
                <w:tab w:val="decimal" w:pos="336"/>
              </w:tabs>
              <w:spacing w:line="220" w:lineRule="atLeast"/>
              <w:ind w:right="-34"/>
              <w:jc w:val="center"/>
              <w:rPr>
                <w:position w:val="4"/>
              </w:rPr>
            </w:pPr>
          </w:p>
        </w:tc>
        <w:tc>
          <w:tcPr>
            <w:tcW w:w="1665" w:type="pct"/>
            <w:shd w:val="clear" w:color="auto" w:fill="auto"/>
          </w:tcPr>
          <w:p w14:paraId="24367EAD" w14:textId="77777777" w:rsidR="008A6D40" w:rsidRPr="00676B3B" w:rsidRDefault="008A6D40" w:rsidP="00F2627A">
            <w:pPr>
              <w:pStyle w:val="ListParagraph"/>
              <w:numPr>
                <w:ilvl w:val="0"/>
                <w:numId w:val="21"/>
              </w:numPr>
              <w:tabs>
                <w:tab w:val="decimal" w:pos="218"/>
              </w:tabs>
              <w:spacing w:line="220" w:lineRule="atLeast"/>
              <w:ind w:left="38" w:right="73" w:firstLine="0"/>
              <w:contextualSpacing/>
              <w:rPr>
                <w:rFonts w:ascii="Times New Roman" w:hAnsi="Times New Roman" w:cs="Times New Roman"/>
                <w:position w:val="4"/>
                <w:szCs w:val="22"/>
              </w:rPr>
            </w:pPr>
            <w:r w:rsidRPr="00676B3B">
              <w:rPr>
                <w:rFonts w:ascii="Times New Roman" w:hAnsi="Times New Roman" w:cs="Times New Roman"/>
                <w:position w:val="4"/>
                <w:szCs w:val="22"/>
              </w:rPr>
              <w:t>Land owned by a related party</w:t>
            </w:r>
          </w:p>
          <w:p w14:paraId="2B760209" w14:textId="0A9503E9" w:rsidR="002F39F3" w:rsidRPr="00676B3B" w:rsidRDefault="005F4070" w:rsidP="00F2627A">
            <w:pPr>
              <w:pStyle w:val="ListParagraph"/>
              <w:numPr>
                <w:ilvl w:val="0"/>
                <w:numId w:val="21"/>
              </w:numPr>
              <w:tabs>
                <w:tab w:val="decimal" w:pos="218"/>
              </w:tabs>
              <w:spacing w:line="220" w:lineRule="atLeast"/>
              <w:ind w:left="38" w:right="73" w:firstLine="0"/>
              <w:contextualSpacing/>
              <w:rPr>
                <w:rFonts w:ascii="Times New Roman" w:hAnsi="Times New Roman" w:cs="Times New Roman"/>
                <w:position w:val="4"/>
                <w:szCs w:val="22"/>
              </w:rPr>
            </w:pPr>
            <w:r w:rsidRPr="00676B3B">
              <w:rPr>
                <w:rFonts w:ascii="Times New Roman" w:hAnsi="Times New Roman" w:cs="Times New Roman"/>
                <w:position w:val="4"/>
                <w:szCs w:val="22"/>
              </w:rPr>
              <w:t xml:space="preserve">Equity instruments of a subsidiary held by the </w:t>
            </w:r>
            <w:r w:rsidR="00676B3B" w:rsidRPr="00676B3B">
              <w:rPr>
                <w:rFonts w:ascii="Times New Roman" w:hAnsi="Times New Roman" w:cs="Times New Roman"/>
                <w:position w:val="4"/>
                <w:szCs w:val="22"/>
              </w:rPr>
              <w:t>C</w:t>
            </w:r>
            <w:r w:rsidRPr="00676B3B">
              <w:rPr>
                <w:rFonts w:ascii="Times New Roman" w:hAnsi="Times New Roman" w:cs="Times New Roman"/>
                <w:position w:val="4"/>
                <w:szCs w:val="22"/>
              </w:rPr>
              <w:t>ompany</w:t>
            </w:r>
          </w:p>
          <w:p w14:paraId="17C6150B" w14:textId="70ED6471" w:rsidR="005D6E82" w:rsidRPr="00676B3B" w:rsidRDefault="005D6E82" w:rsidP="00F2627A">
            <w:pPr>
              <w:pStyle w:val="ListParagraph"/>
              <w:numPr>
                <w:ilvl w:val="0"/>
                <w:numId w:val="21"/>
              </w:numPr>
              <w:tabs>
                <w:tab w:val="decimal" w:pos="218"/>
              </w:tabs>
              <w:spacing w:line="220" w:lineRule="atLeast"/>
              <w:ind w:left="163" w:right="73" w:hanging="125"/>
              <w:contextualSpacing/>
              <w:rPr>
                <w:rFonts w:ascii="Times New Roman" w:eastAsia="Calibri" w:hAnsi="Times New Roman" w:cs="Times New Roman"/>
                <w:kern w:val="2"/>
                <w:szCs w:val="22"/>
                <w:lang w:val="en-GB" w:eastAsia="en-GB"/>
                <w14:ligatures w14:val="standardContextual"/>
              </w:rPr>
            </w:pPr>
            <w:r w:rsidRPr="00676B3B">
              <w:rPr>
                <w:rFonts w:ascii="Times New Roman" w:hAnsi="Times New Roman" w:cs="Times New Roman"/>
                <w:position w:val="4"/>
                <w:szCs w:val="22"/>
              </w:rPr>
              <w:t>Assets owned by a subsidiary</w:t>
            </w:r>
          </w:p>
        </w:tc>
        <w:tc>
          <w:tcPr>
            <w:tcW w:w="105" w:type="pct"/>
            <w:shd w:val="clear" w:color="auto" w:fill="auto"/>
          </w:tcPr>
          <w:p w14:paraId="25220E08" w14:textId="77777777" w:rsidR="004B7C40" w:rsidRPr="00676B3B" w:rsidRDefault="004B7C40">
            <w:pPr>
              <w:tabs>
                <w:tab w:val="decimal" w:pos="349"/>
              </w:tabs>
              <w:spacing w:line="220" w:lineRule="atLeast"/>
              <w:ind w:right="-34"/>
              <w:jc w:val="center"/>
              <w:rPr>
                <w:position w:val="4"/>
                <w:cs/>
              </w:rPr>
            </w:pPr>
          </w:p>
        </w:tc>
        <w:tc>
          <w:tcPr>
            <w:tcW w:w="1680" w:type="pct"/>
            <w:shd w:val="clear" w:color="auto" w:fill="auto"/>
          </w:tcPr>
          <w:p w14:paraId="390A8963" w14:textId="77777777" w:rsidR="005D6E82" w:rsidRPr="00676B3B" w:rsidRDefault="005D6E82" w:rsidP="00F2627A">
            <w:pPr>
              <w:pStyle w:val="ListParagraph"/>
              <w:numPr>
                <w:ilvl w:val="0"/>
                <w:numId w:val="21"/>
              </w:numPr>
              <w:tabs>
                <w:tab w:val="decimal" w:pos="218"/>
              </w:tabs>
              <w:spacing w:line="220" w:lineRule="atLeast"/>
              <w:ind w:left="38" w:right="73" w:firstLine="0"/>
              <w:contextualSpacing/>
              <w:rPr>
                <w:rFonts w:ascii="Times New Roman" w:hAnsi="Times New Roman" w:cs="Times New Roman"/>
                <w:position w:val="4"/>
                <w:szCs w:val="22"/>
              </w:rPr>
            </w:pPr>
            <w:r w:rsidRPr="00676B3B">
              <w:rPr>
                <w:rFonts w:ascii="Times New Roman" w:hAnsi="Times New Roman" w:cs="Times New Roman"/>
                <w:position w:val="4"/>
                <w:szCs w:val="22"/>
              </w:rPr>
              <w:t>Land owned by a related party</w:t>
            </w:r>
          </w:p>
          <w:p w14:paraId="5951E71F" w14:textId="58939D91" w:rsidR="00B55403" w:rsidRPr="00676B3B" w:rsidRDefault="00B55403" w:rsidP="00F2627A">
            <w:pPr>
              <w:pStyle w:val="ListParagraph"/>
              <w:numPr>
                <w:ilvl w:val="0"/>
                <w:numId w:val="21"/>
              </w:numPr>
              <w:tabs>
                <w:tab w:val="decimal" w:pos="218"/>
              </w:tabs>
              <w:spacing w:line="220" w:lineRule="atLeast"/>
              <w:ind w:left="38" w:right="73" w:firstLine="0"/>
              <w:contextualSpacing/>
              <w:rPr>
                <w:rFonts w:ascii="Times New Roman" w:hAnsi="Times New Roman" w:cs="Times New Roman"/>
                <w:position w:val="4"/>
                <w:szCs w:val="22"/>
              </w:rPr>
            </w:pPr>
            <w:r w:rsidRPr="00676B3B">
              <w:rPr>
                <w:rFonts w:ascii="Times New Roman" w:hAnsi="Times New Roman" w:cs="Times New Roman"/>
                <w:position w:val="4"/>
                <w:szCs w:val="22"/>
              </w:rPr>
              <w:t xml:space="preserve">Equity instruments of a subsidiary held by the </w:t>
            </w:r>
            <w:r w:rsidR="003466E0" w:rsidRPr="00676B3B">
              <w:rPr>
                <w:rFonts w:ascii="Times New Roman" w:hAnsi="Times New Roman" w:cs="Times New Roman"/>
                <w:position w:val="4"/>
                <w:szCs w:val="22"/>
              </w:rPr>
              <w:t>C</w:t>
            </w:r>
            <w:r w:rsidRPr="00676B3B">
              <w:rPr>
                <w:rFonts w:ascii="Times New Roman" w:hAnsi="Times New Roman" w:cs="Times New Roman"/>
                <w:position w:val="4"/>
                <w:szCs w:val="22"/>
              </w:rPr>
              <w:t>ompany</w:t>
            </w:r>
          </w:p>
          <w:p w14:paraId="3E7E8057" w14:textId="0796946A" w:rsidR="004B7C40" w:rsidRPr="00676B3B" w:rsidRDefault="004B7C40" w:rsidP="00596B02">
            <w:pPr>
              <w:pStyle w:val="ListParagraph"/>
              <w:tabs>
                <w:tab w:val="decimal" w:pos="218"/>
              </w:tabs>
              <w:spacing w:line="220" w:lineRule="atLeast"/>
              <w:ind w:left="163" w:right="73"/>
              <w:contextualSpacing/>
              <w:rPr>
                <w:rFonts w:ascii="Times New Roman" w:eastAsia="Calibri" w:hAnsi="Times New Roman" w:cs="Times New Roman"/>
                <w:kern w:val="2"/>
                <w:szCs w:val="22"/>
                <w:lang w:val="en-GB" w:eastAsia="en-GB"/>
                <w14:ligatures w14:val="standardContextual"/>
              </w:rPr>
            </w:pPr>
          </w:p>
        </w:tc>
      </w:tr>
      <w:tr w:rsidR="004B7C40" w:rsidRPr="00676B3B" w14:paraId="7707A57D" w14:textId="77777777" w:rsidTr="00366947">
        <w:trPr>
          <w:cantSplit/>
          <w:trHeight w:val="576"/>
        </w:trPr>
        <w:tc>
          <w:tcPr>
            <w:tcW w:w="1430" w:type="pct"/>
            <w:shd w:val="clear" w:color="auto" w:fill="auto"/>
          </w:tcPr>
          <w:p w14:paraId="42740DCB" w14:textId="6FD740DD" w:rsidR="004B7C40" w:rsidRPr="00676B3B" w:rsidRDefault="00C87FC2">
            <w:pPr>
              <w:spacing w:line="220" w:lineRule="atLeast"/>
              <w:ind w:left="10"/>
              <w:rPr>
                <w:position w:val="4"/>
                <w:cs/>
              </w:rPr>
            </w:pPr>
            <w:r w:rsidRPr="00676B3B">
              <w:t>Lease liabilities</w:t>
            </w:r>
          </w:p>
        </w:tc>
        <w:tc>
          <w:tcPr>
            <w:tcW w:w="120" w:type="pct"/>
          </w:tcPr>
          <w:p w14:paraId="7941E99A" w14:textId="77777777" w:rsidR="004B7C40" w:rsidRPr="00676B3B" w:rsidRDefault="004B7C40">
            <w:pPr>
              <w:tabs>
                <w:tab w:val="decimal" w:pos="336"/>
              </w:tabs>
              <w:spacing w:line="220" w:lineRule="atLeast"/>
              <w:ind w:right="-34"/>
              <w:jc w:val="center"/>
              <w:rPr>
                <w:position w:val="4"/>
              </w:rPr>
            </w:pPr>
          </w:p>
        </w:tc>
        <w:tc>
          <w:tcPr>
            <w:tcW w:w="1665" w:type="pct"/>
            <w:shd w:val="clear" w:color="auto" w:fill="auto"/>
          </w:tcPr>
          <w:p w14:paraId="70ABB65F" w14:textId="71A3BE7F" w:rsidR="004B7C40" w:rsidRPr="00676B3B" w:rsidRDefault="0094474B" w:rsidP="00676B3B">
            <w:pPr>
              <w:pStyle w:val="ListParagraph"/>
              <w:numPr>
                <w:ilvl w:val="0"/>
                <w:numId w:val="21"/>
              </w:numPr>
              <w:tabs>
                <w:tab w:val="decimal" w:pos="218"/>
              </w:tabs>
              <w:spacing w:line="220" w:lineRule="atLeast"/>
              <w:ind w:left="38" w:right="73" w:firstLine="0"/>
              <w:contextualSpacing/>
              <w:rPr>
                <w:rFonts w:ascii="Times New Roman" w:hAnsi="Times New Roman" w:cs="Times New Roman"/>
                <w:position w:val="4"/>
                <w:szCs w:val="22"/>
              </w:rPr>
            </w:pPr>
            <w:r>
              <w:rPr>
                <w:rFonts w:ascii="Times New Roman" w:hAnsi="Times New Roman" w:cs="Times New Roman"/>
                <w:position w:val="4"/>
                <w:szCs w:val="22"/>
              </w:rPr>
              <w:t>Leased</w:t>
            </w:r>
            <w:r w:rsidR="00833C0F" w:rsidRPr="00676B3B">
              <w:rPr>
                <w:rFonts w:ascii="Times New Roman" w:hAnsi="Times New Roman" w:cs="Times New Roman"/>
                <w:position w:val="4"/>
                <w:szCs w:val="22"/>
              </w:rPr>
              <w:t xml:space="preserve"> assets</w:t>
            </w:r>
          </w:p>
        </w:tc>
        <w:tc>
          <w:tcPr>
            <w:tcW w:w="105" w:type="pct"/>
            <w:shd w:val="clear" w:color="auto" w:fill="auto"/>
          </w:tcPr>
          <w:p w14:paraId="06805D6A" w14:textId="77777777" w:rsidR="004B7C40" w:rsidRPr="00676B3B" w:rsidRDefault="004B7C40" w:rsidP="00676B3B">
            <w:pPr>
              <w:tabs>
                <w:tab w:val="decimal" w:pos="349"/>
              </w:tabs>
              <w:spacing w:line="220" w:lineRule="atLeast"/>
              <w:ind w:right="-34"/>
              <w:rPr>
                <w:position w:val="4"/>
                <w:cs/>
              </w:rPr>
            </w:pPr>
          </w:p>
        </w:tc>
        <w:tc>
          <w:tcPr>
            <w:tcW w:w="1680" w:type="pct"/>
            <w:shd w:val="clear" w:color="auto" w:fill="auto"/>
          </w:tcPr>
          <w:p w14:paraId="058C6B93" w14:textId="6CC07634" w:rsidR="004B7C40" w:rsidRPr="00676B3B" w:rsidRDefault="0094474B" w:rsidP="00676B3B">
            <w:pPr>
              <w:pStyle w:val="ListParagraph"/>
              <w:numPr>
                <w:ilvl w:val="0"/>
                <w:numId w:val="21"/>
              </w:numPr>
              <w:tabs>
                <w:tab w:val="decimal" w:pos="218"/>
              </w:tabs>
              <w:spacing w:line="220" w:lineRule="atLeast"/>
              <w:ind w:left="38" w:right="73" w:firstLine="0"/>
              <w:contextualSpacing/>
              <w:rPr>
                <w:rFonts w:ascii="Times New Roman" w:hAnsi="Times New Roman" w:cs="Times New Roman"/>
                <w:position w:val="4"/>
                <w:szCs w:val="22"/>
                <w:cs/>
              </w:rPr>
            </w:pPr>
            <w:r>
              <w:rPr>
                <w:rFonts w:ascii="Times New Roman" w:hAnsi="Times New Roman" w:cs="Times New Roman"/>
                <w:position w:val="4"/>
                <w:szCs w:val="22"/>
              </w:rPr>
              <w:t>Leased</w:t>
            </w:r>
            <w:r w:rsidR="00CC7A58" w:rsidRPr="00676B3B">
              <w:rPr>
                <w:rFonts w:ascii="Times New Roman" w:hAnsi="Times New Roman" w:cs="Times New Roman"/>
                <w:position w:val="4"/>
                <w:szCs w:val="22"/>
              </w:rPr>
              <w:t xml:space="preserve"> assets</w:t>
            </w:r>
          </w:p>
        </w:tc>
      </w:tr>
      <w:tr w:rsidR="004B7C40" w:rsidRPr="00676B3B" w14:paraId="759B88A6" w14:textId="77777777" w:rsidTr="00366947">
        <w:trPr>
          <w:cantSplit/>
          <w:trHeight w:val="641"/>
        </w:trPr>
        <w:tc>
          <w:tcPr>
            <w:tcW w:w="1430" w:type="pct"/>
            <w:shd w:val="clear" w:color="auto" w:fill="auto"/>
          </w:tcPr>
          <w:p w14:paraId="7B64AA5C" w14:textId="2EECF852" w:rsidR="004B7C40" w:rsidRPr="00676B3B" w:rsidRDefault="00C87FC2">
            <w:pPr>
              <w:spacing w:line="220" w:lineRule="atLeast"/>
              <w:ind w:left="10"/>
              <w:rPr>
                <w:position w:val="4"/>
                <w:cs/>
              </w:rPr>
            </w:pPr>
            <w:r w:rsidRPr="00676B3B">
              <w:t>Debentures</w:t>
            </w:r>
          </w:p>
        </w:tc>
        <w:tc>
          <w:tcPr>
            <w:tcW w:w="120" w:type="pct"/>
          </w:tcPr>
          <w:p w14:paraId="5FE898A9" w14:textId="77777777" w:rsidR="004B7C40" w:rsidRPr="00676B3B" w:rsidRDefault="004B7C40">
            <w:pPr>
              <w:tabs>
                <w:tab w:val="decimal" w:pos="336"/>
              </w:tabs>
              <w:spacing w:line="220" w:lineRule="atLeast"/>
              <w:ind w:right="-34"/>
              <w:jc w:val="center"/>
              <w:rPr>
                <w:position w:val="4"/>
              </w:rPr>
            </w:pPr>
          </w:p>
        </w:tc>
        <w:tc>
          <w:tcPr>
            <w:tcW w:w="1665" w:type="pct"/>
            <w:shd w:val="clear" w:color="auto" w:fill="auto"/>
          </w:tcPr>
          <w:p w14:paraId="17E3C87C" w14:textId="48799C63" w:rsidR="004B7C40" w:rsidRPr="00676B3B" w:rsidRDefault="006E4682" w:rsidP="00676B3B">
            <w:pPr>
              <w:pStyle w:val="ListParagraph"/>
              <w:numPr>
                <w:ilvl w:val="0"/>
                <w:numId w:val="21"/>
              </w:numPr>
              <w:tabs>
                <w:tab w:val="decimal" w:pos="218"/>
              </w:tabs>
              <w:spacing w:line="220" w:lineRule="atLeast"/>
              <w:ind w:left="38" w:right="73" w:firstLine="0"/>
              <w:contextualSpacing/>
              <w:rPr>
                <w:rFonts w:ascii="Times New Roman" w:hAnsi="Times New Roman" w:cs="Times New Roman"/>
                <w:position w:val="4"/>
                <w:szCs w:val="22"/>
              </w:rPr>
            </w:pPr>
            <w:r w:rsidRPr="00676B3B">
              <w:rPr>
                <w:rFonts w:ascii="Times New Roman" w:hAnsi="Times New Roman" w:cs="Times New Roman"/>
                <w:position w:val="4"/>
                <w:szCs w:val="22"/>
              </w:rPr>
              <w:t>Equity investment</w:t>
            </w:r>
          </w:p>
          <w:p w14:paraId="12BE2659" w14:textId="0D3B9AC1" w:rsidR="00300B77" w:rsidRPr="00676B3B" w:rsidRDefault="00300B77" w:rsidP="00676B3B">
            <w:pPr>
              <w:pStyle w:val="ListParagraph"/>
              <w:numPr>
                <w:ilvl w:val="0"/>
                <w:numId w:val="21"/>
              </w:numPr>
              <w:tabs>
                <w:tab w:val="decimal" w:pos="218"/>
              </w:tabs>
              <w:spacing w:line="220" w:lineRule="atLeast"/>
              <w:ind w:left="38" w:right="73" w:firstLine="0"/>
              <w:contextualSpacing/>
              <w:rPr>
                <w:rFonts w:ascii="Times New Roman" w:hAnsi="Times New Roman" w:cs="Times New Roman"/>
                <w:position w:val="4"/>
                <w:szCs w:val="22"/>
              </w:rPr>
            </w:pPr>
            <w:r w:rsidRPr="00676B3B">
              <w:rPr>
                <w:rFonts w:ascii="Times New Roman" w:hAnsi="Times New Roman" w:cs="Times New Roman"/>
                <w:position w:val="4"/>
                <w:szCs w:val="22"/>
              </w:rPr>
              <w:t xml:space="preserve">Savings deposits held by the </w:t>
            </w:r>
            <w:r w:rsidR="00916172" w:rsidRPr="00676B3B">
              <w:rPr>
                <w:rFonts w:ascii="Times New Roman" w:hAnsi="Times New Roman" w:cs="Times New Roman"/>
                <w:position w:val="4"/>
                <w:szCs w:val="22"/>
              </w:rPr>
              <w:t>C</w:t>
            </w:r>
            <w:r w:rsidRPr="00676B3B">
              <w:rPr>
                <w:rFonts w:ascii="Times New Roman" w:hAnsi="Times New Roman" w:cs="Times New Roman"/>
                <w:position w:val="4"/>
                <w:szCs w:val="22"/>
              </w:rPr>
              <w:t>ompany</w:t>
            </w:r>
          </w:p>
        </w:tc>
        <w:tc>
          <w:tcPr>
            <w:tcW w:w="105" w:type="pct"/>
            <w:shd w:val="clear" w:color="auto" w:fill="auto"/>
          </w:tcPr>
          <w:p w14:paraId="23D1E2E6" w14:textId="77777777" w:rsidR="004B7C40" w:rsidRPr="00676B3B" w:rsidRDefault="004B7C40" w:rsidP="00676B3B">
            <w:pPr>
              <w:tabs>
                <w:tab w:val="decimal" w:pos="349"/>
              </w:tabs>
              <w:spacing w:line="220" w:lineRule="atLeast"/>
              <w:ind w:right="-34"/>
              <w:rPr>
                <w:position w:val="4"/>
                <w:cs/>
              </w:rPr>
            </w:pPr>
          </w:p>
        </w:tc>
        <w:tc>
          <w:tcPr>
            <w:tcW w:w="1680" w:type="pct"/>
            <w:shd w:val="clear" w:color="auto" w:fill="auto"/>
          </w:tcPr>
          <w:p w14:paraId="51FAB0D1" w14:textId="168B3F9F" w:rsidR="00300B77" w:rsidRPr="00676B3B" w:rsidRDefault="00300B77" w:rsidP="00676B3B">
            <w:pPr>
              <w:pStyle w:val="ListParagraph"/>
              <w:numPr>
                <w:ilvl w:val="0"/>
                <w:numId w:val="21"/>
              </w:numPr>
              <w:tabs>
                <w:tab w:val="decimal" w:pos="218"/>
              </w:tabs>
              <w:spacing w:line="220" w:lineRule="atLeast"/>
              <w:ind w:left="38" w:right="73" w:firstLine="0"/>
              <w:contextualSpacing/>
              <w:rPr>
                <w:rFonts w:ascii="Times New Roman" w:hAnsi="Times New Roman" w:cs="Times New Roman"/>
                <w:position w:val="4"/>
                <w:szCs w:val="22"/>
              </w:rPr>
            </w:pPr>
            <w:r w:rsidRPr="00676B3B">
              <w:rPr>
                <w:rFonts w:ascii="Times New Roman" w:hAnsi="Times New Roman" w:cs="Times New Roman"/>
                <w:position w:val="4"/>
                <w:szCs w:val="22"/>
              </w:rPr>
              <w:t>Equity investment</w:t>
            </w:r>
          </w:p>
          <w:p w14:paraId="31110938" w14:textId="3373E586" w:rsidR="004B7C40" w:rsidRPr="00676B3B" w:rsidRDefault="00300B77" w:rsidP="00676B3B">
            <w:pPr>
              <w:pStyle w:val="ListParagraph"/>
              <w:numPr>
                <w:ilvl w:val="0"/>
                <w:numId w:val="21"/>
              </w:numPr>
              <w:tabs>
                <w:tab w:val="decimal" w:pos="218"/>
              </w:tabs>
              <w:spacing w:line="220" w:lineRule="atLeast"/>
              <w:ind w:left="38" w:right="73" w:firstLine="0"/>
              <w:contextualSpacing/>
              <w:rPr>
                <w:rFonts w:ascii="Times New Roman" w:hAnsi="Times New Roman" w:cs="Times New Roman"/>
                <w:position w:val="4"/>
                <w:szCs w:val="22"/>
              </w:rPr>
            </w:pPr>
            <w:r w:rsidRPr="00676B3B">
              <w:rPr>
                <w:rFonts w:ascii="Times New Roman" w:hAnsi="Times New Roman" w:cs="Times New Roman"/>
                <w:position w:val="4"/>
                <w:szCs w:val="22"/>
              </w:rPr>
              <w:t xml:space="preserve">Savings deposits held by the </w:t>
            </w:r>
            <w:r w:rsidR="00916172" w:rsidRPr="00676B3B">
              <w:rPr>
                <w:rFonts w:ascii="Times New Roman" w:hAnsi="Times New Roman" w:cs="Times New Roman"/>
                <w:position w:val="4"/>
                <w:szCs w:val="22"/>
              </w:rPr>
              <w:t>C</w:t>
            </w:r>
            <w:r w:rsidRPr="00676B3B">
              <w:rPr>
                <w:rFonts w:ascii="Times New Roman" w:hAnsi="Times New Roman" w:cs="Times New Roman"/>
                <w:position w:val="4"/>
                <w:szCs w:val="22"/>
              </w:rPr>
              <w:t>ompany</w:t>
            </w:r>
          </w:p>
        </w:tc>
      </w:tr>
    </w:tbl>
    <w:p w14:paraId="6A7A38A7" w14:textId="77777777" w:rsidR="00316774" w:rsidRDefault="00316774" w:rsidP="003E3991">
      <w:pPr>
        <w:ind w:firstLine="562"/>
        <w:rPr>
          <w:i/>
          <w:iCs/>
        </w:rPr>
      </w:pPr>
    </w:p>
    <w:p w14:paraId="164171FE" w14:textId="1864B4D6" w:rsidR="00E92364" w:rsidRPr="00820169" w:rsidRDefault="00E92364" w:rsidP="003E3991">
      <w:pPr>
        <w:ind w:firstLine="562"/>
        <w:rPr>
          <w:rStyle w:val="Strong"/>
          <w:b w:val="0"/>
          <w:bCs w:val="0"/>
          <w:i/>
          <w:iCs/>
        </w:rPr>
      </w:pPr>
      <w:r w:rsidRPr="00820169">
        <w:rPr>
          <w:i/>
          <w:iCs/>
        </w:rPr>
        <w:lastRenderedPageBreak/>
        <w:t>7.2) Details</w:t>
      </w:r>
      <w:r w:rsidR="00FB00A5">
        <w:rPr>
          <w:i/>
          <w:iCs/>
        </w:rPr>
        <w:t xml:space="preserve"> </w:t>
      </w:r>
      <w:r w:rsidR="0008694F">
        <w:rPr>
          <w:i/>
          <w:iCs/>
        </w:rPr>
        <w:t>of</w:t>
      </w:r>
      <w:r w:rsidRPr="00820169">
        <w:rPr>
          <w:i/>
          <w:iCs/>
        </w:rPr>
        <w:t xml:space="preserve"> secured</w:t>
      </w:r>
      <w:r w:rsidR="006A1B71" w:rsidRPr="006A1B71">
        <w:rPr>
          <w:i/>
          <w:iCs/>
        </w:rPr>
        <w:t xml:space="preserve"> interest-bearing liabilities </w:t>
      </w:r>
      <w:r w:rsidRPr="00820169">
        <w:rPr>
          <w:i/>
          <w:iCs/>
        </w:rPr>
        <w:t>collateral in the separate financial statements</w:t>
      </w:r>
    </w:p>
    <w:p w14:paraId="58D08A25" w14:textId="77777777" w:rsidR="00E92364" w:rsidRPr="00820169" w:rsidRDefault="00E92364" w:rsidP="00E92364"/>
    <w:p w14:paraId="1B201710" w14:textId="0664FEB0" w:rsidR="009110C3" w:rsidRPr="00820169" w:rsidRDefault="009110C3" w:rsidP="00AB0CED">
      <w:pPr>
        <w:spacing w:line="240" w:lineRule="auto"/>
        <w:ind w:left="990"/>
        <w:jc w:val="both"/>
        <w:rPr>
          <w:rStyle w:val="Strong"/>
          <w:b w:val="0"/>
          <w:bCs w:val="0"/>
        </w:rPr>
      </w:pPr>
      <w:r w:rsidRPr="00820169">
        <w:rPr>
          <w:rStyle w:val="Strong"/>
          <w:b w:val="0"/>
          <w:bCs w:val="0"/>
        </w:rPr>
        <w:t xml:space="preserve">As at 30 </w:t>
      </w:r>
      <w:r w:rsidR="00A31012" w:rsidRPr="00820169">
        <w:rPr>
          <w:rStyle w:val="Strong"/>
          <w:b w:val="0"/>
          <w:bCs w:val="0"/>
        </w:rPr>
        <w:t>September</w:t>
      </w:r>
      <w:r w:rsidRPr="00820169">
        <w:rPr>
          <w:rStyle w:val="Strong"/>
          <w:b w:val="0"/>
          <w:bCs w:val="0"/>
        </w:rPr>
        <w:t xml:space="preserve"> 2024, the interest-bearing liabilities and secured loan facilities excluding lease liabilities with detail of carrying amount of collateral, which are assets of the Company as follows</w:t>
      </w:r>
      <w:r w:rsidR="000E32CB" w:rsidRPr="00820169">
        <w:rPr>
          <w:rStyle w:val="Strong"/>
          <w:b w:val="0"/>
          <w:bCs w:val="0"/>
        </w:rPr>
        <w:t>:</w:t>
      </w:r>
    </w:p>
    <w:tbl>
      <w:tblPr>
        <w:tblpPr w:leftFromText="180" w:rightFromText="180" w:vertAnchor="text" w:horzAnchor="page" w:tblpX="2030" w:tblpY="297"/>
        <w:tblW w:w="8539" w:type="dxa"/>
        <w:tblLayout w:type="fixed"/>
        <w:tblLook w:val="01E0" w:firstRow="1" w:lastRow="1" w:firstColumn="1" w:lastColumn="1" w:noHBand="0" w:noVBand="0"/>
      </w:tblPr>
      <w:tblGrid>
        <w:gridCol w:w="4050"/>
        <w:gridCol w:w="2183"/>
        <w:gridCol w:w="2306"/>
      </w:tblGrid>
      <w:tr w:rsidR="00472DB1" w:rsidRPr="00820169" w14:paraId="1040D329" w14:textId="77777777" w:rsidTr="005D433A">
        <w:trPr>
          <w:trHeight w:val="763"/>
        </w:trPr>
        <w:tc>
          <w:tcPr>
            <w:tcW w:w="4050" w:type="dxa"/>
          </w:tcPr>
          <w:p w14:paraId="60471F11" w14:textId="77777777" w:rsidR="00472DB1" w:rsidRPr="00820169" w:rsidRDefault="00472DB1" w:rsidP="005D433A">
            <w:pPr>
              <w:ind w:right="-108"/>
              <w:jc w:val="thaiDistribute"/>
              <w:rPr>
                <w:b/>
                <w:highlight w:val="yellow"/>
              </w:rPr>
            </w:pPr>
          </w:p>
        </w:tc>
        <w:tc>
          <w:tcPr>
            <w:tcW w:w="2183" w:type="dxa"/>
            <w:vAlign w:val="center"/>
          </w:tcPr>
          <w:p w14:paraId="237FCB2F" w14:textId="77777777" w:rsidR="00472DB1" w:rsidRPr="00820169" w:rsidRDefault="00472DB1" w:rsidP="005D433A">
            <w:pPr>
              <w:tabs>
                <w:tab w:val="left" w:pos="720"/>
              </w:tabs>
              <w:jc w:val="center"/>
              <w:rPr>
                <w:b/>
              </w:rPr>
            </w:pPr>
          </w:p>
        </w:tc>
        <w:tc>
          <w:tcPr>
            <w:tcW w:w="2306" w:type="dxa"/>
            <w:vAlign w:val="center"/>
          </w:tcPr>
          <w:p w14:paraId="78A29526" w14:textId="77777777" w:rsidR="00472DB1" w:rsidRPr="00820169" w:rsidRDefault="00472DB1" w:rsidP="005D433A">
            <w:pPr>
              <w:jc w:val="center"/>
              <w:rPr>
                <w:b/>
              </w:rPr>
            </w:pPr>
            <w:r w:rsidRPr="00820169">
              <w:rPr>
                <w:b/>
                <w:bCs/>
              </w:rPr>
              <w:t>Separate financial statements</w:t>
            </w:r>
          </w:p>
        </w:tc>
      </w:tr>
      <w:tr w:rsidR="00472DB1" w:rsidRPr="00820169" w14:paraId="1BF46046" w14:textId="77777777" w:rsidTr="005D433A">
        <w:trPr>
          <w:trHeight w:val="250"/>
        </w:trPr>
        <w:tc>
          <w:tcPr>
            <w:tcW w:w="4050" w:type="dxa"/>
          </w:tcPr>
          <w:p w14:paraId="21F18538" w14:textId="77777777" w:rsidR="00472DB1" w:rsidRPr="00820169" w:rsidRDefault="00472DB1" w:rsidP="005D433A">
            <w:pPr>
              <w:ind w:right="-108"/>
              <w:jc w:val="thaiDistribute"/>
              <w:rPr>
                <w:b/>
                <w:highlight w:val="yellow"/>
              </w:rPr>
            </w:pPr>
          </w:p>
        </w:tc>
        <w:tc>
          <w:tcPr>
            <w:tcW w:w="2183" w:type="dxa"/>
          </w:tcPr>
          <w:p w14:paraId="49906719" w14:textId="77777777" w:rsidR="00472DB1" w:rsidRPr="00820169" w:rsidRDefault="00472DB1" w:rsidP="005D433A">
            <w:pPr>
              <w:tabs>
                <w:tab w:val="left" w:pos="720"/>
              </w:tabs>
              <w:jc w:val="center"/>
              <w:rPr>
                <w:b/>
                <w:i/>
                <w:iCs/>
              </w:rPr>
            </w:pPr>
          </w:p>
        </w:tc>
        <w:tc>
          <w:tcPr>
            <w:tcW w:w="2306" w:type="dxa"/>
          </w:tcPr>
          <w:p w14:paraId="43CFF4EF" w14:textId="77777777" w:rsidR="00472DB1" w:rsidRPr="00820169" w:rsidRDefault="00472DB1" w:rsidP="005D433A">
            <w:pPr>
              <w:tabs>
                <w:tab w:val="left" w:pos="720"/>
              </w:tabs>
              <w:jc w:val="center"/>
              <w:rPr>
                <w:bCs/>
                <w:i/>
                <w:iCs/>
              </w:rPr>
            </w:pPr>
            <w:r w:rsidRPr="00820169">
              <w:rPr>
                <w:bCs/>
                <w:i/>
                <w:iCs/>
              </w:rPr>
              <w:t>(in thousand Baht)</w:t>
            </w:r>
          </w:p>
        </w:tc>
      </w:tr>
      <w:tr w:rsidR="00472DB1" w:rsidRPr="00820169" w14:paraId="6E54A133" w14:textId="77777777" w:rsidTr="005D433A">
        <w:trPr>
          <w:trHeight w:val="270"/>
        </w:trPr>
        <w:tc>
          <w:tcPr>
            <w:tcW w:w="4050" w:type="dxa"/>
            <w:hideMark/>
          </w:tcPr>
          <w:p w14:paraId="091E230B" w14:textId="77777777" w:rsidR="00472DB1" w:rsidRPr="00820169" w:rsidRDefault="00472DB1" w:rsidP="005D433A">
            <w:pPr>
              <w:ind w:right="-108"/>
            </w:pPr>
            <w:r w:rsidRPr="00820169">
              <w:t>Saving deposits</w:t>
            </w:r>
          </w:p>
        </w:tc>
        <w:tc>
          <w:tcPr>
            <w:tcW w:w="2183" w:type="dxa"/>
          </w:tcPr>
          <w:p w14:paraId="643306A8" w14:textId="77777777" w:rsidR="00472DB1" w:rsidRPr="00820169" w:rsidRDefault="00472DB1" w:rsidP="005D433A">
            <w:pPr>
              <w:tabs>
                <w:tab w:val="left" w:pos="720"/>
              </w:tabs>
              <w:jc w:val="thaiDistribute"/>
              <w:rPr>
                <w:b/>
              </w:rPr>
            </w:pPr>
          </w:p>
        </w:tc>
        <w:tc>
          <w:tcPr>
            <w:tcW w:w="2306" w:type="dxa"/>
          </w:tcPr>
          <w:p w14:paraId="14933493" w14:textId="77777777" w:rsidR="00472DB1" w:rsidRPr="00820169" w:rsidRDefault="00472DB1" w:rsidP="005D433A">
            <w:pPr>
              <w:pStyle w:val="acctfourfigures"/>
              <w:tabs>
                <w:tab w:val="clear" w:pos="765"/>
                <w:tab w:val="decimal" w:pos="1770"/>
              </w:tabs>
              <w:spacing w:line="240" w:lineRule="atLeast"/>
              <w:ind w:left="-79" w:right="153"/>
              <w:jc w:val="right"/>
            </w:pPr>
            <w:r w:rsidRPr="00820169">
              <w:t>61,704</w:t>
            </w:r>
          </w:p>
        </w:tc>
      </w:tr>
      <w:tr w:rsidR="00472DB1" w:rsidRPr="00820169" w14:paraId="5FB709B8" w14:textId="77777777" w:rsidTr="005D433A">
        <w:trPr>
          <w:trHeight w:val="181"/>
        </w:trPr>
        <w:tc>
          <w:tcPr>
            <w:tcW w:w="4050" w:type="dxa"/>
            <w:hideMark/>
          </w:tcPr>
          <w:p w14:paraId="3FB90B67" w14:textId="77777777" w:rsidR="00472DB1" w:rsidRPr="00820169" w:rsidRDefault="00472DB1" w:rsidP="005D433A">
            <w:pPr>
              <w:rPr>
                <w:rFonts w:eastAsia="SimSun"/>
                <w:cs/>
                <w:lang w:eastAsia="zh-CN"/>
              </w:rPr>
            </w:pPr>
            <w:r w:rsidRPr="00820169">
              <w:t>Investments in equity instrument</w:t>
            </w:r>
          </w:p>
        </w:tc>
        <w:tc>
          <w:tcPr>
            <w:tcW w:w="2183" w:type="dxa"/>
          </w:tcPr>
          <w:p w14:paraId="38F73B38" w14:textId="77777777" w:rsidR="00472DB1" w:rsidRPr="00820169" w:rsidRDefault="00472DB1" w:rsidP="005D433A">
            <w:pPr>
              <w:tabs>
                <w:tab w:val="left" w:pos="720"/>
              </w:tabs>
              <w:jc w:val="thaiDistribute"/>
              <w:rPr>
                <w:b/>
              </w:rPr>
            </w:pPr>
          </w:p>
        </w:tc>
        <w:tc>
          <w:tcPr>
            <w:tcW w:w="2306" w:type="dxa"/>
          </w:tcPr>
          <w:p w14:paraId="7FA7B426" w14:textId="77777777" w:rsidR="00472DB1" w:rsidRPr="00820169" w:rsidRDefault="00472DB1" w:rsidP="005D433A">
            <w:pPr>
              <w:pStyle w:val="acctfourfigures"/>
              <w:tabs>
                <w:tab w:val="clear" w:pos="765"/>
                <w:tab w:val="decimal" w:pos="1770"/>
              </w:tabs>
              <w:spacing w:line="240" w:lineRule="atLeast"/>
              <w:ind w:left="-79" w:right="153"/>
              <w:jc w:val="right"/>
            </w:pPr>
            <w:r w:rsidRPr="00820169">
              <w:t>251,325</w:t>
            </w:r>
          </w:p>
        </w:tc>
      </w:tr>
      <w:tr w:rsidR="00472DB1" w:rsidRPr="00820169" w14:paraId="242A6C18" w14:textId="77777777" w:rsidTr="008224AE">
        <w:trPr>
          <w:trHeight w:val="181"/>
        </w:trPr>
        <w:tc>
          <w:tcPr>
            <w:tcW w:w="4050" w:type="dxa"/>
          </w:tcPr>
          <w:p w14:paraId="0BFCB1B0" w14:textId="77777777" w:rsidR="00472DB1" w:rsidRPr="00820169" w:rsidRDefault="00472DB1" w:rsidP="005D433A">
            <w:r w:rsidRPr="00820169">
              <w:t>Investments in subsidiaries</w:t>
            </w:r>
          </w:p>
        </w:tc>
        <w:tc>
          <w:tcPr>
            <w:tcW w:w="2183" w:type="dxa"/>
          </w:tcPr>
          <w:p w14:paraId="7839583E" w14:textId="77777777" w:rsidR="00472DB1" w:rsidRPr="00820169" w:rsidRDefault="00472DB1" w:rsidP="005D433A">
            <w:pPr>
              <w:tabs>
                <w:tab w:val="left" w:pos="720"/>
              </w:tabs>
              <w:jc w:val="thaiDistribute"/>
              <w:rPr>
                <w:b/>
              </w:rPr>
            </w:pPr>
          </w:p>
        </w:tc>
        <w:tc>
          <w:tcPr>
            <w:tcW w:w="2306" w:type="dxa"/>
            <w:tcBorders>
              <w:bottom w:val="single" w:sz="4" w:space="0" w:color="auto"/>
            </w:tcBorders>
          </w:tcPr>
          <w:p w14:paraId="4AFB4247" w14:textId="0C6448C2" w:rsidR="00472DB1" w:rsidRPr="00820169" w:rsidRDefault="00472DB1" w:rsidP="005D433A">
            <w:pPr>
              <w:pStyle w:val="acctfourfigures"/>
              <w:tabs>
                <w:tab w:val="clear" w:pos="765"/>
                <w:tab w:val="decimal" w:pos="1770"/>
              </w:tabs>
              <w:spacing w:line="240" w:lineRule="atLeast"/>
              <w:ind w:left="-79" w:right="153"/>
              <w:jc w:val="right"/>
            </w:pPr>
            <w:r w:rsidRPr="00820169">
              <w:t>651,</w:t>
            </w:r>
            <w:r w:rsidR="001C5BE2">
              <w:t>155</w:t>
            </w:r>
          </w:p>
        </w:tc>
      </w:tr>
      <w:tr w:rsidR="00472DB1" w:rsidRPr="00820169" w14:paraId="35A09922" w14:textId="77777777" w:rsidTr="008224AE">
        <w:trPr>
          <w:trHeight w:val="80"/>
        </w:trPr>
        <w:tc>
          <w:tcPr>
            <w:tcW w:w="4050" w:type="dxa"/>
            <w:vAlign w:val="center"/>
            <w:hideMark/>
          </w:tcPr>
          <w:p w14:paraId="0A81A771" w14:textId="77777777" w:rsidR="00472DB1" w:rsidRPr="00820169" w:rsidRDefault="00472DB1" w:rsidP="005D433A">
            <w:pPr>
              <w:rPr>
                <w:b/>
                <w:bCs/>
              </w:rPr>
            </w:pPr>
            <w:r w:rsidRPr="00820169">
              <w:rPr>
                <w:b/>
                <w:bCs/>
              </w:rPr>
              <w:t>Total</w:t>
            </w:r>
          </w:p>
        </w:tc>
        <w:tc>
          <w:tcPr>
            <w:tcW w:w="2183" w:type="dxa"/>
          </w:tcPr>
          <w:p w14:paraId="2B0161E9" w14:textId="77777777" w:rsidR="00472DB1" w:rsidRPr="00820169" w:rsidRDefault="00472DB1" w:rsidP="005D433A">
            <w:pPr>
              <w:tabs>
                <w:tab w:val="left" w:pos="720"/>
              </w:tabs>
              <w:jc w:val="thaiDistribute"/>
              <w:rPr>
                <w:b/>
              </w:rPr>
            </w:pPr>
          </w:p>
        </w:tc>
        <w:tc>
          <w:tcPr>
            <w:tcW w:w="2306" w:type="dxa"/>
            <w:tcBorders>
              <w:top w:val="single" w:sz="4" w:space="0" w:color="auto"/>
              <w:left w:val="nil"/>
              <w:bottom w:val="double" w:sz="4" w:space="0" w:color="auto"/>
              <w:right w:val="nil"/>
            </w:tcBorders>
          </w:tcPr>
          <w:p w14:paraId="6F15E289" w14:textId="77777777" w:rsidR="00472DB1" w:rsidRPr="00820169" w:rsidRDefault="00472DB1" w:rsidP="005D433A">
            <w:pPr>
              <w:pStyle w:val="acctfourfigures"/>
              <w:tabs>
                <w:tab w:val="clear" w:pos="765"/>
                <w:tab w:val="decimal" w:pos="1770"/>
              </w:tabs>
              <w:spacing w:line="240" w:lineRule="atLeast"/>
              <w:ind w:left="-79" w:right="153"/>
              <w:jc w:val="right"/>
              <w:rPr>
                <w:b/>
                <w:bCs/>
              </w:rPr>
            </w:pPr>
            <w:r w:rsidRPr="00820169">
              <w:rPr>
                <w:b/>
                <w:bCs/>
              </w:rPr>
              <w:t>964,184</w:t>
            </w:r>
          </w:p>
        </w:tc>
      </w:tr>
      <w:tr w:rsidR="00E06716" w:rsidRPr="00820169" w14:paraId="0847FCAF" w14:textId="77777777" w:rsidTr="008224AE">
        <w:trPr>
          <w:trHeight w:val="80"/>
        </w:trPr>
        <w:tc>
          <w:tcPr>
            <w:tcW w:w="4050" w:type="dxa"/>
            <w:vAlign w:val="center"/>
          </w:tcPr>
          <w:p w14:paraId="1D4119F5" w14:textId="77777777" w:rsidR="00E06716" w:rsidRPr="00820169" w:rsidRDefault="00E06716" w:rsidP="005D433A">
            <w:pPr>
              <w:rPr>
                <w:b/>
                <w:bCs/>
              </w:rPr>
            </w:pPr>
          </w:p>
        </w:tc>
        <w:tc>
          <w:tcPr>
            <w:tcW w:w="2183" w:type="dxa"/>
          </w:tcPr>
          <w:p w14:paraId="658D974E" w14:textId="77777777" w:rsidR="00E06716" w:rsidRPr="00820169" w:rsidRDefault="00E06716" w:rsidP="005D433A">
            <w:pPr>
              <w:tabs>
                <w:tab w:val="left" w:pos="720"/>
              </w:tabs>
              <w:jc w:val="thaiDistribute"/>
              <w:rPr>
                <w:b/>
              </w:rPr>
            </w:pPr>
          </w:p>
        </w:tc>
        <w:tc>
          <w:tcPr>
            <w:tcW w:w="2306" w:type="dxa"/>
            <w:tcBorders>
              <w:top w:val="double" w:sz="4" w:space="0" w:color="auto"/>
              <w:left w:val="nil"/>
              <w:right w:val="nil"/>
            </w:tcBorders>
          </w:tcPr>
          <w:p w14:paraId="03F27A3C" w14:textId="77777777" w:rsidR="00E06716" w:rsidRPr="00820169" w:rsidRDefault="00E06716" w:rsidP="005D433A">
            <w:pPr>
              <w:pStyle w:val="acctfourfigures"/>
              <w:tabs>
                <w:tab w:val="clear" w:pos="765"/>
                <w:tab w:val="decimal" w:pos="1770"/>
              </w:tabs>
              <w:spacing w:line="240" w:lineRule="atLeast"/>
              <w:ind w:left="-79" w:right="153"/>
              <w:jc w:val="right"/>
              <w:rPr>
                <w:b/>
                <w:bCs/>
              </w:rPr>
            </w:pPr>
          </w:p>
        </w:tc>
      </w:tr>
    </w:tbl>
    <w:p w14:paraId="39219110" w14:textId="77777777" w:rsidR="009110C3" w:rsidRPr="00820169" w:rsidRDefault="009110C3" w:rsidP="009110C3">
      <w:pPr>
        <w:spacing w:line="240" w:lineRule="auto"/>
        <w:ind w:left="540"/>
        <w:rPr>
          <w:rStyle w:val="Strong"/>
          <w:b w:val="0"/>
          <w:bCs w:val="0"/>
          <w:i/>
          <w:iCs/>
        </w:rPr>
      </w:pPr>
    </w:p>
    <w:p w14:paraId="65363571" w14:textId="77777777" w:rsidR="00D22529" w:rsidRPr="00820169" w:rsidRDefault="00D22529" w:rsidP="00B77600">
      <w:pPr>
        <w:spacing w:line="240" w:lineRule="auto"/>
        <w:rPr>
          <w:rStyle w:val="Strong"/>
          <w:b w:val="0"/>
          <w:bCs w:val="0"/>
          <w:i/>
          <w:iCs/>
        </w:rPr>
      </w:pPr>
    </w:p>
    <w:p w14:paraId="6D381ED2" w14:textId="77777777" w:rsidR="00B77600" w:rsidRPr="00820169" w:rsidRDefault="00B77600" w:rsidP="009110C3">
      <w:pPr>
        <w:spacing w:line="240" w:lineRule="auto"/>
        <w:ind w:left="540"/>
      </w:pPr>
    </w:p>
    <w:p w14:paraId="07DC4174" w14:textId="77777777" w:rsidR="00B151F4" w:rsidRPr="00820169" w:rsidRDefault="00B151F4" w:rsidP="00472DB1">
      <w:pPr>
        <w:spacing w:line="240" w:lineRule="auto"/>
        <w:ind w:firstLine="562"/>
        <w:rPr>
          <w:i/>
          <w:iCs/>
        </w:rPr>
      </w:pPr>
    </w:p>
    <w:p w14:paraId="079CFAAC" w14:textId="77777777" w:rsidR="005D433A" w:rsidRDefault="005D433A" w:rsidP="00472DB1">
      <w:pPr>
        <w:spacing w:line="240" w:lineRule="auto"/>
        <w:ind w:firstLine="562"/>
        <w:rPr>
          <w:i/>
          <w:iCs/>
        </w:rPr>
      </w:pPr>
    </w:p>
    <w:p w14:paraId="14415F0A" w14:textId="77777777" w:rsidR="005D433A" w:rsidRDefault="005D433A" w:rsidP="00472DB1">
      <w:pPr>
        <w:spacing w:line="240" w:lineRule="auto"/>
        <w:ind w:firstLine="562"/>
        <w:rPr>
          <w:i/>
          <w:iCs/>
        </w:rPr>
      </w:pPr>
    </w:p>
    <w:p w14:paraId="20B7ACB8" w14:textId="5AA538E4" w:rsidR="009624B2" w:rsidRPr="00820169" w:rsidRDefault="009624B2" w:rsidP="00472DB1">
      <w:pPr>
        <w:spacing w:line="240" w:lineRule="auto"/>
        <w:ind w:firstLine="562"/>
        <w:rPr>
          <w:i/>
          <w:iCs/>
        </w:rPr>
      </w:pPr>
      <w:r w:rsidRPr="00820169">
        <w:rPr>
          <w:i/>
          <w:iCs/>
        </w:rPr>
        <w:t>7.</w:t>
      </w:r>
      <w:r w:rsidR="00B151F4" w:rsidRPr="00820169">
        <w:rPr>
          <w:i/>
          <w:iCs/>
        </w:rPr>
        <w:t>3</w:t>
      </w:r>
      <w:r w:rsidRPr="00820169">
        <w:rPr>
          <w:i/>
          <w:iCs/>
          <w:cs/>
        </w:rPr>
        <w:t>)</w:t>
      </w:r>
      <w:r w:rsidRPr="00820169">
        <w:rPr>
          <w:i/>
          <w:iCs/>
        </w:rPr>
        <w:t xml:space="preserve"> Approval of Credit Facilit</w:t>
      </w:r>
      <w:r w:rsidR="002A1B9F">
        <w:rPr>
          <w:i/>
          <w:iCs/>
        </w:rPr>
        <w:t>ies</w:t>
      </w:r>
      <w:r w:rsidRPr="00820169">
        <w:rPr>
          <w:i/>
          <w:iCs/>
        </w:rPr>
        <w:t xml:space="preserve"> Extension</w:t>
      </w:r>
    </w:p>
    <w:p w14:paraId="6C57B8D0" w14:textId="66F5D0CD" w:rsidR="00876309" w:rsidRDefault="009624B2" w:rsidP="00AB0CED">
      <w:pPr>
        <w:pStyle w:val="whitespace-pre-wrap"/>
        <w:ind w:left="990"/>
        <w:jc w:val="thaiDistribute"/>
        <w:rPr>
          <w:rStyle w:val="ui-provider"/>
          <w:sz w:val="22"/>
          <w:szCs w:val="22"/>
          <w:lang w:bidi="th-TH"/>
        </w:rPr>
      </w:pPr>
      <w:r w:rsidRPr="00820169">
        <w:rPr>
          <w:rStyle w:val="ui-provider"/>
          <w:sz w:val="22"/>
          <w:szCs w:val="22"/>
          <w:lang w:bidi="th-TH"/>
        </w:rPr>
        <w:t>On 28 August 2024, the Company obtained approval for an extension of two long-term credit facilit</w:t>
      </w:r>
      <w:r w:rsidR="00DF2F14">
        <w:rPr>
          <w:rStyle w:val="ui-provider"/>
          <w:sz w:val="22"/>
          <w:szCs w:val="22"/>
          <w:lang w:bidi="th-TH"/>
        </w:rPr>
        <w:t>ies</w:t>
      </w:r>
      <w:r w:rsidRPr="00820169">
        <w:rPr>
          <w:rStyle w:val="ui-provider"/>
          <w:sz w:val="22"/>
          <w:szCs w:val="22"/>
          <w:lang w:bidi="th-TH"/>
        </w:rPr>
        <w:t xml:space="preserve"> agreements from a financial institution. The Company executed addendums to these long-term credit facility agreements. Under the terms and conditions of </w:t>
      </w:r>
      <w:r w:rsidR="006904E9">
        <w:rPr>
          <w:rStyle w:val="ui-provider"/>
          <w:sz w:val="22"/>
          <w:szCs w:val="22"/>
          <w:lang w:bidi="th-TH"/>
        </w:rPr>
        <w:t>such</w:t>
      </w:r>
      <w:r w:rsidRPr="00820169">
        <w:rPr>
          <w:rStyle w:val="ui-provider"/>
          <w:sz w:val="22"/>
          <w:szCs w:val="22"/>
          <w:lang w:bidi="th-TH"/>
        </w:rPr>
        <w:t xml:space="preserve"> agreements, the credit facility periods were extended for an additional 10-year term with maturity in July 2034. The Company will commence principal repayments in August 2026. The agreements stipulate that the Company shall not dispose of, transfer, or create any encumbrances over its core business groups, as defined in the agreements, without prior written consent from the </w:t>
      </w:r>
      <w:r w:rsidR="00EA33AD">
        <w:rPr>
          <w:rStyle w:val="ui-provider"/>
          <w:sz w:val="22"/>
          <w:szCs w:val="22"/>
          <w:lang w:bidi="th-TH"/>
        </w:rPr>
        <w:t>financ</w:t>
      </w:r>
      <w:r w:rsidR="00257DCD">
        <w:rPr>
          <w:rStyle w:val="ui-provider"/>
          <w:sz w:val="22"/>
          <w:szCs w:val="22"/>
          <w:lang w:bidi="th-TH"/>
        </w:rPr>
        <w:t>ial inst</w:t>
      </w:r>
      <w:r w:rsidR="008132CD">
        <w:rPr>
          <w:rStyle w:val="ui-provider"/>
          <w:sz w:val="22"/>
          <w:szCs w:val="22"/>
          <w:lang w:bidi="th-TH"/>
        </w:rPr>
        <w:t>itution</w:t>
      </w:r>
      <w:r w:rsidR="00766B2F">
        <w:rPr>
          <w:rStyle w:val="ui-provider"/>
          <w:sz w:val="22"/>
          <w:szCs w:val="22"/>
          <w:lang w:bidi="th-TH"/>
        </w:rPr>
        <w:t>s</w:t>
      </w:r>
      <w:r w:rsidRPr="00820169">
        <w:rPr>
          <w:rStyle w:val="ui-provider"/>
          <w:sz w:val="22"/>
          <w:szCs w:val="22"/>
          <w:lang w:bidi="th-TH"/>
        </w:rPr>
        <w:t>.</w:t>
      </w:r>
    </w:p>
    <w:p w14:paraId="3F225B65" w14:textId="548B9D8F" w:rsidR="00245670" w:rsidRPr="008132CD" w:rsidRDefault="00245670" w:rsidP="00AB0CED">
      <w:pPr>
        <w:pStyle w:val="whitespace-pre-wrap"/>
        <w:ind w:left="990"/>
        <w:jc w:val="thaiDistribute"/>
        <w:rPr>
          <w:sz w:val="22"/>
          <w:szCs w:val="22"/>
          <w:lang w:bidi="th-TH"/>
        </w:rPr>
      </w:pPr>
      <w:r>
        <w:rPr>
          <w:rStyle w:val="ui-provider"/>
          <w:sz w:val="22"/>
          <w:szCs w:val="22"/>
          <w:lang w:bidi="th-TH"/>
        </w:rPr>
        <w:t xml:space="preserve">As at 30 September 2024, the Company had outstanding </w:t>
      </w:r>
      <w:r w:rsidR="005906C2">
        <w:rPr>
          <w:rStyle w:val="ui-provider"/>
          <w:sz w:val="22"/>
          <w:szCs w:val="22"/>
          <w:lang w:bidi="th-TH"/>
        </w:rPr>
        <w:t>balances of long-term loans from financial institution with such financial institution amounting to Baht 926.5 million.</w:t>
      </w:r>
    </w:p>
    <w:p w14:paraId="37C549C1" w14:textId="6081F126" w:rsidR="00CB5ED8" w:rsidRPr="00820169" w:rsidRDefault="00CB5ED8" w:rsidP="00472DB1">
      <w:pPr>
        <w:spacing w:line="240" w:lineRule="auto"/>
        <w:ind w:firstLine="562"/>
        <w:rPr>
          <w:i/>
          <w:iCs/>
          <w:sz w:val="24"/>
          <w:szCs w:val="24"/>
          <w:lang w:bidi="ar-SA"/>
        </w:rPr>
      </w:pPr>
      <w:r w:rsidRPr="00820169">
        <w:rPr>
          <w:i/>
          <w:iCs/>
          <w:sz w:val="24"/>
          <w:szCs w:val="24"/>
          <w:cs/>
        </w:rPr>
        <w:t>7.</w:t>
      </w:r>
      <w:r w:rsidR="00B151F4" w:rsidRPr="00820169">
        <w:rPr>
          <w:i/>
          <w:iCs/>
          <w:sz w:val="24"/>
          <w:szCs w:val="24"/>
        </w:rPr>
        <w:t>4</w:t>
      </w:r>
      <w:r w:rsidRPr="00820169">
        <w:rPr>
          <w:i/>
          <w:iCs/>
          <w:sz w:val="24"/>
          <w:szCs w:val="24"/>
          <w:lang w:bidi="ar-SA"/>
        </w:rPr>
        <w:t>) Covenant</w:t>
      </w:r>
    </w:p>
    <w:p w14:paraId="35166B67" w14:textId="77777777" w:rsidR="00B77600" w:rsidRPr="00820169" w:rsidRDefault="00B77600" w:rsidP="00F4578E">
      <w:pPr>
        <w:spacing w:line="240" w:lineRule="atLeast"/>
        <w:ind w:left="540"/>
        <w:jc w:val="thaiDistribute"/>
        <w:rPr>
          <w:rStyle w:val="ui-provider"/>
        </w:rPr>
      </w:pPr>
    </w:p>
    <w:p w14:paraId="1CD0D2EB" w14:textId="6F77D683" w:rsidR="00B77600" w:rsidRPr="00820169" w:rsidRDefault="002C12DB" w:rsidP="00AB0CED">
      <w:pPr>
        <w:spacing w:line="240" w:lineRule="atLeast"/>
        <w:ind w:left="990"/>
        <w:jc w:val="thaiDistribute"/>
        <w:rPr>
          <w:rStyle w:val="ui-provider"/>
        </w:rPr>
      </w:pPr>
      <w:r w:rsidRPr="00820169">
        <w:rPr>
          <w:rStyle w:val="ui-provider"/>
        </w:rPr>
        <w:t xml:space="preserve">The Company is required to comply with the certain terms and conditions as specified in loan agreement, such as to maintain </w:t>
      </w:r>
      <w:r w:rsidR="00797C90">
        <w:rPr>
          <w:rStyle w:val="ui-provider"/>
        </w:rPr>
        <w:t>Debt to Equity Ratio</w:t>
      </w:r>
      <w:r w:rsidRPr="00820169">
        <w:rPr>
          <w:rStyle w:val="ui-provider"/>
        </w:rPr>
        <w:t xml:space="preserve">, </w:t>
      </w:r>
      <w:r w:rsidR="0061594D">
        <w:rPr>
          <w:rStyle w:val="ui-provider"/>
        </w:rPr>
        <w:t>Debt Service Coverage</w:t>
      </w:r>
      <w:r w:rsidRPr="00820169">
        <w:rPr>
          <w:rStyle w:val="ui-provider"/>
        </w:rPr>
        <w:t xml:space="preserve"> ratio and the shareholding proportion of certain </w:t>
      </w:r>
      <w:r w:rsidR="00863DA8" w:rsidRPr="00820169">
        <w:rPr>
          <w:rStyle w:val="ui-provider"/>
        </w:rPr>
        <w:t>shareholder.</w:t>
      </w:r>
    </w:p>
    <w:p w14:paraId="076F78F2" w14:textId="7980CB7F" w:rsidR="00B77600" w:rsidRPr="00820169" w:rsidRDefault="00156E74" w:rsidP="005D433A">
      <w:pPr>
        <w:pStyle w:val="whitespace-pre-wrap"/>
        <w:ind w:left="450" w:firstLine="562"/>
        <w:rPr>
          <w:rStyle w:val="ui-provider"/>
        </w:rPr>
      </w:pPr>
      <w:r w:rsidRPr="00820169">
        <w:rPr>
          <w:rStyle w:val="Emphasis"/>
        </w:rPr>
        <w:t xml:space="preserve">Default on Loans from </w:t>
      </w:r>
      <w:r w:rsidR="0061594D">
        <w:rPr>
          <w:rStyle w:val="Emphasis"/>
        </w:rPr>
        <w:t>f</w:t>
      </w:r>
      <w:r w:rsidRPr="00820169">
        <w:rPr>
          <w:rStyle w:val="Emphasis"/>
        </w:rPr>
        <w:t xml:space="preserve">inancial </w:t>
      </w:r>
      <w:r w:rsidR="0061594D">
        <w:rPr>
          <w:rStyle w:val="Emphasis"/>
        </w:rPr>
        <w:t>i</w:t>
      </w:r>
      <w:r w:rsidRPr="00820169">
        <w:rPr>
          <w:rStyle w:val="Emphasis"/>
        </w:rPr>
        <w:t>nstitutions</w:t>
      </w:r>
    </w:p>
    <w:p w14:paraId="1078D9C4" w14:textId="29B92D9B" w:rsidR="00485465" w:rsidRPr="00D13D07" w:rsidRDefault="0086409A" w:rsidP="005D433A">
      <w:pPr>
        <w:spacing w:line="240" w:lineRule="atLeast"/>
        <w:ind w:left="990"/>
        <w:jc w:val="both"/>
        <w:rPr>
          <w:rStyle w:val="ui-provider"/>
        </w:rPr>
      </w:pPr>
      <w:r w:rsidRPr="00820169">
        <w:rPr>
          <w:rStyle w:val="ui-provider"/>
        </w:rPr>
        <w:t>During the nine-month period ended 30 September 2024, the Company was unable to make payments on bank overdraft, long-term loans, and interest due since April 2024 as specified in the amount and/or schedule stipulated in loan agreements with several financial institutions</w:t>
      </w:r>
      <w:r w:rsidR="00BA15C2">
        <w:rPr>
          <w:rStyle w:val="ui-provider"/>
        </w:rPr>
        <w:t xml:space="preserve">. </w:t>
      </w:r>
      <w:r w:rsidRPr="00820169">
        <w:rPr>
          <w:rStyle w:val="ui-provider"/>
        </w:rPr>
        <w:t xml:space="preserve">As at 30 September 2024, the Company had outstanding balances of bank overdraft, long-term loans from financial institutions as became payable on demand, and accrued interest with such financial institution amounting to Baht 118.2 million, resulting in the financial institution filing a civil lawsuit against the Company for breach of contract and non-payment of debt, demanding immediate repayment of debt </w:t>
      </w:r>
      <w:r w:rsidRPr="00D13D07">
        <w:rPr>
          <w:rStyle w:val="ui-provider"/>
        </w:rPr>
        <w:t>with interest.</w:t>
      </w:r>
      <w:r w:rsidR="003712F0" w:rsidRPr="00D13D07">
        <w:t xml:space="preserve"> </w:t>
      </w:r>
      <w:r w:rsidR="003712F0" w:rsidRPr="00D13D07">
        <w:rPr>
          <w:rStyle w:val="ui-provider"/>
        </w:rPr>
        <w:t xml:space="preserve">As at </w:t>
      </w:r>
      <w:r w:rsidR="003712F0" w:rsidRPr="00D13D07">
        <w:rPr>
          <w:rStyle w:val="ui-provider"/>
          <w:cs/>
        </w:rPr>
        <w:t xml:space="preserve">30 </w:t>
      </w:r>
      <w:r w:rsidR="003712F0" w:rsidRPr="00D13D07">
        <w:rPr>
          <w:rStyle w:val="ui-provider"/>
        </w:rPr>
        <w:t xml:space="preserve">September </w:t>
      </w:r>
      <w:r w:rsidR="003712F0" w:rsidRPr="00D13D07">
        <w:rPr>
          <w:rStyle w:val="ui-provider"/>
          <w:cs/>
        </w:rPr>
        <w:t>2024</w:t>
      </w:r>
      <w:r w:rsidR="003712F0" w:rsidRPr="00D13D07">
        <w:rPr>
          <w:rStyle w:val="ui-provider"/>
        </w:rPr>
        <w:t xml:space="preserve">, the Company classified the </w:t>
      </w:r>
      <w:r w:rsidR="00EF6776">
        <w:rPr>
          <w:rStyle w:val="ui-provider"/>
        </w:rPr>
        <w:t xml:space="preserve">identified </w:t>
      </w:r>
      <w:r w:rsidR="003712F0" w:rsidRPr="00D13D07">
        <w:rPr>
          <w:rStyle w:val="ui-provider"/>
        </w:rPr>
        <w:t>loans as current liabilities in both the consolidated and separate financial statements.</w:t>
      </w:r>
    </w:p>
    <w:p w14:paraId="41A9C46F" w14:textId="77777777" w:rsidR="003712F0" w:rsidRPr="00D13D07" w:rsidRDefault="003712F0" w:rsidP="003712F0">
      <w:pPr>
        <w:spacing w:line="240" w:lineRule="atLeast"/>
        <w:ind w:left="562"/>
        <w:jc w:val="both"/>
        <w:rPr>
          <w:rStyle w:val="ui-provider"/>
        </w:rPr>
      </w:pPr>
    </w:p>
    <w:p w14:paraId="747AF513" w14:textId="7AEA5CDD" w:rsidR="003712F0" w:rsidRPr="00820169" w:rsidRDefault="003712F0" w:rsidP="005D433A">
      <w:pPr>
        <w:spacing w:line="240" w:lineRule="atLeast"/>
        <w:ind w:left="990"/>
        <w:jc w:val="both"/>
        <w:rPr>
          <w:rStyle w:val="ui-provider"/>
        </w:rPr>
      </w:pPr>
      <w:r w:rsidRPr="00D13D07">
        <w:rPr>
          <w:rStyle w:val="ui-provider"/>
        </w:rPr>
        <w:t xml:space="preserve">As at 30 September 2024, the Group and the Company had </w:t>
      </w:r>
      <w:proofErr w:type="spellStart"/>
      <w:r w:rsidRPr="00D13D07">
        <w:rPr>
          <w:rStyle w:val="ui-provider"/>
        </w:rPr>
        <w:t>unutili</w:t>
      </w:r>
      <w:r w:rsidR="004475FC" w:rsidRPr="00D13D07">
        <w:rPr>
          <w:rStyle w:val="ui-provider"/>
        </w:rPr>
        <w:t>s</w:t>
      </w:r>
      <w:r w:rsidRPr="00D13D07">
        <w:rPr>
          <w:rStyle w:val="ui-provider"/>
        </w:rPr>
        <w:t>ed</w:t>
      </w:r>
      <w:proofErr w:type="spellEnd"/>
      <w:r w:rsidRPr="00D13D07">
        <w:rPr>
          <w:rStyle w:val="ui-provider"/>
        </w:rPr>
        <w:t xml:space="preserve"> credit facilities amounting to Baht 28.3 million and Baht 18.3 million, respectively </w:t>
      </w:r>
      <w:r w:rsidRPr="00D13D07">
        <w:rPr>
          <w:rStyle w:val="ui-provider"/>
          <w:i/>
          <w:iCs/>
        </w:rPr>
        <w:t>(31 December 2023: Baht 512.7 million and Baht 23.3 million, respectively).</w:t>
      </w:r>
    </w:p>
    <w:p w14:paraId="02BE327B" w14:textId="77777777" w:rsidR="003712F0" w:rsidRPr="00820169" w:rsidRDefault="003712F0" w:rsidP="003712F0">
      <w:pPr>
        <w:spacing w:line="240" w:lineRule="atLeast"/>
        <w:ind w:left="562"/>
        <w:jc w:val="both"/>
        <w:rPr>
          <w:rStyle w:val="ui-provider"/>
        </w:rPr>
      </w:pPr>
    </w:p>
    <w:p w14:paraId="756B4A08" w14:textId="77777777" w:rsidR="003712F0" w:rsidRDefault="003712F0" w:rsidP="003712F0">
      <w:pPr>
        <w:spacing w:line="240" w:lineRule="atLeast"/>
        <w:ind w:left="562"/>
        <w:jc w:val="both"/>
        <w:rPr>
          <w:rStyle w:val="ui-provider"/>
        </w:rPr>
      </w:pPr>
    </w:p>
    <w:p w14:paraId="1B02BA46" w14:textId="77777777" w:rsidR="003F0572" w:rsidRDefault="003F0572" w:rsidP="003712F0">
      <w:pPr>
        <w:spacing w:line="240" w:lineRule="atLeast"/>
        <w:ind w:left="562"/>
        <w:jc w:val="both"/>
        <w:rPr>
          <w:rStyle w:val="ui-provider"/>
          <w:rFonts w:cstheme="minorBidi"/>
          <w:cs/>
        </w:rPr>
      </w:pPr>
    </w:p>
    <w:p w14:paraId="7B654728" w14:textId="1121B1C1" w:rsidR="00DF26C5" w:rsidRPr="000B129B" w:rsidRDefault="00DF26C5" w:rsidP="000B129B">
      <w:pPr>
        <w:pStyle w:val="Heading1"/>
        <w:numPr>
          <w:ilvl w:val="0"/>
          <w:numId w:val="17"/>
        </w:numPr>
        <w:tabs>
          <w:tab w:val="left" w:pos="567"/>
        </w:tabs>
        <w:spacing w:before="0" w:after="0" w:line="240" w:lineRule="auto"/>
        <w:ind w:hanging="540"/>
        <w:jc w:val="both"/>
        <w:rPr>
          <w:b/>
          <w:bCs/>
          <w:i w:val="0"/>
          <w:iCs/>
          <w:sz w:val="22"/>
        </w:rPr>
      </w:pPr>
      <w:r w:rsidRPr="000B129B">
        <w:rPr>
          <w:b/>
          <w:bCs/>
          <w:i w:val="0"/>
          <w:iCs/>
          <w:sz w:val="22"/>
        </w:rPr>
        <w:lastRenderedPageBreak/>
        <w:t>Debentures</w:t>
      </w:r>
    </w:p>
    <w:p w14:paraId="61EFB76C" w14:textId="445C8C77" w:rsidR="00DF26C5" w:rsidRPr="00820169" w:rsidRDefault="00DF26C5" w:rsidP="008C70A1">
      <w:pPr>
        <w:spacing w:line="240" w:lineRule="atLeast"/>
        <w:ind w:left="540" w:right="-567"/>
        <w:jc w:val="thaiDistribute"/>
        <w:rPr>
          <w:rFonts w:eastAsia="Arial Unicode MS"/>
        </w:rPr>
      </w:pPr>
    </w:p>
    <w:tbl>
      <w:tblPr>
        <w:tblStyle w:val="TableGrid5"/>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22"/>
        <w:gridCol w:w="1018"/>
        <w:gridCol w:w="630"/>
        <w:gridCol w:w="630"/>
        <w:gridCol w:w="1440"/>
        <w:gridCol w:w="1530"/>
        <w:gridCol w:w="1164"/>
        <w:gridCol w:w="1536"/>
      </w:tblGrid>
      <w:tr w:rsidR="00AB0CED" w:rsidRPr="00DB7DCD" w14:paraId="5396774B" w14:textId="77777777" w:rsidTr="000B129B">
        <w:trPr>
          <w:trHeight w:val="245"/>
        </w:trPr>
        <w:tc>
          <w:tcPr>
            <w:tcW w:w="9270" w:type="dxa"/>
            <w:gridSpan w:val="8"/>
          </w:tcPr>
          <w:p w14:paraId="402B2E27" w14:textId="00F848C8" w:rsidR="00AB0CED" w:rsidRPr="00DB7DCD" w:rsidRDefault="008C70A1" w:rsidP="008C70A1">
            <w:pPr>
              <w:tabs>
                <w:tab w:val="center" w:pos="4287"/>
                <w:tab w:val="right" w:pos="8588"/>
              </w:tabs>
              <w:spacing w:line="240" w:lineRule="auto"/>
              <w:ind w:left="-14" w:right="-567"/>
              <w:rPr>
                <w:rFonts w:ascii="Times New Roman" w:hAnsi="Times New Roman" w:cs="Times New Roman"/>
                <w:spacing w:val="-6"/>
              </w:rPr>
            </w:pPr>
            <w:r w:rsidRPr="00DB7DCD">
              <w:rPr>
                <w:b/>
                <w:bCs/>
              </w:rPr>
              <w:tab/>
            </w:r>
            <w:r w:rsidR="00AB0CED" w:rsidRPr="00DB7DCD">
              <w:rPr>
                <w:rFonts w:ascii="Times New Roman" w:hAnsi="Times New Roman" w:cs="Times New Roman"/>
                <w:b/>
                <w:bCs/>
              </w:rPr>
              <w:t>Consolidated and separate financial statements</w:t>
            </w:r>
            <w:r w:rsidRPr="00DB7DCD">
              <w:rPr>
                <w:rFonts w:ascii="Times New Roman" w:hAnsi="Times New Roman" w:cs="Times New Roman"/>
                <w:b/>
                <w:bCs/>
              </w:rPr>
              <w:tab/>
            </w:r>
          </w:p>
        </w:tc>
      </w:tr>
      <w:tr w:rsidR="002B66DC" w:rsidRPr="00DB7DCD" w14:paraId="68AE3A8A" w14:textId="77777777" w:rsidTr="000B129B">
        <w:trPr>
          <w:trHeight w:val="245"/>
        </w:trPr>
        <w:tc>
          <w:tcPr>
            <w:tcW w:w="1322" w:type="dxa"/>
          </w:tcPr>
          <w:p w14:paraId="64C30813" w14:textId="77777777" w:rsidR="002B66DC" w:rsidRPr="00DB7DCD" w:rsidRDefault="002B66DC" w:rsidP="002B66DC">
            <w:pPr>
              <w:spacing w:line="240" w:lineRule="auto"/>
              <w:ind w:left="-14" w:right="2586"/>
              <w:jc w:val="thaiDistribute"/>
              <w:rPr>
                <w:spacing w:val="-6"/>
              </w:rPr>
            </w:pPr>
          </w:p>
        </w:tc>
        <w:tc>
          <w:tcPr>
            <w:tcW w:w="1018" w:type="dxa"/>
          </w:tcPr>
          <w:p w14:paraId="3BC8A759" w14:textId="30AC804E" w:rsidR="002B66DC" w:rsidRPr="00DB7DCD" w:rsidRDefault="002B66DC" w:rsidP="009737FF">
            <w:pPr>
              <w:spacing w:line="240" w:lineRule="auto"/>
              <w:ind w:left="-14" w:right="49"/>
              <w:jc w:val="thaiDistribute"/>
              <w:rPr>
                <w:rFonts w:ascii="Times New Roman" w:hAnsi="Times New Roman" w:cs="Times New Roman"/>
                <w:spacing w:val="-6"/>
              </w:rPr>
            </w:pPr>
          </w:p>
        </w:tc>
        <w:tc>
          <w:tcPr>
            <w:tcW w:w="630" w:type="dxa"/>
          </w:tcPr>
          <w:p w14:paraId="1C283FED" w14:textId="77777777" w:rsidR="002B66DC" w:rsidRPr="00DB7DCD" w:rsidRDefault="002B66DC" w:rsidP="00DF26C5">
            <w:pPr>
              <w:spacing w:line="240" w:lineRule="auto"/>
              <w:ind w:left="-110" w:right="-110"/>
              <w:jc w:val="center"/>
              <w:rPr>
                <w:rFonts w:ascii="Times New Roman" w:hAnsi="Times New Roman" w:cs="Times New Roman"/>
                <w:spacing w:val="-6"/>
              </w:rPr>
            </w:pPr>
            <w:r w:rsidRPr="00DB7DCD">
              <w:rPr>
                <w:rFonts w:ascii="Times New Roman" w:hAnsi="Times New Roman" w:cs="Times New Roman"/>
                <w:spacing w:val="-6"/>
              </w:rPr>
              <w:t xml:space="preserve">Interest </w:t>
            </w:r>
          </w:p>
          <w:p w14:paraId="018A6FCF" w14:textId="59A4A3AE" w:rsidR="002B66DC" w:rsidRPr="00DB7DCD" w:rsidRDefault="002B66DC" w:rsidP="00DF26C5">
            <w:pPr>
              <w:spacing w:line="240" w:lineRule="auto"/>
              <w:ind w:left="-110" w:right="-110"/>
              <w:jc w:val="center"/>
              <w:rPr>
                <w:rFonts w:ascii="Times New Roman" w:hAnsi="Times New Roman" w:cs="Times New Roman"/>
                <w:spacing w:val="-6"/>
              </w:rPr>
            </w:pPr>
            <w:r w:rsidRPr="00DB7DCD">
              <w:rPr>
                <w:rFonts w:ascii="Times New Roman" w:hAnsi="Times New Roman" w:cs="Times New Roman"/>
                <w:spacing w:val="-6"/>
              </w:rPr>
              <w:t>rate</w:t>
            </w:r>
          </w:p>
        </w:tc>
        <w:tc>
          <w:tcPr>
            <w:tcW w:w="630" w:type="dxa"/>
          </w:tcPr>
          <w:p w14:paraId="78FB5368" w14:textId="77777777" w:rsidR="002B66DC" w:rsidRPr="00DB7DCD" w:rsidRDefault="002B66DC" w:rsidP="00DF26C5">
            <w:pPr>
              <w:spacing w:line="240" w:lineRule="auto"/>
              <w:ind w:left="-110" w:right="-110"/>
              <w:jc w:val="center"/>
              <w:rPr>
                <w:rFonts w:ascii="Times New Roman" w:hAnsi="Times New Roman" w:cs="Times New Roman"/>
              </w:rPr>
            </w:pPr>
          </w:p>
          <w:p w14:paraId="36F013FE" w14:textId="4F292849" w:rsidR="002B66DC" w:rsidRPr="00DB7DCD" w:rsidRDefault="002B66DC" w:rsidP="00DF26C5">
            <w:pPr>
              <w:spacing w:line="240" w:lineRule="auto"/>
              <w:ind w:left="-110" w:right="-110"/>
              <w:jc w:val="center"/>
              <w:rPr>
                <w:rFonts w:ascii="Times New Roman" w:hAnsi="Times New Roman" w:cs="Times New Roman"/>
              </w:rPr>
            </w:pPr>
            <w:r w:rsidRPr="00DB7DCD">
              <w:rPr>
                <w:rFonts w:ascii="Times New Roman" w:hAnsi="Times New Roman" w:cs="Times New Roman"/>
              </w:rPr>
              <w:t>Age</w:t>
            </w:r>
          </w:p>
        </w:tc>
        <w:tc>
          <w:tcPr>
            <w:tcW w:w="1440" w:type="dxa"/>
          </w:tcPr>
          <w:p w14:paraId="39B1C220" w14:textId="77777777" w:rsidR="002B66DC" w:rsidRPr="00DB7DCD" w:rsidRDefault="002B66DC" w:rsidP="00DF26C5">
            <w:pPr>
              <w:spacing w:line="240" w:lineRule="auto"/>
              <w:ind w:left="-14" w:right="-110"/>
              <w:jc w:val="center"/>
              <w:rPr>
                <w:rFonts w:ascii="Times New Roman" w:hAnsi="Times New Roman" w:cs="Times New Roman"/>
              </w:rPr>
            </w:pPr>
            <w:r w:rsidRPr="00DB7DCD">
              <w:rPr>
                <w:rFonts w:ascii="Times New Roman" w:hAnsi="Times New Roman" w:cs="Times New Roman"/>
              </w:rPr>
              <w:t xml:space="preserve">Issued </w:t>
            </w:r>
          </w:p>
          <w:p w14:paraId="333BCF2B" w14:textId="14812694" w:rsidR="002B66DC" w:rsidRPr="00DB7DCD" w:rsidRDefault="002B66DC" w:rsidP="00DF26C5">
            <w:pPr>
              <w:spacing w:line="240" w:lineRule="auto"/>
              <w:ind w:left="-14" w:right="-110"/>
              <w:jc w:val="center"/>
              <w:rPr>
                <w:rFonts w:ascii="Times New Roman" w:hAnsi="Times New Roman" w:cs="Times New Roman"/>
                <w:spacing w:val="-6"/>
                <w:cs/>
              </w:rPr>
            </w:pPr>
            <w:r w:rsidRPr="00DB7DCD">
              <w:rPr>
                <w:rFonts w:ascii="Times New Roman" w:hAnsi="Times New Roman" w:cs="Times New Roman"/>
              </w:rPr>
              <w:t>date</w:t>
            </w:r>
          </w:p>
        </w:tc>
        <w:tc>
          <w:tcPr>
            <w:tcW w:w="1530" w:type="dxa"/>
          </w:tcPr>
          <w:p w14:paraId="1DEC7CEC" w14:textId="77777777" w:rsidR="002B66DC" w:rsidRPr="00DB7DCD" w:rsidRDefault="002B66DC" w:rsidP="00DF26C5">
            <w:pPr>
              <w:spacing w:line="240" w:lineRule="auto"/>
              <w:ind w:left="-14" w:right="-110"/>
              <w:jc w:val="center"/>
              <w:rPr>
                <w:rFonts w:ascii="Times New Roman" w:hAnsi="Times New Roman" w:cs="Times New Roman"/>
              </w:rPr>
            </w:pPr>
            <w:r w:rsidRPr="00DB7DCD">
              <w:rPr>
                <w:rFonts w:ascii="Times New Roman" w:hAnsi="Times New Roman" w:cs="Times New Roman"/>
              </w:rPr>
              <w:t xml:space="preserve">Maturity </w:t>
            </w:r>
          </w:p>
          <w:p w14:paraId="18876609" w14:textId="44B99095" w:rsidR="002B66DC" w:rsidRPr="00DB7DCD" w:rsidRDefault="002B66DC" w:rsidP="00DF26C5">
            <w:pPr>
              <w:spacing w:line="240" w:lineRule="auto"/>
              <w:ind w:left="-14" w:right="-110"/>
              <w:jc w:val="center"/>
              <w:rPr>
                <w:rFonts w:ascii="Times New Roman" w:hAnsi="Times New Roman" w:cs="Times New Roman"/>
                <w:spacing w:val="-6"/>
              </w:rPr>
            </w:pPr>
            <w:r w:rsidRPr="00DB7DCD">
              <w:rPr>
                <w:rFonts w:ascii="Times New Roman" w:hAnsi="Times New Roman" w:cs="Times New Roman"/>
              </w:rPr>
              <w:t>date</w:t>
            </w:r>
          </w:p>
        </w:tc>
        <w:tc>
          <w:tcPr>
            <w:tcW w:w="1164" w:type="dxa"/>
          </w:tcPr>
          <w:p w14:paraId="1D6230B4" w14:textId="4F077EF2" w:rsidR="002B66DC" w:rsidRPr="00DB7DCD" w:rsidRDefault="002B66DC" w:rsidP="00DF26C5">
            <w:pPr>
              <w:spacing w:line="240" w:lineRule="auto"/>
              <w:ind w:left="-14" w:right="-110"/>
              <w:jc w:val="center"/>
              <w:rPr>
                <w:rFonts w:ascii="Times New Roman" w:hAnsi="Times New Roman" w:cs="Times New Roman"/>
                <w:spacing w:val="-6"/>
              </w:rPr>
            </w:pPr>
            <w:r w:rsidRPr="00DB7DCD">
              <w:rPr>
                <w:rFonts w:ascii="Times New Roman" w:hAnsi="Times New Roman" w:cs="Times New Roman"/>
                <w:spacing w:val="-6"/>
              </w:rPr>
              <w:t>Number of debenture</w:t>
            </w:r>
          </w:p>
        </w:tc>
        <w:tc>
          <w:tcPr>
            <w:tcW w:w="1536" w:type="dxa"/>
          </w:tcPr>
          <w:p w14:paraId="3F9B5285" w14:textId="77777777" w:rsidR="002B66DC" w:rsidRPr="00DB7DCD" w:rsidRDefault="002B66DC" w:rsidP="00AB0CED">
            <w:pPr>
              <w:spacing w:line="240" w:lineRule="auto"/>
              <w:ind w:left="-14" w:right="-141"/>
              <w:jc w:val="center"/>
              <w:rPr>
                <w:rFonts w:ascii="Times New Roman" w:hAnsi="Times New Roman" w:cs="Times New Roman"/>
                <w:spacing w:val="-6"/>
              </w:rPr>
            </w:pPr>
          </w:p>
          <w:p w14:paraId="3BB2C1CE" w14:textId="0BE086AD" w:rsidR="002B66DC" w:rsidRPr="00DB7DCD" w:rsidRDefault="002B66DC" w:rsidP="00AB0CED">
            <w:pPr>
              <w:tabs>
                <w:tab w:val="left" w:pos="1151"/>
              </w:tabs>
              <w:spacing w:line="240" w:lineRule="auto"/>
              <w:ind w:left="-14" w:right="-141"/>
              <w:jc w:val="center"/>
              <w:rPr>
                <w:rFonts w:ascii="Times New Roman" w:hAnsi="Times New Roman" w:cs="Times New Roman"/>
                <w:spacing w:val="-6"/>
              </w:rPr>
            </w:pPr>
            <w:r w:rsidRPr="00DB7DCD">
              <w:rPr>
                <w:rFonts w:ascii="Times New Roman" w:hAnsi="Times New Roman" w:cs="Times New Roman"/>
                <w:spacing w:val="-6"/>
              </w:rPr>
              <w:t>Amount</w:t>
            </w:r>
          </w:p>
        </w:tc>
      </w:tr>
      <w:tr w:rsidR="002B66DC" w:rsidRPr="00DB7DCD" w14:paraId="13A1584C" w14:textId="77777777" w:rsidTr="000B129B">
        <w:trPr>
          <w:trHeight w:val="245"/>
        </w:trPr>
        <w:tc>
          <w:tcPr>
            <w:tcW w:w="1322" w:type="dxa"/>
          </w:tcPr>
          <w:p w14:paraId="37302A1B" w14:textId="77777777" w:rsidR="002B66DC" w:rsidRPr="00DB7DCD" w:rsidRDefault="002B66DC" w:rsidP="002B66DC">
            <w:pPr>
              <w:spacing w:line="240" w:lineRule="auto"/>
              <w:ind w:left="-14" w:right="2586"/>
              <w:rPr>
                <w:spacing w:val="-6"/>
              </w:rPr>
            </w:pPr>
          </w:p>
        </w:tc>
        <w:tc>
          <w:tcPr>
            <w:tcW w:w="1018" w:type="dxa"/>
          </w:tcPr>
          <w:p w14:paraId="4E22D955" w14:textId="50ADD0CD" w:rsidR="002B66DC" w:rsidRPr="00DB7DCD" w:rsidRDefault="002B66DC" w:rsidP="00DF26C5">
            <w:pPr>
              <w:spacing w:line="240" w:lineRule="auto"/>
              <w:ind w:left="-14" w:right="-110"/>
              <w:rPr>
                <w:rFonts w:ascii="Times New Roman" w:hAnsi="Times New Roman" w:cs="Times New Roman"/>
                <w:spacing w:val="-6"/>
              </w:rPr>
            </w:pPr>
          </w:p>
        </w:tc>
        <w:tc>
          <w:tcPr>
            <w:tcW w:w="630" w:type="dxa"/>
          </w:tcPr>
          <w:p w14:paraId="29F86BCB" w14:textId="3ACD98F2" w:rsidR="002B66DC" w:rsidRPr="00DB7DCD" w:rsidRDefault="002B66DC" w:rsidP="00DF26C5">
            <w:pPr>
              <w:spacing w:line="240" w:lineRule="auto"/>
              <w:ind w:left="-110" w:right="-110"/>
              <w:jc w:val="center"/>
              <w:rPr>
                <w:rFonts w:ascii="Times New Roman" w:hAnsi="Times New Roman" w:cs="Times New Roman"/>
                <w:i/>
                <w:iCs/>
                <w:spacing w:val="-6"/>
              </w:rPr>
            </w:pPr>
            <w:r w:rsidRPr="00DB7DCD">
              <w:rPr>
                <w:rFonts w:ascii="Times New Roman" w:hAnsi="Times New Roman" w:cs="Times New Roman"/>
                <w:i/>
                <w:iCs/>
                <w:spacing w:val="-6"/>
              </w:rPr>
              <w:t>(%)</w:t>
            </w:r>
          </w:p>
        </w:tc>
        <w:tc>
          <w:tcPr>
            <w:tcW w:w="630" w:type="dxa"/>
          </w:tcPr>
          <w:p w14:paraId="3A4C2363" w14:textId="20335E79" w:rsidR="002B66DC" w:rsidRPr="00DB7DCD" w:rsidRDefault="002B66DC" w:rsidP="00DF26C5">
            <w:pPr>
              <w:spacing w:line="240" w:lineRule="auto"/>
              <w:ind w:left="-14" w:right="-110"/>
              <w:jc w:val="center"/>
              <w:rPr>
                <w:rFonts w:ascii="Times New Roman" w:hAnsi="Times New Roman" w:cs="Times New Roman"/>
                <w:i/>
                <w:iCs/>
                <w:spacing w:val="-6"/>
              </w:rPr>
            </w:pPr>
            <w:r w:rsidRPr="00DB7DCD">
              <w:rPr>
                <w:rFonts w:ascii="Times New Roman" w:hAnsi="Times New Roman" w:cs="Times New Roman"/>
                <w:i/>
                <w:iCs/>
                <w:spacing w:val="-6"/>
              </w:rPr>
              <w:t>(year)</w:t>
            </w:r>
          </w:p>
        </w:tc>
        <w:tc>
          <w:tcPr>
            <w:tcW w:w="1440" w:type="dxa"/>
          </w:tcPr>
          <w:p w14:paraId="15F6623C" w14:textId="77777777" w:rsidR="002B66DC" w:rsidRPr="00DB7DCD" w:rsidRDefault="002B66DC" w:rsidP="00DF26C5">
            <w:pPr>
              <w:spacing w:line="240" w:lineRule="auto"/>
              <w:ind w:left="-14" w:right="-110"/>
              <w:jc w:val="center"/>
              <w:rPr>
                <w:rFonts w:ascii="Times New Roman" w:hAnsi="Times New Roman" w:cs="Times New Roman"/>
                <w:i/>
                <w:iCs/>
              </w:rPr>
            </w:pPr>
          </w:p>
        </w:tc>
        <w:tc>
          <w:tcPr>
            <w:tcW w:w="1530" w:type="dxa"/>
          </w:tcPr>
          <w:p w14:paraId="28236666" w14:textId="77777777" w:rsidR="002B66DC" w:rsidRPr="00DB7DCD" w:rsidRDefault="002B66DC" w:rsidP="00DF26C5">
            <w:pPr>
              <w:spacing w:line="240" w:lineRule="auto"/>
              <w:ind w:left="-14" w:right="-110"/>
              <w:jc w:val="center"/>
              <w:rPr>
                <w:rFonts w:ascii="Times New Roman" w:hAnsi="Times New Roman" w:cs="Times New Roman"/>
                <w:i/>
                <w:iCs/>
              </w:rPr>
            </w:pPr>
          </w:p>
        </w:tc>
        <w:tc>
          <w:tcPr>
            <w:tcW w:w="1164" w:type="dxa"/>
          </w:tcPr>
          <w:p w14:paraId="711C1F48" w14:textId="616FCE90" w:rsidR="002B66DC" w:rsidRPr="00DB7DCD" w:rsidRDefault="002B66DC" w:rsidP="00DF26C5">
            <w:pPr>
              <w:spacing w:line="240" w:lineRule="auto"/>
              <w:ind w:left="-14" w:right="-110"/>
              <w:jc w:val="center"/>
              <w:rPr>
                <w:rFonts w:ascii="Times New Roman" w:hAnsi="Times New Roman" w:cs="Times New Roman"/>
                <w:i/>
                <w:iCs/>
                <w:spacing w:val="-6"/>
              </w:rPr>
            </w:pPr>
            <w:r w:rsidRPr="00DB7DCD">
              <w:rPr>
                <w:rFonts w:ascii="Times New Roman" w:hAnsi="Times New Roman" w:cs="Times New Roman"/>
                <w:i/>
                <w:iCs/>
                <w:spacing w:val="-6"/>
              </w:rPr>
              <w:t>(unit)</w:t>
            </w:r>
          </w:p>
        </w:tc>
        <w:tc>
          <w:tcPr>
            <w:tcW w:w="1536" w:type="dxa"/>
          </w:tcPr>
          <w:p w14:paraId="2E47CD72" w14:textId="2CA0EAA4" w:rsidR="002B66DC" w:rsidRPr="00DB7DCD" w:rsidRDefault="002B66DC" w:rsidP="00AB0CED">
            <w:pPr>
              <w:spacing w:line="240" w:lineRule="auto"/>
              <w:ind w:right="-141" w:hanging="112"/>
              <w:jc w:val="center"/>
              <w:rPr>
                <w:rFonts w:ascii="Times New Roman" w:hAnsi="Times New Roman" w:cs="Times New Roman"/>
                <w:i/>
                <w:iCs/>
                <w:spacing w:val="-6"/>
              </w:rPr>
            </w:pPr>
            <w:r w:rsidRPr="00DB7DCD">
              <w:rPr>
                <w:rFonts w:ascii="Times New Roman" w:hAnsi="Times New Roman" w:cs="Times New Roman"/>
                <w:i/>
                <w:iCs/>
                <w:spacing w:val="-6"/>
              </w:rPr>
              <w:t>(in thousand Baht)</w:t>
            </w:r>
          </w:p>
        </w:tc>
      </w:tr>
      <w:tr w:rsidR="002B66DC" w:rsidRPr="00DB7DCD" w14:paraId="1FEF45CB" w14:textId="77777777" w:rsidTr="000B129B">
        <w:tc>
          <w:tcPr>
            <w:tcW w:w="1322" w:type="dxa"/>
          </w:tcPr>
          <w:p w14:paraId="2FC60063" w14:textId="3AFBBA07" w:rsidR="002B66DC" w:rsidRPr="00DB7DCD" w:rsidRDefault="009E7B65" w:rsidP="009E7B65">
            <w:pPr>
              <w:spacing w:line="240" w:lineRule="auto"/>
              <w:ind w:left="-14" w:right="-290"/>
              <w:rPr>
                <w:spacing w:val="-6"/>
              </w:rPr>
            </w:pPr>
            <w:r w:rsidRPr="00DB7DCD">
              <w:rPr>
                <w:rFonts w:ascii="Times New Roman" w:hAnsi="Times New Roman" w:cs="Times New Roman"/>
                <w:spacing w:val="-6"/>
              </w:rPr>
              <w:t>SABUY24DA</w:t>
            </w:r>
          </w:p>
        </w:tc>
        <w:tc>
          <w:tcPr>
            <w:tcW w:w="1018" w:type="dxa"/>
          </w:tcPr>
          <w:p w14:paraId="32EF796B" w14:textId="14DAEE84" w:rsidR="002B66DC" w:rsidRPr="00DB7DCD" w:rsidRDefault="002B66DC" w:rsidP="00A50D9B">
            <w:pPr>
              <w:spacing w:line="240" w:lineRule="auto"/>
              <w:ind w:left="-108" w:right="-115" w:firstLine="108"/>
              <w:rPr>
                <w:rFonts w:ascii="Times New Roman" w:hAnsi="Times New Roman" w:cs="Times New Roman"/>
                <w:spacing w:val="-6"/>
              </w:rPr>
            </w:pPr>
            <w:r w:rsidRPr="00DB7DCD">
              <w:rPr>
                <w:rFonts w:ascii="Times New Roman" w:hAnsi="Times New Roman" w:cs="Times New Roman"/>
                <w:spacing w:val="-6"/>
              </w:rPr>
              <w:t>No.</w:t>
            </w:r>
            <w:r w:rsidRPr="00DB7DCD">
              <w:rPr>
                <w:rFonts w:ascii="Times New Roman" w:hAnsi="Times New Roman" w:cs="Times New Roman"/>
                <w:spacing w:val="-6"/>
                <w:cs/>
              </w:rPr>
              <w:t xml:space="preserve"> </w:t>
            </w:r>
            <w:r w:rsidRPr="00DB7DCD">
              <w:rPr>
                <w:rFonts w:ascii="Times New Roman" w:hAnsi="Times New Roman" w:cs="Times New Roman"/>
                <w:spacing w:val="-6"/>
              </w:rPr>
              <w:t>2/2022</w:t>
            </w:r>
          </w:p>
        </w:tc>
        <w:tc>
          <w:tcPr>
            <w:tcW w:w="630" w:type="dxa"/>
          </w:tcPr>
          <w:p w14:paraId="2811D95C" w14:textId="0A5A241F" w:rsidR="002B66DC" w:rsidRPr="00DB7DCD" w:rsidRDefault="002B66DC" w:rsidP="002823D3">
            <w:pPr>
              <w:spacing w:line="240" w:lineRule="auto"/>
              <w:ind w:left="-108" w:right="-115" w:firstLine="108"/>
              <w:jc w:val="center"/>
              <w:rPr>
                <w:rFonts w:ascii="Times New Roman" w:hAnsi="Times New Roman" w:cs="Times New Roman"/>
                <w:spacing w:val="-6"/>
              </w:rPr>
            </w:pPr>
            <w:r w:rsidRPr="00DB7DCD">
              <w:rPr>
                <w:rFonts w:ascii="Times New Roman" w:hAnsi="Times New Roman" w:cs="Times New Roman"/>
                <w:spacing w:val="-6"/>
              </w:rPr>
              <w:t>6.25</w:t>
            </w:r>
          </w:p>
        </w:tc>
        <w:tc>
          <w:tcPr>
            <w:tcW w:w="630" w:type="dxa"/>
          </w:tcPr>
          <w:p w14:paraId="4FCC6FF1" w14:textId="5F2D3E57" w:rsidR="002B66DC" w:rsidRPr="00DB7DCD" w:rsidRDefault="002B66DC" w:rsidP="002823D3">
            <w:pPr>
              <w:spacing w:line="240" w:lineRule="auto"/>
              <w:ind w:left="-104" w:right="-115" w:firstLine="108"/>
              <w:jc w:val="center"/>
              <w:rPr>
                <w:rFonts w:ascii="Times New Roman" w:hAnsi="Times New Roman" w:cs="Times New Roman"/>
                <w:spacing w:val="-6"/>
              </w:rPr>
            </w:pPr>
            <w:r w:rsidRPr="00DB7DCD">
              <w:rPr>
                <w:rFonts w:ascii="Times New Roman" w:hAnsi="Times New Roman" w:cs="Times New Roman"/>
                <w:spacing w:val="-6"/>
              </w:rPr>
              <w:t>2.5</w:t>
            </w:r>
          </w:p>
        </w:tc>
        <w:tc>
          <w:tcPr>
            <w:tcW w:w="1440" w:type="dxa"/>
          </w:tcPr>
          <w:p w14:paraId="70EF625D" w14:textId="17FEC61C" w:rsidR="002B66DC" w:rsidRPr="00DB7DCD" w:rsidRDefault="002B66DC" w:rsidP="00311ACF">
            <w:pPr>
              <w:spacing w:line="240" w:lineRule="auto"/>
              <w:ind w:left="-104" w:right="-115" w:hanging="6"/>
              <w:jc w:val="center"/>
              <w:rPr>
                <w:rFonts w:ascii="Times New Roman" w:hAnsi="Times New Roman" w:cs="Times New Roman"/>
                <w:spacing w:val="-6"/>
              </w:rPr>
            </w:pPr>
            <w:r w:rsidRPr="00DB7DCD">
              <w:rPr>
                <w:rFonts w:ascii="Times New Roman" w:hAnsi="Times New Roman" w:cs="Times New Roman"/>
                <w:spacing w:val="-6"/>
              </w:rPr>
              <w:t>30 June 2022</w:t>
            </w:r>
          </w:p>
        </w:tc>
        <w:tc>
          <w:tcPr>
            <w:tcW w:w="1530" w:type="dxa"/>
          </w:tcPr>
          <w:p w14:paraId="2A9D869E" w14:textId="22E1248C" w:rsidR="002B66DC" w:rsidRPr="00DB7DCD" w:rsidRDefault="002B66DC" w:rsidP="00311ACF">
            <w:pPr>
              <w:spacing w:line="240" w:lineRule="auto"/>
              <w:ind w:left="-104" w:right="-115" w:hanging="6"/>
              <w:jc w:val="center"/>
              <w:rPr>
                <w:rFonts w:ascii="Times New Roman" w:hAnsi="Times New Roman" w:cs="Times New Roman"/>
                <w:spacing w:val="-6"/>
              </w:rPr>
            </w:pPr>
            <w:r w:rsidRPr="00DB7DCD">
              <w:rPr>
                <w:rFonts w:ascii="Times New Roman" w:hAnsi="Times New Roman" w:cs="Times New Roman"/>
                <w:spacing w:val="-6"/>
              </w:rPr>
              <w:t>30 December 2024</w:t>
            </w:r>
          </w:p>
        </w:tc>
        <w:tc>
          <w:tcPr>
            <w:tcW w:w="1164" w:type="dxa"/>
          </w:tcPr>
          <w:p w14:paraId="7842268C" w14:textId="5883C81E" w:rsidR="002B66DC" w:rsidRPr="00DB7DCD" w:rsidRDefault="002B66DC" w:rsidP="00B2440C">
            <w:pPr>
              <w:tabs>
                <w:tab w:val="left" w:pos="0"/>
                <w:tab w:val="left" w:pos="67"/>
                <w:tab w:val="decimal" w:pos="1280"/>
              </w:tabs>
              <w:spacing w:line="240" w:lineRule="auto"/>
              <w:ind w:left="-113" w:right="-141" w:firstLine="113"/>
              <w:jc w:val="center"/>
              <w:rPr>
                <w:rFonts w:ascii="Times New Roman" w:hAnsi="Times New Roman" w:cs="Times New Roman"/>
              </w:rPr>
            </w:pPr>
            <w:r w:rsidRPr="00DB7DCD">
              <w:rPr>
                <w:rFonts w:ascii="Times New Roman" w:hAnsi="Times New Roman" w:cs="Times New Roman"/>
              </w:rPr>
              <w:t>1,500,000</w:t>
            </w:r>
          </w:p>
        </w:tc>
        <w:tc>
          <w:tcPr>
            <w:tcW w:w="1536" w:type="dxa"/>
          </w:tcPr>
          <w:p w14:paraId="1EB8505A" w14:textId="5EFFBA07" w:rsidR="002B66DC" w:rsidRPr="00DB7DCD" w:rsidRDefault="002B66DC" w:rsidP="00AB0CED">
            <w:pPr>
              <w:tabs>
                <w:tab w:val="decimal" w:pos="1280"/>
              </w:tabs>
              <w:spacing w:line="240" w:lineRule="auto"/>
              <w:ind w:right="-141"/>
              <w:rPr>
                <w:rFonts w:ascii="Times New Roman" w:hAnsi="Times New Roman" w:cs="Times New Roman"/>
              </w:rPr>
            </w:pPr>
            <w:r w:rsidRPr="00DB7DCD">
              <w:rPr>
                <w:rFonts w:ascii="Times New Roman" w:hAnsi="Times New Roman" w:cs="Times New Roman"/>
              </w:rPr>
              <w:t>1,500,000</w:t>
            </w:r>
          </w:p>
        </w:tc>
      </w:tr>
      <w:tr w:rsidR="00F11FE2" w:rsidRPr="00DB7DCD" w14:paraId="51FF8172" w14:textId="77777777" w:rsidTr="000B129B">
        <w:tc>
          <w:tcPr>
            <w:tcW w:w="1322" w:type="dxa"/>
          </w:tcPr>
          <w:p w14:paraId="43D133B6" w14:textId="1F4D35AE" w:rsidR="00F11FE2" w:rsidRPr="00DB7DCD" w:rsidRDefault="00F11FE2" w:rsidP="00F11FE2">
            <w:pPr>
              <w:spacing w:line="240" w:lineRule="auto"/>
              <w:ind w:left="-14" w:right="-290"/>
              <w:rPr>
                <w:rFonts w:ascii="Times New Roman" w:hAnsi="Times New Roman" w:cs="Times New Roman"/>
                <w:spacing w:val="-6"/>
              </w:rPr>
            </w:pPr>
            <w:r w:rsidRPr="00DB7DCD">
              <w:rPr>
                <w:rFonts w:ascii="Times New Roman" w:hAnsi="Times New Roman" w:cs="Times New Roman"/>
                <w:spacing w:val="-6"/>
              </w:rPr>
              <w:t>SABUY254A</w:t>
            </w:r>
          </w:p>
        </w:tc>
        <w:tc>
          <w:tcPr>
            <w:tcW w:w="1018" w:type="dxa"/>
          </w:tcPr>
          <w:p w14:paraId="5FFD42FD" w14:textId="31D7EDF9" w:rsidR="00F11FE2" w:rsidRPr="00DB7DCD" w:rsidRDefault="00F11FE2" w:rsidP="00F11FE2">
            <w:pPr>
              <w:spacing w:line="240" w:lineRule="auto"/>
              <w:ind w:left="-14" w:right="-290"/>
              <w:rPr>
                <w:rFonts w:ascii="Times New Roman" w:hAnsi="Times New Roman" w:cs="Times New Roman"/>
                <w:spacing w:val="-6"/>
              </w:rPr>
            </w:pPr>
            <w:r w:rsidRPr="00DB7DCD">
              <w:rPr>
                <w:rFonts w:ascii="Times New Roman" w:hAnsi="Times New Roman" w:cs="Times New Roman"/>
                <w:spacing w:val="-6"/>
              </w:rPr>
              <w:t>No. 3/2022</w:t>
            </w:r>
          </w:p>
        </w:tc>
        <w:tc>
          <w:tcPr>
            <w:tcW w:w="630" w:type="dxa"/>
          </w:tcPr>
          <w:p w14:paraId="11FFD8F4" w14:textId="0E6EC231" w:rsidR="00F11FE2" w:rsidRPr="00DB7DCD" w:rsidRDefault="00F11FE2" w:rsidP="00F11FE2">
            <w:pPr>
              <w:spacing w:line="240" w:lineRule="auto"/>
              <w:ind w:left="-108" w:right="-115" w:firstLine="108"/>
              <w:jc w:val="center"/>
              <w:rPr>
                <w:rFonts w:ascii="Times New Roman" w:hAnsi="Times New Roman" w:cs="Times New Roman"/>
                <w:spacing w:val="-6"/>
              </w:rPr>
            </w:pPr>
            <w:r w:rsidRPr="00DB7DCD">
              <w:rPr>
                <w:rFonts w:ascii="Times New Roman" w:hAnsi="Times New Roman" w:cs="Times New Roman"/>
              </w:rPr>
              <w:t>6.25</w:t>
            </w:r>
          </w:p>
        </w:tc>
        <w:tc>
          <w:tcPr>
            <w:tcW w:w="630" w:type="dxa"/>
          </w:tcPr>
          <w:p w14:paraId="1F32B17B" w14:textId="4A1C7F6F" w:rsidR="00F11FE2" w:rsidRPr="00DB7DCD" w:rsidRDefault="00F11FE2" w:rsidP="00F11FE2">
            <w:pPr>
              <w:spacing w:line="240" w:lineRule="auto"/>
              <w:ind w:left="-104" w:right="-115" w:firstLine="108"/>
              <w:jc w:val="center"/>
              <w:rPr>
                <w:rFonts w:ascii="Times New Roman" w:hAnsi="Times New Roman" w:cs="Times New Roman"/>
                <w:spacing w:val="-6"/>
              </w:rPr>
            </w:pPr>
            <w:r w:rsidRPr="00DB7DCD">
              <w:rPr>
                <w:rFonts w:ascii="Times New Roman" w:hAnsi="Times New Roman" w:cs="Times New Roman"/>
              </w:rPr>
              <w:t>2.5</w:t>
            </w:r>
          </w:p>
        </w:tc>
        <w:tc>
          <w:tcPr>
            <w:tcW w:w="1440" w:type="dxa"/>
          </w:tcPr>
          <w:p w14:paraId="76CF6EEE" w14:textId="4251908D" w:rsidR="00F11FE2" w:rsidRPr="00DB7DCD" w:rsidRDefault="00F11FE2" w:rsidP="00F11FE2">
            <w:pPr>
              <w:spacing w:line="240" w:lineRule="auto"/>
              <w:ind w:left="-104" w:right="-115" w:hanging="6"/>
              <w:jc w:val="center"/>
              <w:rPr>
                <w:rFonts w:ascii="Times New Roman" w:hAnsi="Times New Roman" w:cs="Times New Roman"/>
                <w:spacing w:val="-6"/>
              </w:rPr>
            </w:pPr>
            <w:r w:rsidRPr="00DB7DCD">
              <w:rPr>
                <w:rFonts w:ascii="Times New Roman" w:hAnsi="Times New Roman" w:cs="Times New Roman"/>
              </w:rPr>
              <w:t>7 October 2022</w:t>
            </w:r>
          </w:p>
        </w:tc>
        <w:tc>
          <w:tcPr>
            <w:tcW w:w="1530" w:type="dxa"/>
          </w:tcPr>
          <w:p w14:paraId="0EDFA9F5" w14:textId="4E235926" w:rsidR="00F11FE2" w:rsidRPr="00DB7DCD" w:rsidRDefault="00F11FE2" w:rsidP="00F11FE2">
            <w:pPr>
              <w:spacing w:line="240" w:lineRule="auto"/>
              <w:ind w:left="-104" w:right="-115" w:hanging="6"/>
              <w:jc w:val="center"/>
              <w:rPr>
                <w:rFonts w:ascii="Times New Roman" w:hAnsi="Times New Roman" w:cs="Times New Roman"/>
                <w:spacing w:val="-6"/>
              </w:rPr>
            </w:pPr>
            <w:r w:rsidRPr="00DB7DCD">
              <w:rPr>
                <w:rFonts w:ascii="Times New Roman" w:hAnsi="Times New Roman" w:cs="Times New Roman"/>
              </w:rPr>
              <w:t>7 April 2025</w:t>
            </w:r>
          </w:p>
        </w:tc>
        <w:tc>
          <w:tcPr>
            <w:tcW w:w="1164" w:type="dxa"/>
          </w:tcPr>
          <w:p w14:paraId="3587DB78" w14:textId="3D1FDE2C" w:rsidR="00F11FE2" w:rsidRPr="00DB7DCD" w:rsidRDefault="00F11FE2" w:rsidP="00B2440C">
            <w:pPr>
              <w:tabs>
                <w:tab w:val="left" w:pos="0"/>
                <w:tab w:val="left" w:pos="67"/>
                <w:tab w:val="decimal" w:pos="1280"/>
              </w:tabs>
              <w:spacing w:line="240" w:lineRule="auto"/>
              <w:ind w:left="-113" w:right="-141" w:firstLine="113"/>
              <w:jc w:val="center"/>
              <w:rPr>
                <w:rFonts w:ascii="Times New Roman" w:hAnsi="Times New Roman" w:cs="Times New Roman"/>
              </w:rPr>
            </w:pPr>
            <w:r w:rsidRPr="00DB7DCD">
              <w:rPr>
                <w:rFonts w:ascii="Times New Roman" w:hAnsi="Times New Roman" w:cs="Times New Roman"/>
              </w:rPr>
              <w:t>1,000,000</w:t>
            </w:r>
          </w:p>
        </w:tc>
        <w:tc>
          <w:tcPr>
            <w:tcW w:w="1536" w:type="dxa"/>
          </w:tcPr>
          <w:p w14:paraId="416B71F4" w14:textId="0A9B0FE2" w:rsidR="00F11FE2" w:rsidRPr="00DB7DCD" w:rsidRDefault="00F11FE2" w:rsidP="00AB0CED">
            <w:pPr>
              <w:tabs>
                <w:tab w:val="decimal" w:pos="1280"/>
              </w:tabs>
              <w:spacing w:line="240" w:lineRule="auto"/>
              <w:ind w:right="-141"/>
              <w:rPr>
                <w:rFonts w:ascii="Times New Roman" w:hAnsi="Times New Roman" w:cs="Times New Roman"/>
              </w:rPr>
            </w:pPr>
            <w:r w:rsidRPr="00DB7DCD">
              <w:rPr>
                <w:rFonts w:ascii="Times New Roman" w:hAnsi="Times New Roman" w:cs="Times New Roman"/>
              </w:rPr>
              <w:t>1,000,000</w:t>
            </w:r>
          </w:p>
        </w:tc>
      </w:tr>
      <w:tr w:rsidR="00F11FE2" w:rsidRPr="00DB7DCD" w14:paraId="64E821B7" w14:textId="77777777" w:rsidTr="000B129B">
        <w:tc>
          <w:tcPr>
            <w:tcW w:w="1322" w:type="dxa"/>
          </w:tcPr>
          <w:p w14:paraId="7D10D6FD" w14:textId="701109C8" w:rsidR="00F11FE2" w:rsidRPr="00DB7DCD" w:rsidRDefault="00F11FE2" w:rsidP="00F11FE2">
            <w:pPr>
              <w:spacing w:line="240" w:lineRule="auto"/>
              <w:ind w:left="-14" w:right="-290"/>
              <w:rPr>
                <w:rFonts w:ascii="Times New Roman" w:hAnsi="Times New Roman" w:cs="Times New Roman"/>
                <w:spacing w:val="-6"/>
              </w:rPr>
            </w:pPr>
            <w:r w:rsidRPr="00DB7DCD">
              <w:rPr>
                <w:rFonts w:ascii="Times New Roman" w:hAnsi="Times New Roman" w:cs="Times New Roman"/>
                <w:spacing w:val="-6"/>
              </w:rPr>
              <w:t>SABUY258A</w:t>
            </w:r>
          </w:p>
        </w:tc>
        <w:tc>
          <w:tcPr>
            <w:tcW w:w="1018" w:type="dxa"/>
          </w:tcPr>
          <w:p w14:paraId="15F3E8D4" w14:textId="7F79C1E8" w:rsidR="00F11FE2" w:rsidRPr="00DB7DCD" w:rsidRDefault="00F11FE2" w:rsidP="00F11FE2">
            <w:pPr>
              <w:spacing w:line="240" w:lineRule="auto"/>
              <w:ind w:left="-14" w:right="-290"/>
              <w:rPr>
                <w:rFonts w:ascii="Times New Roman" w:hAnsi="Times New Roman" w:cs="Times New Roman"/>
                <w:spacing w:val="-6"/>
              </w:rPr>
            </w:pPr>
            <w:r w:rsidRPr="00DB7DCD">
              <w:rPr>
                <w:rFonts w:ascii="Times New Roman" w:hAnsi="Times New Roman" w:cs="Times New Roman"/>
                <w:spacing w:val="-6"/>
              </w:rPr>
              <w:t>No. 1/2023</w:t>
            </w:r>
          </w:p>
        </w:tc>
        <w:tc>
          <w:tcPr>
            <w:tcW w:w="630" w:type="dxa"/>
          </w:tcPr>
          <w:p w14:paraId="4937D3BF" w14:textId="4C768021" w:rsidR="00F11FE2" w:rsidRPr="00DB7DCD" w:rsidRDefault="00F11FE2" w:rsidP="00F11FE2">
            <w:pPr>
              <w:spacing w:line="240" w:lineRule="auto"/>
              <w:ind w:left="-108" w:right="-115" w:firstLine="108"/>
              <w:jc w:val="center"/>
              <w:rPr>
                <w:rFonts w:ascii="Times New Roman" w:hAnsi="Times New Roman" w:cs="Times New Roman"/>
              </w:rPr>
            </w:pPr>
            <w:r w:rsidRPr="00DB7DCD">
              <w:rPr>
                <w:rFonts w:ascii="Times New Roman" w:hAnsi="Times New Roman" w:cs="Times New Roman"/>
              </w:rPr>
              <w:t>6.45</w:t>
            </w:r>
          </w:p>
        </w:tc>
        <w:tc>
          <w:tcPr>
            <w:tcW w:w="630" w:type="dxa"/>
          </w:tcPr>
          <w:p w14:paraId="7DC33235" w14:textId="72DCFCFA" w:rsidR="00F11FE2" w:rsidRPr="00DB7DCD" w:rsidRDefault="00F11FE2" w:rsidP="00F11FE2">
            <w:pPr>
              <w:spacing w:line="240" w:lineRule="auto"/>
              <w:ind w:left="-104" w:right="-115" w:firstLine="108"/>
              <w:jc w:val="center"/>
              <w:rPr>
                <w:rFonts w:ascii="Times New Roman" w:hAnsi="Times New Roman" w:cs="Times New Roman"/>
              </w:rPr>
            </w:pPr>
            <w:r w:rsidRPr="00DB7DCD">
              <w:rPr>
                <w:rFonts w:ascii="Times New Roman" w:hAnsi="Times New Roman" w:cs="Times New Roman"/>
              </w:rPr>
              <w:t>2.5</w:t>
            </w:r>
          </w:p>
        </w:tc>
        <w:tc>
          <w:tcPr>
            <w:tcW w:w="1440" w:type="dxa"/>
          </w:tcPr>
          <w:p w14:paraId="446A03B4" w14:textId="2E3D60F9" w:rsidR="00F11FE2" w:rsidRPr="00DB7DCD" w:rsidRDefault="00F11FE2" w:rsidP="00F11FE2">
            <w:pPr>
              <w:spacing w:line="240" w:lineRule="auto"/>
              <w:ind w:left="-104" w:right="-115" w:hanging="6"/>
              <w:jc w:val="center"/>
              <w:rPr>
                <w:rFonts w:ascii="Times New Roman" w:hAnsi="Times New Roman" w:cs="Times New Roman"/>
              </w:rPr>
            </w:pPr>
            <w:r w:rsidRPr="00DB7DCD">
              <w:rPr>
                <w:rFonts w:ascii="Times New Roman" w:hAnsi="Times New Roman" w:cs="Times New Roman"/>
              </w:rPr>
              <w:t>17 February 2023</w:t>
            </w:r>
          </w:p>
        </w:tc>
        <w:tc>
          <w:tcPr>
            <w:tcW w:w="1530" w:type="dxa"/>
          </w:tcPr>
          <w:p w14:paraId="321CF253" w14:textId="1A972AF1" w:rsidR="00F11FE2" w:rsidRPr="00DB7DCD" w:rsidRDefault="00F11FE2" w:rsidP="00F11FE2">
            <w:pPr>
              <w:spacing w:line="240" w:lineRule="auto"/>
              <w:ind w:left="-104" w:right="-115" w:hanging="6"/>
              <w:jc w:val="center"/>
              <w:rPr>
                <w:rFonts w:ascii="Times New Roman" w:hAnsi="Times New Roman" w:cs="Times New Roman"/>
              </w:rPr>
            </w:pPr>
            <w:r w:rsidRPr="00DB7DCD">
              <w:rPr>
                <w:rFonts w:ascii="Times New Roman" w:hAnsi="Times New Roman" w:cs="Times New Roman"/>
              </w:rPr>
              <w:t>17 August 2025</w:t>
            </w:r>
          </w:p>
        </w:tc>
        <w:tc>
          <w:tcPr>
            <w:tcW w:w="1164" w:type="dxa"/>
          </w:tcPr>
          <w:p w14:paraId="1B891D24" w14:textId="7F57652B" w:rsidR="00F11FE2" w:rsidRPr="00DB7DCD" w:rsidRDefault="00F11FE2" w:rsidP="00B2440C">
            <w:pPr>
              <w:tabs>
                <w:tab w:val="left" w:pos="0"/>
                <w:tab w:val="left" w:pos="67"/>
                <w:tab w:val="decimal" w:pos="1280"/>
              </w:tabs>
              <w:spacing w:line="240" w:lineRule="auto"/>
              <w:ind w:left="-113" w:right="-141" w:firstLine="113"/>
              <w:jc w:val="center"/>
              <w:rPr>
                <w:rFonts w:ascii="Times New Roman" w:hAnsi="Times New Roman" w:cs="Times New Roman"/>
              </w:rPr>
            </w:pPr>
            <w:r w:rsidRPr="00DB7DCD">
              <w:rPr>
                <w:rFonts w:ascii="Times New Roman" w:hAnsi="Times New Roman" w:cs="Times New Roman"/>
              </w:rPr>
              <w:t>1,295,800</w:t>
            </w:r>
          </w:p>
        </w:tc>
        <w:tc>
          <w:tcPr>
            <w:tcW w:w="1536" w:type="dxa"/>
          </w:tcPr>
          <w:p w14:paraId="1E8EBCA7" w14:textId="60CB8C6B" w:rsidR="00F11FE2" w:rsidRPr="00DB7DCD" w:rsidRDefault="00F11FE2" w:rsidP="00AB0CED">
            <w:pPr>
              <w:tabs>
                <w:tab w:val="decimal" w:pos="1280"/>
              </w:tabs>
              <w:spacing w:line="240" w:lineRule="auto"/>
              <w:ind w:right="-141"/>
              <w:rPr>
                <w:rFonts w:ascii="Times New Roman" w:hAnsi="Times New Roman" w:cs="Times New Roman"/>
              </w:rPr>
            </w:pPr>
            <w:r w:rsidRPr="00DB7DCD">
              <w:rPr>
                <w:rFonts w:ascii="Times New Roman" w:hAnsi="Times New Roman" w:cs="Times New Roman"/>
              </w:rPr>
              <w:t>1,295,800</w:t>
            </w:r>
          </w:p>
        </w:tc>
      </w:tr>
      <w:tr w:rsidR="00F11FE2" w:rsidRPr="00DB7DCD" w14:paraId="49D851FB" w14:textId="77777777" w:rsidTr="000B129B">
        <w:tc>
          <w:tcPr>
            <w:tcW w:w="1322" w:type="dxa"/>
          </w:tcPr>
          <w:p w14:paraId="64F23B5D" w14:textId="58B138FD" w:rsidR="00F11FE2" w:rsidRPr="00DB7DCD" w:rsidRDefault="00F11FE2" w:rsidP="00F11FE2">
            <w:pPr>
              <w:spacing w:line="240" w:lineRule="auto"/>
              <w:ind w:left="-14" w:right="-290"/>
              <w:rPr>
                <w:rFonts w:ascii="Times New Roman" w:hAnsi="Times New Roman" w:cs="Times New Roman"/>
                <w:spacing w:val="-6"/>
              </w:rPr>
            </w:pPr>
            <w:r w:rsidRPr="00DB7DCD">
              <w:rPr>
                <w:rFonts w:ascii="Times New Roman" w:hAnsi="Times New Roman" w:cs="Times New Roman"/>
                <w:spacing w:val="-6"/>
              </w:rPr>
              <w:t>SABUY263A</w:t>
            </w:r>
          </w:p>
        </w:tc>
        <w:tc>
          <w:tcPr>
            <w:tcW w:w="1018" w:type="dxa"/>
          </w:tcPr>
          <w:p w14:paraId="3B00DD1A" w14:textId="2DFD0463" w:rsidR="00F11FE2" w:rsidRPr="00DB7DCD" w:rsidRDefault="00F11FE2" w:rsidP="00F11FE2">
            <w:pPr>
              <w:spacing w:line="240" w:lineRule="auto"/>
              <w:ind w:left="-14" w:right="-290"/>
              <w:rPr>
                <w:rFonts w:ascii="Times New Roman" w:hAnsi="Times New Roman" w:cs="Times New Roman"/>
                <w:spacing w:val="-6"/>
              </w:rPr>
            </w:pPr>
            <w:r w:rsidRPr="00DB7DCD">
              <w:rPr>
                <w:rFonts w:ascii="Times New Roman" w:hAnsi="Times New Roman" w:cs="Times New Roman"/>
                <w:spacing w:val="-6"/>
              </w:rPr>
              <w:t>No. 2/2023</w:t>
            </w:r>
          </w:p>
        </w:tc>
        <w:tc>
          <w:tcPr>
            <w:tcW w:w="630" w:type="dxa"/>
          </w:tcPr>
          <w:p w14:paraId="2B2F07E9" w14:textId="157DFC5C" w:rsidR="00F11FE2" w:rsidRPr="00DB7DCD" w:rsidRDefault="00F11FE2" w:rsidP="00F11FE2">
            <w:pPr>
              <w:spacing w:line="240" w:lineRule="auto"/>
              <w:ind w:left="-108" w:right="-115" w:firstLine="108"/>
              <w:jc w:val="center"/>
              <w:rPr>
                <w:rFonts w:ascii="Times New Roman" w:hAnsi="Times New Roman" w:cs="Times New Roman"/>
              </w:rPr>
            </w:pPr>
            <w:r w:rsidRPr="00DB7DCD">
              <w:rPr>
                <w:rFonts w:ascii="Times New Roman" w:hAnsi="Times New Roman" w:cs="Times New Roman"/>
              </w:rPr>
              <w:t>6.45</w:t>
            </w:r>
          </w:p>
        </w:tc>
        <w:tc>
          <w:tcPr>
            <w:tcW w:w="630" w:type="dxa"/>
          </w:tcPr>
          <w:p w14:paraId="464F4AD7" w14:textId="0B7F06BB" w:rsidR="00F11FE2" w:rsidRPr="00DB7DCD" w:rsidRDefault="00F11FE2" w:rsidP="00F11FE2">
            <w:pPr>
              <w:spacing w:line="240" w:lineRule="auto"/>
              <w:ind w:left="-104" w:right="-115" w:firstLine="108"/>
              <w:jc w:val="center"/>
              <w:rPr>
                <w:rFonts w:ascii="Times New Roman" w:hAnsi="Times New Roman" w:cs="Times New Roman"/>
              </w:rPr>
            </w:pPr>
            <w:r w:rsidRPr="00DB7DCD">
              <w:rPr>
                <w:rFonts w:ascii="Times New Roman" w:hAnsi="Times New Roman" w:cs="Times New Roman"/>
              </w:rPr>
              <w:t>2.8</w:t>
            </w:r>
          </w:p>
        </w:tc>
        <w:tc>
          <w:tcPr>
            <w:tcW w:w="1440" w:type="dxa"/>
          </w:tcPr>
          <w:p w14:paraId="6AF6E1BC" w14:textId="2B66A29F" w:rsidR="00F11FE2" w:rsidRPr="00DB7DCD" w:rsidRDefault="00F11FE2" w:rsidP="00F11FE2">
            <w:pPr>
              <w:spacing w:line="240" w:lineRule="auto"/>
              <w:ind w:left="-104" w:right="-115" w:hanging="6"/>
              <w:jc w:val="center"/>
              <w:rPr>
                <w:rFonts w:ascii="Times New Roman" w:hAnsi="Times New Roman" w:cs="Times New Roman"/>
              </w:rPr>
            </w:pPr>
            <w:r w:rsidRPr="00DB7DCD">
              <w:rPr>
                <w:rFonts w:ascii="Times New Roman" w:hAnsi="Times New Roman" w:cs="Times New Roman"/>
              </w:rPr>
              <w:t>21 June 2023</w:t>
            </w:r>
          </w:p>
        </w:tc>
        <w:tc>
          <w:tcPr>
            <w:tcW w:w="1530" w:type="dxa"/>
          </w:tcPr>
          <w:p w14:paraId="1C3EDC04" w14:textId="1B8D2642" w:rsidR="00F11FE2" w:rsidRPr="00DB7DCD" w:rsidRDefault="00F11FE2" w:rsidP="00F11FE2">
            <w:pPr>
              <w:spacing w:line="240" w:lineRule="auto"/>
              <w:ind w:left="-104" w:right="-115" w:hanging="6"/>
              <w:jc w:val="center"/>
              <w:rPr>
                <w:rFonts w:ascii="Times New Roman" w:hAnsi="Times New Roman" w:cs="Times New Roman"/>
              </w:rPr>
            </w:pPr>
            <w:r w:rsidRPr="00DB7DCD">
              <w:rPr>
                <w:rFonts w:ascii="Times New Roman" w:hAnsi="Times New Roman" w:cs="Times New Roman"/>
              </w:rPr>
              <w:t>21 March 2026</w:t>
            </w:r>
          </w:p>
        </w:tc>
        <w:tc>
          <w:tcPr>
            <w:tcW w:w="1164" w:type="dxa"/>
          </w:tcPr>
          <w:p w14:paraId="328B3C87" w14:textId="37700F75" w:rsidR="00F11FE2" w:rsidRPr="00DB7DCD" w:rsidRDefault="00B2440C" w:rsidP="00B2440C">
            <w:pPr>
              <w:tabs>
                <w:tab w:val="left" w:pos="0"/>
                <w:tab w:val="left" w:pos="67"/>
                <w:tab w:val="decimal" w:pos="1280"/>
              </w:tabs>
              <w:spacing w:line="240" w:lineRule="auto"/>
              <w:ind w:left="-113" w:right="-141" w:firstLine="113"/>
              <w:jc w:val="center"/>
              <w:rPr>
                <w:rFonts w:ascii="Times New Roman" w:hAnsi="Times New Roman" w:cs="Times New Roman"/>
              </w:rPr>
            </w:pPr>
            <w:r w:rsidRPr="00DB7DCD">
              <w:rPr>
                <w:rFonts w:ascii="Times New Roman" w:hAnsi="Times New Roman" w:cs="Times New Roman"/>
              </w:rPr>
              <w:t xml:space="preserve">   </w:t>
            </w:r>
            <w:r w:rsidR="00F11FE2" w:rsidRPr="00DB7DCD">
              <w:rPr>
                <w:rFonts w:ascii="Times New Roman" w:hAnsi="Times New Roman" w:cs="Times New Roman"/>
              </w:rPr>
              <w:t>195,700</w:t>
            </w:r>
          </w:p>
        </w:tc>
        <w:tc>
          <w:tcPr>
            <w:tcW w:w="1536" w:type="dxa"/>
          </w:tcPr>
          <w:p w14:paraId="1AF1D07F" w14:textId="2667BBE8" w:rsidR="00F11FE2" w:rsidRPr="00DB7DCD" w:rsidRDefault="00F11FE2" w:rsidP="00AB0CED">
            <w:pPr>
              <w:tabs>
                <w:tab w:val="decimal" w:pos="1280"/>
              </w:tabs>
              <w:spacing w:line="240" w:lineRule="auto"/>
              <w:ind w:right="-141"/>
              <w:rPr>
                <w:rFonts w:ascii="Times New Roman" w:hAnsi="Times New Roman" w:cs="Times New Roman"/>
              </w:rPr>
            </w:pPr>
            <w:r w:rsidRPr="00DB7DCD">
              <w:rPr>
                <w:rFonts w:ascii="Times New Roman" w:hAnsi="Times New Roman" w:cs="Times New Roman"/>
              </w:rPr>
              <w:t>195,700</w:t>
            </w:r>
          </w:p>
        </w:tc>
      </w:tr>
      <w:tr w:rsidR="00F11FE2" w:rsidRPr="00DB7DCD" w14:paraId="507B5107" w14:textId="77777777" w:rsidTr="000B129B">
        <w:tc>
          <w:tcPr>
            <w:tcW w:w="5040" w:type="dxa"/>
            <w:gridSpan w:val="5"/>
          </w:tcPr>
          <w:p w14:paraId="26E3F81E" w14:textId="22D06268" w:rsidR="00F11FE2" w:rsidRPr="00DB7DCD" w:rsidRDefault="00F11FE2" w:rsidP="00F11FE2">
            <w:pPr>
              <w:tabs>
                <w:tab w:val="left" w:pos="2862"/>
              </w:tabs>
              <w:spacing w:line="240" w:lineRule="auto"/>
              <w:ind w:right="-108"/>
              <w:rPr>
                <w:rFonts w:ascii="Times New Roman" w:hAnsi="Times New Roman" w:cs="Times New Roman"/>
                <w:spacing w:val="-6"/>
              </w:rPr>
            </w:pPr>
            <w:r w:rsidRPr="00DB7DCD">
              <w:rPr>
                <w:rFonts w:ascii="Times New Roman" w:hAnsi="Times New Roman" w:cs="Times New Roman"/>
                <w:i/>
                <w:iCs/>
                <w:spacing w:val="-6"/>
              </w:rPr>
              <w:t>Less</w:t>
            </w:r>
            <w:r w:rsidRPr="00DB7DCD">
              <w:rPr>
                <w:rFonts w:ascii="Times New Roman" w:hAnsi="Times New Roman" w:cs="Times New Roman"/>
                <w:spacing w:val="-6"/>
              </w:rPr>
              <w:t xml:space="preserve"> </w:t>
            </w:r>
            <w:proofErr w:type="spellStart"/>
            <w:r w:rsidRPr="00DB7DCD">
              <w:rPr>
                <w:rFonts w:ascii="Times New Roman" w:hAnsi="Times New Roman" w:cs="Times New Roman"/>
                <w:spacing w:val="-6"/>
              </w:rPr>
              <w:t>amortised</w:t>
            </w:r>
            <w:proofErr w:type="spellEnd"/>
            <w:r w:rsidRPr="00DB7DCD">
              <w:rPr>
                <w:rFonts w:ascii="Times New Roman" w:hAnsi="Times New Roman" w:cs="Times New Roman"/>
                <w:spacing w:val="-6"/>
              </w:rPr>
              <w:t xml:space="preserve"> expenses relating to issuing debentures</w:t>
            </w:r>
          </w:p>
        </w:tc>
        <w:tc>
          <w:tcPr>
            <w:tcW w:w="1530" w:type="dxa"/>
          </w:tcPr>
          <w:p w14:paraId="12B25B76" w14:textId="77777777" w:rsidR="00F11FE2" w:rsidRPr="00DB7DCD" w:rsidRDefault="00F11FE2" w:rsidP="00F11FE2">
            <w:pPr>
              <w:spacing w:line="240" w:lineRule="auto"/>
              <w:ind w:left="-108" w:right="-108"/>
              <w:jc w:val="center"/>
              <w:rPr>
                <w:rFonts w:ascii="Times New Roman" w:hAnsi="Times New Roman" w:cs="Times New Roman"/>
                <w:spacing w:val="-6"/>
              </w:rPr>
            </w:pPr>
          </w:p>
        </w:tc>
        <w:tc>
          <w:tcPr>
            <w:tcW w:w="1164" w:type="dxa"/>
          </w:tcPr>
          <w:p w14:paraId="5F6B790F" w14:textId="77777777" w:rsidR="00F11FE2" w:rsidRPr="00DB7DCD" w:rsidRDefault="00F11FE2" w:rsidP="008C70A1">
            <w:pPr>
              <w:spacing w:line="240" w:lineRule="auto"/>
              <w:ind w:left="-104" w:right="-115" w:hanging="6"/>
              <w:jc w:val="center"/>
              <w:rPr>
                <w:rFonts w:ascii="Times New Roman" w:hAnsi="Times New Roman" w:cs="Times New Roman"/>
                <w:spacing w:val="-6"/>
              </w:rPr>
            </w:pPr>
          </w:p>
        </w:tc>
        <w:tc>
          <w:tcPr>
            <w:tcW w:w="1536" w:type="dxa"/>
            <w:tcBorders>
              <w:bottom w:val="single" w:sz="4" w:space="0" w:color="auto"/>
            </w:tcBorders>
          </w:tcPr>
          <w:p w14:paraId="3ADB1DB5" w14:textId="6D70F163" w:rsidR="00F11FE2" w:rsidRPr="00DB7DCD" w:rsidRDefault="00F11FE2" w:rsidP="00AB0CED">
            <w:pPr>
              <w:tabs>
                <w:tab w:val="decimal" w:pos="1280"/>
              </w:tabs>
              <w:spacing w:line="240" w:lineRule="auto"/>
              <w:ind w:right="-141"/>
              <w:rPr>
                <w:rFonts w:ascii="Times New Roman" w:hAnsi="Times New Roman" w:cs="Times New Roman"/>
              </w:rPr>
            </w:pPr>
            <w:r w:rsidRPr="00DB7DCD">
              <w:rPr>
                <w:rFonts w:ascii="Times New Roman" w:hAnsi="Times New Roman" w:cs="Times New Roman"/>
              </w:rPr>
              <w:t>(13,741)</w:t>
            </w:r>
          </w:p>
        </w:tc>
      </w:tr>
      <w:tr w:rsidR="00877253" w:rsidRPr="00DB7DCD" w14:paraId="11C9352A" w14:textId="77777777" w:rsidTr="000B129B">
        <w:tc>
          <w:tcPr>
            <w:tcW w:w="2340" w:type="dxa"/>
            <w:gridSpan w:val="2"/>
          </w:tcPr>
          <w:p w14:paraId="25E04D2A" w14:textId="77AB8B69" w:rsidR="00F11FE2" w:rsidRPr="00DB7DCD" w:rsidRDefault="00F11FE2" w:rsidP="00F11FE2">
            <w:pPr>
              <w:spacing w:line="240" w:lineRule="auto"/>
              <w:ind w:left="-108" w:right="-115" w:firstLine="108"/>
              <w:rPr>
                <w:rFonts w:ascii="Times New Roman" w:hAnsi="Times New Roman" w:cs="Times New Roman"/>
                <w:b/>
                <w:bCs/>
                <w:spacing w:val="-6"/>
              </w:rPr>
            </w:pPr>
            <w:r w:rsidRPr="00DB7DCD">
              <w:rPr>
                <w:rFonts w:ascii="Times New Roman" w:hAnsi="Times New Roman" w:cs="Times New Roman"/>
                <w:b/>
                <w:bCs/>
                <w:spacing w:val="-6"/>
              </w:rPr>
              <w:t>Debentures - net</w:t>
            </w:r>
          </w:p>
        </w:tc>
        <w:tc>
          <w:tcPr>
            <w:tcW w:w="630" w:type="dxa"/>
          </w:tcPr>
          <w:p w14:paraId="28FD1302" w14:textId="77777777" w:rsidR="00F11FE2" w:rsidRPr="00DB7DCD" w:rsidRDefault="00F11FE2" w:rsidP="00F11FE2">
            <w:pPr>
              <w:spacing w:line="240" w:lineRule="auto"/>
              <w:ind w:left="-108" w:right="-108"/>
              <w:rPr>
                <w:rFonts w:ascii="Times New Roman" w:hAnsi="Times New Roman" w:cs="Times New Roman"/>
                <w:b/>
                <w:bCs/>
              </w:rPr>
            </w:pPr>
          </w:p>
        </w:tc>
        <w:tc>
          <w:tcPr>
            <w:tcW w:w="630" w:type="dxa"/>
          </w:tcPr>
          <w:p w14:paraId="0FCF09E6" w14:textId="77777777" w:rsidR="00F11FE2" w:rsidRPr="00DB7DCD" w:rsidRDefault="00F11FE2" w:rsidP="00F11FE2">
            <w:pPr>
              <w:spacing w:line="240" w:lineRule="auto"/>
              <w:ind w:left="-104" w:right="-132"/>
              <w:rPr>
                <w:rFonts w:ascii="Times New Roman" w:hAnsi="Times New Roman" w:cs="Times New Roman"/>
                <w:b/>
                <w:bCs/>
              </w:rPr>
            </w:pPr>
          </w:p>
        </w:tc>
        <w:tc>
          <w:tcPr>
            <w:tcW w:w="1440" w:type="dxa"/>
          </w:tcPr>
          <w:p w14:paraId="14BB6BB0" w14:textId="77777777" w:rsidR="00F11FE2" w:rsidRPr="00DB7DCD" w:rsidRDefault="00F11FE2" w:rsidP="00F11FE2">
            <w:pPr>
              <w:spacing w:line="240" w:lineRule="auto"/>
              <w:ind w:left="-14" w:right="29"/>
              <w:rPr>
                <w:rFonts w:ascii="Times New Roman" w:hAnsi="Times New Roman" w:cs="Times New Roman"/>
                <w:b/>
                <w:bCs/>
                <w:spacing w:val="-6"/>
              </w:rPr>
            </w:pPr>
          </w:p>
        </w:tc>
        <w:tc>
          <w:tcPr>
            <w:tcW w:w="1530" w:type="dxa"/>
          </w:tcPr>
          <w:p w14:paraId="751EFC13" w14:textId="77777777" w:rsidR="00F11FE2" w:rsidRPr="00DB7DCD" w:rsidRDefault="00F11FE2" w:rsidP="00F11FE2">
            <w:pPr>
              <w:spacing w:line="240" w:lineRule="auto"/>
              <w:ind w:left="-14" w:right="29"/>
              <w:rPr>
                <w:rFonts w:ascii="Times New Roman" w:hAnsi="Times New Roman" w:cs="Times New Roman"/>
                <w:b/>
                <w:bCs/>
                <w:spacing w:val="-6"/>
              </w:rPr>
            </w:pPr>
          </w:p>
        </w:tc>
        <w:tc>
          <w:tcPr>
            <w:tcW w:w="1164" w:type="dxa"/>
          </w:tcPr>
          <w:p w14:paraId="40B96D7F" w14:textId="77777777" w:rsidR="00F11FE2" w:rsidRPr="00DB7DCD" w:rsidRDefault="00F11FE2" w:rsidP="00F11FE2">
            <w:pPr>
              <w:spacing w:line="240" w:lineRule="auto"/>
              <w:ind w:left="-14"/>
              <w:rPr>
                <w:rFonts w:ascii="Times New Roman" w:hAnsi="Times New Roman" w:cs="Times New Roman"/>
                <w:b/>
                <w:bCs/>
                <w:spacing w:val="-4"/>
              </w:rPr>
            </w:pPr>
          </w:p>
        </w:tc>
        <w:tc>
          <w:tcPr>
            <w:tcW w:w="1536" w:type="dxa"/>
            <w:tcBorders>
              <w:top w:val="single" w:sz="4" w:space="0" w:color="auto"/>
              <w:bottom w:val="double" w:sz="4" w:space="0" w:color="auto"/>
            </w:tcBorders>
          </w:tcPr>
          <w:p w14:paraId="3C0011B3" w14:textId="0DBF06A2" w:rsidR="00F11FE2" w:rsidRPr="00DB7DCD" w:rsidRDefault="00F11FE2" w:rsidP="00AB0CED">
            <w:pPr>
              <w:tabs>
                <w:tab w:val="decimal" w:pos="1280"/>
              </w:tabs>
              <w:spacing w:line="240" w:lineRule="auto"/>
              <w:ind w:right="-141"/>
              <w:rPr>
                <w:rFonts w:ascii="Times New Roman" w:hAnsi="Times New Roman" w:cs="Times New Roman"/>
                <w:b/>
                <w:bCs/>
              </w:rPr>
            </w:pPr>
            <w:r w:rsidRPr="00DB7DCD">
              <w:rPr>
                <w:rFonts w:ascii="Times New Roman" w:hAnsi="Times New Roman" w:cs="Times New Roman"/>
                <w:b/>
                <w:bCs/>
              </w:rPr>
              <w:t>3,977,759</w:t>
            </w:r>
          </w:p>
        </w:tc>
      </w:tr>
    </w:tbl>
    <w:p w14:paraId="2D859017" w14:textId="1DECC751" w:rsidR="00DF26C5" w:rsidRPr="00820169" w:rsidRDefault="00DF26C5" w:rsidP="00BB4D96">
      <w:pPr>
        <w:spacing w:line="240" w:lineRule="atLeast"/>
        <w:ind w:left="540"/>
        <w:jc w:val="thaiDistribute"/>
        <w:rPr>
          <w:rFonts w:eastAsia="Arial Unicode MS"/>
          <w:sz w:val="21"/>
          <w:szCs w:val="21"/>
        </w:rPr>
      </w:pPr>
    </w:p>
    <w:p w14:paraId="71F4A21A" w14:textId="04E381B6" w:rsidR="003712F0" w:rsidRPr="00D13D07" w:rsidRDefault="00F53779" w:rsidP="000B129B">
      <w:pPr>
        <w:tabs>
          <w:tab w:val="left" w:pos="8640"/>
        </w:tabs>
        <w:spacing w:line="240" w:lineRule="atLeast"/>
        <w:ind w:left="540"/>
        <w:jc w:val="thaiDistribute"/>
        <w:rPr>
          <w:rStyle w:val="ui-provider"/>
        </w:rPr>
      </w:pPr>
      <w:r>
        <w:t>The interest payment of debenture</w:t>
      </w:r>
      <w:r w:rsidR="002E2170">
        <w:t>s</w:t>
      </w:r>
      <w:r>
        <w:t xml:space="preserve"> is due by quarterly</w:t>
      </w:r>
      <w:r w:rsidR="003712F0" w:rsidRPr="00D13D07">
        <w:t xml:space="preserve">. </w:t>
      </w:r>
      <w:r>
        <w:t>D</w:t>
      </w:r>
      <w:r w:rsidR="003712F0" w:rsidRPr="00D13D07">
        <w:t xml:space="preserve">ebentures </w:t>
      </w:r>
      <w:r w:rsidR="00390B8D">
        <w:t xml:space="preserve">no. </w:t>
      </w:r>
      <w:r w:rsidR="003712F0" w:rsidRPr="00D13D07">
        <w:t>2/2022, 3/2022, and 1/2023</w:t>
      </w:r>
      <w:r w:rsidR="00263BA0">
        <w:t xml:space="preserve"> </w:t>
      </w:r>
      <w:r w:rsidR="003712F0" w:rsidRPr="00D13D07">
        <w:t>are unsubordinated and unsecured</w:t>
      </w:r>
      <w:r w:rsidR="00263BA0">
        <w:t>.</w:t>
      </w:r>
      <w:r w:rsidR="00244B55">
        <w:t xml:space="preserve"> </w:t>
      </w:r>
      <w:r w:rsidR="00244B55" w:rsidRPr="00244B55">
        <w:t xml:space="preserve">Debenture no. 2/2023 is secured by a collateral </w:t>
      </w:r>
      <w:r w:rsidR="00244B55" w:rsidRPr="00A46134">
        <w:rPr>
          <w:i/>
          <w:iCs/>
        </w:rPr>
        <w:t>(</w:t>
      </w:r>
      <w:r w:rsidR="0060637A">
        <w:rPr>
          <w:i/>
          <w:iCs/>
        </w:rPr>
        <w:t xml:space="preserve">see </w:t>
      </w:r>
      <w:r w:rsidR="00244B55" w:rsidRPr="00A46134">
        <w:rPr>
          <w:i/>
          <w:iCs/>
        </w:rPr>
        <w:t>Appendix 7.1)</w:t>
      </w:r>
      <w:r w:rsidR="00F72832">
        <w:t>.</w:t>
      </w:r>
      <w:r w:rsidR="00244B55" w:rsidRPr="00244B55">
        <w:t xml:space="preserve"> </w:t>
      </w:r>
      <w:r w:rsidR="003712F0" w:rsidRPr="00D13D07">
        <w:t xml:space="preserve">The Company is required to maintain a </w:t>
      </w:r>
      <w:r w:rsidR="00722094">
        <w:t xml:space="preserve">Net Debt </w:t>
      </w:r>
      <w:r w:rsidR="001E2903">
        <w:t>to Equity</w:t>
      </w:r>
      <w:r w:rsidR="003712F0" w:rsidRPr="00D13D07">
        <w:t xml:space="preserve"> ratio.</w:t>
      </w:r>
    </w:p>
    <w:p w14:paraId="25049EEF" w14:textId="77777777" w:rsidR="00876309" w:rsidRPr="00820169" w:rsidRDefault="00876309" w:rsidP="008E35AA">
      <w:pPr>
        <w:jc w:val="thaiDistribute"/>
        <w:rPr>
          <w:spacing w:val="-6"/>
          <w:sz w:val="30"/>
          <w:szCs w:val="30"/>
        </w:rPr>
      </w:pPr>
    </w:p>
    <w:p w14:paraId="0C56A5D3" w14:textId="77777777" w:rsidR="003569F6" w:rsidRPr="00820169" w:rsidRDefault="003569F6" w:rsidP="003569F6">
      <w:pPr>
        <w:ind w:left="540"/>
        <w:jc w:val="thaiDistribute"/>
        <w:rPr>
          <w:rStyle w:val="ui-provider"/>
          <w:i/>
          <w:iCs/>
        </w:rPr>
      </w:pPr>
      <w:r w:rsidRPr="00820169">
        <w:rPr>
          <w:rStyle w:val="ui-provider"/>
          <w:i/>
          <w:iCs/>
        </w:rPr>
        <w:t>8.1) Events of Default and Consequences of Default</w:t>
      </w:r>
    </w:p>
    <w:p w14:paraId="20741E33" w14:textId="77777777" w:rsidR="00876309" w:rsidRPr="00820169" w:rsidRDefault="00876309" w:rsidP="003569F6">
      <w:pPr>
        <w:ind w:left="540"/>
        <w:jc w:val="thaiDistribute"/>
        <w:rPr>
          <w:rStyle w:val="ui-provider"/>
        </w:rPr>
      </w:pPr>
    </w:p>
    <w:p w14:paraId="0A8429D1" w14:textId="13822240" w:rsidR="00004C8D" w:rsidRPr="00820169" w:rsidRDefault="003569F6" w:rsidP="001E2903">
      <w:pPr>
        <w:ind w:left="990"/>
        <w:jc w:val="thaiDistribute"/>
        <w:rPr>
          <w:rStyle w:val="ui-provider"/>
        </w:rPr>
      </w:pPr>
      <w:r w:rsidRPr="00820169">
        <w:rPr>
          <w:rStyle w:val="ui-provider"/>
        </w:rPr>
        <w:t xml:space="preserve">Following the amendment to terms and conditions of a credit facility agreement with a financial institution </w:t>
      </w:r>
      <w:r w:rsidRPr="009862B1">
        <w:rPr>
          <w:rStyle w:val="ui-provider"/>
          <w:i/>
          <w:iCs/>
        </w:rPr>
        <w:t>(</w:t>
      </w:r>
      <w:r w:rsidR="0032666E" w:rsidRPr="009862B1">
        <w:rPr>
          <w:rStyle w:val="ui-provider"/>
          <w:i/>
          <w:iCs/>
        </w:rPr>
        <w:t>see</w:t>
      </w:r>
      <w:r w:rsidRPr="009862B1">
        <w:rPr>
          <w:rStyle w:val="ui-provider"/>
          <w:i/>
          <w:iCs/>
        </w:rPr>
        <w:t xml:space="preserve"> </w:t>
      </w:r>
      <w:r w:rsidR="00681F6F" w:rsidRPr="009862B1">
        <w:rPr>
          <w:rStyle w:val="ui-provider"/>
          <w:i/>
          <w:iCs/>
        </w:rPr>
        <w:t xml:space="preserve">Appendix </w:t>
      </w:r>
      <w:r w:rsidRPr="009862B1">
        <w:rPr>
          <w:rStyle w:val="ui-provider"/>
          <w:i/>
          <w:iCs/>
        </w:rPr>
        <w:t>7</w:t>
      </w:r>
      <w:r w:rsidR="00540D15">
        <w:rPr>
          <w:rStyle w:val="ui-provider"/>
          <w:i/>
          <w:iCs/>
        </w:rPr>
        <w:t>.3</w:t>
      </w:r>
      <w:r w:rsidRPr="009862B1">
        <w:rPr>
          <w:rStyle w:val="ui-provider"/>
          <w:i/>
          <w:iCs/>
        </w:rPr>
        <w:t>)</w:t>
      </w:r>
      <w:r w:rsidRPr="00820169">
        <w:rPr>
          <w:rStyle w:val="ui-provider"/>
        </w:rPr>
        <w:t xml:space="preserve"> and a civil lawsuit filed against the Company by another financial institution </w:t>
      </w:r>
      <w:r w:rsidRPr="009862B1">
        <w:rPr>
          <w:rStyle w:val="ui-provider"/>
          <w:i/>
          <w:iCs/>
        </w:rPr>
        <w:t>(</w:t>
      </w:r>
      <w:r w:rsidR="0032666E" w:rsidRPr="009862B1">
        <w:rPr>
          <w:rStyle w:val="ui-provider"/>
          <w:i/>
          <w:iCs/>
        </w:rPr>
        <w:t>see</w:t>
      </w:r>
      <w:r w:rsidR="00681F6F" w:rsidRPr="009862B1">
        <w:rPr>
          <w:rStyle w:val="ui-provider"/>
          <w:i/>
          <w:iCs/>
        </w:rPr>
        <w:t xml:space="preserve"> Appendix</w:t>
      </w:r>
      <w:r w:rsidRPr="009862B1">
        <w:rPr>
          <w:rStyle w:val="ui-provider"/>
          <w:i/>
          <w:iCs/>
        </w:rPr>
        <w:t xml:space="preserve"> 7</w:t>
      </w:r>
      <w:r w:rsidR="00540D15">
        <w:rPr>
          <w:rStyle w:val="ui-provider"/>
          <w:i/>
          <w:iCs/>
        </w:rPr>
        <w:t>.4</w:t>
      </w:r>
      <w:r w:rsidRPr="009862B1">
        <w:rPr>
          <w:rStyle w:val="ui-provider"/>
          <w:i/>
          <w:iCs/>
        </w:rPr>
        <w:t>)</w:t>
      </w:r>
      <w:r w:rsidRPr="00820169">
        <w:rPr>
          <w:rStyle w:val="ui-provider"/>
        </w:rPr>
        <w:t xml:space="preserve">, these events </w:t>
      </w:r>
      <w:r w:rsidR="001E4089">
        <w:rPr>
          <w:rStyle w:val="ui-provider"/>
        </w:rPr>
        <w:t xml:space="preserve">may </w:t>
      </w:r>
      <w:r w:rsidRPr="00820169">
        <w:rPr>
          <w:rStyle w:val="ui-provider"/>
        </w:rPr>
        <w:t>constitute events of default under the terms and conditions governing the rights and duties of debenture issuer and debenture holders for each debenture series.</w:t>
      </w:r>
    </w:p>
    <w:p w14:paraId="21192CF0" w14:textId="77777777" w:rsidR="00876309" w:rsidRPr="00820169" w:rsidRDefault="00876309" w:rsidP="003569F6">
      <w:pPr>
        <w:ind w:left="540"/>
        <w:jc w:val="thaiDistribute"/>
      </w:pPr>
    </w:p>
    <w:p w14:paraId="65FD41E2" w14:textId="77777777" w:rsidR="00B94491" w:rsidRPr="00820169" w:rsidRDefault="00B94491" w:rsidP="00EE0481">
      <w:pPr>
        <w:spacing w:line="240" w:lineRule="auto"/>
        <w:ind w:left="540"/>
        <w:jc w:val="thaiDistribute"/>
        <w:rPr>
          <w:rStyle w:val="ui-provider"/>
          <w:b/>
          <w:bCs/>
          <w:i/>
        </w:rPr>
      </w:pPr>
      <w:r w:rsidRPr="00820169">
        <w:rPr>
          <w:rStyle w:val="ui-provider"/>
          <w:i/>
        </w:rPr>
        <w:t>8.2) Convening meetings of debenture holders</w:t>
      </w:r>
    </w:p>
    <w:p w14:paraId="5F8054E0" w14:textId="77777777" w:rsidR="0022668F" w:rsidRPr="00820169" w:rsidRDefault="0022668F" w:rsidP="00EE0481">
      <w:pPr>
        <w:spacing w:line="240" w:lineRule="auto"/>
        <w:ind w:left="540"/>
        <w:jc w:val="thaiDistribute"/>
        <w:rPr>
          <w:rStyle w:val="ui-provider"/>
          <w:b/>
          <w:bCs/>
          <w:i/>
        </w:rPr>
      </w:pPr>
    </w:p>
    <w:p w14:paraId="68B9C984" w14:textId="4738BDA5" w:rsidR="00EE0481" w:rsidRPr="00820169" w:rsidRDefault="0022668F" w:rsidP="00416FDA">
      <w:pPr>
        <w:pStyle w:val="whitespace-pre-wrap"/>
        <w:spacing w:before="0" w:beforeAutospacing="0"/>
        <w:ind w:left="990"/>
        <w:jc w:val="thaiDistribute"/>
        <w:rPr>
          <w:rStyle w:val="ui-provider"/>
          <w:sz w:val="22"/>
          <w:szCs w:val="22"/>
          <w:lang w:bidi="th-TH"/>
        </w:rPr>
      </w:pPr>
      <w:r w:rsidRPr="00820169">
        <w:rPr>
          <w:rStyle w:val="ui-provider"/>
          <w:sz w:val="22"/>
          <w:szCs w:val="22"/>
          <w:lang w:bidi="th-TH"/>
        </w:rPr>
        <w:t xml:space="preserve">On 11 November 2024, the Company's management is in the process of convening meetings of debenture holders of three series, </w:t>
      </w:r>
      <w:r w:rsidR="009B4F01">
        <w:rPr>
          <w:rStyle w:val="ui-provider"/>
          <w:sz w:val="22"/>
          <w:szCs w:val="22"/>
          <w:lang w:bidi="th-TH"/>
        </w:rPr>
        <w:t>including</w:t>
      </w:r>
      <w:r w:rsidRPr="00820169">
        <w:rPr>
          <w:rStyle w:val="ui-provider"/>
          <w:sz w:val="22"/>
          <w:szCs w:val="22"/>
          <w:lang w:bidi="th-TH"/>
        </w:rPr>
        <w:t xml:space="preserve"> SABUY258A, SABUY254A, and SABUY24DA, which will be held on 20 November 2024, to consider the following matters:</w:t>
      </w:r>
    </w:p>
    <w:p w14:paraId="1C9D0162" w14:textId="1863EC42" w:rsidR="00EE0481" w:rsidRPr="00820169" w:rsidRDefault="0022668F" w:rsidP="00AB15EB">
      <w:pPr>
        <w:pStyle w:val="whitespace-pre-wrap"/>
        <w:tabs>
          <w:tab w:val="left" w:pos="1170"/>
        </w:tabs>
        <w:spacing w:before="0" w:beforeAutospacing="0"/>
        <w:ind w:left="990"/>
        <w:jc w:val="both"/>
        <w:rPr>
          <w:rStyle w:val="ui-provider"/>
          <w:sz w:val="22"/>
          <w:szCs w:val="22"/>
          <w:lang w:bidi="th-TH"/>
        </w:rPr>
      </w:pPr>
      <w:r w:rsidRPr="00820169">
        <w:rPr>
          <w:rStyle w:val="ui-provider"/>
          <w:sz w:val="22"/>
          <w:szCs w:val="22"/>
          <w:lang w:bidi="th-TH"/>
        </w:rPr>
        <w:t xml:space="preserve">1) Approval of the waiver of events of default under the </w:t>
      </w:r>
      <w:r w:rsidRPr="00820169">
        <w:rPr>
          <w:rStyle w:val="ui-provider"/>
          <w:sz w:val="22"/>
          <w:szCs w:val="22"/>
        </w:rPr>
        <w:t>t</w:t>
      </w:r>
      <w:r w:rsidRPr="00820169">
        <w:rPr>
          <w:rStyle w:val="ui-provider"/>
          <w:sz w:val="22"/>
          <w:szCs w:val="22"/>
          <w:lang w:bidi="th-TH"/>
        </w:rPr>
        <w:t xml:space="preserve">erms and conditions governing the rights </w:t>
      </w:r>
      <w:r w:rsidR="00D21E2F" w:rsidRPr="00820169">
        <w:rPr>
          <w:rStyle w:val="ui-provider"/>
          <w:sz w:val="22"/>
          <w:szCs w:val="22"/>
          <w:lang w:bidi="th-TH"/>
        </w:rPr>
        <w:t xml:space="preserve">     </w:t>
      </w:r>
      <w:r w:rsidR="00D21E2F" w:rsidRPr="00820169">
        <w:rPr>
          <w:rStyle w:val="ui-provider"/>
          <w:sz w:val="22"/>
          <w:szCs w:val="22"/>
          <w:lang w:bidi="th-TH"/>
        </w:rPr>
        <w:tab/>
      </w:r>
      <w:r w:rsidRPr="00820169">
        <w:rPr>
          <w:rStyle w:val="ui-provider"/>
          <w:sz w:val="22"/>
          <w:szCs w:val="22"/>
          <w:lang w:bidi="th-TH"/>
        </w:rPr>
        <w:t>and duties of debenture issuer and debenture holders</w:t>
      </w:r>
    </w:p>
    <w:p w14:paraId="42AE10F5" w14:textId="04247616" w:rsidR="0022668F" w:rsidRPr="00820169" w:rsidRDefault="0022668F" w:rsidP="008B38C9">
      <w:pPr>
        <w:pStyle w:val="whitespace-pre-wrap"/>
        <w:spacing w:before="0" w:beforeAutospacing="0"/>
        <w:ind w:left="990"/>
        <w:rPr>
          <w:rStyle w:val="ui-provider"/>
          <w:sz w:val="22"/>
          <w:szCs w:val="22"/>
          <w:lang w:bidi="th-TH"/>
        </w:rPr>
      </w:pPr>
      <w:r w:rsidRPr="00820169">
        <w:rPr>
          <w:rStyle w:val="ui-provider"/>
          <w:sz w:val="22"/>
          <w:szCs w:val="22"/>
          <w:lang w:bidi="th-TH"/>
        </w:rPr>
        <w:t xml:space="preserve">2) Cancellation of the issuer's obligation to maintain Net Debt to Equity Ratio throughout the </w:t>
      </w:r>
      <w:r w:rsidR="00D21E2F" w:rsidRPr="00820169">
        <w:rPr>
          <w:rStyle w:val="ui-provider"/>
          <w:sz w:val="22"/>
          <w:szCs w:val="22"/>
          <w:lang w:bidi="th-TH"/>
        </w:rPr>
        <w:tab/>
      </w:r>
      <w:r w:rsidR="00DD0DEB">
        <w:rPr>
          <w:rStyle w:val="ui-provider"/>
          <w:sz w:val="22"/>
          <w:szCs w:val="22"/>
          <w:lang w:bidi="th-TH"/>
        </w:rPr>
        <w:t xml:space="preserve"> </w:t>
      </w:r>
      <w:r w:rsidR="00DD0DEB" w:rsidRPr="00820169">
        <w:rPr>
          <w:rStyle w:val="ui-provider"/>
          <w:sz w:val="22"/>
          <w:szCs w:val="22"/>
          <w:lang w:bidi="th-TH"/>
        </w:rPr>
        <w:tab/>
      </w:r>
      <w:r w:rsidRPr="00820169">
        <w:rPr>
          <w:rStyle w:val="ui-provider"/>
          <w:sz w:val="22"/>
          <w:szCs w:val="22"/>
          <w:lang w:bidi="th-TH"/>
        </w:rPr>
        <w:t>term of debentures</w:t>
      </w:r>
    </w:p>
    <w:p w14:paraId="2ACD5BF9" w14:textId="5B4032C7" w:rsidR="0022668F" w:rsidRPr="00820169" w:rsidRDefault="0022668F" w:rsidP="008B38C9">
      <w:pPr>
        <w:pStyle w:val="whitespace-pre-wrap"/>
        <w:spacing w:before="0" w:beforeAutospacing="0"/>
        <w:ind w:left="990"/>
        <w:rPr>
          <w:rStyle w:val="ui-provider"/>
          <w:sz w:val="22"/>
          <w:szCs w:val="22"/>
          <w:lang w:bidi="th-TH"/>
        </w:rPr>
      </w:pPr>
      <w:r w:rsidRPr="00820169">
        <w:rPr>
          <w:rStyle w:val="ui-provider"/>
          <w:sz w:val="22"/>
          <w:szCs w:val="22"/>
          <w:lang w:bidi="th-TH"/>
        </w:rPr>
        <w:t>3) Amendment of maturity dates</w:t>
      </w:r>
      <w:r w:rsidR="009B4F01">
        <w:rPr>
          <w:rStyle w:val="ui-provider"/>
          <w:sz w:val="22"/>
          <w:szCs w:val="22"/>
          <w:lang w:bidi="th-TH"/>
        </w:rPr>
        <w:t>,</w:t>
      </w:r>
      <w:r w:rsidRPr="00820169">
        <w:rPr>
          <w:rStyle w:val="ui-provider"/>
          <w:sz w:val="22"/>
          <w:szCs w:val="22"/>
          <w:lang w:bidi="th-TH"/>
        </w:rPr>
        <w:t xml:space="preserve"> and</w:t>
      </w:r>
    </w:p>
    <w:p w14:paraId="234E388D" w14:textId="3D594DAB" w:rsidR="0022668F" w:rsidRPr="00820169" w:rsidRDefault="0022668F" w:rsidP="008B38C9">
      <w:pPr>
        <w:pStyle w:val="whitespace-pre-wrap"/>
        <w:spacing w:before="0" w:beforeAutospacing="0"/>
        <w:ind w:left="990"/>
        <w:rPr>
          <w:rStyle w:val="ui-provider"/>
          <w:sz w:val="22"/>
          <w:szCs w:val="22"/>
          <w:lang w:bidi="th-TH"/>
        </w:rPr>
      </w:pPr>
      <w:r w:rsidRPr="00820169">
        <w:rPr>
          <w:rStyle w:val="ui-provider"/>
          <w:sz w:val="22"/>
          <w:szCs w:val="22"/>
          <w:lang w:bidi="th-TH"/>
        </w:rPr>
        <w:t>4) Modification of interest rates and payment schedules.</w:t>
      </w:r>
    </w:p>
    <w:p w14:paraId="680952A5" w14:textId="77777777" w:rsidR="0022668F" w:rsidRPr="00820169" w:rsidRDefault="0022668F" w:rsidP="00B94491">
      <w:pPr>
        <w:ind w:left="540"/>
        <w:jc w:val="thaiDistribute"/>
        <w:rPr>
          <w:rStyle w:val="ui-provider"/>
          <w:b/>
          <w:bCs/>
        </w:rPr>
      </w:pPr>
    </w:p>
    <w:p w14:paraId="08B99BD4" w14:textId="77777777" w:rsidR="00E96EE7" w:rsidRPr="00820169" w:rsidRDefault="00E96EE7" w:rsidP="001A5BB9">
      <w:pPr>
        <w:ind w:left="540"/>
        <w:jc w:val="thaiDistribute"/>
        <w:rPr>
          <w:spacing w:val="-6"/>
          <w:sz w:val="30"/>
          <w:szCs w:val="30"/>
        </w:rPr>
      </w:pPr>
    </w:p>
    <w:p w14:paraId="0D849F44" w14:textId="77777777" w:rsidR="00E96EE7" w:rsidRPr="00820169" w:rsidRDefault="00E96EE7" w:rsidP="001A5BB9">
      <w:pPr>
        <w:ind w:left="540"/>
        <w:jc w:val="thaiDistribute"/>
        <w:rPr>
          <w:spacing w:val="-6"/>
          <w:sz w:val="30"/>
          <w:szCs w:val="30"/>
        </w:rPr>
      </w:pPr>
    </w:p>
    <w:p w14:paraId="024CE408" w14:textId="77777777" w:rsidR="00E96EE7" w:rsidRPr="00820169" w:rsidRDefault="00E96EE7" w:rsidP="001A5BB9">
      <w:pPr>
        <w:ind w:left="540"/>
        <w:jc w:val="thaiDistribute"/>
        <w:rPr>
          <w:spacing w:val="-6"/>
          <w:sz w:val="30"/>
          <w:szCs w:val="30"/>
        </w:rPr>
      </w:pPr>
    </w:p>
    <w:p w14:paraId="2BB78D88" w14:textId="77777777" w:rsidR="00E96EE7" w:rsidRPr="00820169" w:rsidRDefault="00E96EE7" w:rsidP="001A5BB9">
      <w:pPr>
        <w:ind w:left="540"/>
        <w:jc w:val="thaiDistribute"/>
        <w:rPr>
          <w:spacing w:val="-6"/>
          <w:sz w:val="30"/>
          <w:szCs w:val="30"/>
        </w:rPr>
      </w:pPr>
    </w:p>
    <w:p w14:paraId="6AA07D71" w14:textId="77777777" w:rsidR="005E59E2" w:rsidRPr="00820169" w:rsidRDefault="005E59E2" w:rsidP="001A5BB9">
      <w:pPr>
        <w:ind w:left="540"/>
        <w:jc w:val="thaiDistribute"/>
        <w:rPr>
          <w:spacing w:val="-6"/>
          <w:sz w:val="30"/>
          <w:szCs w:val="30"/>
        </w:rPr>
      </w:pPr>
    </w:p>
    <w:p w14:paraId="2801046C" w14:textId="77777777" w:rsidR="0043677B" w:rsidRDefault="0043677B" w:rsidP="001A5BB9">
      <w:pPr>
        <w:spacing w:line="240" w:lineRule="atLeast"/>
        <w:jc w:val="thaiDistribute"/>
        <w:rPr>
          <w:rFonts w:eastAsia="Arial Unicode MS"/>
        </w:rPr>
      </w:pPr>
    </w:p>
    <w:p w14:paraId="67CF6674" w14:textId="77777777" w:rsidR="00E06716" w:rsidRPr="00820169" w:rsidRDefault="00E06716" w:rsidP="001A5BB9">
      <w:pPr>
        <w:spacing w:line="240" w:lineRule="atLeast"/>
        <w:jc w:val="thaiDistribute"/>
        <w:rPr>
          <w:rFonts w:eastAsia="Arial Unicode MS"/>
        </w:rPr>
      </w:pPr>
    </w:p>
    <w:p w14:paraId="205A8163" w14:textId="77777777" w:rsidR="008E35AA" w:rsidRPr="00820169" w:rsidRDefault="008E35AA" w:rsidP="001A5BB9">
      <w:pPr>
        <w:spacing w:line="240" w:lineRule="atLeast"/>
        <w:jc w:val="thaiDistribute"/>
        <w:rPr>
          <w:rFonts w:eastAsia="Arial Unicode MS"/>
        </w:rPr>
      </w:pPr>
    </w:p>
    <w:p w14:paraId="48AD5EF7" w14:textId="77777777" w:rsidR="00672493" w:rsidRPr="00820169" w:rsidRDefault="00672493" w:rsidP="00BB40F4">
      <w:pPr>
        <w:spacing w:line="240" w:lineRule="atLeast"/>
        <w:ind w:left="540"/>
        <w:jc w:val="thaiDistribute"/>
        <w:rPr>
          <w:rFonts w:eastAsia="Arial Unicode MS"/>
        </w:rPr>
      </w:pPr>
    </w:p>
    <w:p w14:paraId="37CD0417" w14:textId="30236A7E" w:rsidR="00D24063" w:rsidRPr="00820169" w:rsidRDefault="00B1516C" w:rsidP="00206C4D">
      <w:pPr>
        <w:pStyle w:val="Heading1"/>
        <w:numPr>
          <w:ilvl w:val="0"/>
          <w:numId w:val="17"/>
        </w:numPr>
        <w:tabs>
          <w:tab w:val="left" w:pos="567"/>
        </w:tabs>
        <w:spacing w:before="0" w:after="0" w:line="240" w:lineRule="auto"/>
        <w:ind w:hanging="540"/>
        <w:jc w:val="both"/>
        <w:rPr>
          <w:b/>
          <w:bCs/>
          <w:i w:val="0"/>
          <w:iCs/>
          <w:sz w:val="22"/>
        </w:rPr>
      </w:pPr>
      <w:r w:rsidRPr="00820169">
        <w:rPr>
          <w:b/>
          <w:bCs/>
          <w:i w:val="0"/>
          <w:iCs/>
          <w:sz w:val="22"/>
        </w:rPr>
        <w:lastRenderedPageBreak/>
        <w:t>Other payables</w:t>
      </w:r>
    </w:p>
    <w:tbl>
      <w:tblPr>
        <w:tblW w:w="9125" w:type="dxa"/>
        <w:tblInd w:w="540" w:type="dxa"/>
        <w:tblLayout w:type="fixed"/>
        <w:tblLook w:val="0000" w:firstRow="0" w:lastRow="0" w:firstColumn="0" w:lastColumn="0" w:noHBand="0" w:noVBand="0"/>
      </w:tblPr>
      <w:tblGrid>
        <w:gridCol w:w="2969"/>
        <w:gridCol w:w="715"/>
        <w:gridCol w:w="270"/>
        <w:gridCol w:w="995"/>
        <w:gridCol w:w="270"/>
        <w:gridCol w:w="1221"/>
        <w:gridCol w:w="270"/>
        <w:gridCol w:w="1029"/>
        <w:gridCol w:w="236"/>
        <w:gridCol w:w="1150"/>
      </w:tblGrid>
      <w:tr w:rsidR="00D24063" w:rsidRPr="00DF4247" w14:paraId="00F92D93" w14:textId="77777777" w:rsidTr="00206C4D">
        <w:trPr>
          <w:tblHeader/>
        </w:trPr>
        <w:tc>
          <w:tcPr>
            <w:tcW w:w="1627" w:type="pct"/>
          </w:tcPr>
          <w:p w14:paraId="2D23408A" w14:textId="77777777" w:rsidR="00D24063" w:rsidRPr="00DF4247" w:rsidRDefault="00D24063">
            <w:pPr>
              <w:pStyle w:val="BodyText"/>
              <w:spacing w:after="0" w:line="240" w:lineRule="auto"/>
              <w:ind w:right="-131"/>
              <w:rPr>
                <w:cs/>
              </w:rPr>
            </w:pPr>
          </w:p>
        </w:tc>
        <w:tc>
          <w:tcPr>
            <w:tcW w:w="392" w:type="pct"/>
          </w:tcPr>
          <w:p w14:paraId="3C6FA7E7" w14:textId="77777777" w:rsidR="00D24063" w:rsidRPr="00DF4247" w:rsidRDefault="00D24063">
            <w:pPr>
              <w:pStyle w:val="BodyText"/>
              <w:spacing w:after="0" w:line="240" w:lineRule="auto"/>
              <w:ind w:left="-109" w:right="-128"/>
              <w:jc w:val="center"/>
              <w:rPr>
                <w:i/>
                <w:iCs/>
              </w:rPr>
            </w:pPr>
          </w:p>
        </w:tc>
        <w:tc>
          <w:tcPr>
            <w:tcW w:w="148" w:type="pct"/>
          </w:tcPr>
          <w:p w14:paraId="2289247C" w14:textId="77777777" w:rsidR="00D24063" w:rsidRPr="00DF4247" w:rsidRDefault="00D24063">
            <w:pPr>
              <w:pStyle w:val="BodyText"/>
              <w:spacing w:after="0" w:line="240" w:lineRule="auto"/>
              <w:ind w:right="-131"/>
              <w:jc w:val="center"/>
            </w:pPr>
          </w:p>
        </w:tc>
        <w:tc>
          <w:tcPr>
            <w:tcW w:w="1362" w:type="pct"/>
            <w:gridSpan w:val="3"/>
          </w:tcPr>
          <w:p w14:paraId="02495B2E" w14:textId="77777777" w:rsidR="00D24063" w:rsidRPr="00DF4247" w:rsidRDefault="00D24063">
            <w:pPr>
              <w:pStyle w:val="BodyText"/>
              <w:spacing w:after="0" w:line="240" w:lineRule="auto"/>
              <w:ind w:left="-108" w:right="-110"/>
              <w:jc w:val="center"/>
              <w:rPr>
                <w:b/>
                <w:bCs/>
              </w:rPr>
            </w:pPr>
          </w:p>
        </w:tc>
        <w:tc>
          <w:tcPr>
            <w:tcW w:w="148" w:type="pct"/>
          </w:tcPr>
          <w:p w14:paraId="533B94AE" w14:textId="77777777" w:rsidR="00D24063" w:rsidRPr="00DF4247" w:rsidRDefault="00D24063">
            <w:pPr>
              <w:pStyle w:val="BodyText"/>
              <w:spacing w:after="0" w:line="240" w:lineRule="auto"/>
              <w:ind w:left="-108" w:right="-110"/>
              <w:jc w:val="center"/>
            </w:pPr>
          </w:p>
        </w:tc>
        <w:tc>
          <w:tcPr>
            <w:tcW w:w="1323" w:type="pct"/>
            <w:gridSpan w:val="3"/>
          </w:tcPr>
          <w:p w14:paraId="2FC3AE0E" w14:textId="77777777" w:rsidR="00D24063" w:rsidRPr="00DF4247" w:rsidRDefault="00D24063" w:rsidP="00CE57D2">
            <w:pPr>
              <w:pStyle w:val="BodyText"/>
              <w:spacing w:after="0" w:line="240" w:lineRule="auto"/>
              <w:ind w:left="-108" w:right="-110"/>
              <w:jc w:val="center"/>
              <w:rPr>
                <w:b/>
                <w:bCs/>
              </w:rPr>
            </w:pPr>
          </w:p>
        </w:tc>
      </w:tr>
      <w:tr w:rsidR="00B1516C" w:rsidRPr="00DF4247" w14:paraId="126B2173" w14:textId="77777777" w:rsidTr="00206C4D">
        <w:trPr>
          <w:tblHeader/>
        </w:trPr>
        <w:tc>
          <w:tcPr>
            <w:tcW w:w="1627" w:type="pct"/>
          </w:tcPr>
          <w:p w14:paraId="1D64928E" w14:textId="77777777" w:rsidR="00B1516C" w:rsidRPr="00DF4247" w:rsidRDefault="00B1516C">
            <w:pPr>
              <w:pStyle w:val="BodyText"/>
              <w:spacing w:after="0" w:line="240" w:lineRule="auto"/>
              <w:ind w:right="-131"/>
              <w:rPr>
                <w:cs/>
              </w:rPr>
            </w:pPr>
          </w:p>
        </w:tc>
        <w:tc>
          <w:tcPr>
            <w:tcW w:w="392" w:type="pct"/>
          </w:tcPr>
          <w:p w14:paraId="3657122D" w14:textId="77777777" w:rsidR="00B1516C" w:rsidRPr="00DF4247" w:rsidRDefault="00B1516C">
            <w:pPr>
              <w:pStyle w:val="BodyText"/>
              <w:spacing w:after="0" w:line="240" w:lineRule="auto"/>
              <w:ind w:left="-109" w:right="-128"/>
              <w:jc w:val="center"/>
              <w:rPr>
                <w:i/>
                <w:iCs/>
              </w:rPr>
            </w:pPr>
          </w:p>
        </w:tc>
        <w:tc>
          <w:tcPr>
            <w:tcW w:w="148" w:type="pct"/>
          </w:tcPr>
          <w:p w14:paraId="456111DA" w14:textId="77777777" w:rsidR="00B1516C" w:rsidRPr="00DF4247" w:rsidRDefault="00B1516C">
            <w:pPr>
              <w:pStyle w:val="BodyText"/>
              <w:spacing w:after="0" w:line="240" w:lineRule="auto"/>
              <w:ind w:right="-131"/>
              <w:jc w:val="center"/>
            </w:pPr>
          </w:p>
        </w:tc>
        <w:tc>
          <w:tcPr>
            <w:tcW w:w="1362" w:type="pct"/>
            <w:gridSpan w:val="3"/>
          </w:tcPr>
          <w:p w14:paraId="791E6929" w14:textId="77777777" w:rsidR="00CE57D2" w:rsidRPr="00DF4247" w:rsidRDefault="00CE57D2">
            <w:pPr>
              <w:pStyle w:val="BodyText"/>
              <w:spacing w:after="0" w:line="240" w:lineRule="auto"/>
              <w:ind w:left="-108" w:right="-110"/>
              <w:jc w:val="center"/>
              <w:rPr>
                <w:b/>
                <w:bCs/>
              </w:rPr>
            </w:pPr>
            <w:r w:rsidRPr="00DF4247">
              <w:rPr>
                <w:b/>
                <w:bCs/>
              </w:rPr>
              <w:t>Consolidated</w:t>
            </w:r>
          </w:p>
          <w:p w14:paraId="37F6B94E" w14:textId="7DC34321" w:rsidR="00B1516C" w:rsidRPr="00DF4247" w:rsidRDefault="000E32CB">
            <w:pPr>
              <w:pStyle w:val="BodyText"/>
              <w:spacing w:after="0" w:line="240" w:lineRule="auto"/>
              <w:ind w:left="-108" w:right="-110"/>
              <w:jc w:val="center"/>
            </w:pPr>
            <w:r w:rsidRPr="00DF4247">
              <w:rPr>
                <w:b/>
                <w:bCs/>
              </w:rPr>
              <w:t>f</w:t>
            </w:r>
            <w:r w:rsidR="00CE57D2" w:rsidRPr="00DF4247">
              <w:rPr>
                <w:b/>
                <w:bCs/>
              </w:rPr>
              <w:t>inancial statements</w:t>
            </w:r>
            <w:r w:rsidR="00B1516C" w:rsidRPr="00DF4247">
              <w:rPr>
                <w:b/>
                <w:bCs/>
                <w:cs/>
              </w:rPr>
              <w:t xml:space="preserve"> </w:t>
            </w:r>
          </w:p>
        </w:tc>
        <w:tc>
          <w:tcPr>
            <w:tcW w:w="148" w:type="pct"/>
          </w:tcPr>
          <w:p w14:paraId="0F2FA866" w14:textId="77777777" w:rsidR="00B1516C" w:rsidRPr="00DF4247" w:rsidRDefault="00B1516C">
            <w:pPr>
              <w:pStyle w:val="BodyText"/>
              <w:spacing w:after="0" w:line="240" w:lineRule="auto"/>
              <w:ind w:left="-108" w:right="-110"/>
              <w:jc w:val="center"/>
            </w:pPr>
          </w:p>
        </w:tc>
        <w:tc>
          <w:tcPr>
            <w:tcW w:w="1323" w:type="pct"/>
            <w:gridSpan w:val="3"/>
          </w:tcPr>
          <w:p w14:paraId="508CF341" w14:textId="5EE1A89A" w:rsidR="00CE57D2" w:rsidRPr="00DF4247" w:rsidRDefault="00CE57D2" w:rsidP="00CE57D2">
            <w:pPr>
              <w:pStyle w:val="BodyText"/>
              <w:spacing w:after="0" w:line="240" w:lineRule="auto"/>
              <w:ind w:left="-108" w:right="-110"/>
              <w:jc w:val="center"/>
              <w:rPr>
                <w:b/>
                <w:bCs/>
              </w:rPr>
            </w:pPr>
            <w:r w:rsidRPr="00DF4247">
              <w:rPr>
                <w:b/>
                <w:bCs/>
              </w:rPr>
              <w:t>Separate</w:t>
            </w:r>
          </w:p>
          <w:p w14:paraId="325C1A56" w14:textId="7BF2E9A6" w:rsidR="00B1516C" w:rsidRPr="00DF4247" w:rsidRDefault="000E32CB" w:rsidP="00CE57D2">
            <w:pPr>
              <w:pStyle w:val="BodyText"/>
              <w:spacing w:after="0" w:line="240" w:lineRule="auto"/>
              <w:ind w:left="-108" w:right="-110"/>
              <w:jc w:val="center"/>
            </w:pPr>
            <w:r w:rsidRPr="00DF4247">
              <w:rPr>
                <w:b/>
                <w:bCs/>
              </w:rPr>
              <w:t>f</w:t>
            </w:r>
            <w:r w:rsidR="00CE57D2" w:rsidRPr="00DF4247">
              <w:rPr>
                <w:b/>
                <w:bCs/>
              </w:rPr>
              <w:t>inancial statements</w:t>
            </w:r>
          </w:p>
        </w:tc>
      </w:tr>
      <w:tr w:rsidR="00A31012" w:rsidRPr="00DF4247" w14:paraId="62C83BCB" w14:textId="77777777" w:rsidTr="00206C4D">
        <w:trPr>
          <w:tblHeader/>
        </w:trPr>
        <w:tc>
          <w:tcPr>
            <w:tcW w:w="1627" w:type="pct"/>
          </w:tcPr>
          <w:p w14:paraId="32EEE1D7" w14:textId="77777777" w:rsidR="00A31012" w:rsidRPr="00DF4247" w:rsidRDefault="00A31012" w:rsidP="00A31012">
            <w:pPr>
              <w:pStyle w:val="BodyText"/>
              <w:spacing w:after="0" w:line="240" w:lineRule="auto"/>
              <w:ind w:right="-131"/>
              <w:rPr>
                <w:cs/>
              </w:rPr>
            </w:pPr>
          </w:p>
        </w:tc>
        <w:tc>
          <w:tcPr>
            <w:tcW w:w="392" w:type="pct"/>
          </w:tcPr>
          <w:p w14:paraId="115ABD44" w14:textId="544E2E17" w:rsidR="00A31012" w:rsidRPr="00DF4247" w:rsidRDefault="00A31012" w:rsidP="00A31012">
            <w:pPr>
              <w:spacing w:line="240" w:lineRule="auto"/>
              <w:ind w:left="-109" w:right="-128"/>
              <w:jc w:val="center"/>
              <w:rPr>
                <w:i/>
                <w:iCs/>
              </w:rPr>
            </w:pPr>
            <w:r w:rsidRPr="00DF4247">
              <w:rPr>
                <w:i/>
                <w:iCs/>
              </w:rPr>
              <w:t>Note</w:t>
            </w:r>
          </w:p>
        </w:tc>
        <w:tc>
          <w:tcPr>
            <w:tcW w:w="148" w:type="pct"/>
          </w:tcPr>
          <w:p w14:paraId="611B8A1B" w14:textId="77777777" w:rsidR="00A31012" w:rsidRPr="00DF4247" w:rsidRDefault="00A31012" w:rsidP="00A31012">
            <w:pPr>
              <w:pStyle w:val="BodyText"/>
              <w:spacing w:after="0" w:line="240" w:lineRule="auto"/>
              <w:ind w:right="-131"/>
              <w:jc w:val="center"/>
            </w:pPr>
          </w:p>
        </w:tc>
        <w:tc>
          <w:tcPr>
            <w:tcW w:w="545" w:type="pct"/>
            <w:vAlign w:val="center"/>
          </w:tcPr>
          <w:p w14:paraId="788E14AF" w14:textId="442924C9" w:rsidR="00A31012" w:rsidRPr="00DF4247" w:rsidRDefault="00A31012" w:rsidP="00A31012">
            <w:pPr>
              <w:pStyle w:val="BodyText"/>
              <w:spacing w:after="0"/>
              <w:ind w:left="-108" w:right="-110"/>
              <w:jc w:val="center"/>
              <w:rPr>
                <w:cs/>
              </w:rPr>
            </w:pPr>
            <w:r w:rsidRPr="00DF4247">
              <w:t>30 September</w:t>
            </w:r>
          </w:p>
        </w:tc>
        <w:tc>
          <w:tcPr>
            <w:tcW w:w="148" w:type="pct"/>
            <w:vAlign w:val="center"/>
          </w:tcPr>
          <w:p w14:paraId="7DBC6678" w14:textId="77777777" w:rsidR="00A31012" w:rsidRPr="00DF4247" w:rsidRDefault="00A31012" w:rsidP="00A31012">
            <w:pPr>
              <w:pStyle w:val="BodyText"/>
              <w:spacing w:after="0"/>
              <w:ind w:left="-108" w:right="-110"/>
              <w:jc w:val="center"/>
            </w:pPr>
          </w:p>
        </w:tc>
        <w:tc>
          <w:tcPr>
            <w:tcW w:w="669" w:type="pct"/>
            <w:vAlign w:val="center"/>
          </w:tcPr>
          <w:p w14:paraId="3A440E12" w14:textId="77777777" w:rsidR="008168E6" w:rsidRPr="00DF4247" w:rsidRDefault="00A31012" w:rsidP="00A31012">
            <w:pPr>
              <w:pStyle w:val="BodyText"/>
              <w:tabs>
                <w:tab w:val="left" w:pos="789"/>
              </w:tabs>
              <w:spacing w:after="0"/>
              <w:ind w:left="-108" w:right="-110"/>
              <w:jc w:val="center"/>
            </w:pPr>
            <w:r w:rsidRPr="00DF4247">
              <w:t xml:space="preserve">31 </w:t>
            </w:r>
          </w:p>
          <w:p w14:paraId="3FB4152F" w14:textId="654C46C6" w:rsidR="00A31012" w:rsidRPr="00DF4247" w:rsidRDefault="00A31012" w:rsidP="00A31012">
            <w:pPr>
              <w:pStyle w:val="BodyText"/>
              <w:tabs>
                <w:tab w:val="left" w:pos="789"/>
              </w:tabs>
              <w:spacing w:after="0"/>
              <w:ind w:left="-108" w:right="-110"/>
              <w:jc w:val="center"/>
              <w:rPr>
                <w:cs/>
              </w:rPr>
            </w:pPr>
            <w:r w:rsidRPr="00DF4247">
              <w:t>December</w:t>
            </w:r>
          </w:p>
        </w:tc>
        <w:tc>
          <w:tcPr>
            <w:tcW w:w="148" w:type="pct"/>
          </w:tcPr>
          <w:p w14:paraId="7A9D9532" w14:textId="77777777" w:rsidR="00A31012" w:rsidRPr="00DF4247" w:rsidRDefault="00A31012" w:rsidP="00A31012">
            <w:pPr>
              <w:pStyle w:val="BodyText"/>
              <w:spacing w:after="0" w:line="240" w:lineRule="auto"/>
              <w:ind w:left="-108" w:right="-110"/>
              <w:jc w:val="center"/>
            </w:pPr>
          </w:p>
        </w:tc>
        <w:tc>
          <w:tcPr>
            <w:tcW w:w="564" w:type="pct"/>
            <w:vAlign w:val="center"/>
          </w:tcPr>
          <w:p w14:paraId="0A71994D" w14:textId="63A35E9F" w:rsidR="00A31012" w:rsidRPr="00DF4247" w:rsidRDefault="00A31012" w:rsidP="00A31012">
            <w:pPr>
              <w:pStyle w:val="BodyText"/>
              <w:spacing w:after="0"/>
              <w:ind w:left="-108" w:right="-110"/>
              <w:jc w:val="center"/>
            </w:pPr>
            <w:r w:rsidRPr="00DF4247">
              <w:t>30 September</w:t>
            </w:r>
          </w:p>
        </w:tc>
        <w:tc>
          <w:tcPr>
            <w:tcW w:w="129" w:type="pct"/>
            <w:vAlign w:val="center"/>
          </w:tcPr>
          <w:p w14:paraId="4312D572" w14:textId="77777777" w:rsidR="00A31012" w:rsidRPr="00DF4247" w:rsidRDefault="00A31012" w:rsidP="00A31012">
            <w:pPr>
              <w:pStyle w:val="BodyText"/>
              <w:spacing w:after="0"/>
              <w:ind w:left="-108" w:right="-110"/>
              <w:jc w:val="center"/>
            </w:pPr>
          </w:p>
        </w:tc>
        <w:tc>
          <w:tcPr>
            <w:tcW w:w="630" w:type="pct"/>
            <w:vAlign w:val="center"/>
          </w:tcPr>
          <w:p w14:paraId="2BAD932D" w14:textId="77777777" w:rsidR="008168E6" w:rsidRPr="00DF4247" w:rsidRDefault="00A31012" w:rsidP="00A31012">
            <w:pPr>
              <w:pStyle w:val="BodyText"/>
              <w:spacing w:after="0"/>
              <w:ind w:left="-108" w:right="-110"/>
              <w:jc w:val="center"/>
            </w:pPr>
            <w:r w:rsidRPr="00DF4247">
              <w:t>31</w:t>
            </w:r>
          </w:p>
          <w:p w14:paraId="44935247" w14:textId="5FDC90D8" w:rsidR="00A31012" w:rsidRPr="00DF4247" w:rsidRDefault="00A31012" w:rsidP="00A31012">
            <w:pPr>
              <w:pStyle w:val="BodyText"/>
              <w:spacing w:after="0"/>
              <w:ind w:left="-108" w:right="-110"/>
              <w:jc w:val="center"/>
            </w:pPr>
            <w:r w:rsidRPr="00DF4247">
              <w:t>December</w:t>
            </w:r>
          </w:p>
        </w:tc>
      </w:tr>
      <w:tr w:rsidR="00B1516C" w:rsidRPr="00DF4247" w14:paraId="292863A3" w14:textId="77777777" w:rsidTr="00206C4D">
        <w:trPr>
          <w:trHeight w:val="80"/>
          <w:tblHeader/>
        </w:trPr>
        <w:tc>
          <w:tcPr>
            <w:tcW w:w="1627" w:type="pct"/>
          </w:tcPr>
          <w:p w14:paraId="36AAB7F5" w14:textId="77777777" w:rsidR="00B1516C" w:rsidRPr="00DF4247" w:rsidRDefault="00B1516C" w:rsidP="00B1516C">
            <w:pPr>
              <w:pStyle w:val="BodyText"/>
              <w:spacing w:after="0" w:line="240" w:lineRule="auto"/>
              <w:ind w:right="-131"/>
              <w:rPr>
                <w:cs/>
              </w:rPr>
            </w:pPr>
          </w:p>
        </w:tc>
        <w:tc>
          <w:tcPr>
            <w:tcW w:w="392" w:type="pct"/>
          </w:tcPr>
          <w:p w14:paraId="4E600A58" w14:textId="77777777" w:rsidR="00B1516C" w:rsidRPr="00DF4247" w:rsidRDefault="00B1516C" w:rsidP="00B1516C">
            <w:pPr>
              <w:spacing w:line="240" w:lineRule="auto"/>
              <w:ind w:left="-109" w:right="-128"/>
              <w:jc w:val="center"/>
              <w:rPr>
                <w:i/>
                <w:iCs/>
                <w:cs/>
              </w:rPr>
            </w:pPr>
          </w:p>
        </w:tc>
        <w:tc>
          <w:tcPr>
            <w:tcW w:w="148" w:type="pct"/>
          </w:tcPr>
          <w:p w14:paraId="5579B1BA" w14:textId="77777777" w:rsidR="00B1516C" w:rsidRPr="00DF4247" w:rsidRDefault="00B1516C" w:rsidP="00B1516C">
            <w:pPr>
              <w:pStyle w:val="BodyText"/>
              <w:spacing w:after="0" w:line="240" w:lineRule="auto"/>
              <w:ind w:right="-131"/>
              <w:jc w:val="center"/>
            </w:pPr>
          </w:p>
        </w:tc>
        <w:tc>
          <w:tcPr>
            <w:tcW w:w="545" w:type="pct"/>
            <w:vAlign w:val="center"/>
          </w:tcPr>
          <w:p w14:paraId="38A40BA8" w14:textId="26758D77" w:rsidR="00B1516C" w:rsidRPr="00DF4247" w:rsidRDefault="00B1516C" w:rsidP="00B1516C">
            <w:pPr>
              <w:pStyle w:val="BodyText"/>
              <w:spacing w:after="0"/>
              <w:ind w:left="-108" w:right="-110"/>
              <w:jc w:val="center"/>
              <w:rPr>
                <w:bCs/>
                <w:lang w:val="en-GB" w:eastAsia="en-GB"/>
              </w:rPr>
            </w:pPr>
            <w:r w:rsidRPr="00DF4247">
              <w:rPr>
                <w:bCs/>
                <w:lang w:val="en-GB" w:eastAsia="en-GB"/>
              </w:rPr>
              <w:t>2024</w:t>
            </w:r>
          </w:p>
        </w:tc>
        <w:tc>
          <w:tcPr>
            <w:tcW w:w="148" w:type="pct"/>
            <w:vAlign w:val="center"/>
          </w:tcPr>
          <w:p w14:paraId="085FF2C4" w14:textId="77777777" w:rsidR="00B1516C" w:rsidRPr="00DF4247" w:rsidRDefault="00B1516C" w:rsidP="00B1516C">
            <w:pPr>
              <w:pStyle w:val="BodyText"/>
              <w:spacing w:after="0"/>
              <w:ind w:left="-108" w:right="-110"/>
              <w:jc w:val="center"/>
            </w:pPr>
          </w:p>
        </w:tc>
        <w:tc>
          <w:tcPr>
            <w:tcW w:w="669" w:type="pct"/>
            <w:vAlign w:val="center"/>
          </w:tcPr>
          <w:p w14:paraId="63F10EA9" w14:textId="580E956D" w:rsidR="00B1516C" w:rsidRPr="00DF4247" w:rsidRDefault="00B1516C" w:rsidP="00B1516C">
            <w:pPr>
              <w:pStyle w:val="BodyText"/>
              <w:tabs>
                <w:tab w:val="left" w:pos="789"/>
              </w:tabs>
              <w:spacing w:after="0"/>
              <w:ind w:left="-108" w:right="-110"/>
              <w:jc w:val="center"/>
              <w:rPr>
                <w:bCs/>
                <w:lang w:val="en-GB" w:eastAsia="en-GB"/>
              </w:rPr>
            </w:pPr>
            <w:r w:rsidRPr="00DF4247">
              <w:rPr>
                <w:bCs/>
                <w:lang w:val="en-GB" w:eastAsia="en-GB"/>
              </w:rPr>
              <w:t>2023</w:t>
            </w:r>
          </w:p>
        </w:tc>
        <w:tc>
          <w:tcPr>
            <w:tcW w:w="148" w:type="pct"/>
          </w:tcPr>
          <w:p w14:paraId="31CC51D9" w14:textId="77777777" w:rsidR="00B1516C" w:rsidRPr="00DF4247" w:rsidRDefault="00B1516C" w:rsidP="00B1516C">
            <w:pPr>
              <w:pStyle w:val="BodyText"/>
              <w:spacing w:after="0" w:line="240" w:lineRule="auto"/>
              <w:ind w:left="-108" w:right="-110"/>
              <w:jc w:val="center"/>
            </w:pPr>
          </w:p>
        </w:tc>
        <w:tc>
          <w:tcPr>
            <w:tcW w:w="564" w:type="pct"/>
            <w:vAlign w:val="center"/>
          </w:tcPr>
          <w:p w14:paraId="066CAD41" w14:textId="706CA605" w:rsidR="00B1516C" w:rsidRPr="00DF4247" w:rsidRDefault="00B1516C" w:rsidP="00B1516C">
            <w:pPr>
              <w:pStyle w:val="BodyText"/>
              <w:spacing w:after="0"/>
              <w:ind w:left="-108" w:right="-110"/>
              <w:jc w:val="center"/>
              <w:rPr>
                <w:bCs/>
                <w:lang w:val="en-GB" w:eastAsia="en-GB"/>
              </w:rPr>
            </w:pPr>
            <w:r w:rsidRPr="00DF4247">
              <w:rPr>
                <w:bCs/>
                <w:lang w:val="en-GB" w:eastAsia="en-GB"/>
              </w:rPr>
              <w:t>2024</w:t>
            </w:r>
          </w:p>
        </w:tc>
        <w:tc>
          <w:tcPr>
            <w:tcW w:w="129" w:type="pct"/>
            <w:vAlign w:val="center"/>
          </w:tcPr>
          <w:p w14:paraId="123F4BAA" w14:textId="77777777" w:rsidR="00B1516C" w:rsidRPr="00DF4247" w:rsidRDefault="00B1516C" w:rsidP="00B1516C">
            <w:pPr>
              <w:pStyle w:val="BodyText"/>
              <w:spacing w:after="0"/>
              <w:ind w:left="-108" w:right="-110"/>
              <w:jc w:val="center"/>
            </w:pPr>
          </w:p>
        </w:tc>
        <w:tc>
          <w:tcPr>
            <w:tcW w:w="630" w:type="pct"/>
            <w:vAlign w:val="center"/>
          </w:tcPr>
          <w:p w14:paraId="21468350" w14:textId="4CB6C69A" w:rsidR="00B1516C" w:rsidRPr="00DF4247" w:rsidRDefault="00B1516C" w:rsidP="00B1516C">
            <w:pPr>
              <w:pStyle w:val="BodyText"/>
              <w:spacing w:after="0"/>
              <w:ind w:left="-108" w:right="-110"/>
              <w:jc w:val="center"/>
              <w:rPr>
                <w:bCs/>
                <w:lang w:val="en-GB" w:eastAsia="en-GB"/>
              </w:rPr>
            </w:pPr>
            <w:r w:rsidRPr="00DF4247">
              <w:rPr>
                <w:bCs/>
                <w:lang w:val="en-GB" w:eastAsia="en-GB"/>
              </w:rPr>
              <w:t>2023</w:t>
            </w:r>
          </w:p>
        </w:tc>
      </w:tr>
      <w:tr w:rsidR="00B1516C" w:rsidRPr="00DF4247" w14:paraId="43CA698C" w14:textId="77777777" w:rsidTr="00206C4D">
        <w:trPr>
          <w:tblHeader/>
        </w:trPr>
        <w:tc>
          <w:tcPr>
            <w:tcW w:w="1627" w:type="pct"/>
          </w:tcPr>
          <w:p w14:paraId="0D833A50" w14:textId="77777777" w:rsidR="00B1516C" w:rsidRPr="00DF4247" w:rsidRDefault="00B1516C">
            <w:pPr>
              <w:pStyle w:val="BodyText"/>
              <w:spacing w:after="0" w:line="240" w:lineRule="auto"/>
              <w:ind w:right="-131"/>
              <w:rPr>
                <w:b/>
                <w:bCs/>
                <w:cs/>
              </w:rPr>
            </w:pPr>
          </w:p>
        </w:tc>
        <w:tc>
          <w:tcPr>
            <w:tcW w:w="392" w:type="pct"/>
          </w:tcPr>
          <w:p w14:paraId="7E60B738" w14:textId="77777777" w:rsidR="00B1516C" w:rsidRPr="00DF4247" w:rsidRDefault="00B1516C">
            <w:pPr>
              <w:pStyle w:val="BodyText"/>
              <w:spacing w:after="0" w:line="240" w:lineRule="auto"/>
              <w:ind w:left="-109" w:right="-128"/>
              <w:jc w:val="center"/>
              <w:rPr>
                <w:i/>
                <w:iCs/>
              </w:rPr>
            </w:pPr>
          </w:p>
        </w:tc>
        <w:tc>
          <w:tcPr>
            <w:tcW w:w="148" w:type="pct"/>
          </w:tcPr>
          <w:p w14:paraId="5F61ED55" w14:textId="77777777" w:rsidR="00B1516C" w:rsidRPr="00DF4247" w:rsidRDefault="00B1516C">
            <w:pPr>
              <w:pStyle w:val="BodyText"/>
              <w:spacing w:after="0" w:line="240" w:lineRule="auto"/>
              <w:ind w:right="-131"/>
              <w:jc w:val="center"/>
            </w:pPr>
          </w:p>
        </w:tc>
        <w:tc>
          <w:tcPr>
            <w:tcW w:w="2833" w:type="pct"/>
            <w:gridSpan w:val="7"/>
          </w:tcPr>
          <w:p w14:paraId="4ADAB7CF" w14:textId="083C4780" w:rsidR="00B1516C" w:rsidRPr="00DF4247" w:rsidRDefault="00B1516C">
            <w:pPr>
              <w:pStyle w:val="BodyText"/>
              <w:tabs>
                <w:tab w:val="left" w:pos="1850"/>
                <w:tab w:val="center" w:pos="2447"/>
              </w:tabs>
              <w:spacing w:after="0" w:line="240" w:lineRule="auto"/>
              <w:ind w:left="-108" w:right="-110"/>
            </w:pPr>
            <w:r w:rsidRPr="00DF4247">
              <w:rPr>
                <w:i/>
                <w:iCs/>
                <w:cs/>
              </w:rPr>
              <w:tab/>
            </w:r>
            <w:r w:rsidRPr="00DF4247">
              <w:rPr>
                <w:i/>
                <w:iCs/>
                <w:cs/>
              </w:rPr>
              <w:tab/>
              <w:t>(</w:t>
            </w:r>
            <w:r w:rsidRPr="00DF4247">
              <w:rPr>
                <w:i/>
                <w:iCs/>
              </w:rPr>
              <w:t>in thousand Baht)</w:t>
            </w:r>
          </w:p>
        </w:tc>
      </w:tr>
      <w:tr w:rsidR="00B1516C" w:rsidRPr="00DF4247" w14:paraId="2D5C973B" w14:textId="77777777" w:rsidTr="00206C4D">
        <w:tc>
          <w:tcPr>
            <w:tcW w:w="1627" w:type="pct"/>
            <w:vAlign w:val="center"/>
          </w:tcPr>
          <w:p w14:paraId="47400889" w14:textId="324CE32A" w:rsidR="00B1516C" w:rsidRPr="00DF4247" w:rsidRDefault="00CE57D2">
            <w:pPr>
              <w:pStyle w:val="BodyText"/>
              <w:spacing w:after="0" w:line="240" w:lineRule="auto"/>
              <w:ind w:right="-131"/>
              <w:rPr>
                <w:rFonts w:eastAsia="Arial Unicode MS"/>
                <w:b/>
                <w:bCs/>
                <w:cs/>
                <w:lang w:val="en-US"/>
              </w:rPr>
            </w:pPr>
            <w:r w:rsidRPr="00DF4247">
              <w:rPr>
                <w:rFonts w:eastAsia="Arial Unicode MS"/>
                <w:b/>
                <w:bCs/>
                <w:lang w:val="en-US"/>
              </w:rPr>
              <w:t>Related parties</w:t>
            </w:r>
          </w:p>
        </w:tc>
        <w:tc>
          <w:tcPr>
            <w:tcW w:w="392" w:type="pct"/>
          </w:tcPr>
          <w:p w14:paraId="7E944017" w14:textId="77777777" w:rsidR="00B1516C" w:rsidRPr="00DF4247" w:rsidRDefault="00B1516C">
            <w:pPr>
              <w:pStyle w:val="BodyText"/>
              <w:spacing w:after="0" w:line="240" w:lineRule="auto"/>
              <w:ind w:left="-109" w:right="-128"/>
              <w:jc w:val="center"/>
              <w:rPr>
                <w:i/>
                <w:iCs/>
              </w:rPr>
            </w:pPr>
            <w:r w:rsidRPr="00DF4247">
              <w:rPr>
                <w:i/>
                <w:iCs/>
              </w:rPr>
              <w:t>2</w:t>
            </w:r>
          </w:p>
        </w:tc>
        <w:tc>
          <w:tcPr>
            <w:tcW w:w="148" w:type="pct"/>
          </w:tcPr>
          <w:p w14:paraId="186BA7C5" w14:textId="77777777" w:rsidR="00B1516C" w:rsidRPr="00DF4247" w:rsidRDefault="00B1516C">
            <w:pPr>
              <w:pStyle w:val="BodyText"/>
              <w:spacing w:after="0" w:line="240" w:lineRule="auto"/>
              <w:ind w:right="-131"/>
              <w:jc w:val="center"/>
            </w:pPr>
          </w:p>
        </w:tc>
        <w:tc>
          <w:tcPr>
            <w:tcW w:w="545" w:type="pct"/>
            <w:shd w:val="clear" w:color="auto" w:fill="auto"/>
            <w:vAlign w:val="bottom"/>
          </w:tcPr>
          <w:p w14:paraId="750FFC51" w14:textId="77777777" w:rsidR="00B1516C" w:rsidRPr="00DF4247" w:rsidRDefault="00B1516C">
            <w:pPr>
              <w:pStyle w:val="acctfourfigures"/>
              <w:tabs>
                <w:tab w:val="clear" w:pos="765"/>
                <w:tab w:val="decimal" w:pos="880"/>
              </w:tabs>
              <w:spacing w:line="240" w:lineRule="auto"/>
              <w:ind w:left="-105" w:right="-161"/>
              <w:rPr>
                <w:b/>
                <w:bCs/>
              </w:rPr>
            </w:pPr>
          </w:p>
        </w:tc>
        <w:tc>
          <w:tcPr>
            <w:tcW w:w="148" w:type="pct"/>
            <w:shd w:val="clear" w:color="auto" w:fill="auto"/>
            <w:vAlign w:val="bottom"/>
          </w:tcPr>
          <w:p w14:paraId="014FA1C5" w14:textId="77777777" w:rsidR="00B1516C" w:rsidRPr="00DF4247" w:rsidRDefault="00B1516C">
            <w:pPr>
              <w:tabs>
                <w:tab w:val="decimal" w:pos="805"/>
              </w:tabs>
              <w:spacing w:line="240" w:lineRule="auto"/>
              <w:ind w:left="-105" w:right="-161"/>
              <w:rPr>
                <w:b/>
                <w:bCs/>
              </w:rPr>
            </w:pPr>
          </w:p>
        </w:tc>
        <w:tc>
          <w:tcPr>
            <w:tcW w:w="669" w:type="pct"/>
            <w:shd w:val="clear" w:color="auto" w:fill="auto"/>
            <w:vAlign w:val="bottom"/>
          </w:tcPr>
          <w:p w14:paraId="66FDBD3C" w14:textId="77777777" w:rsidR="00B1516C" w:rsidRPr="00DF4247" w:rsidRDefault="00B1516C">
            <w:pPr>
              <w:pStyle w:val="acctfourfigures"/>
              <w:tabs>
                <w:tab w:val="clear" w:pos="765"/>
                <w:tab w:val="decimal" w:pos="805"/>
              </w:tabs>
              <w:spacing w:line="240" w:lineRule="auto"/>
              <w:ind w:left="-105" w:right="-161"/>
              <w:rPr>
                <w:b/>
                <w:bCs/>
              </w:rPr>
            </w:pPr>
          </w:p>
        </w:tc>
        <w:tc>
          <w:tcPr>
            <w:tcW w:w="148" w:type="pct"/>
            <w:shd w:val="clear" w:color="auto" w:fill="auto"/>
            <w:vAlign w:val="bottom"/>
          </w:tcPr>
          <w:p w14:paraId="2F518941" w14:textId="77777777" w:rsidR="00B1516C" w:rsidRPr="00DF4247" w:rsidRDefault="00B1516C">
            <w:pPr>
              <w:tabs>
                <w:tab w:val="decimal" w:pos="805"/>
              </w:tabs>
              <w:spacing w:line="240" w:lineRule="auto"/>
              <w:ind w:left="-105" w:right="-161"/>
              <w:rPr>
                <w:b/>
                <w:bCs/>
              </w:rPr>
            </w:pPr>
          </w:p>
        </w:tc>
        <w:tc>
          <w:tcPr>
            <w:tcW w:w="564" w:type="pct"/>
            <w:shd w:val="clear" w:color="auto" w:fill="auto"/>
            <w:vAlign w:val="bottom"/>
          </w:tcPr>
          <w:p w14:paraId="660B5B7A" w14:textId="77777777" w:rsidR="00B1516C" w:rsidRPr="00DF4247" w:rsidRDefault="00B1516C">
            <w:pPr>
              <w:pStyle w:val="acctfourfigures"/>
              <w:tabs>
                <w:tab w:val="clear" w:pos="765"/>
                <w:tab w:val="decimal" w:pos="860"/>
              </w:tabs>
              <w:spacing w:line="240" w:lineRule="auto"/>
              <w:ind w:left="-105" w:right="-161"/>
              <w:rPr>
                <w:b/>
                <w:bCs/>
              </w:rPr>
            </w:pPr>
          </w:p>
        </w:tc>
        <w:tc>
          <w:tcPr>
            <w:tcW w:w="129" w:type="pct"/>
            <w:vAlign w:val="bottom"/>
          </w:tcPr>
          <w:p w14:paraId="5CC1417E" w14:textId="77777777" w:rsidR="00B1516C" w:rsidRPr="00DF4247" w:rsidRDefault="00B1516C">
            <w:pPr>
              <w:tabs>
                <w:tab w:val="decimal" w:pos="805"/>
              </w:tabs>
              <w:spacing w:line="240" w:lineRule="auto"/>
              <w:ind w:left="-105" w:right="-161"/>
              <w:rPr>
                <w:b/>
                <w:bCs/>
              </w:rPr>
            </w:pPr>
          </w:p>
        </w:tc>
        <w:tc>
          <w:tcPr>
            <w:tcW w:w="630" w:type="pct"/>
            <w:vAlign w:val="bottom"/>
          </w:tcPr>
          <w:p w14:paraId="7CFA675F" w14:textId="77777777" w:rsidR="00B1516C" w:rsidRPr="00DF4247" w:rsidRDefault="00B1516C">
            <w:pPr>
              <w:pStyle w:val="acctfourfigures"/>
              <w:tabs>
                <w:tab w:val="clear" w:pos="765"/>
                <w:tab w:val="decimal" w:pos="805"/>
              </w:tabs>
              <w:spacing w:line="240" w:lineRule="auto"/>
              <w:ind w:right="-161"/>
              <w:rPr>
                <w:b/>
                <w:bCs/>
              </w:rPr>
            </w:pPr>
          </w:p>
        </w:tc>
      </w:tr>
      <w:tr w:rsidR="00770F4F" w:rsidRPr="00DF4247" w14:paraId="03E18CE2" w14:textId="77777777" w:rsidTr="00206C4D">
        <w:tc>
          <w:tcPr>
            <w:tcW w:w="1627" w:type="pct"/>
            <w:vAlign w:val="center"/>
          </w:tcPr>
          <w:p w14:paraId="542285AE" w14:textId="1805BF00" w:rsidR="00770F4F" w:rsidRPr="00DF4247" w:rsidRDefault="00770F4F" w:rsidP="00770F4F">
            <w:pPr>
              <w:pStyle w:val="BodyText"/>
              <w:spacing w:after="0" w:line="240" w:lineRule="auto"/>
              <w:ind w:right="-131"/>
              <w:rPr>
                <w:rFonts w:eastAsia="Arial Unicode MS"/>
                <w:cs/>
                <w:lang w:val="en-US"/>
              </w:rPr>
            </w:pPr>
            <w:r w:rsidRPr="00DF4247">
              <w:rPr>
                <w:rFonts w:eastAsia="Arial Unicode MS"/>
                <w:lang w:val="en-US"/>
              </w:rPr>
              <w:t>Other payables</w:t>
            </w:r>
          </w:p>
        </w:tc>
        <w:tc>
          <w:tcPr>
            <w:tcW w:w="392" w:type="pct"/>
          </w:tcPr>
          <w:p w14:paraId="4B6F367B" w14:textId="77777777" w:rsidR="00770F4F" w:rsidRPr="00DF4247" w:rsidRDefault="00770F4F" w:rsidP="00770F4F">
            <w:pPr>
              <w:pStyle w:val="BodyText"/>
              <w:spacing w:after="0" w:line="240" w:lineRule="auto"/>
              <w:ind w:left="-109" w:right="-128"/>
              <w:jc w:val="center"/>
              <w:rPr>
                <w:i/>
                <w:iCs/>
                <w:highlight w:val="yellow"/>
              </w:rPr>
            </w:pPr>
          </w:p>
        </w:tc>
        <w:tc>
          <w:tcPr>
            <w:tcW w:w="148" w:type="pct"/>
          </w:tcPr>
          <w:p w14:paraId="0489F776" w14:textId="77777777" w:rsidR="00770F4F" w:rsidRPr="00DF4247" w:rsidRDefault="00770F4F" w:rsidP="00770F4F">
            <w:pPr>
              <w:pStyle w:val="BodyText"/>
              <w:spacing w:after="0" w:line="240" w:lineRule="auto"/>
              <w:ind w:right="-131"/>
              <w:jc w:val="center"/>
            </w:pPr>
          </w:p>
        </w:tc>
        <w:tc>
          <w:tcPr>
            <w:tcW w:w="545" w:type="pct"/>
            <w:shd w:val="clear" w:color="auto" w:fill="auto"/>
            <w:vAlign w:val="bottom"/>
          </w:tcPr>
          <w:p w14:paraId="3BE71720" w14:textId="387FDFA6" w:rsidR="00770F4F" w:rsidRPr="00DF4247" w:rsidRDefault="00770F4F" w:rsidP="00770F4F">
            <w:pPr>
              <w:pStyle w:val="acctfourfigures"/>
              <w:tabs>
                <w:tab w:val="clear" w:pos="765"/>
                <w:tab w:val="decimal" w:pos="800"/>
              </w:tabs>
              <w:spacing w:line="240" w:lineRule="auto"/>
              <w:ind w:left="-105" w:right="-161"/>
            </w:pPr>
            <w:r w:rsidRPr="00DF4247">
              <w:t>35,50</w:t>
            </w:r>
            <w:r w:rsidR="00673A2B" w:rsidRPr="00DF4247">
              <w:t>9</w:t>
            </w:r>
          </w:p>
        </w:tc>
        <w:tc>
          <w:tcPr>
            <w:tcW w:w="148" w:type="pct"/>
            <w:shd w:val="clear" w:color="auto" w:fill="auto"/>
            <w:vAlign w:val="bottom"/>
          </w:tcPr>
          <w:p w14:paraId="2B6EF560" w14:textId="77777777" w:rsidR="00770F4F" w:rsidRPr="00DF4247" w:rsidRDefault="00770F4F" w:rsidP="00770F4F">
            <w:pPr>
              <w:tabs>
                <w:tab w:val="decimal" w:pos="805"/>
              </w:tabs>
              <w:spacing w:line="240" w:lineRule="auto"/>
              <w:ind w:left="-105" w:right="-161"/>
            </w:pPr>
          </w:p>
        </w:tc>
        <w:tc>
          <w:tcPr>
            <w:tcW w:w="669" w:type="pct"/>
            <w:shd w:val="clear" w:color="auto" w:fill="auto"/>
            <w:vAlign w:val="bottom"/>
          </w:tcPr>
          <w:p w14:paraId="5AC83A0B" w14:textId="77777777" w:rsidR="00770F4F" w:rsidRPr="00DF4247" w:rsidRDefault="00770F4F" w:rsidP="00770F4F">
            <w:pPr>
              <w:pStyle w:val="acctfourfigures"/>
              <w:tabs>
                <w:tab w:val="clear" w:pos="765"/>
                <w:tab w:val="decimal" w:pos="970"/>
              </w:tabs>
              <w:spacing w:line="240" w:lineRule="auto"/>
              <w:ind w:left="-105" w:right="-161"/>
            </w:pPr>
            <w:r w:rsidRPr="00DF4247">
              <w:t>36,856</w:t>
            </w:r>
          </w:p>
        </w:tc>
        <w:tc>
          <w:tcPr>
            <w:tcW w:w="148" w:type="pct"/>
            <w:shd w:val="clear" w:color="auto" w:fill="auto"/>
            <w:vAlign w:val="bottom"/>
          </w:tcPr>
          <w:p w14:paraId="4E678D7D" w14:textId="77777777" w:rsidR="00770F4F" w:rsidRPr="00DF4247" w:rsidRDefault="00770F4F" w:rsidP="00770F4F">
            <w:pPr>
              <w:tabs>
                <w:tab w:val="decimal" w:pos="805"/>
              </w:tabs>
              <w:spacing w:line="240" w:lineRule="auto"/>
              <w:ind w:left="-105" w:right="-161"/>
            </w:pPr>
          </w:p>
        </w:tc>
        <w:tc>
          <w:tcPr>
            <w:tcW w:w="564" w:type="pct"/>
            <w:shd w:val="clear" w:color="auto" w:fill="auto"/>
            <w:vAlign w:val="bottom"/>
          </w:tcPr>
          <w:p w14:paraId="75ABD7E9" w14:textId="16E172E2" w:rsidR="00770F4F" w:rsidRPr="00DF4247" w:rsidRDefault="00770F4F" w:rsidP="00770F4F">
            <w:pPr>
              <w:pStyle w:val="acctfourfigures"/>
              <w:tabs>
                <w:tab w:val="clear" w:pos="765"/>
                <w:tab w:val="decimal" w:pos="860"/>
              </w:tabs>
              <w:spacing w:line="240" w:lineRule="auto"/>
              <w:ind w:left="-105" w:right="-161"/>
            </w:pPr>
            <w:r w:rsidRPr="00DF4247">
              <w:t>317,276</w:t>
            </w:r>
          </w:p>
        </w:tc>
        <w:tc>
          <w:tcPr>
            <w:tcW w:w="129" w:type="pct"/>
            <w:vAlign w:val="bottom"/>
          </w:tcPr>
          <w:p w14:paraId="5C870E3D" w14:textId="77777777" w:rsidR="00770F4F" w:rsidRPr="00DF4247" w:rsidRDefault="00770F4F" w:rsidP="00770F4F">
            <w:pPr>
              <w:tabs>
                <w:tab w:val="decimal" w:pos="805"/>
              </w:tabs>
              <w:spacing w:line="240" w:lineRule="auto"/>
              <w:ind w:left="-105" w:right="-161"/>
            </w:pPr>
          </w:p>
        </w:tc>
        <w:tc>
          <w:tcPr>
            <w:tcW w:w="630" w:type="pct"/>
            <w:vAlign w:val="bottom"/>
          </w:tcPr>
          <w:p w14:paraId="443A1918" w14:textId="77777777" w:rsidR="00770F4F" w:rsidRPr="00DF4247" w:rsidRDefault="00770F4F" w:rsidP="00770F4F">
            <w:pPr>
              <w:pStyle w:val="acctfourfigures"/>
              <w:tabs>
                <w:tab w:val="clear" w:pos="765"/>
                <w:tab w:val="decimal" w:pos="920"/>
              </w:tabs>
              <w:spacing w:line="240" w:lineRule="auto"/>
              <w:ind w:right="-161"/>
            </w:pPr>
            <w:r w:rsidRPr="00DF4247">
              <w:t>31,171</w:t>
            </w:r>
          </w:p>
        </w:tc>
      </w:tr>
      <w:tr w:rsidR="00770F4F" w:rsidRPr="00DF4247" w14:paraId="61CC313E" w14:textId="77777777" w:rsidTr="00206C4D">
        <w:tc>
          <w:tcPr>
            <w:tcW w:w="1627" w:type="pct"/>
            <w:vAlign w:val="center"/>
          </w:tcPr>
          <w:p w14:paraId="7EE6616F" w14:textId="0650AD60" w:rsidR="00770F4F" w:rsidRPr="00DF4247" w:rsidRDefault="00770F4F" w:rsidP="00770F4F">
            <w:pPr>
              <w:pStyle w:val="BodyText"/>
              <w:spacing w:after="0" w:line="240" w:lineRule="auto"/>
              <w:ind w:left="250" w:right="-131" w:hanging="250"/>
              <w:rPr>
                <w:rFonts w:eastAsia="Arial Unicode MS"/>
                <w:cs/>
                <w:lang w:val="en-US"/>
              </w:rPr>
            </w:pPr>
            <w:r w:rsidRPr="00DF4247">
              <w:rPr>
                <w:rFonts w:eastAsia="Arial Unicode MS"/>
                <w:lang w:val="en-US"/>
              </w:rPr>
              <w:t>Accrued interest of loan</w:t>
            </w:r>
            <w:r w:rsidR="00285817" w:rsidRPr="00DF4247">
              <w:rPr>
                <w:rFonts w:eastAsia="Arial Unicode MS"/>
                <w:lang w:val="en-US"/>
              </w:rPr>
              <w:t>s</w:t>
            </w:r>
            <w:r w:rsidRPr="00DF4247">
              <w:rPr>
                <w:rFonts w:eastAsia="Arial Unicode MS"/>
                <w:lang w:val="en-US"/>
              </w:rPr>
              <w:t xml:space="preserve"> from related parties</w:t>
            </w:r>
          </w:p>
        </w:tc>
        <w:tc>
          <w:tcPr>
            <w:tcW w:w="392" w:type="pct"/>
          </w:tcPr>
          <w:p w14:paraId="6734ED63" w14:textId="77777777" w:rsidR="00770F4F" w:rsidRPr="00DF4247" w:rsidRDefault="00770F4F" w:rsidP="00770F4F">
            <w:pPr>
              <w:pStyle w:val="BodyText"/>
              <w:spacing w:after="0" w:line="240" w:lineRule="auto"/>
              <w:ind w:left="-109" w:right="-128"/>
              <w:jc w:val="center"/>
              <w:rPr>
                <w:i/>
                <w:iCs/>
              </w:rPr>
            </w:pPr>
          </w:p>
        </w:tc>
        <w:tc>
          <w:tcPr>
            <w:tcW w:w="148" w:type="pct"/>
          </w:tcPr>
          <w:p w14:paraId="7483D7C9" w14:textId="77777777" w:rsidR="00770F4F" w:rsidRPr="00DF4247" w:rsidRDefault="00770F4F" w:rsidP="00770F4F">
            <w:pPr>
              <w:pStyle w:val="BodyText"/>
              <w:spacing w:after="0" w:line="240" w:lineRule="auto"/>
              <w:ind w:right="-131"/>
              <w:jc w:val="center"/>
            </w:pPr>
          </w:p>
        </w:tc>
        <w:tc>
          <w:tcPr>
            <w:tcW w:w="545" w:type="pct"/>
            <w:tcBorders>
              <w:bottom w:val="single" w:sz="4" w:space="0" w:color="auto"/>
            </w:tcBorders>
            <w:shd w:val="clear" w:color="auto" w:fill="auto"/>
            <w:vAlign w:val="bottom"/>
          </w:tcPr>
          <w:p w14:paraId="00FA3EA6" w14:textId="40F14E2E" w:rsidR="00770F4F" w:rsidRPr="00DF4247" w:rsidRDefault="00770F4F" w:rsidP="00770F4F">
            <w:pPr>
              <w:pStyle w:val="acctfourfigures"/>
              <w:tabs>
                <w:tab w:val="clear" w:pos="765"/>
                <w:tab w:val="decimal" w:pos="800"/>
              </w:tabs>
              <w:spacing w:line="240" w:lineRule="auto"/>
              <w:ind w:left="-105" w:right="-161"/>
            </w:pPr>
            <w:r w:rsidRPr="00DF4247">
              <w:t>34,</w:t>
            </w:r>
            <w:r w:rsidR="00673A2B" w:rsidRPr="00DF4247">
              <w:t>917</w:t>
            </w:r>
          </w:p>
        </w:tc>
        <w:tc>
          <w:tcPr>
            <w:tcW w:w="148" w:type="pct"/>
            <w:shd w:val="clear" w:color="auto" w:fill="auto"/>
            <w:vAlign w:val="bottom"/>
          </w:tcPr>
          <w:p w14:paraId="1B4206E7" w14:textId="77777777" w:rsidR="00770F4F" w:rsidRPr="00DF4247" w:rsidRDefault="00770F4F" w:rsidP="00770F4F">
            <w:pPr>
              <w:tabs>
                <w:tab w:val="decimal" w:pos="805"/>
              </w:tabs>
              <w:spacing w:line="240" w:lineRule="auto"/>
              <w:ind w:left="-105" w:right="-161"/>
            </w:pPr>
          </w:p>
        </w:tc>
        <w:tc>
          <w:tcPr>
            <w:tcW w:w="669" w:type="pct"/>
            <w:tcBorders>
              <w:bottom w:val="single" w:sz="4" w:space="0" w:color="auto"/>
            </w:tcBorders>
            <w:shd w:val="clear" w:color="auto" w:fill="auto"/>
            <w:vAlign w:val="bottom"/>
          </w:tcPr>
          <w:p w14:paraId="4F0F7FEB" w14:textId="77777777" w:rsidR="00770F4F" w:rsidRPr="00DF4247" w:rsidRDefault="00770F4F" w:rsidP="00770F4F">
            <w:pPr>
              <w:pStyle w:val="acctfourfigures"/>
              <w:tabs>
                <w:tab w:val="clear" w:pos="765"/>
                <w:tab w:val="decimal" w:pos="970"/>
              </w:tabs>
              <w:spacing w:line="240" w:lineRule="auto"/>
              <w:ind w:left="-105" w:right="-161"/>
            </w:pPr>
            <w:r w:rsidRPr="00DF4247">
              <w:t>9,605</w:t>
            </w:r>
          </w:p>
        </w:tc>
        <w:tc>
          <w:tcPr>
            <w:tcW w:w="148" w:type="pct"/>
            <w:shd w:val="clear" w:color="auto" w:fill="auto"/>
            <w:vAlign w:val="bottom"/>
          </w:tcPr>
          <w:p w14:paraId="20AB41F6" w14:textId="77777777" w:rsidR="00770F4F" w:rsidRPr="00DF4247" w:rsidRDefault="00770F4F" w:rsidP="00770F4F">
            <w:pPr>
              <w:tabs>
                <w:tab w:val="decimal" w:pos="805"/>
              </w:tabs>
              <w:spacing w:line="240" w:lineRule="auto"/>
              <w:ind w:left="-105" w:right="-161"/>
            </w:pPr>
          </w:p>
        </w:tc>
        <w:tc>
          <w:tcPr>
            <w:tcW w:w="564" w:type="pct"/>
            <w:tcBorders>
              <w:bottom w:val="single" w:sz="4" w:space="0" w:color="auto"/>
            </w:tcBorders>
            <w:shd w:val="clear" w:color="auto" w:fill="auto"/>
            <w:vAlign w:val="bottom"/>
          </w:tcPr>
          <w:p w14:paraId="650E4598" w14:textId="18D812D8" w:rsidR="00770F4F" w:rsidRPr="00DF4247" w:rsidRDefault="00770F4F" w:rsidP="00770F4F">
            <w:pPr>
              <w:pStyle w:val="acctfourfigures"/>
              <w:tabs>
                <w:tab w:val="clear" w:pos="765"/>
                <w:tab w:val="decimal" w:pos="860"/>
              </w:tabs>
              <w:spacing w:line="240" w:lineRule="auto"/>
              <w:ind w:left="-105" w:right="-161"/>
            </w:pPr>
            <w:r w:rsidRPr="00DF4247">
              <w:t>48,12</w:t>
            </w:r>
            <w:r w:rsidR="00673A2B" w:rsidRPr="00DF4247">
              <w:t>8</w:t>
            </w:r>
          </w:p>
        </w:tc>
        <w:tc>
          <w:tcPr>
            <w:tcW w:w="129" w:type="pct"/>
            <w:vAlign w:val="bottom"/>
          </w:tcPr>
          <w:p w14:paraId="6F90C024" w14:textId="77777777" w:rsidR="00770F4F" w:rsidRPr="00DF4247" w:rsidRDefault="00770F4F" w:rsidP="00770F4F">
            <w:pPr>
              <w:tabs>
                <w:tab w:val="decimal" w:pos="805"/>
              </w:tabs>
              <w:spacing w:line="240" w:lineRule="auto"/>
              <w:ind w:left="-105" w:right="-161"/>
            </w:pPr>
          </w:p>
        </w:tc>
        <w:tc>
          <w:tcPr>
            <w:tcW w:w="630" w:type="pct"/>
            <w:tcBorders>
              <w:bottom w:val="single" w:sz="4" w:space="0" w:color="auto"/>
            </w:tcBorders>
            <w:vAlign w:val="bottom"/>
          </w:tcPr>
          <w:p w14:paraId="1F2822CF" w14:textId="77777777" w:rsidR="00770F4F" w:rsidRPr="00DF4247" w:rsidRDefault="00770F4F" w:rsidP="00770F4F">
            <w:pPr>
              <w:pStyle w:val="acctfourfigures"/>
              <w:tabs>
                <w:tab w:val="clear" w:pos="765"/>
                <w:tab w:val="decimal" w:pos="920"/>
              </w:tabs>
              <w:spacing w:line="240" w:lineRule="auto"/>
              <w:ind w:right="-161"/>
            </w:pPr>
            <w:r w:rsidRPr="00DF4247">
              <w:t>12,694</w:t>
            </w:r>
          </w:p>
        </w:tc>
      </w:tr>
      <w:tr w:rsidR="00770F4F" w:rsidRPr="00DF4247" w14:paraId="09F80C9A" w14:textId="77777777" w:rsidTr="00206C4D">
        <w:tc>
          <w:tcPr>
            <w:tcW w:w="1627" w:type="pct"/>
            <w:vAlign w:val="center"/>
          </w:tcPr>
          <w:p w14:paraId="718A13C0" w14:textId="77777777" w:rsidR="00770F4F" w:rsidRPr="00DF4247" w:rsidRDefault="00770F4F" w:rsidP="00770F4F">
            <w:pPr>
              <w:pStyle w:val="BodyText"/>
              <w:spacing w:after="0" w:line="240" w:lineRule="auto"/>
              <w:ind w:right="-131"/>
              <w:rPr>
                <w:rFonts w:eastAsia="Arial Unicode MS"/>
                <w:cs/>
                <w:lang w:val="en-US"/>
              </w:rPr>
            </w:pPr>
          </w:p>
        </w:tc>
        <w:tc>
          <w:tcPr>
            <w:tcW w:w="392" w:type="pct"/>
          </w:tcPr>
          <w:p w14:paraId="5924B318" w14:textId="77777777" w:rsidR="00770F4F" w:rsidRPr="00DF4247" w:rsidRDefault="00770F4F" w:rsidP="00770F4F">
            <w:pPr>
              <w:pStyle w:val="BodyText"/>
              <w:spacing w:after="0" w:line="240" w:lineRule="auto"/>
              <w:ind w:left="-109" w:right="-128"/>
              <w:jc w:val="center"/>
              <w:rPr>
                <w:i/>
                <w:iCs/>
              </w:rPr>
            </w:pPr>
          </w:p>
        </w:tc>
        <w:tc>
          <w:tcPr>
            <w:tcW w:w="148" w:type="pct"/>
          </w:tcPr>
          <w:p w14:paraId="6FF793C8" w14:textId="77777777" w:rsidR="00770F4F" w:rsidRPr="00DF4247" w:rsidRDefault="00770F4F" w:rsidP="00770F4F">
            <w:pPr>
              <w:pStyle w:val="BodyText"/>
              <w:spacing w:after="0" w:line="240" w:lineRule="auto"/>
              <w:ind w:right="-131"/>
              <w:jc w:val="center"/>
            </w:pPr>
          </w:p>
        </w:tc>
        <w:tc>
          <w:tcPr>
            <w:tcW w:w="545" w:type="pct"/>
            <w:tcBorders>
              <w:top w:val="single" w:sz="4" w:space="0" w:color="auto"/>
            </w:tcBorders>
            <w:shd w:val="clear" w:color="auto" w:fill="auto"/>
          </w:tcPr>
          <w:p w14:paraId="07ED475C" w14:textId="2EBF4CFB" w:rsidR="00770F4F" w:rsidRPr="00DF4247" w:rsidRDefault="00770F4F" w:rsidP="00770F4F">
            <w:pPr>
              <w:pStyle w:val="acctfourfigures"/>
              <w:tabs>
                <w:tab w:val="clear" w:pos="765"/>
                <w:tab w:val="decimal" w:pos="800"/>
              </w:tabs>
              <w:spacing w:line="240" w:lineRule="auto"/>
              <w:ind w:left="-105" w:right="-161"/>
              <w:rPr>
                <w:b/>
                <w:bCs/>
              </w:rPr>
            </w:pPr>
            <w:r w:rsidRPr="00DF4247">
              <w:rPr>
                <w:b/>
                <w:bCs/>
              </w:rPr>
              <w:t>70,</w:t>
            </w:r>
            <w:r w:rsidR="00673A2B" w:rsidRPr="00DF4247">
              <w:rPr>
                <w:b/>
                <w:bCs/>
              </w:rPr>
              <w:t>426</w:t>
            </w:r>
          </w:p>
        </w:tc>
        <w:tc>
          <w:tcPr>
            <w:tcW w:w="148" w:type="pct"/>
            <w:shd w:val="clear" w:color="auto" w:fill="auto"/>
            <w:vAlign w:val="bottom"/>
          </w:tcPr>
          <w:p w14:paraId="34D756E2" w14:textId="77777777" w:rsidR="00770F4F" w:rsidRPr="00DF4247" w:rsidRDefault="00770F4F" w:rsidP="00770F4F">
            <w:pPr>
              <w:tabs>
                <w:tab w:val="decimal" w:pos="805"/>
              </w:tabs>
              <w:spacing w:line="240" w:lineRule="auto"/>
              <w:ind w:left="-105" w:right="-161"/>
              <w:rPr>
                <w:b/>
                <w:bCs/>
                <w:lang w:val="en-GB"/>
              </w:rPr>
            </w:pPr>
          </w:p>
        </w:tc>
        <w:tc>
          <w:tcPr>
            <w:tcW w:w="669" w:type="pct"/>
            <w:tcBorders>
              <w:top w:val="single" w:sz="4" w:space="0" w:color="auto"/>
            </w:tcBorders>
            <w:shd w:val="clear" w:color="auto" w:fill="auto"/>
            <w:vAlign w:val="bottom"/>
          </w:tcPr>
          <w:p w14:paraId="442CFA5D" w14:textId="77777777" w:rsidR="00770F4F" w:rsidRPr="00DF4247" w:rsidRDefault="00770F4F" w:rsidP="00770F4F">
            <w:pPr>
              <w:pStyle w:val="acctfourfigures"/>
              <w:tabs>
                <w:tab w:val="clear" w:pos="765"/>
                <w:tab w:val="decimal" w:pos="970"/>
              </w:tabs>
              <w:spacing w:line="240" w:lineRule="auto"/>
              <w:ind w:left="-105" w:right="-161"/>
              <w:rPr>
                <w:b/>
                <w:bCs/>
              </w:rPr>
            </w:pPr>
            <w:r w:rsidRPr="00DF4247">
              <w:rPr>
                <w:b/>
                <w:bCs/>
              </w:rPr>
              <w:t>46,461</w:t>
            </w:r>
          </w:p>
        </w:tc>
        <w:tc>
          <w:tcPr>
            <w:tcW w:w="148" w:type="pct"/>
            <w:shd w:val="clear" w:color="auto" w:fill="auto"/>
            <w:vAlign w:val="bottom"/>
          </w:tcPr>
          <w:p w14:paraId="0C8D8899" w14:textId="77777777" w:rsidR="00770F4F" w:rsidRPr="00DF4247" w:rsidRDefault="00770F4F" w:rsidP="00770F4F">
            <w:pPr>
              <w:tabs>
                <w:tab w:val="decimal" w:pos="805"/>
              </w:tabs>
              <w:spacing w:line="240" w:lineRule="auto"/>
              <w:ind w:left="-105" w:right="-161"/>
              <w:rPr>
                <w:b/>
                <w:bCs/>
                <w:lang w:val="en-GB"/>
              </w:rPr>
            </w:pPr>
          </w:p>
        </w:tc>
        <w:tc>
          <w:tcPr>
            <w:tcW w:w="564" w:type="pct"/>
            <w:tcBorders>
              <w:top w:val="single" w:sz="4" w:space="0" w:color="auto"/>
            </w:tcBorders>
            <w:shd w:val="clear" w:color="auto" w:fill="auto"/>
          </w:tcPr>
          <w:p w14:paraId="2CBDFBA6" w14:textId="6471EFBA" w:rsidR="00770F4F" w:rsidRPr="00DF4247" w:rsidRDefault="00770F4F" w:rsidP="00770F4F">
            <w:pPr>
              <w:pStyle w:val="acctfourfigures"/>
              <w:tabs>
                <w:tab w:val="clear" w:pos="765"/>
                <w:tab w:val="decimal" w:pos="860"/>
              </w:tabs>
              <w:spacing w:line="240" w:lineRule="auto"/>
              <w:ind w:left="-105" w:right="-161"/>
              <w:rPr>
                <w:b/>
                <w:bCs/>
              </w:rPr>
            </w:pPr>
            <w:r w:rsidRPr="00DF4247">
              <w:rPr>
                <w:b/>
                <w:bCs/>
              </w:rPr>
              <w:t>365,40</w:t>
            </w:r>
            <w:r w:rsidR="0073758A" w:rsidRPr="00DF4247">
              <w:rPr>
                <w:b/>
                <w:bCs/>
              </w:rPr>
              <w:t>4</w:t>
            </w:r>
          </w:p>
        </w:tc>
        <w:tc>
          <w:tcPr>
            <w:tcW w:w="129" w:type="pct"/>
            <w:vAlign w:val="bottom"/>
          </w:tcPr>
          <w:p w14:paraId="0F6BCD46" w14:textId="77777777" w:rsidR="00770F4F" w:rsidRPr="00DF4247" w:rsidRDefault="00770F4F" w:rsidP="00770F4F">
            <w:pPr>
              <w:tabs>
                <w:tab w:val="decimal" w:pos="805"/>
              </w:tabs>
              <w:spacing w:line="240" w:lineRule="auto"/>
              <w:ind w:left="-105" w:right="-161"/>
              <w:rPr>
                <w:b/>
                <w:bCs/>
                <w:lang w:val="en-GB"/>
              </w:rPr>
            </w:pPr>
          </w:p>
        </w:tc>
        <w:tc>
          <w:tcPr>
            <w:tcW w:w="630" w:type="pct"/>
            <w:tcBorders>
              <w:top w:val="single" w:sz="4" w:space="0" w:color="auto"/>
            </w:tcBorders>
            <w:vAlign w:val="bottom"/>
          </w:tcPr>
          <w:p w14:paraId="35AEB239" w14:textId="77777777" w:rsidR="00770F4F" w:rsidRPr="00DF4247" w:rsidRDefault="00770F4F" w:rsidP="00770F4F">
            <w:pPr>
              <w:pStyle w:val="acctfourfigures"/>
              <w:tabs>
                <w:tab w:val="clear" w:pos="765"/>
                <w:tab w:val="decimal" w:pos="920"/>
              </w:tabs>
              <w:spacing w:line="240" w:lineRule="auto"/>
              <w:ind w:right="-161"/>
              <w:rPr>
                <w:b/>
                <w:bCs/>
              </w:rPr>
            </w:pPr>
            <w:r w:rsidRPr="00DF4247">
              <w:rPr>
                <w:b/>
                <w:bCs/>
              </w:rPr>
              <w:t>43,865</w:t>
            </w:r>
          </w:p>
        </w:tc>
      </w:tr>
      <w:tr w:rsidR="00CE57D2" w:rsidRPr="00DF4247" w14:paraId="4F57CF56" w14:textId="77777777" w:rsidTr="00206C4D">
        <w:tc>
          <w:tcPr>
            <w:tcW w:w="1627" w:type="pct"/>
            <w:vAlign w:val="center"/>
          </w:tcPr>
          <w:p w14:paraId="0C0825E6" w14:textId="77777777" w:rsidR="004F686B" w:rsidRPr="00DF4247" w:rsidRDefault="004F686B">
            <w:pPr>
              <w:pStyle w:val="BodyText"/>
              <w:spacing w:after="0" w:line="240" w:lineRule="auto"/>
              <w:ind w:right="-131"/>
              <w:rPr>
                <w:rFonts w:eastAsia="Arial Unicode MS"/>
                <w:cs/>
                <w:lang w:val="en-US"/>
              </w:rPr>
            </w:pPr>
          </w:p>
        </w:tc>
        <w:tc>
          <w:tcPr>
            <w:tcW w:w="392" w:type="pct"/>
          </w:tcPr>
          <w:p w14:paraId="2FA293A4" w14:textId="77777777" w:rsidR="00B1516C" w:rsidRPr="00DF4247" w:rsidRDefault="00B1516C">
            <w:pPr>
              <w:pStyle w:val="BodyText"/>
              <w:spacing w:after="0" w:line="240" w:lineRule="auto"/>
              <w:ind w:left="-109" w:right="-128"/>
              <w:rPr>
                <w:i/>
                <w:iCs/>
              </w:rPr>
            </w:pPr>
          </w:p>
        </w:tc>
        <w:tc>
          <w:tcPr>
            <w:tcW w:w="148" w:type="pct"/>
          </w:tcPr>
          <w:p w14:paraId="0B06BF11" w14:textId="77777777" w:rsidR="00B1516C" w:rsidRPr="00DF4247" w:rsidRDefault="00B1516C">
            <w:pPr>
              <w:pStyle w:val="BodyText"/>
              <w:spacing w:after="0" w:line="240" w:lineRule="auto"/>
              <w:ind w:right="-131"/>
              <w:jc w:val="center"/>
            </w:pPr>
          </w:p>
        </w:tc>
        <w:tc>
          <w:tcPr>
            <w:tcW w:w="545" w:type="pct"/>
            <w:shd w:val="clear" w:color="auto" w:fill="auto"/>
            <w:vAlign w:val="bottom"/>
          </w:tcPr>
          <w:p w14:paraId="1CDCA367" w14:textId="77777777" w:rsidR="00B1516C" w:rsidRPr="00DF4247" w:rsidRDefault="00B1516C" w:rsidP="00D24063">
            <w:pPr>
              <w:pStyle w:val="acctfourfigures"/>
              <w:tabs>
                <w:tab w:val="clear" w:pos="765"/>
                <w:tab w:val="decimal" w:pos="800"/>
              </w:tabs>
              <w:spacing w:line="240" w:lineRule="auto"/>
              <w:ind w:right="-161"/>
            </w:pPr>
          </w:p>
        </w:tc>
        <w:tc>
          <w:tcPr>
            <w:tcW w:w="148" w:type="pct"/>
            <w:shd w:val="clear" w:color="auto" w:fill="auto"/>
            <w:vAlign w:val="bottom"/>
          </w:tcPr>
          <w:p w14:paraId="5775710C" w14:textId="77777777" w:rsidR="00B1516C" w:rsidRPr="00DF4247" w:rsidRDefault="00B1516C">
            <w:pPr>
              <w:tabs>
                <w:tab w:val="decimal" w:pos="805"/>
              </w:tabs>
              <w:spacing w:line="240" w:lineRule="auto"/>
              <w:ind w:left="-105" w:right="-161"/>
              <w:rPr>
                <w:b/>
              </w:rPr>
            </w:pPr>
          </w:p>
        </w:tc>
        <w:tc>
          <w:tcPr>
            <w:tcW w:w="669" w:type="pct"/>
            <w:shd w:val="clear" w:color="auto" w:fill="auto"/>
            <w:vAlign w:val="bottom"/>
          </w:tcPr>
          <w:p w14:paraId="4F7EAFE7" w14:textId="77777777" w:rsidR="00B1516C" w:rsidRPr="00DF4247" w:rsidRDefault="00B1516C" w:rsidP="00D24063">
            <w:pPr>
              <w:pStyle w:val="acctfourfigures"/>
              <w:tabs>
                <w:tab w:val="clear" w:pos="765"/>
                <w:tab w:val="decimal" w:pos="970"/>
              </w:tabs>
              <w:spacing w:line="240" w:lineRule="auto"/>
              <w:ind w:right="-161"/>
            </w:pPr>
          </w:p>
        </w:tc>
        <w:tc>
          <w:tcPr>
            <w:tcW w:w="148" w:type="pct"/>
            <w:shd w:val="clear" w:color="auto" w:fill="auto"/>
            <w:vAlign w:val="bottom"/>
          </w:tcPr>
          <w:p w14:paraId="4A2F02E4" w14:textId="77777777" w:rsidR="00B1516C" w:rsidRPr="00DF4247" w:rsidRDefault="00B1516C">
            <w:pPr>
              <w:tabs>
                <w:tab w:val="decimal" w:pos="805"/>
              </w:tabs>
              <w:spacing w:line="240" w:lineRule="auto"/>
              <w:ind w:left="-105" w:right="-161"/>
              <w:rPr>
                <w:b/>
              </w:rPr>
            </w:pPr>
          </w:p>
        </w:tc>
        <w:tc>
          <w:tcPr>
            <w:tcW w:w="564" w:type="pct"/>
            <w:shd w:val="clear" w:color="auto" w:fill="auto"/>
            <w:vAlign w:val="bottom"/>
          </w:tcPr>
          <w:p w14:paraId="088EB3BB" w14:textId="77777777" w:rsidR="00B1516C" w:rsidRPr="00DF4247" w:rsidRDefault="00B1516C">
            <w:pPr>
              <w:pStyle w:val="acctfourfigures"/>
              <w:tabs>
                <w:tab w:val="clear" w:pos="765"/>
                <w:tab w:val="decimal" w:pos="860"/>
              </w:tabs>
              <w:spacing w:line="240" w:lineRule="auto"/>
              <w:ind w:left="-105" w:right="-161"/>
            </w:pPr>
          </w:p>
        </w:tc>
        <w:tc>
          <w:tcPr>
            <w:tcW w:w="129" w:type="pct"/>
            <w:vAlign w:val="bottom"/>
          </w:tcPr>
          <w:p w14:paraId="6591CAAC" w14:textId="77777777" w:rsidR="00B1516C" w:rsidRPr="00DF4247" w:rsidRDefault="00B1516C">
            <w:pPr>
              <w:tabs>
                <w:tab w:val="decimal" w:pos="805"/>
              </w:tabs>
              <w:spacing w:line="240" w:lineRule="auto"/>
              <w:ind w:left="-105" w:right="-161"/>
              <w:rPr>
                <w:b/>
              </w:rPr>
            </w:pPr>
          </w:p>
        </w:tc>
        <w:tc>
          <w:tcPr>
            <w:tcW w:w="630" w:type="pct"/>
            <w:vAlign w:val="bottom"/>
          </w:tcPr>
          <w:p w14:paraId="25191C1A" w14:textId="77777777" w:rsidR="00B1516C" w:rsidRPr="00DF4247" w:rsidRDefault="00B1516C" w:rsidP="00D24063">
            <w:pPr>
              <w:pStyle w:val="acctfourfigures"/>
              <w:tabs>
                <w:tab w:val="clear" w:pos="765"/>
                <w:tab w:val="decimal" w:pos="920"/>
              </w:tabs>
              <w:spacing w:line="240" w:lineRule="auto"/>
              <w:ind w:right="-161"/>
            </w:pPr>
          </w:p>
        </w:tc>
      </w:tr>
      <w:tr w:rsidR="00B1516C" w:rsidRPr="00DF4247" w14:paraId="5071AEA7" w14:textId="77777777" w:rsidTr="00206C4D">
        <w:tc>
          <w:tcPr>
            <w:tcW w:w="1627" w:type="pct"/>
            <w:vAlign w:val="center"/>
          </w:tcPr>
          <w:p w14:paraId="76B9F16D" w14:textId="511CBC21" w:rsidR="00B1516C" w:rsidRPr="00DF4247" w:rsidRDefault="00B1516C">
            <w:pPr>
              <w:pStyle w:val="BodyText"/>
              <w:spacing w:after="0" w:line="240" w:lineRule="auto"/>
              <w:ind w:right="-131"/>
              <w:rPr>
                <w:rFonts w:eastAsia="Arial Unicode MS"/>
                <w:b/>
                <w:bCs/>
                <w:cs/>
                <w:lang w:val="en-US"/>
              </w:rPr>
            </w:pPr>
            <w:r w:rsidRPr="00DF4247">
              <w:rPr>
                <w:rFonts w:eastAsia="Arial Unicode MS"/>
                <w:b/>
                <w:bCs/>
                <w:lang w:val="en-US"/>
              </w:rPr>
              <w:t>Other parties</w:t>
            </w:r>
          </w:p>
        </w:tc>
        <w:tc>
          <w:tcPr>
            <w:tcW w:w="392" w:type="pct"/>
          </w:tcPr>
          <w:p w14:paraId="566FE4F9" w14:textId="77777777" w:rsidR="00B1516C" w:rsidRPr="00DF4247" w:rsidRDefault="00B1516C">
            <w:pPr>
              <w:pStyle w:val="BodyText"/>
              <w:spacing w:after="0" w:line="240" w:lineRule="auto"/>
              <w:ind w:left="-109" w:right="-128"/>
              <w:rPr>
                <w:i/>
                <w:iCs/>
              </w:rPr>
            </w:pPr>
          </w:p>
        </w:tc>
        <w:tc>
          <w:tcPr>
            <w:tcW w:w="148" w:type="pct"/>
          </w:tcPr>
          <w:p w14:paraId="1DB00065" w14:textId="77777777" w:rsidR="00B1516C" w:rsidRPr="00DF4247" w:rsidRDefault="00B1516C">
            <w:pPr>
              <w:pStyle w:val="BodyText"/>
              <w:spacing w:after="0" w:line="240" w:lineRule="auto"/>
              <w:ind w:right="-131"/>
              <w:jc w:val="center"/>
            </w:pPr>
          </w:p>
        </w:tc>
        <w:tc>
          <w:tcPr>
            <w:tcW w:w="545" w:type="pct"/>
            <w:shd w:val="clear" w:color="auto" w:fill="auto"/>
            <w:vAlign w:val="bottom"/>
          </w:tcPr>
          <w:p w14:paraId="040BF7AA" w14:textId="77777777" w:rsidR="00B1516C" w:rsidRPr="00DF4247" w:rsidRDefault="00B1516C" w:rsidP="00D24063">
            <w:pPr>
              <w:pStyle w:val="acctfourfigures"/>
              <w:tabs>
                <w:tab w:val="clear" w:pos="765"/>
                <w:tab w:val="decimal" w:pos="800"/>
              </w:tabs>
              <w:spacing w:line="240" w:lineRule="auto"/>
              <w:ind w:left="-105" w:right="-161"/>
            </w:pPr>
          </w:p>
        </w:tc>
        <w:tc>
          <w:tcPr>
            <w:tcW w:w="148" w:type="pct"/>
            <w:shd w:val="clear" w:color="auto" w:fill="auto"/>
            <w:vAlign w:val="bottom"/>
          </w:tcPr>
          <w:p w14:paraId="5A28E77C" w14:textId="77777777" w:rsidR="00B1516C" w:rsidRPr="00DF4247" w:rsidRDefault="00B1516C">
            <w:pPr>
              <w:tabs>
                <w:tab w:val="decimal" w:pos="805"/>
              </w:tabs>
              <w:spacing w:line="240" w:lineRule="auto"/>
              <w:ind w:left="-105" w:right="-161"/>
              <w:rPr>
                <w:b/>
              </w:rPr>
            </w:pPr>
          </w:p>
        </w:tc>
        <w:tc>
          <w:tcPr>
            <w:tcW w:w="669" w:type="pct"/>
            <w:shd w:val="clear" w:color="auto" w:fill="auto"/>
            <w:vAlign w:val="bottom"/>
          </w:tcPr>
          <w:p w14:paraId="6E4558C2" w14:textId="77777777" w:rsidR="00B1516C" w:rsidRPr="00DF4247" w:rsidRDefault="00B1516C" w:rsidP="00D24063">
            <w:pPr>
              <w:pStyle w:val="acctfourfigures"/>
              <w:tabs>
                <w:tab w:val="clear" w:pos="765"/>
                <w:tab w:val="decimal" w:pos="970"/>
              </w:tabs>
              <w:spacing w:line="240" w:lineRule="auto"/>
              <w:ind w:right="-161"/>
            </w:pPr>
          </w:p>
        </w:tc>
        <w:tc>
          <w:tcPr>
            <w:tcW w:w="148" w:type="pct"/>
            <w:shd w:val="clear" w:color="auto" w:fill="auto"/>
            <w:vAlign w:val="bottom"/>
          </w:tcPr>
          <w:p w14:paraId="756B0D13" w14:textId="77777777" w:rsidR="00B1516C" w:rsidRPr="00DF4247" w:rsidRDefault="00B1516C">
            <w:pPr>
              <w:tabs>
                <w:tab w:val="decimal" w:pos="805"/>
              </w:tabs>
              <w:spacing w:line="240" w:lineRule="auto"/>
              <w:ind w:left="-105" w:right="-161"/>
              <w:rPr>
                <w:b/>
              </w:rPr>
            </w:pPr>
          </w:p>
        </w:tc>
        <w:tc>
          <w:tcPr>
            <w:tcW w:w="564" w:type="pct"/>
            <w:shd w:val="clear" w:color="auto" w:fill="auto"/>
            <w:vAlign w:val="bottom"/>
          </w:tcPr>
          <w:p w14:paraId="26E182D2" w14:textId="77777777" w:rsidR="00B1516C" w:rsidRPr="00DF4247" w:rsidRDefault="00B1516C">
            <w:pPr>
              <w:pStyle w:val="acctfourfigures"/>
              <w:tabs>
                <w:tab w:val="clear" w:pos="765"/>
                <w:tab w:val="decimal" w:pos="860"/>
              </w:tabs>
              <w:spacing w:line="240" w:lineRule="auto"/>
              <w:ind w:left="-105" w:right="-161"/>
            </w:pPr>
          </w:p>
        </w:tc>
        <w:tc>
          <w:tcPr>
            <w:tcW w:w="129" w:type="pct"/>
            <w:vAlign w:val="bottom"/>
          </w:tcPr>
          <w:p w14:paraId="346481F0" w14:textId="77777777" w:rsidR="00B1516C" w:rsidRPr="00DF4247" w:rsidRDefault="00B1516C">
            <w:pPr>
              <w:tabs>
                <w:tab w:val="decimal" w:pos="805"/>
              </w:tabs>
              <w:spacing w:line="240" w:lineRule="auto"/>
              <w:ind w:left="-105" w:right="-161"/>
              <w:rPr>
                <w:b/>
              </w:rPr>
            </w:pPr>
          </w:p>
        </w:tc>
        <w:tc>
          <w:tcPr>
            <w:tcW w:w="630" w:type="pct"/>
            <w:vAlign w:val="bottom"/>
          </w:tcPr>
          <w:p w14:paraId="0ED9B140" w14:textId="77777777" w:rsidR="00B1516C" w:rsidRPr="00DF4247" w:rsidRDefault="00B1516C" w:rsidP="00D24063">
            <w:pPr>
              <w:pStyle w:val="acctfourfigures"/>
              <w:tabs>
                <w:tab w:val="clear" w:pos="765"/>
                <w:tab w:val="decimal" w:pos="920"/>
              </w:tabs>
              <w:spacing w:line="240" w:lineRule="auto"/>
              <w:ind w:right="-161"/>
            </w:pPr>
          </w:p>
        </w:tc>
      </w:tr>
      <w:tr w:rsidR="008168E6" w:rsidRPr="00DF4247" w14:paraId="10CA59D7" w14:textId="77777777" w:rsidTr="00206C4D">
        <w:tc>
          <w:tcPr>
            <w:tcW w:w="1627" w:type="pct"/>
            <w:vAlign w:val="center"/>
          </w:tcPr>
          <w:p w14:paraId="344624AB" w14:textId="1793CD7A" w:rsidR="008168E6" w:rsidRPr="00DF4247" w:rsidRDefault="008168E6" w:rsidP="008168E6">
            <w:pPr>
              <w:pStyle w:val="BodyText"/>
              <w:spacing w:after="0" w:line="240" w:lineRule="auto"/>
              <w:ind w:left="252" w:right="-131" w:hanging="252"/>
              <w:rPr>
                <w:rFonts w:eastAsia="Arial Unicode MS"/>
                <w:cs/>
                <w:lang w:val="en-US"/>
              </w:rPr>
            </w:pPr>
            <w:bookmarkStart w:id="8" w:name="_Hlk127807980"/>
            <w:r w:rsidRPr="00DF4247">
              <w:rPr>
                <w:rFonts w:eastAsia="Arial Unicode MS"/>
                <w:lang w:val="en-US"/>
              </w:rPr>
              <w:t>Accrued operating expense</w:t>
            </w:r>
          </w:p>
        </w:tc>
        <w:tc>
          <w:tcPr>
            <w:tcW w:w="392" w:type="pct"/>
          </w:tcPr>
          <w:p w14:paraId="01F99276" w14:textId="77777777" w:rsidR="008168E6" w:rsidRPr="00DF4247" w:rsidRDefault="008168E6" w:rsidP="008168E6">
            <w:pPr>
              <w:pStyle w:val="BodyText"/>
              <w:spacing w:after="0" w:line="240" w:lineRule="auto"/>
              <w:ind w:left="-109" w:right="-128"/>
              <w:rPr>
                <w:i/>
                <w:iCs/>
              </w:rPr>
            </w:pPr>
          </w:p>
        </w:tc>
        <w:tc>
          <w:tcPr>
            <w:tcW w:w="148" w:type="pct"/>
          </w:tcPr>
          <w:p w14:paraId="5E746047" w14:textId="77777777" w:rsidR="008168E6" w:rsidRPr="00DF4247" w:rsidRDefault="008168E6" w:rsidP="008168E6">
            <w:pPr>
              <w:pStyle w:val="BodyText"/>
              <w:spacing w:after="0" w:line="240" w:lineRule="auto"/>
              <w:ind w:right="-131"/>
              <w:jc w:val="center"/>
            </w:pPr>
          </w:p>
        </w:tc>
        <w:tc>
          <w:tcPr>
            <w:tcW w:w="545" w:type="pct"/>
            <w:shd w:val="clear" w:color="auto" w:fill="auto"/>
            <w:vAlign w:val="bottom"/>
          </w:tcPr>
          <w:p w14:paraId="319E7277" w14:textId="3D656DC4" w:rsidR="008168E6" w:rsidRPr="00DF4247" w:rsidRDefault="008168E6" w:rsidP="008168E6">
            <w:pPr>
              <w:pStyle w:val="acctfourfigures"/>
              <w:tabs>
                <w:tab w:val="clear" w:pos="765"/>
                <w:tab w:val="decimal" w:pos="800"/>
              </w:tabs>
              <w:spacing w:line="240" w:lineRule="auto"/>
              <w:ind w:left="-105" w:right="-161"/>
            </w:pPr>
            <w:r w:rsidRPr="00DF4247">
              <w:t>114,247</w:t>
            </w:r>
          </w:p>
        </w:tc>
        <w:tc>
          <w:tcPr>
            <w:tcW w:w="148" w:type="pct"/>
            <w:shd w:val="clear" w:color="auto" w:fill="auto"/>
            <w:vAlign w:val="bottom"/>
          </w:tcPr>
          <w:p w14:paraId="269A1493" w14:textId="77777777" w:rsidR="008168E6" w:rsidRPr="00DF4247" w:rsidRDefault="008168E6" w:rsidP="008168E6">
            <w:pPr>
              <w:tabs>
                <w:tab w:val="decimal" w:pos="805"/>
              </w:tabs>
              <w:spacing w:line="240" w:lineRule="auto"/>
              <w:ind w:left="-105" w:right="-161"/>
              <w:rPr>
                <w:b/>
              </w:rPr>
            </w:pPr>
          </w:p>
        </w:tc>
        <w:tc>
          <w:tcPr>
            <w:tcW w:w="669" w:type="pct"/>
            <w:shd w:val="clear" w:color="auto" w:fill="auto"/>
            <w:vAlign w:val="bottom"/>
          </w:tcPr>
          <w:p w14:paraId="001420FA" w14:textId="77777777" w:rsidR="008168E6" w:rsidRPr="00DF4247" w:rsidRDefault="008168E6" w:rsidP="008168E6">
            <w:pPr>
              <w:pStyle w:val="acctfourfigures"/>
              <w:tabs>
                <w:tab w:val="clear" w:pos="765"/>
                <w:tab w:val="decimal" w:pos="970"/>
              </w:tabs>
              <w:spacing w:line="240" w:lineRule="auto"/>
              <w:ind w:left="-105" w:right="-161"/>
              <w:rPr>
                <w:cs/>
              </w:rPr>
            </w:pPr>
            <w:r w:rsidRPr="00DF4247">
              <w:t>170,264</w:t>
            </w:r>
          </w:p>
        </w:tc>
        <w:tc>
          <w:tcPr>
            <w:tcW w:w="148" w:type="pct"/>
            <w:shd w:val="clear" w:color="auto" w:fill="auto"/>
            <w:vAlign w:val="bottom"/>
          </w:tcPr>
          <w:p w14:paraId="1F41B492" w14:textId="77777777" w:rsidR="008168E6" w:rsidRPr="00DF4247" w:rsidRDefault="008168E6" w:rsidP="008168E6">
            <w:pPr>
              <w:tabs>
                <w:tab w:val="decimal" w:pos="805"/>
              </w:tabs>
              <w:spacing w:line="240" w:lineRule="auto"/>
              <w:ind w:left="-105" w:right="-161"/>
              <w:rPr>
                <w:b/>
              </w:rPr>
            </w:pPr>
          </w:p>
        </w:tc>
        <w:tc>
          <w:tcPr>
            <w:tcW w:w="564" w:type="pct"/>
            <w:shd w:val="clear" w:color="auto" w:fill="auto"/>
            <w:vAlign w:val="bottom"/>
          </w:tcPr>
          <w:p w14:paraId="36B8FCCA" w14:textId="2EC2F374" w:rsidR="008168E6" w:rsidRPr="00DF4247" w:rsidRDefault="008168E6" w:rsidP="008168E6">
            <w:pPr>
              <w:pStyle w:val="acctfourfigures"/>
              <w:tabs>
                <w:tab w:val="clear" w:pos="765"/>
                <w:tab w:val="decimal" w:pos="860"/>
              </w:tabs>
              <w:spacing w:line="240" w:lineRule="auto"/>
              <w:ind w:left="-105" w:right="-161"/>
            </w:pPr>
            <w:r w:rsidRPr="00DF4247">
              <w:t>10,760</w:t>
            </w:r>
          </w:p>
        </w:tc>
        <w:tc>
          <w:tcPr>
            <w:tcW w:w="129" w:type="pct"/>
            <w:vAlign w:val="bottom"/>
          </w:tcPr>
          <w:p w14:paraId="71C697E3" w14:textId="77777777" w:rsidR="008168E6" w:rsidRPr="00DF4247" w:rsidRDefault="008168E6" w:rsidP="008168E6">
            <w:pPr>
              <w:tabs>
                <w:tab w:val="decimal" w:pos="805"/>
              </w:tabs>
              <w:spacing w:line="240" w:lineRule="auto"/>
              <w:ind w:left="-105" w:right="-161"/>
              <w:rPr>
                <w:b/>
              </w:rPr>
            </w:pPr>
          </w:p>
        </w:tc>
        <w:tc>
          <w:tcPr>
            <w:tcW w:w="630" w:type="pct"/>
            <w:vAlign w:val="bottom"/>
          </w:tcPr>
          <w:p w14:paraId="6ABDDCBE" w14:textId="77777777" w:rsidR="008168E6" w:rsidRPr="00DF4247" w:rsidRDefault="008168E6" w:rsidP="008168E6">
            <w:pPr>
              <w:pStyle w:val="acctfourfigures"/>
              <w:tabs>
                <w:tab w:val="clear" w:pos="765"/>
                <w:tab w:val="decimal" w:pos="920"/>
              </w:tabs>
              <w:spacing w:line="240" w:lineRule="auto"/>
              <w:ind w:right="-161"/>
            </w:pPr>
            <w:r w:rsidRPr="00DF4247">
              <w:t>3,010</w:t>
            </w:r>
          </w:p>
        </w:tc>
      </w:tr>
      <w:tr w:rsidR="008168E6" w:rsidRPr="00DF4247" w14:paraId="135854C2" w14:textId="77777777" w:rsidTr="00206C4D">
        <w:tc>
          <w:tcPr>
            <w:tcW w:w="1627" w:type="pct"/>
            <w:vAlign w:val="center"/>
          </w:tcPr>
          <w:p w14:paraId="3DE54766" w14:textId="770BD7F0" w:rsidR="008168E6" w:rsidRPr="00DF4247" w:rsidRDefault="008168E6" w:rsidP="008168E6">
            <w:pPr>
              <w:pStyle w:val="BodyText"/>
              <w:spacing w:after="0" w:line="240" w:lineRule="auto"/>
              <w:ind w:left="252" w:right="-131" w:hanging="252"/>
              <w:rPr>
                <w:rFonts w:eastAsia="Arial Unicode MS"/>
                <w:cs/>
                <w:lang w:val="en-US"/>
              </w:rPr>
            </w:pPr>
            <w:r w:rsidRPr="00DF4247">
              <w:rPr>
                <w:rFonts w:eastAsia="Arial Unicode MS"/>
                <w:lang w:val="en-US"/>
              </w:rPr>
              <w:t>Advance received from customers</w:t>
            </w:r>
          </w:p>
        </w:tc>
        <w:tc>
          <w:tcPr>
            <w:tcW w:w="392" w:type="pct"/>
          </w:tcPr>
          <w:p w14:paraId="1FF0FA09" w14:textId="77777777" w:rsidR="008168E6" w:rsidRPr="00DF4247" w:rsidRDefault="008168E6" w:rsidP="008168E6">
            <w:pPr>
              <w:pStyle w:val="BodyText"/>
              <w:spacing w:after="0" w:line="240" w:lineRule="auto"/>
              <w:ind w:left="-109" w:right="-128"/>
              <w:rPr>
                <w:i/>
                <w:iCs/>
              </w:rPr>
            </w:pPr>
          </w:p>
        </w:tc>
        <w:tc>
          <w:tcPr>
            <w:tcW w:w="148" w:type="pct"/>
          </w:tcPr>
          <w:p w14:paraId="7AB4E6E9" w14:textId="77777777" w:rsidR="008168E6" w:rsidRPr="00DF4247" w:rsidRDefault="008168E6" w:rsidP="008168E6">
            <w:pPr>
              <w:pStyle w:val="BodyText"/>
              <w:spacing w:after="0" w:line="240" w:lineRule="auto"/>
              <w:ind w:right="-131"/>
              <w:jc w:val="center"/>
            </w:pPr>
          </w:p>
        </w:tc>
        <w:tc>
          <w:tcPr>
            <w:tcW w:w="545" w:type="pct"/>
            <w:shd w:val="clear" w:color="auto" w:fill="auto"/>
            <w:vAlign w:val="bottom"/>
          </w:tcPr>
          <w:p w14:paraId="090B68F7" w14:textId="7730DC9B" w:rsidR="008168E6" w:rsidRPr="00DF4247" w:rsidRDefault="008168E6" w:rsidP="008168E6">
            <w:pPr>
              <w:pStyle w:val="acctfourfigures"/>
              <w:tabs>
                <w:tab w:val="clear" w:pos="765"/>
                <w:tab w:val="decimal" w:pos="800"/>
              </w:tabs>
              <w:spacing w:line="240" w:lineRule="auto"/>
              <w:ind w:left="-105" w:right="-161"/>
            </w:pPr>
            <w:r w:rsidRPr="00DF4247">
              <w:t>92,731</w:t>
            </w:r>
          </w:p>
        </w:tc>
        <w:tc>
          <w:tcPr>
            <w:tcW w:w="148" w:type="pct"/>
            <w:shd w:val="clear" w:color="auto" w:fill="auto"/>
            <w:vAlign w:val="bottom"/>
          </w:tcPr>
          <w:p w14:paraId="15C68A00" w14:textId="77777777" w:rsidR="008168E6" w:rsidRPr="00DF4247" w:rsidRDefault="008168E6" w:rsidP="008168E6">
            <w:pPr>
              <w:tabs>
                <w:tab w:val="decimal" w:pos="805"/>
              </w:tabs>
              <w:spacing w:line="240" w:lineRule="auto"/>
              <w:ind w:left="-105" w:right="-161"/>
              <w:rPr>
                <w:b/>
              </w:rPr>
            </w:pPr>
          </w:p>
        </w:tc>
        <w:tc>
          <w:tcPr>
            <w:tcW w:w="669" w:type="pct"/>
            <w:shd w:val="clear" w:color="auto" w:fill="auto"/>
            <w:vAlign w:val="bottom"/>
          </w:tcPr>
          <w:p w14:paraId="7CA8D34D" w14:textId="77777777" w:rsidR="008168E6" w:rsidRPr="00DF4247" w:rsidRDefault="008168E6" w:rsidP="008168E6">
            <w:pPr>
              <w:pStyle w:val="acctfourfigures"/>
              <w:tabs>
                <w:tab w:val="clear" w:pos="765"/>
                <w:tab w:val="decimal" w:pos="970"/>
              </w:tabs>
              <w:spacing w:line="240" w:lineRule="auto"/>
              <w:ind w:left="-105" w:right="-161"/>
              <w:rPr>
                <w:cs/>
              </w:rPr>
            </w:pPr>
            <w:r w:rsidRPr="00DF4247">
              <w:t>134,492</w:t>
            </w:r>
          </w:p>
        </w:tc>
        <w:tc>
          <w:tcPr>
            <w:tcW w:w="148" w:type="pct"/>
            <w:shd w:val="clear" w:color="auto" w:fill="auto"/>
            <w:vAlign w:val="bottom"/>
          </w:tcPr>
          <w:p w14:paraId="73BF1EBD" w14:textId="77777777" w:rsidR="008168E6" w:rsidRPr="00DF4247" w:rsidRDefault="008168E6" w:rsidP="008168E6">
            <w:pPr>
              <w:tabs>
                <w:tab w:val="decimal" w:pos="805"/>
              </w:tabs>
              <w:spacing w:line="240" w:lineRule="auto"/>
              <w:ind w:left="-105" w:right="-161"/>
              <w:rPr>
                <w:b/>
              </w:rPr>
            </w:pPr>
          </w:p>
        </w:tc>
        <w:tc>
          <w:tcPr>
            <w:tcW w:w="564" w:type="pct"/>
            <w:shd w:val="clear" w:color="auto" w:fill="auto"/>
            <w:vAlign w:val="bottom"/>
          </w:tcPr>
          <w:p w14:paraId="060B3CEA" w14:textId="08027246" w:rsidR="008168E6" w:rsidRPr="00DF4247" w:rsidRDefault="008168E6" w:rsidP="008168E6">
            <w:pPr>
              <w:pStyle w:val="acctfourfigures"/>
              <w:tabs>
                <w:tab w:val="clear" w:pos="765"/>
                <w:tab w:val="decimal" w:pos="860"/>
              </w:tabs>
              <w:spacing w:line="240" w:lineRule="auto"/>
              <w:ind w:left="-105" w:right="-161"/>
            </w:pPr>
            <w:r w:rsidRPr="00DF4247">
              <w:t>17,386</w:t>
            </w:r>
          </w:p>
        </w:tc>
        <w:tc>
          <w:tcPr>
            <w:tcW w:w="129" w:type="pct"/>
            <w:vAlign w:val="bottom"/>
          </w:tcPr>
          <w:p w14:paraId="782C810C" w14:textId="77777777" w:rsidR="008168E6" w:rsidRPr="00DF4247" w:rsidRDefault="008168E6" w:rsidP="008168E6">
            <w:pPr>
              <w:tabs>
                <w:tab w:val="decimal" w:pos="805"/>
              </w:tabs>
              <w:spacing w:line="240" w:lineRule="auto"/>
              <w:ind w:left="-105" w:right="-161"/>
              <w:rPr>
                <w:b/>
              </w:rPr>
            </w:pPr>
          </w:p>
        </w:tc>
        <w:tc>
          <w:tcPr>
            <w:tcW w:w="630" w:type="pct"/>
            <w:vAlign w:val="bottom"/>
          </w:tcPr>
          <w:p w14:paraId="5E5F915C" w14:textId="77777777" w:rsidR="008168E6" w:rsidRPr="00DF4247" w:rsidRDefault="008168E6" w:rsidP="008168E6">
            <w:pPr>
              <w:pStyle w:val="acctfourfigures"/>
              <w:tabs>
                <w:tab w:val="clear" w:pos="765"/>
                <w:tab w:val="decimal" w:pos="920"/>
              </w:tabs>
              <w:spacing w:line="240" w:lineRule="auto"/>
              <w:ind w:right="-161"/>
            </w:pPr>
            <w:r w:rsidRPr="00DF4247">
              <w:t>9,710</w:t>
            </w:r>
          </w:p>
        </w:tc>
      </w:tr>
      <w:tr w:rsidR="008168E6" w:rsidRPr="00DF4247" w14:paraId="297FCAE3" w14:textId="77777777" w:rsidTr="00206C4D">
        <w:tc>
          <w:tcPr>
            <w:tcW w:w="1627" w:type="pct"/>
            <w:vAlign w:val="center"/>
          </w:tcPr>
          <w:p w14:paraId="3EB86441" w14:textId="14FDE1AB" w:rsidR="008168E6" w:rsidRPr="00DF4247" w:rsidRDefault="008168E6" w:rsidP="008168E6">
            <w:pPr>
              <w:pStyle w:val="BodyText"/>
              <w:spacing w:after="0" w:line="240" w:lineRule="auto"/>
              <w:ind w:left="252" w:right="-131" w:hanging="252"/>
              <w:rPr>
                <w:rFonts w:eastAsia="Arial Unicode MS"/>
                <w:cs/>
                <w:lang w:val="en-US"/>
              </w:rPr>
            </w:pPr>
            <w:r w:rsidRPr="00DF4247">
              <w:rPr>
                <w:rFonts w:eastAsia="Arial Unicode MS"/>
                <w:lang w:val="en-US"/>
              </w:rPr>
              <w:t>Payables for purchase of assets</w:t>
            </w:r>
          </w:p>
        </w:tc>
        <w:tc>
          <w:tcPr>
            <w:tcW w:w="392" w:type="pct"/>
          </w:tcPr>
          <w:p w14:paraId="42EAD9EB" w14:textId="77777777" w:rsidR="008168E6" w:rsidRPr="00DF4247" w:rsidRDefault="008168E6" w:rsidP="008168E6">
            <w:pPr>
              <w:pStyle w:val="BodyText"/>
              <w:spacing w:after="0" w:line="240" w:lineRule="auto"/>
              <w:ind w:left="-109" w:right="-128"/>
              <w:rPr>
                <w:i/>
                <w:iCs/>
              </w:rPr>
            </w:pPr>
          </w:p>
        </w:tc>
        <w:tc>
          <w:tcPr>
            <w:tcW w:w="148" w:type="pct"/>
          </w:tcPr>
          <w:p w14:paraId="46B6F113" w14:textId="77777777" w:rsidR="008168E6" w:rsidRPr="00DF4247" w:rsidRDefault="008168E6" w:rsidP="008168E6">
            <w:pPr>
              <w:pStyle w:val="BodyText"/>
              <w:spacing w:after="0" w:line="240" w:lineRule="auto"/>
              <w:ind w:right="-131"/>
              <w:jc w:val="center"/>
            </w:pPr>
          </w:p>
        </w:tc>
        <w:tc>
          <w:tcPr>
            <w:tcW w:w="545" w:type="pct"/>
            <w:shd w:val="clear" w:color="auto" w:fill="auto"/>
            <w:vAlign w:val="bottom"/>
          </w:tcPr>
          <w:p w14:paraId="734B4489" w14:textId="288C0F6F" w:rsidR="008168E6" w:rsidRPr="00DF4247" w:rsidRDefault="008168E6" w:rsidP="008168E6">
            <w:pPr>
              <w:pStyle w:val="acctfourfigures"/>
              <w:tabs>
                <w:tab w:val="clear" w:pos="765"/>
                <w:tab w:val="decimal" w:pos="800"/>
              </w:tabs>
              <w:spacing w:line="240" w:lineRule="auto"/>
              <w:ind w:left="-105" w:right="-161"/>
            </w:pPr>
            <w:r w:rsidRPr="00DF4247">
              <w:t>6,488</w:t>
            </w:r>
          </w:p>
        </w:tc>
        <w:tc>
          <w:tcPr>
            <w:tcW w:w="148" w:type="pct"/>
            <w:shd w:val="clear" w:color="auto" w:fill="auto"/>
            <w:vAlign w:val="bottom"/>
          </w:tcPr>
          <w:p w14:paraId="2991256C" w14:textId="77777777" w:rsidR="008168E6" w:rsidRPr="00DF4247" w:rsidRDefault="008168E6" w:rsidP="008168E6">
            <w:pPr>
              <w:tabs>
                <w:tab w:val="decimal" w:pos="805"/>
              </w:tabs>
              <w:spacing w:line="240" w:lineRule="auto"/>
              <w:ind w:left="-105" w:right="-161"/>
              <w:rPr>
                <w:b/>
              </w:rPr>
            </w:pPr>
          </w:p>
        </w:tc>
        <w:tc>
          <w:tcPr>
            <w:tcW w:w="669" w:type="pct"/>
            <w:shd w:val="clear" w:color="auto" w:fill="auto"/>
            <w:vAlign w:val="bottom"/>
          </w:tcPr>
          <w:p w14:paraId="40555835" w14:textId="77777777" w:rsidR="008168E6" w:rsidRPr="00DF4247" w:rsidRDefault="008168E6" w:rsidP="008168E6">
            <w:pPr>
              <w:pStyle w:val="acctfourfigures"/>
              <w:tabs>
                <w:tab w:val="clear" w:pos="765"/>
                <w:tab w:val="decimal" w:pos="970"/>
              </w:tabs>
              <w:spacing w:line="240" w:lineRule="auto"/>
              <w:ind w:left="-105" w:right="-161"/>
              <w:rPr>
                <w:cs/>
              </w:rPr>
            </w:pPr>
            <w:r w:rsidRPr="00DF4247">
              <w:t>6,251</w:t>
            </w:r>
          </w:p>
        </w:tc>
        <w:tc>
          <w:tcPr>
            <w:tcW w:w="148" w:type="pct"/>
            <w:shd w:val="clear" w:color="auto" w:fill="auto"/>
            <w:vAlign w:val="bottom"/>
          </w:tcPr>
          <w:p w14:paraId="2525B708" w14:textId="77777777" w:rsidR="008168E6" w:rsidRPr="00DF4247" w:rsidRDefault="008168E6" w:rsidP="008168E6">
            <w:pPr>
              <w:tabs>
                <w:tab w:val="decimal" w:pos="805"/>
              </w:tabs>
              <w:spacing w:line="240" w:lineRule="auto"/>
              <w:ind w:left="-105" w:right="-161"/>
              <w:rPr>
                <w:b/>
              </w:rPr>
            </w:pPr>
          </w:p>
        </w:tc>
        <w:tc>
          <w:tcPr>
            <w:tcW w:w="564" w:type="pct"/>
            <w:shd w:val="clear" w:color="auto" w:fill="auto"/>
            <w:vAlign w:val="bottom"/>
          </w:tcPr>
          <w:p w14:paraId="32EB7637" w14:textId="60E6A5B2" w:rsidR="008168E6" w:rsidRPr="00DF4247" w:rsidRDefault="008168E6" w:rsidP="008168E6">
            <w:pPr>
              <w:pStyle w:val="3"/>
              <w:tabs>
                <w:tab w:val="clear" w:pos="360"/>
                <w:tab w:val="clear" w:pos="720"/>
                <w:tab w:val="decimal" w:pos="560"/>
              </w:tabs>
              <w:ind w:right="-111"/>
              <w:rPr>
                <w:rFonts w:cs="Times New Roman"/>
                <w:lang w:val="en-US"/>
              </w:rPr>
            </w:pPr>
            <w:r w:rsidRPr="00DF4247">
              <w:rPr>
                <w:rFonts w:cs="Times New Roman"/>
              </w:rPr>
              <w:t>-</w:t>
            </w:r>
          </w:p>
        </w:tc>
        <w:tc>
          <w:tcPr>
            <w:tcW w:w="129" w:type="pct"/>
            <w:vAlign w:val="bottom"/>
          </w:tcPr>
          <w:p w14:paraId="0E22DA53" w14:textId="77777777" w:rsidR="008168E6" w:rsidRPr="00DF4247" w:rsidRDefault="008168E6" w:rsidP="008168E6">
            <w:pPr>
              <w:tabs>
                <w:tab w:val="decimal" w:pos="805"/>
              </w:tabs>
              <w:spacing w:line="240" w:lineRule="auto"/>
              <w:ind w:left="-105" w:right="-161"/>
              <w:rPr>
                <w:b/>
              </w:rPr>
            </w:pPr>
          </w:p>
        </w:tc>
        <w:tc>
          <w:tcPr>
            <w:tcW w:w="630" w:type="pct"/>
            <w:vAlign w:val="bottom"/>
          </w:tcPr>
          <w:p w14:paraId="6A1E5A6C" w14:textId="77777777" w:rsidR="008168E6" w:rsidRPr="00DF4247" w:rsidRDefault="008168E6" w:rsidP="008168E6">
            <w:pPr>
              <w:pStyle w:val="3"/>
              <w:tabs>
                <w:tab w:val="clear" w:pos="360"/>
                <w:tab w:val="clear" w:pos="720"/>
                <w:tab w:val="decimal" w:pos="650"/>
              </w:tabs>
              <w:ind w:right="-111"/>
              <w:rPr>
                <w:rFonts w:cs="Times New Roman"/>
                <w:lang w:val="en-US"/>
              </w:rPr>
            </w:pPr>
            <w:r w:rsidRPr="00DF4247">
              <w:rPr>
                <w:rFonts w:cs="Times New Roman"/>
                <w:lang w:val="en-US"/>
              </w:rPr>
              <w:t>-</w:t>
            </w:r>
          </w:p>
        </w:tc>
      </w:tr>
      <w:bookmarkEnd w:id="8"/>
      <w:tr w:rsidR="008168E6" w:rsidRPr="00DF4247" w14:paraId="2DF6DC0B" w14:textId="77777777" w:rsidTr="00206C4D">
        <w:tc>
          <w:tcPr>
            <w:tcW w:w="1627" w:type="pct"/>
            <w:vAlign w:val="center"/>
          </w:tcPr>
          <w:p w14:paraId="26971E4A" w14:textId="3352E461" w:rsidR="008168E6" w:rsidRPr="00DF4247" w:rsidRDefault="008168E6" w:rsidP="008168E6">
            <w:pPr>
              <w:pStyle w:val="BodyText"/>
              <w:spacing w:after="0" w:line="240" w:lineRule="auto"/>
              <w:ind w:left="252" w:right="-131" w:hanging="252"/>
              <w:rPr>
                <w:rFonts w:eastAsia="Arial Unicode MS"/>
                <w:cs/>
                <w:lang w:val="en-US"/>
              </w:rPr>
            </w:pPr>
            <w:r w:rsidRPr="00DF4247">
              <w:rPr>
                <w:rFonts w:eastAsia="Arial Unicode MS"/>
                <w:lang w:val="en-US"/>
              </w:rPr>
              <w:t>Accrued value added tax</w:t>
            </w:r>
          </w:p>
        </w:tc>
        <w:tc>
          <w:tcPr>
            <w:tcW w:w="392" w:type="pct"/>
          </w:tcPr>
          <w:p w14:paraId="0E71BCBA" w14:textId="77777777" w:rsidR="008168E6" w:rsidRPr="00DF4247" w:rsidRDefault="008168E6" w:rsidP="008168E6">
            <w:pPr>
              <w:pStyle w:val="BodyText"/>
              <w:spacing w:after="0" w:line="240" w:lineRule="auto"/>
              <w:ind w:left="-109" w:right="-128"/>
              <w:rPr>
                <w:i/>
                <w:iCs/>
              </w:rPr>
            </w:pPr>
          </w:p>
        </w:tc>
        <w:tc>
          <w:tcPr>
            <w:tcW w:w="148" w:type="pct"/>
          </w:tcPr>
          <w:p w14:paraId="3C61D5C1" w14:textId="77777777" w:rsidR="008168E6" w:rsidRPr="00DF4247" w:rsidRDefault="008168E6" w:rsidP="008168E6">
            <w:pPr>
              <w:pStyle w:val="BodyText"/>
              <w:spacing w:after="0" w:line="240" w:lineRule="auto"/>
              <w:ind w:right="-131"/>
              <w:jc w:val="center"/>
            </w:pPr>
          </w:p>
        </w:tc>
        <w:tc>
          <w:tcPr>
            <w:tcW w:w="545" w:type="pct"/>
            <w:shd w:val="clear" w:color="auto" w:fill="auto"/>
            <w:vAlign w:val="bottom"/>
          </w:tcPr>
          <w:p w14:paraId="10523112" w14:textId="2038E92C" w:rsidR="008168E6" w:rsidRPr="00DF4247" w:rsidRDefault="008168E6" w:rsidP="008168E6">
            <w:pPr>
              <w:pStyle w:val="acctfourfigures"/>
              <w:tabs>
                <w:tab w:val="clear" w:pos="765"/>
                <w:tab w:val="decimal" w:pos="800"/>
              </w:tabs>
              <w:spacing w:line="240" w:lineRule="auto"/>
              <w:ind w:left="-105" w:right="-161"/>
            </w:pPr>
            <w:r w:rsidRPr="00DF4247">
              <w:t>13,295</w:t>
            </w:r>
          </w:p>
        </w:tc>
        <w:tc>
          <w:tcPr>
            <w:tcW w:w="148" w:type="pct"/>
            <w:shd w:val="clear" w:color="auto" w:fill="auto"/>
            <w:vAlign w:val="bottom"/>
          </w:tcPr>
          <w:p w14:paraId="3C313EDB" w14:textId="77777777" w:rsidR="008168E6" w:rsidRPr="00DF4247" w:rsidRDefault="008168E6" w:rsidP="008168E6">
            <w:pPr>
              <w:tabs>
                <w:tab w:val="decimal" w:pos="805"/>
              </w:tabs>
              <w:spacing w:line="240" w:lineRule="auto"/>
              <w:ind w:left="-105" w:right="-161"/>
              <w:rPr>
                <w:b/>
              </w:rPr>
            </w:pPr>
          </w:p>
        </w:tc>
        <w:tc>
          <w:tcPr>
            <w:tcW w:w="669" w:type="pct"/>
            <w:shd w:val="clear" w:color="auto" w:fill="auto"/>
            <w:vAlign w:val="bottom"/>
          </w:tcPr>
          <w:p w14:paraId="48451DB1" w14:textId="77777777" w:rsidR="008168E6" w:rsidRPr="00DF4247" w:rsidRDefault="008168E6" w:rsidP="008168E6">
            <w:pPr>
              <w:pStyle w:val="acctfourfigures"/>
              <w:tabs>
                <w:tab w:val="clear" w:pos="765"/>
                <w:tab w:val="decimal" w:pos="970"/>
              </w:tabs>
              <w:spacing w:line="240" w:lineRule="auto"/>
              <w:ind w:left="-105" w:right="-161"/>
              <w:rPr>
                <w:cs/>
              </w:rPr>
            </w:pPr>
            <w:r w:rsidRPr="00DF4247">
              <w:t>11,658</w:t>
            </w:r>
          </w:p>
        </w:tc>
        <w:tc>
          <w:tcPr>
            <w:tcW w:w="148" w:type="pct"/>
            <w:shd w:val="clear" w:color="auto" w:fill="auto"/>
            <w:vAlign w:val="bottom"/>
          </w:tcPr>
          <w:p w14:paraId="1E90E9BE" w14:textId="77777777" w:rsidR="008168E6" w:rsidRPr="00DF4247" w:rsidRDefault="008168E6" w:rsidP="008168E6">
            <w:pPr>
              <w:tabs>
                <w:tab w:val="decimal" w:pos="805"/>
              </w:tabs>
              <w:spacing w:line="240" w:lineRule="auto"/>
              <w:ind w:left="-105" w:right="-161"/>
              <w:rPr>
                <w:b/>
              </w:rPr>
            </w:pPr>
          </w:p>
        </w:tc>
        <w:tc>
          <w:tcPr>
            <w:tcW w:w="564" w:type="pct"/>
            <w:shd w:val="clear" w:color="auto" w:fill="auto"/>
            <w:vAlign w:val="bottom"/>
          </w:tcPr>
          <w:p w14:paraId="3863DAB7" w14:textId="0B6F7555" w:rsidR="008168E6" w:rsidRPr="00DF4247" w:rsidRDefault="008168E6" w:rsidP="008168E6">
            <w:pPr>
              <w:pStyle w:val="acctfourfigures"/>
              <w:tabs>
                <w:tab w:val="clear" w:pos="765"/>
                <w:tab w:val="decimal" w:pos="860"/>
              </w:tabs>
              <w:spacing w:line="240" w:lineRule="auto"/>
              <w:ind w:left="-105" w:right="-161"/>
            </w:pPr>
            <w:r w:rsidRPr="00DF4247">
              <w:t>6,300</w:t>
            </w:r>
          </w:p>
        </w:tc>
        <w:tc>
          <w:tcPr>
            <w:tcW w:w="129" w:type="pct"/>
            <w:vAlign w:val="bottom"/>
          </w:tcPr>
          <w:p w14:paraId="69CA7D43" w14:textId="77777777" w:rsidR="008168E6" w:rsidRPr="00DF4247" w:rsidRDefault="008168E6" w:rsidP="008168E6">
            <w:pPr>
              <w:tabs>
                <w:tab w:val="decimal" w:pos="805"/>
              </w:tabs>
              <w:spacing w:line="240" w:lineRule="auto"/>
              <w:ind w:left="-105" w:right="-161"/>
              <w:rPr>
                <w:b/>
              </w:rPr>
            </w:pPr>
          </w:p>
        </w:tc>
        <w:tc>
          <w:tcPr>
            <w:tcW w:w="630" w:type="pct"/>
            <w:vAlign w:val="bottom"/>
          </w:tcPr>
          <w:p w14:paraId="18346AEE" w14:textId="77777777" w:rsidR="008168E6" w:rsidRPr="00DF4247" w:rsidRDefault="008168E6" w:rsidP="008168E6">
            <w:pPr>
              <w:pStyle w:val="acctfourfigures"/>
              <w:tabs>
                <w:tab w:val="clear" w:pos="765"/>
                <w:tab w:val="decimal" w:pos="920"/>
              </w:tabs>
              <w:spacing w:line="240" w:lineRule="auto"/>
              <w:ind w:right="-161"/>
            </w:pPr>
            <w:r w:rsidRPr="00DF4247">
              <w:t>3,304</w:t>
            </w:r>
          </w:p>
        </w:tc>
      </w:tr>
      <w:tr w:rsidR="008168E6" w:rsidRPr="00DF4247" w14:paraId="19046257" w14:textId="77777777" w:rsidTr="00206C4D">
        <w:tc>
          <w:tcPr>
            <w:tcW w:w="1627" w:type="pct"/>
            <w:vAlign w:val="center"/>
          </w:tcPr>
          <w:p w14:paraId="72645295" w14:textId="2D3D676D" w:rsidR="008168E6" w:rsidRPr="00DF4247" w:rsidRDefault="008168E6" w:rsidP="008168E6">
            <w:pPr>
              <w:pStyle w:val="BodyText"/>
              <w:spacing w:after="0" w:line="240" w:lineRule="auto"/>
              <w:ind w:left="252" w:right="-131" w:hanging="252"/>
              <w:rPr>
                <w:rFonts w:eastAsia="Arial Unicode MS"/>
                <w:cs/>
                <w:lang w:val="en-US"/>
              </w:rPr>
            </w:pPr>
            <w:r w:rsidRPr="00DF4247">
              <w:rPr>
                <w:rFonts w:eastAsia="Arial Unicode MS"/>
                <w:lang w:val="en-US"/>
              </w:rPr>
              <w:t>Accrued interest of debentures</w:t>
            </w:r>
          </w:p>
        </w:tc>
        <w:tc>
          <w:tcPr>
            <w:tcW w:w="392" w:type="pct"/>
          </w:tcPr>
          <w:p w14:paraId="0DC10E00" w14:textId="77777777" w:rsidR="008168E6" w:rsidRPr="00DF4247" w:rsidRDefault="008168E6" w:rsidP="008168E6">
            <w:pPr>
              <w:pStyle w:val="BodyText"/>
              <w:spacing w:after="0" w:line="240" w:lineRule="auto"/>
              <w:ind w:left="-109" w:right="-128"/>
              <w:rPr>
                <w:i/>
                <w:iCs/>
              </w:rPr>
            </w:pPr>
          </w:p>
        </w:tc>
        <w:tc>
          <w:tcPr>
            <w:tcW w:w="148" w:type="pct"/>
          </w:tcPr>
          <w:p w14:paraId="4242D0D2" w14:textId="77777777" w:rsidR="008168E6" w:rsidRPr="00DF4247" w:rsidRDefault="008168E6" w:rsidP="008168E6">
            <w:pPr>
              <w:pStyle w:val="BodyText"/>
              <w:spacing w:after="0" w:line="240" w:lineRule="auto"/>
              <w:ind w:right="-131"/>
              <w:jc w:val="center"/>
            </w:pPr>
          </w:p>
        </w:tc>
        <w:tc>
          <w:tcPr>
            <w:tcW w:w="545" w:type="pct"/>
            <w:shd w:val="clear" w:color="auto" w:fill="auto"/>
            <w:vAlign w:val="bottom"/>
          </w:tcPr>
          <w:p w14:paraId="1851D252" w14:textId="4255FA47" w:rsidR="008168E6" w:rsidRPr="00DF4247" w:rsidRDefault="008168E6" w:rsidP="008168E6">
            <w:pPr>
              <w:pStyle w:val="acctfourfigures"/>
              <w:tabs>
                <w:tab w:val="clear" w:pos="765"/>
                <w:tab w:val="decimal" w:pos="800"/>
              </w:tabs>
              <w:spacing w:line="240" w:lineRule="auto"/>
              <w:ind w:left="-105" w:right="-161"/>
            </w:pPr>
            <w:r w:rsidRPr="00DF4247">
              <w:t>19,029</w:t>
            </w:r>
          </w:p>
        </w:tc>
        <w:tc>
          <w:tcPr>
            <w:tcW w:w="148" w:type="pct"/>
            <w:shd w:val="clear" w:color="auto" w:fill="auto"/>
            <w:vAlign w:val="bottom"/>
          </w:tcPr>
          <w:p w14:paraId="15FE58F3" w14:textId="77777777" w:rsidR="008168E6" w:rsidRPr="00DF4247" w:rsidRDefault="008168E6" w:rsidP="008168E6">
            <w:pPr>
              <w:tabs>
                <w:tab w:val="decimal" w:pos="805"/>
              </w:tabs>
              <w:spacing w:line="240" w:lineRule="auto"/>
              <w:ind w:left="-105" w:right="-161"/>
              <w:rPr>
                <w:b/>
              </w:rPr>
            </w:pPr>
          </w:p>
        </w:tc>
        <w:tc>
          <w:tcPr>
            <w:tcW w:w="669" w:type="pct"/>
            <w:shd w:val="clear" w:color="auto" w:fill="auto"/>
            <w:vAlign w:val="bottom"/>
          </w:tcPr>
          <w:p w14:paraId="59A72EDA" w14:textId="77777777" w:rsidR="008168E6" w:rsidRPr="00DF4247" w:rsidRDefault="008168E6" w:rsidP="008168E6">
            <w:pPr>
              <w:pStyle w:val="acctfourfigures"/>
              <w:tabs>
                <w:tab w:val="clear" w:pos="765"/>
                <w:tab w:val="decimal" w:pos="970"/>
              </w:tabs>
              <w:spacing w:line="240" w:lineRule="auto"/>
              <w:ind w:left="-105" w:right="-161"/>
              <w:rPr>
                <w:cs/>
              </w:rPr>
            </w:pPr>
            <w:r w:rsidRPr="00DF4247">
              <w:t>27,001</w:t>
            </w:r>
          </w:p>
        </w:tc>
        <w:tc>
          <w:tcPr>
            <w:tcW w:w="148" w:type="pct"/>
            <w:shd w:val="clear" w:color="auto" w:fill="auto"/>
            <w:vAlign w:val="bottom"/>
          </w:tcPr>
          <w:p w14:paraId="7DBD5375" w14:textId="77777777" w:rsidR="008168E6" w:rsidRPr="00DF4247" w:rsidRDefault="008168E6" w:rsidP="008168E6">
            <w:pPr>
              <w:tabs>
                <w:tab w:val="decimal" w:pos="805"/>
              </w:tabs>
              <w:spacing w:line="240" w:lineRule="auto"/>
              <w:ind w:left="-105" w:right="-161"/>
              <w:rPr>
                <w:b/>
              </w:rPr>
            </w:pPr>
          </w:p>
        </w:tc>
        <w:tc>
          <w:tcPr>
            <w:tcW w:w="564" w:type="pct"/>
            <w:shd w:val="clear" w:color="auto" w:fill="auto"/>
            <w:vAlign w:val="bottom"/>
          </w:tcPr>
          <w:p w14:paraId="6337AFC8" w14:textId="4DF50549" w:rsidR="008168E6" w:rsidRPr="00DF4247" w:rsidRDefault="008168E6" w:rsidP="008168E6">
            <w:pPr>
              <w:pStyle w:val="acctfourfigures"/>
              <w:tabs>
                <w:tab w:val="clear" w:pos="765"/>
                <w:tab w:val="decimal" w:pos="860"/>
              </w:tabs>
              <w:spacing w:line="240" w:lineRule="auto"/>
              <w:ind w:left="-105" w:right="-161"/>
            </w:pPr>
            <w:r w:rsidRPr="00DF4247">
              <w:t>19,029</w:t>
            </w:r>
          </w:p>
        </w:tc>
        <w:tc>
          <w:tcPr>
            <w:tcW w:w="129" w:type="pct"/>
            <w:vAlign w:val="bottom"/>
          </w:tcPr>
          <w:p w14:paraId="6A5F644B" w14:textId="77777777" w:rsidR="008168E6" w:rsidRPr="00DF4247" w:rsidRDefault="008168E6" w:rsidP="008168E6">
            <w:pPr>
              <w:tabs>
                <w:tab w:val="decimal" w:pos="805"/>
              </w:tabs>
              <w:spacing w:line="240" w:lineRule="auto"/>
              <w:ind w:left="-105" w:right="-161"/>
              <w:rPr>
                <w:b/>
              </w:rPr>
            </w:pPr>
          </w:p>
        </w:tc>
        <w:tc>
          <w:tcPr>
            <w:tcW w:w="630" w:type="pct"/>
            <w:vAlign w:val="bottom"/>
          </w:tcPr>
          <w:p w14:paraId="68978CE0" w14:textId="77777777" w:rsidR="008168E6" w:rsidRPr="00DF4247" w:rsidRDefault="008168E6" w:rsidP="008168E6">
            <w:pPr>
              <w:pStyle w:val="acctfourfigures"/>
              <w:tabs>
                <w:tab w:val="clear" w:pos="765"/>
                <w:tab w:val="decimal" w:pos="920"/>
              </w:tabs>
              <w:spacing w:line="240" w:lineRule="auto"/>
              <w:ind w:right="-161"/>
            </w:pPr>
            <w:r w:rsidRPr="00DF4247">
              <w:t>27,001</w:t>
            </w:r>
          </w:p>
        </w:tc>
      </w:tr>
      <w:tr w:rsidR="008168E6" w:rsidRPr="00DF4247" w14:paraId="7014E08E" w14:textId="77777777" w:rsidTr="00206C4D">
        <w:tc>
          <w:tcPr>
            <w:tcW w:w="1627" w:type="pct"/>
            <w:vAlign w:val="center"/>
          </w:tcPr>
          <w:p w14:paraId="583D6BD6" w14:textId="6017FABD" w:rsidR="008168E6" w:rsidRPr="00DF4247" w:rsidRDefault="008168E6" w:rsidP="008168E6">
            <w:pPr>
              <w:pStyle w:val="BodyText"/>
              <w:spacing w:after="0" w:line="240" w:lineRule="auto"/>
              <w:ind w:left="252" w:right="-131" w:hanging="252"/>
              <w:rPr>
                <w:rFonts w:eastAsia="Arial Unicode MS"/>
                <w:cs/>
                <w:lang w:val="en-US"/>
              </w:rPr>
            </w:pPr>
            <w:r w:rsidRPr="00DF4247">
              <w:rPr>
                <w:rFonts w:eastAsia="Arial Unicode MS"/>
                <w:lang w:val="en-US"/>
              </w:rPr>
              <w:t>Accrued interest of loan</w:t>
            </w:r>
            <w:r w:rsidR="00285817" w:rsidRPr="00DF4247">
              <w:rPr>
                <w:rFonts w:eastAsia="Arial Unicode MS"/>
                <w:lang w:val="en-US"/>
              </w:rPr>
              <w:t>s</w:t>
            </w:r>
            <w:r w:rsidRPr="00DF4247">
              <w:rPr>
                <w:rFonts w:eastAsia="Arial Unicode MS"/>
                <w:lang w:val="en-US"/>
              </w:rPr>
              <w:t xml:space="preserve"> from financial institutions</w:t>
            </w:r>
          </w:p>
        </w:tc>
        <w:tc>
          <w:tcPr>
            <w:tcW w:w="392" w:type="pct"/>
          </w:tcPr>
          <w:p w14:paraId="475ECE7A" w14:textId="77777777" w:rsidR="008168E6" w:rsidRPr="00DF4247" w:rsidRDefault="008168E6" w:rsidP="008168E6">
            <w:pPr>
              <w:pStyle w:val="BodyText"/>
              <w:spacing w:after="0" w:line="240" w:lineRule="auto"/>
              <w:ind w:left="-109" w:right="-128"/>
              <w:rPr>
                <w:i/>
                <w:iCs/>
                <w:highlight w:val="yellow"/>
              </w:rPr>
            </w:pPr>
          </w:p>
        </w:tc>
        <w:tc>
          <w:tcPr>
            <w:tcW w:w="148" w:type="pct"/>
          </w:tcPr>
          <w:p w14:paraId="1B240114" w14:textId="77777777" w:rsidR="008168E6" w:rsidRPr="00DF4247" w:rsidRDefault="008168E6" w:rsidP="008168E6">
            <w:pPr>
              <w:pStyle w:val="BodyText"/>
              <w:spacing w:after="0" w:line="240" w:lineRule="auto"/>
              <w:ind w:right="-131"/>
              <w:jc w:val="center"/>
              <w:rPr>
                <w:highlight w:val="yellow"/>
              </w:rPr>
            </w:pPr>
          </w:p>
        </w:tc>
        <w:tc>
          <w:tcPr>
            <w:tcW w:w="545" w:type="pct"/>
            <w:shd w:val="clear" w:color="auto" w:fill="auto"/>
            <w:vAlign w:val="bottom"/>
          </w:tcPr>
          <w:p w14:paraId="4F4A1F2D" w14:textId="776F3F98" w:rsidR="008168E6" w:rsidRPr="00DF4247" w:rsidRDefault="008168E6" w:rsidP="008168E6">
            <w:pPr>
              <w:pStyle w:val="acctfourfigures"/>
              <w:tabs>
                <w:tab w:val="clear" w:pos="765"/>
                <w:tab w:val="decimal" w:pos="800"/>
              </w:tabs>
              <w:spacing w:line="240" w:lineRule="auto"/>
              <w:ind w:left="-105" w:right="-161"/>
            </w:pPr>
            <w:r w:rsidRPr="00DF4247">
              <w:t>29,824</w:t>
            </w:r>
          </w:p>
        </w:tc>
        <w:tc>
          <w:tcPr>
            <w:tcW w:w="148" w:type="pct"/>
            <w:shd w:val="clear" w:color="auto" w:fill="auto"/>
            <w:vAlign w:val="bottom"/>
          </w:tcPr>
          <w:p w14:paraId="699AE30D" w14:textId="77777777" w:rsidR="008168E6" w:rsidRPr="00DF4247" w:rsidRDefault="008168E6" w:rsidP="008168E6">
            <w:pPr>
              <w:tabs>
                <w:tab w:val="decimal" w:pos="805"/>
              </w:tabs>
              <w:spacing w:line="240" w:lineRule="auto"/>
              <w:ind w:left="-105" w:right="-161"/>
              <w:rPr>
                <w:b/>
              </w:rPr>
            </w:pPr>
          </w:p>
        </w:tc>
        <w:tc>
          <w:tcPr>
            <w:tcW w:w="669" w:type="pct"/>
            <w:shd w:val="clear" w:color="auto" w:fill="auto"/>
            <w:vAlign w:val="bottom"/>
          </w:tcPr>
          <w:p w14:paraId="76056487" w14:textId="77777777" w:rsidR="008168E6" w:rsidRPr="00DF4247" w:rsidRDefault="008168E6" w:rsidP="008168E6">
            <w:pPr>
              <w:pStyle w:val="acctfourfigures"/>
              <w:tabs>
                <w:tab w:val="clear" w:pos="765"/>
                <w:tab w:val="decimal" w:pos="970"/>
              </w:tabs>
              <w:spacing w:line="240" w:lineRule="auto"/>
              <w:ind w:left="-105" w:right="-161"/>
            </w:pPr>
            <w:r w:rsidRPr="00DF4247">
              <w:t>6,950</w:t>
            </w:r>
          </w:p>
        </w:tc>
        <w:tc>
          <w:tcPr>
            <w:tcW w:w="148" w:type="pct"/>
            <w:shd w:val="clear" w:color="auto" w:fill="auto"/>
            <w:vAlign w:val="bottom"/>
          </w:tcPr>
          <w:p w14:paraId="47EE8415" w14:textId="77777777" w:rsidR="008168E6" w:rsidRPr="00DF4247" w:rsidRDefault="008168E6" w:rsidP="008168E6">
            <w:pPr>
              <w:tabs>
                <w:tab w:val="decimal" w:pos="805"/>
              </w:tabs>
              <w:spacing w:line="240" w:lineRule="auto"/>
              <w:ind w:left="-105" w:right="-161"/>
              <w:rPr>
                <w:b/>
              </w:rPr>
            </w:pPr>
          </w:p>
        </w:tc>
        <w:tc>
          <w:tcPr>
            <w:tcW w:w="564" w:type="pct"/>
            <w:shd w:val="clear" w:color="auto" w:fill="auto"/>
            <w:vAlign w:val="bottom"/>
          </w:tcPr>
          <w:p w14:paraId="244DE8FB" w14:textId="4BD89F54" w:rsidR="008168E6" w:rsidRPr="00DF4247" w:rsidRDefault="008168E6" w:rsidP="008168E6">
            <w:pPr>
              <w:pStyle w:val="acctfourfigures"/>
              <w:tabs>
                <w:tab w:val="clear" w:pos="765"/>
                <w:tab w:val="decimal" w:pos="860"/>
              </w:tabs>
              <w:spacing w:line="240" w:lineRule="auto"/>
              <w:ind w:left="-105" w:right="-161"/>
            </w:pPr>
            <w:r w:rsidRPr="00DF4247">
              <w:t>28,860</w:t>
            </w:r>
          </w:p>
        </w:tc>
        <w:tc>
          <w:tcPr>
            <w:tcW w:w="129" w:type="pct"/>
            <w:vAlign w:val="bottom"/>
          </w:tcPr>
          <w:p w14:paraId="5BEFA65F" w14:textId="77777777" w:rsidR="008168E6" w:rsidRPr="00DF4247" w:rsidRDefault="008168E6" w:rsidP="008168E6">
            <w:pPr>
              <w:tabs>
                <w:tab w:val="decimal" w:pos="805"/>
              </w:tabs>
              <w:spacing w:line="240" w:lineRule="auto"/>
              <w:ind w:left="-105" w:right="-161"/>
              <w:rPr>
                <w:b/>
              </w:rPr>
            </w:pPr>
          </w:p>
        </w:tc>
        <w:tc>
          <w:tcPr>
            <w:tcW w:w="630" w:type="pct"/>
            <w:vAlign w:val="bottom"/>
          </w:tcPr>
          <w:p w14:paraId="13CE6567" w14:textId="77777777" w:rsidR="008168E6" w:rsidRPr="00DF4247" w:rsidRDefault="008168E6" w:rsidP="008168E6">
            <w:pPr>
              <w:pStyle w:val="acctfourfigures"/>
              <w:tabs>
                <w:tab w:val="clear" w:pos="765"/>
                <w:tab w:val="decimal" w:pos="920"/>
              </w:tabs>
              <w:spacing w:line="240" w:lineRule="auto"/>
              <w:ind w:left="-105" w:right="-161"/>
            </w:pPr>
            <w:r w:rsidRPr="00DF4247">
              <w:t>2,779</w:t>
            </w:r>
          </w:p>
        </w:tc>
      </w:tr>
      <w:tr w:rsidR="008168E6" w:rsidRPr="00DF4247" w14:paraId="6B3D971E" w14:textId="77777777" w:rsidTr="00206C4D">
        <w:tc>
          <w:tcPr>
            <w:tcW w:w="1627" w:type="pct"/>
            <w:vAlign w:val="center"/>
          </w:tcPr>
          <w:p w14:paraId="6BF79401" w14:textId="13BCD3E9" w:rsidR="008168E6" w:rsidRPr="00DF4247" w:rsidRDefault="008168E6" w:rsidP="008168E6">
            <w:pPr>
              <w:pStyle w:val="BodyText"/>
              <w:spacing w:after="0" w:line="240" w:lineRule="auto"/>
              <w:ind w:left="252" w:right="-131" w:hanging="252"/>
              <w:rPr>
                <w:rFonts w:eastAsia="Arial Unicode MS"/>
                <w:lang w:val="en-US"/>
              </w:rPr>
            </w:pPr>
            <w:r w:rsidRPr="00DF4247">
              <w:rPr>
                <w:rFonts w:eastAsia="Arial Unicode MS"/>
                <w:lang w:val="en-US"/>
              </w:rPr>
              <w:t>Others</w:t>
            </w:r>
          </w:p>
        </w:tc>
        <w:tc>
          <w:tcPr>
            <w:tcW w:w="392" w:type="pct"/>
          </w:tcPr>
          <w:p w14:paraId="13F5E446" w14:textId="77777777" w:rsidR="008168E6" w:rsidRPr="00DF4247" w:rsidRDefault="008168E6" w:rsidP="008168E6">
            <w:pPr>
              <w:pStyle w:val="BodyText"/>
              <w:spacing w:after="0" w:line="240" w:lineRule="auto"/>
              <w:ind w:left="-109" w:right="-128"/>
              <w:rPr>
                <w:i/>
                <w:iCs/>
              </w:rPr>
            </w:pPr>
          </w:p>
        </w:tc>
        <w:tc>
          <w:tcPr>
            <w:tcW w:w="148" w:type="pct"/>
          </w:tcPr>
          <w:p w14:paraId="5B431949" w14:textId="77777777" w:rsidR="008168E6" w:rsidRPr="00DF4247" w:rsidRDefault="008168E6" w:rsidP="008168E6">
            <w:pPr>
              <w:pStyle w:val="BodyText"/>
              <w:spacing w:after="0" w:line="240" w:lineRule="auto"/>
              <w:ind w:right="-131"/>
              <w:jc w:val="center"/>
            </w:pPr>
          </w:p>
        </w:tc>
        <w:tc>
          <w:tcPr>
            <w:tcW w:w="545" w:type="pct"/>
            <w:tcBorders>
              <w:bottom w:val="single" w:sz="4" w:space="0" w:color="auto"/>
            </w:tcBorders>
            <w:shd w:val="clear" w:color="auto" w:fill="auto"/>
            <w:vAlign w:val="bottom"/>
          </w:tcPr>
          <w:p w14:paraId="382DE6C7" w14:textId="031A7AB5" w:rsidR="008168E6" w:rsidRPr="00DF4247" w:rsidRDefault="008168E6" w:rsidP="008168E6">
            <w:pPr>
              <w:pStyle w:val="acctfourfigures"/>
              <w:tabs>
                <w:tab w:val="clear" w:pos="765"/>
                <w:tab w:val="decimal" w:pos="800"/>
              </w:tabs>
              <w:spacing w:line="240" w:lineRule="auto"/>
              <w:ind w:left="-105" w:right="-161"/>
              <w:rPr>
                <w:rFonts w:eastAsia="SimSun"/>
                <w:lang w:eastAsia="zh-CN" w:bidi="lo-LA"/>
              </w:rPr>
            </w:pPr>
            <w:r w:rsidRPr="00DF4247">
              <w:t>118,</w:t>
            </w:r>
            <w:r w:rsidR="009038A6" w:rsidRPr="00DF4247">
              <w:t>346</w:t>
            </w:r>
          </w:p>
        </w:tc>
        <w:tc>
          <w:tcPr>
            <w:tcW w:w="148" w:type="pct"/>
            <w:shd w:val="clear" w:color="auto" w:fill="auto"/>
            <w:vAlign w:val="bottom"/>
          </w:tcPr>
          <w:p w14:paraId="53FB314A" w14:textId="77777777" w:rsidR="008168E6" w:rsidRPr="00DF4247" w:rsidRDefault="008168E6" w:rsidP="008168E6">
            <w:pPr>
              <w:tabs>
                <w:tab w:val="decimal" w:pos="805"/>
              </w:tabs>
              <w:spacing w:line="240" w:lineRule="auto"/>
              <w:ind w:left="-105" w:right="-161"/>
              <w:rPr>
                <w:b/>
              </w:rPr>
            </w:pPr>
          </w:p>
        </w:tc>
        <w:tc>
          <w:tcPr>
            <w:tcW w:w="669" w:type="pct"/>
            <w:tcBorders>
              <w:bottom w:val="single" w:sz="4" w:space="0" w:color="auto"/>
            </w:tcBorders>
            <w:shd w:val="clear" w:color="auto" w:fill="auto"/>
            <w:vAlign w:val="bottom"/>
          </w:tcPr>
          <w:p w14:paraId="669ECB48" w14:textId="77777777" w:rsidR="008168E6" w:rsidRPr="00DF4247" w:rsidRDefault="008168E6" w:rsidP="008168E6">
            <w:pPr>
              <w:pStyle w:val="acctfourfigures"/>
              <w:tabs>
                <w:tab w:val="clear" w:pos="765"/>
                <w:tab w:val="decimal" w:pos="970"/>
              </w:tabs>
              <w:spacing w:line="240" w:lineRule="auto"/>
              <w:ind w:left="-105" w:right="-161"/>
            </w:pPr>
            <w:r w:rsidRPr="00DF4247">
              <w:t>194,534</w:t>
            </w:r>
          </w:p>
        </w:tc>
        <w:tc>
          <w:tcPr>
            <w:tcW w:w="148" w:type="pct"/>
            <w:shd w:val="clear" w:color="auto" w:fill="auto"/>
            <w:vAlign w:val="bottom"/>
          </w:tcPr>
          <w:p w14:paraId="74E97C78" w14:textId="77777777" w:rsidR="008168E6" w:rsidRPr="00DF4247" w:rsidRDefault="008168E6" w:rsidP="008168E6">
            <w:pPr>
              <w:tabs>
                <w:tab w:val="decimal" w:pos="805"/>
              </w:tabs>
              <w:spacing w:line="240" w:lineRule="auto"/>
              <w:ind w:left="-105" w:right="-161"/>
              <w:rPr>
                <w:b/>
                <w:highlight w:val="yellow"/>
              </w:rPr>
            </w:pPr>
          </w:p>
        </w:tc>
        <w:tc>
          <w:tcPr>
            <w:tcW w:w="564" w:type="pct"/>
            <w:tcBorders>
              <w:bottom w:val="single" w:sz="4" w:space="0" w:color="auto"/>
            </w:tcBorders>
            <w:shd w:val="clear" w:color="auto" w:fill="auto"/>
            <w:vAlign w:val="bottom"/>
          </w:tcPr>
          <w:p w14:paraId="3C58F657" w14:textId="18E361B1" w:rsidR="008168E6" w:rsidRPr="00DF4247" w:rsidRDefault="008168E6" w:rsidP="008168E6">
            <w:pPr>
              <w:pStyle w:val="acctfourfigures"/>
              <w:tabs>
                <w:tab w:val="clear" w:pos="765"/>
                <w:tab w:val="decimal" w:pos="860"/>
              </w:tabs>
              <w:spacing w:line="240" w:lineRule="auto"/>
              <w:ind w:left="-105" w:right="-161"/>
            </w:pPr>
            <w:r w:rsidRPr="00DF4247">
              <w:t>56,75</w:t>
            </w:r>
            <w:r w:rsidR="009950A6" w:rsidRPr="00DF4247">
              <w:t>1</w:t>
            </w:r>
          </w:p>
        </w:tc>
        <w:tc>
          <w:tcPr>
            <w:tcW w:w="129" w:type="pct"/>
            <w:vAlign w:val="bottom"/>
          </w:tcPr>
          <w:p w14:paraId="3BEF2D11" w14:textId="77777777" w:rsidR="008168E6" w:rsidRPr="00DF4247" w:rsidRDefault="008168E6" w:rsidP="008168E6">
            <w:pPr>
              <w:tabs>
                <w:tab w:val="decimal" w:pos="805"/>
              </w:tabs>
              <w:spacing w:line="240" w:lineRule="auto"/>
              <w:ind w:left="-105" w:right="-161"/>
              <w:rPr>
                <w:b/>
              </w:rPr>
            </w:pPr>
          </w:p>
        </w:tc>
        <w:tc>
          <w:tcPr>
            <w:tcW w:w="630" w:type="pct"/>
            <w:tcBorders>
              <w:bottom w:val="single" w:sz="4" w:space="0" w:color="auto"/>
            </w:tcBorders>
            <w:vAlign w:val="bottom"/>
          </w:tcPr>
          <w:p w14:paraId="61A0A743" w14:textId="77777777" w:rsidR="008168E6" w:rsidRPr="00DF4247" w:rsidRDefault="008168E6" w:rsidP="008168E6">
            <w:pPr>
              <w:pStyle w:val="acctfourfigures"/>
              <w:tabs>
                <w:tab w:val="clear" w:pos="765"/>
                <w:tab w:val="decimal" w:pos="920"/>
              </w:tabs>
              <w:spacing w:line="240" w:lineRule="auto"/>
              <w:ind w:left="-105" w:right="-161"/>
              <w:rPr>
                <w:cs/>
              </w:rPr>
            </w:pPr>
            <w:r w:rsidRPr="00DF4247">
              <w:t>26,908</w:t>
            </w:r>
          </w:p>
        </w:tc>
      </w:tr>
      <w:tr w:rsidR="008168E6" w:rsidRPr="00DF4247" w14:paraId="0DC83AA2" w14:textId="77777777" w:rsidTr="00206C4D">
        <w:tc>
          <w:tcPr>
            <w:tcW w:w="1627" w:type="pct"/>
            <w:vAlign w:val="center"/>
          </w:tcPr>
          <w:p w14:paraId="34DB5BAD" w14:textId="77777777" w:rsidR="008168E6" w:rsidRPr="00DF4247" w:rsidRDefault="008168E6" w:rsidP="008168E6">
            <w:pPr>
              <w:pStyle w:val="BodyText"/>
              <w:spacing w:after="0" w:line="240" w:lineRule="auto"/>
              <w:ind w:left="252" w:right="-131" w:hanging="252"/>
              <w:rPr>
                <w:cs/>
              </w:rPr>
            </w:pPr>
          </w:p>
        </w:tc>
        <w:tc>
          <w:tcPr>
            <w:tcW w:w="392" w:type="pct"/>
          </w:tcPr>
          <w:p w14:paraId="5E58C666" w14:textId="77777777" w:rsidR="008168E6" w:rsidRPr="00DF4247" w:rsidRDefault="008168E6" w:rsidP="008168E6">
            <w:pPr>
              <w:pStyle w:val="BodyText"/>
              <w:spacing w:after="0" w:line="240" w:lineRule="auto"/>
              <w:ind w:left="-109" w:right="-128"/>
              <w:rPr>
                <w:i/>
                <w:iCs/>
              </w:rPr>
            </w:pPr>
          </w:p>
        </w:tc>
        <w:tc>
          <w:tcPr>
            <w:tcW w:w="148" w:type="pct"/>
          </w:tcPr>
          <w:p w14:paraId="0EC02CFF" w14:textId="77777777" w:rsidR="008168E6" w:rsidRPr="00DF4247" w:rsidRDefault="008168E6" w:rsidP="008168E6">
            <w:pPr>
              <w:pStyle w:val="BodyText"/>
              <w:spacing w:after="0" w:line="240" w:lineRule="auto"/>
              <w:ind w:right="-131"/>
              <w:jc w:val="center"/>
            </w:pPr>
          </w:p>
        </w:tc>
        <w:tc>
          <w:tcPr>
            <w:tcW w:w="545" w:type="pct"/>
            <w:tcBorders>
              <w:top w:val="single" w:sz="4" w:space="0" w:color="auto"/>
              <w:bottom w:val="single" w:sz="4" w:space="0" w:color="auto"/>
            </w:tcBorders>
            <w:shd w:val="clear" w:color="auto" w:fill="auto"/>
          </w:tcPr>
          <w:p w14:paraId="7D8AE25D" w14:textId="18F847EB" w:rsidR="008168E6" w:rsidRPr="00DF4247" w:rsidRDefault="008168E6" w:rsidP="008168E6">
            <w:pPr>
              <w:pStyle w:val="acctfourfigures"/>
              <w:tabs>
                <w:tab w:val="clear" w:pos="765"/>
                <w:tab w:val="decimal" w:pos="800"/>
              </w:tabs>
              <w:spacing w:line="240" w:lineRule="auto"/>
              <w:ind w:left="-105" w:right="-161"/>
              <w:rPr>
                <w:b/>
                <w:bCs/>
                <w:cs/>
              </w:rPr>
            </w:pPr>
            <w:r w:rsidRPr="00DF4247">
              <w:rPr>
                <w:b/>
                <w:bCs/>
              </w:rPr>
              <w:t>393,</w:t>
            </w:r>
            <w:r w:rsidR="0073758A" w:rsidRPr="00DF4247">
              <w:rPr>
                <w:b/>
                <w:bCs/>
              </w:rPr>
              <w:t>960</w:t>
            </w:r>
          </w:p>
        </w:tc>
        <w:tc>
          <w:tcPr>
            <w:tcW w:w="148" w:type="pct"/>
            <w:shd w:val="clear" w:color="auto" w:fill="auto"/>
            <w:vAlign w:val="bottom"/>
          </w:tcPr>
          <w:p w14:paraId="541AFEAC" w14:textId="77777777" w:rsidR="008168E6" w:rsidRPr="00DF4247" w:rsidRDefault="008168E6" w:rsidP="008168E6">
            <w:pPr>
              <w:tabs>
                <w:tab w:val="decimal" w:pos="805"/>
              </w:tabs>
              <w:spacing w:line="240" w:lineRule="auto"/>
              <w:ind w:left="-105" w:right="-161"/>
              <w:rPr>
                <w:b/>
                <w:bCs/>
              </w:rPr>
            </w:pPr>
          </w:p>
        </w:tc>
        <w:tc>
          <w:tcPr>
            <w:tcW w:w="669" w:type="pct"/>
            <w:tcBorders>
              <w:top w:val="single" w:sz="4" w:space="0" w:color="auto"/>
              <w:bottom w:val="single" w:sz="4" w:space="0" w:color="auto"/>
            </w:tcBorders>
            <w:shd w:val="clear" w:color="auto" w:fill="auto"/>
            <w:vAlign w:val="bottom"/>
          </w:tcPr>
          <w:p w14:paraId="2AA8F41D" w14:textId="77777777" w:rsidR="008168E6" w:rsidRPr="00DF4247" w:rsidRDefault="008168E6" w:rsidP="008168E6">
            <w:pPr>
              <w:pStyle w:val="acctfourfigures"/>
              <w:tabs>
                <w:tab w:val="clear" w:pos="765"/>
                <w:tab w:val="decimal" w:pos="970"/>
              </w:tabs>
              <w:spacing w:line="240" w:lineRule="auto"/>
              <w:ind w:left="-105" w:right="-161"/>
              <w:rPr>
                <w:b/>
                <w:bCs/>
              </w:rPr>
            </w:pPr>
            <w:r w:rsidRPr="00DF4247">
              <w:rPr>
                <w:b/>
                <w:bCs/>
              </w:rPr>
              <w:t>551,150</w:t>
            </w:r>
          </w:p>
        </w:tc>
        <w:tc>
          <w:tcPr>
            <w:tcW w:w="148" w:type="pct"/>
            <w:shd w:val="clear" w:color="auto" w:fill="auto"/>
            <w:vAlign w:val="bottom"/>
          </w:tcPr>
          <w:p w14:paraId="2EA9B808" w14:textId="77777777" w:rsidR="008168E6" w:rsidRPr="00DF4247" w:rsidRDefault="008168E6" w:rsidP="008168E6">
            <w:pPr>
              <w:tabs>
                <w:tab w:val="decimal" w:pos="805"/>
              </w:tabs>
              <w:spacing w:line="240" w:lineRule="auto"/>
              <w:ind w:left="-105" w:right="-161"/>
              <w:rPr>
                <w:b/>
                <w:bCs/>
              </w:rPr>
            </w:pPr>
          </w:p>
        </w:tc>
        <w:tc>
          <w:tcPr>
            <w:tcW w:w="564" w:type="pct"/>
            <w:tcBorders>
              <w:top w:val="single" w:sz="4" w:space="0" w:color="auto"/>
              <w:bottom w:val="single" w:sz="4" w:space="0" w:color="auto"/>
            </w:tcBorders>
            <w:shd w:val="clear" w:color="auto" w:fill="auto"/>
          </w:tcPr>
          <w:p w14:paraId="4005C6ED" w14:textId="7EEBED66" w:rsidR="008168E6" w:rsidRPr="00DF4247" w:rsidRDefault="008168E6" w:rsidP="008168E6">
            <w:pPr>
              <w:pStyle w:val="acctfourfigures"/>
              <w:tabs>
                <w:tab w:val="clear" w:pos="765"/>
                <w:tab w:val="decimal" w:pos="860"/>
              </w:tabs>
              <w:spacing w:line="240" w:lineRule="auto"/>
              <w:ind w:left="-105" w:right="-161"/>
              <w:rPr>
                <w:b/>
                <w:bCs/>
                <w:cs/>
              </w:rPr>
            </w:pPr>
            <w:r w:rsidRPr="00DF4247">
              <w:rPr>
                <w:b/>
                <w:bCs/>
              </w:rPr>
              <w:t>139,08</w:t>
            </w:r>
            <w:r w:rsidR="00852D21" w:rsidRPr="00DF4247">
              <w:rPr>
                <w:b/>
                <w:bCs/>
              </w:rPr>
              <w:t>6</w:t>
            </w:r>
          </w:p>
        </w:tc>
        <w:tc>
          <w:tcPr>
            <w:tcW w:w="129" w:type="pct"/>
            <w:vAlign w:val="bottom"/>
          </w:tcPr>
          <w:p w14:paraId="38AD3888" w14:textId="77777777" w:rsidR="008168E6" w:rsidRPr="00DF4247" w:rsidRDefault="008168E6" w:rsidP="008168E6">
            <w:pPr>
              <w:tabs>
                <w:tab w:val="decimal" w:pos="805"/>
              </w:tabs>
              <w:spacing w:line="240" w:lineRule="auto"/>
              <w:ind w:left="-105" w:right="-161"/>
              <w:rPr>
                <w:b/>
                <w:bCs/>
              </w:rPr>
            </w:pPr>
          </w:p>
        </w:tc>
        <w:tc>
          <w:tcPr>
            <w:tcW w:w="630" w:type="pct"/>
            <w:tcBorders>
              <w:top w:val="single" w:sz="4" w:space="0" w:color="auto"/>
              <w:bottom w:val="single" w:sz="4" w:space="0" w:color="auto"/>
            </w:tcBorders>
            <w:vAlign w:val="bottom"/>
          </w:tcPr>
          <w:p w14:paraId="685E895A" w14:textId="77777777" w:rsidR="008168E6" w:rsidRPr="00DF4247" w:rsidRDefault="008168E6" w:rsidP="008168E6">
            <w:pPr>
              <w:pStyle w:val="acctfourfigures"/>
              <w:tabs>
                <w:tab w:val="clear" w:pos="765"/>
                <w:tab w:val="decimal" w:pos="920"/>
              </w:tabs>
              <w:spacing w:line="240" w:lineRule="auto"/>
              <w:ind w:left="-105" w:right="-161"/>
              <w:rPr>
                <w:b/>
                <w:bCs/>
              </w:rPr>
            </w:pPr>
            <w:r w:rsidRPr="00DF4247">
              <w:rPr>
                <w:b/>
                <w:bCs/>
              </w:rPr>
              <w:t>72,712</w:t>
            </w:r>
          </w:p>
        </w:tc>
      </w:tr>
      <w:tr w:rsidR="008168E6" w:rsidRPr="00DF4247" w14:paraId="1C29FBD2" w14:textId="77777777" w:rsidTr="00206C4D">
        <w:tc>
          <w:tcPr>
            <w:tcW w:w="1627" w:type="pct"/>
            <w:vAlign w:val="center"/>
          </w:tcPr>
          <w:p w14:paraId="557E12C5" w14:textId="0CDF5F24" w:rsidR="008168E6" w:rsidRPr="00DF4247" w:rsidRDefault="008168E6" w:rsidP="008168E6">
            <w:pPr>
              <w:pStyle w:val="BodyText"/>
              <w:spacing w:after="0" w:line="240" w:lineRule="auto"/>
              <w:ind w:right="-131"/>
              <w:rPr>
                <w:b/>
                <w:bCs/>
              </w:rPr>
            </w:pPr>
            <w:r w:rsidRPr="00DF4247">
              <w:rPr>
                <w:b/>
                <w:bCs/>
              </w:rPr>
              <w:t>Total</w:t>
            </w:r>
          </w:p>
        </w:tc>
        <w:tc>
          <w:tcPr>
            <w:tcW w:w="392" w:type="pct"/>
          </w:tcPr>
          <w:p w14:paraId="60A2F910" w14:textId="77777777" w:rsidR="008168E6" w:rsidRPr="00DF4247" w:rsidRDefault="008168E6" w:rsidP="008168E6">
            <w:pPr>
              <w:pStyle w:val="BodyText"/>
              <w:spacing w:after="0" w:line="240" w:lineRule="auto"/>
              <w:ind w:left="-109" w:right="-128"/>
              <w:rPr>
                <w:i/>
                <w:iCs/>
              </w:rPr>
            </w:pPr>
          </w:p>
        </w:tc>
        <w:tc>
          <w:tcPr>
            <w:tcW w:w="148" w:type="pct"/>
          </w:tcPr>
          <w:p w14:paraId="6739D16C" w14:textId="77777777" w:rsidR="008168E6" w:rsidRPr="00DF4247" w:rsidRDefault="008168E6" w:rsidP="008168E6">
            <w:pPr>
              <w:pStyle w:val="BodyText"/>
              <w:spacing w:after="0" w:line="240" w:lineRule="auto"/>
              <w:ind w:right="-131"/>
              <w:jc w:val="center"/>
            </w:pPr>
          </w:p>
        </w:tc>
        <w:tc>
          <w:tcPr>
            <w:tcW w:w="545" w:type="pct"/>
            <w:tcBorders>
              <w:top w:val="single" w:sz="4" w:space="0" w:color="auto"/>
              <w:bottom w:val="double" w:sz="4" w:space="0" w:color="auto"/>
            </w:tcBorders>
            <w:shd w:val="clear" w:color="auto" w:fill="auto"/>
          </w:tcPr>
          <w:p w14:paraId="30240AAE" w14:textId="2EA13E2E" w:rsidR="008168E6" w:rsidRPr="00DF4247" w:rsidRDefault="008168E6" w:rsidP="008168E6">
            <w:pPr>
              <w:pStyle w:val="acctfourfigures"/>
              <w:tabs>
                <w:tab w:val="clear" w:pos="765"/>
                <w:tab w:val="decimal" w:pos="800"/>
              </w:tabs>
              <w:spacing w:line="240" w:lineRule="auto"/>
              <w:ind w:left="-105" w:right="-161"/>
              <w:rPr>
                <w:b/>
                <w:bCs/>
              </w:rPr>
            </w:pPr>
            <w:r w:rsidRPr="00DF4247">
              <w:rPr>
                <w:b/>
                <w:bCs/>
              </w:rPr>
              <w:t>464,</w:t>
            </w:r>
            <w:r w:rsidR="005757B7" w:rsidRPr="00DF4247">
              <w:rPr>
                <w:b/>
                <w:bCs/>
              </w:rPr>
              <w:t>386</w:t>
            </w:r>
          </w:p>
        </w:tc>
        <w:tc>
          <w:tcPr>
            <w:tcW w:w="148" w:type="pct"/>
            <w:shd w:val="clear" w:color="auto" w:fill="auto"/>
            <w:vAlign w:val="bottom"/>
          </w:tcPr>
          <w:p w14:paraId="71BA8502" w14:textId="77777777" w:rsidR="008168E6" w:rsidRPr="00DF4247" w:rsidRDefault="008168E6" w:rsidP="008168E6">
            <w:pPr>
              <w:tabs>
                <w:tab w:val="decimal" w:pos="805"/>
              </w:tabs>
              <w:spacing w:line="240" w:lineRule="auto"/>
              <w:ind w:left="-105" w:right="-161"/>
              <w:rPr>
                <w:b/>
                <w:bCs/>
              </w:rPr>
            </w:pPr>
          </w:p>
        </w:tc>
        <w:tc>
          <w:tcPr>
            <w:tcW w:w="669" w:type="pct"/>
            <w:tcBorders>
              <w:top w:val="single" w:sz="4" w:space="0" w:color="auto"/>
              <w:bottom w:val="double" w:sz="4" w:space="0" w:color="auto"/>
            </w:tcBorders>
            <w:shd w:val="clear" w:color="auto" w:fill="auto"/>
            <w:vAlign w:val="bottom"/>
          </w:tcPr>
          <w:p w14:paraId="1B8D88BA" w14:textId="77777777" w:rsidR="008168E6" w:rsidRPr="00DF4247" w:rsidRDefault="008168E6" w:rsidP="008168E6">
            <w:pPr>
              <w:pStyle w:val="acctfourfigures"/>
              <w:tabs>
                <w:tab w:val="clear" w:pos="765"/>
                <w:tab w:val="decimal" w:pos="970"/>
              </w:tabs>
              <w:spacing w:line="240" w:lineRule="auto"/>
              <w:ind w:left="-105" w:right="-161"/>
              <w:rPr>
                <w:b/>
                <w:bCs/>
              </w:rPr>
            </w:pPr>
            <w:r w:rsidRPr="00DF4247">
              <w:rPr>
                <w:b/>
                <w:bCs/>
              </w:rPr>
              <w:t>597,611</w:t>
            </w:r>
          </w:p>
        </w:tc>
        <w:tc>
          <w:tcPr>
            <w:tcW w:w="148" w:type="pct"/>
            <w:shd w:val="clear" w:color="auto" w:fill="auto"/>
            <w:vAlign w:val="bottom"/>
          </w:tcPr>
          <w:p w14:paraId="1FC309BC" w14:textId="77777777" w:rsidR="008168E6" w:rsidRPr="00DF4247" w:rsidRDefault="008168E6" w:rsidP="008168E6">
            <w:pPr>
              <w:tabs>
                <w:tab w:val="decimal" w:pos="805"/>
              </w:tabs>
              <w:spacing w:line="240" w:lineRule="auto"/>
              <w:ind w:left="-105" w:right="-161"/>
              <w:rPr>
                <w:b/>
                <w:bCs/>
                <w:lang w:val="en-GB"/>
              </w:rPr>
            </w:pPr>
          </w:p>
        </w:tc>
        <w:tc>
          <w:tcPr>
            <w:tcW w:w="564" w:type="pct"/>
            <w:tcBorders>
              <w:top w:val="single" w:sz="4" w:space="0" w:color="auto"/>
              <w:bottom w:val="double" w:sz="4" w:space="0" w:color="auto"/>
            </w:tcBorders>
            <w:shd w:val="clear" w:color="auto" w:fill="auto"/>
          </w:tcPr>
          <w:p w14:paraId="185933B0" w14:textId="1668BF26" w:rsidR="008168E6" w:rsidRPr="00DF4247" w:rsidRDefault="008168E6" w:rsidP="008168E6">
            <w:pPr>
              <w:pStyle w:val="acctfourfigures"/>
              <w:tabs>
                <w:tab w:val="clear" w:pos="765"/>
                <w:tab w:val="decimal" w:pos="860"/>
              </w:tabs>
              <w:spacing w:line="240" w:lineRule="auto"/>
              <w:ind w:left="-105" w:right="-161"/>
              <w:rPr>
                <w:b/>
                <w:bCs/>
              </w:rPr>
            </w:pPr>
            <w:r w:rsidRPr="00DF4247">
              <w:rPr>
                <w:b/>
                <w:bCs/>
              </w:rPr>
              <w:t>504,490</w:t>
            </w:r>
          </w:p>
        </w:tc>
        <w:tc>
          <w:tcPr>
            <w:tcW w:w="129" w:type="pct"/>
            <w:vAlign w:val="bottom"/>
          </w:tcPr>
          <w:p w14:paraId="312097DE" w14:textId="77777777" w:rsidR="008168E6" w:rsidRPr="00DF4247" w:rsidRDefault="008168E6" w:rsidP="008168E6">
            <w:pPr>
              <w:tabs>
                <w:tab w:val="decimal" w:pos="805"/>
              </w:tabs>
              <w:spacing w:line="240" w:lineRule="auto"/>
              <w:ind w:left="-105" w:right="-161"/>
              <w:rPr>
                <w:b/>
                <w:bCs/>
                <w:lang w:val="en-GB" w:bidi="ar-SA"/>
              </w:rPr>
            </w:pPr>
          </w:p>
        </w:tc>
        <w:tc>
          <w:tcPr>
            <w:tcW w:w="630" w:type="pct"/>
            <w:tcBorders>
              <w:top w:val="single" w:sz="4" w:space="0" w:color="auto"/>
              <w:bottom w:val="double" w:sz="4" w:space="0" w:color="auto"/>
            </w:tcBorders>
            <w:vAlign w:val="bottom"/>
          </w:tcPr>
          <w:p w14:paraId="4A6EEA94" w14:textId="77777777" w:rsidR="008168E6" w:rsidRPr="00DF4247" w:rsidRDefault="008168E6" w:rsidP="008168E6">
            <w:pPr>
              <w:pStyle w:val="acctfourfigures"/>
              <w:tabs>
                <w:tab w:val="clear" w:pos="765"/>
                <w:tab w:val="decimal" w:pos="920"/>
              </w:tabs>
              <w:spacing w:line="240" w:lineRule="auto"/>
              <w:ind w:left="-105" w:right="-161"/>
              <w:rPr>
                <w:b/>
                <w:bCs/>
              </w:rPr>
            </w:pPr>
            <w:r w:rsidRPr="00DF4247">
              <w:rPr>
                <w:b/>
                <w:bCs/>
              </w:rPr>
              <w:t>116,577</w:t>
            </w:r>
          </w:p>
        </w:tc>
      </w:tr>
    </w:tbl>
    <w:p w14:paraId="1077BF5E" w14:textId="77777777" w:rsidR="008D0099" w:rsidRPr="00820169" w:rsidRDefault="008D0099" w:rsidP="00B1516C">
      <w:pPr>
        <w:pStyle w:val="BodyText"/>
        <w:rPr>
          <w:sz w:val="20"/>
          <w:szCs w:val="20"/>
          <w:lang w:val="en-GB" w:eastAsia="x-none"/>
        </w:rPr>
      </w:pPr>
    </w:p>
    <w:p w14:paraId="5EAB6CA2" w14:textId="62122CC9" w:rsidR="004E2BA3" w:rsidRPr="00820169" w:rsidRDefault="008E2B45" w:rsidP="00206C4D">
      <w:pPr>
        <w:pStyle w:val="Heading1"/>
        <w:numPr>
          <w:ilvl w:val="0"/>
          <w:numId w:val="17"/>
        </w:numPr>
        <w:tabs>
          <w:tab w:val="left" w:pos="567"/>
        </w:tabs>
        <w:spacing w:before="0" w:after="0" w:line="240" w:lineRule="auto"/>
        <w:ind w:hanging="540"/>
        <w:jc w:val="both"/>
        <w:rPr>
          <w:b/>
          <w:bCs/>
          <w:i w:val="0"/>
          <w:iCs/>
          <w:sz w:val="22"/>
        </w:rPr>
      </w:pPr>
      <w:r w:rsidRPr="00820169">
        <w:rPr>
          <w:b/>
          <w:bCs/>
          <w:i w:val="0"/>
          <w:iCs/>
          <w:sz w:val="22"/>
        </w:rPr>
        <w:t>Share capital</w:t>
      </w:r>
    </w:p>
    <w:tbl>
      <w:tblPr>
        <w:tblW w:w="9252" w:type="dxa"/>
        <w:tblInd w:w="450" w:type="dxa"/>
        <w:tblLayout w:type="fixed"/>
        <w:tblLook w:val="01E0" w:firstRow="1" w:lastRow="1" w:firstColumn="1" w:lastColumn="1" w:noHBand="0" w:noVBand="0"/>
      </w:tblPr>
      <w:tblGrid>
        <w:gridCol w:w="2772"/>
        <w:gridCol w:w="882"/>
        <w:gridCol w:w="243"/>
        <w:gridCol w:w="1197"/>
        <w:gridCol w:w="270"/>
        <w:gridCol w:w="1170"/>
        <w:gridCol w:w="270"/>
        <w:gridCol w:w="1080"/>
        <w:gridCol w:w="270"/>
        <w:gridCol w:w="1098"/>
      </w:tblGrid>
      <w:tr w:rsidR="00D24063" w:rsidRPr="00DF4247" w14:paraId="20EC237A" w14:textId="77777777" w:rsidTr="00D24063">
        <w:trPr>
          <w:trHeight w:val="171"/>
          <w:tblHeader/>
        </w:trPr>
        <w:tc>
          <w:tcPr>
            <w:tcW w:w="2772" w:type="dxa"/>
          </w:tcPr>
          <w:p w14:paraId="71FC4379" w14:textId="77777777" w:rsidR="00D24063" w:rsidRPr="00DF4247" w:rsidRDefault="00D24063">
            <w:pPr>
              <w:tabs>
                <w:tab w:val="left" w:pos="252"/>
              </w:tabs>
              <w:spacing w:line="240" w:lineRule="atLeast"/>
              <w:rPr>
                <w:rFonts w:eastAsia="MS Mincho"/>
                <w:cs/>
              </w:rPr>
            </w:pPr>
          </w:p>
        </w:tc>
        <w:tc>
          <w:tcPr>
            <w:tcW w:w="882" w:type="dxa"/>
          </w:tcPr>
          <w:p w14:paraId="75B57ACE" w14:textId="77777777" w:rsidR="00D24063" w:rsidRPr="00DF4247" w:rsidRDefault="00D24063">
            <w:pPr>
              <w:spacing w:line="240" w:lineRule="atLeast"/>
              <w:ind w:left="-108" w:right="-81"/>
              <w:jc w:val="center"/>
              <w:rPr>
                <w:rFonts w:eastAsia="MS Mincho"/>
              </w:rPr>
            </w:pPr>
          </w:p>
        </w:tc>
        <w:tc>
          <w:tcPr>
            <w:tcW w:w="243" w:type="dxa"/>
          </w:tcPr>
          <w:p w14:paraId="4E3528CC" w14:textId="77777777" w:rsidR="00D24063" w:rsidRPr="00DF4247" w:rsidRDefault="00D24063">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637" w:type="dxa"/>
            <w:gridSpan w:val="3"/>
            <w:vAlign w:val="bottom"/>
          </w:tcPr>
          <w:p w14:paraId="686AEC9A" w14:textId="77777777" w:rsidR="00D24063" w:rsidRPr="00DF4247" w:rsidRDefault="00D24063">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pPr>
          </w:p>
        </w:tc>
        <w:tc>
          <w:tcPr>
            <w:tcW w:w="270" w:type="dxa"/>
            <w:vAlign w:val="bottom"/>
          </w:tcPr>
          <w:p w14:paraId="6903CF9F" w14:textId="77777777" w:rsidR="00D24063" w:rsidRPr="00DF4247" w:rsidRDefault="00D24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448" w:type="dxa"/>
            <w:gridSpan w:val="3"/>
            <w:vAlign w:val="bottom"/>
          </w:tcPr>
          <w:p w14:paraId="5240F462" w14:textId="77777777" w:rsidR="00D24063" w:rsidRPr="00DF4247" w:rsidRDefault="00D24063">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pPr>
          </w:p>
        </w:tc>
      </w:tr>
      <w:tr w:rsidR="008E2B45" w:rsidRPr="00DF4247" w14:paraId="01899606" w14:textId="77777777">
        <w:trPr>
          <w:trHeight w:val="171"/>
          <w:tblHeader/>
        </w:trPr>
        <w:tc>
          <w:tcPr>
            <w:tcW w:w="2772" w:type="dxa"/>
          </w:tcPr>
          <w:p w14:paraId="7F641AF3" w14:textId="77777777" w:rsidR="008E2B45" w:rsidRPr="00DF4247" w:rsidRDefault="008E2B45">
            <w:pPr>
              <w:tabs>
                <w:tab w:val="left" w:pos="252"/>
              </w:tabs>
              <w:spacing w:line="240" w:lineRule="atLeast"/>
              <w:rPr>
                <w:rFonts w:eastAsia="MS Mincho"/>
                <w:cs/>
              </w:rPr>
            </w:pPr>
          </w:p>
        </w:tc>
        <w:tc>
          <w:tcPr>
            <w:tcW w:w="882" w:type="dxa"/>
          </w:tcPr>
          <w:p w14:paraId="3E6ACE3E" w14:textId="77777777" w:rsidR="008E2B45" w:rsidRPr="00DF4247" w:rsidRDefault="008E2B45">
            <w:pPr>
              <w:spacing w:line="240" w:lineRule="atLeast"/>
              <w:ind w:left="-108" w:right="-81"/>
              <w:jc w:val="center"/>
              <w:rPr>
                <w:rFonts w:eastAsia="MS Mincho"/>
              </w:rPr>
            </w:pPr>
            <w:r w:rsidRPr="00DF4247">
              <w:rPr>
                <w:rFonts w:eastAsia="MS Mincho"/>
              </w:rPr>
              <w:t>Par value</w:t>
            </w:r>
          </w:p>
        </w:tc>
        <w:tc>
          <w:tcPr>
            <w:tcW w:w="243" w:type="dxa"/>
          </w:tcPr>
          <w:p w14:paraId="22770501" w14:textId="77777777" w:rsidR="008E2B45" w:rsidRPr="00DF4247" w:rsidRDefault="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637" w:type="dxa"/>
            <w:gridSpan w:val="3"/>
            <w:tcBorders>
              <w:bottom w:val="single" w:sz="4" w:space="0" w:color="auto"/>
            </w:tcBorders>
            <w:vAlign w:val="bottom"/>
          </w:tcPr>
          <w:p w14:paraId="4B07C118" w14:textId="03D9EE90" w:rsidR="008E2B45" w:rsidRPr="00DF4247" w:rsidRDefault="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DF4247">
              <w:t>2024</w:t>
            </w:r>
          </w:p>
        </w:tc>
        <w:tc>
          <w:tcPr>
            <w:tcW w:w="270" w:type="dxa"/>
            <w:vAlign w:val="bottom"/>
          </w:tcPr>
          <w:p w14:paraId="0387855F" w14:textId="77777777" w:rsidR="008E2B45" w:rsidRPr="00DF4247" w:rsidRDefault="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448" w:type="dxa"/>
            <w:gridSpan w:val="3"/>
            <w:tcBorders>
              <w:bottom w:val="single" w:sz="4" w:space="0" w:color="auto"/>
            </w:tcBorders>
            <w:vAlign w:val="bottom"/>
          </w:tcPr>
          <w:p w14:paraId="01144437" w14:textId="29952D1E" w:rsidR="008E2B45" w:rsidRPr="00DF4247" w:rsidRDefault="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DF4247">
              <w:t>2023</w:t>
            </w:r>
          </w:p>
        </w:tc>
      </w:tr>
      <w:tr w:rsidR="008E2B45" w:rsidRPr="00DF4247" w14:paraId="7175D58C" w14:textId="77777777">
        <w:trPr>
          <w:trHeight w:val="270"/>
          <w:tblHeader/>
        </w:trPr>
        <w:tc>
          <w:tcPr>
            <w:tcW w:w="2772" w:type="dxa"/>
          </w:tcPr>
          <w:p w14:paraId="164D25D2" w14:textId="77777777" w:rsidR="008E2B45" w:rsidRPr="00DF4247" w:rsidRDefault="008E2B45">
            <w:pPr>
              <w:tabs>
                <w:tab w:val="left" w:pos="252"/>
              </w:tabs>
              <w:spacing w:line="240" w:lineRule="atLeast"/>
              <w:rPr>
                <w:rFonts w:eastAsia="MS Mincho"/>
                <w:b/>
                <w:bCs/>
                <w:i/>
                <w:iCs/>
                <w:cs/>
              </w:rPr>
            </w:pPr>
          </w:p>
        </w:tc>
        <w:tc>
          <w:tcPr>
            <w:tcW w:w="882" w:type="dxa"/>
          </w:tcPr>
          <w:p w14:paraId="28B0ACC3" w14:textId="77777777" w:rsidR="008E2B45" w:rsidRPr="00DF4247" w:rsidRDefault="008E2B45">
            <w:pPr>
              <w:spacing w:line="240" w:lineRule="atLeast"/>
              <w:ind w:left="-108" w:right="-81"/>
              <w:jc w:val="center"/>
              <w:rPr>
                <w:rFonts w:eastAsia="MS Mincho"/>
              </w:rPr>
            </w:pPr>
            <w:r w:rsidRPr="00DF4247">
              <w:rPr>
                <w:rFonts w:eastAsia="MS Mincho"/>
              </w:rPr>
              <w:t>per share</w:t>
            </w:r>
          </w:p>
        </w:tc>
        <w:tc>
          <w:tcPr>
            <w:tcW w:w="243" w:type="dxa"/>
          </w:tcPr>
          <w:p w14:paraId="1CE07A43" w14:textId="77777777" w:rsidR="008E2B45" w:rsidRPr="00DF4247" w:rsidRDefault="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Borders>
              <w:top w:val="single" w:sz="4" w:space="0" w:color="auto"/>
            </w:tcBorders>
          </w:tcPr>
          <w:p w14:paraId="6ABF2E1F" w14:textId="77777777" w:rsidR="008E2B45" w:rsidRPr="00DF4247" w:rsidRDefault="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DF4247">
              <w:rPr>
                <w:rFonts w:eastAsia="MS Mincho"/>
              </w:rPr>
              <w:t>Number</w:t>
            </w:r>
          </w:p>
        </w:tc>
        <w:tc>
          <w:tcPr>
            <w:tcW w:w="270" w:type="dxa"/>
            <w:tcBorders>
              <w:top w:val="single" w:sz="4" w:space="0" w:color="auto"/>
            </w:tcBorders>
          </w:tcPr>
          <w:p w14:paraId="43595249" w14:textId="77777777" w:rsidR="008E2B45" w:rsidRPr="00DF4247" w:rsidRDefault="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tcBorders>
              <w:top w:val="single" w:sz="4" w:space="0" w:color="auto"/>
            </w:tcBorders>
          </w:tcPr>
          <w:p w14:paraId="54B695C8" w14:textId="77777777" w:rsidR="008E2B45" w:rsidRPr="00DF4247" w:rsidRDefault="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DF4247">
              <w:rPr>
                <w:rFonts w:eastAsia="MS Mincho"/>
              </w:rPr>
              <w:t>Amount</w:t>
            </w:r>
          </w:p>
        </w:tc>
        <w:tc>
          <w:tcPr>
            <w:tcW w:w="270" w:type="dxa"/>
          </w:tcPr>
          <w:p w14:paraId="7B9CFCA2" w14:textId="77777777" w:rsidR="008E2B45" w:rsidRPr="00DF4247" w:rsidRDefault="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Borders>
              <w:top w:val="single" w:sz="4" w:space="0" w:color="auto"/>
            </w:tcBorders>
          </w:tcPr>
          <w:p w14:paraId="5094D108" w14:textId="77777777" w:rsidR="008E2B45" w:rsidRPr="00DF4247" w:rsidRDefault="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DF4247">
              <w:rPr>
                <w:rFonts w:eastAsia="MS Mincho"/>
              </w:rPr>
              <w:t>Number</w:t>
            </w:r>
          </w:p>
        </w:tc>
        <w:tc>
          <w:tcPr>
            <w:tcW w:w="270" w:type="dxa"/>
            <w:tcBorders>
              <w:top w:val="single" w:sz="4" w:space="0" w:color="auto"/>
            </w:tcBorders>
          </w:tcPr>
          <w:p w14:paraId="7823F53F" w14:textId="77777777" w:rsidR="008E2B45" w:rsidRPr="00DF4247" w:rsidRDefault="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Borders>
              <w:top w:val="single" w:sz="4" w:space="0" w:color="auto"/>
            </w:tcBorders>
          </w:tcPr>
          <w:p w14:paraId="16846DD2" w14:textId="77777777" w:rsidR="008E2B45" w:rsidRPr="00DF4247" w:rsidRDefault="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DF4247">
              <w:rPr>
                <w:rFonts w:eastAsia="MS Mincho"/>
              </w:rPr>
              <w:t>Amount</w:t>
            </w:r>
          </w:p>
        </w:tc>
      </w:tr>
      <w:tr w:rsidR="008E2B45" w:rsidRPr="00DF4247" w14:paraId="4533F9A6" w14:textId="77777777">
        <w:trPr>
          <w:tblHeader/>
        </w:trPr>
        <w:tc>
          <w:tcPr>
            <w:tcW w:w="2772" w:type="dxa"/>
          </w:tcPr>
          <w:p w14:paraId="508E47E8" w14:textId="77777777" w:rsidR="008E2B45" w:rsidRPr="00DF4247" w:rsidRDefault="008E2B45">
            <w:pPr>
              <w:tabs>
                <w:tab w:val="left" w:pos="252"/>
              </w:tabs>
              <w:spacing w:line="240" w:lineRule="atLeast"/>
              <w:rPr>
                <w:rFonts w:eastAsia="MS Mincho"/>
                <w:b/>
                <w:bCs/>
                <w:i/>
                <w:iCs/>
              </w:rPr>
            </w:pPr>
          </w:p>
        </w:tc>
        <w:tc>
          <w:tcPr>
            <w:tcW w:w="882" w:type="dxa"/>
          </w:tcPr>
          <w:p w14:paraId="7D69666B" w14:textId="77777777" w:rsidR="008E2B45" w:rsidRPr="00DF4247" w:rsidRDefault="008E2B45">
            <w:pPr>
              <w:spacing w:line="240" w:lineRule="atLeast"/>
              <w:ind w:left="-108" w:right="-81"/>
              <w:jc w:val="center"/>
              <w:rPr>
                <w:rFonts w:eastAsia="MS Mincho"/>
                <w:i/>
                <w:iCs/>
                <w:cs/>
              </w:rPr>
            </w:pPr>
            <w:r w:rsidRPr="00DF4247">
              <w:rPr>
                <w:rFonts w:eastAsia="MS Mincho"/>
                <w:i/>
                <w:iCs/>
              </w:rPr>
              <w:t>(in Baht)</w:t>
            </w:r>
          </w:p>
        </w:tc>
        <w:tc>
          <w:tcPr>
            <w:tcW w:w="243" w:type="dxa"/>
          </w:tcPr>
          <w:p w14:paraId="4F8B2097" w14:textId="77777777" w:rsidR="008E2B45" w:rsidRPr="00DF4247" w:rsidRDefault="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5355" w:type="dxa"/>
            <w:gridSpan w:val="7"/>
          </w:tcPr>
          <w:p w14:paraId="276E154D" w14:textId="77777777" w:rsidR="008E2B45" w:rsidRPr="00DF4247" w:rsidRDefault="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DF4247">
              <w:rPr>
                <w:rFonts w:eastAsia="MS Mincho"/>
                <w:i/>
                <w:iCs/>
              </w:rPr>
              <w:t>(thousand shares / in thousand Baht)</w:t>
            </w:r>
          </w:p>
        </w:tc>
      </w:tr>
      <w:tr w:rsidR="008E2B45" w:rsidRPr="00DF4247" w14:paraId="47B86124" w14:textId="77777777">
        <w:tc>
          <w:tcPr>
            <w:tcW w:w="2772" w:type="dxa"/>
          </w:tcPr>
          <w:p w14:paraId="75FD2480" w14:textId="77777777" w:rsidR="008E2B45" w:rsidRPr="00DF4247" w:rsidRDefault="008E2B45">
            <w:pPr>
              <w:tabs>
                <w:tab w:val="left" w:pos="252"/>
              </w:tabs>
              <w:spacing w:line="240" w:lineRule="atLeast"/>
              <w:rPr>
                <w:rFonts w:eastAsia="MS Mincho"/>
                <w:b/>
                <w:bCs/>
                <w:i/>
                <w:iCs/>
              </w:rPr>
            </w:pPr>
            <w:proofErr w:type="spellStart"/>
            <w:r w:rsidRPr="00DF4247">
              <w:rPr>
                <w:rFonts w:eastAsia="MS Mincho"/>
                <w:b/>
                <w:bCs/>
                <w:i/>
                <w:iCs/>
              </w:rPr>
              <w:t>Authorised</w:t>
            </w:r>
            <w:proofErr w:type="spellEnd"/>
            <w:r w:rsidRPr="00DF4247">
              <w:rPr>
                <w:rFonts w:eastAsia="MS Mincho"/>
                <w:b/>
                <w:bCs/>
                <w:i/>
                <w:iCs/>
              </w:rPr>
              <w:t xml:space="preserve"> shares</w:t>
            </w:r>
          </w:p>
        </w:tc>
        <w:tc>
          <w:tcPr>
            <w:tcW w:w="882" w:type="dxa"/>
          </w:tcPr>
          <w:p w14:paraId="0B6E427B" w14:textId="77777777" w:rsidR="008E2B45" w:rsidRPr="00DF4247" w:rsidRDefault="008E2B45">
            <w:pPr>
              <w:spacing w:line="240" w:lineRule="atLeast"/>
              <w:ind w:left="-108" w:right="-81"/>
              <w:jc w:val="center"/>
              <w:rPr>
                <w:rFonts w:eastAsia="MS Mincho"/>
              </w:rPr>
            </w:pPr>
          </w:p>
        </w:tc>
        <w:tc>
          <w:tcPr>
            <w:tcW w:w="243" w:type="dxa"/>
          </w:tcPr>
          <w:p w14:paraId="1FF92574" w14:textId="77777777" w:rsidR="008E2B45" w:rsidRPr="00DF4247" w:rsidRDefault="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Pr>
          <w:p w14:paraId="341E9288" w14:textId="77777777" w:rsidR="008E2B45" w:rsidRPr="00DF4247" w:rsidRDefault="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13E83883" w14:textId="77777777" w:rsidR="008E2B45" w:rsidRPr="00DF4247" w:rsidRDefault="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tcPr>
          <w:p w14:paraId="4ECCA98B" w14:textId="77777777" w:rsidR="008E2B45" w:rsidRPr="00DF4247" w:rsidRDefault="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1C911CEE" w14:textId="77777777" w:rsidR="008E2B45" w:rsidRPr="00DF4247" w:rsidRDefault="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Pr>
          <w:p w14:paraId="060F8B5D" w14:textId="77777777" w:rsidR="008E2B45" w:rsidRPr="00DF4247" w:rsidRDefault="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1D622B68" w14:textId="77777777" w:rsidR="008E2B45" w:rsidRPr="00DF4247" w:rsidRDefault="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Pr>
          <w:p w14:paraId="5A27E63C" w14:textId="77777777" w:rsidR="008E2B45" w:rsidRPr="00DF4247" w:rsidRDefault="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r>
      <w:tr w:rsidR="008E2B45" w:rsidRPr="00DF4247" w14:paraId="5AD1FDE6" w14:textId="77777777">
        <w:tc>
          <w:tcPr>
            <w:tcW w:w="2772" w:type="dxa"/>
          </w:tcPr>
          <w:p w14:paraId="077377A6" w14:textId="77777777" w:rsidR="008E2B45" w:rsidRPr="00DF4247" w:rsidRDefault="008E2B45">
            <w:pPr>
              <w:spacing w:line="240" w:lineRule="atLeast"/>
              <w:jc w:val="both"/>
              <w:rPr>
                <w:rFonts w:eastAsia="MS Mincho"/>
              </w:rPr>
            </w:pPr>
            <w:r w:rsidRPr="00DF4247">
              <w:rPr>
                <w:rFonts w:eastAsia="MS Mincho"/>
              </w:rPr>
              <w:t>At 1 January</w:t>
            </w:r>
          </w:p>
        </w:tc>
        <w:tc>
          <w:tcPr>
            <w:tcW w:w="882" w:type="dxa"/>
          </w:tcPr>
          <w:p w14:paraId="73C1DF69" w14:textId="77777777" w:rsidR="008E2B45" w:rsidRPr="00DF4247" w:rsidRDefault="008E2B45">
            <w:pPr>
              <w:spacing w:line="240" w:lineRule="atLeast"/>
              <w:ind w:left="-108" w:right="-81"/>
              <w:jc w:val="center"/>
              <w:rPr>
                <w:rFonts w:eastAsia="MS Mincho"/>
              </w:rPr>
            </w:pPr>
          </w:p>
        </w:tc>
        <w:tc>
          <w:tcPr>
            <w:tcW w:w="243" w:type="dxa"/>
          </w:tcPr>
          <w:p w14:paraId="6FA4C39D" w14:textId="77777777" w:rsidR="008E2B45" w:rsidRPr="00DF4247" w:rsidRDefault="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Pr>
          <w:p w14:paraId="1EF163A2" w14:textId="77777777" w:rsidR="008E2B45" w:rsidRPr="00DF4247" w:rsidRDefault="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2D881299" w14:textId="77777777" w:rsidR="008E2B45" w:rsidRPr="00DF4247" w:rsidRDefault="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tcPr>
          <w:p w14:paraId="583E3BC4" w14:textId="77777777" w:rsidR="008E2B45" w:rsidRPr="00DF4247" w:rsidRDefault="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6687B348" w14:textId="77777777" w:rsidR="008E2B45" w:rsidRPr="00DF4247" w:rsidRDefault="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Pr>
          <w:p w14:paraId="7EF5AC44" w14:textId="77777777" w:rsidR="008E2B45" w:rsidRPr="00DF4247" w:rsidRDefault="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31DEA81C" w14:textId="77777777" w:rsidR="008E2B45" w:rsidRPr="00DF4247" w:rsidRDefault="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Pr>
          <w:p w14:paraId="45E41A4E" w14:textId="77777777" w:rsidR="008E2B45" w:rsidRPr="00DF4247" w:rsidRDefault="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r>
      <w:tr w:rsidR="0044453B" w:rsidRPr="00DF4247" w14:paraId="32FADB27" w14:textId="77777777">
        <w:tc>
          <w:tcPr>
            <w:tcW w:w="2772" w:type="dxa"/>
          </w:tcPr>
          <w:p w14:paraId="4506390C" w14:textId="77777777" w:rsidR="0044453B" w:rsidRPr="00DF4247" w:rsidRDefault="0044453B" w:rsidP="0044453B">
            <w:pPr>
              <w:spacing w:line="240" w:lineRule="atLeast"/>
              <w:jc w:val="both"/>
              <w:rPr>
                <w:rFonts w:eastAsia="MS Mincho"/>
              </w:rPr>
            </w:pPr>
            <w:r w:rsidRPr="00DF4247">
              <w:rPr>
                <w:rFonts w:eastAsia="MS Mincho"/>
              </w:rPr>
              <w:t>- ordinary shares</w:t>
            </w:r>
          </w:p>
        </w:tc>
        <w:tc>
          <w:tcPr>
            <w:tcW w:w="882" w:type="dxa"/>
          </w:tcPr>
          <w:p w14:paraId="1AC748B2" w14:textId="77777777" w:rsidR="0044453B" w:rsidRPr="00DF4247" w:rsidRDefault="0044453B" w:rsidP="0044453B">
            <w:pPr>
              <w:spacing w:line="240" w:lineRule="atLeast"/>
              <w:ind w:left="-108" w:right="-81"/>
              <w:jc w:val="center"/>
              <w:rPr>
                <w:rFonts w:eastAsia="MS Mincho"/>
              </w:rPr>
            </w:pPr>
            <w:r w:rsidRPr="00DF4247">
              <w:rPr>
                <w:rFonts w:eastAsia="MS Mincho"/>
              </w:rPr>
              <w:t>1</w:t>
            </w:r>
          </w:p>
        </w:tc>
        <w:tc>
          <w:tcPr>
            <w:tcW w:w="243" w:type="dxa"/>
          </w:tcPr>
          <w:p w14:paraId="6A3C8524" w14:textId="77777777" w:rsidR="0044453B" w:rsidRPr="00DF4247" w:rsidRDefault="0044453B" w:rsidP="0044453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Pr>
          <w:p w14:paraId="2ECCA3ED" w14:textId="6BAB8AB6" w:rsidR="0044453B" w:rsidRPr="00DF4247" w:rsidRDefault="0044453B" w:rsidP="0044453B">
            <w:pPr>
              <w:tabs>
                <w:tab w:val="decimal" w:pos="980"/>
              </w:tabs>
              <w:spacing w:line="240" w:lineRule="auto"/>
              <w:ind w:right="-114"/>
            </w:pPr>
            <w:r w:rsidRPr="00DF4247">
              <w:t>2,108,31</w:t>
            </w:r>
            <w:r w:rsidR="00DD7505" w:rsidRPr="00DF4247">
              <w:t>1</w:t>
            </w:r>
          </w:p>
        </w:tc>
        <w:tc>
          <w:tcPr>
            <w:tcW w:w="270" w:type="dxa"/>
          </w:tcPr>
          <w:p w14:paraId="7BB97982" w14:textId="77777777" w:rsidR="0044453B" w:rsidRPr="00DF4247" w:rsidRDefault="0044453B" w:rsidP="004445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tcPr>
          <w:p w14:paraId="15777C32" w14:textId="1409ADA5" w:rsidR="0044453B" w:rsidRPr="00DF4247" w:rsidRDefault="0044453B" w:rsidP="0044453B">
            <w:pPr>
              <w:tabs>
                <w:tab w:val="decimal" w:pos="980"/>
              </w:tabs>
              <w:spacing w:line="240" w:lineRule="auto"/>
              <w:ind w:left="-160" w:right="-114"/>
            </w:pPr>
            <w:r w:rsidRPr="00DF4247">
              <w:t>2,108,31</w:t>
            </w:r>
            <w:r w:rsidR="00DD7505" w:rsidRPr="00DF4247">
              <w:t>1</w:t>
            </w:r>
          </w:p>
        </w:tc>
        <w:tc>
          <w:tcPr>
            <w:tcW w:w="270" w:type="dxa"/>
          </w:tcPr>
          <w:p w14:paraId="23E44955" w14:textId="77777777" w:rsidR="0044453B" w:rsidRPr="00DF4247" w:rsidRDefault="0044453B" w:rsidP="004445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Pr>
          <w:p w14:paraId="07DDFA14" w14:textId="24473FF5" w:rsidR="0044453B" w:rsidRPr="00DF4247" w:rsidRDefault="0044453B" w:rsidP="0044453B">
            <w:pPr>
              <w:tabs>
                <w:tab w:val="decimal" w:pos="870"/>
              </w:tabs>
              <w:spacing w:line="240" w:lineRule="auto"/>
              <w:ind w:right="-114"/>
            </w:pPr>
            <w:r w:rsidRPr="00DF4247">
              <w:t>2,249,389</w:t>
            </w:r>
          </w:p>
        </w:tc>
        <w:tc>
          <w:tcPr>
            <w:tcW w:w="270" w:type="dxa"/>
          </w:tcPr>
          <w:p w14:paraId="69CF8D95" w14:textId="77777777" w:rsidR="0044453B" w:rsidRPr="00DF4247" w:rsidRDefault="0044453B" w:rsidP="004445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Pr>
          <w:p w14:paraId="5A776F6F" w14:textId="6D8EFC50" w:rsidR="0044453B" w:rsidRPr="00DF4247" w:rsidRDefault="0044453B" w:rsidP="0044453B">
            <w:pPr>
              <w:tabs>
                <w:tab w:val="decimal" w:pos="880"/>
              </w:tabs>
              <w:spacing w:line="240" w:lineRule="auto"/>
              <w:ind w:right="-114"/>
            </w:pPr>
            <w:r w:rsidRPr="00DF4247">
              <w:t>2,249,389</w:t>
            </w:r>
          </w:p>
        </w:tc>
      </w:tr>
      <w:tr w:rsidR="0044453B" w:rsidRPr="00DF4247" w14:paraId="29C43CD5" w14:textId="77777777">
        <w:tc>
          <w:tcPr>
            <w:tcW w:w="2772" w:type="dxa"/>
          </w:tcPr>
          <w:p w14:paraId="5CB63B3C" w14:textId="77777777" w:rsidR="0044453B" w:rsidRPr="00DF4247" w:rsidRDefault="0044453B" w:rsidP="0044453B">
            <w:pPr>
              <w:spacing w:line="240" w:lineRule="atLeast"/>
              <w:jc w:val="both"/>
              <w:rPr>
                <w:rFonts w:eastAsia="MS Mincho"/>
              </w:rPr>
            </w:pPr>
            <w:r w:rsidRPr="00DF4247">
              <w:rPr>
                <w:rFonts w:eastAsia="MS Mincho"/>
              </w:rPr>
              <w:t>Reduction of shares</w:t>
            </w:r>
          </w:p>
        </w:tc>
        <w:tc>
          <w:tcPr>
            <w:tcW w:w="882" w:type="dxa"/>
          </w:tcPr>
          <w:p w14:paraId="560B655B" w14:textId="77777777" w:rsidR="0044453B" w:rsidRPr="00DF4247" w:rsidRDefault="0044453B" w:rsidP="0044453B">
            <w:pPr>
              <w:spacing w:line="240" w:lineRule="atLeast"/>
              <w:ind w:left="-108" w:right="-81"/>
              <w:jc w:val="center"/>
              <w:rPr>
                <w:rFonts w:eastAsia="MS Mincho"/>
              </w:rPr>
            </w:pPr>
            <w:r w:rsidRPr="00DF4247">
              <w:rPr>
                <w:rFonts w:eastAsia="MS Mincho"/>
              </w:rPr>
              <w:t>1</w:t>
            </w:r>
          </w:p>
        </w:tc>
        <w:tc>
          <w:tcPr>
            <w:tcW w:w="243" w:type="dxa"/>
          </w:tcPr>
          <w:p w14:paraId="0E3C37DE" w14:textId="77777777" w:rsidR="0044453B" w:rsidRPr="00DF4247" w:rsidRDefault="0044453B" w:rsidP="0044453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Pr>
          <w:p w14:paraId="3737F107" w14:textId="69C2D2F7" w:rsidR="0044453B" w:rsidRPr="00DF4247" w:rsidRDefault="0044453B" w:rsidP="0044453B">
            <w:pPr>
              <w:spacing w:line="240" w:lineRule="auto"/>
              <w:ind w:right="-143" w:firstLine="228"/>
              <w:jc w:val="center"/>
            </w:pPr>
            <w:r w:rsidRPr="00DF4247">
              <w:t>(95,000)</w:t>
            </w:r>
          </w:p>
        </w:tc>
        <w:tc>
          <w:tcPr>
            <w:tcW w:w="270" w:type="dxa"/>
          </w:tcPr>
          <w:p w14:paraId="782667EA" w14:textId="77777777" w:rsidR="0044453B" w:rsidRPr="00DF4247" w:rsidRDefault="0044453B" w:rsidP="004445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tcPr>
          <w:p w14:paraId="746D7C0F" w14:textId="72242BEA" w:rsidR="0044453B" w:rsidRPr="00DF4247" w:rsidRDefault="0044453B" w:rsidP="0044453B">
            <w:pPr>
              <w:spacing w:line="240" w:lineRule="auto"/>
              <w:ind w:right="-143" w:firstLine="228"/>
              <w:jc w:val="center"/>
            </w:pPr>
            <w:r w:rsidRPr="00DF4247">
              <w:t>(95,000)</w:t>
            </w:r>
          </w:p>
        </w:tc>
        <w:tc>
          <w:tcPr>
            <w:tcW w:w="270" w:type="dxa"/>
          </w:tcPr>
          <w:p w14:paraId="273D35A0" w14:textId="77777777" w:rsidR="0044453B" w:rsidRPr="00DF4247" w:rsidRDefault="0044453B" w:rsidP="004445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Pr>
          <w:p w14:paraId="723EFD6F" w14:textId="3DECB6C9" w:rsidR="0044453B" w:rsidRPr="00DF4247" w:rsidRDefault="0044453B" w:rsidP="0044453B">
            <w:pPr>
              <w:tabs>
                <w:tab w:val="decimal" w:pos="870"/>
              </w:tabs>
              <w:spacing w:line="240" w:lineRule="auto"/>
              <w:ind w:right="-114"/>
            </w:pPr>
            <w:r w:rsidRPr="00DF4247">
              <w:t>(93,878)</w:t>
            </w:r>
          </w:p>
        </w:tc>
        <w:tc>
          <w:tcPr>
            <w:tcW w:w="270" w:type="dxa"/>
          </w:tcPr>
          <w:p w14:paraId="758D8202" w14:textId="77777777" w:rsidR="0044453B" w:rsidRPr="00DF4247" w:rsidRDefault="0044453B" w:rsidP="004445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Pr>
          <w:p w14:paraId="50C17C23" w14:textId="02DEC99C" w:rsidR="0044453B" w:rsidRPr="00DF4247" w:rsidRDefault="0044453B" w:rsidP="0044453B">
            <w:pPr>
              <w:tabs>
                <w:tab w:val="decimal" w:pos="880"/>
              </w:tabs>
              <w:spacing w:line="240" w:lineRule="auto"/>
              <w:ind w:right="-114"/>
            </w:pPr>
            <w:r w:rsidRPr="00DF4247">
              <w:t>(93,878)</w:t>
            </w:r>
          </w:p>
        </w:tc>
      </w:tr>
      <w:tr w:rsidR="0044453B" w:rsidRPr="00DF4247" w14:paraId="5C6F7069" w14:textId="77777777">
        <w:tc>
          <w:tcPr>
            <w:tcW w:w="2772" w:type="dxa"/>
          </w:tcPr>
          <w:p w14:paraId="685E835B" w14:textId="77777777" w:rsidR="0044453B" w:rsidRPr="00DF4247" w:rsidRDefault="0044453B" w:rsidP="0044453B">
            <w:pPr>
              <w:spacing w:line="240" w:lineRule="atLeast"/>
              <w:jc w:val="both"/>
              <w:rPr>
                <w:rFonts w:eastAsia="MS Mincho"/>
              </w:rPr>
            </w:pPr>
            <w:r w:rsidRPr="00DF4247">
              <w:rPr>
                <w:rFonts w:eastAsia="MS Mincho"/>
              </w:rPr>
              <w:t>Increase of new shares</w:t>
            </w:r>
          </w:p>
        </w:tc>
        <w:tc>
          <w:tcPr>
            <w:tcW w:w="882" w:type="dxa"/>
          </w:tcPr>
          <w:p w14:paraId="0CE21AF2" w14:textId="77777777" w:rsidR="0044453B" w:rsidRPr="00DF4247" w:rsidRDefault="0044453B" w:rsidP="0044453B">
            <w:pPr>
              <w:spacing w:line="240" w:lineRule="atLeast"/>
              <w:ind w:left="-108" w:right="-81"/>
              <w:jc w:val="center"/>
              <w:rPr>
                <w:rFonts w:eastAsia="MS Mincho"/>
              </w:rPr>
            </w:pPr>
            <w:r w:rsidRPr="00DF4247">
              <w:rPr>
                <w:rFonts w:eastAsia="MS Mincho"/>
              </w:rPr>
              <w:t>1</w:t>
            </w:r>
          </w:p>
        </w:tc>
        <w:tc>
          <w:tcPr>
            <w:tcW w:w="243" w:type="dxa"/>
          </w:tcPr>
          <w:p w14:paraId="59306412" w14:textId="77777777" w:rsidR="0044453B" w:rsidRPr="00DF4247" w:rsidRDefault="0044453B" w:rsidP="0044453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Pr>
          <w:p w14:paraId="307BDC2F" w14:textId="70B59635" w:rsidR="0044453B" w:rsidRPr="00DF4247" w:rsidRDefault="0044453B" w:rsidP="0044453B">
            <w:pPr>
              <w:spacing w:line="240" w:lineRule="auto"/>
              <w:ind w:right="-143" w:firstLine="228"/>
              <w:jc w:val="center"/>
            </w:pPr>
            <w:r w:rsidRPr="00DF4247">
              <w:t>-</w:t>
            </w:r>
          </w:p>
        </w:tc>
        <w:tc>
          <w:tcPr>
            <w:tcW w:w="270" w:type="dxa"/>
          </w:tcPr>
          <w:p w14:paraId="1ABAC228" w14:textId="77777777" w:rsidR="0044453B" w:rsidRPr="00DF4247" w:rsidRDefault="0044453B" w:rsidP="004445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tcPr>
          <w:p w14:paraId="09B72C29" w14:textId="0150662B" w:rsidR="0044453B" w:rsidRPr="00DF4247" w:rsidRDefault="0044453B" w:rsidP="0044453B">
            <w:pPr>
              <w:spacing w:line="240" w:lineRule="auto"/>
              <w:ind w:right="-143" w:firstLine="228"/>
              <w:jc w:val="center"/>
            </w:pPr>
            <w:r w:rsidRPr="00DF4247">
              <w:t>-</w:t>
            </w:r>
          </w:p>
        </w:tc>
        <w:tc>
          <w:tcPr>
            <w:tcW w:w="270" w:type="dxa"/>
          </w:tcPr>
          <w:p w14:paraId="5325DA24" w14:textId="77777777" w:rsidR="0044453B" w:rsidRPr="00DF4247" w:rsidRDefault="0044453B" w:rsidP="004445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Pr>
          <w:p w14:paraId="6E2E6839" w14:textId="05D82893" w:rsidR="0044453B" w:rsidRPr="00DF4247" w:rsidRDefault="0044453B" w:rsidP="0044453B">
            <w:pPr>
              <w:tabs>
                <w:tab w:val="decimal" w:pos="870"/>
              </w:tabs>
              <w:spacing w:line="240" w:lineRule="auto"/>
              <w:ind w:right="-114"/>
            </w:pPr>
            <w:r w:rsidRPr="00DF4247">
              <w:t>40,000</w:t>
            </w:r>
          </w:p>
        </w:tc>
        <w:tc>
          <w:tcPr>
            <w:tcW w:w="270" w:type="dxa"/>
          </w:tcPr>
          <w:p w14:paraId="0561480C" w14:textId="77777777" w:rsidR="0044453B" w:rsidRPr="00DF4247" w:rsidRDefault="0044453B" w:rsidP="004445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Pr>
          <w:p w14:paraId="0015B939" w14:textId="384C51AD" w:rsidR="0044453B" w:rsidRPr="00DF4247" w:rsidRDefault="0044453B" w:rsidP="00206C4D">
            <w:pPr>
              <w:tabs>
                <w:tab w:val="decimal" w:pos="824"/>
              </w:tabs>
              <w:spacing w:line="240" w:lineRule="auto"/>
            </w:pPr>
            <w:r w:rsidRPr="00DF4247">
              <w:t xml:space="preserve">     40,000</w:t>
            </w:r>
          </w:p>
        </w:tc>
      </w:tr>
      <w:tr w:rsidR="0044453B" w:rsidRPr="00DF4247" w14:paraId="1027B436" w14:textId="77777777">
        <w:tc>
          <w:tcPr>
            <w:tcW w:w="2772" w:type="dxa"/>
            <w:vAlign w:val="center"/>
          </w:tcPr>
          <w:p w14:paraId="3A384888" w14:textId="5990B336" w:rsidR="0044453B" w:rsidRPr="00DF4247" w:rsidRDefault="0044453B" w:rsidP="0044453B">
            <w:pPr>
              <w:spacing w:line="240" w:lineRule="auto"/>
              <w:rPr>
                <w:rFonts w:eastAsia="MS Mincho"/>
                <w:b/>
                <w:bCs/>
              </w:rPr>
            </w:pPr>
            <w:r w:rsidRPr="00DF4247">
              <w:rPr>
                <w:rFonts w:eastAsia="MS Mincho"/>
                <w:b/>
                <w:bCs/>
              </w:rPr>
              <w:t>At 30 September</w:t>
            </w:r>
          </w:p>
        </w:tc>
        <w:tc>
          <w:tcPr>
            <w:tcW w:w="882" w:type="dxa"/>
          </w:tcPr>
          <w:p w14:paraId="1C436F76" w14:textId="77777777" w:rsidR="0044453B" w:rsidRPr="00DF4247" w:rsidRDefault="0044453B" w:rsidP="0044453B">
            <w:pPr>
              <w:spacing w:line="240" w:lineRule="atLeast"/>
              <w:ind w:left="-108" w:right="-81"/>
              <w:jc w:val="center"/>
              <w:rPr>
                <w:rFonts w:eastAsia="MS Mincho"/>
              </w:rPr>
            </w:pPr>
          </w:p>
        </w:tc>
        <w:tc>
          <w:tcPr>
            <w:tcW w:w="243" w:type="dxa"/>
          </w:tcPr>
          <w:p w14:paraId="6217C47A" w14:textId="77777777" w:rsidR="0044453B" w:rsidRPr="00DF4247" w:rsidRDefault="0044453B" w:rsidP="0044453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Borders>
              <w:top w:val="single" w:sz="4" w:space="0" w:color="auto"/>
            </w:tcBorders>
          </w:tcPr>
          <w:p w14:paraId="44D96884" w14:textId="77777777" w:rsidR="0044453B" w:rsidRPr="00DF4247" w:rsidRDefault="0044453B" w:rsidP="0044453B">
            <w:pPr>
              <w:tabs>
                <w:tab w:val="decimal" w:pos="980"/>
              </w:tabs>
              <w:spacing w:line="240" w:lineRule="auto"/>
              <w:ind w:right="-114"/>
            </w:pPr>
          </w:p>
        </w:tc>
        <w:tc>
          <w:tcPr>
            <w:tcW w:w="270" w:type="dxa"/>
          </w:tcPr>
          <w:p w14:paraId="638B74E1" w14:textId="77777777" w:rsidR="0044453B" w:rsidRPr="00DF4247" w:rsidRDefault="0044453B" w:rsidP="004445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tcBorders>
              <w:top w:val="single" w:sz="4" w:space="0" w:color="auto"/>
            </w:tcBorders>
          </w:tcPr>
          <w:p w14:paraId="780FCF46" w14:textId="77777777" w:rsidR="0044453B" w:rsidRPr="00DF4247" w:rsidRDefault="0044453B" w:rsidP="0044453B">
            <w:pPr>
              <w:tabs>
                <w:tab w:val="decimal" w:pos="980"/>
              </w:tabs>
              <w:spacing w:line="240" w:lineRule="auto"/>
              <w:ind w:left="-160" w:right="-114"/>
            </w:pPr>
          </w:p>
        </w:tc>
        <w:tc>
          <w:tcPr>
            <w:tcW w:w="270" w:type="dxa"/>
          </w:tcPr>
          <w:p w14:paraId="118FB415" w14:textId="77777777" w:rsidR="0044453B" w:rsidRPr="00DF4247" w:rsidRDefault="0044453B" w:rsidP="004445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Borders>
              <w:top w:val="single" w:sz="4" w:space="0" w:color="auto"/>
            </w:tcBorders>
          </w:tcPr>
          <w:p w14:paraId="50FC42A6" w14:textId="77777777" w:rsidR="0044453B" w:rsidRPr="00DF4247" w:rsidRDefault="0044453B" w:rsidP="0044453B">
            <w:pPr>
              <w:tabs>
                <w:tab w:val="decimal" w:pos="870"/>
              </w:tabs>
              <w:spacing w:line="240" w:lineRule="auto"/>
              <w:ind w:right="-114"/>
            </w:pPr>
          </w:p>
        </w:tc>
        <w:tc>
          <w:tcPr>
            <w:tcW w:w="270" w:type="dxa"/>
          </w:tcPr>
          <w:p w14:paraId="7895BCE8" w14:textId="77777777" w:rsidR="0044453B" w:rsidRPr="00DF4247" w:rsidRDefault="0044453B" w:rsidP="0044453B">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Borders>
              <w:top w:val="single" w:sz="4" w:space="0" w:color="auto"/>
            </w:tcBorders>
          </w:tcPr>
          <w:p w14:paraId="237D11FC" w14:textId="77777777" w:rsidR="0044453B" w:rsidRPr="00DF4247" w:rsidRDefault="0044453B" w:rsidP="0044453B">
            <w:pPr>
              <w:tabs>
                <w:tab w:val="decimal" w:pos="824"/>
              </w:tabs>
              <w:spacing w:line="240" w:lineRule="auto"/>
              <w:ind w:right="-114"/>
            </w:pPr>
          </w:p>
        </w:tc>
      </w:tr>
      <w:tr w:rsidR="0044453B" w:rsidRPr="00DF4247" w14:paraId="280CBC90" w14:textId="77777777">
        <w:tc>
          <w:tcPr>
            <w:tcW w:w="2772" w:type="dxa"/>
          </w:tcPr>
          <w:p w14:paraId="5E392FEA" w14:textId="77777777" w:rsidR="0044453B" w:rsidRPr="00DF4247" w:rsidRDefault="0044453B" w:rsidP="0044453B">
            <w:pPr>
              <w:spacing w:line="240" w:lineRule="atLeast"/>
              <w:jc w:val="both"/>
              <w:rPr>
                <w:rFonts w:eastAsia="MS Mincho"/>
                <w:b/>
                <w:bCs/>
              </w:rPr>
            </w:pPr>
            <w:r w:rsidRPr="00DF4247">
              <w:rPr>
                <w:rFonts w:eastAsia="MS Mincho"/>
                <w:b/>
                <w:bCs/>
              </w:rPr>
              <w:t>- ordinary shares</w:t>
            </w:r>
          </w:p>
        </w:tc>
        <w:tc>
          <w:tcPr>
            <w:tcW w:w="882" w:type="dxa"/>
          </w:tcPr>
          <w:p w14:paraId="52F01BF8" w14:textId="77777777" w:rsidR="0044453B" w:rsidRPr="00DF4247" w:rsidRDefault="0044453B" w:rsidP="0044453B">
            <w:pPr>
              <w:spacing w:line="240" w:lineRule="atLeast"/>
              <w:ind w:left="-108" w:right="-81"/>
              <w:jc w:val="center"/>
              <w:rPr>
                <w:rFonts w:eastAsia="MS Mincho"/>
              </w:rPr>
            </w:pPr>
            <w:r w:rsidRPr="00DF4247">
              <w:rPr>
                <w:rFonts w:eastAsia="MS Mincho"/>
              </w:rPr>
              <w:t>1</w:t>
            </w:r>
          </w:p>
        </w:tc>
        <w:tc>
          <w:tcPr>
            <w:tcW w:w="243" w:type="dxa"/>
          </w:tcPr>
          <w:p w14:paraId="606DCB83" w14:textId="77777777" w:rsidR="0044453B" w:rsidRPr="00DF4247" w:rsidRDefault="0044453B" w:rsidP="0044453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Borders>
              <w:bottom w:val="double" w:sz="4" w:space="0" w:color="auto"/>
            </w:tcBorders>
          </w:tcPr>
          <w:p w14:paraId="6F25594C" w14:textId="1AB7E9B4" w:rsidR="0044453B" w:rsidRPr="00DF4247" w:rsidRDefault="0044453B" w:rsidP="0044453B">
            <w:pPr>
              <w:tabs>
                <w:tab w:val="decimal" w:pos="980"/>
              </w:tabs>
              <w:spacing w:line="240" w:lineRule="auto"/>
              <w:ind w:right="-114"/>
              <w:rPr>
                <w:b/>
                <w:bCs/>
              </w:rPr>
            </w:pPr>
            <w:r w:rsidRPr="00DF4247">
              <w:rPr>
                <w:b/>
                <w:bCs/>
              </w:rPr>
              <w:t>2,013,31</w:t>
            </w:r>
            <w:r w:rsidR="00852D21" w:rsidRPr="00DF4247">
              <w:rPr>
                <w:b/>
                <w:bCs/>
              </w:rPr>
              <w:t>1</w:t>
            </w:r>
          </w:p>
        </w:tc>
        <w:tc>
          <w:tcPr>
            <w:tcW w:w="270" w:type="dxa"/>
          </w:tcPr>
          <w:p w14:paraId="06DFAA5B" w14:textId="77777777" w:rsidR="0044453B" w:rsidRPr="00DF4247" w:rsidRDefault="0044453B" w:rsidP="004445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b/>
                <w:bCs/>
              </w:rPr>
            </w:pPr>
          </w:p>
        </w:tc>
        <w:tc>
          <w:tcPr>
            <w:tcW w:w="1170" w:type="dxa"/>
            <w:tcBorders>
              <w:bottom w:val="double" w:sz="4" w:space="0" w:color="auto"/>
            </w:tcBorders>
          </w:tcPr>
          <w:p w14:paraId="4D970E58" w14:textId="7802BB5B" w:rsidR="0044453B" w:rsidRPr="00DF4247" w:rsidRDefault="0044453B" w:rsidP="0044453B">
            <w:pPr>
              <w:tabs>
                <w:tab w:val="decimal" w:pos="980"/>
              </w:tabs>
              <w:spacing w:line="240" w:lineRule="auto"/>
              <w:ind w:left="-160" w:right="-114"/>
              <w:rPr>
                <w:b/>
                <w:bCs/>
              </w:rPr>
            </w:pPr>
            <w:r w:rsidRPr="00DF4247">
              <w:rPr>
                <w:b/>
                <w:bCs/>
              </w:rPr>
              <w:t>2,013,31</w:t>
            </w:r>
            <w:r w:rsidR="00852D21" w:rsidRPr="00DF4247">
              <w:rPr>
                <w:b/>
                <w:bCs/>
              </w:rPr>
              <w:t>1</w:t>
            </w:r>
          </w:p>
        </w:tc>
        <w:tc>
          <w:tcPr>
            <w:tcW w:w="270" w:type="dxa"/>
          </w:tcPr>
          <w:p w14:paraId="370E2308" w14:textId="77777777" w:rsidR="0044453B" w:rsidRPr="00DF4247" w:rsidRDefault="0044453B" w:rsidP="004445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Borders>
              <w:bottom w:val="double" w:sz="4" w:space="0" w:color="auto"/>
            </w:tcBorders>
          </w:tcPr>
          <w:p w14:paraId="3462B450" w14:textId="4A1A78ED" w:rsidR="0044453B" w:rsidRPr="00DF4247" w:rsidRDefault="0044453B" w:rsidP="0044453B">
            <w:pPr>
              <w:tabs>
                <w:tab w:val="decimal" w:pos="870"/>
              </w:tabs>
              <w:spacing w:line="240" w:lineRule="auto"/>
              <w:ind w:right="-114"/>
              <w:rPr>
                <w:b/>
                <w:bCs/>
              </w:rPr>
            </w:pPr>
            <w:r w:rsidRPr="00DF4247">
              <w:rPr>
                <w:b/>
                <w:bCs/>
              </w:rPr>
              <w:t>2,195,511</w:t>
            </w:r>
          </w:p>
        </w:tc>
        <w:tc>
          <w:tcPr>
            <w:tcW w:w="270" w:type="dxa"/>
          </w:tcPr>
          <w:p w14:paraId="49AC22B3" w14:textId="77777777" w:rsidR="0044453B" w:rsidRPr="00DF4247" w:rsidRDefault="0044453B" w:rsidP="0044453B">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Borders>
              <w:bottom w:val="double" w:sz="4" w:space="0" w:color="auto"/>
            </w:tcBorders>
          </w:tcPr>
          <w:p w14:paraId="6BBC0B5C" w14:textId="6AFC4957" w:rsidR="0044453B" w:rsidRPr="00DF4247" w:rsidRDefault="0044453B" w:rsidP="0044453B">
            <w:pPr>
              <w:tabs>
                <w:tab w:val="decimal" w:pos="880"/>
              </w:tabs>
              <w:spacing w:line="240" w:lineRule="auto"/>
              <w:ind w:right="-114"/>
              <w:rPr>
                <w:b/>
                <w:bCs/>
              </w:rPr>
            </w:pPr>
            <w:r w:rsidRPr="00DF4247">
              <w:rPr>
                <w:b/>
                <w:bCs/>
              </w:rPr>
              <w:t>2,195,511</w:t>
            </w:r>
          </w:p>
        </w:tc>
      </w:tr>
      <w:tr w:rsidR="008E2B45" w:rsidRPr="00DF4247" w14:paraId="15FC0069" w14:textId="77777777">
        <w:tc>
          <w:tcPr>
            <w:tcW w:w="2772" w:type="dxa"/>
          </w:tcPr>
          <w:p w14:paraId="0BAAA8C6" w14:textId="77777777" w:rsidR="008E2B45" w:rsidRPr="00DF4247" w:rsidRDefault="008E2B45" w:rsidP="008E2B45">
            <w:pPr>
              <w:spacing w:line="240" w:lineRule="atLeast"/>
              <w:jc w:val="both"/>
              <w:rPr>
                <w:rFonts w:eastAsia="MS Mincho"/>
                <w:b/>
                <w:bCs/>
              </w:rPr>
            </w:pPr>
          </w:p>
        </w:tc>
        <w:tc>
          <w:tcPr>
            <w:tcW w:w="882" w:type="dxa"/>
          </w:tcPr>
          <w:p w14:paraId="2D1959D8" w14:textId="77777777" w:rsidR="008E2B45" w:rsidRPr="00DF4247" w:rsidRDefault="008E2B45" w:rsidP="008E2B45">
            <w:pPr>
              <w:spacing w:line="240" w:lineRule="atLeast"/>
              <w:ind w:left="-108" w:right="-81"/>
              <w:jc w:val="center"/>
              <w:rPr>
                <w:rFonts w:eastAsia="MS Mincho"/>
              </w:rPr>
            </w:pPr>
          </w:p>
        </w:tc>
        <w:tc>
          <w:tcPr>
            <w:tcW w:w="243" w:type="dxa"/>
          </w:tcPr>
          <w:p w14:paraId="409889DD" w14:textId="77777777" w:rsidR="008E2B45" w:rsidRPr="00DF4247" w:rsidRDefault="008E2B45" w:rsidP="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Borders>
              <w:top w:val="double" w:sz="4" w:space="0" w:color="auto"/>
            </w:tcBorders>
          </w:tcPr>
          <w:p w14:paraId="36EDA752" w14:textId="77777777" w:rsidR="008E2B45" w:rsidRPr="00DF4247" w:rsidRDefault="008E2B45" w:rsidP="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5638CBEE" w14:textId="77777777" w:rsidR="008E2B45" w:rsidRPr="00DF4247" w:rsidRDefault="008E2B45" w:rsidP="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tcBorders>
              <w:top w:val="double" w:sz="4" w:space="0" w:color="auto"/>
            </w:tcBorders>
          </w:tcPr>
          <w:p w14:paraId="5BF44CD1" w14:textId="77777777" w:rsidR="008E2B45" w:rsidRPr="00DF4247" w:rsidRDefault="008E2B45" w:rsidP="008E2B45">
            <w:pPr>
              <w:tabs>
                <w:tab w:val="decimal" w:pos="980"/>
              </w:tabs>
              <w:spacing w:line="240" w:lineRule="auto"/>
              <w:ind w:left="-160" w:right="-114"/>
            </w:pPr>
          </w:p>
        </w:tc>
        <w:tc>
          <w:tcPr>
            <w:tcW w:w="270" w:type="dxa"/>
          </w:tcPr>
          <w:p w14:paraId="4633C238" w14:textId="77777777" w:rsidR="008E2B45" w:rsidRPr="00DF4247" w:rsidRDefault="008E2B45" w:rsidP="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Borders>
              <w:top w:val="double" w:sz="4" w:space="0" w:color="auto"/>
            </w:tcBorders>
          </w:tcPr>
          <w:p w14:paraId="4AAEC572" w14:textId="77777777" w:rsidR="008E2B45" w:rsidRPr="00DF4247" w:rsidRDefault="008E2B45" w:rsidP="008E2B45">
            <w:pPr>
              <w:tabs>
                <w:tab w:val="left" w:pos="227"/>
                <w:tab w:val="left" w:pos="454"/>
                <w:tab w:val="left" w:pos="680"/>
                <w:tab w:val="decimal" w:pos="82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2DD97DDB" w14:textId="77777777" w:rsidR="008E2B45" w:rsidRPr="00DF4247" w:rsidRDefault="008E2B45" w:rsidP="008E2B45">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Borders>
              <w:top w:val="double" w:sz="4" w:space="0" w:color="auto"/>
            </w:tcBorders>
          </w:tcPr>
          <w:p w14:paraId="0BBE136D" w14:textId="77777777" w:rsidR="008E2B45" w:rsidRPr="00DF4247" w:rsidRDefault="008E2B45" w:rsidP="008E2B45">
            <w:pPr>
              <w:tabs>
                <w:tab w:val="decimal" w:pos="824"/>
              </w:tabs>
              <w:spacing w:line="240" w:lineRule="auto"/>
              <w:ind w:right="-114"/>
            </w:pPr>
          </w:p>
        </w:tc>
      </w:tr>
      <w:tr w:rsidR="008E2B45" w:rsidRPr="00DF4247" w14:paraId="064B7AE0" w14:textId="77777777">
        <w:tc>
          <w:tcPr>
            <w:tcW w:w="2772" w:type="dxa"/>
          </w:tcPr>
          <w:p w14:paraId="7FA87E61" w14:textId="77777777" w:rsidR="008E2B45" w:rsidRPr="00DF4247" w:rsidRDefault="008E2B45" w:rsidP="008E2B45">
            <w:pPr>
              <w:tabs>
                <w:tab w:val="left" w:pos="252"/>
              </w:tabs>
              <w:spacing w:line="240" w:lineRule="atLeast"/>
              <w:rPr>
                <w:rFonts w:eastAsia="MS Mincho"/>
                <w:b/>
                <w:bCs/>
                <w:i/>
                <w:iCs/>
              </w:rPr>
            </w:pPr>
            <w:r w:rsidRPr="00DF4247">
              <w:rPr>
                <w:rFonts w:eastAsia="MS Mincho"/>
                <w:b/>
                <w:bCs/>
                <w:i/>
                <w:iCs/>
              </w:rPr>
              <w:t>Issued and paid-up shares</w:t>
            </w:r>
          </w:p>
        </w:tc>
        <w:tc>
          <w:tcPr>
            <w:tcW w:w="882" w:type="dxa"/>
          </w:tcPr>
          <w:p w14:paraId="7E053EF4" w14:textId="77777777" w:rsidR="008E2B45" w:rsidRPr="00DF4247" w:rsidRDefault="008E2B45" w:rsidP="008E2B45">
            <w:pPr>
              <w:spacing w:line="240" w:lineRule="atLeast"/>
              <w:ind w:left="-108" w:right="-81"/>
              <w:jc w:val="center"/>
              <w:rPr>
                <w:rFonts w:eastAsia="MS Mincho"/>
              </w:rPr>
            </w:pPr>
          </w:p>
        </w:tc>
        <w:tc>
          <w:tcPr>
            <w:tcW w:w="243" w:type="dxa"/>
          </w:tcPr>
          <w:p w14:paraId="2A4D1040" w14:textId="77777777" w:rsidR="008E2B45" w:rsidRPr="00DF4247" w:rsidRDefault="008E2B45" w:rsidP="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Pr>
          <w:p w14:paraId="69753998" w14:textId="77777777" w:rsidR="008E2B45" w:rsidRPr="00DF4247" w:rsidRDefault="008E2B45" w:rsidP="008E2B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512F6DF6" w14:textId="77777777" w:rsidR="008E2B45" w:rsidRPr="00DF4247" w:rsidRDefault="008E2B45" w:rsidP="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tcPr>
          <w:p w14:paraId="239A45DE" w14:textId="77777777" w:rsidR="008E2B45" w:rsidRPr="00DF4247" w:rsidRDefault="008E2B45" w:rsidP="008E2B45">
            <w:pPr>
              <w:tabs>
                <w:tab w:val="decimal" w:pos="980"/>
              </w:tabs>
              <w:spacing w:line="240" w:lineRule="auto"/>
              <w:ind w:left="-160" w:right="-114"/>
            </w:pPr>
          </w:p>
        </w:tc>
        <w:tc>
          <w:tcPr>
            <w:tcW w:w="270" w:type="dxa"/>
          </w:tcPr>
          <w:p w14:paraId="707724C5" w14:textId="77777777" w:rsidR="008E2B45" w:rsidRPr="00DF4247" w:rsidRDefault="008E2B45" w:rsidP="008E2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Pr>
          <w:p w14:paraId="25CA9294" w14:textId="77777777" w:rsidR="008E2B45" w:rsidRPr="00DF4247" w:rsidRDefault="008E2B45" w:rsidP="008E2B45">
            <w:pPr>
              <w:tabs>
                <w:tab w:val="left" w:pos="227"/>
                <w:tab w:val="left" w:pos="454"/>
                <w:tab w:val="left" w:pos="680"/>
                <w:tab w:val="decimal" w:pos="82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6765F8BA" w14:textId="77777777" w:rsidR="008E2B45" w:rsidRPr="00DF4247" w:rsidRDefault="008E2B45" w:rsidP="008E2B45">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Pr>
          <w:p w14:paraId="4E03E3EB" w14:textId="77777777" w:rsidR="008E2B45" w:rsidRPr="00DF4247" w:rsidRDefault="008E2B45" w:rsidP="008E2B45">
            <w:pPr>
              <w:tabs>
                <w:tab w:val="decimal" w:pos="824"/>
              </w:tabs>
              <w:spacing w:line="240" w:lineRule="auto"/>
              <w:ind w:right="-114"/>
            </w:pPr>
          </w:p>
        </w:tc>
      </w:tr>
      <w:tr w:rsidR="008E2B45" w:rsidRPr="00DF4247" w14:paraId="6D8FDAD5" w14:textId="77777777">
        <w:trPr>
          <w:trHeight w:val="74"/>
        </w:trPr>
        <w:tc>
          <w:tcPr>
            <w:tcW w:w="2772" w:type="dxa"/>
          </w:tcPr>
          <w:p w14:paraId="18B5A850" w14:textId="77777777" w:rsidR="008E2B45" w:rsidRPr="00DF4247" w:rsidRDefault="008E2B45" w:rsidP="008E2B45">
            <w:pPr>
              <w:spacing w:line="240" w:lineRule="atLeast"/>
              <w:jc w:val="both"/>
              <w:rPr>
                <w:rFonts w:eastAsia="MS Mincho"/>
              </w:rPr>
            </w:pPr>
            <w:r w:rsidRPr="00DF4247">
              <w:rPr>
                <w:rFonts w:eastAsia="MS Mincho"/>
              </w:rPr>
              <w:t>At 1 January</w:t>
            </w:r>
          </w:p>
        </w:tc>
        <w:tc>
          <w:tcPr>
            <w:tcW w:w="882" w:type="dxa"/>
          </w:tcPr>
          <w:p w14:paraId="0C06BCBD" w14:textId="77777777" w:rsidR="008E2B45" w:rsidRPr="00DF4247" w:rsidRDefault="008E2B45" w:rsidP="008E2B45">
            <w:pPr>
              <w:tabs>
                <w:tab w:val="left" w:pos="227"/>
              </w:tabs>
              <w:spacing w:line="240" w:lineRule="atLeast"/>
              <w:ind w:left="-108"/>
              <w:jc w:val="center"/>
              <w:rPr>
                <w:rFonts w:eastAsia="MS Mincho"/>
              </w:rPr>
            </w:pPr>
          </w:p>
        </w:tc>
        <w:tc>
          <w:tcPr>
            <w:tcW w:w="243" w:type="dxa"/>
          </w:tcPr>
          <w:p w14:paraId="7983508F" w14:textId="77777777" w:rsidR="008E2B45" w:rsidRPr="00DF4247" w:rsidRDefault="008E2B45" w:rsidP="008E2B45">
            <w:pPr>
              <w:tabs>
                <w:tab w:val="decimal" w:pos="819"/>
              </w:tabs>
              <w:spacing w:line="240" w:lineRule="atLeast"/>
              <w:ind w:left="-79" w:right="-126"/>
              <w:jc w:val="both"/>
              <w:rPr>
                <w:rFonts w:eastAsia="MS Mincho"/>
              </w:rPr>
            </w:pPr>
          </w:p>
        </w:tc>
        <w:tc>
          <w:tcPr>
            <w:tcW w:w="1197" w:type="dxa"/>
          </w:tcPr>
          <w:p w14:paraId="3DB67D1A" w14:textId="77777777" w:rsidR="008E2B45" w:rsidRPr="00DF4247" w:rsidRDefault="008E2B45" w:rsidP="008E2B45">
            <w:pPr>
              <w:tabs>
                <w:tab w:val="decimal" w:pos="819"/>
              </w:tabs>
              <w:spacing w:line="240" w:lineRule="atLeast"/>
              <w:ind w:left="-79" w:right="-126"/>
              <w:jc w:val="both"/>
              <w:rPr>
                <w:rFonts w:eastAsia="MS Mincho"/>
              </w:rPr>
            </w:pPr>
          </w:p>
        </w:tc>
        <w:tc>
          <w:tcPr>
            <w:tcW w:w="270" w:type="dxa"/>
          </w:tcPr>
          <w:p w14:paraId="1CEA31BA" w14:textId="77777777" w:rsidR="008E2B45" w:rsidRPr="00DF4247" w:rsidRDefault="008E2B45" w:rsidP="008E2B45">
            <w:pPr>
              <w:tabs>
                <w:tab w:val="decimal" w:pos="819"/>
              </w:tabs>
              <w:spacing w:line="240" w:lineRule="atLeast"/>
              <w:ind w:left="-79" w:right="-126"/>
              <w:jc w:val="both"/>
              <w:rPr>
                <w:rFonts w:eastAsia="MS Mincho"/>
              </w:rPr>
            </w:pPr>
          </w:p>
        </w:tc>
        <w:tc>
          <w:tcPr>
            <w:tcW w:w="1170" w:type="dxa"/>
          </w:tcPr>
          <w:p w14:paraId="5F8279E5" w14:textId="77777777" w:rsidR="008E2B45" w:rsidRPr="00DF4247" w:rsidRDefault="008E2B45" w:rsidP="008E2B45">
            <w:pPr>
              <w:tabs>
                <w:tab w:val="decimal" w:pos="980"/>
              </w:tabs>
              <w:spacing w:line="240" w:lineRule="auto"/>
              <w:ind w:left="-160" w:right="-114"/>
            </w:pPr>
          </w:p>
        </w:tc>
        <w:tc>
          <w:tcPr>
            <w:tcW w:w="270" w:type="dxa"/>
          </w:tcPr>
          <w:p w14:paraId="2B8B316A" w14:textId="77777777" w:rsidR="008E2B45" w:rsidRPr="00DF4247" w:rsidRDefault="008E2B45" w:rsidP="008E2B45">
            <w:pPr>
              <w:tabs>
                <w:tab w:val="decimal" w:pos="819"/>
              </w:tabs>
              <w:spacing w:line="240" w:lineRule="atLeast"/>
              <w:ind w:left="-79" w:right="-126"/>
              <w:jc w:val="both"/>
              <w:rPr>
                <w:rFonts w:eastAsia="MS Mincho"/>
              </w:rPr>
            </w:pPr>
          </w:p>
        </w:tc>
        <w:tc>
          <w:tcPr>
            <w:tcW w:w="1080" w:type="dxa"/>
          </w:tcPr>
          <w:p w14:paraId="15F38694" w14:textId="77777777" w:rsidR="008E2B45" w:rsidRPr="00DF4247" w:rsidRDefault="008E2B45" w:rsidP="008E2B45">
            <w:pPr>
              <w:tabs>
                <w:tab w:val="decimal" w:pos="824"/>
              </w:tabs>
              <w:spacing w:line="240" w:lineRule="atLeast"/>
              <w:ind w:left="-79" w:right="-126"/>
              <w:jc w:val="both"/>
              <w:rPr>
                <w:rFonts w:eastAsia="MS Mincho"/>
              </w:rPr>
            </w:pPr>
          </w:p>
        </w:tc>
        <w:tc>
          <w:tcPr>
            <w:tcW w:w="270" w:type="dxa"/>
          </w:tcPr>
          <w:p w14:paraId="3A7E91CA" w14:textId="77777777" w:rsidR="008E2B45" w:rsidRPr="00DF4247" w:rsidRDefault="008E2B45" w:rsidP="008E2B45">
            <w:pPr>
              <w:tabs>
                <w:tab w:val="decimal" w:pos="824"/>
              </w:tabs>
              <w:spacing w:line="240" w:lineRule="atLeast"/>
              <w:ind w:left="-79" w:right="-126"/>
              <w:jc w:val="both"/>
              <w:rPr>
                <w:rFonts w:eastAsia="MS Mincho"/>
              </w:rPr>
            </w:pPr>
          </w:p>
        </w:tc>
        <w:tc>
          <w:tcPr>
            <w:tcW w:w="1098" w:type="dxa"/>
          </w:tcPr>
          <w:p w14:paraId="24ABCACD" w14:textId="77777777" w:rsidR="008E2B45" w:rsidRPr="00DF4247" w:rsidRDefault="008E2B45" w:rsidP="008E2B45">
            <w:pPr>
              <w:tabs>
                <w:tab w:val="decimal" w:pos="824"/>
              </w:tabs>
              <w:spacing w:line="240" w:lineRule="auto"/>
              <w:ind w:right="-114"/>
            </w:pPr>
          </w:p>
        </w:tc>
      </w:tr>
      <w:tr w:rsidR="00A31012" w:rsidRPr="00DF4247" w14:paraId="3638ABFE" w14:textId="77777777">
        <w:tc>
          <w:tcPr>
            <w:tcW w:w="2772" w:type="dxa"/>
          </w:tcPr>
          <w:p w14:paraId="42CB1EB5" w14:textId="77777777" w:rsidR="00A31012" w:rsidRPr="00DF4247" w:rsidRDefault="00A31012" w:rsidP="00A31012">
            <w:pPr>
              <w:spacing w:line="240" w:lineRule="atLeast"/>
              <w:jc w:val="both"/>
              <w:rPr>
                <w:rFonts w:eastAsia="MS Mincho"/>
              </w:rPr>
            </w:pPr>
            <w:r w:rsidRPr="00DF4247">
              <w:rPr>
                <w:rFonts w:eastAsia="MS Mincho"/>
              </w:rPr>
              <w:t>- ordinary shares</w:t>
            </w:r>
          </w:p>
        </w:tc>
        <w:tc>
          <w:tcPr>
            <w:tcW w:w="882" w:type="dxa"/>
          </w:tcPr>
          <w:p w14:paraId="0565CD04" w14:textId="77777777" w:rsidR="00A31012" w:rsidRPr="00DF4247" w:rsidRDefault="00A31012" w:rsidP="00A31012">
            <w:pPr>
              <w:spacing w:line="240" w:lineRule="atLeast"/>
              <w:ind w:left="-108" w:right="-81"/>
              <w:jc w:val="center"/>
              <w:rPr>
                <w:rFonts w:eastAsia="MS Mincho"/>
              </w:rPr>
            </w:pPr>
            <w:r w:rsidRPr="00DF4247">
              <w:rPr>
                <w:rFonts w:eastAsia="MS Mincho"/>
              </w:rPr>
              <w:t>1</w:t>
            </w:r>
          </w:p>
        </w:tc>
        <w:tc>
          <w:tcPr>
            <w:tcW w:w="243" w:type="dxa"/>
          </w:tcPr>
          <w:p w14:paraId="2D76BBF7" w14:textId="77777777" w:rsidR="00A31012" w:rsidRPr="00DF4247" w:rsidRDefault="00A31012" w:rsidP="00A31012">
            <w:pPr>
              <w:tabs>
                <w:tab w:val="decimal" w:pos="819"/>
              </w:tabs>
              <w:spacing w:line="240" w:lineRule="atLeast"/>
              <w:ind w:left="-79" w:right="-126"/>
              <w:rPr>
                <w:rFonts w:eastAsia="MS Mincho"/>
                <w:cs/>
              </w:rPr>
            </w:pPr>
          </w:p>
        </w:tc>
        <w:tc>
          <w:tcPr>
            <w:tcW w:w="1197" w:type="dxa"/>
          </w:tcPr>
          <w:p w14:paraId="3F15BE55" w14:textId="344B59F7" w:rsidR="00A31012" w:rsidRPr="00DF4247" w:rsidRDefault="00A31012" w:rsidP="00A31012">
            <w:pPr>
              <w:tabs>
                <w:tab w:val="decimal" w:pos="980"/>
              </w:tabs>
              <w:spacing w:line="240" w:lineRule="auto"/>
              <w:ind w:right="-114"/>
            </w:pPr>
            <w:r w:rsidRPr="00DF4247">
              <w:t>1,766,497</w:t>
            </w:r>
          </w:p>
        </w:tc>
        <w:tc>
          <w:tcPr>
            <w:tcW w:w="270" w:type="dxa"/>
          </w:tcPr>
          <w:p w14:paraId="4033A748" w14:textId="77777777" w:rsidR="00A31012" w:rsidRPr="00DF4247" w:rsidRDefault="00A31012" w:rsidP="00A31012">
            <w:pPr>
              <w:tabs>
                <w:tab w:val="left" w:pos="720"/>
              </w:tabs>
              <w:spacing w:line="240" w:lineRule="auto"/>
              <w:jc w:val="right"/>
              <w:rPr>
                <w:rFonts w:eastAsia="MS Mincho"/>
                <w:cs/>
                <w:lang w:val="th-TH"/>
              </w:rPr>
            </w:pPr>
          </w:p>
        </w:tc>
        <w:tc>
          <w:tcPr>
            <w:tcW w:w="1170" w:type="dxa"/>
          </w:tcPr>
          <w:p w14:paraId="18A55E49" w14:textId="45FA94B0" w:rsidR="00A31012" w:rsidRPr="00DF4247" w:rsidRDefault="00A31012" w:rsidP="00A31012">
            <w:pPr>
              <w:tabs>
                <w:tab w:val="decimal" w:pos="980"/>
              </w:tabs>
              <w:spacing w:line="240" w:lineRule="auto"/>
              <w:ind w:left="-160" w:right="-114"/>
              <w:rPr>
                <w:cs/>
              </w:rPr>
            </w:pPr>
            <w:r w:rsidRPr="00DF4247">
              <w:t>1,766,497</w:t>
            </w:r>
          </w:p>
        </w:tc>
        <w:tc>
          <w:tcPr>
            <w:tcW w:w="270" w:type="dxa"/>
          </w:tcPr>
          <w:p w14:paraId="1B1EC3EE" w14:textId="77777777" w:rsidR="00A31012" w:rsidRPr="00DF4247" w:rsidRDefault="00A31012" w:rsidP="00A31012">
            <w:pPr>
              <w:tabs>
                <w:tab w:val="left" w:pos="720"/>
              </w:tabs>
              <w:spacing w:line="240" w:lineRule="auto"/>
              <w:jc w:val="right"/>
              <w:rPr>
                <w:rFonts w:eastAsia="MS Mincho"/>
                <w:cs/>
                <w:lang w:val="th-TH"/>
              </w:rPr>
            </w:pPr>
          </w:p>
        </w:tc>
        <w:tc>
          <w:tcPr>
            <w:tcW w:w="1080" w:type="dxa"/>
          </w:tcPr>
          <w:p w14:paraId="064F37CA" w14:textId="6C9FDA42" w:rsidR="00A31012" w:rsidRPr="00DF4247" w:rsidRDefault="00A31012" w:rsidP="00A31012">
            <w:pPr>
              <w:tabs>
                <w:tab w:val="decimal" w:pos="870"/>
              </w:tabs>
              <w:spacing w:line="240" w:lineRule="auto"/>
              <w:ind w:right="-114"/>
            </w:pPr>
            <w:r w:rsidRPr="00DF4247">
              <w:rPr>
                <w:rFonts w:eastAsia="MS Mincho"/>
              </w:rPr>
              <w:t>1,605,986</w:t>
            </w:r>
          </w:p>
        </w:tc>
        <w:tc>
          <w:tcPr>
            <w:tcW w:w="270" w:type="dxa"/>
          </w:tcPr>
          <w:p w14:paraId="281BE7F2" w14:textId="77777777" w:rsidR="00A31012" w:rsidRPr="00DF4247" w:rsidRDefault="00A31012" w:rsidP="00A310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Pr>
          <w:p w14:paraId="519E0528" w14:textId="4704EA42" w:rsidR="00A31012" w:rsidRPr="00DF4247" w:rsidRDefault="00A31012" w:rsidP="00A31012">
            <w:pPr>
              <w:tabs>
                <w:tab w:val="decimal" w:pos="870"/>
              </w:tabs>
              <w:spacing w:line="240" w:lineRule="auto"/>
              <w:ind w:right="-114"/>
            </w:pPr>
            <w:r w:rsidRPr="00DF4247">
              <w:t>1,605,986</w:t>
            </w:r>
          </w:p>
        </w:tc>
      </w:tr>
      <w:tr w:rsidR="003B2751" w:rsidRPr="00DF4247" w14:paraId="2C8D1CF8" w14:textId="77777777">
        <w:tc>
          <w:tcPr>
            <w:tcW w:w="2772" w:type="dxa"/>
          </w:tcPr>
          <w:p w14:paraId="372B0EA8" w14:textId="48137C8E" w:rsidR="003B2751" w:rsidRPr="00DF4247" w:rsidRDefault="003B2751" w:rsidP="003B2751">
            <w:pPr>
              <w:spacing w:line="240" w:lineRule="atLeast"/>
              <w:jc w:val="both"/>
              <w:rPr>
                <w:rFonts w:eastAsia="MS Mincho"/>
              </w:rPr>
            </w:pPr>
            <w:r w:rsidRPr="00DF4247">
              <w:rPr>
                <w:rFonts w:eastAsia="MS Mincho"/>
              </w:rPr>
              <w:t>Reduction of shares</w:t>
            </w:r>
          </w:p>
        </w:tc>
        <w:tc>
          <w:tcPr>
            <w:tcW w:w="882" w:type="dxa"/>
          </w:tcPr>
          <w:p w14:paraId="09DE25A4" w14:textId="77777777" w:rsidR="003B2751" w:rsidRPr="00DF4247" w:rsidRDefault="003B2751" w:rsidP="003B2751">
            <w:pPr>
              <w:spacing w:line="240" w:lineRule="atLeast"/>
              <w:ind w:left="-108" w:right="-81"/>
              <w:jc w:val="center"/>
              <w:rPr>
                <w:rFonts w:eastAsia="MS Mincho"/>
              </w:rPr>
            </w:pPr>
            <w:r w:rsidRPr="00DF4247">
              <w:rPr>
                <w:rFonts w:eastAsia="MS Mincho"/>
              </w:rPr>
              <w:t>1</w:t>
            </w:r>
          </w:p>
        </w:tc>
        <w:tc>
          <w:tcPr>
            <w:tcW w:w="243" w:type="dxa"/>
          </w:tcPr>
          <w:p w14:paraId="2A56B98E" w14:textId="77777777" w:rsidR="003B2751" w:rsidRPr="00DF4247" w:rsidRDefault="003B2751" w:rsidP="003B2751">
            <w:pPr>
              <w:tabs>
                <w:tab w:val="decimal" w:pos="819"/>
              </w:tabs>
              <w:spacing w:line="240" w:lineRule="atLeast"/>
              <w:ind w:left="-79" w:right="-126"/>
              <w:rPr>
                <w:rFonts w:eastAsia="MS Mincho"/>
                <w:cs/>
              </w:rPr>
            </w:pPr>
          </w:p>
        </w:tc>
        <w:tc>
          <w:tcPr>
            <w:tcW w:w="1197" w:type="dxa"/>
          </w:tcPr>
          <w:p w14:paraId="5C19402B" w14:textId="6B3DA490" w:rsidR="003B2751" w:rsidRPr="00DF4247" w:rsidRDefault="003B2751" w:rsidP="003B2751">
            <w:pPr>
              <w:tabs>
                <w:tab w:val="decimal" w:pos="980"/>
              </w:tabs>
              <w:spacing w:line="240" w:lineRule="auto"/>
              <w:ind w:right="-114"/>
            </w:pPr>
            <w:r w:rsidRPr="00DF4247">
              <w:t>(95,000)</w:t>
            </w:r>
          </w:p>
        </w:tc>
        <w:tc>
          <w:tcPr>
            <w:tcW w:w="270" w:type="dxa"/>
          </w:tcPr>
          <w:p w14:paraId="4FBFABAE" w14:textId="77777777" w:rsidR="003B2751" w:rsidRPr="00DF4247" w:rsidRDefault="003B2751" w:rsidP="003B2751">
            <w:pPr>
              <w:tabs>
                <w:tab w:val="left" w:pos="720"/>
              </w:tabs>
              <w:spacing w:line="240" w:lineRule="auto"/>
              <w:jc w:val="right"/>
              <w:rPr>
                <w:rFonts w:eastAsia="MS Mincho"/>
                <w:cs/>
                <w:lang w:val="th-TH"/>
              </w:rPr>
            </w:pPr>
          </w:p>
        </w:tc>
        <w:tc>
          <w:tcPr>
            <w:tcW w:w="1170" w:type="dxa"/>
          </w:tcPr>
          <w:p w14:paraId="072A07EF" w14:textId="36DF12F0" w:rsidR="003B2751" w:rsidRPr="00DF4247" w:rsidRDefault="003B2751" w:rsidP="003B2751">
            <w:pPr>
              <w:tabs>
                <w:tab w:val="decimal" w:pos="980"/>
              </w:tabs>
              <w:spacing w:line="240" w:lineRule="auto"/>
              <w:ind w:left="-160" w:right="-114"/>
            </w:pPr>
            <w:r w:rsidRPr="00DF4247">
              <w:t>(95,000)</w:t>
            </w:r>
          </w:p>
        </w:tc>
        <w:tc>
          <w:tcPr>
            <w:tcW w:w="270" w:type="dxa"/>
          </w:tcPr>
          <w:p w14:paraId="727F0781" w14:textId="77777777" w:rsidR="003B2751" w:rsidRPr="00DF4247" w:rsidRDefault="003B2751" w:rsidP="003B2751">
            <w:pPr>
              <w:tabs>
                <w:tab w:val="left" w:pos="720"/>
              </w:tabs>
              <w:spacing w:line="240" w:lineRule="auto"/>
              <w:jc w:val="right"/>
              <w:rPr>
                <w:rFonts w:eastAsia="MS Mincho"/>
                <w:cs/>
                <w:lang w:val="th-TH"/>
              </w:rPr>
            </w:pPr>
          </w:p>
        </w:tc>
        <w:tc>
          <w:tcPr>
            <w:tcW w:w="1080" w:type="dxa"/>
          </w:tcPr>
          <w:p w14:paraId="0E4FDC19" w14:textId="2B9868E8" w:rsidR="003B2751" w:rsidRPr="00DF4247" w:rsidRDefault="00D81081" w:rsidP="00D81081">
            <w:pPr>
              <w:pStyle w:val="3"/>
              <w:tabs>
                <w:tab w:val="clear" w:pos="360"/>
                <w:tab w:val="clear" w:pos="720"/>
                <w:tab w:val="decimal" w:pos="560"/>
              </w:tabs>
              <w:ind w:right="-111"/>
              <w:rPr>
                <w:rFonts w:cs="Times New Roman"/>
              </w:rPr>
            </w:pPr>
            <w:r w:rsidRPr="00DF4247">
              <w:rPr>
                <w:rFonts w:cs="Times New Roman"/>
              </w:rPr>
              <w:t>-</w:t>
            </w:r>
          </w:p>
        </w:tc>
        <w:tc>
          <w:tcPr>
            <w:tcW w:w="270" w:type="dxa"/>
          </w:tcPr>
          <w:p w14:paraId="28BB64DA" w14:textId="77777777" w:rsidR="003B2751" w:rsidRPr="00DF4247" w:rsidRDefault="003B2751" w:rsidP="003B2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Pr>
          <w:p w14:paraId="3818DAC2" w14:textId="7940C5E1" w:rsidR="003B2751" w:rsidRPr="00DF4247" w:rsidRDefault="00D81081" w:rsidP="00D81081">
            <w:pPr>
              <w:pStyle w:val="3"/>
              <w:tabs>
                <w:tab w:val="clear" w:pos="360"/>
                <w:tab w:val="clear" w:pos="720"/>
                <w:tab w:val="decimal" w:pos="560"/>
              </w:tabs>
              <w:ind w:right="-111"/>
              <w:rPr>
                <w:rFonts w:cs="Times New Roman"/>
              </w:rPr>
            </w:pPr>
            <w:r w:rsidRPr="00DF4247">
              <w:rPr>
                <w:rFonts w:cs="Times New Roman"/>
              </w:rPr>
              <w:t>-</w:t>
            </w:r>
          </w:p>
        </w:tc>
      </w:tr>
      <w:tr w:rsidR="003B2751" w:rsidRPr="00DF4247" w14:paraId="216728B9" w14:textId="77777777">
        <w:tc>
          <w:tcPr>
            <w:tcW w:w="2772" w:type="dxa"/>
          </w:tcPr>
          <w:p w14:paraId="2F90714D" w14:textId="2E9E1C45" w:rsidR="003B2751" w:rsidRPr="00DF4247" w:rsidRDefault="003B2751" w:rsidP="003B2751">
            <w:pPr>
              <w:spacing w:line="240" w:lineRule="atLeast"/>
              <w:jc w:val="both"/>
              <w:rPr>
                <w:rFonts w:eastAsia="MS Mincho"/>
              </w:rPr>
            </w:pPr>
            <w:r w:rsidRPr="00DF4247">
              <w:rPr>
                <w:rFonts w:eastAsia="MS Mincho"/>
              </w:rPr>
              <w:t>Increase of new shares</w:t>
            </w:r>
          </w:p>
        </w:tc>
        <w:tc>
          <w:tcPr>
            <w:tcW w:w="882" w:type="dxa"/>
          </w:tcPr>
          <w:p w14:paraId="53576F03" w14:textId="77777777" w:rsidR="003B2751" w:rsidRPr="00DF4247" w:rsidRDefault="003B2751" w:rsidP="003B2751">
            <w:pPr>
              <w:spacing w:line="240" w:lineRule="atLeast"/>
              <w:ind w:left="-108" w:right="-81"/>
              <w:jc w:val="center"/>
              <w:rPr>
                <w:rFonts w:eastAsia="MS Mincho"/>
              </w:rPr>
            </w:pPr>
          </w:p>
        </w:tc>
        <w:tc>
          <w:tcPr>
            <w:tcW w:w="243" w:type="dxa"/>
          </w:tcPr>
          <w:p w14:paraId="5C4AB056" w14:textId="77777777" w:rsidR="003B2751" w:rsidRPr="00DF4247" w:rsidRDefault="003B2751" w:rsidP="003B2751">
            <w:pPr>
              <w:tabs>
                <w:tab w:val="decimal" w:pos="819"/>
              </w:tabs>
              <w:spacing w:line="240" w:lineRule="atLeast"/>
              <w:ind w:left="-79" w:right="-126"/>
              <w:rPr>
                <w:rFonts w:eastAsia="MS Mincho"/>
                <w:cs/>
              </w:rPr>
            </w:pPr>
          </w:p>
        </w:tc>
        <w:tc>
          <w:tcPr>
            <w:tcW w:w="1197" w:type="dxa"/>
          </w:tcPr>
          <w:p w14:paraId="385BC2D0" w14:textId="4A127C10" w:rsidR="003B2751" w:rsidRPr="00DF4247" w:rsidRDefault="003B2751" w:rsidP="003B2751">
            <w:pPr>
              <w:tabs>
                <w:tab w:val="decimal" w:pos="980"/>
              </w:tabs>
              <w:spacing w:line="240" w:lineRule="auto"/>
              <w:ind w:right="-114"/>
            </w:pPr>
            <w:r w:rsidRPr="00DF4247">
              <w:t>27</w:t>
            </w:r>
            <w:r w:rsidR="0025168A" w:rsidRPr="00DF4247">
              <w:t>1</w:t>
            </w:r>
          </w:p>
        </w:tc>
        <w:tc>
          <w:tcPr>
            <w:tcW w:w="270" w:type="dxa"/>
          </w:tcPr>
          <w:p w14:paraId="334D6ACC" w14:textId="77777777" w:rsidR="003B2751" w:rsidRPr="00DF4247" w:rsidRDefault="003B2751" w:rsidP="003B2751">
            <w:pPr>
              <w:tabs>
                <w:tab w:val="left" w:pos="720"/>
              </w:tabs>
              <w:spacing w:line="240" w:lineRule="auto"/>
              <w:jc w:val="right"/>
              <w:rPr>
                <w:rFonts w:eastAsia="MS Mincho"/>
                <w:cs/>
                <w:lang w:val="th-TH"/>
              </w:rPr>
            </w:pPr>
          </w:p>
        </w:tc>
        <w:tc>
          <w:tcPr>
            <w:tcW w:w="1170" w:type="dxa"/>
          </w:tcPr>
          <w:p w14:paraId="3C06E7A8" w14:textId="03898952" w:rsidR="003B2751" w:rsidRPr="00DF4247" w:rsidRDefault="003B2751" w:rsidP="003B2751">
            <w:pPr>
              <w:tabs>
                <w:tab w:val="decimal" w:pos="980"/>
              </w:tabs>
              <w:spacing w:line="240" w:lineRule="auto"/>
              <w:ind w:left="-160" w:right="-114"/>
            </w:pPr>
            <w:r w:rsidRPr="00DF4247">
              <w:t>27</w:t>
            </w:r>
            <w:r w:rsidR="0025168A" w:rsidRPr="00DF4247">
              <w:t>1</w:t>
            </w:r>
          </w:p>
        </w:tc>
        <w:tc>
          <w:tcPr>
            <w:tcW w:w="270" w:type="dxa"/>
          </w:tcPr>
          <w:p w14:paraId="6FF1DFCF" w14:textId="77777777" w:rsidR="003B2751" w:rsidRPr="00DF4247" w:rsidRDefault="003B2751" w:rsidP="003B2751">
            <w:pPr>
              <w:tabs>
                <w:tab w:val="left" w:pos="720"/>
              </w:tabs>
              <w:spacing w:line="240" w:lineRule="auto"/>
              <w:jc w:val="right"/>
              <w:rPr>
                <w:rFonts w:eastAsia="MS Mincho"/>
                <w:cs/>
                <w:lang w:val="th-TH"/>
              </w:rPr>
            </w:pPr>
          </w:p>
        </w:tc>
        <w:tc>
          <w:tcPr>
            <w:tcW w:w="1080" w:type="dxa"/>
          </w:tcPr>
          <w:p w14:paraId="2D2408DA" w14:textId="6C9F63F7" w:rsidR="003B2751" w:rsidRPr="00DF4247" w:rsidRDefault="003B2751" w:rsidP="003B2751">
            <w:pPr>
              <w:tabs>
                <w:tab w:val="decimal" w:pos="870"/>
              </w:tabs>
              <w:spacing w:line="240" w:lineRule="auto"/>
              <w:ind w:right="-114"/>
            </w:pPr>
            <w:r w:rsidRPr="00DF4247">
              <w:t>246,849</w:t>
            </w:r>
          </w:p>
        </w:tc>
        <w:tc>
          <w:tcPr>
            <w:tcW w:w="270" w:type="dxa"/>
          </w:tcPr>
          <w:p w14:paraId="5A746863" w14:textId="77777777" w:rsidR="003B2751" w:rsidRPr="00DF4247" w:rsidRDefault="003B2751" w:rsidP="003B27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Pr>
          <w:p w14:paraId="3ED58BF6" w14:textId="39CAE5BB" w:rsidR="003B2751" w:rsidRPr="00DF4247" w:rsidRDefault="003B2751" w:rsidP="003B2751">
            <w:pPr>
              <w:tabs>
                <w:tab w:val="decimal" w:pos="870"/>
              </w:tabs>
              <w:spacing w:line="240" w:lineRule="auto"/>
              <w:ind w:right="-114"/>
            </w:pPr>
            <w:r w:rsidRPr="00DF4247">
              <w:t>246,849</w:t>
            </w:r>
          </w:p>
        </w:tc>
      </w:tr>
      <w:tr w:rsidR="0086275D" w:rsidRPr="00DF4247" w14:paraId="78D39A30" w14:textId="77777777">
        <w:trPr>
          <w:trHeight w:val="70"/>
        </w:trPr>
        <w:tc>
          <w:tcPr>
            <w:tcW w:w="2772" w:type="dxa"/>
            <w:vAlign w:val="center"/>
          </w:tcPr>
          <w:p w14:paraId="4DA49DD7" w14:textId="227BDB11" w:rsidR="0086275D" w:rsidRPr="00DF4247" w:rsidRDefault="0086275D" w:rsidP="0086275D">
            <w:pPr>
              <w:spacing w:line="240" w:lineRule="auto"/>
              <w:rPr>
                <w:rFonts w:eastAsia="MS Mincho"/>
                <w:b/>
                <w:bCs/>
              </w:rPr>
            </w:pPr>
            <w:r w:rsidRPr="00DF4247">
              <w:rPr>
                <w:rFonts w:eastAsia="MS Mincho"/>
                <w:b/>
                <w:bCs/>
              </w:rPr>
              <w:t>At 30 September</w:t>
            </w:r>
          </w:p>
        </w:tc>
        <w:tc>
          <w:tcPr>
            <w:tcW w:w="882" w:type="dxa"/>
          </w:tcPr>
          <w:p w14:paraId="3F480E22" w14:textId="77777777" w:rsidR="0086275D" w:rsidRPr="00DF4247" w:rsidRDefault="0086275D" w:rsidP="0086275D">
            <w:pPr>
              <w:tabs>
                <w:tab w:val="left" w:pos="227"/>
              </w:tabs>
              <w:spacing w:line="240" w:lineRule="auto"/>
              <w:ind w:left="-108" w:right="-81"/>
              <w:jc w:val="center"/>
              <w:rPr>
                <w:rFonts w:eastAsia="MS Mincho"/>
                <w:b/>
                <w:bCs/>
              </w:rPr>
            </w:pPr>
          </w:p>
        </w:tc>
        <w:tc>
          <w:tcPr>
            <w:tcW w:w="243" w:type="dxa"/>
          </w:tcPr>
          <w:p w14:paraId="4A52FDB3" w14:textId="77777777" w:rsidR="0086275D" w:rsidRPr="00DF4247" w:rsidRDefault="0086275D" w:rsidP="0086275D">
            <w:pPr>
              <w:tabs>
                <w:tab w:val="decimal" w:pos="819"/>
              </w:tabs>
              <w:spacing w:line="240" w:lineRule="auto"/>
              <w:ind w:left="-79" w:right="-126"/>
              <w:rPr>
                <w:rFonts w:eastAsia="MS Mincho"/>
                <w:cs/>
                <w:lang w:val="th-TH"/>
              </w:rPr>
            </w:pPr>
          </w:p>
        </w:tc>
        <w:tc>
          <w:tcPr>
            <w:tcW w:w="1197" w:type="dxa"/>
            <w:tcBorders>
              <w:top w:val="single" w:sz="4" w:space="0" w:color="auto"/>
              <w:left w:val="nil"/>
              <w:right w:val="nil"/>
            </w:tcBorders>
          </w:tcPr>
          <w:p w14:paraId="6CDBA393" w14:textId="6CB9D93F" w:rsidR="0086275D" w:rsidRPr="00DF4247" w:rsidRDefault="0086275D" w:rsidP="0086275D">
            <w:pPr>
              <w:tabs>
                <w:tab w:val="decimal" w:pos="981"/>
              </w:tabs>
              <w:spacing w:line="240" w:lineRule="auto"/>
              <w:ind w:right="-114"/>
            </w:pPr>
          </w:p>
        </w:tc>
        <w:tc>
          <w:tcPr>
            <w:tcW w:w="270" w:type="dxa"/>
          </w:tcPr>
          <w:p w14:paraId="411F3FA7" w14:textId="77777777" w:rsidR="0086275D" w:rsidRPr="00DF4247" w:rsidRDefault="0086275D" w:rsidP="0086275D">
            <w:pPr>
              <w:tabs>
                <w:tab w:val="decimal" w:pos="861"/>
              </w:tabs>
              <w:spacing w:line="240" w:lineRule="auto"/>
              <w:ind w:left="-129"/>
              <w:rPr>
                <w:rFonts w:eastAsia="MS Mincho"/>
                <w:b/>
                <w:bCs/>
                <w:cs/>
                <w:lang w:val="th-TH"/>
              </w:rPr>
            </w:pPr>
          </w:p>
        </w:tc>
        <w:tc>
          <w:tcPr>
            <w:tcW w:w="1170" w:type="dxa"/>
            <w:tcBorders>
              <w:top w:val="single" w:sz="4" w:space="0" w:color="auto"/>
              <w:left w:val="nil"/>
              <w:right w:val="nil"/>
            </w:tcBorders>
          </w:tcPr>
          <w:p w14:paraId="66D9D03E" w14:textId="4B53E660" w:rsidR="0086275D" w:rsidRPr="00DF4247" w:rsidRDefault="0086275D" w:rsidP="0086275D">
            <w:pPr>
              <w:tabs>
                <w:tab w:val="decimal" w:pos="980"/>
              </w:tabs>
              <w:spacing w:line="240" w:lineRule="auto"/>
              <w:ind w:left="-160" w:right="-114"/>
              <w:rPr>
                <w:cs/>
              </w:rPr>
            </w:pPr>
          </w:p>
        </w:tc>
        <w:tc>
          <w:tcPr>
            <w:tcW w:w="270" w:type="dxa"/>
          </w:tcPr>
          <w:p w14:paraId="4D16CDEA" w14:textId="77777777" w:rsidR="0086275D" w:rsidRPr="00DF4247" w:rsidRDefault="0086275D" w:rsidP="0086275D">
            <w:pPr>
              <w:tabs>
                <w:tab w:val="left" w:pos="720"/>
              </w:tabs>
              <w:spacing w:line="240" w:lineRule="auto"/>
              <w:rPr>
                <w:rFonts w:eastAsia="MS Mincho"/>
                <w:b/>
                <w:bCs/>
                <w:cs/>
                <w:lang w:val="th-TH"/>
              </w:rPr>
            </w:pPr>
          </w:p>
        </w:tc>
        <w:tc>
          <w:tcPr>
            <w:tcW w:w="1080" w:type="dxa"/>
            <w:tcBorders>
              <w:top w:val="single" w:sz="4" w:space="0" w:color="auto"/>
              <w:left w:val="nil"/>
              <w:right w:val="nil"/>
            </w:tcBorders>
          </w:tcPr>
          <w:p w14:paraId="7EE6595A" w14:textId="77777777" w:rsidR="0086275D" w:rsidRPr="00DF4247" w:rsidRDefault="0086275D" w:rsidP="0086275D">
            <w:pPr>
              <w:tabs>
                <w:tab w:val="decimal" w:pos="870"/>
              </w:tabs>
              <w:spacing w:line="240" w:lineRule="auto"/>
              <w:ind w:right="-114"/>
            </w:pPr>
          </w:p>
        </w:tc>
        <w:tc>
          <w:tcPr>
            <w:tcW w:w="270" w:type="dxa"/>
          </w:tcPr>
          <w:p w14:paraId="65FEDF9C" w14:textId="77777777" w:rsidR="0086275D" w:rsidRPr="00DF4247" w:rsidRDefault="0086275D" w:rsidP="0086275D">
            <w:pPr>
              <w:tabs>
                <w:tab w:val="decimal" w:pos="824"/>
                <w:tab w:val="decimal" w:pos="861"/>
              </w:tabs>
              <w:spacing w:line="240" w:lineRule="auto"/>
              <w:ind w:left="-129"/>
              <w:rPr>
                <w:rFonts w:eastAsia="MS Mincho"/>
                <w:b/>
                <w:bCs/>
                <w:cs/>
                <w:lang w:val="th-TH"/>
              </w:rPr>
            </w:pPr>
          </w:p>
        </w:tc>
        <w:tc>
          <w:tcPr>
            <w:tcW w:w="1098" w:type="dxa"/>
            <w:tcBorders>
              <w:top w:val="single" w:sz="4" w:space="0" w:color="auto"/>
              <w:left w:val="nil"/>
              <w:right w:val="nil"/>
            </w:tcBorders>
          </w:tcPr>
          <w:p w14:paraId="7DD53EB5" w14:textId="77777777" w:rsidR="0086275D" w:rsidRPr="00DF4247" w:rsidRDefault="0086275D" w:rsidP="0086275D">
            <w:pPr>
              <w:tabs>
                <w:tab w:val="decimal" w:pos="552"/>
              </w:tabs>
              <w:spacing w:line="240" w:lineRule="auto"/>
              <w:ind w:right="-114"/>
              <w:rPr>
                <w:cs/>
              </w:rPr>
            </w:pPr>
          </w:p>
        </w:tc>
      </w:tr>
      <w:tr w:rsidR="00942F49" w:rsidRPr="00DF4247" w14:paraId="7ABFAE90" w14:textId="77777777">
        <w:tc>
          <w:tcPr>
            <w:tcW w:w="2772" w:type="dxa"/>
          </w:tcPr>
          <w:p w14:paraId="68CF2E21" w14:textId="77777777" w:rsidR="00942F49" w:rsidRPr="00DF4247" w:rsidRDefault="00942F49" w:rsidP="00942F49">
            <w:pPr>
              <w:spacing w:line="240" w:lineRule="atLeast"/>
              <w:jc w:val="both"/>
              <w:rPr>
                <w:rFonts w:eastAsia="MS Mincho"/>
                <w:b/>
                <w:bCs/>
              </w:rPr>
            </w:pPr>
            <w:r w:rsidRPr="00DF4247">
              <w:rPr>
                <w:rFonts w:eastAsia="MS Mincho"/>
                <w:b/>
                <w:bCs/>
              </w:rPr>
              <w:t>- ordinary shares</w:t>
            </w:r>
          </w:p>
        </w:tc>
        <w:tc>
          <w:tcPr>
            <w:tcW w:w="882" w:type="dxa"/>
          </w:tcPr>
          <w:p w14:paraId="6F298A37" w14:textId="77777777" w:rsidR="00942F49" w:rsidRPr="00DF4247" w:rsidRDefault="00942F49" w:rsidP="00942F49">
            <w:pPr>
              <w:tabs>
                <w:tab w:val="left" w:pos="227"/>
              </w:tabs>
              <w:spacing w:line="240" w:lineRule="atLeast"/>
              <w:ind w:left="-108" w:right="-81"/>
              <w:jc w:val="center"/>
              <w:rPr>
                <w:rFonts w:eastAsia="MS Mincho"/>
              </w:rPr>
            </w:pPr>
            <w:r w:rsidRPr="00DF4247">
              <w:rPr>
                <w:rFonts w:eastAsia="MS Mincho"/>
              </w:rPr>
              <w:t>1</w:t>
            </w:r>
          </w:p>
        </w:tc>
        <w:tc>
          <w:tcPr>
            <w:tcW w:w="243" w:type="dxa"/>
          </w:tcPr>
          <w:p w14:paraId="27A86534" w14:textId="77777777" w:rsidR="00942F49" w:rsidRPr="00DF4247" w:rsidRDefault="00942F49" w:rsidP="00942F49">
            <w:pPr>
              <w:tabs>
                <w:tab w:val="decimal" w:pos="819"/>
              </w:tabs>
              <w:spacing w:line="240" w:lineRule="atLeast"/>
              <w:ind w:left="-79" w:right="-126"/>
              <w:rPr>
                <w:rFonts w:eastAsia="MS Mincho"/>
                <w:b/>
                <w:bCs/>
              </w:rPr>
            </w:pPr>
          </w:p>
        </w:tc>
        <w:tc>
          <w:tcPr>
            <w:tcW w:w="1197" w:type="dxa"/>
            <w:tcBorders>
              <w:left w:val="nil"/>
              <w:bottom w:val="double" w:sz="4" w:space="0" w:color="auto"/>
              <w:right w:val="nil"/>
            </w:tcBorders>
          </w:tcPr>
          <w:p w14:paraId="023F543C" w14:textId="78281807" w:rsidR="00942F49" w:rsidRPr="00DF4247" w:rsidRDefault="00942F49" w:rsidP="00942F49">
            <w:pPr>
              <w:tabs>
                <w:tab w:val="decimal" w:pos="980"/>
              </w:tabs>
              <w:spacing w:line="240" w:lineRule="auto"/>
              <w:ind w:right="-114"/>
              <w:rPr>
                <w:b/>
                <w:bCs/>
                <w:cs/>
              </w:rPr>
            </w:pPr>
            <w:r w:rsidRPr="00DF4247">
              <w:rPr>
                <w:b/>
                <w:bCs/>
              </w:rPr>
              <w:t>1,671,768</w:t>
            </w:r>
          </w:p>
        </w:tc>
        <w:tc>
          <w:tcPr>
            <w:tcW w:w="270" w:type="dxa"/>
          </w:tcPr>
          <w:p w14:paraId="528F3B31" w14:textId="77777777" w:rsidR="00942F49" w:rsidRPr="00DF4247" w:rsidRDefault="00942F49" w:rsidP="00942F49">
            <w:pPr>
              <w:tabs>
                <w:tab w:val="decimal" w:pos="861"/>
              </w:tabs>
              <w:spacing w:line="240" w:lineRule="auto"/>
              <w:ind w:left="-129"/>
              <w:rPr>
                <w:rFonts w:eastAsia="MS Mincho"/>
                <w:b/>
                <w:bCs/>
              </w:rPr>
            </w:pPr>
          </w:p>
        </w:tc>
        <w:tc>
          <w:tcPr>
            <w:tcW w:w="1170" w:type="dxa"/>
            <w:tcBorders>
              <w:left w:val="nil"/>
              <w:bottom w:val="double" w:sz="4" w:space="0" w:color="auto"/>
              <w:right w:val="nil"/>
            </w:tcBorders>
          </w:tcPr>
          <w:p w14:paraId="5BDEA5E3" w14:textId="352EC259" w:rsidR="00942F49" w:rsidRPr="00DF4247" w:rsidRDefault="00942F49" w:rsidP="00942F49">
            <w:pPr>
              <w:tabs>
                <w:tab w:val="decimal" w:pos="980"/>
              </w:tabs>
              <w:spacing w:line="240" w:lineRule="auto"/>
              <w:ind w:left="-160" w:right="-114"/>
              <w:rPr>
                <w:b/>
                <w:bCs/>
                <w:cs/>
              </w:rPr>
            </w:pPr>
            <w:r w:rsidRPr="00DF4247">
              <w:rPr>
                <w:b/>
                <w:bCs/>
              </w:rPr>
              <w:t>1,671,768</w:t>
            </w:r>
          </w:p>
        </w:tc>
        <w:tc>
          <w:tcPr>
            <w:tcW w:w="270" w:type="dxa"/>
          </w:tcPr>
          <w:p w14:paraId="078ED334" w14:textId="77777777" w:rsidR="00942F49" w:rsidRPr="00DF4247" w:rsidRDefault="00942F49" w:rsidP="00942F49">
            <w:pPr>
              <w:tabs>
                <w:tab w:val="left" w:pos="720"/>
              </w:tabs>
              <w:spacing w:line="240" w:lineRule="auto"/>
              <w:rPr>
                <w:rFonts w:eastAsia="MS Mincho"/>
                <w:b/>
                <w:bCs/>
                <w:cs/>
                <w:lang w:val="th-TH"/>
              </w:rPr>
            </w:pPr>
          </w:p>
        </w:tc>
        <w:tc>
          <w:tcPr>
            <w:tcW w:w="1080" w:type="dxa"/>
            <w:tcBorders>
              <w:left w:val="nil"/>
              <w:bottom w:val="double" w:sz="4" w:space="0" w:color="auto"/>
              <w:right w:val="nil"/>
            </w:tcBorders>
          </w:tcPr>
          <w:p w14:paraId="0D492E49" w14:textId="144EF153" w:rsidR="00942F49" w:rsidRPr="00DF4247" w:rsidRDefault="00942F49" w:rsidP="00942F49">
            <w:pPr>
              <w:tabs>
                <w:tab w:val="decimal" w:pos="870"/>
              </w:tabs>
              <w:spacing w:line="240" w:lineRule="auto"/>
              <w:ind w:right="-114"/>
              <w:rPr>
                <w:b/>
                <w:bCs/>
                <w:cs/>
              </w:rPr>
            </w:pPr>
            <w:r w:rsidRPr="00DF4247">
              <w:rPr>
                <w:b/>
                <w:bCs/>
              </w:rPr>
              <w:t>1,852,835</w:t>
            </w:r>
          </w:p>
        </w:tc>
        <w:tc>
          <w:tcPr>
            <w:tcW w:w="270" w:type="dxa"/>
          </w:tcPr>
          <w:p w14:paraId="4B81696E" w14:textId="77777777" w:rsidR="00942F49" w:rsidRPr="00DF4247" w:rsidRDefault="00942F49" w:rsidP="00942F49">
            <w:pPr>
              <w:tabs>
                <w:tab w:val="decimal" w:pos="824"/>
                <w:tab w:val="decimal" w:pos="861"/>
              </w:tabs>
              <w:spacing w:line="240" w:lineRule="auto"/>
              <w:ind w:left="-129"/>
              <w:rPr>
                <w:rFonts w:eastAsia="MS Mincho"/>
                <w:b/>
                <w:bCs/>
              </w:rPr>
            </w:pPr>
          </w:p>
        </w:tc>
        <w:tc>
          <w:tcPr>
            <w:tcW w:w="1098" w:type="dxa"/>
            <w:tcBorders>
              <w:left w:val="nil"/>
              <w:bottom w:val="double" w:sz="4" w:space="0" w:color="auto"/>
              <w:right w:val="nil"/>
            </w:tcBorders>
          </w:tcPr>
          <w:p w14:paraId="3EB682AB" w14:textId="3AF0192A" w:rsidR="00942F49" w:rsidRPr="00DF4247" w:rsidRDefault="00942F49" w:rsidP="00942F49">
            <w:pPr>
              <w:tabs>
                <w:tab w:val="decimal" w:pos="880"/>
              </w:tabs>
              <w:spacing w:line="240" w:lineRule="auto"/>
              <w:ind w:right="-114"/>
            </w:pPr>
            <w:r w:rsidRPr="00DF4247">
              <w:rPr>
                <w:b/>
                <w:bCs/>
              </w:rPr>
              <w:t>1,852,835</w:t>
            </w:r>
          </w:p>
        </w:tc>
      </w:tr>
    </w:tbl>
    <w:p w14:paraId="5FEDBE09" w14:textId="6E8CC618" w:rsidR="00E56311" w:rsidRPr="00820169" w:rsidRDefault="00F66AF4" w:rsidP="0063324A">
      <w:pPr>
        <w:pStyle w:val="BodyText"/>
        <w:ind w:left="540"/>
        <w:jc w:val="thaiDistribute"/>
        <w:rPr>
          <w:lang w:val="en-GB" w:eastAsia="x-none"/>
        </w:rPr>
      </w:pPr>
      <w:r>
        <w:rPr>
          <w:lang w:val="en-GB" w:eastAsia="x-none"/>
        </w:rPr>
        <w:br/>
      </w:r>
      <w:r w:rsidR="00523453" w:rsidRPr="00820169">
        <w:rPr>
          <w:lang w:val="en-GB" w:eastAsia="x-none"/>
        </w:rPr>
        <w:tab/>
        <w:t xml:space="preserve">During </w:t>
      </w:r>
      <w:r w:rsidR="0017368B" w:rsidRPr="00820169">
        <w:rPr>
          <w:lang w:val="en-GB" w:eastAsia="x-none"/>
        </w:rPr>
        <w:t xml:space="preserve">the </w:t>
      </w:r>
      <w:r w:rsidR="00A31012" w:rsidRPr="00820169">
        <w:rPr>
          <w:lang w:val="en-GB" w:eastAsia="x-none"/>
        </w:rPr>
        <w:t>nine</w:t>
      </w:r>
      <w:r w:rsidR="00523453" w:rsidRPr="00820169">
        <w:rPr>
          <w:lang w:val="en-GB" w:eastAsia="x-none"/>
        </w:rPr>
        <w:t>-month period end</w:t>
      </w:r>
      <w:r w:rsidR="0017368B" w:rsidRPr="00820169">
        <w:rPr>
          <w:lang w:val="en-GB" w:eastAsia="x-none"/>
        </w:rPr>
        <w:t>ed</w:t>
      </w:r>
      <w:r w:rsidR="00523453" w:rsidRPr="00820169">
        <w:rPr>
          <w:lang w:val="en-GB" w:eastAsia="x-none"/>
        </w:rPr>
        <w:t xml:space="preserve"> 30 </w:t>
      </w:r>
      <w:r w:rsidR="00A31012" w:rsidRPr="00820169">
        <w:rPr>
          <w:lang w:val="en-GB" w:eastAsia="x-none"/>
        </w:rPr>
        <w:t>September</w:t>
      </w:r>
      <w:r w:rsidR="00523453" w:rsidRPr="00820169">
        <w:rPr>
          <w:lang w:val="en-GB" w:eastAsia="x-none"/>
        </w:rPr>
        <w:t xml:space="preserve"> 2024, </w:t>
      </w:r>
      <w:r w:rsidR="00A62795" w:rsidRPr="00820169">
        <w:rPr>
          <w:lang w:val="en-GB" w:eastAsia="x-none"/>
        </w:rPr>
        <w:t xml:space="preserve">201,708 units of </w:t>
      </w:r>
      <w:r w:rsidR="00A74E96" w:rsidRPr="00820169">
        <w:rPr>
          <w:lang w:val="en-GB" w:eastAsia="x-none"/>
        </w:rPr>
        <w:t>SABUY</w:t>
      </w:r>
      <w:r w:rsidR="00A62795" w:rsidRPr="00820169">
        <w:rPr>
          <w:lang w:val="en-GB" w:eastAsia="x-none"/>
        </w:rPr>
        <w:t xml:space="preserve">-W1 </w:t>
      </w:r>
      <w:r w:rsidR="0017368B" w:rsidRPr="00820169">
        <w:rPr>
          <w:lang w:val="en-GB" w:eastAsia="x-none"/>
        </w:rPr>
        <w:t xml:space="preserve">warrants were exercised to </w:t>
      </w:r>
      <w:r w:rsidR="00A62795" w:rsidRPr="00820169">
        <w:rPr>
          <w:lang w:val="en-GB" w:eastAsia="x-none"/>
        </w:rPr>
        <w:t>2</w:t>
      </w:r>
      <w:r w:rsidR="00274208" w:rsidRPr="00820169">
        <w:rPr>
          <w:lang w:val="en-GB" w:eastAsia="x-none"/>
        </w:rPr>
        <w:t>01,708</w:t>
      </w:r>
      <w:r w:rsidR="00A62795" w:rsidRPr="00820169">
        <w:rPr>
          <w:lang w:val="en-GB" w:eastAsia="x-none"/>
        </w:rPr>
        <w:t xml:space="preserve"> ordinary </w:t>
      </w:r>
      <w:r w:rsidR="00FE4A52" w:rsidRPr="00820169">
        <w:rPr>
          <w:lang w:val="en-GB" w:eastAsia="x-none"/>
        </w:rPr>
        <w:t>shares at</w:t>
      </w:r>
      <w:r w:rsidR="00A62795" w:rsidRPr="00820169">
        <w:rPr>
          <w:lang w:val="en-GB" w:eastAsia="x-none"/>
        </w:rPr>
        <w:t xml:space="preserve"> the exercise price of Baht 2.41 per share (par value of Baht </w:t>
      </w:r>
      <w:r w:rsidR="009832C5" w:rsidRPr="00820169">
        <w:rPr>
          <w:lang w:val="en-GB" w:eastAsia="x-none"/>
        </w:rPr>
        <w:t>1 plus a premium of Baht 1.41 per share</w:t>
      </w:r>
      <w:r w:rsidR="00A62795" w:rsidRPr="00820169">
        <w:rPr>
          <w:lang w:val="en-GB" w:eastAsia="x-none"/>
        </w:rPr>
        <w:t>)</w:t>
      </w:r>
    </w:p>
    <w:p w14:paraId="66C16F68" w14:textId="3A4E1EA8" w:rsidR="00FE4A52" w:rsidRPr="00820169" w:rsidRDefault="00030BA3" w:rsidP="00030BA3">
      <w:pPr>
        <w:pStyle w:val="BodyText"/>
        <w:ind w:left="540"/>
        <w:jc w:val="both"/>
        <w:rPr>
          <w:lang w:val="en-GB" w:eastAsia="x-none"/>
        </w:rPr>
      </w:pPr>
      <w:r w:rsidRPr="00766C1C">
        <w:rPr>
          <w:lang w:val="en-GB" w:eastAsia="x-none"/>
        </w:rPr>
        <w:lastRenderedPageBreak/>
        <w:t>On 30 June 2024, at the Board of Directors' meeting, the shareholders approv</w:t>
      </w:r>
      <w:r w:rsidR="00C81B84">
        <w:rPr>
          <w:lang w:val="en-GB" w:eastAsia="x-none"/>
        </w:rPr>
        <w:t>e</w:t>
      </w:r>
      <w:r w:rsidR="004072AA">
        <w:rPr>
          <w:lang w:val="en-GB" w:eastAsia="x-none"/>
        </w:rPr>
        <w:t>d</w:t>
      </w:r>
      <w:r w:rsidRPr="00766C1C">
        <w:rPr>
          <w:lang w:val="en-GB" w:eastAsia="x-none"/>
        </w:rPr>
        <w:t xml:space="preserve"> the reduction of the Company's registered capital by 95.00 million shares, with a par value of Baht 1 per share, decreasing the registered capital from Baht 2,108.31 million to Baht 2,013.31 million. The shareholders also approved amendments to the Company's Memorandum of Association to reflect the reduction in registered capital. The Company registered the capital reduction with the Ministry of Commerce on 17 September 2024.</w:t>
      </w:r>
    </w:p>
    <w:p w14:paraId="26C1A56C" w14:textId="5E5E31DA" w:rsidR="003F669F" w:rsidRPr="00820169" w:rsidRDefault="00F8002A" w:rsidP="00206C4D">
      <w:pPr>
        <w:pStyle w:val="Heading1"/>
        <w:numPr>
          <w:ilvl w:val="0"/>
          <w:numId w:val="17"/>
        </w:numPr>
        <w:tabs>
          <w:tab w:val="left" w:pos="567"/>
        </w:tabs>
        <w:spacing w:before="0" w:after="0" w:line="240" w:lineRule="auto"/>
        <w:ind w:hanging="540"/>
        <w:jc w:val="both"/>
        <w:rPr>
          <w:b/>
          <w:bCs/>
          <w:i w:val="0"/>
          <w:iCs/>
          <w:sz w:val="22"/>
        </w:rPr>
      </w:pPr>
      <w:r w:rsidRPr="00820169">
        <w:rPr>
          <w:b/>
          <w:bCs/>
          <w:i w:val="0"/>
          <w:iCs/>
          <w:sz w:val="22"/>
        </w:rPr>
        <w:t>Treasury shares</w:t>
      </w:r>
      <w:r w:rsidR="00C47CA9" w:rsidRPr="00820169">
        <w:rPr>
          <w:b/>
          <w:bCs/>
          <w:i w:val="0"/>
          <w:iCs/>
          <w:sz w:val="22"/>
        </w:rPr>
        <w:tab/>
      </w:r>
    </w:p>
    <w:p w14:paraId="7D8F493D" w14:textId="77777777" w:rsidR="005818FC" w:rsidRPr="00820169" w:rsidRDefault="005818FC" w:rsidP="005818FC">
      <w:pPr>
        <w:pStyle w:val="BodyText"/>
        <w:spacing w:after="0"/>
        <w:rPr>
          <w:lang w:val="en-GB" w:eastAsia="x-none"/>
        </w:rPr>
      </w:pPr>
    </w:p>
    <w:tbl>
      <w:tblPr>
        <w:tblStyle w:val="TableGrid"/>
        <w:tblW w:w="919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4"/>
        <w:gridCol w:w="242"/>
        <w:gridCol w:w="2376"/>
        <w:gridCol w:w="223"/>
        <w:gridCol w:w="2241"/>
      </w:tblGrid>
      <w:tr w:rsidR="005E4973" w:rsidRPr="00BD378D" w14:paraId="05602B38" w14:textId="77777777" w:rsidTr="005A734E">
        <w:trPr>
          <w:trHeight w:val="510"/>
        </w:trPr>
        <w:tc>
          <w:tcPr>
            <w:tcW w:w="4114" w:type="dxa"/>
            <w:shd w:val="clear" w:color="auto" w:fill="auto"/>
            <w:vAlign w:val="bottom"/>
          </w:tcPr>
          <w:p w14:paraId="1D416238" w14:textId="77777777" w:rsidR="00147D27" w:rsidRPr="00BD378D" w:rsidRDefault="00147D27" w:rsidP="00147D27">
            <w:pPr>
              <w:ind w:right="-360"/>
            </w:pPr>
          </w:p>
        </w:tc>
        <w:tc>
          <w:tcPr>
            <w:tcW w:w="242" w:type="dxa"/>
            <w:shd w:val="clear" w:color="auto" w:fill="auto"/>
            <w:vAlign w:val="bottom"/>
          </w:tcPr>
          <w:p w14:paraId="7061BF14" w14:textId="77777777" w:rsidR="00147D27" w:rsidRPr="00BD378D" w:rsidRDefault="00147D27" w:rsidP="00147D27">
            <w:pPr>
              <w:ind w:right="-360"/>
            </w:pPr>
          </w:p>
        </w:tc>
        <w:tc>
          <w:tcPr>
            <w:tcW w:w="2376" w:type="dxa"/>
            <w:shd w:val="clear" w:color="auto" w:fill="auto"/>
            <w:vAlign w:val="bottom"/>
          </w:tcPr>
          <w:p w14:paraId="093FBA31" w14:textId="6CD6A4C4" w:rsidR="00D473DB" w:rsidRPr="00BD378D" w:rsidRDefault="00D473DB" w:rsidP="00D473DB">
            <w:pPr>
              <w:pStyle w:val="acctmergecolhdg"/>
              <w:spacing w:line="240" w:lineRule="auto"/>
              <w:ind w:left="-76" w:right="-77"/>
            </w:pPr>
            <w:r w:rsidRPr="00BD378D">
              <w:t>Consolidated</w:t>
            </w:r>
          </w:p>
          <w:p w14:paraId="70EC6011" w14:textId="7DAA4C58" w:rsidR="00147D27" w:rsidRPr="00BD378D" w:rsidRDefault="00147D27" w:rsidP="00D473DB">
            <w:pPr>
              <w:pStyle w:val="acctmergecolhdg"/>
              <w:spacing w:line="240" w:lineRule="auto"/>
              <w:ind w:left="-76" w:right="-77"/>
            </w:pPr>
            <w:r w:rsidRPr="00BD378D">
              <w:t>financial statements</w:t>
            </w:r>
          </w:p>
        </w:tc>
        <w:tc>
          <w:tcPr>
            <w:tcW w:w="223" w:type="dxa"/>
            <w:shd w:val="clear" w:color="auto" w:fill="auto"/>
            <w:vAlign w:val="bottom"/>
          </w:tcPr>
          <w:p w14:paraId="372E6B7B" w14:textId="77777777" w:rsidR="00147D27" w:rsidRPr="00BD378D" w:rsidRDefault="00147D27" w:rsidP="00D473DB">
            <w:pPr>
              <w:pStyle w:val="acctmergecolhdg"/>
              <w:spacing w:line="240" w:lineRule="auto"/>
              <w:ind w:left="-76" w:right="-77"/>
            </w:pPr>
          </w:p>
        </w:tc>
        <w:tc>
          <w:tcPr>
            <w:tcW w:w="2241" w:type="dxa"/>
            <w:shd w:val="clear" w:color="auto" w:fill="auto"/>
            <w:vAlign w:val="bottom"/>
          </w:tcPr>
          <w:p w14:paraId="722AE5B6" w14:textId="72BB6C27" w:rsidR="00D473DB" w:rsidRPr="00BD378D" w:rsidRDefault="00D473DB" w:rsidP="00D473DB">
            <w:pPr>
              <w:pStyle w:val="acctmergecolhdg"/>
              <w:spacing w:line="240" w:lineRule="auto"/>
              <w:ind w:left="-76" w:right="-77"/>
            </w:pPr>
            <w:r w:rsidRPr="00BD378D">
              <w:t>Separate</w:t>
            </w:r>
          </w:p>
          <w:p w14:paraId="0ADE188A" w14:textId="61541808" w:rsidR="00147D27" w:rsidRPr="00BD378D" w:rsidRDefault="00147D27" w:rsidP="00D473DB">
            <w:pPr>
              <w:pStyle w:val="acctmergecolhdg"/>
              <w:spacing w:line="240" w:lineRule="auto"/>
              <w:ind w:left="-76" w:right="-77"/>
            </w:pPr>
            <w:r w:rsidRPr="00BD378D">
              <w:t>financial statements</w:t>
            </w:r>
          </w:p>
        </w:tc>
      </w:tr>
      <w:tr w:rsidR="00147D27" w:rsidRPr="00BD378D" w14:paraId="38E167BD" w14:textId="77777777" w:rsidTr="005A734E">
        <w:trPr>
          <w:trHeight w:val="260"/>
        </w:trPr>
        <w:tc>
          <w:tcPr>
            <w:tcW w:w="4114" w:type="dxa"/>
            <w:shd w:val="clear" w:color="auto" w:fill="auto"/>
            <w:vAlign w:val="bottom"/>
          </w:tcPr>
          <w:p w14:paraId="08CA4158" w14:textId="77777777" w:rsidR="00147D27" w:rsidRPr="00BD378D" w:rsidRDefault="00147D27" w:rsidP="00147D27">
            <w:pPr>
              <w:ind w:right="-360"/>
            </w:pPr>
          </w:p>
        </w:tc>
        <w:tc>
          <w:tcPr>
            <w:tcW w:w="242" w:type="dxa"/>
            <w:shd w:val="clear" w:color="auto" w:fill="auto"/>
            <w:vAlign w:val="bottom"/>
          </w:tcPr>
          <w:p w14:paraId="52398A2F" w14:textId="77777777" w:rsidR="00147D27" w:rsidRPr="00BD378D" w:rsidRDefault="00147D27" w:rsidP="00147D27">
            <w:pPr>
              <w:ind w:right="-360"/>
            </w:pPr>
          </w:p>
        </w:tc>
        <w:tc>
          <w:tcPr>
            <w:tcW w:w="4840" w:type="dxa"/>
            <w:gridSpan w:val="3"/>
            <w:shd w:val="clear" w:color="auto" w:fill="auto"/>
            <w:vAlign w:val="bottom"/>
          </w:tcPr>
          <w:p w14:paraId="405C8830" w14:textId="71572E4B" w:rsidR="00147D27" w:rsidRPr="00BD378D" w:rsidRDefault="00147D27" w:rsidP="00147D27">
            <w:pPr>
              <w:ind w:right="-360"/>
              <w:jc w:val="center"/>
            </w:pPr>
            <w:r w:rsidRPr="00BD378D">
              <w:rPr>
                <w:rFonts w:eastAsia="MS Mincho"/>
                <w:i/>
                <w:iCs/>
              </w:rPr>
              <w:t>(in thousand Baht)</w:t>
            </w:r>
          </w:p>
        </w:tc>
      </w:tr>
      <w:tr w:rsidR="00147D27" w:rsidRPr="00BD378D" w14:paraId="4BD45969" w14:textId="77777777" w:rsidTr="005A734E">
        <w:trPr>
          <w:trHeight w:val="260"/>
        </w:trPr>
        <w:tc>
          <w:tcPr>
            <w:tcW w:w="4114" w:type="dxa"/>
            <w:shd w:val="clear" w:color="auto" w:fill="auto"/>
            <w:vAlign w:val="bottom"/>
          </w:tcPr>
          <w:p w14:paraId="3AE3DEE2" w14:textId="1FC4C636" w:rsidR="00147D27" w:rsidRPr="00BD378D" w:rsidRDefault="00147D27" w:rsidP="00147D27">
            <w:pPr>
              <w:ind w:right="-360"/>
            </w:pPr>
            <w:r w:rsidRPr="00BD378D">
              <w:rPr>
                <w:b/>
                <w:bCs/>
              </w:rPr>
              <w:t>Ordinary shares of the Company</w:t>
            </w:r>
          </w:p>
        </w:tc>
        <w:tc>
          <w:tcPr>
            <w:tcW w:w="242" w:type="dxa"/>
            <w:shd w:val="clear" w:color="auto" w:fill="auto"/>
            <w:vAlign w:val="bottom"/>
          </w:tcPr>
          <w:p w14:paraId="52EA6642" w14:textId="77777777" w:rsidR="00147D27" w:rsidRPr="00BD378D" w:rsidRDefault="00147D27" w:rsidP="00147D27">
            <w:pPr>
              <w:ind w:right="-360"/>
            </w:pPr>
          </w:p>
        </w:tc>
        <w:tc>
          <w:tcPr>
            <w:tcW w:w="2376" w:type="dxa"/>
            <w:shd w:val="clear" w:color="auto" w:fill="auto"/>
            <w:vAlign w:val="bottom"/>
          </w:tcPr>
          <w:p w14:paraId="0561C9DF" w14:textId="77777777" w:rsidR="00147D27" w:rsidRPr="00BD378D" w:rsidRDefault="00147D27" w:rsidP="00147D27">
            <w:pPr>
              <w:ind w:right="-360"/>
            </w:pPr>
          </w:p>
        </w:tc>
        <w:tc>
          <w:tcPr>
            <w:tcW w:w="223" w:type="dxa"/>
            <w:shd w:val="clear" w:color="auto" w:fill="auto"/>
            <w:vAlign w:val="bottom"/>
          </w:tcPr>
          <w:p w14:paraId="138A25F7" w14:textId="77777777" w:rsidR="00147D27" w:rsidRPr="00BD378D" w:rsidRDefault="00147D27" w:rsidP="00147D27">
            <w:pPr>
              <w:ind w:right="-360"/>
            </w:pPr>
          </w:p>
        </w:tc>
        <w:tc>
          <w:tcPr>
            <w:tcW w:w="2241" w:type="dxa"/>
            <w:shd w:val="clear" w:color="auto" w:fill="auto"/>
            <w:vAlign w:val="bottom"/>
          </w:tcPr>
          <w:p w14:paraId="35DF1FD1" w14:textId="77777777" w:rsidR="00147D27" w:rsidRPr="00BD378D" w:rsidRDefault="00147D27" w:rsidP="00147D27">
            <w:pPr>
              <w:ind w:right="-360"/>
            </w:pPr>
          </w:p>
        </w:tc>
      </w:tr>
      <w:tr w:rsidR="0054395B" w:rsidRPr="00BD378D" w14:paraId="342841EE" w14:textId="77777777" w:rsidTr="005A734E">
        <w:trPr>
          <w:trHeight w:val="260"/>
        </w:trPr>
        <w:tc>
          <w:tcPr>
            <w:tcW w:w="4114" w:type="dxa"/>
            <w:shd w:val="clear" w:color="auto" w:fill="auto"/>
            <w:vAlign w:val="bottom"/>
          </w:tcPr>
          <w:p w14:paraId="2245388C" w14:textId="2D419EA9" w:rsidR="0054395B" w:rsidRPr="00BD378D" w:rsidRDefault="0054395B" w:rsidP="0054395B">
            <w:pPr>
              <w:ind w:right="-360"/>
            </w:pPr>
            <w:r w:rsidRPr="00BD378D">
              <w:t>At 1</w:t>
            </w:r>
            <w:r w:rsidRPr="00BD378D">
              <w:rPr>
                <w:cs/>
              </w:rPr>
              <w:t xml:space="preserve"> </w:t>
            </w:r>
            <w:r w:rsidRPr="00BD378D">
              <w:t>January 2024</w:t>
            </w:r>
          </w:p>
        </w:tc>
        <w:tc>
          <w:tcPr>
            <w:tcW w:w="242" w:type="dxa"/>
            <w:shd w:val="clear" w:color="auto" w:fill="auto"/>
            <w:vAlign w:val="bottom"/>
          </w:tcPr>
          <w:p w14:paraId="5497255B" w14:textId="77777777" w:rsidR="0054395B" w:rsidRPr="00BD378D" w:rsidRDefault="0054395B" w:rsidP="0054395B">
            <w:pPr>
              <w:ind w:right="-360"/>
            </w:pPr>
          </w:p>
        </w:tc>
        <w:tc>
          <w:tcPr>
            <w:tcW w:w="2376" w:type="dxa"/>
            <w:vAlign w:val="bottom"/>
          </w:tcPr>
          <w:p w14:paraId="4580F8E0" w14:textId="416A5F63" w:rsidR="0054395B" w:rsidRPr="00BD378D" w:rsidRDefault="0054395B" w:rsidP="0054395B">
            <w:pPr>
              <w:tabs>
                <w:tab w:val="decimal" w:pos="980"/>
              </w:tabs>
              <w:spacing w:line="240" w:lineRule="auto"/>
              <w:ind w:right="272"/>
              <w:jc w:val="right"/>
            </w:pPr>
            <w:r w:rsidRPr="00BD378D">
              <w:t>171,349</w:t>
            </w:r>
          </w:p>
        </w:tc>
        <w:tc>
          <w:tcPr>
            <w:tcW w:w="223" w:type="dxa"/>
            <w:vAlign w:val="bottom"/>
          </w:tcPr>
          <w:p w14:paraId="7FD87F3D" w14:textId="77777777" w:rsidR="0054395B" w:rsidRPr="00BD378D" w:rsidRDefault="0054395B" w:rsidP="0054395B">
            <w:pPr>
              <w:ind w:right="-360"/>
            </w:pPr>
          </w:p>
        </w:tc>
        <w:tc>
          <w:tcPr>
            <w:tcW w:w="2241" w:type="dxa"/>
            <w:vAlign w:val="bottom"/>
          </w:tcPr>
          <w:p w14:paraId="2F964D82" w14:textId="557CFEC6" w:rsidR="0054395B" w:rsidRPr="00BD378D" w:rsidRDefault="0054395B" w:rsidP="0054395B">
            <w:pPr>
              <w:tabs>
                <w:tab w:val="decimal" w:pos="980"/>
              </w:tabs>
              <w:spacing w:line="240" w:lineRule="auto"/>
              <w:ind w:right="266"/>
              <w:jc w:val="right"/>
            </w:pPr>
            <w:r w:rsidRPr="00BD378D">
              <w:t>171,349</w:t>
            </w:r>
          </w:p>
        </w:tc>
      </w:tr>
      <w:tr w:rsidR="0054395B" w:rsidRPr="00BD378D" w14:paraId="1E7F07A0" w14:textId="77777777" w:rsidTr="005A734E">
        <w:trPr>
          <w:trHeight w:val="260"/>
        </w:trPr>
        <w:tc>
          <w:tcPr>
            <w:tcW w:w="4114" w:type="dxa"/>
            <w:shd w:val="clear" w:color="auto" w:fill="auto"/>
            <w:vAlign w:val="bottom"/>
          </w:tcPr>
          <w:p w14:paraId="6CC0F69F" w14:textId="7D55F262" w:rsidR="0054395B" w:rsidRPr="00BD378D" w:rsidRDefault="0054395B" w:rsidP="0054395B">
            <w:pPr>
              <w:ind w:right="-360"/>
            </w:pPr>
            <w:r w:rsidRPr="00BD378D">
              <w:t>Addition</w:t>
            </w:r>
          </w:p>
        </w:tc>
        <w:tc>
          <w:tcPr>
            <w:tcW w:w="242" w:type="dxa"/>
            <w:shd w:val="clear" w:color="auto" w:fill="auto"/>
            <w:vAlign w:val="bottom"/>
          </w:tcPr>
          <w:p w14:paraId="41C23436" w14:textId="77777777" w:rsidR="0054395B" w:rsidRPr="00BD378D" w:rsidRDefault="0054395B" w:rsidP="0054395B">
            <w:pPr>
              <w:ind w:right="-360"/>
            </w:pPr>
          </w:p>
        </w:tc>
        <w:tc>
          <w:tcPr>
            <w:tcW w:w="2376" w:type="dxa"/>
            <w:tcBorders>
              <w:top w:val="nil"/>
              <w:left w:val="nil"/>
              <w:right w:val="nil"/>
            </w:tcBorders>
            <w:vAlign w:val="bottom"/>
          </w:tcPr>
          <w:p w14:paraId="5259DE99" w14:textId="3746E03A" w:rsidR="0054395B" w:rsidRPr="00BD378D" w:rsidRDefault="0054395B" w:rsidP="0054395B">
            <w:pPr>
              <w:tabs>
                <w:tab w:val="decimal" w:pos="980"/>
              </w:tabs>
              <w:spacing w:line="240" w:lineRule="auto"/>
              <w:ind w:right="272"/>
              <w:jc w:val="right"/>
            </w:pPr>
            <w:r w:rsidRPr="00BD378D">
              <w:t>324,838</w:t>
            </w:r>
          </w:p>
        </w:tc>
        <w:tc>
          <w:tcPr>
            <w:tcW w:w="223" w:type="dxa"/>
            <w:vAlign w:val="bottom"/>
          </w:tcPr>
          <w:p w14:paraId="5CBD6B66" w14:textId="77777777" w:rsidR="0054395B" w:rsidRPr="00BD378D" w:rsidRDefault="0054395B" w:rsidP="0054395B">
            <w:pPr>
              <w:ind w:right="-360"/>
            </w:pPr>
          </w:p>
        </w:tc>
        <w:tc>
          <w:tcPr>
            <w:tcW w:w="2241" w:type="dxa"/>
            <w:tcBorders>
              <w:top w:val="nil"/>
              <w:left w:val="nil"/>
              <w:right w:val="nil"/>
            </w:tcBorders>
            <w:vAlign w:val="bottom"/>
          </w:tcPr>
          <w:p w14:paraId="69CDFD65" w14:textId="3514D2EF" w:rsidR="0054395B" w:rsidRPr="00BD378D" w:rsidRDefault="0054395B" w:rsidP="0054395B">
            <w:pPr>
              <w:tabs>
                <w:tab w:val="decimal" w:pos="980"/>
              </w:tabs>
              <w:spacing w:line="240" w:lineRule="auto"/>
              <w:ind w:right="266"/>
              <w:jc w:val="right"/>
            </w:pPr>
            <w:r w:rsidRPr="00BD378D">
              <w:t>324,838</w:t>
            </w:r>
          </w:p>
        </w:tc>
      </w:tr>
      <w:tr w:rsidR="0054395B" w:rsidRPr="00BD378D" w14:paraId="5E49B976" w14:textId="77777777" w:rsidTr="005A734E">
        <w:trPr>
          <w:trHeight w:val="260"/>
        </w:trPr>
        <w:tc>
          <w:tcPr>
            <w:tcW w:w="4114" w:type="dxa"/>
            <w:shd w:val="clear" w:color="auto" w:fill="auto"/>
            <w:vAlign w:val="bottom"/>
          </w:tcPr>
          <w:p w14:paraId="295BEFD9" w14:textId="2F33C313" w:rsidR="0054395B" w:rsidRPr="00BD378D" w:rsidRDefault="0054395B" w:rsidP="0054395B">
            <w:pPr>
              <w:ind w:right="-360"/>
            </w:pPr>
            <w:r w:rsidRPr="00BD378D">
              <w:t>Disposal</w:t>
            </w:r>
            <w:r w:rsidR="00F562C0" w:rsidRPr="00BD378D">
              <w:t xml:space="preserve"> </w:t>
            </w:r>
            <w:r w:rsidR="00F562C0" w:rsidRPr="00BD378D">
              <w:rPr>
                <w:i/>
                <w:iCs/>
              </w:rPr>
              <w:t>(Note 10)</w:t>
            </w:r>
          </w:p>
        </w:tc>
        <w:tc>
          <w:tcPr>
            <w:tcW w:w="242" w:type="dxa"/>
            <w:shd w:val="clear" w:color="auto" w:fill="auto"/>
            <w:vAlign w:val="bottom"/>
          </w:tcPr>
          <w:p w14:paraId="470D16EC" w14:textId="77777777" w:rsidR="0054395B" w:rsidRPr="00BD378D" w:rsidRDefault="0054395B" w:rsidP="0054395B">
            <w:pPr>
              <w:ind w:right="-360"/>
            </w:pPr>
          </w:p>
        </w:tc>
        <w:tc>
          <w:tcPr>
            <w:tcW w:w="2376" w:type="dxa"/>
            <w:tcBorders>
              <w:left w:val="nil"/>
              <w:bottom w:val="single" w:sz="4" w:space="0" w:color="000000"/>
              <w:right w:val="nil"/>
            </w:tcBorders>
            <w:vAlign w:val="bottom"/>
          </w:tcPr>
          <w:p w14:paraId="5C353353" w14:textId="7AECE7B3" w:rsidR="0054395B" w:rsidRPr="00BD378D" w:rsidRDefault="0054395B" w:rsidP="0054395B">
            <w:pPr>
              <w:tabs>
                <w:tab w:val="decimal" w:pos="980"/>
              </w:tabs>
              <w:spacing w:line="240" w:lineRule="auto"/>
              <w:ind w:right="184"/>
              <w:jc w:val="right"/>
            </w:pPr>
            <w:r w:rsidRPr="00BD378D">
              <w:t>(496,187)</w:t>
            </w:r>
          </w:p>
        </w:tc>
        <w:tc>
          <w:tcPr>
            <w:tcW w:w="223" w:type="dxa"/>
            <w:vAlign w:val="bottom"/>
          </w:tcPr>
          <w:p w14:paraId="7FFEDDF3" w14:textId="77777777" w:rsidR="0054395B" w:rsidRPr="00BD378D" w:rsidRDefault="0054395B" w:rsidP="0054395B">
            <w:pPr>
              <w:ind w:right="-360"/>
            </w:pPr>
          </w:p>
        </w:tc>
        <w:tc>
          <w:tcPr>
            <w:tcW w:w="2241" w:type="dxa"/>
            <w:tcBorders>
              <w:left w:val="nil"/>
              <w:bottom w:val="single" w:sz="4" w:space="0" w:color="000000"/>
              <w:right w:val="nil"/>
            </w:tcBorders>
            <w:vAlign w:val="bottom"/>
          </w:tcPr>
          <w:p w14:paraId="6F95BB92" w14:textId="6D81A5CD" w:rsidR="0054395B" w:rsidRPr="00BD378D" w:rsidRDefault="0054395B" w:rsidP="0054395B">
            <w:pPr>
              <w:tabs>
                <w:tab w:val="decimal" w:pos="980"/>
              </w:tabs>
              <w:spacing w:line="240" w:lineRule="auto"/>
              <w:ind w:right="176"/>
              <w:jc w:val="right"/>
            </w:pPr>
            <w:r w:rsidRPr="00BD378D">
              <w:t>(496,187)</w:t>
            </w:r>
          </w:p>
        </w:tc>
      </w:tr>
      <w:tr w:rsidR="0054395B" w:rsidRPr="00BD378D" w14:paraId="697A63BC" w14:textId="77777777" w:rsidTr="005A734E">
        <w:trPr>
          <w:trHeight w:val="260"/>
        </w:trPr>
        <w:tc>
          <w:tcPr>
            <w:tcW w:w="4114" w:type="dxa"/>
            <w:shd w:val="clear" w:color="auto" w:fill="auto"/>
            <w:vAlign w:val="bottom"/>
          </w:tcPr>
          <w:p w14:paraId="2179D98D" w14:textId="6EF7F117" w:rsidR="0054395B" w:rsidRPr="00BD378D" w:rsidRDefault="0054395B" w:rsidP="0054395B">
            <w:pPr>
              <w:ind w:right="-360"/>
              <w:rPr>
                <w:b/>
                <w:bCs/>
              </w:rPr>
            </w:pPr>
            <w:r w:rsidRPr="00BD378D">
              <w:rPr>
                <w:b/>
                <w:bCs/>
              </w:rPr>
              <w:t>As at 30 September 2024</w:t>
            </w:r>
          </w:p>
        </w:tc>
        <w:tc>
          <w:tcPr>
            <w:tcW w:w="242" w:type="dxa"/>
            <w:shd w:val="clear" w:color="auto" w:fill="auto"/>
            <w:vAlign w:val="bottom"/>
          </w:tcPr>
          <w:p w14:paraId="5A9BB370" w14:textId="77777777" w:rsidR="0054395B" w:rsidRPr="00BD378D" w:rsidRDefault="0054395B" w:rsidP="0054395B">
            <w:pPr>
              <w:ind w:right="-360"/>
            </w:pPr>
          </w:p>
        </w:tc>
        <w:tc>
          <w:tcPr>
            <w:tcW w:w="2376" w:type="dxa"/>
            <w:tcBorders>
              <w:top w:val="single" w:sz="4" w:space="0" w:color="000000"/>
              <w:bottom w:val="single" w:sz="4" w:space="0" w:color="000000"/>
            </w:tcBorders>
            <w:shd w:val="clear" w:color="auto" w:fill="auto"/>
            <w:vAlign w:val="bottom"/>
          </w:tcPr>
          <w:p w14:paraId="223FC746" w14:textId="21C29958" w:rsidR="0054395B" w:rsidRPr="00786AF4" w:rsidRDefault="0054395B" w:rsidP="0054395B">
            <w:pPr>
              <w:tabs>
                <w:tab w:val="decimal" w:pos="980"/>
              </w:tabs>
              <w:spacing w:line="240" w:lineRule="auto"/>
              <w:ind w:right="508"/>
              <w:jc w:val="right"/>
              <w:rPr>
                <w:b/>
                <w:bCs/>
              </w:rPr>
            </w:pPr>
            <w:r w:rsidRPr="00786AF4">
              <w:rPr>
                <w:b/>
                <w:bCs/>
              </w:rPr>
              <w:t>-</w:t>
            </w:r>
          </w:p>
        </w:tc>
        <w:tc>
          <w:tcPr>
            <w:tcW w:w="223" w:type="dxa"/>
            <w:shd w:val="clear" w:color="auto" w:fill="auto"/>
            <w:vAlign w:val="bottom"/>
          </w:tcPr>
          <w:p w14:paraId="03CC9E60" w14:textId="77777777" w:rsidR="0054395B" w:rsidRPr="00786AF4" w:rsidRDefault="0054395B" w:rsidP="0054395B">
            <w:pPr>
              <w:tabs>
                <w:tab w:val="left" w:pos="1147"/>
              </w:tabs>
              <w:ind w:right="-360" w:firstLine="697"/>
              <w:rPr>
                <w:b/>
                <w:bCs/>
              </w:rPr>
            </w:pPr>
          </w:p>
        </w:tc>
        <w:tc>
          <w:tcPr>
            <w:tcW w:w="2241" w:type="dxa"/>
            <w:tcBorders>
              <w:top w:val="single" w:sz="4" w:space="0" w:color="000000"/>
              <w:bottom w:val="single" w:sz="4" w:space="0" w:color="000000"/>
            </w:tcBorders>
            <w:shd w:val="clear" w:color="auto" w:fill="auto"/>
            <w:vAlign w:val="bottom"/>
          </w:tcPr>
          <w:p w14:paraId="5BE48976" w14:textId="41817FCA" w:rsidR="0054395B" w:rsidRPr="00786AF4" w:rsidRDefault="0054395B" w:rsidP="00BD378D">
            <w:pPr>
              <w:tabs>
                <w:tab w:val="decimal" w:pos="980"/>
                <w:tab w:val="left" w:pos="1491"/>
              </w:tabs>
              <w:spacing w:line="240" w:lineRule="auto"/>
              <w:ind w:right="508"/>
              <w:jc w:val="right"/>
              <w:rPr>
                <w:b/>
                <w:bCs/>
              </w:rPr>
            </w:pPr>
            <w:r w:rsidRPr="00786AF4">
              <w:rPr>
                <w:b/>
                <w:bCs/>
              </w:rPr>
              <w:t>-</w:t>
            </w:r>
          </w:p>
        </w:tc>
      </w:tr>
      <w:tr w:rsidR="00B452B9" w:rsidRPr="00BD378D" w14:paraId="64110CE4" w14:textId="77777777" w:rsidTr="005A734E">
        <w:trPr>
          <w:trHeight w:val="260"/>
        </w:trPr>
        <w:tc>
          <w:tcPr>
            <w:tcW w:w="4114" w:type="dxa"/>
            <w:shd w:val="clear" w:color="auto" w:fill="auto"/>
            <w:vAlign w:val="bottom"/>
          </w:tcPr>
          <w:p w14:paraId="6246B6F8" w14:textId="291506F9" w:rsidR="00B452B9" w:rsidRPr="00BD378D" w:rsidRDefault="00B452B9" w:rsidP="00B452B9">
            <w:pPr>
              <w:ind w:right="-360"/>
            </w:pPr>
          </w:p>
        </w:tc>
        <w:tc>
          <w:tcPr>
            <w:tcW w:w="242" w:type="dxa"/>
            <w:shd w:val="clear" w:color="auto" w:fill="auto"/>
            <w:vAlign w:val="bottom"/>
          </w:tcPr>
          <w:p w14:paraId="4DE64034" w14:textId="77777777" w:rsidR="00B452B9" w:rsidRPr="00BD378D" w:rsidRDefault="00B452B9" w:rsidP="00B452B9">
            <w:pPr>
              <w:ind w:right="-360"/>
            </w:pPr>
          </w:p>
        </w:tc>
        <w:tc>
          <w:tcPr>
            <w:tcW w:w="2376" w:type="dxa"/>
            <w:tcBorders>
              <w:top w:val="single" w:sz="4" w:space="0" w:color="000000"/>
            </w:tcBorders>
            <w:shd w:val="clear" w:color="auto" w:fill="auto"/>
            <w:vAlign w:val="bottom"/>
          </w:tcPr>
          <w:p w14:paraId="1539EB40" w14:textId="77777777" w:rsidR="00B452B9" w:rsidRPr="00BD378D" w:rsidRDefault="00B452B9" w:rsidP="006C7082">
            <w:pPr>
              <w:tabs>
                <w:tab w:val="left" w:pos="2038"/>
              </w:tabs>
              <w:ind w:right="-360"/>
            </w:pPr>
          </w:p>
        </w:tc>
        <w:tc>
          <w:tcPr>
            <w:tcW w:w="223" w:type="dxa"/>
            <w:shd w:val="clear" w:color="auto" w:fill="auto"/>
            <w:vAlign w:val="bottom"/>
          </w:tcPr>
          <w:p w14:paraId="6A02C05A" w14:textId="77777777" w:rsidR="00B452B9" w:rsidRPr="00BD378D" w:rsidRDefault="00B452B9" w:rsidP="00B452B9">
            <w:pPr>
              <w:ind w:right="-360"/>
            </w:pPr>
          </w:p>
        </w:tc>
        <w:tc>
          <w:tcPr>
            <w:tcW w:w="2241" w:type="dxa"/>
            <w:tcBorders>
              <w:top w:val="single" w:sz="4" w:space="0" w:color="000000"/>
            </w:tcBorders>
            <w:shd w:val="clear" w:color="auto" w:fill="auto"/>
            <w:vAlign w:val="bottom"/>
          </w:tcPr>
          <w:p w14:paraId="069A2F31" w14:textId="77777777" w:rsidR="00B452B9" w:rsidRPr="00BD378D" w:rsidRDefault="00B452B9" w:rsidP="00B452B9">
            <w:pPr>
              <w:ind w:right="-360"/>
            </w:pPr>
          </w:p>
        </w:tc>
      </w:tr>
      <w:tr w:rsidR="00B452B9" w:rsidRPr="00BD378D" w14:paraId="04555479" w14:textId="77777777" w:rsidTr="005A734E">
        <w:trPr>
          <w:trHeight w:val="523"/>
        </w:trPr>
        <w:tc>
          <w:tcPr>
            <w:tcW w:w="4114" w:type="dxa"/>
            <w:shd w:val="clear" w:color="auto" w:fill="auto"/>
            <w:vAlign w:val="bottom"/>
          </w:tcPr>
          <w:p w14:paraId="15E0BD77" w14:textId="77777777" w:rsidR="00B452B9" w:rsidRPr="00BD378D" w:rsidRDefault="00B452B9" w:rsidP="00B452B9">
            <w:pPr>
              <w:ind w:right="-360"/>
              <w:rPr>
                <w:b/>
                <w:bCs/>
              </w:rPr>
            </w:pPr>
            <w:r w:rsidRPr="00BD378D">
              <w:rPr>
                <w:b/>
                <w:bCs/>
              </w:rPr>
              <w:t xml:space="preserve">Ordinary shares of the Company </w:t>
            </w:r>
          </w:p>
          <w:p w14:paraId="2E295096" w14:textId="3CE4C420" w:rsidR="00B452B9" w:rsidRPr="00BD378D" w:rsidRDefault="00B452B9" w:rsidP="00B452B9">
            <w:pPr>
              <w:ind w:right="-360"/>
              <w:rPr>
                <w:b/>
                <w:bCs/>
              </w:rPr>
            </w:pPr>
            <w:r w:rsidRPr="00BD378D">
              <w:rPr>
                <w:b/>
                <w:bCs/>
              </w:rPr>
              <w:t xml:space="preserve">   held by subsidiaries</w:t>
            </w:r>
          </w:p>
        </w:tc>
        <w:tc>
          <w:tcPr>
            <w:tcW w:w="242" w:type="dxa"/>
            <w:shd w:val="clear" w:color="auto" w:fill="auto"/>
            <w:vAlign w:val="bottom"/>
          </w:tcPr>
          <w:p w14:paraId="02055413" w14:textId="77777777" w:rsidR="00B452B9" w:rsidRPr="00BD378D" w:rsidRDefault="00B452B9" w:rsidP="00B452B9">
            <w:pPr>
              <w:ind w:right="-360"/>
            </w:pPr>
          </w:p>
        </w:tc>
        <w:tc>
          <w:tcPr>
            <w:tcW w:w="2376" w:type="dxa"/>
            <w:shd w:val="clear" w:color="auto" w:fill="auto"/>
            <w:vAlign w:val="bottom"/>
          </w:tcPr>
          <w:p w14:paraId="21771E9E" w14:textId="77777777" w:rsidR="00B452B9" w:rsidRPr="00BD378D" w:rsidRDefault="00B452B9" w:rsidP="006C7082">
            <w:pPr>
              <w:tabs>
                <w:tab w:val="left" w:pos="2110"/>
              </w:tabs>
              <w:ind w:right="-360" w:firstLine="1237"/>
            </w:pPr>
          </w:p>
        </w:tc>
        <w:tc>
          <w:tcPr>
            <w:tcW w:w="223" w:type="dxa"/>
            <w:shd w:val="clear" w:color="auto" w:fill="auto"/>
            <w:vAlign w:val="bottom"/>
          </w:tcPr>
          <w:p w14:paraId="71DE5256" w14:textId="77777777" w:rsidR="00B452B9" w:rsidRPr="00BD378D" w:rsidRDefault="00B452B9" w:rsidP="00B452B9">
            <w:pPr>
              <w:ind w:right="-360"/>
            </w:pPr>
          </w:p>
        </w:tc>
        <w:tc>
          <w:tcPr>
            <w:tcW w:w="2241" w:type="dxa"/>
            <w:shd w:val="clear" w:color="auto" w:fill="auto"/>
            <w:vAlign w:val="bottom"/>
          </w:tcPr>
          <w:p w14:paraId="7909B443" w14:textId="77777777" w:rsidR="00B452B9" w:rsidRPr="00BD378D" w:rsidRDefault="00B452B9" w:rsidP="00B452B9">
            <w:pPr>
              <w:ind w:right="-360"/>
            </w:pPr>
          </w:p>
        </w:tc>
      </w:tr>
      <w:tr w:rsidR="00F152BF" w:rsidRPr="00BD378D" w14:paraId="5FA97DF7" w14:textId="77777777" w:rsidTr="005A734E">
        <w:trPr>
          <w:trHeight w:val="260"/>
        </w:trPr>
        <w:tc>
          <w:tcPr>
            <w:tcW w:w="4114" w:type="dxa"/>
            <w:shd w:val="clear" w:color="auto" w:fill="auto"/>
            <w:vAlign w:val="bottom"/>
          </w:tcPr>
          <w:p w14:paraId="585C7E03" w14:textId="7D0CCAA4" w:rsidR="00F152BF" w:rsidRPr="00BD378D" w:rsidRDefault="00F152BF" w:rsidP="00F152BF">
            <w:pPr>
              <w:ind w:right="-360"/>
              <w:rPr>
                <w:b/>
                <w:bCs/>
              </w:rPr>
            </w:pPr>
            <w:r w:rsidRPr="00BD378D">
              <w:t>At 1</w:t>
            </w:r>
            <w:r w:rsidRPr="00BD378D">
              <w:rPr>
                <w:cs/>
              </w:rPr>
              <w:t xml:space="preserve"> </w:t>
            </w:r>
            <w:r w:rsidRPr="00BD378D">
              <w:t>January 2024</w:t>
            </w:r>
          </w:p>
        </w:tc>
        <w:tc>
          <w:tcPr>
            <w:tcW w:w="242" w:type="dxa"/>
            <w:shd w:val="clear" w:color="auto" w:fill="auto"/>
            <w:vAlign w:val="bottom"/>
          </w:tcPr>
          <w:p w14:paraId="6F5B2330" w14:textId="77777777" w:rsidR="00F152BF" w:rsidRPr="00BD378D" w:rsidRDefault="00F152BF" w:rsidP="00F152BF">
            <w:pPr>
              <w:ind w:right="-360"/>
            </w:pPr>
          </w:p>
        </w:tc>
        <w:tc>
          <w:tcPr>
            <w:tcW w:w="2376" w:type="dxa"/>
            <w:vAlign w:val="bottom"/>
          </w:tcPr>
          <w:p w14:paraId="1661CA12" w14:textId="75C50AFA" w:rsidR="00F152BF" w:rsidRPr="00BD378D" w:rsidRDefault="00F152BF" w:rsidP="00F76E8B">
            <w:pPr>
              <w:tabs>
                <w:tab w:val="decimal" w:pos="980"/>
              </w:tabs>
              <w:spacing w:line="240" w:lineRule="auto"/>
              <w:ind w:right="272"/>
              <w:jc w:val="right"/>
            </w:pPr>
            <w:r w:rsidRPr="00BD378D">
              <w:t>554,437</w:t>
            </w:r>
          </w:p>
        </w:tc>
        <w:tc>
          <w:tcPr>
            <w:tcW w:w="223" w:type="dxa"/>
            <w:shd w:val="clear" w:color="auto" w:fill="auto"/>
            <w:vAlign w:val="bottom"/>
          </w:tcPr>
          <w:p w14:paraId="4091E217" w14:textId="77777777" w:rsidR="00F152BF" w:rsidRPr="00BD378D" w:rsidRDefault="00F152BF" w:rsidP="00F152BF">
            <w:pPr>
              <w:ind w:right="-360"/>
            </w:pPr>
          </w:p>
        </w:tc>
        <w:tc>
          <w:tcPr>
            <w:tcW w:w="2241" w:type="dxa"/>
            <w:vAlign w:val="bottom"/>
          </w:tcPr>
          <w:p w14:paraId="379B661F" w14:textId="1986AF57" w:rsidR="00F152BF" w:rsidRPr="00BD378D" w:rsidRDefault="00F152BF" w:rsidP="00BD378D">
            <w:pPr>
              <w:tabs>
                <w:tab w:val="decimal" w:pos="980"/>
                <w:tab w:val="left" w:pos="1491"/>
              </w:tabs>
              <w:spacing w:line="240" w:lineRule="auto"/>
              <w:ind w:right="508"/>
              <w:jc w:val="right"/>
            </w:pPr>
            <w:r w:rsidRPr="00BD378D">
              <w:t>-</w:t>
            </w:r>
          </w:p>
        </w:tc>
      </w:tr>
      <w:tr w:rsidR="00F152BF" w:rsidRPr="00BD378D" w14:paraId="4AF2A331" w14:textId="77777777" w:rsidTr="005A734E">
        <w:trPr>
          <w:trHeight w:val="260"/>
        </w:trPr>
        <w:tc>
          <w:tcPr>
            <w:tcW w:w="4114" w:type="dxa"/>
            <w:shd w:val="clear" w:color="auto" w:fill="auto"/>
            <w:vAlign w:val="bottom"/>
          </w:tcPr>
          <w:p w14:paraId="5EDFB340" w14:textId="7C83F697" w:rsidR="00F152BF" w:rsidRPr="00BD378D" w:rsidRDefault="00F152BF" w:rsidP="00F152BF">
            <w:pPr>
              <w:ind w:right="-360"/>
              <w:rPr>
                <w:b/>
                <w:bCs/>
              </w:rPr>
            </w:pPr>
            <w:r w:rsidRPr="00BD378D">
              <w:t>Addition</w:t>
            </w:r>
          </w:p>
        </w:tc>
        <w:tc>
          <w:tcPr>
            <w:tcW w:w="242" w:type="dxa"/>
            <w:shd w:val="clear" w:color="auto" w:fill="auto"/>
            <w:vAlign w:val="bottom"/>
          </w:tcPr>
          <w:p w14:paraId="46EC8367" w14:textId="77777777" w:rsidR="00F152BF" w:rsidRPr="00BD378D" w:rsidRDefault="00F152BF" w:rsidP="00F152BF">
            <w:pPr>
              <w:ind w:right="-360"/>
            </w:pPr>
          </w:p>
        </w:tc>
        <w:tc>
          <w:tcPr>
            <w:tcW w:w="2376" w:type="dxa"/>
            <w:tcBorders>
              <w:top w:val="nil"/>
              <w:left w:val="nil"/>
              <w:right w:val="nil"/>
            </w:tcBorders>
            <w:vAlign w:val="bottom"/>
          </w:tcPr>
          <w:p w14:paraId="7A79E87F" w14:textId="23431727" w:rsidR="00F152BF" w:rsidRPr="00BD378D" w:rsidRDefault="00F152BF" w:rsidP="00F76E8B">
            <w:pPr>
              <w:tabs>
                <w:tab w:val="decimal" w:pos="980"/>
              </w:tabs>
              <w:spacing w:line="240" w:lineRule="auto"/>
              <w:ind w:right="272"/>
              <w:jc w:val="right"/>
            </w:pPr>
            <w:r w:rsidRPr="00BD378D">
              <w:t>621,027</w:t>
            </w:r>
          </w:p>
        </w:tc>
        <w:tc>
          <w:tcPr>
            <w:tcW w:w="223" w:type="dxa"/>
            <w:shd w:val="clear" w:color="auto" w:fill="auto"/>
            <w:vAlign w:val="bottom"/>
          </w:tcPr>
          <w:p w14:paraId="31D9476C" w14:textId="77777777" w:rsidR="00F152BF" w:rsidRPr="00BD378D" w:rsidRDefault="00F152BF" w:rsidP="00F152BF">
            <w:pPr>
              <w:tabs>
                <w:tab w:val="left" w:pos="1147"/>
              </w:tabs>
              <w:ind w:right="-15" w:firstLine="697"/>
              <w:jc w:val="center"/>
            </w:pPr>
          </w:p>
        </w:tc>
        <w:tc>
          <w:tcPr>
            <w:tcW w:w="2241" w:type="dxa"/>
            <w:tcBorders>
              <w:top w:val="nil"/>
              <w:left w:val="nil"/>
              <w:right w:val="nil"/>
            </w:tcBorders>
            <w:vAlign w:val="bottom"/>
          </w:tcPr>
          <w:p w14:paraId="7795DAAA" w14:textId="01EE145E" w:rsidR="00F152BF" w:rsidRPr="00BD378D" w:rsidRDefault="004E131B" w:rsidP="00BD378D">
            <w:pPr>
              <w:tabs>
                <w:tab w:val="decimal" w:pos="980"/>
                <w:tab w:val="left" w:pos="1491"/>
              </w:tabs>
              <w:spacing w:line="240" w:lineRule="auto"/>
              <w:ind w:right="508"/>
              <w:jc w:val="right"/>
            </w:pPr>
            <w:r w:rsidRPr="00BD378D">
              <w:t>-</w:t>
            </w:r>
          </w:p>
        </w:tc>
      </w:tr>
      <w:tr w:rsidR="00F152BF" w:rsidRPr="00BD378D" w14:paraId="13E9F58D" w14:textId="77777777" w:rsidTr="005A734E">
        <w:trPr>
          <w:trHeight w:val="260"/>
        </w:trPr>
        <w:tc>
          <w:tcPr>
            <w:tcW w:w="4114" w:type="dxa"/>
            <w:shd w:val="clear" w:color="auto" w:fill="auto"/>
            <w:vAlign w:val="bottom"/>
          </w:tcPr>
          <w:p w14:paraId="53682944" w14:textId="0CDB1B2F" w:rsidR="00F152BF" w:rsidRPr="00BD378D" w:rsidRDefault="00F152BF" w:rsidP="00F152BF">
            <w:pPr>
              <w:ind w:right="-360"/>
            </w:pPr>
            <w:r w:rsidRPr="00BD378D">
              <w:t>Disposal</w:t>
            </w:r>
          </w:p>
        </w:tc>
        <w:tc>
          <w:tcPr>
            <w:tcW w:w="242" w:type="dxa"/>
            <w:shd w:val="clear" w:color="auto" w:fill="auto"/>
            <w:vAlign w:val="bottom"/>
          </w:tcPr>
          <w:p w14:paraId="5E03FDA1" w14:textId="77777777" w:rsidR="00F152BF" w:rsidRPr="00BD378D" w:rsidRDefault="00F152BF" w:rsidP="00F152BF">
            <w:pPr>
              <w:ind w:right="-360"/>
            </w:pPr>
          </w:p>
        </w:tc>
        <w:tc>
          <w:tcPr>
            <w:tcW w:w="2376" w:type="dxa"/>
            <w:tcBorders>
              <w:left w:val="nil"/>
              <w:right w:val="nil"/>
            </w:tcBorders>
            <w:vAlign w:val="bottom"/>
          </w:tcPr>
          <w:p w14:paraId="5A25E0DA" w14:textId="5FDBF03C" w:rsidR="00F152BF" w:rsidRPr="00BD378D" w:rsidRDefault="00F152BF" w:rsidP="0095030B">
            <w:pPr>
              <w:tabs>
                <w:tab w:val="decimal" w:pos="980"/>
              </w:tabs>
              <w:spacing w:line="240" w:lineRule="auto"/>
              <w:ind w:right="184"/>
              <w:jc w:val="right"/>
            </w:pPr>
            <w:r w:rsidRPr="00BD378D">
              <w:t>(546,436)</w:t>
            </w:r>
          </w:p>
        </w:tc>
        <w:tc>
          <w:tcPr>
            <w:tcW w:w="223" w:type="dxa"/>
            <w:shd w:val="clear" w:color="auto" w:fill="auto"/>
            <w:vAlign w:val="bottom"/>
          </w:tcPr>
          <w:p w14:paraId="7A300374" w14:textId="77777777" w:rsidR="00F152BF" w:rsidRPr="00BD378D" w:rsidRDefault="00F152BF" w:rsidP="00F152BF">
            <w:pPr>
              <w:ind w:right="-360" w:firstLine="697"/>
            </w:pPr>
          </w:p>
        </w:tc>
        <w:tc>
          <w:tcPr>
            <w:tcW w:w="2241" w:type="dxa"/>
            <w:tcBorders>
              <w:left w:val="nil"/>
              <w:right w:val="nil"/>
            </w:tcBorders>
            <w:vAlign w:val="bottom"/>
          </w:tcPr>
          <w:p w14:paraId="1F016770" w14:textId="5F0155A0" w:rsidR="00F152BF" w:rsidRPr="00BD378D" w:rsidRDefault="00F152BF" w:rsidP="00BD378D">
            <w:pPr>
              <w:tabs>
                <w:tab w:val="decimal" w:pos="980"/>
                <w:tab w:val="left" w:pos="1491"/>
              </w:tabs>
              <w:spacing w:line="240" w:lineRule="auto"/>
              <w:ind w:right="508"/>
              <w:jc w:val="right"/>
            </w:pPr>
            <w:r w:rsidRPr="00BD378D">
              <w:t>-</w:t>
            </w:r>
          </w:p>
        </w:tc>
      </w:tr>
      <w:tr w:rsidR="00F152BF" w:rsidRPr="00BD378D" w14:paraId="33AE0F17" w14:textId="77777777" w:rsidTr="005A734E">
        <w:trPr>
          <w:trHeight w:val="260"/>
        </w:trPr>
        <w:tc>
          <w:tcPr>
            <w:tcW w:w="4114" w:type="dxa"/>
            <w:shd w:val="clear" w:color="auto" w:fill="auto"/>
            <w:vAlign w:val="bottom"/>
          </w:tcPr>
          <w:p w14:paraId="73DAC5AB" w14:textId="53C536FB" w:rsidR="00F152BF" w:rsidRPr="00BD378D" w:rsidRDefault="00F152BF" w:rsidP="00F152BF">
            <w:pPr>
              <w:ind w:right="-360"/>
            </w:pPr>
            <w:r w:rsidRPr="00BD378D">
              <w:t>Change in status of investment</w:t>
            </w:r>
          </w:p>
        </w:tc>
        <w:tc>
          <w:tcPr>
            <w:tcW w:w="242" w:type="dxa"/>
            <w:shd w:val="clear" w:color="auto" w:fill="auto"/>
            <w:vAlign w:val="bottom"/>
          </w:tcPr>
          <w:p w14:paraId="2ADE373F" w14:textId="77777777" w:rsidR="00F152BF" w:rsidRPr="00BD378D" w:rsidRDefault="00F152BF" w:rsidP="00F152BF">
            <w:pPr>
              <w:ind w:right="-360"/>
            </w:pPr>
          </w:p>
        </w:tc>
        <w:tc>
          <w:tcPr>
            <w:tcW w:w="2376" w:type="dxa"/>
            <w:tcBorders>
              <w:left w:val="nil"/>
              <w:bottom w:val="single" w:sz="4" w:space="0" w:color="auto"/>
              <w:right w:val="nil"/>
            </w:tcBorders>
            <w:vAlign w:val="bottom"/>
          </w:tcPr>
          <w:p w14:paraId="29FA24C2" w14:textId="139C0910" w:rsidR="00F152BF" w:rsidRPr="00BD378D" w:rsidRDefault="00F152BF" w:rsidP="0095030B">
            <w:pPr>
              <w:tabs>
                <w:tab w:val="decimal" w:pos="980"/>
              </w:tabs>
              <w:spacing w:line="240" w:lineRule="auto"/>
              <w:ind w:right="184"/>
              <w:jc w:val="right"/>
            </w:pPr>
            <w:r w:rsidRPr="00BD378D">
              <w:t>(629,028)</w:t>
            </w:r>
          </w:p>
        </w:tc>
        <w:tc>
          <w:tcPr>
            <w:tcW w:w="223" w:type="dxa"/>
            <w:shd w:val="clear" w:color="auto" w:fill="auto"/>
            <w:vAlign w:val="bottom"/>
          </w:tcPr>
          <w:p w14:paraId="7C60FB24" w14:textId="77777777" w:rsidR="00F152BF" w:rsidRPr="00BD378D" w:rsidRDefault="00F152BF" w:rsidP="00F152BF">
            <w:pPr>
              <w:ind w:right="-360" w:firstLine="697"/>
            </w:pPr>
          </w:p>
        </w:tc>
        <w:tc>
          <w:tcPr>
            <w:tcW w:w="2241" w:type="dxa"/>
            <w:tcBorders>
              <w:left w:val="nil"/>
              <w:bottom w:val="single" w:sz="4" w:space="0" w:color="auto"/>
              <w:right w:val="nil"/>
            </w:tcBorders>
            <w:vAlign w:val="bottom"/>
          </w:tcPr>
          <w:p w14:paraId="2F8F9E06" w14:textId="513EBDBB" w:rsidR="00F152BF" w:rsidRPr="00BD378D" w:rsidRDefault="00F152BF" w:rsidP="00BD378D">
            <w:pPr>
              <w:tabs>
                <w:tab w:val="decimal" w:pos="980"/>
                <w:tab w:val="left" w:pos="1491"/>
              </w:tabs>
              <w:spacing w:line="240" w:lineRule="auto"/>
              <w:ind w:right="508"/>
              <w:jc w:val="right"/>
            </w:pPr>
            <w:r w:rsidRPr="00BD378D">
              <w:t>-</w:t>
            </w:r>
          </w:p>
        </w:tc>
      </w:tr>
      <w:tr w:rsidR="00F152BF" w:rsidRPr="00BD378D" w14:paraId="22B832EE" w14:textId="77777777" w:rsidTr="005A734E">
        <w:trPr>
          <w:trHeight w:val="260"/>
        </w:trPr>
        <w:tc>
          <w:tcPr>
            <w:tcW w:w="4114" w:type="dxa"/>
            <w:shd w:val="clear" w:color="auto" w:fill="auto"/>
            <w:vAlign w:val="bottom"/>
          </w:tcPr>
          <w:p w14:paraId="6942BB0B" w14:textId="091C970E" w:rsidR="00F152BF" w:rsidRPr="00BD378D" w:rsidRDefault="00F152BF" w:rsidP="00F152BF">
            <w:pPr>
              <w:ind w:right="-360"/>
              <w:rPr>
                <w:b/>
                <w:bCs/>
              </w:rPr>
            </w:pPr>
            <w:r w:rsidRPr="00BD378D">
              <w:rPr>
                <w:b/>
                <w:bCs/>
              </w:rPr>
              <w:t>As at 30 September 2024</w:t>
            </w:r>
          </w:p>
        </w:tc>
        <w:tc>
          <w:tcPr>
            <w:tcW w:w="242" w:type="dxa"/>
            <w:shd w:val="clear" w:color="auto" w:fill="auto"/>
            <w:vAlign w:val="bottom"/>
          </w:tcPr>
          <w:p w14:paraId="400E74D4" w14:textId="77777777" w:rsidR="00F152BF" w:rsidRPr="00BD378D" w:rsidRDefault="00F152BF" w:rsidP="00F152BF">
            <w:pPr>
              <w:ind w:right="-360"/>
            </w:pPr>
          </w:p>
        </w:tc>
        <w:tc>
          <w:tcPr>
            <w:tcW w:w="2376" w:type="dxa"/>
            <w:tcBorders>
              <w:top w:val="single" w:sz="4" w:space="0" w:color="auto"/>
              <w:left w:val="nil"/>
              <w:bottom w:val="single" w:sz="4" w:space="0" w:color="auto"/>
              <w:right w:val="nil"/>
            </w:tcBorders>
            <w:vAlign w:val="bottom"/>
          </w:tcPr>
          <w:p w14:paraId="05A4CF12" w14:textId="6414676D" w:rsidR="00F152BF" w:rsidRPr="00786AF4" w:rsidRDefault="00F152BF" w:rsidP="00F76E8B">
            <w:pPr>
              <w:tabs>
                <w:tab w:val="decimal" w:pos="980"/>
              </w:tabs>
              <w:spacing w:line="240" w:lineRule="auto"/>
              <w:ind w:right="508"/>
              <w:jc w:val="right"/>
              <w:rPr>
                <w:b/>
                <w:bCs/>
              </w:rPr>
            </w:pPr>
            <w:r w:rsidRPr="00786AF4">
              <w:rPr>
                <w:b/>
                <w:bCs/>
              </w:rPr>
              <w:t>-</w:t>
            </w:r>
          </w:p>
        </w:tc>
        <w:tc>
          <w:tcPr>
            <w:tcW w:w="223" w:type="dxa"/>
            <w:shd w:val="clear" w:color="auto" w:fill="auto"/>
            <w:vAlign w:val="bottom"/>
          </w:tcPr>
          <w:p w14:paraId="1EA8A827" w14:textId="77777777" w:rsidR="00F152BF" w:rsidRPr="00786AF4" w:rsidRDefault="00F152BF" w:rsidP="00F152BF">
            <w:pPr>
              <w:ind w:right="-360"/>
              <w:rPr>
                <w:b/>
                <w:bCs/>
              </w:rPr>
            </w:pPr>
          </w:p>
        </w:tc>
        <w:tc>
          <w:tcPr>
            <w:tcW w:w="2241" w:type="dxa"/>
            <w:tcBorders>
              <w:top w:val="single" w:sz="4" w:space="0" w:color="auto"/>
              <w:left w:val="nil"/>
              <w:bottom w:val="single" w:sz="4" w:space="0" w:color="auto"/>
              <w:right w:val="nil"/>
            </w:tcBorders>
            <w:vAlign w:val="bottom"/>
          </w:tcPr>
          <w:p w14:paraId="4747A600" w14:textId="6F018A45" w:rsidR="00F152BF" w:rsidRPr="00786AF4" w:rsidRDefault="00F152BF" w:rsidP="00BD378D">
            <w:pPr>
              <w:tabs>
                <w:tab w:val="decimal" w:pos="980"/>
                <w:tab w:val="left" w:pos="1491"/>
              </w:tabs>
              <w:spacing w:line="240" w:lineRule="auto"/>
              <w:ind w:right="508"/>
              <w:jc w:val="right"/>
              <w:rPr>
                <w:b/>
                <w:bCs/>
              </w:rPr>
            </w:pPr>
            <w:r w:rsidRPr="00786AF4">
              <w:rPr>
                <w:b/>
                <w:bCs/>
              </w:rPr>
              <w:t>-</w:t>
            </w:r>
          </w:p>
        </w:tc>
      </w:tr>
      <w:tr w:rsidR="00B452B9" w:rsidRPr="00BD378D" w14:paraId="14BA5B12" w14:textId="77777777" w:rsidTr="005A734E">
        <w:trPr>
          <w:trHeight w:val="260"/>
        </w:trPr>
        <w:tc>
          <w:tcPr>
            <w:tcW w:w="4114" w:type="dxa"/>
            <w:shd w:val="clear" w:color="auto" w:fill="auto"/>
            <w:vAlign w:val="bottom"/>
          </w:tcPr>
          <w:p w14:paraId="76FDA705" w14:textId="77777777" w:rsidR="00B452B9" w:rsidRPr="00BD378D" w:rsidRDefault="00B452B9" w:rsidP="00B452B9">
            <w:pPr>
              <w:ind w:right="-360"/>
              <w:rPr>
                <w:b/>
                <w:bCs/>
              </w:rPr>
            </w:pPr>
          </w:p>
        </w:tc>
        <w:tc>
          <w:tcPr>
            <w:tcW w:w="242" w:type="dxa"/>
            <w:shd w:val="clear" w:color="auto" w:fill="auto"/>
            <w:vAlign w:val="bottom"/>
          </w:tcPr>
          <w:p w14:paraId="7BFD70B6" w14:textId="77777777" w:rsidR="00B452B9" w:rsidRPr="00BD378D" w:rsidRDefault="00B452B9" w:rsidP="00B452B9">
            <w:pPr>
              <w:ind w:right="-360"/>
            </w:pPr>
          </w:p>
        </w:tc>
        <w:tc>
          <w:tcPr>
            <w:tcW w:w="2376" w:type="dxa"/>
            <w:tcBorders>
              <w:top w:val="single" w:sz="4" w:space="0" w:color="auto"/>
              <w:left w:val="nil"/>
              <w:right w:val="nil"/>
            </w:tcBorders>
            <w:vAlign w:val="bottom"/>
          </w:tcPr>
          <w:p w14:paraId="44D9E6BC" w14:textId="77777777" w:rsidR="00B452B9" w:rsidRPr="00786AF4" w:rsidRDefault="00B452B9" w:rsidP="00F76E8B">
            <w:pPr>
              <w:tabs>
                <w:tab w:val="decimal" w:pos="980"/>
              </w:tabs>
              <w:spacing w:line="240" w:lineRule="auto"/>
              <w:ind w:right="272"/>
              <w:jc w:val="right"/>
              <w:rPr>
                <w:b/>
                <w:bCs/>
              </w:rPr>
            </w:pPr>
          </w:p>
        </w:tc>
        <w:tc>
          <w:tcPr>
            <w:tcW w:w="223" w:type="dxa"/>
            <w:shd w:val="clear" w:color="auto" w:fill="auto"/>
            <w:vAlign w:val="bottom"/>
          </w:tcPr>
          <w:p w14:paraId="7675946F" w14:textId="77777777" w:rsidR="00B452B9" w:rsidRPr="00786AF4" w:rsidRDefault="00B452B9" w:rsidP="00672493">
            <w:pPr>
              <w:ind w:right="-360"/>
              <w:rPr>
                <w:b/>
                <w:bCs/>
              </w:rPr>
            </w:pPr>
          </w:p>
        </w:tc>
        <w:tc>
          <w:tcPr>
            <w:tcW w:w="2241" w:type="dxa"/>
            <w:tcBorders>
              <w:top w:val="single" w:sz="4" w:space="0" w:color="auto"/>
              <w:left w:val="nil"/>
              <w:right w:val="nil"/>
            </w:tcBorders>
            <w:vAlign w:val="bottom"/>
          </w:tcPr>
          <w:p w14:paraId="17CC53DF" w14:textId="77777777" w:rsidR="00B452B9" w:rsidRPr="00786AF4" w:rsidRDefault="00B452B9" w:rsidP="00BD378D">
            <w:pPr>
              <w:tabs>
                <w:tab w:val="decimal" w:pos="980"/>
                <w:tab w:val="left" w:pos="1491"/>
              </w:tabs>
              <w:spacing w:line="240" w:lineRule="auto"/>
              <w:ind w:right="508"/>
              <w:jc w:val="right"/>
              <w:rPr>
                <w:b/>
                <w:bCs/>
              </w:rPr>
            </w:pPr>
          </w:p>
        </w:tc>
      </w:tr>
      <w:tr w:rsidR="004E131B" w:rsidRPr="00BD378D" w14:paraId="53408530" w14:textId="77777777" w:rsidTr="005A734E">
        <w:trPr>
          <w:trHeight w:val="260"/>
        </w:trPr>
        <w:tc>
          <w:tcPr>
            <w:tcW w:w="4114" w:type="dxa"/>
            <w:shd w:val="clear" w:color="auto" w:fill="auto"/>
            <w:vAlign w:val="bottom"/>
          </w:tcPr>
          <w:p w14:paraId="6FBFCB16" w14:textId="4564D0CA" w:rsidR="004E131B" w:rsidRPr="00BD378D" w:rsidRDefault="004E131B" w:rsidP="004E131B">
            <w:pPr>
              <w:ind w:right="-360"/>
              <w:rPr>
                <w:b/>
                <w:bCs/>
              </w:rPr>
            </w:pPr>
            <w:r w:rsidRPr="00BD378D">
              <w:rPr>
                <w:b/>
                <w:bCs/>
              </w:rPr>
              <w:t>Total</w:t>
            </w:r>
          </w:p>
        </w:tc>
        <w:tc>
          <w:tcPr>
            <w:tcW w:w="242" w:type="dxa"/>
            <w:shd w:val="clear" w:color="auto" w:fill="auto"/>
            <w:vAlign w:val="bottom"/>
          </w:tcPr>
          <w:p w14:paraId="2BDEF6BE" w14:textId="77777777" w:rsidR="004E131B" w:rsidRPr="00BD378D" w:rsidRDefault="004E131B" w:rsidP="004E131B">
            <w:pPr>
              <w:ind w:right="-360"/>
            </w:pPr>
          </w:p>
        </w:tc>
        <w:tc>
          <w:tcPr>
            <w:tcW w:w="2376" w:type="dxa"/>
            <w:tcBorders>
              <w:top w:val="nil"/>
              <w:left w:val="nil"/>
              <w:bottom w:val="double" w:sz="4" w:space="0" w:color="auto"/>
              <w:right w:val="nil"/>
            </w:tcBorders>
            <w:vAlign w:val="bottom"/>
          </w:tcPr>
          <w:p w14:paraId="23AC924B" w14:textId="74C46075" w:rsidR="004E131B" w:rsidRPr="00786AF4" w:rsidRDefault="004E131B" w:rsidP="004E131B">
            <w:pPr>
              <w:tabs>
                <w:tab w:val="decimal" w:pos="980"/>
              </w:tabs>
              <w:spacing w:line="240" w:lineRule="auto"/>
              <w:ind w:right="508"/>
              <w:jc w:val="right"/>
              <w:rPr>
                <w:b/>
                <w:bCs/>
              </w:rPr>
            </w:pPr>
            <w:r w:rsidRPr="00786AF4">
              <w:rPr>
                <w:b/>
                <w:bCs/>
              </w:rPr>
              <w:t>-</w:t>
            </w:r>
          </w:p>
        </w:tc>
        <w:tc>
          <w:tcPr>
            <w:tcW w:w="223" w:type="dxa"/>
            <w:vAlign w:val="bottom"/>
          </w:tcPr>
          <w:p w14:paraId="2E7514B9" w14:textId="77777777" w:rsidR="004E131B" w:rsidRPr="00786AF4" w:rsidRDefault="004E131B" w:rsidP="004E131B">
            <w:pPr>
              <w:ind w:right="-360"/>
              <w:rPr>
                <w:b/>
                <w:bCs/>
              </w:rPr>
            </w:pPr>
          </w:p>
        </w:tc>
        <w:tc>
          <w:tcPr>
            <w:tcW w:w="2241" w:type="dxa"/>
            <w:tcBorders>
              <w:top w:val="nil"/>
              <w:left w:val="nil"/>
              <w:bottom w:val="double" w:sz="4" w:space="0" w:color="auto"/>
              <w:right w:val="nil"/>
            </w:tcBorders>
            <w:vAlign w:val="bottom"/>
          </w:tcPr>
          <w:p w14:paraId="5CA8D000" w14:textId="60D15C11" w:rsidR="004E131B" w:rsidRPr="00786AF4" w:rsidRDefault="004E131B" w:rsidP="00BD378D">
            <w:pPr>
              <w:tabs>
                <w:tab w:val="decimal" w:pos="980"/>
                <w:tab w:val="left" w:pos="1491"/>
              </w:tabs>
              <w:spacing w:line="240" w:lineRule="auto"/>
              <w:ind w:right="508"/>
              <w:jc w:val="right"/>
              <w:rPr>
                <w:b/>
                <w:bCs/>
              </w:rPr>
            </w:pPr>
            <w:r w:rsidRPr="00786AF4">
              <w:rPr>
                <w:b/>
                <w:bCs/>
              </w:rPr>
              <w:t>-</w:t>
            </w:r>
          </w:p>
        </w:tc>
      </w:tr>
    </w:tbl>
    <w:p w14:paraId="3A9FCD5E" w14:textId="77777777" w:rsidR="0063324A" w:rsidRPr="00820169" w:rsidRDefault="0063324A" w:rsidP="00CC3103">
      <w:pPr>
        <w:tabs>
          <w:tab w:val="left" w:pos="6840"/>
        </w:tabs>
        <w:ind w:right="-27"/>
        <w:jc w:val="thaiDistribute"/>
      </w:pPr>
    </w:p>
    <w:p w14:paraId="421A2955" w14:textId="1A1F2BA5" w:rsidR="00E154A6" w:rsidRPr="00820169" w:rsidRDefault="00C2436C" w:rsidP="00907C46">
      <w:pPr>
        <w:tabs>
          <w:tab w:val="left" w:pos="6840"/>
        </w:tabs>
        <w:ind w:left="540" w:right="-27"/>
        <w:jc w:val="thaiDistribute"/>
      </w:pPr>
      <w:r w:rsidRPr="00820169">
        <w:t xml:space="preserve">On </w:t>
      </w:r>
      <w:r w:rsidR="00E07A3C" w:rsidRPr="00820169">
        <w:t>18</w:t>
      </w:r>
      <w:r w:rsidRPr="00820169">
        <w:t xml:space="preserve"> </w:t>
      </w:r>
      <w:r w:rsidR="00E07A3C" w:rsidRPr="00820169">
        <w:t>December</w:t>
      </w:r>
      <w:r w:rsidRPr="00820169">
        <w:t xml:space="preserve"> 2023, the Board of Directors approved the resolution of Treasury Stock project for </w:t>
      </w:r>
      <w:r w:rsidR="00921AAF" w:rsidRPr="00820169">
        <w:rPr>
          <w:cs/>
        </w:rPr>
        <w:t xml:space="preserve">    </w:t>
      </w:r>
      <w:r w:rsidRPr="00820169">
        <w:t xml:space="preserve">financial management purposes within the amount not exceeding Baht </w:t>
      </w:r>
      <w:r w:rsidR="00E07A3C" w:rsidRPr="00820169">
        <w:t>617</w:t>
      </w:r>
      <w:r w:rsidR="001C30D6" w:rsidRPr="00820169">
        <w:t>.5 million</w:t>
      </w:r>
      <w:r w:rsidRPr="00820169">
        <w:t xml:space="preserve"> the number of </w:t>
      </w:r>
      <w:r w:rsidR="00921AAF" w:rsidRPr="00820169">
        <w:rPr>
          <w:cs/>
        </w:rPr>
        <w:t xml:space="preserve">              </w:t>
      </w:r>
      <w:r w:rsidRPr="00820169">
        <w:t>shares to be repurchased is no</w:t>
      </w:r>
      <w:r w:rsidR="00957F52" w:rsidRPr="00820169">
        <w:t>t</w:t>
      </w:r>
      <w:r w:rsidRPr="00820169">
        <w:t xml:space="preserve"> more than </w:t>
      </w:r>
      <w:r w:rsidR="00E07A3C" w:rsidRPr="00820169">
        <w:t>95</w:t>
      </w:r>
      <w:r w:rsidR="00957F52" w:rsidRPr="00820169">
        <w:t>.0 million</w:t>
      </w:r>
      <w:r w:rsidRPr="00820169">
        <w:t xml:space="preserve"> ordinary shares with a par value of Baht 1</w:t>
      </w:r>
      <w:r w:rsidR="00560119" w:rsidRPr="00820169">
        <w:t>.0</w:t>
      </w:r>
      <w:r w:rsidRPr="00820169">
        <w:t xml:space="preserve"> per share, which does not exceed 5</w:t>
      </w:r>
      <w:r w:rsidR="00E07A3C" w:rsidRPr="00820169">
        <w:t>.1</w:t>
      </w:r>
      <w:r w:rsidRPr="00820169">
        <w:t>% of the total paid-up shares. In this regard, the Company w</w:t>
      </w:r>
      <w:r w:rsidR="00D7395F" w:rsidRPr="00820169">
        <w:t>ould</w:t>
      </w:r>
      <w:r w:rsidRPr="00820169">
        <w:t xml:space="preserve"> </w:t>
      </w:r>
      <w:r w:rsidR="00921AAF" w:rsidRPr="00820169">
        <w:rPr>
          <w:cs/>
        </w:rPr>
        <w:t xml:space="preserve">                    </w:t>
      </w:r>
      <w:r w:rsidRPr="00820169">
        <w:t xml:space="preserve">repurchase shares through </w:t>
      </w:r>
      <w:r w:rsidR="000576AE" w:rsidRPr="00820169">
        <w:t>automatic method by</w:t>
      </w:r>
      <w:r w:rsidRPr="00820169">
        <w:t xml:space="preserve"> The Stock Exchange of Thailand. The repurchase period </w:t>
      </w:r>
      <w:r w:rsidR="00921AAF" w:rsidRPr="00820169">
        <w:rPr>
          <w:cs/>
        </w:rPr>
        <w:t xml:space="preserve">  </w:t>
      </w:r>
      <w:r w:rsidR="00D7395F" w:rsidRPr="00820169">
        <w:t>was</w:t>
      </w:r>
      <w:r w:rsidRPr="00820169">
        <w:t xml:space="preserve"> from </w:t>
      </w:r>
      <w:r w:rsidR="00E07A3C" w:rsidRPr="00820169">
        <w:t>22</w:t>
      </w:r>
      <w:r w:rsidRPr="00820169">
        <w:t xml:space="preserve"> </w:t>
      </w:r>
      <w:r w:rsidR="00E07A3C" w:rsidRPr="00820169">
        <w:t>December</w:t>
      </w:r>
      <w:r w:rsidRPr="00820169">
        <w:t xml:space="preserve"> 2023 to </w:t>
      </w:r>
      <w:r w:rsidR="00E07A3C" w:rsidRPr="00820169">
        <w:t>21</w:t>
      </w:r>
      <w:r w:rsidRPr="00820169">
        <w:t xml:space="preserve"> </w:t>
      </w:r>
      <w:r w:rsidR="00E07A3C" w:rsidRPr="00820169">
        <w:t>March</w:t>
      </w:r>
      <w:r w:rsidRPr="00820169">
        <w:t xml:space="preserve"> 202</w:t>
      </w:r>
      <w:r w:rsidR="00E07A3C" w:rsidRPr="00820169">
        <w:t>4</w:t>
      </w:r>
      <w:r w:rsidRPr="00820169">
        <w:t xml:space="preserve">. </w:t>
      </w:r>
      <w:r w:rsidR="00F24CEF" w:rsidRPr="00820169">
        <w:t xml:space="preserve">As of 19 March 2024, </w:t>
      </w:r>
      <w:r w:rsidR="004D65D7" w:rsidRPr="00820169">
        <w:t>T</w:t>
      </w:r>
      <w:r w:rsidRPr="00820169">
        <w:t xml:space="preserve">he Company repurchased </w:t>
      </w:r>
      <w:r w:rsidR="00E07A3C" w:rsidRPr="00820169">
        <w:t>95</w:t>
      </w:r>
      <w:r w:rsidR="00D3512D" w:rsidRPr="00820169">
        <w:t>.0 million</w:t>
      </w:r>
      <w:r w:rsidRPr="00820169">
        <w:t xml:space="preserve"> shares,</w:t>
      </w:r>
      <w:r w:rsidR="00F24CEF" w:rsidRPr="00820169">
        <w:t xml:space="preserve"> </w:t>
      </w:r>
      <w:r w:rsidRPr="00820169">
        <w:t xml:space="preserve">equivalent to </w:t>
      </w:r>
      <w:r w:rsidR="00E07A3C" w:rsidRPr="00820169">
        <w:t>5</w:t>
      </w:r>
      <w:r w:rsidRPr="00820169">
        <w:t>.</w:t>
      </w:r>
      <w:r w:rsidR="009C11B6" w:rsidRPr="00820169">
        <w:t>4</w:t>
      </w:r>
      <w:r w:rsidRPr="00820169">
        <w:t xml:space="preserve">%, </w:t>
      </w:r>
      <w:r w:rsidR="00124D8A" w:rsidRPr="00820169">
        <w:t xml:space="preserve">in </w:t>
      </w:r>
      <w:r w:rsidRPr="00820169">
        <w:t xml:space="preserve">amounting to Baht </w:t>
      </w:r>
      <w:r w:rsidR="00E07A3C" w:rsidRPr="00820169">
        <w:t>496.</w:t>
      </w:r>
      <w:r w:rsidR="009C11B6" w:rsidRPr="00820169">
        <w:t>2</w:t>
      </w:r>
      <w:r w:rsidRPr="00820169">
        <w:t xml:space="preserve"> million, resulting in the completion announcement of Treasury Stock project.</w:t>
      </w:r>
    </w:p>
    <w:p w14:paraId="6A731F27" w14:textId="1BC4C328" w:rsidR="00286616" w:rsidRPr="00820169" w:rsidRDefault="00286616" w:rsidP="00A67321">
      <w:pPr>
        <w:pStyle w:val="Heading1"/>
        <w:spacing w:before="0" w:after="0" w:line="240" w:lineRule="auto"/>
        <w:jc w:val="both"/>
        <w:rPr>
          <w:rFonts w:cs="Angsana New"/>
          <w:spacing w:val="-2"/>
          <w:sz w:val="23"/>
          <w:szCs w:val="23"/>
          <w:cs/>
          <w:lang w:val="en-US"/>
        </w:rPr>
        <w:sectPr w:rsidR="00286616" w:rsidRPr="00820169" w:rsidSect="00384B6B">
          <w:pgSz w:w="11907" w:h="16840" w:code="9"/>
          <w:pgMar w:top="691" w:right="1152" w:bottom="576" w:left="1152" w:header="720" w:footer="720" w:gutter="0"/>
          <w:cols w:space="720"/>
          <w:docGrid w:linePitch="299"/>
        </w:sectPr>
      </w:pPr>
    </w:p>
    <w:p w14:paraId="3325B971" w14:textId="759AD5CD" w:rsidR="00F178B5" w:rsidRPr="001C4494" w:rsidRDefault="00696E16" w:rsidP="0085664D">
      <w:pPr>
        <w:pStyle w:val="Heading1"/>
        <w:numPr>
          <w:ilvl w:val="0"/>
          <w:numId w:val="17"/>
        </w:numPr>
        <w:tabs>
          <w:tab w:val="left" w:pos="360"/>
        </w:tabs>
        <w:spacing w:before="0" w:after="0" w:line="240" w:lineRule="auto"/>
        <w:ind w:left="720" w:hanging="720"/>
        <w:jc w:val="both"/>
        <w:rPr>
          <w:b/>
          <w:bCs/>
          <w:i w:val="0"/>
          <w:iCs/>
          <w:sz w:val="22"/>
        </w:rPr>
      </w:pPr>
      <w:r w:rsidRPr="001C3B0E">
        <w:rPr>
          <w:b/>
          <w:bCs/>
          <w:i w:val="0"/>
          <w:iCs/>
          <w:sz w:val="22"/>
          <w:cs/>
        </w:rPr>
        <w:lastRenderedPageBreak/>
        <w:t xml:space="preserve">     </w:t>
      </w:r>
      <w:r w:rsidR="001D0872" w:rsidRPr="001C3B0E">
        <w:rPr>
          <w:b/>
          <w:bCs/>
          <w:i w:val="0"/>
          <w:iCs/>
          <w:sz w:val="22"/>
          <w:cs/>
        </w:rPr>
        <w:tab/>
      </w:r>
      <w:r w:rsidR="00286616" w:rsidRPr="001C3B0E">
        <w:rPr>
          <w:b/>
          <w:bCs/>
          <w:i w:val="0"/>
          <w:iCs/>
          <w:sz w:val="22"/>
        </w:rPr>
        <w:t>Segment information and disaggregation of revenue</w:t>
      </w:r>
    </w:p>
    <w:tbl>
      <w:tblPr>
        <w:tblpPr w:leftFromText="180" w:rightFromText="180" w:vertAnchor="page" w:horzAnchor="margin" w:tblpX="435" w:tblpY="2241"/>
        <w:tblW w:w="18431" w:type="dxa"/>
        <w:tblLayout w:type="fixed"/>
        <w:tblLook w:val="00A0" w:firstRow="1" w:lastRow="0" w:firstColumn="1" w:lastColumn="0" w:noHBand="0" w:noVBand="0"/>
      </w:tblPr>
      <w:tblGrid>
        <w:gridCol w:w="2513"/>
        <w:gridCol w:w="1439"/>
        <w:gridCol w:w="269"/>
        <w:gridCol w:w="1260"/>
        <w:gridCol w:w="270"/>
        <w:gridCol w:w="1260"/>
        <w:gridCol w:w="270"/>
        <w:gridCol w:w="1260"/>
        <w:gridCol w:w="270"/>
        <w:gridCol w:w="1350"/>
        <w:gridCol w:w="270"/>
        <w:gridCol w:w="1080"/>
        <w:gridCol w:w="270"/>
        <w:gridCol w:w="1175"/>
        <w:gridCol w:w="270"/>
        <w:gridCol w:w="1525"/>
        <w:gridCol w:w="1840"/>
        <w:gridCol w:w="1840"/>
      </w:tblGrid>
      <w:tr w:rsidR="00DB79C5" w:rsidRPr="00DB79C5" w14:paraId="04375584" w14:textId="73A4DBB6" w:rsidTr="00DB79C5">
        <w:trPr>
          <w:gridAfter w:val="2"/>
          <w:wAfter w:w="3680" w:type="dxa"/>
          <w:trHeight w:val="94"/>
        </w:trPr>
        <w:tc>
          <w:tcPr>
            <w:tcW w:w="2513" w:type="dxa"/>
            <w:noWrap/>
            <w:vAlign w:val="bottom"/>
          </w:tcPr>
          <w:p w14:paraId="37B51FE3" w14:textId="77777777" w:rsidR="00DB79C5" w:rsidRPr="00DB79C5" w:rsidRDefault="00DB79C5" w:rsidP="005C614E">
            <w:pPr>
              <w:spacing w:line="240" w:lineRule="auto"/>
              <w:rPr>
                <w:b/>
                <w:bCs/>
                <w:i/>
                <w:iCs/>
                <w:sz w:val="18"/>
                <w:szCs w:val="18"/>
                <w:cs/>
                <w:lang w:eastAsia="en-GB"/>
              </w:rPr>
            </w:pPr>
          </w:p>
        </w:tc>
        <w:tc>
          <w:tcPr>
            <w:tcW w:w="12238" w:type="dxa"/>
            <w:gridSpan w:val="15"/>
            <w:vAlign w:val="bottom"/>
          </w:tcPr>
          <w:p w14:paraId="3A951444" w14:textId="5258A2D8" w:rsidR="00DB79C5" w:rsidRPr="00DB79C5" w:rsidRDefault="00DB79C5" w:rsidP="005C614E">
            <w:pPr>
              <w:spacing w:line="240" w:lineRule="auto"/>
              <w:jc w:val="center"/>
              <w:rPr>
                <w:sz w:val="18"/>
                <w:szCs w:val="18"/>
                <w:lang w:eastAsia="en-GB"/>
              </w:rPr>
            </w:pPr>
            <w:r w:rsidRPr="00DB79C5">
              <w:rPr>
                <w:b/>
                <w:sz w:val="18"/>
                <w:szCs w:val="18"/>
                <w:lang w:val="en-GB"/>
              </w:rPr>
              <w:t>Consolidated financial statements</w:t>
            </w:r>
          </w:p>
        </w:tc>
      </w:tr>
      <w:tr w:rsidR="00DB79C5" w:rsidRPr="00DB79C5" w14:paraId="3099E1DF" w14:textId="6EFD10F2" w:rsidTr="00DB79C5">
        <w:trPr>
          <w:gridAfter w:val="2"/>
          <w:wAfter w:w="3680" w:type="dxa"/>
          <w:trHeight w:val="60"/>
        </w:trPr>
        <w:tc>
          <w:tcPr>
            <w:tcW w:w="2513" w:type="dxa"/>
            <w:noWrap/>
            <w:vAlign w:val="bottom"/>
          </w:tcPr>
          <w:p w14:paraId="4E426D6E" w14:textId="73CADFE7" w:rsidR="00DB79C5" w:rsidRPr="00DB79C5" w:rsidRDefault="00DB79C5" w:rsidP="005C614E">
            <w:pPr>
              <w:spacing w:line="240" w:lineRule="auto"/>
              <w:rPr>
                <w:b/>
                <w:bCs/>
                <w:i/>
                <w:iCs/>
                <w:sz w:val="18"/>
                <w:szCs w:val="18"/>
              </w:rPr>
            </w:pPr>
            <w:r w:rsidRPr="00DB79C5">
              <w:rPr>
                <w:b/>
                <w:bCs/>
                <w:i/>
                <w:iCs/>
                <w:sz w:val="18"/>
                <w:szCs w:val="18"/>
              </w:rPr>
              <w:t>Nine-month period</w:t>
            </w:r>
          </w:p>
          <w:p w14:paraId="5963987E" w14:textId="52927071" w:rsidR="00DB79C5" w:rsidRPr="00DB79C5" w:rsidRDefault="00DB79C5" w:rsidP="005C614E">
            <w:pPr>
              <w:spacing w:line="240" w:lineRule="auto"/>
              <w:rPr>
                <w:b/>
                <w:bCs/>
                <w:i/>
                <w:iCs/>
                <w:sz w:val="18"/>
                <w:szCs w:val="18"/>
                <w:cs/>
                <w:lang w:eastAsia="en-GB"/>
              </w:rPr>
            </w:pPr>
            <w:r w:rsidRPr="00DB79C5">
              <w:rPr>
                <w:b/>
                <w:bCs/>
                <w:i/>
                <w:iCs/>
                <w:sz w:val="18"/>
                <w:szCs w:val="18"/>
              </w:rPr>
              <w:t xml:space="preserve">   ended 30 September 2024</w:t>
            </w:r>
          </w:p>
        </w:tc>
        <w:tc>
          <w:tcPr>
            <w:tcW w:w="1439" w:type="dxa"/>
            <w:vAlign w:val="bottom"/>
          </w:tcPr>
          <w:p w14:paraId="4AC398E5" w14:textId="77777777" w:rsidR="00DB79C5" w:rsidRPr="00DB79C5" w:rsidRDefault="00DB79C5" w:rsidP="005C614E">
            <w:pPr>
              <w:spacing w:line="240" w:lineRule="auto"/>
              <w:jc w:val="center"/>
              <w:rPr>
                <w:b/>
                <w:sz w:val="18"/>
                <w:szCs w:val="18"/>
              </w:rPr>
            </w:pPr>
          </w:p>
          <w:p w14:paraId="5CDE0DFC" w14:textId="1D290C25" w:rsidR="00DB79C5" w:rsidRPr="00DB79C5" w:rsidRDefault="00DB79C5" w:rsidP="005C614E">
            <w:pPr>
              <w:spacing w:line="240" w:lineRule="auto"/>
              <w:jc w:val="center"/>
              <w:rPr>
                <w:b/>
                <w:sz w:val="18"/>
                <w:szCs w:val="18"/>
                <w:lang w:eastAsia="en-GB"/>
              </w:rPr>
            </w:pPr>
            <w:proofErr w:type="spellStart"/>
            <w:r w:rsidRPr="00DB79C5">
              <w:rPr>
                <w:b/>
                <w:sz w:val="18"/>
                <w:szCs w:val="18"/>
              </w:rPr>
              <w:t>Connext</w:t>
            </w:r>
            <w:proofErr w:type="spellEnd"/>
          </w:p>
        </w:tc>
        <w:tc>
          <w:tcPr>
            <w:tcW w:w="269" w:type="dxa"/>
            <w:vAlign w:val="bottom"/>
          </w:tcPr>
          <w:p w14:paraId="4DCB722F" w14:textId="77777777" w:rsidR="00DB79C5" w:rsidRPr="00DB79C5" w:rsidRDefault="00DB79C5" w:rsidP="005C614E">
            <w:pPr>
              <w:tabs>
                <w:tab w:val="decimal" w:pos="976"/>
              </w:tabs>
              <w:spacing w:line="240" w:lineRule="auto"/>
              <w:jc w:val="center"/>
              <w:rPr>
                <w:b/>
                <w:sz w:val="18"/>
                <w:szCs w:val="18"/>
                <w:lang w:eastAsia="en-GB"/>
              </w:rPr>
            </w:pPr>
          </w:p>
        </w:tc>
        <w:tc>
          <w:tcPr>
            <w:tcW w:w="1260" w:type="dxa"/>
            <w:vAlign w:val="bottom"/>
          </w:tcPr>
          <w:p w14:paraId="7DB08356" w14:textId="77777777" w:rsidR="00DB79C5" w:rsidRPr="00DB79C5" w:rsidRDefault="00DB79C5" w:rsidP="005C614E">
            <w:pPr>
              <w:spacing w:line="240" w:lineRule="auto"/>
              <w:jc w:val="center"/>
              <w:rPr>
                <w:b/>
                <w:sz w:val="18"/>
                <w:szCs w:val="18"/>
              </w:rPr>
            </w:pPr>
          </w:p>
          <w:p w14:paraId="10E855A9" w14:textId="4CCD5E89" w:rsidR="00DB79C5" w:rsidRPr="00DB79C5" w:rsidRDefault="00DB79C5" w:rsidP="005C614E">
            <w:pPr>
              <w:spacing w:line="240" w:lineRule="auto"/>
              <w:jc w:val="center"/>
              <w:rPr>
                <w:b/>
                <w:sz w:val="18"/>
                <w:szCs w:val="18"/>
                <w:lang w:eastAsia="en-GB"/>
              </w:rPr>
            </w:pPr>
            <w:r w:rsidRPr="00DB79C5">
              <w:rPr>
                <w:b/>
                <w:sz w:val="18"/>
                <w:szCs w:val="18"/>
              </w:rPr>
              <w:t>Enterprise</w:t>
            </w:r>
          </w:p>
        </w:tc>
        <w:tc>
          <w:tcPr>
            <w:tcW w:w="270" w:type="dxa"/>
            <w:vAlign w:val="bottom"/>
          </w:tcPr>
          <w:p w14:paraId="3C2AED0A" w14:textId="77777777" w:rsidR="00DB79C5" w:rsidRPr="00DB79C5" w:rsidRDefault="00DB79C5" w:rsidP="005C614E">
            <w:pPr>
              <w:tabs>
                <w:tab w:val="decimal" w:pos="976"/>
              </w:tabs>
              <w:spacing w:line="240" w:lineRule="auto"/>
              <w:jc w:val="center"/>
              <w:rPr>
                <w:b/>
                <w:sz w:val="18"/>
                <w:szCs w:val="18"/>
                <w:lang w:eastAsia="en-GB"/>
              </w:rPr>
            </w:pPr>
          </w:p>
        </w:tc>
        <w:tc>
          <w:tcPr>
            <w:tcW w:w="1260" w:type="dxa"/>
            <w:vAlign w:val="bottom"/>
          </w:tcPr>
          <w:p w14:paraId="05439EAB" w14:textId="77777777" w:rsidR="00DB79C5" w:rsidRPr="00DB79C5" w:rsidRDefault="00DB79C5" w:rsidP="005C614E">
            <w:pPr>
              <w:spacing w:line="240" w:lineRule="auto"/>
              <w:jc w:val="center"/>
              <w:rPr>
                <w:b/>
                <w:sz w:val="18"/>
                <w:szCs w:val="18"/>
                <w:lang w:val="en-GB"/>
              </w:rPr>
            </w:pPr>
          </w:p>
          <w:p w14:paraId="55D47EC2" w14:textId="77AB64B6" w:rsidR="00DB79C5" w:rsidRPr="00DB79C5" w:rsidRDefault="00DB79C5" w:rsidP="005C614E">
            <w:pPr>
              <w:spacing w:line="240" w:lineRule="auto"/>
              <w:jc w:val="center"/>
              <w:rPr>
                <w:b/>
                <w:sz w:val="18"/>
                <w:szCs w:val="18"/>
                <w:lang w:eastAsia="en-GB"/>
              </w:rPr>
            </w:pPr>
            <w:r w:rsidRPr="00DB79C5">
              <w:rPr>
                <w:b/>
                <w:sz w:val="18"/>
                <w:szCs w:val="18"/>
                <w:lang w:val="en-GB"/>
              </w:rPr>
              <w:t>Payment</w:t>
            </w:r>
          </w:p>
        </w:tc>
        <w:tc>
          <w:tcPr>
            <w:tcW w:w="270" w:type="dxa"/>
            <w:vAlign w:val="bottom"/>
          </w:tcPr>
          <w:p w14:paraId="540FC86B" w14:textId="77777777" w:rsidR="00DB79C5" w:rsidRPr="00DB79C5" w:rsidRDefault="00DB79C5" w:rsidP="005C614E">
            <w:pPr>
              <w:tabs>
                <w:tab w:val="decimal" w:pos="976"/>
              </w:tabs>
              <w:spacing w:line="240" w:lineRule="auto"/>
              <w:jc w:val="center"/>
              <w:rPr>
                <w:b/>
                <w:sz w:val="18"/>
                <w:szCs w:val="18"/>
                <w:lang w:eastAsia="en-GB"/>
              </w:rPr>
            </w:pPr>
          </w:p>
        </w:tc>
        <w:tc>
          <w:tcPr>
            <w:tcW w:w="1260" w:type="dxa"/>
            <w:vAlign w:val="bottom"/>
          </w:tcPr>
          <w:p w14:paraId="19FC1ECA" w14:textId="77777777" w:rsidR="00DB79C5" w:rsidRPr="00DB79C5" w:rsidRDefault="00DB79C5" w:rsidP="005C614E">
            <w:pPr>
              <w:spacing w:line="240" w:lineRule="auto"/>
              <w:ind w:right="-110"/>
              <w:jc w:val="center"/>
              <w:rPr>
                <w:b/>
                <w:sz w:val="18"/>
                <w:szCs w:val="18"/>
                <w:lang w:val="en-GB"/>
              </w:rPr>
            </w:pPr>
          </w:p>
          <w:p w14:paraId="7C8898F1" w14:textId="0E2AC60A" w:rsidR="00DB79C5" w:rsidRPr="00DB79C5" w:rsidRDefault="00DB79C5" w:rsidP="005C614E">
            <w:pPr>
              <w:spacing w:line="240" w:lineRule="auto"/>
              <w:ind w:right="-110"/>
              <w:jc w:val="center"/>
              <w:rPr>
                <w:b/>
                <w:sz w:val="18"/>
                <w:szCs w:val="18"/>
                <w:lang w:eastAsia="en-GB"/>
              </w:rPr>
            </w:pPr>
            <w:r w:rsidRPr="00DB79C5">
              <w:rPr>
                <w:b/>
                <w:sz w:val="18"/>
                <w:szCs w:val="18"/>
                <w:lang w:val="en-GB"/>
              </w:rPr>
              <w:t>Financial</w:t>
            </w:r>
          </w:p>
        </w:tc>
        <w:tc>
          <w:tcPr>
            <w:tcW w:w="270" w:type="dxa"/>
            <w:vAlign w:val="bottom"/>
          </w:tcPr>
          <w:p w14:paraId="1F606138" w14:textId="77777777" w:rsidR="00DB79C5" w:rsidRPr="00DB79C5" w:rsidRDefault="00DB79C5" w:rsidP="005C614E">
            <w:pPr>
              <w:tabs>
                <w:tab w:val="decimal" w:pos="917"/>
              </w:tabs>
              <w:spacing w:line="240" w:lineRule="auto"/>
              <w:jc w:val="center"/>
              <w:rPr>
                <w:b/>
                <w:sz w:val="18"/>
                <w:szCs w:val="18"/>
                <w:lang w:eastAsia="en-GB"/>
              </w:rPr>
            </w:pPr>
          </w:p>
        </w:tc>
        <w:tc>
          <w:tcPr>
            <w:tcW w:w="1350" w:type="dxa"/>
            <w:vAlign w:val="bottom"/>
          </w:tcPr>
          <w:p w14:paraId="4699653F" w14:textId="77777777" w:rsidR="00DB79C5" w:rsidRPr="00DB79C5" w:rsidRDefault="00DB79C5" w:rsidP="005C614E">
            <w:pPr>
              <w:spacing w:line="240" w:lineRule="auto"/>
              <w:ind w:right="-110"/>
              <w:jc w:val="center"/>
              <w:rPr>
                <w:b/>
                <w:sz w:val="18"/>
                <w:szCs w:val="18"/>
                <w:lang w:val="en-GB"/>
              </w:rPr>
            </w:pPr>
          </w:p>
          <w:p w14:paraId="4F7E6AFF" w14:textId="7835E4DA" w:rsidR="00DB79C5" w:rsidRPr="00DB79C5" w:rsidRDefault="00DB79C5" w:rsidP="005C614E">
            <w:pPr>
              <w:spacing w:line="240" w:lineRule="auto"/>
              <w:ind w:right="-110"/>
              <w:jc w:val="center"/>
              <w:rPr>
                <w:b/>
                <w:sz w:val="18"/>
                <w:szCs w:val="18"/>
                <w:lang w:val="en-GB"/>
              </w:rPr>
            </w:pPr>
            <w:proofErr w:type="spellStart"/>
            <w:r w:rsidRPr="00DB79C5">
              <w:rPr>
                <w:b/>
                <w:sz w:val="18"/>
                <w:szCs w:val="18"/>
                <w:lang w:val="en-GB"/>
              </w:rPr>
              <w:t>InnoTainment</w:t>
            </w:r>
            <w:proofErr w:type="spellEnd"/>
          </w:p>
        </w:tc>
        <w:tc>
          <w:tcPr>
            <w:tcW w:w="270" w:type="dxa"/>
            <w:vAlign w:val="bottom"/>
          </w:tcPr>
          <w:p w14:paraId="3FDBA7AE" w14:textId="77777777" w:rsidR="00DB79C5" w:rsidRPr="00DB79C5" w:rsidRDefault="00DB79C5" w:rsidP="005C614E">
            <w:pPr>
              <w:spacing w:line="240" w:lineRule="auto"/>
              <w:jc w:val="center"/>
              <w:rPr>
                <w:b/>
                <w:sz w:val="18"/>
                <w:szCs w:val="18"/>
                <w:lang w:eastAsia="en-GB"/>
              </w:rPr>
            </w:pPr>
          </w:p>
        </w:tc>
        <w:tc>
          <w:tcPr>
            <w:tcW w:w="1080" w:type="dxa"/>
            <w:vAlign w:val="bottom"/>
          </w:tcPr>
          <w:p w14:paraId="4C8945DC" w14:textId="77777777" w:rsidR="00DB79C5" w:rsidRPr="00DB79C5" w:rsidRDefault="00DB79C5" w:rsidP="005C614E">
            <w:pPr>
              <w:spacing w:line="240" w:lineRule="auto"/>
              <w:jc w:val="center"/>
              <w:rPr>
                <w:b/>
                <w:sz w:val="18"/>
                <w:szCs w:val="18"/>
                <w:lang w:val="en-GB"/>
              </w:rPr>
            </w:pPr>
          </w:p>
          <w:p w14:paraId="68BC9F64" w14:textId="05CE0B04" w:rsidR="00DB79C5" w:rsidRPr="00DB79C5" w:rsidRDefault="00DB79C5" w:rsidP="005C614E">
            <w:pPr>
              <w:spacing w:line="240" w:lineRule="auto"/>
              <w:jc w:val="center"/>
              <w:rPr>
                <w:b/>
                <w:sz w:val="18"/>
                <w:szCs w:val="18"/>
                <w:lang w:eastAsia="en-GB"/>
              </w:rPr>
            </w:pPr>
            <w:r w:rsidRPr="00DB79C5">
              <w:rPr>
                <w:b/>
                <w:sz w:val="18"/>
                <w:szCs w:val="18"/>
                <w:lang w:val="en-GB"/>
              </w:rPr>
              <w:t>Venture</w:t>
            </w:r>
          </w:p>
        </w:tc>
        <w:tc>
          <w:tcPr>
            <w:tcW w:w="270" w:type="dxa"/>
            <w:vAlign w:val="bottom"/>
          </w:tcPr>
          <w:p w14:paraId="273BAFB9" w14:textId="77777777" w:rsidR="00DB79C5" w:rsidRPr="00DB79C5" w:rsidRDefault="00DB79C5" w:rsidP="005C614E">
            <w:pPr>
              <w:spacing w:line="240" w:lineRule="auto"/>
              <w:jc w:val="center"/>
              <w:rPr>
                <w:b/>
                <w:sz w:val="18"/>
                <w:szCs w:val="18"/>
                <w:lang w:eastAsia="en-GB"/>
              </w:rPr>
            </w:pPr>
          </w:p>
        </w:tc>
        <w:tc>
          <w:tcPr>
            <w:tcW w:w="1175" w:type="dxa"/>
            <w:vAlign w:val="bottom"/>
          </w:tcPr>
          <w:p w14:paraId="32FA5F99" w14:textId="77777777" w:rsidR="00DB79C5" w:rsidRPr="00DB79C5" w:rsidRDefault="00DB79C5" w:rsidP="005C614E">
            <w:pPr>
              <w:spacing w:line="240" w:lineRule="auto"/>
              <w:jc w:val="center"/>
              <w:rPr>
                <w:b/>
                <w:sz w:val="18"/>
                <w:szCs w:val="18"/>
                <w:lang w:val="en-GB"/>
              </w:rPr>
            </w:pPr>
          </w:p>
          <w:p w14:paraId="37D1115E" w14:textId="4949E59C" w:rsidR="00DB79C5" w:rsidRPr="00DB79C5" w:rsidRDefault="00DB79C5" w:rsidP="005C614E">
            <w:pPr>
              <w:spacing w:line="240" w:lineRule="auto"/>
              <w:jc w:val="center"/>
              <w:rPr>
                <w:b/>
                <w:sz w:val="18"/>
                <w:szCs w:val="18"/>
                <w:lang w:eastAsia="en-GB"/>
              </w:rPr>
            </w:pPr>
            <w:r w:rsidRPr="00DB79C5">
              <w:rPr>
                <w:b/>
                <w:sz w:val="18"/>
                <w:szCs w:val="18"/>
                <w:lang w:val="en-GB"/>
              </w:rPr>
              <w:t>Elimination</w:t>
            </w:r>
          </w:p>
        </w:tc>
        <w:tc>
          <w:tcPr>
            <w:tcW w:w="270" w:type="dxa"/>
            <w:vAlign w:val="bottom"/>
          </w:tcPr>
          <w:p w14:paraId="6A940FB9" w14:textId="77777777" w:rsidR="00DB79C5" w:rsidRPr="00DB79C5" w:rsidRDefault="00DB79C5" w:rsidP="005C614E">
            <w:pPr>
              <w:spacing w:line="240" w:lineRule="auto"/>
              <w:jc w:val="center"/>
              <w:rPr>
                <w:b/>
                <w:sz w:val="18"/>
                <w:szCs w:val="18"/>
                <w:cs/>
                <w:lang w:val="en-GB"/>
              </w:rPr>
            </w:pPr>
          </w:p>
        </w:tc>
        <w:tc>
          <w:tcPr>
            <w:tcW w:w="1525" w:type="dxa"/>
            <w:vAlign w:val="bottom"/>
          </w:tcPr>
          <w:p w14:paraId="4D2C1E79" w14:textId="77777777" w:rsidR="00DB79C5" w:rsidRPr="00DB79C5" w:rsidRDefault="00DB79C5" w:rsidP="005C614E">
            <w:pPr>
              <w:spacing w:line="240" w:lineRule="auto"/>
              <w:jc w:val="center"/>
              <w:rPr>
                <w:b/>
                <w:sz w:val="18"/>
                <w:szCs w:val="18"/>
                <w:cs/>
                <w:lang w:val="en-GB"/>
              </w:rPr>
            </w:pPr>
            <w:r w:rsidRPr="00DB79C5">
              <w:rPr>
                <w:b/>
                <w:sz w:val="18"/>
                <w:szCs w:val="18"/>
                <w:lang w:eastAsia="en-GB"/>
              </w:rPr>
              <w:t>Total reportable segments</w:t>
            </w:r>
          </w:p>
        </w:tc>
      </w:tr>
      <w:tr w:rsidR="00DB79C5" w:rsidRPr="00DB79C5" w14:paraId="300654CA" w14:textId="4DA8A7ED" w:rsidTr="00DB79C5">
        <w:trPr>
          <w:gridAfter w:val="2"/>
          <w:wAfter w:w="3680" w:type="dxa"/>
          <w:trHeight w:val="216"/>
        </w:trPr>
        <w:tc>
          <w:tcPr>
            <w:tcW w:w="2513" w:type="dxa"/>
            <w:noWrap/>
            <w:vAlign w:val="bottom"/>
          </w:tcPr>
          <w:p w14:paraId="1A7B00A8" w14:textId="77777777" w:rsidR="00DB79C5" w:rsidRPr="00DB79C5" w:rsidRDefault="00DB79C5" w:rsidP="005C614E">
            <w:pPr>
              <w:spacing w:line="240" w:lineRule="auto"/>
              <w:rPr>
                <w:b/>
                <w:bCs/>
                <w:i/>
                <w:iCs/>
                <w:sz w:val="18"/>
                <w:szCs w:val="18"/>
                <w:cs/>
                <w:lang w:eastAsia="en-GB"/>
              </w:rPr>
            </w:pPr>
          </w:p>
        </w:tc>
        <w:tc>
          <w:tcPr>
            <w:tcW w:w="12238" w:type="dxa"/>
            <w:gridSpan w:val="15"/>
            <w:vAlign w:val="bottom"/>
          </w:tcPr>
          <w:p w14:paraId="7BD4DBEF" w14:textId="705E414A" w:rsidR="00DB79C5" w:rsidRPr="00DB79C5" w:rsidRDefault="00DB79C5" w:rsidP="005C614E">
            <w:pPr>
              <w:spacing w:line="240" w:lineRule="auto"/>
              <w:jc w:val="center"/>
              <w:rPr>
                <w:bCs/>
                <w:sz w:val="18"/>
                <w:szCs w:val="18"/>
                <w:cs/>
                <w:lang w:val="en-GB"/>
              </w:rPr>
            </w:pPr>
            <w:r w:rsidRPr="00DB79C5">
              <w:rPr>
                <w:i/>
                <w:iCs/>
                <w:sz w:val="18"/>
                <w:szCs w:val="18"/>
                <w:cs/>
              </w:rPr>
              <w:t>(</w:t>
            </w:r>
            <w:r w:rsidRPr="00DB79C5">
              <w:rPr>
                <w:i/>
                <w:iCs/>
                <w:sz w:val="18"/>
                <w:szCs w:val="18"/>
              </w:rPr>
              <w:t>in thousand Baht)</w:t>
            </w:r>
          </w:p>
        </w:tc>
      </w:tr>
      <w:tr w:rsidR="00DB79C5" w:rsidRPr="00DB79C5" w14:paraId="66569A1E" w14:textId="6CC3F6EC" w:rsidTr="00DB79C5">
        <w:trPr>
          <w:gridAfter w:val="2"/>
          <w:wAfter w:w="3680" w:type="dxa"/>
          <w:trHeight w:val="227"/>
        </w:trPr>
        <w:tc>
          <w:tcPr>
            <w:tcW w:w="5481" w:type="dxa"/>
            <w:gridSpan w:val="4"/>
            <w:noWrap/>
            <w:vAlign w:val="bottom"/>
          </w:tcPr>
          <w:p w14:paraId="7DEF91AF" w14:textId="77777777" w:rsidR="00DB79C5" w:rsidRPr="00DB79C5" w:rsidRDefault="00DB79C5" w:rsidP="005C614E">
            <w:pPr>
              <w:tabs>
                <w:tab w:val="decimal" w:pos="556"/>
              </w:tabs>
              <w:spacing w:line="240" w:lineRule="auto"/>
              <w:ind w:left="-115" w:right="-129" w:firstLine="115"/>
              <w:rPr>
                <w:b/>
                <w:bCs/>
                <w:sz w:val="18"/>
                <w:szCs w:val="18"/>
              </w:rPr>
            </w:pPr>
            <w:r w:rsidRPr="00DB79C5">
              <w:rPr>
                <w:b/>
                <w:bCs/>
                <w:i/>
                <w:iCs/>
                <w:sz w:val="18"/>
                <w:szCs w:val="18"/>
              </w:rPr>
              <w:t>Information about reportable segments</w:t>
            </w:r>
          </w:p>
        </w:tc>
        <w:tc>
          <w:tcPr>
            <w:tcW w:w="270" w:type="dxa"/>
            <w:vAlign w:val="bottom"/>
          </w:tcPr>
          <w:p w14:paraId="6AB4F1A4" w14:textId="77777777" w:rsidR="00DB79C5" w:rsidRPr="00DB79C5" w:rsidRDefault="00DB79C5" w:rsidP="005C614E">
            <w:pPr>
              <w:tabs>
                <w:tab w:val="decimal" w:pos="976"/>
              </w:tabs>
              <w:spacing w:line="240" w:lineRule="auto"/>
              <w:jc w:val="center"/>
              <w:rPr>
                <w:b/>
                <w:bCs/>
                <w:sz w:val="18"/>
                <w:szCs w:val="18"/>
              </w:rPr>
            </w:pPr>
          </w:p>
        </w:tc>
        <w:tc>
          <w:tcPr>
            <w:tcW w:w="1260" w:type="dxa"/>
            <w:shd w:val="clear" w:color="auto" w:fill="auto"/>
            <w:vAlign w:val="bottom"/>
          </w:tcPr>
          <w:p w14:paraId="3AA6FF37" w14:textId="77777777" w:rsidR="00DB79C5" w:rsidRPr="00DB79C5" w:rsidRDefault="00DB79C5" w:rsidP="005C614E">
            <w:pPr>
              <w:tabs>
                <w:tab w:val="decimal" w:pos="601"/>
              </w:tabs>
              <w:spacing w:line="240" w:lineRule="auto"/>
              <w:ind w:left="-115" w:right="-129"/>
              <w:jc w:val="center"/>
              <w:rPr>
                <w:b/>
                <w:bCs/>
                <w:sz w:val="18"/>
                <w:szCs w:val="18"/>
              </w:rPr>
            </w:pPr>
          </w:p>
        </w:tc>
        <w:tc>
          <w:tcPr>
            <w:tcW w:w="270" w:type="dxa"/>
            <w:vAlign w:val="bottom"/>
          </w:tcPr>
          <w:p w14:paraId="3399A444" w14:textId="77777777" w:rsidR="00DB79C5" w:rsidRPr="00DB79C5" w:rsidRDefault="00DB79C5" w:rsidP="005C614E">
            <w:pPr>
              <w:tabs>
                <w:tab w:val="decimal" w:pos="976"/>
              </w:tabs>
              <w:spacing w:line="240" w:lineRule="auto"/>
              <w:jc w:val="center"/>
              <w:rPr>
                <w:b/>
                <w:bCs/>
                <w:sz w:val="18"/>
                <w:szCs w:val="18"/>
              </w:rPr>
            </w:pPr>
          </w:p>
        </w:tc>
        <w:tc>
          <w:tcPr>
            <w:tcW w:w="1260" w:type="dxa"/>
            <w:vAlign w:val="bottom"/>
          </w:tcPr>
          <w:p w14:paraId="283FA2E4" w14:textId="77777777" w:rsidR="00DB79C5" w:rsidRPr="00DB79C5" w:rsidRDefault="00DB79C5" w:rsidP="005C614E">
            <w:pPr>
              <w:tabs>
                <w:tab w:val="decimal" w:pos="606"/>
              </w:tabs>
              <w:spacing w:line="240" w:lineRule="auto"/>
              <w:ind w:left="-115" w:right="-16"/>
              <w:jc w:val="center"/>
              <w:rPr>
                <w:b/>
                <w:bCs/>
                <w:sz w:val="18"/>
                <w:szCs w:val="18"/>
              </w:rPr>
            </w:pPr>
          </w:p>
        </w:tc>
        <w:tc>
          <w:tcPr>
            <w:tcW w:w="270" w:type="dxa"/>
            <w:vAlign w:val="bottom"/>
          </w:tcPr>
          <w:p w14:paraId="2C58C4AB" w14:textId="77777777" w:rsidR="00DB79C5" w:rsidRPr="00DB79C5" w:rsidRDefault="00DB79C5" w:rsidP="005C614E">
            <w:pPr>
              <w:tabs>
                <w:tab w:val="decimal" w:pos="917"/>
              </w:tabs>
              <w:spacing w:line="240" w:lineRule="auto"/>
              <w:ind w:left="-115" w:right="-16"/>
              <w:jc w:val="center"/>
              <w:rPr>
                <w:b/>
                <w:bCs/>
                <w:sz w:val="18"/>
                <w:szCs w:val="18"/>
              </w:rPr>
            </w:pPr>
          </w:p>
        </w:tc>
        <w:tc>
          <w:tcPr>
            <w:tcW w:w="1350" w:type="dxa"/>
            <w:vAlign w:val="bottom"/>
          </w:tcPr>
          <w:p w14:paraId="647DA4AB" w14:textId="77777777" w:rsidR="00DB79C5" w:rsidRPr="00DB79C5" w:rsidRDefault="00DB79C5" w:rsidP="005C614E">
            <w:pPr>
              <w:tabs>
                <w:tab w:val="decimal" w:pos="589"/>
              </w:tabs>
              <w:spacing w:line="240" w:lineRule="auto"/>
              <w:ind w:left="-115" w:right="-16"/>
              <w:jc w:val="center"/>
              <w:rPr>
                <w:b/>
                <w:bCs/>
                <w:sz w:val="18"/>
                <w:szCs w:val="18"/>
              </w:rPr>
            </w:pPr>
          </w:p>
        </w:tc>
        <w:tc>
          <w:tcPr>
            <w:tcW w:w="270" w:type="dxa"/>
            <w:vAlign w:val="bottom"/>
          </w:tcPr>
          <w:p w14:paraId="43231813" w14:textId="77777777" w:rsidR="00DB79C5" w:rsidRPr="00DB79C5" w:rsidRDefault="00DB79C5" w:rsidP="005C614E">
            <w:pPr>
              <w:tabs>
                <w:tab w:val="decimal" w:pos="706"/>
              </w:tabs>
              <w:spacing w:line="240" w:lineRule="auto"/>
              <w:ind w:left="-115" w:right="-16"/>
              <w:jc w:val="center"/>
              <w:rPr>
                <w:b/>
                <w:bCs/>
                <w:sz w:val="18"/>
                <w:szCs w:val="18"/>
              </w:rPr>
            </w:pPr>
          </w:p>
        </w:tc>
        <w:tc>
          <w:tcPr>
            <w:tcW w:w="1080" w:type="dxa"/>
            <w:vAlign w:val="bottom"/>
          </w:tcPr>
          <w:p w14:paraId="345F7695" w14:textId="77777777" w:rsidR="00DB79C5" w:rsidRPr="00DB79C5" w:rsidRDefault="00DB79C5" w:rsidP="005C614E">
            <w:pPr>
              <w:tabs>
                <w:tab w:val="decimal" w:pos="706"/>
              </w:tabs>
              <w:spacing w:line="240" w:lineRule="auto"/>
              <w:ind w:left="-115" w:right="-16"/>
              <w:jc w:val="center"/>
              <w:rPr>
                <w:b/>
                <w:bCs/>
                <w:sz w:val="18"/>
                <w:szCs w:val="18"/>
              </w:rPr>
            </w:pPr>
          </w:p>
        </w:tc>
        <w:tc>
          <w:tcPr>
            <w:tcW w:w="270" w:type="dxa"/>
            <w:vAlign w:val="bottom"/>
          </w:tcPr>
          <w:p w14:paraId="4D54F843" w14:textId="77777777" w:rsidR="00DB79C5" w:rsidRPr="00DB79C5" w:rsidRDefault="00DB79C5" w:rsidP="005C614E">
            <w:pPr>
              <w:tabs>
                <w:tab w:val="decimal" w:pos="706"/>
              </w:tabs>
              <w:spacing w:line="240" w:lineRule="auto"/>
              <w:ind w:left="-115" w:right="-16"/>
              <w:jc w:val="center"/>
              <w:rPr>
                <w:b/>
                <w:bCs/>
                <w:sz w:val="18"/>
                <w:szCs w:val="18"/>
              </w:rPr>
            </w:pPr>
          </w:p>
        </w:tc>
        <w:tc>
          <w:tcPr>
            <w:tcW w:w="1175" w:type="dxa"/>
            <w:vAlign w:val="bottom"/>
          </w:tcPr>
          <w:p w14:paraId="4FC4FCC7" w14:textId="77777777" w:rsidR="00DB79C5" w:rsidRPr="00DB79C5" w:rsidRDefault="00DB79C5" w:rsidP="005C614E">
            <w:pPr>
              <w:tabs>
                <w:tab w:val="decimal" w:pos="706"/>
              </w:tabs>
              <w:spacing w:line="240" w:lineRule="auto"/>
              <w:ind w:left="-115" w:right="-16"/>
              <w:jc w:val="center"/>
              <w:rPr>
                <w:b/>
                <w:bCs/>
                <w:sz w:val="18"/>
                <w:szCs w:val="18"/>
              </w:rPr>
            </w:pPr>
          </w:p>
        </w:tc>
        <w:tc>
          <w:tcPr>
            <w:tcW w:w="270" w:type="dxa"/>
            <w:vAlign w:val="bottom"/>
          </w:tcPr>
          <w:p w14:paraId="53224159" w14:textId="77777777" w:rsidR="00DB79C5" w:rsidRPr="00DB79C5" w:rsidRDefault="00DB79C5" w:rsidP="005C614E">
            <w:pPr>
              <w:tabs>
                <w:tab w:val="decimal" w:pos="706"/>
              </w:tabs>
              <w:spacing w:line="240" w:lineRule="auto"/>
              <w:ind w:left="-115" w:right="-16"/>
              <w:jc w:val="center"/>
              <w:rPr>
                <w:b/>
                <w:bCs/>
                <w:sz w:val="18"/>
                <w:szCs w:val="18"/>
              </w:rPr>
            </w:pPr>
          </w:p>
        </w:tc>
        <w:tc>
          <w:tcPr>
            <w:tcW w:w="1525" w:type="dxa"/>
            <w:vAlign w:val="bottom"/>
          </w:tcPr>
          <w:p w14:paraId="6431D21D" w14:textId="77777777" w:rsidR="00DB79C5" w:rsidRPr="00DB79C5" w:rsidRDefault="00DB79C5" w:rsidP="005C614E">
            <w:pPr>
              <w:tabs>
                <w:tab w:val="decimal" w:pos="706"/>
              </w:tabs>
              <w:spacing w:line="240" w:lineRule="auto"/>
              <w:ind w:left="-115" w:right="-16"/>
              <w:jc w:val="center"/>
              <w:rPr>
                <w:b/>
                <w:bCs/>
                <w:sz w:val="18"/>
                <w:szCs w:val="18"/>
              </w:rPr>
            </w:pPr>
          </w:p>
        </w:tc>
      </w:tr>
      <w:tr w:rsidR="00DB79C5" w:rsidRPr="00DB79C5" w14:paraId="2C224469" w14:textId="7B39BF4B" w:rsidTr="00DB79C5">
        <w:trPr>
          <w:gridAfter w:val="2"/>
          <w:wAfter w:w="3680" w:type="dxa"/>
          <w:trHeight w:val="227"/>
        </w:trPr>
        <w:tc>
          <w:tcPr>
            <w:tcW w:w="2513" w:type="dxa"/>
            <w:noWrap/>
            <w:vAlign w:val="bottom"/>
          </w:tcPr>
          <w:p w14:paraId="23636D35" w14:textId="77777777" w:rsidR="00DB79C5" w:rsidRPr="00DB79C5" w:rsidRDefault="00DB79C5" w:rsidP="002D50E1">
            <w:pPr>
              <w:spacing w:line="240" w:lineRule="auto"/>
              <w:rPr>
                <w:sz w:val="18"/>
                <w:szCs w:val="18"/>
                <w:cs/>
                <w:lang w:eastAsia="en-GB"/>
              </w:rPr>
            </w:pPr>
            <w:r w:rsidRPr="00DB79C5">
              <w:rPr>
                <w:sz w:val="18"/>
                <w:szCs w:val="18"/>
                <w:lang w:eastAsia="en-GB"/>
              </w:rPr>
              <w:t>External revenues</w:t>
            </w:r>
          </w:p>
        </w:tc>
        <w:tc>
          <w:tcPr>
            <w:tcW w:w="1439" w:type="dxa"/>
            <w:vAlign w:val="bottom"/>
          </w:tcPr>
          <w:p w14:paraId="38614AD8" w14:textId="73E21243" w:rsidR="00DB79C5" w:rsidRPr="00DB79C5" w:rsidRDefault="00DB79C5" w:rsidP="002D50E1">
            <w:pPr>
              <w:spacing w:line="240" w:lineRule="auto"/>
              <w:ind w:left="-115" w:right="-16"/>
              <w:jc w:val="right"/>
              <w:rPr>
                <w:sz w:val="18"/>
                <w:szCs w:val="18"/>
              </w:rPr>
            </w:pPr>
            <w:r w:rsidRPr="00DB79C5">
              <w:rPr>
                <w:sz w:val="18"/>
                <w:szCs w:val="18"/>
              </w:rPr>
              <w:t>1,780,570</w:t>
            </w:r>
          </w:p>
        </w:tc>
        <w:tc>
          <w:tcPr>
            <w:tcW w:w="269" w:type="dxa"/>
            <w:vAlign w:val="bottom"/>
          </w:tcPr>
          <w:p w14:paraId="078109FA" w14:textId="77777777" w:rsidR="00DB79C5" w:rsidRPr="00DB79C5" w:rsidRDefault="00DB79C5" w:rsidP="002D50E1">
            <w:pPr>
              <w:tabs>
                <w:tab w:val="decimal" w:pos="976"/>
              </w:tabs>
              <w:spacing w:line="240" w:lineRule="auto"/>
              <w:ind w:left="-106" w:right="-129"/>
              <w:jc w:val="right"/>
              <w:rPr>
                <w:b/>
                <w:bCs/>
                <w:sz w:val="18"/>
                <w:szCs w:val="18"/>
              </w:rPr>
            </w:pPr>
          </w:p>
        </w:tc>
        <w:tc>
          <w:tcPr>
            <w:tcW w:w="1260" w:type="dxa"/>
            <w:vAlign w:val="bottom"/>
          </w:tcPr>
          <w:p w14:paraId="7C687690" w14:textId="54118C29" w:rsidR="00DB79C5" w:rsidRPr="00DB79C5" w:rsidRDefault="00DB79C5" w:rsidP="002D50E1">
            <w:pPr>
              <w:spacing w:line="240" w:lineRule="auto"/>
              <w:ind w:left="-115" w:right="-16"/>
              <w:jc w:val="right"/>
              <w:rPr>
                <w:sz w:val="18"/>
                <w:szCs w:val="18"/>
              </w:rPr>
            </w:pPr>
            <w:r w:rsidRPr="00DB79C5">
              <w:rPr>
                <w:sz w:val="18"/>
                <w:szCs w:val="18"/>
              </w:rPr>
              <w:t>2,207,045</w:t>
            </w:r>
          </w:p>
        </w:tc>
        <w:tc>
          <w:tcPr>
            <w:tcW w:w="270" w:type="dxa"/>
            <w:vAlign w:val="bottom"/>
          </w:tcPr>
          <w:p w14:paraId="4E995BBC" w14:textId="77777777" w:rsidR="00DB79C5" w:rsidRPr="00DB79C5" w:rsidRDefault="00DB79C5" w:rsidP="002D50E1">
            <w:pPr>
              <w:tabs>
                <w:tab w:val="decimal" w:pos="976"/>
              </w:tabs>
              <w:spacing w:line="240" w:lineRule="auto"/>
              <w:ind w:right="-16"/>
              <w:jc w:val="center"/>
              <w:rPr>
                <w:sz w:val="18"/>
                <w:szCs w:val="18"/>
              </w:rPr>
            </w:pPr>
          </w:p>
        </w:tc>
        <w:tc>
          <w:tcPr>
            <w:tcW w:w="1260" w:type="dxa"/>
            <w:shd w:val="clear" w:color="auto" w:fill="auto"/>
            <w:vAlign w:val="bottom"/>
          </w:tcPr>
          <w:p w14:paraId="6C612B03" w14:textId="403ADB69" w:rsidR="00DB79C5" w:rsidRPr="00DB79C5" w:rsidRDefault="00DB79C5" w:rsidP="002D50E1">
            <w:pPr>
              <w:spacing w:line="240" w:lineRule="auto"/>
              <w:ind w:left="-115" w:right="-16"/>
              <w:jc w:val="right"/>
              <w:rPr>
                <w:sz w:val="18"/>
                <w:szCs w:val="18"/>
              </w:rPr>
            </w:pPr>
            <w:r w:rsidRPr="00DB79C5">
              <w:rPr>
                <w:sz w:val="18"/>
                <w:szCs w:val="18"/>
              </w:rPr>
              <w:t>331,345</w:t>
            </w:r>
          </w:p>
        </w:tc>
        <w:tc>
          <w:tcPr>
            <w:tcW w:w="270" w:type="dxa"/>
            <w:vAlign w:val="bottom"/>
          </w:tcPr>
          <w:p w14:paraId="66BC0B9F" w14:textId="77777777" w:rsidR="00DB79C5" w:rsidRPr="00DB79C5" w:rsidRDefault="00DB79C5" w:rsidP="002D50E1">
            <w:pPr>
              <w:tabs>
                <w:tab w:val="decimal" w:pos="976"/>
              </w:tabs>
              <w:spacing w:line="240" w:lineRule="auto"/>
              <w:ind w:right="-16"/>
              <w:jc w:val="center"/>
              <w:rPr>
                <w:sz w:val="18"/>
                <w:szCs w:val="18"/>
              </w:rPr>
            </w:pPr>
          </w:p>
        </w:tc>
        <w:tc>
          <w:tcPr>
            <w:tcW w:w="1260" w:type="dxa"/>
            <w:vAlign w:val="bottom"/>
          </w:tcPr>
          <w:p w14:paraId="5716C494" w14:textId="2D000ECE" w:rsidR="00DB79C5" w:rsidRPr="00DB79C5" w:rsidRDefault="00DB79C5" w:rsidP="002D50E1">
            <w:pPr>
              <w:spacing w:line="240" w:lineRule="auto"/>
              <w:ind w:left="-115" w:right="-16"/>
              <w:jc w:val="right"/>
              <w:rPr>
                <w:sz w:val="18"/>
                <w:szCs w:val="18"/>
              </w:rPr>
            </w:pPr>
            <w:r w:rsidRPr="00DB79C5">
              <w:rPr>
                <w:sz w:val="18"/>
                <w:szCs w:val="18"/>
              </w:rPr>
              <w:t>425,825</w:t>
            </w:r>
          </w:p>
        </w:tc>
        <w:tc>
          <w:tcPr>
            <w:tcW w:w="270" w:type="dxa"/>
            <w:vAlign w:val="bottom"/>
          </w:tcPr>
          <w:p w14:paraId="1F80383C" w14:textId="77777777" w:rsidR="00DB79C5" w:rsidRPr="00DB79C5" w:rsidRDefault="00DB79C5" w:rsidP="002D50E1">
            <w:pPr>
              <w:tabs>
                <w:tab w:val="decimal" w:pos="917"/>
              </w:tabs>
              <w:spacing w:line="240" w:lineRule="auto"/>
              <w:ind w:left="-115" w:right="-16"/>
              <w:jc w:val="center"/>
              <w:rPr>
                <w:sz w:val="18"/>
                <w:szCs w:val="18"/>
              </w:rPr>
            </w:pPr>
          </w:p>
        </w:tc>
        <w:tc>
          <w:tcPr>
            <w:tcW w:w="1350" w:type="dxa"/>
            <w:vAlign w:val="bottom"/>
          </w:tcPr>
          <w:p w14:paraId="14FA20CE" w14:textId="7644CF7F" w:rsidR="00DB79C5" w:rsidRPr="00DB79C5" w:rsidRDefault="00DB79C5" w:rsidP="002D50E1">
            <w:pPr>
              <w:spacing w:line="240" w:lineRule="auto"/>
              <w:ind w:left="-115" w:right="-16"/>
              <w:jc w:val="right"/>
              <w:rPr>
                <w:sz w:val="18"/>
                <w:szCs w:val="18"/>
              </w:rPr>
            </w:pPr>
            <w:r w:rsidRPr="00DB79C5">
              <w:rPr>
                <w:sz w:val="18"/>
                <w:szCs w:val="18"/>
              </w:rPr>
              <w:t>17,640</w:t>
            </w:r>
          </w:p>
        </w:tc>
        <w:tc>
          <w:tcPr>
            <w:tcW w:w="270" w:type="dxa"/>
            <w:vAlign w:val="bottom"/>
          </w:tcPr>
          <w:p w14:paraId="5AC92B7E" w14:textId="77777777" w:rsidR="00DB79C5" w:rsidRPr="00DB79C5" w:rsidRDefault="00DB79C5" w:rsidP="002D50E1">
            <w:pPr>
              <w:tabs>
                <w:tab w:val="decimal" w:pos="706"/>
              </w:tabs>
              <w:spacing w:line="240" w:lineRule="auto"/>
              <w:ind w:left="-115" w:right="-16"/>
              <w:jc w:val="center"/>
              <w:rPr>
                <w:sz w:val="18"/>
                <w:szCs w:val="18"/>
              </w:rPr>
            </w:pPr>
          </w:p>
        </w:tc>
        <w:tc>
          <w:tcPr>
            <w:tcW w:w="1080" w:type="dxa"/>
            <w:vAlign w:val="bottom"/>
          </w:tcPr>
          <w:p w14:paraId="72966480" w14:textId="48D93319" w:rsidR="00DB79C5" w:rsidRPr="00DB79C5" w:rsidRDefault="00DB79C5" w:rsidP="008B74AA">
            <w:pPr>
              <w:spacing w:line="240" w:lineRule="auto"/>
              <w:ind w:left="-115" w:right="248"/>
              <w:jc w:val="right"/>
              <w:rPr>
                <w:sz w:val="18"/>
                <w:szCs w:val="18"/>
              </w:rPr>
            </w:pPr>
            <w:r w:rsidRPr="00DB79C5">
              <w:rPr>
                <w:sz w:val="18"/>
                <w:szCs w:val="18"/>
              </w:rPr>
              <w:t>-</w:t>
            </w:r>
          </w:p>
        </w:tc>
        <w:tc>
          <w:tcPr>
            <w:tcW w:w="270" w:type="dxa"/>
            <w:vAlign w:val="bottom"/>
          </w:tcPr>
          <w:p w14:paraId="0E9A79A4" w14:textId="77777777" w:rsidR="00DB79C5" w:rsidRPr="00DB79C5" w:rsidRDefault="00DB79C5" w:rsidP="001A2421">
            <w:pPr>
              <w:tabs>
                <w:tab w:val="decimal" w:pos="706"/>
              </w:tabs>
              <w:spacing w:line="240" w:lineRule="auto"/>
              <w:ind w:left="-115" w:right="131"/>
              <w:jc w:val="center"/>
              <w:rPr>
                <w:sz w:val="18"/>
                <w:szCs w:val="18"/>
              </w:rPr>
            </w:pPr>
          </w:p>
        </w:tc>
        <w:tc>
          <w:tcPr>
            <w:tcW w:w="1175" w:type="dxa"/>
            <w:vAlign w:val="bottom"/>
          </w:tcPr>
          <w:p w14:paraId="573934DC" w14:textId="4F8A1894" w:rsidR="00DB79C5" w:rsidRPr="00DB79C5" w:rsidRDefault="00DB79C5" w:rsidP="008B74AA">
            <w:pPr>
              <w:spacing w:line="240" w:lineRule="auto"/>
              <w:ind w:left="-115" w:right="248"/>
              <w:jc w:val="right"/>
              <w:rPr>
                <w:sz w:val="18"/>
                <w:szCs w:val="18"/>
              </w:rPr>
            </w:pPr>
            <w:r w:rsidRPr="00DB79C5">
              <w:rPr>
                <w:sz w:val="18"/>
                <w:szCs w:val="18"/>
              </w:rPr>
              <w:t>-</w:t>
            </w:r>
          </w:p>
        </w:tc>
        <w:tc>
          <w:tcPr>
            <w:tcW w:w="270" w:type="dxa"/>
            <w:vAlign w:val="bottom"/>
          </w:tcPr>
          <w:p w14:paraId="48ADC32C" w14:textId="77777777" w:rsidR="00DB79C5" w:rsidRPr="00DB79C5" w:rsidRDefault="00DB79C5" w:rsidP="001A2421">
            <w:pPr>
              <w:tabs>
                <w:tab w:val="decimal" w:pos="706"/>
              </w:tabs>
              <w:spacing w:line="240" w:lineRule="auto"/>
              <w:ind w:left="-115" w:right="131"/>
              <w:jc w:val="right"/>
              <w:rPr>
                <w:sz w:val="18"/>
                <w:szCs w:val="18"/>
              </w:rPr>
            </w:pPr>
          </w:p>
        </w:tc>
        <w:tc>
          <w:tcPr>
            <w:tcW w:w="1525" w:type="dxa"/>
            <w:vAlign w:val="bottom"/>
          </w:tcPr>
          <w:p w14:paraId="4D25545D" w14:textId="7FDDBF14" w:rsidR="00DB79C5" w:rsidRPr="00DB79C5" w:rsidRDefault="00DB79C5" w:rsidP="002D50E1">
            <w:pPr>
              <w:spacing w:line="240" w:lineRule="auto"/>
              <w:ind w:left="-115" w:right="-16"/>
              <w:jc w:val="right"/>
              <w:rPr>
                <w:sz w:val="18"/>
                <w:szCs w:val="18"/>
              </w:rPr>
            </w:pPr>
            <w:r w:rsidRPr="00DB79C5">
              <w:rPr>
                <w:sz w:val="18"/>
                <w:szCs w:val="18"/>
              </w:rPr>
              <w:t>4,762,425</w:t>
            </w:r>
          </w:p>
        </w:tc>
      </w:tr>
      <w:tr w:rsidR="00DB79C5" w:rsidRPr="00DB79C5" w14:paraId="0E8A5640" w14:textId="6546F0E4" w:rsidTr="00DB79C5">
        <w:trPr>
          <w:gridAfter w:val="2"/>
          <w:wAfter w:w="3680" w:type="dxa"/>
          <w:trHeight w:val="227"/>
        </w:trPr>
        <w:tc>
          <w:tcPr>
            <w:tcW w:w="2513" w:type="dxa"/>
            <w:noWrap/>
            <w:vAlign w:val="bottom"/>
          </w:tcPr>
          <w:p w14:paraId="39A734B4" w14:textId="77777777" w:rsidR="00DB79C5" w:rsidRPr="00DB79C5" w:rsidRDefault="00DB79C5" w:rsidP="002D50E1">
            <w:pPr>
              <w:spacing w:line="240" w:lineRule="auto"/>
              <w:rPr>
                <w:sz w:val="18"/>
                <w:szCs w:val="18"/>
                <w:cs/>
                <w:lang w:eastAsia="en-GB"/>
              </w:rPr>
            </w:pPr>
            <w:r w:rsidRPr="00DB79C5">
              <w:rPr>
                <w:sz w:val="18"/>
                <w:szCs w:val="18"/>
                <w:lang w:eastAsia="en-GB"/>
              </w:rPr>
              <w:t>Segments revenue</w:t>
            </w:r>
          </w:p>
        </w:tc>
        <w:tc>
          <w:tcPr>
            <w:tcW w:w="1439" w:type="dxa"/>
            <w:tcBorders>
              <w:bottom w:val="single" w:sz="4" w:space="0" w:color="auto"/>
            </w:tcBorders>
            <w:shd w:val="clear" w:color="auto" w:fill="auto"/>
            <w:vAlign w:val="bottom"/>
          </w:tcPr>
          <w:p w14:paraId="5E9DBEF2" w14:textId="1ABBE8FD" w:rsidR="00DB79C5" w:rsidRPr="00DB79C5" w:rsidRDefault="00DB79C5" w:rsidP="002D50E1">
            <w:pPr>
              <w:spacing w:line="240" w:lineRule="auto"/>
              <w:ind w:left="-115" w:right="-16"/>
              <w:jc w:val="right"/>
              <w:rPr>
                <w:sz w:val="18"/>
                <w:szCs w:val="18"/>
              </w:rPr>
            </w:pPr>
            <w:r w:rsidRPr="00DB79C5">
              <w:rPr>
                <w:sz w:val="18"/>
                <w:szCs w:val="18"/>
              </w:rPr>
              <w:t>53,050</w:t>
            </w:r>
          </w:p>
        </w:tc>
        <w:tc>
          <w:tcPr>
            <w:tcW w:w="269" w:type="dxa"/>
            <w:shd w:val="clear" w:color="auto" w:fill="auto"/>
            <w:vAlign w:val="bottom"/>
          </w:tcPr>
          <w:p w14:paraId="64B336C8" w14:textId="77777777" w:rsidR="00DB79C5" w:rsidRPr="00DB79C5" w:rsidRDefault="00DB79C5" w:rsidP="002D50E1">
            <w:pPr>
              <w:tabs>
                <w:tab w:val="decimal" w:pos="976"/>
              </w:tabs>
              <w:spacing w:line="240" w:lineRule="auto"/>
              <w:ind w:left="-106" w:right="-129"/>
              <w:jc w:val="right"/>
              <w:rPr>
                <w:sz w:val="18"/>
                <w:szCs w:val="18"/>
                <w:lang w:eastAsia="en-GB"/>
              </w:rPr>
            </w:pPr>
          </w:p>
        </w:tc>
        <w:tc>
          <w:tcPr>
            <w:tcW w:w="1260" w:type="dxa"/>
            <w:tcBorders>
              <w:bottom w:val="single" w:sz="4" w:space="0" w:color="auto"/>
            </w:tcBorders>
            <w:shd w:val="clear" w:color="auto" w:fill="auto"/>
            <w:vAlign w:val="bottom"/>
          </w:tcPr>
          <w:p w14:paraId="4A4993F0" w14:textId="78F84FE2" w:rsidR="00DB79C5" w:rsidRPr="00DB79C5" w:rsidRDefault="00DB79C5" w:rsidP="002D50E1">
            <w:pPr>
              <w:spacing w:line="240" w:lineRule="auto"/>
              <w:ind w:left="-115" w:right="-16"/>
              <w:jc w:val="right"/>
              <w:rPr>
                <w:sz w:val="18"/>
                <w:szCs w:val="18"/>
              </w:rPr>
            </w:pPr>
            <w:r w:rsidRPr="00DB79C5">
              <w:rPr>
                <w:sz w:val="18"/>
                <w:szCs w:val="18"/>
              </w:rPr>
              <w:t>28,953</w:t>
            </w:r>
          </w:p>
        </w:tc>
        <w:tc>
          <w:tcPr>
            <w:tcW w:w="270" w:type="dxa"/>
            <w:shd w:val="clear" w:color="auto" w:fill="auto"/>
            <w:vAlign w:val="bottom"/>
          </w:tcPr>
          <w:p w14:paraId="03BD2CA4" w14:textId="77777777" w:rsidR="00DB79C5" w:rsidRPr="00DB79C5" w:rsidRDefault="00DB79C5" w:rsidP="002D50E1">
            <w:pPr>
              <w:tabs>
                <w:tab w:val="decimal" w:pos="522"/>
                <w:tab w:val="decimal" w:pos="976"/>
              </w:tabs>
              <w:spacing w:line="240" w:lineRule="auto"/>
              <w:ind w:right="-16"/>
              <w:jc w:val="center"/>
              <w:rPr>
                <w:sz w:val="18"/>
                <w:szCs w:val="18"/>
              </w:rPr>
            </w:pPr>
          </w:p>
        </w:tc>
        <w:tc>
          <w:tcPr>
            <w:tcW w:w="1260" w:type="dxa"/>
            <w:tcBorders>
              <w:bottom w:val="single" w:sz="4" w:space="0" w:color="auto"/>
            </w:tcBorders>
            <w:shd w:val="clear" w:color="auto" w:fill="auto"/>
            <w:vAlign w:val="bottom"/>
          </w:tcPr>
          <w:p w14:paraId="0B6649E0" w14:textId="691D8769" w:rsidR="00DB79C5" w:rsidRPr="00DB79C5" w:rsidRDefault="00DB79C5" w:rsidP="002D50E1">
            <w:pPr>
              <w:spacing w:line="240" w:lineRule="auto"/>
              <w:ind w:left="-115" w:right="-16"/>
              <w:jc w:val="right"/>
              <w:rPr>
                <w:sz w:val="18"/>
                <w:szCs w:val="18"/>
              </w:rPr>
            </w:pPr>
            <w:r w:rsidRPr="00DB79C5">
              <w:rPr>
                <w:sz w:val="18"/>
                <w:szCs w:val="18"/>
              </w:rPr>
              <w:t>70,217</w:t>
            </w:r>
          </w:p>
        </w:tc>
        <w:tc>
          <w:tcPr>
            <w:tcW w:w="270" w:type="dxa"/>
            <w:shd w:val="clear" w:color="auto" w:fill="auto"/>
            <w:vAlign w:val="bottom"/>
          </w:tcPr>
          <w:p w14:paraId="6E2CD5FD" w14:textId="77777777" w:rsidR="00DB79C5" w:rsidRPr="00DB79C5" w:rsidRDefault="00DB79C5" w:rsidP="002D50E1">
            <w:pPr>
              <w:tabs>
                <w:tab w:val="decimal" w:pos="522"/>
                <w:tab w:val="decimal" w:pos="976"/>
              </w:tabs>
              <w:spacing w:line="240" w:lineRule="auto"/>
              <w:ind w:right="-16"/>
              <w:jc w:val="center"/>
              <w:rPr>
                <w:sz w:val="18"/>
                <w:szCs w:val="18"/>
              </w:rPr>
            </w:pPr>
          </w:p>
        </w:tc>
        <w:tc>
          <w:tcPr>
            <w:tcW w:w="1260" w:type="dxa"/>
            <w:tcBorders>
              <w:bottom w:val="single" w:sz="4" w:space="0" w:color="auto"/>
            </w:tcBorders>
            <w:shd w:val="clear" w:color="auto" w:fill="auto"/>
            <w:vAlign w:val="bottom"/>
          </w:tcPr>
          <w:p w14:paraId="491A2CEB" w14:textId="2CE0C028" w:rsidR="00DB79C5" w:rsidRPr="00DB79C5" w:rsidRDefault="00DB79C5" w:rsidP="002D50E1">
            <w:pPr>
              <w:spacing w:line="240" w:lineRule="auto"/>
              <w:ind w:left="-115" w:right="-16"/>
              <w:jc w:val="right"/>
              <w:rPr>
                <w:sz w:val="18"/>
                <w:szCs w:val="18"/>
              </w:rPr>
            </w:pPr>
            <w:r w:rsidRPr="00DB79C5">
              <w:rPr>
                <w:sz w:val="18"/>
                <w:szCs w:val="18"/>
              </w:rPr>
              <w:t>510</w:t>
            </w:r>
          </w:p>
        </w:tc>
        <w:tc>
          <w:tcPr>
            <w:tcW w:w="270" w:type="dxa"/>
            <w:shd w:val="clear" w:color="auto" w:fill="auto"/>
            <w:vAlign w:val="bottom"/>
          </w:tcPr>
          <w:p w14:paraId="0C39FD54" w14:textId="77777777" w:rsidR="00DB79C5" w:rsidRPr="00DB79C5" w:rsidRDefault="00DB79C5" w:rsidP="002D50E1">
            <w:pPr>
              <w:tabs>
                <w:tab w:val="decimal" w:pos="917"/>
              </w:tabs>
              <w:spacing w:line="240" w:lineRule="auto"/>
              <w:ind w:left="-115" w:right="-16"/>
              <w:jc w:val="center"/>
              <w:rPr>
                <w:sz w:val="18"/>
                <w:szCs w:val="18"/>
              </w:rPr>
            </w:pPr>
          </w:p>
        </w:tc>
        <w:tc>
          <w:tcPr>
            <w:tcW w:w="1350" w:type="dxa"/>
            <w:tcBorders>
              <w:bottom w:val="single" w:sz="4" w:space="0" w:color="auto"/>
            </w:tcBorders>
            <w:shd w:val="clear" w:color="auto" w:fill="auto"/>
            <w:vAlign w:val="bottom"/>
          </w:tcPr>
          <w:p w14:paraId="27B83DB5" w14:textId="45387F6B" w:rsidR="00DB79C5" w:rsidRPr="00DB79C5" w:rsidRDefault="00DB79C5" w:rsidP="002D50E1">
            <w:pPr>
              <w:spacing w:line="240" w:lineRule="auto"/>
              <w:ind w:left="-115" w:right="-16"/>
              <w:jc w:val="right"/>
              <w:rPr>
                <w:sz w:val="18"/>
                <w:szCs w:val="18"/>
              </w:rPr>
            </w:pPr>
            <w:r w:rsidRPr="00DB79C5">
              <w:rPr>
                <w:sz w:val="18"/>
                <w:szCs w:val="18"/>
              </w:rPr>
              <w:t>54</w:t>
            </w:r>
          </w:p>
        </w:tc>
        <w:tc>
          <w:tcPr>
            <w:tcW w:w="270" w:type="dxa"/>
            <w:shd w:val="clear" w:color="auto" w:fill="auto"/>
            <w:vAlign w:val="bottom"/>
          </w:tcPr>
          <w:p w14:paraId="62241973" w14:textId="77777777" w:rsidR="00DB79C5" w:rsidRPr="00DB79C5" w:rsidRDefault="00DB79C5" w:rsidP="002D50E1">
            <w:pPr>
              <w:tabs>
                <w:tab w:val="decimal" w:pos="706"/>
              </w:tabs>
              <w:spacing w:line="240" w:lineRule="auto"/>
              <w:ind w:left="-115" w:right="-16"/>
              <w:jc w:val="center"/>
              <w:rPr>
                <w:sz w:val="18"/>
                <w:szCs w:val="18"/>
              </w:rPr>
            </w:pPr>
          </w:p>
        </w:tc>
        <w:tc>
          <w:tcPr>
            <w:tcW w:w="1080" w:type="dxa"/>
            <w:tcBorders>
              <w:bottom w:val="single" w:sz="4" w:space="0" w:color="auto"/>
            </w:tcBorders>
            <w:shd w:val="clear" w:color="auto" w:fill="auto"/>
            <w:vAlign w:val="bottom"/>
          </w:tcPr>
          <w:p w14:paraId="1DF142AC" w14:textId="237D1140" w:rsidR="00DB79C5" w:rsidRPr="00DB79C5" w:rsidRDefault="00DB79C5" w:rsidP="008B74AA">
            <w:pPr>
              <w:spacing w:line="240" w:lineRule="auto"/>
              <w:ind w:left="-115" w:right="248"/>
              <w:jc w:val="right"/>
              <w:rPr>
                <w:sz w:val="18"/>
                <w:szCs w:val="18"/>
              </w:rPr>
            </w:pPr>
            <w:r w:rsidRPr="00DB79C5">
              <w:rPr>
                <w:sz w:val="18"/>
                <w:szCs w:val="18"/>
              </w:rPr>
              <w:t>-</w:t>
            </w:r>
          </w:p>
        </w:tc>
        <w:tc>
          <w:tcPr>
            <w:tcW w:w="270" w:type="dxa"/>
            <w:vAlign w:val="bottom"/>
          </w:tcPr>
          <w:p w14:paraId="4B97778E" w14:textId="77777777" w:rsidR="00DB79C5" w:rsidRPr="00DB79C5" w:rsidRDefault="00DB79C5" w:rsidP="001A2421">
            <w:pPr>
              <w:tabs>
                <w:tab w:val="decimal" w:pos="706"/>
              </w:tabs>
              <w:spacing w:line="240" w:lineRule="auto"/>
              <w:ind w:left="-115" w:right="131"/>
              <w:jc w:val="center"/>
              <w:rPr>
                <w:sz w:val="18"/>
                <w:szCs w:val="18"/>
              </w:rPr>
            </w:pPr>
          </w:p>
        </w:tc>
        <w:tc>
          <w:tcPr>
            <w:tcW w:w="1175" w:type="dxa"/>
            <w:tcBorders>
              <w:bottom w:val="single" w:sz="4" w:space="0" w:color="auto"/>
            </w:tcBorders>
            <w:vAlign w:val="bottom"/>
          </w:tcPr>
          <w:p w14:paraId="0CD26FD6" w14:textId="100B94E0" w:rsidR="00DB79C5" w:rsidRPr="00DB79C5" w:rsidRDefault="00DB79C5" w:rsidP="002D50E1">
            <w:pPr>
              <w:spacing w:line="240" w:lineRule="auto"/>
              <w:ind w:left="-115" w:right="-16"/>
              <w:jc w:val="right"/>
              <w:rPr>
                <w:sz w:val="18"/>
                <w:szCs w:val="18"/>
              </w:rPr>
            </w:pPr>
            <w:r w:rsidRPr="00DB79C5">
              <w:rPr>
                <w:sz w:val="18"/>
                <w:szCs w:val="18"/>
                <w:cs/>
              </w:rPr>
              <w:t>(</w:t>
            </w:r>
            <w:r w:rsidRPr="00DB79C5">
              <w:rPr>
                <w:sz w:val="18"/>
                <w:szCs w:val="18"/>
              </w:rPr>
              <w:t>152,784</w:t>
            </w:r>
            <w:r w:rsidRPr="00DB79C5">
              <w:rPr>
                <w:sz w:val="18"/>
                <w:szCs w:val="18"/>
                <w:cs/>
              </w:rPr>
              <w:t>)</w:t>
            </w:r>
          </w:p>
        </w:tc>
        <w:tc>
          <w:tcPr>
            <w:tcW w:w="270" w:type="dxa"/>
            <w:vAlign w:val="bottom"/>
          </w:tcPr>
          <w:p w14:paraId="001911C7" w14:textId="77777777" w:rsidR="00DB79C5" w:rsidRPr="00DB79C5" w:rsidRDefault="00DB79C5" w:rsidP="002D50E1">
            <w:pPr>
              <w:spacing w:line="240" w:lineRule="auto"/>
              <w:ind w:right="-16"/>
              <w:jc w:val="center"/>
              <w:rPr>
                <w:sz w:val="18"/>
                <w:szCs w:val="18"/>
              </w:rPr>
            </w:pPr>
          </w:p>
        </w:tc>
        <w:tc>
          <w:tcPr>
            <w:tcW w:w="1525" w:type="dxa"/>
            <w:tcBorders>
              <w:bottom w:val="single" w:sz="4" w:space="0" w:color="auto"/>
            </w:tcBorders>
            <w:vAlign w:val="bottom"/>
          </w:tcPr>
          <w:p w14:paraId="5CCBB923" w14:textId="275B19F0" w:rsidR="00DB79C5" w:rsidRPr="00DB79C5" w:rsidRDefault="00DB79C5" w:rsidP="008B74AA">
            <w:pPr>
              <w:spacing w:line="240" w:lineRule="auto"/>
              <w:ind w:left="-115" w:right="243"/>
              <w:jc w:val="right"/>
              <w:rPr>
                <w:sz w:val="18"/>
                <w:szCs w:val="18"/>
              </w:rPr>
            </w:pPr>
            <w:r w:rsidRPr="00DB79C5">
              <w:rPr>
                <w:sz w:val="18"/>
                <w:szCs w:val="18"/>
              </w:rPr>
              <w:t>-</w:t>
            </w:r>
          </w:p>
        </w:tc>
      </w:tr>
      <w:tr w:rsidR="00DB79C5" w:rsidRPr="00DB79C5" w14:paraId="32FA2ED3" w14:textId="4F1AFC73" w:rsidTr="00DB79C5">
        <w:trPr>
          <w:gridAfter w:val="2"/>
          <w:wAfter w:w="3680" w:type="dxa"/>
          <w:trHeight w:val="227"/>
        </w:trPr>
        <w:tc>
          <w:tcPr>
            <w:tcW w:w="2513" w:type="dxa"/>
            <w:noWrap/>
            <w:vAlign w:val="bottom"/>
          </w:tcPr>
          <w:p w14:paraId="6C1B90E4" w14:textId="77777777" w:rsidR="00DB79C5" w:rsidRPr="00DB79C5" w:rsidRDefault="00DB79C5" w:rsidP="002D50E1">
            <w:pPr>
              <w:spacing w:line="240" w:lineRule="auto"/>
              <w:rPr>
                <w:b/>
                <w:bCs/>
                <w:sz w:val="18"/>
                <w:szCs w:val="18"/>
                <w:cs/>
                <w:lang w:eastAsia="en-GB"/>
              </w:rPr>
            </w:pPr>
            <w:r w:rsidRPr="00DB79C5">
              <w:rPr>
                <w:b/>
                <w:bCs/>
                <w:sz w:val="18"/>
                <w:szCs w:val="18"/>
                <w:lang w:eastAsia="en-GB"/>
              </w:rPr>
              <w:t>Total revenue</w:t>
            </w:r>
          </w:p>
        </w:tc>
        <w:tc>
          <w:tcPr>
            <w:tcW w:w="1439" w:type="dxa"/>
            <w:tcBorders>
              <w:top w:val="single" w:sz="4" w:space="0" w:color="auto"/>
              <w:bottom w:val="double" w:sz="4" w:space="0" w:color="auto"/>
            </w:tcBorders>
            <w:shd w:val="clear" w:color="auto" w:fill="auto"/>
            <w:vAlign w:val="bottom"/>
          </w:tcPr>
          <w:p w14:paraId="78926B24" w14:textId="75B81205" w:rsidR="00DB79C5" w:rsidRPr="00DB79C5" w:rsidRDefault="00DB79C5" w:rsidP="002D50E1">
            <w:pPr>
              <w:spacing w:line="240" w:lineRule="auto"/>
              <w:ind w:left="-115" w:right="-16"/>
              <w:jc w:val="right"/>
              <w:rPr>
                <w:b/>
                <w:bCs/>
                <w:sz w:val="18"/>
                <w:szCs w:val="18"/>
              </w:rPr>
            </w:pPr>
            <w:r w:rsidRPr="00DB79C5">
              <w:rPr>
                <w:b/>
                <w:bCs/>
                <w:sz w:val="18"/>
                <w:szCs w:val="18"/>
              </w:rPr>
              <w:t>1,833,620</w:t>
            </w:r>
          </w:p>
        </w:tc>
        <w:tc>
          <w:tcPr>
            <w:tcW w:w="269" w:type="dxa"/>
            <w:shd w:val="clear" w:color="auto" w:fill="auto"/>
            <w:vAlign w:val="bottom"/>
          </w:tcPr>
          <w:p w14:paraId="24254F12" w14:textId="77777777" w:rsidR="00DB79C5" w:rsidRPr="00DB79C5" w:rsidRDefault="00DB79C5" w:rsidP="002D50E1">
            <w:pPr>
              <w:tabs>
                <w:tab w:val="decimal" w:pos="976"/>
              </w:tabs>
              <w:spacing w:line="240" w:lineRule="auto"/>
              <w:ind w:left="-106" w:right="-129"/>
              <w:jc w:val="right"/>
              <w:rPr>
                <w:b/>
                <w:bCs/>
                <w:sz w:val="18"/>
                <w:szCs w:val="18"/>
                <w:u w:val="double"/>
                <w:lang w:eastAsia="en-GB"/>
              </w:rPr>
            </w:pPr>
          </w:p>
        </w:tc>
        <w:tc>
          <w:tcPr>
            <w:tcW w:w="1260" w:type="dxa"/>
            <w:tcBorders>
              <w:top w:val="single" w:sz="4" w:space="0" w:color="auto"/>
              <w:bottom w:val="double" w:sz="4" w:space="0" w:color="auto"/>
            </w:tcBorders>
            <w:shd w:val="clear" w:color="auto" w:fill="auto"/>
            <w:vAlign w:val="bottom"/>
          </w:tcPr>
          <w:p w14:paraId="46573D48" w14:textId="6CFEC761" w:rsidR="00DB79C5" w:rsidRPr="00DB79C5" w:rsidRDefault="00DB79C5" w:rsidP="002D50E1">
            <w:pPr>
              <w:spacing w:line="240" w:lineRule="auto"/>
              <w:ind w:left="-115" w:right="-16"/>
              <w:jc w:val="right"/>
              <w:rPr>
                <w:b/>
                <w:bCs/>
                <w:sz w:val="18"/>
                <w:szCs w:val="18"/>
              </w:rPr>
            </w:pPr>
            <w:r w:rsidRPr="00DB79C5">
              <w:rPr>
                <w:b/>
                <w:bCs/>
                <w:sz w:val="18"/>
                <w:szCs w:val="18"/>
              </w:rPr>
              <w:t>2,235,998</w:t>
            </w:r>
          </w:p>
        </w:tc>
        <w:tc>
          <w:tcPr>
            <w:tcW w:w="270" w:type="dxa"/>
            <w:shd w:val="clear" w:color="auto" w:fill="auto"/>
            <w:vAlign w:val="bottom"/>
          </w:tcPr>
          <w:p w14:paraId="1BD6C189" w14:textId="77777777" w:rsidR="00DB79C5" w:rsidRPr="00DB79C5" w:rsidRDefault="00DB79C5" w:rsidP="002D50E1">
            <w:pPr>
              <w:tabs>
                <w:tab w:val="decimal" w:pos="522"/>
                <w:tab w:val="decimal" w:pos="976"/>
              </w:tabs>
              <w:spacing w:line="240" w:lineRule="auto"/>
              <w:ind w:right="-16"/>
              <w:jc w:val="center"/>
              <w:rPr>
                <w:b/>
                <w:bCs/>
                <w:sz w:val="18"/>
                <w:szCs w:val="18"/>
              </w:rPr>
            </w:pPr>
          </w:p>
        </w:tc>
        <w:tc>
          <w:tcPr>
            <w:tcW w:w="1260" w:type="dxa"/>
            <w:tcBorders>
              <w:top w:val="single" w:sz="4" w:space="0" w:color="auto"/>
              <w:bottom w:val="double" w:sz="4" w:space="0" w:color="auto"/>
            </w:tcBorders>
            <w:shd w:val="clear" w:color="auto" w:fill="auto"/>
            <w:vAlign w:val="bottom"/>
          </w:tcPr>
          <w:p w14:paraId="18CB5819" w14:textId="0533C11D" w:rsidR="00DB79C5" w:rsidRPr="00DB79C5" w:rsidRDefault="00DB79C5" w:rsidP="002D50E1">
            <w:pPr>
              <w:spacing w:line="240" w:lineRule="auto"/>
              <w:ind w:left="-115" w:right="-16"/>
              <w:jc w:val="right"/>
              <w:rPr>
                <w:b/>
                <w:bCs/>
                <w:sz w:val="18"/>
                <w:szCs w:val="18"/>
              </w:rPr>
            </w:pPr>
            <w:r w:rsidRPr="00DB79C5">
              <w:rPr>
                <w:b/>
                <w:bCs/>
                <w:sz w:val="18"/>
                <w:szCs w:val="18"/>
              </w:rPr>
              <w:t>401,562</w:t>
            </w:r>
          </w:p>
        </w:tc>
        <w:tc>
          <w:tcPr>
            <w:tcW w:w="270" w:type="dxa"/>
            <w:shd w:val="clear" w:color="auto" w:fill="auto"/>
            <w:vAlign w:val="bottom"/>
          </w:tcPr>
          <w:p w14:paraId="4BFF7AD1" w14:textId="77777777" w:rsidR="00DB79C5" w:rsidRPr="00DB79C5" w:rsidRDefault="00DB79C5" w:rsidP="002D50E1">
            <w:pPr>
              <w:tabs>
                <w:tab w:val="decimal" w:pos="522"/>
                <w:tab w:val="decimal" w:pos="976"/>
              </w:tabs>
              <w:spacing w:line="240" w:lineRule="auto"/>
              <w:ind w:right="-16"/>
              <w:jc w:val="center"/>
              <w:rPr>
                <w:b/>
                <w:bCs/>
                <w:sz w:val="18"/>
                <w:szCs w:val="18"/>
              </w:rPr>
            </w:pPr>
          </w:p>
        </w:tc>
        <w:tc>
          <w:tcPr>
            <w:tcW w:w="1260" w:type="dxa"/>
            <w:tcBorders>
              <w:top w:val="single" w:sz="4" w:space="0" w:color="auto"/>
              <w:bottom w:val="double" w:sz="4" w:space="0" w:color="auto"/>
            </w:tcBorders>
            <w:shd w:val="clear" w:color="auto" w:fill="auto"/>
            <w:vAlign w:val="bottom"/>
          </w:tcPr>
          <w:p w14:paraId="2317858F" w14:textId="2D84262A" w:rsidR="00DB79C5" w:rsidRPr="00DB79C5" w:rsidRDefault="00DB79C5" w:rsidP="002D50E1">
            <w:pPr>
              <w:spacing w:line="240" w:lineRule="auto"/>
              <w:ind w:left="-115" w:right="-16"/>
              <w:jc w:val="right"/>
              <w:rPr>
                <w:b/>
                <w:bCs/>
                <w:sz w:val="18"/>
                <w:szCs w:val="18"/>
              </w:rPr>
            </w:pPr>
            <w:r w:rsidRPr="00DB79C5">
              <w:rPr>
                <w:b/>
                <w:bCs/>
                <w:sz w:val="18"/>
                <w:szCs w:val="18"/>
              </w:rPr>
              <w:t>426,335</w:t>
            </w:r>
          </w:p>
        </w:tc>
        <w:tc>
          <w:tcPr>
            <w:tcW w:w="270" w:type="dxa"/>
            <w:shd w:val="clear" w:color="auto" w:fill="auto"/>
            <w:vAlign w:val="bottom"/>
          </w:tcPr>
          <w:p w14:paraId="586B8C6D" w14:textId="77777777" w:rsidR="00DB79C5" w:rsidRPr="00DB79C5" w:rsidRDefault="00DB79C5" w:rsidP="002D50E1">
            <w:pPr>
              <w:tabs>
                <w:tab w:val="decimal" w:pos="917"/>
              </w:tabs>
              <w:spacing w:line="240" w:lineRule="auto"/>
              <w:ind w:left="-115" w:right="-16"/>
              <w:jc w:val="center"/>
              <w:rPr>
                <w:b/>
                <w:bCs/>
                <w:sz w:val="18"/>
                <w:szCs w:val="18"/>
              </w:rPr>
            </w:pPr>
          </w:p>
        </w:tc>
        <w:tc>
          <w:tcPr>
            <w:tcW w:w="1350" w:type="dxa"/>
            <w:tcBorders>
              <w:top w:val="single" w:sz="4" w:space="0" w:color="auto"/>
              <w:bottom w:val="double" w:sz="4" w:space="0" w:color="auto"/>
            </w:tcBorders>
            <w:shd w:val="clear" w:color="auto" w:fill="auto"/>
            <w:vAlign w:val="bottom"/>
          </w:tcPr>
          <w:p w14:paraId="30F70465" w14:textId="41B8EEAD" w:rsidR="00DB79C5" w:rsidRPr="00DB79C5" w:rsidRDefault="00DB79C5" w:rsidP="002D50E1">
            <w:pPr>
              <w:spacing w:line="240" w:lineRule="auto"/>
              <w:ind w:left="-115" w:right="-16"/>
              <w:jc w:val="right"/>
              <w:rPr>
                <w:b/>
                <w:bCs/>
                <w:sz w:val="18"/>
                <w:szCs w:val="18"/>
              </w:rPr>
            </w:pPr>
            <w:r w:rsidRPr="00DB79C5">
              <w:rPr>
                <w:b/>
                <w:bCs/>
                <w:sz w:val="18"/>
                <w:szCs w:val="18"/>
              </w:rPr>
              <w:t>17,694</w:t>
            </w:r>
          </w:p>
        </w:tc>
        <w:tc>
          <w:tcPr>
            <w:tcW w:w="270" w:type="dxa"/>
            <w:shd w:val="clear" w:color="auto" w:fill="auto"/>
            <w:vAlign w:val="bottom"/>
          </w:tcPr>
          <w:p w14:paraId="0F706585" w14:textId="77777777" w:rsidR="00DB79C5" w:rsidRPr="00DB79C5" w:rsidRDefault="00DB79C5" w:rsidP="002D50E1">
            <w:pPr>
              <w:tabs>
                <w:tab w:val="decimal" w:pos="706"/>
              </w:tabs>
              <w:spacing w:line="240" w:lineRule="auto"/>
              <w:ind w:left="-115" w:right="-16"/>
              <w:jc w:val="center"/>
              <w:rPr>
                <w:b/>
                <w:bCs/>
                <w:sz w:val="18"/>
                <w:szCs w:val="18"/>
              </w:rPr>
            </w:pPr>
          </w:p>
        </w:tc>
        <w:tc>
          <w:tcPr>
            <w:tcW w:w="1080" w:type="dxa"/>
            <w:tcBorders>
              <w:top w:val="single" w:sz="4" w:space="0" w:color="auto"/>
              <w:bottom w:val="double" w:sz="4" w:space="0" w:color="auto"/>
            </w:tcBorders>
            <w:shd w:val="clear" w:color="auto" w:fill="auto"/>
            <w:vAlign w:val="bottom"/>
          </w:tcPr>
          <w:p w14:paraId="65F35616" w14:textId="6EA93F62" w:rsidR="00DB79C5" w:rsidRPr="00DB79C5" w:rsidRDefault="00DB79C5" w:rsidP="008B74AA">
            <w:pPr>
              <w:spacing w:line="240" w:lineRule="auto"/>
              <w:ind w:left="-115" w:right="248"/>
              <w:jc w:val="right"/>
              <w:rPr>
                <w:sz w:val="18"/>
                <w:szCs w:val="18"/>
              </w:rPr>
            </w:pPr>
            <w:r w:rsidRPr="00DB79C5">
              <w:rPr>
                <w:sz w:val="18"/>
                <w:szCs w:val="18"/>
              </w:rPr>
              <w:t>-</w:t>
            </w:r>
          </w:p>
        </w:tc>
        <w:tc>
          <w:tcPr>
            <w:tcW w:w="270" w:type="dxa"/>
            <w:vAlign w:val="bottom"/>
          </w:tcPr>
          <w:p w14:paraId="433A81BA" w14:textId="77777777" w:rsidR="00DB79C5" w:rsidRPr="00DB79C5" w:rsidRDefault="00DB79C5" w:rsidP="001A2421">
            <w:pPr>
              <w:tabs>
                <w:tab w:val="decimal" w:pos="706"/>
              </w:tabs>
              <w:spacing w:line="240" w:lineRule="auto"/>
              <w:ind w:left="-115" w:right="131"/>
              <w:jc w:val="center"/>
              <w:rPr>
                <w:sz w:val="18"/>
                <w:szCs w:val="18"/>
              </w:rPr>
            </w:pPr>
          </w:p>
        </w:tc>
        <w:tc>
          <w:tcPr>
            <w:tcW w:w="1175" w:type="dxa"/>
            <w:tcBorders>
              <w:top w:val="single" w:sz="4" w:space="0" w:color="auto"/>
              <w:bottom w:val="double" w:sz="4" w:space="0" w:color="auto"/>
            </w:tcBorders>
            <w:vAlign w:val="bottom"/>
          </w:tcPr>
          <w:p w14:paraId="368FA073" w14:textId="6DF178F3" w:rsidR="00DB79C5" w:rsidRPr="00DB79C5" w:rsidRDefault="00DB79C5" w:rsidP="002D50E1">
            <w:pPr>
              <w:spacing w:line="240" w:lineRule="auto"/>
              <w:ind w:left="-115" w:right="-16"/>
              <w:jc w:val="right"/>
              <w:rPr>
                <w:b/>
                <w:bCs/>
                <w:sz w:val="18"/>
                <w:szCs w:val="18"/>
              </w:rPr>
            </w:pPr>
            <w:r w:rsidRPr="00DB79C5">
              <w:rPr>
                <w:b/>
                <w:bCs/>
                <w:sz w:val="18"/>
                <w:szCs w:val="18"/>
                <w:cs/>
              </w:rPr>
              <w:t>(</w:t>
            </w:r>
            <w:r w:rsidRPr="00DB79C5">
              <w:rPr>
                <w:b/>
                <w:bCs/>
                <w:sz w:val="18"/>
                <w:szCs w:val="18"/>
              </w:rPr>
              <w:t>152,784</w:t>
            </w:r>
            <w:r w:rsidRPr="00DB79C5">
              <w:rPr>
                <w:b/>
                <w:bCs/>
                <w:sz w:val="18"/>
                <w:szCs w:val="18"/>
                <w:cs/>
              </w:rPr>
              <w:t>)</w:t>
            </w:r>
          </w:p>
        </w:tc>
        <w:tc>
          <w:tcPr>
            <w:tcW w:w="270" w:type="dxa"/>
            <w:vAlign w:val="bottom"/>
          </w:tcPr>
          <w:p w14:paraId="3F0B3A7D" w14:textId="77777777" w:rsidR="00DB79C5" w:rsidRPr="00DB79C5" w:rsidRDefault="00DB79C5" w:rsidP="002D50E1">
            <w:pPr>
              <w:spacing w:line="240" w:lineRule="auto"/>
              <w:ind w:right="-16"/>
              <w:jc w:val="center"/>
              <w:rPr>
                <w:b/>
                <w:bCs/>
                <w:sz w:val="18"/>
                <w:szCs w:val="18"/>
              </w:rPr>
            </w:pPr>
          </w:p>
        </w:tc>
        <w:tc>
          <w:tcPr>
            <w:tcW w:w="1525" w:type="dxa"/>
            <w:tcBorders>
              <w:top w:val="single" w:sz="4" w:space="0" w:color="auto"/>
              <w:bottom w:val="double" w:sz="4" w:space="0" w:color="auto"/>
            </w:tcBorders>
            <w:vAlign w:val="bottom"/>
          </w:tcPr>
          <w:p w14:paraId="2CCF97AA" w14:textId="63BA0746" w:rsidR="00DB79C5" w:rsidRPr="00DB79C5" w:rsidRDefault="00DB79C5" w:rsidP="002D50E1">
            <w:pPr>
              <w:spacing w:line="240" w:lineRule="auto"/>
              <w:ind w:left="-115" w:right="-16"/>
              <w:jc w:val="right"/>
              <w:rPr>
                <w:b/>
                <w:bCs/>
                <w:sz w:val="18"/>
                <w:szCs w:val="18"/>
              </w:rPr>
            </w:pPr>
            <w:r w:rsidRPr="00DB79C5">
              <w:rPr>
                <w:b/>
                <w:bCs/>
                <w:sz w:val="18"/>
                <w:szCs w:val="18"/>
              </w:rPr>
              <w:t>4,762,425</w:t>
            </w:r>
          </w:p>
        </w:tc>
      </w:tr>
      <w:tr w:rsidR="00DB79C5" w:rsidRPr="00DB79C5" w14:paraId="518FCCA6" w14:textId="16934BBA" w:rsidTr="00DB79C5">
        <w:trPr>
          <w:gridAfter w:val="2"/>
          <w:wAfter w:w="3680" w:type="dxa"/>
          <w:trHeight w:val="227"/>
        </w:trPr>
        <w:tc>
          <w:tcPr>
            <w:tcW w:w="2513" w:type="dxa"/>
            <w:noWrap/>
            <w:vAlign w:val="bottom"/>
          </w:tcPr>
          <w:p w14:paraId="42E314DE" w14:textId="77777777" w:rsidR="00DB79C5" w:rsidRPr="00DB79C5" w:rsidRDefault="00DB79C5" w:rsidP="002D50E1">
            <w:pPr>
              <w:spacing w:line="240" w:lineRule="auto"/>
              <w:rPr>
                <w:b/>
                <w:bCs/>
                <w:sz w:val="18"/>
                <w:szCs w:val="18"/>
                <w:cs/>
                <w:lang w:eastAsia="en-GB"/>
              </w:rPr>
            </w:pPr>
          </w:p>
        </w:tc>
        <w:tc>
          <w:tcPr>
            <w:tcW w:w="1439" w:type="dxa"/>
            <w:tcBorders>
              <w:top w:val="double" w:sz="4" w:space="0" w:color="auto"/>
            </w:tcBorders>
            <w:shd w:val="clear" w:color="auto" w:fill="auto"/>
            <w:vAlign w:val="bottom"/>
          </w:tcPr>
          <w:p w14:paraId="1CA455AD" w14:textId="77777777" w:rsidR="00DB79C5" w:rsidRPr="00DB79C5" w:rsidRDefault="00DB79C5" w:rsidP="002D50E1">
            <w:pPr>
              <w:tabs>
                <w:tab w:val="decimal" w:pos="522"/>
              </w:tabs>
              <w:spacing w:line="240" w:lineRule="auto"/>
              <w:jc w:val="right"/>
              <w:rPr>
                <w:sz w:val="18"/>
                <w:szCs w:val="18"/>
                <w:lang w:eastAsia="en-GB"/>
              </w:rPr>
            </w:pPr>
          </w:p>
        </w:tc>
        <w:tc>
          <w:tcPr>
            <w:tcW w:w="269" w:type="dxa"/>
            <w:shd w:val="clear" w:color="auto" w:fill="auto"/>
            <w:vAlign w:val="bottom"/>
          </w:tcPr>
          <w:p w14:paraId="67779D32" w14:textId="77777777" w:rsidR="00DB79C5" w:rsidRPr="00DB79C5" w:rsidRDefault="00DB79C5" w:rsidP="002D50E1">
            <w:pPr>
              <w:tabs>
                <w:tab w:val="decimal" w:pos="976"/>
              </w:tabs>
              <w:spacing w:line="240" w:lineRule="auto"/>
              <w:ind w:left="-106" w:right="-129"/>
              <w:jc w:val="right"/>
              <w:rPr>
                <w:sz w:val="18"/>
                <w:szCs w:val="18"/>
                <w:lang w:eastAsia="en-GB"/>
              </w:rPr>
            </w:pPr>
          </w:p>
        </w:tc>
        <w:tc>
          <w:tcPr>
            <w:tcW w:w="1260" w:type="dxa"/>
            <w:tcBorders>
              <w:top w:val="double" w:sz="4" w:space="0" w:color="auto"/>
            </w:tcBorders>
            <w:shd w:val="clear" w:color="auto" w:fill="auto"/>
            <w:vAlign w:val="bottom"/>
          </w:tcPr>
          <w:p w14:paraId="72D66EB6" w14:textId="77777777" w:rsidR="00DB79C5" w:rsidRPr="00DB79C5" w:rsidRDefault="00DB79C5" w:rsidP="002D50E1">
            <w:pPr>
              <w:tabs>
                <w:tab w:val="decimal" w:pos="522"/>
              </w:tabs>
              <w:spacing w:line="240" w:lineRule="auto"/>
              <w:ind w:right="-129"/>
              <w:rPr>
                <w:sz w:val="18"/>
                <w:szCs w:val="18"/>
              </w:rPr>
            </w:pPr>
          </w:p>
        </w:tc>
        <w:tc>
          <w:tcPr>
            <w:tcW w:w="270" w:type="dxa"/>
            <w:shd w:val="clear" w:color="auto" w:fill="auto"/>
            <w:vAlign w:val="bottom"/>
          </w:tcPr>
          <w:p w14:paraId="27623D5F" w14:textId="77777777" w:rsidR="00DB79C5" w:rsidRPr="00DB79C5" w:rsidRDefault="00DB79C5" w:rsidP="002D50E1">
            <w:pPr>
              <w:tabs>
                <w:tab w:val="decimal" w:pos="522"/>
                <w:tab w:val="decimal" w:pos="976"/>
              </w:tabs>
              <w:spacing w:line="240" w:lineRule="auto"/>
              <w:ind w:right="-129"/>
              <w:jc w:val="center"/>
              <w:rPr>
                <w:sz w:val="18"/>
                <w:szCs w:val="18"/>
              </w:rPr>
            </w:pPr>
          </w:p>
        </w:tc>
        <w:tc>
          <w:tcPr>
            <w:tcW w:w="1260" w:type="dxa"/>
            <w:tcBorders>
              <w:top w:val="double" w:sz="4" w:space="0" w:color="auto"/>
            </w:tcBorders>
            <w:shd w:val="clear" w:color="auto" w:fill="auto"/>
            <w:vAlign w:val="bottom"/>
          </w:tcPr>
          <w:p w14:paraId="7ED925B9" w14:textId="77777777" w:rsidR="00DB79C5" w:rsidRPr="00DB79C5" w:rsidRDefault="00DB79C5" w:rsidP="002D50E1">
            <w:pPr>
              <w:tabs>
                <w:tab w:val="decimal" w:pos="522"/>
              </w:tabs>
              <w:spacing w:line="240" w:lineRule="auto"/>
              <w:ind w:right="-129"/>
              <w:rPr>
                <w:sz w:val="18"/>
                <w:szCs w:val="18"/>
              </w:rPr>
            </w:pPr>
          </w:p>
        </w:tc>
        <w:tc>
          <w:tcPr>
            <w:tcW w:w="270" w:type="dxa"/>
            <w:shd w:val="clear" w:color="auto" w:fill="auto"/>
            <w:vAlign w:val="bottom"/>
          </w:tcPr>
          <w:p w14:paraId="6B891D98" w14:textId="77777777" w:rsidR="00DB79C5" w:rsidRPr="00DB79C5" w:rsidRDefault="00DB79C5" w:rsidP="002D50E1">
            <w:pPr>
              <w:tabs>
                <w:tab w:val="decimal" w:pos="522"/>
                <w:tab w:val="decimal" w:pos="976"/>
              </w:tabs>
              <w:spacing w:line="240" w:lineRule="auto"/>
              <w:ind w:right="-129"/>
              <w:jc w:val="center"/>
              <w:rPr>
                <w:sz w:val="18"/>
                <w:szCs w:val="18"/>
              </w:rPr>
            </w:pPr>
          </w:p>
        </w:tc>
        <w:tc>
          <w:tcPr>
            <w:tcW w:w="1260" w:type="dxa"/>
            <w:tcBorders>
              <w:top w:val="double" w:sz="4" w:space="0" w:color="auto"/>
            </w:tcBorders>
            <w:shd w:val="clear" w:color="auto" w:fill="auto"/>
            <w:vAlign w:val="bottom"/>
          </w:tcPr>
          <w:p w14:paraId="064145EF" w14:textId="77777777" w:rsidR="00DB79C5" w:rsidRPr="00DB79C5" w:rsidRDefault="00DB79C5" w:rsidP="002D50E1">
            <w:pPr>
              <w:tabs>
                <w:tab w:val="decimal" w:pos="522"/>
              </w:tabs>
              <w:spacing w:line="240" w:lineRule="auto"/>
              <w:ind w:right="-129"/>
              <w:rPr>
                <w:sz w:val="18"/>
                <w:szCs w:val="18"/>
              </w:rPr>
            </w:pPr>
          </w:p>
        </w:tc>
        <w:tc>
          <w:tcPr>
            <w:tcW w:w="270" w:type="dxa"/>
            <w:shd w:val="clear" w:color="auto" w:fill="auto"/>
            <w:vAlign w:val="bottom"/>
          </w:tcPr>
          <w:p w14:paraId="1124A317" w14:textId="77777777" w:rsidR="00DB79C5" w:rsidRPr="00DB79C5" w:rsidRDefault="00DB79C5" w:rsidP="002D50E1">
            <w:pPr>
              <w:tabs>
                <w:tab w:val="decimal" w:pos="917"/>
              </w:tabs>
              <w:spacing w:line="240" w:lineRule="auto"/>
              <w:ind w:left="-115" w:right="-16"/>
              <w:jc w:val="center"/>
              <w:rPr>
                <w:sz w:val="18"/>
                <w:szCs w:val="18"/>
                <w:lang w:eastAsia="en-GB"/>
              </w:rPr>
            </w:pPr>
          </w:p>
        </w:tc>
        <w:tc>
          <w:tcPr>
            <w:tcW w:w="1350" w:type="dxa"/>
            <w:tcBorders>
              <w:top w:val="double" w:sz="4" w:space="0" w:color="auto"/>
            </w:tcBorders>
            <w:shd w:val="clear" w:color="auto" w:fill="auto"/>
            <w:vAlign w:val="bottom"/>
          </w:tcPr>
          <w:p w14:paraId="459164D9" w14:textId="77777777" w:rsidR="00DB79C5" w:rsidRPr="00DB79C5" w:rsidRDefault="00DB79C5" w:rsidP="002D50E1">
            <w:pPr>
              <w:spacing w:line="240" w:lineRule="auto"/>
              <w:jc w:val="center"/>
              <w:rPr>
                <w:sz w:val="18"/>
                <w:szCs w:val="18"/>
              </w:rPr>
            </w:pPr>
          </w:p>
        </w:tc>
        <w:tc>
          <w:tcPr>
            <w:tcW w:w="270" w:type="dxa"/>
            <w:shd w:val="clear" w:color="auto" w:fill="auto"/>
            <w:vAlign w:val="bottom"/>
          </w:tcPr>
          <w:p w14:paraId="75D6BB36" w14:textId="77777777" w:rsidR="00DB79C5" w:rsidRPr="00DB79C5" w:rsidRDefault="00DB79C5" w:rsidP="002D50E1">
            <w:pPr>
              <w:tabs>
                <w:tab w:val="decimal" w:pos="706"/>
              </w:tabs>
              <w:spacing w:line="240" w:lineRule="auto"/>
              <w:ind w:left="-115" w:right="-16"/>
              <w:jc w:val="center"/>
              <w:rPr>
                <w:sz w:val="18"/>
                <w:szCs w:val="18"/>
                <w:lang w:eastAsia="en-GB"/>
              </w:rPr>
            </w:pPr>
          </w:p>
        </w:tc>
        <w:tc>
          <w:tcPr>
            <w:tcW w:w="1080" w:type="dxa"/>
            <w:tcBorders>
              <w:top w:val="double" w:sz="4" w:space="0" w:color="auto"/>
            </w:tcBorders>
            <w:shd w:val="clear" w:color="auto" w:fill="auto"/>
            <w:vAlign w:val="bottom"/>
          </w:tcPr>
          <w:p w14:paraId="49D8F36A" w14:textId="77777777" w:rsidR="00DB79C5" w:rsidRPr="00DB79C5" w:rsidRDefault="00DB79C5" w:rsidP="001A2421">
            <w:pPr>
              <w:tabs>
                <w:tab w:val="left" w:pos="526"/>
              </w:tabs>
              <w:spacing w:line="240" w:lineRule="auto"/>
              <w:ind w:right="38"/>
              <w:jc w:val="right"/>
              <w:rPr>
                <w:sz w:val="18"/>
                <w:szCs w:val="18"/>
              </w:rPr>
            </w:pPr>
          </w:p>
        </w:tc>
        <w:tc>
          <w:tcPr>
            <w:tcW w:w="270" w:type="dxa"/>
            <w:vAlign w:val="bottom"/>
          </w:tcPr>
          <w:p w14:paraId="22FEF975" w14:textId="77777777" w:rsidR="00DB79C5" w:rsidRPr="00DB79C5" w:rsidRDefault="00DB79C5" w:rsidP="002D50E1">
            <w:pPr>
              <w:tabs>
                <w:tab w:val="decimal" w:pos="706"/>
              </w:tabs>
              <w:spacing w:line="240" w:lineRule="auto"/>
              <w:ind w:left="-115" w:right="-16"/>
              <w:jc w:val="center"/>
              <w:rPr>
                <w:sz w:val="18"/>
                <w:szCs w:val="18"/>
              </w:rPr>
            </w:pPr>
          </w:p>
        </w:tc>
        <w:tc>
          <w:tcPr>
            <w:tcW w:w="1175" w:type="dxa"/>
            <w:tcBorders>
              <w:top w:val="double" w:sz="4" w:space="0" w:color="auto"/>
            </w:tcBorders>
            <w:vAlign w:val="bottom"/>
          </w:tcPr>
          <w:p w14:paraId="2AB4D014" w14:textId="77777777" w:rsidR="00DB79C5" w:rsidRPr="00DB79C5" w:rsidRDefault="00DB79C5" w:rsidP="002D50E1">
            <w:pPr>
              <w:spacing w:line="240" w:lineRule="auto"/>
              <w:jc w:val="center"/>
              <w:rPr>
                <w:sz w:val="18"/>
                <w:szCs w:val="18"/>
              </w:rPr>
            </w:pPr>
          </w:p>
        </w:tc>
        <w:tc>
          <w:tcPr>
            <w:tcW w:w="270" w:type="dxa"/>
            <w:vAlign w:val="bottom"/>
          </w:tcPr>
          <w:p w14:paraId="759F492F" w14:textId="77777777" w:rsidR="00DB79C5" w:rsidRPr="00DB79C5" w:rsidRDefault="00DB79C5" w:rsidP="002D50E1">
            <w:pPr>
              <w:spacing w:line="240" w:lineRule="auto"/>
              <w:ind w:right="-239"/>
              <w:jc w:val="center"/>
              <w:rPr>
                <w:sz w:val="18"/>
                <w:szCs w:val="18"/>
              </w:rPr>
            </w:pPr>
          </w:p>
        </w:tc>
        <w:tc>
          <w:tcPr>
            <w:tcW w:w="1525" w:type="dxa"/>
            <w:tcBorders>
              <w:top w:val="double" w:sz="4" w:space="0" w:color="auto"/>
            </w:tcBorders>
            <w:vAlign w:val="bottom"/>
          </w:tcPr>
          <w:p w14:paraId="7AC77992" w14:textId="77777777" w:rsidR="00DB79C5" w:rsidRPr="00DB79C5" w:rsidRDefault="00DB79C5" w:rsidP="002D50E1">
            <w:pPr>
              <w:spacing w:line="240" w:lineRule="auto"/>
              <w:ind w:right="-239"/>
              <w:jc w:val="center"/>
              <w:rPr>
                <w:sz w:val="18"/>
                <w:szCs w:val="18"/>
                <w:cs/>
              </w:rPr>
            </w:pPr>
          </w:p>
        </w:tc>
      </w:tr>
      <w:tr w:rsidR="00DB79C5" w:rsidRPr="00DB79C5" w14:paraId="1FC025EC" w14:textId="0D3377AA" w:rsidTr="00DB79C5">
        <w:trPr>
          <w:gridAfter w:val="2"/>
          <w:wAfter w:w="3680" w:type="dxa"/>
          <w:trHeight w:val="227"/>
        </w:trPr>
        <w:tc>
          <w:tcPr>
            <w:tcW w:w="2513" w:type="dxa"/>
            <w:noWrap/>
            <w:vAlign w:val="bottom"/>
          </w:tcPr>
          <w:p w14:paraId="14AAEAD4" w14:textId="488B650E" w:rsidR="00DB79C5" w:rsidRPr="00DB79C5" w:rsidRDefault="00DB79C5" w:rsidP="002D50E1">
            <w:pPr>
              <w:spacing w:line="240" w:lineRule="auto"/>
              <w:rPr>
                <w:b/>
                <w:bCs/>
                <w:sz w:val="18"/>
                <w:szCs w:val="18"/>
                <w:cs/>
                <w:lang w:eastAsia="en-GB"/>
              </w:rPr>
            </w:pPr>
            <w:r w:rsidRPr="00DB79C5">
              <w:rPr>
                <w:b/>
                <w:bCs/>
                <w:i/>
                <w:iCs/>
                <w:sz w:val="18"/>
                <w:szCs w:val="18"/>
              </w:rPr>
              <w:t>Nine-month period</w:t>
            </w:r>
          </w:p>
        </w:tc>
        <w:tc>
          <w:tcPr>
            <w:tcW w:w="1439" w:type="dxa"/>
            <w:shd w:val="clear" w:color="auto" w:fill="auto"/>
            <w:vAlign w:val="bottom"/>
          </w:tcPr>
          <w:p w14:paraId="7BFF776A" w14:textId="77777777" w:rsidR="00DB79C5" w:rsidRPr="00DB79C5" w:rsidRDefault="00DB79C5" w:rsidP="002D50E1">
            <w:pPr>
              <w:tabs>
                <w:tab w:val="decimal" w:pos="522"/>
              </w:tabs>
              <w:spacing w:line="240" w:lineRule="auto"/>
              <w:jc w:val="right"/>
              <w:rPr>
                <w:sz w:val="18"/>
                <w:szCs w:val="18"/>
                <w:lang w:eastAsia="en-GB"/>
              </w:rPr>
            </w:pPr>
          </w:p>
        </w:tc>
        <w:tc>
          <w:tcPr>
            <w:tcW w:w="269" w:type="dxa"/>
            <w:shd w:val="clear" w:color="auto" w:fill="auto"/>
            <w:vAlign w:val="bottom"/>
          </w:tcPr>
          <w:p w14:paraId="12952AC0" w14:textId="77777777" w:rsidR="00DB79C5" w:rsidRPr="00DB79C5" w:rsidRDefault="00DB79C5" w:rsidP="002D50E1">
            <w:pPr>
              <w:tabs>
                <w:tab w:val="decimal" w:pos="976"/>
              </w:tabs>
              <w:spacing w:line="240" w:lineRule="auto"/>
              <w:ind w:left="-106" w:right="-129"/>
              <w:jc w:val="right"/>
              <w:rPr>
                <w:sz w:val="18"/>
                <w:szCs w:val="18"/>
                <w:lang w:eastAsia="en-GB"/>
              </w:rPr>
            </w:pPr>
          </w:p>
        </w:tc>
        <w:tc>
          <w:tcPr>
            <w:tcW w:w="1260" w:type="dxa"/>
            <w:shd w:val="clear" w:color="auto" w:fill="auto"/>
            <w:vAlign w:val="bottom"/>
          </w:tcPr>
          <w:p w14:paraId="7F95CA5C" w14:textId="77777777" w:rsidR="00DB79C5" w:rsidRPr="00DB79C5" w:rsidRDefault="00DB79C5" w:rsidP="002D50E1">
            <w:pPr>
              <w:tabs>
                <w:tab w:val="decimal" w:pos="522"/>
              </w:tabs>
              <w:spacing w:line="240" w:lineRule="auto"/>
              <w:ind w:right="-129"/>
              <w:rPr>
                <w:sz w:val="18"/>
                <w:szCs w:val="18"/>
              </w:rPr>
            </w:pPr>
          </w:p>
        </w:tc>
        <w:tc>
          <w:tcPr>
            <w:tcW w:w="270" w:type="dxa"/>
            <w:shd w:val="clear" w:color="auto" w:fill="auto"/>
            <w:vAlign w:val="bottom"/>
          </w:tcPr>
          <w:p w14:paraId="3081179F" w14:textId="77777777" w:rsidR="00DB79C5" w:rsidRPr="00DB79C5" w:rsidRDefault="00DB79C5" w:rsidP="002D50E1">
            <w:pPr>
              <w:tabs>
                <w:tab w:val="decimal" w:pos="522"/>
                <w:tab w:val="decimal" w:pos="976"/>
              </w:tabs>
              <w:spacing w:line="240" w:lineRule="auto"/>
              <w:ind w:right="-129"/>
              <w:jc w:val="center"/>
              <w:rPr>
                <w:sz w:val="18"/>
                <w:szCs w:val="18"/>
              </w:rPr>
            </w:pPr>
          </w:p>
        </w:tc>
        <w:tc>
          <w:tcPr>
            <w:tcW w:w="1260" w:type="dxa"/>
            <w:shd w:val="clear" w:color="auto" w:fill="auto"/>
            <w:vAlign w:val="bottom"/>
          </w:tcPr>
          <w:p w14:paraId="6373ED53" w14:textId="77777777" w:rsidR="00DB79C5" w:rsidRPr="00DB79C5" w:rsidRDefault="00DB79C5" w:rsidP="002D50E1">
            <w:pPr>
              <w:tabs>
                <w:tab w:val="decimal" w:pos="522"/>
              </w:tabs>
              <w:spacing w:line="240" w:lineRule="auto"/>
              <w:ind w:right="-129"/>
              <w:rPr>
                <w:sz w:val="18"/>
                <w:szCs w:val="18"/>
              </w:rPr>
            </w:pPr>
          </w:p>
        </w:tc>
        <w:tc>
          <w:tcPr>
            <w:tcW w:w="270" w:type="dxa"/>
            <w:shd w:val="clear" w:color="auto" w:fill="auto"/>
            <w:vAlign w:val="bottom"/>
          </w:tcPr>
          <w:p w14:paraId="71647CB0" w14:textId="77777777" w:rsidR="00DB79C5" w:rsidRPr="00DB79C5" w:rsidRDefault="00DB79C5" w:rsidP="002D50E1">
            <w:pPr>
              <w:tabs>
                <w:tab w:val="decimal" w:pos="522"/>
                <w:tab w:val="decimal" w:pos="976"/>
              </w:tabs>
              <w:spacing w:line="240" w:lineRule="auto"/>
              <w:ind w:right="-129"/>
              <w:jc w:val="center"/>
              <w:rPr>
                <w:sz w:val="18"/>
                <w:szCs w:val="18"/>
              </w:rPr>
            </w:pPr>
          </w:p>
        </w:tc>
        <w:tc>
          <w:tcPr>
            <w:tcW w:w="1260" w:type="dxa"/>
            <w:shd w:val="clear" w:color="auto" w:fill="auto"/>
            <w:vAlign w:val="bottom"/>
          </w:tcPr>
          <w:p w14:paraId="37106F96" w14:textId="77777777" w:rsidR="00DB79C5" w:rsidRPr="00DB79C5" w:rsidRDefault="00DB79C5" w:rsidP="002D50E1">
            <w:pPr>
              <w:tabs>
                <w:tab w:val="decimal" w:pos="522"/>
              </w:tabs>
              <w:spacing w:line="240" w:lineRule="auto"/>
              <w:ind w:right="-129"/>
              <w:rPr>
                <w:sz w:val="18"/>
                <w:szCs w:val="18"/>
              </w:rPr>
            </w:pPr>
          </w:p>
        </w:tc>
        <w:tc>
          <w:tcPr>
            <w:tcW w:w="270" w:type="dxa"/>
            <w:shd w:val="clear" w:color="auto" w:fill="auto"/>
            <w:vAlign w:val="bottom"/>
          </w:tcPr>
          <w:p w14:paraId="0C95ACE1" w14:textId="77777777" w:rsidR="00DB79C5" w:rsidRPr="00DB79C5" w:rsidRDefault="00DB79C5" w:rsidP="002D50E1">
            <w:pPr>
              <w:tabs>
                <w:tab w:val="decimal" w:pos="917"/>
              </w:tabs>
              <w:spacing w:line="240" w:lineRule="auto"/>
              <w:ind w:left="-115" w:right="-16"/>
              <w:jc w:val="center"/>
              <w:rPr>
                <w:sz w:val="18"/>
                <w:szCs w:val="18"/>
                <w:lang w:eastAsia="en-GB"/>
              </w:rPr>
            </w:pPr>
          </w:p>
        </w:tc>
        <w:tc>
          <w:tcPr>
            <w:tcW w:w="1350" w:type="dxa"/>
            <w:shd w:val="clear" w:color="auto" w:fill="auto"/>
            <w:vAlign w:val="bottom"/>
          </w:tcPr>
          <w:p w14:paraId="6515EFFB" w14:textId="77777777" w:rsidR="00DB79C5" w:rsidRPr="00DB79C5" w:rsidRDefault="00DB79C5" w:rsidP="002D50E1">
            <w:pPr>
              <w:spacing w:line="240" w:lineRule="auto"/>
              <w:jc w:val="center"/>
              <w:rPr>
                <w:sz w:val="18"/>
                <w:szCs w:val="18"/>
              </w:rPr>
            </w:pPr>
          </w:p>
        </w:tc>
        <w:tc>
          <w:tcPr>
            <w:tcW w:w="270" w:type="dxa"/>
            <w:shd w:val="clear" w:color="auto" w:fill="auto"/>
            <w:vAlign w:val="bottom"/>
          </w:tcPr>
          <w:p w14:paraId="15A44B86" w14:textId="77777777" w:rsidR="00DB79C5" w:rsidRPr="00DB79C5" w:rsidRDefault="00DB79C5" w:rsidP="002D50E1">
            <w:pPr>
              <w:tabs>
                <w:tab w:val="decimal" w:pos="706"/>
              </w:tabs>
              <w:spacing w:line="240" w:lineRule="auto"/>
              <w:ind w:left="-115" w:right="-16"/>
              <w:jc w:val="center"/>
              <w:rPr>
                <w:sz w:val="18"/>
                <w:szCs w:val="18"/>
                <w:lang w:eastAsia="en-GB"/>
              </w:rPr>
            </w:pPr>
          </w:p>
        </w:tc>
        <w:tc>
          <w:tcPr>
            <w:tcW w:w="1080" w:type="dxa"/>
            <w:shd w:val="clear" w:color="auto" w:fill="auto"/>
            <w:vAlign w:val="bottom"/>
          </w:tcPr>
          <w:p w14:paraId="5AF21744" w14:textId="77777777" w:rsidR="00DB79C5" w:rsidRPr="00DB79C5" w:rsidRDefault="00DB79C5" w:rsidP="001A2421">
            <w:pPr>
              <w:tabs>
                <w:tab w:val="left" w:pos="526"/>
              </w:tabs>
              <w:spacing w:line="240" w:lineRule="auto"/>
              <w:ind w:right="38"/>
              <w:jc w:val="right"/>
              <w:rPr>
                <w:sz w:val="18"/>
                <w:szCs w:val="18"/>
              </w:rPr>
            </w:pPr>
          </w:p>
        </w:tc>
        <w:tc>
          <w:tcPr>
            <w:tcW w:w="270" w:type="dxa"/>
            <w:vAlign w:val="bottom"/>
          </w:tcPr>
          <w:p w14:paraId="14735F67" w14:textId="77777777" w:rsidR="00DB79C5" w:rsidRPr="00DB79C5" w:rsidRDefault="00DB79C5" w:rsidP="002D50E1">
            <w:pPr>
              <w:tabs>
                <w:tab w:val="decimal" w:pos="706"/>
              </w:tabs>
              <w:spacing w:line="240" w:lineRule="auto"/>
              <w:ind w:left="-115" w:right="-16"/>
              <w:jc w:val="center"/>
              <w:rPr>
                <w:sz w:val="18"/>
                <w:szCs w:val="18"/>
              </w:rPr>
            </w:pPr>
          </w:p>
        </w:tc>
        <w:tc>
          <w:tcPr>
            <w:tcW w:w="1175" w:type="dxa"/>
            <w:vAlign w:val="bottom"/>
          </w:tcPr>
          <w:p w14:paraId="291FA1C6" w14:textId="77777777" w:rsidR="00DB79C5" w:rsidRPr="00DB79C5" w:rsidRDefault="00DB79C5" w:rsidP="002D50E1">
            <w:pPr>
              <w:spacing w:line="240" w:lineRule="auto"/>
              <w:jc w:val="center"/>
              <w:rPr>
                <w:sz w:val="18"/>
                <w:szCs w:val="18"/>
              </w:rPr>
            </w:pPr>
          </w:p>
        </w:tc>
        <w:tc>
          <w:tcPr>
            <w:tcW w:w="270" w:type="dxa"/>
            <w:vAlign w:val="bottom"/>
          </w:tcPr>
          <w:p w14:paraId="3D8DFAFA" w14:textId="77777777" w:rsidR="00DB79C5" w:rsidRPr="00DB79C5" w:rsidRDefault="00DB79C5" w:rsidP="002D50E1">
            <w:pPr>
              <w:spacing w:line="240" w:lineRule="auto"/>
              <w:ind w:right="-239"/>
              <w:jc w:val="center"/>
              <w:rPr>
                <w:sz w:val="18"/>
                <w:szCs w:val="18"/>
              </w:rPr>
            </w:pPr>
          </w:p>
        </w:tc>
        <w:tc>
          <w:tcPr>
            <w:tcW w:w="1525" w:type="dxa"/>
            <w:vAlign w:val="bottom"/>
          </w:tcPr>
          <w:p w14:paraId="0AE21EB1" w14:textId="77777777" w:rsidR="00DB79C5" w:rsidRPr="00DB79C5" w:rsidRDefault="00DB79C5" w:rsidP="002D50E1">
            <w:pPr>
              <w:spacing w:line="240" w:lineRule="auto"/>
              <w:ind w:right="-239"/>
              <w:jc w:val="center"/>
              <w:rPr>
                <w:sz w:val="18"/>
                <w:szCs w:val="18"/>
                <w:cs/>
              </w:rPr>
            </w:pPr>
          </w:p>
        </w:tc>
      </w:tr>
      <w:tr w:rsidR="00DB79C5" w:rsidRPr="00DB79C5" w14:paraId="4A64C193" w14:textId="7F1D997D" w:rsidTr="00DB79C5">
        <w:trPr>
          <w:gridAfter w:val="2"/>
          <w:wAfter w:w="3680" w:type="dxa"/>
          <w:trHeight w:val="227"/>
        </w:trPr>
        <w:tc>
          <w:tcPr>
            <w:tcW w:w="2513" w:type="dxa"/>
            <w:noWrap/>
            <w:vAlign w:val="bottom"/>
          </w:tcPr>
          <w:p w14:paraId="297B9C5D" w14:textId="4F49A964" w:rsidR="00DB79C5" w:rsidRPr="00DB79C5" w:rsidRDefault="00DB79C5" w:rsidP="002D50E1">
            <w:pPr>
              <w:spacing w:line="240" w:lineRule="auto"/>
              <w:rPr>
                <w:b/>
                <w:bCs/>
                <w:i/>
                <w:iCs/>
                <w:sz w:val="18"/>
                <w:szCs w:val="18"/>
                <w:cs/>
              </w:rPr>
            </w:pPr>
            <w:r w:rsidRPr="00DB79C5">
              <w:rPr>
                <w:b/>
                <w:bCs/>
                <w:i/>
                <w:iCs/>
                <w:sz w:val="18"/>
                <w:szCs w:val="18"/>
              </w:rPr>
              <w:t xml:space="preserve">   ended 30 September 2023</w:t>
            </w:r>
          </w:p>
        </w:tc>
        <w:tc>
          <w:tcPr>
            <w:tcW w:w="1439" w:type="dxa"/>
            <w:shd w:val="clear" w:color="auto" w:fill="auto"/>
            <w:vAlign w:val="bottom"/>
          </w:tcPr>
          <w:p w14:paraId="062A5628" w14:textId="77777777" w:rsidR="00DB79C5" w:rsidRPr="00DB79C5" w:rsidRDefault="00DB79C5" w:rsidP="002D50E1">
            <w:pPr>
              <w:tabs>
                <w:tab w:val="decimal" w:pos="522"/>
              </w:tabs>
              <w:spacing w:line="240" w:lineRule="auto"/>
              <w:jc w:val="right"/>
              <w:rPr>
                <w:sz w:val="18"/>
                <w:szCs w:val="18"/>
                <w:lang w:eastAsia="en-GB"/>
              </w:rPr>
            </w:pPr>
          </w:p>
        </w:tc>
        <w:tc>
          <w:tcPr>
            <w:tcW w:w="269" w:type="dxa"/>
            <w:shd w:val="clear" w:color="auto" w:fill="auto"/>
            <w:vAlign w:val="bottom"/>
          </w:tcPr>
          <w:p w14:paraId="2138031E" w14:textId="77777777" w:rsidR="00DB79C5" w:rsidRPr="00DB79C5" w:rsidRDefault="00DB79C5" w:rsidP="002D50E1">
            <w:pPr>
              <w:tabs>
                <w:tab w:val="decimal" w:pos="976"/>
              </w:tabs>
              <w:spacing w:line="240" w:lineRule="auto"/>
              <w:ind w:left="-106" w:right="-129"/>
              <w:jc w:val="right"/>
              <w:rPr>
                <w:sz w:val="18"/>
                <w:szCs w:val="18"/>
                <w:lang w:eastAsia="en-GB"/>
              </w:rPr>
            </w:pPr>
          </w:p>
        </w:tc>
        <w:tc>
          <w:tcPr>
            <w:tcW w:w="1260" w:type="dxa"/>
            <w:shd w:val="clear" w:color="auto" w:fill="auto"/>
            <w:vAlign w:val="bottom"/>
          </w:tcPr>
          <w:p w14:paraId="7CDC4D6B" w14:textId="77777777" w:rsidR="00DB79C5" w:rsidRPr="00DB79C5" w:rsidRDefault="00DB79C5" w:rsidP="002D50E1">
            <w:pPr>
              <w:tabs>
                <w:tab w:val="decimal" w:pos="522"/>
              </w:tabs>
              <w:spacing w:line="240" w:lineRule="auto"/>
              <w:ind w:right="-129"/>
              <w:rPr>
                <w:sz w:val="18"/>
                <w:szCs w:val="18"/>
              </w:rPr>
            </w:pPr>
          </w:p>
        </w:tc>
        <w:tc>
          <w:tcPr>
            <w:tcW w:w="270" w:type="dxa"/>
            <w:shd w:val="clear" w:color="auto" w:fill="auto"/>
            <w:vAlign w:val="bottom"/>
          </w:tcPr>
          <w:p w14:paraId="2A92F291" w14:textId="77777777" w:rsidR="00DB79C5" w:rsidRPr="00DB79C5" w:rsidRDefault="00DB79C5" w:rsidP="002D50E1">
            <w:pPr>
              <w:tabs>
                <w:tab w:val="decimal" w:pos="522"/>
                <w:tab w:val="decimal" w:pos="976"/>
              </w:tabs>
              <w:spacing w:line="240" w:lineRule="auto"/>
              <w:ind w:right="-129"/>
              <w:jc w:val="center"/>
              <w:rPr>
                <w:sz w:val="18"/>
                <w:szCs w:val="18"/>
              </w:rPr>
            </w:pPr>
          </w:p>
        </w:tc>
        <w:tc>
          <w:tcPr>
            <w:tcW w:w="1260" w:type="dxa"/>
            <w:shd w:val="clear" w:color="auto" w:fill="auto"/>
            <w:vAlign w:val="bottom"/>
          </w:tcPr>
          <w:p w14:paraId="62705F58" w14:textId="77777777" w:rsidR="00DB79C5" w:rsidRPr="00DB79C5" w:rsidRDefault="00DB79C5" w:rsidP="002D50E1">
            <w:pPr>
              <w:tabs>
                <w:tab w:val="decimal" w:pos="522"/>
              </w:tabs>
              <w:spacing w:line="240" w:lineRule="auto"/>
              <w:ind w:right="-129"/>
              <w:rPr>
                <w:sz w:val="18"/>
                <w:szCs w:val="18"/>
              </w:rPr>
            </w:pPr>
          </w:p>
        </w:tc>
        <w:tc>
          <w:tcPr>
            <w:tcW w:w="270" w:type="dxa"/>
            <w:shd w:val="clear" w:color="auto" w:fill="auto"/>
            <w:vAlign w:val="bottom"/>
          </w:tcPr>
          <w:p w14:paraId="0C06956E" w14:textId="77777777" w:rsidR="00DB79C5" w:rsidRPr="00DB79C5" w:rsidRDefault="00DB79C5" w:rsidP="002D50E1">
            <w:pPr>
              <w:tabs>
                <w:tab w:val="decimal" w:pos="522"/>
                <w:tab w:val="decimal" w:pos="976"/>
              </w:tabs>
              <w:spacing w:line="240" w:lineRule="auto"/>
              <w:ind w:right="-129"/>
              <w:jc w:val="center"/>
              <w:rPr>
                <w:sz w:val="18"/>
                <w:szCs w:val="18"/>
              </w:rPr>
            </w:pPr>
          </w:p>
        </w:tc>
        <w:tc>
          <w:tcPr>
            <w:tcW w:w="1260" w:type="dxa"/>
            <w:shd w:val="clear" w:color="auto" w:fill="auto"/>
            <w:vAlign w:val="bottom"/>
          </w:tcPr>
          <w:p w14:paraId="739F43FF" w14:textId="77777777" w:rsidR="00DB79C5" w:rsidRPr="00DB79C5" w:rsidRDefault="00DB79C5" w:rsidP="002D50E1">
            <w:pPr>
              <w:tabs>
                <w:tab w:val="decimal" w:pos="522"/>
              </w:tabs>
              <w:spacing w:line="240" w:lineRule="auto"/>
              <w:ind w:right="-129"/>
              <w:rPr>
                <w:sz w:val="18"/>
                <w:szCs w:val="18"/>
              </w:rPr>
            </w:pPr>
          </w:p>
        </w:tc>
        <w:tc>
          <w:tcPr>
            <w:tcW w:w="270" w:type="dxa"/>
            <w:shd w:val="clear" w:color="auto" w:fill="auto"/>
            <w:vAlign w:val="bottom"/>
          </w:tcPr>
          <w:p w14:paraId="40007FD4" w14:textId="77777777" w:rsidR="00DB79C5" w:rsidRPr="00DB79C5" w:rsidRDefault="00DB79C5" w:rsidP="002D50E1">
            <w:pPr>
              <w:tabs>
                <w:tab w:val="decimal" w:pos="917"/>
              </w:tabs>
              <w:spacing w:line="240" w:lineRule="auto"/>
              <w:ind w:left="-115" w:right="-16"/>
              <w:jc w:val="center"/>
              <w:rPr>
                <w:sz w:val="18"/>
                <w:szCs w:val="18"/>
                <w:lang w:eastAsia="en-GB"/>
              </w:rPr>
            </w:pPr>
          </w:p>
        </w:tc>
        <w:tc>
          <w:tcPr>
            <w:tcW w:w="1350" w:type="dxa"/>
            <w:shd w:val="clear" w:color="auto" w:fill="auto"/>
            <w:vAlign w:val="bottom"/>
          </w:tcPr>
          <w:p w14:paraId="6E34BAF5" w14:textId="77777777" w:rsidR="00DB79C5" w:rsidRPr="00DB79C5" w:rsidRDefault="00DB79C5" w:rsidP="002D50E1">
            <w:pPr>
              <w:spacing w:line="240" w:lineRule="auto"/>
              <w:jc w:val="center"/>
              <w:rPr>
                <w:sz w:val="18"/>
                <w:szCs w:val="18"/>
              </w:rPr>
            </w:pPr>
          </w:p>
        </w:tc>
        <w:tc>
          <w:tcPr>
            <w:tcW w:w="270" w:type="dxa"/>
            <w:shd w:val="clear" w:color="auto" w:fill="auto"/>
            <w:vAlign w:val="bottom"/>
          </w:tcPr>
          <w:p w14:paraId="77F54C20" w14:textId="77777777" w:rsidR="00DB79C5" w:rsidRPr="00DB79C5" w:rsidRDefault="00DB79C5" w:rsidP="002D50E1">
            <w:pPr>
              <w:tabs>
                <w:tab w:val="decimal" w:pos="706"/>
              </w:tabs>
              <w:spacing w:line="240" w:lineRule="auto"/>
              <w:ind w:left="-115" w:right="-16"/>
              <w:jc w:val="center"/>
              <w:rPr>
                <w:sz w:val="18"/>
                <w:szCs w:val="18"/>
                <w:lang w:eastAsia="en-GB"/>
              </w:rPr>
            </w:pPr>
          </w:p>
        </w:tc>
        <w:tc>
          <w:tcPr>
            <w:tcW w:w="1080" w:type="dxa"/>
            <w:shd w:val="clear" w:color="auto" w:fill="auto"/>
            <w:vAlign w:val="bottom"/>
          </w:tcPr>
          <w:p w14:paraId="18766309" w14:textId="77777777" w:rsidR="00DB79C5" w:rsidRPr="00DB79C5" w:rsidRDefault="00DB79C5" w:rsidP="001A2421">
            <w:pPr>
              <w:tabs>
                <w:tab w:val="left" w:pos="526"/>
              </w:tabs>
              <w:spacing w:line="240" w:lineRule="auto"/>
              <w:ind w:right="38"/>
              <w:jc w:val="right"/>
              <w:rPr>
                <w:sz w:val="18"/>
                <w:szCs w:val="18"/>
              </w:rPr>
            </w:pPr>
          </w:p>
        </w:tc>
        <w:tc>
          <w:tcPr>
            <w:tcW w:w="270" w:type="dxa"/>
            <w:vAlign w:val="bottom"/>
          </w:tcPr>
          <w:p w14:paraId="10C20A0B" w14:textId="77777777" w:rsidR="00DB79C5" w:rsidRPr="00DB79C5" w:rsidRDefault="00DB79C5" w:rsidP="002D50E1">
            <w:pPr>
              <w:tabs>
                <w:tab w:val="decimal" w:pos="706"/>
              </w:tabs>
              <w:spacing w:line="240" w:lineRule="auto"/>
              <w:ind w:left="-115" w:right="-16"/>
              <w:jc w:val="center"/>
              <w:rPr>
                <w:sz w:val="18"/>
                <w:szCs w:val="18"/>
              </w:rPr>
            </w:pPr>
          </w:p>
        </w:tc>
        <w:tc>
          <w:tcPr>
            <w:tcW w:w="1175" w:type="dxa"/>
            <w:vAlign w:val="bottom"/>
          </w:tcPr>
          <w:p w14:paraId="7F07FD31" w14:textId="77777777" w:rsidR="00DB79C5" w:rsidRPr="00DB79C5" w:rsidRDefault="00DB79C5" w:rsidP="002D50E1">
            <w:pPr>
              <w:spacing w:line="240" w:lineRule="auto"/>
              <w:jc w:val="center"/>
              <w:rPr>
                <w:sz w:val="18"/>
                <w:szCs w:val="18"/>
              </w:rPr>
            </w:pPr>
          </w:p>
        </w:tc>
        <w:tc>
          <w:tcPr>
            <w:tcW w:w="270" w:type="dxa"/>
            <w:vAlign w:val="bottom"/>
          </w:tcPr>
          <w:p w14:paraId="70893FA7" w14:textId="77777777" w:rsidR="00DB79C5" w:rsidRPr="00DB79C5" w:rsidRDefault="00DB79C5" w:rsidP="002D50E1">
            <w:pPr>
              <w:spacing w:line="240" w:lineRule="auto"/>
              <w:ind w:right="-239"/>
              <w:jc w:val="center"/>
              <w:rPr>
                <w:sz w:val="18"/>
                <w:szCs w:val="18"/>
              </w:rPr>
            </w:pPr>
          </w:p>
        </w:tc>
        <w:tc>
          <w:tcPr>
            <w:tcW w:w="1525" w:type="dxa"/>
            <w:vAlign w:val="bottom"/>
          </w:tcPr>
          <w:p w14:paraId="5C5BD770" w14:textId="77777777" w:rsidR="00DB79C5" w:rsidRPr="00DB79C5" w:rsidRDefault="00DB79C5" w:rsidP="002D50E1">
            <w:pPr>
              <w:spacing w:line="240" w:lineRule="auto"/>
              <w:ind w:right="-239"/>
              <w:jc w:val="center"/>
              <w:rPr>
                <w:sz w:val="18"/>
                <w:szCs w:val="18"/>
                <w:cs/>
              </w:rPr>
            </w:pPr>
          </w:p>
        </w:tc>
      </w:tr>
      <w:tr w:rsidR="00DB79C5" w:rsidRPr="00DB79C5" w14:paraId="0D39251B" w14:textId="72B5F227" w:rsidTr="00DB79C5">
        <w:trPr>
          <w:trHeight w:val="227"/>
        </w:trPr>
        <w:tc>
          <w:tcPr>
            <w:tcW w:w="5481" w:type="dxa"/>
            <w:gridSpan w:val="4"/>
            <w:noWrap/>
            <w:vAlign w:val="bottom"/>
          </w:tcPr>
          <w:p w14:paraId="1662EEBC" w14:textId="77777777" w:rsidR="00DB79C5" w:rsidRPr="00DB79C5" w:rsidRDefault="00DB79C5" w:rsidP="002D50E1">
            <w:pPr>
              <w:tabs>
                <w:tab w:val="decimal" w:pos="522"/>
              </w:tabs>
              <w:spacing w:line="240" w:lineRule="auto"/>
              <w:ind w:right="-129"/>
              <w:rPr>
                <w:sz w:val="18"/>
                <w:szCs w:val="18"/>
              </w:rPr>
            </w:pPr>
            <w:r w:rsidRPr="00DB79C5">
              <w:rPr>
                <w:b/>
                <w:bCs/>
                <w:i/>
                <w:iCs/>
                <w:sz w:val="18"/>
                <w:szCs w:val="18"/>
              </w:rPr>
              <w:t>Information about reportable segments</w:t>
            </w:r>
          </w:p>
        </w:tc>
        <w:tc>
          <w:tcPr>
            <w:tcW w:w="270" w:type="dxa"/>
            <w:shd w:val="clear" w:color="auto" w:fill="auto"/>
            <w:vAlign w:val="bottom"/>
          </w:tcPr>
          <w:p w14:paraId="6C6D5CF7" w14:textId="77777777" w:rsidR="00DB79C5" w:rsidRPr="00DB79C5" w:rsidRDefault="00DB79C5" w:rsidP="002D50E1">
            <w:pPr>
              <w:tabs>
                <w:tab w:val="decimal" w:pos="522"/>
                <w:tab w:val="decimal" w:pos="976"/>
              </w:tabs>
              <w:spacing w:line="240" w:lineRule="auto"/>
              <w:ind w:right="-129"/>
              <w:jc w:val="center"/>
              <w:rPr>
                <w:sz w:val="18"/>
                <w:szCs w:val="18"/>
              </w:rPr>
            </w:pPr>
          </w:p>
        </w:tc>
        <w:tc>
          <w:tcPr>
            <w:tcW w:w="1260" w:type="dxa"/>
            <w:shd w:val="clear" w:color="auto" w:fill="auto"/>
            <w:vAlign w:val="bottom"/>
          </w:tcPr>
          <w:p w14:paraId="3A945230" w14:textId="77777777" w:rsidR="00DB79C5" w:rsidRPr="00DB79C5" w:rsidRDefault="00DB79C5" w:rsidP="002D50E1">
            <w:pPr>
              <w:tabs>
                <w:tab w:val="decimal" w:pos="522"/>
              </w:tabs>
              <w:spacing w:line="240" w:lineRule="auto"/>
              <w:ind w:right="-129"/>
              <w:rPr>
                <w:sz w:val="18"/>
                <w:szCs w:val="18"/>
              </w:rPr>
            </w:pPr>
          </w:p>
        </w:tc>
        <w:tc>
          <w:tcPr>
            <w:tcW w:w="270" w:type="dxa"/>
            <w:shd w:val="clear" w:color="auto" w:fill="auto"/>
            <w:vAlign w:val="bottom"/>
          </w:tcPr>
          <w:p w14:paraId="6721C8FC" w14:textId="77777777" w:rsidR="00DB79C5" w:rsidRPr="00DB79C5" w:rsidRDefault="00DB79C5" w:rsidP="002D50E1">
            <w:pPr>
              <w:tabs>
                <w:tab w:val="decimal" w:pos="522"/>
                <w:tab w:val="decimal" w:pos="976"/>
              </w:tabs>
              <w:spacing w:line="240" w:lineRule="auto"/>
              <w:ind w:right="-129"/>
              <w:jc w:val="center"/>
              <w:rPr>
                <w:sz w:val="18"/>
                <w:szCs w:val="18"/>
              </w:rPr>
            </w:pPr>
          </w:p>
        </w:tc>
        <w:tc>
          <w:tcPr>
            <w:tcW w:w="1260" w:type="dxa"/>
            <w:shd w:val="clear" w:color="auto" w:fill="auto"/>
            <w:vAlign w:val="bottom"/>
          </w:tcPr>
          <w:p w14:paraId="16286BAD" w14:textId="77777777" w:rsidR="00DB79C5" w:rsidRPr="00DB79C5" w:rsidRDefault="00DB79C5" w:rsidP="002D50E1">
            <w:pPr>
              <w:tabs>
                <w:tab w:val="decimal" w:pos="522"/>
              </w:tabs>
              <w:spacing w:line="240" w:lineRule="auto"/>
              <w:ind w:right="-129"/>
              <w:rPr>
                <w:sz w:val="18"/>
                <w:szCs w:val="18"/>
              </w:rPr>
            </w:pPr>
          </w:p>
        </w:tc>
        <w:tc>
          <w:tcPr>
            <w:tcW w:w="270" w:type="dxa"/>
            <w:shd w:val="clear" w:color="auto" w:fill="auto"/>
            <w:vAlign w:val="bottom"/>
          </w:tcPr>
          <w:p w14:paraId="27B7968E" w14:textId="77777777" w:rsidR="00DB79C5" w:rsidRPr="00DB79C5" w:rsidRDefault="00DB79C5" w:rsidP="002D50E1">
            <w:pPr>
              <w:tabs>
                <w:tab w:val="decimal" w:pos="917"/>
              </w:tabs>
              <w:spacing w:line="240" w:lineRule="auto"/>
              <w:ind w:left="-115" w:right="-16"/>
              <w:jc w:val="center"/>
              <w:rPr>
                <w:sz w:val="18"/>
                <w:szCs w:val="18"/>
                <w:lang w:eastAsia="en-GB"/>
              </w:rPr>
            </w:pPr>
          </w:p>
        </w:tc>
        <w:tc>
          <w:tcPr>
            <w:tcW w:w="1350" w:type="dxa"/>
            <w:shd w:val="clear" w:color="auto" w:fill="auto"/>
            <w:vAlign w:val="bottom"/>
          </w:tcPr>
          <w:p w14:paraId="49177CBC" w14:textId="77777777" w:rsidR="00DB79C5" w:rsidRPr="00DB79C5" w:rsidRDefault="00DB79C5" w:rsidP="002D50E1">
            <w:pPr>
              <w:spacing w:line="240" w:lineRule="auto"/>
              <w:jc w:val="center"/>
              <w:rPr>
                <w:sz w:val="18"/>
                <w:szCs w:val="18"/>
              </w:rPr>
            </w:pPr>
          </w:p>
        </w:tc>
        <w:tc>
          <w:tcPr>
            <w:tcW w:w="270" w:type="dxa"/>
            <w:shd w:val="clear" w:color="auto" w:fill="auto"/>
            <w:vAlign w:val="bottom"/>
          </w:tcPr>
          <w:p w14:paraId="25190626" w14:textId="77777777" w:rsidR="00DB79C5" w:rsidRPr="00DB79C5" w:rsidRDefault="00DB79C5" w:rsidP="002D50E1">
            <w:pPr>
              <w:tabs>
                <w:tab w:val="decimal" w:pos="706"/>
              </w:tabs>
              <w:spacing w:line="240" w:lineRule="auto"/>
              <w:ind w:left="-115" w:right="-16"/>
              <w:jc w:val="center"/>
              <w:rPr>
                <w:sz w:val="18"/>
                <w:szCs w:val="18"/>
                <w:lang w:eastAsia="en-GB"/>
              </w:rPr>
            </w:pPr>
          </w:p>
        </w:tc>
        <w:tc>
          <w:tcPr>
            <w:tcW w:w="1080" w:type="dxa"/>
            <w:shd w:val="clear" w:color="auto" w:fill="auto"/>
            <w:vAlign w:val="bottom"/>
          </w:tcPr>
          <w:p w14:paraId="4C0DAF14" w14:textId="77777777" w:rsidR="00DB79C5" w:rsidRPr="00DB79C5" w:rsidRDefault="00DB79C5" w:rsidP="001A2421">
            <w:pPr>
              <w:tabs>
                <w:tab w:val="left" w:pos="526"/>
              </w:tabs>
              <w:spacing w:line="240" w:lineRule="auto"/>
              <w:ind w:right="38"/>
              <w:jc w:val="right"/>
              <w:rPr>
                <w:sz w:val="18"/>
                <w:szCs w:val="18"/>
              </w:rPr>
            </w:pPr>
          </w:p>
        </w:tc>
        <w:tc>
          <w:tcPr>
            <w:tcW w:w="270" w:type="dxa"/>
            <w:vAlign w:val="bottom"/>
          </w:tcPr>
          <w:p w14:paraId="440272D9" w14:textId="77777777" w:rsidR="00DB79C5" w:rsidRPr="00DB79C5" w:rsidRDefault="00DB79C5" w:rsidP="002D50E1">
            <w:pPr>
              <w:tabs>
                <w:tab w:val="decimal" w:pos="706"/>
              </w:tabs>
              <w:spacing w:line="240" w:lineRule="auto"/>
              <w:ind w:left="-115" w:right="-16"/>
              <w:jc w:val="center"/>
              <w:rPr>
                <w:sz w:val="18"/>
                <w:szCs w:val="18"/>
              </w:rPr>
            </w:pPr>
          </w:p>
        </w:tc>
        <w:tc>
          <w:tcPr>
            <w:tcW w:w="1175" w:type="dxa"/>
            <w:vAlign w:val="bottom"/>
          </w:tcPr>
          <w:p w14:paraId="2CFCCDD8" w14:textId="77777777" w:rsidR="00DB79C5" w:rsidRPr="00DB79C5" w:rsidRDefault="00DB79C5" w:rsidP="002D50E1">
            <w:pPr>
              <w:spacing w:line="240" w:lineRule="auto"/>
              <w:jc w:val="center"/>
              <w:rPr>
                <w:sz w:val="18"/>
                <w:szCs w:val="18"/>
              </w:rPr>
            </w:pPr>
          </w:p>
        </w:tc>
        <w:tc>
          <w:tcPr>
            <w:tcW w:w="270" w:type="dxa"/>
            <w:vAlign w:val="bottom"/>
          </w:tcPr>
          <w:p w14:paraId="7971973B" w14:textId="77777777" w:rsidR="00DB79C5" w:rsidRPr="00DB79C5" w:rsidRDefault="00DB79C5" w:rsidP="002D50E1">
            <w:pPr>
              <w:spacing w:line="240" w:lineRule="auto"/>
              <w:ind w:right="-239"/>
              <w:jc w:val="center"/>
              <w:rPr>
                <w:sz w:val="18"/>
                <w:szCs w:val="18"/>
              </w:rPr>
            </w:pPr>
          </w:p>
        </w:tc>
        <w:tc>
          <w:tcPr>
            <w:tcW w:w="1525" w:type="dxa"/>
            <w:vAlign w:val="bottom"/>
          </w:tcPr>
          <w:p w14:paraId="15C3A261" w14:textId="77777777" w:rsidR="00DB79C5" w:rsidRPr="00DB79C5" w:rsidRDefault="00DB79C5" w:rsidP="002D50E1">
            <w:pPr>
              <w:spacing w:line="240" w:lineRule="auto"/>
              <w:ind w:right="-239"/>
              <w:jc w:val="center"/>
              <w:rPr>
                <w:sz w:val="18"/>
                <w:szCs w:val="18"/>
                <w:cs/>
              </w:rPr>
            </w:pPr>
          </w:p>
        </w:tc>
        <w:tc>
          <w:tcPr>
            <w:tcW w:w="1840" w:type="dxa"/>
            <w:vAlign w:val="bottom"/>
          </w:tcPr>
          <w:p w14:paraId="2B7AD706" w14:textId="58FF4860" w:rsidR="00DB79C5" w:rsidRPr="00DB79C5" w:rsidRDefault="00DB79C5" w:rsidP="002D50E1">
            <w:pPr>
              <w:spacing w:line="240" w:lineRule="auto"/>
              <w:rPr>
                <w:sz w:val="18"/>
                <w:szCs w:val="18"/>
              </w:rPr>
            </w:pPr>
          </w:p>
        </w:tc>
        <w:tc>
          <w:tcPr>
            <w:tcW w:w="1840" w:type="dxa"/>
            <w:vAlign w:val="bottom"/>
          </w:tcPr>
          <w:p w14:paraId="2297B9AE" w14:textId="77777777" w:rsidR="00DB79C5" w:rsidRPr="00DB79C5" w:rsidRDefault="00DB79C5" w:rsidP="002D50E1">
            <w:pPr>
              <w:spacing w:line="240" w:lineRule="auto"/>
              <w:rPr>
                <w:sz w:val="18"/>
                <w:szCs w:val="18"/>
              </w:rPr>
            </w:pPr>
          </w:p>
        </w:tc>
      </w:tr>
      <w:tr w:rsidR="00DB79C5" w:rsidRPr="00DB79C5" w14:paraId="6C0D9E7F" w14:textId="46A29D68" w:rsidTr="00DB79C5">
        <w:trPr>
          <w:gridAfter w:val="2"/>
          <w:wAfter w:w="3680" w:type="dxa"/>
          <w:trHeight w:val="227"/>
        </w:trPr>
        <w:tc>
          <w:tcPr>
            <w:tcW w:w="2513" w:type="dxa"/>
            <w:noWrap/>
            <w:vAlign w:val="bottom"/>
          </w:tcPr>
          <w:p w14:paraId="64512352" w14:textId="77777777" w:rsidR="00DB79C5" w:rsidRPr="00DB79C5" w:rsidRDefault="00DB79C5" w:rsidP="002D50E1">
            <w:pPr>
              <w:spacing w:line="240" w:lineRule="auto"/>
              <w:rPr>
                <w:b/>
                <w:bCs/>
                <w:sz w:val="18"/>
                <w:szCs w:val="18"/>
                <w:cs/>
                <w:lang w:eastAsia="en-GB"/>
              </w:rPr>
            </w:pPr>
            <w:r w:rsidRPr="00DB79C5">
              <w:rPr>
                <w:sz w:val="18"/>
                <w:szCs w:val="18"/>
                <w:lang w:eastAsia="en-GB"/>
              </w:rPr>
              <w:t>External revenues</w:t>
            </w:r>
          </w:p>
        </w:tc>
        <w:tc>
          <w:tcPr>
            <w:tcW w:w="1439" w:type="dxa"/>
            <w:shd w:val="clear" w:color="auto" w:fill="auto"/>
            <w:vAlign w:val="bottom"/>
          </w:tcPr>
          <w:p w14:paraId="17C4E891" w14:textId="520F03F7" w:rsidR="00DB79C5" w:rsidRPr="00DB79C5" w:rsidRDefault="00DB79C5" w:rsidP="002D50E1">
            <w:pPr>
              <w:spacing w:line="240" w:lineRule="auto"/>
              <w:ind w:left="-115" w:right="-16"/>
              <w:jc w:val="right"/>
              <w:rPr>
                <w:sz w:val="18"/>
                <w:szCs w:val="18"/>
              </w:rPr>
            </w:pPr>
            <w:r w:rsidRPr="00DB79C5">
              <w:rPr>
                <w:sz w:val="18"/>
                <w:szCs w:val="18"/>
              </w:rPr>
              <w:t>4,487,167</w:t>
            </w:r>
          </w:p>
        </w:tc>
        <w:tc>
          <w:tcPr>
            <w:tcW w:w="269" w:type="dxa"/>
            <w:shd w:val="clear" w:color="auto" w:fill="auto"/>
            <w:vAlign w:val="bottom"/>
          </w:tcPr>
          <w:p w14:paraId="781ACC1A" w14:textId="77777777" w:rsidR="00DB79C5" w:rsidRPr="00DB79C5" w:rsidRDefault="00DB79C5" w:rsidP="002D50E1">
            <w:pPr>
              <w:tabs>
                <w:tab w:val="decimal" w:pos="590"/>
                <w:tab w:val="decimal" w:pos="976"/>
              </w:tabs>
              <w:spacing w:line="240" w:lineRule="auto"/>
              <w:ind w:left="-115" w:right="-129"/>
              <w:jc w:val="right"/>
              <w:rPr>
                <w:sz w:val="18"/>
                <w:szCs w:val="18"/>
                <w:lang w:eastAsia="en-GB"/>
              </w:rPr>
            </w:pPr>
          </w:p>
        </w:tc>
        <w:tc>
          <w:tcPr>
            <w:tcW w:w="1260" w:type="dxa"/>
            <w:shd w:val="clear" w:color="auto" w:fill="auto"/>
            <w:vAlign w:val="bottom"/>
          </w:tcPr>
          <w:p w14:paraId="371501F3" w14:textId="6D172374" w:rsidR="00DB79C5" w:rsidRPr="00DB79C5" w:rsidRDefault="00DB79C5" w:rsidP="002D50E1">
            <w:pPr>
              <w:spacing w:line="240" w:lineRule="auto"/>
              <w:ind w:left="-115" w:right="-16"/>
              <w:jc w:val="right"/>
              <w:rPr>
                <w:sz w:val="18"/>
                <w:szCs w:val="18"/>
              </w:rPr>
            </w:pPr>
            <w:r w:rsidRPr="00DB79C5">
              <w:rPr>
                <w:sz w:val="18"/>
                <w:szCs w:val="18"/>
              </w:rPr>
              <w:t>2,247,793</w:t>
            </w:r>
          </w:p>
        </w:tc>
        <w:tc>
          <w:tcPr>
            <w:tcW w:w="270" w:type="dxa"/>
            <w:shd w:val="clear" w:color="auto" w:fill="auto"/>
            <w:vAlign w:val="bottom"/>
          </w:tcPr>
          <w:p w14:paraId="3BF88E89" w14:textId="77777777" w:rsidR="00DB79C5" w:rsidRPr="00DB79C5" w:rsidRDefault="00DB79C5" w:rsidP="002D50E1">
            <w:pPr>
              <w:tabs>
                <w:tab w:val="decimal" w:pos="976"/>
              </w:tabs>
              <w:spacing w:line="240" w:lineRule="auto"/>
              <w:ind w:left="-115" w:right="-16"/>
              <w:jc w:val="center"/>
              <w:rPr>
                <w:sz w:val="18"/>
                <w:szCs w:val="18"/>
              </w:rPr>
            </w:pPr>
          </w:p>
        </w:tc>
        <w:tc>
          <w:tcPr>
            <w:tcW w:w="1260" w:type="dxa"/>
            <w:shd w:val="clear" w:color="auto" w:fill="auto"/>
            <w:vAlign w:val="bottom"/>
          </w:tcPr>
          <w:p w14:paraId="4980EDA5" w14:textId="4CF6C1A7" w:rsidR="00DB79C5" w:rsidRPr="00DB79C5" w:rsidRDefault="00DB79C5" w:rsidP="002D50E1">
            <w:pPr>
              <w:spacing w:line="240" w:lineRule="auto"/>
              <w:ind w:left="-115" w:right="-16"/>
              <w:jc w:val="right"/>
              <w:rPr>
                <w:sz w:val="18"/>
                <w:szCs w:val="18"/>
              </w:rPr>
            </w:pPr>
            <w:r w:rsidRPr="00DB79C5">
              <w:rPr>
                <w:sz w:val="18"/>
                <w:szCs w:val="18"/>
              </w:rPr>
              <w:t>442,452</w:t>
            </w:r>
          </w:p>
        </w:tc>
        <w:tc>
          <w:tcPr>
            <w:tcW w:w="270" w:type="dxa"/>
            <w:shd w:val="clear" w:color="auto" w:fill="auto"/>
            <w:vAlign w:val="bottom"/>
          </w:tcPr>
          <w:p w14:paraId="72299E8B" w14:textId="77777777" w:rsidR="00DB79C5" w:rsidRPr="00DB79C5" w:rsidRDefault="00DB79C5" w:rsidP="002D50E1">
            <w:pPr>
              <w:tabs>
                <w:tab w:val="decimal" w:pos="976"/>
              </w:tabs>
              <w:spacing w:line="240" w:lineRule="auto"/>
              <w:ind w:left="-115" w:right="-16"/>
              <w:jc w:val="center"/>
              <w:rPr>
                <w:sz w:val="18"/>
                <w:szCs w:val="18"/>
              </w:rPr>
            </w:pPr>
          </w:p>
        </w:tc>
        <w:tc>
          <w:tcPr>
            <w:tcW w:w="1260" w:type="dxa"/>
            <w:shd w:val="clear" w:color="auto" w:fill="auto"/>
            <w:vAlign w:val="bottom"/>
          </w:tcPr>
          <w:p w14:paraId="41B41EE6" w14:textId="2F68E0E4" w:rsidR="00DB79C5" w:rsidRPr="00DB79C5" w:rsidRDefault="00DB79C5" w:rsidP="002D50E1">
            <w:pPr>
              <w:spacing w:line="240" w:lineRule="auto"/>
              <w:ind w:left="-115" w:right="-16"/>
              <w:jc w:val="right"/>
              <w:rPr>
                <w:sz w:val="18"/>
                <w:szCs w:val="18"/>
              </w:rPr>
            </w:pPr>
            <w:r w:rsidRPr="00DB79C5">
              <w:rPr>
                <w:sz w:val="18"/>
                <w:szCs w:val="18"/>
              </w:rPr>
              <w:t>348,460</w:t>
            </w:r>
          </w:p>
        </w:tc>
        <w:tc>
          <w:tcPr>
            <w:tcW w:w="270" w:type="dxa"/>
            <w:shd w:val="clear" w:color="auto" w:fill="auto"/>
            <w:vAlign w:val="bottom"/>
          </w:tcPr>
          <w:p w14:paraId="361246AE" w14:textId="77777777" w:rsidR="00DB79C5" w:rsidRPr="00DB79C5" w:rsidRDefault="00DB79C5" w:rsidP="002D50E1">
            <w:pPr>
              <w:tabs>
                <w:tab w:val="decimal" w:pos="917"/>
              </w:tabs>
              <w:spacing w:line="240" w:lineRule="auto"/>
              <w:ind w:left="-115" w:right="-16"/>
              <w:jc w:val="center"/>
              <w:rPr>
                <w:sz w:val="18"/>
                <w:szCs w:val="18"/>
              </w:rPr>
            </w:pPr>
          </w:p>
        </w:tc>
        <w:tc>
          <w:tcPr>
            <w:tcW w:w="1350" w:type="dxa"/>
            <w:shd w:val="clear" w:color="auto" w:fill="auto"/>
            <w:vAlign w:val="bottom"/>
          </w:tcPr>
          <w:p w14:paraId="762E54FA" w14:textId="3D3A1DE8" w:rsidR="00DB79C5" w:rsidRPr="00DB79C5" w:rsidRDefault="00DB79C5" w:rsidP="002D50E1">
            <w:pPr>
              <w:spacing w:line="240" w:lineRule="auto"/>
              <w:ind w:left="-115" w:right="-16"/>
              <w:jc w:val="right"/>
              <w:rPr>
                <w:sz w:val="18"/>
                <w:szCs w:val="18"/>
              </w:rPr>
            </w:pPr>
            <w:r w:rsidRPr="00DB79C5">
              <w:rPr>
                <w:sz w:val="18"/>
                <w:szCs w:val="18"/>
              </w:rPr>
              <w:t>37,819</w:t>
            </w:r>
          </w:p>
        </w:tc>
        <w:tc>
          <w:tcPr>
            <w:tcW w:w="270" w:type="dxa"/>
            <w:shd w:val="clear" w:color="auto" w:fill="auto"/>
            <w:vAlign w:val="bottom"/>
          </w:tcPr>
          <w:p w14:paraId="6A7EFDDE" w14:textId="77777777" w:rsidR="00DB79C5" w:rsidRPr="00DB79C5" w:rsidRDefault="00DB79C5" w:rsidP="002D50E1">
            <w:pPr>
              <w:tabs>
                <w:tab w:val="decimal" w:pos="706"/>
              </w:tabs>
              <w:spacing w:line="240" w:lineRule="auto"/>
              <w:ind w:left="-115" w:right="-16"/>
              <w:jc w:val="center"/>
              <w:rPr>
                <w:sz w:val="18"/>
                <w:szCs w:val="18"/>
              </w:rPr>
            </w:pPr>
          </w:p>
        </w:tc>
        <w:tc>
          <w:tcPr>
            <w:tcW w:w="1080" w:type="dxa"/>
            <w:shd w:val="clear" w:color="auto" w:fill="auto"/>
            <w:vAlign w:val="bottom"/>
          </w:tcPr>
          <w:p w14:paraId="24DE2204" w14:textId="269CE750" w:rsidR="00DB79C5" w:rsidRPr="00DB79C5" w:rsidRDefault="00DB79C5" w:rsidP="008B74AA">
            <w:pPr>
              <w:spacing w:line="240" w:lineRule="auto"/>
              <w:ind w:left="-115" w:right="248"/>
              <w:jc w:val="right"/>
              <w:rPr>
                <w:sz w:val="18"/>
                <w:szCs w:val="18"/>
              </w:rPr>
            </w:pPr>
            <w:r w:rsidRPr="00DB79C5">
              <w:rPr>
                <w:sz w:val="18"/>
                <w:szCs w:val="18"/>
              </w:rPr>
              <w:t>-</w:t>
            </w:r>
          </w:p>
        </w:tc>
        <w:tc>
          <w:tcPr>
            <w:tcW w:w="270" w:type="dxa"/>
            <w:vAlign w:val="bottom"/>
          </w:tcPr>
          <w:p w14:paraId="78CBAA4C" w14:textId="77777777" w:rsidR="00DB79C5" w:rsidRPr="00DB79C5" w:rsidRDefault="00DB79C5" w:rsidP="002D50E1">
            <w:pPr>
              <w:tabs>
                <w:tab w:val="decimal" w:pos="706"/>
              </w:tabs>
              <w:spacing w:line="240" w:lineRule="auto"/>
              <w:ind w:left="-115" w:right="-16"/>
              <w:jc w:val="center"/>
              <w:rPr>
                <w:sz w:val="18"/>
                <w:szCs w:val="18"/>
              </w:rPr>
            </w:pPr>
          </w:p>
        </w:tc>
        <w:tc>
          <w:tcPr>
            <w:tcW w:w="1175" w:type="dxa"/>
            <w:vAlign w:val="bottom"/>
          </w:tcPr>
          <w:p w14:paraId="38512450" w14:textId="1E298C7B" w:rsidR="00DB79C5" w:rsidRPr="00DB79C5" w:rsidRDefault="00DB79C5" w:rsidP="008B74AA">
            <w:pPr>
              <w:spacing w:line="240" w:lineRule="auto"/>
              <w:ind w:left="-115" w:right="248"/>
              <w:jc w:val="right"/>
              <w:rPr>
                <w:sz w:val="18"/>
                <w:szCs w:val="18"/>
              </w:rPr>
            </w:pPr>
            <w:r w:rsidRPr="00DB79C5">
              <w:rPr>
                <w:sz w:val="18"/>
                <w:szCs w:val="18"/>
              </w:rPr>
              <w:t>-</w:t>
            </w:r>
          </w:p>
        </w:tc>
        <w:tc>
          <w:tcPr>
            <w:tcW w:w="270" w:type="dxa"/>
            <w:vAlign w:val="bottom"/>
          </w:tcPr>
          <w:p w14:paraId="1BEAF0E6" w14:textId="77777777" w:rsidR="00DB79C5" w:rsidRPr="00DB79C5" w:rsidRDefault="00DB79C5" w:rsidP="001A2421">
            <w:pPr>
              <w:spacing w:line="240" w:lineRule="auto"/>
              <w:ind w:left="-115" w:right="131"/>
              <w:jc w:val="center"/>
              <w:rPr>
                <w:sz w:val="18"/>
                <w:szCs w:val="18"/>
              </w:rPr>
            </w:pPr>
          </w:p>
        </w:tc>
        <w:tc>
          <w:tcPr>
            <w:tcW w:w="1525" w:type="dxa"/>
            <w:vAlign w:val="bottom"/>
          </w:tcPr>
          <w:p w14:paraId="1F28673F" w14:textId="63B9B8F2" w:rsidR="00DB79C5" w:rsidRPr="00DB79C5" w:rsidRDefault="00DB79C5" w:rsidP="002D50E1">
            <w:pPr>
              <w:spacing w:line="240" w:lineRule="auto"/>
              <w:ind w:left="-115" w:right="-16"/>
              <w:jc w:val="right"/>
              <w:rPr>
                <w:sz w:val="18"/>
                <w:szCs w:val="18"/>
                <w:cs/>
              </w:rPr>
            </w:pPr>
            <w:r w:rsidRPr="00DB79C5">
              <w:rPr>
                <w:sz w:val="18"/>
                <w:szCs w:val="18"/>
              </w:rPr>
              <w:t>7,563,691</w:t>
            </w:r>
          </w:p>
        </w:tc>
      </w:tr>
      <w:tr w:rsidR="00DB79C5" w:rsidRPr="00DB79C5" w14:paraId="33B0D5F6" w14:textId="44615792" w:rsidTr="00DB79C5">
        <w:trPr>
          <w:gridAfter w:val="2"/>
          <w:wAfter w:w="3680" w:type="dxa"/>
          <w:trHeight w:val="227"/>
        </w:trPr>
        <w:tc>
          <w:tcPr>
            <w:tcW w:w="2513" w:type="dxa"/>
            <w:noWrap/>
            <w:vAlign w:val="bottom"/>
          </w:tcPr>
          <w:p w14:paraId="61865A55" w14:textId="77777777" w:rsidR="00DB79C5" w:rsidRPr="00DB79C5" w:rsidRDefault="00DB79C5" w:rsidP="002D50E1">
            <w:pPr>
              <w:spacing w:line="240" w:lineRule="auto"/>
              <w:rPr>
                <w:b/>
                <w:bCs/>
                <w:sz w:val="18"/>
                <w:szCs w:val="18"/>
                <w:cs/>
                <w:lang w:eastAsia="en-GB"/>
              </w:rPr>
            </w:pPr>
            <w:r w:rsidRPr="00DB79C5">
              <w:rPr>
                <w:sz w:val="18"/>
                <w:szCs w:val="18"/>
                <w:lang w:eastAsia="en-GB"/>
              </w:rPr>
              <w:t>Segments revenue</w:t>
            </w:r>
          </w:p>
        </w:tc>
        <w:tc>
          <w:tcPr>
            <w:tcW w:w="1439" w:type="dxa"/>
            <w:tcBorders>
              <w:bottom w:val="single" w:sz="4" w:space="0" w:color="auto"/>
            </w:tcBorders>
            <w:shd w:val="clear" w:color="auto" w:fill="auto"/>
            <w:vAlign w:val="bottom"/>
          </w:tcPr>
          <w:p w14:paraId="7A4453CE" w14:textId="02CC5100" w:rsidR="00DB79C5" w:rsidRPr="00DB79C5" w:rsidRDefault="00DB79C5" w:rsidP="002D50E1">
            <w:pPr>
              <w:spacing w:line="240" w:lineRule="auto"/>
              <w:ind w:left="-115" w:right="-16"/>
              <w:jc w:val="right"/>
              <w:rPr>
                <w:sz w:val="18"/>
                <w:szCs w:val="18"/>
              </w:rPr>
            </w:pPr>
            <w:r w:rsidRPr="00DB79C5">
              <w:rPr>
                <w:sz w:val="18"/>
                <w:szCs w:val="18"/>
              </w:rPr>
              <w:t>69,089</w:t>
            </w:r>
          </w:p>
        </w:tc>
        <w:tc>
          <w:tcPr>
            <w:tcW w:w="269" w:type="dxa"/>
            <w:shd w:val="clear" w:color="auto" w:fill="auto"/>
            <w:vAlign w:val="bottom"/>
          </w:tcPr>
          <w:p w14:paraId="2A4FF961" w14:textId="77777777" w:rsidR="00DB79C5" w:rsidRPr="00DB79C5" w:rsidRDefault="00DB79C5" w:rsidP="002D50E1">
            <w:pPr>
              <w:tabs>
                <w:tab w:val="decimal" w:pos="590"/>
                <w:tab w:val="decimal" w:pos="976"/>
              </w:tabs>
              <w:spacing w:line="240" w:lineRule="auto"/>
              <w:ind w:left="-115" w:right="-129"/>
              <w:jc w:val="right"/>
              <w:rPr>
                <w:sz w:val="18"/>
                <w:szCs w:val="18"/>
                <w:lang w:eastAsia="en-GB"/>
              </w:rPr>
            </w:pPr>
          </w:p>
        </w:tc>
        <w:tc>
          <w:tcPr>
            <w:tcW w:w="1260" w:type="dxa"/>
            <w:tcBorders>
              <w:bottom w:val="single" w:sz="4" w:space="0" w:color="auto"/>
            </w:tcBorders>
            <w:shd w:val="clear" w:color="auto" w:fill="auto"/>
            <w:vAlign w:val="bottom"/>
          </w:tcPr>
          <w:p w14:paraId="591EB54F" w14:textId="77DC0013" w:rsidR="00DB79C5" w:rsidRPr="00DB79C5" w:rsidRDefault="00DB79C5" w:rsidP="002D50E1">
            <w:pPr>
              <w:spacing w:line="240" w:lineRule="auto"/>
              <w:ind w:left="-115" w:right="-16"/>
              <w:jc w:val="right"/>
              <w:rPr>
                <w:sz w:val="18"/>
                <w:szCs w:val="18"/>
              </w:rPr>
            </w:pPr>
            <w:r w:rsidRPr="00DB79C5">
              <w:rPr>
                <w:sz w:val="18"/>
                <w:szCs w:val="18"/>
              </w:rPr>
              <w:t>29,339</w:t>
            </w:r>
          </w:p>
        </w:tc>
        <w:tc>
          <w:tcPr>
            <w:tcW w:w="270" w:type="dxa"/>
            <w:shd w:val="clear" w:color="auto" w:fill="auto"/>
            <w:vAlign w:val="bottom"/>
          </w:tcPr>
          <w:p w14:paraId="0A1E84F3" w14:textId="77777777" w:rsidR="00DB79C5" w:rsidRPr="00DB79C5" w:rsidRDefault="00DB79C5" w:rsidP="002D50E1">
            <w:pPr>
              <w:tabs>
                <w:tab w:val="decimal" w:pos="976"/>
              </w:tabs>
              <w:spacing w:line="240" w:lineRule="auto"/>
              <w:ind w:left="-115" w:right="-16"/>
              <w:jc w:val="center"/>
              <w:rPr>
                <w:sz w:val="18"/>
                <w:szCs w:val="18"/>
              </w:rPr>
            </w:pPr>
          </w:p>
        </w:tc>
        <w:tc>
          <w:tcPr>
            <w:tcW w:w="1260" w:type="dxa"/>
            <w:tcBorders>
              <w:bottom w:val="single" w:sz="4" w:space="0" w:color="auto"/>
            </w:tcBorders>
            <w:shd w:val="clear" w:color="auto" w:fill="auto"/>
            <w:vAlign w:val="bottom"/>
          </w:tcPr>
          <w:p w14:paraId="4FDF0B4F" w14:textId="5220AE6B" w:rsidR="00DB79C5" w:rsidRPr="00DB79C5" w:rsidRDefault="00DB79C5" w:rsidP="002D50E1">
            <w:pPr>
              <w:spacing w:line="240" w:lineRule="auto"/>
              <w:ind w:left="-115" w:right="-16"/>
              <w:jc w:val="right"/>
              <w:rPr>
                <w:sz w:val="18"/>
                <w:szCs w:val="18"/>
              </w:rPr>
            </w:pPr>
            <w:r w:rsidRPr="00DB79C5">
              <w:rPr>
                <w:sz w:val="18"/>
                <w:szCs w:val="18"/>
              </w:rPr>
              <w:t>107,066</w:t>
            </w:r>
          </w:p>
        </w:tc>
        <w:tc>
          <w:tcPr>
            <w:tcW w:w="270" w:type="dxa"/>
            <w:shd w:val="clear" w:color="auto" w:fill="auto"/>
            <w:vAlign w:val="bottom"/>
          </w:tcPr>
          <w:p w14:paraId="3AC1B5E8" w14:textId="77777777" w:rsidR="00DB79C5" w:rsidRPr="00DB79C5" w:rsidRDefault="00DB79C5" w:rsidP="002D50E1">
            <w:pPr>
              <w:tabs>
                <w:tab w:val="decimal" w:pos="976"/>
              </w:tabs>
              <w:spacing w:line="240" w:lineRule="auto"/>
              <w:ind w:left="-115" w:right="-16"/>
              <w:jc w:val="center"/>
              <w:rPr>
                <w:sz w:val="18"/>
                <w:szCs w:val="18"/>
              </w:rPr>
            </w:pPr>
          </w:p>
        </w:tc>
        <w:tc>
          <w:tcPr>
            <w:tcW w:w="1260" w:type="dxa"/>
            <w:tcBorders>
              <w:bottom w:val="single" w:sz="4" w:space="0" w:color="auto"/>
            </w:tcBorders>
            <w:shd w:val="clear" w:color="auto" w:fill="auto"/>
            <w:vAlign w:val="bottom"/>
          </w:tcPr>
          <w:p w14:paraId="346C67D0" w14:textId="2AC70182" w:rsidR="00DB79C5" w:rsidRPr="00DB79C5" w:rsidRDefault="00DB79C5" w:rsidP="002D50E1">
            <w:pPr>
              <w:spacing w:line="240" w:lineRule="auto"/>
              <w:ind w:left="-115" w:right="-16"/>
              <w:jc w:val="right"/>
              <w:rPr>
                <w:sz w:val="18"/>
                <w:szCs w:val="18"/>
              </w:rPr>
            </w:pPr>
            <w:r w:rsidRPr="00DB79C5">
              <w:rPr>
                <w:sz w:val="18"/>
                <w:szCs w:val="18"/>
              </w:rPr>
              <w:t>434</w:t>
            </w:r>
          </w:p>
        </w:tc>
        <w:tc>
          <w:tcPr>
            <w:tcW w:w="270" w:type="dxa"/>
            <w:shd w:val="clear" w:color="auto" w:fill="auto"/>
            <w:vAlign w:val="bottom"/>
          </w:tcPr>
          <w:p w14:paraId="3DD76AEF" w14:textId="77777777" w:rsidR="00DB79C5" w:rsidRPr="00DB79C5" w:rsidRDefault="00DB79C5" w:rsidP="002D50E1">
            <w:pPr>
              <w:tabs>
                <w:tab w:val="decimal" w:pos="917"/>
              </w:tabs>
              <w:spacing w:line="240" w:lineRule="auto"/>
              <w:ind w:left="-115" w:right="-16"/>
              <w:jc w:val="center"/>
              <w:rPr>
                <w:sz w:val="18"/>
                <w:szCs w:val="18"/>
              </w:rPr>
            </w:pPr>
          </w:p>
        </w:tc>
        <w:tc>
          <w:tcPr>
            <w:tcW w:w="1350" w:type="dxa"/>
            <w:tcBorders>
              <w:bottom w:val="single" w:sz="4" w:space="0" w:color="auto"/>
            </w:tcBorders>
            <w:shd w:val="clear" w:color="auto" w:fill="auto"/>
            <w:vAlign w:val="bottom"/>
          </w:tcPr>
          <w:p w14:paraId="0C2E1A89" w14:textId="01B6FB61" w:rsidR="00DB79C5" w:rsidRPr="00DB79C5" w:rsidRDefault="00DB79C5" w:rsidP="008B74AA">
            <w:pPr>
              <w:spacing w:line="240" w:lineRule="auto"/>
              <w:ind w:left="-115" w:right="152"/>
              <w:jc w:val="right"/>
              <w:rPr>
                <w:sz w:val="18"/>
                <w:szCs w:val="18"/>
              </w:rPr>
            </w:pPr>
            <w:r w:rsidRPr="00DB79C5">
              <w:rPr>
                <w:sz w:val="18"/>
                <w:szCs w:val="18"/>
              </w:rPr>
              <w:t>-</w:t>
            </w:r>
          </w:p>
        </w:tc>
        <w:tc>
          <w:tcPr>
            <w:tcW w:w="270" w:type="dxa"/>
            <w:shd w:val="clear" w:color="auto" w:fill="auto"/>
            <w:vAlign w:val="bottom"/>
          </w:tcPr>
          <w:p w14:paraId="5FBCA6BA" w14:textId="77777777" w:rsidR="00DB79C5" w:rsidRPr="00DB79C5" w:rsidRDefault="00DB79C5" w:rsidP="002D50E1">
            <w:pPr>
              <w:tabs>
                <w:tab w:val="decimal" w:pos="706"/>
              </w:tabs>
              <w:spacing w:line="240" w:lineRule="auto"/>
              <w:ind w:left="-115" w:right="-16"/>
              <w:jc w:val="center"/>
              <w:rPr>
                <w:sz w:val="18"/>
                <w:szCs w:val="18"/>
              </w:rPr>
            </w:pPr>
          </w:p>
        </w:tc>
        <w:tc>
          <w:tcPr>
            <w:tcW w:w="1080" w:type="dxa"/>
            <w:tcBorders>
              <w:bottom w:val="single" w:sz="4" w:space="0" w:color="auto"/>
            </w:tcBorders>
            <w:shd w:val="clear" w:color="auto" w:fill="auto"/>
            <w:vAlign w:val="bottom"/>
          </w:tcPr>
          <w:p w14:paraId="635506CF" w14:textId="3522AF51" w:rsidR="00DB79C5" w:rsidRPr="00DB79C5" w:rsidRDefault="00DB79C5" w:rsidP="008B74AA">
            <w:pPr>
              <w:spacing w:line="240" w:lineRule="auto"/>
              <w:ind w:left="-115" w:right="248"/>
              <w:jc w:val="right"/>
              <w:rPr>
                <w:sz w:val="18"/>
                <w:szCs w:val="18"/>
              </w:rPr>
            </w:pPr>
            <w:r w:rsidRPr="00DB79C5">
              <w:rPr>
                <w:sz w:val="18"/>
                <w:szCs w:val="18"/>
              </w:rPr>
              <w:t>-</w:t>
            </w:r>
          </w:p>
        </w:tc>
        <w:tc>
          <w:tcPr>
            <w:tcW w:w="270" w:type="dxa"/>
            <w:vAlign w:val="bottom"/>
          </w:tcPr>
          <w:p w14:paraId="4FF319DA" w14:textId="77777777" w:rsidR="00DB79C5" w:rsidRPr="00DB79C5" w:rsidRDefault="00DB79C5" w:rsidP="002D50E1">
            <w:pPr>
              <w:tabs>
                <w:tab w:val="decimal" w:pos="706"/>
              </w:tabs>
              <w:spacing w:line="240" w:lineRule="auto"/>
              <w:ind w:left="-115" w:right="-16"/>
              <w:jc w:val="center"/>
              <w:rPr>
                <w:sz w:val="18"/>
                <w:szCs w:val="18"/>
              </w:rPr>
            </w:pPr>
          </w:p>
        </w:tc>
        <w:tc>
          <w:tcPr>
            <w:tcW w:w="1175" w:type="dxa"/>
            <w:tcBorders>
              <w:bottom w:val="single" w:sz="4" w:space="0" w:color="auto"/>
            </w:tcBorders>
            <w:vAlign w:val="bottom"/>
          </w:tcPr>
          <w:p w14:paraId="3C339431" w14:textId="0DB14C2C" w:rsidR="00DB79C5" w:rsidRPr="00DB79C5" w:rsidRDefault="00DB79C5" w:rsidP="002D50E1">
            <w:pPr>
              <w:spacing w:line="240" w:lineRule="auto"/>
              <w:ind w:left="-115" w:right="-16"/>
              <w:jc w:val="right"/>
              <w:rPr>
                <w:sz w:val="18"/>
                <w:szCs w:val="18"/>
              </w:rPr>
            </w:pPr>
            <w:r w:rsidRPr="00DB79C5">
              <w:rPr>
                <w:sz w:val="18"/>
                <w:szCs w:val="18"/>
                <w:cs/>
              </w:rPr>
              <w:t>(</w:t>
            </w:r>
            <w:r w:rsidRPr="00DB79C5">
              <w:rPr>
                <w:sz w:val="18"/>
                <w:szCs w:val="18"/>
              </w:rPr>
              <w:t>205,928</w:t>
            </w:r>
            <w:r w:rsidRPr="00DB79C5">
              <w:rPr>
                <w:sz w:val="18"/>
                <w:szCs w:val="18"/>
                <w:cs/>
              </w:rPr>
              <w:t>)</w:t>
            </w:r>
          </w:p>
        </w:tc>
        <w:tc>
          <w:tcPr>
            <w:tcW w:w="270" w:type="dxa"/>
            <w:vAlign w:val="bottom"/>
          </w:tcPr>
          <w:p w14:paraId="21C8E708" w14:textId="77777777" w:rsidR="00DB79C5" w:rsidRPr="00DB79C5" w:rsidRDefault="00DB79C5" w:rsidP="002D50E1">
            <w:pPr>
              <w:spacing w:line="240" w:lineRule="auto"/>
              <w:ind w:left="-115" w:right="-16"/>
              <w:jc w:val="center"/>
              <w:rPr>
                <w:sz w:val="18"/>
                <w:szCs w:val="18"/>
              </w:rPr>
            </w:pPr>
          </w:p>
        </w:tc>
        <w:tc>
          <w:tcPr>
            <w:tcW w:w="1525" w:type="dxa"/>
            <w:tcBorders>
              <w:bottom w:val="single" w:sz="4" w:space="0" w:color="auto"/>
            </w:tcBorders>
            <w:vAlign w:val="bottom"/>
          </w:tcPr>
          <w:p w14:paraId="3353DF78" w14:textId="269C36AA" w:rsidR="00DB79C5" w:rsidRPr="00DB79C5" w:rsidRDefault="00DB79C5" w:rsidP="001A2421">
            <w:pPr>
              <w:spacing w:line="240" w:lineRule="auto"/>
              <w:ind w:left="-115" w:right="131"/>
              <w:jc w:val="right"/>
              <w:rPr>
                <w:sz w:val="18"/>
                <w:szCs w:val="18"/>
                <w:cs/>
              </w:rPr>
            </w:pPr>
            <w:r w:rsidRPr="00DB79C5">
              <w:rPr>
                <w:sz w:val="18"/>
                <w:szCs w:val="18"/>
              </w:rPr>
              <w:t>-</w:t>
            </w:r>
          </w:p>
        </w:tc>
      </w:tr>
      <w:tr w:rsidR="00DB79C5" w:rsidRPr="00DB79C5" w14:paraId="7D5C560C" w14:textId="3F22C54A" w:rsidTr="00DB79C5">
        <w:trPr>
          <w:gridAfter w:val="2"/>
          <w:wAfter w:w="3680" w:type="dxa"/>
          <w:trHeight w:val="227"/>
        </w:trPr>
        <w:tc>
          <w:tcPr>
            <w:tcW w:w="2513" w:type="dxa"/>
            <w:noWrap/>
            <w:vAlign w:val="bottom"/>
          </w:tcPr>
          <w:p w14:paraId="220D1044" w14:textId="77777777" w:rsidR="00DB79C5" w:rsidRPr="00DB79C5" w:rsidRDefault="00DB79C5" w:rsidP="002D50E1">
            <w:pPr>
              <w:spacing w:line="240" w:lineRule="auto"/>
              <w:rPr>
                <w:b/>
                <w:bCs/>
                <w:sz w:val="18"/>
                <w:szCs w:val="18"/>
                <w:cs/>
                <w:lang w:eastAsia="en-GB"/>
              </w:rPr>
            </w:pPr>
            <w:r w:rsidRPr="00DB79C5">
              <w:rPr>
                <w:b/>
                <w:bCs/>
                <w:sz w:val="18"/>
                <w:szCs w:val="18"/>
                <w:lang w:eastAsia="en-GB"/>
              </w:rPr>
              <w:t>Total revenue</w:t>
            </w:r>
          </w:p>
        </w:tc>
        <w:tc>
          <w:tcPr>
            <w:tcW w:w="1439" w:type="dxa"/>
            <w:tcBorders>
              <w:top w:val="single" w:sz="4" w:space="0" w:color="auto"/>
              <w:bottom w:val="double" w:sz="4" w:space="0" w:color="auto"/>
            </w:tcBorders>
            <w:shd w:val="clear" w:color="auto" w:fill="auto"/>
            <w:vAlign w:val="bottom"/>
          </w:tcPr>
          <w:p w14:paraId="6A35C8A2" w14:textId="15308CD8" w:rsidR="00DB79C5" w:rsidRPr="00DB79C5" w:rsidRDefault="00DB79C5" w:rsidP="002D50E1">
            <w:pPr>
              <w:spacing w:line="240" w:lineRule="auto"/>
              <w:ind w:left="-115" w:right="-16"/>
              <w:jc w:val="right"/>
              <w:rPr>
                <w:b/>
                <w:bCs/>
                <w:sz w:val="18"/>
                <w:szCs w:val="18"/>
              </w:rPr>
            </w:pPr>
            <w:r w:rsidRPr="00DB79C5">
              <w:rPr>
                <w:b/>
                <w:bCs/>
                <w:sz w:val="18"/>
                <w:szCs w:val="18"/>
              </w:rPr>
              <w:t>4,556,256</w:t>
            </w:r>
          </w:p>
        </w:tc>
        <w:tc>
          <w:tcPr>
            <w:tcW w:w="269" w:type="dxa"/>
            <w:shd w:val="clear" w:color="auto" w:fill="auto"/>
            <w:vAlign w:val="bottom"/>
          </w:tcPr>
          <w:p w14:paraId="2C5ED714" w14:textId="77777777" w:rsidR="00DB79C5" w:rsidRPr="00DB79C5" w:rsidRDefault="00DB79C5" w:rsidP="002D50E1">
            <w:pPr>
              <w:tabs>
                <w:tab w:val="decimal" w:pos="590"/>
                <w:tab w:val="decimal" w:pos="976"/>
              </w:tabs>
              <w:spacing w:line="240" w:lineRule="auto"/>
              <w:ind w:left="-115" w:right="-129"/>
              <w:jc w:val="right"/>
              <w:rPr>
                <w:b/>
                <w:bCs/>
                <w:sz w:val="18"/>
                <w:szCs w:val="18"/>
                <w:lang w:eastAsia="en-GB"/>
              </w:rPr>
            </w:pPr>
          </w:p>
        </w:tc>
        <w:tc>
          <w:tcPr>
            <w:tcW w:w="1260" w:type="dxa"/>
            <w:tcBorders>
              <w:top w:val="single" w:sz="4" w:space="0" w:color="auto"/>
              <w:bottom w:val="double" w:sz="4" w:space="0" w:color="auto"/>
            </w:tcBorders>
            <w:shd w:val="clear" w:color="auto" w:fill="auto"/>
            <w:vAlign w:val="bottom"/>
          </w:tcPr>
          <w:p w14:paraId="4D6DE724" w14:textId="1273FF78" w:rsidR="00DB79C5" w:rsidRPr="00DB79C5" w:rsidRDefault="00DB79C5" w:rsidP="002D50E1">
            <w:pPr>
              <w:spacing w:line="240" w:lineRule="auto"/>
              <w:ind w:left="-115" w:right="-16"/>
              <w:jc w:val="right"/>
              <w:rPr>
                <w:b/>
                <w:bCs/>
                <w:sz w:val="18"/>
                <w:szCs w:val="18"/>
              </w:rPr>
            </w:pPr>
            <w:r w:rsidRPr="00DB79C5">
              <w:rPr>
                <w:b/>
                <w:bCs/>
                <w:sz w:val="18"/>
                <w:szCs w:val="18"/>
              </w:rPr>
              <w:t>2,277,132</w:t>
            </w:r>
          </w:p>
        </w:tc>
        <w:tc>
          <w:tcPr>
            <w:tcW w:w="270" w:type="dxa"/>
            <w:shd w:val="clear" w:color="auto" w:fill="auto"/>
            <w:vAlign w:val="bottom"/>
          </w:tcPr>
          <w:p w14:paraId="0C4937DB" w14:textId="77777777" w:rsidR="00DB79C5" w:rsidRPr="00DB79C5" w:rsidRDefault="00DB79C5" w:rsidP="002D50E1">
            <w:pPr>
              <w:tabs>
                <w:tab w:val="decimal" w:pos="976"/>
              </w:tabs>
              <w:spacing w:line="240" w:lineRule="auto"/>
              <w:ind w:left="-115" w:right="-16"/>
              <w:jc w:val="center"/>
              <w:rPr>
                <w:b/>
                <w:bCs/>
                <w:sz w:val="18"/>
                <w:szCs w:val="18"/>
              </w:rPr>
            </w:pPr>
          </w:p>
        </w:tc>
        <w:tc>
          <w:tcPr>
            <w:tcW w:w="1260" w:type="dxa"/>
            <w:tcBorders>
              <w:top w:val="single" w:sz="4" w:space="0" w:color="auto"/>
              <w:bottom w:val="double" w:sz="4" w:space="0" w:color="auto"/>
            </w:tcBorders>
            <w:shd w:val="clear" w:color="auto" w:fill="auto"/>
            <w:vAlign w:val="bottom"/>
          </w:tcPr>
          <w:p w14:paraId="6FF095FC" w14:textId="678D6B4A" w:rsidR="00DB79C5" w:rsidRPr="00DB79C5" w:rsidRDefault="00DB79C5" w:rsidP="002D50E1">
            <w:pPr>
              <w:spacing w:line="240" w:lineRule="auto"/>
              <w:ind w:left="-115" w:right="-16"/>
              <w:jc w:val="right"/>
              <w:rPr>
                <w:b/>
                <w:bCs/>
                <w:sz w:val="18"/>
                <w:szCs w:val="18"/>
              </w:rPr>
            </w:pPr>
            <w:r w:rsidRPr="00DB79C5">
              <w:rPr>
                <w:b/>
                <w:bCs/>
                <w:sz w:val="18"/>
                <w:szCs w:val="18"/>
              </w:rPr>
              <w:t>549,518</w:t>
            </w:r>
          </w:p>
        </w:tc>
        <w:tc>
          <w:tcPr>
            <w:tcW w:w="270" w:type="dxa"/>
            <w:shd w:val="clear" w:color="auto" w:fill="auto"/>
            <w:vAlign w:val="bottom"/>
          </w:tcPr>
          <w:p w14:paraId="7BB6E50C" w14:textId="77777777" w:rsidR="00DB79C5" w:rsidRPr="00DB79C5" w:rsidRDefault="00DB79C5" w:rsidP="002D50E1">
            <w:pPr>
              <w:tabs>
                <w:tab w:val="decimal" w:pos="976"/>
              </w:tabs>
              <w:spacing w:line="240" w:lineRule="auto"/>
              <w:ind w:left="-115" w:right="-16"/>
              <w:jc w:val="center"/>
              <w:rPr>
                <w:b/>
                <w:bCs/>
                <w:sz w:val="18"/>
                <w:szCs w:val="18"/>
              </w:rPr>
            </w:pPr>
          </w:p>
        </w:tc>
        <w:tc>
          <w:tcPr>
            <w:tcW w:w="1260" w:type="dxa"/>
            <w:tcBorders>
              <w:top w:val="single" w:sz="4" w:space="0" w:color="auto"/>
              <w:bottom w:val="double" w:sz="4" w:space="0" w:color="auto"/>
            </w:tcBorders>
            <w:shd w:val="clear" w:color="auto" w:fill="auto"/>
            <w:vAlign w:val="bottom"/>
          </w:tcPr>
          <w:p w14:paraId="327DEAFB" w14:textId="112B7CB4" w:rsidR="00DB79C5" w:rsidRPr="00DB79C5" w:rsidRDefault="00DB79C5" w:rsidP="002D50E1">
            <w:pPr>
              <w:spacing w:line="240" w:lineRule="auto"/>
              <w:ind w:left="-115" w:right="-16"/>
              <w:jc w:val="right"/>
              <w:rPr>
                <w:b/>
                <w:bCs/>
                <w:sz w:val="18"/>
                <w:szCs w:val="18"/>
              </w:rPr>
            </w:pPr>
            <w:r w:rsidRPr="00DB79C5">
              <w:rPr>
                <w:b/>
                <w:bCs/>
                <w:sz w:val="18"/>
                <w:szCs w:val="18"/>
              </w:rPr>
              <w:t>348,894</w:t>
            </w:r>
          </w:p>
        </w:tc>
        <w:tc>
          <w:tcPr>
            <w:tcW w:w="270" w:type="dxa"/>
            <w:shd w:val="clear" w:color="auto" w:fill="auto"/>
            <w:vAlign w:val="bottom"/>
          </w:tcPr>
          <w:p w14:paraId="23AC6F22" w14:textId="77777777" w:rsidR="00DB79C5" w:rsidRPr="00DB79C5" w:rsidRDefault="00DB79C5" w:rsidP="002D50E1">
            <w:pPr>
              <w:tabs>
                <w:tab w:val="decimal" w:pos="917"/>
              </w:tabs>
              <w:spacing w:line="240" w:lineRule="auto"/>
              <w:ind w:left="-115" w:right="-16"/>
              <w:jc w:val="center"/>
              <w:rPr>
                <w:b/>
                <w:bCs/>
                <w:sz w:val="18"/>
                <w:szCs w:val="18"/>
              </w:rPr>
            </w:pPr>
          </w:p>
        </w:tc>
        <w:tc>
          <w:tcPr>
            <w:tcW w:w="1350" w:type="dxa"/>
            <w:tcBorders>
              <w:top w:val="single" w:sz="4" w:space="0" w:color="auto"/>
              <w:bottom w:val="double" w:sz="4" w:space="0" w:color="auto"/>
            </w:tcBorders>
            <w:shd w:val="clear" w:color="auto" w:fill="auto"/>
            <w:vAlign w:val="bottom"/>
          </w:tcPr>
          <w:p w14:paraId="29303DED" w14:textId="74EFB868" w:rsidR="00DB79C5" w:rsidRPr="00DB79C5" w:rsidRDefault="00DB79C5" w:rsidP="002D50E1">
            <w:pPr>
              <w:spacing w:line="240" w:lineRule="auto"/>
              <w:ind w:left="-115" w:right="-16"/>
              <w:jc w:val="right"/>
              <w:rPr>
                <w:b/>
                <w:bCs/>
                <w:sz w:val="18"/>
                <w:szCs w:val="18"/>
              </w:rPr>
            </w:pPr>
            <w:r w:rsidRPr="00DB79C5">
              <w:rPr>
                <w:b/>
                <w:bCs/>
                <w:sz w:val="18"/>
                <w:szCs w:val="18"/>
              </w:rPr>
              <w:t>37,819</w:t>
            </w:r>
          </w:p>
        </w:tc>
        <w:tc>
          <w:tcPr>
            <w:tcW w:w="270" w:type="dxa"/>
            <w:shd w:val="clear" w:color="auto" w:fill="auto"/>
            <w:vAlign w:val="bottom"/>
          </w:tcPr>
          <w:p w14:paraId="3AC46705" w14:textId="77777777" w:rsidR="00DB79C5" w:rsidRPr="00DB79C5" w:rsidRDefault="00DB79C5" w:rsidP="002D50E1">
            <w:pPr>
              <w:tabs>
                <w:tab w:val="decimal" w:pos="706"/>
              </w:tabs>
              <w:spacing w:line="240" w:lineRule="auto"/>
              <w:ind w:left="-115" w:right="-16"/>
              <w:jc w:val="center"/>
              <w:rPr>
                <w:b/>
                <w:bCs/>
                <w:sz w:val="18"/>
                <w:szCs w:val="18"/>
              </w:rPr>
            </w:pPr>
          </w:p>
        </w:tc>
        <w:tc>
          <w:tcPr>
            <w:tcW w:w="1080" w:type="dxa"/>
            <w:tcBorders>
              <w:top w:val="single" w:sz="4" w:space="0" w:color="auto"/>
              <w:bottom w:val="double" w:sz="4" w:space="0" w:color="auto"/>
            </w:tcBorders>
            <w:shd w:val="clear" w:color="auto" w:fill="auto"/>
            <w:vAlign w:val="bottom"/>
          </w:tcPr>
          <w:p w14:paraId="1BB0EDF4" w14:textId="421ED832" w:rsidR="00DB79C5" w:rsidRPr="00DB79C5" w:rsidRDefault="00DB79C5" w:rsidP="008B74AA">
            <w:pPr>
              <w:spacing w:line="240" w:lineRule="auto"/>
              <w:ind w:left="-115" w:right="248"/>
              <w:jc w:val="right"/>
              <w:rPr>
                <w:sz w:val="18"/>
                <w:szCs w:val="18"/>
              </w:rPr>
            </w:pPr>
            <w:r w:rsidRPr="00DB79C5">
              <w:rPr>
                <w:sz w:val="18"/>
                <w:szCs w:val="18"/>
              </w:rPr>
              <w:t>-</w:t>
            </w:r>
          </w:p>
        </w:tc>
        <w:tc>
          <w:tcPr>
            <w:tcW w:w="270" w:type="dxa"/>
            <w:vAlign w:val="bottom"/>
          </w:tcPr>
          <w:p w14:paraId="6DA579E3" w14:textId="77777777" w:rsidR="00DB79C5" w:rsidRPr="00DB79C5" w:rsidRDefault="00DB79C5" w:rsidP="002D50E1">
            <w:pPr>
              <w:tabs>
                <w:tab w:val="decimal" w:pos="706"/>
              </w:tabs>
              <w:spacing w:line="240" w:lineRule="auto"/>
              <w:ind w:left="-115" w:right="-16"/>
              <w:jc w:val="center"/>
              <w:rPr>
                <w:b/>
                <w:bCs/>
                <w:sz w:val="18"/>
                <w:szCs w:val="18"/>
              </w:rPr>
            </w:pPr>
          </w:p>
        </w:tc>
        <w:tc>
          <w:tcPr>
            <w:tcW w:w="1175" w:type="dxa"/>
            <w:tcBorders>
              <w:top w:val="single" w:sz="4" w:space="0" w:color="auto"/>
              <w:bottom w:val="double" w:sz="4" w:space="0" w:color="auto"/>
            </w:tcBorders>
            <w:vAlign w:val="bottom"/>
          </w:tcPr>
          <w:p w14:paraId="0041E7EA" w14:textId="4E0B29B7" w:rsidR="00DB79C5" w:rsidRPr="00DB79C5" w:rsidRDefault="00DB79C5" w:rsidP="002D50E1">
            <w:pPr>
              <w:spacing w:line="240" w:lineRule="auto"/>
              <w:ind w:left="-115" w:right="-16"/>
              <w:jc w:val="right"/>
              <w:rPr>
                <w:b/>
                <w:bCs/>
                <w:sz w:val="18"/>
                <w:szCs w:val="18"/>
              </w:rPr>
            </w:pPr>
            <w:r w:rsidRPr="00DB79C5">
              <w:rPr>
                <w:b/>
                <w:bCs/>
                <w:sz w:val="18"/>
                <w:szCs w:val="18"/>
                <w:cs/>
              </w:rPr>
              <w:t>(</w:t>
            </w:r>
            <w:r w:rsidRPr="00DB79C5">
              <w:rPr>
                <w:b/>
                <w:bCs/>
                <w:sz w:val="18"/>
                <w:szCs w:val="18"/>
              </w:rPr>
              <w:t>205,928</w:t>
            </w:r>
            <w:r w:rsidRPr="00DB79C5">
              <w:rPr>
                <w:b/>
                <w:bCs/>
                <w:sz w:val="18"/>
                <w:szCs w:val="18"/>
                <w:cs/>
              </w:rPr>
              <w:t>)</w:t>
            </w:r>
          </w:p>
        </w:tc>
        <w:tc>
          <w:tcPr>
            <w:tcW w:w="270" w:type="dxa"/>
            <w:vAlign w:val="bottom"/>
          </w:tcPr>
          <w:p w14:paraId="7B6AA597" w14:textId="77777777" w:rsidR="00DB79C5" w:rsidRPr="00DB79C5" w:rsidRDefault="00DB79C5" w:rsidP="002D50E1">
            <w:pPr>
              <w:spacing w:line="240" w:lineRule="auto"/>
              <w:ind w:left="-115" w:right="-16"/>
              <w:jc w:val="center"/>
              <w:rPr>
                <w:b/>
                <w:bCs/>
                <w:sz w:val="18"/>
                <w:szCs w:val="18"/>
              </w:rPr>
            </w:pPr>
          </w:p>
        </w:tc>
        <w:tc>
          <w:tcPr>
            <w:tcW w:w="1525" w:type="dxa"/>
            <w:tcBorders>
              <w:top w:val="single" w:sz="4" w:space="0" w:color="auto"/>
              <w:bottom w:val="double" w:sz="4" w:space="0" w:color="auto"/>
            </w:tcBorders>
            <w:vAlign w:val="bottom"/>
          </w:tcPr>
          <w:p w14:paraId="455F8ACB" w14:textId="105D00FD" w:rsidR="00DB79C5" w:rsidRPr="00DB79C5" w:rsidRDefault="00DB79C5" w:rsidP="002D50E1">
            <w:pPr>
              <w:spacing w:line="240" w:lineRule="auto"/>
              <w:ind w:left="-115" w:right="-16"/>
              <w:jc w:val="right"/>
              <w:rPr>
                <w:b/>
                <w:bCs/>
                <w:sz w:val="18"/>
                <w:szCs w:val="18"/>
                <w:cs/>
              </w:rPr>
            </w:pPr>
            <w:r w:rsidRPr="00DB79C5">
              <w:rPr>
                <w:b/>
                <w:bCs/>
                <w:sz w:val="18"/>
                <w:szCs w:val="18"/>
              </w:rPr>
              <w:t>7,563,691</w:t>
            </w:r>
          </w:p>
        </w:tc>
      </w:tr>
      <w:tr w:rsidR="00DB79C5" w:rsidRPr="00DB79C5" w14:paraId="2D1C099A" w14:textId="228A911A" w:rsidTr="00DB79C5">
        <w:trPr>
          <w:gridAfter w:val="2"/>
          <w:wAfter w:w="3680" w:type="dxa"/>
          <w:trHeight w:val="227"/>
        </w:trPr>
        <w:tc>
          <w:tcPr>
            <w:tcW w:w="2513" w:type="dxa"/>
            <w:noWrap/>
            <w:vAlign w:val="bottom"/>
          </w:tcPr>
          <w:p w14:paraId="5A5E156D" w14:textId="77777777" w:rsidR="00DB79C5" w:rsidRPr="00DB79C5" w:rsidRDefault="00DB79C5" w:rsidP="002D50E1">
            <w:pPr>
              <w:spacing w:line="240" w:lineRule="auto"/>
              <w:rPr>
                <w:b/>
                <w:bCs/>
                <w:sz w:val="18"/>
                <w:szCs w:val="18"/>
                <w:cs/>
                <w:lang w:eastAsia="en-GB"/>
              </w:rPr>
            </w:pPr>
          </w:p>
        </w:tc>
        <w:tc>
          <w:tcPr>
            <w:tcW w:w="1439" w:type="dxa"/>
            <w:tcBorders>
              <w:top w:val="double" w:sz="4" w:space="0" w:color="auto"/>
            </w:tcBorders>
            <w:shd w:val="clear" w:color="auto" w:fill="auto"/>
            <w:vAlign w:val="bottom"/>
          </w:tcPr>
          <w:p w14:paraId="6668D53B" w14:textId="77777777" w:rsidR="00DB79C5" w:rsidRPr="00DB79C5" w:rsidRDefault="00DB79C5" w:rsidP="002D50E1">
            <w:pPr>
              <w:tabs>
                <w:tab w:val="decimal" w:pos="522"/>
              </w:tabs>
              <w:spacing w:line="240" w:lineRule="auto"/>
              <w:jc w:val="right"/>
              <w:rPr>
                <w:sz w:val="18"/>
                <w:szCs w:val="18"/>
                <w:lang w:eastAsia="en-GB"/>
              </w:rPr>
            </w:pPr>
          </w:p>
        </w:tc>
        <w:tc>
          <w:tcPr>
            <w:tcW w:w="269" w:type="dxa"/>
            <w:shd w:val="clear" w:color="auto" w:fill="auto"/>
            <w:vAlign w:val="bottom"/>
          </w:tcPr>
          <w:p w14:paraId="5EC92215" w14:textId="77777777" w:rsidR="00DB79C5" w:rsidRPr="00DB79C5" w:rsidRDefault="00DB79C5" w:rsidP="002D50E1">
            <w:pPr>
              <w:tabs>
                <w:tab w:val="decimal" w:pos="976"/>
              </w:tabs>
              <w:spacing w:line="240" w:lineRule="auto"/>
              <w:ind w:left="-106" w:right="-129"/>
              <w:jc w:val="right"/>
              <w:rPr>
                <w:sz w:val="18"/>
                <w:szCs w:val="18"/>
                <w:lang w:eastAsia="en-GB"/>
              </w:rPr>
            </w:pPr>
          </w:p>
        </w:tc>
        <w:tc>
          <w:tcPr>
            <w:tcW w:w="1260" w:type="dxa"/>
            <w:tcBorders>
              <w:top w:val="double" w:sz="4" w:space="0" w:color="auto"/>
            </w:tcBorders>
            <w:shd w:val="clear" w:color="auto" w:fill="auto"/>
            <w:vAlign w:val="bottom"/>
          </w:tcPr>
          <w:p w14:paraId="652D5DD0" w14:textId="77777777" w:rsidR="00DB79C5" w:rsidRPr="00DB79C5" w:rsidRDefault="00DB79C5" w:rsidP="002D50E1">
            <w:pPr>
              <w:tabs>
                <w:tab w:val="decimal" w:pos="522"/>
              </w:tabs>
              <w:spacing w:line="240" w:lineRule="auto"/>
              <w:ind w:right="-129"/>
              <w:rPr>
                <w:sz w:val="18"/>
                <w:szCs w:val="18"/>
              </w:rPr>
            </w:pPr>
          </w:p>
        </w:tc>
        <w:tc>
          <w:tcPr>
            <w:tcW w:w="270" w:type="dxa"/>
            <w:shd w:val="clear" w:color="auto" w:fill="auto"/>
            <w:vAlign w:val="bottom"/>
          </w:tcPr>
          <w:p w14:paraId="1874DAC4" w14:textId="77777777" w:rsidR="00DB79C5" w:rsidRPr="00DB79C5" w:rsidRDefault="00DB79C5" w:rsidP="002D50E1">
            <w:pPr>
              <w:tabs>
                <w:tab w:val="decimal" w:pos="522"/>
                <w:tab w:val="decimal" w:pos="976"/>
              </w:tabs>
              <w:spacing w:line="240" w:lineRule="auto"/>
              <w:ind w:right="-129"/>
              <w:jc w:val="center"/>
              <w:rPr>
                <w:sz w:val="18"/>
                <w:szCs w:val="18"/>
              </w:rPr>
            </w:pPr>
          </w:p>
        </w:tc>
        <w:tc>
          <w:tcPr>
            <w:tcW w:w="1260" w:type="dxa"/>
            <w:tcBorders>
              <w:top w:val="double" w:sz="4" w:space="0" w:color="auto"/>
            </w:tcBorders>
            <w:shd w:val="clear" w:color="auto" w:fill="auto"/>
            <w:vAlign w:val="bottom"/>
          </w:tcPr>
          <w:p w14:paraId="55F961C0" w14:textId="77777777" w:rsidR="00DB79C5" w:rsidRPr="00DB79C5" w:rsidRDefault="00DB79C5" w:rsidP="002D50E1">
            <w:pPr>
              <w:tabs>
                <w:tab w:val="decimal" w:pos="522"/>
              </w:tabs>
              <w:spacing w:line="240" w:lineRule="auto"/>
              <w:ind w:right="-129"/>
              <w:rPr>
                <w:sz w:val="18"/>
                <w:szCs w:val="18"/>
              </w:rPr>
            </w:pPr>
          </w:p>
        </w:tc>
        <w:tc>
          <w:tcPr>
            <w:tcW w:w="270" w:type="dxa"/>
            <w:shd w:val="clear" w:color="auto" w:fill="auto"/>
            <w:vAlign w:val="bottom"/>
          </w:tcPr>
          <w:p w14:paraId="5B27E6B4" w14:textId="77777777" w:rsidR="00DB79C5" w:rsidRPr="00DB79C5" w:rsidRDefault="00DB79C5" w:rsidP="002D50E1">
            <w:pPr>
              <w:tabs>
                <w:tab w:val="decimal" w:pos="522"/>
                <w:tab w:val="decimal" w:pos="976"/>
              </w:tabs>
              <w:spacing w:line="240" w:lineRule="auto"/>
              <w:ind w:right="-129"/>
              <w:jc w:val="center"/>
              <w:rPr>
                <w:sz w:val="18"/>
                <w:szCs w:val="18"/>
              </w:rPr>
            </w:pPr>
          </w:p>
        </w:tc>
        <w:tc>
          <w:tcPr>
            <w:tcW w:w="1260" w:type="dxa"/>
            <w:tcBorders>
              <w:top w:val="double" w:sz="4" w:space="0" w:color="auto"/>
            </w:tcBorders>
            <w:shd w:val="clear" w:color="auto" w:fill="auto"/>
            <w:vAlign w:val="bottom"/>
          </w:tcPr>
          <w:p w14:paraId="24CA6D12" w14:textId="77777777" w:rsidR="00DB79C5" w:rsidRPr="00DB79C5" w:rsidRDefault="00DB79C5" w:rsidP="002D50E1">
            <w:pPr>
              <w:tabs>
                <w:tab w:val="decimal" w:pos="522"/>
              </w:tabs>
              <w:spacing w:line="240" w:lineRule="auto"/>
              <w:ind w:right="-129"/>
              <w:rPr>
                <w:sz w:val="18"/>
                <w:szCs w:val="18"/>
              </w:rPr>
            </w:pPr>
          </w:p>
        </w:tc>
        <w:tc>
          <w:tcPr>
            <w:tcW w:w="270" w:type="dxa"/>
            <w:shd w:val="clear" w:color="auto" w:fill="auto"/>
            <w:vAlign w:val="bottom"/>
          </w:tcPr>
          <w:p w14:paraId="04C711AD" w14:textId="77777777" w:rsidR="00DB79C5" w:rsidRPr="00DB79C5" w:rsidRDefault="00DB79C5" w:rsidP="002D50E1">
            <w:pPr>
              <w:tabs>
                <w:tab w:val="decimal" w:pos="917"/>
              </w:tabs>
              <w:spacing w:line="240" w:lineRule="auto"/>
              <w:ind w:left="-115" w:right="-16"/>
              <w:jc w:val="center"/>
              <w:rPr>
                <w:sz w:val="18"/>
                <w:szCs w:val="18"/>
                <w:lang w:eastAsia="en-GB"/>
              </w:rPr>
            </w:pPr>
          </w:p>
        </w:tc>
        <w:tc>
          <w:tcPr>
            <w:tcW w:w="1350" w:type="dxa"/>
            <w:tcBorders>
              <w:top w:val="double" w:sz="4" w:space="0" w:color="auto"/>
            </w:tcBorders>
            <w:shd w:val="clear" w:color="auto" w:fill="auto"/>
            <w:vAlign w:val="bottom"/>
          </w:tcPr>
          <w:p w14:paraId="63FDCDEC" w14:textId="77777777" w:rsidR="00DB79C5" w:rsidRPr="00DB79C5" w:rsidRDefault="00DB79C5" w:rsidP="002D50E1">
            <w:pPr>
              <w:spacing w:line="240" w:lineRule="auto"/>
              <w:jc w:val="center"/>
              <w:rPr>
                <w:sz w:val="18"/>
                <w:szCs w:val="18"/>
              </w:rPr>
            </w:pPr>
          </w:p>
        </w:tc>
        <w:tc>
          <w:tcPr>
            <w:tcW w:w="270" w:type="dxa"/>
            <w:shd w:val="clear" w:color="auto" w:fill="auto"/>
            <w:vAlign w:val="bottom"/>
          </w:tcPr>
          <w:p w14:paraId="1AD1B9CB" w14:textId="77777777" w:rsidR="00DB79C5" w:rsidRPr="00DB79C5" w:rsidRDefault="00DB79C5" w:rsidP="002D50E1">
            <w:pPr>
              <w:tabs>
                <w:tab w:val="decimal" w:pos="706"/>
              </w:tabs>
              <w:spacing w:line="240" w:lineRule="auto"/>
              <w:ind w:left="-115" w:right="-16"/>
              <w:jc w:val="center"/>
              <w:rPr>
                <w:sz w:val="18"/>
                <w:szCs w:val="18"/>
                <w:lang w:eastAsia="en-GB"/>
              </w:rPr>
            </w:pPr>
          </w:p>
        </w:tc>
        <w:tc>
          <w:tcPr>
            <w:tcW w:w="1080" w:type="dxa"/>
            <w:tcBorders>
              <w:top w:val="double" w:sz="4" w:space="0" w:color="auto"/>
            </w:tcBorders>
            <w:shd w:val="clear" w:color="auto" w:fill="auto"/>
            <w:vAlign w:val="bottom"/>
          </w:tcPr>
          <w:p w14:paraId="7AD1592A" w14:textId="77777777" w:rsidR="00DB79C5" w:rsidRPr="00DB79C5" w:rsidRDefault="00DB79C5" w:rsidP="001A2421">
            <w:pPr>
              <w:tabs>
                <w:tab w:val="decimal" w:pos="522"/>
              </w:tabs>
              <w:spacing w:line="240" w:lineRule="auto"/>
              <w:ind w:right="-129"/>
              <w:jc w:val="right"/>
              <w:rPr>
                <w:sz w:val="18"/>
                <w:szCs w:val="18"/>
              </w:rPr>
            </w:pPr>
          </w:p>
        </w:tc>
        <w:tc>
          <w:tcPr>
            <w:tcW w:w="270" w:type="dxa"/>
            <w:vAlign w:val="bottom"/>
          </w:tcPr>
          <w:p w14:paraId="4C5697D8" w14:textId="77777777" w:rsidR="00DB79C5" w:rsidRPr="00DB79C5" w:rsidRDefault="00DB79C5" w:rsidP="002D50E1">
            <w:pPr>
              <w:tabs>
                <w:tab w:val="decimal" w:pos="706"/>
              </w:tabs>
              <w:spacing w:line="240" w:lineRule="auto"/>
              <w:ind w:left="-115" w:right="-16"/>
              <w:jc w:val="center"/>
              <w:rPr>
                <w:sz w:val="18"/>
                <w:szCs w:val="18"/>
              </w:rPr>
            </w:pPr>
          </w:p>
        </w:tc>
        <w:tc>
          <w:tcPr>
            <w:tcW w:w="1175" w:type="dxa"/>
            <w:tcBorders>
              <w:top w:val="double" w:sz="4" w:space="0" w:color="auto"/>
            </w:tcBorders>
            <w:vAlign w:val="bottom"/>
          </w:tcPr>
          <w:p w14:paraId="310C0F6A" w14:textId="77777777" w:rsidR="00DB79C5" w:rsidRPr="00DB79C5" w:rsidRDefault="00DB79C5" w:rsidP="002D50E1">
            <w:pPr>
              <w:spacing w:line="240" w:lineRule="auto"/>
              <w:jc w:val="center"/>
              <w:rPr>
                <w:sz w:val="18"/>
                <w:szCs w:val="18"/>
              </w:rPr>
            </w:pPr>
          </w:p>
        </w:tc>
        <w:tc>
          <w:tcPr>
            <w:tcW w:w="270" w:type="dxa"/>
            <w:vAlign w:val="bottom"/>
          </w:tcPr>
          <w:p w14:paraId="36B81619" w14:textId="77777777" w:rsidR="00DB79C5" w:rsidRPr="00DB79C5" w:rsidRDefault="00DB79C5" w:rsidP="002D50E1">
            <w:pPr>
              <w:spacing w:line="240" w:lineRule="auto"/>
              <w:ind w:right="-239"/>
              <w:jc w:val="center"/>
              <w:rPr>
                <w:sz w:val="18"/>
                <w:szCs w:val="18"/>
              </w:rPr>
            </w:pPr>
          </w:p>
        </w:tc>
        <w:tc>
          <w:tcPr>
            <w:tcW w:w="1525" w:type="dxa"/>
            <w:tcBorders>
              <w:top w:val="double" w:sz="4" w:space="0" w:color="auto"/>
            </w:tcBorders>
            <w:vAlign w:val="bottom"/>
          </w:tcPr>
          <w:p w14:paraId="4F348696" w14:textId="77777777" w:rsidR="00DB79C5" w:rsidRPr="00DB79C5" w:rsidRDefault="00DB79C5" w:rsidP="002D50E1">
            <w:pPr>
              <w:spacing w:line="240" w:lineRule="auto"/>
              <w:ind w:right="-239"/>
              <w:jc w:val="center"/>
              <w:rPr>
                <w:sz w:val="18"/>
                <w:szCs w:val="18"/>
                <w:cs/>
              </w:rPr>
            </w:pPr>
          </w:p>
        </w:tc>
      </w:tr>
      <w:tr w:rsidR="00DB79C5" w:rsidRPr="00DB79C5" w14:paraId="098DE883" w14:textId="2F147BAA" w:rsidTr="00DB79C5">
        <w:trPr>
          <w:gridAfter w:val="2"/>
          <w:wAfter w:w="3680" w:type="dxa"/>
          <w:trHeight w:val="227"/>
        </w:trPr>
        <w:tc>
          <w:tcPr>
            <w:tcW w:w="2513" w:type="dxa"/>
            <w:noWrap/>
            <w:vAlign w:val="bottom"/>
          </w:tcPr>
          <w:p w14:paraId="3FC51C0C" w14:textId="77777777" w:rsidR="00DB79C5" w:rsidRPr="00DB79C5" w:rsidRDefault="00DB79C5" w:rsidP="002D50E1">
            <w:pPr>
              <w:spacing w:line="240" w:lineRule="auto"/>
              <w:rPr>
                <w:b/>
                <w:bCs/>
                <w:sz w:val="18"/>
                <w:szCs w:val="18"/>
                <w:lang w:eastAsia="en-GB"/>
              </w:rPr>
            </w:pPr>
          </w:p>
          <w:p w14:paraId="17B33D9E" w14:textId="77777777" w:rsidR="00DB79C5" w:rsidRPr="00DB79C5" w:rsidRDefault="00DB79C5" w:rsidP="002D50E1">
            <w:pPr>
              <w:spacing w:line="240" w:lineRule="auto"/>
              <w:rPr>
                <w:b/>
                <w:bCs/>
                <w:sz w:val="18"/>
                <w:szCs w:val="18"/>
                <w:lang w:eastAsia="en-GB"/>
              </w:rPr>
            </w:pPr>
          </w:p>
          <w:p w14:paraId="27A91C02" w14:textId="77777777" w:rsidR="00DB79C5" w:rsidRPr="00DB79C5" w:rsidRDefault="00DB79C5" w:rsidP="002D50E1">
            <w:pPr>
              <w:spacing w:line="240" w:lineRule="auto"/>
              <w:rPr>
                <w:b/>
                <w:bCs/>
                <w:sz w:val="18"/>
                <w:szCs w:val="18"/>
                <w:cs/>
                <w:lang w:eastAsia="en-GB"/>
              </w:rPr>
            </w:pPr>
          </w:p>
        </w:tc>
        <w:tc>
          <w:tcPr>
            <w:tcW w:w="1439" w:type="dxa"/>
            <w:shd w:val="clear" w:color="auto" w:fill="auto"/>
            <w:vAlign w:val="bottom"/>
          </w:tcPr>
          <w:p w14:paraId="1DA44202" w14:textId="77777777" w:rsidR="00DB79C5" w:rsidRPr="00DB79C5" w:rsidRDefault="00DB79C5" w:rsidP="002D50E1">
            <w:pPr>
              <w:tabs>
                <w:tab w:val="decimal" w:pos="522"/>
              </w:tabs>
              <w:spacing w:line="240" w:lineRule="auto"/>
              <w:jc w:val="right"/>
              <w:rPr>
                <w:sz w:val="18"/>
                <w:szCs w:val="18"/>
                <w:lang w:eastAsia="en-GB"/>
              </w:rPr>
            </w:pPr>
          </w:p>
        </w:tc>
        <w:tc>
          <w:tcPr>
            <w:tcW w:w="269" w:type="dxa"/>
            <w:shd w:val="clear" w:color="auto" w:fill="auto"/>
            <w:vAlign w:val="bottom"/>
          </w:tcPr>
          <w:p w14:paraId="418512EE" w14:textId="77777777" w:rsidR="00DB79C5" w:rsidRPr="00DB79C5" w:rsidRDefault="00DB79C5" w:rsidP="002D50E1">
            <w:pPr>
              <w:tabs>
                <w:tab w:val="decimal" w:pos="976"/>
              </w:tabs>
              <w:spacing w:line="240" w:lineRule="auto"/>
              <w:ind w:left="-106" w:right="-129"/>
              <w:jc w:val="right"/>
              <w:rPr>
                <w:sz w:val="18"/>
                <w:szCs w:val="18"/>
                <w:lang w:eastAsia="en-GB"/>
              </w:rPr>
            </w:pPr>
          </w:p>
        </w:tc>
        <w:tc>
          <w:tcPr>
            <w:tcW w:w="1260" w:type="dxa"/>
            <w:shd w:val="clear" w:color="auto" w:fill="auto"/>
            <w:vAlign w:val="bottom"/>
          </w:tcPr>
          <w:p w14:paraId="293403E3" w14:textId="77777777" w:rsidR="00DB79C5" w:rsidRPr="00DB79C5" w:rsidRDefault="00DB79C5" w:rsidP="002D50E1">
            <w:pPr>
              <w:tabs>
                <w:tab w:val="decimal" w:pos="522"/>
              </w:tabs>
              <w:spacing w:line="240" w:lineRule="auto"/>
              <w:ind w:right="-129"/>
              <w:rPr>
                <w:sz w:val="18"/>
                <w:szCs w:val="18"/>
              </w:rPr>
            </w:pPr>
          </w:p>
        </w:tc>
        <w:tc>
          <w:tcPr>
            <w:tcW w:w="270" w:type="dxa"/>
            <w:shd w:val="clear" w:color="auto" w:fill="auto"/>
            <w:vAlign w:val="bottom"/>
          </w:tcPr>
          <w:p w14:paraId="4B85E39F" w14:textId="77777777" w:rsidR="00DB79C5" w:rsidRPr="00DB79C5" w:rsidRDefault="00DB79C5" w:rsidP="002D50E1">
            <w:pPr>
              <w:tabs>
                <w:tab w:val="decimal" w:pos="522"/>
                <w:tab w:val="decimal" w:pos="976"/>
              </w:tabs>
              <w:spacing w:line="240" w:lineRule="auto"/>
              <w:ind w:right="-129"/>
              <w:jc w:val="center"/>
              <w:rPr>
                <w:sz w:val="18"/>
                <w:szCs w:val="18"/>
              </w:rPr>
            </w:pPr>
          </w:p>
        </w:tc>
        <w:tc>
          <w:tcPr>
            <w:tcW w:w="1260" w:type="dxa"/>
            <w:shd w:val="clear" w:color="auto" w:fill="auto"/>
            <w:vAlign w:val="bottom"/>
          </w:tcPr>
          <w:p w14:paraId="6A7A2187" w14:textId="77777777" w:rsidR="00DB79C5" w:rsidRPr="00DB79C5" w:rsidRDefault="00DB79C5" w:rsidP="002D50E1">
            <w:pPr>
              <w:tabs>
                <w:tab w:val="decimal" w:pos="522"/>
              </w:tabs>
              <w:spacing w:line="240" w:lineRule="auto"/>
              <w:ind w:right="-129"/>
              <w:rPr>
                <w:sz w:val="18"/>
                <w:szCs w:val="18"/>
              </w:rPr>
            </w:pPr>
          </w:p>
        </w:tc>
        <w:tc>
          <w:tcPr>
            <w:tcW w:w="270" w:type="dxa"/>
            <w:shd w:val="clear" w:color="auto" w:fill="auto"/>
            <w:vAlign w:val="bottom"/>
          </w:tcPr>
          <w:p w14:paraId="6A651EEB" w14:textId="77777777" w:rsidR="00DB79C5" w:rsidRPr="00DB79C5" w:rsidRDefault="00DB79C5" w:rsidP="002D50E1">
            <w:pPr>
              <w:tabs>
                <w:tab w:val="decimal" w:pos="522"/>
                <w:tab w:val="decimal" w:pos="976"/>
              </w:tabs>
              <w:spacing w:line="240" w:lineRule="auto"/>
              <w:ind w:right="-129"/>
              <w:jc w:val="center"/>
              <w:rPr>
                <w:sz w:val="18"/>
                <w:szCs w:val="18"/>
              </w:rPr>
            </w:pPr>
          </w:p>
        </w:tc>
        <w:tc>
          <w:tcPr>
            <w:tcW w:w="1260" w:type="dxa"/>
            <w:shd w:val="clear" w:color="auto" w:fill="auto"/>
            <w:vAlign w:val="bottom"/>
          </w:tcPr>
          <w:p w14:paraId="44600645" w14:textId="77777777" w:rsidR="00DB79C5" w:rsidRPr="00DB79C5" w:rsidRDefault="00DB79C5" w:rsidP="002D50E1">
            <w:pPr>
              <w:tabs>
                <w:tab w:val="decimal" w:pos="522"/>
              </w:tabs>
              <w:spacing w:line="240" w:lineRule="auto"/>
              <w:ind w:right="-129"/>
              <w:rPr>
                <w:sz w:val="18"/>
                <w:szCs w:val="18"/>
              </w:rPr>
            </w:pPr>
          </w:p>
        </w:tc>
        <w:tc>
          <w:tcPr>
            <w:tcW w:w="270" w:type="dxa"/>
            <w:shd w:val="clear" w:color="auto" w:fill="auto"/>
            <w:vAlign w:val="bottom"/>
          </w:tcPr>
          <w:p w14:paraId="32DD6A4C" w14:textId="77777777" w:rsidR="00DB79C5" w:rsidRPr="00DB79C5" w:rsidRDefault="00DB79C5" w:rsidP="002D50E1">
            <w:pPr>
              <w:tabs>
                <w:tab w:val="decimal" w:pos="917"/>
              </w:tabs>
              <w:spacing w:line="240" w:lineRule="auto"/>
              <w:ind w:left="-115" w:right="-16"/>
              <w:jc w:val="center"/>
              <w:rPr>
                <w:sz w:val="18"/>
                <w:szCs w:val="18"/>
                <w:lang w:eastAsia="en-GB"/>
              </w:rPr>
            </w:pPr>
          </w:p>
        </w:tc>
        <w:tc>
          <w:tcPr>
            <w:tcW w:w="1350" w:type="dxa"/>
            <w:shd w:val="clear" w:color="auto" w:fill="auto"/>
            <w:vAlign w:val="bottom"/>
          </w:tcPr>
          <w:p w14:paraId="7343A84B" w14:textId="77777777" w:rsidR="00DB79C5" w:rsidRPr="00DB79C5" w:rsidRDefault="00DB79C5" w:rsidP="002D50E1">
            <w:pPr>
              <w:spacing w:line="240" w:lineRule="auto"/>
              <w:jc w:val="center"/>
              <w:rPr>
                <w:sz w:val="18"/>
                <w:szCs w:val="18"/>
              </w:rPr>
            </w:pPr>
          </w:p>
        </w:tc>
        <w:tc>
          <w:tcPr>
            <w:tcW w:w="270" w:type="dxa"/>
            <w:shd w:val="clear" w:color="auto" w:fill="auto"/>
            <w:vAlign w:val="bottom"/>
          </w:tcPr>
          <w:p w14:paraId="059C386A" w14:textId="77777777" w:rsidR="00DB79C5" w:rsidRPr="00DB79C5" w:rsidRDefault="00DB79C5" w:rsidP="002D50E1">
            <w:pPr>
              <w:tabs>
                <w:tab w:val="decimal" w:pos="706"/>
              </w:tabs>
              <w:spacing w:line="240" w:lineRule="auto"/>
              <w:ind w:left="-115" w:right="-16"/>
              <w:jc w:val="center"/>
              <w:rPr>
                <w:sz w:val="18"/>
                <w:szCs w:val="18"/>
                <w:lang w:eastAsia="en-GB"/>
              </w:rPr>
            </w:pPr>
          </w:p>
        </w:tc>
        <w:tc>
          <w:tcPr>
            <w:tcW w:w="1080" w:type="dxa"/>
            <w:shd w:val="clear" w:color="auto" w:fill="auto"/>
            <w:vAlign w:val="bottom"/>
          </w:tcPr>
          <w:p w14:paraId="552CF507" w14:textId="77777777" w:rsidR="00DB79C5" w:rsidRPr="00DB79C5" w:rsidRDefault="00DB79C5" w:rsidP="002D50E1">
            <w:pPr>
              <w:tabs>
                <w:tab w:val="decimal" w:pos="522"/>
              </w:tabs>
              <w:spacing w:line="240" w:lineRule="auto"/>
              <w:ind w:right="-129"/>
              <w:rPr>
                <w:sz w:val="18"/>
                <w:szCs w:val="18"/>
              </w:rPr>
            </w:pPr>
          </w:p>
        </w:tc>
        <w:tc>
          <w:tcPr>
            <w:tcW w:w="270" w:type="dxa"/>
            <w:vAlign w:val="bottom"/>
          </w:tcPr>
          <w:p w14:paraId="38C0E210" w14:textId="77777777" w:rsidR="00DB79C5" w:rsidRPr="00DB79C5" w:rsidRDefault="00DB79C5" w:rsidP="002D50E1">
            <w:pPr>
              <w:tabs>
                <w:tab w:val="decimal" w:pos="706"/>
              </w:tabs>
              <w:spacing w:line="240" w:lineRule="auto"/>
              <w:ind w:left="-115" w:right="-16"/>
              <w:jc w:val="center"/>
              <w:rPr>
                <w:sz w:val="18"/>
                <w:szCs w:val="18"/>
              </w:rPr>
            </w:pPr>
          </w:p>
        </w:tc>
        <w:tc>
          <w:tcPr>
            <w:tcW w:w="1175" w:type="dxa"/>
            <w:vAlign w:val="bottom"/>
          </w:tcPr>
          <w:p w14:paraId="5AAD5574" w14:textId="77777777" w:rsidR="00DB79C5" w:rsidRPr="00DB79C5" w:rsidRDefault="00DB79C5" w:rsidP="002D50E1">
            <w:pPr>
              <w:spacing w:line="240" w:lineRule="auto"/>
              <w:jc w:val="center"/>
              <w:rPr>
                <w:sz w:val="18"/>
                <w:szCs w:val="18"/>
              </w:rPr>
            </w:pPr>
          </w:p>
        </w:tc>
        <w:tc>
          <w:tcPr>
            <w:tcW w:w="270" w:type="dxa"/>
            <w:vAlign w:val="bottom"/>
          </w:tcPr>
          <w:p w14:paraId="46B43495" w14:textId="77777777" w:rsidR="00DB79C5" w:rsidRPr="00DB79C5" w:rsidRDefault="00DB79C5" w:rsidP="002D50E1">
            <w:pPr>
              <w:spacing w:line="240" w:lineRule="auto"/>
              <w:ind w:right="-239"/>
              <w:jc w:val="center"/>
              <w:rPr>
                <w:sz w:val="18"/>
                <w:szCs w:val="18"/>
                <w:cs/>
              </w:rPr>
            </w:pPr>
          </w:p>
        </w:tc>
        <w:tc>
          <w:tcPr>
            <w:tcW w:w="1525" w:type="dxa"/>
            <w:vAlign w:val="bottom"/>
          </w:tcPr>
          <w:p w14:paraId="0A52121F" w14:textId="77777777" w:rsidR="00DB79C5" w:rsidRPr="00DB79C5" w:rsidRDefault="00DB79C5" w:rsidP="002D50E1">
            <w:pPr>
              <w:spacing w:line="240" w:lineRule="auto"/>
              <w:ind w:right="-239"/>
              <w:jc w:val="center"/>
              <w:rPr>
                <w:sz w:val="18"/>
                <w:szCs w:val="18"/>
                <w:cs/>
              </w:rPr>
            </w:pPr>
          </w:p>
        </w:tc>
      </w:tr>
    </w:tbl>
    <w:p w14:paraId="37ADE2A4" w14:textId="00C6C5C2" w:rsidR="0021124E" w:rsidRPr="00820169" w:rsidRDefault="0021124E">
      <w:pPr>
        <w:spacing w:line="240" w:lineRule="auto"/>
        <w:rPr>
          <w:spacing w:val="-2"/>
          <w:sz w:val="21"/>
          <w:szCs w:val="21"/>
          <w:lang w:val="en-GB" w:eastAsia="x-none"/>
        </w:rPr>
      </w:pPr>
    </w:p>
    <w:p w14:paraId="3C58711C" w14:textId="77777777" w:rsidR="0039032A" w:rsidRPr="00820169" w:rsidRDefault="0039032A" w:rsidP="00965A8F">
      <w:pPr>
        <w:pStyle w:val="block"/>
        <w:tabs>
          <w:tab w:val="left" w:pos="3330"/>
        </w:tabs>
        <w:spacing w:after="0" w:line="240" w:lineRule="auto"/>
        <w:ind w:left="0" w:right="-61"/>
        <w:jc w:val="both"/>
        <w:rPr>
          <w:spacing w:val="-2"/>
          <w:sz w:val="21"/>
          <w:szCs w:val="21"/>
        </w:rPr>
      </w:pPr>
    </w:p>
    <w:p w14:paraId="7889E4DC" w14:textId="77777777" w:rsidR="008A224B" w:rsidRPr="00820169" w:rsidRDefault="008A224B" w:rsidP="00A35A5F">
      <w:pPr>
        <w:pStyle w:val="block"/>
        <w:tabs>
          <w:tab w:val="left" w:pos="630"/>
        </w:tabs>
        <w:spacing w:after="0" w:line="240" w:lineRule="auto"/>
        <w:ind w:left="540" w:right="-61"/>
        <w:jc w:val="both"/>
        <w:rPr>
          <w:spacing w:val="-2"/>
          <w:sz w:val="21"/>
          <w:szCs w:val="21"/>
        </w:rPr>
      </w:pPr>
    </w:p>
    <w:p w14:paraId="57612515" w14:textId="77777777" w:rsidR="008A224B" w:rsidRPr="00820169" w:rsidRDefault="008A224B" w:rsidP="00A35A5F">
      <w:pPr>
        <w:pStyle w:val="block"/>
        <w:tabs>
          <w:tab w:val="left" w:pos="630"/>
        </w:tabs>
        <w:spacing w:after="0" w:line="240" w:lineRule="auto"/>
        <w:ind w:left="540" w:right="-61"/>
        <w:jc w:val="both"/>
        <w:rPr>
          <w:spacing w:val="-2"/>
          <w:sz w:val="21"/>
          <w:szCs w:val="21"/>
        </w:rPr>
      </w:pPr>
    </w:p>
    <w:p w14:paraId="411FBD95" w14:textId="77777777" w:rsidR="008A224B" w:rsidRPr="00820169" w:rsidRDefault="008A224B" w:rsidP="00A35A5F">
      <w:pPr>
        <w:pStyle w:val="block"/>
        <w:tabs>
          <w:tab w:val="left" w:pos="630"/>
        </w:tabs>
        <w:spacing w:after="0" w:line="240" w:lineRule="auto"/>
        <w:ind w:left="540" w:right="-61"/>
        <w:jc w:val="both"/>
        <w:rPr>
          <w:spacing w:val="-2"/>
          <w:sz w:val="21"/>
          <w:szCs w:val="21"/>
        </w:rPr>
      </w:pPr>
    </w:p>
    <w:p w14:paraId="4135EF9F" w14:textId="77777777" w:rsidR="008A224B" w:rsidRPr="00820169" w:rsidRDefault="008A224B" w:rsidP="00A35A5F">
      <w:pPr>
        <w:pStyle w:val="block"/>
        <w:tabs>
          <w:tab w:val="left" w:pos="630"/>
        </w:tabs>
        <w:spacing w:after="0" w:line="240" w:lineRule="auto"/>
        <w:ind w:left="540" w:right="-61"/>
        <w:jc w:val="both"/>
        <w:rPr>
          <w:spacing w:val="-2"/>
          <w:sz w:val="21"/>
          <w:szCs w:val="21"/>
        </w:rPr>
      </w:pPr>
    </w:p>
    <w:p w14:paraId="2A9D4FB4" w14:textId="77777777" w:rsidR="008A224B" w:rsidRPr="00820169" w:rsidRDefault="008A224B" w:rsidP="00A35A5F">
      <w:pPr>
        <w:pStyle w:val="block"/>
        <w:tabs>
          <w:tab w:val="left" w:pos="630"/>
        </w:tabs>
        <w:spacing w:after="0" w:line="240" w:lineRule="auto"/>
        <w:ind w:left="540" w:right="-61"/>
        <w:jc w:val="both"/>
        <w:rPr>
          <w:spacing w:val="-2"/>
          <w:sz w:val="21"/>
          <w:szCs w:val="21"/>
        </w:rPr>
        <w:sectPr w:rsidR="008A224B" w:rsidRPr="00820169" w:rsidSect="00CC2103">
          <w:headerReference w:type="default" r:id="rId14"/>
          <w:footerReference w:type="default" r:id="rId15"/>
          <w:pgSz w:w="16840" w:h="11907" w:orient="landscape" w:code="9"/>
          <w:pgMar w:top="691" w:right="1152" w:bottom="576" w:left="1152" w:header="720" w:footer="720" w:gutter="0"/>
          <w:cols w:space="720"/>
          <w:docGrid w:linePitch="360"/>
        </w:sectPr>
      </w:pPr>
    </w:p>
    <w:tbl>
      <w:tblPr>
        <w:tblpPr w:leftFromText="180" w:rightFromText="180" w:vertAnchor="page" w:horzAnchor="margin" w:tblpX="-10" w:tblpY="1876"/>
        <w:tblW w:w="15303" w:type="dxa"/>
        <w:tblLayout w:type="fixed"/>
        <w:tblLook w:val="00A0" w:firstRow="1" w:lastRow="0" w:firstColumn="1" w:lastColumn="0" w:noHBand="0" w:noVBand="0"/>
      </w:tblPr>
      <w:tblGrid>
        <w:gridCol w:w="1710"/>
        <w:gridCol w:w="718"/>
        <w:gridCol w:w="240"/>
        <w:gridCol w:w="36"/>
        <w:gridCol w:w="713"/>
        <w:gridCol w:w="36"/>
        <w:gridCol w:w="234"/>
        <w:gridCol w:w="36"/>
        <w:gridCol w:w="684"/>
        <w:gridCol w:w="36"/>
        <w:gridCol w:w="234"/>
        <w:gridCol w:w="36"/>
        <w:gridCol w:w="770"/>
        <w:gridCol w:w="7"/>
        <w:gridCol w:w="36"/>
        <w:gridCol w:w="193"/>
        <w:gridCol w:w="7"/>
        <w:gridCol w:w="36"/>
        <w:gridCol w:w="805"/>
        <w:gridCol w:w="36"/>
        <w:gridCol w:w="200"/>
        <w:gridCol w:w="36"/>
        <w:gridCol w:w="711"/>
        <w:gridCol w:w="7"/>
        <w:gridCol w:w="36"/>
        <w:gridCol w:w="195"/>
        <w:gridCol w:w="7"/>
        <w:gridCol w:w="36"/>
        <w:gridCol w:w="684"/>
        <w:gridCol w:w="36"/>
        <w:gridCol w:w="234"/>
        <w:gridCol w:w="36"/>
        <w:gridCol w:w="677"/>
        <w:gridCol w:w="7"/>
        <w:gridCol w:w="36"/>
        <w:gridCol w:w="200"/>
        <w:gridCol w:w="36"/>
        <w:gridCol w:w="626"/>
        <w:gridCol w:w="36"/>
        <w:gridCol w:w="234"/>
        <w:gridCol w:w="36"/>
        <w:gridCol w:w="594"/>
        <w:gridCol w:w="36"/>
        <w:gridCol w:w="200"/>
        <w:gridCol w:w="36"/>
        <w:gridCol w:w="575"/>
        <w:gridCol w:w="36"/>
        <w:gridCol w:w="234"/>
        <w:gridCol w:w="36"/>
        <w:gridCol w:w="579"/>
        <w:gridCol w:w="36"/>
        <w:gridCol w:w="202"/>
        <w:gridCol w:w="36"/>
        <w:gridCol w:w="843"/>
        <w:gridCol w:w="36"/>
        <w:gridCol w:w="202"/>
        <w:gridCol w:w="36"/>
        <w:gridCol w:w="877"/>
      </w:tblGrid>
      <w:tr w:rsidR="008A224B" w:rsidRPr="00B359F1" w14:paraId="6C5F4A48" w14:textId="77777777" w:rsidTr="00883287">
        <w:trPr>
          <w:trHeight w:val="262"/>
        </w:trPr>
        <w:tc>
          <w:tcPr>
            <w:tcW w:w="1710" w:type="dxa"/>
            <w:noWrap/>
            <w:vAlign w:val="bottom"/>
          </w:tcPr>
          <w:p w14:paraId="5B93FE28" w14:textId="77777777" w:rsidR="008A224B" w:rsidRPr="00B359F1" w:rsidRDefault="008A224B" w:rsidP="00AA29DA">
            <w:pPr>
              <w:spacing w:line="240" w:lineRule="auto"/>
              <w:rPr>
                <w:b/>
                <w:bCs/>
                <w:i/>
                <w:iCs/>
                <w:sz w:val="16"/>
                <w:szCs w:val="16"/>
                <w:cs/>
                <w:lang w:eastAsia="en-GB"/>
              </w:rPr>
            </w:pPr>
          </w:p>
        </w:tc>
        <w:tc>
          <w:tcPr>
            <w:tcW w:w="13593" w:type="dxa"/>
            <w:gridSpan w:val="57"/>
            <w:vAlign w:val="bottom"/>
          </w:tcPr>
          <w:p w14:paraId="578A36A5" w14:textId="77777777" w:rsidR="008A224B" w:rsidRPr="00B359F1" w:rsidRDefault="008A224B" w:rsidP="00AA29DA">
            <w:pPr>
              <w:spacing w:line="240" w:lineRule="auto"/>
              <w:jc w:val="center"/>
              <w:rPr>
                <w:sz w:val="16"/>
                <w:szCs w:val="16"/>
                <w:lang w:eastAsia="en-GB"/>
              </w:rPr>
            </w:pPr>
            <w:r w:rsidRPr="00B359F1">
              <w:rPr>
                <w:b/>
                <w:bCs/>
                <w:sz w:val="16"/>
                <w:szCs w:val="16"/>
                <w:lang w:val="en-GB"/>
              </w:rPr>
              <w:t>Consolidated financial statements</w:t>
            </w:r>
          </w:p>
        </w:tc>
      </w:tr>
      <w:tr w:rsidR="00DF0832" w:rsidRPr="00B359F1" w14:paraId="65EC92B9" w14:textId="77777777" w:rsidTr="00883287">
        <w:trPr>
          <w:trHeight w:val="262"/>
        </w:trPr>
        <w:tc>
          <w:tcPr>
            <w:tcW w:w="1710" w:type="dxa"/>
            <w:noWrap/>
            <w:vAlign w:val="bottom"/>
          </w:tcPr>
          <w:p w14:paraId="1EB18D0A" w14:textId="7CAF834F" w:rsidR="008A224B" w:rsidRPr="00B359F1" w:rsidRDefault="00AF296B" w:rsidP="00AA29DA">
            <w:pPr>
              <w:spacing w:line="240" w:lineRule="auto"/>
              <w:rPr>
                <w:b/>
                <w:bCs/>
                <w:i/>
                <w:iCs/>
                <w:sz w:val="16"/>
                <w:szCs w:val="16"/>
                <w:cs/>
                <w:lang w:eastAsia="en-GB"/>
              </w:rPr>
            </w:pPr>
            <w:r w:rsidRPr="00B359F1">
              <w:rPr>
                <w:b/>
                <w:bCs/>
                <w:i/>
                <w:iCs/>
                <w:sz w:val="16"/>
                <w:szCs w:val="16"/>
              </w:rPr>
              <w:t>Nine</w:t>
            </w:r>
            <w:r w:rsidR="008A224B" w:rsidRPr="00B359F1">
              <w:rPr>
                <w:b/>
                <w:bCs/>
                <w:i/>
                <w:iCs/>
                <w:sz w:val="16"/>
                <w:szCs w:val="16"/>
              </w:rPr>
              <w:t>-month period</w:t>
            </w:r>
          </w:p>
        </w:tc>
        <w:tc>
          <w:tcPr>
            <w:tcW w:w="1707" w:type="dxa"/>
            <w:gridSpan w:val="4"/>
            <w:vAlign w:val="bottom"/>
          </w:tcPr>
          <w:p w14:paraId="1C7C8D3B" w14:textId="77777777" w:rsidR="008A224B" w:rsidRPr="00B359F1" w:rsidRDefault="008A224B" w:rsidP="00AA29DA">
            <w:pPr>
              <w:spacing w:line="240" w:lineRule="auto"/>
              <w:jc w:val="center"/>
              <w:rPr>
                <w:sz w:val="16"/>
                <w:szCs w:val="16"/>
                <w:lang w:eastAsia="en-GB"/>
              </w:rPr>
            </w:pPr>
            <w:proofErr w:type="spellStart"/>
            <w:r w:rsidRPr="00B359F1">
              <w:rPr>
                <w:b/>
                <w:bCs/>
                <w:sz w:val="16"/>
                <w:szCs w:val="16"/>
                <w:lang w:eastAsia="en-GB"/>
              </w:rPr>
              <w:t>Connext</w:t>
            </w:r>
            <w:proofErr w:type="spellEnd"/>
          </w:p>
        </w:tc>
        <w:tc>
          <w:tcPr>
            <w:tcW w:w="270" w:type="dxa"/>
            <w:gridSpan w:val="2"/>
            <w:vAlign w:val="bottom"/>
          </w:tcPr>
          <w:p w14:paraId="7142C6AE" w14:textId="77777777" w:rsidR="008A224B" w:rsidRPr="00B359F1" w:rsidRDefault="008A224B" w:rsidP="00AA29DA">
            <w:pPr>
              <w:tabs>
                <w:tab w:val="decimal" w:pos="976"/>
              </w:tabs>
              <w:spacing w:line="240" w:lineRule="auto"/>
              <w:jc w:val="center"/>
              <w:rPr>
                <w:sz w:val="16"/>
                <w:szCs w:val="16"/>
                <w:lang w:eastAsia="en-GB"/>
              </w:rPr>
            </w:pPr>
          </w:p>
        </w:tc>
        <w:tc>
          <w:tcPr>
            <w:tcW w:w="1796" w:type="dxa"/>
            <w:gridSpan w:val="6"/>
            <w:vAlign w:val="bottom"/>
          </w:tcPr>
          <w:p w14:paraId="29CCEE88" w14:textId="77777777" w:rsidR="008A224B" w:rsidRPr="00B359F1" w:rsidRDefault="008A224B" w:rsidP="00AA29DA">
            <w:pPr>
              <w:spacing w:line="240" w:lineRule="auto"/>
              <w:jc w:val="center"/>
              <w:rPr>
                <w:sz w:val="16"/>
                <w:szCs w:val="16"/>
                <w:lang w:eastAsia="en-GB"/>
              </w:rPr>
            </w:pPr>
            <w:r w:rsidRPr="00B359F1">
              <w:rPr>
                <w:b/>
                <w:bCs/>
                <w:sz w:val="16"/>
                <w:szCs w:val="16"/>
                <w:lang w:eastAsia="en-GB"/>
              </w:rPr>
              <w:t>Enterprise</w:t>
            </w:r>
          </w:p>
        </w:tc>
        <w:tc>
          <w:tcPr>
            <w:tcW w:w="236" w:type="dxa"/>
            <w:gridSpan w:val="3"/>
            <w:vAlign w:val="bottom"/>
          </w:tcPr>
          <w:p w14:paraId="35E7B1D8" w14:textId="77777777" w:rsidR="008A224B" w:rsidRPr="00B359F1" w:rsidRDefault="008A224B" w:rsidP="00AA29DA">
            <w:pPr>
              <w:tabs>
                <w:tab w:val="decimal" w:pos="976"/>
              </w:tabs>
              <w:spacing w:line="240" w:lineRule="auto"/>
              <w:jc w:val="center"/>
              <w:rPr>
                <w:sz w:val="16"/>
                <w:szCs w:val="16"/>
                <w:lang w:eastAsia="en-GB"/>
              </w:rPr>
            </w:pPr>
          </w:p>
        </w:tc>
        <w:tc>
          <w:tcPr>
            <w:tcW w:w="1831" w:type="dxa"/>
            <w:gridSpan w:val="7"/>
            <w:vAlign w:val="bottom"/>
          </w:tcPr>
          <w:p w14:paraId="149E8E87" w14:textId="77777777" w:rsidR="008A224B" w:rsidRPr="00B359F1" w:rsidRDefault="008A224B" w:rsidP="00AA29DA">
            <w:pPr>
              <w:spacing w:line="240" w:lineRule="auto"/>
              <w:jc w:val="center"/>
              <w:rPr>
                <w:sz w:val="16"/>
                <w:szCs w:val="16"/>
                <w:lang w:eastAsia="en-GB"/>
              </w:rPr>
            </w:pPr>
            <w:r w:rsidRPr="00B359F1">
              <w:rPr>
                <w:b/>
                <w:bCs/>
                <w:sz w:val="16"/>
                <w:szCs w:val="16"/>
                <w:lang w:eastAsia="en-GB"/>
              </w:rPr>
              <w:t>Payment</w:t>
            </w:r>
          </w:p>
        </w:tc>
        <w:tc>
          <w:tcPr>
            <w:tcW w:w="238" w:type="dxa"/>
            <w:gridSpan w:val="3"/>
            <w:vAlign w:val="bottom"/>
          </w:tcPr>
          <w:p w14:paraId="21CE8977" w14:textId="77777777" w:rsidR="008A224B" w:rsidRPr="00B359F1" w:rsidRDefault="008A224B" w:rsidP="00AA29DA">
            <w:pPr>
              <w:tabs>
                <w:tab w:val="decimal" w:pos="976"/>
              </w:tabs>
              <w:spacing w:line="240" w:lineRule="auto"/>
              <w:jc w:val="center"/>
              <w:rPr>
                <w:sz w:val="16"/>
                <w:szCs w:val="16"/>
                <w:lang w:eastAsia="en-GB"/>
              </w:rPr>
            </w:pPr>
          </w:p>
        </w:tc>
        <w:tc>
          <w:tcPr>
            <w:tcW w:w="1710" w:type="dxa"/>
            <w:gridSpan w:val="7"/>
            <w:vAlign w:val="bottom"/>
          </w:tcPr>
          <w:p w14:paraId="0B7C6B75" w14:textId="77777777" w:rsidR="008A224B" w:rsidRPr="00B359F1" w:rsidRDefault="008A224B" w:rsidP="00AA29DA">
            <w:pPr>
              <w:spacing w:line="240" w:lineRule="auto"/>
              <w:ind w:right="-110"/>
              <w:jc w:val="center"/>
              <w:rPr>
                <w:sz w:val="16"/>
                <w:szCs w:val="16"/>
                <w:lang w:eastAsia="en-GB"/>
              </w:rPr>
            </w:pPr>
            <w:r w:rsidRPr="00B359F1">
              <w:rPr>
                <w:b/>
                <w:bCs/>
                <w:sz w:val="16"/>
                <w:szCs w:val="16"/>
                <w:lang w:eastAsia="en-GB"/>
              </w:rPr>
              <w:t>Financial</w:t>
            </w:r>
          </w:p>
        </w:tc>
        <w:tc>
          <w:tcPr>
            <w:tcW w:w="243" w:type="dxa"/>
            <w:gridSpan w:val="3"/>
            <w:vAlign w:val="bottom"/>
          </w:tcPr>
          <w:p w14:paraId="3F331715" w14:textId="77777777" w:rsidR="008A224B" w:rsidRPr="00B359F1" w:rsidRDefault="008A224B" w:rsidP="00AA29DA">
            <w:pPr>
              <w:tabs>
                <w:tab w:val="decimal" w:pos="917"/>
              </w:tabs>
              <w:spacing w:line="240" w:lineRule="auto"/>
              <w:jc w:val="center"/>
              <w:rPr>
                <w:sz w:val="16"/>
                <w:szCs w:val="16"/>
                <w:lang w:eastAsia="en-GB"/>
              </w:rPr>
            </w:pPr>
          </w:p>
        </w:tc>
        <w:tc>
          <w:tcPr>
            <w:tcW w:w="1562" w:type="dxa"/>
            <w:gridSpan w:val="6"/>
            <w:vAlign w:val="bottom"/>
          </w:tcPr>
          <w:p w14:paraId="26096795" w14:textId="77777777" w:rsidR="008A224B" w:rsidRPr="00B359F1" w:rsidRDefault="008A224B" w:rsidP="00AA29DA">
            <w:pPr>
              <w:spacing w:line="240" w:lineRule="auto"/>
              <w:ind w:right="-110"/>
              <w:jc w:val="center"/>
              <w:rPr>
                <w:bCs/>
                <w:sz w:val="16"/>
                <w:szCs w:val="16"/>
                <w:lang w:val="en-GB"/>
              </w:rPr>
            </w:pPr>
            <w:proofErr w:type="spellStart"/>
            <w:r w:rsidRPr="00B359F1">
              <w:rPr>
                <w:b/>
                <w:bCs/>
                <w:sz w:val="16"/>
                <w:szCs w:val="16"/>
                <w:lang w:val="en-GB"/>
              </w:rPr>
              <w:t>InnoTainment</w:t>
            </w:r>
            <w:proofErr w:type="spellEnd"/>
          </w:p>
        </w:tc>
        <w:tc>
          <w:tcPr>
            <w:tcW w:w="236" w:type="dxa"/>
            <w:gridSpan w:val="2"/>
            <w:vAlign w:val="bottom"/>
          </w:tcPr>
          <w:p w14:paraId="51D788A2" w14:textId="77777777" w:rsidR="008A224B" w:rsidRPr="00B359F1" w:rsidRDefault="008A224B" w:rsidP="00AA29DA">
            <w:pPr>
              <w:spacing w:line="240" w:lineRule="auto"/>
              <w:jc w:val="center"/>
              <w:rPr>
                <w:sz w:val="16"/>
                <w:szCs w:val="16"/>
                <w:lang w:eastAsia="en-GB"/>
              </w:rPr>
            </w:pPr>
          </w:p>
        </w:tc>
        <w:tc>
          <w:tcPr>
            <w:tcW w:w="1496" w:type="dxa"/>
            <w:gridSpan w:val="6"/>
            <w:vAlign w:val="bottom"/>
          </w:tcPr>
          <w:p w14:paraId="54A18FF5" w14:textId="77777777" w:rsidR="008A224B" w:rsidRPr="00B359F1" w:rsidRDefault="008A224B" w:rsidP="00AA29DA">
            <w:pPr>
              <w:spacing w:line="240" w:lineRule="auto"/>
              <w:jc w:val="center"/>
              <w:rPr>
                <w:sz w:val="16"/>
                <w:szCs w:val="16"/>
                <w:lang w:eastAsia="en-GB"/>
              </w:rPr>
            </w:pPr>
            <w:r w:rsidRPr="00B359F1">
              <w:rPr>
                <w:b/>
                <w:bCs/>
                <w:sz w:val="16"/>
                <w:szCs w:val="16"/>
                <w:lang w:eastAsia="en-GB"/>
              </w:rPr>
              <w:t>Venture</w:t>
            </w:r>
          </w:p>
        </w:tc>
        <w:tc>
          <w:tcPr>
            <w:tcW w:w="238" w:type="dxa"/>
            <w:gridSpan w:val="2"/>
            <w:vAlign w:val="bottom"/>
          </w:tcPr>
          <w:p w14:paraId="551C936D" w14:textId="77777777" w:rsidR="008A224B" w:rsidRPr="00B359F1" w:rsidRDefault="008A224B" w:rsidP="00AA29DA">
            <w:pPr>
              <w:spacing w:line="240" w:lineRule="auto"/>
              <w:jc w:val="center"/>
              <w:rPr>
                <w:sz w:val="16"/>
                <w:szCs w:val="16"/>
                <w:lang w:eastAsia="en-GB"/>
              </w:rPr>
            </w:pPr>
          </w:p>
        </w:tc>
        <w:tc>
          <w:tcPr>
            <w:tcW w:w="2030" w:type="dxa"/>
            <w:gridSpan w:val="6"/>
            <w:vAlign w:val="bottom"/>
          </w:tcPr>
          <w:p w14:paraId="4450AC3E" w14:textId="77777777" w:rsidR="008A224B" w:rsidRPr="00B359F1" w:rsidRDefault="008A224B" w:rsidP="00AA29DA">
            <w:pPr>
              <w:spacing w:line="240" w:lineRule="auto"/>
              <w:jc w:val="center"/>
              <w:rPr>
                <w:sz w:val="16"/>
                <w:szCs w:val="16"/>
                <w:lang w:eastAsia="en-GB"/>
              </w:rPr>
            </w:pPr>
            <w:r w:rsidRPr="00B359F1">
              <w:rPr>
                <w:b/>
                <w:bCs/>
                <w:sz w:val="16"/>
                <w:szCs w:val="16"/>
                <w:lang w:eastAsia="en-GB"/>
              </w:rPr>
              <w:t>Total reportable segments</w:t>
            </w:r>
          </w:p>
        </w:tc>
      </w:tr>
      <w:tr w:rsidR="00D07450" w:rsidRPr="00B359F1" w14:paraId="7D5EE414" w14:textId="77777777" w:rsidTr="00883287">
        <w:trPr>
          <w:trHeight w:val="63"/>
        </w:trPr>
        <w:tc>
          <w:tcPr>
            <w:tcW w:w="1710" w:type="dxa"/>
            <w:noWrap/>
            <w:vAlign w:val="bottom"/>
          </w:tcPr>
          <w:p w14:paraId="3FC5B8FF" w14:textId="1FD6ED1B" w:rsidR="001B098B" w:rsidRPr="00B359F1" w:rsidRDefault="00112ACA" w:rsidP="00AA29DA">
            <w:pPr>
              <w:spacing w:line="240" w:lineRule="auto"/>
              <w:rPr>
                <w:b/>
                <w:bCs/>
                <w:i/>
                <w:iCs/>
                <w:sz w:val="16"/>
                <w:szCs w:val="16"/>
                <w:cs/>
                <w:lang w:eastAsia="en-GB"/>
              </w:rPr>
            </w:pPr>
            <w:r w:rsidRPr="00B359F1">
              <w:rPr>
                <w:b/>
                <w:bCs/>
                <w:i/>
                <w:iCs/>
                <w:sz w:val="16"/>
                <w:szCs w:val="16"/>
              </w:rPr>
              <w:t xml:space="preserve">   </w:t>
            </w:r>
            <w:r w:rsidR="001B098B" w:rsidRPr="00B359F1">
              <w:rPr>
                <w:b/>
                <w:bCs/>
                <w:i/>
                <w:iCs/>
                <w:sz w:val="16"/>
                <w:szCs w:val="16"/>
              </w:rPr>
              <w:t xml:space="preserve">ended 30 </w:t>
            </w:r>
            <w:r w:rsidR="00AF296B" w:rsidRPr="00B359F1">
              <w:rPr>
                <w:b/>
                <w:bCs/>
                <w:i/>
                <w:iCs/>
                <w:sz w:val="16"/>
                <w:szCs w:val="16"/>
              </w:rPr>
              <w:t>September</w:t>
            </w:r>
          </w:p>
        </w:tc>
        <w:tc>
          <w:tcPr>
            <w:tcW w:w="718" w:type="dxa"/>
            <w:vAlign w:val="bottom"/>
          </w:tcPr>
          <w:p w14:paraId="1F56D6CC" w14:textId="31EE2FEF" w:rsidR="001B098B" w:rsidRPr="00B359F1" w:rsidRDefault="001B098B" w:rsidP="00AA29DA">
            <w:pPr>
              <w:spacing w:line="240" w:lineRule="auto"/>
              <w:jc w:val="center"/>
              <w:rPr>
                <w:sz w:val="16"/>
                <w:szCs w:val="16"/>
                <w:lang w:eastAsia="en-GB"/>
              </w:rPr>
            </w:pPr>
            <w:r w:rsidRPr="00B359F1">
              <w:rPr>
                <w:sz w:val="16"/>
                <w:szCs w:val="16"/>
                <w:lang w:eastAsia="en-GB"/>
              </w:rPr>
              <w:t>2024</w:t>
            </w:r>
          </w:p>
        </w:tc>
        <w:tc>
          <w:tcPr>
            <w:tcW w:w="240" w:type="dxa"/>
            <w:vAlign w:val="bottom"/>
          </w:tcPr>
          <w:p w14:paraId="617B0083" w14:textId="77777777" w:rsidR="001B098B" w:rsidRPr="00B359F1" w:rsidRDefault="001B098B" w:rsidP="00AA29DA">
            <w:pPr>
              <w:tabs>
                <w:tab w:val="decimal" w:pos="976"/>
              </w:tabs>
              <w:spacing w:line="240" w:lineRule="auto"/>
              <w:jc w:val="center"/>
              <w:rPr>
                <w:sz w:val="16"/>
                <w:szCs w:val="16"/>
                <w:lang w:eastAsia="en-GB"/>
              </w:rPr>
            </w:pPr>
          </w:p>
        </w:tc>
        <w:tc>
          <w:tcPr>
            <w:tcW w:w="749" w:type="dxa"/>
            <w:gridSpan w:val="2"/>
            <w:vAlign w:val="bottom"/>
          </w:tcPr>
          <w:p w14:paraId="46CF8877" w14:textId="404F9484" w:rsidR="001B098B" w:rsidRPr="00B359F1" w:rsidRDefault="001B098B" w:rsidP="00AA29DA">
            <w:pPr>
              <w:spacing w:line="240" w:lineRule="auto"/>
              <w:jc w:val="center"/>
              <w:rPr>
                <w:sz w:val="16"/>
                <w:szCs w:val="16"/>
                <w:lang w:eastAsia="en-GB"/>
              </w:rPr>
            </w:pPr>
            <w:r w:rsidRPr="00B359F1">
              <w:rPr>
                <w:sz w:val="16"/>
                <w:szCs w:val="16"/>
                <w:lang w:eastAsia="en-GB"/>
              </w:rPr>
              <w:t>2023</w:t>
            </w:r>
          </w:p>
        </w:tc>
        <w:tc>
          <w:tcPr>
            <w:tcW w:w="270" w:type="dxa"/>
            <w:gridSpan w:val="2"/>
            <w:vAlign w:val="bottom"/>
          </w:tcPr>
          <w:p w14:paraId="22B32622" w14:textId="77777777" w:rsidR="001B098B" w:rsidRPr="00B359F1" w:rsidRDefault="001B098B" w:rsidP="00AA29DA">
            <w:pPr>
              <w:tabs>
                <w:tab w:val="decimal" w:pos="976"/>
              </w:tabs>
              <w:spacing w:line="240" w:lineRule="auto"/>
              <w:jc w:val="center"/>
              <w:rPr>
                <w:sz w:val="16"/>
                <w:szCs w:val="16"/>
                <w:lang w:eastAsia="en-GB"/>
              </w:rPr>
            </w:pPr>
          </w:p>
        </w:tc>
        <w:tc>
          <w:tcPr>
            <w:tcW w:w="720" w:type="dxa"/>
            <w:gridSpan w:val="2"/>
            <w:vAlign w:val="bottom"/>
          </w:tcPr>
          <w:p w14:paraId="4DCAA537" w14:textId="2FB60B30" w:rsidR="001B098B" w:rsidRPr="00B359F1" w:rsidRDefault="001B098B" w:rsidP="00AA29DA">
            <w:pPr>
              <w:spacing w:line="240" w:lineRule="auto"/>
              <w:jc w:val="center"/>
              <w:rPr>
                <w:sz w:val="16"/>
                <w:szCs w:val="16"/>
                <w:lang w:eastAsia="en-GB"/>
              </w:rPr>
            </w:pPr>
            <w:r w:rsidRPr="00B359F1">
              <w:rPr>
                <w:sz w:val="16"/>
                <w:szCs w:val="16"/>
                <w:lang w:eastAsia="en-GB"/>
              </w:rPr>
              <w:t>2024</w:t>
            </w:r>
          </w:p>
        </w:tc>
        <w:tc>
          <w:tcPr>
            <w:tcW w:w="270" w:type="dxa"/>
            <w:gridSpan w:val="2"/>
            <w:vAlign w:val="bottom"/>
          </w:tcPr>
          <w:p w14:paraId="72311807" w14:textId="77777777" w:rsidR="001B098B" w:rsidRPr="00B359F1" w:rsidRDefault="001B098B" w:rsidP="00AA29DA">
            <w:pPr>
              <w:tabs>
                <w:tab w:val="decimal" w:pos="976"/>
              </w:tabs>
              <w:spacing w:line="240" w:lineRule="auto"/>
              <w:jc w:val="center"/>
              <w:rPr>
                <w:sz w:val="16"/>
                <w:szCs w:val="16"/>
                <w:lang w:eastAsia="en-GB"/>
              </w:rPr>
            </w:pPr>
          </w:p>
        </w:tc>
        <w:tc>
          <w:tcPr>
            <w:tcW w:w="813" w:type="dxa"/>
            <w:gridSpan w:val="3"/>
            <w:vAlign w:val="bottom"/>
          </w:tcPr>
          <w:p w14:paraId="6073B7B5" w14:textId="77748C7C" w:rsidR="001B098B" w:rsidRPr="00B359F1" w:rsidRDefault="001B098B" w:rsidP="00AA29DA">
            <w:pPr>
              <w:spacing w:line="240" w:lineRule="auto"/>
              <w:jc w:val="center"/>
              <w:rPr>
                <w:sz w:val="16"/>
                <w:szCs w:val="16"/>
                <w:lang w:eastAsia="en-GB"/>
              </w:rPr>
            </w:pPr>
            <w:r w:rsidRPr="00B359F1">
              <w:rPr>
                <w:sz w:val="16"/>
                <w:szCs w:val="16"/>
                <w:lang w:eastAsia="en-GB"/>
              </w:rPr>
              <w:t>2023</w:t>
            </w:r>
          </w:p>
        </w:tc>
        <w:tc>
          <w:tcPr>
            <w:tcW w:w="236" w:type="dxa"/>
            <w:gridSpan w:val="3"/>
            <w:vAlign w:val="bottom"/>
          </w:tcPr>
          <w:p w14:paraId="525B7BA3" w14:textId="77777777" w:rsidR="001B098B" w:rsidRPr="00B359F1" w:rsidRDefault="001B098B" w:rsidP="00AA29DA">
            <w:pPr>
              <w:tabs>
                <w:tab w:val="decimal" w:pos="976"/>
              </w:tabs>
              <w:spacing w:line="240" w:lineRule="auto"/>
              <w:jc w:val="center"/>
              <w:rPr>
                <w:sz w:val="16"/>
                <w:szCs w:val="16"/>
                <w:lang w:eastAsia="en-GB"/>
              </w:rPr>
            </w:pPr>
          </w:p>
        </w:tc>
        <w:tc>
          <w:tcPr>
            <w:tcW w:w="841" w:type="dxa"/>
            <w:gridSpan w:val="2"/>
            <w:vAlign w:val="bottom"/>
          </w:tcPr>
          <w:p w14:paraId="1AA2F0BD" w14:textId="3B6A9DD0" w:rsidR="001B098B" w:rsidRPr="00B359F1" w:rsidRDefault="001B098B" w:rsidP="00AA29DA">
            <w:pPr>
              <w:spacing w:line="240" w:lineRule="auto"/>
              <w:jc w:val="center"/>
              <w:rPr>
                <w:sz w:val="16"/>
                <w:szCs w:val="16"/>
                <w:lang w:eastAsia="en-GB"/>
              </w:rPr>
            </w:pPr>
            <w:r w:rsidRPr="00B359F1">
              <w:rPr>
                <w:sz w:val="16"/>
                <w:szCs w:val="16"/>
                <w:lang w:eastAsia="en-GB"/>
              </w:rPr>
              <w:t>2024</w:t>
            </w:r>
          </w:p>
        </w:tc>
        <w:tc>
          <w:tcPr>
            <w:tcW w:w="236" w:type="dxa"/>
            <w:gridSpan w:val="2"/>
            <w:vAlign w:val="bottom"/>
          </w:tcPr>
          <w:p w14:paraId="77FA31F0" w14:textId="77777777" w:rsidR="001B098B" w:rsidRPr="00B359F1" w:rsidRDefault="001B098B" w:rsidP="00AA29DA">
            <w:pPr>
              <w:tabs>
                <w:tab w:val="decimal" w:pos="976"/>
              </w:tabs>
              <w:spacing w:line="240" w:lineRule="auto"/>
              <w:jc w:val="center"/>
              <w:rPr>
                <w:sz w:val="16"/>
                <w:szCs w:val="16"/>
                <w:lang w:eastAsia="en-GB"/>
              </w:rPr>
            </w:pPr>
          </w:p>
        </w:tc>
        <w:tc>
          <w:tcPr>
            <w:tcW w:w="754" w:type="dxa"/>
            <w:gridSpan w:val="3"/>
            <w:vAlign w:val="bottom"/>
          </w:tcPr>
          <w:p w14:paraId="545AB5A1" w14:textId="00908CF3" w:rsidR="001B098B" w:rsidRPr="00B359F1" w:rsidRDefault="001B098B" w:rsidP="00AA29DA">
            <w:pPr>
              <w:spacing w:line="240" w:lineRule="auto"/>
              <w:jc w:val="center"/>
              <w:rPr>
                <w:sz w:val="16"/>
                <w:szCs w:val="16"/>
                <w:lang w:eastAsia="en-GB"/>
              </w:rPr>
            </w:pPr>
            <w:r w:rsidRPr="00B359F1">
              <w:rPr>
                <w:sz w:val="16"/>
                <w:szCs w:val="16"/>
                <w:lang w:eastAsia="en-GB"/>
              </w:rPr>
              <w:t>2023</w:t>
            </w:r>
          </w:p>
        </w:tc>
        <w:tc>
          <w:tcPr>
            <w:tcW w:w="238" w:type="dxa"/>
            <w:gridSpan w:val="3"/>
            <w:vAlign w:val="bottom"/>
          </w:tcPr>
          <w:p w14:paraId="36F6BBA1" w14:textId="77777777" w:rsidR="001B098B" w:rsidRPr="00B359F1" w:rsidRDefault="001B098B" w:rsidP="00AA29DA">
            <w:pPr>
              <w:tabs>
                <w:tab w:val="decimal" w:pos="976"/>
              </w:tabs>
              <w:spacing w:line="240" w:lineRule="auto"/>
              <w:jc w:val="center"/>
              <w:rPr>
                <w:sz w:val="16"/>
                <w:szCs w:val="16"/>
                <w:lang w:eastAsia="en-GB"/>
              </w:rPr>
            </w:pPr>
          </w:p>
        </w:tc>
        <w:tc>
          <w:tcPr>
            <w:tcW w:w="720" w:type="dxa"/>
            <w:gridSpan w:val="2"/>
            <w:vAlign w:val="bottom"/>
          </w:tcPr>
          <w:p w14:paraId="3288D6AC" w14:textId="281DF49D" w:rsidR="001B098B" w:rsidRPr="00B359F1" w:rsidRDefault="001B098B" w:rsidP="00AA29DA">
            <w:pPr>
              <w:spacing w:line="240" w:lineRule="auto"/>
              <w:jc w:val="center"/>
              <w:rPr>
                <w:sz w:val="16"/>
                <w:szCs w:val="16"/>
                <w:lang w:eastAsia="en-GB"/>
              </w:rPr>
            </w:pPr>
            <w:r w:rsidRPr="00B359F1">
              <w:rPr>
                <w:sz w:val="16"/>
                <w:szCs w:val="16"/>
                <w:lang w:eastAsia="en-GB"/>
              </w:rPr>
              <w:t>2024</w:t>
            </w:r>
          </w:p>
        </w:tc>
        <w:tc>
          <w:tcPr>
            <w:tcW w:w="270" w:type="dxa"/>
            <w:gridSpan w:val="2"/>
            <w:vAlign w:val="bottom"/>
          </w:tcPr>
          <w:p w14:paraId="46A04D64" w14:textId="77777777" w:rsidR="001B098B" w:rsidRPr="00B359F1" w:rsidRDefault="001B098B" w:rsidP="00AA29DA">
            <w:pPr>
              <w:tabs>
                <w:tab w:val="decimal" w:pos="917"/>
              </w:tabs>
              <w:spacing w:line="240" w:lineRule="auto"/>
              <w:jc w:val="center"/>
              <w:rPr>
                <w:sz w:val="16"/>
                <w:szCs w:val="16"/>
                <w:lang w:eastAsia="en-GB"/>
              </w:rPr>
            </w:pPr>
          </w:p>
        </w:tc>
        <w:tc>
          <w:tcPr>
            <w:tcW w:w="720" w:type="dxa"/>
            <w:gridSpan w:val="3"/>
            <w:vAlign w:val="bottom"/>
          </w:tcPr>
          <w:p w14:paraId="0EC5C50E" w14:textId="01D2EAA7" w:rsidR="001B098B" w:rsidRPr="00B359F1" w:rsidRDefault="001B098B" w:rsidP="00AA29DA">
            <w:pPr>
              <w:spacing w:line="240" w:lineRule="auto"/>
              <w:ind w:right="-110"/>
              <w:jc w:val="center"/>
              <w:rPr>
                <w:sz w:val="16"/>
                <w:szCs w:val="16"/>
                <w:lang w:eastAsia="en-GB"/>
              </w:rPr>
            </w:pPr>
            <w:r w:rsidRPr="00B359F1">
              <w:rPr>
                <w:sz w:val="16"/>
                <w:szCs w:val="16"/>
                <w:lang w:eastAsia="en-GB"/>
              </w:rPr>
              <w:t>2023</w:t>
            </w:r>
          </w:p>
        </w:tc>
        <w:tc>
          <w:tcPr>
            <w:tcW w:w="236" w:type="dxa"/>
            <w:gridSpan w:val="2"/>
            <w:vAlign w:val="bottom"/>
          </w:tcPr>
          <w:p w14:paraId="542567C0" w14:textId="77777777" w:rsidR="001B098B" w:rsidRPr="00B359F1" w:rsidRDefault="001B098B" w:rsidP="00AA29DA">
            <w:pPr>
              <w:tabs>
                <w:tab w:val="decimal" w:pos="917"/>
              </w:tabs>
              <w:spacing w:line="240" w:lineRule="auto"/>
              <w:jc w:val="center"/>
              <w:rPr>
                <w:sz w:val="16"/>
                <w:szCs w:val="16"/>
                <w:lang w:eastAsia="en-GB"/>
              </w:rPr>
            </w:pPr>
          </w:p>
        </w:tc>
        <w:tc>
          <w:tcPr>
            <w:tcW w:w="662" w:type="dxa"/>
            <w:gridSpan w:val="2"/>
            <w:vAlign w:val="bottom"/>
          </w:tcPr>
          <w:p w14:paraId="3A0A1D66" w14:textId="699D5DB6" w:rsidR="001B098B" w:rsidRPr="00B359F1" w:rsidRDefault="001B098B" w:rsidP="00AA29DA">
            <w:pPr>
              <w:spacing w:line="240" w:lineRule="auto"/>
              <w:jc w:val="center"/>
              <w:rPr>
                <w:sz w:val="16"/>
                <w:szCs w:val="16"/>
                <w:lang w:eastAsia="en-GB"/>
              </w:rPr>
            </w:pPr>
            <w:r w:rsidRPr="00B359F1">
              <w:rPr>
                <w:sz w:val="16"/>
                <w:szCs w:val="16"/>
                <w:lang w:eastAsia="en-GB"/>
              </w:rPr>
              <w:t>2024</w:t>
            </w:r>
          </w:p>
        </w:tc>
        <w:tc>
          <w:tcPr>
            <w:tcW w:w="270" w:type="dxa"/>
            <w:gridSpan w:val="2"/>
            <w:vAlign w:val="bottom"/>
          </w:tcPr>
          <w:p w14:paraId="31169411" w14:textId="77777777" w:rsidR="001B098B" w:rsidRPr="00B359F1" w:rsidRDefault="001B098B" w:rsidP="00AA29DA">
            <w:pPr>
              <w:spacing w:line="240" w:lineRule="auto"/>
              <w:jc w:val="center"/>
              <w:rPr>
                <w:sz w:val="16"/>
                <w:szCs w:val="16"/>
                <w:lang w:eastAsia="en-GB"/>
              </w:rPr>
            </w:pPr>
          </w:p>
        </w:tc>
        <w:tc>
          <w:tcPr>
            <w:tcW w:w="630" w:type="dxa"/>
            <w:gridSpan w:val="2"/>
            <w:vAlign w:val="bottom"/>
          </w:tcPr>
          <w:p w14:paraId="4A3B2AFD" w14:textId="6BFA40A3" w:rsidR="001B098B" w:rsidRPr="00B359F1" w:rsidRDefault="001B098B" w:rsidP="00AA29DA">
            <w:pPr>
              <w:spacing w:line="240" w:lineRule="auto"/>
              <w:jc w:val="center"/>
              <w:rPr>
                <w:sz w:val="16"/>
                <w:szCs w:val="16"/>
                <w:lang w:eastAsia="en-GB"/>
              </w:rPr>
            </w:pPr>
            <w:r w:rsidRPr="00B359F1">
              <w:rPr>
                <w:sz w:val="16"/>
                <w:szCs w:val="16"/>
                <w:lang w:eastAsia="en-GB"/>
              </w:rPr>
              <w:t>2023</w:t>
            </w:r>
          </w:p>
        </w:tc>
        <w:tc>
          <w:tcPr>
            <w:tcW w:w="236" w:type="dxa"/>
            <w:gridSpan w:val="2"/>
            <w:vAlign w:val="bottom"/>
          </w:tcPr>
          <w:p w14:paraId="5AED0B71" w14:textId="77777777" w:rsidR="001B098B" w:rsidRPr="00B359F1" w:rsidRDefault="001B098B" w:rsidP="00AA29DA">
            <w:pPr>
              <w:spacing w:line="240" w:lineRule="auto"/>
              <w:jc w:val="center"/>
              <w:rPr>
                <w:sz w:val="16"/>
                <w:szCs w:val="16"/>
                <w:lang w:eastAsia="en-GB"/>
              </w:rPr>
            </w:pPr>
          </w:p>
        </w:tc>
        <w:tc>
          <w:tcPr>
            <w:tcW w:w="611" w:type="dxa"/>
            <w:gridSpan w:val="2"/>
            <w:vAlign w:val="bottom"/>
          </w:tcPr>
          <w:p w14:paraId="52DCDE98" w14:textId="1A8BCE8B" w:rsidR="001B098B" w:rsidRPr="00B359F1" w:rsidRDefault="001B098B" w:rsidP="00AA29DA">
            <w:pPr>
              <w:spacing w:line="240" w:lineRule="auto"/>
              <w:jc w:val="center"/>
              <w:rPr>
                <w:sz w:val="16"/>
                <w:szCs w:val="16"/>
                <w:lang w:eastAsia="en-GB"/>
              </w:rPr>
            </w:pPr>
            <w:r w:rsidRPr="00B359F1">
              <w:rPr>
                <w:sz w:val="16"/>
                <w:szCs w:val="16"/>
                <w:lang w:eastAsia="en-GB"/>
              </w:rPr>
              <w:t>2024</w:t>
            </w:r>
          </w:p>
        </w:tc>
        <w:tc>
          <w:tcPr>
            <w:tcW w:w="270" w:type="dxa"/>
            <w:gridSpan w:val="2"/>
            <w:vAlign w:val="bottom"/>
          </w:tcPr>
          <w:p w14:paraId="7E544050" w14:textId="77777777" w:rsidR="001B098B" w:rsidRPr="00B359F1" w:rsidRDefault="001B098B" w:rsidP="00AA29DA">
            <w:pPr>
              <w:spacing w:line="240" w:lineRule="auto"/>
              <w:jc w:val="center"/>
              <w:rPr>
                <w:sz w:val="16"/>
                <w:szCs w:val="16"/>
                <w:lang w:eastAsia="en-GB"/>
              </w:rPr>
            </w:pPr>
          </w:p>
        </w:tc>
        <w:tc>
          <w:tcPr>
            <w:tcW w:w="615" w:type="dxa"/>
            <w:gridSpan w:val="2"/>
            <w:vAlign w:val="bottom"/>
          </w:tcPr>
          <w:p w14:paraId="013427C4" w14:textId="32BA9A51" w:rsidR="001B098B" w:rsidRPr="00B359F1" w:rsidRDefault="001B098B" w:rsidP="00AA29DA">
            <w:pPr>
              <w:spacing w:line="240" w:lineRule="auto"/>
              <w:jc w:val="center"/>
              <w:rPr>
                <w:sz w:val="16"/>
                <w:szCs w:val="16"/>
                <w:lang w:eastAsia="en-GB"/>
              </w:rPr>
            </w:pPr>
            <w:r w:rsidRPr="00B359F1">
              <w:rPr>
                <w:sz w:val="16"/>
                <w:szCs w:val="16"/>
                <w:lang w:eastAsia="en-GB"/>
              </w:rPr>
              <w:t>2023</w:t>
            </w:r>
          </w:p>
        </w:tc>
        <w:tc>
          <w:tcPr>
            <w:tcW w:w="238" w:type="dxa"/>
            <w:gridSpan w:val="2"/>
            <w:vAlign w:val="bottom"/>
          </w:tcPr>
          <w:p w14:paraId="48E6307E" w14:textId="77777777" w:rsidR="001B098B" w:rsidRPr="00B359F1" w:rsidRDefault="001B098B" w:rsidP="00AA29DA">
            <w:pPr>
              <w:spacing w:line="240" w:lineRule="auto"/>
              <w:jc w:val="center"/>
              <w:rPr>
                <w:sz w:val="16"/>
                <w:szCs w:val="16"/>
                <w:lang w:eastAsia="en-GB"/>
              </w:rPr>
            </w:pPr>
          </w:p>
        </w:tc>
        <w:tc>
          <w:tcPr>
            <w:tcW w:w="879" w:type="dxa"/>
            <w:gridSpan w:val="2"/>
            <w:vAlign w:val="bottom"/>
          </w:tcPr>
          <w:p w14:paraId="41DF24A5" w14:textId="65A384DF" w:rsidR="001B098B" w:rsidRPr="00B359F1" w:rsidRDefault="001B098B" w:rsidP="00AA29DA">
            <w:pPr>
              <w:spacing w:line="240" w:lineRule="auto"/>
              <w:jc w:val="center"/>
              <w:rPr>
                <w:sz w:val="16"/>
                <w:szCs w:val="16"/>
                <w:lang w:eastAsia="en-GB"/>
              </w:rPr>
            </w:pPr>
            <w:r w:rsidRPr="00B359F1">
              <w:rPr>
                <w:sz w:val="16"/>
                <w:szCs w:val="16"/>
                <w:lang w:eastAsia="en-GB"/>
              </w:rPr>
              <w:t>2024</w:t>
            </w:r>
          </w:p>
        </w:tc>
        <w:tc>
          <w:tcPr>
            <w:tcW w:w="238" w:type="dxa"/>
            <w:gridSpan w:val="2"/>
            <w:vAlign w:val="bottom"/>
          </w:tcPr>
          <w:p w14:paraId="288DAF33" w14:textId="77777777" w:rsidR="001B098B" w:rsidRPr="00B359F1" w:rsidRDefault="001B098B" w:rsidP="00AA29DA">
            <w:pPr>
              <w:tabs>
                <w:tab w:val="decimal" w:pos="917"/>
              </w:tabs>
              <w:spacing w:line="240" w:lineRule="auto"/>
              <w:jc w:val="center"/>
              <w:rPr>
                <w:sz w:val="16"/>
                <w:szCs w:val="16"/>
                <w:lang w:eastAsia="en-GB"/>
              </w:rPr>
            </w:pPr>
          </w:p>
        </w:tc>
        <w:tc>
          <w:tcPr>
            <w:tcW w:w="913" w:type="dxa"/>
            <w:gridSpan w:val="2"/>
            <w:vAlign w:val="bottom"/>
          </w:tcPr>
          <w:p w14:paraId="5E870886" w14:textId="5FECDB30" w:rsidR="001B098B" w:rsidRPr="00B359F1" w:rsidRDefault="001B098B" w:rsidP="00AA29DA">
            <w:pPr>
              <w:spacing w:line="240" w:lineRule="auto"/>
              <w:jc w:val="center"/>
              <w:rPr>
                <w:sz w:val="16"/>
                <w:szCs w:val="16"/>
                <w:lang w:eastAsia="en-GB"/>
              </w:rPr>
            </w:pPr>
            <w:r w:rsidRPr="00B359F1">
              <w:rPr>
                <w:sz w:val="16"/>
                <w:szCs w:val="16"/>
                <w:lang w:eastAsia="en-GB"/>
              </w:rPr>
              <w:t>2023</w:t>
            </w:r>
          </w:p>
        </w:tc>
      </w:tr>
      <w:tr w:rsidR="008A224B" w:rsidRPr="00B359F1" w14:paraId="4135E8C5" w14:textId="77777777" w:rsidTr="00883287">
        <w:trPr>
          <w:trHeight w:val="210"/>
        </w:trPr>
        <w:tc>
          <w:tcPr>
            <w:tcW w:w="1710" w:type="dxa"/>
            <w:noWrap/>
            <w:vAlign w:val="bottom"/>
          </w:tcPr>
          <w:p w14:paraId="3C60C695" w14:textId="77777777" w:rsidR="008A224B" w:rsidRPr="00B359F1" w:rsidRDefault="008A224B" w:rsidP="00AA29DA">
            <w:pPr>
              <w:spacing w:line="240" w:lineRule="auto"/>
              <w:rPr>
                <w:b/>
                <w:bCs/>
                <w:i/>
                <w:iCs/>
                <w:sz w:val="16"/>
                <w:szCs w:val="16"/>
                <w:cs/>
                <w:lang w:eastAsia="en-GB"/>
              </w:rPr>
            </w:pPr>
          </w:p>
        </w:tc>
        <w:tc>
          <w:tcPr>
            <w:tcW w:w="13593" w:type="dxa"/>
            <w:gridSpan w:val="57"/>
            <w:vAlign w:val="bottom"/>
          </w:tcPr>
          <w:p w14:paraId="67AF0A95" w14:textId="75AE9818" w:rsidR="008A224B" w:rsidRPr="00B359F1" w:rsidRDefault="008A224B" w:rsidP="00AA29DA">
            <w:pPr>
              <w:spacing w:line="240" w:lineRule="auto"/>
              <w:jc w:val="center"/>
              <w:rPr>
                <w:sz w:val="16"/>
                <w:szCs w:val="16"/>
                <w:lang w:eastAsia="en-GB"/>
              </w:rPr>
            </w:pPr>
            <w:r w:rsidRPr="00B359F1">
              <w:rPr>
                <w:i/>
                <w:iCs/>
                <w:sz w:val="16"/>
                <w:szCs w:val="16"/>
                <w:cs/>
              </w:rPr>
              <w:t>(</w:t>
            </w:r>
            <w:r w:rsidR="00462D38" w:rsidRPr="00B359F1">
              <w:rPr>
                <w:i/>
                <w:iCs/>
                <w:sz w:val="16"/>
                <w:szCs w:val="16"/>
              </w:rPr>
              <w:t>i</w:t>
            </w:r>
            <w:r w:rsidRPr="00B359F1">
              <w:rPr>
                <w:i/>
                <w:iCs/>
                <w:sz w:val="16"/>
                <w:szCs w:val="16"/>
              </w:rPr>
              <w:t>n thousand Baht)</w:t>
            </w:r>
          </w:p>
        </w:tc>
      </w:tr>
      <w:tr w:rsidR="003B0886" w:rsidRPr="00B359F1" w14:paraId="3DB0B425" w14:textId="77777777" w:rsidTr="00883287">
        <w:trPr>
          <w:trHeight w:val="227"/>
        </w:trPr>
        <w:tc>
          <w:tcPr>
            <w:tcW w:w="1710" w:type="dxa"/>
            <w:noWrap/>
            <w:vAlign w:val="bottom"/>
          </w:tcPr>
          <w:p w14:paraId="464A186B" w14:textId="694C1569" w:rsidR="003B0886" w:rsidRPr="00B359F1" w:rsidRDefault="003B0886" w:rsidP="00AA29DA">
            <w:pPr>
              <w:spacing w:line="240" w:lineRule="auto"/>
              <w:ind w:left="162" w:hanging="162"/>
              <w:rPr>
                <w:color w:val="000000"/>
                <w:sz w:val="16"/>
                <w:szCs w:val="16"/>
              </w:rPr>
            </w:pPr>
            <w:r w:rsidRPr="00B359F1">
              <w:rPr>
                <w:sz w:val="16"/>
                <w:szCs w:val="16"/>
                <w:lang w:eastAsia="en-GB"/>
              </w:rPr>
              <w:t>Profit (loss) from operating activities</w:t>
            </w:r>
          </w:p>
        </w:tc>
        <w:tc>
          <w:tcPr>
            <w:tcW w:w="718" w:type="dxa"/>
            <w:shd w:val="clear" w:color="auto" w:fill="auto"/>
            <w:vAlign w:val="bottom"/>
          </w:tcPr>
          <w:p w14:paraId="2397AAE6" w14:textId="298AC0B1" w:rsidR="003B0886" w:rsidRPr="00B359F1" w:rsidRDefault="003B0886" w:rsidP="00B359F1">
            <w:pPr>
              <w:tabs>
                <w:tab w:val="decimal" w:pos="522"/>
              </w:tabs>
              <w:spacing w:line="240" w:lineRule="auto"/>
              <w:ind w:right="-59" w:hanging="198"/>
              <w:jc w:val="right"/>
              <w:rPr>
                <w:sz w:val="16"/>
                <w:szCs w:val="16"/>
              </w:rPr>
            </w:pPr>
            <w:r w:rsidRPr="00B359F1">
              <w:rPr>
                <w:sz w:val="16"/>
                <w:szCs w:val="16"/>
                <w:cs/>
              </w:rPr>
              <w:t>(</w:t>
            </w:r>
            <w:r w:rsidRPr="00B359F1">
              <w:rPr>
                <w:sz w:val="16"/>
                <w:szCs w:val="16"/>
              </w:rPr>
              <w:t>128,783</w:t>
            </w:r>
            <w:r w:rsidRPr="00B359F1">
              <w:rPr>
                <w:sz w:val="16"/>
                <w:szCs w:val="16"/>
                <w:cs/>
              </w:rPr>
              <w:t>)</w:t>
            </w:r>
          </w:p>
        </w:tc>
        <w:tc>
          <w:tcPr>
            <w:tcW w:w="276" w:type="dxa"/>
            <w:gridSpan w:val="2"/>
            <w:shd w:val="clear" w:color="auto" w:fill="auto"/>
            <w:vAlign w:val="bottom"/>
          </w:tcPr>
          <w:p w14:paraId="0C83EDDC" w14:textId="77777777" w:rsidR="003B0886" w:rsidRPr="00B359F1" w:rsidRDefault="003B0886" w:rsidP="00AA29DA">
            <w:pPr>
              <w:tabs>
                <w:tab w:val="decimal" w:pos="522"/>
                <w:tab w:val="decimal" w:pos="976"/>
              </w:tabs>
              <w:spacing w:line="240" w:lineRule="auto"/>
              <w:ind w:right="-59"/>
              <w:jc w:val="right"/>
              <w:rPr>
                <w:sz w:val="16"/>
                <w:szCs w:val="16"/>
              </w:rPr>
            </w:pPr>
          </w:p>
        </w:tc>
        <w:tc>
          <w:tcPr>
            <w:tcW w:w="749" w:type="dxa"/>
            <w:gridSpan w:val="2"/>
            <w:shd w:val="clear" w:color="auto" w:fill="auto"/>
            <w:vAlign w:val="bottom"/>
          </w:tcPr>
          <w:p w14:paraId="3C48BC28" w14:textId="30F24803" w:rsidR="003B0886" w:rsidRPr="00B359F1" w:rsidRDefault="00B359F1" w:rsidP="00B359F1">
            <w:pPr>
              <w:tabs>
                <w:tab w:val="decimal" w:pos="343"/>
              </w:tabs>
              <w:spacing w:line="240" w:lineRule="auto"/>
              <w:ind w:right="-202" w:hanging="197"/>
              <w:jc w:val="center"/>
              <w:rPr>
                <w:sz w:val="16"/>
                <w:szCs w:val="16"/>
              </w:rPr>
            </w:pPr>
            <w:r>
              <w:rPr>
                <w:sz w:val="16"/>
                <w:szCs w:val="16"/>
              </w:rPr>
              <w:t xml:space="preserve"> </w:t>
            </w:r>
            <w:r w:rsidR="003B0886" w:rsidRPr="00B359F1">
              <w:rPr>
                <w:sz w:val="16"/>
                <w:szCs w:val="16"/>
              </w:rPr>
              <w:t>90,861</w:t>
            </w:r>
          </w:p>
        </w:tc>
        <w:tc>
          <w:tcPr>
            <w:tcW w:w="270" w:type="dxa"/>
            <w:gridSpan w:val="2"/>
            <w:shd w:val="clear" w:color="auto" w:fill="auto"/>
            <w:vAlign w:val="bottom"/>
          </w:tcPr>
          <w:p w14:paraId="4D671CF4" w14:textId="77777777" w:rsidR="003B0886" w:rsidRPr="00B359F1" w:rsidRDefault="003B0886" w:rsidP="00AA29DA">
            <w:pPr>
              <w:spacing w:line="240" w:lineRule="auto"/>
              <w:ind w:left="-115" w:right="-16"/>
              <w:jc w:val="right"/>
              <w:rPr>
                <w:sz w:val="16"/>
                <w:szCs w:val="16"/>
              </w:rPr>
            </w:pPr>
          </w:p>
        </w:tc>
        <w:tc>
          <w:tcPr>
            <w:tcW w:w="720" w:type="dxa"/>
            <w:gridSpan w:val="2"/>
            <w:shd w:val="clear" w:color="auto" w:fill="auto"/>
            <w:vAlign w:val="bottom"/>
          </w:tcPr>
          <w:p w14:paraId="07CE8EFE" w14:textId="3C88525D" w:rsidR="003B0886" w:rsidRPr="00B359F1" w:rsidRDefault="003B0886" w:rsidP="00B359F1">
            <w:pPr>
              <w:tabs>
                <w:tab w:val="decimal" w:pos="522"/>
              </w:tabs>
              <w:spacing w:line="240" w:lineRule="auto"/>
              <w:ind w:right="-59" w:hanging="141"/>
              <w:jc w:val="right"/>
              <w:rPr>
                <w:sz w:val="16"/>
                <w:szCs w:val="16"/>
              </w:rPr>
            </w:pPr>
            <w:r w:rsidRPr="00B359F1">
              <w:rPr>
                <w:sz w:val="16"/>
                <w:szCs w:val="16"/>
                <w:cs/>
              </w:rPr>
              <w:t>(</w:t>
            </w:r>
            <w:r w:rsidRPr="00B359F1">
              <w:rPr>
                <w:sz w:val="16"/>
                <w:szCs w:val="16"/>
              </w:rPr>
              <w:t>24</w:t>
            </w:r>
            <w:r w:rsidR="00965A8F" w:rsidRPr="00B359F1">
              <w:rPr>
                <w:sz w:val="16"/>
                <w:szCs w:val="16"/>
              </w:rPr>
              <w:t>9</w:t>
            </w:r>
            <w:r w:rsidRPr="00B359F1">
              <w:rPr>
                <w:sz w:val="16"/>
                <w:szCs w:val="16"/>
              </w:rPr>
              <w:t>,</w:t>
            </w:r>
            <w:r w:rsidR="00965A8F" w:rsidRPr="00B359F1">
              <w:rPr>
                <w:sz w:val="16"/>
                <w:szCs w:val="16"/>
              </w:rPr>
              <w:t>900</w:t>
            </w:r>
            <w:r w:rsidRPr="00B359F1">
              <w:rPr>
                <w:sz w:val="16"/>
                <w:szCs w:val="16"/>
                <w:cs/>
              </w:rPr>
              <w:t>)</w:t>
            </w:r>
          </w:p>
        </w:tc>
        <w:tc>
          <w:tcPr>
            <w:tcW w:w="270" w:type="dxa"/>
            <w:gridSpan w:val="2"/>
            <w:shd w:val="clear" w:color="auto" w:fill="auto"/>
            <w:vAlign w:val="bottom"/>
          </w:tcPr>
          <w:p w14:paraId="1A504B4A" w14:textId="77777777" w:rsidR="003B0886" w:rsidRPr="00B359F1" w:rsidRDefault="003B0886" w:rsidP="00AA29DA">
            <w:pPr>
              <w:tabs>
                <w:tab w:val="decimal" w:pos="522"/>
                <w:tab w:val="decimal" w:pos="976"/>
              </w:tabs>
              <w:spacing w:line="240" w:lineRule="auto"/>
              <w:ind w:right="-129"/>
              <w:jc w:val="right"/>
              <w:rPr>
                <w:sz w:val="16"/>
                <w:szCs w:val="16"/>
              </w:rPr>
            </w:pPr>
          </w:p>
        </w:tc>
        <w:tc>
          <w:tcPr>
            <w:tcW w:w="813" w:type="dxa"/>
            <w:gridSpan w:val="3"/>
            <w:shd w:val="clear" w:color="auto" w:fill="auto"/>
            <w:vAlign w:val="bottom"/>
          </w:tcPr>
          <w:p w14:paraId="15652562" w14:textId="02B7E102" w:rsidR="003B0886" w:rsidRPr="00B359F1" w:rsidRDefault="003B0886" w:rsidP="00AA29DA">
            <w:pPr>
              <w:spacing w:line="240" w:lineRule="auto"/>
              <w:ind w:right="-14"/>
              <w:jc w:val="right"/>
              <w:rPr>
                <w:sz w:val="16"/>
                <w:szCs w:val="16"/>
              </w:rPr>
            </w:pPr>
            <w:r w:rsidRPr="00B359F1">
              <w:rPr>
                <w:sz w:val="16"/>
                <w:szCs w:val="16"/>
              </w:rPr>
              <w:t>150,727</w:t>
            </w:r>
          </w:p>
        </w:tc>
        <w:tc>
          <w:tcPr>
            <w:tcW w:w="236" w:type="dxa"/>
            <w:gridSpan w:val="3"/>
            <w:shd w:val="clear" w:color="auto" w:fill="auto"/>
            <w:vAlign w:val="bottom"/>
          </w:tcPr>
          <w:p w14:paraId="6457EFB9" w14:textId="77777777" w:rsidR="003B0886" w:rsidRPr="00B359F1" w:rsidRDefault="003B0886" w:rsidP="00AA29DA">
            <w:pPr>
              <w:tabs>
                <w:tab w:val="decimal" w:pos="522"/>
                <w:tab w:val="decimal" w:pos="976"/>
              </w:tabs>
              <w:spacing w:line="240" w:lineRule="auto"/>
              <w:ind w:right="-129"/>
              <w:jc w:val="right"/>
              <w:rPr>
                <w:sz w:val="16"/>
                <w:szCs w:val="16"/>
              </w:rPr>
            </w:pPr>
          </w:p>
        </w:tc>
        <w:tc>
          <w:tcPr>
            <w:tcW w:w="841" w:type="dxa"/>
            <w:gridSpan w:val="2"/>
            <w:shd w:val="clear" w:color="auto" w:fill="auto"/>
            <w:vAlign w:val="bottom"/>
          </w:tcPr>
          <w:p w14:paraId="1C948538" w14:textId="5DDC60D9" w:rsidR="003B0886" w:rsidRPr="00B359F1" w:rsidRDefault="003B0886" w:rsidP="00883287">
            <w:pPr>
              <w:tabs>
                <w:tab w:val="decimal" w:pos="110"/>
              </w:tabs>
              <w:spacing w:line="240" w:lineRule="auto"/>
              <w:ind w:right="-59" w:hanging="101"/>
              <w:jc w:val="right"/>
              <w:rPr>
                <w:sz w:val="16"/>
                <w:szCs w:val="16"/>
              </w:rPr>
            </w:pPr>
            <w:r w:rsidRPr="00B359F1">
              <w:rPr>
                <w:sz w:val="16"/>
                <w:szCs w:val="16"/>
                <w:cs/>
              </w:rPr>
              <w:t>(</w:t>
            </w:r>
            <w:r w:rsidRPr="00B359F1">
              <w:rPr>
                <w:sz w:val="16"/>
                <w:szCs w:val="16"/>
              </w:rPr>
              <w:t>262,479</w:t>
            </w:r>
            <w:r w:rsidRPr="00B359F1">
              <w:rPr>
                <w:sz w:val="16"/>
                <w:szCs w:val="16"/>
                <w:cs/>
              </w:rPr>
              <w:t>)</w:t>
            </w:r>
          </w:p>
        </w:tc>
        <w:tc>
          <w:tcPr>
            <w:tcW w:w="236" w:type="dxa"/>
            <w:gridSpan w:val="2"/>
            <w:shd w:val="clear" w:color="auto" w:fill="auto"/>
            <w:vAlign w:val="bottom"/>
          </w:tcPr>
          <w:p w14:paraId="08C7763C" w14:textId="77777777" w:rsidR="003B0886" w:rsidRPr="00B359F1" w:rsidRDefault="003B0886" w:rsidP="00AA29DA">
            <w:pPr>
              <w:tabs>
                <w:tab w:val="decimal" w:pos="522"/>
                <w:tab w:val="decimal" w:pos="976"/>
              </w:tabs>
              <w:spacing w:line="240" w:lineRule="auto"/>
              <w:ind w:right="-59"/>
              <w:jc w:val="right"/>
              <w:rPr>
                <w:sz w:val="16"/>
                <w:szCs w:val="16"/>
              </w:rPr>
            </w:pPr>
          </w:p>
        </w:tc>
        <w:tc>
          <w:tcPr>
            <w:tcW w:w="754" w:type="dxa"/>
            <w:gridSpan w:val="3"/>
            <w:shd w:val="clear" w:color="auto" w:fill="auto"/>
            <w:vAlign w:val="bottom"/>
          </w:tcPr>
          <w:p w14:paraId="670F9ACF" w14:textId="60EB943A" w:rsidR="003B0886" w:rsidRPr="00B359F1" w:rsidRDefault="003B0886" w:rsidP="00883287">
            <w:pPr>
              <w:tabs>
                <w:tab w:val="decimal" w:pos="110"/>
              </w:tabs>
              <w:spacing w:line="240" w:lineRule="auto"/>
              <w:ind w:right="-59" w:hanging="96"/>
              <w:jc w:val="right"/>
              <w:rPr>
                <w:sz w:val="16"/>
                <w:szCs w:val="16"/>
              </w:rPr>
            </w:pPr>
            <w:r w:rsidRPr="00B359F1">
              <w:rPr>
                <w:sz w:val="16"/>
                <w:szCs w:val="16"/>
              </w:rPr>
              <w:t>(85,689)</w:t>
            </w:r>
          </w:p>
        </w:tc>
        <w:tc>
          <w:tcPr>
            <w:tcW w:w="238" w:type="dxa"/>
            <w:gridSpan w:val="3"/>
            <w:shd w:val="clear" w:color="auto" w:fill="auto"/>
            <w:vAlign w:val="bottom"/>
          </w:tcPr>
          <w:p w14:paraId="5CB2EE2F" w14:textId="77777777" w:rsidR="003B0886" w:rsidRPr="00B359F1" w:rsidRDefault="003B0886" w:rsidP="00AA29DA">
            <w:pPr>
              <w:tabs>
                <w:tab w:val="decimal" w:pos="522"/>
                <w:tab w:val="decimal" w:pos="976"/>
              </w:tabs>
              <w:spacing w:line="240" w:lineRule="auto"/>
              <w:ind w:left="-115" w:right="-129"/>
              <w:jc w:val="right"/>
              <w:rPr>
                <w:sz w:val="16"/>
                <w:szCs w:val="16"/>
              </w:rPr>
            </w:pPr>
          </w:p>
        </w:tc>
        <w:tc>
          <w:tcPr>
            <w:tcW w:w="720" w:type="dxa"/>
            <w:gridSpan w:val="2"/>
            <w:shd w:val="clear" w:color="000000" w:fill="auto"/>
            <w:vAlign w:val="bottom"/>
          </w:tcPr>
          <w:p w14:paraId="57686BFF" w14:textId="7A1F6480" w:rsidR="003B0886" w:rsidRPr="00B359F1" w:rsidRDefault="00D12690" w:rsidP="008371BA">
            <w:pPr>
              <w:tabs>
                <w:tab w:val="decimal" w:pos="290"/>
              </w:tabs>
              <w:spacing w:line="240" w:lineRule="auto"/>
              <w:ind w:right="-202"/>
              <w:rPr>
                <w:sz w:val="16"/>
                <w:szCs w:val="16"/>
              </w:rPr>
            </w:pPr>
            <w:r w:rsidRPr="00B359F1">
              <w:rPr>
                <w:sz w:val="16"/>
                <w:szCs w:val="16"/>
              </w:rPr>
              <w:t xml:space="preserve">  </w:t>
            </w:r>
            <w:r w:rsidR="003B0886" w:rsidRPr="00B359F1">
              <w:rPr>
                <w:sz w:val="16"/>
                <w:szCs w:val="16"/>
              </w:rPr>
              <w:t>129,281</w:t>
            </w:r>
          </w:p>
        </w:tc>
        <w:tc>
          <w:tcPr>
            <w:tcW w:w="270" w:type="dxa"/>
            <w:gridSpan w:val="2"/>
            <w:shd w:val="clear" w:color="000000" w:fill="auto"/>
            <w:vAlign w:val="bottom"/>
          </w:tcPr>
          <w:p w14:paraId="5C03F731" w14:textId="77777777" w:rsidR="003B0886" w:rsidRPr="00B359F1" w:rsidRDefault="003B0886" w:rsidP="00AA29DA">
            <w:pPr>
              <w:tabs>
                <w:tab w:val="decimal" w:pos="522"/>
                <w:tab w:val="decimal" w:pos="917"/>
              </w:tabs>
              <w:spacing w:line="240" w:lineRule="auto"/>
              <w:ind w:left="-115" w:right="-59"/>
              <w:jc w:val="right"/>
              <w:rPr>
                <w:sz w:val="16"/>
                <w:szCs w:val="16"/>
              </w:rPr>
            </w:pPr>
          </w:p>
        </w:tc>
        <w:tc>
          <w:tcPr>
            <w:tcW w:w="720" w:type="dxa"/>
            <w:gridSpan w:val="3"/>
            <w:shd w:val="clear" w:color="auto" w:fill="auto"/>
            <w:vAlign w:val="bottom"/>
          </w:tcPr>
          <w:p w14:paraId="1F2EFFAD" w14:textId="10D2E777" w:rsidR="003B0886" w:rsidRPr="00B359F1" w:rsidRDefault="006361C3" w:rsidP="00883287">
            <w:pPr>
              <w:tabs>
                <w:tab w:val="decimal" w:pos="507"/>
              </w:tabs>
              <w:spacing w:line="240" w:lineRule="auto"/>
              <w:ind w:right="-202" w:hanging="111"/>
              <w:rPr>
                <w:sz w:val="16"/>
                <w:szCs w:val="16"/>
              </w:rPr>
            </w:pPr>
            <w:r w:rsidRPr="00B359F1">
              <w:rPr>
                <w:sz w:val="16"/>
                <w:szCs w:val="16"/>
              </w:rPr>
              <w:t xml:space="preserve"> </w:t>
            </w:r>
            <w:r w:rsidR="003B0886" w:rsidRPr="00B359F1">
              <w:rPr>
                <w:sz w:val="16"/>
                <w:szCs w:val="16"/>
              </w:rPr>
              <w:t xml:space="preserve"> 118,744</w:t>
            </w:r>
          </w:p>
        </w:tc>
        <w:tc>
          <w:tcPr>
            <w:tcW w:w="236" w:type="dxa"/>
            <w:gridSpan w:val="2"/>
            <w:shd w:val="clear" w:color="000000" w:fill="auto"/>
            <w:vAlign w:val="bottom"/>
          </w:tcPr>
          <w:p w14:paraId="69134066" w14:textId="77777777" w:rsidR="003B0886" w:rsidRPr="00B359F1" w:rsidRDefault="003B0886" w:rsidP="00AA29DA">
            <w:pPr>
              <w:tabs>
                <w:tab w:val="decimal" w:pos="522"/>
                <w:tab w:val="decimal" w:pos="607"/>
                <w:tab w:val="decimal" w:pos="917"/>
              </w:tabs>
              <w:spacing w:line="240" w:lineRule="auto"/>
              <w:ind w:left="-105" w:right="-59" w:hanging="90"/>
              <w:jc w:val="right"/>
              <w:rPr>
                <w:sz w:val="16"/>
                <w:szCs w:val="16"/>
              </w:rPr>
            </w:pPr>
          </w:p>
        </w:tc>
        <w:tc>
          <w:tcPr>
            <w:tcW w:w="662" w:type="dxa"/>
            <w:gridSpan w:val="2"/>
            <w:shd w:val="clear" w:color="000000" w:fill="auto"/>
            <w:vAlign w:val="bottom"/>
          </w:tcPr>
          <w:p w14:paraId="229A7DDF" w14:textId="0A36F53C" w:rsidR="003B0886" w:rsidRPr="00B359F1" w:rsidRDefault="003B0886" w:rsidP="00883287">
            <w:pPr>
              <w:tabs>
                <w:tab w:val="decimal" w:pos="522"/>
              </w:tabs>
              <w:spacing w:line="240" w:lineRule="auto"/>
              <w:ind w:right="-59" w:hanging="75"/>
              <w:jc w:val="right"/>
              <w:rPr>
                <w:sz w:val="16"/>
                <w:szCs w:val="16"/>
              </w:rPr>
            </w:pPr>
            <w:r w:rsidRPr="00B359F1">
              <w:rPr>
                <w:sz w:val="16"/>
                <w:szCs w:val="16"/>
                <w:cs/>
              </w:rPr>
              <w:t>(</w:t>
            </w:r>
            <w:r w:rsidRPr="00B359F1">
              <w:rPr>
                <w:sz w:val="16"/>
                <w:szCs w:val="16"/>
              </w:rPr>
              <w:t>3,687</w:t>
            </w:r>
            <w:r w:rsidRPr="00B359F1">
              <w:rPr>
                <w:sz w:val="16"/>
                <w:szCs w:val="16"/>
                <w:cs/>
              </w:rPr>
              <w:t>)</w:t>
            </w:r>
          </w:p>
        </w:tc>
        <w:tc>
          <w:tcPr>
            <w:tcW w:w="270" w:type="dxa"/>
            <w:gridSpan w:val="2"/>
            <w:shd w:val="clear" w:color="000000" w:fill="auto"/>
            <w:vAlign w:val="bottom"/>
          </w:tcPr>
          <w:p w14:paraId="1BDB8E4F" w14:textId="77777777" w:rsidR="003B0886" w:rsidRPr="00B359F1" w:rsidRDefault="003B0886" w:rsidP="00AA29DA">
            <w:pPr>
              <w:tabs>
                <w:tab w:val="decimal" w:pos="607"/>
                <w:tab w:val="decimal" w:pos="706"/>
              </w:tabs>
              <w:spacing w:line="240" w:lineRule="auto"/>
              <w:ind w:left="-105" w:right="-105" w:hanging="90"/>
              <w:jc w:val="right"/>
              <w:rPr>
                <w:sz w:val="16"/>
                <w:szCs w:val="16"/>
              </w:rPr>
            </w:pPr>
          </w:p>
        </w:tc>
        <w:tc>
          <w:tcPr>
            <w:tcW w:w="630" w:type="dxa"/>
            <w:gridSpan w:val="2"/>
            <w:shd w:val="clear" w:color="auto" w:fill="auto"/>
            <w:vAlign w:val="bottom"/>
          </w:tcPr>
          <w:p w14:paraId="50EF2C50" w14:textId="7EF2EBBF" w:rsidR="003B0886" w:rsidRPr="00B359F1" w:rsidRDefault="003B0886" w:rsidP="00883287">
            <w:pPr>
              <w:spacing w:line="240" w:lineRule="auto"/>
              <w:ind w:right="-14" w:hanging="95"/>
              <w:jc w:val="right"/>
              <w:rPr>
                <w:sz w:val="16"/>
                <w:szCs w:val="16"/>
              </w:rPr>
            </w:pPr>
            <w:r w:rsidRPr="00B359F1">
              <w:rPr>
                <w:sz w:val="16"/>
                <w:szCs w:val="16"/>
              </w:rPr>
              <w:t>14,333</w:t>
            </w:r>
          </w:p>
        </w:tc>
        <w:tc>
          <w:tcPr>
            <w:tcW w:w="236" w:type="dxa"/>
            <w:gridSpan w:val="2"/>
            <w:vAlign w:val="bottom"/>
          </w:tcPr>
          <w:p w14:paraId="0283DB13" w14:textId="77777777" w:rsidR="003B0886" w:rsidRPr="00B359F1" w:rsidRDefault="003B0886" w:rsidP="00AA29DA">
            <w:pPr>
              <w:tabs>
                <w:tab w:val="decimal" w:pos="607"/>
                <w:tab w:val="decimal" w:pos="706"/>
              </w:tabs>
              <w:spacing w:line="240" w:lineRule="auto"/>
              <w:ind w:left="-105" w:right="-105" w:hanging="90"/>
              <w:jc w:val="right"/>
              <w:rPr>
                <w:sz w:val="16"/>
                <w:szCs w:val="16"/>
              </w:rPr>
            </w:pPr>
          </w:p>
        </w:tc>
        <w:tc>
          <w:tcPr>
            <w:tcW w:w="611" w:type="dxa"/>
            <w:gridSpan w:val="2"/>
            <w:vAlign w:val="bottom"/>
          </w:tcPr>
          <w:p w14:paraId="17780B7F" w14:textId="2E3890D9" w:rsidR="003B0886" w:rsidRPr="00B359F1" w:rsidRDefault="003B0886" w:rsidP="00AA29DA">
            <w:pPr>
              <w:tabs>
                <w:tab w:val="decimal" w:pos="522"/>
              </w:tabs>
              <w:spacing w:line="240" w:lineRule="auto"/>
              <w:ind w:right="-59"/>
              <w:jc w:val="right"/>
              <w:rPr>
                <w:sz w:val="16"/>
                <w:szCs w:val="16"/>
              </w:rPr>
            </w:pPr>
            <w:r w:rsidRPr="00B359F1">
              <w:rPr>
                <w:sz w:val="16"/>
                <w:szCs w:val="16"/>
              </w:rPr>
              <w:t>(611)</w:t>
            </w:r>
          </w:p>
        </w:tc>
        <w:tc>
          <w:tcPr>
            <w:tcW w:w="270" w:type="dxa"/>
            <w:gridSpan w:val="2"/>
            <w:vAlign w:val="bottom"/>
          </w:tcPr>
          <w:p w14:paraId="735DC554" w14:textId="77777777" w:rsidR="003B0886" w:rsidRPr="00B359F1" w:rsidRDefault="003B0886" w:rsidP="00AA29DA">
            <w:pPr>
              <w:tabs>
                <w:tab w:val="decimal" w:pos="522"/>
                <w:tab w:val="decimal" w:pos="706"/>
              </w:tabs>
              <w:spacing w:line="240" w:lineRule="auto"/>
              <w:ind w:right="-59"/>
              <w:jc w:val="right"/>
              <w:rPr>
                <w:sz w:val="16"/>
                <w:szCs w:val="16"/>
              </w:rPr>
            </w:pPr>
          </w:p>
        </w:tc>
        <w:tc>
          <w:tcPr>
            <w:tcW w:w="615" w:type="dxa"/>
            <w:gridSpan w:val="2"/>
            <w:vAlign w:val="bottom"/>
          </w:tcPr>
          <w:p w14:paraId="6F680F37" w14:textId="0C1E7B08" w:rsidR="003B0886" w:rsidRPr="00B359F1" w:rsidRDefault="003B0886" w:rsidP="00AA29DA">
            <w:pPr>
              <w:tabs>
                <w:tab w:val="decimal" w:pos="522"/>
              </w:tabs>
              <w:spacing w:line="240" w:lineRule="auto"/>
              <w:ind w:right="-59"/>
              <w:jc w:val="right"/>
              <w:rPr>
                <w:sz w:val="16"/>
                <w:szCs w:val="16"/>
              </w:rPr>
            </w:pPr>
            <w:r w:rsidRPr="00B359F1">
              <w:rPr>
                <w:sz w:val="16"/>
                <w:szCs w:val="16"/>
              </w:rPr>
              <w:t>(137)</w:t>
            </w:r>
          </w:p>
        </w:tc>
        <w:tc>
          <w:tcPr>
            <w:tcW w:w="238" w:type="dxa"/>
            <w:gridSpan w:val="2"/>
            <w:vAlign w:val="bottom"/>
          </w:tcPr>
          <w:p w14:paraId="061C99CF" w14:textId="77777777" w:rsidR="003B0886" w:rsidRPr="00B359F1" w:rsidRDefault="003B0886" w:rsidP="00AA29DA">
            <w:pPr>
              <w:tabs>
                <w:tab w:val="decimal" w:pos="607"/>
                <w:tab w:val="decimal" w:pos="706"/>
              </w:tabs>
              <w:spacing w:line="240" w:lineRule="auto"/>
              <w:ind w:left="-105" w:right="-105" w:hanging="90"/>
              <w:jc w:val="right"/>
              <w:rPr>
                <w:sz w:val="16"/>
                <w:szCs w:val="16"/>
              </w:rPr>
            </w:pPr>
          </w:p>
        </w:tc>
        <w:tc>
          <w:tcPr>
            <w:tcW w:w="879" w:type="dxa"/>
            <w:gridSpan w:val="2"/>
            <w:shd w:val="clear" w:color="auto" w:fill="auto"/>
            <w:vAlign w:val="bottom"/>
          </w:tcPr>
          <w:p w14:paraId="1245522C" w14:textId="3C8AD8B3" w:rsidR="003B0886" w:rsidRPr="00B359F1" w:rsidRDefault="003B0886" w:rsidP="00883287">
            <w:pPr>
              <w:tabs>
                <w:tab w:val="decimal" w:pos="522"/>
              </w:tabs>
              <w:spacing w:line="240" w:lineRule="auto"/>
              <w:ind w:right="-59" w:hanging="88"/>
              <w:jc w:val="right"/>
              <w:rPr>
                <w:sz w:val="16"/>
                <w:szCs w:val="16"/>
              </w:rPr>
            </w:pPr>
            <w:r w:rsidRPr="00B359F1">
              <w:rPr>
                <w:sz w:val="16"/>
                <w:szCs w:val="16"/>
              </w:rPr>
              <w:t>(51</w:t>
            </w:r>
            <w:r w:rsidR="00965A8F" w:rsidRPr="00B359F1">
              <w:rPr>
                <w:sz w:val="16"/>
                <w:szCs w:val="16"/>
              </w:rPr>
              <w:t>6</w:t>
            </w:r>
            <w:r w:rsidRPr="00B359F1">
              <w:rPr>
                <w:sz w:val="16"/>
                <w:szCs w:val="16"/>
              </w:rPr>
              <w:t>,1</w:t>
            </w:r>
            <w:r w:rsidR="00965A8F" w:rsidRPr="00B359F1">
              <w:rPr>
                <w:sz w:val="16"/>
                <w:szCs w:val="16"/>
              </w:rPr>
              <w:t>7</w:t>
            </w:r>
            <w:r w:rsidR="00375228" w:rsidRPr="00B359F1">
              <w:rPr>
                <w:sz w:val="16"/>
                <w:szCs w:val="16"/>
              </w:rPr>
              <w:t>9</w:t>
            </w:r>
            <w:r w:rsidRPr="00B359F1">
              <w:rPr>
                <w:sz w:val="16"/>
                <w:szCs w:val="16"/>
              </w:rPr>
              <w:t>)</w:t>
            </w:r>
          </w:p>
        </w:tc>
        <w:tc>
          <w:tcPr>
            <w:tcW w:w="238" w:type="dxa"/>
            <w:gridSpan w:val="2"/>
            <w:shd w:val="clear" w:color="auto" w:fill="auto"/>
            <w:vAlign w:val="bottom"/>
          </w:tcPr>
          <w:p w14:paraId="086E2FC3" w14:textId="77777777" w:rsidR="003B0886" w:rsidRPr="00B359F1" w:rsidRDefault="003B0886" w:rsidP="00AA29DA">
            <w:pPr>
              <w:tabs>
                <w:tab w:val="decimal" w:pos="607"/>
                <w:tab w:val="decimal" w:pos="917"/>
              </w:tabs>
              <w:spacing w:line="240" w:lineRule="auto"/>
              <w:ind w:left="-105" w:right="-105" w:hanging="90"/>
              <w:jc w:val="right"/>
              <w:rPr>
                <w:sz w:val="16"/>
                <w:szCs w:val="16"/>
              </w:rPr>
            </w:pPr>
          </w:p>
        </w:tc>
        <w:tc>
          <w:tcPr>
            <w:tcW w:w="877" w:type="dxa"/>
            <w:shd w:val="clear" w:color="auto" w:fill="auto"/>
            <w:vAlign w:val="bottom"/>
          </w:tcPr>
          <w:p w14:paraId="062B1426" w14:textId="2260DC3F" w:rsidR="003B0886" w:rsidRPr="00B359F1" w:rsidRDefault="00195067" w:rsidP="00883287">
            <w:pPr>
              <w:spacing w:line="240" w:lineRule="auto"/>
              <w:ind w:right="-14" w:hanging="135"/>
              <w:jc w:val="right"/>
              <w:rPr>
                <w:sz w:val="16"/>
                <w:szCs w:val="16"/>
              </w:rPr>
            </w:pPr>
            <w:r w:rsidRPr="00B359F1">
              <w:rPr>
                <w:sz w:val="16"/>
                <w:szCs w:val="16"/>
              </w:rPr>
              <w:t xml:space="preserve">     </w:t>
            </w:r>
            <w:r w:rsidR="003B0886" w:rsidRPr="00B359F1">
              <w:rPr>
                <w:sz w:val="16"/>
                <w:szCs w:val="16"/>
              </w:rPr>
              <w:t>288,839</w:t>
            </w:r>
          </w:p>
        </w:tc>
      </w:tr>
      <w:tr w:rsidR="003B0886" w:rsidRPr="00B359F1" w14:paraId="06342960" w14:textId="77777777" w:rsidTr="00883287">
        <w:trPr>
          <w:trHeight w:val="227"/>
        </w:trPr>
        <w:tc>
          <w:tcPr>
            <w:tcW w:w="1710" w:type="dxa"/>
            <w:noWrap/>
            <w:vAlign w:val="bottom"/>
          </w:tcPr>
          <w:p w14:paraId="748FEC8C" w14:textId="7B47A715" w:rsidR="003B0886" w:rsidRPr="00B359F1" w:rsidRDefault="003B0886" w:rsidP="00AA29DA">
            <w:pPr>
              <w:spacing w:line="240" w:lineRule="auto"/>
              <w:rPr>
                <w:color w:val="000000"/>
                <w:sz w:val="16"/>
                <w:szCs w:val="16"/>
              </w:rPr>
            </w:pPr>
            <w:r w:rsidRPr="00B359F1">
              <w:rPr>
                <w:sz w:val="16"/>
                <w:szCs w:val="16"/>
                <w:lang w:eastAsia="en-GB"/>
              </w:rPr>
              <w:t>Finance costs</w:t>
            </w:r>
          </w:p>
        </w:tc>
        <w:tc>
          <w:tcPr>
            <w:tcW w:w="718" w:type="dxa"/>
            <w:shd w:val="clear" w:color="auto" w:fill="auto"/>
            <w:vAlign w:val="bottom"/>
          </w:tcPr>
          <w:p w14:paraId="5072BF4E" w14:textId="4B0F1D38" w:rsidR="003B0886" w:rsidRPr="00B359F1" w:rsidRDefault="003B0886" w:rsidP="00B359F1">
            <w:pPr>
              <w:tabs>
                <w:tab w:val="decimal" w:pos="522"/>
              </w:tabs>
              <w:spacing w:line="240" w:lineRule="auto"/>
              <w:ind w:right="-59" w:hanging="198"/>
              <w:jc w:val="right"/>
              <w:rPr>
                <w:sz w:val="16"/>
                <w:szCs w:val="16"/>
              </w:rPr>
            </w:pPr>
            <w:r w:rsidRPr="00B359F1">
              <w:rPr>
                <w:sz w:val="16"/>
                <w:szCs w:val="16"/>
                <w:cs/>
              </w:rPr>
              <w:t>(</w:t>
            </w:r>
            <w:r w:rsidRPr="00B359F1">
              <w:rPr>
                <w:sz w:val="16"/>
                <w:szCs w:val="16"/>
              </w:rPr>
              <w:t>33,215</w:t>
            </w:r>
            <w:r w:rsidRPr="00B359F1">
              <w:rPr>
                <w:sz w:val="16"/>
                <w:szCs w:val="16"/>
                <w:cs/>
              </w:rPr>
              <w:t>)</w:t>
            </w:r>
          </w:p>
        </w:tc>
        <w:tc>
          <w:tcPr>
            <w:tcW w:w="276" w:type="dxa"/>
            <w:gridSpan w:val="2"/>
            <w:shd w:val="clear" w:color="auto" w:fill="auto"/>
            <w:vAlign w:val="bottom"/>
          </w:tcPr>
          <w:p w14:paraId="5D21E455" w14:textId="77777777" w:rsidR="003B0886" w:rsidRPr="00B359F1" w:rsidRDefault="003B0886" w:rsidP="00AA29DA">
            <w:pPr>
              <w:tabs>
                <w:tab w:val="decimal" w:pos="522"/>
                <w:tab w:val="decimal" w:pos="976"/>
              </w:tabs>
              <w:spacing w:line="240" w:lineRule="auto"/>
              <w:ind w:right="-59"/>
              <w:jc w:val="right"/>
              <w:rPr>
                <w:sz w:val="16"/>
                <w:szCs w:val="16"/>
              </w:rPr>
            </w:pPr>
          </w:p>
        </w:tc>
        <w:tc>
          <w:tcPr>
            <w:tcW w:w="749" w:type="dxa"/>
            <w:gridSpan w:val="2"/>
            <w:shd w:val="clear" w:color="auto" w:fill="auto"/>
            <w:vAlign w:val="bottom"/>
          </w:tcPr>
          <w:p w14:paraId="78417847" w14:textId="64AD6D46" w:rsidR="003B0886" w:rsidRPr="00B359F1" w:rsidRDefault="003B0886" w:rsidP="00B359F1">
            <w:pPr>
              <w:tabs>
                <w:tab w:val="decimal" w:pos="110"/>
              </w:tabs>
              <w:spacing w:line="240" w:lineRule="auto"/>
              <w:ind w:right="-59" w:hanging="197"/>
              <w:jc w:val="right"/>
              <w:rPr>
                <w:sz w:val="16"/>
                <w:szCs w:val="16"/>
              </w:rPr>
            </w:pPr>
            <w:r w:rsidRPr="00B359F1">
              <w:rPr>
                <w:sz w:val="16"/>
                <w:szCs w:val="16"/>
              </w:rPr>
              <w:t>(26,397)</w:t>
            </w:r>
          </w:p>
        </w:tc>
        <w:tc>
          <w:tcPr>
            <w:tcW w:w="270" w:type="dxa"/>
            <w:gridSpan w:val="2"/>
            <w:shd w:val="clear" w:color="auto" w:fill="auto"/>
            <w:vAlign w:val="bottom"/>
          </w:tcPr>
          <w:p w14:paraId="02B02F1D" w14:textId="77777777" w:rsidR="003B0886" w:rsidRPr="00B359F1" w:rsidRDefault="003B0886" w:rsidP="00AA29DA">
            <w:pPr>
              <w:tabs>
                <w:tab w:val="decimal" w:pos="522"/>
              </w:tabs>
              <w:spacing w:line="240" w:lineRule="auto"/>
              <w:ind w:right="-59"/>
              <w:jc w:val="right"/>
              <w:rPr>
                <w:sz w:val="16"/>
                <w:szCs w:val="16"/>
              </w:rPr>
            </w:pPr>
          </w:p>
        </w:tc>
        <w:tc>
          <w:tcPr>
            <w:tcW w:w="720" w:type="dxa"/>
            <w:gridSpan w:val="2"/>
            <w:shd w:val="clear" w:color="auto" w:fill="auto"/>
            <w:vAlign w:val="bottom"/>
          </w:tcPr>
          <w:p w14:paraId="3C0C0DA1" w14:textId="3889FC2C" w:rsidR="003B0886" w:rsidRPr="00B359F1" w:rsidRDefault="003B0886" w:rsidP="00B359F1">
            <w:pPr>
              <w:tabs>
                <w:tab w:val="decimal" w:pos="522"/>
              </w:tabs>
              <w:spacing w:line="240" w:lineRule="auto"/>
              <w:ind w:right="-59" w:hanging="141"/>
              <w:jc w:val="right"/>
              <w:rPr>
                <w:sz w:val="16"/>
                <w:szCs w:val="16"/>
              </w:rPr>
            </w:pPr>
            <w:r w:rsidRPr="00B359F1">
              <w:rPr>
                <w:sz w:val="16"/>
                <w:szCs w:val="16"/>
                <w:cs/>
              </w:rPr>
              <w:t>(</w:t>
            </w:r>
            <w:r w:rsidRPr="00B359F1">
              <w:rPr>
                <w:sz w:val="16"/>
                <w:szCs w:val="16"/>
              </w:rPr>
              <w:t>15,917</w:t>
            </w:r>
            <w:r w:rsidRPr="00B359F1">
              <w:rPr>
                <w:sz w:val="16"/>
                <w:szCs w:val="16"/>
                <w:cs/>
              </w:rPr>
              <w:t>)</w:t>
            </w:r>
          </w:p>
        </w:tc>
        <w:tc>
          <w:tcPr>
            <w:tcW w:w="270" w:type="dxa"/>
            <w:gridSpan w:val="2"/>
            <w:shd w:val="clear" w:color="auto" w:fill="auto"/>
            <w:vAlign w:val="bottom"/>
          </w:tcPr>
          <w:p w14:paraId="3573A5C5" w14:textId="77777777" w:rsidR="003B0886" w:rsidRPr="00B359F1" w:rsidRDefault="003B0886" w:rsidP="00AA29DA">
            <w:pPr>
              <w:tabs>
                <w:tab w:val="decimal" w:pos="522"/>
                <w:tab w:val="decimal" w:pos="976"/>
              </w:tabs>
              <w:spacing w:line="240" w:lineRule="auto"/>
              <w:ind w:right="-59" w:firstLine="103"/>
              <w:jc w:val="right"/>
              <w:rPr>
                <w:sz w:val="16"/>
                <w:szCs w:val="16"/>
              </w:rPr>
            </w:pPr>
          </w:p>
        </w:tc>
        <w:tc>
          <w:tcPr>
            <w:tcW w:w="813" w:type="dxa"/>
            <w:gridSpan w:val="3"/>
            <w:shd w:val="clear" w:color="auto" w:fill="auto"/>
            <w:vAlign w:val="bottom"/>
          </w:tcPr>
          <w:p w14:paraId="30AB3D9A" w14:textId="633FC418" w:rsidR="003B0886" w:rsidRPr="00B359F1" w:rsidRDefault="003B0886" w:rsidP="00AA29DA">
            <w:pPr>
              <w:tabs>
                <w:tab w:val="decimal" w:pos="522"/>
              </w:tabs>
              <w:spacing w:line="240" w:lineRule="auto"/>
              <w:ind w:right="-59"/>
              <w:jc w:val="right"/>
              <w:rPr>
                <w:sz w:val="16"/>
                <w:szCs w:val="16"/>
              </w:rPr>
            </w:pPr>
            <w:r w:rsidRPr="00B359F1">
              <w:rPr>
                <w:sz w:val="16"/>
                <w:szCs w:val="16"/>
              </w:rPr>
              <w:t>(18,647)</w:t>
            </w:r>
          </w:p>
        </w:tc>
        <w:tc>
          <w:tcPr>
            <w:tcW w:w="236" w:type="dxa"/>
            <w:gridSpan w:val="3"/>
            <w:shd w:val="clear" w:color="auto" w:fill="auto"/>
            <w:vAlign w:val="bottom"/>
          </w:tcPr>
          <w:p w14:paraId="3466F7EA" w14:textId="77777777" w:rsidR="003B0886" w:rsidRPr="00B359F1" w:rsidRDefault="003B0886" w:rsidP="00AA29DA">
            <w:pPr>
              <w:tabs>
                <w:tab w:val="decimal" w:pos="522"/>
                <w:tab w:val="decimal" w:pos="976"/>
              </w:tabs>
              <w:spacing w:line="240" w:lineRule="auto"/>
              <w:ind w:right="-129"/>
              <w:jc w:val="right"/>
              <w:rPr>
                <w:sz w:val="16"/>
                <w:szCs w:val="16"/>
              </w:rPr>
            </w:pPr>
          </w:p>
        </w:tc>
        <w:tc>
          <w:tcPr>
            <w:tcW w:w="841" w:type="dxa"/>
            <w:gridSpan w:val="2"/>
            <w:shd w:val="clear" w:color="auto" w:fill="auto"/>
            <w:vAlign w:val="bottom"/>
          </w:tcPr>
          <w:p w14:paraId="6D41A3F9" w14:textId="6A7C445D" w:rsidR="003B0886" w:rsidRPr="00B359F1" w:rsidRDefault="003B0886" w:rsidP="00883287">
            <w:pPr>
              <w:tabs>
                <w:tab w:val="decimal" w:pos="110"/>
              </w:tabs>
              <w:spacing w:line="240" w:lineRule="auto"/>
              <w:ind w:right="-59" w:hanging="101"/>
              <w:jc w:val="right"/>
              <w:rPr>
                <w:sz w:val="16"/>
                <w:szCs w:val="16"/>
              </w:rPr>
            </w:pPr>
            <w:r w:rsidRPr="00B359F1">
              <w:rPr>
                <w:sz w:val="16"/>
                <w:szCs w:val="16"/>
                <w:cs/>
              </w:rPr>
              <w:t>(</w:t>
            </w:r>
            <w:r w:rsidRPr="00B359F1">
              <w:rPr>
                <w:sz w:val="16"/>
                <w:szCs w:val="16"/>
              </w:rPr>
              <w:t>331,789</w:t>
            </w:r>
            <w:r w:rsidRPr="00B359F1">
              <w:rPr>
                <w:sz w:val="16"/>
                <w:szCs w:val="16"/>
                <w:cs/>
              </w:rPr>
              <w:t>)</w:t>
            </w:r>
          </w:p>
        </w:tc>
        <w:tc>
          <w:tcPr>
            <w:tcW w:w="236" w:type="dxa"/>
            <w:gridSpan w:val="2"/>
            <w:shd w:val="clear" w:color="auto" w:fill="auto"/>
            <w:vAlign w:val="bottom"/>
          </w:tcPr>
          <w:p w14:paraId="0A3C6ABE" w14:textId="77777777" w:rsidR="003B0886" w:rsidRPr="00B359F1" w:rsidRDefault="003B0886" w:rsidP="00AA29DA">
            <w:pPr>
              <w:tabs>
                <w:tab w:val="decimal" w:pos="522"/>
                <w:tab w:val="decimal" w:pos="976"/>
              </w:tabs>
              <w:spacing w:line="240" w:lineRule="auto"/>
              <w:ind w:right="-129"/>
              <w:jc w:val="right"/>
              <w:rPr>
                <w:sz w:val="16"/>
                <w:szCs w:val="16"/>
              </w:rPr>
            </w:pPr>
          </w:p>
        </w:tc>
        <w:tc>
          <w:tcPr>
            <w:tcW w:w="754" w:type="dxa"/>
            <w:gridSpan w:val="3"/>
            <w:shd w:val="clear" w:color="auto" w:fill="auto"/>
            <w:vAlign w:val="bottom"/>
          </w:tcPr>
          <w:p w14:paraId="4AD7A210" w14:textId="181E56C6" w:rsidR="003B0886" w:rsidRPr="00B359F1" w:rsidRDefault="003B0886" w:rsidP="00883287">
            <w:pPr>
              <w:tabs>
                <w:tab w:val="decimal" w:pos="110"/>
              </w:tabs>
              <w:spacing w:line="240" w:lineRule="auto"/>
              <w:ind w:right="-59" w:hanging="96"/>
              <w:jc w:val="right"/>
              <w:rPr>
                <w:sz w:val="16"/>
                <w:szCs w:val="16"/>
              </w:rPr>
            </w:pPr>
            <w:r w:rsidRPr="00B359F1">
              <w:rPr>
                <w:sz w:val="16"/>
                <w:szCs w:val="16"/>
              </w:rPr>
              <w:t>(294,091)</w:t>
            </w:r>
          </w:p>
        </w:tc>
        <w:tc>
          <w:tcPr>
            <w:tcW w:w="238" w:type="dxa"/>
            <w:gridSpan w:val="3"/>
            <w:shd w:val="clear" w:color="auto" w:fill="auto"/>
            <w:vAlign w:val="bottom"/>
          </w:tcPr>
          <w:p w14:paraId="4D710BA4" w14:textId="77777777" w:rsidR="003B0886" w:rsidRPr="00B359F1" w:rsidRDefault="003B0886" w:rsidP="00AA29DA">
            <w:pPr>
              <w:tabs>
                <w:tab w:val="decimal" w:pos="522"/>
                <w:tab w:val="decimal" w:pos="976"/>
              </w:tabs>
              <w:spacing w:line="240" w:lineRule="auto"/>
              <w:ind w:right="-59"/>
              <w:jc w:val="right"/>
              <w:rPr>
                <w:sz w:val="16"/>
                <w:szCs w:val="16"/>
              </w:rPr>
            </w:pPr>
          </w:p>
        </w:tc>
        <w:tc>
          <w:tcPr>
            <w:tcW w:w="720" w:type="dxa"/>
            <w:gridSpan w:val="2"/>
            <w:shd w:val="clear" w:color="000000" w:fill="auto"/>
            <w:vAlign w:val="bottom"/>
          </w:tcPr>
          <w:p w14:paraId="04D86587" w14:textId="3DEA8E58" w:rsidR="003B0886" w:rsidRPr="00B359F1" w:rsidRDefault="003B0886" w:rsidP="008371BA">
            <w:pPr>
              <w:tabs>
                <w:tab w:val="decimal" w:pos="110"/>
              </w:tabs>
              <w:spacing w:line="240" w:lineRule="auto"/>
              <w:ind w:right="-59"/>
              <w:jc w:val="right"/>
              <w:rPr>
                <w:sz w:val="16"/>
                <w:szCs w:val="16"/>
              </w:rPr>
            </w:pPr>
            <w:r w:rsidRPr="00B359F1">
              <w:rPr>
                <w:sz w:val="16"/>
                <w:szCs w:val="16"/>
                <w:cs/>
              </w:rPr>
              <w:t>(</w:t>
            </w:r>
            <w:r w:rsidRPr="00B359F1">
              <w:rPr>
                <w:sz w:val="16"/>
                <w:szCs w:val="16"/>
              </w:rPr>
              <w:t>2,338</w:t>
            </w:r>
            <w:r w:rsidRPr="00B359F1">
              <w:rPr>
                <w:sz w:val="16"/>
                <w:szCs w:val="16"/>
                <w:cs/>
              </w:rPr>
              <w:t>)</w:t>
            </w:r>
          </w:p>
        </w:tc>
        <w:tc>
          <w:tcPr>
            <w:tcW w:w="270" w:type="dxa"/>
            <w:gridSpan w:val="2"/>
            <w:shd w:val="clear" w:color="000000" w:fill="auto"/>
            <w:vAlign w:val="bottom"/>
          </w:tcPr>
          <w:p w14:paraId="7CBBA270" w14:textId="77777777" w:rsidR="003B0886" w:rsidRPr="00B359F1" w:rsidRDefault="003B0886" w:rsidP="00AA29DA">
            <w:pPr>
              <w:tabs>
                <w:tab w:val="decimal" w:pos="522"/>
                <w:tab w:val="decimal" w:pos="917"/>
              </w:tabs>
              <w:spacing w:line="240" w:lineRule="auto"/>
              <w:ind w:right="-59"/>
              <w:jc w:val="right"/>
              <w:rPr>
                <w:sz w:val="16"/>
                <w:szCs w:val="16"/>
              </w:rPr>
            </w:pPr>
          </w:p>
        </w:tc>
        <w:tc>
          <w:tcPr>
            <w:tcW w:w="720" w:type="dxa"/>
            <w:gridSpan w:val="3"/>
            <w:shd w:val="clear" w:color="auto" w:fill="auto"/>
            <w:vAlign w:val="bottom"/>
          </w:tcPr>
          <w:p w14:paraId="45539DF2" w14:textId="30F6B86E" w:rsidR="003B0886" w:rsidRPr="00B359F1" w:rsidRDefault="003B0886" w:rsidP="00715DC6">
            <w:pPr>
              <w:tabs>
                <w:tab w:val="decimal" w:pos="110"/>
              </w:tabs>
              <w:spacing w:line="240" w:lineRule="auto"/>
              <w:ind w:right="-59"/>
              <w:jc w:val="right"/>
              <w:rPr>
                <w:sz w:val="16"/>
                <w:szCs w:val="16"/>
              </w:rPr>
            </w:pPr>
            <w:r w:rsidRPr="00B359F1">
              <w:rPr>
                <w:sz w:val="16"/>
                <w:szCs w:val="16"/>
              </w:rPr>
              <w:t>(387)</w:t>
            </w:r>
          </w:p>
        </w:tc>
        <w:tc>
          <w:tcPr>
            <w:tcW w:w="236" w:type="dxa"/>
            <w:gridSpan w:val="2"/>
            <w:shd w:val="clear" w:color="000000" w:fill="auto"/>
            <w:vAlign w:val="bottom"/>
          </w:tcPr>
          <w:p w14:paraId="33DF1F1D" w14:textId="77777777" w:rsidR="003B0886" w:rsidRPr="00B359F1" w:rsidRDefault="003B0886" w:rsidP="00AA29DA">
            <w:pPr>
              <w:tabs>
                <w:tab w:val="decimal" w:pos="522"/>
                <w:tab w:val="decimal" w:pos="917"/>
              </w:tabs>
              <w:spacing w:line="240" w:lineRule="auto"/>
              <w:ind w:right="-59"/>
              <w:jc w:val="right"/>
              <w:rPr>
                <w:sz w:val="16"/>
                <w:szCs w:val="16"/>
              </w:rPr>
            </w:pPr>
          </w:p>
        </w:tc>
        <w:tc>
          <w:tcPr>
            <w:tcW w:w="662" w:type="dxa"/>
            <w:gridSpan w:val="2"/>
            <w:shd w:val="clear" w:color="000000" w:fill="auto"/>
            <w:vAlign w:val="bottom"/>
          </w:tcPr>
          <w:p w14:paraId="11B958FB" w14:textId="796AAA67" w:rsidR="003B0886" w:rsidRPr="00B359F1" w:rsidRDefault="003B0886" w:rsidP="00883287">
            <w:pPr>
              <w:tabs>
                <w:tab w:val="left" w:pos="449"/>
              </w:tabs>
              <w:spacing w:line="240" w:lineRule="auto"/>
              <w:ind w:left="-115" w:right="162" w:hanging="75"/>
              <w:jc w:val="right"/>
              <w:rPr>
                <w:sz w:val="16"/>
                <w:szCs w:val="16"/>
              </w:rPr>
            </w:pPr>
            <w:r w:rsidRPr="00B359F1">
              <w:rPr>
                <w:sz w:val="16"/>
                <w:szCs w:val="16"/>
              </w:rPr>
              <w:t>-</w:t>
            </w:r>
          </w:p>
        </w:tc>
        <w:tc>
          <w:tcPr>
            <w:tcW w:w="270" w:type="dxa"/>
            <w:gridSpan w:val="2"/>
            <w:shd w:val="clear" w:color="000000" w:fill="auto"/>
            <w:vAlign w:val="bottom"/>
          </w:tcPr>
          <w:p w14:paraId="0E974691" w14:textId="77777777" w:rsidR="003B0886" w:rsidRPr="00B359F1" w:rsidRDefault="003B0886" w:rsidP="00AA29DA">
            <w:pPr>
              <w:tabs>
                <w:tab w:val="decimal" w:pos="607"/>
                <w:tab w:val="decimal" w:pos="706"/>
              </w:tabs>
              <w:spacing w:line="240" w:lineRule="auto"/>
              <w:ind w:left="-115" w:right="131" w:hanging="90"/>
              <w:jc w:val="right"/>
              <w:rPr>
                <w:sz w:val="16"/>
                <w:szCs w:val="16"/>
              </w:rPr>
            </w:pPr>
          </w:p>
        </w:tc>
        <w:tc>
          <w:tcPr>
            <w:tcW w:w="630" w:type="dxa"/>
            <w:gridSpan w:val="2"/>
            <w:shd w:val="clear" w:color="auto" w:fill="auto"/>
            <w:vAlign w:val="bottom"/>
          </w:tcPr>
          <w:p w14:paraId="5C7AD0B0" w14:textId="002CB792" w:rsidR="003B0886" w:rsidRPr="00B359F1" w:rsidRDefault="003B0886" w:rsidP="00883287">
            <w:pPr>
              <w:tabs>
                <w:tab w:val="left" w:pos="449"/>
              </w:tabs>
              <w:spacing w:line="240" w:lineRule="auto"/>
              <w:ind w:left="-115" w:right="162" w:hanging="95"/>
              <w:jc w:val="right"/>
              <w:rPr>
                <w:sz w:val="16"/>
                <w:szCs w:val="16"/>
              </w:rPr>
            </w:pPr>
            <w:r w:rsidRPr="00B359F1">
              <w:rPr>
                <w:sz w:val="16"/>
                <w:szCs w:val="16"/>
              </w:rPr>
              <w:t>-</w:t>
            </w:r>
          </w:p>
        </w:tc>
        <w:tc>
          <w:tcPr>
            <w:tcW w:w="236" w:type="dxa"/>
            <w:gridSpan w:val="2"/>
            <w:vAlign w:val="bottom"/>
          </w:tcPr>
          <w:p w14:paraId="6EA4C9A0" w14:textId="77777777" w:rsidR="003B0886" w:rsidRPr="00B359F1" w:rsidRDefault="003B0886" w:rsidP="00AA29DA">
            <w:pPr>
              <w:tabs>
                <w:tab w:val="decimal" w:pos="607"/>
                <w:tab w:val="decimal" w:pos="706"/>
              </w:tabs>
              <w:spacing w:line="240" w:lineRule="auto"/>
              <w:ind w:left="-115" w:right="131" w:hanging="90"/>
              <w:jc w:val="right"/>
              <w:rPr>
                <w:sz w:val="16"/>
                <w:szCs w:val="16"/>
              </w:rPr>
            </w:pPr>
          </w:p>
        </w:tc>
        <w:tc>
          <w:tcPr>
            <w:tcW w:w="611" w:type="dxa"/>
            <w:gridSpan w:val="2"/>
            <w:vAlign w:val="bottom"/>
          </w:tcPr>
          <w:p w14:paraId="42D7E939" w14:textId="4B19901A"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70" w:type="dxa"/>
            <w:gridSpan w:val="2"/>
            <w:vAlign w:val="bottom"/>
          </w:tcPr>
          <w:p w14:paraId="701B1156" w14:textId="77777777" w:rsidR="003B0886" w:rsidRPr="00B359F1" w:rsidRDefault="003B0886" w:rsidP="00AA29DA">
            <w:pPr>
              <w:tabs>
                <w:tab w:val="decimal" w:pos="607"/>
                <w:tab w:val="decimal" w:pos="706"/>
              </w:tabs>
              <w:spacing w:line="240" w:lineRule="auto"/>
              <w:ind w:left="-115" w:right="131" w:hanging="90"/>
              <w:jc w:val="right"/>
              <w:rPr>
                <w:sz w:val="16"/>
                <w:szCs w:val="16"/>
              </w:rPr>
            </w:pPr>
          </w:p>
        </w:tc>
        <w:tc>
          <w:tcPr>
            <w:tcW w:w="615" w:type="dxa"/>
            <w:gridSpan w:val="2"/>
            <w:vAlign w:val="bottom"/>
          </w:tcPr>
          <w:p w14:paraId="59750415" w14:textId="4BAA4403"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38" w:type="dxa"/>
            <w:gridSpan w:val="2"/>
            <w:vAlign w:val="bottom"/>
          </w:tcPr>
          <w:p w14:paraId="792A6C92" w14:textId="77777777" w:rsidR="003B0886" w:rsidRPr="00B359F1" w:rsidRDefault="003B0886" w:rsidP="00AA29DA">
            <w:pPr>
              <w:tabs>
                <w:tab w:val="decimal" w:pos="607"/>
                <w:tab w:val="decimal" w:pos="706"/>
              </w:tabs>
              <w:spacing w:line="240" w:lineRule="auto"/>
              <w:ind w:left="-105" w:right="-105" w:hanging="90"/>
              <w:jc w:val="right"/>
              <w:rPr>
                <w:sz w:val="16"/>
                <w:szCs w:val="16"/>
              </w:rPr>
            </w:pPr>
          </w:p>
        </w:tc>
        <w:tc>
          <w:tcPr>
            <w:tcW w:w="879" w:type="dxa"/>
            <w:gridSpan w:val="2"/>
            <w:shd w:val="clear" w:color="auto" w:fill="auto"/>
            <w:vAlign w:val="bottom"/>
          </w:tcPr>
          <w:p w14:paraId="6B942029" w14:textId="1A2105B4" w:rsidR="003B0886" w:rsidRPr="00B359F1" w:rsidRDefault="003B0886" w:rsidP="00883287">
            <w:pPr>
              <w:tabs>
                <w:tab w:val="decimal" w:pos="522"/>
              </w:tabs>
              <w:spacing w:line="240" w:lineRule="auto"/>
              <w:ind w:right="-59" w:hanging="88"/>
              <w:jc w:val="right"/>
              <w:rPr>
                <w:sz w:val="16"/>
                <w:szCs w:val="16"/>
              </w:rPr>
            </w:pPr>
            <w:r w:rsidRPr="00B359F1">
              <w:rPr>
                <w:sz w:val="16"/>
                <w:szCs w:val="16"/>
              </w:rPr>
              <w:t>(</w:t>
            </w:r>
            <w:r w:rsidR="00965A8F" w:rsidRPr="00B359F1">
              <w:rPr>
                <w:sz w:val="16"/>
                <w:szCs w:val="16"/>
              </w:rPr>
              <w:t>383</w:t>
            </w:r>
            <w:r w:rsidRPr="00B359F1">
              <w:rPr>
                <w:sz w:val="16"/>
                <w:szCs w:val="16"/>
              </w:rPr>
              <w:t>,</w:t>
            </w:r>
            <w:r w:rsidR="00965A8F" w:rsidRPr="00B359F1">
              <w:rPr>
                <w:sz w:val="16"/>
                <w:szCs w:val="16"/>
              </w:rPr>
              <w:t>259</w:t>
            </w:r>
            <w:r w:rsidRPr="00B359F1">
              <w:rPr>
                <w:sz w:val="16"/>
                <w:szCs w:val="16"/>
              </w:rPr>
              <w:t>)</w:t>
            </w:r>
          </w:p>
        </w:tc>
        <w:tc>
          <w:tcPr>
            <w:tcW w:w="238" w:type="dxa"/>
            <w:gridSpan w:val="2"/>
            <w:shd w:val="clear" w:color="auto" w:fill="auto"/>
            <w:vAlign w:val="bottom"/>
          </w:tcPr>
          <w:p w14:paraId="2CA2C04E" w14:textId="77777777" w:rsidR="003B0886" w:rsidRPr="00B359F1" w:rsidRDefault="003B0886" w:rsidP="00AA29DA">
            <w:pPr>
              <w:tabs>
                <w:tab w:val="decimal" w:pos="607"/>
                <w:tab w:val="decimal" w:pos="917"/>
              </w:tabs>
              <w:spacing w:line="240" w:lineRule="auto"/>
              <w:ind w:left="-105" w:right="-105" w:hanging="90"/>
              <w:jc w:val="right"/>
              <w:rPr>
                <w:sz w:val="16"/>
                <w:szCs w:val="16"/>
              </w:rPr>
            </w:pPr>
          </w:p>
        </w:tc>
        <w:tc>
          <w:tcPr>
            <w:tcW w:w="877" w:type="dxa"/>
            <w:shd w:val="clear" w:color="auto" w:fill="auto"/>
            <w:vAlign w:val="bottom"/>
          </w:tcPr>
          <w:p w14:paraId="7AB82A1A" w14:textId="17C353E2" w:rsidR="003B0886" w:rsidRPr="00B359F1" w:rsidRDefault="003B0886" w:rsidP="00883287">
            <w:pPr>
              <w:tabs>
                <w:tab w:val="decimal" w:pos="522"/>
              </w:tabs>
              <w:spacing w:line="240" w:lineRule="auto"/>
              <w:ind w:right="-59" w:hanging="135"/>
              <w:jc w:val="right"/>
              <w:rPr>
                <w:sz w:val="16"/>
                <w:szCs w:val="16"/>
              </w:rPr>
            </w:pPr>
            <w:r w:rsidRPr="00B359F1">
              <w:rPr>
                <w:sz w:val="16"/>
                <w:szCs w:val="16"/>
              </w:rPr>
              <w:t>(339,522)</w:t>
            </w:r>
          </w:p>
        </w:tc>
      </w:tr>
      <w:tr w:rsidR="003B0886" w:rsidRPr="00B359F1" w14:paraId="07733318" w14:textId="77777777" w:rsidTr="00883287">
        <w:trPr>
          <w:trHeight w:val="227"/>
        </w:trPr>
        <w:tc>
          <w:tcPr>
            <w:tcW w:w="1710" w:type="dxa"/>
            <w:noWrap/>
            <w:vAlign w:val="bottom"/>
          </w:tcPr>
          <w:p w14:paraId="0B14AD5A" w14:textId="6C4FC684" w:rsidR="003B0886" w:rsidRPr="00B359F1" w:rsidRDefault="00965A8F" w:rsidP="00AA29DA">
            <w:pPr>
              <w:spacing w:line="240" w:lineRule="auto"/>
              <w:ind w:left="162" w:hanging="162"/>
              <w:rPr>
                <w:color w:val="000000"/>
                <w:sz w:val="16"/>
                <w:szCs w:val="16"/>
              </w:rPr>
            </w:pPr>
            <w:r w:rsidRPr="00B359F1">
              <w:rPr>
                <w:sz w:val="16"/>
                <w:szCs w:val="16"/>
                <w:lang w:eastAsia="en-GB"/>
              </w:rPr>
              <w:t>L</w:t>
            </w:r>
            <w:r w:rsidR="003B0886" w:rsidRPr="00B359F1">
              <w:rPr>
                <w:sz w:val="16"/>
                <w:szCs w:val="16"/>
                <w:lang w:eastAsia="en-GB"/>
              </w:rPr>
              <w:t>oss</w:t>
            </w:r>
            <w:r w:rsidRPr="00B359F1">
              <w:rPr>
                <w:sz w:val="16"/>
                <w:szCs w:val="16"/>
                <w:lang w:eastAsia="en-GB"/>
              </w:rPr>
              <w:t xml:space="preserve"> </w:t>
            </w:r>
            <w:r w:rsidR="003B0886" w:rsidRPr="00B359F1">
              <w:rPr>
                <w:sz w:val="16"/>
                <w:szCs w:val="16"/>
                <w:lang w:eastAsia="en-GB"/>
              </w:rPr>
              <w:t>from cancellation of agreement</w:t>
            </w:r>
          </w:p>
        </w:tc>
        <w:tc>
          <w:tcPr>
            <w:tcW w:w="718" w:type="dxa"/>
            <w:shd w:val="clear" w:color="auto" w:fill="auto"/>
            <w:vAlign w:val="bottom"/>
          </w:tcPr>
          <w:p w14:paraId="334B0700" w14:textId="1DE0BBCC" w:rsidR="003B0886" w:rsidRPr="00B359F1" w:rsidRDefault="003B0886" w:rsidP="00B359F1">
            <w:pPr>
              <w:spacing w:line="240" w:lineRule="auto"/>
              <w:ind w:left="-115" w:right="162" w:hanging="198"/>
              <w:jc w:val="right"/>
              <w:rPr>
                <w:sz w:val="16"/>
                <w:szCs w:val="16"/>
              </w:rPr>
            </w:pPr>
            <w:r w:rsidRPr="00B359F1">
              <w:rPr>
                <w:sz w:val="16"/>
                <w:szCs w:val="16"/>
              </w:rPr>
              <w:t>-</w:t>
            </w:r>
          </w:p>
        </w:tc>
        <w:tc>
          <w:tcPr>
            <w:tcW w:w="276" w:type="dxa"/>
            <w:gridSpan w:val="2"/>
            <w:shd w:val="clear" w:color="auto" w:fill="auto"/>
            <w:vAlign w:val="bottom"/>
          </w:tcPr>
          <w:p w14:paraId="60585DE8" w14:textId="77777777" w:rsidR="003B0886" w:rsidRPr="00B359F1" w:rsidRDefault="003B0886" w:rsidP="00AA29DA">
            <w:pPr>
              <w:tabs>
                <w:tab w:val="decimal" w:pos="522"/>
                <w:tab w:val="decimal" w:pos="976"/>
              </w:tabs>
              <w:spacing w:line="240" w:lineRule="auto"/>
              <w:ind w:right="-59"/>
              <w:jc w:val="right"/>
              <w:rPr>
                <w:sz w:val="16"/>
                <w:szCs w:val="16"/>
              </w:rPr>
            </w:pPr>
          </w:p>
        </w:tc>
        <w:tc>
          <w:tcPr>
            <w:tcW w:w="749" w:type="dxa"/>
            <w:gridSpan w:val="2"/>
            <w:shd w:val="clear" w:color="auto" w:fill="auto"/>
            <w:vAlign w:val="bottom"/>
          </w:tcPr>
          <w:p w14:paraId="391779BE" w14:textId="2AA5E5E2" w:rsidR="003B0886" w:rsidRPr="00B359F1" w:rsidRDefault="003B0886" w:rsidP="00B359F1">
            <w:pPr>
              <w:spacing w:line="240" w:lineRule="auto"/>
              <w:ind w:left="-115" w:right="162" w:hanging="197"/>
              <w:jc w:val="right"/>
              <w:rPr>
                <w:sz w:val="16"/>
                <w:szCs w:val="16"/>
              </w:rPr>
            </w:pPr>
            <w:r w:rsidRPr="00B359F1">
              <w:rPr>
                <w:sz w:val="16"/>
                <w:szCs w:val="16"/>
              </w:rPr>
              <w:t>-</w:t>
            </w:r>
          </w:p>
        </w:tc>
        <w:tc>
          <w:tcPr>
            <w:tcW w:w="270" w:type="dxa"/>
            <w:gridSpan w:val="2"/>
            <w:shd w:val="clear" w:color="auto" w:fill="auto"/>
            <w:vAlign w:val="bottom"/>
          </w:tcPr>
          <w:p w14:paraId="54A631C2" w14:textId="77777777" w:rsidR="003B0886" w:rsidRPr="00B359F1" w:rsidRDefault="003B0886" w:rsidP="00AA29DA">
            <w:pPr>
              <w:spacing w:line="240" w:lineRule="auto"/>
              <w:ind w:left="-115" w:right="-16"/>
              <w:jc w:val="right"/>
              <w:rPr>
                <w:sz w:val="16"/>
                <w:szCs w:val="16"/>
              </w:rPr>
            </w:pPr>
          </w:p>
        </w:tc>
        <w:tc>
          <w:tcPr>
            <w:tcW w:w="720" w:type="dxa"/>
            <w:gridSpan w:val="2"/>
            <w:shd w:val="clear" w:color="auto" w:fill="auto"/>
            <w:vAlign w:val="bottom"/>
          </w:tcPr>
          <w:p w14:paraId="06CFC11D" w14:textId="5FC3F355" w:rsidR="003B0886" w:rsidRPr="00B359F1" w:rsidRDefault="00EF6636" w:rsidP="00B359F1">
            <w:pPr>
              <w:spacing w:line="240" w:lineRule="auto"/>
              <w:ind w:left="-115" w:right="162" w:hanging="141"/>
              <w:jc w:val="right"/>
              <w:rPr>
                <w:sz w:val="16"/>
                <w:szCs w:val="16"/>
              </w:rPr>
            </w:pPr>
            <w:r w:rsidRPr="00B359F1">
              <w:rPr>
                <w:sz w:val="16"/>
                <w:szCs w:val="16"/>
              </w:rPr>
              <w:t>-</w:t>
            </w:r>
          </w:p>
        </w:tc>
        <w:tc>
          <w:tcPr>
            <w:tcW w:w="270" w:type="dxa"/>
            <w:gridSpan w:val="2"/>
            <w:shd w:val="clear" w:color="auto" w:fill="auto"/>
            <w:vAlign w:val="bottom"/>
          </w:tcPr>
          <w:p w14:paraId="6B301CA5" w14:textId="77777777" w:rsidR="003B0886" w:rsidRPr="00B359F1" w:rsidRDefault="003B0886" w:rsidP="00AA29DA">
            <w:pPr>
              <w:tabs>
                <w:tab w:val="decimal" w:pos="522"/>
                <w:tab w:val="decimal" w:pos="976"/>
              </w:tabs>
              <w:spacing w:line="240" w:lineRule="auto"/>
              <w:ind w:right="-59"/>
              <w:jc w:val="right"/>
              <w:rPr>
                <w:sz w:val="16"/>
                <w:szCs w:val="16"/>
              </w:rPr>
            </w:pPr>
          </w:p>
        </w:tc>
        <w:tc>
          <w:tcPr>
            <w:tcW w:w="813" w:type="dxa"/>
            <w:gridSpan w:val="3"/>
            <w:shd w:val="clear" w:color="auto" w:fill="auto"/>
            <w:vAlign w:val="bottom"/>
          </w:tcPr>
          <w:p w14:paraId="2FC7DF1A" w14:textId="2052B9AB" w:rsidR="003B0886" w:rsidRPr="00B359F1" w:rsidRDefault="003B0886" w:rsidP="008B74AA">
            <w:pPr>
              <w:spacing w:line="240" w:lineRule="auto"/>
              <w:ind w:left="-115" w:right="162"/>
              <w:jc w:val="right"/>
              <w:rPr>
                <w:sz w:val="16"/>
                <w:szCs w:val="16"/>
              </w:rPr>
            </w:pPr>
            <w:r w:rsidRPr="00B359F1">
              <w:rPr>
                <w:sz w:val="16"/>
                <w:szCs w:val="16"/>
              </w:rPr>
              <w:t>-</w:t>
            </w:r>
          </w:p>
        </w:tc>
        <w:tc>
          <w:tcPr>
            <w:tcW w:w="236" w:type="dxa"/>
            <w:gridSpan w:val="3"/>
            <w:shd w:val="clear" w:color="auto" w:fill="auto"/>
            <w:vAlign w:val="bottom"/>
          </w:tcPr>
          <w:p w14:paraId="21C6B759" w14:textId="77777777" w:rsidR="003B0886" w:rsidRPr="00B359F1" w:rsidRDefault="003B0886" w:rsidP="00AA29DA">
            <w:pPr>
              <w:tabs>
                <w:tab w:val="decimal" w:pos="522"/>
                <w:tab w:val="decimal" w:pos="976"/>
              </w:tabs>
              <w:spacing w:line="240" w:lineRule="auto"/>
              <w:ind w:right="-129"/>
              <w:jc w:val="right"/>
              <w:rPr>
                <w:sz w:val="16"/>
                <w:szCs w:val="16"/>
              </w:rPr>
            </w:pPr>
          </w:p>
        </w:tc>
        <w:tc>
          <w:tcPr>
            <w:tcW w:w="841" w:type="dxa"/>
            <w:gridSpan w:val="2"/>
            <w:shd w:val="clear" w:color="auto" w:fill="auto"/>
            <w:vAlign w:val="bottom"/>
          </w:tcPr>
          <w:p w14:paraId="5F748F12" w14:textId="3C579454" w:rsidR="003B0886" w:rsidRPr="00B359F1" w:rsidRDefault="003B0886" w:rsidP="00883287">
            <w:pPr>
              <w:tabs>
                <w:tab w:val="decimal" w:pos="110"/>
              </w:tabs>
              <w:spacing w:line="240" w:lineRule="auto"/>
              <w:ind w:right="-59" w:hanging="101"/>
              <w:jc w:val="right"/>
              <w:rPr>
                <w:sz w:val="16"/>
                <w:szCs w:val="16"/>
              </w:rPr>
            </w:pPr>
            <w:r w:rsidRPr="00B359F1">
              <w:rPr>
                <w:sz w:val="16"/>
                <w:szCs w:val="16"/>
                <w:cs/>
              </w:rPr>
              <w:t>(</w:t>
            </w:r>
            <w:r w:rsidRPr="00B359F1">
              <w:rPr>
                <w:sz w:val="16"/>
                <w:szCs w:val="16"/>
              </w:rPr>
              <w:t>27,782</w:t>
            </w:r>
            <w:r w:rsidRPr="00B359F1">
              <w:rPr>
                <w:sz w:val="16"/>
                <w:szCs w:val="16"/>
                <w:cs/>
              </w:rPr>
              <w:t>)</w:t>
            </w:r>
          </w:p>
        </w:tc>
        <w:tc>
          <w:tcPr>
            <w:tcW w:w="236" w:type="dxa"/>
            <w:gridSpan w:val="2"/>
            <w:shd w:val="clear" w:color="auto" w:fill="auto"/>
            <w:vAlign w:val="bottom"/>
          </w:tcPr>
          <w:p w14:paraId="15A19928" w14:textId="77777777" w:rsidR="003B0886" w:rsidRPr="00B359F1" w:rsidRDefault="003B0886" w:rsidP="00AA29DA">
            <w:pPr>
              <w:tabs>
                <w:tab w:val="decimal" w:pos="522"/>
                <w:tab w:val="decimal" w:pos="976"/>
              </w:tabs>
              <w:spacing w:line="240" w:lineRule="auto"/>
              <w:ind w:right="-129"/>
              <w:jc w:val="right"/>
              <w:rPr>
                <w:sz w:val="16"/>
                <w:szCs w:val="16"/>
              </w:rPr>
            </w:pPr>
          </w:p>
        </w:tc>
        <w:tc>
          <w:tcPr>
            <w:tcW w:w="754" w:type="dxa"/>
            <w:gridSpan w:val="3"/>
            <w:shd w:val="clear" w:color="auto" w:fill="auto"/>
            <w:vAlign w:val="bottom"/>
          </w:tcPr>
          <w:p w14:paraId="737D516B" w14:textId="43888957" w:rsidR="003B0886" w:rsidRPr="00B359F1" w:rsidRDefault="003B0886" w:rsidP="00883287">
            <w:pPr>
              <w:tabs>
                <w:tab w:val="decimal" w:pos="110"/>
              </w:tabs>
              <w:spacing w:line="240" w:lineRule="auto"/>
              <w:ind w:right="-59" w:hanging="96"/>
              <w:jc w:val="right"/>
              <w:rPr>
                <w:sz w:val="16"/>
                <w:szCs w:val="16"/>
              </w:rPr>
            </w:pPr>
            <w:r w:rsidRPr="00B359F1">
              <w:rPr>
                <w:sz w:val="16"/>
                <w:szCs w:val="16"/>
              </w:rPr>
              <w:t>(535)</w:t>
            </w:r>
          </w:p>
        </w:tc>
        <w:tc>
          <w:tcPr>
            <w:tcW w:w="238" w:type="dxa"/>
            <w:gridSpan w:val="3"/>
            <w:shd w:val="clear" w:color="auto" w:fill="auto"/>
            <w:vAlign w:val="bottom"/>
          </w:tcPr>
          <w:p w14:paraId="29A9776C" w14:textId="77777777" w:rsidR="003B0886" w:rsidRPr="00B359F1" w:rsidRDefault="003B0886" w:rsidP="00AA29DA">
            <w:pPr>
              <w:tabs>
                <w:tab w:val="decimal" w:pos="522"/>
                <w:tab w:val="decimal" w:pos="976"/>
              </w:tabs>
              <w:spacing w:line="240" w:lineRule="auto"/>
              <w:ind w:right="-59"/>
              <w:jc w:val="right"/>
              <w:rPr>
                <w:sz w:val="16"/>
                <w:szCs w:val="16"/>
              </w:rPr>
            </w:pPr>
          </w:p>
        </w:tc>
        <w:tc>
          <w:tcPr>
            <w:tcW w:w="720" w:type="dxa"/>
            <w:gridSpan w:val="2"/>
            <w:shd w:val="clear" w:color="000000" w:fill="auto"/>
            <w:vAlign w:val="bottom"/>
          </w:tcPr>
          <w:p w14:paraId="65574652" w14:textId="6A639F0E" w:rsidR="003B0886" w:rsidRPr="00B359F1" w:rsidRDefault="003B0886" w:rsidP="008371BA">
            <w:pPr>
              <w:tabs>
                <w:tab w:val="decimal" w:pos="110"/>
              </w:tabs>
              <w:spacing w:line="240" w:lineRule="auto"/>
              <w:ind w:right="-59"/>
              <w:jc w:val="right"/>
              <w:rPr>
                <w:sz w:val="16"/>
                <w:szCs w:val="16"/>
              </w:rPr>
            </w:pPr>
            <w:r w:rsidRPr="00B359F1">
              <w:rPr>
                <w:sz w:val="16"/>
                <w:szCs w:val="16"/>
                <w:cs/>
              </w:rPr>
              <w:t>(</w:t>
            </w:r>
            <w:r w:rsidRPr="00B359F1">
              <w:rPr>
                <w:sz w:val="16"/>
                <w:szCs w:val="16"/>
              </w:rPr>
              <w:t>48,186</w:t>
            </w:r>
            <w:r w:rsidRPr="00B359F1">
              <w:rPr>
                <w:sz w:val="16"/>
                <w:szCs w:val="16"/>
                <w:cs/>
              </w:rPr>
              <w:t>)</w:t>
            </w:r>
          </w:p>
        </w:tc>
        <w:tc>
          <w:tcPr>
            <w:tcW w:w="270" w:type="dxa"/>
            <w:gridSpan w:val="2"/>
            <w:shd w:val="clear" w:color="000000" w:fill="auto"/>
            <w:vAlign w:val="bottom"/>
          </w:tcPr>
          <w:p w14:paraId="60319AB1" w14:textId="77777777" w:rsidR="003B0886" w:rsidRPr="00B359F1" w:rsidRDefault="003B0886" w:rsidP="00AA29DA">
            <w:pPr>
              <w:tabs>
                <w:tab w:val="decimal" w:pos="522"/>
                <w:tab w:val="decimal" w:pos="917"/>
              </w:tabs>
              <w:spacing w:line="240" w:lineRule="auto"/>
              <w:ind w:right="-59"/>
              <w:jc w:val="right"/>
              <w:rPr>
                <w:sz w:val="16"/>
                <w:szCs w:val="16"/>
              </w:rPr>
            </w:pPr>
          </w:p>
        </w:tc>
        <w:tc>
          <w:tcPr>
            <w:tcW w:w="720" w:type="dxa"/>
            <w:gridSpan w:val="3"/>
            <w:shd w:val="clear" w:color="auto" w:fill="auto"/>
            <w:vAlign w:val="bottom"/>
          </w:tcPr>
          <w:p w14:paraId="6A086F82" w14:textId="2D1CF8DF" w:rsidR="003B0886" w:rsidRPr="00B359F1" w:rsidRDefault="003B0886" w:rsidP="00AA29DA">
            <w:pPr>
              <w:tabs>
                <w:tab w:val="decimal" w:pos="522"/>
              </w:tabs>
              <w:spacing w:line="240" w:lineRule="auto"/>
              <w:ind w:right="-59"/>
              <w:jc w:val="right"/>
              <w:rPr>
                <w:sz w:val="16"/>
                <w:szCs w:val="16"/>
              </w:rPr>
            </w:pPr>
            <w:r w:rsidRPr="00B359F1">
              <w:rPr>
                <w:sz w:val="16"/>
                <w:szCs w:val="16"/>
              </w:rPr>
              <w:t>(15,633)</w:t>
            </w:r>
          </w:p>
        </w:tc>
        <w:tc>
          <w:tcPr>
            <w:tcW w:w="236" w:type="dxa"/>
            <w:gridSpan w:val="2"/>
            <w:shd w:val="clear" w:color="000000" w:fill="auto"/>
            <w:vAlign w:val="bottom"/>
          </w:tcPr>
          <w:p w14:paraId="60AACE0D" w14:textId="77777777" w:rsidR="003B0886" w:rsidRPr="00B359F1" w:rsidRDefault="003B0886" w:rsidP="00AA29DA">
            <w:pPr>
              <w:tabs>
                <w:tab w:val="decimal" w:pos="522"/>
                <w:tab w:val="decimal" w:pos="917"/>
              </w:tabs>
              <w:spacing w:line="240" w:lineRule="auto"/>
              <w:ind w:right="-59"/>
              <w:jc w:val="right"/>
              <w:rPr>
                <w:sz w:val="16"/>
                <w:szCs w:val="16"/>
              </w:rPr>
            </w:pPr>
          </w:p>
        </w:tc>
        <w:tc>
          <w:tcPr>
            <w:tcW w:w="662" w:type="dxa"/>
            <w:gridSpan w:val="2"/>
            <w:shd w:val="clear" w:color="000000" w:fill="auto"/>
            <w:vAlign w:val="bottom"/>
          </w:tcPr>
          <w:p w14:paraId="13AFC448" w14:textId="0C1826AF" w:rsidR="003B0886" w:rsidRPr="00B359F1" w:rsidRDefault="003B0886" w:rsidP="00883287">
            <w:pPr>
              <w:tabs>
                <w:tab w:val="left" w:pos="449"/>
              </w:tabs>
              <w:spacing w:line="240" w:lineRule="auto"/>
              <w:ind w:left="-115" w:right="162" w:hanging="75"/>
              <w:jc w:val="right"/>
              <w:rPr>
                <w:sz w:val="16"/>
                <w:szCs w:val="16"/>
              </w:rPr>
            </w:pPr>
            <w:r w:rsidRPr="00B359F1">
              <w:rPr>
                <w:sz w:val="16"/>
                <w:szCs w:val="16"/>
              </w:rPr>
              <w:t>-</w:t>
            </w:r>
          </w:p>
        </w:tc>
        <w:tc>
          <w:tcPr>
            <w:tcW w:w="270" w:type="dxa"/>
            <w:gridSpan w:val="2"/>
            <w:shd w:val="clear" w:color="000000" w:fill="auto"/>
            <w:vAlign w:val="bottom"/>
          </w:tcPr>
          <w:p w14:paraId="5909C5C9" w14:textId="77777777" w:rsidR="003B0886" w:rsidRPr="00B359F1" w:rsidRDefault="003B0886" w:rsidP="00AA29DA">
            <w:pPr>
              <w:tabs>
                <w:tab w:val="decimal" w:pos="607"/>
                <w:tab w:val="decimal" w:pos="706"/>
              </w:tabs>
              <w:spacing w:line="240" w:lineRule="auto"/>
              <w:ind w:left="-115" w:right="131" w:hanging="90"/>
              <w:jc w:val="right"/>
              <w:rPr>
                <w:sz w:val="16"/>
                <w:szCs w:val="16"/>
              </w:rPr>
            </w:pPr>
          </w:p>
        </w:tc>
        <w:tc>
          <w:tcPr>
            <w:tcW w:w="630" w:type="dxa"/>
            <w:gridSpan w:val="2"/>
            <w:shd w:val="clear" w:color="auto" w:fill="auto"/>
            <w:vAlign w:val="bottom"/>
          </w:tcPr>
          <w:p w14:paraId="66F5A2BC" w14:textId="49A81810" w:rsidR="003B0886" w:rsidRPr="00B359F1" w:rsidRDefault="003B0886" w:rsidP="00883287">
            <w:pPr>
              <w:tabs>
                <w:tab w:val="left" w:pos="449"/>
              </w:tabs>
              <w:spacing w:line="240" w:lineRule="auto"/>
              <w:ind w:left="-115" w:right="162" w:hanging="95"/>
              <w:jc w:val="right"/>
              <w:rPr>
                <w:sz w:val="16"/>
                <w:szCs w:val="16"/>
              </w:rPr>
            </w:pPr>
            <w:r w:rsidRPr="00B359F1">
              <w:rPr>
                <w:sz w:val="16"/>
                <w:szCs w:val="16"/>
              </w:rPr>
              <w:t>-</w:t>
            </w:r>
          </w:p>
        </w:tc>
        <w:tc>
          <w:tcPr>
            <w:tcW w:w="236" w:type="dxa"/>
            <w:gridSpan w:val="2"/>
            <w:vAlign w:val="bottom"/>
          </w:tcPr>
          <w:p w14:paraId="7870E3A8" w14:textId="77777777" w:rsidR="003B0886" w:rsidRPr="00B359F1" w:rsidRDefault="003B0886" w:rsidP="00AA29DA">
            <w:pPr>
              <w:tabs>
                <w:tab w:val="decimal" w:pos="607"/>
                <w:tab w:val="decimal" w:pos="706"/>
              </w:tabs>
              <w:spacing w:line="240" w:lineRule="auto"/>
              <w:ind w:left="-115" w:right="131" w:hanging="90"/>
              <w:jc w:val="right"/>
              <w:rPr>
                <w:sz w:val="16"/>
                <w:szCs w:val="16"/>
              </w:rPr>
            </w:pPr>
          </w:p>
        </w:tc>
        <w:tc>
          <w:tcPr>
            <w:tcW w:w="611" w:type="dxa"/>
            <w:gridSpan w:val="2"/>
            <w:vAlign w:val="bottom"/>
          </w:tcPr>
          <w:p w14:paraId="1DDA8A50" w14:textId="2EBA19ED"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70" w:type="dxa"/>
            <w:gridSpan w:val="2"/>
            <w:vAlign w:val="bottom"/>
          </w:tcPr>
          <w:p w14:paraId="63F8D04A" w14:textId="77777777" w:rsidR="003B0886" w:rsidRPr="00B359F1" w:rsidRDefault="003B0886" w:rsidP="00AA29DA">
            <w:pPr>
              <w:tabs>
                <w:tab w:val="decimal" w:pos="607"/>
                <w:tab w:val="decimal" w:pos="706"/>
              </w:tabs>
              <w:spacing w:line="240" w:lineRule="auto"/>
              <w:ind w:left="-115" w:right="131" w:hanging="90"/>
              <w:jc w:val="right"/>
              <w:rPr>
                <w:sz w:val="16"/>
                <w:szCs w:val="16"/>
              </w:rPr>
            </w:pPr>
          </w:p>
        </w:tc>
        <w:tc>
          <w:tcPr>
            <w:tcW w:w="615" w:type="dxa"/>
            <w:gridSpan w:val="2"/>
            <w:vAlign w:val="bottom"/>
          </w:tcPr>
          <w:p w14:paraId="5B5B8DAF" w14:textId="405605F6"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38" w:type="dxa"/>
            <w:gridSpan w:val="2"/>
            <w:vAlign w:val="bottom"/>
          </w:tcPr>
          <w:p w14:paraId="62575481" w14:textId="77777777" w:rsidR="003B0886" w:rsidRPr="00B359F1" w:rsidRDefault="003B0886" w:rsidP="00AA29DA">
            <w:pPr>
              <w:tabs>
                <w:tab w:val="decimal" w:pos="607"/>
                <w:tab w:val="decimal" w:pos="706"/>
              </w:tabs>
              <w:spacing w:line="240" w:lineRule="auto"/>
              <w:ind w:left="-105" w:right="-105" w:hanging="90"/>
              <w:jc w:val="right"/>
              <w:rPr>
                <w:sz w:val="16"/>
                <w:szCs w:val="16"/>
              </w:rPr>
            </w:pPr>
          </w:p>
        </w:tc>
        <w:tc>
          <w:tcPr>
            <w:tcW w:w="879" w:type="dxa"/>
            <w:gridSpan w:val="2"/>
            <w:shd w:val="clear" w:color="auto" w:fill="auto"/>
            <w:vAlign w:val="bottom"/>
          </w:tcPr>
          <w:p w14:paraId="4B51C236" w14:textId="4848B025" w:rsidR="003B0886" w:rsidRPr="00B359F1" w:rsidRDefault="003B0886" w:rsidP="00883287">
            <w:pPr>
              <w:tabs>
                <w:tab w:val="decimal" w:pos="522"/>
              </w:tabs>
              <w:spacing w:line="240" w:lineRule="auto"/>
              <w:ind w:right="-59" w:hanging="88"/>
              <w:jc w:val="right"/>
              <w:rPr>
                <w:sz w:val="16"/>
                <w:szCs w:val="16"/>
              </w:rPr>
            </w:pPr>
            <w:r w:rsidRPr="00B359F1">
              <w:rPr>
                <w:sz w:val="16"/>
                <w:szCs w:val="16"/>
              </w:rPr>
              <w:t>(75,968)</w:t>
            </w:r>
          </w:p>
        </w:tc>
        <w:tc>
          <w:tcPr>
            <w:tcW w:w="238" w:type="dxa"/>
            <w:gridSpan w:val="2"/>
            <w:shd w:val="clear" w:color="auto" w:fill="auto"/>
            <w:vAlign w:val="bottom"/>
          </w:tcPr>
          <w:p w14:paraId="1A947A4B" w14:textId="77777777" w:rsidR="003B0886" w:rsidRPr="00B359F1" w:rsidRDefault="003B0886" w:rsidP="00AA29DA">
            <w:pPr>
              <w:tabs>
                <w:tab w:val="decimal" w:pos="607"/>
                <w:tab w:val="decimal" w:pos="917"/>
              </w:tabs>
              <w:spacing w:line="240" w:lineRule="auto"/>
              <w:ind w:left="-105" w:right="-105" w:hanging="90"/>
              <w:jc w:val="right"/>
              <w:rPr>
                <w:sz w:val="16"/>
                <w:szCs w:val="16"/>
              </w:rPr>
            </w:pPr>
          </w:p>
        </w:tc>
        <w:tc>
          <w:tcPr>
            <w:tcW w:w="877" w:type="dxa"/>
            <w:shd w:val="clear" w:color="auto" w:fill="auto"/>
            <w:vAlign w:val="bottom"/>
          </w:tcPr>
          <w:p w14:paraId="4D245F92" w14:textId="325B87B8" w:rsidR="003B0886" w:rsidRPr="00B359F1" w:rsidRDefault="003B0886" w:rsidP="00883287">
            <w:pPr>
              <w:tabs>
                <w:tab w:val="decimal" w:pos="522"/>
              </w:tabs>
              <w:spacing w:line="240" w:lineRule="auto"/>
              <w:ind w:right="-59" w:hanging="135"/>
              <w:jc w:val="right"/>
              <w:rPr>
                <w:sz w:val="16"/>
                <w:szCs w:val="16"/>
              </w:rPr>
            </w:pPr>
            <w:r w:rsidRPr="00B359F1">
              <w:rPr>
                <w:sz w:val="16"/>
                <w:szCs w:val="16"/>
              </w:rPr>
              <w:t>(16,168)</w:t>
            </w:r>
          </w:p>
        </w:tc>
      </w:tr>
      <w:tr w:rsidR="003B0886" w:rsidRPr="00B359F1" w14:paraId="639FD553" w14:textId="77777777" w:rsidTr="00883287">
        <w:trPr>
          <w:trHeight w:val="227"/>
        </w:trPr>
        <w:tc>
          <w:tcPr>
            <w:tcW w:w="1710" w:type="dxa"/>
            <w:noWrap/>
            <w:vAlign w:val="bottom"/>
          </w:tcPr>
          <w:p w14:paraId="7967501D" w14:textId="4D13B552" w:rsidR="003B0886" w:rsidRPr="00B359F1" w:rsidRDefault="003B0886" w:rsidP="00AA29DA">
            <w:pPr>
              <w:spacing w:line="240" w:lineRule="auto"/>
              <w:ind w:left="162" w:hanging="162"/>
              <w:rPr>
                <w:color w:val="000000"/>
                <w:sz w:val="16"/>
                <w:szCs w:val="16"/>
              </w:rPr>
            </w:pPr>
            <w:r w:rsidRPr="00B359F1">
              <w:rPr>
                <w:sz w:val="16"/>
                <w:szCs w:val="16"/>
                <w:lang w:eastAsia="en-GB"/>
              </w:rPr>
              <w:t>Allowance for (reversal of) expected credit loss</w:t>
            </w:r>
          </w:p>
        </w:tc>
        <w:tc>
          <w:tcPr>
            <w:tcW w:w="718" w:type="dxa"/>
            <w:shd w:val="clear" w:color="auto" w:fill="auto"/>
            <w:vAlign w:val="bottom"/>
          </w:tcPr>
          <w:p w14:paraId="0B7961D9" w14:textId="51913B67" w:rsidR="003B0886" w:rsidRPr="00B359F1" w:rsidRDefault="003B0886" w:rsidP="00B359F1">
            <w:pPr>
              <w:tabs>
                <w:tab w:val="decimal" w:pos="522"/>
              </w:tabs>
              <w:spacing w:line="240" w:lineRule="auto"/>
              <w:ind w:right="-59" w:hanging="198"/>
              <w:jc w:val="right"/>
              <w:rPr>
                <w:sz w:val="16"/>
                <w:szCs w:val="16"/>
              </w:rPr>
            </w:pPr>
            <w:r w:rsidRPr="00B359F1">
              <w:rPr>
                <w:sz w:val="16"/>
                <w:szCs w:val="16"/>
                <w:cs/>
              </w:rPr>
              <w:t>(</w:t>
            </w:r>
            <w:r w:rsidRPr="00B359F1">
              <w:rPr>
                <w:sz w:val="16"/>
                <w:szCs w:val="16"/>
              </w:rPr>
              <w:t>127,578</w:t>
            </w:r>
            <w:r w:rsidRPr="00B359F1">
              <w:rPr>
                <w:sz w:val="16"/>
                <w:szCs w:val="16"/>
                <w:cs/>
              </w:rPr>
              <w:t>)</w:t>
            </w:r>
          </w:p>
        </w:tc>
        <w:tc>
          <w:tcPr>
            <w:tcW w:w="276" w:type="dxa"/>
            <w:gridSpan w:val="2"/>
            <w:shd w:val="clear" w:color="auto" w:fill="auto"/>
            <w:vAlign w:val="bottom"/>
          </w:tcPr>
          <w:p w14:paraId="4AAB784E" w14:textId="77777777" w:rsidR="003B0886" w:rsidRPr="00B359F1" w:rsidRDefault="003B0886" w:rsidP="00AA29DA">
            <w:pPr>
              <w:tabs>
                <w:tab w:val="decimal" w:pos="522"/>
                <w:tab w:val="decimal" w:pos="976"/>
              </w:tabs>
              <w:spacing w:line="240" w:lineRule="auto"/>
              <w:ind w:right="-59"/>
              <w:jc w:val="right"/>
              <w:rPr>
                <w:sz w:val="16"/>
                <w:szCs w:val="16"/>
              </w:rPr>
            </w:pPr>
          </w:p>
        </w:tc>
        <w:tc>
          <w:tcPr>
            <w:tcW w:w="749" w:type="dxa"/>
            <w:gridSpan w:val="2"/>
            <w:shd w:val="clear" w:color="auto" w:fill="auto"/>
            <w:vAlign w:val="bottom"/>
          </w:tcPr>
          <w:p w14:paraId="2F332433" w14:textId="3970E2A6" w:rsidR="003B0886" w:rsidRPr="00B359F1" w:rsidRDefault="003B0886" w:rsidP="00B359F1">
            <w:pPr>
              <w:tabs>
                <w:tab w:val="decimal" w:pos="522"/>
              </w:tabs>
              <w:spacing w:line="240" w:lineRule="auto"/>
              <w:ind w:right="-59" w:hanging="197"/>
              <w:jc w:val="right"/>
              <w:rPr>
                <w:sz w:val="16"/>
                <w:szCs w:val="16"/>
              </w:rPr>
            </w:pPr>
            <w:r w:rsidRPr="00B359F1">
              <w:rPr>
                <w:sz w:val="16"/>
                <w:szCs w:val="16"/>
              </w:rPr>
              <w:t>(107,592)</w:t>
            </w:r>
          </w:p>
        </w:tc>
        <w:tc>
          <w:tcPr>
            <w:tcW w:w="270" w:type="dxa"/>
            <w:gridSpan w:val="2"/>
            <w:shd w:val="clear" w:color="auto" w:fill="auto"/>
            <w:vAlign w:val="bottom"/>
          </w:tcPr>
          <w:p w14:paraId="58008687" w14:textId="77777777" w:rsidR="003B0886" w:rsidRPr="00B359F1" w:rsidRDefault="003B0886" w:rsidP="00AA29DA">
            <w:pPr>
              <w:tabs>
                <w:tab w:val="decimal" w:pos="607"/>
              </w:tabs>
              <w:spacing w:line="240" w:lineRule="auto"/>
              <w:ind w:left="-105" w:right="-105" w:hanging="90"/>
              <w:jc w:val="right"/>
              <w:rPr>
                <w:sz w:val="16"/>
                <w:szCs w:val="16"/>
              </w:rPr>
            </w:pPr>
          </w:p>
        </w:tc>
        <w:tc>
          <w:tcPr>
            <w:tcW w:w="720" w:type="dxa"/>
            <w:gridSpan w:val="2"/>
            <w:shd w:val="clear" w:color="auto" w:fill="auto"/>
            <w:vAlign w:val="bottom"/>
          </w:tcPr>
          <w:p w14:paraId="2735C641" w14:textId="559787DB" w:rsidR="003B0886" w:rsidRPr="00B359F1" w:rsidRDefault="003B0886" w:rsidP="00B359F1">
            <w:pPr>
              <w:tabs>
                <w:tab w:val="decimal" w:pos="522"/>
              </w:tabs>
              <w:spacing w:line="240" w:lineRule="auto"/>
              <w:ind w:right="-59" w:hanging="141"/>
              <w:jc w:val="right"/>
              <w:rPr>
                <w:sz w:val="16"/>
                <w:szCs w:val="16"/>
              </w:rPr>
            </w:pPr>
            <w:r w:rsidRPr="00B359F1">
              <w:rPr>
                <w:sz w:val="16"/>
                <w:szCs w:val="16"/>
                <w:cs/>
              </w:rPr>
              <w:t>(</w:t>
            </w:r>
            <w:r w:rsidRPr="00B359F1">
              <w:rPr>
                <w:sz w:val="16"/>
                <w:szCs w:val="16"/>
              </w:rPr>
              <w:t>10,751</w:t>
            </w:r>
            <w:r w:rsidRPr="00B359F1">
              <w:rPr>
                <w:sz w:val="16"/>
                <w:szCs w:val="16"/>
                <w:cs/>
              </w:rPr>
              <w:t>)</w:t>
            </w:r>
          </w:p>
        </w:tc>
        <w:tc>
          <w:tcPr>
            <w:tcW w:w="270" w:type="dxa"/>
            <w:gridSpan w:val="2"/>
            <w:shd w:val="clear" w:color="auto" w:fill="auto"/>
            <w:vAlign w:val="bottom"/>
          </w:tcPr>
          <w:p w14:paraId="550383F4" w14:textId="77777777" w:rsidR="003B0886" w:rsidRPr="00B359F1" w:rsidRDefault="003B0886" w:rsidP="00AA29DA">
            <w:pPr>
              <w:tabs>
                <w:tab w:val="decimal" w:pos="522"/>
                <w:tab w:val="decimal" w:pos="976"/>
              </w:tabs>
              <w:spacing w:line="240" w:lineRule="auto"/>
              <w:ind w:right="-59"/>
              <w:jc w:val="right"/>
              <w:rPr>
                <w:sz w:val="16"/>
                <w:szCs w:val="16"/>
              </w:rPr>
            </w:pPr>
          </w:p>
        </w:tc>
        <w:tc>
          <w:tcPr>
            <w:tcW w:w="813" w:type="dxa"/>
            <w:gridSpan w:val="3"/>
            <w:shd w:val="clear" w:color="auto" w:fill="auto"/>
            <w:vAlign w:val="bottom"/>
          </w:tcPr>
          <w:p w14:paraId="02EA0767" w14:textId="20A9A3A6" w:rsidR="003B0886" w:rsidRPr="00B359F1" w:rsidRDefault="003B0886" w:rsidP="00AA29DA">
            <w:pPr>
              <w:spacing w:line="240" w:lineRule="auto"/>
              <w:ind w:right="-14"/>
              <w:jc w:val="right"/>
              <w:rPr>
                <w:sz w:val="16"/>
                <w:szCs w:val="16"/>
              </w:rPr>
            </w:pPr>
            <w:r w:rsidRPr="00B359F1">
              <w:rPr>
                <w:sz w:val="16"/>
                <w:szCs w:val="16"/>
              </w:rPr>
              <w:t>1,006</w:t>
            </w:r>
          </w:p>
        </w:tc>
        <w:tc>
          <w:tcPr>
            <w:tcW w:w="236" w:type="dxa"/>
            <w:gridSpan w:val="3"/>
            <w:shd w:val="clear" w:color="auto" w:fill="auto"/>
            <w:vAlign w:val="bottom"/>
          </w:tcPr>
          <w:p w14:paraId="672AB323" w14:textId="77777777" w:rsidR="003B0886" w:rsidRPr="00B359F1" w:rsidRDefault="003B0886" w:rsidP="00AA29DA">
            <w:pPr>
              <w:tabs>
                <w:tab w:val="decimal" w:pos="522"/>
                <w:tab w:val="decimal" w:pos="976"/>
              </w:tabs>
              <w:spacing w:line="240" w:lineRule="auto"/>
              <w:ind w:right="-129"/>
              <w:jc w:val="right"/>
              <w:rPr>
                <w:sz w:val="16"/>
                <w:szCs w:val="16"/>
              </w:rPr>
            </w:pPr>
          </w:p>
        </w:tc>
        <w:tc>
          <w:tcPr>
            <w:tcW w:w="841" w:type="dxa"/>
            <w:gridSpan w:val="2"/>
            <w:shd w:val="clear" w:color="auto" w:fill="auto"/>
            <w:vAlign w:val="bottom"/>
          </w:tcPr>
          <w:p w14:paraId="6C2732CF" w14:textId="06E22D9D" w:rsidR="003B0886" w:rsidRPr="00B359F1" w:rsidRDefault="003B0886" w:rsidP="00883287">
            <w:pPr>
              <w:tabs>
                <w:tab w:val="decimal" w:pos="110"/>
              </w:tabs>
              <w:spacing w:line="240" w:lineRule="auto"/>
              <w:ind w:right="-59" w:hanging="101"/>
              <w:jc w:val="right"/>
              <w:rPr>
                <w:sz w:val="16"/>
                <w:szCs w:val="16"/>
              </w:rPr>
            </w:pPr>
            <w:r w:rsidRPr="00B359F1">
              <w:rPr>
                <w:sz w:val="16"/>
                <w:szCs w:val="16"/>
                <w:cs/>
              </w:rPr>
              <w:t>(</w:t>
            </w:r>
            <w:r w:rsidRPr="00B359F1">
              <w:rPr>
                <w:sz w:val="16"/>
                <w:szCs w:val="16"/>
              </w:rPr>
              <w:t>23,769</w:t>
            </w:r>
            <w:r w:rsidRPr="00B359F1">
              <w:rPr>
                <w:sz w:val="16"/>
                <w:szCs w:val="16"/>
                <w:cs/>
              </w:rPr>
              <w:t>)</w:t>
            </w:r>
          </w:p>
        </w:tc>
        <w:tc>
          <w:tcPr>
            <w:tcW w:w="236" w:type="dxa"/>
            <w:gridSpan w:val="2"/>
            <w:shd w:val="clear" w:color="auto" w:fill="auto"/>
            <w:vAlign w:val="bottom"/>
          </w:tcPr>
          <w:p w14:paraId="36D53206" w14:textId="77777777" w:rsidR="003B0886" w:rsidRPr="00B359F1" w:rsidRDefault="003B0886" w:rsidP="00AA29DA">
            <w:pPr>
              <w:tabs>
                <w:tab w:val="decimal" w:pos="522"/>
                <w:tab w:val="decimal" w:pos="976"/>
              </w:tabs>
              <w:spacing w:line="240" w:lineRule="auto"/>
              <w:ind w:right="-59"/>
              <w:jc w:val="right"/>
              <w:rPr>
                <w:sz w:val="16"/>
                <w:szCs w:val="16"/>
              </w:rPr>
            </w:pPr>
          </w:p>
        </w:tc>
        <w:tc>
          <w:tcPr>
            <w:tcW w:w="754" w:type="dxa"/>
            <w:gridSpan w:val="3"/>
            <w:shd w:val="clear" w:color="auto" w:fill="auto"/>
            <w:vAlign w:val="bottom"/>
          </w:tcPr>
          <w:p w14:paraId="2BECEFB7" w14:textId="5605C9C8" w:rsidR="003B0886" w:rsidRPr="00B359F1" w:rsidRDefault="003B0886" w:rsidP="00883287">
            <w:pPr>
              <w:tabs>
                <w:tab w:val="decimal" w:pos="110"/>
              </w:tabs>
              <w:spacing w:line="240" w:lineRule="auto"/>
              <w:ind w:right="-59" w:hanging="96"/>
              <w:jc w:val="right"/>
              <w:rPr>
                <w:sz w:val="16"/>
                <w:szCs w:val="16"/>
              </w:rPr>
            </w:pPr>
            <w:r w:rsidRPr="00B359F1">
              <w:rPr>
                <w:sz w:val="16"/>
                <w:szCs w:val="16"/>
              </w:rPr>
              <w:t>(5,348)</w:t>
            </w:r>
          </w:p>
        </w:tc>
        <w:tc>
          <w:tcPr>
            <w:tcW w:w="238" w:type="dxa"/>
            <w:gridSpan w:val="3"/>
            <w:shd w:val="clear" w:color="auto" w:fill="auto"/>
            <w:vAlign w:val="bottom"/>
          </w:tcPr>
          <w:p w14:paraId="3BB509A9" w14:textId="77777777" w:rsidR="003B0886" w:rsidRPr="00B359F1" w:rsidRDefault="003B0886" w:rsidP="00AA29DA">
            <w:pPr>
              <w:tabs>
                <w:tab w:val="decimal" w:pos="522"/>
                <w:tab w:val="decimal" w:pos="976"/>
              </w:tabs>
              <w:spacing w:line="240" w:lineRule="auto"/>
              <w:ind w:right="-59"/>
              <w:jc w:val="right"/>
              <w:rPr>
                <w:sz w:val="16"/>
                <w:szCs w:val="16"/>
              </w:rPr>
            </w:pPr>
          </w:p>
        </w:tc>
        <w:tc>
          <w:tcPr>
            <w:tcW w:w="720" w:type="dxa"/>
            <w:gridSpan w:val="2"/>
            <w:shd w:val="clear" w:color="000000" w:fill="auto"/>
            <w:vAlign w:val="bottom"/>
          </w:tcPr>
          <w:p w14:paraId="2B406B7E" w14:textId="699EDD55" w:rsidR="003B0886" w:rsidRPr="00B359F1" w:rsidRDefault="003B0886" w:rsidP="008371BA">
            <w:pPr>
              <w:tabs>
                <w:tab w:val="decimal" w:pos="110"/>
              </w:tabs>
              <w:spacing w:line="240" w:lineRule="auto"/>
              <w:ind w:right="-59"/>
              <w:jc w:val="right"/>
              <w:rPr>
                <w:sz w:val="16"/>
                <w:szCs w:val="16"/>
              </w:rPr>
            </w:pPr>
            <w:r w:rsidRPr="00B359F1">
              <w:rPr>
                <w:sz w:val="16"/>
                <w:szCs w:val="16"/>
                <w:cs/>
              </w:rPr>
              <w:t>(</w:t>
            </w:r>
            <w:r w:rsidRPr="00B359F1">
              <w:rPr>
                <w:sz w:val="16"/>
                <w:szCs w:val="16"/>
              </w:rPr>
              <w:t>79,20</w:t>
            </w:r>
            <w:r w:rsidR="00F37564" w:rsidRPr="00B359F1">
              <w:rPr>
                <w:sz w:val="16"/>
                <w:szCs w:val="16"/>
              </w:rPr>
              <w:t>3</w:t>
            </w:r>
            <w:r w:rsidRPr="00B359F1">
              <w:rPr>
                <w:sz w:val="16"/>
                <w:szCs w:val="16"/>
                <w:cs/>
              </w:rPr>
              <w:t>)</w:t>
            </w:r>
          </w:p>
        </w:tc>
        <w:tc>
          <w:tcPr>
            <w:tcW w:w="270" w:type="dxa"/>
            <w:gridSpan w:val="2"/>
            <w:shd w:val="clear" w:color="000000" w:fill="auto"/>
            <w:vAlign w:val="bottom"/>
          </w:tcPr>
          <w:p w14:paraId="6168851B" w14:textId="77777777" w:rsidR="003B0886" w:rsidRPr="00B359F1" w:rsidRDefault="003B0886" w:rsidP="00AA29DA">
            <w:pPr>
              <w:tabs>
                <w:tab w:val="decimal" w:pos="522"/>
                <w:tab w:val="decimal" w:pos="917"/>
              </w:tabs>
              <w:spacing w:line="240" w:lineRule="auto"/>
              <w:ind w:right="-59"/>
              <w:jc w:val="right"/>
              <w:rPr>
                <w:sz w:val="16"/>
                <w:szCs w:val="16"/>
              </w:rPr>
            </w:pPr>
          </w:p>
        </w:tc>
        <w:tc>
          <w:tcPr>
            <w:tcW w:w="720" w:type="dxa"/>
            <w:gridSpan w:val="3"/>
            <w:shd w:val="clear" w:color="auto" w:fill="auto"/>
            <w:vAlign w:val="bottom"/>
          </w:tcPr>
          <w:p w14:paraId="01C74FD4" w14:textId="301EA68A" w:rsidR="003B0886" w:rsidRPr="00B359F1" w:rsidRDefault="003B0886" w:rsidP="00715DC6">
            <w:pPr>
              <w:tabs>
                <w:tab w:val="decimal" w:pos="522"/>
              </w:tabs>
              <w:spacing w:line="240" w:lineRule="auto"/>
              <w:ind w:right="-202"/>
              <w:rPr>
                <w:sz w:val="16"/>
                <w:szCs w:val="16"/>
              </w:rPr>
            </w:pPr>
            <w:r w:rsidRPr="00B359F1">
              <w:rPr>
                <w:sz w:val="16"/>
                <w:szCs w:val="16"/>
              </w:rPr>
              <w:t>18,270</w:t>
            </w:r>
          </w:p>
        </w:tc>
        <w:tc>
          <w:tcPr>
            <w:tcW w:w="236" w:type="dxa"/>
            <w:gridSpan w:val="2"/>
            <w:shd w:val="clear" w:color="000000" w:fill="auto"/>
            <w:vAlign w:val="bottom"/>
          </w:tcPr>
          <w:p w14:paraId="564E2486" w14:textId="77777777" w:rsidR="003B0886" w:rsidRPr="00B359F1" w:rsidRDefault="003B0886" w:rsidP="00AA29DA">
            <w:pPr>
              <w:tabs>
                <w:tab w:val="decimal" w:pos="522"/>
                <w:tab w:val="decimal" w:pos="917"/>
              </w:tabs>
              <w:spacing w:line="240" w:lineRule="auto"/>
              <w:ind w:right="-59"/>
              <w:jc w:val="right"/>
              <w:rPr>
                <w:sz w:val="16"/>
                <w:szCs w:val="16"/>
              </w:rPr>
            </w:pPr>
          </w:p>
        </w:tc>
        <w:tc>
          <w:tcPr>
            <w:tcW w:w="662" w:type="dxa"/>
            <w:gridSpan w:val="2"/>
            <w:shd w:val="clear" w:color="000000" w:fill="auto"/>
            <w:vAlign w:val="bottom"/>
          </w:tcPr>
          <w:p w14:paraId="0EDBFE7A" w14:textId="1590C565" w:rsidR="003B0886" w:rsidRPr="00B359F1" w:rsidRDefault="003B0886" w:rsidP="00883287">
            <w:pPr>
              <w:tabs>
                <w:tab w:val="left" w:pos="449"/>
              </w:tabs>
              <w:spacing w:line="240" w:lineRule="auto"/>
              <w:ind w:left="-115" w:right="162" w:hanging="75"/>
              <w:jc w:val="right"/>
              <w:rPr>
                <w:sz w:val="16"/>
                <w:szCs w:val="16"/>
              </w:rPr>
            </w:pPr>
            <w:r w:rsidRPr="00B359F1">
              <w:rPr>
                <w:sz w:val="16"/>
                <w:szCs w:val="16"/>
              </w:rPr>
              <w:t>-</w:t>
            </w:r>
          </w:p>
        </w:tc>
        <w:tc>
          <w:tcPr>
            <w:tcW w:w="270" w:type="dxa"/>
            <w:gridSpan w:val="2"/>
            <w:shd w:val="clear" w:color="000000" w:fill="auto"/>
            <w:vAlign w:val="bottom"/>
          </w:tcPr>
          <w:p w14:paraId="28BE57FA" w14:textId="77777777" w:rsidR="003B0886" w:rsidRPr="00B359F1" w:rsidRDefault="003B0886" w:rsidP="00AA29DA">
            <w:pPr>
              <w:tabs>
                <w:tab w:val="decimal" w:pos="607"/>
                <w:tab w:val="decimal" w:pos="706"/>
              </w:tabs>
              <w:spacing w:line="240" w:lineRule="auto"/>
              <w:ind w:left="-115" w:right="131" w:hanging="90"/>
              <w:jc w:val="right"/>
              <w:rPr>
                <w:sz w:val="16"/>
                <w:szCs w:val="16"/>
              </w:rPr>
            </w:pPr>
          </w:p>
        </w:tc>
        <w:tc>
          <w:tcPr>
            <w:tcW w:w="630" w:type="dxa"/>
            <w:gridSpan w:val="2"/>
            <w:shd w:val="clear" w:color="auto" w:fill="auto"/>
            <w:vAlign w:val="bottom"/>
          </w:tcPr>
          <w:p w14:paraId="2941DA81" w14:textId="0B5D6097" w:rsidR="003B0886" w:rsidRPr="00B359F1" w:rsidRDefault="003B0886" w:rsidP="00883287">
            <w:pPr>
              <w:tabs>
                <w:tab w:val="left" w:pos="449"/>
              </w:tabs>
              <w:spacing w:line="240" w:lineRule="auto"/>
              <w:ind w:left="-115" w:right="162" w:hanging="95"/>
              <w:jc w:val="right"/>
              <w:rPr>
                <w:sz w:val="16"/>
                <w:szCs w:val="16"/>
              </w:rPr>
            </w:pPr>
            <w:r w:rsidRPr="00B359F1">
              <w:rPr>
                <w:sz w:val="16"/>
                <w:szCs w:val="16"/>
              </w:rPr>
              <w:t>-</w:t>
            </w:r>
          </w:p>
        </w:tc>
        <w:tc>
          <w:tcPr>
            <w:tcW w:w="236" w:type="dxa"/>
            <w:gridSpan w:val="2"/>
            <w:vAlign w:val="bottom"/>
          </w:tcPr>
          <w:p w14:paraId="5E6841AE" w14:textId="77777777" w:rsidR="003B0886" w:rsidRPr="00B359F1" w:rsidRDefault="003B0886" w:rsidP="00AA29DA">
            <w:pPr>
              <w:tabs>
                <w:tab w:val="decimal" w:pos="607"/>
                <w:tab w:val="decimal" w:pos="706"/>
              </w:tabs>
              <w:spacing w:line="240" w:lineRule="auto"/>
              <w:ind w:left="-115" w:right="131" w:hanging="90"/>
              <w:jc w:val="right"/>
              <w:rPr>
                <w:sz w:val="16"/>
                <w:szCs w:val="16"/>
              </w:rPr>
            </w:pPr>
          </w:p>
        </w:tc>
        <w:tc>
          <w:tcPr>
            <w:tcW w:w="611" w:type="dxa"/>
            <w:gridSpan w:val="2"/>
            <w:vAlign w:val="bottom"/>
          </w:tcPr>
          <w:p w14:paraId="60ACA09A" w14:textId="348162D4"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70" w:type="dxa"/>
            <w:gridSpan w:val="2"/>
            <w:vAlign w:val="bottom"/>
          </w:tcPr>
          <w:p w14:paraId="599A1F77" w14:textId="77777777" w:rsidR="003B0886" w:rsidRPr="00B359F1" w:rsidRDefault="003B0886" w:rsidP="00AA29DA">
            <w:pPr>
              <w:tabs>
                <w:tab w:val="decimal" w:pos="607"/>
                <w:tab w:val="decimal" w:pos="706"/>
              </w:tabs>
              <w:spacing w:line="240" w:lineRule="auto"/>
              <w:ind w:left="-115" w:right="131" w:hanging="90"/>
              <w:jc w:val="right"/>
              <w:rPr>
                <w:sz w:val="16"/>
                <w:szCs w:val="16"/>
              </w:rPr>
            </w:pPr>
          </w:p>
        </w:tc>
        <w:tc>
          <w:tcPr>
            <w:tcW w:w="615" w:type="dxa"/>
            <w:gridSpan w:val="2"/>
            <w:vAlign w:val="bottom"/>
          </w:tcPr>
          <w:p w14:paraId="08B60B2D" w14:textId="1E6960D7"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38" w:type="dxa"/>
            <w:gridSpan w:val="2"/>
            <w:vAlign w:val="bottom"/>
          </w:tcPr>
          <w:p w14:paraId="4AD762E3" w14:textId="77777777" w:rsidR="003B0886" w:rsidRPr="00B359F1" w:rsidRDefault="003B0886" w:rsidP="00AA29DA">
            <w:pPr>
              <w:tabs>
                <w:tab w:val="decimal" w:pos="607"/>
                <w:tab w:val="decimal" w:pos="706"/>
              </w:tabs>
              <w:spacing w:line="240" w:lineRule="auto"/>
              <w:ind w:left="-105" w:right="-105" w:hanging="90"/>
              <w:jc w:val="right"/>
              <w:rPr>
                <w:sz w:val="16"/>
                <w:szCs w:val="16"/>
              </w:rPr>
            </w:pPr>
          </w:p>
        </w:tc>
        <w:tc>
          <w:tcPr>
            <w:tcW w:w="879" w:type="dxa"/>
            <w:gridSpan w:val="2"/>
            <w:shd w:val="clear" w:color="auto" w:fill="auto"/>
            <w:vAlign w:val="bottom"/>
          </w:tcPr>
          <w:p w14:paraId="43F97861" w14:textId="279A5668" w:rsidR="003B0886" w:rsidRPr="00B359F1" w:rsidRDefault="003B0886" w:rsidP="00883287">
            <w:pPr>
              <w:tabs>
                <w:tab w:val="decimal" w:pos="522"/>
              </w:tabs>
              <w:spacing w:line="240" w:lineRule="auto"/>
              <w:ind w:right="-59" w:hanging="88"/>
              <w:jc w:val="right"/>
              <w:rPr>
                <w:sz w:val="16"/>
                <w:szCs w:val="16"/>
              </w:rPr>
            </w:pPr>
            <w:r w:rsidRPr="00B359F1">
              <w:rPr>
                <w:sz w:val="16"/>
                <w:szCs w:val="16"/>
                <w:cs/>
              </w:rPr>
              <w:t>(</w:t>
            </w:r>
            <w:r w:rsidRPr="00B359F1">
              <w:rPr>
                <w:sz w:val="16"/>
                <w:szCs w:val="16"/>
              </w:rPr>
              <w:t>241,301</w:t>
            </w:r>
            <w:r w:rsidRPr="00B359F1">
              <w:rPr>
                <w:sz w:val="16"/>
                <w:szCs w:val="16"/>
                <w:cs/>
              </w:rPr>
              <w:t>)</w:t>
            </w:r>
          </w:p>
        </w:tc>
        <w:tc>
          <w:tcPr>
            <w:tcW w:w="238" w:type="dxa"/>
            <w:gridSpan w:val="2"/>
            <w:shd w:val="clear" w:color="auto" w:fill="auto"/>
            <w:vAlign w:val="bottom"/>
          </w:tcPr>
          <w:p w14:paraId="548BF9E1" w14:textId="77777777" w:rsidR="003B0886" w:rsidRPr="00B359F1" w:rsidRDefault="003B0886" w:rsidP="00AA29DA">
            <w:pPr>
              <w:tabs>
                <w:tab w:val="decimal" w:pos="607"/>
                <w:tab w:val="decimal" w:pos="917"/>
              </w:tabs>
              <w:spacing w:line="240" w:lineRule="auto"/>
              <w:ind w:left="-105" w:right="-105" w:hanging="90"/>
              <w:jc w:val="right"/>
              <w:rPr>
                <w:sz w:val="16"/>
                <w:szCs w:val="16"/>
              </w:rPr>
            </w:pPr>
          </w:p>
        </w:tc>
        <w:tc>
          <w:tcPr>
            <w:tcW w:w="877" w:type="dxa"/>
            <w:shd w:val="clear" w:color="auto" w:fill="auto"/>
            <w:vAlign w:val="bottom"/>
          </w:tcPr>
          <w:p w14:paraId="18FE0202" w14:textId="4AA91150" w:rsidR="003B0886" w:rsidRPr="00B359F1" w:rsidRDefault="003B0886" w:rsidP="00883287">
            <w:pPr>
              <w:tabs>
                <w:tab w:val="decimal" w:pos="522"/>
              </w:tabs>
              <w:spacing w:line="240" w:lineRule="auto"/>
              <w:ind w:right="-59" w:hanging="135"/>
              <w:jc w:val="right"/>
              <w:rPr>
                <w:sz w:val="16"/>
                <w:szCs w:val="16"/>
              </w:rPr>
            </w:pPr>
            <w:r w:rsidRPr="00B359F1">
              <w:rPr>
                <w:sz w:val="16"/>
                <w:szCs w:val="16"/>
              </w:rPr>
              <w:t>(93,664)</w:t>
            </w:r>
          </w:p>
        </w:tc>
      </w:tr>
      <w:tr w:rsidR="003B0886" w:rsidRPr="00B359F1" w14:paraId="6F8A05F0" w14:textId="77777777" w:rsidTr="00883287">
        <w:trPr>
          <w:trHeight w:val="227"/>
        </w:trPr>
        <w:tc>
          <w:tcPr>
            <w:tcW w:w="1710" w:type="dxa"/>
            <w:noWrap/>
            <w:vAlign w:val="bottom"/>
          </w:tcPr>
          <w:p w14:paraId="0E8BB87A" w14:textId="3C048E3B" w:rsidR="003B0886" w:rsidRPr="00B359F1" w:rsidRDefault="003B0886" w:rsidP="00AA29DA">
            <w:pPr>
              <w:spacing w:line="240" w:lineRule="auto"/>
              <w:ind w:left="162" w:hanging="162"/>
              <w:rPr>
                <w:sz w:val="16"/>
                <w:szCs w:val="16"/>
                <w:lang w:eastAsia="en-GB"/>
              </w:rPr>
            </w:pPr>
            <w:r w:rsidRPr="00B359F1">
              <w:rPr>
                <w:sz w:val="16"/>
                <w:szCs w:val="16"/>
                <w:lang w:eastAsia="en-GB"/>
              </w:rPr>
              <w:t>Gain (loss) on measurement of investments in equity instruments</w:t>
            </w:r>
          </w:p>
        </w:tc>
        <w:tc>
          <w:tcPr>
            <w:tcW w:w="718" w:type="dxa"/>
            <w:shd w:val="clear" w:color="auto" w:fill="auto"/>
            <w:vAlign w:val="bottom"/>
          </w:tcPr>
          <w:p w14:paraId="2130CAF5" w14:textId="4BA0C465" w:rsidR="003B0886" w:rsidRPr="00B359F1" w:rsidRDefault="003B0886" w:rsidP="00B359F1">
            <w:pPr>
              <w:tabs>
                <w:tab w:val="decimal" w:pos="522"/>
              </w:tabs>
              <w:spacing w:line="240" w:lineRule="auto"/>
              <w:ind w:right="-59" w:hanging="198"/>
              <w:jc w:val="right"/>
              <w:rPr>
                <w:sz w:val="16"/>
                <w:szCs w:val="16"/>
              </w:rPr>
            </w:pPr>
            <w:r w:rsidRPr="00B359F1">
              <w:rPr>
                <w:sz w:val="16"/>
                <w:szCs w:val="16"/>
                <w:cs/>
              </w:rPr>
              <w:t>(</w:t>
            </w:r>
            <w:r w:rsidRPr="00B359F1">
              <w:rPr>
                <w:sz w:val="16"/>
                <w:szCs w:val="16"/>
              </w:rPr>
              <w:t>48</w:t>
            </w:r>
            <w:r w:rsidRPr="00B359F1">
              <w:rPr>
                <w:sz w:val="16"/>
                <w:szCs w:val="16"/>
                <w:cs/>
              </w:rPr>
              <w:t>)</w:t>
            </w:r>
          </w:p>
        </w:tc>
        <w:tc>
          <w:tcPr>
            <w:tcW w:w="276" w:type="dxa"/>
            <w:gridSpan w:val="2"/>
            <w:shd w:val="clear" w:color="auto" w:fill="auto"/>
            <w:vAlign w:val="bottom"/>
          </w:tcPr>
          <w:p w14:paraId="67E6DA0A" w14:textId="77777777" w:rsidR="003B0886" w:rsidRPr="00B359F1" w:rsidRDefault="003B0886" w:rsidP="00AA29DA">
            <w:pPr>
              <w:tabs>
                <w:tab w:val="decimal" w:pos="522"/>
                <w:tab w:val="decimal" w:pos="976"/>
              </w:tabs>
              <w:spacing w:line="240" w:lineRule="auto"/>
              <w:ind w:right="-59"/>
              <w:jc w:val="right"/>
              <w:rPr>
                <w:sz w:val="16"/>
                <w:szCs w:val="16"/>
              </w:rPr>
            </w:pPr>
          </w:p>
        </w:tc>
        <w:tc>
          <w:tcPr>
            <w:tcW w:w="749" w:type="dxa"/>
            <w:gridSpan w:val="2"/>
            <w:shd w:val="clear" w:color="auto" w:fill="auto"/>
            <w:vAlign w:val="bottom"/>
          </w:tcPr>
          <w:p w14:paraId="1E47A4F3" w14:textId="3AB3C216" w:rsidR="003B0886" w:rsidRPr="00B359F1" w:rsidRDefault="003B0886" w:rsidP="00B359F1">
            <w:pPr>
              <w:spacing w:line="240" w:lineRule="auto"/>
              <w:ind w:left="-115" w:right="162" w:hanging="197"/>
              <w:jc w:val="right"/>
              <w:rPr>
                <w:sz w:val="16"/>
                <w:szCs w:val="16"/>
              </w:rPr>
            </w:pPr>
            <w:r w:rsidRPr="00B359F1">
              <w:rPr>
                <w:sz w:val="16"/>
                <w:szCs w:val="16"/>
              </w:rPr>
              <w:t>-</w:t>
            </w:r>
          </w:p>
        </w:tc>
        <w:tc>
          <w:tcPr>
            <w:tcW w:w="270" w:type="dxa"/>
            <w:gridSpan w:val="2"/>
            <w:shd w:val="clear" w:color="auto" w:fill="auto"/>
            <w:vAlign w:val="bottom"/>
          </w:tcPr>
          <w:p w14:paraId="3D8FC6A9" w14:textId="77777777" w:rsidR="003B0886" w:rsidRPr="00B359F1" w:rsidRDefault="003B0886" w:rsidP="00AA29DA">
            <w:pPr>
              <w:spacing w:line="240" w:lineRule="auto"/>
              <w:ind w:left="-115" w:right="61"/>
              <w:jc w:val="right"/>
              <w:rPr>
                <w:sz w:val="16"/>
                <w:szCs w:val="16"/>
              </w:rPr>
            </w:pPr>
          </w:p>
        </w:tc>
        <w:tc>
          <w:tcPr>
            <w:tcW w:w="720" w:type="dxa"/>
            <w:gridSpan w:val="2"/>
            <w:shd w:val="clear" w:color="auto" w:fill="auto"/>
            <w:vAlign w:val="bottom"/>
          </w:tcPr>
          <w:p w14:paraId="4FC506B4" w14:textId="76C16812" w:rsidR="003B0886" w:rsidRPr="00B359F1" w:rsidRDefault="00FA0506" w:rsidP="00B359F1">
            <w:pPr>
              <w:tabs>
                <w:tab w:val="decimal" w:pos="522"/>
              </w:tabs>
              <w:spacing w:line="240" w:lineRule="auto"/>
              <w:ind w:right="-59" w:hanging="141"/>
              <w:jc w:val="right"/>
              <w:rPr>
                <w:sz w:val="16"/>
                <w:szCs w:val="16"/>
              </w:rPr>
            </w:pPr>
            <w:r w:rsidRPr="00B359F1">
              <w:rPr>
                <w:sz w:val="16"/>
                <w:szCs w:val="16"/>
                <w:cs/>
              </w:rPr>
              <w:t>(</w:t>
            </w:r>
            <w:r w:rsidRPr="00B359F1">
              <w:rPr>
                <w:sz w:val="16"/>
                <w:szCs w:val="16"/>
              </w:rPr>
              <w:t>7,613</w:t>
            </w:r>
            <w:r w:rsidRPr="00B359F1">
              <w:rPr>
                <w:sz w:val="16"/>
                <w:szCs w:val="16"/>
                <w:cs/>
              </w:rPr>
              <w:t>)</w:t>
            </w:r>
          </w:p>
        </w:tc>
        <w:tc>
          <w:tcPr>
            <w:tcW w:w="270" w:type="dxa"/>
            <w:gridSpan w:val="2"/>
            <w:shd w:val="clear" w:color="auto" w:fill="auto"/>
            <w:vAlign w:val="bottom"/>
          </w:tcPr>
          <w:p w14:paraId="549F01E7" w14:textId="77777777" w:rsidR="003B0886" w:rsidRPr="00B359F1" w:rsidRDefault="003B0886" w:rsidP="00AA29DA">
            <w:pPr>
              <w:tabs>
                <w:tab w:val="decimal" w:pos="522"/>
                <w:tab w:val="decimal" w:pos="976"/>
              </w:tabs>
              <w:spacing w:line="240" w:lineRule="auto"/>
              <w:ind w:right="-59"/>
              <w:jc w:val="right"/>
              <w:rPr>
                <w:sz w:val="16"/>
                <w:szCs w:val="16"/>
              </w:rPr>
            </w:pPr>
          </w:p>
        </w:tc>
        <w:tc>
          <w:tcPr>
            <w:tcW w:w="813" w:type="dxa"/>
            <w:gridSpan w:val="3"/>
            <w:shd w:val="clear" w:color="auto" w:fill="auto"/>
            <w:vAlign w:val="bottom"/>
          </w:tcPr>
          <w:p w14:paraId="7318E4F0" w14:textId="26F7D892" w:rsidR="003B0886" w:rsidRPr="00B359F1" w:rsidRDefault="003B0886" w:rsidP="00AA29DA">
            <w:pPr>
              <w:spacing w:line="240" w:lineRule="auto"/>
              <w:ind w:right="-14"/>
              <w:jc w:val="right"/>
              <w:rPr>
                <w:sz w:val="16"/>
                <w:szCs w:val="16"/>
              </w:rPr>
            </w:pPr>
            <w:r w:rsidRPr="00B359F1">
              <w:rPr>
                <w:sz w:val="16"/>
                <w:szCs w:val="16"/>
              </w:rPr>
              <w:t>10,272</w:t>
            </w:r>
          </w:p>
        </w:tc>
        <w:tc>
          <w:tcPr>
            <w:tcW w:w="236" w:type="dxa"/>
            <w:gridSpan w:val="3"/>
            <w:shd w:val="clear" w:color="auto" w:fill="auto"/>
            <w:vAlign w:val="bottom"/>
          </w:tcPr>
          <w:p w14:paraId="1D13CC37" w14:textId="77777777" w:rsidR="003B0886" w:rsidRPr="00B359F1" w:rsidRDefault="003B0886" w:rsidP="00AA29DA">
            <w:pPr>
              <w:tabs>
                <w:tab w:val="decimal" w:pos="522"/>
                <w:tab w:val="decimal" w:pos="976"/>
              </w:tabs>
              <w:spacing w:line="240" w:lineRule="auto"/>
              <w:ind w:right="-14"/>
              <w:jc w:val="right"/>
              <w:rPr>
                <w:sz w:val="16"/>
                <w:szCs w:val="16"/>
              </w:rPr>
            </w:pPr>
          </w:p>
        </w:tc>
        <w:tc>
          <w:tcPr>
            <w:tcW w:w="841" w:type="dxa"/>
            <w:gridSpan w:val="2"/>
            <w:shd w:val="clear" w:color="auto" w:fill="auto"/>
            <w:vAlign w:val="bottom"/>
          </w:tcPr>
          <w:p w14:paraId="1B8E2BBB" w14:textId="775BA4DC" w:rsidR="003B0886" w:rsidRPr="00B359F1" w:rsidRDefault="006946A3" w:rsidP="00883287">
            <w:pPr>
              <w:tabs>
                <w:tab w:val="decimal" w:pos="290"/>
              </w:tabs>
              <w:spacing w:line="240" w:lineRule="auto"/>
              <w:ind w:right="-202" w:hanging="101"/>
              <w:jc w:val="center"/>
              <w:rPr>
                <w:sz w:val="16"/>
                <w:szCs w:val="16"/>
              </w:rPr>
            </w:pPr>
            <w:r w:rsidRPr="00B359F1">
              <w:rPr>
                <w:sz w:val="16"/>
                <w:szCs w:val="16"/>
              </w:rPr>
              <w:t xml:space="preserve">  </w:t>
            </w:r>
            <w:r w:rsidR="003B0886" w:rsidRPr="00B359F1">
              <w:rPr>
                <w:sz w:val="16"/>
                <w:szCs w:val="16"/>
              </w:rPr>
              <w:t>28,332</w:t>
            </w:r>
          </w:p>
        </w:tc>
        <w:tc>
          <w:tcPr>
            <w:tcW w:w="236" w:type="dxa"/>
            <w:gridSpan w:val="2"/>
            <w:shd w:val="clear" w:color="auto" w:fill="auto"/>
            <w:vAlign w:val="bottom"/>
          </w:tcPr>
          <w:p w14:paraId="38305EEE" w14:textId="77777777" w:rsidR="003B0886" w:rsidRPr="00B359F1" w:rsidRDefault="003B0886" w:rsidP="00AA29DA">
            <w:pPr>
              <w:tabs>
                <w:tab w:val="decimal" w:pos="522"/>
                <w:tab w:val="decimal" w:pos="976"/>
              </w:tabs>
              <w:spacing w:line="240" w:lineRule="auto"/>
              <w:ind w:right="-59"/>
              <w:jc w:val="right"/>
              <w:rPr>
                <w:sz w:val="16"/>
                <w:szCs w:val="16"/>
              </w:rPr>
            </w:pPr>
          </w:p>
        </w:tc>
        <w:tc>
          <w:tcPr>
            <w:tcW w:w="754" w:type="dxa"/>
            <w:gridSpan w:val="3"/>
            <w:shd w:val="clear" w:color="auto" w:fill="auto"/>
            <w:vAlign w:val="bottom"/>
          </w:tcPr>
          <w:p w14:paraId="32B69A91" w14:textId="1F256E24" w:rsidR="003B0886" w:rsidRPr="00B359F1" w:rsidRDefault="003B0886" w:rsidP="00883287">
            <w:pPr>
              <w:tabs>
                <w:tab w:val="decimal" w:pos="290"/>
              </w:tabs>
              <w:spacing w:line="240" w:lineRule="auto"/>
              <w:ind w:right="-202" w:hanging="96"/>
              <w:jc w:val="center"/>
              <w:rPr>
                <w:sz w:val="16"/>
                <w:szCs w:val="16"/>
              </w:rPr>
            </w:pPr>
            <w:r w:rsidRPr="00B359F1">
              <w:rPr>
                <w:sz w:val="16"/>
                <w:szCs w:val="16"/>
              </w:rPr>
              <w:t>254,568</w:t>
            </w:r>
          </w:p>
        </w:tc>
        <w:tc>
          <w:tcPr>
            <w:tcW w:w="238" w:type="dxa"/>
            <w:gridSpan w:val="3"/>
            <w:shd w:val="clear" w:color="auto" w:fill="auto"/>
            <w:vAlign w:val="bottom"/>
          </w:tcPr>
          <w:p w14:paraId="225478CE" w14:textId="77777777" w:rsidR="003B0886" w:rsidRPr="00B359F1" w:rsidRDefault="003B0886" w:rsidP="00AA29DA">
            <w:pPr>
              <w:tabs>
                <w:tab w:val="decimal" w:pos="522"/>
                <w:tab w:val="decimal" w:pos="976"/>
              </w:tabs>
              <w:spacing w:line="240" w:lineRule="auto"/>
              <w:ind w:left="-115" w:right="-59"/>
              <w:jc w:val="right"/>
              <w:rPr>
                <w:sz w:val="16"/>
                <w:szCs w:val="16"/>
              </w:rPr>
            </w:pPr>
          </w:p>
        </w:tc>
        <w:tc>
          <w:tcPr>
            <w:tcW w:w="720" w:type="dxa"/>
            <w:gridSpan w:val="2"/>
            <w:shd w:val="clear" w:color="000000" w:fill="auto"/>
            <w:vAlign w:val="bottom"/>
          </w:tcPr>
          <w:p w14:paraId="1DAB3F4B" w14:textId="62B9B67E"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70" w:type="dxa"/>
            <w:gridSpan w:val="2"/>
            <w:shd w:val="clear" w:color="000000" w:fill="auto"/>
            <w:vAlign w:val="bottom"/>
          </w:tcPr>
          <w:p w14:paraId="4DA7EC86" w14:textId="77777777" w:rsidR="003B0886" w:rsidRPr="00B359F1" w:rsidRDefault="003B0886" w:rsidP="00AA29DA">
            <w:pPr>
              <w:tabs>
                <w:tab w:val="decimal" w:pos="917"/>
              </w:tabs>
              <w:spacing w:line="240" w:lineRule="auto"/>
              <w:ind w:left="-115" w:right="131"/>
              <w:jc w:val="right"/>
              <w:rPr>
                <w:sz w:val="16"/>
                <w:szCs w:val="16"/>
              </w:rPr>
            </w:pPr>
          </w:p>
        </w:tc>
        <w:tc>
          <w:tcPr>
            <w:tcW w:w="720" w:type="dxa"/>
            <w:gridSpan w:val="3"/>
            <w:shd w:val="clear" w:color="auto" w:fill="auto"/>
            <w:vAlign w:val="bottom"/>
          </w:tcPr>
          <w:p w14:paraId="3E29A713" w14:textId="3358FF82"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36" w:type="dxa"/>
            <w:gridSpan w:val="2"/>
            <w:shd w:val="clear" w:color="000000" w:fill="auto"/>
            <w:vAlign w:val="bottom"/>
          </w:tcPr>
          <w:p w14:paraId="5EFB47F0" w14:textId="77777777" w:rsidR="003B0886" w:rsidRPr="00B359F1" w:rsidRDefault="003B0886" w:rsidP="00AA29DA">
            <w:pPr>
              <w:tabs>
                <w:tab w:val="decimal" w:pos="607"/>
                <w:tab w:val="decimal" w:pos="917"/>
              </w:tabs>
              <w:spacing w:line="240" w:lineRule="auto"/>
              <w:ind w:left="-115" w:right="131" w:hanging="90"/>
              <w:jc w:val="right"/>
              <w:rPr>
                <w:sz w:val="16"/>
                <w:szCs w:val="16"/>
              </w:rPr>
            </w:pPr>
          </w:p>
        </w:tc>
        <w:tc>
          <w:tcPr>
            <w:tcW w:w="662" w:type="dxa"/>
            <w:gridSpan w:val="2"/>
            <w:shd w:val="clear" w:color="000000" w:fill="auto"/>
            <w:vAlign w:val="bottom"/>
          </w:tcPr>
          <w:p w14:paraId="69039954" w14:textId="6DF1618C" w:rsidR="003B0886" w:rsidRPr="00B359F1" w:rsidRDefault="003B0886" w:rsidP="00883287">
            <w:pPr>
              <w:tabs>
                <w:tab w:val="left" w:pos="449"/>
              </w:tabs>
              <w:spacing w:line="240" w:lineRule="auto"/>
              <w:ind w:left="-115" w:right="162" w:hanging="75"/>
              <w:jc w:val="right"/>
              <w:rPr>
                <w:sz w:val="16"/>
                <w:szCs w:val="16"/>
              </w:rPr>
            </w:pPr>
            <w:r w:rsidRPr="00B359F1">
              <w:rPr>
                <w:sz w:val="16"/>
                <w:szCs w:val="16"/>
              </w:rPr>
              <w:t>-</w:t>
            </w:r>
          </w:p>
        </w:tc>
        <w:tc>
          <w:tcPr>
            <w:tcW w:w="270" w:type="dxa"/>
            <w:gridSpan w:val="2"/>
            <w:shd w:val="clear" w:color="000000" w:fill="auto"/>
            <w:vAlign w:val="bottom"/>
          </w:tcPr>
          <w:p w14:paraId="4A1E0EDF" w14:textId="77777777" w:rsidR="003B0886" w:rsidRPr="00B359F1" w:rsidRDefault="003B0886" w:rsidP="00AA29DA">
            <w:pPr>
              <w:tabs>
                <w:tab w:val="decimal" w:pos="522"/>
                <w:tab w:val="decimal" w:pos="607"/>
                <w:tab w:val="decimal" w:pos="706"/>
              </w:tabs>
              <w:spacing w:line="240" w:lineRule="auto"/>
              <w:ind w:left="-115" w:right="131" w:hanging="90"/>
              <w:jc w:val="right"/>
              <w:rPr>
                <w:sz w:val="16"/>
                <w:szCs w:val="16"/>
              </w:rPr>
            </w:pPr>
          </w:p>
        </w:tc>
        <w:tc>
          <w:tcPr>
            <w:tcW w:w="630" w:type="dxa"/>
            <w:gridSpan w:val="2"/>
            <w:shd w:val="clear" w:color="auto" w:fill="auto"/>
            <w:vAlign w:val="bottom"/>
          </w:tcPr>
          <w:p w14:paraId="7E2D554D" w14:textId="33F5F744" w:rsidR="003B0886" w:rsidRPr="00B359F1" w:rsidRDefault="003B0886" w:rsidP="00883287">
            <w:pPr>
              <w:tabs>
                <w:tab w:val="left" w:pos="449"/>
              </w:tabs>
              <w:spacing w:line="240" w:lineRule="auto"/>
              <w:ind w:left="-115" w:right="162" w:hanging="95"/>
              <w:jc w:val="right"/>
              <w:rPr>
                <w:sz w:val="16"/>
                <w:szCs w:val="16"/>
              </w:rPr>
            </w:pPr>
            <w:r w:rsidRPr="00B359F1">
              <w:rPr>
                <w:sz w:val="16"/>
                <w:szCs w:val="16"/>
              </w:rPr>
              <w:t>-</w:t>
            </w:r>
          </w:p>
        </w:tc>
        <w:tc>
          <w:tcPr>
            <w:tcW w:w="236" w:type="dxa"/>
            <w:gridSpan w:val="2"/>
            <w:vAlign w:val="bottom"/>
          </w:tcPr>
          <w:p w14:paraId="2C2E7870" w14:textId="77777777" w:rsidR="003B0886" w:rsidRPr="00B359F1" w:rsidRDefault="003B0886" w:rsidP="00AA29DA">
            <w:pPr>
              <w:tabs>
                <w:tab w:val="decimal" w:pos="607"/>
                <w:tab w:val="decimal" w:pos="706"/>
              </w:tabs>
              <w:spacing w:line="240" w:lineRule="auto"/>
              <w:ind w:left="-115" w:right="131" w:hanging="90"/>
              <w:jc w:val="right"/>
              <w:rPr>
                <w:sz w:val="16"/>
                <w:szCs w:val="16"/>
              </w:rPr>
            </w:pPr>
          </w:p>
        </w:tc>
        <w:tc>
          <w:tcPr>
            <w:tcW w:w="611" w:type="dxa"/>
            <w:gridSpan w:val="2"/>
            <w:vAlign w:val="bottom"/>
          </w:tcPr>
          <w:p w14:paraId="0DCF3822" w14:textId="62B92EAA"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70" w:type="dxa"/>
            <w:gridSpan w:val="2"/>
            <w:vAlign w:val="bottom"/>
          </w:tcPr>
          <w:p w14:paraId="61A922DA" w14:textId="77777777" w:rsidR="003B0886" w:rsidRPr="00B359F1" w:rsidRDefault="003B0886" w:rsidP="00AA29DA">
            <w:pPr>
              <w:tabs>
                <w:tab w:val="decimal" w:pos="607"/>
                <w:tab w:val="decimal" w:pos="706"/>
              </w:tabs>
              <w:spacing w:line="240" w:lineRule="auto"/>
              <w:ind w:left="-115" w:right="131" w:hanging="90"/>
              <w:jc w:val="right"/>
              <w:rPr>
                <w:sz w:val="16"/>
                <w:szCs w:val="16"/>
              </w:rPr>
            </w:pPr>
          </w:p>
        </w:tc>
        <w:tc>
          <w:tcPr>
            <w:tcW w:w="615" w:type="dxa"/>
            <w:gridSpan w:val="2"/>
            <w:vAlign w:val="bottom"/>
          </w:tcPr>
          <w:p w14:paraId="30AAEF5F" w14:textId="7573BC73"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38" w:type="dxa"/>
            <w:gridSpan w:val="2"/>
            <w:vAlign w:val="bottom"/>
          </w:tcPr>
          <w:p w14:paraId="28ADD1C0" w14:textId="77777777" w:rsidR="003B0886" w:rsidRPr="00B359F1" w:rsidRDefault="003B0886" w:rsidP="00AA29DA">
            <w:pPr>
              <w:tabs>
                <w:tab w:val="decimal" w:pos="607"/>
                <w:tab w:val="decimal" w:pos="706"/>
              </w:tabs>
              <w:spacing w:line="240" w:lineRule="auto"/>
              <w:ind w:left="-105" w:right="-105" w:hanging="90"/>
              <w:jc w:val="right"/>
              <w:rPr>
                <w:sz w:val="16"/>
                <w:szCs w:val="16"/>
              </w:rPr>
            </w:pPr>
          </w:p>
        </w:tc>
        <w:tc>
          <w:tcPr>
            <w:tcW w:w="879" w:type="dxa"/>
            <w:gridSpan w:val="2"/>
            <w:shd w:val="clear" w:color="auto" w:fill="auto"/>
            <w:vAlign w:val="bottom"/>
          </w:tcPr>
          <w:p w14:paraId="2F547C1B" w14:textId="648D29B0" w:rsidR="003B0886" w:rsidRPr="00B359F1" w:rsidRDefault="00965A8F" w:rsidP="00883287">
            <w:pPr>
              <w:spacing w:line="240" w:lineRule="auto"/>
              <w:ind w:right="-14" w:hanging="88"/>
              <w:jc w:val="right"/>
              <w:rPr>
                <w:sz w:val="16"/>
                <w:szCs w:val="16"/>
              </w:rPr>
            </w:pPr>
            <w:r w:rsidRPr="00B359F1">
              <w:rPr>
                <w:sz w:val="16"/>
                <w:szCs w:val="16"/>
              </w:rPr>
              <w:t>20</w:t>
            </w:r>
            <w:r w:rsidR="003B0886" w:rsidRPr="00B359F1">
              <w:rPr>
                <w:sz w:val="16"/>
                <w:szCs w:val="16"/>
              </w:rPr>
              <w:t>,</w:t>
            </w:r>
            <w:r w:rsidRPr="00B359F1">
              <w:rPr>
                <w:sz w:val="16"/>
                <w:szCs w:val="16"/>
              </w:rPr>
              <w:t>671</w:t>
            </w:r>
          </w:p>
        </w:tc>
        <w:tc>
          <w:tcPr>
            <w:tcW w:w="238" w:type="dxa"/>
            <w:gridSpan w:val="2"/>
            <w:shd w:val="clear" w:color="auto" w:fill="auto"/>
            <w:vAlign w:val="bottom"/>
          </w:tcPr>
          <w:p w14:paraId="5729EAFA" w14:textId="77777777" w:rsidR="003B0886" w:rsidRPr="00B359F1" w:rsidRDefault="003B0886" w:rsidP="00AA29DA">
            <w:pPr>
              <w:tabs>
                <w:tab w:val="decimal" w:pos="522"/>
                <w:tab w:val="decimal" w:pos="917"/>
              </w:tabs>
              <w:spacing w:line="240" w:lineRule="auto"/>
              <w:ind w:right="-59"/>
              <w:jc w:val="right"/>
              <w:rPr>
                <w:sz w:val="16"/>
                <w:szCs w:val="16"/>
              </w:rPr>
            </w:pPr>
          </w:p>
        </w:tc>
        <w:tc>
          <w:tcPr>
            <w:tcW w:w="877" w:type="dxa"/>
            <w:shd w:val="clear" w:color="auto" w:fill="auto"/>
            <w:vAlign w:val="bottom"/>
          </w:tcPr>
          <w:p w14:paraId="7E286A7C" w14:textId="40E5D65E" w:rsidR="003B0886" w:rsidRPr="00B359F1" w:rsidRDefault="003B0886" w:rsidP="00883287">
            <w:pPr>
              <w:spacing w:line="240" w:lineRule="auto"/>
              <w:ind w:right="-14" w:hanging="135"/>
              <w:jc w:val="right"/>
              <w:rPr>
                <w:sz w:val="16"/>
                <w:szCs w:val="16"/>
              </w:rPr>
            </w:pPr>
            <w:r w:rsidRPr="00B359F1">
              <w:rPr>
                <w:sz w:val="16"/>
                <w:szCs w:val="16"/>
              </w:rPr>
              <w:t>264,840</w:t>
            </w:r>
          </w:p>
        </w:tc>
      </w:tr>
      <w:tr w:rsidR="003B0886" w:rsidRPr="00B359F1" w14:paraId="13A3AD72" w14:textId="77777777" w:rsidTr="00883287">
        <w:trPr>
          <w:trHeight w:val="227"/>
        </w:trPr>
        <w:tc>
          <w:tcPr>
            <w:tcW w:w="1710" w:type="dxa"/>
            <w:noWrap/>
            <w:vAlign w:val="bottom"/>
          </w:tcPr>
          <w:p w14:paraId="74E9397E" w14:textId="364D8E58" w:rsidR="003B0886" w:rsidRPr="00B359F1" w:rsidRDefault="003B0886" w:rsidP="00AA29DA">
            <w:pPr>
              <w:spacing w:line="240" w:lineRule="auto"/>
              <w:ind w:left="162" w:hanging="162"/>
              <w:rPr>
                <w:sz w:val="16"/>
                <w:szCs w:val="16"/>
                <w:lang w:eastAsia="en-GB"/>
              </w:rPr>
            </w:pPr>
            <w:r w:rsidRPr="00B359F1">
              <w:rPr>
                <w:sz w:val="16"/>
                <w:szCs w:val="16"/>
                <w:lang w:eastAsia="en-GB"/>
              </w:rPr>
              <w:t>Share of profit (loss) of joint ventures and associates accounted for using equity method</w:t>
            </w:r>
          </w:p>
        </w:tc>
        <w:tc>
          <w:tcPr>
            <w:tcW w:w="718" w:type="dxa"/>
            <w:shd w:val="clear" w:color="auto" w:fill="auto"/>
            <w:vAlign w:val="bottom"/>
          </w:tcPr>
          <w:p w14:paraId="324F896A" w14:textId="719B38B2" w:rsidR="003B0886" w:rsidRPr="00B359F1" w:rsidRDefault="003B0886" w:rsidP="00B359F1">
            <w:pPr>
              <w:spacing w:line="240" w:lineRule="auto"/>
              <w:ind w:left="-115" w:right="162" w:hanging="198"/>
              <w:jc w:val="right"/>
              <w:rPr>
                <w:sz w:val="16"/>
                <w:szCs w:val="16"/>
              </w:rPr>
            </w:pPr>
            <w:r w:rsidRPr="00B359F1">
              <w:rPr>
                <w:sz w:val="16"/>
                <w:szCs w:val="16"/>
              </w:rPr>
              <w:t>-</w:t>
            </w:r>
          </w:p>
        </w:tc>
        <w:tc>
          <w:tcPr>
            <w:tcW w:w="276" w:type="dxa"/>
            <w:gridSpan w:val="2"/>
            <w:shd w:val="clear" w:color="auto" w:fill="auto"/>
            <w:vAlign w:val="bottom"/>
          </w:tcPr>
          <w:p w14:paraId="30577E0D" w14:textId="77777777" w:rsidR="003B0886" w:rsidRPr="00B359F1" w:rsidRDefault="003B0886" w:rsidP="00AA29DA">
            <w:pPr>
              <w:tabs>
                <w:tab w:val="decimal" w:pos="522"/>
              </w:tabs>
              <w:spacing w:line="240" w:lineRule="auto"/>
              <w:ind w:right="-59"/>
              <w:jc w:val="right"/>
              <w:rPr>
                <w:sz w:val="16"/>
                <w:szCs w:val="16"/>
              </w:rPr>
            </w:pPr>
          </w:p>
        </w:tc>
        <w:tc>
          <w:tcPr>
            <w:tcW w:w="749" w:type="dxa"/>
            <w:gridSpan w:val="2"/>
            <w:shd w:val="clear" w:color="auto" w:fill="auto"/>
            <w:vAlign w:val="bottom"/>
          </w:tcPr>
          <w:p w14:paraId="278B8AB2" w14:textId="6875778B" w:rsidR="003B0886" w:rsidRPr="00B359F1" w:rsidRDefault="003B0886" w:rsidP="00B359F1">
            <w:pPr>
              <w:tabs>
                <w:tab w:val="decimal" w:pos="290"/>
              </w:tabs>
              <w:spacing w:line="240" w:lineRule="auto"/>
              <w:ind w:right="-202" w:hanging="197"/>
              <w:jc w:val="center"/>
              <w:rPr>
                <w:sz w:val="16"/>
                <w:szCs w:val="16"/>
              </w:rPr>
            </w:pPr>
            <w:r w:rsidRPr="00B359F1">
              <w:rPr>
                <w:sz w:val="16"/>
                <w:szCs w:val="16"/>
              </w:rPr>
              <w:t>53,706</w:t>
            </w:r>
          </w:p>
        </w:tc>
        <w:tc>
          <w:tcPr>
            <w:tcW w:w="270" w:type="dxa"/>
            <w:gridSpan w:val="2"/>
            <w:shd w:val="clear" w:color="auto" w:fill="auto"/>
            <w:vAlign w:val="bottom"/>
          </w:tcPr>
          <w:p w14:paraId="2F549D91" w14:textId="77777777" w:rsidR="003B0886" w:rsidRPr="00B359F1" w:rsidRDefault="003B0886" w:rsidP="00AA29DA">
            <w:pPr>
              <w:spacing w:line="240" w:lineRule="auto"/>
              <w:ind w:left="-115" w:right="-16"/>
              <w:jc w:val="right"/>
              <w:rPr>
                <w:sz w:val="16"/>
                <w:szCs w:val="16"/>
              </w:rPr>
            </w:pPr>
          </w:p>
        </w:tc>
        <w:tc>
          <w:tcPr>
            <w:tcW w:w="720" w:type="dxa"/>
            <w:gridSpan w:val="2"/>
            <w:shd w:val="clear" w:color="auto" w:fill="auto"/>
            <w:vAlign w:val="bottom"/>
          </w:tcPr>
          <w:p w14:paraId="5C2D816A" w14:textId="0568C34A" w:rsidR="003B0886" w:rsidRPr="00B359F1" w:rsidRDefault="003B0886" w:rsidP="00B359F1">
            <w:pPr>
              <w:tabs>
                <w:tab w:val="decimal" w:pos="522"/>
              </w:tabs>
              <w:spacing w:line="240" w:lineRule="auto"/>
              <w:ind w:right="-59" w:hanging="141"/>
              <w:jc w:val="right"/>
              <w:rPr>
                <w:sz w:val="16"/>
                <w:szCs w:val="16"/>
              </w:rPr>
            </w:pPr>
            <w:r w:rsidRPr="00B359F1">
              <w:rPr>
                <w:sz w:val="16"/>
                <w:szCs w:val="16"/>
                <w:cs/>
              </w:rPr>
              <w:t>(</w:t>
            </w:r>
            <w:r w:rsidRPr="00B359F1">
              <w:rPr>
                <w:sz w:val="16"/>
                <w:szCs w:val="16"/>
              </w:rPr>
              <w:t>1,</w:t>
            </w:r>
            <w:r w:rsidR="00FA0506" w:rsidRPr="00B359F1">
              <w:rPr>
                <w:sz w:val="16"/>
                <w:szCs w:val="16"/>
              </w:rPr>
              <w:t>453</w:t>
            </w:r>
            <w:r w:rsidRPr="00B359F1">
              <w:rPr>
                <w:sz w:val="16"/>
                <w:szCs w:val="16"/>
                <w:cs/>
              </w:rPr>
              <w:t>)</w:t>
            </w:r>
          </w:p>
        </w:tc>
        <w:tc>
          <w:tcPr>
            <w:tcW w:w="270" w:type="dxa"/>
            <w:gridSpan w:val="2"/>
            <w:shd w:val="clear" w:color="auto" w:fill="auto"/>
            <w:vAlign w:val="bottom"/>
          </w:tcPr>
          <w:p w14:paraId="58CAB31F" w14:textId="77777777" w:rsidR="003B0886" w:rsidRPr="00B359F1" w:rsidRDefault="003B0886" w:rsidP="00AA29DA">
            <w:pPr>
              <w:tabs>
                <w:tab w:val="decimal" w:pos="522"/>
                <w:tab w:val="decimal" w:pos="976"/>
              </w:tabs>
              <w:spacing w:line="240" w:lineRule="auto"/>
              <w:ind w:right="-59"/>
              <w:jc w:val="right"/>
              <w:rPr>
                <w:sz w:val="16"/>
                <w:szCs w:val="16"/>
              </w:rPr>
            </w:pPr>
          </w:p>
        </w:tc>
        <w:tc>
          <w:tcPr>
            <w:tcW w:w="813" w:type="dxa"/>
            <w:gridSpan w:val="3"/>
            <w:shd w:val="clear" w:color="auto" w:fill="auto"/>
            <w:vAlign w:val="bottom"/>
          </w:tcPr>
          <w:p w14:paraId="73469083" w14:textId="0D3C1489" w:rsidR="003B0886" w:rsidRPr="00B359F1" w:rsidRDefault="003B0886" w:rsidP="00AA29DA">
            <w:pPr>
              <w:spacing w:line="240" w:lineRule="auto"/>
              <w:ind w:right="-14"/>
              <w:jc w:val="right"/>
              <w:rPr>
                <w:sz w:val="16"/>
                <w:szCs w:val="16"/>
              </w:rPr>
            </w:pPr>
            <w:r w:rsidRPr="00B359F1">
              <w:rPr>
                <w:sz w:val="16"/>
                <w:szCs w:val="16"/>
              </w:rPr>
              <w:t>56,753</w:t>
            </w:r>
          </w:p>
        </w:tc>
        <w:tc>
          <w:tcPr>
            <w:tcW w:w="236" w:type="dxa"/>
            <w:gridSpan w:val="3"/>
            <w:shd w:val="clear" w:color="auto" w:fill="auto"/>
            <w:vAlign w:val="bottom"/>
          </w:tcPr>
          <w:p w14:paraId="7522F323" w14:textId="77777777" w:rsidR="003B0886" w:rsidRPr="00B359F1" w:rsidRDefault="003B0886" w:rsidP="00AA29DA">
            <w:pPr>
              <w:tabs>
                <w:tab w:val="decimal" w:pos="522"/>
                <w:tab w:val="decimal" w:pos="976"/>
              </w:tabs>
              <w:spacing w:line="240" w:lineRule="auto"/>
              <w:ind w:right="-129"/>
              <w:jc w:val="right"/>
              <w:rPr>
                <w:sz w:val="16"/>
                <w:szCs w:val="16"/>
              </w:rPr>
            </w:pPr>
          </w:p>
        </w:tc>
        <w:tc>
          <w:tcPr>
            <w:tcW w:w="841" w:type="dxa"/>
            <w:gridSpan w:val="2"/>
            <w:shd w:val="clear" w:color="auto" w:fill="auto"/>
            <w:vAlign w:val="bottom"/>
          </w:tcPr>
          <w:p w14:paraId="58D6882A" w14:textId="503A9D2A" w:rsidR="003B0886" w:rsidRPr="00B359F1" w:rsidRDefault="003B0886" w:rsidP="00883287">
            <w:pPr>
              <w:tabs>
                <w:tab w:val="decimal" w:pos="110"/>
              </w:tabs>
              <w:spacing w:line="240" w:lineRule="auto"/>
              <w:ind w:right="-59" w:hanging="101"/>
              <w:jc w:val="right"/>
              <w:rPr>
                <w:sz w:val="16"/>
                <w:szCs w:val="16"/>
              </w:rPr>
            </w:pPr>
            <w:r w:rsidRPr="00B359F1">
              <w:rPr>
                <w:sz w:val="16"/>
                <w:szCs w:val="16"/>
                <w:cs/>
              </w:rPr>
              <w:t>(</w:t>
            </w:r>
            <w:r w:rsidRPr="00B359F1">
              <w:rPr>
                <w:sz w:val="16"/>
                <w:szCs w:val="16"/>
              </w:rPr>
              <w:t>8,633</w:t>
            </w:r>
            <w:r w:rsidRPr="00B359F1">
              <w:rPr>
                <w:sz w:val="16"/>
                <w:szCs w:val="16"/>
                <w:cs/>
              </w:rPr>
              <w:t>)</w:t>
            </w:r>
          </w:p>
        </w:tc>
        <w:tc>
          <w:tcPr>
            <w:tcW w:w="236" w:type="dxa"/>
            <w:gridSpan w:val="2"/>
            <w:shd w:val="clear" w:color="auto" w:fill="auto"/>
            <w:vAlign w:val="bottom"/>
          </w:tcPr>
          <w:p w14:paraId="3932963D" w14:textId="77777777" w:rsidR="003B0886" w:rsidRPr="00B359F1" w:rsidRDefault="003B0886" w:rsidP="00AA29DA">
            <w:pPr>
              <w:tabs>
                <w:tab w:val="decimal" w:pos="522"/>
                <w:tab w:val="decimal" w:pos="976"/>
              </w:tabs>
              <w:spacing w:line="240" w:lineRule="auto"/>
              <w:ind w:right="-59"/>
              <w:jc w:val="right"/>
              <w:rPr>
                <w:sz w:val="16"/>
                <w:szCs w:val="16"/>
              </w:rPr>
            </w:pPr>
          </w:p>
        </w:tc>
        <w:tc>
          <w:tcPr>
            <w:tcW w:w="754" w:type="dxa"/>
            <w:gridSpan w:val="3"/>
            <w:shd w:val="clear" w:color="auto" w:fill="auto"/>
            <w:vAlign w:val="bottom"/>
          </w:tcPr>
          <w:p w14:paraId="64BA79F9" w14:textId="4DDD55B5" w:rsidR="003B0886" w:rsidRPr="00B359F1" w:rsidRDefault="003B0886" w:rsidP="00883287">
            <w:pPr>
              <w:tabs>
                <w:tab w:val="decimal" w:pos="522"/>
              </w:tabs>
              <w:spacing w:line="240" w:lineRule="auto"/>
              <w:ind w:right="-59" w:hanging="96"/>
              <w:jc w:val="right"/>
              <w:rPr>
                <w:sz w:val="16"/>
                <w:szCs w:val="16"/>
              </w:rPr>
            </w:pPr>
            <w:r w:rsidRPr="00B359F1">
              <w:rPr>
                <w:sz w:val="16"/>
                <w:szCs w:val="16"/>
              </w:rPr>
              <w:t>(4,275)</w:t>
            </w:r>
          </w:p>
        </w:tc>
        <w:tc>
          <w:tcPr>
            <w:tcW w:w="238" w:type="dxa"/>
            <w:gridSpan w:val="3"/>
            <w:shd w:val="clear" w:color="auto" w:fill="auto"/>
            <w:vAlign w:val="bottom"/>
          </w:tcPr>
          <w:p w14:paraId="60E64129" w14:textId="77777777" w:rsidR="003B0886" w:rsidRPr="00B359F1" w:rsidRDefault="003B0886" w:rsidP="00AA29DA">
            <w:pPr>
              <w:tabs>
                <w:tab w:val="decimal" w:pos="522"/>
                <w:tab w:val="decimal" w:pos="976"/>
              </w:tabs>
              <w:spacing w:line="240" w:lineRule="auto"/>
              <w:ind w:right="-59"/>
              <w:jc w:val="right"/>
              <w:rPr>
                <w:sz w:val="16"/>
                <w:szCs w:val="16"/>
              </w:rPr>
            </w:pPr>
          </w:p>
        </w:tc>
        <w:tc>
          <w:tcPr>
            <w:tcW w:w="720" w:type="dxa"/>
            <w:gridSpan w:val="2"/>
            <w:shd w:val="clear" w:color="000000" w:fill="auto"/>
            <w:vAlign w:val="bottom"/>
          </w:tcPr>
          <w:p w14:paraId="7C5EBDD3" w14:textId="099AF09E" w:rsidR="003B0886" w:rsidRPr="00B359F1" w:rsidRDefault="003B0886" w:rsidP="00715DC6">
            <w:pPr>
              <w:tabs>
                <w:tab w:val="decimal" w:pos="507"/>
              </w:tabs>
              <w:spacing w:line="240" w:lineRule="auto"/>
              <w:ind w:right="-202"/>
              <w:rPr>
                <w:sz w:val="16"/>
                <w:szCs w:val="16"/>
              </w:rPr>
            </w:pPr>
            <w:r w:rsidRPr="00B359F1">
              <w:rPr>
                <w:sz w:val="16"/>
                <w:szCs w:val="16"/>
              </w:rPr>
              <w:t>2,321</w:t>
            </w:r>
          </w:p>
        </w:tc>
        <w:tc>
          <w:tcPr>
            <w:tcW w:w="270" w:type="dxa"/>
            <w:gridSpan w:val="2"/>
            <w:shd w:val="clear" w:color="000000" w:fill="auto"/>
            <w:vAlign w:val="bottom"/>
          </w:tcPr>
          <w:p w14:paraId="59A53220" w14:textId="77777777" w:rsidR="003B0886" w:rsidRPr="00B359F1" w:rsidRDefault="003B0886" w:rsidP="00AA29DA">
            <w:pPr>
              <w:tabs>
                <w:tab w:val="decimal" w:pos="522"/>
                <w:tab w:val="decimal" w:pos="917"/>
              </w:tabs>
              <w:spacing w:line="240" w:lineRule="auto"/>
              <w:ind w:right="-59"/>
              <w:jc w:val="right"/>
              <w:rPr>
                <w:sz w:val="16"/>
                <w:szCs w:val="16"/>
              </w:rPr>
            </w:pPr>
          </w:p>
        </w:tc>
        <w:tc>
          <w:tcPr>
            <w:tcW w:w="720" w:type="dxa"/>
            <w:gridSpan w:val="3"/>
            <w:shd w:val="clear" w:color="auto" w:fill="auto"/>
            <w:vAlign w:val="bottom"/>
          </w:tcPr>
          <w:p w14:paraId="3180D3D0" w14:textId="0872B725" w:rsidR="003B0886" w:rsidRPr="00B359F1" w:rsidRDefault="003B0886" w:rsidP="00715DC6">
            <w:pPr>
              <w:tabs>
                <w:tab w:val="decimal" w:pos="522"/>
              </w:tabs>
              <w:spacing w:line="240" w:lineRule="auto"/>
              <w:ind w:right="-202"/>
              <w:rPr>
                <w:sz w:val="16"/>
                <w:szCs w:val="16"/>
              </w:rPr>
            </w:pPr>
            <w:r w:rsidRPr="00B359F1">
              <w:rPr>
                <w:sz w:val="16"/>
                <w:szCs w:val="16"/>
              </w:rPr>
              <w:t>4,744</w:t>
            </w:r>
          </w:p>
        </w:tc>
        <w:tc>
          <w:tcPr>
            <w:tcW w:w="236" w:type="dxa"/>
            <w:gridSpan w:val="2"/>
            <w:shd w:val="clear" w:color="000000" w:fill="auto"/>
            <w:vAlign w:val="bottom"/>
          </w:tcPr>
          <w:p w14:paraId="364A9267" w14:textId="77777777" w:rsidR="003B0886" w:rsidRPr="00B359F1" w:rsidRDefault="003B0886" w:rsidP="00AA29DA">
            <w:pPr>
              <w:tabs>
                <w:tab w:val="decimal" w:pos="522"/>
                <w:tab w:val="decimal" w:pos="917"/>
              </w:tabs>
              <w:spacing w:line="240" w:lineRule="auto"/>
              <w:ind w:right="-59"/>
              <w:jc w:val="right"/>
              <w:rPr>
                <w:sz w:val="16"/>
                <w:szCs w:val="16"/>
              </w:rPr>
            </w:pPr>
          </w:p>
        </w:tc>
        <w:tc>
          <w:tcPr>
            <w:tcW w:w="662" w:type="dxa"/>
            <w:gridSpan w:val="2"/>
            <w:shd w:val="clear" w:color="000000" w:fill="auto"/>
            <w:vAlign w:val="bottom"/>
          </w:tcPr>
          <w:p w14:paraId="65DF49F7" w14:textId="74412256" w:rsidR="003B0886" w:rsidRPr="00B359F1" w:rsidRDefault="006361C3" w:rsidP="00883287">
            <w:pPr>
              <w:tabs>
                <w:tab w:val="decimal" w:pos="325"/>
              </w:tabs>
              <w:spacing w:line="240" w:lineRule="auto"/>
              <w:ind w:right="-202" w:hanging="75"/>
              <w:rPr>
                <w:sz w:val="16"/>
                <w:szCs w:val="16"/>
              </w:rPr>
            </w:pPr>
            <w:r w:rsidRPr="00B359F1">
              <w:rPr>
                <w:sz w:val="16"/>
                <w:szCs w:val="16"/>
              </w:rPr>
              <w:t xml:space="preserve">  </w:t>
            </w:r>
            <w:r w:rsidR="003B0886" w:rsidRPr="00B359F1">
              <w:rPr>
                <w:sz w:val="16"/>
                <w:szCs w:val="16"/>
              </w:rPr>
              <w:t>26,526</w:t>
            </w:r>
          </w:p>
        </w:tc>
        <w:tc>
          <w:tcPr>
            <w:tcW w:w="270" w:type="dxa"/>
            <w:gridSpan w:val="2"/>
            <w:shd w:val="clear" w:color="000000" w:fill="auto"/>
            <w:vAlign w:val="bottom"/>
          </w:tcPr>
          <w:p w14:paraId="42256CAF" w14:textId="77777777" w:rsidR="003B0886" w:rsidRPr="00B359F1" w:rsidRDefault="003B0886" w:rsidP="00AA29DA">
            <w:pPr>
              <w:tabs>
                <w:tab w:val="decimal" w:pos="522"/>
                <w:tab w:val="decimal" w:pos="706"/>
              </w:tabs>
              <w:spacing w:line="240" w:lineRule="auto"/>
              <w:ind w:right="-59"/>
              <w:jc w:val="right"/>
              <w:rPr>
                <w:sz w:val="16"/>
                <w:szCs w:val="16"/>
              </w:rPr>
            </w:pPr>
          </w:p>
        </w:tc>
        <w:tc>
          <w:tcPr>
            <w:tcW w:w="630" w:type="dxa"/>
            <w:gridSpan w:val="2"/>
            <w:shd w:val="clear" w:color="auto" w:fill="auto"/>
            <w:vAlign w:val="bottom"/>
          </w:tcPr>
          <w:p w14:paraId="30C75B41" w14:textId="0690C40C" w:rsidR="003B0886" w:rsidRPr="00B359F1" w:rsidRDefault="003B0886" w:rsidP="00883287">
            <w:pPr>
              <w:tabs>
                <w:tab w:val="decimal" w:pos="522"/>
              </w:tabs>
              <w:spacing w:line="240" w:lineRule="auto"/>
              <w:ind w:right="-14" w:hanging="95"/>
              <w:jc w:val="right"/>
              <w:rPr>
                <w:sz w:val="16"/>
                <w:szCs w:val="16"/>
              </w:rPr>
            </w:pPr>
            <w:r w:rsidRPr="00B359F1">
              <w:rPr>
                <w:sz w:val="16"/>
                <w:szCs w:val="16"/>
              </w:rPr>
              <w:t>34,196</w:t>
            </w:r>
          </w:p>
        </w:tc>
        <w:tc>
          <w:tcPr>
            <w:tcW w:w="236" w:type="dxa"/>
            <w:gridSpan w:val="2"/>
            <w:vAlign w:val="bottom"/>
          </w:tcPr>
          <w:p w14:paraId="6B0492BE" w14:textId="77777777" w:rsidR="003B0886" w:rsidRPr="00B359F1" w:rsidRDefault="003B0886" w:rsidP="00AA29DA">
            <w:pPr>
              <w:tabs>
                <w:tab w:val="decimal" w:pos="607"/>
                <w:tab w:val="decimal" w:pos="706"/>
              </w:tabs>
              <w:spacing w:line="240" w:lineRule="auto"/>
              <w:ind w:left="-105" w:right="-105" w:hanging="90"/>
              <w:jc w:val="right"/>
              <w:rPr>
                <w:sz w:val="16"/>
                <w:szCs w:val="16"/>
              </w:rPr>
            </w:pPr>
          </w:p>
        </w:tc>
        <w:tc>
          <w:tcPr>
            <w:tcW w:w="611" w:type="dxa"/>
            <w:gridSpan w:val="2"/>
            <w:vAlign w:val="bottom"/>
          </w:tcPr>
          <w:p w14:paraId="297E83D4" w14:textId="75400CD1"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70" w:type="dxa"/>
            <w:gridSpan w:val="2"/>
            <w:vAlign w:val="bottom"/>
          </w:tcPr>
          <w:p w14:paraId="759418C8" w14:textId="77777777" w:rsidR="003B0886" w:rsidRPr="00B359F1" w:rsidRDefault="003B0886" w:rsidP="00AA29DA">
            <w:pPr>
              <w:tabs>
                <w:tab w:val="decimal" w:pos="607"/>
                <w:tab w:val="decimal" w:pos="706"/>
              </w:tabs>
              <w:spacing w:line="240" w:lineRule="auto"/>
              <w:ind w:left="-105" w:right="-105" w:hanging="90"/>
              <w:jc w:val="right"/>
              <w:rPr>
                <w:sz w:val="16"/>
                <w:szCs w:val="16"/>
              </w:rPr>
            </w:pPr>
          </w:p>
        </w:tc>
        <w:tc>
          <w:tcPr>
            <w:tcW w:w="615" w:type="dxa"/>
            <w:gridSpan w:val="2"/>
            <w:vAlign w:val="bottom"/>
          </w:tcPr>
          <w:p w14:paraId="4D879669" w14:textId="5C925CD9"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38" w:type="dxa"/>
            <w:gridSpan w:val="2"/>
            <w:vAlign w:val="bottom"/>
          </w:tcPr>
          <w:p w14:paraId="65A20765" w14:textId="77777777" w:rsidR="003B0886" w:rsidRPr="00B359F1" w:rsidRDefault="003B0886" w:rsidP="00AA29DA">
            <w:pPr>
              <w:tabs>
                <w:tab w:val="decimal" w:pos="607"/>
                <w:tab w:val="decimal" w:pos="706"/>
              </w:tabs>
              <w:spacing w:line="240" w:lineRule="auto"/>
              <w:ind w:left="-105" w:right="-105" w:hanging="90"/>
              <w:jc w:val="right"/>
              <w:rPr>
                <w:sz w:val="16"/>
                <w:szCs w:val="16"/>
              </w:rPr>
            </w:pPr>
          </w:p>
        </w:tc>
        <w:tc>
          <w:tcPr>
            <w:tcW w:w="879" w:type="dxa"/>
            <w:gridSpan w:val="2"/>
            <w:shd w:val="clear" w:color="auto" w:fill="auto"/>
            <w:vAlign w:val="bottom"/>
          </w:tcPr>
          <w:p w14:paraId="140291F3" w14:textId="37D6EF6B" w:rsidR="003B0886" w:rsidRPr="00B359F1" w:rsidRDefault="003B0886" w:rsidP="00883287">
            <w:pPr>
              <w:spacing w:line="240" w:lineRule="auto"/>
              <w:ind w:right="-14" w:hanging="88"/>
              <w:jc w:val="right"/>
              <w:rPr>
                <w:sz w:val="16"/>
                <w:szCs w:val="16"/>
              </w:rPr>
            </w:pPr>
            <w:r w:rsidRPr="00B359F1">
              <w:rPr>
                <w:sz w:val="16"/>
                <w:szCs w:val="16"/>
              </w:rPr>
              <w:t>18,</w:t>
            </w:r>
            <w:r w:rsidR="00FA0506" w:rsidRPr="00B359F1">
              <w:rPr>
                <w:sz w:val="16"/>
                <w:szCs w:val="16"/>
              </w:rPr>
              <w:t>761</w:t>
            </w:r>
          </w:p>
        </w:tc>
        <w:tc>
          <w:tcPr>
            <w:tcW w:w="238" w:type="dxa"/>
            <w:gridSpan w:val="2"/>
            <w:shd w:val="clear" w:color="auto" w:fill="auto"/>
            <w:vAlign w:val="bottom"/>
          </w:tcPr>
          <w:p w14:paraId="41A5CC1A" w14:textId="77777777" w:rsidR="003B0886" w:rsidRPr="00B359F1" w:rsidRDefault="003B0886" w:rsidP="00AA29DA">
            <w:pPr>
              <w:tabs>
                <w:tab w:val="decimal" w:pos="522"/>
                <w:tab w:val="decimal" w:pos="917"/>
              </w:tabs>
              <w:spacing w:line="240" w:lineRule="auto"/>
              <w:ind w:right="-59"/>
              <w:jc w:val="right"/>
              <w:rPr>
                <w:sz w:val="16"/>
                <w:szCs w:val="16"/>
              </w:rPr>
            </w:pPr>
          </w:p>
        </w:tc>
        <w:tc>
          <w:tcPr>
            <w:tcW w:w="877" w:type="dxa"/>
            <w:shd w:val="clear" w:color="auto" w:fill="auto"/>
            <w:vAlign w:val="bottom"/>
          </w:tcPr>
          <w:p w14:paraId="1093DD76" w14:textId="41728E60" w:rsidR="003B0886" w:rsidRPr="00B359F1" w:rsidRDefault="003B0886" w:rsidP="00883287">
            <w:pPr>
              <w:spacing w:line="240" w:lineRule="auto"/>
              <w:ind w:right="-14" w:hanging="135"/>
              <w:jc w:val="right"/>
              <w:rPr>
                <w:sz w:val="16"/>
                <w:szCs w:val="16"/>
              </w:rPr>
            </w:pPr>
            <w:r w:rsidRPr="00B359F1">
              <w:rPr>
                <w:sz w:val="16"/>
                <w:szCs w:val="16"/>
              </w:rPr>
              <w:t>145,124</w:t>
            </w:r>
          </w:p>
        </w:tc>
      </w:tr>
      <w:tr w:rsidR="003B0886" w:rsidRPr="00B359F1" w14:paraId="0EE2E03B" w14:textId="77777777" w:rsidTr="00883287">
        <w:trPr>
          <w:trHeight w:val="227"/>
        </w:trPr>
        <w:tc>
          <w:tcPr>
            <w:tcW w:w="1710" w:type="dxa"/>
            <w:noWrap/>
            <w:vAlign w:val="bottom"/>
          </w:tcPr>
          <w:p w14:paraId="1FB271A9" w14:textId="4C84C93D" w:rsidR="003B0886" w:rsidRPr="00B359F1" w:rsidRDefault="003B0886" w:rsidP="00AA29DA">
            <w:pPr>
              <w:spacing w:line="240" w:lineRule="auto"/>
              <w:ind w:left="162" w:right="-107" w:hanging="162"/>
              <w:rPr>
                <w:sz w:val="16"/>
                <w:szCs w:val="16"/>
                <w:lang w:eastAsia="en-GB"/>
              </w:rPr>
            </w:pPr>
            <w:r w:rsidRPr="00B359F1">
              <w:rPr>
                <w:sz w:val="16"/>
                <w:szCs w:val="16"/>
                <w:lang w:eastAsia="en-GB"/>
              </w:rPr>
              <w:t>Loss from disposal on investment in associates</w:t>
            </w:r>
          </w:p>
        </w:tc>
        <w:tc>
          <w:tcPr>
            <w:tcW w:w="718" w:type="dxa"/>
            <w:shd w:val="clear" w:color="auto" w:fill="auto"/>
            <w:vAlign w:val="bottom"/>
          </w:tcPr>
          <w:p w14:paraId="1BBF2D59" w14:textId="6ADAF4FB" w:rsidR="003B0886" w:rsidRPr="00B359F1" w:rsidRDefault="003B0886" w:rsidP="00B359F1">
            <w:pPr>
              <w:spacing w:line="240" w:lineRule="auto"/>
              <w:ind w:left="-115" w:right="162" w:hanging="198"/>
              <w:jc w:val="right"/>
              <w:rPr>
                <w:sz w:val="16"/>
                <w:szCs w:val="16"/>
              </w:rPr>
            </w:pPr>
            <w:r w:rsidRPr="00B359F1">
              <w:rPr>
                <w:sz w:val="16"/>
                <w:szCs w:val="16"/>
              </w:rPr>
              <w:t>-</w:t>
            </w:r>
          </w:p>
        </w:tc>
        <w:tc>
          <w:tcPr>
            <w:tcW w:w="276" w:type="dxa"/>
            <w:gridSpan w:val="2"/>
            <w:shd w:val="clear" w:color="auto" w:fill="auto"/>
            <w:vAlign w:val="bottom"/>
          </w:tcPr>
          <w:p w14:paraId="103B77B7" w14:textId="77777777" w:rsidR="003B0886" w:rsidRPr="00B359F1" w:rsidRDefault="003B0886" w:rsidP="00AA29DA">
            <w:pPr>
              <w:tabs>
                <w:tab w:val="decimal" w:pos="522"/>
                <w:tab w:val="decimal" w:pos="976"/>
              </w:tabs>
              <w:spacing w:line="240" w:lineRule="auto"/>
              <w:ind w:right="-59"/>
              <w:jc w:val="right"/>
              <w:rPr>
                <w:sz w:val="16"/>
                <w:szCs w:val="16"/>
              </w:rPr>
            </w:pPr>
          </w:p>
        </w:tc>
        <w:tc>
          <w:tcPr>
            <w:tcW w:w="749" w:type="dxa"/>
            <w:gridSpan w:val="2"/>
            <w:shd w:val="clear" w:color="auto" w:fill="auto"/>
            <w:vAlign w:val="bottom"/>
          </w:tcPr>
          <w:p w14:paraId="546C6CCA" w14:textId="60F6BF46" w:rsidR="003B0886" w:rsidRPr="00B359F1" w:rsidRDefault="003B0886" w:rsidP="00B359F1">
            <w:pPr>
              <w:spacing w:line="240" w:lineRule="auto"/>
              <w:ind w:left="-115" w:right="162" w:hanging="197"/>
              <w:jc w:val="right"/>
              <w:rPr>
                <w:sz w:val="16"/>
                <w:szCs w:val="16"/>
              </w:rPr>
            </w:pPr>
            <w:r w:rsidRPr="00B359F1">
              <w:rPr>
                <w:sz w:val="16"/>
                <w:szCs w:val="16"/>
              </w:rPr>
              <w:t>-</w:t>
            </w:r>
          </w:p>
        </w:tc>
        <w:tc>
          <w:tcPr>
            <w:tcW w:w="270" w:type="dxa"/>
            <w:gridSpan w:val="2"/>
            <w:shd w:val="clear" w:color="auto" w:fill="auto"/>
            <w:vAlign w:val="bottom"/>
          </w:tcPr>
          <w:p w14:paraId="5E965BE5" w14:textId="77777777" w:rsidR="003B0886" w:rsidRPr="00B359F1" w:rsidRDefault="003B0886" w:rsidP="00AA29DA">
            <w:pPr>
              <w:spacing w:line="240" w:lineRule="auto"/>
              <w:ind w:left="-115" w:right="-16"/>
              <w:jc w:val="right"/>
              <w:rPr>
                <w:sz w:val="16"/>
                <w:szCs w:val="16"/>
              </w:rPr>
            </w:pPr>
          </w:p>
        </w:tc>
        <w:tc>
          <w:tcPr>
            <w:tcW w:w="720" w:type="dxa"/>
            <w:gridSpan w:val="2"/>
            <w:shd w:val="clear" w:color="auto" w:fill="auto"/>
            <w:vAlign w:val="bottom"/>
          </w:tcPr>
          <w:p w14:paraId="49504A37" w14:textId="38640E21" w:rsidR="003B0886" w:rsidRPr="00B359F1" w:rsidRDefault="003B0886" w:rsidP="00B359F1">
            <w:pPr>
              <w:spacing w:line="240" w:lineRule="auto"/>
              <w:ind w:left="-115" w:right="162" w:hanging="141"/>
              <w:jc w:val="right"/>
              <w:rPr>
                <w:sz w:val="16"/>
                <w:szCs w:val="16"/>
              </w:rPr>
            </w:pPr>
            <w:r w:rsidRPr="00B359F1">
              <w:rPr>
                <w:sz w:val="16"/>
                <w:szCs w:val="16"/>
              </w:rPr>
              <w:t>-</w:t>
            </w:r>
          </w:p>
        </w:tc>
        <w:tc>
          <w:tcPr>
            <w:tcW w:w="270" w:type="dxa"/>
            <w:gridSpan w:val="2"/>
            <w:shd w:val="clear" w:color="auto" w:fill="auto"/>
            <w:vAlign w:val="bottom"/>
          </w:tcPr>
          <w:p w14:paraId="283BFAA5" w14:textId="77777777" w:rsidR="003B0886" w:rsidRPr="00B359F1" w:rsidRDefault="003B0886" w:rsidP="00AA29DA">
            <w:pPr>
              <w:tabs>
                <w:tab w:val="decimal" w:pos="522"/>
                <w:tab w:val="decimal" w:pos="976"/>
              </w:tabs>
              <w:spacing w:line="240" w:lineRule="auto"/>
              <w:ind w:right="-59"/>
              <w:jc w:val="right"/>
              <w:rPr>
                <w:sz w:val="16"/>
                <w:szCs w:val="16"/>
              </w:rPr>
            </w:pPr>
          </w:p>
        </w:tc>
        <w:tc>
          <w:tcPr>
            <w:tcW w:w="813" w:type="dxa"/>
            <w:gridSpan w:val="3"/>
            <w:shd w:val="clear" w:color="auto" w:fill="auto"/>
            <w:vAlign w:val="bottom"/>
          </w:tcPr>
          <w:p w14:paraId="200B5D8A" w14:textId="54EC87C9" w:rsidR="003B0886" w:rsidRPr="00B359F1" w:rsidRDefault="003B0886" w:rsidP="008B74AA">
            <w:pPr>
              <w:spacing w:line="240" w:lineRule="auto"/>
              <w:ind w:left="-115" w:right="162"/>
              <w:jc w:val="right"/>
              <w:rPr>
                <w:sz w:val="16"/>
                <w:szCs w:val="16"/>
              </w:rPr>
            </w:pPr>
            <w:r w:rsidRPr="00B359F1">
              <w:rPr>
                <w:sz w:val="16"/>
                <w:szCs w:val="16"/>
              </w:rPr>
              <w:t>-</w:t>
            </w:r>
          </w:p>
        </w:tc>
        <w:tc>
          <w:tcPr>
            <w:tcW w:w="236" w:type="dxa"/>
            <w:gridSpan w:val="3"/>
            <w:shd w:val="clear" w:color="auto" w:fill="auto"/>
            <w:vAlign w:val="bottom"/>
          </w:tcPr>
          <w:p w14:paraId="6F10498D" w14:textId="77777777" w:rsidR="003B0886" w:rsidRPr="00B359F1" w:rsidRDefault="003B0886" w:rsidP="00AA29DA">
            <w:pPr>
              <w:tabs>
                <w:tab w:val="decimal" w:pos="522"/>
                <w:tab w:val="decimal" w:pos="976"/>
              </w:tabs>
              <w:spacing w:line="240" w:lineRule="auto"/>
              <w:ind w:right="-129"/>
              <w:jc w:val="right"/>
              <w:rPr>
                <w:sz w:val="16"/>
                <w:szCs w:val="16"/>
              </w:rPr>
            </w:pPr>
          </w:p>
        </w:tc>
        <w:tc>
          <w:tcPr>
            <w:tcW w:w="841" w:type="dxa"/>
            <w:gridSpan w:val="2"/>
            <w:shd w:val="clear" w:color="auto" w:fill="auto"/>
            <w:vAlign w:val="bottom"/>
          </w:tcPr>
          <w:p w14:paraId="5EE29EEE" w14:textId="73AC2720" w:rsidR="003B0886" w:rsidRPr="00B359F1" w:rsidRDefault="003B0886" w:rsidP="00883287">
            <w:pPr>
              <w:tabs>
                <w:tab w:val="decimal" w:pos="110"/>
              </w:tabs>
              <w:spacing w:line="240" w:lineRule="auto"/>
              <w:ind w:right="-59" w:hanging="101"/>
              <w:jc w:val="right"/>
              <w:rPr>
                <w:sz w:val="16"/>
                <w:szCs w:val="16"/>
              </w:rPr>
            </w:pPr>
            <w:r w:rsidRPr="00B359F1">
              <w:rPr>
                <w:sz w:val="16"/>
                <w:szCs w:val="16"/>
                <w:cs/>
              </w:rPr>
              <w:t>(</w:t>
            </w:r>
            <w:r w:rsidRPr="00B359F1">
              <w:rPr>
                <w:sz w:val="16"/>
                <w:szCs w:val="16"/>
              </w:rPr>
              <w:t>1,653,067</w:t>
            </w:r>
            <w:r w:rsidRPr="00B359F1">
              <w:rPr>
                <w:sz w:val="16"/>
                <w:szCs w:val="16"/>
                <w:cs/>
              </w:rPr>
              <w:t>)</w:t>
            </w:r>
          </w:p>
        </w:tc>
        <w:tc>
          <w:tcPr>
            <w:tcW w:w="236" w:type="dxa"/>
            <w:gridSpan w:val="2"/>
            <w:shd w:val="clear" w:color="auto" w:fill="auto"/>
            <w:vAlign w:val="bottom"/>
          </w:tcPr>
          <w:p w14:paraId="36F80247" w14:textId="77777777" w:rsidR="003B0886" w:rsidRPr="00B359F1" w:rsidRDefault="003B0886" w:rsidP="00AA29DA">
            <w:pPr>
              <w:tabs>
                <w:tab w:val="decimal" w:pos="522"/>
                <w:tab w:val="decimal" w:pos="976"/>
              </w:tabs>
              <w:spacing w:line="240" w:lineRule="auto"/>
              <w:ind w:right="-59"/>
              <w:jc w:val="right"/>
              <w:rPr>
                <w:sz w:val="16"/>
                <w:szCs w:val="16"/>
              </w:rPr>
            </w:pPr>
          </w:p>
        </w:tc>
        <w:tc>
          <w:tcPr>
            <w:tcW w:w="754" w:type="dxa"/>
            <w:gridSpan w:val="3"/>
            <w:shd w:val="clear" w:color="auto" w:fill="auto"/>
            <w:vAlign w:val="bottom"/>
          </w:tcPr>
          <w:p w14:paraId="637C3442" w14:textId="5E3BBE79" w:rsidR="003B0886" w:rsidRPr="00B359F1" w:rsidRDefault="003B0886" w:rsidP="00883287">
            <w:pPr>
              <w:tabs>
                <w:tab w:val="left" w:pos="449"/>
              </w:tabs>
              <w:spacing w:line="240" w:lineRule="auto"/>
              <w:ind w:left="-115" w:right="162" w:hanging="96"/>
              <w:jc w:val="right"/>
              <w:rPr>
                <w:sz w:val="16"/>
                <w:szCs w:val="16"/>
              </w:rPr>
            </w:pPr>
            <w:r w:rsidRPr="00B359F1">
              <w:rPr>
                <w:sz w:val="16"/>
                <w:szCs w:val="16"/>
              </w:rPr>
              <w:t>-</w:t>
            </w:r>
          </w:p>
        </w:tc>
        <w:tc>
          <w:tcPr>
            <w:tcW w:w="238" w:type="dxa"/>
            <w:gridSpan w:val="3"/>
            <w:shd w:val="clear" w:color="auto" w:fill="auto"/>
            <w:vAlign w:val="bottom"/>
          </w:tcPr>
          <w:p w14:paraId="2EEDB958" w14:textId="77777777" w:rsidR="003B0886" w:rsidRPr="00B359F1" w:rsidRDefault="003B0886" w:rsidP="00AA29DA">
            <w:pPr>
              <w:tabs>
                <w:tab w:val="decimal" w:pos="522"/>
                <w:tab w:val="decimal" w:pos="976"/>
              </w:tabs>
              <w:spacing w:line="240" w:lineRule="auto"/>
              <w:ind w:right="-59"/>
              <w:jc w:val="right"/>
              <w:rPr>
                <w:sz w:val="16"/>
                <w:szCs w:val="16"/>
              </w:rPr>
            </w:pPr>
          </w:p>
        </w:tc>
        <w:tc>
          <w:tcPr>
            <w:tcW w:w="720" w:type="dxa"/>
            <w:gridSpan w:val="2"/>
            <w:shd w:val="clear" w:color="000000" w:fill="auto"/>
            <w:vAlign w:val="bottom"/>
          </w:tcPr>
          <w:p w14:paraId="70EC37FD" w14:textId="180DA602"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70" w:type="dxa"/>
            <w:gridSpan w:val="2"/>
            <w:shd w:val="clear" w:color="000000" w:fill="auto"/>
            <w:vAlign w:val="bottom"/>
          </w:tcPr>
          <w:p w14:paraId="312CC8A4" w14:textId="77777777" w:rsidR="003B0886" w:rsidRPr="00B359F1" w:rsidRDefault="003B0886" w:rsidP="00AA29DA">
            <w:pPr>
              <w:tabs>
                <w:tab w:val="decimal" w:pos="522"/>
                <w:tab w:val="decimal" w:pos="917"/>
              </w:tabs>
              <w:spacing w:line="240" w:lineRule="auto"/>
              <w:ind w:right="-59"/>
              <w:jc w:val="right"/>
              <w:rPr>
                <w:sz w:val="16"/>
                <w:szCs w:val="16"/>
              </w:rPr>
            </w:pPr>
          </w:p>
        </w:tc>
        <w:tc>
          <w:tcPr>
            <w:tcW w:w="720" w:type="dxa"/>
            <w:gridSpan w:val="3"/>
            <w:shd w:val="clear" w:color="auto" w:fill="auto"/>
            <w:vAlign w:val="bottom"/>
          </w:tcPr>
          <w:p w14:paraId="1E1A0C6E" w14:textId="028D39E9"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36" w:type="dxa"/>
            <w:gridSpan w:val="2"/>
            <w:shd w:val="clear" w:color="000000" w:fill="auto"/>
            <w:vAlign w:val="bottom"/>
          </w:tcPr>
          <w:p w14:paraId="685B8B0F" w14:textId="77777777" w:rsidR="003B0886" w:rsidRPr="00B359F1" w:rsidRDefault="003B0886" w:rsidP="00AA29DA">
            <w:pPr>
              <w:tabs>
                <w:tab w:val="decimal" w:pos="607"/>
                <w:tab w:val="decimal" w:pos="917"/>
              </w:tabs>
              <w:spacing w:line="240" w:lineRule="auto"/>
              <w:ind w:left="-115" w:right="131" w:hanging="90"/>
              <w:jc w:val="right"/>
              <w:rPr>
                <w:sz w:val="16"/>
                <w:szCs w:val="16"/>
              </w:rPr>
            </w:pPr>
          </w:p>
        </w:tc>
        <w:tc>
          <w:tcPr>
            <w:tcW w:w="662" w:type="dxa"/>
            <w:gridSpan w:val="2"/>
            <w:shd w:val="clear" w:color="000000" w:fill="auto"/>
            <w:vAlign w:val="bottom"/>
          </w:tcPr>
          <w:p w14:paraId="1AF2BA02" w14:textId="62FD46E9" w:rsidR="003B0886" w:rsidRPr="00B359F1" w:rsidRDefault="003B0886" w:rsidP="00883287">
            <w:pPr>
              <w:tabs>
                <w:tab w:val="left" w:pos="449"/>
              </w:tabs>
              <w:spacing w:line="240" w:lineRule="auto"/>
              <w:ind w:left="-115" w:right="162" w:hanging="75"/>
              <w:jc w:val="right"/>
              <w:rPr>
                <w:sz w:val="16"/>
                <w:szCs w:val="16"/>
              </w:rPr>
            </w:pPr>
            <w:r w:rsidRPr="00B359F1">
              <w:rPr>
                <w:sz w:val="16"/>
                <w:szCs w:val="16"/>
              </w:rPr>
              <w:t>-</w:t>
            </w:r>
          </w:p>
        </w:tc>
        <w:tc>
          <w:tcPr>
            <w:tcW w:w="270" w:type="dxa"/>
            <w:gridSpan w:val="2"/>
            <w:shd w:val="clear" w:color="000000" w:fill="auto"/>
            <w:vAlign w:val="bottom"/>
          </w:tcPr>
          <w:p w14:paraId="6CD6A65B" w14:textId="77777777" w:rsidR="003B0886" w:rsidRPr="00B359F1" w:rsidRDefault="003B0886" w:rsidP="00AA29DA">
            <w:pPr>
              <w:tabs>
                <w:tab w:val="decimal" w:pos="522"/>
                <w:tab w:val="decimal" w:pos="607"/>
                <w:tab w:val="decimal" w:pos="706"/>
              </w:tabs>
              <w:spacing w:line="240" w:lineRule="auto"/>
              <w:ind w:right="-59" w:hanging="90"/>
              <w:jc w:val="right"/>
              <w:rPr>
                <w:sz w:val="16"/>
                <w:szCs w:val="16"/>
              </w:rPr>
            </w:pPr>
          </w:p>
        </w:tc>
        <w:tc>
          <w:tcPr>
            <w:tcW w:w="630" w:type="dxa"/>
            <w:gridSpan w:val="2"/>
            <w:shd w:val="clear" w:color="auto" w:fill="auto"/>
            <w:vAlign w:val="bottom"/>
          </w:tcPr>
          <w:p w14:paraId="01B8E3C7" w14:textId="5C2FD8D3" w:rsidR="003B0886" w:rsidRPr="00B359F1" w:rsidRDefault="003B0886" w:rsidP="00883287">
            <w:pPr>
              <w:tabs>
                <w:tab w:val="left" w:pos="449"/>
              </w:tabs>
              <w:spacing w:line="240" w:lineRule="auto"/>
              <w:ind w:left="-115" w:right="162" w:hanging="95"/>
              <w:jc w:val="right"/>
              <w:rPr>
                <w:sz w:val="16"/>
                <w:szCs w:val="16"/>
              </w:rPr>
            </w:pPr>
            <w:r w:rsidRPr="00B359F1">
              <w:rPr>
                <w:sz w:val="16"/>
                <w:szCs w:val="16"/>
              </w:rPr>
              <w:t>-</w:t>
            </w:r>
          </w:p>
        </w:tc>
        <w:tc>
          <w:tcPr>
            <w:tcW w:w="236" w:type="dxa"/>
            <w:gridSpan w:val="2"/>
            <w:vAlign w:val="bottom"/>
          </w:tcPr>
          <w:p w14:paraId="2D07005E" w14:textId="77777777" w:rsidR="003B0886" w:rsidRPr="00B359F1" w:rsidRDefault="003B0886" w:rsidP="00AA29DA">
            <w:pPr>
              <w:tabs>
                <w:tab w:val="decimal" w:pos="607"/>
                <w:tab w:val="decimal" w:pos="706"/>
              </w:tabs>
              <w:spacing w:line="240" w:lineRule="auto"/>
              <w:ind w:left="-105" w:right="-105" w:hanging="90"/>
              <w:jc w:val="right"/>
              <w:rPr>
                <w:sz w:val="16"/>
                <w:szCs w:val="16"/>
              </w:rPr>
            </w:pPr>
          </w:p>
        </w:tc>
        <w:tc>
          <w:tcPr>
            <w:tcW w:w="611" w:type="dxa"/>
            <w:gridSpan w:val="2"/>
            <w:vAlign w:val="bottom"/>
          </w:tcPr>
          <w:p w14:paraId="00A5DD0A" w14:textId="35389EB2"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70" w:type="dxa"/>
            <w:gridSpan w:val="2"/>
            <w:vAlign w:val="bottom"/>
          </w:tcPr>
          <w:p w14:paraId="761D664D" w14:textId="77777777" w:rsidR="003B0886" w:rsidRPr="00B359F1" w:rsidRDefault="003B0886" w:rsidP="00AA29DA">
            <w:pPr>
              <w:tabs>
                <w:tab w:val="decimal" w:pos="607"/>
                <w:tab w:val="decimal" w:pos="706"/>
              </w:tabs>
              <w:spacing w:line="240" w:lineRule="auto"/>
              <w:ind w:left="-105" w:right="-105" w:hanging="90"/>
              <w:jc w:val="right"/>
              <w:rPr>
                <w:sz w:val="16"/>
                <w:szCs w:val="16"/>
              </w:rPr>
            </w:pPr>
          </w:p>
        </w:tc>
        <w:tc>
          <w:tcPr>
            <w:tcW w:w="615" w:type="dxa"/>
            <w:gridSpan w:val="2"/>
            <w:vAlign w:val="bottom"/>
          </w:tcPr>
          <w:p w14:paraId="60EA957A" w14:textId="186EAE85"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38" w:type="dxa"/>
            <w:gridSpan w:val="2"/>
            <w:vAlign w:val="bottom"/>
          </w:tcPr>
          <w:p w14:paraId="2275584B" w14:textId="77777777" w:rsidR="003B0886" w:rsidRPr="00B359F1" w:rsidRDefault="003B0886" w:rsidP="00AA29DA">
            <w:pPr>
              <w:tabs>
                <w:tab w:val="decimal" w:pos="607"/>
                <w:tab w:val="decimal" w:pos="706"/>
              </w:tabs>
              <w:spacing w:line="240" w:lineRule="auto"/>
              <w:ind w:left="-105" w:right="-105" w:hanging="90"/>
              <w:jc w:val="right"/>
              <w:rPr>
                <w:sz w:val="16"/>
                <w:szCs w:val="16"/>
              </w:rPr>
            </w:pPr>
          </w:p>
        </w:tc>
        <w:tc>
          <w:tcPr>
            <w:tcW w:w="879" w:type="dxa"/>
            <w:gridSpan w:val="2"/>
            <w:shd w:val="clear" w:color="auto" w:fill="auto"/>
            <w:vAlign w:val="bottom"/>
          </w:tcPr>
          <w:p w14:paraId="0AC8E91A" w14:textId="0AA1D90D" w:rsidR="003B0886" w:rsidRPr="00B359F1" w:rsidRDefault="003B0886" w:rsidP="00883287">
            <w:pPr>
              <w:tabs>
                <w:tab w:val="decimal" w:pos="522"/>
              </w:tabs>
              <w:spacing w:line="240" w:lineRule="auto"/>
              <w:ind w:right="-59" w:hanging="88"/>
              <w:jc w:val="right"/>
              <w:rPr>
                <w:sz w:val="16"/>
                <w:szCs w:val="16"/>
              </w:rPr>
            </w:pPr>
            <w:r w:rsidRPr="00B359F1">
              <w:rPr>
                <w:sz w:val="16"/>
                <w:szCs w:val="16"/>
                <w:cs/>
              </w:rPr>
              <w:t>(</w:t>
            </w:r>
            <w:r w:rsidRPr="00B359F1">
              <w:rPr>
                <w:sz w:val="16"/>
                <w:szCs w:val="16"/>
              </w:rPr>
              <w:t>1,653,067</w:t>
            </w:r>
            <w:r w:rsidRPr="00B359F1">
              <w:rPr>
                <w:sz w:val="16"/>
                <w:szCs w:val="16"/>
                <w:cs/>
              </w:rPr>
              <w:t>)</w:t>
            </w:r>
          </w:p>
        </w:tc>
        <w:tc>
          <w:tcPr>
            <w:tcW w:w="238" w:type="dxa"/>
            <w:gridSpan w:val="2"/>
            <w:shd w:val="clear" w:color="auto" w:fill="auto"/>
            <w:vAlign w:val="bottom"/>
          </w:tcPr>
          <w:p w14:paraId="58A3323B" w14:textId="77777777" w:rsidR="003B0886" w:rsidRPr="00B359F1" w:rsidRDefault="003B0886" w:rsidP="00AA29DA">
            <w:pPr>
              <w:tabs>
                <w:tab w:val="decimal" w:pos="522"/>
                <w:tab w:val="decimal" w:pos="917"/>
              </w:tabs>
              <w:spacing w:line="240" w:lineRule="auto"/>
              <w:ind w:right="-59"/>
              <w:jc w:val="right"/>
              <w:rPr>
                <w:sz w:val="16"/>
                <w:szCs w:val="16"/>
              </w:rPr>
            </w:pPr>
          </w:p>
        </w:tc>
        <w:tc>
          <w:tcPr>
            <w:tcW w:w="877" w:type="dxa"/>
            <w:shd w:val="clear" w:color="auto" w:fill="auto"/>
            <w:vAlign w:val="bottom"/>
          </w:tcPr>
          <w:p w14:paraId="07CAEC96" w14:textId="65C55346" w:rsidR="003B0886" w:rsidRPr="00B359F1" w:rsidRDefault="003B0886" w:rsidP="00883287">
            <w:pPr>
              <w:tabs>
                <w:tab w:val="left" w:pos="352"/>
                <w:tab w:val="left" w:pos="449"/>
              </w:tabs>
              <w:spacing w:line="240" w:lineRule="auto"/>
              <w:ind w:left="-115" w:right="162" w:hanging="135"/>
              <w:jc w:val="right"/>
              <w:rPr>
                <w:sz w:val="16"/>
                <w:szCs w:val="16"/>
              </w:rPr>
            </w:pPr>
            <w:r w:rsidRPr="00B359F1">
              <w:rPr>
                <w:sz w:val="16"/>
                <w:szCs w:val="16"/>
              </w:rPr>
              <w:t>-</w:t>
            </w:r>
          </w:p>
        </w:tc>
      </w:tr>
      <w:tr w:rsidR="003B0886" w:rsidRPr="00B359F1" w14:paraId="6FDEEAB9" w14:textId="77777777" w:rsidTr="00883287">
        <w:trPr>
          <w:trHeight w:val="227"/>
        </w:trPr>
        <w:tc>
          <w:tcPr>
            <w:tcW w:w="1710" w:type="dxa"/>
            <w:noWrap/>
            <w:vAlign w:val="bottom"/>
          </w:tcPr>
          <w:p w14:paraId="5DFF486B" w14:textId="13ADF634" w:rsidR="003B0886" w:rsidRPr="00B359F1" w:rsidRDefault="003B0886" w:rsidP="00AA29DA">
            <w:pPr>
              <w:spacing w:line="240" w:lineRule="auto"/>
              <w:ind w:left="162" w:hanging="162"/>
              <w:rPr>
                <w:color w:val="000000"/>
                <w:sz w:val="16"/>
                <w:szCs w:val="16"/>
              </w:rPr>
            </w:pPr>
            <w:r w:rsidRPr="00B359F1">
              <w:rPr>
                <w:sz w:val="16"/>
                <w:szCs w:val="16"/>
                <w:lang w:eastAsia="en-GB"/>
              </w:rPr>
              <w:t>Loss from impairment on goodwill and other intangible assets other than goodwill</w:t>
            </w:r>
          </w:p>
        </w:tc>
        <w:tc>
          <w:tcPr>
            <w:tcW w:w="718" w:type="dxa"/>
            <w:shd w:val="clear" w:color="auto" w:fill="auto"/>
            <w:vAlign w:val="bottom"/>
          </w:tcPr>
          <w:p w14:paraId="258A18F3" w14:textId="6CF525CF" w:rsidR="003B0886" w:rsidRPr="00B359F1" w:rsidRDefault="003B0886" w:rsidP="00B359F1">
            <w:pPr>
              <w:tabs>
                <w:tab w:val="decimal" w:pos="522"/>
              </w:tabs>
              <w:spacing w:line="240" w:lineRule="auto"/>
              <w:ind w:right="-59" w:hanging="198"/>
              <w:jc w:val="right"/>
              <w:rPr>
                <w:sz w:val="16"/>
                <w:szCs w:val="16"/>
              </w:rPr>
            </w:pPr>
            <w:r w:rsidRPr="00B359F1">
              <w:rPr>
                <w:sz w:val="16"/>
                <w:szCs w:val="16"/>
                <w:cs/>
              </w:rPr>
              <w:t>(</w:t>
            </w:r>
            <w:r w:rsidRPr="00B359F1">
              <w:rPr>
                <w:sz w:val="16"/>
                <w:szCs w:val="16"/>
              </w:rPr>
              <w:t>560,620</w:t>
            </w:r>
            <w:r w:rsidRPr="00B359F1">
              <w:rPr>
                <w:sz w:val="16"/>
                <w:szCs w:val="16"/>
                <w:cs/>
              </w:rPr>
              <w:t>)</w:t>
            </w:r>
          </w:p>
        </w:tc>
        <w:tc>
          <w:tcPr>
            <w:tcW w:w="276" w:type="dxa"/>
            <w:gridSpan w:val="2"/>
            <w:shd w:val="clear" w:color="auto" w:fill="auto"/>
            <w:vAlign w:val="bottom"/>
          </w:tcPr>
          <w:p w14:paraId="3DEBE138" w14:textId="77777777" w:rsidR="003B0886" w:rsidRPr="00B359F1" w:rsidRDefault="003B0886" w:rsidP="00AA29DA">
            <w:pPr>
              <w:tabs>
                <w:tab w:val="decimal" w:pos="522"/>
                <w:tab w:val="decimal" w:pos="976"/>
              </w:tabs>
              <w:spacing w:line="240" w:lineRule="auto"/>
              <w:ind w:right="-59"/>
              <w:jc w:val="right"/>
              <w:rPr>
                <w:sz w:val="16"/>
                <w:szCs w:val="16"/>
              </w:rPr>
            </w:pPr>
          </w:p>
        </w:tc>
        <w:tc>
          <w:tcPr>
            <w:tcW w:w="749" w:type="dxa"/>
            <w:gridSpan w:val="2"/>
            <w:shd w:val="clear" w:color="auto" w:fill="auto"/>
            <w:vAlign w:val="bottom"/>
          </w:tcPr>
          <w:p w14:paraId="1D2BEB00" w14:textId="7514C774" w:rsidR="003B0886" w:rsidRPr="00B359F1" w:rsidRDefault="003B0886" w:rsidP="00B359F1">
            <w:pPr>
              <w:spacing w:line="240" w:lineRule="auto"/>
              <w:ind w:left="-115" w:right="162" w:hanging="197"/>
              <w:jc w:val="right"/>
              <w:rPr>
                <w:sz w:val="16"/>
                <w:szCs w:val="16"/>
              </w:rPr>
            </w:pPr>
            <w:r w:rsidRPr="00B359F1">
              <w:rPr>
                <w:sz w:val="16"/>
                <w:szCs w:val="16"/>
              </w:rPr>
              <w:t>-</w:t>
            </w:r>
          </w:p>
        </w:tc>
        <w:tc>
          <w:tcPr>
            <w:tcW w:w="270" w:type="dxa"/>
            <w:gridSpan w:val="2"/>
            <w:shd w:val="clear" w:color="auto" w:fill="auto"/>
            <w:vAlign w:val="bottom"/>
          </w:tcPr>
          <w:p w14:paraId="38E327AE" w14:textId="77777777" w:rsidR="003B0886" w:rsidRPr="00B359F1" w:rsidRDefault="003B0886" w:rsidP="00AA29DA">
            <w:pPr>
              <w:spacing w:line="240" w:lineRule="auto"/>
              <w:ind w:left="-115" w:right="-16"/>
              <w:jc w:val="right"/>
              <w:rPr>
                <w:sz w:val="16"/>
                <w:szCs w:val="16"/>
              </w:rPr>
            </w:pPr>
          </w:p>
        </w:tc>
        <w:tc>
          <w:tcPr>
            <w:tcW w:w="720" w:type="dxa"/>
            <w:gridSpan w:val="2"/>
            <w:shd w:val="clear" w:color="auto" w:fill="auto"/>
            <w:vAlign w:val="bottom"/>
          </w:tcPr>
          <w:p w14:paraId="7D761F64" w14:textId="2C202E63" w:rsidR="003B0886" w:rsidRPr="00B359F1" w:rsidRDefault="003B0886" w:rsidP="00B359F1">
            <w:pPr>
              <w:tabs>
                <w:tab w:val="decimal" w:pos="522"/>
              </w:tabs>
              <w:spacing w:line="240" w:lineRule="auto"/>
              <w:ind w:right="-59" w:hanging="141"/>
              <w:jc w:val="right"/>
              <w:rPr>
                <w:sz w:val="16"/>
                <w:szCs w:val="16"/>
              </w:rPr>
            </w:pPr>
            <w:r w:rsidRPr="00B359F1">
              <w:rPr>
                <w:sz w:val="16"/>
                <w:szCs w:val="16"/>
                <w:cs/>
              </w:rPr>
              <w:t>(</w:t>
            </w:r>
            <w:r w:rsidRPr="00B359F1">
              <w:rPr>
                <w:sz w:val="16"/>
                <w:szCs w:val="16"/>
              </w:rPr>
              <w:t>445,594</w:t>
            </w:r>
            <w:r w:rsidRPr="00B359F1">
              <w:rPr>
                <w:sz w:val="16"/>
                <w:szCs w:val="16"/>
                <w:cs/>
              </w:rPr>
              <w:t>)</w:t>
            </w:r>
          </w:p>
        </w:tc>
        <w:tc>
          <w:tcPr>
            <w:tcW w:w="270" w:type="dxa"/>
            <w:gridSpan w:val="2"/>
            <w:shd w:val="clear" w:color="auto" w:fill="auto"/>
            <w:vAlign w:val="bottom"/>
          </w:tcPr>
          <w:p w14:paraId="379F2FB9" w14:textId="77777777" w:rsidR="003B0886" w:rsidRPr="00B359F1" w:rsidRDefault="003B0886" w:rsidP="00AA29DA">
            <w:pPr>
              <w:tabs>
                <w:tab w:val="decimal" w:pos="522"/>
                <w:tab w:val="decimal" w:pos="976"/>
              </w:tabs>
              <w:spacing w:line="240" w:lineRule="auto"/>
              <w:ind w:right="-59"/>
              <w:jc w:val="right"/>
              <w:rPr>
                <w:sz w:val="16"/>
                <w:szCs w:val="16"/>
              </w:rPr>
            </w:pPr>
          </w:p>
        </w:tc>
        <w:tc>
          <w:tcPr>
            <w:tcW w:w="813" w:type="dxa"/>
            <w:gridSpan w:val="3"/>
            <w:shd w:val="clear" w:color="auto" w:fill="auto"/>
            <w:vAlign w:val="bottom"/>
          </w:tcPr>
          <w:p w14:paraId="70F6915D" w14:textId="112216D2" w:rsidR="003B0886" w:rsidRPr="00B359F1" w:rsidRDefault="003B0886" w:rsidP="008B74AA">
            <w:pPr>
              <w:spacing w:line="240" w:lineRule="auto"/>
              <w:ind w:left="-115" w:right="162"/>
              <w:jc w:val="right"/>
              <w:rPr>
                <w:sz w:val="16"/>
                <w:szCs w:val="16"/>
              </w:rPr>
            </w:pPr>
            <w:r w:rsidRPr="00B359F1">
              <w:rPr>
                <w:sz w:val="16"/>
                <w:szCs w:val="16"/>
              </w:rPr>
              <w:t>-</w:t>
            </w:r>
          </w:p>
        </w:tc>
        <w:tc>
          <w:tcPr>
            <w:tcW w:w="236" w:type="dxa"/>
            <w:gridSpan w:val="3"/>
            <w:shd w:val="clear" w:color="auto" w:fill="auto"/>
            <w:vAlign w:val="bottom"/>
          </w:tcPr>
          <w:p w14:paraId="3E338FBA" w14:textId="77777777" w:rsidR="003B0886" w:rsidRPr="00B359F1" w:rsidRDefault="003B0886" w:rsidP="00AA29DA">
            <w:pPr>
              <w:tabs>
                <w:tab w:val="decimal" w:pos="522"/>
                <w:tab w:val="decimal" w:pos="976"/>
              </w:tabs>
              <w:spacing w:line="240" w:lineRule="auto"/>
              <w:ind w:right="-129"/>
              <w:jc w:val="right"/>
              <w:rPr>
                <w:sz w:val="16"/>
                <w:szCs w:val="16"/>
              </w:rPr>
            </w:pPr>
          </w:p>
        </w:tc>
        <w:tc>
          <w:tcPr>
            <w:tcW w:w="841" w:type="dxa"/>
            <w:gridSpan w:val="2"/>
            <w:shd w:val="clear" w:color="auto" w:fill="auto"/>
            <w:vAlign w:val="bottom"/>
          </w:tcPr>
          <w:p w14:paraId="5B1D9E9F" w14:textId="2E65F2C8" w:rsidR="003B0886" w:rsidRPr="00B359F1" w:rsidRDefault="003B0886" w:rsidP="00883287">
            <w:pPr>
              <w:tabs>
                <w:tab w:val="left" w:pos="449"/>
              </w:tabs>
              <w:spacing w:line="240" w:lineRule="auto"/>
              <w:ind w:left="-115" w:right="162" w:hanging="101"/>
              <w:jc w:val="right"/>
              <w:rPr>
                <w:sz w:val="16"/>
                <w:szCs w:val="16"/>
              </w:rPr>
            </w:pPr>
            <w:r w:rsidRPr="00B359F1">
              <w:rPr>
                <w:sz w:val="16"/>
                <w:szCs w:val="16"/>
              </w:rPr>
              <w:t>-</w:t>
            </w:r>
          </w:p>
        </w:tc>
        <w:tc>
          <w:tcPr>
            <w:tcW w:w="236" w:type="dxa"/>
            <w:gridSpan w:val="2"/>
            <w:shd w:val="clear" w:color="auto" w:fill="auto"/>
            <w:vAlign w:val="bottom"/>
          </w:tcPr>
          <w:p w14:paraId="1A5B219D" w14:textId="77777777" w:rsidR="003B0886" w:rsidRPr="00B359F1" w:rsidRDefault="003B0886" w:rsidP="00AA29DA">
            <w:pPr>
              <w:tabs>
                <w:tab w:val="decimal" w:pos="522"/>
                <w:tab w:val="decimal" w:pos="976"/>
              </w:tabs>
              <w:spacing w:line="240" w:lineRule="auto"/>
              <w:ind w:right="-59"/>
              <w:jc w:val="right"/>
              <w:rPr>
                <w:sz w:val="16"/>
                <w:szCs w:val="16"/>
              </w:rPr>
            </w:pPr>
          </w:p>
        </w:tc>
        <w:tc>
          <w:tcPr>
            <w:tcW w:w="754" w:type="dxa"/>
            <w:gridSpan w:val="3"/>
            <w:shd w:val="clear" w:color="auto" w:fill="auto"/>
            <w:vAlign w:val="bottom"/>
          </w:tcPr>
          <w:p w14:paraId="3525546F" w14:textId="6CBF5408" w:rsidR="003B0886" w:rsidRPr="00B359F1" w:rsidRDefault="003B0886" w:rsidP="00883287">
            <w:pPr>
              <w:tabs>
                <w:tab w:val="left" w:pos="449"/>
              </w:tabs>
              <w:spacing w:line="240" w:lineRule="auto"/>
              <w:ind w:left="-115" w:right="162" w:hanging="96"/>
              <w:jc w:val="right"/>
              <w:rPr>
                <w:sz w:val="16"/>
                <w:szCs w:val="16"/>
              </w:rPr>
            </w:pPr>
            <w:r w:rsidRPr="00B359F1">
              <w:rPr>
                <w:sz w:val="16"/>
                <w:szCs w:val="16"/>
              </w:rPr>
              <w:t>-</w:t>
            </w:r>
          </w:p>
        </w:tc>
        <w:tc>
          <w:tcPr>
            <w:tcW w:w="238" w:type="dxa"/>
            <w:gridSpan w:val="3"/>
            <w:shd w:val="clear" w:color="auto" w:fill="auto"/>
            <w:vAlign w:val="bottom"/>
          </w:tcPr>
          <w:p w14:paraId="7424FC57" w14:textId="77777777" w:rsidR="003B0886" w:rsidRPr="00B359F1" w:rsidRDefault="003B0886" w:rsidP="00AA29DA">
            <w:pPr>
              <w:tabs>
                <w:tab w:val="decimal" w:pos="522"/>
                <w:tab w:val="decimal" w:pos="976"/>
              </w:tabs>
              <w:spacing w:line="240" w:lineRule="auto"/>
              <w:ind w:right="-59"/>
              <w:jc w:val="right"/>
              <w:rPr>
                <w:sz w:val="16"/>
                <w:szCs w:val="16"/>
              </w:rPr>
            </w:pPr>
          </w:p>
        </w:tc>
        <w:tc>
          <w:tcPr>
            <w:tcW w:w="720" w:type="dxa"/>
            <w:gridSpan w:val="2"/>
            <w:shd w:val="clear" w:color="000000" w:fill="auto"/>
            <w:vAlign w:val="bottom"/>
          </w:tcPr>
          <w:p w14:paraId="49F18386" w14:textId="58FDECAD" w:rsidR="003B0886" w:rsidRPr="00B359F1" w:rsidRDefault="003B0886" w:rsidP="00AA29DA">
            <w:pPr>
              <w:tabs>
                <w:tab w:val="decimal" w:pos="522"/>
              </w:tabs>
              <w:spacing w:line="240" w:lineRule="auto"/>
              <w:ind w:right="-59"/>
              <w:jc w:val="right"/>
              <w:rPr>
                <w:sz w:val="16"/>
                <w:szCs w:val="16"/>
              </w:rPr>
            </w:pPr>
            <w:r w:rsidRPr="00B359F1">
              <w:rPr>
                <w:sz w:val="16"/>
                <w:szCs w:val="16"/>
                <w:cs/>
              </w:rPr>
              <w:t>(</w:t>
            </w:r>
            <w:r w:rsidRPr="00B359F1">
              <w:rPr>
                <w:sz w:val="16"/>
                <w:szCs w:val="16"/>
              </w:rPr>
              <w:t>10,35</w:t>
            </w:r>
            <w:r w:rsidR="00FA0506" w:rsidRPr="00B359F1">
              <w:rPr>
                <w:sz w:val="16"/>
                <w:szCs w:val="16"/>
              </w:rPr>
              <w:t>3</w:t>
            </w:r>
            <w:r w:rsidRPr="00B359F1">
              <w:rPr>
                <w:sz w:val="16"/>
                <w:szCs w:val="16"/>
                <w:cs/>
              </w:rPr>
              <w:t>)</w:t>
            </w:r>
          </w:p>
        </w:tc>
        <w:tc>
          <w:tcPr>
            <w:tcW w:w="270" w:type="dxa"/>
            <w:gridSpan w:val="2"/>
            <w:shd w:val="clear" w:color="000000" w:fill="auto"/>
            <w:vAlign w:val="bottom"/>
          </w:tcPr>
          <w:p w14:paraId="514F9780" w14:textId="77777777" w:rsidR="003B0886" w:rsidRPr="00B359F1" w:rsidRDefault="003B0886" w:rsidP="00AA29DA">
            <w:pPr>
              <w:tabs>
                <w:tab w:val="decimal" w:pos="522"/>
                <w:tab w:val="decimal" w:pos="917"/>
              </w:tabs>
              <w:spacing w:line="240" w:lineRule="auto"/>
              <w:ind w:right="-59"/>
              <w:jc w:val="right"/>
              <w:rPr>
                <w:sz w:val="16"/>
                <w:szCs w:val="16"/>
              </w:rPr>
            </w:pPr>
          </w:p>
        </w:tc>
        <w:tc>
          <w:tcPr>
            <w:tcW w:w="720" w:type="dxa"/>
            <w:gridSpan w:val="3"/>
            <w:shd w:val="clear" w:color="auto" w:fill="auto"/>
            <w:vAlign w:val="bottom"/>
          </w:tcPr>
          <w:p w14:paraId="7573F1F2" w14:textId="55337BAE"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36" w:type="dxa"/>
            <w:gridSpan w:val="2"/>
            <w:shd w:val="clear" w:color="000000" w:fill="auto"/>
            <w:vAlign w:val="bottom"/>
          </w:tcPr>
          <w:p w14:paraId="7C15D90E" w14:textId="77777777" w:rsidR="003B0886" w:rsidRPr="00B359F1" w:rsidRDefault="003B0886" w:rsidP="00AA29DA">
            <w:pPr>
              <w:tabs>
                <w:tab w:val="decimal" w:pos="607"/>
                <w:tab w:val="decimal" w:pos="917"/>
              </w:tabs>
              <w:spacing w:line="240" w:lineRule="auto"/>
              <w:ind w:left="-115" w:right="131" w:hanging="90"/>
              <w:jc w:val="right"/>
              <w:rPr>
                <w:sz w:val="16"/>
                <w:szCs w:val="16"/>
              </w:rPr>
            </w:pPr>
          </w:p>
        </w:tc>
        <w:tc>
          <w:tcPr>
            <w:tcW w:w="662" w:type="dxa"/>
            <w:gridSpan w:val="2"/>
            <w:shd w:val="clear" w:color="000000" w:fill="auto"/>
            <w:vAlign w:val="bottom"/>
          </w:tcPr>
          <w:p w14:paraId="6D34EFEF" w14:textId="6986ACD3" w:rsidR="003B0886" w:rsidRPr="00B359F1" w:rsidRDefault="003B0886" w:rsidP="00883287">
            <w:pPr>
              <w:tabs>
                <w:tab w:val="decimal" w:pos="522"/>
              </w:tabs>
              <w:spacing w:line="240" w:lineRule="auto"/>
              <w:ind w:right="-59" w:hanging="75"/>
              <w:jc w:val="right"/>
              <w:rPr>
                <w:sz w:val="16"/>
                <w:szCs w:val="16"/>
              </w:rPr>
            </w:pPr>
            <w:r w:rsidRPr="00B359F1">
              <w:rPr>
                <w:sz w:val="16"/>
                <w:szCs w:val="16"/>
                <w:cs/>
              </w:rPr>
              <w:t>(</w:t>
            </w:r>
            <w:r w:rsidRPr="00B359F1">
              <w:rPr>
                <w:sz w:val="16"/>
                <w:szCs w:val="16"/>
              </w:rPr>
              <w:t>87,12</w:t>
            </w:r>
            <w:r w:rsidR="00FA0506" w:rsidRPr="00B359F1">
              <w:rPr>
                <w:sz w:val="16"/>
                <w:szCs w:val="16"/>
              </w:rPr>
              <w:t>1</w:t>
            </w:r>
            <w:r w:rsidRPr="00B359F1">
              <w:rPr>
                <w:sz w:val="16"/>
                <w:szCs w:val="16"/>
                <w:cs/>
              </w:rPr>
              <w:t>)</w:t>
            </w:r>
          </w:p>
        </w:tc>
        <w:tc>
          <w:tcPr>
            <w:tcW w:w="270" w:type="dxa"/>
            <w:gridSpan w:val="2"/>
            <w:shd w:val="clear" w:color="000000" w:fill="auto"/>
            <w:vAlign w:val="bottom"/>
          </w:tcPr>
          <w:p w14:paraId="22E59BC9" w14:textId="77777777" w:rsidR="003B0886" w:rsidRPr="00B359F1" w:rsidRDefault="003B0886" w:rsidP="00AA29DA">
            <w:pPr>
              <w:tabs>
                <w:tab w:val="decimal" w:pos="522"/>
                <w:tab w:val="decimal" w:pos="706"/>
              </w:tabs>
              <w:spacing w:line="240" w:lineRule="auto"/>
              <w:ind w:right="-59"/>
              <w:jc w:val="right"/>
              <w:rPr>
                <w:sz w:val="16"/>
                <w:szCs w:val="16"/>
              </w:rPr>
            </w:pPr>
          </w:p>
        </w:tc>
        <w:tc>
          <w:tcPr>
            <w:tcW w:w="630" w:type="dxa"/>
            <w:gridSpan w:val="2"/>
            <w:shd w:val="clear" w:color="auto" w:fill="auto"/>
            <w:vAlign w:val="bottom"/>
          </w:tcPr>
          <w:p w14:paraId="5D964084" w14:textId="72534A18" w:rsidR="003B0886" w:rsidRPr="00B359F1" w:rsidRDefault="003B0886" w:rsidP="00883287">
            <w:pPr>
              <w:tabs>
                <w:tab w:val="left" w:pos="449"/>
              </w:tabs>
              <w:spacing w:line="240" w:lineRule="auto"/>
              <w:ind w:left="-115" w:right="162" w:hanging="95"/>
              <w:jc w:val="right"/>
              <w:rPr>
                <w:sz w:val="16"/>
                <w:szCs w:val="16"/>
              </w:rPr>
            </w:pPr>
            <w:r w:rsidRPr="00B359F1">
              <w:rPr>
                <w:sz w:val="16"/>
                <w:szCs w:val="16"/>
              </w:rPr>
              <w:t>-</w:t>
            </w:r>
          </w:p>
        </w:tc>
        <w:tc>
          <w:tcPr>
            <w:tcW w:w="236" w:type="dxa"/>
            <w:gridSpan w:val="2"/>
            <w:vAlign w:val="bottom"/>
          </w:tcPr>
          <w:p w14:paraId="6835E144" w14:textId="77777777" w:rsidR="003B0886" w:rsidRPr="00B359F1" w:rsidRDefault="003B0886" w:rsidP="00AA29DA">
            <w:pPr>
              <w:tabs>
                <w:tab w:val="decimal" w:pos="607"/>
                <w:tab w:val="decimal" w:pos="706"/>
              </w:tabs>
              <w:spacing w:line="240" w:lineRule="auto"/>
              <w:ind w:left="-105" w:right="-105" w:hanging="90"/>
              <w:jc w:val="right"/>
              <w:rPr>
                <w:sz w:val="16"/>
                <w:szCs w:val="16"/>
              </w:rPr>
            </w:pPr>
          </w:p>
        </w:tc>
        <w:tc>
          <w:tcPr>
            <w:tcW w:w="611" w:type="dxa"/>
            <w:gridSpan w:val="2"/>
            <w:vAlign w:val="bottom"/>
          </w:tcPr>
          <w:p w14:paraId="760FDB52" w14:textId="582CD460"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70" w:type="dxa"/>
            <w:gridSpan w:val="2"/>
            <w:vAlign w:val="bottom"/>
          </w:tcPr>
          <w:p w14:paraId="595DCF06" w14:textId="77777777" w:rsidR="003B0886" w:rsidRPr="00B359F1" w:rsidRDefault="003B0886" w:rsidP="00AA29DA">
            <w:pPr>
              <w:tabs>
                <w:tab w:val="decimal" w:pos="607"/>
                <w:tab w:val="decimal" w:pos="706"/>
              </w:tabs>
              <w:spacing w:line="240" w:lineRule="auto"/>
              <w:ind w:left="-105" w:right="-105" w:hanging="90"/>
              <w:jc w:val="right"/>
              <w:rPr>
                <w:sz w:val="16"/>
                <w:szCs w:val="16"/>
              </w:rPr>
            </w:pPr>
          </w:p>
        </w:tc>
        <w:tc>
          <w:tcPr>
            <w:tcW w:w="615" w:type="dxa"/>
            <w:gridSpan w:val="2"/>
            <w:vAlign w:val="bottom"/>
          </w:tcPr>
          <w:p w14:paraId="7EDC0B4B" w14:textId="071FC336"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38" w:type="dxa"/>
            <w:gridSpan w:val="2"/>
            <w:vAlign w:val="bottom"/>
          </w:tcPr>
          <w:p w14:paraId="5AAA2E96" w14:textId="77777777" w:rsidR="003B0886" w:rsidRPr="00B359F1" w:rsidRDefault="003B0886" w:rsidP="00AA29DA">
            <w:pPr>
              <w:tabs>
                <w:tab w:val="decimal" w:pos="607"/>
                <w:tab w:val="decimal" w:pos="706"/>
              </w:tabs>
              <w:spacing w:line="240" w:lineRule="auto"/>
              <w:ind w:left="-105" w:right="-105" w:hanging="90"/>
              <w:jc w:val="right"/>
              <w:rPr>
                <w:sz w:val="16"/>
                <w:szCs w:val="16"/>
              </w:rPr>
            </w:pPr>
          </w:p>
        </w:tc>
        <w:tc>
          <w:tcPr>
            <w:tcW w:w="879" w:type="dxa"/>
            <w:gridSpan w:val="2"/>
            <w:shd w:val="clear" w:color="auto" w:fill="auto"/>
            <w:vAlign w:val="bottom"/>
          </w:tcPr>
          <w:p w14:paraId="4DCA1186" w14:textId="7E108503" w:rsidR="003B0886" w:rsidRPr="00B359F1" w:rsidRDefault="003B0886" w:rsidP="00883287">
            <w:pPr>
              <w:tabs>
                <w:tab w:val="decimal" w:pos="522"/>
              </w:tabs>
              <w:spacing w:line="240" w:lineRule="auto"/>
              <w:ind w:right="-59" w:hanging="88"/>
              <w:jc w:val="right"/>
              <w:rPr>
                <w:sz w:val="16"/>
                <w:szCs w:val="16"/>
              </w:rPr>
            </w:pPr>
            <w:r w:rsidRPr="00B359F1">
              <w:rPr>
                <w:sz w:val="16"/>
                <w:szCs w:val="16"/>
                <w:cs/>
              </w:rPr>
              <w:t>(</w:t>
            </w:r>
            <w:r w:rsidRPr="00B359F1">
              <w:rPr>
                <w:sz w:val="16"/>
                <w:szCs w:val="16"/>
              </w:rPr>
              <w:t>1,103,688</w:t>
            </w:r>
            <w:r w:rsidRPr="00B359F1">
              <w:rPr>
                <w:sz w:val="16"/>
                <w:szCs w:val="16"/>
                <w:cs/>
              </w:rPr>
              <w:t>)</w:t>
            </w:r>
          </w:p>
        </w:tc>
        <w:tc>
          <w:tcPr>
            <w:tcW w:w="238" w:type="dxa"/>
            <w:gridSpan w:val="2"/>
            <w:shd w:val="clear" w:color="auto" w:fill="auto"/>
            <w:vAlign w:val="bottom"/>
          </w:tcPr>
          <w:p w14:paraId="5C0F2422" w14:textId="77777777" w:rsidR="003B0886" w:rsidRPr="00B359F1" w:rsidRDefault="003B0886" w:rsidP="00AA29DA">
            <w:pPr>
              <w:tabs>
                <w:tab w:val="decimal" w:pos="522"/>
                <w:tab w:val="decimal" w:pos="917"/>
              </w:tabs>
              <w:spacing w:line="240" w:lineRule="auto"/>
              <w:ind w:right="-59"/>
              <w:jc w:val="right"/>
              <w:rPr>
                <w:sz w:val="16"/>
                <w:szCs w:val="16"/>
              </w:rPr>
            </w:pPr>
          </w:p>
        </w:tc>
        <w:tc>
          <w:tcPr>
            <w:tcW w:w="877" w:type="dxa"/>
            <w:shd w:val="clear" w:color="auto" w:fill="auto"/>
            <w:vAlign w:val="bottom"/>
          </w:tcPr>
          <w:p w14:paraId="4BEA201E" w14:textId="6DFE5FBC" w:rsidR="003B0886" w:rsidRPr="00B359F1" w:rsidRDefault="003B0886" w:rsidP="00883287">
            <w:pPr>
              <w:tabs>
                <w:tab w:val="left" w:pos="352"/>
                <w:tab w:val="left" w:pos="449"/>
              </w:tabs>
              <w:spacing w:line="240" w:lineRule="auto"/>
              <w:ind w:left="-115" w:right="162" w:hanging="135"/>
              <w:jc w:val="right"/>
              <w:rPr>
                <w:sz w:val="16"/>
                <w:szCs w:val="16"/>
              </w:rPr>
            </w:pPr>
            <w:r w:rsidRPr="00B359F1">
              <w:rPr>
                <w:sz w:val="16"/>
                <w:szCs w:val="16"/>
              </w:rPr>
              <w:t>-</w:t>
            </w:r>
          </w:p>
        </w:tc>
      </w:tr>
      <w:tr w:rsidR="003B0886" w:rsidRPr="00B359F1" w14:paraId="1422998E" w14:textId="77777777" w:rsidTr="00883287">
        <w:trPr>
          <w:trHeight w:val="227"/>
        </w:trPr>
        <w:tc>
          <w:tcPr>
            <w:tcW w:w="1710" w:type="dxa"/>
            <w:noWrap/>
            <w:vAlign w:val="bottom"/>
          </w:tcPr>
          <w:p w14:paraId="2C7DABFF" w14:textId="762DE3B5" w:rsidR="003B0886" w:rsidRPr="00B359F1" w:rsidRDefault="003B0886" w:rsidP="00AA29DA">
            <w:pPr>
              <w:spacing w:line="240" w:lineRule="auto"/>
              <w:ind w:left="162" w:hanging="162"/>
              <w:rPr>
                <w:color w:val="000000"/>
                <w:sz w:val="16"/>
                <w:szCs w:val="16"/>
              </w:rPr>
            </w:pPr>
            <w:r w:rsidRPr="00B359F1">
              <w:rPr>
                <w:sz w:val="16"/>
                <w:szCs w:val="16"/>
                <w:lang w:eastAsia="en-GB"/>
              </w:rPr>
              <w:t>Loss from lost control over subsidiaries</w:t>
            </w:r>
          </w:p>
        </w:tc>
        <w:tc>
          <w:tcPr>
            <w:tcW w:w="718" w:type="dxa"/>
            <w:shd w:val="clear" w:color="auto" w:fill="auto"/>
            <w:vAlign w:val="bottom"/>
          </w:tcPr>
          <w:p w14:paraId="6C3C0D4E" w14:textId="13B8744E" w:rsidR="003B0886" w:rsidRPr="00B359F1" w:rsidRDefault="003B0886" w:rsidP="00B359F1">
            <w:pPr>
              <w:spacing w:line="240" w:lineRule="auto"/>
              <w:ind w:left="-115" w:right="162" w:hanging="198"/>
              <w:jc w:val="right"/>
              <w:rPr>
                <w:sz w:val="16"/>
                <w:szCs w:val="16"/>
              </w:rPr>
            </w:pPr>
            <w:r w:rsidRPr="00B359F1">
              <w:rPr>
                <w:sz w:val="16"/>
                <w:szCs w:val="16"/>
              </w:rPr>
              <w:t>-</w:t>
            </w:r>
          </w:p>
        </w:tc>
        <w:tc>
          <w:tcPr>
            <w:tcW w:w="276" w:type="dxa"/>
            <w:gridSpan w:val="2"/>
            <w:shd w:val="clear" w:color="auto" w:fill="auto"/>
            <w:vAlign w:val="bottom"/>
          </w:tcPr>
          <w:p w14:paraId="56D767F7" w14:textId="77777777" w:rsidR="003B0886" w:rsidRPr="00B359F1" w:rsidRDefault="003B0886" w:rsidP="00AA29DA">
            <w:pPr>
              <w:tabs>
                <w:tab w:val="decimal" w:pos="522"/>
                <w:tab w:val="decimal" w:pos="976"/>
              </w:tabs>
              <w:spacing w:line="240" w:lineRule="auto"/>
              <w:ind w:right="-59"/>
              <w:jc w:val="right"/>
              <w:rPr>
                <w:sz w:val="16"/>
                <w:szCs w:val="16"/>
              </w:rPr>
            </w:pPr>
          </w:p>
        </w:tc>
        <w:tc>
          <w:tcPr>
            <w:tcW w:w="749" w:type="dxa"/>
            <w:gridSpan w:val="2"/>
            <w:shd w:val="clear" w:color="auto" w:fill="auto"/>
            <w:vAlign w:val="bottom"/>
          </w:tcPr>
          <w:p w14:paraId="20BC47AC" w14:textId="3934A3FA" w:rsidR="003B0886" w:rsidRPr="00B359F1" w:rsidRDefault="003B0886" w:rsidP="00B359F1">
            <w:pPr>
              <w:spacing w:line="240" w:lineRule="auto"/>
              <w:ind w:left="-115" w:right="162" w:hanging="197"/>
              <w:jc w:val="right"/>
              <w:rPr>
                <w:sz w:val="16"/>
                <w:szCs w:val="16"/>
              </w:rPr>
            </w:pPr>
            <w:r w:rsidRPr="00B359F1">
              <w:rPr>
                <w:sz w:val="16"/>
                <w:szCs w:val="16"/>
              </w:rPr>
              <w:t>-</w:t>
            </w:r>
          </w:p>
        </w:tc>
        <w:tc>
          <w:tcPr>
            <w:tcW w:w="270" w:type="dxa"/>
            <w:gridSpan w:val="2"/>
            <w:shd w:val="clear" w:color="auto" w:fill="auto"/>
            <w:vAlign w:val="bottom"/>
          </w:tcPr>
          <w:p w14:paraId="72165C43" w14:textId="77777777" w:rsidR="003B0886" w:rsidRPr="00B359F1" w:rsidRDefault="003B0886" w:rsidP="00AA29DA">
            <w:pPr>
              <w:spacing w:line="240" w:lineRule="auto"/>
              <w:ind w:left="-115" w:right="-16"/>
              <w:jc w:val="right"/>
              <w:rPr>
                <w:sz w:val="16"/>
                <w:szCs w:val="16"/>
              </w:rPr>
            </w:pPr>
          </w:p>
        </w:tc>
        <w:tc>
          <w:tcPr>
            <w:tcW w:w="720" w:type="dxa"/>
            <w:gridSpan w:val="2"/>
            <w:shd w:val="clear" w:color="auto" w:fill="auto"/>
            <w:vAlign w:val="bottom"/>
          </w:tcPr>
          <w:p w14:paraId="5EDE5AD1" w14:textId="470CFCED" w:rsidR="003B0886" w:rsidRPr="00B359F1" w:rsidRDefault="003B0886" w:rsidP="00B359F1">
            <w:pPr>
              <w:spacing w:line="240" w:lineRule="auto"/>
              <w:ind w:left="-115" w:right="162" w:hanging="141"/>
              <w:jc w:val="right"/>
              <w:rPr>
                <w:sz w:val="16"/>
                <w:szCs w:val="16"/>
              </w:rPr>
            </w:pPr>
            <w:r w:rsidRPr="00B359F1">
              <w:rPr>
                <w:sz w:val="16"/>
                <w:szCs w:val="16"/>
              </w:rPr>
              <w:t>-</w:t>
            </w:r>
          </w:p>
        </w:tc>
        <w:tc>
          <w:tcPr>
            <w:tcW w:w="270" w:type="dxa"/>
            <w:gridSpan w:val="2"/>
            <w:shd w:val="clear" w:color="auto" w:fill="auto"/>
            <w:vAlign w:val="bottom"/>
          </w:tcPr>
          <w:p w14:paraId="134EF419" w14:textId="77777777" w:rsidR="003B0886" w:rsidRPr="00B359F1" w:rsidRDefault="003B0886" w:rsidP="00AA29DA">
            <w:pPr>
              <w:tabs>
                <w:tab w:val="decimal" w:pos="522"/>
                <w:tab w:val="decimal" w:pos="976"/>
              </w:tabs>
              <w:spacing w:line="240" w:lineRule="auto"/>
              <w:ind w:right="-59"/>
              <w:jc w:val="right"/>
              <w:rPr>
                <w:sz w:val="16"/>
                <w:szCs w:val="16"/>
              </w:rPr>
            </w:pPr>
          </w:p>
        </w:tc>
        <w:tc>
          <w:tcPr>
            <w:tcW w:w="813" w:type="dxa"/>
            <w:gridSpan w:val="3"/>
            <w:shd w:val="clear" w:color="auto" w:fill="auto"/>
            <w:vAlign w:val="bottom"/>
          </w:tcPr>
          <w:p w14:paraId="56F71356" w14:textId="63D21FDF" w:rsidR="003B0886" w:rsidRPr="00B359F1" w:rsidRDefault="003B0886" w:rsidP="008B74AA">
            <w:pPr>
              <w:spacing w:line="240" w:lineRule="auto"/>
              <w:ind w:left="-115" w:right="162"/>
              <w:jc w:val="right"/>
              <w:rPr>
                <w:sz w:val="16"/>
                <w:szCs w:val="16"/>
              </w:rPr>
            </w:pPr>
            <w:r w:rsidRPr="00B359F1">
              <w:rPr>
                <w:sz w:val="16"/>
                <w:szCs w:val="16"/>
              </w:rPr>
              <w:t>-</w:t>
            </w:r>
          </w:p>
        </w:tc>
        <w:tc>
          <w:tcPr>
            <w:tcW w:w="236" w:type="dxa"/>
            <w:gridSpan w:val="3"/>
            <w:shd w:val="clear" w:color="auto" w:fill="auto"/>
            <w:vAlign w:val="bottom"/>
          </w:tcPr>
          <w:p w14:paraId="5FADA32E" w14:textId="77777777" w:rsidR="003B0886" w:rsidRPr="00B359F1" w:rsidRDefault="003B0886" w:rsidP="00AA29DA">
            <w:pPr>
              <w:tabs>
                <w:tab w:val="decimal" w:pos="522"/>
                <w:tab w:val="decimal" w:pos="976"/>
              </w:tabs>
              <w:spacing w:line="240" w:lineRule="auto"/>
              <w:ind w:right="-129"/>
              <w:jc w:val="right"/>
              <w:rPr>
                <w:sz w:val="16"/>
                <w:szCs w:val="16"/>
              </w:rPr>
            </w:pPr>
          </w:p>
        </w:tc>
        <w:tc>
          <w:tcPr>
            <w:tcW w:w="841" w:type="dxa"/>
            <w:gridSpan w:val="2"/>
            <w:shd w:val="clear" w:color="auto" w:fill="auto"/>
            <w:vAlign w:val="bottom"/>
          </w:tcPr>
          <w:p w14:paraId="235A0CDB" w14:textId="181FBBC0" w:rsidR="003B0886" w:rsidRPr="00B359F1" w:rsidRDefault="003B0886" w:rsidP="00883287">
            <w:pPr>
              <w:tabs>
                <w:tab w:val="decimal" w:pos="522"/>
              </w:tabs>
              <w:spacing w:line="240" w:lineRule="auto"/>
              <w:ind w:right="-59" w:hanging="101"/>
              <w:jc w:val="right"/>
              <w:rPr>
                <w:sz w:val="16"/>
                <w:szCs w:val="16"/>
              </w:rPr>
            </w:pPr>
            <w:r w:rsidRPr="00B359F1">
              <w:rPr>
                <w:sz w:val="16"/>
                <w:szCs w:val="16"/>
                <w:cs/>
              </w:rPr>
              <w:t>(</w:t>
            </w:r>
            <w:r w:rsidRPr="00B359F1">
              <w:rPr>
                <w:sz w:val="16"/>
                <w:szCs w:val="16"/>
              </w:rPr>
              <w:t>896,351</w:t>
            </w:r>
            <w:r w:rsidRPr="00B359F1">
              <w:rPr>
                <w:sz w:val="16"/>
                <w:szCs w:val="16"/>
                <w:cs/>
              </w:rPr>
              <w:t>)</w:t>
            </w:r>
          </w:p>
        </w:tc>
        <w:tc>
          <w:tcPr>
            <w:tcW w:w="236" w:type="dxa"/>
            <w:gridSpan w:val="2"/>
            <w:shd w:val="clear" w:color="auto" w:fill="auto"/>
            <w:vAlign w:val="bottom"/>
          </w:tcPr>
          <w:p w14:paraId="50ABEBAC" w14:textId="77777777" w:rsidR="003B0886" w:rsidRPr="00B359F1" w:rsidRDefault="003B0886" w:rsidP="00AA29DA">
            <w:pPr>
              <w:tabs>
                <w:tab w:val="decimal" w:pos="522"/>
                <w:tab w:val="decimal" w:pos="976"/>
              </w:tabs>
              <w:spacing w:line="240" w:lineRule="auto"/>
              <w:ind w:right="-59"/>
              <w:jc w:val="right"/>
              <w:rPr>
                <w:sz w:val="16"/>
                <w:szCs w:val="16"/>
              </w:rPr>
            </w:pPr>
          </w:p>
        </w:tc>
        <w:tc>
          <w:tcPr>
            <w:tcW w:w="754" w:type="dxa"/>
            <w:gridSpan w:val="3"/>
            <w:shd w:val="clear" w:color="auto" w:fill="auto"/>
            <w:vAlign w:val="bottom"/>
          </w:tcPr>
          <w:p w14:paraId="6E7D1593" w14:textId="59000AD1" w:rsidR="003B0886" w:rsidRPr="00B359F1" w:rsidRDefault="003B0886" w:rsidP="00883287">
            <w:pPr>
              <w:tabs>
                <w:tab w:val="left" w:pos="449"/>
              </w:tabs>
              <w:spacing w:line="240" w:lineRule="auto"/>
              <w:ind w:left="-115" w:right="162" w:hanging="96"/>
              <w:jc w:val="right"/>
              <w:rPr>
                <w:sz w:val="16"/>
                <w:szCs w:val="16"/>
              </w:rPr>
            </w:pPr>
            <w:r w:rsidRPr="00B359F1">
              <w:rPr>
                <w:sz w:val="16"/>
                <w:szCs w:val="16"/>
              </w:rPr>
              <w:t>-</w:t>
            </w:r>
          </w:p>
        </w:tc>
        <w:tc>
          <w:tcPr>
            <w:tcW w:w="238" w:type="dxa"/>
            <w:gridSpan w:val="3"/>
            <w:shd w:val="clear" w:color="auto" w:fill="auto"/>
            <w:vAlign w:val="bottom"/>
          </w:tcPr>
          <w:p w14:paraId="4FB19E6A" w14:textId="77777777" w:rsidR="003B0886" w:rsidRPr="00B359F1" w:rsidRDefault="003B0886" w:rsidP="00AA29DA">
            <w:pPr>
              <w:tabs>
                <w:tab w:val="decimal" w:pos="522"/>
                <w:tab w:val="decimal" w:pos="976"/>
              </w:tabs>
              <w:spacing w:line="240" w:lineRule="auto"/>
              <w:ind w:right="-59"/>
              <w:jc w:val="right"/>
              <w:rPr>
                <w:sz w:val="16"/>
                <w:szCs w:val="16"/>
              </w:rPr>
            </w:pPr>
          </w:p>
        </w:tc>
        <w:tc>
          <w:tcPr>
            <w:tcW w:w="720" w:type="dxa"/>
            <w:gridSpan w:val="2"/>
            <w:shd w:val="clear" w:color="000000" w:fill="auto"/>
            <w:vAlign w:val="bottom"/>
          </w:tcPr>
          <w:p w14:paraId="6C1725A4" w14:textId="2D2151EB"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70" w:type="dxa"/>
            <w:gridSpan w:val="2"/>
            <w:shd w:val="clear" w:color="000000" w:fill="auto"/>
            <w:vAlign w:val="bottom"/>
          </w:tcPr>
          <w:p w14:paraId="4F0BFC50" w14:textId="77777777" w:rsidR="003B0886" w:rsidRPr="00B359F1" w:rsidRDefault="003B0886" w:rsidP="00AA29DA">
            <w:pPr>
              <w:tabs>
                <w:tab w:val="decimal" w:pos="917"/>
              </w:tabs>
              <w:spacing w:line="240" w:lineRule="auto"/>
              <w:ind w:left="-115" w:right="131"/>
              <w:jc w:val="right"/>
              <w:rPr>
                <w:sz w:val="16"/>
                <w:szCs w:val="16"/>
              </w:rPr>
            </w:pPr>
          </w:p>
        </w:tc>
        <w:tc>
          <w:tcPr>
            <w:tcW w:w="720" w:type="dxa"/>
            <w:gridSpan w:val="3"/>
            <w:shd w:val="clear" w:color="auto" w:fill="auto"/>
            <w:vAlign w:val="bottom"/>
          </w:tcPr>
          <w:p w14:paraId="19DB6D18" w14:textId="6D505CBC"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36" w:type="dxa"/>
            <w:gridSpan w:val="2"/>
            <w:shd w:val="clear" w:color="000000" w:fill="auto"/>
            <w:vAlign w:val="bottom"/>
          </w:tcPr>
          <w:p w14:paraId="11F4F801" w14:textId="77777777" w:rsidR="003B0886" w:rsidRPr="00B359F1" w:rsidRDefault="003B0886" w:rsidP="00AA29DA">
            <w:pPr>
              <w:tabs>
                <w:tab w:val="decimal" w:pos="522"/>
                <w:tab w:val="decimal" w:pos="607"/>
                <w:tab w:val="decimal" w:pos="917"/>
              </w:tabs>
              <w:spacing w:line="240" w:lineRule="auto"/>
              <w:ind w:left="-105" w:right="-105" w:hanging="90"/>
              <w:jc w:val="right"/>
              <w:rPr>
                <w:sz w:val="16"/>
                <w:szCs w:val="16"/>
              </w:rPr>
            </w:pPr>
          </w:p>
        </w:tc>
        <w:tc>
          <w:tcPr>
            <w:tcW w:w="662" w:type="dxa"/>
            <w:gridSpan w:val="2"/>
            <w:shd w:val="clear" w:color="000000" w:fill="auto"/>
            <w:vAlign w:val="bottom"/>
          </w:tcPr>
          <w:p w14:paraId="7DDB005F" w14:textId="02F32706" w:rsidR="003B0886" w:rsidRPr="00B359F1" w:rsidRDefault="003B0886" w:rsidP="00883287">
            <w:pPr>
              <w:tabs>
                <w:tab w:val="left" w:pos="449"/>
              </w:tabs>
              <w:spacing w:line="240" w:lineRule="auto"/>
              <w:ind w:left="-115" w:right="162" w:hanging="75"/>
              <w:jc w:val="right"/>
              <w:rPr>
                <w:sz w:val="16"/>
                <w:szCs w:val="16"/>
              </w:rPr>
            </w:pPr>
            <w:r w:rsidRPr="00B359F1">
              <w:rPr>
                <w:sz w:val="16"/>
                <w:szCs w:val="16"/>
              </w:rPr>
              <w:t>-</w:t>
            </w:r>
          </w:p>
        </w:tc>
        <w:tc>
          <w:tcPr>
            <w:tcW w:w="270" w:type="dxa"/>
            <w:gridSpan w:val="2"/>
            <w:shd w:val="clear" w:color="000000" w:fill="auto"/>
            <w:vAlign w:val="bottom"/>
          </w:tcPr>
          <w:p w14:paraId="55AA3DB0" w14:textId="77777777" w:rsidR="003B0886" w:rsidRPr="00B359F1" w:rsidRDefault="003B0886" w:rsidP="00AA29DA">
            <w:pPr>
              <w:tabs>
                <w:tab w:val="decimal" w:pos="522"/>
                <w:tab w:val="decimal" w:pos="607"/>
                <w:tab w:val="decimal" w:pos="706"/>
              </w:tabs>
              <w:spacing w:line="240" w:lineRule="auto"/>
              <w:ind w:right="-59" w:hanging="90"/>
              <w:jc w:val="right"/>
              <w:rPr>
                <w:sz w:val="16"/>
                <w:szCs w:val="16"/>
              </w:rPr>
            </w:pPr>
          </w:p>
        </w:tc>
        <w:tc>
          <w:tcPr>
            <w:tcW w:w="630" w:type="dxa"/>
            <w:gridSpan w:val="2"/>
            <w:shd w:val="clear" w:color="auto" w:fill="auto"/>
            <w:vAlign w:val="bottom"/>
          </w:tcPr>
          <w:p w14:paraId="7F0D6878" w14:textId="5D6CC5E0" w:rsidR="003B0886" w:rsidRPr="00B359F1" w:rsidRDefault="003B0886" w:rsidP="00883287">
            <w:pPr>
              <w:tabs>
                <w:tab w:val="left" w:pos="449"/>
              </w:tabs>
              <w:spacing w:line="240" w:lineRule="auto"/>
              <w:ind w:left="-115" w:right="162" w:hanging="95"/>
              <w:jc w:val="right"/>
              <w:rPr>
                <w:sz w:val="16"/>
                <w:szCs w:val="16"/>
              </w:rPr>
            </w:pPr>
            <w:r w:rsidRPr="00B359F1">
              <w:rPr>
                <w:sz w:val="16"/>
                <w:szCs w:val="16"/>
              </w:rPr>
              <w:t>-</w:t>
            </w:r>
          </w:p>
        </w:tc>
        <w:tc>
          <w:tcPr>
            <w:tcW w:w="236" w:type="dxa"/>
            <w:gridSpan w:val="2"/>
            <w:vAlign w:val="bottom"/>
          </w:tcPr>
          <w:p w14:paraId="406DB423" w14:textId="77777777" w:rsidR="003B0886" w:rsidRPr="00B359F1" w:rsidRDefault="003B0886" w:rsidP="00AA29DA">
            <w:pPr>
              <w:tabs>
                <w:tab w:val="decimal" w:pos="607"/>
                <w:tab w:val="decimal" w:pos="706"/>
              </w:tabs>
              <w:spacing w:line="240" w:lineRule="auto"/>
              <w:ind w:left="-105" w:right="-105" w:hanging="90"/>
              <w:jc w:val="right"/>
              <w:rPr>
                <w:sz w:val="16"/>
                <w:szCs w:val="16"/>
              </w:rPr>
            </w:pPr>
          </w:p>
        </w:tc>
        <w:tc>
          <w:tcPr>
            <w:tcW w:w="611" w:type="dxa"/>
            <w:gridSpan w:val="2"/>
            <w:vAlign w:val="bottom"/>
          </w:tcPr>
          <w:p w14:paraId="4BA475F6" w14:textId="4ADC4C2D"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70" w:type="dxa"/>
            <w:gridSpan w:val="2"/>
            <w:vAlign w:val="bottom"/>
          </w:tcPr>
          <w:p w14:paraId="7F4E30A3" w14:textId="77777777" w:rsidR="003B0886" w:rsidRPr="00B359F1" w:rsidRDefault="003B0886" w:rsidP="00AA29DA">
            <w:pPr>
              <w:tabs>
                <w:tab w:val="decimal" w:pos="607"/>
                <w:tab w:val="decimal" w:pos="706"/>
              </w:tabs>
              <w:spacing w:line="240" w:lineRule="auto"/>
              <w:ind w:left="-105" w:right="-105" w:hanging="90"/>
              <w:jc w:val="right"/>
              <w:rPr>
                <w:sz w:val="16"/>
                <w:szCs w:val="16"/>
              </w:rPr>
            </w:pPr>
          </w:p>
        </w:tc>
        <w:tc>
          <w:tcPr>
            <w:tcW w:w="615" w:type="dxa"/>
            <w:gridSpan w:val="2"/>
            <w:vAlign w:val="bottom"/>
          </w:tcPr>
          <w:p w14:paraId="75ACC7FC" w14:textId="11C96BD2"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38" w:type="dxa"/>
            <w:gridSpan w:val="2"/>
            <w:vAlign w:val="bottom"/>
          </w:tcPr>
          <w:p w14:paraId="0081089C" w14:textId="77777777" w:rsidR="003B0886" w:rsidRPr="00B359F1" w:rsidRDefault="003B0886" w:rsidP="00AA29DA">
            <w:pPr>
              <w:tabs>
                <w:tab w:val="decimal" w:pos="607"/>
                <w:tab w:val="decimal" w:pos="706"/>
              </w:tabs>
              <w:spacing w:line="240" w:lineRule="auto"/>
              <w:ind w:left="-105" w:right="-105" w:hanging="90"/>
              <w:jc w:val="right"/>
              <w:rPr>
                <w:sz w:val="16"/>
                <w:szCs w:val="16"/>
              </w:rPr>
            </w:pPr>
          </w:p>
        </w:tc>
        <w:tc>
          <w:tcPr>
            <w:tcW w:w="879" w:type="dxa"/>
            <w:gridSpan w:val="2"/>
            <w:shd w:val="clear" w:color="auto" w:fill="auto"/>
            <w:vAlign w:val="bottom"/>
          </w:tcPr>
          <w:p w14:paraId="7133F819" w14:textId="5ACBB442" w:rsidR="003B0886" w:rsidRPr="00B359F1" w:rsidRDefault="003B0886" w:rsidP="00883287">
            <w:pPr>
              <w:tabs>
                <w:tab w:val="decimal" w:pos="522"/>
              </w:tabs>
              <w:spacing w:line="240" w:lineRule="auto"/>
              <w:ind w:right="-59" w:hanging="88"/>
              <w:jc w:val="right"/>
              <w:rPr>
                <w:sz w:val="16"/>
                <w:szCs w:val="16"/>
              </w:rPr>
            </w:pPr>
            <w:r w:rsidRPr="00B359F1">
              <w:rPr>
                <w:sz w:val="16"/>
                <w:szCs w:val="16"/>
                <w:cs/>
              </w:rPr>
              <w:t>(</w:t>
            </w:r>
            <w:r w:rsidRPr="00B359F1">
              <w:rPr>
                <w:sz w:val="16"/>
                <w:szCs w:val="16"/>
              </w:rPr>
              <w:t>896,351</w:t>
            </w:r>
            <w:r w:rsidRPr="00B359F1">
              <w:rPr>
                <w:sz w:val="16"/>
                <w:szCs w:val="16"/>
                <w:cs/>
              </w:rPr>
              <w:t>)</w:t>
            </w:r>
          </w:p>
        </w:tc>
        <w:tc>
          <w:tcPr>
            <w:tcW w:w="238" w:type="dxa"/>
            <w:gridSpan w:val="2"/>
            <w:shd w:val="clear" w:color="auto" w:fill="auto"/>
            <w:vAlign w:val="bottom"/>
          </w:tcPr>
          <w:p w14:paraId="71C1D675" w14:textId="77777777" w:rsidR="003B0886" w:rsidRPr="00B359F1" w:rsidRDefault="003B0886" w:rsidP="00AA29DA">
            <w:pPr>
              <w:tabs>
                <w:tab w:val="decimal" w:pos="522"/>
                <w:tab w:val="decimal" w:pos="917"/>
              </w:tabs>
              <w:spacing w:line="240" w:lineRule="auto"/>
              <w:ind w:right="-59"/>
              <w:jc w:val="right"/>
              <w:rPr>
                <w:sz w:val="16"/>
                <w:szCs w:val="16"/>
              </w:rPr>
            </w:pPr>
          </w:p>
        </w:tc>
        <w:tc>
          <w:tcPr>
            <w:tcW w:w="877" w:type="dxa"/>
            <w:shd w:val="clear" w:color="auto" w:fill="auto"/>
            <w:vAlign w:val="bottom"/>
          </w:tcPr>
          <w:p w14:paraId="344D4A27" w14:textId="1CC0F28C" w:rsidR="003B0886" w:rsidRPr="00B359F1" w:rsidRDefault="003B0886" w:rsidP="00883287">
            <w:pPr>
              <w:tabs>
                <w:tab w:val="left" w:pos="352"/>
                <w:tab w:val="left" w:pos="449"/>
              </w:tabs>
              <w:spacing w:line="240" w:lineRule="auto"/>
              <w:ind w:left="-115" w:right="162" w:hanging="135"/>
              <w:jc w:val="right"/>
              <w:rPr>
                <w:sz w:val="16"/>
                <w:szCs w:val="16"/>
              </w:rPr>
            </w:pPr>
            <w:r w:rsidRPr="00B359F1">
              <w:rPr>
                <w:sz w:val="16"/>
                <w:szCs w:val="16"/>
              </w:rPr>
              <w:t>-</w:t>
            </w:r>
          </w:p>
        </w:tc>
      </w:tr>
      <w:tr w:rsidR="003B0886" w:rsidRPr="00B359F1" w14:paraId="6C9AB2A5" w14:textId="77777777" w:rsidTr="00883287">
        <w:trPr>
          <w:trHeight w:val="227"/>
        </w:trPr>
        <w:tc>
          <w:tcPr>
            <w:tcW w:w="1710" w:type="dxa"/>
            <w:noWrap/>
            <w:vAlign w:val="bottom"/>
          </w:tcPr>
          <w:p w14:paraId="76955923" w14:textId="59858712" w:rsidR="003B0886" w:rsidRPr="00B359F1" w:rsidRDefault="003B0886" w:rsidP="00AA29DA">
            <w:pPr>
              <w:spacing w:line="240" w:lineRule="auto"/>
              <w:ind w:left="162" w:hanging="162"/>
              <w:rPr>
                <w:sz w:val="16"/>
                <w:szCs w:val="16"/>
                <w:lang w:eastAsia="en-GB"/>
              </w:rPr>
            </w:pPr>
            <w:r w:rsidRPr="00B359F1">
              <w:rPr>
                <w:sz w:val="16"/>
                <w:szCs w:val="16"/>
                <w:lang w:eastAsia="en-GB"/>
              </w:rPr>
              <w:t xml:space="preserve">Loss from lost significant influence in </w:t>
            </w:r>
            <w:r w:rsidR="00FC0598" w:rsidRPr="00B359F1">
              <w:rPr>
                <w:sz w:val="16"/>
                <w:szCs w:val="16"/>
                <w:lang w:eastAsia="en-GB"/>
              </w:rPr>
              <w:t>associates</w:t>
            </w:r>
          </w:p>
        </w:tc>
        <w:tc>
          <w:tcPr>
            <w:tcW w:w="718" w:type="dxa"/>
            <w:tcBorders>
              <w:bottom w:val="single" w:sz="4" w:space="0" w:color="auto"/>
            </w:tcBorders>
            <w:shd w:val="clear" w:color="auto" w:fill="auto"/>
            <w:vAlign w:val="bottom"/>
          </w:tcPr>
          <w:p w14:paraId="5A899E1B" w14:textId="474737E6" w:rsidR="003B0886" w:rsidRPr="00B359F1" w:rsidRDefault="003B0886" w:rsidP="00B359F1">
            <w:pPr>
              <w:spacing w:line="240" w:lineRule="auto"/>
              <w:ind w:left="-115" w:right="162" w:hanging="198"/>
              <w:jc w:val="right"/>
              <w:rPr>
                <w:sz w:val="16"/>
                <w:szCs w:val="16"/>
              </w:rPr>
            </w:pPr>
            <w:r w:rsidRPr="00B359F1">
              <w:rPr>
                <w:sz w:val="16"/>
                <w:szCs w:val="16"/>
              </w:rPr>
              <w:t>-</w:t>
            </w:r>
          </w:p>
        </w:tc>
        <w:tc>
          <w:tcPr>
            <w:tcW w:w="276" w:type="dxa"/>
            <w:gridSpan w:val="2"/>
            <w:shd w:val="clear" w:color="auto" w:fill="auto"/>
            <w:vAlign w:val="bottom"/>
          </w:tcPr>
          <w:p w14:paraId="6C835E87" w14:textId="77777777" w:rsidR="003B0886" w:rsidRPr="00B359F1" w:rsidRDefault="003B0886" w:rsidP="00AA29DA">
            <w:pPr>
              <w:tabs>
                <w:tab w:val="decimal" w:pos="522"/>
                <w:tab w:val="decimal" w:pos="976"/>
              </w:tabs>
              <w:spacing w:line="240" w:lineRule="auto"/>
              <w:ind w:right="-59"/>
              <w:jc w:val="right"/>
              <w:rPr>
                <w:sz w:val="16"/>
                <w:szCs w:val="16"/>
              </w:rPr>
            </w:pPr>
          </w:p>
        </w:tc>
        <w:tc>
          <w:tcPr>
            <w:tcW w:w="749" w:type="dxa"/>
            <w:gridSpan w:val="2"/>
            <w:tcBorders>
              <w:bottom w:val="single" w:sz="4" w:space="0" w:color="auto"/>
            </w:tcBorders>
            <w:shd w:val="clear" w:color="auto" w:fill="auto"/>
            <w:vAlign w:val="bottom"/>
          </w:tcPr>
          <w:p w14:paraId="06CE5064" w14:textId="33838AF5" w:rsidR="003B0886" w:rsidRPr="00B359F1" w:rsidRDefault="003B0886" w:rsidP="00B359F1">
            <w:pPr>
              <w:spacing w:line="240" w:lineRule="auto"/>
              <w:ind w:left="-115" w:right="162" w:hanging="197"/>
              <w:jc w:val="right"/>
              <w:rPr>
                <w:sz w:val="16"/>
                <w:szCs w:val="16"/>
              </w:rPr>
            </w:pPr>
            <w:r w:rsidRPr="00B359F1">
              <w:rPr>
                <w:sz w:val="16"/>
                <w:szCs w:val="16"/>
              </w:rPr>
              <w:t>-</w:t>
            </w:r>
          </w:p>
        </w:tc>
        <w:tc>
          <w:tcPr>
            <w:tcW w:w="270" w:type="dxa"/>
            <w:gridSpan w:val="2"/>
            <w:shd w:val="clear" w:color="auto" w:fill="auto"/>
            <w:vAlign w:val="bottom"/>
          </w:tcPr>
          <w:p w14:paraId="33EEBCCF" w14:textId="77777777" w:rsidR="003B0886" w:rsidRPr="00B359F1" w:rsidRDefault="003B0886" w:rsidP="00AA29DA">
            <w:pPr>
              <w:spacing w:line="240" w:lineRule="auto"/>
              <w:ind w:left="-115" w:right="-16"/>
              <w:jc w:val="right"/>
              <w:rPr>
                <w:sz w:val="16"/>
                <w:szCs w:val="16"/>
              </w:rPr>
            </w:pPr>
          </w:p>
        </w:tc>
        <w:tc>
          <w:tcPr>
            <w:tcW w:w="720" w:type="dxa"/>
            <w:gridSpan w:val="2"/>
            <w:tcBorders>
              <w:bottom w:val="single" w:sz="4" w:space="0" w:color="auto"/>
            </w:tcBorders>
            <w:shd w:val="clear" w:color="auto" w:fill="auto"/>
            <w:vAlign w:val="bottom"/>
          </w:tcPr>
          <w:p w14:paraId="68CE18AE" w14:textId="584FE0CB" w:rsidR="003B0886" w:rsidRPr="00B359F1" w:rsidRDefault="003B0886" w:rsidP="00B359F1">
            <w:pPr>
              <w:spacing w:line="240" w:lineRule="auto"/>
              <w:ind w:left="-115" w:right="162" w:hanging="141"/>
              <w:jc w:val="right"/>
              <w:rPr>
                <w:sz w:val="16"/>
                <w:szCs w:val="16"/>
              </w:rPr>
            </w:pPr>
            <w:r w:rsidRPr="00B359F1">
              <w:rPr>
                <w:sz w:val="16"/>
                <w:szCs w:val="16"/>
              </w:rPr>
              <w:t>-</w:t>
            </w:r>
          </w:p>
        </w:tc>
        <w:tc>
          <w:tcPr>
            <w:tcW w:w="270" w:type="dxa"/>
            <w:gridSpan w:val="2"/>
            <w:shd w:val="clear" w:color="auto" w:fill="auto"/>
            <w:vAlign w:val="bottom"/>
          </w:tcPr>
          <w:p w14:paraId="4595AFFD" w14:textId="77777777" w:rsidR="003B0886" w:rsidRPr="00B359F1" w:rsidRDefault="003B0886" w:rsidP="00AA29DA">
            <w:pPr>
              <w:tabs>
                <w:tab w:val="decimal" w:pos="522"/>
                <w:tab w:val="decimal" w:pos="976"/>
              </w:tabs>
              <w:spacing w:line="240" w:lineRule="auto"/>
              <w:ind w:right="-59"/>
              <w:jc w:val="right"/>
              <w:rPr>
                <w:sz w:val="16"/>
                <w:szCs w:val="16"/>
              </w:rPr>
            </w:pPr>
          </w:p>
        </w:tc>
        <w:tc>
          <w:tcPr>
            <w:tcW w:w="813" w:type="dxa"/>
            <w:gridSpan w:val="3"/>
            <w:tcBorders>
              <w:bottom w:val="single" w:sz="4" w:space="0" w:color="auto"/>
            </w:tcBorders>
            <w:shd w:val="clear" w:color="auto" w:fill="auto"/>
            <w:vAlign w:val="bottom"/>
          </w:tcPr>
          <w:p w14:paraId="1A8D6284" w14:textId="0F1DA6F3" w:rsidR="003B0886" w:rsidRPr="00B359F1" w:rsidRDefault="003B0886" w:rsidP="008B74AA">
            <w:pPr>
              <w:spacing w:line="240" w:lineRule="auto"/>
              <w:ind w:left="-115" w:right="162"/>
              <w:jc w:val="right"/>
              <w:rPr>
                <w:sz w:val="16"/>
                <w:szCs w:val="16"/>
              </w:rPr>
            </w:pPr>
            <w:r w:rsidRPr="00B359F1">
              <w:rPr>
                <w:sz w:val="16"/>
                <w:szCs w:val="16"/>
              </w:rPr>
              <w:t>-</w:t>
            </w:r>
          </w:p>
        </w:tc>
        <w:tc>
          <w:tcPr>
            <w:tcW w:w="236" w:type="dxa"/>
            <w:gridSpan w:val="3"/>
            <w:shd w:val="clear" w:color="auto" w:fill="auto"/>
            <w:vAlign w:val="bottom"/>
          </w:tcPr>
          <w:p w14:paraId="3D09211E" w14:textId="77777777" w:rsidR="003B0886" w:rsidRPr="00B359F1" w:rsidRDefault="003B0886" w:rsidP="00AA29DA">
            <w:pPr>
              <w:tabs>
                <w:tab w:val="decimal" w:pos="522"/>
                <w:tab w:val="decimal" w:pos="976"/>
              </w:tabs>
              <w:spacing w:line="240" w:lineRule="auto"/>
              <w:ind w:right="-129"/>
              <w:jc w:val="right"/>
              <w:rPr>
                <w:sz w:val="16"/>
                <w:szCs w:val="16"/>
              </w:rPr>
            </w:pPr>
          </w:p>
        </w:tc>
        <w:tc>
          <w:tcPr>
            <w:tcW w:w="841" w:type="dxa"/>
            <w:gridSpan w:val="2"/>
            <w:tcBorders>
              <w:bottom w:val="single" w:sz="4" w:space="0" w:color="auto"/>
            </w:tcBorders>
            <w:shd w:val="clear" w:color="auto" w:fill="auto"/>
            <w:vAlign w:val="bottom"/>
          </w:tcPr>
          <w:p w14:paraId="22485A76" w14:textId="36FBE34C" w:rsidR="003B0886" w:rsidRPr="00B359F1" w:rsidRDefault="00250FAC" w:rsidP="00883287">
            <w:pPr>
              <w:tabs>
                <w:tab w:val="decimal" w:pos="522"/>
              </w:tabs>
              <w:spacing w:line="240" w:lineRule="auto"/>
              <w:ind w:right="-59" w:hanging="101"/>
              <w:jc w:val="right"/>
              <w:rPr>
                <w:sz w:val="16"/>
                <w:szCs w:val="16"/>
                <w:cs/>
              </w:rPr>
            </w:pPr>
            <w:r w:rsidRPr="00B359F1">
              <w:rPr>
                <w:sz w:val="16"/>
                <w:szCs w:val="16"/>
              </w:rPr>
              <w:t>(1,082,678)</w:t>
            </w:r>
          </w:p>
        </w:tc>
        <w:tc>
          <w:tcPr>
            <w:tcW w:w="236" w:type="dxa"/>
            <w:gridSpan w:val="2"/>
            <w:shd w:val="clear" w:color="auto" w:fill="auto"/>
            <w:vAlign w:val="bottom"/>
          </w:tcPr>
          <w:p w14:paraId="4CC31D2F" w14:textId="77777777" w:rsidR="003B0886" w:rsidRPr="00B359F1" w:rsidRDefault="003B0886" w:rsidP="00AA29DA">
            <w:pPr>
              <w:tabs>
                <w:tab w:val="decimal" w:pos="522"/>
                <w:tab w:val="decimal" w:pos="976"/>
              </w:tabs>
              <w:spacing w:line="240" w:lineRule="auto"/>
              <w:ind w:right="-59"/>
              <w:jc w:val="right"/>
              <w:rPr>
                <w:sz w:val="16"/>
                <w:szCs w:val="16"/>
              </w:rPr>
            </w:pPr>
          </w:p>
        </w:tc>
        <w:tc>
          <w:tcPr>
            <w:tcW w:w="754" w:type="dxa"/>
            <w:gridSpan w:val="3"/>
            <w:tcBorders>
              <w:bottom w:val="single" w:sz="4" w:space="0" w:color="auto"/>
            </w:tcBorders>
            <w:shd w:val="clear" w:color="auto" w:fill="auto"/>
            <w:vAlign w:val="bottom"/>
          </w:tcPr>
          <w:p w14:paraId="74437661" w14:textId="71ABCFCA" w:rsidR="003B0886" w:rsidRPr="00B359F1" w:rsidRDefault="003B0886" w:rsidP="00883287">
            <w:pPr>
              <w:tabs>
                <w:tab w:val="left" w:pos="449"/>
              </w:tabs>
              <w:spacing w:line="240" w:lineRule="auto"/>
              <w:ind w:left="-115" w:right="162" w:hanging="96"/>
              <w:jc w:val="right"/>
              <w:rPr>
                <w:sz w:val="16"/>
                <w:szCs w:val="16"/>
              </w:rPr>
            </w:pPr>
            <w:r w:rsidRPr="00B359F1">
              <w:rPr>
                <w:sz w:val="16"/>
                <w:szCs w:val="16"/>
              </w:rPr>
              <w:t>-</w:t>
            </w:r>
          </w:p>
        </w:tc>
        <w:tc>
          <w:tcPr>
            <w:tcW w:w="238" w:type="dxa"/>
            <w:gridSpan w:val="3"/>
            <w:shd w:val="clear" w:color="auto" w:fill="auto"/>
            <w:vAlign w:val="bottom"/>
          </w:tcPr>
          <w:p w14:paraId="5B214D11" w14:textId="77777777" w:rsidR="003B0886" w:rsidRPr="00B359F1" w:rsidRDefault="003B0886" w:rsidP="00AA29DA">
            <w:pPr>
              <w:tabs>
                <w:tab w:val="decimal" w:pos="522"/>
                <w:tab w:val="decimal" w:pos="976"/>
              </w:tabs>
              <w:spacing w:line="240" w:lineRule="auto"/>
              <w:ind w:left="-115" w:right="-129"/>
              <w:jc w:val="right"/>
              <w:rPr>
                <w:sz w:val="16"/>
                <w:szCs w:val="16"/>
              </w:rPr>
            </w:pPr>
          </w:p>
        </w:tc>
        <w:tc>
          <w:tcPr>
            <w:tcW w:w="720" w:type="dxa"/>
            <w:gridSpan w:val="2"/>
            <w:tcBorders>
              <w:bottom w:val="single" w:sz="4" w:space="0" w:color="auto"/>
            </w:tcBorders>
            <w:shd w:val="clear" w:color="000000" w:fill="auto"/>
            <w:vAlign w:val="bottom"/>
          </w:tcPr>
          <w:p w14:paraId="27965952" w14:textId="2C2EE827"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70" w:type="dxa"/>
            <w:gridSpan w:val="2"/>
            <w:shd w:val="clear" w:color="000000" w:fill="auto"/>
            <w:vAlign w:val="bottom"/>
          </w:tcPr>
          <w:p w14:paraId="4DED77F4" w14:textId="77777777" w:rsidR="003B0886" w:rsidRPr="00B359F1" w:rsidRDefault="003B0886" w:rsidP="00AA29DA">
            <w:pPr>
              <w:tabs>
                <w:tab w:val="decimal" w:pos="917"/>
              </w:tabs>
              <w:spacing w:line="240" w:lineRule="auto"/>
              <w:ind w:left="-115" w:right="131"/>
              <w:jc w:val="right"/>
              <w:rPr>
                <w:sz w:val="16"/>
                <w:szCs w:val="16"/>
              </w:rPr>
            </w:pPr>
          </w:p>
        </w:tc>
        <w:tc>
          <w:tcPr>
            <w:tcW w:w="720" w:type="dxa"/>
            <w:gridSpan w:val="3"/>
            <w:tcBorders>
              <w:bottom w:val="single" w:sz="4" w:space="0" w:color="auto"/>
            </w:tcBorders>
            <w:shd w:val="clear" w:color="auto" w:fill="auto"/>
            <w:vAlign w:val="bottom"/>
          </w:tcPr>
          <w:p w14:paraId="2A1FAB53" w14:textId="3F028B76"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36" w:type="dxa"/>
            <w:gridSpan w:val="2"/>
            <w:shd w:val="clear" w:color="000000" w:fill="auto"/>
            <w:vAlign w:val="bottom"/>
          </w:tcPr>
          <w:p w14:paraId="1BFC6745" w14:textId="77777777" w:rsidR="003B0886" w:rsidRPr="00B359F1" w:rsidRDefault="003B0886" w:rsidP="00AA29DA">
            <w:pPr>
              <w:tabs>
                <w:tab w:val="decimal" w:pos="522"/>
                <w:tab w:val="decimal" w:pos="607"/>
                <w:tab w:val="decimal" w:pos="917"/>
              </w:tabs>
              <w:spacing w:line="240" w:lineRule="auto"/>
              <w:ind w:left="-105" w:right="-105" w:hanging="90"/>
              <w:jc w:val="right"/>
              <w:rPr>
                <w:sz w:val="16"/>
                <w:szCs w:val="16"/>
              </w:rPr>
            </w:pPr>
          </w:p>
        </w:tc>
        <w:tc>
          <w:tcPr>
            <w:tcW w:w="662" w:type="dxa"/>
            <w:gridSpan w:val="2"/>
            <w:tcBorders>
              <w:bottom w:val="single" w:sz="4" w:space="0" w:color="auto"/>
            </w:tcBorders>
            <w:shd w:val="clear" w:color="000000" w:fill="auto"/>
            <w:vAlign w:val="bottom"/>
          </w:tcPr>
          <w:p w14:paraId="3D128CEC" w14:textId="452CC208" w:rsidR="003B0886" w:rsidRPr="00B359F1" w:rsidRDefault="003B0886" w:rsidP="00883287">
            <w:pPr>
              <w:tabs>
                <w:tab w:val="left" w:pos="449"/>
              </w:tabs>
              <w:spacing w:line="240" w:lineRule="auto"/>
              <w:ind w:left="-115" w:right="162" w:hanging="75"/>
              <w:jc w:val="right"/>
              <w:rPr>
                <w:sz w:val="16"/>
                <w:szCs w:val="16"/>
              </w:rPr>
            </w:pPr>
            <w:r w:rsidRPr="00B359F1">
              <w:rPr>
                <w:sz w:val="16"/>
                <w:szCs w:val="16"/>
              </w:rPr>
              <w:t>-</w:t>
            </w:r>
          </w:p>
        </w:tc>
        <w:tc>
          <w:tcPr>
            <w:tcW w:w="270" w:type="dxa"/>
            <w:gridSpan w:val="2"/>
            <w:shd w:val="clear" w:color="000000" w:fill="auto"/>
            <w:vAlign w:val="bottom"/>
          </w:tcPr>
          <w:p w14:paraId="0BB4FED2" w14:textId="77777777" w:rsidR="003B0886" w:rsidRPr="00B359F1" w:rsidRDefault="003B0886" w:rsidP="00AA29DA">
            <w:pPr>
              <w:tabs>
                <w:tab w:val="decimal" w:pos="522"/>
                <w:tab w:val="decimal" w:pos="607"/>
                <w:tab w:val="decimal" w:pos="706"/>
              </w:tabs>
              <w:spacing w:line="240" w:lineRule="auto"/>
              <w:ind w:right="-59" w:hanging="90"/>
              <w:jc w:val="right"/>
              <w:rPr>
                <w:sz w:val="16"/>
                <w:szCs w:val="16"/>
              </w:rPr>
            </w:pPr>
          </w:p>
        </w:tc>
        <w:tc>
          <w:tcPr>
            <w:tcW w:w="630" w:type="dxa"/>
            <w:gridSpan w:val="2"/>
            <w:tcBorders>
              <w:bottom w:val="single" w:sz="4" w:space="0" w:color="auto"/>
            </w:tcBorders>
            <w:shd w:val="clear" w:color="auto" w:fill="auto"/>
            <w:vAlign w:val="bottom"/>
          </w:tcPr>
          <w:p w14:paraId="39A083E6" w14:textId="30F01BC3" w:rsidR="003B0886" w:rsidRPr="00B359F1" w:rsidRDefault="003B0886" w:rsidP="00883287">
            <w:pPr>
              <w:tabs>
                <w:tab w:val="left" w:pos="449"/>
              </w:tabs>
              <w:spacing w:line="240" w:lineRule="auto"/>
              <w:ind w:left="-115" w:right="162" w:hanging="95"/>
              <w:jc w:val="right"/>
              <w:rPr>
                <w:sz w:val="16"/>
                <w:szCs w:val="16"/>
              </w:rPr>
            </w:pPr>
            <w:r w:rsidRPr="00B359F1">
              <w:rPr>
                <w:sz w:val="16"/>
                <w:szCs w:val="16"/>
              </w:rPr>
              <w:t>-</w:t>
            </w:r>
          </w:p>
        </w:tc>
        <w:tc>
          <w:tcPr>
            <w:tcW w:w="236" w:type="dxa"/>
            <w:gridSpan w:val="2"/>
            <w:vAlign w:val="bottom"/>
          </w:tcPr>
          <w:p w14:paraId="5DF0DE94" w14:textId="77777777" w:rsidR="003B0886" w:rsidRPr="00B359F1" w:rsidRDefault="003B0886" w:rsidP="00AA29DA">
            <w:pPr>
              <w:tabs>
                <w:tab w:val="decimal" w:pos="607"/>
                <w:tab w:val="decimal" w:pos="706"/>
              </w:tabs>
              <w:spacing w:line="240" w:lineRule="auto"/>
              <w:ind w:left="-105" w:right="-105" w:hanging="90"/>
              <w:jc w:val="right"/>
              <w:rPr>
                <w:sz w:val="16"/>
                <w:szCs w:val="16"/>
              </w:rPr>
            </w:pPr>
          </w:p>
        </w:tc>
        <w:tc>
          <w:tcPr>
            <w:tcW w:w="611" w:type="dxa"/>
            <w:gridSpan w:val="2"/>
            <w:tcBorders>
              <w:bottom w:val="single" w:sz="4" w:space="0" w:color="auto"/>
            </w:tcBorders>
            <w:vAlign w:val="bottom"/>
          </w:tcPr>
          <w:p w14:paraId="7C97AD4D" w14:textId="00634A5F"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70" w:type="dxa"/>
            <w:gridSpan w:val="2"/>
            <w:vAlign w:val="bottom"/>
          </w:tcPr>
          <w:p w14:paraId="61E0657F" w14:textId="77777777" w:rsidR="003B0886" w:rsidRPr="00B359F1" w:rsidRDefault="003B0886" w:rsidP="00AA29DA">
            <w:pPr>
              <w:tabs>
                <w:tab w:val="decimal" w:pos="607"/>
                <w:tab w:val="decimal" w:pos="706"/>
              </w:tabs>
              <w:spacing w:line="240" w:lineRule="auto"/>
              <w:ind w:left="-105" w:right="-105" w:hanging="90"/>
              <w:jc w:val="right"/>
              <w:rPr>
                <w:sz w:val="16"/>
                <w:szCs w:val="16"/>
              </w:rPr>
            </w:pPr>
          </w:p>
        </w:tc>
        <w:tc>
          <w:tcPr>
            <w:tcW w:w="615" w:type="dxa"/>
            <w:gridSpan w:val="2"/>
            <w:tcBorders>
              <w:bottom w:val="single" w:sz="4" w:space="0" w:color="auto"/>
            </w:tcBorders>
            <w:vAlign w:val="bottom"/>
          </w:tcPr>
          <w:p w14:paraId="78A2A328" w14:textId="773A20F1" w:rsidR="003B0886" w:rsidRPr="00B359F1" w:rsidRDefault="003B0886" w:rsidP="008B74AA">
            <w:pPr>
              <w:tabs>
                <w:tab w:val="left" w:pos="449"/>
              </w:tabs>
              <w:spacing w:line="240" w:lineRule="auto"/>
              <w:ind w:left="-115" w:right="162"/>
              <w:jc w:val="right"/>
              <w:rPr>
                <w:sz w:val="16"/>
                <w:szCs w:val="16"/>
              </w:rPr>
            </w:pPr>
            <w:r w:rsidRPr="00B359F1">
              <w:rPr>
                <w:sz w:val="16"/>
                <w:szCs w:val="16"/>
              </w:rPr>
              <w:t>-</w:t>
            </w:r>
          </w:p>
        </w:tc>
        <w:tc>
          <w:tcPr>
            <w:tcW w:w="238" w:type="dxa"/>
            <w:gridSpan w:val="2"/>
            <w:vAlign w:val="bottom"/>
          </w:tcPr>
          <w:p w14:paraId="125A3690" w14:textId="77777777" w:rsidR="003B0886" w:rsidRPr="00B359F1" w:rsidRDefault="003B0886" w:rsidP="00AA29DA">
            <w:pPr>
              <w:tabs>
                <w:tab w:val="decimal" w:pos="607"/>
                <w:tab w:val="decimal" w:pos="706"/>
              </w:tabs>
              <w:spacing w:line="240" w:lineRule="auto"/>
              <w:ind w:left="-105" w:right="-105" w:hanging="90"/>
              <w:jc w:val="right"/>
              <w:rPr>
                <w:sz w:val="16"/>
                <w:szCs w:val="16"/>
              </w:rPr>
            </w:pPr>
          </w:p>
        </w:tc>
        <w:tc>
          <w:tcPr>
            <w:tcW w:w="879" w:type="dxa"/>
            <w:gridSpan w:val="2"/>
            <w:tcBorders>
              <w:bottom w:val="single" w:sz="4" w:space="0" w:color="auto"/>
            </w:tcBorders>
            <w:shd w:val="clear" w:color="auto" w:fill="auto"/>
            <w:vAlign w:val="bottom"/>
          </w:tcPr>
          <w:p w14:paraId="29EBDDB3" w14:textId="53CF1EAB" w:rsidR="003B0886" w:rsidRPr="00B359F1" w:rsidRDefault="003B0886" w:rsidP="00883287">
            <w:pPr>
              <w:tabs>
                <w:tab w:val="decimal" w:pos="522"/>
              </w:tabs>
              <w:spacing w:line="240" w:lineRule="auto"/>
              <w:ind w:right="-59" w:hanging="88"/>
              <w:jc w:val="right"/>
              <w:rPr>
                <w:sz w:val="16"/>
                <w:szCs w:val="16"/>
              </w:rPr>
            </w:pPr>
            <w:r w:rsidRPr="00B359F1">
              <w:rPr>
                <w:sz w:val="16"/>
                <w:szCs w:val="16"/>
                <w:cs/>
              </w:rPr>
              <w:t>(</w:t>
            </w:r>
            <w:r w:rsidRPr="00B359F1">
              <w:rPr>
                <w:sz w:val="16"/>
                <w:szCs w:val="16"/>
              </w:rPr>
              <w:t>1,082,678</w:t>
            </w:r>
            <w:r w:rsidRPr="00B359F1">
              <w:rPr>
                <w:sz w:val="16"/>
                <w:szCs w:val="16"/>
                <w:cs/>
              </w:rPr>
              <w:t>)</w:t>
            </w:r>
          </w:p>
        </w:tc>
        <w:tc>
          <w:tcPr>
            <w:tcW w:w="238" w:type="dxa"/>
            <w:gridSpan w:val="2"/>
            <w:shd w:val="clear" w:color="auto" w:fill="auto"/>
            <w:vAlign w:val="bottom"/>
          </w:tcPr>
          <w:p w14:paraId="58A4D605" w14:textId="77777777" w:rsidR="003B0886" w:rsidRPr="00B359F1" w:rsidRDefault="003B0886" w:rsidP="00AA29DA">
            <w:pPr>
              <w:tabs>
                <w:tab w:val="decimal" w:pos="522"/>
                <w:tab w:val="decimal" w:pos="917"/>
              </w:tabs>
              <w:spacing w:line="240" w:lineRule="auto"/>
              <w:ind w:right="-59"/>
              <w:jc w:val="right"/>
              <w:rPr>
                <w:sz w:val="16"/>
                <w:szCs w:val="16"/>
              </w:rPr>
            </w:pPr>
          </w:p>
        </w:tc>
        <w:tc>
          <w:tcPr>
            <w:tcW w:w="877" w:type="dxa"/>
            <w:tcBorders>
              <w:bottom w:val="single" w:sz="4" w:space="0" w:color="auto"/>
            </w:tcBorders>
            <w:shd w:val="clear" w:color="auto" w:fill="auto"/>
            <w:vAlign w:val="bottom"/>
          </w:tcPr>
          <w:p w14:paraId="46B36E49" w14:textId="31259EB5" w:rsidR="003B0886" w:rsidRPr="00B359F1" w:rsidRDefault="003B0886" w:rsidP="00883287">
            <w:pPr>
              <w:tabs>
                <w:tab w:val="left" w:pos="352"/>
                <w:tab w:val="left" w:pos="449"/>
              </w:tabs>
              <w:spacing w:line="240" w:lineRule="auto"/>
              <w:ind w:left="-115" w:right="162" w:hanging="135"/>
              <w:jc w:val="right"/>
              <w:rPr>
                <w:sz w:val="16"/>
                <w:szCs w:val="16"/>
              </w:rPr>
            </w:pPr>
            <w:r w:rsidRPr="00B359F1">
              <w:rPr>
                <w:sz w:val="16"/>
                <w:szCs w:val="16"/>
              </w:rPr>
              <w:t>-</w:t>
            </w:r>
          </w:p>
        </w:tc>
      </w:tr>
      <w:tr w:rsidR="003B0886" w:rsidRPr="00B359F1" w14:paraId="3932D71B" w14:textId="77777777" w:rsidTr="00883287">
        <w:trPr>
          <w:trHeight w:val="227"/>
        </w:trPr>
        <w:tc>
          <w:tcPr>
            <w:tcW w:w="1710" w:type="dxa"/>
            <w:noWrap/>
            <w:vAlign w:val="bottom"/>
          </w:tcPr>
          <w:p w14:paraId="45063A7F" w14:textId="71407F6F" w:rsidR="003B0886" w:rsidRPr="00B359F1" w:rsidRDefault="003B0886" w:rsidP="00AA29DA">
            <w:pPr>
              <w:spacing w:line="240" w:lineRule="auto"/>
              <w:ind w:left="162" w:hanging="162"/>
              <w:rPr>
                <w:color w:val="000000"/>
                <w:sz w:val="16"/>
                <w:szCs w:val="16"/>
              </w:rPr>
            </w:pPr>
            <w:r w:rsidRPr="00B359F1">
              <w:rPr>
                <w:color w:val="000000"/>
                <w:sz w:val="16"/>
                <w:szCs w:val="16"/>
              </w:rPr>
              <w:t>Segment profit (loss) before income tax</w:t>
            </w:r>
          </w:p>
        </w:tc>
        <w:tc>
          <w:tcPr>
            <w:tcW w:w="718" w:type="dxa"/>
            <w:tcBorders>
              <w:top w:val="single" w:sz="4" w:space="0" w:color="auto"/>
              <w:bottom w:val="double" w:sz="4" w:space="0" w:color="auto"/>
            </w:tcBorders>
            <w:shd w:val="clear" w:color="auto" w:fill="auto"/>
            <w:vAlign w:val="bottom"/>
          </w:tcPr>
          <w:p w14:paraId="1AFF061C" w14:textId="6AD8B394" w:rsidR="003B0886" w:rsidRPr="00B359F1" w:rsidRDefault="003B0886" w:rsidP="00B359F1">
            <w:pPr>
              <w:tabs>
                <w:tab w:val="decimal" w:pos="522"/>
              </w:tabs>
              <w:spacing w:line="240" w:lineRule="auto"/>
              <w:ind w:right="-59" w:hanging="198"/>
              <w:jc w:val="right"/>
              <w:rPr>
                <w:sz w:val="16"/>
                <w:szCs w:val="16"/>
              </w:rPr>
            </w:pPr>
            <w:r w:rsidRPr="00B359F1">
              <w:rPr>
                <w:sz w:val="16"/>
                <w:szCs w:val="16"/>
              </w:rPr>
              <w:t>(850,244)</w:t>
            </w:r>
          </w:p>
        </w:tc>
        <w:tc>
          <w:tcPr>
            <w:tcW w:w="276" w:type="dxa"/>
            <w:gridSpan w:val="2"/>
            <w:shd w:val="clear" w:color="auto" w:fill="auto"/>
            <w:vAlign w:val="bottom"/>
          </w:tcPr>
          <w:p w14:paraId="449A3032" w14:textId="77777777" w:rsidR="003B0886" w:rsidRPr="00B359F1" w:rsidRDefault="003B0886" w:rsidP="00AA29DA">
            <w:pPr>
              <w:tabs>
                <w:tab w:val="decimal" w:pos="522"/>
                <w:tab w:val="decimal" w:pos="976"/>
              </w:tabs>
              <w:spacing w:line="240" w:lineRule="auto"/>
              <w:ind w:right="-59"/>
              <w:jc w:val="right"/>
              <w:rPr>
                <w:sz w:val="16"/>
                <w:szCs w:val="16"/>
              </w:rPr>
            </w:pPr>
          </w:p>
        </w:tc>
        <w:tc>
          <w:tcPr>
            <w:tcW w:w="749" w:type="dxa"/>
            <w:gridSpan w:val="2"/>
            <w:tcBorders>
              <w:top w:val="single" w:sz="4" w:space="0" w:color="auto"/>
              <w:bottom w:val="double" w:sz="4" w:space="0" w:color="auto"/>
            </w:tcBorders>
            <w:shd w:val="clear" w:color="auto" w:fill="auto"/>
            <w:vAlign w:val="bottom"/>
          </w:tcPr>
          <w:p w14:paraId="6A37C7B3" w14:textId="5876AA60" w:rsidR="003B0886" w:rsidRPr="00B359F1" w:rsidRDefault="003B0886" w:rsidP="00B359F1">
            <w:pPr>
              <w:tabs>
                <w:tab w:val="decimal" w:pos="290"/>
              </w:tabs>
              <w:spacing w:line="240" w:lineRule="auto"/>
              <w:ind w:right="-202" w:hanging="197"/>
              <w:jc w:val="center"/>
              <w:rPr>
                <w:sz w:val="16"/>
                <w:szCs w:val="16"/>
              </w:rPr>
            </w:pPr>
            <w:r w:rsidRPr="00B359F1">
              <w:rPr>
                <w:sz w:val="16"/>
                <w:szCs w:val="16"/>
              </w:rPr>
              <w:t>10,578</w:t>
            </w:r>
          </w:p>
        </w:tc>
        <w:tc>
          <w:tcPr>
            <w:tcW w:w="270" w:type="dxa"/>
            <w:gridSpan w:val="2"/>
            <w:shd w:val="clear" w:color="auto" w:fill="auto"/>
            <w:vAlign w:val="bottom"/>
          </w:tcPr>
          <w:p w14:paraId="78F5208D" w14:textId="77777777" w:rsidR="003B0886" w:rsidRPr="00B359F1" w:rsidRDefault="003B0886" w:rsidP="00AA29DA">
            <w:pPr>
              <w:spacing w:line="240" w:lineRule="auto"/>
              <w:ind w:left="-115" w:right="-16"/>
              <w:jc w:val="right"/>
              <w:rPr>
                <w:sz w:val="16"/>
                <w:szCs w:val="16"/>
              </w:rPr>
            </w:pPr>
          </w:p>
        </w:tc>
        <w:tc>
          <w:tcPr>
            <w:tcW w:w="720" w:type="dxa"/>
            <w:gridSpan w:val="2"/>
            <w:tcBorders>
              <w:top w:val="single" w:sz="4" w:space="0" w:color="auto"/>
              <w:bottom w:val="double" w:sz="4" w:space="0" w:color="auto"/>
            </w:tcBorders>
            <w:shd w:val="clear" w:color="auto" w:fill="auto"/>
            <w:vAlign w:val="bottom"/>
          </w:tcPr>
          <w:p w14:paraId="6EEEAB18" w14:textId="58CAF3A6" w:rsidR="003B0886" w:rsidRPr="00B359F1" w:rsidRDefault="003B0886" w:rsidP="00B359F1">
            <w:pPr>
              <w:tabs>
                <w:tab w:val="left" w:pos="327"/>
                <w:tab w:val="decimal" w:pos="522"/>
              </w:tabs>
              <w:spacing w:line="240" w:lineRule="auto"/>
              <w:ind w:right="-59" w:hanging="141"/>
              <w:jc w:val="right"/>
              <w:rPr>
                <w:sz w:val="16"/>
                <w:szCs w:val="16"/>
              </w:rPr>
            </w:pPr>
            <w:r w:rsidRPr="00B359F1">
              <w:rPr>
                <w:sz w:val="16"/>
                <w:szCs w:val="16"/>
                <w:cs/>
              </w:rPr>
              <w:t>(</w:t>
            </w:r>
            <w:r w:rsidRPr="00B359F1">
              <w:rPr>
                <w:sz w:val="16"/>
                <w:szCs w:val="16"/>
              </w:rPr>
              <w:t>731,228</w:t>
            </w:r>
            <w:r w:rsidRPr="00B359F1">
              <w:rPr>
                <w:sz w:val="16"/>
                <w:szCs w:val="16"/>
                <w:cs/>
              </w:rPr>
              <w:t>)</w:t>
            </w:r>
          </w:p>
        </w:tc>
        <w:tc>
          <w:tcPr>
            <w:tcW w:w="270" w:type="dxa"/>
            <w:gridSpan w:val="2"/>
            <w:shd w:val="clear" w:color="auto" w:fill="auto"/>
            <w:vAlign w:val="bottom"/>
          </w:tcPr>
          <w:p w14:paraId="5526AAE2" w14:textId="77777777" w:rsidR="003B0886" w:rsidRPr="00B359F1" w:rsidRDefault="003B0886" w:rsidP="00AA29DA">
            <w:pPr>
              <w:tabs>
                <w:tab w:val="decimal" w:pos="522"/>
                <w:tab w:val="decimal" w:pos="976"/>
              </w:tabs>
              <w:spacing w:line="240" w:lineRule="auto"/>
              <w:ind w:right="-59"/>
              <w:jc w:val="right"/>
              <w:rPr>
                <w:sz w:val="16"/>
                <w:szCs w:val="16"/>
              </w:rPr>
            </w:pPr>
          </w:p>
        </w:tc>
        <w:tc>
          <w:tcPr>
            <w:tcW w:w="813" w:type="dxa"/>
            <w:gridSpan w:val="3"/>
            <w:tcBorders>
              <w:top w:val="single" w:sz="4" w:space="0" w:color="auto"/>
              <w:bottom w:val="double" w:sz="4" w:space="0" w:color="auto"/>
            </w:tcBorders>
            <w:shd w:val="clear" w:color="auto" w:fill="auto"/>
            <w:vAlign w:val="bottom"/>
          </w:tcPr>
          <w:p w14:paraId="477680FC" w14:textId="7F9A7232" w:rsidR="003B0886" w:rsidRPr="00B359F1" w:rsidRDefault="003B0886" w:rsidP="00AA29DA">
            <w:pPr>
              <w:spacing w:line="240" w:lineRule="auto"/>
              <w:ind w:right="-14"/>
              <w:jc w:val="right"/>
              <w:rPr>
                <w:sz w:val="16"/>
                <w:szCs w:val="16"/>
              </w:rPr>
            </w:pPr>
            <w:r w:rsidRPr="00B359F1">
              <w:rPr>
                <w:sz w:val="16"/>
                <w:szCs w:val="16"/>
              </w:rPr>
              <w:t>200,111</w:t>
            </w:r>
          </w:p>
        </w:tc>
        <w:tc>
          <w:tcPr>
            <w:tcW w:w="236" w:type="dxa"/>
            <w:gridSpan w:val="3"/>
            <w:shd w:val="clear" w:color="auto" w:fill="auto"/>
            <w:vAlign w:val="bottom"/>
          </w:tcPr>
          <w:p w14:paraId="283F1811" w14:textId="77777777" w:rsidR="003B0886" w:rsidRPr="00B359F1" w:rsidRDefault="003B0886" w:rsidP="00AA29DA">
            <w:pPr>
              <w:tabs>
                <w:tab w:val="decimal" w:pos="522"/>
                <w:tab w:val="decimal" w:pos="976"/>
              </w:tabs>
              <w:spacing w:line="240" w:lineRule="auto"/>
              <w:ind w:right="-129"/>
              <w:jc w:val="right"/>
              <w:rPr>
                <w:sz w:val="16"/>
                <w:szCs w:val="16"/>
              </w:rPr>
            </w:pPr>
          </w:p>
        </w:tc>
        <w:tc>
          <w:tcPr>
            <w:tcW w:w="841" w:type="dxa"/>
            <w:gridSpan w:val="2"/>
            <w:tcBorders>
              <w:top w:val="single" w:sz="4" w:space="0" w:color="auto"/>
              <w:bottom w:val="double" w:sz="4" w:space="0" w:color="auto"/>
            </w:tcBorders>
            <w:shd w:val="clear" w:color="auto" w:fill="auto"/>
            <w:vAlign w:val="bottom"/>
          </w:tcPr>
          <w:p w14:paraId="178B19D2" w14:textId="5AF0916B" w:rsidR="003B0886" w:rsidRPr="00B359F1" w:rsidRDefault="003B0886" w:rsidP="00883287">
            <w:pPr>
              <w:tabs>
                <w:tab w:val="decimal" w:pos="522"/>
              </w:tabs>
              <w:spacing w:line="240" w:lineRule="auto"/>
              <w:ind w:right="-59" w:hanging="101"/>
              <w:jc w:val="right"/>
              <w:rPr>
                <w:sz w:val="16"/>
                <w:szCs w:val="16"/>
              </w:rPr>
            </w:pPr>
            <w:r w:rsidRPr="00B359F1">
              <w:rPr>
                <w:sz w:val="16"/>
                <w:szCs w:val="16"/>
                <w:cs/>
              </w:rPr>
              <w:t>(</w:t>
            </w:r>
            <w:r w:rsidR="00250FAC" w:rsidRPr="00B359F1">
              <w:rPr>
                <w:sz w:val="16"/>
                <w:szCs w:val="16"/>
              </w:rPr>
              <w:t>4,258,216</w:t>
            </w:r>
            <w:r w:rsidRPr="00B359F1">
              <w:rPr>
                <w:sz w:val="16"/>
                <w:szCs w:val="16"/>
                <w:cs/>
              </w:rPr>
              <w:t>)</w:t>
            </w:r>
          </w:p>
        </w:tc>
        <w:tc>
          <w:tcPr>
            <w:tcW w:w="236" w:type="dxa"/>
            <w:gridSpan w:val="2"/>
            <w:shd w:val="clear" w:color="auto" w:fill="auto"/>
            <w:vAlign w:val="bottom"/>
          </w:tcPr>
          <w:p w14:paraId="4E6A585E" w14:textId="77777777" w:rsidR="003B0886" w:rsidRPr="00B359F1" w:rsidRDefault="003B0886" w:rsidP="00AA29DA">
            <w:pPr>
              <w:tabs>
                <w:tab w:val="decimal" w:pos="522"/>
                <w:tab w:val="decimal" w:pos="976"/>
              </w:tabs>
              <w:spacing w:line="240" w:lineRule="auto"/>
              <w:ind w:right="-59"/>
              <w:jc w:val="right"/>
              <w:rPr>
                <w:sz w:val="16"/>
                <w:szCs w:val="16"/>
              </w:rPr>
            </w:pPr>
          </w:p>
        </w:tc>
        <w:tc>
          <w:tcPr>
            <w:tcW w:w="754" w:type="dxa"/>
            <w:gridSpan w:val="3"/>
            <w:tcBorders>
              <w:top w:val="single" w:sz="4" w:space="0" w:color="auto"/>
              <w:bottom w:val="double" w:sz="4" w:space="0" w:color="auto"/>
            </w:tcBorders>
            <w:shd w:val="clear" w:color="auto" w:fill="auto"/>
            <w:vAlign w:val="bottom"/>
          </w:tcPr>
          <w:p w14:paraId="60CCE823" w14:textId="6ABE731B" w:rsidR="003B0886" w:rsidRPr="00B359F1" w:rsidRDefault="003B0886" w:rsidP="00883287">
            <w:pPr>
              <w:tabs>
                <w:tab w:val="decimal" w:pos="522"/>
              </w:tabs>
              <w:spacing w:line="240" w:lineRule="auto"/>
              <w:ind w:right="-59" w:hanging="96"/>
              <w:jc w:val="right"/>
              <w:rPr>
                <w:sz w:val="16"/>
                <w:szCs w:val="16"/>
              </w:rPr>
            </w:pPr>
            <w:r w:rsidRPr="00B359F1">
              <w:rPr>
                <w:sz w:val="16"/>
                <w:szCs w:val="16"/>
              </w:rPr>
              <w:t>(135,370)</w:t>
            </w:r>
          </w:p>
        </w:tc>
        <w:tc>
          <w:tcPr>
            <w:tcW w:w="238" w:type="dxa"/>
            <w:gridSpan w:val="3"/>
            <w:shd w:val="clear" w:color="auto" w:fill="auto"/>
            <w:vAlign w:val="bottom"/>
          </w:tcPr>
          <w:p w14:paraId="2FF26653" w14:textId="77777777" w:rsidR="003B0886" w:rsidRPr="00B359F1" w:rsidRDefault="003B0886" w:rsidP="00AA29DA">
            <w:pPr>
              <w:tabs>
                <w:tab w:val="decimal" w:pos="522"/>
                <w:tab w:val="decimal" w:pos="976"/>
              </w:tabs>
              <w:spacing w:line="240" w:lineRule="auto"/>
              <w:ind w:right="-59"/>
              <w:jc w:val="right"/>
              <w:rPr>
                <w:sz w:val="16"/>
                <w:szCs w:val="16"/>
              </w:rPr>
            </w:pPr>
          </w:p>
        </w:tc>
        <w:tc>
          <w:tcPr>
            <w:tcW w:w="720" w:type="dxa"/>
            <w:gridSpan w:val="2"/>
            <w:tcBorders>
              <w:top w:val="single" w:sz="4" w:space="0" w:color="auto"/>
              <w:bottom w:val="double" w:sz="4" w:space="0" w:color="auto"/>
            </w:tcBorders>
            <w:shd w:val="clear" w:color="000000" w:fill="auto"/>
            <w:vAlign w:val="bottom"/>
          </w:tcPr>
          <w:p w14:paraId="014C4F4E" w14:textId="117AD07B" w:rsidR="003B0886" w:rsidRPr="00B359F1" w:rsidRDefault="00FA0506" w:rsidP="00AA29DA">
            <w:pPr>
              <w:tabs>
                <w:tab w:val="decimal" w:pos="522"/>
              </w:tabs>
              <w:spacing w:line="240" w:lineRule="auto"/>
              <w:ind w:right="-59"/>
              <w:jc w:val="right"/>
              <w:rPr>
                <w:sz w:val="16"/>
                <w:szCs w:val="16"/>
              </w:rPr>
            </w:pPr>
            <w:r w:rsidRPr="00B359F1">
              <w:rPr>
                <w:sz w:val="16"/>
                <w:szCs w:val="16"/>
              </w:rPr>
              <w:t>(8,478)</w:t>
            </w:r>
          </w:p>
        </w:tc>
        <w:tc>
          <w:tcPr>
            <w:tcW w:w="270" w:type="dxa"/>
            <w:gridSpan w:val="2"/>
            <w:shd w:val="clear" w:color="000000" w:fill="auto"/>
            <w:vAlign w:val="bottom"/>
          </w:tcPr>
          <w:p w14:paraId="678B0BF2" w14:textId="77777777" w:rsidR="003B0886" w:rsidRPr="00B359F1" w:rsidRDefault="003B0886" w:rsidP="00AA29DA">
            <w:pPr>
              <w:tabs>
                <w:tab w:val="decimal" w:pos="917"/>
              </w:tabs>
              <w:spacing w:line="240" w:lineRule="auto"/>
              <w:ind w:left="-115" w:right="-16"/>
              <w:jc w:val="right"/>
              <w:rPr>
                <w:sz w:val="16"/>
                <w:szCs w:val="16"/>
              </w:rPr>
            </w:pPr>
          </w:p>
        </w:tc>
        <w:tc>
          <w:tcPr>
            <w:tcW w:w="720" w:type="dxa"/>
            <w:gridSpan w:val="3"/>
            <w:tcBorders>
              <w:top w:val="single" w:sz="4" w:space="0" w:color="auto"/>
              <w:bottom w:val="double" w:sz="4" w:space="0" w:color="auto"/>
            </w:tcBorders>
            <w:shd w:val="clear" w:color="auto" w:fill="auto"/>
            <w:vAlign w:val="bottom"/>
          </w:tcPr>
          <w:p w14:paraId="5C562DFD" w14:textId="0D1BB046" w:rsidR="003B0886" w:rsidRPr="00B359F1" w:rsidRDefault="003B0886" w:rsidP="00715DC6">
            <w:pPr>
              <w:tabs>
                <w:tab w:val="decimal" w:pos="522"/>
              </w:tabs>
              <w:spacing w:line="240" w:lineRule="auto"/>
              <w:ind w:right="-202"/>
              <w:rPr>
                <w:sz w:val="16"/>
                <w:szCs w:val="16"/>
              </w:rPr>
            </w:pPr>
            <w:r w:rsidRPr="00B359F1">
              <w:rPr>
                <w:sz w:val="16"/>
                <w:szCs w:val="16"/>
              </w:rPr>
              <w:t>125,738</w:t>
            </w:r>
          </w:p>
        </w:tc>
        <w:tc>
          <w:tcPr>
            <w:tcW w:w="236" w:type="dxa"/>
            <w:gridSpan w:val="2"/>
            <w:shd w:val="clear" w:color="000000" w:fill="auto"/>
            <w:vAlign w:val="bottom"/>
          </w:tcPr>
          <w:p w14:paraId="712F1780" w14:textId="77777777" w:rsidR="003B0886" w:rsidRPr="00B359F1" w:rsidRDefault="003B0886" w:rsidP="00AA29DA">
            <w:pPr>
              <w:tabs>
                <w:tab w:val="decimal" w:pos="522"/>
                <w:tab w:val="decimal" w:pos="607"/>
                <w:tab w:val="decimal" w:pos="917"/>
              </w:tabs>
              <w:spacing w:line="240" w:lineRule="auto"/>
              <w:ind w:left="-105" w:right="-105" w:hanging="90"/>
              <w:jc w:val="right"/>
              <w:rPr>
                <w:sz w:val="16"/>
                <w:szCs w:val="16"/>
              </w:rPr>
            </w:pPr>
          </w:p>
        </w:tc>
        <w:tc>
          <w:tcPr>
            <w:tcW w:w="662" w:type="dxa"/>
            <w:gridSpan w:val="2"/>
            <w:tcBorders>
              <w:top w:val="single" w:sz="4" w:space="0" w:color="auto"/>
              <w:bottom w:val="double" w:sz="4" w:space="0" w:color="auto"/>
            </w:tcBorders>
            <w:shd w:val="clear" w:color="000000" w:fill="auto"/>
            <w:vAlign w:val="bottom"/>
          </w:tcPr>
          <w:p w14:paraId="36A58C7A" w14:textId="3068B098" w:rsidR="003B0886" w:rsidRPr="00B359F1" w:rsidRDefault="003B0886" w:rsidP="00883287">
            <w:pPr>
              <w:tabs>
                <w:tab w:val="decimal" w:pos="522"/>
              </w:tabs>
              <w:spacing w:line="240" w:lineRule="auto"/>
              <w:ind w:right="-59" w:hanging="75"/>
              <w:jc w:val="right"/>
              <w:rPr>
                <w:sz w:val="16"/>
                <w:szCs w:val="16"/>
              </w:rPr>
            </w:pPr>
            <w:r w:rsidRPr="00B359F1">
              <w:rPr>
                <w:sz w:val="16"/>
                <w:szCs w:val="16"/>
                <w:cs/>
              </w:rPr>
              <w:t>(</w:t>
            </w:r>
            <w:r w:rsidRPr="00B359F1">
              <w:rPr>
                <w:sz w:val="16"/>
                <w:szCs w:val="16"/>
              </w:rPr>
              <w:t>64,28</w:t>
            </w:r>
            <w:r w:rsidR="00FA0506" w:rsidRPr="00B359F1">
              <w:rPr>
                <w:sz w:val="16"/>
                <w:szCs w:val="16"/>
              </w:rPr>
              <w:t>2</w:t>
            </w:r>
            <w:r w:rsidRPr="00B359F1">
              <w:rPr>
                <w:sz w:val="16"/>
                <w:szCs w:val="16"/>
                <w:cs/>
              </w:rPr>
              <w:t>)</w:t>
            </w:r>
          </w:p>
        </w:tc>
        <w:tc>
          <w:tcPr>
            <w:tcW w:w="270" w:type="dxa"/>
            <w:gridSpan w:val="2"/>
            <w:shd w:val="clear" w:color="000000" w:fill="auto"/>
            <w:vAlign w:val="bottom"/>
          </w:tcPr>
          <w:p w14:paraId="080AEB48" w14:textId="77777777" w:rsidR="003B0886" w:rsidRPr="00B359F1" w:rsidRDefault="003B0886" w:rsidP="00AA29DA">
            <w:pPr>
              <w:tabs>
                <w:tab w:val="decimal" w:pos="522"/>
                <w:tab w:val="decimal" w:pos="706"/>
              </w:tabs>
              <w:spacing w:line="240" w:lineRule="auto"/>
              <w:ind w:right="-59"/>
              <w:jc w:val="right"/>
              <w:rPr>
                <w:sz w:val="16"/>
                <w:szCs w:val="16"/>
              </w:rPr>
            </w:pPr>
          </w:p>
        </w:tc>
        <w:tc>
          <w:tcPr>
            <w:tcW w:w="630" w:type="dxa"/>
            <w:gridSpan w:val="2"/>
            <w:tcBorders>
              <w:top w:val="single" w:sz="4" w:space="0" w:color="auto"/>
              <w:bottom w:val="double" w:sz="4" w:space="0" w:color="auto"/>
            </w:tcBorders>
            <w:shd w:val="clear" w:color="auto" w:fill="auto"/>
            <w:vAlign w:val="bottom"/>
          </w:tcPr>
          <w:p w14:paraId="25F0DD29" w14:textId="0B733A33" w:rsidR="003B0886" w:rsidRPr="00B359F1" w:rsidRDefault="003B0886" w:rsidP="00883287">
            <w:pPr>
              <w:tabs>
                <w:tab w:val="decimal" w:pos="522"/>
              </w:tabs>
              <w:spacing w:line="240" w:lineRule="auto"/>
              <w:ind w:right="-59" w:hanging="95"/>
              <w:jc w:val="right"/>
              <w:rPr>
                <w:sz w:val="16"/>
                <w:szCs w:val="16"/>
              </w:rPr>
            </w:pPr>
            <w:r w:rsidRPr="00B359F1">
              <w:rPr>
                <w:sz w:val="16"/>
                <w:szCs w:val="16"/>
              </w:rPr>
              <w:t>48,529</w:t>
            </w:r>
          </w:p>
        </w:tc>
        <w:tc>
          <w:tcPr>
            <w:tcW w:w="236" w:type="dxa"/>
            <w:gridSpan w:val="2"/>
            <w:vAlign w:val="bottom"/>
          </w:tcPr>
          <w:p w14:paraId="2461239F" w14:textId="77777777" w:rsidR="003B0886" w:rsidRPr="00B359F1" w:rsidRDefault="003B0886" w:rsidP="00AA29DA">
            <w:pPr>
              <w:tabs>
                <w:tab w:val="decimal" w:pos="706"/>
              </w:tabs>
              <w:spacing w:line="240" w:lineRule="auto"/>
              <w:ind w:right="-59"/>
              <w:jc w:val="right"/>
              <w:rPr>
                <w:sz w:val="16"/>
                <w:szCs w:val="16"/>
              </w:rPr>
            </w:pPr>
          </w:p>
        </w:tc>
        <w:tc>
          <w:tcPr>
            <w:tcW w:w="611" w:type="dxa"/>
            <w:gridSpan w:val="2"/>
            <w:tcBorders>
              <w:top w:val="single" w:sz="4" w:space="0" w:color="auto"/>
              <w:bottom w:val="double" w:sz="4" w:space="0" w:color="auto"/>
            </w:tcBorders>
            <w:vAlign w:val="bottom"/>
          </w:tcPr>
          <w:p w14:paraId="3DA0474E" w14:textId="7C28C0D3" w:rsidR="003B0886" w:rsidRPr="00B359F1" w:rsidRDefault="003B0886" w:rsidP="00AA29DA">
            <w:pPr>
              <w:tabs>
                <w:tab w:val="decimal" w:pos="522"/>
              </w:tabs>
              <w:spacing w:line="240" w:lineRule="auto"/>
              <w:ind w:right="-59"/>
              <w:jc w:val="right"/>
              <w:rPr>
                <w:sz w:val="16"/>
                <w:szCs w:val="16"/>
              </w:rPr>
            </w:pPr>
            <w:r w:rsidRPr="00B359F1">
              <w:rPr>
                <w:sz w:val="16"/>
                <w:szCs w:val="16"/>
                <w:cs/>
              </w:rPr>
              <w:t>(</w:t>
            </w:r>
            <w:r w:rsidRPr="00B359F1">
              <w:rPr>
                <w:sz w:val="16"/>
                <w:szCs w:val="16"/>
              </w:rPr>
              <w:t>611</w:t>
            </w:r>
            <w:r w:rsidRPr="00B359F1">
              <w:rPr>
                <w:sz w:val="16"/>
                <w:szCs w:val="16"/>
                <w:cs/>
              </w:rPr>
              <w:t>)</w:t>
            </w:r>
          </w:p>
        </w:tc>
        <w:tc>
          <w:tcPr>
            <w:tcW w:w="270" w:type="dxa"/>
            <w:gridSpan w:val="2"/>
            <w:vAlign w:val="bottom"/>
          </w:tcPr>
          <w:p w14:paraId="48DC4C2F" w14:textId="77777777" w:rsidR="003B0886" w:rsidRPr="00B359F1" w:rsidRDefault="003B0886" w:rsidP="00AA29DA">
            <w:pPr>
              <w:tabs>
                <w:tab w:val="decimal" w:pos="522"/>
                <w:tab w:val="decimal" w:pos="706"/>
              </w:tabs>
              <w:spacing w:line="240" w:lineRule="auto"/>
              <w:ind w:right="-59"/>
              <w:jc w:val="right"/>
              <w:rPr>
                <w:sz w:val="16"/>
                <w:szCs w:val="16"/>
              </w:rPr>
            </w:pPr>
          </w:p>
        </w:tc>
        <w:tc>
          <w:tcPr>
            <w:tcW w:w="615" w:type="dxa"/>
            <w:gridSpan w:val="2"/>
            <w:tcBorders>
              <w:top w:val="single" w:sz="4" w:space="0" w:color="auto"/>
              <w:bottom w:val="double" w:sz="4" w:space="0" w:color="auto"/>
            </w:tcBorders>
            <w:vAlign w:val="bottom"/>
          </w:tcPr>
          <w:p w14:paraId="4663808A" w14:textId="2A00248D" w:rsidR="003B0886" w:rsidRPr="00B359F1" w:rsidRDefault="003B0886" w:rsidP="00AA29DA">
            <w:pPr>
              <w:tabs>
                <w:tab w:val="decimal" w:pos="522"/>
              </w:tabs>
              <w:spacing w:line="240" w:lineRule="auto"/>
              <w:ind w:right="-59"/>
              <w:jc w:val="right"/>
              <w:rPr>
                <w:sz w:val="16"/>
                <w:szCs w:val="16"/>
              </w:rPr>
            </w:pPr>
            <w:r w:rsidRPr="00B359F1">
              <w:rPr>
                <w:sz w:val="16"/>
                <w:szCs w:val="16"/>
              </w:rPr>
              <w:t>(137)</w:t>
            </w:r>
          </w:p>
        </w:tc>
        <w:tc>
          <w:tcPr>
            <w:tcW w:w="238" w:type="dxa"/>
            <w:gridSpan w:val="2"/>
            <w:vAlign w:val="bottom"/>
          </w:tcPr>
          <w:p w14:paraId="72470353" w14:textId="77777777" w:rsidR="003B0886" w:rsidRPr="00B359F1" w:rsidRDefault="003B0886" w:rsidP="00AA29DA">
            <w:pPr>
              <w:tabs>
                <w:tab w:val="decimal" w:pos="522"/>
                <w:tab w:val="decimal" w:pos="706"/>
              </w:tabs>
              <w:spacing w:line="240" w:lineRule="auto"/>
              <w:ind w:right="-59"/>
              <w:jc w:val="right"/>
              <w:rPr>
                <w:sz w:val="16"/>
                <w:szCs w:val="16"/>
              </w:rPr>
            </w:pPr>
          </w:p>
        </w:tc>
        <w:tc>
          <w:tcPr>
            <w:tcW w:w="879" w:type="dxa"/>
            <w:gridSpan w:val="2"/>
            <w:tcBorders>
              <w:top w:val="single" w:sz="4" w:space="0" w:color="auto"/>
              <w:bottom w:val="double" w:sz="4" w:space="0" w:color="auto"/>
            </w:tcBorders>
            <w:shd w:val="clear" w:color="auto" w:fill="auto"/>
            <w:vAlign w:val="bottom"/>
          </w:tcPr>
          <w:p w14:paraId="29577526" w14:textId="14D15F84" w:rsidR="003B0886" w:rsidRPr="00B359F1" w:rsidRDefault="003B0886" w:rsidP="00883287">
            <w:pPr>
              <w:tabs>
                <w:tab w:val="decimal" w:pos="522"/>
              </w:tabs>
              <w:spacing w:line="240" w:lineRule="auto"/>
              <w:ind w:right="-59" w:hanging="88"/>
              <w:jc w:val="right"/>
              <w:rPr>
                <w:sz w:val="16"/>
                <w:szCs w:val="16"/>
              </w:rPr>
            </w:pPr>
            <w:r w:rsidRPr="00B359F1">
              <w:rPr>
                <w:sz w:val="16"/>
                <w:szCs w:val="16"/>
                <w:cs/>
              </w:rPr>
              <w:t>(</w:t>
            </w:r>
            <w:r w:rsidRPr="00B359F1">
              <w:rPr>
                <w:sz w:val="16"/>
                <w:szCs w:val="16"/>
              </w:rPr>
              <w:t>5,913,05</w:t>
            </w:r>
            <w:r w:rsidR="00FA0506" w:rsidRPr="00B359F1">
              <w:rPr>
                <w:sz w:val="16"/>
                <w:szCs w:val="16"/>
              </w:rPr>
              <w:t>9</w:t>
            </w:r>
            <w:r w:rsidRPr="00B359F1">
              <w:rPr>
                <w:sz w:val="16"/>
                <w:szCs w:val="16"/>
                <w:cs/>
              </w:rPr>
              <w:t>)</w:t>
            </w:r>
          </w:p>
        </w:tc>
        <w:tc>
          <w:tcPr>
            <w:tcW w:w="238" w:type="dxa"/>
            <w:gridSpan w:val="2"/>
            <w:shd w:val="clear" w:color="auto" w:fill="auto"/>
            <w:vAlign w:val="bottom"/>
          </w:tcPr>
          <w:p w14:paraId="1B35FF29" w14:textId="77777777" w:rsidR="003B0886" w:rsidRPr="00B359F1" w:rsidRDefault="003B0886" w:rsidP="00AA29DA">
            <w:pPr>
              <w:tabs>
                <w:tab w:val="decimal" w:pos="522"/>
                <w:tab w:val="decimal" w:pos="917"/>
              </w:tabs>
              <w:spacing w:line="240" w:lineRule="auto"/>
              <w:ind w:right="-59"/>
              <w:jc w:val="right"/>
              <w:rPr>
                <w:sz w:val="16"/>
                <w:szCs w:val="16"/>
              </w:rPr>
            </w:pPr>
          </w:p>
        </w:tc>
        <w:tc>
          <w:tcPr>
            <w:tcW w:w="877" w:type="dxa"/>
            <w:tcBorders>
              <w:top w:val="single" w:sz="4" w:space="0" w:color="auto"/>
              <w:bottom w:val="double" w:sz="4" w:space="0" w:color="auto"/>
            </w:tcBorders>
            <w:shd w:val="clear" w:color="auto" w:fill="auto"/>
            <w:vAlign w:val="bottom"/>
          </w:tcPr>
          <w:p w14:paraId="018A7EE5" w14:textId="1B7A3E4A" w:rsidR="003B0886" w:rsidRPr="00B359F1" w:rsidRDefault="003B0886" w:rsidP="00883287">
            <w:pPr>
              <w:spacing w:line="240" w:lineRule="auto"/>
              <w:ind w:right="-14" w:hanging="135"/>
              <w:jc w:val="right"/>
              <w:rPr>
                <w:sz w:val="16"/>
                <w:szCs w:val="16"/>
                <w:cs/>
              </w:rPr>
            </w:pPr>
            <w:r w:rsidRPr="00B359F1">
              <w:rPr>
                <w:sz w:val="16"/>
                <w:szCs w:val="16"/>
              </w:rPr>
              <w:t xml:space="preserve">249,449 </w:t>
            </w:r>
          </w:p>
        </w:tc>
      </w:tr>
    </w:tbl>
    <w:p w14:paraId="30B69077" w14:textId="77777777" w:rsidR="003F4FC1" w:rsidRPr="00820169" w:rsidRDefault="003F4FC1">
      <w:pPr>
        <w:sectPr w:rsidR="003F4FC1" w:rsidRPr="00820169" w:rsidSect="00BC7058">
          <w:pgSz w:w="16840" w:h="11907" w:orient="landscape" w:code="9"/>
          <w:pgMar w:top="691" w:right="1152" w:bottom="576" w:left="1152" w:header="720" w:footer="720" w:gutter="0"/>
          <w:cols w:space="720"/>
          <w:docGrid w:linePitch="360"/>
        </w:sectPr>
      </w:pPr>
    </w:p>
    <w:p w14:paraId="66719443" w14:textId="77777777" w:rsidR="003B0886" w:rsidRPr="00820169" w:rsidRDefault="003B0886"/>
    <w:tbl>
      <w:tblPr>
        <w:tblpPr w:leftFromText="180" w:rightFromText="180" w:vertAnchor="page" w:horzAnchor="margin" w:tblpX="80" w:tblpY="1876"/>
        <w:tblW w:w="15274" w:type="dxa"/>
        <w:tblLayout w:type="fixed"/>
        <w:tblLook w:val="00A0" w:firstRow="1" w:lastRow="0" w:firstColumn="1" w:lastColumn="0" w:noHBand="0" w:noVBand="0"/>
      </w:tblPr>
      <w:tblGrid>
        <w:gridCol w:w="1800"/>
        <w:gridCol w:w="810"/>
        <w:gridCol w:w="239"/>
        <w:gridCol w:w="841"/>
        <w:gridCol w:w="270"/>
        <w:gridCol w:w="720"/>
        <w:gridCol w:w="270"/>
        <w:gridCol w:w="813"/>
        <w:gridCol w:w="236"/>
        <w:gridCol w:w="844"/>
        <w:gridCol w:w="236"/>
        <w:gridCol w:w="664"/>
        <w:gridCol w:w="238"/>
        <w:gridCol w:w="720"/>
        <w:gridCol w:w="270"/>
        <w:gridCol w:w="720"/>
        <w:gridCol w:w="270"/>
        <w:gridCol w:w="630"/>
        <w:gridCol w:w="270"/>
        <w:gridCol w:w="630"/>
        <w:gridCol w:w="270"/>
        <w:gridCol w:w="540"/>
        <w:gridCol w:w="270"/>
        <w:gridCol w:w="540"/>
        <w:gridCol w:w="270"/>
        <w:gridCol w:w="839"/>
        <w:gridCol w:w="237"/>
        <w:gridCol w:w="817"/>
      </w:tblGrid>
      <w:tr w:rsidR="006238CE" w:rsidRPr="00517976" w14:paraId="2AAA9800" w14:textId="77777777" w:rsidTr="00022D66">
        <w:trPr>
          <w:trHeight w:val="262"/>
        </w:trPr>
        <w:tc>
          <w:tcPr>
            <w:tcW w:w="1800" w:type="dxa"/>
            <w:noWrap/>
            <w:vAlign w:val="bottom"/>
          </w:tcPr>
          <w:p w14:paraId="29108655" w14:textId="77777777" w:rsidR="006238CE" w:rsidRPr="00517976" w:rsidRDefault="006238CE" w:rsidP="00AA29DA">
            <w:pPr>
              <w:spacing w:line="240" w:lineRule="auto"/>
              <w:rPr>
                <w:b/>
                <w:bCs/>
                <w:i/>
                <w:iCs/>
                <w:sz w:val="16"/>
                <w:szCs w:val="16"/>
                <w:cs/>
                <w:lang w:eastAsia="en-GB"/>
              </w:rPr>
            </w:pPr>
          </w:p>
        </w:tc>
        <w:tc>
          <w:tcPr>
            <w:tcW w:w="13474" w:type="dxa"/>
            <w:gridSpan w:val="27"/>
            <w:vAlign w:val="bottom"/>
          </w:tcPr>
          <w:p w14:paraId="79FE4504" w14:textId="77777777" w:rsidR="006238CE" w:rsidRPr="00517976" w:rsidRDefault="006238CE" w:rsidP="00AA29DA">
            <w:pPr>
              <w:spacing w:line="240" w:lineRule="auto"/>
              <w:jc w:val="center"/>
              <w:rPr>
                <w:sz w:val="16"/>
                <w:szCs w:val="16"/>
                <w:lang w:eastAsia="en-GB"/>
              </w:rPr>
            </w:pPr>
            <w:r w:rsidRPr="00517976">
              <w:rPr>
                <w:b/>
                <w:bCs/>
                <w:sz w:val="16"/>
                <w:szCs w:val="16"/>
                <w:lang w:val="en-GB"/>
              </w:rPr>
              <w:t>Consolidated financial statements</w:t>
            </w:r>
          </w:p>
        </w:tc>
      </w:tr>
      <w:tr w:rsidR="006238CE" w:rsidRPr="00517976" w14:paraId="4652EF38" w14:textId="77777777" w:rsidTr="00022D66">
        <w:trPr>
          <w:trHeight w:val="262"/>
        </w:trPr>
        <w:tc>
          <w:tcPr>
            <w:tcW w:w="1800" w:type="dxa"/>
            <w:noWrap/>
            <w:vAlign w:val="bottom"/>
          </w:tcPr>
          <w:p w14:paraId="6D96010D" w14:textId="77777777" w:rsidR="006238CE" w:rsidRPr="00517976" w:rsidRDefault="006238CE" w:rsidP="00AA29DA">
            <w:pPr>
              <w:spacing w:line="240" w:lineRule="auto"/>
              <w:rPr>
                <w:b/>
                <w:bCs/>
                <w:i/>
                <w:iCs/>
                <w:sz w:val="16"/>
                <w:szCs w:val="16"/>
                <w:cs/>
                <w:lang w:eastAsia="en-GB"/>
              </w:rPr>
            </w:pPr>
            <w:r w:rsidRPr="00517976">
              <w:rPr>
                <w:b/>
                <w:bCs/>
                <w:i/>
                <w:iCs/>
                <w:sz w:val="16"/>
                <w:szCs w:val="16"/>
              </w:rPr>
              <w:t>Nine-month period</w:t>
            </w:r>
          </w:p>
        </w:tc>
        <w:tc>
          <w:tcPr>
            <w:tcW w:w="1890" w:type="dxa"/>
            <w:gridSpan w:val="3"/>
            <w:vAlign w:val="bottom"/>
          </w:tcPr>
          <w:p w14:paraId="2EB353BF" w14:textId="77777777" w:rsidR="006238CE" w:rsidRPr="00517976" w:rsidRDefault="006238CE" w:rsidP="00AA29DA">
            <w:pPr>
              <w:spacing w:line="240" w:lineRule="auto"/>
              <w:jc w:val="center"/>
              <w:rPr>
                <w:sz w:val="16"/>
                <w:szCs w:val="16"/>
                <w:lang w:eastAsia="en-GB"/>
              </w:rPr>
            </w:pPr>
            <w:proofErr w:type="spellStart"/>
            <w:r w:rsidRPr="00517976">
              <w:rPr>
                <w:b/>
                <w:bCs/>
                <w:sz w:val="16"/>
                <w:szCs w:val="16"/>
                <w:lang w:eastAsia="en-GB"/>
              </w:rPr>
              <w:t>Connext</w:t>
            </w:r>
            <w:proofErr w:type="spellEnd"/>
          </w:p>
        </w:tc>
        <w:tc>
          <w:tcPr>
            <w:tcW w:w="270" w:type="dxa"/>
            <w:vAlign w:val="bottom"/>
          </w:tcPr>
          <w:p w14:paraId="30A0A253" w14:textId="77777777" w:rsidR="006238CE" w:rsidRPr="00517976" w:rsidRDefault="006238CE" w:rsidP="00AA29DA">
            <w:pPr>
              <w:tabs>
                <w:tab w:val="decimal" w:pos="976"/>
              </w:tabs>
              <w:spacing w:line="240" w:lineRule="auto"/>
              <w:jc w:val="center"/>
              <w:rPr>
                <w:sz w:val="16"/>
                <w:szCs w:val="16"/>
                <w:lang w:eastAsia="en-GB"/>
              </w:rPr>
            </w:pPr>
          </w:p>
        </w:tc>
        <w:tc>
          <w:tcPr>
            <w:tcW w:w="1803" w:type="dxa"/>
            <w:gridSpan w:val="3"/>
            <w:vAlign w:val="bottom"/>
          </w:tcPr>
          <w:p w14:paraId="1D801F20" w14:textId="77777777" w:rsidR="006238CE" w:rsidRPr="00517976" w:rsidRDefault="006238CE" w:rsidP="00AA29DA">
            <w:pPr>
              <w:spacing w:line="240" w:lineRule="auto"/>
              <w:jc w:val="center"/>
              <w:rPr>
                <w:sz w:val="16"/>
                <w:szCs w:val="16"/>
                <w:lang w:eastAsia="en-GB"/>
              </w:rPr>
            </w:pPr>
            <w:r w:rsidRPr="00517976">
              <w:rPr>
                <w:b/>
                <w:bCs/>
                <w:sz w:val="16"/>
                <w:szCs w:val="16"/>
                <w:lang w:eastAsia="en-GB"/>
              </w:rPr>
              <w:t>Enterprise</w:t>
            </w:r>
          </w:p>
        </w:tc>
        <w:tc>
          <w:tcPr>
            <w:tcW w:w="236" w:type="dxa"/>
            <w:vAlign w:val="bottom"/>
          </w:tcPr>
          <w:p w14:paraId="5736C15A" w14:textId="77777777" w:rsidR="006238CE" w:rsidRPr="00517976" w:rsidRDefault="006238CE" w:rsidP="00AA29DA">
            <w:pPr>
              <w:tabs>
                <w:tab w:val="decimal" w:pos="976"/>
              </w:tabs>
              <w:spacing w:line="240" w:lineRule="auto"/>
              <w:jc w:val="center"/>
              <w:rPr>
                <w:sz w:val="16"/>
                <w:szCs w:val="16"/>
                <w:lang w:eastAsia="en-GB"/>
              </w:rPr>
            </w:pPr>
          </w:p>
        </w:tc>
        <w:tc>
          <w:tcPr>
            <w:tcW w:w="1744" w:type="dxa"/>
            <w:gridSpan w:val="3"/>
            <w:vAlign w:val="bottom"/>
          </w:tcPr>
          <w:p w14:paraId="6AA47268" w14:textId="77777777" w:rsidR="006238CE" w:rsidRPr="00517976" w:rsidRDefault="006238CE" w:rsidP="00AA29DA">
            <w:pPr>
              <w:spacing w:line="240" w:lineRule="auto"/>
              <w:jc w:val="center"/>
              <w:rPr>
                <w:sz w:val="16"/>
                <w:szCs w:val="16"/>
                <w:lang w:eastAsia="en-GB"/>
              </w:rPr>
            </w:pPr>
            <w:r w:rsidRPr="00517976">
              <w:rPr>
                <w:b/>
                <w:bCs/>
                <w:sz w:val="16"/>
                <w:szCs w:val="16"/>
                <w:lang w:eastAsia="en-GB"/>
              </w:rPr>
              <w:t>Payment</w:t>
            </w:r>
          </w:p>
        </w:tc>
        <w:tc>
          <w:tcPr>
            <w:tcW w:w="238" w:type="dxa"/>
            <w:vAlign w:val="bottom"/>
          </w:tcPr>
          <w:p w14:paraId="41C60262" w14:textId="77777777" w:rsidR="006238CE" w:rsidRPr="00517976" w:rsidRDefault="006238CE" w:rsidP="00AA29DA">
            <w:pPr>
              <w:tabs>
                <w:tab w:val="decimal" w:pos="976"/>
              </w:tabs>
              <w:spacing w:line="240" w:lineRule="auto"/>
              <w:jc w:val="center"/>
              <w:rPr>
                <w:sz w:val="16"/>
                <w:szCs w:val="16"/>
                <w:lang w:eastAsia="en-GB"/>
              </w:rPr>
            </w:pPr>
          </w:p>
        </w:tc>
        <w:tc>
          <w:tcPr>
            <w:tcW w:w="1710" w:type="dxa"/>
            <w:gridSpan w:val="3"/>
            <w:vAlign w:val="bottom"/>
          </w:tcPr>
          <w:p w14:paraId="64563414" w14:textId="77777777" w:rsidR="006238CE" w:rsidRPr="00517976" w:rsidRDefault="006238CE" w:rsidP="00AA29DA">
            <w:pPr>
              <w:spacing w:line="240" w:lineRule="auto"/>
              <w:ind w:right="-110"/>
              <w:jc w:val="center"/>
              <w:rPr>
                <w:sz w:val="16"/>
                <w:szCs w:val="16"/>
                <w:lang w:eastAsia="en-GB"/>
              </w:rPr>
            </w:pPr>
            <w:r w:rsidRPr="00517976">
              <w:rPr>
                <w:b/>
                <w:bCs/>
                <w:sz w:val="16"/>
                <w:szCs w:val="16"/>
                <w:lang w:eastAsia="en-GB"/>
              </w:rPr>
              <w:t>Financial</w:t>
            </w:r>
          </w:p>
        </w:tc>
        <w:tc>
          <w:tcPr>
            <w:tcW w:w="270" w:type="dxa"/>
            <w:vAlign w:val="bottom"/>
          </w:tcPr>
          <w:p w14:paraId="5A18D23C" w14:textId="77777777" w:rsidR="006238CE" w:rsidRPr="00517976" w:rsidRDefault="006238CE" w:rsidP="00AA29DA">
            <w:pPr>
              <w:tabs>
                <w:tab w:val="decimal" w:pos="917"/>
              </w:tabs>
              <w:spacing w:line="240" w:lineRule="auto"/>
              <w:jc w:val="center"/>
              <w:rPr>
                <w:sz w:val="16"/>
                <w:szCs w:val="16"/>
                <w:lang w:eastAsia="en-GB"/>
              </w:rPr>
            </w:pPr>
          </w:p>
        </w:tc>
        <w:tc>
          <w:tcPr>
            <w:tcW w:w="1530" w:type="dxa"/>
            <w:gridSpan w:val="3"/>
            <w:vAlign w:val="bottom"/>
          </w:tcPr>
          <w:p w14:paraId="05462204" w14:textId="77777777" w:rsidR="006238CE" w:rsidRPr="00517976" w:rsidRDefault="006238CE" w:rsidP="00AA29DA">
            <w:pPr>
              <w:spacing w:line="240" w:lineRule="auto"/>
              <w:ind w:right="-110"/>
              <w:jc w:val="center"/>
              <w:rPr>
                <w:bCs/>
                <w:sz w:val="16"/>
                <w:szCs w:val="16"/>
                <w:lang w:val="en-GB"/>
              </w:rPr>
            </w:pPr>
            <w:proofErr w:type="spellStart"/>
            <w:r w:rsidRPr="00517976">
              <w:rPr>
                <w:b/>
                <w:bCs/>
                <w:sz w:val="16"/>
                <w:szCs w:val="16"/>
                <w:lang w:val="en-GB"/>
              </w:rPr>
              <w:t>InnoTainment</w:t>
            </w:r>
            <w:proofErr w:type="spellEnd"/>
          </w:p>
        </w:tc>
        <w:tc>
          <w:tcPr>
            <w:tcW w:w="270" w:type="dxa"/>
            <w:vAlign w:val="bottom"/>
          </w:tcPr>
          <w:p w14:paraId="6E939B3D" w14:textId="77777777" w:rsidR="006238CE" w:rsidRPr="00517976" w:rsidRDefault="006238CE" w:rsidP="00AA29DA">
            <w:pPr>
              <w:spacing w:line="240" w:lineRule="auto"/>
              <w:jc w:val="center"/>
              <w:rPr>
                <w:sz w:val="16"/>
                <w:szCs w:val="16"/>
                <w:lang w:eastAsia="en-GB"/>
              </w:rPr>
            </w:pPr>
          </w:p>
        </w:tc>
        <w:tc>
          <w:tcPr>
            <w:tcW w:w="1350" w:type="dxa"/>
            <w:gridSpan w:val="3"/>
            <w:vAlign w:val="bottom"/>
          </w:tcPr>
          <w:p w14:paraId="2FB75E4F" w14:textId="77777777" w:rsidR="006238CE" w:rsidRPr="00517976" w:rsidRDefault="006238CE" w:rsidP="00AA29DA">
            <w:pPr>
              <w:spacing w:line="240" w:lineRule="auto"/>
              <w:jc w:val="center"/>
              <w:rPr>
                <w:sz w:val="16"/>
                <w:szCs w:val="16"/>
                <w:lang w:eastAsia="en-GB"/>
              </w:rPr>
            </w:pPr>
            <w:r w:rsidRPr="00517976">
              <w:rPr>
                <w:b/>
                <w:bCs/>
                <w:sz w:val="16"/>
                <w:szCs w:val="16"/>
                <w:lang w:eastAsia="en-GB"/>
              </w:rPr>
              <w:t>Venture</w:t>
            </w:r>
          </w:p>
        </w:tc>
        <w:tc>
          <w:tcPr>
            <w:tcW w:w="270" w:type="dxa"/>
            <w:vAlign w:val="bottom"/>
          </w:tcPr>
          <w:p w14:paraId="28A9CCF3" w14:textId="77777777" w:rsidR="006238CE" w:rsidRPr="00517976" w:rsidRDefault="006238CE" w:rsidP="00AA29DA">
            <w:pPr>
              <w:spacing w:line="240" w:lineRule="auto"/>
              <w:jc w:val="center"/>
              <w:rPr>
                <w:sz w:val="16"/>
                <w:szCs w:val="16"/>
                <w:lang w:eastAsia="en-GB"/>
              </w:rPr>
            </w:pPr>
          </w:p>
        </w:tc>
        <w:tc>
          <w:tcPr>
            <w:tcW w:w="1893" w:type="dxa"/>
            <w:gridSpan w:val="3"/>
            <w:vAlign w:val="bottom"/>
          </w:tcPr>
          <w:p w14:paraId="15284E5C" w14:textId="77777777" w:rsidR="006238CE" w:rsidRPr="00517976" w:rsidRDefault="006238CE" w:rsidP="00AA29DA">
            <w:pPr>
              <w:spacing w:line="240" w:lineRule="auto"/>
              <w:jc w:val="center"/>
              <w:rPr>
                <w:sz w:val="16"/>
                <w:szCs w:val="16"/>
                <w:lang w:eastAsia="en-GB"/>
              </w:rPr>
            </w:pPr>
            <w:r w:rsidRPr="00517976">
              <w:rPr>
                <w:b/>
                <w:bCs/>
                <w:sz w:val="16"/>
                <w:szCs w:val="16"/>
                <w:lang w:eastAsia="en-GB"/>
              </w:rPr>
              <w:t>Total reportable segments</w:t>
            </w:r>
          </w:p>
        </w:tc>
      </w:tr>
      <w:tr w:rsidR="006238CE" w:rsidRPr="00517976" w14:paraId="7DBF3B5D" w14:textId="77777777" w:rsidTr="00022D66">
        <w:trPr>
          <w:trHeight w:val="63"/>
        </w:trPr>
        <w:tc>
          <w:tcPr>
            <w:tcW w:w="1800" w:type="dxa"/>
            <w:noWrap/>
            <w:vAlign w:val="bottom"/>
          </w:tcPr>
          <w:p w14:paraId="76B02257" w14:textId="58709C0E" w:rsidR="006238CE" w:rsidRPr="00517976" w:rsidRDefault="00FC0598" w:rsidP="00AA29DA">
            <w:pPr>
              <w:spacing w:line="240" w:lineRule="auto"/>
              <w:rPr>
                <w:b/>
                <w:bCs/>
                <w:i/>
                <w:iCs/>
                <w:sz w:val="16"/>
                <w:szCs w:val="16"/>
                <w:cs/>
                <w:lang w:eastAsia="en-GB"/>
              </w:rPr>
            </w:pPr>
            <w:r w:rsidRPr="00517976">
              <w:rPr>
                <w:b/>
                <w:bCs/>
                <w:i/>
                <w:iCs/>
                <w:sz w:val="16"/>
                <w:szCs w:val="16"/>
              </w:rPr>
              <w:t xml:space="preserve">   </w:t>
            </w:r>
            <w:r w:rsidR="006238CE" w:rsidRPr="00517976">
              <w:rPr>
                <w:b/>
                <w:bCs/>
                <w:i/>
                <w:iCs/>
                <w:sz w:val="16"/>
                <w:szCs w:val="16"/>
              </w:rPr>
              <w:t>ended 30 September</w:t>
            </w:r>
          </w:p>
        </w:tc>
        <w:tc>
          <w:tcPr>
            <w:tcW w:w="810" w:type="dxa"/>
            <w:vAlign w:val="bottom"/>
          </w:tcPr>
          <w:p w14:paraId="5E224C21" w14:textId="77777777" w:rsidR="006238CE" w:rsidRPr="00517976" w:rsidRDefault="006238CE" w:rsidP="00AA29DA">
            <w:pPr>
              <w:spacing w:line="240" w:lineRule="auto"/>
              <w:jc w:val="center"/>
              <w:rPr>
                <w:sz w:val="16"/>
                <w:szCs w:val="16"/>
                <w:lang w:eastAsia="en-GB"/>
              </w:rPr>
            </w:pPr>
            <w:r w:rsidRPr="00517976">
              <w:rPr>
                <w:sz w:val="16"/>
                <w:szCs w:val="16"/>
                <w:lang w:eastAsia="en-GB"/>
              </w:rPr>
              <w:t>2024</w:t>
            </w:r>
          </w:p>
        </w:tc>
        <w:tc>
          <w:tcPr>
            <w:tcW w:w="239" w:type="dxa"/>
            <w:vAlign w:val="bottom"/>
          </w:tcPr>
          <w:p w14:paraId="64CF76D0" w14:textId="77777777" w:rsidR="006238CE" w:rsidRPr="00517976" w:rsidRDefault="006238CE" w:rsidP="00AA29DA">
            <w:pPr>
              <w:tabs>
                <w:tab w:val="decimal" w:pos="976"/>
              </w:tabs>
              <w:spacing w:line="240" w:lineRule="auto"/>
              <w:ind w:left="-21"/>
              <w:jc w:val="center"/>
              <w:rPr>
                <w:sz w:val="16"/>
                <w:szCs w:val="16"/>
                <w:lang w:eastAsia="en-GB"/>
              </w:rPr>
            </w:pPr>
          </w:p>
        </w:tc>
        <w:tc>
          <w:tcPr>
            <w:tcW w:w="839" w:type="dxa"/>
            <w:vAlign w:val="bottom"/>
          </w:tcPr>
          <w:p w14:paraId="060DE7D3" w14:textId="77777777" w:rsidR="006238CE" w:rsidRPr="00517976" w:rsidRDefault="006238CE" w:rsidP="00AA29DA">
            <w:pPr>
              <w:spacing w:line="240" w:lineRule="auto"/>
              <w:jc w:val="center"/>
              <w:rPr>
                <w:sz w:val="16"/>
                <w:szCs w:val="16"/>
                <w:lang w:eastAsia="en-GB"/>
              </w:rPr>
            </w:pPr>
            <w:r w:rsidRPr="00517976">
              <w:rPr>
                <w:sz w:val="16"/>
                <w:szCs w:val="16"/>
                <w:lang w:eastAsia="en-GB"/>
              </w:rPr>
              <w:t>2023</w:t>
            </w:r>
          </w:p>
        </w:tc>
        <w:tc>
          <w:tcPr>
            <w:tcW w:w="270" w:type="dxa"/>
            <w:vAlign w:val="bottom"/>
          </w:tcPr>
          <w:p w14:paraId="5E835075" w14:textId="77777777" w:rsidR="006238CE" w:rsidRPr="00517976" w:rsidRDefault="006238CE" w:rsidP="00AA29DA">
            <w:pPr>
              <w:tabs>
                <w:tab w:val="decimal" w:pos="976"/>
              </w:tabs>
              <w:spacing w:line="240" w:lineRule="auto"/>
              <w:jc w:val="center"/>
              <w:rPr>
                <w:sz w:val="16"/>
                <w:szCs w:val="16"/>
                <w:lang w:eastAsia="en-GB"/>
              </w:rPr>
            </w:pPr>
          </w:p>
        </w:tc>
        <w:tc>
          <w:tcPr>
            <w:tcW w:w="720" w:type="dxa"/>
            <w:vAlign w:val="bottom"/>
          </w:tcPr>
          <w:p w14:paraId="6EB28B4B" w14:textId="77777777" w:rsidR="006238CE" w:rsidRPr="00517976" w:rsidRDefault="006238CE" w:rsidP="00AA29DA">
            <w:pPr>
              <w:spacing w:line="240" w:lineRule="auto"/>
              <w:jc w:val="center"/>
              <w:rPr>
                <w:sz w:val="16"/>
                <w:szCs w:val="16"/>
                <w:lang w:eastAsia="en-GB"/>
              </w:rPr>
            </w:pPr>
            <w:r w:rsidRPr="00517976">
              <w:rPr>
                <w:sz w:val="16"/>
                <w:szCs w:val="16"/>
                <w:lang w:eastAsia="en-GB"/>
              </w:rPr>
              <w:t>2024</w:t>
            </w:r>
          </w:p>
        </w:tc>
        <w:tc>
          <w:tcPr>
            <w:tcW w:w="270" w:type="dxa"/>
            <w:vAlign w:val="bottom"/>
          </w:tcPr>
          <w:p w14:paraId="5296A093" w14:textId="77777777" w:rsidR="006238CE" w:rsidRPr="00517976" w:rsidRDefault="006238CE" w:rsidP="00AA29DA">
            <w:pPr>
              <w:tabs>
                <w:tab w:val="decimal" w:pos="976"/>
              </w:tabs>
              <w:spacing w:line="240" w:lineRule="auto"/>
              <w:jc w:val="center"/>
              <w:rPr>
                <w:sz w:val="16"/>
                <w:szCs w:val="16"/>
                <w:lang w:eastAsia="en-GB"/>
              </w:rPr>
            </w:pPr>
          </w:p>
        </w:tc>
        <w:tc>
          <w:tcPr>
            <w:tcW w:w="813" w:type="dxa"/>
            <w:vAlign w:val="bottom"/>
          </w:tcPr>
          <w:p w14:paraId="779B09A1" w14:textId="77777777" w:rsidR="006238CE" w:rsidRPr="00517976" w:rsidRDefault="006238CE" w:rsidP="00AA29DA">
            <w:pPr>
              <w:spacing w:line="240" w:lineRule="auto"/>
              <w:jc w:val="center"/>
              <w:rPr>
                <w:sz w:val="16"/>
                <w:szCs w:val="16"/>
                <w:lang w:eastAsia="en-GB"/>
              </w:rPr>
            </w:pPr>
            <w:r w:rsidRPr="00517976">
              <w:rPr>
                <w:sz w:val="16"/>
                <w:szCs w:val="16"/>
                <w:lang w:eastAsia="en-GB"/>
              </w:rPr>
              <w:t>2023</w:t>
            </w:r>
          </w:p>
        </w:tc>
        <w:tc>
          <w:tcPr>
            <w:tcW w:w="236" w:type="dxa"/>
            <w:vAlign w:val="bottom"/>
          </w:tcPr>
          <w:p w14:paraId="11CD6AB7" w14:textId="77777777" w:rsidR="006238CE" w:rsidRPr="00517976" w:rsidRDefault="006238CE" w:rsidP="00AA29DA">
            <w:pPr>
              <w:tabs>
                <w:tab w:val="decimal" w:pos="976"/>
              </w:tabs>
              <w:spacing w:line="240" w:lineRule="auto"/>
              <w:jc w:val="center"/>
              <w:rPr>
                <w:sz w:val="16"/>
                <w:szCs w:val="16"/>
                <w:lang w:eastAsia="en-GB"/>
              </w:rPr>
            </w:pPr>
          </w:p>
        </w:tc>
        <w:tc>
          <w:tcPr>
            <w:tcW w:w="844" w:type="dxa"/>
            <w:vAlign w:val="bottom"/>
          </w:tcPr>
          <w:p w14:paraId="1083A076" w14:textId="77777777" w:rsidR="006238CE" w:rsidRPr="00517976" w:rsidRDefault="006238CE" w:rsidP="00AA29DA">
            <w:pPr>
              <w:spacing w:line="240" w:lineRule="auto"/>
              <w:jc w:val="center"/>
              <w:rPr>
                <w:sz w:val="16"/>
                <w:szCs w:val="16"/>
                <w:lang w:eastAsia="en-GB"/>
              </w:rPr>
            </w:pPr>
            <w:r w:rsidRPr="00517976">
              <w:rPr>
                <w:sz w:val="16"/>
                <w:szCs w:val="16"/>
                <w:lang w:eastAsia="en-GB"/>
              </w:rPr>
              <w:t>2024</w:t>
            </w:r>
          </w:p>
        </w:tc>
        <w:tc>
          <w:tcPr>
            <w:tcW w:w="236" w:type="dxa"/>
            <w:vAlign w:val="bottom"/>
          </w:tcPr>
          <w:p w14:paraId="24AF8844" w14:textId="77777777" w:rsidR="006238CE" w:rsidRPr="00517976" w:rsidRDefault="006238CE" w:rsidP="00AA29DA">
            <w:pPr>
              <w:tabs>
                <w:tab w:val="decimal" w:pos="976"/>
              </w:tabs>
              <w:spacing w:line="240" w:lineRule="auto"/>
              <w:jc w:val="center"/>
              <w:rPr>
                <w:sz w:val="16"/>
                <w:szCs w:val="16"/>
                <w:lang w:eastAsia="en-GB"/>
              </w:rPr>
            </w:pPr>
          </w:p>
        </w:tc>
        <w:tc>
          <w:tcPr>
            <w:tcW w:w="664" w:type="dxa"/>
            <w:vAlign w:val="bottom"/>
          </w:tcPr>
          <w:p w14:paraId="7D0B516C" w14:textId="77777777" w:rsidR="006238CE" w:rsidRPr="00517976" w:rsidRDefault="006238CE" w:rsidP="00AA29DA">
            <w:pPr>
              <w:spacing w:line="240" w:lineRule="auto"/>
              <w:jc w:val="center"/>
              <w:rPr>
                <w:sz w:val="16"/>
                <w:szCs w:val="16"/>
                <w:lang w:eastAsia="en-GB"/>
              </w:rPr>
            </w:pPr>
            <w:r w:rsidRPr="00517976">
              <w:rPr>
                <w:sz w:val="16"/>
                <w:szCs w:val="16"/>
                <w:lang w:eastAsia="en-GB"/>
              </w:rPr>
              <w:t>2023</w:t>
            </w:r>
          </w:p>
        </w:tc>
        <w:tc>
          <w:tcPr>
            <w:tcW w:w="238" w:type="dxa"/>
            <w:vAlign w:val="bottom"/>
          </w:tcPr>
          <w:p w14:paraId="363F8955" w14:textId="77777777" w:rsidR="006238CE" w:rsidRPr="00517976" w:rsidRDefault="006238CE" w:rsidP="00AA29DA">
            <w:pPr>
              <w:tabs>
                <w:tab w:val="decimal" w:pos="976"/>
              </w:tabs>
              <w:spacing w:line="240" w:lineRule="auto"/>
              <w:jc w:val="center"/>
              <w:rPr>
                <w:sz w:val="16"/>
                <w:szCs w:val="16"/>
                <w:lang w:eastAsia="en-GB"/>
              </w:rPr>
            </w:pPr>
          </w:p>
        </w:tc>
        <w:tc>
          <w:tcPr>
            <w:tcW w:w="720" w:type="dxa"/>
            <w:vAlign w:val="bottom"/>
          </w:tcPr>
          <w:p w14:paraId="3E844756" w14:textId="77777777" w:rsidR="006238CE" w:rsidRPr="00517976" w:rsidRDefault="006238CE" w:rsidP="00AA29DA">
            <w:pPr>
              <w:spacing w:line="240" w:lineRule="auto"/>
              <w:jc w:val="center"/>
              <w:rPr>
                <w:sz w:val="16"/>
                <w:szCs w:val="16"/>
                <w:lang w:eastAsia="en-GB"/>
              </w:rPr>
            </w:pPr>
            <w:r w:rsidRPr="00517976">
              <w:rPr>
                <w:sz w:val="16"/>
                <w:szCs w:val="16"/>
                <w:lang w:eastAsia="en-GB"/>
              </w:rPr>
              <w:t>2024</w:t>
            </w:r>
          </w:p>
        </w:tc>
        <w:tc>
          <w:tcPr>
            <w:tcW w:w="270" w:type="dxa"/>
            <w:vAlign w:val="bottom"/>
          </w:tcPr>
          <w:p w14:paraId="73B196B0" w14:textId="77777777" w:rsidR="006238CE" w:rsidRPr="00517976" w:rsidRDefault="006238CE" w:rsidP="00AA29DA">
            <w:pPr>
              <w:tabs>
                <w:tab w:val="decimal" w:pos="917"/>
              </w:tabs>
              <w:spacing w:line="240" w:lineRule="auto"/>
              <w:jc w:val="center"/>
              <w:rPr>
                <w:sz w:val="16"/>
                <w:szCs w:val="16"/>
                <w:lang w:eastAsia="en-GB"/>
              </w:rPr>
            </w:pPr>
          </w:p>
        </w:tc>
        <w:tc>
          <w:tcPr>
            <w:tcW w:w="720" w:type="dxa"/>
            <w:vAlign w:val="bottom"/>
          </w:tcPr>
          <w:p w14:paraId="7EEEE614" w14:textId="77777777" w:rsidR="006238CE" w:rsidRPr="00517976" w:rsidRDefault="006238CE" w:rsidP="00AA29DA">
            <w:pPr>
              <w:spacing w:line="240" w:lineRule="auto"/>
              <w:ind w:right="-110"/>
              <w:jc w:val="center"/>
              <w:rPr>
                <w:sz w:val="16"/>
                <w:szCs w:val="16"/>
                <w:lang w:eastAsia="en-GB"/>
              </w:rPr>
            </w:pPr>
            <w:r w:rsidRPr="00517976">
              <w:rPr>
                <w:sz w:val="16"/>
                <w:szCs w:val="16"/>
                <w:lang w:eastAsia="en-GB"/>
              </w:rPr>
              <w:t>2023</w:t>
            </w:r>
          </w:p>
        </w:tc>
        <w:tc>
          <w:tcPr>
            <w:tcW w:w="270" w:type="dxa"/>
            <w:vAlign w:val="bottom"/>
          </w:tcPr>
          <w:p w14:paraId="2DFD8F1E" w14:textId="77777777" w:rsidR="006238CE" w:rsidRPr="00517976" w:rsidRDefault="006238CE" w:rsidP="00AA29DA">
            <w:pPr>
              <w:tabs>
                <w:tab w:val="decimal" w:pos="917"/>
              </w:tabs>
              <w:spacing w:line="240" w:lineRule="auto"/>
              <w:jc w:val="center"/>
              <w:rPr>
                <w:sz w:val="16"/>
                <w:szCs w:val="16"/>
                <w:lang w:eastAsia="en-GB"/>
              </w:rPr>
            </w:pPr>
          </w:p>
        </w:tc>
        <w:tc>
          <w:tcPr>
            <w:tcW w:w="630" w:type="dxa"/>
            <w:vAlign w:val="bottom"/>
          </w:tcPr>
          <w:p w14:paraId="7368437E" w14:textId="77777777" w:rsidR="006238CE" w:rsidRPr="00517976" w:rsidRDefault="006238CE" w:rsidP="00AA29DA">
            <w:pPr>
              <w:spacing w:line="240" w:lineRule="auto"/>
              <w:jc w:val="center"/>
              <w:rPr>
                <w:sz w:val="16"/>
                <w:szCs w:val="16"/>
                <w:lang w:eastAsia="en-GB"/>
              </w:rPr>
            </w:pPr>
            <w:r w:rsidRPr="00517976">
              <w:rPr>
                <w:sz w:val="16"/>
                <w:szCs w:val="16"/>
                <w:lang w:eastAsia="en-GB"/>
              </w:rPr>
              <w:t>2024</w:t>
            </w:r>
          </w:p>
        </w:tc>
        <w:tc>
          <w:tcPr>
            <w:tcW w:w="270" w:type="dxa"/>
            <w:vAlign w:val="bottom"/>
          </w:tcPr>
          <w:p w14:paraId="01F23190" w14:textId="77777777" w:rsidR="006238CE" w:rsidRPr="00517976" w:rsidRDefault="006238CE" w:rsidP="00AA29DA">
            <w:pPr>
              <w:spacing w:line="240" w:lineRule="auto"/>
              <w:jc w:val="center"/>
              <w:rPr>
                <w:sz w:val="16"/>
                <w:szCs w:val="16"/>
                <w:lang w:eastAsia="en-GB"/>
              </w:rPr>
            </w:pPr>
          </w:p>
        </w:tc>
        <w:tc>
          <w:tcPr>
            <w:tcW w:w="630" w:type="dxa"/>
            <w:vAlign w:val="bottom"/>
          </w:tcPr>
          <w:p w14:paraId="43640D4C" w14:textId="77777777" w:rsidR="006238CE" w:rsidRPr="00517976" w:rsidRDefault="006238CE" w:rsidP="00AA29DA">
            <w:pPr>
              <w:spacing w:line="240" w:lineRule="auto"/>
              <w:jc w:val="center"/>
              <w:rPr>
                <w:sz w:val="16"/>
                <w:szCs w:val="16"/>
                <w:lang w:eastAsia="en-GB"/>
              </w:rPr>
            </w:pPr>
            <w:r w:rsidRPr="00517976">
              <w:rPr>
                <w:sz w:val="16"/>
                <w:szCs w:val="16"/>
                <w:lang w:eastAsia="en-GB"/>
              </w:rPr>
              <w:t>2023</w:t>
            </w:r>
          </w:p>
        </w:tc>
        <w:tc>
          <w:tcPr>
            <w:tcW w:w="270" w:type="dxa"/>
            <w:vAlign w:val="bottom"/>
          </w:tcPr>
          <w:p w14:paraId="705EE7FD" w14:textId="77777777" w:rsidR="006238CE" w:rsidRPr="00517976" w:rsidRDefault="006238CE" w:rsidP="00AA29DA">
            <w:pPr>
              <w:spacing w:line="240" w:lineRule="auto"/>
              <w:jc w:val="center"/>
              <w:rPr>
                <w:sz w:val="16"/>
                <w:szCs w:val="16"/>
                <w:lang w:eastAsia="en-GB"/>
              </w:rPr>
            </w:pPr>
          </w:p>
        </w:tc>
        <w:tc>
          <w:tcPr>
            <w:tcW w:w="540" w:type="dxa"/>
            <w:vAlign w:val="bottom"/>
          </w:tcPr>
          <w:p w14:paraId="03F6BB6B" w14:textId="77777777" w:rsidR="006238CE" w:rsidRPr="00517976" w:rsidRDefault="006238CE" w:rsidP="00AA29DA">
            <w:pPr>
              <w:spacing w:line="240" w:lineRule="auto"/>
              <w:jc w:val="center"/>
              <w:rPr>
                <w:sz w:val="16"/>
                <w:szCs w:val="16"/>
                <w:lang w:eastAsia="en-GB"/>
              </w:rPr>
            </w:pPr>
            <w:r w:rsidRPr="00517976">
              <w:rPr>
                <w:sz w:val="16"/>
                <w:szCs w:val="16"/>
                <w:lang w:eastAsia="en-GB"/>
              </w:rPr>
              <w:t>2024</w:t>
            </w:r>
          </w:p>
        </w:tc>
        <w:tc>
          <w:tcPr>
            <w:tcW w:w="270" w:type="dxa"/>
            <w:vAlign w:val="bottom"/>
          </w:tcPr>
          <w:p w14:paraId="2B809791" w14:textId="77777777" w:rsidR="006238CE" w:rsidRPr="00517976" w:rsidRDefault="006238CE" w:rsidP="00AA29DA">
            <w:pPr>
              <w:spacing w:line="240" w:lineRule="auto"/>
              <w:jc w:val="center"/>
              <w:rPr>
                <w:sz w:val="16"/>
                <w:szCs w:val="16"/>
                <w:lang w:eastAsia="en-GB"/>
              </w:rPr>
            </w:pPr>
          </w:p>
        </w:tc>
        <w:tc>
          <w:tcPr>
            <w:tcW w:w="540" w:type="dxa"/>
            <w:vAlign w:val="bottom"/>
          </w:tcPr>
          <w:p w14:paraId="7F436924" w14:textId="77777777" w:rsidR="006238CE" w:rsidRPr="00517976" w:rsidRDefault="006238CE" w:rsidP="00AA29DA">
            <w:pPr>
              <w:spacing w:line="240" w:lineRule="auto"/>
              <w:jc w:val="center"/>
              <w:rPr>
                <w:sz w:val="16"/>
                <w:szCs w:val="16"/>
                <w:lang w:eastAsia="en-GB"/>
              </w:rPr>
            </w:pPr>
            <w:r w:rsidRPr="00517976">
              <w:rPr>
                <w:sz w:val="16"/>
                <w:szCs w:val="16"/>
                <w:lang w:eastAsia="en-GB"/>
              </w:rPr>
              <w:t>2023</w:t>
            </w:r>
          </w:p>
        </w:tc>
        <w:tc>
          <w:tcPr>
            <w:tcW w:w="270" w:type="dxa"/>
            <w:vAlign w:val="bottom"/>
          </w:tcPr>
          <w:p w14:paraId="5825979E" w14:textId="77777777" w:rsidR="006238CE" w:rsidRPr="00517976" w:rsidRDefault="006238CE" w:rsidP="00AA29DA">
            <w:pPr>
              <w:spacing w:line="240" w:lineRule="auto"/>
              <w:jc w:val="center"/>
              <w:rPr>
                <w:sz w:val="16"/>
                <w:szCs w:val="16"/>
                <w:lang w:eastAsia="en-GB"/>
              </w:rPr>
            </w:pPr>
          </w:p>
        </w:tc>
        <w:tc>
          <w:tcPr>
            <w:tcW w:w="839" w:type="dxa"/>
            <w:vAlign w:val="bottom"/>
          </w:tcPr>
          <w:p w14:paraId="353666E2" w14:textId="77777777" w:rsidR="006238CE" w:rsidRPr="00517976" w:rsidRDefault="006238CE" w:rsidP="00AA29DA">
            <w:pPr>
              <w:spacing w:line="240" w:lineRule="auto"/>
              <w:jc w:val="center"/>
              <w:rPr>
                <w:sz w:val="16"/>
                <w:szCs w:val="16"/>
                <w:lang w:eastAsia="en-GB"/>
              </w:rPr>
            </w:pPr>
            <w:r w:rsidRPr="00517976">
              <w:rPr>
                <w:sz w:val="16"/>
                <w:szCs w:val="16"/>
                <w:lang w:eastAsia="en-GB"/>
              </w:rPr>
              <w:t>2024</w:t>
            </w:r>
          </w:p>
        </w:tc>
        <w:tc>
          <w:tcPr>
            <w:tcW w:w="237" w:type="dxa"/>
            <w:vAlign w:val="bottom"/>
          </w:tcPr>
          <w:p w14:paraId="0315C7D1" w14:textId="77777777" w:rsidR="006238CE" w:rsidRPr="00517976" w:rsidRDefault="006238CE" w:rsidP="00AA29DA">
            <w:pPr>
              <w:tabs>
                <w:tab w:val="decimal" w:pos="917"/>
              </w:tabs>
              <w:spacing w:line="240" w:lineRule="auto"/>
              <w:jc w:val="center"/>
              <w:rPr>
                <w:sz w:val="16"/>
                <w:szCs w:val="16"/>
                <w:lang w:eastAsia="en-GB"/>
              </w:rPr>
            </w:pPr>
          </w:p>
        </w:tc>
        <w:tc>
          <w:tcPr>
            <w:tcW w:w="817" w:type="dxa"/>
            <w:vAlign w:val="bottom"/>
          </w:tcPr>
          <w:p w14:paraId="759F5CFD" w14:textId="77777777" w:rsidR="006238CE" w:rsidRPr="00517976" w:rsidRDefault="006238CE" w:rsidP="00AA29DA">
            <w:pPr>
              <w:spacing w:line="240" w:lineRule="auto"/>
              <w:jc w:val="center"/>
              <w:rPr>
                <w:sz w:val="16"/>
                <w:szCs w:val="16"/>
                <w:lang w:eastAsia="en-GB"/>
              </w:rPr>
            </w:pPr>
            <w:r w:rsidRPr="00517976">
              <w:rPr>
                <w:sz w:val="16"/>
                <w:szCs w:val="16"/>
                <w:lang w:eastAsia="en-GB"/>
              </w:rPr>
              <w:t>2023</w:t>
            </w:r>
          </w:p>
        </w:tc>
      </w:tr>
      <w:tr w:rsidR="006238CE" w:rsidRPr="00517976" w14:paraId="2F65FFFA" w14:textId="77777777" w:rsidTr="00022D66">
        <w:trPr>
          <w:trHeight w:val="65"/>
        </w:trPr>
        <w:tc>
          <w:tcPr>
            <w:tcW w:w="1800" w:type="dxa"/>
            <w:noWrap/>
            <w:vAlign w:val="bottom"/>
          </w:tcPr>
          <w:p w14:paraId="2C554D75" w14:textId="77777777" w:rsidR="006238CE" w:rsidRPr="00517976" w:rsidRDefault="006238CE" w:rsidP="00AA29DA">
            <w:pPr>
              <w:spacing w:line="240" w:lineRule="auto"/>
              <w:rPr>
                <w:b/>
                <w:bCs/>
                <w:i/>
                <w:iCs/>
                <w:sz w:val="16"/>
                <w:szCs w:val="16"/>
                <w:cs/>
                <w:lang w:eastAsia="en-GB"/>
              </w:rPr>
            </w:pPr>
          </w:p>
        </w:tc>
        <w:tc>
          <w:tcPr>
            <w:tcW w:w="13474" w:type="dxa"/>
            <w:gridSpan w:val="27"/>
            <w:vAlign w:val="bottom"/>
          </w:tcPr>
          <w:p w14:paraId="5F893FEB" w14:textId="77777777" w:rsidR="006238CE" w:rsidRPr="00517976" w:rsidRDefault="006238CE" w:rsidP="00AA29DA">
            <w:pPr>
              <w:spacing w:line="240" w:lineRule="auto"/>
              <w:jc w:val="center"/>
              <w:rPr>
                <w:sz w:val="16"/>
                <w:szCs w:val="16"/>
                <w:lang w:eastAsia="en-GB"/>
              </w:rPr>
            </w:pPr>
            <w:r w:rsidRPr="00517976">
              <w:rPr>
                <w:i/>
                <w:iCs/>
                <w:sz w:val="16"/>
                <w:szCs w:val="16"/>
                <w:cs/>
              </w:rPr>
              <w:t>(</w:t>
            </w:r>
            <w:r w:rsidRPr="00517976">
              <w:rPr>
                <w:i/>
                <w:iCs/>
                <w:sz w:val="16"/>
                <w:szCs w:val="16"/>
              </w:rPr>
              <w:t>in thousand Baht)</w:t>
            </w:r>
          </w:p>
        </w:tc>
      </w:tr>
      <w:tr w:rsidR="003B0886" w:rsidRPr="00517976" w14:paraId="421F6D6D" w14:textId="77777777" w:rsidTr="00022D66">
        <w:trPr>
          <w:trHeight w:val="227"/>
        </w:trPr>
        <w:tc>
          <w:tcPr>
            <w:tcW w:w="3690" w:type="dxa"/>
            <w:gridSpan w:val="4"/>
            <w:noWrap/>
            <w:vAlign w:val="bottom"/>
          </w:tcPr>
          <w:p w14:paraId="23353772" w14:textId="77777777" w:rsidR="003B0886" w:rsidRPr="00517976" w:rsidRDefault="003B0886" w:rsidP="00AA29DA">
            <w:pPr>
              <w:tabs>
                <w:tab w:val="decimal" w:pos="522"/>
              </w:tabs>
              <w:spacing w:line="240" w:lineRule="auto"/>
              <w:ind w:left="-115" w:right="-129" w:firstLine="115"/>
              <w:rPr>
                <w:sz w:val="16"/>
                <w:szCs w:val="16"/>
              </w:rPr>
            </w:pPr>
            <w:r w:rsidRPr="00517976">
              <w:rPr>
                <w:b/>
                <w:bCs/>
                <w:color w:val="000000"/>
                <w:sz w:val="16"/>
                <w:szCs w:val="16"/>
              </w:rPr>
              <w:t>Timing of revenue recognition</w:t>
            </w:r>
          </w:p>
        </w:tc>
        <w:tc>
          <w:tcPr>
            <w:tcW w:w="270" w:type="dxa"/>
            <w:shd w:val="clear" w:color="auto" w:fill="auto"/>
            <w:vAlign w:val="bottom"/>
          </w:tcPr>
          <w:p w14:paraId="4B9CDD24" w14:textId="77777777" w:rsidR="003B0886" w:rsidRPr="00517976" w:rsidRDefault="003B0886" w:rsidP="00AA29DA">
            <w:pPr>
              <w:tabs>
                <w:tab w:val="decimal" w:pos="522"/>
                <w:tab w:val="decimal" w:pos="976"/>
              </w:tabs>
              <w:spacing w:line="240" w:lineRule="auto"/>
              <w:ind w:right="-129"/>
              <w:rPr>
                <w:sz w:val="16"/>
                <w:szCs w:val="16"/>
              </w:rPr>
            </w:pPr>
          </w:p>
        </w:tc>
        <w:tc>
          <w:tcPr>
            <w:tcW w:w="720" w:type="dxa"/>
            <w:shd w:val="clear" w:color="auto" w:fill="auto"/>
            <w:vAlign w:val="bottom"/>
          </w:tcPr>
          <w:p w14:paraId="5BDC87EA" w14:textId="77777777" w:rsidR="003B0886" w:rsidRPr="00517976" w:rsidRDefault="003B0886" w:rsidP="00AA29DA">
            <w:pPr>
              <w:tabs>
                <w:tab w:val="decimal" w:pos="522"/>
              </w:tabs>
              <w:spacing w:line="240" w:lineRule="auto"/>
              <w:ind w:left="-198" w:right="-129" w:hanging="90"/>
              <w:rPr>
                <w:sz w:val="16"/>
                <w:szCs w:val="16"/>
              </w:rPr>
            </w:pPr>
          </w:p>
        </w:tc>
        <w:tc>
          <w:tcPr>
            <w:tcW w:w="270" w:type="dxa"/>
            <w:shd w:val="clear" w:color="auto" w:fill="auto"/>
            <w:vAlign w:val="bottom"/>
          </w:tcPr>
          <w:p w14:paraId="3657140B" w14:textId="77777777" w:rsidR="003B0886" w:rsidRPr="00517976" w:rsidRDefault="003B0886" w:rsidP="00AA29DA">
            <w:pPr>
              <w:tabs>
                <w:tab w:val="decimal" w:pos="522"/>
                <w:tab w:val="decimal" w:pos="976"/>
              </w:tabs>
              <w:spacing w:line="240" w:lineRule="auto"/>
              <w:ind w:right="-129"/>
              <w:rPr>
                <w:sz w:val="16"/>
                <w:szCs w:val="16"/>
              </w:rPr>
            </w:pPr>
          </w:p>
        </w:tc>
        <w:tc>
          <w:tcPr>
            <w:tcW w:w="813" w:type="dxa"/>
            <w:shd w:val="clear" w:color="auto" w:fill="auto"/>
            <w:vAlign w:val="bottom"/>
          </w:tcPr>
          <w:p w14:paraId="45A8C363" w14:textId="77777777" w:rsidR="003B0886" w:rsidRPr="00517976" w:rsidRDefault="003B0886" w:rsidP="00AA29DA">
            <w:pPr>
              <w:tabs>
                <w:tab w:val="decimal" w:pos="522"/>
              </w:tabs>
              <w:spacing w:line="240" w:lineRule="auto"/>
              <w:ind w:right="-129"/>
              <w:rPr>
                <w:sz w:val="16"/>
                <w:szCs w:val="16"/>
              </w:rPr>
            </w:pPr>
          </w:p>
        </w:tc>
        <w:tc>
          <w:tcPr>
            <w:tcW w:w="236" w:type="dxa"/>
            <w:shd w:val="clear" w:color="auto" w:fill="auto"/>
            <w:vAlign w:val="bottom"/>
          </w:tcPr>
          <w:p w14:paraId="765C7B30" w14:textId="77777777" w:rsidR="003B0886" w:rsidRPr="00517976" w:rsidRDefault="003B0886" w:rsidP="00AA29DA">
            <w:pPr>
              <w:tabs>
                <w:tab w:val="decimal" w:pos="522"/>
                <w:tab w:val="decimal" w:pos="976"/>
              </w:tabs>
              <w:spacing w:line="240" w:lineRule="auto"/>
              <w:ind w:right="-129"/>
              <w:rPr>
                <w:sz w:val="16"/>
                <w:szCs w:val="16"/>
              </w:rPr>
            </w:pPr>
          </w:p>
        </w:tc>
        <w:tc>
          <w:tcPr>
            <w:tcW w:w="844" w:type="dxa"/>
            <w:shd w:val="clear" w:color="auto" w:fill="auto"/>
            <w:vAlign w:val="bottom"/>
          </w:tcPr>
          <w:p w14:paraId="54EED28D" w14:textId="77777777" w:rsidR="003B0886" w:rsidRPr="00517976" w:rsidRDefault="003B0886" w:rsidP="00AA29DA">
            <w:pPr>
              <w:tabs>
                <w:tab w:val="decimal" w:pos="522"/>
              </w:tabs>
              <w:spacing w:line="240" w:lineRule="auto"/>
              <w:ind w:right="-129"/>
              <w:rPr>
                <w:sz w:val="16"/>
                <w:szCs w:val="16"/>
              </w:rPr>
            </w:pPr>
          </w:p>
        </w:tc>
        <w:tc>
          <w:tcPr>
            <w:tcW w:w="236" w:type="dxa"/>
            <w:shd w:val="clear" w:color="auto" w:fill="auto"/>
            <w:vAlign w:val="bottom"/>
          </w:tcPr>
          <w:p w14:paraId="69105DA3" w14:textId="77777777" w:rsidR="003B0886" w:rsidRPr="00517976" w:rsidRDefault="003B0886" w:rsidP="00AA29DA">
            <w:pPr>
              <w:tabs>
                <w:tab w:val="decimal" w:pos="522"/>
                <w:tab w:val="decimal" w:pos="976"/>
              </w:tabs>
              <w:spacing w:line="240" w:lineRule="auto"/>
              <w:ind w:right="-129"/>
              <w:rPr>
                <w:sz w:val="16"/>
                <w:szCs w:val="16"/>
              </w:rPr>
            </w:pPr>
          </w:p>
        </w:tc>
        <w:tc>
          <w:tcPr>
            <w:tcW w:w="664" w:type="dxa"/>
            <w:shd w:val="clear" w:color="auto" w:fill="auto"/>
            <w:vAlign w:val="bottom"/>
          </w:tcPr>
          <w:p w14:paraId="33E51E11" w14:textId="77777777" w:rsidR="003B0886" w:rsidRPr="00517976" w:rsidRDefault="003B0886" w:rsidP="00AA29DA">
            <w:pPr>
              <w:tabs>
                <w:tab w:val="decimal" w:pos="522"/>
              </w:tabs>
              <w:spacing w:line="240" w:lineRule="auto"/>
              <w:ind w:left="-115" w:right="-129"/>
              <w:rPr>
                <w:sz w:val="16"/>
                <w:szCs w:val="16"/>
              </w:rPr>
            </w:pPr>
          </w:p>
        </w:tc>
        <w:tc>
          <w:tcPr>
            <w:tcW w:w="238" w:type="dxa"/>
            <w:shd w:val="clear" w:color="auto" w:fill="auto"/>
            <w:vAlign w:val="bottom"/>
          </w:tcPr>
          <w:p w14:paraId="77BF4292" w14:textId="77777777" w:rsidR="003B0886" w:rsidRPr="00517976" w:rsidRDefault="003B0886" w:rsidP="00AA29DA">
            <w:pPr>
              <w:tabs>
                <w:tab w:val="decimal" w:pos="522"/>
                <w:tab w:val="decimal" w:pos="976"/>
              </w:tabs>
              <w:spacing w:line="240" w:lineRule="auto"/>
              <w:ind w:left="-115" w:right="-129"/>
              <w:rPr>
                <w:sz w:val="16"/>
                <w:szCs w:val="16"/>
              </w:rPr>
            </w:pPr>
          </w:p>
        </w:tc>
        <w:tc>
          <w:tcPr>
            <w:tcW w:w="720" w:type="dxa"/>
            <w:shd w:val="clear" w:color="000000" w:fill="auto"/>
            <w:vAlign w:val="bottom"/>
          </w:tcPr>
          <w:p w14:paraId="7F69D76B" w14:textId="77777777" w:rsidR="003B0886" w:rsidRPr="00517976" w:rsidRDefault="003B0886" w:rsidP="00AA29DA">
            <w:pPr>
              <w:tabs>
                <w:tab w:val="decimal" w:pos="522"/>
              </w:tabs>
              <w:spacing w:line="240" w:lineRule="auto"/>
              <w:ind w:right="-129"/>
              <w:rPr>
                <w:sz w:val="16"/>
                <w:szCs w:val="16"/>
              </w:rPr>
            </w:pPr>
          </w:p>
        </w:tc>
        <w:tc>
          <w:tcPr>
            <w:tcW w:w="270" w:type="dxa"/>
            <w:shd w:val="clear" w:color="000000" w:fill="auto"/>
            <w:vAlign w:val="bottom"/>
          </w:tcPr>
          <w:p w14:paraId="1A7A11CB" w14:textId="77777777" w:rsidR="003B0886" w:rsidRPr="00517976" w:rsidRDefault="003B0886" w:rsidP="00AA29DA">
            <w:pPr>
              <w:tabs>
                <w:tab w:val="decimal" w:pos="917"/>
              </w:tabs>
              <w:spacing w:line="240" w:lineRule="auto"/>
              <w:ind w:left="-115" w:right="-16"/>
              <w:rPr>
                <w:sz w:val="16"/>
                <w:szCs w:val="16"/>
                <w:lang w:eastAsia="en-GB"/>
              </w:rPr>
            </w:pPr>
          </w:p>
        </w:tc>
        <w:tc>
          <w:tcPr>
            <w:tcW w:w="720" w:type="dxa"/>
            <w:shd w:val="clear" w:color="auto" w:fill="auto"/>
            <w:vAlign w:val="bottom"/>
          </w:tcPr>
          <w:p w14:paraId="58095E34" w14:textId="77777777" w:rsidR="003B0886" w:rsidRPr="00517976" w:rsidRDefault="003B0886" w:rsidP="00AA29DA">
            <w:pPr>
              <w:tabs>
                <w:tab w:val="decimal" w:pos="522"/>
              </w:tabs>
              <w:spacing w:line="240" w:lineRule="auto"/>
              <w:ind w:right="-129"/>
              <w:rPr>
                <w:sz w:val="16"/>
                <w:szCs w:val="16"/>
              </w:rPr>
            </w:pPr>
          </w:p>
        </w:tc>
        <w:tc>
          <w:tcPr>
            <w:tcW w:w="270" w:type="dxa"/>
            <w:shd w:val="clear" w:color="000000" w:fill="auto"/>
            <w:vAlign w:val="bottom"/>
          </w:tcPr>
          <w:p w14:paraId="7A6FD956" w14:textId="77777777" w:rsidR="003B0886" w:rsidRPr="00517976" w:rsidRDefault="003B0886" w:rsidP="00AA29DA">
            <w:pPr>
              <w:tabs>
                <w:tab w:val="decimal" w:pos="522"/>
                <w:tab w:val="decimal" w:pos="917"/>
              </w:tabs>
              <w:spacing w:line="240" w:lineRule="auto"/>
              <w:ind w:left="-115" w:right="-129"/>
              <w:rPr>
                <w:sz w:val="16"/>
                <w:szCs w:val="16"/>
              </w:rPr>
            </w:pPr>
          </w:p>
        </w:tc>
        <w:tc>
          <w:tcPr>
            <w:tcW w:w="630" w:type="dxa"/>
            <w:shd w:val="clear" w:color="000000" w:fill="auto"/>
            <w:vAlign w:val="bottom"/>
          </w:tcPr>
          <w:p w14:paraId="2FF1C063" w14:textId="77777777" w:rsidR="003B0886" w:rsidRPr="00517976" w:rsidRDefault="003B0886" w:rsidP="00AA29DA">
            <w:pPr>
              <w:spacing w:line="240" w:lineRule="auto"/>
              <w:rPr>
                <w:sz w:val="16"/>
                <w:szCs w:val="16"/>
              </w:rPr>
            </w:pPr>
          </w:p>
        </w:tc>
        <w:tc>
          <w:tcPr>
            <w:tcW w:w="270" w:type="dxa"/>
            <w:shd w:val="clear" w:color="000000" w:fill="auto"/>
            <w:vAlign w:val="bottom"/>
          </w:tcPr>
          <w:p w14:paraId="686E7173" w14:textId="77777777" w:rsidR="003B0886" w:rsidRPr="00517976" w:rsidRDefault="003B0886" w:rsidP="00AA29DA">
            <w:pPr>
              <w:tabs>
                <w:tab w:val="decimal" w:pos="706"/>
              </w:tabs>
              <w:spacing w:line="240" w:lineRule="auto"/>
              <w:ind w:left="-115" w:right="-16"/>
              <w:rPr>
                <w:sz w:val="16"/>
                <w:szCs w:val="16"/>
                <w:lang w:eastAsia="en-GB"/>
              </w:rPr>
            </w:pPr>
          </w:p>
        </w:tc>
        <w:tc>
          <w:tcPr>
            <w:tcW w:w="630" w:type="dxa"/>
            <w:shd w:val="clear" w:color="auto" w:fill="auto"/>
            <w:vAlign w:val="bottom"/>
          </w:tcPr>
          <w:p w14:paraId="700340A9" w14:textId="77777777" w:rsidR="003B0886" w:rsidRPr="00517976" w:rsidRDefault="003B0886" w:rsidP="00AA29DA">
            <w:pPr>
              <w:tabs>
                <w:tab w:val="decimal" w:pos="522"/>
              </w:tabs>
              <w:spacing w:line="240" w:lineRule="auto"/>
              <w:ind w:right="-129"/>
              <w:rPr>
                <w:sz w:val="16"/>
                <w:szCs w:val="16"/>
              </w:rPr>
            </w:pPr>
          </w:p>
        </w:tc>
        <w:tc>
          <w:tcPr>
            <w:tcW w:w="270" w:type="dxa"/>
            <w:vAlign w:val="bottom"/>
          </w:tcPr>
          <w:p w14:paraId="47D48536" w14:textId="77777777" w:rsidR="003B0886" w:rsidRPr="00517976" w:rsidRDefault="003B0886" w:rsidP="00AA29DA">
            <w:pPr>
              <w:tabs>
                <w:tab w:val="decimal" w:pos="706"/>
              </w:tabs>
              <w:spacing w:line="240" w:lineRule="auto"/>
              <w:ind w:left="-115" w:right="-16"/>
              <w:rPr>
                <w:sz w:val="16"/>
                <w:szCs w:val="16"/>
              </w:rPr>
            </w:pPr>
          </w:p>
        </w:tc>
        <w:tc>
          <w:tcPr>
            <w:tcW w:w="540" w:type="dxa"/>
            <w:vAlign w:val="bottom"/>
          </w:tcPr>
          <w:p w14:paraId="3F073F29" w14:textId="77777777" w:rsidR="003B0886" w:rsidRPr="00517976" w:rsidRDefault="003B0886" w:rsidP="00AA29DA">
            <w:pPr>
              <w:tabs>
                <w:tab w:val="decimal" w:pos="706"/>
              </w:tabs>
              <w:spacing w:line="240" w:lineRule="auto"/>
              <w:ind w:left="-115" w:right="-16"/>
              <w:rPr>
                <w:sz w:val="16"/>
                <w:szCs w:val="16"/>
              </w:rPr>
            </w:pPr>
          </w:p>
        </w:tc>
        <w:tc>
          <w:tcPr>
            <w:tcW w:w="270" w:type="dxa"/>
            <w:vAlign w:val="bottom"/>
          </w:tcPr>
          <w:p w14:paraId="140ED9DE" w14:textId="77777777" w:rsidR="003B0886" w:rsidRPr="00517976" w:rsidRDefault="003B0886" w:rsidP="00AA29DA">
            <w:pPr>
              <w:tabs>
                <w:tab w:val="decimal" w:pos="706"/>
              </w:tabs>
              <w:spacing w:line="240" w:lineRule="auto"/>
              <w:ind w:left="-115" w:right="-16"/>
              <w:rPr>
                <w:sz w:val="16"/>
                <w:szCs w:val="16"/>
              </w:rPr>
            </w:pPr>
          </w:p>
        </w:tc>
        <w:tc>
          <w:tcPr>
            <w:tcW w:w="540" w:type="dxa"/>
            <w:vAlign w:val="bottom"/>
          </w:tcPr>
          <w:p w14:paraId="18C8E88D" w14:textId="77777777" w:rsidR="003B0886" w:rsidRPr="00517976" w:rsidRDefault="003B0886" w:rsidP="00AA29DA">
            <w:pPr>
              <w:tabs>
                <w:tab w:val="decimal" w:pos="706"/>
              </w:tabs>
              <w:spacing w:line="240" w:lineRule="auto"/>
              <w:ind w:left="-115" w:right="-16"/>
              <w:rPr>
                <w:sz w:val="16"/>
                <w:szCs w:val="16"/>
              </w:rPr>
            </w:pPr>
          </w:p>
        </w:tc>
        <w:tc>
          <w:tcPr>
            <w:tcW w:w="270" w:type="dxa"/>
            <w:vAlign w:val="bottom"/>
          </w:tcPr>
          <w:p w14:paraId="6E8E26F6" w14:textId="77777777" w:rsidR="003B0886" w:rsidRPr="00517976" w:rsidRDefault="003B0886" w:rsidP="00AA29DA">
            <w:pPr>
              <w:tabs>
                <w:tab w:val="decimal" w:pos="706"/>
              </w:tabs>
              <w:spacing w:line="240" w:lineRule="auto"/>
              <w:ind w:left="-115" w:right="-16"/>
              <w:rPr>
                <w:sz w:val="16"/>
                <w:szCs w:val="16"/>
              </w:rPr>
            </w:pPr>
          </w:p>
        </w:tc>
        <w:tc>
          <w:tcPr>
            <w:tcW w:w="839" w:type="dxa"/>
            <w:shd w:val="clear" w:color="auto" w:fill="auto"/>
            <w:vAlign w:val="bottom"/>
          </w:tcPr>
          <w:p w14:paraId="5E799EFB" w14:textId="77777777" w:rsidR="003B0886" w:rsidRPr="00517976" w:rsidRDefault="003B0886" w:rsidP="00AA29DA">
            <w:pPr>
              <w:tabs>
                <w:tab w:val="decimal" w:pos="504"/>
              </w:tabs>
              <w:spacing w:line="240" w:lineRule="auto"/>
              <w:ind w:right="-129"/>
              <w:jc w:val="right"/>
              <w:rPr>
                <w:sz w:val="16"/>
                <w:szCs w:val="16"/>
                <w:lang w:eastAsia="en-GB"/>
              </w:rPr>
            </w:pPr>
          </w:p>
        </w:tc>
        <w:tc>
          <w:tcPr>
            <w:tcW w:w="237" w:type="dxa"/>
            <w:shd w:val="clear" w:color="auto" w:fill="auto"/>
            <w:vAlign w:val="bottom"/>
          </w:tcPr>
          <w:p w14:paraId="7AD4E782" w14:textId="77777777" w:rsidR="003B0886" w:rsidRPr="00517976" w:rsidRDefault="003B0886" w:rsidP="00AA29DA">
            <w:pPr>
              <w:tabs>
                <w:tab w:val="decimal" w:pos="917"/>
              </w:tabs>
              <w:spacing w:line="240" w:lineRule="auto"/>
              <w:ind w:left="-115" w:right="-16"/>
              <w:jc w:val="right"/>
              <w:rPr>
                <w:sz w:val="16"/>
                <w:szCs w:val="16"/>
                <w:lang w:eastAsia="en-GB"/>
              </w:rPr>
            </w:pPr>
          </w:p>
        </w:tc>
        <w:tc>
          <w:tcPr>
            <w:tcW w:w="817" w:type="dxa"/>
            <w:shd w:val="clear" w:color="auto" w:fill="auto"/>
            <w:vAlign w:val="bottom"/>
          </w:tcPr>
          <w:p w14:paraId="54C26EBF" w14:textId="77777777" w:rsidR="003B0886" w:rsidRPr="00517976" w:rsidRDefault="003B0886" w:rsidP="00AA29DA">
            <w:pPr>
              <w:tabs>
                <w:tab w:val="decimal" w:pos="522"/>
              </w:tabs>
              <w:spacing w:line="240" w:lineRule="auto"/>
              <w:ind w:right="-129"/>
              <w:rPr>
                <w:sz w:val="16"/>
                <w:szCs w:val="16"/>
                <w:lang w:eastAsia="en-GB"/>
              </w:rPr>
            </w:pPr>
          </w:p>
        </w:tc>
      </w:tr>
      <w:tr w:rsidR="006238CE" w:rsidRPr="00517976" w14:paraId="236CE5DD" w14:textId="77777777" w:rsidTr="00022D66">
        <w:trPr>
          <w:trHeight w:val="227"/>
        </w:trPr>
        <w:tc>
          <w:tcPr>
            <w:tcW w:w="1800" w:type="dxa"/>
            <w:noWrap/>
            <w:vAlign w:val="bottom"/>
          </w:tcPr>
          <w:p w14:paraId="4AB5D8D8" w14:textId="77777777" w:rsidR="006238CE" w:rsidRPr="00517976" w:rsidRDefault="006238CE" w:rsidP="00AA29DA">
            <w:pPr>
              <w:spacing w:line="240" w:lineRule="auto"/>
              <w:rPr>
                <w:sz w:val="16"/>
                <w:szCs w:val="16"/>
                <w:cs/>
                <w:lang w:val="en-GB"/>
              </w:rPr>
            </w:pPr>
            <w:r w:rsidRPr="00517976">
              <w:rPr>
                <w:color w:val="000000"/>
                <w:sz w:val="16"/>
                <w:szCs w:val="16"/>
              </w:rPr>
              <w:t>At a point in time</w:t>
            </w:r>
          </w:p>
        </w:tc>
        <w:tc>
          <w:tcPr>
            <w:tcW w:w="810" w:type="dxa"/>
            <w:shd w:val="clear" w:color="auto" w:fill="auto"/>
            <w:vAlign w:val="bottom"/>
          </w:tcPr>
          <w:p w14:paraId="3D4CC60A" w14:textId="6F57DD2E" w:rsidR="006238CE" w:rsidRPr="00517976" w:rsidRDefault="006238CE" w:rsidP="00517976">
            <w:pPr>
              <w:spacing w:line="240" w:lineRule="auto"/>
              <w:ind w:right="-14" w:hanging="198"/>
              <w:jc w:val="right"/>
              <w:rPr>
                <w:sz w:val="16"/>
                <w:szCs w:val="16"/>
                <w:lang w:eastAsia="en-GB"/>
              </w:rPr>
            </w:pPr>
            <w:r w:rsidRPr="00517976">
              <w:rPr>
                <w:sz w:val="16"/>
                <w:szCs w:val="16"/>
                <w:lang w:eastAsia="en-GB"/>
              </w:rPr>
              <w:t>909,261</w:t>
            </w:r>
          </w:p>
        </w:tc>
        <w:tc>
          <w:tcPr>
            <w:tcW w:w="239" w:type="dxa"/>
            <w:shd w:val="clear" w:color="auto" w:fill="auto"/>
            <w:vAlign w:val="bottom"/>
          </w:tcPr>
          <w:p w14:paraId="455632DE" w14:textId="77777777" w:rsidR="006238CE" w:rsidRPr="00517976" w:rsidRDefault="006238CE" w:rsidP="00AA29DA">
            <w:pPr>
              <w:tabs>
                <w:tab w:val="decimal" w:pos="976"/>
              </w:tabs>
              <w:spacing w:line="240" w:lineRule="auto"/>
              <w:ind w:left="-21" w:right="-129"/>
              <w:jc w:val="right"/>
              <w:rPr>
                <w:sz w:val="16"/>
                <w:szCs w:val="16"/>
                <w:lang w:eastAsia="en-GB"/>
              </w:rPr>
            </w:pPr>
          </w:p>
        </w:tc>
        <w:tc>
          <w:tcPr>
            <w:tcW w:w="839" w:type="dxa"/>
            <w:shd w:val="clear" w:color="auto" w:fill="auto"/>
            <w:vAlign w:val="bottom"/>
          </w:tcPr>
          <w:p w14:paraId="16EA4232" w14:textId="1E62CCE4" w:rsidR="006238CE" w:rsidRPr="00517976" w:rsidRDefault="006238CE" w:rsidP="00517976">
            <w:pPr>
              <w:spacing w:line="240" w:lineRule="auto"/>
              <w:ind w:right="-14" w:hanging="159"/>
              <w:jc w:val="right"/>
              <w:rPr>
                <w:sz w:val="16"/>
                <w:szCs w:val="16"/>
                <w:lang w:eastAsia="en-GB"/>
              </w:rPr>
            </w:pPr>
            <w:r w:rsidRPr="00517976">
              <w:rPr>
                <w:sz w:val="16"/>
                <w:szCs w:val="16"/>
                <w:lang w:eastAsia="en-GB"/>
              </w:rPr>
              <w:t>3,415,429</w:t>
            </w:r>
          </w:p>
        </w:tc>
        <w:tc>
          <w:tcPr>
            <w:tcW w:w="270" w:type="dxa"/>
            <w:shd w:val="clear" w:color="auto" w:fill="auto"/>
            <w:vAlign w:val="bottom"/>
          </w:tcPr>
          <w:p w14:paraId="33FA3FF2" w14:textId="77777777" w:rsidR="006238CE" w:rsidRPr="00517976" w:rsidRDefault="006238CE" w:rsidP="00AA29DA">
            <w:pPr>
              <w:tabs>
                <w:tab w:val="decimal" w:pos="522"/>
                <w:tab w:val="decimal" w:pos="976"/>
              </w:tabs>
              <w:spacing w:line="240" w:lineRule="auto"/>
              <w:ind w:right="-129"/>
              <w:jc w:val="right"/>
              <w:rPr>
                <w:sz w:val="16"/>
                <w:szCs w:val="16"/>
              </w:rPr>
            </w:pPr>
          </w:p>
        </w:tc>
        <w:tc>
          <w:tcPr>
            <w:tcW w:w="720" w:type="dxa"/>
            <w:shd w:val="clear" w:color="auto" w:fill="auto"/>
            <w:vAlign w:val="bottom"/>
          </w:tcPr>
          <w:p w14:paraId="22740134" w14:textId="07E1F109" w:rsidR="006238CE" w:rsidRPr="00517976" w:rsidRDefault="006238CE" w:rsidP="00517976">
            <w:pPr>
              <w:spacing w:line="240" w:lineRule="auto"/>
              <w:ind w:right="-100" w:hanging="460"/>
              <w:jc w:val="right"/>
              <w:rPr>
                <w:sz w:val="16"/>
                <w:szCs w:val="16"/>
                <w:lang w:eastAsia="en-GB"/>
              </w:rPr>
            </w:pPr>
            <w:r w:rsidRPr="00517976">
              <w:rPr>
                <w:sz w:val="16"/>
                <w:szCs w:val="16"/>
                <w:lang w:eastAsia="en-GB"/>
              </w:rPr>
              <w:t>1,863,775</w:t>
            </w:r>
          </w:p>
        </w:tc>
        <w:tc>
          <w:tcPr>
            <w:tcW w:w="270" w:type="dxa"/>
            <w:shd w:val="clear" w:color="auto" w:fill="auto"/>
            <w:vAlign w:val="bottom"/>
          </w:tcPr>
          <w:p w14:paraId="575EFD02" w14:textId="77777777" w:rsidR="006238CE" w:rsidRPr="00517976" w:rsidRDefault="006238CE" w:rsidP="00AA29DA">
            <w:pPr>
              <w:tabs>
                <w:tab w:val="decimal" w:pos="522"/>
                <w:tab w:val="decimal" w:pos="976"/>
              </w:tabs>
              <w:spacing w:line="240" w:lineRule="auto"/>
              <w:ind w:right="-14"/>
              <w:jc w:val="right"/>
              <w:rPr>
                <w:sz w:val="16"/>
                <w:szCs w:val="16"/>
                <w:lang w:eastAsia="en-GB"/>
              </w:rPr>
            </w:pPr>
          </w:p>
        </w:tc>
        <w:tc>
          <w:tcPr>
            <w:tcW w:w="813" w:type="dxa"/>
            <w:shd w:val="clear" w:color="auto" w:fill="auto"/>
            <w:vAlign w:val="bottom"/>
          </w:tcPr>
          <w:p w14:paraId="721D1CC0" w14:textId="6E79B1F5" w:rsidR="006238CE" w:rsidRPr="00517976" w:rsidRDefault="006238CE" w:rsidP="00517976">
            <w:pPr>
              <w:spacing w:line="240" w:lineRule="auto"/>
              <w:ind w:right="-14" w:hanging="206"/>
              <w:jc w:val="right"/>
              <w:rPr>
                <w:sz w:val="16"/>
                <w:szCs w:val="16"/>
                <w:lang w:eastAsia="en-GB"/>
              </w:rPr>
            </w:pPr>
            <w:r w:rsidRPr="00517976">
              <w:rPr>
                <w:sz w:val="16"/>
                <w:szCs w:val="16"/>
                <w:lang w:eastAsia="en-GB"/>
              </w:rPr>
              <w:t>1,736,232</w:t>
            </w:r>
          </w:p>
        </w:tc>
        <w:tc>
          <w:tcPr>
            <w:tcW w:w="236" w:type="dxa"/>
            <w:shd w:val="clear" w:color="auto" w:fill="auto"/>
            <w:vAlign w:val="bottom"/>
          </w:tcPr>
          <w:p w14:paraId="61E4E896" w14:textId="77777777" w:rsidR="006238CE" w:rsidRPr="00517976" w:rsidRDefault="006238CE" w:rsidP="00AA29DA">
            <w:pPr>
              <w:tabs>
                <w:tab w:val="decimal" w:pos="522"/>
                <w:tab w:val="decimal" w:pos="976"/>
              </w:tabs>
              <w:spacing w:line="240" w:lineRule="auto"/>
              <w:ind w:right="-14"/>
              <w:jc w:val="right"/>
              <w:rPr>
                <w:sz w:val="16"/>
                <w:szCs w:val="16"/>
                <w:lang w:eastAsia="en-GB"/>
              </w:rPr>
            </w:pPr>
          </w:p>
        </w:tc>
        <w:tc>
          <w:tcPr>
            <w:tcW w:w="844" w:type="dxa"/>
            <w:shd w:val="clear" w:color="auto" w:fill="auto"/>
            <w:vAlign w:val="bottom"/>
          </w:tcPr>
          <w:p w14:paraId="25BB9FA1" w14:textId="3F1C7BB9" w:rsidR="006238CE" w:rsidRPr="00517976" w:rsidRDefault="00F10B15" w:rsidP="00AA29DA">
            <w:pPr>
              <w:tabs>
                <w:tab w:val="decimal" w:pos="607"/>
              </w:tabs>
              <w:spacing w:line="240" w:lineRule="auto"/>
              <w:ind w:left="-105" w:right="-14"/>
              <w:jc w:val="right"/>
              <w:rPr>
                <w:sz w:val="16"/>
                <w:szCs w:val="16"/>
                <w:lang w:eastAsia="en-GB"/>
              </w:rPr>
            </w:pPr>
            <w:r w:rsidRPr="00517976">
              <w:rPr>
                <w:sz w:val="16"/>
                <w:szCs w:val="16"/>
                <w:lang w:eastAsia="en-GB"/>
              </w:rPr>
              <w:t>41,071</w:t>
            </w:r>
          </w:p>
        </w:tc>
        <w:tc>
          <w:tcPr>
            <w:tcW w:w="236" w:type="dxa"/>
            <w:shd w:val="clear" w:color="auto" w:fill="auto"/>
            <w:vAlign w:val="bottom"/>
          </w:tcPr>
          <w:p w14:paraId="29E7B4DD" w14:textId="77777777" w:rsidR="006238CE" w:rsidRPr="00517976" w:rsidRDefault="006238CE" w:rsidP="00AA29DA">
            <w:pPr>
              <w:tabs>
                <w:tab w:val="decimal" w:pos="522"/>
                <w:tab w:val="decimal" w:pos="976"/>
              </w:tabs>
              <w:spacing w:line="240" w:lineRule="auto"/>
              <w:ind w:right="-14"/>
              <w:jc w:val="right"/>
              <w:rPr>
                <w:sz w:val="16"/>
                <w:szCs w:val="16"/>
                <w:lang w:eastAsia="en-GB"/>
              </w:rPr>
            </w:pPr>
          </w:p>
        </w:tc>
        <w:tc>
          <w:tcPr>
            <w:tcW w:w="664" w:type="dxa"/>
            <w:shd w:val="clear" w:color="auto" w:fill="auto"/>
            <w:vAlign w:val="bottom"/>
          </w:tcPr>
          <w:p w14:paraId="39123FCD" w14:textId="7B3AC2D8" w:rsidR="006238CE" w:rsidRPr="00517976" w:rsidRDefault="006238CE" w:rsidP="00517976">
            <w:pPr>
              <w:spacing w:line="240" w:lineRule="auto"/>
              <w:ind w:right="-14" w:hanging="73"/>
              <w:jc w:val="right"/>
              <w:rPr>
                <w:sz w:val="16"/>
                <w:szCs w:val="16"/>
                <w:lang w:eastAsia="en-GB"/>
              </w:rPr>
            </w:pPr>
            <w:r w:rsidRPr="00517976">
              <w:rPr>
                <w:sz w:val="16"/>
                <w:szCs w:val="16"/>
                <w:lang w:eastAsia="en-GB"/>
              </w:rPr>
              <w:t>51,395</w:t>
            </w:r>
          </w:p>
        </w:tc>
        <w:tc>
          <w:tcPr>
            <w:tcW w:w="238" w:type="dxa"/>
            <w:shd w:val="clear" w:color="auto" w:fill="auto"/>
            <w:vAlign w:val="bottom"/>
          </w:tcPr>
          <w:p w14:paraId="0C267A2F" w14:textId="77777777" w:rsidR="006238CE" w:rsidRPr="00517976" w:rsidRDefault="006238CE" w:rsidP="00AA29DA">
            <w:pPr>
              <w:tabs>
                <w:tab w:val="decimal" w:pos="522"/>
                <w:tab w:val="decimal" w:pos="976"/>
              </w:tabs>
              <w:spacing w:line="240" w:lineRule="auto"/>
              <w:ind w:left="-115" w:right="-14"/>
              <w:jc w:val="right"/>
              <w:rPr>
                <w:sz w:val="16"/>
                <w:szCs w:val="16"/>
                <w:lang w:eastAsia="en-GB"/>
              </w:rPr>
            </w:pPr>
          </w:p>
        </w:tc>
        <w:tc>
          <w:tcPr>
            <w:tcW w:w="720" w:type="dxa"/>
            <w:shd w:val="clear" w:color="000000" w:fill="auto"/>
            <w:vAlign w:val="bottom"/>
          </w:tcPr>
          <w:p w14:paraId="3B2A2754" w14:textId="2AD5ADD4" w:rsidR="006238CE" w:rsidRPr="00517976" w:rsidRDefault="006238CE" w:rsidP="00517976">
            <w:pPr>
              <w:spacing w:line="240" w:lineRule="auto"/>
              <w:ind w:right="-14" w:hanging="165"/>
              <w:jc w:val="right"/>
              <w:rPr>
                <w:sz w:val="16"/>
                <w:szCs w:val="16"/>
                <w:lang w:eastAsia="en-GB"/>
              </w:rPr>
            </w:pPr>
            <w:r w:rsidRPr="00517976">
              <w:rPr>
                <w:sz w:val="16"/>
                <w:szCs w:val="16"/>
                <w:lang w:eastAsia="en-GB"/>
              </w:rPr>
              <w:t>297,766</w:t>
            </w:r>
          </w:p>
        </w:tc>
        <w:tc>
          <w:tcPr>
            <w:tcW w:w="270" w:type="dxa"/>
            <w:shd w:val="clear" w:color="000000" w:fill="auto"/>
            <w:vAlign w:val="bottom"/>
          </w:tcPr>
          <w:p w14:paraId="5B339B94" w14:textId="77777777" w:rsidR="006238CE" w:rsidRPr="00517976" w:rsidRDefault="006238CE" w:rsidP="00AA29DA">
            <w:pPr>
              <w:tabs>
                <w:tab w:val="decimal" w:pos="917"/>
              </w:tabs>
              <w:spacing w:line="240" w:lineRule="auto"/>
              <w:ind w:left="-115" w:right="-14"/>
              <w:jc w:val="right"/>
              <w:rPr>
                <w:sz w:val="16"/>
                <w:szCs w:val="16"/>
                <w:lang w:eastAsia="en-GB"/>
              </w:rPr>
            </w:pPr>
          </w:p>
        </w:tc>
        <w:tc>
          <w:tcPr>
            <w:tcW w:w="720" w:type="dxa"/>
            <w:shd w:val="clear" w:color="auto" w:fill="auto"/>
            <w:vAlign w:val="bottom"/>
          </w:tcPr>
          <w:p w14:paraId="65E46357" w14:textId="037A91BD" w:rsidR="006238CE" w:rsidRPr="00517976" w:rsidRDefault="006238CE" w:rsidP="00517976">
            <w:pPr>
              <w:spacing w:line="240" w:lineRule="auto"/>
              <w:ind w:right="-14" w:hanging="74"/>
              <w:jc w:val="right"/>
              <w:rPr>
                <w:sz w:val="16"/>
                <w:szCs w:val="16"/>
                <w:lang w:eastAsia="en-GB"/>
              </w:rPr>
            </w:pPr>
            <w:r w:rsidRPr="00517976">
              <w:rPr>
                <w:sz w:val="16"/>
                <w:szCs w:val="16"/>
                <w:lang w:eastAsia="en-GB"/>
              </w:rPr>
              <w:t>245,774</w:t>
            </w:r>
          </w:p>
        </w:tc>
        <w:tc>
          <w:tcPr>
            <w:tcW w:w="270" w:type="dxa"/>
            <w:shd w:val="clear" w:color="000000" w:fill="auto"/>
            <w:vAlign w:val="bottom"/>
          </w:tcPr>
          <w:p w14:paraId="05C3F400" w14:textId="77777777" w:rsidR="006238CE" w:rsidRPr="00517976" w:rsidRDefault="006238CE" w:rsidP="00AA29DA">
            <w:pPr>
              <w:tabs>
                <w:tab w:val="decimal" w:pos="522"/>
                <w:tab w:val="decimal" w:pos="917"/>
              </w:tabs>
              <w:spacing w:line="240" w:lineRule="auto"/>
              <w:ind w:left="-115" w:right="-14"/>
              <w:jc w:val="right"/>
              <w:rPr>
                <w:sz w:val="16"/>
                <w:szCs w:val="16"/>
                <w:lang w:eastAsia="en-GB"/>
              </w:rPr>
            </w:pPr>
          </w:p>
        </w:tc>
        <w:tc>
          <w:tcPr>
            <w:tcW w:w="630" w:type="dxa"/>
            <w:shd w:val="clear" w:color="000000" w:fill="auto"/>
            <w:vAlign w:val="bottom"/>
          </w:tcPr>
          <w:p w14:paraId="49744CFC" w14:textId="26106545" w:rsidR="006238CE" w:rsidRPr="00517976" w:rsidRDefault="006238CE" w:rsidP="00517976">
            <w:pPr>
              <w:spacing w:line="240" w:lineRule="auto"/>
              <w:ind w:right="-231" w:hanging="163"/>
              <w:jc w:val="center"/>
              <w:rPr>
                <w:sz w:val="16"/>
                <w:szCs w:val="16"/>
                <w:lang w:eastAsia="en-GB"/>
              </w:rPr>
            </w:pPr>
            <w:r w:rsidRPr="00517976">
              <w:rPr>
                <w:sz w:val="16"/>
                <w:szCs w:val="16"/>
                <w:lang w:eastAsia="en-GB"/>
              </w:rPr>
              <w:t>-</w:t>
            </w:r>
          </w:p>
        </w:tc>
        <w:tc>
          <w:tcPr>
            <w:tcW w:w="270" w:type="dxa"/>
            <w:shd w:val="clear" w:color="000000" w:fill="auto"/>
            <w:vAlign w:val="bottom"/>
          </w:tcPr>
          <w:p w14:paraId="0DBA471A" w14:textId="77777777" w:rsidR="006238CE" w:rsidRPr="00517976" w:rsidRDefault="006238CE" w:rsidP="00AA29DA">
            <w:pPr>
              <w:tabs>
                <w:tab w:val="decimal" w:pos="706"/>
              </w:tabs>
              <w:spacing w:line="240" w:lineRule="auto"/>
              <w:ind w:left="-115" w:right="-14"/>
              <w:jc w:val="right"/>
              <w:rPr>
                <w:sz w:val="16"/>
                <w:szCs w:val="16"/>
                <w:lang w:eastAsia="en-GB"/>
              </w:rPr>
            </w:pPr>
          </w:p>
        </w:tc>
        <w:tc>
          <w:tcPr>
            <w:tcW w:w="630" w:type="dxa"/>
            <w:shd w:val="clear" w:color="auto" w:fill="auto"/>
            <w:vAlign w:val="bottom"/>
          </w:tcPr>
          <w:p w14:paraId="3E4664F8" w14:textId="3EBAF0F9" w:rsidR="006238CE" w:rsidRPr="00517976" w:rsidRDefault="006238CE" w:rsidP="00517976">
            <w:pPr>
              <w:spacing w:line="240" w:lineRule="auto"/>
              <w:ind w:right="-14" w:hanging="165"/>
              <w:jc w:val="right"/>
              <w:rPr>
                <w:sz w:val="16"/>
                <w:szCs w:val="16"/>
                <w:lang w:eastAsia="en-GB"/>
              </w:rPr>
            </w:pPr>
            <w:r w:rsidRPr="00517976">
              <w:rPr>
                <w:sz w:val="16"/>
                <w:szCs w:val="16"/>
                <w:lang w:eastAsia="en-GB"/>
              </w:rPr>
              <w:t>240</w:t>
            </w:r>
          </w:p>
        </w:tc>
        <w:tc>
          <w:tcPr>
            <w:tcW w:w="270" w:type="dxa"/>
            <w:vAlign w:val="bottom"/>
          </w:tcPr>
          <w:p w14:paraId="2D9C6499" w14:textId="77777777" w:rsidR="006238CE" w:rsidRPr="00517976" w:rsidRDefault="006238CE" w:rsidP="00AA29DA">
            <w:pPr>
              <w:tabs>
                <w:tab w:val="decimal" w:pos="706"/>
              </w:tabs>
              <w:spacing w:line="240" w:lineRule="auto"/>
              <w:ind w:left="-115" w:right="-14"/>
              <w:jc w:val="right"/>
              <w:rPr>
                <w:sz w:val="16"/>
                <w:szCs w:val="16"/>
                <w:lang w:eastAsia="en-GB"/>
              </w:rPr>
            </w:pPr>
          </w:p>
        </w:tc>
        <w:tc>
          <w:tcPr>
            <w:tcW w:w="540" w:type="dxa"/>
            <w:vAlign w:val="bottom"/>
          </w:tcPr>
          <w:p w14:paraId="63CC07A3" w14:textId="5E39F92E" w:rsidR="006238CE" w:rsidRPr="00517976" w:rsidRDefault="006238CE" w:rsidP="00AA29DA">
            <w:pPr>
              <w:spacing w:line="240" w:lineRule="auto"/>
              <w:ind w:right="-14"/>
              <w:jc w:val="center"/>
              <w:rPr>
                <w:sz w:val="16"/>
                <w:szCs w:val="16"/>
                <w:lang w:eastAsia="en-GB"/>
              </w:rPr>
            </w:pPr>
            <w:r w:rsidRPr="00517976">
              <w:rPr>
                <w:sz w:val="16"/>
                <w:szCs w:val="16"/>
                <w:lang w:eastAsia="en-GB"/>
              </w:rPr>
              <w:t>-</w:t>
            </w:r>
          </w:p>
        </w:tc>
        <w:tc>
          <w:tcPr>
            <w:tcW w:w="270" w:type="dxa"/>
            <w:vAlign w:val="bottom"/>
          </w:tcPr>
          <w:p w14:paraId="254DF20D" w14:textId="77777777" w:rsidR="006238CE" w:rsidRPr="00517976" w:rsidRDefault="006238CE" w:rsidP="00AA29DA">
            <w:pPr>
              <w:spacing w:line="240" w:lineRule="auto"/>
              <w:ind w:right="-14"/>
              <w:jc w:val="right"/>
              <w:rPr>
                <w:sz w:val="16"/>
                <w:szCs w:val="16"/>
                <w:lang w:eastAsia="en-GB"/>
              </w:rPr>
            </w:pPr>
          </w:p>
        </w:tc>
        <w:tc>
          <w:tcPr>
            <w:tcW w:w="540" w:type="dxa"/>
            <w:vAlign w:val="bottom"/>
          </w:tcPr>
          <w:p w14:paraId="3A4B9D89" w14:textId="733F6753" w:rsidR="006238CE" w:rsidRPr="00517976" w:rsidRDefault="006238CE" w:rsidP="00AA29DA">
            <w:pPr>
              <w:spacing w:line="240" w:lineRule="auto"/>
              <w:ind w:right="-14"/>
              <w:jc w:val="center"/>
              <w:rPr>
                <w:sz w:val="16"/>
                <w:szCs w:val="16"/>
                <w:lang w:eastAsia="en-GB"/>
              </w:rPr>
            </w:pPr>
            <w:r w:rsidRPr="00517976">
              <w:rPr>
                <w:sz w:val="16"/>
                <w:szCs w:val="16"/>
                <w:lang w:eastAsia="en-GB"/>
              </w:rPr>
              <w:t>-</w:t>
            </w:r>
          </w:p>
        </w:tc>
        <w:tc>
          <w:tcPr>
            <w:tcW w:w="270" w:type="dxa"/>
            <w:vAlign w:val="bottom"/>
          </w:tcPr>
          <w:p w14:paraId="01E76F2F" w14:textId="77777777" w:rsidR="006238CE" w:rsidRPr="00517976" w:rsidRDefault="006238CE" w:rsidP="00AA29DA">
            <w:pPr>
              <w:spacing w:line="240" w:lineRule="auto"/>
              <w:ind w:right="-14"/>
              <w:jc w:val="right"/>
              <w:rPr>
                <w:sz w:val="16"/>
                <w:szCs w:val="16"/>
                <w:lang w:eastAsia="en-GB"/>
              </w:rPr>
            </w:pPr>
          </w:p>
        </w:tc>
        <w:tc>
          <w:tcPr>
            <w:tcW w:w="839" w:type="dxa"/>
            <w:shd w:val="clear" w:color="auto" w:fill="auto"/>
            <w:vAlign w:val="bottom"/>
          </w:tcPr>
          <w:p w14:paraId="26A10C75" w14:textId="4A950CF1" w:rsidR="006238CE" w:rsidRPr="00517976" w:rsidRDefault="006238CE" w:rsidP="00517976">
            <w:pPr>
              <w:spacing w:line="240" w:lineRule="auto"/>
              <w:ind w:right="-14" w:hanging="160"/>
              <w:jc w:val="right"/>
              <w:rPr>
                <w:sz w:val="16"/>
                <w:szCs w:val="16"/>
                <w:lang w:eastAsia="en-GB"/>
              </w:rPr>
            </w:pPr>
            <w:r w:rsidRPr="00517976">
              <w:rPr>
                <w:sz w:val="16"/>
                <w:szCs w:val="16"/>
                <w:lang w:eastAsia="en-GB"/>
              </w:rPr>
              <w:t>3,111,873</w:t>
            </w:r>
          </w:p>
        </w:tc>
        <w:tc>
          <w:tcPr>
            <w:tcW w:w="237" w:type="dxa"/>
            <w:shd w:val="clear" w:color="auto" w:fill="auto"/>
            <w:vAlign w:val="bottom"/>
          </w:tcPr>
          <w:p w14:paraId="0B67A8B2" w14:textId="77777777" w:rsidR="006238CE" w:rsidRPr="00517976" w:rsidRDefault="006238CE" w:rsidP="00AA29DA">
            <w:pPr>
              <w:tabs>
                <w:tab w:val="decimal" w:pos="504"/>
                <w:tab w:val="decimal" w:pos="917"/>
              </w:tabs>
              <w:spacing w:line="240" w:lineRule="auto"/>
              <w:ind w:left="-115" w:right="-14"/>
              <w:jc w:val="right"/>
              <w:rPr>
                <w:sz w:val="16"/>
                <w:szCs w:val="16"/>
                <w:lang w:eastAsia="en-GB"/>
              </w:rPr>
            </w:pPr>
          </w:p>
        </w:tc>
        <w:tc>
          <w:tcPr>
            <w:tcW w:w="817" w:type="dxa"/>
            <w:shd w:val="clear" w:color="auto" w:fill="auto"/>
            <w:vAlign w:val="bottom"/>
          </w:tcPr>
          <w:p w14:paraId="22BF6405" w14:textId="59B0C008" w:rsidR="006238CE" w:rsidRPr="00517976" w:rsidRDefault="006238CE" w:rsidP="00517976">
            <w:pPr>
              <w:spacing w:line="240" w:lineRule="auto"/>
              <w:ind w:right="-14" w:hanging="83"/>
              <w:jc w:val="right"/>
              <w:rPr>
                <w:sz w:val="16"/>
                <w:szCs w:val="16"/>
                <w:lang w:eastAsia="en-GB"/>
              </w:rPr>
            </w:pPr>
            <w:r w:rsidRPr="00517976">
              <w:rPr>
                <w:sz w:val="16"/>
                <w:szCs w:val="16"/>
                <w:lang w:eastAsia="en-GB"/>
              </w:rPr>
              <w:t>5,449,070</w:t>
            </w:r>
          </w:p>
        </w:tc>
      </w:tr>
      <w:tr w:rsidR="006238CE" w:rsidRPr="00517976" w14:paraId="18786BDC" w14:textId="77777777" w:rsidTr="00022D66">
        <w:trPr>
          <w:trHeight w:val="227"/>
        </w:trPr>
        <w:tc>
          <w:tcPr>
            <w:tcW w:w="1800" w:type="dxa"/>
            <w:noWrap/>
            <w:vAlign w:val="bottom"/>
          </w:tcPr>
          <w:p w14:paraId="23BB2528" w14:textId="77777777" w:rsidR="006238CE" w:rsidRPr="00517976" w:rsidRDefault="006238CE" w:rsidP="00AA29DA">
            <w:pPr>
              <w:spacing w:line="240" w:lineRule="auto"/>
              <w:rPr>
                <w:sz w:val="16"/>
                <w:szCs w:val="16"/>
                <w:cs/>
                <w:lang w:val="en-GB"/>
              </w:rPr>
            </w:pPr>
            <w:r w:rsidRPr="00517976">
              <w:rPr>
                <w:color w:val="000000"/>
                <w:sz w:val="16"/>
                <w:szCs w:val="16"/>
              </w:rPr>
              <w:t>Over time</w:t>
            </w:r>
          </w:p>
        </w:tc>
        <w:tc>
          <w:tcPr>
            <w:tcW w:w="810" w:type="dxa"/>
            <w:tcBorders>
              <w:bottom w:val="single" w:sz="4" w:space="0" w:color="auto"/>
            </w:tcBorders>
            <w:shd w:val="clear" w:color="auto" w:fill="auto"/>
            <w:vAlign w:val="bottom"/>
          </w:tcPr>
          <w:p w14:paraId="5D8D2926" w14:textId="18CD1ABC" w:rsidR="006238CE" w:rsidRPr="00517976" w:rsidRDefault="006238CE" w:rsidP="00517976">
            <w:pPr>
              <w:spacing w:line="240" w:lineRule="auto"/>
              <w:ind w:right="-14" w:hanging="198"/>
              <w:jc w:val="right"/>
              <w:rPr>
                <w:sz w:val="16"/>
                <w:szCs w:val="16"/>
                <w:lang w:eastAsia="en-GB"/>
              </w:rPr>
            </w:pPr>
            <w:r w:rsidRPr="00517976">
              <w:rPr>
                <w:sz w:val="16"/>
                <w:szCs w:val="16"/>
                <w:lang w:eastAsia="en-GB"/>
              </w:rPr>
              <w:t>871,309</w:t>
            </w:r>
          </w:p>
        </w:tc>
        <w:tc>
          <w:tcPr>
            <w:tcW w:w="239" w:type="dxa"/>
            <w:shd w:val="clear" w:color="auto" w:fill="auto"/>
            <w:vAlign w:val="bottom"/>
          </w:tcPr>
          <w:p w14:paraId="0B708ACC" w14:textId="77777777" w:rsidR="006238CE" w:rsidRPr="00517976" w:rsidRDefault="006238CE" w:rsidP="00AA29DA">
            <w:pPr>
              <w:tabs>
                <w:tab w:val="decimal" w:pos="976"/>
              </w:tabs>
              <w:spacing w:line="240" w:lineRule="auto"/>
              <w:ind w:left="-21" w:right="-129"/>
              <w:jc w:val="right"/>
              <w:rPr>
                <w:sz w:val="16"/>
                <w:szCs w:val="16"/>
                <w:lang w:eastAsia="en-GB"/>
              </w:rPr>
            </w:pPr>
          </w:p>
        </w:tc>
        <w:tc>
          <w:tcPr>
            <w:tcW w:w="839" w:type="dxa"/>
            <w:tcBorders>
              <w:bottom w:val="single" w:sz="4" w:space="0" w:color="auto"/>
            </w:tcBorders>
            <w:shd w:val="clear" w:color="auto" w:fill="auto"/>
            <w:vAlign w:val="bottom"/>
          </w:tcPr>
          <w:p w14:paraId="77896E7A" w14:textId="74912258" w:rsidR="006238CE" w:rsidRPr="00517976" w:rsidRDefault="006238CE" w:rsidP="00517976">
            <w:pPr>
              <w:spacing w:line="240" w:lineRule="auto"/>
              <w:ind w:right="-14" w:hanging="159"/>
              <w:jc w:val="right"/>
              <w:rPr>
                <w:sz w:val="16"/>
                <w:szCs w:val="16"/>
                <w:lang w:eastAsia="en-GB"/>
              </w:rPr>
            </w:pPr>
            <w:r w:rsidRPr="00517976">
              <w:rPr>
                <w:sz w:val="16"/>
                <w:szCs w:val="16"/>
                <w:lang w:eastAsia="en-GB"/>
              </w:rPr>
              <w:t>1,071,738</w:t>
            </w:r>
          </w:p>
        </w:tc>
        <w:tc>
          <w:tcPr>
            <w:tcW w:w="270" w:type="dxa"/>
            <w:shd w:val="clear" w:color="auto" w:fill="auto"/>
            <w:vAlign w:val="bottom"/>
          </w:tcPr>
          <w:p w14:paraId="6E602B43" w14:textId="77777777" w:rsidR="006238CE" w:rsidRPr="00517976" w:rsidRDefault="006238CE" w:rsidP="00AA29DA">
            <w:pPr>
              <w:tabs>
                <w:tab w:val="decimal" w:pos="522"/>
                <w:tab w:val="decimal" w:pos="976"/>
              </w:tabs>
              <w:spacing w:line="240" w:lineRule="auto"/>
              <w:ind w:right="-129"/>
              <w:jc w:val="right"/>
              <w:rPr>
                <w:sz w:val="16"/>
                <w:szCs w:val="16"/>
              </w:rPr>
            </w:pPr>
          </w:p>
        </w:tc>
        <w:tc>
          <w:tcPr>
            <w:tcW w:w="720" w:type="dxa"/>
            <w:tcBorders>
              <w:bottom w:val="single" w:sz="4" w:space="0" w:color="auto"/>
            </w:tcBorders>
            <w:shd w:val="clear" w:color="auto" w:fill="auto"/>
            <w:vAlign w:val="bottom"/>
          </w:tcPr>
          <w:p w14:paraId="7A68ADBC" w14:textId="01E8909C" w:rsidR="006238CE" w:rsidRPr="00517976" w:rsidRDefault="006238CE" w:rsidP="00517976">
            <w:pPr>
              <w:spacing w:line="240" w:lineRule="auto"/>
              <w:ind w:right="-100" w:hanging="460"/>
              <w:jc w:val="right"/>
              <w:rPr>
                <w:sz w:val="16"/>
                <w:szCs w:val="16"/>
                <w:lang w:eastAsia="en-GB"/>
              </w:rPr>
            </w:pPr>
            <w:r w:rsidRPr="00517976">
              <w:rPr>
                <w:sz w:val="16"/>
                <w:szCs w:val="16"/>
                <w:lang w:eastAsia="en-GB"/>
              </w:rPr>
              <w:t>343,270</w:t>
            </w:r>
          </w:p>
        </w:tc>
        <w:tc>
          <w:tcPr>
            <w:tcW w:w="270" w:type="dxa"/>
            <w:shd w:val="clear" w:color="auto" w:fill="auto"/>
            <w:vAlign w:val="bottom"/>
          </w:tcPr>
          <w:p w14:paraId="1CDE0401" w14:textId="77777777" w:rsidR="006238CE" w:rsidRPr="00517976" w:rsidRDefault="006238CE" w:rsidP="00AA29DA">
            <w:pPr>
              <w:tabs>
                <w:tab w:val="decimal" w:pos="522"/>
                <w:tab w:val="decimal" w:pos="976"/>
              </w:tabs>
              <w:spacing w:line="240" w:lineRule="auto"/>
              <w:ind w:right="-14"/>
              <w:jc w:val="right"/>
              <w:rPr>
                <w:sz w:val="16"/>
                <w:szCs w:val="16"/>
                <w:lang w:eastAsia="en-GB"/>
              </w:rPr>
            </w:pPr>
          </w:p>
        </w:tc>
        <w:tc>
          <w:tcPr>
            <w:tcW w:w="813" w:type="dxa"/>
            <w:tcBorders>
              <w:bottom w:val="single" w:sz="4" w:space="0" w:color="auto"/>
            </w:tcBorders>
            <w:shd w:val="clear" w:color="auto" w:fill="auto"/>
            <w:vAlign w:val="bottom"/>
          </w:tcPr>
          <w:p w14:paraId="0C4C53D6" w14:textId="7DEC8096" w:rsidR="006238CE" w:rsidRPr="00517976" w:rsidRDefault="006238CE" w:rsidP="00517976">
            <w:pPr>
              <w:spacing w:line="240" w:lineRule="auto"/>
              <w:ind w:right="-14" w:hanging="206"/>
              <w:jc w:val="right"/>
              <w:rPr>
                <w:sz w:val="16"/>
                <w:szCs w:val="16"/>
                <w:lang w:eastAsia="en-GB"/>
              </w:rPr>
            </w:pPr>
            <w:r w:rsidRPr="00517976">
              <w:rPr>
                <w:sz w:val="16"/>
                <w:szCs w:val="16"/>
                <w:lang w:eastAsia="en-GB"/>
              </w:rPr>
              <w:t>511,561</w:t>
            </w:r>
          </w:p>
        </w:tc>
        <w:tc>
          <w:tcPr>
            <w:tcW w:w="236" w:type="dxa"/>
            <w:shd w:val="clear" w:color="auto" w:fill="auto"/>
            <w:vAlign w:val="bottom"/>
          </w:tcPr>
          <w:p w14:paraId="6738F86E" w14:textId="77777777" w:rsidR="006238CE" w:rsidRPr="00517976" w:rsidRDefault="006238CE" w:rsidP="00AA29DA">
            <w:pPr>
              <w:tabs>
                <w:tab w:val="decimal" w:pos="522"/>
                <w:tab w:val="decimal" w:pos="976"/>
              </w:tabs>
              <w:spacing w:line="240" w:lineRule="auto"/>
              <w:ind w:right="-14"/>
              <w:jc w:val="right"/>
              <w:rPr>
                <w:sz w:val="16"/>
                <w:szCs w:val="16"/>
                <w:lang w:eastAsia="en-GB"/>
              </w:rPr>
            </w:pPr>
          </w:p>
        </w:tc>
        <w:tc>
          <w:tcPr>
            <w:tcW w:w="844" w:type="dxa"/>
            <w:tcBorders>
              <w:bottom w:val="single" w:sz="4" w:space="0" w:color="auto"/>
            </w:tcBorders>
            <w:shd w:val="clear" w:color="auto" w:fill="auto"/>
            <w:vAlign w:val="bottom"/>
          </w:tcPr>
          <w:p w14:paraId="0F9F7CF0" w14:textId="6BE98020" w:rsidR="006238CE" w:rsidRPr="00517976" w:rsidRDefault="00AD69C7" w:rsidP="00AA29DA">
            <w:pPr>
              <w:tabs>
                <w:tab w:val="decimal" w:pos="607"/>
              </w:tabs>
              <w:spacing w:line="240" w:lineRule="auto"/>
              <w:ind w:left="-105" w:right="-14"/>
              <w:jc w:val="right"/>
              <w:rPr>
                <w:sz w:val="16"/>
                <w:szCs w:val="16"/>
                <w:lang w:eastAsia="en-GB"/>
              </w:rPr>
            </w:pPr>
            <w:r w:rsidRPr="00517976">
              <w:rPr>
                <w:sz w:val="16"/>
                <w:szCs w:val="16"/>
                <w:lang w:eastAsia="en-GB"/>
              </w:rPr>
              <w:t>2</w:t>
            </w:r>
            <w:r w:rsidR="00BD32AC" w:rsidRPr="00517976">
              <w:rPr>
                <w:sz w:val="16"/>
                <w:szCs w:val="16"/>
                <w:lang w:eastAsia="en-GB"/>
              </w:rPr>
              <w:t>90,274</w:t>
            </w:r>
          </w:p>
        </w:tc>
        <w:tc>
          <w:tcPr>
            <w:tcW w:w="236" w:type="dxa"/>
            <w:shd w:val="clear" w:color="auto" w:fill="auto"/>
            <w:vAlign w:val="bottom"/>
          </w:tcPr>
          <w:p w14:paraId="7488C905" w14:textId="77777777" w:rsidR="006238CE" w:rsidRPr="00517976" w:rsidRDefault="006238CE" w:rsidP="00AA29DA">
            <w:pPr>
              <w:tabs>
                <w:tab w:val="decimal" w:pos="522"/>
                <w:tab w:val="decimal" w:pos="976"/>
              </w:tabs>
              <w:spacing w:line="240" w:lineRule="auto"/>
              <w:ind w:right="-14"/>
              <w:jc w:val="right"/>
              <w:rPr>
                <w:sz w:val="16"/>
                <w:szCs w:val="16"/>
                <w:lang w:eastAsia="en-GB"/>
              </w:rPr>
            </w:pPr>
          </w:p>
        </w:tc>
        <w:tc>
          <w:tcPr>
            <w:tcW w:w="664" w:type="dxa"/>
            <w:tcBorders>
              <w:bottom w:val="single" w:sz="4" w:space="0" w:color="auto"/>
            </w:tcBorders>
            <w:shd w:val="clear" w:color="auto" w:fill="auto"/>
            <w:vAlign w:val="bottom"/>
          </w:tcPr>
          <w:p w14:paraId="3E94A9BF" w14:textId="13CD3472" w:rsidR="006238CE" w:rsidRPr="00517976" w:rsidRDefault="006238CE" w:rsidP="00517976">
            <w:pPr>
              <w:spacing w:line="240" w:lineRule="auto"/>
              <w:ind w:right="-14" w:hanging="73"/>
              <w:jc w:val="right"/>
              <w:rPr>
                <w:sz w:val="16"/>
                <w:szCs w:val="16"/>
                <w:lang w:eastAsia="en-GB"/>
              </w:rPr>
            </w:pPr>
            <w:r w:rsidRPr="00517976">
              <w:rPr>
                <w:sz w:val="16"/>
                <w:szCs w:val="16"/>
                <w:lang w:eastAsia="en-GB"/>
              </w:rPr>
              <w:t>391,057</w:t>
            </w:r>
          </w:p>
        </w:tc>
        <w:tc>
          <w:tcPr>
            <w:tcW w:w="238" w:type="dxa"/>
            <w:shd w:val="clear" w:color="auto" w:fill="auto"/>
            <w:vAlign w:val="bottom"/>
          </w:tcPr>
          <w:p w14:paraId="6840D1A3" w14:textId="77777777" w:rsidR="006238CE" w:rsidRPr="00517976" w:rsidRDefault="006238CE" w:rsidP="00AA29DA">
            <w:pPr>
              <w:tabs>
                <w:tab w:val="decimal" w:pos="522"/>
                <w:tab w:val="decimal" w:pos="976"/>
              </w:tabs>
              <w:spacing w:line="240" w:lineRule="auto"/>
              <w:ind w:left="-115" w:right="-14"/>
              <w:jc w:val="right"/>
              <w:rPr>
                <w:sz w:val="16"/>
                <w:szCs w:val="16"/>
                <w:lang w:eastAsia="en-GB"/>
              </w:rPr>
            </w:pPr>
          </w:p>
        </w:tc>
        <w:tc>
          <w:tcPr>
            <w:tcW w:w="720" w:type="dxa"/>
            <w:tcBorders>
              <w:bottom w:val="single" w:sz="4" w:space="0" w:color="auto"/>
            </w:tcBorders>
            <w:shd w:val="clear" w:color="000000" w:fill="auto"/>
            <w:vAlign w:val="bottom"/>
          </w:tcPr>
          <w:p w14:paraId="19B73E79" w14:textId="627A7348" w:rsidR="006238CE" w:rsidRPr="00517976" w:rsidRDefault="006238CE" w:rsidP="00517976">
            <w:pPr>
              <w:spacing w:line="240" w:lineRule="auto"/>
              <w:ind w:right="-14" w:hanging="165"/>
              <w:jc w:val="right"/>
              <w:rPr>
                <w:sz w:val="16"/>
                <w:szCs w:val="16"/>
                <w:lang w:eastAsia="en-GB"/>
              </w:rPr>
            </w:pPr>
            <w:r w:rsidRPr="00517976">
              <w:rPr>
                <w:sz w:val="16"/>
                <w:szCs w:val="16"/>
                <w:lang w:eastAsia="en-GB"/>
              </w:rPr>
              <w:t>128,059</w:t>
            </w:r>
          </w:p>
        </w:tc>
        <w:tc>
          <w:tcPr>
            <w:tcW w:w="270" w:type="dxa"/>
            <w:shd w:val="clear" w:color="000000" w:fill="auto"/>
            <w:vAlign w:val="bottom"/>
          </w:tcPr>
          <w:p w14:paraId="25E45CC9" w14:textId="77777777" w:rsidR="006238CE" w:rsidRPr="00517976" w:rsidRDefault="006238CE" w:rsidP="00AA29DA">
            <w:pPr>
              <w:tabs>
                <w:tab w:val="decimal" w:pos="917"/>
              </w:tabs>
              <w:spacing w:line="240" w:lineRule="auto"/>
              <w:ind w:left="-115" w:right="-14"/>
              <w:jc w:val="right"/>
              <w:rPr>
                <w:sz w:val="16"/>
                <w:szCs w:val="16"/>
                <w:lang w:eastAsia="en-GB"/>
              </w:rPr>
            </w:pPr>
          </w:p>
        </w:tc>
        <w:tc>
          <w:tcPr>
            <w:tcW w:w="720" w:type="dxa"/>
            <w:tcBorders>
              <w:bottom w:val="single" w:sz="4" w:space="0" w:color="auto"/>
            </w:tcBorders>
            <w:shd w:val="clear" w:color="auto" w:fill="auto"/>
            <w:vAlign w:val="bottom"/>
          </w:tcPr>
          <w:p w14:paraId="44C840AB" w14:textId="7714D829" w:rsidR="006238CE" w:rsidRPr="00517976" w:rsidRDefault="006238CE" w:rsidP="00517976">
            <w:pPr>
              <w:spacing w:line="240" w:lineRule="auto"/>
              <w:ind w:right="-14" w:hanging="74"/>
              <w:jc w:val="right"/>
              <w:rPr>
                <w:sz w:val="16"/>
                <w:szCs w:val="16"/>
                <w:lang w:eastAsia="en-GB"/>
              </w:rPr>
            </w:pPr>
            <w:r w:rsidRPr="00517976">
              <w:rPr>
                <w:sz w:val="16"/>
                <w:szCs w:val="16"/>
                <w:lang w:eastAsia="en-GB"/>
              </w:rPr>
              <w:t>102,686</w:t>
            </w:r>
          </w:p>
        </w:tc>
        <w:tc>
          <w:tcPr>
            <w:tcW w:w="270" w:type="dxa"/>
            <w:shd w:val="clear" w:color="000000" w:fill="auto"/>
            <w:vAlign w:val="bottom"/>
          </w:tcPr>
          <w:p w14:paraId="5165BC0F" w14:textId="77777777" w:rsidR="006238CE" w:rsidRPr="00517976" w:rsidRDefault="006238CE" w:rsidP="00AA29DA">
            <w:pPr>
              <w:tabs>
                <w:tab w:val="decimal" w:pos="522"/>
                <w:tab w:val="decimal" w:pos="917"/>
              </w:tabs>
              <w:spacing w:line="240" w:lineRule="auto"/>
              <w:ind w:left="-115" w:right="-14"/>
              <w:jc w:val="right"/>
              <w:rPr>
                <w:sz w:val="16"/>
                <w:szCs w:val="16"/>
                <w:lang w:eastAsia="en-GB"/>
              </w:rPr>
            </w:pPr>
          </w:p>
        </w:tc>
        <w:tc>
          <w:tcPr>
            <w:tcW w:w="630" w:type="dxa"/>
            <w:tcBorders>
              <w:bottom w:val="single" w:sz="4" w:space="0" w:color="auto"/>
            </w:tcBorders>
            <w:shd w:val="clear" w:color="000000" w:fill="auto"/>
            <w:vAlign w:val="bottom"/>
          </w:tcPr>
          <w:p w14:paraId="46EC606B" w14:textId="5E09E1E7" w:rsidR="006238CE" w:rsidRPr="00517976" w:rsidRDefault="006238CE" w:rsidP="00517976">
            <w:pPr>
              <w:tabs>
                <w:tab w:val="decimal" w:pos="522"/>
              </w:tabs>
              <w:spacing w:line="240" w:lineRule="auto"/>
              <w:ind w:right="-14" w:hanging="163"/>
              <w:jc w:val="right"/>
              <w:rPr>
                <w:sz w:val="16"/>
                <w:szCs w:val="16"/>
                <w:lang w:eastAsia="en-GB"/>
              </w:rPr>
            </w:pPr>
            <w:r w:rsidRPr="00517976">
              <w:rPr>
                <w:sz w:val="16"/>
                <w:szCs w:val="16"/>
                <w:lang w:eastAsia="en-GB"/>
              </w:rPr>
              <w:t>17,640</w:t>
            </w:r>
          </w:p>
        </w:tc>
        <w:tc>
          <w:tcPr>
            <w:tcW w:w="270" w:type="dxa"/>
            <w:shd w:val="clear" w:color="000000" w:fill="auto"/>
            <w:vAlign w:val="bottom"/>
          </w:tcPr>
          <w:p w14:paraId="753BC1F5" w14:textId="77777777" w:rsidR="006238CE" w:rsidRPr="00517976" w:rsidRDefault="006238CE" w:rsidP="00AA29DA">
            <w:pPr>
              <w:tabs>
                <w:tab w:val="decimal" w:pos="706"/>
              </w:tabs>
              <w:spacing w:line="240" w:lineRule="auto"/>
              <w:ind w:left="-115" w:right="-14"/>
              <w:jc w:val="right"/>
              <w:rPr>
                <w:sz w:val="16"/>
                <w:szCs w:val="16"/>
                <w:lang w:eastAsia="en-GB"/>
              </w:rPr>
            </w:pPr>
          </w:p>
        </w:tc>
        <w:tc>
          <w:tcPr>
            <w:tcW w:w="630" w:type="dxa"/>
            <w:tcBorders>
              <w:bottom w:val="single" w:sz="4" w:space="0" w:color="auto"/>
            </w:tcBorders>
            <w:shd w:val="clear" w:color="auto" w:fill="auto"/>
            <w:vAlign w:val="bottom"/>
          </w:tcPr>
          <w:p w14:paraId="108CD316" w14:textId="3FACBF01" w:rsidR="006238CE" w:rsidRPr="00517976" w:rsidRDefault="006238CE" w:rsidP="00517976">
            <w:pPr>
              <w:spacing w:line="240" w:lineRule="auto"/>
              <w:ind w:right="-14" w:hanging="165"/>
              <w:jc w:val="right"/>
              <w:rPr>
                <w:sz w:val="16"/>
                <w:szCs w:val="16"/>
                <w:lang w:eastAsia="en-GB"/>
              </w:rPr>
            </w:pPr>
            <w:r w:rsidRPr="00517976">
              <w:rPr>
                <w:sz w:val="16"/>
                <w:szCs w:val="16"/>
                <w:lang w:eastAsia="en-GB"/>
              </w:rPr>
              <w:t>37,579</w:t>
            </w:r>
          </w:p>
        </w:tc>
        <w:tc>
          <w:tcPr>
            <w:tcW w:w="270" w:type="dxa"/>
            <w:vAlign w:val="bottom"/>
          </w:tcPr>
          <w:p w14:paraId="058AA8DF" w14:textId="77777777" w:rsidR="006238CE" w:rsidRPr="00517976" w:rsidRDefault="006238CE" w:rsidP="00AA29DA">
            <w:pPr>
              <w:tabs>
                <w:tab w:val="decimal" w:pos="706"/>
              </w:tabs>
              <w:spacing w:line="240" w:lineRule="auto"/>
              <w:ind w:left="-115" w:right="-14"/>
              <w:jc w:val="right"/>
              <w:rPr>
                <w:sz w:val="16"/>
                <w:szCs w:val="16"/>
                <w:lang w:eastAsia="en-GB"/>
              </w:rPr>
            </w:pPr>
          </w:p>
        </w:tc>
        <w:tc>
          <w:tcPr>
            <w:tcW w:w="540" w:type="dxa"/>
            <w:tcBorders>
              <w:bottom w:val="single" w:sz="4" w:space="0" w:color="auto"/>
            </w:tcBorders>
            <w:vAlign w:val="bottom"/>
          </w:tcPr>
          <w:p w14:paraId="337D1721" w14:textId="626BDAE7" w:rsidR="006238CE" w:rsidRPr="00517976" w:rsidRDefault="006238CE" w:rsidP="00AA29DA">
            <w:pPr>
              <w:spacing w:line="240" w:lineRule="auto"/>
              <w:ind w:right="-14"/>
              <w:jc w:val="center"/>
              <w:rPr>
                <w:sz w:val="16"/>
                <w:szCs w:val="16"/>
                <w:lang w:eastAsia="en-GB"/>
              </w:rPr>
            </w:pPr>
            <w:r w:rsidRPr="00517976">
              <w:rPr>
                <w:sz w:val="16"/>
                <w:szCs w:val="16"/>
                <w:lang w:eastAsia="en-GB"/>
              </w:rPr>
              <w:t>-</w:t>
            </w:r>
          </w:p>
        </w:tc>
        <w:tc>
          <w:tcPr>
            <w:tcW w:w="270" w:type="dxa"/>
            <w:vAlign w:val="bottom"/>
          </w:tcPr>
          <w:p w14:paraId="60ED1598" w14:textId="77777777" w:rsidR="006238CE" w:rsidRPr="00517976" w:rsidRDefault="006238CE" w:rsidP="00AA29DA">
            <w:pPr>
              <w:spacing w:line="240" w:lineRule="auto"/>
              <w:ind w:right="-14"/>
              <w:jc w:val="right"/>
              <w:rPr>
                <w:sz w:val="16"/>
                <w:szCs w:val="16"/>
                <w:lang w:eastAsia="en-GB"/>
              </w:rPr>
            </w:pPr>
          </w:p>
        </w:tc>
        <w:tc>
          <w:tcPr>
            <w:tcW w:w="540" w:type="dxa"/>
            <w:tcBorders>
              <w:bottom w:val="single" w:sz="4" w:space="0" w:color="auto"/>
            </w:tcBorders>
            <w:vAlign w:val="bottom"/>
          </w:tcPr>
          <w:p w14:paraId="02624270" w14:textId="17B75ADA" w:rsidR="006238CE" w:rsidRPr="00517976" w:rsidRDefault="006238CE" w:rsidP="00AA29DA">
            <w:pPr>
              <w:spacing w:line="240" w:lineRule="auto"/>
              <w:ind w:right="-14"/>
              <w:jc w:val="center"/>
              <w:rPr>
                <w:sz w:val="16"/>
                <w:szCs w:val="16"/>
                <w:lang w:eastAsia="en-GB"/>
              </w:rPr>
            </w:pPr>
            <w:r w:rsidRPr="00517976">
              <w:rPr>
                <w:sz w:val="16"/>
                <w:szCs w:val="16"/>
                <w:lang w:eastAsia="en-GB"/>
              </w:rPr>
              <w:t>-</w:t>
            </w:r>
          </w:p>
        </w:tc>
        <w:tc>
          <w:tcPr>
            <w:tcW w:w="270" w:type="dxa"/>
            <w:vAlign w:val="bottom"/>
          </w:tcPr>
          <w:p w14:paraId="0E9B6A7A" w14:textId="77777777" w:rsidR="006238CE" w:rsidRPr="00517976" w:rsidRDefault="006238CE" w:rsidP="00AA29DA">
            <w:pPr>
              <w:spacing w:line="240" w:lineRule="auto"/>
              <w:ind w:right="-14"/>
              <w:jc w:val="right"/>
              <w:rPr>
                <w:sz w:val="16"/>
                <w:szCs w:val="16"/>
                <w:lang w:eastAsia="en-GB"/>
              </w:rPr>
            </w:pPr>
          </w:p>
        </w:tc>
        <w:tc>
          <w:tcPr>
            <w:tcW w:w="839" w:type="dxa"/>
            <w:tcBorders>
              <w:bottom w:val="single" w:sz="4" w:space="0" w:color="auto"/>
            </w:tcBorders>
            <w:shd w:val="clear" w:color="auto" w:fill="auto"/>
            <w:vAlign w:val="bottom"/>
          </w:tcPr>
          <w:p w14:paraId="7B508F1B" w14:textId="531E47ED" w:rsidR="006238CE" w:rsidRPr="00517976" w:rsidRDefault="006238CE" w:rsidP="00517976">
            <w:pPr>
              <w:spacing w:line="240" w:lineRule="auto"/>
              <w:ind w:right="-14" w:hanging="160"/>
              <w:jc w:val="right"/>
              <w:rPr>
                <w:sz w:val="16"/>
                <w:szCs w:val="16"/>
                <w:lang w:eastAsia="en-GB"/>
              </w:rPr>
            </w:pPr>
            <w:r w:rsidRPr="00517976">
              <w:rPr>
                <w:sz w:val="16"/>
                <w:szCs w:val="16"/>
                <w:lang w:eastAsia="en-GB"/>
              </w:rPr>
              <w:t>1,650,552</w:t>
            </w:r>
          </w:p>
        </w:tc>
        <w:tc>
          <w:tcPr>
            <w:tcW w:w="237" w:type="dxa"/>
            <w:shd w:val="clear" w:color="auto" w:fill="auto"/>
            <w:vAlign w:val="bottom"/>
          </w:tcPr>
          <w:p w14:paraId="5C8EE5E9" w14:textId="77777777" w:rsidR="006238CE" w:rsidRPr="00517976" w:rsidRDefault="006238CE" w:rsidP="00AA29DA">
            <w:pPr>
              <w:tabs>
                <w:tab w:val="decimal" w:pos="504"/>
                <w:tab w:val="decimal" w:pos="917"/>
              </w:tabs>
              <w:spacing w:line="240" w:lineRule="auto"/>
              <w:ind w:left="-115" w:right="-14"/>
              <w:jc w:val="right"/>
              <w:rPr>
                <w:sz w:val="16"/>
                <w:szCs w:val="16"/>
                <w:lang w:eastAsia="en-GB"/>
              </w:rPr>
            </w:pPr>
          </w:p>
        </w:tc>
        <w:tc>
          <w:tcPr>
            <w:tcW w:w="817" w:type="dxa"/>
            <w:tcBorders>
              <w:bottom w:val="single" w:sz="4" w:space="0" w:color="auto"/>
            </w:tcBorders>
            <w:shd w:val="clear" w:color="auto" w:fill="auto"/>
            <w:vAlign w:val="bottom"/>
          </w:tcPr>
          <w:p w14:paraId="7116F315" w14:textId="3224A3EF" w:rsidR="006238CE" w:rsidRPr="00517976" w:rsidRDefault="006238CE" w:rsidP="00517976">
            <w:pPr>
              <w:spacing w:line="240" w:lineRule="auto"/>
              <w:ind w:right="-14" w:hanging="83"/>
              <w:jc w:val="right"/>
              <w:rPr>
                <w:sz w:val="16"/>
                <w:szCs w:val="16"/>
                <w:lang w:eastAsia="en-GB"/>
              </w:rPr>
            </w:pPr>
            <w:r w:rsidRPr="00517976">
              <w:rPr>
                <w:sz w:val="16"/>
                <w:szCs w:val="16"/>
                <w:lang w:eastAsia="en-GB"/>
              </w:rPr>
              <w:t>2,114,621</w:t>
            </w:r>
          </w:p>
        </w:tc>
      </w:tr>
      <w:tr w:rsidR="006238CE" w:rsidRPr="00517976" w14:paraId="2B4BE387" w14:textId="77777777" w:rsidTr="00022D66">
        <w:trPr>
          <w:trHeight w:val="227"/>
        </w:trPr>
        <w:tc>
          <w:tcPr>
            <w:tcW w:w="1800" w:type="dxa"/>
            <w:noWrap/>
            <w:vAlign w:val="bottom"/>
          </w:tcPr>
          <w:p w14:paraId="5ECE9AE1" w14:textId="77777777" w:rsidR="006238CE" w:rsidRPr="00517976" w:rsidRDefault="006238CE" w:rsidP="00AA29DA">
            <w:pPr>
              <w:spacing w:line="240" w:lineRule="auto"/>
              <w:rPr>
                <w:b/>
                <w:bCs/>
                <w:sz w:val="16"/>
                <w:szCs w:val="16"/>
                <w:cs/>
                <w:lang w:val="en-GB"/>
              </w:rPr>
            </w:pPr>
            <w:r w:rsidRPr="00517976">
              <w:rPr>
                <w:b/>
                <w:bCs/>
                <w:color w:val="000000"/>
                <w:sz w:val="16"/>
                <w:szCs w:val="16"/>
              </w:rPr>
              <w:t>Total</w:t>
            </w:r>
          </w:p>
        </w:tc>
        <w:tc>
          <w:tcPr>
            <w:tcW w:w="810" w:type="dxa"/>
            <w:tcBorders>
              <w:top w:val="single" w:sz="4" w:space="0" w:color="auto"/>
              <w:bottom w:val="double" w:sz="4" w:space="0" w:color="auto"/>
            </w:tcBorders>
            <w:shd w:val="clear" w:color="auto" w:fill="auto"/>
            <w:vAlign w:val="bottom"/>
          </w:tcPr>
          <w:p w14:paraId="3718A047" w14:textId="0F875CDE" w:rsidR="006238CE" w:rsidRPr="00517976" w:rsidRDefault="006238CE" w:rsidP="00517976">
            <w:pPr>
              <w:spacing w:line="240" w:lineRule="auto"/>
              <w:ind w:right="-14" w:hanging="198"/>
              <w:jc w:val="right"/>
              <w:rPr>
                <w:b/>
                <w:bCs/>
                <w:sz w:val="16"/>
                <w:szCs w:val="16"/>
                <w:lang w:eastAsia="en-GB"/>
              </w:rPr>
            </w:pPr>
            <w:r w:rsidRPr="00517976">
              <w:rPr>
                <w:b/>
                <w:bCs/>
                <w:sz w:val="16"/>
                <w:szCs w:val="16"/>
                <w:lang w:eastAsia="en-GB"/>
              </w:rPr>
              <w:t>1,780,570</w:t>
            </w:r>
          </w:p>
        </w:tc>
        <w:tc>
          <w:tcPr>
            <w:tcW w:w="239" w:type="dxa"/>
            <w:shd w:val="clear" w:color="auto" w:fill="auto"/>
            <w:vAlign w:val="bottom"/>
          </w:tcPr>
          <w:p w14:paraId="46C984E8" w14:textId="77777777" w:rsidR="006238CE" w:rsidRPr="00517976" w:rsidRDefault="006238CE" w:rsidP="00AA29DA">
            <w:pPr>
              <w:tabs>
                <w:tab w:val="decimal" w:pos="976"/>
              </w:tabs>
              <w:spacing w:line="240" w:lineRule="auto"/>
              <w:ind w:left="-21" w:right="-129"/>
              <w:jc w:val="right"/>
              <w:rPr>
                <w:b/>
                <w:bCs/>
                <w:sz w:val="16"/>
                <w:szCs w:val="16"/>
                <w:lang w:val="en-GB"/>
              </w:rPr>
            </w:pPr>
          </w:p>
        </w:tc>
        <w:tc>
          <w:tcPr>
            <w:tcW w:w="839" w:type="dxa"/>
            <w:tcBorders>
              <w:top w:val="single" w:sz="4" w:space="0" w:color="auto"/>
              <w:bottom w:val="double" w:sz="4" w:space="0" w:color="auto"/>
            </w:tcBorders>
            <w:shd w:val="clear" w:color="auto" w:fill="auto"/>
            <w:vAlign w:val="bottom"/>
          </w:tcPr>
          <w:p w14:paraId="3BFC8C34" w14:textId="5F435D0F" w:rsidR="006238CE" w:rsidRPr="00517976" w:rsidRDefault="006238CE" w:rsidP="00517976">
            <w:pPr>
              <w:spacing w:line="240" w:lineRule="auto"/>
              <w:ind w:right="-14" w:hanging="159"/>
              <w:jc w:val="right"/>
              <w:rPr>
                <w:b/>
                <w:bCs/>
                <w:sz w:val="16"/>
                <w:szCs w:val="16"/>
                <w:lang w:eastAsia="en-GB"/>
              </w:rPr>
            </w:pPr>
            <w:r w:rsidRPr="00517976">
              <w:rPr>
                <w:b/>
                <w:bCs/>
                <w:sz w:val="16"/>
                <w:szCs w:val="16"/>
                <w:lang w:eastAsia="en-GB"/>
              </w:rPr>
              <w:t>4,487,167</w:t>
            </w:r>
          </w:p>
        </w:tc>
        <w:tc>
          <w:tcPr>
            <w:tcW w:w="270" w:type="dxa"/>
            <w:shd w:val="clear" w:color="auto" w:fill="auto"/>
            <w:vAlign w:val="bottom"/>
          </w:tcPr>
          <w:p w14:paraId="629B6B26" w14:textId="77777777" w:rsidR="006238CE" w:rsidRPr="00517976" w:rsidRDefault="006238CE" w:rsidP="00AA29DA">
            <w:pPr>
              <w:tabs>
                <w:tab w:val="decimal" w:pos="522"/>
                <w:tab w:val="decimal" w:pos="976"/>
              </w:tabs>
              <w:spacing w:line="240" w:lineRule="auto"/>
              <w:ind w:right="-129"/>
              <w:jc w:val="right"/>
              <w:rPr>
                <w:b/>
                <w:bCs/>
                <w:sz w:val="16"/>
                <w:szCs w:val="16"/>
                <w:lang w:val="en-GB"/>
              </w:rPr>
            </w:pPr>
          </w:p>
        </w:tc>
        <w:tc>
          <w:tcPr>
            <w:tcW w:w="720" w:type="dxa"/>
            <w:tcBorders>
              <w:top w:val="single" w:sz="4" w:space="0" w:color="auto"/>
              <w:bottom w:val="double" w:sz="4" w:space="0" w:color="auto"/>
            </w:tcBorders>
            <w:shd w:val="clear" w:color="auto" w:fill="auto"/>
            <w:vAlign w:val="bottom"/>
          </w:tcPr>
          <w:p w14:paraId="7F6A7CD9" w14:textId="520055D6" w:rsidR="006238CE" w:rsidRPr="00517976" w:rsidRDefault="006238CE" w:rsidP="00517976">
            <w:pPr>
              <w:spacing w:line="240" w:lineRule="auto"/>
              <w:ind w:right="-100" w:hanging="460"/>
              <w:jc w:val="right"/>
              <w:rPr>
                <w:b/>
                <w:bCs/>
                <w:sz w:val="16"/>
                <w:szCs w:val="16"/>
                <w:lang w:eastAsia="en-GB"/>
              </w:rPr>
            </w:pPr>
            <w:r w:rsidRPr="00517976">
              <w:rPr>
                <w:b/>
                <w:bCs/>
                <w:sz w:val="16"/>
                <w:szCs w:val="16"/>
                <w:lang w:eastAsia="en-GB"/>
              </w:rPr>
              <w:t>2,207,045</w:t>
            </w:r>
          </w:p>
        </w:tc>
        <w:tc>
          <w:tcPr>
            <w:tcW w:w="270" w:type="dxa"/>
            <w:shd w:val="clear" w:color="auto" w:fill="auto"/>
            <w:vAlign w:val="bottom"/>
          </w:tcPr>
          <w:p w14:paraId="33448E30" w14:textId="77777777" w:rsidR="006238CE" w:rsidRPr="00517976" w:rsidRDefault="006238CE" w:rsidP="00AA29DA">
            <w:pPr>
              <w:tabs>
                <w:tab w:val="decimal" w:pos="522"/>
                <w:tab w:val="decimal" w:pos="976"/>
              </w:tabs>
              <w:spacing w:line="240" w:lineRule="auto"/>
              <w:ind w:right="-14" w:hanging="107"/>
              <w:jc w:val="right"/>
              <w:rPr>
                <w:b/>
                <w:bCs/>
                <w:sz w:val="16"/>
                <w:szCs w:val="16"/>
                <w:lang w:eastAsia="en-GB"/>
              </w:rPr>
            </w:pPr>
          </w:p>
        </w:tc>
        <w:tc>
          <w:tcPr>
            <w:tcW w:w="813" w:type="dxa"/>
            <w:tcBorders>
              <w:top w:val="single" w:sz="4" w:space="0" w:color="auto"/>
              <w:bottom w:val="double" w:sz="4" w:space="0" w:color="auto"/>
            </w:tcBorders>
            <w:shd w:val="clear" w:color="auto" w:fill="auto"/>
            <w:vAlign w:val="bottom"/>
          </w:tcPr>
          <w:p w14:paraId="680F9CEE" w14:textId="3362FB7B" w:rsidR="006238CE" w:rsidRPr="00517976" w:rsidRDefault="006238CE" w:rsidP="00517976">
            <w:pPr>
              <w:spacing w:line="240" w:lineRule="auto"/>
              <w:ind w:right="-14" w:hanging="206"/>
              <w:jc w:val="right"/>
              <w:rPr>
                <w:b/>
                <w:bCs/>
                <w:sz w:val="16"/>
                <w:szCs w:val="16"/>
                <w:lang w:eastAsia="en-GB"/>
              </w:rPr>
            </w:pPr>
            <w:r w:rsidRPr="00517976">
              <w:rPr>
                <w:b/>
                <w:bCs/>
                <w:sz w:val="16"/>
                <w:szCs w:val="16"/>
                <w:lang w:eastAsia="en-GB"/>
              </w:rPr>
              <w:t>2,247,793</w:t>
            </w:r>
          </w:p>
        </w:tc>
        <w:tc>
          <w:tcPr>
            <w:tcW w:w="236" w:type="dxa"/>
            <w:shd w:val="clear" w:color="auto" w:fill="auto"/>
            <w:vAlign w:val="bottom"/>
          </w:tcPr>
          <w:p w14:paraId="3A0439F7" w14:textId="77777777" w:rsidR="006238CE" w:rsidRPr="00517976" w:rsidRDefault="006238CE" w:rsidP="00AA29DA">
            <w:pPr>
              <w:tabs>
                <w:tab w:val="decimal" w:pos="522"/>
                <w:tab w:val="decimal" w:pos="976"/>
              </w:tabs>
              <w:spacing w:line="240" w:lineRule="auto"/>
              <w:ind w:right="-14"/>
              <w:jc w:val="right"/>
              <w:rPr>
                <w:b/>
                <w:bCs/>
                <w:sz w:val="16"/>
                <w:szCs w:val="16"/>
                <w:lang w:eastAsia="en-GB"/>
              </w:rPr>
            </w:pPr>
          </w:p>
        </w:tc>
        <w:tc>
          <w:tcPr>
            <w:tcW w:w="844" w:type="dxa"/>
            <w:tcBorders>
              <w:top w:val="single" w:sz="4" w:space="0" w:color="auto"/>
              <w:bottom w:val="double" w:sz="4" w:space="0" w:color="auto"/>
            </w:tcBorders>
            <w:shd w:val="clear" w:color="auto" w:fill="auto"/>
            <w:vAlign w:val="bottom"/>
          </w:tcPr>
          <w:p w14:paraId="4F309AF6" w14:textId="2F9715D1" w:rsidR="006238CE" w:rsidRPr="00517976" w:rsidRDefault="00BD32AC" w:rsidP="00AA29DA">
            <w:pPr>
              <w:tabs>
                <w:tab w:val="decimal" w:pos="607"/>
              </w:tabs>
              <w:spacing w:line="240" w:lineRule="auto"/>
              <w:ind w:left="-105" w:right="-14"/>
              <w:jc w:val="right"/>
              <w:rPr>
                <w:b/>
                <w:bCs/>
                <w:sz w:val="16"/>
                <w:szCs w:val="16"/>
                <w:lang w:eastAsia="en-GB"/>
              </w:rPr>
            </w:pPr>
            <w:r w:rsidRPr="00517976">
              <w:rPr>
                <w:b/>
                <w:bCs/>
                <w:sz w:val="16"/>
                <w:szCs w:val="16"/>
                <w:lang w:eastAsia="en-GB"/>
              </w:rPr>
              <w:t>331,345</w:t>
            </w:r>
          </w:p>
        </w:tc>
        <w:tc>
          <w:tcPr>
            <w:tcW w:w="236" w:type="dxa"/>
            <w:shd w:val="clear" w:color="auto" w:fill="auto"/>
            <w:vAlign w:val="bottom"/>
          </w:tcPr>
          <w:p w14:paraId="16B5AE3B" w14:textId="77777777" w:rsidR="006238CE" w:rsidRPr="00517976" w:rsidRDefault="006238CE" w:rsidP="00AA29DA">
            <w:pPr>
              <w:tabs>
                <w:tab w:val="decimal" w:pos="522"/>
                <w:tab w:val="decimal" w:pos="976"/>
              </w:tabs>
              <w:spacing w:line="240" w:lineRule="auto"/>
              <w:ind w:right="-14"/>
              <w:jc w:val="right"/>
              <w:rPr>
                <w:b/>
                <w:bCs/>
                <w:sz w:val="16"/>
                <w:szCs w:val="16"/>
                <w:lang w:eastAsia="en-GB"/>
              </w:rPr>
            </w:pPr>
          </w:p>
        </w:tc>
        <w:tc>
          <w:tcPr>
            <w:tcW w:w="664" w:type="dxa"/>
            <w:tcBorders>
              <w:top w:val="single" w:sz="4" w:space="0" w:color="auto"/>
              <w:bottom w:val="double" w:sz="4" w:space="0" w:color="auto"/>
            </w:tcBorders>
            <w:shd w:val="clear" w:color="auto" w:fill="auto"/>
            <w:vAlign w:val="bottom"/>
          </w:tcPr>
          <w:p w14:paraId="52E9BF43" w14:textId="399F8814" w:rsidR="006238CE" w:rsidRPr="00517976" w:rsidRDefault="006238CE" w:rsidP="00517976">
            <w:pPr>
              <w:spacing w:line="240" w:lineRule="auto"/>
              <w:ind w:right="-14" w:hanging="73"/>
              <w:jc w:val="right"/>
              <w:rPr>
                <w:b/>
                <w:bCs/>
                <w:sz w:val="16"/>
                <w:szCs w:val="16"/>
                <w:lang w:eastAsia="en-GB"/>
              </w:rPr>
            </w:pPr>
            <w:r w:rsidRPr="00517976">
              <w:rPr>
                <w:b/>
                <w:bCs/>
                <w:sz w:val="16"/>
                <w:szCs w:val="16"/>
                <w:lang w:eastAsia="en-GB"/>
              </w:rPr>
              <w:t>442,452</w:t>
            </w:r>
          </w:p>
        </w:tc>
        <w:tc>
          <w:tcPr>
            <w:tcW w:w="238" w:type="dxa"/>
            <w:shd w:val="clear" w:color="auto" w:fill="auto"/>
            <w:vAlign w:val="bottom"/>
          </w:tcPr>
          <w:p w14:paraId="6C5B3F29" w14:textId="77777777" w:rsidR="006238CE" w:rsidRPr="00517976" w:rsidRDefault="006238CE" w:rsidP="00AA29DA">
            <w:pPr>
              <w:tabs>
                <w:tab w:val="decimal" w:pos="522"/>
                <w:tab w:val="decimal" w:pos="976"/>
              </w:tabs>
              <w:spacing w:line="240" w:lineRule="auto"/>
              <w:ind w:left="-115" w:right="-14"/>
              <w:jc w:val="right"/>
              <w:rPr>
                <w:b/>
                <w:bCs/>
                <w:sz w:val="16"/>
                <w:szCs w:val="16"/>
                <w:lang w:eastAsia="en-GB"/>
              </w:rPr>
            </w:pPr>
          </w:p>
        </w:tc>
        <w:tc>
          <w:tcPr>
            <w:tcW w:w="720" w:type="dxa"/>
            <w:tcBorders>
              <w:top w:val="single" w:sz="4" w:space="0" w:color="auto"/>
              <w:bottom w:val="double" w:sz="4" w:space="0" w:color="auto"/>
            </w:tcBorders>
            <w:shd w:val="clear" w:color="000000" w:fill="auto"/>
            <w:vAlign w:val="bottom"/>
          </w:tcPr>
          <w:p w14:paraId="0392EF3A" w14:textId="0EA5861F" w:rsidR="006238CE" w:rsidRPr="00517976" w:rsidRDefault="006238CE" w:rsidP="00517976">
            <w:pPr>
              <w:spacing w:line="240" w:lineRule="auto"/>
              <w:ind w:right="-14" w:hanging="165"/>
              <w:jc w:val="right"/>
              <w:rPr>
                <w:b/>
                <w:bCs/>
                <w:sz w:val="16"/>
                <w:szCs w:val="16"/>
                <w:lang w:eastAsia="en-GB"/>
              </w:rPr>
            </w:pPr>
            <w:r w:rsidRPr="00517976">
              <w:rPr>
                <w:b/>
                <w:bCs/>
                <w:sz w:val="16"/>
                <w:szCs w:val="16"/>
                <w:lang w:eastAsia="en-GB"/>
              </w:rPr>
              <w:t>425,825</w:t>
            </w:r>
          </w:p>
        </w:tc>
        <w:tc>
          <w:tcPr>
            <w:tcW w:w="270" w:type="dxa"/>
            <w:shd w:val="clear" w:color="000000" w:fill="auto"/>
            <w:vAlign w:val="bottom"/>
          </w:tcPr>
          <w:p w14:paraId="36F023C4" w14:textId="77777777" w:rsidR="006238CE" w:rsidRPr="00517976" w:rsidRDefault="006238CE" w:rsidP="00AA29DA">
            <w:pPr>
              <w:tabs>
                <w:tab w:val="decimal" w:pos="917"/>
              </w:tabs>
              <w:spacing w:line="240" w:lineRule="auto"/>
              <w:ind w:left="-115" w:right="-14"/>
              <w:jc w:val="right"/>
              <w:rPr>
                <w:b/>
                <w:bCs/>
                <w:sz w:val="16"/>
                <w:szCs w:val="16"/>
                <w:lang w:eastAsia="en-GB"/>
              </w:rPr>
            </w:pPr>
          </w:p>
        </w:tc>
        <w:tc>
          <w:tcPr>
            <w:tcW w:w="720" w:type="dxa"/>
            <w:tcBorders>
              <w:top w:val="single" w:sz="4" w:space="0" w:color="auto"/>
              <w:bottom w:val="double" w:sz="4" w:space="0" w:color="auto"/>
            </w:tcBorders>
            <w:shd w:val="clear" w:color="auto" w:fill="auto"/>
            <w:vAlign w:val="bottom"/>
          </w:tcPr>
          <w:p w14:paraId="3598E9AD" w14:textId="513C3224" w:rsidR="006238CE" w:rsidRPr="00517976" w:rsidRDefault="006238CE" w:rsidP="00517976">
            <w:pPr>
              <w:spacing w:line="240" w:lineRule="auto"/>
              <w:ind w:right="-14" w:hanging="74"/>
              <w:jc w:val="right"/>
              <w:rPr>
                <w:b/>
                <w:bCs/>
                <w:sz w:val="16"/>
                <w:szCs w:val="16"/>
                <w:lang w:eastAsia="en-GB"/>
              </w:rPr>
            </w:pPr>
            <w:r w:rsidRPr="00517976">
              <w:rPr>
                <w:b/>
                <w:bCs/>
                <w:sz w:val="16"/>
                <w:szCs w:val="16"/>
                <w:lang w:eastAsia="en-GB"/>
              </w:rPr>
              <w:t>348,460</w:t>
            </w:r>
          </w:p>
        </w:tc>
        <w:tc>
          <w:tcPr>
            <w:tcW w:w="270" w:type="dxa"/>
            <w:shd w:val="clear" w:color="000000" w:fill="auto"/>
            <w:vAlign w:val="bottom"/>
          </w:tcPr>
          <w:p w14:paraId="464952A9" w14:textId="77777777" w:rsidR="006238CE" w:rsidRPr="00517976" w:rsidRDefault="006238CE" w:rsidP="00AA29DA">
            <w:pPr>
              <w:tabs>
                <w:tab w:val="decimal" w:pos="522"/>
                <w:tab w:val="decimal" w:pos="917"/>
              </w:tabs>
              <w:spacing w:line="240" w:lineRule="auto"/>
              <w:ind w:left="-115" w:right="-14"/>
              <w:jc w:val="right"/>
              <w:rPr>
                <w:b/>
                <w:bCs/>
                <w:sz w:val="16"/>
                <w:szCs w:val="16"/>
                <w:lang w:eastAsia="en-GB"/>
              </w:rPr>
            </w:pPr>
          </w:p>
        </w:tc>
        <w:tc>
          <w:tcPr>
            <w:tcW w:w="630" w:type="dxa"/>
            <w:tcBorders>
              <w:top w:val="single" w:sz="4" w:space="0" w:color="auto"/>
              <w:bottom w:val="double" w:sz="4" w:space="0" w:color="auto"/>
            </w:tcBorders>
            <w:shd w:val="clear" w:color="000000" w:fill="auto"/>
            <w:vAlign w:val="bottom"/>
          </w:tcPr>
          <w:p w14:paraId="05F4FBCF" w14:textId="3C2C52F4" w:rsidR="006238CE" w:rsidRPr="00517976" w:rsidRDefault="006238CE" w:rsidP="00517976">
            <w:pPr>
              <w:tabs>
                <w:tab w:val="decimal" w:pos="522"/>
              </w:tabs>
              <w:spacing w:line="240" w:lineRule="auto"/>
              <w:ind w:right="-14" w:hanging="163"/>
              <w:jc w:val="right"/>
              <w:rPr>
                <w:b/>
                <w:bCs/>
                <w:sz w:val="16"/>
                <w:szCs w:val="16"/>
                <w:lang w:eastAsia="en-GB"/>
              </w:rPr>
            </w:pPr>
            <w:r w:rsidRPr="00517976">
              <w:rPr>
                <w:b/>
                <w:bCs/>
                <w:sz w:val="16"/>
                <w:szCs w:val="16"/>
                <w:lang w:eastAsia="en-GB"/>
              </w:rPr>
              <w:t>17,640</w:t>
            </w:r>
          </w:p>
        </w:tc>
        <w:tc>
          <w:tcPr>
            <w:tcW w:w="270" w:type="dxa"/>
            <w:shd w:val="clear" w:color="000000" w:fill="auto"/>
            <w:vAlign w:val="bottom"/>
          </w:tcPr>
          <w:p w14:paraId="226CE295" w14:textId="77777777" w:rsidR="006238CE" w:rsidRPr="00517976" w:rsidRDefault="006238CE" w:rsidP="00AA29DA">
            <w:pPr>
              <w:tabs>
                <w:tab w:val="decimal" w:pos="706"/>
              </w:tabs>
              <w:spacing w:line="240" w:lineRule="auto"/>
              <w:ind w:left="-115" w:right="-14"/>
              <w:jc w:val="right"/>
              <w:rPr>
                <w:b/>
                <w:bCs/>
                <w:sz w:val="16"/>
                <w:szCs w:val="16"/>
                <w:lang w:eastAsia="en-GB"/>
              </w:rPr>
            </w:pPr>
          </w:p>
        </w:tc>
        <w:tc>
          <w:tcPr>
            <w:tcW w:w="630" w:type="dxa"/>
            <w:tcBorders>
              <w:top w:val="single" w:sz="4" w:space="0" w:color="auto"/>
              <w:bottom w:val="double" w:sz="4" w:space="0" w:color="auto"/>
            </w:tcBorders>
            <w:shd w:val="clear" w:color="auto" w:fill="auto"/>
            <w:vAlign w:val="bottom"/>
          </w:tcPr>
          <w:p w14:paraId="463D3250" w14:textId="650B1837" w:rsidR="006238CE" w:rsidRPr="00517976" w:rsidRDefault="006238CE" w:rsidP="00517976">
            <w:pPr>
              <w:spacing w:line="240" w:lineRule="auto"/>
              <w:ind w:right="-14" w:hanging="165"/>
              <w:jc w:val="right"/>
              <w:rPr>
                <w:b/>
                <w:bCs/>
                <w:sz w:val="16"/>
                <w:szCs w:val="16"/>
                <w:lang w:eastAsia="en-GB"/>
              </w:rPr>
            </w:pPr>
            <w:r w:rsidRPr="00517976">
              <w:rPr>
                <w:b/>
                <w:bCs/>
                <w:sz w:val="16"/>
                <w:szCs w:val="16"/>
                <w:lang w:eastAsia="en-GB"/>
              </w:rPr>
              <w:t>37,819</w:t>
            </w:r>
          </w:p>
        </w:tc>
        <w:tc>
          <w:tcPr>
            <w:tcW w:w="270" w:type="dxa"/>
            <w:vAlign w:val="bottom"/>
          </w:tcPr>
          <w:p w14:paraId="34C00C24" w14:textId="77777777" w:rsidR="006238CE" w:rsidRPr="00517976" w:rsidRDefault="006238CE" w:rsidP="00AA29DA">
            <w:pPr>
              <w:tabs>
                <w:tab w:val="decimal" w:pos="706"/>
              </w:tabs>
              <w:spacing w:line="240" w:lineRule="auto"/>
              <w:ind w:left="-115" w:right="-14"/>
              <w:jc w:val="right"/>
              <w:rPr>
                <w:b/>
                <w:bCs/>
                <w:sz w:val="16"/>
                <w:szCs w:val="16"/>
                <w:lang w:eastAsia="en-GB"/>
              </w:rPr>
            </w:pPr>
          </w:p>
        </w:tc>
        <w:tc>
          <w:tcPr>
            <w:tcW w:w="540" w:type="dxa"/>
            <w:tcBorders>
              <w:top w:val="single" w:sz="4" w:space="0" w:color="auto"/>
              <w:bottom w:val="double" w:sz="4" w:space="0" w:color="auto"/>
            </w:tcBorders>
            <w:vAlign w:val="bottom"/>
          </w:tcPr>
          <w:p w14:paraId="469E9C31" w14:textId="7025250D" w:rsidR="006238CE" w:rsidRPr="00517976" w:rsidRDefault="006238CE" w:rsidP="00AA29DA">
            <w:pPr>
              <w:spacing w:line="240" w:lineRule="auto"/>
              <w:ind w:right="-14"/>
              <w:jc w:val="center"/>
              <w:rPr>
                <w:b/>
                <w:bCs/>
                <w:sz w:val="16"/>
                <w:szCs w:val="16"/>
                <w:lang w:eastAsia="en-GB"/>
              </w:rPr>
            </w:pPr>
            <w:r w:rsidRPr="00517976">
              <w:rPr>
                <w:b/>
                <w:bCs/>
                <w:sz w:val="16"/>
                <w:szCs w:val="16"/>
                <w:lang w:eastAsia="en-GB"/>
              </w:rPr>
              <w:t>-</w:t>
            </w:r>
          </w:p>
        </w:tc>
        <w:tc>
          <w:tcPr>
            <w:tcW w:w="270" w:type="dxa"/>
            <w:vAlign w:val="bottom"/>
          </w:tcPr>
          <w:p w14:paraId="4DDAD8D8" w14:textId="77777777" w:rsidR="006238CE" w:rsidRPr="00517976" w:rsidRDefault="006238CE" w:rsidP="00AA29DA">
            <w:pPr>
              <w:spacing w:line="240" w:lineRule="auto"/>
              <w:ind w:right="-14"/>
              <w:jc w:val="right"/>
              <w:rPr>
                <w:b/>
                <w:bCs/>
                <w:sz w:val="16"/>
                <w:szCs w:val="16"/>
                <w:lang w:eastAsia="en-GB"/>
              </w:rPr>
            </w:pPr>
          </w:p>
        </w:tc>
        <w:tc>
          <w:tcPr>
            <w:tcW w:w="540" w:type="dxa"/>
            <w:tcBorders>
              <w:top w:val="single" w:sz="4" w:space="0" w:color="auto"/>
              <w:bottom w:val="double" w:sz="4" w:space="0" w:color="auto"/>
            </w:tcBorders>
            <w:vAlign w:val="bottom"/>
          </w:tcPr>
          <w:p w14:paraId="5FBDB686" w14:textId="37622255" w:rsidR="006238CE" w:rsidRPr="00517976" w:rsidRDefault="006238CE" w:rsidP="00AA29DA">
            <w:pPr>
              <w:spacing w:line="240" w:lineRule="auto"/>
              <w:ind w:right="-14"/>
              <w:jc w:val="center"/>
              <w:rPr>
                <w:b/>
                <w:bCs/>
                <w:sz w:val="16"/>
                <w:szCs w:val="16"/>
                <w:lang w:eastAsia="en-GB"/>
              </w:rPr>
            </w:pPr>
            <w:r w:rsidRPr="00517976">
              <w:rPr>
                <w:b/>
                <w:bCs/>
                <w:sz w:val="16"/>
                <w:szCs w:val="16"/>
                <w:lang w:eastAsia="en-GB"/>
              </w:rPr>
              <w:t>-</w:t>
            </w:r>
          </w:p>
        </w:tc>
        <w:tc>
          <w:tcPr>
            <w:tcW w:w="270" w:type="dxa"/>
            <w:vAlign w:val="bottom"/>
          </w:tcPr>
          <w:p w14:paraId="0C102DA4" w14:textId="77777777" w:rsidR="006238CE" w:rsidRPr="00517976" w:rsidRDefault="006238CE" w:rsidP="00AA29DA">
            <w:pPr>
              <w:spacing w:line="240" w:lineRule="auto"/>
              <w:ind w:right="-14"/>
              <w:jc w:val="right"/>
              <w:rPr>
                <w:b/>
                <w:bCs/>
                <w:sz w:val="16"/>
                <w:szCs w:val="16"/>
                <w:lang w:eastAsia="en-GB"/>
              </w:rPr>
            </w:pPr>
          </w:p>
        </w:tc>
        <w:tc>
          <w:tcPr>
            <w:tcW w:w="839" w:type="dxa"/>
            <w:tcBorders>
              <w:top w:val="single" w:sz="4" w:space="0" w:color="auto"/>
              <w:bottom w:val="double" w:sz="4" w:space="0" w:color="auto"/>
            </w:tcBorders>
            <w:shd w:val="clear" w:color="auto" w:fill="auto"/>
            <w:vAlign w:val="bottom"/>
          </w:tcPr>
          <w:p w14:paraId="63B3A2D3" w14:textId="4BBA28C9" w:rsidR="006238CE" w:rsidRPr="00517976" w:rsidRDefault="006238CE" w:rsidP="00517976">
            <w:pPr>
              <w:spacing w:line="240" w:lineRule="auto"/>
              <w:ind w:right="-14" w:hanging="160"/>
              <w:jc w:val="right"/>
              <w:rPr>
                <w:b/>
                <w:bCs/>
                <w:sz w:val="16"/>
                <w:szCs w:val="16"/>
                <w:lang w:eastAsia="en-GB"/>
              </w:rPr>
            </w:pPr>
            <w:r w:rsidRPr="00517976">
              <w:rPr>
                <w:b/>
                <w:bCs/>
                <w:sz w:val="16"/>
                <w:szCs w:val="16"/>
                <w:lang w:eastAsia="en-GB"/>
              </w:rPr>
              <w:t>4,762,425</w:t>
            </w:r>
          </w:p>
        </w:tc>
        <w:tc>
          <w:tcPr>
            <w:tcW w:w="237" w:type="dxa"/>
            <w:shd w:val="clear" w:color="auto" w:fill="auto"/>
            <w:vAlign w:val="bottom"/>
          </w:tcPr>
          <w:p w14:paraId="7D7A65F8" w14:textId="77777777" w:rsidR="006238CE" w:rsidRPr="00517976" w:rsidRDefault="006238CE" w:rsidP="00AA29DA">
            <w:pPr>
              <w:tabs>
                <w:tab w:val="decimal" w:pos="917"/>
              </w:tabs>
              <w:spacing w:line="240" w:lineRule="auto"/>
              <w:ind w:left="-115" w:right="-14"/>
              <w:jc w:val="right"/>
              <w:rPr>
                <w:b/>
                <w:bCs/>
                <w:sz w:val="16"/>
                <w:szCs w:val="16"/>
                <w:lang w:eastAsia="en-GB"/>
              </w:rPr>
            </w:pPr>
          </w:p>
        </w:tc>
        <w:tc>
          <w:tcPr>
            <w:tcW w:w="817" w:type="dxa"/>
            <w:tcBorders>
              <w:top w:val="single" w:sz="4" w:space="0" w:color="auto"/>
              <w:bottom w:val="double" w:sz="4" w:space="0" w:color="auto"/>
            </w:tcBorders>
            <w:shd w:val="clear" w:color="auto" w:fill="auto"/>
            <w:vAlign w:val="bottom"/>
          </w:tcPr>
          <w:p w14:paraId="5BA6DBD2" w14:textId="3C2E13D0" w:rsidR="006238CE" w:rsidRPr="00517976" w:rsidRDefault="006238CE" w:rsidP="00517976">
            <w:pPr>
              <w:spacing w:line="240" w:lineRule="auto"/>
              <w:ind w:right="-14" w:hanging="83"/>
              <w:jc w:val="right"/>
              <w:rPr>
                <w:b/>
                <w:bCs/>
                <w:sz w:val="16"/>
                <w:szCs w:val="16"/>
                <w:cs/>
                <w:lang w:eastAsia="en-GB"/>
              </w:rPr>
            </w:pPr>
            <w:r w:rsidRPr="00517976">
              <w:rPr>
                <w:b/>
                <w:bCs/>
                <w:sz w:val="16"/>
                <w:szCs w:val="16"/>
                <w:lang w:eastAsia="en-GB"/>
              </w:rPr>
              <w:t>7,563,691</w:t>
            </w:r>
          </w:p>
        </w:tc>
      </w:tr>
    </w:tbl>
    <w:p w14:paraId="7F7AF9D6" w14:textId="77777777" w:rsidR="002962E8" w:rsidRPr="00820169" w:rsidRDefault="002962E8" w:rsidP="002962E8">
      <w:pPr>
        <w:rPr>
          <w:lang w:eastAsia="x-none"/>
        </w:rPr>
      </w:pPr>
    </w:p>
    <w:p w14:paraId="2F3CDEB2" w14:textId="77777777" w:rsidR="006238CE" w:rsidRPr="00820169" w:rsidRDefault="006238CE" w:rsidP="00FC0598">
      <w:pPr>
        <w:tabs>
          <w:tab w:val="left" w:pos="4500"/>
        </w:tabs>
        <w:rPr>
          <w:lang w:eastAsia="x-none"/>
        </w:rPr>
      </w:pPr>
    </w:p>
    <w:p w14:paraId="482D9F10" w14:textId="77777777" w:rsidR="002962E8" w:rsidRPr="00820169" w:rsidRDefault="002962E8" w:rsidP="00015BAB">
      <w:pPr>
        <w:tabs>
          <w:tab w:val="left" w:pos="630"/>
        </w:tabs>
        <w:spacing w:line="240" w:lineRule="auto"/>
        <w:ind w:left="1080" w:hanging="540"/>
        <w:jc w:val="thaiDistribute"/>
      </w:pPr>
      <w:r w:rsidRPr="00820169">
        <w:t>Management considers that the Company operates in a single line of business, namely payment, therefore, only one reportable segment.</w:t>
      </w:r>
    </w:p>
    <w:p w14:paraId="193C0C78" w14:textId="77777777" w:rsidR="002962E8" w:rsidRPr="00820169" w:rsidRDefault="002962E8" w:rsidP="00015BAB">
      <w:pPr>
        <w:pStyle w:val="block"/>
        <w:tabs>
          <w:tab w:val="left" w:pos="630"/>
        </w:tabs>
        <w:spacing w:after="0" w:line="240" w:lineRule="auto"/>
        <w:ind w:left="720" w:right="380" w:hanging="540"/>
        <w:jc w:val="both"/>
        <w:rPr>
          <w:lang w:val="en-US" w:eastAsia="en-US"/>
        </w:rPr>
      </w:pPr>
    </w:p>
    <w:p w14:paraId="2FB72166" w14:textId="46C7DEFD" w:rsidR="002962E8" w:rsidRPr="00820169" w:rsidRDefault="002962E8" w:rsidP="00015BAB">
      <w:pPr>
        <w:pStyle w:val="block"/>
        <w:tabs>
          <w:tab w:val="left" w:pos="630"/>
        </w:tabs>
        <w:spacing w:after="0" w:line="240" w:lineRule="auto"/>
        <w:ind w:left="1080" w:right="380" w:hanging="540"/>
        <w:jc w:val="both"/>
        <w:rPr>
          <w:b/>
          <w:bCs/>
          <w:i/>
          <w:iCs/>
          <w:spacing w:val="-2"/>
        </w:rPr>
      </w:pPr>
      <w:r w:rsidRPr="00820169">
        <w:rPr>
          <w:b/>
          <w:bCs/>
          <w:i/>
          <w:iCs/>
          <w:spacing w:val="-2"/>
        </w:rPr>
        <w:t>Geographical segments</w:t>
      </w:r>
    </w:p>
    <w:p w14:paraId="1F891CAD" w14:textId="77777777" w:rsidR="002962E8" w:rsidRPr="00820169" w:rsidRDefault="002962E8" w:rsidP="00015BAB">
      <w:pPr>
        <w:tabs>
          <w:tab w:val="left" w:pos="630"/>
        </w:tabs>
        <w:spacing w:line="240" w:lineRule="auto"/>
        <w:ind w:left="720" w:hanging="540"/>
        <w:rPr>
          <w:color w:val="000000"/>
          <w:cs/>
        </w:rPr>
      </w:pPr>
    </w:p>
    <w:p w14:paraId="6A1DCB6C" w14:textId="77777777" w:rsidR="002962E8" w:rsidRPr="00820169" w:rsidRDefault="002962E8" w:rsidP="00015BAB">
      <w:pPr>
        <w:pStyle w:val="block"/>
        <w:tabs>
          <w:tab w:val="left" w:pos="630"/>
        </w:tabs>
        <w:spacing w:after="0" w:line="240" w:lineRule="auto"/>
        <w:ind w:left="1080" w:right="-16" w:hanging="540"/>
        <w:jc w:val="both"/>
        <w:rPr>
          <w:spacing w:val="-2"/>
        </w:rPr>
      </w:pPr>
      <w:r w:rsidRPr="00820169">
        <w:rPr>
          <w:spacing w:val="-2"/>
        </w:rPr>
        <w:t>The Group is managed and operates principally in Thailand. There are no material revenues derived from, or assets located in, foreign countries.</w:t>
      </w:r>
    </w:p>
    <w:p w14:paraId="1411DF61" w14:textId="77777777" w:rsidR="002962E8" w:rsidRPr="00820169" w:rsidRDefault="002962E8" w:rsidP="00015BAB">
      <w:pPr>
        <w:tabs>
          <w:tab w:val="left" w:pos="630"/>
        </w:tabs>
        <w:spacing w:line="240" w:lineRule="auto"/>
        <w:ind w:left="1080" w:hanging="540"/>
        <w:rPr>
          <w:color w:val="000000"/>
        </w:rPr>
      </w:pPr>
    </w:p>
    <w:p w14:paraId="0CB34A5B" w14:textId="77777777" w:rsidR="002962E8" w:rsidRPr="00820169" w:rsidRDefault="002962E8" w:rsidP="00015BAB">
      <w:pPr>
        <w:pStyle w:val="block"/>
        <w:tabs>
          <w:tab w:val="left" w:pos="630"/>
        </w:tabs>
        <w:spacing w:after="0" w:line="240" w:lineRule="auto"/>
        <w:ind w:left="1080" w:right="208" w:hanging="540"/>
        <w:jc w:val="both"/>
        <w:rPr>
          <w:b/>
          <w:bCs/>
          <w:i/>
          <w:iCs/>
          <w:color w:val="000000"/>
        </w:rPr>
      </w:pPr>
      <w:r w:rsidRPr="00820169">
        <w:rPr>
          <w:b/>
          <w:bCs/>
          <w:i/>
          <w:iCs/>
          <w:color w:val="000000"/>
        </w:rPr>
        <w:t>Major customer</w:t>
      </w:r>
    </w:p>
    <w:p w14:paraId="55384EC9" w14:textId="77777777" w:rsidR="002962E8" w:rsidRPr="00820169" w:rsidRDefault="002962E8" w:rsidP="00015BAB">
      <w:pPr>
        <w:pStyle w:val="block"/>
        <w:tabs>
          <w:tab w:val="left" w:pos="630"/>
        </w:tabs>
        <w:spacing w:after="0" w:line="240" w:lineRule="auto"/>
        <w:ind w:left="1080" w:right="-61" w:hanging="540"/>
        <w:jc w:val="both"/>
        <w:rPr>
          <w:spacing w:val="-2"/>
        </w:rPr>
      </w:pPr>
    </w:p>
    <w:p w14:paraId="6C336B07" w14:textId="77777777" w:rsidR="002962E8" w:rsidRPr="00820169" w:rsidRDefault="002962E8" w:rsidP="00015BAB">
      <w:pPr>
        <w:pStyle w:val="Heading1"/>
        <w:tabs>
          <w:tab w:val="left" w:pos="567"/>
        </w:tabs>
        <w:spacing w:before="0" w:after="0" w:line="240" w:lineRule="auto"/>
        <w:ind w:left="1080" w:hanging="540"/>
        <w:jc w:val="thaiDistribute"/>
        <w:rPr>
          <w:i w:val="0"/>
          <w:iCs/>
          <w:spacing w:val="-2"/>
          <w:sz w:val="22"/>
        </w:rPr>
      </w:pPr>
      <w:r w:rsidRPr="00820169">
        <w:rPr>
          <w:i w:val="0"/>
          <w:iCs/>
          <w:spacing w:val="-2"/>
          <w:sz w:val="22"/>
        </w:rPr>
        <w:t>The Group’s customer base comprises the large number of parties. There are no material revenues derived from one customer of the Group’s total revenues.</w:t>
      </w:r>
    </w:p>
    <w:p w14:paraId="7E03A235" w14:textId="5187C146" w:rsidR="002962E8" w:rsidRPr="00820169" w:rsidRDefault="002962E8" w:rsidP="002962E8">
      <w:pPr>
        <w:tabs>
          <w:tab w:val="left" w:pos="1604"/>
        </w:tabs>
        <w:rPr>
          <w:lang w:val="en-GB" w:eastAsia="x-none"/>
        </w:rPr>
        <w:sectPr w:rsidR="002962E8" w:rsidRPr="00820169" w:rsidSect="00BC7058">
          <w:pgSz w:w="16840" w:h="11907" w:orient="landscape" w:code="9"/>
          <w:pgMar w:top="691" w:right="1152" w:bottom="576" w:left="1152" w:header="720" w:footer="720" w:gutter="0"/>
          <w:cols w:space="720"/>
          <w:docGrid w:linePitch="360"/>
        </w:sectPr>
      </w:pPr>
    </w:p>
    <w:p w14:paraId="721D7C7C" w14:textId="77777777" w:rsidR="000D1A1A" w:rsidRPr="00A67321" w:rsidRDefault="000D1A1A" w:rsidP="0068127E">
      <w:pPr>
        <w:pStyle w:val="BodyText"/>
        <w:spacing w:after="0"/>
        <w:rPr>
          <w:rFonts w:cstheme="minorBidi"/>
          <w:lang w:val="en-GB" w:eastAsia="x-none"/>
        </w:rPr>
      </w:pPr>
    </w:p>
    <w:p w14:paraId="408CF654" w14:textId="67A90DD4" w:rsidR="00A27607" w:rsidRPr="001C4494" w:rsidRDefault="003512FA" w:rsidP="001C4494">
      <w:pPr>
        <w:pStyle w:val="Heading1"/>
        <w:numPr>
          <w:ilvl w:val="0"/>
          <w:numId w:val="17"/>
        </w:numPr>
        <w:tabs>
          <w:tab w:val="left" w:pos="567"/>
        </w:tabs>
        <w:spacing w:before="0" w:after="0" w:line="240" w:lineRule="auto"/>
        <w:ind w:hanging="540"/>
        <w:jc w:val="both"/>
        <w:rPr>
          <w:b/>
          <w:bCs/>
          <w:i w:val="0"/>
          <w:iCs/>
          <w:sz w:val="22"/>
        </w:rPr>
      </w:pPr>
      <w:r w:rsidRPr="001C4494">
        <w:rPr>
          <w:b/>
          <w:bCs/>
          <w:i w:val="0"/>
          <w:iCs/>
          <w:sz w:val="22"/>
        </w:rPr>
        <w:t>L</w:t>
      </w:r>
      <w:r w:rsidR="00704892" w:rsidRPr="001C4494">
        <w:rPr>
          <w:b/>
          <w:bCs/>
          <w:i w:val="0"/>
          <w:iCs/>
          <w:sz w:val="22"/>
        </w:rPr>
        <w:t xml:space="preserve">oss </w:t>
      </w:r>
      <w:r w:rsidR="00A27607" w:rsidRPr="001C4494">
        <w:rPr>
          <w:b/>
          <w:bCs/>
          <w:i w:val="0"/>
          <w:iCs/>
          <w:sz w:val="22"/>
        </w:rPr>
        <w:t>per share</w:t>
      </w:r>
    </w:p>
    <w:p w14:paraId="2A5B48FF" w14:textId="370B7D2B" w:rsidR="00286616" w:rsidRPr="00820169" w:rsidRDefault="00286616" w:rsidP="00286616">
      <w:pPr>
        <w:pStyle w:val="BodyText"/>
        <w:spacing w:after="0"/>
        <w:ind w:left="720"/>
        <w:rPr>
          <w:lang w:val="en-US" w:eastAsia="x-none"/>
        </w:rPr>
      </w:pPr>
    </w:p>
    <w:tbl>
      <w:tblPr>
        <w:tblW w:w="9029" w:type="dxa"/>
        <w:tblInd w:w="540" w:type="dxa"/>
        <w:tblLayout w:type="fixed"/>
        <w:tblLook w:val="0000" w:firstRow="0" w:lastRow="0" w:firstColumn="0" w:lastColumn="0" w:noHBand="0" w:noVBand="0"/>
      </w:tblPr>
      <w:tblGrid>
        <w:gridCol w:w="5107"/>
        <w:gridCol w:w="1916"/>
        <w:gridCol w:w="271"/>
        <w:gridCol w:w="1735"/>
      </w:tblGrid>
      <w:tr w:rsidR="000F7910" w:rsidRPr="00387C9A" w14:paraId="0D1992C5" w14:textId="77777777" w:rsidTr="00547C07">
        <w:trPr>
          <w:trHeight w:val="254"/>
        </w:trPr>
        <w:tc>
          <w:tcPr>
            <w:tcW w:w="2828" w:type="pct"/>
            <w:vAlign w:val="bottom"/>
          </w:tcPr>
          <w:p w14:paraId="0B0C150A" w14:textId="77777777" w:rsidR="000F7910" w:rsidRPr="00387C9A" w:rsidRDefault="000F7910">
            <w:pPr>
              <w:spacing w:line="240" w:lineRule="atLeast"/>
              <w:ind w:right="-137"/>
            </w:pPr>
          </w:p>
        </w:tc>
        <w:tc>
          <w:tcPr>
            <w:tcW w:w="1061" w:type="pct"/>
            <w:vMerge w:val="restart"/>
            <w:shd w:val="clear" w:color="auto" w:fill="auto"/>
            <w:vAlign w:val="bottom"/>
          </w:tcPr>
          <w:p w14:paraId="6C92A09D" w14:textId="5F9FAA20" w:rsidR="000F7910" w:rsidRPr="00387C9A" w:rsidRDefault="000F7910">
            <w:pPr>
              <w:ind w:right="66"/>
              <w:jc w:val="center"/>
            </w:pPr>
            <w:r w:rsidRPr="00387C9A">
              <w:rPr>
                <w:b/>
                <w:bCs/>
              </w:rPr>
              <w:t>Consolidated financial statements</w:t>
            </w:r>
          </w:p>
        </w:tc>
        <w:tc>
          <w:tcPr>
            <w:tcW w:w="150" w:type="pct"/>
            <w:vMerge w:val="restart"/>
            <w:shd w:val="clear" w:color="auto" w:fill="auto"/>
          </w:tcPr>
          <w:p w14:paraId="50289567" w14:textId="77777777" w:rsidR="000F7910" w:rsidRPr="00387C9A" w:rsidRDefault="000F7910">
            <w:pPr>
              <w:ind w:right="66"/>
              <w:jc w:val="center"/>
            </w:pPr>
          </w:p>
        </w:tc>
        <w:tc>
          <w:tcPr>
            <w:tcW w:w="961" w:type="pct"/>
            <w:vMerge w:val="restart"/>
            <w:shd w:val="clear" w:color="auto" w:fill="auto"/>
          </w:tcPr>
          <w:p w14:paraId="46177613" w14:textId="0487DE62" w:rsidR="000F7910" w:rsidRPr="00387C9A" w:rsidRDefault="000F7910">
            <w:pPr>
              <w:ind w:right="66"/>
              <w:jc w:val="center"/>
            </w:pPr>
            <w:r w:rsidRPr="00387C9A">
              <w:rPr>
                <w:b/>
                <w:bCs/>
              </w:rPr>
              <w:t>Separate financial statements</w:t>
            </w:r>
          </w:p>
        </w:tc>
      </w:tr>
      <w:tr w:rsidR="000F7910" w:rsidRPr="00387C9A" w14:paraId="063F8B61" w14:textId="77777777" w:rsidTr="00547C07">
        <w:trPr>
          <w:trHeight w:val="254"/>
        </w:trPr>
        <w:tc>
          <w:tcPr>
            <w:tcW w:w="2828" w:type="pct"/>
            <w:vAlign w:val="bottom"/>
          </w:tcPr>
          <w:p w14:paraId="29203735" w14:textId="3C1EDD2A" w:rsidR="000F7910" w:rsidRPr="00387C9A" w:rsidRDefault="00AF296B">
            <w:pPr>
              <w:spacing w:line="240" w:lineRule="atLeast"/>
              <w:ind w:right="-137"/>
            </w:pPr>
            <w:r w:rsidRPr="00387C9A">
              <w:rPr>
                <w:b/>
                <w:bCs/>
                <w:i/>
                <w:iCs/>
              </w:rPr>
              <w:t>Nine</w:t>
            </w:r>
            <w:r w:rsidR="005A326F" w:rsidRPr="00387C9A">
              <w:rPr>
                <w:b/>
                <w:bCs/>
                <w:i/>
                <w:iCs/>
              </w:rPr>
              <w:t>-month period ended 3</w:t>
            </w:r>
            <w:r w:rsidR="00D13CD7" w:rsidRPr="00387C9A">
              <w:rPr>
                <w:b/>
                <w:bCs/>
                <w:i/>
                <w:iCs/>
              </w:rPr>
              <w:t>0</w:t>
            </w:r>
            <w:r w:rsidR="005A326F" w:rsidRPr="00387C9A">
              <w:rPr>
                <w:b/>
                <w:bCs/>
                <w:i/>
                <w:iCs/>
              </w:rPr>
              <w:t xml:space="preserve"> </w:t>
            </w:r>
            <w:r w:rsidRPr="00387C9A">
              <w:rPr>
                <w:b/>
                <w:bCs/>
                <w:i/>
                <w:iCs/>
              </w:rPr>
              <w:t>September</w:t>
            </w:r>
            <w:r w:rsidR="005A326F" w:rsidRPr="00387C9A">
              <w:rPr>
                <w:b/>
                <w:bCs/>
                <w:i/>
                <w:iCs/>
              </w:rPr>
              <w:t xml:space="preserve"> 2024</w:t>
            </w:r>
          </w:p>
        </w:tc>
        <w:tc>
          <w:tcPr>
            <w:tcW w:w="1061" w:type="pct"/>
            <w:vMerge/>
            <w:shd w:val="clear" w:color="auto" w:fill="auto"/>
            <w:vAlign w:val="bottom"/>
          </w:tcPr>
          <w:p w14:paraId="0E0A87FD" w14:textId="77777777" w:rsidR="000F7910" w:rsidRPr="00387C9A" w:rsidRDefault="000F7910">
            <w:pPr>
              <w:ind w:right="66"/>
              <w:jc w:val="center"/>
            </w:pPr>
          </w:p>
        </w:tc>
        <w:tc>
          <w:tcPr>
            <w:tcW w:w="150" w:type="pct"/>
            <w:vMerge/>
            <w:shd w:val="clear" w:color="auto" w:fill="auto"/>
            <w:vAlign w:val="bottom"/>
          </w:tcPr>
          <w:p w14:paraId="450F9F78" w14:textId="77777777" w:rsidR="000F7910" w:rsidRPr="00387C9A" w:rsidRDefault="000F7910">
            <w:pPr>
              <w:ind w:right="66"/>
              <w:jc w:val="center"/>
            </w:pPr>
          </w:p>
        </w:tc>
        <w:tc>
          <w:tcPr>
            <w:tcW w:w="961" w:type="pct"/>
            <w:vMerge/>
            <w:shd w:val="clear" w:color="auto" w:fill="auto"/>
            <w:vAlign w:val="bottom"/>
          </w:tcPr>
          <w:p w14:paraId="1526A2C8" w14:textId="07D964DD" w:rsidR="000F7910" w:rsidRPr="00387C9A" w:rsidRDefault="000F7910">
            <w:pPr>
              <w:ind w:right="66"/>
              <w:jc w:val="center"/>
            </w:pPr>
          </w:p>
        </w:tc>
      </w:tr>
      <w:tr w:rsidR="005D721D" w:rsidRPr="00387C9A" w14:paraId="61AACED0" w14:textId="77777777" w:rsidTr="00547C07">
        <w:trPr>
          <w:trHeight w:val="254"/>
        </w:trPr>
        <w:tc>
          <w:tcPr>
            <w:tcW w:w="2828" w:type="pct"/>
            <w:vAlign w:val="bottom"/>
          </w:tcPr>
          <w:p w14:paraId="1E10C54C" w14:textId="44E26FA8" w:rsidR="005D721D" w:rsidRPr="00387C9A" w:rsidRDefault="005D721D">
            <w:pPr>
              <w:spacing w:line="240" w:lineRule="atLeast"/>
              <w:ind w:right="-137"/>
              <w:rPr>
                <w:b/>
                <w:bCs/>
                <w:i/>
                <w:iCs/>
              </w:rPr>
            </w:pPr>
          </w:p>
        </w:tc>
        <w:tc>
          <w:tcPr>
            <w:tcW w:w="2172" w:type="pct"/>
            <w:gridSpan w:val="3"/>
            <w:shd w:val="clear" w:color="auto" w:fill="auto"/>
            <w:vAlign w:val="bottom"/>
          </w:tcPr>
          <w:p w14:paraId="7F790B13" w14:textId="4D521B71" w:rsidR="005D721D" w:rsidRPr="00387C9A" w:rsidRDefault="005D721D">
            <w:pPr>
              <w:ind w:right="66"/>
              <w:jc w:val="center"/>
            </w:pPr>
            <w:r w:rsidRPr="00387C9A">
              <w:rPr>
                <w:rFonts w:eastAsia="MS Mincho"/>
                <w:i/>
                <w:iCs/>
              </w:rPr>
              <w:t>(thousand shares / in thousand Baht)</w:t>
            </w:r>
          </w:p>
        </w:tc>
      </w:tr>
      <w:tr w:rsidR="000F7910" w:rsidRPr="00387C9A" w14:paraId="0622B45B" w14:textId="77777777" w:rsidTr="00547C07">
        <w:trPr>
          <w:trHeight w:val="254"/>
        </w:trPr>
        <w:tc>
          <w:tcPr>
            <w:tcW w:w="2828" w:type="pct"/>
            <w:vAlign w:val="bottom"/>
          </w:tcPr>
          <w:p w14:paraId="0FAC4B11" w14:textId="2480055F" w:rsidR="000F7910" w:rsidRPr="00387C9A" w:rsidRDefault="00704892">
            <w:pPr>
              <w:spacing w:line="240" w:lineRule="atLeast"/>
              <w:ind w:right="-137"/>
            </w:pPr>
            <w:r w:rsidRPr="00387C9A">
              <w:rPr>
                <w:b/>
                <w:bCs/>
                <w:spacing w:val="-4"/>
              </w:rPr>
              <w:t>L</w:t>
            </w:r>
            <w:r w:rsidR="000F7910" w:rsidRPr="00387C9A">
              <w:rPr>
                <w:b/>
                <w:bCs/>
                <w:spacing w:val="-4"/>
              </w:rPr>
              <w:t xml:space="preserve">oss attributable to ordinary </w:t>
            </w:r>
          </w:p>
        </w:tc>
        <w:tc>
          <w:tcPr>
            <w:tcW w:w="1061" w:type="pct"/>
            <w:shd w:val="clear" w:color="auto" w:fill="auto"/>
            <w:vAlign w:val="bottom"/>
          </w:tcPr>
          <w:p w14:paraId="5FC8731C" w14:textId="77777777" w:rsidR="000F7910" w:rsidRPr="00387C9A" w:rsidRDefault="000F7910">
            <w:pPr>
              <w:pStyle w:val="BodyText"/>
              <w:spacing w:after="0" w:line="240" w:lineRule="auto"/>
              <w:ind w:right="66"/>
              <w:jc w:val="right"/>
              <w:rPr>
                <w:highlight w:val="yellow"/>
              </w:rPr>
            </w:pPr>
          </w:p>
        </w:tc>
        <w:tc>
          <w:tcPr>
            <w:tcW w:w="150" w:type="pct"/>
            <w:shd w:val="clear" w:color="auto" w:fill="auto"/>
            <w:vAlign w:val="bottom"/>
          </w:tcPr>
          <w:p w14:paraId="27F4F242" w14:textId="77777777" w:rsidR="000F7910" w:rsidRPr="00387C9A" w:rsidRDefault="000F7910">
            <w:pPr>
              <w:pStyle w:val="BodyText"/>
              <w:spacing w:after="0" w:line="240" w:lineRule="auto"/>
              <w:ind w:right="66"/>
              <w:jc w:val="right"/>
            </w:pPr>
          </w:p>
        </w:tc>
        <w:tc>
          <w:tcPr>
            <w:tcW w:w="961" w:type="pct"/>
            <w:shd w:val="clear" w:color="auto" w:fill="auto"/>
          </w:tcPr>
          <w:p w14:paraId="5197575D" w14:textId="77777777" w:rsidR="000F7910" w:rsidRPr="00387C9A" w:rsidRDefault="000F7910">
            <w:pPr>
              <w:ind w:right="66"/>
              <w:jc w:val="right"/>
              <w:rPr>
                <w:highlight w:val="yellow"/>
              </w:rPr>
            </w:pPr>
          </w:p>
        </w:tc>
      </w:tr>
      <w:tr w:rsidR="00A3148A" w:rsidRPr="00387C9A" w14:paraId="42EC0F94" w14:textId="77777777" w:rsidTr="00547C07">
        <w:trPr>
          <w:trHeight w:val="254"/>
        </w:trPr>
        <w:tc>
          <w:tcPr>
            <w:tcW w:w="2828" w:type="pct"/>
            <w:vAlign w:val="bottom"/>
          </w:tcPr>
          <w:p w14:paraId="1A37D8D2" w14:textId="034E60F3" w:rsidR="00A3148A" w:rsidRPr="00387C9A" w:rsidRDefault="00A3148A" w:rsidP="00A3148A">
            <w:pPr>
              <w:spacing w:line="240" w:lineRule="atLeast"/>
              <w:ind w:right="-137"/>
              <w:rPr>
                <w:b/>
                <w:bCs/>
              </w:rPr>
            </w:pPr>
            <w:r w:rsidRPr="00387C9A">
              <w:rPr>
                <w:b/>
                <w:bCs/>
              </w:rPr>
              <w:t xml:space="preserve">   shareholders of the Company </w:t>
            </w:r>
          </w:p>
        </w:tc>
        <w:tc>
          <w:tcPr>
            <w:tcW w:w="1061" w:type="pct"/>
            <w:tcBorders>
              <w:top w:val="nil"/>
              <w:left w:val="nil"/>
              <w:bottom w:val="double" w:sz="4" w:space="0" w:color="auto"/>
              <w:right w:val="nil"/>
            </w:tcBorders>
          </w:tcPr>
          <w:p w14:paraId="6B85B7D8" w14:textId="56778C32" w:rsidR="00A3148A" w:rsidRPr="00387C9A" w:rsidRDefault="006238CE" w:rsidP="00A3148A">
            <w:pPr>
              <w:tabs>
                <w:tab w:val="left" w:pos="779"/>
              </w:tabs>
              <w:ind w:right="-8"/>
              <w:jc w:val="right"/>
              <w:rPr>
                <w:rFonts w:eastAsia="SimSun"/>
                <w:b/>
                <w:bCs/>
                <w:lang w:eastAsia="zh-CN" w:bidi="lo-LA"/>
              </w:rPr>
            </w:pPr>
            <w:r w:rsidRPr="00387C9A">
              <w:rPr>
                <w:b/>
                <w:bCs/>
              </w:rPr>
              <w:t>(5,740,520)</w:t>
            </w:r>
          </w:p>
        </w:tc>
        <w:tc>
          <w:tcPr>
            <w:tcW w:w="150" w:type="pct"/>
          </w:tcPr>
          <w:p w14:paraId="03EAC538" w14:textId="78FF4888" w:rsidR="00A3148A" w:rsidRPr="00387C9A" w:rsidRDefault="00A3148A" w:rsidP="00A3148A">
            <w:pPr>
              <w:tabs>
                <w:tab w:val="left" w:pos="789"/>
              </w:tabs>
              <w:ind w:right="-8"/>
              <w:jc w:val="right"/>
              <w:rPr>
                <w:b/>
                <w:bCs/>
              </w:rPr>
            </w:pPr>
          </w:p>
        </w:tc>
        <w:tc>
          <w:tcPr>
            <w:tcW w:w="961" w:type="pct"/>
            <w:tcBorders>
              <w:bottom w:val="double" w:sz="4" w:space="0" w:color="auto"/>
            </w:tcBorders>
          </w:tcPr>
          <w:p w14:paraId="34C12863" w14:textId="682585A3" w:rsidR="00A3148A" w:rsidRPr="00387C9A" w:rsidRDefault="006238CE" w:rsidP="00A3148A">
            <w:pPr>
              <w:tabs>
                <w:tab w:val="left" w:pos="779"/>
              </w:tabs>
              <w:ind w:right="-8"/>
              <w:jc w:val="right"/>
              <w:rPr>
                <w:b/>
                <w:bCs/>
              </w:rPr>
            </w:pPr>
            <w:r w:rsidRPr="00387C9A">
              <w:rPr>
                <w:b/>
                <w:bCs/>
              </w:rPr>
              <w:t>(8,140,797)</w:t>
            </w:r>
          </w:p>
        </w:tc>
      </w:tr>
      <w:tr w:rsidR="00A3148A" w:rsidRPr="00387C9A" w14:paraId="7B85B3DA" w14:textId="77777777" w:rsidTr="00547C07">
        <w:trPr>
          <w:trHeight w:val="254"/>
        </w:trPr>
        <w:tc>
          <w:tcPr>
            <w:tcW w:w="2828" w:type="pct"/>
            <w:vAlign w:val="bottom"/>
          </w:tcPr>
          <w:p w14:paraId="751E8517" w14:textId="77777777" w:rsidR="00A3148A" w:rsidRPr="00387C9A" w:rsidRDefault="00A3148A" w:rsidP="00A3148A">
            <w:pPr>
              <w:spacing w:line="240" w:lineRule="atLeast"/>
              <w:ind w:right="-137"/>
            </w:pPr>
          </w:p>
        </w:tc>
        <w:tc>
          <w:tcPr>
            <w:tcW w:w="1061" w:type="pct"/>
            <w:tcBorders>
              <w:top w:val="double" w:sz="4" w:space="0" w:color="auto"/>
            </w:tcBorders>
            <w:shd w:val="clear" w:color="auto" w:fill="auto"/>
          </w:tcPr>
          <w:p w14:paraId="2EE4CBE0" w14:textId="77777777" w:rsidR="00A3148A" w:rsidRPr="00387C9A" w:rsidRDefault="00A3148A" w:rsidP="00A3148A">
            <w:pPr>
              <w:tabs>
                <w:tab w:val="left" w:pos="779"/>
              </w:tabs>
              <w:ind w:right="-8"/>
              <w:jc w:val="right"/>
              <w:rPr>
                <w:b/>
                <w:bCs/>
              </w:rPr>
            </w:pPr>
          </w:p>
        </w:tc>
        <w:tc>
          <w:tcPr>
            <w:tcW w:w="150" w:type="pct"/>
            <w:shd w:val="clear" w:color="auto" w:fill="auto"/>
          </w:tcPr>
          <w:p w14:paraId="1A6E286B" w14:textId="77777777" w:rsidR="00A3148A" w:rsidRPr="00387C9A" w:rsidRDefault="00A3148A" w:rsidP="00A3148A">
            <w:pPr>
              <w:pStyle w:val="BodyText"/>
              <w:spacing w:after="0" w:line="240" w:lineRule="auto"/>
              <w:ind w:right="66"/>
              <w:jc w:val="right"/>
            </w:pPr>
          </w:p>
        </w:tc>
        <w:tc>
          <w:tcPr>
            <w:tcW w:w="961" w:type="pct"/>
            <w:tcBorders>
              <w:top w:val="double" w:sz="4" w:space="0" w:color="auto"/>
            </w:tcBorders>
            <w:shd w:val="clear" w:color="auto" w:fill="auto"/>
          </w:tcPr>
          <w:p w14:paraId="7B7C81CE" w14:textId="77777777" w:rsidR="00A3148A" w:rsidRPr="00387C9A" w:rsidRDefault="00A3148A" w:rsidP="00A3148A">
            <w:pPr>
              <w:tabs>
                <w:tab w:val="left" w:pos="789"/>
              </w:tabs>
              <w:ind w:right="-8"/>
              <w:jc w:val="right"/>
              <w:rPr>
                <w:b/>
                <w:bCs/>
              </w:rPr>
            </w:pPr>
          </w:p>
        </w:tc>
      </w:tr>
      <w:tr w:rsidR="00A3148A" w:rsidRPr="00387C9A" w14:paraId="568ABF0C" w14:textId="77777777" w:rsidTr="00547C07">
        <w:trPr>
          <w:trHeight w:val="254"/>
        </w:trPr>
        <w:tc>
          <w:tcPr>
            <w:tcW w:w="2828" w:type="pct"/>
            <w:vAlign w:val="bottom"/>
          </w:tcPr>
          <w:p w14:paraId="5351B086" w14:textId="77777777" w:rsidR="00A3148A" w:rsidRPr="00387C9A" w:rsidRDefault="00A3148A" w:rsidP="00A3148A">
            <w:pPr>
              <w:spacing w:line="240" w:lineRule="atLeast"/>
              <w:ind w:right="-137"/>
              <w:rPr>
                <w:b/>
                <w:bCs/>
                <w:i/>
                <w:iCs/>
              </w:rPr>
            </w:pPr>
            <w:r w:rsidRPr="00387C9A">
              <w:rPr>
                <w:b/>
                <w:bCs/>
                <w:i/>
                <w:iCs/>
              </w:rPr>
              <w:t>Ordinary shares outstanding</w:t>
            </w:r>
          </w:p>
        </w:tc>
        <w:tc>
          <w:tcPr>
            <w:tcW w:w="1061" w:type="pct"/>
            <w:shd w:val="clear" w:color="auto" w:fill="auto"/>
          </w:tcPr>
          <w:p w14:paraId="7FEDE81B" w14:textId="77777777" w:rsidR="00A3148A" w:rsidRPr="00387C9A" w:rsidRDefault="00A3148A" w:rsidP="00A3148A">
            <w:pPr>
              <w:tabs>
                <w:tab w:val="left" w:pos="779"/>
              </w:tabs>
              <w:ind w:right="-8"/>
              <w:jc w:val="right"/>
              <w:rPr>
                <w:b/>
                <w:bCs/>
              </w:rPr>
            </w:pPr>
          </w:p>
        </w:tc>
        <w:tc>
          <w:tcPr>
            <w:tcW w:w="150" w:type="pct"/>
            <w:shd w:val="clear" w:color="auto" w:fill="auto"/>
          </w:tcPr>
          <w:p w14:paraId="64EE556F" w14:textId="77777777" w:rsidR="00A3148A" w:rsidRPr="00387C9A" w:rsidRDefault="00A3148A" w:rsidP="00A3148A">
            <w:pPr>
              <w:pStyle w:val="BodyText"/>
              <w:spacing w:after="0" w:line="240" w:lineRule="auto"/>
              <w:ind w:right="66"/>
              <w:jc w:val="right"/>
            </w:pPr>
          </w:p>
        </w:tc>
        <w:tc>
          <w:tcPr>
            <w:tcW w:w="961" w:type="pct"/>
            <w:shd w:val="clear" w:color="auto" w:fill="auto"/>
          </w:tcPr>
          <w:p w14:paraId="7E26FF4A" w14:textId="77777777" w:rsidR="00A3148A" w:rsidRPr="00387C9A" w:rsidRDefault="00A3148A" w:rsidP="00A3148A">
            <w:pPr>
              <w:tabs>
                <w:tab w:val="left" w:pos="789"/>
              </w:tabs>
              <w:ind w:right="-8"/>
              <w:jc w:val="right"/>
              <w:rPr>
                <w:b/>
                <w:bCs/>
              </w:rPr>
            </w:pPr>
          </w:p>
        </w:tc>
      </w:tr>
      <w:tr w:rsidR="00A3148A" w:rsidRPr="00387C9A" w14:paraId="77D63DC2" w14:textId="77777777" w:rsidTr="00547C07">
        <w:trPr>
          <w:trHeight w:val="396"/>
        </w:trPr>
        <w:tc>
          <w:tcPr>
            <w:tcW w:w="2828" w:type="pct"/>
            <w:vAlign w:val="bottom"/>
          </w:tcPr>
          <w:p w14:paraId="23D00E98" w14:textId="77777777" w:rsidR="00A3148A" w:rsidRPr="00387C9A" w:rsidRDefault="00A3148A" w:rsidP="00A3148A">
            <w:pPr>
              <w:spacing w:line="240" w:lineRule="atLeast"/>
              <w:ind w:right="-137"/>
            </w:pPr>
            <w:r w:rsidRPr="00387C9A">
              <w:t xml:space="preserve">Number of ordinary shares outstanding </w:t>
            </w:r>
          </w:p>
          <w:p w14:paraId="7FCCB1E2" w14:textId="51B486E9" w:rsidR="00A3148A" w:rsidRPr="00387C9A" w:rsidRDefault="00A3148A" w:rsidP="00A3148A">
            <w:pPr>
              <w:spacing w:line="240" w:lineRule="atLeast"/>
              <w:ind w:right="-137"/>
            </w:pPr>
            <w:r w:rsidRPr="00387C9A">
              <w:t xml:space="preserve">   at 1 January</w:t>
            </w:r>
          </w:p>
        </w:tc>
        <w:tc>
          <w:tcPr>
            <w:tcW w:w="1061" w:type="pct"/>
          </w:tcPr>
          <w:p w14:paraId="533438C4" w14:textId="77777777" w:rsidR="004F08E4" w:rsidRPr="00387C9A" w:rsidRDefault="004F08E4" w:rsidP="00A3148A">
            <w:pPr>
              <w:tabs>
                <w:tab w:val="left" w:pos="779"/>
              </w:tabs>
              <w:ind w:right="69"/>
              <w:jc w:val="right"/>
            </w:pPr>
          </w:p>
          <w:p w14:paraId="6AD1350B" w14:textId="3102CB0B" w:rsidR="00A3148A" w:rsidRPr="00387C9A" w:rsidRDefault="00A3148A" w:rsidP="00A3148A">
            <w:pPr>
              <w:tabs>
                <w:tab w:val="left" w:pos="779"/>
              </w:tabs>
              <w:ind w:right="69"/>
              <w:jc w:val="right"/>
            </w:pPr>
            <w:r w:rsidRPr="00387C9A">
              <w:t>1,766,497</w:t>
            </w:r>
          </w:p>
        </w:tc>
        <w:tc>
          <w:tcPr>
            <w:tcW w:w="150" w:type="pct"/>
            <w:shd w:val="clear" w:color="auto" w:fill="auto"/>
          </w:tcPr>
          <w:p w14:paraId="76ECD044" w14:textId="49855787" w:rsidR="00A3148A" w:rsidRPr="00387C9A" w:rsidRDefault="00A3148A" w:rsidP="00A3148A">
            <w:pPr>
              <w:pStyle w:val="BodyText"/>
              <w:spacing w:after="0" w:line="240" w:lineRule="auto"/>
              <w:ind w:right="66"/>
              <w:jc w:val="right"/>
              <w:rPr>
                <w:lang w:val="en-US"/>
              </w:rPr>
            </w:pPr>
          </w:p>
        </w:tc>
        <w:tc>
          <w:tcPr>
            <w:tcW w:w="961" w:type="pct"/>
            <w:shd w:val="clear" w:color="auto" w:fill="auto"/>
          </w:tcPr>
          <w:p w14:paraId="67A05FC0" w14:textId="77777777" w:rsidR="004F08E4" w:rsidRPr="00387C9A" w:rsidRDefault="004F08E4" w:rsidP="00A3148A">
            <w:pPr>
              <w:tabs>
                <w:tab w:val="left" w:pos="789"/>
              </w:tabs>
              <w:ind w:right="69"/>
              <w:jc w:val="right"/>
            </w:pPr>
          </w:p>
          <w:p w14:paraId="76190B4F" w14:textId="157293E4" w:rsidR="00A3148A" w:rsidRPr="00387C9A" w:rsidRDefault="00A3148A" w:rsidP="00A3148A">
            <w:pPr>
              <w:tabs>
                <w:tab w:val="left" w:pos="789"/>
              </w:tabs>
              <w:ind w:right="69"/>
              <w:jc w:val="right"/>
            </w:pPr>
            <w:r w:rsidRPr="00387C9A">
              <w:t>1,766,497</w:t>
            </w:r>
          </w:p>
        </w:tc>
      </w:tr>
      <w:tr w:rsidR="008C6600" w:rsidRPr="00387C9A" w14:paraId="293337C1" w14:textId="77777777" w:rsidTr="00547C07">
        <w:trPr>
          <w:trHeight w:val="254"/>
        </w:trPr>
        <w:tc>
          <w:tcPr>
            <w:tcW w:w="2828" w:type="pct"/>
            <w:vAlign w:val="bottom"/>
          </w:tcPr>
          <w:p w14:paraId="55E80004" w14:textId="6DFCB711" w:rsidR="008C6600" w:rsidRPr="00387C9A" w:rsidRDefault="008C6600" w:rsidP="008C6600">
            <w:pPr>
              <w:spacing w:line="240" w:lineRule="atLeast"/>
              <w:ind w:right="-137"/>
            </w:pPr>
            <w:r w:rsidRPr="00387C9A">
              <w:t>Effect of shares warrants exercised</w:t>
            </w:r>
          </w:p>
        </w:tc>
        <w:tc>
          <w:tcPr>
            <w:tcW w:w="1061" w:type="pct"/>
            <w:vAlign w:val="bottom"/>
          </w:tcPr>
          <w:p w14:paraId="4055807B" w14:textId="2D2BCE6A" w:rsidR="008C6600" w:rsidRPr="00387C9A" w:rsidRDefault="008C6600" w:rsidP="008C6600">
            <w:pPr>
              <w:tabs>
                <w:tab w:val="left" w:pos="779"/>
              </w:tabs>
              <w:ind w:right="69"/>
              <w:jc w:val="right"/>
            </w:pPr>
            <w:r w:rsidRPr="00387C9A">
              <w:t>104</w:t>
            </w:r>
          </w:p>
        </w:tc>
        <w:tc>
          <w:tcPr>
            <w:tcW w:w="150" w:type="pct"/>
            <w:shd w:val="clear" w:color="auto" w:fill="auto"/>
            <w:vAlign w:val="bottom"/>
          </w:tcPr>
          <w:p w14:paraId="2B2EBF28" w14:textId="77777777" w:rsidR="008C6600" w:rsidRPr="00387C9A" w:rsidRDefault="008C6600" w:rsidP="008C6600">
            <w:pPr>
              <w:pStyle w:val="BodyText"/>
              <w:spacing w:after="0" w:line="240" w:lineRule="auto"/>
              <w:ind w:right="66"/>
              <w:jc w:val="right"/>
              <w:rPr>
                <w:lang w:val="en-US"/>
              </w:rPr>
            </w:pPr>
          </w:p>
        </w:tc>
        <w:tc>
          <w:tcPr>
            <w:tcW w:w="961" w:type="pct"/>
            <w:shd w:val="clear" w:color="auto" w:fill="auto"/>
            <w:vAlign w:val="bottom"/>
          </w:tcPr>
          <w:p w14:paraId="3B683E85" w14:textId="049A7581" w:rsidR="008C6600" w:rsidRPr="00387C9A" w:rsidRDefault="008C6600" w:rsidP="008C6600">
            <w:pPr>
              <w:tabs>
                <w:tab w:val="left" w:pos="789"/>
              </w:tabs>
              <w:ind w:right="69"/>
              <w:jc w:val="right"/>
            </w:pPr>
            <w:r w:rsidRPr="00387C9A">
              <w:t>104</w:t>
            </w:r>
          </w:p>
        </w:tc>
      </w:tr>
      <w:tr w:rsidR="008C6600" w:rsidRPr="00387C9A" w14:paraId="13F8320C" w14:textId="77777777" w:rsidTr="00547C07">
        <w:trPr>
          <w:trHeight w:val="324"/>
        </w:trPr>
        <w:tc>
          <w:tcPr>
            <w:tcW w:w="2828" w:type="pct"/>
            <w:vAlign w:val="bottom"/>
          </w:tcPr>
          <w:p w14:paraId="69727B38" w14:textId="49CBF11E" w:rsidR="008C6600" w:rsidRPr="00387C9A" w:rsidRDefault="008C6600" w:rsidP="008C6600">
            <w:pPr>
              <w:spacing w:line="240" w:lineRule="atLeast"/>
              <w:ind w:right="-137"/>
            </w:pPr>
            <w:r w:rsidRPr="00387C9A">
              <w:t>Effect of treasury shares</w:t>
            </w:r>
          </w:p>
        </w:tc>
        <w:tc>
          <w:tcPr>
            <w:tcW w:w="1061" w:type="pct"/>
            <w:tcBorders>
              <w:bottom w:val="single" w:sz="4" w:space="0" w:color="auto"/>
            </w:tcBorders>
            <w:vAlign w:val="bottom"/>
          </w:tcPr>
          <w:p w14:paraId="67EE1558" w14:textId="428849F3" w:rsidR="008C6600" w:rsidRPr="00387C9A" w:rsidRDefault="008C6600" w:rsidP="008C6600">
            <w:pPr>
              <w:tabs>
                <w:tab w:val="left" w:pos="779"/>
              </w:tabs>
              <w:ind w:right="-8"/>
              <w:jc w:val="right"/>
            </w:pPr>
            <w:r w:rsidRPr="00387C9A">
              <w:rPr>
                <w:cs/>
              </w:rPr>
              <w:t>(</w:t>
            </w:r>
            <w:r w:rsidRPr="00387C9A">
              <w:t>56,499</w:t>
            </w:r>
            <w:r w:rsidRPr="00387C9A">
              <w:rPr>
                <w:cs/>
              </w:rPr>
              <w:t>)</w:t>
            </w:r>
          </w:p>
        </w:tc>
        <w:tc>
          <w:tcPr>
            <w:tcW w:w="150" w:type="pct"/>
            <w:shd w:val="clear" w:color="auto" w:fill="auto"/>
            <w:vAlign w:val="bottom"/>
          </w:tcPr>
          <w:p w14:paraId="33B5B06E" w14:textId="77777777" w:rsidR="008C6600" w:rsidRPr="00387C9A" w:rsidRDefault="008C6600" w:rsidP="008C6600">
            <w:pPr>
              <w:pStyle w:val="BodyText"/>
              <w:tabs>
                <w:tab w:val="left" w:pos="779"/>
              </w:tabs>
              <w:spacing w:after="0"/>
              <w:ind w:right="69"/>
              <w:jc w:val="right"/>
              <w:rPr>
                <w:lang w:val="en-US"/>
              </w:rPr>
            </w:pPr>
          </w:p>
        </w:tc>
        <w:tc>
          <w:tcPr>
            <w:tcW w:w="961" w:type="pct"/>
            <w:tcBorders>
              <w:bottom w:val="single" w:sz="4" w:space="0" w:color="auto"/>
            </w:tcBorders>
            <w:shd w:val="clear" w:color="auto" w:fill="auto"/>
            <w:vAlign w:val="bottom"/>
          </w:tcPr>
          <w:p w14:paraId="3A23C8DA" w14:textId="1F0C2907" w:rsidR="008C6600" w:rsidRPr="00387C9A" w:rsidRDefault="008C6600" w:rsidP="008C6600">
            <w:pPr>
              <w:tabs>
                <w:tab w:val="left" w:pos="779"/>
              </w:tabs>
              <w:ind w:right="-8"/>
              <w:jc w:val="right"/>
            </w:pPr>
            <w:r w:rsidRPr="00387C9A">
              <w:rPr>
                <w:cs/>
              </w:rPr>
              <w:t>(</w:t>
            </w:r>
            <w:r w:rsidRPr="00387C9A">
              <w:t>56,499</w:t>
            </w:r>
            <w:r w:rsidRPr="00387C9A">
              <w:rPr>
                <w:cs/>
              </w:rPr>
              <w:t>)</w:t>
            </w:r>
          </w:p>
        </w:tc>
      </w:tr>
      <w:tr w:rsidR="008C6600" w:rsidRPr="00387C9A" w14:paraId="1A8663F4" w14:textId="77777777" w:rsidTr="00547C07">
        <w:trPr>
          <w:trHeight w:val="254"/>
        </w:trPr>
        <w:tc>
          <w:tcPr>
            <w:tcW w:w="2828" w:type="pct"/>
            <w:vAlign w:val="bottom"/>
          </w:tcPr>
          <w:p w14:paraId="0C08937F" w14:textId="77777777" w:rsidR="008C6600" w:rsidRPr="00387C9A" w:rsidRDefault="008C6600" w:rsidP="008C6600">
            <w:pPr>
              <w:spacing w:line="240" w:lineRule="atLeast"/>
              <w:ind w:right="-137"/>
              <w:rPr>
                <w:b/>
                <w:bCs/>
              </w:rPr>
            </w:pPr>
            <w:r w:rsidRPr="00387C9A">
              <w:rPr>
                <w:b/>
                <w:bCs/>
              </w:rPr>
              <w:t xml:space="preserve">Weighted average number of </w:t>
            </w:r>
          </w:p>
          <w:p w14:paraId="400F2310" w14:textId="24B2D23F" w:rsidR="008C6600" w:rsidRPr="00387C9A" w:rsidRDefault="008C6600" w:rsidP="008C6600">
            <w:pPr>
              <w:spacing w:line="240" w:lineRule="atLeast"/>
              <w:ind w:right="-137"/>
              <w:rPr>
                <w:b/>
                <w:bCs/>
              </w:rPr>
            </w:pPr>
            <w:r w:rsidRPr="00387C9A">
              <w:rPr>
                <w:b/>
                <w:bCs/>
              </w:rPr>
              <w:t xml:space="preserve">   ordinary shares outstanding</w:t>
            </w:r>
          </w:p>
        </w:tc>
        <w:tc>
          <w:tcPr>
            <w:tcW w:w="1061" w:type="pct"/>
            <w:tcBorders>
              <w:top w:val="single" w:sz="4" w:space="0" w:color="auto"/>
            </w:tcBorders>
          </w:tcPr>
          <w:p w14:paraId="6977099E" w14:textId="77777777" w:rsidR="008C6600" w:rsidRPr="00387C9A" w:rsidRDefault="008C6600" w:rsidP="008C6600">
            <w:pPr>
              <w:tabs>
                <w:tab w:val="left" w:pos="779"/>
              </w:tabs>
              <w:ind w:right="69"/>
              <w:jc w:val="right"/>
              <w:rPr>
                <w:b/>
                <w:bCs/>
              </w:rPr>
            </w:pPr>
          </w:p>
          <w:p w14:paraId="1FC0F1EF" w14:textId="1655825E" w:rsidR="008C6600" w:rsidRPr="00387C9A" w:rsidRDefault="008C6600" w:rsidP="008C6600">
            <w:pPr>
              <w:tabs>
                <w:tab w:val="left" w:pos="779"/>
              </w:tabs>
              <w:ind w:right="69"/>
              <w:jc w:val="right"/>
              <w:rPr>
                <w:b/>
                <w:bCs/>
              </w:rPr>
            </w:pPr>
            <w:r w:rsidRPr="00387C9A">
              <w:rPr>
                <w:b/>
                <w:bCs/>
              </w:rPr>
              <w:t>1,710,102</w:t>
            </w:r>
          </w:p>
        </w:tc>
        <w:tc>
          <w:tcPr>
            <w:tcW w:w="150" w:type="pct"/>
          </w:tcPr>
          <w:p w14:paraId="480E1E7D" w14:textId="77777777" w:rsidR="008C6600" w:rsidRPr="00387C9A" w:rsidRDefault="008C6600" w:rsidP="008C6600">
            <w:pPr>
              <w:tabs>
                <w:tab w:val="left" w:pos="789"/>
              </w:tabs>
              <w:ind w:right="-8"/>
              <w:jc w:val="right"/>
              <w:rPr>
                <w:b/>
                <w:bCs/>
              </w:rPr>
            </w:pPr>
          </w:p>
        </w:tc>
        <w:tc>
          <w:tcPr>
            <w:tcW w:w="961" w:type="pct"/>
            <w:tcBorders>
              <w:top w:val="single" w:sz="4" w:space="0" w:color="auto"/>
            </w:tcBorders>
          </w:tcPr>
          <w:p w14:paraId="4C549CC0" w14:textId="77777777" w:rsidR="008C6600" w:rsidRPr="00387C9A" w:rsidRDefault="008C6600" w:rsidP="008C6600">
            <w:pPr>
              <w:tabs>
                <w:tab w:val="left" w:pos="789"/>
              </w:tabs>
              <w:ind w:right="69"/>
              <w:jc w:val="right"/>
              <w:rPr>
                <w:b/>
                <w:bCs/>
              </w:rPr>
            </w:pPr>
          </w:p>
          <w:p w14:paraId="5EE5DDCA" w14:textId="16B8D874" w:rsidR="008C6600" w:rsidRPr="00387C9A" w:rsidRDefault="008C6600" w:rsidP="008C6600">
            <w:pPr>
              <w:tabs>
                <w:tab w:val="left" w:pos="789"/>
              </w:tabs>
              <w:ind w:right="69"/>
              <w:jc w:val="right"/>
              <w:rPr>
                <w:b/>
                <w:bCs/>
              </w:rPr>
            </w:pPr>
            <w:r w:rsidRPr="00387C9A">
              <w:rPr>
                <w:b/>
                <w:bCs/>
              </w:rPr>
              <w:t>1,710,102</w:t>
            </w:r>
          </w:p>
        </w:tc>
      </w:tr>
      <w:tr w:rsidR="008C6600" w:rsidRPr="00387C9A" w14:paraId="5CB78A9A" w14:textId="77777777" w:rsidTr="00547C07">
        <w:trPr>
          <w:trHeight w:val="144"/>
        </w:trPr>
        <w:tc>
          <w:tcPr>
            <w:tcW w:w="2828" w:type="pct"/>
            <w:vAlign w:val="bottom"/>
          </w:tcPr>
          <w:p w14:paraId="02954E1D" w14:textId="211E7D7F" w:rsidR="008C6600" w:rsidRPr="00387C9A" w:rsidRDefault="008C6600" w:rsidP="008C6600">
            <w:pPr>
              <w:spacing w:line="240" w:lineRule="atLeast"/>
              <w:ind w:right="-199"/>
              <w:rPr>
                <w:b/>
                <w:bCs/>
              </w:rPr>
            </w:pPr>
            <w:r w:rsidRPr="00387C9A">
              <w:rPr>
                <w:b/>
                <w:bCs/>
              </w:rPr>
              <w:t xml:space="preserve">Loss per share </w:t>
            </w:r>
            <w:r w:rsidRPr="00387C9A">
              <w:rPr>
                <w:b/>
                <w:bCs/>
                <w:i/>
                <w:iCs/>
              </w:rPr>
              <w:t>(in Baht)</w:t>
            </w:r>
          </w:p>
        </w:tc>
        <w:tc>
          <w:tcPr>
            <w:tcW w:w="1061" w:type="pct"/>
            <w:tcBorders>
              <w:top w:val="double" w:sz="4" w:space="0" w:color="auto"/>
              <w:left w:val="nil"/>
              <w:bottom w:val="double" w:sz="4" w:space="0" w:color="auto"/>
              <w:right w:val="nil"/>
            </w:tcBorders>
          </w:tcPr>
          <w:p w14:paraId="34E2520D" w14:textId="0F4BA49D" w:rsidR="008C6600" w:rsidRPr="00387C9A" w:rsidRDefault="008C6600" w:rsidP="008C6600">
            <w:pPr>
              <w:tabs>
                <w:tab w:val="left" w:pos="779"/>
              </w:tabs>
              <w:ind w:right="-8"/>
              <w:jc w:val="right"/>
              <w:rPr>
                <w:b/>
                <w:bCs/>
              </w:rPr>
            </w:pPr>
            <w:r w:rsidRPr="00387C9A">
              <w:rPr>
                <w:b/>
                <w:bCs/>
              </w:rPr>
              <w:t>(3.3568)</w:t>
            </w:r>
          </w:p>
        </w:tc>
        <w:tc>
          <w:tcPr>
            <w:tcW w:w="150" w:type="pct"/>
          </w:tcPr>
          <w:p w14:paraId="69729A4F" w14:textId="77777777" w:rsidR="008C6600" w:rsidRPr="00387C9A" w:rsidRDefault="008C6600" w:rsidP="008C6600">
            <w:pPr>
              <w:tabs>
                <w:tab w:val="left" w:pos="789"/>
              </w:tabs>
              <w:ind w:right="-8"/>
              <w:jc w:val="right"/>
              <w:rPr>
                <w:b/>
                <w:bCs/>
              </w:rPr>
            </w:pPr>
          </w:p>
        </w:tc>
        <w:tc>
          <w:tcPr>
            <w:tcW w:w="961" w:type="pct"/>
            <w:tcBorders>
              <w:top w:val="double" w:sz="4" w:space="0" w:color="auto"/>
              <w:bottom w:val="double" w:sz="4" w:space="0" w:color="auto"/>
            </w:tcBorders>
          </w:tcPr>
          <w:p w14:paraId="27135323" w14:textId="6791D0A3" w:rsidR="008C6600" w:rsidRPr="00387C9A" w:rsidRDefault="008C6600" w:rsidP="008C6600">
            <w:pPr>
              <w:tabs>
                <w:tab w:val="left" w:pos="785"/>
              </w:tabs>
              <w:ind w:right="-8"/>
              <w:jc w:val="right"/>
              <w:rPr>
                <w:b/>
                <w:bCs/>
              </w:rPr>
            </w:pPr>
            <w:r w:rsidRPr="00387C9A">
              <w:rPr>
                <w:b/>
                <w:bCs/>
              </w:rPr>
              <w:t>(4.7604)</w:t>
            </w:r>
          </w:p>
        </w:tc>
      </w:tr>
    </w:tbl>
    <w:p w14:paraId="370546A8" w14:textId="3F5A0A8B" w:rsidR="002B6C2B" w:rsidRPr="00820169" w:rsidRDefault="002B6C2B" w:rsidP="00444577">
      <w:pPr>
        <w:pStyle w:val="BodyText"/>
        <w:spacing w:after="0"/>
        <w:rPr>
          <w:lang w:val="en-US" w:eastAsia="x-none"/>
        </w:rPr>
      </w:pPr>
    </w:p>
    <w:p w14:paraId="657F6215" w14:textId="184DC29A" w:rsidR="00086E01" w:rsidRPr="001C4494" w:rsidRDefault="00086E01" w:rsidP="001C4494">
      <w:pPr>
        <w:pStyle w:val="Heading1"/>
        <w:numPr>
          <w:ilvl w:val="0"/>
          <w:numId w:val="17"/>
        </w:numPr>
        <w:tabs>
          <w:tab w:val="left" w:pos="567"/>
        </w:tabs>
        <w:spacing w:before="0" w:after="0" w:line="240" w:lineRule="auto"/>
        <w:ind w:hanging="540"/>
        <w:jc w:val="both"/>
        <w:rPr>
          <w:b/>
          <w:bCs/>
          <w:i w:val="0"/>
          <w:iCs/>
          <w:sz w:val="22"/>
        </w:rPr>
      </w:pPr>
      <w:r w:rsidRPr="001C4494">
        <w:rPr>
          <w:b/>
          <w:bCs/>
          <w:i w:val="0"/>
          <w:iCs/>
          <w:sz w:val="22"/>
        </w:rPr>
        <w:t>Dividends</w:t>
      </w:r>
    </w:p>
    <w:p w14:paraId="7A2F4EAE" w14:textId="01CE153B" w:rsidR="00086E01" w:rsidRPr="00820169" w:rsidRDefault="00086E01" w:rsidP="00086E01">
      <w:pPr>
        <w:spacing w:line="240" w:lineRule="auto"/>
        <w:ind w:left="1080"/>
        <w:jc w:val="thaiDistribute"/>
        <w:rPr>
          <w:lang w:eastAsia="x-none"/>
        </w:rPr>
      </w:pPr>
    </w:p>
    <w:tbl>
      <w:tblPr>
        <w:tblStyle w:val="TableGrid"/>
        <w:tblW w:w="914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00"/>
        <w:gridCol w:w="1943"/>
        <w:gridCol w:w="1388"/>
        <w:gridCol w:w="277"/>
        <w:gridCol w:w="1573"/>
      </w:tblGrid>
      <w:tr w:rsidR="00A04798" w:rsidRPr="00387C9A" w14:paraId="3D34B38B" w14:textId="77777777" w:rsidTr="00547C07">
        <w:trPr>
          <w:trHeight w:val="472"/>
          <w:tblHeader/>
        </w:trPr>
        <w:tc>
          <w:tcPr>
            <w:tcW w:w="2160" w:type="dxa"/>
            <w:shd w:val="clear" w:color="auto" w:fill="auto"/>
          </w:tcPr>
          <w:p w14:paraId="52B700BB" w14:textId="77777777" w:rsidR="00A04798" w:rsidRPr="00387C9A" w:rsidRDefault="00A04798">
            <w:pPr>
              <w:pStyle w:val="block"/>
              <w:spacing w:after="0" w:line="240" w:lineRule="auto"/>
              <w:ind w:left="0"/>
              <w:jc w:val="center"/>
              <w:rPr>
                <w:lang w:eastAsia="en-GB"/>
              </w:rPr>
            </w:pPr>
          </w:p>
        </w:tc>
        <w:tc>
          <w:tcPr>
            <w:tcW w:w="1800" w:type="dxa"/>
            <w:shd w:val="clear" w:color="auto" w:fill="auto"/>
            <w:vAlign w:val="bottom"/>
            <w:hideMark/>
          </w:tcPr>
          <w:p w14:paraId="51A3F786" w14:textId="77777777" w:rsidR="00A04798" w:rsidRPr="00387C9A" w:rsidRDefault="00A04798">
            <w:pPr>
              <w:pStyle w:val="block"/>
              <w:spacing w:after="0" w:line="240" w:lineRule="auto"/>
              <w:ind w:left="0"/>
              <w:jc w:val="center"/>
              <w:rPr>
                <w:lang w:eastAsia="en-GB"/>
              </w:rPr>
            </w:pPr>
            <w:r w:rsidRPr="00387C9A">
              <w:rPr>
                <w:lang w:eastAsia="en-GB"/>
              </w:rPr>
              <w:t>Approval date</w:t>
            </w:r>
          </w:p>
        </w:tc>
        <w:tc>
          <w:tcPr>
            <w:tcW w:w="1943" w:type="dxa"/>
            <w:shd w:val="clear" w:color="auto" w:fill="auto"/>
            <w:vAlign w:val="bottom"/>
            <w:hideMark/>
          </w:tcPr>
          <w:p w14:paraId="1A5BB79C" w14:textId="77777777" w:rsidR="00A04798" w:rsidRPr="00387C9A" w:rsidRDefault="00A04798">
            <w:pPr>
              <w:pStyle w:val="block"/>
              <w:spacing w:after="0" w:line="240" w:lineRule="auto"/>
              <w:ind w:left="0"/>
              <w:jc w:val="center"/>
              <w:rPr>
                <w:lang w:eastAsia="en-GB"/>
              </w:rPr>
            </w:pPr>
            <w:r w:rsidRPr="00387C9A">
              <w:rPr>
                <w:lang w:eastAsia="en-GB"/>
              </w:rPr>
              <w:t>Payment schedule</w:t>
            </w:r>
          </w:p>
        </w:tc>
        <w:tc>
          <w:tcPr>
            <w:tcW w:w="1388" w:type="dxa"/>
            <w:shd w:val="clear" w:color="auto" w:fill="auto"/>
            <w:vAlign w:val="bottom"/>
            <w:hideMark/>
          </w:tcPr>
          <w:p w14:paraId="4B9F8CAD" w14:textId="77777777" w:rsidR="00A04798" w:rsidRPr="00387C9A" w:rsidRDefault="00A04798">
            <w:pPr>
              <w:pStyle w:val="block"/>
              <w:spacing w:after="0" w:line="240" w:lineRule="auto"/>
              <w:ind w:left="-83" w:right="-108"/>
              <w:jc w:val="center"/>
              <w:rPr>
                <w:lang w:eastAsia="en-GB"/>
              </w:rPr>
            </w:pPr>
            <w:r w:rsidRPr="00387C9A">
              <w:rPr>
                <w:lang w:eastAsia="en-GB"/>
              </w:rPr>
              <w:t xml:space="preserve">Dividend rate </w:t>
            </w:r>
          </w:p>
          <w:p w14:paraId="42E49ABF" w14:textId="77777777" w:rsidR="00A04798" w:rsidRPr="00387C9A" w:rsidRDefault="00A04798">
            <w:pPr>
              <w:pStyle w:val="block"/>
              <w:spacing w:after="0" w:line="240" w:lineRule="auto"/>
              <w:ind w:left="-83" w:right="-108"/>
              <w:jc w:val="center"/>
              <w:rPr>
                <w:i/>
                <w:iCs/>
                <w:lang w:eastAsia="en-GB"/>
              </w:rPr>
            </w:pPr>
            <w:r w:rsidRPr="00387C9A">
              <w:rPr>
                <w:lang w:eastAsia="en-GB"/>
              </w:rPr>
              <w:t>per share</w:t>
            </w:r>
            <w:r w:rsidRPr="00387C9A">
              <w:rPr>
                <w:i/>
                <w:iCs/>
                <w:lang w:eastAsia="en-GB"/>
              </w:rPr>
              <w:t xml:space="preserve"> </w:t>
            </w:r>
          </w:p>
        </w:tc>
        <w:tc>
          <w:tcPr>
            <w:tcW w:w="277" w:type="dxa"/>
            <w:shd w:val="clear" w:color="auto" w:fill="auto"/>
            <w:vAlign w:val="bottom"/>
          </w:tcPr>
          <w:p w14:paraId="57115951" w14:textId="77777777" w:rsidR="00A04798" w:rsidRPr="00387C9A" w:rsidRDefault="00A04798">
            <w:pPr>
              <w:pStyle w:val="block"/>
              <w:spacing w:after="0" w:line="240" w:lineRule="auto"/>
              <w:ind w:left="0"/>
              <w:jc w:val="center"/>
              <w:rPr>
                <w:i/>
                <w:iCs/>
                <w:lang w:eastAsia="en-GB"/>
              </w:rPr>
            </w:pPr>
          </w:p>
        </w:tc>
        <w:tc>
          <w:tcPr>
            <w:tcW w:w="1573" w:type="dxa"/>
            <w:shd w:val="clear" w:color="auto" w:fill="auto"/>
            <w:vAlign w:val="bottom"/>
            <w:hideMark/>
          </w:tcPr>
          <w:p w14:paraId="4F9C60A7" w14:textId="77777777" w:rsidR="00A04798" w:rsidRPr="00387C9A" w:rsidRDefault="00A04798">
            <w:pPr>
              <w:pStyle w:val="block"/>
              <w:spacing w:after="0" w:line="240" w:lineRule="auto"/>
              <w:ind w:left="-96" w:right="-83"/>
              <w:jc w:val="center"/>
              <w:rPr>
                <w:i/>
                <w:iCs/>
                <w:lang w:val="en-US" w:eastAsia="en-GB"/>
              </w:rPr>
            </w:pPr>
            <w:r w:rsidRPr="00387C9A">
              <w:rPr>
                <w:lang w:val="en-US" w:eastAsia="en-GB"/>
              </w:rPr>
              <w:t>Amount</w:t>
            </w:r>
          </w:p>
        </w:tc>
      </w:tr>
      <w:tr w:rsidR="00A04798" w:rsidRPr="00387C9A" w14:paraId="03608A94" w14:textId="77777777" w:rsidTr="00547C07">
        <w:trPr>
          <w:trHeight w:val="231"/>
          <w:tblHeader/>
        </w:trPr>
        <w:tc>
          <w:tcPr>
            <w:tcW w:w="2160" w:type="dxa"/>
            <w:shd w:val="clear" w:color="auto" w:fill="auto"/>
          </w:tcPr>
          <w:p w14:paraId="29D8C346" w14:textId="77777777" w:rsidR="00A04798" w:rsidRPr="00387C9A" w:rsidRDefault="00A04798">
            <w:pPr>
              <w:pStyle w:val="block"/>
              <w:spacing w:after="0" w:line="240" w:lineRule="auto"/>
              <w:ind w:left="-135" w:right="-146"/>
              <w:jc w:val="center"/>
              <w:rPr>
                <w:lang w:eastAsia="en-GB" w:bidi="ar-SA"/>
              </w:rPr>
            </w:pPr>
          </w:p>
        </w:tc>
        <w:tc>
          <w:tcPr>
            <w:tcW w:w="1800" w:type="dxa"/>
            <w:shd w:val="clear" w:color="auto" w:fill="auto"/>
            <w:vAlign w:val="bottom"/>
          </w:tcPr>
          <w:p w14:paraId="7BC81DDB" w14:textId="77777777" w:rsidR="00A04798" w:rsidRPr="00387C9A" w:rsidRDefault="00A04798">
            <w:pPr>
              <w:pStyle w:val="block"/>
              <w:spacing w:after="0" w:line="240" w:lineRule="auto"/>
              <w:ind w:left="-135" w:right="-146"/>
              <w:jc w:val="center"/>
              <w:rPr>
                <w:lang w:eastAsia="en-GB"/>
              </w:rPr>
            </w:pPr>
          </w:p>
        </w:tc>
        <w:tc>
          <w:tcPr>
            <w:tcW w:w="1943" w:type="dxa"/>
            <w:shd w:val="clear" w:color="auto" w:fill="auto"/>
            <w:vAlign w:val="bottom"/>
          </w:tcPr>
          <w:p w14:paraId="472E5B0F" w14:textId="77777777" w:rsidR="00A04798" w:rsidRPr="00387C9A" w:rsidRDefault="00A04798">
            <w:pPr>
              <w:pStyle w:val="block"/>
              <w:spacing w:after="0" w:line="240" w:lineRule="auto"/>
              <w:ind w:left="-70" w:right="-146"/>
              <w:jc w:val="center"/>
              <w:rPr>
                <w:lang w:eastAsia="en-GB"/>
              </w:rPr>
            </w:pPr>
          </w:p>
        </w:tc>
        <w:tc>
          <w:tcPr>
            <w:tcW w:w="1388" w:type="dxa"/>
            <w:shd w:val="clear" w:color="auto" w:fill="auto"/>
            <w:vAlign w:val="bottom"/>
            <w:hideMark/>
          </w:tcPr>
          <w:p w14:paraId="58683C11" w14:textId="77777777" w:rsidR="00A04798" w:rsidRPr="00387C9A" w:rsidRDefault="00A04798">
            <w:pPr>
              <w:pStyle w:val="block"/>
              <w:spacing w:after="0" w:line="240" w:lineRule="auto"/>
              <w:ind w:left="0"/>
              <w:jc w:val="center"/>
              <w:rPr>
                <w:lang w:eastAsia="en-GB"/>
              </w:rPr>
            </w:pPr>
            <w:r w:rsidRPr="00387C9A">
              <w:rPr>
                <w:i/>
                <w:iCs/>
                <w:lang w:eastAsia="en-GB"/>
              </w:rPr>
              <w:t>(Baht)</w:t>
            </w:r>
          </w:p>
        </w:tc>
        <w:tc>
          <w:tcPr>
            <w:tcW w:w="277" w:type="dxa"/>
            <w:shd w:val="clear" w:color="auto" w:fill="auto"/>
            <w:vAlign w:val="bottom"/>
          </w:tcPr>
          <w:p w14:paraId="31D54E6A" w14:textId="77777777" w:rsidR="00A04798" w:rsidRPr="00387C9A" w:rsidRDefault="00A04798">
            <w:pPr>
              <w:pStyle w:val="block"/>
              <w:spacing w:after="0" w:line="240" w:lineRule="auto"/>
              <w:ind w:left="0"/>
              <w:jc w:val="center"/>
              <w:rPr>
                <w:lang w:eastAsia="en-GB"/>
              </w:rPr>
            </w:pPr>
          </w:p>
        </w:tc>
        <w:tc>
          <w:tcPr>
            <w:tcW w:w="1573" w:type="dxa"/>
            <w:shd w:val="clear" w:color="auto" w:fill="auto"/>
            <w:vAlign w:val="bottom"/>
            <w:hideMark/>
          </w:tcPr>
          <w:p w14:paraId="5F2E041C" w14:textId="77777777" w:rsidR="00A04798" w:rsidRPr="00387C9A" w:rsidRDefault="00A04798">
            <w:pPr>
              <w:pStyle w:val="block"/>
              <w:spacing w:after="0" w:line="240" w:lineRule="auto"/>
              <w:ind w:left="-96" w:right="-83"/>
              <w:jc w:val="center"/>
              <w:rPr>
                <w:lang w:eastAsia="en-GB"/>
              </w:rPr>
            </w:pPr>
            <w:r w:rsidRPr="00387C9A">
              <w:rPr>
                <w:i/>
                <w:iCs/>
                <w:lang w:eastAsia="en-GB"/>
              </w:rPr>
              <w:t>(in million Baht)</w:t>
            </w:r>
          </w:p>
        </w:tc>
      </w:tr>
      <w:tr w:rsidR="009C75FE" w:rsidRPr="00387C9A" w14:paraId="3C7DD8D0" w14:textId="77777777" w:rsidTr="00547C07">
        <w:trPr>
          <w:trHeight w:val="231"/>
        </w:trPr>
        <w:tc>
          <w:tcPr>
            <w:tcW w:w="2160" w:type="dxa"/>
            <w:shd w:val="clear" w:color="auto" w:fill="auto"/>
            <w:vAlign w:val="bottom"/>
            <w:hideMark/>
          </w:tcPr>
          <w:p w14:paraId="29B11287" w14:textId="77777777" w:rsidR="009C75FE" w:rsidRPr="00387C9A" w:rsidRDefault="009C75FE" w:rsidP="009C75FE">
            <w:pPr>
              <w:pStyle w:val="block"/>
              <w:spacing w:after="0" w:line="240" w:lineRule="auto"/>
              <w:ind w:left="0" w:right="-146"/>
              <w:rPr>
                <w:b/>
                <w:bCs/>
                <w:i/>
                <w:iCs/>
                <w:lang w:val="en-US" w:eastAsia="en-GB"/>
              </w:rPr>
            </w:pPr>
            <w:r w:rsidRPr="00387C9A">
              <w:rPr>
                <w:b/>
                <w:bCs/>
                <w:i/>
                <w:iCs/>
                <w:lang w:val="en-US" w:eastAsia="en-GB"/>
              </w:rPr>
              <w:t>2023</w:t>
            </w:r>
          </w:p>
        </w:tc>
        <w:tc>
          <w:tcPr>
            <w:tcW w:w="1800" w:type="dxa"/>
            <w:shd w:val="clear" w:color="auto" w:fill="auto"/>
            <w:vAlign w:val="bottom"/>
          </w:tcPr>
          <w:p w14:paraId="092098D1" w14:textId="77777777" w:rsidR="009C75FE" w:rsidRPr="00387C9A" w:rsidRDefault="009C75FE" w:rsidP="009C75FE">
            <w:pPr>
              <w:pStyle w:val="block"/>
              <w:spacing w:after="0" w:line="240" w:lineRule="auto"/>
              <w:ind w:left="-135" w:right="-146"/>
              <w:jc w:val="center"/>
              <w:rPr>
                <w:lang w:eastAsia="en-GB" w:bidi="ar-SA"/>
              </w:rPr>
            </w:pPr>
          </w:p>
        </w:tc>
        <w:tc>
          <w:tcPr>
            <w:tcW w:w="1943" w:type="dxa"/>
            <w:shd w:val="clear" w:color="auto" w:fill="auto"/>
            <w:vAlign w:val="bottom"/>
          </w:tcPr>
          <w:p w14:paraId="42934040" w14:textId="77777777" w:rsidR="009C75FE" w:rsidRPr="00387C9A" w:rsidRDefault="009C75FE" w:rsidP="009C75FE">
            <w:pPr>
              <w:pStyle w:val="block"/>
              <w:spacing w:after="0" w:line="240" w:lineRule="auto"/>
              <w:ind w:left="-70" w:right="-146"/>
              <w:jc w:val="center"/>
              <w:rPr>
                <w:lang w:eastAsia="en-GB"/>
              </w:rPr>
            </w:pPr>
          </w:p>
        </w:tc>
        <w:tc>
          <w:tcPr>
            <w:tcW w:w="1388" w:type="dxa"/>
            <w:shd w:val="clear" w:color="auto" w:fill="auto"/>
            <w:vAlign w:val="bottom"/>
          </w:tcPr>
          <w:p w14:paraId="2614A52D" w14:textId="77777777" w:rsidR="009C75FE" w:rsidRPr="00387C9A" w:rsidRDefault="009C75FE" w:rsidP="009C75FE">
            <w:pPr>
              <w:pStyle w:val="block"/>
              <w:spacing w:after="0" w:line="240" w:lineRule="auto"/>
              <w:ind w:left="0"/>
              <w:jc w:val="center"/>
              <w:rPr>
                <w:lang w:eastAsia="en-GB"/>
              </w:rPr>
            </w:pPr>
          </w:p>
        </w:tc>
        <w:tc>
          <w:tcPr>
            <w:tcW w:w="277" w:type="dxa"/>
            <w:shd w:val="clear" w:color="auto" w:fill="auto"/>
            <w:vAlign w:val="bottom"/>
          </w:tcPr>
          <w:p w14:paraId="01118598" w14:textId="77777777" w:rsidR="009C75FE" w:rsidRPr="00387C9A" w:rsidRDefault="009C75FE" w:rsidP="009C75FE">
            <w:pPr>
              <w:pStyle w:val="block"/>
              <w:spacing w:after="0" w:line="240" w:lineRule="auto"/>
              <w:ind w:left="0"/>
              <w:jc w:val="center"/>
              <w:rPr>
                <w:lang w:eastAsia="en-GB"/>
              </w:rPr>
            </w:pPr>
          </w:p>
        </w:tc>
        <w:tc>
          <w:tcPr>
            <w:tcW w:w="1573" w:type="dxa"/>
            <w:shd w:val="clear" w:color="auto" w:fill="auto"/>
            <w:vAlign w:val="bottom"/>
          </w:tcPr>
          <w:p w14:paraId="183ECE52" w14:textId="77777777" w:rsidR="009C75FE" w:rsidRPr="00387C9A" w:rsidRDefault="009C75FE" w:rsidP="009C75FE">
            <w:pPr>
              <w:pStyle w:val="block"/>
              <w:spacing w:after="0" w:line="240" w:lineRule="auto"/>
              <w:ind w:left="-96" w:right="-83"/>
              <w:jc w:val="center"/>
              <w:rPr>
                <w:lang w:eastAsia="en-GB"/>
              </w:rPr>
            </w:pPr>
          </w:p>
        </w:tc>
      </w:tr>
      <w:tr w:rsidR="009C75FE" w:rsidRPr="00387C9A" w14:paraId="05BD706D" w14:textId="77777777" w:rsidTr="00547C07">
        <w:trPr>
          <w:trHeight w:val="472"/>
        </w:trPr>
        <w:tc>
          <w:tcPr>
            <w:tcW w:w="2160" w:type="dxa"/>
            <w:shd w:val="clear" w:color="auto" w:fill="auto"/>
            <w:vAlign w:val="bottom"/>
            <w:hideMark/>
          </w:tcPr>
          <w:p w14:paraId="42F36B4E" w14:textId="2D87B85B" w:rsidR="009C75FE" w:rsidRPr="00387C9A" w:rsidRDefault="009C75FE" w:rsidP="008C6600">
            <w:pPr>
              <w:pStyle w:val="block"/>
              <w:spacing w:after="0" w:line="240" w:lineRule="auto"/>
              <w:ind w:left="164" w:right="-231" w:hanging="164"/>
              <w:rPr>
                <w:lang w:eastAsia="en-GB"/>
              </w:rPr>
            </w:pPr>
            <w:r w:rsidRPr="00387C9A">
              <w:rPr>
                <w:lang w:eastAsia="en-GB"/>
              </w:rPr>
              <w:t xml:space="preserve">2022 </w:t>
            </w:r>
            <w:r w:rsidR="008C6600" w:rsidRPr="00387C9A">
              <w:rPr>
                <w:lang w:eastAsia="en-GB"/>
              </w:rPr>
              <w:t>Annual dividend</w:t>
            </w:r>
          </w:p>
        </w:tc>
        <w:tc>
          <w:tcPr>
            <w:tcW w:w="1800" w:type="dxa"/>
            <w:shd w:val="clear" w:color="auto" w:fill="auto"/>
            <w:vAlign w:val="bottom"/>
            <w:hideMark/>
          </w:tcPr>
          <w:p w14:paraId="0F68794A" w14:textId="77777777" w:rsidR="009C75FE" w:rsidRPr="00387C9A" w:rsidRDefault="009C75FE" w:rsidP="009C75FE">
            <w:pPr>
              <w:spacing w:line="240" w:lineRule="auto"/>
              <w:ind w:left="191" w:hanging="191"/>
              <w:jc w:val="center"/>
              <w:rPr>
                <w:lang w:eastAsia="en-GB"/>
              </w:rPr>
            </w:pPr>
            <w:r w:rsidRPr="00387C9A">
              <w:rPr>
                <w:lang w:eastAsia="en-GB"/>
              </w:rPr>
              <w:t>26 April 2023</w:t>
            </w:r>
          </w:p>
        </w:tc>
        <w:tc>
          <w:tcPr>
            <w:tcW w:w="1943" w:type="dxa"/>
            <w:shd w:val="clear" w:color="auto" w:fill="auto"/>
            <w:vAlign w:val="bottom"/>
            <w:hideMark/>
          </w:tcPr>
          <w:p w14:paraId="3601B937" w14:textId="77777777" w:rsidR="009C75FE" w:rsidRPr="00387C9A" w:rsidRDefault="009C75FE" w:rsidP="009C75FE">
            <w:pPr>
              <w:pStyle w:val="block"/>
              <w:spacing w:after="0" w:line="240" w:lineRule="auto"/>
              <w:ind w:left="-70" w:right="-146"/>
              <w:jc w:val="center"/>
              <w:rPr>
                <w:lang w:eastAsia="en-GB"/>
              </w:rPr>
            </w:pPr>
            <w:r w:rsidRPr="00387C9A">
              <w:rPr>
                <w:lang w:eastAsia="en-GB"/>
              </w:rPr>
              <w:t>May 2023</w:t>
            </w:r>
          </w:p>
        </w:tc>
        <w:tc>
          <w:tcPr>
            <w:tcW w:w="1388" w:type="dxa"/>
            <w:tcBorders>
              <w:top w:val="nil"/>
              <w:left w:val="nil"/>
              <w:right w:val="nil"/>
            </w:tcBorders>
            <w:shd w:val="clear" w:color="auto" w:fill="auto"/>
            <w:vAlign w:val="bottom"/>
          </w:tcPr>
          <w:p w14:paraId="7B2B48B2" w14:textId="77777777" w:rsidR="009C75FE" w:rsidRPr="00387C9A" w:rsidRDefault="009C75FE" w:rsidP="009C75FE">
            <w:pPr>
              <w:pStyle w:val="block"/>
              <w:spacing w:after="0" w:line="240" w:lineRule="auto"/>
              <w:ind w:left="0"/>
              <w:jc w:val="center"/>
              <w:rPr>
                <w:lang w:val="en-US" w:eastAsia="en-GB"/>
              </w:rPr>
            </w:pPr>
            <w:r w:rsidRPr="00387C9A">
              <w:rPr>
                <w:lang w:val="en-US" w:eastAsia="en-GB"/>
              </w:rPr>
              <w:t>0.16</w:t>
            </w:r>
          </w:p>
        </w:tc>
        <w:tc>
          <w:tcPr>
            <w:tcW w:w="277" w:type="dxa"/>
            <w:shd w:val="clear" w:color="auto" w:fill="auto"/>
            <w:vAlign w:val="bottom"/>
          </w:tcPr>
          <w:p w14:paraId="4690CD13" w14:textId="77777777" w:rsidR="009C75FE" w:rsidRPr="00387C9A" w:rsidRDefault="009C75FE" w:rsidP="009C75FE">
            <w:pPr>
              <w:pStyle w:val="block"/>
              <w:spacing w:after="0" w:line="240" w:lineRule="auto"/>
              <w:ind w:left="0"/>
              <w:jc w:val="center"/>
              <w:rPr>
                <w:lang w:eastAsia="en-GB" w:bidi="ar-SA"/>
              </w:rPr>
            </w:pPr>
          </w:p>
        </w:tc>
        <w:tc>
          <w:tcPr>
            <w:tcW w:w="1573" w:type="dxa"/>
            <w:tcBorders>
              <w:top w:val="nil"/>
              <w:left w:val="nil"/>
              <w:right w:val="nil"/>
            </w:tcBorders>
            <w:shd w:val="clear" w:color="auto" w:fill="auto"/>
            <w:vAlign w:val="bottom"/>
          </w:tcPr>
          <w:p w14:paraId="3C1827D8" w14:textId="77777777" w:rsidR="009C75FE" w:rsidRPr="00387C9A" w:rsidRDefault="009C75FE" w:rsidP="009C75FE">
            <w:pPr>
              <w:pStyle w:val="block"/>
              <w:tabs>
                <w:tab w:val="decimal" w:pos="696"/>
              </w:tabs>
              <w:spacing w:after="0" w:line="240" w:lineRule="auto"/>
              <w:ind w:left="-96" w:right="-83"/>
              <w:jc w:val="center"/>
              <w:rPr>
                <w:lang w:eastAsia="en-GB"/>
              </w:rPr>
            </w:pPr>
            <w:r w:rsidRPr="00387C9A">
              <w:rPr>
                <w:lang w:eastAsia="en-GB"/>
              </w:rPr>
              <w:t>270.99</w:t>
            </w:r>
          </w:p>
        </w:tc>
      </w:tr>
    </w:tbl>
    <w:p w14:paraId="47DBA95E" w14:textId="77777777" w:rsidR="00B213CC" w:rsidRPr="00820169" w:rsidRDefault="00B213CC" w:rsidP="00444577">
      <w:pPr>
        <w:pStyle w:val="BodyText"/>
        <w:spacing w:after="0"/>
        <w:rPr>
          <w:lang w:val="en-US" w:eastAsia="x-none"/>
        </w:rPr>
      </w:pPr>
    </w:p>
    <w:p w14:paraId="242FDF70" w14:textId="1C5E66F0" w:rsidR="00A27607" w:rsidRPr="00820169" w:rsidRDefault="00A27607" w:rsidP="001C4494">
      <w:pPr>
        <w:pStyle w:val="Heading1"/>
        <w:numPr>
          <w:ilvl w:val="0"/>
          <w:numId w:val="17"/>
        </w:numPr>
        <w:tabs>
          <w:tab w:val="left" w:pos="567"/>
        </w:tabs>
        <w:spacing w:before="0" w:after="0" w:line="240" w:lineRule="auto"/>
        <w:ind w:hanging="540"/>
        <w:jc w:val="both"/>
        <w:rPr>
          <w:b/>
          <w:bCs/>
          <w:i w:val="0"/>
          <w:iCs/>
          <w:sz w:val="22"/>
        </w:rPr>
      </w:pPr>
      <w:r w:rsidRPr="00820169">
        <w:rPr>
          <w:b/>
          <w:bCs/>
          <w:i w:val="0"/>
          <w:iCs/>
          <w:sz w:val="22"/>
        </w:rPr>
        <w:t>Financial instruments</w:t>
      </w:r>
    </w:p>
    <w:p w14:paraId="5B9B99FC" w14:textId="77777777" w:rsidR="00A27607" w:rsidRPr="00820169" w:rsidRDefault="00A27607" w:rsidP="00547C07">
      <w:pPr>
        <w:spacing w:line="240" w:lineRule="auto"/>
        <w:ind w:left="5" w:firstLine="85"/>
        <w:rPr>
          <w:color w:val="000000"/>
          <w:cs/>
        </w:rPr>
      </w:pPr>
    </w:p>
    <w:p w14:paraId="7B6F51A1" w14:textId="164B6811" w:rsidR="00A27607" w:rsidRPr="00820169" w:rsidRDefault="00A27607" w:rsidP="00547C07">
      <w:pPr>
        <w:spacing w:line="240" w:lineRule="auto"/>
        <w:ind w:left="540"/>
        <w:jc w:val="thaiDistribute"/>
        <w:rPr>
          <w:spacing w:val="-2"/>
          <w:lang w:eastAsia="x-none"/>
        </w:rPr>
      </w:pPr>
      <w:r w:rsidRPr="00820169">
        <w:rPr>
          <w:spacing w:val="-2"/>
          <w:lang w:eastAsia="x-none"/>
        </w:rPr>
        <w:t xml:space="preserve">The following table shows the carrying amounts and fair values of financial assets, including their levels </w:t>
      </w:r>
      <w:r w:rsidR="00921AAF" w:rsidRPr="00820169">
        <w:rPr>
          <w:spacing w:val="-2"/>
          <w:cs/>
          <w:lang w:eastAsia="x-none"/>
        </w:rPr>
        <w:t xml:space="preserve">               </w:t>
      </w:r>
      <w:r w:rsidRPr="00820169">
        <w:rPr>
          <w:spacing w:val="-2"/>
          <w:lang w:eastAsia="x-none"/>
        </w:rPr>
        <w:t xml:space="preserve">in the fair value hierarchy, but does not include fair value information for financial assets and financial liabilities measured at </w:t>
      </w:r>
      <w:proofErr w:type="spellStart"/>
      <w:r w:rsidRPr="00820169">
        <w:rPr>
          <w:spacing w:val="-2"/>
          <w:lang w:eastAsia="x-none"/>
        </w:rPr>
        <w:t>amortised</w:t>
      </w:r>
      <w:proofErr w:type="spellEnd"/>
      <w:r w:rsidRPr="00820169">
        <w:rPr>
          <w:spacing w:val="-2"/>
          <w:lang w:eastAsia="x-none"/>
        </w:rPr>
        <w:t xml:space="preserve"> cost if the carrying amount is a reasonable approximation of fair value.</w:t>
      </w:r>
    </w:p>
    <w:p w14:paraId="43FA285B" w14:textId="77777777" w:rsidR="00286616" w:rsidRPr="00820169" w:rsidRDefault="00286616" w:rsidP="00286616">
      <w:pPr>
        <w:spacing w:line="240" w:lineRule="auto"/>
        <w:rPr>
          <w:spacing w:val="-2"/>
          <w:sz w:val="17"/>
          <w:szCs w:val="17"/>
          <w:lang w:eastAsia="x-none"/>
        </w:rPr>
      </w:pPr>
    </w:p>
    <w:tbl>
      <w:tblPr>
        <w:tblW w:w="9639" w:type="dxa"/>
        <w:tblInd w:w="540" w:type="dxa"/>
        <w:tblLayout w:type="fixed"/>
        <w:tblCellMar>
          <w:left w:w="79" w:type="dxa"/>
          <w:right w:w="79" w:type="dxa"/>
        </w:tblCellMar>
        <w:tblLook w:val="0000" w:firstRow="0" w:lastRow="0" w:firstColumn="0" w:lastColumn="0" w:noHBand="0" w:noVBand="0"/>
      </w:tblPr>
      <w:tblGrid>
        <w:gridCol w:w="1800"/>
        <w:gridCol w:w="1080"/>
        <w:gridCol w:w="180"/>
        <w:gridCol w:w="990"/>
        <w:gridCol w:w="183"/>
        <w:gridCol w:w="900"/>
        <w:gridCol w:w="181"/>
        <w:gridCol w:w="989"/>
        <w:gridCol w:w="179"/>
        <w:gridCol w:w="898"/>
        <w:gridCol w:w="179"/>
        <w:gridCol w:w="904"/>
        <w:gridCol w:w="179"/>
        <w:gridCol w:w="997"/>
      </w:tblGrid>
      <w:tr w:rsidR="003718EA" w:rsidRPr="00EF302C" w14:paraId="302C955C" w14:textId="77777777" w:rsidTr="00547C07">
        <w:trPr>
          <w:cantSplit/>
          <w:tblHeader/>
        </w:trPr>
        <w:tc>
          <w:tcPr>
            <w:tcW w:w="1800" w:type="dxa"/>
            <w:shd w:val="clear" w:color="auto" w:fill="auto"/>
            <w:vAlign w:val="bottom"/>
          </w:tcPr>
          <w:p w14:paraId="6EEB03B2" w14:textId="77777777" w:rsidR="003718EA" w:rsidRPr="00EF302C" w:rsidRDefault="003718EA">
            <w:pPr>
              <w:spacing w:line="240" w:lineRule="atLeast"/>
              <w:ind w:right="-137"/>
              <w:rPr>
                <w:sz w:val="20"/>
                <w:szCs w:val="20"/>
              </w:rPr>
            </w:pPr>
          </w:p>
        </w:tc>
        <w:tc>
          <w:tcPr>
            <w:tcW w:w="7839" w:type="dxa"/>
            <w:gridSpan w:val="13"/>
            <w:vAlign w:val="bottom"/>
          </w:tcPr>
          <w:p w14:paraId="48F9BF4C" w14:textId="38C601A0" w:rsidR="003718EA" w:rsidRPr="00EF302C" w:rsidRDefault="003718EA">
            <w:pPr>
              <w:pStyle w:val="acctfourfigures"/>
              <w:tabs>
                <w:tab w:val="clear" w:pos="765"/>
              </w:tabs>
              <w:spacing w:line="240" w:lineRule="atLeast"/>
              <w:ind w:right="-137"/>
              <w:jc w:val="center"/>
              <w:rPr>
                <w:b/>
                <w:bCs/>
                <w:sz w:val="20"/>
                <w:szCs w:val="20"/>
              </w:rPr>
            </w:pPr>
            <w:r w:rsidRPr="00EF302C">
              <w:rPr>
                <w:b/>
                <w:bCs/>
                <w:sz w:val="20"/>
                <w:szCs w:val="20"/>
              </w:rPr>
              <w:t>Consolidated financial statements</w:t>
            </w:r>
          </w:p>
        </w:tc>
      </w:tr>
      <w:tr w:rsidR="003718EA" w:rsidRPr="00EF302C" w14:paraId="7A4C0C9D" w14:textId="77777777" w:rsidTr="00547C07">
        <w:trPr>
          <w:cantSplit/>
          <w:tblHeader/>
        </w:trPr>
        <w:tc>
          <w:tcPr>
            <w:tcW w:w="1800" w:type="dxa"/>
            <w:shd w:val="clear" w:color="auto" w:fill="auto"/>
            <w:vAlign w:val="bottom"/>
          </w:tcPr>
          <w:p w14:paraId="396AC097" w14:textId="77777777" w:rsidR="003718EA" w:rsidRPr="00EF302C" w:rsidRDefault="003718EA">
            <w:pPr>
              <w:spacing w:line="240" w:lineRule="atLeast"/>
              <w:ind w:right="-137"/>
              <w:rPr>
                <w:sz w:val="20"/>
                <w:szCs w:val="20"/>
              </w:rPr>
            </w:pPr>
          </w:p>
        </w:tc>
        <w:tc>
          <w:tcPr>
            <w:tcW w:w="3333" w:type="dxa"/>
            <w:gridSpan w:val="5"/>
            <w:vAlign w:val="bottom"/>
          </w:tcPr>
          <w:p w14:paraId="75C2570D" w14:textId="1C00478C" w:rsidR="003718EA" w:rsidRPr="00EF302C" w:rsidRDefault="003718EA" w:rsidP="003718EA">
            <w:pPr>
              <w:pStyle w:val="acctfourfigures"/>
              <w:tabs>
                <w:tab w:val="clear" w:pos="765"/>
              </w:tabs>
              <w:spacing w:line="240" w:lineRule="atLeast"/>
              <w:ind w:left="-80" w:right="-80"/>
              <w:jc w:val="center"/>
              <w:rPr>
                <w:b/>
                <w:bCs/>
                <w:sz w:val="20"/>
                <w:szCs w:val="20"/>
              </w:rPr>
            </w:pPr>
            <w:r w:rsidRPr="00EF302C">
              <w:rPr>
                <w:b/>
                <w:bCs/>
                <w:sz w:val="20"/>
                <w:szCs w:val="20"/>
              </w:rPr>
              <w:t>Carrying amount</w:t>
            </w:r>
          </w:p>
        </w:tc>
        <w:tc>
          <w:tcPr>
            <w:tcW w:w="181" w:type="dxa"/>
            <w:vAlign w:val="bottom"/>
          </w:tcPr>
          <w:p w14:paraId="03F0F243" w14:textId="77777777" w:rsidR="003718EA" w:rsidRPr="00EF302C" w:rsidRDefault="003718EA">
            <w:pPr>
              <w:pStyle w:val="acctfourfigures"/>
              <w:tabs>
                <w:tab w:val="clear" w:pos="765"/>
              </w:tabs>
              <w:spacing w:line="240" w:lineRule="atLeast"/>
              <w:ind w:right="-137"/>
              <w:jc w:val="center"/>
              <w:rPr>
                <w:b/>
                <w:bCs/>
                <w:sz w:val="20"/>
                <w:szCs w:val="20"/>
              </w:rPr>
            </w:pPr>
          </w:p>
        </w:tc>
        <w:tc>
          <w:tcPr>
            <w:tcW w:w="4325" w:type="dxa"/>
            <w:gridSpan w:val="7"/>
            <w:shd w:val="clear" w:color="auto" w:fill="auto"/>
            <w:vAlign w:val="bottom"/>
          </w:tcPr>
          <w:p w14:paraId="228C4552" w14:textId="6F6EAD08" w:rsidR="003718EA" w:rsidRPr="00EF302C" w:rsidRDefault="003718EA" w:rsidP="00D90137">
            <w:pPr>
              <w:pStyle w:val="acctfourfigures"/>
              <w:tabs>
                <w:tab w:val="clear" w:pos="765"/>
                <w:tab w:val="left" w:pos="4155"/>
              </w:tabs>
              <w:spacing w:line="240" w:lineRule="atLeast"/>
              <w:ind w:right="-137"/>
              <w:jc w:val="center"/>
              <w:rPr>
                <w:b/>
                <w:bCs/>
                <w:sz w:val="20"/>
                <w:szCs w:val="20"/>
              </w:rPr>
            </w:pPr>
            <w:r w:rsidRPr="00EF302C">
              <w:rPr>
                <w:b/>
                <w:bCs/>
                <w:sz w:val="20"/>
                <w:szCs w:val="20"/>
              </w:rPr>
              <w:t>Fair value</w:t>
            </w:r>
          </w:p>
        </w:tc>
      </w:tr>
      <w:tr w:rsidR="000802A8" w:rsidRPr="00EF302C" w14:paraId="7961B587" w14:textId="77777777" w:rsidTr="00547C07">
        <w:trPr>
          <w:cantSplit/>
          <w:tblHeader/>
        </w:trPr>
        <w:tc>
          <w:tcPr>
            <w:tcW w:w="1800" w:type="dxa"/>
            <w:shd w:val="clear" w:color="auto" w:fill="auto"/>
            <w:vAlign w:val="bottom"/>
          </w:tcPr>
          <w:p w14:paraId="528CDB38" w14:textId="77777777" w:rsidR="000802A8" w:rsidRPr="00EF302C" w:rsidRDefault="000802A8" w:rsidP="000802A8">
            <w:pPr>
              <w:spacing w:line="240" w:lineRule="atLeast"/>
              <w:ind w:right="-137"/>
              <w:rPr>
                <w:sz w:val="20"/>
                <w:szCs w:val="20"/>
              </w:rPr>
            </w:pPr>
          </w:p>
        </w:tc>
        <w:tc>
          <w:tcPr>
            <w:tcW w:w="1080" w:type="dxa"/>
            <w:vAlign w:val="bottom"/>
          </w:tcPr>
          <w:p w14:paraId="00C2DAAD" w14:textId="77777777" w:rsidR="000802A8" w:rsidRPr="00EF302C" w:rsidRDefault="000802A8" w:rsidP="00D90137">
            <w:pPr>
              <w:pStyle w:val="acctfourfigures"/>
              <w:tabs>
                <w:tab w:val="clear" w:pos="765"/>
              </w:tabs>
              <w:spacing w:line="240" w:lineRule="atLeast"/>
              <w:ind w:left="-80" w:right="-80"/>
              <w:jc w:val="center"/>
              <w:rPr>
                <w:sz w:val="20"/>
                <w:szCs w:val="20"/>
              </w:rPr>
            </w:pPr>
            <w:r w:rsidRPr="00EF302C">
              <w:rPr>
                <w:sz w:val="20"/>
                <w:szCs w:val="20"/>
              </w:rPr>
              <w:t>Financial instruments</w:t>
            </w:r>
          </w:p>
          <w:p w14:paraId="6F7B11BD" w14:textId="28B4965F" w:rsidR="000802A8" w:rsidRPr="00EF302C" w:rsidRDefault="000802A8" w:rsidP="00D90137">
            <w:pPr>
              <w:pStyle w:val="acctfourfigures"/>
              <w:tabs>
                <w:tab w:val="clear" w:pos="765"/>
              </w:tabs>
              <w:spacing w:line="240" w:lineRule="atLeast"/>
              <w:ind w:left="-80" w:right="-80"/>
              <w:jc w:val="center"/>
              <w:rPr>
                <w:sz w:val="20"/>
                <w:szCs w:val="20"/>
              </w:rPr>
            </w:pPr>
            <w:r w:rsidRPr="00EF302C">
              <w:rPr>
                <w:sz w:val="20"/>
                <w:szCs w:val="20"/>
              </w:rPr>
              <w:t>measured</w:t>
            </w:r>
          </w:p>
          <w:p w14:paraId="4E4BBE78" w14:textId="0FD4BD9E" w:rsidR="000802A8" w:rsidRPr="00EF302C" w:rsidRDefault="000802A8" w:rsidP="00D90137">
            <w:pPr>
              <w:pStyle w:val="acctfourfigures"/>
              <w:tabs>
                <w:tab w:val="clear" w:pos="765"/>
              </w:tabs>
              <w:spacing w:line="240" w:lineRule="atLeast"/>
              <w:ind w:left="-80" w:right="-80"/>
              <w:jc w:val="center"/>
              <w:rPr>
                <w:sz w:val="20"/>
                <w:szCs w:val="20"/>
              </w:rPr>
            </w:pPr>
            <w:r w:rsidRPr="00EF302C">
              <w:rPr>
                <w:sz w:val="20"/>
                <w:szCs w:val="20"/>
              </w:rPr>
              <w:t>at FVTPL</w:t>
            </w:r>
          </w:p>
        </w:tc>
        <w:tc>
          <w:tcPr>
            <w:tcW w:w="180" w:type="dxa"/>
            <w:vAlign w:val="bottom"/>
          </w:tcPr>
          <w:p w14:paraId="6FF938F1" w14:textId="77777777" w:rsidR="000802A8" w:rsidRPr="00EF302C" w:rsidRDefault="000802A8" w:rsidP="000802A8">
            <w:pPr>
              <w:pStyle w:val="acctfourfigures"/>
              <w:tabs>
                <w:tab w:val="clear" w:pos="765"/>
                <w:tab w:val="decimal" w:pos="731"/>
              </w:tabs>
              <w:spacing w:line="240" w:lineRule="atLeast"/>
              <w:ind w:right="-137"/>
              <w:jc w:val="center"/>
              <w:rPr>
                <w:sz w:val="20"/>
                <w:szCs w:val="20"/>
              </w:rPr>
            </w:pPr>
          </w:p>
        </w:tc>
        <w:tc>
          <w:tcPr>
            <w:tcW w:w="990" w:type="dxa"/>
            <w:vAlign w:val="bottom"/>
          </w:tcPr>
          <w:p w14:paraId="1755B659" w14:textId="77777777" w:rsidR="000802A8" w:rsidRPr="00EF302C" w:rsidRDefault="000802A8" w:rsidP="00D90137">
            <w:pPr>
              <w:pStyle w:val="acctfourfigures"/>
              <w:tabs>
                <w:tab w:val="clear" w:pos="765"/>
              </w:tabs>
              <w:spacing w:line="240" w:lineRule="atLeast"/>
              <w:ind w:left="-80" w:right="-80"/>
              <w:jc w:val="center"/>
              <w:rPr>
                <w:sz w:val="20"/>
                <w:szCs w:val="20"/>
              </w:rPr>
            </w:pPr>
            <w:r w:rsidRPr="00EF302C">
              <w:rPr>
                <w:sz w:val="20"/>
                <w:szCs w:val="20"/>
              </w:rPr>
              <w:t>Financial instruments</w:t>
            </w:r>
          </w:p>
          <w:p w14:paraId="250CB207" w14:textId="3F556353" w:rsidR="008C6600" w:rsidRPr="00EF302C" w:rsidRDefault="008C6600" w:rsidP="008C6600">
            <w:pPr>
              <w:pStyle w:val="acctfourfigures"/>
              <w:tabs>
                <w:tab w:val="clear" w:pos="765"/>
              </w:tabs>
              <w:spacing w:line="240" w:lineRule="atLeast"/>
              <w:ind w:left="-80" w:right="-80"/>
              <w:jc w:val="center"/>
              <w:rPr>
                <w:sz w:val="20"/>
                <w:szCs w:val="20"/>
              </w:rPr>
            </w:pPr>
            <w:r w:rsidRPr="00EF302C">
              <w:rPr>
                <w:sz w:val="20"/>
                <w:szCs w:val="20"/>
              </w:rPr>
              <w:t>M</w:t>
            </w:r>
            <w:r w:rsidR="000802A8" w:rsidRPr="00EF302C">
              <w:rPr>
                <w:sz w:val="20"/>
                <w:szCs w:val="20"/>
              </w:rPr>
              <w:t>easured</w:t>
            </w:r>
          </w:p>
          <w:p w14:paraId="738EE382" w14:textId="521FB26C" w:rsidR="000802A8" w:rsidRPr="00EF302C" w:rsidRDefault="000802A8" w:rsidP="008C6600">
            <w:pPr>
              <w:pStyle w:val="acctfourfigures"/>
              <w:tabs>
                <w:tab w:val="clear" w:pos="765"/>
              </w:tabs>
              <w:spacing w:line="240" w:lineRule="atLeast"/>
              <w:ind w:left="-80" w:right="-80"/>
              <w:jc w:val="center"/>
              <w:rPr>
                <w:sz w:val="20"/>
                <w:szCs w:val="20"/>
              </w:rPr>
            </w:pPr>
            <w:r w:rsidRPr="00EF302C">
              <w:rPr>
                <w:sz w:val="20"/>
                <w:szCs w:val="20"/>
              </w:rPr>
              <w:t>at FVOCI</w:t>
            </w:r>
          </w:p>
        </w:tc>
        <w:tc>
          <w:tcPr>
            <w:tcW w:w="183" w:type="dxa"/>
            <w:vAlign w:val="bottom"/>
          </w:tcPr>
          <w:p w14:paraId="4AD6CE19" w14:textId="0B3E63FF" w:rsidR="000802A8" w:rsidRPr="00EF302C" w:rsidRDefault="000802A8" w:rsidP="000802A8">
            <w:pPr>
              <w:pStyle w:val="acctfourfigures"/>
              <w:tabs>
                <w:tab w:val="clear" w:pos="765"/>
                <w:tab w:val="decimal" w:pos="731"/>
              </w:tabs>
              <w:spacing w:line="240" w:lineRule="atLeast"/>
              <w:ind w:right="-137"/>
              <w:jc w:val="center"/>
              <w:rPr>
                <w:sz w:val="20"/>
                <w:szCs w:val="20"/>
              </w:rPr>
            </w:pPr>
          </w:p>
        </w:tc>
        <w:tc>
          <w:tcPr>
            <w:tcW w:w="900" w:type="dxa"/>
            <w:vAlign w:val="bottom"/>
          </w:tcPr>
          <w:p w14:paraId="45DC7E92" w14:textId="77777777" w:rsidR="000802A8" w:rsidRPr="00EF302C" w:rsidRDefault="000802A8" w:rsidP="000802A8">
            <w:pPr>
              <w:pStyle w:val="acctfourfigures"/>
              <w:tabs>
                <w:tab w:val="clear" w:pos="765"/>
              </w:tabs>
              <w:spacing w:line="240" w:lineRule="atLeast"/>
              <w:ind w:right="-139" w:hanging="174"/>
              <w:jc w:val="center"/>
              <w:rPr>
                <w:sz w:val="20"/>
                <w:szCs w:val="20"/>
              </w:rPr>
            </w:pPr>
          </w:p>
          <w:p w14:paraId="42033B21" w14:textId="77777777" w:rsidR="000802A8" w:rsidRPr="00EF302C" w:rsidRDefault="000802A8" w:rsidP="000802A8">
            <w:pPr>
              <w:pStyle w:val="acctfourfigures"/>
              <w:tabs>
                <w:tab w:val="clear" w:pos="765"/>
              </w:tabs>
              <w:spacing w:line="240" w:lineRule="atLeast"/>
              <w:ind w:right="-139" w:hanging="174"/>
              <w:jc w:val="center"/>
              <w:rPr>
                <w:sz w:val="20"/>
                <w:szCs w:val="20"/>
              </w:rPr>
            </w:pPr>
          </w:p>
          <w:p w14:paraId="4F2B9C37" w14:textId="77777777" w:rsidR="000802A8" w:rsidRPr="00EF302C" w:rsidRDefault="000802A8" w:rsidP="000802A8">
            <w:pPr>
              <w:pStyle w:val="acctfourfigures"/>
              <w:tabs>
                <w:tab w:val="clear" w:pos="765"/>
              </w:tabs>
              <w:spacing w:line="240" w:lineRule="atLeast"/>
              <w:ind w:right="-139" w:hanging="174"/>
              <w:jc w:val="center"/>
              <w:rPr>
                <w:sz w:val="20"/>
                <w:szCs w:val="20"/>
              </w:rPr>
            </w:pPr>
          </w:p>
          <w:p w14:paraId="00391067" w14:textId="11002F84" w:rsidR="000802A8" w:rsidRPr="00EF302C" w:rsidRDefault="000802A8" w:rsidP="000802A8">
            <w:pPr>
              <w:pStyle w:val="acctfourfigures"/>
              <w:tabs>
                <w:tab w:val="clear" w:pos="765"/>
              </w:tabs>
              <w:spacing w:line="240" w:lineRule="atLeast"/>
              <w:ind w:right="-139" w:hanging="174"/>
              <w:jc w:val="center"/>
              <w:rPr>
                <w:sz w:val="20"/>
                <w:szCs w:val="20"/>
              </w:rPr>
            </w:pPr>
            <w:r w:rsidRPr="00EF302C">
              <w:rPr>
                <w:sz w:val="20"/>
                <w:szCs w:val="20"/>
              </w:rPr>
              <w:t>Total</w:t>
            </w:r>
          </w:p>
        </w:tc>
        <w:tc>
          <w:tcPr>
            <w:tcW w:w="181" w:type="dxa"/>
            <w:vAlign w:val="bottom"/>
          </w:tcPr>
          <w:p w14:paraId="5C0CC652" w14:textId="77777777" w:rsidR="000802A8" w:rsidRPr="00EF302C" w:rsidRDefault="000802A8" w:rsidP="000802A8">
            <w:pPr>
              <w:pStyle w:val="acctfourfigures"/>
              <w:tabs>
                <w:tab w:val="clear" w:pos="765"/>
              </w:tabs>
              <w:spacing w:line="240" w:lineRule="atLeast"/>
              <w:ind w:right="-139" w:hanging="174"/>
              <w:jc w:val="center"/>
              <w:rPr>
                <w:sz w:val="20"/>
                <w:szCs w:val="20"/>
              </w:rPr>
            </w:pPr>
          </w:p>
        </w:tc>
        <w:tc>
          <w:tcPr>
            <w:tcW w:w="989" w:type="dxa"/>
            <w:shd w:val="clear" w:color="auto" w:fill="auto"/>
            <w:vAlign w:val="bottom"/>
          </w:tcPr>
          <w:p w14:paraId="2DAD657B" w14:textId="4D8AAC9C" w:rsidR="000802A8" w:rsidRPr="00EF302C" w:rsidRDefault="000802A8" w:rsidP="000802A8">
            <w:pPr>
              <w:pStyle w:val="acctfourfigures"/>
              <w:tabs>
                <w:tab w:val="clear" w:pos="765"/>
              </w:tabs>
              <w:spacing w:line="240" w:lineRule="atLeast"/>
              <w:ind w:right="-139" w:hanging="174"/>
              <w:jc w:val="center"/>
              <w:rPr>
                <w:sz w:val="20"/>
                <w:szCs w:val="20"/>
              </w:rPr>
            </w:pPr>
          </w:p>
          <w:p w14:paraId="701AF5B3" w14:textId="77777777" w:rsidR="000802A8" w:rsidRPr="00EF302C" w:rsidRDefault="000802A8" w:rsidP="000802A8">
            <w:pPr>
              <w:pStyle w:val="acctfourfigures"/>
              <w:tabs>
                <w:tab w:val="clear" w:pos="765"/>
              </w:tabs>
              <w:spacing w:line="240" w:lineRule="atLeast"/>
              <w:ind w:right="-139" w:hanging="174"/>
              <w:jc w:val="center"/>
              <w:rPr>
                <w:sz w:val="20"/>
                <w:szCs w:val="20"/>
              </w:rPr>
            </w:pPr>
          </w:p>
          <w:p w14:paraId="5550C1F2" w14:textId="77777777" w:rsidR="000802A8" w:rsidRPr="00EF302C" w:rsidRDefault="000802A8" w:rsidP="000802A8">
            <w:pPr>
              <w:pStyle w:val="acctfourfigures"/>
              <w:tabs>
                <w:tab w:val="clear" w:pos="765"/>
              </w:tabs>
              <w:spacing w:line="240" w:lineRule="atLeast"/>
              <w:ind w:right="-139" w:hanging="174"/>
              <w:jc w:val="center"/>
              <w:rPr>
                <w:sz w:val="20"/>
                <w:szCs w:val="20"/>
              </w:rPr>
            </w:pPr>
          </w:p>
          <w:p w14:paraId="162D4CBD" w14:textId="77777777" w:rsidR="000802A8" w:rsidRPr="00EF302C" w:rsidRDefault="000802A8" w:rsidP="000802A8">
            <w:pPr>
              <w:pStyle w:val="acctfourfigures"/>
              <w:tabs>
                <w:tab w:val="clear" w:pos="765"/>
              </w:tabs>
              <w:spacing w:line="240" w:lineRule="atLeast"/>
              <w:ind w:right="-139" w:hanging="174"/>
              <w:jc w:val="center"/>
              <w:rPr>
                <w:sz w:val="20"/>
                <w:szCs w:val="20"/>
              </w:rPr>
            </w:pPr>
            <w:r w:rsidRPr="00EF302C">
              <w:rPr>
                <w:sz w:val="20"/>
                <w:szCs w:val="20"/>
              </w:rPr>
              <w:t>Level 1</w:t>
            </w:r>
          </w:p>
        </w:tc>
        <w:tc>
          <w:tcPr>
            <w:tcW w:w="179" w:type="dxa"/>
            <w:shd w:val="clear" w:color="auto" w:fill="auto"/>
            <w:vAlign w:val="bottom"/>
          </w:tcPr>
          <w:p w14:paraId="62E5B0BF" w14:textId="77777777" w:rsidR="000802A8" w:rsidRPr="00EF302C" w:rsidRDefault="000802A8" w:rsidP="000802A8">
            <w:pPr>
              <w:pStyle w:val="acctfourfigures"/>
              <w:spacing w:line="240" w:lineRule="atLeast"/>
              <w:ind w:right="-139" w:hanging="174"/>
              <w:jc w:val="center"/>
              <w:rPr>
                <w:sz w:val="20"/>
                <w:szCs w:val="20"/>
              </w:rPr>
            </w:pPr>
          </w:p>
        </w:tc>
        <w:tc>
          <w:tcPr>
            <w:tcW w:w="898" w:type="dxa"/>
            <w:shd w:val="clear" w:color="auto" w:fill="auto"/>
            <w:vAlign w:val="bottom"/>
          </w:tcPr>
          <w:p w14:paraId="20BA712C" w14:textId="77777777" w:rsidR="000802A8" w:rsidRPr="00EF302C" w:rsidRDefault="000802A8" w:rsidP="000802A8">
            <w:pPr>
              <w:pStyle w:val="acctfourfigures"/>
              <w:tabs>
                <w:tab w:val="clear" w:pos="765"/>
              </w:tabs>
              <w:spacing w:line="240" w:lineRule="atLeast"/>
              <w:ind w:right="-139" w:hanging="174"/>
              <w:jc w:val="center"/>
              <w:rPr>
                <w:sz w:val="20"/>
                <w:szCs w:val="20"/>
              </w:rPr>
            </w:pPr>
          </w:p>
          <w:p w14:paraId="2B945A09" w14:textId="77777777" w:rsidR="000802A8" w:rsidRPr="00EF302C" w:rsidRDefault="000802A8" w:rsidP="000802A8">
            <w:pPr>
              <w:pStyle w:val="acctfourfigures"/>
              <w:tabs>
                <w:tab w:val="clear" w:pos="765"/>
              </w:tabs>
              <w:spacing w:line="240" w:lineRule="atLeast"/>
              <w:ind w:right="-139" w:hanging="174"/>
              <w:jc w:val="center"/>
              <w:rPr>
                <w:sz w:val="20"/>
                <w:szCs w:val="20"/>
              </w:rPr>
            </w:pPr>
          </w:p>
          <w:p w14:paraId="754ED5D2" w14:textId="77777777" w:rsidR="000802A8" w:rsidRPr="00EF302C" w:rsidRDefault="000802A8" w:rsidP="000802A8">
            <w:pPr>
              <w:pStyle w:val="acctfourfigures"/>
              <w:tabs>
                <w:tab w:val="clear" w:pos="765"/>
              </w:tabs>
              <w:spacing w:line="240" w:lineRule="atLeast"/>
              <w:ind w:right="-139" w:hanging="174"/>
              <w:jc w:val="center"/>
              <w:rPr>
                <w:sz w:val="20"/>
                <w:szCs w:val="20"/>
              </w:rPr>
            </w:pPr>
          </w:p>
          <w:p w14:paraId="6C6DCF39" w14:textId="77777777" w:rsidR="000802A8" w:rsidRPr="00EF302C" w:rsidRDefault="000802A8" w:rsidP="000802A8">
            <w:pPr>
              <w:pStyle w:val="acctfourfigures"/>
              <w:tabs>
                <w:tab w:val="clear" w:pos="765"/>
              </w:tabs>
              <w:spacing w:line="240" w:lineRule="atLeast"/>
              <w:ind w:right="-168" w:hanging="174"/>
              <w:jc w:val="center"/>
              <w:rPr>
                <w:sz w:val="20"/>
                <w:szCs w:val="20"/>
              </w:rPr>
            </w:pPr>
            <w:r w:rsidRPr="00EF302C">
              <w:rPr>
                <w:sz w:val="20"/>
                <w:szCs w:val="20"/>
              </w:rPr>
              <w:t>Level 2</w:t>
            </w:r>
          </w:p>
        </w:tc>
        <w:tc>
          <w:tcPr>
            <w:tcW w:w="179" w:type="dxa"/>
            <w:shd w:val="clear" w:color="auto" w:fill="auto"/>
            <w:vAlign w:val="bottom"/>
          </w:tcPr>
          <w:p w14:paraId="4BB3BA50" w14:textId="77777777" w:rsidR="000802A8" w:rsidRPr="00EF302C" w:rsidRDefault="000802A8" w:rsidP="000802A8">
            <w:pPr>
              <w:pStyle w:val="acctfourfigures"/>
              <w:spacing w:line="240" w:lineRule="atLeast"/>
              <w:ind w:right="-139" w:hanging="174"/>
              <w:jc w:val="center"/>
              <w:rPr>
                <w:sz w:val="20"/>
                <w:szCs w:val="20"/>
              </w:rPr>
            </w:pPr>
          </w:p>
        </w:tc>
        <w:tc>
          <w:tcPr>
            <w:tcW w:w="904" w:type="dxa"/>
            <w:shd w:val="clear" w:color="auto" w:fill="auto"/>
            <w:vAlign w:val="bottom"/>
          </w:tcPr>
          <w:p w14:paraId="48FF6B99" w14:textId="77777777" w:rsidR="000802A8" w:rsidRPr="00EF302C" w:rsidRDefault="000802A8" w:rsidP="000802A8">
            <w:pPr>
              <w:pStyle w:val="acctfourfigures"/>
              <w:tabs>
                <w:tab w:val="clear" w:pos="765"/>
              </w:tabs>
              <w:spacing w:line="240" w:lineRule="atLeast"/>
              <w:ind w:right="-139" w:hanging="174"/>
              <w:jc w:val="center"/>
              <w:rPr>
                <w:sz w:val="20"/>
                <w:szCs w:val="20"/>
              </w:rPr>
            </w:pPr>
          </w:p>
          <w:p w14:paraId="09CFB2F0" w14:textId="77777777" w:rsidR="000802A8" w:rsidRPr="00EF302C" w:rsidRDefault="000802A8" w:rsidP="000802A8">
            <w:pPr>
              <w:pStyle w:val="acctfourfigures"/>
              <w:tabs>
                <w:tab w:val="clear" w:pos="765"/>
              </w:tabs>
              <w:spacing w:line="240" w:lineRule="atLeast"/>
              <w:ind w:right="-139" w:hanging="174"/>
              <w:jc w:val="center"/>
              <w:rPr>
                <w:sz w:val="20"/>
                <w:szCs w:val="20"/>
              </w:rPr>
            </w:pPr>
          </w:p>
          <w:p w14:paraId="00105950" w14:textId="77777777" w:rsidR="000802A8" w:rsidRPr="00EF302C" w:rsidRDefault="000802A8" w:rsidP="000802A8">
            <w:pPr>
              <w:pStyle w:val="acctfourfigures"/>
              <w:tabs>
                <w:tab w:val="clear" w:pos="765"/>
              </w:tabs>
              <w:spacing w:line="240" w:lineRule="atLeast"/>
              <w:ind w:right="-139" w:hanging="174"/>
              <w:jc w:val="center"/>
              <w:rPr>
                <w:sz w:val="20"/>
                <w:szCs w:val="20"/>
              </w:rPr>
            </w:pPr>
          </w:p>
          <w:p w14:paraId="0E3F076A" w14:textId="77777777" w:rsidR="000802A8" w:rsidRPr="00EF302C" w:rsidRDefault="000802A8" w:rsidP="000802A8">
            <w:pPr>
              <w:pStyle w:val="acctfourfigures"/>
              <w:tabs>
                <w:tab w:val="clear" w:pos="765"/>
              </w:tabs>
              <w:spacing w:line="240" w:lineRule="atLeast"/>
              <w:ind w:right="-258" w:hanging="174"/>
              <w:jc w:val="center"/>
              <w:rPr>
                <w:sz w:val="20"/>
                <w:szCs w:val="20"/>
              </w:rPr>
            </w:pPr>
            <w:r w:rsidRPr="00EF302C">
              <w:rPr>
                <w:sz w:val="20"/>
                <w:szCs w:val="20"/>
              </w:rPr>
              <w:t>Level 3</w:t>
            </w:r>
          </w:p>
        </w:tc>
        <w:tc>
          <w:tcPr>
            <w:tcW w:w="179" w:type="dxa"/>
            <w:shd w:val="clear" w:color="auto" w:fill="auto"/>
            <w:vAlign w:val="bottom"/>
          </w:tcPr>
          <w:p w14:paraId="230C2D93" w14:textId="77777777" w:rsidR="000802A8" w:rsidRPr="00EF302C" w:rsidRDefault="000802A8" w:rsidP="000802A8">
            <w:pPr>
              <w:pStyle w:val="acctfourfigures"/>
              <w:spacing w:line="240" w:lineRule="atLeast"/>
              <w:ind w:right="-139" w:hanging="174"/>
              <w:jc w:val="center"/>
              <w:rPr>
                <w:sz w:val="20"/>
                <w:szCs w:val="20"/>
              </w:rPr>
            </w:pPr>
          </w:p>
        </w:tc>
        <w:tc>
          <w:tcPr>
            <w:tcW w:w="997" w:type="dxa"/>
            <w:shd w:val="clear" w:color="auto" w:fill="auto"/>
            <w:vAlign w:val="bottom"/>
          </w:tcPr>
          <w:p w14:paraId="253D2D26" w14:textId="77777777" w:rsidR="000802A8" w:rsidRPr="00EF302C" w:rsidRDefault="000802A8" w:rsidP="000802A8">
            <w:pPr>
              <w:pStyle w:val="acctfourfigures"/>
              <w:tabs>
                <w:tab w:val="clear" w:pos="765"/>
              </w:tabs>
              <w:spacing w:line="240" w:lineRule="atLeast"/>
              <w:ind w:right="-139" w:hanging="174"/>
              <w:jc w:val="center"/>
              <w:rPr>
                <w:sz w:val="20"/>
                <w:szCs w:val="20"/>
              </w:rPr>
            </w:pPr>
          </w:p>
          <w:p w14:paraId="36F9DCC7" w14:textId="77777777" w:rsidR="000802A8" w:rsidRPr="00EF302C" w:rsidRDefault="000802A8" w:rsidP="000802A8">
            <w:pPr>
              <w:pStyle w:val="acctfourfigures"/>
              <w:tabs>
                <w:tab w:val="clear" w:pos="765"/>
              </w:tabs>
              <w:spacing w:line="240" w:lineRule="atLeast"/>
              <w:ind w:right="-139" w:hanging="174"/>
              <w:jc w:val="center"/>
              <w:rPr>
                <w:sz w:val="20"/>
                <w:szCs w:val="20"/>
              </w:rPr>
            </w:pPr>
          </w:p>
          <w:p w14:paraId="2A978D32" w14:textId="77777777" w:rsidR="000802A8" w:rsidRPr="00EF302C" w:rsidRDefault="000802A8" w:rsidP="000802A8">
            <w:pPr>
              <w:pStyle w:val="acctfourfigures"/>
              <w:tabs>
                <w:tab w:val="clear" w:pos="765"/>
              </w:tabs>
              <w:spacing w:line="240" w:lineRule="atLeast"/>
              <w:ind w:right="-139" w:hanging="174"/>
              <w:jc w:val="center"/>
              <w:rPr>
                <w:sz w:val="20"/>
                <w:szCs w:val="20"/>
              </w:rPr>
            </w:pPr>
          </w:p>
          <w:p w14:paraId="131074E8" w14:textId="77777777" w:rsidR="000802A8" w:rsidRPr="00EF302C" w:rsidRDefault="000802A8" w:rsidP="000802A8">
            <w:pPr>
              <w:pStyle w:val="acctfourfigures"/>
              <w:tabs>
                <w:tab w:val="clear" w:pos="765"/>
              </w:tabs>
              <w:spacing w:line="240" w:lineRule="atLeast"/>
              <w:ind w:right="-139" w:hanging="174"/>
              <w:jc w:val="center"/>
              <w:rPr>
                <w:sz w:val="20"/>
                <w:szCs w:val="20"/>
              </w:rPr>
            </w:pPr>
            <w:r w:rsidRPr="00EF302C">
              <w:rPr>
                <w:sz w:val="20"/>
                <w:szCs w:val="20"/>
              </w:rPr>
              <w:t>Total</w:t>
            </w:r>
          </w:p>
        </w:tc>
      </w:tr>
      <w:tr w:rsidR="00B635A9" w:rsidRPr="00EF302C" w14:paraId="5E3C5BE1" w14:textId="77777777" w:rsidTr="00547C07">
        <w:trPr>
          <w:cantSplit/>
          <w:tblHeader/>
        </w:trPr>
        <w:tc>
          <w:tcPr>
            <w:tcW w:w="1800" w:type="dxa"/>
            <w:shd w:val="clear" w:color="auto" w:fill="auto"/>
            <w:vAlign w:val="bottom"/>
          </w:tcPr>
          <w:p w14:paraId="347E06A9" w14:textId="77777777" w:rsidR="00B635A9" w:rsidRPr="00EF302C" w:rsidRDefault="00B635A9">
            <w:pPr>
              <w:spacing w:line="240" w:lineRule="atLeast"/>
              <w:ind w:right="-137"/>
              <w:rPr>
                <w:sz w:val="20"/>
                <w:szCs w:val="20"/>
              </w:rPr>
            </w:pPr>
          </w:p>
        </w:tc>
        <w:tc>
          <w:tcPr>
            <w:tcW w:w="7839" w:type="dxa"/>
            <w:gridSpan w:val="13"/>
            <w:vAlign w:val="bottom"/>
          </w:tcPr>
          <w:p w14:paraId="61D25CBB" w14:textId="712115F9" w:rsidR="00B635A9" w:rsidRPr="00EF302C" w:rsidRDefault="00B635A9" w:rsidP="00D90137">
            <w:pPr>
              <w:pStyle w:val="acctfourfigures"/>
              <w:tabs>
                <w:tab w:val="clear" w:pos="765"/>
                <w:tab w:val="left" w:pos="2032"/>
              </w:tabs>
              <w:spacing w:line="240" w:lineRule="atLeast"/>
              <w:ind w:right="-137"/>
              <w:jc w:val="center"/>
              <w:rPr>
                <w:i/>
                <w:iCs/>
                <w:sz w:val="20"/>
                <w:szCs w:val="20"/>
              </w:rPr>
            </w:pPr>
            <w:r w:rsidRPr="00EF302C">
              <w:rPr>
                <w:i/>
                <w:iCs/>
                <w:sz w:val="20"/>
                <w:szCs w:val="20"/>
              </w:rPr>
              <w:t>(in thousand Baht)</w:t>
            </w:r>
          </w:p>
        </w:tc>
      </w:tr>
      <w:tr w:rsidR="002810C6" w:rsidRPr="00EF302C" w14:paraId="49D6C210" w14:textId="77777777" w:rsidTr="00547C07">
        <w:trPr>
          <w:cantSplit/>
        </w:trPr>
        <w:tc>
          <w:tcPr>
            <w:tcW w:w="3060" w:type="dxa"/>
            <w:gridSpan w:val="3"/>
            <w:shd w:val="clear" w:color="auto" w:fill="auto"/>
            <w:vAlign w:val="bottom"/>
          </w:tcPr>
          <w:p w14:paraId="6C570113" w14:textId="37D502A4" w:rsidR="002810C6" w:rsidRPr="00EF302C" w:rsidRDefault="002810C6" w:rsidP="002810C6">
            <w:pPr>
              <w:pStyle w:val="acctfourfigures"/>
              <w:tabs>
                <w:tab w:val="clear" w:pos="765"/>
              </w:tabs>
              <w:spacing w:line="240" w:lineRule="atLeast"/>
              <w:ind w:right="-137"/>
              <w:rPr>
                <w:sz w:val="20"/>
                <w:szCs w:val="20"/>
              </w:rPr>
            </w:pPr>
            <w:r w:rsidRPr="00EF302C">
              <w:rPr>
                <w:b/>
                <w:bCs/>
                <w:i/>
                <w:iCs/>
                <w:sz w:val="20"/>
                <w:szCs w:val="20"/>
              </w:rPr>
              <w:t>A</w:t>
            </w:r>
            <w:r w:rsidR="00340FBD" w:rsidRPr="00EF302C">
              <w:rPr>
                <w:b/>
                <w:bCs/>
                <w:i/>
                <w:iCs/>
                <w:sz w:val="20"/>
                <w:szCs w:val="20"/>
              </w:rPr>
              <w:t>t</w:t>
            </w:r>
            <w:r w:rsidRPr="00EF302C">
              <w:rPr>
                <w:b/>
                <w:bCs/>
                <w:i/>
                <w:iCs/>
                <w:sz w:val="20"/>
                <w:szCs w:val="20"/>
              </w:rPr>
              <w:t xml:space="preserve"> </w:t>
            </w:r>
            <w:r w:rsidR="00253385" w:rsidRPr="00EF302C">
              <w:rPr>
                <w:b/>
                <w:bCs/>
                <w:i/>
                <w:iCs/>
                <w:sz w:val="20"/>
                <w:szCs w:val="20"/>
              </w:rPr>
              <w:t>3</w:t>
            </w:r>
            <w:r w:rsidR="00D13CD7" w:rsidRPr="00EF302C">
              <w:rPr>
                <w:b/>
                <w:bCs/>
                <w:i/>
                <w:iCs/>
                <w:sz w:val="20"/>
                <w:szCs w:val="20"/>
              </w:rPr>
              <w:t>0</w:t>
            </w:r>
            <w:r w:rsidR="00253385" w:rsidRPr="00EF302C">
              <w:rPr>
                <w:b/>
                <w:bCs/>
                <w:i/>
                <w:iCs/>
                <w:sz w:val="20"/>
                <w:szCs w:val="20"/>
              </w:rPr>
              <w:t xml:space="preserve"> </w:t>
            </w:r>
            <w:r w:rsidR="009C75FE" w:rsidRPr="00EF302C">
              <w:rPr>
                <w:b/>
                <w:bCs/>
                <w:i/>
                <w:iCs/>
                <w:sz w:val="20"/>
                <w:szCs w:val="20"/>
              </w:rPr>
              <w:t>September</w:t>
            </w:r>
            <w:r w:rsidR="00253385" w:rsidRPr="00EF302C">
              <w:rPr>
                <w:b/>
                <w:bCs/>
                <w:i/>
                <w:iCs/>
                <w:sz w:val="20"/>
                <w:szCs w:val="20"/>
              </w:rPr>
              <w:t xml:space="preserve"> 2024</w:t>
            </w:r>
          </w:p>
        </w:tc>
        <w:tc>
          <w:tcPr>
            <w:tcW w:w="1173" w:type="dxa"/>
            <w:gridSpan w:val="2"/>
            <w:vAlign w:val="bottom"/>
          </w:tcPr>
          <w:p w14:paraId="34958782" w14:textId="77777777" w:rsidR="002810C6" w:rsidRPr="00EF302C" w:rsidRDefault="002810C6">
            <w:pPr>
              <w:pStyle w:val="acctfourfigures"/>
              <w:tabs>
                <w:tab w:val="clear" w:pos="765"/>
              </w:tabs>
              <w:spacing w:line="240" w:lineRule="atLeast"/>
              <w:ind w:right="-137"/>
              <w:jc w:val="center"/>
              <w:rPr>
                <w:sz w:val="20"/>
                <w:szCs w:val="20"/>
              </w:rPr>
            </w:pPr>
          </w:p>
        </w:tc>
        <w:tc>
          <w:tcPr>
            <w:tcW w:w="5406" w:type="dxa"/>
            <w:gridSpan w:val="9"/>
            <w:vAlign w:val="bottom"/>
          </w:tcPr>
          <w:p w14:paraId="5AFA27D3" w14:textId="5AE23EF1" w:rsidR="002810C6" w:rsidRPr="00EF302C" w:rsidRDefault="002810C6">
            <w:pPr>
              <w:pStyle w:val="acctfourfigures"/>
              <w:tabs>
                <w:tab w:val="clear" w:pos="765"/>
              </w:tabs>
              <w:spacing w:line="240" w:lineRule="atLeast"/>
              <w:ind w:right="-137"/>
              <w:jc w:val="center"/>
              <w:rPr>
                <w:sz w:val="20"/>
                <w:szCs w:val="20"/>
              </w:rPr>
            </w:pPr>
          </w:p>
        </w:tc>
      </w:tr>
      <w:tr w:rsidR="002810C6" w:rsidRPr="00EF302C" w14:paraId="12268803" w14:textId="77777777" w:rsidTr="00547C07">
        <w:trPr>
          <w:cantSplit/>
          <w:trHeight w:val="189"/>
        </w:trPr>
        <w:tc>
          <w:tcPr>
            <w:tcW w:w="1800" w:type="dxa"/>
            <w:shd w:val="clear" w:color="auto" w:fill="auto"/>
            <w:vAlign w:val="bottom"/>
          </w:tcPr>
          <w:p w14:paraId="4EDFB5AE" w14:textId="77777777" w:rsidR="002810C6" w:rsidRPr="00EF302C" w:rsidRDefault="002810C6">
            <w:pPr>
              <w:spacing w:line="240" w:lineRule="atLeast"/>
              <w:ind w:right="-137"/>
              <w:rPr>
                <w:b/>
                <w:bCs/>
                <w:i/>
                <w:iCs/>
                <w:sz w:val="20"/>
                <w:szCs w:val="20"/>
              </w:rPr>
            </w:pPr>
            <w:r w:rsidRPr="00EF302C">
              <w:rPr>
                <w:b/>
                <w:bCs/>
                <w:i/>
                <w:iCs/>
                <w:sz w:val="20"/>
                <w:szCs w:val="20"/>
              </w:rPr>
              <w:t xml:space="preserve">Financial assets </w:t>
            </w:r>
          </w:p>
        </w:tc>
        <w:tc>
          <w:tcPr>
            <w:tcW w:w="1080" w:type="dxa"/>
            <w:vAlign w:val="bottom"/>
          </w:tcPr>
          <w:p w14:paraId="7749B431" w14:textId="77777777" w:rsidR="002810C6" w:rsidRPr="00EF302C" w:rsidRDefault="002810C6">
            <w:pPr>
              <w:pStyle w:val="acctfourfigures"/>
              <w:tabs>
                <w:tab w:val="clear" w:pos="765"/>
                <w:tab w:val="decimal" w:pos="731"/>
              </w:tabs>
              <w:spacing w:line="240" w:lineRule="atLeast"/>
              <w:ind w:right="-137"/>
              <w:rPr>
                <w:sz w:val="20"/>
                <w:szCs w:val="20"/>
              </w:rPr>
            </w:pPr>
          </w:p>
        </w:tc>
        <w:tc>
          <w:tcPr>
            <w:tcW w:w="180" w:type="dxa"/>
            <w:vAlign w:val="bottom"/>
          </w:tcPr>
          <w:p w14:paraId="3BB6579E" w14:textId="77777777" w:rsidR="002810C6" w:rsidRPr="00EF302C" w:rsidRDefault="002810C6">
            <w:pPr>
              <w:pStyle w:val="acctfourfigures"/>
              <w:tabs>
                <w:tab w:val="clear" w:pos="765"/>
                <w:tab w:val="decimal" w:pos="731"/>
              </w:tabs>
              <w:spacing w:line="240" w:lineRule="atLeast"/>
              <w:ind w:right="-137"/>
              <w:rPr>
                <w:sz w:val="20"/>
                <w:szCs w:val="20"/>
              </w:rPr>
            </w:pPr>
          </w:p>
        </w:tc>
        <w:tc>
          <w:tcPr>
            <w:tcW w:w="990" w:type="dxa"/>
            <w:vAlign w:val="bottom"/>
          </w:tcPr>
          <w:p w14:paraId="0B9947C3" w14:textId="77777777" w:rsidR="002810C6" w:rsidRPr="00EF302C" w:rsidRDefault="002810C6">
            <w:pPr>
              <w:pStyle w:val="acctfourfigures"/>
              <w:tabs>
                <w:tab w:val="clear" w:pos="765"/>
                <w:tab w:val="decimal" w:pos="731"/>
              </w:tabs>
              <w:spacing w:line="240" w:lineRule="atLeast"/>
              <w:ind w:right="-137"/>
              <w:rPr>
                <w:sz w:val="20"/>
                <w:szCs w:val="20"/>
              </w:rPr>
            </w:pPr>
          </w:p>
        </w:tc>
        <w:tc>
          <w:tcPr>
            <w:tcW w:w="183" w:type="dxa"/>
            <w:vAlign w:val="bottom"/>
          </w:tcPr>
          <w:p w14:paraId="6192AFCA" w14:textId="380AA644" w:rsidR="002810C6" w:rsidRPr="00EF302C" w:rsidRDefault="002810C6">
            <w:pPr>
              <w:pStyle w:val="acctfourfigures"/>
              <w:tabs>
                <w:tab w:val="clear" w:pos="765"/>
                <w:tab w:val="decimal" w:pos="731"/>
              </w:tabs>
              <w:spacing w:line="240" w:lineRule="atLeast"/>
              <w:ind w:right="-137"/>
              <w:rPr>
                <w:sz w:val="20"/>
                <w:szCs w:val="20"/>
              </w:rPr>
            </w:pPr>
          </w:p>
        </w:tc>
        <w:tc>
          <w:tcPr>
            <w:tcW w:w="900" w:type="dxa"/>
            <w:vAlign w:val="bottom"/>
          </w:tcPr>
          <w:p w14:paraId="51D6C101" w14:textId="77777777" w:rsidR="002810C6" w:rsidRPr="00EF302C" w:rsidRDefault="002810C6">
            <w:pPr>
              <w:pStyle w:val="acctfourfigures"/>
              <w:tabs>
                <w:tab w:val="clear" w:pos="765"/>
                <w:tab w:val="decimal" w:pos="366"/>
              </w:tabs>
              <w:spacing w:line="240" w:lineRule="atLeast"/>
              <w:ind w:left="96" w:right="-149" w:hanging="12"/>
              <w:rPr>
                <w:sz w:val="20"/>
                <w:szCs w:val="20"/>
              </w:rPr>
            </w:pPr>
          </w:p>
        </w:tc>
        <w:tc>
          <w:tcPr>
            <w:tcW w:w="181" w:type="dxa"/>
            <w:vAlign w:val="bottom"/>
          </w:tcPr>
          <w:p w14:paraId="2584ABA2" w14:textId="77777777" w:rsidR="002810C6" w:rsidRPr="00EF302C" w:rsidRDefault="002810C6">
            <w:pPr>
              <w:pStyle w:val="acctfourfigures"/>
              <w:tabs>
                <w:tab w:val="clear" w:pos="765"/>
                <w:tab w:val="decimal" w:pos="366"/>
              </w:tabs>
              <w:spacing w:line="240" w:lineRule="atLeast"/>
              <w:ind w:left="96" w:right="-149" w:hanging="12"/>
              <w:rPr>
                <w:sz w:val="20"/>
                <w:szCs w:val="20"/>
              </w:rPr>
            </w:pPr>
          </w:p>
        </w:tc>
        <w:tc>
          <w:tcPr>
            <w:tcW w:w="989" w:type="dxa"/>
            <w:shd w:val="clear" w:color="auto" w:fill="auto"/>
            <w:vAlign w:val="bottom"/>
          </w:tcPr>
          <w:p w14:paraId="536EB91D" w14:textId="677C458A" w:rsidR="002810C6" w:rsidRPr="00EF302C" w:rsidRDefault="002810C6">
            <w:pPr>
              <w:pStyle w:val="acctfourfigures"/>
              <w:tabs>
                <w:tab w:val="clear" w:pos="765"/>
                <w:tab w:val="decimal" w:pos="366"/>
              </w:tabs>
              <w:spacing w:line="240" w:lineRule="atLeast"/>
              <w:ind w:left="96" w:right="-149" w:hanging="12"/>
              <w:rPr>
                <w:sz w:val="20"/>
                <w:szCs w:val="20"/>
              </w:rPr>
            </w:pPr>
          </w:p>
        </w:tc>
        <w:tc>
          <w:tcPr>
            <w:tcW w:w="179" w:type="dxa"/>
            <w:shd w:val="clear" w:color="auto" w:fill="auto"/>
            <w:vAlign w:val="bottom"/>
          </w:tcPr>
          <w:p w14:paraId="59C07A7B" w14:textId="77777777" w:rsidR="002810C6" w:rsidRPr="00EF302C" w:rsidRDefault="002810C6">
            <w:pPr>
              <w:pStyle w:val="acctfourfigures"/>
              <w:spacing w:line="240" w:lineRule="atLeast"/>
              <w:ind w:right="-137"/>
              <w:rPr>
                <w:sz w:val="20"/>
                <w:szCs w:val="20"/>
              </w:rPr>
            </w:pPr>
          </w:p>
        </w:tc>
        <w:tc>
          <w:tcPr>
            <w:tcW w:w="898" w:type="dxa"/>
            <w:shd w:val="clear" w:color="auto" w:fill="auto"/>
            <w:vAlign w:val="bottom"/>
          </w:tcPr>
          <w:p w14:paraId="48279E92" w14:textId="77777777" w:rsidR="002810C6" w:rsidRPr="00EF302C" w:rsidRDefault="002810C6">
            <w:pPr>
              <w:pStyle w:val="acctfourfigures"/>
              <w:tabs>
                <w:tab w:val="clear" w:pos="765"/>
                <w:tab w:val="decimal" w:pos="821"/>
              </w:tabs>
              <w:spacing w:line="240" w:lineRule="atLeast"/>
              <w:ind w:right="-137"/>
              <w:rPr>
                <w:sz w:val="20"/>
                <w:szCs w:val="20"/>
              </w:rPr>
            </w:pPr>
          </w:p>
        </w:tc>
        <w:tc>
          <w:tcPr>
            <w:tcW w:w="179" w:type="dxa"/>
            <w:shd w:val="clear" w:color="auto" w:fill="auto"/>
            <w:vAlign w:val="bottom"/>
          </w:tcPr>
          <w:p w14:paraId="32FB115E" w14:textId="77777777" w:rsidR="002810C6" w:rsidRPr="00EF302C" w:rsidRDefault="002810C6">
            <w:pPr>
              <w:pStyle w:val="acctfourfigures"/>
              <w:spacing w:line="240" w:lineRule="atLeast"/>
              <w:ind w:right="-137"/>
              <w:rPr>
                <w:sz w:val="20"/>
                <w:szCs w:val="20"/>
              </w:rPr>
            </w:pPr>
          </w:p>
        </w:tc>
        <w:tc>
          <w:tcPr>
            <w:tcW w:w="904" w:type="dxa"/>
            <w:shd w:val="clear" w:color="auto" w:fill="auto"/>
            <w:vAlign w:val="bottom"/>
          </w:tcPr>
          <w:p w14:paraId="64D6242E" w14:textId="77777777" w:rsidR="002810C6" w:rsidRPr="00EF302C" w:rsidRDefault="002810C6">
            <w:pPr>
              <w:pStyle w:val="acctfourfigures"/>
              <w:tabs>
                <w:tab w:val="clear" w:pos="765"/>
                <w:tab w:val="decimal" w:pos="731"/>
              </w:tabs>
              <w:spacing w:line="240" w:lineRule="atLeast"/>
              <w:ind w:right="-137"/>
              <w:rPr>
                <w:sz w:val="20"/>
                <w:szCs w:val="20"/>
              </w:rPr>
            </w:pPr>
          </w:p>
        </w:tc>
        <w:tc>
          <w:tcPr>
            <w:tcW w:w="179" w:type="dxa"/>
            <w:shd w:val="clear" w:color="auto" w:fill="auto"/>
            <w:vAlign w:val="bottom"/>
          </w:tcPr>
          <w:p w14:paraId="0636DB2C" w14:textId="77777777" w:rsidR="002810C6" w:rsidRPr="00EF302C" w:rsidRDefault="002810C6">
            <w:pPr>
              <w:pStyle w:val="acctfourfigures"/>
              <w:spacing w:line="240" w:lineRule="atLeast"/>
              <w:ind w:right="-137"/>
              <w:rPr>
                <w:sz w:val="20"/>
                <w:szCs w:val="20"/>
              </w:rPr>
            </w:pPr>
          </w:p>
        </w:tc>
        <w:tc>
          <w:tcPr>
            <w:tcW w:w="997" w:type="dxa"/>
            <w:shd w:val="clear" w:color="auto" w:fill="auto"/>
            <w:vAlign w:val="bottom"/>
          </w:tcPr>
          <w:p w14:paraId="0182CE07" w14:textId="77777777" w:rsidR="002810C6" w:rsidRPr="00EF302C" w:rsidRDefault="002810C6">
            <w:pPr>
              <w:pStyle w:val="acctfourfigures"/>
              <w:tabs>
                <w:tab w:val="clear" w:pos="765"/>
                <w:tab w:val="decimal" w:pos="731"/>
              </w:tabs>
              <w:spacing w:line="240" w:lineRule="atLeast"/>
              <w:ind w:right="-137"/>
              <w:rPr>
                <w:sz w:val="20"/>
                <w:szCs w:val="20"/>
              </w:rPr>
            </w:pPr>
          </w:p>
        </w:tc>
      </w:tr>
      <w:tr w:rsidR="006238CE" w:rsidRPr="00EF302C" w14:paraId="1F513B87" w14:textId="77777777" w:rsidTr="00547C07">
        <w:trPr>
          <w:cantSplit/>
          <w:trHeight w:val="306"/>
        </w:trPr>
        <w:tc>
          <w:tcPr>
            <w:tcW w:w="1800" w:type="dxa"/>
            <w:shd w:val="clear" w:color="auto" w:fill="auto"/>
            <w:vAlign w:val="bottom"/>
          </w:tcPr>
          <w:p w14:paraId="1F080C6D" w14:textId="77777777" w:rsidR="006238CE" w:rsidRPr="00EF302C" w:rsidRDefault="006238CE" w:rsidP="006238CE">
            <w:pPr>
              <w:pStyle w:val="block"/>
              <w:spacing w:after="0" w:line="240" w:lineRule="auto"/>
              <w:ind w:left="0" w:right="-146"/>
              <w:rPr>
                <w:sz w:val="20"/>
                <w:szCs w:val="20"/>
                <w:lang w:val="en-US" w:eastAsia="en-GB"/>
              </w:rPr>
            </w:pPr>
            <w:r w:rsidRPr="00EF302C">
              <w:rPr>
                <w:sz w:val="20"/>
                <w:szCs w:val="20"/>
                <w:lang w:val="en-US" w:eastAsia="en-GB"/>
              </w:rPr>
              <w:t xml:space="preserve">Investments in </w:t>
            </w:r>
          </w:p>
          <w:p w14:paraId="6B3C87AC" w14:textId="5BC7FA2A" w:rsidR="006238CE" w:rsidRPr="00EF302C" w:rsidRDefault="006238CE" w:rsidP="006238CE">
            <w:pPr>
              <w:pStyle w:val="block"/>
              <w:spacing w:after="0" w:line="240" w:lineRule="auto"/>
              <w:ind w:left="0" w:right="-146"/>
              <w:rPr>
                <w:sz w:val="20"/>
                <w:szCs w:val="20"/>
                <w:lang w:val="en-US" w:eastAsia="en-GB"/>
              </w:rPr>
            </w:pPr>
            <w:r w:rsidRPr="00EF302C">
              <w:rPr>
                <w:sz w:val="20"/>
                <w:szCs w:val="20"/>
                <w:lang w:val="en-US" w:eastAsia="en-GB"/>
              </w:rPr>
              <w:t xml:space="preserve">   equity instruments</w:t>
            </w:r>
          </w:p>
        </w:tc>
        <w:tc>
          <w:tcPr>
            <w:tcW w:w="1080" w:type="dxa"/>
            <w:vAlign w:val="bottom"/>
          </w:tcPr>
          <w:p w14:paraId="0C2DB9C0" w14:textId="5CC226F3" w:rsidR="006238CE" w:rsidRPr="00EF302C" w:rsidRDefault="006238CE" w:rsidP="006238CE">
            <w:pPr>
              <w:pStyle w:val="block"/>
              <w:spacing w:after="0" w:line="240" w:lineRule="auto"/>
              <w:ind w:left="0" w:right="6"/>
              <w:jc w:val="right"/>
              <w:rPr>
                <w:sz w:val="20"/>
                <w:szCs w:val="20"/>
              </w:rPr>
            </w:pPr>
            <w:r w:rsidRPr="00EF302C">
              <w:rPr>
                <w:sz w:val="20"/>
                <w:szCs w:val="20"/>
              </w:rPr>
              <w:t>1,195,970</w:t>
            </w:r>
          </w:p>
        </w:tc>
        <w:tc>
          <w:tcPr>
            <w:tcW w:w="180" w:type="dxa"/>
            <w:vAlign w:val="bottom"/>
          </w:tcPr>
          <w:p w14:paraId="3F454D81" w14:textId="77777777" w:rsidR="006238CE" w:rsidRPr="00EF302C" w:rsidRDefault="006238CE" w:rsidP="006238CE">
            <w:pPr>
              <w:pStyle w:val="acctfourfigures"/>
              <w:tabs>
                <w:tab w:val="clear" w:pos="765"/>
                <w:tab w:val="decimal" w:pos="731"/>
                <w:tab w:val="decimal" w:pos="996"/>
              </w:tabs>
              <w:spacing w:line="240" w:lineRule="atLeast"/>
              <w:ind w:right="-137"/>
              <w:rPr>
                <w:sz w:val="20"/>
                <w:szCs w:val="20"/>
                <w:lang w:val="en-GB" w:eastAsia="x-none"/>
              </w:rPr>
            </w:pPr>
          </w:p>
        </w:tc>
        <w:tc>
          <w:tcPr>
            <w:tcW w:w="990" w:type="dxa"/>
            <w:vAlign w:val="bottom"/>
          </w:tcPr>
          <w:p w14:paraId="77CF5B17" w14:textId="1F5D2321" w:rsidR="006238CE" w:rsidRPr="00EF302C" w:rsidRDefault="006238CE" w:rsidP="00222066">
            <w:pPr>
              <w:pStyle w:val="acctfourfigures"/>
              <w:tabs>
                <w:tab w:val="clear" w:pos="765"/>
                <w:tab w:val="decimal" w:pos="548"/>
              </w:tabs>
              <w:spacing w:line="240" w:lineRule="atLeast"/>
              <w:ind w:left="96" w:right="-149" w:hanging="12"/>
              <w:rPr>
                <w:sz w:val="20"/>
                <w:szCs w:val="20"/>
                <w:cs/>
                <w:lang w:val="en-GB" w:eastAsia="x-none"/>
              </w:rPr>
            </w:pPr>
            <w:r w:rsidRPr="00EF302C">
              <w:rPr>
                <w:sz w:val="20"/>
                <w:szCs w:val="20"/>
              </w:rPr>
              <w:t>-</w:t>
            </w:r>
          </w:p>
        </w:tc>
        <w:tc>
          <w:tcPr>
            <w:tcW w:w="183" w:type="dxa"/>
            <w:vAlign w:val="bottom"/>
          </w:tcPr>
          <w:p w14:paraId="513BB7F7" w14:textId="575876B8" w:rsidR="006238CE" w:rsidRPr="00EF302C" w:rsidRDefault="006238CE" w:rsidP="006238CE">
            <w:pPr>
              <w:pStyle w:val="acctfourfigures"/>
              <w:tabs>
                <w:tab w:val="clear" w:pos="765"/>
                <w:tab w:val="decimal" w:pos="731"/>
                <w:tab w:val="decimal" w:pos="996"/>
              </w:tabs>
              <w:spacing w:line="240" w:lineRule="atLeast"/>
              <w:ind w:right="-137"/>
              <w:rPr>
                <w:sz w:val="20"/>
                <w:szCs w:val="20"/>
                <w:lang w:val="en-GB" w:eastAsia="x-none"/>
              </w:rPr>
            </w:pPr>
          </w:p>
        </w:tc>
        <w:tc>
          <w:tcPr>
            <w:tcW w:w="900" w:type="dxa"/>
            <w:vAlign w:val="bottom"/>
          </w:tcPr>
          <w:p w14:paraId="74C33C26" w14:textId="53195D36" w:rsidR="006238CE" w:rsidRPr="00EF302C" w:rsidRDefault="006238CE" w:rsidP="00EF302C">
            <w:pPr>
              <w:pStyle w:val="acctfourfigures"/>
              <w:tabs>
                <w:tab w:val="clear" w:pos="765"/>
                <w:tab w:val="decimal" w:pos="742"/>
              </w:tabs>
              <w:spacing w:line="240" w:lineRule="atLeast"/>
              <w:ind w:left="96" w:right="-149" w:hanging="184"/>
              <w:rPr>
                <w:sz w:val="20"/>
                <w:szCs w:val="20"/>
                <w:cs/>
              </w:rPr>
            </w:pPr>
            <w:r w:rsidRPr="00EF302C">
              <w:rPr>
                <w:sz w:val="20"/>
                <w:szCs w:val="20"/>
              </w:rPr>
              <w:t>1,195,970</w:t>
            </w:r>
          </w:p>
        </w:tc>
        <w:tc>
          <w:tcPr>
            <w:tcW w:w="181" w:type="dxa"/>
            <w:vAlign w:val="bottom"/>
          </w:tcPr>
          <w:p w14:paraId="237B3952" w14:textId="77777777" w:rsidR="006238CE" w:rsidRPr="00EF302C" w:rsidRDefault="006238CE" w:rsidP="006238CE">
            <w:pPr>
              <w:pStyle w:val="acctfourfigures"/>
              <w:tabs>
                <w:tab w:val="clear" w:pos="765"/>
                <w:tab w:val="decimal" w:pos="830"/>
              </w:tabs>
              <w:spacing w:line="240" w:lineRule="atLeast"/>
              <w:ind w:left="170" w:right="-453"/>
              <w:rPr>
                <w:sz w:val="20"/>
                <w:szCs w:val="20"/>
                <w:lang w:val="en-GB" w:eastAsia="x-none"/>
              </w:rPr>
            </w:pPr>
          </w:p>
        </w:tc>
        <w:tc>
          <w:tcPr>
            <w:tcW w:w="989" w:type="dxa"/>
            <w:vAlign w:val="bottom"/>
          </w:tcPr>
          <w:p w14:paraId="7B0D67ED" w14:textId="0F19D19D" w:rsidR="006238CE" w:rsidRPr="00EF302C" w:rsidRDefault="006238CE" w:rsidP="006238CE">
            <w:pPr>
              <w:pStyle w:val="acctfourfigures"/>
              <w:tabs>
                <w:tab w:val="clear" w:pos="765"/>
                <w:tab w:val="decimal" w:pos="830"/>
              </w:tabs>
              <w:spacing w:line="240" w:lineRule="atLeast"/>
              <w:ind w:left="170" w:right="-453"/>
              <w:rPr>
                <w:sz w:val="20"/>
                <w:szCs w:val="20"/>
                <w:lang w:val="en-GB" w:eastAsia="x-none"/>
              </w:rPr>
            </w:pPr>
            <w:r w:rsidRPr="00EF302C">
              <w:rPr>
                <w:sz w:val="20"/>
                <w:szCs w:val="20"/>
                <w:lang w:val="en-GB" w:eastAsia="x-none"/>
              </w:rPr>
              <w:t>266,663</w:t>
            </w:r>
          </w:p>
        </w:tc>
        <w:tc>
          <w:tcPr>
            <w:tcW w:w="179" w:type="dxa"/>
            <w:vAlign w:val="bottom"/>
          </w:tcPr>
          <w:p w14:paraId="4C58F033" w14:textId="77777777" w:rsidR="006238CE" w:rsidRPr="00EF302C" w:rsidRDefault="006238CE" w:rsidP="006238CE">
            <w:pPr>
              <w:pStyle w:val="acctfourfigures"/>
              <w:tabs>
                <w:tab w:val="clear" w:pos="765"/>
                <w:tab w:val="decimal" w:pos="247"/>
              </w:tabs>
              <w:spacing w:line="240" w:lineRule="atLeast"/>
              <w:ind w:left="-84" w:right="-403"/>
              <w:rPr>
                <w:sz w:val="20"/>
                <w:szCs w:val="20"/>
                <w:lang w:val="en-GB" w:eastAsia="x-none"/>
              </w:rPr>
            </w:pPr>
          </w:p>
        </w:tc>
        <w:tc>
          <w:tcPr>
            <w:tcW w:w="898" w:type="dxa"/>
            <w:vAlign w:val="bottom"/>
          </w:tcPr>
          <w:p w14:paraId="0B03AD2C" w14:textId="6C8B2436" w:rsidR="006238CE" w:rsidRPr="00EF302C" w:rsidRDefault="006238CE" w:rsidP="00222066">
            <w:pPr>
              <w:pStyle w:val="acctfourfigures"/>
              <w:tabs>
                <w:tab w:val="clear" w:pos="765"/>
                <w:tab w:val="decimal" w:pos="460"/>
              </w:tabs>
              <w:spacing w:line="240" w:lineRule="atLeast"/>
              <w:ind w:right="-137"/>
              <w:rPr>
                <w:sz w:val="20"/>
                <w:szCs w:val="20"/>
                <w:lang w:val="en-GB" w:eastAsia="x-none"/>
              </w:rPr>
            </w:pPr>
            <w:r w:rsidRPr="00EF302C">
              <w:rPr>
                <w:sz w:val="20"/>
                <w:szCs w:val="20"/>
                <w:lang w:val="en-GB" w:eastAsia="x-none"/>
              </w:rPr>
              <w:t>-</w:t>
            </w:r>
          </w:p>
        </w:tc>
        <w:tc>
          <w:tcPr>
            <w:tcW w:w="179" w:type="dxa"/>
            <w:vAlign w:val="bottom"/>
          </w:tcPr>
          <w:p w14:paraId="27171FE4" w14:textId="77777777" w:rsidR="006238CE" w:rsidRPr="00EF302C" w:rsidRDefault="006238CE" w:rsidP="006238CE">
            <w:pPr>
              <w:pStyle w:val="acctfourfigures"/>
              <w:tabs>
                <w:tab w:val="clear" w:pos="765"/>
                <w:tab w:val="decimal" w:pos="996"/>
              </w:tabs>
              <w:spacing w:line="240" w:lineRule="atLeast"/>
              <w:ind w:left="48" w:right="-137"/>
              <w:rPr>
                <w:sz w:val="20"/>
                <w:szCs w:val="20"/>
                <w:lang w:val="en-GB" w:eastAsia="x-none"/>
              </w:rPr>
            </w:pPr>
          </w:p>
        </w:tc>
        <w:tc>
          <w:tcPr>
            <w:tcW w:w="904" w:type="dxa"/>
            <w:vAlign w:val="bottom"/>
          </w:tcPr>
          <w:p w14:paraId="3D2F3C6E" w14:textId="30F923F4" w:rsidR="006238CE" w:rsidRPr="00EF302C" w:rsidRDefault="006238CE" w:rsidP="006238CE">
            <w:pPr>
              <w:pStyle w:val="acctfourfigures"/>
              <w:tabs>
                <w:tab w:val="clear" w:pos="765"/>
                <w:tab w:val="decimal" w:pos="740"/>
              </w:tabs>
              <w:spacing w:line="240" w:lineRule="atLeast"/>
              <w:ind w:right="-137"/>
              <w:rPr>
                <w:sz w:val="20"/>
                <w:szCs w:val="20"/>
                <w:lang w:val="en-GB" w:eastAsia="x-none"/>
              </w:rPr>
            </w:pPr>
            <w:r w:rsidRPr="00EF302C">
              <w:rPr>
                <w:sz w:val="20"/>
                <w:szCs w:val="20"/>
                <w:lang w:val="en-GB" w:eastAsia="x-none"/>
              </w:rPr>
              <w:t>929,307</w:t>
            </w:r>
          </w:p>
        </w:tc>
        <w:tc>
          <w:tcPr>
            <w:tcW w:w="179" w:type="dxa"/>
            <w:vAlign w:val="bottom"/>
          </w:tcPr>
          <w:p w14:paraId="582E1031" w14:textId="77777777" w:rsidR="006238CE" w:rsidRPr="00EF302C" w:rsidRDefault="006238CE" w:rsidP="006238CE">
            <w:pPr>
              <w:pStyle w:val="acctfourfigures"/>
              <w:tabs>
                <w:tab w:val="clear" w:pos="765"/>
                <w:tab w:val="decimal" w:pos="996"/>
              </w:tabs>
              <w:spacing w:line="240" w:lineRule="atLeast"/>
              <w:ind w:right="-137"/>
              <w:rPr>
                <w:sz w:val="20"/>
                <w:szCs w:val="20"/>
                <w:lang w:val="en-GB" w:eastAsia="x-none"/>
              </w:rPr>
            </w:pPr>
          </w:p>
        </w:tc>
        <w:tc>
          <w:tcPr>
            <w:tcW w:w="997" w:type="dxa"/>
            <w:vAlign w:val="bottom"/>
          </w:tcPr>
          <w:p w14:paraId="7A300588" w14:textId="60E516B0" w:rsidR="006238CE" w:rsidRPr="00EF302C" w:rsidRDefault="006238CE" w:rsidP="006238CE">
            <w:pPr>
              <w:pStyle w:val="acctfourfigures"/>
              <w:tabs>
                <w:tab w:val="clear" w:pos="765"/>
                <w:tab w:val="decimal" w:pos="831"/>
              </w:tabs>
              <w:spacing w:line="240" w:lineRule="atLeast"/>
              <w:ind w:right="-37"/>
              <w:rPr>
                <w:sz w:val="20"/>
                <w:szCs w:val="20"/>
                <w:lang w:val="en-GB" w:eastAsia="x-none"/>
              </w:rPr>
            </w:pPr>
            <w:r w:rsidRPr="00EF302C">
              <w:rPr>
                <w:sz w:val="20"/>
                <w:szCs w:val="20"/>
                <w:lang w:val="en-GB" w:eastAsia="x-none"/>
              </w:rPr>
              <w:t>1,195,970</w:t>
            </w:r>
          </w:p>
        </w:tc>
      </w:tr>
    </w:tbl>
    <w:p w14:paraId="2B19DCAB" w14:textId="15B1450F" w:rsidR="00D43DC4" w:rsidRPr="00820169" w:rsidRDefault="00D43DC4" w:rsidP="00462D38">
      <w:pPr>
        <w:tabs>
          <w:tab w:val="left" w:pos="4860"/>
          <w:tab w:val="left" w:pos="6030"/>
          <w:tab w:val="left" w:pos="8280"/>
          <w:tab w:val="left" w:pos="9360"/>
        </w:tabs>
        <w:spacing w:after="240" w:line="240" w:lineRule="auto"/>
        <w:rPr>
          <w:spacing w:val="-2"/>
          <w:sz w:val="19"/>
          <w:szCs w:val="19"/>
        </w:rPr>
      </w:pPr>
    </w:p>
    <w:tbl>
      <w:tblPr>
        <w:tblW w:w="9643" w:type="dxa"/>
        <w:tblInd w:w="540" w:type="dxa"/>
        <w:tblLayout w:type="fixed"/>
        <w:tblCellMar>
          <w:left w:w="79" w:type="dxa"/>
          <w:right w:w="79" w:type="dxa"/>
        </w:tblCellMar>
        <w:tblLook w:val="0000" w:firstRow="0" w:lastRow="0" w:firstColumn="0" w:lastColumn="0" w:noHBand="0" w:noVBand="0"/>
      </w:tblPr>
      <w:tblGrid>
        <w:gridCol w:w="1798"/>
        <w:gridCol w:w="1079"/>
        <w:gridCol w:w="201"/>
        <w:gridCol w:w="986"/>
        <w:gridCol w:w="183"/>
        <w:gridCol w:w="898"/>
        <w:gridCol w:w="181"/>
        <w:gridCol w:w="985"/>
        <w:gridCol w:w="179"/>
        <w:gridCol w:w="894"/>
        <w:gridCol w:w="178"/>
        <w:gridCol w:w="901"/>
        <w:gridCol w:w="179"/>
        <w:gridCol w:w="1001"/>
      </w:tblGrid>
      <w:tr w:rsidR="00253385" w:rsidRPr="00EF302C" w14:paraId="6F587D96" w14:textId="77777777" w:rsidTr="00547C07">
        <w:trPr>
          <w:cantSplit/>
        </w:trPr>
        <w:tc>
          <w:tcPr>
            <w:tcW w:w="3078" w:type="dxa"/>
            <w:gridSpan w:val="3"/>
            <w:shd w:val="clear" w:color="auto" w:fill="auto"/>
            <w:vAlign w:val="bottom"/>
          </w:tcPr>
          <w:p w14:paraId="7C26D004" w14:textId="30CFA95C" w:rsidR="00253385" w:rsidRPr="00EF302C" w:rsidRDefault="00253385">
            <w:pPr>
              <w:pStyle w:val="acctfourfigures"/>
              <w:tabs>
                <w:tab w:val="clear" w:pos="765"/>
              </w:tabs>
              <w:spacing w:line="240" w:lineRule="atLeast"/>
              <w:ind w:right="-137"/>
              <w:rPr>
                <w:sz w:val="20"/>
                <w:szCs w:val="20"/>
              </w:rPr>
            </w:pPr>
            <w:r w:rsidRPr="00EF302C">
              <w:rPr>
                <w:b/>
                <w:bCs/>
                <w:i/>
                <w:iCs/>
                <w:sz w:val="20"/>
                <w:szCs w:val="20"/>
              </w:rPr>
              <w:t>At 31 December 2023</w:t>
            </w:r>
          </w:p>
        </w:tc>
        <w:tc>
          <w:tcPr>
            <w:tcW w:w="1169" w:type="dxa"/>
            <w:gridSpan w:val="2"/>
            <w:vAlign w:val="bottom"/>
          </w:tcPr>
          <w:p w14:paraId="78071113" w14:textId="77777777" w:rsidR="00253385" w:rsidRPr="00EF302C" w:rsidRDefault="00253385">
            <w:pPr>
              <w:pStyle w:val="acctfourfigures"/>
              <w:tabs>
                <w:tab w:val="clear" w:pos="765"/>
              </w:tabs>
              <w:spacing w:line="240" w:lineRule="atLeast"/>
              <w:ind w:right="-137"/>
              <w:jc w:val="center"/>
              <w:rPr>
                <w:sz w:val="20"/>
                <w:szCs w:val="20"/>
              </w:rPr>
            </w:pPr>
          </w:p>
        </w:tc>
        <w:tc>
          <w:tcPr>
            <w:tcW w:w="5396" w:type="dxa"/>
            <w:gridSpan w:val="9"/>
            <w:vAlign w:val="bottom"/>
          </w:tcPr>
          <w:p w14:paraId="42270E32" w14:textId="77777777" w:rsidR="00253385" w:rsidRPr="00EF302C" w:rsidRDefault="00253385">
            <w:pPr>
              <w:pStyle w:val="acctfourfigures"/>
              <w:tabs>
                <w:tab w:val="clear" w:pos="765"/>
              </w:tabs>
              <w:spacing w:line="240" w:lineRule="atLeast"/>
              <w:ind w:right="-137"/>
              <w:jc w:val="center"/>
              <w:rPr>
                <w:sz w:val="20"/>
                <w:szCs w:val="20"/>
              </w:rPr>
            </w:pPr>
          </w:p>
        </w:tc>
      </w:tr>
      <w:tr w:rsidR="00253385" w:rsidRPr="00EF302C" w14:paraId="5C9439E1" w14:textId="77777777" w:rsidTr="00547C07">
        <w:trPr>
          <w:cantSplit/>
          <w:trHeight w:val="189"/>
        </w:trPr>
        <w:tc>
          <w:tcPr>
            <w:tcW w:w="1798" w:type="dxa"/>
            <w:shd w:val="clear" w:color="auto" w:fill="auto"/>
            <w:vAlign w:val="bottom"/>
          </w:tcPr>
          <w:p w14:paraId="30D6D323" w14:textId="77777777" w:rsidR="00253385" w:rsidRPr="00EF302C" w:rsidRDefault="00253385">
            <w:pPr>
              <w:spacing w:line="240" w:lineRule="atLeast"/>
              <w:ind w:right="-137"/>
              <w:rPr>
                <w:b/>
                <w:bCs/>
                <w:i/>
                <w:iCs/>
                <w:sz w:val="20"/>
                <w:szCs w:val="20"/>
              </w:rPr>
            </w:pPr>
            <w:r w:rsidRPr="00EF302C">
              <w:rPr>
                <w:b/>
                <w:bCs/>
                <w:i/>
                <w:iCs/>
                <w:sz w:val="20"/>
                <w:szCs w:val="20"/>
              </w:rPr>
              <w:t xml:space="preserve">Financial assets </w:t>
            </w:r>
          </w:p>
        </w:tc>
        <w:tc>
          <w:tcPr>
            <w:tcW w:w="1079" w:type="dxa"/>
            <w:vAlign w:val="bottom"/>
          </w:tcPr>
          <w:p w14:paraId="3C6EB211" w14:textId="77777777" w:rsidR="00253385" w:rsidRPr="00EF302C" w:rsidRDefault="00253385">
            <w:pPr>
              <w:pStyle w:val="acctfourfigures"/>
              <w:tabs>
                <w:tab w:val="clear" w:pos="765"/>
                <w:tab w:val="decimal" w:pos="731"/>
              </w:tabs>
              <w:spacing w:line="240" w:lineRule="atLeast"/>
              <w:ind w:right="-137"/>
              <w:rPr>
                <w:sz w:val="20"/>
                <w:szCs w:val="20"/>
              </w:rPr>
            </w:pPr>
          </w:p>
        </w:tc>
        <w:tc>
          <w:tcPr>
            <w:tcW w:w="201" w:type="dxa"/>
            <w:vAlign w:val="bottom"/>
          </w:tcPr>
          <w:p w14:paraId="7DB21388" w14:textId="77777777" w:rsidR="00253385" w:rsidRPr="00EF302C" w:rsidRDefault="00253385">
            <w:pPr>
              <w:pStyle w:val="acctfourfigures"/>
              <w:tabs>
                <w:tab w:val="clear" w:pos="765"/>
                <w:tab w:val="decimal" w:pos="731"/>
              </w:tabs>
              <w:spacing w:line="240" w:lineRule="atLeast"/>
              <w:ind w:right="-137"/>
              <w:rPr>
                <w:sz w:val="20"/>
                <w:szCs w:val="20"/>
              </w:rPr>
            </w:pPr>
          </w:p>
        </w:tc>
        <w:tc>
          <w:tcPr>
            <w:tcW w:w="986" w:type="dxa"/>
            <w:vAlign w:val="bottom"/>
          </w:tcPr>
          <w:p w14:paraId="33A4550C" w14:textId="77777777" w:rsidR="00253385" w:rsidRPr="00EF302C" w:rsidRDefault="00253385">
            <w:pPr>
              <w:pStyle w:val="acctfourfigures"/>
              <w:tabs>
                <w:tab w:val="clear" w:pos="765"/>
                <w:tab w:val="decimal" w:pos="731"/>
              </w:tabs>
              <w:spacing w:line="240" w:lineRule="atLeast"/>
              <w:ind w:right="-137"/>
              <w:rPr>
                <w:sz w:val="20"/>
                <w:szCs w:val="20"/>
              </w:rPr>
            </w:pPr>
          </w:p>
        </w:tc>
        <w:tc>
          <w:tcPr>
            <w:tcW w:w="183" w:type="dxa"/>
            <w:vAlign w:val="bottom"/>
          </w:tcPr>
          <w:p w14:paraId="425F84F3" w14:textId="77777777" w:rsidR="00253385" w:rsidRPr="00EF302C" w:rsidRDefault="00253385">
            <w:pPr>
              <w:pStyle w:val="acctfourfigures"/>
              <w:tabs>
                <w:tab w:val="clear" w:pos="765"/>
                <w:tab w:val="decimal" w:pos="731"/>
              </w:tabs>
              <w:spacing w:line="240" w:lineRule="atLeast"/>
              <w:ind w:right="-137"/>
              <w:rPr>
                <w:sz w:val="20"/>
                <w:szCs w:val="20"/>
              </w:rPr>
            </w:pPr>
          </w:p>
        </w:tc>
        <w:tc>
          <w:tcPr>
            <w:tcW w:w="898" w:type="dxa"/>
            <w:vAlign w:val="bottom"/>
          </w:tcPr>
          <w:p w14:paraId="657C4514" w14:textId="77777777" w:rsidR="00253385" w:rsidRPr="00EF302C" w:rsidRDefault="00253385">
            <w:pPr>
              <w:pStyle w:val="acctfourfigures"/>
              <w:tabs>
                <w:tab w:val="clear" w:pos="765"/>
                <w:tab w:val="decimal" w:pos="366"/>
              </w:tabs>
              <w:spacing w:line="240" w:lineRule="atLeast"/>
              <w:ind w:left="96" w:right="-149" w:hanging="12"/>
              <w:rPr>
                <w:sz w:val="20"/>
                <w:szCs w:val="20"/>
              </w:rPr>
            </w:pPr>
          </w:p>
        </w:tc>
        <w:tc>
          <w:tcPr>
            <w:tcW w:w="181" w:type="dxa"/>
            <w:vAlign w:val="bottom"/>
          </w:tcPr>
          <w:p w14:paraId="6B72F232" w14:textId="77777777" w:rsidR="00253385" w:rsidRPr="00EF302C" w:rsidRDefault="00253385">
            <w:pPr>
              <w:pStyle w:val="acctfourfigures"/>
              <w:tabs>
                <w:tab w:val="clear" w:pos="765"/>
                <w:tab w:val="decimal" w:pos="366"/>
              </w:tabs>
              <w:spacing w:line="240" w:lineRule="atLeast"/>
              <w:ind w:left="96" w:right="-149" w:hanging="12"/>
              <w:rPr>
                <w:sz w:val="20"/>
                <w:szCs w:val="20"/>
              </w:rPr>
            </w:pPr>
          </w:p>
        </w:tc>
        <w:tc>
          <w:tcPr>
            <w:tcW w:w="985" w:type="dxa"/>
            <w:shd w:val="clear" w:color="auto" w:fill="auto"/>
            <w:vAlign w:val="bottom"/>
          </w:tcPr>
          <w:p w14:paraId="33C25184" w14:textId="77777777" w:rsidR="00253385" w:rsidRPr="00EF302C" w:rsidRDefault="00253385">
            <w:pPr>
              <w:pStyle w:val="acctfourfigures"/>
              <w:tabs>
                <w:tab w:val="clear" w:pos="765"/>
                <w:tab w:val="decimal" w:pos="366"/>
              </w:tabs>
              <w:spacing w:line="240" w:lineRule="atLeast"/>
              <w:ind w:left="96" w:right="-149" w:hanging="12"/>
              <w:rPr>
                <w:sz w:val="20"/>
                <w:szCs w:val="20"/>
              </w:rPr>
            </w:pPr>
          </w:p>
        </w:tc>
        <w:tc>
          <w:tcPr>
            <w:tcW w:w="179" w:type="dxa"/>
            <w:shd w:val="clear" w:color="auto" w:fill="auto"/>
            <w:vAlign w:val="bottom"/>
          </w:tcPr>
          <w:p w14:paraId="40BDF76A" w14:textId="77777777" w:rsidR="00253385" w:rsidRPr="00EF302C" w:rsidRDefault="00253385">
            <w:pPr>
              <w:pStyle w:val="acctfourfigures"/>
              <w:spacing w:line="240" w:lineRule="atLeast"/>
              <w:ind w:right="-137"/>
              <w:rPr>
                <w:sz w:val="20"/>
                <w:szCs w:val="20"/>
              </w:rPr>
            </w:pPr>
          </w:p>
        </w:tc>
        <w:tc>
          <w:tcPr>
            <w:tcW w:w="894" w:type="dxa"/>
            <w:shd w:val="clear" w:color="auto" w:fill="auto"/>
            <w:vAlign w:val="bottom"/>
          </w:tcPr>
          <w:p w14:paraId="52C97BC4" w14:textId="77777777" w:rsidR="00253385" w:rsidRPr="00EF302C" w:rsidRDefault="00253385">
            <w:pPr>
              <w:pStyle w:val="acctfourfigures"/>
              <w:tabs>
                <w:tab w:val="clear" w:pos="765"/>
                <w:tab w:val="decimal" w:pos="821"/>
              </w:tabs>
              <w:spacing w:line="240" w:lineRule="atLeast"/>
              <w:ind w:right="-137"/>
              <w:rPr>
                <w:sz w:val="20"/>
                <w:szCs w:val="20"/>
              </w:rPr>
            </w:pPr>
          </w:p>
        </w:tc>
        <w:tc>
          <w:tcPr>
            <w:tcW w:w="178" w:type="dxa"/>
            <w:shd w:val="clear" w:color="auto" w:fill="auto"/>
            <w:vAlign w:val="bottom"/>
          </w:tcPr>
          <w:p w14:paraId="169DFB60" w14:textId="77777777" w:rsidR="00253385" w:rsidRPr="00EF302C" w:rsidRDefault="00253385">
            <w:pPr>
              <w:pStyle w:val="acctfourfigures"/>
              <w:spacing w:line="240" w:lineRule="atLeast"/>
              <w:ind w:right="-137"/>
              <w:rPr>
                <w:sz w:val="20"/>
                <w:szCs w:val="20"/>
              </w:rPr>
            </w:pPr>
          </w:p>
        </w:tc>
        <w:tc>
          <w:tcPr>
            <w:tcW w:w="901" w:type="dxa"/>
            <w:shd w:val="clear" w:color="auto" w:fill="auto"/>
            <w:vAlign w:val="bottom"/>
          </w:tcPr>
          <w:p w14:paraId="45C15E4D" w14:textId="77777777" w:rsidR="00253385" w:rsidRPr="00EF302C" w:rsidRDefault="00253385">
            <w:pPr>
              <w:pStyle w:val="acctfourfigures"/>
              <w:tabs>
                <w:tab w:val="clear" w:pos="765"/>
                <w:tab w:val="decimal" w:pos="731"/>
              </w:tabs>
              <w:spacing w:line="240" w:lineRule="atLeast"/>
              <w:ind w:right="-137"/>
              <w:rPr>
                <w:sz w:val="20"/>
                <w:szCs w:val="20"/>
              </w:rPr>
            </w:pPr>
          </w:p>
        </w:tc>
        <w:tc>
          <w:tcPr>
            <w:tcW w:w="179" w:type="dxa"/>
            <w:shd w:val="clear" w:color="auto" w:fill="auto"/>
            <w:vAlign w:val="bottom"/>
          </w:tcPr>
          <w:p w14:paraId="264B944E" w14:textId="77777777" w:rsidR="00253385" w:rsidRPr="00EF302C" w:rsidRDefault="00253385">
            <w:pPr>
              <w:pStyle w:val="acctfourfigures"/>
              <w:spacing w:line="240" w:lineRule="atLeast"/>
              <w:ind w:right="-137"/>
              <w:rPr>
                <w:sz w:val="20"/>
                <w:szCs w:val="20"/>
              </w:rPr>
            </w:pPr>
          </w:p>
        </w:tc>
        <w:tc>
          <w:tcPr>
            <w:tcW w:w="1001" w:type="dxa"/>
            <w:shd w:val="clear" w:color="auto" w:fill="auto"/>
            <w:vAlign w:val="bottom"/>
          </w:tcPr>
          <w:p w14:paraId="3C853021" w14:textId="77777777" w:rsidR="00253385" w:rsidRPr="00EF302C" w:rsidRDefault="00253385">
            <w:pPr>
              <w:pStyle w:val="acctfourfigures"/>
              <w:tabs>
                <w:tab w:val="clear" w:pos="765"/>
                <w:tab w:val="decimal" w:pos="731"/>
              </w:tabs>
              <w:spacing w:line="240" w:lineRule="atLeast"/>
              <w:ind w:right="-137"/>
              <w:rPr>
                <w:sz w:val="20"/>
                <w:szCs w:val="20"/>
              </w:rPr>
            </w:pPr>
          </w:p>
        </w:tc>
      </w:tr>
      <w:tr w:rsidR="00253385" w:rsidRPr="00EF302C" w14:paraId="0326FBB1" w14:textId="77777777" w:rsidTr="00547C07">
        <w:trPr>
          <w:cantSplit/>
          <w:trHeight w:val="225"/>
        </w:trPr>
        <w:tc>
          <w:tcPr>
            <w:tcW w:w="1798" w:type="dxa"/>
            <w:shd w:val="clear" w:color="auto" w:fill="auto"/>
            <w:vAlign w:val="bottom"/>
          </w:tcPr>
          <w:p w14:paraId="5B817EB7" w14:textId="77777777" w:rsidR="00206996" w:rsidRPr="00EF302C" w:rsidRDefault="00206996" w:rsidP="00206996">
            <w:pPr>
              <w:pStyle w:val="block"/>
              <w:spacing w:after="0" w:line="240" w:lineRule="auto"/>
              <w:ind w:left="0" w:right="-146"/>
              <w:rPr>
                <w:sz w:val="20"/>
                <w:szCs w:val="20"/>
                <w:lang w:val="en-US" w:eastAsia="en-GB"/>
              </w:rPr>
            </w:pPr>
            <w:r w:rsidRPr="00EF302C">
              <w:rPr>
                <w:sz w:val="20"/>
                <w:szCs w:val="20"/>
                <w:lang w:val="en-US" w:eastAsia="en-GB"/>
              </w:rPr>
              <w:t xml:space="preserve">Cross currency and </w:t>
            </w:r>
          </w:p>
          <w:p w14:paraId="11E71C0F" w14:textId="77777777" w:rsidR="00206996" w:rsidRPr="00EF302C" w:rsidRDefault="00206996" w:rsidP="00206996">
            <w:pPr>
              <w:pStyle w:val="block"/>
              <w:spacing w:after="0" w:line="240" w:lineRule="auto"/>
              <w:ind w:left="0" w:right="-146"/>
              <w:rPr>
                <w:sz w:val="20"/>
                <w:szCs w:val="20"/>
                <w:lang w:val="en-US" w:eastAsia="en-GB"/>
              </w:rPr>
            </w:pPr>
            <w:r w:rsidRPr="00EF302C">
              <w:rPr>
                <w:sz w:val="20"/>
                <w:szCs w:val="20"/>
                <w:lang w:val="en-US" w:eastAsia="en-GB"/>
              </w:rPr>
              <w:t xml:space="preserve">   interest rate swap </w:t>
            </w:r>
          </w:p>
          <w:p w14:paraId="0A68492C" w14:textId="6A2C1C4D" w:rsidR="00253385" w:rsidRPr="00EF302C" w:rsidRDefault="00206996" w:rsidP="00206996">
            <w:pPr>
              <w:pStyle w:val="block"/>
              <w:spacing w:after="0" w:line="240" w:lineRule="auto"/>
              <w:ind w:left="0" w:right="-146"/>
              <w:rPr>
                <w:sz w:val="20"/>
                <w:szCs w:val="20"/>
                <w:lang w:val="en-US" w:eastAsia="en-GB"/>
              </w:rPr>
            </w:pPr>
            <w:r w:rsidRPr="00EF302C">
              <w:rPr>
                <w:sz w:val="20"/>
                <w:szCs w:val="20"/>
                <w:lang w:val="en-US" w:eastAsia="en-GB"/>
              </w:rPr>
              <w:t xml:space="preserve">   contract</w:t>
            </w:r>
          </w:p>
        </w:tc>
        <w:tc>
          <w:tcPr>
            <w:tcW w:w="1079" w:type="dxa"/>
            <w:vAlign w:val="bottom"/>
          </w:tcPr>
          <w:p w14:paraId="5DCBE178" w14:textId="77777777" w:rsidR="00253385" w:rsidRPr="00EF302C" w:rsidRDefault="00253385">
            <w:pPr>
              <w:pStyle w:val="block"/>
              <w:spacing w:after="0" w:line="240" w:lineRule="auto"/>
              <w:ind w:left="0" w:right="6"/>
              <w:jc w:val="right"/>
              <w:rPr>
                <w:sz w:val="20"/>
                <w:szCs w:val="20"/>
                <w:lang w:val="en-US" w:eastAsia="en-GB"/>
              </w:rPr>
            </w:pPr>
            <w:r w:rsidRPr="00EF302C">
              <w:rPr>
                <w:sz w:val="20"/>
                <w:szCs w:val="20"/>
              </w:rPr>
              <w:t>7,664</w:t>
            </w:r>
          </w:p>
        </w:tc>
        <w:tc>
          <w:tcPr>
            <w:tcW w:w="201" w:type="dxa"/>
            <w:vAlign w:val="bottom"/>
          </w:tcPr>
          <w:p w14:paraId="7195932E" w14:textId="77777777" w:rsidR="00253385" w:rsidRPr="00EF302C" w:rsidRDefault="00253385">
            <w:pPr>
              <w:pStyle w:val="acctfourfigures"/>
              <w:tabs>
                <w:tab w:val="clear" w:pos="765"/>
                <w:tab w:val="decimal" w:pos="731"/>
              </w:tabs>
              <w:spacing w:line="240" w:lineRule="atLeast"/>
              <w:ind w:right="-137"/>
              <w:rPr>
                <w:sz w:val="20"/>
                <w:szCs w:val="20"/>
              </w:rPr>
            </w:pPr>
          </w:p>
        </w:tc>
        <w:tc>
          <w:tcPr>
            <w:tcW w:w="986" w:type="dxa"/>
            <w:vAlign w:val="bottom"/>
          </w:tcPr>
          <w:p w14:paraId="123C3CB5" w14:textId="77777777" w:rsidR="00253385" w:rsidRPr="00EF302C" w:rsidRDefault="00253385" w:rsidP="00222066">
            <w:pPr>
              <w:pStyle w:val="acctfourfigures"/>
              <w:tabs>
                <w:tab w:val="clear" w:pos="765"/>
                <w:tab w:val="decimal" w:pos="548"/>
              </w:tabs>
              <w:spacing w:line="240" w:lineRule="atLeast"/>
              <w:ind w:left="96" w:right="-149" w:hanging="12"/>
              <w:rPr>
                <w:rFonts w:eastAsia="Cordia New"/>
                <w:sz w:val="20"/>
                <w:szCs w:val="20"/>
              </w:rPr>
            </w:pPr>
            <w:r w:rsidRPr="00EF302C">
              <w:rPr>
                <w:sz w:val="20"/>
                <w:szCs w:val="20"/>
              </w:rPr>
              <w:t>-</w:t>
            </w:r>
          </w:p>
        </w:tc>
        <w:tc>
          <w:tcPr>
            <w:tcW w:w="183" w:type="dxa"/>
            <w:vAlign w:val="bottom"/>
          </w:tcPr>
          <w:p w14:paraId="2BF19BEF" w14:textId="77777777" w:rsidR="00253385" w:rsidRPr="00EF302C" w:rsidRDefault="00253385">
            <w:pPr>
              <w:pStyle w:val="acctfourfigures"/>
              <w:tabs>
                <w:tab w:val="clear" w:pos="765"/>
                <w:tab w:val="decimal" w:pos="731"/>
              </w:tabs>
              <w:spacing w:line="240" w:lineRule="atLeast"/>
              <w:ind w:right="-137"/>
              <w:rPr>
                <w:sz w:val="20"/>
                <w:szCs w:val="20"/>
              </w:rPr>
            </w:pPr>
          </w:p>
        </w:tc>
        <w:tc>
          <w:tcPr>
            <w:tcW w:w="898" w:type="dxa"/>
            <w:vAlign w:val="bottom"/>
          </w:tcPr>
          <w:p w14:paraId="6EF7F1CB" w14:textId="77777777" w:rsidR="00253385" w:rsidRPr="00EF302C" w:rsidRDefault="00253385">
            <w:pPr>
              <w:pStyle w:val="acctfourfigures"/>
              <w:tabs>
                <w:tab w:val="clear" w:pos="765"/>
                <w:tab w:val="decimal" w:pos="731"/>
              </w:tabs>
              <w:spacing w:line="240" w:lineRule="atLeast"/>
              <w:ind w:left="96" w:right="-149" w:hanging="12"/>
              <w:rPr>
                <w:rFonts w:eastAsia="Cordia New"/>
                <w:sz w:val="20"/>
                <w:szCs w:val="20"/>
              </w:rPr>
            </w:pPr>
            <w:r w:rsidRPr="00EF302C">
              <w:rPr>
                <w:sz w:val="20"/>
                <w:szCs w:val="20"/>
              </w:rPr>
              <w:t>7,664</w:t>
            </w:r>
          </w:p>
        </w:tc>
        <w:tc>
          <w:tcPr>
            <w:tcW w:w="181" w:type="dxa"/>
            <w:vAlign w:val="bottom"/>
          </w:tcPr>
          <w:p w14:paraId="3903EE02" w14:textId="77777777" w:rsidR="00253385" w:rsidRPr="00EF302C" w:rsidRDefault="00253385">
            <w:pPr>
              <w:pStyle w:val="acctfourfigures"/>
              <w:tabs>
                <w:tab w:val="clear" w:pos="765"/>
                <w:tab w:val="decimal" w:pos="549"/>
              </w:tabs>
              <w:spacing w:line="240" w:lineRule="atLeast"/>
              <w:ind w:left="96" w:right="-149" w:hanging="12"/>
              <w:rPr>
                <w:rFonts w:eastAsia="Cordia New"/>
                <w:sz w:val="20"/>
                <w:szCs w:val="20"/>
              </w:rPr>
            </w:pPr>
          </w:p>
        </w:tc>
        <w:tc>
          <w:tcPr>
            <w:tcW w:w="985" w:type="dxa"/>
            <w:vAlign w:val="bottom"/>
          </w:tcPr>
          <w:p w14:paraId="66CEA6E7" w14:textId="77777777" w:rsidR="00253385" w:rsidRPr="00EF302C" w:rsidRDefault="00253385" w:rsidP="00222066">
            <w:pPr>
              <w:pStyle w:val="acctfourfigures"/>
              <w:tabs>
                <w:tab w:val="clear" w:pos="765"/>
                <w:tab w:val="decimal" w:pos="549"/>
              </w:tabs>
              <w:spacing w:line="240" w:lineRule="atLeast"/>
              <w:ind w:left="96" w:right="-149" w:hanging="12"/>
              <w:rPr>
                <w:sz w:val="20"/>
                <w:szCs w:val="20"/>
              </w:rPr>
            </w:pPr>
            <w:r w:rsidRPr="00EF302C">
              <w:rPr>
                <w:sz w:val="20"/>
                <w:szCs w:val="20"/>
              </w:rPr>
              <w:t>-</w:t>
            </w:r>
          </w:p>
        </w:tc>
        <w:tc>
          <w:tcPr>
            <w:tcW w:w="179" w:type="dxa"/>
            <w:vAlign w:val="bottom"/>
          </w:tcPr>
          <w:p w14:paraId="20E5E681" w14:textId="77777777" w:rsidR="00253385" w:rsidRPr="00EF302C" w:rsidRDefault="00253385">
            <w:pPr>
              <w:pStyle w:val="acctfourfigures"/>
              <w:spacing w:line="240" w:lineRule="atLeast"/>
              <w:ind w:right="-137"/>
              <w:rPr>
                <w:sz w:val="20"/>
                <w:szCs w:val="20"/>
              </w:rPr>
            </w:pPr>
          </w:p>
        </w:tc>
        <w:tc>
          <w:tcPr>
            <w:tcW w:w="894" w:type="dxa"/>
            <w:vAlign w:val="bottom"/>
          </w:tcPr>
          <w:p w14:paraId="2EC89CA2" w14:textId="77777777" w:rsidR="00253385" w:rsidRPr="00EF302C" w:rsidRDefault="00253385">
            <w:pPr>
              <w:pStyle w:val="acctfourfigures"/>
              <w:tabs>
                <w:tab w:val="clear" w:pos="765"/>
                <w:tab w:val="decimal" w:pos="735"/>
              </w:tabs>
              <w:spacing w:line="240" w:lineRule="atLeast"/>
              <w:ind w:right="-137"/>
              <w:rPr>
                <w:sz w:val="20"/>
                <w:szCs w:val="20"/>
              </w:rPr>
            </w:pPr>
            <w:r w:rsidRPr="00EF302C">
              <w:rPr>
                <w:sz w:val="20"/>
                <w:szCs w:val="20"/>
              </w:rPr>
              <w:t>7,664</w:t>
            </w:r>
          </w:p>
        </w:tc>
        <w:tc>
          <w:tcPr>
            <w:tcW w:w="178" w:type="dxa"/>
            <w:vAlign w:val="bottom"/>
          </w:tcPr>
          <w:p w14:paraId="612DCE6A" w14:textId="77777777" w:rsidR="00253385" w:rsidRPr="00EF302C" w:rsidRDefault="00253385">
            <w:pPr>
              <w:pStyle w:val="acctfourfigures"/>
              <w:spacing w:line="240" w:lineRule="atLeast"/>
              <w:ind w:right="-137"/>
              <w:rPr>
                <w:sz w:val="20"/>
                <w:szCs w:val="20"/>
              </w:rPr>
            </w:pPr>
          </w:p>
        </w:tc>
        <w:tc>
          <w:tcPr>
            <w:tcW w:w="901" w:type="dxa"/>
            <w:vAlign w:val="bottom"/>
          </w:tcPr>
          <w:p w14:paraId="35549100" w14:textId="77777777" w:rsidR="00253385" w:rsidRPr="00EF302C" w:rsidRDefault="00253385" w:rsidP="00222066">
            <w:pPr>
              <w:pStyle w:val="acctfourfigures"/>
              <w:tabs>
                <w:tab w:val="clear" w:pos="765"/>
                <w:tab w:val="decimal" w:pos="460"/>
              </w:tabs>
              <w:spacing w:line="240" w:lineRule="atLeast"/>
              <w:ind w:right="-137"/>
              <w:rPr>
                <w:sz w:val="20"/>
                <w:szCs w:val="20"/>
                <w:lang w:val="en-GB" w:eastAsia="x-none"/>
              </w:rPr>
            </w:pPr>
            <w:r w:rsidRPr="00EF302C">
              <w:rPr>
                <w:sz w:val="20"/>
                <w:szCs w:val="20"/>
                <w:lang w:val="en-GB" w:eastAsia="x-none"/>
              </w:rPr>
              <w:t>-</w:t>
            </w:r>
          </w:p>
        </w:tc>
        <w:tc>
          <w:tcPr>
            <w:tcW w:w="179" w:type="dxa"/>
            <w:vAlign w:val="bottom"/>
          </w:tcPr>
          <w:p w14:paraId="084B7456" w14:textId="77777777" w:rsidR="00253385" w:rsidRPr="00EF302C" w:rsidRDefault="00253385">
            <w:pPr>
              <w:pStyle w:val="acctfourfigures"/>
              <w:spacing w:line="240" w:lineRule="atLeast"/>
              <w:ind w:right="-137"/>
              <w:rPr>
                <w:sz w:val="20"/>
                <w:szCs w:val="20"/>
              </w:rPr>
            </w:pPr>
          </w:p>
        </w:tc>
        <w:tc>
          <w:tcPr>
            <w:tcW w:w="1001" w:type="dxa"/>
            <w:vAlign w:val="bottom"/>
          </w:tcPr>
          <w:p w14:paraId="51BAB7B8" w14:textId="77777777" w:rsidR="00253385" w:rsidRPr="00EF302C" w:rsidRDefault="00253385">
            <w:pPr>
              <w:pStyle w:val="acctfourfigures"/>
              <w:tabs>
                <w:tab w:val="clear" w:pos="765"/>
                <w:tab w:val="decimal" w:pos="819"/>
              </w:tabs>
              <w:spacing w:line="240" w:lineRule="atLeast"/>
              <w:ind w:right="-137"/>
              <w:rPr>
                <w:sz w:val="20"/>
                <w:szCs w:val="20"/>
              </w:rPr>
            </w:pPr>
            <w:r w:rsidRPr="00EF302C">
              <w:rPr>
                <w:sz w:val="20"/>
                <w:szCs w:val="20"/>
              </w:rPr>
              <w:t>7,664</w:t>
            </w:r>
          </w:p>
        </w:tc>
      </w:tr>
      <w:tr w:rsidR="00253385" w:rsidRPr="00EF302C" w14:paraId="590B6951" w14:textId="77777777" w:rsidTr="00547C07">
        <w:trPr>
          <w:cantSplit/>
          <w:trHeight w:val="396"/>
        </w:trPr>
        <w:tc>
          <w:tcPr>
            <w:tcW w:w="1798" w:type="dxa"/>
            <w:shd w:val="clear" w:color="auto" w:fill="auto"/>
            <w:vAlign w:val="bottom"/>
          </w:tcPr>
          <w:p w14:paraId="099273B8" w14:textId="77777777" w:rsidR="00253385" w:rsidRPr="00EF302C" w:rsidRDefault="00253385">
            <w:pPr>
              <w:pStyle w:val="block"/>
              <w:spacing w:after="0" w:line="240" w:lineRule="auto"/>
              <w:ind w:left="0" w:right="-146"/>
              <w:rPr>
                <w:sz w:val="20"/>
                <w:szCs w:val="20"/>
                <w:lang w:val="en-US" w:eastAsia="en-GB"/>
              </w:rPr>
            </w:pPr>
            <w:r w:rsidRPr="00EF302C">
              <w:rPr>
                <w:sz w:val="20"/>
                <w:szCs w:val="20"/>
                <w:lang w:val="en-US" w:eastAsia="en-GB"/>
              </w:rPr>
              <w:t xml:space="preserve">Foreign currency </w:t>
            </w:r>
          </w:p>
          <w:p w14:paraId="526E1916" w14:textId="77777777" w:rsidR="00253385" w:rsidRPr="00EF302C" w:rsidRDefault="00253385">
            <w:pPr>
              <w:pStyle w:val="block"/>
              <w:spacing w:after="0" w:line="240" w:lineRule="auto"/>
              <w:ind w:left="0" w:right="-146"/>
              <w:rPr>
                <w:sz w:val="20"/>
                <w:szCs w:val="20"/>
                <w:lang w:val="en-US" w:eastAsia="en-GB"/>
              </w:rPr>
            </w:pPr>
            <w:r w:rsidRPr="00EF302C">
              <w:rPr>
                <w:sz w:val="20"/>
                <w:szCs w:val="20"/>
                <w:lang w:val="en-US" w:eastAsia="en-GB"/>
              </w:rPr>
              <w:t xml:space="preserve">   forward contracts</w:t>
            </w:r>
          </w:p>
        </w:tc>
        <w:tc>
          <w:tcPr>
            <w:tcW w:w="1079" w:type="dxa"/>
            <w:vAlign w:val="bottom"/>
          </w:tcPr>
          <w:p w14:paraId="64C53726" w14:textId="77777777" w:rsidR="00253385" w:rsidRPr="00EF302C" w:rsidRDefault="00253385">
            <w:pPr>
              <w:pStyle w:val="block"/>
              <w:spacing w:after="0" w:line="240" w:lineRule="auto"/>
              <w:ind w:left="0" w:right="6"/>
              <w:jc w:val="right"/>
              <w:rPr>
                <w:sz w:val="20"/>
                <w:szCs w:val="20"/>
                <w:lang w:val="en-US" w:eastAsia="en-GB"/>
              </w:rPr>
            </w:pPr>
            <w:r w:rsidRPr="00EF302C">
              <w:rPr>
                <w:sz w:val="20"/>
                <w:szCs w:val="20"/>
              </w:rPr>
              <w:t>263</w:t>
            </w:r>
          </w:p>
        </w:tc>
        <w:tc>
          <w:tcPr>
            <w:tcW w:w="201" w:type="dxa"/>
            <w:vAlign w:val="bottom"/>
          </w:tcPr>
          <w:p w14:paraId="7CE1995F" w14:textId="77777777" w:rsidR="00253385" w:rsidRPr="00EF302C" w:rsidRDefault="00253385">
            <w:pPr>
              <w:pStyle w:val="acctfourfigures"/>
              <w:tabs>
                <w:tab w:val="clear" w:pos="765"/>
                <w:tab w:val="decimal" w:pos="731"/>
              </w:tabs>
              <w:spacing w:line="240" w:lineRule="atLeast"/>
              <w:ind w:right="-137"/>
              <w:rPr>
                <w:sz w:val="20"/>
                <w:szCs w:val="20"/>
              </w:rPr>
            </w:pPr>
          </w:p>
        </w:tc>
        <w:tc>
          <w:tcPr>
            <w:tcW w:w="986" w:type="dxa"/>
            <w:vAlign w:val="bottom"/>
          </w:tcPr>
          <w:p w14:paraId="75C5D947" w14:textId="77777777" w:rsidR="00253385" w:rsidRPr="00EF302C" w:rsidRDefault="00253385">
            <w:pPr>
              <w:pStyle w:val="acctfourfigures"/>
              <w:tabs>
                <w:tab w:val="clear" w:pos="765"/>
                <w:tab w:val="decimal" w:pos="548"/>
              </w:tabs>
              <w:spacing w:line="240" w:lineRule="atLeast"/>
              <w:ind w:left="96" w:right="-149" w:hanging="12"/>
              <w:rPr>
                <w:rFonts w:eastAsia="Cordia New"/>
                <w:sz w:val="20"/>
                <w:szCs w:val="20"/>
              </w:rPr>
            </w:pPr>
            <w:r w:rsidRPr="00EF302C">
              <w:rPr>
                <w:sz w:val="20"/>
                <w:szCs w:val="20"/>
              </w:rPr>
              <w:t>-</w:t>
            </w:r>
          </w:p>
        </w:tc>
        <w:tc>
          <w:tcPr>
            <w:tcW w:w="183" w:type="dxa"/>
            <w:vAlign w:val="bottom"/>
          </w:tcPr>
          <w:p w14:paraId="422D7E17" w14:textId="77777777" w:rsidR="00253385" w:rsidRPr="00EF302C" w:rsidRDefault="00253385">
            <w:pPr>
              <w:pStyle w:val="acctfourfigures"/>
              <w:tabs>
                <w:tab w:val="clear" w:pos="765"/>
                <w:tab w:val="decimal" w:pos="731"/>
              </w:tabs>
              <w:spacing w:line="240" w:lineRule="atLeast"/>
              <w:ind w:right="-137"/>
              <w:rPr>
                <w:sz w:val="20"/>
                <w:szCs w:val="20"/>
              </w:rPr>
            </w:pPr>
          </w:p>
        </w:tc>
        <w:tc>
          <w:tcPr>
            <w:tcW w:w="898" w:type="dxa"/>
            <w:vAlign w:val="bottom"/>
          </w:tcPr>
          <w:p w14:paraId="664B1796" w14:textId="77777777" w:rsidR="00253385" w:rsidRPr="00EF302C" w:rsidRDefault="00253385">
            <w:pPr>
              <w:pStyle w:val="acctfourfigures"/>
              <w:tabs>
                <w:tab w:val="clear" w:pos="765"/>
                <w:tab w:val="decimal" w:pos="730"/>
              </w:tabs>
              <w:spacing w:line="240" w:lineRule="atLeast"/>
              <w:ind w:right="-453"/>
              <w:rPr>
                <w:rFonts w:eastAsia="Cordia New"/>
                <w:sz w:val="20"/>
                <w:szCs w:val="20"/>
              </w:rPr>
            </w:pPr>
            <w:r w:rsidRPr="00EF302C">
              <w:rPr>
                <w:sz w:val="20"/>
                <w:szCs w:val="20"/>
              </w:rPr>
              <w:t>263</w:t>
            </w:r>
          </w:p>
        </w:tc>
        <w:tc>
          <w:tcPr>
            <w:tcW w:w="181" w:type="dxa"/>
            <w:vAlign w:val="bottom"/>
          </w:tcPr>
          <w:p w14:paraId="69D4D086" w14:textId="77777777" w:rsidR="00253385" w:rsidRPr="00EF302C" w:rsidRDefault="00253385">
            <w:pPr>
              <w:pStyle w:val="acctfourfigures"/>
              <w:tabs>
                <w:tab w:val="clear" w:pos="765"/>
                <w:tab w:val="decimal" w:pos="549"/>
              </w:tabs>
              <w:spacing w:line="240" w:lineRule="atLeast"/>
              <w:ind w:right="-149"/>
              <w:rPr>
                <w:rFonts w:eastAsia="Cordia New"/>
                <w:sz w:val="20"/>
                <w:szCs w:val="20"/>
              </w:rPr>
            </w:pPr>
          </w:p>
        </w:tc>
        <w:tc>
          <w:tcPr>
            <w:tcW w:w="985" w:type="dxa"/>
            <w:vAlign w:val="bottom"/>
          </w:tcPr>
          <w:p w14:paraId="24508843" w14:textId="77777777" w:rsidR="00253385" w:rsidRPr="00EF302C" w:rsidRDefault="00253385">
            <w:pPr>
              <w:pStyle w:val="acctfourfigures"/>
              <w:tabs>
                <w:tab w:val="clear" w:pos="765"/>
                <w:tab w:val="decimal" w:pos="549"/>
              </w:tabs>
              <w:spacing w:line="240" w:lineRule="atLeast"/>
              <w:ind w:right="-149"/>
              <w:rPr>
                <w:sz w:val="20"/>
                <w:szCs w:val="20"/>
              </w:rPr>
            </w:pPr>
            <w:r w:rsidRPr="00EF302C">
              <w:rPr>
                <w:sz w:val="20"/>
                <w:szCs w:val="20"/>
              </w:rPr>
              <w:t>-</w:t>
            </w:r>
          </w:p>
        </w:tc>
        <w:tc>
          <w:tcPr>
            <w:tcW w:w="179" w:type="dxa"/>
            <w:vAlign w:val="bottom"/>
          </w:tcPr>
          <w:p w14:paraId="4088352D" w14:textId="77777777" w:rsidR="00253385" w:rsidRPr="00EF302C" w:rsidRDefault="00253385">
            <w:pPr>
              <w:pStyle w:val="acctfourfigures"/>
              <w:spacing w:line="240" w:lineRule="atLeast"/>
              <w:ind w:right="-137"/>
              <w:rPr>
                <w:sz w:val="20"/>
                <w:szCs w:val="20"/>
              </w:rPr>
            </w:pPr>
          </w:p>
        </w:tc>
        <w:tc>
          <w:tcPr>
            <w:tcW w:w="894" w:type="dxa"/>
            <w:vAlign w:val="bottom"/>
          </w:tcPr>
          <w:p w14:paraId="446CDA16" w14:textId="77777777" w:rsidR="00253385" w:rsidRPr="00EF302C" w:rsidRDefault="00253385">
            <w:pPr>
              <w:pStyle w:val="acctfourfigures"/>
              <w:tabs>
                <w:tab w:val="clear" w:pos="765"/>
                <w:tab w:val="decimal" w:pos="735"/>
              </w:tabs>
              <w:spacing w:line="240" w:lineRule="atLeast"/>
              <w:ind w:right="-137"/>
              <w:rPr>
                <w:sz w:val="20"/>
                <w:szCs w:val="20"/>
              </w:rPr>
            </w:pPr>
            <w:r w:rsidRPr="00EF302C">
              <w:rPr>
                <w:sz w:val="20"/>
                <w:szCs w:val="20"/>
              </w:rPr>
              <w:t>263</w:t>
            </w:r>
          </w:p>
        </w:tc>
        <w:tc>
          <w:tcPr>
            <w:tcW w:w="178" w:type="dxa"/>
            <w:vAlign w:val="bottom"/>
          </w:tcPr>
          <w:p w14:paraId="1EF7568F" w14:textId="77777777" w:rsidR="00253385" w:rsidRPr="00EF302C" w:rsidRDefault="00253385">
            <w:pPr>
              <w:pStyle w:val="acctfourfigures"/>
              <w:spacing w:line="240" w:lineRule="atLeast"/>
              <w:ind w:right="-137"/>
              <w:rPr>
                <w:sz w:val="20"/>
                <w:szCs w:val="20"/>
              </w:rPr>
            </w:pPr>
          </w:p>
        </w:tc>
        <w:tc>
          <w:tcPr>
            <w:tcW w:w="901" w:type="dxa"/>
            <w:vAlign w:val="bottom"/>
          </w:tcPr>
          <w:p w14:paraId="11C07A41" w14:textId="77777777" w:rsidR="00253385" w:rsidRPr="00EF302C" w:rsidRDefault="00253385" w:rsidP="00222066">
            <w:pPr>
              <w:pStyle w:val="acctfourfigures"/>
              <w:tabs>
                <w:tab w:val="clear" w:pos="765"/>
                <w:tab w:val="decimal" w:pos="460"/>
              </w:tabs>
              <w:spacing w:line="240" w:lineRule="atLeast"/>
              <w:ind w:right="-137"/>
              <w:rPr>
                <w:sz w:val="20"/>
                <w:szCs w:val="20"/>
                <w:lang w:val="en-GB" w:eastAsia="x-none"/>
              </w:rPr>
            </w:pPr>
            <w:r w:rsidRPr="00EF302C">
              <w:rPr>
                <w:sz w:val="20"/>
                <w:szCs w:val="20"/>
                <w:lang w:val="en-GB" w:eastAsia="x-none"/>
              </w:rPr>
              <w:t>-</w:t>
            </w:r>
          </w:p>
        </w:tc>
        <w:tc>
          <w:tcPr>
            <w:tcW w:w="179" w:type="dxa"/>
            <w:vAlign w:val="bottom"/>
          </w:tcPr>
          <w:p w14:paraId="201EBBF9" w14:textId="77777777" w:rsidR="00253385" w:rsidRPr="00EF302C" w:rsidRDefault="00253385">
            <w:pPr>
              <w:pStyle w:val="acctfourfigures"/>
              <w:spacing w:line="240" w:lineRule="atLeast"/>
              <w:ind w:right="-137"/>
              <w:rPr>
                <w:sz w:val="20"/>
                <w:szCs w:val="20"/>
              </w:rPr>
            </w:pPr>
          </w:p>
        </w:tc>
        <w:tc>
          <w:tcPr>
            <w:tcW w:w="1001" w:type="dxa"/>
            <w:vAlign w:val="bottom"/>
          </w:tcPr>
          <w:p w14:paraId="561E0750" w14:textId="77777777" w:rsidR="00253385" w:rsidRPr="00EF302C" w:rsidRDefault="00253385">
            <w:pPr>
              <w:pStyle w:val="acctfourfigures"/>
              <w:tabs>
                <w:tab w:val="clear" w:pos="765"/>
                <w:tab w:val="decimal" w:pos="819"/>
              </w:tabs>
              <w:spacing w:line="240" w:lineRule="atLeast"/>
              <w:ind w:right="-137"/>
              <w:rPr>
                <w:sz w:val="20"/>
                <w:szCs w:val="20"/>
                <w:cs/>
              </w:rPr>
            </w:pPr>
            <w:r w:rsidRPr="00EF302C">
              <w:rPr>
                <w:sz w:val="20"/>
                <w:szCs w:val="20"/>
              </w:rPr>
              <w:t>263</w:t>
            </w:r>
          </w:p>
        </w:tc>
      </w:tr>
      <w:tr w:rsidR="00253385" w:rsidRPr="00EF302C" w14:paraId="4CD06258" w14:textId="77777777" w:rsidTr="00547C07">
        <w:trPr>
          <w:cantSplit/>
          <w:trHeight w:val="306"/>
        </w:trPr>
        <w:tc>
          <w:tcPr>
            <w:tcW w:w="1798" w:type="dxa"/>
            <w:shd w:val="clear" w:color="auto" w:fill="auto"/>
            <w:vAlign w:val="bottom"/>
          </w:tcPr>
          <w:p w14:paraId="25D43FCA" w14:textId="77777777" w:rsidR="00253385" w:rsidRPr="00EF302C" w:rsidRDefault="00253385">
            <w:pPr>
              <w:pStyle w:val="block"/>
              <w:spacing w:after="0" w:line="240" w:lineRule="auto"/>
              <w:ind w:left="0" w:right="-146"/>
              <w:rPr>
                <w:sz w:val="20"/>
                <w:szCs w:val="20"/>
                <w:lang w:val="en-US" w:eastAsia="en-GB"/>
              </w:rPr>
            </w:pPr>
            <w:r w:rsidRPr="00EF302C">
              <w:rPr>
                <w:sz w:val="20"/>
                <w:szCs w:val="20"/>
                <w:lang w:val="en-US" w:eastAsia="en-GB"/>
              </w:rPr>
              <w:t xml:space="preserve">Investments in </w:t>
            </w:r>
          </w:p>
          <w:p w14:paraId="5A9FE96B" w14:textId="77777777" w:rsidR="00253385" w:rsidRPr="00EF302C" w:rsidRDefault="00253385">
            <w:pPr>
              <w:pStyle w:val="block"/>
              <w:spacing w:after="0" w:line="240" w:lineRule="auto"/>
              <w:ind w:left="0" w:right="-146"/>
              <w:rPr>
                <w:sz w:val="20"/>
                <w:szCs w:val="20"/>
                <w:lang w:val="en-US" w:eastAsia="en-GB"/>
              </w:rPr>
            </w:pPr>
            <w:r w:rsidRPr="00EF302C">
              <w:rPr>
                <w:sz w:val="20"/>
                <w:szCs w:val="20"/>
                <w:lang w:val="en-US" w:eastAsia="en-GB"/>
              </w:rPr>
              <w:t xml:space="preserve">   equity instruments</w:t>
            </w:r>
          </w:p>
        </w:tc>
        <w:tc>
          <w:tcPr>
            <w:tcW w:w="1079" w:type="dxa"/>
            <w:vAlign w:val="bottom"/>
          </w:tcPr>
          <w:p w14:paraId="43CAA130" w14:textId="77777777" w:rsidR="00253385" w:rsidRPr="00EF302C" w:rsidRDefault="00253385">
            <w:pPr>
              <w:pStyle w:val="block"/>
              <w:spacing w:after="0" w:line="240" w:lineRule="auto"/>
              <w:ind w:left="0" w:right="6"/>
              <w:jc w:val="right"/>
              <w:rPr>
                <w:sz w:val="20"/>
                <w:szCs w:val="20"/>
                <w:lang w:val="en-US" w:eastAsia="en-GB"/>
              </w:rPr>
            </w:pPr>
            <w:r w:rsidRPr="00EF302C">
              <w:rPr>
                <w:sz w:val="20"/>
                <w:szCs w:val="20"/>
              </w:rPr>
              <w:t>256,998</w:t>
            </w:r>
          </w:p>
        </w:tc>
        <w:tc>
          <w:tcPr>
            <w:tcW w:w="201" w:type="dxa"/>
            <w:vAlign w:val="bottom"/>
          </w:tcPr>
          <w:p w14:paraId="4F9676D1" w14:textId="77777777" w:rsidR="00253385" w:rsidRPr="00EF302C" w:rsidRDefault="00253385">
            <w:pPr>
              <w:pStyle w:val="acctfourfigures"/>
              <w:tabs>
                <w:tab w:val="clear" w:pos="765"/>
                <w:tab w:val="decimal" w:pos="731"/>
                <w:tab w:val="decimal" w:pos="996"/>
              </w:tabs>
              <w:spacing w:line="240" w:lineRule="atLeast"/>
              <w:ind w:right="-137"/>
              <w:rPr>
                <w:b/>
                <w:bCs/>
                <w:sz w:val="20"/>
                <w:szCs w:val="20"/>
              </w:rPr>
            </w:pPr>
          </w:p>
        </w:tc>
        <w:tc>
          <w:tcPr>
            <w:tcW w:w="986" w:type="dxa"/>
            <w:vAlign w:val="bottom"/>
          </w:tcPr>
          <w:p w14:paraId="5A591B99" w14:textId="77777777" w:rsidR="00253385" w:rsidRPr="00EF302C" w:rsidRDefault="00253385">
            <w:pPr>
              <w:pStyle w:val="acctfourfigures"/>
              <w:tabs>
                <w:tab w:val="clear" w:pos="765"/>
                <w:tab w:val="decimal" w:pos="731"/>
                <w:tab w:val="decimal" w:pos="996"/>
              </w:tabs>
              <w:spacing w:line="240" w:lineRule="atLeast"/>
              <w:ind w:right="-137"/>
              <w:jc w:val="center"/>
              <w:rPr>
                <w:sz w:val="20"/>
                <w:szCs w:val="20"/>
              </w:rPr>
            </w:pPr>
            <w:r w:rsidRPr="00EF302C">
              <w:rPr>
                <w:sz w:val="20"/>
                <w:szCs w:val="20"/>
              </w:rPr>
              <w:t>320,709</w:t>
            </w:r>
          </w:p>
        </w:tc>
        <w:tc>
          <w:tcPr>
            <w:tcW w:w="183" w:type="dxa"/>
            <w:vAlign w:val="bottom"/>
          </w:tcPr>
          <w:p w14:paraId="27849719" w14:textId="77777777" w:rsidR="00253385" w:rsidRPr="00EF302C" w:rsidRDefault="00253385">
            <w:pPr>
              <w:pStyle w:val="acctfourfigures"/>
              <w:tabs>
                <w:tab w:val="clear" w:pos="765"/>
                <w:tab w:val="decimal" w:pos="731"/>
                <w:tab w:val="decimal" w:pos="996"/>
              </w:tabs>
              <w:spacing w:line="240" w:lineRule="atLeast"/>
              <w:ind w:right="-137"/>
              <w:rPr>
                <w:b/>
                <w:bCs/>
                <w:sz w:val="20"/>
                <w:szCs w:val="20"/>
              </w:rPr>
            </w:pPr>
          </w:p>
        </w:tc>
        <w:tc>
          <w:tcPr>
            <w:tcW w:w="898" w:type="dxa"/>
            <w:vAlign w:val="bottom"/>
          </w:tcPr>
          <w:p w14:paraId="24A55DBF" w14:textId="77777777" w:rsidR="00253385" w:rsidRPr="00EF302C" w:rsidRDefault="00253385">
            <w:pPr>
              <w:pStyle w:val="acctfourfigures"/>
              <w:tabs>
                <w:tab w:val="clear" w:pos="765"/>
                <w:tab w:val="decimal" w:pos="742"/>
              </w:tabs>
              <w:spacing w:line="240" w:lineRule="atLeast"/>
              <w:ind w:right="-453"/>
              <w:rPr>
                <w:rFonts w:eastAsia="Cordia New"/>
                <w:sz w:val="20"/>
                <w:szCs w:val="20"/>
                <w:cs/>
              </w:rPr>
            </w:pPr>
            <w:r w:rsidRPr="00EF302C">
              <w:rPr>
                <w:sz w:val="20"/>
                <w:szCs w:val="20"/>
              </w:rPr>
              <w:t>577,707</w:t>
            </w:r>
          </w:p>
        </w:tc>
        <w:tc>
          <w:tcPr>
            <w:tcW w:w="181" w:type="dxa"/>
            <w:vAlign w:val="bottom"/>
          </w:tcPr>
          <w:p w14:paraId="770A1CAF" w14:textId="77777777" w:rsidR="00253385" w:rsidRPr="00EF302C" w:rsidRDefault="00253385">
            <w:pPr>
              <w:pStyle w:val="acctfourfigures"/>
              <w:tabs>
                <w:tab w:val="clear" w:pos="765"/>
                <w:tab w:val="decimal" w:pos="830"/>
              </w:tabs>
              <w:spacing w:line="240" w:lineRule="atLeast"/>
              <w:ind w:left="170" w:right="-453"/>
              <w:rPr>
                <w:rFonts w:eastAsia="Cordia New"/>
                <w:sz w:val="20"/>
                <w:szCs w:val="20"/>
              </w:rPr>
            </w:pPr>
          </w:p>
        </w:tc>
        <w:tc>
          <w:tcPr>
            <w:tcW w:w="985" w:type="dxa"/>
            <w:vAlign w:val="bottom"/>
          </w:tcPr>
          <w:p w14:paraId="59FB5D88" w14:textId="77777777" w:rsidR="00253385" w:rsidRPr="00EF302C" w:rsidRDefault="00253385">
            <w:pPr>
              <w:pStyle w:val="acctfourfigures"/>
              <w:tabs>
                <w:tab w:val="clear" w:pos="765"/>
                <w:tab w:val="decimal" w:pos="830"/>
              </w:tabs>
              <w:spacing w:line="240" w:lineRule="atLeast"/>
              <w:ind w:left="170" w:right="-453"/>
              <w:rPr>
                <w:b/>
                <w:bCs/>
                <w:sz w:val="20"/>
                <w:szCs w:val="20"/>
              </w:rPr>
            </w:pPr>
            <w:r w:rsidRPr="00EF302C">
              <w:rPr>
                <w:sz w:val="20"/>
                <w:szCs w:val="20"/>
              </w:rPr>
              <w:t>336,721</w:t>
            </w:r>
          </w:p>
        </w:tc>
        <w:tc>
          <w:tcPr>
            <w:tcW w:w="179" w:type="dxa"/>
            <w:vAlign w:val="bottom"/>
          </w:tcPr>
          <w:p w14:paraId="1B402345" w14:textId="77777777" w:rsidR="00253385" w:rsidRPr="00EF302C" w:rsidRDefault="00253385">
            <w:pPr>
              <w:pStyle w:val="acctfourfigures"/>
              <w:tabs>
                <w:tab w:val="clear" w:pos="765"/>
                <w:tab w:val="decimal" w:pos="247"/>
              </w:tabs>
              <w:spacing w:line="240" w:lineRule="atLeast"/>
              <w:ind w:left="-84" w:right="-403"/>
              <w:rPr>
                <w:b/>
                <w:bCs/>
                <w:sz w:val="20"/>
                <w:szCs w:val="20"/>
              </w:rPr>
            </w:pPr>
          </w:p>
        </w:tc>
        <w:tc>
          <w:tcPr>
            <w:tcW w:w="894" w:type="dxa"/>
            <w:vAlign w:val="bottom"/>
          </w:tcPr>
          <w:p w14:paraId="0695C105" w14:textId="77777777" w:rsidR="00253385" w:rsidRPr="00EF302C" w:rsidRDefault="00253385" w:rsidP="00222066">
            <w:pPr>
              <w:pStyle w:val="acctfourfigures"/>
              <w:tabs>
                <w:tab w:val="clear" w:pos="765"/>
                <w:tab w:val="decimal" w:pos="460"/>
              </w:tabs>
              <w:spacing w:line="240" w:lineRule="atLeast"/>
              <w:ind w:right="-137"/>
              <w:rPr>
                <w:rFonts w:eastAsia="Cordia New"/>
                <w:sz w:val="20"/>
                <w:szCs w:val="20"/>
              </w:rPr>
            </w:pPr>
            <w:r w:rsidRPr="00EF302C">
              <w:rPr>
                <w:rFonts w:eastAsia="Cordia New"/>
                <w:sz w:val="20"/>
                <w:szCs w:val="20"/>
                <w:lang w:val="en-GB" w:eastAsia="x-none"/>
              </w:rPr>
              <w:t>-</w:t>
            </w:r>
          </w:p>
        </w:tc>
        <w:tc>
          <w:tcPr>
            <w:tcW w:w="178" w:type="dxa"/>
            <w:vAlign w:val="bottom"/>
          </w:tcPr>
          <w:p w14:paraId="3A1AA413" w14:textId="77777777" w:rsidR="00253385" w:rsidRPr="00EF302C" w:rsidRDefault="00253385">
            <w:pPr>
              <w:pStyle w:val="acctfourfigures"/>
              <w:tabs>
                <w:tab w:val="clear" w:pos="765"/>
                <w:tab w:val="decimal" w:pos="996"/>
              </w:tabs>
              <w:spacing w:line="240" w:lineRule="atLeast"/>
              <w:ind w:left="48" w:right="-137"/>
              <w:rPr>
                <w:b/>
                <w:bCs/>
                <w:sz w:val="20"/>
                <w:szCs w:val="20"/>
              </w:rPr>
            </w:pPr>
          </w:p>
        </w:tc>
        <w:tc>
          <w:tcPr>
            <w:tcW w:w="901" w:type="dxa"/>
            <w:vAlign w:val="bottom"/>
          </w:tcPr>
          <w:p w14:paraId="2B153CC7" w14:textId="77777777" w:rsidR="00253385" w:rsidRPr="00EF302C" w:rsidRDefault="00253385">
            <w:pPr>
              <w:pStyle w:val="acctfourfigures"/>
              <w:tabs>
                <w:tab w:val="clear" w:pos="765"/>
                <w:tab w:val="decimal" w:pos="740"/>
              </w:tabs>
              <w:spacing w:line="240" w:lineRule="atLeast"/>
              <w:ind w:right="-137"/>
              <w:rPr>
                <w:b/>
                <w:bCs/>
                <w:sz w:val="20"/>
                <w:szCs w:val="20"/>
              </w:rPr>
            </w:pPr>
            <w:r w:rsidRPr="00EF302C">
              <w:rPr>
                <w:sz w:val="20"/>
                <w:szCs w:val="20"/>
              </w:rPr>
              <w:t>240,986</w:t>
            </w:r>
          </w:p>
        </w:tc>
        <w:tc>
          <w:tcPr>
            <w:tcW w:w="179" w:type="dxa"/>
            <w:vAlign w:val="bottom"/>
          </w:tcPr>
          <w:p w14:paraId="68C969E5" w14:textId="77777777" w:rsidR="00253385" w:rsidRPr="00EF302C" w:rsidRDefault="00253385">
            <w:pPr>
              <w:pStyle w:val="acctfourfigures"/>
              <w:tabs>
                <w:tab w:val="clear" w:pos="765"/>
                <w:tab w:val="decimal" w:pos="996"/>
              </w:tabs>
              <w:spacing w:line="240" w:lineRule="atLeast"/>
              <w:ind w:right="-137"/>
              <w:rPr>
                <w:b/>
                <w:bCs/>
                <w:sz w:val="20"/>
                <w:szCs w:val="20"/>
              </w:rPr>
            </w:pPr>
          </w:p>
        </w:tc>
        <w:tc>
          <w:tcPr>
            <w:tcW w:w="1001" w:type="dxa"/>
            <w:vAlign w:val="bottom"/>
          </w:tcPr>
          <w:p w14:paraId="11F05A99" w14:textId="77777777" w:rsidR="00253385" w:rsidRPr="00EF302C" w:rsidRDefault="00253385">
            <w:pPr>
              <w:pStyle w:val="acctfourfigures"/>
              <w:tabs>
                <w:tab w:val="clear" w:pos="765"/>
                <w:tab w:val="decimal" w:pos="831"/>
              </w:tabs>
              <w:spacing w:line="240" w:lineRule="atLeast"/>
              <w:ind w:right="-137"/>
              <w:rPr>
                <w:sz w:val="20"/>
                <w:szCs w:val="20"/>
              </w:rPr>
            </w:pPr>
            <w:r w:rsidRPr="00EF302C">
              <w:rPr>
                <w:sz w:val="20"/>
                <w:szCs w:val="20"/>
              </w:rPr>
              <w:t>577,707</w:t>
            </w:r>
          </w:p>
        </w:tc>
      </w:tr>
    </w:tbl>
    <w:p w14:paraId="6B257930" w14:textId="77777777" w:rsidR="006238CE" w:rsidRPr="00820169" w:rsidRDefault="006238CE" w:rsidP="00D90137">
      <w:pPr>
        <w:tabs>
          <w:tab w:val="left" w:pos="4950"/>
        </w:tabs>
        <w:spacing w:line="240" w:lineRule="auto"/>
        <w:rPr>
          <w:spacing w:val="-2"/>
          <w:sz w:val="17"/>
          <w:szCs w:val="17"/>
        </w:rPr>
      </w:pPr>
    </w:p>
    <w:tbl>
      <w:tblPr>
        <w:tblW w:w="9451" w:type="dxa"/>
        <w:tblInd w:w="540" w:type="dxa"/>
        <w:tblLayout w:type="fixed"/>
        <w:tblCellMar>
          <w:left w:w="79" w:type="dxa"/>
          <w:right w:w="79" w:type="dxa"/>
        </w:tblCellMar>
        <w:tblLook w:val="0000" w:firstRow="0" w:lastRow="0" w:firstColumn="0" w:lastColumn="0" w:noHBand="0" w:noVBand="0"/>
      </w:tblPr>
      <w:tblGrid>
        <w:gridCol w:w="2936"/>
        <w:gridCol w:w="1284"/>
        <w:gridCol w:w="183"/>
        <w:gridCol w:w="1101"/>
        <w:gridCol w:w="183"/>
        <w:gridCol w:w="1101"/>
        <w:gridCol w:w="183"/>
        <w:gridCol w:w="1101"/>
        <w:gridCol w:w="183"/>
        <w:gridCol w:w="1196"/>
      </w:tblGrid>
      <w:tr w:rsidR="00286616" w:rsidRPr="00EF302C" w14:paraId="39D82173" w14:textId="77777777" w:rsidTr="00547C07">
        <w:trPr>
          <w:cantSplit/>
          <w:trHeight w:val="249"/>
          <w:tblHeader/>
        </w:trPr>
        <w:tc>
          <w:tcPr>
            <w:tcW w:w="2936" w:type="dxa"/>
            <w:shd w:val="clear" w:color="auto" w:fill="auto"/>
          </w:tcPr>
          <w:p w14:paraId="70176E16" w14:textId="2C0D1F80" w:rsidR="00D43DC4" w:rsidRPr="00EF302C" w:rsidRDefault="00D43DC4">
            <w:pPr>
              <w:spacing w:line="240" w:lineRule="atLeast"/>
              <w:ind w:right="-137"/>
              <w:rPr>
                <w:sz w:val="20"/>
                <w:szCs w:val="20"/>
              </w:rPr>
            </w:pPr>
          </w:p>
        </w:tc>
        <w:tc>
          <w:tcPr>
            <w:tcW w:w="6515" w:type="dxa"/>
            <w:gridSpan w:val="9"/>
          </w:tcPr>
          <w:p w14:paraId="4DE7348F" w14:textId="77777777" w:rsidR="00286616" w:rsidRPr="00EF302C" w:rsidRDefault="00286616" w:rsidP="00CF3E22">
            <w:pPr>
              <w:pStyle w:val="acctfourfigures"/>
              <w:tabs>
                <w:tab w:val="clear" w:pos="765"/>
              </w:tabs>
              <w:spacing w:line="240" w:lineRule="atLeast"/>
              <w:ind w:right="-137" w:firstLine="1393"/>
              <w:rPr>
                <w:b/>
                <w:bCs/>
                <w:sz w:val="20"/>
                <w:szCs w:val="20"/>
              </w:rPr>
            </w:pPr>
            <w:r w:rsidRPr="00EF302C">
              <w:rPr>
                <w:b/>
                <w:bCs/>
                <w:sz w:val="20"/>
                <w:szCs w:val="20"/>
              </w:rPr>
              <w:t>Separate financial statements</w:t>
            </w:r>
          </w:p>
        </w:tc>
      </w:tr>
      <w:tr w:rsidR="00286616" w:rsidRPr="00EF302C" w14:paraId="5445D9A8" w14:textId="77777777" w:rsidTr="00547C07">
        <w:trPr>
          <w:cantSplit/>
          <w:trHeight w:val="486"/>
          <w:tblHeader/>
        </w:trPr>
        <w:tc>
          <w:tcPr>
            <w:tcW w:w="2936" w:type="dxa"/>
            <w:shd w:val="clear" w:color="auto" w:fill="auto"/>
          </w:tcPr>
          <w:p w14:paraId="338807E7" w14:textId="77777777" w:rsidR="00286616" w:rsidRPr="00EF302C" w:rsidRDefault="00286616">
            <w:pPr>
              <w:spacing w:line="240" w:lineRule="atLeast"/>
              <w:ind w:right="-137"/>
              <w:rPr>
                <w:sz w:val="20"/>
                <w:szCs w:val="20"/>
              </w:rPr>
            </w:pPr>
          </w:p>
        </w:tc>
        <w:tc>
          <w:tcPr>
            <w:tcW w:w="1284" w:type="dxa"/>
          </w:tcPr>
          <w:p w14:paraId="04A3FB91" w14:textId="77777777" w:rsidR="00286616" w:rsidRPr="00EF302C" w:rsidRDefault="00286616">
            <w:pPr>
              <w:pStyle w:val="acctfourfigures"/>
              <w:tabs>
                <w:tab w:val="clear" w:pos="765"/>
              </w:tabs>
              <w:spacing w:line="240" w:lineRule="atLeast"/>
              <w:ind w:left="-80" w:right="-80"/>
              <w:jc w:val="center"/>
              <w:rPr>
                <w:b/>
                <w:bCs/>
                <w:sz w:val="20"/>
                <w:szCs w:val="20"/>
              </w:rPr>
            </w:pPr>
            <w:r w:rsidRPr="00EF302C">
              <w:rPr>
                <w:b/>
                <w:bCs/>
                <w:sz w:val="20"/>
                <w:szCs w:val="20"/>
              </w:rPr>
              <w:t>Carrying</w:t>
            </w:r>
          </w:p>
          <w:p w14:paraId="21F6AA91" w14:textId="77777777" w:rsidR="00286616" w:rsidRPr="00EF302C" w:rsidRDefault="00286616">
            <w:pPr>
              <w:pStyle w:val="acctfourfigures"/>
              <w:tabs>
                <w:tab w:val="clear" w:pos="765"/>
              </w:tabs>
              <w:spacing w:line="240" w:lineRule="atLeast"/>
              <w:ind w:right="6"/>
              <w:jc w:val="center"/>
              <w:rPr>
                <w:b/>
                <w:bCs/>
                <w:sz w:val="20"/>
                <w:szCs w:val="20"/>
              </w:rPr>
            </w:pPr>
            <w:r w:rsidRPr="00EF302C">
              <w:rPr>
                <w:b/>
                <w:bCs/>
                <w:sz w:val="20"/>
                <w:szCs w:val="20"/>
              </w:rPr>
              <w:t>amount</w:t>
            </w:r>
          </w:p>
        </w:tc>
        <w:tc>
          <w:tcPr>
            <w:tcW w:w="183" w:type="dxa"/>
          </w:tcPr>
          <w:p w14:paraId="0EFA3BB2" w14:textId="77777777" w:rsidR="00286616" w:rsidRPr="00EF302C" w:rsidRDefault="00286616">
            <w:pPr>
              <w:pStyle w:val="acctfourfigures"/>
              <w:tabs>
                <w:tab w:val="clear" w:pos="765"/>
                <w:tab w:val="decimal" w:pos="731"/>
              </w:tabs>
              <w:spacing w:line="240" w:lineRule="atLeast"/>
              <w:ind w:right="-137"/>
              <w:jc w:val="center"/>
              <w:rPr>
                <w:b/>
                <w:bCs/>
                <w:sz w:val="20"/>
                <w:szCs w:val="20"/>
              </w:rPr>
            </w:pPr>
          </w:p>
        </w:tc>
        <w:tc>
          <w:tcPr>
            <w:tcW w:w="5048" w:type="dxa"/>
            <w:gridSpan w:val="7"/>
            <w:shd w:val="clear" w:color="auto" w:fill="auto"/>
            <w:vAlign w:val="bottom"/>
          </w:tcPr>
          <w:p w14:paraId="30D0C5ED" w14:textId="77777777" w:rsidR="00286616" w:rsidRPr="00EF302C" w:rsidRDefault="00286616">
            <w:pPr>
              <w:pStyle w:val="acctfourfigures"/>
              <w:tabs>
                <w:tab w:val="clear" w:pos="765"/>
              </w:tabs>
              <w:spacing w:line="240" w:lineRule="atLeast"/>
              <w:ind w:right="-137"/>
              <w:jc w:val="center"/>
              <w:rPr>
                <w:b/>
                <w:bCs/>
                <w:sz w:val="20"/>
                <w:szCs w:val="20"/>
              </w:rPr>
            </w:pPr>
            <w:r w:rsidRPr="00EF302C">
              <w:rPr>
                <w:b/>
                <w:bCs/>
                <w:sz w:val="20"/>
                <w:szCs w:val="20"/>
              </w:rPr>
              <w:t>Fair value</w:t>
            </w:r>
          </w:p>
        </w:tc>
      </w:tr>
      <w:tr w:rsidR="00286616" w:rsidRPr="00EF302C" w14:paraId="37FF08BD" w14:textId="77777777" w:rsidTr="00547C07">
        <w:trPr>
          <w:cantSplit/>
          <w:trHeight w:val="973"/>
          <w:tblHeader/>
        </w:trPr>
        <w:tc>
          <w:tcPr>
            <w:tcW w:w="2936" w:type="dxa"/>
            <w:shd w:val="clear" w:color="auto" w:fill="auto"/>
          </w:tcPr>
          <w:p w14:paraId="16BBE397" w14:textId="77777777" w:rsidR="00286616" w:rsidRPr="00EF302C" w:rsidRDefault="00286616">
            <w:pPr>
              <w:spacing w:line="240" w:lineRule="atLeast"/>
              <w:ind w:right="-137"/>
              <w:rPr>
                <w:sz w:val="20"/>
                <w:szCs w:val="20"/>
              </w:rPr>
            </w:pPr>
          </w:p>
        </w:tc>
        <w:tc>
          <w:tcPr>
            <w:tcW w:w="1284" w:type="dxa"/>
          </w:tcPr>
          <w:p w14:paraId="4116DE5D" w14:textId="77777777" w:rsidR="00286616" w:rsidRPr="00EF302C" w:rsidRDefault="00286616" w:rsidP="008B02BD">
            <w:pPr>
              <w:pStyle w:val="acctfourfigures"/>
              <w:tabs>
                <w:tab w:val="clear" w:pos="765"/>
                <w:tab w:val="left" w:pos="313"/>
              </w:tabs>
              <w:spacing w:line="240" w:lineRule="atLeast"/>
              <w:ind w:left="-80" w:right="-80"/>
              <w:jc w:val="center"/>
              <w:rPr>
                <w:sz w:val="20"/>
                <w:szCs w:val="20"/>
              </w:rPr>
            </w:pPr>
            <w:r w:rsidRPr="00EF302C">
              <w:rPr>
                <w:sz w:val="20"/>
                <w:szCs w:val="20"/>
              </w:rPr>
              <w:t>Financial instruments</w:t>
            </w:r>
          </w:p>
          <w:p w14:paraId="255D6CB4" w14:textId="77777777" w:rsidR="00286616" w:rsidRPr="00EF302C" w:rsidRDefault="00286616">
            <w:pPr>
              <w:pStyle w:val="acctfourfigures"/>
              <w:tabs>
                <w:tab w:val="clear" w:pos="765"/>
              </w:tabs>
              <w:spacing w:line="240" w:lineRule="atLeast"/>
              <w:ind w:left="-80" w:right="-80"/>
              <w:jc w:val="center"/>
              <w:rPr>
                <w:sz w:val="20"/>
                <w:szCs w:val="20"/>
              </w:rPr>
            </w:pPr>
            <w:r w:rsidRPr="00EF302C">
              <w:rPr>
                <w:sz w:val="20"/>
                <w:szCs w:val="20"/>
              </w:rPr>
              <w:t>measured at FVTPL</w:t>
            </w:r>
          </w:p>
        </w:tc>
        <w:tc>
          <w:tcPr>
            <w:tcW w:w="183" w:type="dxa"/>
          </w:tcPr>
          <w:p w14:paraId="0C2003D8" w14:textId="77777777" w:rsidR="00286616" w:rsidRPr="00EF302C" w:rsidRDefault="00286616">
            <w:pPr>
              <w:pStyle w:val="acctfourfigures"/>
              <w:tabs>
                <w:tab w:val="clear" w:pos="765"/>
                <w:tab w:val="decimal" w:pos="731"/>
              </w:tabs>
              <w:spacing w:line="240" w:lineRule="atLeast"/>
              <w:ind w:right="-137"/>
              <w:jc w:val="center"/>
              <w:rPr>
                <w:sz w:val="20"/>
                <w:szCs w:val="20"/>
              </w:rPr>
            </w:pPr>
          </w:p>
        </w:tc>
        <w:tc>
          <w:tcPr>
            <w:tcW w:w="1101" w:type="dxa"/>
            <w:shd w:val="clear" w:color="auto" w:fill="auto"/>
            <w:vAlign w:val="bottom"/>
          </w:tcPr>
          <w:p w14:paraId="0A019AC8" w14:textId="77777777" w:rsidR="00286616" w:rsidRPr="00EF302C" w:rsidRDefault="00286616">
            <w:pPr>
              <w:pStyle w:val="acctfourfigures"/>
              <w:tabs>
                <w:tab w:val="clear" w:pos="765"/>
              </w:tabs>
              <w:spacing w:line="240" w:lineRule="atLeast"/>
              <w:ind w:right="-139" w:hanging="174"/>
              <w:jc w:val="center"/>
              <w:rPr>
                <w:sz w:val="20"/>
                <w:szCs w:val="20"/>
              </w:rPr>
            </w:pPr>
            <w:r w:rsidRPr="00EF302C">
              <w:rPr>
                <w:sz w:val="20"/>
                <w:szCs w:val="20"/>
              </w:rPr>
              <w:t>Level 1</w:t>
            </w:r>
          </w:p>
        </w:tc>
        <w:tc>
          <w:tcPr>
            <w:tcW w:w="183" w:type="dxa"/>
            <w:shd w:val="clear" w:color="auto" w:fill="auto"/>
            <w:vAlign w:val="bottom"/>
          </w:tcPr>
          <w:p w14:paraId="7A9BA8EB" w14:textId="77777777" w:rsidR="00286616" w:rsidRPr="00EF302C" w:rsidRDefault="00286616">
            <w:pPr>
              <w:pStyle w:val="acctfourfigures"/>
              <w:spacing w:line="240" w:lineRule="atLeast"/>
              <w:ind w:right="-139" w:hanging="174"/>
              <w:jc w:val="center"/>
              <w:rPr>
                <w:sz w:val="20"/>
                <w:szCs w:val="20"/>
              </w:rPr>
            </w:pPr>
          </w:p>
        </w:tc>
        <w:tc>
          <w:tcPr>
            <w:tcW w:w="1101" w:type="dxa"/>
            <w:shd w:val="clear" w:color="auto" w:fill="auto"/>
            <w:vAlign w:val="bottom"/>
          </w:tcPr>
          <w:p w14:paraId="72460F5F" w14:textId="77777777" w:rsidR="00286616" w:rsidRPr="00EF302C" w:rsidRDefault="00286616">
            <w:pPr>
              <w:pStyle w:val="acctfourfigures"/>
              <w:tabs>
                <w:tab w:val="clear" w:pos="765"/>
              </w:tabs>
              <w:spacing w:line="240" w:lineRule="atLeast"/>
              <w:ind w:right="-168" w:hanging="174"/>
              <w:jc w:val="center"/>
              <w:rPr>
                <w:sz w:val="20"/>
                <w:szCs w:val="20"/>
              </w:rPr>
            </w:pPr>
            <w:r w:rsidRPr="00EF302C">
              <w:rPr>
                <w:sz w:val="20"/>
                <w:szCs w:val="20"/>
              </w:rPr>
              <w:t>Level 2</w:t>
            </w:r>
          </w:p>
        </w:tc>
        <w:tc>
          <w:tcPr>
            <w:tcW w:w="183" w:type="dxa"/>
            <w:shd w:val="clear" w:color="auto" w:fill="auto"/>
            <w:vAlign w:val="bottom"/>
          </w:tcPr>
          <w:p w14:paraId="04C8956B" w14:textId="77777777" w:rsidR="00286616" w:rsidRPr="00EF302C" w:rsidRDefault="00286616">
            <w:pPr>
              <w:pStyle w:val="acctfourfigures"/>
              <w:spacing w:line="240" w:lineRule="atLeast"/>
              <w:ind w:right="-139" w:hanging="174"/>
              <w:jc w:val="center"/>
              <w:rPr>
                <w:sz w:val="20"/>
                <w:szCs w:val="20"/>
              </w:rPr>
            </w:pPr>
          </w:p>
        </w:tc>
        <w:tc>
          <w:tcPr>
            <w:tcW w:w="1101" w:type="dxa"/>
            <w:shd w:val="clear" w:color="auto" w:fill="auto"/>
            <w:vAlign w:val="bottom"/>
          </w:tcPr>
          <w:p w14:paraId="2AB71996" w14:textId="77777777" w:rsidR="00286616" w:rsidRPr="00EF302C" w:rsidRDefault="00286616">
            <w:pPr>
              <w:pStyle w:val="acctfourfigures"/>
              <w:tabs>
                <w:tab w:val="clear" w:pos="765"/>
              </w:tabs>
              <w:spacing w:line="240" w:lineRule="atLeast"/>
              <w:ind w:right="-258" w:hanging="174"/>
              <w:jc w:val="center"/>
              <w:rPr>
                <w:sz w:val="20"/>
                <w:szCs w:val="20"/>
              </w:rPr>
            </w:pPr>
            <w:r w:rsidRPr="00EF302C">
              <w:rPr>
                <w:sz w:val="20"/>
                <w:szCs w:val="20"/>
              </w:rPr>
              <w:t>Level 3</w:t>
            </w:r>
          </w:p>
        </w:tc>
        <w:tc>
          <w:tcPr>
            <w:tcW w:w="183" w:type="dxa"/>
            <w:shd w:val="clear" w:color="auto" w:fill="auto"/>
            <w:vAlign w:val="bottom"/>
          </w:tcPr>
          <w:p w14:paraId="4D5D4943" w14:textId="77777777" w:rsidR="00286616" w:rsidRPr="00EF302C" w:rsidRDefault="00286616">
            <w:pPr>
              <w:pStyle w:val="acctfourfigures"/>
              <w:spacing w:line="240" w:lineRule="atLeast"/>
              <w:ind w:right="-139" w:hanging="174"/>
              <w:jc w:val="center"/>
              <w:rPr>
                <w:sz w:val="20"/>
                <w:szCs w:val="20"/>
              </w:rPr>
            </w:pPr>
          </w:p>
        </w:tc>
        <w:tc>
          <w:tcPr>
            <w:tcW w:w="1196" w:type="dxa"/>
            <w:shd w:val="clear" w:color="auto" w:fill="auto"/>
            <w:vAlign w:val="bottom"/>
          </w:tcPr>
          <w:p w14:paraId="17306E2A" w14:textId="77777777" w:rsidR="00286616" w:rsidRPr="00EF302C" w:rsidRDefault="00286616">
            <w:pPr>
              <w:pStyle w:val="acctfourfigures"/>
              <w:tabs>
                <w:tab w:val="clear" w:pos="765"/>
              </w:tabs>
              <w:spacing w:line="240" w:lineRule="atLeast"/>
              <w:ind w:right="-139" w:hanging="174"/>
              <w:jc w:val="center"/>
              <w:rPr>
                <w:sz w:val="20"/>
                <w:szCs w:val="20"/>
              </w:rPr>
            </w:pPr>
            <w:r w:rsidRPr="00EF302C">
              <w:rPr>
                <w:sz w:val="20"/>
                <w:szCs w:val="20"/>
              </w:rPr>
              <w:t>Total</w:t>
            </w:r>
          </w:p>
        </w:tc>
      </w:tr>
      <w:tr w:rsidR="00286616" w:rsidRPr="00EF302C" w14:paraId="14E6896A" w14:textId="77777777" w:rsidTr="00547C07">
        <w:trPr>
          <w:cantSplit/>
          <w:trHeight w:val="237"/>
          <w:tblHeader/>
        </w:trPr>
        <w:tc>
          <w:tcPr>
            <w:tcW w:w="2936" w:type="dxa"/>
            <w:shd w:val="clear" w:color="auto" w:fill="auto"/>
          </w:tcPr>
          <w:p w14:paraId="4DFF1F70" w14:textId="77777777" w:rsidR="00286616" w:rsidRPr="00EF302C" w:rsidRDefault="00286616">
            <w:pPr>
              <w:spacing w:line="240" w:lineRule="atLeast"/>
              <w:ind w:right="-137"/>
              <w:rPr>
                <w:sz w:val="20"/>
                <w:szCs w:val="20"/>
              </w:rPr>
            </w:pPr>
          </w:p>
        </w:tc>
        <w:tc>
          <w:tcPr>
            <w:tcW w:w="6515" w:type="dxa"/>
            <w:gridSpan w:val="9"/>
          </w:tcPr>
          <w:p w14:paraId="4F65F14A" w14:textId="77777777" w:rsidR="00286616" w:rsidRPr="00EF302C" w:rsidRDefault="00286616">
            <w:pPr>
              <w:pStyle w:val="acctfourfigures"/>
              <w:tabs>
                <w:tab w:val="clear" w:pos="765"/>
              </w:tabs>
              <w:spacing w:line="240" w:lineRule="atLeast"/>
              <w:ind w:right="-137"/>
              <w:jc w:val="center"/>
              <w:rPr>
                <w:i/>
                <w:iCs/>
                <w:sz w:val="20"/>
                <w:szCs w:val="20"/>
              </w:rPr>
            </w:pPr>
            <w:r w:rsidRPr="00EF302C">
              <w:rPr>
                <w:i/>
                <w:iCs/>
                <w:sz w:val="20"/>
                <w:szCs w:val="20"/>
              </w:rPr>
              <w:t>(in thousand Baht)</w:t>
            </w:r>
          </w:p>
        </w:tc>
      </w:tr>
      <w:tr w:rsidR="00286616" w:rsidRPr="00EF302C" w14:paraId="1EE217EC" w14:textId="77777777" w:rsidTr="00547C07">
        <w:trPr>
          <w:cantSplit/>
          <w:trHeight w:val="249"/>
        </w:trPr>
        <w:tc>
          <w:tcPr>
            <w:tcW w:w="2936" w:type="dxa"/>
            <w:shd w:val="clear" w:color="auto" w:fill="auto"/>
          </w:tcPr>
          <w:p w14:paraId="6B325FB4" w14:textId="307C1AB0" w:rsidR="00286616" w:rsidRPr="00EF302C" w:rsidRDefault="00253385">
            <w:pPr>
              <w:spacing w:line="240" w:lineRule="atLeast"/>
              <w:ind w:right="-137"/>
              <w:rPr>
                <w:b/>
                <w:bCs/>
                <w:i/>
                <w:iCs/>
                <w:sz w:val="20"/>
                <w:szCs w:val="20"/>
              </w:rPr>
            </w:pPr>
            <w:r w:rsidRPr="00EF302C">
              <w:rPr>
                <w:b/>
                <w:bCs/>
                <w:i/>
                <w:iCs/>
                <w:sz w:val="20"/>
                <w:szCs w:val="20"/>
              </w:rPr>
              <w:t>At 3</w:t>
            </w:r>
            <w:r w:rsidR="00D13CD7" w:rsidRPr="00EF302C">
              <w:rPr>
                <w:b/>
                <w:bCs/>
                <w:i/>
                <w:iCs/>
                <w:sz w:val="20"/>
                <w:szCs w:val="20"/>
              </w:rPr>
              <w:t>0</w:t>
            </w:r>
            <w:r w:rsidRPr="00EF302C">
              <w:rPr>
                <w:b/>
                <w:bCs/>
                <w:i/>
                <w:iCs/>
                <w:sz w:val="20"/>
                <w:szCs w:val="20"/>
              </w:rPr>
              <w:t xml:space="preserve"> </w:t>
            </w:r>
            <w:r w:rsidR="009C75FE" w:rsidRPr="00EF302C">
              <w:rPr>
                <w:b/>
                <w:bCs/>
                <w:i/>
                <w:iCs/>
                <w:sz w:val="20"/>
                <w:szCs w:val="20"/>
              </w:rPr>
              <w:t>September</w:t>
            </w:r>
            <w:r w:rsidRPr="00EF302C">
              <w:rPr>
                <w:b/>
                <w:bCs/>
                <w:i/>
                <w:iCs/>
                <w:sz w:val="20"/>
                <w:szCs w:val="20"/>
              </w:rPr>
              <w:t xml:space="preserve"> 2024</w:t>
            </w:r>
          </w:p>
        </w:tc>
        <w:tc>
          <w:tcPr>
            <w:tcW w:w="6515" w:type="dxa"/>
            <w:gridSpan w:val="9"/>
          </w:tcPr>
          <w:p w14:paraId="068E5F13" w14:textId="77777777" w:rsidR="00286616" w:rsidRPr="00EF302C" w:rsidRDefault="00286616">
            <w:pPr>
              <w:pStyle w:val="acctfourfigures"/>
              <w:tabs>
                <w:tab w:val="clear" w:pos="765"/>
              </w:tabs>
              <w:spacing w:line="240" w:lineRule="atLeast"/>
              <w:ind w:right="-137"/>
              <w:jc w:val="center"/>
              <w:rPr>
                <w:sz w:val="20"/>
                <w:szCs w:val="20"/>
              </w:rPr>
            </w:pPr>
          </w:p>
        </w:tc>
      </w:tr>
      <w:tr w:rsidR="00286616" w:rsidRPr="00EF302C" w14:paraId="755DC532" w14:textId="77777777" w:rsidTr="00547C07">
        <w:trPr>
          <w:cantSplit/>
          <w:trHeight w:val="237"/>
        </w:trPr>
        <w:tc>
          <w:tcPr>
            <w:tcW w:w="2936" w:type="dxa"/>
            <w:shd w:val="clear" w:color="auto" w:fill="auto"/>
          </w:tcPr>
          <w:p w14:paraId="62BC7F2A" w14:textId="77777777" w:rsidR="00286616" w:rsidRPr="00EF302C" w:rsidRDefault="00286616">
            <w:pPr>
              <w:spacing w:line="240" w:lineRule="atLeast"/>
              <w:ind w:right="-137"/>
              <w:rPr>
                <w:b/>
                <w:bCs/>
                <w:i/>
                <w:iCs/>
                <w:sz w:val="20"/>
                <w:szCs w:val="20"/>
              </w:rPr>
            </w:pPr>
            <w:r w:rsidRPr="00EF302C">
              <w:rPr>
                <w:b/>
                <w:bCs/>
                <w:i/>
                <w:iCs/>
                <w:sz w:val="20"/>
                <w:szCs w:val="20"/>
              </w:rPr>
              <w:t xml:space="preserve">Financial assets </w:t>
            </w:r>
          </w:p>
        </w:tc>
        <w:tc>
          <w:tcPr>
            <w:tcW w:w="1284" w:type="dxa"/>
          </w:tcPr>
          <w:p w14:paraId="74676491" w14:textId="77777777" w:rsidR="00286616" w:rsidRPr="00EF302C" w:rsidRDefault="00286616">
            <w:pPr>
              <w:pStyle w:val="acctfourfigures"/>
              <w:tabs>
                <w:tab w:val="clear" w:pos="765"/>
                <w:tab w:val="decimal" w:pos="731"/>
              </w:tabs>
              <w:spacing w:line="240" w:lineRule="atLeast"/>
              <w:ind w:right="-137"/>
              <w:rPr>
                <w:sz w:val="20"/>
                <w:szCs w:val="20"/>
              </w:rPr>
            </w:pPr>
          </w:p>
        </w:tc>
        <w:tc>
          <w:tcPr>
            <w:tcW w:w="183" w:type="dxa"/>
          </w:tcPr>
          <w:p w14:paraId="3D8A079C" w14:textId="77777777" w:rsidR="00286616" w:rsidRPr="00EF302C" w:rsidRDefault="00286616">
            <w:pPr>
              <w:pStyle w:val="acctfourfigures"/>
              <w:tabs>
                <w:tab w:val="clear" w:pos="765"/>
                <w:tab w:val="decimal" w:pos="731"/>
              </w:tabs>
              <w:spacing w:line="240" w:lineRule="atLeast"/>
              <w:ind w:right="-137"/>
              <w:rPr>
                <w:sz w:val="20"/>
                <w:szCs w:val="20"/>
              </w:rPr>
            </w:pPr>
          </w:p>
        </w:tc>
        <w:tc>
          <w:tcPr>
            <w:tcW w:w="1101" w:type="dxa"/>
            <w:shd w:val="clear" w:color="auto" w:fill="auto"/>
          </w:tcPr>
          <w:p w14:paraId="7352CC1A" w14:textId="77777777" w:rsidR="00286616" w:rsidRPr="00EF302C" w:rsidRDefault="00286616">
            <w:pPr>
              <w:pStyle w:val="acctfourfigures"/>
              <w:tabs>
                <w:tab w:val="clear" w:pos="765"/>
                <w:tab w:val="decimal" w:pos="366"/>
              </w:tabs>
              <w:spacing w:line="240" w:lineRule="atLeast"/>
              <w:ind w:left="96" w:right="-149" w:hanging="12"/>
              <w:rPr>
                <w:sz w:val="20"/>
                <w:szCs w:val="20"/>
              </w:rPr>
            </w:pPr>
          </w:p>
        </w:tc>
        <w:tc>
          <w:tcPr>
            <w:tcW w:w="183" w:type="dxa"/>
            <w:shd w:val="clear" w:color="auto" w:fill="auto"/>
          </w:tcPr>
          <w:p w14:paraId="4A6CF8E1" w14:textId="77777777" w:rsidR="00286616" w:rsidRPr="00EF302C" w:rsidRDefault="00286616">
            <w:pPr>
              <w:pStyle w:val="acctfourfigures"/>
              <w:spacing w:line="240" w:lineRule="atLeast"/>
              <w:ind w:right="-137"/>
              <w:rPr>
                <w:sz w:val="20"/>
                <w:szCs w:val="20"/>
              </w:rPr>
            </w:pPr>
          </w:p>
        </w:tc>
        <w:tc>
          <w:tcPr>
            <w:tcW w:w="1101" w:type="dxa"/>
            <w:shd w:val="clear" w:color="auto" w:fill="auto"/>
          </w:tcPr>
          <w:p w14:paraId="5194BE42" w14:textId="77777777" w:rsidR="00286616" w:rsidRPr="00EF302C" w:rsidRDefault="00286616">
            <w:pPr>
              <w:pStyle w:val="acctfourfigures"/>
              <w:tabs>
                <w:tab w:val="clear" w:pos="765"/>
                <w:tab w:val="decimal" w:pos="821"/>
              </w:tabs>
              <w:spacing w:line="240" w:lineRule="atLeast"/>
              <w:ind w:right="-137"/>
              <w:rPr>
                <w:sz w:val="20"/>
                <w:szCs w:val="20"/>
              </w:rPr>
            </w:pPr>
          </w:p>
        </w:tc>
        <w:tc>
          <w:tcPr>
            <w:tcW w:w="183" w:type="dxa"/>
            <w:shd w:val="clear" w:color="auto" w:fill="auto"/>
          </w:tcPr>
          <w:p w14:paraId="5253C0BE" w14:textId="77777777" w:rsidR="00286616" w:rsidRPr="00EF302C" w:rsidRDefault="00286616">
            <w:pPr>
              <w:pStyle w:val="acctfourfigures"/>
              <w:spacing w:line="240" w:lineRule="atLeast"/>
              <w:ind w:right="-137"/>
              <w:rPr>
                <w:sz w:val="20"/>
                <w:szCs w:val="20"/>
              </w:rPr>
            </w:pPr>
          </w:p>
        </w:tc>
        <w:tc>
          <w:tcPr>
            <w:tcW w:w="1101" w:type="dxa"/>
            <w:shd w:val="clear" w:color="auto" w:fill="auto"/>
          </w:tcPr>
          <w:p w14:paraId="72161FE6" w14:textId="77777777" w:rsidR="00286616" w:rsidRPr="00EF302C" w:rsidRDefault="00286616">
            <w:pPr>
              <w:pStyle w:val="acctfourfigures"/>
              <w:tabs>
                <w:tab w:val="clear" w:pos="765"/>
                <w:tab w:val="decimal" w:pos="731"/>
              </w:tabs>
              <w:spacing w:line="240" w:lineRule="atLeast"/>
              <w:ind w:right="-137"/>
              <w:rPr>
                <w:sz w:val="20"/>
                <w:szCs w:val="20"/>
              </w:rPr>
            </w:pPr>
          </w:p>
        </w:tc>
        <w:tc>
          <w:tcPr>
            <w:tcW w:w="183" w:type="dxa"/>
            <w:shd w:val="clear" w:color="auto" w:fill="auto"/>
          </w:tcPr>
          <w:p w14:paraId="55D2A374" w14:textId="77777777" w:rsidR="00286616" w:rsidRPr="00EF302C" w:rsidRDefault="00286616">
            <w:pPr>
              <w:pStyle w:val="acctfourfigures"/>
              <w:spacing w:line="240" w:lineRule="atLeast"/>
              <w:ind w:right="-137"/>
              <w:rPr>
                <w:sz w:val="20"/>
                <w:szCs w:val="20"/>
              </w:rPr>
            </w:pPr>
          </w:p>
        </w:tc>
        <w:tc>
          <w:tcPr>
            <w:tcW w:w="1196" w:type="dxa"/>
            <w:shd w:val="clear" w:color="auto" w:fill="auto"/>
          </w:tcPr>
          <w:p w14:paraId="0CD57E5F" w14:textId="77777777" w:rsidR="00286616" w:rsidRPr="00EF302C" w:rsidRDefault="00286616">
            <w:pPr>
              <w:pStyle w:val="acctfourfigures"/>
              <w:tabs>
                <w:tab w:val="clear" w:pos="765"/>
                <w:tab w:val="decimal" w:pos="731"/>
              </w:tabs>
              <w:spacing w:line="240" w:lineRule="atLeast"/>
              <w:ind w:right="-137"/>
              <w:rPr>
                <w:sz w:val="20"/>
                <w:szCs w:val="20"/>
              </w:rPr>
            </w:pPr>
          </w:p>
        </w:tc>
      </w:tr>
      <w:tr w:rsidR="006238CE" w:rsidRPr="00EF302C" w14:paraId="2EA01FE0" w14:textId="77777777" w:rsidTr="00547C07">
        <w:trPr>
          <w:cantSplit/>
          <w:trHeight w:val="237"/>
        </w:trPr>
        <w:tc>
          <w:tcPr>
            <w:tcW w:w="2936" w:type="dxa"/>
            <w:shd w:val="clear" w:color="auto" w:fill="auto"/>
            <w:vAlign w:val="bottom"/>
          </w:tcPr>
          <w:p w14:paraId="29630255" w14:textId="77777777" w:rsidR="006238CE" w:rsidRPr="00EF302C" w:rsidRDefault="006238CE" w:rsidP="006238CE">
            <w:pPr>
              <w:spacing w:line="240" w:lineRule="atLeast"/>
              <w:ind w:right="-137"/>
              <w:rPr>
                <w:sz w:val="20"/>
                <w:szCs w:val="20"/>
              </w:rPr>
            </w:pPr>
            <w:r w:rsidRPr="00EF302C">
              <w:rPr>
                <w:sz w:val="20"/>
                <w:szCs w:val="20"/>
              </w:rPr>
              <w:t>Investments in equity instruments</w:t>
            </w:r>
          </w:p>
        </w:tc>
        <w:tc>
          <w:tcPr>
            <w:tcW w:w="1284" w:type="dxa"/>
            <w:vAlign w:val="bottom"/>
          </w:tcPr>
          <w:p w14:paraId="565D3166" w14:textId="1EF52403" w:rsidR="006238CE" w:rsidRPr="00EF302C" w:rsidRDefault="006238CE" w:rsidP="006238CE">
            <w:pPr>
              <w:pStyle w:val="block"/>
              <w:spacing w:after="0" w:line="240" w:lineRule="auto"/>
              <w:ind w:left="0" w:right="6"/>
              <w:jc w:val="right"/>
              <w:rPr>
                <w:sz w:val="20"/>
                <w:szCs w:val="20"/>
              </w:rPr>
            </w:pPr>
            <w:r w:rsidRPr="00EF302C">
              <w:rPr>
                <w:sz w:val="20"/>
                <w:szCs w:val="20"/>
              </w:rPr>
              <w:t>423,104</w:t>
            </w:r>
          </w:p>
        </w:tc>
        <w:tc>
          <w:tcPr>
            <w:tcW w:w="183" w:type="dxa"/>
            <w:vAlign w:val="bottom"/>
          </w:tcPr>
          <w:p w14:paraId="503CEA93" w14:textId="77777777" w:rsidR="006238CE" w:rsidRPr="00EF302C" w:rsidRDefault="006238CE" w:rsidP="006238CE">
            <w:pPr>
              <w:pStyle w:val="block"/>
              <w:spacing w:after="0" w:line="240" w:lineRule="auto"/>
              <w:ind w:left="0" w:right="6"/>
              <w:jc w:val="right"/>
              <w:rPr>
                <w:sz w:val="20"/>
                <w:szCs w:val="20"/>
              </w:rPr>
            </w:pPr>
          </w:p>
        </w:tc>
        <w:tc>
          <w:tcPr>
            <w:tcW w:w="1101" w:type="dxa"/>
            <w:vAlign w:val="bottom"/>
          </w:tcPr>
          <w:p w14:paraId="4BFFDF0C" w14:textId="3D7352D8" w:rsidR="006238CE" w:rsidRPr="00EF302C" w:rsidRDefault="006238CE" w:rsidP="006238CE">
            <w:pPr>
              <w:pStyle w:val="block"/>
              <w:spacing w:after="0" w:line="240" w:lineRule="auto"/>
              <w:ind w:left="0" w:right="6"/>
              <w:jc w:val="right"/>
              <w:rPr>
                <w:sz w:val="20"/>
                <w:szCs w:val="20"/>
              </w:rPr>
            </w:pPr>
            <w:r w:rsidRPr="00EF302C">
              <w:rPr>
                <w:sz w:val="20"/>
                <w:szCs w:val="20"/>
              </w:rPr>
              <w:t>266,663</w:t>
            </w:r>
          </w:p>
        </w:tc>
        <w:tc>
          <w:tcPr>
            <w:tcW w:w="183" w:type="dxa"/>
            <w:vAlign w:val="bottom"/>
          </w:tcPr>
          <w:p w14:paraId="321C9A70" w14:textId="77777777" w:rsidR="006238CE" w:rsidRPr="00EF302C" w:rsidRDefault="006238CE" w:rsidP="006238CE">
            <w:pPr>
              <w:pStyle w:val="block"/>
              <w:spacing w:after="0" w:line="240" w:lineRule="auto"/>
              <w:ind w:left="0" w:right="6"/>
              <w:jc w:val="right"/>
              <w:rPr>
                <w:sz w:val="20"/>
                <w:szCs w:val="20"/>
              </w:rPr>
            </w:pPr>
          </w:p>
        </w:tc>
        <w:tc>
          <w:tcPr>
            <w:tcW w:w="1101" w:type="dxa"/>
            <w:vAlign w:val="bottom"/>
          </w:tcPr>
          <w:p w14:paraId="0E5D94AE" w14:textId="0C3DF473" w:rsidR="006238CE" w:rsidRPr="00EF302C" w:rsidRDefault="006238CE" w:rsidP="008B02BD">
            <w:pPr>
              <w:pStyle w:val="acctfourfigures"/>
              <w:tabs>
                <w:tab w:val="clear" w:pos="765"/>
                <w:tab w:val="decimal" w:pos="438"/>
              </w:tabs>
              <w:spacing w:line="240" w:lineRule="atLeast"/>
              <w:ind w:right="-149"/>
              <w:rPr>
                <w:rFonts w:eastAsia="Cordia New"/>
                <w:sz w:val="20"/>
                <w:szCs w:val="20"/>
              </w:rPr>
            </w:pPr>
            <w:r w:rsidRPr="00EF302C">
              <w:rPr>
                <w:rFonts w:eastAsia="Cordia New"/>
                <w:sz w:val="20"/>
                <w:szCs w:val="20"/>
              </w:rPr>
              <w:t>-</w:t>
            </w:r>
          </w:p>
        </w:tc>
        <w:tc>
          <w:tcPr>
            <w:tcW w:w="183" w:type="dxa"/>
            <w:vAlign w:val="bottom"/>
          </w:tcPr>
          <w:p w14:paraId="371D9075" w14:textId="77777777" w:rsidR="006238CE" w:rsidRPr="00EF302C" w:rsidRDefault="006238CE" w:rsidP="008C6600">
            <w:pPr>
              <w:pStyle w:val="block"/>
              <w:spacing w:after="0" w:line="240" w:lineRule="auto"/>
              <w:ind w:left="0" w:right="-137"/>
              <w:jc w:val="center"/>
              <w:rPr>
                <w:rFonts w:eastAsia="Cordia New"/>
                <w:sz w:val="20"/>
                <w:szCs w:val="20"/>
                <w:lang w:val="en-US" w:eastAsia="en-US"/>
              </w:rPr>
            </w:pPr>
          </w:p>
        </w:tc>
        <w:tc>
          <w:tcPr>
            <w:tcW w:w="1101" w:type="dxa"/>
            <w:vAlign w:val="bottom"/>
          </w:tcPr>
          <w:p w14:paraId="043BA9A8" w14:textId="3FD79A4C" w:rsidR="006238CE" w:rsidRPr="00EF302C" w:rsidRDefault="006238CE" w:rsidP="006238CE">
            <w:pPr>
              <w:pStyle w:val="block"/>
              <w:spacing w:after="0" w:line="240" w:lineRule="auto"/>
              <w:ind w:left="0" w:right="6"/>
              <w:jc w:val="right"/>
              <w:rPr>
                <w:sz w:val="20"/>
                <w:szCs w:val="20"/>
              </w:rPr>
            </w:pPr>
            <w:r w:rsidRPr="00EF302C">
              <w:rPr>
                <w:sz w:val="20"/>
                <w:szCs w:val="20"/>
              </w:rPr>
              <w:t>156,441</w:t>
            </w:r>
          </w:p>
        </w:tc>
        <w:tc>
          <w:tcPr>
            <w:tcW w:w="183" w:type="dxa"/>
            <w:vAlign w:val="bottom"/>
          </w:tcPr>
          <w:p w14:paraId="7FE83AA4" w14:textId="77777777" w:rsidR="006238CE" w:rsidRPr="00EF302C" w:rsidRDefault="006238CE" w:rsidP="006238CE">
            <w:pPr>
              <w:pStyle w:val="block"/>
              <w:spacing w:after="0" w:line="240" w:lineRule="auto"/>
              <w:ind w:left="0" w:right="6"/>
              <w:jc w:val="right"/>
              <w:rPr>
                <w:sz w:val="20"/>
                <w:szCs w:val="20"/>
              </w:rPr>
            </w:pPr>
          </w:p>
        </w:tc>
        <w:tc>
          <w:tcPr>
            <w:tcW w:w="1196" w:type="dxa"/>
            <w:vAlign w:val="bottom"/>
          </w:tcPr>
          <w:p w14:paraId="0B1E90A7" w14:textId="4D472A21" w:rsidR="006238CE" w:rsidRPr="00EF302C" w:rsidRDefault="006238CE" w:rsidP="006238CE">
            <w:pPr>
              <w:pStyle w:val="block"/>
              <w:spacing w:after="0" w:line="240" w:lineRule="auto"/>
              <w:ind w:left="0" w:right="6"/>
              <w:jc w:val="right"/>
              <w:rPr>
                <w:sz w:val="20"/>
                <w:szCs w:val="20"/>
              </w:rPr>
            </w:pPr>
            <w:r w:rsidRPr="00EF302C">
              <w:rPr>
                <w:sz w:val="20"/>
                <w:szCs w:val="20"/>
              </w:rPr>
              <w:t>423,104</w:t>
            </w:r>
          </w:p>
        </w:tc>
      </w:tr>
    </w:tbl>
    <w:p w14:paraId="2CDA9E9B" w14:textId="77777777" w:rsidR="008B02BD" w:rsidRDefault="008B02BD" w:rsidP="007212F2">
      <w:pPr>
        <w:rPr>
          <w:iCs/>
          <w:sz w:val="21"/>
          <w:szCs w:val="21"/>
          <w:lang w:val="en-GB" w:eastAsia="x-none"/>
        </w:rPr>
      </w:pPr>
    </w:p>
    <w:tbl>
      <w:tblPr>
        <w:tblW w:w="9465" w:type="dxa"/>
        <w:tblInd w:w="540" w:type="dxa"/>
        <w:tblLayout w:type="fixed"/>
        <w:tblCellMar>
          <w:left w:w="79" w:type="dxa"/>
          <w:right w:w="79" w:type="dxa"/>
        </w:tblCellMar>
        <w:tblLook w:val="0000" w:firstRow="0" w:lastRow="0" w:firstColumn="0" w:lastColumn="0" w:noHBand="0" w:noVBand="0"/>
      </w:tblPr>
      <w:tblGrid>
        <w:gridCol w:w="1763"/>
        <w:gridCol w:w="1057"/>
        <w:gridCol w:w="178"/>
        <w:gridCol w:w="970"/>
        <w:gridCol w:w="179"/>
        <w:gridCol w:w="882"/>
        <w:gridCol w:w="180"/>
        <w:gridCol w:w="969"/>
        <w:gridCol w:w="180"/>
        <w:gridCol w:w="880"/>
        <w:gridCol w:w="180"/>
        <w:gridCol w:w="886"/>
        <w:gridCol w:w="180"/>
        <w:gridCol w:w="981"/>
      </w:tblGrid>
      <w:tr w:rsidR="00AD78B4" w:rsidRPr="00DC41A9" w14:paraId="6B811E57" w14:textId="77777777" w:rsidTr="00547C07">
        <w:trPr>
          <w:cantSplit/>
          <w:trHeight w:val="207"/>
          <w:tblHeader/>
        </w:trPr>
        <w:tc>
          <w:tcPr>
            <w:tcW w:w="1763" w:type="dxa"/>
            <w:shd w:val="clear" w:color="auto" w:fill="auto"/>
            <w:vAlign w:val="bottom"/>
          </w:tcPr>
          <w:p w14:paraId="7EE61C8C" w14:textId="45924D55" w:rsidR="00AD78B4" w:rsidRPr="00DC41A9" w:rsidRDefault="00AD78B4">
            <w:pPr>
              <w:spacing w:line="240" w:lineRule="atLeast"/>
              <w:ind w:right="-137"/>
              <w:rPr>
                <w:sz w:val="20"/>
                <w:szCs w:val="20"/>
              </w:rPr>
            </w:pPr>
          </w:p>
        </w:tc>
        <w:tc>
          <w:tcPr>
            <w:tcW w:w="7702" w:type="dxa"/>
            <w:gridSpan w:val="13"/>
            <w:vAlign w:val="bottom"/>
          </w:tcPr>
          <w:p w14:paraId="70D30C05" w14:textId="54DAEDAC" w:rsidR="00AD78B4" w:rsidRPr="00DC41A9" w:rsidRDefault="00AD78B4">
            <w:pPr>
              <w:pStyle w:val="acctfourfigures"/>
              <w:tabs>
                <w:tab w:val="clear" w:pos="765"/>
              </w:tabs>
              <w:spacing w:line="240" w:lineRule="atLeast"/>
              <w:ind w:right="-139" w:hanging="174"/>
              <w:jc w:val="center"/>
              <w:rPr>
                <w:sz w:val="20"/>
                <w:szCs w:val="20"/>
              </w:rPr>
            </w:pPr>
            <w:r w:rsidRPr="00DC41A9">
              <w:rPr>
                <w:b/>
                <w:bCs/>
                <w:sz w:val="20"/>
                <w:szCs w:val="20"/>
              </w:rPr>
              <w:t>Separate financial statements</w:t>
            </w:r>
          </w:p>
        </w:tc>
      </w:tr>
      <w:tr w:rsidR="00AD78B4" w:rsidRPr="00DC41A9" w14:paraId="2A108D66" w14:textId="77777777" w:rsidTr="00547C07">
        <w:trPr>
          <w:cantSplit/>
          <w:trHeight w:val="225"/>
          <w:tblHeader/>
        </w:trPr>
        <w:tc>
          <w:tcPr>
            <w:tcW w:w="1763" w:type="dxa"/>
            <w:shd w:val="clear" w:color="auto" w:fill="auto"/>
            <w:vAlign w:val="bottom"/>
          </w:tcPr>
          <w:p w14:paraId="17E17841" w14:textId="77777777" w:rsidR="00AD78B4" w:rsidRPr="00DC41A9" w:rsidRDefault="00AD78B4" w:rsidP="00C20CA4">
            <w:pPr>
              <w:spacing w:line="240" w:lineRule="atLeast"/>
              <w:ind w:right="-137"/>
              <w:rPr>
                <w:sz w:val="20"/>
                <w:szCs w:val="20"/>
              </w:rPr>
            </w:pPr>
          </w:p>
        </w:tc>
        <w:tc>
          <w:tcPr>
            <w:tcW w:w="2205" w:type="dxa"/>
            <w:gridSpan w:val="3"/>
            <w:vAlign w:val="bottom"/>
          </w:tcPr>
          <w:p w14:paraId="14447959" w14:textId="77777777" w:rsidR="00AD78B4" w:rsidRPr="00DC41A9" w:rsidRDefault="00AD78B4" w:rsidP="00C20CA4">
            <w:pPr>
              <w:pStyle w:val="acctfourfigures"/>
              <w:tabs>
                <w:tab w:val="clear" w:pos="765"/>
              </w:tabs>
              <w:spacing w:line="240" w:lineRule="atLeast"/>
              <w:ind w:left="-80" w:right="-80"/>
              <w:jc w:val="center"/>
              <w:rPr>
                <w:b/>
                <w:bCs/>
                <w:sz w:val="20"/>
                <w:szCs w:val="20"/>
              </w:rPr>
            </w:pPr>
            <w:r w:rsidRPr="00DC41A9">
              <w:rPr>
                <w:b/>
                <w:bCs/>
                <w:sz w:val="20"/>
                <w:szCs w:val="20"/>
              </w:rPr>
              <w:t>Carrying</w:t>
            </w:r>
          </w:p>
          <w:p w14:paraId="27577FD5" w14:textId="21EFFC90" w:rsidR="00AD78B4" w:rsidRPr="00DC41A9" w:rsidRDefault="00AD78B4" w:rsidP="00C20CA4">
            <w:pPr>
              <w:pStyle w:val="acctfourfigures"/>
              <w:tabs>
                <w:tab w:val="clear" w:pos="765"/>
                <w:tab w:val="decimal" w:pos="820"/>
              </w:tabs>
              <w:spacing w:line="240" w:lineRule="atLeast"/>
              <w:ind w:left="-80" w:right="74"/>
              <w:jc w:val="center"/>
              <w:rPr>
                <w:b/>
                <w:bCs/>
                <w:sz w:val="20"/>
                <w:szCs w:val="20"/>
              </w:rPr>
            </w:pPr>
            <w:r w:rsidRPr="00DC41A9">
              <w:rPr>
                <w:b/>
                <w:bCs/>
                <w:sz w:val="20"/>
                <w:szCs w:val="20"/>
              </w:rPr>
              <w:t>amount</w:t>
            </w:r>
          </w:p>
        </w:tc>
        <w:tc>
          <w:tcPr>
            <w:tcW w:w="179" w:type="dxa"/>
            <w:vAlign w:val="bottom"/>
          </w:tcPr>
          <w:p w14:paraId="62CFD82E" w14:textId="77777777" w:rsidR="00AD78B4" w:rsidRPr="00DC41A9" w:rsidRDefault="00AD78B4" w:rsidP="00C20CA4">
            <w:pPr>
              <w:pStyle w:val="acctfourfigures"/>
              <w:tabs>
                <w:tab w:val="clear" w:pos="765"/>
                <w:tab w:val="decimal" w:pos="731"/>
              </w:tabs>
              <w:spacing w:line="240" w:lineRule="atLeast"/>
              <w:ind w:right="-137"/>
              <w:jc w:val="center"/>
              <w:rPr>
                <w:sz w:val="20"/>
                <w:szCs w:val="20"/>
              </w:rPr>
            </w:pPr>
          </w:p>
        </w:tc>
        <w:tc>
          <w:tcPr>
            <w:tcW w:w="5318" w:type="dxa"/>
            <w:gridSpan w:val="9"/>
            <w:vAlign w:val="bottom"/>
          </w:tcPr>
          <w:p w14:paraId="08CFE1A8" w14:textId="25CD110A" w:rsidR="00AD78B4" w:rsidRPr="00DC41A9" w:rsidRDefault="00AD78B4" w:rsidP="00C20CA4">
            <w:pPr>
              <w:pStyle w:val="acctfourfigures"/>
              <w:tabs>
                <w:tab w:val="clear" w:pos="765"/>
              </w:tabs>
              <w:spacing w:line="240" w:lineRule="atLeast"/>
              <w:ind w:right="-139" w:hanging="174"/>
              <w:jc w:val="center"/>
              <w:rPr>
                <w:sz w:val="20"/>
                <w:szCs w:val="20"/>
              </w:rPr>
            </w:pPr>
            <w:r w:rsidRPr="00DC41A9">
              <w:rPr>
                <w:b/>
                <w:bCs/>
                <w:sz w:val="20"/>
                <w:szCs w:val="20"/>
              </w:rPr>
              <w:t>Fair value</w:t>
            </w:r>
          </w:p>
        </w:tc>
      </w:tr>
      <w:tr w:rsidR="00C20CA4" w:rsidRPr="00DC41A9" w14:paraId="39FB0369" w14:textId="77777777" w:rsidTr="00547C07">
        <w:trPr>
          <w:cantSplit/>
          <w:trHeight w:val="1000"/>
          <w:tblHeader/>
        </w:trPr>
        <w:tc>
          <w:tcPr>
            <w:tcW w:w="1763" w:type="dxa"/>
            <w:shd w:val="clear" w:color="auto" w:fill="auto"/>
            <w:vAlign w:val="bottom"/>
          </w:tcPr>
          <w:p w14:paraId="1E5C5FED" w14:textId="5EAB3DA9" w:rsidR="00EB7214" w:rsidRPr="00DC41A9" w:rsidRDefault="00EB7214" w:rsidP="00C20CA4">
            <w:pPr>
              <w:spacing w:line="240" w:lineRule="atLeast"/>
              <w:ind w:right="-137"/>
              <w:rPr>
                <w:b/>
                <w:bCs/>
                <w:i/>
                <w:iCs/>
                <w:sz w:val="20"/>
                <w:szCs w:val="20"/>
              </w:rPr>
            </w:pPr>
          </w:p>
        </w:tc>
        <w:tc>
          <w:tcPr>
            <w:tcW w:w="1057" w:type="dxa"/>
            <w:vAlign w:val="bottom"/>
          </w:tcPr>
          <w:p w14:paraId="7B8F70C3" w14:textId="77777777" w:rsidR="00C20CA4" w:rsidRPr="00DC41A9" w:rsidRDefault="00C20CA4" w:rsidP="00C20CA4">
            <w:pPr>
              <w:pStyle w:val="acctfourfigures"/>
              <w:tabs>
                <w:tab w:val="clear" w:pos="765"/>
              </w:tabs>
              <w:spacing w:line="240" w:lineRule="atLeast"/>
              <w:ind w:left="-80" w:right="-80"/>
              <w:jc w:val="center"/>
              <w:rPr>
                <w:sz w:val="20"/>
                <w:szCs w:val="20"/>
              </w:rPr>
            </w:pPr>
            <w:r w:rsidRPr="00DC41A9">
              <w:rPr>
                <w:sz w:val="20"/>
                <w:szCs w:val="20"/>
              </w:rPr>
              <w:t>Financial instruments</w:t>
            </w:r>
          </w:p>
          <w:p w14:paraId="48E5D736" w14:textId="77777777" w:rsidR="00C20CA4" w:rsidRPr="00DC41A9" w:rsidRDefault="00C20CA4" w:rsidP="00C20CA4">
            <w:pPr>
              <w:pStyle w:val="acctfourfigures"/>
              <w:tabs>
                <w:tab w:val="clear" w:pos="765"/>
              </w:tabs>
              <w:spacing w:line="240" w:lineRule="atLeast"/>
              <w:ind w:left="-80" w:right="-80"/>
              <w:jc w:val="center"/>
              <w:rPr>
                <w:sz w:val="20"/>
                <w:szCs w:val="20"/>
              </w:rPr>
            </w:pPr>
            <w:r w:rsidRPr="00DC41A9">
              <w:rPr>
                <w:sz w:val="20"/>
                <w:szCs w:val="20"/>
              </w:rPr>
              <w:t>measured</w:t>
            </w:r>
          </w:p>
          <w:p w14:paraId="58D8C549" w14:textId="347DFB86" w:rsidR="00C20CA4" w:rsidRPr="00DC41A9" w:rsidRDefault="00C20CA4" w:rsidP="00C20CA4">
            <w:pPr>
              <w:pStyle w:val="acctfourfigures"/>
              <w:tabs>
                <w:tab w:val="clear" w:pos="765"/>
              </w:tabs>
              <w:spacing w:line="240" w:lineRule="atLeast"/>
              <w:ind w:left="-80" w:right="-80"/>
              <w:jc w:val="center"/>
              <w:rPr>
                <w:sz w:val="20"/>
                <w:szCs w:val="20"/>
              </w:rPr>
            </w:pPr>
            <w:r w:rsidRPr="00DC41A9">
              <w:rPr>
                <w:sz w:val="20"/>
                <w:szCs w:val="20"/>
              </w:rPr>
              <w:t>at FVTPL</w:t>
            </w:r>
          </w:p>
        </w:tc>
        <w:tc>
          <w:tcPr>
            <w:tcW w:w="178" w:type="dxa"/>
            <w:vAlign w:val="bottom"/>
          </w:tcPr>
          <w:p w14:paraId="0F157895" w14:textId="77777777" w:rsidR="00C20CA4" w:rsidRPr="00DC41A9" w:rsidRDefault="00C20CA4" w:rsidP="00C20CA4">
            <w:pPr>
              <w:pStyle w:val="acctfourfigures"/>
              <w:tabs>
                <w:tab w:val="clear" w:pos="765"/>
                <w:tab w:val="decimal" w:pos="731"/>
              </w:tabs>
              <w:spacing w:line="240" w:lineRule="atLeast"/>
              <w:ind w:right="-137"/>
              <w:jc w:val="center"/>
              <w:rPr>
                <w:sz w:val="20"/>
                <w:szCs w:val="20"/>
              </w:rPr>
            </w:pPr>
          </w:p>
        </w:tc>
        <w:tc>
          <w:tcPr>
            <w:tcW w:w="970" w:type="dxa"/>
            <w:vAlign w:val="bottom"/>
          </w:tcPr>
          <w:p w14:paraId="60271367" w14:textId="77777777" w:rsidR="00C20CA4" w:rsidRPr="00DC41A9" w:rsidRDefault="00C20CA4" w:rsidP="00C20CA4">
            <w:pPr>
              <w:pStyle w:val="acctfourfigures"/>
              <w:tabs>
                <w:tab w:val="clear" w:pos="765"/>
              </w:tabs>
              <w:spacing w:line="240" w:lineRule="atLeast"/>
              <w:ind w:left="-80" w:right="-80"/>
              <w:jc w:val="center"/>
              <w:rPr>
                <w:sz w:val="20"/>
                <w:szCs w:val="20"/>
              </w:rPr>
            </w:pPr>
            <w:r w:rsidRPr="00DC41A9">
              <w:rPr>
                <w:sz w:val="20"/>
                <w:szCs w:val="20"/>
              </w:rPr>
              <w:t>Financial instruments</w:t>
            </w:r>
          </w:p>
          <w:p w14:paraId="56203A72" w14:textId="77777777" w:rsidR="00C20CA4" w:rsidRPr="00DC41A9" w:rsidRDefault="00C20CA4" w:rsidP="00C20CA4">
            <w:pPr>
              <w:pStyle w:val="acctfourfigures"/>
              <w:tabs>
                <w:tab w:val="clear" w:pos="765"/>
              </w:tabs>
              <w:spacing w:line="240" w:lineRule="atLeast"/>
              <w:ind w:left="-80" w:right="-80"/>
              <w:jc w:val="center"/>
              <w:rPr>
                <w:sz w:val="20"/>
                <w:szCs w:val="20"/>
              </w:rPr>
            </w:pPr>
            <w:r w:rsidRPr="00DC41A9">
              <w:rPr>
                <w:sz w:val="20"/>
                <w:szCs w:val="20"/>
              </w:rPr>
              <w:t>measured</w:t>
            </w:r>
          </w:p>
          <w:p w14:paraId="45BFB7A8" w14:textId="2D6F1410" w:rsidR="00C20CA4" w:rsidRPr="00DC41A9" w:rsidRDefault="00C20CA4" w:rsidP="00C20CA4">
            <w:pPr>
              <w:pStyle w:val="acctfourfigures"/>
              <w:tabs>
                <w:tab w:val="clear" w:pos="765"/>
              </w:tabs>
              <w:spacing w:line="240" w:lineRule="atLeast"/>
              <w:ind w:left="-80" w:right="-80"/>
              <w:jc w:val="center"/>
              <w:rPr>
                <w:sz w:val="20"/>
                <w:szCs w:val="20"/>
              </w:rPr>
            </w:pPr>
            <w:r w:rsidRPr="00DC41A9">
              <w:rPr>
                <w:sz w:val="20"/>
                <w:szCs w:val="20"/>
              </w:rPr>
              <w:t>at FVOCI</w:t>
            </w:r>
          </w:p>
        </w:tc>
        <w:tc>
          <w:tcPr>
            <w:tcW w:w="179" w:type="dxa"/>
            <w:vAlign w:val="bottom"/>
          </w:tcPr>
          <w:p w14:paraId="66F58577" w14:textId="77777777" w:rsidR="00C20CA4" w:rsidRPr="00DC41A9" w:rsidRDefault="00C20CA4" w:rsidP="00C20CA4">
            <w:pPr>
              <w:pStyle w:val="acctfourfigures"/>
              <w:tabs>
                <w:tab w:val="clear" w:pos="765"/>
                <w:tab w:val="decimal" w:pos="731"/>
              </w:tabs>
              <w:spacing w:line="240" w:lineRule="atLeast"/>
              <w:ind w:right="-137"/>
              <w:jc w:val="center"/>
              <w:rPr>
                <w:sz w:val="20"/>
                <w:szCs w:val="20"/>
              </w:rPr>
            </w:pPr>
          </w:p>
        </w:tc>
        <w:tc>
          <w:tcPr>
            <w:tcW w:w="882" w:type="dxa"/>
            <w:vAlign w:val="bottom"/>
          </w:tcPr>
          <w:p w14:paraId="740E1379" w14:textId="19616BD4" w:rsidR="00C20CA4" w:rsidRPr="00DC41A9" w:rsidRDefault="00C20CA4" w:rsidP="00C20CA4">
            <w:pPr>
              <w:pStyle w:val="acctfourfigures"/>
              <w:tabs>
                <w:tab w:val="clear" w:pos="765"/>
              </w:tabs>
              <w:spacing w:line="240" w:lineRule="atLeast"/>
              <w:ind w:right="-139" w:hanging="174"/>
              <w:jc w:val="center"/>
              <w:rPr>
                <w:sz w:val="20"/>
                <w:szCs w:val="20"/>
              </w:rPr>
            </w:pPr>
            <w:r w:rsidRPr="00DC41A9">
              <w:rPr>
                <w:sz w:val="20"/>
                <w:szCs w:val="20"/>
              </w:rPr>
              <w:t>Total</w:t>
            </w:r>
          </w:p>
        </w:tc>
        <w:tc>
          <w:tcPr>
            <w:tcW w:w="180" w:type="dxa"/>
            <w:vAlign w:val="bottom"/>
          </w:tcPr>
          <w:p w14:paraId="5B0E02B7" w14:textId="77777777" w:rsidR="00C20CA4" w:rsidRPr="00DC41A9" w:rsidRDefault="00C20CA4" w:rsidP="00C20CA4">
            <w:pPr>
              <w:pStyle w:val="acctfourfigures"/>
              <w:tabs>
                <w:tab w:val="clear" w:pos="765"/>
              </w:tabs>
              <w:spacing w:line="240" w:lineRule="atLeast"/>
              <w:ind w:right="-139" w:hanging="174"/>
              <w:jc w:val="center"/>
              <w:rPr>
                <w:sz w:val="20"/>
                <w:szCs w:val="20"/>
              </w:rPr>
            </w:pPr>
          </w:p>
        </w:tc>
        <w:tc>
          <w:tcPr>
            <w:tcW w:w="969" w:type="dxa"/>
            <w:shd w:val="clear" w:color="auto" w:fill="auto"/>
            <w:vAlign w:val="bottom"/>
          </w:tcPr>
          <w:p w14:paraId="438B06C3" w14:textId="49725877" w:rsidR="00C20CA4" w:rsidRPr="00DC41A9" w:rsidRDefault="00C20CA4" w:rsidP="00C20CA4">
            <w:pPr>
              <w:pStyle w:val="acctfourfigures"/>
              <w:tabs>
                <w:tab w:val="clear" w:pos="765"/>
              </w:tabs>
              <w:spacing w:line="240" w:lineRule="atLeast"/>
              <w:ind w:right="-139" w:hanging="174"/>
              <w:jc w:val="center"/>
              <w:rPr>
                <w:sz w:val="20"/>
                <w:szCs w:val="20"/>
              </w:rPr>
            </w:pPr>
            <w:r w:rsidRPr="00DC41A9">
              <w:rPr>
                <w:sz w:val="20"/>
                <w:szCs w:val="20"/>
              </w:rPr>
              <w:t>Level 1</w:t>
            </w:r>
          </w:p>
        </w:tc>
        <w:tc>
          <w:tcPr>
            <w:tcW w:w="180" w:type="dxa"/>
            <w:shd w:val="clear" w:color="auto" w:fill="auto"/>
            <w:vAlign w:val="bottom"/>
          </w:tcPr>
          <w:p w14:paraId="478F5057" w14:textId="77777777" w:rsidR="00C20CA4" w:rsidRPr="00DC41A9" w:rsidRDefault="00C20CA4" w:rsidP="00C20CA4">
            <w:pPr>
              <w:pStyle w:val="acctfourfigures"/>
              <w:spacing w:line="240" w:lineRule="atLeast"/>
              <w:ind w:right="-139" w:hanging="174"/>
              <w:jc w:val="center"/>
              <w:rPr>
                <w:sz w:val="20"/>
                <w:szCs w:val="20"/>
              </w:rPr>
            </w:pPr>
          </w:p>
        </w:tc>
        <w:tc>
          <w:tcPr>
            <w:tcW w:w="880" w:type="dxa"/>
            <w:shd w:val="clear" w:color="auto" w:fill="auto"/>
            <w:vAlign w:val="bottom"/>
          </w:tcPr>
          <w:p w14:paraId="6009E9DA" w14:textId="42B8ACC4" w:rsidR="00C20CA4" w:rsidRPr="00DC41A9" w:rsidRDefault="00C20CA4" w:rsidP="00C20CA4">
            <w:pPr>
              <w:pStyle w:val="acctfourfigures"/>
              <w:tabs>
                <w:tab w:val="clear" w:pos="765"/>
              </w:tabs>
              <w:spacing w:line="240" w:lineRule="atLeast"/>
              <w:ind w:right="-168" w:hanging="174"/>
              <w:jc w:val="center"/>
              <w:rPr>
                <w:sz w:val="20"/>
                <w:szCs w:val="20"/>
              </w:rPr>
            </w:pPr>
            <w:r w:rsidRPr="00DC41A9">
              <w:rPr>
                <w:sz w:val="20"/>
                <w:szCs w:val="20"/>
              </w:rPr>
              <w:t>Level 2</w:t>
            </w:r>
          </w:p>
        </w:tc>
        <w:tc>
          <w:tcPr>
            <w:tcW w:w="180" w:type="dxa"/>
            <w:shd w:val="clear" w:color="auto" w:fill="auto"/>
            <w:vAlign w:val="bottom"/>
          </w:tcPr>
          <w:p w14:paraId="775D3EA3" w14:textId="77777777" w:rsidR="00C20CA4" w:rsidRPr="00DC41A9" w:rsidRDefault="00C20CA4" w:rsidP="00C20CA4">
            <w:pPr>
              <w:pStyle w:val="acctfourfigures"/>
              <w:spacing w:line="240" w:lineRule="atLeast"/>
              <w:ind w:right="-139" w:hanging="174"/>
              <w:jc w:val="center"/>
              <w:rPr>
                <w:sz w:val="20"/>
                <w:szCs w:val="20"/>
              </w:rPr>
            </w:pPr>
          </w:p>
        </w:tc>
        <w:tc>
          <w:tcPr>
            <w:tcW w:w="886" w:type="dxa"/>
            <w:shd w:val="clear" w:color="auto" w:fill="auto"/>
            <w:vAlign w:val="bottom"/>
          </w:tcPr>
          <w:p w14:paraId="4F38E960" w14:textId="41C8A562" w:rsidR="00C20CA4" w:rsidRPr="00DC41A9" w:rsidRDefault="00C20CA4" w:rsidP="00C20CA4">
            <w:pPr>
              <w:pStyle w:val="acctfourfigures"/>
              <w:tabs>
                <w:tab w:val="clear" w:pos="765"/>
              </w:tabs>
              <w:spacing w:line="240" w:lineRule="atLeast"/>
              <w:ind w:right="-258" w:hanging="174"/>
              <w:jc w:val="center"/>
              <w:rPr>
                <w:sz w:val="20"/>
                <w:szCs w:val="20"/>
              </w:rPr>
            </w:pPr>
            <w:r w:rsidRPr="00DC41A9">
              <w:rPr>
                <w:sz w:val="20"/>
                <w:szCs w:val="20"/>
              </w:rPr>
              <w:t>Level 3</w:t>
            </w:r>
          </w:p>
        </w:tc>
        <w:tc>
          <w:tcPr>
            <w:tcW w:w="180" w:type="dxa"/>
            <w:shd w:val="clear" w:color="auto" w:fill="auto"/>
            <w:vAlign w:val="bottom"/>
          </w:tcPr>
          <w:p w14:paraId="555DF2F2" w14:textId="77777777" w:rsidR="00C20CA4" w:rsidRPr="00DC41A9" w:rsidRDefault="00C20CA4" w:rsidP="00C20CA4">
            <w:pPr>
              <w:pStyle w:val="acctfourfigures"/>
              <w:spacing w:line="240" w:lineRule="atLeast"/>
              <w:ind w:right="-139" w:hanging="174"/>
              <w:jc w:val="center"/>
              <w:rPr>
                <w:sz w:val="20"/>
                <w:szCs w:val="20"/>
              </w:rPr>
            </w:pPr>
          </w:p>
        </w:tc>
        <w:tc>
          <w:tcPr>
            <w:tcW w:w="981" w:type="dxa"/>
            <w:shd w:val="clear" w:color="auto" w:fill="auto"/>
            <w:vAlign w:val="bottom"/>
          </w:tcPr>
          <w:p w14:paraId="103E1D69" w14:textId="497D73B2" w:rsidR="00C20CA4" w:rsidRPr="00DC41A9" w:rsidRDefault="00C20CA4" w:rsidP="00C20CA4">
            <w:pPr>
              <w:pStyle w:val="acctfourfigures"/>
              <w:tabs>
                <w:tab w:val="clear" w:pos="765"/>
              </w:tabs>
              <w:spacing w:line="240" w:lineRule="atLeast"/>
              <w:ind w:right="-139" w:hanging="174"/>
              <w:jc w:val="center"/>
              <w:rPr>
                <w:sz w:val="20"/>
                <w:szCs w:val="20"/>
              </w:rPr>
            </w:pPr>
            <w:r w:rsidRPr="00DC41A9">
              <w:rPr>
                <w:sz w:val="20"/>
                <w:szCs w:val="20"/>
              </w:rPr>
              <w:t>Total</w:t>
            </w:r>
          </w:p>
        </w:tc>
      </w:tr>
      <w:tr w:rsidR="00C20CA4" w:rsidRPr="00DC41A9" w14:paraId="648319A2" w14:textId="77777777" w:rsidTr="00547C07">
        <w:trPr>
          <w:cantSplit/>
          <w:trHeight w:val="255"/>
          <w:tblHeader/>
        </w:trPr>
        <w:tc>
          <w:tcPr>
            <w:tcW w:w="1763" w:type="dxa"/>
            <w:shd w:val="clear" w:color="auto" w:fill="auto"/>
            <w:vAlign w:val="bottom"/>
          </w:tcPr>
          <w:p w14:paraId="5375D9A1" w14:textId="77777777" w:rsidR="00C20CA4" w:rsidRPr="00DC41A9" w:rsidRDefault="00C20CA4" w:rsidP="00C20CA4">
            <w:pPr>
              <w:spacing w:line="240" w:lineRule="atLeast"/>
              <w:ind w:right="-137"/>
              <w:rPr>
                <w:sz w:val="20"/>
                <w:szCs w:val="20"/>
              </w:rPr>
            </w:pPr>
          </w:p>
        </w:tc>
        <w:tc>
          <w:tcPr>
            <w:tcW w:w="7702" w:type="dxa"/>
            <w:gridSpan w:val="13"/>
            <w:vAlign w:val="bottom"/>
          </w:tcPr>
          <w:p w14:paraId="6B2AD039" w14:textId="77777777" w:rsidR="00C20CA4" w:rsidRPr="00DC41A9" w:rsidRDefault="00C20CA4" w:rsidP="00C20CA4">
            <w:pPr>
              <w:pStyle w:val="acctfourfigures"/>
              <w:tabs>
                <w:tab w:val="clear" w:pos="765"/>
              </w:tabs>
              <w:spacing w:line="240" w:lineRule="atLeast"/>
              <w:ind w:right="-137"/>
              <w:jc w:val="center"/>
              <w:rPr>
                <w:i/>
                <w:iCs/>
                <w:sz w:val="20"/>
                <w:szCs w:val="20"/>
              </w:rPr>
            </w:pPr>
            <w:r w:rsidRPr="00DC41A9">
              <w:rPr>
                <w:i/>
                <w:iCs/>
                <w:sz w:val="20"/>
                <w:szCs w:val="20"/>
              </w:rPr>
              <w:t>(in thousand Baht)</w:t>
            </w:r>
          </w:p>
        </w:tc>
      </w:tr>
      <w:tr w:rsidR="00D02C8E" w:rsidRPr="00DC41A9" w14:paraId="6BFE69CE" w14:textId="77777777" w:rsidTr="00547C07">
        <w:trPr>
          <w:cantSplit/>
          <w:trHeight w:val="255"/>
          <w:tblHeader/>
        </w:trPr>
        <w:tc>
          <w:tcPr>
            <w:tcW w:w="9465" w:type="dxa"/>
            <w:gridSpan w:val="14"/>
            <w:shd w:val="clear" w:color="auto" w:fill="auto"/>
          </w:tcPr>
          <w:p w14:paraId="136D87C6" w14:textId="634018DB" w:rsidR="00D02C8E" w:rsidRPr="00DC41A9" w:rsidRDefault="00D02C8E" w:rsidP="00D02C8E">
            <w:pPr>
              <w:pStyle w:val="acctfourfigures"/>
              <w:tabs>
                <w:tab w:val="clear" w:pos="765"/>
              </w:tabs>
              <w:spacing w:line="240" w:lineRule="atLeast"/>
              <w:ind w:right="-137"/>
              <w:rPr>
                <w:i/>
                <w:iCs/>
                <w:sz w:val="20"/>
                <w:szCs w:val="20"/>
              </w:rPr>
            </w:pPr>
            <w:r w:rsidRPr="00DC41A9">
              <w:rPr>
                <w:b/>
                <w:bCs/>
                <w:i/>
                <w:iCs/>
                <w:sz w:val="20"/>
                <w:szCs w:val="20"/>
              </w:rPr>
              <w:t>At 30 December 2023</w:t>
            </w:r>
          </w:p>
        </w:tc>
      </w:tr>
      <w:tr w:rsidR="00D02C8E" w:rsidRPr="00DC41A9" w14:paraId="490B0C47" w14:textId="77777777" w:rsidTr="00547C07">
        <w:trPr>
          <w:cantSplit/>
          <w:trHeight w:val="195"/>
        </w:trPr>
        <w:tc>
          <w:tcPr>
            <w:tcW w:w="1763" w:type="dxa"/>
            <w:shd w:val="clear" w:color="auto" w:fill="auto"/>
            <w:vAlign w:val="bottom"/>
          </w:tcPr>
          <w:p w14:paraId="6454380A" w14:textId="77777777" w:rsidR="00D02C8E" w:rsidRPr="00DC41A9" w:rsidRDefault="00D02C8E" w:rsidP="00D02C8E">
            <w:pPr>
              <w:spacing w:line="240" w:lineRule="atLeast"/>
              <w:ind w:right="-137"/>
              <w:rPr>
                <w:b/>
                <w:bCs/>
                <w:i/>
                <w:iCs/>
                <w:sz w:val="20"/>
                <w:szCs w:val="20"/>
              </w:rPr>
            </w:pPr>
            <w:r w:rsidRPr="00DC41A9">
              <w:rPr>
                <w:b/>
                <w:bCs/>
                <w:i/>
                <w:iCs/>
                <w:sz w:val="20"/>
                <w:szCs w:val="20"/>
              </w:rPr>
              <w:t xml:space="preserve">Financial assets </w:t>
            </w:r>
          </w:p>
        </w:tc>
        <w:tc>
          <w:tcPr>
            <w:tcW w:w="1057" w:type="dxa"/>
            <w:vAlign w:val="bottom"/>
          </w:tcPr>
          <w:p w14:paraId="0DF6BC31" w14:textId="77777777" w:rsidR="00D02C8E" w:rsidRPr="00DC41A9" w:rsidRDefault="00D02C8E" w:rsidP="00D02C8E">
            <w:pPr>
              <w:pStyle w:val="acctfourfigures"/>
              <w:tabs>
                <w:tab w:val="clear" w:pos="765"/>
                <w:tab w:val="decimal" w:pos="731"/>
              </w:tabs>
              <w:spacing w:line="240" w:lineRule="atLeast"/>
              <w:ind w:right="-137"/>
              <w:rPr>
                <w:sz w:val="20"/>
                <w:szCs w:val="20"/>
              </w:rPr>
            </w:pPr>
          </w:p>
        </w:tc>
        <w:tc>
          <w:tcPr>
            <w:tcW w:w="178" w:type="dxa"/>
            <w:vAlign w:val="bottom"/>
          </w:tcPr>
          <w:p w14:paraId="4D9E4E23" w14:textId="77777777" w:rsidR="00D02C8E" w:rsidRPr="00DC41A9" w:rsidRDefault="00D02C8E" w:rsidP="00D02C8E">
            <w:pPr>
              <w:pStyle w:val="acctfourfigures"/>
              <w:tabs>
                <w:tab w:val="clear" w:pos="765"/>
                <w:tab w:val="decimal" w:pos="731"/>
              </w:tabs>
              <w:spacing w:line="240" w:lineRule="atLeast"/>
              <w:ind w:right="-137"/>
              <w:rPr>
                <w:sz w:val="20"/>
                <w:szCs w:val="20"/>
              </w:rPr>
            </w:pPr>
          </w:p>
        </w:tc>
        <w:tc>
          <w:tcPr>
            <w:tcW w:w="970" w:type="dxa"/>
            <w:vAlign w:val="bottom"/>
          </w:tcPr>
          <w:p w14:paraId="4D28603E" w14:textId="77777777" w:rsidR="00D02C8E" w:rsidRPr="00DC41A9" w:rsidRDefault="00D02C8E" w:rsidP="00D02C8E">
            <w:pPr>
              <w:pStyle w:val="acctfourfigures"/>
              <w:tabs>
                <w:tab w:val="clear" w:pos="765"/>
                <w:tab w:val="decimal" w:pos="731"/>
              </w:tabs>
              <w:spacing w:line="240" w:lineRule="atLeast"/>
              <w:ind w:right="-137"/>
              <w:rPr>
                <w:sz w:val="20"/>
                <w:szCs w:val="20"/>
              </w:rPr>
            </w:pPr>
          </w:p>
        </w:tc>
        <w:tc>
          <w:tcPr>
            <w:tcW w:w="179" w:type="dxa"/>
            <w:vAlign w:val="bottom"/>
          </w:tcPr>
          <w:p w14:paraId="210107F6" w14:textId="77777777" w:rsidR="00D02C8E" w:rsidRPr="00DC41A9" w:rsidRDefault="00D02C8E" w:rsidP="00D02C8E">
            <w:pPr>
              <w:pStyle w:val="acctfourfigures"/>
              <w:tabs>
                <w:tab w:val="clear" w:pos="765"/>
                <w:tab w:val="decimal" w:pos="731"/>
              </w:tabs>
              <w:spacing w:line="240" w:lineRule="atLeast"/>
              <w:ind w:right="-137"/>
              <w:rPr>
                <w:sz w:val="20"/>
                <w:szCs w:val="20"/>
              </w:rPr>
            </w:pPr>
          </w:p>
        </w:tc>
        <w:tc>
          <w:tcPr>
            <w:tcW w:w="882" w:type="dxa"/>
            <w:vAlign w:val="bottom"/>
          </w:tcPr>
          <w:p w14:paraId="3F9B2F40" w14:textId="77777777" w:rsidR="00D02C8E" w:rsidRPr="00DC41A9" w:rsidRDefault="00D02C8E" w:rsidP="00D02C8E">
            <w:pPr>
              <w:pStyle w:val="acctfourfigures"/>
              <w:tabs>
                <w:tab w:val="clear" w:pos="765"/>
                <w:tab w:val="decimal" w:pos="366"/>
              </w:tabs>
              <w:spacing w:line="240" w:lineRule="atLeast"/>
              <w:ind w:left="96" w:right="-149" w:hanging="12"/>
              <w:rPr>
                <w:sz w:val="20"/>
                <w:szCs w:val="20"/>
              </w:rPr>
            </w:pPr>
          </w:p>
        </w:tc>
        <w:tc>
          <w:tcPr>
            <w:tcW w:w="180" w:type="dxa"/>
            <w:vAlign w:val="bottom"/>
          </w:tcPr>
          <w:p w14:paraId="3F707DA5" w14:textId="77777777" w:rsidR="00D02C8E" w:rsidRPr="00DC41A9" w:rsidRDefault="00D02C8E" w:rsidP="00D02C8E">
            <w:pPr>
              <w:pStyle w:val="acctfourfigures"/>
              <w:tabs>
                <w:tab w:val="clear" w:pos="765"/>
                <w:tab w:val="decimal" w:pos="366"/>
              </w:tabs>
              <w:spacing w:line="240" w:lineRule="atLeast"/>
              <w:ind w:left="96" w:right="-149" w:hanging="12"/>
              <w:rPr>
                <w:sz w:val="20"/>
                <w:szCs w:val="20"/>
              </w:rPr>
            </w:pPr>
          </w:p>
        </w:tc>
        <w:tc>
          <w:tcPr>
            <w:tcW w:w="969" w:type="dxa"/>
            <w:shd w:val="clear" w:color="auto" w:fill="auto"/>
            <w:vAlign w:val="bottom"/>
          </w:tcPr>
          <w:p w14:paraId="59910326" w14:textId="77777777" w:rsidR="00D02C8E" w:rsidRPr="00DC41A9" w:rsidRDefault="00D02C8E" w:rsidP="00D02C8E">
            <w:pPr>
              <w:pStyle w:val="acctfourfigures"/>
              <w:tabs>
                <w:tab w:val="clear" w:pos="765"/>
                <w:tab w:val="decimal" w:pos="366"/>
              </w:tabs>
              <w:spacing w:line="240" w:lineRule="atLeast"/>
              <w:ind w:left="96" w:right="-149" w:hanging="12"/>
              <w:rPr>
                <w:sz w:val="20"/>
                <w:szCs w:val="20"/>
              </w:rPr>
            </w:pPr>
          </w:p>
        </w:tc>
        <w:tc>
          <w:tcPr>
            <w:tcW w:w="180" w:type="dxa"/>
            <w:shd w:val="clear" w:color="auto" w:fill="auto"/>
            <w:vAlign w:val="bottom"/>
          </w:tcPr>
          <w:p w14:paraId="2B32AB56" w14:textId="77777777" w:rsidR="00D02C8E" w:rsidRPr="00DC41A9" w:rsidRDefault="00D02C8E" w:rsidP="00D02C8E">
            <w:pPr>
              <w:pStyle w:val="acctfourfigures"/>
              <w:spacing w:line="240" w:lineRule="atLeast"/>
              <w:ind w:right="-137"/>
              <w:rPr>
                <w:sz w:val="20"/>
                <w:szCs w:val="20"/>
              </w:rPr>
            </w:pPr>
          </w:p>
        </w:tc>
        <w:tc>
          <w:tcPr>
            <w:tcW w:w="880" w:type="dxa"/>
            <w:shd w:val="clear" w:color="auto" w:fill="auto"/>
            <w:vAlign w:val="bottom"/>
          </w:tcPr>
          <w:p w14:paraId="51E3D69C" w14:textId="77777777" w:rsidR="00D02C8E" w:rsidRPr="00DC41A9" w:rsidRDefault="00D02C8E" w:rsidP="00D02C8E">
            <w:pPr>
              <w:pStyle w:val="acctfourfigures"/>
              <w:tabs>
                <w:tab w:val="clear" w:pos="765"/>
                <w:tab w:val="decimal" w:pos="821"/>
              </w:tabs>
              <w:spacing w:line="240" w:lineRule="atLeast"/>
              <w:ind w:right="-137"/>
              <w:rPr>
                <w:sz w:val="20"/>
                <w:szCs w:val="20"/>
              </w:rPr>
            </w:pPr>
          </w:p>
        </w:tc>
        <w:tc>
          <w:tcPr>
            <w:tcW w:w="180" w:type="dxa"/>
            <w:shd w:val="clear" w:color="auto" w:fill="auto"/>
            <w:vAlign w:val="bottom"/>
          </w:tcPr>
          <w:p w14:paraId="2CAD0CBE" w14:textId="77777777" w:rsidR="00D02C8E" w:rsidRPr="00DC41A9" w:rsidRDefault="00D02C8E" w:rsidP="00D02C8E">
            <w:pPr>
              <w:pStyle w:val="acctfourfigures"/>
              <w:spacing w:line="240" w:lineRule="atLeast"/>
              <w:ind w:right="-137"/>
              <w:rPr>
                <w:sz w:val="20"/>
                <w:szCs w:val="20"/>
              </w:rPr>
            </w:pPr>
          </w:p>
        </w:tc>
        <w:tc>
          <w:tcPr>
            <w:tcW w:w="886" w:type="dxa"/>
            <w:shd w:val="clear" w:color="auto" w:fill="auto"/>
            <w:vAlign w:val="bottom"/>
          </w:tcPr>
          <w:p w14:paraId="05CEA859" w14:textId="77777777" w:rsidR="00D02C8E" w:rsidRPr="00DC41A9" w:rsidRDefault="00D02C8E" w:rsidP="00D02C8E">
            <w:pPr>
              <w:pStyle w:val="acctfourfigures"/>
              <w:tabs>
                <w:tab w:val="clear" w:pos="765"/>
                <w:tab w:val="decimal" w:pos="731"/>
              </w:tabs>
              <w:spacing w:line="240" w:lineRule="atLeast"/>
              <w:ind w:right="-137"/>
              <w:rPr>
                <w:sz w:val="20"/>
                <w:szCs w:val="20"/>
              </w:rPr>
            </w:pPr>
          </w:p>
        </w:tc>
        <w:tc>
          <w:tcPr>
            <w:tcW w:w="180" w:type="dxa"/>
            <w:shd w:val="clear" w:color="auto" w:fill="auto"/>
            <w:vAlign w:val="bottom"/>
          </w:tcPr>
          <w:p w14:paraId="641D1135" w14:textId="77777777" w:rsidR="00D02C8E" w:rsidRPr="00DC41A9" w:rsidRDefault="00D02C8E" w:rsidP="00D02C8E">
            <w:pPr>
              <w:pStyle w:val="acctfourfigures"/>
              <w:spacing w:line="240" w:lineRule="atLeast"/>
              <w:ind w:right="-137"/>
              <w:rPr>
                <w:sz w:val="20"/>
                <w:szCs w:val="20"/>
              </w:rPr>
            </w:pPr>
          </w:p>
        </w:tc>
        <w:tc>
          <w:tcPr>
            <w:tcW w:w="981" w:type="dxa"/>
            <w:shd w:val="clear" w:color="auto" w:fill="auto"/>
            <w:vAlign w:val="bottom"/>
          </w:tcPr>
          <w:p w14:paraId="4A2A04E8" w14:textId="77777777" w:rsidR="00D02C8E" w:rsidRPr="00DC41A9" w:rsidRDefault="00D02C8E" w:rsidP="00D02C8E">
            <w:pPr>
              <w:pStyle w:val="acctfourfigures"/>
              <w:tabs>
                <w:tab w:val="clear" w:pos="765"/>
                <w:tab w:val="decimal" w:pos="731"/>
              </w:tabs>
              <w:spacing w:line="240" w:lineRule="atLeast"/>
              <w:ind w:right="-137"/>
              <w:rPr>
                <w:sz w:val="20"/>
                <w:szCs w:val="20"/>
              </w:rPr>
            </w:pPr>
          </w:p>
        </w:tc>
      </w:tr>
      <w:tr w:rsidR="00D02C8E" w:rsidRPr="00DC41A9" w14:paraId="268F5E15" w14:textId="77777777" w:rsidTr="00547C07">
        <w:trPr>
          <w:cantSplit/>
          <w:trHeight w:val="233"/>
        </w:trPr>
        <w:tc>
          <w:tcPr>
            <w:tcW w:w="1763" w:type="dxa"/>
            <w:shd w:val="clear" w:color="auto" w:fill="auto"/>
            <w:vAlign w:val="bottom"/>
          </w:tcPr>
          <w:p w14:paraId="47E2CB05" w14:textId="77777777" w:rsidR="00D02C8E" w:rsidRPr="00DC41A9" w:rsidRDefault="00D02C8E" w:rsidP="00D02C8E">
            <w:pPr>
              <w:pStyle w:val="block"/>
              <w:spacing w:after="0" w:line="240" w:lineRule="auto"/>
              <w:ind w:left="0" w:right="-146"/>
              <w:rPr>
                <w:sz w:val="20"/>
                <w:szCs w:val="20"/>
                <w:lang w:val="en-US" w:eastAsia="en-GB"/>
              </w:rPr>
            </w:pPr>
            <w:r w:rsidRPr="00DC41A9">
              <w:rPr>
                <w:sz w:val="20"/>
                <w:szCs w:val="20"/>
                <w:lang w:val="en-US" w:eastAsia="en-GB"/>
              </w:rPr>
              <w:t xml:space="preserve">Currency swap </w:t>
            </w:r>
          </w:p>
          <w:p w14:paraId="629366BD" w14:textId="77777777" w:rsidR="00D02C8E" w:rsidRPr="00DC41A9" w:rsidRDefault="00D02C8E" w:rsidP="00D02C8E">
            <w:pPr>
              <w:pStyle w:val="block"/>
              <w:spacing w:after="0" w:line="240" w:lineRule="auto"/>
              <w:ind w:left="0" w:right="-146"/>
              <w:rPr>
                <w:sz w:val="20"/>
                <w:szCs w:val="20"/>
                <w:lang w:val="en-US" w:eastAsia="en-GB"/>
              </w:rPr>
            </w:pPr>
            <w:r w:rsidRPr="00DC41A9">
              <w:rPr>
                <w:sz w:val="20"/>
                <w:szCs w:val="20"/>
                <w:lang w:val="en-US" w:eastAsia="en-GB"/>
              </w:rPr>
              <w:t xml:space="preserve">   contract</w:t>
            </w:r>
          </w:p>
        </w:tc>
        <w:tc>
          <w:tcPr>
            <w:tcW w:w="1057" w:type="dxa"/>
            <w:vAlign w:val="bottom"/>
          </w:tcPr>
          <w:p w14:paraId="4BD95E64" w14:textId="77777777" w:rsidR="00D02C8E" w:rsidRPr="00DC41A9" w:rsidRDefault="00D02C8E" w:rsidP="00D02C8E">
            <w:pPr>
              <w:pStyle w:val="block"/>
              <w:spacing w:after="0" w:line="240" w:lineRule="auto"/>
              <w:ind w:left="0" w:right="6"/>
              <w:jc w:val="right"/>
              <w:rPr>
                <w:sz w:val="20"/>
                <w:szCs w:val="20"/>
              </w:rPr>
            </w:pPr>
          </w:p>
          <w:p w14:paraId="6D06F439" w14:textId="77777777" w:rsidR="00D02C8E" w:rsidRPr="00DC41A9" w:rsidRDefault="00D02C8E" w:rsidP="00D02C8E">
            <w:pPr>
              <w:pStyle w:val="block"/>
              <w:spacing w:after="0" w:line="240" w:lineRule="auto"/>
              <w:ind w:left="0" w:right="6"/>
              <w:jc w:val="right"/>
              <w:rPr>
                <w:sz w:val="20"/>
                <w:szCs w:val="20"/>
                <w:lang w:val="en-US" w:eastAsia="en-GB"/>
              </w:rPr>
            </w:pPr>
            <w:r w:rsidRPr="00DC41A9">
              <w:rPr>
                <w:sz w:val="20"/>
                <w:szCs w:val="20"/>
              </w:rPr>
              <w:t>7,664</w:t>
            </w:r>
          </w:p>
        </w:tc>
        <w:tc>
          <w:tcPr>
            <w:tcW w:w="178" w:type="dxa"/>
            <w:vAlign w:val="bottom"/>
          </w:tcPr>
          <w:p w14:paraId="3ED41D00" w14:textId="77777777" w:rsidR="00D02C8E" w:rsidRPr="00DC41A9" w:rsidRDefault="00D02C8E" w:rsidP="00D02C8E">
            <w:pPr>
              <w:pStyle w:val="acctfourfigures"/>
              <w:tabs>
                <w:tab w:val="clear" w:pos="765"/>
                <w:tab w:val="decimal" w:pos="731"/>
              </w:tabs>
              <w:spacing w:line="240" w:lineRule="atLeast"/>
              <w:ind w:right="-137"/>
              <w:rPr>
                <w:sz w:val="20"/>
                <w:szCs w:val="20"/>
              </w:rPr>
            </w:pPr>
          </w:p>
        </w:tc>
        <w:tc>
          <w:tcPr>
            <w:tcW w:w="970" w:type="dxa"/>
            <w:vAlign w:val="bottom"/>
          </w:tcPr>
          <w:p w14:paraId="6A697139" w14:textId="77777777" w:rsidR="00D02C8E" w:rsidRPr="00DC41A9" w:rsidRDefault="00D02C8E" w:rsidP="00D02C8E">
            <w:pPr>
              <w:pStyle w:val="acctfourfigures"/>
              <w:tabs>
                <w:tab w:val="clear" w:pos="765"/>
                <w:tab w:val="decimal" w:pos="553"/>
              </w:tabs>
              <w:spacing w:line="240" w:lineRule="atLeast"/>
              <w:ind w:left="96" w:right="-149" w:hanging="12"/>
              <w:rPr>
                <w:rFonts w:eastAsia="Cordia New"/>
                <w:sz w:val="20"/>
                <w:szCs w:val="20"/>
              </w:rPr>
            </w:pPr>
            <w:r w:rsidRPr="00DC41A9">
              <w:rPr>
                <w:sz w:val="20"/>
                <w:szCs w:val="20"/>
              </w:rPr>
              <w:t>-</w:t>
            </w:r>
          </w:p>
        </w:tc>
        <w:tc>
          <w:tcPr>
            <w:tcW w:w="179" w:type="dxa"/>
            <w:vAlign w:val="bottom"/>
          </w:tcPr>
          <w:p w14:paraId="6A298AF2" w14:textId="77777777" w:rsidR="00D02C8E" w:rsidRPr="00DC41A9" w:rsidRDefault="00D02C8E" w:rsidP="00D02C8E">
            <w:pPr>
              <w:pStyle w:val="acctfourfigures"/>
              <w:tabs>
                <w:tab w:val="clear" w:pos="765"/>
                <w:tab w:val="decimal" w:pos="731"/>
              </w:tabs>
              <w:spacing w:line="240" w:lineRule="atLeast"/>
              <w:ind w:right="-137"/>
              <w:rPr>
                <w:sz w:val="20"/>
                <w:szCs w:val="20"/>
              </w:rPr>
            </w:pPr>
          </w:p>
        </w:tc>
        <w:tc>
          <w:tcPr>
            <w:tcW w:w="882" w:type="dxa"/>
            <w:vAlign w:val="bottom"/>
          </w:tcPr>
          <w:p w14:paraId="56C44DB0" w14:textId="77777777" w:rsidR="00D02C8E" w:rsidRPr="00DC41A9" w:rsidRDefault="00D02C8E" w:rsidP="00D02C8E">
            <w:pPr>
              <w:pStyle w:val="acctfourfigures"/>
              <w:tabs>
                <w:tab w:val="clear" w:pos="765"/>
                <w:tab w:val="decimal" w:pos="731"/>
              </w:tabs>
              <w:spacing w:line="240" w:lineRule="atLeast"/>
              <w:ind w:left="96" w:right="-149" w:hanging="12"/>
              <w:rPr>
                <w:rFonts w:eastAsia="Cordia New"/>
                <w:sz w:val="20"/>
                <w:szCs w:val="20"/>
              </w:rPr>
            </w:pPr>
            <w:r w:rsidRPr="00DC41A9">
              <w:rPr>
                <w:sz w:val="20"/>
                <w:szCs w:val="20"/>
              </w:rPr>
              <w:t>7,664</w:t>
            </w:r>
          </w:p>
        </w:tc>
        <w:tc>
          <w:tcPr>
            <w:tcW w:w="180" w:type="dxa"/>
            <w:vAlign w:val="bottom"/>
          </w:tcPr>
          <w:p w14:paraId="43E548BB" w14:textId="77777777" w:rsidR="00D02C8E" w:rsidRPr="00DC41A9" w:rsidRDefault="00D02C8E" w:rsidP="00D02C8E">
            <w:pPr>
              <w:pStyle w:val="acctfourfigures"/>
              <w:tabs>
                <w:tab w:val="clear" w:pos="765"/>
                <w:tab w:val="decimal" w:pos="549"/>
              </w:tabs>
              <w:spacing w:line="240" w:lineRule="atLeast"/>
              <w:ind w:left="96" w:right="-149" w:hanging="12"/>
              <w:rPr>
                <w:rFonts w:eastAsia="Cordia New"/>
                <w:sz w:val="20"/>
                <w:szCs w:val="20"/>
              </w:rPr>
            </w:pPr>
          </w:p>
        </w:tc>
        <w:tc>
          <w:tcPr>
            <w:tcW w:w="969" w:type="dxa"/>
            <w:vAlign w:val="bottom"/>
          </w:tcPr>
          <w:p w14:paraId="4E240812" w14:textId="77777777" w:rsidR="00D02C8E" w:rsidRPr="00DC41A9" w:rsidRDefault="00D02C8E" w:rsidP="00D02C8E">
            <w:pPr>
              <w:pStyle w:val="acctfourfigures"/>
              <w:tabs>
                <w:tab w:val="clear" w:pos="765"/>
                <w:tab w:val="decimal" w:pos="549"/>
              </w:tabs>
              <w:spacing w:line="240" w:lineRule="atLeast"/>
              <w:ind w:left="96" w:right="-149" w:hanging="12"/>
              <w:rPr>
                <w:sz w:val="20"/>
                <w:szCs w:val="20"/>
              </w:rPr>
            </w:pPr>
            <w:r w:rsidRPr="00DC41A9">
              <w:rPr>
                <w:sz w:val="20"/>
                <w:szCs w:val="20"/>
              </w:rPr>
              <w:t>-</w:t>
            </w:r>
          </w:p>
        </w:tc>
        <w:tc>
          <w:tcPr>
            <w:tcW w:w="180" w:type="dxa"/>
            <w:vAlign w:val="bottom"/>
          </w:tcPr>
          <w:p w14:paraId="57568815" w14:textId="77777777" w:rsidR="00D02C8E" w:rsidRPr="00DC41A9" w:rsidRDefault="00D02C8E" w:rsidP="00D02C8E">
            <w:pPr>
              <w:pStyle w:val="acctfourfigures"/>
              <w:spacing w:line="240" w:lineRule="atLeast"/>
              <w:ind w:right="-137"/>
              <w:rPr>
                <w:sz w:val="20"/>
                <w:szCs w:val="20"/>
              </w:rPr>
            </w:pPr>
          </w:p>
        </w:tc>
        <w:tc>
          <w:tcPr>
            <w:tcW w:w="880" w:type="dxa"/>
            <w:vAlign w:val="bottom"/>
          </w:tcPr>
          <w:p w14:paraId="2DAF7CE6" w14:textId="77777777" w:rsidR="00D02C8E" w:rsidRPr="00DC41A9" w:rsidRDefault="00D02C8E" w:rsidP="00D02C8E">
            <w:pPr>
              <w:pStyle w:val="acctfourfigures"/>
              <w:tabs>
                <w:tab w:val="clear" w:pos="765"/>
                <w:tab w:val="decimal" w:pos="735"/>
              </w:tabs>
              <w:spacing w:line="240" w:lineRule="atLeast"/>
              <w:ind w:right="-137"/>
              <w:rPr>
                <w:sz w:val="20"/>
                <w:szCs w:val="20"/>
              </w:rPr>
            </w:pPr>
            <w:r w:rsidRPr="00DC41A9">
              <w:rPr>
                <w:sz w:val="20"/>
                <w:szCs w:val="20"/>
              </w:rPr>
              <w:t>7,664</w:t>
            </w:r>
          </w:p>
        </w:tc>
        <w:tc>
          <w:tcPr>
            <w:tcW w:w="180" w:type="dxa"/>
            <w:vAlign w:val="bottom"/>
          </w:tcPr>
          <w:p w14:paraId="40575347" w14:textId="77777777" w:rsidR="00D02C8E" w:rsidRPr="00DC41A9" w:rsidRDefault="00D02C8E" w:rsidP="00D02C8E">
            <w:pPr>
              <w:pStyle w:val="acctfourfigures"/>
              <w:spacing w:line="240" w:lineRule="atLeast"/>
              <w:ind w:right="-137"/>
              <w:rPr>
                <w:sz w:val="20"/>
                <w:szCs w:val="20"/>
              </w:rPr>
            </w:pPr>
          </w:p>
        </w:tc>
        <w:tc>
          <w:tcPr>
            <w:tcW w:w="886" w:type="dxa"/>
            <w:vAlign w:val="bottom"/>
          </w:tcPr>
          <w:p w14:paraId="7122AED2" w14:textId="77777777" w:rsidR="00D02C8E" w:rsidRPr="00DC41A9" w:rsidRDefault="00D02C8E" w:rsidP="00D02C8E">
            <w:pPr>
              <w:pStyle w:val="acctfourfigures"/>
              <w:tabs>
                <w:tab w:val="clear" w:pos="765"/>
              </w:tabs>
              <w:spacing w:line="240" w:lineRule="atLeast"/>
              <w:ind w:right="-137"/>
              <w:jc w:val="center"/>
              <w:rPr>
                <w:sz w:val="20"/>
                <w:szCs w:val="20"/>
              </w:rPr>
            </w:pPr>
            <w:r w:rsidRPr="00DC41A9">
              <w:rPr>
                <w:sz w:val="20"/>
                <w:szCs w:val="20"/>
              </w:rPr>
              <w:t>-</w:t>
            </w:r>
          </w:p>
        </w:tc>
        <w:tc>
          <w:tcPr>
            <w:tcW w:w="180" w:type="dxa"/>
            <w:vAlign w:val="bottom"/>
          </w:tcPr>
          <w:p w14:paraId="5A999AEF" w14:textId="77777777" w:rsidR="00D02C8E" w:rsidRPr="00DC41A9" w:rsidRDefault="00D02C8E" w:rsidP="00D02C8E">
            <w:pPr>
              <w:pStyle w:val="acctfourfigures"/>
              <w:spacing w:line="240" w:lineRule="atLeast"/>
              <w:ind w:right="-137"/>
              <w:rPr>
                <w:sz w:val="20"/>
                <w:szCs w:val="20"/>
              </w:rPr>
            </w:pPr>
          </w:p>
        </w:tc>
        <w:tc>
          <w:tcPr>
            <w:tcW w:w="981" w:type="dxa"/>
            <w:vAlign w:val="bottom"/>
          </w:tcPr>
          <w:p w14:paraId="51D9AB59" w14:textId="77777777" w:rsidR="00D02C8E" w:rsidRPr="00DC41A9" w:rsidRDefault="00D02C8E" w:rsidP="00D02C8E">
            <w:pPr>
              <w:pStyle w:val="acctfourfigures"/>
              <w:tabs>
                <w:tab w:val="clear" w:pos="765"/>
                <w:tab w:val="decimal" w:pos="819"/>
              </w:tabs>
              <w:spacing w:line="240" w:lineRule="atLeast"/>
              <w:ind w:right="-137"/>
              <w:rPr>
                <w:sz w:val="20"/>
                <w:szCs w:val="20"/>
              </w:rPr>
            </w:pPr>
            <w:r w:rsidRPr="00DC41A9">
              <w:rPr>
                <w:sz w:val="20"/>
                <w:szCs w:val="20"/>
              </w:rPr>
              <w:t>7,664</w:t>
            </w:r>
          </w:p>
        </w:tc>
      </w:tr>
      <w:tr w:rsidR="00D02C8E" w:rsidRPr="00DC41A9" w14:paraId="024EC0D3" w14:textId="77777777" w:rsidTr="00547C07">
        <w:trPr>
          <w:cantSplit/>
          <w:trHeight w:val="318"/>
        </w:trPr>
        <w:tc>
          <w:tcPr>
            <w:tcW w:w="1763" w:type="dxa"/>
            <w:shd w:val="clear" w:color="auto" w:fill="auto"/>
            <w:vAlign w:val="bottom"/>
          </w:tcPr>
          <w:p w14:paraId="651922EB" w14:textId="77777777" w:rsidR="00D02C8E" w:rsidRPr="00DC41A9" w:rsidRDefault="00D02C8E" w:rsidP="00D02C8E">
            <w:pPr>
              <w:pStyle w:val="block"/>
              <w:spacing w:after="0" w:line="240" w:lineRule="auto"/>
              <w:ind w:left="0" w:right="-146"/>
              <w:rPr>
                <w:sz w:val="20"/>
                <w:szCs w:val="20"/>
                <w:lang w:val="en-US" w:eastAsia="en-GB"/>
              </w:rPr>
            </w:pPr>
            <w:r w:rsidRPr="00DC41A9">
              <w:rPr>
                <w:sz w:val="20"/>
                <w:szCs w:val="20"/>
                <w:lang w:val="en-US" w:eastAsia="en-GB"/>
              </w:rPr>
              <w:t xml:space="preserve">Investments in </w:t>
            </w:r>
          </w:p>
          <w:p w14:paraId="105D82AA" w14:textId="77777777" w:rsidR="00D02C8E" w:rsidRPr="00DC41A9" w:rsidRDefault="00D02C8E" w:rsidP="00D02C8E">
            <w:pPr>
              <w:pStyle w:val="block"/>
              <w:spacing w:after="0" w:line="240" w:lineRule="auto"/>
              <w:ind w:left="0" w:right="-146"/>
              <w:rPr>
                <w:sz w:val="20"/>
                <w:szCs w:val="20"/>
                <w:lang w:val="en-US" w:eastAsia="en-GB"/>
              </w:rPr>
            </w:pPr>
            <w:r w:rsidRPr="00DC41A9">
              <w:rPr>
                <w:sz w:val="20"/>
                <w:szCs w:val="20"/>
                <w:lang w:val="en-US" w:eastAsia="en-GB"/>
              </w:rPr>
              <w:t xml:space="preserve">   equity instruments</w:t>
            </w:r>
          </w:p>
        </w:tc>
        <w:tc>
          <w:tcPr>
            <w:tcW w:w="1057" w:type="dxa"/>
            <w:vAlign w:val="bottom"/>
          </w:tcPr>
          <w:p w14:paraId="6E6A7FCF" w14:textId="77777777" w:rsidR="00D02C8E" w:rsidRPr="00DC41A9" w:rsidRDefault="00D02C8E" w:rsidP="00D02C8E">
            <w:pPr>
              <w:pStyle w:val="block"/>
              <w:spacing w:after="0" w:line="240" w:lineRule="auto"/>
              <w:ind w:left="0" w:right="6"/>
              <w:jc w:val="right"/>
              <w:rPr>
                <w:sz w:val="20"/>
                <w:szCs w:val="20"/>
                <w:lang w:val="en-US" w:eastAsia="en-GB"/>
              </w:rPr>
            </w:pPr>
            <w:r w:rsidRPr="00DC41A9">
              <w:rPr>
                <w:sz w:val="20"/>
                <w:szCs w:val="20"/>
              </w:rPr>
              <w:t>166,254</w:t>
            </w:r>
          </w:p>
        </w:tc>
        <w:tc>
          <w:tcPr>
            <w:tcW w:w="178" w:type="dxa"/>
            <w:vAlign w:val="bottom"/>
          </w:tcPr>
          <w:p w14:paraId="06B6100E" w14:textId="77777777" w:rsidR="00D02C8E" w:rsidRPr="00DC41A9" w:rsidRDefault="00D02C8E" w:rsidP="00D02C8E">
            <w:pPr>
              <w:pStyle w:val="acctfourfigures"/>
              <w:tabs>
                <w:tab w:val="clear" w:pos="765"/>
                <w:tab w:val="decimal" w:pos="731"/>
                <w:tab w:val="decimal" w:pos="996"/>
              </w:tabs>
              <w:spacing w:line="240" w:lineRule="atLeast"/>
              <w:ind w:right="-137"/>
              <w:rPr>
                <w:b/>
                <w:bCs/>
                <w:sz w:val="20"/>
                <w:szCs w:val="20"/>
              </w:rPr>
            </w:pPr>
          </w:p>
        </w:tc>
        <w:tc>
          <w:tcPr>
            <w:tcW w:w="970" w:type="dxa"/>
            <w:vAlign w:val="bottom"/>
          </w:tcPr>
          <w:p w14:paraId="11929346" w14:textId="77777777" w:rsidR="00D02C8E" w:rsidRPr="00DC41A9" w:rsidRDefault="00D02C8E" w:rsidP="00D02C8E">
            <w:pPr>
              <w:pStyle w:val="acctfourfigures"/>
              <w:tabs>
                <w:tab w:val="clear" w:pos="765"/>
                <w:tab w:val="decimal" w:pos="731"/>
                <w:tab w:val="decimal" w:pos="996"/>
              </w:tabs>
              <w:spacing w:line="240" w:lineRule="atLeast"/>
              <w:ind w:right="-137"/>
              <w:jc w:val="center"/>
              <w:rPr>
                <w:sz w:val="20"/>
                <w:szCs w:val="20"/>
              </w:rPr>
            </w:pPr>
            <w:r w:rsidRPr="00DC41A9">
              <w:rPr>
                <w:sz w:val="20"/>
                <w:szCs w:val="20"/>
              </w:rPr>
              <w:t>239,443</w:t>
            </w:r>
          </w:p>
        </w:tc>
        <w:tc>
          <w:tcPr>
            <w:tcW w:w="179" w:type="dxa"/>
            <w:vAlign w:val="bottom"/>
          </w:tcPr>
          <w:p w14:paraId="3F28A205" w14:textId="77777777" w:rsidR="00D02C8E" w:rsidRPr="00DC41A9" w:rsidRDefault="00D02C8E" w:rsidP="00D02C8E">
            <w:pPr>
              <w:pStyle w:val="acctfourfigures"/>
              <w:tabs>
                <w:tab w:val="clear" w:pos="765"/>
                <w:tab w:val="decimal" w:pos="731"/>
                <w:tab w:val="decimal" w:pos="996"/>
              </w:tabs>
              <w:spacing w:line="240" w:lineRule="atLeast"/>
              <w:ind w:right="-137"/>
              <w:rPr>
                <w:b/>
                <w:bCs/>
                <w:sz w:val="20"/>
                <w:szCs w:val="20"/>
              </w:rPr>
            </w:pPr>
          </w:p>
        </w:tc>
        <w:tc>
          <w:tcPr>
            <w:tcW w:w="882" w:type="dxa"/>
            <w:vAlign w:val="bottom"/>
          </w:tcPr>
          <w:p w14:paraId="14DC7F7F" w14:textId="77777777" w:rsidR="00D02C8E" w:rsidRPr="00DC41A9" w:rsidRDefault="00D02C8E" w:rsidP="00D02C8E">
            <w:pPr>
              <w:pStyle w:val="acctfourfigures"/>
              <w:tabs>
                <w:tab w:val="clear" w:pos="765"/>
                <w:tab w:val="decimal" w:pos="742"/>
              </w:tabs>
              <w:spacing w:line="240" w:lineRule="atLeast"/>
              <w:ind w:right="-453"/>
              <w:rPr>
                <w:rFonts w:eastAsia="Cordia New"/>
                <w:sz w:val="20"/>
                <w:szCs w:val="20"/>
                <w:cs/>
              </w:rPr>
            </w:pPr>
            <w:r w:rsidRPr="00DC41A9">
              <w:rPr>
                <w:sz w:val="20"/>
                <w:szCs w:val="20"/>
              </w:rPr>
              <w:t>405,697</w:t>
            </w:r>
          </w:p>
        </w:tc>
        <w:tc>
          <w:tcPr>
            <w:tcW w:w="180" w:type="dxa"/>
            <w:vAlign w:val="bottom"/>
          </w:tcPr>
          <w:p w14:paraId="6A13F144" w14:textId="77777777" w:rsidR="00D02C8E" w:rsidRPr="00DC41A9" w:rsidRDefault="00D02C8E" w:rsidP="00D02C8E">
            <w:pPr>
              <w:pStyle w:val="acctfourfigures"/>
              <w:tabs>
                <w:tab w:val="clear" w:pos="765"/>
                <w:tab w:val="decimal" w:pos="830"/>
              </w:tabs>
              <w:spacing w:line="240" w:lineRule="atLeast"/>
              <w:ind w:left="170" w:right="-453"/>
              <w:rPr>
                <w:rFonts w:eastAsia="Cordia New"/>
                <w:sz w:val="20"/>
                <w:szCs w:val="20"/>
              </w:rPr>
            </w:pPr>
          </w:p>
        </w:tc>
        <w:tc>
          <w:tcPr>
            <w:tcW w:w="969" w:type="dxa"/>
            <w:vAlign w:val="bottom"/>
          </w:tcPr>
          <w:p w14:paraId="1A1BBE82" w14:textId="77777777" w:rsidR="00D02C8E" w:rsidRPr="00DC41A9" w:rsidRDefault="00D02C8E" w:rsidP="00D02C8E">
            <w:pPr>
              <w:pStyle w:val="acctfourfigures"/>
              <w:tabs>
                <w:tab w:val="clear" w:pos="765"/>
                <w:tab w:val="decimal" w:pos="830"/>
              </w:tabs>
              <w:spacing w:line="240" w:lineRule="atLeast"/>
              <w:ind w:left="170" w:right="-453"/>
              <w:rPr>
                <w:b/>
                <w:bCs/>
                <w:sz w:val="20"/>
                <w:szCs w:val="20"/>
              </w:rPr>
            </w:pPr>
            <w:r w:rsidRPr="00DC41A9">
              <w:rPr>
                <w:sz w:val="20"/>
                <w:szCs w:val="20"/>
              </w:rPr>
              <w:t>249,256</w:t>
            </w:r>
          </w:p>
        </w:tc>
        <w:tc>
          <w:tcPr>
            <w:tcW w:w="180" w:type="dxa"/>
            <w:vAlign w:val="bottom"/>
          </w:tcPr>
          <w:p w14:paraId="35683DEB" w14:textId="77777777" w:rsidR="00D02C8E" w:rsidRPr="00DC41A9" w:rsidRDefault="00D02C8E" w:rsidP="00D02C8E">
            <w:pPr>
              <w:pStyle w:val="acctfourfigures"/>
              <w:tabs>
                <w:tab w:val="clear" w:pos="765"/>
                <w:tab w:val="decimal" w:pos="247"/>
              </w:tabs>
              <w:spacing w:line="240" w:lineRule="atLeast"/>
              <w:ind w:left="-84" w:right="-403"/>
              <w:rPr>
                <w:b/>
                <w:bCs/>
                <w:sz w:val="20"/>
                <w:szCs w:val="20"/>
              </w:rPr>
            </w:pPr>
          </w:p>
        </w:tc>
        <w:tc>
          <w:tcPr>
            <w:tcW w:w="880" w:type="dxa"/>
            <w:vAlign w:val="bottom"/>
          </w:tcPr>
          <w:p w14:paraId="7B1C3F27" w14:textId="77777777" w:rsidR="00D02C8E" w:rsidRPr="00DC41A9" w:rsidRDefault="00D02C8E" w:rsidP="00D02C8E">
            <w:pPr>
              <w:pStyle w:val="acctfourfigures"/>
              <w:tabs>
                <w:tab w:val="clear" w:pos="765"/>
              </w:tabs>
              <w:spacing w:line="240" w:lineRule="atLeast"/>
              <w:ind w:right="-137"/>
              <w:jc w:val="center"/>
              <w:rPr>
                <w:rFonts w:eastAsia="Cordia New"/>
                <w:sz w:val="20"/>
                <w:szCs w:val="20"/>
              </w:rPr>
            </w:pPr>
            <w:r w:rsidRPr="00DC41A9">
              <w:rPr>
                <w:sz w:val="20"/>
                <w:szCs w:val="20"/>
              </w:rPr>
              <w:t>-</w:t>
            </w:r>
          </w:p>
        </w:tc>
        <w:tc>
          <w:tcPr>
            <w:tcW w:w="180" w:type="dxa"/>
            <w:vAlign w:val="bottom"/>
          </w:tcPr>
          <w:p w14:paraId="05AFB2C2" w14:textId="77777777" w:rsidR="00D02C8E" w:rsidRPr="00DC41A9" w:rsidRDefault="00D02C8E" w:rsidP="00D02C8E">
            <w:pPr>
              <w:pStyle w:val="acctfourfigures"/>
              <w:tabs>
                <w:tab w:val="clear" w:pos="765"/>
                <w:tab w:val="decimal" w:pos="996"/>
              </w:tabs>
              <w:spacing w:line="240" w:lineRule="atLeast"/>
              <w:ind w:left="48" w:right="-137"/>
              <w:rPr>
                <w:b/>
                <w:bCs/>
                <w:sz w:val="20"/>
                <w:szCs w:val="20"/>
              </w:rPr>
            </w:pPr>
          </w:p>
        </w:tc>
        <w:tc>
          <w:tcPr>
            <w:tcW w:w="886" w:type="dxa"/>
            <w:vAlign w:val="bottom"/>
          </w:tcPr>
          <w:p w14:paraId="40696C0E" w14:textId="77777777" w:rsidR="00D02C8E" w:rsidRPr="00DC41A9" w:rsidRDefault="00D02C8E" w:rsidP="00D02C8E">
            <w:pPr>
              <w:pStyle w:val="acctfourfigures"/>
              <w:tabs>
                <w:tab w:val="clear" w:pos="765"/>
                <w:tab w:val="decimal" w:pos="740"/>
              </w:tabs>
              <w:spacing w:line="240" w:lineRule="atLeast"/>
              <w:ind w:right="-137"/>
              <w:rPr>
                <w:b/>
                <w:bCs/>
                <w:sz w:val="20"/>
                <w:szCs w:val="20"/>
              </w:rPr>
            </w:pPr>
            <w:r w:rsidRPr="00DC41A9">
              <w:rPr>
                <w:sz w:val="20"/>
                <w:szCs w:val="20"/>
              </w:rPr>
              <w:t>156,441</w:t>
            </w:r>
          </w:p>
        </w:tc>
        <w:tc>
          <w:tcPr>
            <w:tcW w:w="180" w:type="dxa"/>
            <w:vAlign w:val="bottom"/>
          </w:tcPr>
          <w:p w14:paraId="27633C0A" w14:textId="77777777" w:rsidR="00D02C8E" w:rsidRPr="00DC41A9" w:rsidRDefault="00D02C8E" w:rsidP="00D02C8E">
            <w:pPr>
              <w:pStyle w:val="acctfourfigures"/>
              <w:tabs>
                <w:tab w:val="clear" w:pos="765"/>
                <w:tab w:val="decimal" w:pos="996"/>
              </w:tabs>
              <w:spacing w:line="240" w:lineRule="atLeast"/>
              <w:ind w:right="-137"/>
              <w:rPr>
                <w:b/>
                <w:bCs/>
                <w:sz w:val="20"/>
                <w:szCs w:val="20"/>
              </w:rPr>
            </w:pPr>
          </w:p>
        </w:tc>
        <w:tc>
          <w:tcPr>
            <w:tcW w:w="981" w:type="dxa"/>
            <w:vAlign w:val="bottom"/>
          </w:tcPr>
          <w:p w14:paraId="25031524" w14:textId="77777777" w:rsidR="00D02C8E" w:rsidRPr="00DC41A9" w:rsidRDefault="00D02C8E" w:rsidP="00D02C8E">
            <w:pPr>
              <w:pStyle w:val="acctfourfigures"/>
              <w:tabs>
                <w:tab w:val="clear" w:pos="765"/>
                <w:tab w:val="decimal" w:pos="831"/>
              </w:tabs>
              <w:spacing w:line="240" w:lineRule="atLeast"/>
              <w:ind w:right="-37"/>
              <w:rPr>
                <w:b/>
                <w:bCs/>
                <w:sz w:val="20"/>
                <w:szCs w:val="20"/>
              </w:rPr>
            </w:pPr>
            <w:r w:rsidRPr="00DC41A9">
              <w:rPr>
                <w:sz w:val="20"/>
                <w:szCs w:val="20"/>
              </w:rPr>
              <w:t>405,697</w:t>
            </w:r>
          </w:p>
        </w:tc>
      </w:tr>
    </w:tbl>
    <w:p w14:paraId="44E39D01" w14:textId="77777777" w:rsidR="00A67A06" w:rsidRDefault="00A67A06" w:rsidP="00D02600">
      <w:pPr>
        <w:spacing w:line="240" w:lineRule="auto"/>
        <w:ind w:left="990"/>
        <w:jc w:val="both"/>
        <w:rPr>
          <w:spacing w:val="-2"/>
          <w:lang w:eastAsia="x-none"/>
        </w:rPr>
      </w:pPr>
    </w:p>
    <w:p w14:paraId="41DC144F" w14:textId="0FE0FA00" w:rsidR="004E0760" w:rsidRPr="00820169" w:rsidRDefault="00341F93" w:rsidP="007756DE">
      <w:pPr>
        <w:spacing w:line="240" w:lineRule="auto"/>
        <w:ind w:left="540"/>
        <w:jc w:val="thaiDistribute"/>
        <w:rPr>
          <w:spacing w:val="-2"/>
          <w:lang w:eastAsia="x-none"/>
        </w:rPr>
      </w:pPr>
      <w:r w:rsidRPr="00820169">
        <w:rPr>
          <w:spacing w:val="-2"/>
          <w:lang w:eastAsia="x-none"/>
        </w:rPr>
        <w:t xml:space="preserve">The following table presents </w:t>
      </w:r>
      <w:r w:rsidR="007212F2" w:rsidRPr="00820169">
        <w:rPr>
          <w:spacing w:val="-2"/>
          <w:lang w:eastAsia="x-none"/>
        </w:rPr>
        <w:t xml:space="preserve">valuation techniques of financial instruments measured at fair value in </w:t>
      </w:r>
      <w:r w:rsidR="00184C10" w:rsidRPr="00820169">
        <w:rPr>
          <w:spacing w:val="-2"/>
          <w:lang w:eastAsia="x-none"/>
        </w:rPr>
        <w:t>statement of financial position.</w:t>
      </w:r>
    </w:p>
    <w:p w14:paraId="23030222" w14:textId="77777777" w:rsidR="008D0099" w:rsidRPr="00820169" w:rsidRDefault="008D0099" w:rsidP="00184C10">
      <w:pPr>
        <w:ind w:left="1080"/>
        <w:jc w:val="thaiDistribute"/>
        <w:rPr>
          <w:iCs/>
          <w:sz w:val="21"/>
          <w:szCs w:val="21"/>
          <w:lang w:val="en-GB" w:eastAsia="x-none"/>
        </w:rPr>
      </w:pPr>
    </w:p>
    <w:tbl>
      <w:tblPr>
        <w:tblStyle w:val="TableGrid"/>
        <w:tblW w:w="94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270"/>
        <w:gridCol w:w="6410"/>
      </w:tblGrid>
      <w:tr w:rsidR="004E0760" w:rsidRPr="007756DE" w14:paraId="758399B6" w14:textId="77777777" w:rsidTr="007756DE">
        <w:trPr>
          <w:trHeight w:val="306"/>
        </w:trPr>
        <w:tc>
          <w:tcPr>
            <w:tcW w:w="2790" w:type="dxa"/>
          </w:tcPr>
          <w:p w14:paraId="21C2F446" w14:textId="22A7E813" w:rsidR="004E0760" w:rsidRPr="007756DE" w:rsidRDefault="004E0760" w:rsidP="00286616">
            <w:pPr>
              <w:pStyle w:val="Heading1"/>
              <w:tabs>
                <w:tab w:val="left" w:pos="567"/>
              </w:tabs>
              <w:spacing w:before="0" w:after="0" w:line="240" w:lineRule="auto"/>
              <w:jc w:val="both"/>
              <w:rPr>
                <w:b/>
                <w:bCs/>
                <w:i w:val="0"/>
                <w:iCs/>
                <w:sz w:val="22"/>
              </w:rPr>
            </w:pPr>
            <w:r w:rsidRPr="007756DE">
              <w:rPr>
                <w:b/>
                <w:bCs/>
                <w:i w:val="0"/>
                <w:iCs/>
                <w:sz w:val="22"/>
                <w:lang w:val="en-US"/>
              </w:rPr>
              <w:t>C</w:t>
            </w:r>
            <w:proofErr w:type="spellStart"/>
            <w:r w:rsidRPr="007756DE">
              <w:rPr>
                <w:b/>
                <w:bCs/>
                <w:i w:val="0"/>
                <w:iCs/>
                <w:sz w:val="22"/>
              </w:rPr>
              <w:t>ategory</w:t>
            </w:r>
            <w:proofErr w:type="spellEnd"/>
          </w:p>
        </w:tc>
        <w:tc>
          <w:tcPr>
            <w:tcW w:w="270" w:type="dxa"/>
          </w:tcPr>
          <w:p w14:paraId="4F21ED1B" w14:textId="77777777" w:rsidR="004E0760" w:rsidRPr="007756DE" w:rsidRDefault="004E0760" w:rsidP="00286616">
            <w:pPr>
              <w:pStyle w:val="Heading1"/>
              <w:tabs>
                <w:tab w:val="left" w:pos="567"/>
              </w:tabs>
              <w:spacing w:before="0" w:after="0" w:line="240" w:lineRule="auto"/>
              <w:jc w:val="both"/>
              <w:rPr>
                <w:b/>
                <w:bCs/>
                <w:i w:val="0"/>
                <w:iCs/>
                <w:sz w:val="22"/>
              </w:rPr>
            </w:pPr>
          </w:p>
        </w:tc>
        <w:tc>
          <w:tcPr>
            <w:tcW w:w="6410" w:type="dxa"/>
          </w:tcPr>
          <w:p w14:paraId="6392102E" w14:textId="5392F10E" w:rsidR="004E0760" w:rsidRPr="007756DE" w:rsidRDefault="004E0760" w:rsidP="00286616">
            <w:pPr>
              <w:pStyle w:val="Heading1"/>
              <w:tabs>
                <w:tab w:val="left" w:pos="567"/>
              </w:tabs>
              <w:spacing w:before="0" w:after="0" w:line="240" w:lineRule="auto"/>
              <w:jc w:val="both"/>
              <w:rPr>
                <w:b/>
                <w:bCs/>
                <w:i w:val="0"/>
                <w:iCs/>
                <w:sz w:val="22"/>
                <w:cs/>
              </w:rPr>
            </w:pPr>
            <w:r w:rsidRPr="007756DE">
              <w:rPr>
                <w:b/>
                <w:bCs/>
                <w:i w:val="0"/>
                <w:iCs/>
                <w:sz w:val="22"/>
              </w:rPr>
              <w:t>Valuation Techniques</w:t>
            </w:r>
          </w:p>
        </w:tc>
      </w:tr>
      <w:tr w:rsidR="004E0760" w:rsidRPr="007756DE" w14:paraId="191A2EAF" w14:textId="77777777" w:rsidTr="007756DE">
        <w:trPr>
          <w:trHeight w:val="558"/>
        </w:trPr>
        <w:tc>
          <w:tcPr>
            <w:tcW w:w="2790" w:type="dxa"/>
            <w:shd w:val="clear" w:color="auto" w:fill="auto"/>
          </w:tcPr>
          <w:p w14:paraId="5B94CBB8" w14:textId="77777777" w:rsidR="000C4492" w:rsidRPr="007756DE" w:rsidRDefault="00EE2A01" w:rsidP="00796B82">
            <w:pPr>
              <w:pStyle w:val="Heading1"/>
              <w:tabs>
                <w:tab w:val="left" w:pos="567"/>
              </w:tabs>
              <w:spacing w:before="0" w:after="0" w:line="240" w:lineRule="auto"/>
              <w:rPr>
                <w:i w:val="0"/>
                <w:iCs/>
                <w:sz w:val="22"/>
              </w:rPr>
            </w:pPr>
            <w:r w:rsidRPr="007756DE">
              <w:rPr>
                <w:i w:val="0"/>
                <w:iCs/>
                <w:sz w:val="22"/>
              </w:rPr>
              <w:t>Cross c</w:t>
            </w:r>
            <w:r w:rsidR="004E0760" w:rsidRPr="007756DE">
              <w:rPr>
                <w:i w:val="0"/>
                <w:iCs/>
                <w:sz w:val="22"/>
              </w:rPr>
              <w:t>urrency</w:t>
            </w:r>
            <w:r w:rsidRPr="007756DE">
              <w:rPr>
                <w:i w:val="0"/>
                <w:iCs/>
                <w:sz w:val="22"/>
              </w:rPr>
              <w:t xml:space="preserve"> and </w:t>
            </w:r>
          </w:p>
          <w:p w14:paraId="54ACD5A0" w14:textId="69C02C4F" w:rsidR="004E0760" w:rsidRPr="007756DE" w:rsidRDefault="000C4492" w:rsidP="00796B82">
            <w:pPr>
              <w:pStyle w:val="Heading1"/>
              <w:tabs>
                <w:tab w:val="left" w:pos="567"/>
              </w:tabs>
              <w:spacing w:before="0" w:after="0" w:line="240" w:lineRule="auto"/>
              <w:rPr>
                <w:i w:val="0"/>
                <w:iCs/>
                <w:sz w:val="22"/>
                <w:highlight w:val="yellow"/>
                <w:lang w:val="en-US" w:eastAsia="en-US"/>
              </w:rPr>
            </w:pPr>
            <w:r w:rsidRPr="007756DE">
              <w:rPr>
                <w:i w:val="0"/>
                <w:iCs/>
                <w:sz w:val="22"/>
              </w:rPr>
              <w:t xml:space="preserve">   </w:t>
            </w:r>
            <w:r w:rsidR="00EE2A01" w:rsidRPr="007756DE">
              <w:rPr>
                <w:i w:val="0"/>
                <w:iCs/>
                <w:sz w:val="22"/>
              </w:rPr>
              <w:t>interest rate</w:t>
            </w:r>
            <w:r w:rsidR="004E0760" w:rsidRPr="007756DE">
              <w:rPr>
                <w:i w:val="0"/>
                <w:iCs/>
                <w:sz w:val="22"/>
              </w:rPr>
              <w:t xml:space="preserve"> swap contract</w:t>
            </w:r>
            <w:r w:rsidR="00883C9B" w:rsidRPr="007756DE">
              <w:rPr>
                <w:i w:val="0"/>
                <w:iCs/>
                <w:sz w:val="22"/>
              </w:rPr>
              <w:t>s</w:t>
            </w:r>
          </w:p>
        </w:tc>
        <w:tc>
          <w:tcPr>
            <w:tcW w:w="270" w:type="dxa"/>
          </w:tcPr>
          <w:p w14:paraId="058C345E" w14:textId="77777777" w:rsidR="004E0760" w:rsidRPr="007756DE" w:rsidRDefault="004E0760" w:rsidP="00350A93">
            <w:pPr>
              <w:pStyle w:val="Heading1"/>
              <w:tabs>
                <w:tab w:val="left" w:pos="567"/>
              </w:tabs>
              <w:spacing w:before="0" w:after="0" w:line="240" w:lineRule="auto"/>
              <w:jc w:val="both"/>
              <w:rPr>
                <w:i w:val="0"/>
                <w:iCs/>
                <w:sz w:val="22"/>
                <w:highlight w:val="yellow"/>
              </w:rPr>
            </w:pPr>
          </w:p>
        </w:tc>
        <w:tc>
          <w:tcPr>
            <w:tcW w:w="6410" w:type="dxa"/>
          </w:tcPr>
          <w:p w14:paraId="6EC1BA6F" w14:textId="3909A1F3" w:rsidR="004E0760" w:rsidRPr="007756DE" w:rsidRDefault="00EE2A01" w:rsidP="00CC53A1">
            <w:pPr>
              <w:pStyle w:val="Heading1"/>
              <w:tabs>
                <w:tab w:val="left" w:pos="245"/>
              </w:tabs>
              <w:spacing w:before="0" w:after="0" w:line="240" w:lineRule="auto"/>
              <w:ind w:left="245" w:hanging="233"/>
              <w:jc w:val="both"/>
              <w:rPr>
                <w:i w:val="0"/>
                <w:iCs/>
                <w:sz w:val="22"/>
                <w:highlight w:val="yellow"/>
              </w:rPr>
            </w:pPr>
            <w:r w:rsidRPr="007756DE">
              <w:rPr>
                <w:i w:val="0"/>
                <w:iCs/>
                <w:sz w:val="22"/>
              </w:rPr>
              <w:t>Simple over-the-counter derivative is derived by using a valuation technique incorporating observable market data</w:t>
            </w:r>
            <w:r w:rsidRPr="007756DE">
              <w:rPr>
                <w:rStyle w:val="ui-provider"/>
                <w:sz w:val="22"/>
              </w:rPr>
              <w:t>.</w:t>
            </w:r>
          </w:p>
        </w:tc>
      </w:tr>
      <w:tr w:rsidR="004E0760" w:rsidRPr="007756DE" w14:paraId="24863356" w14:textId="77777777" w:rsidTr="007756DE">
        <w:trPr>
          <w:trHeight w:val="837"/>
        </w:trPr>
        <w:tc>
          <w:tcPr>
            <w:tcW w:w="2790" w:type="dxa"/>
            <w:shd w:val="clear" w:color="auto" w:fill="auto"/>
          </w:tcPr>
          <w:p w14:paraId="4CC6C815" w14:textId="77777777" w:rsidR="004E0760" w:rsidRPr="007756DE" w:rsidRDefault="004E0760" w:rsidP="00796B82">
            <w:pPr>
              <w:spacing w:line="240" w:lineRule="atLeast"/>
              <w:ind w:right="-137"/>
              <w:rPr>
                <w:iCs/>
              </w:rPr>
            </w:pPr>
            <w:r w:rsidRPr="007756DE">
              <w:rPr>
                <w:iCs/>
              </w:rPr>
              <w:t xml:space="preserve">Foreign currency forward </w:t>
            </w:r>
          </w:p>
          <w:p w14:paraId="1C7DBAE1" w14:textId="00F6A73F" w:rsidR="004E0760" w:rsidRPr="007756DE" w:rsidRDefault="004E0760" w:rsidP="00796B82">
            <w:pPr>
              <w:pStyle w:val="Heading1"/>
              <w:tabs>
                <w:tab w:val="left" w:pos="567"/>
              </w:tabs>
              <w:spacing w:before="0" w:after="0" w:line="240" w:lineRule="auto"/>
              <w:rPr>
                <w:i w:val="0"/>
                <w:iCs/>
                <w:sz w:val="22"/>
                <w:highlight w:val="yellow"/>
                <w:lang w:val="en-US" w:eastAsia="en-US"/>
              </w:rPr>
            </w:pPr>
            <w:r w:rsidRPr="007756DE">
              <w:rPr>
                <w:i w:val="0"/>
                <w:iCs/>
                <w:sz w:val="22"/>
              </w:rPr>
              <w:t xml:space="preserve">   contracts</w:t>
            </w:r>
          </w:p>
        </w:tc>
        <w:tc>
          <w:tcPr>
            <w:tcW w:w="270" w:type="dxa"/>
          </w:tcPr>
          <w:p w14:paraId="1E771245" w14:textId="77777777" w:rsidR="004E0760" w:rsidRPr="007756DE" w:rsidRDefault="004E0760" w:rsidP="00350A93">
            <w:pPr>
              <w:pStyle w:val="Heading1"/>
              <w:tabs>
                <w:tab w:val="left" w:pos="567"/>
              </w:tabs>
              <w:spacing w:before="0" w:after="0" w:line="240" w:lineRule="auto"/>
              <w:jc w:val="both"/>
              <w:rPr>
                <w:i w:val="0"/>
                <w:iCs/>
                <w:sz w:val="22"/>
                <w:highlight w:val="yellow"/>
              </w:rPr>
            </w:pPr>
          </w:p>
        </w:tc>
        <w:tc>
          <w:tcPr>
            <w:tcW w:w="6410" w:type="dxa"/>
          </w:tcPr>
          <w:p w14:paraId="5904B44F" w14:textId="5D31FB86" w:rsidR="004E0760" w:rsidRPr="007756DE" w:rsidRDefault="004E0760" w:rsidP="00CC53A1">
            <w:pPr>
              <w:pStyle w:val="Heading1"/>
              <w:tabs>
                <w:tab w:val="left" w:pos="245"/>
              </w:tabs>
              <w:spacing w:before="0" w:after="0" w:line="240" w:lineRule="auto"/>
              <w:ind w:left="245" w:hanging="233"/>
              <w:jc w:val="both"/>
              <w:rPr>
                <w:i w:val="0"/>
                <w:iCs/>
                <w:sz w:val="22"/>
                <w:highlight w:val="yellow"/>
              </w:rPr>
            </w:pPr>
            <w:r w:rsidRPr="007756DE">
              <w:rPr>
                <w:i w:val="0"/>
                <w:iCs/>
                <w:sz w:val="22"/>
              </w:rPr>
              <w:t>Forward pricing: The fair value is determined using quoted forward exchange rates at the reporting date and present value calculations based on high credit quality yield curves in the respective currencies.</w:t>
            </w:r>
          </w:p>
        </w:tc>
      </w:tr>
      <w:tr w:rsidR="004E0760" w:rsidRPr="007756DE" w14:paraId="4E885E05" w14:textId="77777777" w:rsidTr="007756DE">
        <w:trPr>
          <w:trHeight w:val="1647"/>
        </w:trPr>
        <w:tc>
          <w:tcPr>
            <w:tcW w:w="2790" w:type="dxa"/>
            <w:shd w:val="clear" w:color="auto" w:fill="auto"/>
          </w:tcPr>
          <w:p w14:paraId="4B6C2EA7" w14:textId="09D8B86E" w:rsidR="004E0760" w:rsidRPr="007756DE" w:rsidRDefault="004E0760" w:rsidP="004E0760">
            <w:pPr>
              <w:pStyle w:val="Heading1"/>
              <w:tabs>
                <w:tab w:val="left" w:pos="567"/>
              </w:tabs>
              <w:spacing w:before="0" w:after="0" w:line="240" w:lineRule="auto"/>
              <w:ind w:left="250" w:hanging="250"/>
              <w:rPr>
                <w:i w:val="0"/>
                <w:sz w:val="22"/>
                <w:highlight w:val="yellow"/>
                <w:cs/>
                <w:lang w:val="en-US" w:eastAsia="en-US"/>
              </w:rPr>
            </w:pPr>
            <w:r w:rsidRPr="007756DE">
              <w:rPr>
                <w:i w:val="0"/>
                <w:sz w:val="22"/>
                <w:lang w:val="en-US" w:eastAsia="en-US"/>
              </w:rPr>
              <w:t>Investments in equity instruments</w:t>
            </w:r>
          </w:p>
        </w:tc>
        <w:tc>
          <w:tcPr>
            <w:tcW w:w="270" w:type="dxa"/>
          </w:tcPr>
          <w:p w14:paraId="1046904B" w14:textId="77777777" w:rsidR="004E0760" w:rsidRPr="007756DE" w:rsidRDefault="004E0760" w:rsidP="002A387E">
            <w:pPr>
              <w:pStyle w:val="Heading1"/>
              <w:tabs>
                <w:tab w:val="left" w:pos="567"/>
              </w:tabs>
              <w:spacing w:before="0" w:after="0" w:line="240" w:lineRule="auto"/>
              <w:jc w:val="both"/>
              <w:rPr>
                <w:i w:val="0"/>
                <w:iCs/>
                <w:sz w:val="22"/>
                <w:highlight w:val="yellow"/>
              </w:rPr>
            </w:pPr>
          </w:p>
        </w:tc>
        <w:tc>
          <w:tcPr>
            <w:tcW w:w="6410" w:type="dxa"/>
          </w:tcPr>
          <w:p w14:paraId="7E1A35A1" w14:textId="0CA753B2" w:rsidR="004E0760" w:rsidRPr="007756DE" w:rsidRDefault="00EE2A01" w:rsidP="008C6600">
            <w:pPr>
              <w:pStyle w:val="Heading1"/>
              <w:tabs>
                <w:tab w:val="left" w:pos="245"/>
              </w:tabs>
              <w:spacing w:before="0" w:after="0" w:line="240" w:lineRule="auto"/>
              <w:ind w:left="245" w:hanging="233"/>
              <w:jc w:val="thaiDistribute"/>
              <w:rPr>
                <w:i w:val="0"/>
                <w:iCs/>
                <w:sz w:val="22"/>
                <w:highlight w:val="yellow"/>
              </w:rPr>
            </w:pPr>
            <w:r w:rsidRPr="007756DE">
              <w:rPr>
                <w:i w:val="0"/>
                <w:iCs/>
                <w:sz w:val="22"/>
              </w:rPr>
              <w:t>Discounted cash flow</w:t>
            </w:r>
            <w:r w:rsidR="004E0760" w:rsidRPr="007756DE">
              <w:rPr>
                <w:i w:val="0"/>
                <w:iCs/>
                <w:sz w:val="22"/>
              </w:rPr>
              <w:t xml:space="preserve">, which significant unobservable input are </w:t>
            </w:r>
            <w:r w:rsidR="00A43DDA" w:rsidRPr="007756DE">
              <w:rPr>
                <w:i w:val="0"/>
                <w:iCs/>
                <w:sz w:val="22"/>
                <w:cs/>
              </w:rPr>
              <w:t xml:space="preserve">      </w:t>
            </w:r>
            <w:r w:rsidR="004E0760" w:rsidRPr="007756DE">
              <w:rPr>
                <w:i w:val="0"/>
                <w:iCs/>
                <w:sz w:val="22"/>
              </w:rPr>
              <w:t xml:space="preserve">discount rate and terminal growth rate. In this regard, the estimated </w:t>
            </w:r>
            <w:r w:rsidR="00A43DDA" w:rsidRPr="007756DE">
              <w:rPr>
                <w:i w:val="0"/>
                <w:iCs/>
                <w:sz w:val="22"/>
                <w:cs/>
              </w:rPr>
              <w:t xml:space="preserve">    </w:t>
            </w:r>
            <w:r w:rsidR="004E0760" w:rsidRPr="007756DE">
              <w:rPr>
                <w:i w:val="0"/>
                <w:iCs/>
                <w:sz w:val="22"/>
              </w:rPr>
              <w:t xml:space="preserve">fair value would increase (decrease) if the discount rate was lower (higher) and the terminal growth rate was higher (lower). </w:t>
            </w:r>
            <w:r w:rsidR="00C77B26" w:rsidRPr="007756DE">
              <w:rPr>
                <w:i w:val="0"/>
                <w:iCs/>
                <w:sz w:val="22"/>
              </w:rPr>
              <w:t xml:space="preserve">                             </w:t>
            </w:r>
            <w:r w:rsidR="004E0760" w:rsidRPr="007756DE">
              <w:rPr>
                <w:i w:val="0"/>
                <w:iCs/>
                <w:sz w:val="22"/>
              </w:rPr>
              <w:t>In addition, there is uncertainty in making profitability of these equity instruments in the future.</w:t>
            </w:r>
          </w:p>
        </w:tc>
      </w:tr>
    </w:tbl>
    <w:p w14:paraId="4C83A5BE" w14:textId="77777777" w:rsidR="006238CE" w:rsidRDefault="006238CE" w:rsidP="00D90137">
      <w:pPr>
        <w:spacing w:line="240" w:lineRule="auto"/>
        <w:rPr>
          <w:sz w:val="21"/>
          <w:szCs w:val="21"/>
        </w:rPr>
      </w:pPr>
    </w:p>
    <w:p w14:paraId="2F609F2D" w14:textId="77777777" w:rsidR="002867A0" w:rsidRDefault="002867A0" w:rsidP="00D90137">
      <w:pPr>
        <w:spacing w:line="240" w:lineRule="auto"/>
        <w:rPr>
          <w:sz w:val="21"/>
          <w:szCs w:val="21"/>
        </w:rPr>
      </w:pPr>
    </w:p>
    <w:p w14:paraId="01C02099" w14:textId="77777777" w:rsidR="002867A0" w:rsidRDefault="002867A0" w:rsidP="00D90137">
      <w:pPr>
        <w:spacing w:line="240" w:lineRule="auto"/>
        <w:rPr>
          <w:sz w:val="21"/>
          <w:szCs w:val="21"/>
        </w:rPr>
      </w:pPr>
    </w:p>
    <w:p w14:paraId="587C6CD4" w14:textId="77777777" w:rsidR="002867A0" w:rsidRDefault="002867A0" w:rsidP="00D90137">
      <w:pPr>
        <w:spacing w:line="240" w:lineRule="auto"/>
        <w:rPr>
          <w:sz w:val="21"/>
          <w:szCs w:val="21"/>
        </w:rPr>
      </w:pPr>
    </w:p>
    <w:p w14:paraId="20674D55" w14:textId="77777777" w:rsidR="00A67A06" w:rsidRDefault="00A67A06" w:rsidP="00D90137">
      <w:pPr>
        <w:spacing w:line="240" w:lineRule="auto"/>
        <w:rPr>
          <w:sz w:val="21"/>
          <w:szCs w:val="21"/>
        </w:rPr>
      </w:pPr>
    </w:p>
    <w:p w14:paraId="0637D339" w14:textId="77777777" w:rsidR="002867A0" w:rsidRDefault="002867A0" w:rsidP="00D90137">
      <w:pPr>
        <w:spacing w:line="240" w:lineRule="auto"/>
        <w:rPr>
          <w:sz w:val="21"/>
          <w:szCs w:val="21"/>
        </w:rPr>
      </w:pPr>
    </w:p>
    <w:p w14:paraId="7F9E98BC" w14:textId="77777777" w:rsidR="00636D18" w:rsidRDefault="00636D18" w:rsidP="00D90137">
      <w:pPr>
        <w:spacing w:line="240" w:lineRule="auto"/>
        <w:rPr>
          <w:sz w:val="21"/>
          <w:szCs w:val="21"/>
        </w:rPr>
      </w:pPr>
    </w:p>
    <w:p w14:paraId="4788522D" w14:textId="77777777" w:rsidR="00636D18" w:rsidRDefault="00636D18" w:rsidP="00D90137">
      <w:pPr>
        <w:spacing w:line="240" w:lineRule="auto"/>
        <w:rPr>
          <w:sz w:val="21"/>
          <w:szCs w:val="21"/>
        </w:rPr>
      </w:pPr>
    </w:p>
    <w:p w14:paraId="1D16FF35" w14:textId="77777777" w:rsidR="002867A0" w:rsidRDefault="002867A0" w:rsidP="00D90137">
      <w:pPr>
        <w:spacing w:line="240" w:lineRule="auto"/>
        <w:rPr>
          <w:sz w:val="21"/>
          <w:szCs w:val="21"/>
        </w:rPr>
      </w:pPr>
    </w:p>
    <w:p w14:paraId="17232226" w14:textId="77777777" w:rsidR="002867A0" w:rsidRDefault="002867A0" w:rsidP="00D90137">
      <w:pPr>
        <w:spacing w:line="240" w:lineRule="auto"/>
        <w:rPr>
          <w:sz w:val="21"/>
          <w:szCs w:val="21"/>
        </w:rPr>
      </w:pPr>
    </w:p>
    <w:p w14:paraId="24995D26" w14:textId="77777777" w:rsidR="002867A0" w:rsidRDefault="002867A0" w:rsidP="00D90137">
      <w:pPr>
        <w:spacing w:line="240" w:lineRule="auto"/>
        <w:rPr>
          <w:sz w:val="21"/>
          <w:szCs w:val="21"/>
        </w:rPr>
      </w:pPr>
    </w:p>
    <w:p w14:paraId="083E4AA5" w14:textId="77777777" w:rsidR="002867A0" w:rsidRPr="00820169" w:rsidRDefault="002867A0" w:rsidP="00D90137">
      <w:pPr>
        <w:spacing w:line="240" w:lineRule="auto"/>
        <w:rPr>
          <w:sz w:val="21"/>
          <w:szCs w:val="21"/>
        </w:rPr>
      </w:pPr>
    </w:p>
    <w:p w14:paraId="55D0B1A9" w14:textId="62AB9F02" w:rsidR="00A27607" w:rsidRPr="00820169" w:rsidRDefault="00A27607" w:rsidP="00547C07">
      <w:pPr>
        <w:pStyle w:val="Heading1"/>
        <w:numPr>
          <w:ilvl w:val="0"/>
          <w:numId w:val="17"/>
        </w:numPr>
        <w:tabs>
          <w:tab w:val="left" w:pos="567"/>
        </w:tabs>
        <w:spacing w:before="0" w:after="0" w:line="240" w:lineRule="auto"/>
        <w:ind w:hanging="540"/>
        <w:jc w:val="both"/>
        <w:rPr>
          <w:b/>
          <w:bCs/>
          <w:i w:val="0"/>
          <w:iCs/>
          <w:sz w:val="22"/>
        </w:rPr>
      </w:pPr>
      <w:r w:rsidRPr="00820169">
        <w:rPr>
          <w:b/>
          <w:bCs/>
          <w:i w:val="0"/>
          <w:iCs/>
          <w:sz w:val="22"/>
        </w:rPr>
        <w:lastRenderedPageBreak/>
        <w:t>Commitments with non-related parties</w:t>
      </w:r>
    </w:p>
    <w:p w14:paraId="423C86D2" w14:textId="77777777" w:rsidR="00A27607" w:rsidRPr="00820169" w:rsidRDefault="00A27607" w:rsidP="00A27607">
      <w:pPr>
        <w:pStyle w:val="BodyText"/>
        <w:spacing w:after="0"/>
        <w:rPr>
          <w:lang w:val="en-US" w:eastAsia="x-none"/>
        </w:rPr>
      </w:pPr>
    </w:p>
    <w:tbl>
      <w:tblPr>
        <w:tblW w:w="9103" w:type="dxa"/>
        <w:tblInd w:w="540" w:type="dxa"/>
        <w:tblLayout w:type="fixed"/>
        <w:tblCellMar>
          <w:left w:w="79" w:type="dxa"/>
          <w:right w:w="79" w:type="dxa"/>
        </w:tblCellMar>
        <w:tblLook w:val="0000" w:firstRow="0" w:lastRow="0" w:firstColumn="0" w:lastColumn="0" w:noHBand="0" w:noVBand="0"/>
      </w:tblPr>
      <w:tblGrid>
        <w:gridCol w:w="5975"/>
        <w:gridCol w:w="1427"/>
        <w:gridCol w:w="181"/>
        <w:gridCol w:w="1520"/>
      </w:tblGrid>
      <w:tr w:rsidR="00286616" w:rsidRPr="007756DE" w14:paraId="3C05AD36" w14:textId="77777777" w:rsidTr="00547C07">
        <w:trPr>
          <w:cantSplit/>
          <w:trHeight w:val="790"/>
          <w:tblHeader/>
        </w:trPr>
        <w:tc>
          <w:tcPr>
            <w:tcW w:w="5975" w:type="dxa"/>
            <w:shd w:val="clear" w:color="auto" w:fill="auto"/>
            <w:vAlign w:val="bottom"/>
          </w:tcPr>
          <w:p w14:paraId="53BC4423" w14:textId="44BAD458" w:rsidR="00286616" w:rsidRPr="007756DE" w:rsidRDefault="00286616">
            <w:pPr>
              <w:spacing w:line="240" w:lineRule="atLeast"/>
              <w:rPr>
                <w:b/>
                <w:bCs/>
                <w:i/>
                <w:iCs/>
              </w:rPr>
            </w:pPr>
            <w:r w:rsidRPr="007756DE">
              <w:rPr>
                <w:b/>
                <w:bCs/>
                <w:i/>
                <w:iCs/>
              </w:rPr>
              <w:t xml:space="preserve">At </w:t>
            </w:r>
            <w:r w:rsidR="00F7201A" w:rsidRPr="007756DE">
              <w:rPr>
                <w:b/>
                <w:bCs/>
                <w:i/>
                <w:iCs/>
              </w:rPr>
              <w:t>3</w:t>
            </w:r>
            <w:r w:rsidR="00D13CD7" w:rsidRPr="007756DE">
              <w:rPr>
                <w:b/>
                <w:bCs/>
                <w:i/>
                <w:iCs/>
              </w:rPr>
              <w:t>0</w:t>
            </w:r>
            <w:r w:rsidR="00F7201A" w:rsidRPr="007756DE">
              <w:rPr>
                <w:b/>
                <w:bCs/>
                <w:i/>
                <w:iCs/>
              </w:rPr>
              <w:t xml:space="preserve"> </w:t>
            </w:r>
            <w:r w:rsidR="009C75FE" w:rsidRPr="007756DE">
              <w:rPr>
                <w:b/>
                <w:bCs/>
                <w:i/>
                <w:iCs/>
              </w:rPr>
              <w:t>September</w:t>
            </w:r>
            <w:r w:rsidR="00F7201A" w:rsidRPr="007756DE">
              <w:rPr>
                <w:b/>
                <w:bCs/>
                <w:i/>
                <w:iCs/>
              </w:rPr>
              <w:t xml:space="preserve"> 2024</w:t>
            </w:r>
          </w:p>
        </w:tc>
        <w:tc>
          <w:tcPr>
            <w:tcW w:w="1427" w:type="dxa"/>
            <w:shd w:val="clear" w:color="auto" w:fill="auto"/>
            <w:vAlign w:val="bottom"/>
          </w:tcPr>
          <w:p w14:paraId="788ED432" w14:textId="77777777" w:rsidR="00286616" w:rsidRPr="007756DE" w:rsidRDefault="00286616">
            <w:pPr>
              <w:pStyle w:val="acctmergecolhdg"/>
              <w:spacing w:line="240" w:lineRule="atLeast"/>
              <w:ind w:left="-80" w:right="-80"/>
            </w:pPr>
            <w:r w:rsidRPr="007756DE">
              <w:t>Consolidated</w:t>
            </w:r>
          </w:p>
          <w:p w14:paraId="1A6F6812" w14:textId="77777777" w:rsidR="00286616" w:rsidRPr="007756DE" w:rsidRDefault="00286616">
            <w:pPr>
              <w:pStyle w:val="acctmergecolhdg"/>
              <w:spacing w:line="240" w:lineRule="atLeast"/>
              <w:ind w:left="-80" w:right="-80"/>
            </w:pPr>
            <w:r w:rsidRPr="007756DE">
              <w:t>financial</w:t>
            </w:r>
          </w:p>
          <w:p w14:paraId="3EF82F37" w14:textId="77777777" w:rsidR="00286616" w:rsidRPr="007756DE" w:rsidRDefault="00286616">
            <w:pPr>
              <w:pStyle w:val="acctmergecolhdg"/>
              <w:spacing w:line="240" w:lineRule="atLeast"/>
              <w:ind w:left="-80" w:right="-80"/>
            </w:pPr>
            <w:r w:rsidRPr="007756DE">
              <w:t>statements</w:t>
            </w:r>
          </w:p>
        </w:tc>
        <w:tc>
          <w:tcPr>
            <w:tcW w:w="181" w:type="dxa"/>
            <w:shd w:val="clear" w:color="auto" w:fill="auto"/>
            <w:vAlign w:val="bottom"/>
          </w:tcPr>
          <w:p w14:paraId="52381F0E" w14:textId="77777777" w:rsidR="00286616" w:rsidRPr="007756DE" w:rsidRDefault="00286616">
            <w:pPr>
              <w:pStyle w:val="acctmergecolhdg"/>
              <w:spacing w:line="240" w:lineRule="atLeast"/>
            </w:pPr>
          </w:p>
        </w:tc>
        <w:tc>
          <w:tcPr>
            <w:tcW w:w="1520" w:type="dxa"/>
            <w:shd w:val="clear" w:color="auto" w:fill="auto"/>
            <w:vAlign w:val="bottom"/>
          </w:tcPr>
          <w:p w14:paraId="4E0C4044" w14:textId="77777777" w:rsidR="00286616" w:rsidRPr="007756DE" w:rsidRDefault="00286616">
            <w:pPr>
              <w:pStyle w:val="acctmergecolhdg"/>
              <w:spacing w:line="240" w:lineRule="atLeast"/>
              <w:ind w:left="-79" w:right="-79"/>
            </w:pPr>
            <w:r w:rsidRPr="007756DE">
              <w:t>Separate</w:t>
            </w:r>
          </w:p>
          <w:p w14:paraId="470A44EC" w14:textId="77777777" w:rsidR="00286616" w:rsidRPr="007756DE" w:rsidRDefault="00286616">
            <w:pPr>
              <w:pStyle w:val="acctmergecolhdg"/>
              <w:spacing w:line="240" w:lineRule="atLeast"/>
              <w:ind w:left="-79" w:right="-79"/>
            </w:pPr>
            <w:r w:rsidRPr="007756DE">
              <w:t>financial</w:t>
            </w:r>
          </w:p>
          <w:p w14:paraId="7002F1DD" w14:textId="77777777" w:rsidR="00286616" w:rsidRPr="007756DE" w:rsidRDefault="00286616">
            <w:pPr>
              <w:pStyle w:val="acctmergecolhdg"/>
              <w:spacing w:line="240" w:lineRule="atLeast"/>
              <w:ind w:left="-79" w:right="-79"/>
            </w:pPr>
            <w:r w:rsidRPr="007756DE">
              <w:t>statements</w:t>
            </w:r>
          </w:p>
        </w:tc>
      </w:tr>
      <w:tr w:rsidR="00286616" w:rsidRPr="007756DE" w14:paraId="4CB2457C" w14:textId="77777777" w:rsidTr="00547C07">
        <w:trPr>
          <w:cantSplit/>
          <w:trHeight w:val="253"/>
          <w:tblHeader/>
        </w:trPr>
        <w:tc>
          <w:tcPr>
            <w:tcW w:w="5975" w:type="dxa"/>
            <w:shd w:val="clear" w:color="auto" w:fill="auto"/>
          </w:tcPr>
          <w:p w14:paraId="40D2C942" w14:textId="77777777" w:rsidR="00286616" w:rsidRPr="007756DE" w:rsidRDefault="00286616">
            <w:pPr>
              <w:pStyle w:val="acctfourfigures"/>
              <w:spacing w:line="240" w:lineRule="atLeast"/>
              <w:jc w:val="center"/>
            </w:pPr>
          </w:p>
        </w:tc>
        <w:tc>
          <w:tcPr>
            <w:tcW w:w="3128" w:type="dxa"/>
            <w:gridSpan w:val="3"/>
            <w:shd w:val="clear" w:color="auto" w:fill="auto"/>
            <w:vAlign w:val="bottom"/>
          </w:tcPr>
          <w:p w14:paraId="717FBE3E" w14:textId="77777777" w:rsidR="00286616" w:rsidRPr="007756DE" w:rsidRDefault="00286616">
            <w:pPr>
              <w:pStyle w:val="acctmergecolhdg"/>
              <w:spacing w:line="240" w:lineRule="atLeast"/>
              <w:ind w:left="-79" w:right="-79"/>
              <w:rPr>
                <w:b w:val="0"/>
                <w:bCs/>
                <w:i/>
                <w:iCs/>
              </w:rPr>
            </w:pPr>
            <w:r w:rsidRPr="007756DE">
              <w:rPr>
                <w:b w:val="0"/>
                <w:bCs/>
                <w:i/>
                <w:iCs/>
              </w:rPr>
              <w:t>(in thousand Baht)</w:t>
            </w:r>
          </w:p>
        </w:tc>
      </w:tr>
      <w:tr w:rsidR="00286616" w:rsidRPr="007756DE" w14:paraId="4BFA200A" w14:textId="77777777" w:rsidTr="00547C07">
        <w:trPr>
          <w:cantSplit/>
          <w:trHeight w:val="522"/>
        </w:trPr>
        <w:tc>
          <w:tcPr>
            <w:tcW w:w="5975" w:type="dxa"/>
            <w:shd w:val="clear" w:color="auto" w:fill="auto"/>
          </w:tcPr>
          <w:p w14:paraId="6E2094B7" w14:textId="60463BA7" w:rsidR="00286616" w:rsidRPr="007756DE" w:rsidRDefault="00286616">
            <w:pPr>
              <w:spacing w:line="240" w:lineRule="atLeast"/>
              <w:rPr>
                <w:b/>
                <w:bCs/>
                <w:i/>
                <w:iCs/>
              </w:rPr>
            </w:pPr>
            <w:r w:rsidRPr="007756DE">
              <w:rPr>
                <w:b/>
                <w:bCs/>
                <w:i/>
                <w:iCs/>
              </w:rPr>
              <w:t xml:space="preserve">Future minimum payments under </w:t>
            </w:r>
          </w:p>
          <w:p w14:paraId="72F6152E" w14:textId="77777777" w:rsidR="00286616" w:rsidRPr="007756DE" w:rsidRDefault="00286616">
            <w:pPr>
              <w:spacing w:line="240" w:lineRule="atLeast"/>
              <w:rPr>
                <w:b/>
                <w:bCs/>
                <w:i/>
                <w:iCs/>
              </w:rPr>
            </w:pPr>
            <w:r w:rsidRPr="007756DE">
              <w:rPr>
                <w:b/>
                <w:bCs/>
                <w:i/>
                <w:iCs/>
              </w:rPr>
              <w:t xml:space="preserve">   non-cancellable agreements</w:t>
            </w:r>
          </w:p>
        </w:tc>
        <w:tc>
          <w:tcPr>
            <w:tcW w:w="1427" w:type="dxa"/>
            <w:shd w:val="clear" w:color="auto" w:fill="auto"/>
          </w:tcPr>
          <w:p w14:paraId="65978AB5" w14:textId="77777777" w:rsidR="00286616" w:rsidRPr="007756DE" w:rsidRDefault="00286616">
            <w:pPr>
              <w:pStyle w:val="BodyText"/>
              <w:tabs>
                <w:tab w:val="left" w:pos="540"/>
                <w:tab w:val="decimal" w:pos="806"/>
              </w:tabs>
              <w:spacing w:after="0" w:line="240" w:lineRule="auto"/>
              <w:ind w:right="57"/>
              <w:jc w:val="right"/>
              <w:rPr>
                <w:lang w:val="en-US"/>
              </w:rPr>
            </w:pPr>
          </w:p>
        </w:tc>
        <w:tc>
          <w:tcPr>
            <w:tcW w:w="181" w:type="dxa"/>
            <w:shd w:val="clear" w:color="auto" w:fill="auto"/>
          </w:tcPr>
          <w:p w14:paraId="01B12B7B" w14:textId="77777777" w:rsidR="00286616" w:rsidRPr="007756DE" w:rsidRDefault="00286616">
            <w:pPr>
              <w:pStyle w:val="BodyText"/>
              <w:tabs>
                <w:tab w:val="left" w:pos="540"/>
                <w:tab w:val="decimal" w:pos="806"/>
              </w:tabs>
              <w:spacing w:after="0" w:line="240" w:lineRule="auto"/>
              <w:ind w:right="57"/>
              <w:jc w:val="right"/>
            </w:pPr>
          </w:p>
        </w:tc>
        <w:tc>
          <w:tcPr>
            <w:tcW w:w="1520" w:type="dxa"/>
            <w:shd w:val="clear" w:color="auto" w:fill="auto"/>
          </w:tcPr>
          <w:p w14:paraId="04DDCC7A" w14:textId="786D41BD" w:rsidR="00286616" w:rsidRPr="007756DE" w:rsidRDefault="00286616">
            <w:pPr>
              <w:pStyle w:val="BodyText"/>
              <w:tabs>
                <w:tab w:val="left" w:pos="540"/>
                <w:tab w:val="decimal" w:pos="806"/>
              </w:tabs>
              <w:spacing w:after="0" w:line="240" w:lineRule="auto"/>
              <w:ind w:right="57"/>
              <w:jc w:val="right"/>
            </w:pPr>
          </w:p>
        </w:tc>
      </w:tr>
      <w:tr w:rsidR="006B42D4" w:rsidRPr="007756DE" w14:paraId="12C819DC" w14:textId="77777777" w:rsidTr="00547C07">
        <w:trPr>
          <w:cantSplit/>
          <w:trHeight w:val="267"/>
        </w:trPr>
        <w:tc>
          <w:tcPr>
            <w:tcW w:w="5975" w:type="dxa"/>
            <w:shd w:val="clear" w:color="auto" w:fill="auto"/>
          </w:tcPr>
          <w:p w14:paraId="55AC078C" w14:textId="77777777" w:rsidR="006B42D4" w:rsidRPr="007756DE" w:rsidRDefault="006B42D4" w:rsidP="006B42D4">
            <w:pPr>
              <w:spacing w:line="240" w:lineRule="atLeast"/>
            </w:pPr>
            <w:r w:rsidRPr="007756DE">
              <w:t>Within 1 year</w:t>
            </w:r>
          </w:p>
        </w:tc>
        <w:tc>
          <w:tcPr>
            <w:tcW w:w="1427" w:type="dxa"/>
          </w:tcPr>
          <w:p w14:paraId="43AA744E" w14:textId="2C93B088" w:rsidR="006B42D4" w:rsidRPr="007756DE" w:rsidRDefault="006B42D4" w:rsidP="006B42D4">
            <w:pPr>
              <w:pStyle w:val="BodyText"/>
              <w:tabs>
                <w:tab w:val="left" w:pos="540"/>
                <w:tab w:val="decimal" w:pos="829"/>
              </w:tabs>
              <w:spacing w:after="0" w:line="240" w:lineRule="auto"/>
              <w:ind w:right="192"/>
              <w:jc w:val="right"/>
            </w:pPr>
            <w:r w:rsidRPr="007756DE">
              <w:t>1</w:t>
            </w:r>
            <w:r w:rsidR="007D795D" w:rsidRPr="007756DE">
              <w:rPr>
                <w:rFonts w:cs="Angsana New"/>
                <w:lang w:val="en-US"/>
              </w:rPr>
              <w:t>7</w:t>
            </w:r>
            <w:r w:rsidRPr="007756DE">
              <w:t>,3</w:t>
            </w:r>
            <w:r w:rsidR="007D795D" w:rsidRPr="007756DE">
              <w:t>7</w:t>
            </w:r>
            <w:r w:rsidRPr="007756DE">
              <w:t>5</w:t>
            </w:r>
          </w:p>
        </w:tc>
        <w:tc>
          <w:tcPr>
            <w:tcW w:w="181" w:type="dxa"/>
          </w:tcPr>
          <w:p w14:paraId="7D3CA422" w14:textId="77777777" w:rsidR="006B42D4" w:rsidRPr="007756DE" w:rsidRDefault="006B42D4" w:rsidP="006B42D4">
            <w:pPr>
              <w:pStyle w:val="acctfourfigures"/>
              <w:tabs>
                <w:tab w:val="clear" w:pos="765"/>
                <w:tab w:val="decimal" w:pos="912"/>
              </w:tabs>
              <w:spacing w:line="240" w:lineRule="atLeast"/>
              <w:ind w:left="-37" w:right="-137"/>
            </w:pPr>
          </w:p>
        </w:tc>
        <w:tc>
          <w:tcPr>
            <w:tcW w:w="1520" w:type="dxa"/>
          </w:tcPr>
          <w:p w14:paraId="1A71975A" w14:textId="3CE1F995" w:rsidR="006B42D4" w:rsidRPr="007756DE" w:rsidRDefault="006B42D4" w:rsidP="006B42D4">
            <w:pPr>
              <w:pStyle w:val="BodyText"/>
              <w:tabs>
                <w:tab w:val="left" w:pos="540"/>
                <w:tab w:val="decimal" w:pos="829"/>
              </w:tabs>
              <w:spacing w:after="0" w:line="240" w:lineRule="auto"/>
              <w:ind w:right="192"/>
              <w:jc w:val="right"/>
              <w:rPr>
                <w:lang w:val="en-US"/>
              </w:rPr>
            </w:pPr>
            <w:r w:rsidRPr="007756DE">
              <w:t>3,611</w:t>
            </w:r>
          </w:p>
        </w:tc>
      </w:tr>
      <w:tr w:rsidR="006B42D4" w:rsidRPr="007756DE" w14:paraId="5AF5D666" w14:textId="77777777" w:rsidTr="00547C07">
        <w:trPr>
          <w:cantSplit/>
          <w:trHeight w:val="253"/>
        </w:trPr>
        <w:tc>
          <w:tcPr>
            <w:tcW w:w="5975" w:type="dxa"/>
            <w:shd w:val="clear" w:color="auto" w:fill="auto"/>
          </w:tcPr>
          <w:p w14:paraId="2194CF4F" w14:textId="77777777" w:rsidR="006B42D4" w:rsidRPr="007756DE" w:rsidRDefault="006B42D4" w:rsidP="006B42D4">
            <w:pPr>
              <w:spacing w:line="240" w:lineRule="atLeast"/>
            </w:pPr>
            <w:r w:rsidRPr="007756DE">
              <w:t>1 - 5 years</w:t>
            </w:r>
          </w:p>
        </w:tc>
        <w:tc>
          <w:tcPr>
            <w:tcW w:w="1427" w:type="dxa"/>
          </w:tcPr>
          <w:p w14:paraId="64E1E0FD" w14:textId="085A4975" w:rsidR="006B42D4" w:rsidRPr="007756DE" w:rsidRDefault="006B42D4" w:rsidP="006B42D4">
            <w:pPr>
              <w:pStyle w:val="BodyText"/>
              <w:tabs>
                <w:tab w:val="left" w:pos="540"/>
                <w:tab w:val="decimal" w:pos="829"/>
              </w:tabs>
              <w:spacing w:after="0" w:line="240" w:lineRule="auto"/>
              <w:ind w:right="192"/>
              <w:jc w:val="right"/>
            </w:pPr>
            <w:r w:rsidRPr="007756DE">
              <w:t>2,755</w:t>
            </w:r>
          </w:p>
        </w:tc>
        <w:tc>
          <w:tcPr>
            <w:tcW w:w="181" w:type="dxa"/>
          </w:tcPr>
          <w:p w14:paraId="48813B34" w14:textId="77777777" w:rsidR="006B42D4" w:rsidRPr="007756DE" w:rsidRDefault="006B42D4" w:rsidP="006B42D4">
            <w:pPr>
              <w:pStyle w:val="acctfourfigures"/>
              <w:tabs>
                <w:tab w:val="clear" w:pos="765"/>
                <w:tab w:val="decimal" w:pos="912"/>
              </w:tabs>
              <w:spacing w:line="240" w:lineRule="atLeast"/>
              <w:ind w:left="-37" w:right="-137"/>
            </w:pPr>
          </w:p>
        </w:tc>
        <w:tc>
          <w:tcPr>
            <w:tcW w:w="1520" w:type="dxa"/>
          </w:tcPr>
          <w:p w14:paraId="20C905F2" w14:textId="4430A750" w:rsidR="006B42D4" w:rsidRPr="007756DE" w:rsidRDefault="006B42D4" w:rsidP="006B42D4">
            <w:pPr>
              <w:pStyle w:val="BodyText"/>
              <w:tabs>
                <w:tab w:val="left" w:pos="540"/>
                <w:tab w:val="decimal" w:pos="829"/>
              </w:tabs>
              <w:spacing w:after="0" w:line="240" w:lineRule="auto"/>
              <w:ind w:right="192"/>
              <w:jc w:val="right"/>
              <w:rPr>
                <w:lang w:val="en-US"/>
              </w:rPr>
            </w:pPr>
            <w:r w:rsidRPr="007756DE">
              <w:t>1,309</w:t>
            </w:r>
          </w:p>
        </w:tc>
      </w:tr>
      <w:tr w:rsidR="006B42D4" w:rsidRPr="007756DE" w14:paraId="0CBAC917" w14:textId="77777777" w:rsidTr="00547C07">
        <w:trPr>
          <w:cantSplit/>
          <w:trHeight w:val="220"/>
        </w:trPr>
        <w:tc>
          <w:tcPr>
            <w:tcW w:w="5975" w:type="dxa"/>
            <w:shd w:val="clear" w:color="auto" w:fill="auto"/>
          </w:tcPr>
          <w:p w14:paraId="242EFDD1" w14:textId="77777777" w:rsidR="006B42D4" w:rsidRPr="007756DE" w:rsidRDefault="006B42D4" w:rsidP="006B42D4">
            <w:pPr>
              <w:spacing w:line="240" w:lineRule="atLeast"/>
            </w:pPr>
            <w:r w:rsidRPr="007756DE">
              <w:rPr>
                <w:b/>
                <w:bCs/>
              </w:rPr>
              <w:t>Total</w:t>
            </w:r>
          </w:p>
        </w:tc>
        <w:tc>
          <w:tcPr>
            <w:tcW w:w="1427" w:type="dxa"/>
            <w:tcBorders>
              <w:top w:val="single" w:sz="4" w:space="0" w:color="auto"/>
              <w:left w:val="nil"/>
              <w:bottom w:val="double" w:sz="4" w:space="0" w:color="auto"/>
              <w:right w:val="nil"/>
            </w:tcBorders>
          </w:tcPr>
          <w:p w14:paraId="39CC10F2" w14:textId="5AEF499A" w:rsidR="006B42D4" w:rsidRPr="007756DE" w:rsidRDefault="007D795D" w:rsidP="006B42D4">
            <w:pPr>
              <w:pStyle w:val="BodyText"/>
              <w:tabs>
                <w:tab w:val="left" w:pos="540"/>
                <w:tab w:val="decimal" w:pos="806"/>
              </w:tabs>
              <w:spacing w:after="0" w:line="240" w:lineRule="auto"/>
              <w:ind w:right="192"/>
              <w:jc w:val="right"/>
              <w:rPr>
                <w:b/>
                <w:bCs/>
              </w:rPr>
            </w:pPr>
            <w:r w:rsidRPr="007756DE">
              <w:rPr>
                <w:b/>
                <w:bCs/>
              </w:rPr>
              <w:t>20</w:t>
            </w:r>
            <w:r w:rsidR="006B42D4" w:rsidRPr="007756DE">
              <w:rPr>
                <w:b/>
                <w:bCs/>
              </w:rPr>
              <w:t>,</w:t>
            </w:r>
            <w:r w:rsidRPr="007756DE">
              <w:rPr>
                <w:b/>
                <w:bCs/>
              </w:rPr>
              <w:t>130</w:t>
            </w:r>
          </w:p>
        </w:tc>
        <w:tc>
          <w:tcPr>
            <w:tcW w:w="181" w:type="dxa"/>
          </w:tcPr>
          <w:p w14:paraId="64B2DB78" w14:textId="77777777" w:rsidR="006B42D4" w:rsidRPr="007756DE" w:rsidRDefault="006B42D4" w:rsidP="006B42D4">
            <w:pPr>
              <w:pStyle w:val="BodyText"/>
              <w:tabs>
                <w:tab w:val="left" w:pos="540"/>
                <w:tab w:val="decimal" w:pos="806"/>
              </w:tabs>
              <w:spacing w:after="0" w:line="240" w:lineRule="auto"/>
              <w:ind w:right="57"/>
              <w:jc w:val="right"/>
              <w:rPr>
                <w:b/>
                <w:bCs/>
                <w:lang w:val="en-US"/>
              </w:rPr>
            </w:pPr>
          </w:p>
        </w:tc>
        <w:tc>
          <w:tcPr>
            <w:tcW w:w="1520" w:type="dxa"/>
            <w:tcBorders>
              <w:top w:val="single" w:sz="4" w:space="0" w:color="auto"/>
              <w:left w:val="nil"/>
              <w:bottom w:val="double" w:sz="4" w:space="0" w:color="auto"/>
              <w:right w:val="nil"/>
            </w:tcBorders>
          </w:tcPr>
          <w:p w14:paraId="3C9A7657" w14:textId="33519741" w:rsidR="006B42D4" w:rsidRPr="007756DE" w:rsidRDefault="006B42D4" w:rsidP="006B42D4">
            <w:pPr>
              <w:pStyle w:val="BodyText"/>
              <w:tabs>
                <w:tab w:val="left" w:pos="540"/>
                <w:tab w:val="decimal" w:pos="829"/>
              </w:tabs>
              <w:spacing w:after="0" w:line="240" w:lineRule="auto"/>
              <w:ind w:right="192"/>
              <w:jc w:val="right"/>
              <w:rPr>
                <w:b/>
                <w:bCs/>
                <w:cs/>
                <w:lang w:val="en-US"/>
              </w:rPr>
            </w:pPr>
            <w:r w:rsidRPr="007756DE">
              <w:rPr>
                <w:b/>
                <w:bCs/>
              </w:rPr>
              <w:t>4,920</w:t>
            </w:r>
          </w:p>
        </w:tc>
      </w:tr>
      <w:tr w:rsidR="006B42D4" w:rsidRPr="007756DE" w14:paraId="00D1D5E5" w14:textId="77777777" w:rsidTr="00547C07">
        <w:trPr>
          <w:cantSplit/>
          <w:trHeight w:val="267"/>
        </w:trPr>
        <w:tc>
          <w:tcPr>
            <w:tcW w:w="5975" w:type="dxa"/>
            <w:shd w:val="clear" w:color="auto" w:fill="auto"/>
          </w:tcPr>
          <w:p w14:paraId="74C136E4" w14:textId="77777777" w:rsidR="006B42D4" w:rsidRPr="007756DE" w:rsidRDefault="006B42D4" w:rsidP="006B42D4">
            <w:pPr>
              <w:spacing w:line="240" w:lineRule="atLeast"/>
              <w:rPr>
                <w:b/>
                <w:bCs/>
              </w:rPr>
            </w:pPr>
          </w:p>
        </w:tc>
        <w:tc>
          <w:tcPr>
            <w:tcW w:w="1427" w:type="dxa"/>
            <w:tcBorders>
              <w:top w:val="double" w:sz="4" w:space="0" w:color="auto"/>
            </w:tcBorders>
            <w:shd w:val="clear" w:color="auto" w:fill="auto"/>
          </w:tcPr>
          <w:p w14:paraId="3363CA3B" w14:textId="77777777" w:rsidR="006B42D4" w:rsidRPr="007756DE" w:rsidRDefault="006B42D4" w:rsidP="006B42D4">
            <w:pPr>
              <w:pStyle w:val="acctfourfigures"/>
              <w:tabs>
                <w:tab w:val="clear" w:pos="765"/>
                <w:tab w:val="decimal" w:pos="731"/>
              </w:tabs>
              <w:spacing w:line="240" w:lineRule="atLeast"/>
              <w:ind w:right="11"/>
              <w:rPr>
                <w:b/>
                <w:bCs/>
              </w:rPr>
            </w:pPr>
          </w:p>
        </w:tc>
        <w:tc>
          <w:tcPr>
            <w:tcW w:w="181" w:type="dxa"/>
            <w:shd w:val="clear" w:color="auto" w:fill="auto"/>
          </w:tcPr>
          <w:p w14:paraId="16520796" w14:textId="77777777" w:rsidR="006B42D4" w:rsidRPr="007756DE" w:rsidRDefault="006B42D4" w:rsidP="006B42D4">
            <w:pPr>
              <w:pStyle w:val="acctfourfigures"/>
              <w:spacing w:line="240" w:lineRule="atLeast"/>
            </w:pPr>
          </w:p>
        </w:tc>
        <w:tc>
          <w:tcPr>
            <w:tcW w:w="1520" w:type="dxa"/>
            <w:tcBorders>
              <w:top w:val="double" w:sz="4" w:space="0" w:color="auto"/>
            </w:tcBorders>
            <w:shd w:val="clear" w:color="auto" w:fill="auto"/>
          </w:tcPr>
          <w:p w14:paraId="63F9CA46" w14:textId="77777777" w:rsidR="006B42D4" w:rsidRPr="007756DE" w:rsidRDefault="006B42D4" w:rsidP="006B42D4">
            <w:pPr>
              <w:pStyle w:val="acctfourfigures"/>
              <w:tabs>
                <w:tab w:val="clear" w:pos="765"/>
                <w:tab w:val="decimal" w:pos="731"/>
              </w:tabs>
              <w:spacing w:line="240" w:lineRule="atLeast"/>
              <w:ind w:right="11"/>
              <w:rPr>
                <w:b/>
                <w:bCs/>
              </w:rPr>
            </w:pPr>
          </w:p>
        </w:tc>
      </w:tr>
      <w:tr w:rsidR="006B42D4" w:rsidRPr="007756DE" w14:paraId="3D4AEA4C" w14:textId="77777777" w:rsidTr="00547C07">
        <w:trPr>
          <w:cantSplit/>
          <w:trHeight w:val="253"/>
        </w:trPr>
        <w:tc>
          <w:tcPr>
            <w:tcW w:w="5975" w:type="dxa"/>
            <w:shd w:val="clear" w:color="auto" w:fill="auto"/>
          </w:tcPr>
          <w:p w14:paraId="0D076C57" w14:textId="77777777" w:rsidR="006B42D4" w:rsidRPr="007756DE" w:rsidRDefault="006B42D4" w:rsidP="006B42D4">
            <w:pPr>
              <w:spacing w:line="240" w:lineRule="atLeast"/>
              <w:ind w:right="-169"/>
              <w:rPr>
                <w:b/>
                <w:bCs/>
                <w:i/>
                <w:iCs/>
              </w:rPr>
            </w:pPr>
            <w:r w:rsidRPr="007756DE">
              <w:rPr>
                <w:b/>
                <w:bCs/>
                <w:i/>
                <w:iCs/>
              </w:rPr>
              <w:t>Capital commitment</w:t>
            </w:r>
          </w:p>
        </w:tc>
        <w:tc>
          <w:tcPr>
            <w:tcW w:w="1427" w:type="dxa"/>
            <w:shd w:val="clear" w:color="auto" w:fill="auto"/>
          </w:tcPr>
          <w:p w14:paraId="70D3F748" w14:textId="77777777" w:rsidR="006B42D4" w:rsidRPr="007756DE" w:rsidRDefault="006B42D4" w:rsidP="006B42D4">
            <w:pPr>
              <w:pStyle w:val="acctfourfigures"/>
              <w:tabs>
                <w:tab w:val="clear" w:pos="765"/>
                <w:tab w:val="decimal" w:pos="731"/>
              </w:tabs>
              <w:spacing w:line="240" w:lineRule="atLeast"/>
              <w:ind w:right="11"/>
              <w:rPr>
                <w:b/>
                <w:bCs/>
              </w:rPr>
            </w:pPr>
          </w:p>
        </w:tc>
        <w:tc>
          <w:tcPr>
            <w:tcW w:w="181" w:type="dxa"/>
            <w:shd w:val="clear" w:color="auto" w:fill="auto"/>
          </w:tcPr>
          <w:p w14:paraId="0EC27AE9" w14:textId="77777777" w:rsidR="006B42D4" w:rsidRPr="007756DE" w:rsidRDefault="006B42D4" w:rsidP="006B42D4">
            <w:pPr>
              <w:pStyle w:val="acctfourfigures"/>
              <w:spacing w:line="240" w:lineRule="atLeast"/>
            </w:pPr>
          </w:p>
        </w:tc>
        <w:tc>
          <w:tcPr>
            <w:tcW w:w="1520" w:type="dxa"/>
            <w:shd w:val="clear" w:color="auto" w:fill="auto"/>
          </w:tcPr>
          <w:p w14:paraId="55F1EE2C" w14:textId="77777777" w:rsidR="006B42D4" w:rsidRPr="007756DE" w:rsidRDefault="006B42D4" w:rsidP="006B42D4">
            <w:pPr>
              <w:pStyle w:val="acctfourfigures"/>
              <w:tabs>
                <w:tab w:val="clear" w:pos="765"/>
                <w:tab w:val="decimal" w:pos="731"/>
              </w:tabs>
              <w:spacing w:line="240" w:lineRule="atLeast"/>
              <w:ind w:right="11"/>
              <w:rPr>
                <w:b/>
                <w:bCs/>
              </w:rPr>
            </w:pPr>
          </w:p>
        </w:tc>
      </w:tr>
      <w:tr w:rsidR="006B42D4" w:rsidRPr="007756DE" w14:paraId="3E1B0C8A" w14:textId="77777777" w:rsidTr="00547C07">
        <w:trPr>
          <w:cantSplit/>
          <w:trHeight w:val="253"/>
        </w:trPr>
        <w:tc>
          <w:tcPr>
            <w:tcW w:w="5975" w:type="dxa"/>
            <w:shd w:val="clear" w:color="auto" w:fill="auto"/>
          </w:tcPr>
          <w:p w14:paraId="7D694117" w14:textId="77777777" w:rsidR="006B42D4" w:rsidRPr="007756DE" w:rsidRDefault="006B42D4" w:rsidP="006B42D4">
            <w:pPr>
              <w:spacing w:line="240" w:lineRule="atLeast"/>
              <w:ind w:right="-169"/>
              <w:rPr>
                <w:b/>
                <w:bCs/>
                <w:i/>
                <w:iCs/>
              </w:rPr>
            </w:pPr>
            <w:r w:rsidRPr="007756DE">
              <w:t>Machinery and equipment</w:t>
            </w:r>
          </w:p>
        </w:tc>
        <w:tc>
          <w:tcPr>
            <w:tcW w:w="1427" w:type="dxa"/>
          </w:tcPr>
          <w:p w14:paraId="49F31BD9" w14:textId="28E8DC7C" w:rsidR="006B42D4" w:rsidRPr="007756DE" w:rsidRDefault="006B42D4" w:rsidP="006B42D4">
            <w:pPr>
              <w:pStyle w:val="BodyText"/>
              <w:tabs>
                <w:tab w:val="left" w:pos="540"/>
                <w:tab w:val="decimal" w:pos="829"/>
              </w:tabs>
              <w:spacing w:after="0" w:line="240" w:lineRule="auto"/>
              <w:ind w:right="192"/>
              <w:jc w:val="right"/>
              <w:rPr>
                <w:lang w:val="en-US"/>
              </w:rPr>
            </w:pPr>
            <w:r w:rsidRPr="007756DE">
              <w:t>11,139</w:t>
            </w:r>
          </w:p>
        </w:tc>
        <w:tc>
          <w:tcPr>
            <w:tcW w:w="181" w:type="dxa"/>
          </w:tcPr>
          <w:p w14:paraId="0E801D7D" w14:textId="77777777" w:rsidR="006B42D4" w:rsidRPr="007756DE" w:rsidRDefault="006B42D4" w:rsidP="006B42D4">
            <w:pPr>
              <w:pStyle w:val="acctfourfigures"/>
              <w:spacing w:line="240" w:lineRule="atLeast"/>
            </w:pPr>
          </w:p>
        </w:tc>
        <w:tc>
          <w:tcPr>
            <w:tcW w:w="1520" w:type="dxa"/>
          </w:tcPr>
          <w:p w14:paraId="63F80D17" w14:textId="79D6D5D0" w:rsidR="006B42D4" w:rsidRPr="007756DE" w:rsidRDefault="006B42D4" w:rsidP="006B42D4">
            <w:pPr>
              <w:pStyle w:val="BodyText"/>
              <w:tabs>
                <w:tab w:val="left" w:pos="540"/>
                <w:tab w:val="decimal" w:pos="806"/>
              </w:tabs>
              <w:spacing w:after="0" w:line="240" w:lineRule="auto"/>
              <w:ind w:right="463"/>
              <w:jc w:val="right"/>
              <w:rPr>
                <w:lang w:val="en-US"/>
              </w:rPr>
            </w:pPr>
            <w:r w:rsidRPr="007756DE">
              <w:t>-</w:t>
            </w:r>
          </w:p>
        </w:tc>
      </w:tr>
      <w:tr w:rsidR="006B42D4" w:rsidRPr="007756DE" w14:paraId="50FEF4F2" w14:textId="77777777" w:rsidTr="00547C07">
        <w:trPr>
          <w:cantSplit/>
          <w:trHeight w:val="253"/>
        </w:trPr>
        <w:tc>
          <w:tcPr>
            <w:tcW w:w="5975" w:type="dxa"/>
            <w:shd w:val="clear" w:color="auto" w:fill="auto"/>
          </w:tcPr>
          <w:p w14:paraId="599AB944" w14:textId="17E203D0" w:rsidR="006B42D4" w:rsidRPr="007756DE" w:rsidRDefault="006B42D4" w:rsidP="006B42D4">
            <w:pPr>
              <w:spacing w:line="240" w:lineRule="atLeast"/>
              <w:ind w:right="-169"/>
              <w:rPr>
                <w:b/>
                <w:bCs/>
              </w:rPr>
            </w:pPr>
            <w:r w:rsidRPr="007756DE">
              <w:rPr>
                <w:b/>
                <w:bCs/>
              </w:rPr>
              <w:t>Total</w:t>
            </w:r>
          </w:p>
        </w:tc>
        <w:tc>
          <w:tcPr>
            <w:tcW w:w="1427" w:type="dxa"/>
            <w:tcBorders>
              <w:top w:val="single" w:sz="4" w:space="0" w:color="auto"/>
              <w:left w:val="nil"/>
              <w:bottom w:val="double" w:sz="4" w:space="0" w:color="000000"/>
              <w:right w:val="nil"/>
            </w:tcBorders>
          </w:tcPr>
          <w:p w14:paraId="1FC23AF9" w14:textId="085F45AF" w:rsidR="006B42D4" w:rsidRPr="007756DE" w:rsidRDefault="006B42D4" w:rsidP="006B42D4">
            <w:pPr>
              <w:pStyle w:val="BodyText"/>
              <w:tabs>
                <w:tab w:val="left" w:pos="540"/>
                <w:tab w:val="decimal" w:pos="829"/>
              </w:tabs>
              <w:spacing w:after="0" w:line="240" w:lineRule="auto"/>
              <w:ind w:right="192"/>
              <w:jc w:val="right"/>
              <w:rPr>
                <w:b/>
                <w:bCs/>
                <w:cs/>
              </w:rPr>
            </w:pPr>
            <w:r w:rsidRPr="007756DE">
              <w:rPr>
                <w:b/>
                <w:bCs/>
              </w:rPr>
              <w:t>11,139</w:t>
            </w:r>
          </w:p>
        </w:tc>
        <w:tc>
          <w:tcPr>
            <w:tcW w:w="181" w:type="dxa"/>
            <w:shd w:val="clear" w:color="auto" w:fill="auto"/>
          </w:tcPr>
          <w:p w14:paraId="795D310E" w14:textId="77777777" w:rsidR="006B42D4" w:rsidRPr="007756DE" w:rsidRDefault="006B42D4" w:rsidP="006B42D4">
            <w:pPr>
              <w:pStyle w:val="acctfourfigures"/>
              <w:spacing w:line="240" w:lineRule="atLeast"/>
              <w:rPr>
                <w:b/>
                <w:bCs/>
              </w:rPr>
            </w:pPr>
          </w:p>
        </w:tc>
        <w:tc>
          <w:tcPr>
            <w:tcW w:w="1520" w:type="dxa"/>
            <w:tcBorders>
              <w:top w:val="single" w:sz="4" w:space="0" w:color="auto"/>
              <w:bottom w:val="double" w:sz="4" w:space="0" w:color="000000"/>
            </w:tcBorders>
            <w:shd w:val="clear" w:color="auto" w:fill="auto"/>
          </w:tcPr>
          <w:p w14:paraId="072FD4AF" w14:textId="41D596F5" w:rsidR="006B42D4" w:rsidRPr="007756DE" w:rsidRDefault="006B42D4" w:rsidP="006B42D4">
            <w:pPr>
              <w:pStyle w:val="BodyText"/>
              <w:tabs>
                <w:tab w:val="left" w:pos="540"/>
                <w:tab w:val="decimal" w:pos="806"/>
              </w:tabs>
              <w:spacing w:after="0" w:line="240" w:lineRule="auto"/>
              <w:ind w:right="463"/>
              <w:jc w:val="right"/>
              <w:rPr>
                <w:lang w:val="en-US"/>
              </w:rPr>
            </w:pPr>
            <w:r w:rsidRPr="007756DE">
              <w:t>-</w:t>
            </w:r>
          </w:p>
        </w:tc>
      </w:tr>
      <w:tr w:rsidR="006B42D4" w:rsidRPr="007756DE" w14:paraId="6B02412C" w14:textId="77777777" w:rsidTr="00547C07">
        <w:trPr>
          <w:cantSplit/>
          <w:trHeight w:val="267"/>
        </w:trPr>
        <w:tc>
          <w:tcPr>
            <w:tcW w:w="5975" w:type="dxa"/>
            <w:shd w:val="clear" w:color="auto" w:fill="auto"/>
          </w:tcPr>
          <w:p w14:paraId="6007CAAB" w14:textId="77777777" w:rsidR="006B42D4" w:rsidRPr="007756DE" w:rsidRDefault="006B42D4" w:rsidP="006B42D4">
            <w:pPr>
              <w:spacing w:line="240" w:lineRule="atLeast"/>
              <w:ind w:right="-169"/>
              <w:rPr>
                <w:b/>
                <w:bCs/>
                <w:i/>
                <w:iCs/>
              </w:rPr>
            </w:pPr>
          </w:p>
        </w:tc>
        <w:tc>
          <w:tcPr>
            <w:tcW w:w="1427" w:type="dxa"/>
            <w:tcBorders>
              <w:top w:val="double" w:sz="4" w:space="0" w:color="000000"/>
            </w:tcBorders>
            <w:shd w:val="clear" w:color="auto" w:fill="auto"/>
          </w:tcPr>
          <w:p w14:paraId="25F6EB66" w14:textId="77777777" w:rsidR="006B42D4" w:rsidRPr="007756DE" w:rsidRDefault="006B42D4" w:rsidP="006B42D4">
            <w:pPr>
              <w:pStyle w:val="acctfourfigures"/>
              <w:tabs>
                <w:tab w:val="clear" w:pos="765"/>
                <w:tab w:val="decimal" w:pos="731"/>
              </w:tabs>
              <w:spacing w:line="240" w:lineRule="atLeast"/>
              <w:ind w:right="11"/>
              <w:rPr>
                <w:b/>
                <w:bCs/>
              </w:rPr>
            </w:pPr>
          </w:p>
        </w:tc>
        <w:tc>
          <w:tcPr>
            <w:tcW w:w="181" w:type="dxa"/>
            <w:shd w:val="clear" w:color="auto" w:fill="auto"/>
          </w:tcPr>
          <w:p w14:paraId="0CB16367" w14:textId="77777777" w:rsidR="006B42D4" w:rsidRPr="007756DE" w:rsidRDefault="006B42D4" w:rsidP="006B42D4">
            <w:pPr>
              <w:pStyle w:val="acctfourfigures"/>
              <w:spacing w:line="240" w:lineRule="atLeast"/>
            </w:pPr>
          </w:p>
        </w:tc>
        <w:tc>
          <w:tcPr>
            <w:tcW w:w="1520" w:type="dxa"/>
            <w:tcBorders>
              <w:top w:val="double" w:sz="4" w:space="0" w:color="000000"/>
            </w:tcBorders>
            <w:shd w:val="clear" w:color="auto" w:fill="auto"/>
          </w:tcPr>
          <w:p w14:paraId="0C3F1481" w14:textId="77777777" w:rsidR="006B42D4" w:rsidRPr="007756DE" w:rsidRDefault="006B42D4" w:rsidP="006B42D4">
            <w:pPr>
              <w:pStyle w:val="acctfourfigures"/>
              <w:tabs>
                <w:tab w:val="clear" w:pos="765"/>
                <w:tab w:val="decimal" w:pos="731"/>
              </w:tabs>
              <w:spacing w:line="240" w:lineRule="atLeast"/>
              <w:ind w:right="11"/>
              <w:rPr>
                <w:b/>
                <w:bCs/>
              </w:rPr>
            </w:pPr>
          </w:p>
        </w:tc>
      </w:tr>
      <w:tr w:rsidR="006B42D4" w:rsidRPr="007756DE" w14:paraId="7875E4B0" w14:textId="77777777" w:rsidTr="00547C07">
        <w:trPr>
          <w:cantSplit/>
          <w:trHeight w:val="253"/>
        </w:trPr>
        <w:tc>
          <w:tcPr>
            <w:tcW w:w="5975" w:type="dxa"/>
            <w:shd w:val="clear" w:color="auto" w:fill="auto"/>
          </w:tcPr>
          <w:p w14:paraId="508B2A8C" w14:textId="77777777" w:rsidR="006B42D4" w:rsidRPr="007756DE" w:rsidRDefault="006B42D4" w:rsidP="006B42D4">
            <w:pPr>
              <w:spacing w:line="240" w:lineRule="atLeast"/>
              <w:ind w:right="-169"/>
              <w:rPr>
                <w:b/>
                <w:bCs/>
                <w:i/>
                <w:iCs/>
              </w:rPr>
            </w:pPr>
            <w:r w:rsidRPr="007756DE">
              <w:rPr>
                <w:b/>
                <w:bCs/>
                <w:i/>
                <w:iCs/>
              </w:rPr>
              <w:t>Other commitments</w:t>
            </w:r>
          </w:p>
        </w:tc>
        <w:tc>
          <w:tcPr>
            <w:tcW w:w="1427" w:type="dxa"/>
            <w:shd w:val="clear" w:color="auto" w:fill="auto"/>
          </w:tcPr>
          <w:p w14:paraId="05EC168D" w14:textId="77777777" w:rsidR="006B42D4" w:rsidRPr="007756DE" w:rsidRDefault="006B42D4" w:rsidP="006B42D4">
            <w:pPr>
              <w:pStyle w:val="acctfourfigures"/>
              <w:tabs>
                <w:tab w:val="clear" w:pos="765"/>
                <w:tab w:val="decimal" w:pos="731"/>
              </w:tabs>
              <w:spacing w:line="240" w:lineRule="atLeast"/>
              <w:ind w:right="11"/>
              <w:rPr>
                <w:b/>
                <w:bCs/>
              </w:rPr>
            </w:pPr>
          </w:p>
        </w:tc>
        <w:tc>
          <w:tcPr>
            <w:tcW w:w="181" w:type="dxa"/>
            <w:shd w:val="clear" w:color="auto" w:fill="auto"/>
          </w:tcPr>
          <w:p w14:paraId="4D29E2F5" w14:textId="77777777" w:rsidR="006B42D4" w:rsidRPr="007756DE" w:rsidRDefault="006B42D4" w:rsidP="006B42D4">
            <w:pPr>
              <w:pStyle w:val="acctfourfigures"/>
              <w:spacing w:line="240" w:lineRule="atLeast"/>
            </w:pPr>
          </w:p>
        </w:tc>
        <w:tc>
          <w:tcPr>
            <w:tcW w:w="1520" w:type="dxa"/>
            <w:shd w:val="clear" w:color="auto" w:fill="auto"/>
          </w:tcPr>
          <w:p w14:paraId="5AF4B2A2" w14:textId="77777777" w:rsidR="006B42D4" w:rsidRPr="007756DE" w:rsidRDefault="006B42D4" w:rsidP="006B42D4">
            <w:pPr>
              <w:pStyle w:val="acctfourfigures"/>
              <w:tabs>
                <w:tab w:val="clear" w:pos="765"/>
                <w:tab w:val="decimal" w:pos="731"/>
              </w:tabs>
              <w:spacing w:line="240" w:lineRule="atLeast"/>
              <w:ind w:right="11"/>
              <w:rPr>
                <w:b/>
                <w:bCs/>
              </w:rPr>
            </w:pPr>
          </w:p>
        </w:tc>
      </w:tr>
      <w:tr w:rsidR="006B42D4" w:rsidRPr="007756DE" w14:paraId="3E79979B" w14:textId="77777777" w:rsidTr="00547C07">
        <w:trPr>
          <w:cantSplit/>
          <w:trHeight w:val="267"/>
        </w:trPr>
        <w:tc>
          <w:tcPr>
            <w:tcW w:w="5975" w:type="dxa"/>
            <w:shd w:val="clear" w:color="auto" w:fill="auto"/>
          </w:tcPr>
          <w:p w14:paraId="5DD32D18" w14:textId="0D11123B" w:rsidR="006B42D4" w:rsidRPr="007756DE" w:rsidRDefault="006B42D4" w:rsidP="006B42D4">
            <w:pPr>
              <w:spacing w:line="240" w:lineRule="atLeast"/>
            </w:pPr>
            <w:r w:rsidRPr="007756DE">
              <w:t>Purchase orders for goods and supplies</w:t>
            </w:r>
          </w:p>
        </w:tc>
        <w:tc>
          <w:tcPr>
            <w:tcW w:w="1427" w:type="dxa"/>
          </w:tcPr>
          <w:p w14:paraId="0975E6FC" w14:textId="203BA49D" w:rsidR="006B42D4" w:rsidRPr="007756DE" w:rsidRDefault="006B42D4" w:rsidP="006B42D4">
            <w:pPr>
              <w:pStyle w:val="BodyText"/>
              <w:tabs>
                <w:tab w:val="left" w:pos="540"/>
                <w:tab w:val="decimal" w:pos="829"/>
              </w:tabs>
              <w:spacing w:after="0" w:line="240" w:lineRule="auto"/>
              <w:ind w:right="192"/>
              <w:jc w:val="right"/>
            </w:pPr>
            <w:r w:rsidRPr="007756DE">
              <w:t>68,299</w:t>
            </w:r>
          </w:p>
        </w:tc>
        <w:tc>
          <w:tcPr>
            <w:tcW w:w="181" w:type="dxa"/>
          </w:tcPr>
          <w:p w14:paraId="0B2B0F4B" w14:textId="77777777" w:rsidR="006B42D4" w:rsidRPr="007756DE" w:rsidRDefault="006B42D4" w:rsidP="006B42D4">
            <w:pPr>
              <w:pStyle w:val="BodyText"/>
              <w:tabs>
                <w:tab w:val="left" w:pos="540"/>
                <w:tab w:val="decimal" w:pos="873"/>
              </w:tabs>
              <w:spacing w:after="0" w:line="240" w:lineRule="auto"/>
              <w:ind w:right="57"/>
              <w:jc w:val="right"/>
              <w:rPr>
                <w:lang w:val="en-US"/>
              </w:rPr>
            </w:pPr>
          </w:p>
        </w:tc>
        <w:tc>
          <w:tcPr>
            <w:tcW w:w="1520" w:type="dxa"/>
          </w:tcPr>
          <w:p w14:paraId="0DF65723" w14:textId="7AE8FAA1" w:rsidR="006B42D4" w:rsidRPr="007756DE" w:rsidRDefault="006B42D4" w:rsidP="006B42D4">
            <w:pPr>
              <w:pStyle w:val="BodyText"/>
              <w:tabs>
                <w:tab w:val="left" w:pos="540"/>
                <w:tab w:val="decimal" w:pos="806"/>
              </w:tabs>
              <w:spacing w:after="0" w:line="240" w:lineRule="auto"/>
              <w:ind w:right="192"/>
              <w:jc w:val="right"/>
              <w:rPr>
                <w:lang w:val="en-US"/>
              </w:rPr>
            </w:pPr>
            <w:r w:rsidRPr="007756DE">
              <w:t>10,814</w:t>
            </w:r>
          </w:p>
        </w:tc>
      </w:tr>
      <w:tr w:rsidR="006B42D4" w:rsidRPr="007756DE" w14:paraId="2F67FB84" w14:textId="77777777" w:rsidTr="00547C07">
        <w:trPr>
          <w:cantSplit/>
          <w:trHeight w:val="253"/>
        </w:trPr>
        <w:tc>
          <w:tcPr>
            <w:tcW w:w="5975" w:type="dxa"/>
            <w:shd w:val="clear" w:color="auto" w:fill="auto"/>
          </w:tcPr>
          <w:p w14:paraId="59B9F07F" w14:textId="37B7F167" w:rsidR="006B42D4" w:rsidRPr="007756DE" w:rsidRDefault="006B42D4" w:rsidP="006B42D4">
            <w:pPr>
              <w:spacing w:line="240" w:lineRule="atLeast"/>
            </w:pPr>
            <w:r w:rsidRPr="007756DE">
              <w:t>Bank guarantees</w:t>
            </w:r>
          </w:p>
        </w:tc>
        <w:tc>
          <w:tcPr>
            <w:tcW w:w="1427" w:type="dxa"/>
          </w:tcPr>
          <w:p w14:paraId="4D4C1426" w14:textId="2B26D94D" w:rsidR="006B42D4" w:rsidRPr="007756DE" w:rsidRDefault="006B42D4" w:rsidP="006B42D4">
            <w:pPr>
              <w:pStyle w:val="BodyText"/>
              <w:tabs>
                <w:tab w:val="left" w:pos="540"/>
                <w:tab w:val="decimal" w:pos="829"/>
              </w:tabs>
              <w:spacing w:after="0" w:line="240" w:lineRule="auto"/>
              <w:ind w:right="192"/>
              <w:jc w:val="right"/>
            </w:pPr>
            <w:r w:rsidRPr="007756DE">
              <w:t>61,009</w:t>
            </w:r>
          </w:p>
        </w:tc>
        <w:tc>
          <w:tcPr>
            <w:tcW w:w="181" w:type="dxa"/>
          </w:tcPr>
          <w:p w14:paraId="7AADD1BD" w14:textId="77777777" w:rsidR="006B42D4" w:rsidRPr="007756DE" w:rsidRDefault="006B42D4" w:rsidP="006B42D4">
            <w:pPr>
              <w:pStyle w:val="BodyText"/>
              <w:tabs>
                <w:tab w:val="left" w:pos="540"/>
                <w:tab w:val="decimal" w:pos="873"/>
              </w:tabs>
              <w:spacing w:after="0" w:line="240" w:lineRule="auto"/>
              <w:ind w:right="57"/>
              <w:jc w:val="right"/>
              <w:rPr>
                <w:lang w:val="en-US"/>
              </w:rPr>
            </w:pPr>
          </w:p>
        </w:tc>
        <w:tc>
          <w:tcPr>
            <w:tcW w:w="1520" w:type="dxa"/>
          </w:tcPr>
          <w:p w14:paraId="79543AFD" w14:textId="56E3E80D" w:rsidR="006B42D4" w:rsidRPr="007756DE" w:rsidRDefault="006B42D4" w:rsidP="006B42D4">
            <w:pPr>
              <w:pStyle w:val="BodyText"/>
              <w:tabs>
                <w:tab w:val="left" w:pos="540"/>
                <w:tab w:val="decimal" w:pos="806"/>
              </w:tabs>
              <w:spacing w:after="0" w:line="240" w:lineRule="auto"/>
              <w:ind w:right="192"/>
              <w:jc w:val="right"/>
              <w:rPr>
                <w:lang w:val="en-US"/>
              </w:rPr>
            </w:pPr>
            <w:r w:rsidRPr="007756DE">
              <w:t>28,460</w:t>
            </w:r>
          </w:p>
        </w:tc>
      </w:tr>
      <w:tr w:rsidR="006B42D4" w:rsidRPr="007756DE" w14:paraId="3CD7CA1D" w14:textId="77777777" w:rsidTr="00547C07">
        <w:trPr>
          <w:cantSplit/>
          <w:trHeight w:val="253"/>
        </w:trPr>
        <w:tc>
          <w:tcPr>
            <w:tcW w:w="5975" w:type="dxa"/>
            <w:shd w:val="clear" w:color="auto" w:fill="auto"/>
          </w:tcPr>
          <w:p w14:paraId="0F04DCB5" w14:textId="6920C6DF" w:rsidR="006B42D4" w:rsidRPr="007756DE" w:rsidRDefault="007A6686" w:rsidP="006B42D4">
            <w:pPr>
              <w:spacing w:line="240" w:lineRule="atLeast"/>
            </w:pPr>
            <w:r w:rsidRPr="007756DE">
              <w:t>Unused letters of credit for goods and supplies</w:t>
            </w:r>
          </w:p>
        </w:tc>
        <w:tc>
          <w:tcPr>
            <w:tcW w:w="1427" w:type="dxa"/>
          </w:tcPr>
          <w:p w14:paraId="4893C8F8" w14:textId="30A0D349" w:rsidR="006B42D4" w:rsidRPr="007756DE" w:rsidRDefault="006B42D4" w:rsidP="006B42D4">
            <w:pPr>
              <w:pStyle w:val="BodyText"/>
              <w:tabs>
                <w:tab w:val="left" w:pos="540"/>
                <w:tab w:val="decimal" w:pos="829"/>
              </w:tabs>
              <w:spacing w:after="0" w:line="240" w:lineRule="auto"/>
              <w:ind w:right="192"/>
              <w:jc w:val="right"/>
            </w:pPr>
            <w:r w:rsidRPr="007756DE">
              <w:t>7,244</w:t>
            </w:r>
          </w:p>
        </w:tc>
        <w:tc>
          <w:tcPr>
            <w:tcW w:w="181" w:type="dxa"/>
          </w:tcPr>
          <w:p w14:paraId="6891BB4A" w14:textId="77777777" w:rsidR="006B42D4" w:rsidRPr="007756DE" w:rsidRDefault="006B42D4" w:rsidP="006B42D4">
            <w:pPr>
              <w:pStyle w:val="BodyText"/>
              <w:tabs>
                <w:tab w:val="left" w:pos="540"/>
                <w:tab w:val="decimal" w:pos="873"/>
              </w:tabs>
              <w:spacing w:after="0" w:line="240" w:lineRule="auto"/>
              <w:ind w:right="57"/>
              <w:jc w:val="right"/>
              <w:rPr>
                <w:lang w:val="en-US"/>
              </w:rPr>
            </w:pPr>
          </w:p>
        </w:tc>
        <w:tc>
          <w:tcPr>
            <w:tcW w:w="1520" w:type="dxa"/>
          </w:tcPr>
          <w:p w14:paraId="39CB06FC" w14:textId="68D14AA5" w:rsidR="006B42D4" w:rsidRPr="007756DE" w:rsidRDefault="006B42D4" w:rsidP="006B42D4">
            <w:pPr>
              <w:pStyle w:val="BodyText"/>
              <w:tabs>
                <w:tab w:val="left" w:pos="540"/>
                <w:tab w:val="decimal" w:pos="806"/>
              </w:tabs>
              <w:spacing w:after="0" w:line="240" w:lineRule="auto"/>
              <w:ind w:right="463"/>
              <w:jc w:val="right"/>
            </w:pPr>
            <w:r w:rsidRPr="007756DE">
              <w:t>-</w:t>
            </w:r>
          </w:p>
        </w:tc>
      </w:tr>
      <w:tr w:rsidR="006B42D4" w:rsidRPr="007756DE" w14:paraId="19EA67F9" w14:textId="77777777" w:rsidTr="00547C07">
        <w:trPr>
          <w:cantSplit/>
          <w:trHeight w:val="253"/>
        </w:trPr>
        <w:tc>
          <w:tcPr>
            <w:tcW w:w="5975" w:type="dxa"/>
            <w:shd w:val="clear" w:color="auto" w:fill="auto"/>
          </w:tcPr>
          <w:p w14:paraId="4328B751" w14:textId="77777777" w:rsidR="006B42D4" w:rsidRPr="007756DE" w:rsidRDefault="006B42D4" w:rsidP="006B42D4">
            <w:pPr>
              <w:spacing w:line="240" w:lineRule="atLeast"/>
              <w:rPr>
                <w:b/>
                <w:bCs/>
              </w:rPr>
            </w:pPr>
            <w:r w:rsidRPr="007756DE">
              <w:rPr>
                <w:b/>
                <w:bCs/>
              </w:rPr>
              <w:t>Total</w:t>
            </w:r>
          </w:p>
        </w:tc>
        <w:tc>
          <w:tcPr>
            <w:tcW w:w="1427" w:type="dxa"/>
            <w:tcBorders>
              <w:top w:val="single" w:sz="4" w:space="0" w:color="auto"/>
              <w:left w:val="nil"/>
              <w:bottom w:val="double" w:sz="4" w:space="0" w:color="auto"/>
              <w:right w:val="nil"/>
            </w:tcBorders>
          </w:tcPr>
          <w:p w14:paraId="0C0D7964" w14:textId="1A1717D0" w:rsidR="006B42D4" w:rsidRPr="007756DE" w:rsidRDefault="006B42D4" w:rsidP="006B42D4">
            <w:pPr>
              <w:pStyle w:val="BodyText"/>
              <w:tabs>
                <w:tab w:val="left" w:pos="540"/>
                <w:tab w:val="decimal" w:pos="829"/>
              </w:tabs>
              <w:spacing w:after="0" w:line="240" w:lineRule="auto"/>
              <w:ind w:right="192"/>
              <w:jc w:val="right"/>
              <w:rPr>
                <w:b/>
                <w:bCs/>
              </w:rPr>
            </w:pPr>
            <w:r w:rsidRPr="007756DE">
              <w:rPr>
                <w:b/>
                <w:bCs/>
              </w:rPr>
              <w:t>136,552</w:t>
            </w:r>
          </w:p>
        </w:tc>
        <w:tc>
          <w:tcPr>
            <w:tcW w:w="181" w:type="dxa"/>
          </w:tcPr>
          <w:p w14:paraId="7BF6B86F" w14:textId="77777777" w:rsidR="006B42D4" w:rsidRPr="007756DE" w:rsidRDefault="006B42D4" w:rsidP="006B42D4">
            <w:pPr>
              <w:pStyle w:val="BodyText"/>
              <w:tabs>
                <w:tab w:val="left" w:pos="540"/>
                <w:tab w:val="decimal" w:pos="873"/>
              </w:tabs>
              <w:spacing w:after="0" w:line="240" w:lineRule="auto"/>
              <w:ind w:right="57"/>
              <w:jc w:val="right"/>
              <w:rPr>
                <w:b/>
                <w:bCs/>
                <w:lang w:val="en-US"/>
              </w:rPr>
            </w:pPr>
          </w:p>
        </w:tc>
        <w:tc>
          <w:tcPr>
            <w:tcW w:w="1520" w:type="dxa"/>
            <w:tcBorders>
              <w:top w:val="single" w:sz="4" w:space="0" w:color="auto"/>
              <w:left w:val="nil"/>
              <w:bottom w:val="double" w:sz="4" w:space="0" w:color="auto"/>
              <w:right w:val="nil"/>
            </w:tcBorders>
          </w:tcPr>
          <w:p w14:paraId="430E62A0" w14:textId="004A146B" w:rsidR="006B42D4" w:rsidRPr="007756DE" w:rsidRDefault="006B42D4" w:rsidP="006B42D4">
            <w:pPr>
              <w:pStyle w:val="BodyText"/>
              <w:tabs>
                <w:tab w:val="left" w:pos="540"/>
                <w:tab w:val="decimal" w:pos="806"/>
              </w:tabs>
              <w:spacing w:after="0" w:line="240" w:lineRule="auto"/>
              <w:ind w:right="192"/>
              <w:jc w:val="right"/>
              <w:rPr>
                <w:b/>
                <w:bCs/>
                <w:cs/>
                <w:lang w:val="en-US"/>
              </w:rPr>
            </w:pPr>
            <w:r w:rsidRPr="007756DE">
              <w:rPr>
                <w:b/>
                <w:bCs/>
              </w:rPr>
              <w:t>39,274</w:t>
            </w:r>
          </w:p>
        </w:tc>
      </w:tr>
    </w:tbl>
    <w:p w14:paraId="5119570D" w14:textId="77777777" w:rsidR="00CC7F22" w:rsidRPr="00547C07" w:rsidRDefault="00CC7F22" w:rsidP="00547C07">
      <w:pPr>
        <w:spacing w:line="240" w:lineRule="auto"/>
        <w:ind w:left="540"/>
        <w:jc w:val="both"/>
        <w:rPr>
          <w:spacing w:val="-2"/>
          <w:lang w:eastAsia="x-none"/>
        </w:rPr>
      </w:pPr>
    </w:p>
    <w:p w14:paraId="542D7E0A" w14:textId="5CE4AD5F" w:rsidR="00CC7F22" w:rsidRPr="00547C07" w:rsidRDefault="00CC7F22" w:rsidP="00547C07">
      <w:pPr>
        <w:spacing w:line="240" w:lineRule="auto"/>
        <w:ind w:left="540"/>
        <w:jc w:val="both"/>
        <w:rPr>
          <w:spacing w:val="-2"/>
          <w:lang w:eastAsia="x-none"/>
        </w:rPr>
      </w:pPr>
      <w:r w:rsidRPr="00547C07">
        <w:rPr>
          <w:spacing w:val="-2"/>
          <w:lang w:eastAsia="x-none"/>
        </w:rPr>
        <w:t xml:space="preserve">The Group entered into office equipment lease agreements with various persons and local companies </w:t>
      </w:r>
      <w:r w:rsidR="00A43DDA" w:rsidRPr="00547C07">
        <w:rPr>
          <w:spacing w:val="-2"/>
          <w:cs/>
          <w:lang w:eastAsia="x-none"/>
        </w:rPr>
        <w:t xml:space="preserve">              </w:t>
      </w:r>
      <w:r w:rsidRPr="00547C07">
        <w:rPr>
          <w:spacing w:val="-2"/>
          <w:lang w:eastAsia="x-none"/>
        </w:rPr>
        <w:t>for periods ranging from 1 year to 5 years, which had different expire date of the agreements up to 2028.</w:t>
      </w:r>
    </w:p>
    <w:p w14:paraId="3E7A26DB" w14:textId="77777777" w:rsidR="00CC7F22" w:rsidRPr="00820169" w:rsidRDefault="00CC7F22" w:rsidP="00A34E05">
      <w:pPr>
        <w:spacing w:line="240" w:lineRule="atLeast"/>
        <w:ind w:left="1080"/>
        <w:jc w:val="thaiDistribute"/>
        <w:rPr>
          <w:rFonts w:eastAsia="Arial Unicode MS"/>
        </w:rPr>
      </w:pPr>
    </w:p>
    <w:p w14:paraId="2A3E07C0" w14:textId="76D1D700" w:rsidR="00D02600" w:rsidRPr="003A1842" w:rsidRDefault="00CC7F22" w:rsidP="00547C07">
      <w:pPr>
        <w:spacing w:line="240" w:lineRule="atLeast"/>
        <w:ind w:left="540"/>
        <w:jc w:val="thaiDistribute"/>
        <w:rPr>
          <w:rFonts w:cstheme="minorBidi"/>
          <w:i/>
          <w:iCs/>
          <w:cs/>
        </w:rPr>
      </w:pPr>
      <w:r w:rsidRPr="00820169">
        <w:rPr>
          <w:rFonts w:eastAsia="Arial Unicode MS"/>
        </w:rPr>
        <w:t xml:space="preserve">As </w:t>
      </w:r>
      <w:r w:rsidRPr="00820169">
        <w:t>at 3</w:t>
      </w:r>
      <w:r w:rsidR="00D13CD7" w:rsidRPr="00820169">
        <w:t>0</w:t>
      </w:r>
      <w:r w:rsidRPr="00820169">
        <w:t xml:space="preserve"> </w:t>
      </w:r>
      <w:r w:rsidR="009C75FE" w:rsidRPr="00820169">
        <w:t>September</w:t>
      </w:r>
      <w:r w:rsidRPr="00820169">
        <w:t xml:space="preserve"> 2024, the Group and the Company had commitments from bank guarantees for utility payments through electronic payment systems, electronic payment services provider, goods purchasing, electricity usage, and contractual obligation amounting to </w:t>
      </w:r>
      <w:bookmarkStart w:id="9" w:name="_Hlk143695716"/>
      <w:r w:rsidRPr="00820169">
        <w:t>Baht</w:t>
      </w:r>
      <w:r w:rsidR="00BE7FBB" w:rsidRPr="00820169">
        <w:t xml:space="preserve"> </w:t>
      </w:r>
      <w:r w:rsidR="006B42D4" w:rsidRPr="00820169">
        <w:t>61.0</w:t>
      </w:r>
      <w:r w:rsidR="00BE7FBB" w:rsidRPr="00820169">
        <w:t xml:space="preserve"> </w:t>
      </w:r>
      <w:r w:rsidRPr="00820169">
        <w:t xml:space="preserve">million and Baht </w:t>
      </w:r>
      <w:r w:rsidR="006B42D4" w:rsidRPr="00820169">
        <w:t>28.</w:t>
      </w:r>
      <w:r w:rsidR="007A6686" w:rsidRPr="00820169">
        <w:t xml:space="preserve">5 </w:t>
      </w:r>
      <w:r w:rsidRPr="00820169">
        <w:t>million, respectively</w:t>
      </w:r>
      <w:bookmarkEnd w:id="9"/>
      <w:r w:rsidRPr="00820169">
        <w:t xml:space="preserve"> </w:t>
      </w:r>
      <w:r w:rsidRPr="00820169">
        <w:rPr>
          <w:i/>
          <w:iCs/>
        </w:rPr>
        <w:t>(31 December 202</w:t>
      </w:r>
      <w:r w:rsidR="00D03172" w:rsidRPr="00820169">
        <w:rPr>
          <w:i/>
          <w:iCs/>
        </w:rPr>
        <w:t>3</w:t>
      </w:r>
      <w:r w:rsidRPr="00820169">
        <w:rPr>
          <w:i/>
          <w:iCs/>
        </w:rPr>
        <w:t>: Baht 89.</w:t>
      </w:r>
      <w:r w:rsidR="00BE7FBB" w:rsidRPr="00820169">
        <w:rPr>
          <w:i/>
          <w:iCs/>
        </w:rPr>
        <w:t>2</w:t>
      </w:r>
      <w:r w:rsidRPr="00820169">
        <w:rPr>
          <w:i/>
          <w:iCs/>
        </w:rPr>
        <w:t xml:space="preserve"> million and Baht 2</w:t>
      </w:r>
      <w:r w:rsidR="00BE7FBB" w:rsidRPr="00820169">
        <w:rPr>
          <w:i/>
          <w:iCs/>
        </w:rPr>
        <w:t>8</w:t>
      </w:r>
      <w:r w:rsidRPr="00820169">
        <w:rPr>
          <w:i/>
          <w:iCs/>
        </w:rPr>
        <w:t>.</w:t>
      </w:r>
      <w:r w:rsidR="00BE7FBB" w:rsidRPr="00820169">
        <w:rPr>
          <w:i/>
          <w:iCs/>
        </w:rPr>
        <w:t>0</w:t>
      </w:r>
      <w:r w:rsidRPr="00820169">
        <w:rPr>
          <w:i/>
          <w:iCs/>
        </w:rPr>
        <w:t xml:space="preserve"> million,</w:t>
      </w:r>
      <w:r w:rsidR="00175AAA" w:rsidRPr="00820169">
        <w:rPr>
          <w:i/>
          <w:iCs/>
        </w:rPr>
        <w:t xml:space="preserve"> </w:t>
      </w:r>
      <w:r w:rsidRPr="00820169">
        <w:rPr>
          <w:i/>
          <w:iCs/>
        </w:rPr>
        <w:t>respectively).</w:t>
      </w:r>
      <w:r w:rsidRPr="00820169">
        <w:t> </w:t>
      </w:r>
      <w:r w:rsidR="00C77B26" w:rsidRPr="00820169">
        <w:br/>
      </w:r>
      <w:r w:rsidRPr="00820169">
        <w:t xml:space="preserve">These amounts were secured by deposits at financial institutions amounting to Baht </w:t>
      </w:r>
      <w:r w:rsidR="006B42D4" w:rsidRPr="00820169">
        <w:t>9.4</w:t>
      </w:r>
      <w:r w:rsidRPr="00820169">
        <w:t xml:space="preserve"> million </w:t>
      </w:r>
      <w:r w:rsidRPr="00820169">
        <w:rPr>
          <w:i/>
          <w:iCs/>
        </w:rPr>
        <w:t>(</w:t>
      </w:r>
      <w:r w:rsidR="002B73B4" w:rsidRPr="00820169">
        <w:rPr>
          <w:i/>
          <w:iCs/>
        </w:rPr>
        <w:t xml:space="preserve">31 December </w:t>
      </w:r>
      <w:r w:rsidRPr="00820169">
        <w:rPr>
          <w:i/>
          <w:iCs/>
        </w:rPr>
        <w:t>2023: Baht 2.9 million).</w:t>
      </w:r>
    </w:p>
    <w:p w14:paraId="0019ED9B" w14:textId="77777777" w:rsidR="006D2FF9" w:rsidRPr="00547C07" w:rsidRDefault="006D2FF9" w:rsidP="00547C07">
      <w:pPr>
        <w:pStyle w:val="Heading1"/>
        <w:tabs>
          <w:tab w:val="left" w:pos="567"/>
        </w:tabs>
        <w:spacing w:before="0" w:after="0" w:line="240" w:lineRule="auto"/>
        <w:ind w:left="540"/>
        <w:jc w:val="both"/>
        <w:rPr>
          <w:b/>
          <w:bCs/>
          <w:i w:val="0"/>
          <w:iCs/>
          <w:sz w:val="22"/>
        </w:rPr>
      </w:pPr>
    </w:p>
    <w:p w14:paraId="5B434DFC" w14:textId="62845158" w:rsidR="008025BE" w:rsidRPr="00820169" w:rsidRDefault="00A27607" w:rsidP="00547C07">
      <w:pPr>
        <w:pStyle w:val="Heading1"/>
        <w:numPr>
          <w:ilvl w:val="0"/>
          <w:numId w:val="17"/>
        </w:numPr>
        <w:tabs>
          <w:tab w:val="left" w:pos="567"/>
        </w:tabs>
        <w:spacing w:before="0" w:after="0" w:line="240" w:lineRule="auto"/>
        <w:ind w:hanging="540"/>
        <w:jc w:val="both"/>
        <w:rPr>
          <w:b/>
          <w:bCs/>
          <w:i w:val="0"/>
          <w:iCs/>
          <w:sz w:val="22"/>
        </w:rPr>
      </w:pPr>
      <w:r w:rsidRPr="00820169">
        <w:rPr>
          <w:b/>
          <w:bCs/>
          <w:i w:val="0"/>
          <w:iCs/>
          <w:sz w:val="22"/>
        </w:rPr>
        <w:t>Event after the reporting period</w:t>
      </w:r>
    </w:p>
    <w:p w14:paraId="53C19088" w14:textId="4AD32884" w:rsidR="00B06BE2" w:rsidRPr="00820169" w:rsidRDefault="00B06BE2" w:rsidP="00B06BE2">
      <w:pPr>
        <w:pStyle w:val="index"/>
        <w:tabs>
          <w:tab w:val="clear" w:pos="1134"/>
        </w:tabs>
        <w:spacing w:after="0" w:line="240" w:lineRule="auto"/>
        <w:ind w:left="540" w:firstLine="0"/>
        <w:outlineLvl w:val="0"/>
        <w:rPr>
          <w:b/>
          <w:bCs/>
          <w:iCs/>
          <w:lang w:val="en-GB" w:eastAsia="x-none"/>
        </w:rPr>
      </w:pPr>
    </w:p>
    <w:p w14:paraId="4C5C0B26" w14:textId="05D7B052" w:rsidR="00FD341C" w:rsidRPr="00766C1C" w:rsidRDefault="00701D7A" w:rsidP="00547C07">
      <w:pPr>
        <w:spacing w:line="240" w:lineRule="atLeast"/>
        <w:ind w:left="540"/>
        <w:jc w:val="thaiDistribute"/>
        <w:rPr>
          <w:i/>
          <w:iCs/>
          <w:lang w:val="en-GB" w:eastAsia="x-none"/>
        </w:rPr>
      </w:pPr>
      <w:r w:rsidRPr="00701D7A">
        <w:rPr>
          <w:i/>
          <w:iCs/>
          <w:lang w:val="en-GB" w:eastAsia="x-none"/>
        </w:rPr>
        <w:t>Reduction of Registered Capital</w:t>
      </w:r>
    </w:p>
    <w:p w14:paraId="50A53991" w14:textId="77777777" w:rsidR="00FD341C" w:rsidRPr="00766C1C" w:rsidRDefault="00FD341C" w:rsidP="00547C07">
      <w:pPr>
        <w:tabs>
          <w:tab w:val="left" w:pos="1080"/>
        </w:tabs>
        <w:spacing w:line="240" w:lineRule="atLeast"/>
        <w:ind w:left="540"/>
        <w:jc w:val="thaiDistribute"/>
        <w:rPr>
          <w:lang w:val="en-GB" w:eastAsia="x-none"/>
        </w:rPr>
      </w:pPr>
    </w:p>
    <w:p w14:paraId="17654DF9" w14:textId="59D532B1" w:rsidR="00610AC0" w:rsidRPr="00D02600" w:rsidRDefault="003C0775" w:rsidP="00547C07">
      <w:pPr>
        <w:spacing w:line="240" w:lineRule="atLeast"/>
        <w:ind w:left="540"/>
        <w:jc w:val="thaiDistribute"/>
        <w:rPr>
          <w:szCs w:val="28"/>
          <w:lang w:eastAsia="x-none"/>
        </w:rPr>
      </w:pPr>
      <w:r w:rsidRPr="00D02600">
        <w:rPr>
          <w:lang w:val="en-GB" w:eastAsia="x-none"/>
        </w:rPr>
        <w:t>On October 8, 2024, at</w:t>
      </w:r>
      <w:r w:rsidR="0009150C" w:rsidRPr="00D02600">
        <w:rPr>
          <w:lang w:val="en-GB" w:eastAsia="x-none"/>
        </w:rPr>
        <w:t xml:space="preserve"> the </w:t>
      </w:r>
      <w:r w:rsidR="00C2563B" w:rsidRPr="00D02600">
        <w:rPr>
          <w:lang w:val="en-GB" w:eastAsia="x-none"/>
        </w:rPr>
        <w:t xml:space="preserve">Extraordinary </w:t>
      </w:r>
      <w:r w:rsidRPr="00D02600">
        <w:rPr>
          <w:lang w:val="en-GB" w:eastAsia="x-none"/>
        </w:rPr>
        <w:t>General</w:t>
      </w:r>
      <w:r w:rsidR="0009150C" w:rsidRPr="00D02600">
        <w:rPr>
          <w:lang w:val="en-GB" w:eastAsia="x-none"/>
        </w:rPr>
        <w:t xml:space="preserve"> Meeting of </w:t>
      </w:r>
      <w:r w:rsidRPr="00D02600">
        <w:rPr>
          <w:lang w:val="en-GB" w:eastAsia="x-none"/>
        </w:rPr>
        <w:t xml:space="preserve">Shareholders, </w:t>
      </w:r>
      <w:r w:rsidR="0009150C" w:rsidRPr="00D02600">
        <w:rPr>
          <w:lang w:val="en-GB" w:eastAsia="x-none"/>
        </w:rPr>
        <w:t xml:space="preserve">the shareholders approved </w:t>
      </w:r>
      <w:r w:rsidRPr="00D02600">
        <w:rPr>
          <w:lang w:val="en-GB" w:eastAsia="x-none"/>
        </w:rPr>
        <w:t>a reduction in the registered</w:t>
      </w:r>
      <w:r w:rsidR="0009150C" w:rsidRPr="00D02600">
        <w:rPr>
          <w:lang w:val="en-GB" w:eastAsia="x-none"/>
        </w:rPr>
        <w:t xml:space="preserve"> capital </w:t>
      </w:r>
      <w:r w:rsidRPr="00D02600">
        <w:rPr>
          <w:lang w:val="en-GB" w:eastAsia="x-none"/>
        </w:rPr>
        <w:t xml:space="preserve">by </w:t>
      </w:r>
      <w:r w:rsidR="00114099" w:rsidRPr="00D02600">
        <w:rPr>
          <w:lang w:val="en-GB" w:eastAsia="x-none"/>
        </w:rPr>
        <w:t>76,233,985</w:t>
      </w:r>
      <w:r w:rsidRPr="00D02600">
        <w:rPr>
          <w:lang w:val="en-GB" w:eastAsia="x-none"/>
        </w:rPr>
        <w:t xml:space="preserve"> Baht, from the previous registered</w:t>
      </w:r>
      <w:r w:rsidR="008A14B0" w:rsidRPr="00D02600">
        <w:rPr>
          <w:lang w:val="en-GB" w:eastAsia="x-none"/>
        </w:rPr>
        <w:t xml:space="preserve"> ca</w:t>
      </w:r>
      <w:r w:rsidR="00FF51CB" w:rsidRPr="00D02600">
        <w:rPr>
          <w:lang w:val="en-GB" w:eastAsia="x-none"/>
        </w:rPr>
        <w:t>pi</w:t>
      </w:r>
      <w:r w:rsidR="008A14B0" w:rsidRPr="00D02600">
        <w:rPr>
          <w:lang w:val="en-GB" w:eastAsia="x-none"/>
        </w:rPr>
        <w:t>tal</w:t>
      </w:r>
      <w:r w:rsidR="006E3391" w:rsidRPr="00D02600">
        <w:rPr>
          <w:lang w:val="en-GB" w:eastAsia="x-none"/>
        </w:rPr>
        <w:t xml:space="preserve"> </w:t>
      </w:r>
      <w:r w:rsidRPr="00D02600">
        <w:rPr>
          <w:lang w:val="en-GB" w:eastAsia="x-none"/>
        </w:rPr>
        <w:t xml:space="preserve">of </w:t>
      </w:r>
      <w:r w:rsidR="00876A19" w:rsidRPr="00D02600">
        <w:rPr>
          <w:lang w:val="en-GB" w:eastAsia="x-none"/>
        </w:rPr>
        <w:t>2,013,310,691</w:t>
      </w:r>
      <w:r w:rsidR="00E46355" w:rsidRPr="00D02600">
        <w:rPr>
          <w:lang w:val="en-GB" w:eastAsia="x-none"/>
        </w:rPr>
        <w:t xml:space="preserve"> </w:t>
      </w:r>
      <w:r w:rsidRPr="00D02600">
        <w:rPr>
          <w:lang w:val="en-GB" w:eastAsia="x-none"/>
        </w:rPr>
        <w:t xml:space="preserve">Baht to the new registered capital of </w:t>
      </w:r>
      <w:r w:rsidR="00E46355" w:rsidRPr="00D02600">
        <w:rPr>
          <w:lang w:val="en-GB" w:eastAsia="x-none"/>
        </w:rPr>
        <w:t>1,937,076,706</w:t>
      </w:r>
      <w:r w:rsidRPr="00D02600">
        <w:rPr>
          <w:lang w:val="en-GB" w:eastAsia="x-none"/>
        </w:rPr>
        <w:t xml:space="preserve"> Baht. The reduction was achieved by cancel</w:t>
      </w:r>
      <w:r w:rsidR="00F17009">
        <w:rPr>
          <w:lang w:val="en-GB" w:eastAsia="x-none"/>
        </w:rPr>
        <w:t>l</w:t>
      </w:r>
      <w:r w:rsidRPr="00D02600">
        <w:rPr>
          <w:lang w:val="en-GB" w:eastAsia="x-none"/>
        </w:rPr>
        <w:t>ing 76,233,985 unissued</w:t>
      </w:r>
      <w:r w:rsidR="005F3B5B" w:rsidRPr="00D02600">
        <w:rPr>
          <w:lang w:val="en-GB" w:eastAsia="x-none"/>
        </w:rPr>
        <w:t xml:space="preserve"> </w:t>
      </w:r>
      <w:r w:rsidR="00396697" w:rsidRPr="00D02600">
        <w:rPr>
          <w:lang w:val="en-GB" w:eastAsia="x-none"/>
        </w:rPr>
        <w:t xml:space="preserve">ordinary </w:t>
      </w:r>
      <w:r w:rsidR="005F3B5B" w:rsidRPr="00D02600">
        <w:rPr>
          <w:lang w:val="en-GB" w:eastAsia="x-none"/>
        </w:rPr>
        <w:t>share</w:t>
      </w:r>
      <w:r w:rsidR="00550586" w:rsidRPr="00D02600">
        <w:rPr>
          <w:lang w:val="en-GB" w:eastAsia="x-none"/>
        </w:rPr>
        <w:t>s</w:t>
      </w:r>
      <w:r w:rsidRPr="00D02600">
        <w:rPr>
          <w:lang w:val="en-GB" w:eastAsia="x-none"/>
        </w:rPr>
        <w:t xml:space="preserve">, </w:t>
      </w:r>
      <w:r w:rsidR="00E6762C" w:rsidRPr="00D02600">
        <w:rPr>
          <w:lang w:val="en-GB" w:eastAsia="x-none"/>
        </w:rPr>
        <w:t xml:space="preserve">with </w:t>
      </w:r>
      <w:r w:rsidRPr="00D02600">
        <w:rPr>
          <w:lang w:val="en-GB" w:eastAsia="x-none"/>
        </w:rPr>
        <w:t xml:space="preserve">a </w:t>
      </w:r>
      <w:r w:rsidR="00E6762C" w:rsidRPr="00D02600">
        <w:rPr>
          <w:lang w:val="en-GB" w:eastAsia="x-none"/>
        </w:rPr>
        <w:t xml:space="preserve">par value </w:t>
      </w:r>
      <w:r w:rsidRPr="00D02600">
        <w:rPr>
          <w:lang w:val="en-GB" w:eastAsia="x-none"/>
        </w:rPr>
        <w:t xml:space="preserve">of 1 Baht per share. These </w:t>
      </w:r>
      <w:r w:rsidR="00E6762C" w:rsidRPr="00D02600">
        <w:rPr>
          <w:lang w:val="en-GB" w:eastAsia="x-none"/>
        </w:rPr>
        <w:t xml:space="preserve">shares were </w:t>
      </w:r>
      <w:r w:rsidRPr="00D02600">
        <w:rPr>
          <w:lang w:val="en-GB" w:eastAsia="x-none"/>
        </w:rPr>
        <w:t>originally supporting</w:t>
      </w:r>
      <w:r w:rsidR="00E6762C" w:rsidRPr="00D02600">
        <w:rPr>
          <w:lang w:val="en-GB" w:eastAsia="x-none"/>
        </w:rPr>
        <w:t xml:space="preserve"> </w:t>
      </w:r>
      <w:r w:rsidR="008A14B0" w:rsidRPr="00D02600">
        <w:rPr>
          <w:lang w:val="en-GB" w:eastAsia="x-none"/>
        </w:rPr>
        <w:t>the exercise</w:t>
      </w:r>
      <w:r w:rsidR="00425ACD" w:rsidRPr="00D02600">
        <w:rPr>
          <w:lang w:val="en-GB" w:eastAsia="x-none"/>
        </w:rPr>
        <w:t xml:space="preserve"> of </w:t>
      </w:r>
      <w:r w:rsidRPr="00D02600">
        <w:rPr>
          <w:lang w:val="en-GB" w:eastAsia="x-none"/>
        </w:rPr>
        <w:t xml:space="preserve">rights under the </w:t>
      </w:r>
      <w:r w:rsidR="00425ACD" w:rsidRPr="00D02600">
        <w:rPr>
          <w:lang w:val="en-GB" w:eastAsia="x-none"/>
        </w:rPr>
        <w:t>SABUY-WA and SABUY-WB</w:t>
      </w:r>
      <w:r w:rsidRPr="00D02600">
        <w:rPr>
          <w:lang w:val="en-GB" w:eastAsia="x-none"/>
        </w:rPr>
        <w:t xml:space="preserve"> warrants</w:t>
      </w:r>
      <w:r w:rsidR="00425ACD" w:rsidRPr="00D02600">
        <w:rPr>
          <w:lang w:val="en-GB" w:eastAsia="x-none"/>
        </w:rPr>
        <w:t xml:space="preserve">, which </w:t>
      </w:r>
      <w:r w:rsidRPr="00D02600">
        <w:rPr>
          <w:lang w:val="en-GB" w:eastAsia="x-none"/>
        </w:rPr>
        <w:t xml:space="preserve">had </w:t>
      </w:r>
      <w:r w:rsidR="00425ACD" w:rsidRPr="00D02600">
        <w:rPr>
          <w:lang w:val="en-GB" w:eastAsia="x-none"/>
        </w:rPr>
        <w:t xml:space="preserve">expired, </w:t>
      </w:r>
      <w:r w:rsidRPr="00D02600">
        <w:rPr>
          <w:lang w:val="en-GB" w:eastAsia="x-none"/>
        </w:rPr>
        <w:t xml:space="preserve">as well as the </w:t>
      </w:r>
      <w:r w:rsidR="00425ACD" w:rsidRPr="00D02600">
        <w:rPr>
          <w:lang w:val="en-GB" w:eastAsia="x-none"/>
        </w:rPr>
        <w:t>SABUY-WC</w:t>
      </w:r>
      <w:r w:rsidRPr="00D02600">
        <w:rPr>
          <w:lang w:val="en-GB" w:eastAsia="x-none"/>
        </w:rPr>
        <w:t xml:space="preserve"> warrants</w:t>
      </w:r>
      <w:r w:rsidR="006F7C52" w:rsidRPr="00D02600">
        <w:rPr>
          <w:lang w:val="en-GB" w:eastAsia="x-none"/>
        </w:rPr>
        <w:t xml:space="preserve">, which </w:t>
      </w:r>
      <w:r w:rsidRPr="00D02600">
        <w:rPr>
          <w:lang w:val="en-GB" w:eastAsia="x-none"/>
        </w:rPr>
        <w:t>were cancel</w:t>
      </w:r>
      <w:r w:rsidR="0004181A">
        <w:rPr>
          <w:lang w:val="en-GB" w:eastAsia="x-none"/>
        </w:rPr>
        <w:t>l</w:t>
      </w:r>
      <w:r w:rsidRPr="00D02600">
        <w:rPr>
          <w:lang w:val="en-GB" w:eastAsia="x-none"/>
        </w:rPr>
        <w:t>ed</w:t>
      </w:r>
      <w:r w:rsidR="006F7C52" w:rsidRPr="00D02600">
        <w:rPr>
          <w:lang w:val="en-GB" w:eastAsia="x-none"/>
        </w:rPr>
        <w:t xml:space="preserve"> and </w:t>
      </w:r>
      <w:r w:rsidR="00471B3B" w:rsidRPr="00D02600">
        <w:rPr>
          <w:lang w:val="en-GB" w:eastAsia="x-none"/>
        </w:rPr>
        <w:t>n</w:t>
      </w:r>
      <w:r w:rsidR="0056082D" w:rsidRPr="00D02600">
        <w:rPr>
          <w:lang w:val="en-GB" w:eastAsia="x-none"/>
        </w:rPr>
        <w:t>o</w:t>
      </w:r>
      <w:r w:rsidR="005228F2" w:rsidRPr="00D02600">
        <w:rPr>
          <w:lang w:val="en-GB" w:eastAsia="x-none"/>
        </w:rPr>
        <w:t xml:space="preserve">t allocated </w:t>
      </w:r>
      <w:r w:rsidR="0056082D" w:rsidRPr="00D02600">
        <w:rPr>
          <w:lang w:val="en-GB" w:eastAsia="x-none"/>
        </w:rPr>
        <w:t xml:space="preserve">within </w:t>
      </w:r>
      <w:r w:rsidRPr="00D02600">
        <w:rPr>
          <w:lang w:val="en-GB" w:eastAsia="x-none"/>
        </w:rPr>
        <w:t>the one-</w:t>
      </w:r>
      <w:r w:rsidR="0056082D" w:rsidRPr="00D02600">
        <w:rPr>
          <w:lang w:val="en-GB" w:eastAsia="x-none"/>
        </w:rPr>
        <w:t>year</w:t>
      </w:r>
      <w:r w:rsidRPr="00D02600">
        <w:rPr>
          <w:lang w:val="en-GB" w:eastAsia="x-none"/>
        </w:rPr>
        <w:t xml:space="preserve"> period</w:t>
      </w:r>
      <w:r w:rsidR="0056082D" w:rsidRPr="00D02600">
        <w:rPr>
          <w:lang w:val="en-GB" w:eastAsia="x-none"/>
        </w:rPr>
        <w:t>.</w:t>
      </w:r>
    </w:p>
    <w:p w14:paraId="5191B29C" w14:textId="77777777" w:rsidR="00FD341C" w:rsidRPr="00D02600" w:rsidRDefault="00FD341C" w:rsidP="00547C07">
      <w:pPr>
        <w:pStyle w:val="index"/>
        <w:tabs>
          <w:tab w:val="clear" w:pos="1134"/>
        </w:tabs>
        <w:spacing w:after="0" w:line="240" w:lineRule="auto"/>
        <w:ind w:left="540" w:firstLine="0"/>
        <w:outlineLvl w:val="0"/>
        <w:rPr>
          <w:b/>
          <w:bCs/>
          <w:iCs/>
          <w:lang w:val="en-GB" w:eastAsia="x-none"/>
        </w:rPr>
      </w:pPr>
    </w:p>
    <w:p w14:paraId="5D7DDB38" w14:textId="05F2C865" w:rsidR="00FD341C" w:rsidRPr="00D02600" w:rsidRDefault="00FD341C" w:rsidP="00547C07">
      <w:pPr>
        <w:spacing w:line="240" w:lineRule="atLeast"/>
        <w:ind w:left="540"/>
        <w:jc w:val="thaiDistribute"/>
        <w:rPr>
          <w:i/>
          <w:iCs/>
          <w:lang w:val="en-GB" w:eastAsia="x-none"/>
        </w:rPr>
      </w:pPr>
      <w:r w:rsidRPr="00D02600">
        <w:rPr>
          <w:i/>
          <w:iCs/>
          <w:lang w:val="en-GB" w:eastAsia="x-none"/>
        </w:rPr>
        <w:t>Increase</w:t>
      </w:r>
      <w:r w:rsidR="00197A2A" w:rsidRPr="00D02600">
        <w:rPr>
          <w:i/>
          <w:iCs/>
          <w:lang w:val="en-GB" w:eastAsia="x-none"/>
        </w:rPr>
        <w:t xml:space="preserve">d of Registered </w:t>
      </w:r>
      <w:r w:rsidR="002939AE" w:rsidRPr="00D02600">
        <w:rPr>
          <w:i/>
          <w:iCs/>
          <w:lang w:val="en-GB" w:eastAsia="x-none"/>
        </w:rPr>
        <w:t>Capital</w:t>
      </w:r>
    </w:p>
    <w:p w14:paraId="526731F9" w14:textId="77777777" w:rsidR="00BE0853" w:rsidRPr="00D02600" w:rsidRDefault="00BE0853" w:rsidP="00547C07">
      <w:pPr>
        <w:spacing w:line="240" w:lineRule="atLeast"/>
        <w:ind w:left="540"/>
        <w:jc w:val="thaiDistribute"/>
        <w:rPr>
          <w:lang w:val="en-GB" w:eastAsia="x-none"/>
        </w:rPr>
      </w:pPr>
    </w:p>
    <w:p w14:paraId="7786DA1F" w14:textId="37C2F40A" w:rsidR="00BE0853" w:rsidRDefault="00470661" w:rsidP="00547C07">
      <w:pPr>
        <w:spacing w:line="240" w:lineRule="atLeast"/>
        <w:ind w:left="540"/>
        <w:jc w:val="thaiDistribute"/>
        <w:rPr>
          <w:lang w:val="en-GB" w:eastAsia="x-none"/>
        </w:rPr>
      </w:pPr>
      <w:r w:rsidRPr="00D02600">
        <w:rPr>
          <w:lang w:eastAsia="x-none"/>
        </w:rPr>
        <w:t>October 8, 2024, the Extraordinary</w:t>
      </w:r>
      <w:r w:rsidR="00BE0853" w:rsidRPr="00D02600">
        <w:rPr>
          <w:lang w:eastAsia="x-none"/>
        </w:rPr>
        <w:t xml:space="preserve"> General Meeting of </w:t>
      </w:r>
      <w:r w:rsidRPr="00D02600">
        <w:rPr>
          <w:lang w:eastAsia="x-none"/>
        </w:rPr>
        <w:t xml:space="preserve">Shareholders, the </w:t>
      </w:r>
      <w:r w:rsidR="00913954" w:rsidRPr="00D02600">
        <w:rPr>
          <w:lang w:eastAsia="x-none"/>
        </w:rPr>
        <w:t>shareholders approved</w:t>
      </w:r>
      <w:r w:rsidR="00C51FC3">
        <w:rPr>
          <w:lang w:eastAsia="x-none"/>
        </w:rPr>
        <w:t xml:space="preserve"> </w:t>
      </w:r>
      <w:r w:rsidRPr="00D02600">
        <w:rPr>
          <w:lang w:eastAsia="x-none"/>
        </w:rPr>
        <w:t>a</w:t>
      </w:r>
      <w:r w:rsidR="00C51FC3">
        <w:rPr>
          <w:lang w:eastAsia="x-none"/>
        </w:rPr>
        <w:t xml:space="preserve"> </w:t>
      </w:r>
      <w:r w:rsidRPr="00D02600">
        <w:rPr>
          <w:lang w:eastAsia="x-none"/>
        </w:rPr>
        <w:t xml:space="preserve">capital </w:t>
      </w:r>
      <w:r w:rsidR="00913954" w:rsidRPr="00D02600">
        <w:rPr>
          <w:lang w:eastAsia="x-none"/>
        </w:rPr>
        <w:t xml:space="preserve">increase of </w:t>
      </w:r>
      <w:r w:rsidR="00024208" w:rsidRPr="00D02600">
        <w:rPr>
          <w:lang w:eastAsia="x-none"/>
        </w:rPr>
        <w:t>1,247,000,000</w:t>
      </w:r>
      <w:r w:rsidRPr="00D02600">
        <w:rPr>
          <w:lang w:eastAsia="x-none"/>
        </w:rPr>
        <w:t xml:space="preserve"> Baht, raising the registered</w:t>
      </w:r>
      <w:r w:rsidR="00024208" w:rsidRPr="00D02600">
        <w:rPr>
          <w:lang w:eastAsia="x-none"/>
        </w:rPr>
        <w:t xml:space="preserve"> capital from </w:t>
      </w:r>
      <w:r w:rsidRPr="00D02600">
        <w:rPr>
          <w:lang w:eastAsia="x-none"/>
        </w:rPr>
        <w:t xml:space="preserve">the previous amount of </w:t>
      </w:r>
      <w:r w:rsidR="0071772B" w:rsidRPr="00D02600">
        <w:rPr>
          <w:lang w:eastAsia="x-none"/>
        </w:rPr>
        <w:t>1,937,076,706</w:t>
      </w:r>
      <w:r w:rsidR="00024208" w:rsidRPr="00D02600">
        <w:rPr>
          <w:lang w:eastAsia="x-none"/>
        </w:rPr>
        <w:t xml:space="preserve"> </w:t>
      </w:r>
      <w:r w:rsidRPr="00D02600">
        <w:rPr>
          <w:lang w:eastAsia="x-none"/>
        </w:rPr>
        <w:t xml:space="preserve">Baht </w:t>
      </w:r>
      <w:r w:rsidR="00024208" w:rsidRPr="00D02600">
        <w:rPr>
          <w:lang w:eastAsia="x-none"/>
        </w:rPr>
        <w:t xml:space="preserve">to </w:t>
      </w:r>
      <w:r w:rsidRPr="00D02600">
        <w:rPr>
          <w:lang w:eastAsia="x-none"/>
        </w:rPr>
        <w:t>the new registered capital of</w:t>
      </w:r>
      <w:r w:rsidR="00024208" w:rsidRPr="00D02600">
        <w:rPr>
          <w:lang w:eastAsia="x-none"/>
        </w:rPr>
        <w:t xml:space="preserve"> </w:t>
      </w:r>
      <w:r w:rsidR="009C46A3" w:rsidRPr="00D02600">
        <w:rPr>
          <w:lang w:eastAsia="x-none"/>
        </w:rPr>
        <w:t xml:space="preserve">3,184,076,706 </w:t>
      </w:r>
      <w:r w:rsidRPr="00D02600">
        <w:rPr>
          <w:lang w:eastAsia="x-none"/>
        </w:rPr>
        <w:t>Baht. This increase will be achieved by issuing 1,247,000,000 newly issued ordinary shares with a par value of 1 Baht per share</w:t>
      </w:r>
      <w:r w:rsidR="00B213CC">
        <w:rPr>
          <w:lang w:val="en-GB" w:eastAsia="x-none"/>
        </w:rPr>
        <w:t>.</w:t>
      </w:r>
    </w:p>
    <w:p w14:paraId="3D5A85E7" w14:textId="77777777" w:rsidR="00B213CC" w:rsidRDefault="00B213CC" w:rsidP="00BE0853">
      <w:pPr>
        <w:spacing w:line="240" w:lineRule="atLeast"/>
        <w:ind w:left="1080"/>
        <w:jc w:val="thaiDistribute"/>
        <w:rPr>
          <w:rFonts w:cstheme="minorBidi"/>
          <w:szCs w:val="28"/>
          <w:lang w:eastAsia="x-none"/>
        </w:rPr>
      </w:pPr>
    </w:p>
    <w:p w14:paraId="018332A6" w14:textId="77777777" w:rsidR="003A1842" w:rsidRPr="003A1842" w:rsidRDefault="003A1842" w:rsidP="00BE0853">
      <w:pPr>
        <w:spacing w:line="240" w:lineRule="atLeast"/>
        <w:ind w:left="1080"/>
        <w:jc w:val="thaiDistribute"/>
        <w:rPr>
          <w:rFonts w:cstheme="minorBidi"/>
          <w:szCs w:val="28"/>
          <w:lang w:eastAsia="x-none"/>
        </w:rPr>
      </w:pPr>
    </w:p>
    <w:p w14:paraId="404FD74C" w14:textId="77777777" w:rsidR="00FD341C" w:rsidRPr="00D02600" w:rsidRDefault="00FD341C" w:rsidP="00FD341C">
      <w:pPr>
        <w:spacing w:line="240" w:lineRule="atLeast"/>
        <w:ind w:left="1080"/>
        <w:jc w:val="thaiDistribute"/>
        <w:rPr>
          <w:lang w:eastAsia="x-none"/>
        </w:rPr>
      </w:pPr>
    </w:p>
    <w:p w14:paraId="08528494" w14:textId="77777777" w:rsidR="00547C07" w:rsidRDefault="00547C07" w:rsidP="00547C07">
      <w:pPr>
        <w:spacing w:line="240" w:lineRule="atLeast"/>
        <w:ind w:left="540"/>
        <w:jc w:val="thaiDistribute"/>
        <w:rPr>
          <w:i/>
          <w:iCs/>
          <w:lang w:val="en-GB" w:eastAsia="x-none"/>
        </w:rPr>
      </w:pPr>
    </w:p>
    <w:p w14:paraId="19119D0D" w14:textId="7C05DF40" w:rsidR="003D465F" w:rsidRPr="00D02600" w:rsidRDefault="00400AFA" w:rsidP="00547C07">
      <w:pPr>
        <w:spacing w:line="240" w:lineRule="atLeast"/>
        <w:ind w:left="540"/>
        <w:jc w:val="thaiDistribute"/>
        <w:rPr>
          <w:i/>
          <w:iCs/>
          <w:lang w:val="en-GB" w:eastAsia="x-none"/>
        </w:rPr>
      </w:pPr>
      <w:r w:rsidRPr="00D02600">
        <w:rPr>
          <w:i/>
          <w:iCs/>
          <w:lang w:val="en-GB" w:eastAsia="x-none"/>
        </w:rPr>
        <w:lastRenderedPageBreak/>
        <w:t>Allocation of Newly Issued Ordinary Shares</w:t>
      </w:r>
    </w:p>
    <w:p w14:paraId="141BE906" w14:textId="77777777" w:rsidR="00400AFA" w:rsidRPr="00D02600" w:rsidRDefault="00400AFA" w:rsidP="00610AC0">
      <w:pPr>
        <w:spacing w:line="240" w:lineRule="atLeast"/>
        <w:ind w:left="1080"/>
        <w:jc w:val="thaiDistribute"/>
        <w:rPr>
          <w:i/>
          <w:iCs/>
          <w:lang w:val="en-GB" w:eastAsia="x-none"/>
        </w:rPr>
      </w:pPr>
    </w:p>
    <w:p w14:paraId="1AE4AA1D" w14:textId="13631DB2" w:rsidR="00B34D60" w:rsidRPr="00D02600" w:rsidRDefault="00F825E0" w:rsidP="00547C07">
      <w:pPr>
        <w:spacing w:line="240" w:lineRule="atLeast"/>
        <w:ind w:left="540"/>
        <w:jc w:val="thaiDistribute"/>
        <w:rPr>
          <w:lang w:val="en-GB" w:eastAsia="x-none"/>
        </w:rPr>
      </w:pPr>
      <w:r w:rsidRPr="00D02600">
        <w:rPr>
          <w:lang w:val="en-GB" w:eastAsia="x-none"/>
        </w:rPr>
        <w:t>On October 8, 2024, the Extraordinary</w:t>
      </w:r>
      <w:r w:rsidR="009364AE" w:rsidRPr="00D02600">
        <w:rPr>
          <w:lang w:val="en-GB" w:eastAsia="x-none"/>
        </w:rPr>
        <w:t xml:space="preserve"> General Meeting of </w:t>
      </w:r>
      <w:r w:rsidRPr="00D02600">
        <w:rPr>
          <w:lang w:val="en-GB" w:eastAsia="x-none"/>
        </w:rPr>
        <w:t xml:space="preserve">Shareholders, the </w:t>
      </w:r>
      <w:r w:rsidR="00BE10AE" w:rsidRPr="00D02600">
        <w:rPr>
          <w:lang w:val="en-GB" w:eastAsia="x-none"/>
        </w:rPr>
        <w:t xml:space="preserve">shareholders approved the </w:t>
      </w:r>
      <w:r w:rsidRPr="00D02600">
        <w:rPr>
          <w:lang w:val="en-GB" w:eastAsia="x-none"/>
        </w:rPr>
        <w:t xml:space="preserve">allocation of 1,247,000,000 </w:t>
      </w:r>
      <w:r w:rsidR="00A631ED" w:rsidRPr="00D02600">
        <w:rPr>
          <w:lang w:val="en-GB" w:eastAsia="x-none"/>
        </w:rPr>
        <w:t>new</w:t>
      </w:r>
      <w:r w:rsidR="00D73E83" w:rsidRPr="00D02600">
        <w:rPr>
          <w:lang w:val="en-GB" w:eastAsia="x-none"/>
        </w:rPr>
        <w:t>ly issued ordinary shares</w:t>
      </w:r>
      <w:r w:rsidRPr="00D02600">
        <w:rPr>
          <w:lang w:val="en-GB" w:eastAsia="x-none"/>
        </w:rPr>
        <w:t xml:space="preserve">, with a </w:t>
      </w:r>
      <w:r w:rsidR="00A743A4" w:rsidRPr="00D02600">
        <w:rPr>
          <w:lang w:val="en-GB" w:eastAsia="x-none"/>
        </w:rPr>
        <w:t>par value</w:t>
      </w:r>
      <w:r w:rsidR="005F5357" w:rsidRPr="00D02600">
        <w:rPr>
          <w:lang w:val="en-GB" w:eastAsia="x-none"/>
        </w:rPr>
        <w:t xml:space="preserve"> </w:t>
      </w:r>
      <w:r w:rsidRPr="00D02600">
        <w:rPr>
          <w:lang w:val="en-GB" w:eastAsia="x-none"/>
        </w:rPr>
        <w:t xml:space="preserve">of 1 Baht per share, to private placement, </w:t>
      </w:r>
      <w:r w:rsidR="005F5357" w:rsidRPr="00D02600">
        <w:rPr>
          <w:lang w:val="en-GB" w:eastAsia="x-none"/>
        </w:rPr>
        <w:t>as follows</w:t>
      </w:r>
      <w:r w:rsidR="007D248A" w:rsidRPr="00D02600">
        <w:rPr>
          <w:lang w:val="en-GB" w:eastAsia="x-none"/>
        </w:rPr>
        <w:t>:</w:t>
      </w:r>
    </w:p>
    <w:p w14:paraId="1076FFE9" w14:textId="77777777" w:rsidR="00F825E0" w:rsidRPr="00D02600" w:rsidRDefault="00F825E0" w:rsidP="00547C07">
      <w:pPr>
        <w:spacing w:line="240" w:lineRule="atLeast"/>
        <w:ind w:left="540"/>
        <w:jc w:val="thaiDistribute"/>
        <w:rPr>
          <w:lang w:val="en-GB"/>
        </w:rPr>
      </w:pPr>
    </w:p>
    <w:p w14:paraId="687A80FE" w14:textId="20C663D8" w:rsidR="00AA2384" w:rsidRPr="00920816" w:rsidRDefault="00E1633E" w:rsidP="00920816">
      <w:pPr>
        <w:pStyle w:val="BodyText"/>
        <w:numPr>
          <w:ilvl w:val="0"/>
          <w:numId w:val="19"/>
        </w:numPr>
        <w:spacing w:after="0"/>
        <w:ind w:left="1170" w:hanging="630"/>
        <w:jc w:val="thaiDistribute"/>
        <w:rPr>
          <w:spacing w:val="-2"/>
          <w:lang w:val="en-US"/>
        </w:rPr>
      </w:pPr>
      <w:r w:rsidRPr="00D02600">
        <w:rPr>
          <w:rFonts w:eastAsia="Arial Unicode MS"/>
          <w:spacing w:val="-2"/>
        </w:rPr>
        <w:t>The allocation of 760,000,000 newly issued ordinary shares, with a par value of 1 Baht per share, to private placement as follows</w:t>
      </w:r>
      <w:r w:rsidR="00920816">
        <w:rPr>
          <w:rFonts w:eastAsia="Arial Unicode MS"/>
          <w:spacing w:val="-2"/>
        </w:rPr>
        <w:t xml:space="preserve"> (a) </w:t>
      </w:r>
      <w:r w:rsidR="00AD309E" w:rsidRPr="00920816">
        <w:rPr>
          <w:spacing w:val="-2"/>
          <w:lang w:val="en-US"/>
        </w:rPr>
        <w:t>350,000,000 ordinary shares to Insignia</w:t>
      </w:r>
      <w:r w:rsidR="0033775E" w:rsidRPr="00920816">
        <w:rPr>
          <w:spacing w:val="-2"/>
          <w:lang w:val="en-US"/>
        </w:rPr>
        <w:t xml:space="preserve"> Holding Limited (“Insignia”)</w:t>
      </w:r>
      <w:r w:rsidR="00AD309E" w:rsidRPr="00920816">
        <w:rPr>
          <w:spacing w:val="-2"/>
          <w:lang w:val="en-US"/>
        </w:rPr>
        <w:t>,</w:t>
      </w:r>
      <w:r w:rsidR="00920816">
        <w:rPr>
          <w:spacing w:val="-2"/>
          <w:lang w:val="en-US"/>
        </w:rPr>
        <w:t xml:space="preserve"> (b) </w:t>
      </w:r>
      <w:r w:rsidR="00AA2384" w:rsidRPr="00920816">
        <w:rPr>
          <w:spacing w:val="-2"/>
          <w:lang w:val="en-US"/>
        </w:rPr>
        <w:t>50,000,000 ordinary shares to an individual, and</w:t>
      </w:r>
      <w:r w:rsidR="00920816">
        <w:rPr>
          <w:spacing w:val="-2"/>
          <w:lang w:val="en-US"/>
        </w:rPr>
        <w:t xml:space="preserve"> (c) </w:t>
      </w:r>
      <w:r w:rsidR="00B970DD" w:rsidRPr="00920816">
        <w:rPr>
          <w:spacing w:val="-2"/>
          <w:lang w:val="en-US"/>
        </w:rPr>
        <w:t xml:space="preserve">360,000,000 ordinary shares to Holding </w:t>
      </w:r>
      <w:r w:rsidR="00265281" w:rsidRPr="00920816">
        <w:rPr>
          <w:spacing w:val="-2"/>
          <w:lang w:val="en-US"/>
        </w:rPr>
        <w:t xml:space="preserve">L </w:t>
      </w:r>
      <w:r w:rsidR="0065097B" w:rsidRPr="00920816">
        <w:rPr>
          <w:spacing w:val="-2"/>
          <w:lang w:val="en-US"/>
        </w:rPr>
        <w:t xml:space="preserve">Co </w:t>
      </w:r>
      <w:proofErr w:type="spellStart"/>
      <w:r w:rsidR="0065097B" w:rsidRPr="00920816">
        <w:rPr>
          <w:spacing w:val="-2"/>
          <w:lang w:val="en-US"/>
        </w:rPr>
        <w:t>Co</w:t>
      </w:r>
      <w:proofErr w:type="spellEnd"/>
      <w:r w:rsidR="0065097B" w:rsidRPr="00920816">
        <w:rPr>
          <w:spacing w:val="-2"/>
          <w:lang w:val="en-US"/>
        </w:rPr>
        <w:t>., Ltd</w:t>
      </w:r>
      <w:r w:rsidR="00B970DD" w:rsidRPr="00920816">
        <w:rPr>
          <w:spacing w:val="-2"/>
          <w:lang w:val="en-US"/>
        </w:rPr>
        <w:t>, at an offering price of 1 Baht per share.</w:t>
      </w:r>
    </w:p>
    <w:p w14:paraId="5A5128AB" w14:textId="77777777" w:rsidR="00F971E8" w:rsidRPr="00D02600" w:rsidRDefault="00F971E8" w:rsidP="00547C07">
      <w:pPr>
        <w:pStyle w:val="BodyText"/>
        <w:spacing w:after="0"/>
        <w:ind w:left="1170" w:hanging="630"/>
        <w:jc w:val="thaiDistribute"/>
        <w:rPr>
          <w:spacing w:val="-2"/>
          <w:lang w:val="en-US"/>
        </w:rPr>
      </w:pPr>
    </w:p>
    <w:p w14:paraId="796E7657" w14:textId="5BD47F4F" w:rsidR="00DB0147" w:rsidRPr="00920816" w:rsidRDefault="002B3037" w:rsidP="00920816">
      <w:pPr>
        <w:pStyle w:val="BodyText"/>
        <w:numPr>
          <w:ilvl w:val="0"/>
          <w:numId w:val="19"/>
        </w:numPr>
        <w:spacing w:after="0"/>
        <w:ind w:left="1170" w:hanging="630"/>
        <w:jc w:val="thaiDistribute"/>
        <w:rPr>
          <w:spacing w:val="-2"/>
          <w:lang w:val="en-US"/>
        </w:rPr>
      </w:pPr>
      <w:r w:rsidRPr="00D02600">
        <w:rPr>
          <w:rFonts w:eastAsia="Arial Unicode MS"/>
          <w:spacing w:val="-2"/>
        </w:rPr>
        <w:t>T</w:t>
      </w:r>
      <w:r w:rsidR="00DB0147" w:rsidRPr="00D02600">
        <w:rPr>
          <w:rFonts w:eastAsia="Arial Unicode MS"/>
          <w:spacing w:val="-2"/>
        </w:rPr>
        <w:t>he</w:t>
      </w:r>
      <w:r w:rsidRPr="00D02600">
        <w:rPr>
          <w:rFonts w:eastAsia="Arial Unicode MS"/>
          <w:spacing w:val="-2"/>
        </w:rPr>
        <w:t xml:space="preserve"> </w:t>
      </w:r>
      <w:r w:rsidR="00DB0147" w:rsidRPr="00D02600">
        <w:rPr>
          <w:rFonts w:eastAsia="Arial Unicode MS"/>
          <w:spacing w:val="-2"/>
        </w:rPr>
        <w:t xml:space="preserve">allocation of 400,000,000 newly issued ordinary shares, with a par value of 1 Baht per share, under the SABUY-Warrant, to supporting the exercise of 400,000,000 warrants, without charge, to private placement, as </w:t>
      </w:r>
      <w:r w:rsidR="00687022" w:rsidRPr="00D02600">
        <w:rPr>
          <w:rFonts w:eastAsia="Arial Unicode MS"/>
          <w:spacing w:val="-2"/>
        </w:rPr>
        <w:t>follows</w:t>
      </w:r>
      <w:r w:rsidR="00920816">
        <w:rPr>
          <w:rFonts w:eastAsia="Arial Unicode MS"/>
          <w:spacing w:val="-2"/>
        </w:rPr>
        <w:t xml:space="preserve"> (a) </w:t>
      </w:r>
      <w:r w:rsidR="00687022" w:rsidRPr="00920816">
        <w:rPr>
          <w:spacing w:val="-2"/>
          <w:lang w:val="en-US"/>
        </w:rPr>
        <w:t xml:space="preserve">350,000,000 </w:t>
      </w:r>
      <w:r w:rsidR="00F32DEC" w:rsidRPr="00920816">
        <w:rPr>
          <w:spacing w:val="-2"/>
          <w:lang w:val="en-US"/>
        </w:rPr>
        <w:t>units of SABUY-W3 warrants</w:t>
      </w:r>
      <w:r w:rsidR="00687022" w:rsidRPr="00920816">
        <w:rPr>
          <w:spacing w:val="-2"/>
          <w:lang w:val="en-US"/>
        </w:rPr>
        <w:t xml:space="preserve"> to Insignia,</w:t>
      </w:r>
      <w:r w:rsidR="00F32DEC" w:rsidRPr="00920816">
        <w:rPr>
          <w:spacing w:val="-2"/>
          <w:lang w:val="en-US"/>
        </w:rPr>
        <w:t xml:space="preserve"> and</w:t>
      </w:r>
      <w:r w:rsidR="00920816">
        <w:rPr>
          <w:spacing w:val="-2"/>
          <w:lang w:val="en-US"/>
        </w:rPr>
        <w:t xml:space="preserve"> </w:t>
      </w:r>
      <w:r w:rsidR="00AD728A">
        <w:rPr>
          <w:spacing w:val="-2"/>
          <w:lang w:val="en-US"/>
        </w:rPr>
        <w:br/>
      </w:r>
      <w:r w:rsidR="00920816">
        <w:rPr>
          <w:spacing w:val="-2"/>
          <w:lang w:val="en-US"/>
        </w:rPr>
        <w:t xml:space="preserve">(b) </w:t>
      </w:r>
      <w:r w:rsidR="00687022" w:rsidRPr="00920816">
        <w:rPr>
          <w:spacing w:val="-2"/>
          <w:lang w:val="en-US"/>
        </w:rPr>
        <w:t xml:space="preserve">50,000,000 </w:t>
      </w:r>
      <w:r w:rsidR="00397983" w:rsidRPr="00920816">
        <w:rPr>
          <w:spacing w:val="-2"/>
          <w:lang w:val="en-US"/>
        </w:rPr>
        <w:t>units of SABUY-W4 warrants to an individual.</w:t>
      </w:r>
    </w:p>
    <w:p w14:paraId="3A1034B1" w14:textId="77777777" w:rsidR="00412A20" w:rsidRPr="00D02600" w:rsidRDefault="00412A20" w:rsidP="00547C07">
      <w:pPr>
        <w:pStyle w:val="BodyText"/>
        <w:spacing w:after="0"/>
        <w:ind w:left="1170" w:hanging="630"/>
        <w:jc w:val="thaiDistribute"/>
        <w:rPr>
          <w:spacing w:val="-2"/>
          <w:lang w:val="en-US"/>
        </w:rPr>
      </w:pPr>
    </w:p>
    <w:p w14:paraId="48B6BDC5" w14:textId="051424A9" w:rsidR="00FD341C" w:rsidRPr="00D02600" w:rsidRDefault="00A71C95" w:rsidP="00547C07">
      <w:pPr>
        <w:pStyle w:val="BodyText"/>
        <w:numPr>
          <w:ilvl w:val="0"/>
          <w:numId w:val="19"/>
        </w:numPr>
        <w:spacing w:after="0"/>
        <w:ind w:left="1170" w:hanging="630"/>
        <w:jc w:val="thaiDistribute"/>
        <w:rPr>
          <w:lang w:eastAsia="x-none"/>
        </w:rPr>
      </w:pPr>
      <w:r w:rsidRPr="00D02600">
        <w:rPr>
          <w:rFonts w:eastAsia="Arial Unicode MS"/>
          <w:spacing w:val="-2"/>
        </w:rPr>
        <w:t>The allocation of 87,000,000 newly issued ordinary shares, with a par value of 1 Baht per share, to   supporting the exercise of 87,000,000 units of SABUY-WC warrants, which were allocated to directors, executives, and employees, without charge.</w:t>
      </w:r>
    </w:p>
    <w:p w14:paraId="19AE6936" w14:textId="77777777" w:rsidR="0081010E" w:rsidRPr="00820169" w:rsidRDefault="0081010E" w:rsidP="00610AC0">
      <w:pPr>
        <w:spacing w:line="240" w:lineRule="atLeast"/>
        <w:ind w:left="1080"/>
        <w:jc w:val="thaiDistribute"/>
        <w:rPr>
          <w:lang w:val="en-GB" w:eastAsia="x-none"/>
        </w:rPr>
      </w:pPr>
    </w:p>
    <w:p w14:paraId="3DF755DF" w14:textId="6483F83F" w:rsidR="00633831" w:rsidRPr="00D402B1" w:rsidRDefault="00633831" w:rsidP="00D402B1">
      <w:pPr>
        <w:spacing w:line="240" w:lineRule="auto"/>
        <w:rPr>
          <w:rFonts w:cstheme="minorBidi"/>
          <w:color w:val="000000"/>
        </w:rPr>
      </w:pPr>
    </w:p>
    <w:sectPr w:rsidR="00633831" w:rsidRPr="00D402B1" w:rsidSect="003034DC">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AD7E6" w14:textId="77777777" w:rsidR="00CF735A" w:rsidRPr="00936DDD" w:rsidRDefault="00CF735A">
      <w:pPr>
        <w:rPr>
          <w:sz w:val="21"/>
          <w:szCs w:val="21"/>
        </w:rPr>
      </w:pPr>
      <w:r w:rsidRPr="00936DDD">
        <w:rPr>
          <w:sz w:val="21"/>
          <w:szCs w:val="21"/>
        </w:rPr>
        <w:separator/>
      </w:r>
    </w:p>
  </w:endnote>
  <w:endnote w:type="continuationSeparator" w:id="0">
    <w:p w14:paraId="6879886A" w14:textId="77777777" w:rsidR="00CF735A" w:rsidRPr="00936DDD" w:rsidRDefault="00CF735A">
      <w:pPr>
        <w:rPr>
          <w:sz w:val="21"/>
          <w:szCs w:val="21"/>
        </w:rPr>
      </w:pPr>
      <w:r w:rsidRPr="00936DDD">
        <w:rPr>
          <w:sz w:val="21"/>
          <w:szCs w:val="21"/>
        </w:rPr>
        <w:continuationSeparator/>
      </w:r>
    </w:p>
  </w:endnote>
  <w:endnote w:type="continuationNotice" w:id="1">
    <w:p w14:paraId="76D7FBDB" w14:textId="77777777" w:rsidR="00CF735A" w:rsidRPr="00936DDD" w:rsidRDefault="00CF735A">
      <w:pPr>
        <w:spacing w:line="240" w:lineRule="auto"/>
        <w:rPr>
          <w:sz w:val="21"/>
          <w:szCs w:val="21"/>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7"/>
        <w:szCs w:val="17"/>
      </w:rPr>
      <w:id w:val="-144126810"/>
      <w:docPartObj>
        <w:docPartGallery w:val="Page Numbers (Bottom of Page)"/>
        <w:docPartUnique/>
      </w:docPartObj>
    </w:sdtPr>
    <w:sdtEndPr>
      <w:rPr>
        <w:noProof/>
        <w:sz w:val="21"/>
        <w:szCs w:val="21"/>
      </w:rPr>
    </w:sdtEndPr>
    <w:sdtContent>
      <w:p w14:paraId="06FCE21E" w14:textId="3D13108E" w:rsidR="00F55578" w:rsidRPr="00936DDD" w:rsidRDefault="00F55578">
        <w:pPr>
          <w:pStyle w:val="Footer"/>
          <w:jc w:val="center"/>
          <w:rPr>
            <w:sz w:val="21"/>
            <w:szCs w:val="21"/>
          </w:rPr>
        </w:pPr>
        <w:r w:rsidRPr="00936DDD">
          <w:rPr>
            <w:sz w:val="21"/>
            <w:szCs w:val="21"/>
          </w:rPr>
          <w:fldChar w:fldCharType="begin"/>
        </w:r>
        <w:r w:rsidRPr="00936DDD">
          <w:rPr>
            <w:sz w:val="21"/>
            <w:szCs w:val="21"/>
          </w:rPr>
          <w:instrText xml:space="preserve"> PAGE   \* MERGEFORMAT </w:instrText>
        </w:r>
        <w:r w:rsidRPr="00936DDD">
          <w:rPr>
            <w:sz w:val="21"/>
            <w:szCs w:val="21"/>
          </w:rPr>
          <w:fldChar w:fldCharType="separate"/>
        </w:r>
        <w:r w:rsidRPr="00936DDD">
          <w:rPr>
            <w:noProof/>
            <w:sz w:val="21"/>
            <w:szCs w:val="21"/>
          </w:rPr>
          <w:t>2</w:t>
        </w:r>
        <w:r w:rsidRPr="00936DDD">
          <w:rPr>
            <w:noProof/>
            <w:sz w:val="21"/>
            <w:szCs w:val="21"/>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7"/>
        <w:szCs w:val="17"/>
      </w:rPr>
      <w:id w:val="1178931760"/>
      <w:docPartObj>
        <w:docPartGallery w:val="Page Numbers (Bottom of Page)"/>
        <w:docPartUnique/>
      </w:docPartObj>
    </w:sdtPr>
    <w:sdtEndPr>
      <w:rPr>
        <w:noProof/>
      </w:rPr>
    </w:sdtEndPr>
    <w:sdtContent>
      <w:p w14:paraId="7DDB93ED" w14:textId="4451AA94" w:rsidR="00A27607" w:rsidRPr="00936DDD" w:rsidRDefault="00A27607">
        <w:pPr>
          <w:pStyle w:val="Footer"/>
          <w:jc w:val="center"/>
          <w:rPr>
            <w:sz w:val="17"/>
            <w:szCs w:val="17"/>
          </w:rPr>
        </w:pPr>
        <w:r w:rsidRPr="00936DDD">
          <w:rPr>
            <w:sz w:val="21"/>
            <w:szCs w:val="21"/>
          </w:rPr>
          <w:fldChar w:fldCharType="begin"/>
        </w:r>
        <w:r w:rsidRPr="00936DDD">
          <w:rPr>
            <w:sz w:val="21"/>
            <w:szCs w:val="21"/>
          </w:rPr>
          <w:instrText xml:space="preserve"> PAGE   \* MERGEFORMAT </w:instrText>
        </w:r>
        <w:r w:rsidRPr="00936DDD">
          <w:rPr>
            <w:sz w:val="21"/>
            <w:szCs w:val="21"/>
          </w:rPr>
          <w:fldChar w:fldCharType="separate"/>
        </w:r>
        <w:r w:rsidRPr="00936DDD">
          <w:rPr>
            <w:noProof/>
            <w:sz w:val="21"/>
            <w:szCs w:val="21"/>
          </w:rPr>
          <w:t>72</w:t>
        </w:r>
        <w:r w:rsidRPr="00936DDD">
          <w:rPr>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E8044" w14:textId="77777777" w:rsidR="00CF735A" w:rsidRPr="00936DDD" w:rsidRDefault="00CF735A">
      <w:pPr>
        <w:rPr>
          <w:sz w:val="21"/>
          <w:szCs w:val="21"/>
        </w:rPr>
      </w:pPr>
      <w:r w:rsidRPr="00936DDD">
        <w:rPr>
          <w:sz w:val="21"/>
          <w:szCs w:val="21"/>
        </w:rPr>
        <w:separator/>
      </w:r>
    </w:p>
  </w:footnote>
  <w:footnote w:type="continuationSeparator" w:id="0">
    <w:p w14:paraId="0471E41B" w14:textId="77777777" w:rsidR="00CF735A" w:rsidRPr="00936DDD" w:rsidRDefault="00CF735A">
      <w:pPr>
        <w:rPr>
          <w:sz w:val="21"/>
          <w:szCs w:val="21"/>
        </w:rPr>
      </w:pPr>
      <w:r w:rsidRPr="00936DDD">
        <w:rPr>
          <w:sz w:val="21"/>
          <w:szCs w:val="21"/>
        </w:rPr>
        <w:continuationSeparator/>
      </w:r>
    </w:p>
  </w:footnote>
  <w:footnote w:type="continuationNotice" w:id="1">
    <w:p w14:paraId="1C60DC85" w14:textId="77777777" w:rsidR="00CF735A" w:rsidRPr="00936DDD" w:rsidRDefault="00CF735A">
      <w:pPr>
        <w:spacing w:line="240" w:lineRule="auto"/>
        <w:rPr>
          <w:sz w:val="21"/>
          <w:szCs w:val="21"/>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F721" w14:textId="1E4B1858" w:rsidR="002866A5" w:rsidRPr="00936DDD" w:rsidRDefault="00F1037C" w:rsidP="00050033">
    <w:pPr>
      <w:pStyle w:val="acctmainheading"/>
      <w:tabs>
        <w:tab w:val="left" w:pos="7810"/>
      </w:tabs>
      <w:spacing w:after="0" w:line="240" w:lineRule="atLeast"/>
      <w:rPr>
        <w:sz w:val="27"/>
        <w:szCs w:val="27"/>
      </w:rPr>
    </w:pPr>
    <w:r>
      <w:rPr>
        <w:rFonts w:cs="Angsana New"/>
        <w:sz w:val="27"/>
        <w:szCs w:val="27"/>
      </w:rPr>
      <w:t>SABUY</w:t>
    </w:r>
    <w:r w:rsidR="002866A5" w:rsidRPr="00936DDD">
      <w:rPr>
        <w:sz w:val="27"/>
        <w:szCs w:val="27"/>
      </w:rPr>
      <w:t xml:space="preserve"> Technology Public Company Limited and its Subsidiaries</w:t>
    </w:r>
  </w:p>
  <w:p w14:paraId="3A7F7EA9" w14:textId="77777777" w:rsidR="002866A5" w:rsidRPr="00936DDD" w:rsidRDefault="002866A5" w:rsidP="00050033">
    <w:pPr>
      <w:pStyle w:val="acctmainheading"/>
      <w:tabs>
        <w:tab w:val="left" w:pos="7810"/>
      </w:tabs>
      <w:spacing w:after="0" w:line="240" w:lineRule="atLeast"/>
      <w:rPr>
        <w:sz w:val="23"/>
        <w:szCs w:val="23"/>
      </w:rPr>
    </w:pPr>
    <w:r w:rsidRPr="00936DDD">
      <w:rPr>
        <w:sz w:val="23"/>
        <w:szCs w:val="23"/>
      </w:rPr>
      <w:t>Notes to the condensed interim financial statements</w:t>
    </w:r>
  </w:p>
  <w:p w14:paraId="482AF2C9" w14:textId="31A07BDA" w:rsidR="002866A5" w:rsidRPr="00936DDD" w:rsidRDefault="00F7201A" w:rsidP="00050033">
    <w:pPr>
      <w:pStyle w:val="acctmainheading"/>
      <w:tabs>
        <w:tab w:val="left" w:pos="7810"/>
      </w:tabs>
      <w:spacing w:after="0" w:line="240" w:lineRule="atLeast"/>
      <w:rPr>
        <w:sz w:val="23"/>
        <w:szCs w:val="23"/>
      </w:rPr>
    </w:pPr>
    <w:r w:rsidRPr="00936DDD">
      <w:rPr>
        <w:sz w:val="23"/>
        <w:szCs w:val="23"/>
      </w:rPr>
      <w:t xml:space="preserve">For the three-month </w:t>
    </w:r>
    <w:r w:rsidR="00936DDD" w:rsidRPr="00936DDD">
      <w:rPr>
        <w:sz w:val="23"/>
        <w:szCs w:val="23"/>
      </w:rPr>
      <w:t xml:space="preserve">and </w:t>
    </w:r>
    <w:r w:rsidR="00F82046">
      <w:rPr>
        <w:sz w:val="23"/>
        <w:szCs w:val="23"/>
      </w:rPr>
      <w:t>nine</w:t>
    </w:r>
    <w:r w:rsidR="00936DDD" w:rsidRPr="00936DDD">
      <w:rPr>
        <w:sz w:val="23"/>
        <w:szCs w:val="23"/>
      </w:rPr>
      <w:t xml:space="preserve">-month </w:t>
    </w:r>
    <w:r w:rsidRPr="00936DDD">
      <w:rPr>
        <w:sz w:val="23"/>
        <w:szCs w:val="23"/>
      </w:rPr>
      <w:t>period</w:t>
    </w:r>
    <w:r w:rsidR="00936DDD" w:rsidRPr="00936DDD">
      <w:rPr>
        <w:sz w:val="23"/>
        <w:szCs w:val="23"/>
      </w:rPr>
      <w:t>s</w:t>
    </w:r>
    <w:r w:rsidRPr="00936DDD">
      <w:rPr>
        <w:sz w:val="23"/>
        <w:szCs w:val="23"/>
      </w:rPr>
      <w:t xml:space="preserve"> ended 3</w:t>
    </w:r>
    <w:r w:rsidR="00936DDD" w:rsidRPr="00936DDD">
      <w:rPr>
        <w:sz w:val="23"/>
        <w:szCs w:val="23"/>
      </w:rPr>
      <w:t>0</w:t>
    </w:r>
    <w:r w:rsidRPr="00936DDD">
      <w:rPr>
        <w:sz w:val="23"/>
        <w:szCs w:val="23"/>
      </w:rPr>
      <w:t xml:space="preserve"> </w:t>
    </w:r>
    <w:r w:rsidR="00F82046">
      <w:rPr>
        <w:sz w:val="23"/>
        <w:szCs w:val="23"/>
      </w:rPr>
      <w:t>September</w:t>
    </w:r>
    <w:r w:rsidRPr="00936DDD">
      <w:rPr>
        <w:sz w:val="23"/>
        <w:szCs w:val="23"/>
      </w:rPr>
      <w:t xml:space="preserve"> 2024 (Unaudited)</w:t>
    </w:r>
    <w:r w:rsidR="002866A5" w:rsidRPr="00936DDD">
      <w:rPr>
        <w:sz w:val="23"/>
        <w:szCs w:val="23"/>
      </w:rPr>
      <w:tab/>
    </w:r>
  </w:p>
  <w:p w14:paraId="32B0D73F" w14:textId="77777777" w:rsidR="002866A5" w:rsidRPr="00936DDD" w:rsidRDefault="002866A5" w:rsidP="009C466D">
    <w:pPr>
      <w:pStyle w:val="acctmainheading"/>
      <w:spacing w:after="0" w:line="240" w:lineRule="atLeast"/>
      <w:rPr>
        <w:rFonts w:cs="Angsana New"/>
        <w:sz w:val="23"/>
        <w:szCs w:val="23"/>
      </w:rPr>
    </w:pPr>
  </w:p>
  <w:p w14:paraId="453E57A4" w14:textId="77777777" w:rsidR="002866A5" w:rsidRPr="00936DDD" w:rsidRDefault="002866A5" w:rsidP="009C466D">
    <w:pPr>
      <w:pStyle w:val="acctmainheading"/>
      <w:spacing w:after="0" w:line="240" w:lineRule="atLeast"/>
      <w:rPr>
        <w:rFonts w:cs="Angsana New"/>
        <w:sz w:val="23"/>
        <w:szCs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C68D2" w14:textId="71ADBEFE" w:rsidR="00750465" w:rsidRPr="00936DDD" w:rsidRDefault="00F1037C" w:rsidP="00050033">
    <w:pPr>
      <w:pStyle w:val="acctmainheading"/>
      <w:tabs>
        <w:tab w:val="left" w:pos="7810"/>
      </w:tabs>
      <w:spacing w:after="0" w:line="240" w:lineRule="atLeast"/>
      <w:rPr>
        <w:sz w:val="27"/>
        <w:szCs w:val="27"/>
      </w:rPr>
    </w:pPr>
    <w:r>
      <w:rPr>
        <w:rFonts w:cs="Angsana New"/>
        <w:sz w:val="27"/>
        <w:szCs w:val="27"/>
      </w:rPr>
      <w:t>SABUY</w:t>
    </w:r>
    <w:r w:rsidR="00750465" w:rsidRPr="00936DDD">
      <w:rPr>
        <w:sz w:val="27"/>
        <w:szCs w:val="27"/>
      </w:rPr>
      <w:t xml:space="preserve"> Technology Public Company Limited and its Subsidiaries</w:t>
    </w:r>
  </w:p>
  <w:p w14:paraId="636E1D93" w14:textId="77777777" w:rsidR="00750465" w:rsidRPr="00936DDD" w:rsidRDefault="00750465" w:rsidP="00050033">
    <w:pPr>
      <w:pStyle w:val="acctmainheading"/>
      <w:tabs>
        <w:tab w:val="left" w:pos="7810"/>
      </w:tabs>
      <w:spacing w:after="0" w:line="240" w:lineRule="atLeast"/>
      <w:rPr>
        <w:sz w:val="23"/>
        <w:szCs w:val="23"/>
      </w:rPr>
    </w:pPr>
    <w:r w:rsidRPr="00936DDD">
      <w:rPr>
        <w:sz w:val="23"/>
        <w:szCs w:val="23"/>
      </w:rPr>
      <w:t>Notes to the condensed interim financial statements</w:t>
    </w:r>
  </w:p>
  <w:p w14:paraId="24D774C2" w14:textId="15FA08D7" w:rsidR="00750465" w:rsidRPr="00936DDD" w:rsidRDefault="00F7201A" w:rsidP="009C466D">
    <w:pPr>
      <w:pStyle w:val="acctmainheading"/>
      <w:spacing w:after="0" w:line="240" w:lineRule="atLeast"/>
      <w:rPr>
        <w:sz w:val="23"/>
        <w:szCs w:val="23"/>
      </w:rPr>
    </w:pPr>
    <w:r w:rsidRPr="00936DDD">
      <w:rPr>
        <w:sz w:val="23"/>
        <w:szCs w:val="23"/>
      </w:rPr>
      <w:t xml:space="preserve">For the three-month </w:t>
    </w:r>
    <w:r w:rsidR="00923265">
      <w:rPr>
        <w:sz w:val="23"/>
        <w:szCs w:val="23"/>
      </w:rPr>
      <w:t xml:space="preserve">and </w:t>
    </w:r>
    <w:r w:rsidR="00422143">
      <w:rPr>
        <w:sz w:val="23"/>
        <w:szCs w:val="23"/>
      </w:rPr>
      <w:t>nine</w:t>
    </w:r>
    <w:r w:rsidR="00923265">
      <w:rPr>
        <w:sz w:val="23"/>
        <w:szCs w:val="23"/>
      </w:rPr>
      <w:t xml:space="preserve">-month </w:t>
    </w:r>
    <w:r w:rsidRPr="00936DDD">
      <w:rPr>
        <w:sz w:val="23"/>
        <w:szCs w:val="23"/>
      </w:rPr>
      <w:t>period</w:t>
    </w:r>
    <w:r w:rsidR="00E83E53">
      <w:rPr>
        <w:sz w:val="23"/>
        <w:szCs w:val="23"/>
      </w:rPr>
      <w:t>s</w:t>
    </w:r>
    <w:r w:rsidRPr="00936DDD">
      <w:rPr>
        <w:sz w:val="23"/>
        <w:szCs w:val="23"/>
      </w:rPr>
      <w:t xml:space="preserve"> ended 3</w:t>
    </w:r>
    <w:r w:rsidR="00923265">
      <w:rPr>
        <w:sz w:val="23"/>
        <w:szCs w:val="23"/>
      </w:rPr>
      <w:t>0</w:t>
    </w:r>
    <w:r w:rsidR="00422143">
      <w:rPr>
        <w:sz w:val="23"/>
        <w:szCs w:val="23"/>
      </w:rPr>
      <w:t xml:space="preserve"> September</w:t>
    </w:r>
    <w:r w:rsidRPr="00936DDD">
      <w:rPr>
        <w:sz w:val="23"/>
        <w:szCs w:val="23"/>
      </w:rPr>
      <w:t xml:space="preserve"> 2024 (Unaudited)</w:t>
    </w:r>
  </w:p>
  <w:p w14:paraId="22E03B30" w14:textId="77777777" w:rsidR="00F7201A" w:rsidRPr="00936DDD" w:rsidRDefault="00F7201A" w:rsidP="009C466D">
    <w:pPr>
      <w:pStyle w:val="acctmainheading"/>
      <w:spacing w:after="0" w:line="240" w:lineRule="atLeast"/>
      <w:rPr>
        <w:rFonts w:cs="Angsana New"/>
        <w:sz w:val="23"/>
        <w:szCs w:val="23"/>
      </w:rPr>
    </w:pPr>
  </w:p>
  <w:p w14:paraId="78A6EF92" w14:textId="77777777" w:rsidR="00750465" w:rsidRPr="00936DDD" w:rsidRDefault="00750465" w:rsidP="009C466D">
    <w:pPr>
      <w:pStyle w:val="acctmainheading"/>
      <w:spacing w:after="0" w:line="240" w:lineRule="atLeast"/>
      <w:rPr>
        <w:rFonts w:cs="Angsana New"/>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2EF84" w14:textId="5549CB47" w:rsidR="00A27607" w:rsidRPr="00936DDD" w:rsidRDefault="00F1037C" w:rsidP="001C3B0E">
    <w:pPr>
      <w:pStyle w:val="acctmainheading"/>
      <w:tabs>
        <w:tab w:val="left" w:pos="7810"/>
      </w:tabs>
      <w:spacing w:after="0" w:line="240" w:lineRule="atLeast"/>
      <w:rPr>
        <w:sz w:val="27"/>
        <w:szCs w:val="27"/>
      </w:rPr>
    </w:pPr>
    <w:r>
      <w:rPr>
        <w:sz w:val="27"/>
        <w:szCs w:val="27"/>
      </w:rPr>
      <w:t>SABUY</w:t>
    </w:r>
    <w:r w:rsidR="00A27607" w:rsidRPr="00936DDD">
      <w:rPr>
        <w:sz w:val="27"/>
        <w:szCs w:val="27"/>
      </w:rPr>
      <w:t xml:space="preserve"> Technology Public Company Limited and its Subsidiaries</w:t>
    </w:r>
  </w:p>
  <w:p w14:paraId="0B6B5C4B" w14:textId="4D91303B" w:rsidR="00A27607" w:rsidRPr="00936DDD" w:rsidRDefault="00A27607" w:rsidP="001C3B0E">
    <w:pPr>
      <w:pStyle w:val="acctmainheading"/>
      <w:spacing w:after="0" w:line="280" w:lineRule="atLeast"/>
      <w:rPr>
        <w:sz w:val="23"/>
        <w:szCs w:val="23"/>
      </w:rPr>
    </w:pPr>
    <w:r w:rsidRPr="00936DDD">
      <w:rPr>
        <w:sz w:val="23"/>
        <w:szCs w:val="23"/>
      </w:rPr>
      <w:t>Notes to the condensed interim financial statements</w:t>
    </w:r>
  </w:p>
  <w:p w14:paraId="30C06BB6" w14:textId="11C313A8" w:rsidR="00A27607" w:rsidRPr="00936DDD" w:rsidRDefault="00F7201A" w:rsidP="001C3B0E">
    <w:pPr>
      <w:pStyle w:val="acctmainheading"/>
      <w:spacing w:after="0" w:line="240" w:lineRule="atLeast"/>
      <w:rPr>
        <w:rFonts w:cs="Angsana New"/>
        <w:sz w:val="23"/>
        <w:szCs w:val="23"/>
      </w:rPr>
    </w:pPr>
    <w:r w:rsidRPr="00936DDD">
      <w:rPr>
        <w:sz w:val="23"/>
        <w:szCs w:val="23"/>
      </w:rPr>
      <w:t xml:space="preserve">For the three-month </w:t>
    </w:r>
    <w:r w:rsidR="00A9074A">
      <w:rPr>
        <w:sz w:val="23"/>
        <w:szCs w:val="23"/>
      </w:rPr>
      <w:t xml:space="preserve">and </w:t>
    </w:r>
    <w:r w:rsidR="00AF296B">
      <w:rPr>
        <w:sz w:val="23"/>
        <w:szCs w:val="23"/>
      </w:rPr>
      <w:t>nine</w:t>
    </w:r>
    <w:r w:rsidR="00A9074A">
      <w:rPr>
        <w:sz w:val="23"/>
        <w:szCs w:val="23"/>
      </w:rPr>
      <w:t xml:space="preserve">-month </w:t>
    </w:r>
    <w:r w:rsidRPr="00936DDD">
      <w:rPr>
        <w:sz w:val="23"/>
        <w:szCs w:val="23"/>
      </w:rPr>
      <w:t>period</w:t>
    </w:r>
    <w:r w:rsidR="00A9074A">
      <w:rPr>
        <w:sz w:val="23"/>
        <w:szCs w:val="23"/>
      </w:rPr>
      <w:t>s</w:t>
    </w:r>
    <w:r w:rsidRPr="00936DDD">
      <w:rPr>
        <w:sz w:val="23"/>
        <w:szCs w:val="23"/>
      </w:rPr>
      <w:t xml:space="preserve"> ended 3</w:t>
    </w:r>
    <w:r w:rsidR="00A9074A">
      <w:rPr>
        <w:sz w:val="23"/>
        <w:szCs w:val="23"/>
      </w:rPr>
      <w:t>0</w:t>
    </w:r>
    <w:r w:rsidRPr="00936DDD">
      <w:rPr>
        <w:sz w:val="23"/>
        <w:szCs w:val="23"/>
      </w:rPr>
      <w:t xml:space="preserve"> </w:t>
    </w:r>
    <w:r w:rsidR="00AF296B">
      <w:rPr>
        <w:sz w:val="23"/>
        <w:szCs w:val="23"/>
      </w:rPr>
      <w:t>September</w:t>
    </w:r>
    <w:r w:rsidRPr="00936DDD">
      <w:rPr>
        <w:sz w:val="23"/>
        <w:szCs w:val="23"/>
      </w:rPr>
      <w:t xml:space="preserve"> 2024 (Unaudited)</w:t>
    </w:r>
    <w:r w:rsidR="00A27607" w:rsidRPr="00936DDD">
      <w:rPr>
        <w:sz w:val="23"/>
        <w:szCs w:val="23"/>
      </w:rPr>
      <w:tab/>
    </w:r>
    <w:r w:rsidR="00A27607" w:rsidRPr="00936DDD">
      <w:rPr>
        <w:sz w:val="23"/>
        <w:szCs w:val="23"/>
      </w:rPr>
      <w:tab/>
    </w:r>
  </w:p>
  <w:p w14:paraId="0F785246" w14:textId="77777777" w:rsidR="00A24ADA" w:rsidRPr="00936DDD" w:rsidRDefault="00A24ADA" w:rsidP="00C35032">
    <w:pPr>
      <w:pStyle w:val="acctmainheading"/>
      <w:tabs>
        <w:tab w:val="left" w:pos="540"/>
        <w:tab w:val="left" w:pos="720"/>
      </w:tabs>
      <w:spacing w:after="0" w:line="240" w:lineRule="atLeast"/>
      <w:ind w:left="540"/>
      <w:rPr>
        <w:rFonts w:cs="Angsana New"/>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72"/>
        </w:tabs>
        <w:ind w:left="127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B048634"/>
    <w:multiLevelType w:val="hybridMultilevel"/>
    <w:tmpl w:val="FFFFFFFF"/>
    <w:lvl w:ilvl="0" w:tplc="A4D86C12">
      <w:start w:val="1"/>
      <w:numFmt w:val="bullet"/>
      <w:lvlText w:val="-"/>
      <w:lvlJc w:val="left"/>
      <w:pPr>
        <w:ind w:left="720" w:hanging="360"/>
      </w:pPr>
      <w:rPr>
        <w:rFonts w:ascii="Aptos" w:hAnsi="Aptos" w:hint="default"/>
      </w:rPr>
    </w:lvl>
    <w:lvl w:ilvl="1" w:tplc="737E3DF6">
      <w:start w:val="1"/>
      <w:numFmt w:val="bullet"/>
      <w:lvlText w:val="o"/>
      <w:lvlJc w:val="left"/>
      <w:pPr>
        <w:ind w:left="1440" w:hanging="360"/>
      </w:pPr>
      <w:rPr>
        <w:rFonts w:ascii="Courier New" w:hAnsi="Courier New" w:hint="default"/>
      </w:rPr>
    </w:lvl>
    <w:lvl w:ilvl="2" w:tplc="6CA6ADB2">
      <w:start w:val="1"/>
      <w:numFmt w:val="bullet"/>
      <w:lvlText w:val=""/>
      <w:lvlJc w:val="left"/>
      <w:pPr>
        <w:ind w:left="2160" w:hanging="360"/>
      </w:pPr>
      <w:rPr>
        <w:rFonts w:ascii="Wingdings" w:hAnsi="Wingdings" w:hint="default"/>
      </w:rPr>
    </w:lvl>
    <w:lvl w:ilvl="3" w:tplc="F314F81E">
      <w:start w:val="1"/>
      <w:numFmt w:val="bullet"/>
      <w:lvlText w:val=""/>
      <w:lvlJc w:val="left"/>
      <w:pPr>
        <w:ind w:left="2880" w:hanging="360"/>
      </w:pPr>
      <w:rPr>
        <w:rFonts w:ascii="Symbol" w:hAnsi="Symbol" w:hint="default"/>
      </w:rPr>
    </w:lvl>
    <w:lvl w:ilvl="4" w:tplc="5F4EA746">
      <w:start w:val="1"/>
      <w:numFmt w:val="bullet"/>
      <w:lvlText w:val="o"/>
      <w:lvlJc w:val="left"/>
      <w:pPr>
        <w:ind w:left="3600" w:hanging="360"/>
      </w:pPr>
      <w:rPr>
        <w:rFonts w:ascii="Courier New" w:hAnsi="Courier New" w:hint="default"/>
      </w:rPr>
    </w:lvl>
    <w:lvl w:ilvl="5" w:tplc="BF04A0FA">
      <w:start w:val="1"/>
      <w:numFmt w:val="bullet"/>
      <w:lvlText w:val=""/>
      <w:lvlJc w:val="left"/>
      <w:pPr>
        <w:ind w:left="4320" w:hanging="360"/>
      </w:pPr>
      <w:rPr>
        <w:rFonts w:ascii="Wingdings" w:hAnsi="Wingdings" w:hint="default"/>
      </w:rPr>
    </w:lvl>
    <w:lvl w:ilvl="6" w:tplc="16B21930">
      <w:start w:val="1"/>
      <w:numFmt w:val="bullet"/>
      <w:lvlText w:val=""/>
      <w:lvlJc w:val="left"/>
      <w:pPr>
        <w:ind w:left="5040" w:hanging="360"/>
      </w:pPr>
      <w:rPr>
        <w:rFonts w:ascii="Symbol" w:hAnsi="Symbol" w:hint="default"/>
      </w:rPr>
    </w:lvl>
    <w:lvl w:ilvl="7" w:tplc="9AD216CC">
      <w:start w:val="1"/>
      <w:numFmt w:val="bullet"/>
      <w:lvlText w:val="o"/>
      <w:lvlJc w:val="left"/>
      <w:pPr>
        <w:ind w:left="5760" w:hanging="360"/>
      </w:pPr>
      <w:rPr>
        <w:rFonts w:ascii="Courier New" w:hAnsi="Courier New" w:hint="default"/>
      </w:rPr>
    </w:lvl>
    <w:lvl w:ilvl="8" w:tplc="E250B08E">
      <w:start w:val="1"/>
      <w:numFmt w:val="bullet"/>
      <w:lvlText w:val=""/>
      <w:lvlJc w:val="left"/>
      <w:pPr>
        <w:ind w:left="6480" w:hanging="360"/>
      </w:pPr>
      <w:rPr>
        <w:rFonts w:ascii="Wingdings" w:hAnsi="Wingdings" w:hint="default"/>
      </w:rPr>
    </w:lvl>
  </w:abstractNum>
  <w:abstractNum w:abstractNumId="5" w15:restartNumberingAfterBreak="0">
    <w:nsid w:val="14E00F2D"/>
    <w:multiLevelType w:val="hybridMultilevel"/>
    <w:tmpl w:val="8508F826"/>
    <w:lvl w:ilvl="0" w:tplc="BC9411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9" w15:restartNumberingAfterBreak="0">
    <w:nsid w:val="44D86314"/>
    <w:multiLevelType w:val="hybridMultilevel"/>
    <w:tmpl w:val="13AC2162"/>
    <w:lvl w:ilvl="0" w:tplc="21E48988">
      <w:start w:val="50"/>
      <w:numFmt w:val="bullet"/>
      <w:lvlText w:val="-"/>
      <w:lvlJc w:val="left"/>
      <w:pPr>
        <w:ind w:left="720" w:hanging="360"/>
      </w:pPr>
      <w:rPr>
        <w:rFonts w:ascii="Times New Roman" w:eastAsia="Calibri" w:hAnsi="Times New Roman" w:cs="Times New Roman" w:hint="default"/>
        <w:b w:val="0"/>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F523F7"/>
    <w:multiLevelType w:val="hybridMultilevel"/>
    <w:tmpl w:val="FFFFFFFF"/>
    <w:lvl w:ilvl="0" w:tplc="260610AA">
      <w:start w:val="1"/>
      <w:numFmt w:val="bullet"/>
      <w:lvlText w:val="-"/>
      <w:lvlJc w:val="left"/>
      <w:pPr>
        <w:ind w:left="720" w:hanging="360"/>
      </w:pPr>
      <w:rPr>
        <w:rFonts w:ascii="Aptos" w:hAnsi="Aptos" w:hint="default"/>
      </w:rPr>
    </w:lvl>
    <w:lvl w:ilvl="1" w:tplc="89B6A6F4">
      <w:start w:val="1"/>
      <w:numFmt w:val="bullet"/>
      <w:lvlText w:val="o"/>
      <w:lvlJc w:val="left"/>
      <w:pPr>
        <w:ind w:left="1440" w:hanging="360"/>
      </w:pPr>
      <w:rPr>
        <w:rFonts w:ascii="Courier New" w:hAnsi="Courier New" w:hint="default"/>
      </w:rPr>
    </w:lvl>
    <w:lvl w:ilvl="2" w:tplc="72442508">
      <w:start w:val="1"/>
      <w:numFmt w:val="bullet"/>
      <w:lvlText w:val=""/>
      <w:lvlJc w:val="left"/>
      <w:pPr>
        <w:ind w:left="2160" w:hanging="360"/>
      </w:pPr>
      <w:rPr>
        <w:rFonts w:ascii="Wingdings" w:hAnsi="Wingdings" w:hint="default"/>
      </w:rPr>
    </w:lvl>
    <w:lvl w:ilvl="3" w:tplc="23221994">
      <w:start w:val="1"/>
      <w:numFmt w:val="bullet"/>
      <w:lvlText w:val=""/>
      <w:lvlJc w:val="left"/>
      <w:pPr>
        <w:ind w:left="2880" w:hanging="360"/>
      </w:pPr>
      <w:rPr>
        <w:rFonts w:ascii="Symbol" w:hAnsi="Symbol" w:hint="default"/>
      </w:rPr>
    </w:lvl>
    <w:lvl w:ilvl="4" w:tplc="B0041C40">
      <w:start w:val="1"/>
      <w:numFmt w:val="bullet"/>
      <w:lvlText w:val="o"/>
      <w:lvlJc w:val="left"/>
      <w:pPr>
        <w:ind w:left="3600" w:hanging="360"/>
      </w:pPr>
      <w:rPr>
        <w:rFonts w:ascii="Courier New" w:hAnsi="Courier New" w:hint="default"/>
      </w:rPr>
    </w:lvl>
    <w:lvl w:ilvl="5" w:tplc="14544FA4">
      <w:start w:val="1"/>
      <w:numFmt w:val="bullet"/>
      <w:lvlText w:val=""/>
      <w:lvlJc w:val="left"/>
      <w:pPr>
        <w:ind w:left="4320" w:hanging="360"/>
      </w:pPr>
      <w:rPr>
        <w:rFonts w:ascii="Wingdings" w:hAnsi="Wingdings" w:hint="default"/>
      </w:rPr>
    </w:lvl>
    <w:lvl w:ilvl="6" w:tplc="B302EC84">
      <w:start w:val="1"/>
      <w:numFmt w:val="bullet"/>
      <w:lvlText w:val=""/>
      <w:lvlJc w:val="left"/>
      <w:pPr>
        <w:ind w:left="5040" w:hanging="360"/>
      </w:pPr>
      <w:rPr>
        <w:rFonts w:ascii="Symbol" w:hAnsi="Symbol" w:hint="default"/>
      </w:rPr>
    </w:lvl>
    <w:lvl w:ilvl="7" w:tplc="02A8402C">
      <w:start w:val="1"/>
      <w:numFmt w:val="bullet"/>
      <w:lvlText w:val="o"/>
      <w:lvlJc w:val="left"/>
      <w:pPr>
        <w:ind w:left="5760" w:hanging="360"/>
      </w:pPr>
      <w:rPr>
        <w:rFonts w:ascii="Courier New" w:hAnsi="Courier New" w:hint="default"/>
      </w:rPr>
    </w:lvl>
    <w:lvl w:ilvl="8" w:tplc="5CBABB92">
      <w:start w:val="1"/>
      <w:numFmt w:val="bullet"/>
      <w:lvlText w:val=""/>
      <w:lvlJc w:val="left"/>
      <w:pPr>
        <w:ind w:left="6480" w:hanging="360"/>
      </w:pPr>
      <w:rPr>
        <w:rFonts w:ascii="Wingdings" w:hAnsi="Wingdings" w:hint="default"/>
      </w:rPr>
    </w:lvl>
  </w:abstractNum>
  <w:abstractNum w:abstractNumId="11" w15:restartNumberingAfterBreak="0">
    <w:nsid w:val="516F5E02"/>
    <w:multiLevelType w:val="hybridMultilevel"/>
    <w:tmpl w:val="F58E1206"/>
    <w:lvl w:ilvl="0" w:tplc="4114F76E">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4F5857"/>
    <w:multiLevelType w:val="hybridMultilevel"/>
    <w:tmpl w:val="8426498E"/>
    <w:lvl w:ilvl="0" w:tplc="40242F14">
      <w:start w:val="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59845981"/>
    <w:multiLevelType w:val="hybridMultilevel"/>
    <w:tmpl w:val="01DA7566"/>
    <w:lvl w:ilvl="0" w:tplc="7E96C6CC">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4" w15:restartNumberingAfterBreak="0">
    <w:nsid w:val="5E8A12E8"/>
    <w:multiLevelType w:val="hybridMultilevel"/>
    <w:tmpl w:val="602004B6"/>
    <w:lvl w:ilvl="0" w:tplc="043609D4">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644DFD50"/>
    <w:multiLevelType w:val="hybridMultilevel"/>
    <w:tmpl w:val="FFFFFFFF"/>
    <w:lvl w:ilvl="0" w:tplc="7B968FC6">
      <w:start w:val="1"/>
      <w:numFmt w:val="bullet"/>
      <w:lvlText w:val="-"/>
      <w:lvlJc w:val="left"/>
      <w:pPr>
        <w:ind w:left="720" w:hanging="360"/>
      </w:pPr>
      <w:rPr>
        <w:rFonts w:ascii="Aptos" w:hAnsi="Aptos" w:hint="default"/>
      </w:rPr>
    </w:lvl>
    <w:lvl w:ilvl="1" w:tplc="1C9ABC36">
      <w:start w:val="1"/>
      <w:numFmt w:val="bullet"/>
      <w:lvlText w:val="o"/>
      <w:lvlJc w:val="left"/>
      <w:pPr>
        <w:ind w:left="1440" w:hanging="360"/>
      </w:pPr>
      <w:rPr>
        <w:rFonts w:ascii="Courier New" w:hAnsi="Courier New" w:hint="default"/>
      </w:rPr>
    </w:lvl>
    <w:lvl w:ilvl="2" w:tplc="084A7528">
      <w:start w:val="1"/>
      <w:numFmt w:val="bullet"/>
      <w:lvlText w:val=""/>
      <w:lvlJc w:val="left"/>
      <w:pPr>
        <w:ind w:left="2160" w:hanging="360"/>
      </w:pPr>
      <w:rPr>
        <w:rFonts w:ascii="Wingdings" w:hAnsi="Wingdings" w:hint="default"/>
      </w:rPr>
    </w:lvl>
    <w:lvl w:ilvl="3" w:tplc="0E6E0E3E">
      <w:start w:val="1"/>
      <w:numFmt w:val="bullet"/>
      <w:lvlText w:val=""/>
      <w:lvlJc w:val="left"/>
      <w:pPr>
        <w:ind w:left="2880" w:hanging="360"/>
      </w:pPr>
      <w:rPr>
        <w:rFonts w:ascii="Symbol" w:hAnsi="Symbol" w:hint="default"/>
      </w:rPr>
    </w:lvl>
    <w:lvl w:ilvl="4" w:tplc="9FEEFCBE">
      <w:start w:val="1"/>
      <w:numFmt w:val="bullet"/>
      <w:lvlText w:val="o"/>
      <w:lvlJc w:val="left"/>
      <w:pPr>
        <w:ind w:left="3600" w:hanging="360"/>
      </w:pPr>
      <w:rPr>
        <w:rFonts w:ascii="Courier New" w:hAnsi="Courier New" w:hint="default"/>
      </w:rPr>
    </w:lvl>
    <w:lvl w:ilvl="5" w:tplc="AA12F7C6">
      <w:start w:val="1"/>
      <w:numFmt w:val="bullet"/>
      <w:lvlText w:val=""/>
      <w:lvlJc w:val="left"/>
      <w:pPr>
        <w:ind w:left="4320" w:hanging="360"/>
      </w:pPr>
      <w:rPr>
        <w:rFonts w:ascii="Wingdings" w:hAnsi="Wingdings" w:hint="default"/>
      </w:rPr>
    </w:lvl>
    <w:lvl w:ilvl="6" w:tplc="FE56CC70">
      <w:start w:val="1"/>
      <w:numFmt w:val="bullet"/>
      <w:lvlText w:val=""/>
      <w:lvlJc w:val="left"/>
      <w:pPr>
        <w:ind w:left="5040" w:hanging="360"/>
      </w:pPr>
      <w:rPr>
        <w:rFonts w:ascii="Symbol" w:hAnsi="Symbol" w:hint="default"/>
      </w:rPr>
    </w:lvl>
    <w:lvl w:ilvl="7" w:tplc="7B9A503E">
      <w:start w:val="1"/>
      <w:numFmt w:val="bullet"/>
      <w:lvlText w:val="o"/>
      <w:lvlJc w:val="left"/>
      <w:pPr>
        <w:ind w:left="5760" w:hanging="360"/>
      </w:pPr>
      <w:rPr>
        <w:rFonts w:ascii="Courier New" w:hAnsi="Courier New" w:hint="default"/>
      </w:rPr>
    </w:lvl>
    <w:lvl w:ilvl="8" w:tplc="E6561892">
      <w:start w:val="1"/>
      <w:numFmt w:val="bullet"/>
      <w:lvlText w:val=""/>
      <w:lvlJc w:val="left"/>
      <w:pPr>
        <w:ind w:left="6480" w:hanging="360"/>
      </w:pPr>
      <w:rPr>
        <w:rFonts w:ascii="Wingdings" w:hAnsi="Wingdings" w:hint="default"/>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7" w15:restartNumberingAfterBreak="0">
    <w:nsid w:val="6BD34070"/>
    <w:multiLevelType w:val="hybridMultilevel"/>
    <w:tmpl w:val="CB16C34E"/>
    <w:lvl w:ilvl="0" w:tplc="DA3833FC">
      <w:start w:val="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F031424"/>
    <w:multiLevelType w:val="hybridMultilevel"/>
    <w:tmpl w:val="6ADCFE9A"/>
    <w:lvl w:ilvl="0" w:tplc="0D060480">
      <w:start w:val="1"/>
      <w:numFmt w:val="decimal"/>
      <w:lvlText w:val="%1"/>
      <w:lvlJc w:val="left"/>
      <w:pPr>
        <w:ind w:left="540" w:hanging="360"/>
      </w:pPr>
      <w:rPr>
        <w:rFonts w:hint="default"/>
        <w:b/>
        <w:bCs/>
        <w:i w:val="0"/>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15:restartNumberingAfterBreak="0">
    <w:nsid w:val="72173F6A"/>
    <w:multiLevelType w:val="hybridMultilevel"/>
    <w:tmpl w:val="7618DB62"/>
    <w:lvl w:ilvl="0" w:tplc="F64E9138">
      <w:start w:val="1"/>
      <w:numFmt w:val="lowerLetter"/>
      <w:lvlText w:val="(%1)"/>
      <w:lvlJc w:val="left"/>
      <w:pPr>
        <w:ind w:left="2070" w:hanging="360"/>
      </w:pPr>
      <w:rPr>
        <w:rFonts w:eastAsia="Arial Unicode MS" w:cstheme="minorBidi"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1" w15:restartNumberingAfterBreak="0">
    <w:nsid w:val="725FD1E8"/>
    <w:multiLevelType w:val="hybridMultilevel"/>
    <w:tmpl w:val="FFFFFFFF"/>
    <w:lvl w:ilvl="0" w:tplc="1C6A4E9A">
      <w:start w:val="1"/>
      <w:numFmt w:val="bullet"/>
      <w:lvlText w:val="-"/>
      <w:lvlJc w:val="left"/>
      <w:pPr>
        <w:ind w:left="720" w:hanging="360"/>
      </w:pPr>
      <w:rPr>
        <w:rFonts w:ascii="Aptos" w:hAnsi="Aptos" w:hint="default"/>
      </w:rPr>
    </w:lvl>
    <w:lvl w:ilvl="1" w:tplc="F1087BB8">
      <w:start w:val="1"/>
      <w:numFmt w:val="bullet"/>
      <w:lvlText w:val="o"/>
      <w:lvlJc w:val="left"/>
      <w:pPr>
        <w:ind w:left="1440" w:hanging="360"/>
      </w:pPr>
      <w:rPr>
        <w:rFonts w:ascii="Courier New" w:hAnsi="Courier New" w:hint="default"/>
      </w:rPr>
    </w:lvl>
    <w:lvl w:ilvl="2" w:tplc="C972CCC8">
      <w:start w:val="1"/>
      <w:numFmt w:val="bullet"/>
      <w:lvlText w:val=""/>
      <w:lvlJc w:val="left"/>
      <w:pPr>
        <w:ind w:left="2160" w:hanging="360"/>
      </w:pPr>
      <w:rPr>
        <w:rFonts w:ascii="Wingdings" w:hAnsi="Wingdings" w:hint="default"/>
      </w:rPr>
    </w:lvl>
    <w:lvl w:ilvl="3" w:tplc="9644136E">
      <w:start w:val="1"/>
      <w:numFmt w:val="bullet"/>
      <w:lvlText w:val=""/>
      <w:lvlJc w:val="left"/>
      <w:pPr>
        <w:ind w:left="2880" w:hanging="360"/>
      </w:pPr>
      <w:rPr>
        <w:rFonts w:ascii="Symbol" w:hAnsi="Symbol" w:hint="default"/>
      </w:rPr>
    </w:lvl>
    <w:lvl w:ilvl="4" w:tplc="B18CECF6">
      <w:start w:val="1"/>
      <w:numFmt w:val="bullet"/>
      <w:lvlText w:val="o"/>
      <w:lvlJc w:val="left"/>
      <w:pPr>
        <w:ind w:left="3600" w:hanging="360"/>
      </w:pPr>
      <w:rPr>
        <w:rFonts w:ascii="Courier New" w:hAnsi="Courier New" w:hint="default"/>
      </w:rPr>
    </w:lvl>
    <w:lvl w:ilvl="5" w:tplc="239699C6">
      <w:start w:val="1"/>
      <w:numFmt w:val="bullet"/>
      <w:lvlText w:val=""/>
      <w:lvlJc w:val="left"/>
      <w:pPr>
        <w:ind w:left="4320" w:hanging="360"/>
      </w:pPr>
      <w:rPr>
        <w:rFonts w:ascii="Wingdings" w:hAnsi="Wingdings" w:hint="default"/>
      </w:rPr>
    </w:lvl>
    <w:lvl w:ilvl="6" w:tplc="AC2C8B40">
      <w:start w:val="1"/>
      <w:numFmt w:val="bullet"/>
      <w:lvlText w:val=""/>
      <w:lvlJc w:val="left"/>
      <w:pPr>
        <w:ind w:left="5040" w:hanging="360"/>
      </w:pPr>
      <w:rPr>
        <w:rFonts w:ascii="Symbol" w:hAnsi="Symbol" w:hint="default"/>
      </w:rPr>
    </w:lvl>
    <w:lvl w:ilvl="7" w:tplc="9D08E6AE">
      <w:start w:val="1"/>
      <w:numFmt w:val="bullet"/>
      <w:lvlText w:val="o"/>
      <w:lvlJc w:val="left"/>
      <w:pPr>
        <w:ind w:left="5760" w:hanging="360"/>
      </w:pPr>
      <w:rPr>
        <w:rFonts w:ascii="Courier New" w:hAnsi="Courier New" w:hint="default"/>
      </w:rPr>
    </w:lvl>
    <w:lvl w:ilvl="8" w:tplc="4B1E403A">
      <w:start w:val="1"/>
      <w:numFmt w:val="bullet"/>
      <w:lvlText w:val=""/>
      <w:lvlJc w:val="left"/>
      <w:pPr>
        <w:ind w:left="6480" w:hanging="360"/>
      </w:pPr>
      <w:rPr>
        <w:rFonts w:ascii="Wingdings" w:hAnsi="Wingding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50C1686"/>
    <w:multiLevelType w:val="hybridMultilevel"/>
    <w:tmpl w:val="A2844468"/>
    <w:lvl w:ilvl="0" w:tplc="6C9CF6B2">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4"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1708213875">
    <w:abstractNumId w:val="21"/>
  </w:num>
  <w:num w:numId="2" w16cid:durableId="754862806">
    <w:abstractNumId w:val="4"/>
  </w:num>
  <w:num w:numId="3" w16cid:durableId="1028481390">
    <w:abstractNumId w:val="15"/>
  </w:num>
  <w:num w:numId="4" w16cid:durableId="1076978542">
    <w:abstractNumId w:val="10"/>
  </w:num>
  <w:num w:numId="5" w16cid:durableId="1334798550">
    <w:abstractNumId w:val="3"/>
  </w:num>
  <w:num w:numId="6" w16cid:durableId="1829251913">
    <w:abstractNumId w:val="2"/>
  </w:num>
  <w:num w:numId="7" w16cid:durableId="7827732">
    <w:abstractNumId w:val="7"/>
  </w:num>
  <w:num w:numId="8" w16cid:durableId="2054301640">
    <w:abstractNumId w:val="22"/>
  </w:num>
  <w:num w:numId="9" w16cid:durableId="1630741691">
    <w:abstractNumId w:val="6"/>
  </w:num>
  <w:num w:numId="10" w16cid:durableId="1314724575">
    <w:abstractNumId w:val="24"/>
  </w:num>
  <w:num w:numId="11" w16cid:durableId="423114148">
    <w:abstractNumId w:val="19"/>
  </w:num>
  <w:num w:numId="12" w16cid:durableId="1987126699">
    <w:abstractNumId w:val="8"/>
  </w:num>
  <w:num w:numId="13" w16cid:durableId="1706365040">
    <w:abstractNumId w:val="16"/>
  </w:num>
  <w:num w:numId="14" w16cid:durableId="1923643064">
    <w:abstractNumId w:val="1"/>
  </w:num>
  <w:num w:numId="15" w16cid:durableId="1044139879">
    <w:abstractNumId w:val="25"/>
  </w:num>
  <w:num w:numId="16" w16cid:durableId="787119065">
    <w:abstractNumId w:val="0"/>
  </w:num>
  <w:num w:numId="17" w16cid:durableId="1001929191">
    <w:abstractNumId w:val="18"/>
  </w:num>
  <w:num w:numId="18" w16cid:durableId="2127387339">
    <w:abstractNumId w:val="5"/>
  </w:num>
  <w:num w:numId="19" w16cid:durableId="1988779027">
    <w:abstractNumId w:val="14"/>
  </w:num>
  <w:num w:numId="20" w16cid:durableId="918632884">
    <w:abstractNumId w:val="17"/>
  </w:num>
  <w:num w:numId="21" w16cid:durableId="343095870">
    <w:abstractNumId w:val="9"/>
  </w:num>
  <w:num w:numId="22" w16cid:durableId="1632175217">
    <w:abstractNumId w:val="11"/>
  </w:num>
  <w:num w:numId="23" w16cid:durableId="1384325855">
    <w:abstractNumId w:val="20"/>
  </w:num>
  <w:num w:numId="24" w16cid:durableId="113985478">
    <w:abstractNumId w:val="23"/>
  </w:num>
  <w:num w:numId="25" w16cid:durableId="354818451">
    <w:abstractNumId w:val="13"/>
  </w:num>
  <w:num w:numId="26" w16cid:durableId="1117019996">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3B2"/>
    <w:rsid w:val="00000455"/>
    <w:rsid w:val="000004AE"/>
    <w:rsid w:val="00000541"/>
    <w:rsid w:val="00000635"/>
    <w:rsid w:val="00000735"/>
    <w:rsid w:val="0000099B"/>
    <w:rsid w:val="00000B17"/>
    <w:rsid w:val="00000D7A"/>
    <w:rsid w:val="00001064"/>
    <w:rsid w:val="000011D0"/>
    <w:rsid w:val="000014EE"/>
    <w:rsid w:val="000015F9"/>
    <w:rsid w:val="000016BF"/>
    <w:rsid w:val="00001C6C"/>
    <w:rsid w:val="00001D19"/>
    <w:rsid w:val="00001F17"/>
    <w:rsid w:val="0000217C"/>
    <w:rsid w:val="00002185"/>
    <w:rsid w:val="00002559"/>
    <w:rsid w:val="000026C0"/>
    <w:rsid w:val="000026D1"/>
    <w:rsid w:val="00002974"/>
    <w:rsid w:val="00002CF9"/>
    <w:rsid w:val="00002F56"/>
    <w:rsid w:val="000030E5"/>
    <w:rsid w:val="000039CE"/>
    <w:rsid w:val="00003A27"/>
    <w:rsid w:val="00003B34"/>
    <w:rsid w:val="00003C41"/>
    <w:rsid w:val="00003FFF"/>
    <w:rsid w:val="000045F6"/>
    <w:rsid w:val="000045FA"/>
    <w:rsid w:val="000046FA"/>
    <w:rsid w:val="00004878"/>
    <w:rsid w:val="00004A6F"/>
    <w:rsid w:val="00004C8D"/>
    <w:rsid w:val="00004D57"/>
    <w:rsid w:val="00004D81"/>
    <w:rsid w:val="00004E2A"/>
    <w:rsid w:val="00005078"/>
    <w:rsid w:val="0000515D"/>
    <w:rsid w:val="00005356"/>
    <w:rsid w:val="00005552"/>
    <w:rsid w:val="000055C9"/>
    <w:rsid w:val="000058B3"/>
    <w:rsid w:val="0000597B"/>
    <w:rsid w:val="00005A51"/>
    <w:rsid w:val="00005B66"/>
    <w:rsid w:val="00005E52"/>
    <w:rsid w:val="0000631D"/>
    <w:rsid w:val="00006406"/>
    <w:rsid w:val="00006667"/>
    <w:rsid w:val="00006811"/>
    <w:rsid w:val="00006858"/>
    <w:rsid w:val="0000692E"/>
    <w:rsid w:val="000069AF"/>
    <w:rsid w:val="00006A59"/>
    <w:rsid w:val="00006AF4"/>
    <w:rsid w:val="00006C83"/>
    <w:rsid w:val="00006E0D"/>
    <w:rsid w:val="0000700F"/>
    <w:rsid w:val="00007066"/>
    <w:rsid w:val="00007143"/>
    <w:rsid w:val="00007154"/>
    <w:rsid w:val="0000726B"/>
    <w:rsid w:val="000073A9"/>
    <w:rsid w:val="00007A70"/>
    <w:rsid w:val="00007BF4"/>
    <w:rsid w:val="00007C86"/>
    <w:rsid w:val="00010043"/>
    <w:rsid w:val="00010115"/>
    <w:rsid w:val="00010177"/>
    <w:rsid w:val="0001031F"/>
    <w:rsid w:val="00010388"/>
    <w:rsid w:val="00010539"/>
    <w:rsid w:val="000107D3"/>
    <w:rsid w:val="0001085B"/>
    <w:rsid w:val="000108F5"/>
    <w:rsid w:val="00010B8E"/>
    <w:rsid w:val="00010C59"/>
    <w:rsid w:val="00010C83"/>
    <w:rsid w:val="00010CD6"/>
    <w:rsid w:val="00010E5C"/>
    <w:rsid w:val="00010F8C"/>
    <w:rsid w:val="000110B7"/>
    <w:rsid w:val="00011143"/>
    <w:rsid w:val="000111B7"/>
    <w:rsid w:val="000112D6"/>
    <w:rsid w:val="000113B2"/>
    <w:rsid w:val="0001142B"/>
    <w:rsid w:val="00011A23"/>
    <w:rsid w:val="00011CBA"/>
    <w:rsid w:val="00012107"/>
    <w:rsid w:val="00012549"/>
    <w:rsid w:val="000125C6"/>
    <w:rsid w:val="00012921"/>
    <w:rsid w:val="00012A35"/>
    <w:rsid w:val="00012A76"/>
    <w:rsid w:val="00012D1B"/>
    <w:rsid w:val="00012D23"/>
    <w:rsid w:val="00012D74"/>
    <w:rsid w:val="000131A1"/>
    <w:rsid w:val="000131B9"/>
    <w:rsid w:val="00013555"/>
    <w:rsid w:val="000137C4"/>
    <w:rsid w:val="00013AAB"/>
    <w:rsid w:val="00013CED"/>
    <w:rsid w:val="00013F75"/>
    <w:rsid w:val="00014187"/>
    <w:rsid w:val="0001421D"/>
    <w:rsid w:val="0001437B"/>
    <w:rsid w:val="00014429"/>
    <w:rsid w:val="000144A0"/>
    <w:rsid w:val="000145B2"/>
    <w:rsid w:val="0001465C"/>
    <w:rsid w:val="000147E2"/>
    <w:rsid w:val="00014EFA"/>
    <w:rsid w:val="00014F07"/>
    <w:rsid w:val="00014F76"/>
    <w:rsid w:val="00014FB7"/>
    <w:rsid w:val="00015A35"/>
    <w:rsid w:val="00015BAB"/>
    <w:rsid w:val="00015C88"/>
    <w:rsid w:val="00015CDF"/>
    <w:rsid w:val="00016564"/>
    <w:rsid w:val="000165E2"/>
    <w:rsid w:val="00016627"/>
    <w:rsid w:val="000167C3"/>
    <w:rsid w:val="0001688E"/>
    <w:rsid w:val="00016E43"/>
    <w:rsid w:val="00016E98"/>
    <w:rsid w:val="00017098"/>
    <w:rsid w:val="000170C4"/>
    <w:rsid w:val="000172E8"/>
    <w:rsid w:val="00017349"/>
    <w:rsid w:val="00017811"/>
    <w:rsid w:val="00017848"/>
    <w:rsid w:val="00017E66"/>
    <w:rsid w:val="00020045"/>
    <w:rsid w:val="00020262"/>
    <w:rsid w:val="000204BC"/>
    <w:rsid w:val="000204D5"/>
    <w:rsid w:val="00020564"/>
    <w:rsid w:val="00020812"/>
    <w:rsid w:val="000209A0"/>
    <w:rsid w:val="00020A48"/>
    <w:rsid w:val="00020AF0"/>
    <w:rsid w:val="00020EA3"/>
    <w:rsid w:val="00021063"/>
    <w:rsid w:val="00021197"/>
    <w:rsid w:val="0002120A"/>
    <w:rsid w:val="00021280"/>
    <w:rsid w:val="000212CA"/>
    <w:rsid w:val="000214AD"/>
    <w:rsid w:val="0002154E"/>
    <w:rsid w:val="000217A6"/>
    <w:rsid w:val="0002195A"/>
    <w:rsid w:val="00021ACF"/>
    <w:rsid w:val="00021F2C"/>
    <w:rsid w:val="00021F9D"/>
    <w:rsid w:val="000221DB"/>
    <w:rsid w:val="00022355"/>
    <w:rsid w:val="00022408"/>
    <w:rsid w:val="000225D3"/>
    <w:rsid w:val="00022726"/>
    <w:rsid w:val="00022958"/>
    <w:rsid w:val="00022CA2"/>
    <w:rsid w:val="00022CB9"/>
    <w:rsid w:val="00022D45"/>
    <w:rsid w:val="00022D66"/>
    <w:rsid w:val="00022D9B"/>
    <w:rsid w:val="00023182"/>
    <w:rsid w:val="000233E8"/>
    <w:rsid w:val="0002355F"/>
    <w:rsid w:val="00023584"/>
    <w:rsid w:val="0002366C"/>
    <w:rsid w:val="0002383E"/>
    <w:rsid w:val="0002397C"/>
    <w:rsid w:val="000239E4"/>
    <w:rsid w:val="00023A9C"/>
    <w:rsid w:val="00023C92"/>
    <w:rsid w:val="00023F75"/>
    <w:rsid w:val="00024208"/>
    <w:rsid w:val="000245D3"/>
    <w:rsid w:val="000245FA"/>
    <w:rsid w:val="0002471D"/>
    <w:rsid w:val="00024893"/>
    <w:rsid w:val="00024950"/>
    <w:rsid w:val="00024B22"/>
    <w:rsid w:val="00024C49"/>
    <w:rsid w:val="00024D42"/>
    <w:rsid w:val="00024DFA"/>
    <w:rsid w:val="00024ED0"/>
    <w:rsid w:val="00025376"/>
    <w:rsid w:val="00025420"/>
    <w:rsid w:val="0002546B"/>
    <w:rsid w:val="00025707"/>
    <w:rsid w:val="000258D5"/>
    <w:rsid w:val="00025996"/>
    <w:rsid w:val="000259DE"/>
    <w:rsid w:val="00025B4D"/>
    <w:rsid w:val="00025C3B"/>
    <w:rsid w:val="00025C91"/>
    <w:rsid w:val="00025DD0"/>
    <w:rsid w:val="00025E8B"/>
    <w:rsid w:val="00025F27"/>
    <w:rsid w:val="00026018"/>
    <w:rsid w:val="000261C0"/>
    <w:rsid w:val="00026235"/>
    <w:rsid w:val="000264B1"/>
    <w:rsid w:val="000264F2"/>
    <w:rsid w:val="0002652E"/>
    <w:rsid w:val="000268A0"/>
    <w:rsid w:val="00026928"/>
    <w:rsid w:val="000269A5"/>
    <w:rsid w:val="00026E35"/>
    <w:rsid w:val="00026F71"/>
    <w:rsid w:val="00027041"/>
    <w:rsid w:val="0002733B"/>
    <w:rsid w:val="000273F3"/>
    <w:rsid w:val="00027562"/>
    <w:rsid w:val="00027715"/>
    <w:rsid w:val="00027AB1"/>
    <w:rsid w:val="00027CC7"/>
    <w:rsid w:val="00027F1E"/>
    <w:rsid w:val="000301B4"/>
    <w:rsid w:val="000306E0"/>
    <w:rsid w:val="000309E8"/>
    <w:rsid w:val="00030BA3"/>
    <w:rsid w:val="00030FDE"/>
    <w:rsid w:val="0003112A"/>
    <w:rsid w:val="000311F9"/>
    <w:rsid w:val="00031317"/>
    <w:rsid w:val="0003133E"/>
    <w:rsid w:val="0003154A"/>
    <w:rsid w:val="000316E4"/>
    <w:rsid w:val="0003177C"/>
    <w:rsid w:val="000317B3"/>
    <w:rsid w:val="0003180A"/>
    <w:rsid w:val="00031AA5"/>
    <w:rsid w:val="00031BE5"/>
    <w:rsid w:val="00031CC6"/>
    <w:rsid w:val="00031D23"/>
    <w:rsid w:val="00031EAD"/>
    <w:rsid w:val="0003209C"/>
    <w:rsid w:val="00032238"/>
    <w:rsid w:val="000322B8"/>
    <w:rsid w:val="000325CF"/>
    <w:rsid w:val="000325E5"/>
    <w:rsid w:val="00032670"/>
    <w:rsid w:val="000326F2"/>
    <w:rsid w:val="00032905"/>
    <w:rsid w:val="000329C1"/>
    <w:rsid w:val="00032B7E"/>
    <w:rsid w:val="00032D61"/>
    <w:rsid w:val="00032FE3"/>
    <w:rsid w:val="00033064"/>
    <w:rsid w:val="000331B3"/>
    <w:rsid w:val="000332D0"/>
    <w:rsid w:val="000333FE"/>
    <w:rsid w:val="00033867"/>
    <w:rsid w:val="00033AA3"/>
    <w:rsid w:val="00033AF4"/>
    <w:rsid w:val="00033BE0"/>
    <w:rsid w:val="00033CB2"/>
    <w:rsid w:val="00033CEB"/>
    <w:rsid w:val="00033D21"/>
    <w:rsid w:val="00033D8B"/>
    <w:rsid w:val="00034125"/>
    <w:rsid w:val="000342AA"/>
    <w:rsid w:val="000344BE"/>
    <w:rsid w:val="0003453C"/>
    <w:rsid w:val="00034560"/>
    <w:rsid w:val="000349A4"/>
    <w:rsid w:val="00034AF9"/>
    <w:rsid w:val="000350EC"/>
    <w:rsid w:val="000353EC"/>
    <w:rsid w:val="000359E3"/>
    <w:rsid w:val="00035F2E"/>
    <w:rsid w:val="0003602D"/>
    <w:rsid w:val="00036070"/>
    <w:rsid w:val="000364DC"/>
    <w:rsid w:val="00036559"/>
    <w:rsid w:val="00036586"/>
    <w:rsid w:val="0003659B"/>
    <w:rsid w:val="000367D7"/>
    <w:rsid w:val="00036993"/>
    <w:rsid w:val="00036E6C"/>
    <w:rsid w:val="00037082"/>
    <w:rsid w:val="000370C8"/>
    <w:rsid w:val="00037322"/>
    <w:rsid w:val="00037453"/>
    <w:rsid w:val="0003746A"/>
    <w:rsid w:val="00037565"/>
    <w:rsid w:val="00037B1A"/>
    <w:rsid w:val="00037D27"/>
    <w:rsid w:val="00040276"/>
    <w:rsid w:val="000403FD"/>
    <w:rsid w:val="0004066E"/>
    <w:rsid w:val="00040787"/>
    <w:rsid w:val="000408A2"/>
    <w:rsid w:val="000409F0"/>
    <w:rsid w:val="00040C4E"/>
    <w:rsid w:val="00040D21"/>
    <w:rsid w:val="00040DFB"/>
    <w:rsid w:val="00040EF7"/>
    <w:rsid w:val="00040FA9"/>
    <w:rsid w:val="000410EA"/>
    <w:rsid w:val="000412B5"/>
    <w:rsid w:val="000415D8"/>
    <w:rsid w:val="0004181A"/>
    <w:rsid w:val="00041B3A"/>
    <w:rsid w:val="00041C39"/>
    <w:rsid w:val="00041D32"/>
    <w:rsid w:val="00041F1F"/>
    <w:rsid w:val="00041F8A"/>
    <w:rsid w:val="0004228C"/>
    <w:rsid w:val="00042323"/>
    <w:rsid w:val="00042400"/>
    <w:rsid w:val="000425CC"/>
    <w:rsid w:val="00042652"/>
    <w:rsid w:val="000428E0"/>
    <w:rsid w:val="00042960"/>
    <w:rsid w:val="00042DB7"/>
    <w:rsid w:val="0004317F"/>
    <w:rsid w:val="000431B3"/>
    <w:rsid w:val="0004359F"/>
    <w:rsid w:val="00043746"/>
    <w:rsid w:val="000437AD"/>
    <w:rsid w:val="000439B9"/>
    <w:rsid w:val="00043A9D"/>
    <w:rsid w:val="00043B74"/>
    <w:rsid w:val="00043EAE"/>
    <w:rsid w:val="00043FA8"/>
    <w:rsid w:val="0004407D"/>
    <w:rsid w:val="00044451"/>
    <w:rsid w:val="00044A7D"/>
    <w:rsid w:val="00044CD4"/>
    <w:rsid w:val="00044F3E"/>
    <w:rsid w:val="00045021"/>
    <w:rsid w:val="0004512E"/>
    <w:rsid w:val="00045215"/>
    <w:rsid w:val="000452E3"/>
    <w:rsid w:val="0004533B"/>
    <w:rsid w:val="0004545A"/>
    <w:rsid w:val="0004565B"/>
    <w:rsid w:val="00045995"/>
    <w:rsid w:val="00045E97"/>
    <w:rsid w:val="00045FAF"/>
    <w:rsid w:val="0004604B"/>
    <w:rsid w:val="00046151"/>
    <w:rsid w:val="00046305"/>
    <w:rsid w:val="000463D3"/>
    <w:rsid w:val="000465E1"/>
    <w:rsid w:val="000466CC"/>
    <w:rsid w:val="00046845"/>
    <w:rsid w:val="0004686B"/>
    <w:rsid w:val="000468A3"/>
    <w:rsid w:val="00046A13"/>
    <w:rsid w:val="00046AE8"/>
    <w:rsid w:val="00046D79"/>
    <w:rsid w:val="00046E13"/>
    <w:rsid w:val="000470A2"/>
    <w:rsid w:val="000471B1"/>
    <w:rsid w:val="00047270"/>
    <w:rsid w:val="00047A4B"/>
    <w:rsid w:val="00047AAC"/>
    <w:rsid w:val="00047B36"/>
    <w:rsid w:val="00047B6F"/>
    <w:rsid w:val="00047C4A"/>
    <w:rsid w:val="00047D41"/>
    <w:rsid w:val="00047D5F"/>
    <w:rsid w:val="00050033"/>
    <w:rsid w:val="00050071"/>
    <w:rsid w:val="00050143"/>
    <w:rsid w:val="0005017D"/>
    <w:rsid w:val="000501C1"/>
    <w:rsid w:val="00050367"/>
    <w:rsid w:val="000505FF"/>
    <w:rsid w:val="00050634"/>
    <w:rsid w:val="000509B3"/>
    <w:rsid w:val="00050AD2"/>
    <w:rsid w:val="00050E44"/>
    <w:rsid w:val="00050F77"/>
    <w:rsid w:val="00051044"/>
    <w:rsid w:val="00051315"/>
    <w:rsid w:val="00051327"/>
    <w:rsid w:val="0005158F"/>
    <w:rsid w:val="00051683"/>
    <w:rsid w:val="000516BE"/>
    <w:rsid w:val="00051C3D"/>
    <w:rsid w:val="000520D7"/>
    <w:rsid w:val="0005211D"/>
    <w:rsid w:val="000521BF"/>
    <w:rsid w:val="0005282D"/>
    <w:rsid w:val="00052888"/>
    <w:rsid w:val="000528DF"/>
    <w:rsid w:val="00052B0B"/>
    <w:rsid w:val="00052B4D"/>
    <w:rsid w:val="00052CA3"/>
    <w:rsid w:val="00052D71"/>
    <w:rsid w:val="00052F18"/>
    <w:rsid w:val="00052F97"/>
    <w:rsid w:val="0005322A"/>
    <w:rsid w:val="00053273"/>
    <w:rsid w:val="000533AE"/>
    <w:rsid w:val="00053566"/>
    <w:rsid w:val="000535D9"/>
    <w:rsid w:val="0005385F"/>
    <w:rsid w:val="00053B1B"/>
    <w:rsid w:val="000541FE"/>
    <w:rsid w:val="00054337"/>
    <w:rsid w:val="0005433E"/>
    <w:rsid w:val="0005458E"/>
    <w:rsid w:val="000545A2"/>
    <w:rsid w:val="000548C7"/>
    <w:rsid w:val="00054925"/>
    <w:rsid w:val="00054AE7"/>
    <w:rsid w:val="00054B8B"/>
    <w:rsid w:val="0005530B"/>
    <w:rsid w:val="00055493"/>
    <w:rsid w:val="000555D1"/>
    <w:rsid w:val="0005560D"/>
    <w:rsid w:val="00055E18"/>
    <w:rsid w:val="00055EB1"/>
    <w:rsid w:val="00055FCD"/>
    <w:rsid w:val="00055FE5"/>
    <w:rsid w:val="00056118"/>
    <w:rsid w:val="00056767"/>
    <w:rsid w:val="00056776"/>
    <w:rsid w:val="00056864"/>
    <w:rsid w:val="00056AF2"/>
    <w:rsid w:val="00056ED4"/>
    <w:rsid w:val="00056EE2"/>
    <w:rsid w:val="00056F28"/>
    <w:rsid w:val="00056F2B"/>
    <w:rsid w:val="00057182"/>
    <w:rsid w:val="00057389"/>
    <w:rsid w:val="0005769E"/>
    <w:rsid w:val="000576AE"/>
    <w:rsid w:val="00057850"/>
    <w:rsid w:val="000578B6"/>
    <w:rsid w:val="00057C1A"/>
    <w:rsid w:val="00057DA4"/>
    <w:rsid w:val="00060079"/>
    <w:rsid w:val="000600DF"/>
    <w:rsid w:val="0006013A"/>
    <w:rsid w:val="000601CA"/>
    <w:rsid w:val="00060221"/>
    <w:rsid w:val="0006056E"/>
    <w:rsid w:val="00060617"/>
    <w:rsid w:val="000607CB"/>
    <w:rsid w:val="00060803"/>
    <w:rsid w:val="0006081A"/>
    <w:rsid w:val="00060979"/>
    <w:rsid w:val="00060B74"/>
    <w:rsid w:val="00060C6A"/>
    <w:rsid w:val="00060E7C"/>
    <w:rsid w:val="00060EBC"/>
    <w:rsid w:val="00060F1C"/>
    <w:rsid w:val="00060F82"/>
    <w:rsid w:val="000612B5"/>
    <w:rsid w:val="00061ACC"/>
    <w:rsid w:val="00061AF3"/>
    <w:rsid w:val="00061DE3"/>
    <w:rsid w:val="00062063"/>
    <w:rsid w:val="000621D6"/>
    <w:rsid w:val="0006224E"/>
    <w:rsid w:val="000623BC"/>
    <w:rsid w:val="000625B4"/>
    <w:rsid w:val="0006264F"/>
    <w:rsid w:val="00062835"/>
    <w:rsid w:val="00062B00"/>
    <w:rsid w:val="00062B46"/>
    <w:rsid w:val="00062B71"/>
    <w:rsid w:val="00062C1E"/>
    <w:rsid w:val="00062C75"/>
    <w:rsid w:val="00062FFE"/>
    <w:rsid w:val="0006322A"/>
    <w:rsid w:val="00063305"/>
    <w:rsid w:val="000633F2"/>
    <w:rsid w:val="00063428"/>
    <w:rsid w:val="000635D3"/>
    <w:rsid w:val="00063790"/>
    <w:rsid w:val="000637ED"/>
    <w:rsid w:val="00063B54"/>
    <w:rsid w:val="00063D3A"/>
    <w:rsid w:val="00063EE5"/>
    <w:rsid w:val="0006403F"/>
    <w:rsid w:val="00064499"/>
    <w:rsid w:val="0006452B"/>
    <w:rsid w:val="000646E4"/>
    <w:rsid w:val="0006477A"/>
    <w:rsid w:val="00064A9B"/>
    <w:rsid w:val="00064C21"/>
    <w:rsid w:val="00064C5F"/>
    <w:rsid w:val="00064FD7"/>
    <w:rsid w:val="000651C2"/>
    <w:rsid w:val="0006539F"/>
    <w:rsid w:val="0006542F"/>
    <w:rsid w:val="000655DF"/>
    <w:rsid w:val="00065671"/>
    <w:rsid w:val="000656B5"/>
    <w:rsid w:val="00065A0A"/>
    <w:rsid w:val="00065BFC"/>
    <w:rsid w:val="00065C16"/>
    <w:rsid w:val="00065FDD"/>
    <w:rsid w:val="00066857"/>
    <w:rsid w:val="0006697B"/>
    <w:rsid w:val="00066EE2"/>
    <w:rsid w:val="00066F45"/>
    <w:rsid w:val="00067051"/>
    <w:rsid w:val="00067085"/>
    <w:rsid w:val="0006711F"/>
    <w:rsid w:val="000674F0"/>
    <w:rsid w:val="00067543"/>
    <w:rsid w:val="0006755D"/>
    <w:rsid w:val="00067704"/>
    <w:rsid w:val="00067759"/>
    <w:rsid w:val="00067870"/>
    <w:rsid w:val="00067945"/>
    <w:rsid w:val="00067B34"/>
    <w:rsid w:val="00067E7F"/>
    <w:rsid w:val="00067FA8"/>
    <w:rsid w:val="00070396"/>
    <w:rsid w:val="000703D5"/>
    <w:rsid w:val="0007078A"/>
    <w:rsid w:val="00070E6C"/>
    <w:rsid w:val="000712D9"/>
    <w:rsid w:val="00071534"/>
    <w:rsid w:val="000716C5"/>
    <w:rsid w:val="00071AE4"/>
    <w:rsid w:val="00071B4B"/>
    <w:rsid w:val="00071BAD"/>
    <w:rsid w:val="00071C5D"/>
    <w:rsid w:val="00071CEB"/>
    <w:rsid w:val="00071CED"/>
    <w:rsid w:val="00071EFC"/>
    <w:rsid w:val="000720B6"/>
    <w:rsid w:val="000720D3"/>
    <w:rsid w:val="000724BC"/>
    <w:rsid w:val="000725A3"/>
    <w:rsid w:val="000725A5"/>
    <w:rsid w:val="00072A40"/>
    <w:rsid w:val="00072B32"/>
    <w:rsid w:val="00072E15"/>
    <w:rsid w:val="00072F83"/>
    <w:rsid w:val="0007365E"/>
    <w:rsid w:val="00073816"/>
    <w:rsid w:val="0007390B"/>
    <w:rsid w:val="000739C5"/>
    <w:rsid w:val="000739D9"/>
    <w:rsid w:val="00073B0E"/>
    <w:rsid w:val="00074118"/>
    <w:rsid w:val="000744AD"/>
    <w:rsid w:val="000745BC"/>
    <w:rsid w:val="0007473F"/>
    <w:rsid w:val="00074B29"/>
    <w:rsid w:val="00074DE4"/>
    <w:rsid w:val="000751E9"/>
    <w:rsid w:val="00075286"/>
    <w:rsid w:val="000752B3"/>
    <w:rsid w:val="0007530D"/>
    <w:rsid w:val="00075520"/>
    <w:rsid w:val="000755D3"/>
    <w:rsid w:val="000755F4"/>
    <w:rsid w:val="000756C3"/>
    <w:rsid w:val="000756C9"/>
    <w:rsid w:val="00075706"/>
    <w:rsid w:val="00075DE5"/>
    <w:rsid w:val="0007631B"/>
    <w:rsid w:val="0007639A"/>
    <w:rsid w:val="00076465"/>
    <w:rsid w:val="00076553"/>
    <w:rsid w:val="00076589"/>
    <w:rsid w:val="000766D6"/>
    <w:rsid w:val="0007690F"/>
    <w:rsid w:val="00076B59"/>
    <w:rsid w:val="00076E21"/>
    <w:rsid w:val="00076F4D"/>
    <w:rsid w:val="00076FE6"/>
    <w:rsid w:val="00077132"/>
    <w:rsid w:val="0007737A"/>
    <w:rsid w:val="000775A4"/>
    <w:rsid w:val="000775A5"/>
    <w:rsid w:val="000775EF"/>
    <w:rsid w:val="000776A9"/>
    <w:rsid w:val="00077C12"/>
    <w:rsid w:val="00077D3E"/>
    <w:rsid w:val="000802A8"/>
    <w:rsid w:val="0008030F"/>
    <w:rsid w:val="00080406"/>
    <w:rsid w:val="0008057B"/>
    <w:rsid w:val="00080AD9"/>
    <w:rsid w:val="00080B97"/>
    <w:rsid w:val="00081109"/>
    <w:rsid w:val="0008113F"/>
    <w:rsid w:val="0008144A"/>
    <w:rsid w:val="00081D5C"/>
    <w:rsid w:val="00081EF4"/>
    <w:rsid w:val="000820C7"/>
    <w:rsid w:val="00082269"/>
    <w:rsid w:val="0008266F"/>
    <w:rsid w:val="00082952"/>
    <w:rsid w:val="00082BFD"/>
    <w:rsid w:val="00082C3D"/>
    <w:rsid w:val="00082C65"/>
    <w:rsid w:val="00082CE7"/>
    <w:rsid w:val="00082EF6"/>
    <w:rsid w:val="00082EFB"/>
    <w:rsid w:val="00082F52"/>
    <w:rsid w:val="000830B6"/>
    <w:rsid w:val="00083324"/>
    <w:rsid w:val="00083729"/>
    <w:rsid w:val="00083942"/>
    <w:rsid w:val="00083A61"/>
    <w:rsid w:val="00083B34"/>
    <w:rsid w:val="00083C2E"/>
    <w:rsid w:val="00083DDA"/>
    <w:rsid w:val="00084395"/>
    <w:rsid w:val="0008451F"/>
    <w:rsid w:val="00084594"/>
    <w:rsid w:val="000846B0"/>
    <w:rsid w:val="00084A55"/>
    <w:rsid w:val="00084A98"/>
    <w:rsid w:val="00084ED3"/>
    <w:rsid w:val="00084EF3"/>
    <w:rsid w:val="0008513B"/>
    <w:rsid w:val="000852F1"/>
    <w:rsid w:val="0008542B"/>
    <w:rsid w:val="00085715"/>
    <w:rsid w:val="00085802"/>
    <w:rsid w:val="00085860"/>
    <w:rsid w:val="00085B0D"/>
    <w:rsid w:val="00085D00"/>
    <w:rsid w:val="000860B9"/>
    <w:rsid w:val="00086230"/>
    <w:rsid w:val="0008638E"/>
    <w:rsid w:val="0008641B"/>
    <w:rsid w:val="00086470"/>
    <w:rsid w:val="000864B4"/>
    <w:rsid w:val="00086553"/>
    <w:rsid w:val="000865ED"/>
    <w:rsid w:val="00086809"/>
    <w:rsid w:val="0008694F"/>
    <w:rsid w:val="00086AF7"/>
    <w:rsid w:val="00086B55"/>
    <w:rsid w:val="00086DCE"/>
    <w:rsid w:val="00086E01"/>
    <w:rsid w:val="00087034"/>
    <w:rsid w:val="00087137"/>
    <w:rsid w:val="00087161"/>
    <w:rsid w:val="00087276"/>
    <w:rsid w:val="000876B7"/>
    <w:rsid w:val="00087730"/>
    <w:rsid w:val="00087785"/>
    <w:rsid w:val="000877B8"/>
    <w:rsid w:val="00087896"/>
    <w:rsid w:val="00087A34"/>
    <w:rsid w:val="00087C8D"/>
    <w:rsid w:val="00087CB0"/>
    <w:rsid w:val="00087FAB"/>
    <w:rsid w:val="0009010A"/>
    <w:rsid w:val="00090110"/>
    <w:rsid w:val="000901E8"/>
    <w:rsid w:val="00090246"/>
    <w:rsid w:val="00090392"/>
    <w:rsid w:val="000904F3"/>
    <w:rsid w:val="000906AB"/>
    <w:rsid w:val="000906AC"/>
    <w:rsid w:val="000906BE"/>
    <w:rsid w:val="00090742"/>
    <w:rsid w:val="0009078D"/>
    <w:rsid w:val="000907B1"/>
    <w:rsid w:val="0009080E"/>
    <w:rsid w:val="00091020"/>
    <w:rsid w:val="0009140E"/>
    <w:rsid w:val="0009150C"/>
    <w:rsid w:val="00091569"/>
    <w:rsid w:val="000916C1"/>
    <w:rsid w:val="0009170A"/>
    <w:rsid w:val="000917A2"/>
    <w:rsid w:val="00091839"/>
    <w:rsid w:val="00091CF8"/>
    <w:rsid w:val="00091D93"/>
    <w:rsid w:val="0009203F"/>
    <w:rsid w:val="00092304"/>
    <w:rsid w:val="0009246B"/>
    <w:rsid w:val="000924F8"/>
    <w:rsid w:val="0009280D"/>
    <w:rsid w:val="00092957"/>
    <w:rsid w:val="00092978"/>
    <w:rsid w:val="00092E06"/>
    <w:rsid w:val="00092E61"/>
    <w:rsid w:val="00093195"/>
    <w:rsid w:val="00093216"/>
    <w:rsid w:val="00093393"/>
    <w:rsid w:val="00093425"/>
    <w:rsid w:val="0009387F"/>
    <w:rsid w:val="00093A99"/>
    <w:rsid w:val="000940B0"/>
    <w:rsid w:val="00094269"/>
    <w:rsid w:val="000944C5"/>
    <w:rsid w:val="000945F7"/>
    <w:rsid w:val="000947A9"/>
    <w:rsid w:val="000947B8"/>
    <w:rsid w:val="0009486A"/>
    <w:rsid w:val="00094B85"/>
    <w:rsid w:val="00094CF5"/>
    <w:rsid w:val="00094D2C"/>
    <w:rsid w:val="00094D87"/>
    <w:rsid w:val="000951A9"/>
    <w:rsid w:val="000952B1"/>
    <w:rsid w:val="00095561"/>
    <w:rsid w:val="000956C2"/>
    <w:rsid w:val="00095890"/>
    <w:rsid w:val="00095B04"/>
    <w:rsid w:val="00095C45"/>
    <w:rsid w:val="00095D46"/>
    <w:rsid w:val="00095D9F"/>
    <w:rsid w:val="00095DB5"/>
    <w:rsid w:val="00095DF3"/>
    <w:rsid w:val="00095E7E"/>
    <w:rsid w:val="00095EE7"/>
    <w:rsid w:val="00095FBC"/>
    <w:rsid w:val="00096267"/>
    <w:rsid w:val="00096360"/>
    <w:rsid w:val="00096707"/>
    <w:rsid w:val="000967C5"/>
    <w:rsid w:val="00096B69"/>
    <w:rsid w:val="00096C6D"/>
    <w:rsid w:val="00096D0F"/>
    <w:rsid w:val="00096FBA"/>
    <w:rsid w:val="00097446"/>
    <w:rsid w:val="00097458"/>
    <w:rsid w:val="000975C0"/>
    <w:rsid w:val="000975E9"/>
    <w:rsid w:val="000975FA"/>
    <w:rsid w:val="0009779A"/>
    <w:rsid w:val="000977DF"/>
    <w:rsid w:val="00097ABB"/>
    <w:rsid w:val="00097D18"/>
    <w:rsid w:val="00097D28"/>
    <w:rsid w:val="00097D4C"/>
    <w:rsid w:val="00097F0D"/>
    <w:rsid w:val="00097FFB"/>
    <w:rsid w:val="000A02ED"/>
    <w:rsid w:val="000A04DD"/>
    <w:rsid w:val="000A081C"/>
    <w:rsid w:val="000A0968"/>
    <w:rsid w:val="000A09F8"/>
    <w:rsid w:val="000A0A3B"/>
    <w:rsid w:val="000A0AE1"/>
    <w:rsid w:val="000A117A"/>
    <w:rsid w:val="000A1299"/>
    <w:rsid w:val="000A12C8"/>
    <w:rsid w:val="000A1482"/>
    <w:rsid w:val="000A14AF"/>
    <w:rsid w:val="000A14BD"/>
    <w:rsid w:val="000A159B"/>
    <w:rsid w:val="000A174C"/>
    <w:rsid w:val="000A21DD"/>
    <w:rsid w:val="000A2247"/>
    <w:rsid w:val="000A2288"/>
    <w:rsid w:val="000A2653"/>
    <w:rsid w:val="000A2CDE"/>
    <w:rsid w:val="000A3203"/>
    <w:rsid w:val="000A3422"/>
    <w:rsid w:val="000A356C"/>
    <w:rsid w:val="000A358C"/>
    <w:rsid w:val="000A35A5"/>
    <w:rsid w:val="000A36AE"/>
    <w:rsid w:val="000A3838"/>
    <w:rsid w:val="000A4290"/>
    <w:rsid w:val="000A4303"/>
    <w:rsid w:val="000A45C5"/>
    <w:rsid w:val="000A45CC"/>
    <w:rsid w:val="000A47B8"/>
    <w:rsid w:val="000A4922"/>
    <w:rsid w:val="000A4A5E"/>
    <w:rsid w:val="000A4A63"/>
    <w:rsid w:val="000A4D45"/>
    <w:rsid w:val="000A4D97"/>
    <w:rsid w:val="000A4DB8"/>
    <w:rsid w:val="000A4E22"/>
    <w:rsid w:val="000A50D3"/>
    <w:rsid w:val="000A53EC"/>
    <w:rsid w:val="000A592F"/>
    <w:rsid w:val="000A5B18"/>
    <w:rsid w:val="000A5E3C"/>
    <w:rsid w:val="000A5EC6"/>
    <w:rsid w:val="000A5EF0"/>
    <w:rsid w:val="000A5F22"/>
    <w:rsid w:val="000A6063"/>
    <w:rsid w:val="000A67C2"/>
    <w:rsid w:val="000A685F"/>
    <w:rsid w:val="000A697F"/>
    <w:rsid w:val="000A6FE2"/>
    <w:rsid w:val="000A718C"/>
    <w:rsid w:val="000A73AE"/>
    <w:rsid w:val="000A7412"/>
    <w:rsid w:val="000A7489"/>
    <w:rsid w:val="000A77F8"/>
    <w:rsid w:val="000A7843"/>
    <w:rsid w:val="000A7C00"/>
    <w:rsid w:val="000A7C5A"/>
    <w:rsid w:val="000A7F64"/>
    <w:rsid w:val="000B0039"/>
    <w:rsid w:val="000B003E"/>
    <w:rsid w:val="000B010B"/>
    <w:rsid w:val="000B01DD"/>
    <w:rsid w:val="000B0225"/>
    <w:rsid w:val="000B029B"/>
    <w:rsid w:val="000B0331"/>
    <w:rsid w:val="000B04F2"/>
    <w:rsid w:val="000B0580"/>
    <w:rsid w:val="000B0965"/>
    <w:rsid w:val="000B0997"/>
    <w:rsid w:val="000B0C09"/>
    <w:rsid w:val="000B0D76"/>
    <w:rsid w:val="000B0E23"/>
    <w:rsid w:val="000B1262"/>
    <w:rsid w:val="000B129B"/>
    <w:rsid w:val="000B12F5"/>
    <w:rsid w:val="000B1945"/>
    <w:rsid w:val="000B1A67"/>
    <w:rsid w:val="000B1D15"/>
    <w:rsid w:val="000B220C"/>
    <w:rsid w:val="000B28E3"/>
    <w:rsid w:val="000B2A72"/>
    <w:rsid w:val="000B2DBC"/>
    <w:rsid w:val="000B2E6D"/>
    <w:rsid w:val="000B30AE"/>
    <w:rsid w:val="000B31C5"/>
    <w:rsid w:val="000B32E0"/>
    <w:rsid w:val="000B33D7"/>
    <w:rsid w:val="000B344D"/>
    <w:rsid w:val="000B35EF"/>
    <w:rsid w:val="000B363A"/>
    <w:rsid w:val="000B37F7"/>
    <w:rsid w:val="000B3899"/>
    <w:rsid w:val="000B3AA2"/>
    <w:rsid w:val="000B3ABE"/>
    <w:rsid w:val="000B436B"/>
    <w:rsid w:val="000B43C3"/>
    <w:rsid w:val="000B44D7"/>
    <w:rsid w:val="000B45C7"/>
    <w:rsid w:val="000B49A1"/>
    <w:rsid w:val="000B4FA0"/>
    <w:rsid w:val="000B54EA"/>
    <w:rsid w:val="000B558C"/>
    <w:rsid w:val="000B5654"/>
    <w:rsid w:val="000B56E2"/>
    <w:rsid w:val="000B5E5E"/>
    <w:rsid w:val="000B5F3D"/>
    <w:rsid w:val="000B6192"/>
    <w:rsid w:val="000B642E"/>
    <w:rsid w:val="000B68D4"/>
    <w:rsid w:val="000B69D6"/>
    <w:rsid w:val="000B6BB9"/>
    <w:rsid w:val="000B6D5B"/>
    <w:rsid w:val="000B7019"/>
    <w:rsid w:val="000B7103"/>
    <w:rsid w:val="000B73F7"/>
    <w:rsid w:val="000B77F7"/>
    <w:rsid w:val="000B79B7"/>
    <w:rsid w:val="000B7CC7"/>
    <w:rsid w:val="000B7F24"/>
    <w:rsid w:val="000C01F8"/>
    <w:rsid w:val="000C0271"/>
    <w:rsid w:val="000C03B9"/>
    <w:rsid w:val="000C09AE"/>
    <w:rsid w:val="000C0A42"/>
    <w:rsid w:val="000C0CB7"/>
    <w:rsid w:val="000C123C"/>
    <w:rsid w:val="000C12DC"/>
    <w:rsid w:val="000C173C"/>
    <w:rsid w:val="000C180B"/>
    <w:rsid w:val="000C1A16"/>
    <w:rsid w:val="000C1AD3"/>
    <w:rsid w:val="000C1AE1"/>
    <w:rsid w:val="000C2034"/>
    <w:rsid w:val="000C227D"/>
    <w:rsid w:val="000C239D"/>
    <w:rsid w:val="000C2569"/>
    <w:rsid w:val="000C25C9"/>
    <w:rsid w:val="000C2632"/>
    <w:rsid w:val="000C274A"/>
    <w:rsid w:val="000C2778"/>
    <w:rsid w:val="000C28EB"/>
    <w:rsid w:val="000C2975"/>
    <w:rsid w:val="000C2CA8"/>
    <w:rsid w:val="000C2D6D"/>
    <w:rsid w:val="000C2E10"/>
    <w:rsid w:val="000C2F03"/>
    <w:rsid w:val="000C2F0E"/>
    <w:rsid w:val="000C344E"/>
    <w:rsid w:val="000C3516"/>
    <w:rsid w:val="000C35F8"/>
    <w:rsid w:val="000C3B4D"/>
    <w:rsid w:val="000C3F5C"/>
    <w:rsid w:val="000C406A"/>
    <w:rsid w:val="000C40E5"/>
    <w:rsid w:val="000C4161"/>
    <w:rsid w:val="000C42CF"/>
    <w:rsid w:val="000C439D"/>
    <w:rsid w:val="000C4492"/>
    <w:rsid w:val="000C45CF"/>
    <w:rsid w:val="000C4760"/>
    <w:rsid w:val="000C483E"/>
    <w:rsid w:val="000C4A1A"/>
    <w:rsid w:val="000C4C32"/>
    <w:rsid w:val="000C4D47"/>
    <w:rsid w:val="000C5337"/>
    <w:rsid w:val="000C53A5"/>
    <w:rsid w:val="000C5533"/>
    <w:rsid w:val="000C55EA"/>
    <w:rsid w:val="000C5708"/>
    <w:rsid w:val="000C58FA"/>
    <w:rsid w:val="000C59D9"/>
    <w:rsid w:val="000C5C4A"/>
    <w:rsid w:val="000C5CE4"/>
    <w:rsid w:val="000C5F1E"/>
    <w:rsid w:val="000C6098"/>
    <w:rsid w:val="000C6395"/>
    <w:rsid w:val="000C641E"/>
    <w:rsid w:val="000C6570"/>
    <w:rsid w:val="000C68B5"/>
    <w:rsid w:val="000C6A26"/>
    <w:rsid w:val="000C6A33"/>
    <w:rsid w:val="000C6BDE"/>
    <w:rsid w:val="000C6C01"/>
    <w:rsid w:val="000C6D20"/>
    <w:rsid w:val="000C7066"/>
    <w:rsid w:val="000C70C3"/>
    <w:rsid w:val="000C72F3"/>
    <w:rsid w:val="000C730D"/>
    <w:rsid w:val="000C753C"/>
    <w:rsid w:val="000C7738"/>
    <w:rsid w:val="000C7893"/>
    <w:rsid w:val="000C7E67"/>
    <w:rsid w:val="000D04F6"/>
    <w:rsid w:val="000D0666"/>
    <w:rsid w:val="000D0980"/>
    <w:rsid w:val="000D0A3D"/>
    <w:rsid w:val="000D0AEA"/>
    <w:rsid w:val="000D0B6A"/>
    <w:rsid w:val="000D0BD9"/>
    <w:rsid w:val="000D0DC3"/>
    <w:rsid w:val="000D10D7"/>
    <w:rsid w:val="000D10E8"/>
    <w:rsid w:val="000D11AA"/>
    <w:rsid w:val="000D1607"/>
    <w:rsid w:val="000D1A1A"/>
    <w:rsid w:val="000D2282"/>
    <w:rsid w:val="000D247B"/>
    <w:rsid w:val="000D25B4"/>
    <w:rsid w:val="000D262A"/>
    <w:rsid w:val="000D2699"/>
    <w:rsid w:val="000D2704"/>
    <w:rsid w:val="000D28E0"/>
    <w:rsid w:val="000D2B52"/>
    <w:rsid w:val="000D2C2C"/>
    <w:rsid w:val="000D2DA8"/>
    <w:rsid w:val="000D2E8A"/>
    <w:rsid w:val="000D31CE"/>
    <w:rsid w:val="000D3511"/>
    <w:rsid w:val="000D358D"/>
    <w:rsid w:val="000D3671"/>
    <w:rsid w:val="000D38A5"/>
    <w:rsid w:val="000D39EA"/>
    <w:rsid w:val="000D3BD7"/>
    <w:rsid w:val="000D3FA2"/>
    <w:rsid w:val="000D3FD7"/>
    <w:rsid w:val="000D43E8"/>
    <w:rsid w:val="000D440A"/>
    <w:rsid w:val="000D47F4"/>
    <w:rsid w:val="000D4ADB"/>
    <w:rsid w:val="000D4B5A"/>
    <w:rsid w:val="000D4B5D"/>
    <w:rsid w:val="000D4BBC"/>
    <w:rsid w:val="000D4D57"/>
    <w:rsid w:val="000D4D6D"/>
    <w:rsid w:val="000D4E17"/>
    <w:rsid w:val="000D4EB1"/>
    <w:rsid w:val="000D52D9"/>
    <w:rsid w:val="000D5498"/>
    <w:rsid w:val="000D56B0"/>
    <w:rsid w:val="000D572D"/>
    <w:rsid w:val="000D586D"/>
    <w:rsid w:val="000D5D5B"/>
    <w:rsid w:val="000D6105"/>
    <w:rsid w:val="000D64A6"/>
    <w:rsid w:val="000D65F2"/>
    <w:rsid w:val="000D674B"/>
    <w:rsid w:val="000D67C9"/>
    <w:rsid w:val="000D6D59"/>
    <w:rsid w:val="000D6EC4"/>
    <w:rsid w:val="000D6FCD"/>
    <w:rsid w:val="000D75E9"/>
    <w:rsid w:val="000D778E"/>
    <w:rsid w:val="000D7944"/>
    <w:rsid w:val="000D7B2A"/>
    <w:rsid w:val="000E0629"/>
    <w:rsid w:val="000E0706"/>
    <w:rsid w:val="000E074B"/>
    <w:rsid w:val="000E0778"/>
    <w:rsid w:val="000E0854"/>
    <w:rsid w:val="000E091A"/>
    <w:rsid w:val="000E0C89"/>
    <w:rsid w:val="000E0D43"/>
    <w:rsid w:val="000E0DE4"/>
    <w:rsid w:val="000E0DEB"/>
    <w:rsid w:val="000E0E35"/>
    <w:rsid w:val="000E1313"/>
    <w:rsid w:val="000E143E"/>
    <w:rsid w:val="000E16AE"/>
    <w:rsid w:val="000E1B98"/>
    <w:rsid w:val="000E1DD2"/>
    <w:rsid w:val="000E1EB3"/>
    <w:rsid w:val="000E2176"/>
    <w:rsid w:val="000E2290"/>
    <w:rsid w:val="000E24DF"/>
    <w:rsid w:val="000E26F7"/>
    <w:rsid w:val="000E2812"/>
    <w:rsid w:val="000E2A47"/>
    <w:rsid w:val="000E2C8B"/>
    <w:rsid w:val="000E32CB"/>
    <w:rsid w:val="000E3318"/>
    <w:rsid w:val="000E332F"/>
    <w:rsid w:val="000E38F6"/>
    <w:rsid w:val="000E3983"/>
    <w:rsid w:val="000E3BE0"/>
    <w:rsid w:val="000E3D5A"/>
    <w:rsid w:val="000E3E79"/>
    <w:rsid w:val="000E3FD8"/>
    <w:rsid w:val="000E3FFC"/>
    <w:rsid w:val="000E4026"/>
    <w:rsid w:val="000E4067"/>
    <w:rsid w:val="000E4687"/>
    <w:rsid w:val="000E476F"/>
    <w:rsid w:val="000E4772"/>
    <w:rsid w:val="000E478C"/>
    <w:rsid w:val="000E4ACF"/>
    <w:rsid w:val="000E4EE0"/>
    <w:rsid w:val="000E4F31"/>
    <w:rsid w:val="000E51F8"/>
    <w:rsid w:val="000E526D"/>
    <w:rsid w:val="000E53BA"/>
    <w:rsid w:val="000E53CB"/>
    <w:rsid w:val="000E57EB"/>
    <w:rsid w:val="000E58DB"/>
    <w:rsid w:val="000E5F3F"/>
    <w:rsid w:val="000E5F5D"/>
    <w:rsid w:val="000E601E"/>
    <w:rsid w:val="000E61E0"/>
    <w:rsid w:val="000E63E1"/>
    <w:rsid w:val="000E6B8E"/>
    <w:rsid w:val="000E6C38"/>
    <w:rsid w:val="000E6CE7"/>
    <w:rsid w:val="000E6D4F"/>
    <w:rsid w:val="000E6F38"/>
    <w:rsid w:val="000E7305"/>
    <w:rsid w:val="000E7A1C"/>
    <w:rsid w:val="000E7D35"/>
    <w:rsid w:val="000E7E90"/>
    <w:rsid w:val="000F00FA"/>
    <w:rsid w:val="000F018B"/>
    <w:rsid w:val="000F01B5"/>
    <w:rsid w:val="000F0217"/>
    <w:rsid w:val="000F034B"/>
    <w:rsid w:val="000F0419"/>
    <w:rsid w:val="000F0477"/>
    <w:rsid w:val="000F0531"/>
    <w:rsid w:val="000F0B23"/>
    <w:rsid w:val="000F0C93"/>
    <w:rsid w:val="000F0EFF"/>
    <w:rsid w:val="000F0F22"/>
    <w:rsid w:val="000F0F54"/>
    <w:rsid w:val="000F11D8"/>
    <w:rsid w:val="000F121E"/>
    <w:rsid w:val="000F1538"/>
    <w:rsid w:val="000F16F3"/>
    <w:rsid w:val="000F172F"/>
    <w:rsid w:val="000F1AF1"/>
    <w:rsid w:val="000F1BEE"/>
    <w:rsid w:val="000F1C8E"/>
    <w:rsid w:val="000F1C8F"/>
    <w:rsid w:val="000F2282"/>
    <w:rsid w:val="000F2761"/>
    <w:rsid w:val="000F2A2D"/>
    <w:rsid w:val="000F2A8A"/>
    <w:rsid w:val="000F2BDA"/>
    <w:rsid w:val="000F2C25"/>
    <w:rsid w:val="000F2E02"/>
    <w:rsid w:val="000F2F2B"/>
    <w:rsid w:val="000F34E5"/>
    <w:rsid w:val="000F3529"/>
    <w:rsid w:val="000F3A00"/>
    <w:rsid w:val="000F3B64"/>
    <w:rsid w:val="000F3F43"/>
    <w:rsid w:val="000F40FA"/>
    <w:rsid w:val="000F44E6"/>
    <w:rsid w:val="000F49F6"/>
    <w:rsid w:val="000F4A30"/>
    <w:rsid w:val="000F4B96"/>
    <w:rsid w:val="000F4BB7"/>
    <w:rsid w:val="000F4CEF"/>
    <w:rsid w:val="000F4E77"/>
    <w:rsid w:val="000F52BA"/>
    <w:rsid w:val="000F54BB"/>
    <w:rsid w:val="000F554B"/>
    <w:rsid w:val="000F585D"/>
    <w:rsid w:val="000F5ACA"/>
    <w:rsid w:val="000F5AFF"/>
    <w:rsid w:val="000F5BBA"/>
    <w:rsid w:val="000F5C02"/>
    <w:rsid w:val="000F5C34"/>
    <w:rsid w:val="000F5C81"/>
    <w:rsid w:val="000F630B"/>
    <w:rsid w:val="000F650E"/>
    <w:rsid w:val="000F65EF"/>
    <w:rsid w:val="000F6687"/>
    <w:rsid w:val="000F6A45"/>
    <w:rsid w:val="000F6B32"/>
    <w:rsid w:val="000F7180"/>
    <w:rsid w:val="000F71BA"/>
    <w:rsid w:val="000F72CB"/>
    <w:rsid w:val="000F7335"/>
    <w:rsid w:val="000F7418"/>
    <w:rsid w:val="000F7656"/>
    <w:rsid w:val="000F776B"/>
    <w:rsid w:val="000F780D"/>
    <w:rsid w:val="000F78D3"/>
    <w:rsid w:val="000F7910"/>
    <w:rsid w:val="000F7989"/>
    <w:rsid w:val="000F79ED"/>
    <w:rsid w:val="000F7A23"/>
    <w:rsid w:val="000F7A6E"/>
    <w:rsid w:val="000F7BA7"/>
    <w:rsid w:val="000F7DA1"/>
    <w:rsid w:val="00100389"/>
    <w:rsid w:val="001004D6"/>
    <w:rsid w:val="00100617"/>
    <w:rsid w:val="00100895"/>
    <w:rsid w:val="00100A98"/>
    <w:rsid w:val="00100A9F"/>
    <w:rsid w:val="00100BFB"/>
    <w:rsid w:val="00100F55"/>
    <w:rsid w:val="00101393"/>
    <w:rsid w:val="0010198A"/>
    <w:rsid w:val="00101A22"/>
    <w:rsid w:val="00101D73"/>
    <w:rsid w:val="00101EFB"/>
    <w:rsid w:val="00102283"/>
    <w:rsid w:val="00102469"/>
    <w:rsid w:val="001025D3"/>
    <w:rsid w:val="001025F7"/>
    <w:rsid w:val="001026F0"/>
    <w:rsid w:val="00102912"/>
    <w:rsid w:val="0010292A"/>
    <w:rsid w:val="00102A7E"/>
    <w:rsid w:val="00102DE0"/>
    <w:rsid w:val="00103112"/>
    <w:rsid w:val="001033C7"/>
    <w:rsid w:val="0010351E"/>
    <w:rsid w:val="00103908"/>
    <w:rsid w:val="0010396D"/>
    <w:rsid w:val="00103CF3"/>
    <w:rsid w:val="00103D0D"/>
    <w:rsid w:val="0010403F"/>
    <w:rsid w:val="00104102"/>
    <w:rsid w:val="001042E8"/>
    <w:rsid w:val="0010457F"/>
    <w:rsid w:val="00104932"/>
    <w:rsid w:val="00104939"/>
    <w:rsid w:val="00104A69"/>
    <w:rsid w:val="00104B3B"/>
    <w:rsid w:val="00104B40"/>
    <w:rsid w:val="00104BE9"/>
    <w:rsid w:val="00105355"/>
    <w:rsid w:val="001057F1"/>
    <w:rsid w:val="0010583C"/>
    <w:rsid w:val="00105ACA"/>
    <w:rsid w:val="00105BA3"/>
    <w:rsid w:val="00105E8D"/>
    <w:rsid w:val="00106315"/>
    <w:rsid w:val="00106552"/>
    <w:rsid w:val="001071F3"/>
    <w:rsid w:val="001073F2"/>
    <w:rsid w:val="0010746E"/>
    <w:rsid w:val="00107549"/>
    <w:rsid w:val="00107562"/>
    <w:rsid w:val="00107577"/>
    <w:rsid w:val="0010785A"/>
    <w:rsid w:val="00107940"/>
    <w:rsid w:val="00107E8B"/>
    <w:rsid w:val="00107F85"/>
    <w:rsid w:val="001102FE"/>
    <w:rsid w:val="00110BC4"/>
    <w:rsid w:val="00110FF1"/>
    <w:rsid w:val="001110C3"/>
    <w:rsid w:val="0011142E"/>
    <w:rsid w:val="00111573"/>
    <w:rsid w:val="001115B0"/>
    <w:rsid w:val="001116AD"/>
    <w:rsid w:val="001118CA"/>
    <w:rsid w:val="001118DE"/>
    <w:rsid w:val="001118FC"/>
    <w:rsid w:val="00111A75"/>
    <w:rsid w:val="00111C62"/>
    <w:rsid w:val="00111E6B"/>
    <w:rsid w:val="00111FC3"/>
    <w:rsid w:val="0011238C"/>
    <w:rsid w:val="00112507"/>
    <w:rsid w:val="00112529"/>
    <w:rsid w:val="0011253A"/>
    <w:rsid w:val="0011279F"/>
    <w:rsid w:val="001127DC"/>
    <w:rsid w:val="00112861"/>
    <w:rsid w:val="00112A71"/>
    <w:rsid w:val="00112ACA"/>
    <w:rsid w:val="00112CD1"/>
    <w:rsid w:val="00112D2F"/>
    <w:rsid w:val="00112DC2"/>
    <w:rsid w:val="001130FB"/>
    <w:rsid w:val="001131BA"/>
    <w:rsid w:val="0011334E"/>
    <w:rsid w:val="001134BC"/>
    <w:rsid w:val="00113526"/>
    <w:rsid w:val="001135D2"/>
    <w:rsid w:val="0011392B"/>
    <w:rsid w:val="001139BE"/>
    <w:rsid w:val="00114089"/>
    <w:rsid w:val="00114099"/>
    <w:rsid w:val="0011410E"/>
    <w:rsid w:val="001141BA"/>
    <w:rsid w:val="0011422D"/>
    <w:rsid w:val="00114738"/>
    <w:rsid w:val="001147D7"/>
    <w:rsid w:val="00114929"/>
    <w:rsid w:val="00114D1D"/>
    <w:rsid w:val="00114DC6"/>
    <w:rsid w:val="00114F7F"/>
    <w:rsid w:val="001151C1"/>
    <w:rsid w:val="001153D0"/>
    <w:rsid w:val="001155D1"/>
    <w:rsid w:val="00115635"/>
    <w:rsid w:val="001157DD"/>
    <w:rsid w:val="00115810"/>
    <w:rsid w:val="00115B73"/>
    <w:rsid w:val="00115D74"/>
    <w:rsid w:val="00116419"/>
    <w:rsid w:val="001166EA"/>
    <w:rsid w:val="001167FC"/>
    <w:rsid w:val="001168A2"/>
    <w:rsid w:val="00116ADE"/>
    <w:rsid w:val="00116B58"/>
    <w:rsid w:val="00116F32"/>
    <w:rsid w:val="00117686"/>
    <w:rsid w:val="001176C2"/>
    <w:rsid w:val="00117716"/>
    <w:rsid w:val="001179CA"/>
    <w:rsid w:val="00117AEF"/>
    <w:rsid w:val="00117D62"/>
    <w:rsid w:val="00117E01"/>
    <w:rsid w:val="00120006"/>
    <w:rsid w:val="00120020"/>
    <w:rsid w:val="001202F0"/>
    <w:rsid w:val="0012054C"/>
    <w:rsid w:val="0012073E"/>
    <w:rsid w:val="001208D0"/>
    <w:rsid w:val="00120A39"/>
    <w:rsid w:val="00120D98"/>
    <w:rsid w:val="00121169"/>
    <w:rsid w:val="00121287"/>
    <w:rsid w:val="00121437"/>
    <w:rsid w:val="0012149C"/>
    <w:rsid w:val="0012149E"/>
    <w:rsid w:val="00121669"/>
    <w:rsid w:val="00121CFD"/>
    <w:rsid w:val="00121FD2"/>
    <w:rsid w:val="001223C0"/>
    <w:rsid w:val="00122755"/>
    <w:rsid w:val="00122764"/>
    <w:rsid w:val="001227F9"/>
    <w:rsid w:val="00122944"/>
    <w:rsid w:val="00122B10"/>
    <w:rsid w:val="00122C69"/>
    <w:rsid w:val="00122D85"/>
    <w:rsid w:val="00122F72"/>
    <w:rsid w:val="001233E6"/>
    <w:rsid w:val="001235FA"/>
    <w:rsid w:val="001238D5"/>
    <w:rsid w:val="00123C5B"/>
    <w:rsid w:val="00123DB9"/>
    <w:rsid w:val="00124184"/>
    <w:rsid w:val="001243D4"/>
    <w:rsid w:val="00124575"/>
    <w:rsid w:val="001249EA"/>
    <w:rsid w:val="00124C28"/>
    <w:rsid w:val="00124C2F"/>
    <w:rsid w:val="00124D8A"/>
    <w:rsid w:val="00124E44"/>
    <w:rsid w:val="00125281"/>
    <w:rsid w:val="00125355"/>
    <w:rsid w:val="00125418"/>
    <w:rsid w:val="00125482"/>
    <w:rsid w:val="00125592"/>
    <w:rsid w:val="001256B5"/>
    <w:rsid w:val="00125768"/>
    <w:rsid w:val="00125793"/>
    <w:rsid w:val="001259CE"/>
    <w:rsid w:val="00125AAA"/>
    <w:rsid w:val="00125ABB"/>
    <w:rsid w:val="00125C85"/>
    <w:rsid w:val="00125CCB"/>
    <w:rsid w:val="001260AA"/>
    <w:rsid w:val="00126411"/>
    <w:rsid w:val="00126A15"/>
    <w:rsid w:val="00126E29"/>
    <w:rsid w:val="00126EB1"/>
    <w:rsid w:val="001272A9"/>
    <w:rsid w:val="0012749B"/>
    <w:rsid w:val="001274CA"/>
    <w:rsid w:val="0012755E"/>
    <w:rsid w:val="001276DF"/>
    <w:rsid w:val="00127A98"/>
    <w:rsid w:val="00127AC2"/>
    <w:rsid w:val="00127B2B"/>
    <w:rsid w:val="00127B83"/>
    <w:rsid w:val="00127F8A"/>
    <w:rsid w:val="001300BE"/>
    <w:rsid w:val="001302B9"/>
    <w:rsid w:val="00130474"/>
    <w:rsid w:val="001306A2"/>
    <w:rsid w:val="00130C91"/>
    <w:rsid w:val="00130D76"/>
    <w:rsid w:val="00130F68"/>
    <w:rsid w:val="001310DF"/>
    <w:rsid w:val="00131383"/>
    <w:rsid w:val="001314E9"/>
    <w:rsid w:val="00131A2F"/>
    <w:rsid w:val="00131A32"/>
    <w:rsid w:val="00131A50"/>
    <w:rsid w:val="00131ABF"/>
    <w:rsid w:val="00131B97"/>
    <w:rsid w:val="00131C10"/>
    <w:rsid w:val="00131C50"/>
    <w:rsid w:val="00131D4D"/>
    <w:rsid w:val="00131D7B"/>
    <w:rsid w:val="00131E55"/>
    <w:rsid w:val="00132186"/>
    <w:rsid w:val="00132274"/>
    <w:rsid w:val="00132522"/>
    <w:rsid w:val="00132554"/>
    <w:rsid w:val="0013261B"/>
    <w:rsid w:val="0013289F"/>
    <w:rsid w:val="00132994"/>
    <w:rsid w:val="00132BA4"/>
    <w:rsid w:val="00132BB0"/>
    <w:rsid w:val="00132DF1"/>
    <w:rsid w:val="00132E2A"/>
    <w:rsid w:val="00132E6A"/>
    <w:rsid w:val="001331AC"/>
    <w:rsid w:val="001331CD"/>
    <w:rsid w:val="0013337B"/>
    <w:rsid w:val="0013343F"/>
    <w:rsid w:val="0013380F"/>
    <w:rsid w:val="0013383E"/>
    <w:rsid w:val="001338B6"/>
    <w:rsid w:val="00133A44"/>
    <w:rsid w:val="00133A79"/>
    <w:rsid w:val="00134225"/>
    <w:rsid w:val="001346F3"/>
    <w:rsid w:val="00134834"/>
    <w:rsid w:val="00134BD7"/>
    <w:rsid w:val="00134C23"/>
    <w:rsid w:val="00134C3E"/>
    <w:rsid w:val="00134CC0"/>
    <w:rsid w:val="00134E6A"/>
    <w:rsid w:val="00134F50"/>
    <w:rsid w:val="0013504D"/>
    <w:rsid w:val="00135236"/>
    <w:rsid w:val="001352AC"/>
    <w:rsid w:val="00135676"/>
    <w:rsid w:val="00135840"/>
    <w:rsid w:val="001359D8"/>
    <w:rsid w:val="00135B34"/>
    <w:rsid w:val="00135DF5"/>
    <w:rsid w:val="00135E43"/>
    <w:rsid w:val="00136069"/>
    <w:rsid w:val="00136231"/>
    <w:rsid w:val="0013623C"/>
    <w:rsid w:val="00136711"/>
    <w:rsid w:val="00136713"/>
    <w:rsid w:val="001367C8"/>
    <w:rsid w:val="001368EF"/>
    <w:rsid w:val="00136E5D"/>
    <w:rsid w:val="00136E8A"/>
    <w:rsid w:val="00136EFD"/>
    <w:rsid w:val="0013729B"/>
    <w:rsid w:val="00137463"/>
    <w:rsid w:val="001376BE"/>
    <w:rsid w:val="001377EA"/>
    <w:rsid w:val="0013788C"/>
    <w:rsid w:val="00137ED2"/>
    <w:rsid w:val="00137FF1"/>
    <w:rsid w:val="001401DA"/>
    <w:rsid w:val="00140295"/>
    <w:rsid w:val="001404B2"/>
    <w:rsid w:val="00140557"/>
    <w:rsid w:val="001408EB"/>
    <w:rsid w:val="00140AE7"/>
    <w:rsid w:val="00140D4D"/>
    <w:rsid w:val="00141100"/>
    <w:rsid w:val="00141148"/>
    <w:rsid w:val="00141171"/>
    <w:rsid w:val="001411E0"/>
    <w:rsid w:val="001412C6"/>
    <w:rsid w:val="001413F4"/>
    <w:rsid w:val="001415EC"/>
    <w:rsid w:val="00141603"/>
    <w:rsid w:val="001418B4"/>
    <w:rsid w:val="001418E2"/>
    <w:rsid w:val="00141AFB"/>
    <w:rsid w:val="00141AFE"/>
    <w:rsid w:val="00141EF5"/>
    <w:rsid w:val="00141F51"/>
    <w:rsid w:val="001420CC"/>
    <w:rsid w:val="001421C4"/>
    <w:rsid w:val="001423ED"/>
    <w:rsid w:val="00142598"/>
    <w:rsid w:val="001425AD"/>
    <w:rsid w:val="001426B4"/>
    <w:rsid w:val="001426CE"/>
    <w:rsid w:val="00142787"/>
    <w:rsid w:val="001429A1"/>
    <w:rsid w:val="00142DF0"/>
    <w:rsid w:val="00142F11"/>
    <w:rsid w:val="001430E8"/>
    <w:rsid w:val="0014345E"/>
    <w:rsid w:val="001434AA"/>
    <w:rsid w:val="001436A1"/>
    <w:rsid w:val="00143771"/>
    <w:rsid w:val="001437BA"/>
    <w:rsid w:val="001437E6"/>
    <w:rsid w:val="00143D2F"/>
    <w:rsid w:val="00143E74"/>
    <w:rsid w:val="00143F7E"/>
    <w:rsid w:val="00143FD6"/>
    <w:rsid w:val="00144281"/>
    <w:rsid w:val="001443E4"/>
    <w:rsid w:val="00144A52"/>
    <w:rsid w:val="00144E64"/>
    <w:rsid w:val="00144F3F"/>
    <w:rsid w:val="0014569A"/>
    <w:rsid w:val="00145747"/>
    <w:rsid w:val="00145BE1"/>
    <w:rsid w:val="00145D3E"/>
    <w:rsid w:val="00145EE3"/>
    <w:rsid w:val="00146050"/>
    <w:rsid w:val="001462CE"/>
    <w:rsid w:val="0014659B"/>
    <w:rsid w:val="00146733"/>
    <w:rsid w:val="00146868"/>
    <w:rsid w:val="001469B2"/>
    <w:rsid w:val="00146A29"/>
    <w:rsid w:val="00146C6D"/>
    <w:rsid w:val="00146E2E"/>
    <w:rsid w:val="001470FC"/>
    <w:rsid w:val="001472C7"/>
    <w:rsid w:val="0014736E"/>
    <w:rsid w:val="00147471"/>
    <w:rsid w:val="00147717"/>
    <w:rsid w:val="00147876"/>
    <w:rsid w:val="00147915"/>
    <w:rsid w:val="00147955"/>
    <w:rsid w:val="00147C39"/>
    <w:rsid w:val="00147CBC"/>
    <w:rsid w:val="00147D27"/>
    <w:rsid w:val="00147DF3"/>
    <w:rsid w:val="00147F5E"/>
    <w:rsid w:val="00150072"/>
    <w:rsid w:val="001502A0"/>
    <w:rsid w:val="001502D5"/>
    <w:rsid w:val="0015037F"/>
    <w:rsid w:val="00150518"/>
    <w:rsid w:val="00150619"/>
    <w:rsid w:val="00150686"/>
    <w:rsid w:val="00150943"/>
    <w:rsid w:val="00150A4C"/>
    <w:rsid w:val="00150DC0"/>
    <w:rsid w:val="00150FD1"/>
    <w:rsid w:val="00151305"/>
    <w:rsid w:val="001516DB"/>
    <w:rsid w:val="0015172B"/>
    <w:rsid w:val="00151784"/>
    <w:rsid w:val="0015186E"/>
    <w:rsid w:val="001519D2"/>
    <w:rsid w:val="00151ADB"/>
    <w:rsid w:val="0015200E"/>
    <w:rsid w:val="001521D6"/>
    <w:rsid w:val="001521E2"/>
    <w:rsid w:val="001524DD"/>
    <w:rsid w:val="001527AE"/>
    <w:rsid w:val="00152A59"/>
    <w:rsid w:val="00152BCE"/>
    <w:rsid w:val="00152D72"/>
    <w:rsid w:val="00153066"/>
    <w:rsid w:val="001530B3"/>
    <w:rsid w:val="00153106"/>
    <w:rsid w:val="00153152"/>
    <w:rsid w:val="0015342E"/>
    <w:rsid w:val="0015343B"/>
    <w:rsid w:val="00153618"/>
    <w:rsid w:val="0015372B"/>
    <w:rsid w:val="001538EB"/>
    <w:rsid w:val="00153A42"/>
    <w:rsid w:val="00153AF5"/>
    <w:rsid w:val="00153C97"/>
    <w:rsid w:val="00153CC5"/>
    <w:rsid w:val="00153F67"/>
    <w:rsid w:val="00154712"/>
    <w:rsid w:val="00154797"/>
    <w:rsid w:val="00154855"/>
    <w:rsid w:val="001548C7"/>
    <w:rsid w:val="0015499F"/>
    <w:rsid w:val="00154B6A"/>
    <w:rsid w:val="00154BD3"/>
    <w:rsid w:val="00154C9A"/>
    <w:rsid w:val="00154E9F"/>
    <w:rsid w:val="00155007"/>
    <w:rsid w:val="0015530D"/>
    <w:rsid w:val="001553F0"/>
    <w:rsid w:val="00155637"/>
    <w:rsid w:val="00155647"/>
    <w:rsid w:val="0015579E"/>
    <w:rsid w:val="00155941"/>
    <w:rsid w:val="00155C02"/>
    <w:rsid w:val="00155DD3"/>
    <w:rsid w:val="00156582"/>
    <w:rsid w:val="0015666D"/>
    <w:rsid w:val="00156879"/>
    <w:rsid w:val="001568A5"/>
    <w:rsid w:val="00156A3C"/>
    <w:rsid w:val="00156B90"/>
    <w:rsid w:val="00156CD4"/>
    <w:rsid w:val="00156E0C"/>
    <w:rsid w:val="00156E25"/>
    <w:rsid w:val="00156E74"/>
    <w:rsid w:val="00156FB8"/>
    <w:rsid w:val="001571E1"/>
    <w:rsid w:val="001575A9"/>
    <w:rsid w:val="001575FF"/>
    <w:rsid w:val="001578CE"/>
    <w:rsid w:val="00157CA8"/>
    <w:rsid w:val="00157E8A"/>
    <w:rsid w:val="00157E98"/>
    <w:rsid w:val="00160280"/>
    <w:rsid w:val="00160450"/>
    <w:rsid w:val="001605A9"/>
    <w:rsid w:val="001605AA"/>
    <w:rsid w:val="001606A6"/>
    <w:rsid w:val="00160868"/>
    <w:rsid w:val="001608D5"/>
    <w:rsid w:val="001608D6"/>
    <w:rsid w:val="001608E0"/>
    <w:rsid w:val="00160A48"/>
    <w:rsid w:val="00160C62"/>
    <w:rsid w:val="00160D3C"/>
    <w:rsid w:val="00160FC3"/>
    <w:rsid w:val="001610C0"/>
    <w:rsid w:val="0016117A"/>
    <w:rsid w:val="00161368"/>
    <w:rsid w:val="00161372"/>
    <w:rsid w:val="001614C2"/>
    <w:rsid w:val="001615DB"/>
    <w:rsid w:val="001616AE"/>
    <w:rsid w:val="001617C8"/>
    <w:rsid w:val="00161801"/>
    <w:rsid w:val="00161BDC"/>
    <w:rsid w:val="00161E74"/>
    <w:rsid w:val="00161E7C"/>
    <w:rsid w:val="00161F2D"/>
    <w:rsid w:val="001620E2"/>
    <w:rsid w:val="00162228"/>
    <w:rsid w:val="0016226B"/>
    <w:rsid w:val="00162459"/>
    <w:rsid w:val="00162AE7"/>
    <w:rsid w:val="00162BC7"/>
    <w:rsid w:val="00162F8B"/>
    <w:rsid w:val="00163412"/>
    <w:rsid w:val="001635D2"/>
    <w:rsid w:val="00163612"/>
    <w:rsid w:val="0016372F"/>
    <w:rsid w:val="001637D5"/>
    <w:rsid w:val="0016383D"/>
    <w:rsid w:val="001638B9"/>
    <w:rsid w:val="00163AE6"/>
    <w:rsid w:val="00163BE6"/>
    <w:rsid w:val="00163D16"/>
    <w:rsid w:val="00163D65"/>
    <w:rsid w:val="00163E97"/>
    <w:rsid w:val="001641A3"/>
    <w:rsid w:val="001645CE"/>
    <w:rsid w:val="00164B95"/>
    <w:rsid w:val="00164BE7"/>
    <w:rsid w:val="00164FD3"/>
    <w:rsid w:val="00165263"/>
    <w:rsid w:val="00165394"/>
    <w:rsid w:val="001653F0"/>
    <w:rsid w:val="00165480"/>
    <w:rsid w:val="001654D1"/>
    <w:rsid w:val="00165529"/>
    <w:rsid w:val="001656F4"/>
    <w:rsid w:val="00165EFC"/>
    <w:rsid w:val="00166023"/>
    <w:rsid w:val="001660E1"/>
    <w:rsid w:val="0016618D"/>
    <w:rsid w:val="00166228"/>
    <w:rsid w:val="00166715"/>
    <w:rsid w:val="001668DF"/>
    <w:rsid w:val="001669FE"/>
    <w:rsid w:val="00166C80"/>
    <w:rsid w:val="00166F4A"/>
    <w:rsid w:val="00167335"/>
    <w:rsid w:val="00167421"/>
    <w:rsid w:val="00167592"/>
    <w:rsid w:val="001675E1"/>
    <w:rsid w:val="00167672"/>
    <w:rsid w:val="00167B05"/>
    <w:rsid w:val="00167C29"/>
    <w:rsid w:val="001700D5"/>
    <w:rsid w:val="0017012D"/>
    <w:rsid w:val="001704A2"/>
    <w:rsid w:val="001706EC"/>
    <w:rsid w:val="0017080F"/>
    <w:rsid w:val="00170B08"/>
    <w:rsid w:val="00170E20"/>
    <w:rsid w:val="00170E52"/>
    <w:rsid w:val="00170EF4"/>
    <w:rsid w:val="00171268"/>
    <w:rsid w:val="00171449"/>
    <w:rsid w:val="00171647"/>
    <w:rsid w:val="00171991"/>
    <w:rsid w:val="00171C07"/>
    <w:rsid w:val="00172042"/>
    <w:rsid w:val="00172113"/>
    <w:rsid w:val="00172362"/>
    <w:rsid w:val="0017248C"/>
    <w:rsid w:val="00172515"/>
    <w:rsid w:val="001726C2"/>
    <w:rsid w:val="00172755"/>
    <w:rsid w:val="001727C8"/>
    <w:rsid w:val="00172819"/>
    <w:rsid w:val="00172A63"/>
    <w:rsid w:val="00172AD4"/>
    <w:rsid w:val="00172C83"/>
    <w:rsid w:val="001731DA"/>
    <w:rsid w:val="001732BF"/>
    <w:rsid w:val="001734C3"/>
    <w:rsid w:val="0017354F"/>
    <w:rsid w:val="0017368B"/>
    <w:rsid w:val="001737A3"/>
    <w:rsid w:val="00173938"/>
    <w:rsid w:val="00173CEA"/>
    <w:rsid w:val="00173DEE"/>
    <w:rsid w:val="0017418A"/>
    <w:rsid w:val="001741F9"/>
    <w:rsid w:val="00174203"/>
    <w:rsid w:val="001743DA"/>
    <w:rsid w:val="00174A95"/>
    <w:rsid w:val="00174C2A"/>
    <w:rsid w:val="00174D2D"/>
    <w:rsid w:val="00175068"/>
    <w:rsid w:val="00175194"/>
    <w:rsid w:val="0017519A"/>
    <w:rsid w:val="00175778"/>
    <w:rsid w:val="00175AAA"/>
    <w:rsid w:val="00175C27"/>
    <w:rsid w:val="00175F84"/>
    <w:rsid w:val="00175F99"/>
    <w:rsid w:val="001762A0"/>
    <w:rsid w:val="0017648A"/>
    <w:rsid w:val="0017690E"/>
    <w:rsid w:val="00176CD8"/>
    <w:rsid w:val="00176DE8"/>
    <w:rsid w:val="00176FA8"/>
    <w:rsid w:val="0017711F"/>
    <w:rsid w:val="001771FB"/>
    <w:rsid w:val="00177211"/>
    <w:rsid w:val="001772F2"/>
    <w:rsid w:val="00177381"/>
    <w:rsid w:val="00177720"/>
    <w:rsid w:val="00177843"/>
    <w:rsid w:val="0017787E"/>
    <w:rsid w:val="00177924"/>
    <w:rsid w:val="00177B5B"/>
    <w:rsid w:val="00177BB7"/>
    <w:rsid w:val="00177D2E"/>
    <w:rsid w:val="00177DA3"/>
    <w:rsid w:val="00177E39"/>
    <w:rsid w:val="00177E6F"/>
    <w:rsid w:val="0018001F"/>
    <w:rsid w:val="001800C9"/>
    <w:rsid w:val="0018015B"/>
    <w:rsid w:val="001801BF"/>
    <w:rsid w:val="00180314"/>
    <w:rsid w:val="00180361"/>
    <w:rsid w:val="00180972"/>
    <w:rsid w:val="00180CA6"/>
    <w:rsid w:val="00180E00"/>
    <w:rsid w:val="00180E27"/>
    <w:rsid w:val="001810A4"/>
    <w:rsid w:val="001811A6"/>
    <w:rsid w:val="001811CA"/>
    <w:rsid w:val="00181699"/>
    <w:rsid w:val="0018179C"/>
    <w:rsid w:val="001817FA"/>
    <w:rsid w:val="0018189F"/>
    <w:rsid w:val="00181983"/>
    <w:rsid w:val="00181A9F"/>
    <w:rsid w:val="00181B02"/>
    <w:rsid w:val="00181CCD"/>
    <w:rsid w:val="00181D0E"/>
    <w:rsid w:val="00181DD6"/>
    <w:rsid w:val="00181FB1"/>
    <w:rsid w:val="00182555"/>
    <w:rsid w:val="001826CD"/>
    <w:rsid w:val="001828B0"/>
    <w:rsid w:val="00182A84"/>
    <w:rsid w:val="00182E74"/>
    <w:rsid w:val="00183207"/>
    <w:rsid w:val="0018320D"/>
    <w:rsid w:val="00183263"/>
    <w:rsid w:val="0018353C"/>
    <w:rsid w:val="0018382F"/>
    <w:rsid w:val="0018397B"/>
    <w:rsid w:val="00183A18"/>
    <w:rsid w:val="00183AC4"/>
    <w:rsid w:val="00183B90"/>
    <w:rsid w:val="00183C65"/>
    <w:rsid w:val="00183E85"/>
    <w:rsid w:val="00183F30"/>
    <w:rsid w:val="00183F49"/>
    <w:rsid w:val="001841CF"/>
    <w:rsid w:val="001843CC"/>
    <w:rsid w:val="0018442B"/>
    <w:rsid w:val="001844FA"/>
    <w:rsid w:val="001847FF"/>
    <w:rsid w:val="0018482A"/>
    <w:rsid w:val="001848C6"/>
    <w:rsid w:val="00184C10"/>
    <w:rsid w:val="00184C7F"/>
    <w:rsid w:val="00184CE8"/>
    <w:rsid w:val="00184EA4"/>
    <w:rsid w:val="00184EE1"/>
    <w:rsid w:val="00185060"/>
    <w:rsid w:val="00185070"/>
    <w:rsid w:val="0018520A"/>
    <w:rsid w:val="0018533C"/>
    <w:rsid w:val="001853AB"/>
    <w:rsid w:val="001855E5"/>
    <w:rsid w:val="00185AEE"/>
    <w:rsid w:val="00185E31"/>
    <w:rsid w:val="001864DD"/>
    <w:rsid w:val="00186518"/>
    <w:rsid w:val="0018656B"/>
    <w:rsid w:val="001868AC"/>
    <w:rsid w:val="00186A47"/>
    <w:rsid w:val="00187203"/>
    <w:rsid w:val="00187415"/>
    <w:rsid w:val="001875DD"/>
    <w:rsid w:val="001877DE"/>
    <w:rsid w:val="00187B3D"/>
    <w:rsid w:val="00187BDC"/>
    <w:rsid w:val="00187E8E"/>
    <w:rsid w:val="0019021D"/>
    <w:rsid w:val="00190394"/>
    <w:rsid w:val="001904AF"/>
    <w:rsid w:val="00190582"/>
    <w:rsid w:val="00190654"/>
    <w:rsid w:val="00190686"/>
    <w:rsid w:val="001906A9"/>
    <w:rsid w:val="001906BB"/>
    <w:rsid w:val="001908FB"/>
    <w:rsid w:val="00190E36"/>
    <w:rsid w:val="00190FC7"/>
    <w:rsid w:val="001919B1"/>
    <w:rsid w:val="00191A0F"/>
    <w:rsid w:val="00191D85"/>
    <w:rsid w:val="00191E98"/>
    <w:rsid w:val="001920A7"/>
    <w:rsid w:val="0019227B"/>
    <w:rsid w:val="001922BB"/>
    <w:rsid w:val="001923CE"/>
    <w:rsid w:val="001923E6"/>
    <w:rsid w:val="00192725"/>
    <w:rsid w:val="001928FC"/>
    <w:rsid w:val="00192944"/>
    <w:rsid w:val="00192D71"/>
    <w:rsid w:val="00192E84"/>
    <w:rsid w:val="001930B0"/>
    <w:rsid w:val="00193280"/>
    <w:rsid w:val="0019336A"/>
    <w:rsid w:val="0019347F"/>
    <w:rsid w:val="00193543"/>
    <w:rsid w:val="00193679"/>
    <w:rsid w:val="00193A52"/>
    <w:rsid w:val="00193B4D"/>
    <w:rsid w:val="00193B9C"/>
    <w:rsid w:val="00193C08"/>
    <w:rsid w:val="00193CB0"/>
    <w:rsid w:val="00193CC5"/>
    <w:rsid w:val="00193D25"/>
    <w:rsid w:val="00193F64"/>
    <w:rsid w:val="00193FB6"/>
    <w:rsid w:val="00193FF3"/>
    <w:rsid w:val="001940B5"/>
    <w:rsid w:val="0019425A"/>
    <w:rsid w:val="001943E0"/>
    <w:rsid w:val="00194486"/>
    <w:rsid w:val="001944BC"/>
    <w:rsid w:val="00194530"/>
    <w:rsid w:val="001945CB"/>
    <w:rsid w:val="00194686"/>
    <w:rsid w:val="001947B4"/>
    <w:rsid w:val="001948A9"/>
    <w:rsid w:val="0019491C"/>
    <w:rsid w:val="001949BF"/>
    <w:rsid w:val="00194C0D"/>
    <w:rsid w:val="00194D01"/>
    <w:rsid w:val="00195067"/>
    <w:rsid w:val="001956D6"/>
    <w:rsid w:val="00195917"/>
    <w:rsid w:val="0019597C"/>
    <w:rsid w:val="00195A8E"/>
    <w:rsid w:val="001960FE"/>
    <w:rsid w:val="001962AF"/>
    <w:rsid w:val="00196352"/>
    <w:rsid w:val="001964EA"/>
    <w:rsid w:val="00196B73"/>
    <w:rsid w:val="00196B9A"/>
    <w:rsid w:val="00196C94"/>
    <w:rsid w:val="00196D29"/>
    <w:rsid w:val="00196F0A"/>
    <w:rsid w:val="00196F91"/>
    <w:rsid w:val="001970CA"/>
    <w:rsid w:val="00197333"/>
    <w:rsid w:val="00197381"/>
    <w:rsid w:val="0019753F"/>
    <w:rsid w:val="001978AF"/>
    <w:rsid w:val="00197913"/>
    <w:rsid w:val="00197A2A"/>
    <w:rsid w:val="00197BF2"/>
    <w:rsid w:val="001A0045"/>
    <w:rsid w:val="001A01DE"/>
    <w:rsid w:val="001A0387"/>
    <w:rsid w:val="001A04D6"/>
    <w:rsid w:val="001A0B11"/>
    <w:rsid w:val="001A0CDD"/>
    <w:rsid w:val="001A0E1C"/>
    <w:rsid w:val="001A11A3"/>
    <w:rsid w:val="001A1308"/>
    <w:rsid w:val="001A1417"/>
    <w:rsid w:val="001A1506"/>
    <w:rsid w:val="001A15F5"/>
    <w:rsid w:val="001A17C3"/>
    <w:rsid w:val="001A18AE"/>
    <w:rsid w:val="001A1CE1"/>
    <w:rsid w:val="001A2277"/>
    <w:rsid w:val="001A2421"/>
    <w:rsid w:val="001A258C"/>
    <w:rsid w:val="001A2597"/>
    <w:rsid w:val="001A2784"/>
    <w:rsid w:val="001A282B"/>
    <w:rsid w:val="001A2844"/>
    <w:rsid w:val="001A2CE7"/>
    <w:rsid w:val="001A2E0E"/>
    <w:rsid w:val="001A2FFC"/>
    <w:rsid w:val="001A3280"/>
    <w:rsid w:val="001A32D1"/>
    <w:rsid w:val="001A335A"/>
    <w:rsid w:val="001A3792"/>
    <w:rsid w:val="001A37AF"/>
    <w:rsid w:val="001A3E30"/>
    <w:rsid w:val="001A3ED2"/>
    <w:rsid w:val="001A419B"/>
    <w:rsid w:val="001A41EA"/>
    <w:rsid w:val="001A423A"/>
    <w:rsid w:val="001A42C5"/>
    <w:rsid w:val="001A4313"/>
    <w:rsid w:val="001A4429"/>
    <w:rsid w:val="001A4AF4"/>
    <w:rsid w:val="001A50DD"/>
    <w:rsid w:val="001A510B"/>
    <w:rsid w:val="001A5273"/>
    <w:rsid w:val="001A57EC"/>
    <w:rsid w:val="001A5BB9"/>
    <w:rsid w:val="001A5EC0"/>
    <w:rsid w:val="001A633E"/>
    <w:rsid w:val="001A643B"/>
    <w:rsid w:val="001A65EE"/>
    <w:rsid w:val="001A66B3"/>
    <w:rsid w:val="001A6773"/>
    <w:rsid w:val="001A6879"/>
    <w:rsid w:val="001A6B6F"/>
    <w:rsid w:val="001A6E9F"/>
    <w:rsid w:val="001A6F57"/>
    <w:rsid w:val="001A7173"/>
    <w:rsid w:val="001A71F7"/>
    <w:rsid w:val="001A7712"/>
    <w:rsid w:val="001A77B3"/>
    <w:rsid w:val="001A7C18"/>
    <w:rsid w:val="001A7DC0"/>
    <w:rsid w:val="001A7E4E"/>
    <w:rsid w:val="001B03B2"/>
    <w:rsid w:val="001B03F3"/>
    <w:rsid w:val="001B06A3"/>
    <w:rsid w:val="001B06FE"/>
    <w:rsid w:val="001B0943"/>
    <w:rsid w:val="001B098B"/>
    <w:rsid w:val="001B0BA4"/>
    <w:rsid w:val="001B0FE8"/>
    <w:rsid w:val="001B12BF"/>
    <w:rsid w:val="001B1304"/>
    <w:rsid w:val="001B16C2"/>
    <w:rsid w:val="001B186A"/>
    <w:rsid w:val="001B1C24"/>
    <w:rsid w:val="001B1C31"/>
    <w:rsid w:val="001B21C6"/>
    <w:rsid w:val="001B21CE"/>
    <w:rsid w:val="001B2418"/>
    <w:rsid w:val="001B26F8"/>
    <w:rsid w:val="001B278F"/>
    <w:rsid w:val="001B2820"/>
    <w:rsid w:val="001B29AD"/>
    <w:rsid w:val="001B2BB8"/>
    <w:rsid w:val="001B2EFE"/>
    <w:rsid w:val="001B31AA"/>
    <w:rsid w:val="001B3255"/>
    <w:rsid w:val="001B32BA"/>
    <w:rsid w:val="001B3411"/>
    <w:rsid w:val="001B34B3"/>
    <w:rsid w:val="001B3565"/>
    <w:rsid w:val="001B36BA"/>
    <w:rsid w:val="001B3853"/>
    <w:rsid w:val="001B3944"/>
    <w:rsid w:val="001B396E"/>
    <w:rsid w:val="001B3E0B"/>
    <w:rsid w:val="001B3E49"/>
    <w:rsid w:val="001B3EAD"/>
    <w:rsid w:val="001B40DE"/>
    <w:rsid w:val="001B4504"/>
    <w:rsid w:val="001B453F"/>
    <w:rsid w:val="001B4733"/>
    <w:rsid w:val="001B4907"/>
    <w:rsid w:val="001B4AA8"/>
    <w:rsid w:val="001B4C3C"/>
    <w:rsid w:val="001B4D5E"/>
    <w:rsid w:val="001B5232"/>
    <w:rsid w:val="001B554F"/>
    <w:rsid w:val="001B5569"/>
    <w:rsid w:val="001B56C3"/>
    <w:rsid w:val="001B574C"/>
    <w:rsid w:val="001B58E3"/>
    <w:rsid w:val="001B5A48"/>
    <w:rsid w:val="001B5E16"/>
    <w:rsid w:val="001B5FF6"/>
    <w:rsid w:val="001B624C"/>
    <w:rsid w:val="001B6257"/>
    <w:rsid w:val="001B636B"/>
    <w:rsid w:val="001B63DE"/>
    <w:rsid w:val="001B65A5"/>
    <w:rsid w:val="001B6BC9"/>
    <w:rsid w:val="001B6BF6"/>
    <w:rsid w:val="001B6DDD"/>
    <w:rsid w:val="001B6E8E"/>
    <w:rsid w:val="001B6EA9"/>
    <w:rsid w:val="001B7DC6"/>
    <w:rsid w:val="001B7E4F"/>
    <w:rsid w:val="001C0002"/>
    <w:rsid w:val="001C01CB"/>
    <w:rsid w:val="001C03C5"/>
    <w:rsid w:val="001C03DA"/>
    <w:rsid w:val="001C06E2"/>
    <w:rsid w:val="001C074B"/>
    <w:rsid w:val="001C07AF"/>
    <w:rsid w:val="001C0999"/>
    <w:rsid w:val="001C11DB"/>
    <w:rsid w:val="001C125B"/>
    <w:rsid w:val="001C13A8"/>
    <w:rsid w:val="001C1537"/>
    <w:rsid w:val="001C164B"/>
    <w:rsid w:val="001C174F"/>
    <w:rsid w:val="001C18EE"/>
    <w:rsid w:val="001C1A9C"/>
    <w:rsid w:val="001C1AF2"/>
    <w:rsid w:val="001C1B64"/>
    <w:rsid w:val="001C1B78"/>
    <w:rsid w:val="001C234D"/>
    <w:rsid w:val="001C2608"/>
    <w:rsid w:val="001C3068"/>
    <w:rsid w:val="001C30D6"/>
    <w:rsid w:val="001C3AC9"/>
    <w:rsid w:val="001C3B0E"/>
    <w:rsid w:val="001C3CEC"/>
    <w:rsid w:val="001C3D40"/>
    <w:rsid w:val="001C3E32"/>
    <w:rsid w:val="001C401A"/>
    <w:rsid w:val="001C40DA"/>
    <w:rsid w:val="001C4147"/>
    <w:rsid w:val="001C4350"/>
    <w:rsid w:val="001C442A"/>
    <w:rsid w:val="001C4464"/>
    <w:rsid w:val="001C4494"/>
    <w:rsid w:val="001C4B5B"/>
    <w:rsid w:val="001C4B88"/>
    <w:rsid w:val="001C4C5B"/>
    <w:rsid w:val="001C4D10"/>
    <w:rsid w:val="001C52F4"/>
    <w:rsid w:val="001C5480"/>
    <w:rsid w:val="001C5B7A"/>
    <w:rsid w:val="001C5BE2"/>
    <w:rsid w:val="001C5E8C"/>
    <w:rsid w:val="001C6026"/>
    <w:rsid w:val="001C6191"/>
    <w:rsid w:val="001C62CE"/>
    <w:rsid w:val="001C64A5"/>
    <w:rsid w:val="001C6799"/>
    <w:rsid w:val="001C68E3"/>
    <w:rsid w:val="001C6C9E"/>
    <w:rsid w:val="001C71F7"/>
    <w:rsid w:val="001C72BD"/>
    <w:rsid w:val="001C7639"/>
    <w:rsid w:val="001C7B62"/>
    <w:rsid w:val="001C7E7A"/>
    <w:rsid w:val="001D001C"/>
    <w:rsid w:val="001D0278"/>
    <w:rsid w:val="001D036C"/>
    <w:rsid w:val="001D03C8"/>
    <w:rsid w:val="001D06ED"/>
    <w:rsid w:val="001D0872"/>
    <w:rsid w:val="001D0928"/>
    <w:rsid w:val="001D098A"/>
    <w:rsid w:val="001D0BF4"/>
    <w:rsid w:val="001D0C84"/>
    <w:rsid w:val="001D0CF4"/>
    <w:rsid w:val="001D0D6F"/>
    <w:rsid w:val="001D0E2F"/>
    <w:rsid w:val="001D0E82"/>
    <w:rsid w:val="001D138A"/>
    <w:rsid w:val="001D1415"/>
    <w:rsid w:val="001D1691"/>
    <w:rsid w:val="001D181E"/>
    <w:rsid w:val="001D196D"/>
    <w:rsid w:val="001D19F8"/>
    <w:rsid w:val="001D1A0A"/>
    <w:rsid w:val="001D1A30"/>
    <w:rsid w:val="001D1A3A"/>
    <w:rsid w:val="001D1A53"/>
    <w:rsid w:val="001D1ABA"/>
    <w:rsid w:val="001D1AD1"/>
    <w:rsid w:val="001D1B00"/>
    <w:rsid w:val="001D1B6D"/>
    <w:rsid w:val="001D1C7C"/>
    <w:rsid w:val="001D1D36"/>
    <w:rsid w:val="001D2212"/>
    <w:rsid w:val="001D22A5"/>
    <w:rsid w:val="001D22F0"/>
    <w:rsid w:val="001D2587"/>
    <w:rsid w:val="001D259B"/>
    <w:rsid w:val="001D25B3"/>
    <w:rsid w:val="001D2668"/>
    <w:rsid w:val="001D2721"/>
    <w:rsid w:val="001D2771"/>
    <w:rsid w:val="001D29FE"/>
    <w:rsid w:val="001D2A74"/>
    <w:rsid w:val="001D2B8F"/>
    <w:rsid w:val="001D2BCD"/>
    <w:rsid w:val="001D2F6A"/>
    <w:rsid w:val="001D3020"/>
    <w:rsid w:val="001D3545"/>
    <w:rsid w:val="001D356F"/>
    <w:rsid w:val="001D3DB6"/>
    <w:rsid w:val="001D3E93"/>
    <w:rsid w:val="001D3EDA"/>
    <w:rsid w:val="001D3F9B"/>
    <w:rsid w:val="001D4036"/>
    <w:rsid w:val="001D41B5"/>
    <w:rsid w:val="001D41BD"/>
    <w:rsid w:val="001D44AC"/>
    <w:rsid w:val="001D492D"/>
    <w:rsid w:val="001D4CEF"/>
    <w:rsid w:val="001D4D34"/>
    <w:rsid w:val="001D4E32"/>
    <w:rsid w:val="001D4E85"/>
    <w:rsid w:val="001D4EB0"/>
    <w:rsid w:val="001D4F89"/>
    <w:rsid w:val="001D50DA"/>
    <w:rsid w:val="001D51E7"/>
    <w:rsid w:val="001D5805"/>
    <w:rsid w:val="001D5A46"/>
    <w:rsid w:val="001D5B79"/>
    <w:rsid w:val="001D5E3C"/>
    <w:rsid w:val="001D60BD"/>
    <w:rsid w:val="001D64FD"/>
    <w:rsid w:val="001D68FE"/>
    <w:rsid w:val="001D6A28"/>
    <w:rsid w:val="001D6A67"/>
    <w:rsid w:val="001D6E44"/>
    <w:rsid w:val="001D6FA7"/>
    <w:rsid w:val="001D6FE6"/>
    <w:rsid w:val="001D7042"/>
    <w:rsid w:val="001D73A8"/>
    <w:rsid w:val="001D73BE"/>
    <w:rsid w:val="001D73F5"/>
    <w:rsid w:val="001D7455"/>
    <w:rsid w:val="001D745F"/>
    <w:rsid w:val="001D79C0"/>
    <w:rsid w:val="001D7A3E"/>
    <w:rsid w:val="001D7E3A"/>
    <w:rsid w:val="001D7EEF"/>
    <w:rsid w:val="001D7EF0"/>
    <w:rsid w:val="001D7EFB"/>
    <w:rsid w:val="001D7FFB"/>
    <w:rsid w:val="001E039E"/>
    <w:rsid w:val="001E03F6"/>
    <w:rsid w:val="001E04B8"/>
    <w:rsid w:val="001E0588"/>
    <w:rsid w:val="001E05AE"/>
    <w:rsid w:val="001E0893"/>
    <w:rsid w:val="001E0C00"/>
    <w:rsid w:val="001E0FED"/>
    <w:rsid w:val="001E13A8"/>
    <w:rsid w:val="001E13C5"/>
    <w:rsid w:val="001E14B1"/>
    <w:rsid w:val="001E1829"/>
    <w:rsid w:val="001E19A7"/>
    <w:rsid w:val="001E21DC"/>
    <w:rsid w:val="001E2406"/>
    <w:rsid w:val="001E2633"/>
    <w:rsid w:val="001E27AD"/>
    <w:rsid w:val="001E282A"/>
    <w:rsid w:val="001E288C"/>
    <w:rsid w:val="001E2903"/>
    <w:rsid w:val="001E2910"/>
    <w:rsid w:val="001E2AB3"/>
    <w:rsid w:val="001E2BA6"/>
    <w:rsid w:val="001E2F4C"/>
    <w:rsid w:val="001E323E"/>
    <w:rsid w:val="001E34E2"/>
    <w:rsid w:val="001E356E"/>
    <w:rsid w:val="001E357C"/>
    <w:rsid w:val="001E3690"/>
    <w:rsid w:val="001E3875"/>
    <w:rsid w:val="001E3A80"/>
    <w:rsid w:val="001E3B88"/>
    <w:rsid w:val="001E3C51"/>
    <w:rsid w:val="001E3CD4"/>
    <w:rsid w:val="001E4033"/>
    <w:rsid w:val="001E4089"/>
    <w:rsid w:val="001E4214"/>
    <w:rsid w:val="001E4943"/>
    <w:rsid w:val="001E4996"/>
    <w:rsid w:val="001E4A7E"/>
    <w:rsid w:val="001E4B79"/>
    <w:rsid w:val="001E50A1"/>
    <w:rsid w:val="001E52EF"/>
    <w:rsid w:val="001E57AB"/>
    <w:rsid w:val="001E5834"/>
    <w:rsid w:val="001E5A10"/>
    <w:rsid w:val="001E5F93"/>
    <w:rsid w:val="001E62D6"/>
    <w:rsid w:val="001E6318"/>
    <w:rsid w:val="001E6C65"/>
    <w:rsid w:val="001E6C6E"/>
    <w:rsid w:val="001E6D3C"/>
    <w:rsid w:val="001E6ED6"/>
    <w:rsid w:val="001E6ED8"/>
    <w:rsid w:val="001E6F99"/>
    <w:rsid w:val="001E6FA4"/>
    <w:rsid w:val="001E732B"/>
    <w:rsid w:val="001E75E4"/>
    <w:rsid w:val="001E75EE"/>
    <w:rsid w:val="001E7A25"/>
    <w:rsid w:val="001E7B2B"/>
    <w:rsid w:val="001E7D7E"/>
    <w:rsid w:val="001E7EC0"/>
    <w:rsid w:val="001F01AE"/>
    <w:rsid w:val="001F0514"/>
    <w:rsid w:val="001F052D"/>
    <w:rsid w:val="001F055D"/>
    <w:rsid w:val="001F05F0"/>
    <w:rsid w:val="001F0883"/>
    <w:rsid w:val="001F097C"/>
    <w:rsid w:val="001F0A51"/>
    <w:rsid w:val="001F0C18"/>
    <w:rsid w:val="001F10A4"/>
    <w:rsid w:val="001F120E"/>
    <w:rsid w:val="001F12D7"/>
    <w:rsid w:val="001F1365"/>
    <w:rsid w:val="001F142F"/>
    <w:rsid w:val="001F1764"/>
    <w:rsid w:val="001F1AD6"/>
    <w:rsid w:val="001F1EE8"/>
    <w:rsid w:val="001F21BC"/>
    <w:rsid w:val="001F231A"/>
    <w:rsid w:val="001F2434"/>
    <w:rsid w:val="001F24E5"/>
    <w:rsid w:val="001F29A2"/>
    <w:rsid w:val="001F2BA8"/>
    <w:rsid w:val="001F2D27"/>
    <w:rsid w:val="001F2FAD"/>
    <w:rsid w:val="001F3176"/>
    <w:rsid w:val="001F3619"/>
    <w:rsid w:val="001F37C0"/>
    <w:rsid w:val="001F3970"/>
    <w:rsid w:val="001F3A66"/>
    <w:rsid w:val="001F3D76"/>
    <w:rsid w:val="001F3F00"/>
    <w:rsid w:val="001F419F"/>
    <w:rsid w:val="001F43DF"/>
    <w:rsid w:val="001F44B7"/>
    <w:rsid w:val="001F4573"/>
    <w:rsid w:val="001F4651"/>
    <w:rsid w:val="001F46D3"/>
    <w:rsid w:val="001F47EA"/>
    <w:rsid w:val="001F49EC"/>
    <w:rsid w:val="001F4A26"/>
    <w:rsid w:val="001F50C5"/>
    <w:rsid w:val="001F512D"/>
    <w:rsid w:val="001F51A7"/>
    <w:rsid w:val="001F51E6"/>
    <w:rsid w:val="001F5200"/>
    <w:rsid w:val="001F5310"/>
    <w:rsid w:val="001F54EF"/>
    <w:rsid w:val="001F5677"/>
    <w:rsid w:val="001F5C43"/>
    <w:rsid w:val="001F608E"/>
    <w:rsid w:val="001F610A"/>
    <w:rsid w:val="001F6214"/>
    <w:rsid w:val="001F65AB"/>
    <w:rsid w:val="001F6D87"/>
    <w:rsid w:val="001F70DA"/>
    <w:rsid w:val="001F7647"/>
    <w:rsid w:val="001F7672"/>
    <w:rsid w:val="001F76BE"/>
    <w:rsid w:val="001F76F8"/>
    <w:rsid w:val="001F7821"/>
    <w:rsid w:val="001F78AB"/>
    <w:rsid w:val="001F7C00"/>
    <w:rsid w:val="001F7D76"/>
    <w:rsid w:val="00200328"/>
    <w:rsid w:val="002005B6"/>
    <w:rsid w:val="00200713"/>
    <w:rsid w:val="00200CC3"/>
    <w:rsid w:val="00200D6C"/>
    <w:rsid w:val="00200DC2"/>
    <w:rsid w:val="00200E75"/>
    <w:rsid w:val="00200F48"/>
    <w:rsid w:val="00200F69"/>
    <w:rsid w:val="00200F70"/>
    <w:rsid w:val="002012BA"/>
    <w:rsid w:val="0020132C"/>
    <w:rsid w:val="002013E9"/>
    <w:rsid w:val="00201810"/>
    <w:rsid w:val="0020199E"/>
    <w:rsid w:val="00201AB6"/>
    <w:rsid w:val="00201AFE"/>
    <w:rsid w:val="00201B68"/>
    <w:rsid w:val="00201DF2"/>
    <w:rsid w:val="00201E73"/>
    <w:rsid w:val="00201E99"/>
    <w:rsid w:val="002027F0"/>
    <w:rsid w:val="00202935"/>
    <w:rsid w:val="00202CEE"/>
    <w:rsid w:val="00202DEC"/>
    <w:rsid w:val="00202EBD"/>
    <w:rsid w:val="00203036"/>
    <w:rsid w:val="002030D7"/>
    <w:rsid w:val="002030F2"/>
    <w:rsid w:val="002033F0"/>
    <w:rsid w:val="00203526"/>
    <w:rsid w:val="00203602"/>
    <w:rsid w:val="00203823"/>
    <w:rsid w:val="00203945"/>
    <w:rsid w:val="00203B5B"/>
    <w:rsid w:val="00203CB0"/>
    <w:rsid w:val="00203DBD"/>
    <w:rsid w:val="002045D1"/>
    <w:rsid w:val="0020478C"/>
    <w:rsid w:val="0020480A"/>
    <w:rsid w:val="002049B6"/>
    <w:rsid w:val="00204DB0"/>
    <w:rsid w:val="00204DE3"/>
    <w:rsid w:val="00204E59"/>
    <w:rsid w:val="00204FA0"/>
    <w:rsid w:val="0020502B"/>
    <w:rsid w:val="00205453"/>
    <w:rsid w:val="00205576"/>
    <w:rsid w:val="00205AE1"/>
    <w:rsid w:val="00205C0D"/>
    <w:rsid w:val="00205D69"/>
    <w:rsid w:val="00205F05"/>
    <w:rsid w:val="0020603E"/>
    <w:rsid w:val="00206217"/>
    <w:rsid w:val="0020666F"/>
    <w:rsid w:val="002067CD"/>
    <w:rsid w:val="00206968"/>
    <w:rsid w:val="00206996"/>
    <w:rsid w:val="00206C4D"/>
    <w:rsid w:val="00206DBD"/>
    <w:rsid w:val="00206E00"/>
    <w:rsid w:val="00206E8B"/>
    <w:rsid w:val="00206F85"/>
    <w:rsid w:val="00207460"/>
    <w:rsid w:val="00207671"/>
    <w:rsid w:val="0020793F"/>
    <w:rsid w:val="00207A01"/>
    <w:rsid w:val="00207A5D"/>
    <w:rsid w:val="00207DED"/>
    <w:rsid w:val="00207F43"/>
    <w:rsid w:val="00207F6F"/>
    <w:rsid w:val="00210135"/>
    <w:rsid w:val="00210663"/>
    <w:rsid w:val="00210926"/>
    <w:rsid w:val="00210B65"/>
    <w:rsid w:val="00210BE6"/>
    <w:rsid w:val="002111F0"/>
    <w:rsid w:val="0021124E"/>
    <w:rsid w:val="00211325"/>
    <w:rsid w:val="00211443"/>
    <w:rsid w:val="00211471"/>
    <w:rsid w:val="002119C6"/>
    <w:rsid w:val="00211FAA"/>
    <w:rsid w:val="0021205E"/>
    <w:rsid w:val="0021219F"/>
    <w:rsid w:val="002121EB"/>
    <w:rsid w:val="002123BC"/>
    <w:rsid w:val="002124DD"/>
    <w:rsid w:val="00212643"/>
    <w:rsid w:val="002127E3"/>
    <w:rsid w:val="00212A73"/>
    <w:rsid w:val="00212D6E"/>
    <w:rsid w:val="00212EB8"/>
    <w:rsid w:val="00212EF1"/>
    <w:rsid w:val="0021307E"/>
    <w:rsid w:val="0021325D"/>
    <w:rsid w:val="00213626"/>
    <w:rsid w:val="00213733"/>
    <w:rsid w:val="00213883"/>
    <w:rsid w:val="002139AD"/>
    <w:rsid w:val="00213BC1"/>
    <w:rsid w:val="00213D8D"/>
    <w:rsid w:val="00213F63"/>
    <w:rsid w:val="00213FDA"/>
    <w:rsid w:val="00214222"/>
    <w:rsid w:val="002144EC"/>
    <w:rsid w:val="00214566"/>
    <w:rsid w:val="002146C0"/>
    <w:rsid w:val="00214869"/>
    <w:rsid w:val="002148C9"/>
    <w:rsid w:val="00214914"/>
    <w:rsid w:val="00214C3E"/>
    <w:rsid w:val="00214E2F"/>
    <w:rsid w:val="00214E31"/>
    <w:rsid w:val="00215258"/>
    <w:rsid w:val="00215286"/>
    <w:rsid w:val="00215473"/>
    <w:rsid w:val="00215579"/>
    <w:rsid w:val="00215CB1"/>
    <w:rsid w:val="00215D8B"/>
    <w:rsid w:val="00215D92"/>
    <w:rsid w:val="00215E03"/>
    <w:rsid w:val="00215EAD"/>
    <w:rsid w:val="00215FAD"/>
    <w:rsid w:val="00216195"/>
    <w:rsid w:val="00216278"/>
    <w:rsid w:val="00216292"/>
    <w:rsid w:val="00216601"/>
    <w:rsid w:val="00216725"/>
    <w:rsid w:val="00216789"/>
    <w:rsid w:val="0021764F"/>
    <w:rsid w:val="00217B27"/>
    <w:rsid w:val="00220144"/>
    <w:rsid w:val="002202C0"/>
    <w:rsid w:val="002205B0"/>
    <w:rsid w:val="0022061F"/>
    <w:rsid w:val="00220625"/>
    <w:rsid w:val="0022094A"/>
    <w:rsid w:val="00220975"/>
    <w:rsid w:val="00220BD8"/>
    <w:rsid w:val="00220C24"/>
    <w:rsid w:val="00220D53"/>
    <w:rsid w:val="00220DE1"/>
    <w:rsid w:val="00220DE3"/>
    <w:rsid w:val="00220EA9"/>
    <w:rsid w:val="0022114B"/>
    <w:rsid w:val="00221444"/>
    <w:rsid w:val="00221873"/>
    <w:rsid w:val="00221950"/>
    <w:rsid w:val="00221979"/>
    <w:rsid w:val="00221D00"/>
    <w:rsid w:val="00221FFA"/>
    <w:rsid w:val="00222066"/>
    <w:rsid w:val="00222077"/>
    <w:rsid w:val="002225A1"/>
    <w:rsid w:val="002225CC"/>
    <w:rsid w:val="002225E9"/>
    <w:rsid w:val="0022264B"/>
    <w:rsid w:val="00222871"/>
    <w:rsid w:val="00222922"/>
    <w:rsid w:val="00222A78"/>
    <w:rsid w:val="00222ADA"/>
    <w:rsid w:val="00222BBC"/>
    <w:rsid w:val="00222C58"/>
    <w:rsid w:val="00222C87"/>
    <w:rsid w:val="00222D60"/>
    <w:rsid w:val="00222EFB"/>
    <w:rsid w:val="002234BC"/>
    <w:rsid w:val="0022365E"/>
    <w:rsid w:val="002236C9"/>
    <w:rsid w:val="002237BA"/>
    <w:rsid w:val="00223AE1"/>
    <w:rsid w:val="00223D81"/>
    <w:rsid w:val="00223E74"/>
    <w:rsid w:val="00223F85"/>
    <w:rsid w:val="00224263"/>
    <w:rsid w:val="002243D8"/>
    <w:rsid w:val="00224694"/>
    <w:rsid w:val="00224792"/>
    <w:rsid w:val="0022493A"/>
    <w:rsid w:val="00224D06"/>
    <w:rsid w:val="002250C4"/>
    <w:rsid w:val="002253D4"/>
    <w:rsid w:val="002256D8"/>
    <w:rsid w:val="00225778"/>
    <w:rsid w:val="00225909"/>
    <w:rsid w:val="002259E8"/>
    <w:rsid w:val="00225C0D"/>
    <w:rsid w:val="00225D57"/>
    <w:rsid w:val="00225EB3"/>
    <w:rsid w:val="00226117"/>
    <w:rsid w:val="00226366"/>
    <w:rsid w:val="0022641B"/>
    <w:rsid w:val="002264A6"/>
    <w:rsid w:val="002265E7"/>
    <w:rsid w:val="0022668F"/>
    <w:rsid w:val="002266DA"/>
    <w:rsid w:val="00226853"/>
    <w:rsid w:val="00226C50"/>
    <w:rsid w:val="00226D70"/>
    <w:rsid w:val="00226E8E"/>
    <w:rsid w:val="00226E90"/>
    <w:rsid w:val="00226F64"/>
    <w:rsid w:val="00226FAC"/>
    <w:rsid w:val="0022722D"/>
    <w:rsid w:val="00227337"/>
    <w:rsid w:val="00227358"/>
    <w:rsid w:val="00227797"/>
    <w:rsid w:val="00227A72"/>
    <w:rsid w:val="00227A82"/>
    <w:rsid w:val="00227E8D"/>
    <w:rsid w:val="00227EF1"/>
    <w:rsid w:val="00227FB7"/>
    <w:rsid w:val="002302FC"/>
    <w:rsid w:val="00230478"/>
    <w:rsid w:val="002306C7"/>
    <w:rsid w:val="002307BE"/>
    <w:rsid w:val="002308B1"/>
    <w:rsid w:val="00230F22"/>
    <w:rsid w:val="00230FE9"/>
    <w:rsid w:val="00231085"/>
    <w:rsid w:val="0023109D"/>
    <w:rsid w:val="00231239"/>
    <w:rsid w:val="00231394"/>
    <w:rsid w:val="002319F1"/>
    <w:rsid w:val="00231A9B"/>
    <w:rsid w:val="00231C64"/>
    <w:rsid w:val="00231D0D"/>
    <w:rsid w:val="00231E74"/>
    <w:rsid w:val="00232050"/>
    <w:rsid w:val="0023216C"/>
    <w:rsid w:val="0023231F"/>
    <w:rsid w:val="002323E0"/>
    <w:rsid w:val="00232576"/>
    <w:rsid w:val="002325E3"/>
    <w:rsid w:val="00232846"/>
    <w:rsid w:val="002328B5"/>
    <w:rsid w:val="00232FEB"/>
    <w:rsid w:val="002333F4"/>
    <w:rsid w:val="002339E6"/>
    <w:rsid w:val="00233EC1"/>
    <w:rsid w:val="00233ED8"/>
    <w:rsid w:val="0023410A"/>
    <w:rsid w:val="002343DA"/>
    <w:rsid w:val="002346DB"/>
    <w:rsid w:val="00234857"/>
    <w:rsid w:val="0023493A"/>
    <w:rsid w:val="002349D5"/>
    <w:rsid w:val="00234EA8"/>
    <w:rsid w:val="00234FD9"/>
    <w:rsid w:val="002353F6"/>
    <w:rsid w:val="0023540D"/>
    <w:rsid w:val="00235A17"/>
    <w:rsid w:val="00235B16"/>
    <w:rsid w:val="00235BE0"/>
    <w:rsid w:val="00235E5E"/>
    <w:rsid w:val="00235EBE"/>
    <w:rsid w:val="00236035"/>
    <w:rsid w:val="002362A2"/>
    <w:rsid w:val="0023631E"/>
    <w:rsid w:val="0023633C"/>
    <w:rsid w:val="002363DF"/>
    <w:rsid w:val="002364A5"/>
    <w:rsid w:val="00236545"/>
    <w:rsid w:val="00236806"/>
    <w:rsid w:val="00236CD9"/>
    <w:rsid w:val="00236D6D"/>
    <w:rsid w:val="00236E3A"/>
    <w:rsid w:val="00236E42"/>
    <w:rsid w:val="00236E76"/>
    <w:rsid w:val="00236FB4"/>
    <w:rsid w:val="00236FB9"/>
    <w:rsid w:val="00237104"/>
    <w:rsid w:val="00237353"/>
    <w:rsid w:val="002374A8"/>
    <w:rsid w:val="002374D9"/>
    <w:rsid w:val="00237559"/>
    <w:rsid w:val="0023780D"/>
    <w:rsid w:val="00237A67"/>
    <w:rsid w:val="00237C87"/>
    <w:rsid w:val="00237CA1"/>
    <w:rsid w:val="00237FC7"/>
    <w:rsid w:val="0024006F"/>
    <w:rsid w:val="002403CA"/>
    <w:rsid w:val="002407D2"/>
    <w:rsid w:val="00240A66"/>
    <w:rsid w:val="00240B1A"/>
    <w:rsid w:val="00240CCF"/>
    <w:rsid w:val="00240CDC"/>
    <w:rsid w:val="00241369"/>
    <w:rsid w:val="00241478"/>
    <w:rsid w:val="0024169A"/>
    <w:rsid w:val="00241728"/>
    <w:rsid w:val="00241ADE"/>
    <w:rsid w:val="00241DC7"/>
    <w:rsid w:val="00241DCF"/>
    <w:rsid w:val="00241E9E"/>
    <w:rsid w:val="00241EDD"/>
    <w:rsid w:val="002420D1"/>
    <w:rsid w:val="002420D7"/>
    <w:rsid w:val="002421DA"/>
    <w:rsid w:val="0024233E"/>
    <w:rsid w:val="00242395"/>
    <w:rsid w:val="00242413"/>
    <w:rsid w:val="0024270E"/>
    <w:rsid w:val="00242815"/>
    <w:rsid w:val="002429FB"/>
    <w:rsid w:val="00242A43"/>
    <w:rsid w:val="00242B6B"/>
    <w:rsid w:val="00242BC8"/>
    <w:rsid w:val="00242D15"/>
    <w:rsid w:val="00242D6C"/>
    <w:rsid w:val="00242E4D"/>
    <w:rsid w:val="00242F1A"/>
    <w:rsid w:val="00243523"/>
    <w:rsid w:val="0024366B"/>
    <w:rsid w:val="002436F6"/>
    <w:rsid w:val="002438FC"/>
    <w:rsid w:val="00243969"/>
    <w:rsid w:val="00243A3F"/>
    <w:rsid w:val="00243C58"/>
    <w:rsid w:val="00243D23"/>
    <w:rsid w:val="00243D4A"/>
    <w:rsid w:val="0024409E"/>
    <w:rsid w:val="0024415E"/>
    <w:rsid w:val="002444CD"/>
    <w:rsid w:val="0024452F"/>
    <w:rsid w:val="0024461A"/>
    <w:rsid w:val="0024485D"/>
    <w:rsid w:val="00244885"/>
    <w:rsid w:val="00244B55"/>
    <w:rsid w:val="00244E04"/>
    <w:rsid w:val="00244FED"/>
    <w:rsid w:val="00245036"/>
    <w:rsid w:val="0024509F"/>
    <w:rsid w:val="002450AC"/>
    <w:rsid w:val="00245336"/>
    <w:rsid w:val="00245462"/>
    <w:rsid w:val="00245670"/>
    <w:rsid w:val="00245693"/>
    <w:rsid w:val="002456B5"/>
    <w:rsid w:val="00245912"/>
    <w:rsid w:val="00245ED8"/>
    <w:rsid w:val="00245F10"/>
    <w:rsid w:val="00245FAC"/>
    <w:rsid w:val="00246015"/>
    <w:rsid w:val="0024604A"/>
    <w:rsid w:val="00246213"/>
    <w:rsid w:val="00246825"/>
    <w:rsid w:val="0024691D"/>
    <w:rsid w:val="00246A3A"/>
    <w:rsid w:val="00246C1E"/>
    <w:rsid w:val="00246D7B"/>
    <w:rsid w:val="00246E6A"/>
    <w:rsid w:val="00247482"/>
    <w:rsid w:val="00247570"/>
    <w:rsid w:val="0024757E"/>
    <w:rsid w:val="00247682"/>
    <w:rsid w:val="002502AF"/>
    <w:rsid w:val="002503C5"/>
    <w:rsid w:val="002503D7"/>
    <w:rsid w:val="00250908"/>
    <w:rsid w:val="0025099C"/>
    <w:rsid w:val="00250FAC"/>
    <w:rsid w:val="00250FC6"/>
    <w:rsid w:val="00251224"/>
    <w:rsid w:val="0025129C"/>
    <w:rsid w:val="002513DA"/>
    <w:rsid w:val="0025168A"/>
    <w:rsid w:val="00251874"/>
    <w:rsid w:val="00251A96"/>
    <w:rsid w:val="00251B47"/>
    <w:rsid w:val="00251C1C"/>
    <w:rsid w:val="00251DEB"/>
    <w:rsid w:val="00251F6A"/>
    <w:rsid w:val="0025212B"/>
    <w:rsid w:val="002521D6"/>
    <w:rsid w:val="00252303"/>
    <w:rsid w:val="00252350"/>
    <w:rsid w:val="002524E2"/>
    <w:rsid w:val="00252D42"/>
    <w:rsid w:val="002530BB"/>
    <w:rsid w:val="002531CA"/>
    <w:rsid w:val="0025321C"/>
    <w:rsid w:val="00253385"/>
    <w:rsid w:val="0025347D"/>
    <w:rsid w:val="00253611"/>
    <w:rsid w:val="00253688"/>
    <w:rsid w:val="00253AE7"/>
    <w:rsid w:val="00253DFA"/>
    <w:rsid w:val="00253F85"/>
    <w:rsid w:val="0025411C"/>
    <w:rsid w:val="002542BC"/>
    <w:rsid w:val="002545CD"/>
    <w:rsid w:val="002545F5"/>
    <w:rsid w:val="00254BCA"/>
    <w:rsid w:val="00254CDC"/>
    <w:rsid w:val="00255100"/>
    <w:rsid w:val="00255111"/>
    <w:rsid w:val="00255268"/>
    <w:rsid w:val="00255593"/>
    <w:rsid w:val="00255618"/>
    <w:rsid w:val="002556D8"/>
    <w:rsid w:val="00255866"/>
    <w:rsid w:val="00255988"/>
    <w:rsid w:val="00255A11"/>
    <w:rsid w:val="00255E2D"/>
    <w:rsid w:val="00255EC0"/>
    <w:rsid w:val="00255F17"/>
    <w:rsid w:val="00255FBE"/>
    <w:rsid w:val="00256106"/>
    <w:rsid w:val="0025615D"/>
    <w:rsid w:val="002564E9"/>
    <w:rsid w:val="002569C0"/>
    <w:rsid w:val="00256A85"/>
    <w:rsid w:val="00256A8E"/>
    <w:rsid w:val="00256AEC"/>
    <w:rsid w:val="0025710F"/>
    <w:rsid w:val="002571E9"/>
    <w:rsid w:val="002572B2"/>
    <w:rsid w:val="002572F4"/>
    <w:rsid w:val="0025782A"/>
    <w:rsid w:val="00257D54"/>
    <w:rsid w:val="00257D9F"/>
    <w:rsid w:val="00257DCD"/>
    <w:rsid w:val="00257E82"/>
    <w:rsid w:val="00257EAD"/>
    <w:rsid w:val="00260825"/>
    <w:rsid w:val="00260887"/>
    <w:rsid w:val="00260967"/>
    <w:rsid w:val="00260A42"/>
    <w:rsid w:val="00260F7D"/>
    <w:rsid w:val="00261153"/>
    <w:rsid w:val="002618BE"/>
    <w:rsid w:val="00261A4B"/>
    <w:rsid w:val="00261E9F"/>
    <w:rsid w:val="00261F3D"/>
    <w:rsid w:val="00261F9B"/>
    <w:rsid w:val="0026202C"/>
    <w:rsid w:val="0026241C"/>
    <w:rsid w:val="002624F4"/>
    <w:rsid w:val="002626A4"/>
    <w:rsid w:val="002627F6"/>
    <w:rsid w:val="0026282C"/>
    <w:rsid w:val="00262CC8"/>
    <w:rsid w:val="00262D9C"/>
    <w:rsid w:val="00262F3E"/>
    <w:rsid w:val="002634C1"/>
    <w:rsid w:val="00263BA0"/>
    <w:rsid w:val="00264136"/>
    <w:rsid w:val="0026419B"/>
    <w:rsid w:val="002641DB"/>
    <w:rsid w:val="0026457E"/>
    <w:rsid w:val="0026473E"/>
    <w:rsid w:val="0026479B"/>
    <w:rsid w:val="00264802"/>
    <w:rsid w:val="0026482E"/>
    <w:rsid w:val="002648B2"/>
    <w:rsid w:val="00264D33"/>
    <w:rsid w:val="00265281"/>
    <w:rsid w:val="002652C6"/>
    <w:rsid w:val="002653D2"/>
    <w:rsid w:val="00265744"/>
    <w:rsid w:val="00265FD7"/>
    <w:rsid w:val="002660BC"/>
    <w:rsid w:val="00266118"/>
    <w:rsid w:val="0026659C"/>
    <w:rsid w:val="00266738"/>
    <w:rsid w:val="00266921"/>
    <w:rsid w:val="00266AC6"/>
    <w:rsid w:val="00266B8B"/>
    <w:rsid w:val="00266C32"/>
    <w:rsid w:val="00266EA3"/>
    <w:rsid w:val="00266F84"/>
    <w:rsid w:val="00267414"/>
    <w:rsid w:val="00267447"/>
    <w:rsid w:val="00267462"/>
    <w:rsid w:val="00267565"/>
    <w:rsid w:val="0026756B"/>
    <w:rsid w:val="002677A9"/>
    <w:rsid w:val="00267A0A"/>
    <w:rsid w:val="00267B71"/>
    <w:rsid w:val="00267C0E"/>
    <w:rsid w:val="00267CD7"/>
    <w:rsid w:val="00267F3D"/>
    <w:rsid w:val="00270066"/>
    <w:rsid w:val="002702C5"/>
    <w:rsid w:val="0027040A"/>
    <w:rsid w:val="002705F6"/>
    <w:rsid w:val="0027063F"/>
    <w:rsid w:val="0027072B"/>
    <w:rsid w:val="00270B81"/>
    <w:rsid w:val="00270BC5"/>
    <w:rsid w:val="0027154A"/>
    <w:rsid w:val="002715ED"/>
    <w:rsid w:val="0027194D"/>
    <w:rsid w:val="00271B6D"/>
    <w:rsid w:val="00271C25"/>
    <w:rsid w:val="00271C90"/>
    <w:rsid w:val="00271DD3"/>
    <w:rsid w:val="00271DF0"/>
    <w:rsid w:val="00271E10"/>
    <w:rsid w:val="00271F4D"/>
    <w:rsid w:val="0027201E"/>
    <w:rsid w:val="00272089"/>
    <w:rsid w:val="00272098"/>
    <w:rsid w:val="00272359"/>
    <w:rsid w:val="002725E8"/>
    <w:rsid w:val="00272881"/>
    <w:rsid w:val="002729BD"/>
    <w:rsid w:val="00272A9C"/>
    <w:rsid w:val="00272AE8"/>
    <w:rsid w:val="00272AED"/>
    <w:rsid w:val="00272C41"/>
    <w:rsid w:val="00272F4F"/>
    <w:rsid w:val="002731C1"/>
    <w:rsid w:val="0027344B"/>
    <w:rsid w:val="00273774"/>
    <w:rsid w:val="00273928"/>
    <w:rsid w:val="0027399A"/>
    <w:rsid w:val="00274108"/>
    <w:rsid w:val="00274208"/>
    <w:rsid w:val="00274541"/>
    <w:rsid w:val="00274A3D"/>
    <w:rsid w:val="00274A50"/>
    <w:rsid w:val="00274C31"/>
    <w:rsid w:val="00274C75"/>
    <w:rsid w:val="00274CEC"/>
    <w:rsid w:val="00274EE4"/>
    <w:rsid w:val="00274FA1"/>
    <w:rsid w:val="00275083"/>
    <w:rsid w:val="002750DF"/>
    <w:rsid w:val="002752BA"/>
    <w:rsid w:val="00275769"/>
    <w:rsid w:val="0027583B"/>
    <w:rsid w:val="0027589D"/>
    <w:rsid w:val="0027590A"/>
    <w:rsid w:val="00275999"/>
    <w:rsid w:val="00275ACE"/>
    <w:rsid w:val="00275F42"/>
    <w:rsid w:val="0027611B"/>
    <w:rsid w:val="0027631A"/>
    <w:rsid w:val="00276360"/>
    <w:rsid w:val="00276483"/>
    <w:rsid w:val="0027670F"/>
    <w:rsid w:val="002767E4"/>
    <w:rsid w:val="00276A47"/>
    <w:rsid w:val="00276BDA"/>
    <w:rsid w:val="00276D33"/>
    <w:rsid w:val="00276DD6"/>
    <w:rsid w:val="00276E8B"/>
    <w:rsid w:val="00276FE8"/>
    <w:rsid w:val="00277117"/>
    <w:rsid w:val="00277686"/>
    <w:rsid w:val="0027798D"/>
    <w:rsid w:val="00277A9B"/>
    <w:rsid w:val="00277CD6"/>
    <w:rsid w:val="00277CF1"/>
    <w:rsid w:val="00277E77"/>
    <w:rsid w:val="00277FBB"/>
    <w:rsid w:val="002801B9"/>
    <w:rsid w:val="00280251"/>
    <w:rsid w:val="002802C2"/>
    <w:rsid w:val="00280407"/>
    <w:rsid w:val="002804AA"/>
    <w:rsid w:val="0028081D"/>
    <w:rsid w:val="00280A5B"/>
    <w:rsid w:val="0028108F"/>
    <w:rsid w:val="002810C6"/>
    <w:rsid w:val="0028112C"/>
    <w:rsid w:val="00281480"/>
    <w:rsid w:val="002814C7"/>
    <w:rsid w:val="00281529"/>
    <w:rsid w:val="002817A9"/>
    <w:rsid w:val="0028185D"/>
    <w:rsid w:val="00281AB0"/>
    <w:rsid w:val="00281ACC"/>
    <w:rsid w:val="00281DC9"/>
    <w:rsid w:val="0028205D"/>
    <w:rsid w:val="002820E5"/>
    <w:rsid w:val="00282273"/>
    <w:rsid w:val="002823D3"/>
    <w:rsid w:val="00282450"/>
    <w:rsid w:val="00282912"/>
    <w:rsid w:val="00282A54"/>
    <w:rsid w:val="00282C09"/>
    <w:rsid w:val="00282CC8"/>
    <w:rsid w:val="00283160"/>
    <w:rsid w:val="00283256"/>
    <w:rsid w:val="002832ED"/>
    <w:rsid w:val="002834CC"/>
    <w:rsid w:val="00283665"/>
    <w:rsid w:val="00283DC8"/>
    <w:rsid w:val="00283E17"/>
    <w:rsid w:val="00283EF4"/>
    <w:rsid w:val="00283F49"/>
    <w:rsid w:val="00284310"/>
    <w:rsid w:val="0028452D"/>
    <w:rsid w:val="002846E4"/>
    <w:rsid w:val="002848D9"/>
    <w:rsid w:val="00284BDF"/>
    <w:rsid w:val="00284D59"/>
    <w:rsid w:val="00284DA7"/>
    <w:rsid w:val="00284F84"/>
    <w:rsid w:val="00284FAD"/>
    <w:rsid w:val="00285244"/>
    <w:rsid w:val="00285513"/>
    <w:rsid w:val="00285648"/>
    <w:rsid w:val="00285817"/>
    <w:rsid w:val="00285868"/>
    <w:rsid w:val="00285895"/>
    <w:rsid w:val="002858DB"/>
    <w:rsid w:val="0028593D"/>
    <w:rsid w:val="00285DE7"/>
    <w:rsid w:val="00285E13"/>
    <w:rsid w:val="00285EE5"/>
    <w:rsid w:val="00285FB1"/>
    <w:rsid w:val="0028603C"/>
    <w:rsid w:val="0028609C"/>
    <w:rsid w:val="00286279"/>
    <w:rsid w:val="0028656B"/>
    <w:rsid w:val="00286616"/>
    <w:rsid w:val="002866A5"/>
    <w:rsid w:val="002867A0"/>
    <w:rsid w:val="0028690D"/>
    <w:rsid w:val="00286D53"/>
    <w:rsid w:val="00286EA3"/>
    <w:rsid w:val="00286ECC"/>
    <w:rsid w:val="00286EF0"/>
    <w:rsid w:val="00286F21"/>
    <w:rsid w:val="0028723F"/>
    <w:rsid w:val="00287283"/>
    <w:rsid w:val="0028728A"/>
    <w:rsid w:val="0028743F"/>
    <w:rsid w:val="0028779A"/>
    <w:rsid w:val="00287CCA"/>
    <w:rsid w:val="002905F2"/>
    <w:rsid w:val="00290712"/>
    <w:rsid w:val="0029085E"/>
    <w:rsid w:val="00290941"/>
    <w:rsid w:val="00290B7A"/>
    <w:rsid w:val="00290B81"/>
    <w:rsid w:val="00291021"/>
    <w:rsid w:val="00291052"/>
    <w:rsid w:val="0029123A"/>
    <w:rsid w:val="00291531"/>
    <w:rsid w:val="002917A1"/>
    <w:rsid w:val="002918FE"/>
    <w:rsid w:val="00291957"/>
    <w:rsid w:val="002919F5"/>
    <w:rsid w:val="00291A5B"/>
    <w:rsid w:val="00291A65"/>
    <w:rsid w:val="00291AC3"/>
    <w:rsid w:val="00291B2D"/>
    <w:rsid w:val="00291FA0"/>
    <w:rsid w:val="0029212B"/>
    <w:rsid w:val="0029233E"/>
    <w:rsid w:val="002926C4"/>
    <w:rsid w:val="0029270B"/>
    <w:rsid w:val="002927C8"/>
    <w:rsid w:val="00292A57"/>
    <w:rsid w:val="00292DDD"/>
    <w:rsid w:val="00292F3F"/>
    <w:rsid w:val="002930A8"/>
    <w:rsid w:val="002932CE"/>
    <w:rsid w:val="00293542"/>
    <w:rsid w:val="00293666"/>
    <w:rsid w:val="0029367E"/>
    <w:rsid w:val="002939AE"/>
    <w:rsid w:val="00293B64"/>
    <w:rsid w:val="00293C1D"/>
    <w:rsid w:val="00293CE7"/>
    <w:rsid w:val="00293D78"/>
    <w:rsid w:val="00293DD4"/>
    <w:rsid w:val="00293EC9"/>
    <w:rsid w:val="00293EE0"/>
    <w:rsid w:val="002940B4"/>
    <w:rsid w:val="002940C9"/>
    <w:rsid w:val="002945AA"/>
    <w:rsid w:val="002947B9"/>
    <w:rsid w:val="00294878"/>
    <w:rsid w:val="00294938"/>
    <w:rsid w:val="00294D8C"/>
    <w:rsid w:val="00294DAF"/>
    <w:rsid w:val="00294E5E"/>
    <w:rsid w:val="00294F9B"/>
    <w:rsid w:val="002950A8"/>
    <w:rsid w:val="002951D5"/>
    <w:rsid w:val="002952F8"/>
    <w:rsid w:val="0029532D"/>
    <w:rsid w:val="00295937"/>
    <w:rsid w:val="002959FD"/>
    <w:rsid w:val="00295F00"/>
    <w:rsid w:val="00296229"/>
    <w:rsid w:val="00296245"/>
    <w:rsid w:val="002962E8"/>
    <w:rsid w:val="002969DC"/>
    <w:rsid w:val="00297033"/>
    <w:rsid w:val="00297084"/>
    <w:rsid w:val="00297265"/>
    <w:rsid w:val="002976BB"/>
    <w:rsid w:val="002977BF"/>
    <w:rsid w:val="002978CE"/>
    <w:rsid w:val="00297A7E"/>
    <w:rsid w:val="00297AD5"/>
    <w:rsid w:val="00297C6B"/>
    <w:rsid w:val="00297DEB"/>
    <w:rsid w:val="002A00C3"/>
    <w:rsid w:val="002A0304"/>
    <w:rsid w:val="002A03AD"/>
    <w:rsid w:val="002A069D"/>
    <w:rsid w:val="002A0711"/>
    <w:rsid w:val="002A08D9"/>
    <w:rsid w:val="002A08E0"/>
    <w:rsid w:val="002A0B22"/>
    <w:rsid w:val="002A0C3C"/>
    <w:rsid w:val="002A0CA4"/>
    <w:rsid w:val="002A0D40"/>
    <w:rsid w:val="002A10FC"/>
    <w:rsid w:val="002A11F2"/>
    <w:rsid w:val="002A12D4"/>
    <w:rsid w:val="002A1454"/>
    <w:rsid w:val="002A1474"/>
    <w:rsid w:val="002A195E"/>
    <w:rsid w:val="002A1B9F"/>
    <w:rsid w:val="002A1C21"/>
    <w:rsid w:val="002A1F9C"/>
    <w:rsid w:val="002A22EF"/>
    <w:rsid w:val="002A2383"/>
    <w:rsid w:val="002A2CB0"/>
    <w:rsid w:val="002A2EB5"/>
    <w:rsid w:val="002A3161"/>
    <w:rsid w:val="002A3317"/>
    <w:rsid w:val="002A3393"/>
    <w:rsid w:val="002A33BD"/>
    <w:rsid w:val="002A35DA"/>
    <w:rsid w:val="002A3867"/>
    <w:rsid w:val="002A387E"/>
    <w:rsid w:val="002A3BED"/>
    <w:rsid w:val="002A3CEA"/>
    <w:rsid w:val="002A3EA6"/>
    <w:rsid w:val="002A3F94"/>
    <w:rsid w:val="002A41CA"/>
    <w:rsid w:val="002A4B77"/>
    <w:rsid w:val="002A4D7E"/>
    <w:rsid w:val="002A4D95"/>
    <w:rsid w:val="002A4ECE"/>
    <w:rsid w:val="002A4F47"/>
    <w:rsid w:val="002A5099"/>
    <w:rsid w:val="002A5282"/>
    <w:rsid w:val="002A5498"/>
    <w:rsid w:val="002A55A3"/>
    <w:rsid w:val="002A581D"/>
    <w:rsid w:val="002A5B81"/>
    <w:rsid w:val="002A5BD6"/>
    <w:rsid w:val="002A5D3F"/>
    <w:rsid w:val="002A5D67"/>
    <w:rsid w:val="002A5EC8"/>
    <w:rsid w:val="002A5F7C"/>
    <w:rsid w:val="002A5FE3"/>
    <w:rsid w:val="002A610D"/>
    <w:rsid w:val="002A6144"/>
    <w:rsid w:val="002A62A4"/>
    <w:rsid w:val="002A64A1"/>
    <w:rsid w:val="002A6678"/>
    <w:rsid w:val="002A6E77"/>
    <w:rsid w:val="002A705D"/>
    <w:rsid w:val="002A70FA"/>
    <w:rsid w:val="002A716B"/>
    <w:rsid w:val="002A75DD"/>
    <w:rsid w:val="002A767A"/>
    <w:rsid w:val="002A7709"/>
    <w:rsid w:val="002A7835"/>
    <w:rsid w:val="002A7967"/>
    <w:rsid w:val="002A7B49"/>
    <w:rsid w:val="002A7BDB"/>
    <w:rsid w:val="002B029C"/>
    <w:rsid w:val="002B0576"/>
    <w:rsid w:val="002B0646"/>
    <w:rsid w:val="002B0A70"/>
    <w:rsid w:val="002B0B77"/>
    <w:rsid w:val="002B0E07"/>
    <w:rsid w:val="002B0E11"/>
    <w:rsid w:val="002B0F3F"/>
    <w:rsid w:val="002B0FB0"/>
    <w:rsid w:val="002B1031"/>
    <w:rsid w:val="002B1169"/>
    <w:rsid w:val="002B137A"/>
    <w:rsid w:val="002B16E0"/>
    <w:rsid w:val="002B18D3"/>
    <w:rsid w:val="002B1ACE"/>
    <w:rsid w:val="002B1CDA"/>
    <w:rsid w:val="002B1D33"/>
    <w:rsid w:val="002B1D41"/>
    <w:rsid w:val="002B1D46"/>
    <w:rsid w:val="002B1D7C"/>
    <w:rsid w:val="002B1DEB"/>
    <w:rsid w:val="002B2115"/>
    <w:rsid w:val="002B22B7"/>
    <w:rsid w:val="002B2A3D"/>
    <w:rsid w:val="002B2CC2"/>
    <w:rsid w:val="002B2EF4"/>
    <w:rsid w:val="002B3037"/>
    <w:rsid w:val="002B32C6"/>
    <w:rsid w:val="002B32E9"/>
    <w:rsid w:val="002B3371"/>
    <w:rsid w:val="002B3514"/>
    <w:rsid w:val="002B3554"/>
    <w:rsid w:val="002B368B"/>
    <w:rsid w:val="002B3811"/>
    <w:rsid w:val="002B3B36"/>
    <w:rsid w:val="002B3B6A"/>
    <w:rsid w:val="002B4060"/>
    <w:rsid w:val="002B40B0"/>
    <w:rsid w:val="002B442E"/>
    <w:rsid w:val="002B46A7"/>
    <w:rsid w:val="002B4706"/>
    <w:rsid w:val="002B4A87"/>
    <w:rsid w:val="002B4EB4"/>
    <w:rsid w:val="002B4F47"/>
    <w:rsid w:val="002B5127"/>
    <w:rsid w:val="002B566C"/>
    <w:rsid w:val="002B5721"/>
    <w:rsid w:val="002B5736"/>
    <w:rsid w:val="002B576C"/>
    <w:rsid w:val="002B57E1"/>
    <w:rsid w:val="002B59BA"/>
    <w:rsid w:val="002B5F65"/>
    <w:rsid w:val="002B61CC"/>
    <w:rsid w:val="002B6467"/>
    <w:rsid w:val="002B6566"/>
    <w:rsid w:val="002B66DC"/>
    <w:rsid w:val="002B6888"/>
    <w:rsid w:val="002B6AF6"/>
    <w:rsid w:val="002B6B95"/>
    <w:rsid w:val="002B6C2B"/>
    <w:rsid w:val="002B6FBF"/>
    <w:rsid w:val="002B7306"/>
    <w:rsid w:val="002B73B4"/>
    <w:rsid w:val="002B75DB"/>
    <w:rsid w:val="002B76F1"/>
    <w:rsid w:val="002B78F6"/>
    <w:rsid w:val="002B7F6C"/>
    <w:rsid w:val="002C0124"/>
    <w:rsid w:val="002C01F0"/>
    <w:rsid w:val="002C02F7"/>
    <w:rsid w:val="002C091A"/>
    <w:rsid w:val="002C0A47"/>
    <w:rsid w:val="002C0B1A"/>
    <w:rsid w:val="002C0C06"/>
    <w:rsid w:val="002C0D93"/>
    <w:rsid w:val="002C0DD0"/>
    <w:rsid w:val="002C0F8C"/>
    <w:rsid w:val="002C1211"/>
    <w:rsid w:val="002C12D9"/>
    <w:rsid w:val="002C12DB"/>
    <w:rsid w:val="002C1369"/>
    <w:rsid w:val="002C139A"/>
    <w:rsid w:val="002C153F"/>
    <w:rsid w:val="002C15C6"/>
    <w:rsid w:val="002C16D9"/>
    <w:rsid w:val="002C172F"/>
    <w:rsid w:val="002C1B9D"/>
    <w:rsid w:val="002C1CBB"/>
    <w:rsid w:val="002C1EF3"/>
    <w:rsid w:val="002C2240"/>
    <w:rsid w:val="002C2597"/>
    <w:rsid w:val="002C25D4"/>
    <w:rsid w:val="002C2877"/>
    <w:rsid w:val="002C2936"/>
    <w:rsid w:val="002C295E"/>
    <w:rsid w:val="002C2E52"/>
    <w:rsid w:val="002C2F52"/>
    <w:rsid w:val="002C316A"/>
    <w:rsid w:val="002C3437"/>
    <w:rsid w:val="002C347F"/>
    <w:rsid w:val="002C358C"/>
    <w:rsid w:val="002C36E6"/>
    <w:rsid w:val="002C3F27"/>
    <w:rsid w:val="002C4231"/>
    <w:rsid w:val="002C43AC"/>
    <w:rsid w:val="002C43E7"/>
    <w:rsid w:val="002C43FB"/>
    <w:rsid w:val="002C4402"/>
    <w:rsid w:val="002C4583"/>
    <w:rsid w:val="002C47CD"/>
    <w:rsid w:val="002C4817"/>
    <w:rsid w:val="002C4868"/>
    <w:rsid w:val="002C49E1"/>
    <w:rsid w:val="002C4A8E"/>
    <w:rsid w:val="002C4C54"/>
    <w:rsid w:val="002C4D57"/>
    <w:rsid w:val="002C4EA0"/>
    <w:rsid w:val="002C5310"/>
    <w:rsid w:val="002C5468"/>
    <w:rsid w:val="002C565B"/>
    <w:rsid w:val="002C5ABF"/>
    <w:rsid w:val="002C5D19"/>
    <w:rsid w:val="002C5EFC"/>
    <w:rsid w:val="002C60E7"/>
    <w:rsid w:val="002C61FD"/>
    <w:rsid w:val="002C63BC"/>
    <w:rsid w:val="002C642E"/>
    <w:rsid w:val="002C644F"/>
    <w:rsid w:val="002C6562"/>
    <w:rsid w:val="002C65BF"/>
    <w:rsid w:val="002C665D"/>
    <w:rsid w:val="002C6764"/>
    <w:rsid w:val="002C682F"/>
    <w:rsid w:val="002C6BD0"/>
    <w:rsid w:val="002C6CEA"/>
    <w:rsid w:val="002C6CF9"/>
    <w:rsid w:val="002C6D24"/>
    <w:rsid w:val="002C6E34"/>
    <w:rsid w:val="002C6EED"/>
    <w:rsid w:val="002C6F09"/>
    <w:rsid w:val="002C752A"/>
    <w:rsid w:val="002C75AE"/>
    <w:rsid w:val="002C76CF"/>
    <w:rsid w:val="002C7857"/>
    <w:rsid w:val="002C7C01"/>
    <w:rsid w:val="002C7D65"/>
    <w:rsid w:val="002C7E3C"/>
    <w:rsid w:val="002C7FAE"/>
    <w:rsid w:val="002D00FE"/>
    <w:rsid w:val="002D0134"/>
    <w:rsid w:val="002D0379"/>
    <w:rsid w:val="002D0679"/>
    <w:rsid w:val="002D06DD"/>
    <w:rsid w:val="002D0D6D"/>
    <w:rsid w:val="002D0EB5"/>
    <w:rsid w:val="002D1284"/>
    <w:rsid w:val="002D149E"/>
    <w:rsid w:val="002D1629"/>
    <w:rsid w:val="002D163B"/>
    <w:rsid w:val="002D168E"/>
    <w:rsid w:val="002D1822"/>
    <w:rsid w:val="002D1B7E"/>
    <w:rsid w:val="002D1C77"/>
    <w:rsid w:val="002D1CC0"/>
    <w:rsid w:val="002D1D70"/>
    <w:rsid w:val="002D203C"/>
    <w:rsid w:val="002D229C"/>
    <w:rsid w:val="002D23CB"/>
    <w:rsid w:val="002D2824"/>
    <w:rsid w:val="002D2925"/>
    <w:rsid w:val="002D2B2D"/>
    <w:rsid w:val="002D2DA0"/>
    <w:rsid w:val="002D2DAB"/>
    <w:rsid w:val="002D2E50"/>
    <w:rsid w:val="002D3140"/>
    <w:rsid w:val="002D31AD"/>
    <w:rsid w:val="002D3282"/>
    <w:rsid w:val="002D32ED"/>
    <w:rsid w:val="002D3709"/>
    <w:rsid w:val="002D38B0"/>
    <w:rsid w:val="002D3D18"/>
    <w:rsid w:val="002D3D40"/>
    <w:rsid w:val="002D3DF4"/>
    <w:rsid w:val="002D3E5C"/>
    <w:rsid w:val="002D3FDF"/>
    <w:rsid w:val="002D41C5"/>
    <w:rsid w:val="002D41C6"/>
    <w:rsid w:val="002D4446"/>
    <w:rsid w:val="002D4472"/>
    <w:rsid w:val="002D4633"/>
    <w:rsid w:val="002D4752"/>
    <w:rsid w:val="002D4791"/>
    <w:rsid w:val="002D4C8B"/>
    <w:rsid w:val="002D4F9C"/>
    <w:rsid w:val="002D50E1"/>
    <w:rsid w:val="002D52BB"/>
    <w:rsid w:val="002D5777"/>
    <w:rsid w:val="002D60C5"/>
    <w:rsid w:val="002D6385"/>
    <w:rsid w:val="002D650A"/>
    <w:rsid w:val="002D66CC"/>
    <w:rsid w:val="002D6B69"/>
    <w:rsid w:val="002D6C97"/>
    <w:rsid w:val="002D70F9"/>
    <w:rsid w:val="002D7113"/>
    <w:rsid w:val="002D722E"/>
    <w:rsid w:val="002D7A2D"/>
    <w:rsid w:val="002D7B53"/>
    <w:rsid w:val="002D7B93"/>
    <w:rsid w:val="002D7BF3"/>
    <w:rsid w:val="002D7C58"/>
    <w:rsid w:val="002D7E1D"/>
    <w:rsid w:val="002E0173"/>
    <w:rsid w:val="002E0482"/>
    <w:rsid w:val="002E079D"/>
    <w:rsid w:val="002E08B4"/>
    <w:rsid w:val="002E08FE"/>
    <w:rsid w:val="002E0E33"/>
    <w:rsid w:val="002E0F9F"/>
    <w:rsid w:val="002E1184"/>
    <w:rsid w:val="002E136B"/>
    <w:rsid w:val="002E13EF"/>
    <w:rsid w:val="002E1976"/>
    <w:rsid w:val="002E1A74"/>
    <w:rsid w:val="002E1CFD"/>
    <w:rsid w:val="002E1D01"/>
    <w:rsid w:val="002E1D45"/>
    <w:rsid w:val="002E1F17"/>
    <w:rsid w:val="002E1FC7"/>
    <w:rsid w:val="002E2042"/>
    <w:rsid w:val="002E2157"/>
    <w:rsid w:val="002E2170"/>
    <w:rsid w:val="002E22C7"/>
    <w:rsid w:val="002E24B7"/>
    <w:rsid w:val="002E2BF3"/>
    <w:rsid w:val="002E2BF7"/>
    <w:rsid w:val="002E2C71"/>
    <w:rsid w:val="002E2DF1"/>
    <w:rsid w:val="002E31D7"/>
    <w:rsid w:val="002E324E"/>
    <w:rsid w:val="002E32B7"/>
    <w:rsid w:val="002E3523"/>
    <w:rsid w:val="002E362C"/>
    <w:rsid w:val="002E363E"/>
    <w:rsid w:val="002E387A"/>
    <w:rsid w:val="002E39D2"/>
    <w:rsid w:val="002E4252"/>
    <w:rsid w:val="002E439A"/>
    <w:rsid w:val="002E43CB"/>
    <w:rsid w:val="002E449A"/>
    <w:rsid w:val="002E46A9"/>
    <w:rsid w:val="002E48A2"/>
    <w:rsid w:val="002E4BF3"/>
    <w:rsid w:val="002E4BFB"/>
    <w:rsid w:val="002E4CB6"/>
    <w:rsid w:val="002E4ED2"/>
    <w:rsid w:val="002E4F79"/>
    <w:rsid w:val="002E4FB8"/>
    <w:rsid w:val="002E5073"/>
    <w:rsid w:val="002E5179"/>
    <w:rsid w:val="002E55BA"/>
    <w:rsid w:val="002E55C8"/>
    <w:rsid w:val="002E55EB"/>
    <w:rsid w:val="002E57D1"/>
    <w:rsid w:val="002E57F4"/>
    <w:rsid w:val="002E5882"/>
    <w:rsid w:val="002E5890"/>
    <w:rsid w:val="002E5A1B"/>
    <w:rsid w:val="002E5B48"/>
    <w:rsid w:val="002E5CC1"/>
    <w:rsid w:val="002E5FEE"/>
    <w:rsid w:val="002E63EC"/>
    <w:rsid w:val="002E6443"/>
    <w:rsid w:val="002E644D"/>
    <w:rsid w:val="002E6579"/>
    <w:rsid w:val="002E69F4"/>
    <w:rsid w:val="002E6ADD"/>
    <w:rsid w:val="002E6D07"/>
    <w:rsid w:val="002E6F6C"/>
    <w:rsid w:val="002E7413"/>
    <w:rsid w:val="002E74D4"/>
    <w:rsid w:val="002E76E0"/>
    <w:rsid w:val="002E77BD"/>
    <w:rsid w:val="002E78D0"/>
    <w:rsid w:val="002E78EF"/>
    <w:rsid w:val="002E7A64"/>
    <w:rsid w:val="002E7B8F"/>
    <w:rsid w:val="002E7C7C"/>
    <w:rsid w:val="002E7F18"/>
    <w:rsid w:val="002F0417"/>
    <w:rsid w:val="002F0480"/>
    <w:rsid w:val="002F04B0"/>
    <w:rsid w:val="002F077A"/>
    <w:rsid w:val="002F08C7"/>
    <w:rsid w:val="002F0909"/>
    <w:rsid w:val="002F095D"/>
    <w:rsid w:val="002F0A71"/>
    <w:rsid w:val="002F0DE8"/>
    <w:rsid w:val="002F0DE9"/>
    <w:rsid w:val="002F11F2"/>
    <w:rsid w:val="002F1263"/>
    <w:rsid w:val="002F133E"/>
    <w:rsid w:val="002F1381"/>
    <w:rsid w:val="002F13D4"/>
    <w:rsid w:val="002F14DB"/>
    <w:rsid w:val="002F1621"/>
    <w:rsid w:val="002F1663"/>
    <w:rsid w:val="002F1B05"/>
    <w:rsid w:val="002F1BE0"/>
    <w:rsid w:val="002F1FF9"/>
    <w:rsid w:val="002F2049"/>
    <w:rsid w:val="002F20EE"/>
    <w:rsid w:val="002F2162"/>
    <w:rsid w:val="002F21C3"/>
    <w:rsid w:val="002F2520"/>
    <w:rsid w:val="002F2A45"/>
    <w:rsid w:val="002F2F90"/>
    <w:rsid w:val="002F3117"/>
    <w:rsid w:val="002F327B"/>
    <w:rsid w:val="002F332E"/>
    <w:rsid w:val="002F34A6"/>
    <w:rsid w:val="002F3880"/>
    <w:rsid w:val="002F39C5"/>
    <w:rsid w:val="002F39F3"/>
    <w:rsid w:val="002F3A36"/>
    <w:rsid w:val="002F3A66"/>
    <w:rsid w:val="002F3DAD"/>
    <w:rsid w:val="002F3EF8"/>
    <w:rsid w:val="002F4365"/>
    <w:rsid w:val="002F4788"/>
    <w:rsid w:val="002F483C"/>
    <w:rsid w:val="002F48E2"/>
    <w:rsid w:val="002F496B"/>
    <w:rsid w:val="002F499D"/>
    <w:rsid w:val="002F4A3C"/>
    <w:rsid w:val="002F4B78"/>
    <w:rsid w:val="002F4DA1"/>
    <w:rsid w:val="002F5547"/>
    <w:rsid w:val="002F56B4"/>
    <w:rsid w:val="002F5C24"/>
    <w:rsid w:val="002F5D7D"/>
    <w:rsid w:val="002F5E01"/>
    <w:rsid w:val="002F5ECD"/>
    <w:rsid w:val="002F6050"/>
    <w:rsid w:val="002F6064"/>
    <w:rsid w:val="002F6202"/>
    <w:rsid w:val="002F6226"/>
    <w:rsid w:val="002F6404"/>
    <w:rsid w:val="002F6675"/>
    <w:rsid w:val="002F66B2"/>
    <w:rsid w:val="002F67CD"/>
    <w:rsid w:val="002F685E"/>
    <w:rsid w:val="002F6B52"/>
    <w:rsid w:val="002F6E23"/>
    <w:rsid w:val="002F71C0"/>
    <w:rsid w:val="002F72A1"/>
    <w:rsid w:val="002F738B"/>
    <w:rsid w:val="002F75C1"/>
    <w:rsid w:val="002F79F2"/>
    <w:rsid w:val="002F7A6F"/>
    <w:rsid w:val="002F7D63"/>
    <w:rsid w:val="00300053"/>
    <w:rsid w:val="0030007F"/>
    <w:rsid w:val="0030023B"/>
    <w:rsid w:val="00300787"/>
    <w:rsid w:val="003007F2"/>
    <w:rsid w:val="00300801"/>
    <w:rsid w:val="0030095B"/>
    <w:rsid w:val="00300966"/>
    <w:rsid w:val="00300A35"/>
    <w:rsid w:val="00300A8E"/>
    <w:rsid w:val="00300B4A"/>
    <w:rsid w:val="00300B77"/>
    <w:rsid w:val="00300FFA"/>
    <w:rsid w:val="003010D1"/>
    <w:rsid w:val="0030127A"/>
    <w:rsid w:val="00301538"/>
    <w:rsid w:val="00301BA4"/>
    <w:rsid w:val="00301CE1"/>
    <w:rsid w:val="00301EA9"/>
    <w:rsid w:val="00302106"/>
    <w:rsid w:val="0030229E"/>
    <w:rsid w:val="003022E5"/>
    <w:rsid w:val="0030234A"/>
    <w:rsid w:val="00302545"/>
    <w:rsid w:val="0030279D"/>
    <w:rsid w:val="00302A5B"/>
    <w:rsid w:val="00302C13"/>
    <w:rsid w:val="00302E31"/>
    <w:rsid w:val="00302F96"/>
    <w:rsid w:val="00303131"/>
    <w:rsid w:val="003034A2"/>
    <w:rsid w:val="003034DC"/>
    <w:rsid w:val="00303651"/>
    <w:rsid w:val="0030387D"/>
    <w:rsid w:val="00303D6A"/>
    <w:rsid w:val="00304106"/>
    <w:rsid w:val="003041AE"/>
    <w:rsid w:val="00304334"/>
    <w:rsid w:val="003043F7"/>
    <w:rsid w:val="00304483"/>
    <w:rsid w:val="003047D5"/>
    <w:rsid w:val="00304854"/>
    <w:rsid w:val="00304873"/>
    <w:rsid w:val="00304A15"/>
    <w:rsid w:val="00304B97"/>
    <w:rsid w:val="00304BA1"/>
    <w:rsid w:val="00304E50"/>
    <w:rsid w:val="00304FD1"/>
    <w:rsid w:val="0030523E"/>
    <w:rsid w:val="00305482"/>
    <w:rsid w:val="0030564E"/>
    <w:rsid w:val="0030565A"/>
    <w:rsid w:val="00305782"/>
    <w:rsid w:val="00305798"/>
    <w:rsid w:val="003058A0"/>
    <w:rsid w:val="003058B3"/>
    <w:rsid w:val="00305B79"/>
    <w:rsid w:val="00305F5C"/>
    <w:rsid w:val="003061E7"/>
    <w:rsid w:val="003067CE"/>
    <w:rsid w:val="00306AAF"/>
    <w:rsid w:val="00306C84"/>
    <w:rsid w:val="00306F9A"/>
    <w:rsid w:val="0030719C"/>
    <w:rsid w:val="003072F0"/>
    <w:rsid w:val="0030765F"/>
    <w:rsid w:val="00307A1B"/>
    <w:rsid w:val="00307AD7"/>
    <w:rsid w:val="00307B00"/>
    <w:rsid w:val="00307FD4"/>
    <w:rsid w:val="0031010F"/>
    <w:rsid w:val="0031049C"/>
    <w:rsid w:val="00310806"/>
    <w:rsid w:val="00310D73"/>
    <w:rsid w:val="003112F5"/>
    <w:rsid w:val="003114CB"/>
    <w:rsid w:val="00311538"/>
    <w:rsid w:val="003116A1"/>
    <w:rsid w:val="003117B2"/>
    <w:rsid w:val="00311868"/>
    <w:rsid w:val="003119B8"/>
    <w:rsid w:val="00311ACF"/>
    <w:rsid w:val="00311C89"/>
    <w:rsid w:val="00311DE1"/>
    <w:rsid w:val="003122D7"/>
    <w:rsid w:val="0031231B"/>
    <w:rsid w:val="003123B1"/>
    <w:rsid w:val="0031241E"/>
    <w:rsid w:val="0031260E"/>
    <w:rsid w:val="003126C9"/>
    <w:rsid w:val="003126D1"/>
    <w:rsid w:val="003129D1"/>
    <w:rsid w:val="00312B58"/>
    <w:rsid w:val="00313070"/>
    <w:rsid w:val="00313079"/>
    <w:rsid w:val="0031335A"/>
    <w:rsid w:val="00313951"/>
    <w:rsid w:val="003139F4"/>
    <w:rsid w:val="00313A50"/>
    <w:rsid w:val="00313CA5"/>
    <w:rsid w:val="00313F30"/>
    <w:rsid w:val="0031405F"/>
    <w:rsid w:val="003141CF"/>
    <w:rsid w:val="003142EB"/>
    <w:rsid w:val="00314348"/>
    <w:rsid w:val="00314511"/>
    <w:rsid w:val="0031469F"/>
    <w:rsid w:val="00314746"/>
    <w:rsid w:val="00314B79"/>
    <w:rsid w:val="00314CAE"/>
    <w:rsid w:val="00314DF2"/>
    <w:rsid w:val="00314EC3"/>
    <w:rsid w:val="00315247"/>
    <w:rsid w:val="003153FB"/>
    <w:rsid w:val="00315511"/>
    <w:rsid w:val="00315525"/>
    <w:rsid w:val="003159ED"/>
    <w:rsid w:val="00315B86"/>
    <w:rsid w:val="00315C77"/>
    <w:rsid w:val="00315C78"/>
    <w:rsid w:val="00315CA3"/>
    <w:rsid w:val="003160C9"/>
    <w:rsid w:val="00316122"/>
    <w:rsid w:val="003163C0"/>
    <w:rsid w:val="003163EA"/>
    <w:rsid w:val="00316774"/>
    <w:rsid w:val="00316AA1"/>
    <w:rsid w:val="00316D71"/>
    <w:rsid w:val="00316F55"/>
    <w:rsid w:val="003170DA"/>
    <w:rsid w:val="00317336"/>
    <w:rsid w:val="00317744"/>
    <w:rsid w:val="00317A54"/>
    <w:rsid w:val="00317D3E"/>
    <w:rsid w:val="00317E58"/>
    <w:rsid w:val="00320128"/>
    <w:rsid w:val="00320262"/>
    <w:rsid w:val="00320332"/>
    <w:rsid w:val="00320541"/>
    <w:rsid w:val="00320549"/>
    <w:rsid w:val="00320A9B"/>
    <w:rsid w:val="00320BCF"/>
    <w:rsid w:val="00320C65"/>
    <w:rsid w:val="00320D58"/>
    <w:rsid w:val="00320E36"/>
    <w:rsid w:val="003211AD"/>
    <w:rsid w:val="003211BB"/>
    <w:rsid w:val="0032123E"/>
    <w:rsid w:val="003213B8"/>
    <w:rsid w:val="00321877"/>
    <w:rsid w:val="00321A98"/>
    <w:rsid w:val="00321E4C"/>
    <w:rsid w:val="003223DE"/>
    <w:rsid w:val="00322533"/>
    <w:rsid w:val="0032253A"/>
    <w:rsid w:val="0032268E"/>
    <w:rsid w:val="003227B4"/>
    <w:rsid w:val="003227C0"/>
    <w:rsid w:val="0032284A"/>
    <w:rsid w:val="003228C0"/>
    <w:rsid w:val="00322AB3"/>
    <w:rsid w:val="00322D57"/>
    <w:rsid w:val="00323078"/>
    <w:rsid w:val="003230F1"/>
    <w:rsid w:val="003231EB"/>
    <w:rsid w:val="00323200"/>
    <w:rsid w:val="00323767"/>
    <w:rsid w:val="0032388D"/>
    <w:rsid w:val="003239B0"/>
    <w:rsid w:val="00323A39"/>
    <w:rsid w:val="00323EBD"/>
    <w:rsid w:val="00323FA8"/>
    <w:rsid w:val="003240CB"/>
    <w:rsid w:val="00324194"/>
    <w:rsid w:val="00324475"/>
    <w:rsid w:val="003245A4"/>
    <w:rsid w:val="003246CB"/>
    <w:rsid w:val="00324798"/>
    <w:rsid w:val="00324A31"/>
    <w:rsid w:val="00324B18"/>
    <w:rsid w:val="00324C99"/>
    <w:rsid w:val="00324D80"/>
    <w:rsid w:val="00324F5E"/>
    <w:rsid w:val="00324F8E"/>
    <w:rsid w:val="003250A4"/>
    <w:rsid w:val="0032534F"/>
    <w:rsid w:val="003253EB"/>
    <w:rsid w:val="00325690"/>
    <w:rsid w:val="00325BF1"/>
    <w:rsid w:val="00325C4D"/>
    <w:rsid w:val="00326151"/>
    <w:rsid w:val="0032629D"/>
    <w:rsid w:val="003262BA"/>
    <w:rsid w:val="00326580"/>
    <w:rsid w:val="0032666E"/>
    <w:rsid w:val="00326973"/>
    <w:rsid w:val="00326ABE"/>
    <w:rsid w:val="00326B54"/>
    <w:rsid w:val="00326E86"/>
    <w:rsid w:val="0032713F"/>
    <w:rsid w:val="003271A7"/>
    <w:rsid w:val="003271AC"/>
    <w:rsid w:val="003274D8"/>
    <w:rsid w:val="003275CE"/>
    <w:rsid w:val="0032777B"/>
    <w:rsid w:val="00327A5C"/>
    <w:rsid w:val="00327AF0"/>
    <w:rsid w:val="00327B1D"/>
    <w:rsid w:val="00327B71"/>
    <w:rsid w:val="00327BE2"/>
    <w:rsid w:val="00327C3E"/>
    <w:rsid w:val="003300EB"/>
    <w:rsid w:val="0033037A"/>
    <w:rsid w:val="0033055D"/>
    <w:rsid w:val="003305F9"/>
    <w:rsid w:val="00330E04"/>
    <w:rsid w:val="00330E39"/>
    <w:rsid w:val="00330E4A"/>
    <w:rsid w:val="00330F8B"/>
    <w:rsid w:val="00331066"/>
    <w:rsid w:val="00331333"/>
    <w:rsid w:val="00331361"/>
    <w:rsid w:val="0033153F"/>
    <w:rsid w:val="00331714"/>
    <w:rsid w:val="003317F1"/>
    <w:rsid w:val="00331891"/>
    <w:rsid w:val="00331CFF"/>
    <w:rsid w:val="00331E79"/>
    <w:rsid w:val="00331F57"/>
    <w:rsid w:val="003321BA"/>
    <w:rsid w:val="0033248E"/>
    <w:rsid w:val="00332622"/>
    <w:rsid w:val="00332A49"/>
    <w:rsid w:val="00332BF9"/>
    <w:rsid w:val="00332C06"/>
    <w:rsid w:val="00332C13"/>
    <w:rsid w:val="00332DBF"/>
    <w:rsid w:val="00332ED8"/>
    <w:rsid w:val="00333230"/>
    <w:rsid w:val="003333A7"/>
    <w:rsid w:val="003333DB"/>
    <w:rsid w:val="003333E7"/>
    <w:rsid w:val="00333679"/>
    <w:rsid w:val="00333716"/>
    <w:rsid w:val="00333D8D"/>
    <w:rsid w:val="003340B2"/>
    <w:rsid w:val="0033412C"/>
    <w:rsid w:val="0033450C"/>
    <w:rsid w:val="0033459E"/>
    <w:rsid w:val="00334618"/>
    <w:rsid w:val="00334949"/>
    <w:rsid w:val="00334A62"/>
    <w:rsid w:val="00335058"/>
    <w:rsid w:val="00335099"/>
    <w:rsid w:val="003350B0"/>
    <w:rsid w:val="003356C5"/>
    <w:rsid w:val="00335840"/>
    <w:rsid w:val="003359F0"/>
    <w:rsid w:val="00335AF7"/>
    <w:rsid w:val="00335BBA"/>
    <w:rsid w:val="00335D40"/>
    <w:rsid w:val="00335D54"/>
    <w:rsid w:val="0033602A"/>
    <w:rsid w:val="00336045"/>
    <w:rsid w:val="00336301"/>
    <w:rsid w:val="0033689D"/>
    <w:rsid w:val="00336FB1"/>
    <w:rsid w:val="003373AF"/>
    <w:rsid w:val="0033747F"/>
    <w:rsid w:val="00337517"/>
    <w:rsid w:val="0033759A"/>
    <w:rsid w:val="0033775E"/>
    <w:rsid w:val="00337933"/>
    <w:rsid w:val="00337A4A"/>
    <w:rsid w:val="00337B1C"/>
    <w:rsid w:val="00337DB8"/>
    <w:rsid w:val="00337E51"/>
    <w:rsid w:val="00337E65"/>
    <w:rsid w:val="00337EBD"/>
    <w:rsid w:val="003401DD"/>
    <w:rsid w:val="00340931"/>
    <w:rsid w:val="00340990"/>
    <w:rsid w:val="00340BD5"/>
    <w:rsid w:val="00340DB6"/>
    <w:rsid w:val="00340FA1"/>
    <w:rsid w:val="00340FBD"/>
    <w:rsid w:val="00341052"/>
    <w:rsid w:val="00341448"/>
    <w:rsid w:val="0034167E"/>
    <w:rsid w:val="003417F1"/>
    <w:rsid w:val="0034194D"/>
    <w:rsid w:val="003419B3"/>
    <w:rsid w:val="00341B31"/>
    <w:rsid w:val="00341D45"/>
    <w:rsid w:val="00341DB7"/>
    <w:rsid w:val="00341DE9"/>
    <w:rsid w:val="00341F93"/>
    <w:rsid w:val="0034225B"/>
    <w:rsid w:val="00342262"/>
    <w:rsid w:val="00342347"/>
    <w:rsid w:val="003425C6"/>
    <w:rsid w:val="00342AF0"/>
    <w:rsid w:val="00342EDB"/>
    <w:rsid w:val="003430BD"/>
    <w:rsid w:val="003430EF"/>
    <w:rsid w:val="003430F1"/>
    <w:rsid w:val="003432A7"/>
    <w:rsid w:val="003433DD"/>
    <w:rsid w:val="00343412"/>
    <w:rsid w:val="0034349A"/>
    <w:rsid w:val="00343631"/>
    <w:rsid w:val="003437DE"/>
    <w:rsid w:val="00343C81"/>
    <w:rsid w:val="00344085"/>
    <w:rsid w:val="003440B8"/>
    <w:rsid w:val="00344745"/>
    <w:rsid w:val="00344797"/>
    <w:rsid w:val="003447CD"/>
    <w:rsid w:val="00344985"/>
    <w:rsid w:val="00344A67"/>
    <w:rsid w:val="00344A72"/>
    <w:rsid w:val="00344ABA"/>
    <w:rsid w:val="00344AD0"/>
    <w:rsid w:val="00344BD9"/>
    <w:rsid w:val="00344BE8"/>
    <w:rsid w:val="00344C01"/>
    <w:rsid w:val="00344C7A"/>
    <w:rsid w:val="00344E0D"/>
    <w:rsid w:val="0034505B"/>
    <w:rsid w:val="0034512A"/>
    <w:rsid w:val="0034538E"/>
    <w:rsid w:val="0034579F"/>
    <w:rsid w:val="003457F9"/>
    <w:rsid w:val="00345B7F"/>
    <w:rsid w:val="00345C67"/>
    <w:rsid w:val="00345EEB"/>
    <w:rsid w:val="00346283"/>
    <w:rsid w:val="00346430"/>
    <w:rsid w:val="00346576"/>
    <w:rsid w:val="003466E0"/>
    <w:rsid w:val="00346819"/>
    <w:rsid w:val="00346AB1"/>
    <w:rsid w:val="00346C0B"/>
    <w:rsid w:val="00346D0D"/>
    <w:rsid w:val="00346D80"/>
    <w:rsid w:val="00346DE0"/>
    <w:rsid w:val="00346E97"/>
    <w:rsid w:val="00347235"/>
    <w:rsid w:val="0034747B"/>
    <w:rsid w:val="003474A0"/>
    <w:rsid w:val="00347656"/>
    <w:rsid w:val="003476DD"/>
    <w:rsid w:val="003477F1"/>
    <w:rsid w:val="00347CE3"/>
    <w:rsid w:val="00347CEE"/>
    <w:rsid w:val="00347DB4"/>
    <w:rsid w:val="00347E67"/>
    <w:rsid w:val="00347F84"/>
    <w:rsid w:val="0035010E"/>
    <w:rsid w:val="003502F2"/>
    <w:rsid w:val="0035042E"/>
    <w:rsid w:val="003507A3"/>
    <w:rsid w:val="00350A93"/>
    <w:rsid w:val="00350C20"/>
    <w:rsid w:val="00350F51"/>
    <w:rsid w:val="0035104C"/>
    <w:rsid w:val="003510BA"/>
    <w:rsid w:val="00351229"/>
    <w:rsid w:val="003512C1"/>
    <w:rsid w:val="003512DF"/>
    <w:rsid w:val="003512FA"/>
    <w:rsid w:val="00351454"/>
    <w:rsid w:val="003514A4"/>
    <w:rsid w:val="0035150B"/>
    <w:rsid w:val="003515E3"/>
    <w:rsid w:val="003518E5"/>
    <w:rsid w:val="00351BDB"/>
    <w:rsid w:val="0035207A"/>
    <w:rsid w:val="0035207F"/>
    <w:rsid w:val="00352603"/>
    <w:rsid w:val="0035260B"/>
    <w:rsid w:val="003526C3"/>
    <w:rsid w:val="00352982"/>
    <w:rsid w:val="003529DE"/>
    <w:rsid w:val="00352A87"/>
    <w:rsid w:val="00352C76"/>
    <w:rsid w:val="00352CBC"/>
    <w:rsid w:val="003531BA"/>
    <w:rsid w:val="00353322"/>
    <w:rsid w:val="00353326"/>
    <w:rsid w:val="0035338C"/>
    <w:rsid w:val="00353724"/>
    <w:rsid w:val="00353741"/>
    <w:rsid w:val="0035389C"/>
    <w:rsid w:val="003538EA"/>
    <w:rsid w:val="00353ABF"/>
    <w:rsid w:val="00353B83"/>
    <w:rsid w:val="00353D3E"/>
    <w:rsid w:val="00353F95"/>
    <w:rsid w:val="00354043"/>
    <w:rsid w:val="003540DC"/>
    <w:rsid w:val="003541EA"/>
    <w:rsid w:val="00354560"/>
    <w:rsid w:val="003545FA"/>
    <w:rsid w:val="00354998"/>
    <w:rsid w:val="00354B01"/>
    <w:rsid w:val="00354B7A"/>
    <w:rsid w:val="00354B81"/>
    <w:rsid w:val="00354BB5"/>
    <w:rsid w:val="0035555F"/>
    <w:rsid w:val="00355797"/>
    <w:rsid w:val="003558CC"/>
    <w:rsid w:val="00355D15"/>
    <w:rsid w:val="00356196"/>
    <w:rsid w:val="003561D0"/>
    <w:rsid w:val="00356278"/>
    <w:rsid w:val="00356419"/>
    <w:rsid w:val="00356880"/>
    <w:rsid w:val="003569F6"/>
    <w:rsid w:val="00356C31"/>
    <w:rsid w:val="00356C48"/>
    <w:rsid w:val="00356CA1"/>
    <w:rsid w:val="00356DE2"/>
    <w:rsid w:val="00356EE5"/>
    <w:rsid w:val="0035721B"/>
    <w:rsid w:val="003578B9"/>
    <w:rsid w:val="00360017"/>
    <w:rsid w:val="003603B4"/>
    <w:rsid w:val="003604A4"/>
    <w:rsid w:val="00360739"/>
    <w:rsid w:val="003607C9"/>
    <w:rsid w:val="003607F4"/>
    <w:rsid w:val="0036081D"/>
    <w:rsid w:val="003609AF"/>
    <w:rsid w:val="00360A06"/>
    <w:rsid w:val="00360C5B"/>
    <w:rsid w:val="00360D0F"/>
    <w:rsid w:val="00360E2D"/>
    <w:rsid w:val="003611B4"/>
    <w:rsid w:val="0036130C"/>
    <w:rsid w:val="003614F9"/>
    <w:rsid w:val="00361504"/>
    <w:rsid w:val="0036163D"/>
    <w:rsid w:val="0036178D"/>
    <w:rsid w:val="00361828"/>
    <w:rsid w:val="00361D21"/>
    <w:rsid w:val="00361E87"/>
    <w:rsid w:val="00361E92"/>
    <w:rsid w:val="00361FD8"/>
    <w:rsid w:val="00362218"/>
    <w:rsid w:val="0036286F"/>
    <w:rsid w:val="00362B7F"/>
    <w:rsid w:val="00363010"/>
    <w:rsid w:val="00363086"/>
    <w:rsid w:val="0036338C"/>
    <w:rsid w:val="00363430"/>
    <w:rsid w:val="00363898"/>
    <w:rsid w:val="00363921"/>
    <w:rsid w:val="00363952"/>
    <w:rsid w:val="00363EA6"/>
    <w:rsid w:val="003642C7"/>
    <w:rsid w:val="003644D0"/>
    <w:rsid w:val="003645F0"/>
    <w:rsid w:val="00364997"/>
    <w:rsid w:val="00364E2E"/>
    <w:rsid w:val="00365021"/>
    <w:rsid w:val="0036513B"/>
    <w:rsid w:val="00365864"/>
    <w:rsid w:val="00365C3D"/>
    <w:rsid w:val="00365C8B"/>
    <w:rsid w:val="00365DAB"/>
    <w:rsid w:val="00365E69"/>
    <w:rsid w:val="00365EBE"/>
    <w:rsid w:val="00365ED1"/>
    <w:rsid w:val="003661BC"/>
    <w:rsid w:val="00366462"/>
    <w:rsid w:val="003664C5"/>
    <w:rsid w:val="003664E9"/>
    <w:rsid w:val="0036687C"/>
    <w:rsid w:val="00366947"/>
    <w:rsid w:val="00366A13"/>
    <w:rsid w:val="00366F8C"/>
    <w:rsid w:val="00367218"/>
    <w:rsid w:val="00367379"/>
    <w:rsid w:val="003673B5"/>
    <w:rsid w:val="003676C8"/>
    <w:rsid w:val="003678EB"/>
    <w:rsid w:val="00367956"/>
    <w:rsid w:val="00367A7F"/>
    <w:rsid w:val="00367CF6"/>
    <w:rsid w:val="00367D50"/>
    <w:rsid w:val="0037016E"/>
    <w:rsid w:val="00370B20"/>
    <w:rsid w:val="00370C69"/>
    <w:rsid w:val="00370EF7"/>
    <w:rsid w:val="00370F0A"/>
    <w:rsid w:val="00370FC9"/>
    <w:rsid w:val="003712F0"/>
    <w:rsid w:val="0037139A"/>
    <w:rsid w:val="00371405"/>
    <w:rsid w:val="0037144C"/>
    <w:rsid w:val="003714DD"/>
    <w:rsid w:val="003716DA"/>
    <w:rsid w:val="003716EF"/>
    <w:rsid w:val="003718EA"/>
    <w:rsid w:val="00371B06"/>
    <w:rsid w:val="00371FAE"/>
    <w:rsid w:val="0037201F"/>
    <w:rsid w:val="00372083"/>
    <w:rsid w:val="0037216A"/>
    <w:rsid w:val="003721CE"/>
    <w:rsid w:val="00372388"/>
    <w:rsid w:val="003723C0"/>
    <w:rsid w:val="003723F1"/>
    <w:rsid w:val="0037248F"/>
    <w:rsid w:val="00372697"/>
    <w:rsid w:val="00372AA0"/>
    <w:rsid w:val="00372CE8"/>
    <w:rsid w:val="00372E3E"/>
    <w:rsid w:val="00373013"/>
    <w:rsid w:val="0037327F"/>
    <w:rsid w:val="0037366B"/>
    <w:rsid w:val="00373869"/>
    <w:rsid w:val="003738BC"/>
    <w:rsid w:val="00373B0C"/>
    <w:rsid w:val="00373B18"/>
    <w:rsid w:val="00373C82"/>
    <w:rsid w:val="00373E82"/>
    <w:rsid w:val="00373EAF"/>
    <w:rsid w:val="00374190"/>
    <w:rsid w:val="00374191"/>
    <w:rsid w:val="003742E4"/>
    <w:rsid w:val="00374341"/>
    <w:rsid w:val="00374F1E"/>
    <w:rsid w:val="00374F72"/>
    <w:rsid w:val="00375228"/>
    <w:rsid w:val="00375377"/>
    <w:rsid w:val="003757D5"/>
    <w:rsid w:val="00375919"/>
    <w:rsid w:val="003759D8"/>
    <w:rsid w:val="00375A99"/>
    <w:rsid w:val="00375B84"/>
    <w:rsid w:val="00375C36"/>
    <w:rsid w:val="00375F09"/>
    <w:rsid w:val="0037631D"/>
    <w:rsid w:val="00376473"/>
    <w:rsid w:val="0037673E"/>
    <w:rsid w:val="003768B4"/>
    <w:rsid w:val="00376B5A"/>
    <w:rsid w:val="00376F14"/>
    <w:rsid w:val="00376F4C"/>
    <w:rsid w:val="00376FF6"/>
    <w:rsid w:val="00376FFC"/>
    <w:rsid w:val="003770A7"/>
    <w:rsid w:val="003771D5"/>
    <w:rsid w:val="00377271"/>
    <w:rsid w:val="00377403"/>
    <w:rsid w:val="00377585"/>
    <w:rsid w:val="003775C4"/>
    <w:rsid w:val="0037790A"/>
    <w:rsid w:val="003779E2"/>
    <w:rsid w:val="00377DA5"/>
    <w:rsid w:val="00377ED9"/>
    <w:rsid w:val="0038000D"/>
    <w:rsid w:val="00380080"/>
    <w:rsid w:val="003800F3"/>
    <w:rsid w:val="0038021B"/>
    <w:rsid w:val="003802D0"/>
    <w:rsid w:val="00380417"/>
    <w:rsid w:val="00380515"/>
    <w:rsid w:val="00380713"/>
    <w:rsid w:val="0038081D"/>
    <w:rsid w:val="0038088F"/>
    <w:rsid w:val="003808AE"/>
    <w:rsid w:val="00380F36"/>
    <w:rsid w:val="003810C9"/>
    <w:rsid w:val="00381128"/>
    <w:rsid w:val="00381218"/>
    <w:rsid w:val="003812F1"/>
    <w:rsid w:val="0038133C"/>
    <w:rsid w:val="0038153E"/>
    <w:rsid w:val="00381959"/>
    <w:rsid w:val="00381994"/>
    <w:rsid w:val="00381AB6"/>
    <w:rsid w:val="00381CAC"/>
    <w:rsid w:val="00381E41"/>
    <w:rsid w:val="0038206E"/>
    <w:rsid w:val="00382096"/>
    <w:rsid w:val="0038236A"/>
    <w:rsid w:val="003824A2"/>
    <w:rsid w:val="003824E7"/>
    <w:rsid w:val="00382807"/>
    <w:rsid w:val="0038288E"/>
    <w:rsid w:val="003828E1"/>
    <w:rsid w:val="00382DE2"/>
    <w:rsid w:val="00382F66"/>
    <w:rsid w:val="00383008"/>
    <w:rsid w:val="00383212"/>
    <w:rsid w:val="0038326F"/>
    <w:rsid w:val="003832A7"/>
    <w:rsid w:val="00383552"/>
    <w:rsid w:val="003835CD"/>
    <w:rsid w:val="00383615"/>
    <w:rsid w:val="003837C3"/>
    <w:rsid w:val="00383948"/>
    <w:rsid w:val="0038398A"/>
    <w:rsid w:val="003839DF"/>
    <w:rsid w:val="003839E7"/>
    <w:rsid w:val="003839EB"/>
    <w:rsid w:val="00383CEE"/>
    <w:rsid w:val="00383E0D"/>
    <w:rsid w:val="00384113"/>
    <w:rsid w:val="0038462B"/>
    <w:rsid w:val="0038467E"/>
    <w:rsid w:val="00384945"/>
    <w:rsid w:val="00384A7D"/>
    <w:rsid w:val="00384B6B"/>
    <w:rsid w:val="00384D9D"/>
    <w:rsid w:val="00384E09"/>
    <w:rsid w:val="00384E77"/>
    <w:rsid w:val="00384E78"/>
    <w:rsid w:val="00386192"/>
    <w:rsid w:val="003862CC"/>
    <w:rsid w:val="003864ED"/>
    <w:rsid w:val="0038663B"/>
    <w:rsid w:val="0038672E"/>
    <w:rsid w:val="0038698C"/>
    <w:rsid w:val="00386F15"/>
    <w:rsid w:val="003871B2"/>
    <w:rsid w:val="00387486"/>
    <w:rsid w:val="00387501"/>
    <w:rsid w:val="00387530"/>
    <w:rsid w:val="003875FE"/>
    <w:rsid w:val="00387772"/>
    <w:rsid w:val="00387B02"/>
    <w:rsid w:val="00387C9A"/>
    <w:rsid w:val="00387FD4"/>
    <w:rsid w:val="003900CB"/>
    <w:rsid w:val="0039032A"/>
    <w:rsid w:val="00390345"/>
    <w:rsid w:val="003907E5"/>
    <w:rsid w:val="00390B8D"/>
    <w:rsid w:val="003912D8"/>
    <w:rsid w:val="00391427"/>
    <w:rsid w:val="0039162E"/>
    <w:rsid w:val="00391652"/>
    <w:rsid w:val="00391767"/>
    <w:rsid w:val="0039180F"/>
    <w:rsid w:val="00391A7C"/>
    <w:rsid w:val="00391C23"/>
    <w:rsid w:val="00391CB6"/>
    <w:rsid w:val="00391DFB"/>
    <w:rsid w:val="00392432"/>
    <w:rsid w:val="0039267F"/>
    <w:rsid w:val="0039271D"/>
    <w:rsid w:val="00392927"/>
    <w:rsid w:val="00392BC6"/>
    <w:rsid w:val="00392C32"/>
    <w:rsid w:val="00392F09"/>
    <w:rsid w:val="003931AC"/>
    <w:rsid w:val="003936AF"/>
    <w:rsid w:val="00393743"/>
    <w:rsid w:val="003938A0"/>
    <w:rsid w:val="00393A78"/>
    <w:rsid w:val="00393BB0"/>
    <w:rsid w:val="00394252"/>
    <w:rsid w:val="0039426C"/>
    <w:rsid w:val="00394582"/>
    <w:rsid w:val="0039459E"/>
    <w:rsid w:val="00394A13"/>
    <w:rsid w:val="00394A6D"/>
    <w:rsid w:val="00394A78"/>
    <w:rsid w:val="00394D9D"/>
    <w:rsid w:val="003952FA"/>
    <w:rsid w:val="00395954"/>
    <w:rsid w:val="00395965"/>
    <w:rsid w:val="00395AE9"/>
    <w:rsid w:val="00395DAE"/>
    <w:rsid w:val="00395E61"/>
    <w:rsid w:val="00395F2F"/>
    <w:rsid w:val="00396575"/>
    <w:rsid w:val="00396629"/>
    <w:rsid w:val="00396697"/>
    <w:rsid w:val="00396919"/>
    <w:rsid w:val="00396B99"/>
    <w:rsid w:val="00396C02"/>
    <w:rsid w:val="00396C83"/>
    <w:rsid w:val="0039717F"/>
    <w:rsid w:val="003973B0"/>
    <w:rsid w:val="003974CC"/>
    <w:rsid w:val="00397983"/>
    <w:rsid w:val="00397B96"/>
    <w:rsid w:val="003A00A7"/>
    <w:rsid w:val="003A00BB"/>
    <w:rsid w:val="003A0244"/>
    <w:rsid w:val="003A0533"/>
    <w:rsid w:val="003A0897"/>
    <w:rsid w:val="003A09D1"/>
    <w:rsid w:val="003A0A66"/>
    <w:rsid w:val="003A1137"/>
    <w:rsid w:val="003A1264"/>
    <w:rsid w:val="003A12A0"/>
    <w:rsid w:val="003A1539"/>
    <w:rsid w:val="003A1704"/>
    <w:rsid w:val="003A1842"/>
    <w:rsid w:val="003A189A"/>
    <w:rsid w:val="003A19B5"/>
    <w:rsid w:val="003A1D29"/>
    <w:rsid w:val="003A1D2F"/>
    <w:rsid w:val="003A217E"/>
    <w:rsid w:val="003A2328"/>
    <w:rsid w:val="003A26D5"/>
    <w:rsid w:val="003A292A"/>
    <w:rsid w:val="003A294B"/>
    <w:rsid w:val="003A2C80"/>
    <w:rsid w:val="003A2CDE"/>
    <w:rsid w:val="003A2F48"/>
    <w:rsid w:val="003A325A"/>
    <w:rsid w:val="003A32E6"/>
    <w:rsid w:val="003A350D"/>
    <w:rsid w:val="003A36E2"/>
    <w:rsid w:val="003A3A2B"/>
    <w:rsid w:val="003A3DDF"/>
    <w:rsid w:val="003A3E9B"/>
    <w:rsid w:val="003A420A"/>
    <w:rsid w:val="003A423A"/>
    <w:rsid w:val="003A4580"/>
    <w:rsid w:val="003A4A0B"/>
    <w:rsid w:val="003A4AB8"/>
    <w:rsid w:val="003A4DA8"/>
    <w:rsid w:val="003A4FC6"/>
    <w:rsid w:val="003A50CE"/>
    <w:rsid w:val="003A56EC"/>
    <w:rsid w:val="003A57DC"/>
    <w:rsid w:val="003A5810"/>
    <w:rsid w:val="003A59A3"/>
    <w:rsid w:val="003A59A8"/>
    <w:rsid w:val="003A5DD8"/>
    <w:rsid w:val="003A5DF8"/>
    <w:rsid w:val="003A5E04"/>
    <w:rsid w:val="003A603F"/>
    <w:rsid w:val="003A61F9"/>
    <w:rsid w:val="003A6881"/>
    <w:rsid w:val="003A6943"/>
    <w:rsid w:val="003A698C"/>
    <w:rsid w:val="003A6B8A"/>
    <w:rsid w:val="003A6CA3"/>
    <w:rsid w:val="003A6CAB"/>
    <w:rsid w:val="003A6FA1"/>
    <w:rsid w:val="003A7073"/>
    <w:rsid w:val="003A73B7"/>
    <w:rsid w:val="003A7588"/>
    <w:rsid w:val="003A75A2"/>
    <w:rsid w:val="003A75F0"/>
    <w:rsid w:val="003A7A22"/>
    <w:rsid w:val="003A7C2E"/>
    <w:rsid w:val="003A7CBA"/>
    <w:rsid w:val="003A7D2C"/>
    <w:rsid w:val="003A7FBA"/>
    <w:rsid w:val="003A7FCF"/>
    <w:rsid w:val="003B01E1"/>
    <w:rsid w:val="003B061C"/>
    <w:rsid w:val="003B0668"/>
    <w:rsid w:val="003B069C"/>
    <w:rsid w:val="003B0702"/>
    <w:rsid w:val="003B0886"/>
    <w:rsid w:val="003B0BFD"/>
    <w:rsid w:val="003B0C72"/>
    <w:rsid w:val="003B1167"/>
    <w:rsid w:val="003B17A7"/>
    <w:rsid w:val="003B1856"/>
    <w:rsid w:val="003B1989"/>
    <w:rsid w:val="003B19EB"/>
    <w:rsid w:val="003B1BB6"/>
    <w:rsid w:val="003B1E9E"/>
    <w:rsid w:val="003B1F58"/>
    <w:rsid w:val="003B1F6B"/>
    <w:rsid w:val="003B1F8C"/>
    <w:rsid w:val="003B1FFC"/>
    <w:rsid w:val="003B223A"/>
    <w:rsid w:val="003B2257"/>
    <w:rsid w:val="003B22CE"/>
    <w:rsid w:val="003B23A1"/>
    <w:rsid w:val="003B2751"/>
    <w:rsid w:val="003B2775"/>
    <w:rsid w:val="003B29C9"/>
    <w:rsid w:val="003B2AFE"/>
    <w:rsid w:val="003B2D44"/>
    <w:rsid w:val="003B2DEB"/>
    <w:rsid w:val="003B2E21"/>
    <w:rsid w:val="003B3036"/>
    <w:rsid w:val="003B30B6"/>
    <w:rsid w:val="003B34BE"/>
    <w:rsid w:val="003B35B6"/>
    <w:rsid w:val="003B374C"/>
    <w:rsid w:val="003B3999"/>
    <w:rsid w:val="003B3D25"/>
    <w:rsid w:val="003B3D52"/>
    <w:rsid w:val="003B4076"/>
    <w:rsid w:val="003B47E4"/>
    <w:rsid w:val="003B4AC8"/>
    <w:rsid w:val="003B4AD3"/>
    <w:rsid w:val="003B4C34"/>
    <w:rsid w:val="003B4D3D"/>
    <w:rsid w:val="003B4F34"/>
    <w:rsid w:val="003B5161"/>
    <w:rsid w:val="003B51C9"/>
    <w:rsid w:val="003B520E"/>
    <w:rsid w:val="003B5411"/>
    <w:rsid w:val="003B54D7"/>
    <w:rsid w:val="003B551C"/>
    <w:rsid w:val="003B5684"/>
    <w:rsid w:val="003B586D"/>
    <w:rsid w:val="003B5A51"/>
    <w:rsid w:val="003B5C38"/>
    <w:rsid w:val="003B5DC2"/>
    <w:rsid w:val="003B5F08"/>
    <w:rsid w:val="003B5FE8"/>
    <w:rsid w:val="003B5FEB"/>
    <w:rsid w:val="003B61A5"/>
    <w:rsid w:val="003B61EB"/>
    <w:rsid w:val="003B61EE"/>
    <w:rsid w:val="003B644D"/>
    <w:rsid w:val="003B6852"/>
    <w:rsid w:val="003B6858"/>
    <w:rsid w:val="003B6993"/>
    <w:rsid w:val="003B6A36"/>
    <w:rsid w:val="003B6A6C"/>
    <w:rsid w:val="003B6C64"/>
    <w:rsid w:val="003B6E20"/>
    <w:rsid w:val="003B6E42"/>
    <w:rsid w:val="003B6EED"/>
    <w:rsid w:val="003B7011"/>
    <w:rsid w:val="003B701E"/>
    <w:rsid w:val="003B7092"/>
    <w:rsid w:val="003B736A"/>
    <w:rsid w:val="003B75A8"/>
    <w:rsid w:val="003B781C"/>
    <w:rsid w:val="003B78A9"/>
    <w:rsid w:val="003B7A3B"/>
    <w:rsid w:val="003B7D29"/>
    <w:rsid w:val="003C01AF"/>
    <w:rsid w:val="003C0373"/>
    <w:rsid w:val="003C0387"/>
    <w:rsid w:val="003C04D3"/>
    <w:rsid w:val="003C0775"/>
    <w:rsid w:val="003C0B24"/>
    <w:rsid w:val="003C0CF7"/>
    <w:rsid w:val="003C0DA9"/>
    <w:rsid w:val="003C0F52"/>
    <w:rsid w:val="003C1082"/>
    <w:rsid w:val="003C1104"/>
    <w:rsid w:val="003C1362"/>
    <w:rsid w:val="003C13F9"/>
    <w:rsid w:val="003C1487"/>
    <w:rsid w:val="003C1578"/>
    <w:rsid w:val="003C16A8"/>
    <w:rsid w:val="003C1B74"/>
    <w:rsid w:val="003C1E79"/>
    <w:rsid w:val="003C1FCF"/>
    <w:rsid w:val="003C20DE"/>
    <w:rsid w:val="003C2146"/>
    <w:rsid w:val="003C21F9"/>
    <w:rsid w:val="003C2294"/>
    <w:rsid w:val="003C22D7"/>
    <w:rsid w:val="003C23B1"/>
    <w:rsid w:val="003C25DB"/>
    <w:rsid w:val="003C2666"/>
    <w:rsid w:val="003C27B6"/>
    <w:rsid w:val="003C2B63"/>
    <w:rsid w:val="003C2DC6"/>
    <w:rsid w:val="003C332C"/>
    <w:rsid w:val="003C3548"/>
    <w:rsid w:val="003C3D49"/>
    <w:rsid w:val="003C3D93"/>
    <w:rsid w:val="003C3FBB"/>
    <w:rsid w:val="003C419B"/>
    <w:rsid w:val="003C429F"/>
    <w:rsid w:val="003C4979"/>
    <w:rsid w:val="003C49B3"/>
    <w:rsid w:val="003C49CF"/>
    <w:rsid w:val="003C4B22"/>
    <w:rsid w:val="003C4C23"/>
    <w:rsid w:val="003C4D6D"/>
    <w:rsid w:val="003C506A"/>
    <w:rsid w:val="003C538B"/>
    <w:rsid w:val="003C58AB"/>
    <w:rsid w:val="003C5D3A"/>
    <w:rsid w:val="003C5E77"/>
    <w:rsid w:val="003C5EC8"/>
    <w:rsid w:val="003C614A"/>
    <w:rsid w:val="003C64C8"/>
    <w:rsid w:val="003C654E"/>
    <w:rsid w:val="003C65E6"/>
    <w:rsid w:val="003C65F6"/>
    <w:rsid w:val="003C6806"/>
    <w:rsid w:val="003C6825"/>
    <w:rsid w:val="003C694C"/>
    <w:rsid w:val="003C6CFC"/>
    <w:rsid w:val="003C6D5D"/>
    <w:rsid w:val="003C6D77"/>
    <w:rsid w:val="003C6EBA"/>
    <w:rsid w:val="003C6F31"/>
    <w:rsid w:val="003C70A5"/>
    <w:rsid w:val="003C71C7"/>
    <w:rsid w:val="003C740A"/>
    <w:rsid w:val="003C7495"/>
    <w:rsid w:val="003C74C8"/>
    <w:rsid w:val="003C76BC"/>
    <w:rsid w:val="003C7726"/>
    <w:rsid w:val="003C7AF8"/>
    <w:rsid w:val="003C7B3F"/>
    <w:rsid w:val="003C7B56"/>
    <w:rsid w:val="003C7B8E"/>
    <w:rsid w:val="003C7B97"/>
    <w:rsid w:val="003C7BA5"/>
    <w:rsid w:val="003C7C2B"/>
    <w:rsid w:val="003D0034"/>
    <w:rsid w:val="003D010F"/>
    <w:rsid w:val="003D030A"/>
    <w:rsid w:val="003D0488"/>
    <w:rsid w:val="003D04F3"/>
    <w:rsid w:val="003D05D4"/>
    <w:rsid w:val="003D06C8"/>
    <w:rsid w:val="003D0BF3"/>
    <w:rsid w:val="003D0CC4"/>
    <w:rsid w:val="003D101A"/>
    <w:rsid w:val="003D1038"/>
    <w:rsid w:val="003D1295"/>
    <w:rsid w:val="003D16E9"/>
    <w:rsid w:val="003D1770"/>
    <w:rsid w:val="003D1822"/>
    <w:rsid w:val="003D1B7F"/>
    <w:rsid w:val="003D1D1B"/>
    <w:rsid w:val="003D1D21"/>
    <w:rsid w:val="003D1E87"/>
    <w:rsid w:val="003D267E"/>
    <w:rsid w:val="003D28B4"/>
    <w:rsid w:val="003D2AA6"/>
    <w:rsid w:val="003D2D72"/>
    <w:rsid w:val="003D2FB0"/>
    <w:rsid w:val="003D309D"/>
    <w:rsid w:val="003D30AE"/>
    <w:rsid w:val="003D3490"/>
    <w:rsid w:val="003D38B5"/>
    <w:rsid w:val="003D3A15"/>
    <w:rsid w:val="003D3F10"/>
    <w:rsid w:val="003D4163"/>
    <w:rsid w:val="003D43E6"/>
    <w:rsid w:val="003D454B"/>
    <w:rsid w:val="003D45BD"/>
    <w:rsid w:val="003D465F"/>
    <w:rsid w:val="003D4953"/>
    <w:rsid w:val="003D4B81"/>
    <w:rsid w:val="003D4BCE"/>
    <w:rsid w:val="003D4C59"/>
    <w:rsid w:val="003D4C7A"/>
    <w:rsid w:val="003D4E1C"/>
    <w:rsid w:val="003D4E42"/>
    <w:rsid w:val="003D4F32"/>
    <w:rsid w:val="003D524A"/>
    <w:rsid w:val="003D5668"/>
    <w:rsid w:val="003D59C7"/>
    <w:rsid w:val="003D5D7B"/>
    <w:rsid w:val="003D5EA7"/>
    <w:rsid w:val="003D5FD4"/>
    <w:rsid w:val="003D5FD9"/>
    <w:rsid w:val="003D62E0"/>
    <w:rsid w:val="003D6491"/>
    <w:rsid w:val="003D6622"/>
    <w:rsid w:val="003D6659"/>
    <w:rsid w:val="003D6698"/>
    <w:rsid w:val="003D6797"/>
    <w:rsid w:val="003D683C"/>
    <w:rsid w:val="003D69A9"/>
    <w:rsid w:val="003D6AFE"/>
    <w:rsid w:val="003D6CE9"/>
    <w:rsid w:val="003D6F10"/>
    <w:rsid w:val="003D70C6"/>
    <w:rsid w:val="003D726A"/>
    <w:rsid w:val="003D7500"/>
    <w:rsid w:val="003D75DD"/>
    <w:rsid w:val="003D762A"/>
    <w:rsid w:val="003D79FB"/>
    <w:rsid w:val="003D7A29"/>
    <w:rsid w:val="003D7AAA"/>
    <w:rsid w:val="003D7B8A"/>
    <w:rsid w:val="003D7CE9"/>
    <w:rsid w:val="003E009E"/>
    <w:rsid w:val="003E0336"/>
    <w:rsid w:val="003E0828"/>
    <w:rsid w:val="003E09CE"/>
    <w:rsid w:val="003E0BE3"/>
    <w:rsid w:val="003E0CA8"/>
    <w:rsid w:val="003E1117"/>
    <w:rsid w:val="003E13E0"/>
    <w:rsid w:val="003E1571"/>
    <w:rsid w:val="003E1792"/>
    <w:rsid w:val="003E19E2"/>
    <w:rsid w:val="003E1C59"/>
    <w:rsid w:val="003E1C5D"/>
    <w:rsid w:val="003E1D76"/>
    <w:rsid w:val="003E1DBF"/>
    <w:rsid w:val="003E1E21"/>
    <w:rsid w:val="003E200B"/>
    <w:rsid w:val="003E201C"/>
    <w:rsid w:val="003E283B"/>
    <w:rsid w:val="003E2ABE"/>
    <w:rsid w:val="003E2D91"/>
    <w:rsid w:val="003E2FE6"/>
    <w:rsid w:val="003E3325"/>
    <w:rsid w:val="003E3336"/>
    <w:rsid w:val="003E3339"/>
    <w:rsid w:val="003E355F"/>
    <w:rsid w:val="003E38F1"/>
    <w:rsid w:val="003E3991"/>
    <w:rsid w:val="003E3A47"/>
    <w:rsid w:val="003E3AA5"/>
    <w:rsid w:val="003E3AAC"/>
    <w:rsid w:val="003E3BB8"/>
    <w:rsid w:val="003E3C0F"/>
    <w:rsid w:val="003E3D91"/>
    <w:rsid w:val="003E3DF8"/>
    <w:rsid w:val="003E453F"/>
    <w:rsid w:val="003E4711"/>
    <w:rsid w:val="003E4CC0"/>
    <w:rsid w:val="003E51D3"/>
    <w:rsid w:val="003E5217"/>
    <w:rsid w:val="003E5286"/>
    <w:rsid w:val="003E53C9"/>
    <w:rsid w:val="003E5487"/>
    <w:rsid w:val="003E5827"/>
    <w:rsid w:val="003E5AD4"/>
    <w:rsid w:val="003E5BB8"/>
    <w:rsid w:val="003E5DF5"/>
    <w:rsid w:val="003E5EAF"/>
    <w:rsid w:val="003E5F9C"/>
    <w:rsid w:val="003E6321"/>
    <w:rsid w:val="003E63D2"/>
    <w:rsid w:val="003E659A"/>
    <w:rsid w:val="003E6AEB"/>
    <w:rsid w:val="003E6CC4"/>
    <w:rsid w:val="003E6E32"/>
    <w:rsid w:val="003E729C"/>
    <w:rsid w:val="003E740B"/>
    <w:rsid w:val="003E755D"/>
    <w:rsid w:val="003E7590"/>
    <w:rsid w:val="003E7996"/>
    <w:rsid w:val="003E79C7"/>
    <w:rsid w:val="003F0110"/>
    <w:rsid w:val="003F034F"/>
    <w:rsid w:val="003F0360"/>
    <w:rsid w:val="003F0572"/>
    <w:rsid w:val="003F098C"/>
    <w:rsid w:val="003F09FD"/>
    <w:rsid w:val="003F0B21"/>
    <w:rsid w:val="003F0D8E"/>
    <w:rsid w:val="003F0DCD"/>
    <w:rsid w:val="003F0F8D"/>
    <w:rsid w:val="003F113A"/>
    <w:rsid w:val="003F1736"/>
    <w:rsid w:val="003F1BF5"/>
    <w:rsid w:val="003F1C77"/>
    <w:rsid w:val="003F1E79"/>
    <w:rsid w:val="003F1F47"/>
    <w:rsid w:val="003F1F6A"/>
    <w:rsid w:val="003F210C"/>
    <w:rsid w:val="003F2110"/>
    <w:rsid w:val="003F232C"/>
    <w:rsid w:val="003F24B7"/>
    <w:rsid w:val="003F2501"/>
    <w:rsid w:val="003F2630"/>
    <w:rsid w:val="003F2755"/>
    <w:rsid w:val="003F2925"/>
    <w:rsid w:val="003F2930"/>
    <w:rsid w:val="003F2AF6"/>
    <w:rsid w:val="003F2B87"/>
    <w:rsid w:val="003F2BA9"/>
    <w:rsid w:val="003F2DA9"/>
    <w:rsid w:val="003F2ED2"/>
    <w:rsid w:val="003F2EEF"/>
    <w:rsid w:val="003F3292"/>
    <w:rsid w:val="003F32A9"/>
    <w:rsid w:val="003F349E"/>
    <w:rsid w:val="003F35AA"/>
    <w:rsid w:val="003F36A8"/>
    <w:rsid w:val="003F3872"/>
    <w:rsid w:val="003F39AA"/>
    <w:rsid w:val="003F39E8"/>
    <w:rsid w:val="003F3ADB"/>
    <w:rsid w:val="003F3AEE"/>
    <w:rsid w:val="003F3B48"/>
    <w:rsid w:val="003F3B58"/>
    <w:rsid w:val="003F3F49"/>
    <w:rsid w:val="003F3FB5"/>
    <w:rsid w:val="003F41DD"/>
    <w:rsid w:val="003F4413"/>
    <w:rsid w:val="003F44DE"/>
    <w:rsid w:val="003F490E"/>
    <w:rsid w:val="003F4993"/>
    <w:rsid w:val="003F4A7B"/>
    <w:rsid w:val="003F4C56"/>
    <w:rsid w:val="003F4EC1"/>
    <w:rsid w:val="003F4EEE"/>
    <w:rsid w:val="003F4FC1"/>
    <w:rsid w:val="003F5048"/>
    <w:rsid w:val="003F5187"/>
    <w:rsid w:val="003F52AA"/>
    <w:rsid w:val="003F5323"/>
    <w:rsid w:val="003F5403"/>
    <w:rsid w:val="003F5899"/>
    <w:rsid w:val="003F5A83"/>
    <w:rsid w:val="003F5C26"/>
    <w:rsid w:val="003F5DAB"/>
    <w:rsid w:val="003F614F"/>
    <w:rsid w:val="003F6217"/>
    <w:rsid w:val="003F6528"/>
    <w:rsid w:val="003F6559"/>
    <w:rsid w:val="003F669F"/>
    <w:rsid w:val="003F66B1"/>
    <w:rsid w:val="003F6902"/>
    <w:rsid w:val="003F6B27"/>
    <w:rsid w:val="003F6E49"/>
    <w:rsid w:val="003F7003"/>
    <w:rsid w:val="003F7074"/>
    <w:rsid w:val="003F73BC"/>
    <w:rsid w:val="003F768A"/>
    <w:rsid w:val="004001DC"/>
    <w:rsid w:val="00400338"/>
    <w:rsid w:val="00400512"/>
    <w:rsid w:val="0040072B"/>
    <w:rsid w:val="0040090C"/>
    <w:rsid w:val="004009E4"/>
    <w:rsid w:val="00400AFA"/>
    <w:rsid w:val="00400BB3"/>
    <w:rsid w:val="00400DA8"/>
    <w:rsid w:val="0040113D"/>
    <w:rsid w:val="00401357"/>
    <w:rsid w:val="0040146E"/>
    <w:rsid w:val="00401846"/>
    <w:rsid w:val="00401B19"/>
    <w:rsid w:val="00401B72"/>
    <w:rsid w:val="00401E8C"/>
    <w:rsid w:val="00401EF9"/>
    <w:rsid w:val="00401F3A"/>
    <w:rsid w:val="004020DD"/>
    <w:rsid w:val="0040211B"/>
    <w:rsid w:val="00402366"/>
    <w:rsid w:val="00402548"/>
    <w:rsid w:val="00402555"/>
    <w:rsid w:val="0040262C"/>
    <w:rsid w:val="00402671"/>
    <w:rsid w:val="00402768"/>
    <w:rsid w:val="00402778"/>
    <w:rsid w:val="00402995"/>
    <w:rsid w:val="00402D92"/>
    <w:rsid w:val="00402E40"/>
    <w:rsid w:val="004031C4"/>
    <w:rsid w:val="00403283"/>
    <w:rsid w:val="004032DA"/>
    <w:rsid w:val="004033BA"/>
    <w:rsid w:val="00403453"/>
    <w:rsid w:val="004034FC"/>
    <w:rsid w:val="004038AF"/>
    <w:rsid w:val="004038C1"/>
    <w:rsid w:val="00403960"/>
    <w:rsid w:val="00403BB6"/>
    <w:rsid w:val="00403C30"/>
    <w:rsid w:val="00403FA7"/>
    <w:rsid w:val="0040401A"/>
    <w:rsid w:val="00404111"/>
    <w:rsid w:val="0040424F"/>
    <w:rsid w:val="004042EF"/>
    <w:rsid w:val="004042FE"/>
    <w:rsid w:val="0040472F"/>
    <w:rsid w:val="00404829"/>
    <w:rsid w:val="00404EAC"/>
    <w:rsid w:val="004050D0"/>
    <w:rsid w:val="004050F4"/>
    <w:rsid w:val="004051D8"/>
    <w:rsid w:val="00405297"/>
    <w:rsid w:val="00405643"/>
    <w:rsid w:val="004058DD"/>
    <w:rsid w:val="0040590F"/>
    <w:rsid w:val="00405CC8"/>
    <w:rsid w:val="0040667B"/>
    <w:rsid w:val="004066DF"/>
    <w:rsid w:val="00406936"/>
    <w:rsid w:val="00406E64"/>
    <w:rsid w:val="00406EE2"/>
    <w:rsid w:val="004070B9"/>
    <w:rsid w:val="004071CD"/>
    <w:rsid w:val="0040721B"/>
    <w:rsid w:val="004072AA"/>
    <w:rsid w:val="00407AE8"/>
    <w:rsid w:val="00407B5A"/>
    <w:rsid w:val="00407BA7"/>
    <w:rsid w:val="00407C4D"/>
    <w:rsid w:val="00407C63"/>
    <w:rsid w:val="00407E04"/>
    <w:rsid w:val="00407E8C"/>
    <w:rsid w:val="00407F7A"/>
    <w:rsid w:val="004106E6"/>
    <w:rsid w:val="004107BF"/>
    <w:rsid w:val="00410FC0"/>
    <w:rsid w:val="00411020"/>
    <w:rsid w:val="0041102F"/>
    <w:rsid w:val="004110F1"/>
    <w:rsid w:val="00411328"/>
    <w:rsid w:val="00411396"/>
    <w:rsid w:val="0041146E"/>
    <w:rsid w:val="00411482"/>
    <w:rsid w:val="004118C8"/>
    <w:rsid w:val="004118EE"/>
    <w:rsid w:val="0041199F"/>
    <w:rsid w:val="00411BB2"/>
    <w:rsid w:val="00411D2F"/>
    <w:rsid w:val="00411D3F"/>
    <w:rsid w:val="00411D6E"/>
    <w:rsid w:val="00411D6F"/>
    <w:rsid w:val="004120FD"/>
    <w:rsid w:val="00412137"/>
    <w:rsid w:val="00412238"/>
    <w:rsid w:val="004124EC"/>
    <w:rsid w:val="00412877"/>
    <w:rsid w:val="004128B8"/>
    <w:rsid w:val="00412A20"/>
    <w:rsid w:val="00412C31"/>
    <w:rsid w:val="00412C86"/>
    <w:rsid w:val="00412CB0"/>
    <w:rsid w:val="00412DDB"/>
    <w:rsid w:val="00413039"/>
    <w:rsid w:val="00413188"/>
    <w:rsid w:val="00413225"/>
    <w:rsid w:val="004134ED"/>
    <w:rsid w:val="00413723"/>
    <w:rsid w:val="0041394D"/>
    <w:rsid w:val="00413B22"/>
    <w:rsid w:val="00413BFE"/>
    <w:rsid w:val="00413F35"/>
    <w:rsid w:val="004141AE"/>
    <w:rsid w:val="004141F1"/>
    <w:rsid w:val="004145A1"/>
    <w:rsid w:val="004149EA"/>
    <w:rsid w:val="00414BFF"/>
    <w:rsid w:val="004152E6"/>
    <w:rsid w:val="00415387"/>
    <w:rsid w:val="004153F8"/>
    <w:rsid w:val="004160DC"/>
    <w:rsid w:val="00416119"/>
    <w:rsid w:val="004161D5"/>
    <w:rsid w:val="004162A0"/>
    <w:rsid w:val="004162E1"/>
    <w:rsid w:val="00416399"/>
    <w:rsid w:val="004163BE"/>
    <w:rsid w:val="00416BAD"/>
    <w:rsid w:val="00416D10"/>
    <w:rsid w:val="00416ED3"/>
    <w:rsid w:val="00416F58"/>
    <w:rsid w:val="00416FDA"/>
    <w:rsid w:val="00417134"/>
    <w:rsid w:val="0041713B"/>
    <w:rsid w:val="004173A8"/>
    <w:rsid w:val="00417A16"/>
    <w:rsid w:val="00417BCE"/>
    <w:rsid w:val="00417D71"/>
    <w:rsid w:val="00420023"/>
    <w:rsid w:val="00420069"/>
    <w:rsid w:val="004200E1"/>
    <w:rsid w:val="004202DB"/>
    <w:rsid w:val="004202DC"/>
    <w:rsid w:val="004204E3"/>
    <w:rsid w:val="00420764"/>
    <w:rsid w:val="004208A4"/>
    <w:rsid w:val="004208D4"/>
    <w:rsid w:val="00420955"/>
    <w:rsid w:val="004209E4"/>
    <w:rsid w:val="00420AE3"/>
    <w:rsid w:val="00420C51"/>
    <w:rsid w:val="00420C87"/>
    <w:rsid w:val="00420EB5"/>
    <w:rsid w:val="00420F0A"/>
    <w:rsid w:val="00421012"/>
    <w:rsid w:val="00421262"/>
    <w:rsid w:val="004218A9"/>
    <w:rsid w:val="004219EB"/>
    <w:rsid w:val="00421B86"/>
    <w:rsid w:val="00421BA4"/>
    <w:rsid w:val="00421E69"/>
    <w:rsid w:val="00422143"/>
    <w:rsid w:val="004223B9"/>
    <w:rsid w:val="00422DB9"/>
    <w:rsid w:val="00423261"/>
    <w:rsid w:val="004232CA"/>
    <w:rsid w:val="004233E9"/>
    <w:rsid w:val="0042346D"/>
    <w:rsid w:val="00423842"/>
    <w:rsid w:val="0042399E"/>
    <w:rsid w:val="00423BE1"/>
    <w:rsid w:val="00423D2E"/>
    <w:rsid w:val="00423EE3"/>
    <w:rsid w:val="00424168"/>
    <w:rsid w:val="00424213"/>
    <w:rsid w:val="0042423C"/>
    <w:rsid w:val="00424468"/>
    <w:rsid w:val="00424721"/>
    <w:rsid w:val="004247ED"/>
    <w:rsid w:val="004248D5"/>
    <w:rsid w:val="00424BA9"/>
    <w:rsid w:val="00424BBD"/>
    <w:rsid w:val="00424DE9"/>
    <w:rsid w:val="00424E4B"/>
    <w:rsid w:val="00424EA9"/>
    <w:rsid w:val="0042502A"/>
    <w:rsid w:val="00425448"/>
    <w:rsid w:val="0042564A"/>
    <w:rsid w:val="00425710"/>
    <w:rsid w:val="00425A62"/>
    <w:rsid w:val="00425ACD"/>
    <w:rsid w:val="00425C6A"/>
    <w:rsid w:val="00425CDA"/>
    <w:rsid w:val="00425D40"/>
    <w:rsid w:val="00425EE1"/>
    <w:rsid w:val="00426063"/>
    <w:rsid w:val="004261CF"/>
    <w:rsid w:val="004261DB"/>
    <w:rsid w:val="004263FE"/>
    <w:rsid w:val="004264CA"/>
    <w:rsid w:val="00426797"/>
    <w:rsid w:val="004268B1"/>
    <w:rsid w:val="00426AE0"/>
    <w:rsid w:val="00427048"/>
    <w:rsid w:val="0042709E"/>
    <w:rsid w:val="004271F1"/>
    <w:rsid w:val="004273D0"/>
    <w:rsid w:val="0042742F"/>
    <w:rsid w:val="004274B9"/>
    <w:rsid w:val="00427598"/>
    <w:rsid w:val="004277A4"/>
    <w:rsid w:val="00427AD2"/>
    <w:rsid w:val="00427BF0"/>
    <w:rsid w:val="00430058"/>
    <w:rsid w:val="00430423"/>
    <w:rsid w:val="0043059F"/>
    <w:rsid w:val="004306A0"/>
    <w:rsid w:val="00430764"/>
    <w:rsid w:val="00430B1E"/>
    <w:rsid w:val="00430D67"/>
    <w:rsid w:val="0043106D"/>
    <w:rsid w:val="00431618"/>
    <w:rsid w:val="004316C7"/>
    <w:rsid w:val="00431B2C"/>
    <w:rsid w:val="00431EEE"/>
    <w:rsid w:val="00431F74"/>
    <w:rsid w:val="00432024"/>
    <w:rsid w:val="00432127"/>
    <w:rsid w:val="004321F8"/>
    <w:rsid w:val="00432580"/>
    <w:rsid w:val="00432616"/>
    <w:rsid w:val="0043263B"/>
    <w:rsid w:val="0043286B"/>
    <w:rsid w:val="00432A30"/>
    <w:rsid w:val="00432D00"/>
    <w:rsid w:val="004331B2"/>
    <w:rsid w:val="004337C2"/>
    <w:rsid w:val="00433849"/>
    <w:rsid w:val="00433858"/>
    <w:rsid w:val="00433949"/>
    <w:rsid w:val="00433B64"/>
    <w:rsid w:val="00433BC1"/>
    <w:rsid w:val="00433C0F"/>
    <w:rsid w:val="00433D17"/>
    <w:rsid w:val="00433D62"/>
    <w:rsid w:val="00433E68"/>
    <w:rsid w:val="00434088"/>
    <w:rsid w:val="00434206"/>
    <w:rsid w:val="00434442"/>
    <w:rsid w:val="00434586"/>
    <w:rsid w:val="00434A39"/>
    <w:rsid w:val="00434D33"/>
    <w:rsid w:val="00434D39"/>
    <w:rsid w:val="00434FAB"/>
    <w:rsid w:val="00435161"/>
    <w:rsid w:val="0043517E"/>
    <w:rsid w:val="004352DB"/>
    <w:rsid w:val="00435416"/>
    <w:rsid w:val="0043556B"/>
    <w:rsid w:val="004355F2"/>
    <w:rsid w:val="00435A38"/>
    <w:rsid w:val="00435B3A"/>
    <w:rsid w:val="00435D56"/>
    <w:rsid w:val="00435E1F"/>
    <w:rsid w:val="00435EC5"/>
    <w:rsid w:val="00435FB6"/>
    <w:rsid w:val="00436220"/>
    <w:rsid w:val="0043626C"/>
    <w:rsid w:val="004362D3"/>
    <w:rsid w:val="00436366"/>
    <w:rsid w:val="004365AF"/>
    <w:rsid w:val="0043664C"/>
    <w:rsid w:val="0043677B"/>
    <w:rsid w:val="00436808"/>
    <w:rsid w:val="004368DE"/>
    <w:rsid w:val="00436D2C"/>
    <w:rsid w:val="00436E15"/>
    <w:rsid w:val="004371BF"/>
    <w:rsid w:val="00437500"/>
    <w:rsid w:val="004375C1"/>
    <w:rsid w:val="004376A8"/>
    <w:rsid w:val="0043783F"/>
    <w:rsid w:val="00437A09"/>
    <w:rsid w:val="00437AAB"/>
    <w:rsid w:val="00437BE9"/>
    <w:rsid w:val="00437BEC"/>
    <w:rsid w:val="00437C83"/>
    <w:rsid w:val="00437FC3"/>
    <w:rsid w:val="0044017C"/>
    <w:rsid w:val="004402C5"/>
    <w:rsid w:val="004403D0"/>
    <w:rsid w:val="00440635"/>
    <w:rsid w:val="0044064C"/>
    <w:rsid w:val="00440CA4"/>
    <w:rsid w:val="00440F6B"/>
    <w:rsid w:val="00440FD0"/>
    <w:rsid w:val="0044102E"/>
    <w:rsid w:val="004411AD"/>
    <w:rsid w:val="00441475"/>
    <w:rsid w:val="00441CA1"/>
    <w:rsid w:val="00441CE4"/>
    <w:rsid w:val="00441DCA"/>
    <w:rsid w:val="00441F5F"/>
    <w:rsid w:val="0044202D"/>
    <w:rsid w:val="00442055"/>
    <w:rsid w:val="0044206E"/>
    <w:rsid w:val="00442105"/>
    <w:rsid w:val="0044218E"/>
    <w:rsid w:val="00442316"/>
    <w:rsid w:val="00442424"/>
    <w:rsid w:val="004424DF"/>
    <w:rsid w:val="004424E1"/>
    <w:rsid w:val="0044254E"/>
    <w:rsid w:val="0044285F"/>
    <w:rsid w:val="004429D2"/>
    <w:rsid w:val="00442B32"/>
    <w:rsid w:val="00442C37"/>
    <w:rsid w:val="0044309A"/>
    <w:rsid w:val="004433E2"/>
    <w:rsid w:val="004435D2"/>
    <w:rsid w:val="004437AF"/>
    <w:rsid w:val="00443817"/>
    <w:rsid w:val="00443902"/>
    <w:rsid w:val="00443ADD"/>
    <w:rsid w:val="00443DA6"/>
    <w:rsid w:val="00443ED4"/>
    <w:rsid w:val="00443EFF"/>
    <w:rsid w:val="004440CD"/>
    <w:rsid w:val="0044453B"/>
    <w:rsid w:val="00444548"/>
    <w:rsid w:val="00444577"/>
    <w:rsid w:val="004446B2"/>
    <w:rsid w:val="004448B3"/>
    <w:rsid w:val="00444976"/>
    <w:rsid w:val="00444A60"/>
    <w:rsid w:val="00444B15"/>
    <w:rsid w:val="00444CF5"/>
    <w:rsid w:val="00444EC1"/>
    <w:rsid w:val="00445061"/>
    <w:rsid w:val="004452C0"/>
    <w:rsid w:val="004454AC"/>
    <w:rsid w:val="004454CE"/>
    <w:rsid w:val="0044550A"/>
    <w:rsid w:val="004455D3"/>
    <w:rsid w:val="004458D2"/>
    <w:rsid w:val="00445D42"/>
    <w:rsid w:val="00446012"/>
    <w:rsid w:val="0044628B"/>
    <w:rsid w:val="004462AF"/>
    <w:rsid w:val="00446408"/>
    <w:rsid w:val="00446482"/>
    <w:rsid w:val="0044652C"/>
    <w:rsid w:val="0044653D"/>
    <w:rsid w:val="004466AD"/>
    <w:rsid w:val="00446B64"/>
    <w:rsid w:val="00446CCD"/>
    <w:rsid w:val="00446DB9"/>
    <w:rsid w:val="00446DE8"/>
    <w:rsid w:val="004470F5"/>
    <w:rsid w:val="0044716E"/>
    <w:rsid w:val="00447428"/>
    <w:rsid w:val="00447458"/>
    <w:rsid w:val="004475DC"/>
    <w:rsid w:val="004475FC"/>
    <w:rsid w:val="00447613"/>
    <w:rsid w:val="0044768C"/>
    <w:rsid w:val="0044780F"/>
    <w:rsid w:val="00447AA4"/>
    <w:rsid w:val="00447B34"/>
    <w:rsid w:val="00447BA4"/>
    <w:rsid w:val="00447EA7"/>
    <w:rsid w:val="00450356"/>
    <w:rsid w:val="004503B4"/>
    <w:rsid w:val="00450512"/>
    <w:rsid w:val="00450555"/>
    <w:rsid w:val="00450768"/>
    <w:rsid w:val="0045078E"/>
    <w:rsid w:val="004508E7"/>
    <w:rsid w:val="00450904"/>
    <w:rsid w:val="0045097A"/>
    <w:rsid w:val="00450E31"/>
    <w:rsid w:val="004510FC"/>
    <w:rsid w:val="00451100"/>
    <w:rsid w:val="00451134"/>
    <w:rsid w:val="00451139"/>
    <w:rsid w:val="00451148"/>
    <w:rsid w:val="00451308"/>
    <w:rsid w:val="004517D0"/>
    <w:rsid w:val="00451B28"/>
    <w:rsid w:val="00451D4D"/>
    <w:rsid w:val="00451E76"/>
    <w:rsid w:val="00451FD4"/>
    <w:rsid w:val="004520EF"/>
    <w:rsid w:val="00452236"/>
    <w:rsid w:val="004522DA"/>
    <w:rsid w:val="004522F8"/>
    <w:rsid w:val="00452543"/>
    <w:rsid w:val="00452744"/>
    <w:rsid w:val="00452946"/>
    <w:rsid w:val="00452997"/>
    <w:rsid w:val="004529F8"/>
    <w:rsid w:val="00452B4C"/>
    <w:rsid w:val="00452CE6"/>
    <w:rsid w:val="00452D27"/>
    <w:rsid w:val="00452D8E"/>
    <w:rsid w:val="00452F47"/>
    <w:rsid w:val="00453096"/>
    <w:rsid w:val="00453626"/>
    <w:rsid w:val="00453C5A"/>
    <w:rsid w:val="00453DAC"/>
    <w:rsid w:val="004541E3"/>
    <w:rsid w:val="00454232"/>
    <w:rsid w:val="00454294"/>
    <w:rsid w:val="004547A6"/>
    <w:rsid w:val="004548FF"/>
    <w:rsid w:val="00454B64"/>
    <w:rsid w:val="00454D52"/>
    <w:rsid w:val="0045555E"/>
    <w:rsid w:val="00455845"/>
    <w:rsid w:val="00455A18"/>
    <w:rsid w:val="00455AA2"/>
    <w:rsid w:val="00455C81"/>
    <w:rsid w:val="004560DD"/>
    <w:rsid w:val="00456167"/>
    <w:rsid w:val="004563F3"/>
    <w:rsid w:val="00456739"/>
    <w:rsid w:val="004569D8"/>
    <w:rsid w:val="00456A6A"/>
    <w:rsid w:val="00456AD6"/>
    <w:rsid w:val="00456F60"/>
    <w:rsid w:val="00457089"/>
    <w:rsid w:val="0045712A"/>
    <w:rsid w:val="004572A5"/>
    <w:rsid w:val="00457553"/>
    <w:rsid w:val="004575F5"/>
    <w:rsid w:val="004578F1"/>
    <w:rsid w:val="00457A88"/>
    <w:rsid w:val="00457BE9"/>
    <w:rsid w:val="00457C6C"/>
    <w:rsid w:val="00457ED7"/>
    <w:rsid w:val="00457F9B"/>
    <w:rsid w:val="004603AD"/>
    <w:rsid w:val="004603E4"/>
    <w:rsid w:val="004603ED"/>
    <w:rsid w:val="0046066A"/>
    <w:rsid w:val="00460671"/>
    <w:rsid w:val="004606A8"/>
    <w:rsid w:val="004606B2"/>
    <w:rsid w:val="0046083D"/>
    <w:rsid w:val="0046085E"/>
    <w:rsid w:val="00460ACD"/>
    <w:rsid w:val="00460BAE"/>
    <w:rsid w:val="00460CF8"/>
    <w:rsid w:val="00460E6B"/>
    <w:rsid w:val="004611B3"/>
    <w:rsid w:val="004611D7"/>
    <w:rsid w:val="00461272"/>
    <w:rsid w:val="004613DB"/>
    <w:rsid w:val="00461826"/>
    <w:rsid w:val="004618F9"/>
    <w:rsid w:val="00461A03"/>
    <w:rsid w:val="00461D49"/>
    <w:rsid w:val="00461E32"/>
    <w:rsid w:val="0046205E"/>
    <w:rsid w:val="004620D3"/>
    <w:rsid w:val="00462296"/>
    <w:rsid w:val="00462D38"/>
    <w:rsid w:val="00462DA1"/>
    <w:rsid w:val="00462F08"/>
    <w:rsid w:val="0046301E"/>
    <w:rsid w:val="00463094"/>
    <w:rsid w:val="004632D8"/>
    <w:rsid w:val="00463399"/>
    <w:rsid w:val="0046366E"/>
    <w:rsid w:val="00463670"/>
    <w:rsid w:val="00463779"/>
    <w:rsid w:val="00463B16"/>
    <w:rsid w:val="00463B85"/>
    <w:rsid w:val="00463C49"/>
    <w:rsid w:val="00463EAC"/>
    <w:rsid w:val="00463F2B"/>
    <w:rsid w:val="00463FC6"/>
    <w:rsid w:val="00464269"/>
    <w:rsid w:val="0046433B"/>
    <w:rsid w:val="00464570"/>
    <w:rsid w:val="00464662"/>
    <w:rsid w:val="004646EA"/>
    <w:rsid w:val="00464760"/>
    <w:rsid w:val="00464856"/>
    <w:rsid w:val="0046490A"/>
    <w:rsid w:val="004649EA"/>
    <w:rsid w:val="00464A87"/>
    <w:rsid w:val="00464D5B"/>
    <w:rsid w:val="00464E8E"/>
    <w:rsid w:val="0046509A"/>
    <w:rsid w:val="004650AF"/>
    <w:rsid w:val="004650BC"/>
    <w:rsid w:val="00465329"/>
    <w:rsid w:val="00465575"/>
    <w:rsid w:val="00465685"/>
    <w:rsid w:val="0046568B"/>
    <w:rsid w:val="00465C35"/>
    <w:rsid w:val="00465C5D"/>
    <w:rsid w:val="00465DF2"/>
    <w:rsid w:val="00465E30"/>
    <w:rsid w:val="00466623"/>
    <w:rsid w:val="004666B2"/>
    <w:rsid w:val="00466A39"/>
    <w:rsid w:val="00467401"/>
    <w:rsid w:val="004678FD"/>
    <w:rsid w:val="004679AD"/>
    <w:rsid w:val="00467F51"/>
    <w:rsid w:val="00467FB1"/>
    <w:rsid w:val="0047016E"/>
    <w:rsid w:val="00470191"/>
    <w:rsid w:val="0047027E"/>
    <w:rsid w:val="00470281"/>
    <w:rsid w:val="00470645"/>
    <w:rsid w:val="00470661"/>
    <w:rsid w:val="004707B7"/>
    <w:rsid w:val="004708F9"/>
    <w:rsid w:val="00470E4A"/>
    <w:rsid w:val="00470F74"/>
    <w:rsid w:val="004710DD"/>
    <w:rsid w:val="004711FB"/>
    <w:rsid w:val="00471221"/>
    <w:rsid w:val="00471543"/>
    <w:rsid w:val="0047185A"/>
    <w:rsid w:val="00471919"/>
    <w:rsid w:val="00471B3B"/>
    <w:rsid w:val="00471C67"/>
    <w:rsid w:val="00471F24"/>
    <w:rsid w:val="00472218"/>
    <w:rsid w:val="0047221E"/>
    <w:rsid w:val="0047240F"/>
    <w:rsid w:val="00472554"/>
    <w:rsid w:val="0047260C"/>
    <w:rsid w:val="0047285B"/>
    <w:rsid w:val="00472A77"/>
    <w:rsid w:val="00472B43"/>
    <w:rsid w:val="00472B94"/>
    <w:rsid w:val="00472BCA"/>
    <w:rsid w:val="00472D39"/>
    <w:rsid w:val="00472DB1"/>
    <w:rsid w:val="00472F3F"/>
    <w:rsid w:val="0047337B"/>
    <w:rsid w:val="004733B2"/>
    <w:rsid w:val="00473534"/>
    <w:rsid w:val="00473943"/>
    <w:rsid w:val="00473AAD"/>
    <w:rsid w:val="00473BAA"/>
    <w:rsid w:val="00473CD6"/>
    <w:rsid w:val="00473FEA"/>
    <w:rsid w:val="004741C7"/>
    <w:rsid w:val="004743E3"/>
    <w:rsid w:val="004746A7"/>
    <w:rsid w:val="004747D1"/>
    <w:rsid w:val="00474C34"/>
    <w:rsid w:val="00474E01"/>
    <w:rsid w:val="00474EBF"/>
    <w:rsid w:val="00474FAD"/>
    <w:rsid w:val="0047532C"/>
    <w:rsid w:val="0047550C"/>
    <w:rsid w:val="004756DB"/>
    <w:rsid w:val="0047590D"/>
    <w:rsid w:val="00475A49"/>
    <w:rsid w:val="00475C74"/>
    <w:rsid w:val="00475EDC"/>
    <w:rsid w:val="0047606D"/>
    <w:rsid w:val="00476104"/>
    <w:rsid w:val="004763A8"/>
    <w:rsid w:val="00476419"/>
    <w:rsid w:val="0047647F"/>
    <w:rsid w:val="004764A4"/>
    <w:rsid w:val="004765DC"/>
    <w:rsid w:val="00476609"/>
    <w:rsid w:val="0047667B"/>
    <w:rsid w:val="004767F2"/>
    <w:rsid w:val="004768FE"/>
    <w:rsid w:val="004769E3"/>
    <w:rsid w:val="00476B90"/>
    <w:rsid w:val="0047706C"/>
    <w:rsid w:val="004773D2"/>
    <w:rsid w:val="0047779F"/>
    <w:rsid w:val="00477BF6"/>
    <w:rsid w:val="00477D6C"/>
    <w:rsid w:val="00477DC7"/>
    <w:rsid w:val="00477F8C"/>
    <w:rsid w:val="004801C4"/>
    <w:rsid w:val="004803A8"/>
    <w:rsid w:val="00480422"/>
    <w:rsid w:val="0048047C"/>
    <w:rsid w:val="004809A4"/>
    <w:rsid w:val="00480BD3"/>
    <w:rsid w:val="00480BE2"/>
    <w:rsid w:val="00480CD7"/>
    <w:rsid w:val="00481879"/>
    <w:rsid w:val="00481BCC"/>
    <w:rsid w:val="00481C03"/>
    <w:rsid w:val="00481DD2"/>
    <w:rsid w:val="00481FCC"/>
    <w:rsid w:val="0048231F"/>
    <w:rsid w:val="00482320"/>
    <w:rsid w:val="00482545"/>
    <w:rsid w:val="0048257E"/>
    <w:rsid w:val="00482697"/>
    <w:rsid w:val="00482862"/>
    <w:rsid w:val="0048287D"/>
    <w:rsid w:val="00482A2F"/>
    <w:rsid w:val="00482C9C"/>
    <w:rsid w:val="00483573"/>
    <w:rsid w:val="004835DB"/>
    <w:rsid w:val="004837F4"/>
    <w:rsid w:val="00483961"/>
    <w:rsid w:val="00483967"/>
    <w:rsid w:val="00484023"/>
    <w:rsid w:val="00484025"/>
    <w:rsid w:val="00484300"/>
    <w:rsid w:val="00484AE3"/>
    <w:rsid w:val="00484B64"/>
    <w:rsid w:val="00484C53"/>
    <w:rsid w:val="00484CF3"/>
    <w:rsid w:val="00484D7E"/>
    <w:rsid w:val="00484DE4"/>
    <w:rsid w:val="00484E02"/>
    <w:rsid w:val="00484E33"/>
    <w:rsid w:val="00484F91"/>
    <w:rsid w:val="004850BE"/>
    <w:rsid w:val="004850FD"/>
    <w:rsid w:val="004853EB"/>
    <w:rsid w:val="00485449"/>
    <w:rsid w:val="00485465"/>
    <w:rsid w:val="0048575E"/>
    <w:rsid w:val="0048590A"/>
    <w:rsid w:val="00485A36"/>
    <w:rsid w:val="00485A81"/>
    <w:rsid w:val="00485AEA"/>
    <w:rsid w:val="00485CAC"/>
    <w:rsid w:val="00485D87"/>
    <w:rsid w:val="0048664C"/>
    <w:rsid w:val="004867B5"/>
    <w:rsid w:val="00486809"/>
    <w:rsid w:val="00486A72"/>
    <w:rsid w:val="00486A7B"/>
    <w:rsid w:val="00486C06"/>
    <w:rsid w:val="00487152"/>
    <w:rsid w:val="00487471"/>
    <w:rsid w:val="0048748C"/>
    <w:rsid w:val="004875FE"/>
    <w:rsid w:val="00487721"/>
    <w:rsid w:val="00487858"/>
    <w:rsid w:val="004879B1"/>
    <w:rsid w:val="00487DA2"/>
    <w:rsid w:val="004900CD"/>
    <w:rsid w:val="0049015E"/>
    <w:rsid w:val="004901EB"/>
    <w:rsid w:val="004903E4"/>
    <w:rsid w:val="004904B7"/>
    <w:rsid w:val="004904C2"/>
    <w:rsid w:val="00490927"/>
    <w:rsid w:val="00490A04"/>
    <w:rsid w:val="00490B29"/>
    <w:rsid w:val="00490BAC"/>
    <w:rsid w:val="00491116"/>
    <w:rsid w:val="0049177C"/>
    <w:rsid w:val="00491815"/>
    <w:rsid w:val="0049186A"/>
    <w:rsid w:val="004919E6"/>
    <w:rsid w:val="00491A1A"/>
    <w:rsid w:val="00491ED5"/>
    <w:rsid w:val="0049202A"/>
    <w:rsid w:val="004920CA"/>
    <w:rsid w:val="004921A0"/>
    <w:rsid w:val="004923A1"/>
    <w:rsid w:val="004923B9"/>
    <w:rsid w:val="00492463"/>
    <w:rsid w:val="0049260A"/>
    <w:rsid w:val="0049267C"/>
    <w:rsid w:val="00492AEA"/>
    <w:rsid w:val="00492CD8"/>
    <w:rsid w:val="00492CD9"/>
    <w:rsid w:val="00492ECA"/>
    <w:rsid w:val="00492F57"/>
    <w:rsid w:val="00492F61"/>
    <w:rsid w:val="00492FAD"/>
    <w:rsid w:val="00493288"/>
    <w:rsid w:val="00493436"/>
    <w:rsid w:val="00493624"/>
    <w:rsid w:val="00493732"/>
    <w:rsid w:val="00493B44"/>
    <w:rsid w:val="00494049"/>
    <w:rsid w:val="004941E1"/>
    <w:rsid w:val="0049428C"/>
    <w:rsid w:val="004944F5"/>
    <w:rsid w:val="00494779"/>
    <w:rsid w:val="0049488F"/>
    <w:rsid w:val="004949A1"/>
    <w:rsid w:val="00494BAA"/>
    <w:rsid w:val="00494CEE"/>
    <w:rsid w:val="00494F50"/>
    <w:rsid w:val="00494FC4"/>
    <w:rsid w:val="004953DD"/>
    <w:rsid w:val="004955DB"/>
    <w:rsid w:val="00495709"/>
    <w:rsid w:val="00495837"/>
    <w:rsid w:val="004958B9"/>
    <w:rsid w:val="004959F7"/>
    <w:rsid w:val="00495BD2"/>
    <w:rsid w:val="00495D57"/>
    <w:rsid w:val="00495EA7"/>
    <w:rsid w:val="00496298"/>
    <w:rsid w:val="004962B6"/>
    <w:rsid w:val="004963B3"/>
    <w:rsid w:val="0049679B"/>
    <w:rsid w:val="00496B1F"/>
    <w:rsid w:val="00496BF3"/>
    <w:rsid w:val="0049709E"/>
    <w:rsid w:val="00497123"/>
    <w:rsid w:val="004975C7"/>
    <w:rsid w:val="0049773B"/>
    <w:rsid w:val="00497905"/>
    <w:rsid w:val="0049792C"/>
    <w:rsid w:val="004A0237"/>
    <w:rsid w:val="004A0269"/>
    <w:rsid w:val="004A04B3"/>
    <w:rsid w:val="004A05CF"/>
    <w:rsid w:val="004A0789"/>
    <w:rsid w:val="004A0B40"/>
    <w:rsid w:val="004A0BC2"/>
    <w:rsid w:val="004A0C43"/>
    <w:rsid w:val="004A0CDA"/>
    <w:rsid w:val="004A0D77"/>
    <w:rsid w:val="004A0F59"/>
    <w:rsid w:val="004A0F8C"/>
    <w:rsid w:val="004A126E"/>
    <w:rsid w:val="004A144F"/>
    <w:rsid w:val="004A14C1"/>
    <w:rsid w:val="004A1622"/>
    <w:rsid w:val="004A17EE"/>
    <w:rsid w:val="004A187A"/>
    <w:rsid w:val="004A1A52"/>
    <w:rsid w:val="004A1D89"/>
    <w:rsid w:val="004A208A"/>
    <w:rsid w:val="004A2494"/>
    <w:rsid w:val="004A2726"/>
    <w:rsid w:val="004A2927"/>
    <w:rsid w:val="004A29C7"/>
    <w:rsid w:val="004A29E9"/>
    <w:rsid w:val="004A2A1B"/>
    <w:rsid w:val="004A2A1F"/>
    <w:rsid w:val="004A2B85"/>
    <w:rsid w:val="004A2CBF"/>
    <w:rsid w:val="004A2D02"/>
    <w:rsid w:val="004A332E"/>
    <w:rsid w:val="004A3420"/>
    <w:rsid w:val="004A3489"/>
    <w:rsid w:val="004A3729"/>
    <w:rsid w:val="004A3B1D"/>
    <w:rsid w:val="004A3D92"/>
    <w:rsid w:val="004A415E"/>
    <w:rsid w:val="004A41FC"/>
    <w:rsid w:val="004A4207"/>
    <w:rsid w:val="004A4238"/>
    <w:rsid w:val="004A43B6"/>
    <w:rsid w:val="004A441A"/>
    <w:rsid w:val="004A444C"/>
    <w:rsid w:val="004A4601"/>
    <w:rsid w:val="004A463E"/>
    <w:rsid w:val="004A466B"/>
    <w:rsid w:val="004A47FB"/>
    <w:rsid w:val="004A491E"/>
    <w:rsid w:val="004A4C74"/>
    <w:rsid w:val="004A4DB9"/>
    <w:rsid w:val="004A4DDA"/>
    <w:rsid w:val="004A5068"/>
    <w:rsid w:val="004A54C3"/>
    <w:rsid w:val="004A5701"/>
    <w:rsid w:val="004A5A3E"/>
    <w:rsid w:val="004A5BCB"/>
    <w:rsid w:val="004A5C26"/>
    <w:rsid w:val="004A5D16"/>
    <w:rsid w:val="004A5D70"/>
    <w:rsid w:val="004A6913"/>
    <w:rsid w:val="004A6920"/>
    <w:rsid w:val="004A695F"/>
    <w:rsid w:val="004A6BA0"/>
    <w:rsid w:val="004A6D83"/>
    <w:rsid w:val="004A6E33"/>
    <w:rsid w:val="004A6E51"/>
    <w:rsid w:val="004A6F84"/>
    <w:rsid w:val="004A7388"/>
    <w:rsid w:val="004A7A4A"/>
    <w:rsid w:val="004A7C41"/>
    <w:rsid w:val="004B01D3"/>
    <w:rsid w:val="004B034E"/>
    <w:rsid w:val="004B043A"/>
    <w:rsid w:val="004B059A"/>
    <w:rsid w:val="004B0700"/>
    <w:rsid w:val="004B0995"/>
    <w:rsid w:val="004B0FAA"/>
    <w:rsid w:val="004B0FF5"/>
    <w:rsid w:val="004B1121"/>
    <w:rsid w:val="004B1326"/>
    <w:rsid w:val="004B1380"/>
    <w:rsid w:val="004B14A3"/>
    <w:rsid w:val="004B1636"/>
    <w:rsid w:val="004B165F"/>
    <w:rsid w:val="004B1741"/>
    <w:rsid w:val="004B17B6"/>
    <w:rsid w:val="004B180E"/>
    <w:rsid w:val="004B1AB7"/>
    <w:rsid w:val="004B1C6B"/>
    <w:rsid w:val="004B1D42"/>
    <w:rsid w:val="004B1E78"/>
    <w:rsid w:val="004B2203"/>
    <w:rsid w:val="004B2408"/>
    <w:rsid w:val="004B2865"/>
    <w:rsid w:val="004B29E5"/>
    <w:rsid w:val="004B2E3F"/>
    <w:rsid w:val="004B2F64"/>
    <w:rsid w:val="004B32E4"/>
    <w:rsid w:val="004B348C"/>
    <w:rsid w:val="004B34E1"/>
    <w:rsid w:val="004B351C"/>
    <w:rsid w:val="004B3630"/>
    <w:rsid w:val="004B3755"/>
    <w:rsid w:val="004B38E4"/>
    <w:rsid w:val="004B3902"/>
    <w:rsid w:val="004B3934"/>
    <w:rsid w:val="004B3A31"/>
    <w:rsid w:val="004B3E4C"/>
    <w:rsid w:val="004B3E9D"/>
    <w:rsid w:val="004B3FC8"/>
    <w:rsid w:val="004B429C"/>
    <w:rsid w:val="004B4441"/>
    <w:rsid w:val="004B4AFC"/>
    <w:rsid w:val="004B4D76"/>
    <w:rsid w:val="004B4E09"/>
    <w:rsid w:val="004B4E10"/>
    <w:rsid w:val="004B4E51"/>
    <w:rsid w:val="004B50A0"/>
    <w:rsid w:val="004B511A"/>
    <w:rsid w:val="004B53BA"/>
    <w:rsid w:val="004B5488"/>
    <w:rsid w:val="004B54D9"/>
    <w:rsid w:val="004B555B"/>
    <w:rsid w:val="004B55AC"/>
    <w:rsid w:val="004B5F19"/>
    <w:rsid w:val="004B601A"/>
    <w:rsid w:val="004B61D0"/>
    <w:rsid w:val="004B6350"/>
    <w:rsid w:val="004B65FE"/>
    <w:rsid w:val="004B66CA"/>
    <w:rsid w:val="004B694A"/>
    <w:rsid w:val="004B69AB"/>
    <w:rsid w:val="004B6B2F"/>
    <w:rsid w:val="004B6B5D"/>
    <w:rsid w:val="004B6BB6"/>
    <w:rsid w:val="004B6DD1"/>
    <w:rsid w:val="004B6F2D"/>
    <w:rsid w:val="004B73D6"/>
    <w:rsid w:val="004B7878"/>
    <w:rsid w:val="004B7A6F"/>
    <w:rsid w:val="004B7BD0"/>
    <w:rsid w:val="004B7C40"/>
    <w:rsid w:val="004B7D1F"/>
    <w:rsid w:val="004C00D7"/>
    <w:rsid w:val="004C0193"/>
    <w:rsid w:val="004C0607"/>
    <w:rsid w:val="004C06B4"/>
    <w:rsid w:val="004C08CB"/>
    <w:rsid w:val="004C0A58"/>
    <w:rsid w:val="004C0AA6"/>
    <w:rsid w:val="004C0F51"/>
    <w:rsid w:val="004C0F81"/>
    <w:rsid w:val="004C0F8F"/>
    <w:rsid w:val="004C1099"/>
    <w:rsid w:val="004C1317"/>
    <w:rsid w:val="004C149F"/>
    <w:rsid w:val="004C1547"/>
    <w:rsid w:val="004C1575"/>
    <w:rsid w:val="004C15AE"/>
    <w:rsid w:val="004C166D"/>
    <w:rsid w:val="004C16FF"/>
    <w:rsid w:val="004C17D2"/>
    <w:rsid w:val="004C19EC"/>
    <w:rsid w:val="004C1A84"/>
    <w:rsid w:val="004C1BF1"/>
    <w:rsid w:val="004C1C59"/>
    <w:rsid w:val="004C1E80"/>
    <w:rsid w:val="004C221A"/>
    <w:rsid w:val="004C2238"/>
    <w:rsid w:val="004C23C8"/>
    <w:rsid w:val="004C2DC8"/>
    <w:rsid w:val="004C2DDA"/>
    <w:rsid w:val="004C2FD0"/>
    <w:rsid w:val="004C323C"/>
    <w:rsid w:val="004C335E"/>
    <w:rsid w:val="004C33A5"/>
    <w:rsid w:val="004C33BF"/>
    <w:rsid w:val="004C3427"/>
    <w:rsid w:val="004C35AE"/>
    <w:rsid w:val="004C36CA"/>
    <w:rsid w:val="004C3833"/>
    <w:rsid w:val="004C390D"/>
    <w:rsid w:val="004C3919"/>
    <w:rsid w:val="004C3B02"/>
    <w:rsid w:val="004C3B78"/>
    <w:rsid w:val="004C3E01"/>
    <w:rsid w:val="004C3EC5"/>
    <w:rsid w:val="004C44C8"/>
    <w:rsid w:val="004C4525"/>
    <w:rsid w:val="004C4587"/>
    <w:rsid w:val="004C476D"/>
    <w:rsid w:val="004C4847"/>
    <w:rsid w:val="004C48E5"/>
    <w:rsid w:val="004C49C8"/>
    <w:rsid w:val="004C4DE7"/>
    <w:rsid w:val="004C5291"/>
    <w:rsid w:val="004C571E"/>
    <w:rsid w:val="004C580B"/>
    <w:rsid w:val="004C58BD"/>
    <w:rsid w:val="004C59B9"/>
    <w:rsid w:val="004C5B38"/>
    <w:rsid w:val="004C5E67"/>
    <w:rsid w:val="004C5EE3"/>
    <w:rsid w:val="004C601E"/>
    <w:rsid w:val="004C6059"/>
    <w:rsid w:val="004C6121"/>
    <w:rsid w:val="004C676E"/>
    <w:rsid w:val="004C68A8"/>
    <w:rsid w:val="004C693C"/>
    <w:rsid w:val="004C6AA1"/>
    <w:rsid w:val="004C6C21"/>
    <w:rsid w:val="004C6D16"/>
    <w:rsid w:val="004C6D5E"/>
    <w:rsid w:val="004C6DF7"/>
    <w:rsid w:val="004C6F3C"/>
    <w:rsid w:val="004C7216"/>
    <w:rsid w:val="004C75B7"/>
    <w:rsid w:val="004C79D7"/>
    <w:rsid w:val="004C79E1"/>
    <w:rsid w:val="004C7ADF"/>
    <w:rsid w:val="004C7C70"/>
    <w:rsid w:val="004C7D3B"/>
    <w:rsid w:val="004C7D8D"/>
    <w:rsid w:val="004D043C"/>
    <w:rsid w:val="004D04B6"/>
    <w:rsid w:val="004D08CD"/>
    <w:rsid w:val="004D0AF3"/>
    <w:rsid w:val="004D0AF9"/>
    <w:rsid w:val="004D0BDA"/>
    <w:rsid w:val="004D0C27"/>
    <w:rsid w:val="004D0C63"/>
    <w:rsid w:val="004D0E74"/>
    <w:rsid w:val="004D1842"/>
    <w:rsid w:val="004D19CD"/>
    <w:rsid w:val="004D1A83"/>
    <w:rsid w:val="004D1AA9"/>
    <w:rsid w:val="004D1D5C"/>
    <w:rsid w:val="004D1EB7"/>
    <w:rsid w:val="004D1ED7"/>
    <w:rsid w:val="004D21AD"/>
    <w:rsid w:val="004D2558"/>
    <w:rsid w:val="004D2745"/>
    <w:rsid w:val="004D2818"/>
    <w:rsid w:val="004D28F2"/>
    <w:rsid w:val="004D2962"/>
    <w:rsid w:val="004D2B79"/>
    <w:rsid w:val="004D2B8A"/>
    <w:rsid w:val="004D2C90"/>
    <w:rsid w:val="004D2D11"/>
    <w:rsid w:val="004D2DA2"/>
    <w:rsid w:val="004D2F42"/>
    <w:rsid w:val="004D2F6F"/>
    <w:rsid w:val="004D37CA"/>
    <w:rsid w:val="004D3E9D"/>
    <w:rsid w:val="004D3FCC"/>
    <w:rsid w:val="004D40E1"/>
    <w:rsid w:val="004D4903"/>
    <w:rsid w:val="004D49E5"/>
    <w:rsid w:val="004D4AAE"/>
    <w:rsid w:val="004D4BDC"/>
    <w:rsid w:val="004D4CD0"/>
    <w:rsid w:val="004D4E3A"/>
    <w:rsid w:val="004D4F7E"/>
    <w:rsid w:val="004D5061"/>
    <w:rsid w:val="004D528F"/>
    <w:rsid w:val="004D53FC"/>
    <w:rsid w:val="004D55EA"/>
    <w:rsid w:val="004D5BC5"/>
    <w:rsid w:val="004D5C9C"/>
    <w:rsid w:val="004D5DDA"/>
    <w:rsid w:val="004D5E65"/>
    <w:rsid w:val="004D601E"/>
    <w:rsid w:val="004D6490"/>
    <w:rsid w:val="004D64DA"/>
    <w:rsid w:val="004D65D7"/>
    <w:rsid w:val="004D662E"/>
    <w:rsid w:val="004D66FD"/>
    <w:rsid w:val="004D6702"/>
    <w:rsid w:val="004D6A5F"/>
    <w:rsid w:val="004D6C69"/>
    <w:rsid w:val="004D6E02"/>
    <w:rsid w:val="004D715B"/>
    <w:rsid w:val="004D723D"/>
    <w:rsid w:val="004D7360"/>
    <w:rsid w:val="004D73F0"/>
    <w:rsid w:val="004D7977"/>
    <w:rsid w:val="004D7C37"/>
    <w:rsid w:val="004D7D11"/>
    <w:rsid w:val="004D7F5F"/>
    <w:rsid w:val="004E0537"/>
    <w:rsid w:val="004E0760"/>
    <w:rsid w:val="004E07CB"/>
    <w:rsid w:val="004E09C3"/>
    <w:rsid w:val="004E0CDB"/>
    <w:rsid w:val="004E0FCF"/>
    <w:rsid w:val="004E0FFE"/>
    <w:rsid w:val="004E108C"/>
    <w:rsid w:val="004E10EE"/>
    <w:rsid w:val="004E130F"/>
    <w:rsid w:val="004E131B"/>
    <w:rsid w:val="004E1452"/>
    <w:rsid w:val="004E1455"/>
    <w:rsid w:val="004E16C2"/>
    <w:rsid w:val="004E1848"/>
    <w:rsid w:val="004E184C"/>
    <w:rsid w:val="004E1A7E"/>
    <w:rsid w:val="004E1BDC"/>
    <w:rsid w:val="004E2017"/>
    <w:rsid w:val="004E2031"/>
    <w:rsid w:val="004E2039"/>
    <w:rsid w:val="004E211B"/>
    <w:rsid w:val="004E217C"/>
    <w:rsid w:val="004E2390"/>
    <w:rsid w:val="004E2438"/>
    <w:rsid w:val="004E24DE"/>
    <w:rsid w:val="004E24E7"/>
    <w:rsid w:val="004E2530"/>
    <w:rsid w:val="004E2937"/>
    <w:rsid w:val="004E2BA3"/>
    <w:rsid w:val="004E2C7D"/>
    <w:rsid w:val="004E31D0"/>
    <w:rsid w:val="004E33A6"/>
    <w:rsid w:val="004E341D"/>
    <w:rsid w:val="004E357D"/>
    <w:rsid w:val="004E36E3"/>
    <w:rsid w:val="004E37CA"/>
    <w:rsid w:val="004E39C0"/>
    <w:rsid w:val="004E3B47"/>
    <w:rsid w:val="004E3C15"/>
    <w:rsid w:val="004E3EBC"/>
    <w:rsid w:val="004E3FF1"/>
    <w:rsid w:val="004E446B"/>
    <w:rsid w:val="004E45AF"/>
    <w:rsid w:val="004E4818"/>
    <w:rsid w:val="004E4921"/>
    <w:rsid w:val="004E4A91"/>
    <w:rsid w:val="004E4B2E"/>
    <w:rsid w:val="004E4EF1"/>
    <w:rsid w:val="004E50CD"/>
    <w:rsid w:val="004E51B5"/>
    <w:rsid w:val="004E54EF"/>
    <w:rsid w:val="004E5668"/>
    <w:rsid w:val="004E574E"/>
    <w:rsid w:val="004E5961"/>
    <w:rsid w:val="004E5A42"/>
    <w:rsid w:val="004E5BB2"/>
    <w:rsid w:val="004E5EF0"/>
    <w:rsid w:val="004E6123"/>
    <w:rsid w:val="004E621C"/>
    <w:rsid w:val="004E644C"/>
    <w:rsid w:val="004E673F"/>
    <w:rsid w:val="004E68C7"/>
    <w:rsid w:val="004E6E37"/>
    <w:rsid w:val="004E6F68"/>
    <w:rsid w:val="004E701A"/>
    <w:rsid w:val="004E71C4"/>
    <w:rsid w:val="004E725A"/>
    <w:rsid w:val="004E7266"/>
    <w:rsid w:val="004E760E"/>
    <w:rsid w:val="004E7675"/>
    <w:rsid w:val="004E76C7"/>
    <w:rsid w:val="004E7B76"/>
    <w:rsid w:val="004E7CA2"/>
    <w:rsid w:val="004E7D7E"/>
    <w:rsid w:val="004E7E27"/>
    <w:rsid w:val="004F0163"/>
    <w:rsid w:val="004F04F5"/>
    <w:rsid w:val="004F065F"/>
    <w:rsid w:val="004F0661"/>
    <w:rsid w:val="004F0857"/>
    <w:rsid w:val="004F08E4"/>
    <w:rsid w:val="004F0AAB"/>
    <w:rsid w:val="004F0CA2"/>
    <w:rsid w:val="004F0D51"/>
    <w:rsid w:val="004F0E14"/>
    <w:rsid w:val="004F0EDC"/>
    <w:rsid w:val="004F0FEE"/>
    <w:rsid w:val="004F12F0"/>
    <w:rsid w:val="004F1621"/>
    <w:rsid w:val="004F16A3"/>
    <w:rsid w:val="004F1787"/>
    <w:rsid w:val="004F1BE0"/>
    <w:rsid w:val="004F1C45"/>
    <w:rsid w:val="004F1D27"/>
    <w:rsid w:val="004F203E"/>
    <w:rsid w:val="004F21E8"/>
    <w:rsid w:val="004F21FD"/>
    <w:rsid w:val="004F2784"/>
    <w:rsid w:val="004F27C9"/>
    <w:rsid w:val="004F2885"/>
    <w:rsid w:val="004F2A17"/>
    <w:rsid w:val="004F3002"/>
    <w:rsid w:val="004F30FD"/>
    <w:rsid w:val="004F3155"/>
    <w:rsid w:val="004F315F"/>
    <w:rsid w:val="004F34B9"/>
    <w:rsid w:val="004F36BA"/>
    <w:rsid w:val="004F3823"/>
    <w:rsid w:val="004F3842"/>
    <w:rsid w:val="004F3881"/>
    <w:rsid w:val="004F41DF"/>
    <w:rsid w:val="004F428E"/>
    <w:rsid w:val="004F42FB"/>
    <w:rsid w:val="004F42FF"/>
    <w:rsid w:val="004F43AA"/>
    <w:rsid w:val="004F442A"/>
    <w:rsid w:val="004F44F3"/>
    <w:rsid w:val="004F45F3"/>
    <w:rsid w:val="004F4641"/>
    <w:rsid w:val="004F4B24"/>
    <w:rsid w:val="004F4B4E"/>
    <w:rsid w:val="004F4BFF"/>
    <w:rsid w:val="004F4E3A"/>
    <w:rsid w:val="004F510A"/>
    <w:rsid w:val="004F5163"/>
    <w:rsid w:val="004F51CF"/>
    <w:rsid w:val="004F521B"/>
    <w:rsid w:val="004F5260"/>
    <w:rsid w:val="004F5409"/>
    <w:rsid w:val="004F55CE"/>
    <w:rsid w:val="004F55E5"/>
    <w:rsid w:val="004F58B0"/>
    <w:rsid w:val="004F5A53"/>
    <w:rsid w:val="004F5BF9"/>
    <w:rsid w:val="004F5CF9"/>
    <w:rsid w:val="004F5DC4"/>
    <w:rsid w:val="004F5EEA"/>
    <w:rsid w:val="004F5FD7"/>
    <w:rsid w:val="004F61B3"/>
    <w:rsid w:val="004F6385"/>
    <w:rsid w:val="004F6723"/>
    <w:rsid w:val="004F6793"/>
    <w:rsid w:val="004F67B1"/>
    <w:rsid w:val="004F682B"/>
    <w:rsid w:val="004F686B"/>
    <w:rsid w:val="004F687E"/>
    <w:rsid w:val="004F68FD"/>
    <w:rsid w:val="004F696B"/>
    <w:rsid w:val="004F6DDC"/>
    <w:rsid w:val="004F72BE"/>
    <w:rsid w:val="004F7528"/>
    <w:rsid w:val="004F7827"/>
    <w:rsid w:val="004F7B09"/>
    <w:rsid w:val="004F7D3B"/>
    <w:rsid w:val="00500489"/>
    <w:rsid w:val="0050048D"/>
    <w:rsid w:val="00500585"/>
    <w:rsid w:val="0050081A"/>
    <w:rsid w:val="00500872"/>
    <w:rsid w:val="00500A57"/>
    <w:rsid w:val="00500D32"/>
    <w:rsid w:val="00500D63"/>
    <w:rsid w:val="005012E0"/>
    <w:rsid w:val="005012F7"/>
    <w:rsid w:val="005013DB"/>
    <w:rsid w:val="00501A49"/>
    <w:rsid w:val="00501C84"/>
    <w:rsid w:val="00501CC1"/>
    <w:rsid w:val="00501D72"/>
    <w:rsid w:val="00501E2A"/>
    <w:rsid w:val="0050216F"/>
    <w:rsid w:val="005023E4"/>
    <w:rsid w:val="0050274B"/>
    <w:rsid w:val="00502834"/>
    <w:rsid w:val="00502B66"/>
    <w:rsid w:val="00502BD1"/>
    <w:rsid w:val="00502BFB"/>
    <w:rsid w:val="00502C2E"/>
    <w:rsid w:val="00502E46"/>
    <w:rsid w:val="00502E65"/>
    <w:rsid w:val="00502F60"/>
    <w:rsid w:val="00502FE0"/>
    <w:rsid w:val="005030D4"/>
    <w:rsid w:val="005030D5"/>
    <w:rsid w:val="0050323C"/>
    <w:rsid w:val="0050341C"/>
    <w:rsid w:val="0050345C"/>
    <w:rsid w:val="005035D5"/>
    <w:rsid w:val="00503614"/>
    <w:rsid w:val="005036AE"/>
    <w:rsid w:val="00503AB9"/>
    <w:rsid w:val="00503BF7"/>
    <w:rsid w:val="00503DA8"/>
    <w:rsid w:val="0050405D"/>
    <w:rsid w:val="00504263"/>
    <w:rsid w:val="005046C6"/>
    <w:rsid w:val="00504724"/>
    <w:rsid w:val="005049AF"/>
    <w:rsid w:val="00504CE8"/>
    <w:rsid w:val="00504F8C"/>
    <w:rsid w:val="00504FD8"/>
    <w:rsid w:val="0050544A"/>
    <w:rsid w:val="0050550F"/>
    <w:rsid w:val="0050551A"/>
    <w:rsid w:val="005057B9"/>
    <w:rsid w:val="005058E7"/>
    <w:rsid w:val="00505B55"/>
    <w:rsid w:val="00505F3D"/>
    <w:rsid w:val="00506105"/>
    <w:rsid w:val="0050644F"/>
    <w:rsid w:val="0050677E"/>
    <w:rsid w:val="005067A1"/>
    <w:rsid w:val="005068BE"/>
    <w:rsid w:val="00506A94"/>
    <w:rsid w:val="00506B1A"/>
    <w:rsid w:val="00506CB3"/>
    <w:rsid w:val="00506DA7"/>
    <w:rsid w:val="00507246"/>
    <w:rsid w:val="00507439"/>
    <w:rsid w:val="0050743B"/>
    <w:rsid w:val="00507527"/>
    <w:rsid w:val="0050755B"/>
    <w:rsid w:val="00507656"/>
    <w:rsid w:val="0050766C"/>
    <w:rsid w:val="005078D5"/>
    <w:rsid w:val="00507D26"/>
    <w:rsid w:val="00507E21"/>
    <w:rsid w:val="0051039A"/>
    <w:rsid w:val="005104A9"/>
    <w:rsid w:val="00510F29"/>
    <w:rsid w:val="00511398"/>
    <w:rsid w:val="00511822"/>
    <w:rsid w:val="005119A7"/>
    <w:rsid w:val="005119BA"/>
    <w:rsid w:val="00511A03"/>
    <w:rsid w:val="00511AF8"/>
    <w:rsid w:val="00511D07"/>
    <w:rsid w:val="00511E0D"/>
    <w:rsid w:val="00511FEA"/>
    <w:rsid w:val="00512019"/>
    <w:rsid w:val="005120CD"/>
    <w:rsid w:val="005123E6"/>
    <w:rsid w:val="00512617"/>
    <w:rsid w:val="0051288C"/>
    <w:rsid w:val="00512986"/>
    <w:rsid w:val="00512A1E"/>
    <w:rsid w:val="00512D79"/>
    <w:rsid w:val="00512ECE"/>
    <w:rsid w:val="0051303E"/>
    <w:rsid w:val="005130B6"/>
    <w:rsid w:val="00513110"/>
    <w:rsid w:val="00513477"/>
    <w:rsid w:val="00513785"/>
    <w:rsid w:val="005137D6"/>
    <w:rsid w:val="00513800"/>
    <w:rsid w:val="005138C4"/>
    <w:rsid w:val="0051395A"/>
    <w:rsid w:val="005139CC"/>
    <w:rsid w:val="00513C51"/>
    <w:rsid w:val="005144D2"/>
    <w:rsid w:val="00514A26"/>
    <w:rsid w:val="00514C0A"/>
    <w:rsid w:val="00514CD8"/>
    <w:rsid w:val="00515285"/>
    <w:rsid w:val="00515364"/>
    <w:rsid w:val="0051546F"/>
    <w:rsid w:val="005155A6"/>
    <w:rsid w:val="005156C4"/>
    <w:rsid w:val="0051586D"/>
    <w:rsid w:val="005158A2"/>
    <w:rsid w:val="00515CCB"/>
    <w:rsid w:val="00515FAC"/>
    <w:rsid w:val="0051607F"/>
    <w:rsid w:val="005162BE"/>
    <w:rsid w:val="00516589"/>
    <w:rsid w:val="00516A0F"/>
    <w:rsid w:val="00516D55"/>
    <w:rsid w:val="00516EC9"/>
    <w:rsid w:val="00516FD2"/>
    <w:rsid w:val="005170B3"/>
    <w:rsid w:val="00517108"/>
    <w:rsid w:val="00517133"/>
    <w:rsid w:val="00517225"/>
    <w:rsid w:val="005174BB"/>
    <w:rsid w:val="005175FC"/>
    <w:rsid w:val="00517856"/>
    <w:rsid w:val="005178A5"/>
    <w:rsid w:val="00517976"/>
    <w:rsid w:val="00517A58"/>
    <w:rsid w:val="00517B4A"/>
    <w:rsid w:val="00517B67"/>
    <w:rsid w:val="00517DF7"/>
    <w:rsid w:val="00517FFD"/>
    <w:rsid w:val="005200A2"/>
    <w:rsid w:val="00520805"/>
    <w:rsid w:val="005208CA"/>
    <w:rsid w:val="005208EC"/>
    <w:rsid w:val="00520C83"/>
    <w:rsid w:val="00520C9D"/>
    <w:rsid w:val="00520CDB"/>
    <w:rsid w:val="00520EEA"/>
    <w:rsid w:val="0052106F"/>
    <w:rsid w:val="00521125"/>
    <w:rsid w:val="00521275"/>
    <w:rsid w:val="0052128B"/>
    <w:rsid w:val="0052156E"/>
    <w:rsid w:val="005215E2"/>
    <w:rsid w:val="005216B4"/>
    <w:rsid w:val="005218C3"/>
    <w:rsid w:val="005219CB"/>
    <w:rsid w:val="00521A33"/>
    <w:rsid w:val="00521A4A"/>
    <w:rsid w:val="00521B2F"/>
    <w:rsid w:val="00521FBA"/>
    <w:rsid w:val="0052216D"/>
    <w:rsid w:val="00522269"/>
    <w:rsid w:val="00522419"/>
    <w:rsid w:val="00522627"/>
    <w:rsid w:val="005228F2"/>
    <w:rsid w:val="00522D43"/>
    <w:rsid w:val="00522E16"/>
    <w:rsid w:val="00523384"/>
    <w:rsid w:val="00523453"/>
    <w:rsid w:val="005234D8"/>
    <w:rsid w:val="005234F9"/>
    <w:rsid w:val="005236AD"/>
    <w:rsid w:val="00523916"/>
    <w:rsid w:val="00523A46"/>
    <w:rsid w:val="00523A53"/>
    <w:rsid w:val="0052416A"/>
    <w:rsid w:val="005246B0"/>
    <w:rsid w:val="00524757"/>
    <w:rsid w:val="005247A3"/>
    <w:rsid w:val="0052487B"/>
    <w:rsid w:val="0052487D"/>
    <w:rsid w:val="005248EA"/>
    <w:rsid w:val="00524B10"/>
    <w:rsid w:val="00524C46"/>
    <w:rsid w:val="00524C69"/>
    <w:rsid w:val="0052513E"/>
    <w:rsid w:val="00525234"/>
    <w:rsid w:val="0052538F"/>
    <w:rsid w:val="005253F0"/>
    <w:rsid w:val="00525941"/>
    <w:rsid w:val="00525B4C"/>
    <w:rsid w:val="00525F41"/>
    <w:rsid w:val="00526163"/>
    <w:rsid w:val="00526384"/>
    <w:rsid w:val="00526411"/>
    <w:rsid w:val="005266F1"/>
    <w:rsid w:val="00526724"/>
    <w:rsid w:val="00526804"/>
    <w:rsid w:val="005269A9"/>
    <w:rsid w:val="00526AE9"/>
    <w:rsid w:val="00526B1F"/>
    <w:rsid w:val="00526B90"/>
    <w:rsid w:val="00527224"/>
    <w:rsid w:val="005272CB"/>
    <w:rsid w:val="00527320"/>
    <w:rsid w:val="00527527"/>
    <w:rsid w:val="0052782E"/>
    <w:rsid w:val="00527DFB"/>
    <w:rsid w:val="0053053E"/>
    <w:rsid w:val="005306B0"/>
    <w:rsid w:val="005307E8"/>
    <w:rsid w:val="00530826"/>
    <w:rsid w:val="00530939"/>
    <w:rsid w:val="005309CD"/>
    <w:rsid w:val="00530A33"/>
    <w:rsid w:val="00530AA5"/>
    <w:rsid w:val="00530B28"/>
    <w:rsid w:val="00530BC0"/>
    <w:rsid w:val="00530E27"/>
    <w:rsid w:val="005314C1"/>
    <w:rsid w:val="005316FF"/>
    <w:rsid w:val="00531766"/>
    <w:rsid w:val="00531844"/>
    <w:rsid w:val="005318C0"/>
    <w:rsid w:val="00531A1F"/>
    <w:rsid w:val="00531A90"/>
    <w:rsid w:val="00531BD7"/>
    <w:rsid w:val="00531BDC"/>
    <w:rsid w:val="00531FFE"/>
    <w:rsid w:val="00532662"/>
    <w:rsid w:val="0053286B"/>
    <w:rsid w:val="0053296D"/>
    <w:rsid w:val="00532973"/>
    <w:rsid w:val="00532F07"/>
    <w:rsid w:val="00532FC0"/>
    <w:rsid w:val="0053325E"/>
    <w:rsid w:val="0053341A"/>
    <w:rsid w:val="00533457"/>
    <w:rsid w:val="00533466"/>
    <w:rsid w:val="005337CC"/>
    <w:rsid w:val="005337E3"/>
    <w:rsid w:val="00533812"/>
    <w:rsid w:val="00533900"/>
    <w:rsid w:val="00533CA6"/>
    <w:rsid w:val="005340EB"/>
    <w:rsid w:val="00534143"/>
    <w:rsid w:val="00534198"/>
    <w:rsid w:val="005341D8"/>
    <w:rsid w:val="00534283"/>
    <w:rsid w:val="00534381"/>
    <w:rsid w:val="00534430"/>
    <w:rsid w:val="005344A0"/>
    <w:rsid w:val="0053466F"/>
    <w:rsid w:val="0053474F"/>
    <w:rsid w:val="00534901"/>
    <w:rsid w:val="00534B79"/>
    <w:rsid w:val="00534C58"/>
    <w:rsid w:val="00535129"/>
    <w:rsid w:val="00535190"/>
    <w:rsid w:val="005351E0"/>
    <w:rsid w:val="005353C1"/>
    <w:rsid w:val="00535B5C"/>
    <w:rsid w:val="00535FE4"/>
    <w:rsid w:val="0053613A"/>
    <w:rsid w:val="00536322"/>
    <w:rsid w:val="00536447"/>
    <w:rsid w:val="00536482"/>
    <w:rsid w:val="00536A2A"/>
    <w:rsid w:val="00536D22"/>
    <w:rsid w:val="00536E7F"/>
    <w:rsid w:val="00536F14"/>
    <w:rsid w:val="005370E9"/>
    <w:rsid w:val="00537135"/>
    <w:rsid w:val="0053715C"/>
    <w:rsid w:val="005371D3"/>
    <w:rsid w:val="005371D4"/>
    <w:rsid w:val="0053723D"/>
    <w:rsid w:val="00537440"/>
    <w:rsid w:val="005374E1"/>
    <w:rsid w:val="0053757A"/>
    <w:rsid w:val="005377E5"/>
    <w:rsid w:val="00537A87"/>
    <w:rsid w:val="00537A96"/>
    <w:rsid w:val="005403B4"/>
    <w:rsid w:val="00540488"/>
    <w:rsid w:val="005407EB"/>
    <w:rsid w:val="00540862"/>
    <w:rsid w:val="00540D15"/>
    <w:rsid w:val="00540D3A"/>
    <w:rsid w:val="00540DFE"/>
    <w:rsid w:val="00541251"/>
    <w:rsid w:val="00541491"/>
    <w:rsid w:val="005416B0"/>
    <w:rsid w:val="005416EC"/>
    <w:rsid w:val="005418BB"/>
    <w:rsid w:val="005418F7"/>
    <w:rsid w:val="00541D6A"/>
    <w:rsid w:val="0054216F"/>
    <w:rsid w:val="005422A6"/>
    <w:rsid w:val="00542526"/>
    <w:rsid w:val="00542672"/>
    <w:rsid w:val="005426D8"/>
    <w:rsid w:val="0054290C"/>
    <w:rsid w:val="00542CAB"/>
    <w:rsid w:val="00542ED2"/>
    <w:rsid w:val="00542F0A"/>
    <w:rsid w:val="005434FD"/>
    <w:rsid w:val="005435DE"/>
    <w:rsid w:val="0054395B"/>
    <w:rsid w:val="00543B22"/>
    <w:rsid w:val="00543CA5"/>
    <w:rsid w:val="00543D3E"/>
    <w:rsid w:val="0054406A"/>
    <w:rsid w:val="00544303"/>
    <w:rsid w:val="00544425"/>
    <w:rsid w:val="00544492"/>
    <w:rsid w:val="005444A8"/>
    <w:rsid w:val="005445E8"/>
    <w:rsid w:val="0054471A"/>
    <w:rsid w:val="00544792"/>
    <w:rsid w:val="005449EE"/>
    <w:rsid w:val="00544BC2"/>
    <w:rsid w:val="00544D6B"/>
    <w:rsid w:val="00544DC5"/>
    <w:rsid w:val="00544FC0"/>
    <w:rsid w:val="00545058"/>
    <w:rsid w:val="005451D1"/>
    <w:rsid w:val="00545247"/>
    <w:rsid w:val="00545FE8"/>
    <w:rsid w:val="00546357"/>
    <w:rsid w:val="00546363"/>
    <w:rsid w:val="0054655E"/>
    <w:rsid w:val="005465CF"/>
    <w:rsid w:val="0054670F"/>
    <w:rsid w:val="00546733"/>
    <w:rsid w:val="00546B1B"/>
    <w:rsid w:val="00546C4C"/>
    <w:rsid w:val="00546E7B"/>
    <w:rsid w:val="00546F0A"/>
    <w:rsid w:val="00547BBC"/>
    <w:rsid w:val="00547C07"/>
    <w:rsid w:val="00547C7C"/>
    <w:rsid w:val="00547D41"/>
    <w:rsid w:val="00547E3B"/>
    <w:rsid w:val="00547E48"/>
    <w:rsid w:val="0055006A"/>
    <w:rsid w:val="00550586"/>
    <w:rsid w:val="0055069F"/>
    <w:rsid w:val="005506CF"/>
    <w:rsid w:val="005508CD"/>
    <w:rsid w:val="00550A52"/>
    <w:rsid w:val="00550B47"/>
    <w:rsid w:val="00550D9E"/>
    <w:rsid w:val="00550F89"/>
    <w:rsid w:val="005512F8"/>
    <w:rsid w:val="00551399"/>
    <w:rsid w:val="00551B17"/>
    <w:rsid w:val="00551B97"/>
    <w:rsid w:val="00551BF5"/>
    <w:rsid w:val="00551D49"/>
    <w:rsid w:val="00551E6C"/>
    <w:rsid w:val="0055207B"/>
    <w:rsid w:val="0055210F"/>
    <w:rsid w:val="0055247C"/>
    <w:rsid w:val="00552518"/>
    <w:rsid w:val="0055285E"/>
    <w:rsid w:val="00552897"/>
    <w:rsid w:val="00552C1D"/>
    <w:rsid w:val="00552C45"/>
    <w:rsid w:val="00552D23"/>
    <w:rsid w:val="00552D4B"/>
    <w:rsid w:val="00552E2E"/>
    <w:rsid w:val="00552E7F"/>
    <w:rsid w:val="00552F10"/>
    <w:rsid w:val="00552F6B"/>
    <w:rsid w:val="00552FC7"/>
    <w:rsid w:val="00553426"/>
    <w:rsid w:val="005534A5"/>
    <w:rsid w:val="00553617"/>
    <w:rsid w:val="00553660"/>
    <w:rsid w:val="0055370C"/>
    <w:rsid w:val="005537E9"/>
    <w:rsid w:val="00553D02"/>
    <w:rsid w:val="00553D0C"/>
    <w:rsid w:val="00553F16"/>
    <w:rsid w:val="00554264"/>
    <w:rsid w:val="005543BA"/>
    <w:rsid w:val="00554457"/>
    <w:rsid w:val="005544F1"/>
    <w:rsid w:val="005546C4"/>
    <w:rsid w:val="005546D9"/>
    <w:rsid w:val="0055497A"/>
    <w:rsid w:val="00554A23"/>
    <w:rsid w:val="00554B97"/>
    <w:rsid w:val="00554C2E"/>
    <w:rsid w:val="00554DE8"/>
    <w:rsid w:val="00554E49"/>
    <w:rsid w:val="00554F2C"/>
    <w:rsid w:val="005550B3"/>
    <w:rsid w:val="005552A6"/>
    <w:rsid w:val="005554C4"/>
    <w:rsid w:val="00555583"/>
    <w:rsid w:val="00555605"/>
    <w:rsid w:val="00555727"/>
    <w:rsid w:val="0055575B"/>
    <w:rsid w:val="0055577F"/>
    <w:rsid w:val="005558BE"/>
    <w:rsid w:val="00555C9F"/>
    <w:rsid w:val="0055601D"/>
    <w:rsid w:val="005561C0"/>
    <w:rsid w:val="00556275"/>
    <w:rsid w:val="005563EE"/>
    <w:rsid w:val="0055675D"/>
    <w:rsid w:val="005569C5"/>
    <w:rsid w:val="00556C59"/>
    <w:rsid w:val="00556DF4"/>
    <w:rsid w:val="00556E65"/>
    <w:rsid w:val="00556ECB"/>
    <w:rsid w:val="005572F0"/>
    <w:rsid w:val="005573FF"/>
    <w:rsid w:val="00557854"/>
    <w:rsid w:val="00557987"/>
    <w:rsid w:val="00557B85"/>
    <w:rsid w:val="00557ECF"/>
    <w:rsid w:val="00557F9E"/>
    <w:rsid w:val="00560119"/>
    <w:rsid w:val="0056011A"/>
    <w:rsid w:val="005601A3"/>
    <w:rsid w:val="0056032F"/>
    <w:rsid w:val="0056036F"/>
    <w:rsid w:val="005603CB"/>
    <w:rsid w:val="0056082D"/>
    <w:rsid w:val="00560B76"/>
    <w:rsid w:val="00560D26"/>
    <w:rsid w:val="00560E53"/>
    <w:rsid w:val="00561052"/>
    <w:rsid w:val="005611D6"/>
    <w:rsid w:val="00561270"/>
    <w:rsid w:val="005613E7"/>
    <w:rsid w:val="00561661"/>
    <w:rsid w:val="0056166E"/>
    <w:rsid w:val="0056167D"/>
    <w:rsid w:val="00561721"/>
    <w:rsid w:val="00561873"/>
    <w:rsid w:val="005618F9"/>
    <w:rsid w:val="00561C92"/>
    <w:rsid w:val="00561F6C"/>
    <w:rsid w:val="00561F8A"/>
    <w:rsid w:val="0056211F"/>
    <w:rsid w:val="005623E9"/>
    <w:rsid w:val="00562836"/>
    <w:rsid w:val="00562983"/>
    <w:rsid w:val="00562992"/>
    <w:rsid w:val="00562A2A"/>
    <w:rsid w:val="00562A34"/>
    <w:rsid w:val="00562D64"/>
    <w:rsid w:val="005632B2"/>
    <w:rsid w:val="0056362A"/>
    <w:rsid w:val="0056391C"/>
    <w:rsid w:val="005639A8"/>
    <w:rsid w:val="0056437F"/>
    <w:rsid w:val="00564383"/>
    <w:rsid w:val="005645A9"/>
    <w:rsid w:val="005646FA"/>
    <w:rsid w:val="00564713"/>
    <w:rsid w:val="0056492D"/>
    <w:rsid w:val="00564C99"/>
    <w:rsid w:val="00564EEE"/>
    <w:rsid w:val="00564F25"/>
    <w:rsid w:val="00565063"/>
    <w:rsid w:val="00565224"/>
    <w:rsid w:val="00565384"/>
    <w:rsid w:val="0056561B"/>
    <w:rsid w:val="005657C2"/>
    <w:rsid w:val="00565816"/>
    <w:rsid w:val="005658C6"/>
    <w:rsid w:val="00565B63"/>
    <w:rsid w:val="00566163"/>
    <w:rsid w:val="00566650"/>
    <w:rsid w:val="00566658"/>
    <w:rsid w:val="00566A85"/>
    <w:rsid w:val="00566AF3"/>
    <w:rsid w:val="00566BD2"/>
    <w:rsid w:val="00566CF7"/>
    <w:rsid w:val="00566EBB"/>
    <w:rsid w:val="00566EBC"/>
    <w:rsid w:val="00566FD7"/>
    <w:rsid w:val="005674E4"/>
    <w:rsid w:val="005677F2"/>
    <w:rsid w:val="00567CE4"/>
    <w:rsid w:val="00570206"/>
    <w:rsid w:val="00570656"/>
    <w:rsid w:val="00570AE4"/>
    <w:rsid w:val="00570F44"/>
    <w:rsid w:val="00570FCF"/>
    <w:rsid w:val="005711FA"/>
    <w:rsid w:val="0057124D"/>
    <w:rsid w:val="0057129D"/>
    <w:rsid w:val="0057131E"/>
    <w:rsid w:val="0057143A"/>
    <w:rsid w:val="0057162B"/>
    <w:rsid w:val="00571D5A"/>
    <w:rsid w:val="00571F77"/>
    <w:rsid w:val="0057218F"/>
    <w:rsid w:val="00572894"/>
    <w:rsid w:val="005728EE"/>
    <w:rsid w:val="00572C8A"/>
    <w:rsid w:val="00572E5C"/>
    <w:rsid w:val="00572E8B"/>
    <w:rsid w:val="00572EA4"/>
    <w:rsid w:val="00572EFE"/>
    <w:rsid w:val="00573111"/>
    <w:rsid w:val="0057326E"/>
    <w:rsid w:val="00573381"/>
    <w:rsid w:val="0057339F"/>
    <w:rsid w:val="005733FF"/>
    <w:rsid w:val="00573492"/>
    <w:rsid w:val="005734B1"/>
    <w:rsid w:val="005735B8"/>
    <w:rsid w:val="00573944"/>
    <w:rsid w:val="00573DA2"/>
    <w:rsid w:val="00573F04"/>
    <w:rsid w:val="00574091"/>
    <w:rsid w:val="005745A4"/>
    <w:rsid w:val="00574664"/>
    <w:rsid w:val="00574775"/>
    <w:rsid w:val="00574ADD"/>
    <w:rsid w:val="00574EC0"/>
    <w:rsid w:val="00574F13"/>
    <w:rsid w:val="00574F43"/>
    <w:rsid w:val="00574FE0"/>
    <w:rsid w:val="0057502B"/>
    <w:rsid w:val="005757B7"/>
    <w:rsid w:val="005759D8"/>
    <w:rsid w:val="00575AEE"/>
    <w:rsid w:val="00575D84"/>
    <w:rsid w:val="00576CD7"/>
    <w:rsid w:val="00576FE4"/>
    <w:rsid w:val="00577038"/>
    <w:rsid w:val="00577133"/>
    <w:rsid w:val="00577462"/>
    <w:rsid w:val="0057779F"/>
    <w:rsid w:val="005777C2"/>
    <w:rsid w:val="00577A36"/>
    <w:rsid w:val="00577BA6"/>
    <w:rsid w:val="00577C32"/>
    <w:rsid w:val="00577DA4"/>
    <w:rsid w:val="0058007E"/>
    <w:rsid w:val="00580115"/>
    <w:rsid w:val="005801CA"/>
    <w:rsid w:val="00580212"/>
    <w:rsid w:val="00580280"/>
    <w:rsid w:val="0058030B"/>
    <w:rsid w:val="0058030D"/>
    <w:rsid w:val="005803C6"/>
    <w:rsid w:val="005804ED"/>
    <w:rsid w:val="005804F0"/>
    <w:rsid w:val="00580687"/>
    <w:rsid w:val="00580728"/>
    <w:rsid w:val="00580930"/>
    <w:rsid w:val="00580946"/>
    <w:rsid w:val="00580A11"/>
    <w:rsid w:val="00580AAB"/>
    <w:rsid w:val="00580CD5"/>
    <w:rsid w:val="0058130E"/>
    <w:rsid w:val="005813FB"/>
    <w:rsid w:val="0058167B"/>
    <w:rsid w:val="005816D6"/>
    <w:rsid w:val="00581837"/>
    <w:rsid w:val="005818FC"/>
    <w:rsid w:val="00581B30"/>
    <w:rsid w:val="00581FFF"/>
    <w:rsid w:val="005822DB"/>
    <w:rsid w:val="005825E0"/>
    <w:rsid w:val="005829B4"/>
    <w:rsid w:val="00582A2C"/>
    <w:rsid w:val="00582D28"/>
    <w:rsid w:val="00583044"/>
    <w:rsid w:val="0058317B"/>
    <w:rsid w:val="005834C6"/>
    <w:rsid w:val="00583596"/>
    <w:rsid w:val="00583E2D"/>
    <w:rsid w:val="00583FCC"/>
    <w:rsid w:val="00583FD8"/>
    <w:rsid w:val="00584058"/>
    <w:rsid w:val="00584133"/>
    <w:rsid w:val="005841B2"/>
    <w:rsid w:val="00584323"/>
    <w:rsid w:val="00584579"/>
    <w:rsid w:val="00584770"/>
    <w:rsid w:val="00584981"/>
    <w:rsid w:val="00584AF5"/>
    <w:rsid w:val="00584B5A"/>
    <w:rsid w:val="00584B6B"/>
    <w:rsid w:val="00584B8B"/>
    <w:rsid w:val="00584DF4"/>
    <w:rsid w:val="00585414"/>
    <w:rsid w:val="0058550A"/>
    <w:rsid w:val="005855B6"/>
    <w:rsid w:val="00585693"/>
    <w:rsid w:val="005856C2"/>
    <w:rsid w:val="00585721"/>
    <w:rsid w:val="00585903"/>
    <w:rsid w:val="00585A43"/>
    <w:rsid w:val="00585CE3"/>
    <w:rsid w:val="00585D9D"/>
    <w:rsid w:val="00585F95"/>
    <w:rsid w:val="00586179"/>
    <w:rsid w:val="00586226"/>
    <w:rsid w:val="005862F9"/>
    <w:rsid w:val="005864D5"/>
    <w:rsid w:val="00586544"/>
    <w:rsid w:val="0058661F"/>
    <w:rsid w:val="0058664A"/>
    <w:rsid w:val="005868FF"/>
    <w:rsid w:val="00586AFF"/>
    <w:rsid w:val="00586D5F"/>
    <w:rsid w:val="00586D8F"/>
    <w:rsid w:val="00586DE8"/>
    <w:rsid w:val="00586E47"/>
    <w:rsid w:val="00586EE7"/>
    <w:rsid w:val="00587200"/>
    <w:rsid w:val="00587443"/>
    <w:rsid w:val="00587A2A"/>
    <w:rsid w:val="00587BD1"/>
    <w:rsid w:val="00587FE2"/>
    <w:rsid w:val="00590067"/>
    <w:rsid w:val="0059041C"/>
    <w:rsid w:val="00590467"/>
    <w:rsid w:val="00590480"/>
    <w:rsid w:val="0059068E"/>
    <w:rsid w:val="005906C2"/>
    <w:rsid w:val="00590960"/>
    <w:rsid w:val="00590BA5"/>
    <w:rsid w:val="00590C02"/>
    <w:rsid w:val="00590F92"/>
    <w:rsid w:val="00590FBE"/>
    <w:rsid w:val="00590FE9"/>
    <w:rsid w:val="005911A2"/>
    <w:rsid w:val="00591481"/>
    <w:rsid w:val="00591693"/>
    <w:rsid w:val="005916DD"/>
    <w:rsid w:val="00591849"/>
    <w:rsid w:val="0059186F"/>
    <w:rsid w:val="00591ABB"/>
    <w:rsid w:val="00591D3D"/>
    <w:rsid w:val="00591DA0"/>
    <w:rsid w:val="00592328"/>
    <w:rsid w:val="00592610"/>
    <w:rsid w:val="00592614"/>
    <w:rsid w:val="0059266A"/>
    <w:rsid w:val="005926BB"/>
    <w:rsid w:val="005929C6"/>
    <w:rsid w:val="005929E0"/>
    <w:rsid w:val="00592F1F"/>
    <w:rsid w:val="00592FD5"/>
    <w:rsid w:val="0059300B"/>
    <w:rsid w:val="005930F2"/>
    <w:rsid w:val="005931F5"/>
    <w:rsid w:val="005932FA"/>
    <w:rsid w:val="005933FF"/>
    <w:rsid w:val="0059341D"/>
    <w:rsid w:val="00593499"/>
    <w:rsid w:val="005934D9"/>
    <w:rsid w:val="00593A1B"/>
    <w:rsid w:val="00593C35"/>
    <w:rsid w:val="005941AD"/>
    <w:rsid w:val="005945D5"/>
    <w:rsid w:val="0059491E"/>
    <w:rsid w:val="00594C90"/>
    <w:rsid w:val="00595127"/>
    <w:rsid w:val="00595154"/>
    <w:rsid w:val="00595301"/>
    <w:rsid w:val="0059575B"/>
    <w:rsid w:val="00595BFD"/>
    <w:rsid w:val="00595D8F"/>
    <w:rsid w:val="00595FC2"/>
    <w:rsid w:val="00595FCE"/>
    <w:rsid w:val="00595FEF"/>
    <w:rsid w:val="0059601B"/>
    <w:rsid w:val="00596024"/>
    <w:rsid w:val="0059617E"/>
    <w:rsid w:val="0059665C"/>
    <w:rsid w:val="0059688D"/>
    <w:rsid w:val="005969B4"/>
    <w:rsid w:val="00596B02"/>
    <w:rsid w:val="00596C4E"/>
    <w:rsid w:val="00596CEE"/>
    <w:rsid w:val="00597142"/>
    <w:rsid w:val="005974A2"/>
    <w:rsid w:val="005974A6"/>
    <w:rsid w:val="005976EE"/>
    <w:rsid w:val="00597880"/>
    <w:rsid w:val="00597ABA"/>
    <w:rsid w:val="00597AC1"/>
    <w:rsid w:val="00597AE9"/>
    <w:rsid w:val="00597B1F"/>
    <w:rsid w:val="00597B45"/>
    <w:rsid w:val="00597D74"/>
    <w:rsid w:val="00597D78"/>
    <w:rsid w:val="00597E09"/>
    <w:rsid w:val="005A03EB"/>
    <w:rsid w:val="005A09E9"/>
    <w:rsid w:val="005A0BC0"/>
    <w:rsid w:val="005A10A7"/>
    <w:rsid w:val="005A1368"/>
    <w:rsid w:val="005A1752"/>
    <w:rsid w:val="005A18E1"/>
    <w:rsid w:val="005A19D0"/>
    <w:rsid w:val="005A1A64"/>
    <w:rsid w:val="005A1ACA"/>
    <w:rsid w:val="005A1B02"/>
    <w:rsid w:val="005A1CA2"/>
    <w:rsid w:val="005A1D6E"/>
    <w:rsid w:val="005A1F33"/>
    <w:rsid w:val="005A204D"/>
    <w:rsid w:val="005A210E"/>
    <w:rsid w:val="005A2235"/>
    <w:rsid w:val="005A2442"/>
    <w:rsid w:val="005A24F6"/>
    <w:rsid w:val="005A265C"/>
    <w:rsid w:val="005A2699"/>
    <w:rsid w:val="005A27BD"/>
    <w:rsid w:val="005A2950"/>
    <w:rsid w:val="005A2F13"/>
    <w:rsid w:val="005A326F"/>
    <w:rsid w:val="005A3270"/>
    <w:rsid w:val="005A32EB"/>
    <w:rsid w:val="005A35EE"/>
    <w:rsid w:val="005A3691"/>
    <w:rsid w:val="005A36A4"/>
    <w:rsid w:val="005A37CC"/>
    <w:rsid w:val="005A3866"/>
    <w:rsid w:val="005A3A13"/>
    <w:rsid w:val="005A3C72"/>
    <w:rsid w:val="005A3DB9"/>
    <w:rsid w:val="005A442B"/>
    <w:rsid w:val="005A4994"/>
    <w:rsid w:val="005A4A13"/>
    <w:rsid w:val="005A4A1E"/>
    <w:rsid w:val="005A4AAE"/>
    <w:rsid w:val="005A4CDA"/>
    <w:rsid w:val="005A4DAD"/>
    <w:rsid w:val="005A4E16"/>
    <w:rsid w:val="005A5445"/>
    <w:rsid w:val="005A54A1"/>
    <w:rsid w:val="005A54F7"/>
    <w:rsid w:val="005A5919"/>
    <w:rsid w:val="005A5A3E"/>
    <w:rsid w:val="005A5B2E"/>
    <w:rsid w:val="005A5CBE"/>
    <w:rsid w:val="005A5D5C"/>
    <w:rsid w:val="005A5D73"/>
    <w:rsid w:val="005A5F03"/>
    <w:rsid w:val="005A61AD"/>
    <w:rsid w:val="005A6446"/>
    <w:rsid w:val="005A64AB"/>
    <w:rsid w:val="005A65A6"/>
    <w:rsid w:val="005A6ADC"/>
    <w:rsid w:val="005A6D76"/>
    <w:rsid w:val="005A6E4C"/>
    <w:rsid w:val="005A6ED3"/>
    <w:rsid w:val="005A6FF9"/>
    <w:rsid w:val="005A70A8"/>
    <w:rsid w:val="005A7199"/>
    <w:rsid w:val="005A734E"/>
    <w:rsid w:val="005A73AE"/>
    <w:rsid w:val="005A75AD"/>
    <w:rsid w:val="005A7976"/>
    <w:rsid w:val="005A79A1"/>
    <w:rsid w:val="005A7A4E"/>
    <w:rsid w:val="005A7CC5"/>
    <w:rsid w:val="005A7CF8"/>
    <w:rsid w:val="005A7D3F"/>
    <w:rsid w:val="005A7E94"/>
    <w:rsid w:val="005A7FC9"/>
    <w:rsid w:val="005A7FE8"/>
    <w:rsid w:val="005B01B9"/>
    <w:rsid w:val="005B0258"/>
    <w:rsid w:val="005B043B"/>
    <w:rsid w:val="005B06B6"/>
    <w:rsid w:val="005B0844"/>
    <w:rsid w:val="005B09B2"/>
    <w:rsid w:val="005B09B8"/>
    <w:rsid w:val="005B0A60"/>
    <w:rsid w:val="005B0EC7"/>
    <w:rsid w:val="005B0EF8"/>
    <w:rsid w:val="005B0F01"/>
    <w:rsid w:val="005B11B6"/>
    <w:rsid w:val="005B139C"/>
    <w:rsid w:val="005B1409"/>
    <w:rsid w:val="005B14D8"/>
    <w:rsid w:val="005B1A84"/>
    <w:rsid w:val="005B1D76"/>
    <w:rsid w:val="005B1E65"/>
    <w:rsid w:val="005B1E85"/>
    <w:rsid w:val="005B1F19"/>
    <w:rsid w:val="005B1F6F"/>
    <w:rsid w:val="005B2318"/>
    <w:rsid w:val="005B25E3"/>
    <w:rsid w:val="005B28B8"/>
    <w:rsid w:val="005B2C03"/>
    <w:rsid w:val="005B2E4A"/>
    <w:rsid w:val="005B2E75"/>
    <w:rsid w:val="005B31B2"/>
    <w:rsid w:val="005B32AE"/>
    <w:rsid w:val="005B3313"/>
    <w:rsid w:val="005B37A9"/>
    <w:rsid w:val="005B37B1"/>
    <w:rsid w:val="005B3B02"/>
    <w:rsid w:val="005B3B48"/>
    <w:rsid w:val="005B3C1D"/>
    <w:rsid w:val="005B3D60"/>
    <w:rsid w:val="005B3FEE"/>
    <w:rsid w:val="005B4175"/>
    <w:rsid w:val="005B4361"/>
    <w:rsid w:val="005B43EA"/>
    <w:rsid w:val="005B46E5"/>
    <w:rsid w:val="005B4768"/>
    <w:rsid w:val="005B4942"/>
    <w:rsid w:val="005B4948"/>
    <w:rsid w:val="005B4A3F"/>
    <w:rsid w:val="005B4AB2"/>
    <w:rsid w:val="005B4D0F"/>
    <w:rsid w:val="005B4E66"/>
    <w:rsid w:val="005B4F98"/>
    <w:rsid w:val="005B4FF8"/>
    <w:rsid w:val="005B513B"/>
    <w:rsid w:val="005B5459"/>
    <w:rsid w:val="005B548E"/>
    <w:rsid w:val="005B5673"/>
    <w:rsid w:val="005B58A5"/>
    <w:rsid w:val="005B5A18"/>
    <w:rsid w:val="005B5A62"/>
    <w:rsid w:val="005B5C41"/>
    <w:rsid w:val="005B5EEB"/>
    <w:rsid w:val="005B5F9B"/>
    <w:rsid w:val="005B5FA0"/>
    <w:rsid w:val="005B60A0"/>
    <w:rsid w:val="005B6103"/>
    <w:rsid w:val="005B619B"/>
    <w:rsid w:val="005B6357"/>
    <w:rsid w:val="005B6386"/>
    <w:rsid w:val="005B639F"/>
    <w:rsid w:val="005B658D"/>
    <w:rsid w:val="005B6599"/>
    <w:rsid w:val="005B688E"/>
    <w:rsid w:val="005B697C"/>
    <w:rsid w:val="005B6AA7"/>
    <w:rsid w:val="005B6B74"/>
    <w:rsid w:val="005B6C3A"/>
    <w:rsid w:val="005B6C64"/>
    <w:rsid w:val="005B6D51"/>
    <w:rsid w:val="005B6F0B"/>
    <w:rsid w:val="005B6F4B"/>
    <w:rsid w:val="005B70AE"/>
    <w:rsid w:val="005B714D"/>
    <w:rsid w:val="005B724B"/>
    <w:rsid w:val="005B7355"/>
    <w:rsid w:val="005B7456"/>
    <w:rsid w:val="005B74CF"/>
    <w:rsid w:val="005B7557"/>
    <w:rsid w:val="005B7749"/>
    <w:rsid w:val="005B77B0"/>
    <w:rsid w:val="005B7826"/>
    <w:rsid w:val="005B78FD"/>
    <w:rsid w:val="005B7A43"/>
    <w:rsid w:val="005B7AD2"/>
    <w:rsid w:val="005B7CF1"/>
    <w:rsid w:val="005B7D1C"/>
    <w:rsid w:val="005B7D42"/>
    <w:rsid w:val="005B7D92"/>
    <w:rsid w:val="005C0055"/>
    <w:rsid w:val="005C0377"/>
    <w:rsid w:val="005C07B9"/>
    <w:rsid w:val="005C0CB7"/>
    <w:rsid w:val="005C0D29"/>
    <w:rsid w:val="005C0E27"/>
    <w:rsid w:val="005C0E91"/>
    <w:rsid w:val="005C0E92"/>
    <w:rsid w:val="005C0F3C"/>
    <w:rsid w:val="005C0F67"/>
    <w:rsid w:val="005C1086"/>
    <w:rsid w:val="005C11B3"/>
    <w:rsid w:val="005C153C"/>
    <w:rsid w:val="005C16A0"/>
    <w:rsid w:val="005C1AAE"/>
    <w:rsid w:val="005C1AC3"/>
    <w:rsid w:val="005C1D9B"/>
    <w:rsid w:val="005C22B3"/>
    <w:rsid w:val="005C2584"/>
    <w:rsid w:val="005C260D"/>
    <w:rsid w:val="005C266C"/>
    <w:rsid w:val="005C26C1"/>
    <w:rsid w:val="005C2767"/>
    <w:rsid w:val="005C2824"/>
    <w:rsid w:val="005C2A52"/>
    <w:rsid w:val="005C2F14"/>
    <w:rsid w:val="005C3296"/>
    <w:rsid w:val="005C32CD"/>
    <w:rsid w:val="005C3563"/>
    <w:rsid w:val="005C3660"/>
    <w:rsid w:val="005C385B"/>
    <w:rsid w:val="005C387B"/>
    <w:rsid w:val="005C3956"/>
    <w:rsid w:val="005C3CAB"/>
    <w:rsid w:val="005C3D72"/>
    <w:rsid w:val="005C3DC4"/>
    <w:rsid w:val="005C43C3"/>
    <w:rsid w:val="005C4591"/>
    <w:rsid w:val="005C46EC"/>
    <w:rsid w:val="005C4845"/>
    <w:rsid w:val="005C489D"/>
    <w:rsid w:val="005C4BD4"/>
    <w:rsid w:val="005C4E66"/>
    <w:rsid w:val="005C516E"/>
    <w:rsid w:val="005C5497"/>
    <w:rsid w:val="005C57AC"/>
    <w:rsid w:val="005C57C8"/>
    <w:rsid w:val="005C590C"/>
    <w:rsid w:val="005C5C5C"/>
    <w:rsid w:val="005C60FE"/>
    <w:rsid w:val="005C6137"/>
    <w:rsid w:val="005C614E"/>
    <w:rsid w:val="005C6561"/>
    <w:rsid w:val="005C660F"/>
    <w:rsid w:val="005C69F6"/>
    <w:rsid w:val="005C6ADA"/>
    <w:rsid w:val="005C6AE6"/>
    <w:rsid w:val="005C6BA1"/>
    <w:rsid w:val="005C6CDE"/>
    <w:rsid w:val="005C6EB6"/>
    <w:rsid w:val="005C76DF"/>
    <w:rsid w:val="005C771D"/>
    <w:rsid w:val="005C78C3"/>
    <w:rsid w:val="005C7E0E"/>
    <w:rsid w:val="005C7E8A"/>
    <w:rsid w:val="005C7FE0"/>
    <w:rsid w:val="005D0184"/>
    <w:rsid w:val="005D02BB"/>
    <w:rsid w:val="005D0374"/>
    <w:rsid w:val="005D0388"/>
    <w:rsid w:val="005D043C"/>
    <w:rsid w:val="005D0490"/>
    <w:rsid w:val="005D056E"/>
    <w:rsid w:val="005D06AE"/>
    <w:rsid w:val="005D07A5"/>
    <w:rsid w:val="005D0813"/>
    <w:rsid w:val="005D0A84"/>
    <w:rsid w:val="005D0F01"/>
    <w:rsid w:val="005D0F8C"/>
    <w:rsid w:val="005D12EF"/>
    <w:rsid w:val="005D12F6"/>
    <w:rsid w:val="005D132E"/>
    <w:rsid w:val="005D135C"/>
    <w:rsid w:val="005D193F"/>
    <w:rsid w:val="005D1B43"/>
    <w:rsid w:val="005D1D93"/>
    <w:rsid w:val="005D1DED"/>
    <w:rsid w:val="005D1E47"/>
    <w:rsid w:val="005D1E85"/>
    <w:rsid w:val="005D2080"/>
    <w:rsid w:val="005D2184"/>
    <w:rsid w:val="005D2259"/>
    <w:rsid w:val="005D2631"/>
    <w:rsid w:val="005D26AD"/>
    <w:rsid w:val="005D2785"/>
    <w:rsid w:val="005D2F2D"/>
    <w:rsid w:val="005D303D"/>
    <w:rsid w:val="005D3286"/>
    <w:rsid w:val="005D3294"/>
    <w:rsid w:val="005D34BD"/>
    <w:rsid w:val="005D34D4"/>
    <w:rsid w:val="005D355F"/>
    <w:rsid w:val="005D36D9"/>
    <w:rsid w:val="005D3B92"/>
    <w:rsid w:val="005D3D8E"/>
    <w:rsid w:val="005D40A6"/>
    <w:rsid w:val="005D4222"/>
    <w:rsid w:val="005D422E"/>
    <w:rsid w:val="005D433A"/>
    <w:rsid w:val="005D43E2"/>
    <w:rsid w:val="005D4687"/>
    <w:rsid w:val="005D4958"/>
    <w:rsid w:val="005D4D01"/>
    <w:rsid w:val="005D4DED"/>
    <w:rsid w:val="005D4EA3"/>
    <w:rsid w:val="005D509B"/>
    <w:rsid w:val="005D52FB"/>
    <w:rsid w:val="005D5433"/>
    <w:rsid w:val="005D54BF"/>
    <w:rsid w:val="005D5691"/>
    <w:rsid w:val="005D59CE"/>
    <w:rsid w:val="005D5A40"/>
    <w:rsid w:val="005D5B06"/>
    <w:rsid w:val="005D5B5D"/>
    <w:rsid w:val="005D5B8E"/>
    <w:rsid w:val="005D5E47"/>
    <w:rsid w:val="005D5F0E"/>
    <w:rsid w:val="005D5F73"/>
    <w:rsid w:val="005D6189"/>
    <w:rsid w:val="005D6197"/>
    <w:rsid w:val="005D619C"/>
    <w:rsid w:val="005D61E3"/>
    <w:rsid w:val="005D63B8"/>
    <w:rsid w:val="005D6428"/>
    <w:rsid w:val="005D69BB"/>
    <w:rsid w:val="005D6A73"/>
    <w:rsid w:val="005D6BC0"/>
    <w:rsid w:val="005D6C9B"/>
    <w:rsid w:val="005D6E82"/>
    <w:rsid w:val="005D6F30"/>
    <w:rsid w:val="005D6F41"/>
    <w:rsid w:val="005D7038"/>
    <w:rsid w:val="005D7154"/>
    <w:rsid w:val="005D721D"/>
    <w:rsid w:val="005D72C3"/>
    <w:rsid w:val="005D7472"/>
    <w:rsid w:val="005D7755"/>
    <w:rsid w:val="005D77E1"/>
    <w:rsid w:val="005D7A65"/>
    <w:rsid w:val="005D7AC6"/>
    <w:rsid w:val="005D7CCB"/>
    <w:rsid w:val="005D7E6D"/>
    <w:rsid w:val="005E06B3"/>
    <w:rsid w:val="005E07C1"/>
    <w:rsid w:val="005E0B1E"/>
    <w:rsid w:val="005E1417"/>
    <w:rsid w:val="005E175E"/>
    <w:rsid w:val="005E17FF"/>
    <w:rsid w:val="005E199E"/>
    <w:rsid w:val="005E1B8A"/>
    <w:rsid w:val="005E1C2D"/>
    <w:rsid w:val="005E2204"/>
    <w:rsid w:val="005E246E"/>
    <w:rsid w:val="005E2832"/>
    <w:rsid w:val="005E2861"/>
    <w:rsid w:val="005E2994"/>
    <w:rsid w:val="005E2AB5"/>
    <w:rsid w:val="005E2B04"/>
    <w:rsid w:val="005E3266"/>
    <w:rsid w:val="005E3278"/>
    <w:rsid w:val="005E3505"/>
    <w:rsid w:val="005E3602"/>
    <w:rsid w:val="005E3B2D"/>
    <w:rsid w:val="005E3B65"/>
    <w:rsid w:val="005E3C8F"/>
    <w:rsid w:val="005E3ED3"/>
    <w:rsid w:val="005E3F12"/>
    <w:rsid w:val="005E4219"/>
    <w:rsid w:val="005E474E"/>
    <w:rsid w:val="005E476E"/>
    <w:rsid w:val="005E4797"/>
    <w:rsid w:val="005E4959"/>
    <w:rsid w:val="005E4973"/>
    <w:rsid w:val="005E4AA0"/>
    <w:rsid w:val="005E4BDB"/>
    <w:rsid w:val="005E50E3"/>
    <w:rsid w:val="005E591D"/>
    <w:rsid w:val="005E59E2"/>
    <w:rsid w:val="005E5A41"/>
    <w:rsid w:val="005E5A99"/>
    <w:rsid w:val="005E5B24"/>
    <w:rsid w:val="005E5EE8"/>
    <w:rsid w:val="005E6056"/>
    <w:rsid w:val="005E6068"/>
    <w:rsid w:val="005E606D"/>
    <w:rsid w:val="005E62A0"/>
    <w:rsid w:val="005E6356"/>
    <w:rsid w:val="005E64B8"/>
    <w:rsid w:val="005E64C0"/>
    <w:rsid w:val="005E65B3"/>
    <w:rsid w:val="005E6804"/>
    <w:rsid w:val="005E688C"/>
    <w:rsid w:val="005E68D9"/>
    <w:rsid w:val="005E696B"/>
    <w:rsid w:val="005E6F0F"/>
    <w:rsid w:val="005E6F4F"/>
    <w:rsid w:val="005E72D4"/>
    <w:rsid w:val="005E7547"/>
    <w:rsid w:val="005E774B"/>
    <w:rsid w:val="005E78E9"/>
    <w:rsid w:val="005E7D6F"/>
    <w:rsid w:val="005E7ECC"/>
    <w:rsid w:val="005F002C"/>
    <w:rsid w:val="005F039B"/>
    <w:rsid w:val="005F0722"/>
    <w:rsid w:val="005F0CE1"/>
    <w:rsid w:val="005F0D3F"/>
    <w:rsid w:val="005F0EC5"/>
    <w:rsid w:val="005F0F6A"/>
    <w:rsid w:val="005F11AF"/>
    <w:rsid w:val="005F12AF"/>
    <w:rsid w:val="005F12EA"/>
    <w:rsid w:val="005F1448"/>
    <w:rsid w:val="005F1566"/>
    <w:rsid w:val="005F1714"/>
    <w:rsid w:val="005F1AFB"/>
    <w:rsid w:val="005F1D24"/>
    <w:rsid w:val="005F1EB6"/>
    <w:rsid w:val="005F2395"/>
    <w:rsid w:val="005F2484"/>
    <w:rsid w:val="005F28C8"/>
    <w:rsid w:val="005F28D1"/>
    <w:rsid w:val="005F2CD9"/>
    <w:rsid w:val="005F3941"/>
    <w:rsid w:val="005F39C1"/>
    <w:rsid w:val="005F3B2A"/>
    <w:rsid w:val="005F3B5B"/>
    <w:rsid w:val="005F3F97"/>
    <w:rsid w:val="005F4070"/>
    <w:rsid w:val="005F44A1"/>
    <w:rsid w:val="005F4851"/>
    <w:rsid w:val="005F4AE5"/>
    <w:rsid w:val="005F4D89"/>
    <w:rsid w:val="005F5337"/>
    <w:rsid w:val="005F5357"/>
    <w:rsid w:val="005F547E"/>
    <w:rsid w:val="005F54AC"/>
    <w:rsid w:val="005F55DE"/>
    <w:rsid w:val="005F57F8"/>
    <w:rsid w:val="005F5915"/>
    <w:rsid w:val="005F5A01"/>
    <w:rsid w:val="005F5C76"/>
    <w:rsid w:val="005F5E93"/>
    <w:rsid w:val="005F5EEC"/>
    <w:rsid w:val="005F5F67"/>
    <w:rsid w:val="005F5F85"/>
    <w:rsid w:val="005F6109"/>
    <w:rsid w:val="005F6A7B"/>
    <w:rsid w:val="005F6B81"/>
    <w:rsid w:val="005F6CD1"/>
    <w:rsid w:val="005F6EAE"/>
    <w:rsid w:val="005F70B7"/>
    <w:rsid w:val="005F71D0"/>
    <w:rsid w:val="005F71F5"/>
    <w:rsid w:val="005F7237"/>
    <w:rsid w:val="005F7278"/>
    <w:rsid w:val="005F7407"/>
    <w:rsid w:val="005F7514"/>
    <w:rsid w:val="005F762C"/>
    <w:rsid w:val="005F79CB"/>
    <w:rsid w:val="005F7B0A"/>
    <w:rsid w:val="005F7B7E"/>
    <w:rsid w:val="005F7B94"/>
    <w:rsid w:val="005F7DA2"/>
    <w:rsid w:val="0060058C"/>
    <w:rsid w:val="00600602"/>
    <w:rsid w:val="006006FF"/>
    <w:rsid w:val="00600868"/>
    <w:rsid w:val="00600987"/>
    <w:rsid w:val="00600AED"/>
    <w:rsid w:val="00600CB5"/>
    <w:rsid w:val="00600E74"/>
    <w:rsid w:val="00600EB5"/>
    <w:rsid w:val="00601277"/>
    <w:rsid w:val="0060130B"/>
    <w:rsid w:val="0060135B"/>
    <w:rsid w:val="0060165E"/>
    <w:rsid w:val="00601783"/>
    <w:rsid w:val="00601796"/>
    <w:rsid w:val="0060190F"/>
    <w:rsid w:val="00601945"/>
    <w:rsid w:val="006019F5"/>
    <w:rsid w:val="00601B0D"/>
    <w:rsid w:val="00601D33"/>
    <w:rsid w:val="00601DB6"/>
    <w:rsid w:val="00601EA8"/>
    <w:rsid w:val="00601FE3"/>
    <w:rsid w:val="006020D9"/>
    <w:rsid w:val="00602252"/>
    <w:rsid w:val="006024E0"/>
    <w:rsid w:val="00602816"/>
    <w:rsid w:val="00602899"/>
    <w:rsid w:val="006028B5"/>
    <w:rsid w:val="006028C0"/>
    <w:rsid w:val="006029C5"/>
    <w:rsid w:val="00602A4B"/>
    <w:rsid w:val="00602CD0"/>
    <w:rsid w:val="00602D01"/>
    <w:rsid w:val="00602ED3"/>
    <w:rsid w:val="0060302D"/>
    <w:rsid w:val="006030B2"/>
    <w:rsid w:val="006034FA"/>
    <w:rsid w:val="00603907"/>
    <w:rsid w:val="00603AC8"/>
    <w:rsid w:val="00603BC1"/>
    <w:rsid w:val="00603C5C"/>
    <w:rsid w:val="00603D1F"/>
    <w:rsid w:val="00603D94"/>
    <w:rsid w:val="00603DC6"/>
    <w:rsid w:val="00603F62"/>
    <w:rsid w:val="00604503"/>
    <w:rsid w:val="00604611"/>
    <w:rsid w:val="0060487A"/>
    <w:rsid w:val="006049F9"/>
    <w:rsid w:val="00604AE0"/>
    <w:rsid w:val="00604FB4"/>
    <w:rsid w:val="006050DC"/>
    <w:rsid w:val="00605385"/>
    <w:rsid w:val="006053C7"/>
    <w:rsid w:val="006055D1"/>
    <w:rsid w:val="00605656"/>
    <w:rsid w:val="006056F4"/>
    <w:rsid w:val="00605A9B"/>
    <w:rsid w:val="00605B96"/>
    <w:rsid w:val="00605C01"/>
    <w:rsid w:val="00605F77"/>
    <w:rsid w:val="00605FEF"/>
    <w:rsid w:val="00606185"/>
    <w:rsid w:val="006061DF"/>
    <w:rsid w:val="00606241"/>
    <w:rsid w:val="006062C9"/>
    <w:rsid w:val="0060637A"/>
    <w:rsid w:val="00606474"/>
    <w:rsid w:val="006064A7"/>
    <w:rsid w:val="006067B2"/>
    <w:rsid w:val="006068B1"/>
    <w:rsid w:val="00606A37"/>
    <w:rsid w:val="00606BF1"/>
    <w:rsid w:val="00606CA5"/>
    <w:rsid w:val="00606D56"/>
    <w:rsid w:val="00606E18"/>
    <w:rsid w:val="00606EB7"/>
    <w:rsid w:val="00606FBC"/>
    <w:rsid w:val="00606FC2"/>
    <w:rsid w:val="00607071"/>
    <w:rsid w:val="0060708B"/>
    <w:rsid w:val="00607182"/>
    <w:rsid w:val="0060749C"/>
    <w:rsid w:val="006074E3"/>
    <w:rsid w:val="006075E2"/>
    <w:rsid w:val="00607863"/>
    <w:rsid w:val="00607931"/>
    <w:rsid w:val="00607B6D"/>
    <w:rsid w:val="00607D24"/>
    <w:rsid w:val="00610111"/>
    <w:rsid w:val="006104E6"/>
    <w:rsid w:val="00610528"/>
    <w:rsid w:val="006105EF"/>
    <w:rsid w:val="00610A28"/>
    <w:rsid w:val="00610A9C"/>
    <w:rsid w:val="00610AC0"/>
    <w:rsid w:val="00610C38"/>
    <w:rsid w:val="006114B6"/>
    <w:rsid w:val="0061158B"/>
    <w:rsid w:val="0061198C"/>
    <w:rsid w:val="006119EA"/>
    <w:rsid w:val="00611C57"/>
    <w:rsid w:val="00611CFF"/>
    <w:rsid w:val="00611F7F"/>
    <w:rsid w:val="0061214D"/>
    <w:rsid w:val="00612509"/>
    <w:rsid w:val="0061278E"/>
    <w:rsid w:val="00612956"/>
    <w:rsid w:val="0061297A"/>
    <w:rsid w:val="006129BA"/>
    <w:rsid w:val="006129E6"/>
    <w:rsid w:val="00612B77"/>
    <w:rsid w:val="00612CC9"/>
    <w:rsid w:val="00612CCA"/>
    <w:rsid w:val="00612D65"/>
    <w:rsid w:val="00612E11"/>
    <w:rsid w:val="0061302B"/>
    <w:rsid w:val="00613127"/>
    <w:rsid w:val="006132B9"/>
    <w:rsid w:val="0061380A"/>
    <w:rsid w:val="00613E7A"/>
    <w:rsid w:val="006140AD"/>
    <w:rsid w:val="006146D7"/>
    <w:rsid w:val="00614722"/>
    <w:rsid w:val="00614828"/>
    <w:rsid w:val="006148C2"/>
    <w:rsid w:val="00614CDF"/>
    <w:rsid w:val="00614EAE"/>
    <w:rsid w:val="006154A2"/>
    <w:rsid w:val="00615534"/>
    <w:rsid w:val="00615683"/>
    <w:rsid w:val="0061594D"/>
    <w:rsid w:val="00615B08"/>
    <w:rsid w:val="00615B6C"/>
    <w:rsid w:val="00615C2D"/>
    <w:rsid w:val="00615D5E"/>
    <w:rsid w:val="00616068"/>
    <w:rsid w:val="006161CC"/>
    <w:rsid w:val="0061625F"/>
    <w:rsid w:val="0061626E"/>
    <w:rsid w:val="00616498"/>
    <w:rsid w:val="006164B3"/>
    <w:rsid w:val="0061687C"/>
    <w:rsid w:val="00616A17"/>
    <w:rsid w:val="00616C36"/>
    <w:rsid w:val="00616C53"/>
    <w:rsid w:val="00616ED2"/>
    <w:rsid w:val="0061715F"/>
    <w:rsid w:val="00617324"/>
    <w:rsid w:val="006173CD"/>
    <w:rsid w:val="00617416"/>
    <w:rsid w:val="00617469"/>
    <w:rsid w:val="00617A65"/>
    <w:rsid w:val="00617C39"/>
    <w:rsid w:val="006200D6"/>
    <w:rsid w:val="006203C4"/>
    <w:rsid w:val="00620432"/>
    <w:rsid w:val="006205BA"/>
    <w:rsid w:val="006207DD"/>
    <w:rsid w:val="0062097E"/>
    <w:rsid w:val="00620A4E"/>
    <w:rsid w:val="00620B76"/>
    <w:rsid w:val="0062104E"/>
    <w:rsid w:val="0062126F"/>
    <w:rsid w:val="0062132F"/>
    <w:rsid w:val="00621354"/>
    <w:rsid w:val="006217CD"/>
    <w:rsid w:val="0062198D"/>
    <w:rsid w:val="00621AA4"/>
    <w:rsid w:val="00621ADB"/>
    <w:rsid w:val="00621F25"/>
    <w:rsid w:val="0062237F"/>
    <w:rsid w:val="006227CB"/>
    <w:rsid w:val="00622855"/>
    <w:rsid w:val="00622A69"/>
    <w:rsid w:val="00622A8F"/>
    <w:rsid w:val="00622FEC"/>
    <w:rsid w:val="00623213"/>
    <w:rsid w:val="0062329B"/>
    <w:rsid w:val="00623438"/>
    <w:rsid w:val="006238CE"/>
    <w:rsid w:val="00623C18"/>
    <w:rsid w:val="00623CB0"/>
    <w:rsid w:val="00623CBA"/>
    <w:rsid w:val="00623CCD"/>
    <w:rsid w:val="00623CE0"/>
    <w:rsid w:val="00623F62"/>
    <w:rsid w:val="0062417F"/>
    <w:rsid w:val="006241A9"/>
    <w:rsid w:val="0062420F"/>
    <w:rsid w:val="006243A9"/>
    <w:rsid w:val="006243DF"/>
    <w:rsid w:val="00624485"/>
    <w:rsid w:val="0062470C"/>
    <w:rsid w:val="0062482A"/>
    <w:rsid w:val="006249F6"/>
    <w:rsid w:val="00624AC7"/>
    <w:rsid w:val="00624B3A"/>
    <w:rsid w:val="00625246"/>
    <w:rsid w:val="006253CA"/>
    <w:rsid w:val="006255B5"/>
    <w:rsid w:val="006256FB"/>
    <w:rsid w:val="0062578A"/>
    <w:rsid w:val="00625C91"/>
    <w:rsid w:val="006261BD"/>
    <w:rsid w:val="00626359"/>
    <w:rsid w:val="00626492"/>
    <w:rsid w:val="00626BB4"/>
    <w:rsid w:val="00626BCB"/>
    <w:rsid w:val="0062716B"/>
    <w:rsid w:val="00627179"/>
    <w:rsid w:val="0062740E"/>
    <w:rsid w:val="00627582"/>
    <w:rsid w:val="0062759C"/>
    <w:rsid w:val="0062780C"/>
    <w:rsid w:val="00627C7B"/>
    <w:rsid w:val="00627D40"/>
    <w:rsid w:val="006302C0"/>
    <w:rsid w:val="006304C6"/>
    <w:rsid w:val="00630652"/>
    <w:rsid w:val="00630659"/>
    <w:rsid w:val="006307CE"/>
    <w:rsid w:val="00630959"/>
    <w:rsid w:val="00630D6D"/>
    <w:rsid w:val="00630DCA"/>
    <w:rsid w:val="00630F53"/>
    <w:rsid w:val="0063146A"/>
    <w:rsid w:val="006317F3"/>
    <w:rsid w:val="00631DC4"/>
    <w:rsid w:val="00631EB6"/>
    <w:rsid w:val="00631F57"/>
    <w:rsid w:val="0063211D"/>
    <w:rsid w:val="006321DD"/>
    <w:rsid w:val="006322E3"/>
    <w:rsid w:val="006322FE"/>
    <w:rsid w:val="00632712"/>
    <w:rsid w:val="00632771"/>
    <w:rsid w:val="00632865"/>
    <w:rsid w:val="00632942"/>
    <w:rsid w:val="00632B14"/>
    <w:rsid w:val="00632D72"/>
    <w:rsid w:val="00632DB0"/>
    <w:rsid w:val="00632E30"/>
    <w:rsid w:val="00632E5C"/>
    <w:rsid w:val="00632ECC"/>
    <w:rsid w:val="00632FAD"/>
    <w:rsid w:val="00632FFA"/>
    <w:rsid w:val="006331FE"/>
    <w:rsid w:val="0063324A"/>
    <w:rsid w:val="0063334D"/>
    <w:rsid w:val="006334DF"/>
    <w:rsid w:val="006336A3"/>
    <w:rsid w:val="00633831"/>
    <w:rsid w:val="006339A7"/>
    <w:rsid w:val="006339A8"/>
    <w:rsid w:val="00633BB3"/>
    <w:rsid w:val="00633FCA"/>
    <w:rsid w:val="00634298"/>
    <w:rsid w:val="006344D6"/>
    <w:rsid w:val="00634AF4"/>
    <w:rsid w:val="00634B40"/>
    <w:rsid w:val="00634F92"/>
    <w:rsid w:val="0063509A"/>
    <w:rsid w:val="00635235"/>
    <w:rsid w:val="00635247"/>
    <w:rsid w:val="006352D1"/>
    <w:rsid w:val="00635527"/>
    <w:rsid w:val="0063553C"/>
    <w:rsid w:val="0063585A"/>
    <w:rsid w:val="0063589E"/>
    <w:rsid w:val="00635B25"/>
    <w:rsid w:val="00635C41"/>
    <w:rsid w:val="00635F22"/>
    <w:rsid w:val="006361C3"/>
    <w:rsid w:val="006362D2"/>
    <w:rsid w:val="006366AC"/>
    <w:rsid w:val="00636715"/>
    <w:rsid w:val="00636995"/>
    <w:rsid w:val="006369E1"/>
    <w:rsid w:val="00636BC6"/>
    <w:rsid w:val="00636D18"/>
    <w:rsid w:val="00636DA0"/>
    <w:rsid w:val="00636E55"/>
    <w:rsid w:val="00636FF9"/>
    <w:rsid w:val="006371BF"/>
    <w:rsid w:val="0063749C"/>
    <w:rsid w:val="006374F6"/>
    <w:rsid w:val="006375E2"/>
    <w:rsid w:val="006376A5"/>
    <w:rsid w:val="00637895"/>
    <w:rsid w:val="006379EB"/>
    <w:rsid w:val="00637AB0"/>
    <w:rsid w:val="00637F12"/>
    <w:rsid w:val="006402F5"/>
    <w:rsid w:val="00640323"/>
    <w:rsid w:val="006406A5"/>
    <w:rsid w:val="0064072F"/>
    <w:rsid w:val="006407CC"/>
    <w:rsid w:val="00640809"/>
    <w:rsid w:val="00640ACF"/>
    <w:rsid w:val="00640B7C"/>
    <w:rsid w:val="00640BAA"/>
    <w:rsid w:val="00640BE8"/>
    <w:rsid w:val="00640D6F"/>
    <w:rsid w:val="00640D87"/>
    <w:rsid w:val="00640F3D"/>
    <w:rsid w:val="00641277"/>
    <w:rsid w:val="006412CF"/>
    <w:rsid w:val="0064131B"/>
    <w:rsid w:val="00641677"/>
    <w:rsid w:val="00641AE6"/>
    <w:rsid w:val="00641D12"/>
    <w:rsid w:val="00641E3C"/>
    <w:rsid w:val="00641E99"/>
    <w:rsid w:val="00641F7B"/>
    <w:rsid w:val="006421FF"/>
    <w:rsid w:val="006423CA"/>
    <w:rsid w:val="006424F8"/>
    <w:rsid w:val="006429B5"/>
    <w:rsid w:val="00642B81"/>
    <w:rsid w:val="00642BF9"/>
    <w:rsid w:val="00642F07"/>
    <w:rsid w:val="0064304D"/>
    <w:rsid w:val="0064308D"/>
    <w:rsid w:val="00643721"/>
    <w:rsid w:val="00643780"/>
    <w:rsid w:val="0064379C"/>
    <w:rsid w:val="006437DF"/>
    <w:rsid w:val="00643C40"/>
    <w:rsid w:val="00643D26"/>
    <w:rsid w:val="00643E25"/>
    <w:rsid w:val="00644271"/>
    <w:rsid w:val="00644392"/>
    <w:rsid w:val="0064458B"/>
    <w:rsid w:val="006447C2"/>
    <w:rsid w:val="006447DC"/>
    <w:rsid w:val="0064498C"/>
    <w:rsid w:val="00644A29"/>
    <w:rsid w:val="00644B81"/>
    <w:rsid w:val="00644BF3"/>
    <w:rsid w:val="00644CE5"/>
    <w:rsid w:val="00644E48"/>
    <w:rsid w:val="00644FE4"/>
    <w:rsid w:val="006452C8"/>
    <w:rsid w:val="006457A2"/>
    <w:rsid w:val="006458A3"/>
    <w:rsid w:val="00645C43"/>
    <w:rsid w:val="0064617C"/>
    <w:rsid w:val="0064625D"/>
    <w:rsid w:val="00646373"/>
    <w:rsid w:val="0064641A"/>
    <w:rsid w:val="0064658F"/>
    <w:rsid w:val="006466EA"/>
    <w:rsid w:val="00646706"/>
    <w:rsid w:val="00646924"/>
    <w:rsid w:val="00646B8A"/>
    <w:rsid w:val="00646BB0"/>
    <w:rsid w:val="00646CCC"/>
    <w:rsid w:val="00646EAE"/>
    <w:rsid w:val="006473AA"/>
    <w:rsid w:val="006479C9"/>
    <w:rsid w:val="00647A3E"/>
    <w:rsid w:val="00647C97"/>
    <w:rsid w:val="00647CB8"/>
    <w:rsid w:val="00647DA7"/>
    <w:rsid w:val="00650432"/>
    <w:rsid w:val="00650625"/>
    <w:rsid w:val="00650806"/>
    <w:rsid w:val="0065097B"/>
    <w:rsid w:val="00650DDA"/>
    <w:rsid w:val="00651014"/>
    <w:rsid w:val="00651131"/>
    <w:rsid w:val="00651344"/>
    <w:rsid w:val="0065147C"/>
    <w:rsid w:val="006515AD"/>
    <w:rsid w:val="006515FE"/>
    <w:rsid w:val="00651A2C"/>
    <w:rsid w:val="00651A5B"/>
    <w:rsid w:val="00651AC5"/>
    <w:rsid w:val="00651C6B"/>
    <w:rsid w:val="00651DE7"/>
    <w:rsid w:val="0065209F"/>
    <w:rsid w:val="00652109"/>
    <w:rsid w:val="00652378"/>
    <w:rsid w:val="006523DA"/>
    <w:rsid w:val="00652487"/>
    <w:rsid w:val="00652815"/>
    <w:rsid w:val="00652A37"/>
    <w:rsid w:val="00652E01"/>
    <w:rsid w:val="00652E78"/>
    <w:rsid w:val="00652E8E"/>
    <w:rsid w:val="00652FC4"/>
    <w:rsid w:val="00652FD0"/>
    <w:rsid w:val="00653191"/>
    <w:rsid w:val="006536A6"/>
    <w:rsid w:val="00653732"/>
    <w:rsid w:val="0065384D"/>
    <w:rsid w:val="0065389D"/>
    <w:rsid w:val="006539C1"/>
    <w:rsid w:val="00653C9B"/>
    <w:rsid w:val="00653D3E"/>
    <w:rsid w:val="00653D70"/>
    <w:rsid w:val="00653E30"/>
    <w:rsid w:val="00653EFC"/>
    <w:rsid w:val="00654123"/>
    <w:rsid w:val="006542FD"/>
    <w:rsid w:val="006543C3"/>
    <w:rsid w:val="0065451E"/>
    <w:rsid w:val="00654793"/>
    <w:rsid w:val="00654AE1"/>
    <w:rsid w:val="006552BD"/>
    <w:rsid w:val="00655430"/>
    <w:rsid w:val="006555F2"/>
    <w:rsid w:val="006557D6"/>
    <w:rsid w:val="00655934"/>
    <w:rsid w:val="00655A0D"/>
    <w:rsid w:val="00655BE3"/>
    <w:rsid w:val="00655C7F"/>
    <w:rsid w:val="00655D3A"/>
    <w:rsid w:val="00655D9A"/>
    <w:rsid w:val="00655E3B"/>
    <w:rsid w:val="00655FF3"/>
    <w:rsid w:val="006561BF"/>
    <w:rsid w:val="006561D8"/>
    <w:rsid w:val="0065636E"/>
    <w:rsid w:val="00656470"/>
    <w:rsid w:val="00656592"/>
    <w:rsid w:val="00656860"/>
    <w:rsid w:val="006568F1"/>
    <w:rsid w:val="00656DDA"/>
    <w:rsid w:val="00657096"/>
    <w:rsid w:val="00657123"/>
    <w:rsid w:val="0065733A"/>
    <w:rsid w:val="0065739F"/>
    <w:rsid w:val="0065755C"/>
    <w:rsid w:val="00657621"/>
    <w:rsid w:val="00657849"/>
    <w:rsid w:val="00657A19"/>
    <w:rsid w:val="00657A29"/>
    <w:rsid w:val="00657A59"/>
    <w:rsid w:val="00657B0E"/>
    <w:rsid w:val="00657EDC"/>
    <w:rsid w:val="00660214"/>
    <w:rsid w:val="0066024F"/>
    <w:rsid w:val="006606A7"/>
    <w:rsid w:val="00660AC9"/>
    <w:rsid w:val="00660CB0"/>
    <w:rsid w:val="00660ECE"/>
    <w:rsid w:val="00660EE8"/>
    <w:rsid w:val="00660F7A"/>
    <w:rsid w:val="0066136A"/>
    <w:rsid w:val="006613BD"/>
    <w:rsid w:val="006616E5"/>
    <w:rsid w:val="006618ED"/>
    <w:rsid w:val="00661C02"/>
    <w:rsid w:val="00661CA4"/>
    <w:rsid w:val="00661E92"/>
    <w:rsid w:val="00662419"/>
    <w:rsid w:val="00662829"/>
    <w:rsid w:val="006629F3"/>
    <w:rsid w:val="00662A75"/>
    <w:rsid w:val="00662E45"/>
    <w:rsid w:val="00662E63"/>
    <w:rsid w:val="00663098"/>
    <w:rsid w:val="006631E3"/>
    <w:rsid w:val="00663479"/>
    <w:rsid w:val="00663633"/>
    <w:rsid w:val="00663650"/>
    <w:rsid w:val="00663724"/>
    <w:rsid w:val="00663873"/>
    <w:rsid w:val="006639BB"/>
    <w:rsid w:val="00663BB3"/>
    <w:rsid w:val="00663C67"/>
    <w:rsid w:val="00663C9E"/>
    <w:rsid w:val="00663D1B"/>
    <w:rsid w:val="00664085"/>
    <w:rsid w:val="00664438"/>
    <w:rsid w:val="00664A11"/>
    <w:rsid w:val="00664B69"/>
    <w:rsid w:val="00664B70"/>
    <w:rsid w:val="00664FA9"/>
    <w:rsid w:val="00665155"/>
    <w:rsid w:val="006652E2"/>
    <w:rsid w:val="00665317"/>
    <w:rsid w:val="00665538"/>
    <w:rsid w:val="00665568"/>
    <w:rsid w:val="006655D9"/>
    <w:rsid w:val="00665795"/>
    <w:rsid w:val="006657D0"/>
    <w:rsid w:val="00665BAD"/>
    <w:rsid w:val="00665E1B"/>
    <w:rsid w:val="00665F2B"/>
    <w:rsid w:val="00666316"/>
    <w:rsid w:val="006663AA"/>
    <w:rsid w:val="006666BB"/>
    <w:rsid w:val="006669EA"/>
    <w:rsid w:val="00666D75"/>
    <w:rsid w:val="00666E92"/>
    <w:rsid w:val="0066729C"/>
    <w:rsid w:val="006672FD"/>
    <w:rsid w:val="006673C5"/>
    <w:rsid w:val="0066748A"/>
    <w:rsid w:val="00667712"/>
    <w:rsid w:val="00667F08"/>
    <w:rsid w:val="00670045"/>
    <w:rsid w:val="00670470"/>
    <w:rsid w:val="006704E5"/>
    <w:rsid w:val="00670548"/>
    <w:rsid w:val="00670557"/>
    <w:rsid w:val="00670559"/>
    <w:rsid w:val="006705DB"/>
    <w:rsid w:val="00670702"/>
    <w:rsid w:val="00670781"/>
    <w:rsid w:val="006709F2"/>
    <w:rsid w:val="00670D0B"/>
    <w:rsid w:val="00670D70"/>
    <w:rsid w:val="00670F3E"/>
    <w:rsid w:val="00670FA1"/>
    <w:rsid w:val="00671074"/>
    <w:rsid w:val="0067117A"/>
    <w:rsid w:val="00671A0A"/>
    <w:rsid w:val="00671A75"/>
    <w:rsid w:val="00671B92"/>
    <w:rsid w:val="00671BB6"/>
    <w:rsid w:val="00671D98"/>
    <w:rsid w:val="00671DAD"/>
    <w:rsid w:val="00671E43"/>
    <w:rsid w:val="00671E77"/>
    <w:rsid w:val="00672493"/>
    <w:rsid w:val="00672721"/>
    <w:rsid w:val="006727E7"/>
    <w:rsid w:val="00672B15"/>
    <w:rsid w:val="00672C1A"/>
    <w:rsid w:val="00672ED5"/>
    <w:rsid w:val="00673028"/>
    <w:rsid w:val="00673138"/>
    <w:rsid w:val="006731CD"/>
    <w:rsid w:val="00673826"/>
    <w:rsid w:val="006738AB"/>
    <w:rsid w:val="00673A2B"/>
    <w:rsid w:val="00673C94"/>
    <w:rsid w:val="006743DC"/>
    <w:rsid w:val="0067449A"/>
    <w:rsid w:val="0067462C"/>
    <w:rsid w:val="006746E1"/>
    <w:rsid w:val="006746EB"/>
    <w:rsid w:val="00674A95"/>
    <w:rsid w:val="00674B9B"/>
    <w:rsid w:val="00674CBA"/>
    <w:rsid w:val="00674E8F"/>
    <w:rsid w:val="00674FEB"/>
    <w:rsid w:val="00675153"/>
    <w:rsid w:val="00675160"/>
    <w:rsid w:val="006751E1"/>
    <w:rsid w:val="006752E6"/>
    <w:rsid w:val="0067557E"/>
    <w:rsid w:val="0067561C"/>
    <w:rsid w:val="00675D2D"/>
    <w:rsid w:val="00675DFB"/>
    <w:rsid w:val="00675E79"/>
    <w:rsid w:val="00676095"/>
    <w:rsid w:val="00676254"/>
    <w:rsid w:val="006762D3"/>
    <w:rsid w:val="006762E0"/>
    <w:rsid w:val="0067658F"/>
    <w:rsid w:val="0067697F"/>
    <w:rsid w:val="00676A07"/>
    <w:rsid w:val="00676B3B"/>
    <w:rsid w:val="00676E26"/>
    <w:rsid w:val="00677694"/>
    <w:rsid w:val="006776F3"/>
    <w:rsid w:val="00677717"/>
    <w:rsid w:val="006777B1"/>
    <w:rsid w:val="006778C1"/>
    <w:rsid w:val="00677B62"/>
    <w:rsid w:val="00677C74"/>
    <w:rsid w:val="00677CFA"/>
    <w:rsid w:val="00677D29"/>
    <w:rsid w:val="00677E51"/>
    <w:rsid w:val="00680022"/>
    <w:rsid w:val="0068049F"/>
    <w:rsid w:val="006806BA"/>
    <w:rsid w:val="0068076D"/>
    <w:rsid w:val="006807EA"/>
    <w:rsid w:val="006807F8"/>
    <w:rsid w:val="006808FD"/>
    <w:rsid w:val="00680F0C"/>
    <w:rsid w:val="0068127E"/>
    <w:rsid w:val="006812D4"/>
    <w:rsid w:val="00681459"/>
    <w:rsid w:val="006815AF"/>
    <w:rsid w:val="00681942"/>
    <w:rsid w:val="00681A89"/>
    <w:rsid w:val="00681B41"/>
    <w:rsid w:val="00681C5D"/>
    <w:rsid w:val="00681D16"/>
    <w:rsid w:val="00681ED1"/>
    <w:rsid w:val="00681F6F"/>
    <w:rsid w:val="00682229"/>
    <w:rsid w:val="00682264"/>
    <w:rsid w:val="0068253B"/>
    <w:rsid w:val="006825B9"/>
    <w:rsid w:val="00682687"/>
    <w:rsid w:val="006827AD"/>
    <w:rsid w:val="006827E4"/>
    <w:rsid w:val="006828B8"/>
    <w:rsid w:val="0068294F"/>
    <w:rsid w:val="00682961"/>
    <w:rsid w:val="006829DE"/>
    <w:rsid w:val="00682D89"/>
    <w:rsid w:val="00682F1A"/>
    <w:rsid w:val="00683161"/>
    <w:rsid w:val="006833DB"/>
    <w:rsid w:val="006834C5"/>
    <w:rsid w:val="006836A9"/>
    <w:rsid w:val="00683725"/>
    <w:rsid w:val="0068372D"/>
    <w:rsid w:val="0068378E"/>
    <w:rsid w:val="006838A9"/>
    <w:rsid w:val="00683958"/>
    <w:rsid w:val="00683D41"/>
    <w:rsid w:val="00683EEC"/>
    <w:rsid w:val="0068452A"/>
    <w:rsid w:val="006845F5"/>
    <w:rsid w:val="00684932"/>
    <w:rsid w:val="0068497F"/>
    <w:rsid w:val="00684CF0"/>
    <w:rsid w:val="00685446"/>
    <w:rsid w:val="006855DF"/>
    <w:rsid w:val="00685784"/>
    <w:rsid w:val="00685797"/>
    <w:rsid w:val="0068588B"/>
    <w:rsid w:val="00685AAA"/>
    <w:rsid w:val="00685E01"/>
    <w:rsid w:val="00685E1C"/>
    <w:rsid w:val="0068601E"/>
    <w:rsid w:val="0068628E"/>
    <w:rsid w:val="006867E8"/>
    <w:rsid w:val="0068688C"/>
    <w:rsid w:val="00686AF7"/>
    <w:rsid w:val="00686D56"/>
    <w:rsid w:val="00687022"/>
    <w:rsid w:val="006871BA"/>
    <w:rsid w:val="0068761B"/>
    <w:rsid w:val="0068778C"/>
    <w:rsid w:val="0068781C"/>
    <w:rsid w:val="006879CC"/>
    <w:rsid w:val="00687B92"/>
    <w:rsid w:val="00690170"/>
    <w:rsid w:val="006904E9"/>
    <w:rsid w:val="00690654"/>
    <w:rsid w:val="00690940"/>
    <w:rsid w:val="00690A4E"/>
    <w:rsid w:val="00690EFF"/>
    <w:rsid w:val="00690F8D"/>
    <w:rsid w:val="00691051"/>
    <w:rsid w:val="0069119F"/>
    <w:rsid w:val="006912CE"/>
    <w:rsid w:val="00691467"/>
    <w:rsid w:val="006916B5"/>
    <w:rsid w:val="006916D7"/>
    <w:rsid w:val="00691853"/>
    <w:rsid w:val="00691EB8"/>
    <w:rsid w:val="00691FB0"/>
    <w:rsid w:val="006920B8"/>
    <w:rsid w:val="006923F6"/>
    <w:rsid w:val="00692A3D"/>
    <w:rsid w:val="00692E5B"/>
    <w:rsid w:val="00693153"/>
    <w:rsid w:val="00693590"/>
    <w:rsid w:val="00693ABB"/>
    <w:rsid w:val="00693D07"/>
    <w:rsid w:val="00693DD2"/>
    <w:rsid w:val="00694002"/>
    <w:rsid w:val="00694112"/>
    <w:rsid w:val="006941EA"/>
    <w:rsid w:val="006943AA"/>
    <w:rsid w:val="00694563"/>
    <w:rsid w:val="0069463C"/>
    <w:rsid w:val="00694666"/>
    <w:rsid w:val="006946A3"/>
    <w:rsid w:val="006946A9"/>
    <w:rsid w:val="00694940"/>
    <w:rsid w:val="00694AAD"/>
    <w:rsid w:val="00694AE9"/>
    <w:rsid w:val="00694B09"/>
    <w:rsid w:val="00694BDA"/>
    <w:rsid w:val="00694D08"/>
    <w:rsid w:val="00694E20"/>
    <w:rsid w:val="00694F27"/>
    <w:rsid w:val="006952D4"/>
    <w:rsid w:val="006955E3"/>
    <w:rsid w:val="00695662"/>
    <w:rsid w:val="0069568F"/>
    <w:rsid w:val="00695874"/>
    <w:rsid w:val="006959C3"/>
    <w:rsid w:val="00695B5B"/>
    <w:rsid w:val="00695BBA"/>
    <w:rsid w:val="00695C19"/>
    <w:rsid w:val="00695E34"/>
    <w:rsid w:val="00696364"/>
    <w:rsid w:val="006966B4"/>
    <w:rsid w:val="006968B4"/>
    <w:rsid w:val="006968D1"/>
    <w:rsid w:val="006969C1"/>
    <w:rsid w:val="00696AEF"/>
    <w:rsid w:val="00696BDB"/>
    <w:rsid w:val="00696D58"/>
    <w:rsid w:val="00696E16"/>
    <w:rsid w:val="00696F4E"/>
    <w:rsid w:val="00696FE5"/>
    <w:rsid w:val="006971F9"/>
    <w:rsid w:val="006975A0"/>
    <w:rsid w:val="006975BD"/>
    <w:rsid w:val="00697693"/>
    <w:rsid w:val="00697915"/>
    <w:rsid w:val="00697979"/>
    <w:rsid w:val="00697C91"/>
    <w:rsid w:val="00697C9F"/>
    <w:rsid w:val="006A012D"/>
    <w:rsid w:val="006A0329"/>
    <w:rsid w:val="006A06AF"/>
    <w:rsid w:val="006A0852"/>
    <w:rsid w:val="006A08A8"/>
    <w:rsid w:val="006A09C1"/>
    <w:rsid w:val="006A0A76"/>
    <w:rsid w:val="006A0AEB"/>
    <w:rsid w:val="006A0C03"/>
    <w:rsid w:val="006A100F"/>
    <w:rsid w:val="006A1480"/>
    <w:rsid w:val="006A14ED"/>
    <w:rsid w:val="006A14F3"/>
    <w:rsid w:val="006A176E"/>
    <w:rsid w:val="006A1874"/>
    <w:rsid w:val="006A1B71"/>
    <w:rsid w:val="006A1C05"/>
    <w:rsid w:val="006A209A"/>
    <w:rsid w:val="006A27D5"/>
    <w:rsid w:val="006A2856"/>
    <w:rsid w:val="006A298F"/>
    <w:rsid w:val="006A2BB5"/>
    <w:rsid w:val="006A2CAF"/>
    <w:rsid w:val="006A2DB0"/>
    <w:rsid w:val="006A2EBC"/>
    <w:rsid w:val="006A2F9A"/>
    <w:rsid w:val="006A3401"/>
    <w:rsid w:val="006A3598"/>
    <w:rsid w:val="006A36CD"/>
    <w:rsid w:val="006A3D5B"/>
    <w:rsid w:val="006A3EB1"/>
    <w:rsid w:val="006A3EC0"/>
    <w:rsid w:val="006A41DE"/>
    <w:rsid w:val="006A441C"/>
    <w:rsid w:val="006A458D"/>
    <w:rsid w:val="006A475B"/>
    <w:rsid w:val="006A477F"/>
    <w:rsid w:val="006A4A60"/>
    <w:rsid w:val="006A4F42"/>
    <w:rsid w:val="006A51D7"/>
    <w:rsid w:val="006A51FB"/>
    <w:rsid w:val="006A552E"/>
    <w:rsid w:val="006A55C3"/>
    <w:rsid w:val="006A5646"/>
    <w:rsid w:val="006A56EA"/>
    <w:rsid w:val="006A57CE"/>
    <w:rsid w:val="006A5CF2"/>
    <w:rsid w:val="006A5FDF"/>
    <w:rsid w:val="006A6098"/>
    <w:rsid w:val="006A6412"/>
    <w:rsid w:val="006A664B"/>
    <w:rsid w:val="006A67AC"/>
    <w:rsid w:val="006A6A88"/>
    <w:rsid w:val="006A6D76"/>
    <w:rsid w:val="006A6FDD"/>
    <w:rsid w:val="006A7285"/>
    <w:rsid w:val="006A72DD"/>
    <w:rsid w:val="006A7312"/>
    <w:rsid w:val="006A73C9"/>
    <w:rsid w:val="006A7428"/>
    <w:rsid w:val="006A7508"/>
    <w:rsid w:val="006A75AD"/>
    <w:rsid w:val="006A7661"/>
    <w:rsid w:val="006A7882"/>
    <w:rsid w:val="006A7ACD"/>
    <w:rsid w:val="006A7AD8"/>
    <w:rsid w:val="006A7B84"/>
    <w:rsid w:val="006A7F23"/>
    <w:rsid w:val="006A7F84"/>
    <w:rsid w:val="006A7FBD"/>
    <w:rsid w:val="006B0098"/>
    <w:rsid w:val="006B0239"/>
    <w:rsid w:val="006B02A3"/>
    <w:rsid w:val="006B031B"/>
    <w:rsid w:val="006B036D"/>
    <w:rsid w:val="006B055B"/>
    <w:rsid w:val="006B0589"/>
    <w:rsid w:val="006B06D0"/>
    <w:rsid w:val="006B0722"/>
    <w:rsid w:val="006B07C6"/>
    <w:rsid w:val="006B07F7"/>
    <w:rsid w:val="006B0C9B"/>
    <w:rsid w:val="006B0D3F"/>
    <w:rsid w:val="006B1741"/>
    <w:rsid w:val="006B177C"/>
    <w:rsid w:val="006B1A62"/>
    <w:rsid w:val="006B1BF6"/>
    <w:rsid w:val="006B1D3F"/>
    <w:rsid w:val="006B1F00"/>
    <w:rsid w:val="006B2130"/>
    <w:rsid w:val="006B22ED"/>
    <w:rsid w:val="006B2313"/>
    <w:rsid w:val="006B25B9"/>
    <w:rsid w:val="006B2703"/>
    <w:rsid w:val="006B27EE"/>
    <w:rsid w:val="006B2D79"/>
    <w:rsid w:val="006B2E1C"/>
    <w:rsid w:val="006B3064"/>
    <w:rsid w:val="006B31AD"/>
    <w:rsid w:val="006B32D2"/>
    <w:rsid w:val="006B338A"/>
    <w:rsid w:val="006B33D2"/>
    <w:rsid w:val="006B34AC"/>
    <w:rsid w:val="006B35A6"/>
    <w:rsid w:val="006B39EF"/>
    <w:rsid w:val="006B3A2F"/>
    <w:rsid w:val="006B3BE1"/>
    <w:rsid w:val="006B3C91"/>
    <w:rsid w:val="006B3F3B"/>
    <w:rsid w:val="006B4218"/>
    <w:rsid w:val="006B42D4"/>
    <w:rsid w:val="006B4648"/>
    <w:rsid w:val="006B479D"/>
    <w:rsid w:val="006B47A9"/>
    <w:rsid w:val="006B4B54"/>
    <w:rsid w:val="006B4DE1"/>
    <w:rsid w:val="006B4E40"/>
    <w:rsid w:val="006B4F98"/>
    <w:rsid w:val="006B5338"/>
    <w:rsid w:val="006B54A1"/>
    <w:rsid w:val="006B5558"/>
    <w:rsid w:val="006B569B"/>
    <w:rsid w:val="006B61A5"/>
    <w:rsid w:val="006B63D6"/>
    <w:rsid w:val="006B680D"/>
    <w:rsid w:val="006B6A72"/>
    <w:rsid w:val="006B6B98"/>
    <w:rsid w:val="006B6BCF"/>
    <w:rsid w:val="006B6BEE"/>
    <w:rsid w:val="006B71B4"/>
    <w:rsid w:val="006B71BA"/>
    <w:rsid w:val="006B7551"/>
    <w:rsid w:val="006B7675"/>
    <w:rsid w:val="006B7682"/>
    <w:rsid w:val="006B7763"/>
    <w:rsid w:val="006B7822"/>
    <w:rsid w:val="006B782C"/>
    <w:rsid w:val="006B7888"/>
    <w:rsid w:val="006B78AF"/>
    <w:rsid w:val="006B7EBB"/>
    <w:rsid w:val="006C010D"/>
    <w:rsid w:val="006C01AB"/>
    <w:rsid w:val="006C020E"/>
    <w:rsid w:val="006C05D8"/>
    <w:rsid w:val="006C090D"/>
    <w:rsid w:val="006C0D65"/>
    <w:rsid w:val="006C0D68"/>
    <w:rsid w:val="006C0DE4"/>
    <w:rsid w:val="006C0EC0"/>
    <w:rsid w:val="006C1082"/>
    <w:rsid w:val="006C1095"/>
    <w:rsid w:val="006C1264"/>
    <w:rsid w:val="006C137E"/>
    <w:rsid w:val="006C172C"/>
    <w:rsid w:val="006C17D5"/>
    <w:rsid w:val="006C1A62"/>
    <w:rsid w:val="006C1B02"/>
    <w:rsid w:val="006C1C0A"/>
    <w:rsid w:val="006C2025"/>
    <w:rsid w:val="006C2A64"/>
    <w:rsid w:val="006C2AD3"/>
    <w:rsid w:val="006C2B4C"/>
    <w:rsid w:val="006C2DF9"/>
    <w:rsid w:val="006C3098"/>
    <w:rsid w:val="006C30F0"/>
    <w:rsid w:val="006C32A0"/>
    <w:rsid w:val="006C32B3"/>
    <w:rsid w:val="006C32BC"/>
    <w:rsid w:val="006C3758"/>
    <w:rsid w:val="006C37E4"/>
    <w:rsid w:val="006C3964"/>
    <w:rsid w:val="006C39B6"/>
    <w:rsid w:val="006C3ED0"/>
    <w:rsid w:val="006C407F"/>
    <w:rsid w:val="006C409F"/>
    <w:rsid w:val="006C412A"/>
    <w:rsid w:val="006C437F"/>
    <w:rsid w:val="006C46F1"/>
    <w:rsid w:val="006C481D"/>
    <w:rsid w:val="006C4A44"/>
    <w:rsid w:val="006C4F54"/>
    <w:rsid w:val="006C4FFF"/>
    <w:rsid w:val="006C523C"/>
    <w:rsid w:val="006C52EA"/>
    <w:rsid w:val="006C5445"/>
    <w:rsid w:val="006C5626"/>
    <w:rsid w:val="006C5654"/>
    <w:rsid w:val="006C56FA"/>
    <w:rsid w:val="006C59EA"/>
    <w:rsid w:val="006C5AA2"/>
    <w:rsid w:val="006C5B12"/>
    <w:rsid w:val="006C5B39"/>
    <w:rsid w:val="006C5CBB"/>
    <w:rsid w:val="006C5D2E"/>
    <w:rsid w:val="006C6505"/>
    <w:rsid w:val="006C65FB"/>
    <w:rsid w:val="006C683E"/>
    <w:rsid w:val="006C6D00"/>
    <w:rsid w:val="006C6D74"/>
    <w:rsid w:val="006C6DC6"/>
    <w:rsid w:val="006C6E2B"/>
    <w:rsid w:val="006C7082"/>
    <w:rsid w:val="006C70C4"/>
    <w:rsid w:val="006C719C"/>
    <w:rsid w:val="006C73C5"/>
    <w:rsid w:val="006C7544"/>
    <w:rsid w:val="006C7556"/>
    <w:rsid w:val="006C7605"/>
    <w:rsid w:val="006C7766"/>
    <w:rsid w:val="006C78F9"/>
    <w:rsid w:val="006C790F"/>
    <w:rsid w:val="006C7A28"/>
    <w:rsid w:val="006C7B0A"/>
    <w:rsid w:val="006C7B17"/>
    <w:rsid w:val="006C7C44"/>
    <w:rsid w:val="006C7E37"/>
    <w:rsid w:val="006D007A"/>
    <w:rsid w:val="006D00C7"/>
    <w:rsid w:val="006D036A"/>
    <w:rsid w:val="006D042F"/>
    <w:rsid w:val="006D04ED"/>
    <w:rsid w:val="006D0649"/>
    <w:rsid w:val="006D070A"/>
    <w:rsid w:val="006D078E"/>
    <w:rsid w:val="006D08CF"/>
    <w:rsid w:val="006D1135"/>
    <w:rsid w:val="006D1306"/>
    <w:rsid w:val="006D1524"/>
    <w:rsid w:val="006D1583"/>
    <w:rsid w:val="006D1593"/>
    <w:rsid w:val="006D1597"/>
    <w:rsid w:val="006D18CB"/>
    <w:rsid w:val="006D1CA4"/>
    <w:rsid w:val="006D1FF8"/>
    <w:rsid w:val="006D2046"/>
    <w:rsid w:val="006D206C"/>
    <w:rsid w:val="006D21B1"/>
    <w:rsid w:val="006D21F2"/>
    <w:rsid w:val="006D21F4"/>
    <w:rsid w:val="006D24AB"/>
    <w:rsid w:val="006D271A"/>
    <w:rsid w:val="006D2815"/>
    <w:rsid w:val="006D282A"/>
    <w:rsid w:val="006D28A0"/>
    <w:rsid w:val="006D28C2"/>
    <w:rsid w:val="006D2A19"/>
    <w:rsid w:val="006D2AC2"/>
    <w:rsid w:val="006D2C34"/>
    <w:rsid w:val="006D2FF9"/>
    <w:rsid w:val="006D303C"/>
    <w:rsid w:val="006D3397"/>
    <w:rsid w:val="006D3587"/>
    <w:rsid w:val="006D3788"/>
    <w:rsid w:val="006D37FF"/>
    <w:rsid w:val="006D3803"/>
    <w:rsid w:val="006D3BA4"/>
    <w:rsid w:val="006D3EC8"/>
    <w:rsid w:val="006D4334"/>
    <w:rsid w:val="006D43F6"/>
    <w:rsid w:val="006D43FF"/>
    <w:rsid w:val="006D442F"/>
    <w:rsid w:val="006D44E7"/>
    <w:rsid w:val="006D4F5F"/>
    <w:rsid w:val="006D50C7"/>
    <w:rsid w:val="006D5182"/>
    <w:rsid w:val="006D51AB"/>
    <w:rsid w:val="006D5464"/>
    <w:rsid w:val="006D5A32"/>
    <w:rsid w:val="006D62D1"/>
    <w:rsid w:val="006D6338"/>
    <w:rsid w:val="006D6549"/>
    <w:rsid w:val="006D6DD6"/>
    <w:rsid w:val="006D6FFE"/>
    <w:rsid w:val="006D7264"/>
    <w:rsid w:val="006D7AB3"/>
    <w:rsid w:val="006D7B8E"/>
    <w:rsid w:val="006D7CEA"/>
    <w:rsid w:val="006D7E6D"/>
    <w:rsid w:val="006D7FA2"/>
    <w:rsid w:val="006E0223"/>
    <w:rsid w:val="006E0294"/>
    <w:rsid w:val="006E02BA"/>
    <w:rsid w:val="006E036A"/>
    <w:rsid w:val="006E0668"/>
    <w:rsid w:val="006E06BF"/>
    <w:rsid w:val="006E0865"/>
    <w:rsid w:val="006E0B86"/>
    <w:rsid w:val="006E0D66"/>
    <w:rsid w:val="006E110D"/>
    <w:rsid w:val="006E110F"/>
    <w:rsid w:val="006E13F7"/>
    <w:rsid w:val="006E1482"/>
    <w:rsid w:val="006E15E6"/>
    <w:rsid w:val="006E162A"/>
    <w:rsid w:val="006E179E"/>
    <w:rsid w:val="006E18DD"/>
    <w:rsid w:val="006E199B"/>
    <w:rsid w:val="006E1AFC"/>
    <w:rsid w:val="006E1BF4"/>
    <w:rsid w:val="006E1CC2"/>
    <w:rsid w:val="006E1E8D"/>
    <w:rsid w:val="006E22A6"/>
    <w:rsid w:val="006E2617"/>
    <w:rsid w:val="006E264C"/>
    <w:rsid w:val="006E2893"/>
    <w:rsid w:val="006E2ECB"/>
    <w:rsid w:val="006E30F2"/>
    <w:rsid w:val="006E3391"/>
    <w:rsid w:val="006E33A2"/>
    <w:rsid w:val="006E3562"/>
    <w:rsid w:val="006E3A1B"/>
    <w:rsid w:val="006E3BF2"/>
    <w:rsid w:val="006E3F17"/>
    <w:rsid w:val="006E3FB0"/>
    <w:rsid w:val="006E40AB"/>
    <w:rsid w:val="006E41C1"/>
    <w:rsid w:val="006E43A8"/>
    <w:rsid w:val="006E4682"/>
    <w:rsid w:val="006E470B"/>
    <w:rsid w:val="006E4975"/>
    <w:rsid w:val="006E4A69"/>
    <w:rsid w:val="006E4B00"/>
    <w:rsid w:val="006E4B74"/>
    <w:rsid w:val="006E507D"/>
    <w:rsid w:val="006E50D1"/>
    <w:rsid w:val="006E5127"/>
    <w:rsid w:val="006E5C12"/>
    <w:rsid w:val="006E5C8A"/>
    <w:rsid w:val="006E5D72"/>
    <w:rsid w:val="006E63E9"/>
    <w:rsid w:val="006E67C0"/>
    <w:rsid w:val="006E6892"/>
    <w:rsid w:val="006E6A4F"/>
    <w:rsid w:val="006E6BDC"/>
    <w:rsid w:val="006E6FBE"/>
    <w:rsid w:val="006E7030"/>
    <w:rsid w:val="006E7394"/>
    <w:rsid w:val="006E7485"/>
    <w:rsid w:val="006E77EB"/>
    <w:rsid w:val="006E7875"/>
    <w:rsid w:val="006E79C0"/>
    <w:rsid w:val="006E7C89"/>
    <w:rsid w:val="006E7CDD"/>
    <w:rsid w:val="006E7D61"/>
    <w:rsid w:val="006E7E8B"/>
    <w:rsid w:val="006E7F29"/>
    <w:rsid w:val="006E7FE1"/>
    <w:rsid w:val="006F0217"/>
    <w:rsid w:val="006F040C"/>
    <w:rsid w:val="006F086D"/>
    <w:rsid w:val="006F09A8"/>
    <w:rsid w:val="006F0AEC"/>
    <w:rsid w:val="006F0B58"/>
    <w:rsid w:val="006F10C7"/>
    <w:rsid w:val="006F14EC"/>
    <w:rsid w:val="006F151D"/>
    <w:rsid w:val="006F196A"/>
    <w:rsid w:val="006F1AE6"/>
    <w:rsid w:val="006F1B5C"/>
    <w:rsid w:val="006F1C35"/>
    <w:rsid w:val="006F1E18"/>
    <w:rsid w:val="006F1EBC"/>
    <w:rsid w:val="006F1F28"/>
    <w:rsid w:val="006F215F"/>
    <w:rsid w:val="006F2215"/>
    <w:rsid w:val="006F22C7"/>
    <w:rsid w:val="006F231F"/>
    <w:rsid w:val="006F26D9"/>
    <w:rsid w:val="006F27B3"/>
    <w:rsid w:val="006F281F"/>
    <w:rsid w:val="006F28DF"/>
    <w:rsid w:val="006F2C82"/>
    <w:rsid w:val="006F2CA2"/>
    <w:rsid w:val="006F2D20"/>
    <w:rsid w:val="006F2E68"/>
    <w:rsid w:val="006F3037"/>
    <w:rsid w:val="006F3233"/>
    <w:rsid w:val="006F3393"/>
    <w:rsid w:val="006F3597"/>
    <w:rsid w:val="006F36D1"/>
    <w:rsid w:val="006F3714"/>
    <w:rsid w:val="006F3F80"/>
    <w:rsid w:val="006F3F8C"/>
    <w:rsid w:val="006F43B6"/>
    <w:rsid w:val="006F46ED"/>
    <w:rsid w:val="006F4AAD"/>
    <w:rsid w:val="006F4D83"/>
    <w:rsid w:val="006F53D3"/>
    <w:rsid w:val="006F55B5"/>
    <w:rsid w:val="006F57C7"/>
    <w:rsid w:val="006F5A55"/>
    <w:rsid w:val="006F5B39"/>
    <w:rsid w:val="006F5D4E"/>
    <w:rsid w:val="006F5EFC"/>
    <w:rsid w:val="006F6047"/>
    <w:rsid w:val="006F63C1"/>
    <w:rsid w:val="006F66CB"/>
    <w:rsid w:val="006F6827"/>
    <w:rsid w:val="006F6A32"/>
    <w:rsid w:val="006F6E48"/>
    <w:rsid w:val="006F7080"/>
    <w:rsid w:val="006F76F1"/>
    <w:rsid w:val="006F77D3"/>
    <w:rsid w:val="006F7800"/>
    <w:rsid w:val="006F7945"/>
    <w:rsid w:val="006F79E9"/>
    <w:rsid w:val="006F79ED"/>
    <w:rsid w:val="006F7AC9"/>
    <w:rsid w:val="006F7B21"/>
    <w:rsid w:val="006F7BC4"/>
    <w:rsid w:val="006F7BDE"/>
    <w:rsid w:val="006F7C52"/>
    <w:rsid w:val="006F7C6D"/>
    <w:rsid w:val="006F7EB4"/>
    <w:rsid w:val="00700116"/>
    <w:rsid w:val="00700138"/>
    <w:rsid w:val="0070026F"/>
    <w:rsid w:val="007002F1"/>
    <w:rsid w:val="00700440"/>
    <w:rsid w:val="007004CB"/>
    <w:rsid w:val="007006BF"/>
    <w:rsid w:val="007007EA"/>
    <w:rsid w:val="00700839"/>
    <w:rsid w:val="00700C9E"/>
    <w:rsid w:val="00700CB7"/>
    <w:rsid w:val="00700E13"/>
    <w:rsid w:val="0070125C"/>
    <w:rsid w:val="0070133B"/>
    <w:rsid w:val="0070182B"/>
    <w:rsid w:val="00701D7A"/>
    <w:rsid w:val="00701E22"/>
    <w:rsid w:val="00701FB1"/>
    <w:rsid w:val="00701FCC"/>
    <w:rsid w:val="00702020"/>
    <w:rsid w:val="007020D1"/>
    <w:rsid w:val="0070268E"/>
    <w:rsid w:val="00702891"/>
    <w:rsid w:val="0070293B"/>
    <w:rsid w:val="00702A35"/>
    <w:rsid w:val="00702EBF"/>
    <w:rsid w:val="0070336D"/>
    <w:rsid w:val="00703370"/>
    <w:rsid w:val="0070337A"/>
    <w:rsid w:val="00703674"/>
    <w:rsid w:val="00703724"/>
    <w:rsid w:val="007037CD"/>
    <w:rsid w:val="00703C30"/>
    <w:rsid w:val="00703C33"/>
    <w:rsid w:val="00703CC0"/>
    <w:rsid w:val="00703D36"/>
    <w:rsid w:val="00703E9E"/>
    <w:rsid w:val="00704136"/>
    <w:rsid w:val="00704396"/>
    <w:rsid w:val="0070477F"/>
    <w:rsid w:val="0070478B"/>
    <w:rsid w:val="00704892"/>
    <w:rsid w:val="007048BD"/>
    <w:rsid w:val="00704BA0"/>
    <w:rsid w:val="00704C41"/>
    <w:rsid w:val="00704CEE"/>
    <w:rsid w:val="00704D9A"/>
    <w:rsid w:val="00704FA2"/>
    <w:rsid w:val="00705655"/>
    <w:rsid w:val="0070590B"/>
    <w:rsid w:val="00705C2F"/>
    <w:rsid w:val="007062A7"/>
    <w:rsid w:val="0070636A"/>
    <w:rsid w:val="007063D3"/>
    <w:rsid w:val="0070673A"/>
    <w:rsid w:val="00706A5D"/>
    <w:rsid w:val="00706CF1"/>
    <w:rsid w:val="00707292"/>
    <w:rsid w:val="0070764B"/>
    <w:rsid w:val="00707665"/>
    <w:rsid w:val="00707733"/>
    <w:rsid w:val="00707825"/>
    <w:rsid w:val="0070784E"/>
    <w:rsid w:val="007078C9"/>
    <w:rsid w:val="00707A05"/>
    <w:rsid w:val="00710012"/>
    <w:rsid w:val="007101C8"/>
    <w:rsid w:val="00710252"/>
    <w:rsid w:val="00710323"/>
    <w:rsid w:val="00710342"/>
    <w:rsid w:val="00710421"/>
    <w:rsid w:val="00710731"/>
    <w:rsid w:val="007109B1"/>
    <w:rsid w:val="00710DD0"/>
    <w:rsid w:val="00710EEC"/>
    <w:rsid w:val="00710F30"/>
    <w:rsid w:val="0071108A"/>
    <w:rsid w:val="007113E5"/>
    <w:rsid w:val="0071148F"/>
    <w:rsid w:val="007119CD"/>
    <w:rsid w:val="00711BC5"/>
    <w:rsid w:val="00711C7B"/>
    <w:rsid w:val="00711E92"/>
    <w:rsid w:val="00712084"/>
    <w:rsid w:val="0071229E"/>
    <w:rsid w:val="00712370"/>
    <w:rsid w:val="007124B0"/>
    <w:rsid w:val="00712542"/>
    <w:rsid w:val="00712772"/>
    <w:rsid w:val="0071298A"/>
    <w:rsid w:val="007129E7"/>
    <w:rsid w:val="00712B88"/>
    <w:rsid w:val="00713043"/>
    <w:rsid w:val="0071304F"/>
    <w:rsid w:val="0071307A"/>
    <w:rsid w:val="0071340A"/>
    <w:rsid w:val="00713545"/>
    <w:rsid w:val="007139E4"/>
    <w:rsid w:val="00713B51"/>
    <w:rsid w:val="00713CD6"/>
    <w:rsid w:val="00713D27"/>
    <w:rsid w:val="00713D9F"/>
    <w:rsid w:val="00713E2D"/>
    <w:rsid w:val="00713F9A"/>
    <w:rsid w:val="00714049"/>
    <w:rsid w:val="0071424A"/>
    <w:rsid w:val="007143E9"/>
    <w:rsid w:val="0071441E"/>
    <w:rsid w:val="00714543"/>
    <w:rsid w:val="00714589"/>
    <w:rsid w:val="00714682"/>
    <w:rsid w:val="00714D5F"/>
    <w:rsid w:val="007153CA"/>
    <w:rsid w:val="00715408"/>
    <w:rsid w:val="00715A3E"/>
    <w:rsid w:val="00715CF9"/>
    <w:rsid w:val="00715DC6"/>
    <w:rsid w:val="00715FEF"/>
    <w:rsid w:val="00716091"/>
    <w:rsid w:val="00716200"/>
    <w:rsid w:val="00716293"/>
    <w:rsid w:val="007162D4"/>
    <w:rsid w:val="00716503"/>
    <w:rsid w:val="00716700"/>
    <w:rsid w:val="00716847"/>
    <w:rsid w:val="00716B42"/>
    <w:rsid w:val="00716FF2"/>
    <w:rsid w:val="00717005"/>
    <w:rsid w:val="00717020"/>
    <w:rsid w:val="00717146"/>
    <w:rsid w:val="00717220"/>
    <w:rsid w:val="007175EA"/>
    <w:rsid w:val="0071765A"/>
    <w:rsid w:val="0071772B"/>
    <w:rsid w:val="00717A7B"/>
    <w:rsid w:val="00717B69"/>
    <w:rsid w:val="00717D16"/>
    <w:rsid w:val="00717F0C"/>
    <w:rsid w:val="00720303"/>
    <w:rsid w:val="007205D1"/>
    <w:rsid w:val="007206EE"/>
    <w:rsid w:val="00720711"/>
    <w:rsid w:val="007208C7"/>
    <w:rsid w:val="00720990"/>
    <w:rsid w:val="00720A32"/>
    <w:rsid w:val="00720CE5"/>
    <w:rsid w:val="00720D44"/>
    <w:rsid w:val="00720EDB"/>
    <w:rsid w:val="00720FC7"/>
    <w:rsid w:val="007211E9"/>
    <w:rsid w:val="007212F2"/>
    <w:rsid w:val="007215D0"/>
    <w:rsid w:val="007219E4"/>
    <w:rsid w:val="00721CEA"/>
    <w:rsid w:val="00721D62"/>
    <w:rsid w:val="00721EFF"/>
    <w:rsid w:val="00722094"/>
    <w:rsid w:val="007221EA"/>
    <w:rsid w:val="00722757"/>
    <w:rsid w:val="00722813"/>
    <w:rsid w:val="0072283D"/>
    <w:rsid w:val="00722AD7"/>
    <w:rsid w:val="00722CC4"/>
    <w:rsid w:val="00722D74"/>
    <w:rsid w:val="00722E7B"/>
    <w:rsid w:val="00722EDD"/>
    <w:rsid w:val="00723198"/>
    <w:rsid w:val="00723269"/>
    <w:rsid w:val="007233E7"/>
    <w:rsid w:val="0072359B"/>
    <w:rsid w:val="007235C8"/>
    <w:rsid w:val="0072386B"/>
    <w:rsid w:val="00723A8F"/>
    <w:rsid w:val="00723BD2"/>
    <w:rsid w:val="00723D4B"/>
    <w:rsid w:val="00723F6C"/>
    <w:rsid w:val="007243F6"/>
    <w:rsid w:val="00724424"/>
    <w:rsid w:val="00724663"/>
    <w:rsid w:val="00724809"/>
    <w:rsid w:val="00724C27"/>
    <w:rsid w:val="00724C8D"/>
    <w:rsid w:val="00724E6E"/>
    <w:rsid w:val="00725061"/>
    <w:rsid w:val="0072520A"/>
    <w:rsid w:val="00725297"/>
    <w:rsid w:val="00725390"/>
    <w:rsid w:val="00725419"/>
    <w:rsid w:val="00725425"/>
    <w:rsid w:val="00725575"/>
    <w:rsid w:val="007255D5"/>
    <w:rsid w:val="007256CF"/>
    <w:rsid w:val="0072578E"/>
    <w:rsid w:val="00725B1E"/>
    <w:rsid w:val="00725E01"/>
    <w:rsid w:val="007261CA"/>
    <w:rsid w:val="00726707"/>
    <w:rsid w:val="00726823"/>
    <w:rsid w:val="00726969"/>
    <w:rsid w:val="00726C0B"/>
    <w:rsid w:val="00726CAC"/>
    <w:rsid w:val="00726CE6"/>
    <w:rsid w:val="00726EF4"/>
    <w:rsid w:val="00726F7B"/>
    <w:rsid w:val="00726FA9"/>
    <w:rsid w:val="00727023"/>
    <w:rsid w:val="00727030"/>
    <w:rsid w:val="00727526"/>
    <w:rsid w:val="0072774F"/>
    <w:rsid w:val="007277A9"/>
    <w:rsid w:val="00727881"/>
    <w:rsid w:val="00727988"/>
    <w:rsid w:val="00727B1B"/>
    <w:rsid w:val="00727C80"/>
    <w:rsid w:val="00727CAB"/>
    <w:rsid w:val="00727CB6"/>
    <w:rsid w:val="00727F64"/>
    <w:rsid w:val="0073031B"/>
    <w:rsid w:val="007303B3"/>
    <w:rsid w:val="007304FE"/>
    <w:rsid w:val="00730AB2"/>
    <w:rsid w:val="00730C7E"/>
    <w:rsid w:val="00730EBB"/>
    <w:rsid w:val="00730F2A"/>
    <w:rsid w:val="00731356"/>
    <w:rsid w:val="00731887"/>
    <w:rsid w:val="00731B59"/>
    <w:rsid w:val="007324FA"/>
    <w:rsid w:val="00732625"/>
    <w:rsid w:val="00732642"/>
    <w:rsid w:val="0073277F"/>
    <w:rsid w:val="007328E3"/>
    <w:rsid w:val="00732955"/>
    <w:rsid w:val="00732A3A"/>
    <w:rsid w:val="00732B68"/>
    <w:rsid w:val="00732B8F"/>
    <w:rsid w:val="00732DF2"/>
    <w:rsid w:val="00732F6B"/>
    <w:rsid w:val="007331C5"/>
    <w:rsid w:val="00733476"/>
    <w:rsid w:val="007335CD"/>
    <w:rsid w:val="007335EE"/>
    <w:rsid w:val="007338BF"/>
    <w:rsid w:val="00733961"/>
    <w:rsid w:val="00733AC6"/>
    <w:rsid w:val="00733CAA"/>
    <w:rsid w:val="00733EDA"/>
    <w:rsid w:val="00734563"/>
    <w:rsid w:val="00734698"/>
    <w:rsid w:val="00734797"/>
    <w:rsid w:val="00734AEE"/>
    <w:rsid w:val="00734E49"/>
    <w:rsid w:val="00734EF1"/>
    <w:rsid w:val="0073527C"/>
    <w:rsid w:val="007353DE"/>
    <w:rsid w:val="007354BE"/>
    <w:rsid w:val="0073561F"/>
    <w:rsid w:val="0073593C"/>
    <w:rsid w:val="00735A0D"/>
    <w:rsid w:val="00735C54"/>
    <w:rsid w:val="00735CD9"/>
    <w:rsid w:val="00735E30"/>
    <w:rsid w:val="00735E39"/>
    <w:rsid w:val="00735E90"/>
    <w:rsid w:val="007360CE"/>
    <w:rsid w:val="0073625C"/>
    <w:rsid w:val="00736275"/>
    <w:rsid w:val="00736344"/>
    <w:rsid w:val="007363CF"/>
    <w:rsid w:val="0073648F"/>
    <w:rsid w:val="00736505"/>
    <w:rsid w:val="007366B9"/>
    <w:rsid w:val="0073683F"/>
    <w:rsid w:val="00736BC3"/>
    <w:rsid w:val="00736CAE"/>
    <w:rsid w:val="00736CB6"/>
    <w:rsid w:val="00736E33"/>
    <w:rsid w:val="00736F11"/>
    <w:rsid w:val="00736F83"/>
    <w:rsid w:val="00737178"/>
    <w:rsid w:val="0073733C"/>
    <w:rsid w:val="0073758A"/>
    <w:rsid w:val="007375A8"/>
    <w:rsid w:val="00737661"/>
    <w:rsid w:val="007377F3"/>
    <w:rsid w:val="00737862"/>
    <w:rsid w:val="00737903"/>
    <w:rsid w:val="00737998"/>
    <w:rsid w:val="007379C4"/>
    <w:rsid w:val="00737CDA"/>
    <w:rsid w:val="00737DD4"/>
    <w:rsid w:val="00737EE1"/>
    <w:rsid w:val="00737EFA"/>
    <w:rsid w:val="0074020E"/>
    <w:rsid w:val="0074053F"/>
    <w:rsid w:val="0074055B"/>
    <w:rsid w:val="00740660"/>
    <w:rsid w:val="0074081A"/>
    <w:rsid w:val="00740879"/>
    <w:rsid w:val="00740BE9"/>
    <w:rsid w:val="00740C4E"/>
    <w:rsid w:val="00740ED5"/>
    <w:rsid w:val="00741055"/>
    <w:rsid w:val="007410B2"/>
    <w:rsid w:val="0074125E"/>
    <w:rsid w:val="007412B4"/>
    <w:rsid w:val="0074138F"/>
    <w:rsid w:val="00741994"/>
    <w:rsid w:val="00741A09"/>
    <w:rsid w:val="00741B3D"/>
    <w:rsid w:val="00741BFF"/>
    <w:rsid w:val="00741E39"/>
    <w:rsid w:val="00741E60"/>
    <w:rsid w:val="0074202D"/>
    <w:rsid w:val="0074227E"/>
    <w:rsid w:val="00742295"/>
    <w:rsid w:val="0074241C"/>
    <w:rsid w:val="00742441"/>
    <w:rsid w:val="00742447"/>
    <w:rsid w:val="007424C3"/>
    <w:rsid w:val="007424FB"/>
    <w:rsid w:val="0074281B"/>
    <w:rsid w:val="00742B43"/>
    <w:rsid w:val="00742C30"/>
    <w:rsid w:val="00742E36"/>
    <w:rsid w:val="007431EE"/>
    <w:rsid w:val="00743575"/>
    <w:rsid w:val="00743A25"/>
    <w:rsid w:val="00743E0C"/>
    <w:rsid w:val="00743EBA"/>
    <w:rsid w:val="00743FDA"/>
    <w:rsid w:val="00744225"/>
    <w:rsid w:val="007445CB"/>
    <w:rsid w:val="0074468B"/>
    <w:rsid w:val="007448AA"/>
    <w:rsid w:val="00744C5D"/>
    <w:rsid w:val="00744D1F"/>
    <w:rsid w:val="00744F5A"/>
    <w:rsid w:val="00745069"/>
    <w:rsid w:val="0074514D"/>
    <w:rsid w:val="00745215"/>
    <w:rsid w:val="00745264"/>
    <w:rsid w:val="007452B6"/>
    <w:rsid w:val="00745345"/>
    <w:rsid w:val="007454D4"/>
    <w:rsid w:val="0074552B"/>
    <w:rsid w:val="007455B8"/>
    <w:rsid w:val="00745751"/>
    <w:rsid w:val="00745A49"/>
    <w:rsid w:val="00745AA4"/>
    <w:rsid w:val="00745BCA"/>
    <w:rsid w:val="00745D91"/>
    <w:rsid w:val="007462BD"/>
    <w:rsid w:val="007462CB"/>
    <w:rsid w:val="00746466"/>
    <w:rsid w:val="0074649E"/>
    <w:rsid w:val="007464D9"/>
    <w:rsid w:val="007465EF"/>
    <w:rsid w:val="007466D5"/>
    <w:rsid w:val="007466FD"/>
    <w:rsid w:val="007467B5"/>
    <w:rsid w:val="00746867"/>
    <w:rsid w:val="00746B8F"/>
    <w:rsid w:val="00746DCA"/>
    <w:rsid w:val="00747135"/>
    <w:rsid w:val="00747279"/>
    <w:rsid w:val="00747349"/>
    <w:rsid w:val="0074778E"/>
    <w:rsid w:val="00747884"/>
    <w:rsid w:val="007478A4"/>
    <w:rsid w:val="00747AE2"/>
    <w:rsid w:val="00747BB9"/>
    <w:rsid w:val="00747D02"/>
    <w:rsid w:val="00750056"/>
    <w:rsid w:val="0075027C"/>
    <w:rsid w:val="007503A4"/>
    <w:rsid w:val="00750465"/>
    <w:rsid w:val="00750705"/>
    <w:rsid w:val="00750737"/>
    <w:rsid w:val="00750850"/>
    <w:rsid w:val="00750886"/>
    <w:rsid w:val="007509DB"/>
    <w:rsid w:val="00750A8E"/>
    <w:rsid w:val="00750C61"/>
    <w:rsid w:val="00750D0C"/>
    <w:rsid w:val="00750E52"/>
    <w:rsid w:val="00751122"/>
    <w:rsid w:val="00751376"/>
    <w:rsid w:val="007513BD"/>
    <w:rsid w:val="0075140D"/>
    <w:rsid w:val="00751514"/>
    <w:rsid w:val="007519BC"/>
    <w:rsid w:val="00751BB2"/>
    <w:rsid w:val="00751DBD"/>
    <w:rsid w:val="007520DF"/>
    <w:rsid w:val="007521F6"/>
    <w:rsid w:val="00752243"/>
    <w:rsid w:val="007523A9"/>
    <w:rsid w:val="0075254C"/>
    <w:rsid w:val="00752781"/>
    <w:rsid w:val="007529BD"/>
    <w:rsid w:val="00752FD7"/>
    <w:rsid w:val="00753162"/>
    <w:rsid w:val="00753164"/>
    <w:rsid w:val="0075324A"/>
    <w:rsid w:val="007532D8"/>
    <w:rsid w:val="00753609"/>
    <w:rsid w:val="0075380F"/>
    <w:rsid w:val="007538B1"/>
    <w:rsid w:val="00753A2B"/>
    <w:rsid w:val="00753B63"/>
    <w:rsid w:val="00753FD1"/>
    <w:rsid w:val="0075400A"/>
    <w:rsid w:val="00754161"/>
    <w:rsid w:val="007541BB"/>
    <w:rsid w:val="00754208"/>
    <w:rsid w:val="0075420F"/>
    <w:rsid w:val="007542AE"/>
    <w:rsid w:val="007542C1"/>
    <w:rsid w:val="007543FA"/>
    <w:rsid w:val="0075453C"/>
    <w:rsid w:val="007548BC"/>
    <w:rsid w:val="00754C43"/>
    <w:rsid w:val="00754D28"/>
    <w:rsid w:val="00754DB7"/>
    <w:rsid w:val="00754F1E"/>
    <w:rsid w:val="00754F6A"/>
    <w:rsid w:val="007551D9"/>
    <w:rsid w:val="00755708"/>
    <w:rsid w:val="00755733"/>
    <w:rsid w:val="0075586A"/>
    <w:rsid w:val="0075595A"/>
    <w:rsid w:val="00755E7D"/>
    <w:rsid w:val="00755FDD"/>
    <w:rsid w:val="00756006"/>
    <w:rsid w:val="0075600D"/>
    <w:rsid w:val="007568E6"/>
    <w:rsid w:val="0075697F"/>
    <w:rsid w:val="007569EA"/>
    <w:rsid w:val="00756A00"/>
    <w:rsid w:val="00756A6E"/>
    <w:rsid w:val="00756CEE"/>
    <w:rsid w:val="00757383"/>
    <w:rsid w:val="00757599"/>
    <w:rsid w:val="007576E4"/>
    <w:rsid w:val="00757779"/>
    <w:rsid w:val="0075788D"/>
    <w:rsid w:val="00757915"/>
    <w:rsid w:val="00757A21"/>
    <w:rsid w:val="00757BE9"/>
    <w:rsid w:val="00757DB6"/>
    <w:rsid w:val="0076011D"/>
    <w:rsid w:val="007601A9"/>
    <w:rsid w:val="007603DA"/>
    <w:rsid w:val="0076051B"/>
    <w:rsid w:val="00760A9F"/>
    <w:rsid w:val="00760B91"/>
    <w:rsid w:val="00760C40"/>
    <w:rsid w:val="00760CD5"/>
    <w:rsid w:val="00760D6C"/>
    <w:rsid w:val="00760EB3"/>
    <w:rsid w:val="00760F48"/>
    <w:rsid w:val="00760FB9"/>
    <w:rsid w:val="00761175"/>
    <w:rsid w:val="0076119F"/>
    <w:rsid w:val="0076141D"/>
    <w:rsid w:val="00761459"/>
    <w:rsid w:val="00761469"/>
    <w:rsid w:val="0076172E"/>
    <w:rsid w:val="0076179D"/>
    <w:rsid w:val="00761922"/>
    <w:rsid w:val="00761AA8"/>
    <w:rsid w:val="00761E08"/>
    <w:rsid w:val="00762092"/>
    <w:rsid w:val="00762336"/>
    <w:rsid w:val="00762452"/>
    <w:rsid w:val="0076257F"/>
    <w:rsid w:val="0076260D"/>
    <w:rsid w:val="007629D6"/>
    <w:rsid w:val="00762C34"/>
    <w:rsid w:val="00762D66"/>
    <w:rsid w:val="00762E53"/>
    <w:rsid w:val="00762E9B"/>
    <w:rsid w:val="00762F0E"/>
    <w:rsid w:val="00763086"/>
    <w:rsid w:val="0076314B"/>
    <w:rsid w:val="0076327C"/>
    <w:rsid w:val="00763611"/>
    <w:rsid w:val="00763841"/>
    <w:rsid w:val="00763915"/>
    <w:rsid w:val="00763936"/>
    <w:rsid w:val="00763B2E"/>
    <w:rsid w:val="00763E83"/>
    <w:rsid w:val="00763EC3"/>
    <w:rsid w:val="00763FAE"/>
    <w:rsid w:val="007641C1"/>
    <w:rsid w:val="0076427C"/>
    <w:rsid w:val="007644BD"/>
    <w:rsid w:val="0076460C"/>
    <w:rsid w:val="007653CB"/>
    <w:rsid w:val="00765881"/>
    <w:rsid w:val="00765943"/>
    <w:rsid w:val="00765BD3"/>
    <w:rsid w:val="00765D9E"/>
    <w:rsid w:val="00765E50"/>
    <w:rsid w:val="00765FD2"/>
    <w:rsid w:val="00766120"/>
    <w:rsid w:val="0076617D"/>
    <w:rsid w:val="007668ED"/>
    <w:rsid w:val="00766B2F"/>
    <w:rsid w:val="00766C1C"/>
    <w:rsid w:val="00766D2B"/>
    <w:rsid w:val="00766EB5"/>
    <w:rsid w:val="00766ED0"/>
    <w:rsid w:val="00767352"/>
    <w:rsid w:val="00767370"/>
    <w:rsid w:val="007674B9"/>
    <w:rsid w:val="007674E8"/>
    <w:rsid w:val="007678A7"/>
    <w:rsid w:val="007678ED"/>
    <w:rsid w:val="00767957"/>
    <w:rsid w:val="007679DE"/>
    <w:rsid w:val="007679E5"/>
    <w:rsid w:val="00767D64"/>
    <w:rsid w:val="00767D7C"/>
    <w:rsid w:val="00767D93"/>
    <w:rsid w:val="00770131"/>
    <w:rsid w:val="00770250"/>
    <w:rsid w:val="007703AB"/>
    <w:rsid w:val="00770433"/>
    <w:rsid w:val="00770453"/>
    <w:rsid w:val="007705E0"/>
    <w:rsid w:val="007707EE"/>
    <w:rsid w:val="00770B00"/>
    <w:rsid w:val="00770F4F"/>
    <w:rsid w:val="00771245"/>
    <w:rsid w:val="00771251"/>
    <w:rsid w:val="007712EF"/>
    <w:rsid w:val="00771350"/>
    <w:rsid w:val="007714D2"/>
    <w:rsid w:val="00771632"/>
    <w:rsid w:val="00771747"/>
    <w:rsid w:val="00772261"/>
    <w:rsid w:val="00772274"/>
    <w:rsid w:val="00772385"/>
    <w:rsid w:val="007725D8"/>
    <w:rsid w:val="007728B2"/>
    <w:rsid w:val="00772AE9"/>
    <w:rsid w:val="00772AFB"/>
    <w:rsid w:val="00772C80"/>
    <w:rsid w:val="00772C8A"/>
    <w:rsid w:val="00772CFA"/>
    <w:rsid w:val="00772DEE"/>
    <w:rsid w:val="00772EC1"/>
    <w:rsid w:val="00772F0B"/>
    <w:rsid w:val="007731A3"/>
    <w:rsid w:val="007736E7"/>
    <w:rsid w:val="007738FF"/>
    <w:rsid w:val="0077394F"/>
    <w:rsid w:val="00773A56"/>
    <w:rsid w:val="00773C40"/>
    <w:rsid w:val="00773C83"/>
    <w:rsid w:val="00773CA0"/>
    <w:rsid w:val="00774267"/>
    <w:rsid w:val="00774743"/>
    <w:rsid w:val="0077480A"/>
    <w:rsid w:val="00774946"/>
    <w:rsid w:val="007749A2"/>
    <w:rsid w:val="007749BB"/>
    <w:rsid w:val="00774D68"/>
    <w:rsid w:val="00774E97"/>
    <w:rsid w:val="00774F14"/>
    <w:rsid w:val="00775234"/>
    <w:rsid w:val="0077524D"/>
    <w:rsid w:val="00775354"/>
    <w:rsid w:val="007753E4"/>
    <w:rsid w:val="00775594"/>
    <w:rsid w:val="007756DE"/>
    <w:rsid w:val="00775972"/>
    <w:rsid w:val="00775B1F"/>
    <w:rsid w:val="00775D30"/>
    <w:rsid w:val="00775F68"/>
    <w:rsid w:val="0077614E"/>
    <w:rsid w:val="0077617E"/>
    <w:rsid w:val="00776332"/>
    <w:rsid w:val="007764F1"/>
    <w:rsid w:val="00776643"/>
    <w:rsid w:val="007767BC"/>
    <w:rsid w:val="00776893"/>
    <w:rsid w:val="007768C7"/>
    <w:rsid w:val="00776907"/>
    <w:rsid w:val="00776FD9"/>
    <w:rsid w:val="00777518"/>
    <w:rsid w:val="0077759B"/>
    <w:rsid w:val="00777876"/>
    <w:rsid w:val="00777992"/>
    <w:rsid w:val="007779BF"/>
    <w:rsid w:val="00777ADB"/>
    <w:rsid w:val="00777FB8"/>
    <w:rsid w:val="00780009"/>
    <w:rsid w:val="0078009B"/>
    <w:rsid w:val="007800E9"/>
    <w:rsid w:val="007801B9"/>
    <w:rsid w:val="00780231"/>
    <w:rsid w:val="00780A48"/>
    <w:rsid w:val="00780B62"/>
    <w:rsid w:val="00780B79"/>
    <w:rsid w:val="00780E17"/>
    <w:rsid w:val="00780FF3"/>
    <w:rsid w:val="0078145C"/>
    <w:rsid w:val="00781719"/>
    <w:rsid w:val="00781A2B"/>
    <w:rsid w:val="00781CD3"/>
    <w:rsid w:val="00781D72"/>
    <w:rsid w:val="007821D6"/>
    <w:rsid w:val="007823E5"/>
    <w:rsid w:val="00782A0D"/>
    <w:rsid w:val="00782C17"/>
    <w:rsid w:val="00782D13"/>
    <w:rsid w:val="00782D95"/>
    <w:rsid w:val="00782E37"/>
    <w:rsid w:val="00783627"/>
    <w:rsid w:val="0078365D"/>
    <w:rsid w:val="00783AA9"/>
    <w:rsid w:val="00783E76"/>
    <w:rsid w:val="00783F4B"/>
    <w:rsid w:val="00784046"/>
    <w:rsid w:val="007840E6"/>
    <w:rsid w:val="00784154"/>
    <w:rsid w:val="00784159"/>
    <w:rsid w:val="007844BA"/>
    <w:rsid w:val="00784C0C"/>
    <w:rsid w:val="00784C12"/>
    <w:rsid w:val="00784C6A"/>
    <w:rsid w:val="00784D27"/>
    <w:rsid w:val="007851C5"/>
    <w:rsid w:val="007856CF"/>
    <w:rsid w:val="007856F6"/>
    <w:rsid w:val="007858F3"/>
    <w:rsid w:val="007858FE"/>
    <w:rsid w:val="00785ABD"/>
    <w:rsid w:val="00785E9A"/>
    <w:rsid w:val="00785F4B"/>
    <w:rsid w:val="00786151"/>
    <w:rsid w:val="00786313"/>
    <w:rsid w:val="00786484"/>
    <w:rsid w:val="0078677A"/>
    <w:rsid w:val="00786AF4"/>
    <w:rsid w:val="00786AF7"/>
    <w:rsid w:val="00786B53"/>
    <w:rsid w:val="00786C0E"/>
    <w:rsid w:val="00786D39"/>
    <w:rsid w:val="00786E1B"/>
    <w:rsid w:val="00786FA1"/>
    <w:rsid w:val="007870F5"/>
    <w:rsid w:val="007874DD"/>
    <w:rsid w:val="00787511"/>
    <w:rsid w:val="007875A3"/>
    <w:rsid w:val="00787659"/>
    <w:rsid w:val="007877B8"/>
    <w:rsid w:val="007878FA"/>
    <w:rsid w:val="00787B1A"/>
    <w:rsid w:val="00787CF7"/>
    <w:rsid w:val="00787E71"/>
    <w:rsid w:val="00787F19"/>
    <w:rsid w:val="00787F84"/>
    <w:rsid w:val="00787FB4"/>
    <w:rsid w:val="00790606"/>
    <w:rsid w:val="00790693"/>
    <w:rsid w:val="00790728"/>
    <w:rsid w:val="0079073E"/>
    <w:rsid w:val="00790B12"/>
    <w:rsid w:val="00790B16"/>
    <w:rsid w:val="00790BB4"/>
    <w:rsid w:val="00790E70"/>
    <w:rsid w:val="007910F9"/>
    <w:rsid w:val="00791100"/>
    <w:rsid w:val="007911BB"/>
    <w:rsid w:val="00791327"/>
    <w:rsid w:val="00791506"/>
    <w:rsid w:val="0079167D"/>
    <w:rsid w:val="0079169D"/>
    <w:rsid w:val="00791880"/>
    <w:rsid w:val="00791B99"/>
    <w:rsid w:val="00791E59"/>
    <w:rsid w:val="007920AA"/>
    <w:rsid w:val="007920F5"/>
    <w:rsid w:val="0079243E"/>
    <w:rsid w:val="00792A03"/>
    <w:rsid w:val="00792BED"/>
    <w:rsid w:val="00792F09"/>
    <w:rsid w:val="007933E3"/>
    <w:rsid w:val="00793594"/>
    <w:rsid w:val="007935DC"/>
    <w:rsid w:val="007936EA"/>
    <w:rsid w:val="00793947"/>
    <w:rsid w:val="00793AA2"/>
    <w:rsid w:val="00793AA3"/>
    <w:rsid w:val="00793AD1"/>
    <w:rsid w:val="00793B56"/>
    <w:rsid w:val="00793F5D"/>
    <w:rsid w:val="00793F66"/>
    <w:rsid w:val="0079411F"/>
    <w:rsid w:val="00794151"/>
    <w:rsid w:val="007943B2"/>
    <w:rsid w:val="0079444D"/>
    <w:rsid w:val="0079448B"/>
    <w:rsid w:val="0079451D"/>
    <w:rsid w:val="007947BF"/>
    <w:rsid w:val="007948BD"/>
    <w:rsid w:val="00794D49"/>
    <w:rsid w:val="00794F39"/>
    <w:rsid w:val="00794FBA"/>
    <w:rsid w:val="0079506B"/>
    <w:rsid w:val="0079520C"/>
    <w:rsid w:val="00795424"/>
    <w:rsid w:val="00795468"/>
    <w:rsid w:val="0079563F"/>
    <w:rsid w:val="007958E4"/>
    <w:rsid w:val="00795962"/>
    <w:rsid w:val="00795A7D"/>
    <w:rsid w:val="00795AB2"/>
    <w:rsid w:val="00795AD8"/>
    <w:rsid w:val="00795CAF"/>
    <w:rsid w:val="00795F02"/>
    <w:rsid w:val="00795F05"/>
    <w:rsid w:val="00796063"/>
    <w:rsid w:val="007961E1"/>
    <w:rsid w:val="00796694"/>
    <w:rsid w:val="007967AD"/>
    <w:rsid w:val="00796980"/>
    <w:rsid w:val="00796B82"/>
    <w:rsid w:val="00796C4F"/>
    <w:rsid w:val="00796C9C"/>
    <w:rsid w:val="00796DFD"/>
    <w:rsid w:val="00797042"/>
    <w:rsid w:val="007970C1"/>
    <w:rsid w:val="007971CD"/>
    <w:rsid w:val="0079731E"/>
    <w:rsid w:val="00797362"/>
    <w:rsid w:val="007973EA"/>
    <w:rsid w:val="00797485"/>
    <w:rsid w:val="00797593"/>
    <w:rsid w:val="007975BB"/>
    <w:rsid w:val="0079791E"/>
    <w:rsid w:val="00797C90"/>
    <w:rsid w:val="00797C9B"/>
    <w:rsid w:val="00797D4F"/>
    <w:rsid w:val="007A00BC"/>
    <w:rsid w:val="007A01F4"/>
    <w:rsid w:val="007A0985"/>
    <w:rsid w:val="007A0B9D"/>
    <w:rsid w:val="007A11C0"/>
    <w:rsid w:val="007A150E"/>
    <w:rsid w:val="007A15F6"/>
    <w:rsid w:val="007A166F"/>
    <w:rsid w:val="007A1941"/>
    <w:rsid w:val="007A1A9C"/>
    <w:rsid w:val="007A1CB6"/>
    <w:rsid w:val="007A2030"/>
    <w:rsid w:val="007A2148"/>
    <w:rsid w:val="007A21B0"/>
    <w:rsid w:val="007A2BFB"/>
    <w:rsid w:val="007A2DE1"/>
    <w:rsid w:val="007A2EE2"/>
    <w:rsid w:val="007A3055"/>
    <w:rsid w:val="007A319D"/>
    <w:rsid w:val="007A3242"/>
    <w:rsid w:val="007A3401"/>
    <w:rsid w:val="007A349A"/>
    <w:rsid w:val="007A34E8"/>
    <w:rsid w:val="007A35CA"/>
    <w:rsid w:val="007A38DC"/>
    <w:rsid w:val="007A3948"/>
    <w:rsid w:val="007A3965"/>
    <w:rsid w:val="007A3B2E"/>
    <w:rsid w:val="007A3C24"/>
    <w:rsid w:val="007A3C53"/>
    <w:rsid w:val="007A3D30"/>
    <w:rsid w:val="007A3D38"/>
    <w:rsid w:val="007A3ED1"/>
    <w:rsid w:val="007A3F41"/>
    <w:rsid w:val="007A40AA"/>
    <w:rsid w:val="007A43C6"/>
    <w:rsid w:val="007A4587"/>
    <w:rsid w:val="007A4781"/>
    <w:rsid w:val="007A499B"/>
    <w:rsid w:val="007A4A06"/>
    <w:rsid w:val="007A4AA5"/>
    <w:rsid w:val="007A4AB9"/>
    <w:rsid w:val="007A4B1C"/>
    <w:rsid w:val="007A4BB2"/>
    <w:rsid w:val="007A4BDC"/>
    <w:rsid w:val="007A4C31"/>
    <w:rsid w:val="007A4D60"/>
    <w:rsid w:val="007A5351"/>
    <w:rsid w:val="007A5399"/>
    <w:rsid w:val="007A54E4"/>
    <w:rsid w:val="007A54FA"/>
    <w:rsid w:val="007A55CE"/>
    <w:rsid w:val="007A57CD"/>
    <w:rsid w:val="007A596F"/>
    <w:rsid w:val="007A60C2"/>
    <w:rsid w:val="007A6126"/>
    <w:rsid w:val="007A625E"/>
    <w:rsid w:val="007A6361"/>
    <w:rsid w:val="007A6587"/>
    <w:rsid w:val="007A664F"/>
    <w:rsid w:val="007A6686"/>
    <w:rsid w:val="007A6B55"/>
    <w:rsid w:val="007A6BD0"/>
    <w:rsid w:val="007A6C99"/>
    <w:rsid w:val="007A6F17"/>
    <w:rsid w:val="007A762B"/>
    <w:rsid w:val="007A7761"/>
    <w:rsid w:val="007A7F3F"/>
    <w:rsid w:val="007A7F69"/>
    <w:rsid w:val="007B00FB"/>
    <w:rsid w:val="007B02B0"/>
    <w:rsid w:val="007B03E5"/>
    <w:rsid w:val="007B0733"/>
    <w:rsid w:val="007B0785"/>
    <w:rsid w:val="007B0940"/>
    <w:rsid w:val="007B0A3D"/>
    <w:rsid w:val="007B0CA5"/>
    <w:rsid w:val="007B0CAF"/>
    <w:rsid w:val="007B0F53"/>
    <w:rsid w:val="007B0F6E"/>
    <w:rsid w:val="007B0FB4"/>
    <w:rsid w:val="007B1243"/>
    <w:rsid w:val="007B1266"/>
    <w:rsid w:val="007B1352"/>
    <w:rsid w:val="007B13B5"/>
    <w:rsid w:val="007B165D"/>
    <w:rsid w:val="007B1CD1"/>
    <w:rsid w:val="007B1E99"/>
    <w:rsid w:val="007B1F0B"/>
    <w:rsid w:val="007B2033"/>
    <w:rsid w:val="007B2128"/>
    <w:rsid w:val="007B22EE"/>
    <w:rsid w:val="007B244E"/>
    <w:rsid w:val="007B255B"/>
    <w:rsid w:val="007B2679"/>
    <w:rsid w:val="007B278C"/>
    <w:rsid w:val="007B2914"/>
    <w:rsid w:val="007B2BB9"/>
    <w:rsid w:val="007B2BF8"/>
    <w:rsid w:val="007B33BE"/>
    <w:rsid w:val="007B38D5"/>
    <w:rsid w:val="007B396F"/>
    <w:rsid w:val="007B3973"/>
    <w:rsid w:val="007B3A9A"/>
    <w:rsid w:val="007B3D54"/>
    <w:rsid w:val="007B3E40"/>
    <w:rsid w:val="007B3F33"/>
    <w:rsid w:val="007B42D7"/>
    <w:rsid w:val="007B4351"/>
    <w:rsid w:val="007B45A5"/>
    <w:rsid w:val="007B45A7"/>
    <w:rsid w:val="007B45DE"/>
    <w:rsid w:val="007B46A8"/>
    <w:rsid w:val="007B48BE"/>
    <w:rsid w:val="007B499D"/>
    <w:rsid w:val="007B49E5"/>
    <w:rsid w:val="007B4C49"/>
    <w:rsid w:val="007B5073"/>
    <w:rsid w:val="007B5294"/>
    <w:rsid w:val="007B5378"/>
    <w:rsid w:val="007B5CA7"/>
    <w:rsid w:val="007B5E79"/>
    <w:rsid w:val="007B64BE"/>
    <w:rsid w:val="007B64E5"/>
    <w:rsid w:val="007B6757"/>
    <w:rsid w:val="007B6874"/>
    <w:rsid w:val="007B6A16"/>
    <w:rsid w:val="007B6A62"/>
    <w:rsid w:val="007B6BBA"/>
    <w:rsid w:val="007B73BC"/>
    <w:rsid w:val="007B7439"/>
    <w:rsid w:val="007B74F7"/>
    <w:rsid w:val="007B7617"/>
    <w:rsid w:val="007B7C38"/>
    <w:rsid w:val="007C01A3"/>
    <w:rsid w:val="007C0397"/>
    <w:rsid w:val="007C053A"/>
    <w:rsid w:val="007C0A35"/>
    <w:rsid w:val="007C0A75"/>
    <w:rsid w:val="007C0DBB"/>
    <w:rsid w:val="007C0E4B"/>
    <w:rsid w:val="007C1156"/>
    <w:rsid w:val="007C11F8"/>
    <w:rsid w:val="007C1775"/>
    <w:rsid w:val="007C1966"/>
    <w:rsid w:val="007C1BE3"/>
    <w:rsid w:val="007C203C"/>
    <w:rsid w:val="007C225A"/>
    <w:rsid w:val="007C22A5"/>
    <w:rsid w:val="007C23FC"/>
    <w:rsid w:val="007C2465"/>
    <w:rsid w:val="007C24E7"/>
    <w:rsid w:val="007C2AE9"/>
    <w:rsid w:val="007C2B02"/>
    <w:rsid w:val="007C2C46"/>
    <w:rsid w:val="007C2D26"/>
    <w:rsid w:val="007C304E"/>
    <w:rsid w:val="007C333F"/>
    <w:rsid w:val="007C35C7"/>
    <w:rsid w:val="007C36D4"/>
    <w:rsid w:val="007C3729"/>
    <w:rsid w:val="007C37CA"/>
    <w:rsid w:val="007C3C49"/>
    <w:rsid w:val="007C3CD9"/>
    <w:rsid w:val="007C3E77"/>
    <w:rsid w:val="007C3F48"/>
    <w:rsid w:val="007C40DD"/>
    <w:rsid w:val="007C4381"/>
    <w:rsid w:val="007C4E80"/>
    <w:rsid w:val="007C4EB3"/>
    <w:rsid w:val="007C5142"/>
    <w:rsid w:val="007C5274"/>
    <w:rsid w:val="007C5328"/>
    <w:rsid w:val="007C5342"/>
    <w:rsid w:val="007C5594"/>
    <w:rsid w:val="007C5627"/>
    <w:rsid w:val="007C5770"/>
    <w:rsid w:val="007C5B19"/>
    <w:rsid w:val="007C5C24"/>
    <w:rsid w:val="007C5EC0"/>
    <w:rsid w:val="007C6530"/>
    <w:rsid w:val="007C6764"/>
    <w:rsid w:val="007C696C"/>
    <w:rsid w:val="007C6D0D"/>
    <w:rsid w:val="007C6E78"/>
    <w:rsid w:val="007C6FB4"/>
    <w:rsid w:val="007C714D"/>
    <w:rsid w:val="007C76B7"/>
    <w:rsid w:val="007C76DB"/>
    <w:rsid w:val="007C799B"/>
    <w:rsid w:val="007C7A47"/>
    <w:rsid w:val="007C7A5B"/>
    <w:rsid w:val="007C7DCF"/>
    <w:rsid w:val="007C7F07"/>
    <w:rsid w:val="007C7FAC"/>
    <w:rsid w:val="007C7FC6"/>
    <w:rsid w:val="007D0055"/>
    <w:rsid w:val="007D01D9"/>
    <w:rsid w:val="007D0277"/>
    <w:rsid w:val="007D095C"/>
    <w:rsid w:val="007D0A64"/>
    <w:rsid w:val="007D0D2E"/>
    <w:rsid w:val="007D1074"/>
    <w:rsid w:val="007D129F"/>
    <w:rsid w:val="007D12FE"/>
    <w:rsid w:val="007D15F2"/>
    <w:rsid w:val="007D165F"/>
    <w:rsid w:val="007D1A99"/>
    <w:rsid w:val="007D1CC7"/>
    <w:rsid w:val="007D1DF6"/>
    <w:rsid w:val="007D1EB5"/>
    <w:rsid w:val="007D20B7"/>
    <w:rsid w:val="007D2175"/>
    <w:rsid w:val="007D248A"/>
    <w:rsid w:val="007D2831"/>
    <w:rsid w:val="007D283F"/>
    <w:rsid w:val="007D2AEC"/>
    <w:rsid w:val="007D2C2E"/>
    <w:rsid w:val="007D2C3D"/>
    <w:rsid w:val="007D2CBF"/>
    <w:rsid w:val="007D2D55"/>
    <w:rsid w:val="007D2FE8"/>
    <w:rsid w:val="007D34F5"/>
    <w:rsid w:val="007D35BF"/>
    <w:rsid w:val="007D385B"/>
    <w:rsid w:val="007D3A5D"/>
    <w:rsid w:val="007D3AEF"/>
    <w:rsid w:val="007D3C9B"/>
    <w:rsid w:val="007D4041"/>
    <w:rsid w:val="007D4249"/>
    <w:rsid w:val="007D42F5"/>
    <w:rsid w:val="007D43D7"/>
    <w:rsid w:val="007D4645"/>
    <w:rsid w:val="007D4903"/>
    <w:rsid w:val="007D4A41"/>
    <w:rsid w:val="007D4ECC"/>
    <w:rsid w:val="007D539B"/>
    <w:rsid w:val="007D545A"/>
    <w:rsid w:val="007D5461"/>
    <w:rsid w:val="007D54C2"/>
    <w:rsid w:val="007D5713"/>
    <w:rsid w:val="007D58E5"/>
    <w:rsid w:val="007D5948"/>
    <w:rsid w:val="007D59D3"/>
    <w:rsid w:val="007D5ACA"/>
    <w:rsid w:val="007D5DA7"/>
    <w:rsid w:val="007D5E4C"/>
    <w:rsid w:val="007D5EB7"/>
    <w:rsid w:val="007D610E"/>
    <w:rsid w:val="007D6249"/>
    <w:rsid w:val="007D62EE"/>
    <w:rsid w:val="007D6337"/>
    <w:rsid w:val="007D63AE"/>
    <w:rsid w:val="007D63D5"/>
    <w:rsid w:val="007D68C8"/>
    <w:rsid w:val="007D6C6D"/>
    <w:rsid w:val="007D6E90"/>
    <w:rsid w:val="007D7475"/>
    <w:rsid w:val="007D7506"/>
    <w:rsid w:val="007D795D"/>
    <w:rsid w:val="007D7DEA"/>
    <w:rsid w:val="007D7FAE"/>
    <w:rsid w:val="007E00FB"/>
    <w:rsid w:val="007E01A6"/>
    <w:rsid w:val="007E0483"/>
    <w:rsid w:val="007E0519"/>
    <w:rsid w:val="007E052B"/>
    <w:rsid w:val="007E0875"/>
    <w:rsid w:val="007E0CDD"/>
    <w:rsid w:val="007E0E54"/>
    <w:rsid w:val="007E0EA9"/>
    <w:rsid w:val="007E1062"/>
    <w:rsid w:val="007E10F0"/>
    <w:rsid w:val="007E132B"/>
    <w:rsid w:val="007E165E"/>
    <w:rsid w:val="007E16FD"/>
    <w:rsid w:val="007E1769"/>
    <w:rsid w:val="007E180D"/>
    <w:rsid w:val="007E1862"/>
    <w:rsid w:val="007E196E"/>
    <w:rsid w:val="007E1BB0"/>
    <w:rsid w:val="007E1C79"/>
    <w:rsid w:val="007E1D32"/>
    <w:rsid w:val="007E26F8"/>
    <w:rsid w:val="007E2739"/>
    <w:rsid w:val="007E2CCE"/>
    <w:rsid w:val="007E2D4F"/>
    <w:rsid w:val="007E2FE8"/>
    <w:rsid w:val="007E326E"/>
    <w:rsid w:val="007E327F"/>
    <w:rsid w:val="007E374E"/>
    <w:rsid w:val="007E3CA6"/>
    <w:rsid w:val="007E4064"/>
    <w:rsid w:val="007E40C9"/>
    <w:rsid w:val="007E4720"/>
    <w:rsid w:val="007E4724"/>
    <w:rsid w:val="007E4C92"/>
    <w:rsid w:val="007E522F"/>
    <w:rsid w:val="007E577C"/>
    <w:rsid w:val="007E5889"/>
    <w:rsid w:val="007E5956"/>
    <w:rsid w:val="007E5B24"/>
    <w:rsid w:val="007E5BB6"/>
    <w:rsid w:val="007E5E7A"/>
    <w:rsid w:val="007E5EE0"/>
    <w:rsid w:val="007E5FD1"/>
    <w:rsid w:val="007E625F"/>
    <w:rsid w:val="007E631A"/>
    <w:rsid w:val="007E655D"/>
    <w:rsid w:val="007E6643"/>
    <w:rsid w:val="007E6896"/>
    <w:rsid w:val="007E6A03"/>
    <w:rsid w:val="007E6BF8"/>
    <w:rsid w:val="007E71BE"/>
    <w:rsid w:val="007E72F7"/>
    <w:rsid w:val="007E74FE"/>
    <w:rsid w:val="007E75F0"/>
    <w:rsid w:val="007E7806"/>
    <w:rsid w:val="007E7822"/>
    <w:rsid w:val="007E78CC"/>
    <w:rsid w:val="007E7B87"/>
    <w:rsid w:val="007E7CC1"/>
    <w:rsid w:val="007E7D78"/>
    <w:rsid w:val="007E7EB7"/>
    <w:rsid w:val="007E7F10"/>
    <w:rsid w:val="007F00B9"/>
    <w:rsid w:val="007F01F8"/>
    <w:rsid w:val="007F0502"/>
    <w:rsid w:val="007F05DD"/>
    <w:rsid w:val="007F0618"/>
    <w:rsid w:val="007F0923"/>
    <w:rsid w:val="007F0BD1"/>
    <w:rsid w:val="007F0C74"/>
    <w:rsid w:val="007F0E1E"/>
    <w:rsid w:val="007F0E62"/>
    <w:rsid w:val="007F1044"/>
    <w:rsid w:val="007F1208"/>
    <w:rsid w:val="007F1322"/>
    <w:rsid w:val="007F1433"/>
    <w:rsid w:val="007F1452"/>
    <w:rsid w:val="007F155D"/>
    <w:rsid w:val="007F15E9"/>
    <w:rsid w:val="007F1C1E"/>
    <w:rsid w:val="007F1F6F"/>
    <w:rsid w:val="007F2369"/>
    <w:rsid w:val="007F2388"/>
    <w:rsid w:val="007F245F"/>
    <w:rsid w:val="007F2583"/>
    <w:rsid w:val="007F2C66"/>
    <w:rsid w:val="007F2CC8"/>
    <w:rsid w:val="007F3199"/>
    <w:rsid w:val="007F3346"/>
    <w:rsid w:val="007F3738"/>
    <w:rsid w:val="007F3AD9"/>
    <w:rsid w:val="007F3E6C"/>
    <w:rsid w:val="007F40E1"/>
    <w:rsid w:val="007F4638"/>
    <w:rsid w:val="007F46D3"/>
    <w:rsid w:val="007F475C"/>
    <w:rsid w:val="007F48BB"/>
    <w:rsid w:val="007F4A7A"/>
    <w:rsid w:val="007F4D3E"/>
    <w:rsid w:val="007F4FBD"/>
    <w:rsid w:val="007F50FD"/>
    <w:rsid w:val="007F517A"/>
    <w:rsid w:val="007F518C"/>
    <w:rsid w:val="007F54BD"/>
    <w:rsid w:val="007F560B"/>
    <w:rsid w:val="007F5887"/>
    <w:rsid w:val="007F596E"/>
    <w:rsid w:val="007F5D43"/>
    <w:rsid w:val="007F5D49"/>
    <w:rsid w:val="007F5E81"/>
    <w:rsid w:val="007F5F49"/>
    <w:rsid w:val="007F6078"/>
    <w:rsid w:val="007F6149"/>
    <w:rsid w:val="007F61EC"/>
    <w:rsid w:val="007F624E"/>
    <w:rsid w:val="007F6820"/>
    <w:rsid w:val="007F6954"/>
    <w:rsid w:val="007F6B80"/>
    <w:rsid w:val="007F6C1C"/>
    <w:rsid w:val="007F6E6D"/>
    <w:rsid w:val="007F6F5C"/>
    <w:rsid w:val="007F7166"/>
    <w:rsid w:val="007F74A7"/>
    <w:rsid w:val="007F7733"/>
    <w:rsid w:val="007F7A42"/>
    <w:rsid w:val="007F7F07"/>
    <w:rsid w:val="007F7F14"/>
    <w:rsid w:val="007F7F4E"/>
    <w:rsid w:val="008003A0"/>
    <w:rsid w:val="008003B9"/>
    <w:rsid w:val="008005B3"/>
    <w:rsid w:val="008006C5"/>
    <w:rsid w:val="008006FA"/>
    <w:rsid w:val="008008ED"/>
    <w:rsid w:val="008008F8"/>
    <w:rsid w:val="00800E1F"/>
    <w:rsid w:val="00800ED7"/>
    <w:rsid w:val="00800F9C"/>
    <w:rsid w:val="00801274"/>
    <w:rsid w:val="0080165F"/>
    <w:rsid w:val="0080174B"/>
    <w:rsid w:val="00801B93"/>
    <w:rsid w:val="00801C57"/>
    <w:rsid w:val="00801CEA"/>
    <w:rsid w:val="00801F78"/>
    <w:rsid w:val="0080200A"/>
    <w:rsid w:val="0080251F"/>
    <w:rsid w:val="008025BE"/>
    <w:rsid w:val="008026BC"/>
    <w:rsid w:val="0080294C"/>
    <w:rsid w:val="00802ABD"/>
    <w:rsid w:val="00802ADB"/>
    <w:rsid w:val="00802B6E"/>
    <w:rsid w:val="00802BBA"/>
    <w:rsid w:val="00802D2A"/>
    <w:rsid w:val="008031F8"/>
    <w:rsid w:val="00803219"/>
    <w:rsid w:val="008033E2"/>
    <w:rsid w:val="008033F0"/>
    <w:rsid w:val="0080347A"/>
    <w:rsid w:val="00803947"/>
    <w:rsid w:val="00803D45"/>
    <w:rsid w:val="008040AB"/>
    <w:rsid w:val="00804336"/>
    <w:rsid w:val="00804451"/>
    <w:rsid w:val="00804728"/>
    <w:rsid w:val="008048B5"/>
    <w:rsid w:val="008048DC"/>
    <w:rsid w:val="008050CE"/>
    <w:rsid w:val="008050EA"/>
    <w:rsid w:val="0080533E"/>
    <w:rsid w:val="008055E7"/>
    <w:rsid w:val="00805976"/>
    <w:rsid w:val="00805BB7"/>
    <w:rsid w:val="00805C6E"/>
    <w:rsid w:val="00805E3D"/>
    <w:rsid w:val="00805E40"/>
    <w:rsid w:val="00805F43"/>
    <w:rsid w:val="00806212"/>
    <w:rsid w:val="008064F5"/>
    <w:rsid w:val="0080686D"/>
    <w:rsid w:val="00806BAB"/>
    <w:rsid w:val="00806BC0"/>
    <w:rsid w:val="00807013"/>
    <w:rsid w:val="0080714D"/>
    <w:rsid w:val="00807198"/>
    <w:rsid w:val="00807663"/>
    <w:rsid w:val="00807730"/>
    <w:rsid w:val="0080783F"/>
    <w:rsid w:val="0080786E"/>
    <w:rsid w:val="00807870"/>
    <w:rsid w:val="00807891"/>
    <w:rsid w:val="00807C5A"/>
    <w:rsid w:val="00807C78"/>
    <w:rsid w:val="00807D3B"/>
    <w:rsid w:val="00807D66"/>
    <w:rsid w:val="00807E2B"/>
    <w:rsid w:val="00807E74"/>
    <w:rsid w:val="0081010E"/>
    <w:rsid w:val="008104A0"/>
    <w:rsid w:val="008105D7"/>
    <w:rsid w:val="0081070D"/>
    <w:rsid w:val="00810B10"/>
    <w:rsid w:val="00810C40"/>
    <w:rsid w:val="00810D39"/>
    <w:rsid w:val="00810EA5"/>
    <w:rsid w:val="00810EB8"/>
    <w:rsid w:val="00811326"/>
    <w:rsid w:val="00811565"/>
    <w:rsid w:val="008115B3"/>
    <w:rsid w:val="008117DC"/>
    <w:rsid w:val="00811842"/>
    <w:rsid w:val="008118BA"/>
    <w:rsid w:val="008118DD"/>
    <w:rsid w:val="00811911"/>
    <w:rsid w:val="00811AC4"/>
    <w:rsid w:val="00811B5D"/>
    <w:rsid w:val="00811B87"/>
    <w:rsid w:val="00811D5B"/>
    <w:rsid w:val="0081217E"/>
    <w:rsid w:val="00812196"/>
    <w:rsid w:val="008122E0"/>
    <w:rsid w:val="008124A0"/>
    <w:rsid w:val="00812695"/>
    <w:rsid w:val="008128C0"/>
    <w:rsid w:val="00812B19"/>
    <w:rsid w:val="00812CB4"/>
    <w:rsid w:val="00812E5E"/>
    <w:rsid w:val="0081308E"/>
    <w:rsid w:val="008132CD"/>
    <w:rsid w:val="00813389"/>
    <w:rsid w:val="008133C0"/>
    <w:rsid w:val="0081364B"/>
    <w:rsid w:val="00813680"/>
    <w:rsid w:val="008139A6"/>
    <w:rsid w:val="008139EC"/>
    <w:rsid w:val="00813D3C"/>
    <w:rsid w:val="00813E1E"/>
    <w:rsid w:val="00813E6F"/>
    <w:rsid w:val="00814100"/>
    <w:rsid w:val="00814124"/>
    <w:rsid w:val="0081414F"/>
    <w:rsid w:val="008141C8"/>
    <w:rsid w:val="008141C9"/>
    <w:rsid w:val="0081422E"/>
    <w:rsid w:val="00814260"/>
    <w:rsid w:val="0081430C"/>
    <w:rsid w:val="00814474"/>
    <w:rsid w:val="00814697"/>
    <w:rsid w:val="008146B9"/>
    <w:rsid w:val="008146D1"/>
    <w:rsid w:val="00814725"/>
    <w:rsid w:val="00814A2F"/>
    <w:rsid w:val="00814ADC"/>
    <w:rsid w:val="00814DD9"/>
    <w:rsid w:val="00814F49"/>
    <w:rsid w:val="00815493"/>
    <w:rsid w:val="00815522"/>
    <w:rsid w:val="0081557A"/>
    <w:rsid w:val="008155D9"/>
    <w:rsid w:val="00815795"/>
    <w:rsid w:val="008158AA"/>
    <w:rsid w:val="0081601F"/>
    <w:rsid w:val="00816230"/>
    <w:rsid w:val="00816361"/>
    <w:rsid w:val="008168E6"/>
    <w:rsid w:val="00816BCE"/>
    <w:rsid w:val="00816E45"/>
    <w:rsid w:val="008174C8"/>
    <w:rsid w:val="008174D7"/>
    <w:rsid w:val="0081772D"/>
    <w:rsid w:val="008177A7"/>
    <w:rsid w:val="008177D6"/>
    <w:rsid w:val="0081780A"/>
    <w:rsid w:val="00817A57"/>
    <w:rsid w:val="008200DE"/>
    <w:rsid w:val="00820169"/>
    <w:rsid w:val="00820224"/>
    <w:rsid w:val="00820238"/>
    <w:rsid w:val="008206F6"/>
    <w:rsid w:val="00820ACE"/>
    <w:rsid w:val="00820BAE"/>
    <w:rsid w:val="00820C72"/>
    <w:rsid w:val="00820C97"/>
    <w:rsid w:val="00820CBB"/>
    <w:rsid w:val="00820CF2"/>
    <w:rsid w:val="00820E20"/>
    <w:rsid w:val="00821133"/>
    <w:rsid w:val="00821166"/>
    <w:rsid w:val="0082136C"/>
    <w:rsid w:val="0082136D"/>
    <w:rsid w:val="00821914"/>
    <w:rsid w:val="008219DF"/>
    <w:rsid w:val="00821CF2"/>
    <w:rsid w:val="00821F24"/>
    <w:rsid w:val="0082201A"/>
    <w:rsid w:val="00822098"/>
    <w:rsid w:val="00822127"/>
    <w:rsid w:val="008223C5"/>
    <w:rsid w:val="008224AE"/>
    <w:rsid w:val="008225DC"/>
    <w:rsid w:val="00822640"/>
    <w:rsid w:val="0082289F"/>
    <w:rsid w:val="00822A85"/>
    <w:rsid w:val="00822AA6"/>
    <w:rsid w:val="00822D47"/>
    <w:rsid w:val="00822F36"/>
    <w:rsid w:val="0082307D"/>
    <w:rsid w:val="0082322C"/>
    <w:rsid w:val="008232D4"/>
    <w:rsid w:val="00823413"/>
    <w:rsid w:val="0082352F"/>
    <w:rsid w:val="008235DE"/>
    <w:rsid w:val="00823B59"/>
    <w:rsid w:val="00823C77"/>
    <w:rsid w:val="00823D30"/>
    <w:rsid w:val="00823E0E"/>
    <w:rsid w:val="00823F94"/>
    <w:rsid w:val="00824121"/>
    <w:rsid w:val="008241B8"/>
    <w:rsid w:val="008245B3"/>
    <w:rsid w:val="00824750"/>
    <w:rsid w:val="00824772"/>
    <w:rsid w:val="00824C4D"/>
    <w:rsid w:val="00824D19"/>
    <w:rsid w:val="00824DFF"/>
    <w:rsid w:val="008252D5"/>
    <w:rsid w:val="008253BC"/>
    <w:rsid w:val="008255E0"/>
    <w:rsid w:val="00825ACD"/>
    <w:rsid w:val="0082699F"/>
    <w:rsid w:val="00826B14"/>
    <w:rsid w:val="00826EC8"/>
    <w:rsid w:val="00827030"/>
    <w:rsid w:val="00827116"/>
    <w:rsid w:val="0082731D"/>
    <w:rsid w:val="0082744F"/>
    <w:rsid w:val="008278B4"/>
    <w:rsid w:val="00827C90"/>
    <w:rsid w:val="00827DBE"/>
    <w:rsid w:val="00827E9F"/>
    <w:rsid w:val="00827EA5"/>
    <w:rsid w:val="00827FA0"/>
    <w:rsid w:val="008300B2"/>
    <w:rsid w:val="0083016C"/>
    <w:rsid w:val="008301AA"/>
    <w:rsid w:val="00830908"/>
    <w:rsid w:val="008309B5"/>
    <w:rsid w:val="00830F35"/>
    <w:rsid w:val="008311B2"/>
    <w:rsid w:val="008311FB"/>
    <w:rsid w:val="008312CA"/>
    <w:rsid w:val="0083140F"/>
    <w:rsid w:val="00831511"/>
    <w:rsid w:val="00831543"/>
    <w:rsid w:val="00831694"/>
    <w:rsid w:val="008316D2"/>
    <w:rsid w:val="00831972"/>
    <w:rsid w:val="00831ADD"/>
    <w:rsid w:val="00831C59"/>
    <w:rsid w:val="00831CAB"/>
    <w:rsid w:val="00831CDB"/>
    <w:rsid w:val="00831E01"/>
    <w:rsid w:val="00831EF3"/>
    <w:rsid w:val="00831F1F"/>
    <w:rsid w:val="008320B5"/>
    <w:rsid w:val="0083230E"/>
    <w:rsid w:val="00832413"/>
    <w:rsid w:val="00832808"/>
    <w:rsid w:val="00832C27"/>
    <w:rsid w:val="00832CF3"/>
    <w:rsid w:val="00832D41"/>
    <w:rsid w:val="00832F0C"/>
    <w:rsid w:val="00832F75"/>
    <w:rsid w:val="008334C6"/>
    <w:rsid w:val="0083352D"/>
    <w:rsid w:val="00833532"/>
    <w:rsid w:val="0083356D"/>
    <w:rsid w:val="008336A8"/>
    <w:rsid w:val="008338F3"/>
    <w:rsid w:val="0083394D"/>
    <w:rsid w:val="00833ADA"/>
    <w:rsid w:val="00833BA4"/>
    <w:rsid w:val="00833C0F"/>
    <w:rsid w:val="00833ED9"/>
    <w:rsid w:val="00833F21"/>
    <w:rsid w:val="00833F27"/>
    <w:rsid w:val="008343F4"/>
    <w:rsid w:val="00834537"/>
    <w:rsid w:val="0083458D"/>
    <w:rsid w:val="00834764"/>
    <w:rsid w:val="0083482E"/>
    <w:rsid w:val="00834A50"/>
    <w:rsid w:val="00834DD4"/>
    <w:rsid w:val="00834E37"/>
    <w:rsid w:val="00834E38"/>
    <w:rsid w:val="00834FB6"/>
    <w:rsid w:val="00835018"/>
    <w:rsid w:val="0083507B"/>
    <w:rsid w:val="00835128"/>
    <w:rsid w:val="0083513A"/>
    <w:rsid w:val="00835390"/>
    <w:rsid w:val="00835412"/>
    <w:rsid w:val="00835A97"/>
    <w:rsid w:val="00835BBF"/>
    <w:rsid w:val="00835D13"/>
    <w:rsid w:val="00835D81"/>
    <w:rsid w:val="008362F5"/>
    <w:rsid w:val="008363AA"/>
    <w:rsid w:val="0083647A"/>
    <w:rsid w:val="00836768"/>
    <w:rsid w:val="00836EB4"/>
    <w:rsid w:val="00837094"/>
    <w:rsid w:val="008371BA"/>
    <w:rsid w:val="00837878"/>
    <w:rsid w:val="00837D6E"/>
    <w:rsid w:val="00837E9E"/>
    <w:rsid w:val="008403F8"/>
    <w:rsid w:val="00840728"/>
    <w:rsid w:val="0084078B"/>
    <w:rsid w:val="008409B3"/>
    <w:rsid w:val="00840A48"/>
    <w:rsid w:val="00840B52"/>
    <w:rsid w:val="00840CB8"/>
    <w:rsid w:val="00840CCF"/>
    <w:rsid w:val="00840E70"/>
    <w:rsid w:val="00841177"/>
    <w:rsid w:val="00841283"/>
    <w:rsid w:val="00841505"/>
    <w:rsid w:val="008416D8"/>
    <w:rsid w:val="0084178C"/>
    <w:rsid w:val="00841A8A"/>
    <w:rsid w:val="00841EB3"/>
    <w:rsid w:val="008420E1"/>
    <w:rsid w:val="008421FD"/>
    <w:rsid w:val="00842382"/>
    <w:rsid w:val="008428F2"/>
    <w:rsid w:val="008428F7"/>
    <w:rsid w:val="0084298B"/>
    <w:rsid w:val="00842D2A"/>
    <w:rsid w:val="00842D7E"/>
    <w:rsid w:val="00842FBC"/>
    <w:rsid w:val="00843064"/>
    <w:rsid w:val="008430F4"/>
    <w:rsid w:val="00843231"/>
    <w:rsid w:val="00843353"/>
    <w:rsid w:val="008433EA"/>
    <w:rsid w:val="008434A9"/>
    <w:rsid w:val="00843605"/>
    <w:rsid w:val="00843920"/>
    <w:rsid w:val="00843993"/>
    <w:rsid w:val="00843BA9"/>
    <w:rsid w:val="00843BBB"/>
    <w:rsid w:val="00843CDC"/>
    <w:rsid w:val="00843E27"/>
    <w:rsid w:val="00843ECF"/>
    <w:rsid w:val="00843F99"/>
    <w:rsid w:val="00843FBE"/>
    <w:rsid w:val="0084407A"/>
    <w:rsid w:val="008440F5"/>
    <w:rsid w:val="008445AE"/>
    <w:rsid w:val="008446D7"/>
    <w:rsid w:val="00844825"/>
    <w:rsid w:val="008448D6"/>
    <w:rsid w:val="0084491A"/>
    <w:rsid w:val="00844967"/>
    <w:rsid w:val="008449C5"/>
    <w:rsid w:val="00844A99"/>
    <w:rsid w:val="00844B2B"/>
    <w:rsid w:val="00844EE0"/>
    <w:rsid w:val="00844F41"/>
    <w:rsid w:val="00844FBA"/>
    <w:rsid w:val="008454BE"/>
    <w:rsid w:val="00845561"/>
    <w:rsid w:val="00845627"/>
    <w:rsid w:val="00845789"/>
    <w:rsid w:val="008457FB"/>
    <w:rsid w:val="0084584E"/>
    <w:rsid w:val="008459B9"/>
    <w:rsid w:val="00845D9E"/>
    <w:rsid w:val="00845E36"/>
    <w:rsid w:val="00846188"/>
    <w:rsid w:val="008462C2"/>
    <w:rsid w:val="0084638C"/>
    <w:rsid w:val="00846638"/>
    <w:rsid w:val="00846816"/>
    <w:rsid w:val="008468C3"/>
    <w:rsid w:val="00846B7F"/>
    <w:rsid w:val="00846CA0"/>
    <w:rsid w:val="00846D4A"/>
    <w:rsid w:val="00846F1E"/>
    <w:rsid w:val="008474C9"/>
    <w:rsid w:val="00847585"/>
    <w:rsid w:val="00847B8E"/>
    <w:rsid w:val="00847C96"/>
    <w:rsid w:val="00847E2D"/>
    <w:rsid w:val="0085003D"/>
    <w:rsid w:val="008501B3"/>
    <w:rsid w:val="00850489"/>
    <w:rsid w:val="008505F5"/>
    <w:rsid w:val="00850754"/>
    <w:rsid w:val="0085077F"/>
    <w:rsid w:val="0085095D"/>
    <w:rsid w:val="00850971"/>
    <w:rsid w:val="0085099B"/>
    <w:rsid w:val="00850A21"/>
    <w:rsid w:val="00850A3F"/>
    <w:rsid w:val="00850A68"/>
    <w:rsid w:val="00850C00"/>
    <w:rsid w:val="00850C67"/>
    <w:rsid w:val="00850D63"/>
    <w:rsid w:val="00850E0C"/>
    <w:rsid w:val="00850E2D"/>
    <w:rsid w:val="00851366"/>
    <w:rsid w:val="00851494"/>
    <w:rsid w:val="00851535"/>
    <w:rsid w:val="00851BCD"/>
    <w:rsid w:val="00851E8E"/>
    <w:rsid w:val="00851EB4"/>
    <w:rsid w:val="00851FE0"/>
    <w:rsid w:val="008521B8"/>
    <w:rsid w:val="00852301"/>
    <w:rsid w:val="008525FA"/>
    <w:rsid w:val="00852641"/>
    <w:rsid w:val="008527E9"/>
    <w:rsid w:val="008529B1"/>
    <w:rsid w:val="00852AE2"/>
    <w:rsid w:val="00852D21"/>
    <w:rsid w:val="00852D57"/>
    <w:rsid w:val="00852EDF"/>
    <w:rsid w:val="00852EE5"/>
    <w:rsid w:val="00852F74"/>
    <w:rsid w:val="008530EF"/>
    <w:rsid w:val="00853122"/>
    <w:rsid w:val="0085314D"/>
    <w:rsid w:val="0085320B"/>
    <w:rsid w:val="008533F8"/>
    <w:rsid w:val="0085342F"/>
    <w:rsid w:val="008534DE"/>
    <w:rsid w:val="00853851"/>
    <w:rsid w:val="00853873"/>
    <w:rsid w:val="00853B37"/>
    <w:rsid w:val="00853C18"/>
    <w:rsid w:val="00854084"/>
    <w:rsid w:val="008541DB"/>
    <w:rsid w:val="00854361"/>
    <w:rsid w:val="008543CA"/>
    <w:rsid w:val="008547D1"/>
    <w:rsid w:val="008549B7"/>
    <w:rsid w:val="00854E36"/>
    <w:rsid w:val="00854E5E"/>
    <w:rsid w:val="00855115"/>
    <w:rsid w:val="00855594"/>
    <w:rsid w:val="0085575A"/>
    <w:rsid w:val="00855824"/>
    <w:rsid w:val="008558ED"/>
    <w:rsid w:val="00855951"/>
    <w:rsid w:val="00855D87"/>
    <w:rsid w:val="00855E32"/>
    <w:rsid w:val="008563C8"/>
    <w:rsid w:val="008564F4"/>
    <w:rsid w:val="008565F5"/>
    <w:rsid w:val="0085664D"/>
    <w:rsid w:val="00856A19"/>
    <w:rsid w:val="00856C1D"/>
    <w:rsid w:val="00856CBE"/>
    <w:rsid w:val="0085715F"/>
    <w:rsid w:val="008572CD"/>
    <w:rsid w:val="008573B1"/>
    <w:rsid w:val="0085749E"/>
    <w:rsid w:val="008574CD"/>
    <w:rsid w:val="00857573"/>
    <w:rsid w:val="00857877"/>
    <w:rsid w:val="0085788D"/>
    <w:rsid w:val="00857A82"/>
    <w:rsid w:val="00857AA0"/>
    <w:rsid w:val="00857AFF"/>
    <w:rsid w:val="00857B5E"/>
    <w:rsid w:val="00857BF0"/>
    <w:rsid w:val="00857CC1"/>
    <w:rsid w:val="00857D7B"/>
    <w:rsid w:val="00857DE6"/>
    <w:rsid w:val="00857E25"/>
    <w:rsid w:val="008600EE"/>
    <w:rsid w:val="008600F7"/>
    <w:rsid w:val="00860443"/>
    <w:rsid w:val="0086047A"/>
    <w:rsid w:val="008606C6"/>
    <w:rsid w:val="00860848"/>
    <w:rsid w:val="00860A3D"/>
    <w:rsid w:val="00860AC0"/>
    <w:rsid w:val="00860B80"/>
    <w:rsid w:val="00860DAE"/>
    <w:rsid w:val="00860DDE"/>
    <w:rsid w:val="00860E92"/>
    <w:rsid w:val="0086100D"/>
    <w:rsid w:val="00861120"/>
    <w:rsid w:val="008613E2"/>
    <w:rsid w:val="00861576"/>
    <w:rsid w:val="00861835"/>
    <w:rsid w:val="00861AE7"/>
    <w:rsid w:val="00861BB5"/>
    <w:rsid w:val="00861ED3"/>
    <w:rsid w:val="00861F37"/>
    <w:rsid w:val="00861FE9"/>
    <w:rsid w:val="00862077"/>
    <w:rsid w:val="00862120"/>
    <w:rsid w:val="00862371"/>
    <w:rsid w:val="008626F0"/>
    <w:rsid w:val="0086275D"/>
    <w:rsid w:val="00862948"/>
    <w:rsid w:val="00862A30"/>
    <w:rsid w:val="00862F81"/>
    <w:rsid w:val="00863021"/>
    <w:rsid w:val="00863176"/>
    <w:rsid w:val="008631FB"/>
    <w:rsid w:val="0086329F"/>
    <w:rsid w:val="008632A3"/>
    <w:rsid w:val="008636CF"/>
    <w:rsid w:val="00863789"/>
    <w:rsid w:val="008637BA"/>
    <w:rsid w:val="00863929"/>
    <w:rsid w:val="00863AB9"/>
    <w:rsid w:val="00863CFD"/>
    <w:rsid w:val="00863DA8"/>
    <w:rsid w:val="00863DBE"/>
    <w:rsid w:val="00863E10"/>
    <w:rsid w:val="00863F59"/>
    <w:rsid w:val="00864038"/>
    <w:rsid w:val="0086409A"/>
    <w:rsid w:val="008640FA"/>
    <w:rsid w:val="0086429D"/>
    <w:rsid w:val="008642B6"/>
    <w:rsid w:val="008644CC"/>
    <w:rsid w:val="008646C6"/>
    <w:rsid w:val="008647C3"/>
    <w:rsid w:val="0086484A"/>
    <w:rsid w:val="0086488B"/>
    <w:rsid w:val="00864CD0"/>
    <w:rsid w:val="00864CFB"/>
    <w:rsid w:val="00864FD7"/>
    <w:rsid w:val="00864FF3"/>
    <w:rsid w:val="008651B1"/>
    <w:rsid w:val="0086529B"/>
    <w:rsid w:val="008652D4"/>
    <w:rsid w:val="00865460"/>
    <w:rsid w:val="008654F0"/>
    <w:rsid w:val="00865567"/>
    <w:rsid w:val="00865593"/>
    <w:rsid w:val="008657B9"/>
    <w:rsid w:val="00865852"/>
    <w:rsid w:val="00865B86"/>
    <w:rsid w:val="00865BB2"/>
    <w:rsid w:val="00865D05"/>
    <w:rsid w:val="00865FA2"/>
    <w:rsid w:val="00865FA5"/>
    <w:rsid w:val="0086626E"/>
    <w:rsid w:val="008665D7"/>
    <w:rsid w:val="008666B0"/>
    <w:rsid w:val="008668F0"/>
    <w:rsid w:val="00866920"/>
    <w:rsid w:val="00866AEF"/>
    <w:rsid w:val="00866CF1"/>
    <w:rsid w:val="00866F35"/>
    <w:rsid w:val="00867075"/>
    <w:rsid w:val="00867272"/>
    <w:rsid w:val="00867595"/>
    <w:rsid w:val="008676DC"/>
    <w:rsid w:val="00867720"/>
    <w:rsid w:val="00867B6C"/>
    <w:rsid w:val="00867B7A"/>
    <w:rsid w:val="00867CF7"/>
    <w:rsid w:val="0087001F"/>
    <w:rsid w:val="00870020"/>
    <w:rsid w:val="00870270"/>
    <w:rsid w:val="0087048C"/>
    <w:rsid w:val="008704AD"/>
    <w:rsid w:val="008704B1"/>
    <w:rsid w:val="0087054A"/>
    <w:rsid w:val="008705A6"/>
    <w:rsid w:val="00870644"/>
    <w:rsid w:val="00870735"/>
    <w:rsid w:val="008708AD"/>
    <w:rsid w:val="00870AAD"/>
    <w:rsid w:val="00870B35"/>
    <w:rsid w:val="00870DA3"/>
    <w:rsid w:val="0087110E"/>
    <w:rsid w:val="0087117E"/>
    <w:rsid w:val="0087117F"/>
    <w:rsid w:val="0087120D"/>
    <w:rsid w:val="00871258"/>
    <w:rsid w:val="008714FC"/>
    <w:rsid w:val="00871671"/>
    <w:rsid w:val="00871707"/>
    <w:rsid w:val="0087174D"/>
    <w:rsid w:val="00871797"/>
    <w:rsid w:val="008719C4"/>
    <w:rsid w:val="00871ACF"/>
    <w:rsid w:val="00871D73"/>
    <w:rsid w:val="00871F77"/>
    <w:rsid w:val="008721E8"/>
    <w:rsid w:val="0087248E"/>
    <w:rsid w:val="008725B2"/>
    <w:rsid w:val="008725CF"/>
    <w:rsid w:val="0087295E"/>
    <w:rsid w:val="00872E21"/>
    <w:rsid w:val="00872F48"/>
    <w:rsid w:val="008730AC"/>
    <w:rsid w:val="008730BE"/>
    <w:rsid w:val="008735DC"/>
    <w:rsid w:val="00873638"/>
    <w:rsid w:val="00873BC3"/>
    <w:rsid w:val="00873C09"/>
    <w:rsid w:val="00873FE4"/>
    <w:rsid w:val="0087411F"/>
    <w:rsid w:val="008741CF"/>
    <w:rsid w:val="00874297"/>
    <w:rsid w:val="00874359"/>
    <w:rsid w:val="008747CD"/>
    <w:rsid w:val="008748C1"/>
    <w:rsid w:val="00874952"/>
    <w:rsid w:val="00874A4D"/>
    <w:rsid w:val="00874A66"/>
    <w:rsid w:val="00874CCB"/>
    <w:rsid w:val="008752EF"/>
    <w:rsid w:val="00875425"/>
    <w:rsid w:val="00875493"/>
    <w:rsid w:val="00875825"/>
    <w:rsid w:val="00875B76"/>
    <w:rsid w:val="00875C43"/>
    <w:rsid w:val="00875D29"/>
    <w:rsid w:val="0087608A"/>
    <w:rsid w:val="0087609D"/>
    <w:rsid w:val="008762EF"/>
    <w:rsid w:val="00876309"/>
    <w:rsid w:val="0087644F"/>
    <w:rsid w:val="00876775"/>
    <w:rsid w:val="00876947"/>
    <w:rsid w:val="008769CD"/>
    <w:rsid w:val="00876A19"/>
    <w:rsid w:val="00876D39"/>
    <w:rsid w:val="00876EC0"/>
    <w:rsid w:val="00876FF4"/>
    <w:rsid w:val="0087707C"/>
    <w:rsid w:val="00877253"/>
    <w:rsid w:val="008773CB"/>
    <w:rsid w:val="00877557"/>
    <w:rsid w:val="00877592"/>
    <w:rsid w:val="008775BF"/>
    <w:rsid w:val="008778C0"/>
    <w:rsid w:val="00877E70"/>
    <w:rsid w:val="0088001A"/>
    <w:rsid w:val="008801FE"/>
    <w:rsid w:val="00880277"/>
    <w:rsid w:val="008802CB"/>
    <w:rsid w:val="008803CC"/>
    <w:rsid w:val="0088046B"/>
    <w:rsid w:val="00880A8F"/>
    <w:rsid w:val="00880D0E"/>
    <w:rsid w:val="00880DE8"/>
    <w:rsid w:val="0088112C"/>
    <w:rsid w:val="008811B9"/>
    <w:rsid w:val="00881211"/>
    <w:rsid w:val="0088126F"/>
    <w:rsid w:val="00881640"/>
    <w:rsid w:val="00881785"/>
    <w:rsid w:val="00881852"/>
    <w:rsid w:val="008818DB"/>
    <w:rsid w:val="00881A0D"/>
    <w:rsid w:val="00881AD8"/>
    <w:rsid w:val="00881B63"/>
    <w:rsid w:val="00881FD3"/>
    <w:rsid w:val="008820BE"/>
    <w:rsid w:val="008822B2"/>
    <w:rsid w:val="00882477"/>
    <w:rsid w:val="0088252F"/>
    <w:rsid w:val="00882C3E"/>
    <w:rsid w:val="00882DB5"/>
    <w:rsid w:val="00882EBC"/>
    <w:rsid w:val="008830D4"/>
    <w:rsid w:val="008830ED"/>
    <w:rsid w:val="0088323C"/>
    <w:rsid w:val="00883287"/>
    <w:rsid w:val="008836C6"/>
    <w:rsid w:val="00883736"/>
    <w:rsid w:val="00883C89"/>
    <w:rsid w:val="00883C9B"/>
    <w:rsid w:val="00883D68"/>
    <w:rsid w:val="00884219"/>
    <w:rsid w:val="008842A9"/>
    <w:rsid w:val="00884694"/>
    <w:rsid w:val="008849D2"/>
    <w:rsid w:val="00884BA5"/>
    <w:rsid w:val="00884C01"/>
    <w:rsid w:val="00884CB5"/>
    <w:rsid w:val="00884D9E"/>
    <w:rsid w:val="008852C2"/>
    <w:rsid w:val="00885620"/>
    <w:rsid w:val="00885705"/>
    <w:rsid w:val="0088572C"/>
    <w:rsid w:val="00885865"/>
    <w:rsid w:val="00885874"/>
    <w:rsid w:val="0088597B"/>
    <w:rsid w:val="00885A61"/>
    <w:rsid w:val="00885B88"/>
    <w:rsid w:val="00885F5F"/>
    <w:rsid w:val="008869DD"/>
    <w:rsid w:val="00886C99"/>
    <w:rsid w:val="00886CAF"/>
    <w:rsid w:val="00886F59"/>
    <w:rsid w:val="00886F6B"/>
    <w:rsid w:val="008871E1"/>
    <w:rsid w:val="00887299"/>
    <w:rsid w:val="00887308"/>
    <w:rsid w:val="008873C3"/>
    <w:rsid w:val="008874C3"/>
    <w:rsid w:val="0088778C"/>
    <w:rsid w:val="008877ED"/>
    <w:rsid w:val="00887874"/>
    <w:rsid w:val="00887B1F"/>
    <w:rsid w:val="00887E8C"/>
    <w:rsid w:val="008900A8"/>
    <w:rsid w:val="0089026F"/>
    <w:rsid w:val="008903F1"/>
    <w:rsid w:val="00890599"/>
    <w:rsid w:val="0089086A"/>
    <w:rsid w:val="00890962"/>
    <w:rsid w:val="00890C96"/>
    <w:rsid w:val="00890CD9"/>
    <w:rsid w:val="00890D9F"/>
    <w:rsid w:val="00890DE9"/>
    <w:rsid w:val="00890E94"/>
    <w:rsid w:val="00890F01"/>
    <w:rsid w:val="008911FD"/>
    <w:rsid w:val="008914E4"/>
    <w:rsid w:val="008916DE"/>
    <w:rsid w:val="008917CE"/>
    <w:rsid w:val="00891C8B"/>
    <w:rsid w:val="00891EC8"/>
    <w:rsid w:val="00891F5A"/>
    <w:rsid w:val="0089223F"/>
    <w:rsid w:val="008924CE"/>
    <w:rsid w:val="0089257D"/>
    <w:rsid w:val="00892B61"/>
    <w:rsid w:val="00892CED"/>
    <w:rsid w:val="00892D22"/>
    <w:rsid w:val="00892D64"/>
    <w:rsid w:val="00892D66"/>
    <w:rsid w:val="00892D76"/>
    <w:rsid w:val="0089312A"/>
    <w:rsid w:val="0089323E"/>
    <w:rsid w:val="008934D5"/>
    <w:rsid w:val="0089378B"/>
    <w:rsid w:val="008937DA"/>
    <w:rsid w:val="0089394F"/>
    <w:rsid w:val="00894484"/>
    <w:rsid w:val="00894788"/>
    <w:rsid w:val="00894838"/>
    <w:rsid w:val="00894AED"/>
    <w:rsid w:val="00894AF2"/>
    <w:rsid w:val="00894B85"/>
    <w:rsid w:val="00894F15"/>
    <w:rsid w:val="008951B2"/>
    <w:rsid w:val="008951E3"/>
    <w:rsid w:val="00895388"/>
    <w:rsid w:val="008954B7"/>
    <w:rsid w:val="008954F0"/>
    <w:rsid w:val="00895840"/>
    <w:rsid w:val="0089584B"/>
    <w:rsid w:val="008958DE"/>
    <w:rsid w:val="008959BD"/>
    <w:rsid w:val="00895A64"/>
    <w:rsid w:val="00895E79"/>
    <w:rsid w:val="00896246"/>
    <w:rsid w:val="0089643F"/>
    <w:rsid w:val="008965B4"/>
    <w:rsid w:val="0089671B"/>
    <w:rsid w:val="00896D65"/>
    <w:rsid w:val="008973FE"/>
    <w:rsid w:val="00897966"/>
    <w:rsid w:val="00897BA2"/>
    <w:rsid w:val="00897EC4"/>
    <w:rsid w:val="00897F43"/>
    <w:rsid w:val="00897F9B"/>
    <w:rsid w:val="00897FD4"/>
    <w:rsid w:val="008A025C"/>
    <w:rsid w:val="008A04AA"/>
    <w:rsid w:val="008A06A7"/>
    <w:rsid w:val="008A09C5"/>
    <w:rsid w:val="008A0B67"/>
    <w:rsid w:val="008A0D72"/>
    <w:rsid w:val="008A1218"/>
    <w:rsid w:val="008A1381"/>
    <w:rsid w:val="008A14B0"/>
    <w:rsid w:val="008A14DC"/>
    <w:rsid w:val="008A1642"/>
    <w:rsid w:val="008A1967"/>
    <w:rsid w:val="008A1B3B"/>
    <w:rsid w:val="008A1BDA"/>
    <w:rsid w:val="008A1D97"/>
    <w:rsid w:val="008A1DC8"/>
    <w:rsid w:val="008A1E5A"/>
    <w:rsid w:val="008A224B"/>
    <w:rsid w:val="008A224E"/>
    <w:rsid w:val="008A2253"/>
    <w:rsid w:val="008A2547"/>
    <w:rsid w:val="008A26F1"/>
    <w:rsid w:val="008A2945"/>
    <w:rsid w:val="008A2A2B"/>
    <w:rsid w:val="008A2C04"/>
    <w:rsid w:val="008A2C0D"/>
    <w:rsid w:val="008A2C63"/>
    <w:rsid w:val="008A2CF6"/>
    <w:rsid w:val="008A2EDA"/>
    <w:rsid w:val="008A2F31"/>
    <w:rsid w:val="008A2F6D"/>
    <w:rsid w:val="008A31B6"/>
    <w:rsid w:val="008A33FC"/>
    <w:rsid w:val="008A340D"/>
    <w:rsid w:val="008A37F9"/>
    <w:rsid w:val="008A38AD"/>
    <w:rsid w:val="008A3D41"/>
    <w:rsid w:val="008A3EFF"/>
    <w:rsid w:val="008A3FFF"/>
    <w:rsid w:val="008A4122"/>
    <w:rsid w:val="008A4161"/>
    <w:rsid w:val="008A4498"/>
    <w:rsid w:val="008A4781"/>
    <w:rsid w:val="008A4862"/>
    <w:rsid w:val="008A499E"/>
    <w:rsid w:val="008A4A43"/>
    <w:rsid w:val="008A4C9D"/>
    <w:rsid w:val="008A4D61"/>
    <w:rsid w:val="008A4DFC"/>
    <w:rsid w:val="008A4EB6"/>
    <w:rsid w:val="008A4FF1"/>
    <w:rsid w:val="008A5153"/>
    <w:rsid w:val="008A52CF"/>
    <w:rsid w:val="008A53C7"/>
    <w:rsid w:val="008A570E"/>
    <w:rsid w:val="008A5D76"/>
    <w:rsid w:val="008A5E91"/>
    <w:rsid w:val="008A5F04"/>
    <w:rsid w:val="008A5FA6"/>
    <w:rsid w:val="008A608D"/>
    <w:rsid w:val="008A616E"/>
    <w:rsid w:val="008A6308"/>
    <w:rsid w:val="008A640C"/>
    <w:rsid w:val="008A6420"/>
    <w:rsid w:val="008A67BB"/>
    <w:rsid w:val="008A69DF"/>
    <w:rsid w:val="008A6C46"/>
    <w:rsid w:val="008A6D40"/>
    <w:rsid w:val="008A6DE0"/>
    <w:rsid w:val="008A6F00"/>
    <w:rsid w:val="008A7148"/>
    <w:rsid w:val="008A723E"/>
    <w:rsid w:val="008A72FC"/>
    <w:rsid w:val="008A747F"/>
    <w:rsid w:val="008A7492"/>
    <w:rsid w:val="008A7673"/>
    <w:rsid w:val="008A788B"/>
    <w:rsid w:val="008A7AF9"/>
    <w:rsid w:val="008A7C22"/>
    <w:rsid w:val="008A7DE3"/>
    <w:rsid w:val="008B0026"/>
    <w:rsid w:val="008B0125"/>
    <w:rsid w:val="008B01C9"/>
    <w:rsid w:val="008B02BD"/>
    <w:rsid w:val="008B0394"/>
    <w:rsid w:val="008B07B3"/>
    <w:rsid w:val="008B07C4"/>
    <w:rsid w:val="008B0BF9"/>
    <w:rsid w:val="008B0FBC"/>
    <w:rsid w:val="008B111B"/>
    <w:rsid w:val="008B11A0"/>
    <w:rsid w:val="008B11AF"/>
    <w:rsid w:val="008B133D"/>
    <w:rsid w:val="008B1624"/>
    <w:rsid w:val="008B1883"/>
    <w:rsid w:val="008B19D7"/>
    <w:rsid w:val="008B1C83"/>
    <w:rsid w:val="008B1F0E"/>
    <w:rsid w:val="008B222E"/>
    <w:rsid w:val="008B24CB"/>
    <w:rsid w:val="008B2634"/>
    <w:rsid w:val="008B27CE"/>
    <w:rsid w:val="008B2849"/>
    <w:rsid w:val="008B293B"/>
    <w:rsid w:val="008B2B83"/>
    <w:rsid w:val="008B2C5F"/>
    <w:rsid w:val="008B2EA7"/>
    <w:rsid w:val="008B2FC4"/>
    <w:rsid w:val="008B2FCC"/>
    <w:rsid w:val="008B3207"/>
    <w:rsid w:val="008B3389"/>
    <w:rsid w:val="008B340F"/>
    <w:rsid w:val="008B34A7"/>
    <w:rsid w:val="008B38C9"/>
    <w:rsid w:val="008B38EA"/>
    <w:rsid w:val="008B3A17"/>
    <w:rsid w:val="008B3B40"/>
    <w:rsid w:val="008B3DE3"/>
    <w:rsid w:val="008B3EBC"/>
    <w:rsid w:val="008B3F3D"/>
    <w:rsid w:val="008B4222"/>
    <w:rsid w:val="008B42E8"/>
    <w:rsid w:val="008B4A95"/>
    <w:rsid w:val="008B4B96"/>
    <w:rsid w:val="008B4DBE"/>
    <w:rsid w:val="008B5010"/>
    <w:rsid w:val="008B52AB"/>
    <w:rsid w:val="008B550A"/>
    <w:rsid w:val="008B55EF"/>
    <w:rsid w:val="008B563D"/>
    <w:rsid w:val="008B5750"/>
    <w:rsid w:val="008B58EA"/>
    <w:rsid w:val="008B5E6D"/>
    <w:rsid w:val="008B600D"/>
    <w:rsid w:val="008B650F"/>
    <w:rsid w:val="008B6895"/>
    <w:rsid w:val="008B6C4B"/>
    <w:rsid w:val="008B6EF7"/>
    <w:rsid w:val="008B6F4D"/>
    <w:rsid w:val="008B71F2"/>
    <w:rsid w:val="008B72F9"/>
    <w:rsid w:val="008B74AA"/>
    <w:rsid w:val="008B7647"/>
    <w:rsid w:val="008B76D2"/>
    <w:rsid w:val="008B7996"/>
    <w:rsid w:val="008B7C95"/>
    <w:rsid w:val="008B7D42"/>
    <w:rsid w:val="008B7DE6"/>
    <w:rsid w:val="008B7EE2"/>
    <w:rsid w:val="008B7F38"/>
    <w:rsid w:val="008C00B9"/>
    <w:rsid w:val="008C00E2"/>
    <w:rsid w:val="008C031C"/>
    <w:rsid w:val="008C032D"/>
    <w:rsid w:val="008C0556"/>
    <w:rsid w:val="008C0659"/>
    <w:rsid w:val="008C09EB"/>
    <w:rsid w:val="008C0D81"/>
    <w:rsid w:val="008C0E28"/>
    <w:rsid w:val="008C0E44"/>
    <w:rsid w:val="008C109E"/>
    <w:rsid w:val="008C1461"/>
    <w:rsid w:val="008C14B0"/>
    <w:rsid w:val="008C159C"/>
    <w:rsid w:val="008C15A5"/>
    <w:rsid w:val="008C1736"/>
    <w:rsid w:val="008C17FD"/>
    <w:rsid w:val="008C182C"/>
    <w:rsid w:val="008C18A2"/>
    <w:rsid w:val="008C18F3"/>
    <w:rsid w:val="008C1A6A"/>
    <w:rsid w:val="008C1C63"/>
    <w:rsid w:val="008C225C"/>
    <w:rsid w:val="008C22F9"/>
    <w:rsid w:val="008C238E"/>
    <w:rsid w:val="008C243C"/>
    <w:rsid w:val="008C2548"/>
    <w:rsid w:val="008C27EA"/>
    <w:rsid w:val="008C28CF"/>
    <w:rsid w:val="008C29C1"/>
    <w:rsid w:val="008C2A49"/>
    <w:rsid w:val="008C2B95"/>
    <w:rsid w:val="008C2D17"/>
    <w:rsid w:val="008C2DBE"/>
    <w:rsid w:val="008C31AE"/>
    <w:rsid w:val="008C34D0"/>
    <w:rsid w:val="008C397D"/>
    <w:rsid w:val="008C3984"/>
    <w:rsid w:val="008C3C01"/>
    <w:rsid w:val="008C3C4C"/>
    <w:rsid w:val="008C3E65"/>
    <w:rsid w:val="008C4194"/>
    <w:rsid w:val="008C41D0"/>
    <w:rsid w:val="008C4548"/>
    <w:rsid w:val="008C47F1"/>
    <w:rsid w:val="008C487E"/>
    <w:rsid w:val="008C4B3F"/>
    <w:rsid w:val="008C4F0E"/>
    <w:rsid w:val="008C4FF2"/>
    <w:rsid w:val="008C50C7"/>
    <w:rsid w:val="008C52C7"/>
    <w:rsid w:val="008C5715"/>
    <w:rsid w:val="008C5D95"/>
    <w:rsid w:val="008C5EC1"/>
    <w:rsid w:val="008C5EC3"/>
    <w:rsid w:val="008C5F16"/>
    <w:rsid w:val="008C60C6"/>
    <w:rsid w:val="008C62B7"/>
    <w:rsid w:val="008C637F"/>
    <w:rsid w:val="008C653F"/>
    <w:rsid w:val="008C65CD"/>
    <w:rsid w:val="008C6600"/>
    <w:rsid w:val="008C67C5"/>
    <w:rsid w:val="008C67E8"/>
    <w:rsid w:val="008C67FC"/>
    <w:rsid w:val="008C6BFD"/>
    <w:rsid w:val="008C6FFA"/>
    <w:rsid w:val="008C7049"/>
    <w:rsid w:val="008C70A1"/>
    <w:rsid w:val="008C73DF"/>
    <w:rsid w:val="008C74FC"/>
    <w:rsid w:val="008C76EB"/>
    <w:rsid w:val="008C772B"/>
    <w:rsid w:val="008C78E0"/>
    <w:rsid w:val="008C7E36"/>
    <w:rsid w:val="008D0099"/>
    <w:rsid w:val="008D01CE"/>
    <w:rsid w:val="008D0241"/>
    <w:rsid w:val="008D0347"/>
    <w:rsid w:val="008D04D4"/>
    <w:rsid w:val="008D0729"/>
    <w:rsid w:val="008D08AF"/>
    <w:rsid w:val="008D0A94"/>
    <w:rsid w:val="008D0C22"/>
    <w:rsid w:val="008D0CB4"/>
    <w:rsid w:val="008D0DC4"/>
    <w:rsid w:val="008D11F7"/>
    <w:rsid w:val="008D125F"/>
    <w:rsid w:val="008D12D9"/>
    <w:rsid w:val="008D12FA"/>
    <w:rsid w:val="008D131D"/>
    <w:rsid w:val="008D153B"/>
    <w:rsid w:val="008D18E1"/>
    <w:rsid w:val="008D1CB4"/>
    <w:rsid w:val="008D22A7"/>
    <w:rsid w:val="008D2328"/>
    <w:rsid w:val="008D2478"/>
    <w:rsid w:val="008D257E"/>
    <w:rsid w:val="008D2723"/>
    <w:rsid w:val="008D2C37"/>
    <w:rsid w:val="008D2F25"/>
    <w:rsid w:val="008D2F2B"/>
    <w:rsid w:val="008D34A0"/>
    <w:rsid w:val="008D3518"/>
    <w:rsid w:val="008D3548"/>
    <w:rsid w:val="008D3683"/>
    <w:rsid w:val="008D383A"/>
    <w:rsid w:val="008D395B"/>
    <w:rsid w:val="008D39E6"/>
    <w:rsid w:val="008D3A39"/>
    <w:rsid w:val="008D3E41"/>
    <w:rsid w:val="008D3FAF"/>
    <w:rsid w:val="008D4194"/>
    <w:rsid w:val="008D41DE"/>
    <w:rsid w:val="008D4245"/>
    <w:rsid w:val="008D45C5"/>
    <w:rsid w:val="008D47F2"/>
    <w:rsid w:val="008D5049"/>
    <w:rsid w:val="008D50F4"/>
    <w:rsid w:val="008D52B8"/>
    <w:rsid w:val="008D5304"/>
    <w:rsid w:val="008D5540"/>
    <w:rsid w:val="008D578C"/>
    <w:rsid w:val="008D5941"/>
    <w:rsid w:val="008D5F93"/>
    <w:rsid w:val="008D5FCA"/>
    <w:rsid w:val="008D6004"/>
    <w:rsid w:val="008D6236"/>
    <w:rsid w:val="008D6264"/>
    <w:rsid w:val="008D6299"/>
    <w:rsid w:val="008D62A6"/>
    <w:rsid w:val="008D63B8"/>
    <w:rsid w:val="008D63CD"/>
    <w:rsid w:val="008D63E7"/>
    <w:rsid w:val="008D654D"/>
    <w:rsid w:val="008D655A"/>
    <w:rsid w:val="008D656D"/>
    <w:rsid w:val="008D6589"/>
    <w:rsid w:val="008D6771"/>
    <w:rsid w:val="008D6898"/>
    <w:rsid w:val="008D6931"/>
    <w:rsid w:val="008D6DC6"/>
    <w:rsid w:val="008D6E3D"/>
    <w:rsid w:val="008D6EF2"/>
    <w:rsid w:val="008D70B2"/>
    <w:rsid w:val="008D728D"/>
    <w:rsid w:val="008D738F"/>
    <w:rsid w:val="008D749B"/>
    <w:rsid w:val="008D75E2"/>
    <w:rsid w:val="008D7A46"/>
    <w:rsid w:val="008D7A67"/>
    <w:rsid w:val="008D7B3D"/>
    <w:rsid w:val="008D7C13"/>
    <w:rsid w:val="008D7D19"/>
    <w:rsid w:val="008E024A"/>
    <w:rsid w:val="008E0378"/>
    <w:rsid w:val="008E079A"/>
    <w:rsid w:val="008E0919"/>
    <w:rsid w:val="008E09A2"/>
    <w:rsid w:val="008E0AC1"/>
    <w:rsid w:val="008E0C2D"/>
    <w:rsid w:val="008E0F7F"/>
    <w:rsid w:val="008E0FA1"/>
    <w:rsid w:val="008E0FC8"/>
    <w:rsid w:val="008E1117"/>
    <w:rsid w:val="008E11D0"/>
    <w:rsid w:val="008E11DB"/>
    <w:rsid w:val="008E13A5"/>
    <w:rsid w:val="008E149D"/>
    <w:rsid w:val="008E15E9"/>
    <w:rsid w:val="008E17EF"/>
    <w:rsid w:val="008E1A8E"/>
    <w:rsid w:val="008E1C9C"/>
    <w:rsid w:val="008E1CF4"/>
    <w:rsid w:val="008E1DB1"/>
    <w:rsid w:val="008E1F86"/>
    <w:rsid w:val="008E218B"/>
    <w:rsid w:val="008E2248"/>
    <w:rsid w:val="008E246A"/>
    <w:rsid w:val="008E250E"/>
    <w:rsid w:val="008E258C"/>
    <w:rsid w:val="008E25F9"/>
    <w:rsid w:val="008E2699"/>
    <w:rsid w:val="008E2704"/>
    <w:rsid w:val="008E278B"/>
    <w:rsid w:val="008E28C2"/>
    <w:rsid w:val="008E2A65"/>
    <w:rsid w:val="008E2B45"/>
    <w:rsid w:val="008E2BAD"/>
    <w:rsid w:val="008E2D87"/>
    <w:rsid w:val="008E2D98"/>
    <w:rsid w:val="008E3438"/>
    <w:rsid w:val="008E35AA"/>
    <w:rsid w:val="008E3667"/>
    <w:rsid w:val="008E37F7"/>
    <w:rsid w:val="008E3809"/>
    <w:rsid w:val="008E3918"/>
    <w:rsid w:val="008E39E8"/>
    <w:rsid w:val="008E3BAA"/>
    <w:rsid w:val="008E3E81"/>
    <w:rsid w:val="008E3F43"/>
    <w:rsid w:val="008E3F99"/>
    <w:rsid w:val="008E40E2"/>
    <w:rsid w:val="008E4166"/>
    <w:rsid w:val="008E4230"/>
    <w:rsid w:val="008E436F"/>
    <w:rsid w:val="008E4441"/>
    <w:rsid w:val="008E476C"/>
    <w:rsid w:val="008E4D59"/>
    <w:rsid w:val="008E503C"/>
    <w:rsid w:val="008E5514"/>
    <w:rsid w:val="008E5623"/>
    <w:rsid w:val="008E57C3"/>
    <w:rsid w:val="008E5878"/>
    <w:rsid w:val="008E648B"/>
    <w:rsid w:val="008E64A8"/>
    <w:rsid w:val="008E64C2"/>
    <w:rsid w:val="008E6517"/>
    <w:rsid w:val="008E67F9"/>
    <w:rsid w:val="008E68DB"/>
    <w:rsid w:val="008E68DD"/>
    <w:rsid w:val="008E6B04"/>
    <w:rsid w:val="008E6B52"/>
    <w:rsid w:val="008E6D03"/>
    <w:rsid w:val="008E72AC"/>
    <w:rsid w:val="008E73A6"/>
    <w:rsid w:val="008E7640"/>
    <w:rsid w:val="008E79AA"/>
    <w:rsid w:val="008E7C87"/>
    <w:rsid w:val="008E7C9B"/>
    <w:rsid w:val="008E7D0D"/>
    <w:rsid w:val="008F0096"/>
    <w:rsid w:val="008F0197"/>
    <w:rsid w:val="008F04E6"/>
    <w:rsid w:val="008F050D"/>
    <w:rsid w:val="008F06E8"/>
    <w:rsid w:val="008F106F"/>
    <w:rsid w:val="008F1197"/>
    <w:rsid w:val="008F1257"/>
    <w:rsid w:val="008F12F7"/>
    <w:rsid w:val="008F1426"/>
    <w:rsid w:val="008F16F9"/>
    <w:rsid w:val="008F181A"/>
    <w:rsid w:val="008F1996"/>
    <w:rsid w:val="008F1A19"/>
    <w:rsid w:val="008F1D2D"/>
    <w:rsid w:val="008F1E03"/>
    <w:rsid w:val="008F2219"/>
    <w:rsid w:val="008F227E"/>
    <w:rsid w:val="008F2508"/>
    <w:rsid w:val="008F2515"/>
    <w:rsid w:val="008F2521"/>
    <w:rsid w:val="008F2716"/>
    <w:rsid w:val="008F2758"/>
    <w:rsid w:val="008F28F1"/>
    <w:rsid w:val="008F2945"/>
    <w:rsid w:val="008F2AD3"/>
    <w:rsid w:val="008F2BB7"/>
    <w:rsid w:val="008F2C5D"/>
    <w:rsid w:val="008F2F4D"/>
    <w:rsid w:val="008F31E5"/>
    <w:rsid w:val="008F3403"/>
    <w:rsid w:val="008F3B1A"/>
    <w:rsid w:val="008F3E4D"/>
    <w:rsid w:val="008F4327"/>
    <w:rsid w:val="008F47B1"/>
    <w:rsid w:val="008F4835"/>
    <w:rsid w:val="008F4891"/>
    <w:rsid w:val="008F4902"/>
    <w:rsid w:val="008F4B8F"/>
    <w:rsid w:val="008F4F59"/>
    <w:rsid w:val="008F5274"/>
    <w:rsid w:val="008F53CE"/>
    <w:rsid w:val="008F56DC"/>
    <w:rsid w:val="008F57E9"/>
    <w:rsid w:val="008F5B00"/>
    <w:rsid w:val="008F60EF"/>
    <w:rsid w:val="008F6543"/>
    <w:rsid w:val="008F671E"/>
    <w:rsid w:val="008F6794"/>
    <w:rsid w:val="008F68BF"/>
    <w:rsid w:val="008F6A6E"/>
    <w:rsid w:val="008F6AF1"/>
    <w:rsid w:val="008F6D20"/>
    <w:rsid w:val="008F7031"/>
    <w:rsid w:val="008F718D"/>
    <w:rsid w:val="008F7349"/>
    <w:rsid w:val="008F7696"/>
    <w:rsid w:val="008F76FE"/>
    <w:rsid w:val="008F79EE"/>
    <w:rsid w:val="008F7A8D"/>
    <w:rsid w:val="008F7BCD"/>
    <w:rsid w:val="008F7BEA"/>
    <w:rsid w:val="008F7C41"/>
    <w:rsid w:val="009002A4"/>
    <w:rsid w:val="009004AE"/>
    <w:rsid w:val="00900672"/>
    <w:rsid w:val="00900B1A"/>
    <w:rsid w:val="00900B7C"/>
    <w:rsid w:val="00900F03"/>
    <w:rsid w:val="00901156"/>
    <w:rsid w:val="00901198"/>
    <w:rsid w:val="00901337"/>
    <w:rsid w:val="00901564"/>
    <w:rsid w:val="009016C9"/>
    <w:rsid w:val="00901B0F"/>
    <w:rsid w:val="00901DAA"/>
    <w:rsid w:val="00901FBF"/>
    <w:rsid w:val="0090203A"/>
    <w:rsid w:val="00902190"/>
    <w:rsid w:val="009022AA"/>
    <w:rsid w:val="0090239F"/>
    <w:rsid w:val="009023F3"/>
    <w:rsid w:val="00902479"/>
    <w:rsid w:val="009024F4"/>
    <w:rsid w:val="009027DE"/>
    <w:rsid w:val="00902A19"/>
    <w:rsid w:val="00902BA7"/>
    <w:rsid w:val="00902CF4"/>
    <w:rsid w:val="00902D12"/>
    <w:rsid w:val="00902E4C"/>
    <w:rsid w:val="00902E8C"/>
    <w:rsid w:val="00902FCF"/>
    <w:rsid w:val="00903446"/>
    <w:rsid w:val="0090366C"/>
    <w:rsid w:val="009037BB"/>
    <w:rsid w:val="009038A6"/>
    <w:rsid w:val="00903A70"/>
    <w:rsid w:val="00903AA2"/>
    <w:rsid w:val="00903B68"/>
    <w:rsid w:val="00904005"/>
    <w:rsid w:val="009040EC"/>
    <w:rsid w:val="00904523"/>
    <w:rsid w:val="00904610"/>
    <w:rsid w:val="00904661"/>
    <w:rsid w:val="00904A30"/>
    <w:rsid w:val="00904AFE"/>
    <w:rsid w:val="00904F64"/>
    <w:rsid w:val="0090565A"/>
    <w:rsid w:val="00905664"/>
    <w:rsid w:val="00905715"/>
    <w:rsid w:val="0090599E"/>
    <w:rsid w:val="00905C03"/>
    <w:rsid w:val="00905C21"/>
    <w:rsid w:val="00905EAF"/>
    <w:rsid w:val="00906047"/>
    <w:rsid w:val="00906236"/>
    <w:rsid w:val="009062C8"/>
    <w:rsid w:val="0090636C"/>
    <w:rsid w:val="009063CA"/>
    <w:rsid w:val="00906748"/>
    <w:rsid w:val="009067D4"/>
    <w:rsid w:val="009067D9"/>
    <w:rsid w:val="00906957"/>
    <w:rsid w:val="009069C8"/>
    <w:rsid w:val="009069FC"/>
    <w:rsid w:val="00906A07"/>
    <w:rsid w:val="00906A29"/>
    <w:rsid w:val="00906C81"/>
    <w:rsid w:val="00906D97"/>
    <w:rsid w:val="00906EA6"/>
    <w:rsid w:val="00906FC2"/>
    <w:rsid w:val="00907567"/>
    <w:rsid w:val="009075D2"/>
    <w:rsid w:val="0090767E"/>
    <w:rsid w:val="00907892"/>
    <w:rsid w:val="00907C46"/>
    <w:rsid w:val="00907D07"/>
    <w:rsid w:val="00907E02"/>
    <w:rsid w:val="00907F50"/>
    <w:rsid w:val="00907FA1"/>
    <w:rsid w:val="009102C3"/>
    <w:rsid w:val="00910325"/>
    <w:rsid w:val="00910409"/>
    <w:rsid w:val="009104A8"/>
    <w:rsid w:val="009106DE"/>
    <w:rsid w:val="009107B8"/>
    <w:rsid w:val="00910C66"/>
    <w:rsid w:val="00910FB5"/>
    <w:rsid w:val="00911006"/>
    <w:rsid w:val="009110C3"/>
    <w:rsid w:val="009110DD"/>
    <w:rsid w:val="00911537"/>
    <w:rsid w:val="00911BB1"/>
    <w:rsid w:val="00911C6C"/>
    <w:rsid w:val="00911DE7"/>
    <w:rsid w:val="00911FBF"/>
    <w:rsid w:val="009122E2"/>
    <w:rsid w:val="00912380"/>
    <w:rsid w:val="00912963"/>
    <w:rsid w:val="00912BBE"/>
    <w:rsid w:val="00912D02"/>
    <w:rsid w:val="00912E69"/>
    <w:rsid w:val="00912EAB"/>
    <w:rsid w:val="00912FBA"/>
    <w:rsid w:val="00912FFD"/>
    <w:rsid w:val="00913034"/>
    <w:rsid w:val="00913249"/>
    <w:rsid w:val="00913263"/>
    <w:rsid w:val="00913548"/>
    <w:rsid w:val="0091364A"/>
    <w:rsid w:val="0091376A"/>
    <w:rsid w:val="009138E2"/>
    <w:rsid w:val="0091393D"/>
    <w:rsid w:val="00913954"/>
    <w:rsid w:val="009141CF"/>
    <w:rsid w:val="00914398"/>
    <w:rsid w:val="009144A8"/>
    <w:rsid w:val="00914796"/>
    <w:rsid w:val="00914805"/>
    <w:rsid w:val="00914861"/>
    <w:rsid w:val="00914A1A"/>
    <w:rsid w:val="00914B02"/>
    <w:rsid w:val="00914B30"/>
    <w:rsid w:val="00914B91"/>
    <w:rsid w:val="00914BE8"/>
    <w:rsid w:val="009156FE"/>
    <w:rsid w:val="0091579B"/>
    <w:rsid w:val="009158C5"/>
    <w:rsid w:val="00915D1C"/>
    <w:rsid w:val="00915D51"/>
    <w:rsid w:val="0091612D"/>
    <w:rsid w:val="00916172"/>
    <w:rsid w:val="009162FD"/>
    <w:rsid w:val="0091697D"/>
    <w:rsid w:val="00916A20"/>
    <w:rsid w:val="00916B70"/>
    <w:rsid w:val="00916BD8"/>
    <w:rsid w:val="00916F76"/>
    <w:rsid w:val="00917018"/>
    <w:rsid w:val="00917045"/>
    <w:rsid w:val="00917200"/>
    <w:rsid w:val="00917454"/>
    <w:rsid w:val="0091764D"/>
    <w:rsid w:val="0091764F"/>
    <w:rsid w:val="009178A0"/>
    <w:rsid w:val="009178C9"/>
    <w:rsid w:val="00917980"/>
    <w:rsid w:val="00917995"/>
    <w:rsid w:val="0091799C"/>
    <w:rsid w:val="00917A77"/>
    <w:rsid w:val="00917B42"/>
    <w:rsid w:val="00917B72"/>
    <w:rsid w:val="00917CEC"/>
    <w:rsid w:val="00917EA8"/>
    <w:rsid w:val="00920255"/>
    <w:rsid w:val="0092035C"/>
    <w:rsid w:val="009207C9"/>
    <w:rsid w:val="00920816"/>
    <w:rsid w:val="00920907"/>
    <w:rsid w:val="00920B0B"/>
    <w:rsid w:val="00920CAA"/>
    <w:rsid w:val="00920CAD"/>
    <w:rsid w:val="00920D8E"/>
    <w:rsid w:val="00920EDF"/>
    <w:rsid w:val="00920FEA"/>
    <w:rsid w:val="0092112F"/>
    <w:rsid w:val="009211C9"/>
    <w:rsid w:val="009211D6"/>
    <w:rsid w:val="009212CD"/>
    <w:rsid w:val="00921357"/>
    <w:rsid w:val="009214EF"/>
    <w:rsid w:val="009216A5"/>
    <w:rsid w:val="00921706"/>
    <w:rsid w:val="00921764"/>
    <w:rsid w:val="009218FC"/>
    <w:rsid w:val="0092193A"/>
    <w:rsid w:val="00921A56"/>
    <w:rsid w:val="00921A59"/>
    <w:rsid w:val="00921A9E"/>
    <w:rsid w:val="00921AAF"/>
    <w:rsid w:val="00921BCD"/>
    <w:rsid w:val="00921CD9"/>
    <w:rsid w:val="00921ED1"/>
    <w:rsid w:val="0092228E"/>
    <w:rsid w:val="00922308"/>
    <w:rsid w:val="0092240D"/>
    <w:rsid w:val="0092255F"/>
    <w:rsid w:val="00922C75"/>
    <w:rsid w:val="0092305A"/>
    <w:rsid w:val="0092306A"/>
    <w:rsid w:val="009231A9"/>
    <w:rsid w:val="00923265"/>
    <w:rsid w:val="009234E2"/>
    <w:rsid w:val="009236C2"/>
    <w:rsid w:val="00923982"/>
    <w:rsid w:val="00923A48"/>
    <w:rsid w:val="00923C83"/>
    <w:rsid w:val="00923E52"/>
    <w:rsid w:val="00923E85"/>
    <w:rsid w:val="00923F8C"/>
    <w:rsid w:val="00924343"/>
    <w:rsid w:val="0092436F"/>
    <w:rsid w:val="00924527"/>
    <w:rsid w:val="00924654"/>
    <w:rsid w:val="00924677"/>
    <w:rsid w:val="009246D5"/>
    <w:rsid w:val="009248FF"/>
    <w:rsid w:val="00924A78"/>
    <w:rsid w:val="00924D76"/>
    <w:rsid w:val="00924EEA"/>
    <w:rsid w:val="0092515F"/>
    <w:rsid w:val="00925376"/>
    <w:rsid w:val="00925417"/>
    <w:rsid w:val="00925663"/>
    <w:rsid w:val="00925774"/>
    <w:rsid w:val="00925837"/>
    <w:rsid w:val="00925966"/>
    <w:rsid w:val="009259FB"/>
    <w:rsid w:val="00925A90"/>
    <w:rsid w:val="00925B47"/>
    <w:rsid w:val="00925DE4"/>
    <w:rsid w:val="00925EF8"/>
    <w:rsid w:val="009267E6"/>
    <w:rsid w:val="00926816"/>
    <w:rsid w:val="009268D8"/>
    <w:rsid w:val="00926C14"/>
    <w:rsid w:val="00926CBE"/>
    <w:rsid w:val="00926D91"/>
    <w:rsid w:val="00927111"/>
    <w:rsid w:val="00927233"/>
    <w:rsid w:val="00927523"/>
    <w:rsid w:val="009276FE"/>
    <w:rsid w:val="00927704"/>
    <w:rsid w:val="00927847"/>
    <w:rsid w:val="00927DBC"/>
    <w:rsid w:val="00930039"/>
    <w:rsid w:val="00930209"/>
    <w:rsid w:val="009302C6"/>
    <w:rsid w:val="00930375"/>
    <w:rsid w:val="00930383"/>
    <w:rsid w:val="0093064F"/>
    <w:rsid w:val="0093070C"/>
    <w:rsid w:val="00930B9E"/>
    <w:rsid w:val="00930C29"/>
    <w:rsid w:val="00930EC5"/>
    <w:rsid w:val="00931012"/>
    <w:rsid w:val="009311DB"/>
    <w:rsid w:val="009315F0"/>
    <w:rsid w:val="00931721"/>
    <w:rsid w:val="00931946"/>
    <w:rsid w:val="00931C10"/>
    <w:rsid w:val="00931D7F"/>
    <w:rsid w:val="00931DA7"/>
    <w:rsid w:val="00931E6A"/>
    <w:rsid w:val="009321E0"/>
    <w:rsid w:val="0093245B"/>
    <w:rsid w:val="009325CB"/>
    <w:rsid w:val="009326E1"/>
    <w:rsid w:val="0093287A"/>
    <w:rsid w:val="00932A82"/>
    <w:rsid w:val="009330E1"/>
    <w:rsid w:val="0093316B"/>
    <w:rsid w:val="0093332E"/>
    <w:rsid w:val="00933478"/>
    <w:rsid w:val="009336F2"/>
    <w:rsid w:val="0093371D"/>
    <w:rsid w:val="00933A04"/>
    <w:rsid w:val="00933B88"/>
    <w:rsid w:val="00933CF1"/>
    <w:rsid w:val="00933D90"/>
    <w:rsid w:val="009340F5"/>
    <w:rsid w:val="009341D4"/>
    <w:rsid w:val="00934870"/>
    <w:rsid w:val="00934DBF"/>
    <w:rsid w:val="00934E0F"/>
    <w:rsid w:val="00934FED"/>
    <w:rsid w:val="00935022"/>
    <w:rsid w:val="009351C7"/>
    <w:rsid w:val="009353E2"/>
    <w:rsid w:val="00935493"/>
    <w:rsid w:val="00935621"/>
    <w:rsid w:val="0093569A"/>
    <w:rsid w:val="009357A8"/>
    <w:rsid w:val="009358D0"/>
    <w:rsid w:val="00935F6C"/>
    <w:rsid w:val="009364AE"/>
    <w:rsid w:val="009364FF"/>
    <w:rsid w:val="009368EB"/>
    <w:rsid w:val="009369F6"/>
    <w:rsid w:val="00936CA8"/>
    <w:rsid w:val="00936DDD"/>
    <w:rsid w:val="009370A1"/>
    <w:rsid w:val="00937199"/>
    <w:rsid w:val="0093722D"/>
    <w:rsid w:val="00937354"/>
    <w:rsid w:val="009373E8"/>
    <w:rsid w:val="009374C0"/>
    <w:rsid w:val="00937506"/>
    <w:rsid w:val="00937610"/>
    <w:rsid w:val="009376C4"/>
    <w:rsid w:val="009378A9"/>
    <w:rsid w:val="009378E7"/>
    <w:rsid w:val="009379B8"/>
    <w:rsid w:val="00937C31"/>
    <w:rsid w:val="00937FC4"/>
    <w:rsid w:val="009401A4"/>
    <w:rsid w:val="009402A3"/>
    <w:rsid w:val="00940568"/>
    <w:rsid w:val="0094065A"/>
    <w:rsid w:val="009406C8"/>
    <w:rsid w:val="009410CB"/>
    <w:rsid w:val="00941412"/>
    <w:rsid w:val="00941472"/>
    <w:rsid w:val="009416C4"/>
    <w:rsid w:val="009418DD"/>
    <w:rsid w:val="009419F0"/>
    <w:rsid w:val="00941E1E"/>
    <w:rsid w:val="00941ED4"/>
    <w:rsid w:val="00941F63"/>
    <w:rsid w:val="00942040"/>
    <w:rsid w:val="00942334"/>
    <w:rsid w:val="00942364"/>
    <w:rsid w:val="00942529"/>
    <w:rsid w:val="0094252C"/>
    <w:rsid w:val="00942633"/>
    <w:rsid w:val="0094285E"/>
    <w:rsid w:val="00942A26"/>
    <w:rsid w:val="00942B53"/>
    <w:rsid w:val="00942E1B"/>
    <w:rsid w:val="00942E8D"/>
    <w:rsid w:val="00942F49"/>
    <w:rsid w:val="00943023"/>
    <w:rsid w:val="0094306D"/>
    <w:rsid w:val="0094327B"/>
    <w:rsid w:val="009434B3"/>
    <w:rsid w:val="009434CA"/>
    <w:rsid w:val="0094354A"/>
    <w:rsid w:val="00943592"/>
    <w:rsid w:val="009437C7"/>
    <w:rsid w:val="009437C8"/>
    <w:rsid w:val="0094380F"/>
    <w:rsid w:val="009438A5"/>
    <w:rsid w:val="00943B3D"/>
    <w:rsid w:val="00943B92"/>
    <w:rsid w:val="00943BA6"/>
    <w:rsid w:val="00943C0E"/>
    <w:rsid w:val="00943C57"/>
    <w:rsid w:val="00943D13"/>
    <w:rsid w:val="00943D7B"/>
    <w:rsid w:val="00943EB1"/>
    <w:rsid w:val="009442FC"/>
    <w:rsid w:val="009443B4"/>
    <w:rsid w:val="00944606"/>
    <w:rsid w:val="0094474B"/>
    <w:rsid w:val="00944874"/>
    <w:rsid w:val="00944B85"/>
    <w:rsid w:val="00944D01"/>
    <w:rsid w:val="00944D5E"/>
    <w:rsid w:val="00944DBB"/>
    <w:rsid w:val="00944E80"/>
    <w:rsid w:val="00944F56"/>
    <w:rsid w:val="00945548"/>
    <w:rsid w:val="009456A9"/>
    <w:rsid w:val="00945B1F"/>
    <w:rsid w:val="00945BBF"/>
    <w:rsid w:val="00945D36"/>
    <w:rsid w:val="00945E4F"/>
    <w:rsid w:val="0094604E"/>
    <w:rsid w:val="0094610C"/>
    <w:rsid w:val="009466DA"/>
    <w:rsid w:val="00946962"/>
    <w:rsid w:val="009469EB"/>
    <w:rsid w:val="00946D4F"/>
    <w:rsid w:val="00946DAD"/>
    <w:rsid w:val="00946F0C"/>
    <w:rsid w:val="00946F0F"/>
    <w:rsid w:val="0094727A"/>
    <w:rsid w:val="009473DD"/>
    <w:rsid w:val="0094757C"/>
    <w:rsid w:val="0094763D"/>
    <w:rsid w:val="0094768A"/>
    <w:rsid w:val="00947BEC"/>
    <w:rsid w:val="00947D3E"/>
    <w:rsid w:val="009500A1"/>
    <w:rsid w:val="009502E3"/>
    <w:rsid w:val="0095030B"/>
    <w:rsid w:val="009503CE"/>
    <w:rsid w:val="00950441"/>
    <w:rsid w:val="0095057B"/>
    <w:rsid w:val="00950751"/>
    <w:rsid w:val="009509A1"/>
    <w:rsid w:val="00950B9A"/>
    <w:rsid w:val="00950BC3"/>
    <w:rsid w:val="00950CA7"/>
    <w:rsid w:val="00950D57"/>
    <w:rsid w:val="009511F6"/>
    <w:rsid w:val="00951640"/>
    <w:rsid w:val="00951C13"/>
    <w:rsid w:val="00951E77"/>
    <w:rsid w:val="00951F27"/>
    <w:rsid w:val="00952137"/>
    <w:rsid w:val="009522B0"/>
    <w:rsid w:val="009523F5"/>
    <w:rsid w:val="0095254F"/>
    <w:rsid w:val="0095262E"/>
    <w:rsid w:val="00952828"/>
    <w:rsid w:val="00952C34"/>
    <w:rsid w:val="009535F1"/>
    <w:rsid w:val="00953B9C"/>
    <w:rsid w:val="00953BFD"/>
    <w:rsid w:val="00953D07"/>
    <w:rsid w:val="00953FBB"/>
    <w:rsid w:val="0095400E"/>
    <w:rsid w:val="00954063"/>
    <w:rsid w:val="00954098"/>
    <w:rsid w:val="00954222"/>
    <w:rsid w:val="009545B1"/>
    <w:rsid w:val="009547D9"/>
    <w:rsid w:val="00954932"/>
    <w:rsid w:val="0095494F"/>
    <w:rsid w:val="009549A8"/>
    <w:rsid w:val="00954AA3"/>
    <w:rsid w:val="00954FDE"/>
    <w:rsid w:val="0095510C"/>
    <w:rsid w:val="00955458"/>
    <w:rsid w:val="0095545C"/>
    <w:rsid w:val="0095549F"/>
    <w:rsid w:val="009558C3"/>
    <w:rsid w:val="00955AC1"/>
    <w:rsid w:val="00955B32"/>
    <w:rsid w:val="009562C7"/>
    <w:rsid w:val="009564D8"/>
    <w:rsid w:val="009567E2"/>
    <w:rsid w:val="00956A71"/>
    <w:rsid w:val="00956BD8"/>
    <w:rsid w:val="00956C54"/>
    <w:rsid w:val="00956CAD"/>
    <w:rsid w:val="00956EFD"/>
    <w:rsid w:val="00956FD7"/>
    <w:rsid w:val="00957003"/>
    <w:rsid w:val="009570E5"/>
    <w:rsid w:val="0095733B"/>
    <w:rsid w:val="009573CC"/>
    <w:rsid w:val="009575AE"/>
    <w:rsid w:val="009577DE"/>
    <w:rsid w:val="00957922"/>
    <w:rsid w:val="00957966"/>
    <w:rsid w:val="00957CD8"/>
    <w:rsid w:val="00957D9E"/>
    <w:rsid w:val="00957F23"/>
    <w:rsid w:val="00957F52"/>
    <w:rsid w:val="00957F8E"/>
    <w:rsid w:val="00960013"/>
    <w:rsid w:val="00960077"/>
    <w:rsid w:val="00960147"/>
    <w:rsid w:val="009601C5"/>
    <w:rsid w:val="009603E0"/>
    <w:rsid w:val="00960528"/>
    <w:rsid w:val="0096093A"/>
    <w:rsid w:val="0096097E"/>
    <w:rsid w:val="00960CA0"/>
    <w:rsid w:val="00960FB0"/>
    <w:rsid w:val="00960FC9"/>
    <w:rsid w:val="00961A98"/>
    <w:rsid w:val="00961C72"/>
    <w:rsid w:val="00961D0B"/>
    <w:rsid w:val="00961E1C"/>
    <w:rsid w:val="00961F30"/>
    <w:rsid w:val="009620E2"/>
    <w:rsid w:val="00962126"/>
    <w:rsid w:val="00962362"/>
    <w:rsid w:val="009624B2"/>
    <w:rsid w:val="009624F0"/>
    <w:rsid w:val="009625D9"/>
    <w:rsid w:val="009626BF"/>
    <w:rsid w:val="0096299D"/>
    <w:rsid w:val="009629E7"/>
    <w:rsid w:val="00962A42"/>
    <w:rsid w:val="00962D96"/>
    <w:rsid w:val="00962DAB"/>
    <w:rsid w:val="00962DD9"/>
    <w:rsid w:val="00962E74"/>
    <w:rsid w:val="009630C0"/>
    <w:rsid w:val="0096314B"/>
    <w:rsid w:val="0096338A"/>
    <w:rsid w:val="00963398"/>
    <w:rsid w:val="009633F1"/>
    <w:rsid w:val="00963588"/>
    <w:rsid w:val="0096362B"/>
    <w:rsid w:val="0096377D"/>
    <w:rsid w:val="009639F5"/>
    <w:rsid w:val="00963A29"/>
    <w:rsid w:val="00963C04"/>
    <w:rsid w:val="0096408D"/>
    <w:rsid w:val="009644DB"/>
    <w:rsid w:val="0096453A"/>
    <w:rsid w:val="0096470A"/>
    <w:rsid w:val="00964AC1"/>
    <w:rsid w:val="009650FF"/>
    <w:rsid w:val="009651CA"/>
    <w:rsid w:val="0096530E"/>
    <w:rsid w:val="0096531B"/>
    <w:rsid w:val="0096576B"/>
    <w:rsid w:val="00965941"/>
    <w:rsid w:val="00965A8F"/>
    <w:rsid w:val="00965CB5"/>
    <w:rsid w:val="00965E6C"/>
    <w:rsid w:val="009660C7"/>
    <w:rsid w:val="009664B4"/>
    <w:rsid w:val="00966641"/>
    <w:rsid w:val="00966909"/>
    <w:rsid w:val="00966E64"/>
    <w:rsid w:val="00967049"/>
    <w:rsid w:val="00967185"/>
    <w:rsid w:val="00967770"/>
    <w:rsid w:val="00967773"/>
    <w:rsid w:val="009678DD"/>
    <w:rsid w:val="00967C65"/>
    <w:rsid w:val="009707A0"/>
    <w:rsid w:val="00970963"/>
    <w:rsid w:val="0097098E"/>
    <w:rsid w:val="00970C20"/>
    <w:rsid w:val="00970EA4"/>
    <w:rsid w:val="009710AA"/>
    <w:rsid w:val="009710CE"/>
    <w:rsid w:val="009712A3"/>
    <w:rsid w:val="00971416"/>
    <w:rsid w:val="009717E6"/>
    <w:rsid w:val="00971944"/>
    <w:rsid w:val="00971A41"/>
    <w:rsid w:val="00971A71"/>
    <w:rsid w:val="00971AC3"/>
    <w:rsid w:val="00971B2E"/>
    <w:rsid w:val="00971E22"/>
    <w:rsid w:val="00971EB7"/>
    <w:rsid w:val="00971F8C"/>
    <w:rsid w:val="00972003"/>
    <w:rsid w:val="0097201A"/>
    <w:rsid w:val="009723F5"/>
    <w:rsid w:val="00972657"/>
    <w:rsid w:val="0097286B"/>
    <w:rsid w:val="00972A0A"/>
    <w:rsid w:val="00972C39"/>
    <w:rsid w:val="00972F41"/>
    <w:rsid w:val="00973009"/>
    <w:rsid w:val="009734C3"/>
    <w:rsid w:val="009737F9"/>
    <w:rsid w:val="009737FF"/>
    <w:rsid w:val="00973944"/>
    <w:rsid w:val="00973BA9"/>
    <w:rsid w:val="00973FB6"/>
    <w:rsid w:val="00974089"/>
    <w:rsid w:val="00974398"/>
    <w:rsid w:val="00974671"/>
    <w:rsid w:val="009746C7"/>
    <w:rsid w:val="00974AE0"/>
    <w:rsid w:val="00974E68"/>
    <w:rsid w:val="00974E74"/>
    <w:rsid w:val="00974F42"/>
    <w:rsid w:val="0097503A"/>
    <w:rsid w:val="0097507D"/>
    <w:rsid w:val="009750C8"/>
    <w:rsid w:val="0097569A"/>
    <w:rsid w:val="009756B3"/>
    <w:rsid w:val="0097570B"/>
    <w:rsid w:val="0097571F"/>
    <w:rsid w:val="0097603B"/>
    <w:rsid w:val="0097606C"/>
    <w:rsid w:val="0097636F"/>
    <w:rsid w:val="009763C3"/>
    <w:rsid w:val="00976507"/>
    <w:rsid w:val="00976735"/>
    <w:rsid w:val="00976974"/>
    <w:rsid w:val="00976AB3"/>
    <w:rsid w:val="00976CEC"/>
    <w:rsid w:val="00976E52"/>
    <w:rsid w:val="00977052"/>
    <w:rsid w:val="0097739E"/>
    <w:rsid w:val="0097748A"/>
    <w:rsid w:val="00977503"/>
    <w:rsid w:val="00977518"/>
    <w:rsid w:val="0097762E"/>
    <w:rsid w:val="00977667"/>
    <w:rsid w:val="009776EB"/>
    <w:rsid w:val="009779C4"/>
    <w:rsid w:val="009779EE"/>
    <w:rsid w:val="00977A3F"/>
    <w:rsid w:val="00977AA6"/>
    <w:rsid w:val="00977AEF"/>
    <w:rsid w:val="00977BE4"/>
    <w:rsid w:val="00977D6C"/>
    <w:rsid w:val="00977E17"/>
    <w:rsid w:val="00977EFA"/>
    <w:rsid w:val="00977F2A"/>
    <w:rsid w:val="00980637"/>
    <w:rsid w:val="00980936"/>
    <w:rsid w:val="00980F43"/>
    <w:rsid w:val="00981338"/>
    <w:rsid w:val="0098135A"/>
    <w:rsid w:val="009813FF"/>
    <w:rsid w:val="0098180D"/>
    <w:rsid w:val="00981CA6"/>
    <w:rsid w:val="00981CDD"/>
    <w:rsid w:val="00981EFB"/>
    <w:rsid w:val="009820C6"/>
    <w:rsid w:val="0098210E"/>
    <w:rsid w:val="00982160"/>
    <w:rsid w:val="00982615"/>
    <w:rsid w:val="009827EB"/>
    <w:rsid w:val="0098290B"/>
    <w:rsid w:val="00982917"/>
    <w:rsid w:val="00982AF2"/>
    <w:rsid w:val="00982B3A"/>
    <w:rsid w:val="00982C6C"/>
    <w:rsid w:val="009830B9"/>
    <w:rsid w:val="0098317C"/>
    <w:rsid w:val="009832C5"/>
    <w:rsid w:val="00983482"/>
    <w:rsid w:val="009835A3"/>
    <w:rsid w:val="009835BA"/>
    <w:rsid w:val="0098364D"/>
    <w:rsid w:val="0098383F"/>
    <w:rsid w:val="00983973"/>
    <w:rsid w:val="00983B59"/>
    <w:rsid w:val="00983DEB"/>
    <w:rsid w:val="00983E80"/>
    <w:rsid w:val="00984144"/>
    <w:rsid w:val="009841FA"/>
    <w:rsid w:val="00984CE8"/>
    <w:rsid w:val="00985027"/>
    <w:rsid w:val="00985056"/>
    <w:rsid w:val="0098515F"/>
    <w:rsid w:val="00985514"/>
    <w:rsid w:val="00985595"/>
    <w:rsid w:val="00985604"/>
    <w:rsid w:val="0098561F"/>
    <w:rsid w:val="0098570D"/>
    <w:rsid w:val="009858EB"/>
    <w:rsid w:val="009859D0"/>
    <w:rsid w:val="009859D5"/>
    <w:rsid w:val="00985DE1"/>
    <w:rsid w:val="0098603E"/>
    <w:rsid w:val="009860ED"/>
    <w:rsid w:val="00986222"/>
    <w:rsid w:val="009862B1"/>
    <w:rsid w:val="0098662C"/>
    <w:rsid w:val="00986789"/>
    <w:rsid w:val="00986924"/>
    <w:rsid w:val="00986B4E"/>
    <w:rsid w:val="00986D53"/>
    <w:rsid w:val="00986DAE"/>
    <w:rsid w:val="00986FDD"/>
    <w:rsid w:val="009872D0"/>
    <w:rsid w:val="009875F9"/>
    <w:rsid w:val="00987629"/>
    <w:rsid w:val="0098774F"/>
    <w:rsid w:val="009877BF"/>
    <w:rsid w:val="00987805"/>
    <w:rsid w:val="009878F5"/>
    <w:rsid w:val="00987936"/>
    <w:rsid w:val="00987B74"/>
    <w:rsid w:val="00987E06"/>
    <w:rsid w:val="0099051C"/>
    <w:rsid w:val="009905CD"/>
    <w:rsid w:val="009905D2"/>
    <w:rsid w:val="00990891"/>
    <w:rsid w:val="009908FB"/>
    <w:rsid w:val="00990A98"/>
    <w:rsid w:val="00990B73"/>
    <w:rsid w:val="00990EB3"/>
    <w:rsid w:val="0099171A"/>
    <w:rsid w:val="009917CE"/>
    <w:rsid w:val="0099182C"/>
    <w:rsid w:val="009919B2"/>
    <w:rsid w:val="00991AF7"/>
    <w:rsid w:val="00991CE8"/>
    <w:rsid w:val="00991FBF"/>
    <w:rsid w:val="00992227"/>
    <w:rsid w:val="009922B3"/>
    <w:rsid w:val="009926AA"/>
    <w:rsid w:val="00992800"/>
    <w:rsid w:val="00992A10"/>
    <w:rsid w:val="00992AD4"/>
    <w:rsid w:val="00992ADB"/>
    <w:rsid w:val="00992DA1"/>
    <w:rsid w:val="00992FB8"/>
    <w:rsid w:val="0099304E"/>
    <w:rsid w:val="00993414"/>
    <w:rsid w:val="009934AD"/>
    <w:rsid w:val="009938E6"/>
    <w:rsid w:val="00993D68"/>
    <w:rsid w:val="00993D6D"/>
    <w:rsid w:val="00993E27"/>
    <w:rsid w:val="00993E9A"/>
    <w:rsid w:val="0099404C"/>
    <w:rsid w:val="0099448E"/>
    <w:rsid w:val="00994840"/>
    <w:rsid w:val="00994AC3"/>
    <w:rsid w:val="00994B76"/>
    <w:rsid w:val="00995089"/>
    <w:rsid w:val="009950A6"/>
    <w:rsid w:val="00995235"/>
    <w:rsid w:val="0099524D"/>
    <w:rsid w:val="0099542A"/>
    <w:rsid w:val="00995583"/>
    <w:rsid w:val="009956A6"/>
    <w:rsid w:val="009956CB"/>
    <w:rsid w:val="009959A7"/>
    <w:rsid w:val="00995F0F"/>
    <w:rsid w:val="00996300"/>
    <w:rsid w:val="00996326"/>
    <w:rsid w:val="00996491"/>
    <w:rsid w:val="00996843"/>
    <w:rsid w:val="009968B0"/>
    <w:rsid w:val="00996CAC"/>
    <w:rsid w:val="00996FB4"/>
    <w:rsid w:val="00997255"/>
    <w:rsid w:val="009977AA"/>
    <w:rsid w:val="0099792F"/>
    <w:rsid w:val="00997962"/>
    <w:rsid w:val="009979D7"/>
    <w:rsid w:val="00997CC7"/>
    <w:rsid w:val="00997F51"/>
    <w:rsid w:val="009A02E1"/>
    <w:rsid w:val="009A0579"/>
    <w:rsid w:val="009A0AD7"/>
    <w:rsid w:val="009A0BDE"/>
    <w:rsid w:val="009A0D28"/>
    <w:rsid w:val="009A11CE"/>
    <w:rsid w:val="009A1237"/>
    <w:rsid w:val="009A1394"/>
    <w:rsid w:val="009A1524"/>
    <w:rsid w:val="009A15BA"/>
    <w:rsid w:val="009A1768"/>
    <w:rsid w:val="009A1836"/>
    <w:rsid w:val="009A198B"/>
    <w:rsid w:val="009A1CFC"/>
    <w:rsid w:val="009A1DE0"/>
    <w:rsid w:val="009A1F10"/>
    <w:rsid w:val="009A1F14"/>
    <w:rsid w:val="009A234F"/>
    <w:rsid w:val="009A2451"/>
    <w:rsid w:val="009A26C0"/>
    <w:rsid w:val="009A26F6"/>
    <w:rsid w:val="009A27C9"/>
    <w:rsid w:val="009A28B3"/>
    <w:rsid w:val="009A298F"/>
    <w:rsid w:val="009A29C9"/>
    <w:rsid w:val="009A2C2C"/>
    <w:rsid w:val="009A2C74"/>
    <w:rsid w:val="009A2D64"/>
    <w:rsid w:val="009A34B0"/>
    <w:rsid w:val="009A3578"/>
    <w:rsid w:val="009A384E"/>
    <w:rsid w:val="009A38C6"/>
    <w:rsid w:val="009A3914"/>
    <w:rsid w:val="009A39EB"/>
    <w:rsid w:val="009A3ADE"/>
    <w:rsid w:val="009A3AEB"/>
    <w:rsid w:val="009A41C1"/>
    <w:rsid w:val="009A43A4"/>
    <w:rsid w:val="009A467E"/>
    <w:rsid w:val="009A47C9"/>
    <w:rsid w:val="009A47ED"/>
    <w:rsid w:val="009A48CE"/>
    <w:rsid w:val="009A4C54"/>
    <w:rsid w:val="009A5041"/>
    <w:rsid w:val="009A53F5"/>
    <w:rsid w:val="009A550F"/>
    <w:rsid w:val="009A5759"/>
    <w:rsid w:val="009A5B8E"/>
    <w:rsid w:val="009A5C2B"/>
    <w:rsid w:val="009A5F71"/>
    <w:rsid w:val="009A6245"/>
    <w:rsid w:val="009A62BB"/>
    <w:rsid w:val="009A6495"/>
    <w:rsid w:val="009A659D"/>
    <w:rsid w:val="009A6639"/>
    <w:rsid w:val="009A681C"/>
    <w:rsid w:val="009A682B"/>
    <w:rsid w:val="009A6854"/>
    <w:rsid w:val="009A6D89"/>
    <w:rsid w:val="009A6E61"/>
    <w:rsid w:val="009A6EC5"/>
    <w:rsid w:val="009A716C"/>
    <w:rsid w:val="009A733C"/>
    <w:rsid w:val="009A7AAE"/>
    <w:rsid w:val="009A7FF0"/>
    <w:rsid w:val="009B0007"/>
    <w:rsid w:val="009B0084"/>
    <w:rsid w:val="009B0163"/>
    <w:rsid w:val="009B02F4"/>
    <w:rsid w:val="009B07DF"/>
    <w:rsid w:val="009B08B2"/>
    <w:rsid w:val="009B0957"/>
    <w:rsid w:val="009B09E7"/>
    <w:rsid w:val="009B0D5A"/>
    <w:rsid w:val="009B0D6C"/>
    <w:rsid w:val="009B0F8B"/>
    <w:rsid w:val="009B166D"/>
    <w:rsid w:val="009B1977"/>
    <w:rsid w:val="009B1B42"/>
    <w:rsid w:val="009B1E23"/>
    <w:rsid w:val="009B21B0"/>
    <w:rsid w:val="009B21EE"/>
    <w:rsid w:val="009B2268"/>
    <w:rsid w:val="009B24C2"/>
    <w:rsid w:val="009B251C"/>
    <w:rsid w:val="009B2568"/>
    <w:rsid w:val="009B25AE"/>
    <w:rsid w:val="009B29A8"/>
    <w:rsid w:val="009B2D18"/>
    <w:rsid w:val="009B2DE3"/>
    <w:rsid w:val="009B3031"/>
    <w:rsid w:val="009B317C"/>
    <w:rsid w:val="009B31A1"/>
    <w:rsid w:val="009B33E2"/>
    <w:rsid w:val="009B378D"/>
    <w:rsid w:val="009B3900"/>
    <w:rsid w:val="009B39BA"/>
    <w:rsid w:val="009B3A5B"/>
    <w:rsid w:val="009B3AA9"/>
    <w:rsid w:val="009B3B01"/>
    <w:rsid w:val="009B400E"/>
    <w:rsid w:val="009B40C3"/>
    <w:rsid w:val="009B42E1"/>
    <w:rsid w:val="009B43DD"/>
    <w:rsid w:val="009B46EF"/>
    <w:rsid w:val="009B4B3C"/>
    <w:rsid w:val="009B4F01"/>
    <w:rsid w:val="009B5359"/>
    <w:rsid w:val="009B58FB"/>
    <w:rsid w:val="009B5A02"/>
    <w:rsid w:val="009B5BA0"/>
    <w:rsid w:val="009B5BCE"/>
    <w:rsid w:val="009B5D9C"/>
    <w:rsid w:val="009B5E41"/>
    <w:rsid w:val="009B5EB9"/>
    <w:rsid w:val="009B5F58"/>
    <w:rsid w:val="009B5F81"/>
    <w:rsid w:val="009B6049"/>
    <w:rsid w:val="009B61C1"/>
    <w:rsid w:val="009B6898"/>
    <w:rsid w:val="009B6963"/>
    <w:rsid w:val="009B6AF0"/>
    <w:rsid w:val="009B6C5A"/>
    <w:rsid w:val="009B6CCF"/>
    <w:rsid w:val="009B6CFE"/>
    <w:rsid w:val="009B6FCC"/>
    <w:rsid w:val="009B7235"/>
    <w:rsid w:val="009B7342"/>
    <w:rsid w:val="009B749B"/>
    <w:rsid w:val="009B7551"/>
    <w:rsid w:val="009B7AB8"/>
    <w:rsid w:val="009B7CFF"/>
    <w:rsid w:val="009B7EFE"/>
    <w:rsid w:val="009C024A"/>
    <w:rsid w:val="009C03E3"/>
    <w:rsid w:val="009C05BE"/>
    <w:rsid w:val="009C093A"/>
    <w:rsid w:val="009C0A52"/>
    <w:rsid w:val="009C0AA9"/>
    <w:rsid w:val="009C0AAF"/>
    <w:rsid w:val="009C0B45"/>
    <w:rsid w:val="009C0E1D"/>
    <w:rsid w:val="009C102B"/>
    <w:rsid w:val="009C1082"/>
    <w:rsid w:val="009C11B6"/>
    <w:rsid w:val="009C11C5"/>
    <w:rsid w:val="009C13C2"/>
    <w:rsid w:val="009C168D"/>
    <w:rsid w:val="009C16A3"/>
    <w:rsid w:val="009C170B"/>
    <w:rsid w:val="009C174A"/>
    <w:rsid w:val="009C1A65"/>
    <w:rsid w:val="009C1AAD"/>
    <w:rsid w:val="009C1D7E"/>
    <w:rsid w:val="009C1DCB"/>
    <w:rsid w:val="009C20C7"/>
    <w:rsid w:val="009C2273"/>
    <w:rsid w:val="009C2456"/>
    <w:rsid w:val="009C26E4"/>
    <w:rsid w:val="009C2822"/>
    <w:rsid w:val="009C2B4B"/>
    <w:rsid w:val="009C2C07"/>
    <w:rsid w:val="009C2C9F"/>
    <w:rsid w:val="009C2EA8"/>
    <w:rsid w:val="009C33FA"/>
    <w:rsid w:val="009C3800"/>
    <w:rsid w:val="009C3915"/>
    <w:rsid w:val="009C39A0"/>
    <w:rsid w:val="009C39B3"/>
    <w:rsid w:val="009C39B8"/>
    <w:rsid w:val="009C3AD9"/>
    <w:rsid w:val="009C3D59"/>
    <w:rsid w:val="009C3D5A"/>
    <w:rsid w:val="009C40D5"/>
    <w:rsid w:val="009C4665"/>
    <w:rsid w:val="009C466D"/>
    <w:rsid w:val="009C46A3"/>
    <w:rsid w:val="009C46C5"/>
    <w:rsid w:val="009C480C"/>
    <w:rsid w:val="009C485D"/>
    <w:rsid w:val="009C493D"/>
    <w:rsid w:val="009C4950"/>
    <w:rsid w:val="009C4AAD"/>
    <w:rsid w:val="009C50B1"/>
    <w:rsid w:val="009C5538"/>
    <w:rsid w:val="009C55E3"/>
    <w:rsid w:val="009C56A2"/>
    <w:rsid w:val="009C5743"/>
    <w:rsid w:val="009C59EC"/>
    <w:rsid w:val="009C5D15"/>
    <w:rsid w:val="009C5F1F"/>
    <w:rsid w:val="009C6001"/>
    <w:rsid w:val="009C6128"/>
    <w:rsid w:val="009C62EF"/>
    <w:rsid w:val="009C6C24"/>
    <w:rsid w:val="009C6C58"/>
    <w:rsid w:val="009C6D5D"/>
    <w:rsid w:val="009C6DC9"/>
    <w:rsid w:val="009C6E79"/>
    <w:rsid w:val="009C6E8D"/>
    <w:rsid w:val="009C75FE"/>
    <w:rsid w:val="009C7765"/>
    <w:rsid w:val="009C78FB"/>
    <w:rsid w:val="009C7C4C"/>
    <w:rsid w:val="009C7D68"/>
    <w:rsid w:val="009C7E38"/>
    <w:rsid w:val="009C7E76"/>
    <w:rsid w:val="009C7F23"/>
    <w:rsid w:val="009C7F5E"/>
    <w:rsid w:val="009C7FB3"/>
    <w:rsid w:val="009D03A2"/>
    <w:rsid w:val="009D0410"/>
    <w:rsid w:val="009D0423"/>
    <w:rsid w:val="009D04E1"/>
    <w:rsid w:val="009D060F"/>
    <w:rsid w:val="009D0889"/>
    <w:rsid w:val="009D0CA1"/>
    <w:rsid w:val="009D0F2D"/>
    <w:rsid w:val="009D0F54"/>
    <w:rsid w:val="009D14EE"/>
    <w:rsid w:val="009D194D"/>
    <w:rsid w:val="009D19CC"/>
    <w:rsid w:val="009D1A09"/>
    <w:rsid w:val="009D1A43"/>
    <w:rsid w:val="009D20ED"/>
    <w:rsid w:val="009D269D"/>
    <w:rsid w:val="009D26A5"/>
    <w:rsid w:val="009D26D3"/>
    <w:rsid w:val="009D285E"/>
    <w:rsid w:val="009D2991"/>
    <w:rsid w:val="009D2B92"/>
    <w:rsid w:val="009D2BAB"/>
    <w:rsid w:val="009D2CDB"/>
    <w:rsid w:val="009D3271"/>
    <w:rsid w:val="009D3363"/>
    <w:rsid w:val="009D3550"/>
    <w:rsid w:val="009D37DC"/>
    <w:rsid w:val="009D3974"/>
    <w:rsid w:val="009D3D57"/>
    <w:rsid w:val="009D3F83"/>
    <w:rsid w:val="009D4177"/>
    <w:rsid w:val="009D42C2"/>
    <w:rsid w:val="009D4509"/>
    <w:rsid w:val="009D48B9"/>
    <w:rsid w:val="009D4974"/>
    <w:rsid w:val="009D4CF6"/>
    <w:rsid w:val="009D4D79"/>
    <w:rsid w:val="009D4FB8"/>
    <w:rsid w:val="009D52CD"/>
    <w:rsid w:val="009D53CC"/>
    <w:rsid w:val="009D53D5"/>
    <w:rsid w:val="009D53EE"/>
    <w:rsid w:val="009D54A8"/>
    <w:rsid w:val="009D5B18"/>
    <w:rsid w:val="009D5BE7"/>
    <w:rsid w:val="009D5F7D"/>
    <w:rsid w:val="009D6108"/>
    <w:rsid w:val="009D6484"/>
    <w:rsid w:val="009D64AA"/>
    <w:rsid w:val="009D65B1"/>
    <w:rsid w:val="009D68F8"/>
    <w:rsid w:val="009D6928"/>
    <w:rsid w:val="009D6B9D"/>
    <w:rsid w:val="009D6BA4"/>
    <w:rsid w:val="009D6D31"/>
    <w:rsid w:val="009D6EC1"/>
    <w:rsid w:val="009D711B"/>
    <w:rsid w:val="009D7286"/>
    <w:rsid w:val="009D72A0"/>
    <w:rsid w:val="009D73B0"/>
    <w:rsid w:val="009D74D7"/>
    <w:rsid w:val="009D7684"/>
    <w:rsid w:val="009D7839"/>
    <w:rsid w:val="009D7BD2"/>
    <w:rsid w:val="009D7C4A"/>
    <w:rsid w:val="009D7E0F"/>
    <w:rsid w:val="009D7E47"/>
    <w:rsid w:val="009D7FC3"/>
    <w:rsid w:val="009E0139"/>
    <w:rsid w:val="009E0248"/>
    <w:rsid w:val="009E035E"/>
    <w:rsid w:val="009E04B4"/>
    <w:rsid w:val="009E04D3"/>
    <w:rsid w:val="009E051A"/>
    <w:rsid w:val="009E053F"/>
    <w:rsid w:val="009E05F8"/>
    <w:rsid w:val="009E0B22"/>
    <w:rsid w:val="009E0C72"/>
    <w:rsid w:val="009E0D49"/>
    <w:rsid w:val="009E0F3F"/>
    <w:rsid w:val="009E144F"/>
    <w:rsid w:val="009E15C3"/>
    <w:rsid w:val="009E15E9"/>
    <w:rsid w:val="009E1650"/>
    <w:rsid w:val="009E170C"/>
    <w:rsid w:val="009E1866"/>
    <w:rsid w:val="009E188B"/>
    <w:rsid w:val="009E1919"/>
    <w:rsid w:val="009E195F"/>
    <w:rsid w:val="009E1994"/>
    <w:rsid w:val="009E1AD7"/>
    <w:rsid w:val="009E1CE5"/>
    <w:rsid w:val="009E2B8D"/>
    <w:rsid w:val="009E2FB7"/>
    <w:rsid w:val="009E34A4"/>
    <w:rsid w:val="009E354C"/>
    <w:rsid w:val="009E35D8"/>
    <w:rsid w:val="009E36F5"/>
    <w:rsid w:val="009E386A"/>
    <w:rsid w:val="009E39EE"/>
    <w:rsid w:val="009E3A78"/>
    <w:rsid w:val="009E3E21"/>
    <w:rsid w:val="009E434D"/>
    <w:rsid w:val="009E43FB"/>
    <w:rsid w:val="009E46C5"/>
    <w:rsid w:val="009E46DC"/>
    <w:rsid w:val="009E4880"/>
    <w:rsid w:val="009E48B3"/>
    <w:rsid w:val="009E48D1"/>
    <w:rsid w:val="009E4B60"/>
    <w:rsid w:val="009E4CC9"/>
    <w:rsid w:val="009E4E36"/>
    <w:rsid w:val="009E4ED2"/>
    <w:rsid w:val="009E4FAF"/>
    <w:rsid w:val="009E509C"/>
    <w:rsid w:val="009E5338"/>
    <w:rsid w:val="009E535A"/>
    <w:rsid w:val="009E5479"/>
    <w:rsid w:val="009E5B97"/>
    <w:rsid w:val="009E606B"/>
    <w:rsid w:val="009E6094"/>
    <w:rsid w:val="009E62C1"/>
    <w:rsid w:val="009E63B4"/>
    <w:rsid w:val="009E63DF"/>
    <w:rsid w:val="009E63E0"/>
    <w:rsid w:val="009E6B3D"/>
    <w:rsid w:val="009E7186"/>
    <w:rsid w:val="009E73D4"/>
    <w:rsid w:val="009E74B0"/>
    <w:rsid w:val="009E7710"/>
    <w:rsid w:val="009E7860"/>
    <w:rsid w:val="009E7B65"/>
    <w:rsid w:val="009E7BDE"/>
    <w:rsid w:val="009E7F60"/>
    <w:rsid w:val="009F01CC"/>
    <w:rsid w:val="009F0206"/>
    <w:rsid w:val="009F0620"/>
    <w:rsid w:val="009F078B"/>
    <w:rsid w:val="009F0877"/>
    <w:rsid w:val="009F088C"/>
    <w:rsid w:val="009F0984"/>
    <w:rsid w:val="009F0C01"/>
    <w:rsid w:val="009F0F88"/>
    <w:rsid w:val="009F0FE3"/>
    <w:rsid w:val="009F1077"/>
    <w:rsid w:val="009F1112"/>
    <w:rsid w:val="009F1354"/>
    <w:rsid w:val="009F1370"/>
    <w:rsid w:val="009F139B"/>
    <w:rsid w:val="009F14A9"/>
    <w:rsid w:val="009F1640"/>
    <w:rsid w:val="009F18AC"/>
    <w:rsid w:val="009F19AE"/>
    <w:rsid w:val="009F1A1A"/>
    <w:rsid w:val="009F1B79"/>
    <w:rsid w:val="009F1BDA"/>
    <w:rsid w:val="009F1C5F"/>
    <w:rsid w:val="009F1DDD"/>
    <w:rsid w:val="009F1E07"/>
    <w:rsid w:val="009F1F69"/>
    <w:rsid w:val="009F226C"/>
    <w:rsid w:val="009F23BF"/>
    <w:rsid w:val="009F2576"/>
    <w:rsid w:val="009F2AB3"/>
    <w:rsid w:val="009F3014"/>
    <w:rsid w:val="009F34EA"/>
    <w:rsid w:val="009F36C0"/>
    <w:rsid w:val="009F3874"/>
    <w:rsid w:val="009F3A88"/>
    <w:rsid w:val="009F3B1D"/>
    <w:rsid w:val="009F3BDE"/>
    <w:rsid w:val="009F3CB8"/>
    <w:rsid w:val="009F3D59"/>
    <w:rsid w:val="009F3DD9"/>
    <w:rsid w:val="009F3F34"/>
    <w:rsid w:val="009F40F8"/>
    <w:rsid w:val="009F415B"/>
    <w:rsid w:val="009F4179"/>
    <w:rsid w:val="009F43C1"/>
    <w:rsid w:val="009F46AA"/>
    <w:rsid w:val="009F48B2"/>
    <w:rsid w:val="009F4B07"/>
    <w:rsid w:val="009F502D"/>
    <w:rsid w:val="009F53FC"/>
    <w:rsid w:val="009F567D"/>
    <w:rsid w:val="009F5818"/>
    <w:rsid w:val="009F5CF8"/>
    <w:rsid w:val="009F5E7D"/>
    <w:rsid w:val="009F62E8"/>
    <w:rsid w:val="009F6407"/>
    <w:rsid w:val="009F643F"/>
    <w:rsid w:val="009F65A9"/>
    <w:rsid w:val="009F687B"/>
    <w:rsid w:val="009F6C30"/>
    <w:rsid w:val="009F6C44"/>
    <w:rsid w:val="009F6CFD"/>
    <w:rsid w:val="009F6EB5"/>
    <w:rsid w:val="009F6F6C"/>
    <w:rsid w:val="009F7092"/>
    <w:rsid w:val="009F70C8"/>
    <w:rsid w:val="009F70CB"/>
    <w:rsid w:val="009F74D1"/>
    <w:rsid w:val="009F74DD"/>
    <w:rsid w:val="009F75BE"/>
    <w:rsid w:val="009F774C"/>
    <w:rsid w:val="009F77B2"/>
    <w:rsid w:val="009F77E0"/>
    <w:rsid w:val="009F78D6"/>
    <w:rsid w:val="009F7B91"/>
    <w:rsid w:val="009F7F88"/>
    <w:rsid w:val="00A000FD"/>
    <w:rsid w:val="00A0030C"/>
    <w:rsid w:val="00A005FF"/>
    <w:rsid w:val="00A00632"/>
    <w:rsid w:val="00A00641"/>
    <w:rsid w:val="00A0073E"/>
    <w:rsid w:val="00A007DF"/>
    <w:rsid w:val="00A0083B"/>
    <w:rsid w:val="00A008BA"/>
    <w:rsid w:val="00A00A4C"/>
    <w:rsid w:val="00A00A5D"/>
    <w:rsid w:val="00A00EF4"/>
    <w:rsid w:val="00A01070"/>
    <w:rsid w:val="00A0116C"/>
    <w:rsid w:val="00A01535"/>
    <w:rsid w:val="00A015BD"/>
    <w:rsid w:val="00A016DE"/>
    <w:rsid w:val="00A019AE"/>
    <w:rsid w:val="00A01A6C"/>
    <w:rsid w:val="00A01DF8"/>
    <w:rsid w:val="00A01FA1"/>
    <w:rsid w:val="00A02309"/>
    <w:rsid w:val="00A02526"/>
    <w:rsid w:val="00A02AB8"/>
    <w:rsid w:val="00A02E90"/>
    <w:rsid w:val="00A02EB9"/>
    <w:rsid w:val="00A02ECB"/>
    <w:rsid w:val="00A032C5"/>
    <w:rsid w:val="00A03464"/>
    <w:rsid w:val="00A035D1"/>
    <w:rsid w:val="00A03650"/>
    <w:rsid w:val="00A038C0"/>
    <w:rsid w:val="00A03C3A"/>
    <w:rsid w:val="00A03E1C"/>
    <w:rsid w:val="00A042F6"/>
    <w:rsid w:val="00A04307"/>
    <w:rsid w:val="00A0430F"/>
    <w:rsid w:val="00A04725"/>
    <w:rsid w:val="00A04744"/>
    <w:rsid w:val="00A04798"/>
    <w:rsid w:val="00A0492E"/>
    <w:rsid w:val="00A04C06"/>
    <w:rsid w:val="00A04DC6"/>
    <w:rsid w:val="00A04E95"/>
    <w:rsid w:val="00A05080"/>
    <w:rsid w:val="00A0513B"/>
    <w:rsid w:val="00A053F0"/>
    <w:rsid w:val="00A056F5"/>
    <w:rsid w:val="00A0579F"/>
    <w:rsid w:val="00A058EA"/>
    <w:rsid w:val="00A05A74"/>
    <w:rsid w:val="00A05B10"/>
    <w:rsid w:val="00A05B14"/>
    <w:rsid w:val="00A05BAC"/>
    <w:rsid w:val="00A05C36"/>
    <w:rsid w:val="00A05E43"/>
    <w:rsid w:val="00A05E7C"/>
    <w:rsid w:val="00A0606B"/>
    <w:rsid w:val="00A06184"/>
    <w:rsid w:val="00A06368"/>
    <w:rsid w:val="00A064D5"/>
    <w:rsid w:val="00A06538"/>
    <w:rsid w:val="00A065D7"/>
    <w:rsid w:val="00A066C6"/>
    <w:rsid w:val="00A0679B"/>
    <w:rsid w:val="00A06851"/>
    <w:rsid w:val="00A068B5"/>
    <w:rsid w:val="00A06D67"/>
    <w:rsid w:val="00A06F9C"/>
    <w:rsid w:val="00A06FF0"/>
    <w:rsid w:val="00A070AD"/>
    <w:rsid w:val="00A070B7"/>
    <w:rsid w:val="00A0772E"/>
    <w:rsid w:val="00A07797"/>
    <w:rsid w:val="00A07DD5"/>
    <w:rsid w:val="00A07DD7"/>
    <w:rsid w:val="00A07EE8"/>
    <w:rsid w:val="00A07F3D"/>
    <w:rsid w:val="00A10308"/>
    <w:rsid w:val="00A10359"/>
    <w:rsid w:val="00A10569"/>
    <w:rsid w:val="00A107BC"/>
    <w:rsid w:val="00A10E56"/>
    <w:rsid w:val="00A10F0B"/>
    <w:rsid w:val="00A1135D"/>
    <w:rsid w:val="00A1142A"/>
    <w:rsid w:val="00A1168F"/>
    <w:rsid w:val="00A116F5"/>
    <w:rsid w:val="00A118A5"/>
    <w:rsid w:val="00A11AA9"/>
    <w:rsid w:val="00A11C7B"/>
    <w:rsid w:val="00A11FBA"/>
    <w:rsid w:val="00A122A2"/>
    <w:rsid w:val="00A12526"/>
    <w:rsid w:val="00A1290A"/>
    <w:rsid w:val="00A12F7C"/>
    <w:rsid w:val="00A13366"/>
    <w:rsid w:val="00A13480"/>
    <w:rsid w:val="00A138AE"/>
    <w:rsid w:val="00A13A0B"/>
    <w:rsid w:val="00A13A20"/>
    <w:rsid w:val="00A13AD7"/>
    <w:rsid w:val="00A13B53"/>
    <w:rsid w:val="00A13C91"/>
    <w:rsid w:val="00A14081"/>
    <w:rsid w:val="00A14233"/>
    <w:rsid w:val="00A1427C"/>
    <w:rsid w:val="00A14379"/>
    <w:rsid w:val="00A14481"/>
    <w:rsid w:val="00A14586"/>
    <w:rsid w:val="00A14785"/>
    <w:rsid w:val="00A1485D"/>
    <w:rsid w:val="00A14B46"/>
    <w:rsid w:val="00A14CA2"/>
    <w:rsid w:val="00A14D50"/>
    <w:rsid w:val="00A14FCE"/>
    <w:rsid w:val="00A1517D"/>
    <w:rsid w:val="00A1583C"/>
    <w:rsid w:val="00A15861"/>
    <w:rsid w:val="00A159DC"/>
    <w:rsid w:val="00A15C4C"/>
    <w:rsid w:val="00A15DFA"/>
    <w:rsid w:val="00A15ED3"/>
    <w:rsid w:val="00A15FBD"/>
    <w:rsid w:val="00A16581"/>
    <w:rsid w:val="00A1677A"/>
    <w:rsid w:val="00A1696C"/>
    <w:rsid w:val="00A16EEF"/>
    <w:rsid w:val="00A16FCD"/>
    <w:rsid w:val="00A170E2"/>
    <w:rsid w:val="00A17121"/>
    <w:rsid w:val="00A17334"/>
    <w:rsid w:val="00A173DE"/>
    <w:rsid w:val="00A17434"/>
    <w:rsid w:val="00A17489"/>
    <w:rsid w:val="00A17848"/>
    <w:rsid w:val="00A17BED"/>
    <w:rsid w:val="00A17D1E"/>
    <w:rsid w:val="00A17E9C"/>
    <w:rsid w:val="00A20109"/>
    <w:rsid w:val="00A2011C"/>
    <w:rsid w:val="00A20196"/>
    <w:rsid w:val="00A20599"/>
    <w:rsid w:val="00A205CE"/>
    <w:rsid w:val="00A205D7"/>
    <w:rsid w:val="00A2061B"/>
    <w:rsid w:val="00A2066D"/>
    <w:rsid w:val="00A207F2"/>
    <w:rsid w:val="00A209E5"/>
    <w:rsid w:val="00A209FB"/>
    <w:rsid w:val="00A20DA1"/>
    <w:rsid w:val="00A210AB"/>
    <w:rsid w:val="00A212FF"/>
    <w:rsid w:val="00A21464"/>
    <w:rsid w:val="00A215A1"/>
    <w:rsid w:val="00A215D6"/>
    <w:rsid w:val="00A21CEC"/>
    <w:rsid w:val="00A21D94"/>
    <w:rsid w:val="00A21F4E"/>
    <w:rsid w:val="00A2201A"/>
    <w:rsid w:val="00A2209F"/>
    <w:rsid w:val="00A2211F"/>
    <w:rsid w:val="00A22420"/>
    <w:rsid w:val="00A224BF"/>
    <w:rsid w:val="00A2252A"/>
    <w:rsid w:val="00A226C2"/>
    <w:rsid w:val="00A22AC6"/>
    <w:rsid w:val="00A22C17"/>
    <w:rsid w:val="00A22C59"/>
    <w:rsid w:val="00A22C71"/>
    <w:rsid w:val="00A22D79"/>
    <w:rsid w:val="00A23673"/>
    <w:rsid w:val="00A23934"/>
    <w:rsid w:val="00A23953"/>
    <w:rsid w:val="00A23955"/>
    <w:rsid w:val="00A23DD6"/>
    <w:rsid w:val="00A23F43"/>
    <w:rsid w:val="00A23FB6"/>
    <w:rsid w:val="00A2400B"/>
    <w:rsid w:val="00A2419D"/>
    <w:rsid w:val="00A244CE"/>
    <w:rsid w:val="00A245BF"/>
    <w:rsid w:val="00A24621"/>
    <w:rsid w:val="00A24ADA"/>
    <w:rsid w:val="00A24E96"/>
    <w:rsid w:val="00A25269"/>
    <w:rsid w:val="00A252E0"/>
    <w:rsid w:val="00A25339"/>
    <w:rsid w:val="00A254F1"/>
    <w:rsid w:val="00A2557F"/>
    <w:rsid w:val="00A25916"/>
    <w:rsid w:val="00A25940"/>
    <w:rsid w:val="00A25951"/>
    <w:rsid w:val="00A25CD5"/>
    <w:rsid w:val="00A26007"/>
    <w:rsid w:val="00A260EA"/>
    <w:rsid w:val="00A26138"/>
    <w:rsid w:val="00A261A7"/>
    <w:rsid w:val="00A26239"/>
    <w:rsid w:val="00A26379"/>
    <w:rsid w:val="00A26421"/>
    <w:rsid w:val="00A26570"/>
    <w:rsid w:val="00A265B1"/>
    <w:rsid w:val="00A265B6"/>
    <w:rsid w:val="00A265C3"/>
    <w:rsid w:val="00A267C6"/>
    <w:rsid w:val="00A26ABC"/>
    <w:rsid w:val="00A26D03"/>
    <w:rsid w:val="00A26FF4"/>
    <w:rsid w:val="00A27346"/>
    <w:rsid w:val="00A274A6"/>
    <w:rsid w:val="00A274EC"/>
    <w:rsid w:val="00A274F8"/>
    <w:rsid w:val="00A27532"/>
    <w:rsid w:val="00A27607"/>
    <w:rsid w:val="00A2768A"/>
    <w:rsid w:val="00A276AA"/>
    <w:rsid w:val="00A2784F"/>
    <w:rsid w:val="00A279B2"/>
    <w:rsid w:val="00A27AB5"/>
    <w:rsid w:val="00A27C24"/>
    <w:rsid w:val="00A27FDE"/>
    <w:rsid w:val="00A3009C"/>
    <w:rsid w:val="00A3023C"/>
    <w:rsid w:val="00A30354"/>
    <w:rsid w:val="00A304F0"/>
    <w:rsid w:val="00A30576"/>
    <w:rsid w:val="00A3062A"/>
    <w:rsid w:val="00A3094C"/>
    <w:rsid w:val="00A30A56"/>
    <w:rsid w:val="00A30AC3"/>
    <w:rsid w:val="00A30B19"/>
    <w:rsid w:val="00A30BB7"/>
    <w:rsid w:val="00A31012"/>
    <w:rsid w:val="00A31041"/>
    <w:rsid w:val="00A311E5"/>
    <w:rsid w:val="00A31326"/>
    <w:rsid w:val="00A3148A"/>
    <w:rsid w:val="00A31734"/>
    <w:rsid w:val="00A31950"/>
    <w:rsid w:val="00A31B7D"/>
    <w:rsid w:val="00A31BCA"/>
    <w:rsid w:val="00A31BFA"/>
    <w:rsid w:val="00A31DB8"/>
    <w:rsid w:val="00A3262F"/>
    <w:rsid w:val="00A328A8"/>
    <w:rsid w:val="00A329CA"/>
    <w:rsid w:val="00A32B37"/>
    <w:rsid w:val="00A32BDD"/>
    <w:rsid w:val="00A32C9B"/>
    <w:rsid w:val="00A32CB5"/>
    <w:rsid w:val="00A32CD0"/>
    <w:rsid w:val="00A32E28"/>
    <w:rsid w:val="00A32E49"/>
    <w:rsid w:val="00A32FAA"/>
    <w:rsid w:val="00A32FD4"/>
    <w:rsid w:val="00A33482"/>
    <w:rsid w:val="00A3364B"/>
    <w:rsid w:val="00A33984"/>
    <w:rsid w:val="00A339DE"/>
    <w:rsid w:val="00A33F18"/>
    <w:rsid w:val="00A340D6"/>
    <w:rsid w:val="00A341D3"/>
    <w:rsid w:val="00A34305"/>
    <w:rsid w:val="00A3436D"/>
    <w:rsid w:val="00A345FC"/>
    <w:rsid w:val="00A34671"/>
    <w:rsid w:val="00A3490D"/>
    <w:rsid w:val="00A34AD2"/>
    <w:rsid w:val="00A34E05"/>
    <w:rsid w:val="00A34E80"/>
    <w:rsid w:val="00A34E84"/>
    <w:rsid w:val="00A3503C"/>
    <w:rsid w:val="00A35045"/>
    <w:rsid w:val="00A35187"/>
    <w:rsid w:val="00A351C3"/>
    <w:rsid w:val="00A3524B"/>
    <w:rsid w:val="00A3526E"/>
    <w:rsid w:val="00A35358"/>
    <w:rsid w:val="00A353BA"/>
    <w:rsid w:val="00A35601"/>
    <w:rsid w:val="00A35964"/>
    <w:rsid w:val="00A359CF"/>
    <w:rsid w:val="00A35A5F"/>
    <w:rsid w:val="00A35CE3"/>
    <w:rsid w:val="00A35CE9"/>
    <w:rsid w:val="00A35D16"/>
    <w:rsid w:val="00A35FEF"/>
    <w:rsid w:val="00A36053"/>
    <w:rsid w:val="00A361BC"/>
    <w:rsid w:val="00A3629E"/>
    <w:rsid w:val="00A364C7"/>
    <w:rsid w:val="00A3656F"/>
    <w:rsid w:val="00A3677D"/>
    <w:rsid w:val="00A3695F"/>
    <w:rsid w:val="00A36AE4"/>
    <w:rsid w:val="00A36E9D"/>
    <w:rsid w:val="00A3703F"/>
    <w:rsid w:val="00A37489"/>
    <w:rsid w:val="00A37946"/>
    <w:rsid w:val="00A37C66"/>
    <w:rsid w:val="00A37C78"/>
    <w:rsid w:val="00A37E2D"/>
    <w:rsid w:val="00A37E30"/>
    <w:rsid w:val="00A37E36"/>
    <w:rsid w:val="00A37E8A"/>
    <w:rsid w:val="00A4018E"/>
    <w:rsid w:val="00A403EF"/>
    <w:rsid w:val="00A403F9"/>
    <w:rsid w:val="00A40DFC"/>
    <w:rsid w:val="00A40F6C"/>
    <w:rsid w:val="00A4137B"/>
    <w:rsid w:val="00A414F9"/>
    <w:rsid w:val="00A4169E"/>
    <w:rsid w:val="00A41A1E"/>
    <w:rsid w:val="00A41C08"/>
    <w:rsid w:val="00A41E9A"/>
    <w:rsid w:val="00A41F91"/>
    <w:rsid w:val="00A42031"/>
    <w:rsid w:val="00A42088"/>
    <w:rsid w:val="00A428EB"/>
    <w:rsid w:val="00A4291F"/>
    <w:rsid w:val="00A429BB"/>
    <w:rsid w:val="00A42BA9"/>
    <w:rsid w:val="00A42D32"/>
    <w:rsid w:val="00A42D3D"/>
    <w:rsid w:val="00A42DD3"/>
    <w:rsid w:val="00A42DD7"/>
    <w:rsid w:val="00A42ED0"/>
    <w:rsid w:val="00A4306E"/>
    <w:rsid w:val="00A4327F"/>
    <w:rsid w:val="00A4376F"/>
    <w:rsid w:val="00A43B85"/>
    <w:rsid w:val="00A43B8E"/>
    <w:rsid w:val="00A43DAE"/>
    <w:rsid w:val="00A43DB7"/>
    <w:rsid w:val="00A43DDA"/>
    <w:rsid w:val="00A4414C"/>
    <w:rsid w:val="00A4489D"/>
    <w:rsid w:val="00A449C5"/>
    <w:rsid w:val="00A44C74"/>
    <w:rsid w:val="00A44D1C"/>
    <w:rsid w:val="00A44D40"/>
    <w:rsid w:val="00A44D6F"/>
    <w:rsid w:val="00A44D77"/>
    <w:rsid w:val="00A44D9F"/>
    <w:rsid w:val="00A450B7"/>
    <w:rsid w:val="00A453A3"/>
    <w:rsid w:val="00A45462"/>
    <w:rsid w:val="00A45CA7"/>
    <w:rsid w:val="00A45EA0"/>
    <w:rsid w:val="00A45F0D"/>
    <w:rsid w:val="00A45F62"/>
    <w:rsid w:val="00A46061"/>
    <w:rsid w:val="00A46083"/>
    <w:rsid w:val="00A46134"/>
    <w:rsid w:val="00A4632C"/>
    <w:rsid w:val="00A463A3"/>
    <w:rsid w:val="00A464EF"/>
    <w:rsid w:val="00A4659A"/>
    <w:rsid w:val="00A466E3"/>
    <w:rsid w:val="00A46848"/>
    <w:rsid w:val="00A46DA5"/>
    <w:rsid w:val="00A46DE6"/>
    <w:rsid w:val="00A46FBD"/>
    <w:rsid w:val="00A46FCF"/>
    <w:rsid w:val="00A47010"/>
    <w:rsid w:val="00A47095"/>
    <w:rsid w:val="00A471AA"/>
    <w:rsid w:val="00A47310"/>
    <w:rsid w:val="00A476D2"/>
    <w:rsid w:val="00A47BAE"/>
    <w:rsid w:val="00A47C84"/>
    <w:rsid w:val="00A47F72"/>
    <w:rsid w:val="00A47FD3"/>
    <w:rsid w:val="00A50101"/>
    <w:rsid w:val="00A501DC"/>
    <w:rsid w:val="00A50556"/>
    <w:rsid w:val="00A505C2"/>
    <w:rsid w:val="00A50B6D"/>
    <w:rsid w:val="00A50C37"/>
    <w:rsid w:val="00A50D3F"/>
    <w:rsid w:val="00A50D9B"/>
    <w:rsid w:val="00A51137"/>
    <w:rsid w:val="00A51384"/>
    <w:rsid w:val="00A516B7"/>
    <w:rsid w:val="00A51872"/>
    <w:rsid w:val="00A518D4"/>
    <w:rsid w:val="00A51AC3"/>
    <w:rsid w:val="00A51D97"/>
    <w:rsid w:val="00A51FDE"/>
    <w:rsid w:val="00A52168"/>
    <w:rsid w:val="00A52397"/>
    <w:rsid w:val="00A524E6"/>
    <w:rsid w:val="00A5264C"/>
    <w:rsid w:val="00A52967"/>
    <w:rsid w:val="00A52A40"/>
    <w:rsid w:val="00A52C1B"/>
    <w:rsid w:val="00A52CA7"/>
    <w:rsid w:val="00A52DAA"/>
    <w:rsid w:val="00A53190"/>
    <w:rsid w:val="00A531E2"/>
    <w:rsid w:val="00A5331B"/>
    <w:rsid w:val="00A533E6"/>
    <w:rsid w:val="00A533FE"/>
    <w:rsid w:val="00A53750"/>
    <w:rsid w:val="00A53B88"/>
    <w:rsid w:val="00A53D1D"/>
    <w:rsid w:val="00A549E6"/>
    <w:rsid w:val="00A54D6D"/>
    <w:rsid w:val="00A5502A"/>
    <w:rsid w:val="00A550EB"/>
    <w:rsid w:val="00A551F1"/>
    <w:rsid w:val="00A5530A"/>
    <w:rsid w:val="00A557B2"/>
    <w:rsid w:val="00A558EC"/>
    <w:rsid w:val="00A55E37"/>
    <w:rsid w:val="00A55EE3"/>
    <w:rsid w:val="00A55F94"/>
    <w:rsid w:val="00A566E5"/>
    <w:rsid w:val="00A56ACC"/>
    <w:rsid w:val="00A57030"/>
    <w:rsid w:val="00A57402"/>
    <w:rsid w:val="00A57685"/>
    <w:rsid w:val="00A5768C"/>
    <w:rsid w:val="00A57735"/>
    <w:rsid w:val="00A57767"/>
    <w:rsid w:val="00A5776D"/>
    <w:rsid w:val="00A57942"/>
    <w:rsid w:val="00A57C17"/>
    <w:rsid w:val="00A57C8F"/>
    <w:rsid w:val="00A60408"/>
    <w:rsid w:val="00A6046A"/>
    <w:rsid w:val="00A604FB"/>
    <w:rsid w:val="00A60574"/>
    <w:rsid w:val="00A605FE"/>
    <w:rsid w:val="00A6075E"/>
    <w:rsid w:val="00A607EF"/>
    <w:rsid w:val="00A60941"/>
    <w:rsid w:val="00A60ABD"/>
    <w:rsid w:val="00A60C39"/>
    <w:rsid w:val="00A60C5F"/>
    <w:rsid w:val="00A611BF"/>
    <w:rsid w:val="00A6154C"/>
    <w:rsid w:val="00A61570"/>
    <w:rsid w:val="00A6188E"/>
    <w:rsid w:val="00A61E36"/>
    <w:rsid w:val="00A61F54"/>
    <w:rsid w:val="00A61FA0"/>
    <w:rsid w:val="00A61FED"/>
    <w:rsid w:val="00A62074"/>
    <w:rsid w:val="00A620B2"/>
    <w:rsid w:val="00A62506"/>
    <w:rsid w:val="00A62795"/>
    <w:rsid w:val="00A627BD"/>
    <w:rsid w:val="00A62994"/>
    <w:rsid w:val="00A62B99"/>
    <w:rsid w:val="00A62D02"/>
    <w:rsid w:val="00A62DB1"/>
    <w:rsid w:val="00A62E40"/>
    <w:rsid w:val="00A62EEB"/>
    <w:rsid w:val="00A63003"/>
    <w:rsid w:val="00A630D0"/>
    <w:rsid w:val="00A630ED"/>
    <w:rsid w:val="00A63106"/>
    <w:rsid w:val="00A6317D"/>
    <w:rsid w:val="00A631ED"/>
    <w:rsid w:val="00A6332A"/>
    <w:rsid w:val="00A6337E"/>
    <w:rsid w:val="00A6343D"/>
    <w:rsid w:val="00A63444"/>
    <w:rsid w:val="00A635F9"/>
    <w:rsid w:val="00A6373C"/>
    <w:rsid w:val="00A63953"/>
    <w:rsid w:val="00A639F3"/>
    <w:rsid w:val="00A63A13"/>
    <w:rsid w:val="00A63A26"/>
    <w:rsid w:val="00A63A72"/>
    <w:rsid w:val="00A63C7E"/>
    <w:rsid w:val="00A63E1A"/>
    <w:rsid w:val="00A644E4"/>
    <w:rsid w:val="00A64692"/>
    <w:rsid w:val="00A646F6"/>
    <w:rsid w:val="00A64877"/>
    <w:rsid w:val="00A649CC"/>
    <w:rsid w:val="00A64A1C"/>
    <w:rsid w:val="00A64AA6"/>
    <w:rsid w:val="00A64D0A"/>
    <w:rsid w:val="00A64DF9"/>
    <w:rsid w:val="00A64E55"/>
    <w:rsid w:val="00A64ED4"/>
    <w:rsid w:val="00A65219"/>
    <w:rsid w:val="00A656BA"/>
    <w:rsid w:val="00A65827"/>
    <w:rsid w:val="00A65ACC"/>
    <w:rsid w:val="00A65C50"/>
    <w:rsid w:val="00A65D20"/>
    <w:rsid w:val="00A65DC6"/>
    <w:rsid w:val="00A65F11"/>
    <w:rsid w:val="00A66078"/>
    <w:rsid w:val="00A66203"/>
    <w:rsid w:val="00A6652D"/>
    <w:rsid w:val="00A66CC4"/>
    <w:rsid w:val="00A66DB7"/>
    <w:rsid w:val="00A66FF7"/>
    <w:rsid w:val="00A6718A"/>
    <w:rsid w:val="00A67321"/>
    <w:rsid w:val="00A673C7"/>
    <w:rsid w:val="00A67533"/>
    <w:rsid w:val="00A6758C"/>
    <w:rsid w:val="00A67A06"/>
    <w:rsid w:val="00A67CB6"/>
    <w:rsid w:val="00A67CE2"/>
    <w:rsid w:val="00A67D6A"/>
    <w:rsid w:val="00A700F6"/>
    <w:rsid w:val="00A701E3"/>
    <w:rsid w:val="00A70548"/>
    <w:rsid w:val="00A70634"/>
    <w:rsid w:val="00A709DF"/>
    <w:rsid w:val="00A70B08"/>
    <w:rsid w:val="00A70B42"/>
    <w:rsid w:val="00A70FB5"/>
    <w:rsid w:val="00A70FC6"/>
    <w:rsid w:val="00A71366"/>
    <w:rsid w:val="00A715A5"/>
    <w:rsid w:val="00A716C1"/>
    <w:rsid w:val="00A719BF"/>
    <w:rsid w:val="00A71A66"/>
    <w:rsid w:val="00A71A7D"/>
    <w:rsid w:val="00A71C95"/>
    <w:rsid w:val="00A71CB1"/>
    <w:rsid w:val="00A71D17"/>
    <w:rsid w:val="00A71EB0"/>
    <w:rsid w:val="00A726F9"/>
    <w:rsid w:val="00A726FF"/>
    <w:rsid w:val="00A7276A"/>
    <w:rsid w:val="00A7293B"/>
    <w:rsid w:val="00A72A62"/>
    <w:rsid w:val="00A72AC7"/>
    <w:rsid w:val="00A72BD2"/>
    <w:rsid w:val="00A72E25"/>
    <w:rsid w:val="00A72E57"/>
    <w:rsid w:val="00A72E7A"/>
    <w:rsid w:val="00A72F64"/>
    <w:rsid w:val="00A7315F"/>
    <w:rsid w:val="00A731FA"/>
    <w:rsid w:val="00A73342"/>
    <w:rsid w:val="00A733E3"/>
    <w:rsid w:val="00A736B9"/>
    <w:rsid w:val="00A7390A"/>
    <w:rsid w:val="00A73936"/>
    <w:rsid w:val="00A73A0D"/>
    <w:rsid w:val="00A73C24"/>
    <w:rsid w:val="00A73FF5"/>
    <w:rsid w:val="00A74012"/>
    <w:rsid w:val="00A74026"/>
    <w:rsid w:val="00A74320"/>
    <w:rsid w:val="00A743A4"/>
    <w:rsid w:val="00A743AF"/>
    <w:rsid w:val="00A7473A"/>
    <w:rsid w:val="00A74841"/>
    <w:rsid w:val="00A748A0"/>
    <w:rsid w:val="00A7493B"/>
    <w:rsid w:val="00A74973"/>
    <w:rsid w:val="00A74D06"/>
    <w:rsid w:val="00A74E96"/>
    <w:rsid w:val="00A752FD"/>
    <w:rsid w:val="00A75393"/>
    <w:rsid w:val="00A753E2"/>
    <w:rsid w:val="00A75579"/>
    <w:rsid w:val="00A7583F"/>
    <w:rsid w:val="00A758A1"/>
    <w:rsid w:val="00A75BBF"/>
    <w:rsid w:val="00A75C60"/>
    <w:rsid w:val="00A75D1B"/>
    <w:rsid w:val="00A75FCC"/>
    <w:rsid w:val="00A75FCD"/>
    <w:rsid w:val="00A7651F"/>
    <w:rsid w:val="00A76861"/>
    <w:rsid w:val="00A76BBC"/>
    <w:rsid w:val="00A76DB7"/>
    <w:rsid w:val="00A76F19"/>
    <w:rsid w:val="00A76F8E"/>
    <w:rsid w:val="00A7702F"/>
    <w:rsid w:val="00A7704F"/>
    <w:rsid w:val="00A77091"/>
    <w:rsid w:val="00A770BB"/>
    <w:rsid w:val="00A7713F"/>
    <w:rsid w:val="00A772E9"/>
    <w:rsid w:val="00A7733C"/>
    <w:rsid w:val="00A773E4"/>
    <w:rsid w:val="00A77894"/>
    <w:rsid w:val="00A77922"/>
    <w:rsid w:val="00A779D2"/>
    <w:rsid w:val="00A80367"/>
    <w:rsid w:val="00A80413"/>
    <w:rsid w:val="00A80471"/>
    <w:rsid w:val="00A807B8"/>
    <w:rsid w:val="00A8097B"/>
    <w:rsid w:val="00A809A4"/>
    <w:rsid w:val="00A80ACD"/>
    <w:rsid w:val="00A80CB6"/>
    <w:rsid w:val="00A80E9D"/>
    <w:rsid w:val="00A81086"/>
    <w:rsid w:val="00A813A9"/>
    <w:rsid w:val="00A815DA"/>
    <w:rsid w:val="00A8185F"/>
    <w:rsid w:val="00A81885"/>
    <w:rsid w:val="00A81916"/>
    <w:rsid w:val="00A8195F"/>
    <w:rsid w:val="00A81C59"/>
    <w:rsid w:val="00A81F23"/>
    <w:rsid w:val="00A8239B"/>
    <w:rsid w:val="00A824DA"/>
    <w:rsid w:val="00A826DF"/>
    <w:rsid w:val="00A82842"/>
    <w:rsid w:val="00A82916"/>
    <w:rsid w:val="00A82955"/>
    <w:rsid w:val="00A82997"/>
    <w:rsid w:val="00A82B86"/>
    <w:rsid w:val="00A82BBC"/>
    <w:rsid w:val="00A82CAC"/>
    <w:rsid w:val="00A82EEE"/>
    <w:rsid w:val="00A831AE"/>
    <w:rsid w:val="00A83253"/>
    <w:rsid w:val="00A8327C"/>
    <w:rsid w:val="00A832E0"/>
    <w:rsid w:val="00A834B8"/>
    <w:rsid w:val="00A835E1"/>
    <w:rsid w:val="00A836C9"/>
    <w:rsid w:val="00A83762"/>
    <w:rsid w:val="00A83884"/>
    <w:rsid w:val="00A83D29"/>
    <w:rsid w:val="00A84340"/>
    <w:rsid w:val="00A84411"/>
    <w:rsid w:val="00A845A7"/>
    <w:rsid w:val="00A847A3"/>
    <w:rsid w:val="00A84867"/>
    <w:rsid w:val="00A8493C"/>
    <w:rsid w:val="00A849E5"/>
    <w:rsid w:val="00A84B7D"/>
    <w:rsid w:val="00A84B91"/>
    <w:rsid w:val="00A84C3A"/>
    <w:rsid w:val="00A84C94"/>
    <w:rsid w:val="00A84E64"/>
    <w:rsid w:val="00A850BF"/>
    <w:rsid w:val="00A85121"/>
    <w:rsid w:val="00A851D8"/>
    <w:rsid w:val="00A853A3"/>
    <w:rsid w:val="00A853C4"/>
    <w:rsid w:val="00A8556E"/>
    <w:rsid w:val="00A85666"/>
    <w:rsid w:val="00A85A02"/>
    <w:rsid w:val="00A85BF0"/>
    <w:rsid w:val="00A85C8C"/>
    <w:rsid w:val="00A862D9"/>
    <w:rsid w:val="00A8637C"/>
    <w:rsid w:val="00A8638F"/>
    <w:rsid w:val="00A864AF"/>
    <w:rsid w:val="00A865D2"/>
    <w:rsid w:val="00A86652"/>
    <w:rsid w:val="00A86785"/>
    <w:rsid w:val="00A867F2"/>
    <w:rsid w:val="00A86838"/>
    <w:rsid w:val="00A86895"/>
    <w:rsid w:val="00A86949"/>
    <w:rsid w:val="00A869AA"/>
    <w:rsid w:val="00A86D49"/>
    <w:rsid w:val="00A86DCE"/>
    <w:rsid w:val="00A871D3"/>
    <w:rsid w:val="00A87345"/>
    <w:rsid w:val="00A8735D"/>
    <w:rsid w:val="00A87416"/>
    <w:rsid w:val="00A8761A"/>
    <w:rsid w:val="00A876E8"/>
    <w:rsid w:val="00A8783E"/>
    <w:rsid w:val="00A879A5"/>
    <w:rsid w:val="00A87CDD"/>
    <w:rsid w:val="00A87D26"/>
    <w:rsid w:val="00A87D43"/>
    <w:rsid w:val="00A87D94"/>
    <w:rsid w:val="00A87E99"/>
    <w:rsid w:val="00A87F02"/>
    <w:rsid w:val="00A9058A"/>
    <w:rsid w:val="00A90592"/>
    <w:rsid w:val="00A906EA"/>
    <w:rsid w:val="00A9074A"/>
    <w:rsid w:val="00A90794"/>
    <w:rsid w:val="00A9099E"/>
    <w:rsid w:val="00A90AC2"/>
    <w:rsid w:val="00A90AF6"/>
    <w:rsid w:val="00A90B8C"/>
    <w:rsid w:val="00A90BE0"/>
    <w:rsid w:val="00A91060"/>
    <w:rsid w:val="00A91077"/>
    <w:rsid w:val="00A91108"/>
    <w:rsid w:val="00A91275"/>
    <w:rsid w:val="00A912D1"/>
    <w:rsid w:val="00A91383"/>
    <w:rsid w:val="00A9149B"/>
    <w:rsid w:val="00A91A92"/>
    <w:rsid w:val="00A91D7B"/>
    <w:rsid w:val="00A9239C"/>
    <w:rsid w:val="00A923B1"/>
    <w:rsid w:val="00A92596"/>
    <w:rsid w:val="00A92AD7"/>
    <w:rsid w:val="00A92BBB"/>
    <w:rsid w:val="00A92E19"/>
    <w:rsid w:val="00A931E9"/>
    <w:rsid w:val="00A93385"/>
    <w:rsid w:val="00A9344F"/>
    <w:rsid w:val="00A9362D"/>
    <w:rsid w:val="00A93655"/>
    <w:rsid w:val="00A9368F"/>
    <w:rsid w:val="00A936B8"/>
    <w:rsid w:val="00A93A72"/>
    <w:rsid w:val="00A93BA9"/>
    <w:rsid w:val="00A93E78"/>
    <w:rsid w:val="00A93F1C"/>
    <w:rsid w:val="00A941A6"/>
    <w:rsid w:val="00A944A6"/>
    <w:rsid w:val="00A9453B"/>
    <w:rsid w:val="00A94646"/>
    <w:rsid w:val="00A94771"/>
    <w:rsid w:val="00A94889"/>
    <w:rsid w:val="00A94923"/>
    <w:rsid w:val="00A94999"/>
    <w:rsid w:val="00A94AF5"/>
    <w:rsid w:val="00A95121"/>
    <w:rsid w:val="00A95616"/>
    <w:rsid w:val="00A95724"/>
    <w:rsid w:val="00A959FB"/>
    <w:rsid w:val="00A95A27"/>
    <w:rsid w:val="00A95BDC"/>
    <w:rsid w:val="00A95DD6"/>
    <w:rsid w:val="00A95E96"/>
    <w:rsid w:val="00A95F42"/>
    <w:rsid w:val="00A9602C"/>
    <w:rsid w:val="00A962FA"/>
    <w:rsid w:val="00A963DC"/>
    <w:rsid w:val="00A9649F"/>
    <w:rsid w:val="00A967C6"/>
    <w:rsid w:val="00A9680B"/>
    <w:rsid w:val="00A96935"/>
    <w:rsid w:val="00A96B8B"/>
    <w:rsid w:val="00A96F6F"/>
    <w:rsid w:val="00A97070"/>
    <w:rsid w:val="00A972CC"/>
    <w:rsid w:val="00A9735B"/>
    <w:rsid w:val="00A9739D"/>
    <w:rsid w:val="00A9759B"/>
    <w:rsid w:val="00A979D6"/>
    <w:rsid w:val="00AA01D8"/>
    <w:rsid w:val="00AA02E6"/>
    <w:rsid w:val="00AA0370"/>
    <w:rsid w:val="00AA0492"/>
    <w:rsid w:val="00AA0585"/>
    <w:rsid w:val="00AA0A70"/>
    <w:rsid w:val="00AA0B44"/>
    <w:rsid w:val="00AA0E3F"/>
    <w:rsid w:val="00AA0E94"/>
    <w:rsid w:val="00AA0F28"/>
    <w:rsid w:val="00AA106A"/>
    <w:rsid w:val="00AA1897"/>
    <w:rsid w:val="00AA1977"/>
    <w:rsid w:val="00AA1AB4"/>
    <w:rsid w:val="00AA1EA6"/>
    <w:rsid w:val="00AA20C2"/>
    <w:rsid w:val="00AA2181"/>
    <w:rsid w:val="00AA21A4"/>
    <w:rsid w:val="00AA2384"/>
    <w:rsid w:val="00AA23E0"/>
    <w:rsid w:val="00AA2544"/>
    <w:rsid w:val="00AA2718"/>
    <w:rsid w:val="00AA2876"/>
    <w:rsid w:val="00AA29DA"/>
    <w:rsid w:val="00AA2AB9"/>
    <w:rsid w:val="00AA2EA4"/>
    <w:rsid w:val="00AA2FC4"/>
    <w:rsid w:val="00AA3148"/>
    <w:rsid w:val="00AA33E7"/>
    <w:rsid w:val="00AA359D"/>
    <w:rsid w:val="00AA3667"/>
    <w:rsid w:val="00AA3DEA"/>
    <w:rsid w:val="00AA3E16"/>
    <w:rsid w:val="00AA3E91"/>
    <w:rsid w:val="00AA3EFA"/>
    <w:rsid w:val="00AA3F07"/>
    <w:rsid w:val="00AA3F3F"/>
    <w:rsid w:val="00AA3F47"/>
    <w:rsid w:val="00AA4091"/>
    <w:rsid w:val="00AA40F6"/>
    <w:rsid w:val="00AA428A"/>
    <w:rsid w:val="00AA4413"/>
    <w:rsid w:val="00AA4497"/>
    <w:rsid w:val="00AA456F"/>
    <w:rsid w:val="00AA4592"/>
    <w:rsid w:val="00AA459B"/>
    <w:rsid w:val="00AA47E3"/>
    <w:rsid w:val="00AA482A"/>
    <w:rsid w:val="00AA487A"/>
    <w:rsid w:val="00AA4905"/>
    <w:rsid w:val="00AA492A"/>
    <w:rsid w:val="00AA4B53"/>
    <w:rsid w:val="00AA4EA9"/>
    <w:rsid w:val="00AA4ECC"/>
    <w:rsid w:val="00AA5116"/>
    <w:rsid w:val="00AA51D4"/>
    <w:rsid w:val="00AA53BE"/>
    <w:rsid w:val="00AA5520"/>
    <w:rsid w:val="00AA5947"/>
    <w:rsid w:val="00AA5DDB"/>
    <w:rsid w:val="00AA5DF3"/>
    <w:rsid w:val="00AA5E12"/>
    <w:rsid w:val="00AA5EA8"/>
    <w:rsid w:val="00AA6039"/>
    <w:rsid w:val="00AA641A"/>
    <w:rsid w:val="00AA64BD"/>
    <w:rsid w:val="00AA6686"/>
    <w:rsid w:val="00AA6A72"/>
    <w:rsid w:val="00AA711F"/>
    <w:rsid w:val="00AA72F4"/>
    <w:rsid w:val="00AA7301"/>
    <w:rsid w:val="00AA73DD"/>
    <w:rsid w:val="00AA747D"/>
    <w:rsid w:val="00AA766C"/>
    <w:rsid w:val="00AA7884"/>
    <w:rsid w:val="00AA7E74"/>
    <w:rsid w:val="00AB01D7"/>
    <w:rsid w:val="00AB0297"/>
    <w:rsid w:val="00AB04D2"/>
    <w:rsid w:val="00AB0534"/>
    <w:rsid w:val="00AB05FC"/>
    <w:rsid w:val="00AB0899"/>
    <w:rsid w:val="00AB09FB"/>
    <w:rsid w:val="00AB0A4D"/>
    <w:rsid w:val="00AB0C45"/>
    <w:rsid w:val="00AB0CED"/>
    <w:rsid w:val="00AB0D28"/>
    <w:rsid w:val="00AB131F"/>
    <w:rsid w:val="00AB1399"/>
    <w:rsid w:val="00AB15AF"/>
    <w:rsid w:val="00AB15EB"/>
    <w:rsid w:val="00AB16B5"/>
    <w:rsid w:val="00AB16CF"/>
    <w:rsid w:val="00AB1AD8"/>
    <w:rsid w:val="00AB1B9F"/>
    <w:rsid w:val="00AB1C5B"/>
    <w:rsid w:val="00AB1CA3"/>
    <w:rsid w:val="00AB1D91"/>
    <w:rsid w:val="00AB1E0F"/>
    <w:rsid w:val="00AB1E1C"/>
    <w:rsid w:val="00AB1F8D"/>
    <w:rsid w:val="00AB2147"/>
    <w:rsid w:val="00AB230F"/>
    <w:rsid w:val="00AB2382"/>
    <w:rsid w:val="00AB25E6"/>
    <w:rsid w:val="00AB2721"/>
    <w:rsid w:val="00AB2759"/>
    <w:rsid w:val="00AB2C3D"/>
    <w:rsid w:val="00AB2CC8"/>
    <w:rsid w:val="00AB2FD5"/>
    <w:rsid w:val="00AB30A8"/>
    <w:rsid w:val="00AB319A"/>
    <w:rsid w:val="00AB3462"/>
    <w:rsid w:val="00AB352D"/>
    <w:rsid w:val="00AB368B"/>
    <w:rsid w:val="00AB37D7"/>
    <w:rsid w:val="00AB38AE"/>
    <w:rsid w:val="00AB3A54"/>
    <w:rsid w:val="00AB3EF7"/>
    <w:rsid w:val="00AB3F6A"/>
    <w:rsid w:val="00AB3F87"/>
    <w:rsid w:val="00AB3FC4"/>
    <w:rsid w:val="00AB4110"/>
    <w:rsid w:val="00AB4114"/>
    <w:rsid w:val="00AB430D"/>
    <w:rsid w:val="00AB4466"/>
    <w:rsid w:val="00AB44FB"/>
    <w:rsid w:val="00AB4560"/>
    <w:rsid w:val="00AB45C9"/>
    <w:rsid w:val="00AB4671"/>
    <w:rsid w:val="00AB4BF0"/>
    <w:rsid w:val="00AB4E76"/>
    <w:rsid w:val="00AB5408"/>
    <w:rsid w:val="00AB57A0"/>
    <w:rsid w:val="00AB586A"/>
    <w:rsid w:val="00AB58AE"/>
    <w:rsid w:val="00AB5953"/>
    <w:rsid w:val="00AB5DD5"/>
    <w:rsid w:val="00AB5FC2"/>
    <w:rsid w:val="00AB6197"/>
    <w:rsid w:val="00AB624B"/>
    <w:rsid w:val="00AB62CE"/>
    <w:rsid w:val="00AB6827"/>
    <w:rsid w:val="00AB6AEB"/>
    <w:rsid w:val="00AB6B3A"/>
    <w:rsid w:val="00AB6BEF"/>
    <w:rsid w:val="00AB6C18"/>
    <w:rsid w:val="00AB6C90"/>
    <w:rsid w:val="00AB6D3B"/>
    <w:rsid w:val="00AB6E0F"/>
    <w:rsid w:val="00AB703F"/>
    <w:rsid w:val="00AB757C"/>
    <w:rsid w:val="00AB7A57"/>
    <w:rsid w:val="00AB7AFF"/>
    <w:rsid w:val="00AB7B36"/>
    <w:rsid w:val="00AB7B60"/>
    <w:rsid w:val="00AB7D03"/>
    <w:rsid w:val="00AB7DD8"/>
    <w:rsid w:val="00AB7F3F"/>
    <w:rsid w:val="00AC0013"/>
    <w:rsid w:val="00AC055E"/>
    <w:rsid w:val="00AC0750"/>
    <w:rsid w:val="00AC08E1"/>
    <w:rsid w:val="00AC0B8A"/>
    <w:rsid w:val="00AC0C2F"/>
    <w:rsid w:val="00AC0E9B"/>
    <w:rsid w:val="00AC0FE8"/>
    <w:rsid w:val="00AC13AE"/>
    <w:rsid w:val="00AC198D"/>
    <w:rsid w:val="00AC1A67"/>
    <w:rsid w:val="00AC1D35"/>
    <w:rsid w:val="00AC1FD2"/>
    <w:rsid w:val="00AC215A"/>
    <w:rsid w:val="00AC2520"/>
    <w:rsid w:val="00AC25FF"/>
    <w:rsid w:val="00AC261C"/>
    <w:rsid w:val="00AC2681"/>
    <w:rsid w:val="00AC2714"/>
    <w:rsid w:val="00AC27E4"/>
    <w:rsid w:val="00AC28F8"/>
    <w:rsid w:val="00AC2977"/>
    <w:rsid w:val="00AC2AF3"/>
    <w:rsid w:val="00AC2CB3"/>
    <w:rsid w:val="00AC3291"/>
    <w:rsid w:val="00AC3503"/>
    <w:rsid w:val="00AC354A"/>
    <w:rsid w:val="00AC362A"/>
    <w:rsid w:val="00AC3759"/>
    <w:rsid w:val="00AC3841"/>
    <w:rsid w:val="00AC3842"/>
    <w:rsid w:val="00AC406A"/>
    <w:rsid w:val="00AC406B"/>
    <w:rsid w:val="00AC40D7"/>
    <w:rsid w:val="00AC425F"/>
    <w:rsid w:val="00AC4638"/>
    <w:rsid w:val="00AC4692"/>
    <w:rsid w:val="00AC49F8"/>
    <w:rsid w:val="00AC4A6A"/>
    <w:rsid w:val="00AC4C42"/>
    <w:rsid w:val="00AC4F4A"/>
    <w:rsid w:val="00AC5049"/>
    <w:rsid w:val="00AC51EF"/>
    <w:rsid w:val="00AC56AD"/>
    <w:rsid w:val="00AC5870"/>
    <w:rsid w:val="00AC59AD"/>
    <w:rsid w:val="00AC5AB6"/>
    <w:rsid w:val="00AC5AEB"/>
    <w:rsid w:val="00AC5B17"/>
    <w:rsid w:val="00AC6016"/>
    <w:rsid w:val="00AC622A"/>
    <w:rsid w:val="00AC6292"/>
    <w:rsid w:val="00AC6454"/>
    <w:rsid w:val="00AC64D2"/>
    <w:rsid w:val="00AC65AE"/>
    <w:rsid w:val="00AC66AA"/>
    <w:rsid w:val="00AC67E9"/>
    <w:rsid w:val="00AC68CC"/>
    <w:rsid w:val="00AC6BDF"/>
    <w:rsid w:val="00AC74A8"/>
    <w:rsid w:val="00AC74D1"/>
    <w:rsid w:val="00AC7A45"/>
    <w:rsid w:val="00AC7BCD"/>
    <w:rsid w:val="00AC7E73"/>
    <w:rsid w:val="00AC7E86"/>
    <w:rsid w:val="00AD0376"/>
    <w:rsid w:val="00AD07C6"/>
    <w:rsid w:val="00AD09DF"/>
    <w:rsid w:val="00AD0BC3"/>
    <w:rsid w:val="00AD0BE5"/>
    <w:rsid w:val="00AD0C81"/>
    <w:rsid w:val="00AD0E73"/>
    <w:rsid w:val="00AD12A4"/>
    <w:rsid w:val="00AD155E"/>
    <w:rsid w:val="00AD15BD"/>
    <w:rsid w:val="00AD1850"/>
    <w:rsid w:val="00AD1B50"/>
    <w:rsid w:val="00AD1D79"/>
    <w:rsid w:val="00AD20AE"/>
    <w:rsid w:val="00AD264A"/>
    <w:rsid w:val="00AD2AEB"/>
    <w:rsid w:val="00AD2CA8"/>
    <w:rsid w:val="00AD303D"/>
    <w:rsid w:val="00AD309E"/>
    <w:rsid w:val="00AD33BB"/>
    <w:rsid w:val="00AD361F"/>
    <w:rsid w:val="00AD36FB"/>
    <w:rsid w:val="00AD3750"/>
    <w:rsid w:val="00AD3772"/>
    <w:rsid w:val="00AD3778"/>
    <w:rsid w:val="00AD37B2"/>
    <w:rsid w:val="00AD37D0"/>
    <w:rsid w:val="00AD39BF"/>
    <w:rsid w:val="00AD410C"/>
    <w:rsid w:val="00AD41CB"/>
    <w:rsid w:val="00AD42C3"/>
    <w:rsid w:val="00AD45C3"/>
    <w:rsid w:val="00AD4638"/>
    <w:rsid w:val="00AD4677"/>
    <w:rsid w:val="00AD46E2"/>
    <w:rsid w:val="00AD48B7"/>
    <w:rsid w:val="00AD4965"/>
    <w:rsid w:val="00AD4B6B"/>
    <w:rsid w:val="00AD4B6E"/>
    <w:rsid w:val="00AD4D4C"/>
    <w:rsid w:val="00AD4DAA"/>
    <w:rsid w:val="00AD4E8B"/>
    <w:rsid w:val="00AD4F4D"/>
    <w:rsid w:val="00AD4FD8"/>
    <w:rsid w:val="00AD50C3"/>
    <w:rsid w:val="00AD51C6"/>
    <w:rsid w:val="00AD52A0"/>
    <w:rsid w:val="00AD5595"/>
    <w:rsid w:val="00AD56E7"/>
    <w:rsid w:val="00AD582F"/>
    <w:rsid w:val="00AD5927"/>
    <w:rsid w:val="00AD6696"/>
    <w:rsid w:val="00AD6754"/>
    <w:rsid w:val="00AD68BB"/>
    <w:rsid w:val="00AD68E0"/>
    <w:rsid w:val="00AD69C7"/>
    <w:rsid w:val="00AD6C84"/>
    <w:rsid w:val="00AD6C8C"/>
    <w:rsid w:val="00AD6E2E"/>
    <w:rsid w:val="00AD6FBF"/>
    <w:rsid w:val="00AD71DA"/>
    <w:rsid w:val="00AD728A"/>
    <w:rsid w:val="00AD7364"/>
    <w:rsid w:val="00AD77A7"/>
    <w:rsid w:val="00AD789C"/>
    <w:rsid w:val="00AD78B4"/>
    <w:rsid w:val="00AD7A55"/>
    <w:rsid w:val="00AD7CF9"/>
    <w:rsid w:val="00AD7DCF"/>
    <w:rsid w:val="00AD7E1E"/>
    <w:rsid w:val="00AE0252"/>
    <w:rsid w:val="00AE0841"/>
    <w:rsid w:val="00AE12C4"/>
    <w:rsid w:val="00AE1473"/>
    <w:rsid w:val="00AE1756"/>
    <w:rsid w:val="00AE17F6"/>
    <w:rsid w:val="00AE1992"/>
    <w:rsid w:val="00AE1C78"/>
    <w:rsid w:val="00AE230B"/>
    <w:rsid w:val="00AE239C"/>
    <w:rsid w:val="00AE2446"/>
    <w:rsid w:val="00AE24AF"/>
    <w:rsid w:val="00AE295A"/>
    <w:rsid w:val="00AE296F"/>
    <w:rsid w:val="00AE2D0F"/>
    <w:rsid w:val="00AE2E9A"/>
    <w:rsid w:val="00AE2FBE"/>
    <w:rsid w:val="00AE30C9"/>
    <w:rsid w:val="00AE360F"/>
    <w:rsid w:val="00AE3655"/>
    <w:rsid w:val="00AE3845"/>
    <w:rsid w:val="00AE3B07"/>
    <w:rsid w:val="00AE3CAF"/>
    <w:rsid w:val="00AE3D01"/>
    <w:rsid w:val="00AE3D96"/>
    <w:rsid w:val="00AE3DEF"/>
    <w:rsid w:val="00AE3EDC"/>
    <w:rsid w:val="00AE3F4A"/>
    <w:rsid w:val="00AE43E3"/>
    <w:rsid w:val="00AE4930"/>
    <w:rsid w:val="00AE4E26"/>
    <w:rsid w:val="00AE5080"/>
    <w:rsid w:val="00AE50A3"/>
    <w:rsid w:val="00AE5736"/>
    <w:rsid w:val="00AE57AC"/>
    <w:rsid w:val="00AE5889"/>
    <w:rsid w:val="00AE5C69"/>
    <w:rsid w:val="00AE5DCF"/>
    <w:rsid w:val="00AE6014"/>
    <w:rsid w:val="00AE61FA"/>
    <w:rsid w:val="00AE65DC"/>
    <w:rsid w:val="00AE6794"/>
    <w:rsid w:val="00AE70C3"/>
    <w:rsid w:val="00AE7261"/>
    <w:rsid w:val="00AE74BF"/>
    <w:rsid w:val="00AE767E"/>
    <w:rsid w:val="00AE778C"/>
    <w:rsid w:val="00AE77D3"/>
    <w:rsid w:val="00AE78B3"/>
    <w:rsid w:val="00AE7ED9"/>
    <w:rsid w:val="00AE7F34"/>
    <w:rsid w:val="00AF001E"/>
    <w:rsid w:val="00AF0690"/>
    <w:rsid w:val="00AF0D50"/>
    <w:rsid w:val="00AF0E72"/>
    <w:rsid w:val="00AF0EF2"/>
    <w:rsid w:val="00AF0FD9"/>
    <w:rsid w:val="00AF0FF6"/>
    <w:rsid w:val="00AF1252"/>
    <w:rsid w:val="00AF1741"/>
    <w:rsid w:val="00AF17ED"/>
    <w:rsid w:val="00AF1867"/>
    <w:rsid w:val="00AF1917"/>
    <w:rsid w:val="00AF1B96"/>
    <w:rsid w:val="00AF1BA5"/>
    <w:rsid w:val="00AF1F1D"/>
    <w:rsid w:val="00AF1FCA"/>
    <w:rsid w:val="00AF2037"/>
    <w:rsid w:val="00AF2165"/>
    <w:rsid w:val="00AF222D"/>
    <w:rsid w:val="00AF22F8"/>
    <w:rsid w:val="00AF255A"/>
    <w:rsid w:val="00AF2583"/>
    <w:rsid w:val="00AF2698"/>
    <w:rsid w:val="00AF26DB"/>
    <w:rsid w:val="00AF27F9"/>
    <w:rsid w:val="00AF296B"/>
    <w:rsid w:val="00AF2B51"/>
    <w:rsid w:val="00AF2BCB"/>
    <w:rsid w:val="00AF2DCE"/>
    <w:rsid w:val="00AF2DF9"/>
    <w:rsid w:val="00AF2E41"/>
    <w:rsid w:val="00AF3132"/>
    <w:rsid w:val="00AF3220"/>
    <w:rsid w:val="00AF3265"/>
    <w:rsid w:val="00AF3345"/>
    <w:rsid w:val="00AF34AD"/>
    <w:rsid w:val="00AF388E"/>
    <w:rsid w:val="00AF38C5"/>
    <w:rsid w:val="00AF3913"/>
    <w:rsid w:val="00AF3951"/>
    <w:rsid w:val="00AF398F"/>
    <w:rsid w:val="00AF3C1A"/>
    <w:rsid w:val="00AF3C85"/>
    <w:rsid w:val="00AF3CF8"/>
    <w:rsid w:val="00AF3D15"/>
    <w:rsid w:val="00AF400A"/>
    <w:rsid w:val="00AF40CB"/>
    <w:rsid w:val="00AF416B"/>
    <w:rsid w:val="00AF41B1"/>
    <w:rsid w:val="00AF4279"/>
    <w:rsid w:val="00AF42AA"/>
    <w:rsid w:val="00AF43D9"/>
    <w:rsid w:val="00AF4510"/>
    <w:rsid w:val="00AF458A"/>
    <w:rsid w:val="00AF4A7B"/>
    <w:rsid w:val="00AF4AEB"/>
    <w:rsid w:val="00AF4BB7"/>
    <w:rsid w:val="00AF4D26"/>
    <w:rsid w:val="00AF4DD0"/>
    <w:rsid w:val="00AF4DD3"/>
    <w:rsid w:val="00AF5073"/>
    <w:rsid w:val="00AF51A9"/>
    <w:rsid w:val="00AF56AD"/>
    <w:rsid w:val="00AF581C"/>
    <w:rsid w:val="00AF5834"/>
    <w:rsid w:val="00AF5896"/>
    <w:rsid w:val="00AF589B"/>
    <w:rsid w:val="00AF5AD6"/>
    <w:rsid w:val="00AF5ED3"/>
    <w:rsid w:val="00AF62FC"/>
    <w:rsid w:val="00AF6B3D"/>
    <w:rsid w:val="00AF6CCF"/>
    <w:rsid w:val="00AF717F"/>
    <w:rsid w:val="00AF71DB"/>
    <w:rsid w:val="00AF72AC"/>
    <w:rsid w:val="00AF7388"/>
    <w:rsid w:val="00AF7465"/>
    <w:rsid w:val="00AF74E9"/>
    <w:rsid w:val="00AF75A7"/>
    <w:rsid w:val="00AF7702"/>
    <w:rsid w:val="00AF77C1"/>
    <w:rsid w:val="00AF7880"/>
    <w:rsid w:val="00AF7BF7"/>
    <w:rsid w:val="00AF7DC7"/>
    <w:rsid w:val="00B007BC"/>
    <w:rsid w:val="00B008E9"/>
    <w:rsid w:val="00B00A56"/>
    <w:rsid w:val="00B00F79"/>
    <w:rsid w:val="00B00FA1"/>
    <w:rsid w:val="00B01041"/>
    <w:rsid w:val="00B013CE"/>
    <w:rsid w:val="00B01669"/>
    <w:rsid w:val="00B01731"/>
    <w:rsid w:val="00B01BF1"/>
    <w:rsid w:val="00B01C57"/>
    <w:rsid w:val="00B01ED6"/>
    <w:rsid w:val="00B02141"/>
    <w:rsid w:val="00B024A6"/>
    <w:rsid w:val="00B02646"/>
    <w:rsid w:val="00B026F8"/>
    <w:rsid w:val="00B027AB"/>
    <w:rsid w:val="00B02AAD"/>
    <w:rsid w:val="00B02C6B"/>
    <w:rsid w:val="00B02CF4"/>
    <w:rsid w:val="00B02DCB"/>
    <w:rsid w:val="00B02F59"/>
    <w:rsid w:val="00B0307A"/>
    <w:rsid w:val="00B030DE"/>
    <w:rsid w:val="00B0319E"/>
    <w:rsid w:val="00B031DD"/>
    <w:rsid w:val="00B0333A"/>
    <w:rsid w:val="00B0399D"/>
    <w:rsid w:val="00B03ABC"/>
    <w:rsid w:val="00B03B5A"/>
    <w:rsid w:val="00B03E97"/>
    <w:rsid w:val="00B03F6C"/>
    <w:rsid w:val="00B03FF1"/>
    <w:rsid w:val="00B040C0"/>
    <w:rsid w:val="00B041BA"/>
    <w:rsid w:val="00B04208"/>
    <w:rsid w:val="00B04228"/>
    <w:rsid w:val="00B043F6"/>
    <w:rsid w:val="00B044A1"/>
    <w:rsid w:val="00B04B19"/>
    <w:rsid w:val="00B04BD0"/>
    <w:rsid w:val="00B050C7"/>
    <w:rsid w:val="00B051F7"/>
    <w:rsid w:val="00B05299"/>
    <w:rsid w:val="00B05634"/>
    <w:rsid w:val="00B059BE"/>
    <w:rsid w:val="00B05AA8"/>
    <w:rsid w:val="00B05B87"/>
    <w:rsid w:val="00B060C0"/>
    <w:rsid w:val="00B06221"/>
    <w:rsid w:val="00B06931"/>
    <w:rsid w:val="00B06BE2"/>
    <w:rsid w:val="00B06C0E"/>
    <w:rsid w:val="00B06CB9"/>
    <w:rsid w:val="00B06F6D"/>
    <w:rsid w:val="00B0728E"/>
    <w:rsid w:val="00B07432"/>
    <w:rsid w:val="00B07457"/>
    <w:rsid w:val="00B0760A"/>
    <w:rsid w:val="00B07727"/>
    <w:rsid w:val="00B078A0"/>
    <w:rsid w:val="00B07D52"/>
    <w:rsid w:val="00B07D5C"/>
    <w:rsid w:val="00B07EEE"/>
    <w:rsid w:val="00B07F27"/>
    <w:rsid w:val="00B07F2A"/>
    <w:rsid w:val="00B101BC"/>
    <w:rsid w:val="00B1039D"/>
    <w:rsid w:val="00B10811"/>
    <w:rsid w:val="00B1081F"/>
    <w:rsid w:val="00B108D6"/>
    <w:rsid w:val="00B10959"/>
    <w:rsid w:val="00B10A7A"/>
    <w:rsid w:val="00B10EB0"/>
    <w:rsid w:val="00B10F4C"/>
    <w:rsid w:val="00B11029"/>
    <w:rsid w:val="00B110E9"/>
    <w:rsid w:val="00B11190"/>
    <w:rsid w:val="00B11572"/>
    <w:rsid w:val="00B11852"/>
    <w:rsid w:val="00B11892"/>
    <w:rsid w:val="00B118C2"/>
    <w:rsid w:val="00B119EC"/>
    <w:rsid w:val="00B11BAA"/>
    <w:rsid w:val="00B1217C"/>
    <w:rsid w:val="00B12401"/>
    <w:rsid w:val="00B126C7"/>
    <w:rsid w:val="00B12A7A"/>
    <w:rsid w:val="00B12BDF"/>
    <w:rsid w:val="00B130A7"/>
    <w:rsid w:val="00B130FB"/>
    <w:rsid w:val="00B1325B"/>
    <w:rsid w:val="00B1329C"/>
    <w:rsid w:val="00B137EC"/>
    <w:rsid w:val="00B138DC"/>
    <w:rsid w:val="00B13AF7"/>
    <w:rsid w:val="00B13B1E"/>
    <w:rsid w:val="00B13BC9"/>
    <w:rsid w:val="00B13F99"/>
    <w:rsid w:val="00B13FD6"/>
    <w:rsid w:val="00B14363"/>
    <w:rsid w:val="00B143AA"/>
    <w:rsid w:val="00B14448"/>
    <w:rsid w:val="00B144BC"/>
    <w:rsid w:val="00B14545"/>
    <w:rsid w:val="00B147C5"/>
    <w:rsid w:val="00B14A93"/>
    <w:rsid w:val="00B14E1F"/>
    <w:rsid w:val="00B15028"/>
    <w:rsid w:val="00B1516C"/>
    <w:rsid w:val="00B151F4"/>
    <w:rsid w:val="00B1527A"/>
    <w:rsid w:val="00B15345"/>
    <w:rsid w:val="00B155E4"/>
    <w:rsid w:val="00B15786"/>
    <w:rsid w:val="00B158BF"/>
    <w:rsid w:val="00B15B39"/>
    <w:rsid w:val="00B15B84"/>
    <w:rsid w:val="00B15BC9"/>
    <w:rsid w:val="00B15E1C"/>
    <w:rsid w:val="00B161D9"/>
    <w:rsid w:val="00B161DC"/>
    <w:rsid w:val="00B16276"/>
    <w:rsid w:val="00B162C5"/>
    <w:rsid w:val="00B16914"/>
    <w:rsid w:val="00B16919"/>
    <w:rsid w:val="00B169F8"/>
    <w:rsid w:val="00B16A96"/>
    <w:rsid w:val="00B17259"/>
    <w:rsid w:val="00B1737C"/>
    <w:rsid w:val="00B174C2"/>
    <w:rsid w:val="00B17611"/>
    <w:rsid w:val="00B17A88"/>
    <w:rsid w:val="00B17BEF"/>
    <w:rsid w:val="00B17C3C"/>
    <w:rsid w:val="00B17E61"/>
    <w:rsid w:val="00B17FDA"/>
    <w:rsid w:val="00B20198"/>
    <w:rsid w:val="00B205F7"/>
    <w:rsid w:val="00B20851"/>
    <w:rsid w:val="00B20B48"/>
    <w:rsid w:val="00B20DB6"/>
    <w:rsid w:val="00B2100C"/>
    <w:rsid w:val="00B211C3"/>
    <w:rsid w:val="00B213CC"/>
    <w:rsid w:val="00B2184B"/>
    <w:rsid w:val="00B21860"/>
    <w:rsid w:val="00B21D18"/>
    <w:rsid w:val="00B21D3F"/>
    <w:rsid w:val="00B21E69"/>
    <w:rsid w:val="00B21FEB"/>
    <w:rsid w:val="00B2205F"/>
    <w:rsid w:val="00B2228E"/>
    <w:rsid w:val="00B223E0"/>
    <w:rsid w:val="00B22608"/>
    <w:rsid w:val="00B226D3"/>
    <w:rsid w:val="00B22793"/>
    <w:rsid w:val="00B227DA"/>
    <w:rsid w:val="00B22845"/>
    <w:rsid w:val="00B2284D"/>
    <w:rsid w:val="00B228FC"/>
    <w:rsid w:val="00B22994"/>
    <w:rsid w:val="00B229B9"/>
    <w:rsid w:val="00B22AE6"/>
    <w:rsid w:val="00B22D6C"/>
    <w:rsid w:val="00B22E69"/>
    <w:rsid w:val="00B22ED2"/>
    <w:rsid w:val="00B22F51"/>
    <w:rsid w:val="00B2322B"/>
    <w:rsid w:val="00B233A9"/>
    <w:rsid w:val="00B235F3"/>
    <w:rsid w:val="00B236F6"/>
    <w:rsid w:val="00B238FD"/>
    <w:rsid w:val="00B23A34"/>
    <w:rsid w:val="00B23ACF"/>
    <w:rsid w:val="00B23B52"/>
    <w:rsid w:val="00B23B53"/>
    <w:rsid w:val="00B23EA1"/>
    <w:rsid w:val="00B2440C"/>
    <w:rsid w:val="00B245EE"/>
    <w:rsid w:val="00B24670"/>
    <w:rsid w:val="00B24BF5"/>
    <w:rsid w:val="00B2503B"/>
    <w:rsid w:val="00B251E9"/>
    <w:rsid w:val="00B25656"/>
    <w:rsid w:val="00B257E2"/>
    <w:rsid w:val="00B25801"/>
    <w:rsid w:val="00B25867"/>
    <w:rsid w:val="00B25C2F"/>
    <w:rsid w:val="00B26097"/>
    <w:rsid w:val="00B26185"/>
    <w:rsid w:val="00B263A6"/>
    <w:rsid w:val="00B263F3"/>
    <w:rsid w:val="00B269E3"/>
    <w:rsid w:val="00B26CFE"/>
    <w:rsid w:val="00B26F5A"/>
    <w:rsid w:val="00B2713C"/>
    <w:rsid w:val="00B2715C"/>
    <w:rsid w:val="00B272BA"/>
    <w:rsid w:val="00B2797F"/>
    <w:rsid w:val="00B27A32"/>
    <w:rsid w:val="00B27C22"/>
    <w:rsid w:val="00B27CFF"/>
    <w:rsid w:val="00B27DBE"/>
    <w:rsid w:val="00B27E1D"/>
    <w:rsid w:val="00B27E88"/>
    <w:rsid w:val="00B30381"/>
    <w:rsid w:val="00B3079C"/>
    <w:rsid w:val="00B308FB"/>
    <w:rsid w:val="00B30956"/>
    <w:rsid w:val="00B31066"/>
    <w:rsid w:val="00B31142"/>
    <w:rsid w:val="00B31354"/>
    <w:rsid w:val="00B313B5"/>
    <w:rsid w:val="00B313F5"/>
    <w:rsid w:val="00B3173A"/>
    <w:rsid w:val="00B31B76"/>
    <w:rsid w:val="00B31BE1"/>
    <w:rsid w:val="00B31FDC"/>
    <w:rsid w:val="00B322EA"/>
    <w:rsid w:val="00B323FD"/>
    <w:rsid w:val="00B32972"/>
    <w:rsid w:val="00B32F20"/>
    <w:rsid w:val="00B3300E"/>
    <w:rsid w:val="00B3312D"/>
    <w:rsid w:val="00B3327B"/>
    <w:rsid w:val="00B33304"/>
    <w:rsid w:val="00B3344D"/>
    <w:rsid w:val="00B3347A"/>
    <w:rsid w:val="00B337C9"/>
    <w:rsid w:val="00B33BC2"/>
    <w:rsid w:val="00B33F96"/>
    <w:rsid w:val="00B3424C"/>
    <w:rsid w:val="00B342E1"/>
    <w:rsid w:val="00B343CD"/>
    <w:rsid w:val="00B344B8"/>
    <w:rsid w:val="00B345A2"/>
    <w:rsid w:val="00B348B8"/>
    <w:rsid w:val="00B34A0F"/>
    <w:rsid w:val="00B34D60"/>
    <w:rsid w:val="00B35087"/>
    <w:rsid w:val="00B351BC"/>
    <w:rsid w:val="00B35303"/>
    <w:rsid w:val="00B354CA"/>
    <w:rsid w:val="00B359C1"/>
    <w:rsid w:val="00B359F1"/>
    <w:rsid w:val="00B359FD"/>
    <w:rsid w:val="00B35A99"/>
    <w:rsid w:val="00B35C40"/>
    <w:rsid w:val="00B35C73"/>
    <w:rsid w:val="00B35CBA"/>
    <w:rsid w:val="00B35DFB"/>
    <w:rsid w:val="00B35E5E"/>
    <w:rsid w:val="00B35F1D"/>
    <w:rsid w:val="00B3640A"/>
    <w:rsid w:val="00B36729"/>
    <w:rsid w:val="00B36AE5"/>
    <w:rsid w:val="00B36B5B"/>
    <w:rsid w:val="00B36C04"/>
    <w:rsid w:val="00B36FCF"/>
    <w:rsid w:val="00B37083"/>
    <w:rsid w:val="00B37268"/>
    <w:rsid w:val="00B3738E"/>
    <w:rsid w:val="00B3763E"/>
    <w:rsid w:val="00B37653"/>
    <w:rsid w:val="00B37908"/>
    <w:rsid w:val="00B37A49"/>
    <w:rsid w:val="00B37B21"/>
    <w:rsid w:val="00B37B2D"/>
    <w:rsid w:val="00B40388"/>
    <w:rsid w:val="00B403C2"/>
    <w:rsid w:val="00B40779"/>
    <w:rsid w:val="00B408ED"/>
    <w:rsid w:val="00B412D7"/>
    <w:rsid w:val="00B415D1"/>
    <w:rsid w:val="00B415ED"/>
    <w:rsid w:val="00B41659"/>
    <w:rsid w:val="00B418B6"/>
    <w:rsid w:val="00B41B52"/>
    <w:rsid w:val="00B41D2C"/>
    <w:rsid w:val="00B41E3E"/>
    <w:rsid w:val="00B42394"/>
    <w:rsid w:val="00B424B0"/>
    <w:rsid w:val="00B42D55"/>
    <w:rsid w:val="00B42D63"/>
    <w:rsid w:val="00B42ECE"/>
    <w:rsid w:val="00B43060"/>
    <w:rsid w:val="00B43277"/>
    <w:rsid w:val="00B43365"/>
    <w:rsid w:val="00B435C7"/>
    <w:rsid w:val="00B43992"/>
    <w:rsid w:val="00B43A49"/>
    <w:rsid w:val="00B43F23"/>
    <w:rsid w:val="00B43FEF"/>
    <w:rsid w:val="00B44350"/>
    <w:rsid w:val="00B443A1"/>
    <w:rsid w:val="00B444F3"/>
    <w:rsid w:val="00B44502"/>
    <w:rsid w:val="00B4450D"/>
    <w:rsid w:val="00B44587"/>
    <w:rsid w:val="00B446C1"/>
    <w:rsid w:val="00B447BB"/>
    <w:rsid w:val="00B4488D"/>
    <w:rsid w:val="00B44A3E"/>
    <w:rsid w:val="00B44A47"/>
    <w:rsid w:val="00B44D98"/>
    <w:rsid w:val="00B44EE8"/>
    <w:rsid w:val="00B4514B"/>
    <w:rsid w:val="00B452B9"/>
    <w:rsid w:val="00B454CE"/>
    <w:rsid w:val="00B4551F"/>
    <w:rsid w:val="00B45780"/>
    <w:rsid w:val="00B457AD"/>
    <w:rsid w:val="00B458F8"/>
    <w:rsid w:val="00B45961"/>
    <w:rsid w:val="00B45A3D"/>
    <w:rsid w:val="00B45AD2"/>
    <w:rsid w:val="00B45AEF"/>
    <w:rsid w:val="00B460A0"/>
    <w:rsid w:val="00B4625A"/>
    <w:rsid w:val="00B46338"/>
    <w:rsid w:val="00B46407"/>
    <w:rsid w:val="00B46752"/>
    <w:rsid w:val="00B4675E"/>
    <w:rsid w:val="00B467F3"/>
    <w:rsid w:val="00B46879"/>
    <w:rsid w:val="00B4699C"/>
    <w:rsid w:val="00B469A6"/>
    <w:rsid w:val="00B46A03"/>
    <w:rsid w:val="00B46A8D"/>
    <w:rsid w:val="00B46D35"/>
    <w:rsid w:val="00B470E5"/>
    <w:rsid w:val="00B472CA"/>
    <w:rsid w:val="00B4731D"/>
    <w:rsid w:val="00B474FA"/>
    <w:rsid w:val="00B4755B"/>
    <w:rsid w:val="00B475DC"/>
    <w:rsid w:val="00B47721"/>
    <w:rsid w:val="00B47B15"/>
    <w:rsid w:val="00B47D87"/>
    <w:rsid w:val="00B47DEE"/>
    <w:rsid w:val="00B47F62"/>
    <w:rsid w:val="00B5006A"/>
    <w:rsid w:val="00B50237"/>
    <w:rsid w:val="00B5029C"/>
    <w:rsid w:val="00B504B9"/>
    <w:rsid w:val="00B50518"/>
    <w:rsid w:val="00B50837"/>
    <w:rsid w:val="00B50A7A"/>
    <w:rsid w:val="00B50A8B"/>
    <w:rsid w:val="00B50C78"/>
    <w:rsid w:val="00B51699"/>
    <w:rsid w:val="00B519BB"/>
    <w:rsid w:val="00B51CF6"/>
    <w:rsid w:val="00B51EAF"/>
    <w:rsid w:val="00B5215E"/>
    <w:rsid w:val="00B523CB"/>
    <w:rsid w:val="00B52497"/>
    <w:rsid w:val="00B52555"/>
    <w:rsid w:val="00B52BA5"/>
    <w:rsid w:val="00B52BF5"/>
    <w:rsid w:val="00B52D34"/>
    <w:rsid w:val="00B52F14"/>
    <w:rsid w:val="00B530A2"/>
    <w:rsid w:val="00B5344F"/>
    <w:rsid w:val="00B536F9"/>
    <w:rsid w:val="00B537D4"/>
    <w:rsid w:val="00B539D6"/>
    <w:rsid w:val="00B54173"/>
    <w:rsid w:val="00B54550"/>
    <w:rsid w:val="00B5467C"/>
    <w:rsid w:val="00B54802"/>
    <w:rsid w:val="00B548BC"/>
    <w:rsid w:val="00B549DD"/>
    <w:rsid w:val="00B54A99"/>
    <w:rsid w:val="00B54D3A"/>
    <w:rsid w:val="00B54D73"/>
    <w:rsid w:val="00B54DDC"/>
    <w:rsid w:val="00B550E9"/>
    <w:rsid w:val="00B55403"/>
    <w:rsid w:val="00B554B1"/>
    <w:rsid w:val="00B556AB"/>
    <w:rsid w:val="00B55AF4"/>
    <w:rsid w:val="00B55B19"/>
    <w:rsid w:val="00B55C02"/>
    <w:rsid w:val="00B55CD7"/>
    <w:rsid w:val="00B5613A"/>
    <w:rsid w:val="00B5613C"/>
    <w:rsid w:val="00B5615B"/>
    <w:rsid w:val="00B566C2"/>
    <w:rsid w:val="00B5676F"/>
    <w:rsid w:val="00B56895"/>
    <w:rsid w:val="00B56CA7"/>
    <w:rsid w:val="00B56CCA"/>
    <w:rsid w:val="00B57038"/>
    <w:rsid w:val="00B57124"/>
    <w:rsid w:val="00B5728E"/>
    <w:rsid w:val="00B5741A"/>
    <w:rsid w:val="00B574E1"/>
    <w:rsid w:val="00B575CC"/>
    <w:rsid w:val="00B57828"/>
    <w:rsid w:val="00B57973"/>
    <w:rsid w:val="00B579D8"/>
    <w:rsid w:val="00B57BAC"/>
    <w:rsid w:val="00B57C47"/>
    <w:rsid w:val="00B57DD8"/>
    <w:rsid w:val="00B60347"/>
    <w:rsid w:val="00B60B09"/>
    <w:rsid w:val="00B60BCA"/>
    <w:rsid w:val="00B61172"/>
    <w:rsid w:val="00B611A0"/>
    <w:rsid w:val="00B611AD"/>
    <w:rsid w:val="00B611DF"/>
    <w:rsid w:val="00B611E8"/>
    <w:rsid w:val="00B6120F"/>
    <w:rsid w:val="00B6129F"/>
    <w:rsid w:val="00B612AA"/>
    <w:rsid w:val="00B6161B"/>
    <w:rsid w:val="00B61738"/>
    <w:rsid w:val="00B619F4"/>
    <w:rsid w:val="00B61A67"/>
    <w:rsid w:val="00B61C73"/>
    <w:rsid w:val="00B61ED0"/>
    <w:rsid w:val="00B6206F"/>
    <w:rsid w:val="00B620F9"/>
    <w:rsid w:val="00B62335"/>
    <w:rsid w:val="00B62681"/>
    <w:rsid w:val="00B629F3"/>
    <w:rsid w:val="00B629F7"/>
    <w:rsid w:val="00B62E58"/>
    <w:rsid w:val="00B62F21"/>
    <w:rsid w:val="00B63124"/>
    <w:rsid w:val="00B63220"/>
    <w:rsid w:val="00B632FA"/>
    <w:rsid w:val="00B63410"/>
    <w:rsid w:val="00B63509"/>
    <w:rsid w:val="00B635A9"/>
    <w:rsid w:val="00B638C5"/>
    <w:rsid w:val="00B63B33"/>
    <w:rsid w:val="00B63CEF"/>
    <w:rsid w:val="00B63E0F"/>
    <w:rsid w:val="00B63EC5"/>
    <w:rsid w:val="00B63F93"/>
    <w:rsid w:val="00B642C7"/>
    <w:rsid w:val="00B64481"/>
    <w:rsid w:val="00B64484"/>
    <w:rsid w:val="00B644B2"/>
    <w:rsid w:val="00B64570"/>
    <w:rsid w:val="00B64712"/>
    <w:rsid w:val="00B6491F"/>
    <w:rsid w:val="00B649C6"/>
    <w:rsid w:val="00B64C0C"/>
    <w:rsid w:val="00B64F0F"/>
    <w:rsid w:val="00B653DB"/>
    <w:rsid w:val="00B65617"/>
    <w:rsid w:val="00B6580A"/>
    <w:rsid w:val="00B65902"/>
    <w:rsid w:val="00B65921"/>
    <w:rsid w:val="00B660CD"/>
    <w:rsid w:val="00B6631C"/>
    <w:rsid w:val="00B6655C"/>
    <w:rsid w:val="00B66587"/>
    <w:rsid w:val="00B665E6"/>
    <w:rsid w:val="00B667E0"/>
    <w:rsid w:val="00B668B4"/>
    <w:rsid w:val="00B6694C"/>
    <w:rsid w:val="00B66B0F"/>
    <w:rsid w:val="00B6727C"/>
    <w:rsid w:val="00B673AE"/>
    <w:rsid w:val="00B673C8"/>
    <w:rsid w:val="00B6772D"/>
    <w:rsid w:val="00B67AEF"/>
    <w:rsid w:val="00B67CA5"/>
    <w:rsid w:val="00B67E43"/>
    <w:rsid w:val="00B7000F"/>
    <w:rsid w:val="00B70156"/>
    <w:rsid w:val="00B706FA"/>
    <w:rsid w:val="00B70739"/>
    <w:rsid w:val="00B707FD"/>
    <w:rsid w:val="00B709DC"/>
    <w:rsid w:val="00B70A16"/>
    <w:rsid w:val="00B70B5E"/>
    <w:rsid w:val="00B70CC3"/>
    <w:rsid w:val="00B70E15"/>
    <w:rsid w:val="00B71099"/>
    <w:rsid w:val="00B7133F"/>
    <w:rsid w:val="00B713F2"/>
    <w:rsid w:val="00B7155A"/>
    <w:rsid w:val="00B71F7B"/>
    <w:rsid w:val="00B72127"/>
    <w:rsid w:val="00B721E4"/>
    <w:rsid w:val="00B72306"/>
    <w:rsid w:val="00B724A4"/>
    <w:rsid w:val="00B725E4"/>
    <w:rsid w:val="00B72674"/>
    <w:rsid w:val="00B72761"/>
    <w:rsid w:val="00B72A3D"/>
    <w:rsid w:val="00B72D55"/>
    <w:rsid w:val="00B7349C"/>
    <w:rsid w:val="00B734CB"/>
    <w:rsid w:val="00B73586"/>
    <w:rsid w:val="00B7376F"/>
    <w:rsid w:val="00B7383D"/>
    <w:rsid w:val="00B73871"/>
    <w:rsid w:val="00B73A52"/>
    <w:rsid w:val="00B73A8C"/>
    <w:rsid w:val="00B73BBD"/>
    <w:rsid w:val="00B73C09"/>
    <w:rsid w:val="00B7412E"/>
    <w:rsid w:val="00B741D8"/>
    <w:rsid w:val="00B741FA"/>
    <w:rsid w:val="00B7432F"/>
    <w:rsid w:val="00B743DE"/>
    <w:rsid w:val="00B74406"/>
    <w:rsid w:val="00B744AB"/>
    <w:rsid w:val="00B74703"/>
    <w:rsid w:val="00B74796"/>
    <w:rsid w:val="00B7479A"/>
    <w:rsid w:val="00B748EA"/>
    <w:rsid w:val="00B74BF3"/>
    <w:rsid w:val="00B74E30"/>
    <w:rsid w:val="00B74E9E"/>
    <w:rsid w:val="00B74EDE"/>
    <w:rsid w:val="00B74F02"/>
    <w:rsid w:val="00B753D2"/>
    <w:rsid w:val="00B75A3C"/>
    <w:rsid w:val="00B75AF5"/>
    <w:rsid w:val="00B75BA8"/>
    <w:rsid w:val="00B75DAE"/>
    <w:rsid w:val="00B76099"/>
    <w:rsid w:val="00B761B1"/>
    <w:rsid w:val="00B76263"/>
    <w:rsid w:val="00B7631E"/>
    <w:rsid w:val="00B76344"/>
    <w:rsid w:val="00B76361"/>
    <w:rsid w:val="00B7638D"/>
    <w:rsid w:val="00B7639C"/>
    <w:rsid w:val="00B764D3"/>
    <w:rsid w:val="00B76C71"/>
    <w:rsid w:val="00B772EC"/>
    <w:rsid w:val="00B77458"/>
    <w:rsid w:val="00B7749F"/>
    <w:rsid w:val="00B77600"/>
    <w:rsid w:val="00B779C7"/>
    <w:rsid w:val="00B77A59"/>
    <w:rsid w:val="00B77C77"/>
    <w:rsid w:val="00B77E8E"/>
    <w:rsid w:val="00B8018E"/>
    <w:rsid w:val="00B8021D"/>
    <w:rsid w:val="00B8033B"/>
    <w:rsid w:val="00B80566"/>
    <w:rsid w:val="00B80597"/>
    <w:rsid w:val="00B80666"/>
    <w:rsid w:val="00B807B3"/>
    <w:rsid w:val="00B809A7"/>
    <w:rsid w:val="00B80A2B"/>
    <w:rsid w:val="00B80C4B"/>
    <w:rsid w:val="00B80E47"/>
    <w:rsid w:val="00B8113F"/>
    <w:rsid w:val="00B81391"/>
    <w:rsid w:val="00B81BED"/>
    <w:rsid w:val="00B82255"/>
    <w:rsid w:val="00B82744"/>
    <w:rsid w:val="00B8279B"/>
    <w:rsid w:val="00B82BAF"/>
    <w:rsid w:val="00B82CE6"/>
    <w:rsid w:val="00B82D4D"/>
    <w:rsid w:val="00B82DFA"/>
    <w:rsid w:val="00B82E18"/>
    <w:rsid w:val="00B82F30"/>
    <w:rsid w:val="00B8316F"/>
    <w:rsid w:val="00B8321E"/>
    <w:rsid w:val="00B835A6"/>
    <w:rsid w:val="00B835E4"/>
    <w:rsid w:val="00B835EA"/>
    <w:rsid w:val="00B83655"/>
    <w:rsid w:val="00B836DE"/>
    <w:rsid w:val="00B83B1E"/>
    <w:rsid w:val="00B83D2F"/>
    <w:rsid w:val="00B8426A"/>
    <w:rsid w:val="00B844D0"/>
    <w:rsid w:val="00B847C1"/>
    <w:rsid w:val="00B84837"/>
    <w:rsid w:val="00B84887"/>
    <w:rsid w:val="00B84B57"/>
    <w:rsid w:val="00B84C38"/>
    <w:rsid w:val="00B84D7A"/>
    <w:rsid w:val="00B84E3A"/>
    <w:rsid w:val="00B85076"/>
    <w:rsid w:val="00B853A9"/>
    <w:rsid w:val="00B859ED"/>
    <w:rsid w:val="00B85A65"/>
    <w:rsid w:val="00B85CA8"/>
    <w:rsid w:val="00B85DAB"/>
    <w:rsid w:val="00B85E37"/>
    <w:rsid w:val="00B85EA3"/>
    <w:rsid w:val="00B8610A"/>
    <w:rsid w:val="00B86167"/>
    <w:rsid w:val="00B86338"/>
    <w:rsid w:val="00B8688C"/>
    <w:rsid w:val="00B86979"/>
    <w:rsid w:val="00B86B3C"/>
    <w:rsid w:val="00B86C05"/>
    <w:rsid w:val="00B86EF7"/>
    <w:rsid w:val="00B87257"/>
    <w:rsid w:val="00B87301"/>
    <w:rsid w:val="00B87387"/>
    <w:rsid w:val="00B873A7"/>
    <w:rsid w:val="00B87493"/>
    <w:rsid w:val="00B877FB"/>
    <w:rsid w:val="00B87B49"/>
    <w:rsid w:val="00B90010"/>
    <w:rsid w:val="00B90566"/>
    <w:rsid w:val="00B9068B"/>
    <w:rsid w:val="00B907BE"/>
    <w:rsid w:val="00B90B05"/>
    <w:rsid w:val="00B91334"/>
    <w:rsid w:val="00B91563"/>
    <w:rsid w:val="00B916FF"/>
    <w:rsid w:val="00B9175C"/>
    <w:rsid w:val="00B91BD4"/>
    <w:rsid w:val="00B91D74"/>
    <w:rsid w:val="00B91DA9"/>
    <w:rsid w:val="00B91EC5"/>
    <w:rsid w:val="00B92277"/>
    <w:rsid w:val="00B9253E"/>
    <w:rsid w:val="00B92760"/>
    <w:rsid w:val="00B929A3"/>
    <w:rsid w:val="00B92AF0"/>
    <w:rsid w:val="00B92D5D"/>
    <w:rsid w:val="00B92D73"/>
    <w:rsid w:val="00B92DE0"/>
    <w:rsid w:val="00B9329B"/>
    <w:rsid w:val="00B93906"/>
    <w:rsid w:val="00B93A78"/>
    <w:rsid w:val="00B93A8B"/>
    <w:rsid w:val="00B93BCD"/>
    <w:rsid w:val="00B93C11"/>
    <w:rsid w:val="00B9410E"/>
    <w:rsid w:val="00B941C7"/>
    <w:rsid w:val="00B94491"/>
    <w:rsid w:val="00B94A09"/>
    <w:rsid w:val="00B94AEA"/>
    <w:rsid w:val="00B94B74"/>
    <w:rsid w:val="00B94BF6"/>
    <w:rsid w:val="00B94E34"/>
    <w:rsid w:val="00B94E52"/>
    <w:rsid w:val="00B94E92"/>
    <w:rsid w:val="00B94EB9"/>
    <w:rsid w:val="00B94EC3"/>
    <w:rsid w:val="00B9563B"/>
    <w:rsid w:val="00B95803"/>
    <w:rsid w:val="00B95893"/>
    <w:rsid w:val="00B958B1"/>
    <w:rsid w:val="00B95BEA"/>
    <w:rsid w:val="00B95D46"/>
    <w:rsid w:val="00B95DCD"/>
    <w:rsid w:val="00B96175"/>
    <w:rsid w:val="00B961C3"/>
    <w:rsid w:val="00B96682"/>
    <w:rsid w:val="00B96716"/>
    <w:rsid w:val="00B967AA"/>
    <w:rsid w:val="00B96C43"/>
    <w:rsid w:val="00B96C55"/>
    <w:rsid w:val="00B96C7F"/>
    <w:rsid w:val="00B96CF8"/>
    <w:rsid w:val="00B96DAD"/>
    <w:rsid w:val="00B96E3E"/>
    <w:rsid w:val="00B96F70"/>
    <w:rsid w:val="00B96F79"/>
    <w:rsid w:val="00B9703C"/>
    <w:rsid w:val="00B9708D"/>
    <w:rsid w:val="00B970DD"/>
    <w:rsid w:val="00B97136"/>
    <w:rsid w:val="00B9725F"/>
    <w:rsid w:val="00B97587"/>
    <w:rsid w:val="00B9762F"/>
    <w:rsid w:val="00B97B90"/>
    <w:rsid w:val="00B97DCD"/>
    <w:rsid w:val="00B97ECC"/>
    <w:rsid w:val="00BA0756"/>
    <w:rsid w:val="00BA083C"/>
    <w:rsid w:val="00BA0D9A"/>
    <w:rsid w:val="00BA0DAE"/>
    <w:rsid w:val="00BA0FD3"/>
    <w:rsid w:val="00BA1002"/>
    <w:rsid w:val="00BA10F0"/>
    <w:rsid w:val="00BA1183"/>
    <w:rsid w:val="00BA118E"/>
    <w:rsid w:val="00BA13F6"/>
    <w:rsid w:val="00BA1444"/>
    <w:rsid w:val="00BA15C2"/>
    <w:rsid w:val="00BA1828"/>
    <w:rsid w:val="00BA190F"/>
    <w:rsid w:val="00BA1BDC"/>
    <w:rsid w:val="00BA1C91"/>
    <w:rsid w:val="00BA1DEF"/>
    <w:rsid w:val="00BA2438"/>
    <w:rsid w:val="00BA254D"/>
    <w:rsid w:val="00BA266B"/>
    <w:rsid w:val="00BA268A"/>
    <w:rsid w:val="00BA292B"/>
    <w:rsid w:val="00BA2979"/>
    <w:rsid w:val="00BA29BF"/>
    <w:rsid w:val="00BA2BAE"/>
    <w:rsid w:val="00BA2C60"/>
    <w:rsid w:val="00BA2F51"/>
    <w:rsid w:val="00BA32C1"/>
    <w:rsid w:val="00BA36B1"/>
    <w:rsid w:val="00BA3989"/>
    <w:rsid w:val="00BA3CD8"/>
    <w:rsid w:val="00BA3EDA"/>
    <w:rsid w:val="00BA3FCE"/>
    <w:rsid w:val="00BA404C"/>
    <w:rsid w:val="00BA4053"/>
    <w:rsid w:val="00BA43B7"/>
    <w:rsid w:val="00BA449B"/>
    <w:rsid w:val="00BA47EA"/>
    <w:rsid w:val="00BA48B2"/>
    <w:rsid w:val="00BA4AA6"/>
    <w:rsid w:val="00BA4F5D"/>
    <w:rsid w:val="00BA511C"/>
    <w:rsid w:val="00BA5356"/>
    <w:rsid w:val="00BA57AE"/>
    <w:rsid w:val="00BA57CA"/>
    <w:rsid w:val="00BA582B"/>
    <w:rsid w:val="00BA5914"/>
    <w:rsid w:val="00BA5A5A"/>
    <w:rsid w:val="00BA5C56"/>
    <w:rsid w:val="00BA6026"/>
    <w:rsid w:val="00BA606C"/>
    <w:rsid w:val="00BA6277"/>
    <w:rsid w:val="00BA6283"/>
    <w:rsid w:val="00BA62E7"/>
    <w:rsid w:val="00BA67CA"/>
    <w:rsid w:val="00BA68D0"/>
    <w:rsid w:val="00BA69D4"/>
    <w:rsid w:val="00BA6A37"/>
    <w:rsid w:val="00BA6BC0"/>
    <w:rsid w:val="00BA6D63"/>
    <w:rsid w:val="00BA6E25"/>
    <w:rsid w:val="00BA7061"/>
    <w:rsid w:val="00BA727A"/>
    <w:rsid w:val="00BA7454"/>
    <w:rsid w:val="00BA759D"/>
    <w:rsid w:val="00BA7621"/>
    <w:rsid w:val="00BA77B9"/>
    <w:rsid w:val="00BA7966"/>
    <w:rsid w:val="00BA7A70"/>
    <w:rsid w:val="00BA7C45"/>
    <w:rsid w:val="00BA7E89"/>
    <w:rsid w:val="00BA7EB9"/>
    <w:rsid w:val="00BB000E"/>
    <w:rsid w:val="00BB0062"/>
    <w:rsid w:val="00BB00BA"/>
    <w:rsid w:val="00BB011F"/>
    <w:rsid w:val="00BB02DD"/>
    <w:rsid w:val="00BB05B3"/>
    <w:rsid w:val="00BB06D1"/>
    <w:rsid w:val="00BB081D"/>
    <w:rsid w:val="00BB0820"/>
    <w:rsid w:val="00BB08BF"/>
    <w:rsid w:val="00BB090C"/>
    <w:rsid w:val="00BB09EA"/>
    <w:rsid w:val="00BB0C63"/>
    <w:rsid w:val="00BB0C9F"/>
    <w:rsid w:val="00BB0CC2"/>
    <w:rsid w:val="00BB0CD0"/>
    <w:rsid w:val="00BB112E"/>
    <w:rsid w:val="00BB1591"/>
    <w:rsid w:val="00BB15F8"/>
    <w:rsid w:val="00BB166D"/>
    <w:rsid w:val="00BB168F"/>
    <w:rsid w:val="00BB1723"/>
    <w:rsid w:val="00BB1793"/>
    <w:rsid w:val="00BB1A69"/>
    <w:rsid w:val="00BB1AF6"/>
    <w:rsid w:val="00BB1AFB"/>
    <w:rsid w:val="00BB2392"/>
    <w:rsid w:val="00BB250A"/>
    <w:rsid w:val="00BB261D"/>
    <w:rsid w:val="00BB26AB"/>
    <w:rsid w:val="00BB2909"/>
    <w:rsid w:val="00BB2AE5"/>
    <w:rsid w:val="00BB2B1C"/>
    <w:rsid w:val="00BB2B95"/>
    <w:rsid w:val="00BB2C39"/>
    <w:rsid w:val="00BB2F46"/>
    <w:rsid w:val="00BB3334"/>
    <w:rsid w:val="00BB36C7"/>
    <w:rsid w:val="00BB3A48"/>
    <w:rsid w:val="00BB3BC7"/>
    <w:rsid w:val="00BB3BE8"/>
    <w:rsid w:val="00BB3C96"/>
    <w:rsid w:val="00BB3D43"/>
    <w:rsid w:val="00BB3E31"/>
    <w:rsid w:val="00BB40CA"/>
    <w:rsid w:val="00BB40F4"/>
    <w:rsid w:val="00BB4388"/>
    <w:rsid w:val="00BB4674"/>
    <w:rsid w:val="00BB48EF"/>
    <w:rsid w:val="00BB4B6C"/>
    <w:rsid w:val="00BB4D8A"/>
    <w:rsid w:val="00BB4D96"/>
    <w:rsid w:val="00BB4E9E"/>
    <w:rsid w:val="00BB50FD"/>
    <w:rsid w:val="00BB549D"/>
    <w:rsid w:val="00BB54BE"/>
    <w:rsid w:val="00BB57CF"/>
    <w:rsid w:val="00BB5811"/>
    <w:rsid w:val="00BB583E"/>
    <w:rsid w:val="00BB5A76"/>
    <w:rsid w:val="00BB5ABE"/>
    <w:rsid w:val="00BB5CF6"/>
    <w:rsid w:val="00BB5E7D"/>
    <w:rsid w:val="00BB5EA5"/>
    <w:rsid w:val="00BB642A"/>
    <w:rsid w:val="00BB64A7"/>
    <w:rsid w:val="00BB652F"/>
    <w:rsid w:val="00BB68B9"/>
    <w:rsid w:val="00BB6B24"/>
    <w:rsid w:val="00BB6CB4"/>
    <w:rsid w:val="00BB6EC4"/>
    <w:rsid w:val="00BB6EF8"/>
    <w:rsid w:val="00BB7223"/>
    <w:rsid w:val="00BB7255"/>
    <w:rsid w:val="00BB72A9"/>
    <w:rsid w:val="00BB75E3"/>
    <w:rsid w:val="00BB7A5A"/>
    <w:rsid w:val="00BB7BF4"/>
    <w:rsid w:val="00BB7DC9"/>
    <w:rsid w:val="00BB7E0E"/>
    <w:rsid w:val="00BB7F95"/>
    <w:rsid w:val="00BC00EB"/>
    <w:rsid w:val="00BC0290"/>
    <w:rsid w:val="00BC033F"/>
    <w:rsid w:val="00BC0588"/>
    <w:rsid w:val="00BC05EF"/>
    <w:rsid w:val="00BC0673"/>
    <w:rsid w:val="00BC0A40"/>
    <w:rsid w:val="00BC0CC6"/>
    <w:rsid w:val="00BC0D6F"/>
    <w:rsid w:val="00BC0EDA"/>
    <w:rsid w:val="00BC1029"/>
    <w:rsid w:val="00BC1364"/>
    <w:rsid w:val="00BC1374"/>
    <w:rsid w:val="00BC13CD"/>
    <w:rsid w:val="00BC1493"/>
    <w:rsid w:val="00BC163E"/>
    <w:rsid w:val="00BC1A82"/>
    <w:rsid w:val="00BC1BD2"/>
    <w:rsid w:val="00BC1CEC"/>
    <w:rsid w:val="00BC1DC5"/>
    <w:rsid w:val="00BC212A"/>
    <w:rsid w:val="00BC2292"/>
    <w:rsid w:val="00BC2556"/>
    <w:rsid w:val="00BC25A5"/>
    <w:rsid w:val="00BC2864"/>
    <w:rsid w:val="00BC2CFA"/>
    <w:rsid w:val="00BC3417"/>
    <w:rsid w:val="00BC34D7"/>
    <w:rsid w:val="00BC365C"/>
    <w:rsid w:val="00BC3A5A"/>
    <w:rsid w:val="00BC3C34"/>
    <w:rsid w:val="00BC4277"/>
    <w:rsid w:val="00BC42A7"/>
    <w:rsid w:val="00BC44B2"/>
    <w:rsid w:val="00BC4552"/>
    <w:rsid w:val="00BC4609"/>
    <w:rsid w:val="00BC477E"/>
    <w:rsid w:val="00BC499C"/>
    <w:rsid w:val="00BC4E77"/>
    <w:rsid w:val="00BC4F53"/>
    <w:rsid w:val="00BC5198"/>
    <w:rsid w:val="00BC51CB"/>
    <w:rsid w:val="00BC5357"/>
    <w:rsid w:val="00BC5489"/>
    <w:rsid w:val="00BC55AF"/>
    <w:rsid w:val="00BC5650"/>
    <w:rsid w:val="00BC56A0"/>
    <w:rsid w:val="00BC56AD"/>
    <w:rsid w:val="00BC599A"/>
    <w:rsid w:val="00BC59D0"/>
    <w:rsid w:val="00BC5C7F"/>
    <w:rsid w:val="00BC5F9D"/>
    <w:rsid w:val="00BC6111"/>
    <w:rsid w:val="00BC635E"/>
    <w:rsid w:val="00BC64ED"/>
    <w:rsid w:val="00BC660C"/>
    <w:rsid w:val="00BC676E"/>
    <w:rsid w:val="00BC6C20"/>
    <w:rsid w:val="00BC6C2A"/>
    <w:rsid w:val="00BC6D38"/>
    <w:rsid w:val="00BC6DD0"/>
    <w:rsid w:val="00BC6EA9"/>
    <w:rsid w:val="00BC6ED7"/>
    <w:rsid w:val="00BC6FB7"/>
    <w:rsid w:val="00BC7058"/>
    <w:rsid w:val="00BC7525"/>
    <w:rsid w:val="00BC75D9"/>
    <w:rsid w:val="00BC760C"/>
    <w:rsid w:val="00BC761C"/>
    <w:rsid w:val="00BC76B6"/>
    <w:rsid w:val="00BC7A77"/>
    <w:rsid w:val="00BC7BFE"/>
    <w:rsid w:val="00BC7EFC"/>
    <w:rsid w:val="00BC7F4C"/>
    <w:rsid w:val="00BD022A"/>
    <w:rsid w:val="00BD02C2"/>
    <w:rsid w:val="00BD0381"/>
    <w:rsid w:val="00BD04EC"/>
    <w:rsid w:val="00BD0786"/>
    <w:rsid w:val="00BD07AD"/>
    <w:rsid w:val="00BD081F"/>
    <w:rsid w:val="00BD0BCE"/>
    <w:rsid w:val="00BD0F52"/>
    <w:rsid w:val="00BD1105"/>
    <w:rsid w:val="00BD11E6"/>
    <w:rsid w:val="00BD120D"/>
    <w:rsid w:val="00BD146C"/>
    <w:rsid w:val="00BD147A"/>
    <w:rsid w:val="00BD1955"/>
    <w:rsid w:val="00BD1C00"/>
    <w:rsid w:val="00BD2219"/>
    <w:rsid w:val="00BD2304"/>
    <w:rsid w:val="00BD2477"/>
    <w:rsid w:val="00BD24A2"/>
    <w:rsid w:val="00BD2508"/>
    <w:rsid w:val="00BD2755"/>
    <w:rsid w:val="00BD2902"/>
    <w:rsid w:val="00BD2958"/>
    <w:rsid w:val="00BD2DCA"/>
    <w:rsid w:val="00BD2E70"/>
    <w:rsid w:val="00BD32A3"/>
    <w:rsid w:val="00BD32AC"/>
    <w:rsid w:val="00BD3328"/>
    <w:rsid w:val="00BD35F7"/>
    <w:rsid w:val="00BD368A"/>
    <w:rsid w:val="00BD36D7"/>
    <w:rsid w:val="00BD378D"/>
    <w:rsid w:val="00BD3BBC"/>
    <w:rsid w:val="00BD3F00"/>
    <w:rsid w:val="00BD4015"/>
    <w:rsid w:val="00BD40F0"/>
    <w:rsid w:val="00BD41DA"/>
    <w:rsid w:val="00BD44C3"/>
    <w:rsid w:val="00BD4528"/>
    <w:rsid w:val="00BD4698"/>
    <w:rsid w:val="00BD486B"/>
    <w:rsid w:val="00BD498A"/>
    <w:rsid w:val="00BD4A35"/>
    <w:rsid w:val="00BD4CF4"/>
    <w:rsid w:val="00BD4D96"/>
    <w:rsid w:val="00BD4DAC"/>
    <w:rsid w:val="00BD4DBC"/>
    <w:rsid w:val="00BD513D"/>
    <w:rsid w:val="00BD51D8"/>
    <w:rsid w:val="00BD5222"/>
    <w:rsid w:val="00BD53F3"/>
    <w:rsid w:val="00BD5599"/>
    <w:rsid w:val="00BD566E"/>
    <w:rsid w:val="00BD5BFE"/>
    <w:rsid w:val="00BD5D1A"/>
    <w:rsid w:val="00BD6108"/>
    <w:rsid w:val="00BD62C3"/>
    <w:rsid w:val="00BD6468"/>
    <w:rsid w:val="00BD6D53"/>
    <w:rsid w:val="00BD6FDA"/>
    <w:rsid w:val="00BD7185"/>
    <w:rsid w:val="00BD71D6"/>
    <w:rsid w:val="00BD728E"/>
    <w:rsid w:val="00BD73AD"/>
    <w:rsid w:val="00BD7902"/>
    <w:rsid w:val="00BD7973"/>
    <w:rsid w:val="00BD7B6F"/>
    <w:rsid w:val="00BD7DCA"/>
    <w:rsid w:val="00BE02E0"/>
    <w:rsid w:val="00BE0562"/>
    <w:rsid w:val="00BE084C"/>
    <w:rsid w:val="00BE0853"/>
    <w:rsid w:val="00BE09DC"/>
    <w:rsid w:val="00BE09EE"/>
    <w:rsid w:val="00BE09F4"/>
    <w:rsid w:val="00BE0FFB"/>
    <w:rsid w:val="00BE1016"/>
    <w:rsid w:val="00BE10AE"/>
    <w:rsid w:val="00BE10C4"/>
    <w:rsid w:val="00BE122B"/>
    <w:rsid w:val="00BE1338"/>
    <w:rsid w:val="00BE1A93"/>
    <w:rsid w:val="00BE1BDD"/>
    <w:rsid w:val="00BE1CBA"/>
    <w:rsid w:val="00BE2727"/>
    <w:rsid w:val="00BE2837"/>
    <w:rsid w:val="00BE291F"/>
    <w:rsid w:val="00BE2964"/>
    <w:rsid w:val="00BE29EB"/>
    <w:rsid w:val="00BE2A5F"/>
    <w:rsid w:val="00BE2E8D"/>
    <w:rsid w:val="00BE2FB1"/>
    <w:rsid w:val="00BE3325"/>
    <w:rsid w:val="00BE34F8"/>
    <w:rsid w:val="00BE365E"/>
    <w:rsid w:val="00BE3C0B"/>
    <w:rsid w:val="00BE3F61"/>
    <w:rsid w:val="00BE40DF"/>
    <w:rsid w:val="00BE411F"/>
    <w:rsid w:val="00BE44CD"/>
    <w:rsid w:val="00BE459D"/>
    <w:rsid w:val="00BE4668"/>
    <w:rsid w:val="00BE46AC"/>
    <w:rsid w:val="00BE4B12"/>
    <w:rsid w:val="00BE4C39"/>
    <w:rsid w:val="00BE4D35"/>
    <w:rsid w:val="00BE4E6B"/>
    <w:rsid w:val="00BE4E80"/>
    <w:rsid w:val="00BE50AB"/>
    <w:rsid w:val="00BE5122"/>
    <w:rsid w:val="00BE538C"/>
    <w:rsid w:val="00BE5585"/>
    <w:rsid w:val="00BE560D"/>
    <w:rsid w:val="00BE5987"/>
    <w:rsid w:val="00BE5B22"/>
    <w:rsid w:val="00BE5ED9"/>
    <w:rsid w:val="00BE62E8"/>
    <w:rsid w:val="00BE6310"/>
    <w:rsid w:val="00BE646A"/>
    <w:rsid w:val="00BE6770"/>
    <w:rsid w:val="00BE6AE9"/>
    <w:rsid w:val="00BE6B77"/>
    <w:rsid w:val="00BE7254"/>
    <w:rsid w:val="00BE7425"/>
    <w:rsid w:val="00BE7468"/>
    <w:rsid w:val="00BE7596"/>
    <w:rsid w:val="00BE759B"/>
    <w:rsid w:val="00BE79DF"/>
    <w:rsid w:val="00BE7BF2"/>
    <w:rsid w:val="00BE7C44"/>
    <w:rsid w:val="00BE7FBB"/>
    <w:rsid w:val="00BF00DA"/>
    <w:rsid w:val="00BF0666"/>
    <w:rsid w:val="00BF0756"/>
    <w:rsid w:val="00BF0A77"/>
    <w:rsid w:val="00BF0DE9"/>
    <w:rsid w:val="00BF10C6"/>
    <w:rsid w:val="00BF11E6"/>
    <w:rsid w:val="00BF12C0"/>
    <w:rsid w:val="00BF1535"/>
    <w:rsid w:val="00BF19B6"/>
    <w:rsid w:val="00BF1D9F"/>
    <w:rsid w:val="00BF1F21"/>
    <w:rsid w:val="00BF1F7E"/>
    <w:rsid w:val="00BF20C4"/>
    <w:rsid w:val="00BF2113"/>
    <w:rsid w:val="00BF24F1"/>
    <w:rsid w:val="00BF25EC"/>
    <w:rsid w:val="00BF2783"/>
    <w:rsid w:val="00BF2A71"/>
    <w:rsid w:val="00BF2B3F"/>
    <w:rsid w:val="00BF2E15"/>
    <w:rsid w:val="00BF2E39"/>
    <w:rsid w:val="00BF2F77"/>
    <w:rsid w:val="00BF3042"/>
    <w:rsid w:val="00BF33B1"/>
    <w:rsid w:val="00BF37F1"/>
    <w:rsid w:val="00BF3A33"/>
    <w:rsid w:val="00BF3DBF"/>
    <w:rsid w:val="00BF3DF2"/>
    <w:rsid w:val="00BF3FEC"/>
    <w:rsid w:val="00BF4024"/>
    <w:rsid w:val="00BF40F7"/>
    <w:rsid w:val="00BF438D"/>
    <w:rsid w:val="00BF486B"/>
    <w:rsid w:val="00BF488D"/>
    <w:rsid w:val="00BF4A92"/>
    <w:rsid w:val="00BF4AB0"/>
    <w:rsid w:val="00BF4B86"/>
    <w:rsid w:val="00BF4B8C"/>
    <w:rsid w:val="00BF4EA5"/>
    <w:rsid w:val="00BF4EE3"/>
    <w:rsid w:val="00BF50F2"/>
    <w:rsid w:val="00BF53DE"/>
    <w:rsid w:val="00BF542F"/>
    <w:rsid w:val="00BF58C1"/>
    <w:rsid w:val="00BF5CB5"/>
    <w:rsid w:val="00BF5CD7"/>
    <w:rsid w:val="00BF5EAA"/>
    <w:rsid w:val="00BF5EC1"/>
    <w:rsid w:val="00BF61F4"/>
    <w:rsid w:val="00BF63D5"/>
    <w:rsid w:val="00BF63FB"/>
    <w:rsid w:val="00BF665A"/>
    <w:rsid w:val="00BF6702"/>
    <w:rsid w:val="00BF6783"/>
    <w:rsid w:val="00BF6AF3"/>
    <w:rsid w:val="00BF6BAE"/>
    <w:rsid w:val="00BF6C77"/>
    <w:rsid w:val="00BF6D03"/>
    <w:rsid w:val="00BF6E9B"/>
    <w:rsid w:val="00BF7475"/>
    <w:rsid w:val="00BF7918"/>
    <w:rsid w:val="00BF7B28"/>
    <w:rsid w:val="00BF7B45"/>
    <w:rsid w:val="00C00098"/>
    <w:rsid w:val="00C00333"/>
    <w:rsid w:val="00C003BB"/>
    <w:rsid w:val="00C004E8"/>
    <w:rsid w:val="00C005C2"/>
    <w:rsid w:val="00C00672"/>
    <w:rsid w:val="00C00686"/>
    <w:rsid w:val="00C006A4"/>
    <w:rsid w:val="00C00C11"/>
    <w:rsid w:val="00C013BA"/>
    <w:rsid w:val="00C0147D"/>
    <w:rsid w:val="00C014F3"/>
    <w:rsid w:val="00C01617"/>
    <w:rsid w:val="00C01715"/>
    <w:rsid w:val="00C0179C"/>
    <w:rsid w:val="00C01881"/>
    <w:rsid w:val="00C018B9"/>
    <w:rsid w:val="00C018D1"/>
    <w:rsid w:val="00C019ED"/>
    <w:rsid w:val="00C01AC8"/>
    <w:rsid w:val="00C01CB5"/>
    <w:rsid w:val="00C01E01"/>
    <w:rsid w:val="00C020D2"/>
    <w:rsid w:val="00C02500"/>
    <w:rsid w:val="00C02538"/>
    <w:rsid w:val="00C02591"/>
    <w:rsid w:val="00C027AD"/>
    <w:rsid w:val="00C02884"/>
    <w:rsid w:val="00C02C3A"/>
    <w:rsid w:val="00C02DAD"/>
    <w:rsid w:val="00C03022"/>
    <w:rsid w:val="00C031DC"/>
    <w:rsid w:val="00C0386E"/>
    <w:rsid w:val="00C038F6"/>
    <w:rsid w:val="00C03931"/>
    <w:rsid w:val="00C03A8C"/>
    <w:rsid w:val="00C03C50"/>
    <w:rsid w:val="00C03C95"/>
    <w:rsid w:val="00C03E11"/>
    <w:rsid w:val="00C03FD8"/>
    <w:rsid w:val="00C0400E"/>
    <w:rsid w:val="00C0415B"/>
    <w:rsid w:val="00C043C1"/>
    <w:rsid w:val="00C045D2"/>
    <w:rsid w:val="00C04857"/>
    <w:rsid w:val="00C04C18"/>
    <w:rsid w:val="00C04C26"/>
    <w:rsid w:val="00C04DD0"/>
    <w:rsid w:val="00C04E52"/>
    <w:rsid w:val="00C05120"/>
    <w:rsid w:val="00C05158"/>
    <w:rsid w:val="00C053DA"/>
    <w:rsid w:val="00C05510"/>
    <w:rsid w:val="00C0575D"/>
    <w:rsid w:val="00C0592D"/>
    <w:rsid w:val="00C05ED9"/>
    <w:rsid w:val="00C06158"/>
    <w:rsid w:val="00C06419"/>
    <w:rsid w:val="00C06750"/>
    <w:rsid w:val="00C067F1"/>
    <w:rsid w:val="00C0680B"/>
    <w:rsid w:val="00C06C3B"/>
    <w:rsid w:val="00C06C76"/>
    <w:rsid w:val="00C06D39"/>
    <w:rsid w:val="00C06E3D"/>
    <w:rsid w:val="00C07036"/>
    <w:rsid w:val="00C0719D"/>
    <w:rsid w:val="00C0753C"/>
    <w:rsid w:val="00C0776D"/>
    <w:rsid w:val="00C07878"/>
    <w:rsid w:val="00C07895"/>
    <w:rsid w:val="00C07CED"/>
    <w:rsid w:val="00C07D24"/>
    <w:rsid w:val="00C07E81"/>
    <w:rsid w:val="00C07F4E"/>
    <w:rsid w:val="00C102A5"/>
    <w:rsid w:val="00C102D3"/>
    <w:rsid w:val="00C103AA"/>
    <w:rsid w:val="00C10913"/>
    <w:rsid w:val="00C10929"/>
    <w:rsid w:val="00C109A4"/>
    <w:rsid w:val="00C109A5"/>
    <w:rsid w:val="00C10B7C"/>
    <w:rsid w:val="00C10C34"/>
    <w:rsid w:val="00C10D0D"/>
    <w:rsid w:val="00C10D19"/>
    <w:rsid w:val="00C10FCA"/>
    <w:rsid w:val="00C10FE1"/>
    <w:rsid w:val="00C11042"/>
    <w:rsid w:val="00C1118F"/>
    <w:rsid w:val="00C115F5"/>
    <w:rsid w:val="00C1195D"/>
    <w:rsid w:val="00C11981"/>
    <w:rsid w:val="00C11CDA"/>
    <w:rsid w:val="00C11D3D"/>
    <w:rsid w:val="00C11DFC"/>
    <w:rsid w:val="00C12008"/>
    <w:rsid w:val="00C12148"/>
    <w:rsid w:val="00C122A7"/>
    <w:rsid w:val="00C1249B"/>
    <w:rsid w:val="00C12681"/>
    <w:rsid w:val="00C1270F"/>
    <w:rsid w:val="00C129AD"/>
    <w:rsid w:val="00C12BC2"/>
    <w:rsid w:val="00C12E09"/>
    <w:rsid w:val="00C12E18"/>
    <w:rsid w:val="00C12FFB"/>
    <w:rsid w:val="00C130E9"/>
    <w:rsid w:val="00C134B5"/>
    <w:rsid w:val="00C1354E"/>
    <w:rsid w:val="00C1385A"/>
    <w:rsid w:val="00C13C2B"/>
    <w:rsid w:val="00C13E1F"/>
    <w:rsid w:val="00C13F87"/>
    <w:rsid w:val="00C14D2D"/>
    <w:rsid w:val="00C14DC2"/>
    <w:rsid w:val="00C14F04"/>
    <w:rsid w:val="00C14F76"/>
    <w:rsid w:val="00C14F93"/>
    <w:rsid w:val="00C14FA0"/>
    <w:rsid w:val="00C1522F"/>
    <w:rsid w:val="00C1530D"/>
    <w:rsid w:val="00C153E5"/>
    <w:rsid w:val="00C156EE"/>
    <w:rsid w:val="00C15958"/>
    <w:rsid w:val="00C15964"/>
    <w:rsid w:val="00C15A4C"/>
    <w:rsid w:val="00C15AE3"/>
    <w:rsid w:val="00C15C13"/>
    <w:rsid w:val="00C15D01"/>
    <w:rsid w:val="00C1612C"/>
    <w:rsid w:val="00C165C8"/>
    <w:rsid w:val="00C16C5B"/>
    <w:rsid w:val="00C16E11"/>
    <w:rsid w:val="00C17054"/>
    <w:rsid w:val="00C17069"/>
    <w:rsid w:val="00C170A4"/>
    <w:rsid w:val="00C1735A"/>
    <w:rsid w:val="00C173F9"/>
    <w:rsid w:val="00C174E6"/>
    <w:rsid w:val="00C175D2"/>
    <w:rsid w:val="00C176AB"/>
    <w:rsid w:val="00C17820"/>
    <w:rsid w:val="00C17822"/>
    <w:rsid w:val="00C17F06"/>
    <w:rsid w:val="00C202F3"/>
    <w:rsid w:val="00C20469"/>
    <w:rsid w:val="00C208BD"/>
    <w:rsid w:val="00C208D4"/>
    <w:rsid w:val="00C2091B"/>
    <w:rsid w:val="00C20C3C"/>
    <w:rsid w:val="00C20CA4"/>
    <w:rsid w:val="00C20D15"/>
    <w:rsid w:val="00C20D80"/>
    <w:rsid w:val="00C20F70"/>
    <w:rsid w:val="00C2113E"/>
    <w:rsid w:val="00C215FA"/>
    <w:rsid w:val="00C216DC"/>
    <w:rsid w:val="00C218E4"/>
    <w:rsid w:val="00C219AA"/>
    <w:rsid w:val="00C21D8B"/>
    <w:rsid w:val="00C22107"/>
    <w:rsid w:val="00C22301"/>
    <w:rsid w:val="00C224DB"/>
    <w:rsid w:val="00C2286E"/>
    <w:rsid w:val="00C22A19"/>
    <w:rsid w:val="00C22CF2"/>
    <w:rsid w:val="00C23210"/>
    <w:rsid w:val="00C23697"/>
    <w:rsid w:val="00C23811"/>
    <w:rsid w:val="00C23865"/>
    <w:rsid w:val="00C23A39"/>
    <w:rsid w:val="00C23AF7"/>
    <w:rsid w:val="00C23AF9"/>
    <w:rsid w:val="00C23D18"/>
    <w:rsid w:val="00C23D2C"/>
    <w:rsid w:val="00C2417F"/>
    <w:rsid w:val="00C242B0"/>
    <w:rsid w:val="00C2433B"/>
    <w:rsid w:val="00C2436C"/>
    <w:rsid w:val="00C24456"/>
    <w:rsid w:val="00C24475"/>
    <w:rsid w:val="00C24605"/>
    <w:rsid w:val="00C247CA"/>
    <w:rsid w:val="00C24A65"/>
    <w:rsid w:val="00C24CD3"/>
    <w:rsid w:val="00C24D28"/>
    <w:rsid w:val="00C24D7A"/>
    <w:rsid w:val="00C24F11"/>
    <w:rsid w:val="00C24FD2"/>
    <w:rsid w:val="00C251D2"/>
    <w:rsid w:val="00C2563B"/>
    <w:rsid w:val="00C25777"/>
    <w:rsid w:val="00C25783"/>
    <w:rsid w:val="00C258DC"/>
    <w:rsid w:val="00C2596E"/>
    <w:rsid w:val="00C25A84"/>
    <w:rsid w:val="00C25CC9"/>
    <w:rsid w:val="00C2609E"/>
    <w:rsid w:val="00C260CA"/>
    <w:rsid w:val="00C260CB"/>
    <w:rsid w:val="00C2619F"/>
    <w:rsid w:val="00C263A7"/>
    <w:rsid w:val="00C265DF"/>
    <w:rsid w:val="00C266C4"/>
    <w:rsid w:val="00C26FCD"/>
    <w:rsid w:val="00C270F5"/>
    <w:rsid w:val="00C27391"/>
    <w:rsid w:val="00C275CD"/>
    <w:rsid w:val="00C27615"/>
    <w:rsid w:val="00C27654"/>
    <w:rsid w:val="00C27660"/>
    <w:rsid w:val="00C27671"/>
    <w:rsid w:val="00C27686"/>
    <w:rsid w:val="00C27765"/>
    <w:rsid w:val="00C27E51"/>
    <w:rsid w:val="00C27EFD"/>
    <w:rsid w:val="00C3002D"/>
    <w:rsid w:val="00C30141"/>
    <w:rsid w:val="00C3028A"/>
    <w:rsid w:val="00C30D09"/>
    <w:rsid w:val="00C30DAA"/>
    <w:rsid w:val="00C30E4D"/>
    <w:rsid w:val="00C30EE1"/>
    <w:rsid w:val="00C31185"/>
    <w:rsid w:val="00C3167C"/>
    <w:rsid w:val="00C316E9"/>
    <w:rsid w:val="00C3192A"/>
    <w:rsid w:val="00C31DAD"/>
    <w:rsid w:val="00C31DFE"/>
    <w:rsid w:val="00C32034"/>
    <w:rsid w:val="00C32126"/>
    <w:rsid w:val="00C32378"/>
    <w:rsid w:val="00C323CF"/>
    <w:rsid w:val="00C328DB"/>
    <w:rsid w:val="00C32912"/>
    <w:rsid w:val="00C32D08"/>
    <w:rsid w:val="00C32E8F"/>
    <w:rsid w:val="00C32EDA"/>
    <w:rsid w:val="00C32F7B"/>
    <w:rsid w:val="00C3306E"/>
    <w:rsid w:val="00C332A5"/>
    <w:rsid w:val="00C3352C"/>
    <w:rsid w:val="00C3379B"/>
    <w:rsid w:val="00C338B8"/>
    <w:rsid w:val="00C33A35"/>
    <w:rsid w:val="00C33B73"/>
    <w:rsid w:val="00C33F44"/>
    <w:rsid w:val="00C34298"/>
    <w:rsid w:val="00C3434C"/>
    <w:rsid w:val="00C3443E"/>
    <w:rsid w:val="00C34459"/>
    <w:rsid w:val="00C347D0"/>
    <w:rsid w:val="00C348CA"/>
    <w:rsid w:val="00C34986"/>
    <w:rsid w:val="00C34A76"/>
    <w:rsid w:val="00C34D7F"/>
    <w:rsid w:val="00C34E85"/>
    <w:rsid w:val="00C34EA7"/>
    <w:rsid w:val="00C35032"/>
    <w:rsid w:val="00C350A4"/>
    <w:rsid w:val="00C353D6"/>
    <w:rsid w:val="00C35842"/>
    <w:rsid w:val="00C3595D"/>
    <w:rsid w:val="00C35AAD"/>
    <w:rsid w:val="00C35AED"/>
    <w:rsid w:val="00C35B68"/>
    <w:rsid w:val="00C35B94"/>
    <w:rsid w:val="00C35C7F"/>
    <w:rsid w:val="00C35D37"/>
    <w:rsid w:val="00C35FD4"/>
    <w:rsid w:val="00C36032"/>
    <w:rsid w:val="00C360F8"/>
    <w:rsid w:val="00C36311"/>
    <w:rsid w:val="00C36543"/>
    <w:rsid w:val="00C36704"/>
    <w:rsid w:val="00C369E4"/>
    <w:rsid w:val="00C369F3"/>
    <w:rsid w:val="00C36A5C"/>
    <w:rsid w:val="00C36AB9"/>
    <w:rsid w:val="00C36B53"/>
    <w:rsid w:val="00C36BD0"/>
    <w:rsid w:val="00C36CCC"/>
    <w:rsid w:val="00C36F4A"/>
    <w:rsid w:val="00C36FB6"/>
    <w:rsid w:val="00C37249"/>
    <w:rsid w:val="00C372C5"/>
    <w:rsid w:val="00C37432"/>
    <w:rsid w:val="00C3753B"/>
    <w:rsid w:val="00C375C2"/>
    <w:rsid w:val="00C37611"/>
    <w:rsid w:val="00C37827"/>
    <w:rsid w:val="00C378FC"/>
    <w:rsid w:val="00C37913"/>
    <w:rsid w:val="00C37A22"/>
    <w:rsid w:val="00C37E39"/>
    <w:rsid w:val="00C37E99"/>
    <w:rsid w:val="00C40008"/>
    <w:rsid w:val="00C400DF"/>
    <w:rsid w:val="00C401F0"/>
    <w:rsid w:val="00C403BE"/>
    <w:rsid w:val="00C40561"/>
    <w:rsid w:val="00C407AA"/>
    <w:rsid w:val="00C408BB"/>
    <w:rsid w:val="00C409C1"/>
    <w:rsid w:val="00C40CE7"/>
    <w:rsid w:val="00C40EA7"/>
    <w:rsid w:val="00C40FF6"/>
    <w:rsid w:val="00C410A9"/>
    <w:rsid w:val="00C4116F"/>
    <w:rsid w:val="00C412AC"/>
    <w:rsid w:val="00C413BE"/>
    <w:rsid w:val="00C413FA"/>
    <w:rsid w:val="00C41418"/>
    <w:rsid w:val="00C4161B"/>
    <w:rsid w:val="00C4161E"/>
    <w:rsid w:val="00C417E0"/>
    <w:rsid w:val="00C41841"/>
    <w:rsid w:val="00C41B13"/>
    <w:rsid w:val="00C41C4B"/>
    <w:rsid w:val="00C41CBB"/>
    <w:rsid w:val="00C41F65"/>
    <w:rsid w:val="00C41F74"/>
    <w:rsid w:val="00C4216B"/>
    <w:rsid w:val="00C421DD"/>
    <w:rsid w:val="00C4228B"/>
    <w:rsid w:val="00C42AD5"/>
    <w:rsid w:val="00C42C68"/>
    <w:rsid w:val="00C42C7C"/>
    <w:rsid w:val="00C42DA7"/>
    <w:rsid w:val="00C430AE"/>
    <w:rsid w:val="00C435F0"/>
    <w:rsid w:val="00C438CC"/>
    <w:rsid w:val="00C43915"/>
    <w:rsid w:val="00C43B12"/>
    <w:rsid w:val="00C43B81"/>
    <w:rsid w:val="00C43BB8"/>
    <w:rsid w:val="00C43BD2"/>
    <w:rsid w:val="00C43DAD"/>
    <w:rsid w:val="00C43EBF"/>
    <w:rsid w:val="00C440FE"/>
    <w:rsid w:val="00C442E0"/>
    <w:rsid w:val="00C44470"/>
    <w:rsid w:val="00C44593"/>
    <w:rsid w:val="00C4482A"/>
    <w:rsid w:val="00C44A30"/>
    <w:rsid w:val="00C450E9"/>
    <w:rsid w:val="00C456E2"/>
    <w:rsid w:val="00C4578E"/>
    <w:rsid w:val="00C458FB"/>
    <w:rsid w:val="00C45B05"/>
    <w:rsid w:val="00C45B32"/>
    <w:rsid w:val="00C45BBE"/>
    <w:rsid w:val="00C45CD0"/>
    <w:rsid w:val="00C46106"/>
    <w:rsid w:val="00C4621F"/>
    <w:rsid w:val="00C46293"/>
    <w:rsid w:val="00C462D2"/>
    <w:rsid w:val="00C46384"/>
    <w:rsid w:val="00C46463"/>
    <w:rsid w:val="00C46576"/>
    <w:rsid w:val="00C46C06"/>
    <w:rsid w:val="00C46D74"/>
    <w:rsid w:val="00C47409"/>
    <w:rsid w:val="00C47430"/>
    <w:rsid w:val="00C474A7"/>
    <w:rsid w:val="00C474CB"/>
    <w:rsid w:val="00C475DE"/>
    <w:rsid w:val="00C47ABF"/>
    <w:rsid w:val="00C47CA9"/>
    <w:rsid w:val="00C47FEB"/>
    <w:rsid w:val="00C47FF2"/>
    <w:rsid w:val="00C50252"/>
    <w:rsid w:val="00C504FF"/>
    <w:rsid w:val="00C50558"/>
    <w:rsid w:val="00C507B9"/>
    <w:rsid w:val="00C5097D"/>
    <w:rsid w:val="00C509C5"/>
    <w:rsid w:val="00C50E15"/>
    <w:rsid w:val="00C51200"/>
    <w:rsid w:val="00C51209"/>
    <w:rsid w:val="00C51319"/>
    <w:rsid w:val="00C51337"/>
    <w:rsid w:val="00C51418"/>
    <w:rsid w:val="00C514FD"/>
    <w:rsid w:val="00C51852"/>
    <w:rsid w:val="00C5186B"/>
    <w:rsid w:val="00C51870"/>
    <w:rsid w:val="00C51D10"/>
    <w:rsid w:val="00C51D4C"/>
    <w:rsid w:val="00C51E5C"/>
    <w:rsid w:val="00C51FC3"/>
    <w:rsid w:val="00C52009"/>
    <w:rsid w:val="00C52697"/>
    <w:rsid w:val="00C527B8"/>
    <w:rsid w:val="00C5281E"/>
    <w:rsid w:val="00C52A7F"/>
    <w:rsid w:val="00C52E8F"/>
    <w:rsid w:val="00C52F11"/>
    <w:rsid w:val="00C53254"/>
    <w:rsid w:val="00C5348A"/>
    <w:rsid w:val="00C53692"/>
    <w:rsid w:val="00C5369F"/>
    <w:rsid w:val="00C537A3"/>
    <w:rsid w:val="00C5397A"/>
    <w:rsid w:val="00C53A58"/>
    <w:rsid w:val="00C53C01"/>
    <w:rsid w:val="00C53C8C"/>
    <w:rsid w:val="00C53C8E"/>
    <w:rsid w:val="00C53F90"/>
    <w:rsid w:val="00C541D6"/>
    <w:rsid w:val="00C541E2"/>
    <w:rsid w:val="00C54785"/>
    <w:rsid w:val="00C5489D"/>
    <w:rsid w:val="00C54B67"/>
    <w:rsid w:val="00C54D8A"/>
    <w:rsid w:val="00C54E31"/>
    <w:rsid w:val="00C5543F"/>
    <w:rsid w:val="00C555C6"/>
    <w:rsid w:val="00C55749"/>
    <w:rsid w:val="00C557AD"/>
    <w:rsid w:val="00C558D0"/>
    <w:rsid w:val="00C55BA0"/>
    <w:rsid w:val="00C55C14"/>
    <w:rsid w:val="00C55C25"/>
    <w:rsid w:val="00C55CAD"/>
    <w:rsid w:val="00C55EEC"/>
    <w:rsid w:val="00C55F5E"/>
    <w:rsid w:val="00C5606E"/>
    <w:rsid w:val="00C56472"/>
    <w:rsid w:val="00C565AF"/>
    <w:rsid w:val="00C56645"/>
    <w:rsid w:val="00C56887"/>
    <w:rsid w:val="00C569A8"/>
    <w:rsid w:val="00C569B9"/>
    <w:rsid w:val="00C56BD2"/>
    <w:rsid w:val="00C5702E"/>
    <w:rsid w:val="00C57344"/>
    <w:rsid w:val="00C57424"/>
    <w:rsid w:val="00C576C7"/>
    <w:rsid w:val="00C57718"/>
    <w:rsid w:val="00C57A73"/>
    <w:rsid w:val="00C57C11"/>
    <w:rsid w:val="00C57C7E"/>
    <w:rsid w:val="00C57E45"/>
    <w:rsid w:val="00C6029A"/>
    <w:rsid w:val="00C60310"/>
    <w:rsid w:val="00C604D4"/>
    <w:rsid w:val="00C60CAD"/>
    <w:rsid w:val="00C60D59"/>
    <w:rsid w:val="00C60F33"/>
    <w:rsid w:val="00C61141"/>
    <w:rsid w:val="00C61385"/>
    <w:rsid w:val="00C613D5"/>
    <w:rsid w:val="00C61414"/>
    <w:rsid w:val="00C6151B"/>
    <w:rsid w:val="00C615AF"/>
    <w:rsid w:val="00C616FF"/>
    <w:rsid w:val="00C617AF"/>
    <w:rsid w:val="00C61B3B"/>
    <w:rsid w:val="00C61B62"/>
    <w:rsid w:val="00C61B96"/>
    <w:rsid w:val="00C61CCF"/>
    <w:rsid w:val="00C61D44"/>
    <w:rsid w:val="00C61EAF"/>
    <w:rsid w:val="00C62011"/>
    <w:rsid w:val="00C620B4"/>
    <w:rsid w:val="00C62424"/>
    <w:rsid w:val="00C624AB"/>
    <w:rsid w:val="00C62685"/>
    <w:rsid w:val="00C62900"/>
    <w:rsid w:val="00C62A25"/>
    <w:rsid w:val="00C62AA6"/>
    <w:rsid w:val="00C62AA7"/>
    <w:rsid w:val="00C62D21"/>
    <w:rsid w:val="00C62EE9"/>
    <w:rsid w:val="00C631F2"/>
    <w:rsid w:val="00C632AF"/>
    <w:rsid w:val="00C63496"/>
    <w:rsid w:val="00C6351A"/>
    <w:rsid w:val="00C6365F"/>
    <w:rsid w:val="00C63839"/>
    <w:rsid w:val="00C639A0"/>
    <w:rsid w:val="00C63AAF"/>
    <w:rsid w:val="00C63AB8"/>
    <w:rsid w:val="00C64013"/>
    <w:rsid w:val="00C64031"/>
    <w:rsid w:val="00C64239"/>
    <w:rsid w:val="00C64390"/>
    <w:rsid w:val="00C6481D"/>
    <w:rsid w:val="00C64BE6"/>
    <w:rsid w:val="00C64CF0"/>
    <w:rsid w:val="00C64F08"/>
    <w:rsid w:val="00C64F8D"/>
    <w:rsid w:val="00C651B4"/>
    <w:rsid w:val="00C65344"/>
    <w:rsid w:val="00C65658"/>
    <w:rsid w:val="00C657DE"/>
    <w:rsid w:val="00C658CE"/>
    <w:rsid w:val="00C65B09"/>
    <w:rsid w:val="00C65CEF"/>
    <w:rsid w:val="00C65F3B"/>
    <w:rsid w:val="00C660EA"/>
    <w:rsid w:val="00C661AC"/>
    <w:rsid w:val="00C664C4"/>
    <w:rsid w:val="00C6673C"/>
    <w:rsid w:val="00C6678E"/>
    <w:rsid w:val="00C66ADE"/>
    <w:rsid w:val="00C66AFC"/>
    <w:rsid w:val="00C66EC2"/>
    <w:rsid w:val="00C66EE5"/>
    <w:rsid w:val="00C66FDA"/>
    <w:rsid w:val="00C66FDC"/>
    <w:rsid w:val="00C66FF4"/>
    <w:rsid w:val="00C6725E"/>
    <w:rsid w:val="00C67442"/>
    <w:rsid w:val="00C6748A"/>
    <w:rsid w:val="00C67567"/>
    <w:rsid w:val="00C6772D"/>
    <w:rsid w:val="00C6773B"/>
    <w:rsid w:val="00C67756"/>
    <w:rsid w:val="00C679D2"/>
    <w:rsid w:val="00C67ADC"/>
    <w:rsid w:val="00C70164"/>
    <w:rsid w:val="00C702CC"/>
    <w:rsid w:val="00C705DC"/>
    <w:rsid w:val="00C707A3"/>
    <w:rsid w:val="00C7081D"/>
    <w:rsid w:val="00C70A6C"/>
    <w:rsid w:val="00C70A8A"/>
    <w:rsid w:val="00C70AF3"/>
    <w:rsid w:val="00C70B40"/>
    <w:rsid w:val="00C71326"/>
    <w:rsid w:val="00C714CE"/>
    <w:rsid w:val="00C714D5"/>
    <w:rsid w:val="00C7193F"/>
    <w:rsid w:val="00C7197C"/>
    <w:rsid w:val="00C71A20"/>
    <w:rsid w:val="00C71B1E"/>
    <w:rsid w:val="00C71FCA"/>
    <w:rsid w:val="00C720F2"/>
    <w:rsid w:val="00C720F4"/>
    <w:rsid w:val="00C7214D"/>
    <w:rsid w:val="00C726C8"/>
    <w:rsid w:val="00C728C3"/>
    <w:rsid w:val="00C72A87"/>
    <w:rsid w:val="00C72B51"/>
    <w:rsid w:val="00C72DD5"/>
    <w:rsid w:val="00C72F2B"/>
    <w:rsid w:val="00C72F35"/>
    <w:rsid w:val="00C7305F"/>
    <w:rsid w:val="00C73216"/>
    <w:rsid w:val="00C737C0"/>
    <w:rsid w:val="00C73B22"/>
    <w:rsid w:val="00C73CEB"/>
    <w:rsid w:val="00C73DEC"/>
    <w:rsid w:val="00C73E26"/>
    <w:rsid w:val="00C740BD"/>
    <w:rsid w:val="00C740E9"/>
    <w:rsid w:val="00C74153"/>
    <w:rsid w:val="00C743B2"/>
    <w:rsid w:val="00C7447A"/>
    <w:rsid w:val="00C74742"/>
    <w:rsid w:val="00C747EB"/>
    <w:rsid w:val="00C74D1E"/>
    <w:rsid w:val="00C74F1D"/>
    <w:rsid w:val="00C752F4"/>
    <w:rsid w:val="00C75321"/>
    <w:rsid w:val="00C754E9"/>
    <w:rsid w:val="00C75906"/>
    <w:rsid w:val="00C75A68"/>
    <w:rsid w:val="00C75AE8"/>
    <w:rsid w:val="00C75B99"/>
    <w:rsid w:val="00C75E56"/>
    <w:rsid w:val="00C7605A"/>
    <w:rsid w:val="00C76133"/>
    <w:rsid w:val="00C76153"/>
    <w:rsid w:val="00C76155"/>
    <w:rsid w:val="00C762B7"/>
    <w:rsid w:val="00C76311"/>
    <w:rsid w:val="00C76417"/>
    <w:rsid w:val="00C7659A"/>
    <w:rsid w:val="00C766E6"/>
    <w:rsid w:val="00C76CC6"/>
    <w:rsid w:val="00C76D08"/>
    <w:rsid w:val="00C7719E"/>
    <w:rsid w:val="00C77373"/>
    <w:rsid w:val="00C77412"/>
    <w:rsid w:val="00C7749A"/>
    <w:rsid w:val="00C77600"/>
    <w:rsid w:val="00C778E0"/>
    <w:rsid w:val="00C77AE8"/>
    <w:rsid w:val="00C77B26"/>
    <w:rsid w:val="00C77C03"/>
    <w:rsid w:val="00C77F8F"/>
    <w:rsid w:val="00C802BE"/>
    <w:rsid w:val="00C8091A"/>
    <w:rsid w:val="00C80B01"/>
    <w:rsid w:val="00C80B73"/>
    <w:rsid w:val="00C80C29"/>
    <w:rsid w:val="00C80D57"/>
    <w:rsid w:val="00C80EA8"/>
    <w:rsid w:val="00C81031"/>
    <w:rsid w:val="00C8114F"/>
    <w:rsid w:val="00C8116F"/>
    <w:rsid w:val="00C812C7"/>
    <w:rsid w:val="00C8159E"/>
    <w:rsid w:val="00C81658"/>
    <w:rsid w:val="00C8189C"/>
    <w:rsid w:val="00C818F4"/>
    <w:rsid w:val="00C819C4"/>
    <w:rsid w:val="00C81B63"/>
    <w:rsid w:val="00C81B84"/>
    <w:rsid w:val="00C81BD5"/>
    <w:rsid w:val="00C81C82"/>
    <w:rsid w:val="00C81D67"/>
    <w:rsid w:val="00C81F3D"/>
    <w:rsid w:val="00C82041"/>
    <w:rsid w:val="00C822FA"/>
    <w:rsid w:val="00C82765"/>
    <w:rsid w:val="00C8293F"/>
    <w:rsid w:val="00C82B14"/>
    <w:rsid w:val="00C82C36"/>
    <w:rsid w:val="00C82EB2"/>
    <w:rsid w:val="00C82EC1"/>
    <w:rsid w:val="00C82F15"/>
    <w:rsid w:val="00C8314D"/>
    <w:rsid w:val="00C83361"/>
    <w:rsid w:val="00C83432"/>
    <w:rsid w:val="00C8357E"/>
    <w:rsid w:val="00C8359B"/>
    <w:rsid w:val="00C83E1E"/>
    <w:rsid w:val="00C83F12"/>
    <w:rsid w:val="00C8412C"/>
    <w:rsid w:val="00C8418A"/>
    <w:rsid w:val="00C84B47"/>
    <w:rsid w:val="00C850BD"/>
    <w:rsid w:val="00C850E7"/>
    <w:rsid w:val="00C85143"/>
    <w:rsid w:val="00C851CB"/>
    <w:rsid w:val="00C85366"/>
    <w:rsid w:val="00C85388"/>
    <w:rsid w:val="00C854A9"/>
    <w:rsid w:val="00C8560E"/>
    <w:rsid w:val="00C859FF"/>
    <w:rsid w:val="00C85A05"/>
    <w:rsid w:val="00C8600C"/>
    <w:rsid w:val="00C8623E"/>
    <w:rsid w:val="00C86444"/>
    <w:rsid w:val="00C8644B"/>
    <w:rsid w:val="00C867A2"/>
    <w:rsid w:val="00C86831"/>
    <w:rsid w:val="00C86A55"/>
    <w:rsid w:val="00C86D92"/>
    <w:rsid w:val="00C86F14"/>
    <w:rsid w:val="00C8707E"/>
    <w:rsid w:val="00C870E6"/>
    <w:rsid w:val="00C87257"/>
    <w:rsid w:val="00C87440"/>
    <w:rsid w:val="00C878DA"/>
    <w:rsid w:val="00C87D6D"/>
    <w:rsid w:val="00C87FC0"/>
    <w:rsid w:val="00C87FC2"/>
    <w:rsid w:val="00C90080"/>
    <w:rsid w:val="00C903A7"/>
    <w:rsid w:val="00C905AC"/>
    <w:rsid w:val="00C90692"/>
    <w:rsid w:val="00C9089F"/>
    <w:rsid w:val="00C90D53"/>
    <w:rsid w:val="00C90DE6"/>
    <w:rsid w:val="00C90F44"/>
    <w:rsid w:val="00C910F3"/>
    <w:rsid w:val="00C9178F"/>
    <w:rsid w:val="00C91842"/>
    <w:rsid w:val="00C918DC"/>
    <w:rsid w:val="00C9211B"/>
    <w:rsid w:val="00C92122"/>
    <w:rsid w:val="00C92178"/>
    <w:rsid w:val="00C925C3"/>
    <w:rsid w:val="00C9289B"/>
    <w:rsid w:val="00C92921"/>
    <w:rsid w:val="00C92B1F"/>
    <w:rsid w:val="00C92D22"/>
    <w:rsid w:val="00C92D3B"/>
    <w:rsid w:val="00C92D70"/>
    <w:rsid w:val="00C92E7C"/>
    <w:rsid w:val="00C92F89"/>
    <w:rsid w:val="00C9303B"/>
    <w:rsid w:val="00C93077"/>
    <w:rsid w:val="00C930DF"/>
    <w:rsid w:val="00C933CA"/>
    <w:rsid w:val="00C93732"/>
    <w:rsid w:val="00C93877"/>
    <w:rsid w:val="00C93967"/>
    <w:rsid w:val="00C93990"/>
    <w:rsid w:val="00C93B38"/>
    <w:rsid w:val="00C940DD"/>
    <w:rsid w:val="00C94211"/>
    <w:rsid w:val="00C943C6"/>
    <w:rsid w:val="00C943FC"/>
    <w:rsid w:val="00C9453C"/>
    <w:rsid w:val="00C945B5"/>
    <w:rsid w:val="00C945E7"/>
    <w:rsid w:val="00C946E2"/>
    <w:rsid w:val="00C9494D"/>
    <w:rsid w:val="00C94971"/>
    <w:rsid w:val="00C94B4D"/>
    <w:rsid w:val="00C95423"/>
    <w:rsid w:val="00C95442"/>
    <w:rsid w:val="00C956E5"/>
    <w:rsid w:val="00C9577C"/>
    <w:rsid w:val="00C95A40"/>
    <w:rsid w:val="00C95AFC"/>
    <w:rsid w:val="00C95C68"/>
    <w:rsid w:val="00C95DC3"/>
    <w:rsid w:val="00C95E0A"/>
    <w:rsid w:val="00C95EB5"/>
    <w:rsid w:val="00C96305"/>
    <w:rsid w:val="00C9653B"/>
    <w:rsid w:val="00C9670E"/>
    <w:rsid w:val="00C969D6"/>
    <w:rsid w:val="00C96A1F"/>
    <w:rsid w:val="00C96BFB"/>
    <w:rsid w:val="00C96C23"/>
    <w:rsid w:val="00C9703B"/>
    <w:rsid w:val="00C973F9"/>
    <w:rsid w:val="00C9752F"/>
    <w:rsid w:val="00C977C2"/>
    <w:rsid w:val="00C97871"/>
    <w:rsid w:val="00C97AC0"/>
    <w:rsid w:val="00C97BEB"/>
    <w:rsid w:val="00C97DD3"/>
    <w:rsid w:val="00C97EE9"/>
    <w:rsid w:val="00CA0140"/>
    <w:rsid w:val="00CA01A8"/>
    <w:rsid w:val="00CA049D"/>
    <w:rsid w:val="00CA0699"/>
    <w:rsid w:val="00CA07ED"/>
    <w:rsid w:val="00CA0BA1"/>
    <w:rsid w:val="00CA0BC1"/>
    <w:rsid w:val="00CA0BE9"/>
    <w:rsid w:val="00CA0DB4"/>
    <w:rsid w:val="00CA1211"/>
    <w:rsid w:val="00CA157F"/>
    <w:rsid w:val="00CA1AD0"/>
    <w:rsid w:val="00CA1BE1"/>
    <w:rsid w:val="00CA1FE7"/>
    <w:rsid w:val="00CA215F"/>
    <w:rsid w:val="00CA2326"/>
    <w:rsid w:val="00CA28BF"/>
    <w:rsid w:val="00CA290F"/>
    <w:rsid w:val="00CA29EA"/>
    <w:rsid w:val="00CA2A19"/>
    <w:rsid w:val="00CA2B06"/>
    <w:rsid w:val="00CA2F5F"/>
    <w:rsid w:val="00CA31DF"/>
    <w:rsid w:val="00CA33E3"/>
    <w:rsid w:val="00CA3551"/>
    <w:rsid w:val="00CA3580"/>
    <w:rsid w:val="00CA4488"/>
    <w:rsid w:val="00CA48EC"/>
    <w:rsid w:val="00CA4A68"/>
    <w:rsid w:val="00CA4DA5"/>
    <w:rsid w:val="00CA4DD9"/>
    <w:rsid w:val="00CA4FBC"/>
    <w:rsid w:val="00CA556F"/>
    <w:rsid w:val="00CA55DB"/>
    <w:rsid w:val="00CA57CF"/>
    <w:rsid w:val="00CA5C3F"/>
    <w:rsid w:val="00CA6041"/>
    <w:rsid w:val="00CA625B"/>
    <w:rsid w:val="00CA63C1"/>
    <w:rsid w:val="00CA6735"/>
    <w:rsid w:val="00CA6A1D"/>
    <w:rsid w:val="00CA6C86"/>
    <w:rsid w:val="00CA6DC2"/>
    <w:rsid w:val="00CA6F6D"/>
    <w:rsid w:val="00CA737C"/>
    <w:rsid w:val="00CA73AA"/>
    <w:rsid w:val="00CA7922"/>
    <w:rsid w:val="00CA798D"/>
    <w:rsid w:val="00CA7CB6"/>
    <w:rsid w:val="00CA7D84"/>
    <w:rsid w:val="00CA7F3A"/>
    <w:rsid w:val="00CA7FFC"/>
    <w:rsid w:val="00CB05A6"/>
    <w:rsid w:val="00CB089B"/>
    <w:rsid w:val="00CB0929"/>
    <w:rsid w:val="00CB0C40"/>
    <w:rsid w:val="00CB116D"/>
    <w:rsid w:val="00CB1241"/>
    <w:rsid w:val="00CB14EA"/>
    <w:rsid w:val="00CB15FD"/>
    <w:rsid w:val="00CB163D"/>
    <w:rsid w:val="00CB16CD"/>
    <w:rsid w:val="00CB1945"/>
    <w:rsid w:val="00CB19FA"/>
    <w:rsid w:val="00CB1A65"/>
    <w:rsid w:val="00CB1D68"/>
    <w:rsid w:val="00CB2549"/>
    <w:rsid w:val="00CB25A1"/>
    <w:rsid w:val="00CB281F"/>
    <w:rsid w:val="00CB2A7F"/>
    <w:rsid w:val="00CB2D77"/>
    <w:rsid w:val="00CB3454"/>
    <w:rsid w:val="00CB3553"/>
    <w:rsid w:val="00CB364C"/>
    <w:rsid w:val="00CB3767"/>
    <w:rsid w:val="00CB39B2"/>
    <w:rsid w:val="00CB3BAE"/>
    <w:rsid w:val="00CB3D4A"/>
    <w:rsid w:val="00CB3F56"/>
    <w:rsid w:val="00CB404F"/>
    <w:rsid w:val="00CB4795"/>
    <w:rsid w:val="00CB494E"/>
    <w:rsid w:val="00CB4A43"/>
    <w:rsid w:val="00CB4F80"/>
    <w:rsid w:val="00CB5227"/>
    <w:rsid w:val="00CB52AC"/>
    <w:rsid w:val="00CB5371"/>
    <w:rsid w:val="00CB55CF"/>
    <w:rsid w:val="00CB5685"/>
    <w:rsid w:val="00CB56C5"/>
    <w:rsid w:val="00CB5DCC"/>
    <w:rsid w:val="00CB5E02"/>
    <w:rsid w:val="00CB5E15"/>
    <w:rsid w:val="00CB5E1D"/>
    <w:rsid w:val="00CB5EAC"/>
    <w:rsid w:val="00CB5ED8"/>
    <w:rsid w:val="00CB5EED"/>
    <w:rsid w:val="00CB6195"/>
    <w:rsid w:val="00CB65C5"/>
    <w:rsid w:val="00CB6A8C"/>
    <w:rsid w:val="00CB7428"/>
    <w:rsid w:val="00CB743D"/>
    <w:rsid w:val="00CB744D"/>
    <w:rsid w:val="00CB74DE"/>
    <w:rsid w:val="00CB76C7"/>
    <w:rsid w:val="00CB76FD"/>
    <w:rsid w:val="00CB77A1"/>
    <w:rsid w:val="00CB7C07"/>
    <w:rsid w:val="00CB7C13"/>
    <w:rsid w:val="00CB7CA8"/>
    <w:rsid w:val="00CB7CBB"/>
    <w:rsid w:val="00CB7DC0"/>
    <w:rsid w:val="00CC03A5"/>
    <w:rsid w:val="00CC0438"/>
    <w:rsid w:val="00CC0443"/>
    <w:rsid w:val="00CC0528"/>
    <w:rsid w:val="00CC07DA"/>
    <w:rsid w:val="00CC0879"/>
    <w:rsid w:val="00CC0AFC"/>
    <w:rsid w:val="00CC0BDD"/>
    <w:rsid w:val="00CC0C1E"/>
    <w:rsid w:val="00CC0CC7"/>
    <w:rsid w:val="00CC0EFC"/>
    <w:rsid w:val="00CC1213"/>
    <w:rsid w:val="00CC17CC"/>
    <w:rsid w:val="00CC196F"/>
    <w:rsid w:val="00CC1975"/>
    <w:rsid w:val="00CC1D4D"/>
    <w:rsid w:val="00CC2103"/>
    <w:rsid w:val="00CC2285"/>
    <w:rsid w:val="00CC22A9"/>
    <w:rsid w:val="00CC22B0"/>
    <w:rsid w:val="00CC2594"/>
    <w:rsid w:val="00CC2B07"/>
    <w:rsid w:val="00CC2B19"/>
    <w:rsid w:val="00CC2CF4"/>
    <w:rsid w:val="00CC2D52"/>
    <w:rsid w:val="00CC2E2A"/>
    <w:rsid w:val="00CC3014"/>
    <w:rsid w:val="00CC3103"/>
    <w:rsid w:val="00CC314D"/>
    <w:rsid w:val="00CC316F"/>
    <w:rsid w:val="00CC31A9"/>
    <w:rsid w:val="00CC3363"/>
    <w:rsid w:val="00CC363E"/>
    <w:rsid w:val="00CC3A91"/>
    <w:rsid w:val="00CC3AA9"/>
    <w:rsid w:val="00CC3AE7"/>
    <w:rsid w:val="00CC3E5B"/>
    <w:rsid w:val="00CC3EDF"/>
    <w:rsid w:val="00CC3FEF"/>
    <w:rsid w:val="00CC4157"/>
    <w:rsid w:val="00CC438E"/>
    <w:rsid w:val="00CC4453"/>
    <w:rsid w:val="00CC4717"/>
    <w:rsid w:val="00CC478C"/>
    <w:rsid w:val="00CC48B7"/>
    <w:rsid w:val="00CC4C0F"/>
    <w:rsid w:val="00CC4DB3"/>
    <w:rsid w:val="00CC4EDC"/>
    <w:rsid w:val="00CC4F0F"/>
    <w:rsid w:val="00CC4F95"/>
    <w:rsid w:val="00CC52B9"/>
    <w:rsid w:val="00CC53A1"/>
    <w:rsid w:val="00CC540D"/>
    <w:rsid w:val="00CC54F8"/>
    <w:rsid w:val="00CC5D30"/>
    <w:rsid w:val="00CC5F1B"/>
    <w:rsid w:val="00CC5F83"/>
    <w:rsid w:val="00CC6807"/>
    <w:rsid w:val="00CC6873"/>
    <w:rsid w:val="00CC6C92"/>
    <w:rsid w:val="00CC6D82"/>
    <w:rsid w:val="00CC6EA9"/>
    <w:rsid w:val="00CC6F31"/>
    <w:rsid w:val="00CC6F36"/>
    <w:rsid w:val="00CC72B5"/>
    <w:rsid w:val="00CC73AD"/>
    <w:rsid w:val="00CC76DD"/>
    <w:rsid w:val="00CC788D"/>
    <w:rsid w:val="00CC7A58"/>
    <w:rsid w:val="00CC7F22"/>
    <w:rsid w:val="00CC7F2F"/>
    <w:rsid w:val="00CD0107"/>
    <w:rsid w:val="00CD0179"/>
    <w:rsid w:val="00CD01AA"/>
    <w:rsid w:val="00CD0310"/>
    <w:rsid w:val="00CD0355"/>
    <w:rsid w:val="00CD0590"/>
    <w:rsid w:val="00CD05F9"/>
    <w:rsid w:val="00CD063C"/>
    <w:rsid w:val="00CD0A59"/>
    <w:rsid w:val="00CD0D4C"/>
    <w:rsid w:val="00CD0DC2"/>
    <w:rsid w:val="00CD0DE9"/>
    <w:rsid w:val="00CD13D8"/>
    <w:rsid w:val="00CD143E"/>
    <w:rsid w:val="00CD1457"/>
    <w:rsid w:val="00CD17E9"/>
    <w:rsid w:val="00CD1EAD"/>
    <w:rsid w:val="00CD22AF"/>
    <w:rsid w:val="00CD22CE"/>
    <w:rsid w:val="00CD2417"/>
    <w:rsid w:val="00CD262D"/>
    <w:rsid w:val="00CD2812"/>
    <w:rsid w:val="00CD2B12"/>
    <w:rsid w:val="00CD2F17"/>
    <w:rsid w:val="00CD3004"/>
    <w:rsid w:val="00CD315B"/>
    <w:rsid w:val="00CD322A"/>
    <w:rsid w:val="00CD3469"/>
    <w:rsid w:val="00CD3477"/>
    <w:rsid w:val="00CD3AB6"/>
    <w:rsid w:val="00CD3CE3"/>
    <w:rsid w:val="00CD3DF3"/>
    <w:rsid w:val="00CD3F92"/>
    <w:rsid w:val="00CD3FD7"/>
    <w:rsid w:val="00CD4186"/>
    <w:rsid w:val="00CD419F"/>
    <w:rsid w:val="00CD47C4"/>
    <w:rsid w:val="00CD497F"/>
    <w:rsid w:val="00CD4A2D"/>
    <w:rsid w:val="00CD507E"/>
    <w:rsid w:val="00CD5343"/>
    <w:rsid w:val="00CD542A"/>
    <w:rsid w:val="00CD554C"/>
    <w:rsid w:val="00CD5688"/>
    <w:rsid w:val="00CD59E5"/>
    <w:rsid w:val="00CD5BA6"/>
    <w:rsid w:val="00CD5D6A"/>
    <w:rsid w:val="00CD5F89"/>
    <w:rsid w:val="00CD6076"/>
    <w:rsid w:val="00CD62CA"/>
    <w:rsid w:val="00CD67DB"/>
    <w:rsid w:val="00CD6AB2"/>
    <w:rsid w:val="00CD6B4A"/>
    <w:rsid w:val="00CD6DF2"/>
    <w:rsid w:val="00CD6FF6"/>
    <w:rsid w:val="00CD7101"/>
    <w:rsid w:val="00CD790D"/>
    <w:rsid w:val="00CD7B8E"/>
    <w:rsid w:val="00CD7F75"/>
    <w:rsid w:val="00CD7FB3"/>
    <w:rsid w:val="00CE002C"/>
    <w:rsid w:val="00CE00D6"/>
    <w:rsid w:val="00CE04AF"/>
    <w:rsid w:val="00CE0AB3"/>
    <w:rsid w:val="00CE0B18"/>
    <w:rsid w:val="00CE0C3C"/>
    <w:rsid w:val="00CE0D53"/>
    <w:rsid w:val="00CE0DC2"/>
    <w:rsid w:val="00CE1006"/>
    <w:rsid w:val="00CE1024"/>
    <w:rsid w:val="00CE105D"/>
    <w:rsid w:val="00CE16E9"/>
    <w:rsid w:val="00CE1750"/>
    <w:rsid w:val="00CE187C"/>
    <w:rsid w:val="00CE1887"/>
    <w:rsid w:val="00CE19FD"/>
    <w:rsid w:val="00CE1A8A"/>
    <w:rsid w:val="00CE1B8F"/>
    <w:rsid w:val="00CE1CE4"/>
    <w:rsid w:val="00CE1DF8"/>
    <w:rsid w:val="00CE240C"/>
    <w:rsid w:val="00CE24D9"/>
    <w:rsid w:val="00CE267B"/>
    <w:rsid w:val="00CE2B59"/>
    <w:rsid w:val="00CE2B8A"/>
    <w:rsid w:val="00CE2FB2"/>
    <w:rsid w:val="00CE2FEC"/>
    <w:rsid w:val="00CE303B"/>
    <w:rsid w:val="00CE318F"/>
    <w:rsid w:val="00CE3234"/>
    <w:rsid w:val="00CE32DD"/>
    <w:rsid w:val="00CE3BCD"/>
    <w:rsid w:val="00CE3CE6"/>
    <w:rsid w:val="00CE3D69"/>
    <w:rsid w:val="00CE404D"/>
    <w:rsid w:val="00CE48E9"/>
    <w:rsid w:val="00CE4A28"/>
    <w:rsid w:val="00CE4B5F"/>
    <w:rsid w:val="00CE5723"/>
    <w:rsid w:val="00CE5786"/>
    <w:rsid w:val="00CE57D2"/>
    <w:rsid w:val="00CE5A1E"/>
    <w:rsid w:val="00CE5C99"/>
    <w:rsid w:val="00CE5F3E"/>
    <w:rsid w:val="00CE6289"/>
    <w:rsid w:val="00CE65C0"/>
    <w:rsid w:val="00CE6602"/>
    <w:rsid w:val="00CE6775"/>
    <w:rsid w:val="00CE685E"/>
    <w:rsid w:val="00CE696E"/>
    <w:rsid w:val="00CE6E3A"/>
    <w:rsid w:val="00CE6F1D"/>
    <w:rsid w:val="00CE6F75"/>
    <w:rsid w:val="00CE6FF7"/>
    <w:rsid w:val="00CE70CD"/>
    <w:rsid w:val="00CE71FF"/>
    <w:rsid w:val="00CE72B3"/>
    <w:rsid w:val="00CE755B"/>
    <w:rsid w:val="00CE7626"/>
    <w:rsid w:val="00CE7807"/>
    <w:rsid w:val="00CE7A77"/>
    <w:rsid w:val="00CE7AAB"/>
    <w:rsid w:val="00CE7CB5"/>
    <w:rsid w:val="00CE7E27"/>
    <w:rsid w:val="00CF0011"/>
    <w:rsid w:val="00CF0113"/>
    <w:rsid w:val="00CF0187"/>
    <w:rsid w:val="00CF062C"/>
    <w:rsid w:val="00CF07A0"/>
    <w:rsid w:val="00CF1322"/>
    <w:rsid w:val="00CF135A"/>
    <w:rsid w:val="00CF145F"/>
    <w:rsid w:val="00CF148D"/>
    <w:rsid w:val="00CF15B7"/>
    <w:rsid w:val="00CF1639"/>
    <w:rsid w:val="00CF173E"/>
    <w:rsid w:val="00CF189B"/>
    <w:rsid w:val="00CF1A3B"/>
    <w:rsid w:val="00CF1BE1"/>
    <w:rsid w:val="00CF1D6E"/>
    <w:rsid w:val="00CF1E40"/>
    <w:rsid w:val="00CF252F"/>
    <w:rsid w:val="00CF253B"/>
    <w:rsid w:val="00CF2606"/>
    <w:rsid w:val="00CF2875"/>
    <w:rsid w:val="00CF288D"/>
    <w:rsid w:val="00CF28E0"/>
    <w:rsid w:val="00CF2CA1"/>
    <w:rsid w:val="00CF2CBE"/>
    <w:rsid w:val="00CF2DFF"/>
    <w:rsid w:val="00CF2F40"/>
    <w:rsid w:val="00CF2FD5"/>
    <w:rsid w:val="00CF3092"/>
    <w:rsid w:val="00CF3129"/>
    <w:rsid w:val="00CF35C9"/>
    <w:rsid w:val="00CF35F5"/>
    <w:rsid w:val="00CF36B4"/>
    <w:rsid w:val="00CF382B"/>
    <w:rsid w:val="00CF3E22"/>
    <w:rsid w:val="00CF40C9"/>
    <w:rsid w:val="00CF41A1"/>
    <w:rsid w:val="00CF42C4"/>
    <w:rsid w:val="00CF4790"/>
    <w:rsid w:val="00CF4815"/>
    <w:rsid w:val="00CF4945"/>
    <w:rsid w:val="00CF5236"/>
    <w:rsid w:val="00CF5309"/>
    <w:rsid w:val="00CF5534"/>
    <w:rsid w:val="00CF563D"/>
    <w:rsid w:val="00CF569C"/>
    <w:rsid w:val="00CF59C2"/>
    <w:rsid w:val="00CF59D1"/>
    <w:rsid w:val="00CF5B3F"/>
    <w:rsid w:val="00CF5BD7"/>
    <w:rsid w:val="00CF5D84"/>
    <w:rsid w:val="00CF5F43"/>
    <w:rsid w:val="00CF6117"/>
    <w:rsid w:val="00CF613E"/>
    <w:rsid w:val="00CF622A"/>
    <w:rsid w:val="00CF62D1"/>
    <w:rsid w:val="00CF647D"/>
    <w:rsid w:val="00CF690C"/>
    <w:rsid w:val="00CF6C22"/>
    <w:rsid w:val="00CF6D9B"/>
    <w:rsid w:val="00CF6DA0"/>
    <w:rsid w:val="00CF6E3C"/>
    <w:rsid w:val="00CF70DA"/>
    <w:rsid w:val="00CF70F8"/>
    <w:rsid w:val="00CF735A"/>
    <w:rsid w:val="00CF76D3"/>
    <w:rsid w:val="00CF7754"/>
    <w:rsid w:val="00CF77E8"/>
    <w:rsid w:val="00CF7989"/>
    <w:rsid w:val="00CF7E6F"/>
    <w:rsid w:val="00CF7EC4"/>
    <w:rsid w:val="00CF7F72"/>
    <w:rsid w:val="00CF7FBA"/>
    <w:rsid w:val="00D000D8"/>
    <w:rsid w:val="00D00B9B"/>
    <w:rsid w:val="00D00BF4"/>
    <w:rsid w:val="00D00F15"/>
    <w:rsid w:val="00D015AE"/>
    <w:rsid w:val="00D015AF"/>
    <w:rsid w:val="00D01616"/>
    <w:rsid w:val="00D01679"/>
    <w:rsid w:val="00D017E8"/>
    <w:rsid w:val="00D0182D"/>
    <w:rsid w:val="00D019C4"/>
    <w:rsid w:val="00D01CBB"/>
    <w:rsid w:val="00D01D3F"/>
    <w:rsid w:val="00D02600"/>
    <w:rsid w:val="00D029E8"/>
    <w:rsid w:val="00D02B8C"/>
    <w:rsid w:val="00D02C1B"/>
    <w:rsid w:val="00D02C4C"/>
    <w:rsid w:val="00D02C8E"/>
    <w:rsid w:val="00D02D14"/>
    <w:rsid w:val="00D02D67"/>
    <w:rsid w:val="00D02DBA"/>
    <w:rsid w:val="00D02F26"/>
    <w:rsid w:val="00D02F32"/>
    <w:rsid w:val="00D03094"/>
    <w:rsid w:val="00D03172"/>
    <w:rsid w:val="00D03228"/>
    <w:rsid w:val="00D03608"/>
    <w:rsid w:val="00D0393D"/>
    <w:rsid w:val="00D03CA8"/>
    <w:rsid w:val="00D03D65"/>
    <w:rsid w:val="00D03D80"/>
    <w:rsid w:val="00D03E11"/>
    <w:rsid w:val="00D03FE6"/>
    <w:rsid w:val="00D04199"/>
    <w:rsid w:val="00D04B57"/>
    <w:rsid w:val="00D04BC7"/>
    <w:rsid w:val="00D051C4"/>
    <w:rsid w:val="00D051D4"/>
    <w:rsid w:val="00D05217"/>
    <w:rsid w:val="00D0522F"/>
    <w:rsid w:val="00D0578E"/>
    <w:rsid w:val="00D057EA"/>
    <w:rsid w:val="00D059A0"/>
    <w:rsid w:val="00D059D2"/>
    <w:rsid w:val="00D05A8A"/>
    <w:rsid w:val="00D05D03"/>
    <w:rsid w:val="00D06413"/>
    <w:rsid w:val="00D0644E"/>
    <w:rsid w:val="00D06633"/>
    <w:rsid w:val="00D06807"/>
    <w:rsid w:val="00D06871"/>
    <w:rsid w:val="00D06973"/>
    <w:rsid w:val="00D06B41"/>
    <w:rsid w:val="00D06B5C"/>
    <w:rsid w:val="00D06B61"/>
    <w:rsid w:val="00D06DCA"/>
    <w:rsid w:val="00D06FBE"/>
    <w:rsid w:val="00D0715D"/>
    <w:rsid w:val="00D071A4"/>
    <w:rsid w:val="00D07450"/>
    <w:rsid w:val="00D076E3"/>
    <w:rsid w:val="00D076F1"/>
    <w:rsid w:val="00D076F6"/>
    <w:rsid w:val="00D0772C"/>
    <w:rsid w:val="00D0776A"/>
    <w:rsid w:val="00D07B32"/>
    <w:rsid w:val="00D07E0C"/>
    <w:rsid w:val="00D07F22"/>
    <w:rsid w:val="00D10088"/>
    <w:rsid w:val="00D10337"/>
    <w:rsid w:val="00D10390"/>
    <w:rsid w:val="00D104FC"/>
    <w:rsid w:val="00D10753"/>
    <w:rsid w:val="00D107BE"/>
    <w:rsid w:val="00D108FC"/>
    <w:rsid w:val="00D10CA1"/>
    <w:rsid w:val="00D10E99"/>
    <w:rsid w:val="00D10EF1"/>
    <w:rsid w:val="00D10F88"/>
    <w:rsid w:val="00D11184"/>
    <w:rsid w:val="00D111C2"/>
    <w:rsid w:val="00D111E3"/>
    <w:rsid w:val="00D1171A"/>
    <w:rsid w:val="00D11802"/>
    <w:rsid w:val="00D1181A"/>
    <w:rsid w:val="00D11A3B"/>
    <w:rsid w:val="00D11C2B"/>
    <w:rsid w:val="00D11DF0"/>
    <w:rsid w:val="00D11E42"/>
    <w:rsid w:val="00D120F9"/>
    <w:rsid w:val="00D1221E"/>
    <w:rsid w:val="00D1228E"/>
    <w:rsid w:val="00D12444"/>
    <w:rsid w:val="00D12627"/>
    <w:rsid w:val="00D12690"/>
    <w:rsid w:val="00D12A61"/>
    <w:rsid w:val="00D12AD0"/>
    <w:rsid w:val="00D13062"/>
    <w:rsid w:val="00D133C5"/>
    <w:rsid w:val="00D13586"/>
    <w:rsid w:val="00D13887"/>
    <w:rsid w:val="00D138D9"/>
    <w:rsid w:val="00D13B54"/>
    <w:rsid w:val="00D13B92"/>
    <w:rsid w:val="00D13C2C"/>
    <w:rsid w:val="00D13CD7"/>
    <w:rsid w:val="00D13D07"/>
    <w:rsid w:val="00D13D7C"/>
    <w:rsid w:val="00D13E9F"/>
    <w:rsid w:val="00D13FD7"/>
    <w:rsid w:val="00D1420D"/>
    <w:rsid w:val="00D14239"/>
    <w:rsid w:val="00D142CF"/>
    <w:rsid w:val="00D1430F"/>
    <w:rsid w:val="00D1460D"/>
    <w:rsid w:val="00D146F9"/>
    <w:rsid w:val="00D149F3"/>
    <w:rsid w:val="00D14E25"/>
    <w:rsid w:val="00D14EFA"/>
    <w:rsid w:val="00D1518C"/>
    <w:rsid w:val="00D15295"/>
    <w:rsid w:val="00D153F6"/>
    <w:rsid w:val="00D1570E"/>
    <w:rsid w:val="00D158DF"/>
    <w:rsid w:val="00D15976"/>
    <w:rsid w:val="00D15A6F"/>
    <w:rsid w:val="00D15A7E"/>
    <w:rsid w:val="00D15B21"/>
    <w:rsid w:val="00D15C50"/>
    <w:rsid w:val="00D15D0D"/>
    <w:rsid w:val="00D15DD0"/>
    <w:rsid w:val="00D161C9"/>
    <w:rsid w:val="00D163AD"/>
    <w:rsid w:val="00D163F7"/>
    <w:rsid w:val="00D1695D"/>
    <w:rsid w:val="00D16E8C"/>
    <w:rsid w:val="00D172DB"/>
    <w:rsid w:val="00D173AD"/>
    <w:rsid w:val="00D177BB"/>
    <w:rsid w:val="00D17BE2"/>
    <w:rsid w:val="00D17C94"/>
    <w:rsid w:val="00D17CF9"/>
    <w:rsid w:val="00D17FE0"/>
    <w:rsid w:val="00D2022F"/>
    <w:rsid w:val="00D202B0"/>
    <w:rsid w:val="00D20443"/>
    <w:rsid w:val="00D204CE"/>
    <w:rsid w:val="00D20515"/>
    <w:rsid w:val="00D209BF"/>
    <w:rsid w:val="00D20B98"/>
    <w:rsid w:val="00D20E3B"/>
    <w:rsid w:val="00D20F06"/>
    <w:rsid w:val="00D20F7F"/>
    <w:rsid w:val="00D21066"/>
    <w:rsid w:val="00D21095"/>
    <w:rsid w:val="00D212F0"/>
    <w:rsid w:val="00D21302"/>
    <w:rsid w:val="00D216D5"/>
    <w:rsid w:val="00D21808"/>
    <w:rsid w:val="00D2194F"/>
    <w:rsid w:val="00D21A8B"/>
    <w:rsid w:val="00D21AE8"/>
    <w:rsid w:val="00D21B9A"/>
    <w:rsid w:val="00D21C4C"/>
    <w:rsid w:val="00D21E2F"/>
    <w:rsid w:val="00D21FD2"/>
    <w:rsid w:val="00D21FF7"/>
    <w:rsid w:val="00D221E6"/>
    <w:rsid w:val="00D22529"/>
    <w:rsid w:val="00D225F7"/>
    <w:rsid w:val="00D228E8"/>
    <w:rsid w:val="00D22AF0"/>
    <w:rsid w:val="00D22AFE"/>
    <w:rsid w:val="00D22B67"/>
    <w:rsid w:val="00D2310E"/>
    <w:rsid w:val="00D2386C"/>
    <w:rsid w:val="00D239B9"/>
    <w:rsid w:val="00D239C9"/>
    <w:rsid w:val="00D23C51"/>
    <w:rsid w:val="00D23DFD"/>
    <w:rsid w:val="00D24063"/>
    <w:rsid w:val="00D24240"/>
    <w:rsid w:val="00D242BA"/>
    <w:rsid w:val="00D2467D"/>
    <w:rsid w:val="00D24A99"/>
    <w:rsid w:val="00D24D8E"/>
    <w:rsid w:val="00D24ED0"/>
    <w:rsid w:val="00D24FBC"/>
    <w:rsid w:val="00D25099"/>
    <w:rsid w:val="00D250C8"/>
    <w:rsid w:val="00D25124"/>
    <w:rsid w:val="00D2530C"/>
    <w:rsid w:val="00D2547B"/>
    <w:rsid w:val="00D25480"/>
    <w:rsid w:val="00D2557D"/>
    <w:rsid w:val="00D25664"/>
    <w:rsid w:val="00D25B04"/>
    <w:rsid w:val="00D25DC1"/>
    <w:rsid w:val="00D25DFF"/>
    <w:rsid w:val="00D2615C"/>
    <w:rsid w:val="00D26222"/>
    <w:rsid w:val="00D264C1"/>
    <w:rsid w:val="00D26521"/>
    <w:rsid w:val="00D26533"/>
    <w:rsid w:val="00D266E1"/>
    <w:rsid w:val="00D268EB"/>
    <w:rsid w:val="00D26D75"/>
    <w:rsid w:val="00D26EC8"/>
    <w:rsid w:val="00D26F25"/>
    <w:rsid w:val="00D2731D"/>
    <w:rsid w:val="00D2735D"/>
    <w:rsid w:val="00D27382"/>
    <w:rsid w:val="00D273ED"/>
    <w:rsid w:val="00D274AA"/>
    <w:rsid w:val="00D2789C"/>
    <w:rsid w:val="00D27995"/>
    <w:rsid w:val="00D27F00"/>
    <w:rsid w:val="00D27F45"/>
    <w:rsid w:val="00D27FC2"/>
    <w:rsid w:val="00D3022F"/>
    <w:rsid w:val="00D30256"/>
    <w:rsid w:val="00D30354"/>
    <w:rsid w:val="00D303A5"/>
    <w:rsid w:val="00D304BA"/>
    <w:rsid w:val="00D30588"/>
    <w:rsid w:val="00D305C4"/>
    <w:rsid w:val="00D30627"/>
    <w:rsid w:val="00D3092C"/>
    <w:rsid w:val="00D30960"/>
    <w:rsid w:val="00D30C2A"/>
    <w:rsid w:val="00D30EE8"/>
    <w:rsid w:val="00D3109D"/>
    <w:rsid w:val="00D311C6"/>
    <w:rsid w:val="00D3161F"/>
    <w:rsid w:val="00D31A90"/>
    <w:rsid w:val="00D31AB8"/>
    <w:rsid w:val="00D31E70"/>
    <w:rsid w:val="00D321E4"/>
    <w:rsid w:val="00D32269"/>
    <w:rsid w:val="00D324E4"/>
    <w:rsid w:val="00D3254F"/>
    <w:rsid w:val="00D32586"/>
    <w:rsid w:val="00D326AA"/>
    <w:rsid w:val="00D3274C"/>
    <w:rsid w:val="00D329E1"/>
    <w:rsid w:val="00D32A8C"/>
    <w:rsid w:val="00D32AEE"/>
    <w:rsid w:val="00D32B95"/>
    <w:rsid w:val="00D32C08"/>
    <w:rsid w:val="00D32F4A"/>
    <w:rsid w:val="00D330C7"/>
    <w:rsid w:val="00D33250"/>
    <w:rsid w:val="00D333C1"/>
    <w:rsid w:val="00D3366C"/>
    <w:rsid w:val="00D336AE"/>
    <w:rsid w:val="00D336F3"/>
    <w:rsid w:val="00D33749"/>
    <w:rsid w:val="00D337FE"/>
    <w:rsid w:val="00D33B91"/>
    <w:rsid w:val="00D33DD5"/>
    <w:rsid w:val="00D33F1A"/>
    <w:rsid w:val="00D33F6E"/>
    <w:rsid w:val="00D344F9"/>
    <w:rsid w:val="00D345CB"/>
    <w:rsid w:val="00D348E7"/>
    <w:rsid w:val="00D34A31"/>
    <w:rsid w:val="00D34A72"/>
    <w:rsid w:val="00D34AA0"/>
    <w:rsid w:val="00D34C6A"/>
    <w:rsid w:val="00D34D78"/>
    <w:rsid w:val="00D34FD8"/>
    <w:rsid w:val="00D35036"/>
    <w:rsid w:val="00D35065"/>
    <w:rsid w:val="00D3512D"/>
    <w:rsid w:val="00D351B2"/>
    <w:rsid w:val="00D351F2"/>
    <w:rsid w:val="00D352B9"/>
    <w:rsid w:val="00D352CD"/>
    <w:rsid w:val="00D3566E"/>
    <w:rsid w:val="00D3569A"/>
    <w:rsid w:val="00D357F1"/>
    <w:rsid w:val="00D3583C"/>
    <w:rsid w:val="00D358EE"/>
    <w:rsid w:val="00D35C04"/>
    <w:rsid w:val="00D35C30"/>
    <w:rsid w:val="00D35DC2"/>
    <w:rsid w:val="00D35DD7"/>
    <w:rsid w:val="00D35EE9"/>
    <w:rsid w:val="00D3651E"/>
    <w:rsid w:val="00D3662B"/>
    <w:rsid w:val="00D3667B"/>
    <w:rsid w:val="00D36705"/>
    <w:rsid w:val="00D36896"/>
    <w:rsid w:val="00D36B16"/>
    <w:rsid w:val="00D36C0B"/>
    <w:rsid w:val="00D36CB3"/>
    <w:rsid w:val="00D36CD4"/>
    <w:rsid w:val="00D36F37"/>
    <w:rsid w:val="00D3705E"/>
    <w:rsid w:val="00D370C7"/>
    <w:rsid w:val="00D370EF"/>
    <w:rsid w:val="00D371A2"/>
    <w:rsid w:val="00D37655"/>
    <w:rsid w:val="00D377F9"/>
    <w:rsid w:val="00D37890"/>
    <w:rsid w:val="00D37B30"/>
    <w:rsid w:val="00D37B9A"/>
    <w:rsid w:val="00D37C85"/>
    <w:rsid w:val="00D37CA7"/>
    <w:rsid w:val="00D37F57"/>
    <w:rsid w:val="00D4002B"/>
    <w:rsid w:val="00D40070"/>
    <w:rsid w:val="00D400E4"/>
    <w:rsid w:val="00D402B1"/>
    <w:rsid w:val="00D4037C"/>
    <w:rsid w:val="00D403D2"/>
    <w:rsid w:val="00D4057D"/>
    <w:rsid w:val="00D408F5"/>
    <w:rsid w:val="00D40A94"/>
    <w:rsid w:val="00D40ACE"/>
    <w:rsid w:val="00D40D31"/>
    <w:rsid w:val="00D40E1A"/>
    <w:rsid w:val="00D40FD8"/>
    <w:rsid w:val="00D41476"/>
    <w:rsid w:val="00D4152E"/>
    <w:rsid w:val="00D41569"/>
    <w:rsid w:val="00D418B8"/>
    <w:rsid w:val="00D419BA"/>
    <w:rsid w:val="00D41C22"/>
    <w:rsid w:val="00D4214B"/>
    <w:rsid w:val="00D4218E"/>
    <w:rsid w:val="00D42327"/>
    <w:rsid w:val="00D42425"/>
    <w:rsid w:val="00D427ED"/>
    <w:rsid w:val="00D42839"/>
    <w:rsid w:val="00D428B9"/>
    <w:rsid w:val="00D428EE"/>
    <w:rsid w:val="00D42A5F"/>
    <w:rsid w:val="00D42AEF"/>
    <w:rsid w:val="00D42B1D"/>
    <w:rsid w:val="00D42BEB"/>
    <w:rsid w:val="00D42D51"/>
    <w:rsid w:val="00D42DC8"/>
    <w:rsid w:val="00D42E19"/>
    <w:rsid w:val="00D42FAB"/>
    <w:rsid w:val="00D4321F"/>
    <w:rsid w:val="00D4328D"/>
    <w:rsid w:val="00D436F1"/>
    <w:rsid w:val="00D438B3"/>
    <w:rsid w:val="00D43954"/>
    <w:rsid w:val="00D43BE9"/>
    <w:rsid w:val="00D43DC4"/>
    <w:rsid w:val="00D43E6A"/>
    <w:rsid w:val="00D44325"/>
    <w:rsid w:val="00D4445B"/>
    <w:rsid w:val="00D44483"/>
    <w:rsid w:val="00D44533"/>
    <w:rsid w:val="00D4469B"/>
    <w:rsid w:val="00D448AC"/>
    <w:rsid w:val="00D44AE7"/>
    <w:rsid w:val="00D44EB8"/>
    <w:rsid w:val="00D45209"/>
    <w:rsid w:val="00D453C5"/>
    <w:rsid w:val="00D454C9"/>
    <w:rsid w:val="00D45AFE"/>
    <w:rsid w:val="00D45CF4"/>
    <w:rsid w:val="00D45E06"/>
    <w:rsid w:val="00D45E5E"/>
    <w:rsid w:val="00D45E82"/>
    <w:rsid w:val="00D45F7D"/>
    <w:rsid w:val="00D46065"/>
    <w:rsid w:val="00D46069"/>
    <w:rsid w:val="00D461D7"/>
    <w:rsid w:val="00D4634A"/>
    <w:rsid w:val="00D46B3E"/>
    <w:rsid w:val="00D46E74"/>
    <w:rsid w:val="00D46FE2"/>
    <w:rsid w:val="00D471EC"/>
    <w:rsid w:val="00D47302"/>
    <w:rsid w:val="00D473DB"/>
    <w:rsid w:val="00D47D89"/>
    <w:rsid w:val="00D47F20"/>
    <w:rsid w:val="00D5064F"/>
    <w:rsid w:val="00D50746"/>
    <w:rsid w:val="00D5099A"/>
    <w:rsid w:val="00D50B03"/>
    <w:rsid w:val="00D50B9A"/>
    <w:rsid w:val="00D50BB3"/>
    <w:rsid w:val="00D50BDB"/>
    <w:rsid w:val="00D50BE6"/>
    <w:rsid w:val="00D50CB4"/>
    <w:rsid w:val="00D50D9E"/>
    <w:rsid w:val="00D510E7"/>
    <w:rsid w:val="00D5178A"/>
    <w:rsid w:val="00D518D9"/>
    <w:rsid w:val="00D51933"/>
    <w:rsid w:val="00D51A75"/>
    <w:rsid w:val="00D51C25"/>
    <w:rsid w:val="00D51C83"/>
    <w:rsid w:val="00D51CF4"/>
    <w:rsid w:val="00D51EF1"/>
    <w:rsid w:val="00D51EF5"/>
    <w:rsid w:val="00D51FDF"/>
    <w:rsid w:val="00D52138"/>
    <w:rsid w:val="00D523A2"/>
    <w:rsid w:val="00D5288A"/>
    <w:rsid w:val="00D52A41"/>
    <w:rsid w:val="00D52C6E"/>
    <w:rsid w:val="00D52CDF"/>
    <w:rsid w:val="00D5382F"/>
    <w:rsid w:val="00D53984"/>
    <w:rsid w:val="00D53B0C"/>
    <w:rsid w:val="00D53B1B"/>
    <w:rsid w:val="00D53C80"/>
    <w:rsid w:val="00D53DFD"/>
    <w:rsid w:val="00D53EBE"/>
    <w:rsid w:val="00D53F9B"/>
    <w:rsid w:val="00D54148"/>
    <w:rsid w:val="00D5421B"/>
    <w:rsid w:val="00D54294"/>
    <w:rsid w:val="00D5439B"/>
    <w:rsid w:val="00D54598"/>
    <w:rsid w:val="00D5468A"/>
    <w:rsid w:val="00D54813"/>
    <w:rsid w:val="00D54C80"/>
    <w:rsid w:val="00D54D85"/>
    <w:rsid w:val="00D54E18"/>
    <w:rsid w:val="00D54E5D"/>
    <w:rsid w:val="00D54F77"/>
    <w:rsid w:val="00D559FF"/>
    <w:rsid w:val="00D55FA9"/>
    <w:rsid w:val="00D562BC"/>
    <w:rsid w:val="00D56663"/>
    <w:rsid w:val="00D56BE2"/>
    <w:rsid w:val="00D56DA6"/>
    <w:rsid w:val="00D56FD0"/>
    <w:rsid w:val="00D57177"/>
    <w:rsid w:val="00D573B0"/>
    <w:rsid w:val="00D573EE"/>
    <w:rsid w:val="00D575D9"/>
    <w:rsid w:val="00D5767F"/>
    <w:rsid w:val="00D57743"/>
    <w:rsid w:val="00D57890"/>
    <w:rsid w:val="00D578FB"/>
    <w:rsid w:val="00D57C5F"/>
    <w:rsid w:val="00D57E9D"/>
    <w:rsid w:val="00D6005F"/>
    <w:rsid w:val="00D60190"/>
    <w:rsid w:val="00D601E6"/>
    <w:rsid w:val="00D601E9"/>
    <w:rsid w:val="00D602D6"/>
    <w:rsid w:val="00D60667"/>
    <w:rsid w:val="00D60728"/>
    <w:rsid w:val="00D6083E"/>
    <w:rsid w:val="00D60BB0"/>
    <w:rsid w:val="00D60C87"/>
    <w:rsid w:val="00D61182"/>
    <w:rsid w:val="00D614A3"/>
    <w:rsid w:val="00D614E6"/>
    <w:rsid w:val="00D61732"/>
    <w:rsid w:val="00D617ED"/>
    <w:rsid w:val="00D6193F"/>
    <w:rsid w:val="00D61970"/>
    <w:rsid w:val="00D61AF6"/>
    <w:rsid w:val="00D61B9C"/>
    <w:rsid w:val="00D62054"/>
    <w:rsid w:val="00D620AF"/>
    <w:rsid w:val="00D621B1"/>
    <w:rsid w:val="00D62200"/>
    <w:rsid w:val="00D6225B"/>
    <w:rsid w:val="00D622E5"/>
    <w:rsid w:val="00D622EC"/>
    <w:rsid w:val="00D62382"/>
    <w:rsid w:val="00D623EA"/>
    <w:rsid w:val="00D624E6"/>
    <w:rsid w:val="00D62674"/>
    <w:rsid w:val="00D628B9"/>
    <w:rsid w:val="00D62ACC"/>
    <w:rsid w:val="00D62B0B"/>
    <w:rsid w:val="00D62D93"/>
    <w:rsid w:val="00D62E26"/>
    <w:rsid w:val="00D62E3B"/>
    <w:rsid w:val="00D62E87"/>
    <w:rsid w:val="00D630D3"/>
    <w:rsid w:val="00D631F7"/>
    <w:rsid w:val="00D6330F"/>
    <w:rsid w:val="00D63350"/>
    <w:rsid w:val="00D635B4"/>
    <w:rsid w:val="00D6375B"/>
    <w:rsid w:val="00D638C0"/>
    <w:rsid w:val="00D63B77"/>
    <w:rsid w:val="00D6405B"/>
    <w:rsid w:val="00D640D8"/>
    <w:rsid w:val="00D642A8"/>
    <w:rsid w:val="00D6439D"/>
    <w:rsid w:val="00D6440A"/>
    <w:rsid w:val="00D6455A"/>
    <w:rsid w:val="00D6473C"/>
    <w:rsid w:val="00D64776"/>
    <w:rsid w:val="00D64DD9"/>
    <w:rsid w:val="00D64E7B"/>
    <w:rsid w:val="00D64F42"/>
    <w:rsid w:val="00D6523F"/>
    <w:rsid w:val="00D653E0"/>
    <w:rsid w:val="00D654FA"/>
    <w:rsid w:val="00D65A13"/>
    <w:rsid w:val="00D65C14"/>
    <w:rsid w:val="00D65D69"/>
    <w:rsid w:val="00D65D95"/>
    <w:rsid w:val="00D6608C"/>
    <w:rsid w:val="00D660C7"/>
    <w:rsid w:val="00D6630A"/>
    <w:rsid w:val="00D664AB"/>
    <w:rsid w:val="00D666B8"/>
    <w:rsid w:val="00D669A3"/>
    <w:rsid w:val="00D66ACF"/>
    <w:rsid w:val="00D66C73"/>
    <w:rsid w:val="00D66E1E"/>
    <w:rsid w:val="00D67569"/>
    <w:rsid w:val="00D67642"/>
    <w:rsid w:val="00D676A4"/>
    <w:rsid w:val="00D67C12"/>
    <w:rsid w:val="00D67C19"/>
    <w:rsid w:val="00D67DB6"/>
    <w:rsid w:val="00D67DC3"/>
    <w:rsid w:val="00D7023A"/>
    <w:rsid w:val="00D70393"/>
    <w:rsid w:val="00D70502"/>
    <w:rsid w:val="00D7059B"/>
    <w:rsid w:val="00D706BE"/>
    <w:rsid w:val="00D719B8"/>
    <w:rsid w:val="00D71AE3"/>
    <w:rsid w:val="00D71C8B"/>
    <w:rsid w:val="00D71F1C"/>
    <w:rsid w:val="00D72241"/>
    <w:rsid w:val="00D72A21"/>
    <w:rsid w:val="00D72B01"/>
    <w:rsid w:val="00D72DBD"/>
    <w:rsid w:val="00D72FC3"/>
    <w:rsid w:val="00D731F1"/>
    <w:rsid w:val="00D733D8"/>
    <w:rsid w:val="00D73508"/>
    <w:rsid w:val="00D73696"/>
    <w:rsid w:val="00D73744"/>
    <w:rsid w:val="00D7390B"/>
    <w:rsid w:val="00D73915"/>
    <w:rsid w:val="00D7395F"/>
    <w:rsid w:val="00D73B9B"/>
    <w:rsid w:val="00D73E83"/>
    <w:rsid w:val="00D73F42"/>
    <w:rsid w:val="00D741FC"/>
    <w:rsid w:val="00D743A4"/>
    <w:rsid w:val="00D743A6"/>
    <w:rsid w:val="00D74494"/>
    <w:rsid w:val="00D74652"/>
    <w:rsid w:val="00D7467E"/>
    <w:rsid w:val="00D7474A"/>
    <w:rsid w:val="00D7475C"/>
    <w:rsid w:val="00D74888"/>
    <w:rsid w:val="00D748AB"/>
    <w:rsid w:val="00D748E2"/>
    <w:rsid w:val="00D74979"/>
    <w:rsid w:val="00D74EBB"/>
    <w:rsid w:val="00D751C5"/>
    <w:rsid w:val="00D75422"/>
    <w:rsid w:val="00D7559F"/>
    <w:rsid w:val="00D755E7"/>
    <w:rsid w:val="00D7579B"/>
    <w:rsid w:val="00D75810"/>
    <w:rsid w:val="00D758D0"/>
    <w:rsid w:val="00D75F42"/>
    <w:rsid w:val="00D76366"/>
    <w:rsid w:val="00D76533"/>
    <w:rsid w:val="00D769F6"/>
    <w:rsid w:val="00D76D09"/>
    <w:rsid w:val="00D76F0E"/>
    <w:rsid w:val="00D771A3"/>
    <w:rsid w:val="00D7733C"/>
    <w:rsid w:val="00D77C0F"/>
    <w:rsid w:val="00D8002C"/>
    <w:rsid w:val="00D800A1"/>
    <w:rsid w:val="00D800BA"/>
    <w:rsid w:val="00D800C6"/>
    <w:rsid w:val="00D800EF"/>
    <w:rsid w:val="00D801A4"/>
    <w:rsid w:val="00D80274"/>
    <w:rsid w:val="00D804E9"/>
    <w:rsid w:val="00D805FA"/>
    <w:rsid w:val="00D806E1"/>
    <w:rsid w:val="00D80771"/>
    <w:rsid w:val="00D80806"/>
    <w:rsid w:val="00D80A94"/>
    <w:rsid w:val="00D80AA2"/>
    <w:rsid w:val="00D80EB3"/>
    <w:rsid w:val="00D81081"/>
    <w:rsid w:val="00D8122D"/>
    <w:rsid w:val="00D81281"/>
    <w:rsid w:val="00D81506"/>
    <w:rsid w:val="00D8151B"/>
    <w:rsid w:val="00D8151F"/>
    <w:rsid w:val="00D81642"/>
    <w:rsid w:val="00D816A1"/>
    <w:rsid w:val="00D816E1"/>
    <w:rsid w:val="00D816F0"/>
    <w:rsid w:val="00D81759"/>
    <w:rsid w:val="00D81968"/>
    <w:rsid w:val="00D81B58"/>
    <w:rsid w:val="00D81C35"/>
    <w:rsid w:val="00D8200F"/>
    <w:rsid w:val="00D82225"/>
    <w:rsid w:val="00D823E1"/>
    <w:rsid w:val="00D82607"/>
    <w:rsid w:val="00D82B6A"/>
    <w:rsid w:val="00D82B93"/>
    <w:rsid w:val="00D82C3A"/>
    <w:rsid w:val="00D82D41"/>
    <w:rsid w:val="00D830F7"/>
    <w:rsid w:val="00D831FE"/>
    <w:rsid w:val="00D834DC"/>
    <w:rsid w:val="00D837F8"/>
    <w:rsid w:val="00D83B98"/>
    <w:rsid w:val="00D83C3F"/>
    <w:rsid w:val="00D83D4F"/>
    <w:rsid w:val="00D83E97"/>
    <w:rsid w:val="00D83FDC"/>
    <w:rsid w:val="00D843D9"/>
    <w:rsid w:val="00D8450D"/>
    <w:rsid w:val="00D84649"/>
    <w:rsid w:val="00D8482E"/>
    <w:rsid w:val="00D84CBF"/>
    <w:rsid w:val="00D84DCA"/>
    <w:rsid w:val="00D85124"/>
    <w:rsid w:val="00D851BB"/>
    <w:rsid w:val="00D8531F"/>
    <w:rsid w:val="00D85A5D"/>
    <w:rsid w:val="00D85AC0"/>
    <w:rsid w:val="00D85D73"/>
    <w:rsid w:val="00D85FFD"/>
    <w:rsid w:val="00D86319"/>
    <w:rsid w:val="00D8651A"/>
    <w:rsid w:val="00D86646"/>
    <w:rsid w:val="00D86729"/>
    <w:rsid w:val="00D86845"/>
    <w:rsid w:val="00D86CA4"/>
    <w:rsid w:val="00D86CFC"/>
    <w:rsid w:val="00D86DE4"/>
    <w:rsid w:val="00D86E45"/>
    <w:rsid w:val="00D86E5E"/>
    <w:rsid w:val="00D871C2"/>
    <w:rsid w:val="00D874FE"/>
    <w:rsid w:val="00D87CA5"/>
    <w:rsid w:val="00D87DD2"/>
    <w:rsid w:val="00D87F33"/>
    <w:rsid w:val="00D9002E"/>
    <w:rsid w:val="00D90090"/>
    <w:rsid w:val="00D90137"/>
    <w:rsid w:val="00D90273"/>
    <w:rsid w:val="00D902FD"/>
    <w:rsid w:val="00D903F7"/>
    <w:rsid w:val="00D9042C"/>
    <w:rsid w:val="00D9065C"/>
    <w:rsid w:val="00D90899"/>
    <w:rsid w:val="00D909EA"/>
    <w:rsid w:val="00D90A26"/>
    <w:rsid w:val="00D90DE2"/>
    <w:rsid w:val="00D90E2C"/>
    <w:rsid w:val="00D90E85"/>
    <w:rsid w:val="00D9122A"/>
    <w:rsid w:val="00D916BE"/>
    <w:rsid w:val="00D9182A"/>
    <w:rsid w:val="00D91CC7"/>
    <w:rsid w:val="00D91F33"/>
    <w:rsid w:val="00D9219D"/>
    <w:rsid w:val="00D92241"/>
    <w:rsid w:val="00D92588"/>
    <w:rsid w:val="00D92625"/>
    <w:rsid w:val="00D92863"/>
    <w:rsid w:val="00D928FC"/>
    <w:rsid w:val="00D9292E"/>
    <w:rsid w:val="00D929DE"/>
    <w:rsid w:val="00D92A7A"/>
    <w:rsid w:val="00D92A87"/>
    <w:rsid w:val="00D92B25"/>
    <w:rsid w:val="00D92F01"/>
    <w:rsid w:val="00D92FFC"/>
    <w:rsid w:val="00D93094"/>
    <w:rsid w:val="00D9319C"/>
    <w:rsid w:val="00D9338C"/>
    <w:rsid w:val="00D934D5"/>
    <w:rsid w:val="00D936DB"/>
    <w:rsid w:val="00D9377E"/>
    <w:rsid w:val="00D938BF"/>
    <w:rsid w:val="00D93942"/>
    <w:rsid w:val="00D93A53"/>
    <w:rsid w:val="00D93B7A"/>
    <w:rsid w:val="00D94083"/>
    <w:rsid w:val="00D94225"/>
    <w:rsid w:val="00D94636"/>
    <w:rsid w:val="00D9471A"/>
    <w:rsid w:val="00D9476F"/>
    <w:rsid w:val="00D9478E"/>
    <w:rsid w:val="00D9482A"/>
    <w:rsid w:val="00D94952"/>
    <w:rsid w:val="00D9498C"/>
    <w:rsid w:val="00D94B8D"/>
    <w:rsid w:val="00D94F1B"/>
    <w:rsid w:val="00D952DD"/>
    <w:rsid w:val="00D95462"/>
    <w:rsid w:val="00D955C5"/>
    <w:rsid w:val="00D95637"/>
    <w:rsid w:val="00D956AF"/>
    <w:rsid w:val="00D95801"/>
    <w:rsid w:val="00D95942"/>
    <w:rsid w:val="00D95E03"/>
    <w:rsid w:val="00D95E10"/>
    <w:rsid w:val="00D9606E"/>
    <w:rsid w:val="00D960E8"/>
    <w:rsid w:val="00D963AD"/>
    <w:rsid w:val="00D96522"/>
    <w:rsid w:val="00D966EC"/>
    <w:rsid w:val="00D967F1"/>
    <w:rsid w:val="00D96BAC"/>
    <w:rsid w:val="00D96C16"/>
    <w:rsid w:val="00D96C88"/>
    <w:rsid w:val="00D96C9D"/>
    <w:rsid w:val="00D97215"/>
    <w:rsid w:val="00D9724B"/>
    <w:rsid w:val="00D97357"/>
    <w:rsid w:val="00D9774E"/>
    <w:rsid w:val="00D9788B"/>
    <w:rsid w:val="00D97937"/>
    <w:rsid w:val="00D97AF9"/>
    <w:rsid w:val="00D97C4A"/>
    <w:rsid w:val="00D97F60"/>
    <w:rsid w:val="00D97FA8"/>
    <w:rsid w:val="00DA023D"/>
    <w:rsid w:val="00DA03B7"/>
    <w:rsid w:val="00DA0403"/>
    <w:rsid w:val="00DA0990"/>
    <w:rsid w:val="00DA0E59"/>
    <w:rsid w:val="00DA0FDE"/>
    <w:rsid w:val="00DA18FB"/>
    <w:rsid w:val="00DA1982"/>
    <w:rsid w:val="00DA1A1F"/>
    <w:rsid w:val="00DA1C81"/>
    <w:rsid w:val="00DA1FD2"/>
    <w:rsid w:val="00DA1FFE"/>
    <w:rsid w:val="00DA2108"/>
    <w:rsid w:val="00DA2126"/>
    <w:rsid w:val="00DA2279"/>
    <w:rsid w:val="00DA234C"/>
    <w:rsid w:val="00DA239A"/>
    <w:rsid w:val="00DA23A9"/>
    <w:rsid w:val="00DA255A"/>
    <w:rsid w:val="00DA28C3"/>
    <w:rsid w:val="00DA2B84"/>
    <w:rsid w:val="00DA2C96"/>
    <w:rsid w:val="00DA2CDF"/>
    <w:rsid w:val="00DA2E71"/>
    <w:rsid w:val="00DA2F46"/>
    <w:rsid w:val="00DA307D"/>
    <w:rsid w:val="00DA355A"/>
    <w:rsid w:val="00DA35A3"/>
    <w:rsid w:val="00DA3679"/>
    <w:rsid w:val="00DA3795"/>
    <w:rsid w:val="00DA380B"/>
    <w:rsid w:val="00DA3972"/>
    <w:rsid w:val="00DA3BDF"/>
    <w:rsid w:val="00DA3E8F"/>
    <w:rsid w:val="00DA3ED9"/>
    <w:rsid w:val="00DA3F50"/>
    <w:rsid w:val="00DA400B"/>
    <w:rsid w:val="00DA4108"/>
    <w:rsid w:val="00DA4219"/>
    <w:rsid w:val="00DA4361"/>
    <w:rsid w:val="00DA483D"/>
    <w:rsid w:val="00DA49EB"/>
    <w:rsid w:val="00DA4B20"/>
    <w:rsid w:val="00DA4DBB"/>
    <w:rsid w:val="00DA4E2E"/>
    <w:rsid w:val="00DA4F48"/>
    <w:rsid w:val="00DA4F75"/>
    <w:rsid w:val="00DA51CF"/>
    <w:rsid w:val="00DA51F9"/>
    <w:rsid w:val="00DA5302"/>
    <w:rsid w:val="00DA5486"/>
    <w:rsid w:val="00DA558B"/>
    <w:rsid w:val="00DA562B"/>
    <w:rsid w:val="00DA56EF"/>
    <w:rsid w:val="00DA5A59"/>
    <w:rsid w:val="00DA61AF"/>
    <w:rsid w:val="00DA62A8"/>
    <w:rsid w:val="00DA631B"/>
    <w:rsid w:val="00DA6755"/>
    <w:rsid w:val="00DA6841"/>
    <w:rsid w:val="00DA6BB1"/>
    <w:rsid w:val="00DA6BF5"/>
    <w:rsid w:val="00DA6CE5"/>
    <w:rsid w:val="00DA6DC3"/>
    <w:rsid w:val="00DA6EF4"/>
    <w:rsid w:val="00DA6F54"/>
    <w:rsid w:val="00DA6FA4"/>
    <w:rsid w:val="00DA70C1"/>
    <w:rsid w:val="00DA727B"/>
    <w:rsid w:val="00DA72BA"/>
    <w:rsid w:val="00DA748D"/>
    <w:rsid w:val="00DA75F1"/>
    <w:rsid w:val="00DA77CD"/>
    <w:rsid w:val="00DA782D"/>
    <w:rsid w:val="00DA7BA4"/>
    <w:rsid w:val="00DB00E0"/>
    <w:rsid w:val="00DB0147"/>
    <w:rsid w:val="00DB056C"/>
    <w:rsid w:val="00DB0724"/>
    <w:rsid w:val="00DB0987"/>
    <w:rsid w:val="00DB0E41"/>
    <w:rsid w:val="00DB1126"/>
    <w:rsid w:val="00DB19AB"/>
    <w:rsid w:val="00DB19CC"/>
    <w:rsid w:val="00DB1E5D"/>
    <w:rsid w:val="00DB213F"/>
    <w:rsid w:val="00DB25E7"/>
    <w:rsid w:val="00DB263B"/>
    <w:rsid w:val="00DB2937"/>
    <w:rsid w:val="00DB2BCA"/>
    <w:rsid w:val="00DB2DE6"/>
    <w:rsid w:val="00DB2F19"/>
    <w:rsid w:val="00DB31DF"/>
    <w:rsid w:val="00DB32A2"/>
    <w:rsid w:val="00DB33D6"/>
    <w:rsid w:val="00DB361C"/>
    <w:rsid w:val="00DB366D"/>
    <w:rsid w:val="00DB3905"/>
    <w:rsid w:val="00DB396D"/>
    <w:rsid w:val="00DB3B87"/>
    <w:rsid w:val="00DB3C4C"/>
    <w:rsid w:val="00DB3DA6"/>
    <w:rsid w:val="00DB3E61"/>
    <w:rsid w:val="00DB4046"/>
    <w:rsid w:val="00DB40E9"/>
    <w:rsid w:val="00DB427F"/>
    <w:rsid w:val="00DB42DD"/>
    <w:rsid w:val="00DB43E6"/>
    <w:rsid w:val="00DB4462"/>
    <w:rsid w:val="00DB47BB"/>
    <w:rsid w:val="00DB48A1"/>
    <w:rsid w:val="00DB4952"/>
    <w:rsid w:val="00DB4A57"/>
    <w:rsid w:val="00DB513D"/>
    <w:rsid w:val="00DB52D0"/>
    <w:rsid w:val="00DB52EB"/>
    <w:rsid w:val="00DB54D9"/>
    <w:rsid w:val="00DB5515"/>
    <w:rsid w:val="00DB596F"/>
    <w:rsid w:val="00DB5A92"/>
    <w:rsid w:val="00DB5AFF"/>
    <w:rsid w:val="00DB5B27"/>
    <w:rsid w:val="00DB5B2F"/>
    <w:rsid w:val="00DB5E7C"/>
    <w:rsid w:val="00DB5F00"/>
    <w:rsid w:val="00DB5F4C"/>
    <w:rsid w:val="00DB6045"/>
    <w:rsid w:val="00DB60E0"/>
    <w:rsid w:val="00DB614C"/>
    <w:rsid w:val="00DB6268"/>
    <w:rsid w:val="00DB6333"/>
    <w:rsid w:val="00DB63C6"/>
    <w:rsid w:val="00DB6721"/>
    <w:rsid w:val="00DB6775"/>
    <w:rsid w:val="00DB6856"/>
    <w:rsid w:val="00DB69D3"/>
    <w:rsid w:val="00DB6B91"/>
    <w:rsid w:val="00DB6EB3"/>
    <w:rsid w:val="00DB6ED8"/>
    <w:rsid w:val="00DB6FDC"/>
    <w:rsid w:val="00DB7227"/>
    <w:rsid w:val="00DB7262"/>
    <w:rsid w:val="00DB72CC"/>
    <w:rsid w:val="00DB760E"/>
    <w:rsid w:val="00DB76B4"/>
    <w:rsid w:val="00DB76DA"/>
    <w:rsid w:val="00DB7980"/>
    <w:rsid w:val="00DB79C5"/>
    <w:rsid w:val="00DB7A02"/>
    <w:rsid w:val="00DB7D1C"/>
    <w:rsid w:val="00DB7DCD"/>
    <w:rsid w:val="00DC020A"/>
    <w:rsid w:val="00DC022F"/>
    <w:rsid w:val="00DC06BC"/>
    <w:rsid w:val="00DC08D0"/>
    <w:rsid w:val="00DC0983"/>
    <w:rsid w:val="00DC09AF"/>
    <w:rsid w:val="00DC0C13"/>
    <w:rsid w:val="00DC0C82"/>
    <w:rsid w:val="00DC0D25"/>
    <w:rsid w:val="00DC0D3D"/>
    <w:rsid w:val="00DC0DA5"/>
    <w:rsid w:val="00DC0FFB"/>
    <w:rsid w:val="00DC1142"/>
    <w:rsid w:val="00DC1417"/>
    <w:rsid w:val="00DC1650"/>
    <w:rsid w:val="00DC166A"/>
    <w:rsid w:val="00DC1A1F"/>
    <w:rsid w:val="00DC1AEC"/>
    <w:rsid w:val="00DC1F9B"/>
    <w:rsid w:val="00DC20D4"/>
    <w:rsid w:val="00DC224D"/>
    <w:rsid w:val="00DC22F4"/>
    <w:rsid w:val="00DC2349"/>
    <w:rsid w:val="00DC2510"/>
    <w:rsid w:val="00DC281F"/>
    <w:rsid w:val="00DC2E4C"/>
    <w:rsid w:val="00DC3404"/>
    <w:rsid w:val="00DC373F"/>
    <w:rsid w:val="00DC3834"/>
    <w:rsid w:val="00DC38A5"/>
    <w:rsid w:val="00DC38ED"/>
    <w:rsid w:val="00DC3B24"/>
    <w:rsid w:val="00DC3C0C"/>
    <w:rsid w:val="00DC40A0"/>
    <w:rsid w:val="00DC41A9"/>
    <w:rsid w:val="00DC442F"/>
    <w:rsid w:val="00DC45AD"/>
    <w:rsid w:val="00DC4610"/>
    <w:rsid w:val="00DC4AF9"/>
    <w:rsid w:val="00DC4B69"/>
    <w:rsid w:val="00DC4C37"/>
    <w:rsid w:val="00DC4D34"/>
    <w:rsid w:val="00DC5030"/>
    <w:rsid w:val="00DC5057"/>
    <w:rsid w:val="00DC50B3"/>
    <w:rsid w:val="00DC510A"/>
    <w:rsid w:val="00DC537B"/>
    <w:rsid w:val="00DC538C"/>
    <w:rsid w:val="00DC5784"/>
    <w:rsid w:val="00DC59FC"/>
    <w:rsid w:val="00DC5C2E"/>
    <w:rsid w:val="00DC5C5F"/>
    <w:rsid w:val="00DC5C8C"/>
    <w:rsid w:val="00DC5D4A"/>
    <w:rsid w:val="00DC5D53"/>
    <w:rsid w:val="00DC5DAE"/>
    <w:rsid w:val="00DC5FF4"/>
    <w:rsid w:val="00DC601B"/>
    <w:rsid w:val="00DC6204"/>
    <w:rsid w:val="00DC6207"/>
    <w:rsid w:val="00DC64DB"/>
    <w:rsid w:val="00DC64F8"/>
    <w:rsid w:val="00DC6553"/>
    <w:rsid w:val="00DC659C"/>
    <w:rsid w:val="00DC683A"/>
    <w:rsid w:val="00DC68BD"/>
    <w:rsid w:val="00DC68FD"/>
    <w:rsid w:val="00DC6B15"/>
    <w:rsid w:val="00DC6BED"/>
    <w:rsid w:val="00DC6D90"/>
    <w:rsid w:val="00DC6DBE"/>
    <w:rsid w:val="00DC6EC1"/>
    <w:rsid w:val="00DC6F3C"/>
    <w:rsid w:val="00DC707B"/>
    <w:rsid w:val="00DC7377"/>
    <w:rsid w:val="00DC7398"/>
    <w:rsid w:val="00DC7485"/>
    <w:rsid w:val="00DC74A3"/>
    <w:rsid w:val="00DC751E"/>
    <w:rsid w:val="00DC76D5"/>
    <w:rsid w:val="00DC7880"/>
    <w:rsid w:val="00DC79DC"/>
    <w:rsid w:val="00DC7A13"/>
    <w:rsid w:val="00DC7DB4"/>
    <w:rsid w:val="00DC7DFC"/>
    <w:rsid w:val="00DD0455"/>
    <w:rsid w:val="00DD04D9"/>
    <w:rsid w:val="00DD0533"/>
    <w:rsid w:val="00DD0747"/>
    <w:rsid w:val="00DD07E5"/>
    <w:rsid w:val="00DD0832"/>
    <w:rsid w:val="00DD08C5"/>
    <w:rsid w:val="00DD08D1"/>
    <w:rsid w:val="00DD0970"/>
    <w:rsid w:val="00DD0CB4"/>
    <w:rsid w:val="00DD0DEB"/>
    <w:rsid w:val="00DD117B"/>
    <w:rsid w:val="00DD1288"/>
    <w:rsid w:val="00DD1775"/>
    <w:rsid w:val="00DD1CA0"/>
    <w:rsid w:val="00DD1CA8"/>
    <w:rsid w:val="00DD1ED6"/>
    <w:rsid w:val="00DD21A9"/>
    <w:rsid w:val="00DD23CB"/>
    <w:rsid w:val="00DD253F"/>
    <w:rsid w:val="00DD25AC"/>
    <w:rsid w:val="00DD26E1"/>
    <w:rsid w:val="00DD27F1"/>
    <w:rsid w:val="00DD2ABC"/>
    <w:rsid w:val="00DD2BA0"/>
    <w:rsid w:val="00DD2DB6"/>
    <w:rsid w:val="00DD2EE4"/>
    <w:rsid w:val="00DD2FE9"/>
    <w:rsid w:val="00DD30FA"/>
    <w:rsid w:val="00DD31B5"/>
    <w:rsid w:val="00DD3461"/>
    <w:rsid w:val="00DD36F0"/>
    <w:rsid w:val="00DD37FF"/>
    <w:rsid w:val="00DD3961"/>
    <w:rsid w:val="00DD3D72"/>
    <w:rsid w:val="00DD3FE9"/>
    <w:rsid w:val="00DD4073"/>
    <w:rsid w:val="00DD409F"/>
    <w:rsid w:val="00DD411E"/>
    <w:rsid w:val="00DD4221"/>
    <w:rsid w:val="00DD4303"/>
    <w:rsid w:val="00DD44B0"/>
    <w:rsid w:val="00DD450E"/>
    <w:rsid w:val="00DD455B"/>
    <w:rsid w:val="00DD4561"/>
    <w:rsid w:val="00DD4582"/>
    <w:rsid w:val="00DD45B9"/>
    <w:rsid w:val="00DD4723"/>
    <w:rsid w:val="00DD4799"/>
    <w:rsid w:val="00DD47B6"/>
    <w:rsid w:val="00DD4878"/>
    <w:rsid w:val="00DD492F"/>
    <w:rsid w:val="00DD4BCD"/>
    <w:rsid w:val="00DD4C4B"/>
    <w:rsid w:val="00DD4E82"/>
    <w:rsid w:val="00DD4F7D"/>
    <w:rsid w:val="00DD5060"/>
    <w:rsid w:val="00DD509F"/>
    <w:rsid w:val="00DD512F"/>
    <w:rsid w:val="00DD5208"/>
    <w:rsid w:val="00DD544B"/>
    <w:rsid w:val="00DD5691"/>
    <w:rsid w:val="00DD5711"/>
    <w:rsid w:val="00DD57FA"/>
    <w:rsid w:val="00DD5CC3"/>
    <w:rsid w:val="00DD5D03"/>
    <w:rsid w:val="00DD5EC9"/>
    <w:rsid w:val="00DD601A"/>
    <w:rsid w:val="00DD621F"/>
    <w:rsid w:val="00DD62D5"/>
    <w:rsid w:val="00DD6766"/>
    <w:rsid w:val="00DD6879"/>
    <w:rsid w:val="00DD6C44"/>
    <w:rsid w:val="00DD6C9F"/>
    <w:rsid w:val="00DD719B"/>
    <w:rsid w:val="00DD7505"/>
    <w:rsid w:val="00DD753D"/>
    <w:rsid w:val="00DD7612"/>
    <w:rsid w:val="00DD79C9"/>
    <w:rsid w:val="00DD7E6D"/>
    <w:rsid w:val="00DD7FA3"/>
    <w:rsid w:val="00DD7FC5"/>
    <w:rsid w:val="00DE011C"/>
    <w:rsid w:val="00DE0184"/>
    <w:rsid w:val="00DE059D"/>
    <w:rsid w:val="00DE0AB8"/>
    <w:rsid w:val="00DE0C86"/>
    <w:rsid w:val="00DE0CBC"/>
    <w:rsid w:val="00DE0D7A"/>
    <w:rsid w:val="00DE0D90"/>
    <w:rsid w:val="00DE0EA4"/>
    <w:rsid w:val="00DE0FAA"/>
    <w:rsid w:val="00DE1046"/>
    <w:rsid w:val="00DE1056"/>
    <w:rsid w:val="00DE1257"/>
    <w:rsid w:val="00DE13A8"/>
    <w:rsid w:val="00DE1790"/>
    <w:rsid w:val="00DE194A"/>
    <w:rsid w:val="00DE1EE7"/>
    <w:rsid w:val="00DE1FB5"/>
    <w:rsid w:val="00DE2048"/>
    <w:rsid w:val="00DE2116"/>
    <w:rsid w:val="00DE22C8"/>
    <w:rsid w:val="00DE231B"/>
    <w:rsid w:val="00DE2417"/>
    <w:rsid w:val="00DE25DB"/>
    <w:rsid w:val="00DE267E"/>
    <w:rsid w:val="00DE27B8"/>
    <w:rsid w:val="00DE2972"/>
    <w:rsid w:val="00DE2A8E"/>
    <w:rsid w:val="00DE2DF2"/>
    <w:rsid w:val="00DE2E43"/>
    <w:rsid w:val="00DE2F70"/>
    <w:rsid w:val="00DE3013"/>
    <w:rsid w:val="00DE3413"/>
    <w:rsid w:val="00DE35B9"/>
    <w:rsid w:val="00DE3818"/>
    <w:rsid w:val="00DE3986"/>
    <w:rsid w:val="00DE3B28"/>
    <w:rsid w:val="00DE3C45"/>
    <w:rsid w:val="00DE3D55"/>
    <w:rsid w:val="00DE3ECF"/>
    <w:rsid w:val="00DE4206"/>
    <w:rsid w:val="00DE42A3"/>
    <w:rsid w:val="00DE447C"/>
    <w:rsid w:val="00DE49DB"/>
    <w:rsid w:val="00DE4C5E"/>
    <w:rsid w:val="00DE4CAA"/>
    <w:rsid w:val="00DE4E84"/>
    <w:rsid w:val="00DE4E9A"/>
    <w:rsid w:val="00DE505E"/>
    <w:rsid w:val="00DE5337"/>
    <w:rsid w:val="00DE5342"/>
    <w:rsid w:val="00DE576E"/>
    <w:rsid w:val="00DE58D0"/>
    <w:rsid w:val="00DE590B"/>
    <w:rsid w:val="00DE5A82"/>
    <w:rsid w:val="00DE5B45"/>
    <w:rsid w:val="00DE5D58"/>
    <w:rsid w:val="00DE5DBD"/>
    <w:rsid w:val="00DE5EF0"/>
    <w:rsid w:val="00DE5F66"/>
    <w:rsid w:val="00DE6056"/>
    <w:rsid w:val="00DE609A"/>
    <w:rsid w:val="00DE6258"/>
    <w:rsid w:val="00DE63E5"/>
    <w:rsid w:val="00DE6A00"/>
    <w:rsid w:val="00DE6DD5"/>
    <w:rsid w:val="00DE7284"/>
    <w:rsid w:val="00DE7532"/>
    <w:rsid w:val="00DE75EF"/>
    <w:rsid w:val="00DE76E7"/>
    <w:rsid w:val="00DE7B84"/>
    <w:rsid w:val="00DE7CFB"/>
    <w:rsid w:val="00DE7D11"/>
    <w:rsid w:val="00DE7E1F"/>
    <w:rsid w:val="00DF0832"/>
    <w:rsid w:val="00DF0947"/>
    <w:rsid w:val="00DF0BC7"/>
    <w:rsid w:val="00DF0C7A"/>
    <w:rsid w:val="00DF0D63"/>
    <w:rsid w:val="00DF0D87"/>
    <w:rsid w:val="00DF10FA"/>
    <w:rsid w:val="00DF128A"/>
    <w:rsid w:val="00DF131E"/>
    <w:rsid w:val="00DF1473"/>
    <w:rsid w:val="00DF16E3"/>
    <w:rsid w:val="00DF1948"/>
    <w:rsid w:val="00DF1A8C"/>
    <w:rsid w:val="00DF1F22"/>
    <w:rsid w:val="00DF1F75"/>
    <w:rsid w:val="00DF1F7F"/>
    <w:rsid w:val="00DF1FDA"/>
    <w:rsid w:val="00DF1FFE"/>
    <w:rsid w:val="00DF268C"/>
    <w:rsid w:val="00DF26C5"/>
    <w:rsid w:val="00DF2C40"/>
    <w:rsid w:val="00DF2C5D"/>
    <w:rsid w:val="00DF2F14"/>
    <w:rsid w:val="00DF2FE3"/>
    <w:rsid w:val="00DF31F4"/>
    <w:rsid w:val="00DF34F5"/>
    <w:rsid w:val="00DF362F"/>
    <w:rsid w:val="00DF367D"/>
    <w:rsid w:val="00DF3A29"/>
    <w:rsid w:val="00DF3B72"/>
    <w:rsid w:val="00DF3DA6"/>
    <w:rsid w:val="00DF3EE0"/>
    <w:rsid w:val="00DF4103"/>
    <w:rsid w:val="00DF412A"/>
    <w:rsid w:val="00DF41FA"/>
    <w:rsid w:val="00DF4247"/>
    <w:rsid w:val="00DF476F"/>
    <w:rsid w:val="00DF490E"/>
    <w:rsid w:val="00DF4D20"/>
    <w:rsid w:val="00DF4FBE"/>
    <w:rsid w:val="00DF5358"/>
    <w:rsid w:val="00DF59D6"/>
    <w:rsid w:val="00DF59E9"/>
    <w:rsid w:val="00DF6257"/>
    <w:rsid w:val="00DF63E2"/>
    <w:rsid w:val="00DF65A7"/>
    <w:rsid w:val="00DF6892"/>
    <w:rsid w:val="00DF6976"/>
    <w:rsid w:val="00DF6AB3"/>
    <w:rsid w:val="00DF6C80"/>
    <w:rsid w:val="00DF6D22"/>
    <w:rsid w:val="00DF6D3B"/>
    <w:rsid w:val="00DF6EB4"/>
    <w:rsid w:val="00DF7073"/>
    <w:rsid w:val="00DF7222"/>
    <w:rsid w:val="00DF7295"/>
    <w:rsid w:val="00DF75B2"/>
    <w:rsid w:val="00DF75FB"/>
    <w:rsid w:val="00DF78AE"/>
    <w:rsid w:val="00DF7AFF"/>
    <w:rsid w:val="00DF7B70"/>
    <w:rsid w:val="00DF7BEA"/>
    <w:rsid w:val="00DF7D47"/>
    <w:rsid w:val="00DF7DAD"/>
    <w:rsid w:val="00DF7DC8"/>
    <w:rsid w:val="00DF7FB5"/>
    <w:rsid w:val="00E0021F"/>
    <w:rsid w:val="00E004B7"/>
    <w:rsid w:val="00E0060A"/>
    <w:rsid w:val="00E006A0"/>
    <w:rsid w:val="00E00AAF"/>
    <w:rsid w:val="00E00B70"/>
    <w:rsid w:val="00E00CAE"/>
    <w:rsid w:val="00E00D07"/>
    <w:rsid w:val="00E00F45"/>
    <w:rsid w:val="00E01092"/>
    <w:rsid w:val="00E011BC"/>
    <w:rsid w:val="00E012DD"/>
    <w:rsid w:val="00E012E9"/>
    <w:rsid w:val="00E016A5"/>
    <w:rsid w:val="00E01BD9"/>
    <w:rsid w:val="00E01D25"/>
    <w:rsid w:val="00E01FEC"/>
    <w:rsid w:val="00E0246B"/>
    <w:rsid w:val="00E024B8"/>
    <w:rsid w:val="00E02795"/>
    <w:rsid w:val="00E027B5"/>
    <w:rsid w:val="00E0285D"/>
    <w:rsid w:val="00E029A2"/>
    <w:rsid w:val="00E02B43"/>
    <w:rsid w:val="00E02B62"/>
    <w:rsid w:val="00E02D3E"/>
    <w:rsid w:val="00E031E5"/>
    <w:rsid w:val="00E0338F"/>
    <w:rsid w:val="00E03647"/>
    <w:rsid w:val="00E03961"/>
    <w:rsid w:val="00E039AF"/>
    <w:rsid w:val="00E03BB6"/>
    <w:rsid w:val="00E03BDC"/>
    <w:rsid w:val="00E0410B"/>
    <w:rsid w:val="00E0412E"/>
    <w:rsid w:val="00E0424F"/>
    <w:rsid w:val="00E04337"/>
    <w:rsid w:val="00E04624"/>
    <w:rsid w:val="00E047A9"/>
    <w:rsid w:val="00E04806"/>
    <w:rsid w:val="00E04976"/>
    <w:rsid w:val="00E04997"/>
    <w:rsid w:val="00E04BDB"/>
    <w:rsid w:val="00E04D2F"/>
    <w:rsid w:val="00E04D39"/>
    <w:rsid w:val="00E04E71"/>
    <w:rsid w:val="00E0519D"/>
    <w:rsid w:val="00E0528F"/>
    <w:rsid w:val="00E05720"/>
    <w:rsid w:val="00E05776"/>
    <w:rsid w:val="00E05C04"/>
    <w:rsid w:val="00E05C8F"/>
    <w:rsid w:val="00E05FC7"/>
    <w:rsid w:val="00E061CF"/>
    <w:rsid w:val="00E0644E"/>
    <w:rsid w:val="00E065A6"/>
    <w:rsid w:val="00E06716"/>
    <w:rsid w:val="00E06C27"/>
    <w:rsid w:val="00E075C1"/>
    <w:rsid w:val="00E07A3C"/>
    <w:rsid w:val="00E07B24"/>
    <w:rsid w:val="00E07C7B"/>
    <w:rsid w:val="00E07D7B"/>
    <w:rsid w:val="00E07EDD"/>
    <w:rsid w:val="00E104CC"/>
    <w:rsid w:val="00E104E2"/>
    <w:rsid w:val="00E1054C"/>
    <w:rsid w:val="00E107C0"/>
    <w:rsid w:val="00E108DB"/>
    <w:rsid w:val="00E10BE6"/>
    <w:rsid w:val="00E10D46"/>
    <w:rsid w:val="00E10E09"/>
    <w:rsid w:val="00E10E26"/>
    <w:rsid w:val="00E10EE9"/>
    <w:rsid w:val="00E10F95"/>
    <w:rsid w:val="00E113B9"/>
    <w:rsid w:val="00E1189E"/>
    <w:rsid w:val="00E118E8"/>
    <w:rsid w:val="00E11C65"/>
    <w:rsid w:val="00E11D1F"/>
    <w:rsid w:val="00E11F9D"/>
    <w:rsid w:val="00E11FF8"/>
    <w:rsid w:val="00E121B8"/>
    <w:rsid w:val="00E12528"/>
    <w:rsid w:val="00E12604"/>
    <w:rsid w:val="00E1270B"/>
    <w:rsid w:val="00E128B7"/>
    <w:rsid w:val="00E12955"/>
    <w:rsid w:val="00E1297A"/>
    <w:rsid w:val="00E12A80"/>
    <w:rsid w:val="00E12C16"/>
    <w:rsid w:val="00E12D46"/>
    <w:rsid w:val="00E12D4D"/>
    <w:rsid w:val="00E12F1E"/>
    <w:rsid w:val="00E12F63"/>
    <w:rsid w:val="00E12FEF"/>
    <w:rsid w:val="00E133A7"/>
    <w:rsid w:val="00E133C3"/>
    <w:rsid w:val="00E133DD"/>
    <w:rsid w:val="00E133ED"/>
    <w:rsid w:val="00E13806"/>
    <w:rsid w:val="00E13A08"/>
    <w:rsid w:val="00E14011"/>
    <w:rsid w:val="00E1468F"/>
    <w:rsid w:val="00E147C3"/>
    <w:rsid w:val="00E147FC"/>
    <w:rsid w:val="00E14877"/>
    <w:rsid w:val="00E149A5"/>
    <w:rsid w:val="00E14A12"/>
    <w:rsid w:val="00E14A93"/>
    <w:rsid w:val="00E14BD4"/>
    <w:rsid w:val="00E14D74"/>
    <w:rsid w:val="00E14DF2"/>
    <w:rsid w:val="00E14E30"/>
    <w:rsid w:val="00E14F45"/>
    <w:rsid w:val="00E14F49"/>
    <w:rsid w:val="00E15146"/>
    <w:rsid w:val="00E15264"/>
    <w:rsid w:val="00E1530D"/>
    <w:rsid w:val="00E15392"/>
    <w:rsid w:val="00E154A6"/>
    <w:rsid w:val="00E15694"/>
    <w:rsid w:val="00E15752"/>
    <w:rsid w:val="00E1580F"/>
    <w:rsid w:val="00E15BBB"/>
    <w:rsid w:val="00E160B0"/>
    <w:rsid w:val="00E160B4"/>
    <w:rsid w:val="00E1611E"/>
    <w:rsid w:val="00E1630C"/>
    <w:rsid w:val="00E1632C"/>
    <w:rsid w:val="00E1633E"/>
    <w:rsid w:val="00E164F3"/>
    <w:rsid w:val="00E169D3"/>
    <w:rsid w:val="00E16A0D"/>
    <w:rsid w:val="00E16A73"/>
    <w:rsid w:val="00E16F3F"/>
    <w:rsid w:val="00E17031"/>
    <w:rsid w:val="00E171BC"/>
    <w:rsid w:val="00E17583"/>
    <w:rsid w:val="00E17689"/>
    <w:rsid w:val="00E17754"/>
    <w:rsid w:val="00E17761"/>
    <w:rsid w:val="00E17794"/>
    <w:rsid w:val="00E1790D"/>
    <w:rsid w:val="00E1794F"/>
    <w:rsid w:val="00E17ADA"/>
    <w:rsid w:val="00E17BDE"/>
    <w:rsid w:val="00E17F65"/>
    <w:rsid w:val="00E17FCF"/>
    <w:rsid w:val="00E20122"/>
    <w:rsid w:val="00E20238"/>
    <w:rsid w:val="00E203FC"/>
    <w:rsid w:val="00E204CA"/>
    <w:rsid w:val="00E208E3"/>
    <w:rsid w:val="00E2091C"/>
    <w:rsid w:val="00E20EDB"/>
    <w:rsid w:val="00E20EE5"/>
    <w:rsid w:val="00E21A07"/>
    <w:rsid w:val="00E222E3"/>
    <w:rsid w:val="00E22535"/>
    <w:rsid w:val="00E227ED"/>
    <w:rsid w:val="00E2297A"/>
    <w:rsid w:val="00E22A18"/>
    <w:rsid w:val="00E22A75"/>
    <w:rsid w:val="00E22CA4"/>
    <w:rsid w:val="00E2359D"/>
    <w:rsid w:val="00E23985"/>
    <w:rsid w:val="00E23C64"/>
    <w:rsid w:val="00E23C80"/>
    <w:rsid w:val="00E23D3D"/>
    <w:rsid w:val="00E23E5E"/>
    <w:rsid w:val="00E2414E"/>
    <w:rsid w:val="00E24173"/>
    <w:rsid w:val="00E241EF"/>
    <w:rsid w:val="00E243B0"/>
    <w:rsid w:val="00E24505"/>
    <w:rsid w:val="00E2457D"/>
    <w:rsid w:val="00E245E6"/>
    <w:rsid w:val="00E245F4"/>
    <w:rsid w:val="00E2469D"/>
    <w:rsid w:val="00E24798"/>
    <w:rsid w:val="00E2487F"/>
    <w:rsid w:val="00E2491B"/>
    <w:rsid w:val="00E24E66"/>
    <w:rsid w:val="00E24FE9"/>
    <w:rsid w:val="00E250A6"/>
    <w:rsid w:val="00E25183"/>
    <w:rsid w:val="00E25316"/>
    <w:rsid w:val="00E25555"/>
    <w:rsid w:val="00E25607"/>
    <w:rsid w:val="00E258BD"/>
    <w:rsid w:val="00E25B89"/>
    <w:rsid w:val="00E25BB9"/>
    <w:rsid w:val="00E26324"/>
    <w:rsid w:val="00E265EB"/>
    <w:rsid w:val="00E26758"/>
    <w:rsid w:val="00E269B8"/>
    <w:rsid w:val="00E26C29"/>
    <w:rsid w:val="00E26D09"/>
    <w:rsid w:val="00E26D34"/>
    <w:rsid w:val="00E27437"/>
    <w:rsid w:val="00E279C9"/>
    <w:rsid w:val="00E27FB7"/>
    <w:rsid w:val="00E300DD"/>
    <w:rsid w:val="00E30244"/>
    <w:rsid w:val="00E30387"/>
    <w:rsid w:val="00E30537"/>
    <w:rsid w:val="00E30870"/>
    <w:rsid w:val="00E309C5"/>
    <w:rsid w:val="00E30ABE"/>
    <w:rsid w:val="00E30B23"/>
    <w:rsid w:val="00E30CA8"/>
    <w:rsid w:val="00E30D5E"/>
    <w:rsid w:val="00E30D77"/>
    <w:rsid w:val="00E30F6C"/>
    <w:rsid w:val="00E3104D"/>
    <w:rsid w:val="00E31069"/>
    <w:rsid w:val="00E31228"/>
    <w:rsid w:val="00E3140B"/>
    <w:rsid w:val="00E3154E"/>
    <w:rsid w:val="00E3163B"/>
    <w:rsid w:val="00E3176F"/>
    <w:rsid w:val="00E31971"/>
    <w:rsid w:val="00E319BA"/>
    <w:rsid w:val="00E319E0"/>
    <w:rsid w:val="00E31BEA"/>
    <w:rsid w:val="00E31BFE"/>
    <w:rsid w:val="00E31C32"/>
    <w:rsid w:val="00E31E35"/>
    <w:rsid w:val="00E31FE9"/>
    <w:rsid w:val="00E31FFA"/>
    <w:rsid w:val="00E320F6"/>
    <w:rsid w:val="00E32413"/>
    <w:rsid w:val="00E3254D"/>
    <w:rsid w:val="00E325FF"/>
    <w:rsid w:val="00E3291F"/>
    <w:rsid w:val="00E32933"/>
    <w:rsid w:val="00E32C9F"/>
    <w:rsid w:val="00E32FD7"/>
    <w:rsid w:val="00E33025"/>
    <w:rsid w:val="00E330C2"/>
    <w:rsid w:val="00E33282"/>
    <w:rsid w:val="00E332C6"/>
    <w:rsid w:val="00E33408"/>
    <w:rsid w:val="00E3359C"/>
    <w:rsid w:val="00E33739"/>
    <w:rsid w:val="00E33AEE"/>
    <w:rsid w:val="00E33CE4"/>
    <w:rsid w:val="00E33E7C"/>
    <w:rsid w:val="00E33F4B"/>
    <w:rsid w:val="00E34105"/>
    <w:rsid w:val="00E34171"/>
    <w:rsid w:val="00E342A7"/>
    <w:rsid w:val="00E34546"/>
    <w:rsid w:val="00E347AE"/>
    <w:rsid w:val="00E349E0"/>
    <w:rsid w:val="00E34AF8"/>
    <w:rsid w:val="00E34D5C"/>
    <w:rsid w:val="00E34F72"/>
    <w:rsid w:val="00E3504A"/>
    <w:rsid w:val="00E3528A"/>
    <w:rsid w:val="00E355C6"/>
    <w:rsid w:val="00E358AB"/>
    <w:rsid w:val="00E358DD"/>
    <w:rsid w:val="00E35A35"/>
    <w:rsid w:val="00E35B49"/>
    <w:rsid w:val="00E36221"/>
    <w:rsid w:val="00E36249"/>
    <w:rsid w:val="00E36292"/>
    <w:rsid w:val="00E36350"/>
    <w:rsid w:val="00E36380"/>
    <w:rsid w:val="00E3655A"/>
    <w:rsid w:val="00E365E8"/>
    <w:rsid w:val="00E365F2"/>
    <w:rsid w:val="00E367F1"/>
    <w:rsid w:val="00E36963"/>
    <w:rsid w:val="00E36AB9"/>
    <w:rsid w:val="00E36C0E"/>
    <w:rsid w:val="00E36C48"/>
    <w:rsid w:val="00E3733D"/>
    <w:rsid w:val="00E373BB"/>
    <w:rsid w:val="00E373F9"/>
    <w:rsid w:val="00E374B9"/>
    <w:rsid w:val="00E3773B"/>
    <w:rsid w:val="00E37744"/>
    <w:rsid w:val="00E37769"/>
    <w:rsid w:val="00E379F2"/>
    <w:rsid w:val="00E40039"/>
    <w:rsid w:val="00E4024B"/>
    <w:rsid w:val="00E40281"/>
    <w:rsid w:val="00E40420"/>
    <w:rsid w:val="00E4068B"/>
    <w:rsid w:val="00E40ABB"/>
    <w:rsid w:val="00E40C76"/>
    <w:rsid w:val="00E40C7B"/>
    <w:rsid w:val="00E40CA7"/>
    <w:rsid w:val="00E4162A"/>
    <w:rsid w:val="00E416D6"/>
    <w:rsid w:val="00E417EE"/>
    <w:rsid w:val="00E417FE"/>
    <w:rsid w:val="00E41909"/>
    <w:rsid w:val="00E41BE7"/>
    <w:rsid w:val="00E41E9C"/>
    <w:rsid w:val="00E42028"/>
    <w:rsid w:val="00E4224C"/>
    <w:rsid w:val="00E42250"/>
    <w:rsid w:val="00E422A2"/>
    <w:rsid w:val="00E4234B"/>
    <w:rsid w:val="00E42686"/>
    <w:rsid w:val="00E42A4A"/>
    <w:rsid w:val="00E42B32"/>
    <w:rsid w:val="00E42B6B"/>
    <w:rsid w:val="00E42F31"/>
    <w:rsid w:val="00E430B0"/>
    <w:rsid w:val="00E4314D"/>
    <w:rsid w:val="00E433A2"/>
    <w:rsid w:val="00E436B3"/>
    <w:rsid w:val="00E4380F"/>
    <w:rsid w:val="00E4394F"/>
    <w:rsid w:val="00E43985"/>
    <w:rsid w:val="00E43AAB"/>
    <w:rsid w:val="00E43D2A"/>
    <w:rsid w:val="00E43D5F"/>
    <w:rsid w:val="00E4411C"/>
    <w:rsid w:val="00E4419A"/>
    <w:rsid w:val="00E44310"/>
    <w:rsid w:val="00E44685"/>
    <w:rsid w:val="00E44739"/>
    <w:rsid w:val="00E447C5"/>
    <w:rsid w:val="00E4489A"/>
    <w:rsid w:val="00E44A2E"/>
    <w:rsid w:val="00E44B9C"/>
    <w:rsid w:val="00E44BAC"/>
    <w:rsid w:val="00E44C0B"/>
    <w:rsid w:val="00E44CA7"/>
    <w:rsid w:val="00E45052"/>
    <w:rsid w:val="00E45162"/>
    <w:rsid w:val="00E455A1"/>
    <w:rsid w:val="00E4573B"/>
    <w:rsid w:val="00E458DF"/>
    <w:rsid w:val="00E45F4F"/>
    <w:rsid w:val="00E460D0"/>
    <w:rsid w:val="00E4627F"/>
    <w:rsid w:val="00E46355"/>
    <w:rsid w:val="00E4641E"/>
    <w:rsid w:val="00E46610"/>
    <w:rsid w:val="00E46886"/>
    <w:rsid w:val="00E46960"/>
    <w:rsid w:val="00E46AC9"/>
    <w:rsid w:val="00E46E6A"/>
    <w:rsid w:val="00E46FEF"/>
    <w:rsid w:val="00E47078"/>
    <w:rsid w:val="00E47359"/>
    <w:rsid w:val="00E47395"/>
    <w:rsid w:val="00E474D4"/>
    <w:rsid w:val="00E47593"/>
    <w:rsid w:val="00E475FB"/>
    <w:rsid w:val="00E4784E"/>
    <w:rsid w:val="00E47936"/>
    <w:rsid w:val="00E47FC5"/>
    <w:rsid w:val="00E5015A"/>
    <w:rsid w:val="00E5020D"/>
    <w:rsid w:val="00E50283"/>
    <w:rsid w:val="00E503E3"/>
    <w:rsid w:val="00E50507"/>
    <w:rsid w:val="00E509AA"/>
    <w:rsid w:val="00E50A45"/>
    <w:rsid w:val="00E50B06"/>
    <w:rsid w:val="00E50CF4"/>
    <w:rsid w:val="00E50F30"/>
    <w:rsid w:val="00E50F60"/>
    <w:rsid w:val="00E5106A"/>
    <w:rsid w:val="00E51122"/>
    <w:rsid w:val="00E515EE"/>
    <w:rsid w:val="00E5182E"/>
    <w:rsid w:val="00E5191B"/>
    <w:rsid w:val="00E51A1C"/>
    <w:rsid w:val="00E51C82"/>
    <w:rsid w:val="00E51D42"/>
    <w:rsid w:val="00E51E00"/>
    <w:rsid w:val="00E51E25"/>
    <w:rsid w:val="00E52100"/>
    <w:rsid w:val="00E5211F"/>
    <w:rsid w:val="00E52486"/>
    <w:rsid w:val="00E527AF"/>
    <w:rsid w:val="00E5298B"/>
    <w:rsid w:val="00E52B49"/>
    <w:rsid w:val="00E52C07"/>
    <w:rsid w:val="00E52D9B"/>
    <w:rsid w:val="00E52EFB"/>
    <w:rsid w:val="00E53167"/>
    <w:rsid w:val="00E5329A"/>
    <w:rsid w:val="00E534A4"/>
    <w:rsid w:val="00E53540"/>
    <w:rsid w:val="00E5384A"/>
    <w:rsid w:val="00E53949"/>
    <w:rsid w:val="00E53AB6"/>
    <w:rsid w:val="00E53C15"/>
    <w:rsid w:val="00E53CC7"/>
    <w:rsid w:val="00E53F4D"/>
    <w:rsid w:val="00E54366"/>
    <w:rsid w:val="00E5450D"/>
    <w:rsid w:val="00E54592"/>
    <w:rsid w:val="00E54A28"/>
    <w:rsid w:val="00E54ED8"/>
    <w:rsid w:val="00E5544B"/>
    <w:rsid w:val="00E555CD"/>
    <w:rsid w:val="00E55885"/>
    <w:rsid w:val="00E5623C"/>
    <w:rsid w:val="00E56311"/>
    <w:rsid w:val="00E56365"/>
    <w:rsid w:val="00E56372"/>
    <w:rsid w:val="00E566B6"/>
    <w:rsid w:val="00E56984"/>
    <w:rsid w:val="00E56A92"/>
    <w:rsid w:val="00E56C74"/>
    <w:rsid w:val="00E56D05"/>
    <w:rsid w:val="00E56FE6"/>
    <w:rsid w:val="00E57318"/>
    <w:rsid w:val="00E5750D"/>
    <w:rsid w:val="00E575DD"/>
    <w:rsid w:val="00E579C3"/>
    <w:rsid w:val="00E57A7A"/>
    <w:rsid w:val="00E57DFE"/>
    <w:rsid w:val="00E60337"/>
    <w:rsid w:val="00E60473"/>
    <w:rsid w:val="00E605D2"/>
    <w:rsid w:val="00E60709"/>
    <w:rsid w:val="00E60B77"/>
    <w:rsid w:val="00E610B6"/>
    <w:rsid w:val="00E613CC"/>
    <w:rsid w:val="00E61720"/>
    <w:rsid w:val="00E6176B"/>
    <w:rsid w:val="00E617F4"/>
    <w:rsid w:val="00E6185E"/>
    <w:rsid w:val="00E619E1"/>
    <w:rsid w:val="00E61A0A"/>
    <w:rsid w:val="00E61A89"/>
    <w:rsid w:val="00E61ABC"/>
    <w:rsid w:val="00E61B9A"/>
    <w:rsid w:val="00E61CA5"/>
    <w:rsid w:val="00E62274"/>
    <w:rsid w:val="00E622E1"/>
    <w:rsid w:val="00E623BA"/>
    <w:rsid w:val="00E627D8"/>
    <w:rsid w:val="00E62AC7"/>
    <w:rsid w:val="00E62ED6"/>
    <w:rsid w:val="00E632C6"/>
    <w:rsid w:val="00E63768"/>
    <w:rsid w:val="00E63B08"/>
    <w:rsid w:val="00E63B28"/>
    <w:rsid w:val="00E63EEE"/>
    <w:rsid w:val="00E64049"/>
    <w:rsid w:val="00E644F7"/>
    <w:rsid w:val="00E6453A"/>
    <w:rsid w:val="00E64993"/>
    <w:rsid w:val="00E649DF"/>
    <w:rsid w:val="00E649EC"/>
    <w:rsid w:val="00E64E23"/>
    <w:rsid w:val="00E64FDF"/>
    <w:rsid w:val="00E6538A"/>
    <w:rsid w:val="00E65550"/>
    <w:rsid w:val="00E65591"/>
    <w:rsid w:val="00E65694"/>
    <w:rsid w:val="00E657F4"/>
    <w:rsid w:val="00E65BCB"/>
    <w:rsid w:val="00E65C62"/>
    <w:rsid w:val="00E65D2A"/>
    <w:rsid w:val="00E65E52"/>
    <w:rsid w:val="00E65F1D"/>
    <w:rsid w:val="00E65FFC"/>
    <w:rsid w:val="00E66246"/>
    <w:rsid w:val="00E6634F"/>
    <w:rsid w:val="00E664C4"/>
    <w:rsid w:val="00E66756"/>
    <w:rsid w:val="00E6692C"/>
    <w:rsid w:val="00E66B13"/>
    <w:rsid w:val="00E66B2B"/>
    <w:rsid w:val="00E66C8A"/>
    <w:rsid w:val="00E66D2D"/>
    <w:rsid w:val="00E66DE8"/>
    <w:rsid w:val="00E67139"/>
    <w:rsid w:val="00E67234"/>
    <w:rsid w:val="00E672C9"/>
    <w:rsid w:val="00E6755B"/>
    <w:rsid w:val="00E6762C"/>
    <w:rsid w:val="00E6768B"/>
    <w:rsid w:val="00E677B7"/>
    <w:rsid w:val="00E67819"/>
    <w:rsid w:val="00E67A00"/>
    <w:rsid w:val="00E67C25"/>
    <w:rsid w:val="00E7046E"/>
    <w:rsid w:val="00E70969"/>
    <w:rsid w:val="00E712A9"/>
    <w:rsid w:val="00E71330"/>
    <w:rsid w:val="00E714F0"/>
    <w:rsid w:val="00E71556"/>
    <w:rsid w:val="00E715AD"/>
    <w:rsid w:val="00E715D0"/>
    <w:rsid w:val="00E71D3A"/>
    <w:rsid w:val="00E71DE5"/>
    <w:rsid w:val="00E71FC3"/>
    <w:rsid w:val="00E72348"/>
    <w:rsid w:val="00E72407"/>
    <w:rsid w:val="00E72594"/>
    <w:rsid w:val="00E727B7"/>
    <w:rsid w:val="00E72AAA"/>
    <w:rsid w:val="00E72ADF"/>
    <w:rsid w:val="00E72B5B"/>
    <w:rsid w:val="00E72BD5"/>
    <w:rsid w:val="00E72C48"/>
    <w:rsid w:val="00E72E63"/>
    <w:rsid w:val="00E72F1C"/>
    <w:rsid w:val="00E72F7C"/>
    <w:rsid w:val="00E7307C"/>
    <w:rsid w:val="00E73160"/>
    <w:rsid w:val="00E731B6"/>
    <w:rsid w:val="00E73236"/>
    <w:rsid w:val="00E732E4"/>
    <w:rsid w:val="00E734D8"/>
    <w:rsid w:val="00E734F3"/>
    <w:rsid w:val="00E736A4"/>
    <w:rsid w:val="00E738D0"/>
    <w:rsid w:val="00E73BC4"/>
    <w:rsid w:val="00E73CD0"/>
    <w:rsid w:val="00E73FDA"/>
    <w:rsid w:val="00E74176"/>
    <w:rsid w:val="00E74208"/>
    <w:rsid w:val="00E74A78"/>
    <w:rsid w:val="00E74AF1"/>
    <w:rsid w:val="00E74B4C"/>
    <w:rsid w:val="00E74B91"/>
    <w:rsid w:val="00E7503E"/>
    <w:rsid w:val="00E75319"/>
    <w:rsid w:val="00E75427"/>
    <w:rsid w:val="00E754F3"/>
    <w:rsid w:val="00E75545"/>
    <w:rsid w:val="00E755BD"/>
    <w:rsid w:val="00E75BCD"/>
    <w:rsid w:val="00E75BE5"/>
    <w:rsid w:val="00E76002"/>
    <w:rsid w:val="00E76216"/>
    <w:rsid w:val="00E76337"/>
    <w:rsid w:val="00E76403"/>
    <w:rsid w:val="00E76497"/>
    <w:rsid w:val="00E76537"/>
    <w:rsid w:val="00E76DEB"/>
    <w:rsid w:val="00E77149"/>
    <w:rsid w:val="00E77264"/>
    <w:rsid w:val="00E77482"/>
    <w:rsid w:val="00E776A5"/>
    <w:rsid w:val="00E77899"/>
    <w:rsid w:val="00E77BF2"/>
    <w:rsid w:val="00E77C84"/>
    <w:rsid w:val="00E77FF3"/>
    <w:rsid w:val="00E801B8"/>
    <w:rsid w:val="00E80203"/>
    <w:rsid w:val="00E80238"/>
    <w:rsid w:val="00E804B8"/>
    <w:rsid w:val="00E806AD"/>
    <w:rsid w:val="00E80A27"/>
    <w:rsid w:val="00E80AEB"/>
    <w:rsid w:val="00E80BE2"/>
    <w:rsid w:val="00E80C57"/>
    <w:rsid w:val="00E811BA"/>
    <w:rsid w:val="00E813C0"/>
    <w:rsid w:val="00E8172A"/>
    <w:rsid w:val="00E8179F"/>
    <w:rsid w:val="00E819B2"/>
    <w:rsid w:val="00E819C1"/>
    <w:rsid w:val="00E81AD7"/>
    <w:rsid w:val="00E81BF4"/>
    <w:rsid w:val="00E8214F"/>
    <w:rsid w:val="00E822B6"/>
    <w:rsid w:val="00E82702"/>
    <w:rsid w:val="00E82845"/>
    <w:rsid w:val="00E829C9"/>
    <w:rsid w:val="00E82A1F"/>
    <w:rsid w:val="00E82E88"/>
    <w:rsid w:val="00E82EB7"/>
    <w:rsid w:val="00E83342"/>
    <w:rsid w:val="00E83396"/>
    <w:rsid w:val="00E8343A"/>
    <w:rsid w:val="00E83529"/>
    <w:rsid w:val="00E83BF3"/>
    <w:rsid w:val="00E83CE9"/>
    <w:rsid w:val="00E83E21"/>
    <w:rsid w:val="00E83E53"/>
    <w:rsid w:val="00E83FF7"/>
    <w:rsid w:val="00E840E8"/>
    <w:rsid w:val="00E841E2"/>
    <w:rsid w:val="00E84308"/>
    <w:rsid w:val="00E8447A"/>
    <w:rsid w:val="00E84517"/>
    <w:rsid w:val="00E8452B"/>
    <w:rsid w:val="00E846E9"/>
    <w:rsid w:val="00E84A9E"/>
    <w:rsid w:val="00E84AFB"/>
    <w:rsid w:val="00E84B80"/>
    <w:rsid w:val="00E84CDD"/>
    <w:rsid w:val="00E84D62"/>
    <w:rsid w:val="00E84D72"/>
    <w:rsid w:val="00E84F65"/>
    <w:rsid w:val="00E8523D"/>
    <w:rsid w:val="00E8535A"/>
    <w:rsid w:val="00E853B4"/>
    <w:rsid w:val="00E854E5"/>
    <w:rsid w:val="00E85766"/>
    <w:rsid w:val="00E857C6"/>
    <w:rsid w:val="00E858A9"/>
    <w:rsid w:val="00E85C6E"/>
    <w:rsid w:val="00E860DF"/>
    <w:rsid w:val="00E86226"/>
    <w:rsid w:val="00E8627E"/>
    <w:rsid w:val="00E866FD"/>
    <w:rsid w:val="00E867F1"/>
    <w:rsid w:val="00E8680A"/>
    <w:rsid w:val="00E8691E"/>
    <w:rsid w:val="00E86A82"/>
    <w:rsid w:val="00E86BCE"/>
    <w:rsid w:val="00E86BF4"/>
    <w:rsid w:val="00E86C29"/>
    <w:rsid w:val="00E86E04"/>
    <w:rsid w:val="00E86E1D"/>
    <w:rsid w:val="00E86FC8"/>
    <w:rsid w:val="00E873EC"/>
    <w:rsid w:val="00E873ED"/>
    <w:rsid w:val="00E8753A"/>
    <w:rsid w:val="00E87963"/>
    <w:rsid w:val="00E87E17"/>
    <w:rsid w:val="00E9008E"/>
    <w:rsid w:val="00E900FC"/>
    <w:rsid w:val="00E901A3"/>
    <w:rsid w:val="00E9021A"/>
    <w:rsid w:val="00E9048A"/>
    <w:rsid w:val="00E90689"/>
    <w:rsid w:val="00E90AF6"/>
    <w:rsid w:val="00E90F0E"/>
    <w:rsid w:val="00E912A7"/>
    <w:rsid w:val="00E913D6"/>
    <w:rsid w:val="00E9151C"/>
    <w:rsid w:val="00E919CF"/>
    <w:rsid w:val="00E9216E"/>
    <w:rsid w:val="00E92364"/>
    <w:rsid w:val="00E9250C"/>
    <w:rsid w:val="00E92650"/>
    <w:rsid w:val="00E926BA"/>
    <w:rsid w:val="00E92734"/>
    <w:rsid w:val="00E92AD0"/>
    <w:rsid w:val="00E92DC0"/>
    <w:rsid w:val="00E9309A"/>
    <w:rsid w:val="00E9329A"/>
    <w:rsid w:val="00E9346C"/>
    <w:rsid w:val="00E93479"/>
    <w:rsid w:val="00E93500"/>
    <w:rsid w:val="00E936F9"/>
    <w:rsid w:val="00E93889"/>
    <w:rsid w:val="00E938C8"/>
    <w:rsid w:val="00E93BD0"/>
    <w:rsid w:val="00E93C6B"/>
    <w:rsid w:val="00E93C7B"/>
    <w:rsid w:val="00E93F44"/>
    <w:rsid w:val="00E94068"/>
    <w:rsid w:val="00E946B3"/>
    <w:rsid w:val="00E94A86"/>
    <w:rsid w:val="00E94B4C"/>
    <w:rsid w:val="00E94BA7"/>
    <w:rsid w:val="00E94EF5"/>
    <w:rsid w:val="00E951F4"/>
    <w:rsid w:val="00E95252"/>
    <w:rsid w:val="00E952FF"/>
    <w:rsid w:val="00E954EE"/>
    <w:rsid w:val="00E955CA"/>
    <w:rsid w:val="00E956B4"/>
    <w:rsid w:val="00E95789"/>
    <w:rsid w:val="00E95848"/>
    <w:rsid w:val="00E959BA"/>
    <w:rsid w:val="00E959E9"/>
    <w:rsid w:val="00E95CFF"/>
    <w:rsid w:val="00E963AE"/>
    <w:rsid w:val="00E9643B"/>
    <w:rsid w:val="00E96514"/>
    <w:rsid w:val="00E965CD"/>
    <w:rsid w:val="00E9685A"/>
    <w:rsid w:val="00E96B3F"/>
    <w:rsid w:val="00E96BC0"/>
    <w:rsid w:val="00E96EE7"/>
    <w:rsid w:val="00E974FE"/>
    <w:rsid w:val="00E97970"/>
    <w:rsid w:val="00E97AF0"/>
    <w:rsid w:val="00E97B0F"/>
    <w:rsid w:val="00E97EF5"/>
    <w:rsid w:val="00EA00B0"/>
    <w:rsid w:val="00EA01A2"/>
    <w:rsid w:val="00EA01FD"/>
    <w:rsid w:val="00EA032A"/>
    <w:rsid w:val="00EA05CF"/>
    <w:rsid w:val="00EA0708"/>
    <w:rsid w:val="00EA07E9"/>
    <w:rsid w:val="00EA08C4"/>
    <w:rsid w:val="00EA0B9A"/>
    <w:rsid w:val="00EA0BED"/>
    <w:rsid w:val="00EA0C9B"/>
    <w:rsid w:val="00EA0CB2"/>
    <w:rsid w:val="00EA0E55"/>
    <w:rsid w:val="00EA147F"/>
    <w:rsid w:val="00EA14F7"/>
    <w:rsid w:val="00EA1552"/>
    <w:rsid w:val="00EA15E2"/>
    <w:rsid w:val="00EA1694"/>
    <w:rsid w:val="00EA18BA"/>
    <w:rsid w:val="00EA198D"/>
    <w:rsid w:val="00EA1CB1"/>
    <w:rsid w:val="00EA1EB9"/>
    <w:rsid w:val="00EA20AB"/>
    <w:rsid w:val="00EA220A"/>
    <w:rsid w:val="00EA2269"/>
    <w:rsid w:val="00EA2592"/>
    <w:rsid w:val="00EA25AD"/>
    <w:rsid w:val="00EA2648"/>
    <w:rsid w:val="00EA290F"/>
    <w:rsid w:val="00EA2920"/>
    <w:rsid w:val="00EA2AD5"/>
    <w:rsid w:val="00EA2AFE"/>
    <w:rsid w:val="00EA2E7C"/>
    <w:rsid w:val="00EA3049"/>
    <w:rsid w:val="00EA3099"/>
    <w:rsid w:val="00EA33AD"/>
    <w:rsid w:val="00EA367B"/>
    <w:rsid w:val="00EA375C"/>
    <w:rsid w:val="00EA3A7D"/>
    <w:rsid w:val="00EA3FFC"/>
    <w:rsid w:val="00EA453D"/>
    <w:rsid w:val="00EA490F"/>
    <w:rsid w:val="00EA49FF"/>
    <w:rsid w:val="00EA4BD9"/>
    <w:rsid w:val="00EA4EEA"/>
    <w:rsid w:val="00EA5142"/>
    <w:rsid w:val="00EA52AF"/>
    <w:rsid w:val="00EA5307"/>
    <w:rsid w:val="00EA53CD"/>
    <w:rsid w:val="00EA5A38"/>
    <w:rsid w:val="00EA5B82"/>
    <w:rsid w:val="00EA5D62"/>
    <w:rsid w:val="00EA5E4A"/>
    <w:rsid w:val="00EA5F73"/>
    <w:rsid w:val="00EA5FEE"/>
    <w:rsid w:val="00EA616F"/>
    <w:rsid w:val="00EA682C"/>
    <w:rsid w:val="00EA68F7"/>
    <w:rsid w:val="00EA69D3"/>
    <w:rsid w:val="00EA6BFC"/>
    <w:rsid w:val="00EA6E7D"/>
    <w:rsid w:val="00EA6F86"/>
    <w:rsid w:val="00EA749B"/>
    <w:rsid w:val="00EA7508"/>
    <w:rsid w:val="00EA794F"/>
    <w:rsid w:val="00EA7AE8"/>
    <w:rsid w:val="00EA7BB2"/>
    <w:rsid w:val="00EA7BB6"/>
    <w:rsid w:val="00EA7D52"/>
    <w:rsid w:val="00EA7DBD"/>
    <w:rsid w:val="00EA7E24"/>
    <w:rsid w:val="00EA7E2F"/>
    <w:rsid w:val="00EA7F31"/>
    <w:rsid w:val="00EA7FD2"/>
    <w:rsid w:val="00EA7FEF"/>
    <w:rsid w:val="00EB01B0"/>
    <w:rsid w:val="00EB0413"/>
    <w:rsid w:val="00EB0585"/>
    <w:rsid w:val="00EB0731"/>
    <w:rsid w:val="00EB087C"/>
    <w:rsid w:val="00EB0F88"/>
    <w:rsid w:val="00EB1339"/>
    <w:rsid w:val="00EB137A"/>
    <w:rsid w:val="00EB13C9"/>
    <w:rsid w:val="00EB1424"/>
    <w:rsid w:val="00EB1449"/>
    <w:rsid w:val="00EB14BC"/>
    <w:rsid w:val="00EB1675"/>
    <w:rsid w:val="00EB176B"/>
    <w:rsid w:val="00EB182A"/>
    <w:rsid w:val="00EB195E"/>
    <w:rsid w:val="00EB1AC0"/>
    <w:rsid w:val="00EB1B19"/>
    <w:rsid w:val="00EB1BCF"/>
    <w:rsid w:val="00EB21CA"/>
    <w:rsid w:val="00EB26B1"/>
    <w:rsid w:val="00EB2A39"/>
    <w:rsid w:val="00EB2AB0"/>
    <w:rsid w:val="00EB2B22"/>
    <w:rsid w:val="00EB2B63"/>
    <w:rsid w:val="00EB2D65"/>
    <w:rsid w:val="00EB2EE9"/>
    <w:rsid w:val="00EB36B6"/>
    <w:rsid w:val="00EB38DD"/>
    <w:rsid w:val="00EB3928"/>
    <w:rsid w:val="00EB3BA8"/>
    <w:rsid w:val="00EB3CE6"/>
    <w:rsid w:val="00EB3D2B"/>
    <w:rsid w:val="00EB3ED4"/>
    <w:rsid w:val="00EB413C"/>
    <w:rsid w:val="00EB41AC"/>
    <w:rsid w:val="00EB42FA"/>
    <w:rsid w:val="00EB43A1"/>
    <w:rsid w:val="00EB455F"/>
    <w:rsid w:val="00EB472B"/>
    <w:rsid w:val="00EB4965"/>
    <w:rsid w:val="00EB4DAA"/>
    <w:rsid w:val="00EB5143"/>
    <w:rsid w:val="00EB55AE"/>
    <w:rsid w:val="00EB567C"/>
    <w:rsid w:val="00EB59C1"/>
    <w:rsid w:val="00EB5B11"/>
    <w:rsid w:val="00EB5B64"/>
    <w:rsid w:val="00EB5C2E"/>
    <w:rsid w:val="00EB5EB3"/>
    <w:rsid w:val="00EB604B"/>
    <w:rsid w:val="00EB60CC"/>
    <w:rsid w:val="00EB6887"/>
    <w:rsid w:val="00EB6D01"/>
    <w:rsid w:val="00EB6E2D"/>
    <w:rsid w:val="00EB6EDA"/>
    <w:rsid w:val="00EB6FA5"/>
    <w:rsid w:val="00EB7183"/>
    <w:rsid w:val="00EB71AF"/>
    <w:rsid w:val="00EB7214"/>
    <w:rsid w:val="00EB7268"/>
    <w:rsid w:val="00EB7514"/>
    <w:rsid w:val="00EB76C9"/>
    <w:rsid w:val="00EB7936"/>
    <w:rsid w:val="00EB79BB"/>
    <w:rsid w:val="00EB7A0C"/>
    <w:rsid w:val="00EB7B76"/>
    <w:rsid w:val="00EB7BA7"/>
    <w:rsid w:val="00EB7C9E"/>
    <w:rsid w:val="00EB7D0F"/>
    <w:rsid w:val="00EC0047"/>
    <w:rsid w:val="00EC007C"/>
    <w:rsid w:val="00EC0279"/>
    <w:rsid w:val="00EC03A8"/>
    <w:rsid w:val="00EC05BF"/>
    <w:rsid w:val="00EC0EB8"/>
    <w:rsid w:val="00EC0FFA"/>
    <w:rsid w:val="00EC1145"/>
    <w:rsid w:val="00EC16A2"/>
    <w:rsid w:val="00EC16CA"/>
    <w:rsid w:val="00EC1828"/>
    <w:rsid w:val="00EC1ABC"/>
    <w:rsid w:val="00EC1B36"/>
    <w:rsid w:val="00EC1E3D"/>
    <w:rsid w:val="00EC1FEA"/>
    <w:rsid w:val="00EC2343"/>
    <w:rsid w:val="00EC24BD"/>
    <w:rsid w:val="00EC2852"/>
    <w:rsid w:val="00EC2A85"/>
    <w:rsid w:val="00EC2B64"/>
    <w:rsid w:val="00EC2D11"/>
    <w:rsid w:val="00EC2E48"/>
    <w:rsid w:val="00EC3098"/>
    <w:rsid w:val="00EC309F"/>
    <w:rsid w:val="00EC32F8"/>
    <w:rsid w:val="00EC3320"/>
    <w:rsid w:val="00EC34E2"/>
    <w:rsid w:val="00EC35CB"/>
    <w:rsid w:val="00EC3784"/>
    <w:rsid w:val="00EC396E"/>
    <w:rsid w:val="00EC3D92"/>
    <w:rsid w:val="00EC3EA1"/>
    <w:rsid w:val="00EC4491"/>
    <w:rsid w:val="00EC4724"/>
    <w:rsid w:val="00EC478F"/>
    <w:rsid w:val="00EC488A"/>
    <w:rsid w:val="00EC48CD"/>
    <w:rsid w:val="00EC4DA2"/>
    <w:rsid w:val="00EC4E25"/>
    <w:rsid w:val="00EC4EB0"/>
    <w:rsid w:val="00EC50CF"/>
    <w:rsid w:val="00EC512C"/>
    <w:rsid w:val="00EC51ED"/>
    <w:rsid w:val="00EC51F2"/>
    <w:rsid w:val="00EC53CA"/>
    <w:rsid w:val="00EC555E"/>
    <w:rsid w:val="00EC5627"/>
    <w:rsid w:val="00EC5668"/>
    <w:rsid w:val="00EC593E"/>
    <w:rsid w:val="00EC61FA"/>
    <w:rsid w:val="00EC655F"/>
    <w:rsid w:val="00EC6899"/>
    <w:rsid w:val="00EC6B5F"/>
    <w:rsid w:val="00EC6B62"/>
    <w:rsid w:val="00EC6BD2"/>
    <w:rsid w:val="00EC6BDA"/>
    <w:rsid w:val="00EC6C34"/>
    <w:rsid w:val="00EC6E1A"/>
    <w:rsid w:val="00EC70A5"/>
    <w:rsid w:val="00EC70BB"/>
    <w:rsid w:val="00EC736D"/>
    <w:rsid w:val="00EC73D3"/>
    <w:rsid w:val="00EC73DA"/>
    <w:rsid w:val="00EC74BE"/>
    <w:rsid w:val="00EC7608"/>
    <w:rsid w:val="00EC7CFB"/>
    <w:rsid w:val="00EC7FD9"/>
    <w:rsid w:val="00ED02EB"/>
    <w:rsid w:val="00ED0439"/>
    <w:rsid w:val="00ED049A"/>
    <w:rsid w:val="00ED057A"/>
    <w:rsid w:val="00ED0A90"/>
    <w:rsid w:val="00ED0AF3"/>
    <w:rsid w:val="00ED0B0B"/>
    <w:rsid w:val="00ED12BA"/>
    <w:rsid w:val="00ED1831"/>
    <w:rsid w:val="00ED1CD1"/>
    <w:rsid w:val="00ED1D8D"/>
    <w:rsid w:val="00ED2065"/>
    <w:rsid w:val="00ED20A8"/>
    <w:rsid w:val="00ED2304"/>
    <w:rsid w:val="00ED2570"/>
    <w:rsid w:val="00ED27AB"/>
    <w:rsid w:val="00ED28A8"/>
    <w:rsid w:val="00ED2CB9"/>
    <w:rsid w:val="00ED2E94"/>
    <w:rsid w:val="00ED318C"/>
    <w:rsid w:val="00ED3282"/>
    <w:rsid w:val="00ED334D"/>
    <w:rsid w:val="00ED35A8"/>
    <w:rsid w:val="00ED364A"/>
    <w:rsid w:val="00ED3667"/>
    <w:rsid w:val="00ED3683"/>
    <w:rsid w:val="00ED38DE"/>
    <w:rsid w:val="00ED3C4D"/>
    <w:rsid w:val="00ED3F02"/>
    <w:rsid w:val="00ED3F47"/>
    <w:rsid w:val="00ED42B8"/>
    <w:rsid w:val="00ED446A"/>
    <w:rsid w:val="00ED45EB"/>
    <w:rsid w:val="00ED47B4"/>
    <w:rsid w:val="00ED47D6"/>
    <w:rsid w:val="00ED4878"/>
    <w:rsid w:val="00ED4899"/>
    <w:rsid w:val="00ED4ED9"/>
    <w:rsid w:val="00ED4F78"/>
    <w:rsid w:val="00ED5498"/>
    <w:rsid w:val="00ED570C"/>
    <w:rsid w:val="00ED5B69"/>
    <w:rsid w:val="00ED5C2F"/>
    <w:rsid w:val="00ED5F6E"/>
    <w:rsid w:val="00ED600E"/>
    <w:rsid w:val="00ED6028"/>
    <w:rsid w:val="00ED6100"/>
    <w:rsid w:val="00ED6275"/>
    <w:rsid w:val="00ED6316"/>
    <w:rsid w:val="00ED6396"/>
    <w:rsid w:val="00ED6524"/>
    <w:rsid w:val="00ED65BD"/>
    <w:rsid w:val="00ED6B0D"/>
    <w:rsid w:val="00ED6C67"/>
    <w:rsid w:val="00ED6D00"/>
    <w:rsid w:val="00ED70FB"/>
    <w:rsid w:val="00ED71B0"/>
    <w:rsid w:val="00ED722A"/>
    <w:rsid w:val="00ED729E"/>
    <w:rsid w:val="00ED7300"/>
    <w:rsid w:val="00ED7417"/>
    <w:rsid w:val="00ED750B"/>
    <w:rsid w:val="00ED75EA"/>
    <w:rsid w:val="00ED787E"/>
    <w:rsid w:val="00ED7BDD"/>
    <w:rsid w:val="00ED7ECF"/>
    <w:rsid w:val="00ED7FD2"/>
    <w:rsid w:val="00EE00BC"/>
    <w:rsid w:val="00EE015A"/>
    <w:rsid w:val="00EE02F0"/>
    <w:rsid w:val="00EE030F"/>
    <w:rsid w:val="00EE038A"/>
    <w:rsid w:val="00EE0481"/>
    <w:rsid w:val="00EE0616"/>
    <w:rsid w:val="00EE0869"/>
    <w:rsid w:val="00EE0A62"/>
    <w:rsid w:val="00EE0BFB"/>
    <w:rsid w:val="00EE0C6E"/>
    <w:rsid w:val="00EE0D27"/>
    <w:rsid w:val="00EE1150"/>
    <w:rsid w:val="00EE14F3"/>
    <w:rsid w:val="00EE15D1"/>
    <w:rsid w:val="00EE18FF"/>
    <w:rsid w:val="00EE1994"/>
    <w:rsid w:val="00EE19F8"/>
    <w:rsid w:val="00EE1C72"/>
    <w:rsid w:val="00EE1C95"/>
    <w:rsid w:val="00EE1C9E"/>
    <w:rsid w:val="00EE1E49"/>
    <w:rsid w:val="00EE1E67"/>
    <w:rsid w:val="00EE200B"/>
    <w:rsid w:val="00EE202A"/>
    <w:rsid w:val="00EE2119"/>
    <w:rsid w:val="00EE21C1"/>
    <w:rsid w:val="00EE2204"/>
    <w:rsid w:val="00EE25CB"/>
    <w:rsid w:val="00EE25CD"/>
    <w:rsid w:val="00EE29C4"/>
    <w:rsid w:val="00EE2A01"/>
    <w:rsid w:val="00EE2B49"/>
    <w:rsid w:val="00EE2FEC"/>
    <w:rsid w:val="00EE3014"/>
    <w:rsid w:val="00EE3021"/>
    <w:rsid w:val="00EE30B7"/>
    <w:rsid w:val="00EE3119"/>
    <w:rsid w:val="00EE31EF"/>
    <w:rsid w:val="00EE336F"/>
    <w:rsid w:val="00EE34C8"/>
    <w:rsid w:val="00EE35DB"/>
    <w:rsid w:val="00EE36C2"/>
    <w:rsid w:val="00EE3802"/>
    <w:rsid w:val="00EE38E6"/>
    <w:rsid w:val="00EE3D29"/>
    <w:rsid w:val="00EE4166"/>
    <w:rsid w:val="00EE4C90"/>
    <w:rsid w:val="00EE4DB5"/>
    <w:rsid w:val="00EE53FC"/>
    <w:rsid w:val="00EE5430"/>
    <w:rsid w:val="00EE5683"/>
    <w:rsid w:val="00EE58F0"/>
    <w:rsid w:val="00EE599F"/>
    <w:rsid w:val="00EE5A0B"/>
    <w:rsid w:val="00EE5C27"/>
    <w:rsid w:val="00EE5DA3"/>
    <w:rsid w:val="00EE5F6F"/>
    <w:rsid w:val="00EE5FCC"/>
    <w:rsid w:val="00EE603C"/>
    <w:rsid w:val="00EE6182"/>
    <w:rsid w:val="00EE61A8"/>
    <w:rsid w:val="00EE64B6"/>
    <w:rsid w:val="00EE68CE"/>
    <w:rsid w:val="00EE69EE"/>
    <w:rsid w:val="00EE6C96"/>
    <w:rsid w:val="00EE6CD8"/>
    <w:rsid w:val="00EE6DCC"/>
    <w:rsid w:val="00EE6E26"/>
    <w:rsid w:val="00EE73DE"/>
    <w:rsid w:val="00EE7752"/>
    <w:rsid w:val="00EE7809"/>
    <w:rsid w:val="00EE786D"/>
    <w:rsid w:val="00EE7B36"/>
    <w:rsid w:val="00EE7D3D"/>
    <w:rsid w:val="00EE7D58"/>
    <w:rsid w:val="00EE7DA2"/>
    <w:rsid w:val="00EE7FB9"/>
    <w:rsid w:val="00EF04F0"/>
    <w:rsid w:val="00EF0501"/>
    <w:rsid w:val="00EF06A0"/>
    <w:rsid w:val="00EF0721"/>
    <w:rsid w:val="00EF07A7"/>
    <w:rsid w:val="00EF09C6"/>
    <w:rsid w:val="00EF0D09"/>
    <w:rsid w:val="00EF0DD7"/>
    <w:rsid w:val="00EF0FDB"/>
    <w:rsid w:val="00EF105F"/>
    <w:rsid w:val="00EF10AD"/>
    <w:rsid w:val="00EF11D8"/>
    <w:rsid w:val="00EF13A8"/>
    <w:rsid w:val="00EF1634"/>
    <w:rsid w:val="00EF1707"/>
    <w:rsid w:val="00EF17C7"/>
    <w:rsid w:val="00EF1971"/>
    <w:rsid w:val="00EF1A1B"/>
    <w:rsid w:val="00EF1BBF"/>
    <w:rsid w:val="00EF23E2"/>
    <w:rsid w:val="00EF2423"/>
    <w:rsid w:val="00EF2446"/>
    <w:rsid w:val="00EF2719"/>
    <w:rsid w:val="00EF276A"/>
    <w:rsid w:val="00EF2834"/>
    <w:rsid w:val="00EF287B"/>
    <w:rsid w:val="00EF2961"/>
    <w:rsid w:val="00EF29C6"/>
    <w:rsid w:val="00EF2F5B"/>
    <w:rsid w:val="00EF2FCF"/>
    <w:rsid w:val="00EF302C"/>
    <w:rsid w:val="00EF30B3"/>
    <w:rsid w:val="00EF31B8"/>
    <w:rsid w:val="00EF34EB"/>
    <w:rsid w:val="00EF357D"/>
    <w:rsid w:val="00EF36FA"/>
    <w:rsid w:val="00EF3714"/>
    <w:rsid w:val="00EF3B87"/>
    <w:rsid w:val="00EF3E3E"/>
    <w:rsid w:val="00EF3F26"/>
    <w:rsid w:val="00EF3FA9"/>
    <w:rsid w:val="00EF41A9"/>
    <w:rsid w:val="00EF4240"/>
    <w:rsid w:val="00EF440B"/>
    <w:rsid w:val="00EF4474"/>
    <w:rsid w:val="00EF4551"/>
    <w:rsid w:val="00EF49B4"/>
    <w:rsid w:val="00EF4D0E"/>
    <w:rsid w:val="00EF4E39"/>
    <w:rsid w:val="00EF4E98"/>
    <w:rsid w:val="00EF4FF5"/>
    <w:rsid w:val="00EF52C9"/>
    <w:rsid w:val="00EF5362"/>
    <w:rsid w:val="00EF53AB"/>
    <w:rsid w:val="00EF5594"/>
    <w:rsid w:val="00EF5617"/>
    <w:rsid w:val="00EF5713"/>
    <w:rsid w:val="00EF5917"/>
    <w:rsid w:val="00EF5976"/>
    <w:rsid w:val="00EF5A5E"/>
    <w:rsid w:val="00EF5B50"/>
    <w:rsid w:val="00EF5C46"/>
    <w:rsid w:val="00EF5DFA"/>
    <w:rsid w:val="00EF5F43"/>
    <w:rsid w:val="00EF5F8C"/>
    <w:rsid w:val="00EF6092"/>
    <w:rsid w:val="00EF60FE"/>
    <w:rsid w:val="00EF6323"/>
    <w:rsid w:val="00EF6636"/>
    <w:rsid w:val="00EF6776"/>
    <w:rsid w:val="00EF6B45"/>
    <w:rsid w:val="00EF6F09"/>
    <w:rsid w:val="00EF7277"/>
    <w:rsid w:val="00EF7297"/>
    <w:rsid w:val="00EF754B"/>
    <w:rsid w:val="00EF754C"/>
    <w:rsid w:val="00EF799F"/>
    <w:rsid w:val="00EF7A35"/>
    <w:rsid w:val="00EF7A96"/>
    <w:rsid w:val="00EF7D13"/>
    <w:rsid w:val="00EF7E25"/>
    <w:rsid w:val="00F000D5"/>
    <w:rsid w:val="00F0017D"/>
    <w:rsid w:val="00F003F7"/>
    <w:rsid w:val="00F004D5"/>
    <w:rsid w:val="00F005B3"/>
    <w:rsid w:val="00F0070D"/>
    <w:rsid w:val="00F00947"/>
    <w:rsid w:val="00F00B47"/>
    <w:rsid w:val="00F00ECC"/>
    <w:rsid w:val="00F01524"/>
    <w:rsid w:val="00F01647"/>
    <w:rsid w:val="00F016ED"/>
    <w:rsid w:val="00F0173D"/>
    <w:rsid w:val="00F018C3"/>
    <w:rsid w:val="00F019C3"/>
    <w:rsid w:val="00F01A0B"/>
    <w:rsid w:val="00F01BE3"/>
    <w:rsid w:val="00F01D6D"/>
    <w:rsid w:val="00F02242"/>
    <w:rsid w:val="00F022FE"/>
    <w:rsid w:val="00F0285B"/>
    <w:rsid w:val="00F028A3"/>
    <w:rsid w:val="00F02A33"/>
    <w:rsid w:val="00F02CA3"/>
    <w:rsid w:val="00F02E82"/>
    <w:rsid w:val="00F02FB7"/>
    <w:rsid w:val="00F0307F"/>
    <w:rsid w:val="00F0314B"/>
    <w:rsid w:val="00F037C0"/>
    <w:rsid w:val="00F03804"/>
    <w:rsid w:val="00F03885"/>
    <w:rsid w:val="00F038F3"/>
    <w:rsid w:val="00F0411D"/>
    <w:rsid w:val="00F041CA"/>
    <w:rsid w:val="00F041F2"/>
    <w:rsid w:val="00F0436D"/>
    <w:rsid w:val="00F04453"/>
    <w:rsid w:val="00F044C9"/>
    <w:rsid w:val="00F0473C"/>
    <w:rsid w:val="00F04812"/>
    <w:rsid w:val="00F04976"/>
    <w:rsid w:val="00F04AE8"/>
    <w:rsid w:val="00F05043"/>
    <w:rsid w:val="00F05086"/>
    <w:rsid w:val="00F0509A"/>
    <w:rsid w:val="00F05130"/>
    <w:rsid w:val="00F05345"/>
    <w:rsid w:val="00F05522"/>
    <w:rsid w:val="00F0554B"/>
    <w:rsid w:val="00F055D5"/>
    <w:rsid w:val="00F057C4"/>
    <w:rsid w:val="00F0580A"/>
    <w:rsid w:val="00F05B8F"/>
    <w:rsid w:val="00F05D01"/>
    <w:rsid w:val="00F05F36"/>
    <w:rsid w:val="00F062BD"/>
    <w:rsid w:val="00F0640F"/>
    <w:rsid w:val="00F06B4F"/>
    <w:rsid w:val="00F06BA2"/>
    <w:rsid w:val="00F06CDC"/>
    <w:rsid w:val="00F06D31"/>
    <w:rsid w:val="00F07199"/>
    <w:rsid w:val="00F073EB"/>
    <w:rsid w:val="00F077AD"/>
    <w:rsid w:val="00F0783A"/>
    <w:rsid w:val="00F07961"/>
    <w:rsid w:val="00F07B50"/>
    <w:rsid w:val="00F07BA1"/>
    <w:rsid w:val="00F07F33"/>
    <w:rsid w:val="00F07FDB"/>
    <w:rsid w:val="00F10160"/>
    <w:rsid w:val="00F101C3"/>
    <w:rsid w:val="00F10208"/>
    <w:rsid w:val="00F1037C"/>
    <w:rsid w:val="00F106B4"/>
    <w:rsid w:val="00F1070B"/>
    <w:rsid w:val="00F107DC"/>
    <w:rsid w:val="00F10A29"/>
    <w:rsid w:val="00F10AC6"/>
    <w:rsid w:val="00F10B15"/>
    <w:rsid w:val="00F10D4F"/>
    <w:rsid w:val="00F10E63"/>
    <w:rsid w:val="00F1108A"/>
    <w:rsid w:val="00F111BC"/>
    <w:rsid w:val="00F11480"/>
    <w:rsid w:val="00F1154D"/>
    <w:rsid w:val="00F115D9"/>
    <w:rsid w:val="00F11827"/>
    <w:rsid w:val="00F11877"/>
    <w:rsid w:val="00F11943"/>
    <w:rsid w:val="00F11988"/>
    <w:rsid w:val="00F119A8"/>
    <w:rsid w:val="00F11D6D"/>
    <w:rsid w:val="00F11F8F"/>
    <w:rsid w:val="00F11FE2"/>
    <w:rsid w:val="00F120DE"/>
    <w:rsid w:val="00F12235"/>
    <w:rsid w:val="00F12431"/>
    <w:rsid w:val="00F12442"/>
    <w:rsid w:val="00F125E7"/>
    <w:rsid w:val="00F126A8"/>
    <w:rsid w:val="00F126DF"/>
    <w:rsid w:val="00F12756"/>
    <w:rsid w:val="00F127ED"/>
    <w:rsid w:val="00F128FB"/>
    <w:rsid w:val="00F12CE2"/>
    <w:rsid w:val="00F12D58"/>
    <w:rsid w:val="00F12EF7"/>
    <w:rsid w:val="00F12F53"/>
    <w:rsid w:val="00F13033"/>
    <w:rsid w:val="00F13103"/>
    <w:rsid w:val="00F1322F"/>
    <w:rsid w:val="00F133D1"/>
    <w:rsid w:val="00F13A45"/>
    <w:rsid w:val="00F13A54"/>
    <w:rsid w:val="00F13A7A"/>
    <w:rsid w:val="00F13AD0"/>
    <w:rsid w:val="00F13B00"/>
    <w:rsid w:val="00F13BB5"/>
    <w:rsid w:val="00F13EF1"/>
    <w:rsid w:val="00F14008"/>
    <w:rsid w:val="00F14290"/>
    <w:rsid w:val="00F142D4"/>
    <w:rsid w:val="00F148B5"/>
    <w:rsid w:val="00F148EA"/>
    <w:rsid w:val="00F14A48"/>
    <w:rsid w:val="00F14C3C"/>
    <w:rsid w:val="00F14D2C"/>
    <w:rsid w:val="00F150EF"/>
    <w:rsid w:val="00F152BF"/>
    <w:rsid w:val="00F153DC"/>
    <w:rsid w:val="00F154A8"/>
    <w:rsid w:val="00F154E1"/>
    <w:rsid w:val="00F15886"/>
    <w:rsid w:val="00F15899"/>
    <w:rsid w:val="00F158D6"/>
    <w:rsid w:val="00F15980"/>
    <w:rsid w:val="00F15B01"/>
    <w:rsid w:val="00F15C80"/>
    <w:rsid w:val="00F162EF"/>
    <w:rsid w:val="00F16318"/>
    <w:rsid w:val="00F1641E"/>
    <w:rsid w:val="00F1644B"/>
    <w:rsid w:val="00F167C5"/>
    <w:rsid w:val="00F16811"/>
    <w:rsid w:val="00F1687C"/>
    <w:rsid w:val="00F1690D"/>
    <w:rsid w:val="00F16A1E"/>
    <w:rsid w:val="00F16C10"/>
    <w:rsid w:val="00F16CF9"/>
    <w:rsid w:val="00F16D44"/>
    <w:rsid w:val="00F16E46"/>
    <w:rsid w:val="00F16F40"/>
    <w:rsid w:val="00F17009"/>
    <w:rsid w:val="00F17249"/>
    <w:rsid w:val="00F178B5"/>
    <w:rsid w:val="00F178E7"/>
    <w:rsid w:val="00F1796E"/>
    <w:rsid w:val="00F17A49"/>
    <w:rsid w:val="00F17A61"/>
    <w:rsid w:val="00F17AFD"/>
    <w:rsid w:val="00F17C98"/>
    <w:rsid w:val="00F20147"/>
    <w:rsid w:val="00F2058E"/>
    <w:rsid w:val="00F20655"/>
    <w:rsid w:val="00F20814"/>
    <w:rsid w:val="00F20E55"/>
    <w:rsid w:val="00F21293"/>
    <w:rsid w:val="00F21313"/>
    <w:rsid w:val="00F213B9"/>
    <w:rsid w:val="00F214AD"/>
    <w:rsid w:val="00F21532"/>
    <w:rsid w:val="00F21708"/>
    <w:rsid w:val="00F217F3"/>
    <w:rsid w:val="00F2182B"/>
    <w:rsid w:val="00F21837"/>
    <w:rsid w:val="00F21E64"/>
    <w:rsid w:val="00F22200"/>
    <w:rsid w:val="00F222C7"/>
    <w:rsid w:val="00F2286A"/>
    <w:rsid w:val="00F22A15"/>
    <w:rsid w:val="00F22D62"/>
    <w:rsid w:val="00F22D87"/>
    <w:rsid w:val="00F22E1A"/>
    <w:rsid w:val="00F22EB2"/>
    <w:rsid w:val="00F233DE"/>
    <w:rsid w:val="00F23428"/>
    <w:rsid w:val="00F23559"/>
    <w:rsid w:val="00F2381A"/>
    <w:rsid w:val="00F23861"/>
    <w:rsid w:val="00F238E0"/>
    <w:rsid w:val="00F23DC8"/>
    <w:rsid w:val="00F23FD8"/>
    <w:rsid w:val="00F24004"/>
    <w:rsid w:val="00F24192"/>
    <w:rsid w:val="00F249B6"/>
    <w:rsid w:val="00F24B3E"/>
    <w:rsid w:val="00F24B9D"/>
    <w:rsid w:val="00F24C0D"/>
    <w:rsid w:val="00F24C35"/>
    <w:rsid w:val="00F24CAA"/>
    <w:rsid w:val="00F24CEF"/>
    <w:rsid w:val="00F24F6C"/>
    <w:rsid w:val="00F25055"/>
    <w:rsid w:val="00F251E2"/>
    <w:rsid w:val="00F25219"/>
    <w:rsid w:val="00F25298"/>
    <w:rsid w:val="00F256A8"/>
    <w:rsid w:val="00F2583D"/>
    <w:rsid w:val="00F25B4A"/>
    <w:rsid w:val="00F25D15"/>
    <w:rsid w:val="00F25D67"/>
    <w:rsid w:val="00F25E63"/>
    <w:rsid w:val="00F26274"/>
    <w:rsid w:val="00F2627A"/>
    <w:rsid w:val="00F262AE"/>
    <w:rsid w:val="00F26338"/>
    <w:rsid w:val="00F2648E"/>
    <w:rsid w:val="00F26495"/>
    <w:rsid w:val="00F2671A"/>
    <w:rsid w:val="00F26751"/>
    <w:rsid w:val="00F2679D"/>
    <w:rsid w:val="00F2684F"/>
    <w:rsid w:val="00F2688B"/>
    <w:rsid w:val="00F26A72"/>
    <w:rsid w:val="00F26D2E"/>
    <w:rsid w:val="00F26E92"/>
    <w:rsid w:val="00F27118"/>
    <w:rsid w:val="00F27221"/>
    <w:rsid w:val="00F272BD"/>
    <w:rsid w:val="00F2736C"/>
    <w:rsid w:val="00F274B6"/>
    <w:rsid w:val="00F275D5"/>
    <w:rsid w:val="00F276C8"/>
    <w:rsid w:val="00F276F0"/>
    <w:rsid w:val="00F27842"/>
    <w:rsid w:val="00F278C5"/>
    <w:rsid w:val="00F279CA"/>
    <w:rsid w:val="00F27AB7"/>
    <w:rsid w:val="00F27CE1"/>
    <w:rsid w:val="00F27F5E"/>
    <w:rsid w:val="00F30032"/>
    <w:rsid w:val="00F30220"/>
    <w:rsid w:val="00F30273"/>
    <w:rsid w:val="00F3027A"/>
    <w:rsid w:val="00F30300"/>
    <w:rsid w:val="00F303DB"/>
    <w:rsid w:val="00F30401"/>
    <w:rsid w:val="00F305CA"/>
    <w:rsid w:val="00F30B25"/>
    <w:rsid w:val="00F30E2F"/>
    <w:rsid w:val="00F311A9"/>
    <w:rsid w:val="00F3129F"/>
    <w:rsid w:val="00F313AF"/>
    <w:rsid w:val="00F313C6"/>
    <w:rsid w:val="00F313EE"/>
    <w:rsid w:val="00F3149F"/>
    <w:rsid w:val="00F316D4"/>
    <w:rsid w:val="00F31769"/>
    <w:rsid w:val="00F319A0"/>
    <w:rsid w:val="00F31A5B"/>
    <w:rsid w:val="00F31B79"/>
    <w:rsid w:val="00F31D7F"/>
    <w:rsid w:val="00F31DD7"/>
    <w:rsid w:val="00F323A7"/>
    <w:rsid w:val="00F323E1"/>
    <w:rsid w:val="00F326E8"/>
    <w:rsid w:val="00F32B07"/>
    <w:rsid w:val="00F32B33"/>
    <w:rsid w:val="00F32DEC"/>
    <w:rsid w:val="00F32EF2"/>
    <w:rsid w:val="00F33266"/>
    <w:rsid w:val="00F334D2"/>
    <w:rsid w:val="00F336C6"/>
    <w:rsid w:val="00F3390B"/>
    <w:rsid w:val="00F33A9B"/>
    <w:rsid w:val="00F33D49"/>
    <w:rsid w:val="00F34083"/>
    <w:rsid w:val="00F34106"/>
    <w:rsid w:val="00F341D9"/>
    <w:rsid w:val="00F34332"/>
    <w:rsid w:val="00F34492"/>
    <w:rsid w:val="00F34799"/>
    <w:rsid w:val="00F34A6A"/>
    <w:rsid w:val="00F34A99"/>
    <w:rsid w:val="00F34E05"/>
    <w:rsid w:val="00F34E5F"/>
    <w:rsid w:val="00F3549B"/>
    <w:rsid w:val="00F35558"/>
    <w:rsid w:val="00F3556C"/>
    <w:rsid w:val="00F359B9"/>
    <w:rsid w:val="00F35AA9"/>
    <w:rsid w:val="00F35AF9"/>
    <w:rsid w:val="00F35BA5"/>
    <w:rsid w:val="00F35BC7"/>
    <w:rsid w:val="00F35CAF"/>
    <w:rsid w:val="00F35FF3"/>
    <w:rsid w:val="00F36289"/>
    <w:rsid w:val="00F36370"/>
    <w:rsid w:val="00F363AB"/>
    <w:rsid w:val="00F36698"/>
    <w:rsid w:val="00F366C2"/>
    <w:rsid w:val="00F3687F"/>
    <w:rsid w:val="00F37217"/>
    <w:rsid w:val="00F3749B"/>
    <w:rsid w:val="00F3754F"/>
    <w:rsid w:val="00F37564"/>
    <w:rsid w:val="00F3756B"/>
    <w:rsid w:val="00F37660"/>
    <w:rsid w:val="00F376E9"/>
    <w:rsid w:val="00F37833"/>
    <w:rsid w:val="00F378F3"/>
    <w:rsid w:val="00F3790F"/>
    <w:rsid w:val="00F37955"/>
    <w:rsid w:val="00F37FC4"/>
    <w:rsid w:val="00F37FDD"/>
    <w:rsid w:val="00F403C9"/>
    <w:rsid w:val="00F404CF"/>
    <w:rsid w:val="00F4060F"/>
    <w:rsid w:val="00F40971"/>
    <w:rsid w:val="00F40A5E"/>
    <w:rsid w:val="00F40B12"/>
    <w:rsid w:val="00F4125C"/>
    <w:rsid w:val="00F4129C"/>
    <w:rsid w:val="00F416AE"/>
    <w:rsid w:val="00F418E5"/>
    <w:rsid w:val="00F41945"/>
    <w:rsid w:val="00F41A8C"/>
    <w:rsid w:val="00F41C04"/>
    <w:rsid w:val="00F41CA4"/>
    <w:rsid w:val="00F41D34"/>
    <w:rsid w:val="00F41D56"/>
    <w:rsid w:val="00F41E2A"/>
    <w:rsid w:val="00F41EAE"/>
    <w:rsid w:val="00F4202B"/>
    <w:rsid w:val="00F42072"/>
    <w:rsid w:val="00F42288"/>
    <w:rsid w:val="00F42504"/>
    <w:rsid w:val="00F42548"/>
    <w:rsid w:val="00F4284B"/>
    <w:rsid w:val="00F42965"/>
    <w:rsid w:val="00F429FE"/>
    <w:rsid w:val="00F42CDE"/>
    <w:rsid w:val="00F42DAC"/>
    <w:rsid w:val="00F4311F"/>
    <w:rsid w:val="00F43133"/>
    <w:rsid w:val="00F43166"/>
    <w:rsid w:val="00F4339C"/>
    <w:rsid w:val="00F434A9"/>
    <w:rsid w:val="00F4352A"/>
    <w:rsid w:val="00F436B3"/>
    <w:rsid w:val="00F43710"/>
    <w:rsid w:val="00F43774"/>
    <w:rsid w:val="00F438A8"/>
    <w:rsid w:val="00F439FD"/>
    <w:rsid w:val="00F43B12"/>
    <w:rsid w:val="00F43CCE"/>
    <w:rsid w:val="00F43DC4"/>
    <w:rsid w:val="00F43FAE"/>
    <w:rsid w:val="00F4409B"/>
    <w:rsid w:val="00F44384"/>
    <w:rsid w:val="00F444CB"/>
    <w:rsid w:val="00F44737"/>
    <w:rsid w:val="00F44819"/>
    <w:rsid w:val="00F4492E"/>
    <w:rsid w:val="00F44B99"/>
    <w:rsid w:val="00F44E78"/>
    <w:rsid w:val="00F44F33"/>
    <w:rsid w:val="00F44F62"/>
    <w:rsid w:val="00F453C2"/>
    <w:rsid w:val="00F453F3"/>
    <w:rsid w:val="00F45497"/>
    <w:rsid w:val="00F454BB"/>
    <w:rsid w:val="00F4552F"/>
    <w:rsid w:val="00F45680"/>
    <w:rsid w:val="00F45687"/>
    <w:rsid w:val="00F4578E"/>
    <w:rsid w:val="00F458DF"/>
    <w:rsid w:val="00F45F11"/>
    <w:rsid w:val="00F46186"/>
    <w:rsid w:val="00F464F2"/>
    <w:rsid w:val="00F466E0"/>
    <w:rsid w:val="00F46823"/>
    <w:rsid w:val="00F46BAD"/>
    <w:rsid w:val="00F46BB7"/>
    <w:rsid w:val="00F46FAD"/>
    <w:rsid w:val="00F474DD"/>
    <w:rsid w:val="00F47826"/>
    <w:rsid w:val="00F479FB"/>
    <w:rsid w:val="00F47B05"/>
    <w:rsid w:val="00F47B31"/>
    <w:rsid w:val="00F504D4"/>
    <w:rsid w:val="00F506D0"/>
    <w:rsid w:val="00F507EB"/>
    <w:rsid w:val="00F50966"/>
    <w:rsid w:val="00F50D2C"/>
    <w:rsid w:val="00F50EFA"/>
    <w:rsid w:val="00F51260"/>
    <w:rsid w:val="00F51294"/>
    <w:rsid w:val="00F515BD"/>
    <w:rsid w:val="00F515F8"/>
    <w:rsid w:val="00F51965"/>
    <w:rsid w:val="00F51B4A"/>
    <w:rsid w:val="00F51BA9"/>
    <w:rsid w:val="00F5206F"/>
    <w:rsid w:val="00F52275"/>
    <w:rsid w:val="00F52534"/>
    <w:rsid w:val="00F527A0"/>
    <w:rsid w:val="00F528F3"/>
    <w:rsid w:val="00F52983"/>
    <w:rsid w:val="00F52A1F"/>
    <w:rsid w:val="00F52ECD"/>
    <w:rsid w:val="00F52FB5"/>
    <w:rsid w:val="00F53006"/>
    <w:rsid w:val="00F531BD"/>
    <w:rsid w:val="00F53779"/>
    <w:rsid w:val="00F537B6"/>
    <w:rsid w:val="00F538F6"/>
    <w:rsid w:val="00F53A8D"/>
    <w:rsid w:val="00F53C9F"/>
    <w:rsid w:val="00F53CAD"/>
    <w:rsid w:val="00F53EDA"/>
    <w:rsid w:val="00F53EFD"/>
    <w:rsid w:val="00F53F3D"/>
    <w:rsid w:val="00F5430D"/>
    <w:rsid w:val="00F54372"/>
    <w:rsid w:val="00F54643"/>
    <w:rsid w:val="00F546A2"/>
    <w:rsid w:val="00F548AD"/>
    <w:rsid w:val="00F54D01"/>
    <w:rsid w:val="00F54FA9"/>
    <w:rsid w:val="00F55020"/>
    <w:rsid w:val="00F55021"/>
    <w:rsid w:val="00F550D1"/>
    <w:rsid w:val="00F551B6"/>
    <w:rsid w:val="00F551FB"/>
    <w:rsid w:val="00F55406"/>
    <w:rsid w:val="00F55577"/>
    <w:rsid w:val="00F55578"/>
    <w:rsid w:val="00F55812"/>
    <w:rsid w:val="00F55C14"/>
    <w:rsid w:val="00F55D24"/>
    <w:rsid w:val="00F55D46"/>
    <w:rsid w:val="00F55D61"/>
    <w:rsid w:val="00F56094"/>
    <w:rsid w:val="00F56224"/>
    <w:rsid w:val="00F562C0"/>
    <w:rsid w:val="00F563C0"/>
    <w:rsid w:val="00F563D6"/>
    <w:rsid w:val="00F56490"/>
    <w:rsid w:val="00F56689"/>
    <w:rsid w:val="00F5676D"/>
    <w:rsid w:val="00F56865"/>
    <w:rsid w:val="00F56920"/>
    <w:rsid w:val="00F56DD3"/>
    <w:rsid w:val="00F56FC8"/>
    <w:rsid w:val="00F570DE"/>
    <w:rsid w:val="00F572D5"/>
    <w:rsid w:val="00F57446"/>
    <w:rsid w:val="00F5747B"/>
    <w:rsid w:val="00F57667"/>
    <w:rsid w:val="00F57750"/>
    <w:rsid w:val="00F57934"/>
    <w:rsid w:val="00F57965"/>
    <w:rsid w:val="00F57990"/>
    <w:rsid w:val="00F579FF"/>
    <w:rsid w:val="00F57A73"/>
    <w:rsid w:val="00F57D9A"/>
    <w:rsid w:val="00F57DA6"/>
    <w:rsid w:val="00F57DC3"/>
    <w:rsid w:val="00F57F42"/>
    <w:rsid w:val="00F602EF"/>
    <w:rsid w:val="00F60873"/>
    <w:rsid w:val="00F6093B"/>
    <w:rsid w:val="00F60AF6"/>
    <w:rsid w:val="00F612B7"/>
    <w:rsid w:val="00F61311"/>
    <w:rsid w:val="00F61B06"/>
    <w:rsid w:val="00F61E2F"/>
    <w:rsid w:val="00F61FD9"/>
    <w:rsid w:val="00F620F3"/>
    <w:rsid w:val="00F6227C"/>
    <w:rsid w:val="00F6258A"/>
    <w:rsid w:val="00F625AA"/>
    <w:rsid w:val="00F626CF"/>
    <w:rsid w:val="00F62715"/>
    <w:rsid w:val="00F62CA3"/>
    <w:rsid w:val="00F62F2A"/>
    <w:rsid w:val="00F63227"/>
    <w:rsid w:val="00F634DE"/>
    <w:rsid w:val="00F637C8"/>
    <w:rsid w:val="00F638A8"/>
    <w:rsid w:val="00F638C5"/>
    <w:rsid w:val="00F63EC5"/>
    <w:rsid w:val="00F63F36"/>
    <w:rsid w:val="00F64158"/>
    <w:rsid w:val="00F6444E"/>
    <w:rsid w:val="00F64951"/>
    <w:rsid w:val="00F64A5A"/>
    <w:rsid w:val="00F64B71"/>
    <w:rsid w:val="00F64B73"/>
    <w:rsid w:val="00F64C29"/>
    <w:rsid w:val="00F64C71"/>
    <w:rsid w:val="00F64CFB"/>
    <w:rsid w:val="00F64D89"/>
    <w:rsid w:val="00F64FB2"/>
    <w:rsid w:val="00F650F7"/>
    <w:rsid w:val="00F6536B"/>
    <w:rsid w:val="00F65383"/>
    <w:rsid w:val="00F6551F"/>
    <w:rsid w:val="00F6556F"/>
    <w:rsid w:val="00F65747"/>
    <w:rsid w:val="00F657B8"/>
    <w:rsid w:val="00F65AF7"/>
    <w:rsid w:val="00F65B72"/>
    <w:rsid w:val="00F65D3E"/>
    <w:rsid w:val="00F65F1A"/>
    <w:rsid w:val="00F6628A"/>
    <w:rsid w:val="00F66349"/>
    <w:rsid w:val="00F66384"/>
    <w:rsid w:val="00F6664C"/>
    <w:rsid w:val="00F6677F"/>
    <w:rsid w:val="00F667E1"/>
    <w:rsid w:val="00F668C8"/>
    <w:rsid w:val="00F669C2"/>
    <w:rsid w:val="00F66AF4"/>
    <w:rsid w:val="00F66E7F"/>
    <w:rsid w:val="00F66F3E"/>
    <w:rsid w:val="00F67092"/>
    <w:rsid w:val="00F67191"/>
    <w:rsid w:val="00F672B1"/>
    <w:rsid w:val="00F672EF"/>
    <w:rsid w:val="00F67370"/>
    <w:rsid w:val="00F67513"/>
    <w:rsid w:val="00F67855"/>
    <w:rsid w:val="00F67862"/>
    <w:rsid w:val="00F67923"/>
    <w:rsid w:val="00F679DD"/>
    <w:rsid w:val="00F67C3F"/>
    <w:rsid w:val="00F67D2E"/>
    <w:rsid w:val="00F700B6"/>
    <w:rsid w:val="00F7016A"/>
    <w:rsid w:val="00F702BF"/>
    <w:rsid w:val="00F703D8"/>
    <w:rsid w:val="00F7054E"/>
    <w:rsid w:val="00F7085D"/>
    <w:rsid w:val="00F70C71"/>
    <w:rsid w:val="00F70D6B"/>
    <w:rsid w:val="00F70DD0"/>
    <w:rsid w:val="00F7143B"/>
    <w:rsid w:val="00F71453"/>
    <w:rsid w:val="00F71486"/>
    <w:rsid w:val="00F71C20"/>
    <w:rsid w:val="00F71C23"/>
    <w:rsid w:val="00F71CFF"/>
    <w:rsid w:val="00F71D8D"/>
    <w:rsid w:val="00F71E19"/>
    <w:rsid w:val="00F71E79"/>
    <w:rsid w:val="00F7201A"/>
    <w:rsid w:val="00F725FC"/>
    <w:rsid w:val="00F7268E"/>
    <w:rsid w:val="00F72777"/>
    <w:rsid w:val="00F727C7"/>
    <w:rsid w:val="00F7281B"/>
    <w:rsid w:val="00F72832"/>
    <w:rsid w:val="00F728AE"/>
    <w:rsid w:val="00F728BB"/>
    <w:rsid w:val="00F72902"/>
    <w:rsid w:val="00F72992"/>
    <w:rsid w:val="00F72ADC"/>
    <w:rsid w:val="00F73300"/>
    <w:rsid w:val="00F736DB"/>
    <w:rsid w:val="00F73759"/>
    <w:rsid w:val="00F738A4"/>
    <w:rsid w:val="00F73937"/>
    <w:rsid w:val="00F73A6E"/>
    <w:rsid w:val="00F73B05"/>
    <w:rsid w:val="00F73D51"/>
    <w:rsid w:val="00F73D63"/>
    <w:rsid w:val="00F740A0"/>
    <w:rsid w:val="00F7422B"/>
    <w:rsid w:val="00F7443C"/>
    <w:rsid w:val="00F74516"/>
    <w:rsid w:val="00F7452A"/>
    <w:rsid w:val="00F7488C"/>
    <w:rsid w:val="00F7496D"/>
    <w:rsid w:val="00F74AB7"/>
    <w:rsid w:val="00F74B32"/>
    <w:rsid w:val="00F7530D"/>
    <w:rsid w:val="00F7547E"/>
    <w:rsid w:val="00F757F9"/>
    <w:rsid w:val="00F75902"/>
    <w:rsid w:val="00F7596F"/>
    <w:rsid w:val="00F75A85"/>
    <w:rsid w:val="00F75EA1"/>
    <w:rsid w:val="00F760F6"/>
    <w:rsid w:val="00F76157"/>
    <w:rsid w:val="00F762EF"/>
    <w:rsid w:val="00F764BD"/>
    <w:rsid w:val="00F766C2"/>
    <w:rsid w:val="00F76876"/>
    <w:rsid w:val="00F76A3F"/>
    <w:rsid w:val="00F76A98"/>
    <w:rsid w:val="00F76BCF"/>
    <w:rsid w:val="00F76C25"/>
    <w:rsid w:val="00F76DBA"/>
    <w:rsid w:val="00F76E79"/>
    <w:rsid w:val="00F76E8B"/>
    <w:rsid w:val="00F76FA8"/>
    <w:rsid w:val="00F77250"/>
    <w:rsid w:val="00F7742A"/>
    <w:rsid w:val="00F776C6"/>
    <w:rsid w:val="00F776D9"/>
    <w:rsid w:val="00F7789D"/>
    <w:rsid w:val="00F77BE0"/>
    <w:rsid w:val="00F77C74"/>
    <w:rsid w:val="00F77D5E"/>
    <w:rsid w:val="00F8002A"/>
    <w:rsid w:val="00F80219"/>
    <w:rsid w:val="00F8084D"/>
    <w:rsid w:val="00F809A2"/>
    <w:rsid w:val="00F80A61"/>
    <w:rsid w:val="00F80C28"/>
    <w:rsid w:val="00F80C64"/>
    <w:rsid w:val="00F8172B"/>
    <w:rsid w:val="00F8172F"/>
    <w:rsid w:val="00F817A7"/>
    <w:rsid w:val="00F819BD"/>
    <w:rsid w:val="00F81A0B"/>
    <w:rsid w:val="00F81AFD"/>
    <w:rsid w:val="00F81B48"/>
    <w:rsid w:val="00F81C6D"/>
    <w:rsid w:val="00F81D25"/>
    <w:rsid w:val="00F81F8F"/>
    <w:rsid w:val="00F82046"/>
    <w:rsid w:val="00F820FB"/>
    <w:rsid w:val="00F8259F"/>
    <w:rsid w:val="00F825E0"/>
    <w:rsid w:val="00F82721"/>
    <w:rsid w:val="00F827D9"/>
    <w:rsid w:val="00F828A2"/>
    <w:rsid w:val="00F82A55"/>
    <w:rsid w:val="00F82A56"/>
    <w:rsid w:val="00F82BC1"/>
    <w:rsid w:val="00F832B9"/>
    <w:rsid w:val="00F832EB"/>
    <w:rsid w:val="00F83362"/>
    <w:rsid w:val="00F83447"/>
    <w:rsid w:val="00F834AF"/>
    <w:rsid w:val="00F835CF"/>
    <w:rsid w:val="00F837C0"/>
    <w:rsid w:val="00F83813"/>
    <w:rsid w:val="00F83958"/>
    <w:rsid w:val="00F83D48"/>
    <w:rsid w:val="00F83E34"/>
    <w:rsid w:val="00F83E8E"/>
    <w:rsid w:val="00F83E90"/>
    <w:rsid w:val="00F8414A"/>
    <w:rsid w:val="00F8428E"/>
    <w:rsid w:val="00F8433D"/>
    <w:rsid w:val="00F84565"/>
    <w:rsid w:val="00F849F4"/>
    <w:rsid w:val="00F84A21"/>
    <w:rsid w:val="00F84A43"/>
    <w:rsid w:val="00F84B02"/>
    <w:rsid w:val="00F84C34"/>
    <w:rsid w:val="00F84DD1"/>
    <w:rsid w:val="00F85003"/>
    <w:rsid w:val="00F85286"/>
    <w:rsid w:val="00F85636"/>
    <w:rsid w:val="00F85637"/>
    <w:rsid w:val="00F8566E"/>
    <w:rsid w:val="00F85807"/>
    <w:rsid w:val="00F85B63"/>
    <w:rsid w:val="00F85BF2"/>
    <w:rsid w:val="00F85D9C"/>
    <w:rsid w:val="00F85E4A"/>
    <w:rsid w:val="00F86153"/>
    <w:rsid w:val="00F866E8"/>
    <w:rsid w:val="00F866EE"/>
    <w:rsid w:val="00F86744"/>
    <w:rsid w:val="00F867A0"/>
    <w:rsid w:val="00F867A8"/>
    <w:rsid w:val="00F869AA"/>
    <w:rsid w:val="00F86B07"/>
    <w:rsid w:val="00F86F85"/>
    <w:rsid w:val="00F871A7"/>
    <w:rsid w:val="00F872D7"/>
    <w:rsid w:val="00F873A7"/>
    <w:rsid w:val="00F877BE"/>
    <w:rsid w:val="00F879DD"/>
    <w:rsid w:val="00F87B1C"/>
    <w:rsid w:val="00F87BC1"/>
    <w:rsid w:val="00F87D11"/>
    <w:rsid w:val="00F87D14"/>
    <w:rsid w:val="00F87DCB"/>
    <w:rsid w:val="00F87FD0"/>
    <w:rsid w:val="00F90099"/>
    <w:rsid w:val="00F90595"/>
    <w:rsid w:val="00F905EF"/>
    <w:rsid w:val="00F9066C"/>
    <w:rsid w:val="00F9077C"/>
    <w:rsid w:val="00F90824"/>
    <w:rsid w:val="00F90B2E"/>
    <w:rsid w:val="00F90BD0"/>
    <w:rsid w:val="00F90C6B"/>
    <w:rsid w:val="00F90D90"/>
    <w:rsid w:val="00F914D6"/>
    <w:rsid w:val="00F9163D"/>
    <w:rsid w:val="00F9166B"/>
    <w:rsid w:val="00F916D9"/>
    <w:rsid w:val="00F91788"/>
    <w:rsid w:val="00F91B05"/>
    <w:rsid w:val="00F91B21"/>
    <w:rsid w:val="00F91C95"/>
    <w:rsid w:val="00F91E59"/>
    <w:rsid w:val="00F91F09"/>
    <w:rsid w:val="00F920D5"/>
    <w:rsid w:val="00F9225B"/>
    <w:rsid w:val="00F92365"/>
    <w:rsid w:val="00F924CF"/>
    <w:rsid w:val="00F927C9"/>
    <w:rsid w:val="00F92982"/>
    <w:rsid w:val="00F92C6A"/>
    <w:rsid w:val="00F92CE6"/>
    <w:rsid w:val="00F92E09"/>
    <w:rsid w:val="00F93486"/>
    <w:rsid w:val="00F9358A"/>
    <w:rsid w:val="00F93621"/>
    <w:rsid w:val="00F936AE"/>
    <w:rsid w:val="00F9381D"/>
    <w:rsid w:val="00F939B5"/>
    <w:rsid w:val="00F93A79"/>
    <w:rsid w:val="00F93CFF"/>
    <w:rsid w:val="00F94392"/>
    <w:rsid w:val="00F94B34"/>
    <w:rsid w:val="00F94C18"/>
    <w:rsid w:val="00F94DF4"/>
    <w:rsid w:val="00F955F5"/>
    <w:rsid w:val="00F956E1"/>
    <w:rsid w:val="00F95A10"/>
    <w:rsid w:val="00F95AAC"/>
    <w:rsid w:val="00F95AE2"/>
    <w:rsid w:val="00F95B90"/>
    <w:rsid w:val="00F95BF6"/>
    <w:rsid w:val="00F95E15"/>
    <w:rsid w:val="00F95E6D"/>
    <w:rsid w:val="00F96011"/>
    <w:rsid w:val="00F96183"/>
    <w:rsid w:val="00F96216"/>
    <w:rsid w:val="00F96250"/>
    <w:rsid w:val="00F96590"/>
    <w:rsid w:val="00F9697A"/>
    <w:rsid w:val="00F96A6F"/>
    <w:rsid w:val="00F96B0F"/>
    <w:rsid w:val="00F96B1D"/>
    <w:rsid w:val="00F96B7F"/>
    <w:rsid w:val="00F96CD3"/>
    <w:rsid w:val="00F96E64"/>
    <w:rsid w:val="00F97166"/>
    <w:rsid w:val="00F97185"/>
    <w:rsid w:val="00F971E8"/>
    <w:rsid w:val="00F972A1"/>
    <w:rsid w:val="00F973F1"/>
    <w:rsid w:val="00F974F0"/>
    <w:rsid w:val="00F977BE"/>
    <w:rsid w:val="00F97D52"/>
    <w:rsid w:val="00FA001A"/>
    <w:rsid w:val="00FA00E0"/>
    <w:rsid w:val="00FA02B3"/>
    <w:rsid w:val="00FA048B"/>
    <w:rsid w:val="00FA0506"/>
    <w:rsid w:val="00FA0565"/>
    <w:rsid w:val="00FA0DB7"/>
    <w:rsid w:val="00FA0DC6"/>
    <w:rsid w:val="00FA0E0C"/>
    <w:rsid w:val="00FA0E2A"/>
    <w:rsid w:val="00FA0E5F"/>
    <w:rsid w:val="00FA0EC0"/>
    <w:rsid w:val="00FA11CA"/>
    <w:rsid w:val="00FA11CE"/>
    <w:rsid w:val="00FA1380"/>
    <w:rsid w:val="00FA13F5"/>
    <w:rsid w:val="00FA1ABD"/>
    <w:rsid w:val="00FA1B4E"/>
    <w:rsid w:val="00FA1C2F"/>
    <w:rsid w:val="00FA1C78"/>
    <w:rsid w:val="00FA1D6D"/>
    <w:rsid w:val="00FA1E4D"/>
    <w:rsid w:val="00FA2191"/>
    <w:rsid w:val="00FA24ED"/>
    <w:rsid w:val="00FA2570"/>
    <w:rsid w:val="00FA264E"/>
    <w:rsid w:val="00FA2BD1"/>
    <w:rsid w:val="00FA2EB1"/>
    <w:rsid w:val="00FA2F14"/>
    <w:rsid w:val="00FA32C0"/>
    <w:rsid w:val="00FA36CA"/>
    <w:rsid w:val="00FA3940"/>
    <w:rsid w:val="00FA3A9A"/>
    <w:rsid w:val="00FA3C3E"/>
    <w:rsid w:val="00FA3EB0"/>
    <w:rsid w:val="00FA3EF2"/>
    <w:rsid w:val="00FA3F59"/>
    <w:rsid w:val="00FA3FD0"/>
    <w:rsid w:val="00FA40E8"/>
    <w:rsid w:val="00FA42D4"/>
    <w:rsid w:val="00FA43EE"/>
    <w:rsid w:val="00FA4415"/>
    <w:rsid w:val="00FA4751"/>
    <w:rsid w:val="00FA4876"/>
    <w:rsid w:val="00FA4B41"/>
    <w:rsid w:val="00FA4C2A"/>
    <w:rsid w:val="00FA4DAB"/>
    <w:rsid w:val="00FA4FAE"/>
    <w:rsid w:val="00FA50A0"/>
    <w:rsid w:val="00FA51C8"/>
    <w:rsid w:val="00FA520B"/>
    <w:rsid w:val="00FA52BF"/>
    <w:rsid w:val="00FA52C4"/>
    <w:rsid w:val="00FA52CF"/>
    <w:rsid w:val="00FA5442"/>
    <w:rsid w:val="00FA5B5D"/>
    <w:rsid w:val="00FA5E85"/>
    <w:rsid w:val="00FA5EB1"/>
    <w:rsid w:val="00FA62EA"/>
    <w:rsid w:val="00FA6358"/>
    <w:rsid w:val="00FA63F1"/>
    <w:rsid w:val="00FA7044"/>
    <w:rsid w:val="00FA70B4"/>
    <w:rsid w:val="00FA7171"/>
    <w:rsid w:val="00FA72EF"/>
    <w:rsid w:val="00FA7497"/>
    <w:rsid w:val="00FA7A11"/>
    <w:rsid w:val="00FA7AD1"/>
    <w:rsid w:val="00FA7CE6"/>
    <w:rsid w:val="00FA7DC2"/>
    <w:rsid w:val="00FB009C"/>
    <w:rsid w:val="00FB00A5"/>
    <w:rsid w:val="00FB00F9"/>
    <w:rsid w:val="00FB0213"/>
    <w:rsid w:val="00FB0332"/>
    <w:rsid w:val="00FB07A0"/>
    <w:rsid w:val="00FB095A"/>
    <w:rsid w:val="00FB098F"/>
    <w:rsid w:val="00FB0BFB"/>
    <w:rsid w:val="00FB0E24"/>
    <w:rsid w:val="00FB0EC5"/>
    <w:rsid w:val="00FB0F63"/>
    <w:rsid w:val="00FB0FBA"/>
    <w:rsid w:val="00FB10EE"/>
    <w:rsid w:val="00FB1143"/>
    <w:rsid w:val="00FB1294"/>
    <w:rsid w:val="00FB12B2"/>
    <w:rsid w:val="00FB15CF"/>
    <w:rsid w:val="00FB16BE"/>
    <w:rsid w:val="00FB1961"/>
    <w:rsid w:val="00FB1AA6"/>
    <w:rsid w:val="00FB1EF5"/>
    <w:rsid w:val="00FB2036"/>
    <w:rsid w:val="00FB222A"/>
    <w:rsid w:val="00FB24DA"/>
    <w:rsid w:val="00FB2733"/>
    <w:rsid w:val="00FB281A"/>
    <w:rsid w:val="00FB2820"/>
    <w:rsid w:val="00FB2AC5"/>
    <w:rsid w:val="00FB2F12"/>
    <w:rsid w:val="00FB2F4A"/>
    <w:rsid w:val="00FB3016"/>
    <w:rsid w:val="00FB3134"/>
    <w:rsid w:val="00FB34CC"/>
    <w:rsid w:val="00FB368A"/>
    <w:rsid w:val="00FB36C2"/>
    <w:rsid w:val="00FB3977"/>
    <w:rsid w:val="00FB39FE"/>
    <w:rsid w:val="00FB3A6F"/>
    <w:rsid w:val="00FB3B2D"/>
    <w:rsid w:val="00FB3C15"/>
    <w:rsid w:val="00FB3D80"/>
    <w:rsid w:val="00FB3F41"/>
    <w:rsid w:val="00FB45BE"/>
    <w:rsid w:val="00FB465D"/>
    <w:rsid w:val="00FB4844"/>
    <w:rsid w:val="00FB4AD9"/>
    <w:rsid w:val="00FB4B4A"/>
    <w:rsid w:val="00FB4E2A"/>
    <w:rsid w:val="00FB503F"/>
    <w:rsid w:val="00FB5163"/>
    <w:rsid w:val="00FB525A"/>
    <w:rsid w:val="00FB52DB"/>
    <w:rsid w:val="00FB5468"/>
    <w:rsid w:val="00FB5608"/>
    <w:rsid w:val="00FB59D2"/>
    <w:rsid w:val="00FB5C84"/>
    <w:rsid w:val="00FB5E85"/>
    <w:rsid w:val="00FB628F"/>
    <w:rsid w:val="00FB62EE"/>
    <w:rsid w:val="00FB6423"/>
    <w:rsid w:val="00FB6AA6"/>
    <w:rsid w:val="00FB6C2E"/>
    <w:rsid w:val="00FB6E2A"/>
    <w:rsid w:val="00FB6F5C"/>
    <w:rsid w:val="00FB715E"/>
    <w:rsid w:val="00FB7271"/>
    <w:rsid w:val="00FB7387"/>
    <w:rsid w:val="00FB7396"/>
    <w:rsid w:val="00FB7681"/>
    <w:rsid w:val="00FB78F3"/>
    <w:rsid w:val="00FB79AE"/>
    <w:rsid w:val="00FB7BCB"/>
    <w:rsid w:val="00FB7BFB"/>
    <w:rsid w:val="00FB7EC4"/>
    <w:rsid w:val="00FC024F"/>
    <w:rsid w:val="00FC0383"/>
    <w:rsid w:val="00FC0464"/>
    <w:rsid w:val="00FC0598"/>
    <w:rsid w:val="00FC06FF"/>
    <w:rsid w:val="00FC0846"/>
    <w:rsid w:val="00FC084B"/>
    <w:rsid w:val="00FC08EC"/>
    <w:rsid w:val="00FC0AE1"/>
    <w:rsid w:val="00FC0B78"/>
    <w:rsid w:val="00FC0C3B"/>
    <w:rsid w:val="00FC0C65"/>
    <w:rsid w:val="00FC0E01"/>
    <w:rsid w:val="00FC10CC"/>
    <w:rsid w:val="00FC1108"/>
    <w:rsid w:val="00FC1150"/>
    <w:rsid w:val="00FC13E0"/>
    <w:rsid w:val="00FC14BF"/>
    <w:rsid w:val="00FC1D1F"/>
    <w:rsid w:val="00FC1D82"/>
    <w:rsid w:val="00FC1FC4"/>
    <w:rsid w:val="00FC1FD6"/>
    <w:rsid w:val="00FC21CB"/>
    <w:rsid w:val="00FC2244"/>
    <w:rsid w:val="00FC2265"/>
    <w:rsid w:val="00FC2532"/>
    <w:rsid w:val="00FC2675"/>
    <w:rsid w:val="00FC298E"/>
    <w:rsid w:val="00FC2A45"/>
    <w:rsid w:val="00FC2A82"/>
    <w:rsid w:val="00FC2BB2"/>
    <w:rsid w:val="00FC2CFF"/>
    <w:rsid w:val="00FC3044"/>
    <w:rsid w:val="00FC30B7"/>
    <w:rsid w:val="00FC3232"/>
    <w:rsid w:val="00FC34F4"/>
    <w:rsid w:val="00FC3931"/>
    <w:rsid w:val="00FC3960"/>
    <w:rsid w:val="00FC39BB"/>
    <w:rsid w:val="00FC3B5A"/>
    <w:rsid w:val="00FC3BD7"/>
    <w:rsid w:val="00FC3D57"/>
    <w:rsid w:val="00FC3D8A"/>
    <w:rsid w:val="00FC41E8"/>
    <w:rsid w:val="00FC41EF"/>
    <w:rsid w:val="00FC42B8"/>
    <w:rsid w:val="00FC4361"/>
    <w:rsid w:val="00FC4495"/>
    <w:rsid w:val="00FC44D1"/>
    <w:rsid w:val="00FC45D2"/>
    <w:rsid w:val="00FC4959"/>
    <w:rsid w:val="00FC4E74"/>
    <w:rsid w:val="00FC4EAD"/>
    <w:rsid w:val="00FC5311"/>
    <w:rsid w:val="00FC5434"/>
    <w:rsid w:val="00FC5644"/>
    <w:rsid w:val="00FC586C"/>
    <w:rsid w:val="00FC5922"/>
    <w:rsid w:val="00FC5972"/>
    <w:rsid w:val="00FC5C2F"/>
    <w:rsid w:val="00FC5FFF"/>
    <w:rsid w:val="00FC6248"/>
    <w:rsid w:val="00FC64A9"/>
    <w:rsid w:val="00FC668E"/>
    <w:rsid w:val="00FC66AA"/>
    <w:rsid w:val="00FC66AF"/>
    <w:rsid w:val="00FC6813"/>
    <w:rsid w:val="00FC6EAA"/>
    <w:rsid w:val="00FC6EC4"/>
    <w:rsid w:val="00FC746E"/>
    <w:rsid w:val="00FC77E2"/>
    <w:rsid w:val="00FC7A19"/>
    <w:rsid w:val="00FC7B71"/>
    <w:rsid w:val="00FC7BEB"/>
    <w:rsid w:val="00FC7D7E"/>
    <w:rsid w:val="00FC7F68"/>
    <w:rsid w:val="00FD0044"/>
    <w:rsid w:val="00FD01E5"/>
    <w:rsid w:val="00FD06F3"/>
    <w:rsid w:val="00FD0AC7"/>
    <w:rsid w:val="00FD0AFE"/>
    <w:rsid w:val="00FD0C74"/>
    <w:rsid w:val="00FD0D86"/>
    <w:rsid w:val="00FD0E36"/>
    <w:rsid w:val="00FD1386"/>
    <w:rsid w:val="00FD192F"/>
    <w:rsid w:val="00FD19E6"/>
    <w:rsid w:val="00FD1B0A"/>
    <w:rsid w:val="00FD1BF3"/>
    <w:rsid w:val="00FD1CAB"/>
    <w:rsid w:val="00FD1F2F"/>
    <w:rsid w:val="00FD2023"/>
    <w:rsid w:val="00FD202C"/>
    <w:rsid w:val="00FD2141"/>
    <w:rsid w:val="00FD21C3"/>
    <w:rsid w:val="00FD21DF"/>
    <w:rsid w:val="00FD25BD"/>
    <w:rsid w:val="00FD26F6"/>
    <w:rsid w:val="00FD27D4"/>
    <w:rsid w:val="00FD2835"/>
    <w:rsid w:val="00FD2AEE"/>
    <w:rsid w:val="00FD30E2"/>
    <w:rsid w:val="00FD3220"/>
    <w:rsid w:val="00FD330E"/>
    <w:rsid w:val="00FD3313"/>
    <w:rsid w:val="00FD341C"/>
    <w:rsid w:val="00FD3575"/>
    <w:rsid w:val="00FD3715"/>
    <w:rsid w:val="00FD3814"/>
    <w:rsid w:val="00FD3AF3"/>
    <w:rsid w:val="00FD3BAC"/>
    <w:rsid w:val="00FD3C03"/>
    <w:rsid w:val="00FD3D23"/>
    <w:rsid w:val="00FD3D6E"/>
    <w:rsid w:val="00FD3E88"/>
    <w:rsid w:val="00FD4033"/>
    <w:rsid w:val="00FD423A"/>
    <w:rsid w:val="00FD44CC"/>
    <w:rsid w:val="00FD45D7"/>
    <w:rsid w:val="00FD47C8"/>
    <w:rsid w:val="00FD47DC"/>
    <w:rsid w:val="00FD4846"/>
    <w:rsid w:val="00FD489A"/>
    <w:rsid w:val="00FD4A05"/>
    <w:rsid w:val="00FD4A53"/>
    <w:rsid w:val="00FD4DB2"/>
    <w:rsid w:val="00FD50EA"/>
    <w:rsid w:val="00FD5187"/>
    <w:rsid w:val="00FD5279"/>
    <w:rsid w:val="00FD5577"/>
    <w:rsid w:val="00FD572C"/>
    <w:rsid w:val="00FD5918"/>
    <w:rsid w:val="00FD595E"/>
    <w:rsid w:val="00FD5A28"/>
    <w:rsid w:val="00FD5A5F"/>
    <w:rsid w:val="00FD5B62"/>
    <w:rsid w:val="00FD5E31"/>
    <w:rsid w:val="00FD616F"/>
    <w:rsid w:val="00FD61CD"/>
    <w:rsid w:val="00FD6509"/>
    <w:rsid w:val="00FD655A"/>
    <w:rsid w:val="00FD6768"/>
    <w:rsid w:val="00FD6A39"/>
    <w:rsid w:val="00FD6C5D"/>
    <w:rsid w:val="00FD6E6C"/>
    <w:rsid w:val="00FD72E3"/>
    <w:rsid w:val="00FD73C4"/>
    <w:rsid w:val="00FD742C"/>
    <w:rsid w:val="00FD7430"/>
    <w:rsid w:val="00FD751D"/>
    <w:rsid w:val="00FD7762"/>
    <w:rsid w:val="00FD78B9"/>
    <w:rsid w:val="00FD7B43"/>
    <w:rsid w:val="00FD7BF4"/>
    <w:rsid w:val="00FD7D0E"/>
    <w:rsid w:val="00FE0205"/>
    <w:rsid w:val="00FE0263"/>
    <w:rsid w:val="00FE0267"/>
    <w:rsid w:val="00FE03A9"/>
    <w:rsid w:val="00FE0542"/>
    <w:rsid w:val="00FE05DA"/>
    <w:rsid w:val="00FE07B0"/>
    <w:rsid w:val="00FE0858"/>
    <w:rsid w:val="00FE0887"/>
    <w:rsid w:val="00FE0A25"/>
    <w:rsid w:val="00FE10B0"/>
    <w:rsid w:val="00FE1867"/>
    <w:rsid w:val="00FE1BF3"/>
    <w:rsid w:val="00FE1D2F"/>
    <w:rsid w:val="00FE22A5"/>
    <w:rsid w:val="00FE245E"/>
    <w:rsid w:val="00FE24C6"/>
    <w:rsid w:val="00FE27A7"/>
    <w:rsid w:val="00FE27D7"/>
    <w:rsid w:val="00FE27EF"/>
    <w:rsid w:val="00FE2849"/>
    <w:rsid w:val="00FE2CA2"/>
    <w:rsid w:val="00FE3259"/>
    <w:rsid w:val="00FE34E1"/>
    <w:rsid w:val="00FE3A00"/>
    <w:rsid w:val="00FE3D73"/>
    <w:rsid w:val="00FE3E25"/>
    <w:rsid w:val="00FE410B"/>
    <w:rsid w:val="00FE417F"/>
    <w:rsid w:val="00FE422F"/>
    <w:rsid w:val="00FE434B"/>
    <w:rsid w:val="00FE43F5"/>
    <w:rsid w:val="00FE49BF"/>
    <w:rsid w:val="00FE4A27"/>
    <w:rsid w:val="00FE4A52"/>
    <w:rsid w:val="00FE4A78"/>
    <w:rsid w:val="00FE4AE9"/>
    <w:rsid w:val="00FE4E99"/>
    <w:rsid w:val="00FE50DC"/>
    <w:rsid w:val="00FE52AF"/>
    <w:rsid w:val="00FE52E4"/>
    <w:rsid w:val="00FE5323"/>
    <w:rsid w:val="00FE5A01"/>
    <w:rsid w:val="00FE5A46"/>
    <w:rsid w:val="00FE6145"/>
    <w:rsid w:val="00FE639A"/>
    <w:rsid w:val="00FE664D"/>
    <w:rsid w:val="00FE6652"/>
    <w:rsid w:val="00FE6655"/>
    <w:rsid w:val="00FE6D44"/>
    <w:rsid w:val="00FE6D49"/>
    <w:rsid w:val="00FE6E54"/>
    <w:rsid w:val="00FE6E95"/>
    <w:rsid w:val="00FE70C5"/>
    <w:rsid w:val="00FE72E1"/>
    <w:rsid w:val="00FE76F0"/>
    <w:rsid w:val="00FE785B"/>
    <w:rsid w:val="00FE786B"/>
    <w:rsid w:val="00FE78BC"/>
    <w:rsid w:val="00FE79B5"/>
    <w:rsid w:val="00FE7AC9"/>
    <w:rsid w:val="00FE7D67"/>
    <w:rsid w:val="00FE7E83"/>
    <w:rsid w:val="00FF0004"/>
    <w:rsid w:val="00FF00BB"/>
    <w:rsid w:val="00FF04CF"/>
    <w:rsid w:val="00FF0542"/>
    <w:rsid w:val="00FF0C10"/>
    <w:rsid w:val="00FF0C25"/>
    <w:rsid w:val="00FF0C2C"/>
    <w:rsid w:val="00FF0F33"/>
    <w:rsid w:val="00FF145A"/>
    <w:rsid w:val="00FF14EF"/>
    <w:rsid w:val="00FF1572"/>
    <w:rsid w:val="00FF1A86"/>
    <w:rsid w:val="00FF1AEE"/>
    <w:rsid w:val="00FF1B9C"/>
    <w:rsid w:val="00FF1BE4"/>
    <w:rsid w:val="00FF1E45"/>
    <w:rsid w:val="00FF1EC1"/>
    <w:rsid w:val="00FF2278"/>
    <w:rsid w:val="00FF256F"/>
    <w:rsid w:val="00FF2785"/>
    <w:rsid w:val="00FF2894"/>
    <w:rsid w:val="00FF290F"/>
    <w:rsid w:val="00FF2AAE"/>
    <w:rsid w:val="00FF2AD2"/>
    <w:rsid w:val="00FF2CAD"/>
    <w:rsid w:val="00FF3092"/>
    <w:rsid w:val="00FF3158"/>
    <w:rsid w:val="00FF3244"/>
    <w:rsid w:val="00FF32A0"/>
    <w:rsid w:val="00FF3399"/>
    <w:rsid w:val="00FF3477"/>
    <w:rsid w:val="00FF38C8"/>
    <w:rsid w:val="00FF3993"/>
    <w:rsid w:val="00FF3D8F"/>
    <w:rsid w:val="00FF443D"/>
    <w:rsid w:val="00FF4770"/>
    <w:rsid w:val="00FF4887"/>
    <w:rsid w:val="00FF495A"/>
    <w:rsid w:val="00FF4B59"/>
    <w:rsid w:val="00FF504A"/>
    <w:rsid w:val="00FF5191"/>
    <w:rsid w:val="00FF51CB"/>
    <w:rsid w:val="00FF530F"/>
    <w:rsid w:val="00FF53C5"/>
    <w:rsid w:val="00FF53C7"/>
    <w:rsid w:val="00FF542E"/>
    <w:rsid w:val="00FF547C"/>
    <w:rsid w:val="00FF54A6"/>
    <w:rsid w:val="00FF54E6"/>
    <w:rsid w:val="00FF567F"/>
    <w:rsid w:val="00FF5BE6"/>
    <w:rsid w:val="00FF5E71"/>
    <w:rsid w:val="00FF5F7F"/>
    <w:rsid w:val="00FF63D6"/>
    <w:rsid w:val="00FF6477"/>
    <w:rsid w:val="00FF6517"/>
    <w:rsid w:val="00FF6546"/>
    <w:rsid w:val="00FF68FF"/>
    <w:rsid w:val="00FF699E"/>
    <w:rsid w:val="00FF69AB"/>
    <w:rsid w:val="00FF6A16"/>
    <w:rsid w:val="00FF6B64"/>
    <w:rsid w:val="00FF70E5"/>
    <w:rsid w:val="00FF71F6"/>
    <w:rsid w:val="00FF72FE"/>
    <w:rsid w:val="00FF7541"/>
    <w:rsid w:val="00FF78DA"/>
    <w:rsid w:val="00FF7B8C"/>
    <w:rsid w:val="00FF7C05"/>
    <w:rsid w:val="00FF7C0F"/>
    <w:rsid w:val="00FF7D68"/>
    <w:rsid w:val="00FF7F0E"/>
    <w:rsid w:val="022070DA"/>
    <w:rsid w:val="02B58822"/>
    <w:rsid w:val="02F9C317"/>
    <w:rsid w:val="02FB21FA"/>
    <w:rsid w:val="030705F9"/>
    <w:rsid w:val="031CCC86"/>
    <w:rsid w:val="0441B896"/>
    <w:rsid w:val="04FB07AD"/>
    <w:rsid w:val="05A77D3C"/>
    <w:rsid w:val="05DD74AE"/>
    <w:rsid w:val="066F33D4"/>
    <w:rsid w:val="073FBB92"/>
    <w:rsid w:val="0798AB1F"/>
    <w:rsid w:val="087B5A77"/>
    <w:rsid w:val="088BD698"/>
    <w:rsid w:val="08D39189"/>
    <w:rsid w:val="09FB0E1E"/>
    <w:rsid w:val="0B13DF68"/>
    <w:rsid w:val="0BF296A1"/>
    <w:rsid w:val="0C3E5475"/>
    <w:rsid w:val="0CAC09D5"/>
    <w:rsid w:val="0D36D22D"/>
    <w:rsid w:val="0D8E0BA5"/>
    <w:rsid w:val="0E2DD927"/>
    <w:rsid w:val="0FAA48C7"/>
    <w:rsid w:val="0FEE9FFB"/>
    <w:rsid w:val="0FFA0B1F"/>
    <w:rsid w:val="107AC12B"/>
    <w:rsid w:val="1081AC57"/>
    <w:rsid w:val="109A7B56"/>
    <w:rsid w:val="111E3B12"/>
    <w:rsid w:val="11DD5066"/>
    <w:rsid w:val="120EA406"/>
    <w:rsid w:val="122E0035"/>
    <w:rsid w:val="125EEC21"/>
    <w:rsid w:val="131A80EF"/>
    <w:rsid w:val="13241359"/>
    <w:rsid w:val="139CD894"/>
    <w:rsid w:val="139FF1D1"/>
    <w:rsid w:val="1437BC44"/>
    <w:rsid w:val="15EC29FC"/>
    <w:rsid w:val="169987CD"/>
    <w:rsid w:val="17764D72"/>
    <w:rsid w:val="17DD92D1"/>
    <w:rsid w:val="1891199A"/>
    <w:rsid w:val="18E06732"/>
    <w:rsid w:val="198BDC43"/>
    <w:rsid w:val="1A3CDA9E"/>
    <w:rsid w:val="1A54626F"/>
    <w:rsid w:val="1A7D542F"/>
    <w:rsid w:val="1ABFEAE8"/>
    <w:rsid w:val="1B6A6A4D"/>
    <w:rsid w:val="1B79ABD3"/>
    <w:rsid w:val="1C0AECDA"/>
    <w:rsid w:val="1C1E550D"/>
    <w:rsid w:val="1D2AFFE1"/>
    <w:rsid w:val="1D59BD57"/>
    <w:rsid w:val="1DD16E40"/>
    <w:rsid w:val="1FB97C25"/>
    <w:rsid w:val="1FF4EE29"/>
    <w:rsid w:val="1FFE4116"/>
    <w:rsid w:val="20594169"/>
    <w:rsid w:val="20846C21"/>
    <w:rsid w:val="21FEA4FC"/>
    <w:rsid w:val="22202CF0"/>
    <w:rsid w:val="22214E82"/>
    <w:rsid w:val="2356C31C"/>
    <w:rsid w:val="23DDCB06"/>
    <w:rsid w:val="24E842F1"/>
    <w:rsid w:val="24EE7030"/>
    <w:rsid w:val="25407411"/>
    <w:rsid w:val="254ECBD0"/>
    <w:rsid w:val="2571E381"/>
    <w:rsid w:val="25E2C432"/>
    <w:rsid w:val="26115BB4"/>
    <w:rsid w:val="26811A7E"/>
    <w:rsid w:val="2755C0C7"/>
    <w:rsid w:val="27CD120D"/>
    <w:rsid w:val="27F44E13"/>
    <w:rsid w:val="28521255"/>
    <w:rsid w:val="28FCC355"/>
    <w:rsid w:val="29499636"/>
    <w:rsid w:val="29CE5929"/>
    <w:rsid w:val="29EEDED5"/>
    <w:rsid w:val="2ADAC38A"/>
    <w:rsid w:val="2AE6C515"/>
    <w:rsid w:val="2B1931BF"/>
    <w:rsid w:val="2C89A1C5"/>
    <w:rsid w:val="2D43D5D9"/>
    <w:rsid w:val="2E7DC16F"/>
    <w:rsid w:val="2F7FCB88"/>
    <w:rsid w:val="2F94C09A"/>
    <w:rsid w:val="31C8DDE0"/>
    <w:rsid w:val="320D56A0"/>
    <w:rsid w:val="32367B34"/>
    <w:rsid w:val="3241775F"/>
    <w:rsid w:val="3290EB8A"/>
    <w:rsid w:val="32D7E54F"/>
    <w:rsid w:val="32ECCA45"/>
    <w:rsid w:val="32ED0AE5"/>
    <w:rsid w:val="32FD174C"/>
    <w:rsid w:val="32FEBCF6"/>
    <w:rsid w:val="3317E410"/>
    <w:rsid w:val="337F33F7"/>
    <w:rsid w:val="34177222"/>
    <w:rsid w:val="341B4E43"/>
    <w:rsid w:val="349497C7"/>
    <w:rsid w:val="34B77DAF"/>
    <w:rsid w:val="3528C932"/>
    <w:rsid w:val="366D0DE5"/>
    <w:rsid w:val="374D2FC6"/>
    <w:rsid w:val="37C56515"/>
    <w:rsid w:val="3831B414"/>
    <w:rsid w:val="3950D7C9"/>
    <w:rsid w:val="39741DEF"/>
    <w:rsid w:val="3A3AB210"/>
    <w:rsid w:val="3AC2151D"/>
    <w:rsid w:val="3B53C41B"/>
    <w:rsid w:val="3D17CED7"/>
    <w:rsid w:val="3D6FBD69"/>
    <w:rsid w:val="3E372AEF"/>
    <w:rsid w:val="3F1CF428"/>
    <w:rsid w:val="3FF018BC"/>
    <w:rsid w:val="407720D2"/>
    <w:rsid w:val="418D49E3"/>
    <w:rsid w:val="420CED56"/>
    <w:rsid w:val="426C945D"/>
    <w:rsid w:val="431F3F5E"/>
    <w:rsid w:val="43705829"/>
    <w:rsid w:val="43D0A522"/>
    <w:rsid w:val="44295826"/>
    <w:rsid w:val="445376D4"/>
    <w:rsid w:val="4572E71C"/>
    <w:rsid w:val="46C13852"/>
    <w:rsid w:val="47D940D8"/>
    <w:rsid w:val="4803D193"/>
    <w:rsid w:val="48EAC576"/>
    <w:rsid w:val="4936D8E0"/>
    <w:rsid w:val="493EF4F4"/>
    <w:rsid w:val="49DD5C6D"/>
    <w:rsid w:val="4A16CE0E"/>
    <w:rsid w:val="4B3443B0"/>
    <w:rsid w:val="4BD97D80"/>
    <w:rsid w:val="4C0282BD"/>
    <w:rsid w:val="4C0CC3E9"/>
    <w:rsid w:val="4CF79C6E"/>
    <w:rsid w:val="4D74C10C"/>
    <w:rsid w:val="4D778DF8"/>
    <w:rsid w:val="4E3569B0"/>
    <w:rsid w:val="4E3EF3DE"/>
    <w:rsid w:val="4E5FB27B"/>
    <w:rsid w:val="4E8200EB"/>
    <w:rsid w:val="4E9FFBA1"/>
    <w:rsid w:val="4F8441E2"/>
    <w:rsid w:val="4FE11E28"/>
    <w:rsid w:val="5092616A"/>
    <w:rsid w:val="51ED89B6"/>
    <w:rsid w:val="538338DE"/>
    <w:rsid w:val="53FC625D"/>
    <w:rsid w:val="54222AD1"/>
    <w:rsid w:val="547A88B9"/>
    <w:rsid w:val="568604B3"/>
    <w:rsid w:val="57A58118"/>
    <w:rsid w:val="5867B302"/>
    <w:rsid w:val="5946DE37"/>
    <w:rsid w:val="59ED8234"/>
    <w:rsid w:val="5BF4569A"/>
    <w:rsid w:val="5C4DD5EF"/>
    <w:rsid w:val="5CCB328A"/>
    <w:rsid w:val="5E9198F0"/>
    <w:rsid w:val="5E9F79C8"/>
    <w:rsid w:val="5ED3FF2E"/>
    <w:rsid w:val="5EEC5D42"/>
    <w:rsid w:val="5EF9DA6E"/>
    <w:rsid w:val="5F0828D3"/>
    <w:rsid w:val="5F7ADEA7"/>
    <w:rsid w:val="5FBC20E6"/>
    <w:rsid w:val="600D5ED0"/>
    <w:rsid w:val="609E4E34"/>
    <w:rsid w:val="6163F729"/>
    <w:rsid w:val="62733F5E"/>
    <w:rsid w:val="627D9461"/>
    <w:rsid w:val="62D25CD7"/>
    <w:rsid w:val="631E19EB"/>
    <w:rsid w:val="64739297"/>
    <w:rsid w:val="66AEA20B"/>
    <w:rsid w:val="6974013C"/>
    <w:rsid w:val="697631E1"/>
    <w:rsid w:val="699507DE"/>
    <w:rsid w:val="69A06EC1"/>
    <w:rsid w:val="69E0177C"/>
    <w:rsid w:val="6A1283F0"/>
    <w:rsid w:val="6A38CE62"/>
    <w:rsid w:val="6BE27510"/>
    <w:rsid w:val="6BF93F8D"/>
    <w:rsid w:val="6CA96FEE"/>
    <w:rsid w:val="6CDAEDBA"/>
    <w:rsid w:val="6CE093EA"/>
    <w:rsid w:val="6D63E646"/>
    <w:rsid w:val="6E1F0A7F"/>
    <w:rsid w:val="7041F984"/>
    <w:rsid w:val="71C3DE6A"/>
    <w:rsid w:val="7210BBB4"/>
    <w:rsid w:val="723675A3"/>
    <w:rsid w:val="7319E763"/>
    <w:rsid w:val="7326EDC8"/>
    <w:rsid w:val="744643FE"/>
    <w:rsid w:val="7545F3FE"/>
    <w:rsid w:val="7675846D"/>
    <w:rsid w:val="77429B57"/>
    <w:rsid w:val="77DC0980"/>
    <w:rsid w:val="780101B9"/>
    <w:rsid w:val="782B65F3"/>
    <w:rsid w:val="794852BF"/>
    <w:rsid w:val="79F1C819"/>
    <w:rsid w:val="7A7078C2"/>
    <w:rsid w:val="7AF6CCD6"/>
    <w:rsid w:val="7B0BC653"/>
    <w:rsid w:val="7BB4DB62"/>
    <w:rsid w:val="7E08629A"/>
    <w:rsid w:val="7E3AEDFD"/>
    <w:rsid w:val="7E934A7F"/>
    <w:rsid w:val="7F738B2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884B87"/>
  <w15:chartTrackingRefBased/>
  <w15:docId w15:val="{4D2E5342-C54D-488D-B71E-E49C1AC4F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F23"/>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11"/>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ody อักขระ,Body Char Char,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ody อักขระ Char,Body Char Char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7"/>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9"/>
      </w:numPr>
      <w:tabs>
        <w:tab w:val="clear" w:pos="700"/>
        <w:tab w:val="num" w:pos="680"/>
        <w:tab w:val="num" w:pos="926"/>
      </w:tabs>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C92E7C"/>
    <w:pPr>
      <w:numPr>
        <w:numId w:val="5"/>
      </w:numPr>
      <w:tabs>
        <w:tab w:val="left" w:pos="227"/>
      </w:tabs>
      <w:spacing w:after="0"/>
      <w:ind w:left="227" w:hanging="227"/>
    </w:pPr>
  </w:style>
  <w:style w:type="paragraph" w:styleId="ListBullet4">
    <w:name w:val="List Bullet 4"/>
    <w:basedOn w:val="ListBullet2"/>
    <w:autoRedefine/>
    <w:uiPriority w:val="99"/>
    <w:rsid w:val="00E2487F"/>
    <w:pPr>
      <w:numPr>
        <w:numId w:val="6"/>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Normal + Angsana New,15 pt,Left:  1 cm,Rig..."/>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8"/>
      </w:numPr>
      <w:tabs>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10"/>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12"/>
      </w:numPr>
      <w:tabs>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13"/>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aliases w:val="List 1 Level Paragraph,Inhaltsverzeichnis,List Paragraph3,ย่อย3,table,List Paragraph5,วงกลม,(ก) List Paragraph,รายการย่อหน้า 1,ย่อหน้า# 1,List Paragraph1,List Title,En tête 1,Table Heading,List Para 1,TOC etc.,List Paragraph - RFP,eq2"/>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4"/>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6"/>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unhideWhenUsed/>
    <w:locked/>
    <w:rsid w:val="00595127"/>
    <w:rPr>
      <w:sz w:val="20"/>
    </w:rPr>
  </w:style>
  <w:style w:type="character" w:customStyle="1" w:styleId="CommentTextChar">
    <w:name w:val="Comment Text Char"/>
    <w:link w:val="CommentText"/>
    <w:uiPriority w:val="99"/>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ctfourfiguresChar">
    <w:name w:val="acct four figures Char"/>
    <w:aliases w:val="a4 Char,a4 + 8 pt Char,(Complex) + 8 pt Char,(Complex) Char,Thai Distribute... Char"/>
    <w:basedOn w:val="DefaultParagraphFont"/>
    <w:link w:val="acctfourfigures"/>
    <w:rsid w:val="009523F5"/>
  </w:style>
  <w:style w:type="paragraph" w:customStyle="1" w:styleId="Default">
    <w:name w:val="Default"/>
    <w:rsid w:val="00EE61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Default"/>
    <w:next w:val="Default"/>
    <w:uiPriority w:val="99"/>
    <w:rsid w:val="00EE61A8"/>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EE61A8"/>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F7827"/>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aliases w:val="List 1 Level Paragraph Char,Inhaltsverzeichnis Char,List Paragraph3 Char,ย่อย3 Char,table Char,List Paragraph5 Char,วงกลม Char,(ก) List Paragraph Char,รายการย่อหน้า 1 Char,ย่อหน้า# 1 Char,List Paragraph1 Char,List Title Char,eq2 Char"/>
    <w:link w:val="ListParagraph"/>
    <w:uiPriority w:val="34"/>
    <w:qFormat/>
    <w:locked/>
    <w:rsid w:val="00D87DD2"/>
    <w:rPr>
      <w:rFonts w:ascii="Calibri" w:hAnsi="Calibri" w:cs="Cordia New"/>
      <w:szCs w:val="28"/>
    </w:rPr>
  </w:style>
  <w:style w:type="table" w:customStyle="1" w:styleId="TableGrid5">
    <w:name w:val="Table Grid5"/>
    <w:basedOn w:val="TableNormal"/>
    <w:next w:val="TableGrid"/>
    <w:uiPriority w:val="39"/>
    <w:rsid w:val="00DF26C5"/>
    <w:pPr>
      <w:overflowPunct w:val="0"/>
      <w:autoSpaceDE w:val="0"/>
      <w:autoSpaceDN w:val="0"/>
      <w:adjustRightInd w:val="0"/>
      <w:textAlignment w:val="baseline"/>
    </w:pPr>
    <w:rPr>
      <w:rFonts w:ascii="Tms Rm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Åº"/>
    <w:basedOn w:val="Normal"/>
    <w:uiPriority w:val="99"/>
    <w:rsid w:val="003159ED"/>
    <w:pPr>
      <w:tabs>
        <w:tab w:val="left" w:pos="360"/>
        <w:tab w:val="left" w:pos="720"/>
        <w:tab w:val="left" w:pos="1080"/>
      </w:tabs>
      <w:spacing w:line="240" w:lineRule="auto"/>
    </w:pPr>
    <w:rPr>
      <w:rFonts w:cs="BrowalliaUPC"/>
      <w:sz w:val="28"/>
      <w:szCs w:val="28"/>
      <w:lang w:val="th-TH"/>
    </w:rPr>
  </w:style>
  <w:style w:type="character" w:customStyle="1" w:styleId="ui-provider">
    <w:name w:val="ui-provider"/>
    <w:basedOn w:val="DefaultParagraphFont"/>
    <w:rsid w:val="00DC7DB4"/>
  </w:style>
  <w:style w:type="character" w:styleId="LineNumber">
    <w:name w:val="line number"/>
    <w:basedOn w:val="DefaultParagraphFont"/>
    <w:uiPriority w:val="99"/>
    <w:semiHidden/>
    <w:unhideWhenUsed/>
    <w:locked/>
    <w:rsid w:val="0068294F"/>
  </w:style>
  <w:style w:type="character" w:styleId="Strong">
    <w:name w:val="Strong"/>
    <w:basedOn w:val="DefaultParagraphFont"/>
    <w:uiPriority w:val="22"/>
    <w:qFormat/>
    <w:rsid w:val="002B73B4"/>
    <w:rPr>
      <w:b/>
      <w:bCs/>
    </w:rPr>
  </w:style>
  <w:style w:type="paragraph" w:customStyle="1" w:styleId="whitespace-pre-wrap">
    <w:name w:val="whitespace-pre-wrap"/>
    <w:basedOn w:val="Normal"/>
    <w:rsid w:val="007F1C1E"/>
    <w:pPr>
      <w:spacing w:before="100" w:beforeAutospacing="1" w:after="100" w:afterAutospacing="1" w:line="240" w:lineRule="auto"/>
    </w:pPr>
    <w:rPr>
      <w:sz w:val="24"/>
      <w:szCs w:val="24"/>
      <w:lang w:bidi="ar-SA"/>
    </w:rPr>
  </w:style>
  <w:style w:type="paragraph" w:customStyle="1" w:styleId="FSContent">
    <w:name w:val="FS_Content"/>
    <w:basedOn w:val="Normal"/>
    <w:link w:val="FSContentChar"/>
    <w:qFormat/>
    <w:rsid w:val="008E1F86"/>
    <w:pPr>
      <w:spacing w:line="240" w:lineRule="atLeast"/>
      <w:ind w:left="547"/>
      <w:jc w:val="thaiDistribute"/>
    </w:pPr>
    <w:rPr>
      <w:rFonts w:ascii="Angsana New" w:eastAsia="MS Mincho" w:hAnsi="Angsana New" w:cs="Angsana New"/>
      <w:sz w:val="30"/>
      <w:szCs w:val="30"/>
    </w:rPr>
  </w:style>
  <w:style w:type="character" w:customStyle="1" w:styleId="FSContentChar">
    <w:name w:val="FS_Content Char"/>
    <w:link w:val="FSContent"/>
    <w:rsid w:val="008E1F86"/>
    <w:rPr>
      <w:rFonts w:ascii="Angsana New" w:eastAsia="MS Mincho" w:hAnsi="Angsana New" w:cs="Angsana New"/>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7243">
      <w:bodyDiv w:val="1"/>
      <w:marLeft w:val="0"/>
      <w:marRight w:val="0"/>
      <w:marTop w:val="0"/>
      <w:marBottom w:val="0"/>
      <w:divBdr>
        <w:top w:val="none" w:sz="0" w:space="0" w:color="auto"/>
        <w:left w:val="none" w:sz="0" w:space="0" w:color="auto"/>
        <w:bottom w:val="none" w:sz="0" w:space="0" w:color="auto"/>
        <w:right w:val="none" w:sz="0" w:space="0" w:color="auto"/>
      </w:divBdr>
      <w:divsChild>
        <w:div w:id="2111386838">
          <w:marLeft w:val="0"/>
          <w:marRight w:val="0"/>
          <w:marTop w:val="0"/>
          <w:marBottom w:val="0"/>
          <w:divBdr>
            <w:top w:val="none" w:sz="0" w:space="0" w:color="auto"/>
            <w:left w:val="none" w:sz="0" w:space="0" w:color="auto"/>
            <w:bottom w:val="none" w:sz="0" w:space="0" w:color="auto"/>
            <w:right w:val="none" w:sz="0" w:space="0" w:color="auto"/>
          </w:divBdr>
        </w:div>
      </w:divsChild>
    </w:div>
    <w:div w:id="47073790">
      <w:bodyDiv w:val="1"/>
      <w:marLeft w:val="0"/>
      <w:marRight w:val="0"/>
      <w:marTop w:val="0"/>
      <w:marBottom w:val="0"/>
      <w:divBdr>
        <w:top w:val="none" w:sz="0" w:space="0" w:color="auto"/>
        <w:left w:val="none" w:sz="0" w:space="0" w:color="auto"/>
        <w:bottom w:val="none" w:sz="0" w:space="0" w:color="auto"/>
        <w:right w:val="none" w:sz="0" w:space="0" w:color="auto"/>
      </w:divBdr>
    </w:div>
    <w:div w:id="60980663">
      <w:bodyDiv w:val="1"/>
      <w:marLeft w:val="0"/>
      <w:marRight w:val="0"/>
      <w:marTop w:val="0"/>
      <w:marBottom w:val="0"/>
      <w:divBdr>
        <w:top w:val="none" w:sz="0" w:space="0" w:color="auto"/>
        <w:left w:val="none" w:sz="0" w:space="0" w:color="auto"/>
        <w:bottom w:val="none" w:sz="0" w:space="0" w:color="auto"/>
        <w:right w:val="none" w:sz="0" w:space="0" w:color="auto"/>
      </w:divBdr>
    </w:div>
    <w:div w:id="86463035">
      <w:bodyDiv w:val="1"/>
      <w:marLeft w:val="0"/>
      <w:marRight w:val="0"/>
      <w:marTop w:val="0"/>
      <w:marBottom w:val="0"/>
      <w:divBdr>
        <w:top w:val="none" w:sz="0" w:space="0" w:color="auto"/>
        <w:left w:val="none" w:sz="0" w:space="0" w:color="auto"/>
        <w:bottom w:val="none" w:sz="0" w:space="0" w:color="auto"/>
        <w:right w:val="none" w:sz="0" w:space="0" w:color="auto"/>
      </w:divBdr>
      <w:divsChild>
        <w:div w:id="2097481905">
          <w:marLeft w:val="0"/>
          <w:marRight w:val="0"/>
          <w:marTop w:val="0"/>
          <w:marBottom w:val="0"/>
          <w:divBdr>
            <w:top w:val="none" w:sz="0" w:space="0" w:color="auto"/>
            <w:left w:val="none" w:sz="0" w:space="0" w:color="auto"/>
            <w:bottom w:val="none" w:sz="0" w:space="0" w:color="auto"/>
            <w:right w:val="none" w:sz="0" w:space="0" w:color="auto"/>
          </w:divBdr>
        </w:div>
      </w:divsChild>
    </w:div>
    <w:div w:id="86928717">
      <w:bodyDiv w:val="1"/>
      <w:marLeft w:val="0"/>
      <w:marRight w:val="0"/>
      <w:marTop w:val="0"/>
      <w:marBottom w:val="0"/>
      <w:divBdr>
        <w:top w:val="none" w:sz="0" w:space="0" w:color="auto"/>
        <w:left w:val="none" w:sz="0" w:space="0" w:color="auto"/>
        <w:bottom w:val="none" w:sz="0" w:space="0" w:color="auto"/>
        <w:right w:val="none" w:sz="0" w:space="0" w:color="auto"/>
      </w:divBdr>
    </w:div>
    <w:div w:id="113136246">
      <w:bodyDiv w:val="1"/>
      <w:marLeft w:val="0"/>
      <w:marRight w:val="0"/>
      <w:marTop w:val="0"/>
      <w:marBottom w:val="0"/>
      <w:divBdr>
        <w:top w:val="none" w:sz="0" w:space="0" w:color="auto"/>
        <w:left w:val="none" w:sz="0" w:space="0" w:color="auto"/>
        <w:bottom w:val="none" w:sz="0" w:space="0" w:color="auto"/>
        <w:right w:val="none" w:sz="0" w:space="0" w:color="auto"/>
      </w:divBdr>
      <w:divsChild>
        <w:div w:id="1984043864">
          <w:marLeft w:val="0"/>
          <w:marRight w:val="0"/>
          <w:marTop w:val="0"/>
          <w:marBottom w:val="0"/>
          <w:divBdr>
            <w:top w:val="none" w:sz="0" w:space="0" w:color="auto"/>
            <w:left w:val="none" w:sz="0" w:space="0" w:color="auto"/>
            <w:bottom w:val="none" w:sz="0" w:space="0" w:color="auto"/>
            <w:right w:val="none" w:sz="0" w:space="0" w:color="auto"/>
          </w:divBdr>
          <w:divsChild>
            <w:div w:id="541013532">
              <w:marLeft w:val="0"/>
              <w:marRight w:val="0"/>
              <w:marTop w:val="0"/>
              <w:marBottom w:val="0"/>
              <w:divBdr>
                <w:top w:val="none" w:sz="0" w:space="0" w:color="auto"/>
                <w:left w:val="none" w:sz="0" w:space="0" w:color="auto"/>
                <w:bottom w:val="none" w:sz="0" w:space="0" w:color="auto"/>
                <w:right w:val="none" w:sz="0" w:space="0" w:color="auto"/>
              </w:divBdr>
              <w:divsChild>
                <w:div w:id="646016195">
                  <w:marLeft w:val="0"/>
                  <w:marRight w:val="0"/>
                  <w:marTop w:val="0"/>
                  <w:marBottom w:val="0"/>
                  <w:divBdr>
                    <w:top w:val="none" w:sz="0" w:space="0" w:color="auto"/>
                    <w:left w:val="none" w:sz="0" w:space="0" w:color="auto"/>
                    <w:bottom w:val="none" w:sz="0" w:space="0" w:color="auto"/>
                    <w:right w:val="none" w:sz="0" w:space="0" w:color="auto"/>
                  </w:divBdr>
                  <w:divsChild>
                    <w:div w:id="344210741">
                      <w:marLeft w:val="0"/>
                      <w:marRight w:val="0"/>
                      <w:marTop w:val="0"/>
                      <w:marBottom w:val="0"/>
                      <w:divBdr>
                        <w:top w:val="none" w:sz="0" w:space="0" w:color="auto"/>
                        <w:left w:val="none" w:sz="0" w:space="0" w:color="auto"/>
                        <w:bottom w:val="none" w:sz="0" w:space="0" w:color="auto"/>
                        <w:right w:val="none" w:sz="0" w:space="0" w:color="auto"/>
                      </w:divBdr>
                      <w:divsChild>
                        <w:div w:id="103497329">
                          <w:marLeft w:val="0"/>
                          <w:marRight w:val="0"/>
                          <w:marTop w:val="0"/>
                          <w:marBottom w:val="0"/>
                          <w:divBdr>
                            <w:top w:val="none" w:sz="0" w:space="0" w:color="auto"/>
                            <w:left w:val="none" w:sz="0" w:space="0" w:color="auto"/>
                            <w:bottom w:val="none" w:sz="0" w:space="0" w:color="auto"/>
                            <w:right w:val="none" w:sz="0" w:space="0" w:color="auto"/>
                          </w:divBdr>
                          <w:divsChild>
                            <w:div w:id="119912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338200">
      <w:bodyDiv w:val="1"/>
      <w:marLeft w:val="0"/>
      <w:marRight w:val="0"/>
      <w:marTop w:val="0"/>
      <w:marBottom w:val="0"/>
      <w:divBdr>
        <w:top w:val="none" w:sz="0" w:space="0" w:color="auto"/>
        <w:left w:val="none" w:sz="0" w:space="0" w:color="auto"/>
        <w:bottom w:val="none" w:sz="0" w:space="0" w:color="auto"/>
        <w:right w:val="none" w:sz="0" w:space="0" w:color="auto"/>
      </w:divBdr>
    </w:div>
    <w:div w:id="169373651">
      <w:bodyDiv w:val="1"/>
      <w:marLeft w:val="0"/>
      <w:marRight w:val="0"/>
      <w:marTop w:val="0"/>
      <w:marBottom w:val="0"/>
      <w:divBdr>
        <w:top w:val="none" w:sz="0" w:space="0" w:color="auto"/>
        <w:left w:val="none" w:sz="0" w:space="0" w:color="auto"/>
        <w:bottom w:val="none" w:sz="0" w:space="0" w:color="auto"/>
        <w:right w:val="none" w:sz="0" w:space="0" w:color="auto"/>
      </w:divBdr>
    </w:div>
    <w:div w:id="230165439">
      <w:bodyDiv w:val="1"/>
      <w:marLeft w:val="0"/>
      <w:marRight w:val="0"/>
      <w:marTop w:val="0"/>
      <w:marBottom w:val="0"/>
      <w:divBdr>
        <w:top w:val="none" w:sz="0" w:space="0" w:color="auto"/>
        <w:left w:val="none" w:sz="0" w:space="0" w:color="auto"/>
        <w:bottom w:val="none" w:sz="0" w:space="0" w:color="auto"/>
        <w:right w:val="none" w:sz="0" w:space="0" w:color="auto"/>
      </w:divBdr>
    </w:div>
    <w:div w:id="279184749">
      <w:bodyDiv w:val="1"/>
      <w:marLeft w:val="0"/>
      <w:marRight w:val="0"/>
      <w:marTop w:val="0"/>
      <w:marBottom w:val="0"/>
      <w:divBdr>
        <w:top w:val="none" w:sz="0" w:space="0" w:color="auto"/>
        <w:left w:val="none" w:sz="0" w:space="0" w:color="auto"/>
        <w:bottom w:val="none" w:sz="0" w:space="0" w:color="auto"/>
        <w:right w:val="none" w:sz="0" w:space="0" w:color="auto"/>
      </w:divBdr>
    </w:div>
    <w:div w:id="305161550">
      <w:bodyDiv w:val="1"/>
      <w:marLeft w:val="0"/>
      <w:marRight w:val="0"/>
      <w:marTop w:val="0"/>
      <w:marBottom w:val="0"/>
      <w:divBdr>
        <w:top w:val="none" w:sz="0" w:space="0" w:color="auto"/>
        <w:left w:val="none" w:sz="0" w:space="0" w:color="auto"/>
        <w:bottom w:val="none" w:sz="0" w:space="0" w:color="auto"/>
        <w:right w:val="none" w:sz="0" w:space="0" w:color="auto"/>
      </w:divBdr>
      <w:divsChild>
        <w:div w:id="1154761169">
          <w:marLeft w:val="0"/>
          <w:marRight w:val="0"/>
          <w:marTop w:val="0"/>
          <w:marBottom w:val="0"/>
          <w:divBdr>
            <w:top w:val="none" w:sz="0" w:space="0" w:color="auto"/>
            <w:left w:val="none" w:sz="0" w:space="0" w:color="auto"/>
            <w:bottom w:val="none" w:sz="0" w:space="0" w:color="auto"/>
            <w:right w:val="none" w:sz="0" w:space="0" w:color="auto"/>
          </w:divBdr>
        </w:div>
      </w:divsChild>
    </w:div>
    <w:div w:id="327828777">
      <w:bodyDiv w:val="1"/>
      <w:marLeft w:val="0"/>
      <w:marRight w:val="0"/>
      <w:marTop w:val="0"/>
      <w:marBottom w:val="0"/>
      <w:divBdr>
        <w:top w:val="none" w:sz="0" w:space="0" w:color="auto"/>
        <w:left w:val="none" w:sz="0" w:space="0" w:color="auto"/>
        <w:bottom w:val="none" w:sz="0" w:space="0" w:color="auto"/>
        <w:right w:val="none" w:sz="0" w:space="0" w:color="auto"/>
      </w:divBdr>
    </w:div>
    <w:div w:id="352539189">
      <w:bodyDiv w:val="1"/>
      <w:marLeft w:val="0"/>
      <w:marRight w:val="0"/>
      <w:marTop w:val="0"/>
      <w:marBottom w:val="0"/>
      <w:divBdr>
        <w:top w:val="none" w:sz="0" w:space="0" w:color="auto"/>
        <w:left w:val="none" w:sz="0" w:space="0" w:color="auto"/>
        <w:bottom w:val="none" w:sz="0" w:space="0" w:color="auto"/>
        <w:right w:val="none" w:sz="0" w:space="0" w:color="auto"/>
      </w:divBdr>
      <w:divsChild>
        <w:div w:id="283851569">
          <w:marLeft w:val="0"/>
          <w:marRight w:val="0"/>
          <w:marTop w:val="0"/>
          <w:marBottom w:val="0"/>
          <w:divBdr>
            <w:top w:val="none" w:sz="0" w:space="0" w:color="auto"/>
            <w:left w:val="none" w:sz="0" w:space="0" w:color="auto"/>
            <w:bottom w:val="none" w:sz="0" w:space="0" w:color="auto"/>
            <w:right w:val="none" w:sz="0" w:space="0" w:color="auto"/>
          </w:divBdr>
          <w:divsChild>
            <w:div w:id="1206914536">
              <w:marLeft w:val="0"/>
              <w:marRight w:val="0"/>
              <w:marTop w:val="0"/>
              <w:marBottom w:val="0"/>
              <w:divBdr>
                <w:top w:val="none" w:sz="0" w:space="0" w:color="auto"/>
                <w:left w:val="none" w:sz="0" w:space="0" w:color="auto"/>
                <w:bottom w:val="none" w:sz="0" w:space="0" w:color="auto"/>
                <w:right w:val="none" w:sz="0" w:space="0" w:color="auto"/>
              </w:divBdr>
              <w:divsChild>
                <w:div w:id="1346439524">
                  <w:marLeft w:val="0"/>
                  <w:marRight w:val="0"/>
                  <w:marTop w:val="0"/>
                  <w:marBottom w:val="0"/>
                  <w:divBdr>
                    <w:top w:val="none" w:sz="0" w:space="0" w:color="auto"/>
                    <w:left w:val="none" w:sz="0" w:space="0" w:color="auto"/>
                    <w:bottom w:val="none" w:sz="0" w:space="0" w:color="auto"/>
                    <w:right w:val="none" w:sz="0" w:space="0" w:color="auto"/>
                  </w:divBdr>
                  <w:divsChild>
                    <w:div w:id="44724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058060">
          <w:marLeft w:val="0"/>
          <w:marRight w:val="0"/>
          <w:marTop w:val="0"/>
          <w:marBottom w:val="0"/>
          <w:divBdr>
            <w:top w:val="none" w:sz="0" w:space="0" w:color="auto"/>
            <w:left w:val="none" w:sz="0" w:space="0" w:color="auto"/>
            <w:bottom w:val="none" w:sz="0" w:space="0" w:color="auto"/>
            <w:right w:val="none" w:sz="0" w:space="0" w:color="auto"/>
          </w:divBdr>
          <w:divsChild>
            <w:div w:id="45305168">
              <w:marLeft w:val="0"/>
              <w:marRight w:val="0"/>
              <w:marTop w:val="0"/>
              <w:marBottom w:val="0"/>
              <w:divBdr>
                <w:top w:val="none" w:sz="0" w:space="0" w:color="auto"/>
                <w:left w:val="none" w:sz="0" w:space="0" w:color="auto"/>
                <w:bottom w:val="none" w:sz="0" w:space="0" w:color="auto"/>
                <w:right w:val="none" w:sz="0" w:space="0" w:color="auto"/>
              </w:divBdr>
              <w:divsChild>
                <w:div w:id="1561015500">
                  <w:marLeft w:val="0"/>
                  <w:marRight w:val="0"/>
                  <w:marTop w:val="0"/>
                  <w:marBottom w:val="0"/>
                  <w:divBdr>
                    <w:top w:val="none" w:sz="0" w:space="0" w:color="auto"/>
                    <w:left w:val="none" w:sz="0" w:space="0" w:color="auto"/>
                    <w:bottom w:val="none" w:sz="0" w:space="0" w:color="auto"/>
                    <w:right w:val="none" w:sz="0" w:space="0" w:color="auto"/>
                  </w:divBdr>
                  <w:divsChild>
                    <w:div w:id="192324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585568">
      <w:bodyDiv w:val="1"/>
      <w:marLeft w:val="0"/>
      <w:marRight w:val="0"/>
      <w:marTop w:val="0"/>
      <w:marBottom w:val="0"/>
      <w:divBdr>
        <w:top w:val="none" w:sz="0" w:space="0" w:color="auto"/>
        <w:left w:val="none" w:sz="0" w:space="0" w:color="auto"/>
        <w:bottom w:val="none" w:sz="0" w:space="0" w:color="auto"/>
        <w:right w:val="none" w:sz="0" w:space="0" w:color="auto"/>
      </w:divBdr>
    </w:div>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43811572">
      <w:bodyDiv w:val="1"/>
      <w:marLeft w:val="0"/>
      <w:marRight w:val="0"/>
      <w:marTop w:val="0"/>
      <w:marBottom w:val="0"/>
      <w:divBdr>
        <w:top w:val="none" w:sz="0" w:space="0" w:color="auto"/>
        <w:left w:val="none" w:sz="0" w:space="0" w:color="auto"/>
        <w:bottom w:val="none" w:sz="0" w:space="0" w:color="auto"/>
        <w:right w:val="none" w:sz="0" w:space="0" w:color="auto"/>
      </w:divBdr>
    </w:div>
    <w:div w:id="462650962">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469595137">
      <w:bodyDiv w:val="1"/>
      <w:marLeft w:val="0"/>
      <w:marRight w:val="0"/>
      <w:marTop w:val="0"/>
      <w:marBottom w:val="0"/>
      <w:divBdr>
        <w:top w:val="none" w:sz="0" w:space="0" w:color="auto"/>
        <w:left w:val="none" w:sz="0" w:space="0" w:color="auto"/>
        <w:bottom w:val="none" w:sz="0" w:space="0" w:color="auto"/>
        <w:right w:val="none" w:sz="0" w:space="0" w:color="auto"/>
      </w:divBdr>
    </w:div>
    <w:div w:id="548036810">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581262815">
      <w:bodyDiv w:val="1"/>
      <w:marLeft w:val="0"/>
      <w:marRight w:val="0"/>
      <w:marTop w:val="0"/>
      <w:marBottom w:val="0"/>
      <w:divBdr>
        <w:top w:val="none" w:sz="0" w:space="0" w:color="auto"/>
        <w:left w:val="none" w:sz="0" w:space="0" w:color="auto"/>
        <w:bottom w:val="none" w:sz="0" w:space="0" w:color="auto"/>
        <w:right w:val="none" w:sz="0" w:space="0" w:color="auto"/>
      </w:divBdr>
    </w:div>
    <w:div w:id="615329188">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684358781">
      <w:bodyDiv w:val="1"/>
      <w:marLeft w:val="0"/>
      <w:marRight w:val="0"/>
      <w:marTop w:val="0"/>
      <w:marBottom w:val="0"/>
      <w:divBdr>
        <w:top w:val="none" w:sz="0" w:space="0" w:color="auto"/>
        <w:left w:val="none" w:sz="0" w:space="0" w:color="auto"/>
        <w:bottom w:val="none" w:sz="0" w:space="0" w:color="auto"/>
        <w:right w:val="none" w:sz="0" w:space="0" w:color="auto"/>
      </w:divBdr>
    </w:div>
    <w:div w:id="692147879">
      <w:bodyDiv w:val="1"/>
      <w:marLeft w:val="0"/>
      <w:marRight w:val="0"/>
      <w:marTop w:val="0"/>
      <w:marBottom w:val="0"/>
      <w:divBdr>
        <w:top w:val="none" w:sz="0" w:space="0" w:color="auto"/>
        <w:left w:val="none" w:sz="0" w:space="0" w:color="auto"/>
        <w:bottom w:val="none" w:sz="0" w:space="0" w:color="auto"/>
        <w:right w:val="none" w:sz="0" w:space="0" w:color="auto"/>
      </w:divBdr>
    </w:div>
    <w:div w:id="692266089">
      <w:bodyDiv w:val="1"/>
      <w:marLeft w:val="0"/>
      <w:marRight w:val="0"/>
      <w:marTop w:val="0"/>
      <w:marBottom w:val="0"/>
      <w:divBdr>
        <w:top w:val="none" w:sz="0" w:space="0" w:color="auto"/>
        <w:left w:val="none" w:sz="0" w:space="0" w:color="auto"/>
        <w:bottom w:val="none" w:sz="0" w:space="0" w:color="auto"/>
        <w:right w:val="none" w:sz="0" w:space="0" w:color="auto"/>
      </w:divBdr>
    </w:div>
    <w:div w:id="700201225">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834034557">
      <w:bodyDiv w:val="1"/>
      <w:marLeft w:val="0"/>
      <w:marRight w:val="0"/>
      <w:marTop w:val="0"/>
      <w:marBottom w:val="0"/>
      <w:divBdr>
        <w:top w:val="none" w:sz="0" w:space="0" w:color="auto"/>
        <w:left w:val="none" w:sz="0" w:space="0" w:color="auto"/>
        <w:bottom w:val="none" w:sz="0" w:space="0" w:color="auto"/>
        <w:right w:val="none" w:sz="0" w:space="0" w:color="auto"/>
      </w:divBdr>
    </w:div>
    <w:div w:id="867912014">
      <w:bodyDiv w:val="1"/>
      <w:marLeft w:val="0"/>
      <w:marRight w:val="0"/>
      <w:marTop w:val="0"/>
      <w:marBottom w:val="0"/>
      <w:divBdr>
        <w:top w:val="none" w:sz="0" w:space="0" w:color="auto"/>
        <w:left w:val="none" w:sz="0" w:space="0" w:color="auto"/>
        <w:bottom w:val="none" w:sz="0" w:space="0" w:color="auto"/>
        <w:right w:val="none" w:sz="0" w:space="0" w:color="auto"/>
      </w:divBdr>
    </w:div>
    <w:div w:id="916331024">
      <w:bodyDiv w:val="1"/>
      <w:marLeft w:val="0"/>
      <w:marRight w:val="0"/>
      <w:marTop w:val="0"/>
      <w:marBottom w:val="0"/>
      <w:divBdr>
        <w:top w:val="none" w:sz="0" w:space="0" w:color="auto"/>
        <w:left w:val="none" w:sz="0" w:space="0" w:color="auto"/>
        <w:bottom w:val="none" w:sz="0" w:space="0" w:color="auto"/>
        <w:right w:val="none" w:sz="0" w:space="0" w:color="auto"/>
      </w:divBdr>
    </w:div>
    <w:div w:id="917324543">
      <w:bodyDiv w:val="1"/>
      <w:marLeft w:val="0"/>
      <w:marRight w:val="0"/>
      <w:marTop w:val="0"/>
      <w:marBottom w:val="0"/>
      <w:divBdr>
        <w:top w:val="none" w:sz="0" w:space="0" w:color="auto"/>
        <w:left w:val="none" w:sz="0" w:space="0" w:color="auto"/>
        <w:bottom w:val="none" w:sz="0" w:space="0" w:color="auto"/>
        <w:right w:val="none" w:sz="0" w:space="0" w:color="auto"/>
      </w:divBdr>
    </w:div>
    <w:div w:id="959729511">
      <w:bodyDiv w:val="1"/>
      <w:marLeft w:val="0"/>
      <w:marRight w:val="0"/>
      <w:marTop w:val="0"/>
      <w:marBottom w:val="0"/>
      <w:divBdr>
        <w:top w:val="none" w:sz="0" w:space="0" w:color="auto"/>
        <w:left w:val="none" w:sz="0" w:space="0" w:color="auto"/>
        <w:bottom w:val="none" w:sz="0" w:space="0" w:color="auto"/>
        <w:right w:val="none" w:sz="0" w:space="0" w:color="auto"/>
      </w:divBdr>
    </w:div>
    <w:div w:id="977497004">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28095170">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61708072">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155417819">
      <w:bodyDiv w:val="1"/>
      <w:marLeft w:val="0"/>
      <w:marRight w:val="0"/>
      <w:marTop w:val="0"/>
      <w:marBottom w:val="0"/>
      <w:divBdr>
        <w:top w:val="none" w:sz="0" w:space="0" w:color="auto"/>
        <w:left w:val="none" w:sz="0" w:space="0" w:color="auto"/>
        <w:bottom w:val="none" w:sz="0" w:space="0" w:color="auto"/>
        <w:right w:val="none" w:sz="0" w:space="0" w:color="auto"/>
      </w:divBdr>
      <w:divsChild>
        <w:div w:id="1810974433">
          <w:marLeft w:val="0"/>
          <w:marRight w:val="0"/>
          <w:marTop w:val="0"/>
          <w:marBottom w:val="0"/>
          <w:divBdr>
            <w:top w:val="none" w:sz="0" w:space="0" w:color="auto"/>
            <w:left w:val="none" w:sz="0" w:space="0" w:color="auto"/>
            <w:bottom w:val="none" w:sz="0" w:space="0" w:color="auto"/>
            <w:right w:val="none" w:sz="0" w:space="0" w:color="auto"/>
          </w:divBdr>
        </w:div>
      </w:divsChild>
    </w:div>
    <w:div w:id="1179391441">
      <w:bodyDiv w:val="1"/>
      <w:marLeft w:val="0"/>
      <w:marRight w:val="0"/>
      <w:marTop w:val="0"/>
      <w:marBottom w:val="0"/>
      <w:divBdr>
        <w:top w:val="none" w:sz="0" w:space="0" w:color="auto"/>
        <w:left w:val="none" w:sz="0" w:space="0" w:color="auto"/>
        <w:bottom w:val="none" w:sz="0" w:space="0" w:color="auto"/>
        <w:right w:val="none" w:sz="0" w:space="0" w:color="auto"/>
      </w:divBdr>
    </w:div>
    <w:div w:id="1235704191">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264996570">
      <w:bodyDiv w:val="1"/>
      <w:marLeft w:val="0"/>
      <w:marRight w:val="0"/>
      <w:marTop w:val="0"/>
      <w:marBottom w:val="0"/>
      <w:divBdr>
        <w:top w:val="none" w:sz="0" w:space="0" w:color="auto"/>
        <w:left w:val="none" w:sz="0" w:space="0" w:color="auto"/>
        <w:bottom w:val="none" w:sz="0" w:space="0" w:color="auto"/>
        <w:right w:val="none" w:sz="0" w:space="0" w:color="auto"/>
      </w:divBdr>
    </w:div>
    <w:div w:id="1272317574">
      <w:bodyDiv w:val="1"/>
      <w:marLeft w:val="0"/>
      <w:marRight w:val="0"/>
      <w:marTop w:val="0"/>
      <w:marBottom w:val="0"/>
      <w:divBdr>
        <w:top w:val="none" w:sz="0" w:space="0" w:color="auto"/>
        <w:left w:val="none" w:sz="0" w:space="0" w:color="auto"/>
        <w:bottom w:val="none" w:sz="0" w:space="0" w:color="auto"/>
        <w:right w:val="none" w:sz="0" w:space="0" w:color="auto"/>
      </w:divBdr>
    </w:div>
    <w:div w:id="1281185799">
      <w:bodyDiv w:val="1"/>
      <w:marLeft w:val="0"/>
      <w:marRight w:val="0"/>
      <w:marTop w:val="0"/>
      <w:marBottom w:val="0"/>
      <w:divBdr>
        <w:top w:val="none" w:sz="0" w:space="0" w:color="auto"/>
        <w:left w:val="none" w:sz="0" w:space="0" w:color="auto"/>
        <w:bottom w:val="none" w:sz="0" w:space="0" w:color="auto"/>
        <w:right w:val="none" w:sz="0" w:space="0" w:color="auto"/>
      </w:divBdr>
    </w:div>
    <w:div w:id="1319571358">
      <w:bodyDiv w:val="1"/>
      <w:marLeft w:val="0"/>
      <w:marRight w:val="0"/>
      <w:marTop w:val="0"/>
      <w:marBottom w:val="0"/>
      <w:divBdr>
        <w:top w:val="none" w:sz="0" w:space="0" w:color="auto"/>
        <w:left w:val="none" w:sz="0" w:space="0" w:color="auto"/>
        <w:bottom w:val="none" w:sz="0" w:space="0" w:color="auto"/>
        <w:right w:val="none" w:sz="0" w:space="0" w:color="auto"/>
      </w:divBdr>
    </w:div>
    <w:div w:id="1346635735">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42796972">
      <w:bodyDiv w:val="1"/>
      <w:marLeft w:val="0"/>
      <w:marRight w:val="0"/>
      <w:marTop w:val="0"/>
      <w:marBottom w:val="0"/>
      <w:divBdr>
        <w:top w:val="none" w:sz="0" w:space="0" w:color="auto"/>
        <w:left w:val="none" w:sz="0" w:space="0" w:color="auto"/>
        <w:bottom w:val="none" w:sz="0" w:space="0" w:color="auto"/>
        <w:right w:val="none" w:sz="0" w:space="0" w:color="auto"/>
      </w:divBdr>
    </w:div>
    <w:div w:id="1488738991">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527212021">
      <w:bodyDiv w:val="1"/>
      <w:marLeft w:val="0"/>
      <w:marRight w:val="0"/>
      <w:marTop w:val="0"/>
      <w:marBottom w:val="0"/>
      <w:divBdr>
        <w:top w:val="none" w:sz="0" w:space="0" w:color="auto"/>
        <w:left w:val="none" w:sz="0" w:space="0" w:color="auto"/>
        <w:bottom w:val="none" w:sz="0" w:space="0" w:color="auto"/>
        <w:right w:val="none" w:sz="0" w:space="0" w:color="auto"/>
      </w:divBdr>
    </w:div>
    <w:div w:id="1542788311">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08080274">
      <w:bodyDiv w:val="1"/>
      <w:marLeft w:val="0"/>
      <w:marRight w:val="0"/>
      <w:marTop w:val="0"/>
      <w:marBottom w:val="0"/>
      <w:divBdr>
        <w:top w:val="none" w:sz="0" w:space="0" w:color="auto"/>
        <w:left w:val="none" w:sz="0" w:space="0" w:color="auto"/>
        <w:bottom w:val="none" w:sz="0" w:space="0" w:color="auto"/>
        <w:right w:val="none" w:sz="0" w:space="0" w:color="auto"/>
      </w:divBdr>
    </w:div>
    <w:div w:id="1741319693">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96216049">
      <w:bodyDiv w:val="1"/>
      <w:marLeft w:val="0"/>
      <w:marRight w:val="0"/>
      <w:marTop w:val="0"/>
      <w:marBottom w:val="0"/>
      <w:divBdr>
        <w:top w:val="none" w:sz="0" w:space="0" w:color="auto"/>
        <w:left w:val="none" w:sz="0" w:space="0" w:color="auto"/>
        <w:bottom w:val="none" w:sz="0" w:space="0" w:color="auto"/>
        <w:right w:val="none" w:sz="0" w:space="0" w:color="auto"/>
      </w:divBdr>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860584153">
      <w:bodyDiv w:val="1"/>
      <w:marLeft w:val="0"/>
      <w:marRight w:val="0"/>
      <w:marTop w:val="0"/>
      <w:marBottom w:val="0"/>
      <w:divBdr>
        <w:top w:val="none" w:sz="0" w:space="0" w:color="auto"/>
        <w:left w:val="none" w:sz="0" w:space="0" w:color="auto"/>
        <w:bottom w:val="none" w:sz="0" w:space="0" w:color="auto"/>
        <w:right w:val="none" w:sz="0" w:space="0" w:color="auto"/>
      </w:divBdr>
      <w:divsChild>
        <w:div w:id="387191785">
          <w:marLeft w:val="0"/>
          <w:marRight w:val="0"/>
          <w:marTop w:val="0"/>
          <w:marBottom w:val="0"/>
          <w:divBdr>
            <w:top w:val="none" w:sz="0" w:space="0" w:color="auto"/>
            <w:left w:val="none" w:sz="0" w:space="0" w:color="auto"/>
            <w:bottom w:val="none" w:sz="0" w:space="0" w:color="auto"/>
            <w:right w:val="none" w:sz="0" w:space="0" w:color="auto"/>
          </w:divBdr>
        </w:div>
      </w:divsChild>
    </w:div>
    <w:div w:id="1914586025">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80573642">
      <w:bodyDiv w:val="1"/>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06594071">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058162318">
      <w:bodyDiv w:val="1"/>
      <w:marLeft w:val="0"/>
      <w:marRight w:val="0"/>
      <w:marTop w:val="0"/>
      <w:marBottom w:val="0"/>
      <w:divBdr>
        <w:top w:val="none" w:sz="0" w:space="0" w:color="auto"/>
        <w:left w:val="none" w:sz="0" w:space="0" w:color="auto"/>
        <w:bottom w:val="none" w:sz="0" w:space="0" w:color="auto"/>
        <w:right w:val="none" w:sz="0" w:space="0" w:color="auto"/>
      </w:divBdr>
    </w:div>
    <w:div w:id="2077819943">
      <w:bodyDiv w:val="1"/>
      <w:marLeft w:val="0"/>
      <w:marRight w:val="0"/>
      <w:marTop w:val="0"/>
      <w:marBottom w:val="0"/>
      <w:divBdr>
        <w:top w:val="none" w:sz="0" w:space="0" w:color="auto"/>
        <w:left w:val="none" w:sz="0" w:space="0" w:color="auto"/>
        <w:bottom w:val="none" w:sz="0" w:space="0" w:color="auto"/>
        <w:right w:val="none" w:sz="0" w:space="0" w:color="auto"/>
      </w:divBdr>
    </w:div>
    <w:div w:id="2101489554">
      <w:bodyDiv w:val="1"/>
      <w:marLeft w:val="0"/>
      <w:marRight w:val="0"/>
      <w:marTop w:val="0"/>
      <w:marBottom w:val="0"/>
      <w:divBdr>
        <w:top w:val="none" w:sz="0" w:space="0" w:color="auto"/>
        <w:left w:val="none" w:sz="0" w:space="0" w:color="auto"/>
        <w:bottom w:val="none" w:sz="0" w:space="0" w:color="auto"/>
        <w:right w:val="none" w:sz="0" w:space="0" w:color="auto"/>
      </w:divBdr>
    </w:div>
    <w:div w:id="2109419472">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 w:id="213774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3F5498-E445-40D2-9F95-F341D4F7F447}">
  <ds:schemaRefs>
    <ds:schemaRef ds:uri="http://schemas.microsoft.com/sharepoint/v3/contenttype/forms"/>
  </ds:schemaRefs>
</ds:datastoreItem>
</file>

<file path=customXml/itemProps2.xml><?xml version="1.0" encoding="utf-8"?>
<ds:datastoreItem xmlns:ds="http://schemas.openxmlformats.org/officeDocument/2006/customXml" ds:itemID="{64BED889-DC33-4A98-9291-16A17B1DB816}">
  <ds:schemaRefs>
    <ds:schemaRef ds:uri="http://schemas.openxmlformats.org/officeDocument/2006/bibliography"/>
  </ds:schemaRefs>
</ds:datastoreItem>
</file>

<file path=customXml/itemProps3.xml><?xml version="1.0" encoding="utf-8"?>
<ds:datastoreItem xmlns:ds="http://schemas.openxmlformats.org/officeDocument/2006/customXml" ds:itemID="{F580F44F-5D5E-4755-9A4F-0ABA31E02977}">
  <ds:schemaRefs>
    <ds:schemaRef ds:uri="4243d5be-521d-4052-81ca-f0f31ea6f2da"/>
    <ds:schemaRef ds:uri="http://schemas.openxmlformats.org/package/2006/metadata/core-properties"/>
    <ds:schemaRef ds:uri="http://purl.org/dc/terms/"/>
    <ds:schemaRef ds:uri="http://purl.org/dc/elements/1.1/"/>
    <ds:schemaRef ds:uri="http://schemas.microsoft.com/office/2006/documentManagement/types"/>
    <ds:schemaRef ds:uri="http://purl.org/dc/dcmitype/"/>
    <ds:schemaRef ds:uri="05716746-add9-412a-97a9-1b5167d151a3"/>
    <ds:schemaRef ds:uri="http://www.w3.org/XML/1998/namespace"/>
    <ds:schemaRef ds:uri="f6ba49b0-bcda-4796-8236-5b5cc1493ace"/>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B32A0FCB-B09B-44B2-BCB4-7CE7F5A074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921</TotalTime>
  <Pages>35</Pages>
  <Words>9590</Words>
  <Characters>54664</Characters>
  <Application>Microsoft Office Word</Application>
  <DocSecurity>0</DocSecurity>
  <Lines>455</Lines>
  <Paragraphs>128</Paragraphs>
  <ScaleCrop>false</ScaleCrop>
  <Company>KPMG</Company>
  <LinksUpToDate>false</LinksUpToDate>
  <CharactersWithSpaces>64126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Pornnapus, Hanratchata</cp:lastModifiedBy>
  <cp:revision>167</cp:revision>
  <cp:lastPrinted>2024-11-19T18:52:00Z</cp:lastPrinted>
  <dcterms:created xsi:type="dcterms:W3CDTF">2024-11-19T22:34:00Z</dcterms:created>
  <dcterms:modified xsi:type="dcterms:W3CDTF">2024-11-20T08:09:00Z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2022-05-03T04:53:09Z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d33338e6-e7ad-4c7d-bf06-c975a8c884de</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