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55BBFC" w14:textId="77777777" w:rsidR="00174C1F" w:rsidRPr="00A15209" w:rsidRDefault="00174C1F" w:rsidP="00C410FB">
      <w:pPr>
        <w:spacing w:line="240" w:lineRule="auto"/>
        <w:jc w:val="both"/>
        <w:rPr>
          <w:rFonts w:cstheme="minorBidi"/>
          <w:sz w:val="18"/>
          <w:szCs w:val="18"/>
          <w:lang w:val="en-US"/>
        </w:rPr>
      </w:pPr>
    </w:p>
    <w:tbl>
      <w:tblPr>
        <w:tblW w:w="9468" w:type="dxa"/>
        <w:shd w:val="clear" w:color="auto" w:fill="FFA543"/>
        <w:tblLook w:val="04A0" w:firstRow="1" w:lastRow="0" w:firstColumn="1" w:lastColumn="0" w:noHBand="0" w:noVBand="1"/>
      </w:tblPr>
      <w:tblGrid>
        <w:gridCol w:w="9468"/>
      </w:tblGrid>
      <w:tr w:rsidR="00095BC9" w:rsidRPr="00CA0E24" w14:paraId="5B21D6EC" w14:textId="77777777" w:rsidTr="00095BC9">
        <w:trPr>
          <w:trHeight w:val="386"/>
        </w:trPr>
        <w:tc>
          <w:tcPr>
            <w:tcW w:w="9468" w:type="dxa"/>
            <w:shd w:val="clear" w:color="auto" w:fill="FFA543"/>
            <w:vAlign w:val="center"/>
          </w:tcPr>
          <w:p w14:paraId="26E5DB7B" w14:textId="7DCF2359" w:rsidR="00095BC9" w:rsidRPr="00CA0E24" w:rsidRDefault="00860D6D" w:rsidP="00C410FB">
            <w:pPr>
              <w:tabs>
                <w:tab w:val="left" w:pos="430"/>
              </w:tabs>
              <w:spacing w:line="240" w:lineRule="auto"/>
              <w:ind w:left="432" w:right="-104" w:hanging="432"/>
              <w:jc w:val="thaiDistribute"/>
              <w:rPr>
                <w:rFonts w:eastAsia="Arial Unicode MS" w:cs="Arial"/>
                <w:b/>
                <w:bCs/>
                <w:color w:val="FFFFFF"/>
                <w:sz w:val="18"/>
                <w:szCs w:val="18"/>
                <w:cs/>
              </w:rPr>
            </w:pPr>
            <w:r w:rsidRPr="00CA0E24">
              <w:rPr>
                <w:rFonts w:eastAsia="Arial Unicode MS" w:cs="Arial"/>
                <w:b/>
                <w:bCs/>
                <w:color w:val="FFFFFF"/>
                <w:sz w:val="18"/>
                <w:szCs w:val="18"/>
              </w:rPr>
              <w:t>1</w:t>
            </w:r>
            <w:r w:rsidR="00095BC9" w:rsidRPr="00CA0E24">
              <w:rPr>
                <w:rFonts w:eastAsia="Arial Unicode MS" w:cs="Arial"/>
                <w:b/>
                <w:bCs/>
                <w:color w:val="FFFFFF"/>
                <w:sz w:val="18"/>
                <w:szCs w:val="18"/>
              </w:rPr>
              <w:tab/>
              <w:t>General information</w:t>
            </w:r>
          </w:p>
        </w:tc>
      </w:tr>
    </w:tbl>
    <w:p w14:paraId="4D733290" w14:textId="77777777" w:rsidR="00CA374D" w:rsidRPr="00CA0E24" w:rsidRDefault="00CA374D" w:rsidP="00C410FB">
      <w:pPr>
        <w:spacing w:line="240" w:lineRule="auto"/>
        <w:jc w:val="both"/>
        <w:rPr>
          <w:rFonts w:cs="Arial"/>
          <w:spacing w:val="-4"/>
          <w:sz w:val="18"/>
          <w:szCs w:val="18"/>
        </w:rPr>
      </w:pPr>
    </w:p>
    <w:p w14:paraId="57679E38" w14:textId="4CDB33CC" w:rsidR="00CA374D" w:rsidRPr="00CA0E24" w:rsidRDefault="00F638D5" w:rsidP="00BE69D5">
      <w:pPr>
        <w:pStyle w:val="BodyTextIndent"/>
        <w:tabs>
          <w:tab w:val="clear" w:pos="459"/>
          <w:tab w:val="clear" w:pos="2552"/>
          <w:tab w:val="clear" w:pos="2835"/>
          <w:tab w:val="clear" w:pos="7513"/>
          <w:tab w:val="clear" w:pos="8364"/>
          <w:tab w:val="clear" w:pos="9214"/>
          <w:tab w:val="clear" w:pos="10206"/>
        </w:tabs>
        <w:spacing w:line="240" w:lineRule="auto"/>
        <w:ind w:left="0"/>
        <w:jc w:val="thaiDistribute"/>
        <w:rPr>
          <w:rFonts w:ascii="Arial" w:hAnsi="Arial" w:cs="Arial"/>
          <w:color w:val="auto"/>
          <w:spacing w:val="-6"/>
        </w:rPr>
      </w:pPr>
      <w:r w:rsidRPr="00CA0E24">
        <w:rPr>
          <w:rFonts w:ascii="Arial" w:hAnsi="Arial" w:cs="Arial"/>
          <w:color w:val="auto"/>
          <w:spacing w:val="-4"/>
        </w:rPr>
        <w:t>Rojukiss International Public</w:t>
      </w:r>
      <w:r w:rsidR="00CA374D" w:rsidRPr="00CA0E24">
        <w:rPr>
          <w:rFonts w:ascii="Arial" w:hAnsi="Arial" w:cs="Arial"/>
          <w:color w:val="auto"/>
          <w:spacing w:val="-4"/>
        </w:rPr>
        <w:t xml:space="preserve"> Company Limited (“The Company”) </w:t>
      </w:r>
      <w:r w:rsidR="00DE6BA4" w:rsidRPr="00CA0E24">
        <w:rPr>
          <w:rFonts w:ascii="Arial" w:hAnsi="Arial" w:cs="Arial"/>
          <w:color w:val="auto"/>
          <w:spacing w:val="-4"/>
        </w:rPr>
        <w:t>is incorporated in Thailand</w:t>
      </w:r>
      <w:r w:rsidR="00E96005" w:rsidRPr="00CA0E24">
        <w:rPr>
          <w:rFonts w:ascii="Arial" w:hAnsi="Arial" w:cs="Arial"/>
          <w:color w:val="auto"/>
          <w:spacing w:val="-4"/>
        </w:rPr>
        <w:t>.</w:t>
      </w:r>
      <w:r w:rsidR="00DE6BA4" w:rsidRPr="00CA0E24">
        <w:rPr>
          <w:rFonts w:ascii="Arial" w:hAnsi="Arial" w:cs="Arial"/>
          <w:color w:val="auto"/>
          <w:spacing w:val="-4"/>
        </w:rPr>
        <w:t xml:space="preserve"> </w:t>
      </w:r>
      <w:r w:rsidR="00E96005" w:rsidRPr="00CA0E24">
        <w:rPr>
          <w:rFonts w:ascii="Arial" w:hAnsi="Arial" w:cs="Arial"/>
          <w:color w:val="auto"/>
          <w:spacing w:val="-4"/>
        </w:rPr>
        <w:t xml:space="preserve">The </w:t>
      </w:r>
      <w:r w:rsidR="00BE69D5" w:rsidRPr="00CA0E24">
        <w:rPr>
          <w:rFonts w:ascii="Arial" w:hAnsi="Arial" w:cs="Arial"/>
          <w:color w:val="auto"/>
          <w:spacing w:val="-4"/>
        </w:rPr>
        <w:t>C</w:t>
      </w:r>
      <w:r w:rsidR="00E96005" w:rsidRPr="00CA0E24">
        <w:rPr>
          <w:rFonts w:ascii="Arial" w:hAnsi="Arial" w:cs="Arial"/>
          <w:color w:val="auto"/>
          <w:spacing w:val="-4"/>
        </w:rPr>
        <w:t>ompany has been</w:t>
      </w:r>
      <w:r w:rsidR="00DE6BA4" w:rsidRPr="00CA0E24">
        <w:rPr>
          <w:rFonts w:ascii="Arial" w:hAnsi="Arial" w:cs="Arial"/>
          <w:color w:val="auto"/>
          <w:spacing w:val="-4"/>
        </w:rPr>
        <w:t xml:space="preserve"> listed</w:t>
      </w:r>
      <w:r w:rsidR="00DE6BA4" w:rsidRPr="00CA0E24">
        <w:rPr>
          <w:rFonts w:ascii="Arial" w:hAnsi="Arial" w:cs="Arial"/>
          <w:color w:val="auto"/>
        </w:rPr>
        <w:t xml:space="preserve"> </w:t>
      </w:r>
      <w:r w:rsidR="00DE6BA4" w:rsidRPr="00CA0E24">
        <w:rPr>
          <w:rFonts w:ascii="Arial" w:hAnsi="Arial" w:cs="Arial"/>
          <w:color w:val="auto"/>
          <w:spacing w:val="-6"/>
        </w:rPr>
        <w:t>on the Stock Exchange of Thailand</w:t>
      </w:r>
      <w:r w:rsidR="00E96005" w:rsidRPr="00CA0E24">
        <w:rPr>
          <w:rFonts w:ascii="Arial" w:hAnsi="Arial" w:cs="Arial"/>
          <w:color w:val="auto"/>
          <w:spacing w:val="-6"/>
        </w:rPr>
        <w:t xml:space="preserve"> since </w:t>
      </w:r>
      <w:r w:rsidR="00860D6D" w:rsidRPr="00CA0E24">
        <w:rPr>
          <w:rFonts w:ascii="Arial" w:hAnsi="Arial" w:cs="Arial"/>
          <w:color w:val="auto"/>
          <w:spacing w:val="-6"/>
        </w:rPr>
        <w:t>19</w:t>
      </w:r>
      <w:r w:rsidR="00E96005" w:rsidRPr="00CA0E24">
        <w:rPr>
          <w:rFonts w:ascii="Arial" w:hAnsi="Arial" w:cs="Arial"/>
          <w:color w:val="auto"/>
          <w:spacing w:val="-6"/>
        </w:rPr>
        <w:t xml:space="preserve"> February </w:t>
      </w:r>
      <w:r w:rsidR="00860D6D" w:rsidRPr="00CA0E24">
        <w:rPr>
          <w:rFonts w:ascii="Arial" w:hAnsi="Arial" w:cs="Arial"/>
          <w:color w:val="auto"/>
          <w:spacing w:val="-6"/>
        </w:rPr>
        <w:t>2021</w:t>
      </w:r>
      <w:r w:rsidR="00910154" w:rsidRPr="00CA0E24">
        <w:rPr>
          <w:rFonts w:ascii="Arial" w:hAnsi="Arial" w:cs="Arial"/>
          <w:color w:val="auto"/>
          <w:spacing w:val="-6"/>
        </w:rPr>
        <w:t xml:space="preserve">. </w:t>
      </w:r>
      <w:r w:rsidR="00CA374D" w:rsidRPr="00CA0E24">
        <w:rPr>
          <w:rFonts w:ascii="Arial" w:hAnsi="Arial" w:cs="Arial"/>
          <w:color w:val="auto"/>
          <w:spacing w:val="-6"/>
        </w:rPr>
        <w:t>The address of the Company’s registered office is as follows:</w:t>
      </w:r>
    </w:p>
    <w:p w14:paraId="3D2DB75D" w14:textId="77777777" w:rsidR="00CA374D" w:rsidRPr="00CA0E24" w:rsidRDefault="00CA374D" w:rsidP="00C410FB">
      <w:pPr>
        <w:spacing w:line="240" w:lineRule="auto"/>
        <w:jc w:val="both"/>
        <w:rPr>
          <w:rFonts w:cs="Arial"/>
          <w:sz w:val="18"/>
          <w:szCs w:val="18"/>
          <w:cs/>
        </w:rPr>
      </w:pPr>
    </w:p>
    <w:p w14:paraId="1DE04FA4" w14:textId="040FA358" w:rsidR="00CA374D" w:rsidRPr="00CA0E24" w:rsidRDefault="00860D6D" w:rsidP="00C410FB">
      <w:pPr>
        <w:spacing w:line="240" w:lineRule="auto"/>
        <w:jc w:val="both"/>
        <w:rPr>
          <w:rFonts w:cs="Arial"/>
          <w:sz w:val="18"/>
          <w:szCs w:val="18"/>
        </w:rPr>
      </w:pPr>
      <w:r w:rsidRPr="00CA0E24">
        <w:rPr>
          <w:rFonts w:cs="Arial"/>
          <w:sz w:val="18"/>
          <w:szCs w:val="18"/>
        </w:rPr>
        <w:t>100</w:t>
      </w:r>
      <w:r w:rsidR="00CA374D" w:rsidRPr="00CA0E24">
        <w:rPr>
          <w:rFonts w:cs="Arial"/>
          <w:sz w:val="18"/>
          <w:szCs w:val="18"/>
        </w:rPr>
        <w:t>/</w:t>
      </w:r>
      <w:r w:rsidRPr="00CA0E24">
        <w:rPr>
          <w:rFonts w:cs="Arial"/>
          <w:sz w:val="18"/>
          <w:szCs w:val="18"/>
        </w:rPr>
        <w:t>8</w:t>
      </w:r>
      <w:r w:rsidR="00A76E00" w:rsidRPr="00CA0E24">
        <w:rPr>
          <w:rFonts w:cs="Arial"/>
          <w:sz w:val="18"/>
          <w:szCs w:val="18"/>
        </w:rPr>
        <w:t>,</w:t>
      </w:r>
      <w:r w:rsidRPr="00CA0E24">
        <w:rPr>
          <w:rFonts w:cs="Arial"/>
          <w:sz w:val="18"/>
          <w:szCs w:val="18"/>
        </w:rPr>
        <w:t>100</w:t>
      </w:r>
      <w:r w:rsidR="00A76E00" w:rsidRPr="00CA0E24">
        <w:rPr>
          <w:rFonts w:cs="Arial"/>
          <w:sz w:val="18"/>
          <w:szCs w:val="18"/>
        </w:rPr>
        <w:t>/</w:t>
      </w:r>
      <w:r w:rsidRPr="00CA0E24">
        <w:rPr>
          <w:rFonts w:cs="Arial"/>
          <w:sz w:val="18"/>
          <w:szCs w:val="18"/>
        </w:rPr>
        <w:t>51</w:t>
      </w:r>
      <w:r w:rsidR="00A76E00" w:rsidRPr="00CA0E24">
        <w:rPr>
          <w:rFonts w:cs="Arial"/>
          <w:sz w:val="18"/>
          <w:szCs w:val="18"/>
        </w:rPr>
        <w:t>-</w:t>
      </w:r>
      <w:r w:rsidRPr="00CA0E24">
        <w:rPr>
          <w:rFonts w:cs="Arial"/>
          <w:sz w:val="18"/>
          <w:szCs w:val="18"/>
        </w:rPr>
        <w:t>54</w:t>
      </w:r>
      <w:r w:rsidR="00CA374D" w:rsidRPr="00CA0E24">
        <w:rPr>
          <w:rFonts w:cs="Arial"/>
          <w:sz w:val="18"/>
          <w:szCs w:val="18"/>
        </w:rPr>
        <w:t xml:space="preserve"> Wongvanich B Building, </w:t>
      </w:r>
      <w:r w:rsidRPr="00CA0E24">
        <w:rPr>
          <w:rFonts w:cs="Arial"/>
          <w:sz w:val="18"/>
          <w:szCs w:val="18"/>
        </w:rPr>
        <w:t>12</w:t>
      </w:r>
      <w:r w:rsidR="00CA374D" w:rsidRPr="00CA0E24">
        <w:rPr>
          <w:rFonts w:cs="Arial"/>
          <w:sz w:val="18"/>
          <w:szCs w:val="18"/>
          <w:vertAlign w:val="superscript"/>
        </w:rPr>
        <w:t>th</w:t>
      </w:r>
      <w:r w:rsidR="00A76E00" w:rsidRPr="00CA0E24">
        <w:rPr>
          <w:rFonts w:cs="Arial"/>
          <w:sz w:val="18"/>
          <w:szCs w:val="18"/>
          <w:vertAlign w:val="superscript"/>
        </w:rPr>
        <w:t xml:space="preserve">, </w:t>
      </w:r>
      <w:r w:rsidRPr="00CA0E24">
        <w:rPr>
          <w:rFonts w:cs="Arial"/>
          <w:sz w:val="18"/>
          <w:szCs w:val="18"/>
        </w:rPr>
        <w:t>19</w:t>
      </w:r>
      <w:r w:rsidR="00A76E00" w:rsidRPr="00CA0E24">
        <w:rPr>
          <w:rFonts w:cs="Arial"/>
          <w:sz w:val="18"/>
          <w:szCs w:val="18"/>
          <w:vertAlign w:val="superscript"/>
        </w:rPr>
        <w:t>th</w:t>
      </w:r>
      <w:r w:rsidR="00CA374D" w:rsidRPr="00CA0E24">
        <w:rPr>
          <w:rFonts w:cs="Arial"/>
          <w:sz w:val="18"/>
          <w:szCs w:val="18"/>
        </w:rPr>
        <w:t xml:space="preserve"> Fl., Rama </w:t>
      </w:r>
      <w:r w:rsidRPr="00CA0E24">
        <w:rPr>
          <w:rFonts w:cs="Arial"/>
          <w:sz w:val="18"/>
          <w:szCs w:val="18"/>
        </w:rPr>
        <w:t>9</w:t>
      </w:r>
      <w:r w:rsidR="00CA374D" w:rsidRPr="00CA0E24">
        <w:rPr>
          <w:rFonts w:cs="Arial"/>
          <w:sz w:val="18"/>
          <w:szCs w:val="18"/>
        </w:rPr>
        <w:t xml:space="preserve"> Road, Huaikwang, Huaikwang, Bangkok </w:t>
      </w:r>
      <w:r w:rsidRPr="00CA0E24">
        <w:rPr>
          <w:rFonts w:cs="Arial"/>
          <w:sz w:val="18"/>
          <w:szCs w:val="18"/>
        </w:rPr>
        <w:t>10310</w:t>
      </w:r>
      <w:r w:rsidR="00CA374D" w:rsidRPr="00CA0E24">
        <w:rPr>
          <w:rFonts w:cs="Arial"/>
          <w:sz w:val="18"/>
          <w:szCs w:val="18"/>
        </w:rPr>
        <w:t>.</w:t>
      </w:r>
    </w:p>
    <w:p w14:paraId="415C0CC9" w14:textId="77777777" w:rsidR="00CA374D" w:rsidRPr="00CA0E24" w:rsidRDefault="00CA374D" w:rsidP="00C410FB">
      <w:pPr>
        <w:spacing w:line="240" w:lineRule="auto"/>
        <w:jc w:val="both"/>
        <w:rPr>
          <w:rFonts w:cs="Arial"/>
          <w:sz w:val="18"/>
          <w:szCs w:val="18"/>
        </w:rPr>
      </w:pPr>
    </w:p>
    <w:p w14:paraId="03635C6E" w14:textId="058A612D" w:rsidR="00CA374D" w:rsidRPr="00CA0E24" w:rsidRDefault="00CA374D" w:rsidP="00C410FB">
      <w:pPr>
        <w:spacing w:line="240" w:lineRule="auto"/>
        <w:jc w:val="both"/>
        <w:rPr>
          <w:rFonts w:cs="Arial"/>
          <w:sz w:val="18"/>
          <w:szCs w:val="18"/>
        </w:rPr>
      </w:pPr>
      <w:r w:rsidRPr="00CA0E24">
        <w:rPr>
          <w:rFonts w:cs="Arial"/>
          <w:sz w:val="18"/>
          <w:szCs w:val="18"/>
        </w:rPr>
        <w:t>For reporting purposes,</w:t>
      </w:r>
      <w:r w:rsidR="00C5676F" w:rsidRPr="00CA0E24">
        <w:rPr>
          <w:rFonts w:cs="Arial"/>
          <w:sz w:val="18"/>
          <w:szCs w:val="18"/>
        </w:rPr>
        <w:t xml:space="preserve"> the Company and its subsidiary</w:t>
      </w:r>
      <w:r w:rsidRPr="00CA0E24">
        <w:rPr>
          <w:rFonts w:cs="Arial"/>
          <w:sz w:val="18"/>
          <w:szCs w:val="18"/>
        </w:rPr>
        <w:t xml:space="preserve"> are referred to as “the Group”.</w:t>
      </w:r>
    </w:p>
    <w:p w14:paraId="28BEB545" w14:textId="373CDB34" w:rsidR="00051AC6" w:rsidRPr="00CA0E24" w:rsidRDefault="00051AC6" w:rsidP="00C410FB">
      <w:pPr>
        <w:spacing w:line="240" w:lineRule="auto"/>
        <w:jc w:val="both"/>
        <w:rPr>
          <w:rFonts w:cs="Arial"/>
          <w:sz w:val="18"/>
          <w:szCs w:val="18"/>
        </w:rPr>
      </w:pPr>
    </w:p>
    <w:p w14:paraId="32076F29" w14:textId="77777777" w:rsidR="00051AC6" w:rsidRPr="00CA0E24" w:rsidRDefault="00051AC6" w:rsidP="00051AC6">
      <w:pPr>
        <w:spacing w:line="240" w:lineRule="auto"/>
        <w:jc w:val="thaiDistribute"/>
        <w:outlineLvl w:val="0"/>
        <w:rPr>
          <w:rFonts w:cs="Arial"/>
          <w:sz w:val="18"/>
          <w:szCs w:val="18"/>
          <w:lang w:eastAsia="x-none"/>
        </w:rPr>
      </w:pPr>
      <w:r w:rsidRPr="00CA0E24">
        <w:rPr>
          <w:rFonts w:eastAsia="Calibri" w:cs="Arial"/>
          <w:sz w:val="18"/>
          <w:szCs w:val="18"/>
        </w:rPr>
        <w:t>The principal business operations of the Group are summarised below:</w:t>
      </w:r>
    </w:p>
    <w:p w14:paraId="624047B1" w14:textId="77777777" w:rsidR="00051AC6" w:rsidRPr="00CA0E24" w:rsidRDefault="00051AC6" w:rsidP="00051AC6">
      <w:pPr>
        <w:spacing w:line="240" w:lineRule="auto"/>
        <w:jc w:val="thaiDistribute"/>
        <w:outlineLvl w:val="0"/>
        <w:rPr>
          <w:rFonts w:cs="Arial"/>
          <w:sz w:val="18"/>
          <w:szCs w:val="18"/>
          <w:lang w:val="x-none"/>
        </w:rPr>
      </w:pPr>
    </w:p>
    <w:tbl>
      <w:tblPr>
        <w:tblW w:w="9468" w:type="dxa"/>
        <w:tblLook w:val="01E0" w:firstRow="1" w:lastRow="1" w:firstColumn="1" w:lastColumn="1" w:noHBand="0" w:noVBand="0"/>
      </w:tblPr>
      <w:tblGrid>
        <w:gridCol w:w="4378"/>
        <w:gridCol w:w="5090"/>
      </w:tblGrid>
      <w:tr w:rsidR="00051AC6" w:rsidRPr="00CA0E24" w14:paraId="754BB919" w14:textId="77777777">
        <w:trPr>
          <w:trHeight w:val="20"/>
          <w:tblHeader/>
        </w:trPr>
        <w:tc>
          <w:tcPr>
            <w:tcW w:w="4378" w:type="dxa"/>
            <w:tcBorders>
              <w:top w:val="single" w:sz="4" w:space="0" w:color="auto"/>
              <w:bottom w:val="single" w:sz="4" w:space="0" w:color="auto"/>
            </w:tcBorders>
            <w:shd w:val="clear" w:color="auto" w:fill="auto"/>
            <w:vAlign w:val="bottom"/>
            <w:hideMark/>
          </w:tcPr>
          <w:p w14:paraId="570B3C4C" w14:textId="77777777" w:rsidR="00051AC6" w:rsidRPr="00CA0E24" w:rsidRDefault="00051AC6">
            <w:pPr>
              <w:spacing w:line="240" w:lineRule="auto"/>
              <w:ind w:left="-101"/>
              <w:jc w:val="center"/>
              <w:rPr>
                <w:rFonts w:cs="Arial"/>
                <w:b/>
                <w:bCs/>
                <w:sz w:val="18"/>
                <w:szCs w:val="18"/>
                <w:cs/>
              </w:rPr>
            </w:pPr>
            <w:r w:rsidRPr="00CA0E24">
              <w:rPr>
                <w:rFonts w:cs="Arial"/>
                <w:b/>
                <w:bCs/>
                <w:sz w:val="18"/>
                <w:szCs w:val="18"/>
              </w:rPr>
              <w:t>Company</w:t>
            </w:r>
          </w:p>
        </w:tc>
        <w:tc>
          <w:tcPr>
            <w:tcW w:w="5090" w:type="dxa"/>
            <w:tcBorders>
              <w:top w:val="single" w:sz="4" w:space="0" w:color="auto"/>
              <w:bottom w:val="single" w:sz="4" w:space="0" w:color="auto"/>
            </w:tcBorders>
            <w:shd w:val="clear" w:color="auto" w:fill="auto"/>
            <w:vAlign w:val="bottom"/>
            <w:hideMark/>
          </w:tcPr>
          <w:p w14:paraId="65151822" w14:textId="77777777" w:rsidR="00051AC6" w:rsidRPr="00CA0E24" w:rsidRDefault="00051AC6">
            <w:pPr>
              <w:spacing w:line="240" w:lineRule="auto"/>
              <w:ind w:left="-18" w:right="-72"/>
              <w:jc w:val="center"/>
              <w:rPr>
                <w:rFonts w:cs="Arial"/>
                <w:b/>
                <w:bCs/>
                <w:sz w:val="18"/>
                <w:szCs w:val="18"/>
                <w:cs/>
              </w:rPr>
            </w:pPr>
            <w:r w:rsidRPr="00CA0E24">
              <w:rPr>
                <w:rFonts w:cs="Arial"/>
                <w:b/>
                <w:bCs/>
                <w:sz w:val="18"/>
                <w:szCs w:val="18"/>
              </w:rPr>
              <w:t>Nature of Business</w:t>
            </w:r>
          </w:p>
        </w:tc>
      </w:tr>
      <w:tr w:rsidR="00051AC6" w:rsidRPr="00CA0E24" w14:paraId="60560EDA" w14:textId="77777777">
        <w:trPr>
          <w:trHeight w:val="70"/>
          <w:tblHeader/>
        </w:trPr>
        <w:tc>
          <w:tcPr>
            <w:tcW w:w="4378" w:type="dxa"/>
            <w:tcBorders>
              <w:top w:val="single" w:sz="4" w:space="0" w:color="auto"/>
            </w:tcBorders>
            <w:vAlign w:val="bottom"/>
          </w:tcPr>
          <w:p w14:paraId="7508F1BC" w14:textId="77777777" w:rsidR="00051AC6" w:rsidRPr="00CA0E24" w:rsidRDefault="00051AC6">
            <w:pPr>
              <w:spacing w:line="240" w:lineRule="auto"/>
              <w:ind w:left="-101"/>
              <w:rPr>
                <w:rFonts w:cs="Arial"/>
                <w:b/>
                <w:bCs/>
                <w:sz w:val="18"/>
                <w:szCs w:val="18"/>
                <w:cs/>
              </w:rPr>
            </w:pPr>
          </w:p>
        </w:tc>
        <w:tc>
          <w:tcPr>
            <w:tcW w:w="5090" w:type="dxa"/>
            <w:tcBorders>
              <w:top w:val="single" w:sz="4" w:space="0" w:color="auto"/>
            </w:tcBorders>
            <w:vAlign w:val="bottom"/>
          </w:tcPr>
          <w:p w14:paraId="732EAAA9" w14:textId="77777777" w:rsidR="00051AC6" w:rsidRPr="00CA0E24" w:rsidRDefault="00051AC6">
            <w:pPr>
              <w:spacing w:line="240" w:lineRule="auto"/>
              <w:ind w:left="-18" w:right="-72"/>
              <w:jc w:val="center"/>
              <w:rPr>
                <w:rFonts w:cs="Arial"/>
                <w:b/>
                <w:bCs/>
                <w:sz w:val="18"/>
                <w:szCs w:val="18"/>
                <w:cs/>
              </w:rPr>
            </w:pPr>
          </w:p>
        </w:tc>
      </w:tr>
      <w:tr w:rsidR="00051AC6" w:rsidRPr="00CA0E24" w14:paraId="3748673B" w14:textId="77777777">
        <w:trPr>
          <w:trHeight w:val="20"/>
          <w:tblHeader/>
        </w:trPr>
        <w:tc>
          <w:tcPr>
            <w:tcW w:w="4378" w:type="dxa"/>
            <w:vAlign w:val="bottom"/>
            <w:hideMark/>
          </w:tcPr>
          <w:p w14:paraId="6084ABF7" w14:textId="77777777" w:rsidR="00051AC6" w:rsidRPr="00CA0E24" w:rsidRDefault="00051AC6">
            <w:pPr>
              <w:spacing w:line="240" w:lineRule="auto"/>
              <w:ind w:left="-101"/>
              <w:rPr>
                <w:rFonts w:cs="Arial"/>
                <w:sz w:val="18"/>
                <w:szCs w:val="18"/>
                <w:cs/>
              </w:rPr>
            </w:pPr>
            <w:r w:rsidRPr="00CA0E24">
              <w:rPr>
                <w:rFonts w:cs="Arial"/>
                <w:sz w:val="18"/>
                <w:szCs w:val="18"/>
              </w:rPr>
              <w:t>Rojukiss International Public Company Limited</w:t>
            </w:r>
          </w:p>
        </w:tc>
        <w:tc>
          <w:tcPr>
            <w:tcW w:w="5090" w:type="dxa"/>
            <w:vAlign w:val="bottom"/>
            <w:hideMark/>
          </w:tcPr>
          <w:p w14:paraId="5CC61CB6" w14:textId="77777777" w:rsidR="00051AC6" w:rsidRPr="00CA0E24" w:rsidRDefault="00051AC6">
            <w:pPr>
              <w:spacing w:line="240" w:lineRule="auto"/>
              <w:ind w:left="-18" w:right="-72"/>
              <w:rPr>
                <w:rFonts w:cs="Arial"/>
                <w:b/>
                <w:bCs/>
                <w:sz w:val="18"/>
                <w:szCs w:val="18"/>
                <w:cs/>
              </w:rPr>
            </w:pPr>
            <w:r w:rsidRPr="00CA0E24">
              <w:rPr>
                <w:rFonts w:cs="Arial"/>
                <w:sz w:val="18"/>
                <w:szCs w:val="18"/>
              </w:rPr>
              <w:t>Distribution of skincare and cosmetics in many trademarks</w:t>
            </w:r>
          </w:p>
        </w:tc>
      </w:tr>
      <w:tr w:rsidR="00051AC6" w:rsidRPr="00CA0E24" w14:paraId="2D5F2945" w14:textId="77777777">
        <w:trPr>
          <w:trHeight w:val="167"/>
          <w:tblHeader/>
        </w:trPr>
        <w:tc>
          <w:tcPr>
            <w:tcW w:w="4378" w:type="dxa"/>
            <w:vAlign w:val="bottom"/>
            <w:hideMark/>
          </w:tcPr>
          <w:p w14:paraId="6FAD1899" w14:textId="77777777" w:rsidR="00051AC6" w:rsidRPr="00CA0E24" w:rsidRDefault="00051AC6">
            <w:pPr>
              <w:spacing w:line="240" w:lineRule="auto"/>
              <w:ind w:left="-101"/>
              <w:rPr>
                <w:rFonts w:cs="Arial"/>
                <w:sz w:val="18"/>
                <w:szCs w:val="18"/>
                <w:cs/>
              </w:rPr>
            </w:pPr>
            <w:r w:rsidRPr="00CA0E24">
              <w:rPr>
                <w:rFonts w:cs="Arial"/>
                <w:sz w:val="18"/>
                <w:szCs w:val="18"/>
                <w:lang w:val="th-TH"/>
              </w:rPr>
              <w:t>PHD International Limited</w:t>
            </w:r>
          </w:p>
        </w:tc>
        <w:tc>
          <w:tcPr>
            <w:tcW w:w="5090" w:type="dxa"/>
            <w:vAlign w:val="bottom"/>
            <w:hideMark/>
          </w:tcPr>
          <w:p w14:paraId="5E95A170" w14:textId="77777777" w:rsidR="00051AC6" w:rsidRPr="00CA0E24" w:rsidRDefault="00051AC6">
            <w:pPr>
              <w:spacing w:line="240" w:lineRule="auto"/>
              <w:ind w:left="-18" w:right="-72"/>
              <w:rPr>
                <w:rFonts w:cs="Arial"/>
                <w:sz w:val="18"/>
                <w:szCs w:val="18"/>
              </w:rPr>
            </w:pPr>
            <w:r w:rsidRPr="00CA0E24">
              <w:rPr>
                <w:rFonts w:cs="Arial"/>
                <w:sz w:val="18"/>
                <w:szCs w:val="18"/>
              </w:rPr>
              <w:t>Own cosmetics trademarks</w:t>
            </w:r>
          </w:p>
        </w:tc>
      </w:tr>
      <w:tr w:rsidR="00051AC6" w:rsidRPr="00CA0E24" w14:paraId="06B00B9A" w14:textId="77777777">
        <w:trPr>
          <w:trHeight w:val="167"/>
          <w:tblHeader/>
        </w:trPr>
        <w:tc>
          <w:tcPr>
            <w:tcW w:w="4378" w:type="dxa"/>
            <w:vAlign w:val="bottom"/>
          </w:tcPr>
          <w:p w14:paraId="36BEFEE7" w14:textId="77777777" w:rsidR="00051AC6" w:rsidRPr="00CA0E24" w:rsidRDefault="00051AC6">
            <w:pPr>
              <w:spacing w:line="240" w:lineRule="auto"/>
              <w:ind w:left="-101"/>
              <w:rPr>
                <w:rFonts w:cs="Arial"/>
                <w:sz w:val="18"/>
              </w:rPr>
            </w:pPr>
            <w:r w:rsidRPr="00CA0E24">
              <w:rPr>
                <w:rFonts w:cs="Arial"/>
                <w:sz w:val="18"/>
              </w:rPr>
              <w:t>HIBIOCY Company Limited</w:t>
            </w:r>
          </w:p>
        </w:tc>
        <w:tc>
          <w:tcPr>
            <w:tcW w:w="5090" w:type="dxa"/>
            <w:vAlign w:val="bottom"/>
          </w:tcPr>
          <w:p w14:paraId="5845BEA8" w14:textId="0FD03CC3" w:rsidR="00051AC6" w:rsidRPr="00CA0E24" w:rsidRDefault="00051AC6">
            <w:pPr>
              <w:spacing w:line="240" w:lineRule="auto"/>
              <w:ind w:left="-18" w:right="-72"/>
              <w:rPr>
                <w:rFonts w:cs="Arial"/>
                <w:sz w:val="18"/>
                <w:szCs w:val="18"/>
              </w:rPr>
            </w:pPr>
            <w:r w:rsidRPr="00CA0E24">
              <w:rPr>
                <w:rFonts w:cs="Arial"/>
                <w:sz w:val="18"/>
              </w:rPr>
              <w:t xml:space="preserve">Distribution of </w:t>
            </w:r>
            <w:r w:rsidRPr="00CA0E24">
              <w:rPr>
                <w:rFonts w:cs="Arial"/>
                <w:sz w:val="18"/>
                <w:szCs w:val="18"/>
              </w:rPr>
              <w:t xml:space="preserve">pharmaceutical and medical </w:t>
            </w:r>
            <w:r w:rsidR="00DD088E" w:rsidRPr="00CA0E24">
              <w:rPr>
                <w:rFonts w:cs="Arial"/>
                <w:sz w:val="18"/>
                <w:szCs w:val="18"/>
              </w:rPr>
              <w:t>products</w:t>
            </w:r>
          </w:p>
        </w:tc>
      </w:tr>
      <w:tr w:rsidR="00051AC6" w:rsidRPr="00CA0E24" w14:paraId="14F3B77A" w14:textId="77777777">
        <w:trPr>
          <w:trHeight w:val="167"/>
          <w:tblHeader/>
        </w:trPr>
        <w:tc>
          <w:tcPr>
            <w:tcW w:w="4378" w:type="dxa"/>
            <w:vAlign w:val="bottom"/>
          </w:tcPr>
          <w:p w14:paraId="6DEE3C7B" w14:textId="179A86BE" w:rsidR="00051AC6" w:rsidRPr="00CA0E24" w:rsidRDefault="00051AC6">
            <w:pPr>
              <w:spacing w:line="240" w:lineRule="auto"/>
              <w:ind w:left="-101"/>
              <w:rPr>
                <w:rFonts w:cs="Arial"/>
                <w:sz w:val="18"/>
                <w:szCs w:val="18"/>
              </w:rPr>
            </w:pPr>
            <w:r w:rsidRPr="00CA0E24">
              <w:rPr>
                <w:rFonts w:cs="Arial"/>
                <w:sz w:val="18"/>
                <w:szCs w:val="18"/>
              </w:rPr>
              <w:t>O</w:t>
            </w:r>
            <w:r w:rsidR="00860D6D" w:rsidRPr="00CA0E24">
              <w:rPr>
                <w:rFonts w:cs="Arial"/>
                <w:sz w:val="18"/>
                <w:szCs w:val="18"/>
              </w:rPr>
              <w:t>2</w:t>
            </w:r>
            <w:r w:rsidRPr="00CA0E24">
              <w:rPr>
                <w:rFonts w:cs="Arial"/>
                <w:sz w:val="18"/>
                <w:szCs w:val="18"/>
              </w:rPr>
              <w:t xml:space="preserve"> KISS Company Limited</w:t>
            </w:r>
          </w:p>
        </w:tc>
        <w:tc>
          <w:tcPr>
            <w:tcW w:w="5090" w:type="dxa"/>
            <w:vAlign w:val="bottom"/>
          </w:tcPr>
          <w:p w14:paraId="6793320B" w14:textId="77777777" w:rsidR="00051AC6" w:rsidRPr="00CA0E24" w:rsidRDefault="00051AC6">
            <w:pPr>
              <w:spacing w:line="240" w:lineRule="auto"/>
              <w:ind w:left="-18" w:right="-72"/>
              <w:rPr>
                <w:rFonts w:cs="Arial"/>
                <w:sz w:val="18"/>
                <w:szCs w:val="18"/>
              </w:rPr>
            </w:pPr>
            <w:r w:rsidRPr="00CA0E24">
              <w:rPr>
                <w:rFonts w:cs="Arial"/>
                <w:sz w:val="18"/>
                <w:szCs w:val="18"/>
              </w:rPr>
              <w:t xml:space="preserve">Distribution of skincare and food supplement in many </w:t>
            </w:r>
          </w:p>
        </w:tc>
      </w:tr>
      <w:tr w:rsidR="00051AC6" w:rsidRPr="00CA0E24" w14:paraId="7741C1AE" w14:textId="77777777">
        <w:trPr>
          <w:trHeight w:val="167"/>
          <w:tblHeader/>
        </w:trPr>
        <w:tc>
          <w:tcPr>
            <w:tcW w:w="4378" w:type="dxa"/>
            <w:vAlign w:val="bottom"/>
          </w:tcPr>
          <w:p w14:paraId="64D270E0" w14:textId="77777777" w:rsidR="00051AC6" w:rsidRPr="00CA0E24" w:rsidRDefault="00051AC6">
            <w:pPr>
              <w:spacing w:line="240" w:lineRule="auto"/>
              <w:ind w:left="-101"/>
              <w:rPr>
                <w:rFonts w:cs="Arial"/>
                <w:sz w:val="18"/>
                <w:szCs w:val="18"/>
              </w:rPr>
            </w:pPr>
          </w:p>
        </w:tc>
        <w:tc>
          <w:tcPr>
            <w:tcW w:w="5090" w:type="dxa"/>
            <w:vAlign w:val="bottom"/>
          </w:tcPr>
          <w:p w14:paraId="78412BFF" w14:textId="632A6011" w:rsidR="00051AC6" w:rsidRPr="00CA0E24" w:rsidRDefault="00E804CC">
            <w:pPr>
              <w:spacing w:line="240" w:lineRule="auto"/>
              <w:ind w:left="-18" w:right="-72"/>
              <w:rPr>
                <w:rFonts w:cs="Arial"/>
                <w:sz w:val="18"/>
                <w:szCs w:val="18"/>
              </w:rPr>
            </w:pPr>
            <w:r w:rsidRPr="00CA0E24">
              <w:rPr>
                <w:rFonts w:cs="Arial"/>
                <w:sz w:val="18"/>
                <w:szCs w:val="18"/>
                <w:cs/>
              </w:rPr>
              <w:t xml:space="preserve">   </w:t>
            </w:r>
            <w:r w:rsidR="00051AC6" w:rsidRPr="00CA0E24">
              <w:rPr>
                <w:rFonts w:cs="Arial"/>
                <w:sz w:val="18"/>
                <w:szCs w:val="18"/>
              </w:rPr>
              <w:t>trademarks</w:t>
            </w:r>
          </w:p>
        </w:tc>
      </w:tr>
    </w:tbl>
    <w:p w14:paraId="15DDA089" w14:textId="629BF9B3" w:rsidR="00CA374D" w:rsidRPr="00CA0E24" w:rsidRDefault="00CA374D" w:rsidP="00C410FB">
      <w:pPr>
        <w:spacing w:line="240" w:lineRule="auto"/>
        <w:jc w:val="both"/>
        <w:rPr>
          <w:rFonts w:cs="Arial"/>
          <w:sz w:val="18"/>
          <w:szCs w:val="18"/>
          <w:lang w:eastAsia="en-GB"/>
        </w:rPr>
      </w:pPr>
    </w:p>
    <w:p w14:paraId="3742A99F" w14:textId="77777777" w:rsidR="00160704" w:rsidRPr="00CA0E24" w:rsidRDefault="00160704" w:rsidP="00160704">
      <w:pPr>
        <w:spacing w:line="240" w:lineRule="auto"/>
        <w:jc w:val="both"/>
        <w:rPr>
          <w:rFonts w:cs="Arial"/>
          <w:sz w:val="18"/>
          <w:szCs w:val="18"/>
        </w:rPr>
      </w:pPr>
      <w:r w:rsidRPr="00CA0E24">
        <w:rPr>
          <w:rFonts w:cs="Arial"/>
          <w:sz w:val="18"/>
          <w:szCs w:val="18"/>
        </w:rPr>
        <w:t>This interim consolidated and separate financial information has been reviewed, not audited.</w:t>
      </w:r>
    </w:p>
    <w:p w14:paraId="14C7277D" w14:textId="77777777" w:rsidR="00160704" w:rsidRPr="00CA0E24" w:rsidRDefault="00160704" w:rsidP="00C410FB">
      <w:pPr>
        <w:spacing w:line="240" w:lineRule="auto"/>
        <w:jc w:val="both"/>
        <w:rPr>
          <w:rFonts w:cs="Arial"/>
          <w:sz w:val="18"/>
          <w:szCs w:val="18"/>
          <w:lang w:eastAsia="en-GB"/>
        </w:rPr>
      </w:pPr>
    </w:p>
    <w:p w14:paraId="73E2B7D9" w14:textId="2A3E0741" w:rsidR="00CA374D" w:rsidRPr="00CA0E24" w:rsidRDefault="00DD088E" w:rsidP="00C410FB">
      <w:pPr>
        <w:spacing w:line="240" w:lineRule="auto"/>
        <w:jc w:val="both"/>
        <w:rPr>
          <w:rFonts w:cs="Arial"/>
          <w:sz w:val="18"/>
          <w:szCs w:val="18"/>
        </w:rPr>
      </w:pPr>
      <w:r w:rsidRPr="00CA0E24">
        <w:rPr>
          <w:rFonts w:cs="Arial"/>
          <w:sz w:val="18"/>
          <w:szCs w:val="18"/>
        </w:rPr>
        <w:t xml:space="preserve">This interim consolidated and separate financial information was authorised for issue by the Company’s authorised director on </w:t>
      </w:r>
      <w:r w:rsidR="005A4C29" w:rsidRPr="00CA0E24">
        <w:rPr>
          <w:rFonts w:cs="Arial"/>
          <w:sz w:val="18"/>
          <w:szCs w:val="22"/>
        </w:rPr>
        <w:t>12 November</w:t>
      </w:r>
      <w:r w:rsidRPr="00CA0E24">
        <w:rPr>
          <w:rFonts w:cs="Arial"/>
          <w:sz w:val="18"/>
          <w:szCs w:val="18"/>
        </w:rPr>
        <w:t xml:space="preserve"> </w:t>
      </w:r>
      <w:r w:rsidR="00860D6D" w:rsidRPr="00CA0E24">
        <w:rPr>
          <w:rFonts w:cs="Arial"/>
          <w:sz w:val="18"/>
          <w:szCs w:val="18"/>
        </w:rPr>
        <w:t>2024</w:t>
      </w:r>
      <w:r w:rsidRPr="00CA0E24">
        <w:rPr>
          <w:rFonts w:cs="Arial"/>
          <w:sz w:val="18"/>
          <w:szCs w:val="18"/>
        </w:rPr>
        <w:t>.</w:t>
      </w:r>
    </w:p>
    <w:p w14:paraId="7C511FD9" w14:textId="77777777" w:rsidR="00160704" w:rsidRPr="00CA0E24" w:rsidRDefault="00160704" w:rsidP="00C410FB">
      <w:pPr>
        <w:spacing w:line="240" w:lineRule="auto"/>
        <w:jc w:val="both"/>
        <w:rPr>
          <w:rFonts w:cs="Arial"/>
          <w:sz w:val="18"/>
          <w:szCs w:val="18"/>
        </w:rPr>
      </w:pPr>
    </w:p>
    <w:p w14:paraId="042058E7" w14:textId="77777777" w:rsidR="00095BC9" w:rsidRPr="00CA0E24" w:rsidRDefault="00095BC9"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CA0E24" w14:paraId="517F3AE0" w14:textId="77777777" w:rsidTr="00095BC9">
        <w:trPr>
          <w:trHeight w:val="386"/>
        </w:trPr>
        <w:tc>
          <w:tcPr>
            <w:tcW w:w="9468" w:type="dxa"/>
            <w:shd w:val="clear" w:color="auto" w:fill="FFA543"/>
            <w:vAlign w:val="center"/>
          </w:tcPr>
          <w:p w14:paraId="66B89028" w14:textId="38AD31B9" w:rsidR="00095BC9" w:rsidRPr="00CA0E24" w:rsidRDefault="00860D6D" w:rsidP="00C410FB">
            <w:pPr>
              <w:tabs>
                <w:tab w:val="left" w:pos="430"/>
              </w:tabs>
              <w:spacing w:line="240" w:lineRule="auto"/>
              <w:ind w:left="432" w:right="-104" w:hanging="432"/>
              <w:jc w:val="thaiDistribute"/>
              <w:rPr>
                <w:rFonts w:eastAsia="Arial Unicode MS" w:cs="Arial"/>
                <w:b/>
                <w:bCs/>
                <w:color w:val="FFFFFF"/>
                <w:sz w:val="18"/>
                <w:szCs w:val="18"/>
                <w:cs/>
              </w:rPr>
            </w:pPr>
            <w:r w:rsidRPr="00CA0E24">
              <w:rPr>
                <w:rFonts w:eastAsia="Arial Unicode MS" w:cs="Arial"/>
                <w:b/>
                <w:bCs/>
                <w:color w:val="FFFFFF"/>
                <w:sz w:val="18"/>
                <w:szCs w:val="18"/>
              </w:rPr>
              <w:t>2</w:t>
            </w:r>
            <w:r w:rsidR="00C410FB" w:rsidRPr="00CA0E24">
              <w:rPr>
                <w:rFonts w:eastAsia="Arial Unicode MS" w:cs="Arial"/>
                <w:b/>
                <w:bCs/>
                <w:color w:val="FFFFFF"/>
                <w:sz w:val="18"/>
                <w:szCs w:val="18"/>
              </w:rPr>
              <w:tab/>
              <w:t>Basis of preparation</w:t>
            </w:r>
          </w:p>
        </w:tc>
      </w:tr>
    </w:tbl>
    <w:p w14:paraId="55E4378B" w14:textId="77777777" w:rsidR="00CA374D" w:rsidRPr="00CA0E24" w:rsidRDefault="00CA374D" w:rsidP="00C410FB">
      <w:pPr>
        <w:spacing w:line="240" w:lineRule="auto"/>
        <w:jc w:val="both"/>
        <w:rPr>
          <w:rFonts w:cs="Arial"/>
          <w:spacing w:val="-6"/>
          <w:sz w:val="18"/>
          <w:szCs w:val="18"/>
        </w:rPr>
      </w:pPr>
    </w:p>
    <w:p w14:paraId="6C80F393" w14:textId="3C4AE46D" w:rsidR="00C6230E" w:rsidRPr="00CA0E24" w:rsidRDefault="00D625F0" w:rsidP="00C410FB">
      <w:pPr>
        <w:spacing w:line="240" w:lineRule="auto"/>
        <w:jc w:val="thaiDistribute"/>
        <w:rPr>
          <w:rFonts w:cs="Arial"/>
          <w:sz w:val="18"/>
          <w:szCs w:val="18"/>
          <w:lang w:val="en-US"/>
        </w:rPr>
      </w:pPr>
      <w:r w:rsidRPr="00CA0E24">
        <w:rPr>
          <w:rFonts w:cs="Arial"/>
          <w:sz w:val="18"/>
          <w:szCs w:val="18"/>
          <w:lang w:val="en-US"/>
        </w:rPr>
        <w:t xml:space="preserve">The interim consolidated and separated financial information has been prepared in accordance with Thai Accounting </w:t>
      </w:r>
      <w:r w:rsidRPr="00CA0E24">
        <w:rPr>
          <w:rFonts w:cs="Arial"/>
          <w:spacing w:val="-2"/>
          <w:sz w:val="18"/>
          <w:szCs w:val="18"/>
          <w:lang w:val="en-US"/>
        </w:rPr>
        <w:t xml:space="preserve">Standard (TAS) no. </w:t>
      </w:r>
      <w:r w:rsidR="00860D6D" w:rsidRPr="00CA0E24">
        <w:rPr>
          <w:rFonts w:cs="Arial"/>
          <w:spacing w:val="-2"/>
          <w:sz w:val="18"/>
          <w:szCs w:val="18"/>
        </w:rPr>
        <w:t>34</w:t>
      </w:r>
      <w:r w:rsidRPr="00CA0E24">
        <w:rPr>
          <w:rFonts w:cs="Arial"/>
          <w:spacing w:val="-2"/>
          <w:sz w:val="18"/>
          <w:szCs w:val="18"/>
          <w:lang w:val="en-US"/>
        </w:rPr>
        <w:t>, Interim Financial Reporting and other financial reporting requirements issued under the Securities</w:t>
      </w:r>
      <w:r w:rsidRPr="00CA0E24">
        <w:rPr>
          <w:rFonts w:cs="Arial"/>
          <w:sz w:val="18"/>
          <w:szCs w:val="18"/>
          <w:lang w:val="en-US"/>
        </w:rPr>
        <w:t xml:space="preserve"> and Exchange Act.</w:t>
      </w:r>
    </w:p>
    <w:p w14:paraId="0BF8FC48" w14:textId="77777777" w:rsidR="00D625F0" w:rsidRPr="00CA0E24" w:rsidRDefault="00D625F0" w:rsidP="00C410FB">
      <w:pPr>
        <w:spacing w:line="240" w:lineRule="auto"/>
        <w:jc w:val="thaiDistribute"/>
        <w:rPr>
          <w:rFonts w:cs="Arial"/>
          <w:sz w:val="18"/>
          <w:szCs w:val="18"/>
          <w:lang w:val="en-US"/>
        </w:rPr>
      </w:pPr>
    </w:p>
    <w:p w14:paraId="2A0D440B" w14:textId="677A5B9D" w:rsidR="00C6230E" w:rsidRPr="00CA0E24" w:rsidRDefault="00C6230E" w:rsidP="00C410FB">
      <w:pPr>
        <w:spacing w:line="240" w:lineRule="auto"/>
        <w:jc w:val="thaiDistribute"/>
        <w:rPr>
          <w:rFonts w:cs="Arial"/>
          <w:sz w:val="18"/>
          <w:szCs w:val="18"/>
          <w:lang w:val="en-US"/>
        </w:rPr>
      </w:pPr>
      <w:r w:rsidRPr="00CA0E24">
        <w:rPr>
          <w:rFonts w:cs="Arial"/>
          <w:sz w:val="18"/>
          <w:szCs w:val="18"/>
          <w:lang w:val="en-US"/>
        </w:rPr>
        <w:t xml:space="preserve">The interim financial information should be read in conjunction with the annual financial statements for the year ended </w:t>
      </w:r>
      <w:r w:rsidR="00860D6D" w:rsidRPr="00CA0E24">
        <w:rPr>
          <w:rFonts w:cs="Arial"/>
          <w:sz w:val="18"/>
          <w:szCs w:val="18"/>
        </w:rPr>
        <w:t>31</w:t>
      </w:r>
      <w:r w:rsidRPr="00CA0E24">
        <w:rPr>
          <w:rFonts w:cs="Arial"/>
          <w:sz w:val="18"/>
          <w:szCs w:val="18"/>
          <w:lang w:val="en-US"/>
        </w:rPr>
        <w:t xml:space="preserve"> December </w:t>
      </w:r>
      <w:r w:rsidR="00860D6D" w:rsidRPr="00CA0E24">
        <w:rPr>
          <w:rFonts w:cs="Arial"/>
          <w:sz w:val="18"/>
          <w:szCs w:val="18"/>
        </w:rPr>
        <w:t>2023</w:t>
      </w:r>
      <w:r w:rsidRPr="00CA0E24">
        <w:rPr>
          <w:rFonts w:cs="Arial"/>
          <w:sz w:val="18"/>
          <w:szCs w:val="18"/>
          <w:lang w:val="en-US"/>
        </w:rPr>
        <w:t>.</w:t>
      </w:r>
    </w:p>
    <w:p w14:paraId="59F8145D" w14:textId="77777777" w:rsidR="00C6230E" w:rsidRPr="00CA0E24" w:rsidRDefault="00C6230E" w:rsidP="00C410FB">
      <w:pPr>
        <w:spacing w:line="240" w:lineRule="auto"/>
        <w:jc w:val="thaiDistribute"/>
        <w:rPr>
          <w:rFonts w:cs="Arial"/>
          <w:sz w:val="18"/>
          <w:szCs w:val="18"/>
          <w:lang w:val="en-US"/>
        </w:rPr>
      </w:pPr>
    </w:p>
    <w:p w14:paraId="0BD2EA62" w14:textId="69A8BC86" w:rsidR="004B323B" w:rsidRPr="00CA0E24" w:rsidRDefault="00D625F0" w:rsidP="001A675E">
      <w:pPr>
        <w:spacing w:line="240" w:lineRule="auto"/>
        <w:jc w:val="thaiDistribute"/>
        <w:rPr>
          <w:rFonts w:cs="Arial"/>
          <w:sz w:val="18"/>
          <w:szCs w:val="18"/>
          <w:lang w:val="en-US"/>
        </w:rPr>
      </w:pPr>
      <w:r w:rsidRPr="00CA0E24">
        <w:rPr>
          <w:rFonts w:cs="Arial"/>
          <w:sz w:val="18"/>
          <w:szCs w:val="18"/>
          <w:lang w:val="en-US"/>
        </w:rPr>
        <w:t xml:space="preserve">An English version of these interim financial information has been prepared from the interim financial information that is </w:t>
      </w:r>
      <w:r w:rsidRPr="00CA0E24">
        <w:rPr>
          <w:rFonts w:cs="Arial"/>
          <w:spacing w:val="4"/>
          <w:sz w:val="18"/>
          <w:szCs w:val="18"/>
          <w:lang w:val="en-US"/>
        </w:rPr>
        <w:t xml:space="preserve">in the Thai language. In the event of a conflict or a difference in interpretation between the two languages, the </w:t>
      </w:r>
      <w:r w:rsidR="00722C50" w:rsidRPr="00CA0E24">
        <w:rPr>
          <w:rFonts w:cs="Arial"/>
          <w:spacing w:val="4"/>
          <w:sz w:val="18"/>
          <w:szCs w:val="18"/>
          <w:lang w:val="en-US"/>
        </w:rPr>
        <w:br/>
      </w:r>
      <w:r w:rsidRPr="00CA0E24">
        <w:rPr>
          <w:rFonts w:cs="Arial"/>
          <w:sz w:val="18"/>
          <w:szCs w:val="18"/>
          <w:lang w:val="en-US"/>
        </w:rPr>
        <w:t>Thai language interim financial information shall prevail.</w:t>
      </w:r>
    </w:p>
    <w:p w14:paraId="72D3EE5B" w14:textId="77777777" w:rsidR="001A675E" w:rsidRPr="00CA0E24" w:rsidRDefault="001A675E" w:rsidP="001A675E">
      <w:pPr>
        <w:spacing w:line="240" w:lineRule="auto"/>
        <w:jc w:val="thaiDistribute"/>
        <w:rPr>
          <w:rFonts w:cs="Arial"/>
          <w:sz w:val="18"/>
          <w:szCs w:val="18"/>
          <w:lang w:val="en-US"/>
        </w:rPr>
      </w:pPr>
    </w:p>
    <w:p w14:paraId="12412867" w14:textId="77777777" w:rsidR="007B39F5" w:rsidRPr="00CA0E24" w:rsidRDefault="007B39F5">
      <w:pPr>
        <w:spacing w:line="240" w:lineRule="auto"/>
        <w:rPr>
          <w:rFonts w:cs="Arial"/>
          <w:sz w:val="18"/>
          <w:szCs w:val="18"/>
          <w:lang w:val="en-US"/>
        </w:rPr>
      </w:pPr>
    </w:p>
    <w:tbl>
      <w:tblPr>
        <w:tblW w:w="9468" w:type="dxa"/>
        <w:shd w:val="clear" w:color="auto" w:fill="FFA543"/>
        <w:tblLook w:val="04A0" w:firstRow="1" w:lastRow="0" w:firstColumn="1" w:lastColumn="0" w:noHBand="0" w:noVBand="1"/>
      </w:tblPr>
      <w:tblGrid>
        <w:gridCol w:w="9468"/>
      </w:tblGrid>
      <w:tr w:rsidR="00E959A3" w:rsidRPr="00CA0E24" w14:paraId="7074387C" w14:textId="77777777" w:rsidTr="00A122F0">
        <w:trPr>
          <w:trHeight w:val="386"/>
        </w:trPr>
        <w:tc>
          <w:tcPr>
            <w:tcW w:w="9468" w:type="dxa"/>
            <w:shd w:val="clear" w:color="auto" w:fill="FFA543"/>
            <w:vAlign w:val="center"/>
          </w:tcPr>
          <w:p w14:paraId="21DB2DAE" w14:textId="59979702" w:rsidR="00E959A3" w:rsidRPr="00CA0E24" w:rsidRDefault="00860D6D" w:rsidP="00C6372A">
            <w:pPr>
              <w:tabs>
                <w:tab w:val="left" w:pos="430"/>
              </w:tabs>
              <w:spacing w:line="240" w:lineRule="auto"/>
              <w:ind w:left="432" w:right="-104" w:hanging="432"/>
              <w:jc w:val="thaiDistribute"/>
              <w:rPr>
                <w:rFonts w:eastAsia="Arial Unicode MS" w:cs="Arial"/>
                <w:b/>
                <w:bCs/>
                <w:color w:val="FFFFFF"/>
                <w:sz w:val="18"/>
                <w:szCs w:val="18"/>
                <w:cs/>
              </w:rPr>
            </w:pPr>
            <w:bookmarkStart w:id="0" w:name="_Hlk149767599"/>
            <w:r w:rsidRPr="00CA0E24">
              <w:rPr>
                <w:rFonts w:eastAsia="Arial Unicode MS" w:cs="Arial"/>
                <w:b/>
                <w:bCs/>
                <w:color w:val="FFFFFF"/>
                <w:sz w:val="18"/>
                <w:szCs w:val="18"/>
              </w:rPr>
              <w:t>3</w:t>
            </w:r>
            <w:r w:rsidR="00E959A3" w:rsidRPr="00CA0E24">
              <w:rPr>
                <w:rFonts w:eastAsia="Arial Unicode MS" w:cs="Arial"/>
                <w:b/>
                <w:bCs/>
                <w:color w:val="FFFFFF"/>
                <w:sz w:val="18"/>
                <w:szCs w:val="18"/>
              </w:rPr>
              <w:tab/>
              <w:t>Accounting policies</w:t>
            </w:r>
          </w:p>
        </w:tc>
      </w:tr>
      <w:bookmarkEnd w:id="0"/>
    </w:tbl>
    <w:p w14:paraId="754E5AB9" w14:textId="77777777" w:rsidR="00F80DDB" w:rsidRPr="00CA0E24" w:rsidRDefault="00F80DDB" w:rsidP="00C6372A">
      <w:pPr>
        <w:spacing w:line="240" w:lineRule="auto"/>
        <w:jc w:val="both"/>
        <w:rPr>
          <w:rFonts w:cs="Arial"/>
          <w:sz w:val="18"/>
          <w:szCs w:val="18"/>
          <w:lang w:val="en-US"/>
        </w:rPr>
      </w:pPr>
    </w:p>
    <w:p w14:paraId="179D3C93" w14:textId="703E9853" w:rsidR="001A675E" w:rsidRPr="00CA0E24" w:rsidRDefault="00E959A3" w:rsidP="00C6372A">
      <w:pPr>
        <w:spacing w:line="240" w:lineRule="auto"/>
        <w:jc w:val="both"/>
        <w:rPr>
          <w:rFonts w:cs="Arial"/>
          <w:sz w:val="18"/>
          <w:szCs w:val="18"/>
        </w:rPr>
      </w:pPr>
      <w:r w:rsidRPr="00CA0E24">
        <w:rPr>
          <w:rFonts w:cs="Arial"/>
          <w:sz w:val="18"/>
          <w:szCs w:val="18"/>
          <w:lang w:val="en-US"/>
        </w:rPr>
        <w:t xml:space="preserve">The accounting policies used in the preparation of the interim financial information are consistent with those used in the annual financial statements for the year ended </w:t>
      </w:r>
      <w:r w:rsidR="00860D6D" w:rsidRPr="00CA0E24">
        <w:rPr>
          <w:rFonts w:cs="Arial"/>
          <w:sz w:val="18"/>
          <w:szCs w:val="18"/>
        </w:rPr>
        <w:t>31</w:t>
      </w:r>
      <w:r w:rsidRPr="00CA0E24">
        <w:rPr>
          <w:rFonts w:cs="Arial"/>
          <w:sz w:val="18"/>
          <w:szCs w:val="18"/>
          <w:lang w:val="en-US"/>
        </w:rPr>
        <w:t xml:space="preserve"> December </w:t>
      </w:r>
      <w:r w:rsidR="00860D6D" w:rsidRPr="00CA0E24">
        <w:rPr>
          <w:rFonts w:cs="Arial"/>
          <w:sz w:val="18"/>
          <w:szCs w:val="18"/>
        </w:rPr>
        <w:t>2023</w:t>
      </w:r>
      <w:r w:rsidR="00E45614" w:rsidRPr="00CA0E24">
        <w:rPr>
          <w:rFonts w:cs="Arial"/>
          <w:sz w:val="18"/>
          <w:szCs w:val="18"/>
        </w:rPr>
        <w:t>.</w:t>
      </w:r>
    </w:p>
    <w:p w14:paraId="743A44B6" w14:textId="6FE82BE6" w:rsidR="5EF172FD" w:rsidRPr="00CA0E24" w:rsidRDefault="5EF172FD" w:rsidP="5EF172FD">
      <w:pPr>
        <w:spacing w:line="240" w:lineRule="auto"/>
        <w:jc w:val="both"/>
        <w:rPr>
          <w:rFonts w:cs="Arial"/>
          <w:sz w:val="18"/>
          <w:szCs w:val="18"/>
        </w:rPr>
      </w:pPr>
    </w:p>
    <w:p w14:paraId="2110ADD0" w14:textId="06B5F2A8" w:rsidR="61647E87" w:rsidRPr="00CA0E24" w:rsidRDefault="61647E87" w:rsidP="5EF172FD">
      <w:pPr>
        <w:spacing w:line="240" w:lineRule="auto"/>
        <w:jc w:val="both"/>
        <w:rPr>
          <w:rFonts w:cs="Arial"/>
          <w:sz w:val="18"/>
          <w:szCs w:val="18"/>
        </w:rPr>
      </w:pPr>
      <w:r w:rsidRPr="00CA0E24">
        <w:rPr>
          <w:rFonts w:cs="Arial"/>
          <w:sz w:val="18"/>
          <w:szCs w:val="18"/>
        </w:rPr>
        <w:t xml:space="preserve">New and amended Thai Financial Reporting Standards </w:t>
      </w:r>
      <w:r w:rsidR="004D0181" w:rsidRPr="00CA0E24">
        <w:rPr>
          <w:rFonts w:cs="Arial"/>
          <w:sz w:val="18"/>
          <w:szCs w:val="18"/>
        </w:rPr>
        <w:t>that are</w:t>
      </w:r>
      <w:r w:rsidRPr="00CA0E24">
        <w:rPr>
          <w:rFonts w:cs="Arial"/>
          <w:sz w:val="18"/>
          <w:szCs w:val="18"/>
        </w:rPr>
        <w:t xml:space="preserve"> effective for the accounting periods beginning on or after </w:t>
      </w:r>
      <w:r w:rsidR="00860D6D" w:rsidRPr="00CA0E24">
        <w:rPr>
          <w:rFonts w:cs="Arial"/>
          <w:sz w:val="18"/>
          <w:szCs w:val="18"/>
        </w:rPr>
        <w:t>1</w:t>
      </w:r>
      <w:r w:rsidRPr="00CA0E24">
        <w:rPr>
          <w:rFonts w:cs="Arial"/>
          <w:sz w:val="18"/>
          <w:szCs w:val="18"/>
        </w:rPr>
        <w:t xml:space="preserve"> January </w:t>
      </w:r>
      <w:r w:rsidR="00860D6D" w:rsidRPr="00CA0E24">
        <w:rPr>
          <w:rFonts w:cs="Arial"/>
          <w:sz w:val="18"/>
          <w:szCs w:val="18"/>
        </w:rPr>
        <w:t>2024</w:t>
      </w:r>
      <w:r w:rsidRPr="00CA0E24">
        <w:rPr>
          <w:rFonts w:cs="Arial"/>
          <w:sz w:val="18"/>
          <w:szCs w:val="18"/>
        </w:rPr>
        <w:t xml:space="preserve"> do not have material impact on the Group.</w:t>
      </w:r>
    </w:p>
    <w:p w14:paraId="04FB95A5" w14:textId="77777777" w:rsidR="0050128B" w:rsidRPr="00CA0E24" w:rsidRDefault="0050128B" w:rsidP="5EF172FD">
      <w:pPr>
        <w:spacing w:line="240" w:lineRule="auto"/>
        <w:jc w:val="both"/>
        <w:rPr>
          <w:rFonts w:cs="Arial"/>
          <w:sz w:val="18"/>
          <w:szCs w:val="18"/>
        </w:rPr>
      </w:pPr>
    </w:p>
    <w:p w14:paraId="24C691F1" w14:textId="401CD2D9" w:rsidR="0050128B" w:rsidRPr="00CA0E24" w:rsidRDefault="00D638EF" w:rsidP="5EF172FD">
      <w:pPr>
        <w:spacing w:line="240" w:lineRule="auto"/>
        <w:jc w:val="both"/>
        <w:rPr>
          <w:rFonts w:cs="Arial"/>
          <w:sz w:val="18"/>
          <w:szCs w:val="18"/>
        </w:rPr>
      </w:pPr>
      <w:r w:rsidRPr="00CA0E24">
        <w:rPr>
          <w:rFonts w:cs="Arial"/>
          <w:sz w:val="18"/>
          <w:szCs w:val="18"/>
        </w:rPr>
        <w:t>New and amended financial reporting standard that is effective for the accounting period beginning on or after 1</w:t>
      </w:r>
      <w:r w:rsidRPr="00CA0E24">
        <w:rPr>
          <w:rFonts w:cs="Arial"/>
          <w:sz w:val="18"/>
          <w:szCs w:val="18"/>
          <w:cs/>
        </w:rPr>
        <w:t xml:space="preserve"> </w:t>
      </w:r>
      <w:r w:rsidRPr="00CA0E24">
        <w:rPr>
          <w:rFonts w:cs="Arial"/>
          <w:sz w:val="18"/>
          <w:szCs w:val="18"/>
        </w:rPr>
        <w:t>January 2025</w:t>
      </w:r>
      <w:r w:rsidRPr="00CA0E24">
        <w:rPr>
          <w:rFonts w:cs="Arial"/>
          <w:sz w:val="18"/>
          <w:szCs w:val="18"/>
          <w:cs/>
        </w:rPr>
        <w:t xml:space="preserve"> </w:t>
      </w:r>
      <w:r w:rsidRPr="00CA0E24">
        <w:rPr>
          <w:rFonts w:cs="Arial"/>
          <w:sz w:val="18"/>
          <w:szCs w:val="18"/>
        </w:rPr>
        <w:t>do not have material impacts on the Group</w:t>
      </w:r>
      <w:r w:rsidR="0090282E" w:rsidRPr="00CA0E24">
        <w:rPr>
          <w:rFonts w:cs="Arial"/>
          <w:sz w:val="18"/>
          <w:szCs w:val="18"/>
        </w:rPr>
        <w:t xml:space="preserve"> and the Group has not early adopted it.</w:t>
      </w:r>
    </w:p>
    <w:p w14:paraId="0FC2738F" w14:textId="77777777" w:rsidR="00B25C0C" w:rsidRPr="00CA0E24" w:rsidRDefault="00B25C0C" w:rsidP="00E45614">
      <w:pPr>
        <w:spacing w:line="240" w:lineRule="auto"/>
        <w:jc w:val="both"/>
        <w:rPr>
          <w:rFonts w:cs="Arial"/>
          <w:sz w:val="18"/>
          <w:szCs w:val="18"/>
        </w:rPr>
      </w:pPr>
    </w:p>
    <w:p w14:paraId="41C5FD3D" w14:textId="351E37E9" w:rsidR="00B25C0C" w:rsidRPr="00CA0E24" w:rsidRDefault="00B25C0C" w:rsidP="00FA71E9">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5078AF" w:rsidRPr="00CA0E24" w14:paraId="74263204" w14:textId="77777777">
        <w:trPr>
          <w:trHeight w:val="386"/>
        </w:trPr>
        <w:tc>
          <w:tcPr>
            <w:tcW w:w="9461" w:type="dxa"/>
            <w:shd w:val="clear" w:color="auto" w:fill="FFA543"/>
            <w:vAlign w:val="center"/>
          </w:tcPr>
          <w:p w14:paraId="4FE73697" w14:textId="3E03AAC3" w:rsidR="005078AF" w:rsidRPr="00CA0E24" w:rsidRDefault="00860D6D" w:rsidP="00F82027">
            <w:pPr>
              <w:tabs>
                <w:tab w:val="left" w:pos="432"/>
              </w:tabs>
              <w:spacing w:line="240" w:lineRule="auto"/>
              <w:ind w:left="432" w:hanging="432"/>
              <w:rPr>
                <w:rFonts w:eastAsia="Arial Unicode MS" w:cs="Arial"/>
                <w:b/>
                <w:bCs/>
                <w:color w:val="FFFFFF"/>
                <w:sz w:val="18"/>
                <w:szCs w:val="18"/>
                <w:cs/>
              </w:rPr>
            </w:pPr>
            <w:r w:rsidRPr="00CA0E24">
              <w:rPr>
                <w:rFonts w:eastAsia="Arial Unicode MS" w:cs="Arial"/>
                <w:b/>
                <w:bCs/>
                <w:color w:val="FFFFFF"/>
                <w:sz w:val="18"/>
                <w:szCs w:val="18"/>
              </w:rPr>
              <w:t>4</w:t>
            </w:r>
            <w:r w:rsidR="005078AF" w:rsidRPr="00CA0E24">
              <w:rPr>
                <w:rFonts w:eastAsia="Arial Unicode MS" w:cs="Arial"/>
                <w:b/>
                <w:bCs/>
                <w:color w:val="FFFFFF"/>
                <w:sz w:val="18"/>
                <w:szCs w:val="18"/>
              </w:rPr>
              <w:tab/>
            </w:r>
            <w:r w:rsidR="005078AF" w:rsidRPr="00CA0E24">
              <w:rPr>
                <w:rFonts w:eastAsia="Arial" w:cs="Arial"/>
                <w:b/>
                <w:color w:val="FFFFFF" w:themeColor="background1"/>
                <w:sz w:val="18"/>
                <w:szCs w:val="18"/>
              </w:rPr>
              <w:t>Estimates</w:t>
            </w:r>
          </w:p>
        </w:tc>
      </w:tr>
    </w:tbl>
    <w:p w14:paraId="7859CA9F" w14:textId="77777777" w:rsidR="005078AF" w:rsidRPr="00CA0E24" w:rsidRDefault="005078AF" w:rsidP="00F82027">
      <w:pPr>
        <w:spacing w:line="240" w:lineRule="auto"/>
        <w:jc w:val="both"/>
        <w:rPr>
          <w:rFonts w:eastAsia="Arial" w:cs="Arial"/>
          <w:color w:val="000000"/>
          <w:sz w:val="18"/>
          <w:szCs w:val="18"/>
        </w:rPr>
      </w:pPr>
    </w:p>
    <w:p w14:paraId="2570C1B8" w14:textId="77777777" w:rsidR="00C6372A" w:rsidRPr="00CA0E24" w:rsidRDefault="005078AF" w:rsidP="008F072D">
      <w:pPr>
        <w:pBdr>
          <w:top w:val="nil"/>
          <w:left w:val="nil"/>
          <w:bottom w:val="nil"/>
          <w:right w:val="nil"/>
          <w:between w:val="nil"/>
        </w:pBdr>
        <w:tabs>
          <w:tab w:val="left" w:pos="2352"/>
        </w:tabs>
        <w:spacing w:line="240" w:lineRule="auto"/>
        <w:jc w:val="both"/>
        <w:rPr>
          <w:rFonts w:eastAsia="Arial" w:cs="Arial"/>
          <w:color w:val="000000"/>
          <w:sz w:val="18"/>
          <w:szCs w:val="18"/>
        </w:rPr>
      </w:pPr>
      <w:r w:rsidRPr="00CA0E24">
        <w:rPr>
          <w:rFonts w:eastAsia="Arial" w:cs="Arial"/>
          <w:color w:val="000000"/>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18D7D34C" w14:textId="77777777" w:rsidR="00340837" w:rsidRPr="00CA0E24" w:rsidRDefault="00340837" w:rsidP="008F072D">
      <w:pPr>
        <w:pBdr>
          <w:top w:val="nil"/>
          <w:left w:val="nil"/>
          <w:bottom w:val="nil"/>
          <w:right w:val="nil"/>
          <w:between w:val="nil"/>
        </w:pBdr>
        <w:tabs>
          <w:tab w:val="left" w:pos="2352"/>
        </w:tabs>
        <w:spacing w:line="240" w:lineRule="auto"/>
        <w:jc w:val="both"/>
        <w:rPr>
          <w:rFonts w:eastAsia="Arial" w:cs="Arial"/>
          <w:color w:val="000000"/>
          <w:sz w:val="18"/>
          <w:szCs w:val="18"/>
        </w:rPr>
      </w:pPr>
    </w:p>
    <w:p w14:paraId="18417EB9" w14:textId="71C47560" w:rsidR="00340837" w:rsidRPr="00CA0E24" w:rsidRDefault="00340837" w:rsidP="008F072D">
      <w:pPr>
        <w:pBdr>
          <w:top w:val="nil"/>
          <w:left w:val="nil"/>
          <w:bottom w:val="nil"/>
          <w:right w:val="nil"/>
          <w:between w:val="nil"/>
        </w:pBdr>
        <w:tabs>
          <w:tab w:val="left" w:pos="2352"/>
        </w:tabs>
        <w:spacing w:line="240" w:lineRule="auto"/>
        <w:jc w:val="both"/>
        <w:rPr>
          <w:rFonts w:eastAsia="Arial"/>
          <w:color w:val="000000"/>
          <w:sz w:val="18"/>
          <w:szCs w:val="18"/>
          <w:cs/>
        </w:rPr>
        <w:sectPr w:rsidR="00340837" w:rsidRPr="00CA0E24" w:rsidSect="00C147BE">
          <w:headerReference w:type="default" r:id="rId8"/>
          <w:footerReference w:type="default" r:id="rId9"/>
          <w:pgSz w:w="11907" w:h="16840" w:code="9"/>
          <w:pgMar w:top="1440" w:right="720" w:bottom="720" w:left="1728" w:header="706" w:footer="706" w:gutter="0"/>
          <w:pgNumType w:start="13"/>
          <w:cols w:space="720"/>
        </w:sectPr>
      </w:pPr>
    </w:p>
    <w:p w14:paraId="5AF24966" w14:textId="77777777" w:rsidR="00095BC9" w:rsidRPr="00CA0E24" w:rsidRDefault="00095BC9" w:rsidP="00C410FB">
      <w:pPr>
        <w:spacing w:line="240" w:lineRule="auto"/>
        <w:jc w:val="both"/>
        <w:rPr>
          <w:rFonts w:cs="Arial"/>
          <w:sz w:val="18"/>
          <w:szCs w:val="18"/>
        </w:rPr>
      </w:pPr>
    </w:p>
    <w:tbl>
      <w:tblPr>
        <w:tblW w:w="14553" w:type="dxa"/>
        <w:shd w:val="clear" w:color="auto" w:fill="FFA543"/>
        <w:tblLook w:val="04A0" w:firstRow="1" w:lastRow="0" w:firstColumn="1" w:lastColumn="0" w:noHBand="0" w:noVBand="1"/>
      </w:tblPr>
      <w:tblGrid>
        <w:gridCol w:w="14553"/>
      </w:tblGrid>
      <w:tr w:rsidR="00095BC9" w:rsidRPr="00CA0E24" w14:paraId="606B8FAC" w14:textId="77777777" w:rsidTr="002C186C">
        <w:trPr>
          <w:trHeight w:val="386"/>
        </w:trPr>
        <w:tc>
          <w:tcPr>
            <w:tcW w:w="14553" w:type="dxa"/>
            <w:shd w:val="clear" w:color="auto" w:fill="FFA543"/>
            <w:vAlign w:val="center"/>
          </w:tcPr>
          <w:p w14:paraId="1BF6A6D9" w14:textId="1CA53D5B" w:rsidR="00095BC9" w:rsidRPr="00CA0E24" w:rsidRDefault="00860D6D" w:rsidP="00C410FB">
            <w:pPr>
              <w:tabs>
                <w:tab w:val="left" w:pos="430"/>
              </w:tabs>
              <w:spacing w:line="240" w:lineRule="auto"/>
              <w:ind w:left="432" w:right="-104" w:hanging="432"/>
              <w:jc w:val="thaiDistribute"/>
              <w:rPr>
                <w:rFonts w:eastAsia="Arial Unicode MS" w:cs="Arial"/>
                <w:b/>
                <w:bCs/>
                <w:color w:val="FFFFFF"/>
                <w:sz w:val="18"/>
                <w:szCs w:val="18"/>
                <w:cs/>
              </w:rPr>
            </w:pPr>
            <w:r w:rsidRPr="00CA0E24">
              <w:rPr>
                <w:rFonts w:eastAsia="Arial Unicode MS" w:cs="Arial"/>
                <w:b/>
                <w:bCs/>
                <w:color w:val="FFFFFF"/>
                <w:sz w:val="18"/>
                <w:szCs w:val="18"/>
              </w:rPr>
              <w:t>5</w:t>
            </w:r>
            <w:r w:rsidR="00C410FB" w:rsidRPr="00CA0E24">
              <w:rPr>
                <w:rFonts w:eastAsia="Arial Unicode MS" w:cs="Arial"/>
                <w:b/>
                <w:bCs/>
                <w:color w:val="FFFFFF"/>
                <w:sz w:val="18"/>
                <w:szCs w:val="18"/>
              </w:rPr>
              <w:tab/>
              <w:t>Segment information</w:t>
            </w:r>
          </w:p>
        </w:tc>
      </w:tr>
    </w:tbl>
    <w:p w14:paraId="5F813E8E" w14:textId="77777777" w:rsidR="00B81AAE" w:rsidRPr="00CA0E24" w:rsidRDefault="00B81AAE" w:rsidP="00C410FB">
      <w:pPr>
        <w:spacing w:line="240" w:lineRule="auto"/>
        <w:jc w:val="thaiDistribute"/>
        <w:rPr>
          <w:rFonts w:eastAsia="Arial Unicode MS" w:cs="Arial"/>
          <w:sz w:val="18"/>
          <w:szCs w:val="18"/>
        </w:rPr>
      </w:pPr>
    </w:p>
    <w:p w14:paraId="34D0626C" w14:textId="62B8FB77" w:rsidR="000008B1" w:rsidRPr="00CA0E24" w:rsidRDefault="000008B1" w:rsidP="00C410FB">
      <w:pPr>
        <w:spacing w:line="240" w:lineRule="auto"/>
        <w:jc w:val="thaiDistribute"/>
        <w:rPr>
          <w:rFonts w:eastAsia="Arial Unicode MS" w:cs="Arial"/>
          <w:sz w:val="18"/>
          <w:szCs w:val="18"/>
        </w:rPr>
      </w:pPr>
      <w:r w:rsidRPr="00CA0E24">
        <w:rPr>
          <w:rFonts w:eastAsia="Arial Unicode MS" w:cs="Arial"/>
          <w:sz w:val="18"/>
          <w:szCs w:val="18"/>
        </w:rPr>
        <w:t>The Group’s</w:t>
      </w:r>
      <w:r w:rsidRPr="00CA0E24">
        <w:rPr>
          <w:rFonts w:eastAsia="Arial Unicode MS" w:cs="Arial"/>
          <w:sz w:val="18"/>
          <w:szCs w:val="18"/>
          <w:cs/>
        </w:rPr>
        <w:t xml:space="preserve"> </w:t>
      </w:r>
      <w:r w:rsidRPr="00CA0E24">
        <w:rPr>
          <w:rFonts w:eastAsia="Arial Unicode MS" w:cs="Arial"/>
          <w:sz w:val="18"/>
          <w:szCs w:val="18"/>
        </w:rPr>
        <w:t>director</w:t>
      </w:r>
      <w:r w:rsidRPr="00CA0E24">
        <w:rPr>
          <w:rFonts w:eastAsia="Arial Unicode MS" w:cs="Arial"/>
          <w:sz w:val="18"/>
          <w:szCs w:val="18"/>
          <w:cs/>
        </w:rPr>
        <w:t xml:space="preserve"> </w:t>
      </w:r>
      <w:r w:rsidRPr="00CA0E24">
        <w:rPr>
          <w:rFonts w:eastAsia="Arial Unicode MS" w:cs="Arial"/>
          <w:sz w:val="18"/>
          <w:szCs w:val="18"/>
        </w:rPr>
        <w:t xml:space="preserve">examines the Group’s performance from geographic perspective and has identified </w:t>
      </w:r>
      <w:r w:rsidR="00860D6D" w:rsidRPr="00CA0E24">
        <w:rPr>
          <w:rFonts w:eastAsia="Arial Unicode MS" w:cs="Arial"/>
          <w:sz w:val="18"/>
          <w:szCs w:val="18"/>
        </w:rPr>
        <w:t>2</w:t>
      </w:r>
      <w:r w:rsidRPr="00CA0E24">
        <w:rPr>
          <w:rFonts w:eastAsia="Arial Unicode MS" w:cs="Arial"/>
          <w:color w:val="0070C0"/>
          <w:sz w:val="18"/>
          <w:szCs w:val="18"/>
        </w:rPr>
        <w:t xml:space="preserve"> </w:t>
      </w:r>
      <w:r w:rsidRPr="00CA0E24">
        <w:rPr>
          <w:rFonts w:eastAsia="Arial Unicode MS" w:cs="Arial"/>
          <w:sz w:val="18"/>
          <w:szCs w:val="18"/>
        </w:rPr>
        <w:t xml:space="preserve">reportable segments of the Group’s businesses. </w:t>
      </w:r>
    </w:p>
    <w:p w14:paraId="395C8601" w14:textId="77777777" w:rsidR="000008B1" w:rsidRPr="00CA0E24" w:rsidRDefault="000008B1" w:rsidP="00C410FB">
      <w:pPr>
        <w:spacing w:line="240" w:lineRule="auto"/>
        <w:jc w:val="thaiDistribute"/>
        <w:rPr>
          <w:rFonts w:eastAsia="Arial Unicode MS" w:cs="Arial"/>
          <w:sz w:val="18"/>
          <w:szCs w:val="18"/>
        </w:rPr>
      </w:pPr>
    </w:p>
    <w:p w14:paraId="54AEBC09" w14:textId="3C23159B" w:rsidR="00D2459B" w:rsidRPr="00CA0E24" w:rsidRDefault="00B81AAE" w:rsidP="00C410FB">
      <w:pPr>
        <w:spacing w:line="240" w:lineRule="auto"/>
        <w:jc w:val="thaiDistribute"/>
        <w:rPr>
          <w:rFonts w:eastAsia="Arial Unicode MS" w:cs="Arial"/>
          <w:sz w:val="18"/>
          <w:szCs w:val="18"/>
        </w:rPr>
      </w:pPr>
      <w:r w:rsidRPr="00CA0E24">
        <w:rPr>
          <w:rFonts w:eastAsia="Arial Unicode MS" w:cs="Arial"/>
          <w:sz w:val="18"/>
          <w:szCs w:val="18"/>
        </w:rPr>
        <w:t xml:space="preserve">Business segment results in the consolidated interim financial information for </w:t>
      </w:r>
      <w:r w:rsidR="006B3A54" w:rsidRPr="00CA0E24">
        <w:rPr>
          <w:rFonts w:eastAsia="Arial Unicode MS" w:cs="Arial"/>
          <w:sz w:val="18"/>
          <w:szCs w:val="18"/>
        </w:rPr>
        <w:t xml:space="preserve">the </w:t>
      </w:r>
      <w:r w:rsidR="00A73E50" w:rsidRPr="00CA0E24">
        <w:rPr>
          <w:rFonts w:eastAsia="Arial Unicode MS" w:cs="Arial"/>
          <w:sz w:val="18"/>
          <w:szCs w:val="18"/>
        </w:rPr>
        <w:t>nine-month</w:t>
      </w:r>
      <w:r w:rsidR="006B3A54" w:rsidRPr="00CA0E24">
        <w:rPr>
          <w:rFonts w:eastAsia="Arial Unicode MS" w:cs="Arial"/>
          <w:sz w:val="18"/>
          <w:szCs w:val="18"/>
        </w:rPr>
        <w:t xml:space="preserve"> period ended </w:t>
      </w:r>
      <w:r w:rsidR="00A73E50" w:rsidRPr="00CA0E24">
        <w:rPr>
          <w:rFonts w:eastAsia="Arial Unicode MS" w:cs="Arial"/>
          <w:sz w:val="18"/>
          <w:szCs w:val="18"/>
        </w:rPr>
        <w:t>30 September</w:t>
      </w:r>
      <w:r w:rsidR="006B3A54" w:rsidRPr="00CA0E24">
        <w:rPr>
          <w:rFonts w:eastAsia="Arial Unicode MS" w:cs="Arial"/>
          <w:sz w:val="18"/>
          <w:szCs w:val="18"/>
        </w:rPr>
        <w:t xml:space="preserve"> </w:t>
      </w:r>
      <w:r w:rsidR="00860D6D" w:rsidRPr="00CA0E24">
        <w:rPr>
          <w:rFonts w:eastAsia="Arial Unicode MS" w:cs="Arial"/>
          <w:sz w:val="18"/>
          <w:szCs w:val="18"/>
        </w:rPr>
        <w:t>2024</w:t>
      </w:r>
      <w:r w:rsidRPr="00CA0E24">
        <w:rPr>
          <w:rFonts w:eastAsia="Arial Unicode MS" w:cs="Arial"/>
          <w:sz w:val="18"/>
          <w:szCs w:val="18"/>
        </w:rPr>
        <w:t xml:space="preserve"> and </w:t>
      </w:r>
      <w:r w:rsidR="00860D6D" w:rsidRPr="00CA0E24">
        <w:rPr>
          <w:rFonts w:eastAsia="Arial Unicode MS" w:cs="Arial"/>
          <w:sz w:val="18"/>
          <w:szCs w:val="18"/>
        </w:rPr>
        <w:t>2023</w:t>
      </w:r>
      <w:r w:rsidRPr="00CA0E24">
        <w:rPr>
          <w:rFonts w:eastAsia="Arial Unicode MS" w:cs="Arial"/>
          <w:sz w:val="18"/>
          <w:szCs w:val="18"/>
        </w:rPr>
        <w:t xml:space="preserve"> were as follows:</w:t>
      </w:r>
    </w:p>
    <w:p w14:paraId="56E7606A" w14:textId="77777777" w:rsidR="00DA26EB" w:rsidRPr="00CA0E24" w:rsidRDefault="00DA26EB" w:rsidP="00C410FB">
      <w:pPr>
        <w:spacing w:line="240" w:lineRule="auto"/>
        <w:jc w:val="thaiDistribute"/>
        <w:rPr>
          <w:rFonts w:eastAsia="Arial Unicode MS" w:cs="Arial"/>
          <w:sz w:val="18"/>
          <w:szCs w:val="18"/>
        </w:rPr>
      </w:pPr>
    </w:p>
    <w:tbl>
      <w:tblPr>
        <w:tblW w:w="14535" w:type="dxa"/>
        <w:tblLayout w:type="fixed"/>
        <w:tblLook w:val="04A0" w:firstRow="1" w:lastRow="0" w:firstColumn="1" w:lastColumn="0" w:noHBand="0" w:noVBand="1"/>
      </w:tblPr>
      <w:tblGrid>
        <w:gridCol w:w="5895"/>
        <w:gridCol w:w="1440"/>
        <w:gridCol w:w="1440"/>
        <w:gridCol w:w="1440"/>
        <w:gridCol w:w="1440"/>
        <w:gridCol w:w="1440"/>
        <w:gridCol w:w="1440"/>
      </w:tblGrid>
      <w:tr w:rsidR="00A73E50" w:rsidRPr="00CA0E24" w14:paraId="35D1DB25" w14:textId="77777777">
        <w:trPr>
          <w:trHeight w:val="28"/>
        </w:trPr>
        <w:tc>
          <w:tcPr>
            <w:tcW w:w="5895" w:type="dxa"/>
            <w:vAlign w:val="bottom"/>
          </w:tcPr>
          <w:p w14:paraId="36C6CF1D" w14:textId="77777777" w:rsidR="00A73E50" w:rsidRPr="00CA0E24" w:rsidRDefault="00A73E50">
            <w:pPr>
              <w:tabs>
                <w:tab w:val="left" w:pos="3991"/>
              </w:tabs>
              <w:spacing w:line="240" w:lineRule="auto"/>
              <w:ind w:left="-86" w:right="228"/>
              <w:jc w:val="both"/>
              <w:rPr>
                <w:rFonts w:eastAsia="Arial Unicode MS" w:cs="Arial"/>
                <w:sz w:val="18"/>
                <w:szCs w:val="18"/>
                <w:highlight w:val="lightGray"/>
              </w:rPr>
            </w:pPr>
          </w:p>
        </w:tc>
        <w:tc>
          <w:tcPr>
            <w:tcW w:w="8640" w:type="dxa"/>
            <w:gridSpan w:val="6"/>
            <w:tcBorders>
              <w:top w:val="single" w:sz="4" w:space="0" w:color="auto"/>
              <w:bottom w:val="single" w:sz="4" w:space="0" w:color="auto"/>
            </w:tcBorders>
            <w:vAlign w:val="bottom"/>
          </w:tcPr>
          <w:p w14:paraId="040458DD" w14:textId="77777777" w:rsidR="00A73E50" w:rsidRPr="00CA0E24" w:rsidRDefault="00A73E50">
            <w:pPr>
              <w:spacing w:line="240" w:lineRule="auto"/>
              <w:ind w:right="-72"/>
              <w:jc w:val="center"/>
              <w:rPr>
                <w:rFonts w:eastAsia="Arial Unicode MS" w:cs="Arial"/>
                <w:b/>
                <w:bCs/>
                <w:sz w:val="18"/>
                <w:szCs w:val="18"/>
              </w:rPr>
            </w:pPr>
            <w:r w:rsidRPr="00CA0E24">
              <w:rPr>
                <w:rFonts w:eastAsia="Arial Unicode MS" w:cs="Arial"/>
                <w:b/>
                <w:bCs/>
                <w:sz w:val="18"/>
                <w:szCs w:val="18"/>
              </w:rPr>
              <w:t>Consolidated financial information</w:t>
            </w:r>
          </w:p>
        </w:tc>
      </w:tr>
      <w:tr w:rsidR="00A73E50" w:rsidRPr="00CA0E24" w14:paraId="02F594D5" w14:textId="77777777">
        <w:trPr>
          <w:trHeight w:val="28"/>
        </w:trPr>
        <w:tc>
          <w:tcPr>
            <w:tcW w:w="5895" w:type="dxa"/>
            <w:vAlign w:val="bottom"/>
          </w:tcPr>
          <w:p w14:paraId="4ED0F182" w14:textId="77777777" w:rsidR="00A73E50" w:rsidRPr="00CA0E24" w:rsidRDefault="00A73E50">
            <w:pPr>
              <w:tabs>
                <w:tab w:val="left" w:pos="3991"/>
              </w:tabs>
              <w:spacing w:line="240" w:lineRule="auto"/>
              <w:ind w:left="-86" w:right="228"/>
              <w:jc w:val="both"/>
              <w:rPr>
                <w:rFonts w:eastAsia="Arial Unicode MS" w:cs="Arial"/>
                <w:sz w:val="18"/>
                <w:szCs w:val="18"/>
                <w:highlight w:val="lightGray"/>
              </w:rPr>
            </w:pPr>
          </w:p>
        </w:tc>
        <w:tc>
          <w:tcPr>
            <w:tcW w:w="2880" w:type="dxa"/>
            <w:gridSpan w:val="2"/>
            <w:tcBorders>
              <w:top w:val="single" w:sz="4" w:space="0" w:color="auto"/>
              <w:bottom w:val="single" w:sz="4" w:space="0" w:color="auto"/>
            </w:tcBorders>
            <w:vAlign w:val="bottom"/>
          </w:tcPr>
          <w:p w14:paraId="40CDE49D" w14:textId="77777777" w:rsidR="00A73E50" w:rsidRPr="00CA0E24" w:rsidRDefault="00A73E50">
            <w:pPr>
              <w:spacing w:line="240" w:lineRule="auto"/>
              <w:ind w:right="-72"/>
              <w:jc w:val="center"/>
              <w:rPr>
                <w:rFonts w:eastAsia="Arial Unicode MS" w:cs="Arial"/>
                <w:b/>
                <w:bCs/>
                <w:sz w:val="18"/>
                <w:szCs w:val="18"/>
              </w:rPr>
            </w:pPr>
            <w:r w:rsidRPr="00CA0E24">
              <w:rPr>
                <w:rFonts w:eastAsia="Arial Unicode MS" w:cs="Arial"/>
                <w:b/>
                <w:bCs/>
                <w:sz w:val="18"/>
                <w:szCs w:val="18"/>
              </w:rPr>
              <w:t>Domestic</w:t>
            </w:r>
          </w:p>
        </w:tc>
        <w:tc>
          <w:tcPr>
            <w:tcW w:w="2880" w:type="dxa"/>
            <w:gridSpan w:val="2"/>
            <w:tcBorders>
              <w:top w:val="single" w:sz="4" w:space="0" w:color="auto"/>
              <w:bottom w:val="single" w:sz="4" w:space="0" w:color="auto"/>
            </w:tcBorders>
            <w:vAlign w:val="bottom"/>
          </w:tcPr>
          <w:p w14:paraId="35C83374" w14:textId="77777777" w:rsidR="00A73E50" w:rsidRPr="00CA0E24" w:rsidRDefault="00A73E50">
            <w:pPr>
              <w:spacing w:line="240" w:lineRule="auto"/>
              <w:ind w:right="-72"/>
              <w:jc w:val="center"/>
              <w:rPr>
                <w:rFonts w:eastAsia="Arial Unicode MS" w:cs="Arial"/>
                <w:b/>
                <w:bCs/>
                <w:sz w:val="18"/>
                <w:szCs w:val="18"/>
              </w:rPr>
            </w:pPr>
            <w:r w:rsidRPr="00CA0E24">
              <w:rPr>
                <w:rFonts w:eastAsia="Arial Unicode MS" w:cs="Arial"/>
                <w:b/>
                <w:bCs/>
                <w:sz w:val="18"/>
                <w:szCs w:val="18"/>
              </w:rPr>
              <w:t>Oversea</w:t>
            </w:r>
          </w:p>
        </w:tc>
        <w:tc>
          <w:tcPr>
            <w:tcW w:w="2880" w:type="dxa"/>
            <w:gridSpan w:val="2"/>
            <w:tcBorders>
              <w:top w:val="single" w:sz="4" w:space="0" w:color="auto"/>
              <w:bottom w:val="single" w:sz="4" w:space="0" w:color="auto"/>
            </w:tcBorders>
            <w:vAlign w:val="bottom"/>
          </w:tcPr>
          <w:p w14:paraId="5C6AA981" w14:textId="77777777" w:rsidR="00A73E50" w:rsidRPr="00CA0E24" w:rsidRDefault="00A73E50">
            <w:pPr>
              <w:spacing w:line="240" w:lineRule="auto"/>
              <w:ind w:right="-72"/>
              <w:jc w:val="center"/>
              <w:rPr>
                <w:rFonts w:eastAsia="Arial Unicode MS" w:cs="Arial"/>
                <w:b/>
                <w:bCs/>
                <w:sz w:val="18"/>
                <w:szCs w:val="18"/>
              </w:rPr>
            </w:pPr>
            <w:r w:rsidRPr="00CA0E24">
              <w:rPr>
                <w:rFonts w:eastAsia="Arial Unicode MS" w:cs="Arial"/>
                <w:b/>
                <w:bCs/>
                <w:sz w:val="18"/>
                <w:szCs w:val="18"/>
              </w:rPr>
              <w:t>Total</w:t>
            </w:r>
          </w:p>
        </w:tc>
      </w:tr>
      <w:tr w:rsidR="00A73E50" w:rsidRPr="00CA0E24" w14:paraId="64C43BDF" w14:textId="77777777">
        <w:trPr>
          <w:trHeight w:val="28"/>
        </w:trPr>
        <w:tc>
          <w:tcPr>
            <w:tcW w:w="5895" w:type="dxa"/>
            <w:vAlign w:val="bottom"/>
          </w:tcPr>
          <w:p w14:paraId="225B5020" w14:textId="77777777" w:rsidR="00A73E50" w:rsidRPr="00CA0E24" w:rsidRDefault="00A73E50" w:rsidP="00A73E50">
            <w:pPr>
              <w:tabs>
                <w:tab w:val="left" w:pos="3991"/>
              </w:tabs>
              <w:spacing w:line="240" w:lineRule="auto"/>
              <w:ind w:left="-86" w:right="228"/>
              <w:jc w:val="both"/>
              <w:rPr>
                <w:rFonts w:eastAsia="Arial Unicode MS" w:cs="Arial"/>
                <w:sz w:val="18"/>
                <w:szCs w:val="18"/>
                <w:highlight w:val="lightGray"/>
              </w:rPr>
            </w:pPr>
          </w:p>
        </w:tc>
        <w:tc>
          <w:tcPr>
            <w:tcW w:w="1440" w:type="dxa"/>
            <w:tcBorders>
              <w:top w:val="single" w:sz="4" w:space="0" w:color="auto"/>
            </w:tcBorders>
            <w:hideMark/>
          </w:tcPr>
          <w:p w14:paraId="241D9D91" w14:textId="4DBBFB8D" w:rsidR="00A73E50" w:rsidRPr="00CA0E24" w:rsidRDefault="00A73E50" w:rsidP="00A73E50">
            <w:pPr>
              <w:spacing w:line="240" w:lineRule="auto"/>
              <w:ind w:right="-72"/>
              <w:jc w:val="right"/>
              <w:rPr>
                <w:rFonts w:eastAsia="Arial Unicode MS" w:cs="Arial"/>
                <w:sz w:val="18"/>
                <w:szCs w:val="18"/>
              </w:rPr>
            </w:pPr>
            <w:r w:rsidRPr="00CA0E24">
              <w:rPr>
                <w:rFonts w:eastAsia="Arial Unicode MS" w:cs="Arial"/>
                <w:b/>
                <w:bCs/>
                <w:sz w:val="18"/>
                <w:szCs w:val="18"/>
              </w:rPr>
              <w:t>2024</w:t>
            </w:r>
          </w:p>
        </w:tc>
        <w:tc>
          <w:tcPr>
            <w:tcW w:w="1440" w:type="dxa"/>
            <w:tcBorders>
              <w:top w:val="single" w:sz="4" w:space="0" w:color="auto"/>
            </w:tcBorders>
            <w:hideMark/>
          </w:tcPr>
          <w:p w14:paraId="1F32882A" w14:textId="1B05D1A8" w:rsidR="00A73E50" w:rsidRPr="00CA0E24" w:rsidRDefault="00A73E50" w:rsidP="00A73E50">
            <w:pPr>
              <w:spacing w:line="240" w:lineRule="auto"/>
              <w:ind w:right="-72"/>
              <w:jc w:val="right"/>
              <w:rPr>
                <w:rFonts w:eastAsia="Arial Unicode MS" w:cs="Arial"/>
                <w:sz w:val="18"/>
                <w:szCs w:val="18"/>
              </w:rPr>
            </w:pPr>
            <w:r w:rsidRPr="00CA0E24">
              <w:rPr>
                <w:rFonts w:eastAsia="Arial Unicode MS" w:cs="Arial"/>
                <w:b/>
                <w:bCs/>
                <w:sz w:val="18"/>
                <w:szCs w:val="18"/>
              </w:rPr>
              <w:t>2023</w:t>
            </w:r>
          </w:p>
        </w:tc>
        <w:tc>
          <w:tcPr>
            <w:tcW w:w="1440" w:type="dxa"/>
            <w:tcBorders>
              <w:top w:val="single" w:sz="4" w:space="0" w:color="auto"/>
            </w:tcBorders>
          </w:tcPr>
          <w:p w14:paraId="709E677B" w14:textId="08710C5E" w:rsidR="00A73E50" w:rsidRPr="00CA0E24" w:rsidRDefault="00A73E50" w:rsidP="00A73E50">
            <w:pPr>
              <w:spacing w:line="240" w:lineRule="auto"/>
              <w:ind w:right="-72"/>
              <w:jc w:val="right"/>
              <w:rPr>
                <w:rFonts w:eastAsia="Arial Unicode MS" w:cs="Arial"/>
                <w:sz w:val="18"/>
                <w:szCs w:val="18"/>
              </w:rPr>
            </w:pPr>
            <w:r w:rsidRPr="00CA0E24">
              <w:rPr>
                <w:rFonts w:eastAsia="Arial Unicode MS" w:cs="Arial"/>
                <w:b/>
                <w:bCs/>
                <w:sz w:val="18"/>
                <w:szCs w:val="18"/>
              </w:rPr>
              <w:t>2024</w:t>
            </w:r>
          </w:p>
        </w:tc>
        <w:tc>
          <w:tcPr>
            <w:tcW w:w="1440" w:type="dxa"/>
            <w:tcBorders>
              <w:top w:val="single" w:sz="4" w:space="0" w:color="auto"/>
            </w:tcBorders>
          </w:tcPr>
          <w:p w14:paraId="07F4CAAE" w14:textId="7A6524FF" w:rsidR="00A73E50" w:rsidRPr="00CA0E24" w:rsidRDefault="00A73E50" w:rsidP="00A73E50">
            <w:pPr>
              <w:spacing w:line="240" w:lineRule="auto"/>
              <w:ind w:right="-72"/>
              <w:jc w:val="right"/>
              <w:rPr>
                <w:rFonts w:eastAsia="Arial Unicode MS" w:cs="Arial"/>
                <w:sz w:val="18"/>
                <w:szCs w:val="18"/>
              </w:rPr>
            </w:pPr>
            <w:r w:rsidRPr="00CA0E24">
              <w:rPr>
                <w:rFonts w:eastAsia="Arial Unicode MS" w:cs="Arial"/>
                <w:b/>
                <w:bCs/>
                <w:sz w:val="18"/>
                <w:szCs w:val="18"/>
              </w:rPr>
              <w:t>2023</w:t>
            </w:r>
          </w:p>
        </w:tc>
        <w:tc>
          <w:tcPr>
            <w:tcW w:w="1440" w:type="dxa"/>
            <w:tcBorders>
              <w:top w:val="single" w:sz="4" w:space="0" w:color="auto"/>
            </w:tcBorders>
            <w:hideMark/>
          </w:tcPr>
          <w:p w14:paraId="55102564" w14:textId="39165CDA" w:rsidR="00A73E50" w:rsidRPr="00CA0E24" w:rsidRDefault="00A73E50" w:rsidP="00A73E50">
            <w:pPr>
              <w:spacing w:line="240" w:lineRule="auto"/>
              <w:ind w:right="-72"/>
              <w:jc w:val="right"/>
              <w:rPr>
                <w:rFonts w:eastAsia="Arial Unicode MS" w:cs="Arial"/>
                <w:sz w:val="18"/>
                <w:szCs w:val="18"/>
              </w:rPr>
            </w:pPr>
            <w:r w:rsidRPr="00CA0E24">
              <w:rPr>
                <w:rFonts w:eastAsia="Arial Unicode MS" w:cs="Arial"/>
                <w:b/>
                <w:bCs/>
                <w:sz w:val="18"/>
                <w:szCs w:val="18"/>
              </w:rPr>
              <w:t>2024</w:t>
            </w:r>
          </w:p>
        </w:tc>
        <w:tc>
          <w:tcPr>
            <w:tcW w:w="1440" w:type="dxa"/>
            <w:tcBorders>
              <w:top w:val="single" w:sz="4" w:space="0" w:color="auto"/>
            </w:tcBorders>
            <w:hideMark/>
          </w:tcPr>
          <w:p w14:paraId="67773F4C" w14:textId="33236B36" w:rsidR="00A73E50" w:rsidRPr="00CA0E24" w:rsidRDefault="00A73E50" w:rsidP="00A73E50">
            <w:pPr>
              <w:spacing w:line="240" w:lineRule="auto"/>
              <w:ind w:right="-72"/>
              <w:jc w:val="right"/>
              <w:rPr>
                <w:rFonts w:eastAsia="Arial Unicode MS" w:cs="Arial"/>
                <w:sz w:val="18"/>
                <w:szCs w:val="18"/>
              </w:rPr>
            </w:pPr>
            <w:r w:rsidRPr="00CA0E24">
              <w:rPr>
                <w:rFonts w:eastAsia="Arial Unicode MS" w:cs="Arial"/>
                <w:b/>
                <w:bCs/>
                <w:sz w:val="18"/>
                <w:szCs w:val="18"/>
              </w:rPr>
              <w:t>2023</w:t>
            </w:r>
          </w:p>
        </w:tc>
      </w:tr>
      <w:tr w:rsidR="00A73E50" w:rsidRPr="00CA0E24" w14:paraId="52929EA0" w14:textId="77777777">
        <w:trPr>
          <w:trHeight w:val="28"/>
        </w:trPr>
        <w:tc>
          <w:tcPr>
            <w:tcW w:w="5895" w:type="dxa"/>
            <w:vAlign w:val="bottom"/>
          </w:tcPr>
          <w:p w14:paraId="5739BE1D" w14:textId="77777777" w:rsidR="00A73E50" w:rsidRPr="00CA0E24" w:rsidRDefault="00A73E50" w:rsidP="00A73E50">
            <w:pPr>
              <w:tabs>
                <w:tab w:val="left" w:pos="3991"/>
              </w:tabs>
              <w:spacing w:line="240" w:lineRule="auto"/>
              <w:ind w:left="-86" w:right="228"/>
              <w:jc w:val="both"/>
              <w:rPr>
                <w:rFonts w:eastAsia="Arial Unicode MS" w:cs="Arial"/>
                <w:sz w:val="18"/>
                <w:szCs w:val="18"/>
                <w:highlight w:val="lightGray"/>
              </w:rPr>
            </w:pPr>
          </w:p>
        </w:tc>
        <w:tc>
          <w:tcPr>
            <w:tcW w:w="1440" w:type="dxa"/>
            <w:tcBorders>
              <w:bottom w:val="single" w:sz="4" w:space="0" w:color="auto"/>
            </w:tcBorders>
            <w:vAlign w:val="bottom"/>
            <w:hideMark/>
          </w:tcPr>
          <w:p w14:paraId="5D3F5226" w14:textId="77777777" w:rsidR="00A73E50" w:rsidRPr="00CA0E24" w:rsidRDefault="00A73E50" w:rsidP="00A73E50">
            <w:pPr>
              <w:spacing w:line="240" w:lineRule="auto"/>
              <w:ind w:right="-72"/>
              <w:jc w:val="right"/>
              <w:rPr>
                <w:rFonts w:eastAsia="Arial Unicode MS" w:cs="Arial"/>
                <w:sz w:val="18"/>
                <w:szCs w:val="18"/>
              </w:rPr>
            </w:pPr>
            <w:r w:rsidRPr="00CA0E24">
              <w:rPr>
                <w:rFonts w:eastAsia="Arial Unicode MS" w:cs="Arial"/>
                <w:b/>
                <w:bCs/>
                <w:sz w:val="18"/>
                <w:szCs w:val="18"/>
              </w:rPr>
              <w:t>Baht</w:t>
            </w:r>
          </w:p>
        </w:tc>
        <w:tc>
          <w:tcPr>
            <w:tcW w:w="1440" w:type="dxa"/>
            <w:tcBorders>
              <w:bottom w:val="single" w:sz="4" w:space="0" w:color="auto"/>
            </w:tcBorders>
            <w:vAlign w:val="bottom"/>
            <w:hideMark/>
          </w:tcPr>
          <w:p w14:paraId="613F600F" w14:textId="77777777" w:rsidR="00A73E50" w:rsidRPr="00CA0E24" w:rsidRDefault="00A73E50" w:rsidP="00A73E50">
            <w:pPr>
              <w:spacing w:line="240" w:lineRule="auto"/>
              <w:ind w:right="-72"/>
              <w:jc w:val="right"/>
              <w:rPr>
                <w:rFonts w:eastAsia="Arial Unicode MS" w:cs="Arial"/>
                <w:sz w:val="18"/>
                <w:szCs w:val="18"/>
              </w:rPr>
            </w:pPr>
            <w:r w:rsidRPr="00CA0E24">
              <w:rPr>
                <w:rFonts w:eastAsia="Arial Unicode MS" w:cs="Arial"/>
                <w:b/>
                <w:bCs/>
                <w:sz w:val="18"/>
                <w:szCs w:val="18"/>
              </w:rPr>
              <w:t>Baht</w:t>
            </w:r>
          </w:p>
        </w:tc>
        <w:tc>
          <w:tcPr>
            <w:tcW w:w="1440" w:type="dxa"/>
            <w:tcBorders>
              <w:bottom w:val="single" w:sz="4" w:space="0" w:color="auto"/>
            </w:tcBorders>
            <w:vAlign w:val="bottom"/>
          </w:tcPr>
          <w:p w14:paraId="5754FAA3" w14:textId="77777777" w:rsidR="00A73E50" w:rsidRPr="00CA0E24" w:rsidRDefault="00A73E50" w:rsidP="00A73E50">
            <w:pPr>
              <w:spacing w:line="240" w:lineRule="auto"/>
              <w:ind w:right="-72"/>
              <w:jc w:val="right"/>
              <w:rPr>
                <w:rFonts w:eastAsia="Arial Unicode MS" w:cs="Arial"/>
                <w:sz w:val="18"/>
                <w:szCs w:val="18"/>
              </w:rPr>
            </w:pPr>
            <w:r w:rsidRPr="00CA0E24">
              <w:rPr>
                <w:rFonts w:eastAsia="Arial Unicode MS" w:cs="Arial"/>
                <w:b/>
                <w:bCs/>
                <w:sz w:val="18"/>
                <w:szCs w:val="18"/>
              </w:rPr>
              <w:t>Baht</w:t>
            </w:r>
          </w:p>
        </w:tc>
        <w:tc>
          <w:tcPr>
            <w:tcW w:w="1440" w:type="dxa"/>
            <w:tcBorders>
              <w:bottom w:val="single" w:sz="4" w:space="0" w:color="auto"/>
            </w:tcBorders>
            <w:vAlign w:val="bottom"/>
          </w:tcPr>
          <w:p w14:paraId="72201B39" w14:textId="77777777" w:rsidR="00A73E50" w:rsidRPr="00CA0E24" w:rsidRDefault="00A73E50" w:rsidP="00A73E50">
            <w:pPr>
              <w:spacing w:line="240" w:lineRule="auto"/>
              <w:ind w:right="-72"/>
              <w:jc w:val="right"/>
              <w:rPr>
                <w:rFonts w:eastAsia="Arial Unicode MS" w:cs="Arial"/>
                <w:sz w:val="18"/>
                <w:szCs w:val="18"/>
              </w:rPr>
            </w:pPr>
            <w:r w:rsidRPr="00CA0E24">
              <w:rPr>
                <w:rFonts w:eastAsia="Arial Unicode MS" w:cs="Arial"/>
                <w:b/>
                <w:bCs/>
                <w:sz w:val="18"/>
                <w:szCs w:val="18"/>
              </w:rPr>
              <w:t>Baht</w:t>
            </w:r>
          </w:p>
        </w:tc>
        <w:tc>
          <w:tcPr>
            <w:tcW w:w="1440" w:type="dxa"/>
            <w:tcBorders>
              <w:bottom w:val="single" w:sz="4" w:space="0" w:color="auto"/>
            </w:tcBorders>
            <w:vAlign w:val="bottom"/>
            <w:hideMark/>
          </w:tcPr>
          <w:p w14:paraId="54C15C02" w14:textId="77777777" w:rsidR="00A73E50" w:rsidRPr="00CA0E24" w:rsidRDefault="00A73E50" w:rsidP="00A73E50">
            <w:pPr>
              <w:spacing w:line="240" w:lineRule="auto"/>
              <w:ind w:right="-72"/>
              <w:jc w:val="right"/>
              <w:rPr>
                <w:rFonts w:eastAsia="Arial Unicode MS" w:cs="Arial"/>
                <w:sz w:val="18"/>
                <w:szCs w:val="18"/>
              </w:rPr>
            </w:pPr>
            <w:r w:rsidRPr="00CA0E24">
              <w:rPr>
                <w:rFonts w:eastAsia="Arial Unicode MS" w:cs="Arial"/>
                <w:b/>
                <w:bCs/>
                <w:sz w:val="18"/>
                <w:szCs w:val="18"/>
              </w:rPr>
              <w:t>Baht</w:t>
            </w:r>
          </w:p>
        </w:tc>
        <w:tc>
          <w:tcPr>
            <w:tcW w:w="1440" w:type="dxa"/>
            <w:tcBorders>
              <w:bottom w:val="single" w:sz="4" w:space="0" w:color="auto"/>
            </w:tcBorders>
            <w:vAlign w:val="bottom"/>
            <w:hideMark/>
          </w:tcPr>
          <w:p w14:paraId="18F38DC6" w14:textId="77777777" w:rsidR="00A73E50" w:rsidRPr="00CA0E24" w:rsidRDefault="00A73E50" w:rsidP="00A73E50">
            <w:pPr>
              <w:spacing w:line="240" w:lineRule="auto"/>
              <w:ind w:right="-72"/>
              <w:jc w:val="right"/>
              <w:rPr>
                <w:rFonts w:eastAsia="Arial Unicode MS" w:cs="Arial"/>
                <w:sz w:val="18"/>
                <w:szCs w:val="18"/>
              </w:rPr>
            </w:pPr>
            <w:r w:rsidRPr="00CA0E24">
              <w:rPr>
                <w:rFonts w:eastAsia="Arial Unicode MS" w:cs="Arial"/>
                <w:b/>
                <w:bCs/>
                <w:sz w:val="18"/>
                <w:szCs w:val="18"/>
              </w:rPr>
              <w:t>Baht</w:t>
            </w:r>
          </w:p>
        </w:tc>
      </w:tr>
      <w:tr w:rsidR="00A73E50" w:rsidRPr="00CA0E24" w14:paraId="071ADF0E" w14:textId="77777777">
        <w:trPr>
          <w:trHeight w:val="28"/>
        </w:trPr>
        <w:tc>
          <w:tcPr>
            <w:tcW w:w="5895" w:type="dxa"/>
            <w:vAlign w:val="bottom"/>
          </w:tcPr>
          <w:p w14:paraId="5DDC34B8" w14:textId="77777777" w:rsidR="00A73E50" w:rsidRPr="00CA0E24" w:rsidRDefault="00A73E50" w:rsidP="00A73E50">
            <w:pPr>
              <w:tabs>
                <w:tab w:val="left" w:pos="3991"/>
              </w:tabs>
              <w:spacing w:line="240" w:lineRule="auto"/>
              <w:ind w:left="-86" w:right="228"/>
              <w:jc w:val="both"/>
              <w:rPr>
                <w:rFonts w:eastAsia="Arial Unicode MS" w:cs="Arial"/>
                <w:sz w:val="18"/>
                <w:szCs w:val="18"/>
                <w:highlight w:val="lightGray"/>
              </w:rPr>
            </w:pPr>
          </w:p>
        </w:tc>
        <w:tc>
          <w:tcPr>
            <w:tcW w:w="1440" w:type="dxa"/>
            <w:tcBorders>
              <w:top w:val="single" w:sz="4" w:space="0" w:color="auto"/>
            </w:tcBorders>
            <w:shd w:val="clear" w:color="auto" w:fill="FAFAFA"/>
            <w:vAlign w:val="bottom"/>
          </w:tcPr>
          <w:p w14:paraId="63DF5374" w14:textId="77777777" w:rsidR="00A73E50" w:rsidRPr="00CA0E24" w:rsidRDefault="00A73E50" w:rsidP="00A73E50">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09917677" w14:textId="77777777" w:rsidR="00A73E50" w:rsidRPr="00CA0E24" w:rsidRDefault="00A73E50" w:rsidP="00A73E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2C7A673B" w14:textId="77777777" w:rsidR="00A73E50" w:rsidRPr="00CA0E24" w:rsidRDefault="00A73E50" w:rsidP="00A73E50">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6ED71E85" w14:textId="77777777" w:rsidR="00A73E50" w:rsidRPr="00CA0E24" w:rsidRDefault="00A73E50" w:rsidP="00A73E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4DBAB739" w14:textId="77777777" w:rsidR="00A73E50" w:rsidRPr="00CA0E24" w:rsidRDefault="00A73E50" w:rsidP="00A73E50">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0F13D68F" w14:textId="77777777" w:rsidR="00A73E50" w:rsidRPr="00CA0E24" w:rsidRDefault="00A73E50" w:rsidP="00A73E50">
            <w:pPr>
              <w:spacing w:line="240" w:lineRule="auto"/>
              <w:ind w:right="-72"/>
              <w:jc w:val="right"/>
              <w:rPr>
                <w:rFonts w:eastAsia="Arial Unicode MS" w:cs="Arial"/>
                <w:sz w:val="18"/>
                <w:szCs w:val="18"/>
              </w:rPr>
            </w:pPr>
          </w:p>
        </w:tc>
      </w:tr>
      <w:tr w:rsidR="00B53F83" w:rsidRPr="00CA0E24" w14:paraId="5BB76E23" w14:textId="77777777">
        <w:trPr>
          <w:trHeight w:val="28"/>
        </w:trPr>
        <w:tc>
          <w:tcPr>
            <w:tcW w:w="5895" w:type="dxa"/>
            <w:vAlign w:val="bottom"/>
            <w:hideMark/>
          </w:tcPr>
          <w:p w14:paraId="2CEBCAEB" w14:textId="77777777" w:rsidR="00B53F83" w:rsidRPr="00CA0E24" w:rsidRDefault="00B53F83" w:rsidP="00B53F83">
            <w:pPr>
              <w:tabs>
                <w:tab w:val="left" w:pos="3991"/>
              </w:tabs>
              <w:spacing w:line="240" w:lineRule="auto"/>
              <w:ind w:left="-86" w:right="-121"/>
              <w:jc w:val="both"/>
              <w:rPr>
                <w:rFonts w:eastAsia="Arial Unicode MS" w:cs="Arial"/>
                <w:sz w:val="18"/>
                <w:szCs w:val="18"/>
                <w:highlight w:val="lightGray"/>
              </w:rPr>
            </w:pPr>
            <w:r w:rsidRPr="00CA0E24">
              <w:rPr>
                <w:rFonts w:eastAsia="Arial Unicode MS" w:cs="Arial"/>
                <w:sz w:val="18"/>
                <w:szCs w:val="18"/>
              </w:rPr>
              <w:t>Total revenue from sales and services</w:t>
            </w:r>
          </w:p>
        </w:tc>
        <w:tc>
          <w:tcPr>
            <w:tcW w:w="1440" w:type="dxa"/>
            <w:shd w:val="clear" w:color="auto" w:fill="FAFAFA"/>
            <w:vAlign w:val="bottom"/>
          </w:tcPr>
          <w:p w14:paraId="6CD46100" w14:textId="29D430EA" w:rsidR="00B53F83" w:rsidRPr="00CA0E24" w:rsidRDefault="00B53F83" w:rsidP="00B53F83">
            <w:pPr>
              <w:spacing w:line="240" w:lineRule="auto"/>
              <w:ind w:right="-72"/>
              <w:jc w:val="right"/>
              <w:rPr>
                <w:rFonts w:eastAsia="Arial Unicode MS" w:cs="Arial"/>
                <w:sz w:val="18"/>
                <w:szCs w:val="18"/>
              </w:rPr>
            </w:pPr>
            <w:r w:rsidRPr="00CA0E24">
              <w:rPr>
                <w:rFonts w:eastAsia="Arial Unicode MS" w:cs="Arial"/>
                <w:sz w:val="18"/>
                <w:szCs w:val="18"/>
              </w:rPr>
              <w:t>855,974,830</w:t>
            </w:r>
          </w:p>
        </w:tc>
        <w:tc>
          <w:tcPr>
            <w:tcW w:w="1440" w:type="dxa"/>
            <w:vAlign w:val="bottom"/>
          </w:tcPr>
          <w:p w14:paraId="2A9A2FB8" w14:textId="5C18CA10" w:rsidR="00B53F83" w:rsidRPr="00CA0E24" w:rsidRDefault="00B53F83" w:rsidP="00B53F83">
            <w:pPr>
              <w:spacing w:line="240" w:lineRule="auto"/>
              <w:ind w:right="-72"/>
              <w:jc w:val="right"/>
              <w:rPr>
                <w:rFonts w:eastAsia="Arial Unicode MS" w:cs="Arial"/>
                <w:sz w:val="18"/>
                <w:szCs w:val="18"/>
              </w:rPr>
            </w:pPr>
            <w:r w:rsidRPr="00CA0E24">
              <w:rPr>
                <w:rFonts w:eastAsia="Arial Unicode MS" w:cs="Arial"/>
                <w:sz w:val="18"/>
                <w:szCs w:val="18"/>
                <w:cs/>
              </w:rPr>
              <w:t>725</w:t>
            </w:r>
            <w:r w:rsidRPr="00CA0E24">
              <w:rPr>
                <w:rFonts w:eastAsia="Arial Unicode MS" w:cs="Arial"/>
                <w:sz w:val="18"/>
                <w:szCs w:val="18"/>
              </w:rPr>
              <w:t>,</w:t>
            </w:r>
            <w:r w:rsidRPr="00CA0E24">
              <w:rPr>
                <w:rFonts w:eastAsia="Arial Unicode MS" w:cs="Arial"/>
                <w:sz w:val="18"/>
                <w:szCs w:val="18"/>
                <w:cs/>
              </w:rPr>
              <w:t>647</w:t>
            </w:r>
            <w:r w:rsidRPr="00CA0E24">
              <w:rPr>
                <w:rFonts w:eastAsia="Arial Unicode MS" w:cs="Arial"/>
                <w:sz w:val="18"/>
                <w:szCs w:val="18"/>
              </w:rPr>
              <w:t>,</w:t>
            </w:r>
            <w:r w:rsidRPr="00CA0E24">
              <w:rPr>
                <w:rFonts w:eastAsia="Arial Unicode MS" w:cs="Arial"/>
                <w:sz w:val="18"/>
                <w:szCs w:val="18"/>
                <w:cs/>
              </w:rPr>
              <w:t>794</w:t>
            </w:r>
          </w:p>
        </w:tc>
        <w:tc>
          <w:tcPr>
            <w:tcW w:w="1440" w:type="dxa"/>
            <w:shd w:val="clear" w:color="auto" w:fill="FAFAFA"/>
            <w:vAlign w:val="bottom"/>
          </w:tcPr>
          <w:p w14:paraId="78255CEA" w14:textId="28B45DB0" w:rsidR="00B53F83" w:rsidRPr="00CA0E24" w:rsidRDefault="00B53F83" w:rsidP="00B53F83">
            <w:pPr>
              <w:spacing w:line="240" w:lineRule="auto"/>
              <w:ind w:right="-72"/>
              <w:jc w:val="right"/>
              <w:rPr>
                <w:rFonts w:eastAsia="Arial Unicode MS" w:cs="Arial"/>
                <w:sz w:val="18"/>
                <w:szCs w:val="18"/>
              </w:rPr>
            </w:pPr>
            <w:r w:rsidRPr="00CA0E24">
              <w:rPr>
                <w:rFonts w:eastAsia="Arial Unicode MS" w:cs="Arial"/>
                <w:sz w:val="18"/>
                <w:szCs w:val="18"/>
              </w:rPr>
              <w:t>42,563,532</w:t>
            </w:r>
          </w:p>
        </w:tc>
        <w:tc>
          <w:tcPr>
            <w:tcW w:w="1440" w:type="dxa"/>
            <w:vAlign w:val="bottom"/>
          </w:tcPr>
          <w:p w14:paraId="4C6A6A41" w14:textId="18C42C7E" w:rsidR="00B53F83" w:rsidRPr="00CA0E24" w:rsidRDefault="00B53F83" w:rsidP="00B53F83">
            <w:pPr>
              <w:spacing w:line="240" w:lineRule="auto"/>
              <w:ind w:right="-72"/>
              <w:jc w:val="right"/>
              <w:rPr>
                <w:rFonts w:eastAsia="Arial Unicode MS" w:cs="Arial"/>
                <w:sz w:val="18"/>
                <w:szCs w:val="18"/>
              </w:rPr>
            </w:pPr>
            <w:r w:rsidRPr="00CA0E24">
              <w:rPr>
                <w:rFonts w:eastAsia="Arial Unicode MS" w:cs="Arial"/>
                <w:sz w:val="18"/>
                <w:szCs w:val="18"/>
              </w:rPr>
              <w:t>26,189,887</w:t>
            </w:r>
          </w:p>
        </w:tc>
        <w:tc>
          <w:tcPr>
            <w:tcW w:w="1440" w:type="dxa"/>
            <w:shd w:val="clear" w:color="auto" w:fill="FAFAFA"/>
            <w:vAlign w:val="bottom"/>
          </w:tcPr>
          <w:p w14:paraId="297B1329" w14:textId="7D5E1CDF" w:rsidR="00B53F83" w:rsidRPr="00CA0E24" w:rsidRDefault="00B53F83" w:rsidP="00B53F83">
            <w:pPr>
              <w:spacing w:line="240" w:lineRule="auto"/>
              <w:ind w:right="-72"/>
              <w:jc w:val="right"/>
              <w:rPr>
                <w:rFonts w:eastAsia="Arial Unicode MS" w:cs="Arial"/>
                <w:sz w:val="18"/>
                <w:szCs w:val="18"/>
              </w:rPr>
            </w:pPr>
            <w:r w:rsidRPr="00CA0E24">
              <w:rPr>
                <w:rFonts w:eastAsia="Arial Unicode MS" w:cs="Arial"/>
                <w:sz w:val="18"/>
                <w:szCs w:val="18"/>
              </w:rPr>
              <w:t>898,538,362</w:t>
            </w:r>
          </w:p>
        </w:tc>
        <w:tc>
          <w:tcPr>
            <w:tcW w:w="1440" w:type="dxa"/>
            <w:vAlign w:val="bottom"/>
          </w:tcPr>
          <w:p w14:paraId="719AD3AC" w14:textId="7AC36D4A" w:rsidR="00B53F83" w:rsidRPr="00CA0E24" w:rsidRDefault="00B53F83" w:rsidP="00B53F83">
            <w:pPr>
              <w:spacing w:line="240" w:lineRule="auto"/>
              <w:ind w:right="-72" w:hanging="211"/>
              <w:jc w:val="right"/>
              <w:rPr>
                <w:rFonts w:eastAsia="Arial Unicode MS" w:cs="Arial"/>
                <w:sz w:val="18"/>
                <w:szCs w:val="18"/>
              </w:rPr>
            </w:pPr>
            <w:r w:rsidRPr="00CA0E24">
              <w:rPr>
                <w:rFonts w:eastAsia="Arial Unicode MS" w:cs="Arial"/>
                <w:sz w:val="18"/>
                <w:szCs w:val="18"/>
              </w:rPr>
              <w:t>751,837,681</w:t>
            </w:r>
          </w:p>
        </w:tc>
      </w:tr>
      <w:tr w:rsidR="00B53F83" w:rsidRPr="00CA0E24" w14:paraId="30604FD3" w14:textId="77777777">
        <w:trPr>
          <w:trHeight w:val="28"/>
        </w:trPr>
        <w:tc>
          <w:tcPr>
            <w:tcW w:w="5895" w:type="dxa"/>
            <w:vAlign w:val="bottom"/>
            <w:hideMark/>
          </w:tcPr>
          <w:p w14:paraId="270909E9" w14:textId="77777777" w:rsidR="00B53F83" w:rsidRPr="00CA0E24" w:rsidRDefault="00B53F83" w:rsidP="00B53F83">
            <w:pPr>
              <w:tabs>
                <w:tab w:val="left" w:pos="3991"/>
              </w:tabs>
              <w:spacing w:line="240" w:lineRule="auto"/>
              <w:ind w:left="-86" w:right="228"/>
              <w:jc w:val="both"/>
              <w:rPr>
                <w:rFonts w:eastAsia="Arial Unicode MS" w:cs="Arial"/>
                <w:sz w:val="18"/>
                <w:szCs w:val="18"/>
                <w:highlight w:val="lightGray"/>
              </w:rPr>
            </w:pPr>
            <w:r w:rsidRPr="00CA0E24">
              <w:rPr>
                <w:rFonts w:eastAsia="Arial Unicode MS" w:cs="Arial"/>
                <w:sz w:val="18"/>
                <w:szCs w:val="18"/>
              </w:rPr>
              <w:t>Inter-segment revenue</w:t>
            </w:r>
          </w:p>
        </w:tc>
        <w:tc>
          <w:tcPr>
            <w:tcW w:w="1440" w:type="dxa"/>
            <w:tcBorders>
              <w:bottom w:val="single" w:sz="4" w:space="0" w:color="auto"/>
            </w:tcBorders>
            <w:shd w:val="clear" w:color="auto" w:fill="FAFAFA"/>
            <w:vAlign w:val="bottom"/>
          </w:tcPr>
          <w:p w14:paraId="20CDF747" w14:textId="4C653A41" w:rsidR="00B53F83" w:rsidRPr="00CA0E24" w:rsidRDefault="00B53F83" w:rsidP="00B53F83">
            <w:pPr>
              <w:spacing w:line="240" w:lineRule="auto"/>
              <w:ind w:right="-72"/>
              <w:jc w:val="right"/>
              <w:rPr>
                <w:rFonts w:eastAsia="Arial Unicode MS" w:cs="Arial"/>
                <w:sz w:val="18"/>
                <w:szCs w:val="18"/>
              </w:rPr>
            </w:pPr>
            <w:r w:rsidRPr="00CA0E24">
              <w:rPr>
                <w:rFonts w:eastAsia="Arial Unicode MS" w:cs="Arial"/>
                <w:sz w:val="18"/>
                <w:szCs w:val="18"/>
              </w:rPr>
              <w:t>(41,841,733)</w:t>
            </w:r>
          </w:p>
        </w:tc>
        <w:tc>
          <w:tcPr>
            <w:tcW w:w="1440" w:type="dxa"/>
            <w:tcBorders>
              <w:bottom w:val="single" w:sz="4" w:space="0" w:color="auto"/>
            </w:tcBorders>
            <w:vAlign w:val="bottom"/>
          </w:tcPr>
          <w:p w14:paraId="18942B26" w14:textId="052F5A84" w:rsidR="00B53F83" w:rsidRPr="00CA0E24" w:rsidRDefault="00B53F83" w:rsidP="00B53F83">
            <w:pPr>
              <w:spacing w:line="240" w:lineRule="auto"/>
              <w:ind w:right="-72"/>
              <w:jc w:val="right"/>
              <w:rPr>
                <w:rFonts w:eastAsia="Arial Unicode MS" w:cs="Arial"/>
                <w:sz w:val="18"/>
                <w:szCs w:val="18"/>
              </w:rPr>
            </w:pPr>
            <w:r w:rsidRPr="00CA0E24">
              <w:rPr>
                <w:rFonts w:eastAsia="Arial Unicode MS" w:cs="Arial"/>
                <w:sz w:val="18"/>
                <w:szCs w:val="18"/>
                <w:cs/>
              </w:rPr>
              <w:t>(41</w:t>
            </w:r>
            <w:r w:rsidRPr="00CA0E24">
              <w:rPr>
                <w:rFonts w:eastAsia="Arial Unicode MS" w:cs="Arial"/>
                <w:sz w:val="18"/>
                <w:szCs w:val="18"/>
              </w:rPr>
              <w:t>,</w:t>
            </w:r>
            <w:r w:rsidRPr="00CA0E24">
              <w:rPr>
                <w:rFonts w:eastAsia="Arial Unicode MS" w:cs="Arial"/>
                <w:sz w:val="18"/>
                <w:szCs w:val="18"/>
                <w:cs/>
              </w:rPr>
              <w:t>947</w:t>
            </w:r>
            <w:r w:rsidRPr="00CA0E24">
              <w:rPr>
                <w:rFonts w:eastAsia="Arial Unicode MS" w:cs="Arial"/>
                <w:sz w:val="18"/>
                <w:szCs w:val="18"/>
              </w:rPr>
              <w:t>,</w:t>
            </w:r>
            <w:r w:rsidRPr="00CA0E24">
              <w:rPr>
                <w:rFonts w:eastAsia="Arial Unicode MS" w:cs="Arial"/>
                <w:sz w:val="18"/>
                <w:szCs w:val="18"/>
                <w:cs/>
              </w:rPr>
              <w:t>984)</w:t>
            </w:r>
          </w:p>
        </w:tc>
        <w:tc>
          <w:tcPr>
            <w:tcW w:w="1440" w:type="dxa"/>
            <w:tcBorders>
              <w:bottom w:val="single" w:sz="4" w:space="0" w:color="auto"/>
            </w:tcBorders>
            <w:shd w:val="clear" w:color="auto" w:fill="FAFAFA"/>
            <w:vAlign w:val="bottom"/>
          </w:tcPr>
          <w:p w14:paraId="074807CE" w14:textId="2A7AE5B5" w:rsidR="00B53F83" w:rsidRPr="00CA0E24" w:rsidRDefault="00B53F83" w:rsidP="00B53F83">
            <w:pPr>
              <w:spacing w:line="240" w:lineRule="auto"/>
              <w:ind w:right="-72"/>
              <w:jc w:val="right"/>
              <w:rPr>
                <w:rFonts w:eastAsia="Arial Unicode MS" w:cs="Arial"/>
                <w:sz w:val="18"/>
                <w:szCs w:val="18"/>
              </w:rPr>
            </w:pPr>
            <w:r w:rsidRPr="00CA0E24">
              <w:rPr>
                <w:rFonts w:eastAsia="Arial Unicode MS" w:cs="Arial"/>
                <w:sz w:val="18"/>
                <w:szCs w:val="18"/>
              </w:rPr>
              <w:t>(34,442,701)</w:t>
            </w:r>
          </w:p>
        </w:tc>
        <w:tc>
          <w:tcPr>
            <w:tcW w:w="1440" w:type="dxa"/>
            <w:tcBorders>
              <w:bottom w:val="single" w:sz="4" w:space="0" w:color="auto"/>
            </w:tcBorders>
            <w:vAlign w:val="bottom"/>
          </w:tcPr>
          <w:p w14:paraId="716029BF" w14:textId="4240FE20" w:rsidR="00B53F83" w:rsidRPr="00CA0E24" w:rsidRDefault="00B53F83" w:rsidP="00B53F83">
            <w:pPr>
              <w:spacing w:line="240" w:lineRule="auto"/>
              <w:ind w:right="-72"/>
              <w:jc w:val="right"/>
              <w:rPr>
                <w:rFonts w:eastAsia="Arial Unicode MS" w:cs="Arial"/>
                <w:sz w:val="18"/>
                <w:szCs w:val="18"/>
              </w:rPr>
            </w:pPr>
            <w:r w:rsidRPr="00CA0E24">
              <w:rPr>
                <w:rFonts w:eastAsia="Arial Unicode MS" w:cs="Arial"/>
                <w:sz w:val="18"/>
                <w:szCs w:val="18"/>
              </w:rPr>
              <w:t>(25,327,538)</w:t>
            </w:r>
          </w:p>
        </w:tc>
        <w:tc>
          <w:tcPr>
            <w:tcW w:w="1440" w:type="dxa"/>
            <w:tcBorders>
              <w:bottom w:val="single" w:sz="4" w:space="0" w:color="auto"/>
            </w:tcBorders>
            <w:shd w:val="clear" w:color="auto" w:fill="FAFAFA"/>
            <w:vAlign w:val="bottom"/>
          </w:tcPr>
          <w:p w14:paraId="112E8245" w14:textId="1E868FA6" w:rsidR="00B53F83" w:rsidRPr="00CA0E24" w:rsidRDefault="00B53F83" w:rsidP="00B53F83">
            <w:pPr>
              <w:spacing w:line="240" w:lineRule="auto"/>
              <w:ind w:right="-72"/>
              <w:jc w:val="right"/>
              <w:rPr>
                <w:rFonts w:eastAsia="Arial Unicode MS" w:cs="Arial"/>
                <w:sz w:val="18"/>
                <w:szCs w:val="18"/>
              </w:rPr>
            </w:pPr>
            <w:r w:rsidRPr="00CA0E24">
              <w:rPr>
                <w:rFonts w:eastAsia="Arial Unicode MS" w:cs="Arial"/>
                <w:sz w:val="18"/>
                <w:szCs w:val="18"/>
              </w:rPr>
              <w:t>(76,284,434)</w:t>
            </w:r>
          </w:p>
        </w:tc>
        <w:tc>
          <w:tcPr>
            <w:tcW w:w="1440" w:type="dxa"/>
            <w:tcBorders>
              <w:bottom w:val="single" w:sz="4" w:space="0" w:color="auto"/>
            </w:tcBorders>
            <w:vAlign w:val="bottom"/>
          </w:tcPr>
          <w:p w14:paraId="40484A89" w14:textId="051E2291" w:rsidR="00B53F83" w:rsidRPr="00CA0E24" w:rsidRDefault="00B53F83" w:rsidP="00B53F83">
            <w:pPr>
              <w:spacing w:line="240" w:lineRule="auto"/>
              <w:ind w:right="-72"/>
              <w:jc w:val="right"/>
              <w:rPr>
                <w:rFonts w:eastAsia="Arial Unicode MS" w:cs="Arial"/>
                <w:sz w:val="18"/>
                <w:szCs w:val="18"/>
              </w:rPr>
            </w:pPr>
            <w:r w:rsidRPr="00CA0E24">
              <w:rPr>
                <w:rFonts w:eastAsia="Arial Unicode MS" w:cs="Arial"/>
                <w:sz w:val="18"/>
                <w:szCs w:val="18"/>
              </w:rPr>
              <w:t>(67,275,522)</w:t>
            </w:r>
          </w:p>
        </w:tc>
      </w:tr>
      <w:tr w:rsidR="00B53F83" w:rsidRPr="00CA0E24" w14:paraId="6A49AFEF" w14:textId="77777777">
        <w:trPr>
          <w:trHeight w:val="28"/>
        </w:trPr>
        <w:tc>
          <w:tcPr>
            <w:tcW w:w="5895" w:type="dxa"/>
            <w:vAlign w:val="bottom"/>
          </w:tcPr>
          <w:p w14:paraId="79E31443" w14:textId="77777777" w:rsidR="00B53F83" w:rsidRPr="00CA0E24" w:rsidRDefault="00B53F83" w:rsidP="00B53F83">
            <w:pPr>
              <w:tabs>
                <w:tab w:val="left" w:pos="3991"/>
              </w:tabs>
              <w:spacing w:line="240" w:lineRule="auto"/>
              <w:ind w:left="-86" w:right="228"/>
              <w:jc w:val="both"/>
              <w:rPr>
                <w:rFonts w:eastAsia="Arial Unicode MS" w:cs="Arial"/>
                <w:sz w:val="18"/>
                <w:szCs w:val="18"/>
                <w:highlight w:val="lightGray"/>
              </w:rPr>
            </w:pPr>
          </w:p>
        </w:tc>
        <w:tc>
          <w:tcPr>
            <w:tcW w:w="1440" w:type="dxa"/>
            <w:tcBorders>
              <w:top w:val="single" w:sz="4" w:space="0" w:color="auto"/>
            </w:tcBorders>
            <w:shd w:val="clear" w:color="auto" w:fill="FAFAFA"/>
            <w:vAlign w:val="bottom"/>
          </w:tcPr>
          <w:p w14:paraId="178D3A8A" w14:textId="77777777" w:rsidR="00B53F83" w:rsidRPr="00CA0E24" w:rsidRDefault="00B53F83" w:rsidP="00B53F83">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200B7EB3" w14:textId="77777777" w:rsidR="00B53F83" w:rsidRPr="00CA0E24" w:rsidRDefault="00B53F83" w:rsidP="00B53F83">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74086633" w14:textId="77777777" w:rsidR="00B53F83" w:rsidRPr="00CA0E24" w:rsidRDefault="00B53F83" w:rsidP="00B53F83">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0145B62E" w14:textId="77777777" w:rsidR="00B53F83" w:rsidRPr="00CA0E24" w:rsidRDefault="00B53F83" w:rsidP="00B53F83">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6A6ABBBB" w14:textId="77777777" w:rsidR="00B53F83" w:rsidRPr="00CA0E24" w:rsidRDefault="00B53F83" w:rsidP="00B53F83">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1BB0D78B" w14:textId="77777777" w:rsidR="00B53F83" w:rsidRPr="00CA0E24" w:rsidRDefault="00B53F83" w:rsidP="00B53F83">
            <w:pPr>
              <w:spacing w:line="240" w:lineRule="auto"/>
              <w:ind w:right="-72"/>
              <w:jc w:val="right"/>
              <w:rPr>
                <w:rFonts w:eastAsia="Arial Unicode MS" w:cs="Arial"/>
                <w:sz w:val="18"/>
                <w:szCs w:val="18"/>
              </w:rPr>
            </w:pPr>
          </w:p>
        </w:tc>
      </w:tr>
      <w:tr w:rsidR="00B53F83" w:rsidRPr="00CA0E24" w14:paraId="2E34A60C" w14:textId="77777777">
        <w:trPr>
          <w:trHeight w:val="28"/>
        </w:trPr>
        <w:tc>
          <w:tcPr>
            <w:tcW w:w="5895" w:type="dxa"/>
            <w:vAlign w:val="bottom"/>
            <w:hideMark/>
          </w:tcPr>
          <w:p w14:paraId="27EF45C2" w14:textId="77777777" w:rsidR="00B53F83" w:rsidRPr="00CA0E24" w:rsidRDefault="00B53F83" w:rsidP="00B53F83">
            <w:pPr>
              <w:tabs>
                <w:tab w:val="left" w:pos="3991"/>
              </w:tabs>
              <w:spacing w:line="240" w:lineRule="auto"/>
              <w:ind w:left="-86" w:right="228"/>
              <w:jc w:val="both"/>
              <w:rPr>
                <w:rFonts w:eastAsia="Arial Unicode MS" w:cs="Arial"/>
                <w:sz w:val="18"/>
                <w:szCs w:val="18"/>
                <w:highlight w:val="lightGray"/>
              </w:rPr>
            </w:pPr>
            <w:r w:rsidRPr="00CA0E24">
              <w:rPr>
                <w:rFonts w:eastAsia="Arial Unicode MS" w:cs="Arial"/>
                <w:sz w:val="18"/>
                <w:szCs w:val="18"/>
              </w:rPr>
              <w:t>Revenue from external customers</w:t>
            </w:r>
          </w:p>
        </w:tc>
        <w:tc>
          <w:tcPr>
            <w:tcW w:w="1440" w:type="dxa"/>
            <w:tcBorders>
              <w:bottom w:val="single" w:sz="4" w:space="0" w:color="auto"/>
            </w:tcBorders>
            <w:shd w:val="clear" w:color="auto" w:fill="FAFAFA"/>
            <w:vAlign w:val="bottom"/>
          </w:tcPr>
          <w:p w14:paraId="2153E677" w14:textId="15794FED" w:rsidR="00B53F83" w:rsidRPr="00CA0E24" w:rsidRDefault="00B53F83" w:rsidP="00B53F83">
            <w:pPr>
              <w:spacing w:line="240" w:lineRule="auto"/>
              <w:ind w:right="-72"/>
              <w:jc w:val="right"/>
              <w:rPr>
                <w:rFonts w:eastAsia="Arial Unicode MS" w:cs="Arial"/>
                <w:sz w:val="18"/>
                <w:szCs w:val="18"/>
              </w:rPr>
            </w:pPr>
            <w:r w:rsidRPr="00CA0E24">
              <w:rPr>
                <w:rFonts w:eastAsia="Arial Unicode MS" w:cs="Arial"/>
                <w:sz w:val="18"/>
                <w:szCs w:val="18"/>
                <w:cs/>
              </w:rPr>
              <w:t>814</w:t>
            </w:r>
            <w:r w:rsidRPr="00CA0E24">
              <w:rPr>
                <w:rFonts w:eastAsia="Arial Unicode MS" w:cs="Arial"/>
                <w:sz w:val="18"/>
                <w:szCs w:val="18"/>
              </w:rPr>
              <w:t>,</w:t>
            </w:r>
            <w:r w:rsidRPr="00CA0E24">
              <w:rPr>
                <w:rFonts w:eastAsia="Arial Unicode MS" w:cs="Arial"/>
                <w:sz w:val="18"/>
                <w:szCs w:val="18"/>
                <w:cs/>
              </w:rPr>
              <w:t>133</w:t>
            </w:r>
            <w:r w:rsidRPr="00CA0E24">
              <w:rPr>
                <w:rFonts w:eastAsia="Arial Unicode MS" w:cs="Arial"/>
                <w:sz w:val="18"/>
                <w:szCs w:val="18"/>
              </w:rPr>
              <w:t>,</w:t>
            </w:r>
            <w:r w:rsidRPr="00CA0E24">
              <w:rPr>
                <w:rFonts w:eastAsia="Arial Unicode MS" w:cs="Arial"/>
                <w:sz w:val="18"/>
                <w:szCs w:val="18"/>
                <w:cs/>
              </w:rPr>
              <w:t>097</w:t>
            </w:r>
          </w:p>
        </w:tc>
        <w:tc>
          <w:tcPr>
            <w:tcW w:w="1440" w:type="dxa"/>
            <w:tcBorders>
              <w:bottom w:val="single" w:sz="4" w:space="0" w:color="auto"/>
            </w:tcBorders>
            <w:vAlign w:val="bottom"/>
          </w:tcPr>
          <w:p w14:paraId="2ABD258B" w14:textId="776F53C0" w:rsidR="00B53F83" w:rsidRPr="00CA0E24" w:rsidRDefault="00B53F83" w:rsidP="00B53F83">
            <w:pPr>
              <w:spacing w:line="240" w:lineRule="auto"/>
              <w:ind w:right="-72"/>
              <w:jc w:val="right"/>
              <w:rPr>
                <w:rFonts w:eastAsia="Arial Unicode MS" w:cs="Arial"/>
                <w:sz w:val="18"/>
                <w:szCs w:val="18"/>
              </w:rPr>
            </w:pPr>
            <w:r w:rsidRPr="00CA0E24">
              <w:rPr>
                <w:rFonts w:eastAsia="Arial Unicode MS" w:cs="Arial"/>
                <w:sz w:val="18"/>
                <w:szCs w:val="18"/>
                <w:cs/>
              </w:rPr>
              <w:t>683</w:t>
            </w:r>
            <w:r w:rsidRPr="00CA0E24">
              <w:rPr>
                <w:rFonts w:eastAsia="Arial Unicode MS" w:cs="Arial"/>
                <w:sz w:val="18"/>
                <w:szCs w:val="18"/>
              </w:rPr>
              <w:t>,</w:t>
            </w:r>
            <w:r w:rsidRPr="00CA0E24">
              <w:rPr>
                <w:rFonts w:eastAsia="Arial Unicode MS" w:cs="Arial"/>
                <w:sz w:val="18"/>
                <w:szCs w:val="18"/>
                <w:cs/>
              </w:rPr>
              <w:t>699</w:t>
            </w:r>
            <w:r w:rsidRPr="00CA0E24">
              <w:rPr>
                <w:rFonts w:eastAsia="Arial Unicode MS" w:cs="Arial"/>
                <w:sz w:val="18"/>
                <w:szCs w:val="18"/>
              </w:rPr>
              <w:t>,</w:t>
            </w:r>
            <w:r w:rsidRPr="00CA0E24">
              <w:rPr>
                <w:rFonts w:eastAsia="Arial Unicode MS" w:cs="Arial"/>
                <w:sz w:val="18"/>
                <w:szCs w:val="18"/>
                <w:cs/>
              </w:rPr>
              <w:t>810</w:t>
            </w:r>
          </w:p>
        </w:tc>
        <w:tc>
          <w:tcPr>
            <w:tcW w:w="1440" w:type="dxa"/>
            <w:tcBorders>
              <w:bottom w:val="single" w:sz="4" w:space="0" w:color="auto"/>
            </w:tcBorders>
            <w:shd w:val="clear" w:color="auto" w:fill="FAFAFA"/>
            <w:vAlign w:val="bottom"/>
          </w:tcPr>
          <w:p w14:paraId="355615D2" w14:textId="5A8888AC" w:rsidR="00B53F83" w:rsidRPr="00CA0E24" w:rsidRDefault="00B53F83" w:rsidP="00B53F83">
            <w:pPr>
              <w:spacing w:line="240" w:lineRule="auto"/>
              <w:ind w:right="-72"/>
              <w:jc w:val="right"/>
              <w:rPr>
                <w:rFonts w:eastAsia="Arial Unicode MS" w:cs="Arial"/>
                <w:sz w:val="18"/>
                <w:szCs w:val="18"/>
              </w:rPr>
            </w:pPr>
            <w:r w:rsidRPr="00CA0E24">
              <w:rPr>
                <w:rFonts w:eastAsia="Arial Unicode MS" w:cs="Arial"/>
                <w:sz w:val="18"/>
                <w:szCs w:val="18"/>
              </w:rPr>
              <w:t>8,120,831</w:t>
            </w:r>
          </w:p>
        </w:tc>
        <w:tc>
          <w:tcPr>
            <w:tcW w:w="1440" w:type="dxa"/>
            <w:tcBorders>
              <w:bottom w:val="single" w:sz="4" w:space="0" w:color="auto"/>
            </w:tcBorders>
            <w:vAlign w:val="bottom"/>
          </w:tcPr>
          <w:p w14:paraId="428FE857" w14:textId="12DAB72A" w:rsidR="00B53F83" w:rsidRPr="00CA0E24" w:rsidRDefault="00B53F83" w:rsidP="00B53F83">
            <w:pPr>
              <w:spacing w:line="240" w:lineRule="auto"/>
              <w:ind w:right="-72"/>
              <w:jc w:val="right"/>
              <w:rPr>
                <w:rFonts w:eastAsia="Arial Unicode MS" w:cs="Arial"/>
                <w:sz w:val="18"/>
                <w:szCs w:val="18"/>
              </w:rPr>
            </w:pPr>
            <w:r w:rsidRPr="00CA0E24">
              <w:rPr>
                <w:rFonts w:eastAsia="Arial Unicode MS" w:cs="Arial"/>
                <w:sz w:val="18"/>
                <w:szCs w:val="18"/>
              </w:rPr>
              <w:t>862,349</w:t>
            </w:r>
          </w:p>
        </w:tc>
        <w:tc>
          <w:tcPr>
            <w:tcW w:w="1440" w:type="dxa"/>
            <w:tcBorders>
              <w:bottom w:val="single" w:sz="4" w:space="0" w:color="auto"/>
            </w:tcBorders>
            <w:shd w:val="clear" w:color="auto" w:fill="FAFAFA"/>
            <w:vAlign w:val="bottom"/>
          </w:tcPr>
          <w:p w14:paraId="25D11D49" w14:textId="7504BD04" w:rsidR="00B53F83" w:rsidRPr="00CA0E24" w:rsidRDefault="00A22916" w:rsidP="00B53F83">
            <w:pPr>
              <w:spacing w:line="240" w:lineRule="auto"/>
              <w:ind w:right="-72"/>
              <w:jc w:val="right"/>
              <w:rPr>
                <w:rFonts w:eastAsia="Arial Unicode MS" w:cs="Arial"/>
                <w:sz w:val="18"/>
                <w:szCs w:val="18"/>
              </w:rPr>
            </w:pPr>
            <w:r w:rsidRPr="00CA0E24">
              <w:rPr>
                <w:rFonts w:eastAsia="Arial Unicode MS" w:cs="Arial"/>
                <w:sz w:val="18"/>
                <w:szCs w:val="18"/>
              </w:rPr>
              <w:t>822,253,928</w:t>
            </w:r>
          </w:p>
        </w:tc>
        <w:tc>
          <w:tcPr>
            <w:tcW w:w="1440" w:type="dxa"/>
            <w:tcBorders>
              <w:bottom w:val="single" w:sz="4" w:space="0" w:color="auto"/>
            </w:tcBorders>
            <w:vAlign w:val="bottom"/>
          </w:tcPr>
          <w:p w14:paraId="625D3E87" w14:textId="34B3F174" w:rsidR="00B53F83" w:rsidRPr="00CA0E24" w:rsidRDefault="00B53F83" w:rsidP="00B53F83">
            <w:pPr>
              <w:spacing w:line="240" w:lineRule="auto"/>
              <w:ind w:right="-72" w:firstLine="22"/>
              <w:jc w:val="right"/>
              <w:rPr>
                <w:rFonts w:eastAsia="Arial Unicode MS" w:cs="Arial"/>
                <w:sz w:val="18"/>
                <w:szCs w:val="18"/>
              </w:rPr>
            </w:pPr>
            <w:r w:rsidRPr="00CA0E24">
              <w:rPr>
                <w:rFonts w:eastAsia="Arial Unicode MS" w:cs="Arial"/>
                <w:sz w:val="18"/>
                <w:szCs w:val="18"/>
              </w:rPr>
              <w:t>684,562,159</w:t>
            </w:r>
          </w:p>
        </w:tc>
      </w:tr>
      <w:tr w:rsidR="00B53F83" w:rsidRPr="00CA0E24" w14:paraId="02E398DF" w14:textId="77777777">
        <w:trPr>
          <w:trHeight w:val="28"/>
        </w:trPr>
        <w:tc>
          <w:tcPr>
            <w:tcW w:w="5895" w:type="dxa"/>
            <w:vAlign w:val="bottom"/>
          </w:tcPr>
          <w:p w14:paraId="34D2EE81" w14:textId="77777777" w:rsidR="00B53F83" w:rsidRPr="00CA0E24" w:rsidRDefault="00B53F83" w:rsidP="00B53F83">
            <w:pPr>
              <w:tabs>
                <w:tab w:val="left" w:pos="3991"/>
              </w:tabs>
              <w:spacing w:line="240" w:lineRule="auto"/>
              <w:ind w:left="-86" w:right="228"/>
              <w:jc w:val="both"/>
              <w:rPr>
                <w:rFonts w:eastAsia="Arial Unicode MS" w:cs="Arial"/>
                <w:sz w:val="18"/>
                <w:szCs w:val="18"/>
                <w:highlight w:val="lightGray"/>
              </w:rPr>
            </w:pPr>
          </w:p>
        </w:tc>
        <w:tc>
          <w:tcPr>
            <w:tcW w:w="1440" w:type="dxa"/>
            <w:tcBorders>
              <w:top w:val="single" w:sz="4" w:space="0" w:color="auto"/>
            </w:tcBorders>
            <w:shd w:val="clear" w:color="auto" w:fill="FAFAFA"/>
            <w:vAlign w:val="bottom"/>
          </w:tcPr>
          <w:p w14:paraId="1B14A408" w14:textId="77777777" w:rsidR="00B53F83" w:rsidRPr="00CA0E24" w:rsidRDefault="00B53F83" w:rsidP="00B53F83">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01E5803B" w14:textId="77777777" w:rsidR="00B53F83" w:rsidRPr="00CA0E24" w:rsidRDefault="00B53F83" w:rsidP="00B53F83">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5C75092F" w14:textId="77777777" w:rsidR="00B53F83" w:rsidRPr="00CA0E24" w:rsidRDefault="00B53F83" w:rsidP="00B53F83">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10EE414C" w14:textId="77777777" w:rsidR="00B53F83" w:rsidRPr="00CA0E24" w:rsidRDefault="00B53F83" w:rsidP="00B53F83">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1F4BB656" w14:textId="77777777" w:rsidR="00B53F83" w:rsidRPr="00CA0E24" w:rsidRDefault="00B53F83" w:rsidP="00B53F83">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369EBDC9" w14:textId="77777777" w:rsidR="00B53F83" w:rsidRPr="00CA0E24" w:rsidRDefault="00B53F83" w:rsidP="00B53F83">
            <w:pPr>
              <w:spacing w:line="240" w:lineRule="auto"/>
              <w:ind w:right="-72"/>
              <w:jc w:val="right"/>
              <w:rPr>
                <w:rFonts w:eastAsia="Arial Unicode MS" w:cs="Arial"/>
                <w:sz w:val="18"/>
                <w:szCs w:val="18"/>
              </w:rPr>
            </w:pPr>
          </w:p>
        </w:tc>
      </w:tr>
      <w:tr w:rsidR="00B53F83" w:rsidRPr="00CA0E24" w14:paraId="2057B453" w14:textId="77777777">
        <w:trPr>
          <w:trHeight w:val="28"/>
        </w:trPr>
        <w:tc>
          <w:tcPr>
            <w:tcW w:w="5895" w:type="dxa"/>
            <w:vAlign w:val="bottom"/>
          </w:tcPr>
          <w:p w14:paraId="706C561C" w14:textId="6822C84C" w:rsidR="00B53F83" w:rsidRPr="00CA0E24" w:rsidRDefault="00B53F83" w:rsidP="00B53F83">
            <w:pPr>
              <w:tabs>
                <w:tab w:val="left" w:pos="3991"/>
              </w:tabs>
              <w:spacing w:line="240" w:lineRule="auto"/>
              <w:ind w:left="-86" w:right="228"/>
              <w:jc w:val="both"/>
              <w:rPr>
                <w:rFonts w:eastAsia="Arial Unicode MS" w:cs="Arial"/>
                <w:sz w:val="18"/>
                <w:szCs w:val="18"/>
                <w:highlight w:val="lightGray"/>
              </w:rPr>
            </w:pPr>
            <w:r w:rsidRPr="00CA0E24">
              <w:rPr>
                <w:rFonts w:eastAsia="Arial Unicode MS" w:cs="Arial"/>
                <w:sz w:val="18"/>
                <w:szCs w:val="18"/>
              </w:rPr>
              <w:t>Net profit</w:t>
            </w:r>
            <w:r w:rsidR="00E84D29" w:rsidRPr="00CA0E24">
              <w:rPr>
                <w:rFonts w:eastAsia="Arial Unicode MS" w:cs="Arial"/>
                <w:sz w:val="18"/>
                <w:szCs w:val="18"/>
                <w:cs/>
              </w:rPr>
              <w:t xml:space="preserve"> </w:t>
            </w:r>
            <w:r w:rsidR="00E84D29" w:rsidRPr="00CA0E24">
              <w:rPr>
                <w:rFonts w:eastAsia="Arial Unicode MS" w:cs="Arial"/>
                <w:sz w:val="18"/>
                <w:szCs w:val="18"/>
              </w:rPr>
              <w:t>or loss</w:t>
            </w:r>
            <w:r w:rsidRPr="00CA0E24">
              <w:rPr>
                <w:rFonts w:eastAsia="Arial Unicode MS" w:cs="Arial"/>
                <w:sz w:val="18"/>
                <w:szCs w:val="18"/>
              </w:rPr>
              <w:t xml:space="preserve"> by Segment</w:t>
            </w:r>
          </w:p>
        </w:tc>
        <w:tc>
          <w:tcPr>
            <w:tcW w:w="1440" w:type="dxa"/>
            <w:tcBorders>
              <w:bottom w:val="single" w:sz="4" w:space="0" w:color="auto"/>
            </w:tcBorders>
            <w:shd w:val="clear" w:color="auto" w:fill="FAFAFA"/>
            <w:vAlign w:val="bottom"/>
          </w:tcPr>
          <w:p w14:paraId="07306BBC" w14:textId="4C7FEB7F" w:rsidR="00B53F83" w:rsidRPr="00CA0E24" w:rsidRDefault="002C309C" w:rsidP="00B53F83">
            <w:pPr>
              <w:spacing w:line="240" w:lineRule="auto"/>
              <w:ind w:right="-72"/>
              <w:jc w:val="right"/>
              <w:rPr>
                <w:rFonts w:eastAsia="Arial Unicode MS" w:cs="Arial"/>
                <w:sz w:val="18"/>
                <w:szCs w:val="18"/>
              </w:rPr>
            </w:pPr>
            <w:r>
              <w:rPr>
                <w:rFonts w:eastAsia="Arial Unicode MS" w:cs="Arial"/>
                <w:sz w:val="18"/>
                <w:szCs w:val="18"/>
              </w:rPr>
              <w:t>13</w:t>
            </w:r>
            <w:r w:rsidR="00026850">
              <w:rPr>
                <w:rFonts w:eastAsia="Arial Unicode MS" w:cs="Arial"/>
                <w:sz w:val="18"/>
                <w:szCs w:val="18"/>
              </w:rPr>
              <w:t>1</w:t>
            </w:r>
            <w:r>
              <w:rPr>
                <w:rFonts w:eastAsia="Arial Unicode MS" w:cs="Arial"/>
                <w:sz w:val="18"/>
                <w:szCs w:val="18"/>
              </w:rPr>
              <w:t>,584,190</w:t>
            </w:r>
          </w:p>
        </w:tc>
        <w:tc>
          <w:tcPr>
            <w:tcW w:w="1440" w:type="dxa"/>
            <w:tcBorders>
              <w:bottom w:val="single" w:sz="4" w:space="0" w:color="auto"/>
            </w:tcBorders>
            <w:vAlign w:val="bottom"/>
          </w:tcPr>
          <w:p w14:paraId="67A1C391" w14:textId="0C4BCC6E" w:rsidR="00B53F83" w:rsidRPr="00CA0E24" w:rsidRDefault="00B53F83" w:rsidP="00B53F83">
            <w:pPr>
              <w:spacing w:line="240" w:lineRule="auto"/>
              <w:ind w:right="-72"/>
              <w:jc w:val="right"/>
              <w:rPr>
                <w:rFonts w:eastAsia="Arial Unicode MS" w:cs="Arial"/>
                <w:sz w:val="18"/>
                <w:szCs w:val="18"/>
                <w:highlight w:val="yellow"/>
              </w:rPr>
            </w:pPr>
            <w:r w:rsidRPr="00CA0E24">
              <w:rPr>
                <w:rFonts w:eastAsia="Arial Unicode MS" w:cs="Arial"/>
                <w:color w:val="000000" w:themeColor="text1"/>
                <w:sz w:val="18"/>
                <w:szCs w:val="18"/>
              </w:rPr>
              <w:t>106,417,4</w:t>
            </w:r>
            <w:r w:rsidRPr="00CA0E24">
              <w:rPr>
                <w:rFonts w:eastAsia="Arial Unicode MS" w:cs="Arial"/>
                <w:color w:val="000000" w:themeColor="text1"/>
                <w:sz w:val="18"/>
                <w:szCs w:val="22"/>
                <w:lang w:val="en-US"/>
              </w:rPr>
              <w:t>6</w:t>
            </w:r>
            <w:r w:rsidRPr="00CA0E24">
              <w:rPr>
                <w:rFonts w:eastAsia="Arial Unicode MS" w:cs="Arial"/>
                <w:color w:val="000000" w:themeColor="text1"/>
                <w:sz w:val="18"/>
                <w:szCs w:val="18"/>
              </w:rPr>
              <w:t>4</w:t>
            </w:r>
          </w:p>
        </w:tc>
        <w:tc>
          <w:tcPr>
            <w:tcW w:w="1440" w:type="dxa"/>
            <w:tcBorders>
              <w:bottom w:val="single" w:sz="4" w:space="0" w:color="auto"/>
            </w:tcBorders>
            <w:shd w:val="clear" w:color="auto" w:fill="FAFAFA"/>
            <w:vAlign w:val="bottom"/>
          </w:tcPr>
          <w:p w14:paraId="43D87B53" w14:textId="2AB9C529" w:rsidR="00B53F83" w:rsidRPr="00CA0E24" w:rsidRDefault="00B53F83" w:rsidP="00B53F83">
            <w:pPr>
              <w:spacing w:line="240" w:lineRule="auto"/>
              <w:ind w:right="-72"/>
              <w:jc w:val="right"/>
              <w:rPr>
                <w:rFonts w:eastAsia="Arial Unicode MS" w:cs="Arial"/>
                <w:sz w:val="18"/>
                <w:szCs w:val="18"/>
              </w:rPr>
            </w:pPr>
            <w:r w:rsidRPr="00CA0E24">
              <w:rPr>
                <w:rFonts w:eastAsia="Arial Unicode MS" w:cs="Arial"/>
                <w:sz w:val="18"/>
                <w:szCs w:val="18"/>
              </w:rPr>
              <w:t>(5,124,027)</w:t>
            </w:r>
          </w:p>
        </w:tc>
        <w:tc>
          <w:tcPr>
            <w:tcW w:w="1440" w:type="dxa"/>
            <w:tcBorders>
              <w:bottom w:val="single" w:sz="4" w:space="0" w:color="auto"/>
            </w:tcBorders>
            <w:vAlign w:val="bottom"/>
          </w:tcPr>
          <w:p w14:paraId="62FFFD56" w14:textId="111C840B" w:rsidR="00B53F83" w:rsidRPr="00CA0E24" w:rsidRDefault="00B53F83" w:rsidP="00B53F83">
            <w:pPr>
              <w:spacing w:line="240" w:lineRule="auto"/>
              <w:ind w:right="-72"/>
              <w:jc w:val="right"/>
              <w:rPr>
                <w:rFonts w:eastAsia="Arial Unicode MS" w:cs="Arial"/>
                <w:sz w:val="18"/>
                <w:szCs w:val="18"/>
              </w:rPr>
            </w:pPr>
            <w:r w:rsidRPr="00CA0E24">
              <w:rPr>
                <w:rFonts w:eastAsia="Arial Unicode MS" w:cs="Arial"/>
                <w:sz w:val="18"/>
                <w:szCs w:val="18"/>
              </w:rPr>
              <w:t>(2,101,781)</w:t>
            </w:r>
          </w:p>
        </w:tc>
        <w:tc>
          <w:tcPr>
            <w:tcW w:w="1440" w:type="dxa"/>
            <w:tcBorders>
              <w:bottom w:val="single" w:sz="4" w:space="0" w:color="auto"/>
            </w:tcBorders>
            <w:shd w:val="clear" w:color="auto" w:fill="FAFAFA"/>
            <w:vAlign w:val="bottom"/>
          </w:tcPr>
          <w:p w14:paraId="11A6B273" w14:textId="74CDF591" w:rsidR="00B53F83" w:rsidRPr="00CA0E24" w:rsidRDefault="008E4600" w:rsidP="00B53F83">
            <w:pPr>
              <w:spacing w:line="240" w:lineRule="auto"/>
              <w:ind w:right="-72"/>
              <w:jc w:val="right"/>
              <w:rPr>
                <w:rFonts w:eastAsia="Arial Unicode MS" w:cs="Arial"/>
                <w:sz w:val="18"/>
                <w:szCs w:val="18"/>
              </w:rPr>
            </w:pPr>
            <w:r w:rsidRPr="00CA0E24">
              <w:rPr>
                <w:rFonts w:eastAsia="Arial Unicode MS" w:cs="Arial"/>
                <w:sz w:val="18"/>
                <w:szCs w:val="18"/>
                <w:cs/>
              </w:rPr>
              <w:t>12</w:t>
            </w:r>
            <w:r w:rsidR="008252B4">
              <w:rPr>
                <w:rFonts w:eastAsia="Arial Unicode MS" w:cs="Arial"/>
                <w:sz w:val="18"/>
                <w:szCs w:val="18"/>
              </w:rPr>
              <w:t>6</w:t>
            </w:r>
            <w:r w:rsidRPr="00CA0E24">
              <w:rPr>
                <w:rFonts w:eastAsia="Arial Unicode MS" w:cs="Arial"/>
                <w:sz w:val="18"/>
                <w:szCs w:val="18"/>
              </w:rPr>
              <w:t>,</w:t>
            </w:r>
            <w:r w:rsidR="008252B4">
              <w:rPr>
                <w:rFonts w:eastAsia="Arial Unicode MS" w:cs="Arial"/>
                <w:sz w:val="18"/>
                <w:szCs w:val="18"/>
              </w:rPr>
              <w:t>460</w:t>
            </w:r>
            <w:r w:rsidRPr="00CA0E24">
              <w:rPr>
                <w:rFonts w:eastAsia="Arial Unicode MS" w:cs="Arial"/>
                <w:sz w:val="18"/>
                <w:szCs w:val="18"/>
              </w:rPr>
              <w:t>,</w:t>
            </w:r>
            <w:r w:rsidR="008252B4">
              <w:rPr>
                <w:rFonts w:eastAsia="Arial Unicode MS" w:cs="Arial"/>
                <w:sz w:val="18"/>
                <w:szCs w:val="18"/>
              </w:rPr>
              <w:t>163</w:t>
            </w:r>
          </w:p>
        </w:tc>
        <w:tc>
          <w:tcPr>
            <w:tcW w:w="1440" w:type="dxa"/>
            <w:tcBorders>
              <w:bottom w:val="single" w:sz="4" w:space="0" w:color="auto"/>
            </w:tcBorders>
            <w:vAlign w:val="bottom"/>
          </w:tcPr>
          <w:p w14:paraId="43188FF6" w14:textId="793C6CD6" w:rsidR="00B53F83" w:rsidRPr="00CA0E24" w:rsidRDefault="00B53F83" w:rsidP="00B53F83">
            <w:pPr>
              <w:spacing w:line="240" w:lineRule="auto"/>
              <w:ind w:right="-72"/>
              <w:jc w:val="right"/>
              <w:rPr>
                <w:rFonts w:eastAsia="Arial Unicode MS" w:cs="Arial"/>
                <w:sz w:val="18"/>
                <w:szCs w:val="18"/>
              </w:rPr>
            </w:pPr>
            <w:r w:rsidRPr="00CA0E24">
              <w:rPr>
                <w:rFonts w:eastAsia="Arial Unicode MS" w:cs="Arial"/>
                <w:sz w:val="18"/>
                <w:szCs w:val="18"/>
              </w:rPr>
              <w:t>104,315,683</w:t>
            </w:r>
          </w:p>
        </w:tc>
      </w:tr>
      <w:tr w:rsidR="00B53F83" w:rsidRPr="00CA0E24" w14:paraId="33CC6DDF" w14:textId="77777777">
        <w:trPr>
          <w:trHeight w:val="28"/>
        </w:trPr>
        <w:tc>
          <w:tcPr>
            <w:tcW w:w="5895" w:type="dxa"/>
            <w:vAlign w:val="bottom"/>
          </w:tcPr>
          <w:p w14:paraId="5FAD9377" w14:textId="77777777" w:rsidR="00B53F83" w:rsidRPr="00CA0E24" w:rsidRDefault="00B53F83" w:rsidP="00B53F83">
            <w:pPr>
              <w:tabs>
                <w:tab w:val="left" w:pos="3991"/>
              </w:tabs>
              <w:spacing w:line="240" w:lineRule="auto"/>
              <w:ind w:left="-86" w:right="228"/>
              <w:jc w:val="both"/>
              <w:rPr>
                <w:rFonts w:eastAsia="Arial Unicode MS" w:cs="Arial"/>
                <w:sz w:val="18"/>
                <w:szCs w:val="18"/>
                <w:highlight w:val="lightGray"/>
              </w:rPr>
            </w:pPr>
          </w:p>
        </w:tc>
        <w:tc>
          <w:tcPr>
            <w:tcW w:w="1440" w:type="dxa"/>
            <w:tcBorders>
              <w:top w:val="single" w:sz="4" w:space="0" w:color="auto"/>
            </w:tcBorders>
            <w:shd w:val="clear" w:color="auto" w:fill="FAFAFA"/>
            <w:vAlign w:val="bottom"/>
          </w:tcPr>
          <w:p w14:paraId="20FF28BB" w14:textId="77777777" w:rsidR="00B53F83" w:rsidRPr="00CA0E24" w:rsidRDefault="00B53F83" w:rsidP="00B53F83">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14:paraId="77CA4201" w14:textId="77777777" w:rsidR="00B53F83" w:rsidRPr="00CA0E24" w:rsidRDefault="00B53F83" w:rsidP="00B53F83">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255329C9" w14:textId="77777777" w:rsidR="00B53F83" w:rsidRPr="00CA0E24" w:rsidRDefault="00B53F83" w:rsidP="00B53F83">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0276BC98" w14:textId="77777777" w:rsidR="00B53F83" w:rsidRPr="00CA0E24" w:rsidRDefault="00B53F83" w:rsidP="00B53F83">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202DCC04" w14:textId="77777777" w:rsidR="00B53F83" w:rsidRPr="00CA0E24" w:rsidRDefault="00B53F83" w:rsidP="00B53F83">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14:paraId="17F88329" w14:textId="77777777" w:rsidR="00B53F83" w:rsidRPr="00CA0E24" w:rsidRDefault="00B53F83" w:rsidP="00B53F83">
            <w:pPr>
              <w:spacing w:line="240" w:lineRule="auto"/>
              <w:ind w:right="-72"/>
              <w:jc w:val="right"/>
              <w:rPr>
                <w:rFonts w:eastAsia="Arial Unicode MS" w:cs="Arial"/>
                <w:sz w:val="18"/>
                <w:szCs w:val="18"/>
              </w:rPr>
            </w:pPr>
          </w:p>
        </w:tc>
      </w:tr>
      <w:tr w:rsidR="00B53F83" w:rsidRPr="00CA0E24" w14:paraId="515A0337" w14:textId="77777777">
        <w:trPr>
          <w:trHeight w:val="28"/>
        </w:trPr>
        <w:tc>
          <w:tcPr>
            <w:tcW w:w="5895" w:type="dxa"/>
            <w:vAlign w:val="bottom"/>
            <w:hideMark/>
          </w:tcPr>
          <w:p w14:paraId="449FE3C5" w14:textId="77777777" w:rsidR="00B53F83" w:rsidRPr="00CA0E24" w:rsidRDefault="00B53F83" w:rsidP="00B53F83">
            <w:pPr>
              <w:tabs>
                <w:tab w:val="left" w:pos="3991"/>
              </w:tabs>
              <w:spacing w:line="240" w:lineRule="auto"/>
              <w:ind w:left="-86" w:right="228"/>
              <w:jc w:val="both"/>
              <w:rPr>
                <w:rFonts w:eastAsia="Arial Unicode MS" w:cs="Arial"/>
                <w:b/>
                <w:bCs/>
                <w:sz w:val="18"/>
                <w:szCs w:val="18"/>
              </w:rPr>
            </w:pPr>
            <w:r w:rsidRPr="00CA0E24">
              <w:rPr>
                <w:rFonts w:eastAsia="Arial Unicode MS" w:cs="Arial"/>
                <w:b/>
                <w:bCs/>
                <w:sz w:val="18"/>
                <w:szCs w:val="18"/>
              </w:rPr>
              <w:t>Timing of revenue recognition:</w:t>
            </w:r>
          </w:p>
        </w:tc>
        <w:tc>
          <w:tcPr>
            <w:tcW w:w="1440" w:type="dxa"/>
            <w:shd w:val="clear" w:color="auto" w:fill="FAFAFA"/>
            <w:vAlign w:val="bottom"/>
          </w:tcPr>
          <w:p w14:paraId="44F1DBA7" w14:textId="77777777" w:rsidR="00B53F83" w:rsidRPr="00CA0E24" w:rsidRDefault="00B53F83" w:rsidP="00B53F83">
            <w:pPr>
              <w:spacing w:line="240" w:lineRule="auto"/>
              <w:ind w:right="-72"/>
              <w:jc w:val="right"/>
              <w:rPr>
                <w:rFonts w:eastAsia="Arial Unicode MS" w:cs="Arial"/>
                <w:sz w:val="18"/>
                <w:szCs w:val="18"/>
              </w:rPr>
            </w:pPr>
          </w:p>
        </w:tc>
        <w:tc>
          <w:tcPr>
            <w:tcW w:w="1440" w:type="dxa"/>
            <w:shd w:val="clear" w:color="auto" w:fill="auto"/>
            <w:vAlign w:val="bottom"/>
          </w:tcPr>
          <w:p w14:paraId="0D845C67" w14:textId="77777777" w:rsidR="00B53F83" w:rsidRPr="00CA0E24" w:rsidRDefault="00B53F83" w:rsidP="00B53F83">
            <w:pPr>
              <w:spacing w:line="240" w:lineRule="auto"/>
              <w:ind w:right="-72"/>
              <w:jc w:val="right"/>
              <w:rPr>
                <w:rFonts w:eastAsia="Arial Unicode MS" w:cs="Arial"/>
                <w:sz w:val="18"/>
                <w:szCs w:val="18"/>
              </w:rPr>
            </w:pPr>
          </w:p>
        </w:tc>
        <w:tc>
          <w:tcPr>
            <w:tcW w:w="1440" w:type="dxa"/>
            <w:shd w:val="clear" w:color="auto" w:fill="FAFAFA"/>
            <w:vAlign w:val="bottom"/>
          </w:tcPr>
          <w:p w14:paraId="29D9A0E1" w14:textId="77777777" w:rsidR="00B53F83" w:rsidRPr="00CA0E24" w:rsidRDefault="00B53F83" w:rsidP="00B53F83">
            <w:pPr>
              <w:spacing w:line="240" w:lineRule="auto"/>
              <w:ind w:right="-72"/>
              <w:jc w:val="right"/>
              <w:rPr>
                <w:rFonts w:eastAsia="Arial Unicode MS" w:cs="Arial"/>
                <w:sz w:val="18"/>
                <w:szCs w:val="18"/>
              </w:rPr>
            </w:pPr>
          </w:p>
        </w:tc>
        <w:tc>
          <w:tcPr>
            <w:tcW w:w="1440" w:type="dxa"/>
            <w:vAlign w:val="bottom"/>
          </w:tcPr>
          <w:p w14:paraId="1CFD99D4" w14:textId="77777777" w:rsidR="00B53F83" w:rsidRPr="00CA0E24" w:rsidRDefault="00B53F83" w:rsidP="00B53F83">
            <w:pPr>
              <w:spacing w:line="240" w:lineRule="auto"/>
              <w:ind w:right="-72"/>
              <w:jc w:val="right"/>
              <w:rPr>
                <w:rFonts w:eastAsia="Arial Unicode MS" w:cs="Arial"/>
                <w:sz w:val="18"/>
                <w:szCs w:val="18"/>
              </w:rPr>
            </w:pPr>
          </w:p>
        </w:tc>
        <w:tc>
          <w:tcPr>
            <w:tcW w:w="1440" w:type="dxa"/>
            <w:shd w:val="clear" w:color="auto" w:fill="FAFAFA"/>
            <w:vAlign w:val="bottom"/>
          </w:tcPr>
          <w:p w14:paraId="4803156F" w14:textId="77777777" w:rsidR="00B53F83" w:rsidRPr="00CA0E24" w:rsidRDefault="00B53F83" w:rsidP="00B53F83">
            <w:pPr>
              <w:spacing w:line="240" w:lineRule="auto"/>
              <w:ind w:right="-72"/>
              <w:jc w:val="right"/>
              <w:rPr>
                <w:rFonts w:eastAsia="Arial Unicode MS" w:cs="Arial"/>
                <w:b/>
                <w:bCs/>
                <w:sz w:val="18"/>
                <w:szCs w:val="18"/>
              </w:rPr>
            </w:pPr>
          </w:p>
        </w:tc>
        <w:tc>
          <w:tcPr>
            <w:tcW w:w="1440" w:type="dxa"/>
            <w:shd w:val="clear" w:color="auto" w:fill="auto"/>
            <w:vAlign w:val="bottom"/>
          </w:tcPr>
          <w:p w14:paraId="395A1EBD" w14:textId="77777777" w:rsidR="00B53F83" w:rsidRPr="00CA0E24" w:rsidRDefault="00B53F83" w:rsidP="00B53F83">
            <w:pPr>
              <w:spacing w:line="240" w:lineRule="auto"/>
              <w:ind w:right="-72"/>
              <w:jc w:val="right"/>
              <w:rPr>
                <w:rFonts w:eastAsia="Arial Unicode MS" w:cs="Arial"/>
                <w:b/>
                <w:bCs/>
                <w:sz w:val="18"/>
                <w:szCs w:val="18"/>
              </w:rPr>
            </w:pPr>
          </w:p>
        </w:tc>
      </w:tr>
      <w:tr w:rsidR="003B4B30" w:rsidRPr="00CA0E24" w14:paraId="1BC5482B" w14:textId="77777777">
        <w:trPr>
          <w:trHeight w:val="28"/>
        </w:trPr>
        <w:tc>
          <w:tcPr>
            <w:tcW w:w="5895" w:type="dxa"/>
            <w:vAlign w:val="bottom"/>
            <w:hideMark/>
          </w:tcPr>
          <w:p w14:paraId="053A248F" w14:textId="77777777" w:rsidR="003B4B30" w:rsidRPr="00CA0E24" w:rsidRDefault="003B4B30" w:rsidP="003B4B30">
            <w:pPr>
              <w:tabs>
                <w:tab w:val="left" w:pos="3991"/>
              </w:tabs>
              <w:spacing w:line="240" w:lineRule="auto"/>
              <w:ind w:left="-86" w:right="228"/>
              <w:jc w:val="both"/>
              <w:rPr>
                <w:rFonts w:eastAsia="Arial Unicode MS" w:cs="Arial"/>
                <w:sz w:val="18"/>
                <w:szCs w:val="18"/>
              </w:rPr>
            </w:pPr>
            <w:r w:rsidRPr="00CA0E24">
              <w:rPr>
                <w:rFonts w:eastAsia="Arial Unicode MS" w:cs="Arial"/>
                <w:sz w:val="18"/>
                <w:szCs w:val="18"/>
              </w:rPr>
              <w:t>At a point in time</w:t>
            </w:r>
          </w:p>
        </w:tc>
        <w:tc>
          <w:tcPr>
            <w:tcW w:w="1440" w:type="dxa"/>
            <w:shd w:val="clear" w:color="auto" w:fill="FAFAFA"/>
            <w:vAlign w:val="bottom"/>
          </w:tcPr>
          <w:p w14:paraId="229931AE" w14:textId="1B9173E8" w:rsidR="003B4B30" w:rsidRPr="00CA0E24" w:rsidRDefault="003B4B30" w:rsidP="003B4B30">
            <w:pPr>
              <w:spacing w:line="240" w:lineRule="auto"/>
              <w:ind w:right="-72"/>
              <w:jc w:val="right"/>
              <w:rPr>
                <w:rFonts w:eastAsia="Arial Unicode MS" w:cs="Arial"/>
                <w:sz w:val="18"/>
                <w:szCs w:val="18"/>
              </w:rPr>
            </w:pPr>
            <w:r w:rsidRPr="00CA0E24">
              <w:rPr>
                <w:rFonts w:eastAsia="Arial Unicode MS" w:cs="Arial"/>
                <w:sz w:val="18"/>
                <w:szCs w:val="18"/>
              </w:rPr>
              <w:t>814,133,097</w:t>
            </w:r>
          </w:p>
        </w:tc>
        <w:tc>
          <w:tcPr>
            <w:tcW w:w="1440" w:type="dxa"/>
            <w:vAlign w:val="bottom"/>
          </w:tcPr>
          <w:p w14:paraId="6A13AEBC" w14:textId="1D2F5E13" w:rsidR="003B4B30" w:rsidRPr="00CA0E24" w:rsidRDefault="003B4B30" w:rsidP="003B4B30">
            <w:pPr>
              <w:spacing w:line="240" w:lineRule="auto"/>
              <w:ind w:right="-72"/>
              <w:jc w:val="right"/>
              <w:rPr>
                <w:rFonts w:eastAsia="Arial Unicode MS" w:cs="Arial"/>
                <w:sz w:val="18"/>
                <w:szCs w:val="18"/>
              </w:rPr>
            </w:pPr>
            <w:r w:rsidRPr="00CA0E24">
              <w:rPr>
                <w:rFonts w:eastAsia="Arial Unicode MS" w:cs="Arial"/>
                <w:sz w:val="18"/>
                <w:szCs w:val="18"/>
              </w:rPr>
              <w:t>683,699,810</w:t>
            </w:r>
          </w:p>
        </w:tc>
        <w:tc>
          <w:tcPr>
            <w:tcW w:w="1440" w:type="dxa"/>
            <w:shd w:val="clear" w:color="auto" w:fill="FAFAFA"/>
            <w:vAlign w:val="bottom"/>
          </w:tcPr>
          <w:p w14:paraId="102349ED" w14:textId="6A34600E" w:rsidR="003B4B30" w:rsidRPr="00CA0E24" w:rsidRDefault="003B4B30" w:rsidP="003B4B30">
            <w:pPr>
              <w:spacing w:line="240" w:lineRule="auto"/>
              <w:ind w:right="-72"/>
              <w:jc w:val="right"/>
              <w:rPr>
                <w:rFonts w:eastAsia="Arial Unicode MS" w:cs="Arial"/>
                <w:sz w:val="18"/>
                <w:szCs w:val="18"/>
              </w:rPr>
            </w:pPr>
            <w:r w:rsidRPr="00CA0E24">
              <w:rPr>
                <w:rFonts w:eastAsia="Arial Unicode MS" w:cs="Arial"/>
                <w:sz w:val="18"/>
                <w:szCs w:val="18"/>
              </w:rPr>
              <w:t>8,120,831</w:t>
            </w:r>
          </w:p>
        </w:tc>
        <w:tc>
          <w:tcPr>
            <w:tcW w:w="1440" w:type="dxa"/>
            <w:vAlign w:val="bottom"/>
          </w:tcPr>
          <w:p w14:paraId="34D7C497" w14:textId="791DBFDF" w:rsidR="003B4B30" w:rsidRPr="00CA0E24" w:rsidRDefault="003B4B30" w:rsidP="003B4B30">
            <w:pPr>
              <w:spacing w:line="240" w:lineRule="auto"/>
              <w:ind w:right="-72"/>
              <w:jc w:val="right"/>
              <w:rPr>
                <w:rFonts w:eastAsia="Arial Unicode MS" w:cs="Arial"/>
                <w:sz w:val="18"/>
                <w:szCs w:val="18"/>
              </w:rPr>
            </w:pPr>
            <w:r w:rsidRPr="00CA0E24">
              <w:rPr>
                <w:rFonts w:eastAsia="Arial Unicode MS" w:cs="Arial"/>
                <w:sz w:val="18"/>
                <w:szCs w:val="18"/>
              </w:rPr>
              <w:t>862,34</w:t>
            </w:r>
            <w:r w:rsidR="00DC4587">
              <w:rPr>
                <w:rFonts w:eastAsia="Arial Unicode MS" w:cs="Arial"/>
                <w:sz w:val="18"/>
                <w:szCs w:val="18"/>
              </w:rPr>
              <w:t>9</w:t>
            </w:r>
          </w:p>
        </w:tc>
        <w:tc>
          <w:tcPr>
            <w:tcW w:w="1440" w:type="dxa"/>
            <w:shd w:val="clear" w:color="auto" w:fill="FAFAFA"/>
            <w:vAlign w:val="bottom"/>
          </w:tcPr>
          <w:p w14:paraId="549DB73C" w14:textId="2E456275" w:rsidR="003B4B30" w:rsidRPr="00CA0E24" w:rsidRDefault="003B4B30" w:rsidP="003B4B30">
            <w:pPr>
              <w:spacing w:line="240" w:lineRule="auto"/>
              <w:ind w:right="-72"/>
              <w:jc w:val="right"/>
              <w:rPr>
                <w:rFonts w:eastAsia="Arial Unicode MS" w:cs="Arial"/>
                <w:sz w:val="18"/>
                <w:szCs w:val="18"/>
              </w:rPr>
            </w:pPr>
            <w:r w:rsidRPr="00CA0E24">
              <w:rPr>
                <w:rFonts w:eastAsia="Arial Unicode MS" w:cs="Arial"/>
                <w:sz w:val="18"/>
                <w:szCs w:val="18"/>
              </w:rPr>
              <w:t>822,253,928</w:t>
            </w:r>
          </w:p>
        </w:tc>
        <w:tc>
          <w:tcPr>
            <w:tcW w:w="1440" w:type="dxa"/>
            <w:vAlign w:val="bottom"/>
          </w:tcPr>
          <w:p w14:paraId="418B6598" w14:textId="0CB2FE1C" w:rsidR="003B4B30" w:rsidRPr="00CA0E24" w:rsidRDefault="003B4B30" w:rsidP="003B4B30">
            <w:pPr>
              <w:spacing w:line="240" w:lineRule="auto"/>
              <w:ind w:right="-72"/>
              <w:jc w:val="right"/>
              <w:rPr>
                <w:rFonts w:eastAsia="Arial Unicode MS" w:cs="Arial"/>
                <w:sz w:val="18"/>
                <w:szCs w:val="18"/>
              </w:rPr>
            </w:pPr>
            <w:r w:rsidRPr="00CA0E24">
              <w:rPr>
                <w:rFonts w:eastAsia="Arial Unicode MS" w:cs="Arial"/>
                <w:sz w:val="18"/>
                <w:szCs w:val="18"/>
              </w:rPr>
              <w:t>684,562,159</w:t>
            </w:r>
          </w:p>
        </w:tc>
      </w:tr>
      <w:tr w:rsidR="003B4B30" w:rsidRPr="00CA0E24" w14:paraId="79B7A4D1" w14:textId="77777777">
        <w:trPr>
          <w:trHeight w:val="28"/>
        </w:trPr>
        <w:tc>
          <w:tcPr>
            <w:tcW w:w="5895" w:type="dxa"/>
            <w:vAlign w:val="bottom"/>
          </w:tcPr>
          <w:p w14:paraId="7A6E6C30" w14:textId="77777777" w:rsidR="003B4B30" w:rsidRPr="00CA0E24" w:rsidRDefault="003B4B30" w:rsidP="003B4B30">
            <w:pPr>
              <w:tabs>
                <w:tab w:val="left" w:pos="3991"/>
              </w:tabs>
              <w:spacing w:line="240" w:lineRule="auto"/>
              <w:ind w:left="-86" w:right="228"/>
              <w:jc w:val="both"/>
              <w:rPr>
                <w:rFonts w:eastAsia="Arial Unicode MS" w:cs="Arial"/>
                <w:sz w:val="18"/>
                <w:szCs w:val="18"/>
              </w:rPr>
            </w:pPr>
            <w:r w:rsidRPr="00CA0E24">
              <w:rPr>
                <w:rFonts w:eastAsia="Arial Unicode MS" w:cs="Arial"/>
                <w:sz w:val="18"/>
                <w:szCs w:val="18"/>
              </w:rPr>
              <w:t>Cost of sales and services</w:t>
            </w:r>
          </w:p>
        </w:tc>
        <w:tc>
          <w:tcPr>
            <w:tcW w:w="1440" w:type="dxa"/>
            <w:shd w:val="clear" w:color="auto" w:fill="FAFAFA"/>
            <w:vAlign w:val="bottom"/>
          </w:tcPr>
          <w:p w14:paraId="79397415" w14:textId="77777777" w:rsidR="003B4B30" w:rsidRPr="00CA0E24" w:rsidRDefault="003B4B30" w:rsidP="003B4B30">
            <w:pPr>
              <w:spacing w:line="240" w:lineRule="auto"/>
              <w:ind w:right="-72"/>
              <w:jc w:val="right"/>
              <w:rPr>
                <w:rFonts w:eastAsia="Arial Unicode MS" w:cs="Arial"/>
                <w:sz w:val="18"/>
                <w:szCs w:val="18"/>
              </w:rPr>
            </w:pPr>
          </w:p>
        </w:tc>
        <w:tc>
          <w:tcPr>
            <w:tcW w:w="1440" w:type="dxa"/>
            <w:shd w:val="clear" w:color="auto" w:fill="auto"/>
            <w:vAlign w:val="bottom"/>
          </w:tcPr>
          <w:p w14:paraId="2C273334" w14:textId="77777777" w:rsidR="003B4B30" w:rsidRPr="00CA0E24" w:rsidRDefault="003B4B30" w:rsidP="003B4B30">
            <w:pPr>
              <w:spacing w:line="240" w:lineRule="auto"/>
              <w:ind w:right="-72"/>
              <w:jc w:val="right"/>
              <w:rPr>
                <w:rFonts w:eastAsia="Arial Unicode MS" w:cs="Arial"/>
                <w:sz w:val="18"/>
                <w:szCs w:val="18"/>
              </w:rPr>
            </w:pPr>
          </w:p>
        </w:tc>
        <w:tc>
          <w:tcPr>
            <w:tcW w:w="1440" w:type="dxa"/>
            <w:shd w:val="clear" w:color="auto" w:fill="FAFAFA"/>
            <w:vAlign w:val="bottom"/>
          </w:tcPr>
          <w:p w14:paraId="76E4292E" w14:textId="77777777" w:rsidR="003B4B30" w:rsidRPr="00CA0E24" w:rsidRDefault="003B4B30" w:rsidP="003B4B30">
            <w:pPr>
              <w:spacing w:line="240" w:lineRule="auto"/>
              <w:ind w:right="-72"/>
              <w:jc w:val="right"/>
              <w:rPr>
                <w:rFonts w:eastAsia="Arial Unicode MS" w:cs="Arial"/>
                <w:sz w:val="18"/>
                <w:szCs w:val="18"/>
              </w:rPr>
            </w:pPr>
          </w:p>
        </w:tc>
        <w:tc>
          <w:tcPr>
            <w:tcW w:w="1440" w:type="dxa"/>
            <w:vAlign w:val="bottom"/>
          </w:tcPr>
          <w:p w14:paraId="2A0CBB01" w14:textId="77777777" w:rsidR="003B4B30" w:rsidRPr="00CA0E24" w:rsidRDefault="003B4B30" w:rsidP="003B4B30">
            <w:pPr>
              <w:spacing w:line="240" w:lineRule="auto"/>
              <w:ind w:right="-72"/>
              <w:jc w:val="right"/>
              <w:rPr>
                <w:rFonts w:eastAsia="Arial Unicode MS" w:cs="Arial"/>
                <w:sz w:val="18"/>
                <w:szCs w:val="18"/>
              </w:rPr>
            </w:pPr>
          </w:p>
        </w:tc>
        <w:tc>
          <w:tcPr>
            <w:tcW w:w="1440" w:type="dxa"/>
            <w:tcBorders>
              <w:bottom w:val="single" w:sz="4" w:space="0" w:color="auto"/>
            </w:tcBorders>
            <w:shd w:val="clear" w:color="auto" w:fill="FAFAFA"/>
            <w:vAlign w:val="bottom"/>
          </w:tcPr>
          <w:p w14:paraId="456EE16A" w14:textId="36DEDF0C" w:rsidR="003B4B30" w:rsidRPr="00CA0E24" w:rsidRDefault="003B4B30" w:rsidP="003B4B30">
            <w:pPr>
              <w:spacing w:line="240" w:lineRule="auto"/>
              <w:ind w:right="-72"/>
              <w:jc w:val="right"/>
              <w:rPr>
                <w:rFonts w:eastAsia="Arial Unicode MS" w:cs="Arial"/>
                <w:sz w:val="18"/>
                <w:szCs w:val="18"/>
              </w:rPr>
            </w:pPr>
            <w:r w:rsidRPr="00CA0E24">
              <w:rPr>
                <w:rFonts w:eastAsia="Arial Unicode MS" w:cs="Arial"/>
                <w:sz w:val="18"/>
                <w:szCs w:val="18"/>
              </w:rPr>
              <w:t>(384,030,925)</w:t>
            </w:r>
          </w:p>
        </w:tc>
        <w:tc>
          <w:tcPr>
            <w:tcW w:w="1440" w:type="dxa"/>
            <w:tcBorders>
              <w:bottom w:val="single" w:sz="4" w:space="0" w:color="auto"/>
            </w:tcBorders>
            <w:vAlign w:val="bottom"/>
          </w:tcPr>
          <w:p w14:paraId="49CA875C" w14:textId="14C0552D" w:rsidR="003B4B30" w:rsidRPr="00CA0E24" w:rsidRDefault="003B4B30" w:rsidP="003B4B30">
            <w:pPr>
              <w:spacing w:line="240" w:lineRule="auto"/>
              <w:ind w:right="-72"/>
              <w:jc w:val="right"/>
              <w:rPr>
                <w:rFonts w:eastAsia="Arial Unicode MS" w:cs="Arial"/>
                <w:sz w:val="18"/>
                <w:szCs w:val="18"/>
              </w:rPr>
            </w:pPr>
            <w:r w:rsidRPr="00CA0E24">
              <w:rPr>
                <w:rFonts w:eastAsia="Arial Unicode MS" w:cs="Arial"/>
                <w:sz w:val="18"/>
                <w:szCs w:val="18"/>
              </w:rPr>
              <w:t>(322,249,850)</w:t>
            </w:r>
          </w:p>
        </w:tc>
      </w:tr>
      <w:tr w:rsidR="00B53F83" w:rsidRPr="00CA0E24" w14:paraId="2A29CA09" w14:textId="77777777">
        <w:tc>
          <w:tcPr>
            <w:tcW w:w="5895" w:type="dxa"/>
            <w:vAlign w:val="bottom"/>
          </w:tcPr>
          <w:p w14:paraId="153AE24F" w14:textId="77777777" w:rsidR="00B53F83" w:rsidRPr="00CA0E24" w:rsidRDefault="00B53F83" w:rsidP="00B53F83">
            <w:pPr>
              <w:tabs>
                <w:tab w:val="left" w:pos="3991"/>
              </w:tabs>
              <w:spacing w:line="240" w:lineRule="auto"/>
              <w:ind w:left="-86" w:right="228"/>
              <w:jc w:val="both"/>
              <w:rPr>
                <w:rFonts w:eastAsia="Arial Unicode MS" w:cs="Arial"/>
                <w:sz w:val="18"/>
                <w:szCs w:val="18"/>
                <w:highlight w:val="lightGray"/>
              </w:rPr>
            </w:pPr>
          </w:p>
        </w:tc>
        <w:tc>
          <w:tcPr>
            <w:tcW w:w="1440" w:type="dxa"/>
            <w:shd w:val="clear" w:color="auto" w:fill="FAFAFA"/>
            <w:vAlign w:val="bottom"/>
          </w:tcPr>
          <w:p w14:paraId="0F08B842" w14:textId="77777777" w:rsidR="00B53F83" w:rsidRPr="00CA0E24" w:rsidRDefault="00B53F83" w:rsidP="00B53F83">
            <w:pPr>
              <w:spacing w:line="240" w:lineRule="auto"/>
              <w:ind w:right="-72"/>
              <w:jc w:val="right"/>
              <w:rPr>
                <w:rFonts w:eastAsia="Arial Unicode MS" w:cs="Arial"/>
                <w:sz w:val="18"/>
                <w:szCs w:val="18"/>
              </w:rPr>
            </w:pPr>
          </w:p>
        </w:tc>
        <w:tc>
          <w:tcPr>
            <w:tcW w:w="1440" w:type="dxa"/>
            <w:vAlign w:val="bottom"/>
          </w:tcPr>
          <w:p w14:paraId="5C91815C" w14:textId="77777777" w:rsidR="00B53F83" w:rsidRPr="00CA0E24" w:rsidRDefault="00B53F83" w:rsidP="00B53F83">
            <w:pPr>
              <w:spacing w:line="240" w:lineRule="auto"/>
              <w:ind w:right="-72"/>
              <w:jc w:val="right"/>
              <w:rPr>
                <w:rFonts w:eastAsia="Arial Unicode MS" w:cs="Arial"/>
                <w:sz w:val="18"/>
                <w:szCs w:val="18"/>
              </w:rPr>
            </w:pPr>
          </w:p>
        </w:tc>
        <w:tc>
          <w:tcPr>
            <w:tcW w:w="1440" w:type="dxa"/>
            <w:shd w:val="clear" w:color="auto" w:fill="FAFAFA"/>
            <w:vAlign w:val="bottom"/>
          </w:tcPr>
          <w:p w14:paraId="551C87E7" w14:textId="77777777" w:rsidR="00B53F83" w:rsidRPr="00CA0E24" w:rsidRDefault="00B53F83" w:rsidP="00B53F83">
            <w:pPr>
              <w:spacing w:line="240" w:lineRule="auto"/>
              <w:ind w:right="-72"/>
              <w:jc w:val="right"/>
              <w:rPr>
                <w:rFonts w:eastAsia="Arial Unicode MS" w:cs="Arial"/>
                <w:sz w:val="18"/>
                <w:szCs w:val="18"/>
              </w:rPr>
            </w:pPr>
          </w:p>
        </w:tc>
        <w:tc>
          <w:tcPr>
            <w:tcW w:w="1440" w:type="dxa"/>
            <w:vAlign w:val="bottom"/>
          </w:tcPr>
          <w:p w14:paraId="42968ED2" w14:textId="77777777" w:rsidR="00B53F83" w:rsidRPr="00CA0E24" w:rsidRDefault="00B53F83" w:rsidP="00B53F83">
            <w:pPr>
              <w:spacing w:line="240" w:lineRule="auto"/>
              <w:ind w:right="-72"/>
              <w:jc w:val="right"/>
              <w:rPr>
                <w:rFonts w:eastAsia="Arial Unicode MS" w:cs="Arial"/>
                <w:sz w:val="18"/>
                <w:szCs w:val="18"/>
                <w:cs/>
              </w:rPr>
            </w:pPr>
          </w:p>
        </w:tc>
        <w:tc>
          <w:tcPr>
            <w:tcW w:w="1440" w:type="dxa"/>
            <w:tcBorders>
              <w:top w:val="single" w:sz="4" w:space="0" w:color="auto"/>
            </w:tcBorders>
            <w:shd w:val="clear" w:color="auto" w:fill="FAFAFA"/>
            <w:vAlign w:val="bottom"/>
          </w:tcPr>
          <w:p w14:paraId="24F1E954" w14:textId="77777777" w:rsidR="00B53F83" w:rsidRPr="00CA0E24" w:rsidRDefault="00B53F83" w:rsidP="00B53F83">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6F910997" w14:textId="77777777" w:rsidR="00B53F83" w:rsidRPr="00CA0E24" w:rsidRDefault="00B53F83" w:rsidP="00B53F83">
            <w:pPr>
              <w:spacing w:line="240" w:lineRule="auto"/>
              <w:ind w:right="-72"/>
              <w:jc w:val="right"/>
              <w:rPr>
                <w:rFonts w:eastAsia="Arial Unicode MS" w:cs="Arial"/>
                <w:sz w:val="18"/>
                <w:szCs w:val="18"/>
              </w:rPr>
            </w:pPr>
          </w:p>
        </w:tc>
      </w:tr>
      <w:tr w:rsidR="00B53F83" w:rsidRPr="00CA0E24" w14:paraId="3A567A49" w14:textId="77777777">
        <w:trPr>
          <w:trHeight w:val="28"/>
        </w:trPr>
        <w:tc>
          <w:tcPr>
            <w:tcW w:w="5895" w:type="dxa"/>
            <w:vAlign w:val="bottom"/>
          </w:tcPr>
          <w:p w14:paraId="20388F91" w14:textId="77777777" w:rsidR="00B53F83" w:rsidRPr="00CA0E24" w:rsidRDefault="00B53F83" w:rsidP="00B53F83">
            <w:pPr>
              <w:tabs>
                <w:tab w:val="left" w:pos="3991"/>
              </w:tabs>
              <w:spacing w:line="240" w:lineRule="auto"/>
              <w:ind w:left="-86" w:right="228"/>
              <w:jc w:val="both"/>
              <w:rPr>
                <w:rFonts w:eastAsia="Arial Unicode MS" w:cs="Arial"/>
                <w:b/>
                <w:bCs/>
                <w:sz w:val="18"/>
                <w:szCs w:val="18"/>
              </w:rPr>
            </w:pPr>
            <w:r w:rsidRPr="00CA0E24">
              <w:rPr>
                <w:rFonts w:eastAsia="Arial Unicode MS" w:cs="Arial"/>
                <w:b/>
                <w:bCs/>
                <w:sz w:val="18"/>
                <w:szCs w:val="18"/>
              </w:rPr>
              <w:t xml:space="preserve">Gross profit </w:t>
            </w:r>
          </w:p>
        </w:tc>
        <w:tc>
          <w:tcPr>
            <w:tcW w:w="1440" w:type="dxa"/>
            <w:shd w:val="clear" w:color="auto" w:fill="FAFAFA"/>
            <w:vAlign w:val="bottom"/>
          </w:tcPr>
          <w:p w14:paraId="34E86E6A" w14:textId="77777777" w:rsidR="00B53F83" w:rsidRPr="00CA0E24" w:rsidRDefault="00B53F83" w:rsidP="00B53F83">
            <w:pPr>
              <w:spacing w:line="240" w:lineRule="auto"/>
              <w:ind w:right="-72"/>
              <w:jc w:val="right"/>
              <w:rPr>
                <w:rFonts w:eastAsia="Arial Unicode MS" w:cs="Arial"/>
                <w:sz w:val="18"/>
                <w:szCs w:val="18"/>
              </w:rPr>
            </w:pPr>
          </w:p>
        </w:tc>
        <w:tc>
          <w:tcPr>
            <w:tcW w:w="1440" w:type="dxa"/>
            <w:shd w:val="clear" w:color="auto" w:fill="auto"/>
            <w:vAlign w:val="bottom"/>
          </w:tcPr>
          <w:p w14:paraId="53E0AFF3" w14:textId="77777777" w:rsidR="00B53F83" w:rsidRPr="00CA0E24" w:rsidRDefault="00B53F83" w:rsidP="00B53F83">
            <w:pPr>
              <w:spacing w:line="240" w:lineRule="auto"/>
              <w:ind w:right="-72"/>
              <w:jc w:val="right"/>
              <w:rPr>
                <w:rFonts w:eastAsia="Arial Unicode MS" w:cs="Arial"/>
                <w:sz w:val="18"/>
                <w:szCs w:val="18"/>
              </w:rPr>
            </w:pPr>
          </w:p>
        </w:tc>
        <w:tc>
          <w:tcPr>
            <w:tcW w:w="1440" w:type="dxa"/>
            <w:shd w:val="clear" w:color="auto" w:fill="FAFAFA"/>
            <w:vAlign w:val="bottom"/>
          </w:tcPr>
          <w:p w14:paraId="6DCAD624" w14:textId="77777777" w:rsidR="00B53F83" w:rsidRPr="00CA0E24" w:rsidRDefault="00B53F83" w:rsidP="00B53F83">
            <w:pPr>
              <w:spacing w:line="240" w:lineRule="auto"/>
              <w:ind w:right="-72"/>
              <w:jc w:val="right"/>
              <w:rPr>
                <w:rFonts w:eastAsia="Arial Unicode MS" w:cs="Arial"/>
                <w:sz w:val="18"/>
                <w:szCs w:val="18"/>
              </w:rPr>
            </w:pPr>
          </w:p>
        </w:tc>
        <w:tc>
          <w:tcPr>
            <w:tcW w:w="1440" w:type="dxa"/>
            <w:vAlign w:val="bottom"/>
          </w:tcPr>
          <w:p w14:paraId="19860D41" w14:textId="77777777" w:rsidR="00B53F83" w:rsidRPr="00CA0E24" w:rsidRDefault="00B53F83" w:rsidP="00B53F83">
            <w:pPr>
              <w:spacing w:line="240" w:lineRule="auto"/>
              <w:ind w:right="-72"/>
              <w:jc w:val="right"/>
              <w:rPr>
                <w:rFonts w:eastAsia="Arial Unicode MS" w:cs="Arial"/>
                <w:sz w:val="18"/>
                <w:szCs w:val="18"/>
              </w:rPr>
            </w:pPr>
          </w:p>
        </w:tc>
        <w:tc>
          <w:tcPr>
            <w:tcW w:w="1440" w:type="dxa"/>
            <w:shd w:val="clear" w:color="auto" w:fill="FAFAFA"/>
            <w:vAlign w:val="bottom"/>
          </w:tcPr>
          <w:p w14:paraId="46B738ED" w14:textId="1BBEECEE" w:rsidR="00B53F83" w:rsidRPr="00CA0E24" w:rsidRDefault="00A70165" w:rsidP="00B53F83">
            <w:pPr>
              <w:spacing w:line="240" w:lineRule="auto"/>
              <w:ind w:right="-72"/>
              <w:jc w:val="right"/>
              <w:rPr>
                <w:rFonts w:eastAsia="Arial Unicode MS" w:cs="Arial"/>
                <w:sz w:val="18"/>
                <w:szCs w:val="18"/>
              </w:rPr>
            </w:pPr>
            <w:r w:rsidRPr="00CA0E24">
              <w:rPr>
                <w:rFonts w:eastAsia="Arial Unicode MS" w:cs="Arial"/>
                <w:sz w:val="18"/>
                <w:szCs w:val="18"/>
                <w:cs/>
              </w:rPr>
              <w:t>438</w:t>
            </w:r>
            <w:r w:rsidRPr="00CA0E24">
              <w:rPr>
                <w:rFonts w:eastAsia="Arial Unicode MS" w:cs="Arial"/>
                <w:sz w:val="18"/>
                <w:szCs w:val="18"/>
              </w:rPr>
              <w:t>,</w:t>
            </w:r>
            <w:r w:rsidRPr="00CA0E24">
              <w:rPr>
                <w:rFonts w:eastAsia="Arial Unicode MS" w:cs="Arial"/>
                <w:sz w:val="18"/>
                <w:szCs w:val="18"/>
                <w:cs/>
              </w:rPr>
              <w:t>223</w:t>
            </w:r>
            <w:r w:rsidRPr="00CA0E24">
              <w:rPr>
                <w:rFonts w:eastAsia="Arial Unicode MS" w:cs="Arial"/>
                <w:sz w:val="18"/>
                <w:szCs w:val="18"/>
              </w:rPr>
              <w:t>,</w:t>
            </w:r>
            <w:r w:rsidRPr="00CA0E24">
              <w:rPr>
                <w:rFonts w:eastAsia="Arial Unicode MS" w:cs="Arial"/>
                <w:sz w:val="18"/>
                <w:szCs w:val="18"/>
                <w:cs/>
              </w:rPr>
              <w:t>003</w:t>
            </w:r>
          </w:p>
        </w:tc>
        <w:tc>
          <w:tcPr>
            <w:tcW w:w="1440" w:type="dxa"/>
            <w:vAlign w:val="bottom"/>
          </w:tcPr>
          <w:p w14:paraId="7E0FAC6B" w14:textId="08282171" w:rsidR="00B53F83" w:rsidRPr="00CA0E24" w:rsidRDefault="00B53F83" w:rsidP="00B53F83">
            <w:pPr>
              <w:spacing w:line="240" w:lineRule="auto"/>
              <w:ind w:right="-72"/>
              <w:jc w:val="right"/>
              <w:rPr>
                <w:rFonts w:eastAsia="Arial Unicode MS" w:cs="Arial"/>
                <w:sz w:val="18"/>
                <w:szCs w:val="18"/>
              </w:rPr>
            </w:pPr>
            <w:r w:rsidRPr="00CA0E24">
              <w:rPr>
                <w:rFonts w:eastAsia="Arial Unicode MS" w:cs="Arial"/>
                <w:sz w:val="18"/>
                <w:szCs w:val="18"/>
              </w:rPr>
              <w:t>362,312,309</w:t>
            </w:r>
          </w:p>
        </w:tc>
      </w:tr>
      <w:tr w:rsidR="00B53F83" w:rsidRPr="00CA0E24" w14:paraId="462BA73A" w14:textId="77777777">
        <w:trPr>
          <w:trHeight w:val="28"/>
        </w:trPr>
        <w:tc>
          <w:tcPr>
            <w:tcW w:w="5895" w:type="dxa"/>
            <w:vAlign w:val="bottom"/>
          </w:tcPr>
          <w:p w14:paraId="229E0E46" w14:textId="77777777" w:rsidR="00B53F83" w:rsidRPr="00CA0E24" w:rsidRDefault="00B53F83" w:rsidP="00B53F83">
            <w:pPr>
              <w:tabs>
                <w:tab w:val="left" w:pos="3991"/>
              </w:tabs>
              <w:spacing w:line="240" w:lineRule="auto"/>
              <w:ind w:left="-86" w:right="228"/>
              <w:jc w:val="both"/>
              <w:rPr>
                <w:rFonts w:eastAsia="Arial Unicode MS" w:cs="Arial"/>
                <w:sz w:val="18"/>
                <w:szCs w:val="18"/>
                <w:highlight w:val="lightGray"/>
              </w:rPr>
            </w:pPr>
          </w:p>
        </w:tc>
        <w:tc>
          <w:tcPr>
            <w:tcW w:w="1440" w:type="dxa"/>
            <w:shd w:val="clear" w:color="auto" w:fill="FAFAFA"/>
            <w:vAlign w:val="bottom"/>
          </w:tcPr>
          <w:p w14:paraId="24965F69" w14:textId="77777777" w:rsidR="00B53F83" w:rsidRPr="00CA0E24" w:rsidRDefault="00B53F83" w:rsidP="00B53F83">
            <w:pPr>
              <w:spacing w:line="240" w:lineRule="auto"/>
              <w:ind w:right="-72"/>
              <w:jc w:val="right"/>
              <w:rPr>
                <w:rFonts w:eastAsia="Arial Unicode MS" w:cs="Arial"/>
                <w:sz w:val="18"/>
                <w:szCs w:val="18"/>
              </w:rPr>
            </w:pPr>
          </w:p>
        </w:tc>
        <w:tc>
          <w:tcPr>
            <w:tcW w:w="1440" w:type="dxa"/>
            <w:vAlign w:val="bottom"/>
          </w:tcPr>
          <w:p w14:paraId="37D6F9AA" w14:textId="77777777" w:rsidR="00B53F83" w:rsidRPr="00CA0E24" w:rsidRDefault="00B53F83" w:rsidP="00B53F83">
            <w:pPr>
              <w:spacing w:line="240" w:lineRule="auto"/>
              <w:ind w:right="-72"/>
              <w:jc w:val="right"/>
              <w:rPr>
                <w:rFonts w:eastAsia="Arial Unicode MS" w:cs="Arial"/>
                <w:sz w:val="18"/>
                <w:szCs w:val="18"/>
              </w:rPr>
            </w:pPr>
          </w:p>
        </w:tc>
        <w:tc>
          <w:tcPr>
            <w:tcW w:w="1440" w:type="dxa"/>
            <w:shd w:val="clear" w:color="auto" w:fill="FAFAFA"/>
            <w:vAlign w:val="bottom"/>
          </w:tcPr>
          <w:p w14:paraId="4D34C347" w14:textId="77777777" w:rsidR="00B53F83" w:rsidRPr="00CA0E24" w:rsidRDefault="00B53F83" w:rsidP="00B53F83">
            <w:pPr>
              <w:spacing w:line="240" w:lineRule="auto"/>
              <w:ind w:right="-72"/>
              <w:jc w:val="right"/>
              <w:rPr>
                <w:rFonts w:eastAsia="Arial Unicode MS" w:cs="Arial"/>
                <w:sz w:val="18"/>
                <w:szCs w:val="18"/>
              </w:rPr>
            </w:pPr>
          </w:p>
        </w:tc>
        <w:tc>
          <w:tcPr>
            <w:tcW w:w="1440" w:type="dxa"/>
            <w:vAlign w:val="bottom"/>
          </w:tcPr>
          <w:p w14:paraId="7C34506F" w14:textId="77777777" w:rsidR="00B53F83" w:rsidRPr="00CA0E24" w:rsidRDefault="00B53F83" w:rsidP="00B53F83">
            <w:pPr>
              <w:spacing w:line="240" w:lineRule="auto"/>
              <w:ind w:right="-72"/>
              <w:jc w:val="right"/>
              <w:rPr>
                <w:rFonts w:eastAsia="Arial Unicode MS" w:cs="Arial"/>
                <w:sz w:val="18"/>
                <w:szCs w:val="18"/>
              </w:rPr>
            </w:pPr>
          </w:p>
        </w:tc>
        <w:tc>
          <w:tcPr>
            <w:tcW w:w="1440" w:type="dxa"/>
            <w:shd w:val="clear" w:color="auto" w:fill="FAFAFA"/>
            <w:vAlign w:val="bottom"/>
          </w:tcPr>
          <w:p w14:paraId="7DFEA3C3" w14:textId="77777777" w:rsidR="00B53F83" w:rsidRPr="00CA0E24" w:rsidRDefault="00B53F83" w:rsidP="00B53F83">
            <w:pPr>
              <w:spacing w:line="240" w:lineRule="auto"/>
              <w:ind w:right="-72"/>
              <w:jc w:val="right"/>
              <w:rPr>
                <w:rFonts w:eastAsia="Arial Unicode MS" w:cs="Arial"/>
                <w:sz w:val="18"/>
                <w:szCs w:val="18"/>
              </w:rPr>
            </w:pPr>
          </w:p>
        </w:tc>
        <w:tc>
          <w:tcPr>
            <w:tcW w:w="1440" w:type="dxa"/>
            <w:vAlign w:val="bottom"/>
          </w:tcPr>
          <w:p w14:paraId="2CDD7058" w14:textId="77777777" w:rsidR="00B53F83" w:rsidRPr="00CA0E24" w:rsidRDefault="00B53F83" w:rsidP="00B53F83">
            <w:pPr>
              <w:spacing w:line="240" w:lineRule="auto"/>
              <w:ind w:right="-72"/>
              <w:jc w:val="right"/>
              <w:rPr>
                <w:rFonts w:eastAsia="Arial Unicode MS" w:cs="Arial"/>
                <w:sz w:val="18"/>
                <w:szCs w:val="18"/>
              </w:rPr>
            </w:pPr>
          </w:p>
        </w:tc>
      </w:tr>
      <w:tr w:rsidR="006A06F9" w:rsidRPr="00CA0E24" w14:paraId="0449A9C0" w14:textId="77777777">
        <w:trPr>
          <w:trHeight w:val="28"/>
        </w:trPr>
        <w:tc>
          <w:tcPr>
            <w:tcW w:w="5895" w:type="dxa"/>
            <w:vAlign w:val="bottom"/>
          </w:tcPr>
          <w:p w14:paraId="13BB2BF2" w14:textId="77777777" w:rsidR="006A06F9" w:rsidRPr="00CA0E24" w:rsidRDefault="006A06F9" w:rsidP="006A06F9">
            <w:pPr>
              <w:tabs>
                <w:tab w:val="left" w:pos="3991"/>
              </w:tabs>
              <w:spacing w:line="240" w:lineRule="auto"/>
              <w:ind w:left="-86" w:right="228"/>
              <w:jc w:val="both"/>
              <w:rPr>
                <w:rFonts w:eastAsia="Arial Unicode MS" w:cs="Arial"/>
                <w:sz w:val="18"/>
                <w:szCs w:val="18"/>
              </w:rPr>
            </w:pPr>
            <w:r w:rsidRPr="00CA0E24">
              <w:rPr>
                <w:rFonts w:eastAsia="Arial Unicode MS" w:cs="Arial"/>
                <w:sz w:val="18"/>
                <w:szCs w:val="18"/>
              </w:rPr>
              <w:t>Other income</w:t>
            </w:r>
          </w:p>
        </w:tc>
        <w:tc>
          <w:tcPr>
            <w:tcW w:w="1440" w:type="dxa"/>
            <w:shd w:val="clear" w:color="auto" w:fill="FAFAFA"/>
            <w:vAlign w:val="bottom"/>
          </w:tcPr>
          <w:p w14:paraId="0E91AE85" w14:textId="77777777" w:rsidR="006A06F9" w:rsidRPr="00CA0E24" w:rsidRDefault="006A06F9" w:rsidP="006A06F9">
            <w:pPr>
              <w:spacing w:line="240" w:lineRule="auto"/>
              <w:ind w:right="-72"/>
              <w:jc w:val="right"/>
              <w:rPr>
                <w:rFonts w:eastAsia="Arial Unicode MS" w:cs="Arial"/>
                <w:sz w:val="18"/>
                <w:szCs w:val="18"/>
              </w:rPr>
            </w:pPr>
          </w:p>
        </w:tc>
        <w:tc>
          <w:tcPr>
            <w:tcW w:w="1440" w:type="dxa"/>
            <w:shd w:val="clear" w:color="auto" w:fill="auto"/>
            <w:vAlign w:val="bottom"/>
          </w:tcPr>
          <w:p w14:paraId="05E0E25C" w14:textId="77777777" w:rsidR="006A06F9" w:rsidRPr="00CA0E24" w:rsidRDefault="006A06F9" w:rsidP="006A06F9">
            <w:pPr>
              <w:spacing w:line="240" w:lineRule="auto"/>
              <w:ind w:right="-72"/>
              <w:jc w:val="right"/>
              <w:rPr>
                <w:rFonts w:eastAsia="Arial Unicode MS" w:cs="Arial"/>
                <w:sz w:val="18"/>
                <w:szCs w:val="18"/>
              </w:rPr>
            </w:pPr>
          </w:p>
        </w:tc>
        <w:tc>
          <w:tcPr>
            <w:tcW w:w="1440" w:type="dxa"/>
            <w:shd w:val="clear" w:color="auto" w:fill="FAFAFA"/>
            <w:vAlign w:val="bottom"/>
          </w:tcPr>
          <w:p w14:paraId="1F58A62F" w14:textId="77777777" w:rsidR="006A06F9" w:rsidRPr="00CA0E24" w:rsidRDefault="006A06F9" w:rsidP="006A06F9">
            <w:pPr>
              <w:spacing w:line="240" w:lineRule="auto"/>
              <w:ind w:right="-72"/>
              <w:jc w:val="right"/>
              <w:rPr>
                <w:rFonts w:eastAsia="Arial Unicode MS" w:cs="Arial"/>
                <w:sz w:val="18"/>
                <w:szCs w:val="18"/>
              </w:rPr>
            </w:pPr>
          </w:p>
        </w:tc>
        <w:tc>
          <w:tcPr>
            <w:tcW w:w="1440" w:type="dxa"/>
            <w:vAlign w:val="bottom"/>
          </w:tcPr>
          <w:p w14:paraId="26EC2CD9" w14:textId="77777777" w:rsidR="006A06F9" w:rsidRPr="00CA0E24" w:rsidRDefault="006A06F9" w:rsidP="006A06F9">
            <w:pPr>
              <w:spacing w:line="240" w:lineRule="auto"/>
              <w:ind w:right="-72"/>
              <w:jc w:val="right"/>
              <w:rPr>
                <w:rFonts w:eastAsia="Arial Unicode MS" w:cs="Arial"/>
                <w:sz w:val="18"/>
                <w:szCs w:val="18"/>
              </w:rPr>
            </w:pPr>
          </w:p>
        </w:tc>
        <w:tc>
          <w:tcPr>
            <w:tcW w:w="1440" w:type="dxa"/>
            <w:shd w:val="clear" w:color="auto" w:fill="FAFAFA"/>
            <w:vAlign w:val="center"/>
          </w:tcPr>
          <w:p w14:paraId="4D813728" w14:textId="09F71223" w:rsidR="006A06F9" w:rsidRPr="00CA0E24" w:rsidRDefault="001B3DDF" w:rsidP="006A06F9">
            <w:pPr>
              <w:spacing w:line="240" w:lineRule="auto"/>
              <w:ind w:right="-72"/>
              <w:jc w:val="right"/>
              <w:rPr>
                <w:rFonts w:eastAsia="Arial Unicode MS" w:cs="Arial"/>
                <w:color w:val="000000" w:themeColor="text1"/>
                <w:sz w:val="18"/>
                <w:szCs w:val="18"/>
              </w:rPr>
            </w:pPr>
            <w:r w:rsidRPr="001B3DDF">
              <w:rPr>
                <w:rFonts w:eastAsia="Arial Unicode MS" w:cs="Arial"/>
                <w:color w:val="000000" w:themeColor="text1"/>
                <w:sz w:val="18"/>
                <w:szCs w:val="18"/>
              </w:rPr>
              <w:t>4,818,46</w:t>
            </w:r>
            <w:r w:rsidR="00EF7A53">
              <w:rPr>
                <w:rFonts w:eastAsia="Arial Unicode MS" w:cs="Arial"/>
                <w:color w:val="000000" w:themeColor="text1"/>
                <w:sz w:val="18"/>
                <w:szCs w:val="18"/>
              </w:rPr>
              <w:t>8</w:t>
            </w:r>
          </w:p>
        </w:tc>
        <w:tc>
          <w:tcPr>
            <w:tcW w:w="1440" w:type="dxa"/>
            <w:vAlign w:val="center"/>
          </w:tcPr>
          <w:p w14:paraId="712DC774" w14:textId="01377693" w:rsidR="006A06F9" w:rsidRPr="00CA0E24" w:rsidRDefault="006A06F9" w:rsidP="006A06F9">
            <w:pPr>
              <w:spacing w:line="240" w:lineRule="auto"/>
              <w:ind w:right="-72"/>
              <w:jc w:val="right"/>
              <w:rPr>
                <w:rFonts w:eastAsia="Arial Unicode MS" w:cs="Arial"/>
                <w:sz w:val="18"/>
                <w:szCs w:val="18"/>
              </w:rPr>
            </w:pPr>
            <w:r w:rsidRPr="00CA0E24">
              <w:rPr>
                <w:rFonts w:eastAsia="Arial Unicode MS" w:cs="Arial"/>
                <w:sz w:val="18"/>
                <w:szCs w:val="18"/>
              </w:rPr>
              <w:t>1,905,654</w:t>
            </w:r>
          </w:p>
        </w:tc>
      </w:tr>
      <w:tr w:rsidR="006A06F9" w:rsidRPr="00CA0E24" w14:paraId="768076C3" w14:textId="77777777">
        <w:trPr>
          <w:trHeight w:val="28"/>
        </w:trPr>
        <w:tc>
          <w:tcPr>
            <w:tcW w:w="5895" w:type="dxa"/>
            <w:vAlign w:val="bottom"/>
          </w:tcPr>
          <w:p w14:paraId="1901E0ED" w14:textId="77777777" w:rsidR="006A06F9" w:rsidRPr="00CA0E24" w:rsidRDefault="006A06F9" w:rsidP="006A06F9">
            <w:pPr>
              <w:tabs>
                <w:tab w:val="left" w:pos="3991"/>
              </w:tabs>
              <w:spacing w:line="240" w:lineRule="auto"/>
              <w:ind w:left="-86" w:right="228"/>
              <w:jc w:val="both"/>
              <w:rPr>
                <w:rFonts w:eastAsia="Arial Unicode MS" w:cs="Arial"/>
                <w:sz w:val="18"/>
                <w:szCs w:val="18"/>
              </w:rPr>
            </w:pPr>
            <w:r w:rsidRPr="00CA0E24">
              <w:rPr>
                <w:rFonts w:eastAsia="Arial Unicode MS" w:cs="Arial"/>
                <w:sz w:val="18"/>
                <w:szCs w:val="18"/>
              </w:rPr>
              <w:t>Selling expenses</w:t>
            </w:r>
          </w:p>
        </w:tc>
        <w:tc>
          <w:tcPr>
            <w:tcW w:w="1440" w:type="dxa"/>
            <w:shd w:val="clear" w:color="auto" w:fill="FAFAFA"/>
            <w:vAlign w:val="bottom"/>
          </w:tcPr>
          <w:p w14:paraId="781EA415" w14:textId="77777777" w:rsidR="006A06F9" w:rsidRPr="00CA0E24" w:rsidRDefault="006A06F9" w:rsidP="006A06F9">
            <w:pPr>
              <w:spacing w:line="240" w:lineRule="auto"/>
              <w:ind w:right="-72"/>
              <w:jc w:val="right"/>
              <w:rPr>
                <w:rFonts w:eastAsia="Arial Unicode MS" w:cs="Arial"/>
                <w:sz w:val="18"/>
                <w:szCs w:val="18"/>
              </w:rPr>
            </w:pPr>
          </w:p>
        </w:tc>
        <w:tc>
          <w:tcPr>
            <w:tcW w:w="1440" w:type="dxa"/>
            <w:shd w:val="clear" w:color="auto" w:fill="auto"/>
            <w:vAlign w:val="bottom"/>
          </w:tcPr>
          <w:p w14:paraId="4A89BE7A" w14:textId="77777777" w:rsidR="006A06F9" w:rsidRPr="00CA0E24" w:rsidRDefault="006A06F9" w:rsidP="006A06F9">
            <w:pPr>
              <w:spacing w:line="240" w:lineRule="auto"/>
              <w:ind w:right="-72"/>
              <w:jc w:val="right"/>
              <w:rPr>
                <w:rFonts w:eastAsia="Arial Unicode MS" w:cs="Arial"/>
                <w:sz w:val="18"/>
                <w:szCs w:val="18"/>
              </w:rPr>
            </w:pPr>
          </w:p>
        </w:tc>
        <w:tc>
          <w:tcPr>
            <w:tcW w:w="1440" w:type="dxa"/>
            <w:shd w:val="clear" w:color="auto" w:fill="FAFAFA"/>
            <w:vAlign w:val="bottom"/>
          </w:tcPr>
          <w:p w14:paraId="215D2A1C" w14:textId="77777777" w:rsidR="006A06F9" w:rsidRPr="00CA0E24" w:rsidRDefault="006A06F9" w:rsidP="006A06F9">
            <w:pPr>
              <w:spacing w:line="240" w:lineRule="auto"/>
              <w:ind w:right="-72"/>
              <w:jc w:val="right"/>
              <w:rPr>
                <w:rFonts w:eastAsia="Arial Unicode MS" w:cs="Arial"/>
                <w:sz w:val="18"/>
                <w:szCs w:val="18"/>
              </w:rPr>
            </w:pPr>
          </w:p>
        </w:tc>
        <w:tc>
          <w:tcPr>
            <w:tcW w:w="1440" w:type="dxa"/>
            <w:vAlign w:val="bottom"/>
          </w:tcPr>
          <w:p w14:paraId="0E253B35" w14:textId="77777777" w:rsidR="006A06F9" w:rsidRPr="00CA0E24" w:rsidRDefault="006A06F9" w:rsidP="006A06F9">
            <w:pPr>
              <w:spacing w:line="240" w:lineRule="auto"/>
              <w:ind w:right="-72"/>
              <w:jc w:val="right"/>
              <w:rPr>
                <w:rFonts w:eastAsia="Arial Unicode MS" w:cs="Arial"/>
                <w:sz w:val="18"/>
                <w:szCs w:val="18"/>
              </w:rPr>
            </w:pPr>
          </w:p>
        </w:tc>
        <w:tc>
          <w:tcPr>
            <w:tcW w:w="1440" w:type="dxa"/>
            <w:shd w:val="clear" w:color="auto" w:fill="FAFAFA"/>
            <w:vAlign w:val="center"/>
          </w:tcPr>
          <w:p w14:paraId="455D1B39" w14:textId="1A8DFEDD" w:rsidR="006A06F9" w:rsidRPr="00CA0E24" w:rsidRDefault="006A06F9" w:rsidP="006A06F9">
            <w:pPr>
              <w:spacing w:line="240" w:lineRule="auto"/>
              <w:ind w:right="-72"/>
              <w:jc w:val="right"/>
              <w:rPr>
                <w:rFonts w:eastAsia="Arial Unicode MS" w:cs="Arial"/>
                <w:color w:val="000000" w:themeColor="text1"/>
                <w:sz w:val="18"/>
                <w:szCs w:val="18"/>
              </w:rPr>
            </w:pPr>
            <w:r w:rsidRPr="00CA0E24">
              <w:rPr>
                <w:rFonts w:eastAsia="Arial Unicode MS" w:cs="Arial"/>
                <w:color w:val="000000" w:themeColor="text1"/>
                <w:sz w:val="18"/>
                <w:szCs w:val="18"/>
              </w:rPr>
              <w:t>(189,257,691)</w:t>
            </w:r>
          </w:p>
        </w:tc>
        <w:tc>
          <w:tcPr>
            <w:tcW w:w="1440" w:type="dxa"/>
            <w:vAlign w:val="center"/>
          </w:tcPr>
          <w:p w14:paraId="1FEA31AD" w14:textId="0D3D367F" w:rsidR="006A06F9" w:rsidRPr="00CA0E24" w:rsidRDefault="006A06F9" w:rsidP="006A06F9">
            <w:pPr>
              <w:spacing w:line="240" w:lineRule="auto"/>
              <w:ind w:right="-72"/>
              <w:jc w:val="right"/>
              <w:rPr>
                <w:rFonts w:eastAsia="Arial Unicode MS" w:cs="Arial"/>
                <w:sz w:val="18"/>
                <w:szCs w:val="18"/>
              </w:rPr>
            </w:pPr>
            <w:r w:rsidRPr="00CA0E24">
              <w:rPr>
                <w:rFonts w:eastAsia="Arial Unicode MS" w:cs="Arial"/>
                <w:sz w:val="18"/>
                <w:szCs w:val="18"/>
              </w:rPr>
              <w:t>(138,962,507)</w:t>
            </w:r>
          </w:p>
        </w:tc>
      </w:tr>
      <w:tr w:rsidR="006A06F9" w:rsidRPr="00CA0E24" w14:paraId="5DA1A826" w14:textId="77777777">
        <w:trPr>
          <w:trHeight w:val="28"/>
        </w:trPr>
        <w:tc>
          <w:tcPr>
            <w:tcW w:w="5895" w:type="dxa"/>
            <w:vAlign w:val="bottom"/>
          </w:tcPr>
          <w:p w14:paraId="39590A88" w14:textId="77777777" w:rsidR="006A06F9" w:rsidRPr="00CA0E24" w:rsidRDefault="006A06F9" w:rsidP="006A06F9">
            <w:pPr>
              <w:tabs>
                <w:tab w:val="left" w:pos="3991"/>
              </w:tabs>
              <w:spacing w:line="240" w:lineRule="auto"/>
              <w:ind w:left="-86" w:right="228"/>
              <w:jc w:val="both"/>
              <w:rPr>
                <w:rFonts w:eastAsia="Arial Unicode MS" w:cs="Arial"/>
                <w:sz w:val="18"/>
                <w:szCs w:val="18"/>
              </w:rPr>
            </w:pPr>
            <w:r w:rsidRPr="00CA0E24">
              <w:rPr>
                <w:rFonts w:eastAsia="Arial Unicode MS" w:cs="Arial"/>
                <w:sz w:val="18"/>
                <w:szCs w:val="18"/>
              </w:rPr>
              <w:t>Administrative expenses</w:t>
            </w:r>
          </w:p>
        </w:tc>
        <w:tc>
          <w:tcPr>
            <w:tcW w:w="1440" w:type="dxa"/>
            <w:shd w:val="clear" w:color="auto" w:fill="FAFAFA"/>
            <w:vAlign w:val="bottom"/>
          </w:tcPr>
          <w:p w14:paraId="27F5C844" w14:textId="77777777" w:rsidR="006A06F9" w:rsidRPr="00CA0E24" w:rsidRDefault="006A06F9" w:rsidP="006A06F9">
            <w:pPr>
              <w:spacing w:line="240" w:lineRule="auto"/>
              <w:ind w:right="-72"/>
              <w:jc w:val="right"/>
              <w:rPr>
                <w:rFonts w:eastAsia="Arial Unicode MS" w:cs="Arial"/>
                <w:b/>
                <w:bCs/>
                <w:sz w:val="18"/>
                <w:szCs w:val="18"/>
              </w:rPr>
            </w:pPr>
          </w:p>
        </w:tc>
        <w:tc>
          <w:tcPr>
            <w:tcW w:w="1440" w:type="dxa"/>
            <w:shd w:val="clear" w:color="auto" w:fill="auto"/>
            <w:vAlign w:val="bottom"/>
          </w:tcPr>
          <w:p w14:paraId="1B10AFC6" w14:textId="77777777" w:rsidR="006A06F9" w:rsidRPr="00CA0E24" w:rsidRDefault="006A06F9" w:rsidP="006A06F9">
            <w:pPr>
              <w:spacing w:line="240" w:lineRule="auto"/>
              <w:ind w:right="-72"/>
              <w:jc w:val="right"/>
              <w:rPr>
                <w:rFonts w:eastAsia="Arial Unicode MS" w:cs="Arial"/>
                <w:b/>
                <w:bCs/>
                <w:sz w:val="18"/>
                <w:szCs w:val="18"/>
              </w:rPr>
            </w:pPr>
          </w:p>
        </w:tc>
        <w:tc>
          <w:tcPr>
            <w:tcW w:w="1440" w:type="dxa"/>
            <w:shd w:val="clear" w:color="auto" w:fill="FAFAFA"/>
            <w:vAlign w:val="bottom"/>
          </w:tcPr>
          <w:p w14:paraId="6A33F4F3" w14:textId="77777777" w:rsidR="006A06F9" w:rsidRPr="00CA0E24" w:rsidRDefault="006A06F9" w:rsidP="006A06F9">
            <w:pPr>
              <w:spacing w:line="240" w:lineRule="auto"/>
              <w:ind w:right="-72"/>
              <w:jc w:val="right"/>
              <w:rPr>
                <w:rFonts w:eastAsia="Arial Unicode MS" w:cs="Arial"/>
                <w:sz w:val="18"/>
                <w:szCs w:val="18"/>
              </w:rPr>
            </w:pPr>
          </w:p>
        </w:tc>
        <w:tc>
          <w:tcPr>
            <w:tcW w:w="1440" w:type="dxa"/>
            <w:vAlign w:val="bottom"/>
          </w:tcPr>
          <w:p w14:paraId="66490D0E" w14:textId="77777777" w:rsidR="006A06F9" w:rsidRPr="00CA0E24" w:rsidRDefault="006A06F9" w:rsidP="006A06F9">
            <w:pPr>
              <w:spacing w:line="240" w:lineRule="auto"/>
              <w:ind w:right="-72"/>
              <w:jc w:val="right"/>
              <w:rPr>
                <w:rFonts w:eastAsia="Arial Unicode MS" w:cs="Arial"/>
                <w:sz w:val="18"/>
                <w:szCs w:val="18"/>
              </w:rPr>
            </w:pPr>
          </w:p>
        </w:tc>
        <w:tc>
          <w:tcPr>
            <w:tcW w:w="1440" w:type="dxa"/>
            <w:shd w:val="clear" w:color="auto" w:fill="FAFAFA"/>
            <w:vAlign w:val="center"/>
          </w:tcPr>
          <w:p w14:paraId="1B86B8D1" w14:textId="4FB87D19" w:rsidR="006A06F9" w:rsidRPr="00CA0E24" w:rsidRDefault="003E7B87" w:rsidP="006A06F9">
            <w:pPr>
              <w:spacing w:line="240" w:lineRule="auto"/>
              <w:ind w:right="-72"/>
              <w:jc w:val="right"/>
              <w:rPr>
                <w:rFonts w:eastAsia="Arial Unicode MS" w:cs="Arial"/>
                <w:color w:val="000000" w:themeColor="text1"/>
                <w:sz w:val="18"/>
                <w:szCs w:val="18"/>
              </w:rPr>
            </w:pPr>
            <w:r>
              <w:rPr>
                <w:rFonts w:eastAsia="Arial Unicode MS" w:cs="Arial"/>
                <w:color w:val="000000" w:themeColor="text1"/>
                <w:sz w:val="18"/>
                <w:szCs w:val="18"/>
              </w:rPr>
              <w:t>(101,330,619)</w:t>
            </w:r>
          </w:p>
        </w:tc>
        <w:tc>
          <w:tcPr>
            <w:tcW w:w="1440" w:type="dxa"/>
            <w:vAlign w:val="center"/>
          </w:tcPr>
          <w:p w14:paraId="1A6CDE87" w14:textId="0A2FBB29" w:rsidR="006A06F9" w:rsidRPr="00CA0E24" w:rsidRDefault="006A06F9" w:rsidP="006A06F9">
            <w:pPr>
              <w:spacing w:line="240" w:lineRule="auto"/>
              <w:ind w:right="-72"/>
              <w:jc w:val="right"/>
              <w:rPr>
                <w:rFonts w:eastAsia="Arial Unicode MS" w:cs="Arial"/>
                <w:sz w:val="18"/>
                <w:szCs w:val="18"/>
              </w:rPr>
            </w:pPr>
            <w:r w:rsidRPr="00CA0E24">
              <w:rPr>
                <w:rFonts w:eastAsia="Arial Unicode MS" w:cs="Arial"/>
                <w:sz w:val="18"/>
                <w:szCs w:val="18"/>
              </w:rPr>
              <w:t>(93,766,479)</w:t>
            </w:r>
          </w:p>
        </w:tc>
      </w:tr>
      <w:tr w:rsidR="006A06F9" w:rsidRPr="00CA0E24" w14:paraId="5595E34D" w14:textId="77777777">
        <w:trPr>
          <w:trHeight w:val="28"/>
        </w:trPr>
        <w:tc>
          <w:tcPr>
            <w:tcW w:w="5895" w:type="dxa"/>
            <w:vAlign w:val="bottom"/>
          </w:tcPr>
          <w:p w14:paraId="1DBCA21B" w14:textId="77777777" w:rsidR="006A06F9" w:rsidRPr="00CA0E24" w:rsidRDefault="006A06F9" w:rsidP="006A06F9">
            <w:pPr>
              <w:tabs>
                <w:tab w:val="left" w:pos="3991"/>
              </w:tabs>
              <w:spacing w:line="240" w:lineRule="auto"/>
              <w:ind w:left="-86" w:right="228"/>
              <w:jc w:val="both"/>
              <w:rPr>
                <w:rFonts w:eastAsia="Arial Unicode MS" w:cs="Arial"/>
                <w:sz w:val="18"/>
                <w:szCs w:val="18"/>
                <w:highlight w:val="lightGray"/>
                <w:cs/>
              </w:rPr>
            </w:pPr>
            <w:r w:rsidRPr="00CA0E24">
              <w:rPr>
                <w:rFonts w:eastAsia="Arial Unicode MS" w:cs="Arial"/>
                <w:sz w:val="18"/>
                <w:szCs w:val="18"/>
              </w:rPr>
              <w:t>Gain from foreign exchange rate</w:t>
            </w:r>
          </w:p>
        </w:tc>
        <w:tc>
          <w:tcPr>
            <w:tcW w:w="1440" w:type="dxa"/>
            <w:shd w:val="clear" w:color="auto" w:fill="FAFAFA"/>
            <w:vAlign w:val="bottom"/>
          </w:tcPr>
          <w:p w14:paraId="68A3B9A7" w14:textId="77777777" w:rsidR="006A06F9" w:rsidRPr="00CA0E24" w:rsidRDefault="006A06F9" w:rsidP="006A06F9">
            <w:pPr>
              <w:spacing w:line="240" w:lineRule="auto"/>
              <w:ind w:right="-72"/>
              <w:jc w:val="right"/>
              <w:rPr>
                <w:rFonts w:eastAsia="Arial Unicode MS" w:cs="Arial"/>
                <w:sz w:val="18"/>
                <w:szCs w:val="18"/>
              </w:rPr>
            </w:pPr>
          </w:p>
        </w:tc>
        <w:tc>
          <w:tcPr>
            <w:tcW w:w="1440" w:type="dxa"/>
            <w:shd w:val="clear" w:color="auto" w:fill="auto"/>
            <w:vAlign w:val="bottom"/>
          </w:tcPr>
          <w:p w14:paraId="6C161F52" w14:textId="77777777" w:rsidR="006A06F9" w:rsidRPr="00CA0E24" w:rsidRDefault="006A06F9" w:rsidP="006A06F9">
            <w:pPr>
              <w:spacing w:line="240" w:lineRule="auto"/>
              <w:ind w:right="-72"/>
              <w:jc w:val="right"/>
              <w:rPr>
                <w:rFonts w:eastAsia="Arial Unicode MS" w:cs="Arial"/>
                <w:sz w:val="18"/>
                <w:szCs w:val="18"/>
              </w:rPr>
            </w:pPr>
          </w:p>
        </w:tc>
        <w:tc>
          <w:tcPr>
            <w:tcW w:w="1440" w:type="dxa"/>
            <w:shd w:val="clear" w:color="auto" w:fill="FAFAFA"/>
            <w:vAlign w:val="bottom"/>
          </w:tcPr>
          <w:p w14:paraId="27BC7CF5" w14:textId="77777777" w:rsidR="006A06F9" w:rsidRPr="00CA0E24" w:rsidRDefault="006A06F9" w:rsidP="006A06F9">
            <w:pPr>
              <w:spacing w:line="240" w:lineRule="auto"/>
              <w:ind w:right="-72"/>
              <w:jc w:val="right"/>
              <w:rPr>
                <w:rFonts w:eastAsia="Arial Unicode MS" w:cs="Arial"/>
                <w:sz w:val="18"/>
                <w:szCs w:val="18"/>
              </w:rPr>
            </w:pPr>
          </w:p>
        </w:tc>
        <w:tc>
          <w:tcPr>
            <w:tcW w:w="1440" w:type="dxa"/>
            <w:vAlign w:val="bottom"/>
          </w:tcPr>
          <w:p w14:paraId="051299B3" w14:textId="77777777" w:rsidR="006A06F9" w:rsidRPr="00CA0E24" w:rsidRDefault="006A06F9" w:rsidP="006A06F9">
            <w:pPr>
              <w:spacing w:line="240" w:lineRule="auto"/>
              <w:ind w:right="-72"/>
              <w:jc w:val="right"/>
              <w:rPr>
                <w:rFonts w:eastAsia="Arial Unicode MS" w:cs="Arial"/>
                <w:sz w:val="18"/>
                <w:szCs w:val="18"/>
              </w:rPr>
            </w:pPr>
          </w:p>
        </w:tc>
        <w:tc>
          <w:tcPr>
            <w:tcW w:w="1440" w:type="dxa"/>
            <w:shd w:val="clear" w:color="auto" w:fill="FAFAFA"/>
            <w:vAlign w:val="center"/>
          </w:tcPr>
          <w:p w14:paraId="359F2193" w14:textId="7897FCD8" w:rsidR="006A06F9" w:rsidRPr="00CA0E24" w:rsidRDefault="006A06F9" w:rsidP="006A06F9">
            <w:pPr>
              <w:spacing w:line="240" w:lineRule="auto"/>
              <w:ind w:right="-72"/>
              <w:jc w:val="right"/>
              <w:rPr>
                <w:rFonts w:eastAsia="Arial Unicode MS" w:cs="Arial"/>
                <w:color w:val="000000" w:themeColor="text1"/>
                <w:sz w:val="18"/>
                <w:szCs w:val="18"/>
              </w:rPr>
            </w:pPr>
            <w:r w:rsidRPr="00CA0E24">
              <w:rPr>
                <w:rFonts w:eastAsia="Arial Unicode MS" w:cs="Arial"/>
                <w:color w:val="000000" w:themeColor="text1"/>
                <w:sz w:val="18"/>
                <w:szCs w:val="18"/>
              </w:rPr>
              <w:t>629,362</w:t>
            </w:r>
          </w:p>
        </w:tc>
        <w:tc>
          <w:tcPr>
            <w:tcW w:w="1440" w:type="dxa"/>
            <w:vAlign w:val="center"/>
          </w:tcPr>
          <w:p w14:paraId="34D7CB10" w14:textId="7F781CF4" w:rsidR="006A06F9" w:rsidRPr="00CA0E24" w:rsidRDefault="006A06F9" w:rsidP="006A06F9">
            <w:pPr>
              <w:spacing w:line="240" w:lineRule="auto"/>
              <w:ind w:right="-72"/>
              <w:jc w:val="right"/>
              <w:rPr>
                <w:rFonts w:eastAsia="Arial Unicode MS" w:cs="Arial"/>
                <w:sz w:val="18"/>
                <w:szCs w:val="18"/>
              </w:rPr>
            </w:pPr>
            <w:r w:rsidRPr="00CA0E24">
              <w:rPr>
                <w:rFonts w:eastAsia="Arial Unicode MS" w:cs="Arial"/>
                <w:sz w:val="18"/>
                <w:szCs w:val="18"/>
              </w:rPr>
              <w:t>242,380</w:t>
            </w:r>
          </w:p>
        </w:tc>
      </w:tr>
      <w:tr w:rsidR="006A06F9" w:rsidRPr="00CA0E24" w14:paraId="22659AF3" w14:textId="77777777">
        <w:trPr>
          <w:trHeight w:val="28"/>
        </w:trPr>
        <w:tc>
          <w:tcPr>
            <w:tcW w:w="5895" w:type="dxa"/>
            <w:vAlign w:val="bottom"/>
          </w:tcPr>
          <w:p w14:paraId="29AD9B72" w14:textId="77777777" w:rsidR="006A06F9" w:rsidRPr="00CA0E24" w:rsidRDefault="006A06F9" w:rsidP="006A06F9">
            <w:pPr>
              <w:tabs>
                <w:tab w:val="left" w:pos="3991"/>
              </w:tabs>
              <w:spacing w:line="240" w:lineRule="auto"/>
              <w:ind w:left="-86" w:right="228"/>
              <w:jc w:val="both"/>
              <w:rPr>
                <w:rFonts w:eastAsia="Arial Unicode MS" w:cs="Arial"/>
                <w:sz w:val="18"/>
                <w:szCs w:val="18"/>
              </w:rPr>
            </w:pPr>
            <w:r w:rsidRPr="00CA0E24">
              <w:rPr>
                <w:rFonts w:eastAsia="Arial Unicode MS" w:cs="Arial"/>
                <w:sz w:val="18"/>
                <w:szCs w:val="18"/>
              </w:rPr>
              <w:t>Finance costs</w:t>
            </w:r>
          </w:p>
        </w:tc>
        <w:tc>
          <w:tcPr>
            <w:tcW w:w="1440" w:type="dxa"/>
            <w:shd w:val="clear" w:color="auto" w:fill="FAFAFA"/>
            <w:vAlign w:val="bottom"/>
          </w:tcPr>
          <w:p w14:paraId="04313890" w14:textId="77777777" w:rsidR="006A06F9" w:rsidRPr="00CA0E24" w:rsidRDefault="006A06F9" w:rsidP="006A06F9">
            <w:pPr>
              <w:spacing w:line="240" w:lineRule="auto"/>
              <w:ind w:right="-72"/>
              <w:jc w:val="right"/>
              <w:rPr>
                <w:rFonts w:eastAsia="Arial Unicode MS" w:cs="Arial"/>
                <w:sz w:val="18"/>
                <w:szCs w:val="18"/>
              </w:rPr>
            </w:pPr>
          </w:p>
        </w:tc>
        <w:tc>
          <w:tcPr>
            <w:tcW w:w="1440" w:type="dxa"/>
            <w:shd w:val="clear" w:color="auto" w:fill="auto"/>
            <w:vAlign w:val="bottom"/>
          </w:tcPr>
          <w:p w14:paraId="6F539F1C" w14:textId="77777777" w:rsidR="006A06F9" w:rsidRPr="00CA0E24" w:rsidRDefault="006A06F9" w:rsidP="006A06F9">
            <w:pPr>
              <w:spacing w:line="240" w:lineRule="auto"/>
              <w:ind w:right="-72"/>
              <w:jc w:val="right"/>
              <w:rPr>
                <w:rFonts w:eastAsia="Arial Unicode MS" w:cs="Arial"/>
                <w:sz w:val="18"/>
                <w:szCs w:val="18"/>
              </w:rPr>
            </w:pPr>
          </w:p>
        </w:tc>
        <w:tc>
          <w:tcPr>
            <w:tcW w:w="1440" w:type="dxa"/>
            <w:shd w:val="clear" w:color="auto" w:fill="FAFAFA"/>
            <w:vAlign w:val="bottom"/>
          </w:tcPr>
          <w:p w14:paraId="760BFB37" w14:textId="77777777" w:rsidR="006A06F9" w:rsidRPr="00CA0E24" w:rsidRDefault="006A06F9" w:rsidP="006A06F9">
            <w:pPr>
              <w:spacing w:line="240" w:lineRule="auto"/>
              <w:ind w:right="-72"/>
              <w:jc w:val="right"/>
              <w:rPr>
                <w:rFonts w:eastAsia="Arial Unicode MS" w:cs="Arial"/>
                <w:sz w:val="18"/>
                <w:szCs w:val="18"/>
              </w:rPr>
            </w:pPr>
          </w:p>
        </w:tc>
        <w:tc>
          <w:tcPr>
            <w:tcW w:w="1440" w:type="dxa"/>
            <w:vAlign w:val="bottom"/>
          </w:tcPr>
          <w:p w14:paraId="44B16B89" w14:textId="77777777" w:rsidR="006A06F9" w:rsidRPr="00CA0E24" w:rsidRDefault="006A06F9" w:rsidP="006A06F9">
            <w:pPr>
              <w:spacing w:line="240" w:lineRule="auto"/>
              <w:ind w:right="-72"/>
              <w:jc w:val="right"/>
              <w:rPr>
                <w:rFonts w:eastAsia="Arial Unicode MS" w:cs="Arial"/>
                <w:sz w:val="18"/>
                <w:szCs w:val="18"/>
              </w:rPr>
            </w:pPr>
          </w:p>
        </w:tc>
        <w:tc>
          <w:tcPr>
            <w:tcW w:w="1440" w:type="dxa"/>
            <w:tcBorders>
              <w:bottom w:val="single" w:sz="4" w:space="0" w:color="auto"/>
            </w:tcBorders>
            <w:shd w:val="clear" w:color="auto" w:fill="FAFAFA"/>
            <w:vAlign w:val="center"/>
          </w:tcPr>
          <w:p w14:paraId="657738AA" w14:textId="5E1687B1" w:rsidR="006A06F9" w:rsidRPr="00CA0E24" w:rsidRDefault="006A06F9" w:rsidP="006A06F9">
            <w:pPr>
              <w:spacing w:line="240" w:lineRule="auto"/>
              <w:ind w:right="-72"/>
              <w:jc w:val="right"/>
              <w:rPr>
                <w:rFonts w:eastAsia="Arial Unicode MS" w:cs="Arial"/>
                <w:color w:val="000000" w:themeColor="text1"/>
                <w:sz w:val="18"/>
                <w:szCs w:val="18"/>
              </w:rPr>
            </w:pPr>
            <w:r w:rsidRPr="00CA0E24">
              <w:rPr>
                <w:rFonts w:eastAsia="Arial Unicode MS" w:cs="Arial"/>
                <w:color w:val="000000" w:themeColor="text1"/>
                <w:sz w:val="18"/>
                <w:szCs w:val="18"/>
              </w:rPr>
              <w:t>(2,849,161)</w:t>
            </w:r>
          </w:p>
        </w:tc>
        <w:tc>
          <w:tcPr>
            <w:tcW w:w="1440" w:type="dxa"/>
            <w:tcBorders>
              <w:bottom w:val="single" w:sz="4" w:space="0" w:color="auto"/>
            </w:tcBorders>
            <w:vAlign w:val="center"/>
          </w:tcPr>
          <w:p w14:paraId="29C5C00E" w14:textId="6DC81496" w:rsidR="006A06F9" w:rsidRPr="00CA0E24" w:rsidRDefault="006A06F9" w:rsidP="006A06F9">
            <w:pPr>
              <w:spacing w:line="240" w:lineRule="auto"/>
              <w:ind w:right="-72"/>
              <w:jc w:val="right"/>
              <w:rPr>
                <w:rFonts w:eastAsia="Arial Unicode MS" w:cs="Arial"/>
                <w:sz w:val="18"/>
                <w:szCs w:val="18"/>
              </w:rPr>
            </w:pPr>
            <w:r w:rsidRPr="00CA0E24">
              <w:rPr>
                <w:rFonts w:eastAsia="Arial Unicode MS" w:cs="Arial"/>
                <w:sz w:val="18"/>
                <w:szCs w:val="18"/>
              </w:rPr>
              <w:t>(2,449,142)</w:t>
            </w:r>
          </w:p>
        </w:tc>
      </w:tr>
      <w:tr w:rsidR="00B53F83" w:rsidRPr="00CA0E24" w14:paraId="558A545F" w14:textId="77777777">
        <w:trPr>
          <w:trHeight w:val="28"/>
        </w:trPr>
        <w:tc>
          <w:tcPr>
            <w:tcW w:w="5895" w:type="dxa"/>
            <w:vAlign w:val="bottom"/>
          </w:tcPr>
          <w:p w14:paraId="2EF62928" w14:textId="77777777" w:rsidR="00B53F83" w:rsidRPr="00CA0E24" w:rsidRDefault="00B53F83" w:rsidP="00B53F83">
            <w:pPr>
              <w:tabs>
                <w:tab w:val="left" w:pos="3991"/>
              </w:tabs>
              <w:spacing w:line="240" w:lineRule="auto"/>
              <w:ind w:left="-86" w:right="228"/>
              <w:jc w:val="both"/>
              <w:rPr>
                <w:rFonts w:eastAsia="Arial Unicode MS" w:cs="Arial"/>
                <w:sz w:val="18"/>
                <w:szCs w:val="18"/>
                <w:highlight w:val="lightGray"/>
              </w:rPr>
            </w:pPr>
          </w:p>
        </w:tc>
        <w:tc>
          <w:tcPr>
            <w:tcW w:w="1440" w:type="dxa"/>
            <w:shd w:val="clear" w:color="auto" w:fill="FAFAFA"/>
            <w:vAlign w:val="bottom"/>
          </w:tcPr>
          <w:p w14:paraId="3495A4F2" w14:textId="77777777" w:rsidR="00B53F83" w:rsidRPr="00CA0E24" w:rsidRDefault="00B53F83" w:rsidP="00B53F83">
            <w:pPr>
              <w:spacing w:line="240" w:lineRule="auto"/>
              <w:ind w:right="-72"/>
              <w:jc w:val="right"/>
              <w:rPr>
                <w:rFonts w:eastAsia="Arial Unicode MS" w:cs="Arial"/>
                <w:sz w:val="18"/>
                <w:szCs w:val="18"/>
              </w:rPr>
            </w:pPr>
          </w:p>
        </w:tc>
        <w:tc>
          <w:tcPr>
            <w:tcW w:w="1440" w:type="dxa"/>
            <w:vAlign w:val="bottom"/>
          </w:tcPr>
          <w:p w14:paraId="6BE5A157" w14:textId="77777777" w:rsidR="00B53F83" w:rsidRPr="00CA0E24" w:rsidRDefault="00B53F83" w:rsidP="00B53F83">
            <w:pPr>
              <w:spacing w:line="240" w:lineRule="auto"/>
              <w:ind w:right="-72"/>
              <w:jc w:val="right"/>
              <w:rPr>
                <w:rFonts w:eastAsia="Arial Unicode MS" w:cs="Arial"/>
                <w:sz w:val="18"/>
                <w:szCs w:val="18"/>
              </w:rPr>
            </w:pPr>
          </w:p>
        </w:tc>
        <w:tc>
          <w:tcPr>
            <w:tcW w:w="1440" w:type="dxa"/>
            <w:shd w:val="clear" w:color="auto" w:fill="FAFAFA"/>
            <w:vAlign w:val="bottom"/>
          </w:tcPr>
          <w:p w14:paraId="636B871B" w14:textId="77777777" w:rsidR="00B53F83" w:rsidRPr="00CA0E24" w:rsidRDefault="00B53F83" w:rsidP="00B53F83">
            <w:pPr>
              <w:spacing w:line="240" w:lineRule="auto"/>
              <w:ind w:right="-72"/>
              <w:jc w:val="right"/>
              <w:rPr>
                <w:rFonts w:eastAsia="Arial Unicode MS" w:cs="Arial"/>
                <w:sz w:val="18"/>
                <w:szCs w:val="18"/>
              </w:rPr>
            </w:pPr>
          </w:p>
        </w:tc>
        <w:tc>
          <w:tcPr>
            <w:tcW w:w="1440" w:type="dxa"/>
            <w:vAlign w:val="bottom"/>
          </w:tcPr>
          <w:p w14:paraId="2F2B046E" w14:textId="77777777" w:rsidR="00B53F83" w:rsidRPr="00CA0E24" w:rsidRDefault="00B53F83" w:rsidP="00B53F83">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2055BFD6" w14:textId="77777777" w:rsidR="00B53F83" w:rsidRPr="00CA0E24" w:rsidRDefault="00B53F83" w:rsidP="00B53F83">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vAlign w:val="bottom"/>
          </w:tcPr>
          <w:p w14:paraId="14AD4059" w14:textId="77777777" w:rsidR="00B53F83" w:rsidRPr="00CA0E24" w:rsidRDefault="00B53F83" w:rsidP="00B53F83">
            <w:pPr>
              <w:spacing w:line="240" w:lineRule="auto"/>
              <w:ind w:right="-72"/>
              <w:jc w:val="right"/>
              <w:rPr>
                <w:rFonts w:eastAsia="Arial Unicode MS" w:cs="Arial"/>
                <w:sz w:val="18"/>
                <w:szCs w:val="18"/>
              </w:rPr>
            </w:pPr>
          </w:p>
        </w:tc>
      </w:tr>
      <w:tr w:rsidR="009C2C64" w:rsidRPr="00CA0E24" w14:paraId="140C4079" w14:textId="77777777">
        <w:trPr>
          <w:trHeight w:val="28"/>
        </w:trPr>
        <w:tc>
          <w:tcPr>
            <w:tcW w:w="5895" w:type="dxa"/>
            <w:vAlign w:val="bottom"/>
          </w:tcPr>
          <w:p w14:paraId="36D3A9A3" w14:textId="77777777" w:rsidR="009C2C64" w:rsidRPr="00CA0E24" w:rsidRDefault="009C2C64" w:rsidP="009C2C64">
            <w:pPr>
              <w:tabs>
                <w:tab w:val="left" w:pos="3991"/>
              </w:tabs>
              <w:spacing w:line="240" w:lineRule="auto"/>
              <w:ind w:left="-86" w:right="228"/>
              <w:jc w:val="both"/>
              <w:rPr>
                <w:rFonts w:eastAsia="Arial Unicode MS" w:cs="Arial"/>
                <w:sz w:val="18"/>
                <w:szCs w:val="18"/>
                <w:highlight w:val="lightGray"/>
              </w:rPr>
            </w:pPr>
            <w:r w:rsidRPr="00CA0E24">
              <w:rPr>
                <w:rFonts w:eastAsia="Arial Unicode MS" w:cs="Arial"/>
                <w:b/>
                <w:bCs/>
                <w:sz w:val="18"/>
                <w:szCs w:val="18"/>
              </w:rPr>
              <w:t>Profit before income tax</w:t>
            </w:r>
          </w:p>
        </w:tc>
        <w:tc>
          <w:tcPr>
            <w:tcW w:w="1440" w:type="dxa"/>
            <w:shd w:val="clear" w:color="auto" w:fill="FAFAFA"/>
            <w:vAlign w:val="bottom"/>
          </w:tcPr>
          <w:p w14:paraId="711FA5FB" w14:textId="77777777" w:rsidR="009C2C64" w:rsidRPr="00CA0E24" w:rsidRDefault="009C2C64" w:rsidP="009C2C64">
            <w:pPr>
              <w:spacing w:line="240" w:lineRule="auto"/>
              <w:ind w:right="-72"/>
              <w:jc w:val="right"/>
              <w:rPr>
                <w:rFonts w:eastAsia="Arial Unicode MS" w:cs="Arial"/>
                <w:sz w:val="18"/>
                <w:szCs w:val="18"/>
              </w:rPr>
            </w:pPr>
          </w:p>
        </w:tc>
        <w:tc>
          <w:tcPr>
            <w:tcW w:w="1440" w:type="dxa"/>
            <w:shd w:val="clear" w:color="auto" w:fill="auto"/>
            <w:vAlign w:val="bottom"/>
          </w:tcPr>
          <w:p w14:paraId="662F913B" w14:textId="77777777" w:rsidR="009C2C64" w:rsidRPr="00CA0E24" w:rsidRDefault="009C2C64" w:rsidP="009C2C64">
            <w:pPr>
              <w:spacing w:line="240" w:lineRule="auto"/>
              <w:ind w:right="-72"/>
              <w:jc w:val="right"/>
              <w:rPr>
                <w:rFonts w:eastAsia="Arial Unicode MS" w:cs="Arial"/>
                <w:sz w:val="18"/>
                <w:szCs w:val="18"/>
              </w:rPr>
            </w:pPr>
          </w:p>
        </w:tc>
        <w:tc>
          <w:tcPr>
            <w:tcW w:w="1440" w:type="dxa"/>
            <w:shd w:val="clear" w:color="auto" w:fill="FAFAFA"/>
            <w:vAlign w:val="bottom"/>
          </w:tcPr>
          <w:p w14:paraId="49E378CC" w14:textId="77777777" w:rsidR="009C2C64" w:rsidRPr="00CA0E24" w:rsidRDefault="009C2C64" w:rsidP="009C2C64">
            <w:pPr>
              <w:spacing w:line="240" w:lineRule="auto"/>
              <w:ind w:right="-72"/>
              <w:jc w:val="right"/>
              <w:rPr>
                <w:rFonts w:eastAsia="Arial Unicode MS" w:cs="Arial"/>
                <w:sz w:val="18"/>
                <w:szCs w:val="18"/>
              </w:rPr>
            </w:pPr>
          </w:p>
        </w:tc>
        <w:tc>
          <w:tcPr>
            <w:tcW w:w="1440" w:type="dxa"/>
            <w:vAlign w:val="bottom"/>
          </w:tcPr>
          <w:p w14:paraId="369E0752" w14:textId="77777777" w:rsidR="009C2C64" w:rsidRPr="00CA0E24" w:rsidRDefault="009C2C64" w:rsidP="009C2C64">
            <w:pPr>
              <w:spacing w:line="240" w:lineRule="auto"/>
              <w:ind w:right="-72"/>
              <w:jc w:val="right"/>
              <w:rPr>
                <w:rFonts w:eastAsia="Arial Unicode MS" w:cs="Arial"/>
                <w:sz w:val="18"/>
                <w:szCs w:val="18"/>
              </w:rPr>
            </w:pPr>
          </w:p>
        </w:tc>
        <w:tc>
          <w:tcPr>
            <w:tcW w:w="1440" w:type="dxa"/>
            <w:shd w:val="clear" w:color="auto" w:fill="FAFAFA"/>
            <w:vAlign w:val="bottom"/>
          </w:tcPr>
          <w:p w14:paraId="678BAD21" w14:textId="7F1A920F" w:rsidR="009C2C64" w:rsidRPr="00CA0E24" w:rsidRDefault="00D3496C" w:rsidP="009C2C64">
            <w:pPr>
              <w:spacing w:line="240" w:lineRule="auto"/>
              <w:ind w:right="-72"/>
              <w:jc w:val="right"/>
              <w:rPr>
                <w:rFonts w:eastAsia="Arial Unicode MS" w:cs="Arial"/>
                <w:color w:val="000000" w:themeColor="text1"/>
                <w:sz w:val="18"/>
                <w:szCs w:val="18"/>
              </w:rPr>
            </w:pPr>
            <w:r>
              <w:rPr>
                <w:rFonts w:eastAsia="Arial Unicode MS" w:cs="Arial"/>
                <w:color w:val="000000" w:themeColor="text1"/>
                <w:sz w:val="18"/>
                <w:szCs w:val="18"/>
              </w:rPr>
              <w:t>150,233,362</w:t>
            </w:r>
          </w:p>
        </w:tc>
        <w:tc>
          <w:tcPr>
            <w:tcW w:w="1440" w:type="dxa"/>
            <w:vAlign w:val="bottom"/>
          </w:tcPr>
          <w:p w14:paraId="747DAABE" w14:textId="106CDF8E" w:rsidR="009C2C64" w:rsidRPr="00CA0E24" w:rsidRDefault="009C2C64" w:rsidP="009C2C64">
            <w:pPr>
              <w:spacing w:line="240" w:lineRule="auto"/>
              <w:ind w:right="-72"/>
              <w:jc w:val="right"/>
              <w:rPr>
                <w:rFonts w:eastAsia="Arial Unicode MS" w:cs="Arial"/>
                <w:sz w:val="18"/>
                <w:szCs w:val="18"/>
              </w:rPr>
            </w:pPr>
            <w:r w:rsidRPr="00CA0E24">
              <w:rPr>
                <w:rFonts w:eastAsia="Arial Unicode MS" w:cs="Arial"/>
                <w:sz w:val="18"/>
                <w:szCs w:val="18"/>
              </w:rPr>
              <w:t>129,282,215</w:t>
            </w:r>
          </w:p>
        </w:tc>
      </w:tr>
      <w:tr w:rsidR="009C2C64" w:rsidRPr="00CA0E24" w14:paraId="6D5576BF" w14:textId="77777777">
        <w:trPr>
          <w:trHeight w:val="28"/>
        </w:trPr>
        <w:tc>
          <w:tcPr>
            <w:tcW w:w="5895" w:type="dxa"/>
            <w:vAlign w:val="bottom"/>
          </w:tcPr>
          <w:p w14:paraId="351228C4" w14:textId="77777777" w:rsidR="009C2C64" w:rsidRPr="00CA0E24" w:rsidRDefault="009C2C64" w:rsidP="009C2C64">
            <w:pPr>
              <w:tabs>
                <w:tab w:val="left" w:pos="3991"/>
              </w:tabs>
              <w:spacing w:line="240" w:lineRule="auto"/>
              <w:ind w:left="-86" w:right="228"/>
              <w:jc w:val="both"/>
              <w:rPr>
                <w:rFonts w:eastAsia="Arial Unicode MS" w:cs="Arial"/>
                <w:b/>
                <w:bCs/>
                <w:sz w:val="18"/>
                <w:szCs w:val="18"/>
              </w:rPr>
            </w:pPr>
            <w:r w:rsidRPr="00CA0E24">
              <w:rPr>
                <w:rFonts w:eastAsia="Arial Unicode MS" w:cs="Arial"/>
                <w:sz w:val="18"/>
                <w:szCs w:val="18"/>
              </w:rPr>
              <w:t>Income tax</w:t>
            </w:r>
          </w:p>
        </w:tc>
        <w:tc>
          <w:tcPr>
            <w:tcW w:w="1440" w:type="dxa"/>
            <w:shd w:val="clear" w:color="auto" w:fill="FAFAFA"/>
            <w:vAlign w:val="bottom"/>
          </w:tcPr>
          <w:p w14:paraId="14B2B3A2" w14:textId="77777777" w:rsidR="009C2C64" w:rsidRPr="00CA0E24" w:rsidRDefault="009C2C64" w:rsidP="009C2C64">
            <w:pPr>
              <w:spacing w:line="240" w:lineRule="auto"/>
              <w:ind w:right="-72"/>
              <w:jc w:val="right"/>
              <w:rPr>
                <w:rFonts w:eastAsia="Arial Unicode MS" w:cs="Arial"/>
                <w:sz w:val="18"/>
                <w:szCs w:val="18"/>
              </w:rPr>
            </w:pPr>
          </w:p>
        </w:tc>
        <w:tc>
          <w:tcPr>
            <w:tcW w:w="1440" w:type="dxa"/>
            <w:shd w:val="clear" w:color="auto" w:fill="auto"/>
            <w:vAlign w:val="bottom"/>
          </w:tcPr>
          <w:p w14:paraId="26A20BD2" w14:textId="77777777" w:rsidR="009C2C64" w:rsidRPr="00CA0E24" w:rsidRDefault="009C2C64" w:rsidP="009C2C64">
            <w:pPr>
              <w:spacing w:line="240" w:lineRule="auto"/>
              <w:ind w:right="-72"/>
              <w:jc w:val="right"/>
              <w:rPr>
                <w:rFonts w:eastAsia="Arial Unicode MS" w:cs="Arial"/>
                <w:sz w:val="18"/>
                <w:szCs w:val="18"/>
              </w:rPr>
            </w:pPr>
          </w:p>
        </w:tc>
        <w:tc>
          <w:tcPr>
            <w:tcW w:w="1440" w:type="dxa"/>
            <w:shd w:val="clear" w:color="auto" w:fill="FAFAFA"/>
            <w:vAlign w:val="bottom"/>
          </w:tcPr>
          <w:p w14:paraId="31AC3315" w14:textId="77777777" w:rsidR="009C2C64" w:rsidRPr="00CA0E24" w:rsidRDefault="009C2C64" w:rsidP="009C2C64">
            <w:pPr>
              <w:spacing w:line="240" w:lineRule="auto"/>
              <w:ind w:right="-72"/>
              <w:jc w:val="right"/>
              <w:rPr>
                <w:rFonts w:eastAsia="Arial Unicode MS" w:cs="Arial"/>
                <w:sz w:val="18"/>
                <w:szCs w:val="18"/>
              </w:rPr>
            </w:pPr>
          </w:p>
        </w:tc>
        <w:tc>
          <w:tcPr>
            <w:tcW w:w="1440" w:type="dxa"/>
            <w:vAlign w:val="bottom"/>
          </w:tcPr>
          <w:p w14:paraId="36308485" w14:textId="77777777" w:rsidR="009C2C64" w:rsidRPr="00CA0E24" w:rsidRDefault="009C2C64" w:rsidP="009C2C64">
            <w:pPr>
              <w:spacing w:line="240" w:lineRule="auto"/>
              <w:ind w:right="-72"/>
              <w:jc w:val="right"/>
              <w:rPr>
                <w:rFonts w:eastAsia="Arial Unicode MS" w:cs="Arial"/>
                <w:sz w:val="18"/>
                <w:szCs w:val="18"/>
              </w:rPr>
            </w:pPr>
          </w:p>
        </w:tc>
        <w:tc>
          <w:tcPr>
            <w:tcW w:w="1440" w:type="dxa"/>
            <w:tcBorders>
              <w:bottom w:val="single" w:sz="4" w:space="0" w:color="auto"/>
            </w:tcBorders>
            <w:shd w:val="clear" w:color="auto" w:fill="FAFAFA"/>
            <w:vAlign w:val="bottom"/>
          </w:tcPr>
          <w:p w14:paraId="7E58BEA0" w14:textId="0BE26F61" w:rsidR="009C2C64" w:rsidRPr="00CA0E24" w:rsidRDefault="00D3496C" w:rsidP="009C2C64">
            <w:pPr>
              <w:spacing w:line="240" w:lineRule="auto"/>
              <w:ind w:right="-72"/>
              <w:jc w:val="right"/>
              <w:rPr>
                <w:rFonts w:eastAsia="Arial Unicode MS" w:cs="Arial"/>
                <w:color w:val="000000" w:themeColor="text1"/>
                <w:sz w:val="18"/>
                <w:szCs w:val="18"/>
              </w:rPr>
            </w:pPr>
            <w:r>
              <w:rPr>
                <w:rFonts w:eastAsia="Arial Unicode MS" w:cs="Arial"/>
                <w:color w:val="000000" w:themeColor="text1"/>
                <w:sz w:val="18"/>
                <w:szCs w:val="18"/>
              </w:rPr>
              <w:t>(23,773,199)</w:t>
            </w:r>
          </w:p>
        </w:tc>
        <w:tc>
          <w:tcPr>
            <w:tcW w:w="1440" w:type="dxa"/>
            <w:tcBorders>
              <w:bottom w:val="single" w:sz="4" w:space="0" w:color="auto"/>
            </w:tcBorders>
            <w:vAlign w:val="bottom"/>
          </w:tcPr>
          <w:p w14:paraId="2D95F7F0" w14:textId="28DB9C95" w:rsidR="009C2C64" w:rsidRPr="00CA0E24" w:rsidRDefault="009C2C64" w:rsidP="009C2C64">
            <w:pPr>
              <w:spacing w:line="240" w:lineRule="auto"/>
              <w:ind w:right="-72"/>
              <w:jc w:val="right"/>
              <w:rPr>
                <w:rFonts w:eastAsia="Arial Unicode MS" w:cs="Arial"/>
                <w:sz w:val="18"/>
                <w:szCs w:val="18"/>
              </w:rPr>
            </w:pPr>
            <w:r w:rsidRPr="00CA0E24">
              <w:rPr>
                <w:rFonts w:eastAsia="Arial Unicode MS" w:cs="Arial"/>
                <w:sz w:val="18"/>
                <w:szCs w:val="18"/>
              </w:rPr>
              <w:t>(24,966,532)</w:t>
            </w:r>
          </w:p>
        </w:tc>
      </w:tr>
      <w:tr w:rsidR="009C2C64" w:rsidRPr="00CA0E24" w14:paraId="36AFFEE0" w14:textId="77777777">
        <w:trPr>
          <w:trHeight w:val="28"/>
        </w:trPr>
        <w:tc>
          <w:tcPr>
            <w:tcW w:w="5895" w:type="dxa"/>
            <w:vAlign w:val="bottom"/>
          </w:tcPr>
          <w:p w14:paraId="02B95EF3" w14:textId="77777777" w:rsidR="009C2C64" w:rsidRPr="00CA0E24" w:rsidRDefault="009C2C64" w:rsidP="009C2C64">
            <w:pPr>
              <w:tabs>
                <w:tab w:val="left" w:pos="3991"/>
              </w:tabs>
              <w:spacing w:line="240" w:lineRule="auto"/>
              <w:ind w:left="-86" w:right="228"/>
              <w:jc w:val="both"/>
              <w:rPr>
                <w:rFonts w:eastAsia="Arial Unicode MS" w:cs="Arial"/>
                <w:sz w:val="18"/>
                <w:szCs w:val="18"/>
              </w:rPr>
            </w:pPr>
          </w:p>
        </w:tc>
        <w:tc>
          <w:tcPr>
            <w:tcW w:w="1440" w:type="dxa"/>
            <w:shd w:val="clear" w:color="auto" w:fill="FAFAFA"/>
            <w:vAlign w:val="bottom"/>
          </w:tcPr>
          <w:p w14:paraId="1C7C3093" w14:textId="77777777" w:rsidR="009C2C64" w:rsidRPr="00CA0E24" w:rsidRDefault="009C2C64" w:rsidP="009C2C64">
            <w:pPr>
              <w:spacing w:line="240" w:lineRule="auto"/>
              <w:ind w:right="-72"/>
              <w:jc w:val="right"/>
              <w:rPr>
                <w:rFonts w:eastAsia="Arial Unicode MS" w:cs="Arial"/>
                <w:sz w:val="18"/>
                <w:szCs w:val="18"/>
              </w:rPr>
            </w:pPr>
          </w:p>
        </w:tc>
        <w:tc>
          <w:tcPr>
            <w:tcW w:w="1440" w:type="dxa"/>
            <w:vAlign w:val="bottom"/>
          </w:tcPr>
          <w:p w14:paraId="636035E5" w14:textId="77777777" w:rsidR="009C2C64" w:rsidRPr="00CA0E24" w:rsidRDefault="009C2C64" w:rsidP="009C2C64">
            <w:pPr>
              <w:spacing w:line="240" w:lineRule="auto"/>
              <w:ind w:right="-72"/>
              <w:jc w:val="right"/>
              <w:rPr>
                <w:rFonts w:eastAsia="Arial Unicode MS" w:cs="Arial"/>
                <w:sz w:val="18"/>
                <w:szCs w:val="18"/>
              </w:rPr>
            </w:pPr>
          </w:p>
        </w:tc>
        <w:tc>
          <w:tcPr>
            <w:tcW w:w="1440" w:type="dxa"/>
            <w:shd w:val="clear" w:color="auto" w:fill="FAFAFA"/>
            <w:vAlign w:val="bottom"/>
          </w:tcPr>
          <w:p w14:paraId="7D006F66" w14:textId="77777777" w:rsidR="009C2C64" w:rsidRPr="00CA0E24" w:rsidRDefault="009C2C64" w:rsidP="009C2C64">
            <w:pPr>
              <w:spacing w:line="240" w:lineRule="auto"/>
              <w:ind w:right="-72"/>
              <w:jc w:val="right"/>
              <w:rPr>
                <w:rFonts w:eastAsia="Arial Unicode MS" w:cs="Arial"/>
                <w:sz w:val="18"/>
                <w:szCs w:val="18"/>
              </w:rPr>
            </w:pPr>
          </w:p>
        </w:tc>
        <w:tc>
          <w:tcPr>
            <w:tcW w:w="1440" w:type="dxa"/>
            <w:vAlign w:val="bottom"/>
          </w:tcPr>
          <w:p w14:paraId="14BE9AC3" w14:textId="77777777" w:rsidR="009C2C64" w:rsidRPr="00CA0E24" w:rsidRDefault="009C2C64" w:rsidP="009C2C64">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6F43E44F" w14:textId="77777777" w:rsidR="009C2C64" w:rsidRPr="00CA0E24" w:rsidRDefault="009C2C64" w:rsidP="009C2C64">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1A9A90C1" w14:textId="77777777" w:rsidR="009C2C64" w:rsidRPr="00CA0E24" w:rsidRDefault="009C2C64" w:rsidP="009C2C64">
            <w:pPr>
              <w:spacing w:line="240" w:lineRule="auto"/>
              <w:ind w:right="-72"/>
              <w:jc w:val="right"/>
              <w:rPr>
                <w:rFonts w:eastAsia="Arial Unicode MS" w:cs="Arial"/>
                <w:sz w:val="18"/>
                <w:szCs w:val="18"/>
              </w:rPr>
            </w:pPr>
          </w:p>
        </w:tc>
      </w:tr>
      <w:tr w:rsidR="00CB33B6" w:rsidRPr="00CA0E24" w14:paraId="435DF925" w14:textId="77777777">
        <w:trPr>
          <w:trHeight w:val="28"/>
        </w:trPr>
        <w:tc>
          <w:tcPr>
            <w:tcW w:w="5895" w:type="dxa"/>
            <w:vAlign w:val="bottom"/>
          </w:tcPr>
          <w:p w14:paraId="18D1AB26" w14:textId="77777777" w:rsidR="00CB33B6" w:rsidRPr="00CA0E24" w:rsidRDefault="00CB33B6" w:rsidP="00CB33B6">
            <w:pPr>
              <w:tabs>
                <w:tab w:val="left" w:pos="3991"/>
              </w:tabs>
              <w:spacing w:line="240" w:lineRule="auto"/>
              <w:ind w:left="-86" w:right="228"/>
              <w:jc w:val="both"/>
              <w:rPr>
                <w:rFonts w:eastAsia="Arial Unicode MS" w:cs="Arial"/>
                <w:sz w:val="18"/>
                <w:szCs w:val="18"/>
                <w:highlight w:val="lightGray"/>
              </w:rPr>
            </w:pPr>
            <w:r w:rsidRPr="00CA0E24">
              <w:rPr>
                <w:rFonts w:eastAsia="Arial Unicode MS" w:cs="Arial"/>
                <w:b/>
                <w:bCs/>
                <w:sz w:val="18"/>
                <w:szCs w:val="18"/>
              </w:rPr>
              <w:t>Net profit for the period</w:t>
            </w:r>
          </w:p>
        </w:tc>
        <w:tc>
          <w:tcPr>
            <w:tcW w:w="1440" w:type="dxa"/>
            <w:shd w:val="clear" w:color="auto" w:fill="FAFAFA"/>
            <w:vAlign w:val="bottom"/>
          </w:tcPr>
          <w:p w14:paraId="3E9F8721" w14:textId="77777777" w:rsidR="00CB33B6" w:rsidRPr="00CA0E24" w:rsidRDefault="00CB33B6" w:rsidP="00CB33B6">
            <w:pPr>
              <w:spacing w:line="240" w:lineRule="auto"/>
              <w:ind w:right="-72"/>
              <w:jc w:val="right"/>
              <w:rPr>
                <w:rFonts w:eastAsia="Arial Unicode MS" w:cs="Arial"/>
                <w:sz w:val="18"/>
                <w:szCs w:val="18"/>
              </w:rPr>
            </w:pPr>
          </w:p>
        </w:tc>
        <w:tc>
          <w:tcPr>
            <w:tcW w:w="1440" w:type="dxa"/>
            <w:shd w:val="clear" w:color="auto" w:fill="auto"/>
            <w:vAlign w:val="bottom"/>
          </w:tcPr>
          <w:p w14:paraId="090FCAEB" w14:textId="77777777" w:rsidR="00CB33B6" w:rsidRPr="00CA0E24" w:rsidRDefault="00CB33B6" w:rsidP="00CB33B6">
            <w:pPr>
              <w:spacing w:line="240" w:lineRule="auto"/>
              <w:ind w:right="-72"/>
              <w:jc w:val="right"/>
              <w:rPr>
                <w:rFonts w:eastAsia="Arial Unicode MS" w:cs="Arial"/>
                <w:sz w:val="18"/>
                <w:szCs w:val="18"/>
              </w:rPr>
            </w:pPr>
          </w:p>
        </w:tc>
        <w:tc>
          <w:tcPr>
            <w:tcW w:w="1440" w:type="dxa"/>
            <w:shd w:val="clear" w:color="auto" w:fill="FAFAFA"/>
            <w:vAlign w:val="bottom"/>
          </w:tcPr>
          <w:p w14:paraId="3DE84940" w14:textId="77777777" w:rsidR="00CB33B6" w:rsidRPr="00CA0E24" w:rsidRDefault="00CB33B6" w:rsidP="00CB33B6">
            <w:pPr>
              <w:spacing w:line="240" w:lineRule="auto"/>
              <w:ind w:right="-72"/>
              <w:jc w:val="right"/>
              <w:rPr>
                <w:rFonts w:eastAsia="Arial Unicode MS" w:cs="Arial"/>
                <w:sz w:val="18"/>
                <w:szCs w:val="18"/>
              </w:rPr>
            </w:pPr>
          </w:p>
        </w:tc>
        <w:tc>
          <w:tcPr>
            <w:tcW w:w="1440" w:type="dxa"/>
            <w:vAlign w:val="bottom"/>
          </w:tcPr>
          <w:p w14:paraId="134EF8B7" w14:textId="77777777" w:rsidR="00CB33B6" w:rsidRPr="00CA0E24" w:rsidRDefault="00CB33B6" w:rsidP="00CB33B6">
            <w:pPr>
              <w:spacing w:line="240" w:lineRule="auto"/>
              <w:ind w:right="-72"/>
              <w:jc w:val="right"/>
              <w:rPr>
                <w:rFonts w:eastAsia="Arial Unicode MS" w:cs="Arial"/>
                <w:sz w:val="18"/>
                <w:szCs w:val="18"/>
              </w:rPr>
            </w:pPr>
          </w:p>
        </w:tc>
        <w:tc>
          <w:tcPr>
            <w:tcW w:w="1440" w:type="dxa"/>
            <w:tcBorders>
              <w:bottom w:val="single" w:sz="4" w:space="0" w:color="auto"/>
            </w:tcBorders>
            <w:shd w:val="clear" w:color="auto" w:fill="FAFAFA"/>
            <w:vAlign w:val="bottom"/>
          </w:tcPr>
          <w:p w14:paraId="57A83D80" w14:textId="056A97D2" w:rsidR="00CB33B6" w:rsidRPr="00661C83" w:rsidRDefault="003F1994" w:rsidP="00CB33B6">
            <w:pPr>
              <w:spacing w:line="240" w:lineRule="auto"/>
              <w:ind w:right="-72"/>
              <w:jc w:val="right"/>
              <w:rPr>
                <w:rFonts w:eastAsia="Arial Unicode MS" w:cstheme="minorBidi"/>
                <w:sz w:val="18"/>
                <w:szCs w:val="18"/>
                <w:cs/>
              </w:rPr>
            </w:pPr>
            <w:r>
              <w:rPr>
                <w:rFonts w:eastAsia="Arial Unicode MS" w:cs="Arial"/>
                <w:sz w:val="18"/>
                <w:szCs w:val="18"/>
              </w:rPr>
              <w:t>126,460,163</w:t>
            </w:r>
          </w:p>
        </w:tc>
        <w:tc>
          <w:tcPr>
            <w:tcW w:w="1440" w:type="dxa"/>
            <w:tcBorders>
              <w:bottom w:val="single" w:sz="4" w:space="0" w:color="auto"/>
            </w:tcBorders>
            <w:vAlign w:val="bottom"/>
          </w:tcPr>
          <w:p w14:paraId="6C4C3A1A" w14:textId="45DCE355" w:rsidR="00CB33B6" w:rsidRPr="00CA0E24" w:rsidRDefault="00CB33B6" w:rsidP="00CB33B6">
            <w:pPr>
              <w:spacing w:line="240" w:lineRule="auto"/>
              <w:ind w:right="-72"/>
              <w:jc w:val="right"/>
              <w:rPr>
                <w:rFonts w:eastAsia="Arial Unicode MS" w:cs="Arial"/>
                <w:sz w:val="18"/>
                <w:szCs w:val="18"/>
              </w:rPr>
            </w:pPr>
            <w:r w:rsidRPr="00CA0E24">
              <w:rPr>
                <w:rFonts w:eastAsia="Arial Unicode MS" w:cs="Arial"/>
                <w:sz w:val="18"/>
                <w:szCs w:val="18"/>
              </w:rPr>
              <w:t>104,315,683</w:t>
            </w:r>
          </w:p>
        </w:tc>
      </w:tr>
    </w:tbl>
    <w:p w14:paraId="76B351CD" w14:textId="77777777" w:rsidR="004C0081" w:rsidRPr="00CA0E24" w:rsidRDefault="004C0081" w:rsidP="00C410FB">
      <w:pPr>
        <w:spacing w:line="240" w:lineRule="auto"/>
        <w:rPr>
          <w:rFonts w:cs="Arial"/>
          <w:b/>
          <w:bCs/>
          <w:sz w:val="18"/>
          <w:szCs w:val="18"/>
        </w:rPr>
      </w:pPr>
    </w:p>
    <w:p w14:paraId="157C9BAE" w14:textId="43AA47A8" w:rsidR="001037E8" w:rsidRPr="00CA0E24" w:rsidRDefault="001037E8" w:rsidP="00C410FB">
      <w:pPr>
        <w:spacing w:line="240" w:lineRule="auto"/>
        <w:rPr>
          <w:b/>
          <w:bCs/>
          <w:sz w:val="18"/>
          <w:szCs w:val="18"/>
          <w:cs/>
        </w:rPr>
        <w:sectPr w:rsidR="001037E8" w:rsidRPr="00CA0E24" w:rsidSect="00D04843">
          <w:pgSz w:w="16840" w:h="11907" w:orient="landscape" w:code="9"/>
          <w:pgMar w:top="1440" w:right="1152" w:bottom="720" w:left="1152" w:header="706" w:footer="706" w:gutter="0"/>
          <w:cols w:space="720"/>
          <w:docGrid w:linePitch="272"/>
        </w:sectPr>
      </w:pPr>
    </w:p>
    <w:p w14:paraId="766B4080" w14:textId="0A9A41E7" w:rsidR="00C6372A" w:rsidRPr="00CA0E24" w:rsidRDefault="00C6372A" w:rsidP="007844E2">
      <w:pPr>
        <w:spacing w:line="240" w:lineRule="auto"/>
        <w:jc w:val="both"/>
        <w:rPr>
          <w:rFonts w:eastAsia="Arial" w:cs="Arial"/>
          <w:sz w:val="18"/>
          <w:szCs w:val="18"/>
        </w:rPr>
      </w:pPr>
    </w:p>
    <w:tbl>
      <w:tblPr>
        <w:tblW w:w="9461" w:type="dxa"/>
        <w:shd w:val="clear" w:color="auto" w:fill="FFA543"/>
        <w:tblLook w:val="04A0" w:firstRow="1" w:lastRow="0" w:firstColumn="1" w:lastColumn="0" w:noHBand="0" w:noVBand="1"/>
      </w:tblPr>
      <w:tblGrid>
        <w:gridCol w:w="9461"/>
      </w:tblGrid>
      <w:tr w:rsidR="00051AC6" w:rsidRPr="00CA0E24" w14:paraId="49710E74" w14:textId="77777777">
        <w:trPr>
          <w:trHeight w:val="386"/>
        </w:trPr>
        <w:tc>
          <w:tcPr>
            <w:tcW w:w="9461" w:type="dxa"/>
            <w:shd w:val="clear" w:color="auto" w:fill="FFA543"/>
            <w:vAlign w:val="center"/>
          </w:tcPr>
          <w:p w14:paraId="0F1C3D87" w14:textId="3B689618" w:rsidR="00051AC6" w:rsidRPr="00CA0E24" w:rsidRDefault="00860D6D" w:rsidP="007844E2">
            <w:pPr>
              <w:tabs>
                <w:tab w:val="left" w:pos="432"/>
              </w:tabs>
              <w:spacing w:line="240" w:lineRule="auto"/>
              <w:ind w:left="432" w:hanging="432"/>
              <w:rPr>
                <w:rFonts w:eastAsia="Arial Unicode MS" w:cs="Arial"/>
                <w:b/>
                <w:bCs/>
                <w:color w:val="FFFFFF"/>
                <w:sz w:val="18"/>
                <w:szCs w:val="18"/>
                <w:cs/>
              </w:rPr>
            </w:pPr>
            <w:r w:rsidRPr="00CA0E24">
              <w:rPr>
                <w:rFonts w:eastAsia="Arial Unicode MS" w:cs="Arial"/>
                <w:b/>
                <w:bCs/>
                <w:color w:val="FFFFFF"/>
                <w:sz w:val="18"/>
                <w:szCs w:val="18"/>
              </w:rPr>
              <w:t>6</w:t>
            </w:r>
            <w:r w:rsidR="00051AC6" w:rsidRPr="00CA0E24">
              <w:rPr>
                <w:rFonts w:eastAsia="Arial Unicode MS" w:cs="Arial"/>
                <w:b/>
                <w:bCs/>
                <w:color w:val="FFFFFF"/>
                <w:sz w:val="18"/>
                <w:szCs w:val="18"/>
              </w:rPr>
              <w:tab/>
            </w:r>
            <w:r w:rsidR="00051AC6" w:rsidRPr="00CA0E24">
              <w:rPr>
                <w:rFonts w:eastAsia="Arial" w:cs="Arial"/>
                <w:b/>
                <w:color w:val="FFFFFF" w:themeColor="background1"/>
                <w:sz w:val="18"/>
                <w:szCs w:val="18"/>
              </w:rPr>
              <w:t>Fair value</w:t>
            </w:r>
          </w:p>
        </w:tc>
      </w:tr>
    </w:tbl>
    <w:p w14:paraId="1CEE0B7A" w14:textId="77777777" w:rsidR="00051AC6" w:rsidRPr="00CA0E24" w:rsidRDefault="00051AC6" w:rsidP="007844E2">
      <w:pPr>
        <w:spacing w:line="240" w:lineRule="auto"/>
        <w:jc w:val="both"/>
        <w:rPr>
          <w:rFonts w:cs="Arial"/>
          <w:sz w:val="18"/>
          <w:szCs w:val="18"/>
          <w:shd w:val="clear" w:color="auto" w:fill="FFFFFF" w:themeFill="background1"/>
        </w:rPr>
      </w:pPr>
    </w:p>
    <w:p w14:paraId="29328FF2" w14:textId="674A4017" w:rsidR="00051AC6" w:rsidRPr="00CA0E24" w:rsidRDefault="00051AC6" w:rsidP="007844E2">
      <w:pPr>
        <w:spacing w:line="240" w:lineRule="auto"/>
        <w:jc w:val="both"/>
        <w:rPr>
          <w:rFonts w:eastAsia="Arial" w:cs="Arial"/>
          <w:spacing w:val="-6"/>
          <w:sz w:val="18"/>
          <w:szCs w:val="18"/>
          <w:lang w:eastAsia="en-GB"/>
        </w:rPr>
      </w:pPr>
      <w:r w:rsidRPr="00CA0E24">
        <w:rPr>
          <w:rFonts w:eastAsia="Arial" w:cs="Arial"/>
          <w:sz w:val="18"/>
          <w:szCs w:val="18"/>
          <w:lang w:eastAsia="en-GB"/>
        </w:rPr>
        <w:t xml:space="preserve">Fair value of financial assets and liabilities with a maturity of less than one year is considered to be the same as their the carrying value. Majority of the financial assets and financial liabilities with a maturity of more than one year are </w:t>
      </w:r>
      <w:r w:rsidR="002D18B4" w:rsidRPr="00CA0E24">
        <w:rPr>
          <w:rFonts w:eastAsia="Arial" w:cs="Arial"/>
          <w:sz w:val="18"/>
          <w:szCs w:val="18"/>
          <w:lang w:eastAsia="en-GB"/>
        </w:rPr>
        <w:br/>
      </w:r>
      <w:r w:rsidRPr="00CA0E24">
        <w:rPr>
          <w:rFonts w:eastAsia="Arial" w:cs="Arial"/>
          <w:spacing w:val="-4"/>
          <w:sz w:val="18"/>
          <w:szCs w:val="18"/>
          <w:lang w:eastAsia="en-GB"/>
        </w:rPr>
        <w:t xml:space="preserve">long-term loans to related parties carry interest rate </w:t>
      </w:r>
      <w:r w:rsidR="008B5F61" w:rsidRPr="00CA0E24">
        <w:rPr>
          <w:rFonts w:eastAsia="Arial" w:cs="Arial"/>
          <w:spacing w:val="-4"/>
          <w:sz w:val="18"/>
          <w:szCs w:val="18"/>
          <w:lang w:eastAsia="en-GB"/>
        </w:rPr>
        <w:t>appr</w:t>
      </w:r>
      <w:r w:rsidR="002E1E24" w:rsidRPr="00CA0E24">
        <w:rPr>
          <w:rFonts w:eastAsia="Arial" w:cs="Arial"/>
          <w:spacing w:val="-4"/>
          <w:sz w:val="18"/>
          <w:szCs w:val="22"/>
          <w:lang w:eastAsia="en-GB"/>
        </w:rPr>
        <w:t>oximating</w:t>
      </w:r>
      <w:r w:rsidR="008B5F61" w:rsidRPr="00CA0E24">
        <w:rPr>
          <w:rFonts w:eastAsia="Arial" w:cs="Arial"/>
          <w:spacing w:val="-4"/>
          <w:sz w:val="18"/>
          <w:szCs w:val="18"/>
          <w:lang w:eastAsia="en-GB"/>
        </w:rPr>
        <w:t xml:space="preserve"> to</w:t>
      </w:r>
      <w:r w:rsidRPr="00CA0E24">
        <w:rPr>
          <w:rFonts w:eastAsia="Arial" w:cs="Arial"/>
          <w:spacing w:val="-4"/>
          <w:sz w:val="18"/>
          <w:szCs w:val="18"/>
          <w:lang w:eastAsia="en-GB"/>
        </w:rPr>
        <w:t xml:space="preserve"> </w:t>
      </w:r>
      <w:r w:rsidR="006D1F09" w:rsidRPr="00CA0E24">
        <w:rPr>
          <w:rFonts w:eastAsia="Arial" w:cs="Arial"/>
          <w:spacing w:val="-4"/>
          <w:sz w:val="18"/>
          <w:szCs w:val="18"/>
          <w:lang w:eastAsia="en-GB"/>
        </w:rPr>
        <w:t>market</w:t>
      </w:r>
      <w:r w:rsidRPr="00CA0E24">
        <w:rPr>
          <w:rFonts w:eastAsia="Arial" w:cs="Arial"/>
          <w:spacing w:val="-4"/>
          <w:sz w:val="18"/>
          <w:szCs w:val="18"/>
          <w:lang w:eastAsia="en-GB"/>
        </w:rPr>
        <w:t xml:space="preserve"> rate. The management</w:t>
      </w:r>
      <w:r w:rsidRPr="00CA0E24">
        <w:rPr>
          <w:rFonts w:eastAsia="Arial" w:cs="Arial"/>
          <w:sz w:val="18"/>
          <w:szCs w:val="18"/>
          <w:lang w:eastAsia="en-GB"/>
        </w:rPr>
        <w:t xml:space="preserve"> of the Group believes </w:t>
      </w:r>
      <w:r w:rsidRPr="00CA0E24">
        <w:rPr>
          <w:rFonts w:eastAsia="Arial" w:cs="Arial"/>
          <w:spacing w:val="-6"/>
          <w:sz w:val="18"/>
          <w:szCs w:val="18"/>
          <w:lang w:eastAsia="en-GB"/>
        </w:rPr>
        <w:t>that the fair values of the Group’s financial assets and financial liabilities do not materially differ from their carrying amounts.</w:t>
      </w:r>
    </w:p>
    <w:p w14:paraId="13C900B9" w14:textId="77777777" w:rsidR="00051AC6" w:rsidRPr="00CA0E24" w:rsidRDefault="00051AC6" w:rsidP="007844E2">
      <w:pPr>
        <w:spacing w:line="240" w:lineRule="auto"/>
        <w:rPr>
          <w:rFonts w:cs="Arial"/>
          <w:spacing w:val="-2"/>
          <w:sz w:val="18"/>
          <w:szCs w:val="18"/>
        </w:rPr>
      </w:pPr>
    </w:p>
    <w:p w14:paraId="212D6977" w14:textId="77777777" w:rsidR="00051AC6" w:rsidRPr="00CA0E24" w:rsidRDefault="00051AC6" w:rsidP="007844E2">
      <w:pPr>
        <w:spacing w:line="240" w:lineRule="auto"/>
        <w:contextualSpacing/>
        <w:jc w:val="both"/>
        <w:rPr>
          <w:rFonts w:eastAsia="Arial" w:cs="Arial"/>
          <w:sz w:val="18"/>
          <w:szCs w:val="18"/>
          <w:lang w:eastAsia="en-GB"/>
        </w:rPr>
      </w:pPr>
      <w:bookmarkStart w:id="1" w:name="_Hlk63435950"/>
      <w:r w:rsidRPr="00CA0E24">
        <w:rPr>
          <w:rFonts w:eastAsia="Arial" w:cs="Arial"/>
          <w:sz w:val="18"/>
          <w:szCs w:val="18"/>
          <w:lang w:eastAsia="en-GB"/>
        </w:rPr>
        <w:t xml:space="preserve">Fair values are categorised </w:t>
      </w:r>
      <w:bookmarkEnd w:id="1"/>
      <w:r w:rsidRPr="00CA0E24">
        <w:rPr>
          <w:rFonts w:eastAsia="Arial" w:cs="Arial"/>
          <w:sz w:val="18"/>
          <w:szCs w:val="18"/>
          <w:lang w:eastAsia="en-GB"/>
        </w:rPr>
        <w:t>into hierarchy based on inputs used as follows:</w:t>
      </w:r>
    </w:p>
    <w:p w14:paraId="6633ACCE" w14:textId="77777777" w:rsidR="00051AC6" w:rsidRPr="00CA0E24" w:rsidRDefault="00051AC6" w:rsidP="007844E2">
      <w:pPr>
        <w:spacing w:line="240" w:lineRule="auto"/>
        <w:contextualSpacing/>
        <w:jc w:val="both"/>
        <w:rPr>
          <w:rFonts w:eastAsia="Arial" w:cs="Arial"/>
          <w:sz w:val="18"/>
          <w:szCs w:val="18"/>
          <w:lang w:eastAsia="en-GB"/>
        </w:rPr>
      </w:pPr>
    </w:p>
    <w:p w14:paraId="67794BFA" w14:textId="650A1DEB" w:rsidR="00051AC6" w:rsidRPr="00CA0E24" w:rsidRDefault="00051AC6" w:rsidP="007844E2">
      <w:pPr>
        <w:suppressAutoHyphens/>
        <w:spacing w:line="240" w:lineRule="auto"/>
        <w:ind w:left="720" w:hanging="720"/>
        <w:jc w:val="both"/>
        <w:rPr>
          <w:rFonts w:cs="Arial"/>
          <w:spacing w:val="-2"/>
          <w:sz w:val="18"/>
          <w:szCs w:val="18"/>
        </w:rPr>
      </w:pPr>
      <w:r w:rsidRPr="00CA0E24">
        <w:rPr>
          <w:rFonts w:cs="Arial"/>
          <w:spacing w:val="-2"/>
          <w:sz w:val="18"/>
          <w:szCs w:val="18"/>
        </w:rPr>
        <w:t xml:space="preserve">Level </w:t>
      </w:r>
      <w:r w:rsidR="00860D6D" w:rsidRPr="00CA0E24">
        <w:rPr>
          <w:rFonts w:cs="Arial"/>
          <w:spacing w:val="-2"/>
          <w:sz w:val="18"/>
          <w:szCs w:val="18"/>
        </w:rPr>
        <w:t>1</w:t>
      </w:r>
      <w:r w:rsidRPr="00CA0E24">
        <w:rPr>
          <w:rFonts w:cs="Arial"/>
          <w:spacing w:val="-2"/>
          <w:sz w:val="18"/>
          <w:szCs w:val="18"/>
        </w:rPr>
        <w:t>:</w:t>
      </w:r>
      <w:r w:rsidRPr="00CA0E24">
        <w:rPr>
          <w:rFonts w:cs="Arial"/>
          <w:spacing w:val="-2"/>
          <w:sz w:val="18"/>
          <w:szCs w:val="18"/>
        </w:rPr>
        <w:tab/>
      </w:r>
      <w:r w:rsidRPr="00CA0E24">
        <w:rPr>
          <w:rFonts w:cs="Arial"/>
          <w:sz w:val="18"/>
          <w:szCs w:val="18"/>
        </w:rPr>
        <w:t>The fair value of financial instruments is based on the current bid price by reference to the Stock Exchange of Thailand.</w:t>
      </w:r>
    </w:p>
    <w:p w14:paraId="33649A4D" w14:textId="1701ACDA" w:rsidR="00051AC6" w:rsidRPr="00CA0E24" w:rsidRDefault="00051AC6" w:rsidP="007844E2">
      <w:pPr>
        <w:suppressAutoHyphens/>
        <w:spacing w:line="240" w:lineRule="auto"/>
        <w:ind w:left="720" w:hanging="720"/>
        <w:jc w:val="both"/>
        <w:rPr>
          <w:rFonts w:cs="Arial"/>
          <w:sz w:val="18"/>
          <w:szCs w:val="18"/>
        </w:rPr>
      </w:pPr>
      <w:r w:rsidRPr="00CA0E24">
        <w:rPr>
          <w:rFonts w:cs="Arial"/>
          <w:spacing w:val="-2"/>
          <w:sz w:val="18"/>
          <w:szCs w:val="18"/>
        </w:rPr>
        <w:t xml:space="preserve">Level </w:t>
      </w:r>
      <w:r w:rsidR="00860D6D" w:rsidRPr="00CA0E24">
        <w:rPr>
          <w:rFonts w:cs="Arial"/>
          <w:spacing w:val="-2"/>
          <w:sz w:val="18"/>
          <w:szCs w:val="18"/>
        </w:rPr>
        <w:t>2</w:t>
      </w:r>
      <w:r w:rsidRPr="00CA0E24">
        <w:rPr>
          <w:rFonts w:cs="Arial"/>
          <w:spacing w:val="-2"/>
          <w:sz w:val="18"/>
          <w:szCs w:val="18"/>
        </w:rPr>
        <w:t>:</w:t>
      </w:r>
      <w:r w:rsidRPr="00CA0E24">
        <w:rPr>
          <w:rFonts w:cs="Arial"/>
          <w:spacing w:val="-2"/>
          <w:sz w:val="18"/>
          <w:szCs w:val="18"/>
        </w:rPr>
        <w:tab/>
        <w:t>The fair value of financial instruments is determined using significant observable inputs and, as little as possible,</w:t>
      </w:r>
      <w:r w:rsidRPr="00CA0E24">
        <w:rPr>
          <w:rFonts w:cs="Arial"/>
          <w:sz w:val="18"/>
          <w:szCs w:val="18"/>
        </w:rPr>
        <w:t xml:space="preserve"> entity-specific estimates. </w:t>
      </w:r>
    </w:p>
    <w:p w14:paraId="358045B4" w14:textId="7D2B6E6B" w:rsidR="00051AC6" w:rsidRPr="00CA0E24" w:rsidRDefault="00051AC6" w:rsidP="007844E2">
      <w:pPr>
        <w:suppressAutoHyphens/>
        <w:spacing w:line="240" w:lineRule="auto"/>
        <w:ind w:left="720" w:hanging="720"/>
        <w:jc w:val="both"/>
        <w:rPr>
          <w:rFonts w:cs="Arial"/>
          <w:spacing w:val="-2"/>
          <w:sz w:val="18"/>
          <w:szCs w:val="18"/>
        </w:rPr>
      </w:pPr>
      <w:r w:rsidRPr="00CA0E24">
        <w:rPr>
          <w:rFonts w:cs="Arial"/>
          <w:spacing w:val="-2"/>
          <w:sz w:val="18"/>
          <w:szCs w:val="18"/>
        </w:rPr>
        <w:t xml:space="preserve">Level </w:t>
      </w:r>
      <w:r w:rsidR="00860D6D" w:rsidRPr="00CA0E24">
        <w:rPr>
          <w:rFonts w:cs="Arial"/>
          <w:spacing w:val="-2"/>
          <w:sz w:val="18"/>
          <w:szCs w:val="18"/>
        </w:rPr>
        <w:t>3</w:t>
      </w:r>
      <w:r w:rsidRPr="00CA0E24">
        <w:rPr>
          <w:rFonts w:cs="Arial"/>
          <w:spacing w:val="-2"/>
          <w:sz w:val="18"/>
          <w:szCs w:val="18"/>
        </w:rPr>
        <w:t>:</w:t>
      </w:r>
      <w:r w:rsidRPr="00CA0E24">
        <w:rPr>
          <w:rFonts w:cs="Arial"/>
          <w:spacing w:val="-2"/>
          <w:sz w:val="18"/>
          <w:szCs w:val="18"/>
        </w:rPr>
        <w:tab/>
        <w:t>The fair value of financial instruments is not based on observable market data.</w:t>
      </w:r>
    </w:p>
    <w:p w14:paraId="14FEDA0B" w14:textId="77777777" w:rsidR="00051AC6" w:rsidRPr="00CA0E24" w:rsidRDefault="00051AC6" w:rsidP="007844E2">
      <w:pPr>
        <w:spacing w:line="240" w:lineRule="auto"/>
        <w:rPr>
          <w:rFonts w:cs="Arial"/>
          <w:spacing w:val="-2"/>
          <w:sz w:val="18"/>
          <w:szCs w:val="18"/>
        </w:rPr>
      </w:pPr>
    </w:p>
    <w:p w14:paraId="0FFF8EB2" w14:textId="77777777" w:rsidR="00051AC6" w:rsidRPr="00CA0E24" w:rsidRDefault="00051AC6" w:rsidP="007844E2">
      <w:pPr>
        <w:suppressAutoHyphens/>
        <w:spacing w:line="240" w:lineRule="auto"/>
        <w:rPr>
          <w:rFonts w:cs="Arial"/>
          <w:sz w:val="18"/>
          <w:szCs w:val="18"/>
        </w:rPr>
      </w:pPr>
      <w:r w:rsidRPr="00CA0E24">
        <w:rPr>
          <w:rFonts w:cs="Arial"/>
          <w:spacing w:val="-2"/>
          <w:sz w:val="18"/>
          <w:szCs w:val="18"/>
        </w:rPr>
        <w:t xml:space="preserve">There were no changes in valuation </w:t>
      </w:r>
      <w:r w:rsidRPr="00CA0E24">
        <w:rPr>
          <w:rFonts w:cs="Arial"/>
          <w:sz w:val="18"/>
          <w:szCs w:val="18"/>
        </w:rPr>
        <w:t>techniques during the period.</w:t>
      </w:r>
    </w:p>
    <w:p w14:paraId="5ADEE1A8" w14:textId="3383C05A" w:rsidR="00051AC6" w:rsidRPr="00CA0E24" w:rsidRDefault="00051AC6" w:rsidP="007844E2">
      <w:pPr>
        <w:spacing w:line="240" w:lineRule="auto"/>
        <w:jc w:val="both"/>
        <w:rPr>
          <w:rFonts w:eastAsia="Arial" w:cs="Arial"/>
          <w:sz w:val="18"/>
          <w:szCs w:val="18"/>
        </w:rPr>
      </w:pPr>
    </w:p>
    <w:p w14:paraId="6076F9C3" w14:textId="77777777" w:rsidR="00051AC6" w:rsidRPr="00CA0E24" w:rsidRDefault="00051AC6" w:rsidP="007844E2">
      <w:pPr>
        <w:spacing w:line="240" w:lineRule="auto"/>
        <w:jc w:val="both"/>
        <w:rPr>
          <w:rFonts w:eastAsia="Arial" w:cs="Arial"/>
          <w:sz w:val="18"/>
          <w:szCs w:val="18"/>
        </w:rPr>
      </w:pPr>
    </w:p>
    <w:tbl>
      <w:tblPr>
        <w:tblW w:w="9461" w:type="dxa"/>
        <w:shd w:val="clear" w:color="auto" w:fill="FFA543"/>
        <w:tblLook w:val="04A0" w:firstRow="1" w:lastRow="0" w:firstColumn="1" w:lastColumn="0" w:noHBand="0" w:noVBand="1"/>
      </w:tblPr>
      <w:tblGrid>
        <w:gridCol w:w="9461"/>
      </w:tblGrid>
      <w:tr w:rsidR="004737F7" w:rsidRPr="00CA0E24" w14:paraId="6768E83F" w14:textId="77777777" w:rsidTr="00C6372A">
        <w:trPr>
          <w:trHeight w:val="386"/>
        </w:trPr>
        <w:tc>
          <w:tcPr>
            <w:tcW w:w="9461" w:type="dxa"/>
            <w:shd w:val="clear" w:color="auto" w:fill="FFA543"/>
            <w:vAlign w:val="center"/>
          </w:tcPr>
          <w:p w14:paraId="4ED89F6D" w14:textId="46D86011" w:rsidR="004737F7" w:rsidRPr="00CA0E24" w:rsidRDefault="00860D6D" w:rsidP="007844E2">
            <w:pPr>
              <w:tabs>
                <w:tab w:val="left" w:pos="432"/>
              </w:tabs>
              <w:spacing w:line="240" w:lineRule="auto"/>
              <w:ind w:left="432" w:hanging="432"/>
              <w:rPr>
                <w:rFonts w:eastAsia="Arial Unicode MS" w:cs="Arial"/>
                <w:b/>
                <w:bCs/>
                <w:color w:val="FFFFFF"/>
                <w:sz w:val="18"/>
                <w:szCs w:val="18"/>
                <w:cs/>
              </w:rPr>
            </w:pPr>
            <w:r w:rsidRPr="00CA0E24">
              <w:rPr>
                <w:rFonts w:eastAsia="Arial Unicode MS" w:cs="Arial"/>
                <w:b/>
                <w:bCs/>
                <w:color w:val="FFFFFF"/>
                <w:sz w:val="18"/>
                <w:szCs w:val="18"/>
              </w:rPr>
              <w:t>7</w:t>
            </w:r>
            <w:r w:rsidR="004737F7" w:rsidRPr="00CA0E24">
              <w:rPr>
                <w:rFonts w:eastAsia="Arial Unicode MS" w:cs="Arial"/>
                <w:b/>
                <w:bCs/>
                <w:color w:val="FFFFFF"/>
                <w:sz w:val="18"/>
                <w:szCs w:val="18"/>
              </w:rPr>
              <w:tab/>
            </w:r>
            <w:r w:rsidR="004737F7" w:rsidRPr="00CA0E24">
              <w:rPr>
                <w:rFonts w:eastAsia="Arial" w:cs="Arial"/>
                <w:b/>
                <w:color w:val="FFFFFF" w:themeColor="background1"/>
                <w:sz w:val="18"/>
                <w:szCs w:val="18"/>
              </w:rPr>
              <w:t>Financial assets measured at fair value</w:t>
            </w:r>
          </w:p>
        </w:tc>
      </w:tr>
    </w:tbl>
    <w:p w14:paraId="30961E52" w14:textId="77777777" w:rsidR="005A7AA3" w:rsidRPr="00CA0E24" w:rsidRDefault="005A7AA3" w:rsidP="007844E2">
      <w:pPr>
        <w:spacing w:line="240" w:lineRule="auto"/>
        <w:jc w:val="both"/>
        <w:rPr>
          <w:rFonts w:eastAsia="Arial" w:cs="Arial"/>
          <w:sz w:val="18"/>
          <w:szCs w:val="18"/>
        </w:rPr>
      </w:pPr>
    </w:p>
    <w:p w14:paraId="0264F6F7" w14:textId="77777777" w:rsidR="00DE6704" w:rsidRPr="00CA0E24" w:rsidRDefault="0054625F" w:rsidP="0054625F">
      <w:pPr>
        <w:spacing w:line="240" w:lineRule="auto"/>
        <w:jc w:val="both"/>
        <w:rPr>
          <w:rFonts w:eastAsia="Arial" w:cs="Arial"/>
          <w:spacing w:val="-4"/>
          <w:sz w:val="18"/>
          <w:szCs w:val="18"/>
          <w:lang w:eastAsia="en-GB"/>
        </w:rPr>
      </w:pPr>
      <w:r w:rsidRPr="00CA0E24">
        <w:rPr>
          <w:rFonts w:eastAsia="Arial" w:cs="Arial"/>
          <w:spacing w:val="-4"/>
          <w:sz w:val="18"/>
          <w:szCs w:val="18"/>
          <w:lang w:eastAsia="en-GB"/>
        </w:rPr>
        <w:t xml:space="preserve">The Company does not have other financial assets and liabilities measured at fair value except investment in debt instruments. </w:t>
      </w:r>
    </w:p>
    <w:p w14:paraId="52AFDE3D" w14:textId="77777777" w:rsidR="00DE6704" w:rsidRPr="00CA0E24" w:rsidRDefault="00DE6704" w:rsidP="0054625F">
      <w:pPr>
        <w:spacing w:line="240" w:lineRule="auto"/>
        <w:jc w:val="both"/>
        <w:rPr>
          <w:rFonts w:eastAsia="Arial" w:cs="Arial"/>
          <w:sz w:val="18"/>
          <w:szCs w:val="18"/>
          <w:lang w:eastAsia="en-GB"/>
        </w:rPr>
      </w:pPr>
    </w:p>
    <w:p w14:paraId="5F166A65" w14:textId="56634FD8" w:rsidR="0054625F" w:rsidRPr="00CA0E24" w:rsidRDefault="0054625F" w:rsidP="0054625F">
      <w:pPr>
        <w:spacing w:line="240" w:lineRule="auto"/>
        <w:jc w:val="both"/>
        <w:rPr>
          <w:rFonts w:eastAsia="Arial" w:cs="Arial"/>
          <w:sz w:val="18"/>
          <w:szCs w:val="18"/>
          <w:lang w:eastAsia="en-GB"/>
        </w:rPr>
      </w:pPr>
      <w:r w:rsidRPr="00CA0E24">
        <w:rPr>
          <w:rFonts w:eastAsia="Arial" w:cs="Arial"/>
          <w:sz w:val="18"/>
          <w:szCs w:val="18"/>
          <w:lang w:eastAsia="en-GB"/>
        </w:rPr>
        <w:t xml:space="preserve">Debt instruments which are within fair value level </w:t>
      </w:r>
      <w:r w:rsidR="00860D6D" w:rsidRPr="00CA0E24">
        <w:rPr>
          <w:rFonts w:eastAsia="Arial" w:cs="Arial"/>
          <w:sz w:val="18"/>
          <w:szCs w:val="18"/>
          <w:lang w:eastAsia="en-GB"/>
        </w:rPr>
        <w:t>2</w:t>
      </w:r>
      <w:r w:rsidRPr="00CA0E24">
        <w:rPr>
          <w:rFonts w:eastAsia="Arial" w:cs="Arial"/>
          <w:sz w:val="18"/>
          <w:szCs w:val="18"/>
          <w:lang w:eastAsia="en-GB"/>
        </w:rPr>
        <w:t xml:space="preserve"> of the fair value hiera</w:t>
      </w:r>
      <w:r w:rsidR="0046611F" w:rsidRPr="00CA0E24">
        <w:rPr>
          <w:rFonts w:eastAsia="Arial" w:cs="Arial"/>
          <w:sz w:val="18"/>
          <w:szCs w:val="18"/>
          <w:lang w:eastAsia="en-GB"/>
        </w:rPr>
        <w:t>r</w:t>
      </w:r>
      <w:r w:rsidRPr="00CA0E24">
        <w:rPr>
          <w:rFonts w:eastAsia="Arial" w:cs="Arial"/>
          <w:sz w:val="18"/>
          <w:szCs w:val="18"/>
          <w:lang w:eastAsia="en-GB"/>
        </w:rPr>
        <w:t xml:space="preserve">chy are fair valued using a Net Asset Valuation (“NAV”) approach as at period end date. The data is publicly available on the Bond Market Association, which is calculated by fund manager of the mutual fund. </w:t>
      </w:r>
    </w:p>
    <w:p w14:paraId="4A3DD474" w14:textId="0BE48D3C" w:rsidR="007844E2" w:rsidRPr="00CA0E24" w:rsidRDefault="007844E2" w:rsidP="007844E2">
      <w:pPr>
        <w:spacing w:line="240" w:lineRule="auto"/>
        <w:jc w:val="both"/>
        <w:rPr>
          <w:rFonts w:cs="Arial"/>
          <w:sz w:val="18"/>
          <w:szCs w:val="18"/>
          <w:lang w:val="en-US"/>
        </w:rPr>
      </w:pPr>
    </w:p>
    <w:p w14:paraId="5A0AEB9F" w14:textId="77777777" w:rsidR="00942865" w:rsidRPr="00CA0E24" w:rsidRDefault="00942865" w:rsidP="007844E2">
      <w:pPr>
        <w:spacing w:line="240" w:lineRule="auto"/>
        <w:jc w:val="both"/>
        <w:rPr>
          <w:rFonts w:cs="Arial"/>
          <w:sz w:val="18"/>
          <w:szCs w:val="18"/>
          <w:lang w:val="en-US"/>
        </w:rPr>
      </w:pPr>
    </w:p>
    <w:tbl>
      <w:tblPr>
        <w:tblW w:w="9468" w:type="dxa"/>
        <w:shd w:val="clear" w:color="auto" w:fill="FFA543"/>
        <w:tblLook w:val="04A0" w:firstRow="1" w:lastRow="0" w:firstColumn="1" w:lastColumn="0" w:noHBand="0" w:noVBand="1"/>
      </w:tblPr>
      <w:tblGrid>
        <w:gridCol w:w="9468"/>
      </w:tblGrid>
      <w:tr w:rsidR="00095BC9" w:rsidRPr="00CA0E24" w14:paraId="3C94BC7D" w14:textId="77777777" w:rsidTr="00095BC9">
        <w:trPr>
          <w:trHeight w:val="386"/>
        </w:trPr>
        <w:tc>
          <w:tcPr>
            <w:tcW w:w="9468" w:type="dxa"/>
            <w:shd w:val="clear" w:color="auto" w:fill="FFA543"/>
            <w:vAlign w:val="center"/>
          </w:tcPr>
          <w:p w14:paraId="04BC083D" w14:textId="67495D68" w:rsidR="00095BC9" w:rsidRPr="00CA0E24" w:rsidRDefault="00860D6D" w:rsidP="007844E2">
            <w:pPr>
              <w:tabs>
                <w:tab w:val="left" w:pos="430"/>
              </w:tabs>
              <w:spacing w:line="240" w:lineRule="auto"/>
              <w:ind w:left="432" w:right="-104" w:hanging="432"/>
              <w:jc w:val="thaiDistribute"/>
              <w:rPr>
                <w:rFonts w:eastAsia="Arial Unicode MS" w:cs="Arial"/>
                <w:b/>
                <w:bCs/>
                <w:color w:val="FFFFFF"/>
                <w:sz w:val="18"/>
                <w:szCs w:val="18"/>
                <w:cs/>
              </w:rPr>
            </w:pPr>
            <w:r w:rsidRPr="00CA0E24">
              <w:rPr>
                <w:rFonts w:eastAsia="Arial Unicode MS" w:cs="Arial"/>
                <w:b/>
                <w:bCs/>
                <w:color w:val="FFFFFF"/>
                <w:sz w:val="18"/>
                <w:szCs w:val="18"/>
              </w:rPr>
              <w:t>8</w:t>
            </w:r>
            <w:r w:rsidR="00C410FB" w:rsidRPr="00CA0E24">
              <w:rPr>
                <w:rFonts w:eastAsia="Arial Unicode MS" w:cs="Arial"/>
                <w:b/>
                <w:bCs/>
                <w:color w:val="FFFFFF"/>
                <w:sz w:val="18"/>
                <w:szCs w:val="18"/>
              </w:rPr>
              <w:tab/>
              <w:t>Trade and other receivables</w:t>
            </w:r>
          </w:p>
        </w:tc>
      </w:tr>
    </w:tbl>
    <w:p w14:paraId="73DD809C" w14:textId="77777777" w:rsidR="00AA4471" w:rsidRPr="00CA0E24" w:rsidRDefault="00AA4471" w:rsidP="007844E2">
      <w:pPr>
        <w:spacing w:line="240" w:lineRule="auto"/>
        <w:jc w:val="both"/>
        <w:rPr>
          <w:rFonts w:cs="Arial"/>
          <w:sz w:val="18"/>
          <w:szCs w:val="18"/>
          <w:lang w:val="en-US"/>
        </w:rPr>
      </w:pPr>
    </w:p>
    <w:tbl>
      <w:tblPr>
        <w:tblW w:w="9450" w:type="dxa"/>
        <w:tblLayout w:type="fixed"/>
        <w:tblLook w:val="04A0" w:firstRow="1" w:lastRow="0" w:firstColumn="1" w:lastColumn="0" w:noHBand="0" w:noVBand="1"/>
      </w:tblPr>
      <w:tblGrid>
        <w:gridCol w:w="3690"/>
        <w:gridCol w:w="1440"/>
        <w:gridCol w:w="1440"/>
        <w:gridCol w:w="1440"/>
        <w:gridCol w:w="1440"/>
      </w:tblGrid>
      <w:tr w:rsidR="00FB60AE" w:rsidRPr="00CA0E24" w14:paraId="38FF6D5C" w14:textId="77777777" w:rsidTr="000102F9">
        <w:tc>
          <w:tcPr>
            <w:tcW w:w="3690" w:type="dxa"/>
            <w:shd w:val="clear" w:color="auto" w:fill="auto"/>
          </w:tcPr>
          <w:p w14:paraId="112EAB6E" w14:textId="77777777" w:rsidR="00FB60AE" w:rsidRPr="00CA0E24" w:rsidRDefault="00FB60AE" w:rsidP="007844E2">
            <w:pPr>
              <w:spacing w:line="240" w:lineRule="auto"/>
              <w:ind w:left="-86"/>
              <w:rPr>
                <w:rFonts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3DE16AEB" w14:textId="4FFE7F5C" w:rsidR="00FB60AE" w:rsidRPr="00CA0E24" w:rsidRDefault="00FB60AE" w:rsidP="007844E2">
            <w:pPr>
              <w:spacing w:line="240" w:lineRule="auto"/>
              <w:ind w:right="-72" w:firstLine="5"/>
              <w:jc w:val="center"/>
              <w:rPr>
                <w:rFonts w:cs="Arial"/>
                <w:b/>
                <w:bCs/>
                <w:sz w:val="18"/>
                <w:szCs w:val="18"/>
              </w:rPr>
            </w:pPr>
            <w:r w:rsidRPr="00CA0E24">
              <w:rPr>
                <w:rFonts w:cs="Arial"/>
                <w:b/>
                <w:bCs/>
                <w:sz w:val="18"/>
                <w:szCs w:val="18"/>
              </w:rPr>
              <w:t>Consolidated</w:t>
            </w:r>
          </w:p>
          <w:p w14:paraId="53E7CA14" w14:textId="0BCF971C" w:rsidR="00FB60AE" w:rsidRPr="00CA0E24" w:rsidRDefault="00FB60AE" w:rsidP="007844E2">
            <w:pPr>
              <w:spacing w:line="240" w:lineRule="auto"/>
              <w:ind w:right="-72" w:firstLine="5"/>
              <w:jc w:val="center"/>
              <w:rPr>
                <w:rFonts w:cs="Arial"/>
                <w:b/>
                <w:bCs/>
                <w:sz w:val="18"/>
                <w:szCs w:val="18"/>
              </w:rPr>
            </w:pPr>
            <w:r w:rsidRPr="00CA0E24">
              <w:rPr>
                <w:rFonts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hideMark/>
          </w:tcPr>
          <w:p w14:paraId="25158297" w14:textId="7168DD09" w:rsidR="00FB60AE" w:rsidRPr="00CA0E24" w:rsidRDefault="00FB60AE" w:rsidP="007844E2">
            <w:pPr>
              <w:spacing w:line="240" w:lineRule="auto"/>
              <w:ind w:right="-72" w:firstLine="5"/>
              <w:jc w:val="center"/>
              <w:rPr>
                <w:rFonts w:cs="Arial"/>
                <w:b/>
                <w:bCs/>
                <w:sz w:val="18"/>
                <w:szCs w:val="18"/>
              </w:rPr>
            </w:pPr>
            <w:r w:rsidRPr="00CA0E24">
              <w:rPr>
                <w:rFonts w:cs="Arial"/>
                <w:b/>
                <w:bCs/>
                <w:sz w:val="18"/>
                <w:szCs w:val="18"/>
              </w:rPr>
              <w:t>Separate</w:t>
            </w:r>
          </w:p>
          <w:p w14:paraId="0241FFD0" w14:textId="453F9633" w:rsidR="00FB60AE" w:rsidRPr="00CA0E24" w:rsidRDefault="00FB60AE" w:rsidP="007844E2">
            <w:pPr>
              <w:spacing w:line="240" w:lineRule="auto"/>
              <w:ind w:right="-72" w:firstLine="5"/>
              <w:jc w:val="center"/>
              <w:rPr>
                <w:rFonts w:cs="Arial"/>
                <w:b/>
                <w:bCs/>
                <w:sz w:val="18"/>
                <w:szCs w:val="18"/>
              </w:rPr>
            </w:pPr>
            <w:r w:rsidRPr="00CA0E24">
              <w:rPr>
                <w:rFonts w:cs="Arial"/>
                <w:b/>
                <w:bCs/>
                <w:sz w:val="18"/>
                <w:szCs w:val="18"/>
              </w:rPr>
              <w:t>financial information</w:t>
            </w:r>
          </w:p>
        </w:tc>
      </w:tr>
      <w:tr w:rsidR="006B3A54" w:rsidRPr="00CA0E24" w14:paraId="03EF95C4" w14:textId="77777777" w:rsidTr="000102F9">
        <w:tc>
          <w:tcPr>
            <w:tcW w:w="3690" w:type="dxa"/>
            <w:shd w:val="clear" w:color="auto" w:fill="auto"/>
          </w:tcPr>
          <w:p w14:paraId="64C2BBBA" w14:textId="77777777" w:rsidR="006B3A54" w:rsidRPr="00CA0E24" w:rsidRDefault="006B3A54" w:rsidP="006B3A54">
            <w:pPr>
              <w:spacing w:line="240" w:lineRule="auto"/>
              <w:ind w:left="-86"/>
              <w:rPr>
                <w:rFonts w:cs="Arial"/>
                <w:b/>
                <w:bCs/>
                <w:sz w:val="18"/>
                <w:szCs w:val="18"/>
              </w:rPr>
            </w:pPr>
          </w:p>
        </w:tc>
        <w:tc>
          <w:tcPr>
            <w:tcW w:w="1440" w:type="dxa"/>
            <w:tcBorders>
              <w:left w:val="nil"/>
              <w:right w:val="nil"/>
            </w:tcBorders>
            <w:shd w:val="clear" w:color="auto" w:fill="auto"/>
            <w:vAlign w:val="bottom"/>
          </w:tcPr>
          <w:p w14:paraId="1DA8ABEF" w14:textId="12F6AFBE" w:rsidR="006B3A54" w:rsidRPr="00CA0E24" w:rsidRDefault="00A73E50" w:rsidP="006B3A54">
            <w:pPr>
              <w:spacing w:line="240" w:lineRule="auto"/>
              <w:ind w:right="-72" w:firstLine="5"/>
              <w:jc w:val="right"/>
              <w:rPr>
                <w:rFonts w:cs="Arial"/>
                <w:b/>
                <w:bCs/>
                <w:sz w:val="18"/>
                <w:szCs w:val="18"/>
              </w:rPr>
            </w:pPr>
            <w:r w:rsidRPr="00CA0E24">
              <w:rPr>
                <w:rFonts w:cs="Arial"/>
                <w:b/>
                <w:bCs/>
                <w:sz w:val="18"/>
                <w:szCs w:val="18"/>
              </w:rPr>
              <w:t>30 September</w:t>
            </w:r>
          </w:p>
        </w:tc>
        <w:tc>
          <w:tcPr>
            <w:tcW w:w="1440" w:type="dxa"/>
            <w:tcBorders>
              <w:left w:val="nil"/>
              <w:right w:val="nil"/>
            </w:tcBorders>
            <w:shd w:val="clear" w:color="auto" w:fill="auto"/>
            <w:vAlign w:val="bottom"/>
          </w:tcPr>
          <w:p w14:paraId="6AD8AFBC" w14:textId="1BBC7DC5" w:rsidR="006B3A54" w:rsidRPr="00CA0E24" w:rsidRDefault="00860D6D" w:rsidP="006B3A54">
            <w:pPr>
              <w:spacing w:line="240" w:lineRule="auto"/>
              <w:ind w:right="-72" w:firstLine="5"/>
              <w:jc w:val="right"/>
              <w:rPr>
                <w:rFonts w:cs="Arial"/>
                <w:b/>
                <w:bCs/>
                <w:sz w:val="18"/>
                <w:szCs w:val="18"/>
              </w:rPr>
            </w:pPr>
            <w:r w:rsidRPr="00CA0E24">
              <w:rPr>
                <w:rFonts w:cs="Arial"/>
                <w:b/>
                <w:bCs/>
                <w:sz w:val="18"/>
                <w:szCs w:val="18"/>
              </w:rPr>
              <w:t>31</w:t>
            </w:r>
            <w:r w:rsidR="006B3A54" w:rsidRPr="00CA0E24">
              <w:rPr>
                <w:rFonts w:cs="Arial"/>
                <w:b/>
                <w:bCs/>
                <w:sz w:val="18"/>
                <w:szCs w:val="18"/>
                <w:lang w:val="en-US"/>
              </w:rPr>
              <w:t xml:space="preserve"> December</w:t>
            </w:r>
          </w:p>
        </w:tc>
        <w:tc>
          <w:tcPr>
            <w:tcW w:w="1440" w:type="dxa"/>
            <w:tcBorders>
              <w:left w:val="nil"/>
              <w:right w:val="nil"/>
            </w:tcBorders>
            <w:shd w:val="clear" w:color="auto" w:fill="auto"/>
            <w:vAlign w:val="bottom"/>
          </w:tcPr>
          <w:p w14:paraId="15DABD2E" w14:textId="2CB29E51" w:rsidR="006B3A54" w:rsidRPr="00CA0E24" w:rsidRDefault="00A73E50" w:rsidP="006B3A54">
            <w:pPr>
              <w:spacing w:line="240" w:lineRule="auto"/>
              <w:ind w:right="-72" w:firstLine="5"/>
              <w:jc w:val="right"/>
              <w:rPr>
                <w:rFonts w:cs="Arial"/>
                <w:b/>
                <w:bCs/>
                <w:sz w:val="18"/>
                <w:szCs w:val="18"/>
              </w:rPr>
            </w:pPr>
            <w:r w:rsidRPr="00CA0E24">
              <w:rPr>
                <w:rFonts w:cs="Arial"/>
                <w:b/>
                <w:bCs/>
                <w:sz w:val="18"/>
                <w:szCs w:val="18"/>
              </w:rPr>
              <w:t>30 September</w:t>
            </w:r>
          </w:p>
        </w:tc>
        <w:tc>
          <w:tcPr>
            <w:tcW w:w="1440" w:type="dxa"/>
            <w:tcBorders>
              <w:left w:val="nil"/>
              <w:right w:val="nil"/>
            </w:tcBorders>
            <w:shd w:val="clear" w:color="auto" w:fill="auto"/>
            <w:vAlign w:val="bottom"/>
          </w:tcPr>
          <w:p w14:paraId="0398472F" w14:textId="10F8A720" w:rsidR="006B3A54" w:rsidRPr="00CA0E24" w:rsidRDefault="00860D6D" w:rsidP="006B3A54">
            <w:pPr>
              <w:spacing w:line="240" w:lineRule="auto"/>
              <w:ind w:right="-72" w:firstLine="5"/>
              <w:jc w:val="right"/>
              <w:rPr>
                <w:rFonts w:cs="Arial"/>
                <w:b/>
                <w:bCs/>
                <w:sz w:val="18"/>
                <w:szCs w:val="18"/>
              </w:rPr>
            </w:pPr>
            <w:r w:rsidRPr="00CA0E24">
              <w:rPr>
                <w:rFonts w:cs="Arial"/>
                <w:b/>
                <w:bCs/>
                <w:sz w:val="18"/>
                <w:szCs w:val="18"/>
              </w:rPr>
              <w:t>31</w:t>
            </w:r>
            <w:r w:rsidR="006B3A54" w:rsidRPr="00CA0E24">
              <w:rPr>
                <w:rFonts w:cs="Arial"/>
                <w:b/>
                <w:bCs/>
                <w:sz w:val="18"/>
                <w:szCs w:val="18"/>
                <w:lang w:val="en-US"/>
              </w:rPr>
              <w:t xml:space="preserve"> December</w:t>
            </w:r>
          </w:p>
        </w:tc>
      </w:tr>
      <w:tr w:rsidR="006B3A54" w:rsidRPr="00CA0E24" w14:paraId="4D3897B9" w14:textId="77777777" w:rsidTr="000102F9">
        <w:tc>
          <w:tcPr>
            <w:tcW w:w="3690" w:type="dxa"/>
            <w:shd w:val="clear" w:color="auto" w:fill="auto"/>
          </w:tcPr>
          <w:p w14:paraId="1D2BA068" w14:textId="77777777" w:rsidR="006B3A54" w:rsidRPr="00CA0E24" w:rsidRDefault="006B3A54" w:rsidP="006B3A54">
            <w:pPr>
              <w:spacing w:line="240" w:lineRule="auto"/>
              <w:ind w:left="-86"/>
              <w:rPr>
                <w:rFonts w:cs="Arial"/>
                <w:b/>
                <w:bCs/>
                <w:sz w:val="18"/>
                <w:szCs w:val="18"/>
              </w:rPr>
            </w:pPr>
          </w:p>
        </w:tc>
        <w:tc>
          <w:tcPr>
            <w:tcW w:w="1440" w:type="dxa"/>
            <w:tcBorders>
              <w:left w:val="nil"/>
              <w:right w:val="nil"/>
            </w:tcBorders>
            <w:shd w:val="clear" w:color="auto" w:fill="auto"/>
          </w:tcPr>
          <w:p w14:paraId="2DB57BC4" w14:textId="701EAC1D" w:rsidR="006B3A54" w:rsidRPr="00CA0E24" w:rsidRDefault="00860D6D" w:rsidP="006B3A54">
            <w:pPr>
              <w:spacing w:line="240" w:lineRule="auto"/>
              <w:ind w:right="-72" w:firstLine="5"/>
              <w:jc w:val="right"/>
              <w:rPr>
                <w:rFonts w:cs="Arial"/>
                <w:b/>
                <w:bCs/>
                <w:sz w:val="18"/>
                <w:szCs w:val="18"/>
              </w:rPr>
            </w:pPr>
            <w:r w:rsidRPr="00CA0E24">
              <w:rPr>
                <w:rFonts w:cs="Arial"/>
                <w:b/>
                <w:bCs/>
                <w:sz w:val="18"/>
                <w:szCs w:val="18"/>
              </w:rPr>
              <w:t>2024</w:t>
            </w:r>
          </w:p>
        </w:tc>
        <w:tc>
          <w:tcPr>
            <w:tcW w:w="1440" w:type="dxa"/>
            <w:tcBorders>
              <w:left w:val="nil"/>
              <w:right w:val="nil"/>
            </w:tcBorders>
            <w:shd w:val="clear" w:color="auto" w:fill="auto"/>
          </w:tcPr>
          <w:p w14:paraId="2659DAB5" w14:textId="0C9A6D47" w:rsidR="006B3A54" w:rsidRPr="00CA0E24" w:rsidRDefault="00860D6D" w:rsidP="006B3A54">
            <w:pPr>
              <w:spacing w:line="240" w:lineRule="auto"/>
              <w:ind w:right="-72" w:firstLine="5"/>
              <w:jc w:val="right"/>
              <w:rPr>
                <w:rFonts w:cs="Arial"/>
                <w:b/>
                <w:bCs/>
                <w:sz w:val="18"/>
                <w:szCs w:val="18"/>
              </w:rPr>
            </w:pPr>
            <w:r w:rsidRPr="00CA0E24">
              <w:rPr>
                <w:rFonts w:cs="Arial"/>
                <w:b/>
                <w:bCs/>
                <w:sz w:val="18"/>
                <w:szCs w:val="18"/>
              </w:rPr>
              <w:t>2023</w:t>
            </w:r>
          </w:p>
        </w:tc>
        <w:tc>
          <w:tcPr>
            <w:tcW w:w="1440" w:type="dxa"/>
            <w:tcBorders>
              <w:left w:val="nil"/>
              <w:right w:val="nil"/>
            </w:tcBorders>
            <w:shd w:val="clear" w:color="auto" w:fill="auto"/>
          </w:tcPr>
          <w:p w14:paraId="602816B0" w14:textId="7FCE9F7F" w:rsidR="006B3A54" w:rsidRPr="00CA0E24" w:rsidRDefault="00860D6D" w:rsidP="006B3A54">
            <w:pPr>
              <w:spacing w:line="240" w:lineRule="auto"/>
              <w:ind w:right="-72" w:firstLine="5"/>
              <w:jc w:val="right"/>
              <w:rPr>
                <w:rFonts w:cs="Arial"/>
                <w:b/>
                <w:bCs/>
                <w:sz w:val="18"/>
                <w:szCs w:val="18"/>
              </w:rPr>
            </w:pPr>
            <w:r w:rsidRPr="00CA0E24">
              <w:rPr>
                <w:rFonts w:cs="Arial"/>
                <w:b/>
                <w:bCs/>
                <w:sz w:val="18"/>
                <w:szCs w:val="18"/>
              </w:rPr>
              <w:t>2024</w:t>
            </w:r>
          </w:p>
        </w:tc>
        <w:tc>
          <w:tcPr>
            <w:tcW w:w="1440" w:type="dxa"/>
            <w:tcBorders>
              <w:left w:val="nil"/>
              <w:right w:val="nil"/>
            </w:tcBorders>
            <w:shd w:val="clear" w:color="auto" w:fill="auto"/>
          </w:tcPr>
          <w:p w14:paraId="7CFB3BF8" w14:textId="277E92D9" w:rsidR="006B3A54" w:rsidRPr="00CA0E24" w:rsidRDefault="00860D6D" w:rsidP="006B3A54">
            <w:pPr>
              <w:spacing w:line="240" w:lineRule="auto"/>
              <w:ind w:right="-72" w:firstLine="5"/>
              <w:jc w:val="right"/>
              <w:rPr>
                <w:rFonts w:cs="Arial"/>
                <w:b/>
                <w:bCs/>
                <w:sz w:val="18"/>
                <w:szCs w:val="18"/>
              </w:rPr>
            </w:pPr>
            <w:r w:rsidRPr="00CA0E24">
              <w:rPr>
                <w:rFonts w:cs="Arial"/>
                <w:b/>
                <w:bCs/>
                <w:sz w:val="18"/>
                <w:szCs w:val="18"/>
              </w:rPr>
              <w:t>2023</w:t>
            </w:r>
          </w:p>
        </w:tc>
      </w:tr>
      <w:tr w:rsidR="006B3A54" w:rsidRPr="00CA0E24" w14:paraId="5E716031" w14:textId="77777777" w:rsidTr="000102F9">
        <w:tc>
          <w:tcPr>
            <w:tcW w:w="3690" w:type="dxa"/>
            <w:shd w:val="clear" w:color="auto" w:fill="auto"/>
          </w:tcPr>
          <w:p w14:paraId="195142D1" w14:textId="77777777" w:rsidR="006B3A54" w:rsidRPr="00CA0E24" w:rsidRDefault="006B3A54" w:rsidP="006B3A54">
            <w:pPr>
              <w:spacing w:line="240" w:lineRule="auto"/>
              <w:ind w:left="-86"/>
              <w:rPr>
                <w:rFonts w:cs="Arial"/>
                <w:b/>
                <w:bCs/>
                <w:sz w:val="18"/>
                <w:szCs w:val="18"/>
              </w:rPr>
            </w:pPr>
          </w:p>
        </w:tc>
        <w:tc>
          <w:tcPr>
            <w:tcW w:w="1440" w:type="dxa"/>
            <w:tcBorders>
              <w:top w:val="nil"/>
              <w:left w:val="nil"/>
              <w:bottom w:val="single" w:sz="4" w:space="0" w:color="auto"/>
              <w:right w:val="nil"/>
            </w:tcBorders>
            <w:shd w:val="clear" w:color="auto" w:fill="auto"/>
            <w:hideMark/>
          </w:tcPr>
          <w:p w14:paraId="5D7D11C2" w14:textId="77777777" w:rsidR="006B3A54" w:rsidRPr="00CA0E24" w:rsidRDefault="006B3A54" w:rsidP="006B3A54">
            <w:pPr>
              <w:spacing w:line="240" w:lineRule="auto"/>
              <w:ind w:right="-72" w:firstLine="5"/>
              <w:jc w:val="right"/>
              <w:rPr>
                <w:rFonts w:cs="Arial"/>
                <w:b/>
                <w:bCs/>
                <w:sz w:val="18"/>
                <w:szCs w:val="18"/>
              </w:rPr>
            </w:pPr>
            <w:r w:rsidRPr="00CA0E24">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221F2468" w14:textId="35AF9DF6" w:rsidR="006B3A54" w:rsidRPr="00CA0E24" w:rsidRDefault="006B3A54" w:rsidP="006B3A54">
            <w:pPr>
              <w:spacing w:line="240" w:lineRule="auto"/>
              <w:ind w:right="-72" w:firstLine="5"/>
              <w:jc w:val="right"/>
              <w:rPr>
                <w:rFonts w:cs="Arial"/>
                <w:b/>
                <w:bCs/>
                <w:sz w:val="18"/>
                <w:szCs w:val="18"/>
              </w:rPr>
            </w:pPr>
            <w:r w:rsidRPr="00CA0E24">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1FC476F6" w14:textId="77777777" w:rsidR="006B3A54" w:rsidRPr="00CA0E24" w:rsidRDefault="006B3A54" w:rsidP="006B3A54">
            <w:pPr>
              <w:spacing w:line="240" w:lineRule="auto"/>
              <w:ind w:right="-72" w:firstLine="5"/>
              <w:jc w:val="right"/>
              <w:rPr>
                <w:rFonts w:cs="Arial"/>
                <w:b/>
                <w:bCs/>
                <w:sz w:val="18"/>
                <w:szCs w:val="18"/>
              </w:rPr>
            </w:pPr>
            <w:r w:rsidRPr="00CA0E24">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4F14724A" w14:textId="2481EE3A" w:rsidR="006B3A54" w:rsidRPr="00CA0E24" w:rsidRDefault="006B3A54" w:rsidP="006B3A54">
            <w:pPr>
              <w:spacing w:line="240" w:lineRule="auto"/>
              <w:ind w:right="-72" w:firstLine="5"/>
              <w:jc w:val="right"/>
              <w:rPr>
                <w:rFonts w:cs="Arial"/>
                <w:b/>
                <w:bCs/>
                <w:sz w:val="18"/>
                <w:szCs w:val="18"/>
              </w:rPr>
            </w:pPr>
            <w:r w:rsidRPr="00CA0E24">
              <w:rPr>
                <w:rFonts w:cs="Arial"/>
                <w:b/>
                <w:bCs/>
                <w:sz w:val="18"/>
                <w:szCs w:val="18"/>
              </w:rPr>
              <w:t>Baht</w:t>
            </w:r>
          </w:p>
        </w:tc>
      </w:tr>
      <w:tr w:rsidR="006B3A54" w:rsidRPr="00CA0E24" w14:paraId="13E9697B" w14:textId="77777777" w:rsidTr="000102F9">
        <w:tc>
          <w:tcPr>
            <w:tcW w:w="3690" w:type="dxa"/>
            <w:shd w:val="clear" w:color="auto" w:fill="auto"/>
            <w:hideMark/>
          </w:tcPr>
          <w:p w14:paraId="3E841370" w14:textId="77777777" w:rsidR="006B3A54" w:rsidRPr="00CA0E24" w:rsidRDefault="006B3A54" w:rsidP="006B3A54">
            <w:pPr>
              <w:spacing w:line="240" w:lineRule="auto"/>
              <w:ind w:left="-86"/>
              <w:rPr>
                <w:rFonts w:cs="Arial"/>
                <w:b/>
                <w:bCs/>
                <w:sz w:val="18"/>
                <w:szCs w:val="18"/>
              </w:rPr>
            </w:pPr>
          </w:p>
        </w:tc>
        <w:tc>
          <w:tcPr>
            <w:tcW w:w="1440" w:type="dxa"/>
            <w:tcBorders>
              <w:top w:val="single" w:sz="4" w:space="0" w:color="auto"/>
              <w:left w:val="nil"/>
              <w:bottom w:val="nil"/>
              <w:right w:val="nil"/>
            </w:tcBorders>
            <w:shd w:val="clear" w:color="auto" w:fill="FAFAFA"/>
          </w:tcPr>
          <w:p w14:paraId="6BEA8F25" w14:textId="77777777" w:rsidR="006B3A54" w:rsidRPr="00CA0E24" w:rsidRDefault="006B3A54" w:rsidP="006B3A54">
            <w:pPr>
              <w:spacing w:line="240" w:lineRule="auto"/>
              <w:ind w:right="-72" w:firstLine="5"/>
              <w:jc w:val="right"/>
              <w:rPr>
                <w:rFonts w:cs="Arial"/>
                <w:b/>
                <w:bCs/>
                <w:sz w:val="18"/>
                <w:szCs w:val="18"/>
              </w:rPr>
            </w:pPr>
          </w:p>
        </w:tc>
        <w:tc>
          <w:tcPr>
            <w:tcW w:w="1440" w:type="dxa"/>
            <w:tcBorders>
              <w:top w:val="single" w:sz="4" w:space="0" w:color="auto"/>
              <w:left w:val="nil"/>
              <w:bottom w:val="nil"/>
              <w:right w:val="nil"/>
            </w:tcBorders>
            <w:shd w:val="clear" w:color="auto" w:fill="auto"/>
          </w:tcPr>
          <w:p w14:paraId="20826805" w14:textId="77777777" w:rsidR="006B3A54" w:rsidRPr="00CA0E24" w:rsidRDefault="006B3A54" w:rsidP="006B3A54">
            <w:pPr>
              <w:spacing w:line="240" w:lineRule="auto"/>
              <w:ind w:right="-72" w:firstLine="5"/>
              <w:jc w:val="right"/>
              <w:rPr>
                <w:rFonts w:cs="Arial"/>
                <w:b/>
                <w:bCs/>
                <w:sz w:val="18"/>
                <w:szCs w:val="18"/>
              </w:rPr>
            </w:pPr>
          </w:p>
        </w:tc>
        <w:tc>
          <w:tcPr>
            <w:tcW w:w="1440" w:type="dxa"/>
            <w:tcBorders>
              <w:top w:val="single" w:sz="4" w:space="0" w:color="auto"/>
              <w:left w:val="nil"/>
              <w:bottom w:val="nil"/>
              <w:right w:val="nil"/>
            </w:tcBorders>
            <w:shd w:val="clear" w:color="auto" w:fill="FAFAFA"/>
          </w:tcPr>
          <w:p w14:paraId="45DD38BF" w14:textId="77777777" w:rsidR="006B3A54" w:rsidRPr="00CA0E24" w:rsidRDefault="006B3A54" w:rsidP="006B3A54">
            <w:pPr>
              <w:spacing w:line="240" w:lineRule="auto"/>
              <w:ind w:right="-72" w:firstLine="5"/>
              <w:jc w:val="right"/>
              <w:rPr>
                <w:rFonts w:cs="Arial"/>
                <w:b/>
                <w:bCs/>
                <w:sz w:val="18"/>
                <w:szCs w:val="18"/>
              </w:rPr>
            </w:pPr>
          </w:p>
        </w:tc>
        <w:tc>
          <w:tcPr>
            <w:tcW w:w="1440" w:type="dxa"/>
            <w:tcBorders>
              <w:top w:val="single" w:sz="4" w:space="0" w:color="auto"/>
              <w:left w:val="nil"/>
              <w:bottom w:val="nil"/>
              <w:right w:val="nil"/>
            </w:tcBorders>
            <w:shd w:val="clear" w:color="auto" w:fill="auto"/>
          </w:tcPr>
          <w:p w14:paraId="52D6C250" w14:textId="77777777" w:rsidR="006B3A54" w:rsidRPr="00CA0E24" w:rsidRDefault="006B3A54" w:rsidP="006B3A54">
            <w:pPr>
              <w:spacing w:line="240" w:lineRule="auto"/>
              <w:ind w:right="-72" w:firstLine="5"/>
              <w:jc w:val="right"/>
              <w:rPr>
                <w:rFonts w:cs="Arial"/>
                <w:b/>
                <w:bCs/>
                <w:sz w:val="18"/>
                <w:szCs w:val="18"/>
              </w:rPr>
            </w:pPr>
          </w:p>
        </w:tc>
      </w:tr>
      <w:tr w:rsidR="00E1355F" w:rsidRPr="00CA0E24" w14:paraId="013D21BF" w14:textId="77777777">
        <w:tc>
          <w:tcPr>
            <w:tcW w:w="3690" w:type="dxa"/>
            <w:shd w:val="clear" w:color="auto" w:fill="auto"/>
            <w:hideMark/>
          </w:tcPr>
          <w:p w14:paraId="7C80552B" w14:textId="5DEEBCF1" w:rsidR="00E1355F" w:rsidRPr="00CA0E24" w:rsidRDefault="00E1355F" w:rsidP="00E1355F">
            <w:pPr>
              <w:tabs>
                <w:tab w:val="left" w:pos="1965"/>
              </w:tabs>
              <w:spacing w:line="240" w:lineRule="auto"/>
              <w:ind w:left="-86"/>
              <w:rPr>
                <w:rFonts w:cs="Arial"/>
                <w:sz w:val="18"/>
                <w:szCs w:val="18"/>
                <w:cs/>
              </w:rPr>
            </w:pPr>
            <w:bookmarkStart w:id="2" w:name="OLE_LINK9"/>
            <w:r w:rsidRPr="00CA0E24">
              <w:rPr>
                <w:rFonts w:cs="Arial"/>
                <w:sz w:val="18"/>
                <w:szCs w:val="18"/>
              </w:rPr>
              <w:t>Trade receivables</w:t>
            </w:r>
          </w:p>
        </w:tc>
        <w:tc>
          <w:tcPr>
            <w:tcW w:w="1440" w:type="dxa"/>
            <w:shd w:val="clear" w:color="auto" w:fill="FAFAFA"/>
          </w:tcPr>
          <w:p w14:paraId="62504961" w14:textId="27F54D96" w:rsidR="00E1355F" w:rsidRPr="00CA0E24" w:rsidRDefault="00E1355F" w:rsidP="00E1355F">
            <w:pPr>
              <w:spacing w:line="240" w:lineRule="auto"/>
              <w:ind w:right="-72" w:firstLine="5"/>
              <w:jc w:val="right"/>
              <w:rPr>
                <w:rFonts w:cs="Arial"/>
                <w:sz w:val="18"/>
                <w:szCs w:val="18"/>
              </w:rPr>
            </w:pPr>
            <w:r w:rsidRPr="00CA0E24">
              <w:rPr>
                <w:rFonts w:cs="Arial"/>
                <w:sz w:val="18"/>
                <w:szCs w:val="18"/>
              </w:rPr>
              <w:t xml:space="preserve">  344,640,073</w:t>
            </w:r>
          </w:p>
        </w:tc>
        <w:tc>
          <w:tcPr>
            <w:tcW w:w="1440" w:type="dxa"/>
            <w:shd w:val="clear" w:color="auto" w:fill="auto"/>
          </w:tcPr>
          <w:p w14:paraId="3D1C0AB2" w14:textId="132999EC" w:rsidR="00E1355F" w:rsidRPr="00CA0E24" w:rsidRDefault="00E1355F" w:rsidP="00E1355F">
            <w:pPr>
              <w:spacing w:line="240" w:lineRule="auto"/>
              <w:ind w:right="-72" w:firstLine="5"/>
              <w:jc w:val="right"/>
              <w:rPr>
                <w:rFonts w:cs="Arial"/>
                <w:sz w:val="18"/>
                <w:szCs w:val="18"/>
              </w:rPr>
            </w:pPr>
            <w:r w:rsidRPr="00CA0E24">
              <w:rPr>
                <w:rFonts w:cs="Arial"/>
                <w:sz w:val="18"/>
                <w:szCs w:val="18"/>
              </w:rPr>
              <w:t>372,657,902</w:t>
            </w:r>
          </w:p>
        </w:tc>
        <w:tc>
          <w:tcPr>
            <w:tcW w:w="1440" w:type="dxa"/>
            <w:shd w:val="clear" w:color="auto" w:fill="FAFAFA"/>
          </w:tcPr>
          <w:p w14:paraId="77D31D30" w14:textId="1E9C66D0" w:rsidR="00E1355F" w:rsidRPr="00CA0E24" w:rsidRDefault="00E1355F" w:rsidP="00E1355F">
            <w:pPr>
              <w:spacing w:line="240" w:lineRule="auto"/>
              <w:ind w:right="-72" w:firstLine="5"/>
              <w:jc w:val="right"/>
              <w:rPr>
                <w:rFonts w:cs="Arial"/>
                <w:sz w:val="18"/>
                <w:szCs w:val="18"/>
              </w:rPr>
            </w:pPr>
            <w:r w:rsidRPr="00CA0E24">
              <w:rPr>
                <w:rFonts w:cs="Arial"/>
                <w:sz w:val="18"/>
                <w:szCs w:val="18"/>
              </w:rPr>
              <w:t xml:space="preserve">  344,540,672</w:t>
            </w:r>
          </w:p>
        </w:tc>
        <w:tc>
          <w:tcPr>
            <w:tcW w:w="1440" w:type="dxa"/>
            <w:shd w:val="clear" w:color="auto" w:fill="auto"/>
          </w:tcPr>
          <w:p w14:paraId="7913A20F" w14:textId="5452651F" w:rsidR="00E1355F" w:rsidRPr="00CA0E24" w:rsidRDefault="00E1355F" w:rsidP="00E1355F">
            <w:pPr>
              <w:spacing w:line="240" w:lineRule="auto"/>
              <w:ind w:right="-72" w:firstLine="5"/>
              <w:jc w:val="right"/>
              <w:rPr>
                <w:rFonts w:cs="Arial"/>
                <w:sz w:val="18"/>
                <w:szCs w:val="18"/>
              </w:rPr>
            </w:pPr>
            <w:r w:rsidRPr="00CA0E24">
              <w:rPr>
                <w:rFonts w:cs="Arial"/>
                <w:sz w:val="18"/>
                <w:szCs w:val="18"/>
              </w:rPr>
              <w:t>372,653,348</w:t>
            </w:r>
          </w:p>
        </w:tc>
      </w:tr>
      <w:tr w:rsidR="00E1355F" w:rsidRPr="00CA0E24" w14:paraId="7DF1D935" w14:textId="77777777">
        <w:trPr>
          <w:trHeight w:val="198"/>
        </w:trPr>
        <w:tc>
          <w:tcPr>
            <w:tcW w:w="3690" w:type="dxa"/>
            <w:shd w:val="clear" w:color="auto" w:fill="auto"/>
            <w:hideMark/>
          </w:tcPr>
          <w:p w14:paraId="21445F73" w14:textId="08C8314B" w:rsidR="00E1355F" w:rsidRPr="00CA0E24" w:rsidRDefault="00E1355F" w:rsidP="00E1355F">
            <w:pPr>
              <w:tabs>
                <w:tab w:val="left" w:pos="373"/>
              </w:tabs>
              <w:spacing w:line="240" w:lineRule="auto"/>
              <w:ind w:left="-86"/>
              <w:rPr>
                <w:rFonts w:cs="Arial"/>
                <w:sz w:val="18"/>
                <w:szCs w:val="18"/>
              </w:rPr>
            </w:pPr>
            <w:r w:rsidRPr="00CA0E24">
              <w:rPr>
                <w:rFonts w:cs="Arial"/>
                <w:sz w:val="18"/>
                <w:szCs w:val="18"/>
                <w:u w:val="single"/>
              </w:rPr>
              <w:t>Less</w:t>
            </w:r>
            <w:r w:rsidRPr="00CA0E24">
              <w:rPr>
                <w:rFonts w:cs="Arial"/>
                <w:sz w:val="18"/>
                <w:szCs w:val="18"/>
              </w:rPr>
              <w:tab/>
              <w:t>Expected credit loss</w:t>
            </w:r>
          </w:p>
        </w:tc>
        <w:tc>
          <w:tcPr>
            <w:tcW w:w="1440" w:type="dxa"/>
            <w:tcBorders>
              <w:top w:val="nil"/>
              <w:left w:val="nil"/>
              <w:right w:val="nil"/>
            </w:tcBorders>
            <w:shd w:val="clear" w:color="auto" w:fill="FAFAFA"/>
          </w:tcPr>
          <w:p w14:paraId="570E880F" w14:textId="08AE325C" w:rsidR="00E1355F" w:rsidRPr="00CA0E24" w:rsidRDefault="00E1355F" w:rsidP="00E1355F">
            <w:pPr>
              <w:spacing w:line="240" w:lineRule="auto"/>
              <w:ind w:right="-72" w:firstLine="5"/>
              <w:jc w:val="right"/>
              <w:rPr>
                <w:rFonts w:cs="Arial"/>
                <w:sz w:val="18"/>
                <w:szCs w:val="18"/>
              </w:rPr>
            </w:pPr>
            <w:r w:rsidRPr="00CA0E24">
              <w:rPr>
                <w:rFonts w:cs="Arial"/>
                <w:sz w:val="18"/>
                <w:szCs w:val="18"/>
              </w:rPr>
              <w:t xml:space="preserve">  (14,868,609)</w:t>
            </w:r>
          </w:p>
        </w:tc>
        <w:tc>
          <w:tcPr>
            <w:tcW w:w="1440" w:type="dxa"/>
            <w:tcBorders>
              <w:top w:val="nil"/>
              <w:left w:val="nil"/>
              <w:right w:val="nil"/>
            </w:tcBorders>
            <w:shd w:val="clear" w:color="auto" w:fill="auto"/>
          </w:tcPr>
          <w:p w14:paraId="63867F27" w14:textId="0705736A" w:rsidR="00E1355F" w:rsidRPr="00CA0E24" w:rsidRDefault="00E1355F" w:rsidP="00E1355F">
            <w:pPr>
              <w:spacing w:line="240" w:lineRule="auto"/>
              <w:ind w:right="-72" w:firstLine="5"/>
              <w:jc w:val="right"/>
              <w:rPr>
                <w:rFonts w:cs="Arial"/>
                <w:sz w:val="18"/>
                <w:szCs w:val="18"/>
              </w:rPr>
            </w:pPr>
            <w:r w:rsidRPr="00CA0E24">
              <w:rPr>
                <w:rFonts w:cs="Arial"/>
                <w:sz w:val="18"/>
                <w:szCs w:val="18"/>
              </w:rPr>
              <w:t>(29,880,211)</w:t>
            </w:r>
          </w:p>
        </w:tc>
        <w:tc>
          <w:tcPr>
            <w:tcW w:w="1440" w:type="dxa"/>
            <w:tcBorders>
              <w:top w:val="nil"/>
              <w:left w:val="nil"/>
              <w:right w:val="nil"/>
            </w:tcBorders>
            <w:shd w:val="clear" w:color="auto" w:fill="FAFAFA"/>
          </w:tcPr>
          <w:p w14:paraId="39C8D947" w14:textId="7120ED69" w:rsidR="00E1355F" w:rsidRPr="00CA0E24" w:rsidRDefault="00E1355F" w:rsidP="00E1355F">
            <w:pPr>
              <w:spacing w:line="240" w:lineRule="auto"/>
              <w:ind w:right="-72" w:firstLine="5"/>
              <w:jc w:val="right"/>
              <w:rPr>
                <w:rFonts w:cs="Arial"/>
                <w:sz w:val="18"/>
                <w:szCs w:val="18"/>
              </w:rPr>
            </w:pPr>
            <w:r w:rsidRPr="00CA0E24">
              <w:rPr>
                <w:rFonts w:cs="Arial"/>
                <w:sz w:val="18"/>
                <w:szCs w:val="18"/>
              </w:rPr>
              <w:t xml:space="preserve">  (14,868,609)</w:t>
            </w:r>
          </w:p>
        </w:tc>
        <w:tc>
          <w:tcPr>
            <w:tcW w:w="1440" w:type="dxa"/>
            <w:tcBorders>
              <w:top w:val="nil"/>
              <w:left w:val="nil"/>
              <w:right w:val="nil"/>
            </w:tcBorders>
            <w:shd w:val="clear" w:color="auto" w:fill="auto"/>
          </w:tcPr>
          <w:p w14:paraId="69445806" w14:textId="078810BE" w:rsidR="00E1355F" w:rsidRPr="00CA0E24" w:rsidRDefault="00E1355F" w:rsidP="00E1355F">
            <w:pPr>
              <w:spacing w:line="240" w:lineRule="auto"/>
              <w:ind w:right="-72" w:firstLine="5"/>
              <w:jc w:val="right"/>
              <w:rPr>
                <w:rFonts w:cs="Arial"/>
                <w:sz w:val="18"/>
                <w:szCs w:val="18"/>
              </w:rPr>
            </w:pPr>
            <w:r w:rsidRPr="00CA0E24">
              <w:rPr>
                <w:rFonts w:cs="Arial"/>
                <w:sz w:val="18"/>
                <w:szCs w:val="18"/>
              </w:rPr>
              <w:t>(29,880,211)</w:t>
            </w:r>
          </w:p>
        </w:tc>
      </w:tr>
      <w:tr w:rsidR="00E1355F" w:rsidRPr="00CA0E24" w14:paraId="1BAA24CE" w14:textId="77777777">
        <w:tc>
          <w:tcPr>
            <w:tcW w:w="3690" w:type="dxa"/>
            <w:shd w:val="clear" w:color="auto" w:fill="auto"/>
          </w:tcPr>
          <w:p w14:paraId="5A324DDA" w14:textId="2603E8D1" w:rsidR="00E1355F" w:rsidRPr="00CA0E24" w:rsidRDefault="00E1355F" w:rsidP="00E1355F">
            <w:pPr>
              <w:tabs>
                <w:tab w:val="left" w:pos="373"/>
              </w:tabs>
              <w:spacing w:line="240" w:lineRule="auto"/>
              <w:ind w:left="-86"/>
              <w:rPr>
                <w:rFonts w:cs="Arial"/>
                <w:sz w:val="18"/>
                <w:szCs w:val="18"/>
                <w:u w:val="single"/>
              </w:rPr>
            </w:pPr>
            <w:r w:rsidRPr="00CA0E24">
              <w:rPr>
                <w:rFonts w:cs="Arial"/>
                <w:sz w:val="18"/>
                <w:szCs w:val="18"/>
                <w:u w:val="single"/>
              </w:rPr>
              <w:t>Less</w:t>
            </w:r>
            <w:r w:rsidRPr="00CA0E24">
              <w:rPr>
                <w:rFonts w:cs="Arial"/>
                <w:sz w:val="18"/>
                <w:szCs w:val="18"/>
              </w:rPr>
              <w:tab/>
              <w:t>Provision of sales return</w:t>
            </w:r>
          </w:p>
        </w:tc>
        <w:tc>
          <w:tcPr>
            <w:tcW w:w="1440" w:type="dxa"/>
            <w:tcBorders>
              <w:top w:val="nil"/>
              <w:left w:val="nil"/>
              <w:bottom w:val="single" w:sz="4" w:space="0" w:color="auto"/>
              <w:right w:val="nil"/>
            </w:tcBorders>
            <w:shd w:val="clear" w:color="auto" w:fill="FAFAFA"/>
          </w:tcPr>
          <w:p w14:paraId="56E18753" w14:textId="1DCEB61C" w:rsidR="00E1355F" w:rsidRPr="00CA0E24" w:rsidRDefault="00E1355F" w:rsidP="00E1355F">
            <w:pPr>
              <w:spacing w:line="240" w:lineRule="auto"/>
              <w:ind w:right="-72" w:firstLine="5"/>
              <w:jc w:val="right"/>
              <w:rPr>
                <w:rFonts w:cs="Arial"/>
                <w:sz w:val="18"/>
                <w:szCs w:val="18"/>
              </w:rPr>
            </w:pPr>
            <w:r w:rsidRPr="00CA0E24">
              <w:rPr>
                <w:rFonts w:cs="Arial"/>
                <w:sz w:val="18"/>
                <w:szCs w:val="18"/>
              </w:rPr>
              <w:t xml:space="preserve">  (14,836,931)</w:t>
            </w:r>
          </w:p>
        </w:tc>
        <w:tc>
          <w:tcPr>
            <w:tcW w:w="1440" w:type="dxa"/>
            <w:tcBorders>
              <w:top w:val="nil"/>
              <w:left w:val="nil"/>
              <w:bottom w:val="single" w:sz="4" w:space="0" w:color="auto"/>
              <w:right w:val="nil"/>
            </w:tcBorders>
            <w:shd w:val="clear" w:color="auto" w:fill="auto"/>
          </w:tcPr>
          <w:p w14:paraId="251160E8" w14:textId="629513EE" w:rsidR="00E1355F" w:rsidRPr="00CA0E24" w:rsidRDefault="00E1355F" w:rsidP="00E1355F">
            <w:pPr>
              <w:spacing w:line="240" w:lineRule="auto"/>
              <w:ind w:right="-72" w:firstLine="5"/>
              <w:jc w:val="right"/>
              <w:rPr>
                <w:rFonts w:cs="Arial"/>
                <w:sz w:val="18"/>
                <w:szCs w:val="18"/>
              </w:rPr>
            </w:pPr>
            <w:r w:rsidRPr="00CA0E24">
              <w:rPr>
                <w:rFonts w:cs="Arial"/>
                <w:sz w:val="18"/>
                <w:szCs w:val="18"/>
              </w:rPr>
              <w:t>(17,232,179)</w:t>
            </w:r>
          </w:p>
        </w:tc>
        <w:tc>
          <w:tcPr>
            <w:tcW w:w="1440" w:type="dxa"/>
            <w:tcBorders>
              <w:top w:val="nil"/>
              <w:left w:val="nil"/>
              <w:bottom w:val="single" w:sz="4" w:space="0" w:color="auto"/>
              <w:right w:val="nil"/>
            </w:tcBorders>
            <w:shd w:val="clear" w:color="auto" w:fill="FAFAFA"/>
          </w:tcPr>
          <w:p w14:paraId="26BF7162" w14:textId="1740C9A9" w:rsidR="00E1355F" w:rsidRPr="00CA0E24" w:rsidRDefault="00E1355F" w:rsidP="00E1355F">
            <w:pPr>
              <w:spacing w:line="240" w:lineRule="auto"/>
              <w:ind w:right="-72" w:firstLine="5"/>
              <w:jc w:val="right"/>
              <w:rPr>
                <w:rFonts w:cs="Arial"/>
                <w:sz w:val="18"/>
                <w:szCs w:val="18"/>
              </w:rPr>
            </w:pPr>
            <w:r w:rsidRPr="00CA0E24">
              <w:rPr>
                <w:rFonts w:cs="Arial"/>
                <w:sz w:val="18"/>
                <w:szCs w:val="18"/>
              </w:rPr>
              <w:t xml:space="preserve">  (14,836,931)</w:t>
            </w:r>
          </w:p>
        </w:tc>
        <w:tc>
          <w:tcPr>
            <w:tcW w:w="1440" w:type="dxa"/>
            <w:tcBorders>
              <w:top w:val="nil"/>
              <w:left w:val="nil"/>
              <w:bottom w:val="single" w:sz="4" w:space="0" w:color="auto"/>
              <w:right w:val="nil"/>
            </w:tcBorders>
            <w:shd w:val="clear" w:color="auto" w:fill="auto"/>
          </w:tcPr>
          <w:p w14:paraId="196D92EC" w14:textId="54E15DEF" w:rsidR="00E1355F" w:rsidRPr="00CA0E24" w:rsidRDefault="00E1355F" w:rsidP="00E1355F">
            <w:pPr>
              <w:spacing w:line="240" w:lineRule="auto"/>
              <w:ind w:right="-72" w:firstLine="5"/>
              <w:jc w:val="right"/>
              <w:rPr>
                <w:rFonts w:cs="Arial"/>
                <w:sz w:val="18"/>
                <w:szCs w:val="18"/>
              </w:rPr>
            </w:pPr>
            <w:r w:rsidRPr="00CA0E24">
              <w:rPr>
                <w:rFonts w:cs="Arial"/>
                <w:sz w:val="18"/>
                <w:szCs w:val="18"/>
              </w:rPr>
              <w:t>(17,232,179)</w:t>
            </w:r>
          </w:p>
        </w:tc>
      </w:tr>
      <w:tr w:rsidR="00E1355F" w:rsidRPr="00CA0E24" w14:paraId="4AF9A44A" w14:textId="77777777" w:rsidTr="000102F9">
        <w:tc>
          <w:tcPr>
            <w:tcW w:w="3690" w:type="dxa"/>
            <w:shd w:val="clear" w:color="auto" w:fill="auto"/>
          </w:tcPr>
          <w:p w14:paraId="6952A7BC" w14:textId="77777777" w:rsidR="00E1355F" w:rsidRPr="00CA0E24" w:rsidRDefault="00E1355F" w:rsidP="00E1355F">
            <w:pPr>
              <w:tabs>
                <w:tab w:val="left" w:pos="922"/>
              </w:tabs>
              <w:spacing w:line="240" w:lineRule="auto"/>
              <w:ind w:left="-86"/>
              <w:rPr>
                <w:rFonts w:cs="Arial"/>
                <w:sz w:val="18"/>
                <w:szCs w:val="18"/>
              </w:rPr>
            </w:pPr>
          </w:p>
        </w:tc>
        <w:tc>
          <w:tcPr>
            <w:tcW w:w="1440" w:type="dxa"/>
            <w:tcBorders>
              <w:top w:val="nil"/>
              <w:left w:val="nil"/>
              <w:right w:val="nil"/>
            </w:tcBorders>
            <w:shd w:val="clear" w:color="auto" w:fill="FAFAFA"/>
          </w:tcPr>
          <w:p w14:paraId="22F9BA47" w14:textId="77777777" w:rsidR="00E1355F" w:rsidRPr="00CA0E24" w:rsidRDefault="00E1355F" w:rsidP="00E1355F">
            <w:pPr>
              <w:spacing w:line="240" w:lineRule="auto"/>
              <w:ind w:right="-72" w:firstLine="5"/>
              <w:jc w:val="right"/>
              <w:rPr>
                <w:rFonts w:cs="Arial"/>
                <w:sz w:val="18"/>
                <w:szCs w:val="18"/>
              </w:rPr>
            </w:pPr>
          </w:p>
        </w:tc>
        <w:tc>
          <w:tcPr>
            <w:tcW w:w="1440" w:type="dxa"/>
            <w:tcBorders>
              <w:top w:val="nil"/>
              <w:left w:val="nil"/>
              <w:right w:val="nil"/>
            </w:tcBorders>
            <w:shd w:val="clear" w:color="auto" w:fill="auto"/>
          </w:tcPr>
          <w:p w14:paraId="616C0D9B" w14:textId="77777777" w:rsidR="00E1355F" w:rsidRPr="00CA0E24" w:rsidRDefault="00E1355F" w:rsidP="00E1355F">
            <w:pPr>
              <w:spacing w:line="240" w:lineRule="auto"/>
              <w:ind w:right="-72" w:firstLine="5"/>
              <w:jc w:val="right"/>
              <w:rPr>
                <w:rFonts w:cs="Arial"/>
                <w:sz w:val="18"/>
                <w:szCs w:val="18"/>
              </w:rPr>
            </w:pPr>
          </w:p>
        </w:tc>
        <w:tc>
          <w:tcPr>
            <w:tcW w:w="1440" w:type="dxa"/>
            <w:tcBorders>
              <w:top w:val="nil"/>
              <w:left w:val="nil"/>
              <w:right w:val="nil"/>
            </w:tcBorders>
            <w:shd w:val="clear" w:color="auto" w:fill="FAFAFA"/>
          </w:tcPr>
          <w:p w14:paraId="0952EF05" w14:textId="77777777" w:rsidR="00E1355F" w:rsidRPr="00CA0E24" w:rsidRDefault="00E1355F" w:rsidP="00E1355F">
            <w:pPr>
              <w:spacing w:line="240" w:lineRule="auto"/>
              <w:ind w:right="-72" w:firstLine="5"/>
              <w:jc w:val="right"/>
              <w:rPr>
                <w:rFonts w:cs="Arial"/>
                <w:sz w:val="18"/>
                <w:szCs w:val="18"/>
              </w:rPr>
            </w:pPr>
          </w:p>
        </w:tc>
        <w:tc>
          <w:tcPr>
            <w:tcW w:w="1440" w:type="dxa"/>
            <w:tcBorders>
              <w:top w:val="nil"/>
              <w:left w:val="nil"/>
              <w:right w:val="nil"/>
            </w:tcBorders>
            <w:shd w:val="clear" w:color="auto" w:fill="auto"/>
          </w:tcPr>
          <w:p w14:paraId="4DA84205" w14:textId="77777777" w:rsidR="00E1355F" w:rsidRPr="00CA0E24" w:rsidRDefault="00E1355F" w:rsidP="00E1355F">
            <w:pPr>
              <w:spacing w:line="240" w:lineRule="auto"/>
              <w:ind w:right="-72" w:firstLine="5"/>
              <w:jc w:val="right"/>
              <w:rPr>
                <w:rFonts w:cs="Arial"/>
                <w:sz w:val="18"/>
                <w:szCs w:val="18"/>
              </w:rPr>
            </w:pPr>
          </w:p>
        </w:tc>
      </w:tr>
      <w:tr w:rsidR="00E1355F" w:rsidRPr="00CA0E24" w14:paraId="187195F2" w14:textId="77777777" w:rsidTr="000102F9">
        <w:tc>
          <w:tcPr>
            <w:tcW w:w="3690" w:type="dxa"/>
            <w:shd w:val="clear" w:color="auto" w:fill="auto"/>
            <w:hideMark/>
          </w:tcPr>
          <w:p w14:paraId="662088FE" w14:textId="724B616A" w:rsidR="00E1355F" w:rsidRPr="00CA0E24" w:rsidRDefault="00E1355F" w:rsidP="00E1355F">
            <w:pPr>
              <w:tabs>
                <w:tab w:val="left" w:pos="1965"/>
              </w:tabs>
              <w:spacing w:line="240" w:lineRule="auto"/>
              <w:ind w:left="-86"/>
              <w:rPr>
                <w:rFonts w:cs="Arial"/>
                <w:sz w:val="18"/>
                <w:szCs w:val="18"/>
              </w:rPr>
            </w:pPr>
            <w:r w:rsidRPr="00CA0E24">
              <w:rPr>
                <w:rFonts w:cs="Arial"/>
                <w:sz w:val="18"/>
                <w:szCs w:val="18"/>
              </w:rPr>
              <w:t>Trade receivables - net</w:t>
            </w:r>
          </w:p>
        </w:tc>
        <w:tc>
          <w:tcPr>
            <w:tcW w:w="1440" w:type="dxa"/>
            <w:shd w:val="clear" w:color="auto" w:fill="FAFAFA"/>
          </w:tcPr>
          <w:p w14:paraId="09345783" w14:textId="71CF9C2A" w:rsidR="00E1355F" w:rsidRPr="00CA0E24" w:rsidRDefault="00E1355F" w:rsidP="00E1355F">
            <w:pPr>
              <w:spacing w:line="240" w:lineRule="auto"/>
              <w:ind w:right="-72" w:firstLine="5"/>
              <w:jc w:val="right"/>
              <w:rPr>
                <w:rFonts w:cs="Arial"/>
                <w:sz w:val="18"/>
                <w:szCs w:val="18"/>
              </w:rPr>
            </w:pPr>
            <w:r w:rsidRPr="00CA0E24">
              <w:rPr>
                <w:rFonts w:cs="Arial"/>
                <w:sz w:val="18"/>
                <w:szCs w:val="18"/>
              </w:rPr>
              <w:t>314,934,533</w:t>
            </w:r>
          </w:p>
        </w:tc>
        <w:tc>
          <w:tcPr>
            <w:tcW w:w="1440" w:type="dxa"/>
            <w:shd w:val="clear" w:color="auto" w:fill="auto"/>
          </w:tcPr>
          <w:p w14:paraId="380DEAE5" w14:textId="23D58030" w:rsidR="00E1355F" w:rsidRPr="00CA0E24" w:rsidRDefault="00E1355F" w:rsidP="00E1355F">
            <w:pPr>
              <w:spacing w:line="240" w:lineRule="auto"/>
              <w:ind w:right="-72" w:firstLine="5"/>
              <w:jc w:val="right"/>
              <w:rPr>
                <w:rFonts w:cs="Arial"/>
                <w:sz w:val="18"/>
                <w:szCs w:val="18"/>
              </w:rPr>
            </w:pPr>
            <w:r w:rsidRPr="00CA0E24">
              <w:rPr>
                <w:rFonts w:cs="Arial"/>
                <w:sz w:val="18"/>
                <w:szCs w:val="18"/>
              </w:rPr>
              <w:t>325,545,512</w:t>
            </w:r>
          </w:p>
        </w:tc>
        <w:tc>
          <w:tcPr>
            <w:tcW w:w="1440" w:type="dxa"/>
            <w:shd w:val="clear" w:color="auto" w:fill="FAFAFA"/>
          </w:tcPr>
          <w:p w14:paraId="08F936C6" w14:textId="4F4B05DE" w:rsidR="00E1355F" w:rsidRPr="00CA0E24" w:rsidRDefault="004573EB" w:rsidP="00E1355F">
            <w:pPr>
              <w:spacing w:line="240" w:lineRule="auto"/>
              <w:ind w:right="-72" w:firstLine="5"/>
              <w:jc w:val="right"/>
              <w:rPr>
                <w:rFonts w:cs="Arial"/>
                <w:sz w:val="18"/>
                <w:szCs w:val="18"/>
              </w:rPr>
            </w:pPr>
            <w:r w:rsidRPr="00CA0E24">
              <w:rPr>
                <w:rFonts w:cs="Arial"/>
                <w:sz w:val="18"/>
                <w:szCs w:val="18"/>
              </w:rPr>
              <w:t>314,835,132</w:t>
            </w:r>
          </w:p>
        </w:tc>
        <w:tc>
          <w:tcPr>
            <w:tcW w:w="1440" w:type="dxa"/>
            <w:shd w:val="clear" w:color="auto" w:fill="auto"/>
          </w:tcPr>
          <w:p w14:paraId="5BB70CC4" w14:textId="039FB2A8" w:rsidR="00E1355F" w:rsidRPr="00CA0E24" w:rsidRDefault="00E1355F" w:rsidP="00E1355F">
            <w:pPr>
              <w:spacing w:line="240" w:lineRule="auto"/>
              <w:ind w:right="-72" w:firstLine="5"/>
              <w:jc w:val="right"/>
              <w:rPr>
                <w:rFonts w:cs="Arial"/>
                <w:sz w:val="18"/>
                <w:szCs w:val="18"/>
              </w:rPr>
            </w:pPr>
            <w:r w:rsidRPr="00CA0E24">
              <w:rPr>
                <w:rFonts w:cs="Arial"/>
                <w:sz w:val="18"/>
                <w:szCs w:val="18"/>
              </w:rPr>
              <w:t>325,540,958</w:t>
            </w:r>
          </w:p>
        </w:tc>
      </w:tr>
      <w:tr w:rsidR="00E1355F" w:rsidRPr="00CA0E24" w14:paraId="4FB3882C" w14:textId="77777777" w:rsidTr="000102F9">
        <w:tc>
          <w:tcPr>
            <w:tcW w:w="3690" w:type="dxa"/>
            <w:shd w:val="clear" w:color="auto" w:fill="auto"/>
          </w:tcPr>
          <w:p w14:paraId="5892171D" w14:textId="5A336A37" w:rsidR="00E1355F" w:rsidRPr="00CA0E24" w:rsidRDefault="00E1355F" w:rsidP="00E1355F">
            <w:pPr>
              <w:spacing w:line="240" w:lineRule="auto"/>
              <w:ind w:left="-86"/>
              <w:rPr>
                <w:rFonts w:cs="Arial"/>
                <w:sz w:val="18"/>
                <w:szCs w:val="18"/>
                <w:highlight w:val="yellow"/>
              </w:rPr>
            </w:pPr>
            <w:bookmarkStart w:id="3" w:name="OLE_LINK7"/>
            <w:r w:rsidRPr="00CA0E24">
              <w:rPr>
                <w:rFonts w:cs="Arial"/>
                <w:sz w:val="18"/>
                <w:szCs w:val="18"/>
              </w:rPr>
              <w:t>Trade account receivables - related party</w:t>
            </w:r>
          </w:p>
        </w:tc>
        <w:tc>
          <w:tcPr>
            <w:tcW w:w="1440" w:type="dxa"/>
            <w:shd w:val="clear" w:color="auto" w:fill="FAFAFA"/>
          </w:tcPr>
          <w:p w14:paraId="778DA832" w14:textId="650F8F3F" w:rsidR="00E1355F" w:rsidRPr="00CA0E24" w:rsidRDefault="00E1355F" w:rsidP="004573EB">
            <w:pPr>
              <w:spacing w:line="240" w:lineRule="auto"/>
              <w:ind w:right="-72" w:firstLine="5"/>
              <w:jc w:val="right"/>
              <w:rPr>
                <w:rFonts w:cs="Arial"/>
                <w:sz w:val="18"/>
                <w:szCs w:val="18"/>
              </w:rPr>
            </w:pPr>
          </w:p>
        </w:tc>
        <w:tc>
          <w:tcPr>
            <w:tcW w:w="1440" w:type="dxa"/>
            <w:shd w:val="clear" w:color="auto" w:fill="auto"/>
          </w:tcPr>
          <w:p w14:paraId="107A7F40" w14:textId="7CA21618" w:rsidR="00E1355F" w:rsidRPr="00CA0E24" w:rsidRDefault="00E1355F" w:rsidP="00E1355F">
            <w:pPr>
              <w:pStyle w:val="ListParagraph"/>
              <w:spacing w:line="240" w:lineRule="auto"/>
              <w:ind w:left="365" w:right="-72"/>
              <w:jc w:val="right"/>
              <w:rPr>
                <w:rFonts w:cs="Arial"/>
                <w:sz w:val="18"/>
                <w:szCs w:val="18"/>
              </w:rPr>
            </w:pPr>
          </w:p>
        </w:tc>
        <w:tc>
          <w:tcPr>
            <w:tcW w:w="1440" w:type="dxa"/>
            <w:shd w:val="clear" w:color="auto" w:fill="FAFAFA"/>
          </w:tcPr>
          <w:p w14:paraId="4670821B" w14:textId="76BB0267" w:rsidR="00E1355F" w:rsidRPr="00CA0E24" w:rsidRDefault="00E1355F" w:rsidP="00E1355F">
            <w:pPr>
              <w:spacing w:line="240" w:lineRule="auto"/>
              <w:ind w:right="-72" w:firstLine="5"/>
              <w:jc w:val="right"/>
              <w:rPr>
                <w:rFonts w:cs="Arial"/>
                <w:sz w:val="18"/>
                <w:szCs w:val="18"/>
              </w:rPr>
            </w:pPr>
          </w:p>
        </w:tc>
        <w:tc>
          <w:tcPr>
            <w:tcW w:w="1440" w:type="dxa"/>
            <w:shd w:val="clear" w:color="auto" w:fill="auto"/>
          </w:tcPr>
          <w:p w14:paraId="653C2710" w14:textId="0AD78B8A" w:rsidR="00E1355F" w:rsidRPr="00CA0E24" w:rsidRDefault="00E1355F" w:rsidP="00E1355F">
            <w:pPr>
              <w:spacing w:line="240" w:lineRule="auto"/>
              <w:ind w:right="-72" w:firstLine="5"/>
              <w:jc w:val="right"/>
              <w:rPr>
                <w:rFonts w:cs="Arial"/>
                <w:sz w:val="18"/>
                <w:szCs w:val="18"/>
              </w:rPr>
            </w:pPr>
          </w:p>
        </w:tc>
      </w:tr>
      <w:bookmarkEnd w:id="3"/>
      <w:tr w:rsidR="00C275B5" w:rsidRPr="00CA0E24" w14:paraId="5FA9E7D4" w14:textId="77777777" w:rsidTr="000102F9">
        <w:tc>
          <w:tcPr>
            <w:tcW w:w="3690" w:type="dxa"/>
            <w:shd w:val="clear" w:color="auto" w:fill="auto"/>
          </w:tcPr>
          <w:p w14:paraId="40640357" w14:textId="669494DE" w:rsidR="00C275B5" w:rsidRPr="00CA0E24" w:rsidRDefault="00C275B5" w:rsidP="00C275B5">
            <w:pPr>
              <w:spacing w:line="240" w:lineRule="auto"/>
              <w:ind w:left="-86"/>
              <w:rPr>
                <w:rFonts w:cs="Arial"/>
                <w:sz w:val="18"/>
                <w:szCs w:val="18"/>
              </w:rPr>
            </w:pPr>
            <w:r w:rsidRPr="00CA0E24">
              <w:rPr>
                <w:rFonts w:cs="Arial"/>
                <w:sz w:val="18"/>
                <w:szCs w:val="18"/>
              </w:rPr>
              <w:t xml:space="preserve">   (Note 19.2)</w:t>
            </w:r>
          </w:p>
        </w:tc>
        <w:tc>
          <w:tcPr>
            <w:tcW w:w="1440" w:type="dxa"/>
            <w:tcBorders>
              <w:bottom w:val="single" w:sz="4" w:space="0" w:color="auto"/>
            </w:tcBorders>
            <w:shd w:val="clear" w:color="auto" w:fill="FAFAFA"/>
          </w:tcPr>
          <w:p w14:paraId="57E0E6F6" w14:textId="7DE74339" w:rsidR="00C275B5" w:rsidRPr="00CA0E24" w:rsidRDefault="00C275B5" w:rsidP="00C275B5">
            <w:pPr>
              <w:spacing w:line="240" w:lineRule="auto"/>
              <w:ind w:right="-72" w:firstLine="5"/>
              <w:jc w:val="right"/>
              <w:rPr>
                <w:rFonts w:cs="Arial"/>
                <w:sz w:val="18"/>
                <w:szCs w:val="18"/>
              </w:rPr>
            </w:pPr>
            <w:r w:rsidRPr="00CA0E24">
              <w:rPr>
                <w:rFonts w:cs="Arial"/>
                <w:sz w:val="18"/>
                <w:szCs w:val="18"/>
              </w:rPr>
              <w:t>-</w:t>
            </w:r>
          </w:p>
        </w:tc>
        <w:tc>
          <w:tcPr>
            <w:tcW w:w="1440" w:type="dxa"/>
            <w:tcBorders>
              <w:bottom w:val="single" w:sz="4" w:space="0" w:color="auto"/>
            </w:tcBorders>
            <w:shd w:val="clear" w:color="auto" w:fill="auto"/>
          </w:tcPr>
          <w:p w14:paraId="6A095AB5" w14:textId="3E64D87C" w:rsidR="00C275B5" w:rsidRPr="00CA0E24" w:rsidRDefault="00C275B5" w:rsidP="00C275B5">
            <w:pPr>
              <w:spacing w:line="240" w:lineRule="auto"/>
              <w:ind w:right="-72"/>
              <w:jc w:val="right"/>
              <w:rPr>
                <w:rFonts w:cs="Arial"/>
                <w:sz w:val="18"/>
                <w:szCs w:val="18"/>
              </w:rPr>
            </w:pPr>
            <w:r w:rsidRPr="00CA0E24">
              <w:rPr>
                <w:rFonts w:cs="Arial"/>
                <w:sz w:val="18"/>
                <w:szCs w:val="18"/>
              </w:rPr>
              <w:t>-</w:t>
            </w:r>
          </w:p>
        </w:tc>
        <w:tc>
          <w:tcPr>
            <w:tcW w:w="1440" w:type="dxa"/>
            <w:tcBorders>
              <w:bottom w:val="single" w:sz="4" w:space="0" w:color="auto"/>
            </w:tcBorders>
            <w:shd w:val="clear" w:color="auto" w:fill="FAFAFA"/>
          </w:tcPr>
          <w:p w14:paraId="03E9CED0" w14:textId="5690FE1B" w:rsidR="00C275B5" w:rsidRPr="00CA0E24" w:rsidRDefault="00C275B5" w:rsidP="00C275B5">
            <w:pPr>
              <w:spacing w:line="240" w:lineRule="auto"/>
              <w:ind w:right="-72" w:firstLine="5"/>
              <w:jc w:val="right"/>
              <w:rPr>
                <w:rFonts w:cs="Arial"/>
                <w:sz w:val="18"/>
                <w:szCs w:val="18"/>
                <w:cs/>
              </w:rPr>
            </w:pPr>
            <w:r w:rsidRPr="00CA0E24">
              <w:rPr>
                <w:rFonts w:cs="Arial"/>
                <w:sz w:val="18"/>
                <w:szCs w:val="18"/>
              </w:rPr>
              <w:t xml:space="preserve">  24,457,582</w:t>
            </w:r>
          </w:p>
        </w:tc>
        <w:tc>
          <w:tcPr>
            <w:tcW w:w="1440" w:type="dxa"/>
            <w:tcBorders>
              <w:bottom w:val="single" w:sz="4" w:space="0" w:color="auto"/>
            </w:tcBorders>
            <w:shd w:val="clear" w:color="auto" w:fill="auto"/>
          </w:tcPr>
          <w:p w14:paraId="3BAFBB1C" w14:textId="6ECAB6E3" w:rsidR="00C275B5" w:rsidRPr="00CA0E24" w:rsidRDefault="00C275B5" w:rsidP="00C275B5">
            <w:pPr>
              <w:spacing w:line="240" w:lineRule="auto"/>
              <w:ind w:right="-72" w:firstLine="5"/>
              <w:jc w:val="right"/>
              <w:rPr>
                <w:rFonts w:cs="Arial"/>
                <w:sz w:val="18"/>
                <w:szCs w:val="18"/>
              </w:rPr>
            </w:pPr>
            <w:r w:rsidRPr="00CA0E24">
              <w:rPr>
                <w:rFonts w:cs="Arial"/>
                <w:sz w:val="18"/>
                <w:szCs w:val="18"/>
              </w:rPr>
              <w:t>18,647,477</w:t>
            </w:r>
          </w:p>
        </w:tc>
      </w:tr>
      <w:tr w:rsidR="00C275B5" w:rsidRPr="00CA0E24" w14:paraId="15931CBF" w14:textId="77777777" w:rsidTr="000102F9">
        <w:tc>
          <w:tcPr>
            <w:tcW w:w="3690" w:type="dxa"/>
            <w:shd w:val="clear" w:color="auto" w:fill="auto"/>
          </w:tcPr>
          <w:p w14:paraId="3C5BF0E7" w14:textId="77777777" w:rsidR="00C275B5" w:rsidRPr="00CA0E24" w:rsidRDefault="00C275B5" w:rsidP="00C275B5">
            <w:pPr>
              <w:spacing w:line="240" w:lineRule="auto"/>
              <w:ind w:left="-86"/>
              <w:rPr>
                <w:rFonts w:cs="Arial"/>
                <w:sz w:val="18"/>
                <w:szCs w:val="18"/>
              </w:rPr>
            </w:pPr>
          </w:p>
        </w:tc>
        <w:tc>
          <w:tcPr>
            <w:tcW w:w="1440" w:type="dxa"/>
            <w:tcBorders>
              <w:top w:val="single" w:sz="4" w:space="0" w:color="auto"/>
            </w:tcBorders>
            <w:shd w:val="clear" w:color="auto" w:fill="FAFAFA"/>
          </w:tcPr>
          <w:p w14:paraId="2E359DF1" w14:textId="77777777" w:rsidR="00C275B5" w:rsidRPr="00CA0E24" w:rsidRDefault="00C275B5" w:rsidP="00C275B5">
            <w:pPr>
              <w:spacing w:line="240" w:lineRule="auto"/>
              <w:ind w:right="-72" w:firstLine="5"/>
              <w:jc w:val="right"/>
              <w:rPr>
                <w:rFonts w:cs="Arial"/>
                <w:sz w:val="18"/>
                <w:szCs w:val="18"/>
                <w:cs/>
              </w:rPr>
            </w:pPr>
          </w:p>
        </w:tc>
        <w:tc>
          <w:tcPr>
            <w:tcW w:w="1440" w:type="dxa"/>
            <w:tcBorders>
              <w:top w:val="single" w:sz="4" w:space="0" w:color="auto"/>
            </w:tcBorders>
            <w:shd w:val="clear" w:color="auto" w:fill="auto"/>
          </w:tcPr>
          <w:p w14:paraId="59F90017" w14:textId="77777777" w:rsidR="00C275B5" w:rsidRPr="00CA0E24" w:rsidRDefault="00C275B5" w:rsidP="00C275B5">
            <w:pPr>
              <w:spacing w:line="240" w:lineRule="auto"/>
              <w:ind w:right="-72" w:firstLine="5"/>
              <w:jc w:val="right"/>
              <w:rPr>
                <w:rFonts w:cs="Arial"/>
                <w:sz w:val="18"/>
                <w:szCs w:val="18"/>
              </w:rPr>
            </w:pPr>
          </w:p>
        </w:tc>
        <w:tc>
          <w:tcPr>
            <w:tcW w:w="1440" w:type="dxa"/>
            <w:tcBorders>
              <w:top w:val="single" w:sz="4" w:space="0" w:color="auto"/>
            </w:tcBorders>
            <w:shd w:val="clear" w:color="auto" w:fill="FAFAFA"/>
          </w:tcPr>
          <w:p w14:paraId="40854E84" w14:textId="77777777" w:rsidR="00C275B5" w:rsidRPr="00CA0E24" w:rsidRDefault="00C275B5" w:rsidP="00C275B5">
            <w:pPr>
              <w:spacing w:line="240" w:lineRule="auto"/>
              <w:ind w:right="-72" w:firstLine="5"/>
              <w:jc w:val="right"/>
              <w:rPr>
                <w:rFonts w:cs="Arial"/>
                <w:sz w:val="18"/>
                <w:szCs w:val="18"/>
                <w:cs/>
              </w:rPr>
            </w:pPr>
          </w:p>
        </w:tc>
        <w:tc>
          <w:tcPr>
            <w:tcW w:w="1440" w:type="dxa"/>
            <w:tcBorders>
              <w:top w:val="single" w:sz="4" w:space="0" w:color="auto"/>
            </w:tcBorders>
            <w:shd w:val="clear" w:color="auto" w:fill="auto"/>
          </w:tcPr>
          <w:p w14:paraId="552207D3" w14:textId="77777777" w:rsidR="00C275B5" w:rsidRPr="00CA0E24" w:rsidRDefault="00C275B5" w:rsidP="00C275B5">
            <w:pPr>
              <w:spacing w:line="240" w:lineRule="auto"/>
              <w:ind w:right="-72" w:firstLine="5"/>
              <w:jc w:val="right"/>
              <w:rPr>
                <w:rFonts w:cs="Arial"/>
                <w:sz w:val="18"/>
                <w:szCs w:val="18"/>
              </w:rPr>
            </w:pPr>
          </w:p>
        </w:tc>
      </w:tr>
      <w:tr w:rsidR="00C275B5" w:rsidRPr="00CA0E24" w14:paraId="70567847" w14:textId="77777777">
        <w:tc>
          <w:tcPr>
            <w:tcW w:w="3690" w:type="dxa"/>
            <w:shd w:val="clear" w:color="auto" w:fill="auto"/>
          </w:tcPr>
          <w:p w14:paraId="658501CE" w14:textId="7E976E01" w:rsidR="00C275B5" w:rsidRPr="00CA0E24" w:rsidRDefault="00C275B5" w:rsidP="00C275B5">
            <w:pPr>
              <w:spacing w:line="240" w:lineRule="auto"/>
              <w:ind w:left="-86"/>
              <w:rPr>
                <w:rFonts w:cs="Arial"/>
                <w:sz w:val="18"/>
                <w:szCs w:val="18"/>
                <w:highlight w:val="yellow"/>
              </w:rPr>
            </w:pPr>
            <w:r w:rsidRPr="00CA0E24">
              <w:rPr>
                <w:rFonts w:cs="Arial"/>
                <w:sz w:val="18"/>
                <w:szCs w:val="18"/>
              </w:rPr>
              <w:t>Total trade accounts receivable - net</w:t>
            </w:r>
          </w:p>
        </w:tc>
        <w:tc>
          <w:tcPr>
            <w:tcW w:w="1440" w:type="dxa"/>
            <w:shd w:val="clear" w:color="auto" w:fill="FAFAFA"/>
            <w:vAlign w:val="bottom"/>
          </w:tcPr>
          <w:p w14:paraId="3AA32735" w14:textId="13BEC754" w:rsidR="00C275B5" w:rsidRPr="00CA0E24" w:rsidRDefault="00C275B5" w:rsidP="00C275B5">
            <w:pPr>
              <w:spacing w:line="240" w:lineRule="auto"/>
              <w:ind w:right="-72" w:firstLine="5"/>
              <w:jc w:val="right"/>
              <w:rPr>
                <w:rFonts w:cs="Arial"/>
                <w:sz w:val="18"/>
                <w:szCs w:val="18"/>
              </w:rPr>
            </w:pPr>
            <w:r w:rsidRPr="00CA0E24">
              <w:rPr>
                <w:rFonts w:cs="Arial"/>
                <w:sz w:val="18"/>
                <w:szCs w:val="18"/>
              </w:rPr>
              <w:t xml:space="preserve">  314,934,533</w:t>
            </w:r>
          </w:p>
        </w:tc>
        <w:tc>
          <w:tcPr>
            <w:tcW w:w="1440" w:type="dxa"/>
            <w:shd w:val="clear" w:color="auto" w:fill="auto"/>
          </w:tcPr>
          <w:p w14:paraId="20240142" w14:textId="05A2CD44" w:rsidR="00C275B5" w:rsidRPr="00CA0E24" w:rsidRDefault="00C275B5" w:rsidP="00C275B5">
            <w:pPr>
              <w:spacing w:line="240" w:lineRule="auto"/>
              <w:ind w:right="-72" w:firstLine="5"/>
              <w:jc w:val="right"/>
              <w:rPr>
                <w:rFonts w:cs="Arial"/>
                <w:sz w:val="18"/>
                <w:szCs w:val="18"/>
              </w:rPr>
            </w:pPr>
            <w:r w:rsidRPr="00CA0E24">
              <w:rPr>
                <w:rFonts w:cs="Arial"/>
                <w:sz w:val="18"/>
                <w:szCs w:val="18"/>
              </w:rPr>
              <w:t>325,545,512</w:t>
            </w:r>
          </w:p>
        </w:tc>
        <w:tc>
          <w:tcPr>
            <w:tcW w:w="1440" w:type="dxa"/>
            <w:shd w:val="clear" w:color="auto" w:fill="FAFAFA"/>
          </w:tcPr>
          <w:p w14:paraId="20511520" w14:textId="1D11F35F" w:rsidR="00C275B5" w:rsidRPr="00CA0E24" w:rsidRDefault="009327C3" w:rsidP="00C275B5">
            <w:pPr>
              <w:spacing w:line="240" w:lineRule="auto"/>
              <w:ind w:right="-72" w:firstLine="5"/>
              <w:jc w:val="right"/>
              <w:rPr>
                <w:rFonts w:cs="Arial"/>
                <w:sz w:val="18"/>
                <w:szCs w:val="18"/>
              </w:rPr>
            </w:pPr>
            <w:r w:rsidRPr="00CA0E24">
              <w:rPr>
                <w:rFonts w:cs="Arial"/>
                <w:sz w:val="18"/>
                <w:szCs w:val="18"/>
              </w:rPr>
              <w:t>339,292,714</w:t>
            </w:r>
          </w:p>
        </w:tc>
        <w:tc>
          <w:tcPr>
            <w:tcW w:w="1440" w:type="dxa"/>
            <w:shd w:val="clear" w:color="auto" w:fill="auto"/>
          </w:tcPr>
          <w:p w14:paraId="61A41F6D" w14:textId="67F49E41" w:rsidR="00C275B5" w:rsidRPr="00CA0E24" w:rsidRDefault="00C275B5" w:rsidP="00C275B5">
            <w:pPr>
              <w:spacing w:line="240" w:lineRule="auto"/>
              <w:ind w:right="-72" w:firstLine="5"/>
              <w:jc w:val="right"/>
              <w:rPr>
                <w:rFonts w:cs="Arial"/>
                <w:sz w:val="18"/>
                <w:szCs w:val="18"/>
              </w:rPr>
            </w:pPr>
            <w:r w:rsidRPr="00CA0E24">
              <w:rPr>
                <w:rFonts w:cs="Arial"/>
                <w:sz w:val="18"/>
                <w:szCs w:val="18"/>
              </w:rPr>
              <w:t>344,188,435</w:t>
            </w:r>
          </w:p>
        </w:tc>
      </w:tr>
      <w:tr w:rsidR="00C275B5" w:rsidRPr="00CA0E24" w14:paraId="01099069" w14:textId="77777777" w:rsidTr="000102F9">
        <w:tc>
          <w:tcPr>
            <w:tcW w:w="3690" w:type="dxa"/>
            <w:shd w:val="clear" w:color="auto" w:fill="auto"/>
          </w:tcPr>
          <w:p w14:paraId="7A87650D" w14:textId="77777777" w:rsidR="00C275B5" w:rsidRPr="00CA0E24" w:rsidRDefault="00C275B5" w:rsidP="00C275B5">
            <w:pPr>
              <w:spacing w:line="240" w:lineRule="auto"/>
              <w:ind w:left="-86"/>
              <w:rPr>
                <w:rFonts w:cs="Arial"/>
                <w:sz w:val="18"/>
                <w:szCs w:val="18"/>
              </w:rPr>
            </w:pPr>
          </w:p>
        </w:tc>
        <w:tc>
          <w:tcPr>
            <w:tcW w:w="1440" w:type="dxa"/>
            <w:shd w:val="clear" w:color="auto" w:fill="FAFAFA"/>
          </w:tcPr>
          <w:p w14:paraId="373C8ECC" w14:textId="77777777" w:rsidR="00C275B5" w:rsidRPr="00CA0E24" w:rsidRDefault="00C275B5" w:rsidP="00C275B5">
            <w:pPr>
              <w:spacing w:line="240" w:lineRule="auto"/>
              <w:ind w:right="-72" w:firstLine="5"/>
              <w:jc w:val="right"/>
              <w:rPr>
                <w:rFonts w:cs="Arial"/>
                <w:sz w:val="18"/>
                <w:szCs w:val="18"/>
              </w:rPr>
            </w:pPr>
          </w:p>
        </w:tc>
        <w:tc>
          <w:tcPr>
            <w:tcW w:w="1440" w:type="dxa"/>
            <w:shd w:val="clear" w:color="auto" w:fill="auto"/>
          </w:tcPr>
          <w:p w14:paraId="293EF151" w14:textId="77777777" w:rsidR="00C275B5" w:rsidRPr="00CA0E24" w:rsidRDefault="00C275B5" w:rsidP="00C275B5">
            <w:pPr>
              <w:spacing w:line="240" w:lineRule="auto"/>
              <w:ind w:right="-72" w:firstLine="5"/>
              <w:jc w:val="right"/>
              <w:rPr>
                <w:rFonts w:cs="Arial"/>
                <w:sz w:val="18"/>
                <w:szCs w:val="18"/>
              </w:rPr>
            </w:pPr>
          </w:p>
        </w:tc>
        <w:tc>
          <w:tcPr>
            <w:tcW w:w="1440" w:type="dxa"/>
            <w:shd w:val="clear" w:color="auto" w:fill="FAFAFA"/>
          </w:tcPr>
          <w:p w14:paraId="6EBC75A8" w14:textId="77777777" w:rsidR="00C275B5" w:rsidRPr="00CA0E24" w:rsidRDefault="00C275B5" w:rsidP="00C275B5">
            <w:pPr>
              <w:spacing w:line="240" w:lineRule="auto"/>
              <w:ind w:right="-72" w:firstLine="5"/>
              <w:jc w:val="right"/>
              <w:rPr>
                <w:rFonts w:cs="Arial"/>
                <w:sz w:val="18"/>
                <w:szCs w:val="18"/>
              </w:rPr>
            </w:pPr>
          </w:p>
        </w:tc>
        <w:tc>
          <w:tcPr>
            <w:tcW w:w="1440" w:type="dxa"/>
            <w:shd w:val="clear" w:color="auto" w:fill="auto"/>
          </w:tcPr>
          <w:p w14:paraId="4EFAA7F0" w14:textId="77777777" w:rsidR="00C275B5" w:rsidRPr="00CA0E24" w:rsidRDefault="00C275B5" w:rsidP="00C275B5">
            <w:pPr>
              <w:spacing w:line="240" w:lineRule="auto"/>
              <w:ind w:right="-72" w:firstLine="5"/>
              <w:jc w:val="right"/>
              <w:rPr>
                <w:rFonts w:cs="Arial"/>
                <w:sz w:val="18"/>
                <w:szCs w:val="18"/>
              </w:rPr>
            </w:pPr>
          </w:p>
        </w:tc>
      </w:tr>
      <w:tr w:rsidR="008A7277" w:rsidRPr="00CA0E24" w14:paraId="4650035A" w14:textId="77777777">
        <w:tc>
          <w:tcPr>
            <w:tcW w:w="3690" w:type="dxa"/>
            <w:shd w:val="clear" w:color="auto" w:fill="auto"/>
          </w:tcPr>
          <w:p w14:paraId="42954E49" w14:textId="1900D3F5" w:rsidR="008A7277" w:rsidRPr="00CA0E24" w:rsidRDefault="008A7277" w:rsidP="008A7277">
            <w:pPr>
              <w:spacing w:line="240" w:lineRule="auto"/>
              <w:ind w:left="-86"/>
              <w:rPr>
                <w:rFonts w:cs="Arial"/>
                <w:sz w:val="18"/>
                <w:szCs w:val="18"/>
              </w:rPr>
            </w:pPr>
            <w:r w:rsidRPr="00CA0E24">
              <w:rPr>
                <w:rFonts w:cs="Arial"/>
                <w:sz w:val="18"/>
                <w:szCs w:val="18"/>
              </w:rPr>
              <w:t>Inventory deposits</w:t>
            </w:r>
          </w:p>
        </w:tc>
        <w:tc>
          <w:tcPr>
            <w:tcW w:w="1440" w:type="dxa"/>
            <w:shd w:val="clear" w:color="auto" w:fill="FAFAFA"/>
          </w:tcPr>
          <w:p w14:paraId="74E92932" w14:textId="0B58F5C7" w:rsidR="008A7277" w:rsidRPr="00CA0E24" w:rsidRDefault="008A7277" w:rsidP="008A7277">
            <w:pPr>
              <w:spacing w:line="240" w:lineRule="auto"/>
              <w:ind w:right="-72" w:firstLine="5"/>
              <w:jc w:val="right"/>
              <w:rPr>
                <w:rFonts w:cs="Arial"/>
                <w:sz w:val="18"/>
                <w:szCs w:val="18"/>
              </w:rPr>
            </w:pPr>
            <w:r w:rsidRPr="00CA0E24">
              <w:rPr>
                <w:rFonts w:cs="Arial"/>
                <w:sz w:val="18"/>
                <w:szCs w:val="18"/>
              </w:rPr>
              <w:t xml:space="preserve">  11,963,912</w:t>
            </w:r>
          </w:p>
        </w:tc>
        <w:tc>
          <w:tcPr>
            <w:tcW w:w="1440" w:type="dxa"/>
            <w:shd w:val="clear" w:color="auto" w:fill="auto"/>
          </w:tcPr>
          <w:p w14:paraId="2FDE6BD6" w14:textId="19BDD45B" w:rsidR="008A7277" w:rsidRPr="00CA0E24" w:rsidRDefault="008A7277" w:rsidP="008A7277">
            <w:pPr>
              <w:spacing w:line="240" w:lineRule="auto"/>
              <w:ind w:right="-72" w:firstLine="5"/>
              <w:jc w:val="right"/>
              <w:rPr>
                <w:rFonts w:cs="Arial"/>
                <w:sz w:val="18"/>
                <w:szCs w:val="18"/>
              </w:rPr>
            </w:pPr>
            <w:r w:rsidRPr="00CA0E24">
              <w:rPr>
                <w:rFonts w:cs="Arial"/>
                <w:sz w:val="18"/>
                <w:szCs w:val="18"/>
              </w:rPr>
              <w:t>51,780,362</w:t>
            </w:r>
          </w:p>
        </w:tc>
        <w:tc>
          <w:tcPr>
            <w:tcW w:w="1440" w:type="dxa"/>
            <w:shd w:val="clear" w:color="auto" w:fill="FAFAFA"/>
          </w:tcPr>
          <w:p w14:paraId="02DBB036" w14:textId="4B93B10B" w:rsidR="008A7277" w:rsidRPr="00CA0E24" w:rsidRDefault="008A7277" w:rsidP="008A7277">
            <w:pPr>
              <w:spacing w:line="240" w:lineRule="auto"/>
              <w:ind w:right="-72" w:firstLine="5"/>
              <w:jc w:val="right"/>
              <w:rPr>
                <w:rFonts w:cs="Arial"/>
                <w:sz w:val="18"/>
                <w:szCs w:val="18"/>
              </w:rPr>
            </w:pPr>
            <w:r w:rsidRPr="00CA0E24">
              <w:rPr>
                <w:rFonts w:cs="Arial"/>
                <w:sz w:val="18"/>
                <w:szCs w:val="18"/>
              </w:rPr>
              <w:t xml:space="preserve">  1,165,101</w:t>
            </w:r>
          </w:p>
        </w:tc>
        <w:tc>
          <w:tcPr>
            <w:tcW w:w="1440" w:type="dxa"/>
            <w:shd w:val="clear" w:color="auto" w:fill="auto"/>
          </w:tcPr>
          <w:p w14:paraId="4103B553" w14:textId="753B89AA" w:rsidR="008A7277" w:rsidRPr="00CA0E24" w:rsidRDefault="008A7277" w:rsidP="008A7277">
            <w:pPr>
              <w:spacing w:line="240" w:lineRule="auto"/>
              <w:ind w:right="-72" w:firstLine="5"/>
              <w:jc w:val="right"/>
              <w:rPr>
                <w:rFonts w:cs="Arial"/>
                <w:sz w:val="18"/>
                <w:szCs w:val="18"/>
              </w:rPr>
            </w:pPr>
            <w:r w:rsidRPr="00CA0E24">
              <w:rPr>
                <w:rFonts w:cs="Arial"/>
                <w:sz w:val="18"/>
                <w:szCs w:val="18"/>
              </w:rPr>
              <w:t>-</w:t>
            </w:r>
          </w:p>
        </w:tc>
      </w:tr>
      <w:tr w:rsidR="008A7277" w:rsidRPr="00CA0E24" w14:paraId="5246CDAF" w14:textId="77777777">
        <w:tc>
          <w:tcPr>
            <w:tcW w:w="3690" w:type="dxa"/>
            <w:shd w:val="clear" w:color="auto" w:fill="auto"/>
          </w:tcPr>
          <w:p w14:paraId="44CBF940" w14:textId="158F6183" w:rsidR="008A7277" w:rsidRPr="00CA0E24" w:rsidRDefault="008A7277" w:rsidP="008A7277">
            <w:pPr>
              <w:spacing w:line="240" w:lineRule="auto"/>
              <w:ind w:left="-86"/>
              <w:rPr>
                <w:rFonts w:cs="Arial"/>
                <w:sz w:val="18"/>
                <w:szCs w:val="18"/>
              </w:rPr>
            </w:pPr>
            <w:r w:rsidRPr="00CA0E24">
              <w:rPr>
                <w:rFonts w:cs="Arial"/>
                <w:sz w:val="18"/>
                <w:szCs w:val="18"/>
              </w:rPr>
              <w:t>Other deposits</w:t>
            </w:r>
          </w:p>
        </w:tc>
        <w:tc>
          <w:tcPr>
            <w:tcW w:w="1440" w:type="dxa"/>
            <w:shd w:val="clear" w:color="auto" w:fill="FAFAFA"/>
          </w:tcPr>
          <w:p w14:paraId="6025DED2" w14:textId="6ED9972D" w:rsidR="008A7277" w:rsidRPr="00CA0E24" w:rsidRDefault="008A7277" w:rsidP="008A7277">
            <w:pPr>
              <w:spacing w:line="240" w:lineRule="auto"/>
              <w:ind w:right="-72" w:firstLine="5"/>
              <w:jc w:val="right"/>
              <w:rPr>
                <w:rFonts w:cs="Arial"/>
                <w:sz w:val="18"/>
                <w:szCs w:val="18"/>
              </w:rPr>
            </w:pPr>
            <w:r w:rsidRPr="00CA0E24">
              <w:rPr>
                <w:rFonts w:cs="Arial"/>
                <w:sz w:val="18"/>
                <w:szCs w:val="18"/>
              </w:rPr>
              <w:t xml:space="preserve">  6,960,375</w:t>
            </w:r>
          </w:p>
        </w:tc>
        <w:tc>
          <w:tcPr>
            <w:tcW w:w="1440" w:type="dxa"/>
            <w:shd w:val="clear" w:color="auto" w:fill="auto"/>
          </w:tcPr>
          <w:p w14:paraId="27E1FE93" w14:textId="01B13C80" w:rsidR="008A7277" w:rsidRPr="00CA0E24" w:rsidRDefault="008A7277" w:rsidP="008A7277">
            <w:pPr>
              <w:spacing w:line="240" w:lineRule="auto"/>
              <w:ind w:right="-72" w:firstLine="5"/>
              <w:jc w:val="right"/>
              <w:rPr>
                <w:rFonts w:cs="Arial"/>
                <w:sz w:val="18"/>
                <w:szCs w:val="18"/>
              </w:rPr>
            </w:pPr>
            <w:r w:rsidRPr="00CA0E24">
              <w:rPr>
                <w:rFonts w:cs="Arial"/>
                <w:sz w:val="18"/>
                <w:szCs w:val="18"/>
              </w:rPr>
              <w:t>3,716,000</w:t>
            </w:r>
          </w:p>
        </w:tc>
        <w:tc>
          <w:tcPr>
            <w:tcW w:w="1440" w:type="dxa"/>
            <w:shd w:val="clear" w:color="auto" w:fill="FAFAFA"/>
          </w:tcPr>
          <w:p w14:paraId="23F0108A" w14:textId="7BFBD15D" w:rsidR="008A7277" w:rsidRPr="00CA0E24" w:rsidRDefault="008A7277" w:rsidP="008A7277">
            <w:pPr>
              <w:spacing w:line="240" w:lineRule="auto"/>
              <w:ind w:right="-72" w:firstLine="5"/>
              <w:jc w:val="right"/>
              <w:rPr>
                <w:rFonts w:cs="Arial"/>
                <w:sz w:val="18"/>
                <w:szCs w:val="18"/>
              </w:rPr>
            </w:pPr>
            <w:r w:rsidRPr="00CA0E24">
              <w:rPr>
                <w:rFonts w:cs="Arial"/>
                <w:sz w:val="18"/>
                <w:szCs w:val="18"/>
              </w:rPr>
              <w:t xml:space="preserve">  6,960,375</w:t>
            </w:r>
          </w:p>
        </w:tc>
        <w:tc>
          <w:tcPr>
            <w:tcW w:w="1440" w:type="dxa"/>
            <w:shd w:val="clear" w:color="auto" w:fill="auto"/>
          </w:tcPr>
          <w:p w14:paraId="4BB74E61" w14:textId="33ED363E" w:rsidR="008A7277" w:rsidRPr="00CA0E24" w:rsidRDefault="008A7277" w:rsidP="008A7277">
            <w:pPr>
              <w:spacing w:line="240" w:lineRule="auto"/>
              <w:ind w:right="-72" w:firstLine="5"/>
              <w:jc w:val="right"/>
              <w:rPr>
                <w:rFonts w:cs="Arial"/>
                <w:sz w:val="18"/>
                <w:szCs w:val="18"/>
              </w:rPr>
            </w:pPr>
            <w:r w:rsidRPr="00CA0E24">
              <w:rPr>
                <w:rFonts w:cs="Arial"/>
                <w:sz w:val="18"/>
                <w:szCs w:val="18"/>
              </w:rPr>
              <w:t>3,716,000</w:t>
            </w:r>
          </w:p>
        </w:tc>
      </w:tr>
      <w:tr w:rsidR="008A7277" w:rsidRPr="00CA0E24" w14:paraId="38FAD3A6" w14:textId="77777777">
        <w:tc>
          <w:tcPr>
            <w:tcW w:w="3690" w:type="dxa"/>
            <w:shd w:val="clear" w:color="auto" w:fill="auto"/>
          </w:tcPr>
          <w:p w14:paraId="0727CCC7" w14:textId="09965BD4" w:rsidR="008A7277" w:rsidRPr="00CA0E24" w:rsidRDefault="008A7277" w:rsidP="008A7277">
            <w:pPr>
              <w:spacing w:line="240" w:lineRule="auto"/>
              <w:ind w:left="-86"/>
              <w:rPr>
                <w:rFonts w:cs="Arial"/>
                <w:sz w:val="18"/>
                <w:szCs w:val="18"/>
              </w:rPr>
            </w:pPr>
            <w:r w:rsidRPr="00CA0E24">
              <w:rPr>
                <w:rFonts w:cs="Arial"/>
                <w:sz w:val="18"/>
                <w:szCs w:val="18"/>
              </w:rPr>
              <w:t>Prepaid expenses</w:t>
            </w:r>
          </w:p>
        </w:tc>
        <w:tc>
          <w:tcPr>
            <w:tcW w:w="1440" w:type="dxa"/>
            <w:shd w:val="clear" w:color="auto" w:fill="FAFAFA"/>
          </w:tcPr>
          <w:p w14:paraId="1CE79568" w14:textId="2C8988EB" w:rsidR="008A7277" w:rsidRPr="00CA0E24" w:rsidRDefault="008A7277" w:rsidP="008A7277">
            <w:pPr>
              <w:spacing w:line="240" w:lineRule="auto"/>
              <w:ind w:right="-72" w:firstLine="5"/>
              <w:jc w:val="right"/>
              <w:rPr>
                <w:rFonts w:cs="Arial"/>
                <w:sz w:val="18"/>
                <w:szCs w:val="18"/>
              </w:rPr>
            </w:pPr>
            <w:r w:rsidRPr="00CA0E24">
              <w:rPr>
                <w:rFonts w:cs="Arial"/>
                <w:sz w:val="18"/>
                <w:szCs w:val="18"/>
              </w:rPr>
              <w:t xml:space="preserve">  13,520,834</w:t>
            </w:r>
          </w:p>
        </w:tc>
        <w:tc>
          <w:tcPr>
            <w:tcW w:w="1440" w:type="dxa"/>
            <w:shd w:val="clear" w:color="auto" w:fill="auto"/>
          </w:tcPr>
          <w:p w14:paraId="7B5B8993" w14:textId="4601DB17" w:rsidR="008A7277" w:rsidRPr="00CA0E24" w:rsidRDefault="008A7277" w:rsidP="008A7277">
            <w:pPr>
              <w:spacing w:line="240" w:lineRule="auto"/>
              <w:ind w:right="-72" w:firstLine="5"/>
              <w:jc w:val="right"/>
              <w:rPr>
                <w:rFonts w:cs="Arial"/>
                <w:sz w:val="18"/>
                <w:szCs w:val="18"/>
              </w:rPr>
            </w:pPr>
            <w:r w:rsidRPr="00CA0E24">
              <w:rPr>
                <w:rFonts w:cs="Arial"/>
                <w:sz w:val="18"/>
                <w:szCs w:val="18"/>
              </w:rPr>
              <w:t>14,062,834</w:t>
            </w:r>
          </w:p>
        </w:tc>
        <w:tc>
          <w:tcPr>
            <w:tcW w:w="1440" w:type="dxa"/>
            <w:shd w:val="clear" w:color="auto" w:fill="FAFAFA"/>
          </w:tcPr>
          <w:p w14:paraId="01B9C198" w14:textId="069BE78E" w:rsidR="008A7277" w:rsidRPr="00CA0E24" w:rsidRDefault="008A7277" w:rsidP="008A7277">
            <w:pPr>
              <w:spacing w:line="240" w:lineRule="auto"/>
              <w:ind w:right="-72" w:firstLine="5"/>
              <w:jc w:val="right"/>
              <w:rPr>
                <w:rFonts w:cs="Arial"/>
                <w:sz w:val="18"/>
                <w:szCs w:val="18"/>
              </w:rPr>
            </w:pPr>
            <w:r w:rsidRPr="00CA0E24">
              <w:rPr>
                <w:rFonts w:cs="Arial"/>
                <w:sz w:val="18"/>
                <w:szCs w:val="18"/>
              </w:rPr>
              <w:t xml:space="preserve">  11,627,319</w:t>
            </w:r>
          </w:p>
        </w:tc>
        <w:tc>
          <w:tcPr>
            <w:tcW w:w="1440" w:type="dxa"/>
            <w:shd w:val="clear" w:color="auto" w:fill="auto"/>
          </w:tcPr>
          <w:p w14:paraId="4E449AFE" w14:textId="646AEB73" w:rsidR="008A7277" w:rsidRPr="00CA0E24" w:rsidRDefault="008A7277" w:rsidP="008A7277">
            <w:pPr>
              <w:spacing w:line="240" w:lineRule="auto"/>
              <w:ind w:right="-72" w:firstLine="5"/>
              <w:jc w:val="right"/>
              <w:rPr>
                <w:rFonts w:cs="Arial"/>
                <w:sz w:val="18"/>
                <w:szCs w:val="18"/>
              </w:rPr>
            </w:pPr>
            <w:r w:rsidRPr="00CA0E24">
              <w:rPr>
                <w:rFonts w:cs="Arial"/>
                <w:sz w:val="18"/>
                <w:szCs w:val="18"/>
              </w:rPr>
              <w:t>12,792,362</w:t>
            </w:r>
          </w:p>
        </w:tc>
      </w:tr>
      <w:tr w:rsidR="008A7277" w:rsidRPr="00CA0E24" w14:paraId="7D71F604" w14:textId="77777777">
        <w:tc>
          <w:tcPr>
            <w:tcW w:w="3690" w:type="dxa"/>
            <w:shd w:val="clear" w:color="auto" w:fill="auto"/>
          </w:tcPr>
          <w:p w14:paraId="77618AC9" w14:textId="6556CAED" w:rsidR="008A7277" w:rsidRPr="00CA0E24" w:rsidRDefault="008A7277" w:rsidP="008A7277">
            <w:pPr>
              <w:spacing w:line="240" w:lineRule="auto"/>
              <w:ind w:left="-86"/>
              <w:rPr>
                <w:rFonts w:cs="Arial"/>
                <w:sz w:val="18"/>
                <w:szCs w:val="18"/>
              </w:rPr>
            </w:pPr>
            <w:r w:rsidRPr="00CA0E24">
              <w:rPr>
                <w:rFonts w:cs="Arial"/>
                <w:sz w:val="18"/>
                <w:szCs w:val="18"/>
              </w:rPr>
              <w:t>Other receivables</w:t>
            </w:r>
          </w:p>
        </w:tc>
        <w:tc>
          <w:tcPr>
            <w:tcW w:w="1440" w:type="dxa"/>
            <w:shd w:val="clear" w:color="auto" w:fill="FAFAFA"/>
          </w:tcPr>
          <w:p w14:paraId="74163BAD" w14:textId="335664AE" w:rsidR="008A7277" w:rsidRPr="00CA0E24" w:rsidRDefault="008A7277" w:rsidP="008A7277">
            <w:pPr>
              <w:spacing w:line="240" w:lineRule="auto"/>
              <w:ind w:right="-72" w:firstLine="5"/>
              <w:jc w:val="right"/>
              <w:rPr>
                <w:rFonts w:cs="Arial"/>
                <w:sz w:val="18"/>
                <w:szCs w:val="18"/>
              </w:rPr>
            </w:pPr>
            <w:r w:rsidRPr="00CA0E24">
              <w:rPr>
                <w:rFonts w:cs="Arial"/>
                <w:sz w:val="18"/>
                <w:szCs w:val="18"/>
              </w:rPr>
              <w:t xml:space="preserve">  801,003</w:t>
            </w:r>
          </w:p>
        </w:tc>
        <w:tc>
          <w:tcPr>
            <w:tcW w:w="1440" w:type="dxa"/>
            <w:shd w:val="clear" w:color="auto" w:fill="auto"/>
          </w:tcPr>
          <w:p w14:paraId="13FC4307" w14:textId="1A969C50" w:rsidR="008A7277" w:rsidRPr="00CA0E24" w:rsidRDefault="008A7277" w:rsidP="008A7277">
            <w:pPr>
              <w:spacing w:line="240" w:lineRule="auto"/>
              <w:ind w:right="-72" w:firstLine="5"/>
              <w:jc w:val="right"/>
              <w:rPr>
                <w:rFonts w:cs="Arial"/>
                <w:sz w:val="18"/>
                <w:szCs w:val="18"/>
              </w:rPr>
            </w:pPr>
            <w:r w:rsidRPr="00CA0E24">
              <w:rPr>
                <w:rFonts w:cs="Arial"/>
                <w:sz w:val="18"/>
                <w:szCs w:val="18"/>
              </w:rPr>
              <w:t>819,548</w:t>
            </w:r>
          </w:p>
        </w:tc>
        <w:tc>
          <w:tcPr>
            <w:tcW w:w="1440" w:type="dxa"/>
            <w:shd w:val="clear" w:color="auto" w:fill="FAFAFA"/>
          </w:tcPr>
          <w:p w14:paraId="4FA41BAA" w14:textId="260EF559" w:rsidR="008A7277" w:rsidRPr="00CA0E24" w:rsidRDefault="008A7277" w:rsidP="008A7277">
            <w:pPr>
              <w:spacing w:line="240" w:lineRule="auto"/>
              <w:ind w:right="-72" w:firstLine="5"/>
              <w:jc w:val="right"/>
              <w:rPr>
                <w:rFonts w:cs="Arial"/>
                <w:sz w:val="18"/>
                <w:szCs w:val="18"/>
              </w:rPr>
            </w:pPr>
            <w:r w:rsidRPr="00CA0E24">
              <w:rPr>
                <w:rFonts w:cs="Arial"/>
                <w:sz w:val="18"/>
                <w:szCs w:val="18"/>
              </w:rPr>
              <w:t xml:space="preserve">  102</w:t>
            </w:r>
          </w:p>
        </w:tc>
        <w:tc>
          <w:tcPr>
            <w:tcW w:w="1440" w:type="dxa"/>
            <w:shd w:val="clear" w:color="auto" w:fill="auto"/>
          </w:tcPr>
          <w:p w14:paraId="65C62478" w14:textId="4278BB13" w:rsidR="008A7277" w:rsidRPr="00CA0E24" w:rsidRDefault="008A7277" w:rsidP="008A7277">
            <w:pPr>
              <w:spacing w:line="240" w:lineRule="auto"/>
              <w:ind w:right="-72" w:firstLine="5"/>
              <w:jc w:val="right"/>
              <w:rPr>
                <w:rFonts w:cs="Arial"/>
                <w:sz w:val="18"/>
                <w:szCs w:val="18"/>
              </w:rPr>
            </w:pPr>
            <w:r w:rsidRPr="00CA0E24">
              <w:rPr>
                <w:rFonts w:cs="Arial"/>
                <w:sz w:val="18"/>
                <w:szCs w:val="18"/>
              </w:rPr>
              <w:t>18,646</w:t>
            </w:r>
          </w:p>
        </w:tc>
      </w:tr>
      <w:tr w:rsidR="008A7277" w:rsidRPr="00CA0E24" w14:paraId="1D291EC4" w14:textId="77777777" w:rsidTr="000102F9">
        <w:tc>
          <w:tcPr>
            <w:tcW w:w="3690" w:type="dxa"/>
            <w:shd w:val="clear" w:color="auto" w:fill="auto"/>
          </w:tcPr>
          <w:p w14:paraId="6FBBBD71" w14:textId="7DECC84D" w:rsidR="008A7277" w:rsidRPr="00CA0E24" w:rsidRDefault="008A7277" w:rsidP="008A7277">
            <w:pPr>
              <w:spacing w:line="240" w:lineRule="auto"/>
              <w:ind w:left="-86"/>
              <w:rPr>
                <w:rFonts w:cs="Arial"/>
                <w:sz w:val="18"/>
                <w:szCs w:val="18"/>
              </w:rPr>
            </w:pPr>
            <w:r w:rsidRPr="00CA0E24">
              <w:rPr>
                <w:rFonts w:cs="Arial"/>
                <w:sz w:val="18"/>
                <w:szCs w:val="18"/>
              </w:rPr>
              <w:t>Advance payment - related party (Note 19.2)</w:t>
            </w:r>
          </w:p>
        </w:tc>
        <w:tc>
          <w:tcPr>
            <w:tcW w:w="1440" w:type="dxa"/>
            <w:shd w:val="clear" w:color="auto" w:fill="FAFAFA"/>
          </w:tcPr>
          <w:p w14:paraId="105F8F44" w14:textId="146141BA" w:rsidR="008A7277" w:rsidRPr="00CA0E24" w:rsidRDefault="008A7277" w:rsidP="008A7277">
            <w:pPr>
              <w:spacing w:line="240" w:lineRule="auto"/>
              <w:ind w:right="-72" w:firstLine="5"/>
              <w:jc w:val="right"/>
              <w:rPr>
                <w:rFonts w:cs="Arial"/>
                <w:sz w:val="18"/>
                <w:szCs w:val="18"/>
              </w:rPr>
            </w:pPr>
            <w:r w:rsidRPr="00CA0E24">
              <w:rPr>
                <w:rFonts w:cs="Arial"/>
                <w:sz w:val="18"/>
                <w:szCs w:val="18"/>
              </w:rPr>
              <w:t xml:space="preserve">  -   </w:t>
            </w:r>
          </w:p>
        </w:tc>
        <w:tc>
          <w:tcPr>
            <w:tcW w:w="1440" w:type="dxa"/>
            <w:shd w:val="clear" w:color="auto" w:fill="auto"/>
          </w:tcPr>
          <w:p w14:paraId="3D07D6E1" w14:textId="3F9C411D" w:rsidR="008A7277" w:rsidRPr="00CA0E24" w:rsidRDefault="008A7277" w:rsidP="008A7277">
            <w:pPr>
              <w:spacing w:line="240" w:lineRule="auto"/>
              <w:ind w:right="-72" w:firstLine="5"/>
              <w:jc w:val="right"/>
              <w:rPr>
                <w:rFonts w:cs="Arial"/>
                <w:sz w:val="18"/>
                <w:szCs w:val="18"/>
              </w:rPr>
            </w:pPr>
            <w:r w:rsidRPr="00CA0E24">
              <w:rPr>
                <w:rFonts w:cs="Arial"/>
                <w:sz w:val="18"/>
                <w:szCs w:val="18"/>
              </w:rPr>
              <w:t>-</w:t>
            </w:r>
          </w:p>
        </w:tc>
        <w:tc>
          <w:tcPr>
            <w:tcW w:w="1440" w:type="dxa"/>
            <w:shd w:val="clear" w:color="auto" w:fill="FAFAFA"/>
          </w:tcPr>
          <w:p w14:paraId="70CB51E6" w14:textId="26E72B1B" w:rsidR="008A7277" w:rsidRPr="00CA0E24" w:rsidRDefault="008A7277" w:rsidP="008A7277">
            <w:pPr>
              <w:spacing w:line="240" w:lineRule="auto"/>
              <w:ind w:right="-72" w:firstLine="5"/>
              <w:jc w:val="right"/>
              <w:rPr>
                <w:rFonts w:cs="Arial"/>
                <w:sz w:val="18"/>
                <w:szCs w:val="18"/>
              </w:rPr>
            </w:pPr>
            <w:r w:rsidRPr="00CA0E24">
              <w:rPr>
                <w:rFonts w:cs="Arial"/>
                <w:sz w:val="18"/>
                <w:szCs w:val="18"/>
              </w:rPr>
              <w:t xml:space="preserve">  9,073,470</w:t>
            </w:r>
          </w:p>
        </w:tc>
        <w:tc>
          <w:tcPr>
            <w:tcW w:w="1440" w:type="dxa"/>
            <w:shd w:val="clear" w:color="auto" w:fill="auto"/>
          </w:tcPr>
          <w:p w14:paraId="4311CE6E" w14:textId="68D2FA56" w:rsidR="008A7277" w:rsidRPr="00CA0E24" w:rsidRDefault="008A7277" w:rsidP="008A7277">
            <w:pPr>
              <w:spacing w:line="240" w:lineRule="auto"/>
              <w:ind w:right="-72" w:firstLine="5"/>
              <w:jc w:val="right"/>
              <w:rPr>
                <w:rFonts w:cs="Arial"/>
                <w:sz w:val="18"/>
                <w:szCs w:val="18"/>
              </w:rPr>
            </w:pPr>
            <w:r w:rsidRPr="00CA0E24">
              <w:rPr>
                <w:rFonts w:cs="Arial"/>
                <w:sz w:val="18"/>
                <w:szCs w:val="18"/>
              </w:rPr>
              <w:t>5,822,077</w:t>
            </w:r>
          </w:p>
        </w:tc>
      </w:tr>
      <w:tr w:rsidR="008A7277" w:rsidRPr="00CA0E24" w14:paraId="5DD03B7B" w14:textId="77777777" w:rsidTr="000102F9">
        <w:tc>
          <w:tcPr>
            <w:tcW w:w="3690" w:type="dxa"/>
            <w:shd w:val="clear" w:color="auto" w:fill="auto"/>
            <w:hideMark/>
          </w:tcPr>
          <w:p w14:paraId="2038B2C4" w14:textId="022BA0AE" w:rsidR="008A7277" w:rsidRPr="00CA0E24" w:rsidRDefault="008A7277" w:rsidP="008A7277">
            <w:pPr>
              <w:spacing w:line="240" w:lineRule="auto"/>
              <w:ind w:left="-86"/>
              <w:rPr>
                <w:rFonts w:cs="Arial"/>
                <w:sz w:val="18"/>
                <w:szCs w:val="18"/>
              </w:rPr>
            </w:pPr>
          </w:p>
        </w:tc>
        <w:tc>
          <w:tcPr>
            <w:tcW w:w="1440" w:type="dxa"/>
            <w:tcBorders>
              <w:top w:val="single" w:sz="4" w:space="0" w:color="auto"/>
              <w:left w:val="nil"/>
              <w:right w:val="nil"/>
            </w:tcBorders>
            <w:shd w:val="clear" w:color="auto" w:fill="FAFAFA"/>
          </w:tcPr>
          <w:p w14:paraId="3A2ED182" w14:textId="1BAE0857" w:rsidR="008A7277" w:rsidRPr="00CA0E24" w:rsidRDefault="008A7277" w:rsidP="008A7277">
            <w:pPr>
              <w:spacing w:line="240" w:lineRule="auto"/>
              <w:ind w:right="-72" w:firstLine="5"/>
              <w:jc w:val="right"/>
              <w:rPr>
                <w:rFonts w:cs="Arial"/>
                <w:sz w:val="18"/>
                <w:szCs w:val="18"/>
              </w:rPr>
            </w:pPr>
          </w:p>
        </w:tc>
        <w:tc>
          <w:tcPr>
            <w:tcW w:w="1440" w:type="dxa"/>
            <w:tcBorders>
              <w:top w:val="single" w:sz="4" w:space="0" w:color="auto"/>
              <w:left w:val="nil"/>
              <w:right w:val="nil"/>
            </w:tcBorders>
            <w:shd w:val="clear" w:color="auto" w:fill="auto"/>
          </w:tcPr>
          <w:p w14:paraId="31284CEE" w14:textId="7C45C546" w:rsidR="008A7277" w:rsidRPr="00CA0E24" w:rsidRDefault="008A7277" w:rsidP="008A7277">
            <w:pPr>
              <w:spacing w:line="240" w:lineRule="auto"/>
              <w:ind w:right="-72" w:firstLine="5"/>
              <w:jc w:val="right"/>
              <w:rPr>
                <w:rFonts w:cs="Arial"/>
                <w:sz w:val="18"/>
                <w:szCs w:val="18"/>
              </w:rPr>
            </w:pPr>
          </w:p>
        </w:tc>
        <w:tc>
          <w:tcPr>
            <w:tcW w:w="1440" w:type="dxa"/>
            <w:tcBorders>
              <w:top w:val="single" w:sz="4" w:space="0" w:color="auto"/>
              <w:left w:val="nil"/>
              <w:right w:val="nil"/>
            </w:tcBorders>
            <w:shd w:val="clear" w:color="auto" w:fill="FAFAFA"/>
          </w:tcPr>
          <w:p w14:paraId="721C2518" w14:textId="5B418986" w:rsidR="008A7277" w:rsidRPr="00CA0E24" w:rsidRDefault="008A7277" w:rsidP="008A7277">
            <w:pPr>
              <w:spacing w:line="240" w:lineRule="auto"/>
              <w:ind w:right="-72" w:firstLine="5"/>
              <w:jc w:val="right"/>
              <w:rPr>
                <w:rFonts w:cs="Arial"/>
                <w:sz w:val="18"/>
                <w:szCs w:val="18"/>
              </w:rPr>
            </w:pPr>
          </w:p>
        </w:tc>
        <w:tc>
          <w:tcPr>
            <w:tcW w:w="1440" w:type="dxa"/>
            <w:tcBorders>
              <w:top w:val="single" w:sz="4" w:space="0" w:color="auto"/>
              <w:left w:val="nil"/>
              <w:right w:val="nil"/>
            </w:tcBorders>
            <w:shd w:val="clear" w:color="auto" w:fill="auto"/>
          </w:tcPr>
          <w:p w14:paraId="3CC7F35E" w14:textId="1A94D87A" w:rsidR="008A7277" w:rsidRPr="00CA0E24" w:rsidRDefault="008A7277" w:rsidP="008A7277">
            <w:pPr>
              <w:spacing w:line="240" w:lineRule="auto"/>
              <w:ind w:right="-72" w:firstLine="5"/>
              <w:jc w:val="right"/>
              <w:rPr>
                <w:rFonts w:cs="Arial"/>
                <w:sz w:val="18"/>
                <w:szCs w:val="18"/>
              </w:rPr>
            </w:pPr>
          </w:p>
        </w:tc>
      </w:tr>
      <w:tr w:rsidR="007E6AF3" w:rsidRPr="00CA0E24" w14:paraId="0B1EF081" w14:textId="77777777" w:rsidTr="000102F9">
        <w:tc>
          <w:tcPr>
            <w:tcW w:w="3690" w:type="dxa"/>
            <w:shd w:val="clear" w:color="auto" w:fill="auto"/>
          </w:tcPr>
          <w:p w14:paraId="1E01A69F" w14:textId="0BC9E786" w:rsidR="007E6AF3" w:rsidRPr="00CA0E24" w:rsidRDefault="007E6AF3" w:rsidP="007E6AF3">
            <w:pPr>
              <w:spacing w:line="240" w:lineRule="auto"/>
              <w:ind w:left="-86"/>
              <w:rPr>
                <w:rFonts w:cs="Arial"/>
                <w:sz w:val="18"/>
                <w:szCs w:val="18"/>
              </w:rPr>
            </w:pPr>
            <w:r w:rsidRPr="00CA0E24">
              <w:rPr>
                <w:rFonts w:cs="Arial"/>
                <w:b/>
                <w:bCs/>
                <w:sz w:val="18"/>
                <w:szCs w:val="18"/>
              </w:rPr>
              <w:t>Total</w:t>
            </w:r>
          </w:p>
        </w:tc>
        <w:tc>
          <w:tcPr>
            <w:tcW w:w="1440" w:type="dxa"/>
            <w:tcBorders>
              <w:top w:val="nil"/>
              <w:left w:val="nil"/>
              <w:bottom w:val="single" w:sz="4" w:space="0" w:color="auto"/>
              <w:right w:val="nil"/>
            </w:tcBorders>
            <w:shd w:val="clear" w:color="auto" w:fill="FAFAFA"/>
          </w:tcPr>
          <w:p w14:paraId="4061D53D" w14:textId="2B143FF6" w:rsidR="007E6AF3" w:rsidRPr="00CA0E24" w:rsidRDefault="007E6AF3" w:rsidP="007E6AF3">
            <w:pPr>
              <w:spacing w:line="240" w:lineRule="auto"/>
              <w:ind w:right="-72" w:firstLine="5"/>
              <w:jc w:val="right"/>
              <w:rPr>
                <w:rFonts w:cs="Arial"/>
                <w:sz w:val="18"/>
                <w:szCs w:val="18"/>
              </w:rPr>
            </w:pPr>
            <w:r w:rsidRPr="00CA0E24">
              <w:rPr>
                <w:rFonts w:cs="Arial"/>
                <w:sz w:val="18"/>
                <w:szCs w:val="18"/>
              </w:rPr>
              <w:t xml:space="preserve">  348,180,657</w:t>
            </w:r>
          </w:p>
        </w:tc>
        <w:tc>
          <w:tcPr>
            <w:tcW w:w="1440" w:type="dxa"/>
            <w:tcBorders>
              <w:top w:val="nil"/>
              <w:left w:val="nil"/>
              <w:bottom w:val="single" w:sz="4" w:space="0" w:color="auto"/>
              <w:right w:val="nil"/>
            </w:tcBorders>
            <w:shd w:val="clear" w:color="auto" w:fill="auto"/>
          </w:tcPr>
          <w:p w14:paraId="043E56D6" w14:textId="28A52BB3" w:rsidR="007E6AF3" w:rsidRPr="00CA0E24" w:rsidRDefault="007E6AF3" w:rsidP="007E6AF3">
            <w:pPr>
              <w:spacing w:line="240" w:lineRule="auto"/>
              <w:ind w:right="-72" w:firstLine="5"/>
              <w:jc w:val="right"/>
              <w:rPr>
                <w:rFonts w:cs="Arial"/>
                <w:sz w:val="18"/>
                <w:szCs w:val="18"/>
              </w:rPr>
            </w:pPr>
            <w:r w:rsidRPr="00CA0E24">
              <w:rPr>
                <w:rFonts w:cs="Arial"/>
                <w:sz w:val="18"/>
                <w:szCs w:val="18"/>
              </w:rPr>
              <w:t>395,924,256</w:t>
            </w:r>
          </w:p>
        </w:tc>
        <w:tc>
          <w:tcPr>
            <w:tcW w:w="1440" w:type="dxa"/>
            <w:tcBorders>
              <w:top w:val="nil"/>
              <w:left w:val="nil"/>
              <w:bottom w:val="single" w:sz="4" w:space="0" w:color="auto"/>
              <w:right w:val="nil"/>
            </w:tcBorders>
            <w:shd w:val="clear" w:color="auto" w:fill="FAFAFA"/>
          </w:tcPr>
          <w:p w14:paraId="669602C4" w14:textId="4023FE1D" w:rsidR="007E6AF3" w:rsidRPr="00CA0E24" w:rsidRDefault="007E6AF3" w:rsidP="007E6AF3">
            <w:pPr>
              <w:spacing w:line="240" w:lineRule="auto"/>
              <w:ind w:right="-72" w:firstLine="5"/>
              <w:jc w:val="right"/>
              <w:rPr>
                <w:rFonts w:cs="Arial"/>
                <w:sz w:val="18"/>
                <w:szCs w:val="18"/>
              </w:rPr>
            </w:pPr>
            <w:r w:rsidRPr="00CA0E24">
              <w:rPr>
                <w:rFonts w:cs="Arial"/>
                <w:sz w:val="18"/>
                <w:szCs w:val="18"/>
              </w:rPr>
              <w:t xml:space="preserve">  368,119,081</w:t>
            </w:r>
          </w:p>
        </w:tc>
        <w:tc>
          <w:tcPr>
            <w:tcW w:w="1440" w:type="dxa"/>
            <w:tcBorders>
              <w:top w:val="nil"/>
              <w:left w:val="nil"/>
              <w:bottom w:val="single" w:sz="4" w:space="0" w:color="auto"/>
              <w:right w:val="nil"/>
            </w:tcBorders>
            <w:shd w:val="clear" w:color="auto" w:fill="auto"/>
          </w:tcPr>
          <w:p w14:paraId="23F50DCB" w14:textId="191ACBB0" w:rsidR="007E6AF3" w:rsidRPr="00CA0E24" w:rsidRDefault="007E6AF3" w:rsidP="007E6AF3">
            <w:pPr>
              <w:spacing w:line="240" w:lineRule="auto"/>
              <w:ind w:right="-72" w:firstLine="5"/>
              <w:jc w:val="right"/>
              <w:rPr>
                <w:rFonts w:cs="Arial"/>
                <w:sz w:val="18"/>
                <w:szCs w:val="18"/>
              </w:rPr>
            </w:pPr>
            <w:r w:rsidRPr="00CA0E24">
              <w:rPr>
                <w:rFonts w:cs="Arial"/>
                <w:sz w:val="18"/>
                <w:szCs w:val="18"/>
              </w:rPr>
              <w:t>366,537,520</w:t>
            </w:r>
          </w:p>
        </w:tc>
      </w:tr>
      <w:bookmarkEnd w:id="2"/>
    </w:tbl>
    <w:p w14:paraId="342C84F5" w14:textId="77777777" w:rsidR="007844E2" w:rsidRPr="00CA0E24" w:rsidRDefault="007844E2">
      <w:pPr>
        <w:spacing w:line="240" w:lineRule="auto"/>
        <w:rPr>
          <w:rFonts w:cs="Arial"/>
          <w:sz w:val="18"/>
          <w:szCs w:val="18"/>
        </w:rPr>
      </w:pPr>
      <w:r w:rsidRPr="00CA0E24">
        <w:rPr>
          <w:rFonts w:cs="Arial"/>
          <w:sz w:val="18"/>
          <w:szCs w:val="18"/>
        </w:rPr>
        <w:br w:type="page"/>
      </w:r>
    </w:p>
    <w:p w14:paraId="035DA4FF" w14:textId="77777777" w:rsidR="00C54E14" w:rsidRPr="00CA0E24" w:rsidRDefault="00C54E14" w:rsidP="00590718">
      <w:pPr>
        <w:spacing w:line="240" w:lineRule="auto"/>
        <w:jc w:val="both"/>
        <w:textAlignment w:val="baseline"/>
        <w:rPr>
          <w:rFonts w:cs="Arial"/>
          <w:sz w:val="18"/>
          <w:szCs w:val="18"/>
        </w:rPr>
      </w:pPr>
    </w:p>
    <w:p w14:paraId="5BBF7C2E" w14:textId="227526C9" w:rsidR="00590718" w:rsidRPr="00CA0E24" w:rsidRDefault="00590718" w:rsidP="00590718">
      <w:pPr>
        <w:spacing w:line="240" w:lineRule="auto"/>
        <w:jc w:val="both"/>
        <w:textAlignment w:val="baseline"/>
        <w:rPr>
          <w:rFonts w:cs="Arial"/>
          <w:sz w:val="18"/>
          <w:szCs w:val="18"/>
        </w:rPr>
      </w:pPr>
      <w:r w:rsidRPr="00CA0E24">
        <w:rPr>
          <w:rFonts w:cs="Arial"/>
          <w:sz w:val="18"/>
          <w:szCs w:val="18"/>
        </w:rPr>
        <w:t xml:space="preserve">As at </w:t>
      </w:r>
      <w:r w:rsidR="00C54E14" w:rsidRPr="00CA0E24">
        <w:rPr>
          <w:rFonts w:cs="Arial"/>
          <w:sz w:val="18"/>
          <w:szCs w:val="18"/>
        </w:rPr>
        <w:t xml:space="preserve">30 September 2024 </w:t>
      </w:r>
      <w:r w:rsidRPr="00CA0E24">
        <w:rPr>
          <w:rFonts w:cs="Arial"/>
          <w:sz w:val="18"/>
          <w:szCs w:val="18"/>
        </w:rPr>
        <w:t xml:space="preserve">and </w:t>
      </w:r>
      <w:r w:rsidR="00C54E14" w:rsidRPr="00CA0E24">
        <w:rPr>
          <w:rFonts w:cs="Arial"/>
          <w:sz w:val="18"/>
          <w:szCs w:val="18"/>
        </w:rPr>
        <w:t>31 December 2023</w:t>
      </w:r>
      <w:r w:rsidRPr="00CA0E24">
        <w:rPr>
          <w:rFonts w:cs="Arial"/>
          <w:sz w:val="18"/>
          <w:szCs w:val="18"/>
        </w:rPr>
        <w:t>, trade receivables, included in trade and other current receivables in statements of financial position, can be analysed by their credit terms as follows:</w:t>
      </w:r>
    </w:p>
    <w:p w14:paraId="1624AD35" w14:textId="77777777" w:rsidR="00066603" w:rsidRPr="00CA0E24" w:rsidRDefault="00066603" w:rsidP="000102F9">
      <w:pPr>
        <w:spacing w:line="240" w:lineRule="auto"/>
        <w:jc w:val="both"/>
        <w:textAlignment w:val="baseline"/>
        <w:rPr>
          <w:rFonts w:cs="Arial"/>
          <w:spacing w:val="-2"/>
          <w:sz w:val="18"/>
          <w:szCs w:val="18"/>
        </w:rPr>
      </w:pPr>
    </w:p>
    <w:tbl>
      <w:tblPr>
        <w:tblW w:w="9547" w:type="dxa"/>
        <w:tblInd w:w="-90" w:type="dxa"/>
        <w:tblLayout w:type="fixed"/>
        <w:tblLook w:val="0000" w:firstRow="0" w:lastRow="0" w:firstColumn="0" w:lastColumn="0" w:noHBand="0" w:noVBand="0"/>
      </w:tblPr>
      <w:tblGrid>
        <w:gridCol w:w="3787"/>
        <w:gridCol w:w="1440"/>
        <w:gridCol w:w="1440"/>
        <w:gridCol w:w="1440"/>
        <w:gridCol w:w="1440"/>
      </w:tblGrid>
      <w:tr w:rsidR="00066603" w:rsidRPr="00CA0E24" w14:paraId="3987170F" w14:textId="77777777" w:rsidTr="007B39F5">
        <w:trPr>
          <w:cantSplit/>
        </w:trPr>
        <w:tc>
          <w:tcPr>
            <w:tcW w:w="3787" w:type="dxa"/>
          </w:tcPr>
          <w:p w14:paraId="18159436" w14:textId="77777777" w:rsidR="00066603" w:rsidRPr="00CA0E24" w:rsidRDefault="00066603" w:rsidP="00C656BF">
            <w:pPr>
              <w:spacing w:line="240" w:lineRule="auto"/>
              <w:rPr>
                <w:rFonts w:cs="Arial"/>
                <w:b/>
                <w:bCs/>
                <w:sz w:val="18"/>
                <w:szCs w:val="18"/>
                <w:shd w:val="clear" w:color="auto" w:fill="FFFFFF" w:themeFill="background1"/>
              </w:rPr>
            </w:pPr>
          </w:p>
        </w:tc>
        <w:tc>
          <w:tcPr>
            <w:tcW w:w="2880" w:type="dxa"/>
            <w:gridSpan w:val="2"/>
            <w:tcBorders>
              <w:top w:val="single" w:sz="4" w:space="0" w:color="auto"/>
              <w:bottom w:val="single" w:sz="4" w:space="0" w:color="auto"/>
            </w:tcBorders>
          </w:tcPr>
          <w:p w14:paraId="0EE399D0" w14:textId="141C34EE" w:rsidR="00066603" w:rsidRPr="00CA0E24" w:rsidRDefault="00066603" w:rsidP="00E1789C">
            <w:pPr>
              <w:spacing w:line="240" w:lineRule="auto"/>
              <w:ind w:right="-72"/>
              <w:jc w:val="center"/>
              <w:rPr>
                <w:rFonts w:cs="Arial"/>
                <w:b/>
                <w:bCs/>
                <w:sz w:val="18"/>
                <w:szCs w:val="18"/>
                <w:lang w:val="en-US"/>
              </w:rPr>
            </w:pPr>
            <w:r w:rsidRPr="00CA0E24">
              <w:rPr>
                <w:rFonts w:cs="Arial"/>
                <w:b/>
                <w:bCs/>
                <w:sz w:val="18"/>
                <w:szCs w:val="18"/>
                <w:lang w:val="en-US"/>
              </w:rPr>
              <w:t>Consolidated</w:t>
            </w:r>
          </w:p>
          <w:p w14:paraId="4C906AE6" w14:textId="77777777" w:rsidR="00066603" w:rsidRPr="00CA0E24" w:rsidRDefault="00066603" w:rsidP="00E1789C">
            <w:pPr>
              <w:spacing w:line="240" w:lineRule="auto"/>
              <w:ind w:right="-72"/>
              <w:jc w:val="center"/>
              <w:rPr>
                <w:rFonts w:cs="Arial"/>
                <w:b/>
                <w:bCs/>
                <w:sz w:val="18"/>
                <w:szCs w:val="18"/>
                <w:lang w:val="en-US"/>
              </w:rPr>
            </w:pPr>
            <w:r w:rsidRPr="00CA0E24">
              <w:rPr>
                <w:rFonts w:cs="Arial"/>
                <w:b/>
                <w:bCs/>
                <w:sz w:val="18"/>
                <w:szCs w:val="18"/>
                <w:lang w:val="en-US"/>
              </w:rPr>
              <w:t>financial information</w:t>
            </w:r>
          </w:p>
        </w:tc>
        <w:tc>
          <w:tcPr>
            <w:tcW w:w="2880" w:type="dxa"/>
            <w:gridSpan w:val="2"/>
            <w:tcBorders>
              <w:top w:val="single" w:sz="4" w:space="0" w:color="auto"/>
              <w:bottom w:val="single" w:sz="4" w:space="0" w:color="auto"/>
            </w:tcBorders>
          </w:tcPr>
          <w:p w14:paraId="5B61C515" w14:textId="19274C21" w:rsidR="00066603" w:rsidRPr="00CA0E24" w:rsidRDefault="00066603" w:rsidP="00E1789C">
            <w:pPr>
              <w:spacing w:line="240" w:lineRule="auto"/>
              <w:ind w:right="-72"/>
              <w:jc w:val="center"/>
              <w:rPr>
                <w:rFonts w:cs="Arial"/>
                <w:b/>
                <w:bCs/>
                <w:sz w:val="18"/>
                <w:szCs w:val="18"/>
                <w:lang w:val="en-US"/>
              </w:rPr>
            </w:pPr>
            <w:r w:rsidRPr="00CA0E24">
              <w:rPr>
                <w:rFonts w:cs="Arial"/>
                <w:b/>
                <w:bCs/>
                <w:sz w:val="18"/>
                <w:szCs w:val="18"/>
                <w:lang w:val="en-US"/>
              </w:rPr>
              <w:t>Separate</w:t>
            </w:r>
          </w:p>
          <w:p w14:paraId="50D29410" w14:textId="77777777" w:rsidR="00066603" w:rsidRPr="00CA0E24" w:rsidRDefault="00066603" w:rsidP="00E1789C">
            <w:pPr>
              <w:spacing w:line="240" w:lineRule="auto"/>
              <w:ind w:right="-72"/>
              <w:jc w:val="center"/>
              <w:rPr>
                <w:rFonts w:cs="Arial"/>
                <w:b/>
                <w:bCs/>
                <w:sz w:val="18"/>
                <w:szCs w:val="18"/>
                <w:lang w:val="en-US"/>
              </w:rPr>
            </w:pPr>
            <w:r w:rsidRPr="00CA0E24">
              <w:rPr>
                <w:rFonts w:cs="Arial"/>
                <w:b/>
                <w:bCs/>
                <w:sz w:val="18"/>
                <w:szCs w:val="18"/>
                <w:lang w:val="en-US"/>
              </w:rPr>
              <w:t>financial information</w:t>
            </w:r>
          </w:p>
        </w:tc>
      </w:tr>
      <w:tr w:rsidR="00B77B6D" w:rsidRPr="00CA0E24" w14:paraId="7CBB7B8E" w14:textId="77777777" w:rsidTr="007B39F5">
        <w:tc>
          <w:tcPr>
            <w:tcW w:w="3787" w:type="dxa"/>
          </w:tcPr>
          <w:p w14:paraId="0E8C6DD9" w14:textId="77777777" w:rsidR="00B77B6D" w:rsidRPr="00CA0E24" w:rsidRDefault="00B77B6D" w:rsidP="00B77B6D">
            <w:pPr>
              <w:spacing w:line="240" w:lineRule="auto"/>
              <w:rPr>
                <w:rFonts w:cs="Arial"/>
                <w:b/>
                <w:bCs/>
                <w:sz w:val="18"/>
                <w:szCs w:val="18"/>
                <w:shd w:val="clear" w:color="auto" w:fill="FFFFFF" w:themeFill="background1"/>
              </w:rPr>
            </w:pPr>
          </w:p>
        </w:tc>
        <w:tc>
          <w:tcPr>
            <w:tcW w:w="1440" w:type="dxa"/>
            <w:tcBorders>
              <w:top w:val="single" w:sz="4" w:space="0" w:color="auto"/>
            </w:tcBorders>
            <w:vAlign w:val="bottom"/>
          </w:tcPr>
          <w:p w14:paraId="3C5ED7AD" w14:textId="7E0242E3" w:rsidR="00B77B6D" w:rsidRPr="00CA0E24" w:rsidRDefault="00A73E50" w:rsidP="00B77B6D">
            <w:pPr>
              <w:spacing w:line="240" w:lineRule="auto"/>
              <w:ind w:right="-72"/>
              <w:jc w:val="right"/>
              <w:rPr>
                <w:rFonts w:cs="Arial"/>
                <w:b/>
                <w:bCs/>
                <w:sz w:val="18"/>
                <w:szCs w:val="18"/>
                <w:lang w:val="en-US"/>
              </w:rPr>
            </w:pPr>
            <w:r w:rsidRPr="00CA0E24">
              <w:rPr>
                <w:rFonts w:cs="Arial"/>
                <w:b/>
                <w:bCs/>
                <w:sz w:val="18"/>
                <w:szCs w:val="18"/>
              </w:rPr>
              <w:t>30 September</w:t>
            </w:r>
          </w:p>
        </w:tc>
        <w:tc>
          <w:tcPr>
            <w:tcW w:w="1440" w:type="dxa"/>
            <w:tcBorders>
              <w:top w:val="single" w:sz="4" w:space="0" w:color="auto"/>
            </w:tcBorders>
            <w:vAlign w:val="bottom"/>
          </w:tcPr>
          <w:p w14:paraId="1D84EA61" w14:textId="65E91C23" w:rsidR="00B77B6D" w:rsidRPr="00CA0E24" w:rsidRDefault="00B77B6D" w:rsidP="00B77B6D">
            <w:pPr>
              <w:spacing w:line="240" w:lineRule="auto"/>
              <w:ind w:right="-72"/>
              <w:jc w:val="right"/>
              <w:rPr>
                <w:rFonts w:cs="Arial"/>
                <w:b/>
                <w:bCs/>
                <w:sz w:val="18"/>
                <w:szCs w:val="18"/>
                <w:lang w:val="en-US"/>
              </w:rPr>
            </w:pPr>
            <w:r w:rsidRPr="00CA0E24">
              <w:rPr>
                <w:rFonts w:cs="Arial"/>
                <w:b/>
                <w:bCs/>
                <w:sz w:val="18"/>
                <w:szCs w:val="18"/>
              </w:rPr>
              <w:t>31</w:t>
            </w:r>
            <w:r w:rsidRPr="00CA0E24">
              <w:rPr>
                <w:rFonts w:cs="Arial"/>
                <w:b/>
                <w:bCs/>
                <w:sz w:val="18"/>
                <w:szCs w:val="18"/>
                <w:lang w:val="en-US"/>
              </w:rPr>
              <w:t xml:space="preserve"> December</w:t>
            </w:r>
          </w:p>
        </w:tc>
        <w:tc>
          <w:tcPr>
            <w:tcW w:w="1440" w:type="dxa"/>
            <w:tcBorders>
              <w:top w:val="single" w:sz="4" w:space="0" w:color="auto"/>
            </w:tcBorders>
            <w:vAlign w:val="bottom"/>
          </w:tcPr>
          <w:p w14:paraId="0F205F9C" w14:textId="4B47BAD7" w:rsidR="00B77B6D" w:rsidRPr="00CA0E24" w:rsidRDefault="00A73E50" w:rsidP="00B77B6D">
            <w:pPr>
              <w:spacing w:line="240" w:lineRule="auto"/>
              <w:ind w:right="-72"/>
              <w:jc w:val="right"/>
              <w:rPr>
                <w:rFonts w:cs="Arial"/>
                <w:b/>
                <w:bCs/>
                <w:sz w:val="18"/>
                <w:szCs w:val="18"/>
                <w:lang w:val="en-US"/>
              </w:rPr>
            </w:pPr>
            <w:r w:rsidRPr="00CA0E24">
              <w:rPr>
                <w:rFonts w:cs="Arial"/>
                <w:b/>
                <w:bCs/>
                <w:sz w:val="18"/>
                <w:szCs w:val="18"/>
              </w:rPr>
              <w:t>30 September</w:t>
            </w:r>
          </w:p>
        </w:tc>
        <w:tc>
          <w:tcPr>
            <w:tcW w:w="1440" w:type="dxa"/>
            <w:tcBorders>
              <w:top w:val="single" w:sz="4" w:space="0" w:color="auto"/>
            </w:tcBorders>
            <w:vAlign w:val="bottom"/>
          </w:tcPr>
          <w:p w14:paraId="6800AB60" w14:textId="75878272" w:rsidR="00B77B6D" w:rsidRPr="00CA0E24" w:rsidRDefault="00B77B6D" w:rsidP="00B77B6D">
            <w:pPr>
              <w:spacing w:line="240" w:lineRule="auto"/>
              <w:ind w:right="-72"/>
              <w:jc w:val="right"/>
              <w:rPr>
                <w:rFonts w:cs="Arial"/>
                <w:b/>
                <w:bCs/>
                <w:sz w:val="18"/>
                <w:szCs w:val="18"/>
                <w:lang w:val="en-US"/>
              </w:rPr>
            </w:pPr>
            <w:r w:rsidRPr="00CA0E24">
              <w:rPr>
                <w:rFonts w:cs="Arial"/>
                <w:b/>
                <w:bCs/>
                <w:sz w:val="18"/>
                <w:szCs w:val="18"/>
              </w:rPr>
              <w:t>31</w:t>
            </w:r>
            <w:r w:rsidRPr="00CA0E24">
              <w:rPr>
                <w:rFonts w:cs="Arial"/>
                <w:b/>
                <w:bCs/>
                <w:sz w:val="18"/>
                <w:szCs w:val="18"/>
                <w:lang w:val="en-US"/>
              </w:rPr>
              <w:t xml:space="preserve"> December</w:t>
            </w:r>
          </w:p>
        </w:tc>
      </w:tr>
      <w:tr w:rsidR="00B77B6D" w:rsidRPr="00CA0E24" w14:paraId="6ACA8621" w14:textId="77777777">
        <w:tc>
          <w:tcPr>
            <w:tcW w:w="3787" w:type="dxa"/>
          </w:tcPr>
          <w:p w14:paraId="3F7FF630" w14:textId="77777777" w:rsidR="00B77B6D" w:rsidRPr="00CA0E24" w:rsidRDefault="00B77B6D" w:rsidP="00B77B6D">
            <w:pPr>
              <w:spacing w:line="240" w:lineRule="auto"/>
              <w:rPr>
                <w:rFonts w:cs="Arial"/>
                <w:b/>
                <w:bCs/>
                <w:sz w:val="18"/>
                <w:szCs w:val="18"/>
                <w:shd w:val="clear" w:color="auto" w:fill="FFFFFF" w:themeFill="background1"/>
              </w:rPr>
            </w:pPr>
          </w:p>
        </w:tc>
        <w:tc>
          <w:tcPr>
            <w:tcW w:w="1440" w:type="dxa"/>
          </w:tcPr>
          <w:p w14:paraId="2B14762A" w14:textId="3A674AFA" w:rsidR="00B77B6D" w:rsidRPr="00CA0E24" w:rsidRDefault="00B77B6D" w:rsidP="00B77B6D">
            <w:pPr>
              <w:spacing w:line="240" w:lineRule="auto"/>
              <w:ind w:right="-72"/>
              <w:jc w:val="right"/>
              <w:rPr>
                <w:rFonts w:cs="Arial"/>
                <w:b/>
                <w:bCs/>
                <w:sz w:val="18"/>
                <w:szCs w:val="18"/>
                <w:lang w:val="en-US"/>
              </w:rPr>
            </w:pPr>
            <w:r w:rsidRPr="00CA0E24">
              <w:rPr>
                <w:rFonts w:cs="Arial"/>
                <w:b/>
                <w:bCs/>
                <w:sz w:val="18"/>
                <w:szCs w:val="18"/>
              </w:rPr>
              <w:t>2024</w:t>
            </w:r>
          </w:p>
        </w:tc>
        <w:tc>
          <w:tcPr>
            <w:tcW w:w="1440" w:type="dxa"/>
          </w:tcPr>
          <w:p w14:paraId="4B060438" w14:textId="45DA7CA5" w:rsidR="00B77B6D" w:rsidRPr="00CA0E24" w:rsidRDefault="00B77B6D" w:rsidP="00B77B6D">
            <w:pPr>
              <w:spacing w:line="240" w:lineRule="auto"/>
              <w:ind w:right="-72"/>
              <w:jc w:val="right"/>
              <w:rPr>
                <w:rFonts w:cs="Arial"/>
                <w:b/>
                <w:bCs/>
                <w:sz w:val="18"/>
                <w:szCs w:val="18"/>
                <w:lang w:val="en-US"/>
              </w:rPr>
            </w:pPr>
            <w:r w:rsidRPr="00CA0E24">
              <w:rPr>
                <w:rFonts w:cs="Arial"/>
                <w:b/>
                <w:bCs/>
                <w:sz w:val="18"/>
                <w:szCs w:val="18"/>
              </w:rPr>
              <w:t>2023</w:t>
            </w:r>
          </w:p>
        </w:tc>
        <w:tc>
          <w:tcPr>
            <w:tcW w:w="1440" w:type="dxa"/>
          </w:tcPr>
          <w:p w14:paraId="40DCC5D0" w14:textId="37445B9C" w:rsidR="00B77B6D" w:rsidRPr="00CA0E24" w:rsidRDefault="00B77B6D" w:rsidP="00B77B6D">
            <w:pPr>
              <w:spacing w:line="240" w:lineRule="auto"/>
              <w:ind w:right="-72"/>
              <w:jc w:val="right"/>
              <w:rPr>
                <w:rFonts w:cs="Arial"/>
                <w:b/>
                <w:bCs/>
                <w:sz w:val="18"/>
                <w:szCs w:val="18"/>
                <w:lang w:val="en-US"/>
              </w:rPr>
            </w:pPr>
            <w:r w:rsidRPr="00CA0E24">
              <w:rPr>
                <w:rFonts w:cs="Arial"/>
                <w:b/>
                <w:bCs/>
                <w:sz w:val="18"/>
                <w:szCs w:val="18"/>
              </w:rPr>
              <w:t>2024</w:t>
            </w:r>
          </w:p>
        </w:tc>
        <w:tc>
          <w:tcPr>
            <w:tcW w:w="1440" w:type="dxa"/>
          </w:tcPr>
          <w:p w14:paraId="709DA4DC" w14:textId="1A4F864A" w:rsidR="00B77B6D" w:rsidRPr="00CA0E24" w:rsidRDefault="00B77B6D" w:rsidP="00B77B6D">
            <w:pPr>
              <w:spacing w:line="240" w:lineRule="auto"/>
              <w:ind w:right="-72"/>
              <w:jc w:val="right"/>
              <w:rPr>
                <w:rFonts w:cs="Arial"/>
                <w:b/>
                <w:bCs/>
                <w:sz w:val="18"/>
                <w:szCs w:val="18"/>
                <w:lang w:val="en-US"/>
              </w:rPr>
            </w:pPr>
            <w:r w:rsidRPr="00CA0E24">
              <w:rPr>
                <w:rFonts w:cs="Arial"/>
                <w:b/>
                <w:bCs/>
                <w:sz w:val="18"/>
                <w:szCs w:val="18"/>
              </w:rPr>
              <w:t>2023</w:t>
            </w:r>
          </w:p>
        </w:tc>
      </w:tr>
      <w:tr w:rsidR="00B77B6D" w:rsidRPr="00CA0E24" w14:paraId="42327F62" w14:textId="77777777">
        <w:tc>
          <w:tcPr>
            <w:tcW w:w="3787" w:type="dxa"/>
          </w:tcPr>
          <w:p w14:paraId="768883B7" w14:textId="77777777" w:rsidR="00B77B6D" w:rsidRPr="00CA0E24" w:rsidRDefault="00B77B6D" w:rsidP="00B77B6D">
            <w:pPr>
              <w:spacing w:line="240" w:lineRule="auto"/>
              <w:rPr>
                <w:rFonts w:cs="Arial"/>
                <w:b/>
                <w:bCs/>
                <w:sz w:val="18"/>
                <w:szCs w:val="18"/>
                <w:shd w:val="clear" w:color="auto" w:fill="FFFFFF" w:themeFill="background1"/>
              </w:rPr>
            </w:pPr>
          </w:p>
        </w:tc>
        <w:tc>
          <w:tcPr>
            <w:tcW w:w="1440" w:type="dxa"/>
            <w:tcBorders>
              <w:bottom w:val="single" w:sz="4" w:space="0" w:color="auto"/>
            </w:tcBorders>
          </w:tcPr>
          <w:p w14:paraId="6E31FAB0" w14:textId="536C8F58" w:rsidR="00B77B6D" w:rsidRPr="00CA0E24" w:rsidRDefault="00B77B6D" w:rsidP="00B77B6D">
            <w:pPr>
              <w:spacing w:line="240" w:lineRule="auto"/>
              <w:ind w:right="-72"/>
              <w:jc w:val="right"/>
              <w:rPr>
                <w:rFonts w:cs="Arial"/>
                <w:b/>
                <w:bCs/>
                <w:sz w:val="18"/>
                <w:szCs w:val="18"/>
                <w:lang w:val="en-US"/>
              </w:rPr>
            </w:pPr>
            <w:r w:rsidRPr="00CA0E24">
              <w:rPr>
                <w:rFonts w:cs="Arial"/>
                <w:b/>
                <w:bCs/>
                <w:sz w:val="18"/>
                <w:szCs w:val="18"/>
              </w:rPr>
              <w:t>Baht</w:t>
            </w:r>
          </w:p>
        </w:tc>
        <w:tc>
          <w:tcPr>
            <w:tcW w:w="1440" w:type="dxa"/>
            <w:tcBorders>
              <w:bottom w:val="single" w:sz="4" w:space="0" w:color="auto"/>
            </w:tcBorders>
          </w:tcPr>
          <w:p w14:paraId="0E6B31D8" w14:textId="270E6B26" w:rsidR="00B77B6D" w:rsidRPr="00CA0E24" w:rsidRDefault="00B77B6D" w:rsidP="00B77B6D">
            <w:pPr>
              <w:spacing w:line="240" w:lineRule="auto"/>
              <w:ind w:right="-72"/>
              <w:jc w:val="right"/>
              <w:rPr>
                <w:rFonts w:cs="Arial"/>
                <w:b/>
                <w:bCs/>
                <w:sz w:val="18"/>
                <w:szCs w:val="18"/>
                <w:lang w:val="en-US"/>
              </w:rPr>
            </w:pPr>
            <w:r w:rsidRPr="00CA0E24">
              <w:rPr>
                <w:rFonts w:cs="Arial"/>
                <w:b/>
                <w:bCs/>
                <w:sz w:val="18"/>
                <w:szCs w:val="18"/>
              </w:rPr>
              <w:t>Baht</w:t>
            </w:r>
          </w:p>
        </w:tc>
        <w:tc>
          <w:tcPr>
            <w:tcW w:w="1440" w:type="dxa"/>
            <w:tcBorders>
              <w:bottom w:val="single" w:sz="4" w:space="0" w:color="auto"/>
            </w:tcBorders>
          </w:tcPr>
          <w:p w14:paraId="4163E158" w14:textId="550BD6AA" w:rsidR="00B77B6D" w:rsidRPr="00CA0E24" w:rsidRDefault="00B77B6D" w:rsidP="00B77B6D">
            <w:pPr>
              <w:spacing w:line="240" w:lineRule="auto"/>
              <w:ind w:right="-72"/>
              <w:jc w:val="right"/>
              <w:rPr>
                <w:rFonts w:cs="Arial"/>
                <w:b/>
                <w:bCs/>
                <w:sz w:val="18"/>
                <w:szCs w:val="18"/>
                <w:lang w:val="en-US"/>
              </w:rPr>
            </w:pPr>
            <w:r w:rsidRPr="00CA0E24">
              <w:rPr>
                <w:rFonts w:cs="Arial"/>
                <w:b/>
                <w:bCs/>
                <w:sz w:val="18"/>
                <w:szCs w:val="18"/>
              </w:rPr>
              <w:t>Baht</w:t>
            </w:r>
          </w:p>
        </w:tc>
        <w:tc>
          <w:tcPr>
            <w:tcW w:w="1440" w:type="dxa"/>
            <w:tcBorders>
              <w:bottom w:val="single" w:sz="4" w:space="0" w:color="auto"/>
            </w:tcBorders>
          </w:tcPr>
          <w:p w14:paraId="2FC8B773" w14:textId="58964AA1" w:rsidR="00B77B6D" w:rsidRPr="00CA0E24" w:rsidRDefault="00B77B6D" w:rsidP="00B77B6D">
            <w:pPr>
              <w:spacing w:line="240" w:lineRule="auto"/>
              <w:ind w:right="-72"/>
              <w:jc w:val="right"/>
              <w:rPr>
                <w:rFonts w:cs="Arial"/>
                <w:b/>
                <w:bCs/>
                <w:sz w:val="18"/>
                <w:szCs w:val="18"/>
                <w:lang w:val="en-US"/>
              </w:rPr>
            </w:pPr>
            <w:r w:rsidRPr="00CA0E24">
              <w:rPr>
                <w:rFonts w:cs="Arial"/>
                <w:b/>
                <w:bCs/>
                <w:sz w:val="18"/>
                <w:szCs w:val="18"/>
              </w:rPr>
              <w:t>Baht</w:t>
            </w:r>
          </w:p>
        </w:tc>
      </w:tr>
      <w:tr w:rsidR="006B3A54" w:rsidRPr="00CA0E24" w14:paraId="2DB4E427" w14:textId="77777777" w:rsidTr="00B90F5A">
        <w:tc>
          <w:tcPr>
            <w:tcW w:w="3787" w:type="dxa"/>
          </w:tcPr>
          <w:p w14:paraId="264DACD1" w14:textId="77777777" w:rsidR="006B3A54" w:rsidRPr="00CA0E24" w:rsidRDefault="006B3A54" w:rsidP="006B3A54">
            <w:pPr>
              <w:spacing w:line="240" w:lineRule="auto"/>
              <w:rPr>
                <w:rFonts w:cs="Arial"/>
                <w:b/>
                <w:bCs/>
                <w:sz w:val="18"/>
                <w:szCs w:val="18"/>
                <w:shd w:val="clear" w:color="auto" w:fill="FFFFFF" w:themeFill="background1"/>
              </w:rPr>
            </w:pPr>
          </w:p>
        </w:tc>
        <w:tc>
          <w:tcPr>
            <w:tcW w:w="1440" w:type="dxa"/>
            <w:tcBorders>
              <w:top w:val="single" w:sz="4" w:space="0" w:color="auto"/>
            </w:tcBorders>
            <w:shd w:val="clear" w:color="auto" w:fill="FAFAFA"/>
            <w:vAlign w:val="bottom"/>
          </w:tcPr>
          <w:p w14:paraId="0CEB9C14" w14:textId="77777777" w:rsidR="006B3A54" w:rsidRPr="00CA0E24" w:rsidRDefault="006B3A54" w:rsidP="006B3A54">
            <w:pPr>
              <w:spacing w:line="240" w:lineRule="auto"/>
              <w:ind w:right="-72" w:firstLine="5"/>
              <w:jc w:val="right"/>
              <w:rPr>
                <w:rFonts w:cs="Arial"/>
                <w:sz w:val="18"/>
                <w:szCs w:val="18"/>
              </w:rPr>
            </w:pPr>
          </w:p>
        </w:tc>
        <w:tc>
          <w:tcPr>
            <w:tcW w:w="1440" w:type="dxa"/>
            <w:tcBorders>
              <w:top w:val="single" w:sz="4" w:space="0" w:color="auto"/>
            </w:tcBorders>
            <w:vAlign w:val="bottom"/>
          </w:tcPr>
          <w:p w14:paraId="45CF700D" w14:textId="77777777" w:rsidR="006B3A54" w:rsidRPr="00CA0E24" w:rsidRDefault="006B3A54" w:rsidP="006B3A54">
            <w:pPr>
              <w:spacing w:line="240" w:lineRule="auto"/>
              <w:ind w:right="-72" w:firstLine="5"/>
              <w:jc w:val="right"/>
              <w:rPr>
                <w:rFonts w:cs="Arial"/>
                <w:sz w:val="18"/>
                <w:szCs w:val="18"/>
              </w:rPr>
            </w:pPr>
          </w:p>
        </w:tc>
        <w:tc>
          <w:tcPr>
            <w:tcW w:w="1440" w:type="dxa"/>
            <w:tcBorders>
              <w:top w:val="single" w:sz="4" w:space="0" w:color="auto"/>
            </w:tcBorders>
            <w:shd w:val="clear" w:color="auto" w:fill="FAFAFA"/>
            <w:vAlign w:val="bottom"/>
          </w:tcPr>
          <w:p w14:paraId="420A72D2" w14:textId="77777777" w:rsidR="006B3A54" w:rsidRPr="00CA0E24" w:rsidRDefault="006B3A54" w:rsidP="006B3A54">
            <w:pPr>
              <w:spacing w:line="240" w:lineRule="auto"/>
              <w:ind w:right="-72" w:firstLine="5"/>
              <w:jc w:val="right"/>
              <w:rPr>
                <w:rFonts w:cs="Arial"/>
                <w:sz w:val="18"/>
                <w:szCs w:val="18"/>
              </w:rPr>
            </w:pPr>
          </w:p>
        </w:tc>
        <w:tc>
          <w:tcPr>
            <w:tcW w:w="1440" w:type="dxa"/>
            <w:tcBorders>
              <w:top w:val="single" w:sz="4" w:space="0" w:color="auto"/>
            </w:tcBorders>
            <w:vAlign w:val="bottom"/>
          </w:tcPr>
          <w:p w14:paraId="25E3C2CC" w14:textId="77777777" w:rsidR="006B3A54" w:rsidRPr="00CA0E24" w:rsidRDefault="006B3A54" w:rsidP="006B3A54">
            <w:pPr>
              <w:spacing w:line="240" w:lineRule="auto"/>
              <w:ind w:right="-72" w:firstLine="5"/>
              <w:jc w:val="right"/>
              <w:rPr>
                <w:rFonts w:cs="Arial"/>
                <w:sz w:val="18"/>
                <w:szCs w:val="18"/>
              </w:rPr>
            </w:pPr>
          </w:p>
        </w:tc>
      </w:tr>
      <w:tr w:rsidR="00C54E14" w:rsidRPr="00CA0E24" w14:paraId="25F69212" w14:textId="77777777">
        <w:tc>
          <w:tcPr>
            <w:tcW w:w="3787" w:type="dxa"/>
          </w:tcPr>
          <w:p w14:paraId="1900756B" w14:textId="6E6CE8CB" w:rsidR="00C54E14" w:rsidRPr="00CA0E24" w:rsidRDefault="00C54E14" w:rsidP="00C54E14">
            <w:pPr>
              <w:spacing w:line="240" w:lineRule="auto"/>
              <w:rPr>
                <w:rFonts w:cs="Arial"/>
                <w:sz w:val="18"/>
                <w:szCs w:val="22"/>
                <w:shd w:val="clear" w:color="auto" w:fill="FFFFFF" w:themeFill="background1"/>
              </w:rPr>
            </w:pPr>
            <w:r w:rsidRPr="00CA0E24">
              <w:rPr>
                <w:rFonts w:cs="Arial"/>
                <w:sz w:val="18"/>
                <w:szCs w:val="22"/>
                <w:shd w:val="clear" w:color="auto" w:fill="FFFFFF" w:themeFill="background1"/>
              </w:rPr>
              <w:t>Current</w:t>
            </w:r>
          </w:p>
        </w:tc>
        <w:tc>
          <w:tcPr>
            <w:tcW w:w="1440" w:type="dxa"/>
            <w:shd w:val="clear" w:color="auto" w:fill="FAFAFA"/>
          </w:tcPr>
          <w:p w14:paraId="41A55540" w14:textId="4222757C" w:rsidR="00C54E14" w:rsidRPr="00CA0E24" w:rsidRDefault="00C54E14" w:rsidP="00C54E14">
            <w:pPr>
              <w:spacing w:line="240" w:lineRule="auto"/>
              <w:ind w:right="-72" w:firstLine="5"/>
              <w:jc w:val="right"/>
              <w:rPr>
                <w:rFonts w:cs="Arial"/>
                <w:sz w:val="18"/>
                <w:szCs w:val="18"/>
              </w:rPr>
            </w:pPr>
            <w:r w:rsidRPr="00CA0E24">
              <w:rPr>
                <w:rFonts w:cs="Arial"/>
                <w:sz w:val="18"/>
                <w:szCs w:val="18"/>
              </w:rPr>
              <w:t>205,030,107</w:t>
            </w:r>
          </w:p>
        </w:tc>
        <w:tc>
          <w:tcPr>
            <w:tcW w:w="1440" w:type="dxa"/>
          </w:tcPr>
          <w:p w14:paraId="7EC447BF" w14:textId="3F01E073" w:rsidR="00C54E14" w:rsidRPr="00CA0E24" w:rsidRDefault="00C54E14" w:rsidP="00C54E14">
            <w:pPr>
              <w:spacing w:line="240" w:lineRule="auto"/>
              <w:ind w:right="-72" w:firstLine="5"/>
              <w:jc w:val="right"/>
              <w:rPr>
                <w:rFonts w:cs="Arial"/>
                <w:sz w:val="18"/>
                <w:szCs w:val="18"/>
              </w:rPr>
            </w:pPr>
            <w:r w:rsidRPr="00CA0E24">
              <w:rPr>
                <w:rFonts w:cs="Arial"/>
                <w:sz w:val="18"/>
                <w:szCs w:val="18"/>
              </w:rPr>
              <w:t>212,910,375</w:t>
            </w:r>
          </w:p>
        </w:tc>
        <w:tc>
          <w:tcPr>
            <w:tcW w:w="1440" w:type="dxa"/>
            <w:shd w:val="clear" w:color="auto" w:fill="FAFAFA"/>
          </w:tcPr>
          <w:p w14:paraId="4B015FE0" w14:textId="460C83C7" w:rsidR="00C54E14" w:rsidRPr="00CA0E24" w:rsidRDefault="00C54E14" w:rsidP="00C54E14">
            <w:pPr>
              <w:spacing w:line="240" w:lineRule="auto"/>
              <w:ind w:right="-72" w:firstLine="5"/>
              <w:jc w:val="right"/>
              <w:rPr>
                <w:rFonts w:cs="Arial"/>
                <w:sz w:val="18"/>
                <w:szCs w:val="18"/>
              </w:rPr>
            </w:pPr>
            <w:r w:rsidRPr="00CA0E24">
              <w:rPr>
                <w:rFonts w:cs="Arial"/>
                <w:sz w:val="18"/>
                <w:szCs w:val="18"/>
              </w:rPr>
              <w:t>207,349,113</w:t>
            </w:r>
          </w:p>
        </w:tc>
        <w:tc>
          <w:tcPr>
            <w:tcW w:w="1440" w:type="dxa"/>
          </w:tcPr>
          <w:p w14:paraId="0EC7E706" w14:textId="692847A0" w:rsidR="00C54E14" w:rsidRPr="00CA0E24" w:rsidRDefault="00C54E14" w:rsidP="00C54E14">
            <w:pPr>
              <w:spacing w:line="240" w:lineRule="auto"/>
              <w:ind w:right="-72" w:firstLine="5"/>
              <w:jc w:val="right"/>
              <w:rPr>
                <w:rFonts w:cs="Arial"/>
                <w:sz w:val="18"/>
                <w:szCs w:val="18"/>
              </w:rPr>
            </w:pPr>
            <w:r w:rsidRPr="00CA0E24">
              <w:rPr>
                <w:rFonts w:cs="Arial"/>
                <w:sz w:val="18"/>
                <w:szCs w:val="18"/>
              </w:rPr>
              <w:t>215,999,684</w:t>
            </w:r>
          </w:p>
        </w:tc>
      </w:tr>
      <w:tr w:rsidR="00B90F5A" w:rsidRPr="00CA0E24" w14:paraId="40EF96A6" w14:textId="77777777" w:rsidTr="00B90F5A">
        <w:tc>
          <w:tcPr>
            <w:tcW w:w="3787" w:type="dxa"/>
          </w:tcPr>
          <w:p w14:paraId="6D4E095B" w14:textId="77777777" w:rsidR="00B90F5A" w:rsidRPr="00CA0E24" w:rsidRDefault="00B90F5A" w:rsidP="006B3A54">
            <w:pPr>
              <w:spacing w:line="240" w:lineRule="auto"/>
              <w:rPr>
                <w:rFonts w:cs="Arial"/>
                <w:b/>
                <w:bCs/>
                <w:sz w:val="18"/>
                <w:szCs w:val="18"/>
                <w:shd w:val="clear" w:color="auto" w:fill="FFFFFF" w:themeFill="background1"/>
              </w:rPr>
            </w:pPr>
          </w:p>
        </w:tc>
        <w:tc>
          <w:tcPr>
            <w:tcW w:w="1440" w:type="dxa"/>
            <w:shd w:val="clear" w:color="auto" w:fill="FAFAFA"/>
            <w:vAlign w:val="bottom"/>
          </w:tcPr>
          <w:p w14:paraId="65C9C963" w14:textId="77777777" w:rsidR="00B90F5A" w:rsidRPr="00CA0E24" w:rsidRDefault="00B90F5A" w:rsidP="006B3A54">
            <w:pPr>
              <w:spacing w:line="240" w:lineRule="auto"/>
              <w:ind w:right="-72" w:firstLine="5"/>
              <w:jc w:val="right"/>
              <w:rPr>
                <w:rFonts w:cs="Arial"/>
                <w:sz w:val="18"/>
                <w:szCs w:val="18"/>
              </w:rPr>
            </w:pPr>
          </w:p>
        </w:tc>
        <w:tc>
          <w:tcPr>
            <w:tcW w:w="1440" w:type="dxa"/>
            <w:vAlign w:val="bottom"/>
          </w:tcPr>
          <w:p w14:paraId="093FD95F" w14:textId="77777777" w:rsidR="00B90F5A" w:rsidRPr="00CA0E24" w:rsidRDefault="00B90F5A" w:rsidP="006B3A54">
            <w:pPr>
              <w:spacing w:line="240" w:lineRule="auto"/>
              <w:ind w:right="-72" w:firstLine="5"/>
              <w:jc w:val="right"/>
              <w:rPr>
                <w:rFonts w:cs="Arial"/>
                <w:sz w:val="18"/>
                <w:szCs w:val="18"/>
              </w:rPr>
            </w:pPr>
          </w:p>
        </w:tc>
        <w:tc>
          <w:tcPr>
            <w:tcW w:w="1440" w:type="dxa"/>
            <w:shd w:val="clear" w:color="auto" w:fill="FAFAFA"/>
            <w:vAlign w:val="bottom"/>
          </w:tcPr>
          <w:p w14:paraId="7182D565" w14:textId="77777777" w:rsidR="00B90F5A" w:rsidRPr="00CA0E24" w:rsidRDefault="00B90F5A" w:rsidP="006B3A54">
            <w:pPr>
              <w:spacing w:line="240" w:lineRule="auto"/>
              <w:ind w:right="-72" w:firstLine="5"/>
              <w:jc w:val="right"/>
              <w:rPr>
                <w:rFonts w:cs="Arial"/>
                <w:sz w:val="18"/>
                <w:szCs w:val="18"/>
              </w:rPr>
            </w:pPr>
          </w:p>
        </w:tc>
        <w:tc>
          <w:tcPr>
            <w:tcW w:w="1440" w:type="dxa"/>
            <w:vAlign w:val="bottom"/>
          </w:tcPr>
          <w:p w14:paraId="43417342" w14:textId="77777777" w:rsidR="00B90F5A" w:rsidRPr="00CA0E24" w:rsidRDefault="00B90F5A" w:rsidP="006B3A54">
            <w:pPr>
              <w:spacing w:line="240" w:lineRule="auto"/>
              <w:ind w:right="-72" w:firstLine="5"/>
              <w:jc w:val="right"/>
              <w:rPr>
                <w:rFonts w:cs="Arial"/>
                <w:sz w:val="18"/>
                <w:szCs w:val="18"/>
              </w:rPr>
            </w:pPr>
          </w:p>
        </w:tc>
      </w:tr>
      <w:tr w:rsidR="00C54E14" w:rsidRPr="00CA0E24" w14:paraId="2E9FE945" w14:textId="77777777" w:rsidTr="00ED6550">
        <w:tc>
          <w:tcPr>
            <w:tcW w:w="3787" w:type="dxa"/>
          </w:tcPr>
          <w:p w14:paraId="0FA1700E" w14:textId="7C022C14" w:rsidR="00C54E14" w:rsidRPr="00CA0E24" w:rsidRDefault="00C54E14" w:rsidP="00C54E14">
            <w:pPr>
              <w:tabs>
                <w:tab w:val="left" w:pos="1426"/>
              </w:tabs>
              <w:spacing w:line="240" w:lineRule="auto"/>
              <w:jc w:val="both"/>
              <w:rPr>
                <w:rFonts w:cs="Arial"/>
                <w:sz w:val="18"/>
                <w:szCs w:val="18"/>
              </w:rPr>
            </w:pPr>
            <w:r w:rsidRPr="00CA0E24">
              <w:rPr>
                <w:rFonts w:cs="Arial"/>
                <w:sz w:val="18"/>
                <w:szCs w:val="18"/>
              </w:rPr>
              <w:t>Up to 3 months</w:t>
            </w:r>
          </w:p>
        </w:tc>
        <w:tc>
          <w:tcPr>
            <w:tcW w:w="1440" w:type="dxa"/>
            <w:shd w:val="clear" w:color="auto" w:fill="FAFAFA"/>
          </w:tcPr>
          <w:p w14:paraId="3F54924B" w14:textId="798869B2" w:rsidR="00C54E14" w:rsidRPr="00CA0E24" w:rsidRDefault="00C54E14" w:rsidP="00C54E14">
            <w:pPr>
              <w:spacing w:line="240" w:lineRule="auto"/>
              <w:ind w:right="-72" w:firstLine="5"/>
              <w:jc w:val="right"/>
              <w:rPr>
                <w:rFonts w:cs="Arial"/>
                <w:sz w:val="18"/>
                <w:szCs w:val="18"/>
              </w:rPr>
            </w:pPr>
            <w:r w:rsidRPr="00CA0E24">
              <w:rPr>
                <w:rFonts w:cs="Arial"/>
                <w:sz w:val="18"/>
                <w:szCs w:val="18"/>
              </w:rPr>
              <w:t>103,805,304</w:t>
            </w:r>
          </w:p>
        </w:tc>
        <w:tc>
          <w:tcPr>
            <w:tcW w:w="1440" w:type="dxa"/>
          </w:tcPr>
          <w:p w14:paraId="2A7D0C7B" w14:textId="52B99AAC" w:rsidR="00C54E14" w:rsidRPr="00CA0E24" w:rsidRDefault="00C54E14" w:rsidP="00C54E14">
            <w:pPr>
              <w:spacing w:line="240" w:lineRule="auto"/>
              <w:ind w:right="-72" w:firstLine="5"/>
              <w:jc w:val="right"/>
              <w:rPr>
                <w:rFonts w:cs="Arial"/>
                <w:sz w:val="18"/>
                <w:szCs w:val="18"/>
              </w:rPr>
            </w:pPr>
            <w:r w:rsidRPr="00CA0E24">
              <w:rPr>
                <w:rFonts w:cs="Arial"/>
                <w:sz w:val="18"/>
                <w:szCs w:val="18"/>
              </w:rPr>
              <w:t>125,607,010</w:t>
            </w:r>
          </w:p>
        </w:tc>
        <w:tc>
          <w:tcPr>
            <w:tcW w:w="1440" w:type="dxa"/>
            <w:shd w:val="clear" w:color="auto" w:fill="FAFAFA"/>
          </w:tcPr>
          <w:p w14:paraId="1A549E3B" w14:textId="1735D5CC" w:rsidR="00C54E14" w:rsidRPr="00CA0E24" w:rsidRDefault="00C54E14" w:rsidP="00C54E14">
            <w:pPr>
              <w:spacing w:line="240" w:lineRule="auto"/>
              <w:ind w:right="-72" w:firstLine="5"/>
              <w:jc w:val="right"/>
              <w:rPr>
                <w:rFonts w:cs="Arial"/>
                <w:sz w:val="18"/>
                <w:szCs w:val="18"/>
              </w:rPr>
            </w:pPr>
            <w:r w:rsidRPr="00CA0E24">
              <w:rPr>
                <w:rFonts w:cs="Arial"/>
                <w:sz w:val="18"/>
                <w:szCs w:val="18"/>
              </w:rPr>
              <w:t xml:space="preserve">  114,851,129</w:t>
            </w:r>
          </w:p>
        </w:tc>
        <w:tc>
          <w:tcPr>
            <w:tcW w:w="1440" w:type="dxa"/>
          </w:tcPr>
          <w:p w14:paraId="3B470537" w14:textId="485F5D02" w:rsidR="00C54E14" w:rsidRPr="00CA0E24" w:rsidRDefault="00C54E14" w:rsidP="00C54E14">
            <w:pPr>
              <w:spacing w:line="240" w:lineRule="auto"/>
              <w:ind w:right="-72" w:firstLine="5"/>
              <w:jc w:val="right"/>
              <w:rPr>
                <w:rFonts w:cs="Arial"/>
                <w:sz w:val="18"/>
                <w:szCs w:val="18"/>
              </w:rPr>
            </w:pPr>
            <w:r w:rsidRPr="00CA0E24">
              <w:rPr>
                <w:rFonts w:cs="Arial"/>
                <w:sz w:val="18"/>
                <w:szCs w:val="18"/>
              </w:rPr>
              <w:t xml:space="preserve">  130,307,361</w:t>
            </w:r>
          </w:p>
        </w:tc>
      </w:tr>
      <w:tr w:rsidR="00237836" w:rsidRPr="00CA0E24" w14:paraId="5634C58D" w14:textId="77777777">
        <w:tc>
          <w:tcPr>
            <w:tcW w:w="3787" w:type="dxa"/>
          </w:tcPr>
          <w:p w14:paraId="47C4D12F" w14:textId="55E69BDE" w:rsidR="00237836" w:rsidRPr="00CA0E24" w:rsidRDefault="00237836" w:rsidP="00237836">
            <w:pPr>
              <w:tabs>
                <w:tab w:val="left" w:pos="1426"/>
              </w:tabs>
              <w:spacing w:line="240" w:lineRule="auto"/>
              <w:jc w:val="both"/>
              <w:rPr>
                <w:rFonts w:cs="Arial"/>
                <w:sz w:val="18"/>
                <w:szCs w:val="18"/>
              </w:rPr>
            </w:pPr>
            <w:r w:rsidRPr="00CA0E24">
              <w:rPr>
                <w:rFonts w:cs="Arial"/>
                <w:sz w:val="18"/>
                <w:szCs w:val="18"/>
              </w:rPr>
              <w:t>3 - 6 months</w:t>
            </w:r>
          </w:p>
        </w:tc>
        <w:tc>
          <w:tcPr>
            <w:tcW w:w="1440" w:type="dxa"/>
            <w:shd w:val="clear" w:color="auto" w:fill="FAFAFA"/>
          </w:tcPr>
          <w:p w14:paraId="6499DF19" w14:textId="2FFD91D6" w:rsidR="00237836" w:rsidRPr="00CA0E24" w:rsidRDefault="00237836" w:rsidP="00237836">
            <w:pPr>
              <w:spacing w:line="240" w:lineRule="auto"/>
              <w:ind w:right="-72" w:firstLine="5"/>
              <w:jc w:val="right"/>
              <w:rPr>
                <w:rFonts w:cs="Arial"/>
                <w:sz w:val="18"/>
                <w:szCs w:val="18"/>
              </w:rPr>
            </w:pPr>
            <w:r w:rsidRPr="00CA0E24">
              <w:rPr>
                <w:rFonts w:cs="Arial"/>
                <w:sz w:val="18"/>
                <w:szCs w:val="18"/>
              </w:rPr>
              <w:t>-</w:t>
            </w:r>
          </w:p>
        </w:tc>
        <w:tc>
          <w:tcPr>
            <w:tcW w:w="1440" w:type="dxa"/>
          </w:tcPr>
          <w:p w14:paraId="7E10B8EA" w14:textId="29B15702" w:rsidR="00237836" w:rsidRPr="00CA0E24" w:rsidRDefault="00237836" w:rsidP="00237836">
            <w:pPr>
              <w:spacing w:line="240" w:lineRule="auto"/>
              <w:ind w:right="-72" w:firstLine="5"/>
              <w:jc w:val="right"/>
              <w:rPr>
                <w:rFonts w:cs="Arial"/>
                <w:sz w:val="18"/>
                <w:szCs w:val="18"/>
              </w:rPr>
            </w:pPr>
            <w:r w:rsidRPr="00CA0E24">
              <w:rPr>
                <w:rFonts w:cs="Arial"/>
                <w:sz w:val="18"/>
                <w:szCs w:val="18"/>
              </w:rPr>
              <w:t>3,037,174</w:t>
            </w:r>
          </w:p>
        </w:tc>
        <w:tc>
          <w:tcPr>
            <w:tcW w:w="1440" w:type="dxa"/>
            <w:shd w:val="clear" w:color="auto" w:fill="FAFAFA"/>
          </w:tcPr>
          <w:p w14:paraId="6292EC5B" w14:textId="161987B8" w:rsidR="00237836" w:rsidRPr="00CA0E24" w:rsidRDefault="00237836" w:rsidP="00237836">
            <w:pPr>
              <w:spacing w:line="240" w:lineRule="auto"/>
              <w:ind w:right="-72" w:firstLine="5"/>
              <w:jc w:val="right"/>
              <w:rPr>
                <w:rFonts w:cs="Arial"/>
                <w:sz w:val="18"/>
                <w:szCs w:val="18"/>
              </w:rPr>
            </w:pPr>
            <w:r w:rsidRPr="00CA0E24">
              <w:rPr>
                <w:rFonts w:cs="Arial"/>
                <w:sz w:val="18"/>
                <w:szCs w:val="18"/>
              </w:rPr>
              <w:t xml:space="preserve">  </w:t>
            </w:r>
            <w:r w:rsidR="009900FF" w:rsidRPr="00CA0E24">
              <w:rPr>
                <w:rFonts w:cs="Arial"/>
                <w:sz w:val="18"/>
                <w:szCs w:val="18"/>
              </w:rPr>
              <w:t xml:space="preserve">  3,761,082</w:t>
            </w:r>
          </w:p>
        </w:tc>
        <w:tc>
          <w:tcPr>
            <w:tcW w:w="1440" w:type="dxa"/>
          </w:tcPr>
          <w:p w14:paraId="398248EF" w14:textId="4F54F5F8" w:rsidR="00237836" w:rsidRPr="00CA0E24" w:rsidRDefault="00237836" w:rsidP="00237836">
            <w:pPr>
              <w:spacing w:line="240" w:lineRule="auto"/>
              <w:ind w:right="-72" w:firstLine="5"/>
              <w:jc w:val="right"/>
              <w:rPr>
                <w:rFonts w:cs="Arial"/>
                <w:sz w:val="18"/>
                <w:szCs w:val="18"/>
              </w:rPr>
            </w:pPr>
            <w:r w:rsidRPr="00CA0E24">
              <w:rPr>
                <w:rFonts w:cs="Arial"/>
                <w:sz w:val="18"/>
                <w:szCs w:val="18"/>
              </w:rPr>
              <w:t>7,227,048</w:t>
            </w:r>
          </w:p>
        </w:tc>
      </w:tr>
      <w:tr w:rsidR="00237836" w:rsidRPr="00CA0E24" w14:paraId="49485FD1" w14:textId="77777777">
        <w:tc>
          <w:tcPr>
            <w:tcW w:w="3787" w:type="dxa"/>
          </w:tcPr>
          <w:p w14:paraId="418B8C10" w14:textId="7AEA1B55" w:rsidR="00237836" w:rsidRPr="00CA0E24" w:rsidRDefault="00237836" w:rsidP="00237836">
            <w:pPr>
              <w:tabs>
                <w:tab w:val="left" w:pos="1426"/>
              </w:tabs>
              <w:spacing w:line="240" w:lineRule="auto"/>
              <w:jc w:val="both"/>
              <w:rPr>
                <w:rFonts w:cs="Arial"/>
                <w:sz w:val="18"/>
                <w:szCs w:val="18"/>
              </w:rPr>
            </w:pPr>
            <w:r w:rsidRPr="00CA0E24">
              <w:rPr>
                <w:rFonts w:cs="Arial"/>
                <w:sz w:val="18"/>
                <w:szCs w:val="18"/>
              </w:rPr>
              <w:t>6 - 12 months</w:t>
            </w:r>
          </w:p>
        </w:tc>
        <w:tc>
          <w:tcPr>
            <w:tcW w:w="1440" w:type="dxa"/>
            <w:shd w:val="clear" w:color="auto" w:fill="FAFAFA"/>
          </w:tcPr>
          <w:p w14:paraId="2189137D" w14:textId="2DD09E94" w:rsidR="00237836" w:rsidRPr="00CA0E24" w:rsidRDefault="00237836" w:rsidP="00237836">
            <w:pPr>
              <w:spacing w:line="240" w:lineRule="auto"/>
              <w:ind w:right="-72" w:firstLine="5"/>
              <w:jc w:val="right"/>
              <w:rPr>
                <w:rFonts w:cs="Arial"/>
                <w:sz w:val="18"/>
                <w:szCs w:val="18"/>
              </w:rPr>
            </w:pPr>
            <w:r w:rsidRPr="00CA0E24">
              <w:rPr>
                <w:rFonts w:cs="Arial"/>
                <w:sz w:val="18"/>
                <w:szCs w:val="18"/>
              </w:rPr>
              <w:t xml:space="preserve">  30,576,664</w:t>
            </w:r>
          </w:p>
        </w:tc>
        <w:tc>
          <w:tcPr>
            <w:tcW w:w="1440" w:type="dxa"/>
          </w:tcPr>
          <w:p w14:paraId="22BD5570" w14:textId="4135D05C" w:rsidR="00237836" w:rsidRPr="00CA0E24" w:rsidRDefault="00237836" w:rsidP="00237836">
            <w:pPr>
              <w:spacing w:line="240" w:lineRule="auto"/>
              <w:ind w:right="-72" w:firstLine="5"/>
              <w:jc w:val="right"/>
              <w:rPr>
                <w:rFonts w:cs="Arial"/>
                <w:sz w:val="18"/>
                <w:szCs w:val="18"/>
              </w:rPr>
            </w:pPr>
            <w:r w:rsidRPr="00CA0E24">
              <w:rPr>
                <w:rFonts w:cs="Arial"/>
                <w:sz w:val="18"/>
                <w:szCs w:val="18"/>
              </w:rPr>
              <w:t>5,058,875</w:t>
            </w:r>
          </w:p>
        </w:tc>
        <w:tc>
          <w:tcPr>
            <w:tcW w:w="1440" w:type="dxa"/>
            <w:shd w:val="clear" w:color="auto" w:fill="FAFAFA"/>
          </w:tcPr>
          <w:p w14:paraId="548377E9" w14:textId="4828A988" w:rsidR="00237836" w:rsidRPr="00CA0E24" w:rsidRDefault="00237836" w:rsidP="00237836">
            <w:pPr>
              <w:spacing w:line="240" w:lineRule="auto"/>
              <w:ind w:right="-72" w:firstLine="5"/>
              <w:jc w:val="right"/>
              <w:rPr>
                <w:rFonts w:cs="Arial"/>
                <w:sz w:val="18"/>
                <w:szCs w:val="18"/>
              </w:rPr>
            </w:pPr>
            <w:r w:rsidRPr="00CA0E24">
              <w:rPr>
                <w:rFonts w:cs="Arial"/>
                <w:sz w:val="18"/>
                <w:szCs w:val="18"/>
              </w:rPr>
              <w:t xml:space="preserve">  37,808,932</w:t>
            </w:r>
          </w:p>
        </w:tc>
        <w:tc>
          <w:tcPr>
            <w:tcW w:w="1440" w:type="dxa"/>
          </w:tcPr>
          <w:p w14:paraId="529C17C2" w14:textId="1A648A75" w:rsidR="00237836" w:rsidRPr="00CA0E24" w:rsidRDefault="00237836" w:rsidP="00237836">
            <w:pPr>
              <w:spacing w:line="240" w:lineRule="auto"/>
              <w:ind w:right="-72" w:firstLine="5"/>
              <w:jc w:val="right"/>
              <w:rPr>
                <w:rFonts w:cs="Arial"/>
                <w:sz w:val="18"/>
                <w:szCs w:val="18"/>
              </w:rPr>
            </w:pPr>
            <w:r w:rsidRPr="00CA0E24">
              <w:rPr>
                <w:rFonts w:cs="Arial"/>
                <w:sz w:val="18"/>
                <w:szCs w:val="18"/>
              </w:rPr>
              <w:t>11,722,264</w:t>
            </w:r>
          </w:p>
        </w:tc>
      </w:tr>
      <w:tr w:rsidR="00237836" w:rsidRPr="00CA0E24" w14:paraId="5E6A41A9" w14:textId="77777777">
        <w:tc>
          <w:tcPr>
            <w:tcW w:w="3787" w:type="dxa"/>
          </w:tcPr>
          <w:p w14:paraId="7890B5CE" w14:textId="42C01EB0" w:rsidR="00237836" w:rsidRPr="00CA0E24" w:rsidRDefault="00237836" w:rsidP="00237836">
            <w:pPr>
              <w:tabs>
                <w:tab w:val="left" w:pos="1426"/>
              </w:tabs>
              <w:spacing w:line="240" w:lineRule="auto"/>
              <w:jc w:val="both"/>
              <w:rPr>
                <w:rFonts w:cs="Arial"/>
                <w:sz w:val="18"/>
                <w:szCs w:val="18"/>
              </w:rPr>
            </w:pPr>
            <w:r w:rsidRPr="00CA0E24">
              <w:rPr>
                <w:rFonts w:cs="Arial"/>
                <w:sz w:val="18"/>
                <w:szCs w:val="18"/>
              </w:rPr>
              <w:t>Over 12 months</w:t>
            </w:r>
          </w:p>
        </w:tc>
        <w:tc>
          <w:tcPr>
            <w:tcW w:w="1440" w:type="dxa"/>
            <w:tcBorders>
              <w:bottom w:val="single" w:sz="4" w:space="0" w:color="auto"/>
            </w:tcBorders>
            <w:shd w:val="clear" w:color="auto" w:fill="FAFAFA"/>
          </w:tcPr>
          <w:p w14:paraId="629B9AB7" w14:textId="37605375" w:rsidR="00237836" w:rsidRPr="00CA0E24" w:rsidRDefault="00237836" w:rsidP="00237836">
            <w:pPr>
              <w:spacing w:line="240" w:lineRule="auto"/>
              <w:ind w:right="-72" w:firstLine="5"/>
              <w:jc w:val="right"/>
              <w:rPr>
                <w:rFonts w:cs="Arial"/>
                <w:sz w:val="18"/>
                <w:szCs w:val="18"/>
              </w:rPr>
            </w:pPr>
            <w:r w:rsidRPr="00CA0E24">
              <w:rPr>
                <w:rFonts w:cs="Arial"/>
                <w:sz w:val="18"/>
                <w:szCs w:val="18"/>
              </w:rPr>
              <w:t xml:space="preserve">  5,227,998</w:t>
            </w:r>
          </w:p>
        </w:tc>
        <w:tc>
          <w:tcPr>
            <w:tcW w:w="1440" w:type="dxa"/>
            <w:tcBorders>
              <w:bottom w:val="single" w:sz="4" w:space="0" w:color="auto"/>
            </w:tcBorders>
          </w:tcPr>
          <w:p w14:paraId="068B5A7E" w14:textId="5D88615E" w:rsidR="00237836" w:rsidRPr="00CA0E24" w:rsidRDefault="00237836" w:rsidP="00237836">
            <w:pPr>
              <w:spacing w:line="240" w:lineRule="auto"/>
              <w:ind w:right="-72" w:firstLine="5"/>
              <w:jc w:val="right"/>
              <w:rPr>
                <w:rFonts w:cs="Arial"/>
                <w:sz w:val="18"/>
                <w:szCs w:val="18"/>
              </w:rPr>
            </w:pPr>
            <w:r w:rsidRPr="00CA0E24">
              <w:rPr>
                <w:rFonts w:cs="Arial"/>
                <w:sz w:val="18"/>
                <w:szCs w:val="18"/>
              </w:rPr>
              <w:t>26,044,468</w:t>
            </w:r>
          </w:p>
        </w:tc>
        <w:tc>
          <w:tcPr>
            <w:tcW w:w="1440" w:type="dxa"/>
            <w:tcBorders>
              <w:bottom w:val="single" w:sz="4" w:space="0" w:color="auto"/>
            </w:tcBorders>
            <w:shd w:val="clear" w:color="auto" w:fill="FAFAFA"/>
          </w:tcPr>
          <w:p w14:paraId="2B1B387D" w14:textId="5AFC984D" w:rsidR="00237836" w:rsidRPr="00CA0E24" w:rsidRDefault="00237836" w:rsidP="00237836">
            <w:pPr>
              <w:spacing w:line="240" w:lineRule="auto"/>
              <w:ind w:right="-72" w:firstLine="5"/>
              <w:jc w:val="right"/>
              <w:rPr>
                <w:rFonts w:cs="Arial"/>
                <w:sz w:val="18"/>
                <w:szCs w:val="18"/>
              </w:rPr>
            </w:pPr>
            <w:r w:rsidRPr="00CA0E24">
              <w:rPr>
                <w:rFonts w:cs="Arial"/>
                <w:sz w:val="18"/>
                <w:szCs w:val="18"/>
              </w:rPr>
              <w:t xml:space="preserve">  5,227,998</w:t>
            </w:r>
          </w:p>
        </w:tc>
        <w:tc>
          <w:tcPr>
            <w:tcW w:w="1440" w:type="dxa"/>
            <w:tcBorders>
              <w:bottom w:val="single" w:sz="4" w:space="0" w:color="auto"/>
            </w:tcBorders>
          </w:tcPr>
          <w:p w14:paraId="4E52ED66" w14:textId="56C90C39" w:rsidR="00237836" w:rsidRPr="00CA0E24" w:rsidRDefault="00237836" w:rsidP="00237836">
            <w:pPr>
              <w:spacing w:line="240" w:lineRule="auto"/>
              <w:ind w:right="-72" w:firstLine="5"/>
              <w:jc w:val="right"/>
              <w:rPr>
                <w:rFonts w:cs="Arial"/>
                <w:sz w:val="18"/>
                <w:szCs w:val="18"/>
              </w:rPr>
            </w:pPr>
            <w:r w:rsidRPr="00CA0E24">
              <w:rPr>
                <w:rFonts w:cs="Arial"/>
                <w:sz w:val="18"/>
                <w:szCs w:val="18"/>
              </w:rPr>
              <w:t>26,044,468</w:t>
            </w:r>
          </w:p>
        </w:tc>
      </w:tr>
      <w:tr w:rsidR="00237836" w:rsidRPr="00CA0E24" w14:paraId="29F79B00" w14:textId="77777777" w:rsidTr="00713803">
        <w:tc>
          <w:tcPr>
            <w:tcW w:w="3787" w:type="dxa"/>
          </w:tcPr>
          <w:p w14:paraId="39F20B74" w14:textId="77777777" w:rsidR="00237836" w:rsidRPr="00CA0E24" w:rsidRDefault="00237836" w:rsidP="00237836">
            <w:pPr>
              <w:tabs>
                <w:tab w:val="left" w:pos="1426"/>
              </w:tabs>
              <w:spacing w:line="240" w:lineRule="auto"/>
              <w:jc w:val="both"/>
              <w:rPr>
                <w:rFonts w:cs="Arial"/>
                <w:sz w:val="18"/>
                <w:szCs w:val="18"/>
              </w:rPr>
            </w:pPr>
          </w:p>
        </w:tc>
        <w:tc>
          <w:tcPr>
            <w:tcW w:w="1440" w:type="dxa"/>
            <w:shd w:val="clear" w:color="auto" w:fill="FAFAFA"/>
          </w:tcPr>
          <w:p w14:paraId="15AE3630" w14:textId="77777777" w:rsidR="00237836" w:rsidRPr="00CA0E24" w:rsidRDefault="00237836" w:rsidP="00237836">
            <w:pPr>
              <w:spacing w:line="240" w:lineRule="auto"/>
              <w:ind w:right="-72" w:firstLine="5"/>
              <w:jc w:val="right"/>
              <w:rPr>
                <w:rFonts w:cs="Arial"/>
                <w:sz w:val="18"/>
                <w:szCs w:val="18"/>
              </w:rPr>
            </w:pPr>
          </w:p>
        </w:tc>
        <w:tc>
          <w:tcPr>
            <w:tcW w:w="1440" w:type="dxa"/>
          </w:tcPr>
          <w:p w14:paraId="57618922" w14:textId="77777777" w:rsidR="00237836" w:rsidRPr="00CA0E24" w:rsidRDefault="00237836" w:rsidP="00237836">
            <w:pPr>
              <w:spacing w:line="240" w:lineRule="auto"/>
              <w:ind w:right="-72" w:firstLine="5"/>
              <w:jc w:val="right"/>
              <w:rPr>
                <w:rFonts w:cs="Arial"/>
                <w:sz w:val="18"/>
                <w:szCs w:val="18"/>
              </w:rPr>
            </w:pPr>
          </w:p>
        </w:tc>
        <w:tc>
          <w:tcPr>
            <w:tcW w:w="1440" w:type="dxa"/>
            <w:shd w:val="clear" w:color="auto" w:fill="FAFAFA"/>
          </w:tcPr>
          <w:p w14:paraId="53D6B1F2" w14:textId="77777777" w:rsidR="00237836" w:rsidRPr="00CA0E24" w:rsidRDefault="00237836" w:rsidP="00237836">
            <w:pPr>
              <w:spacing w:line="240" w:lineRule="auto"/>
              <w:ind w:right="-72" w:firstLine="5"/>
              <w:jc w:val="right"/>
              <w:rPr>
                <w:rFonts w:cs="Arial"/>
                <w:sz w:val="18"/>
                <w:szCs w:val="18"/>
              </w:rPr>
            </w:pPr>
          </w:p>
        </w:tc>
        <w:tc>
          <w:tcPr>
            <w:tcW w:w="1440" w:type="dxa"/>
          </w:tcPr>
          <w:p w14:paraId="6E756D86" w14:textId="77777777" w:rsidR="00237836" w:rsidRPr="00CA0E24" w:rsidRDefault="00237836" w:rsidP="00237836">
            <w:pPr>
              <w:spacing w:line="240" w:lineRule="auto"/>
              <w:ind w:right="-72" w:firstLine="5"/>
              <w:jc w:val="right"/>
              <w:rPr>
                <w:rFonts w:cs="Arial"/>
                <w:sz w:val="18"/>
                <w:szCs w:val="18"/>
              </w:rPr>
            </w:pPr>
          </w:p>
        </w:tc>
      </w:tr>
      <w:tr w:rsidR="00237836" w:rsidRPr="00CA0E24" w14:paraId="5413BD80" w14:textId="77777777" w:rsidTr="00713803">
        <w:tc>
          <w:tcPr>
            <w:tcW w:w="3787" w:type="dxa"/>
          </w:tcPr>
          <w:p w14:paraId="2D65E7E8" w14:textId="16FE8615" w:rsidR="00237836" w:rsidRPr="00CA0E24" w:rsidRDefault="00237836" w:rsidP="00237836">
            <w:pPr>
              <w:tabs>
                <w:tab w:val="left" w:pos="1426"/>
              </w:tabs>
              <w:spacing w:line="240" w:lineRule="auto"/>
              <w:jc w:val="both"/>
              <w:rPr>
                <w:rFonts w:cs="Arial"/>
                <w:sz w:val="18"/>
                <w:szCs w:val="18"/>
              </w:rPr>
            </w:pPr>
            <w:r w:rsidRPr="00CA0E24">
              <w:rPr>
                <w:rFonts w:cs="Arial"/>
                <w:sz w:val="18"/>
                <w:szCs w:val="18"/>
              </w:rPr>
              <w:t>Total</w:t>
            </w:r>
          </w:p>
        </w:tc>
        <w:tc>
          <w:tcPr>
            <w:tcW w:w="1440" w:type="dxa"/>
            <w:shd w:val="clear" w:color="auto" w:fill="FAFAFA"/>
          </w:tcPr>
          <w:p w14:paraId="397E7E42" w14:textId="75B55D8F" w:rsidR="00237836" w:rsidRPr="00CA0E24" w:rsidRDefault="00237836" w:rsidP="00237836">
            <w:pPr>
              <w:spacing w:line="240" w:lineRule="auto"/>
              <w:ind w:right="-72" w:firstLine="5"/>
              <w:jc w:val="right"/>
              <w:rPr>
                <w:rFonts w:cs="Arial"/>
                <w:sz w:val="18"/>
                <w:szCs w:val="18"/>
              </w:rPr>
            </w:pPr>
            <w:r w:rsidRPr="00CA0E24">
              <w:rPr>
                <w:rFonts w:cs="Arial"/>
                <w:sz w:val="18"/>
                <w:szCs w:val="18"/>
              </w:rPr>
              <w:t>344,640,073</w:t>
            </w:r>
          </w:p>
        </w:tc>
        <w:tc>
          <w:tcPr>
            <w:tcW w:w="1440" w:type="dxa"/>
          </w:tcPr>
          <w:p w14:paraId="44BE6EB0" w14:textId="56D4495D" w:rsidR="00237836" w:rsidRPr="00CA0E24" w:rsidRDefault="00237836" w:rsidP="00237836">
            <w:pPr>
              <w:spacing w:line="240" w:lineRule="auto"/>
              <w:ind w:right="-72" w:firstLine="5"/>
              <w:jc w:val="right"/>
              <w:rPr>
                <w:rFonts w:cs="Arial"/>
                <w:sz w:val="18"/>
                <w:szCs w:val="18"/>
              </w:rPr>
            </w:pPr>
            <w:r w:rsidRPr="00CA0E24">
              <w:rPr>
                <w:rFonts w:cs="Arial"/>
                <w:sz w:val="18"/>
                <w:szCs w:val="18"/>
              </w:rPr>
              <w:t>372,657,902</w:t>
            </w:r>
          </w:p>
        </w:tc>
        <w:tc>
          <w:tcPr>
            <w:tcW w:w="1440" w:type="dxa"/>
            <w:shd w:val="clear" w:color="auto" w:fill="FAFAFA"/>
          </w:tcPr>
          <w:p w14:paraId="58A91F11" w14:textId="180A0343" w:rsidR="00237836" w:rsidRPr="00CA0E24" w:rsidRDefault="00CB42B7" w:rsidP="00237836">
            <w:pPr>
              <w:spacing w:line="240" w:lineRule="auto"/>
              <w:ind w:right="-72" w:firstLine="5"/>
              <w:jc w:val="right"/>
              <w:rPr>
                <w:rFonts w:cs="Arial"/>
                <w:sz w:val="18"/>
                <w:szCs w:val="18"/>
              </w:rPr>
            </w:pPr>
            <w:r w:rsidRPr="00CA0E24">
              <w:rPr>
                <w:rFonts w:cs="Arial"/>
                <w:sz w:val="18"/>
                <w:szCs w:val="18"/>
              </w:rPr>
              <w:t>368,998,254</w:t>
            </w:r>
          </w:p>
        </w:tc>
        <w:tc>
          <w:tcPr>
            <w:tcW w:w="1440" w:type="dxa"/>
          </w:tcPr>
          <w:p w14:paraId="6B19B3CD" w14:textId="1452EFA9" w:rsidR="00237836" w:rsidRPr="00CA0E24" w:rsidRDefault="00237836" w:rsidP="00237836">
            <w:pPr>
              <w:spacing w:line="240" w:lineRule="auto"/>
              <w:ind w:right="-72" w:firstLine="5"/>
              <w:jc w:val="right"/>
              <w:rPr>
                <w:rFonts w:cs="Arial"/>
                <w:sz w:val="18"/>
                <w:szCs w:val="18"/>
              </w:rPr>
            </w:pPr>
            <w:r w:rsidRPr="00CA0E24">
              <w:rPr>
                <w:rFonts w:cs="Arial"/>
                <w:sz w:val="18"/>
                <w:szCs w:val="18"/>
              </w:rPr>
              <w:t>391,300,825</w:t>
            </w:r>
          </w:p>
        </w:tc>
      </w:tr>
      <w:tr w:rsidR="00237836" w:rsidRPr="00CA0E24" w14:paraId="45926DCB" w14:textId="77777777" w:rsidTr="003F316B">
        <w:tc>
          <w:tcPr>
            <w:tcW w:w="3787" w:type="dxa"/>
          </w:tcPr>
          <w:p w14:paraId="56D0FCA1" w14:textId="77777777" w:rsidR="00237836" w:rsidRPr="00CA0E24" w:rsidRDefault="00237836" w:rsidP="00237836">
            <w:pPr>
              <w:tabs>
                <w:tab w:val="left" w:pos="1426"/>
              </w:tabs>
              <w:spacing w:line="240" w:lineRule="auto"/>
              <w:jc w:val="both"/>
              <w:rPr>
                <w:rFonts w:cs="Arial"/>
                <w:sz w:val="18"/>
                <w:szCs w:val="18"/>
              </w:rPr>
            </w:pPr>
          </w:p>
        </w:tc>
        <w:tc>
          <w:tcPr>
            <w:tcW w:w="1440" w:type="dxa"/>
            <w:shd w:val="clear" w:color="auto" w:fill="FAFAFA"/>
          </w:tcPr>
          <w:p w14:paraId="2A78A3B3" w14:textId="68D4391F" w:rsidR="00237836" w:rsidRPr="00CA0E24" w:rsidRDefault="00237836" w:rsidP="00237836">
            <w:pPr>
              <w:spacing w:line="240" w:lineRule="auto"/>
              <w:ind w:right="-72" w:firstLine="5"/>
              <w:jc w:val="right"/>
              <w:rPr>
                <w:rFonts w:cs="Arial"/>
                <w:sz w:val="18"/>
                <w:szCs w:val="18"/>
              </w:rPr>
            </w:pPr>
          </w:p>
        </w:tc>
        <w:tc>
          <w:tcPr>
            <w:tcW w:w="1440" w:type="dxa"/>
          </w:tcPr>
          <w:p w14:paraId="712CE37D" w14:textId="77777777" w:rsidR="00237836" w:rsidRPr="00CA0E24" w:rsidRDefault="00237836" w:rsidP="00237836">
            <w:pPr>
              <w:spacing w:line="240" w:lineRule="auto"/>
              <w:ind w:right="-72" w:firstLine="5"/>
              <w:jc w:val="right"/>
              <w:rPr>
                <w:rFonts w:cs="Arial"/>
                <w:sz w:val="18"/>
                <w:szCs w:val="18"/>
              </w:rPr>
            </w:pPr>
          </w:p>
        </w:tc>
        <w:tc>
          <w:tcPr>
            <w:tcW w:w="1440" w:type="dxa"/>
            <w:shd w:val="clear" w:color="auto" w:fill="FAFAFA"/>
          </w:tcPr>
          <w:p w14:paraId="62202DF7" w14:textId="77777777" w:rsidR="00237836" w:rsidRPr="00CA0E24" w:rsidRDefault="00237836" w:rsidP="00237836">
            <w:pPr>
              <w:spacing w:line="240" w:lineRule="auto"/>
              <w:ind w:right="-72" w:firstLine="5"/>
              <w:jc w:val="right"/>
              <w:rPr>
                <w:rFonts w:cs="Arial"/>
                <w:sz w:val="18"/>
                <w:szCs w:val="18"/>
              </w:rPr>
            </w:pPr>
          </w:p>
        </w:tc>
        <w:tc>
          <w:tcPr>
            <w:tcW w:w="1440" w:type="dxa"/>
          </w:tcPr>
          <w:p w14:paraId="07904ACE" w14:textId="77777777" w:rsidR="00237836" w:rsidRPr="00CA0E24" w:rsidRDefault="00237836" w:rsidP="00237836">
            <w:pPr>
              <w:spacing w:line="240" w:lineRule="auto"/>
              <w:ind w:right="-72" w:firstLine="5"/>
              <w:jc w:val="right"/>
              <w:rPr>
                <w:rFonts w:cs="Arial"/>
                <w:sz w:val="18"/>
                <w:szCs w:val="18"/>
              </w:rPr>
            </w:pPr>
          </w:p>
        </w:tc>
      </w:tr>
      <w:tr w:rsidR="008A0EC5" w:rsidRPr="00CA0E24" w14:paraId="7DD11179" w14:textId="77777777">
        <w:tc>
          <w:tcPr>
            <w:tcW w:w="3787" w:type="dxa"/>
          </w:tcPr>
          <w:p w14:paraId="1459C56C" w14:textId="77777777" w:rsidR="008A0EC5" w:rsidRPr="00CA0E24" w:rsidRDefault="008A0EC5" w:rsidP="008A0EC5">
            <w:pPr>
              <w:tabs>
                <w:tab w:val="left" w:pos="1426"/>
              </w:tabs>
              <w:spacing w:line="240" w:lineRule="auto"/>
              <w:jc w:val="both"/>
              <w:rPr>
                <w:rFonts w:cs="Arial"/>
                <w:sz w:val="18"/>
                <w:szCs w:val="18"/>
              </w:rPr>
            </w:pPr>
            <w:r w:rsidRPr="00CA0E24">
              <w:rPr>
                <w:rFonts w:cs="Arial"/>
                <w:sz w:val="18"/>
                <w:szCs w:val="18"/>
                <w:u w:val="single"/>
              </w:rPr>
              <w:t>Less</w:t>
            </w:r>
            <w:r w:rsidRPr="00CA0E24">
              <w:rPr>
                <w:rFonts w:cs="Arial"/>
                <w:sz w:val="18"/>
                <w:szCs w:val="18"/>
              </w:rPr>
              <w:t xml:space="preserve">  Expected credit loss</w:t>
            </w:r>
          </w:p>
        </w:tc>
        <w:tc>
          <w:tcPr>
            <w:tcW w:w="1440" w:type="dxa"/>
            <w:shd w:val="clear" w:color="auto" w:fill="FAFAFA"/>
          </w:tcPr>
          <w:p w14:paraId="52F7859E" w14:textId="515BA183" w:rsidR="008A0EC5" w:rsidRPr="00CA0E24" w:rsidRDefault="008A0EC5" w:rsidP="008A0EC5">
            <w:pPr>
              <w:spacing w:line="240" w:lineRule="auto"/>
              <w:ind w:right="-72" w:firstLine="5"/>
              <w:jc w:val="right"/>
              <w:rPr>
                <w:rFonts w:cs="Arial"/>
                <w:sz w:val="18"/>
                <w:szCs w:val="18"/>
              </w:rPr>
            </w:pPr>
            <w:r w:rsidRPr="00CA0E24">
              <w:rPr>
                <w:rFonts w:cs="Arial"/>
                <w:sz w:val="18"/>
                <w:szCs w:val="18"/>
              </w:rPr>
              <w:t xml:space="preserve">  (14,868,609)</w:t>
            </w:r>
          </w:p>
        </w:tc>
        <w:tc>
          <w:tcPr>
            <w:tcW w:w="1440" w:type="dxa"/>
          </w:tcPr>
          <w:p w14:paraId="7CCDDFE0" w14:textId="1D08B679" w:rsidR="008A0EC5" w:rsidRPr="00CA0E24" w:rsidRDefault="008A0EC5" w:rsidP="008A0EC5">
            <w:pPr>
              <w:spacing w:line="240" w:lineRule="auto"/>
              <w:ind w:right="-72" w:firstLine="5"/>
              <w:jc w:val="right"/>
              <w:rPr>
                <w:rFonts w:cs="Arial"/>
                <w:sz w:val="18"/>
                <w:szCs w:val="18"/>
              </w:rPr>
            </w:pPr>
            <w:r w:rsidRPr="00CA0E24">
              <w:rPr>
                <w:rFonts w:cs="Arial"/>
                <w:sz w:val="18"/>
                <w:szCs w:val="18"/>
              </w:rPr>
              <w:t>(29,880,211)</w:t>
            </w:r>
          </w:p>
        </w:tc>
        <w:tc>
          <w:tcPr>
            <w:tcW w:w="1440" w:type="dxa"/>
            <w:shd w:val="clear" w:color="auto" w:fill="FAFAFA"/>
          </w:tcPr>
          <w:p w14:paraId="0112A0A5" w14:textId="132C15BA" w:rsidR="008A0EC5" w:rsidRPr="00CA0E24" w:rsidRDefault="008A0EC5" w:rsidP="008A0EC5">
            <w:pPr>
              <w:spacing w:line="240" w:lineRule="auto"/>
              <w:ind w:right="-72" w:firstLine="5"/>
              <w:jc w:val="right"/>
              <w:rPr>
                <w:rFonts w:cs="Arial"/>
                <w:sz w:val="18"/>
                <w:szCs w:val="18"/>
              </w:rPr>
            </w:pPr>
            <w:r w:rsidRPr="00CA0E24">
              <w:rPr>
                <w:rFonts w:cs="Arial"/>
                <w:sz w:val="18"/>
                <w:szCs w:val="18"/>
              </w:rPr>
              <w:t xml:space="preserve">  (14,868,609)</w:t>
            </w:r>
          </w:p>
        </w:tc>
        <w:tc>
          <w:tcPr>
            <w:tcW w:w="1440" w:type="dxa"/>
          </w:tcPr>
          <w:p w14:paraId="42A98E9E" w14:textId="0CED1D75" w:rsidR="008A0EC5" w:rsidRPr="00CA0E24" w:rsidRDefault="008A0EC5" w:rsidP="008A0EC5">
            <w:pPr>
              <w:spacing w:line="240" w:lineRule="auto"/>
              <w:ind w:right="-72" w:firstLine="5"/>
              <w:jc w:val="right"/>
              <w:rPr>
                <w:rFonts w:cs="Arial"/>
                <w:sz w:val="18"/>
                <w:szCs w:val="18"/>
              </w:rPr>
            </w:pPr>
            <w:r w:rsidRPr="00CA0E24">
              <w:rPr>
                <w:rFonts w:cs="Arial"/>
                <w:sz w:val="18"/>
                <w:szCs w:val="18"/>
              </w:rPr>
              <w:t>(29,880,211)</w:t>
            </w:r>
          </w:p>
        </w:tc>
      </w:tr>
      <w:tr w:rsidR="008A0EC5" w:rsidRPr="00CA0E24" w14:paraId="00575D62" w14:textId="77777777">
        <w:tc>
          <w:tcPr>
            <w:tcW w:w="3787" w:type="dxa"/>
          </w:tcPr>
          <w:p w14:paraId="58983E99" w14:textId="1F31B3A5" w:rsidR="008A0EC5" w:rsidRPr="00CA0E24" w:rsidRDefault="008A0EC5" w:rsidP="008A0EC5">
            <w:pPr>
              <w:tabs>
                <w:tab w:val="left" w:pos="1426"/>
              </w:tabs>
              <w:spacing w:line="240" w:lineRule="auto"/>
              <w:jc w:val="both"/>
              <w:rPr>
                <w:rFonts w:cs="Arial"/>
                <w:sz w:val="18"/>
                <w:szCs w:val="18"/>
              </w:rPr>
            </w:pPr>
            <w:r w:rsidRPr="00CA0E24">
              <w:rPr>
                <w:rFonts w:cs="Arial"/>
                <w:sz w:val="18"/>
                <w:szCs w:val="18"/>
                <w:u w:val="single"/>
              </w:rPr>
              <w:t>Less</w:t>
            </w:r>
            <w:r w:rsidRPr="00CA0E24">
              <w:rPr>
                <w:rFonts w:cs="Arial"/>
                <w:sz w:val="18"/>
                <w:szCs w:val="18"/>
              </w:rPr>
              <w:t xml:space="preserve">  Provision of sales return</w:t>
            </w:r>
          </w:p>
        </w:tc>
        <w:tc>
          <w:tcPr>
            <w:tcW w:w="1440" w:type="dxa"/>
            <w:tcBorders>
              <w:bottom w:val="single" w:sz="4" w:space="0" w:color="auto"/>
            </w:tcBorders>
            <w:shd w:val="clear" w:color="auto" w:fill="FAFAFA"/>
          </w:tcPr>
          <w:p w14:paraId="63A6664C" w14:textId="434FFD26" w:rsidR="008A0EC5" w:rsidRPr="00CA0E24" w:rsidRDefault="008A0EC5" w:rsidP="008A0EC5">
            <w:pPr>
              <w:spacing w:line="240" w:lineRule="auto"/>
              <w:ind w:right="-72" w:firstLine="5"/>
              <w:jc w:val="right"/>
              <w:rPr>
                <w:rFonts w:cs="Arial"/>
                <w:sz w:val="18"/>
                <w:szCs w:val="18"/>
              </w:rPr>
            </w:pPr>
            <w:r w:rsidRPr="00CA0E24">
              <w:rPr>
                <w:rFonts w:cs="Arial"/>
                <w:sz w:val="18"/>
                <w:szCs w:val="18"/>
              </w:rPr>
              <w:t xml:space="preserve">  (14,836,931)</w:t>
            </w:r>
          </w:p>
        </w:tc>
        <w:tc>
          <w:tcPr>
            <w:tcW w:w="1440" w:type="dxa"/>
            <w:tcBorders>
              <w:bottom w:val="single" w:sz="4" w:space="0" w:color="auto"/>
            </w:tcBorders>
          </w:tcPr>
          <w:p w14:paraId="01AF4EF9" w14:textId="49B2A0C9" w:rsidR="008A0EC5" w:rsidRPr="00CA0E24" w:rsidRDefault="008A0EC5" w:rsidP="008A0EC5">
            <w:pPr>
              <w:spacing w:line="240" w:lineRule="auto"/>
              <w:ind w:right="-72" w:firstLine="5"/>
              <w:jc w:val="right"/>
              <w:rPr>
                <w:rFonts w:cs="Arial"/>
                <w:sz w:val="18"/>
                <w:szCs w:val="18"/>
              </w:rPr>
            </w:pPr>
            <w:r w:rsidRPr="00CA0E24">
              <w:rPr>
                <w:rFonts w:cs="Arial"/>
                <w:sz w:val="18"/>
                <w:szCs w:val="18"/>
              </w:rPr>
              <w:t>(17,232,179)</w:t>
            </w:r>
          </w:p>
        </w:tc>
        <w:tc>
          <w:tcPr>
            <w:tcW w:w="1440" w:type="dxa"/>
            <w:tcBorders>
              <w:bottom w:val="single" w:sz="4" w:space="0" w:color="auto"/>
            </w:tcBorders>
            <w:shd w:val="clear" w:color="auto" w:fill="FAFAFA"/>
          </w:tcPr>
          <w:p w14:paraId="3D75665F" w14:textId="1D4A2BCE" w:rsidR="008A0EC5" w:rsidRPr="00CA0E24" w:rsidRDefault="008A0EC5" w:rsidP="008A0EC5">
            <w:pPr>
              <w:spacing w:line="240" w:lineRule="auto"/>
              <w:ind w:right="-72" w:firstLine="5"/>
              <w:jc w:val="right"/>
              <w:rPr>
                <w:rFonts w:cs="Arial"/>
                <w:sz w:val="18"/>
                <w:szCs w:val="18"/>
              </w:rPr>
            </w:pPr>
            <w:r w:rsidRPr="00CA0E24">
              <w:rPr>
                <w:rFonts w:cs="Arial"/>
                <w:sz w:val="18"/>
                <w:szCs w:val="18"/>
              </w:rPr>
              <w:t xml:space="preserve">  (14,836,931)</w:t>
            </w:r>
          </w:p>
        </w:tc>
        <w:tc>
          <w:tcPr>
            <w:tcW w:w="1440" w:type="dxa"/>
            <w:tcBorders>
              <w:bottom w:val="single" w:sz="4" w:space="0" w:color="auto"/>
            </w:tcBorders>
          </w:tcPr>
          <w:p w14:paraId="5BE52207" w14:textId="798BEF7C" w:rsidR="008A0EC5" w:rsidRPr="00CA0E24" w:rsidRDefault="008A0EC5" w:rsidP="008A0EC5">
            <w:pPr>
              <w:spacing w:line="240" w:lineRule="auto"/>
              <w:ind w:right="-72" w:firstLine="5"/>
              <w:jc w:val="right"/>
              <w:rPr>
                <w:rFonts w:cs="Arial"/>
                <w:sz w:val="18"/>
                <w:szCs w:val="18"/>
              </w:rPr>
            </w:pPr>
            <w:r w:rsidRPr="00CA0E24">
              <w:rPr>
                <w:rFonts w:cs="Arial"/>
                <w:sz w:val="18"/>
                <w:szCs w:val="18"/>
              </w:rPr>
              <w:t>(17,232,179)</w:t>
            </w:r>
          </w:p>
        </w:tc>
      </w:tr>
      <w:tr w:rsidR="008A0EC5" w:rsidRPr="00CA0E24" w14:paraId="2D2C9499" w14:textId="77777777" w:rsidTr="007B39F5">
        <w:tc>
          <w:tcPr>
            <w:tcW w:w="3787" w:type="dxa"/>
          </w:tcPr>
          <w:p w14:paraId="32A62F3A" w14:textId="25EA99C2" w:rsidR="008A0EC5" w:rsidRPr="00CA0E24" w:rsidRDefault="008A0EC5" w:rsidP="008A0EC5">
            <w:pPr>
              <w:tabs>
                <w:tab w:val="left" w:pos="1426"/>
              </w:tabs>
              <w:spacing w:line="240" w:lineRule="auto"/>
              <w:jc w:val="both"/>
              <w:rPr>
                <w:rFonts w:cs="Arial"/>
                <w:sz w:val="18"/>
                <w:szCs w:val="18"/>
              </w:rPr>
            </w:pPr>
          </w:p>
        </w:tc>
        <w:tc>
          <w:tcPr>
            <w:tcW w:w="1440" w:type="dxa"/>
            <w:tcBorders>
              <w:top w:val="single" w:sz="4" w:space="0" w:color="auto"/>
            </w:tcBorders>
            <w:shd w:val="clear" w:color="auto" w:fill="FAFAFA"/>
          </w:tcPr>
          <w:p w14:paraId="2C6E8782" w14:textId="34197361" w:rsidR="008A0EC5" w:rsidRPr="00CA0E24" w:rsidRDefault="008A0EC5" w:rsidP="008A0EC5">
            <w:pPr>
              <w:spacing w:line="240" w:lineRule="auto"/>
              <w:ind w:right="-72" w:firstLine="5"/>
              <w:jc w:val="right"/>
              <w:rPr>
                <w:rFonts w:cs="Arial"/>
                <w:sz w:val="18"/>
                <w:szCs w:val="18"/>
              </w:rPr>
            </w:pPr>
          </w:p>
        </w:tc>
        <w:tc>
          <w:tcPr>
            <w:tcW w:w="1440" w:type="dxa"/>
            <w:tcBorders>
              <w:top w:val="single" w:sz="4" w:space="0" w:color="auto"/>
            </w:tcBorders>
          </w:tcPr>
          <w:p w14:paraId="27515A5F" w14:textId="4F6C2A27" w:rsidR="008A0EC5" w:rsidRPr="00CA0E24" w:rsidRDefault="008A0EC5" w:rsidP="008A0EC5">
            <w:pPr>
              <w:spacing w:line="240" w:lineRule="auto"/>
              <w:ind w:right="-72" w:firstLine="5"/>
              <w:jc w:val="right"/>
              <w:rPr>
                <w:rFonts w:cs="Arial"/>
                <w:sz w:val="18"/>
                <w:szCs w:val="18"/>
              </w:rPr>
            </w:pPr>
          </w:p>
        </w:tc>
        <w:tc>
          <w:tcPr>
            <w:tcW w:w="1440" w:type="dxa"/>
            <w:tcBorders>
              <w:top w:val="single" w:sz="4" w:space="0" w:color="auto"/>
            </w:tcBorders>
            <w:shd w:val="clear" w:color="auto" w:fill="FAFAFA"/>
          </w:tcPr>
          <w:p w14:paraId="7704C7AC" w14:textId="0399F2D0" w:rsidR="008A0EC5" w:rsidRPr="00CA0E24" w:rsidRDefault="008A0EC5" w:rsidP="008A0EC5">
            <w:pPr>
              <w:spacing w:line="240" w:lineRule="auto"/>
              <w:ind w:right="-72" w:firstLine="5"/>
              <w:jc w:val="right"/>
              <w:rPr>
                <w:rFonts w:cs="Arial"/>
                <w:sz w:val="18"/>
                <w:szCs w:val="18"/>
              </w:rPr>
            </w:pPr>
          </w:p>
        </w:tc>
        <w:tc>
          <w:tcPr>
            <w:tcW w:w="1440" w:type="dxa"/>
            <w:tcBorders>
              <w:top w:val="single" w:sz="4" w:space="0" w:color="auto"/>
            </w:tcBorders>
          </w:tcPr>
          <w:p w14:paraId="0D6D1789" w14:textId="4404C478" w:rsidR="008A0EC5" w:rsidRPr="00CA0E24" w:rsidRDefault="008A0EC5" w:rsidP="008A0EC5">
            <w:pPr>
              <w:spacing w:line="240" w:lineRule="auto"/>
              <w:ind w:right="-72" w:firstLine="5"/>
              <w:jc w:val="right"/>
              <w:rPr>
                <w:rFonts w:cs="Arial"/>
                <w:sz w:val="18"/>
                <w:szCs w:val="18"/>
              </w:rPr>
            </w:pPr>
          </w:p>
        </w:tc>
      </w:tr>
      <w:tr w:rsidR="00857575" w:rsidRPr="00CA0E24" w14:paraId="7E3360FF" w14:textId="77777777" w:rsidTr="007B39F5">
        <w:tc>
          <w:tcPr>
            <w:tcW w:w="3787" w:type="dxa"/>
          </w:tcPr>
          <w:p w14:paraId="224D8368" w14:textId="05F1FE33" w:rsidR="00857575" w:rsidRPr="00CA0E24" w:rsidRDefault="00857575" w:rsidP="00857575">
            <w:pPr>
              <w:tabs>
                <w:tab w:val="left" w:pos="1426"/>
              </w:tabs>
              <w:spacing w:line="240" w:lineRule="auto"/>
              <w:jc w:val="both"/>
              <w:rPr>
                <w:rFonts w:cs="Arial"/>
                <w:sz w:val="18"/>
                <w:szCs w:val="18"/>
                <w:u w:val="single"/>
              </w:rPr>
            </w:pPr>
            <w:r w:rsidRPr="00CA0E24">
              <w:rPr>
                <w:rFonts w:cs="Arial"/>
                <w:b/>
                <w:bCs/>
                <w:sz w:val="18"/>
                <w:szCs w:val="18"/>
              </w:rPr>
              <w:t>Total</w:t>
            </w:r>
          </w:p>
        </w:tc>
        <w:tc>
          <w:tcPr>
            <w:tcW w:w="1440" w:type="dxa"/>
            <w:tcBorders>
              <w:bottom w:val="single" w:sz="4" w:space="0" w:color="auto"/>
            </w:tcBorders>
            <w:shd w:val="clear" w:color="auto" w:fill="FAFAFA"/>
          </w:tcPr>
          <w:p w14:paraId="12B6EDBF" w14:textId="15F8A268" w:rsidR="00857575" w:rsidRPr="00CA0E24" w:rsidRDefault="00857575" w:rsidP="00857575">
            <w:pPr>
              <w:spacing w:line="240" w:lineRule="auto"/>
              <w:ind w:right="-72" w:firstLine="5"/>
              <w:jc w:val="right"/>
              <w:rPr>
                <w:rFonts w:cs="Arial"/>
                <w:sz w:val="18"/>
                <w:szCs w:val="18"/>
              </w:rPr>
            </w:pPr>
            <w:r w:rsidRPr="00CA0E24">
              <w:rPr>
                <w:rFonts w:cs="Arial"/>
                <w:sz w:val="18"/>
                <w:szCs w:val="18"/>
              </w:rPr>
              <w:t xml:space="preserve">  314,934,533</w:t>
            </w:r>
          </w:p>
        </w:tc>
        <w:tc>
          <w:tcPr>
            <w:tcW w:w="1440" w:type="dxa"/>
            <w:tcBorders>
              <w:bottom w:val="single" w:sz="4" w:space="0" w:color="auto"/>
            </w:tcBorders>
          </w:tcPr>
          <w:p w14:paraId="0ECB7E60" w14:textId="7A28BEF7" w:rsidR="00857575" w:rsidRPr="00CA0E24" w:rsidRDefault="00857575" w:rsidP="00857575">
            <w:pPr>
              <w:spacing w:line="240" w:lineRule="auto"/>
              <w:ind w:right="-72" w:firstLine="5"/>
              <w:jc w:val="right"/>
              <w:rPr>
                <w:rFonts w:cs="Arial"/>
                <w:sz w:val="18"/>
                <w:szCs w:val="18"/>
              </w:rPr>
            </w:pPr>
            <w:r w:rsidRPr="00CA0E24">
              <w:rPr>
                <w:rFonts w:cs="Arial"/>
                <w:sz w:val="18"/>
                <w:szCs w:val="18"/>
              </w:rPr>
              <w:t>325,545,512</w:t>
            </w:r>
          </w:p>
        </w:tc>
        <w:tc>
          <w:tcPr>
            <w:tcW w:w="1440" w:type="dxa"/>
            <w:tcBorders>
              <w:bottom w:val="single" w:sz="4" w:space="0" w:color="auto"/>
            </w:tcBorders>
            <w:shd w:val="clear" w:color="auto" w:fill="FAFAFA"/>
          </w:tcPr>
          <w:p w14:paraId="2FBBCF04" w14:textId="050F4A1D" w:rsidR="00857575" w:rsidRPr="00CA0E24" w:rsidRDefault="00857575" w:rsidP="00857575">
            <w:pPr>
              <w:spacing w:line="240" w:lineRule="auto"/>
              <w:ind w:right="-72" w:firstLine="5"/>
              <w:jc w:val="right"/>
              <w:rPr>
                <w:rFonts w:cs="Arial"/>
                <w:sz w:val="18"/>
                <w:szCs w:val="18"/>
              </w:rPr>
            </w:pPr>
            <w:r w:rsidRPr="00CA0E24">
              <w:rPr>
                <w:rFonts w:cs="Arial"/>
                <w:sz w:val="18"/>
                <w:szCs w:val="18"/>
              </w:rPr>
              <w:t xml:space="preserve">  339,292,714</w:t>
            </w:r>
          </w:p>
        </w:tc>
        <w:tc>
          <w:tcPr>
            <w:tcW w:w="1440" w:type="dxa"/>
            <w:tcBorders>
              <w:bottom w:val="single" w:sz="4" w:space="0" w:color="auto"/>
            </w:tcBorders>
          </w:tcPr>
          <w:p w14:paraId="53019163" w14:textId="18A64AA2" w:rsidR="00857575" w:rsidRPr="00CA0E24" w:rsidRDefault="00857575" w:rsidP="00857575">
            <w:pPr>
              <w:spacing w:line="240" w:lineRule="auto"/>
              <w:ind w:right="-72" w:firstLine="5"/>
              <w:jc w:val="right"/>
              <w:rPr>
                <w:rFonts w:cs="Arial"/>
                <w:sz w:val="18"/>
                <w:szCs w:val="18"/>
              </w:rPr>
            </w:pPr>
            <w:r w:rsidRPr="00CA0E24">
              <w:rPr>
                <w:rFonts w:cs="Arial"/>
                <w:sz w:val="18"/>
                <w:szCs w:val="18"/>
              </w:rPr>
              <w:t>344,188,435</w:t>
            </w:r>
          </w:p>
        </w:tc>
      </w:tr>
    </w:tbl>
    <w:p w14:paraId="0AAE058D" w14:textId="77777777" w:rsidR="00051AC6" w:rsidRPr="00CA0E24" w:rsidRDefault="00051AC6" w:rsidP="00C410FB">
      <w:pPr>
        <w:spacing w:line="240" w:lineRule="auto"/>
        <w:jc w:val="both"/>
        <w:rPr>
          <w:rFonts w:cs="Arial"/>
          <w:sz w:val="18"/>
          <w:szCs w:val="18"/>
        </w:rPr>
      </w:pPr>
    </w:p>
    <w:p w14:paraId="176981BA" w14:textId="77777777" w:rsidR="00582201" w:rsidRPr="00CA0E24" w:rsidRDefault="00582201"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CA0E24" w14:paraId="47A02944" w14:textId="77777777" w:rsidTr="00095BC9">
        <w:trPr>
          <w:trHeight w:val="386"/>
        </w:trPr>
        <w:tc>
          <w:tcPr>
            <w:tcW w:w="9468" w:type="dxa"/>
            <w:shd w:val="clear" w:color="auto" w:fill="FFA543"/>
            <w:vAlign w:val="center"/>
          </w:tcPr>
          <w:p w14:paraId="4A29FB72" w14:textId="0F128979" w:rsidR="00095BC9" w:rsidRPr="00CA0E24" w:rsidRDefault="00860D6D" w:rsidP="00C410FB">
            <w:pPr>
              <w:tabs>
                <w:tab w:val="left" w:pos="430"/>
              </w:tabs>
              <w:spacing w:line="240" w:lineRule="auto"/>
              <w:ind w:left="432" w:right="-104" w:hanging="432"/>
              <w:jc w:val="thaiDistribute"/>
              <w:rPr>
                <w:rFonts w:eastAsia="Arial Unicode MS" w:cs="Arial"/>
                <w:b/>
                <w:bCs/>
                <w:color w:val="FFFFFF"/>
                <w:sz w:val="18"/>
                <w:szCs w:val="18"/>
                <w:cs/>
              </w:rPr>
            </w:pPr>
            <w:r w:rsidRPr="00CA0E24">
              <w:rPr>
                <w:rFonts w:eastAsia="Arial Unicode MS" w:cs="Arial"/>
                <w:b/>
                <w:bCs/>
                <w:color w:val="FFFFFF"/>
                <w:sz w:val="18"/>
                <w:szCs w:val="18"/>
              </w:rPr>
              <w:t>9</w:t>
            </w:r>
            <w:r w:rsidR="00C656BF" w:rsidRPr="00CA0E24">
              <w:rPr>
                <w:rFonts w:eastAsia="Arial Unicode MS" w:cs="Arial"/>
                <w:b/>
                <w:bCs/>
                <w:color w:val="FFFFFF"/>
                <w:sz w:val="18"/>
                <w:szCs w:val="18"/>
              </w:rPr>
              <w:tab/>
              <w:t>Contract assets</w:t>
            </w:r>
          </w:p>
        </w:tc>
      </w:tr>
    </w:tbl>
    <w:p w14:paraId="63F6FDDE" w14:textId="15761D98" w:rsidR="00A96DB1" w:rsidRPr="00CA0E24" w:rsidRDefault="00A96DB1" w:rsidP="00C410FB">
      <w:pPr>
        <w:spacing w:line="240" w:lineRule="auto"/>
        <w:jc w:val="both"/>
        <w:rPr>
          <w:rFonts w:cs="Arial"/>
          <w:sz w:val="18"/>
          <w:szCs w:val="18"/>
        </w:rPr>
      </w:pPr>
    </w:p>
    <w:p w14:paraId="15F61BF5" w14:textId="1A2770EB" w:rsidR="00A422AD" w:rsidRPr="00CA0E24" w:rsidRDefault="00A422AD" w:rsidP="00A422AD">
      <w:pPr>
        <w:jc w:val="thaiDistribute"/>
        <w:rPr>
          <w:rFonts w:eastAsia="Arial Unicode MS" w:cs="Arial"/>
          <w:sz w:val="18"/>
          <w:szCs w:val="18"/>
        </w:rPr>
      </w:pPr>
      <w:r w:rsidRPr="00CA0E24">
        <w:rPr>
          <w:rFonts w:eastAsia="Arial Unicode MS" w:cs="Arial"/>
          <w:sz w:val="18"/>
          <w:szCs w:val="18"/>
        </w:rPr>
        <w:t xml:space="preserve">As at </w:t>
      </w:r>
      <w:r w:rsidR="00C54E14" w:rsidRPr="00CA0E24">
        <w:rPr>
          <w:rFonts w:eastAsia="Arial Unicode MS" w:cs="Arial"/>
          <w:sz w:val="18"/>
          <w:szCs w:val="18"/>
        </w:rPr>
        <w:t>30 September 2024</w:t>
      </w:r>
      <w:r w:rsidRPr="00CA0E24">
        <w:rPr>
          <w:rFonts w:eastAsia="Arial Unicode MS" w:cs="Arial"/>
          <w:sz w:val="18"/>
          <w:szCs w:val="18"/>
        </w:rPr>
        <w:t xml:space="preserve"> and </w:t>
      </w:r>
      <w:r w:rsidR="00C54E14" w:rsidRPr="00CA0E24">
        <w:rPr>
          <w:rFonts w:eastAsia="Arial Unicode MS" w:cs="Arial"/>
          <w:sz w:val="18"/>
          <w:szCs w:val="18"/>
        </w:rPr>
        <w:t xml:space="preserve">31 December 2023, </w:t>
      </w:r>
      <w:r w:rsidRPr="00CA0E24">
        <w:rPr>
          <w:rFonts w:eastAsia="Arial Unicode MS" w:cs="Arial"/>
          <w:sz w:val="18"/>
          <w:szCs w:val="18"/>
        </w:rPr>
        <w:t>contract assets can be analysed by their aging from the transaction date as follows:</w:t>
      </w:r>
    </w:p>
    <w:p w14:paraId="0720F225" w14:textId="77777777" w:rsidR="00A422AD" w:rsidRPr="00CA0E24" w:rsidRDefault="00A422AD" w:rsidP="00C410FB">
      <w:pPr>
        <w:spacing w:line="240" w:lineRule="auto"/>
        <w:jc w:val="both"/>
        <w:rPr>
          <w:rFonts w:cs="Arial"/>
          <w:sz w:val="18"/>
          <w:szCs w:val="18"/>
        </w:rPr>
      </w:pPr>
    </w:p>
    <w:tbl>
      <w:tblPr>
        <w:tblW w:w="9450" w:type="dxa"/>
        <w:tblLayout w:type="fixed"/>
        <w:tblLook w:val="0000" w:firstRow="0" w:lastRow="0" w:firstColumn="0" w:lastColumn="0" w:noHBand="0" w:noVBand="0"/>
      </w:tblPr>
      <w:tblGrid>
        <w:gridCol w:w="6570"/>
        <w:gridCol w:w="1440"/>
        <w:gridCol w:w="1440"/>
      </w:tblGrid>
      <w:tr w:rsidR="00D2459B" w:rsidRPr="00CA0E24" w14:paraId="42EBEAB1" w14:textId="77777777" w:rsidTr="000102F9">
        <w:tc>
          <w:tcPr>
            <w:tcW w:w="6570" w:type="dxa"/>
            <w:vAlign w:val="bottom"/>
          </w:tcPr>
          <w:p w14:paraId="342A28CF" w14:textId="77777777" w:rsidR="00D2459B" w:rsidRPr="00CA0E24" w:rsidRDefault="00D2459B" w:rsidP="000102F9">
            <w:pPr>
              <w:spacing w:line="240" w:lineRule="auto"/>
              <w:ind w:left="-101" w:right="-72"/>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14:paraId="506C60E5" w14:textId="77777777" w:rsidR="00D2459B" w:rsidRPr="00CA0E24" w:rsidRDefault="00D2459B" w:rsidP="000102F9">
            <w:pPr>
              <w:pStyle w:val="Header"/>
              <w:tabs>
                <w:tab w:val="left" w:pos="-1818"/>
              </w:tabs>
              <w:spacing w:line="240" w:lineRule="auto"/>
              <w:ind w:right="-72"/>
              <w:jc w:val="center"/>
              <w:rPr>
                <w:rFonts w:cs="Arial"/>
                <w:b/>
                <w:bCs/>
                <w:sz w:val="18"/>
                <w:szCs w:val="18"/>
              </w:rPr>
            </w:pPr>
            <w:r w:rsidRPr="00CA0E24">
              <w:rPr>
                <w:rFonts w:cs="Arial"/>
                <w:b/>
                <w:bCs/>
                <w:sz w:val="18"/>
                <w:szCs w:val="18"/>
              </w:rPr>
              <w:t>Consolidated and Separate</w:t>
            </w:r>
          </w:p>
          <w:p w14:paraId="68CE06E8" w14:textId="77777777" w:rsidR="00D2459B" w:rsidRPr="00CA0E24" w:rsidRDefault="00D2459B" w:rsidP="000102F9">
            <w:pPr>
              <w:pStyle w:val="Header"/>
              <w:tabs>
                <w:tab w:val="left" w:pos="-1818"/>
              </w:tabs>
              <w:spacing w:line="240" w:lineRule="auto"/>
              <w:ind w:right="-72"/>
              <w:jc w:val="center"/>
              <w:rPr>
                <w:rFonts w:cs="Arial"/>
                <w:b/>
                <w:bCs/>
                <w:sz w:val="18"/>
                <w:szCs w:val="18"/>
              </w:rPr>
            </w:pPr>
            <w:r w:rsidRPr="00CA0E24">
              <w:rPr>
                <w:rFonts w:cs="Arial"/>
                <w:b/>
                <w:bCs/>
                <w:sz w:val="18"/>
                <w:szCs w:val="18"/>
              </w:rPr>
              <w:t>financial information</w:t>
            </w:r>
          </w:p>
        </w:tc>
      </w:tr>
      <w:tr w:rsidR="00D2459B" w:rsidRPr="00CA0E24" w14:paraId="4CCBCC57" w14:textId="77777777" w:rsidTr="000102F9">
        <w:tc>
          <w:tcPr>
            <w:tcW w:w="6570" w:type="dxa"/>
            <w:vAlign w:val="bottom"/>
          </w:tcPr>
          <w:p w14:paraId="6F975E2B" w14:textId="77777777" w:rsidR="00D2459B" w:rsidRPr="00CA0E24" w:rsidRDefault="00D2459B" w:rsidP="000102F9">
            <w:pPr>
              <w:spacing w:line="240" w:lineRule="auto"/>
              <w:ind w:left="-101" w:right="-72"/>
              <w:rPr>
                <w:rFonts w:cs="Arial"/>
                <w:sz w:val="18"/>
                <w:szCs w:val="18"/>
              </w:rPr>
            </w:pPr>
          </w:p>
        </w:tc>
        <w:tc>
          <w:tcPr>
            <w:tcW w:w="1440" w:type="dxa"/>
            <w:tcBorders>
              <w:top w:val="single" w:sz="4" w:space="0" w:color="auto"/>
              <w:bottom w:val="single" w:sz="4" w:space="0" w:color="auto"/>
            </w:tcBorders>
            <w:shd w:val="clear" w:color="auto" w:fill="auto"/>
            <w:vAlign w:val="bottom"/>
          </w:tcPr>
          <w:p w14:paraId="1D04779B" w14:textId="014BE5FF" w:rsidR="00D2459B" w:rsidRPr="00CA0E24" w:rsidRDefault="00A73E50" w:rsidP="00340837">
            <w:pPr>
              <w:pStyle w:val="Header"/>
              <w:tabs>
                <w:tab w:val="left" w:pos="-1818"/>
              </w:tabs>
              <w:spacing w:line="240" w:lineRule="auto"/>
              <w:ind w:right="-72"/>
              <w:jc w:val="right"/>
              <w:rPr>
                <w:rFonts w:cs="Arial"/>
                <w:b/>
                <w:bCs/>
                <w:sz w:val="18"/>
                <w:szCs w:val="18"/>
              </w:rPr>
            </w:pPr>
            <w:r w:rsidRPr="00CA0E24">
              <w:rPr>
                <w:rFonts w:cs="Arial"/>
                <w:b/>
                <w:bCs/>
                <w:sz w:val="18"/>
                <w:szCs w:val="18"/>
              </w:rPr>
              <w:t>30 September</w:t>
            </w:r>
          </w:p>
          <w:p w14:paraId="4F6D4302" w14:textId="569C3C75" w:rsidR="00D2459B" w:rsidRPr="00CA0E24" w:rsidRDefault="00860D6D" w:rsidP="00340837">
            <w:pPr>
              <w:pStyle w:val="Header"/>
              <w:tabs>
                <w:tab w:val="left" w:pos="-1818"/>
              </w:tabs>
              <w:spacing w:line="240" w:lineRule="auto"/>
              <w:ind w:right="-72"/>
              <w:jc w:val="right"/>
              <w:rPr>
                <w:rFonts w:cs="Arial"/>
                <w:b/>
                <w:bCs/>
                <w:sz w:val="18"/>
                <w:szCs w:val="18"/>
              </w:rPr>
            </w:pPr>
            <w:r w:rsidRPr="00CA0E24">
              <w:rPr>
                <w:rFonts w:cs="Arial"/>
                <w:b/>
                <w:bCs/>
                <w:sz w:val="18"/>
                <w:szCs w:val="18"/>
              </w:rPr>
              <w:t>2024</w:t>
            </w:r>
          </w:p>
          <w:p w14:paraId="2DB08B6E" w14:textId="77777777" w:rsidR="00D2459B" w:rsidRPr="00CA0E24" w:rsidRDefault="00D2459B" w:rsidP="00340837">
            <w:pPr>
              <w:pStyle w:val="Header"/>
              <w:tabs>
                <w:tab w:val="left" w:pos="-1818"/>
              </w:tabs>
              <w:spacing w:line="240" w:lineRule="auto"/>
              <w:ind w:right="-72"/>
              <w:jc w:val="right"/>
              <w:rPr>
                <w:rFonts w:cs="Arial"/>
                <w:b/>
                <w:bCs/>
                <w:sz w:val="18"/>
                <w:szCs w:val="18"/>
              </w:rPr>
            </w:pPr>
            <w:r w:rsidRPr="00CA0E24">
              <w:rPr>
                <w:rFonts w:cs="Arial"/>
                <w:b/>
                <w:bCs/>
                <w:sz w:val="18"/>
                <w:szCs w:val="18"/>
              </w:rPr>
              <w:t>Baht</w:t>
            </w:r>
          </w:p>
        </w:tc>
        <w:tc>
          <w:tcPr>
            <w:tcW w:w="1440" w:type="dxa"/>
            <w:tcBorders>
              <w:top w:val="single" w:sz="4" w:space="0" w:color="auto"/>
              <w:bottom w:val="single" w:sz="4" w:space="0" w:color="auto"/>
            </w:tcBorders>
            <w:shd w:val="clear" w:color="auto" w:fill="auto"/>
          </w:tcPr>
          <w:p w14:paraId="68E1BD6C" w14:textId="4410A717" w:rsidR="00D2459B" w:rsidRPr="00CA0E24" w:rsidRDefault="00860D6D" w:rsidP="00340837">
            <w:pPr>
              <w:pStyle w:val="Header"/>
              <w:tabs>
                <w:tab w:val="left" w:pos="-1818"/>
              </w:tabs>
              <w:spacing w:line="240" w:lineRule="auto"/>
              <w:ind w:right="-72"/>
              <w:jc w:val="right"/>
              <w:rPr>
                <w:rFonts w:cs="Arial"/>
                <w:b/>
                <w:bCs/>
                <w:sz w:val="18"/>
                <w:szCs w:val="18"/>
              </w:rPr>
            </w:pPr>
            <w:r w:rsidRPr="00CA0E24">
              <w:rPr>
                <w:rFonts w:cs="Arial"/>
                <w:b/>
                <w:bCs/>
                <w:sz w:val="18"/>
                <w:szCs w:val="18"/>
              </w:rPr>
              <w:t>31</w:t>
            </w:r>
            <w:r w:rsidR="00D2459B" w:rsidRPr="00CA0E24">
              <w:rPr>
                <w:rFonts w:cs="Arial"/>
                <w:b/>
                <w:bCs/>
                <w:sz w:val="18"/>
                <w:szCs w:val="18"/>
              </w:rPr>
              <w:t xml:space="preserve"> December</w:t>
            </w:r>
          </w:p>
          <w:p w14:paraId="372CB67F" w14:textId="2E786F64" w:rsidR="00D2459B" w:rsidRPr="00CA0E24" w:rsidRDefault="00860D6D" w:rsidP="00340837">
            <w:pPr>
              <w:pStyle w:val="Header"/>
              <w:tabs>
                <w:tab w:val="left" w:pos="-1818"/>
              </w:tabs>
              <w:spacing w:line="240" w:lineRule="auto"/>
              <w:ind w:right="-72"/>
              <w:jc w:val="right"/>
              <w:rPr>
                <w:rFonts w:cs="Arial"/>
                <w:b/>
                <w:bCs/>
                <w:sz w:val="18"/>
                <w:szCs w:val="18"/>
              </w:rPr>
            </w:pPr>
            <w:r w:rsidRPr="00CA0E24">
              <w:rPr>
                <w:rFonts w:cs="Arial"/>
                <w:b/>
                <w:bCs/>
                <w:sz w:val="18"/>
                <w:szCs w:val="18"/>
              </w:rPr>
              <w:t>2023</w:t>
            </w:r>
          </w:p>
          <w:p w14:paraId="4961ECF2" w14:textId="77777777" w:rsidR="00D2459B" w:rsidRPr="00CA0E24" w:rsidRDefault="00D2459B" w:rsidP="00340837">
            <w:pPr>
              <w:pStyle w:val="Header"/>
              <w:tabs>
                <w:tab w:val="left" w:pos="-1818"/>
              </w:tabs>
              <w:spacing w:line="240" w:lineRule="auto"/>
              <w:ind w:right="-72"/>
              <w:jc w:val="right"/>
              <w:rPr>
                <w:rFonts w:cs="Arial"/>
                <w:b/>
                <w:bCs/>
                <w:sz w:val="18"/>
                <w:szCs w:val="18"/>
              </w:rPr>
            </w:pPr>
            <w:r w:rsidRPr="00CA0E24">
              <w:rPr>
                <w:rFonts w:cs="Arial"/>
                <w:b/>
                <w:bCs/>
                <w:sz w:val="18"/>
                <w:szCs w:val="18"/>
              </w:rPr>
              <w:t>Baht</w:t>
            </w:r>
          </w:p>
        </w:tc>
      </w:tr>
      <w:tr w:rsidR="00D2459B" w:rsidRPr="00CA0E24" w14:paraId="65872536" w14:textId="77777777" w:rsidTr="000D727F">
        <w:trPr>
          <w:trHeight w:val="70"/>
        </w:trPr>
        <w:tc>
          <w:tcPr>
            <w:tcW w:w="6570" w:type="dxa"/>
            <w:vAlign w:val="bottom"/>
          </w:tcPr>
          <w:p w14:paraId="416B09EF" w14:textId="77777777" w:rsidR="00D2459B" w:rsidRPr="00CA0E24" w:rsidRDefault="00D2459B" w:rsidP="000102F9">
            <w:pPr>
              <w:spacing w:line="240" w:lineRule="auto"/>
              <w:ind w:left="-101" w:right="-72"/>
              <w:rPr>
                <w:rFonts w:cs="Arial"/>
                <w:b/>
                <w:bCs/>
                <w:sz w:val="18"/>
                <w:szCs w:val="18"/>
                <w:cs/>
              </w:rPr>
            </w:pPr>
          </w:p>
        </w:tc>
        <w:tc>
          <w:tcPr>
            <w:tcW w:w="1440" w:type="dxa"/>
            <w:tcBorders>
              <w:top w:val="single" w:sz="4" w:space="0" w:color="auto"/>
            </w:tcBorders>
            <w:shd w:val="clear" w:color="auto" w:fill="FAFAFA"/>
            <w:vAlign w:val="bottom"/>
          </w:tcPr>
          <w:p w14:paraId="4268F7FB" w14:textId="77777777" w:rsidR="00D2459B" w:rsidRPr="00CA0E24" w:rsidRDefault="00D2459B" w:rsidP="00340837">
            <w:pPr>
              <w:spacing w:line="240" w:lineRule="auto"/>
              <w:ind w:right="-72"/>
              <w:jc w:val="right"/>
              <w:rPr>
                <w:rFonts w:cs="Arial"/>
                <w:sz w:val="18"/>
                <w:szCs w:val="18"/>
              </w:rPr>
            </w:pPr>
          </w:p>
        </w:tc>
        <w:tc>
          <w:tcPr>
            <w:tcW w:w="1440" w:type="dxa"/>
            <w:tcBorders>
              <w:top w:val="single" w:sz="4" w:space="0" w:color="auto"/>
            </w:tcBorders>
            <w:shd w:val="clear" w:color="auto" w:fill="auto"/>
          </w:tcPr>
          <w:p w14:paraId="4FFE3013" w14:textId="77777777" w:rsidR="00D2459B" w:rsidRPr="00CA0E24" w:rsidRDefault="00D2459B" w:rsidP="00340837">
            <w:pPr>
              <w:spacing w:line="240" w:lineRule="auto"/>
              <w:ind w:right="-72"/>
              <w:jc w:val="right"/>
              <w:rPr>
                <w:rFonts w:cs="Arial"/>
                <w:sz w:val="18"/>
                <w:szCs w:val="18"/>
              </w:rPr>
            </w:pPr>
          </w:p>
        </w:tc>
      </w:tr>
      <w:tr w:rsidR="00C54E14" w:rsidRPr="00CA0E24" w14:paraId="25215947" w14:textId="77777777">
        <w:trPr>
          <w:trHeight w:val="70"/>
        </w:trPr>
        <w:tc>
          <w:tcPr>
            <w:tcW w:w="6570" w:type="dxa"/>
            <w:vAlign w:val="bottom"/>
          </w:tcPr>
          <w:p w14:paraId="3B34FE8A" w14:textId="77C5F328" w:rsidR="00C54E14" w:rsidRPr="00CA0E24" w:rsidRDefault="00C54E14" w:rsidP="00C54E14">
            <w:pPr>
              <w:spacing w:line="240" w:lineRule="auto"/>
              <w:ind w:left="-101" w:right="-72"/>
              <w:rPr>
                <w:rFonts w:cs="Arial"/>
                <w:sz w:val="18"/>
                <w:szCs w:val="18"/>
                <w:cs/>
              </w:rPr>
            </w:pPr>
            <w:r w:rsidRPr="00CA0E24">
              <w:rPr>
                <w:rFonts w:cs="Arial"/>
                <w:sz w:val="18"/>
                <w:szCs w:val="18"/>
              </w:rPr>
              <w:t>Current</w:t>
            </w:r>
          </w:p>
        </w:tc>
        <w:tc>
          <w:tcPr>
            <w:tcW w:w="1440" w:type="dxa"/>
            <w:shd w:val="clear" w:color="auto" w:fill="FAFAFA"/>
            <w:vAlign w:val="bottom"/>
          </w:tcPr>
          <w:p w14:paraId="7B15BB89" w14:textId="66BF9756" w:rsidR="00C54E14" w:rsidRPr="00CA0E24" w:rsidRDefault="00C54E14" w:rsidP="00C54E14">
            <w:pPr>
              <w:spacing w:line="240" w:lineRule="auto"/>
              <w:ind w:right="-72"/>
              <w:jc w:val="right"/>
              <w:rPr>
                <w:rFonts w:cs="Arial"/>
                <w:sz w:val="18"/>
                <w:szCs w:val="18"/>
              </w:rPr>
            </w:pPr>
            <w:r w:rsidRPr="00CA0E24">
              <w:rPr>
                <w:rFonts w:cs="Arial"/>
                <w:sz w:val="18"/>
                <w:szCs w:val="18"/>
                <w:cs/>
              </w:rPr>
              <w:t>77</w:t>
            </w:r>
            <w:r w:rsidRPr="00CA0E24">
              <w:rPr>
                <w:rFonts w:cs="Arial"/>
                <w:sz w:val="18"/>
                <w:szCs w:val="18"/>
              </w:rPr>
              <w:t>,</w:t>
            </w:r>
            <w:r w:rsidRPr="00CA0E24">
              <w:rPr>
                <w:rFonts w:cs="Arial"/>
                <w:sz w:val="18"/>
                <w:szCs w:val="18"/>
                <w:cs/>
              </w:rPr>
              <w:t>729</w:t>
            </w:r>
            <w:r w:rsidRPr="00CA0E24">
              <w:rPr>
                <w:rFonts w:cs="Arial"/>
                <w:sz w:val="18"/>
                <w:szCs w:val="18"/>
              </w:rPr>
              <w:t>,</w:t>
            </w:r>
            <w:r w:rsidRPr="00CA0E24">
              <w:rPr>
                <w:rFonts w:cs="Arial"/>
                <w:sz w:val="18"/>
                <w:szCs w:val="18"/>
                <w:cs/>
              </w:rPr>
              <w:t>709</w:t>
            </w:r>
          </w:p>
        </w:tc>
        <w:tc>
          <w:tcPr>
            <w:tcW w:w="1440" w:type="dxa"/>
            <w:shd w:val="clear" w:color="auto" w:fill="auto"/>
            <w:vAlign w:val="bottom"/>
          </w:tcPr>
          <w:p w14:paraId="0BC87AF2" w14:textId="5F1DBEE4" w:rsidR="00C54E14" w:rsidRPr="00CA0E24" w:rsidRDefault="00C54E14" w:rsidP="00C54E14">
            <w:pPr>
              <w:spacing w:line="240" w:lineRule="auto"/>
              <w:ind w:right="-72"/>
              <w:jc w:val="right"/>
              <w:rPr>
                <w:rFonts w:cs="Arial"/>
                <w:sz w:val="18"/>
                <w:szCs w:val="18"/>
              </w:rPr>
            </w:pPr>
            <w:r w:rsidRPr="00CA0E24">
              <w:rPr>
                <w:rFonts w:cs="Arial"/>
                <w:sz w:val="18"/>
                <w:szCs w:val="18"/>
                <w:cs/>
              </w:rPr>
              <w:t>55</w:t>
            </w:r>
            <w:r w:rsidRPr="00CA0E24">
              <w:rPr>
                <w:rFonts w:cs="Arial"/>
                <w:sz w:val="18"/>
                <w:szCs w:val="18"/>
              </w:rPr>
              <w:t>,</w:t>
            </w:r>
            <w:r w:rsidRPr="00CA0E24">
              <w:rPr>
                <w:rFonts w:cs="Arial"/>
                <w:sz w:val="18"/>
                <w:szCs w:val="18"/>
                <w:cs/>
              </w:rPr>
              <w:t>280</w:t>
            </w:r>
            <w:r w:rsidRPr="00CA0E24">
              <w:rPr>
                <w:rFonts w:cs="Arial"/>
                <w:sz w:val="18"/>
                <w:szCs w:val="18"/>
              </w:rPr>
              <w:t>,</w:t>
            </w:r>
            <w:r w:rsidRPr="00CA0E24">
              <w:rPr>
                <w:rFonts w:cs="Arial"/>
                <w:sz w:val="18"/>
                <w:szCs w:val="18"/>
                <w:cs/>
              </w:rPr>
              <w:t>586</w:t>
            </w:r>
          </w:p>
        </w:tc>
      </w:tr>
      <w:tr w:rsidR="000D727F" w:rsidRPr="00CA0E24" w14:paraId="1DFDE876" w14:textId="77777777" w:rsidTr="000D727F">
        <w:trPr>
          <w:trHeight w:val="70"/>
        </w:trPr>
        <w:tc>
          <w:tcPr>
            <w:tcW w:w="6570" w:type="dxa"/>
            <w:vAlign w:val="bottom"/>
          </w:tcPr>
          <w:p w14:paraId="2B7DB932" w14:textId="77777777" w:rsidR="000D727F" w:rsidRPr="00CA0E24" w:rsidRDefault="000D727F" w:rsidP="000102F9">
            <w:pPr>
              <w:spacing w:line="240" w:lineRule="auto"/>
              <w:ind w:left="-101" w:right="-72"/>
              <w:rPr>
                <w:rFonts w:cs="Arial"/>
                <w:b/>
                <w:bCs/>
                <w:sz w:val="18"/>
                <w:szCs w:val="18"/>
                <w:cs/>
              </w:rPr>
            </w:pPr>
          </w:p>
        </w:tc>
        <w:tc>
          <w:tcPr>
            <w:tcW w:w="1440" w:type="dxa"/>
            <w:shd w:val="clear" w:color="auto" w:fill="FAFAFA"/>
            <w:vAlign w:val="bottom"/>
          </w:tcPr>
          <w:p w14:paraId="11367687" w14:textId="77777777" w:rsidR="000D727F" w:rsidRPr="00CA0E24" w:rsidRDefault="000D727F" w:rsidP="00340837">
            <w:pPr>
              <w:spacing w:line="240" w:lineRule="auto"/>
              <w:ind w:right="-72"/>
              <w:jc w:val="right"/>
              <w:rPr>
                <w:rFonts w:cs="Arial"/>
                <w:sz w:val="18"/>
                <w:szCs w:val="18"/>
              </w:rPr>
            </w:pPr>
          </w:p>
        </w:tc>
        <w:tc>
          <w:tcPr>
            <w:tcW w:w="1440" w:type="dxa"/>
            <w:shd w:val="clear" w:color="auto" w:fill="auto"/>
          </w:tcPr>
          <w:p w14:paraId="716DD7D5" w14:textId="77777777" w:rsidR="000D727F" w:rsidRPr="00CA0E24" w:rsidRDefault="000D727F" w:rsidP="00340837">
            <w:pPr>
              <w:spacing w:line="240" w:lineRule="auto"/>
              <w:ind w:right="-72"/>
              <w:jc w:val="right"/>
              <w:rPr>
                <w:rFonts w:cs="Arial"/>
                <w:sz w:val="18"/>
                <w:szCs w:val="18"/>
              </w:rPr>
            </w:pPr>
          </w:p>
        </w:tc>
      </w:tr>
      <w:tr w:rsidR="00C54E14" w:rsidRPr="00CA0E24" w14:paraId="5363ED33" w14:textId="77777777">
        <w:trPr>
          <w:trHeight w:val="70"/>
        </w:trPr>
        <w:tc>
          <w:tcPr>
            <w:tcW w:w="6570" w:type="dxa"/>
          </w:tcPr>
          <w:p w14:paraId="31DA53F0" w14:textId="23DA92AF" w:rsidR="00C54E14" w:rsidRPr="00CA0E24" w:rsidRDefault="00C54E14" w:rsidP="00C54E14">
            <w:pPr>
              <w:spacing w:line="240" w:lineRule="auto"/>
              <w:ind w:left="-101" w:right="-72"/>
              <w:rPr>
                <w:rFonts w:cs="Arial"/>
                <w:b/>
                <w:bCs/>
                <w:sz w:val="18"/>
                <w:szCs w:val="18"/>
                <w:cs/>
              </w:rPr>
            </w:pPr>
            <w:r w:rsidRPr="00CA0E24">
              <w:rPr>
                <w:rFonts w:cs="Arial"/>
                <w:sz w:val="18"/>
                <w:szCs w:val="18"/>
              </w:rPr>
              <w:t>Up to 3 months</w:t>
            </w:r>
          </w:p>
        </w:tc>
        <w:tc>
          <w:tcPr>
            <w:tcW w:w="1440" w:type="dxa"/>
            <w:shd w:val="clear" w:color="auto" w:fill="FAFAFA"/>
            <w:vAlign w:val="bottom"/>
          </w:tcPr>
          <w:p w14:paraId="1FD2FEFF" w14:textId="7B6F2ABA" w:rsidR="00C54E14" w:rsidRPr="00CA0E24" w:rsidRDefault="00C54E14" w:rsidP="00C54E14">
            <w:pPr>
              <w:spacing w:line="240" w:lineRule="auto"/>
              <w:ind w:right="-72"/>
              <w:jc w:val="right"/>
              <w:rPr>
                <w:rFonts w:cs="Arial"/>
                <w:sz w:val="18"/>
                <w:szCs w:val="18"/>
              </w:rPr>
            </w:pPr>
            <w:r w:rsidRPr="00CA0E24">
              <w:rPr>
                <w:rFonts w:cs="Arial"/>
                <w:sz w:val="18"/>
                <w:szCs w:val="18"/>
              </w:rPr>
              <w:t xml:space="preserve">    121,611,131</w:t>
            </w:r>
          </w:p>
        </w:tc>
        <w:tc>
          <w:tcPr>
            <w:tcW w:w="1440" w:type="dxa"/>
            <w:shd w:val="clear" w:color="auto" w:fill="auto"/>
            <w:vAlign w:val="bottom"/>
          </w:tcPr>
          <w:p w14:paraId="7C8D4A2F" w14:textId="72C710D6" w:rsidR="00C54E14" w:rsidRPr="00CA0E24" w:rsidRDefault="00C54E14" w:rsidP="00C54E14">
            <w:pPr>
              <w:spacing w:line="240" w:lineRule="auto"/>
              <w:ind w:right="-72"/>
              <w:jc w:val="right"/>
              <w:rPr>
                <w:rFonts w:cs="Arial"/>
                <w:sz w:val="18"/>
                <w:szCs w:val="18"/>
              </w:rPr>
            </w:pPr>
            <w:r w:rsidRPr="00CA0E24">
              <w:rPr>
                <w:rFonts w:cs="Arial"/>
                <w:sz w:val="18"/>
                <w:szCs w:val="18"/>
              </w:rPr>
              <w:t xml:space="preserve">  82,543,452</w:t>
            </w:r>
          </w:p>
        </w:tc>
      </w:tr>
      <w:tr w:rsidR="00C54E14" w:rsidRPr="00CA0E24" w14:paraId="64A4F9E0" w14:textId="77777777">
        <w:trPr>
          <w:trHeight w:val="70"/>
        </w:trPr>
        <w:tc>
          <w:tcPr>
            <w:tcW w:w="6570" w:type="dxa"/>
          </w:tcPr>
          <w:p w14:paraId="033FB239" w14:textId="133A1852" w:rsidR="00C54E14" w:rsidRPr="00CA0E24" w:rsidRDefault="00C54E14" w:rsidP="00C54E14">
            <w:pPr>
              <w:spacing w:line="240" w:lineRule="auto"/>
              <w:ind w:left="-101" w:right="-72"/>
              <w:rPr>
                <w:rFonts w:cs="Arial"/>
                <w:b/>
                <w:bCs/>
                <w:sz w:val="18"/>
                <w:szCs w:val="18"/>
                <w:cs/>
              </w:rPr>
            </w:pPr>
            <w:r w:rsidRPr="00CA0E24">
              <w:rPr>
                <w:rFonts w:cs="Arial"/>
                <w:sz w:val="18"/>
                <w:szCs w:val="18"/>
              </w:rPr>
              <w:t>3 - 6 months</w:t>
            </w:r>
          </w:p>
        </w:tc>
        <w:tc>
          <w:tcPr>
            <w:tcW w:w="1440" w:type="dxa"/>
            <w:shd w:val="clear" w:color="auto" w:fill="FAFAFA"/>
            <w:vAlign w:val="bottom"/>
          </w:tcPr>
          <w:p w14:paraId="3DA4EC3B" w14:textId="33C8F3AE" w:rsidR="00C54E14" w:rsidRPr="00CA0E24" w:rsidRDefault="00C54E14" w:rsidP="00C54E14">
            <w:pPr>
              <w:spacing w:line="240" w:lineRule="auto"/>
              <w:ind w:right="-72"/>
              <w:jc w:val="right"/>
              <w:rPr>
                <w:rFonts w:cs="Arial"/>
                <w:sz w:val="18"/>
                <w:szCs w:val="18"/>
              </w:rPr>
            </w:pPr>
            <w:r w:rsidRPr="00CA0E24">
              <w:rPr>
                <w:rFonts w:cs="Arial"/>
                <w:sz w:val="18"/>
                <w:szCs w:val="18"/>
              </w:rPr>
              <w:t xml:space="preserve">  38,193,848</w:t>
            </w:r>
          </w:p>
        </w:tc>
        <w:tc>
          <w:tcPr>
            <w:tcW w:w="1440" w:type="dxa"/>
            <w:shd w:val="clear" w:color="auto" w:fill="auto"/>
            <w:vAlign w:val="bottom"/>
          </w:tcPr>
          <w:p w14:paraId="7B075DC3" w14:textId="3F393B9E" w:rsidR="00C54E14" w:rsidRPr="00CA0E24" w:rsidRDefault="00C54E14" w:rsidP="00C54E14">
            <w:pPr>
              <w:spacing w:line="240" w:lineRule="auto"/>
              <w:ind w:right="-72"/>
              <w:jc w:val="right"/>
              <w:rPr>
                <w:rFonts w:cs="Arial"/>
                <w:sz w:val="18"/>
                <w:szCs w:val="18"/>
              </w:rPr>
            </w:pPr>
            <w:r w:rsidRPr="00CA0E24">
              <w:rPr>
                <w:rFonts w:cs="Arial"/>
                <w:sz w:val="18"/>
                <w:szCs w:val="18"/>
              </w:rPr>
              <w:t xml:space="preserve">  29,200,935</w:t>
            </w:r>
          </w:p>
        </w:tc>
      </w:tr>
      <w:tr w:rsidR="00C54E14" w:rsidRPr="00CA0E24" w14:paraId="576B08E4" w14:textId="77777777" w:rsidTr="000D727F">
        <w:trPr>
          <w:trHeight w:val="70"/>
        </w:trPr>
        <w:tc>
          <w:tcPr>
            <w:tcW w:w="6570" w:type="dxa"/>
            <w:vAlign w:val="bottom"/>
          </w:tcPr>
          <w:p w14:paraId="154913BB" w14:textId="77777777" w:rsidR="00C54E14" w:rsidRPr="00CA0E24" w:rsidRDefault="00C54E14" w:rsidP="00C54E14">
            <w:pPr>
              <w:spacing w:line="240" w:lineRule="auto"/>
              <w:ind w:left="-101" w:right="-72"/>
              <w:rPr>
                <w:rFonts w:cs="Arial"/>
                <w:b/>
                <w:bCs/>
                <w:sz w:val="18"/>
                <w:szCs w:val="18"/>
                <w:cs/>
              </w:rPr>
            </w:pPr>
          </w:p>
        </w:tc>
        <w:tc>
          <w:tcPr>
            <w:tcW w:w="1440" w:type="dxa"/>
            <w:tcBorders>
              <w:top w:val="single" w:sz="4" w:space="0" w:color="auto"/>
            </w:tcBorders>
            <w:shd w:val="clear" w:color="auto" w:fill="FAFAFA"/>
            <w:vAlign w:val="bottom"/>
          </w:tcPr>
          <w:p w14:paraId="2F86B8B0" w14:textId="77777777" w:rsidR="00C54E14" w:rsidRPr="00CA0E24" w:rsidRDefault="00C54E14" w:rsidP="00C54E14">
            <w:pPr>
              <w:spacing w:line="240" w:lineRule="auto"/>
              <w:ind w:right="-72"/>
              <w:jc w:val="right"/>
              <w:rPr>
                <w:rFonts w:cs="Arial"/>
                <w:sz w:val="18"/>
                <w:szCs w:val="18"/>
              </w:rPr>
            </w:pPr>
          </w:p>
        </w:tc>
        <w:tc>
          <w:tcPr>
            <w:tcW w:w="1440" w:type="dxa"/>
            <w:tcBorders>
              <w:top w:val="single" w:sz="4" w:space="0" w:color="auto"/>
            </w:tcBorders>
            <w:shd w:val="clear" w:color="auto" w:fill="auto"/>
          </w:tcPr>
          <w:p w14:paraId="5E6803EA" w14:textId="77777777" w:rsidR="00C54E14" w:rsidRPr="00CA0E24" w:rsidRDefault="00C54E14" w:rsidP="00C54E14">
            <w:pPr>
              <w:spacing w:line="240" w:lineRule="auto"/>
              <w:ind w:right="-72"/>
              <w:jc w:val="right"/>
              <w:rPr>
                <w:rFonts w:cs="Arial"/>
                <w:sz w:val="18"/>
                <w:szCs w:val="18"/>
              </w:rPr>
            </w:pPr>
          </w:p>
        </w:tc>
      </w:tr>
      <w:tr w:rsidR="00C54E14" w:rsidRPr="00CA0E24" w14:paraId="0A84847C" w14:textId="77777777" w:rsidTr="000D727F">
        <w:trPr>
          <w:trHeight w:val="70"/>
        </w:trPr>
        <w:tc>
          <w:tcPr>
            <w:tcW w:w="6570" w:type="dxa"/>
            <w:vAlign w:val="bottom"/>
          </w:tcPr>
          <w:p w14:paraId="49719054" w14:textId="5EB599DF" w:rsidR="00C54E14" w:rsidRPr="00CA0E24" w:rsidRDefault="00C54E14" w:rsidP="00C54E14">
            <w:pPr>
              <w:spacing w:line="240" w:lineRule="auto"/>
              <w:ind w:left="-101" w:right="-72"/>
              <w:rPr>
                <w:rFonts w:cs="Arial"/>
                <w:sz w:val="18"/>
                <w:szCs w:val="18"/>
                <w:cs/>
              </w:rPr>
            </w:pPr>
            <w:r w:rsidRPr="00CA0E24">
              <w:rPr>
                <w:rFonts w:cs="Arial"/>
                <w:sz w:val="18"/>
                <w:szCs w:val="18"/>
              </w:rPr>
              <w:t>Total</w:t>
            </w:r>
          </w:p>
        </w:tc>
        <w:tc>
          <w:tcPr>
            <w:tcW w:w="1440" w:type="dxa"/>
            <w:shd w:val="clear" w:color="auto" w:fill="FAFAFA"/>
            <w:vAlign w:val="bottom"/>
          </w:tcPr>
          <w:p w14:paraId="24BAC24E" w14:textId="0079770A" w:rsidR="00C54E14" w:rsidRPr="00CA0E24" w:rsidRDefault="00C54E14" w:rsidP="00C54E14">
            <w:pPr>
              <w:spacing w:line="240" w:lineRule="auto"/>
              <w:ind w:right="-72"/>
              <w:jc w:val="right"/>
              <w:rPr>
                <w:rFonts w:cs="Arial"/>
                <w:sz w:val="18"/>
                <w:szCs w:val="18"/>
              </w:rPr>
            </w:pPr>
            <w:r w:rsidRPr="00CA0E24">
              <w:rPr>
                <w:rFonts w:cs="Arial"/>
                <w:sz w:val="18"/>
                <w:szCs w:val="18"/>
              </w:rPr>
              <w:t xml:space="preserve">  237,534,688   </w:t>
            </w:r>
          </w:p>
        </w:tc>
        <w:tc>
          <w:tcPr>
            <w:tcW w:w="1440" w:type="dxa"/>
            <w:shd w:val="clear" w:color="auto" w:fill="auto"/>
          </w:tcPr>
          <w:p w14:paraId="2BBCF15F" w14:textId="4ED8614C" w:rsidR="00C54E14" w:rsidRPr="00CA0E24" w:rsidRDefault="00C54E14" w:rsidP="00C54E14">
            <w:pPr>
              <w:spacing w:line="240" w:lineRule="auto"/>
              <w:ind w:right="-72"/>
              <w:jc w:val="right"/>
              <w:rPr>
                <w:rFonts w:cs="Arial"/>
                <w:sz w:val="18"/>
                <w:szCs w:val="18"/>
              </w:rPr>
            </w:pPr>
            <w:r w:rsidRPr="00CA0E24">
              <w:rPr>
                <w:rFonts w:cs="Arial"/>
                <w:sz w:val="18"/>
                <w:szCs w:val="18"/>
              </w:rPr>
              <w:t>167,024,973</w:t>
            </w:r>
          </w:p>
        </w:tc>
      </w:tr>
      <w:tr w:rsidR="00C54E14" w:rsidRPr="00CA0E24" w14:paraId="172632C8" w14:textId="77777777" w:rsidTr="000D727F">
        <w:trPr>
          <w:trHeight w:val="70"/>
        </w:trPr>
        <w:tc>
          <w:tcPr>
            <w:tcW w:w="6570" w:type="dxa"/>
            <w:vAlign w:val="bottom"/>
          </w:tcPr>
          <w:p w14:paraId="751ED3F9" w14:textId="77777777" w:rsidR="00C54E14" w:rsidRPr="00CA0E24" w:rsidRDefault="00C54E14" w:rsidP="00C54E14">
            <w:pPr>
              <w:spacing w:line="240" w:lineRule="auto"/>
              <w:ind w:left="-101" w:right="-72"/>
              <w:rPr>
                <w:rFonts w:cs="Arial"/>
                <w:b/>
                <w:bCs/>
                <w:sz w:val="18"/>
                <w:szCs w:val="18"/>
              </w:rPr>
            </w:pPr>
          </w:p>
        </w:tc>
        <w:tc>
          <w:tcPr>
            <w:tcW w:w="1440" w:type="dxa"/>
            <w:shd w:val="clear" w:color="auto" w:fill="FAFAFA"/>
            <w:vAlign w:val="bottom"/>
          </w:tcPr>
          <w:p w14:paraId="3AB6DC9C" w14:textId="77777777" w:rsidR="00C54E14" w:rsidRPr="00CA0E24" w:rsidRDefault="00C54E14" w:rsidP="00C54E14">
            <w:pPr>
              <w:spacing w:line="240" w:lineRule="auto"/>
              <w:ind w:right="-72"/>
              <w:jc w:val="right"/>
              <w:rPr>
                <w:rFonts w:cs="Arial"/>
                <w:sz w:val="18"/>
                <w:szCs w:val="18"/>
              </w:rPr>
            </w:pPr>
          </w:p>
        </w:tc>
        <w:tc>
          <w:tcPr>
            <w:tcW w:w="1440" w:type="dxa"/>
            <w:shd w:val="clear" w:color="auto" w:fill="auto"/>
          </w:tcPr>
          <w:p w14:paraId="143A2EE8" w14:textId="77777777" w:rsidR="00C54E14" w:rsidRPr="00CA0E24" w:rsidRDefault="00C54E14" w:rsidP="00C54E14">
            <w:pPr>
              <w:spacing w:line="240" w:lineRule="auto"/>
              <w:ind w:right="-72"/>
              <w:jc w:val="right"/>
              <w:rPr>
                <w:rFonts w:cs="Arial"/>
                <w:sz w:val="18"/>
                <w:szCs w:val="18"/>
              </w:rPr>
            </w:pPr>
          </w:p>
        </w:tc>
      </w:tr>
      <w:tr w:rsidR="00C54E14" w:rsidRPr="00CA0E24" w14:paraId="70957DCE" w14:textId="77777777" w:rsidTr="000102F9">
        <w:tc>
          <w:tcPr>
            <w:tcW w:w="6570" w:type="dxa"/>
          </w:tcPr>
          <w:p w14:paraId="4D18F1ED" w14:textId="6BE1879E" w:rsidR="00C54E14" w:rsidRPr="00CA0E24" w:rsidRDefault="00C54E14" w:rsidP="00C54E14">
            <w:pPr>
              <w:tabs>
                <w:tab w:val="left" w:pos="373"/>
                <w:tab w:val="left" w:pos="1965"/>
              </w:tabs>
              <w:spacing w:line="240" w:lineRule="auto"/>
              <w:ind w:left="-113"/>
              <w:jc w:val="both"/>
              <w:rPr>
                <w:rFonts w:cs="Arial"/>
                <w:sz w:val="18"/>
                <w:szCs w:val="18"/>
                <w:u w:val="single"/>
              </w:rPr>
            </w:pPr>
            <w:r w:rsidRPr="00CA0E24">
              <w:rPr>
                <w:rFonts w:cs="Arial"/>
                <w:sz w:val="18"/>
                <w:szCs w:val="18"/>
                <w:u w:val="single"/>
              </w:rPr>
              <w:t>Less</w:t>
            </w:r>
            <w:r w:rsidRPr="00CA0E24">
              <w:rPr>
                <w:rFonts w:cs="Arial"/>
                <w:sz w:val="18"/>
                <w:szCs w:val="18"/>
              </w:rPr>
              <w:tab/>
              <w:t>Expected credit loss</w:t>
            </w:r>
          </w:p>
        </w:tc>
        <w:tc>
          <w:tcPr>
            <w:tcW w:w="1440" w:type="dxa"/>
            <w:shd w:val="clear" w:color="auto" w:fill="FAFAFA"/>
            <w:vAlign w:val="bottom"/>
          </w:tcPr>
          <w:p w14:paraId="5105E3BE" w14:textId="51FECC4E" w:rsidR="00C54E14" w:rsidRPr="00CA0E24" w:rsidRDefault="00C54E14" w:rsidP="00C54E14">
            <w:pPr>
              <w:spacing w:line="240" w:lineRule="auto"/>
              <w:ind w:left="173" w:right="-72" w:hanging="173"/>
              <w:jc w:val="right"/>
              <w:rPr>
                <w:rFonts w:cs="Arial"/>
                <w:sz w:val="18"/>
                <w:szCs w:val="18"/>
              </w:rPr>
            </w:pPr>
            <w:r w:rsidRPr="00CA0E24">
              <w:rPr>
                <w:rFonts w:cs="Arial"/>
                <w:sz w:val="18"/>
                <w:szCs w:val="18"/>
              </w:rPr>
              <w:t xml:space="preserve">  (1,812,509)  </w:t>
            </w:r>
          </w:p>
        </w:tc>
        <w:tc>
          <w:tcPr>
            <w:tcW w:w="1440" w:type="dxa"/>
            <w:shd w:val="clear" w:color="auto" w:fill="auto"/>
          </w:tcPr>
          <w:p w14:paraId="69FED746" w14:textId="1E099731" w:rsidR="00C54E14" w:rsidRPr="00CA0E24" w:rsidRDefault="00C54E14" w:rsidP="00C54E14">
            <w:pPr>
              <w:spacing w:line="240" w:lineRule="auto"/>
              <w:ind w:right="-72" w:firstLine="5"/>
              <w:jc w:val="right"/>
              <w:rPr>
                <w:rFonts w:cs="Arial"/>
                <w:sz w:val="18"/>
                <w:szCs w:val="18"/>
              </w:rPr>
            </w:pPr>
            <w:r w:rsidRPr="00CA0E24">
              <w:rPr>
                <w:rFonts w:cs="Arial"/>
                <w:sz w:val="18"/>
                <w:szCs w:val="18"/>
              </w:rPr>
              <w:t>(1,403,212)</w:t>
            </w:r>
          </w:p>
        </w:tc>
      </w:tr>
      <w:tr w:rsidR="00C54E14" w:rsidRPr="00CA0E24" w14:paraId="2A9C5C71" w14:textId="77777777">
        <w:tc>
          <w:tcPr>
            <w:tcW w:w="6570" w:type="dxa"/>
          </w:tcPr>
          <w:p w14:paraId="0B31EADC" w14:textId="3967B719" w:rsidR="00C54E14" w:rsidRPr="00CA0E24" w:rsidRDefault="00C54E14" w:rsidP="00C54E14">
            <w:pPr>
              <w:tabs>
                <w:tab w:val="left" w:pos="373"/>
                <w:tab w:val="left" w:pos="1965"/>
              </w:tabs>
              <w:spacing w:line="240" w:lineRule="auto"/>
              <w:ind w:left="-113"/>
              <w:jc w:val="both"/>
              <w:rPr>
                <w:rFonts w:cs="Arial"/>
                <w:sz w:val="18"/>
                <w:szCs w:val="18"/>
                <w:u w:val="single"/>
              </w:rPr>
            </w:pPr>
            <w:r w:rsidRPr="00CA0E24">
              <w:rPr>
                <w:rFonts w:cs="Arial"/>
                <w:sz w:val="18"/>
                <w:szCs w:val="18"/>
                <w:u w:val="single"/>
              </w:rPr>
              <w:t>Less</w:t>
            </w:r>
            <w:r w:rsidRPr="00CA0E24">
              <w:rPr>
                <w:rFonts w:cs="Arial"/>
                <w:sz w:val="18"/>
                <w:szCs w:val="18"/>
              </w:rPr>
              <w:tab/>
              <w:t>Provision of sales return contract assets</w:t>
            </w:r>
          </w:p>
        </w:tc>
        <w:tc>
          <w:tcPr>
            <w:tcW w:w="1440" w:type="dxa"/>
            <w:shd w:val="clear" w:color="auto" w:fill="FAFAFA"/>
            <w:vAlign w:val="bottom"/>
          </w:tcPr>
          <w:p w14:paraId="150BB5FB" w14:textId="36F0AF04" w:rsidR="00C54E14" w:rsidRPr="00CA0E24" w:rsidRDefault="00C54E14" w:rsidP="00C54E14">
            <w:pPr>
              <w:spacing w:line="240" w:lineRule="auto"/>
              <w:ind w:left="173" w:right="-72" w:hanging="173"/>
              <w:jc w:val="right"/>
              <w:rPr>
                <w:rFonts w:cs="Arial"/>
                <w:sz w:val="18"/>
                <w:szCs w:val="18"/>
              </w:rPr>
            </w:pPr>
            <w:r w:rsidRPr="00CA0E24">
              <w:rPr>
                <w:rFonts w:cs="Arial"/>
                <w:sz w:val="18"/>
                <w:szCs w:val="18"/>
              </w:rPr>
              <w:t xml:space="preserve">  (9,947,041)</w:t>
            </w:r>
          </w:p>
        </w:tc>
        <w:tc>
          <w:tcPr>
            <w:tcW w:w="1440" w:type="dxa"/>
            <w:shd w:val="clear" w:color="auto" w:fill="auto"/>
          </w:tcPr>
          <w:p w14:paraId="7D5114EA" w14:textId="31D7E2EA" w:rsidR="00C54E14" w:rsidRPr="00CA0E24" w:rsidRDefault="00C54E14" w:rsidP="00C54E14">
            <w:pPr>
              <w:spacing w:line="240" w:lineRule="auto"/>
              <w:ind w:right="-72" w:firstLine="5"/>
              <w:jc w:val="right"/>
              <w:rPr>
                <w:rFonts w:cs="Arial"/>
                <w:sz w:val="18"/>
                <w:szCs w:val="18"/>
              </w:rPr>
            </w:pPr>
            <w:r w:rsidRPr="00CA0E24">
              <w:rPr>
                <w:rFonts w:cs="Arial"/>
                <w:sz w:val="18"/>
                <w:szCs w:val="18"/>
              </w:rPr>
              <w:t>(13,039,379)</w:t>
            </w:r>
          </w:p>
        </w:tc>
      </w:tr>
      <w:tr w:rsidR="00C54E14" w:rsidRPr="00CA0E24" w14:paraId="30666C79" w14:textId="77777777" w:rsidTr="000102F9">
        <w:tc>
          <w:tcPr>
            <w:tcW w:w="6570" w:type="dxa"/>
            <w:vAlign w:val="bottom"/>
          </w:tcPr>
          <w:p w14:paraId="31D92D57" w14:textId="77777777" w:rsidR="00C54E14" w:rsidRPr="00CA0E24" w:rsidRDefault="00C54E14" w:rsidP="00C54E14">
            <w:pPr>
              <w:spacing w:line="240" w:lineRule="auto"/>
              <w:ind w:left="-101" w:right="-72"/>
              <w:rPr>
                <w:rFonts w:cs="Arial"/>
                <w:sz w:val="18"/>
                <w:szCs w:val="18"/>
                <w:highlight w:val="yellow"/>
                <w:cs/>
              </w:rPr>
            </w:pPr>
          </w:p>
        </w:tc>
        <w:tc>
          <w:tcPr>
            <w:tcW w:w="1440" w:type="dxa"/>
            <w:tcBorders>
              <w:top w:val="single" w:sz="4" w:space="0" w:color="auto"/>
            </w:tcBorders>
            <w:shd w:val="clear" w:color="auto" w:fill="FAFAFA"/>
            <w:vAlign w:val="bottom"/>
          </w:tcPr>
          <w:p w14:paraId="73AD3852" w14:textId="77777777" w:rsidR="00C54E14" w:rsidRPr="00CA0E24" w:rsidRDefault="00C54E14" w:rsidP="00C54E14">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57569A33" w14:textId="77777777" w:rsidR="00C54E14" w:rsidRPr="00CA0E24" w:rsidRDefault="00C54E14" w:rsidP="00C54E14">
            <w:pPr>
              <w:spacing w:line="240" w:lineRule="auto"/>
              <w:ind w:right="-72"/>
              <w:jc w:val="right"/>
              <w:rPr>
                <w:rFonts w:cs="Arial"/>
                <w:sz w:val="18"/>
                <w:szCs w:val="18"/>
                <w:highlight w:val="yellow"/>
              </w:rPr>
            </w:pPr>
          </w:p>
        </w:tc>
      </w:tr>
      <w:tr w:rsidR="00C54E14" w:rsidRPr="00CA0E24" w14:paraId="0D401E41" w14:textId="77777777" w:rsidTr="000102F9">
        <w:tc>
          <w:tcPr>
            <w:tcW w:w="6570" w:type="dxa"/>
            <w:vAlign w:val="bottom"/>
          </w:tcPr>
          <w:p w14:paraId="645C1E8B" w14:textId="31B8C718" w:rsidR="00C54E14" w:rsidRPr="00CA0E24" w:rsidRDefault="00C54E14" w:rsidP="00C54E14">
            <w:pPr>
              <w:spacing w:line="240" w:lineRule="auto"/>
              <w:ind w:left="-101" w:right="-72"/>
              <w:rPr>
                <w:rFonts w:cs="Arial"/>
                <w:b/>
                <w:bCs/>
                <w:sz w:val="18"/>
                <w:szCs w:val="18"/>
                <w:cs/>
              </w:rPr>
            </w:pPr>
            <w:r w:rsidRPr="00CA0E24">
              <w:rPr>
                <w:rFonts w:cs="Arial"/>
                <w:b/>
                <w:bCs/>
                <w:sz w:val="18"/>
                <w:szCs w:val="18"/>
              </w:rPr>
              <w:t>Contract assets - net</w:t>
            </w:r>
          </w:p>
        </w:tc>
        <w:tc>
          <w:tcPr>
            <w:tcW w:w="1440" w:type="dxa"/>
            <w:tcBorders>
              <w:bottom w:val="single" w:sz="4" w:space="0" w:color="auto"/>
            </w:tcBorders>
            <w:shd w:val="clear" w:color="auto" w:fill="FAFAFA"/>
            <w:vAlign w:val="bottom"/>
          </w:tcPr>
          <w:p w14:paraId="3D0CAA5D" w14:textId="2CF262D5" w:rsidR="00C54E14" w:rsidRPr="00CA0E24" w:rsidRDefault="00C54E14" w:rsidP="00C54E14">
            <w:pPr>
              <w:spacing w:line="240" w:lineRule="auto"/>
              <w:ind w:left="173" w:right="-72" w:hanging="173"/>
              <w:jc w:val="right"/>
              <w:rPr>
                <w:rFonts w:cs="Arial"/>
                <w:sz w:val="18"/>
                <w:szCs w:val="18"/>
              </w:rPr>
            </w:pPr>
            <w:r w:rsidRPr="00CA0E24">
              <w:rPr>
                <w:rFonts w:cs="Arial"/>
                <w:sz w:val="18"/>
                <w:szCs w:val="18"/>
              </w:rPr>
              <w:t>225,775,138</w:t>
            </w:r>
          </w:p>
        </w:tc>
        <w:tc>
          <w:tcPr>
            <w:tcW w:w="1440" w:type="dxa"/>
            <w:tcBorders>
              <w:bottom w:val="single" w:sz="4" w:space="0" w:color="auto"/>
            </w:tcBorders>
            <w:shd w:val="clear" w:color="auto" w:fill="auto"/>
            <w:vAlign w:val="bottom"/>
          </w:tcPr>
          <w:p w14:paraId="29F092E5" w14:textId="7BE28444" w:rsidR="00C54E14" w:rsidRPr="00CA0E24" w:rsidRDefault="00C54E14" w:rsidP="00C54E14">
            <w:pPr>
              <w:spacing w:line="240" w:lineRule="auto"/>
              <w:ind w:left="173" w:right="-72" w:hanging="173"/>
              <w:jc w:val="right"/>
              <w:rPr>
                <w:rFonts w:cs="Arial"/>
                <w:sz w:val="18"/>
                <w:szCs w:val="18"/>
                <w:highlight w:val="yellow"/>
              </w:rPr>
            </w:pPr>
            <w:r w:rsidRPr="00CA0E24">
              <w:rPr>
                <w:rFonts w:cs="Arial"/>
                <w:sz w:val="18"/>
                <w:szCs w:val="18"/>
              </w:rPr>
              <w:t>152,582,382</w:t>
            </w:r>
          </w:p>
        </w:tc>
      </w:tr>
    </w:tbl>
    <w:p w14:paraId="70B4E58D" w14:textId="640F388C" w:rsidR="008475FC" w:rsidRPr="00CA0E24" w:rsidRDefault="008475FC" w:rsidP="00C410FB">
      <w:pPr>
        <w:spacing w:line="240" w:lineRule="auto"/>
        <w:jc w:val="both"/>
        <w:rPr>
          <w:rFonts w:cs="Arial"/>
          <w:sz w:val="18"/>
          <w:szCs w:val="18"/>
        </w:rPr>
      </w:pPr>
    </w:p>
    <w:p w14:paraId="668CE2CE" w14:textId="0D0073FB" w:rsidR="000D727F" w:rsidRPr="00CA0E24" w:rsidRDefault="00C54E14" w:rsidP="00C410FB">
      <w:pPr>
        <w:spacing w:line="240" w:lineRule="auto"/>
        <w:jc w:val="both"/>
        <w:rPr>
          <w:rFonts w:cs="Arial"/>
          <w:sz w:val="18"/>
          <w:szCs w:val="18"/>
        </w:rPr>
      </w:pPr>
      <w:r w:rsidRPr="00CA0E24">
        <w:rPr>
          <w:rFonts w:cs="Arial"/>
          <w:sz w:val="18"/>
          <w:szCs w:val="18"/>
        </w:rPr>
        <w:t>The group categorised contract assets by the date of invoices and the contract assets will transfer to trade receivables within 3 to 6 months.</w:t>
      </w:r>
    </w:p>
    <w:p w14:paraId="70895C4B" w14:textId="77777777" w:rsidR="000D727F" w:rsidRPr="00CA0E24" w:rsidRDefault="000D727F" w:rsidP="00C410FB">
      <w:pPr>
        <w:spacing w:line="240" w:lineRule="auto"/>
        <w:jc w:val="both"/>
        <w:rPr>
          <w:rFonts w:cs="Arial"/>
          <w:sz w:val="18"/>
          <w:szCs w:val="18"/>
        </w:rPr>
      </w:pPr>
    </w:p>
    <w:p w14:paraId="302A4925" w14:textId="77777777" w:rsidR="00C54E14" w:rsidRPr="00CA0E24" w:rsidRDefault="00C54E14" w:rsidP="00C410FB">
      <w:pPr>
        <w:spacing w:line="240" w:lineRule="auto"/>
        <w:jc w:val="both"/>
        <w:rPr>
          <w:rFonts w:cs="Arial"/>
          <w:sz w:val="18"/>
          <w:szCs w:val="18"/>
        </w:rPr>
      </w:pPr>
    </w:p>
    <w:p w14:paraId="2C1BDAFC" w14:textId="5ED88FD6" w:rsidR="00CA0E24" w:rsidRPr="00CA0E24" w:rsidRDefault="00CA0E24">
      <w:pPr>
        <w:spacing w:line="240" w:lineRule="auto"/>
        <w:rPr>
          <w:rFonts w:cs="Arial"/>
          <w:sz w:val="18"/>
          <w:szCs w:val="18"/>
        </w:rPr>
      </w:pPr>
      <w:r w:rsidRPr="00CA0E24">
        <w:rPr>
          <w:rFonts w:cs="Arial"/>
          <w:sz w:val="18"/>
          <w:szCs w:val="18"/>
        </w:rPr>
        <w:br w:type="page"/>
      </w:r>
    </w:p>
    <w:p w14:paraId="7794CC79" w14:textId="77777777" w:rsidR="00C54E14" w:rsidRPr="00CA0E24" w:rsidRDefault="00C54E14"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CA0E24" w14:paraId="3455A8AD" w14:textId="77777777" w:rsidTr="00095BC9">
        <w:trPr>
          <w:trHeight w:val="386"/>
        </w:trPr>
        <w:tc>
          <w:tcPr>
            <w:tcW w:w="9468" w:type="dxa"/>
            <w:shd w:val="clear" w:color="auto" w:fill="FFA543"/>
            <w:vAlign w:val="center"/>
          </w:tcPr>
          <w:p w14:paraId="72D018D5" w14:textId="1969EE9C" w:rsidR="00095BC9" w:rsidRPr="00CA0E24" w:rsidRDefault="00860D6D" w:rsidP="00C410FB">
            <w:pPr>
              <w:tabs>
                <w:tab w:val="left" w:pos="430"/>
              </w:tabs>
              <w:spacing w:line="240" w:lineRule="auto"/>
              <w:ind w:left="432" w:right="-104" w:hanging="432"/>
              <w:jc w:val="thaiDistribute"/>
              <w:rPr>
                <w:rFonts w:eastAsia="Arial Unicode MS" w:cs="Arial"/>
                <w:b/>
                <w:bCs/>
                <w:color w:val="FFFFFF"/>
                <w:sz w:val="18"/>
                <w:szCs w:val="18"/>
                <w:cs/>
              </w:rPr>
            </w:pPr>
            <w:r w:rsidRPr="00CA0E24">
              <w:rPr>
                <w:rFonts w:eastAsia="Arial Unicode MS" w:cs="Arial"/>
                <w:b/>
                <w:bCs/>
                <w:color w:val="FFFFFF"/>
                <w:sz w:val="18"/>
                <w:szCs w:val="18"/>
              </w:rPr>
              <w:t>10</w:t>
            </w:r>
            <w:r w:rsidR="00C656BF" w:rsidRPr="00CA0E24">
              <w:rPr>
                <w:rFonts w:eastAsia="Arial Unicode MS" w:cs="Arial"/>
                <w:b/>
                <w:bCs/>
                <w:color w:val="FFFFFF"/>
                <w:sz w:val="18"/>
                <w:szCs w:val="18"/>
              </w:rPr>
              <w:tab/>
              <w:t>Investment in subsidiar</w:t>
            </w:r>
            <w:r w:rsidR="009C73C4" w:rsidRPr="00CA0E24">
              <w:rPr>
                <w:rFonts w:eastAsia="Arial Unicode MS" w:cs="Arial"/>
                <w:b/>
                <w:bCs/>
                <w:color w:val="FFFFFF"/>
                <w:sz w:val="18"/>
                <w:szCs w:val="18"/>
              </w:rPr>
              <w:t>ies</w:t>
            </w:r>
          </w:p>
        </w:tc>
      </w:tr>
    </w:tbl>
    <w:p w14:paraId="338EFE43" w14:textId="0FBD1713" w:rsidR="00847CA6" w:rsidRPr="00CA0E24" w:rsidRDefault="00847CA6" w:rsidP="00DA26EB">
      <w:pPr>
        <w:spacing w:line="240" w:lineRule="auto"/>
        <w:jc w:val="both"/>
        <w:rPr>
          <w:rFonts w:cs="Arial"/>
          <w:sz w:val="18"/>
          <w:szCs w:val="18"/>
        </w:rPr>
      </w:pPr>
    </w:p>
    <w:p w14:paraId="2C5F846C" w14:textId="50B8ACD2" w:rsidR="007062A3" w:rsidRPr="00CA0E24" w:rsidRDefault="007062A3" w:rsidP="007062A3">
      <w:pPr>
        <w:spacing w:line="240" w:lineRule="auto"/>
        <w:jc w:val="both"/>
        <w:rPr>
          <w:rFonts w:eastAsia="Arial Unicode MS" w:cs="Arial"/>
          <w:spacing w:val="-2"/>
          <w:sz w:val="18"/>
          <w:szCs w:val="18"/>
        </w:rPr>
      </w:pPr>
      <w:r w:rsidRPr="00CA0E24">
        <w:rPr>
          <w:rFonts w:eastAsia="Arial Unicode MS" w:cs="Arial"/>
          <w:spacing w:val="-2"/>
          <w:sz w:val="18"/>
          <w:szCs w:val="18"/>
        </w:rPr>
        <w:t xml:space="preserve">The subsidiaries included in consolidated financial </w:t>
      </w:r>
      <w:r w:rsidR="00A36453" w:rsidRPr="00CA0E24">
        <w:rPr>
          <w:rFonts w:eastAsia="Arial Unicode MS" w:cs="Arial"/>
          <w:spacing w:val="-2"/>
          <w:sz w:val="18"/>
          <w:szCs w:val="18"/>
        </w:rPr>
        <w:t>information</w:t>
      </w:r>
      <w:r w:rsidRPr="00CA0E24">
        <w:rPr>
          <w:rFonts w:eastAsia="Arial Unicode MS" w:cs="Arial"/>
          <w:spacing w:val="-2"/>
          <w:sz w:val="18"/>
          <w:szCs w:val="18"/>
        </w:rPr>
        <w:t xml:space="preserve"> are listed below:</w:t>
      </w:r>
    </w:p>
    <w:p w14:paraId="6767DFB3" w14:textId="77777777" w:rsidR="007062A3" w:rsidRPr="00CA0E24" w:rsidRDefault="007062A3" w:rsidP="007062A3">
      <w:pPr>
        <w:spacing w:line="240" w:lineRule="auto"/>
        <w:jc w:val="both"/>
        <w:rPr>
          <w:rFonts w:eastAsia="Arial Unicode MS" w:cs="Arial"/>
          <w:spacing w:val="-2"/>
          <w:sz w:val="18"/>
          <w:szCs w:val="18"/>
        </w:rPr>
      </w:pPr>
    </w:p>
    <w:tbl>
      <w:tblPr>
        <w:tblStyle w:val="TableGrid"/>
        <w:tblW w:w="9436" w:type="dxa"/>
        <w:tblInd w:w="9" w:type="dxa"/>
        <w:tblLayout w:type="fixed"/>
        <w:tblLook w:val="04A0" w:firstRow="1" w:lastRow="0" w:firstColumn="1" w:lastColumn="0" w:noHBand="0" w:noVBand="1"/>
      </w:tblPr>
      <w:tblGrid>
        <w:gridCol w:w="2016"/>
        <w:gridCol w:w="1152"/>
        <w:gridCol w:w="2127"/>
        <w:gridCol w:w="936"/>
        <w:gridCol w:w="936"/>
        <w:gridCol w:w="1134"/>
        <w:gridCol w:w="1135"/>
      </w:tblGrid>
      <w:tr w:rsidR="00D96DDC" w:rsidRPr="00CA0E24" w14:paraId="58EE7E7B" w14:textId="41A58762" w:rsidTr="00B77282">
        <w:trPr>
          <w:trHeight w:val="20"/>
        </w:trPr>
        <w:tc>
          <w:tcPr>
            <w:tcW w:w="2016" w:type="dxa"/>
            <w:vMerge w:val="restart"/>
            <w:tcBorders>
              <w:top w:val="single" w:sz="4" w:space="0" w:color="auto"/>
              <w:left w:val="nil"/>
              <w:right w:val="nil"/>
            </w:tcBorders>
            <w:shd w:val="clear" w:color="auto" w:fill="auto"/>
            <w:vAlign w:val="bottom"/>
          </w:tcPr>
          <w:p w14:paraId="16FDC646" w14:textId="77777777" w:rsidR="00D96DDC" w:rsidRPr="00CA0E24" w:rsidRDefault="00D96DDC" w:rsidP="00B77282">
            <w:pPr>
              <w:spacing w:line="240" w:lineRule="auto"/>
              <w:ind w:left="-86"/>
              <w:jc w:val="center"/>
              <w:rPr>
                <w:rFonts w:eastAsia="Arial Unicode MS" w:cs="Arial"/>
                <w:b/>
                <w:bCs/>
                <w:sz w:val="14"/>
                <w:szCs w:val="14"/>
              </w:rPr>
            </w:pPr>
            <w:r w:rsidRPr="00CA0E24">
              <w:rPr>
                <w:rFonts w:eastAsia="Arial Unicode MS" w:cs="Arial"/>
                <w:b/>
                <w:bCs/>
                <w:sz w:val="14"/>
                <w:szCs w:val="14"/>
              </w:rPr>
              <w:t>Entity name</w:t>
            </w:r>
          </w:p>
        </w:tc>
        <w:tc>
          <w:tcPr>
            <w:tcW w:w="1152" w:type="dxa"/>
            <w:vMerge w:val="restart"/>
            <w:tcBorders>
              <w:top w:val="single" w:sz="4" w:space="0" w:color="auto"/>
              <w:left w:val="nil"/>
              <w:right w:val="nil"/>
            </w:tcBorders>
            <w:shd w:val="clear" w:color="auto" w:fill="auto"/>
            <w:vAlign w:val="bottom"/>
          </w:tcPr>
          <w:p w14:paraId="20AC22A7" w14:textId="77777777" w:rsidR="00D96DDC" w:rsidRPr="00CA0E24" w:rsidRDefault="00D96DDC" w:rsidP="00340837">
            <w:pPr>
              <w:spacing w:line="240" w:lineRule="auto"/>
              <w:ind w:left="-103" w:right="-84"/>
              <w:jc w:val="center"/>
              <w:rPr>
                <w:rFonts w:eastAsia="Arial Unicode MS" w:cs="Arial"/>
                <w:b/>
                <w:bCs/>
                <w:sz w:val="14"/>
                <w:szCs w:val="14"/>
              </w:rPr>
            </w:pPr>
            <w:r w:rsidRPr="00CA0E24">
              <w:rPr>
                <w:rFonts w:eastAsia="Arial Unicode MS" w:cs="Arial"/>
                <w:b/>
                <w:bCs/>
                <w:sz w:val="14"/>
                <w:szCs w:val="14"/>
              </w:rPr>
              <w:t>Country of incorporation</w:t>
            </w:r>
          </w:p>
        </w:tc>
        <w:tc>
          <w:tcPr>
            <w:tcW w:w="2127" w:type="dxa"/>
            <w:vMerge w:val="restart"/>
            <w:tcBorders>
              <w:top w:val="single" w:sz="4" w:space="0" w:color="auto"/>
              <w:left w:val="nil"/>
              <w:right w:val="nil"/>
            </w:tcBorders>
            <w:shd w:val="clear" w:color="auto" w:fill="auto"/>
            <w:vAlign w:val="bottom"/>
          </w:tcPr>
          <w:p w14:paraId="06BA357E" w14:textId="77777777" w:rsidR="00D96DDC" w:rsidRPr="00CA0E24" w:rsidRDefault="00D96DDC" w:rsidP="00340837">
            <w:pPr>
              <w:spacing w:line="240" w:lineRule="auto"/>
              <w:jc w:val="center"/>
              <w:rPr>
                <w:rFonts w:eastAsia="Arial Unicode MS" w:cs="Arial"/>
                <w:b/>
                <w:bCs/>
                <w:sz w:val="14"/>
                <w:szCs w:val="14"/>
              </w:rPr>
            </w:pPr>
            <w:r w:rsidRPr="00CA0E24">
              <w:rPr>
                <w:rFonts w:eastAsia="Arial Unicode MS" w:cs="Arial"/>
                <w:b/>
                <w:bCs/>
                <w:sz w:val="14"/>
                <w:szCs w:val="14"/>
              </w:rPr>
              <w:t>Nature of business</w:t>
            </w:r>
          </w:p>
        </w:tc>
        <w:tc>
          <w:tcPr>
            <w:tcW w:w="1872" w:type="dxa"/>
            <w:gridSpan w:val="2"/>
            <w:tcBorders>
              <w:top w:val="single" w:sz="4" w:space="0" w:color="auto"/>
              <w:left w:val="nil"/>
              <w:bottom w:val="nil"/>
              <w:right w:val="nil"/>
            </w:tcBorders>
            <w:shd w:val="clear" w:color="auto" w:fill="auto"/>
          </w:tcPr>
          <w:p w14:paraId="30A2C791" w14:textId="77777777" w:rsidR="00D96DDC" w:rsidRPr="00CA0E24" w:rsidRDefault="00D96DDC" w:rsidP="00340837">
            <w:pPr>
              <w:spacing w:line="240" w:lineRule="auto"/>
              <w:jc w:val="center"/>
              <w:rPr>
                <w:rFonts w:eastAsia="Arial Unicode MS" w:cs="Arial"/>
                <w:b/>
                <w:bCs/>
                <w:sz w:val="14"/>
                <w:szCs w:val="14"/>
              </w:rPr>
            </w:pPr>
          </w:p>
        </w:tc>
        <w:tc>
          <w:tcPr>
            <w:tcW w:w="2269" w:type="dxa"/>
            <w:gridSpan w:val="2"/>
            <w:tcBorders>
              <w:top w:val="single" w:sz="4" w:space="0" w:color="auto"/>
              <w:left w:val="nil"/>
              <w:bottom w:val="single" w:sz="4" w:space="0" w:color="auto"/>
              <w:right w:val="nil"/>
            </w:tcBorders>
            <w:shd w:val="clear" w:color="auto" w:fill="auto"/>
          </w:tcPr>
          <w:p w14:paraId="064794E5" w14:textId="3D680A8E" w:rsidR="00D96DDC" w:rsidRPr="00CA0E24" w:rsidRDefault="00D96DDC" w:rsidP="00340837">
            <w:pPr>
              <w:spacing w:line="240" w:lineRule="auto"/>
              <w:jc w:val="center"/>
              <w:rPr>
                <w:rFonts w:eastAsia="Arial Unicode MS" w:cs="Arial"/>
                <w:b/>
                <w:bCs/>
                <w:sz w:val="14"/>
                <w:szCs w:val="14"/>
              </w:rPr>
            </w:pPr>
            <w:r w:rsidRPr="00CA0E24">
              <w:rPr>
                <w:rFonts w:eastAsia="Arial Unicode MS" w:cs="Arial"/>
                <w:b/>
                <w:bCs/>
                <w:sz w:val="14"/>
                <w:szCs w:val="14"/>
              </w:rPr>
              <w:t xml:space="preserve">Separate </w:t>
            </w:r>
            <w:r w:rsidR="00C86F72" w:rsidRPr="00CA0E24">
              <w:rPr>
                <w:rFonts w:eastAsia="Arial Unicode MS" w:cs="Arial"/>
                <w:b/>
                <w:bCs/>
                <w:sz w:val="14"/>
                <w:szCs w:val="14"/>
              </w:rPr>
              <w:t>financial information</w:t>
            </w:r>
          </w:p>
        </w:tc>
      </w:tr>
      <w:tr w:rsidR="00D96DDC" w:rsidRPr="00CA0E24" w14:paraId="3208A7B5" w14:textId="1A784B07" w:rsidTr="00B77282">
        <w:trPr>
          <w:trHeight w:val="20"/>
        </w:trPr>
        <w:tc>
          <w:tcPr>
            <w:tcW w:w="2016" w:type="dxa"/>
            <w:vMerge/>
            <w:tcBorders>
              <w:left w:val="nil"/>
              <w:right w:val="nil"/>
            </w:tcBorders>
            <w:shd w:val="clear" w:color="auto" w:fill="auto"/>
          </w:tcPr>
          <w:p w14:paraId="5077266D" w14:textId="77777777" w:rsidR="00D96DDC" w:rsidRPr="00CA0E24" w:rsidRDefault="00D96DDC" w:rsidP="00B77282">
            <w:pPr>
              <w:spacing w:line="240" w:lineRule="auto"/>
              <w:ind w:left="-86"/>
              <w:rPr>
                <w:rFonts w:eastAsia="Arial Unicode MS" w:cs="Arial"/>
                <w:b/>
                <w:bCs/>
                <w:sz w:val="14"/>
                <w:szCs w:val="14"/>
              </w:rPr>
            </w:pPr>
          </w:p>
        </w:tc>
        <w:tc>
          <w:tcPr>
            <w:tcW w:w="1152" w:type="dxa"/>
            <w:vMerge/>
            <w:tcBorders>
              <w:left w:val="nil"/>
              <w:right w:val="nil"/>
            </w:tcBorders>
            <w:shd w:val="clear" w:color="auto" w:fill="auto"/>
          </w:tcPr>
          <w:p w14:paraId="0609F31A" w14:textId="77777777" w:rsidR="00D96DDC" w:rsidRPr="00CA0E24" w:rsidRDefault="00D96DDC" w:rsidP="00340837">
            <w:pPr>
              <w:spacing w:line="240" w:lineRule="auto"/>
              <w:jc w:val="center"/>
              <w:rPr>
                <w:rFonts w:eastAsia="Arial Unicode MS" w:cs="Arial"/>
                <w:b/>
                <w:bCs/>
                <w:sz w:val="14"/>
                <w:szCs w:val="14"/>
              </w:rPr>
            </w:pPr>
          </w:p>
        </w:tc>
        <w:tc>
          <w:tcPr>
            <w:tcW w:w="2127" w:type="dxa"/>
            <w:vMerge/>
            <w:tcBorders>
              <w:left w:val="nil"/>
              <w:right w:val="nil"/>
            </w:tcBorders>
            <w:shd w:val="clear" w:color="auto" w:fill="auto"/>
          </w:tcPr>
          <w:p w14:paraId="46BFD535" w14:textId="77777777" w:rsidR="00D96DDC" w:rsidRPr="00CA0E24" w:rsidRDefault="00D96DDC" w:rsidP="00340837">
            <w:pPr>
              <w:spacing w:line="240" w:lineRule="auto"/>
              <w:jc w:val="center"/>
              <w:rPr>
                <w:rFonts w:eastAsia="Arial Unicode MS" w:cs="Arial"/>
                <w:b/>
                <w:bCs/>
                <w:sz w:val="14"/>
                <w:szCs w:val="14"/>
              </w:rPr>
            </w:pPr>
          </w:p>
        </w:tc>
        <w:tc>
          <w:tcPr>
            <w:tcW w:w="1872" w:type="dxa"/>
            <w:gridSpan w:val="2"/>
            <w:tcBorders>
              <w:top w:val="nil"/>
              <w:left w:val="nil"/>
              <w:bottom w:val="nil"/>
              <w:right w:val="nil"/>
            </w:tcBorders>
            <w:shd w:val="clear" w:color="auto" w:fill="auto"/>
          </w:tcPr>
          <w:p w14:paraId="1E8B72CF" w14:textId="24E9C12E" w:rsidR="00D96DDC" w:rsidRPr="00CA0E24" w:rsidRDefault="00D96DDC" w:rsidP="00340837">
            <w:pPr>
              <w:spacing w:line="240" w:lineRule="auto"/>
              <w:jc w:val="center"/>
              <w:rPr>
                <w:rFonts w:eastAsia="Arial Unicode MS" w:cs="Arial"/>
                <w:b/>
                <w:bCs/>
                <w:sz w:val="14"/>
                <w:szCs w:val="14"/>
              </w:rPr>
            </w:pPr>
            <w:r w:rsidRPr="00CA0E24">
              <w:rPr>
                <w:rFonts w:eastAsia="Arial Unicode MS" w:cs="Arial"/>
                <w:b/>
                <w:bCs/>
                <w:sz w:val="14"/>
                <w:szCs w:val="14"/>
              </w:rPr>
              <w:t>% of ownership interest</w:t>
            </w:r>
          </w:p>
        </w:tc>
        <w:tc>
          <w:tcPr>
            <w:tcW w:w="2269" w:type="dxa"/>
            <w:gridSpan w:val="2"/>
            <w:tcBorders>
              <w:top w:val="single" w:sz="4" w:space="0" w:color="auto"/>
              <w:left w:val="nil"/>
              <w:right w:val="nil"/>
            </w:tcBorders>
            <w:shd w:val="clear" w:color="auto" w:fill="auto"/>
          </w:tcPr>
          <w:p w14:paraId="13E3192C" w14:textId="1DBF6240" w:rsidR="00D96DDC" w:rsidRPr="00CA0E24" w:rsidRDefault="00D96DDC" w:rsidP="00340837">
            <w:pPr>
              <w:spacing w:line="240" w:lineRule="auto"/>
              <w:jc w:val="center"/>
              <w:rPr>
                <w:rFonts w:eastAsia="Arial Unicode MS" w:cs="Arial"/>
                <w:b/>
                <w:bCs/>
                <w:sz w:val="14"/>
                <w:szCs w:val="14"/>
              </w:rPr>
            </w:pPr>
            <w:r w:rsidRPr="00CA0E24">
              <w:rPr>
                <w:rFonts w:eastAsia="Arial Unicode MS" w:cs="Arial"/>
                <w:b/>
                <w:bCs/>
                <w:sz w:val="14"/>
                <w:szCs w:val="14"/>
              </w:rPr>
              <w:t xml:space="preserve">Investment at cost method </w:t>
            </w:r>
          </w:p>
        </w:tc>
      </w:tr>
      <w:tr w:rsidR="005F2DA0" w:rsidRPr="00CA0E24" w14:paraId="4BA8322F" w14:textId="77777777" w:rsidTr="00B77282">
        <w:trPr>
          <w:trHeight w:val="20"/>
        </w:trPr>
        <w:tc>
          <w:tcPr>
            <w:tcW w:w="2016" w:type="dxa"/>
            <w:vMerge/>
            <w:tcBorders>
              <w:left w:val="nil"/>
              <w:right w:val="nil"/>
            </w:tcBorders>
            <w:shd w:val="clear" w:color="auto" w:fill="auto"/>
            <w:vAlign w:val="bottom"/>
          </w:tcPr>
          <w:p w14:paraId="1116A485" w14:textId="77777777" w:rsidR="00D96DDC" w:rsidRPr="00CA0E24" w:rsidRDefault="00D96DDC" w:rsidP="00B77282">
            <w:pPr>
              <w:spacing w:line="240" w:lineRule="auto"/>
              <w:ind w:left="-86"/>
              <w:rPr>
                <w:rFonts w:eastAsia="Arial Unicode MS" w:cs="Arial"/>
                <w:b/>
                <w:bCs/>
                <w:sz w:val="14"/>
                <w:szCs w:val="14"/>
              </w:rPr>
            </w:pPr>
          </w:p>
        </w:tc>
        <w:tc>
          <w:tcPr>
            <w:tcW w:w="1152" w:type="dxa"/>
            <w:vMerge/>
            <w:tcBorders>
              <w:left w:val="nil"/>
              <w:right w:val="nil"/>
            </w:tcBorders>
            <w:shd w:val="clear" w:color="auto" w:fill="auto"/>
            <w:vAlign w:val="bottom"/>
          </w:tcPr>
          <w:p w14:paraId="2CB24D05" w14:textId="77777777" w:rsidR="00D96DDC" w:rsidRPr="00CA0E24" w:rsidRDefault="00D96DDC" w:rsidP="00340837">
            <w:pPr>
              <w:spacing w:line="240" w:lineRule="auto"/>
              <w:jc w:val="center"/>
              <w:rPr>
                <w:rFonts w:eastAsia="Arial Unicode MS" w:cs="Arial"/>
                <w:b/>
                <w:bCs/>
                <w:sz w:val="14"/>
                <w:szCs w:val="14"/>
              </w:rPr>
            </w:pPr>
          </w:p>
        </w:tc>
        <w:tc>
          <w:tcPr>
            <w:tcW w:w="2127" w:type="dxa"/>
            <w:vMerge/>
            <w:tcBorders>
              <w:left w:val="nil"/>
              <w:right w:val="nil"/>
            </w:tcBorders>
            <w:shd w:val="clear" w:color="auto" w:fill="auto"/>
            <w:vAlign w:val="bottom"/>
          </w:tcPr>
          <w:p w14:paraId="4F419654" w14:textId="77777777" w:rsidR="00D96DDC" w:rsidRPr="00CA0E24" w:rsidRDefault="00D96DDC" w:rsidP="00340837">
            <w:pPr>
              <w:spacing w:line="240" w:lineRule="auto"/>
              <w:jc w:val="center"/>
              <w:rPr>
                <w:rFonts w:eastAsia="Arial Unicode MS" w:cs="Arial"/>
                <w:b/>
                <w:bCs/>
                <w:sz w:val="14"/>
                <w:szCs w:val="14"/>
              </w:rPr>
            </w:pPr>
          </w:p>
        </w:tc>
        <w:tc>
          <w:tcPr>
            <w:tcW w:w="936" w:type="dxa"/>
            <w:tcBorders>
              <w:left w:val="nil"/>
              <w:bottom w:val="nil"/>
              <w:right w:val="nil"/>
            </w:tcBorders>
            <w:shd w:val="clear" w:color="auto" w:fill="auto"/>
          </w:tcPr>
          <w:p w14:paraId="4868FF6C" w14:textId="374D7C3C" w:rsidR="00D96DDC" w:rsidRPr="00CA0E24" w:rsidRDefault="00860D6D" w:rsidP="00340837">
            <w:pPr>
              <w:spacing w:line="240" w:lineRule="auto"/>
              <w:ind w:right="-72"/>
              <w:jc w:val="right"/>
              <w:rPr>
                <w:rFonts w:eastAsia="Arial Unicode MS" w:cs="Arial"/>
                <w:b/>
                <w:bCs/>
                <w:sz w:val="14"/>
                <w:szCs w:val="14"/>
                <w:highlight w:val="lightGray"/>
              </w:rPr>
            </w:pPr>
            <w:r w:rsidRPr="00CA0E24">
              <w:rPr>
                <w:rFonts w:eastAsia="Arial Unicode MS" w:cs="Arial"/>
                <w:b/>
                <w:bCs/>
                <w:sz w:val="14"/>
                <w:szCs w:val="14"/>
              </w:rPr>
              <w:t>2024</w:t>
            </w:r>
          </w:p>
        </w:tc>
        <w:tc>
          <w:tcPr>
            <w:tcW w:w="936" w:type="dxa"/>
            <w:tcBorders>
              <w:left w:val="nil"/>
              <w:bottom w:val="nil"/>
              <w:right w:val="nil"/>
            </w:tcBorders>
            <w:shd w:val="clear" w:color="auto" w:fill="auto"/>
          </w:tcPr>
          <w:p w14:paraId="64A7DAEF" w14:textId="4C696428" w:rsidR="00D96DDC" w:rsidRPr="00CA0E24" w:rsidRDefault="00860D6D" w:rsidP="00340837">
            <w:pPr>
              <w:spacing w:line="240" w:lineRule="auto"/>
              <w:ind w:right="-72"/>
              <w:jc w:val="right"/>
              <w:rPr>
                <w:rFonts w:eastAsia="Arial Unicode MS" w:cs="Arial"/>
                <w:b/>
                <w:bCs/>
                <w:sz w:val="14"/>
                <w:szCs w:val="14"/>
                <w:highlight w:val="lightGray"/>
              </w:rPr>
            </w:pPr>
            <w:r w:rsidRPr="00CA0E24">
              <w:rPr>
                <w:rFonts w:eastAsia="Arial Unicode MS" w:cs="Arial"/>
                <w:b/>
                <w:bCs/>
                <w:sz w:val="14"/>
                <w:szCs w:val="14"/>
              </w:rPr>
              <w:t>2023</w:t>
            </w:r>
          </w:p>
        </w:tc>
        <w:tc>
          <w:tcPr>
            <w:tcW w:w="1134" w:type="dxa"/>
            <w:tcBorders>
              <w:left w:val="nil"/>
              <w:bottom w:val="nil"/>
              <w:right w:val="nil"/>
            </w:tcBorders>
            <w:shd w:val="clear" w:color="auto" w:fill="auto"/>
          </w:tcPr>
          <w:p w14:paraId="4951F30B" w14:textId="54F62F29" w:rsidR="00D96DDC" w:rsidRPr="00CA0E24" w:rsidRDefault="00860D6D" w:rsidP="00340837">
            <w:pPr>
              <w:spacing w:line="240" w:lineRule="auto"/>
              <w:ind w:right="-72"/>
              <w:jc w:val="right"/>
              <w:rPr>
                <w:rFonts w:eastAsia="Arial Unicode MS" w:cs="Arial"/>
                <w:b/>
                <w:bCs/>
                <w:sz w:val="14"/>
                <w:szCs w:val="14"/>
                <w:highlight w:val="lightGray"/>
              </w:rPr>
            </w:pPr>
            <w:r w:rsidRPr="00CA0E24">
              <w:rPr>
                <w:rFonts w:eastAsia="Arial Unicode MS" w:cs="Arial"/>
                <w:b/>
                <w:bCs/>
                <w:sz w:val="14"/>
                <w:szCs w:val="14"/>
              </w:rPr>
              <w:t>2024</w:t>
            </w:r>
          </w:p>
        </w:tc>
        <w:tc>
          <w:tcPr>
            <w:tcW w:w="1135" w:type="dxa"/>
            <w:tcBorders>
              <w:left w:val="nil"/>
              <w:bottom w:val="nil"/>
              <w:right w:val="nil"/>
            </w:tcBorders>
          </w:tcPr>
          <w:p w14:paraId="15A72090" w14:textId="29FE0300" w:rsidR="00D96DDC" w:rsidRPr="00CA0E24" w:rsidRDefault="00860D6D" w:rsidP="00340837">
            <w:pPr>
              <w:spacing w:line="240" w:lineRule="auto"/>
              <w:ind w:right="-72"/>
              <w:jc w:val="right"/>
              <w:rPr>
                <w:rFonts w:eastAsia="Arial Unicode MS" w:cs="Arial"/>
                <w:b/>
                <w:bCs/>
                <w:sz w:val="14"/>
                <w:szCs w:val="14"/>
              </w:rPr>
            </w:pPr>
            <w:r w:rsidRPr="00CA0E24">
              <w:rPr>
                <w:rFonts w:eastAsia="Arial Unicode MS" w:cs="Arial"/>
                <w:b/>
                <w:bCs/>
                <w:sz w:val="14"/>
                <w:szCs w:val="14"/>
              </w:rPr>
              <w:t>2023</w:t>
            </w:r>
          </w:p>
        </w:tc>
      </w:tr>
      <w:tr w:rsidR="005F2DA0" w:rsidRPr="00CA0E24" w14:paraId="1544D0A2" w14:textId="77777777" w:rsidTr="00B77282">
        <w:trPr>
          <w:trHeight w:val="20"/>
        </w:trPr>
        <w:tc>
          <w:tcPr>
            <w:tcW w:w="2016" w:type="dxa"/>
            <w:vMerge/>
            <w:tcBorders>
              <w:left w:val="nil"/>
              <w:bottom w:val="single" w:sz="4" w:space="0" w:color="auto"/>
              <w:right w:val="nil"/>
            </w:tcBorders>
            <w:shd w:val="clear" w:color="auto" w:fill="auto"/>
            <w:vAlign w:val="bottom"/>
          </w:tcPr>
          <w:p w14:paraId="0E9A01BB" w14:textId="77777777" w:rsidR="00D96DDC" w:rsidRPr="00CA0E24" w:rsidRDefault="00D96DDC" w:rsidP="00B77282">
            <w:pPr>
              <w:spacing w:line="240" w:lineRule="auto"/>
              <w:ind w:left="-86"/>
              <w:rPr>
                <w:rFonts w:eastAsia="Arial Unicode MS" w:cs="Arial"/>
                <w:b/>
                <w:bCs/>
                <w:sz w:val="14"/>
                <w:szCs w:val="14"/>
              </w:rPr>
            </w:pPr>
          </w:p>
        </w:tc>
        <w:tc>
          <w:tcPr>
            <w:tcW w:w="1152" w:type="dxa"/>
            <w:vMerge/>
            <w:tcBorders>
              <w:left w:val="nil"/>
              <w:bottom w:val="single" w:sz="4" w:space="0" w:color="auto"/>
              <w:right w:val="nil"/>
            </w:tcBorders>
            <w:shd w:val="clear" w:color="auto" w:fill="auto"/>
          </w:tcPr>
          <w:p w14:paraId="45410F71" w14:textId="77777777" w:rsidR="00D96DDC" w:rsidRPr="00CA0E24" w:rsidRDefault="00D96DDC" w:rsidP="00340837">
            <w:pPr>
              <w:spacing w:line="240" w:lineRule="auto"/>
              <w:jc w:val="center"/>
              <w:rPr>
                <w:rFonts w:eastAsia="Arial Unicode MS" w:cs="Arial"/>
                <w:b/>
                <w:bCs/>
                <w:sz w:val="14"/>
                <w:szCs w:val="14"/>
              </w:rPr>
            </w:pPr>
          </w:p>
        </w:tc>
        <w:tc>
          <w:tcPr>
            <w:tcW w:w="2127" w:type="dxa"/>
            <w:vMerge/>
            <w:tcBorders>
              <w:left w:val="nil"/>
              <w:bottom w:val="single" w:sz="4" w:space="0" w:color="auto"/>
              <w:right w:val="nil"/>
            </w:tcBorders>
            <w:shd w:val="clear" w:color="auto" w:fill="auto"/>
          </w:tcPr>
          <w:p w14:paraId="6BFA37D7" w14:textId="77777777" w:rsidR="00D96DDC" w:rsidRPr="00CA0E24" w:rsidRDefault="00D96DDC" w:rsidP="00340837">
            <w:pPr>
              <w:spacing w:line="240" w:lineRule="auto"/>
              <w:jc w:val="center"/>
              <w:rPr>
                <w:rFonts w:eastAsia="Arial Unicode MS" w:cs="Arial"/>
                <w:b/>
                <w:bCs/>
                <w:sz w:val="14"/>
                <w:szCs w:val="14"/>
              </w:rPr>
            </w:pPr>
          </w:p>
        </w:tc>
        <w:tc>
          <w:tcPr>
            <w:tcW w:w="936" w:type="dxa"/>
            <w:tcBorders>
              <w:top w:val="nil"/>
              <w:left w:val="nil"/>
              <w:bottom w:val="single" w:sz="4" w:space="0" w:color="auto"/>
              <w:right w:val="nil"/>
            </w:tcBorders>
            <w:shd w:val="clear" w:color="auto" w:fill="auto"/>
          </w:tcPr>
          <w:p w14:paraId="793D327B" w14:textId="77777777" w:rsidR="00D96DDC" w:rsidRPr="00CA0E24" w:rsidRDefault="00D96DDC" w:rsidP="00340837">
            <w:pPr>
              <w:spacing w:line="240" w:lineRule="auto"/>
              <w:ind w:left="-29" w:right="-72"/>
              <w:jc w:val="right"/>
              <w:rPr>
                <w:rFonts w:eastAsia="Arial Unicode MS" w:cs="Arial"/>
                <w:b/>
                <w:bCs/>
                <w:sz w:val="14"/>
                <w:szCs w:val="14"/>
              </w:rPr>
            </w:pPr>
            <w:r w:rsidRPr="00CA0E24">
              <w:rPr>
                <w:rFonts w:eastAsia="Arial Unicode MS" w:cs="Arial"/>
                <w:b/>
                <w:bCs/>
                <w:sz w:val="14"/>
                <w:szCs w:val="14"/>
              </w:rPr>
              <w:t>%</w:t>
            </w:r>
          </w:p>
        </w:tc>
        <w:tc>
          <w:tcPr>
            <w:tcW w:w="936" w:type="dxa"/>
            <w:tcBorders>
              <w:top w:val="nil"/>
              <w:left w:val="nil"/>
              <w:bottom w:val="single" w:sz="4" w:space="0" w:color="auto"/>
              <w:right w:val="nil"/>
            </w:tcBorders>
            <w:shd w:val="clear" w:color="auto" w:fill="auto"/>
          </w:tcPr>
          <w:p w14:paraId="3BC690CB" w14:textId="77777777" w:rsidR="00D96DDC" w:rsidRPr="00CA0E24" w:rsidRDefault="00D96DDC" w:rsidP="00340837">
            <w:pPr>
              <w:spacing w:line="240" w:lineRule="auto"/>
              <w:ind w:left="-29" w:right="-72"/>
              <w:jc w:val="right"/>
              <w:rPr>
                <w:rFonts w:eastAsia="Arial Unicode MS" w:cs="Arial"/>
                <w:b/>
                <w:bCs/>
                <w:sz w:val="14"/>
                <w:szCs w:val="14"/>
              </w:rPr>
            </w:pPr>
            <w:r w:rsidRPr="00CA0E24">
              <w:rPr>
                <w:rFonts w:eastAsia="Arial Unicode MS" w:cs="Arial"/>
                <w:b/>
                <w:bCs/>
                <w:sz w:val="14"/>
                <w:szCs w:val="14"/>
              </w:rPr>
              <w:t>%</w:t>
            </w:r>
          </w:p>
        </w:tc>
        <w:tc>
          <w:tcPr>
            <w:tcW w:w="1134" w:type="dxa"/>
            <w:tcBorders>
              <w:top w:val="nil"/>
              <w:left w:val="nil"/>
              <w:bottom w:val="single" w:sz="4" w:space="0" w:color="auto"/>
              <w:right w:val="nil"/>
            </w:tcBorders>
            <w:shd w:val="clear" w:color="auto" w:fill="auto"/>
          </w:tcPr>
          <w:p w14:paraId="59AD2406" w14:textId="77777777" w:rsidR="00D96DDC" w:rsidRPr="00CA0E24" w:rsidRDefault="00D96DDC" w:rsidP="00340837">
            <w:pPr>
              <w:spacing w:line="240" w:lineRule="auto"/>
              <w:ind w:left="-29" w:right="-72"/>
              <w:jc w:val="right"/>
              <w:rPr>
                <w:rFonts w:eastAsia="Arial Unicode MS" w:cs="Arial"/>
                <w:b/>
                <w:bCs/>
                <w:sz w:val="14"/>
                <w:szCs w:val="14"/>
              </w:rPr>
            </w:pPr>
            <w:r w:rsidRPr="00CA0E24">
              <w:rPr>
                <w:rFonts w:eastAsia="Arial Unicode MS" w:cs="Arial"/>
                <w:b/>
                <w:bCs/>
                <w:sz w:val="14"/>
                <w:szCs w:val="14"/>
              </w:rPr>
              <w:t>Baht</w:t>
            </w:r>
          </w:p>
        </w:tc>
        <w:tc>
          <w:tcPr>
            <w:tcW w:w="1135" w:type="dxa"/>
            <w:tcBorders>
              <w:top w:val="nil"/>
              <w:left w:val="nil"/>
              <w:bottom w:val="single" w:sz="4" w:space="0" w:color="auto"/>
              <w:right w:val="nil"/>
            </w:tcBorders>
          </w:tcPr>
          <w:p w14:paraId="715BA602" w14:textId="1F4DF213" w:rsidR="00D96DDC" w:rsidRPr="00CA0E24" w:rsidRDefault="00D96DDC" w:rsidP="00340837">
            <w:pPr>
              <w:spacing w:line="240" w:lineRule="auto"/>
              <w:ind w:left="-29" w:right="-72"/>
              <w:jc w:val="right"/>
              <w:rPr>
                <w:rFonts w:eastAsia="Arial Unicode MS" w:cs="Arial"/>
                <w:b/>
                <w:bCs/>
                <w:sz w:val="14"/>
                <w:szCs w:val="14"/>
              </w:rPr>
            </w:pPr>
            <w:r w:rsidRPr="00CA0E24">
              <w:rPr>
                <w:rFonts w:eastAsia="Arial Unicode MS" w:cs="Arial"/>
                <w:b/>
                <w:bCs/>
                <w:sz w:val="14"/>
                <w:szCs w:val="14"/>
              </w:rPr>
              <w:t>Baht</w:t>
            </w:r>
          </w:p>
        </w:tc>
      </w:tr>
      <w:tr w:rsidR="005F2DA0" w:rsidRPr="00CA0E24" w14:paraId="06FD2B77" w14:textId="77777777" w:rsidTr="00B77282">
        <w:trPr>
          <w:trHeight w:val="20"/>
        </w:trPr>
        <w:tc>
          <w:tcPr>
            <w:tcW w:w="2016" w:type="dxa"/>
            <w:tcBorders>
              <w:top w:val="single" w:sz="4" w:space="0" w:color="auto"/>
              <w:left w:val="nil"/>
              <w:bottom w:val="nil"/>
              <w:right w:val="nil"/>
            </w:tcBorders>
          </w:tcPr>
          <w:p w14:paraId="2760917D" w14:textId="6457C8C6" w:rsidR="00D96DDC" w:rsidRPr="00CA0E24" w:rsidRDefault="00D96DDC" w:rsidP="00B77282">
            <w:pPr>
              <w:spacing w:line="240" w:lineRule="auto"/>
              <w:ind w:left="-86"/>
              <w:rPr>
                <w:rFonts w:eastAsia="Arial Unicode MS" w:cs="Arial"/>
                <w:b/>
                <w:bCs/>
                <w:sz w:val="14"/>
                <w:szCs w:val="14"/>
              </w:rPr>
            </w:pPr>
          </w:p>
        </w:tc>
        <w:tc>
          <w:tcPr>
            <w:tcW w:w="1152" w:type="dxa"/>
            <w:tcBorders>
              <w:top w:val="single" w:sz="4" w:space="0" w:color="auto"/>
              <w:left w:val="nil"/>
              <w:bottom w:val="nil"/>
              <w:right w:val="nil"/>
            </w:tcBorders>
          </w:tcPr>
          <w:p w14:paraId="3EBA2DF2" w14:textId="77777777" w:rsidR="00D96DDC" w:rsidRPr="00CA0E24" w:rsidRDefault="00D96DDC" w:rsidP="00340837">
            <w:pPr>
              <w:spacing w:line="240" w:lineRule="auto"/>
              <w:rPr>
                <w:rFonts w:eastAsia="Arial Unicode MS" w:cs="Arial"/>
                <w:b/>
                <w:bCs/>
                <w:color w:val="323E4F" w:themeColor="text2" w:themeShade="BF"/>
                <w:sz w:val="14"/>
                <w:szCs w:val="14"/>
              </w:rPr>
            </w:pPr>
          </w:p>
        </w:tc>
        <w:tc>
          <w:tcPr>
            <w:tcW w:w="2127" w:type="dxa"/>
            <w:tcBorders>
              <w:top w:val="single" w:sz="4" w:space="0" w:color="auto"/>
              <w:left w:val="nil"/>
              <w:bottom w:val="nil"/>
              <w:right w:val="nil"/>
            </w:tcBorders>
          </w:tcPr>
          <w:p w14:paraId="078165F9" w14:textId="77777777" w:rsidR="00D96DDC" w:rsidRPr="00CA0E24" w:rsidRDefault="00D96DDC" w:rsidP="00340837">
            <w:pPr>
              <w:spacing w:line="240" w:lineRule="auto"/>
              <w:jc w:val="center"/>
              <w:rPr>
                <w:rFonts w:eastAsia="Arial Unicode MS" w:cs="Arial"/>
                <w:b/>
                <w:bCs/>
                <w:color w:val="323E4F" w:themeColor="text2" w:themeShade="BF"/>
                <w:sz w:val="14"/>
                <w:szCs w:val="14"/>
              </w:rPr>
            </w:pPr>
          </w:p>
        </w:tc>
        <w:tc>
          <w:tcPr>
            <w:tcW w:w="936" w:type="dxa"/>
            <w:tcBorders>
              <w:top w:val="single" w:sz="4" w:space="0" w:color="auto"/>
              <w:left w:val="nil"/>
              <w:bottom w:val="nil"/>
              <w:right w:val="nil"/>
            </w:tcBorders>
            <w:shd w:val="clear" w:color="auto" w:fill="FAFAFA"/>
          </w:tcPr>
          <w:p w14:paraId="0A31B8C2" w14:textId="77777777" w:rsidR="00D96DDC" w:rsidRPr="00CA0E24" w:rsidRDefault="00D96DDC" w:rsidP="00340837">
            <w:pPr>
              <w:spacing w:line="240" w:lineRule="auto"/>
              <w:ind w:left="-29" w:right="-72"/>
              <w:jc w:val="right"/>
              <w:rPr>
                <w:rFonts w:eastAsia="Arial Unicode MS" w:cs="Arial"/>
                <w:b/>
                <w:bCs/>
                <w:color w:val="323E4F" w:themeColor="text2" w:themeShade="BF"/>
                <w:sz w:val="14"/>
                <w:szCs w:val="14"/>
              </w:rPr>
            </w:pPr>
          </w:p>
        </w:tc>
        <w:tc>
          <w:tcPr>
            <w:tcW w:w="936" w:type="dxa"/>
            <w:tcBorders>
              <w:top w:val="single" w:sz="4" w:space="0" w:color="auto"/>
              <w:left w:val="nil"/>
              <w:bottom w:val="nil"/>
              <w:right w:val="nil"/>
            </w:tcBorders>
            <w:shd w:val="clear" w:color="auto" w:fill="auto"/>
          </w:tcPr>
          <w:p w14:paraId="30899FE7" w14:textId="77777777" w:rsidR="00D96DDC" w:rsidRPr="00CA0E24" w:rsidRDefault="00D96DDC" w:rsidP="00340837">
            <w:pPr>
              <w:spacing w:line="240" w:lineRule="auto"/>
              <w:ind w:left="-29" w:right="-72"/>
              <w:jc w:val="right"/>
              <w:rPr>
                <w:rFonts w:eastAsia="Arial Unicode MS" w:cs="Arial"/>
                <w:b/>
                <w:bCs/>
                <w:color w:val="323E4F" w:themeColor="text2" w:themeShade="BF"/>
                <w:sz w:val="14"/>
                <w:szCs w:val="14"/>
              </w:rPr>
            </w:pPr>
          </w:p>
        </w:tc>
        <w:tc>
          <w:tcPr>
            <w:tcW w:w="1134" w:type="dxa"/>
            <w:tcBorders>
              <w:top w:val="single" w:sz="4" w:space="0" w:color="auto"/>
              <w:left w:val="nil"/>
              <w:bottom w:val="nil"/>
              <w:right w:val="nil"/>
            </w:tcBorders>
            <w:shd w:val="clear" w:color="auto" w:fill="FAFAFA"/>
          </w:tcPr>
          <w:p w14:paraId="422016A3" w14:textId="77777777" w:rsidR="00D96DDC" w:rsidRPr="00CA0E24" w:rsidRDefault="00D96DDC" w:rsidP="00340837">
            <w:pPr>
              <w:spacing w:line="240" w:lineRule="auto"/>
              <w:ind w:left="-29" w:right="-72"/>
              <w:jc w:val="right"/>
              <w:rPr>
                <w:rFonts w:eastAsia="Arial Unicode MS" w:cs="Arial"/>
                <w:b/>
                <w:bCs/>
                <w:color w:val="323E4F" w:themeColor="text2" w:themeShade="BF"/>
                <w:sz w:val="14"/>
                <w:szCs w:val="14"/>
              </w:rPr>
            </w:pPr>
          </w:p>
        </w:tc>
        <w:tc>
          <w:tcPr>
            <w:tcW w:w="1135" w:type="dxa"/>
            <w:tcBorders>
              <w:top w:val="single" w:sz="4" w:space="0" w:color="auto"/>
              <w:left w:val="nil"/>
              <w:bottom w:val="nil"/>
              <w:right w:val="nil"/>
            </w:tcBorders>
          </w:tcPr>
          <w:p w14:paraId="3C29C9A3" w14:textId="77777777" w:rsidR="00D96DDC" w:rsidRPr="00CA0E24" w:rsidRDefault="00D96DDC" w:rsidP="00340837">
            <w:pPr>
              <w:spacing w:line="240" w:lineRule="auto"/>
              <w:ind w:left="-29" w:right="-72"/>
              <w:jc w:val="right"/>
              <w:rPr>
                <w:rFonts w:eastAsia="Arial Unicode MS" w:cs="Arial"/>
                <w:b/>
                <w:bCs/>
                <w:color w:val="323E4F" w:themeColor="text2" w:themeShade="BF"/>
                <w:sz w:val="14"/>
                <w:szCs w:val="14"/>
              </w:rPr>
            </w:pPr>
          </w:p>
        </w:tc>
      </w:tr>
      <w:tr w:rsidR="00B77282" w:rsidRPr="00CA0E24" w14:paraId="05AA9506" w14:textId="77777777" w:rsidTr="00B77282">
        <w:trPr>
          <w:trHeight w:val="20"/>
        </w:trPr>
        <w:tc>
          <w:tcPr>
            <w:tcW w:w="2016" w:type="dxa"/>
            <w:tcBorders>
              <w:top w:val="nil"/>
              <w:left w:val="nil"/>
              <w:bottom w:val="nil"/>
              <w:right w:val="nil"/>
            </w:tcBorders>
          </w:tcPr>
          <w:p w14:paraId="1E36AEF4" w14:textId="67BFC16E" w:rsidR="00B77282" w:rsidRPr="00CA0E24" w:rsidRDefault="00B77282" w:rsidP="00B77282">
            <w:pPr>
              <w:spacing w:line="240" w:lineRule="auto"/>
              <w:ind w:left="-86"/>
              <w:rPr>
                <w:rFonts w:eastAsia="Arial Unicode MS" w:cs="Arial"/>
                <w:b/>
                <w:bCs/>
                <w:sz w:val="14"/>
                <w:szCs w:val="17"/>
              </w:rPr>
            </w:pPr>
            <w:r w:rsidRPr="00CA0E24">
              <w:rPr>
                <w:rFonts w:eastAsia="Arial Unicode MS" w:cs="Arial"/>
                <w:b/>
                <w:bCs/>
                <w:sz w:val="14"/>
                <w:szCs w:val="14"/>
              </w:rPr>
              <w:t>Subsidiar</w:t>
            </w:r>
            <w:r w:rsidR="00A36453" w:rsidRPr="00CA0E24">
              <w:rPr>
                <w:rFonts w:eastAsia="Arial Unicode MS" w:cs="Arial"/>
                <w:b/>
                <w:bCs/>
                <w:sz w:val="14"/>
                <w:szCs w:val="17"/>
              </w:rPr>
              <w:t>ies</w:t>
            </w:r>
          </w:p>
        </w:tc>
        <w:tc>
          <w:tcPr>
            <w:tcW w:w="1152" w:type="dxa"/>
            <w:tcBorders>
              <w:top w:val="nil"/>
              <w:left w:val="nil"/>
              <w:bottom w:val="nil"/>
              <w:right w:val="nil"/>
            </w:tcBorders>
          </w:tcPr>
          <w:p w14:paraId="32E27A0B" w14:textId="77777777" w:rsidR="00B77282" w:rsidRPr="00CA0E24" w:rsidRDefault="00B77282" w:rsidP="00340837">
            <w:pPr>
              <w:spacing w:line="240" w:lineRule="auto"/>
              <w:rPr>
                <w:rFonts w:eastAsia="Arial Unicode MS" w:cs="Arial"/>
                <w:b/>
                <w:bCs/>
                <w:color w:val="323E4F" w:themeColor="text2" w:themeShade="BF"/>
                <w:sz w:val="14"/>
                <w:szCs w:val="14"/>
              </w:rPr>
            </w:pPr>
          </w:p>
        </w:tc>
        <w:tc>
          <w:tcPr>
            <w:tcW w:w="2127" w:type="dxa"/>
            <w:tcBorders>
              <w:top w:val="nil"/>
              <w:left w:val="nil"/>
              <w:bottom w:val="nil"/>
              <w:right w:val="nil"/>
            </w:tcBorders>
          </w:tcPr>
          <w:p w14:paraId="3570C2B3" w14:textId="77777777" w:rsidR="00B77282" w:rsidRPr="00CA0E24" w:rsidRDefault="00B77282" w:rsidP="00340837">
            <w:pPr>
              <w:spacing w:line="240" w:lineRule="auto"/>
              <w:jc w:val="center"/>
              <w:rPr>
                <w:rFonts w:eastAsia="Arial Unicode MS" w:cs="Arial"/>
                <w:b/>
                <w:bCs/>
                <w:color w:val="323E4F" w:themeColor="text2" w:themeShade="BF"/>
                <w:sz w:val="14"/>
                <w:szCs w:val="14"/>
              </w:rPr>
            </w:pPr>
          </w:p>
        </w:tc>
        <w:tc>
          <w:tcPr>
            <w:tcW w:w="936" w:type="dxa"/>
            <w:tcBorders>
              <w:top w:val="nil"/>
              <w:left w:val="nil"/>
              <w:bottom w:val="nil"/>
              <w:right w:val="nil"/>
            </w:tcBorders>
            <w:shd w:val="clear" w:color="auto" w:fill="FAFAFA"/>
          </w:tcPr>
          <w:p w14:paraId="41EA2A8A" w14:textId="77777777" w:rsidR="00B77282" w:rsidRPr="00CA0E24" w:rsidRDefault="00B77282" w:rsidP="00340837">
            <w:pPr>
              <w:spacing w:line="240" w:lineRule="auto"/>
              <w:ind w:left="-29" w:right="-72"/>
              <w:jc w:val="right"/>
              <w:rPr>
                <w:rFonts w:eastAsia="Arial Unicode MS" w:cs="Arial"/>
                <w:b/>
                <w:bCs/>
                <w:color w:val="323E4F" w:themeColor="text2" w:themeShade="BF"/>
                <w:sz w:val="14"/>
                <w:szCs w:val="14"/>
              </w:rPr>
            </w:pPr>
          </w:p>
        </w:tc>
        <w:tc>
          <w:tcPr>
            <w:tcW w:w="936" w:type="dxa"/>
            <w:tcBorders>
              <w:top w:val="nil"/>
              <w:left w:val="nil"/>
              <w:bottom w:val="nil"/>
              <w:right w:val="nil"/>
            </w:tcBorders>
            <w:shd w:val="clear" w:color="auto" w:fill="auto"/>
          </w:tcPr>
          <w:p w14:paraId="4F6EBDFC" w14:textId="77777777" w:rsidR="00B77282" w:rsidRPr="00CA0E24" w:rsidRDefault="00B77282" w:rsidP="00340837">
            <w:pPr>
              <w:spacing w:line="240" w:lineRule="auto"/>
              <w:ind w:left="-29" w:right="-72"/>
              <w:jc w:val="right"/>
              <w:rPr>
                <w:rFonts w:eastAsia="Arial Unicode MS" w:cs="Arial"/>
                <w:b/>
                <w:bCs/>
                <w:color w:val="323E4F" w:themeColor="text2" w:themeShade="BF"/>
                <w:sz w:val="14"/>
                <w:szCs w:val="14"/>
              </w:rPr>
            </w:pPr>
          </w:p>
        </w:tc>
        <w:tc>
          <w:tcPr>
            <w:tcW w:w="1134" w:type="dxa"/>
            <w:tcBorders>
              <w:top w:val="nil"/>
              <w:left w:val="nil"/>
              <w:bottom w:val="nil"/>
              <w:right w:val="nil"/>
            </w:tcBorders>
            <w:shd w:val="clear" w:color="auto" w:fill="FAFAFA"/>
          </w:tcPr>
          <w:p w14:paraId="667B3BD2" w14:textId="77777777" w:rsidR="00B77282" w:rsidRPr="00CA0E24" w:rsidRDefault="00B77282" w:rsidP="00340837">
            <w:pPr>
              <w:spacing w:line="240" w:lineRule="auto"/>
              <w:ind w:left="-29" w:right="-72"/>
              <w:jc w:val="right"/>
              <w:rPr>
                <w:rFonts w:eastAsia="Arial Unicode MS" w:cs="Arial"/>
                <w:b/>
                <w:bCs/>
                <w:color w:val="323E4F" w:themeColor="text2" w:themeShade="BF"/>
                <w:sz w:val="14"/>
                <w:szCs w:val="14"/>
              </w:rPr>
            </w:pPr>
          </w:p>
        </w:tc>
        <w:tc>
          <w:tcPr>
            <w:tcW w:w="1135" w:type="dxa"/>
            <w:tcBorders>
              <w:top w:val="nil"/>
              <w:left w:val="nil"/>
              <w:bottom w:val="nil"/>
              <w:right w:val="nil"/>
            </w:tcBorders>
          </w:tcPr>
          <w:p w14:paraId="20B2C7E0" w14:textId="77777777" w:rsidR="00B77282" w:rsidRPr="00CA0E24" w:rsidRDefault="00B77282" w:rsidP="00340837">
            <w:pPr>
              <w:spacing w:line="240" w:lineRule="auto"/>
              <w:ind w:left="-29" w:right="-72"/>
              <w:jc w:val="right"/>
              <w:rPr>
                <w:rFonts w:eastAsia="Arial Unicode MS" w:cs="Arial"/>
                <w:b/>
                <w:bCs/>
                <w:color w:val="323E4F" w:themeColor="text2" w:themeShade="BF"/>
                <w:sz w:val="14"/>
                <w:szCs w:val="14"/>
              </w:rPr>
            </w:pPr>
          </w:p>
        </w:tc>
      </w:tr>
      <w:tr w:rsidR="005F2DA0" w:rsidRPr="00CA0E24" w14:paraId="7D33B61B" w14:textId="77777777" w:rsidTr="00B77282">
        <w:trPr>
          <w:trHeight w:val="20"/>
        </w:trPr>
        <w:tc>
          <w:tcPr>
            <w:tcW w:w="2016" w:type="dxa"/>
            <w:tcBorders>
              <w:top w:val="nil"/>
              <w:left w:val="nil"/>
              <w:bottom w:val="nil"/>
              <w:right w:val="nil"/>
            </w:tcBorders>
          </w:tcPr>
          <w:p w14:paraId="7A8FFE6B" w14:textId="1A13E30D" w:rsidR="00D96DDC" w:rsidRPr="00CA0E24" w:rsidRDefault="00D96DDC" w:rsidP="00B77282">
            <w:pPr>
              <w:spacing w:line="240" w:lineRule="auto"/>
              <w:ind w:left="-86"/>
              <w:rPr>
                <w:rFonts w:eastAsia="Arial Unicode MS" w:cs="Arial"/>
                <w:sz w:val="14"/>
                <w:szCs w:val="14"/>
              </w:rPr>
            </w:pPr>
            <w:r w:rsidRPr="00CA0E24">
              <w:rPr>
                <w:rFonts w:eastAsia="Arial Unicode MS" w:cs="Arial"/>
                <w:sz w:val="14"/>
                <w:szCs w:val="14"/>
              </w:rPr>
              <w:t>PHD International Limited</w:t>
            </w:r>
          </w:p>
        </w:tc>
        <w:tc>
          <w:tcPr>
            <w:tcW w:w="1152" w:type="dxa"/>
            <w:tcBorders>
              <w:top w:val="nil"/>
              <w:left w:val="nil"/>
              <w:bottom w:val="nil"/>
              <w:right w:val="nil"/>
            </w:tcBorders>
          </w:tcPr>
          <w:p w14:paraId="012051A0" w14:textId="77777777" w:rsidR="00D96DDC" w:rsidRPr="00CA0E24" w:rsidRDefault="00D96DDC" w:rsidP="00340837">
            <w:pPr>
              <w:spacing w:line="240" w:lineRule="auto"/>
              <w:jc w:val="center"/>
              <w:rPr>
                <w:rFonts w:eastAsia="Arial Unicode MS" w:cs="Arial"/>
                <w:sz w:val="14"/>
                <w:szCs w:val="14"/>
              </w:rPr>
            </w:pPr>
            <w:r w:rsidRPr="00CA0E24">
              <w:rPr>
                <w:rFonts w:eastAsia="Arial Unicode MS" w:cs="Arial"/>
                <w:sz w:val="14"/>
                <w:szCs w:val="14"/>
              </w:rPr>
              <w:t>Hongkong</w:t>
            </w:r>
          </w:p>
        </w:tc>
        <w:tc>
          <w:tcPr>
            <w:tcW w:w="2127" w:type="dxa"/>
            <w:tcBorders>
              <w:top w:val="nil"/>
              <w:left w:val="nil"/>
              <w:bottom w:val="nil"/>
              <w:right w:val="nil"/>
            </w:tcBorders>
          </w:tcPr>
          <w:p w14:paraId="4FE81940" w14:textId="77777777" w:rsidR="00D96DDC" w:rsidRPr="00CA0E24" w:rsidRDefault="00D96DDC" w:rsidP="00340837">
            <w:pPr>
              <w:spacing w:line="240" w:lineRule="auto"/>
              <w:rPr>
                <w:rFonts w:eastAsia="Arial Unicode MS" w:cs="Arial"/>
                <w:sz w:val="14"/>
                <w:szCs w:val="14"/>
              </w:rPr>
            </w:pPr>
            <w:r w:rsidRPr="00CA0E24">
              <w:rPr>
                <w:rFonts w:eastAsia="Arial Unicode MS" w:cs="Arial"/>
                <w:sz w:val="14"/>
                <w:szCs w:val="14"/>
              </w:rPr>
              <w:t>Own cosmetics</w:t>
            </w:r>
          </w:p>
        </w:tc>
        <w:tc>
          <w:tcPr>
            <w:tcW w:w="936" w:type="dxa"/>
            <w:tcBorders>
              <w:top w:val="nil"/>
              <w:left w:val="nil"/>
              <w:bottom w:val="nil"/>
              <w:right w:val="nil"/>
            </w:tcBorders>
            <w:shd w:val="clear" w:color="auto" w:fill="FAFAFA"/>
          </w:tcPr>
          <w:p w14:paraId="161D99F3" w14:textId="02EC2BA2" w:rsidR="00D96DDC" w:rsidRPr="00CA0E24" w:rsidRDefault="004705BC" w:rsidP="00340837">
            <w:pPr>
              <w:spacing w:line="240" w:lineRule="auto"/>
              <w:ind w:left="-29" w:right="-72"/>
              <w:jc w:val="right"/>
              <w:rPr>
                <w:rFonts w:eastAsia="Arial Unicode MS" w:cs="Arial"/>
                <w:sz w:val="14"/>
                <w:szCs w:val="14"/>
              </w:rPr>
            </w:pPr>
            <w:r w:rsidRPr="00CA0E24">
              <w:rPr>
                <w:rFonts w:eastAsia="Arial Unicode MS" w:cs="Arial"/>
                <w:sz w:val="14"/>
                <w:szCs w:val="14"/>
              </w:rPr>
              <w:t>100</w:t>
            </w:r>
            <w:r w:rsidR="00DC3EDE" w:rsidRPr="00CA0E24">
              <w:rPr>
                <w:rFonts w:eastAsia="Arial Unicode MS" w:cs="Arial"/>
                <w:sz w:val="14"/>
                <w:szCs w:val="14"/>
              </w:rPr>
              <w:t>.00</w:t>
            </w:r>
          </w:p>
        </w:tc>
        <w:tc>
          <w:tcPr>
            <w:tcW w:w="936" w:type="dxa"/>
            <w:tcBorders>
              <w:top w:val="nil"/>
              <w:left w:val="nil"/>
              <w:bottom w:val="nil"/>
              <w:right w:val="nil"/>
            </w:tcBorders>
            <w:shd w:val="clear" w:color="auto" w:fill="auto"/>
          </w:tcPr>
          <w:p w14:paraId="08A7BB39" w14:textId="56F87BBE" w:rsidR="00D96DDC" w:rsidRPr="00CA0E24" w:rsidRDefault="004705BC" w:rsidP="00340837">
            <w:pPr>
              <w:spacing w:line="240" w:lineRule="auto"/>
              <w:ind w:left="-29" w:right="-72"/>
              <w:jc w:val="right"/>
              <w:rPr>
                <w:rFonts w:eastAsia="Arial Unicode MS" w:cs="Arial"/>
                <w:sz w:val="14"/>
                <w:szCs w:val="14"/>
              </w:rPr>
            </w:pPr>
            <w:r w:rsidRPr="00CA0E24">
              <w:rPr>
                <w:rFonts w:eastAsia="Arial Unicode MS" w:cs="Arial"/>
                <w:sz w:val="14"/>
                <w:szCs w:val="14"/>
              </w:rPr>
              <w:t>100</w:t>
            </w:r>
            <w:r w:rsidR="00DC3EDE" w:rsidRPr="00CA0E24">
              <w:rPr>
                <w:rFonts w:eastAsia="Arial Unicode MS" w:cs="Arial"/>
                <w:sz w:val="14"/>
                <w:szCs w:val="14"/>
              </w:rPr>
              <w:t>.00</w:t>
            </w:r>
          </w:p>
        </w:tc>
        <w:tc>
          <w:tcPr>
            <w:tcW w:w="1134" w:type="dxa"/>
            <w:tcBorders>
              <w:top w:val="nil"/>
              <w:left w:val="nil"/>
              <w:bottom w:val="nil"/>
              <w:right w:val="nil"/>
            </w:tcBorders>
            <w:shd w:val="clear" w:color="auto" w:fill="FAFAFA"/>
          </w:tcPr>
          <w:p w14:paraId="5ADCE848" w14:textId="39183E05" w:rsidR="00D96DDC" w:rsidRPr="00CA0E24" w:rsidRDefault="00150453" w:rsidP="00340837">
            <w:pPr>
              <w:spacing w:line="240" w:lineRule="auto"/>
              <w:ind w:left="-29" w:right="-72"/>
              <w:jc w:val="right"/>
              <w:rPr>
                <w:rFonts w:eastAsia="Arial Unicode MS" w:cs="Arial"/>
                <w:sz w:val="14"/>
                <w:szCs w:val="14"/>
              </w:rPr>
            </w:pPr>
            <w:r w:rsidRPr="00CA0E24">
              <w:rPr>
                <w:rFonts w:eastAsia="Arial Unicode MS" w:cs="Arial"/>
                <w:sz w:val="14"/>
                <w:szCs w:val="14"/>
              </w:rPr>
              <w:t>44,793</w:t>
            </w:r>
          </w:p>
        </w:tc>
        <w:tc>
          <w:tcPr>
            <w:tcW w:w="1135" w:type="dxa"/>
            <w:tcBorders>
              <w:top w:val="nil"/>
              <w:left w:val="nil"/>
              <w:bottom w:val="nil"/>
              <w:right w:val="nil"/>
            </w:tcBorders>
          </w:tcPr>
          <w:p w14:paraId="2878EF1A" w14:textId="6EE629D9" w:rsidR="00D96DDC" w:rsidRPr="00CA0E24" w:rsidRDefault="00150453" w:rsidP="00340837">
            <w:pPr>
              <w:spacing w:line="240" w:lineRule="auto"/>
              <w:ind w:left="-29" w:right="-72"/>
              <w:jc w:val="right"/>
              <w:rPr>
                <w:rFonts w:eastAsia="Arial Unicode MS" w:cs="Arial"/>
                <w:sz w:val="14"/>
                <w:szCs w:val="14"/>
              </w:rPr>
            </w:pPr>
            <w:r w:rsidRPr="00CA0E24">
              <w:rPr>
                <w:rFonts w:eastAsia="Arial Unicode MS" w:cs="Arial"/>
                <w:sz w:val="14"/>
                <w:szCs w:val="14"/>
              </w:rPr>
              <w:t>44,793</w:t>
            </w:r>
          </w:p>
        </w:tc>
      </w:tr>
      <w:tr w:rsidR="005F2DA0" w:rsidRPr="00CA0E24" w14:paraId="54D50AC7" w14:textId="77777777" w:rsidTr="00B77282">
        <w:trPr>
          <w:trHeight w:val="20"/>
        </w:trPr>
        <w:tc>
          <w:tcPr>
            <w:tcW w:w="2016" w:type="dxa"/>
            <w:tcBorders>
              <w:top w:val="nil"/>
              <w:left w:val="nil"/>
              <w:bottom w:val="nil"/>
              <w:right w:val="nil"/>
            </w:tcBorders>
          </w:tcPr>
          <w:p w14:paraId="43DE1E8C" w14:textId="77777777" w:rsidR="00D96DDC" w:rsidRPr="00CA0E24" w:rsidRDefault="00D96DDC" w:rsidP="00B77282">
            <w:pPr>
              <w:spacing w:line="240" w:lineRule="auto"/>
              <w:ind w:left="-86"/>
              <w:rPr>
                <w:rFonts w:eastAsia="Arial Unicode MS" w:cs="Arial"/>
                <w:sz w:val="14"/>
                <w:szCs w:val="14"/>
              </w:rPr>
            </w:pPr>
          </w:p>
        </w:tc>
        <w:tc>
          <w:tcPr>
            <w:tcW w:w="1152" w:type="dxa"/>
            <w:tcBorders>
              <w:top w:val="nil"/>
              <w:left w:val="nil"/>
              <w:bottom w:val="nil"/>
              <w:right w:val="nil"/>
            </w:tcBorders>
          </w:tcPr>
          <w:p w14:paraId="3B46BAB3" w14:textId="77777777" w:rsidR="00D96DDC" w:rsidRPr="00CA0E24" w:rsidRDefault="00D96DDC" w:rsidP="00340837">
            <w:pPr>
              <w:spacing w:line="240" w:lineRule="auto"/>
              <w:jc w:val="center"/>
              <w:rPr>
                <w:rFonts w:eastAsia="Arial Unicode MS" w:cs="Arial"/>
                <w:sz w:val="14"/>
                <w:szCs w:val="14"/>
              </w:rPr>
            </w:pPr>
          </w:p>
        </w:tc>
        <w:tc>
          <w:tcPr>
            <w:tcW w:w="2127" w:type="dxa"/>
            <w:tcBorders>
              <w:top w:val="nil"/>
              <w:left w:val="nil"/>
              <w:bottom w:val="nil"/>
              <w:right w:val="nil"/>
            </w:tcBorders>
          </w:tcPr>
          <w:p w14:paraId="237536B4" w14:textId="77777777" w:rsidR="00D96DDC" w:rsidRPr="00CA0E24" w:rsidRDefault="00D96DDC" w:rsidP="00340837">
            <w:pPr>
              <w:spacing w:line="240" w:lineRule="auto"/>
              <w:rPr>
                <w:rFonts w:eastAsia="Arial Unicode MS" w:cs="Arial"/>
                <w:sz w:val="14"/>
                <w:szCs w:val="14"/>
              </w:rPr>
            </w:pPr>
          </w:p>
        </w:tc>
        <w:tc>
          <w:tcPr>
            <w:tcW w:w="936" w:type="dxa"/>
            <w:tcBorders>
              <w:top w:val="nil"/>
              <w:left w:val="nil"/>
              <w:bottom w:val="nil"/>
              <w:right w:val="nil"/>
            </w:tcBorders>
            <w:shd w:val="clear" w:color="auto" w:fill="FAFAFA"/>
          </w:tcPr>
          <w:p w14:paraId="62C04A6A" w14:textId="77777777" w:rsidR="00D96DDC" w:rsidRPr="00CA0E24" w:rsidRDefault="00D96DDC" w:rsidP="00340837">
            <w:pPr>
              <w:spacing w:line="240" w:lineRule="auto"/>
              <w:ind w:left="-29" w:right="-72"/>
              <w:jc w:val="right"/>
              <w:rPr>
                <w:rFonts w:eastAsia="Arial Unicode MS" w:cs="Arial"/>
                <w:sz w:val="14"/>
                <w:szCs w:val="14"/>
              </w:rPr>
            </w:pPr>
          </w:p>
        </w:tc>
        <w:tc>
          <w:tcPr>
            <w:tcW w:w="936" w:type="dxa"/>
            <w:tcBorders>
              <w:top w:val="nil"/>
              <w:left w:val="nil"/>
              <w:bottom w:val="nil"/>
              <w:right w:val="nil"/>
            </w:tcBorders>
            <w:shd w:val="clear" w:color="auto" w:fill="auto"/>
          </w:tcPr>
          <w:p w14:paraId="05F3B91A" w14:textId="77777777" w:rsidR="00D96DDC" w:rsidRPr="00CA0E24" w:rsidRDefault="00D96DDC" w:rsidP="00340837">
            <w:pPr>
              <w:spacing w:line="240" w:lineRule="auto"/>
              <w:ind w:left="-29" w:right="-72"/>
              <w:jc w:val="right"/>
              <w:rPr>
                <w:rFonts w:eastAsia="Arial Unicode MS" w:cs="Arial"/>
                <w:sz w:val="14"/>
                <w:szCs w:val="14"/>
              </w:rPr>
            </w:pPr>
          </w:p>
        </w:tc>
        <w:tc>
          <w:tcPr>
            <w:tcW w:w="1134" w:type="dxa"/>
            <w:tcBorders>
              <w:top w:val="nil"/>
              <w:left w:val="nil"/>
              <w:bottom w:val="nil"/>
              <w:right w:val="nil"/>
            </w:tcBorders>
            <w:shd w:val="clear" w:color="auto" w:fill="FAFAFA"/>
          </w:tcPr>
          <w:p w14:paraId="106BB3E1" w14:textId="77777777" w:rsidR="00D96DDC" w:rsidRPr="00CA0E24" w:rsidRDefault="00D96DDC" w:rsidP="00340837">
            <w:pPr>
              <w:spacing w:line="240" w:lineRule="auto"/>
              <w:ind w:left="-29" w:right="-72"/>
              <w:jc w:val="right"/>
              <w:rPr>
                <w:rFonts w:eastAsia="Arial Unicode MS" w:cs="Arial"/>
                <w:sz w:val="14"/>
                <w:szCs w:val="14"/>
              </w:rPr>
            </w:pPr>
          </w:p>
        </w:tc>
        <w:tc>
          <w:tcPr>
            <w:tcW w:w="1135" w:type="dxa"/>
            <w:tcBorders>
              <w:top w:val="nil"/>
              <w:left w:val="nil"/>
              <w:bottom w:val="nil"/>
              <w:right w:val="nil"/>
            </w:tcBorders>
          </w:tcPr>
          <w:p w14:paraId="39A69A16" w14:textId="77777777" w:rsidR="00D96DDC" w:rsidRPr="00CA0E24" w:rsidRDefault="00D96DDC" w:rsidP="00340837">
            <w:pPr>
              <w:spacing w:line="240" w:lineRule="auto"/>
              <w:ind w:left="-29" w:right="-72"/>
              <w:jc w:val="right"/>
              <w:rPr>
                <w:rFonts w:eastAsia="Arial Unicode MS" w:cs="Arial"/>
                <w:sz w:val="14"/>
                <w:szCs w:val="14"/>
              </w:rPr>
            </w:pPr>
          </w:p>
        </w:tc>
      </w:tr>
      <w:tr w:rsidR="005F2DA0" w:rsidRPr="00CA0E24" w14:paraId="449DDBC0" w14:textId="77777777" w:rsidTr="00B77282">
        <w:trPr>
          <w:trHeight w:val="20"/>
        </w:trPr>
        <w:tc>
          <w:tcPr>
            <w:tcW w:w="2016" w:type="dxa"/>
            <w:tcBorders>
              <w:top w:val="nil"/>
              <w:left w:val="nil"/>
              <w:bottom w:val="nil"/>
              <w:right w:val="nil"/>
            </w:tcBorders>
          </w:tcPr>
          <w:p w14:paraId="0C0B667D" w14:textId="07FA1E67" w:rsidR="00D96DDC" w:rsidRPr="00CA0E24" w:rsidRDefault="00D96DDC" w:rsidP="00B77282">
            <w:pPr>
              <w:spacing w:line="240" w:lineRule="auto"/>
              <w:ind w:left="-86"/>
              <w:rPr>
                <w:rFonts w:eastAsia="Arial Unicode MS" w:cs="Arial"/>
                <w:spacing w:val="-4"/>
                <w:sz w:val="14"/>
                <w:szCs w:val="14"/>
              </w:rPr>
            </w:pPr>
            <w:r w:rsidRPr="00CA0E24">
              <w:rPr>
                <w:rFonts w:eastAsia="Arial Unicode MS" w:cs="Arial"/>
                <w:spacing w:val="-4"/>
                <w:sz w:val="14"/>
                <w:szCs w:val="14"/>
              </w:rPr>
              <w:t>HIBIOCY Co., Ltd</w:t>
            </w:r>
          </w:p>
        </w:tc>
        <w:tc>
          <w:tcPr>
            <w:tcW w:w="1152" w:type="dxa"/>
            <w:tcBorders>
              <w:top w:val="nil"/>
              <w:left w:val="nil"/>
              <w:bottom w:val="nil"/>
              <w:right w:val="nil"/>
            </w:tcBorders>
          </w:tcPr>
          <w:p w14:paraId="2C6775FE" w14:textId="77777777" w:rsidR="00D96DDC" w:rsidRPr="00CA0E24" w:rsidRDefault="00D96DDC" w:rsidP="00340837">
            <w:pPr>
              <w:spacing w:line="240" w:lineRule="auto"/>
              <w:jc w:val="center"/>
              <w:rPr>
                <w:rFonts w:eastAsia="Arial Unicode MS" w:cs="Arial"/>
                <w:sz w:val="14"/>
                <w:szCs w:val="14"/>
              </w:rPr>
            </w:pPr>
            <w:r w:rsidRPr="00CA0E24">
              <w:rPr>
                <w:rFonts w:eastAsia="Arial Unicode MS" w:cs="Arial"/>
                <w:sz w:val="14"/>
                <w:szCs w:val="14"/>
              </w:rPr>
              <w:t>Thailand</w:t>
            </w:r>
          </w:p>
        </w:tc>
        <w:tc>
          <w:tcPr>
            <w:tcW w:w="2127" w:type="dxa"/>
            <w:tcBorders>
              <w:top w:val="nil"/>
              <w:left w:val="nil"/>
              <w:bottom w:val="nil"/>
              <w:right w:val="nil"/>
            </w:tcBorders>
          </w:tcPr>
          <w:p w14:paraId="18266E0A" w14:textId="60B78795" w:rsidR="00D96DDC" w:rsidRPr="00CA0E24" w:rsidRDefault="00D96DDC" w:rsidP="00340837">
            <w:pPr>
              <w:spacing w:line="240" w:lineRule="auto"/>
              <w:rPr>
                <w:rFonts w:eastAsia="Arial Unicode MS" w:cs="Arial"/>
                <w:sz w:val="14"/>
                <w:szCs w:val="14"/>
              </w:rPr>
            </w:pPr>
            <w:r w:rsidRPr="00CA0E24">
              <w:rPr>
                <w:rFonts w:eastAsia="Arial Unicode MS" w:cs="Arial"/>
                <w:sz w:val="14"/>
                <w:szCs w:val="14"/>
              </w:rPr>
              <w:t>Distribution of pharmaceutical</w:t>
            </w:r>
          </w:p>
        </w:tc>
        <w:tc>
          <w:tcPr>
            <w:tcW w:w="936" w:type="dxa"/>
            <w:tcBorders>
              <w:top w:val="nil"/>
              <w:left w:val="nil"/>
              <w:bottom w:val="nil"/>
              <w:right w:val="nil"/>
            </w:tcBorders>
            <w:shd w:val="clear" w:color="auto" w:fill="FAFAFA"/>
          </w:tcPr>
          <w:p w14:paraId="1558242B" w14:textId="77777777" w:rsidR="00D96DDC" w:rsidRPr="00CA0E24" w:rsidRDefault="00D96DDC" w:rsidP="00340837">
            <w:pPr>
              <w:spacing w:line="240" w:lineRule="auto"/>
              <w:ind w:left="-29" w:right="-72"/>
              <w:jc w:val="right"/>
              <w:rPr>
                <w:rFonts w:eastAsia="Arial Unicode MS" w:cs="Arial"/>
                <w:sz w:val="14"/>
                <w:szCs w:val="14"/>
              </w:rPr>
            </w:pPr>
          </w:p>
        </w:tc>
        <w:tc>
          <w:tcPr>
            <w:tcW w:w="936" w:type="dxa"/>
            <w:tcBorders>
              <w:top w:val="nil"/>
              <w:left w:val="nil"/>
              <w:bottom w:val="nil"/>
              <w:right w:val="nil"/>
            </w:tcBorders>
            <w:shd w:val="clear" w:color="auto" w:fill="auto"/>
          </w:tcPr>
          <w:p w14:paraId="71703160" w14:textId="77777777" w:rsidR="00D96DDC" w:rsidRPr="00CA0E24" w:rsidRDefault="00D96DDC" w:rsidP="00340837">
            <w:pPr>
              <w:spacing w:line="240" w:lineRule="auto"/>
              <w:ind w:left="-29" w:right="-72"/>
              <w:jc w:val="right"/>
              <w:rPr>
                <w:rFonts w:eastAsia="Arial Unicode MS" w:cs="Arial"/>
                <w:sz w:val="14"/>
                <w:szCs w:val="14"/>
              </w:rPr>
            </w:pPr>
          </w:p>
        </w:tc>
        <w:tc>
          <w:tcPr>
            <w:tcW w:w="1134" w:type="dxa"/>
            <w:tcBorders>
              <w:top w:val="nil"/>
              <w:left w:val="nil"/>
              <w:bottom w:val="nil"/>
              <w:right w:val="nil"/>
            </w:tcBorders>
            <w:shd w:val="clear" w:color="auto" w:fill="FAFAFA"/>
          </w:tcPr>
          <w:p w14:paraId="21E37C27" w14:textId="77777777" w:rsidR="00D96DDC" w:rsidRPr="00CA0E24" w:rsidRDefault="00D96DDC" w:rsidP="00340837">
            <w:pPr>
              <w:spacing w:line="240" w:lineRule="auto"/>
              <w:ind w:left="-29" w:right="-72"/>
              <w:jc w:val="right"/>
              <w:rPr>
                <w:rFonts w:eastAsia="Arial Unicode MS" w:cs="Arial"/>
                <w:sz w:val="14"/>
                <w:szCs w:val="14"/>
              </w:rPr>
            </w:pPr>
          </w:p>
        </w:tc>
        <w:tc>
          <w:tcPr>
            <w:tcW w:w="1135" w:type="dxa"/>
            <w:tcBorders>
              <w:top w:val="nil"/>
              <w:left w:val="nil"/>
              <w:bottom w:val="nil"/>
              <w:right w:val="nil"/>
            </w:tcBorders>
          </w:tcPr>
          <w:p w14:paraId="76BC0A9C" w14:textId="77777777" w:rsidR="00D96DDC" w:rsidRPr="00CA0E24" w:rsidRDefault="00D96DDC" w:rsidP="00340837">
            <w:pPr>
              <w:spacing w:line="240" w:lineRule="auto"/>
              <w:ind w:left="-29" w:right="-72"/>
              <w:jc w:val="right"/>
              <w:rPr>
                <w:rFonts w:eastAsia="Arial Unicode MS" w:cs="Arial"/>
                <w:sz w:val="14"/>
                <w:szCs w:val="14"/>
              </w:rPr>
            </w:pPr>
          </w:p>
        </w:tc>
      </w:tr>
      <w:tr w:rsidR="005F2DA0" w:rsidRPr="00CA0E24" w14:paraId="4D301C01" w14:textId="77777777" w:rsidTr="00B77282">
        <w:trPr>
          <w:trHeight w:val="20"/>
        </w:trPr>
        <w:tc>
          <w:tcPr>
            <w:tcW w:w="2016" w:type="dxa"/>
            <w:tcBorders>
              <w:top w:val="nil"/>
              <w:left w:val="nil"/>
              <w:bottom w:val="nil"/>
              <w:right w:val="nil"/>
            </w:tcBorders>
          </w:tcPr>
          <w:p w14:paraId="77042D3D" w14:textId="77777777" w:rsidR="00D96DDC" w:rsidRPr="00CA0E24" w:rsidRDefault="00D96DDC" w:rsidP="00B77282">
            <w:pPr>
              <w:spacing w:line="240" w:lineRule="auto"/>
              <w:ind w:left="-86"/>
              <w:rPr>
                <w:rFonts w:eastAsia="Arial Unicode MS" w:cs="Arial"/>
                <w:sz w:val="14"/>
                <w:szCs w:val="14"/>
              </w:rPr>
            </w:pPr>
          </w:p>
        </w:tc>
        <w:tc>
          <w:tcPr>
            <w:tcW w:w="1152" w:type="dxa"/>
            <w:tcBorders>
              <w:top w:val="nil"/>
              <w:left w:val="nil"/>
              <w:bottom w:val="nil"/>
              <w:right w:val="nil"/>
            </w:tcBorders>
          </w:tcPr>
          <w:p w14:paraId="76486ADA" w14:textId="77777777" w:rsidR="00D96DDC" w:rsidRPr="00CA0E24" w:rsidRDefault="00D96DDC" w:rsidP="00340837">
            <w:pPr>
              <w:spacing w:line="240" w:lineRule="auto"/>
              <w:jc w:val="center"/>
              <w:rPr>
                <w:rFonts w:eastAsia="Arial Unicode MS" w:cs="Arial"/>
                <w:sz w:val="14"/>
                <w:szCs w:val="14"/>
              </w:rPr>
            </w:pPr>
          </w:p>
        </w:tc>
        <w:tc>
          <w:tcPr>
            <w:tcW w:w="2127" w:type="dxa"/>
            <w:tcBorders>
              <w:top w:val="nil"/>
              <w:left w:val="nil"/>
              <w:bottom w:val="nil"/>
              <w:right w:val="nil"/>
            </w:tcBorders>
          </w:tcPr>
          <w:p w14:paraId="53382A66" w14:textId="26098B49" w:rsidR="00D96DDC" w:rsidRPr="00CA0E24" w:rsidRDefault="00D96DDC" w:rsidP="00340837">
            <w:pPr>
              <w:spacing w:line="240" w:lineRule="auto"/>
              <w:rPr>
                <w:rFonts w:eastAsia="Arial Unicode MS" w:cs="Arial"/>
                <w:sz w:val="14"/>
                <w:szCs w:val="14"/>
              </w:rPr>
            </w:pPr>
            <w:r w:rsidRPr="00CA0E24">
              <w:rPr>
                <w:rFonts w:eastAsia="Arial Unicode MS" w:cs="Arial"/>
                <w:sz w:val="14"/>
                <w:szCs w:val="14"/>
              </w:rPr>
              <w:t xml:space="preserve">  </w:t>
            </w:r>
            <w:r w:rsidR="003B0D1B" w:rsidRPr="00CA0E24">
              <w:rPr>
                <w:rFonts w:eastAsia="Arial Unicode MS" w:cs="Arial"/>
                <w:sz w:val="14"/>
                <w:szCs w:val="14"/>
              </w:rPr>
              <w:t xml:space="preserve"> </w:t>
            </w:r>
            <w:r w:rsidRPr="00CA0E24">
              <w:rPr>
                <w:rFonts w:eastAsia="Arial Unicode MS" w:cs="Arial"/>
                <w:sz w:val="14"/>
                <w:szCs w:val="14"/>
              </w:rPr>
              <w:t>and medical products</w:t>
            </w:r>
          </w:p>
        </w:tc>
        <w:tc>
          <w:tcPr>
            <w:tcW w:w="936" w:type="dxa"/>
            <w:tcBorders>
              <w:top w:val="nil"/>
              <w:left w:val="nil"/>
              <w:bottom w:val="nil"/>
              <w:right w:val="nil"/>
            </w:tcBorders>
            <w:shd w:val="clear" w:color="auto" w:fill="FAFAFA"/>
          </w:tcPr>
          <w:p w14:paraId="2CBF78FA" w14:textId="49AB36A5" w:rsidR="00D96DDC" w:rsidRPr="00CA0E24" w:rsidRDefault="004705BC" w:rsidP="00340837">
            <w:pPr>
              <w:spacing w:line="240" w:lineRule="auto"/>
              <w:ind w:right="-72"/>
              <w:jc w:val="right"/>
              <w:rPr>
                <w:rFonts w:eastAsia="Arial Unicode MS" w:cs="Arial"/>
                <w:sz w:val="14"/>
                <w:szCs w:val="14"/>
              </w:rPr>
            </w:pPr>
            <w:r w:rsidRPr="00CA0E24">
              <w:rPr>
                <w:rFonts w:eastAsia="Arial Unicode MS" w:cs="Arial"/>
                <w:sz w:val="14"/>
                <w:szCs w:val="14"/>
              </w:rPr>
              <w:t>100</w:t>
            </w:r>
            <w:r w:rsidR="00DC3EDE" w:rsidRPr="00CA0E24">
              <w:rPr>
                <w:rFonts w:eastAsia="Arial Unicode MS" w:cs="Arial"/>
                <w:sz w:val="14"/>
                <w:szCs w:val="14"/>
              </w:rPr>
              <w:t>.00</w:t>
            </w:r>
          </w:p>
        </w:tc>
        <w:tc>
          <w:tcPr>
            <w:tcW w:w="936" w:type="dxa"/>
            <w:tcBorders>
              <w:top w:val="nil"/>
              <w:left w:val="nil"/>
              <w:bottom w:val="nil"/>
              <w:right w:val="nil"/>
            </w:tcBorders>
            <w:shd w:val="clear" w:color="auto" w:fill="auto"/>
          </w:tcPr>
          <w:p w14:paraId="4890D434" w14:textId="01AEF6E7" w:rsidR="00D96DDC" w:rsidRPr="00CA0E24" w:rsidRDefault="004705BC" w:rsidP="00340837">
            <w:pPr>
              <w:spacing w:line="240" w:lineRule="auto"/>
              <w:ind w:left="-29" w:right="-72"/>
              <w:jc w:val="right"/>
              <w:rPr>
                <w:rFonts w:eastAsia="Arial Unicode MS" w:cs="Arial"/>
                <w:sz w:val="14"/>
                <w:szCs w:val="14"/>
              </w:rPr>
            </w:pPr>
            <w:r w:rsidRPr="00CA0E24">
              <w:rPr>
                <w:rFonts w:eastAsia="Arial Unicode MS" w:cs="Arial"/>
                <w:sz w:val="14"/>
                <w:szCs w:val="14"/>
              </w:rPr>
              <w:t>46.60</w:t>
            </w:r>
          </w:p>
        </w:tc>
        <w:tc>
          <w:tcPr>
            <w:tcW w:w="1134" w:type="dxa"/>
            <w:tcBorders>
              <w:top w:val="nil"/>
              <w:left w:val="nil"/>
              <w:bottom w:val="nil"/>
              <w:right w:val="nil"/>
            </w:tcBorders>
            <w:shd w:val="clear" w:color="auto" w:fill="FAFAFA"/>
          </w:tcPr>
          <w:p w14:paraId="21AF478C" w14:textId="03FC9E20" w:rsidR="00D96DDC" w:rsidRPr="00CA0E24" w:rsidRDefault="00150453" w:rsidP="00340837">
            <w:pPr>
              <w:spacing w:line="240" w:lineRule="auto"/>
              <w:ind w:left="-29" w:right="-72"/>
              <w:jc w:val="right"/>
              <w:rPr>
                <w:rFonts w:eastAsia="Arial Unicode MS" w:cs="Arial"/>
                <w:sz w:val="14"/>
                <w:szCs w:val="14"/>
              </w:rPr>
            </w:pPr>
            <w:r w:rsidRPr="00CA0E24">
              <w:rPr>
                <w:rFonts w:eastAsia="Arial Unicode MS" w:cs="Arial"/>
                <w:sz w:val="14"/>
                <w:szCs w:val="14"/>
              </w:rPr>
              <w:t>10,200,000</w:t>
            </w:r>
          </w:p>
        </w:tc>
        <w:tc>
          <w:tcPr>
            <w:tcW w:w="1135" w:type="dxa"/>
            <w:tcBorders>
              <w:top w:val="nil"/>
              <w:left w:val="nil"/>
              <w:bottom w:val="nil"/>
              <w:right w:val="nil"/>
            </w:tcBorders>
          </w:tcPr>
          <w:p w14:paraId="04E1AA67" w14:textId="75DA5239" w:rsidR="00D96DDC" w:rsidRPr="00CA0E24" w:rsidRDefault="00BD0D72" w:rsidP="00340837">
            <w:pPr>
              <w:spacing w:line="240" w:lineRule="auto"/>
              <w:ind w:left="-29" w:right="-72"/>
              <w:jc w:val="right"/>
              <w:rPr>
                <w:rFonts w:eastAsia="Arial Unicode MS" w:cs="Arial"/>
                <w:sz w:val="14"/>
                <w:szCs w:val="14"/>
              </w:rPr>
            </w:pPr>
            <w:r w:rsidRPr="00CA0E24">
              <w:rPr>
                <w:rFonts w:eastAsia="Arial Unicode MS" w:cs="Arial"/>
                <w:sz w:val="14"/>
                <w:szCs w:val="14"/>
              </w:rPr>
              <w:t>5,228,750</w:t>
            </w:r>
          </w:p>
        </w:tc>
      </w:tr>
      <w:tr w:rsidR="005F2DA0" w:rsidRPr="00CA0E24" w14:paraId="41EC2D69" w14:textId="77777777" w:rsidTr="00B77282">
        <w:trPr>
          <w:trHeight w:val="20"/>
        </w:trPr>
        <w:tc>
          <w:tcPr>
            <w:tcW w:w="2016" w:type="dxa"/>
            <w:tcBorders>
              <w:top w:val="nil"/>
              <w:left w:val="nil"/>
              <w:bottom w:val="nil"/>
              <w:right w:val="nil"/>
            </w:tcBorders>
          </w:tcPr>
          <w:p w14:paraId="180554BD" w14:textId="77777777" w:rsidR="00D96DDC" w:rsidRPr="00CA0E24" w:rsidRDefault="00D96DDC" w:rsidP="00B77282">
            <w:pPr>
              <w:spacing w:line="240" w:lineRule="auto"/>
              <w:ind w:left="-86"/>
              <w:rPr>
                <w:rFonts w:eastAsia="Arial Unicode MS" w:cs="Arial"/>
                <w:sz w:val="14"/>
                <w:szCs w:val="14"/>
              </w:rPr>
            </w:pPr>
          </w:p>
        </w:tc>
        <w:tc>
          <w:tcPr>
            <w:tcW w:w="1152" w:type="dxa"/>
            <w:tcBorders>
              <w:top w:val="nil"/>
              <w:left w:val="nil"/>
              <w:bottom w:val="nil"/>
              <w:right w:val="nil"/>
            </w:tcBorders>
          </w:tcPr>
          <w:p w14:paraId="1F90A6B0" w14:textId="77777777" w:rsidR="00D96DDC" w:rsidRPr="00CA0E24" w:rsidRDefault="00D96DDC" w:rsidP="00340837">
            <w:pPr>
              <w:spacing w:line="240" w:lineRule="auto"/>
              <w:jc w:val="center"/>
              <w:rPr>
                <w:rFonts w:eastAsia="Arial Unicode MS" w:cs="Arial"/>
                <w:sz w:val="14"/>
                <w:szCs w:val="14"/>
              </w:rPr>
            </w:pPr>
          </w:p>
        </w:tc>
        <w:tc>
          <w:tcPr>
            <w:tcW w:w="2127" w:type="dxa"/>
            <w:tcBorders>
              <w:top w:val="nil"/>
              <w:left w:val="nil"/>
              <w:bottom w:val="nil"/>
              <w:right w:val="nil"/>
            </w:tcBorders>
          </w:tcPr>
          <w:p w14:paraId="0B57611E" w14:textId="77777777" w:rsidR="00D96DDC" w:rsidRPr="00CA0E24" w:rsidRDefault="00D96DDC" w:rsidP="00340837">
            <w:pPr>
              <w:spacing w:line="240" w:lineRule="auto"/>
              <w:rPr>
                <w:rFonts w:eastAsia="Arial Unicode MS" w:cs="Arial"/>
                <w:sz w:val="14"/>
                <w:szCs w:val="14"/>
              </w:rPr>
            </w:pPr>
          </w:p>
        </w:tc>
        <w:tc>
          <w:tcPr>
            <w:tcW w:w="936" w:type="dxa"/>
            <w:tcBorders>
              <w:top w:val="nil"/>
              <w:left w:val="nil"/>
              <w:bottom w:val="nil"/>
              <w:right w:val="nil"/>
            </w:tcBorders>
            <w:shd w:val="clear" w:color="auto" w:fill="FAFAFA"/>
          </w:tcPr>
          <w:p w14:paraId="323571B3" w14:textId="77777777" w:rsidR="00D96DDC" w:rsidRPr="00CA0E24" w:rsidRDefault="00D96DDC" w:rsidP="00340837">
            <w:pPr>
              <w:spacing w:line="240" w:lineRule="auto"/>
              <w:ind w:left="-29" w:right="-72"/>
              <w:jc w:val="right"/>
              <w:rPr>
                <w:rFonts w:eastAsia="Arial Unicode MS" w:cs="Arial"/>
                <w:sz w:val="14"/>
                <w:szCs w:val="14"/>
              </w:rPr>
            </w:pPr>
          </w:p>
        </w:tc>
        <w:tc>
          <w:tcPr>
            <w:tcW w:w="936" w:type="dxa"/>
            <w:tcBorders>
              <w:top w:val="nil"/>
              <w:left w:val="nil"/>
              <w:bottom w:val="nil"/>
              <w:right w:val="nil"/>
            </w:tcBorders>
            <w:shd w:val="clear" w:color="auto" w:fill="auto"/>
          </w:tcPr>
          <w:p w14:paraId="4757A38A" w14:textId="77777777" w:rsidR="00D96DDC" w:rsidRPr="00CA0E24" w:rsidRDefault="00D96DDC" w:rsidP="00340837">
            <w:pPr>
              <w:spacing w:line="240" w:lineRule="auto"/>
              <w:ind w:left="-29" w:right="-72"/>
              <w:jc w:val="right"/>
              <w:rPr>
                <w:rFonts w:eastAsia="Arial Unicode MS" w:cs="Arial"/>
                <w:sz w:val="14"/>
                <w:szCs w:val="14"/>
              </w:rPr>
            </w:pPr>
          </w:p>
        </w:tc>
        <w:tc>
          <w:tcPr>
            <w:tcW w:w="1134" w:type="dxa"/>
            <w:tcBorders>
              <w:top w:val="nil"/>
              <w:left w:val="nil"/>
              <w:bottom w:val="nil"/>
              <w:right w:val="nil"/>
            </w:tcBorders>
            <w:shd w:val="clear" w:color="auto" w:fill="FAFAFA"/>
          </w:tcPr>
          <w:p w14:paraId="073DF084" w14:textId="77777777" w:rsidR="00D96DDC" w:rsidRPr="00CA0E24" w:rsidRDefault="00D96DDC" w:rsidP="00340837">
            <w:pPr>
              <w:spacing w:line="240" w:lineRule="auto"/>
              <w:ind w:left="-29" w:right="-72"/>
              <w:jc w:val="right"/>
              <w:rPr>
                <w:rFonts w:eastAsia="Arial Unicode MS" w:cs="Arial"/>
                <w:sz w:val="14"/>
                <w:szCs w:val="14"/>
              </w:rPr>
            </w:pPr>
          </w:p>
        </w:tc>
        <w:tc>
          <w:tcPr>
            <w:tcW w:w="1135" w:type="dxa"/>
            <w:tcBorders>
              <w:top w:val="nil"/>
              <w:left w:val="nil"/>
              <w:bottom w:val="nil"/>
              <w:right w:val="nil"/>
            </w:tcBorders>
          </w:tcPr>
          <w:p w14:paraId="2C79408E" w14:textId="77777777" w:rsidR="00D96DDC" w:rsidRPr="00CA0E24" w:rsidRDefault="00D96DDC" w:rsidP="00340837">
            <w:pPr>
              <w:spacing w:line="240" w:lineRule="auto"/>
              <w:ind w:left="-29" w:right="-72"/>
              <w:jc w:val="right"/>
              <w:rPr>
                <w:rFonts w:eastAsia="Arial Unicode MS" w:cs="Arial"/>
                <w:sz w:val="14"/>
                <w:szCs w:val="14"/>
              </w:rPr>
            </w:pPr>
          </w:p>
        </w:tc>
      </w:tr>
      <w:tr w:rsidR="005F2DA0" w:rsidRPr="00CA0E24" w14:paraId="7866E63C" w14:textId="77777777" w:rsidTr="00B77282">
        <w:trPr>
          <w:trHeight w:val="20"/>
        </w:trPr>
        <w:tc>
          <w:tcPr>
            <w:tcW w:w="2016" w:type="dxa"/>
            <w:tcBorders>
              <w:top w:val="nil"/>
              <w:left w:val="nil"/>
              <w:bottom w:val="nil"/>
              <w:right w:val="nil"/>
            </w:tcBorders>
          </w:tcPr>
          <w:p w14:paraId="1C96E0E6" w14:textId="2BD8F397" w:rsidR="00D96DDC" w:rsidRPr="00CA0E24" w:rsidRDefault="00D96DDC" w:rsidP="00B77282">
            <w:pPr>
              <w:spacing w:line="240" w:lineRule="auto"/>
              <w:ind w:left="-86"/>
              <w:rPr>
                <w:rFonts w:eastAsia="Arial Unicode MS" w:cs="Arial"/>
                <w:sz w:val="14"/>
                <w:szCs w:val="14"/>
              </w:rPr>
            </w:pPr>
            <w:r w:rsidRPr="00CA0E24">
              <w:rPr>
                <w:rFonts w:eastAsia="Arial Unicode MS" w:cs="Arial"/>
                <w:sz w:val="14"/>
                <w:szCs w:val="14"/>
              </w:rPr>
              <w:t>O</w:t>
            </w:r>
            <w:r w:rsidR="00860D6D" w:rsidRPr="00CA0E24">
              <w:rPr>
                <w:rFonts w:eastAsia="Arial Unicode MS" w:cs="Arial"/>
                <w:sz w:val="14"/>
                <w:szCs w:val="14"/>
              </w:rPr>
              <w:t>2</w:t>
            </w:r>
            <w:r w:rsidRPr="00CA0E24">
              <w:rPr>
                <w:rFonts w:eastAsia="Arial Unicode MS" w:cs="Arial"/>
                <w:sz w:val="14"/>
                <w:szCs w:val="14"/>
              </w:rPr>
              <w:t xml:space="preserve"> KISS Co., Ltd</w:t>
            </w:r>
          </w:p>
        </w:tc>
        <w:tc>
          <w:tcPr>
            <w:tcW w:w="1152" w:type="dxa"/>
            <w:tcBorders>
              <w:top w:val="nil"/>
              <w:left w:val="nil"/>
              <w:bottom w:val="nil"/>
              <w:right w:val="nil"/>
            </w:tcBorders>
          </w:tcPr>
          <w:p w14:paraId="633EA388" w14:textId="77777777" w:rsidR="00D96DDC" w:rsidRPr="00CA0E24" w:rsidRDefault="00D96DDC" w:rsidP="00340837">
            <w:pPr>
              <w:spacing w:line="240" w:lineRule="auto"/>
              <w:jc w:val="center"/>
              <w:rPr>
                <w:rFonts w:eastAsia="Arial Unicode MS" w:cs="Arial"/>
                <w:sz w:val="14"/>
                <w:szCs w:val="14"/>
              </w:rPr>
            </w:pPr>
            <w:r w:rsidRPr="00CA0E24">
              <w:rPr>
                <w:rFonts w:eastAsia="Arial Unicode MS" w:cs="Arial"/>
                <w:sz w:val="14"/>
                <w:szCs w:val="14"/>
              </w:rPr>
              <w:t>Thailand</w:t>
            </w:r>
          </w:p>
        </w:tc>
        <w:tc>
          <w:tcPr>
            <w:tcW w:w="2127" w:type="dxa"/>
            <w:tcBorders>
              <w:top w:val="nil"/>
              <w:left w:val="nil"/>
              <w:bottom w:val="nil"/>
              <w:right w:val="nil"/>
            </w:tcBorders>
          </w:tcPr>
          <w:p w14:paraId="75147949" w14:textId="091AB5A7" w:rsidR="00D96DDC" w:rsidRPr="00CA0E24" w:rsidRDefault="00D96DDC" w:rsidP="00340837">
            <w:pPr>
              <w:spacing w:line="240" w:lineRule="auto"/>
              <w:rPr>
                <w:rFonts w:eastAsia="Arial Unicode MS" w:cs="Arial"/>
                <w:sz w:val="14"/>
                <w:szCs w:val="14"/>
              </w:rPr>
            </w:pPr>
            <w:r w:rsidRPr="00CA0E24">
              <w:rPr>
                <w:rFonts w:eastAsia="Arial Unicode MS" w:cs="Arial"/>
                <w:sz w:val="14"/>
                <w:szCs w:val="14"/>
              </w:rPr>
              <w:t>Distribution of skincare</w:t>
            </w:r>
          </w:p>
        </w:tc>
        <w:tc>
          <w:tcPr>
            <w:tcW w:w="936" w:type="dxa"/>
            <w:tcBorders>
              <w:top w:val="nil"/>
              <w:left w:val="nil"/>
              <w:bottom w:val="nil"/>
              <w:right w:val="nil"/>
            </w:tcBorders>
            <w:shd w:val="clear" w:color="auto" w:fill="FAFAFA"/>
          </w:tcPr>
          <w:p w14:paraId="2D7DE067" w14:textId="77777777" w:rsidR="00D96DDC" w:rsidRPr="00CA0E24" w:rsidRDefault="00D96DDC" w:rsidP="00340837">
            <w:pPr>
              <w:spacing w:line="240" w:lineRule="auto"/>
              <w:ind w:left="-29" w:right="-72"/>
              <w:jc w:val="right"/>
              <w:rPr>
                <w:rFonts w:eastAsia="Arial Unicode MS" w:cs="Arial"/>
                <w:sz w:val="14"/>
                <w:szCs w:val="14"/>
              </w:rPr>
            </w:pPr>
          </w:p>
        </w:tc>
        <w:tc>
          <w:tcPr>
            <w:tcW w:w="936" w:type="dxa"/>
            <w:tcBorders>
              <w:top w:val="nil"/>
              <w:left w:val="nil"/>
              <w:bottom w:val="nil"/>
              <w:right w:val="nil"/>
            </w:tcBorders>
            <w:shd w:val="clear" w:color="auto" w:fill="auto"/>
          </w:tcPr>
          <w:p w14:paraId="5116A50F" w14:textId="77777777" w:rsidR="00D96DDC" w:rsidRPr="00CA0E24" w:rsidRDefault="00D96DDC" w:rsidP="00340837">
            <w:pPr>
              <w:spacing w:line="240" w:lineRule="auto"/>
              <w:ind w:left="-29" w:right="-72"/>
              <w:jc w:val="right"/>
              <w:rPr>
                <w:rFonts w:eastAsia="Arial Unicode MS" w:cs="Arial"/>
                <w:sz w:val="14"/>
                <w:szCs w:val="14"/>
              </w:rPr>
            </w:pPr>
          </w:p>
        </w:tc>
        <w:tc>
          <w:tcPr>
            <w:tcW w:w="1134" w:type="dxa"/>
            <w:tcBorders>
              <w:top w:val="nil"/>
              <w:left w:val="nil"/>
              <w:bottom w:val="nil"/>
              <w:right w:val="nil"/>
            </w:tcBorders>
            <w:shd w:val="clear" w:color="auto" w:fill="FAFAFA"/>
          </w:tcPr>
          <w:p w14:paraId="008E8E9D" w14:textId="77777777" w:rsidR="00D96DDC" w:rsidRPr="00CA0E24" w:rsidRDefault="00D96DDC" w:rsidP="00340837">
            <w:pPr>
              <w:spacing w:line="240" w:lineRule="auto"/>
              <w:ind w:left="-29" w:right="-72"/>
              <w:jc w:val="right"/>
              <w:rPr>
                <w:rFonts w:eastAsia="Arial Unicode MS" w:cs="Arial"/>
                <w:sz w:val="14"/>
                <w:szCs w:val="14"/>
              </w:rPr>
            </w:pPr>
          </w:p>
        </w:tc>
        <w:tc>
          <w:tcPr>
            <w:tcW w:w="1135" w:type="dxa"/>
            <w:tcBorders>
              <w:top w:val="nil"/>
              <w:left w:val="nil"/>
              <w:bottom w:val="nil"/>
              <w:right w:val="nil"/>
            </w:tcBorders>
          </w:tcPr>
          <w:p w14:paraId="155B28A1" w14:textId="77777777" w:rsidR="00D96DDC" w:rsidRPr="00CA0E24" w:rsidRDefault="00D96DDC" w:rsidP="00340837">
            <w:pPr>
              <w:spacing w:line="240" w:lineRule="auto"/>
              <w:ind w:left="-29" w:right="-72"/>
              <w:jc w:val="right"/>
              <w:rPr>
                <w:rFonts w:eastAsia="Arial Unicode MS" w:cs="Arial"/>
                <w:sz w:val="14"/>
                <w:szCs w:val="14"/>
              </w:rPr>
            </w:pPr>
          </w:p>
        </w:tc>
      </w:tr>
      <w:tr w:rsidR="005F2DA0" w:rsidRPr="00CA0E24" w14:paraId="00CF247A" w14:textId="77777777" w:rsidTr="00B77282">
        <w:trPr>
          <w:trHeight w:val="20"/>
        </w:trPr>
        <w:tc>
          <w:tcPr>
            <w:tcW w:w="2016" w:type="dxa"/>
            <w:tcBorders>
              <w:top w:val="nil"/>
              <w:left w:val="nil"/>
              <w:bottom w:val="nil"/>
              <w:right w:val="nil"/>
            </w:tcBorders>
          </w:tcPr>
          <w:p w14:paraId="1E9B82DC" w14:textId="77777777" w:rsidR="00D96DDC" w:rsidRPr="00CA0E24" w:rsidRDefault="00D96DDC" w:rsidP="00B77282">
            <w:pPr>
              <w:spacing w:line="240" w:lineRule="auto"/>
              <w:ind w:left="-86"/>
              <w:rPr>
                <w:rFonts w:eastAsia="Arial Unicode MS" w:cs="Arial"/>
                <w:sz w:val="14"/>
                <w:szCs w:val="14"/>
              </w:rPr>
            </w:pPr>
          </w:p>
        </w:tc>
        <w:tc>
          <w:tcPr>
            <w:tcW w:w="1152" w:type="dxa"/>
            <w:tcBorders>
              <w:top w:val="nil"/>
              <w:left w:val="nil"/>
              <w:bottom w:val="nil"/>
              <w:right w:val="nil"/>
            </w:tcBorders>
          </w:tcPr>
          <w:p w14:paraId="4EF7FD86" w14:textId="77777777" w:rsidR="00D96DDC" w:rsidRPr="00CA0E24" w:rsidRDefault="00D96DDC" w:rsidP="00340837">
            <w:pPr>
              <w:spacing w:line="240" w:lineRule="auto"/>
              <w:jc w:val="center"/>
              <w:rPr>
                <w:rFonts w:eastAsia="Arial Unicode MS" w:cs="Arial"/>
                <w:sz w:val="14"/>
                <w:szCs w:val="14"/>
              </w:rPr>
            </w:pPr>
          </w:p>
        </w:tc>
        <w:tc>
          <w:tcPr>
            <w:tcW w:w="2127" w:type="dxa"/>
            <w:tcBorders>
              <w:top w:val="nil"/>
              <w:left w:val="nil"/>
              <w:bottom w:val="nil"/>
              <w:right w:val="nil"/>
            </w:tcBorders>
          </w:tcPr>
          <w:p w14:paraId="1AC5E216" w14:textId="5D582CFF" w:rsidR="00D96DDC" w:rsidRPr="00CA0E24" w:rsidRDefault="00D96DDC" w:rsidP="00340837">
            <w:pPr>
              <w:spacing w:line="240" w:lineRule="auto"/>
              <w:rPr>
                <w:rFonts w:eastAsia="Arial Unicode MS" w:cs="Arial"/>
                <w:sz w:val="14"/>
                <w:szCs w:val="14"/>
              </w:rPr>
            </w:pPr>
            <w:r w:rsidRPr="00CA0E24">
              <w:rPr>
                <w:rFonts w:eastAsia="Arial Unicode MS" w:cs="Arial"/>
                <w:sz w:val="14"/>
                <w:szCs w:val="14"/>
              </w:rPr>
              <w:t xml:space="preserve">   and food supplement in</w:t>
            </w:r>
          </w:p>
        </w:tc>
        <w:tc>
          <w:tcPr>
            <w:tcW w:w="936" w:type="dxa"/>
            <w:tcBorders>
              <w:top w:val="nil"/>
              <w:left w:val="nil"/>
              <w:bottom w:val="nil"/>
              <w:right w:val="nil"/>
            </w:tcBorders>
            <w:shd w:val="clear" w:color="auto" w:fill="FAFAFA"/>
          </w:tcPr>
          <w:p w14:paraId="347F28C1" w14:textId="16A3582A" w:rsidR="00D96DDC" w:rsidRPr="00CA0E24" w:rsidRDefault="00D96DDC" w:rsidP="00340837">
            <w:pPr>
              <w:spacing w:line="240" w:lineRule="auto"/>
              <w:ind w:left="-29" w:right="-72"/>
              <w:jc w:val="right"/>
              <w:rPr>
                <w:rFonts w:eastAsia="Arial Unicode MS" w:cs="Arial"/>
                <w:sz w:val="14"/>
                <w:szCs w:val="14"/>
              </w:rPr>
            </w:pPr>
          </w:p>
        </w:tc>
        <w:tc>
          <w:tcPr>
            <w:tcW w:w="936" w:type="dxa"/>
            <w:tcBorders>
              <w:top w:val="nil"/>
              <w:left w:val="nil"/>
              <w:bottom w:val="nil"/>
              <w:right w:val="nil"/>
            </w:tcBorders>
            <w:shd w:val="clear" w:color="auto" w:fill="auto"/>
          </w:tcPr>
          <w:p w14:paraId="0D4B47E3" w14:textId="77777777" w:rsidR="00D96DDC" w:rsidRPr="00CA0E24" w:rsidRDefault="00D96DDC" w:rsidP="00340837">
            <w:pPr>
              <w:spacing w:line="240" w:lineRule="auto"/>
              <w:ind w:left="-29" w:right="-72"/>
              <w:jc w:val="right"/>
              <w:rPr>
                <w:rFonts w:eastAsia="Arial Unicode MS" w:cs="Arial"/>
                <w:sz w:val="14"/>
                <w:szCs w:val="14"/>
              </w:rPr>
            </w:pPr>
          </w:p>
        </w:tc>
        <w:tc>
          <w:tcPr>
            <w:tcW w:w="1134" w:type="dxa"/>
            <w:tcBorders>
              <w:top w:val="nil"/>
              <w:left w:val="nil"/>
              <w:bottom w:val="nil"/>
              <w:right w:val="nil"/>
            </w:tcBorders>
            <w:shd w:val="clear" w:color="auto" w:fill="FAFAFA"/>
          </w:tcPr>
          <w:p w14:paraId="128300F2" w14:textId="77777777" w:rsidR="00D96DDC" w:rsidRPr="00CA0E24" w:rsidRDefault="00D96DDC" w:rsidP="00340837">
            <w:pPr>
              <w:spacing w:line="240" w:lineRule="auto"/>
              <w:ind w:left="-29" w:right="-72"/>
              <w:jc w:val="right"/>
              <w:rPr>
                <w:rFonts w:eastAsia="Arial Unicode MS" w:cs="Arial"/>
                <w:sz w:val="14"/>
                <w:szCs w:val="14"/>
              </w:rPr>
            </w:pPr>
          </w:p>
        </w:tc>
        <w:tc>
          <w:tcPr>
            <w:tcW w:w="1135" w:type="dxa"/>
            <w:tcBorders>
              <w:top w:val="nil"/>
              <w:left w:val="nil"/>
              <w:bottom w:val="nil"/>
              <w:right w:val="nil"/>
            </w:tcBorders>
          </w:tcPr>
          <w:p w14:paraId="37D8996B" w14:textId="77777777" w:rsidR="00D96DDC" w:rsidRPr="00CA0E24" w:rsidRDefault="00D96DDC" w:rsidP="00340837">
            <w:pPr>
              <w:spacing w:line="240" w:lineRule="auto"/>
              <w:ind w:left="-29" w:right="-72"/>
              <w:jc w:val="right"/>
              <w:rPr>
                <w:rFonts w:eastAsia="Arial Unicode MS" w:cs="Arial"/>
                <w:sz w:val="14"/>
                <w:szCs w:val="14"/>
              </w:rPr>
            </w:pPr>
          </w:p>
        </w:tc>
      </w:tr>
      <w:tr w:rsidR="005F2DA0" w:rsidRPr="00CA0E24" w14:paraId="1F8B2EAF" w14:textId="77777777" w:rsidTr="00B77282">
        <w:trPr>
          <w:trHeight w:val="20"/>
        </w:trPr>
        <w:tc>
          <w:tcPr>
            <w:tcW w:w="2016" w:type="dxa"/>
            <w:tcBorders>
              <w:top w:val="nil"/>
              <w:left w:val="nil"/>
              <w:bottom w:val="nil"/>
              <w:right w:val="nil"/>
            </w:tcBorders>
          </w:tcPr>
          <w:p w14:paraId="25B71891" w14:textId="77777777" w:rsidR="00D96DDC" w:rsidRPr="00CA0E24" w:rsidRDefault="00D96DDC" w:rsidP="00B77282">
            <w:pPr>
              <w:spacing w:line="240" w:lineRule="auto"/>
              <w:ind w:left="-86"/>
              <w:rPr>
                <w:rFonts w:eastAsia="Arial Unicode MS" w:cs="Arial"/>
                <w:sz w:val="14"/>
                <w:szCs w:val="14"/>
              </w:rPr>
            </w:pPr>
          </w:p>
        </w:tc>
        <w:tc>
          <w:tcPr>
            <w:tcW w:w="1152" w:type="dxa"/>
            <w:tcBorders>
              <w:top w:val="nil"/>
              <w:left w:val="nil"/>
              <w:bottom w:val="nil"/>
              <w:right w:val="nil"/>
            </w:tcBorders>
          </w:tcPr>
          <w:p w14:paraId="7C3627A6" w14:textId="77777777" w:rsidR="00D96DDC" w:rsidRPr="00CA0E24" w:rsidRDefault="00D96DDC" w:rsidP="00340837">
            <w:pPr>
              <w:spacing w:line="240" w:lineRule="auto"/>
              <w:jc w:val="center"/>
              <w:rPr>
                <w:rFonts w:eastAsia="Arial Unicode MS" w:cs="Arial"/>
                <w:sz w:val="14"/>
                <w:szCs w:val="14"/>
              </w:rPr>
            </w:pPr>
          </w:p>
        </w:tc>
        <w:tc>
          <w:tcPr>
            <w:tcW w:w="2127" w:type="dxa"/>
            <w:tcBorders>
              <w:top w:val="nil"/>
              <w:left w:val="nil"/>
              <w:bottom w:val="nil"/>
              <w:right w:val="nil"/>
            </w:tcBorders>
          </w:tcPr>
          <w:p w14:paraId="449C00C1" w14:textId="63DDE62A" w:rsidR="00D96DDC" w:rsidRPr="00CA0E24" w:rsidRDefault="00D96DDC" w:rsidP="00340837">
            <w:pPr>
              <w:spacing w:line="240" w:lineRule="auto"/>
              <w:rPr>
                <w:rFonts w:eastAsia="Arial Unicode MS" w:cs="Arial"/>
                <w:sz w:val="14"/>
                <w:szCs w:val="14"/>
              </w:rPr>
            </w:pPr>
            <w:r w:rsidRPr="00CA0E24">
              <w:rPr>
                <w:rFonts w:eastAsia="Arial Unicode MS" w:cs="Arial"/>
                <w:sz w:val="14"/>
                <w:szCs w:val="14"/>
              </w:rPr>
              <w:t xml:space="preserve">   many trademarks</w:t>
            </w:r>
          </w:p>
        </w:tc>
        <w:tc>
          <w:tcPr>
            <w:tcW w:w="936" w:type="dxa"/>
            <w:tcBorders>
              <w:top w:val="nil"/>
              <w:left w:val="nil"/>
              <w:bottom w:val="nil"/>
              <w:right w:val="nil"/>
            </w:tcBorders>
            <w:shd w:val="clear" w:color="auto" w:fill="FAFAFA"/>
          </w:tcPr>
          <w:p w14:paraId="2FD5CE7F" w14:textId="660B2AE8" w:rsidR="00D96DDC" w:rsidRPr="00CA0E24" w:rsidRDefault="004705BC" w:rsidP="00340837">
            <w:pPr>
              <w:spacing w:line="240" w:lineRule="auto"/>
              <w:ind w:left="-29" w:right="-72"/>
              <w:jc w:val="right"/>
              <w:rPr>
                <w:rFonts w:eastAsia="Arial Unicode MS" w:cs="Arial"/>
                <w:sz w:val="14"/>
                <w:szCs w:val="14"/>
              </w:rPr>
            </w:pPr>
            <w:r w:rsidRPr="00CA0E24">
              <w:rPr>
                <w:rFonts w:eastAsia="Arial Unicode MS" w:cs="Arial"/>
                <w:sz w:val="14"/>
                <w:szCs w:val="14"/>
              </w:rPr>
              <w:t>100</w:t>
            </w:r>
            <w:r w:rsidR="00DC3EDE" w:rsidRPr="00CA0E24">
              <w:rPr>
                <w:rFonts w:eastAsia="Arial Unicode MS" w:cs="Arial"/>
                <w:sz w:val="14"/>
                <w:szCs w:val="14"/>
              </w:rPr>
              <w:t>.00</w:t>
            </w:r>
          </w:p>
        </w:tc>
        <w:tc>
          <w:tcPr>
            <w:tcW w:w="936" w:type="dxa"/>
            <w:tcBorders>
              <w:top w:val="nil"/>
              <w:left w:val="nil"/>
              <w:bottom w:val="nil"/>
              <w:right w:val="nil"/>
            </w:tcBorders>
            <w:shd w:val="clear" w:color="auto" w:fill="auto"/>
          </w:tcPr>
          <w:p w14:paraId="385FA492" w14:textId="29EE8F35" w:rsidR="00D96DDC" w:rsidRPr="00CA0E24" w:rsidRDefault="004705BC" w:rsidP="00340837">
            <w:pPr>
              <w:spacing w:line="240" w:lineRule="auto"/>
              <w:ind w:left="-29" w:right="-72"/>
              <w:jc w:val="right"/>
              <w:rPr>
                <w:rFonts w:eastAsia="Arial Unicode MS" w:cs="Arial"/>
                <w:sz w:val="14"/>
                <w:szCs w:val="14"/>
              </w:rPr>
            </w:pPr>
            <w:r w:rsidRPr="00CA0E24">
              <w:rPr>
                <w:rFonts w:eastAsia="Arial Unicode MS" w:cs="Arial"/>
                <w:sz w:val="14"/>
                <w:szCs w:val="14"/>
              </w:rPr>
              <w:t>100</w:t>
            </w:r>
            <w:r w:rsidR="00DC3EDE" w:rsidRPr="00CA0E24">
              <w:rPr>
                <w:rFonts w:eastAsia="Arial Unicode MS" w:cs="Arial"/>
                <w:sz w:val="14"/>
                <w:szCs w:val="14"/>
              </w:rPr>
              <w:t>.00</w:t>
            </w:r>
          </w:p>
        </w:tc>
        <w:tc>
          <w:tcPr>
            <w:tcW w:w="1134" w:type="dxa"/>
            <w:tcBorders>
              <w:top w:val="nil"/>
              <w:left w:val="nil"/>
              <w:bottom w:val="nil"/>
              <w:right w:val="nil"/>
            </w:tcBorders>
            <w:shd w:val="clear" w:color="auto" w:fill="FAFAFA"/>
          </w:tcPr>
          <w:p w14:paraId="3C9FFEF8" w14:textId="7A0327FA" w:rsidR="00D96DDC" w:rsidRPr="00CA0E24" w:rsidRDefault="00203080" w:rsidP="00340837">
            <w:pPr>
              <w:spacing w:line="240" w:lineRule="auto"/>
              <w:ind w:left="-29" w:right="-72"/>
              <w:jc w:val="right"/>
              <w:rPr>
                <w:rFonts w:eastAsia="Arial Unicode MS" w:cs="Arial"/>
                <w:sz w:val="14"/>
                <w:szCs w:val="14"/>
              </w:rPr>
            </w:pPr>
            <w:r w:rsidRPr="00CA0E24">
              <w:rPr>
                <w:rFonts w:eastAsia="Arial Unicode MS" w:cs="Arial"/>
                <w:sz w:val="14"/>
                <w:szCs w:val="14"/>
              </w:rPr>
              <w:t>25,000,000</w:t>
            </w:r>
          </w:p>
        </w:tc>
        <w:tc>
          <w:tcPr>
            <w:tcW w:w="1135" w:type="dxa"/>
            <w:tcBorders>
              <w:top w:val="nil"/>
              <w:left w:val="nil"/>
              <w:bottom w:val="nil"/>
              <w:right w:val="nil"/>
            </w:tcBorders>
          </w:tcPr>
          <w:p w14:paraId="177621AE" w14:textId="36B03167" w:rsidR="00D96DDC" w:rsidRPr="00CA0E24" w:rsidRDefault="00203080" w:rsidP="00340837">
            <w:pPr>
              <w:spacing w:line="240" w:lineRule="auto"/>
              <w:ind w:left="-29" w:right="-72"/>
              <w:jc w:val="right"/>
              <w:rPr>
                <w:rFonts w:eastAsia="Arial Unicode MS" w:cs="Arial"/>
                <w:sz w:val="14"/>
                <w:szCs w:val="14"/>
              </w:rPr>
            </w:pPr>
            <w:r w:rsidRPr="00CA0E24">
              <w:rPr>
                <w:rFonts w:eastAsia="Arial Unicode MS" w:cs="Arial"/>
                <w:sz w:val="14"/>
                <w:szCs w:val="14"/>
              </w:rPr>
              <w:t>25,000,000</w:t>
            </w:r>
          </w:p>
        </w:tc>
      </w:tr>
      <w:tr w:rsidR="005F2DA0" w:rsidRPr="00CA0E24" w14:paraId="26174E9D" w14:textId="77777777" w:rsidTr="00B77282">
        <w:trPr>
          <w:trHeight w:val="20"/>
        </w:trPr>
        <w:tc>
          <w:tcPr>
            <w:tcW w:w="2016" w:type="dxa"/>
            <w:tcBorders>
              <w:top w:val="nil"/>
              <w:left w:val="nil"/>
              <w:bottom w:val="nil"/>
              <w:right w:val="nil"/>
            </w:tcBorders>
          </w:tcPr>
          <w:p w14:paraId="1D4CAA87" w14:textId="77777777" w:rsidR="00D96DDC" w:rsidRPr="00CA0E24" w:rsidRDefault="00D96DDC" w:rsidP="00B77282">
            <w:pPr>
              <w:spacing w:line="240" w:lineRule="auto"/>
              <w:ind w:left="-86"/>
              <w:rPr>
                <w:rFonts w:eastAsia="Arial Unicode MS" w:cs="Arial"/>
                <w:sz w:val="14"/>
                <w:szCs w:val="14"/>
              </w:rPr>
            </w:pPr>
          </w:p>
        </w:tc>
        <w:tc>
          <w:tcPr>
            <w:tcW w:w="1152" w:type="dxa"/>
            <w:tcBorders>
              <w:top w:val="nil"/>
              <w:left w:val="nil"/>
              <w:bottom w:val="nil"/>
              <w:right w:val="nil"/>
            </w:tcBorders>
          </w:tcPr>
          <w:p w14:paraId="2136C1FB" w14:textId="77777777" w:rsidR="00D96DDC" w:rsidRPr="00CA0E24" w:rsidRDefault="00D96DDC" w:rsidP="00340837">
            <w:pPr>
              <w:spacing w:line="240" w:lineRule="auto"/>
              <w:jc w:val="center"/>
              <w:rPr>
                <w:rFonts w:eastAsia="Arial Unicode MS" w:cs="Arial"/>
                <w:sz w:val="14"/>
                <w:szCs w:val="14"/>
              </w:rPr>
            </w:pPr>
          </w:p>
        </w:tc>
        <w:tc>
          <w:tcPr>
            <w:tcW w:w="2127" w:type="dxa"/>
            <w:tcBorders>
              <w:top w:val="nil"/>
              <w:left w:val="nil"/>
              <w:bottom w:val="nil"/>
              <w:right w:val="nil"/>
            </w:tcBorders>
          </w:tcPr>
          <w:p w14:paraId="4CBC71DB" w14:textId="77777777" w:rsidR="00D96DDC" w:rsidRPr="00CA0E24" w:rsidRDefault="00D96DDC" w:rsidP="00340837">
            <w:pPr>
              <w:spacing w:line="240" w:lineRule="auto"/>
              <w:jc w:val="center"/>
              <w:rPr>
                <w:rFonts w:eastAsia="Arial Unicode MS" w:cs="Arial"/>
                <w:sz w:val="14"/>
                <w:szCs w:val="14"/>
              </w:rPr>
            </w:pPr>
          </w:p>
        </w:tc>
        <w:tc>
          <w:tcPr>
            <w:tcW w:w="936" w:type="dxa"/>
            <w:tcBorders>
              <w:top w:val="nil"/>
              <w:left w:val="nil"/>
              <w:bottom w:val="nil"/>
              <w:right w:val="nil"/>
            </w:tcBorders>
            <w:shd w:val="clear" w:color="auto" w:fill="FAFAFA"/>
          </w:tcPr>
          <w:p w14:paraId="7468B6D2" w14:textId="77777777" w:rsidR="00D96DDC" w:rsidRPr="00CA0E24" w:rsidRDefault="00D96DDC" w:rsidP="00340837">
            <w:pPr>
              <w:spacing w:line="240" w:lineRule="auto"/>
              <w:ind w:left="-29" w:right="-72"/>
              <w:jc w:val="right"/>
              <w:rPr>
                <w:rFonts w:eastAsia="Arial Unicode MS" w:cs="Arial"/>
                <w:sz w:val="14"/>
                <w:szCs w:val="14"/>
              </w:rPr>
            </w:pPr>
          </w:p>
        </w:tc>
        <w:tc>
          <w:tcPr>
            <w:tcW w:w="936" w:type="dxa"/>
            <w:tcBorders>
              <w:top w:val="nil"/>
              <w:left w:val="nil"/>
              <w:bottom w:val="nil"/>
              <w:right w:val="nil"/>
            </w:tcBorders>
            <w:shd w:val="clear" w:color="auto" w:fill="auto"/>
          </w:tcPr>
          <w:p w14:paraId="703A9571" w14:textId="77777777" w:rsidR="00D96DDC" w:rsidRPr="00CA0E24" w:rsidRDefault="00D96DDC" w:rsidP="00340837">
            <w:pPr>
              <w:spacing w:line="240" w:lineRule="auto"/>
              <w:ind w:left="-29" w:right="-72"/>
              <w:jc w:val="right"/>
              <w:rPr>
                <w:rFonts w:eastAsia="Arial Unicode MS" w:cs="Arial"/>
                <w:sz w:val="14"/>
                <w:szCs w:val="14"/>
              </w:rPr>
            </w:pPr>
          </w:p>
        </w:tc>
        <w:tc>
          <w:tcPr>
            <w:tcW w:w="1134" w:type="dxa"/>
            <w:tcBorders>
              <w:left w:val="nil"/>
              <w:bottom w:val="nil"/>
              <w:right w:val="nil"/>
            </w:tcBorders>
            <w:shd w:val="clear" w:color="auto" w:fill="FAFAFA"/>
          </w:tcPr>
          <w:p w14:paraId="7EDB82FB" w14:textId="4C914311" w:rsidR="00D96DDC" w:rsidRPr="00CA0E24" w:rsidRDefault="00D96DDC" w:rsidP="00340837">
            <w:pPr>
              <w:spacing w:line="240" w:lineRule="auto"/>
              <w:ind w:left="-29" w:right="-72"/>
              <w:jc w:val="right"/>
              <w:rPr>
                <w:rFonts w:eastAsia="Arial Unicode MS" w:cs="Arial"/>
                <w:sz w:val="14"/>
                <w:szCs w:val="14"/>
              </w:rPr>
            </w:pPr>
          </w:p>
        </w:tc>
        <w:tc>
          <w:tcPr>
            <w:tcW w:w="1135" w:type="dxa"/>
            <w:tcBorders>
              <w:left w:val="nil"/>
              <w:bottom w:val="nil"/>
              <w:right w:val="nil"/>
            </w:tcBorders>
          </w:tcPr>
          <w:p w14:paraId="521C5BDD" w14:textId="77777777" w:rsidR="00D96DDC" w:rsidRPr="00CA0E24" w:rsidRDefault="00D96DDC" w:rsidP="00340837">
            <w:pPr>
              <w:spacing w:line="240" w:lineRule="auto"/>
              <w:ind w:left="-29" w:right="-72"/>
              <w:jc w:val="right"/>
              <w:rPr>
                <w:rFonts w:eastAsia="Arial Unicode MS" w:cs="Arial"/>
                <w:sz w:val="14"/>
                <w:szCs w:val="14"/>
              </w:rPr>
            </w:pPr>
          </w:p>
        </w:tc>
      </w:tr>
      <w:tr w:rsidR="005F2DA0" w:rsidRPr="00CA0E24" w14:paraId="0FE1EA47" w14:textId="77777777" w:rsidTr="00B77282">
        <w:trPr>
          <w:trHeight w:val="20"/>
        </w:trPr>
        <w:tc>
          <w:tcPr>
            <w:tcW w:w="2016" w:type="dxa"/>
            <w:tcBorders>
              <w:top w:val="nil"/>
              <w:left w:val="nil"/>
              <w:bottom w:val="nil"/>
              <w:right w:val="nil"/>
            </w:tcBorders>
          </w:tcPr>
          <w:p w14:paraId="672F9288" w14:textId="34728CB7" w:rsidR="00D96DDC" w:rsidRPr="00CA0E24" w:rsidRDefault="00D96DDC" w:rsidP="00B77282">
            <w:pPr>
              <w:spacing w:line="240" w:lineRule="auto"/>
              <w:ind w:left="-86"/>
              <w:rPr>
                <w:rFonts w:eastAsia="Arial Unicode MS" w:cs="Arial"/>
                <w:b/>
                <w:bCs/>
                <w:sz w:val="14"/>
                <w:szCs w:val="14"/>
              </w:rPr>
            </w:pPr>
            <w:r w:rsidRPr="00CA0E24">
              <w:rPr>
                <w:rFonts w:eastAsia="Arial Unicode MS" w:cs="Arial"/>
                <w:b/>
                <w:bCs/>
                <w:sz w:val="14"/>
                <w:szCs w:val="14"/>
              </w:rPr>
              <w:t>Total subsidia</w:t>
            </w:r>
            <w:r w:rsidR="00A36453" w:rsidRPr="00CA0E24">
              <w:rPr>
                <w:rFonts w:eastAsia="Arial Unicode MS" w:cs="Arial"/>
                <w:b/>
                <w:bCs/>
                <w:sz w:val="14"/>
                <w:szCs w:val="14"/>
              </w:rPr>
              <w:t>ries</w:t>
            </w:r>
          </w:p>
        </w:tc>
        <w:tc>
          <w:tcPr>
            <w:tcW w:w="1152" w:type="dxa"/>
            <w:tcBorders>
              <w:top w:val="nil"/>
              <w:left w:val="nil"/>
              <w:bottom w:val="nil"/>
              <w:right w:val="nil"/>
            </w:tcBorders>
          </w:tcPr>
          <w:p w14:paraId="27155FC6" w14:textId="77777777" w:rsidR="00D96DDC" w:rsidRPr="00CA0E24" w:rsidRDefault="00D96DDC" w:rsidP="00340837">
            <w:pPr>
              <w:spacing w:line="240" w:lineRule="auto"/>
              <w:jc w:val="center"/>
              <w:rPr>
                <w:rFonts w:eastAsia="Arial Unicode MS" w:cs="Arial"/>
                <w:sz w:val="14"/>
                <w:szCs w:val="14"/>
              </w:rPr>
            </w:pPr>
          </w:p>
        </w:tc>
        <w:tc>
          <w:tcPr>
            <w:tcW w:w="2127" w:type="dxa"/>
            <w:tcBorders>
              <w:top w:val="nil"/>
              <w:left w:val="nil"/>
              <w:bottom w:val="nil"/>
              <w:right w:val="nil"/>
            </w:tcBorders>
          </w:tcPr>
          <w:p w14:paraId="7A07E5C6" w14:textId="77777777" w:rsidR="00D96DDC" w:rsidRPr="00CA0E24" w:rsidRDefault="00D96DDC" w:rsidP="00340837">
            <w:pPr>
              <w:spacing w:line="240" w:lineRule="auto"/>
              <w:jc w:val="center"/>
              <w:rPr>
                <w:rFonts w:eastAsia="Arial Unicode MS" w:cs="Arial"/>
                <w:sz w:val="14"/>
                <w:szCs w:val="14"/>
              </w:rPr>
            </w:pPr>
          </w:p>
        </w:tc>
        <w:tc>
          <w:tcPr>
            <w:tcW w:w="936" w:type="dxa"/>
            <w:tcBorders>
              <w:top w:val="nil"/>
              <w:left w:val="nil"/>
              <w:bottom w:val="nil"/>
              <w:right w:val="nil"/>
            </w:tcBorders>
            <w:shd w:val="clear" w:color="auto" w:fill="FAFAFA"/>
          </w:tcPr>
          <w:p w14:paraId="1C06DBA3" w14:textId="77777777" w:rsidR="00D96DDC" w:rsidRPr="00CA0E24" w:rsidRDefault="00D96DDC" w:rsidP="00340837">
            <w:pPr>
              <w:spacing w:line="240" w:lineRule="auto"/>
              <w:ind w:left="-29" w:right="-72"/>
              <w:jc w:val="right"/>
              <w:rPr>
                <w:rFonts w:eastAsia="Arial Unicode MS" w:cs="Arial"/>
                <w:sz w:val="14"/>
                <w:szCs w:val="14"/>
              </w:rPr>
            </w:pPr>
          </w:p>
        </w:tc>
        <w:tc>
          <w:tcPr>
            <w:tcW w:w="936" w:type="dxa"/>
            <w:tcBorders>
              <w:top w:val="nil"/>
              <w:left w:val="nil"/>
              <w:bottom w:val="nil"/>
              <w:right w:val="nil"/>
            </w:tcBorders>
            <w:shd w:val="clear" w:color="auto" w:fill="auto"/>
          </w:tcPr>
          <w:p w14:paraId="4E24B5AF" w14:textId="77777777" w:rsidR="00D96DDC" w:rsidRPr="00CA0E24" w:rsidRDefault="00D96DDC" w:rsidP="00340837">
            <w:pPr>
              <w:spacing w:line="240" w:lineRule="auto"/>
              <w:ind w:left="-29" w:right="-72"/>
              <w:jc w:val="right"/>
              <w:rPr>
                <w:rFonts w:eastAsia="Arial Unicode MS" w:cs="Arial"/>
                <w:sz w:val="14"/>
                <w:szCs w:val="14"/>
              </w:rPr>
            </w:pPr>
          </w:p>
        </w:tc>
        <w:tc>
          <w:tcPr>
            <w:tcW w:w="1134" w:type="dxa"/>
            <w:tcBorders>
              <w:top w:val="nil"/>
              <w:left w:val="nil"/>
              <w:bottom w:val="single" w:sz="4" w:space="0" w:color="auto"/>
              <w:right w:val="nil"/>
            </w:tcBorders>
            <w:shd w:val="clear" w:color="auto" w:fill="FAFAFA"/>
          </w:tcPr>
          <w:p w14:paraId="28E3025B" w14:textId="6A92ECAB" w:rsidR="00D96DDC" w:rsidRPr="00CA0E24" w:rsidRDefault="003D4999" w:rsidP="00340837">
            <w:pPr>
              <w:spacing w:line="240" w:lineRule="auto"/>
              <w:ind w:left="-29" w:right="-72"/>
              <w:jc w:val="right"/>
              <w:rPr>
                <w:rFonts w:eastAsia="Arial Unicode MS" w:cs="Arial"/>
                <w:b/>
                <w:bCs/>
                <w:sz w:val="14"/>
                <w:szCs w:val="14"/>
              </w:rPr>
            </w:pPr>
            <w:r w:rsidRPr="00CA0E24">
              <w:rPr>
                <w:rFonts w:eastAsia="Arial Unicode MS" w:cs="Arial"/>
                <w:b/>
                <w:bCs/>
                <w:sz w:val="14"/>
                <w:szCs w:val="14"/>
              </w:rPr>
              <w:t>35,244,793</w:t>
            </w:r>
          </w:p>
        </w:tc>
        <w:tc>
          <w:tcPr>
            <w:tcW w:w="1135" w:type="dxa"/>
            <w:tcBorders>
              <w:top w:val="nil"/>
              <w:left w:val="nil"/>
              <w:bottom w:val="single" w:sz="4" w:space="0" w:color="auto"/>
              <w:right w:val="nil"/>
            </w:tcBorders>
          </w:tcPr>
          <w:p w14:paraId="1CAF9723" w14:textId="20B025A6" w:rsidR="00D96DDC" w:rsidRPr="00CA0E24" w:rsidRDefault="003D4999" w:rsidP="00340837">
            <w:pPr>
              <w:spacing w:line="240" w:lineRule="auto"/>
              <w:ind w:left="-29" w:right="-72"/>
              <w:jc w:val="right"/>
              <w:rPr>
                <w:rFonts w:eastAsia="Arial Unicode MS" w:cs="Arial"/>
                <w:b/>
                <w:bCs/>
                <w:sz w:val="14"/>
                <w:szCs w:val="14"/>
              </w:rPr>
            </w:pPr>
            <w:r w:rsidRPr="00CA0E24">
              <w:rPr>
                <w:rFonts w:eastAsia="Arial Unicode MS" w:cs="Arial"/>
                <w:b/>
                <w:bCs/>
                <w:sz w:val="14"/>
                <w:szCs w:val="14"/>
              </w:rPr>
              <w:t>30,273,543</w:t>
            </w:r>
          </w:p>
        </w:tc>
      </w:tr>
    </w:tbl>
    <w:p w14:paraId="7C916D10" w14:textId="77777777" w:rsidR="00C9229F" w:rsidRPr="00CA0E24" w:rsidRDefault="00C9229F" w:rsidP="00C9229F">
      <w:pPr>
        <w:spacing w:line="240" w:lineRule="auto"/>
        <w:rPr>
          <w:rFonts w:eastAsia="Cordia New" w:cs="Arial"/>
          <w:sz w:val="18"/>
          <w:szCs w:val="18"/>
        </w:rPr>
      </w:pPr>
    </w:p>
    <w:p w14:paraId="63B2F530" w14:textId="35659BF7" w:rsidR="00812E22" w:rsidRPr="00CA0E24" w:rsidRDefault="00812E22" w:rsidP="00812E22">
      <w:pPr>
        <w:tabs>
          <w:tab w:val="left" w:pos="11165"/>
        </w:tabs>
        <w:spacing w:line="240" w:lineRule="auto"/>
        <w:jc w:val="both"/>
        <w:rPr>
          <w:rFonts w:eastAsia="Cordia New" w:cs="Arial"/>
          <w:sz w:val="18"/>
          <w:szCs w:val="18"/>
        </w:rPr>
      </w:pPr>
      <w:r w:rsidRPr="00CA0E24">
        <w:rPr>
          <w:rFonts w:eastAsia="Cordia New" w:cs="Arial"/>
          <w:sz w:val="18"/>
          <w:szCs w:val="18"/>
        </w:rPr>
        <w:t>Movements of investment in subsidiaries are as follows:</w:t>
      </w:r>
    </w:p>
    <w:p w14:paraId="161D12DF" w14:textId="77777777" w:rsidR="00340837" w:rsidRPr="00CA0E24" w:rsidRDefault="00340837" w:rsidP="00812E22">
      <w:pPr>
        <w:tabs>
          <w:tab w:val="left" w:pos="11165"/>
        </w:tabs>
        <w:spacing w:line="240" w:lineRule="auto"/>
        <w:jc w:val="both"/>
        <w:rPr>
          <w:rFonts w:eastAsia="Cordia New" w:cs="Arial"/>
          <w:sz w:val="18"/>
          <w:szCs w:val="18"/>
        </w:rPr>
      </w:pPr>
    </w:p>
    <w:tbl>
      <w:tblPr>
        <w:tblW w:w="9450" w:type="dxa"/>
        <w:tblLayout w:type="fixed"/>
        <w:tblLook w:val="0000" w:firstRow="0" w:lastRow="0" w:firstColumn="0" w:lastColumn="0" w:noHBand="0" w:noVBand="0"/>
      </w:tblPr>
      <w:tblGrid>
        <w:gridCol w:w="6570"/>
        <w:gridCol w:w="1440"/>
        <w:gridCol w:w="1440"/>
      </w:tblGrid>
      <w:tr w:rsidR="00812E22" w:rsidRPr="00CA0E24" w14:paraId="0AE1958B" w14:textId="77777777" w:rsidTr="00812E22">
        <w:trPr>
          <w:trHeight w:val="71"/>
        </w:trPr>
        <w:tc>
          <w:tcPr>
            <w:tcW w:w="6570" w:type="dxa"/>
            <w:vAlign w:val="bottom"/>
          </w:tcPr>
          <w:p w14:paraId="63752B85" w14:textId="77777777" w:rsidR="00812E22" w:rsidRPr="00CA0E24" w:rsidRDefault="00812E22" w:rsidP="00812E22">
            <w:pPr>
              <w:spacing w:line="240" w:lineRule="auto"/>
              <w:ind w:left="-101" w:right="-72"/>
              <w:rPr>
                <w:rFonts w:eastAsia="Cordia New" w:cs="Arial"/>
                <w:b/>
                <w:bCs/>
                <w:sz w:val="18"/>
                <w:szCs w:val="18"/>
              </w:rPr>
            </w:pPr>
          </w:p>
        </w:tc>
        <w:tc>
          <w:tcPr>
            <w:tcW w:w="2880" w:type="dxa"/>
            <w:gridSpan w:val="2"/>
            <w:tcBorders>
              <w:top w:val="single" w:sz="4" w:space="0" w:color="auto"/>
              <w:bottom w:val="single" w:sz="4" w:space="0" w:color="auto"/>
            </w:tcBorders>
            <w:vAlign w:val="bottom"/>
          </w:tcPr>
          <w:p w14:paraId="21137B8A" w14:textId="77777777" w:rsidR="00812E22" w:rsidRPr="00CA0E24" w:rsidRDefault="00812E22" w:rsidP="00812E22">
            <w:pPr>
              <w:spacing w:line="240" w:lineRule="auto"/>
              <w:ind w:right="-72"/>
              <w:jc w:val="center"/>
              <w:rPr>
                <w:rFonts w:eastAsia="Cordia New" w:cs="Arial"/>
                <w:b/>
                <w:bCs/>
                <w:sz w:val="18"/>
                <w:szCs w:val="18"/>
              </w:rPr>
            </w:pPr>
            <w:r w:rsidRPr="00CA0E24">
              <w:rPr>
                <w:rFonts w:eastAsia="Cordia New" w:cs="Arial"/>
                <w:b/>
                <w:bCs/>
                <w:sz w:val="18"/>
                <w:szCs w:val="18"/>
              </w:rPr>
              <w:t>Separate</w:t>
            </w:r>
          </w:p>
          <w:p w14:paraId="03771808" w14:textId="6A93EB6E" w:rsidR="00812E22" w:rsidRPr="00CA0E24" w:rsidRDefault="00812E22" w:rsidP="00812E22">
            <w:pPr>
              <w:spacing w:line="240" w:lineRule="auto"/>
              <w:ind w:right="-72"/>
              <w:jc w:val="center"/>
              <w:rPr>
                <w:rFonts w:eastAsia="Cordia New" w:cs="Arial"/>
                <w:b/>
                <w:bCs/>
                <w:sz w:val="18"/>
                <w:szCs w:val="18"/>
              </w:rPr>
            </w:pPr>
            <w:r w:rsidRPr="00CA0E24">
              <w:rPr>
                <w:rFonts w:eastAsia="Cordia New" w:cs="Arial"/>
                <w:b/>
                <w:bCs/>
                <w:sz w:val="18"/>
                <w:szCs w:val="18"/>
              </w:rPr>
              <w:t xml:space="preserve">financial </w:t>
            </w:r>
            <w:r w:rsidR="00632ACF" w:rsidRPr="00CA0E24">
              <w:rPr>
                <w:rFonts w:eastAsia="Cordia New" w:cs="Arial"/>
                <w:b/>
                <w:bCs/>
                <w:sz w:val="18"/>
                <w:szCs w:val="18"/>
              </w:rPr>
              <w:t>information</w:t>
            </w:r>
          </w:p>
        </w:tc>
      </w:tr>
      <w:tr w:rsidR="00812E22" w:rsidRPr="00CA0E24" w14:paraId="685CC529" w14:textId="77777777" w:rsidTr="00812E22">
        <w:trPr>
          <w:trHeight w:val="20"/>
        </w:trPr>
        <w:tc>
          <w:tcPr>
            <w:tcW w:w="6570" w:type="dxa"/>
            <w:vAlign w:val="bottom"/>
          </w:tcPr>
          <w:p w14:paraId="0B32B68A" w14:textId="77777777" w:rsidR="00812E22" w:rsidRPr="00CA0E24" w:rsidRDefault="00812E22" w:rsidP="00812E22">
            <w:pPr>
              <w:spacing w:line="240" w:lineRule="auto"/>
              <w:ind w:left="-101" w:right="-72"/>
              <w:rPr>
                <w:rFonts w:eastAsia="Cordia New" w:cs="Arial"/>
                <w:b/>
                <w:bCs/>
                <w:sz w:val="18"/>
                <w:szCs w:val="18"/>
              </w:rPr>
            </w:pPr>
          </w:p>
        </w:tc>
        <w:tc>
          <w:tcPr>
            <w:tcW w:w="1440" w:type="dxa"/>
            <w:tcBorders>
              <w:top w:val="single" w:sz="4" w:space="0" w:color="auto"/>
            </w:tcBorders>
            <w:vAlign w:val="bottom"/>
          </w:tcPr>
          <w:p w14:paraId="339172B9" w14:textId="22E16E39" w:rsidR="00812E22" w:rsidRPr="00CA0E24" w:rsidRDefault="00860D6D" w:rsidP="00812E22">
            <w:pPr>
              <w:tabs>
                <w:tab w:val="decimal" w:pos="1224"/>
              </w:tabs>
              <w:spacing w:line="240" w:lineRule="auto"/>
              <w:ind w:right="-72"/>
              <w:jc w:val="right"/>
              <w:rPr>
                <w:rFonts w:eastAsia="Cordia New" w:cs="Arial"/>
                <w:b/>
                <w:bCs/>
                <w:i/>
                <w:iCs/>
                <w:sz w:val="18"/>
                <w:szCs w:val="18"/>
                <w:lang w:eastAsia="x-none"/>
              </w:rPr>
            </w:pPr>
            <w:r w:rsidRPr="00CA0E24">
              <w:rPr>
                <w:rFonts w:eastAsia="Cordia New" w:cs="Arial"/>
                <w:b/>
                <w:bCs/>
                <w:sz w:val="18"/>
                <w:szCs w:val="18"/>
                <w:lang w:eastAsia="x-none"/>
              </w:rPr>
              <w:t>2024</w:t>
            </w:r>
          </w:p>
        </w:tc>
        <w:tc>
          <w:tcPr>
            <w:tcW w:w="1440" w:type="dxa"/>
            <w:tcBorders>
              <w:top w:val="single" w:sz="4" w:space="0" w:color="auto"/>
            </w:tcBorders>
            <w:vAlign w:val="bottom"/>
          </w:tcPr>
          <w:p w14:paraId="6DEAEB96" w14:textId="5DE8BCF6" w:rsidR="00812E22" w:rsidRPr="00CA0E24" w:rsidRDefault="00860D6D" w:rsidP="00812E22">
            <w:pPr>
              <w:tabs>
                <w:tab w:val="decimal" w:pos="1224"/>
              </w:tabs>
              <w:spacing w:line="240" w:lineRule="auto"/>
              <w:ind w:right="-72"/>
              <w:jc w:val="right"/>
              <w:rPr>
                <w:rFonts w:eastAsia="Cordia New" w:cs="Arial"/>
                <w:b/>
                <w:bCs/>
                <w:i/>
                <w:iCs/>
                <w:sz w:val="18"/>
                <w:szCs w:val="18"/>
                <w:lang w:eastAsia="x-none"/>
              </w:rPr>
            </w:pPr>
            <w:r w:rsidRPr="00CA0E24">
              <w:rPr>
                <w:rFonts w:eastAsia="Cordia New" w:cs="Arial"/>
                <w:b/>
                <w:bCs/>
                <w:sz w:val="18"/>
                <w:szCs w:val="18"/>
                <w:lang w:eastAsia="x-none"/>
              </w:rPr>
              <w:t>2023</w:t>
            </w:r>
          </w:p>
        </w:tc>
      </w:tr>
      <w:tr w:rsidR="00812E22" w:rsidRPr="00CA0E24" w14:paraId="5A1E741D" w14:textId="77777777" w:rsidTr="00812E22">
        <w:trPr>
          <w:trHeight w:val="20"/>
        </w:trPr>
        <w:tc>
          <w:tcPr>
            <w:tcW w:w="6570" w:type="dxa"/>
            <w:vAlign w:val="bottom"/>
          </w:tcPr>
          <w:p w14:paraId="4A04B6D9" w14:textId="77777777" w:rsidR="00812E22" w:rsidRPr="00CA0E24" w:rsidRDefault="00812E22" w:rsidP="00812E22">
            <w:pPr>
              <w:spacing w:line="240" w:lineRule="auto"/>
              <w:ind w:left="-101" w:right="-72"/>
              <w:rPr>
                <w:rFonts w:eastAsia="Cordia New" w:cs="Arial"/>
                <w:b/>
                <w:bCs/>
                <w:sz w:val="18"/>
                <w:szCs w:val="18"/>
              </w:rPr>
            </w:pPr>
          </w:p>
        </w:tc>
        <w:tc>
          <w:tcPr>
            <w:tcW w:w="1440" w:type="dxa"/>
            <w:tcBorders>
              <w:bottom w:val="single" w:sz="4" w:space="0" w:color="auto"/>
            </w:tcBorders>
            <w:vAlign w:val="bottom"/>
          </w:tcPr>
          <w:p w14:paraId="31E76D76" w14:textId="77777777" w:rsidR="00812E22" w:rsidRPr="00CA0E24" w:rsidRDefault="00812E22" w:rsidP="00812E22">
            <w:pPr>
              <w:tabs>
                <w:tab w:val="decimal" w:pos="1224"/>
              </w:tabs>
              <w:spacing w:line="240" w:lineRule="auto"/>
              <w:ind w:right="-72"/>
              <w:jc w:val="right"/>
              <w:rPr>
                <w:rFonts w:eastAsia="Cordia New" w:cs="Arial"/>
                <w:b/>
                <w:bCs/>
                <w:sz w:val="18"/>
                <w:szCs w:val="18"/>
              </w:rPr>
            </w:pPr>
            <w:r w:rsidRPr="00CA0E24">
              <w:rPr>
                <w:rFonts w:eastAsia="Cordia New" w:cs="Arial"/>
                <w:b/>
                <w:bCs/>
                <w:sz w:val="18"/>
                <w:szCs w:val="18"/>
              </w:rPr>
              <w:t>Baht</w:t>
            </w:r>
          </w:p>
        </w:tc>
        <w:tc>
          <w:tcPr>
            <w:tcW w:w="1440" w:type="dxa"/>
            <w:tcBorders>
              <w:bottom w:val="single" w:sz="4" w:space="0" w:color="auto"/>
            </w:tcBorders>
            <w:vAlign w:val="bottom"/>
          </w:tcPr>
          <w:p w14:paraId="165F1E6A" w14:textId="77777777" w:rsidR="00812E22" w:rsidRPr="00CA0E24" w:rsidRDefault="00812E22" w:rsidP="00812E22">
            <w:pPr>
              <w:tabs>
                <w:tab w:val="decimal" w:pos="1224"/>
              </w:tabs>
              <w:spacing w:line="240" w:lineRule="auto"/>
              <w:ind w:right="-72"/>
              <w:jc w:val="right"/>
              <w:rPr>
                <w:rFonts w:eastAsia="Cordia New" w:cs="Arial"/>
                <w:b/>
                <w:bCs/>
                <w:sz w:val="18"/>
                <w:szCs w:val="18"/>
              </w:rPr>
            </w:pPr>
            <w:r w:rsidRPr="00CA0E24">
              <w:rPr>
                <w:rFonts w:eastAsia="Cordia New" w:cs="Arial"/>
                <w:b/>
                <w:bCs/>
                <w:sz w:val="18"/>
                <w:szCs w:val="18"/>
              </w:rPr>
              <w:t>Baht</w:t>
            </w:r>
          </w:p>
        </w:tc>
      </w:tr>
      <w:tr w:rsidR="00812E22" w:rsidRPr="00CA0E24" w14:paraId="5CA195B0" w14:textId="77777777" w:rsidTr="00812E22">
        <w:trPr>
          <w:trHeight w:val="20"/>
        </w:trPr>
        <w:tc>
          <w:tcPr>
            <w:tcW w:w="6570" w:type="dxa"/>
            <w:vAlign w:val="bottom"/>
          </w:tcPr>
          <w:p w14:paraId="5D5971CC" w14:textId="77777777" w:rsidR="00812E22" w:rsidRPr="00CA0E24" w:rsidRDefault="00812E22" w:rsidP="00812E22">
            <w:pPr>
              <w:spacing w:line="240" w:lineRule="auto"/>
              <w:ind w:left="-101" w:right="-72"/>
              <w:rPr>
                <w:rFonts w:eastAsia="Cordia New" w:cs="Arial"/>
                <w:sz w:val="18"/>
                <w:szCs w:val="18"/>
              </w:rPr>
            </w:pPr>
          </w:p>
        </w:tc>
        <w:tc>
          <w:tcPr>
            <w:tcW w:w="1440" w:type="dxa"/>
            <w:tcBorders>
              <w:top w:val="single" w:sz="4" w:space="0" w:color="auto"/>
            </w:tcBorders>
            <w:shd w:val="clear" w:color="auto" w:fill="FAFAFA"/>
            <w:vAlign w:val="bottom"/>
          </w:tcPr>
          <w:p w14:paraId="4B6F8337" w14:textId="77777777" w:rsidR="00812E22" w:rsidRPr="00CA0E24" w:rsidRDefault="00812E22" w:rsidP="00812E22">
            <w:pPr>
              <w:tabs>
                <w:tab w:val="decimal" w:pos="1224"/>
              </w:tabs>
              <w:spacing w:line="240" w:lineRule="auto"/>
              <w:ind w:right="-72"/>
              <w:jc w:val="right"/>
              <w:rPr>
                <w:rFonts w:cs="Arial"/>
                <w:sz w:val="18"/>
                <w:szCs w:val="18"/>
                <w:lang w:eastAsia="x-none"/>
              </w:rPr>
            </w:pPr>
          </w:p>
        </w:tc>
        <w:tc>
          <w:tcPr>
            <w:tcW w:w="1440" w:type="dxa"/>
            <w:tcBorders>
              <w:top w:val="single" w:sz="4" w:space="0" w:color="auto"/>
            </w:tcBorders>
            <w:vAlign w:val="bottom"/>
          </w:tcPr>
          <w:p w14:paraId="1009A23C" w14:textId="77777777" w:rsidR="00812E22" w:rsidRPr="00CA0E24" w:rsidRDefault="00812E22" w:rsidP="00812E22">
            <w:pPr>
              <w:tabs>
                <w:tab w:val="decimal" w:pos="1224"/>
              </w:tabs>
              <w:spacing w:line="240" w:lineRule="auto"/>
              <w:ind w:right="-72"/>
              <w:jc w:val="right"/>
              <w:rPr>
                <w:rFonts w:cs="Arial"/>
                <w:sz w:val="18"/>
                <w:szCs w:val="18"/>
                <w:lang w:eastAsia="x-none"/>
              </w:rPr>
            </w:pPr>
          </w:p>
        </w:tc>
      </w:tr>
      <w:tr w:rsidR="00812E22" w:rsidRPr="00CA0E24" w14:paraId="74551D35" w14:textId="77777777" w:rsidTr="00A36453">
        <w:trPr>
          <w:trHeight w:val="167"/>
        </w:trPr>
        <w:tc>
          <w:tcPr>
            <w:tcW w:w="6570" w:type="dxa"/>
            <w:vAlign w:val="bottom"/>
          </w:tcPr>
          <w:p w14:paraId="3DF85C20" w14:textId="77777777" w:rsidR="00812E22" w:rsidRPr="00CA0E24" w:rsidRDefault="00812E22" w:rsidP="00812E22">
            <w:pPr>
              <w:spacing w:line="240" w:lineRule="auto"/>
              <w:ind w:left="-101" w:right="-72"/>
              <w:rPr>
                <w:rFonts w:eastAsia="Cordia New" w:cs="Arial"/>
                <w:i/>
                <w:iCs/>
                <w:sz w:val="18"/>
                <w:szCs w:val="18"/>
                <w:lang w:eastAsia="x-none"/>
              </w:rPr>
            </w:pPr>
            <w:r w:rsidRPr="00CA0E24">
              <w:rPr>
                <w:rFonts w:eastAsia="Arial Unicode MS" w:cs="Arial"/>
                <w:sz w:val="18"/>
                <w:szCs w:val="18"/>
              </w:rPr>
              <w:t>Opening book amount</w:t>
            </w:r>
          </w:p>
        </w:tc>
        <w:tc>
          <w:tcPr>
            <w:tcW w:w="1440" w:type="dxa"/>
            <w:shd w:val="clear" w:color="auto" w:fill="FAFAFA"/>
            <w:vAlign w:val="bottom"/>
          </w:tcPr>
          <w:p w14:paraId="7BF313A2" w14:textId="4F3B72F9" w:rsidR="00812E22" w:rsidRPr="00CA0E24" w:rsidRDefault="004705BC" w:rsidP="00812E22">
            <w:pPr>
              <w:tabs>
                <w:tab w:val="decimal" w:pos="1224"/>
              </w:tabs>
              <w:spacing w:line="240" w:lineRule="auto"/>
              <w:ind w:right="-72"/>
              <w:jc w:val="right"/>
              <w:rPr>
                <w:rFonts w:eastAsia="Cordia New" w:cs="Arial"/>
                <w:snapToGrid w:val="0"/>
                <w:sz w:val="18"/>
                <w:szCs w:val="18"/>
                <w:lang w:eastAsia="th-TH"/>
              </w:rPr>
            </w:pPr>
            <w:r w:rsidRPr="00CA0E24">
              <w:rPr>
                <w:rFonts w:eastAsia="Cordia New" w:cs="Arial"/>
                <w:snapToGrid w:val="0"/>
                <w:sz w:val="18"/>
                <w:szCs w:val="18"/>
                <w:lang w:eastAsia="th-TH"/>
              </w:rPr>
              <w:t>30,273,543</w:t>
            </w:r>
          </w:p>
        </w:tc>
        <w:tc>
          <w:tcPr>
            <w:tcW w:w="1440" w:type="dxa"/>
            <w:vAlign w:val="bottom"/>
          </w:tcPr>
          <w:p w14:paraId="37453027" w14:textId="6240BA02" w:rsidR="00812E22" w:rsidRPr="00CA0E24" w:rsidRDefault="004705BC" w:rsidP="00812E22">
            <w:pPr>
              <w:tabs>
                <w:tab w:val="decimal" w:pos="1224"/>
              </w:tabs>
              <w:spacing w:line="240" w:lineRule="auto"/>
              <w:ind w:right="-72"/>
              <w:jc w:val="right"/>
              <w:rPr>
                <w:rFonts w:eastAsia="Cordia New" w:cs="Arial"/>
                <w:snapToGrid w:val="0"/>
                <w:sz w:val="18"/>
                <w:szCs w:val="18"/>
                <w:cs/>
                <w:lang w:eastAsia="th-TH"/>
              </w:rPr>
            </w:pPr>
            <w:r w:rsidRPr="00CA0E24">
              <w:rPr>
                <w:rFonts w:eastAsia="Cordia New" w:cs="Arial"/>
                <w:snapToGrid w:val="0"/>
                <w:sz w:val="18"/>
                <w:szCs w:val="18"/>
                <w:lang w:eastAsia="th-TH"/>
              </w:rPr>
              <w:t>30,273,543</w:t>
            </w:r>
          </w:p>
        </w:tc>
      </w:tr>
      <w:tr w:rsidR="00B90889" w:rsidRPr="00CA0E24" w14:paraId="26C5C1E0" w14:textId="77777777" w:rsidTr="00812E22">
        <w:trPr>
          <w:trHeight w:val="20"/>
        </w:trPr>
        <w:tc>
          <w:tcPr>
            <w:tcW w:w="6570" w:type="dxa"/>
            <w:vAlign w:val="bottom"/>
          </w:tcPr>
          <w:p w14:paraId="146D2B04" w14:textId="4E7588C7" w:rsidR="00B90889" w:rsidRPr="00CA0E24" w:rsidRDefault="00440862" w:rsidP="00812E22">
            <w:pPr>
              <w:spacing w:line="240" w:lineRule="auto"/>
              <w:ind w:left="-101" w:right="-72"/>
              <w:rPr>
                <w:rFonts w:eastAsia="Arial Unicode MS" w:cs="Arial"/>
                <w:sz w:val="18"/>
                <w:szCs w:val="18"/>
              </w:rPr>
            </w:pPr>
            <w:r w:rsidRPr="00CA0E24">
              <w:rPr>
                <w:rFonts w:eastAsia="Arial Unicode MS" w:cs="Arial"/>
                <w:sz w:val="18"/>
                <w:szCs w:val="22"/>
              </w:rPr>
              <w:t>Additional investment</w:t>
            </w:r>
          </w:p>
        </w:tc>
        <w:tc>
          <w:tcPr>
            <w:tcW w:w="1440" w:type="dxa"/>
            <w:shd w:val="clear" w:color="auto" w:fill="FAFAFA"/>
            <w:vAlign w:val="bottom"/>
          </w:tcPr>
          <w:p w14:paraId="3B17F61F" w14:textId="7D7DAEE3" w:rsidR="00B90889" w:rsidRPr="00CA0E24" w:rsidRDefault="003D4999" w:rsidP="00812E22">
            <w:pPr>
              <w:tabs>
                <w:tab w:val="decimal" w:pos="1224"/>
              </w:tabs>
              <w:spacing w:line="240" w:lineRule="auto"/>
              <w:ind w:right="-72"/>
              <w:jc w:val="right"/>
              <w:rPr>
                <w:rFonts w:eastAsia="Cordia New" w:cs="Arial"/>
                <w:sz w:val="18"/>
                <w:szCs w:val="18"/>
              </w:rPr>
            </w:pPr>
            <w:r w:rsidRPr="00CA0E24">
              <w:rPr>
                <w:rFonts w:eastAsia="Cordia New" w:cs="Arial"/>
                <w:sz w:val="18"/>
                <w:szCs w:val="18"/>
              </w:rPr>
              <w:t>5,000,000</w:t>
            </w:r>
          </w:p>
        </w:tc>
        <w:tc>
          <w:tcPr>
            <w:tcW w:w="1440" w:type="dxa"/>
            <w:vAlign w:val="bottom"/>
          </w:tcPr>
          <w:p w14:paraId="2149C98C" w14:textId="6EC69DA8" w:rsidR="00B90889" w:rsidRPr="00CA0E24" w:rsidRDefault="003D4999" w:rsidP="00812E22">
            <w:pPr>
              <w:tabs>
                <w:tab w:val="decimal" w:pos="1224"/>
              </w:tabs>
              <w:spacing w:line="240" w:lineRule="auto"/>
              <w:ind w:right="-72"/>
              <w:jc w:val="right"/>
              <w:rPr>
                <w:rFonts w:eastAsia="Cordia New" w:cs="Arial"/>
                <w:sz w:val="18"/>
                <w:szCs w:val="18"/>
              </w:rPr>
            </w:pPr>
            <w:r w:rsidRPr="00CA0E24">
              <w:rPr>
                <w:rFonts w:eastAsia="Cordia New" w:cs="Arial"/>
                <w:sz w:val="18"/>
                <w:szCs w:val="18"/>
              </w:rPr>
              <w:t>-</w:t>
            </w:r>
          </w:p>
        </w:tc>
      </w:tr>
      <w:tr w:rsidR="00812E22" w:rsidRPr="00CA0E24" w14:paraId="001AEAE3" w14:textId="77777777" w:rsidTr="00DC3EDE">
        <w:trPr>
          <w:trHeight w:val="173"/>
        </w:trPr>
        <w:tc>
          <w:tcPr>
            <w:tcW w:w="6570" w:type="dxa"/>
            <w:vAlign w:val="bottom"/>
          </w:tcPr>
          <w:p w14:paraId="004E80AE" w14:textId="329A748A" w:rsidR="00812E22" w:rsidRPr="00CA0E24" w:rsidRDefault="000A6C8B" w:rsidP="00812E22">
            <w:pPr>
              <w:spacing w:line="240" w:lineRule="auto"/>
              <w:ind w:left="-101" w:right="-72"/>
              <w:rPr>
                <w:rFonts w:eastAsia="Cordia New" w:cs="Arial"/>
                <w:sz w:val="18"/>
                <w:szCs w:val="18"/>
              </w:rPr>
            </w:pPr>
            <w:r w:rsidRPr="00CA0E24">
              <w:rPr>
                <w:rFonts w:eastAsia="Arial Unicode MS" w:cs="Arial"/>
                <w:sz w:val="18"/>
                <w:szCs w:val="18"/>
              </w:rPr>
              <w:t xml:space="preserve">Capital </w:t>
            </w:r>
            <w:r w:rsidR="0076239B" w:rsidRPr="00CA0E24">
              <w:rPr>
                <w:rFonts w:eastAsia="Arial Unicode MS" w:cs="Arial"/>
                <w:sz w:val="18"/>
                <w:szCs w:val="18"/>
              </w:rPr>
              <w:t>reduction</w:t>
            </w:r>
            <w:r w:rsidRPr="00CA0E24">
              <w:rPr>
                <w:rFonts w:eastAsia="Arial Unicode MS" w:cs="Arial"/>
                <w:sz w:val="18"/>
                <w:szCs w:val="18"/>
              </w:rPr>
              <w:t xml:space="preserve"> of a subsidiary</w:t>
            </w:r>
          </w:p>
        </w:tc>
        <w:tc>
          <w:tcPr>
            <w:tcW w:w="1440" w:type="dxa"/>
            <w:tcBorders>
              <w:bottom w:val="single" w:sz="4" w:space="0" w:color="auto"/>
            </w:tcBorders>
            <w:shd w:val="clear" w:color="auto" w:fill="FAFAFA"/>
            <w:vAlign w:val="bottom"/>
          </w:tcPr>
          <w:p w14:paraId="5EAB4197" w14:textId="1828E9FA" w:rsidR="00812E22" w:rsidRPr="00CA0E24" w:rsidRDefault="003D4999" w:rsidP="00812E22">
            <w:pPr>
              <w:tabs>
                <w:tab w:val="decimal" w:pos="1224"/>
              </w:tabs>
              <w:spacing w:line="240" w:lineRule="auto"/>
              <w:ind w:right="-72"/>
              <w:jc w:val="right"/>
              <w:rPr>
                <w:rFonts w:eastAsia="Cordia New" w:cs="Arial"/>
                <w:snapToGrid w:val="0"/>
                <w:sz w:val="18"/>
                <w:szCs w:val="18"/>
                <w:lang w:eastAsia="th-TH"/>
              </w:rPr>
            </w:pPr>
            <w:r w:rsidRPr="00CA0E24">
              <w:rPr>
                <w:rFonts w:eastAsia="Cordia New" w:cs="Arial"/>
                <w:snapToGrid w:val="0"/>
                <w:sz w:val="18"/>
                <w:szCs w:val="18"/>
                <w:lang w:eastAsia="th-TH"/>
              </w:rPr>
              <w:t>(28,750)</w:t>
            </w:r>
          </w:p>
        </w:tc>
        <w:tc>
          <w:tcPr>
            <w:tcW w:w="1440" w:type="dxa"/>
            <w:tcBorders>
              <w:bottom w:val="single" w:sz="4" w:space="0" w:color="auto"/>
            </w:tcBorders>
            <w:shd w:val="clear" w:color="auto" w:fill="auto"/>
            <w:vAlign w:val="bottom"/>
          </w:tcPr>
          <w:p w14:paraId="6B002867" w14:textId="549B3110" w:rsidR="00812E22" w:rsidRPr="00CA0E24" w:rsidRDefault="003D4999" w:rsidP="00812E22">
            <w:pPr>
              <w:tabs>
                <w:tab w:val="decimal" w:pos="1224"/>
              </w:tabs>
              <w:spacing w:line="240" w:lineRule="auto"/>
              <w:ind w:right="-72"/>
              <w:jc w:val="right"/>
              <w:rPr>
                <w:rFonts w:eastAsia="Cordia New" w:cs="Arial"/>
                <w:snapToGrid w:val="0"/>
                <w:sz w:val="18"/>
                <w:szCs w:val="18"/>
                <w:lang w:eastAsia="th-TH"/>
              </w:rPr>
            </w:pPr>
            <w:r w:rsidRPr="00CA0E24">
              <w:rPr>
                <w:rFonts w:eastAsia="Cordia New" w:cs="Arial"/>
                <w:snapToGrid w:val="0"/>
                <w:sz w:val="18"/>
                <w:szCs w:val="18"/>
                <w:lang w:eastAsia="th-TH"/>
              </w:rPr>
              <w:t>-</w:t>
            </w:r>
          </w:p>
        </w:tc>
      </w:tr>
      <w:tr w:rsidR="00812E22" w:rsidRPr="00CA0E24" w14:paraId="59FEA339" w14:textId="77777777" w:rsidTr="00812E22">
        <w:trPr>
          <w:trHeight w:val="20"/>
        </w:trPr>
        <w:tc>
          <w:tcPr>
            <w:tcW w:w="6570" w:type="dxa"/>
            <w:vAlign w:val="bottom"/>
          </w:tcPr>
          <w:p w14:paraId="23B1B67F" w14:textId="77777777" w:rsidR="00812E22" w:rsidRPr="00CA0E24" w:rsidRDefault="00812E22" w:rsidP="00812E22">
            <w:pPr>
              <w:spacing w:line="240" w:lineRule="auto"/>
              <w:ind w:left="-101" w:right="-72"/>
              <w:rPr>
                <w:rFonts w:eastAsia="Cordia New" w:cs="Arial"/>
                <w:sz w:val="18"/>
                <w:szCs w:val="18"/>
              </w:rPr>
            </w:pPr>
          </w:p>
        </w:tc>
        <w:tc>
          <w:tcPr>
            <w:tcW w:w="1440" w:type="dxa"/>
            <w:tcBorders>
              <w:top w:val="single" w:sz="4" w:space="0" w:color="auto"/>
            </w:tcBorders>
            <w:shd w:val="clear" w:color="auto" w:fill="FAFAFA"/>
            <w:vAlign w:val="bottom"/>
          </w:tcPr>
          <w:p w14:paraId="73B2EA2C" w14:textId="77777777" w:rsidR="00812E22" w:rsidRPr="00CA0E24" w:rsidRDefault="00812E22" w:rsidP="00812E22">
            <w:pPr>
              <w:tabs>
                <w:tab w:val="decimal" w:pos="1224"/>
              </w:tabs>
              <w:spacing w:line="240" w:lineRule="auto"/>
              <w:ind w:right="-72"/>
              <w:jc w:val="right"/>
              <w:rPr>
                <w:rFonts w:eastAsia="Cordia New" w:cs="Arial"/>
                <w:snapToGrid w:val="0"/>
                <w:sz w:val="18"/>
                <w:szCs w:val="18"/>
                <w:lang w:eastAsia="th-TH"/>
              </w:rPr>
            </w:pPr>
          </w:p>
        </w:tc>
        <w:tc>
          <w:tcPr>
            <w:tcW w:w="1440" w:type="dxa"/>
            <w:tcBorders>
              <w:top w:val="single" w:sz="4" w:space="0" w:color="auto"/>
            </w:tcBorders>
            <w:shd w:val="clear" w:color="auto" w:fill="auto"/>
            <w:vAlign w:val="bottom"/>
          </w:tcPr>
          <w:p w14:paraId="31CE7F83" w14:textId="77777777" w:rsidR="00812E22" w:rsidRPr="00CA0E24" w:rsidRDefault="00812E22" w:rsidP="00812E22">
            <w:pPr>
              <w:tabs>
                <w:tab w:val="decimal" w:pos="1224"/>
              </w:tabs>
              <w:spacing w:line="240" w:lineRule="auto"/>
              <w:ind w:right="-72"/>
              <w:jc w:val="right"/>
              <w:rPr>
                <w:rFonts w:eastAsia="Cordia New" w:cs="Arial"/>
                <w:snapToGrid w:val="0"/>
                <w:sz w:val="18"/>
                <w:szCs w:val="18"/>
                <w:lang w:eastAsia="th-TH"/>
              </w:rPr>
            </w:pPr>
          </w:p>
        </w:tc>
      </w:tr>
      <w:tr w:rsidR="00812E22" w:rsidRPr="00CA0E24" w14:paraId="07E7C01F" w14:textId="77777777" w:rsidTr="00812E22">
        <w:trPr>
          <w:trHeight w:val="20"/>
        </w:trPr>
        <w:tc>
          <w:tcPr>
            <w:tcW w:w="6570" w:type="dxa"/>
            <w:vAlign w:val="bottom"/>
          </w:tcPr>
          <w:p w14:paraId="18C8AB5C" w14:textId="77777777" w:rsidR="00812E22" w:rsidRPr="00CA0E24" w:rsidRDefault="00812E22" w:rsidP="00812E22">
            <w:pPr>
              <w:spacing w:line="240" w:lineRule="auto"/>
              <w:ind w:left="-101" w:right="-72"/>
              <w:rPr>
                <w:rFonts w:eastAsia="Cordia New" w:cs="Arial"/>
                <w:b/>
                <w:bCs/>
                <w:sz w:val="18"/>
                <w:szCs w:val="18"/>
              </w:rPr>
            </w:pPr>
            <w:r w:rsidRPr="00CA0E24">
              <w:rPr>
                <w:rFonts w:eastAsia="Arial Unicode MS" w:cs="Arial"/>
                <w:sz w:val="18"/>
                <w:szCs w:val="18"/>
              </w:rPr>
              <w:t>Closing book amount</w:t>
            </w:r>
          </w:p>
        </w:tc>
        <w:tc>
          <w:tcPr>
            <w:tcW w:w="1440" w:type="dxa"/>
            <w:tcBorders>
              <w:bottom w:val="single" w:sz="4" w:space="0" w:color="auto"/>
            </w:tcBorders>
            <w:shd w:val="clear" w:color="auto" w:fill="FAFAFA"/>
            <w:vAlign w:val="bottom"/>
          </w:tcPr>
          <w:p w14:paraId="6562A03E" w14:textId="2EF45751" w:rsidR="00812E22" w:rsidRPr="00CA0E24" w:rsidRDefault="003D4999" w:rsidP="00812E22">
            <w:pPr>
              <w:tabs>
                <w:tab w:val="decimal" w:pos="1224"/>
              </w:tabs>
              <w:spacing w:line="240" w:lineRule="auto"/>
              <w:ind w:right="-72"/>
              <w:jc w:val="right"/>
              <w:rPr>
                <w:rFonts w:eastAsia="Cordia New" w:cs="Arial"/>
                <w:sz w:val="18"/>
                <w:szCs w:val="18"/>
                <w:cs/>
              </w:rPr>
            </w:pPr>
            <w:r w:rsidRPr="00CA0E24">
              <w:rPr>
                <w:rFonts w:eastAsia="Cordia New" w:cs="Arial"/>
                <w:sz w:val="18"/>
                <w:szCs w:val="18"/>
              </w:rPr>
              <w:t>35,244,793</w:t>
            </w:r>
          </w:p>
        </w:tc>
        <w:tc>
          <w:tcPr>
            <w:tcW w:w="1440" w:type="dxa"/>
            <w:tcBorders>
              <w:bottom w:val="single" w:sz="4" w:space="0" w:color="auto"/>
            </w:tcBorders>
            <w:vAlign w:val="bottom"/>
          </w:tcPr>
          <w:p w14:paraId="13AA50BB" w14:textId="218E82DE" w:rsidR="00812E22" w:rsidRPr="00CA0E24" w:rsidRDefault="003D4999" w:rsidP="00812E22">
            <w:pPr>
              <w:tabs>
                <w:tab w:val="decimal" w:pos="1224"/>
              </w:tabs>
              <w:spacing w:line="240" w:lineRule="auto"/>
              <w:ind w:right="-72"/>
              <w:jc w:val="right"/>
              <w:rPr>
                <w:rFonts w:eastAsia="Cordia New" w:cs="Arial"/>
                <w:sz w:val="18"/>
                <w:szCs w:val="18"/>
              </w:rPr>
            </w:pPr>
            <w:r w:rsidRPr="00CA0E24">
              <w:rPr>
                <w:rFonts w:eastAsia="Cordia New" w:cs="Arial"/>
                <w:sz w:val="18"/>
                <w:szCs w:val="18"/>
              </w:rPr>
              <w:t>30,273,543</w:t>
            </w:r>
          </w:p>
        </w:tc>
      </w:tr>
    </w:tbl>
    <w:p w14:paraId="1498945A" w14:textId="77777777" w:rsidR="002C5A53" w:rsidRPr="00CA0E24" w:rsidRDefault="002C5A53" w:rsidP="00C020C6">
      <w:pPr>
        <w:spacing w:line="240" w:lineRule="auto"/>
        <w:jc w:val="thaiDistribute"/>
        <w:rPr>
          <w:rFonts w:eastAsia="Arial Unicode MS" w:cs="Arial"/>
          <w:sz w:val="18"/>
          <w:szCs w:val="18"/>
        </w:rPr>
      </w:pPr>
    </w:p>
    <w:p w14:paraId="5AF38B59" w14:textId="74FDB8D6" w:rsidR="00143173" w:rsidRPr="00CA0E24" w:rsidRDefault="007062A3" w:rsidP="00C020C6">
      <w:pPr>
        <w:spacing w:line="240" w:lineRule="auto"/>
        <w:jc w:val="thaiDistribute"/>
        <w:rPr>
          <w:rFonts w:eastAsia="Arial Unicode MS" w:cs="Arial"/>
          <w:b/>
          <w:bCs/>
          <w:sz w:val="18"/>
          <w:szCs w:val="18"/>
        </w:rPr>
      </w:pPr>
      <w:r w:rsidRPr="00CA0E24">
        <w:rPr>
          <w:rFonts w:eastAsia="Arial Unicode MS" w:cs="Arial"/>
          <w:b/>
          <w:bCs/>
          <w:sz w:val="18"/>
          <w:szCs w:val="18"/>
        </w:rPr>
        <w:t>Reduction of a registered capital</w:t>
      </w:r>
      <w:r w:rsidR="001E3543" w:rsidRPr="00CA0E24">
        <w:rPr>
          <w:rFonts w:eastAsia="Arial Unicode MS" w:cs="Arial"/>
          <w:b/>
          <w:bCs/>
          <w:sz w:val="18"/>
          <w:szCs w:val="18"/>
          <w:cs/>
        </w:rPr>
        <w:t xml:space="preserve"> </w:t>
      </w:r>
      <w:r w:rsidR="001E3543" w:rsidRPr="00CA0E24">
        <w:rPr>
          <w:rFonts w:eastAsia="Arial Unicode MS" w:cs="Arial"/>
          <w:b/>
          <w:bCs/>
          <w:sz w:val="18"/>
          <w:szCs w:val="18"/>
        </w:rPr>
        <w:t>from subsidiary</w:t>
      </w:r>
    </w:p>
    <w:p w14:paraId="5507BBFF" w14:textId="77777777" w:rsidR="007062A3" w:rsidRPr="00CA0E24" w:rsidRDefault="007062A3" w:rsidP="00C020C6">
      <w:pPr>
        <w:spacing w:line="240" w:lineRule="auto"/>
        <w:jc w:val="thaiDistribute"/>
        <w:rPr>
          <w:rFonts w:eastAsia="Arial Unicode MS" w:cs="Arial"/>
          <w:sz w:val="18"/>
          <w:szCs w:val="18"/>
        </w:rPr>
      </w:pPr>
    </w:p>
    <w:p w14:paraId="470B990C" w14:textId="5CB1B318" w:rsidR="473ADDD1" w:rsidRPr="00CA0E24" w:rsidRDefault="473ADDD1" w:rsidP="4D7CCF87">
      <w:pPr>
        <w:spacing w:line="240" w:lineRule="auto"/>
        <w:jc w:val="thaiDistribute"/>
        <w:rPr>
          <w:rFonts w:eastAsia="Arial Unicode MS" w:cs="Arial"/>
          <w:sz w:val="18"/>
          <w:szCs w:val="18"/>
          <w:lang w:val="en-US"/>
        </w:rPr>
      </w:pPr>
      <w:r w:rsidRPr="00CA0E24">
        <w:rPr>
          <w:rFonts w:eastAsia="Arial Unicode MS" w:cs="Arial"/>
          <w:sz w:val="18"/>
          <w:szCs w:val="18"/>
        </w:rPr>
        <w:t xml:space="preserve">On </w:t>
      </w:r>
      <w:r w:rsidR="00860D6D" w:rsidRPr="00CA0E24">
        <w:rPr>
          <w:rFonts w:eastAsia="Arial Unicode MS" w:cs="Arial"/>
          <w:sz w:val="18"/>
          <w:szCs w:val="18"/>
        </w:rPr>
        <w:t>26</w:t>
      </w:r>
      <w:r w:rsidRPr="00CA0E24">
        <w:rPr>
          <w:rFonts w:eastAsia="Arial Unicode MS" w:cs="Arial"/>
          <w:sz w:val="18"/>
          <w:szCs w:val="18"/>
        </w:rPr>
        <w:t xml:space="preserve"> January </w:t>
      </w:r>
      <w:r w:rsidR="00860D6D" w:rsidRPr="00CA0E24">
        <w:rPr>
          <w:rFonts w:eastAsia="Arial Unicode MS" w:cs="Arial"/>
          <w:sz w:val="18"/>
          <w:szCs w:val="18"/>
        </w:rPr>
        <w:t>2024</w:t>
      </w:r>
      <w:r w:rsidRPr="00CA0E24">
        <w:rPr>
          <w:rFonts w:eastAsia="Arial Unicode MS" w:cs="Arial"/>
          <w:sz w:val="18"/>
          <w:szCs w:val="18"/>
        </w:rPr>
        <w:t xml:space="preserve">, the Extraordinary General Meeting of shareholders for the year </w:t>
      </w:r>
      <w:r w:rsidR="00860D6D" w:rsidRPr="00CA0E24">
        <w:rPr>
          <w:rFonts w:eastAsia="Arial Unicode MS" w:cs="Arial"/>
          <w:sz w:val="18"/>
          <w:szCs w:val="18"/>
        </w:rPr>
        <w:t>2024</w:t>
      </w:r>
      <w:r w:rsidRPr="00CA0E24">
        <w:rPr>
          <w:rFonts w:eastAsia="Arial Unicode MS" w:cs="Arial"/>
          <w:sz w:val="18"/>
          <w:szCs w:val="18"/>
        </w:rPr>
        <w:t xml:space="preserve"> (EGM no.</w:t>
      </w:r>
      <w:r w:rsidR="00860D6D" w:rsidRPr="00CA0E24">
        <w:rPr>
          <w:rFonts w:eastAsia="Arial Unicode MS" w:cs="Arial"/>
          <w:sz w:val="18"/>
          <w:szCs w:val="18"/>
        </w:rPr>
        <w:t>1</w:t>
      </w:r>
      <w:r w:rsidRPr="00CA0E24">
        <w:rPr>
          <w:rFonts w:eastAsia="Arial Unicode MS" w:cs="Arial"/>
          <w:sz w:val="18"/>
          <w:szCs w:val="18"/>
        </w:rPr>
        <w:t>/</w:t>
      </w:r>
      <w:r w:rsidR="00860D6D" w:rsidRPr="00CA0E24">
        <w:rPr>
          <w:rFonts w:eastAsia="Arial Unicode MS" w:cs="Arial"/>
          <w:sz w:val="18"/>
          <w:szCs w:val="18"/>
        </w:rPr>
        <w:t>2024</w:t>
      </w:r>
      <w:r w:rsidRPr="00CA0E24">
        <w:rPr>
          <w:rFonts w:eastAsia="Arial Unicode MS" w:cs="Arial"/>
          <w:sz w:val="18"/>
          <w:szCs w:val="18"/>
        </w:rPr>
        <w:t>) approved a reduction of a registered capital</w:t>
      </w:r>
      <w:r w:rsidR="00714894" w:rsidRPr="00CA0E24">
        <w:rPr>
          <w:rFonts w:eastAsia="Arial Unicode MS" w:cs="Arial"/>
          <w:sz w:val="18"/>
          <w:szCs w:val="18"/>
          <w:cs/>
        </w:rPr>
        <w:t xml:space="preserve"> </w:t>
      </w:r>
      <w:r w:rsidR="00714894" w:rsidRPr="00CA0E24">
        <w:rPr>
          <w:rFonts w:eastAsia="Arial Unicode MS" w:cs="Arial"/>
          <w:sz w:val="18"/>
          <w:szCs w:val="18"/>
          <w:lang w:val="en-US"/>
        </w:rPr>
        <w:t>of</w:t>
      </w:r>
      <w:r w:rsidRPr="00CA0E24">
        <w:rPr>
          <w:rFonts w:eastAsia="Arial Unicode MS" w:cs="Arial"/>
          <w:sz w:val="18"/>
          <w:szCs w:val="18"/>
        </w:rPr>
        <w:t xml:space="preserve"> </w:t>
      </w:r>
      <w:r w:rsidR="00714894" w:rsidRPr="00CA0E24">
        <w:rPr>
          <w:rFonts w:eastAsia="Arial Unicode MS" w:cs="Arial"/>
          <w:sz w:val="18"/>
          <w:szCs w:val="18"/>
        </w:rPr>
        <w:t xml:space="preserve">Hibiocy Company Limited (“HIB”) </w:t>
      </w:r>
      <w:r w:rsidRPr="00CA0E24">
        <w:rPr>
          <w:rFonts w:eastAsia="Arial Unicode MS" w:cs="Arial"/>
          <w:sz w:val="18"/>
          <w:szCs w:val="18"/>
        </w:rPr>
        <w:t xml:space="preserve">from Baht </w:t>
      </w:r>
      <w:r w:rsidR="00860D6D" w:rsidRPr="00CA0E24">
        <w:rPr>
          <w:rFonts w:eastAsia="Arial Unicode MS" w:cs="Arial"/>
          <w:sz w:val="18"/>
          <w:szCs w:val="18"/>
        </w:rPr>
        <w:t>11</w:t>
      </w:r>
      <w:r w:rsidRPr="00CA0E24">
        <w:rPr>
          <w:rFonts w:eastAsia="Arial Unicode MS" w:cs="Arial"/>
          <w:sz w:val="18"/>
          <w:szCs w:val="18"/>
        </w:rPr>
        <w:t>.</w:t>
      </w:r>
      <w:r w:rsidR="00860D6D" w:rsidRPr="00CA0E24">
        <w:rPr>
          <w:rFonts w:eastAsia="Arial Unicode MS" w:cs="Arial"/>
          <w:sz w:val="18"/>
          <w:szCs w:val="18"/>
        </w:rPr>
        <w:t>41</w:t>
      </w:r>
      <w:r w:rsidRPr="00CA0E24">
        <w:rPr>
          <w:rFonts w:eastAsia="Arial Unicode MS" w:cs="Arial"/>
          <w:sz w:val="18"/>
          <w:szCs w:val="18"/>
        </w:rPr>
        <w:t xml:space="preserve"> million to Baht </w:t>
      </w:r>
      <w:r w:rsidR="00860D6D" w:rsidRPr="00CA0E24">
        <w:rPr>
          <w:rFonts w:eastAsia="Arial Unicode MS" w:cs="Arial"/>
          <w:sz w:val="18"/>
          <w:szCs w:val="18"/>
        </w:rPr>
        <w:t>10</w:t>
      </w:r>
      <w:r w:rsidRPr="00CA0E24">
        <w:rPr>
          <w:rFonts w:eastAsia="Arial Unicode MS" w:cs="Arial"/>
          <w:sz w:val="18"/>
          <w:szCs w:val="18"/>
        </w:rPr>
        <w:t>.</w:t>
      </w:r>
      <w:r w:rsidR="00860D6D" w:rsidRPr="00CA0E24">
        <w:rPr>
          <w:rFonts w:eastAsia="Arial Unicode MS" w:cs="Arial"/>
          <w:sz w:val="18"/>
          <w:szCs w:val="18"/>
        </w:rPr>
        <w:t>20</w:t>
      </w:r>
      <w:r w:rsidRPr="00CA0E24">
        <w:rPr>
          <w:rFonts w:eastAsia="Arial Unicode MS" w:cs="Arial"/>
          <w:sz w:val="18"/>
          <w:szCs w:val="18"/>
        </w:rPr>
        <w:t xml:space="preserve"> million by reducing </w:t>
      </w:r>
      <w:r w:rsidR="00860D6D" w:rsidRPr="00CA0E24">
        <w:rPr>
          <w:rFonts w:eastAsia="Arial Unicode MS" w:cs="Arial"/>
          <w:sz w:val="18"/>
          <w:szCs w:val="18"/>
        </w:rPr>
        <w:t>12</w:t>
      </w:r>
      <w:r w:rsidRPr="00CA0E24">
        <w:rPr>
          <w:rFonts w:eastAsia="Arial Unicode MS" w:cs="Arial"/>
          <w:sz w:val="18"/>
          <w:szCs w:val="18"/>
        </w:rPr>
        <w:t>,</w:t>
      </w:r>
      <w:r w:rsidR="00860D6D" w:rsidRPr="00CA0E24">
        <w:rPr>
          <w:rFonts w:eastAsia="Arial Unicode MS" w:cs="Arial"/>
          <w:sz w:val="18"/>
          <w:szCs w:val="18"/>
        </w:rPr>
        <w:t>050</w:t>
      </w:r>
      <w:r w:rsidRPr="00CA0E24">
        <w:rPr>
          <w:rFonts w:eastAsia="Arial Unicode MS" w:cs="Arial"/>
          <w:sz w:val="18"/>
          <w:szCs w:val="18"/>
        </w:rPr>
        <w:t xml:space="preserve"> preference shares </w:t>
      </w:r>
      <w:r w:rsidR="00A92FD6" w:rsidRPr="00CA0E24">
        <w:rPr>
          <w:rFonts w:eastAsia="Arial Unicode MS" w:cs="Arial"/>
          <w:sz w:val="18"/>
          <w:szCs w:val="18"/>
        </w:rPr>
        <w:t>tota</w:t>
      </w:r>
      <w:r w:rsidR="007325EC" w:rsidRPr="00CA0E24">
        <w:rPr>
          <w:rFonts w:eastAsia="Arial Unicode MS" w:cs="Arial"/>
          <w:sz w:val="18"/>
          <w:szCs w:val="18"/>
        </w:rPr>
        <w:t>l</w:t>
      </w:r>
      <w:r w:rsidR="00A92FD6" w:rsidRPr="00CA0E24">
        <w:rPr>
          <w:rFonts w:eastAsia="Arial Unicode MS" w:cs="Arial"/>
          <w:sz w:val="18"/>
          <w:szCs w:val="18"/>
        </w:rPr>
        <w:t>ling</w:t>
      </w:r>
      <w:r w:rsidRPr="00CA0E24">
        <w:rPr>
          <w:rFonts w:eastAsia="Arial Unicode MS" w:cs="Arial"/>
          <w:sz w:val="18"/>
          <w:szCs w:val="18"/>
        </w:rPr>
        <w:t xml:space="preserve"> Baht </w:t>
      </w:r>
      <w:r w:rsidR="00860D6D" w:rsidRPr="00CA0E24">
        <w:rPr>
          <w:rFonts w:eastAsia="Arial Unicode MS" w:cs="Arial"/>
          <w:sz w:val="18"/>
          <w:szCs w:val="18"/>
        </w:rPr>
        <w:t>25</w:t>
      </w:r>
      <w:r w:rsidRPr="00CA0E24">
        <w:rPr>
          <w:rFonts w:eastAsia="Arial Unicode MS" w:cs="Arial"/>
          <w:sz w:val="18"/>
          <w:szCs w:val="18"/>
        </w:rPr>
        <w:t>.</w:t>
      </w:r>
      <w:r w:rsidR="00860D6D" w:rsidRPr="00CA0E24">
        <w:rPr>
          <w:rFonts w:eastAsia="Arial Unicode MS" w:cs="Arial"/>
          <w:sz w:val="18"/>
          <w:szCs w:val="18"/>
        </w:rPr>
        <w:t>30</w:t>
      </w:r>
      <w:r w:rsidRPr="00CA0E24">
        <w:rPr>
          <w:rFonts w:eastAsia="Arial Unicode MS" w:cs="Arial"/>
          <w:sz w:val="18"/>
          <w:szCs w:val="18"/>
        </w:rPr>
        <w:t xml:space="preserve"> million</w:t>
      </w:r>
      <w:r w:rsidR="006825EB" w:rsidRPr="00CA0E24">
        <w:rPr>
          <w:rFonts w:eastAsia="Arial Unicode MS" w:cs="Arial"/>
          <w:sz w:val="18"/>
          <w:szCs w:val="18"/>
        </w:rPr>
        <w:t>, comp</w:t>
      </w:r>
      <w:r w:rsidR="00F20967" w:rsidRPr="00CA0E24">
        <w:rPr>
          <w:rFonts w:eastAsia="Arial Unicode MS" w:cs="Arial"/>
          <w:sz w:val="18"/>
          <w:szCs w:val="18"/>
        </w:rPr>
        <w:t>rising</w:t>
      </w:r>
      <w:r w:rsidRPr="00CA0E24">
        <w:rPr>
          <w:rFonts w:eastAsia="Arial Unicode MS" w:cs="Arial"/>
          <w:sz w:val="18"/>
          <w:szCs w:val="18"/>
        </w:rPr>
        <w:t xml:space="preserve"> shares held by the </w:t>
      </w:r>
      <w:r w:rsidR="00A636E9" w:rsidRPr="00CA0E24">
        <w:rPr>
          <w:rFonts w:eastAsia="Arial Unicode MS" w:cs="Arial"/>
          <w:sz w:val="18"/>
          <w:szCs w:val="18"/>
        </w:rPr>
        <w:t>Company of</w:t>
      </w:r>
      <w:r w:rsidRPr="00CA0E24">
        <w:rPr>
          <w:rFonts w:eastAsia="Arial Unicode MS" w:cs="Arial"/>
          <w:sz w:val="18"/>
          <w:szCs w:val="18"/>
        </w:rPr>
        <w:t xml:space="preserve"> Baht </w:t>
      </w:r>
      <w:r w:rsidR="00860D6D" w:rsidRPr="00CA0E24">
        <w:rPr>
          <w:rFonts w:eastAsia="Arial Unicode MS" w:cs="Arial"/>
          <w:sz w:val="18"/>
          <w:szCs w:val="18"/>
        </w:rPr>
        <w:t>0</w:t>
      </w:r>
      <w:r w:rsidRPr="00CA0E24">
        <w:rPr>
          <w:rFonts w:eastAsia="Arial Unicode MS" w:cs="Arial"/>
          <w:sz w:val="18"/>
          <w:szCs w:val="18"/>
        </w:rPr>
        <w:t>.</w:t>
      </w:r>
      <w:r w:rsidR="00860D6D" w:rsidRPr="00CA0E24">
        <w:rPr>
          <w:rFonts w:eastAsia="Arial Unicode MS" w:cs="Arial"/>
          <w:sz w:val="18"/>
          <w:szCs w:val="18"/>
        </w:rPr>
        <w:t>03</w:t>
      </w:r>
      <w:r w:rsidRPr="00CA0E24">
        <w:rPr>
          <w:rFonts w:eastAsia="Arial Unicode MS" w:cs="Arial"/>
          <w:sz w:val="18"/>
          <w:szCs w:val="18"/>
        </w:rPr>
        <w:t xml:space="preserve"> million, and shares held by non-controlling interests</w:t>
      </w:r>
      <w:r w:rsidR="006825EB" w:rsidRPr="00CA0E24">
        <w:rPr>
          <w:rFonts w:eastAsia="Arial Unicode MS" w:cs="Arial"/>
          <w:sz w:val="18"/>
          <w:szCs w:val="18"/>
        </w:rPr>
        <w:t xml:space="preserve"> of</w:t>
      </w:r>
      <w:r w:rsidRPr="00CA0E24">
        <w:rPr>
          <w:rFonts w:eastAsia="Arial Unicode MS" w:cs="Arial"/>
          <w:sz w:val="18"/>
          <w:szCs w:val="18"/>
        </w:rPr>
        <w:t xml:space="preserve"> Baht </w:t>
      </w:r>
      <w:r w:rsidR="00860D6D" w:rsidRPr="00CA0E24">
        <w:rPr>
          <w:rFonts w:eastAsia="Arial Unicode MS" w:cs="Arial"/>
          <w:sz w:val="18"/>
          <w:szCs w:val="18"/>
        </w:rPr>
        <w:t>25</w:t>
      </w:r>
      <w:r w:rsidRPr="00CA0E24">
        <w:rPr>
          <w:rFonts w:eastAsia="Arial Unicode MS" w:cs="Arial"/>
          <w:sz w:val="18"/>
          <w:szCs w:val="18"/>
        </w:rPr>
        <w:t>.</w:t>
      </w:r>
      <w:r w:rsidR="00860D6D" w:rsidRPr="00CA0E24">
        <w:rPr>
          <w:rFonts w:eastAsia="Arial Unicode MS" w:cs="Arial"/>
          <w:sz w:val="18"/>
          <w:szCs w:val="18"/>
        </w:rPr>
        <w:t>27</w:t>
      </w:r>
      <w:r w:rsidRPr="00CA0E24">
        <w:rPr>
          <w:rFonts w:eastAsia="Arial Unicode MS" w:cs="Arial"/>
          <w:sz w:val="18"/>
          <w:szCs w:val="18"/>
        </w:rPr>
        <w:t xml:space="preserve"> million. The </w:t>
      </w:r>
      <w:r w:rsidRPr="00CA0E24">
        <w:rPr>
          <w:rFonts w:eastAsia="Arial Unicode MS" w:cs="Arial"/>
          <w:color w:val="000000" w:themeColor="text1"/>
          <w:sz w:val="18"/>
          <w:szCs w:val="18"/>
        </w:rPr>
        <w:t>Company</w:t>
      </w:r>
      <w:r w:rsidR="000F4AC3" w:rsidRPr="00CA0E24">
        <w:rPr>
          <w:rFonts w:eastAsia="Arial Unicode MS" w:cs="Arial"/>
          <w:sz w:val="18"/>
          <w:szCs w:val="18"/>
        </w:rPr>
        <w:t xml:space="preserve"> registered with the Ministry of Commerce on </w:t>
      </w:r>
      <w:r w:rsidR="00860D6D" w:rsidRPr="00CA0E24">
        <w:rPr>
          <w:rFonts w:eastAsia="Arial Unicode MS" w:cs="Arial"/>
          <w:sz w:val="18"/>
          <w:szCs w:val="18"/>
        </w:rPr>
        <w:t>15</w:t>
      </w:r>
      <w:r w:rsidR="000F4AC3" w:rsidRPr="00CA0E24">
        <w:rPr>
          <w:rFonts w:eastAsia="Arial Unicode MS" w:cs="Arial"/>
          <w:sz w:val="18"/>
          <w:szCs w:val="18"/>
        </w:rPr>
        <w:t xml:space="preserve"> March </w:t>
      </w:r>
      <w:r w:rsidR="00860D6D" w:rsidRPr="00CA0E24">
        <w:rPr>
          <w:rFonts w:eastAsia="Arial Unicode MS" w:cs="Arial"/>
          <w:sz w:val="18"/>
          <w:szCs w:val="18"/>
        </w:rPr>
        <w:t>2024</w:t>
      </w:r>
      <w:r w:rsidRPr="00CA0E24">
        <w:rPr>
          <w:rFonts w:eastAsia="Arial Unicode MS" w:cs="Arial"/>
          <w:color w:val="000000" w:themeColor="text1"/>
          <w:sz w:val="18"/>
          <w:szCs w:val="18"/>
        </w:rPr>
        <w:t xml:space="preserve"> </w:t>
      </w:r>
      <w:r w:rsidR="000F4AC3" w:rsidRPr="00CA0E24">
        <w:rPr>
          <w:rFonts w:eastAsia="Arial Unicode MS" w:cs="Arial"/>
          <w:color w:val="000000" w:themeColor="text1"/>
          <w:sz w:val="18"/>
          <w:szCs w:val="18"/>
        </w:rPr>
        <w:t xml:space="preserve">and </w:t>
      </w:r>
      <w:r w:rsidR="0089432B" w:rsidRPr="00CA0E24">
        <w:rPr>
          <w:rFonts w:eastAsia="Arial Unicode MS" w:cs="Arial"/>
          <w:sz w:val="18"/>
          <w:szCs w:val="18"/>
        </w:rPr>
        <w:t>made the payment of capital reduc</w:t>
      </w:r>
      <w:r w:rsidR="00DD03E1" w:rsidRPr="00CA0E24">
        <w:rPr>
          <w:rFonts w:eastAsia="Arial Unicode MS" w:cs="Arial"/>
          <w:sz w:val="18"/>
          <w:szCs w:val="18"/>
        </w:rPr>
        <w:t>tion</w:t>
      </w:r>
      <w:r w:rsidR="00C961A3" w:rsidRPr="00CA0E24">
        <w:rPr>
          <w:rFonts w:eastAsia="Arial Unicode MS" w:cs="Arial"/>
          <w:sz w:val="18"/>
          <w:szCs w:val="18"/>
        </w:rPr>
        <w:t xml:space="preserve"> to shareholder on</w:t>
      </w:r>
      <w:r w:rsidR="000F4AC3" w:rsidRPr="00CA0E24">
        <w:rPr>
          <w:rFonts w:eastAsia="Arial Unicode MS" w:cs="Arial"/>
          <w:sz w:val="18"/>
          <w:szCs w:val="18"/>
        </w:rPr>
        <w:t xml:space="preserve"> </w:t>
      </w:r>
      <w:r w:rsidR="00860D6D" w:rsidRPr="00CA0E24">
        <w:rPr>
          <w:rFonts w:eastAsia="Arial Unicode MS" w:cs="Arial"/>
          <w:sz w:val="18"/>
          <w:szCs w:val="18"/>
        </w:rPr>
        <w:t>22</w:t>
      </w:r>
      <w:r w:rsidR="000E0AF4" w:rsidRPr="00CA0E24">
        <w:rPr>
          <w:rFonts w:eastAsia="Arial Unicode MS" w:cs="Arial"/>
          <w:sz w:val="18"/>
          <w:szCs w:val="18"/>
        </w:rPr>
        <w:t xml:space="preserve"> March </w:t>
      </w:r>
      <w:r w:rsidR="00860D6D" w:rsidRPr="00CA0E24">
        <w:rPr>
          <w:rFonts w:eastAsia="Arial Unicode MS" w:cs="Arial"/>
          <w:sz w:val="18"/>
          <w:szCs w:val="18"/>
        </w:rPr>
        <w:t>2024</w:t>
      </w:r>
      <w:r w:rsidRPr="00CA0E24">
        <w:rPr>
          <w:rFonts w:eastAsia="Arial Unicode MS" w:cs="Arial"/>
          <w:sz w:val="18"/>
          <w:szCs w:val="18"/>
        </w:rPr>
        <w:t>.</w:t>
      </w:r>
    </w:p>
    <w:p w14:paraId="0ECAD5E2" w14:textId="77777777" w:rsidR="007062A3" w:rsidRPr="00CA0E24" w:rsidRDefault="007062A3" w:rsidP="00C020C6">
      <w:pPr>
        <w:spacing w:line="240" w:lineRule="auto"/>
        <w:jc w:val="thaiDistribute"/>
        <w:rPr>
          <w:rFonts w:eastAsia="Arial Unicode MS" w:cs="Arial"/>
          <w:sz w:val="18"/>
          <w:szCs w:val="18"/>
        </w:rPr>
      </w:pPr>
    </w:p>
    <w:p w14:paraId="3257DC6D" w14:textId="20D70A04" w:rsidR="003D23F7" w:rsidRPr="00CA0E24" w:rsidRDefault="003D23F7" w:rsidP="00C020C6">
      <w:pPr>
        <w:spacing w:line="240" w:lineRule="auto"/>
        <w:jc w:val="thaiDistribute"/>
        <w:rPr>
          <w:rFonts w:eastAsia="Arial Unicode MS" w:cs="Arial"/>
          <w:b/>
          <w:bCs/>
          <w:sz w:val="18"/>
          <w:szCs w:val="18"/>
        </w:rPr>
      </w:pPr>
      <w:r w:rsidRPr="00CA0E24">
        <w:rPr>
          <w:rFonts w:eastAsia="Arial Unicode MS" w:cs="Arial"/>
          <w:b/>
          <w:bCs/>
          <w:sz w:val="18"/>
          <w:szCs w:val="18"/>
        </w:rPr>
        <w:t>Additional investment</w:t>
      </w:r>
    </w:p>
    <w:p w14:paraId="2479C289" w14:textId="77777777" w:rsidR="003D23F7" w:rsidRPr="00CA0E24" w:rsidRDefault="003D23F7" w:rsidP="00C020C6">
      <w:pPr>
        <w:spacing w:line="240" w:lineRule="auto"/>
        <w:jc w:val="thaiDistribute"/>
        <w:rPr>
          <w:rFonts w:eastAsia="Arial Unicode MS" w:cs="Arial"/>
          <w:sz w:val="18"/>
          <w:szCs w:val="18"/>
        </w:rPr>
      </w:pPr>
    </w:p>
    <w:p w14:paraId="593FD844" w14:textId="643685AA" w:rsidR="1A4455C4" w:rsidRPr="00CA0E24" w:rsidRDefault="1A4455C4" w:rsidP="4D7CCF87">
      <w:pPr>
        <w:spacing w:line="240" w:lineRule="auto"/>
        <w:jc w:val="thaiDistribute"/>
        <w:rPr>
          <w:rFonts w:eastAsia="Arial Unicode MS" w:cs="Arial"/>
          <w:sz w:val="18"/>
          <w:szCs w:val="18"/>
        </w:rPr>
      </w:pPr>
      <w:r w:rsidRPr="00CA0E24">
        <w:rPr>
          <w:rFonts w:eastAsia="Arial Unicode MS" w:cs="Arial"/>
          <w:sz w:val="18"/>
          <w:szCs w:val="18"/>
        </w:rPr>
        <w:t xml:space="preserve">On </w:t>
      </w:r>
      <w:r w:rsidR="00860D6D" w:rsidRPr="00CA0E24">
        <w:rPr>
          <w:rFonts w:eastAsia="Arial Unicode MS" w:cs="Arial"/>
          <w:sz w:val="18"/>
          <w:szCs w:val="18"/>
        </w:rPr>
        <w:t>15</w:t>
      </w:r>
      <w:r w:rsidRPr="00CA0E24">
        <w:rPr>
          <w:rFonts w:eastAsia="Arial Unicode MS" w:cs="Arial"/>
          <w:sz w:val="18"/>
          <w:szCs w:val="18"/>
        </w:rPr>
        <w:t xml:space="preserve"> March </w:t>
      </w:r>
      <w:r w:rsidR="00860D6D" w:rsidRPr="00CA0E24">
        <w:rPr>
          <w:rFonts w:eastAsia="Arial Unicode MS" w:cs="Arial"/>
          <w:sz w:val="18"/>
          <w:szCs w:val="18"/>
        </w:rPr>
        <w:t>2024</w:t>
      </w:r>
      <w:r w:rsidRPr="00CA0E24">
        <w:rPr>
          <w:rFonts w:eastAsia="Arial Unicode MS" w:cs="Arial"/>
          <w:sz w:val="18"/>
          <w:szCs w:val="18"/>
        </w:rPr>
        <w:t xml:space="preserve">, the </w:t>
      </w:r>
      <w:r w:rsidR="00BE1517" w:rsidRPr="00CA0E24">
        <w:rPr>
          <w:rFonts w:eastAsia="Arial Unicode MS" w:cs="Arial"/>
          <w:sz w:val="18"/>
          <w:szCs w:val="18"/>
        </w:rPr>
        <w:t>Company</w:t>
      </w:r>
      <w:r w:rsidRPr="00CA0E24">
        <w:rPr>
          <w:rFonts w:eastAsia="Arial Unicode MS" w:cs="Arial"/>
          <w:sz w:val="18"/>
          <w:szCs w:val="18"/>
        </w:rPr>
        <w:t xml:space="preserve"> </w:t>
      </w:r>
      <w:r w:rsidR="00BC4BA0" w:rsidRPr="00CA0E24">
        <w:rPr>
          <w:rFonts w:eastAsia="Arial Unicode MS" w:cs="Arial"/>
          <w:sz w:val="18"/>
          <w:szCs w:val="18"/>
        </w:rPr>
        <w:t xml:space="preserve">additionally </w:t>
      </w:r>
      <w:r w:rsidRPr="00CA0E24">
        <w:rPr>
          <w:rFonts w:eastAsia="Arial Unicode MS" w:cs="Arial"/>
          <w:sz w:val="18"/>
          <w:szCs w:val="18"/>
        </w:rPr>
        <w:t xml:space="preserve">acquired </w:t>
      </w:r>
      <w:r w:rsidR="00860D6D" w:rsidRPr="00CA0E24">
        <w:rPr>
          <w:rFonts w:eastAsia="Arial Unicode MS" w:cs="Arial"/>
          <w:sz w:val="18"/>
          <w:szCs w:val="18"/>
        </w:rPr>
        <w:t>50</w:t>
      </w:r>
      <w:r w:rsidRPr="00CA0E24">
        <w:rPr>
          <w:rFonts w:eastAsia="Arial Unicode MS" w:cs="Arial"/>
          <w:sz w:val="18"/>
          <w:szCs w:val="18"/>
        </w:rPr>
        <w:t>,</w:t>
      </w:r>
      <w:r w:rsidR="00860D6D" w:rsidRPr="00CA0E24">
        <w:rPr>
          <w:rFonts w:eastAsia="Arial Unicode MS" w:cs="Arial"/>
          <w:sz w:val="18"/>
          <w:szCs w:val="18"/>
        </w:rPr>
        <w:t>000</w:t>
      </w:r>
      <w:r w:rsidRPr="00CA0E24">
        <w:rPr>
          <w:rFonts w:eastAsia="Arial Unicode MS" w:cs="Arial"/>
          <w:sz w:val="18"/>
          <w:szCs w:val="18"/>
        </w:rPr>
        <w:t xml:space="preserve"> ordinary shares of Hibiocy Company Limited (“HIB”) </w:t>
      </w:r>
      <w:r w:rsidR="00041F9E" w:rsidRPr="00CA0E24">
        <w:rPr>
          <w:rFonts w:eastAsia="Arial Unicode MS" w:cs="Arial"/>
          <w:sz w:val="18"/>
          <w:szCs w:val="18"/>
        </w:rPr>
        <w:br/>
      </w:r>
      <w:r w:rsidRPr="00CA0E24">
        <w:rPr>
          <w:rFonts w:eastAsia="Arial Unicode MS" w:cs="Arial"/>
          <w:sz w:val="18"/>
          <w:szCs w:val="18"/>
        </w:rPr>
        <w:t xml:space="preserve">at Baht </w:t>
      </w:r>
      <w:r w:rsidR="00860D6D" w:rsidRPr="00CA0E24">
        <w:rPr>
          <w:rFonts w:eastAsia="Arial Unicode MS" w:cs="Arial"/>
          <w:sz w:val="18"/>
          <w:szCs w:val="18"/>
        </w:rPr>
        <w:t>100</w:t>
      </w:r>
      <w:r w:rsidRPr="00CA0E24">
        <w:rPr>
          <w:rFonts w:eastAsia="Arial Unicode MS" w:cs="Arial"/>
          <w:sz w:val="18"/>
          <w:szCs w:val="18"/>
        </w:rPr>
        <w:t xml:space="preserve"> per share </w:t>
      </w:r>
      <w:r w:rsidR="00ED49C5" w:rsidRPr="00CA0E24">
        <w:rPr>
          <w:rFonts w:eastAsia="Arial Unicode MS" w:cs="Arial"/>
          <w:sz w:val="18"/>
          <w:szCs w:val="18"/>
        </w:rPr>
        <w:t>totalling</w:t>
      </w:r>
      <w:r w:rsidRPr="00CA0E24">
        <w:rPr>
          <w:rFonts w:eastAsia="Arial Unicode MS" w:cs="Arial"/>
          <w:sz w:val="18"/>
          <w:szCs w:val="18"/>
        </w:rPr>
        <w:t xml:space="preserve"> Baht </w:t>
      </w:r>
      <w:r w:rsidR="00860D6D" w:rsidRPr="00CA0E24">
        <w:rPr>
          <w:rFonts w:eastAsia="Arial Unicode MS" w:cs="Arial"/>
          <w:sz w:val="18"/>
          <w:szCs w:val="18"/>
        </w:rPr>
        <w:t>5</w:t>
      </w:r>
      <w:r w:rsidRPr="00CA0E24">
        <w:rPr>
          <w:rFonts w:eastAsia="Arial Unicode MS" w:cs="Arial"/>
          <w:sz w:val="18"/>
          <w:szCs w:val="18"/>
        </w:rPr>
        <w:t xml:space="preserve"> million, resulting in an increase in </w:t>
      </w:r>
      <w:r w:rsidR="0033022E" w:rsidRPr="00CA0E24">
        <w:rPr>
          <w:rFonts w:eastAsia="Arial Unicode MS" w:cs="Arial"/>
          <w:sz w:val="18"/>
          <w:szCs w:val="18"/>
        </w:rPr>
        <w:t>ownership interest</w:t>
      </w:r>
      <w:r w:rsidRPr="00CA0E24">
        <w:rPr>
          <w:rFonts w:eastAsia="Arial Unicode MS" w:cs="Arial"/>
          <w:sz w:val="18"/>
          <w:szCs w:val="18"/>
        </w:rPr>
        <w:t xml:space="preserve"> from </w:t>
      </w:r>
      <w:r w:rsidR="00860D6D" w:rsidRPr="00CA0E24">
        <w:rPr>
          <w:rFonts w:eastAsia="Arial Unicode MS" w:cs="Arial"/>
          <w:sz w:val="18"/>
          <w:szCs w:val="18"/>
        </w:rPr>
        <w:t>46</w:t>
      </w:r>
      <w:r w:rsidRPr="00CA0E24">
        <w:rPr>
          <w:rFonts w:eastAsia="Arial Unicode MS" w:cs="Arial"/>
          <w:sz w:val="18"/>
          <w:szCs w:val="18"/>
        </w:rPr>
        <w:t>.</w:t>
      </w:r>
      <w:r w:rsidR="00860D6D" w:rsidRPr="00CA0E24">
        <w:rPr>
          <w:rFonts w:eastAsia="Arial Unicode MS" w:cs="Arial"/>
          <w:sz w:val="18"/>
          <w:szCs w:val="18"/>
        </w:rPr>
        <w:t>60</w:t>
      </w:r>
      <w:r w:rsidRPr="00CA0E24">
        <w:rPr>
          <w:rFonts w:eastAsia="Arial Unicode MS" w:cs="Arial"/>
          <w:sz w:val="18"/>
          <w:szCs w:val="18"/>
        </w:rPr>
        <w:t xml:space="preserve">% to </w:t>
      </w:r>
      <w:r w:rsidR="00860D6D" w:rsidRPr="00CA0E24">
        <w:rPr>
          <w:rFonts w:eastAsia="Arial Unicode MS" w:cs="Arial"/>
          <w:sz w:val="18"/>
          <w:szCs w:val="18"/>
        </w:rPr>
        <w:t>100</w:t>
      </w:r>
      <w:r w:rsidRPr="00CA0E24">
        <w:rPr>
          <w:rFonts w:eastAsia="Arial Unicode MS" w:cs="Arial"/>
          <w:sz w:val="18"/>
          <w:szCs w:val="18"/>
        </w:rPr>
        <w:t xml:space="preserve">%. </w:t>
      </w:r>
      <w:r w:rsidR="00041F9E" w:rsidRPr="00CA0E24">
        <w:rPr>
          <w:rFonts w:eastAsia="Arial Unicode MS" w:cs="Arial"/>
          <w:sz w:val="18"/>
          <w:szCs w:val="18"/>
        </w:rPr>
        <w:br/>
      </w:r>
      <w:r w:rsidR="00C20337" w:rsidRPr="00CA0E24">
        <w:rPr>
          <w:rFonts w:eastAsia="Arial Unicode MS" w:cs="Arial"/>
          <w:sz w:val="18"/>
          <w:szCs w:val="18"/>
        </w:rPr>
        <w:t>The Group recognised p</w:t>
      </w:r>
      <w:r w:rsidRPr="00CA0E24">
        <w:rPr>
          <w:rFonts w:eastAsia="Arial Unicode MS" w:cs="Arial"/>
          <w:sz w:val="18"/>
          <w:szCs w:val="18"/>
        </w:rPr>
        <w:t xml:space="preserve">rofit from change in </w:t>
      </w:r>
      <w:r w:rsidR="00815214" w:rsidRPr="00CA0E24">
        <w:rPr>
          <w:rFonts w:eastAsia="Arial Unicode MS" w:cs="Arial"/>
          <w:sz w:val="18"/>
          <w:szCs w:val="18"/>
        </w:rPr>
        <w:t>ownership</w:t>
      </w:r>
      <w:r w:rsidRPr="00CA0E24">
        <w:rPr>
          <w:rFonts w:eastAsia="Arial Unicode MS" w:cs="Arial"/>
          <w:sz w:val="18"/>
          <w:szCs w:val="18"/>
        </w:rPr>
        <w:t xml:space="preserve"> interest amounting to Baht </w:t>
      </w:r>
      <w:r w:rsidR="00860D6D" w:rsidRPr="00CA0E24">
        <w:rPr>
          <w:rFonts w:eastAsia="Arial Unicode MS" w:cs="Arial"/>
          <w:sz w:val="18"/>
          <w:szCs w:val="18"/>
        </w:rPr>
        <w:t>46</w:t>
      </w:r>
      <w:r w:rsidRPr="00CA0E24">
        <w:rPr>
          <w:rFonts w:eastAsia="Arial Unicode MS" w:cs="Arial"/>
          <w:sz w:val="18"/>
          <w:szCs w:val="18"/>
        </w:rPr>
        <w:t>.</w:t>
      </w:r>
      <w:r w:rsidR="00860D6D" w:rsidRPr="00CA0E24">
        <w:rPr>
          <w:rFonts w:eastAsia="Arial Unicode MS" w:cs="Arial"/>
          <w:sz w:val="18"/>
          <w:szCs w:val="18"/>
        </w:rPr>
        <w:t>88</w:t>
      </w:r>
      <w:r w:rsidRPr="00CA0E24">
        <w:rPr>
          <w:rFonts w:eastAsia="Arial Unicode MS" w:cs="Arial"/>
          <w:sz w:val="18"/>
          <w:szCs w:val="18"/>
        </w:rPr>
        <w:t xml:space="preserve"> million directly in equity attributed to the owners of parent in the consolidated financial </w:t>
      </w:r>
      <w:r w:rsidR="0033022E" w:rsidRPr="00CA0E24">
        <w:rPr>
          <w:rFonts w:eastAsia="Arial Unicode MS" w:cs="Arial"/>
          <w:sz w:val="18"/>
          <w:szCs w:val="18"/>
        </w:rPr>
        <w:t>information</w:t>
      </w:r>
      <w:r w:rsidRPr="00CA0E24">
        <w:rPr>
          <w:rFonts w:eastAsia="Arial Unicode MS" w:cs="Arial"/>
          <w:sz w:val="18"/>
          <w:szCs w:val="18"/>
        </w:rPr>
        <w:t xml:space="preserve">. HIB registered the change in shareholders with the Department of Business Development, Ministry of Commerce on </w:t>
      </w:r>
      <w:r w:rsidR="00860D6D" w:rsidRPr="00CA0E24">
        <w:rPr>
          <w:rFonts w:eastAsia="Arial Unicode MS" w:cs="Arial"/>
          <w:sz w:val="18"/>
          <w:szCs w:val="18"/>
        </w:rPr>
        <w:t>15</w:t>
      </w:r>
      <w:r w:rsidRPr="00CA0E24">
        <w:rPr>
          <w:rFonts w:eastAsia="Arial Unicode MS" w:cs="Arial"/>
          <w:sz w:val="18"/>
          <w:szCs w:val="18"/>
        </w:rPr>
        <w:t xml:space="preserve"> March </w:t>
      </w:r>
      <w:r w:rsidR="00860D6D" w:rsidRPr="00CA0E24">
        <w:rPr>
          <w:rFonts w:eastAsia="Arial Unicode MS" w:cs="Arial"/>
          <w:sz w:val="18"/>
          <w:szCs w:val="18"/>
        </w:rPr>
        <w:t>2024</w:t>
      </w:r>
      <w:r w:rsidRPr="00CA0E24">
        <w:rPr>
          <w:rFonts w:eastAsia="Arial Unicode MS" w:cs="Arial"/>
          <w:sz w:val="18"/>
          <w:szCs w:val="18"/>
        </w:rPr>
        <w:t>.</w:t>
      </w:r>
    </w:p>
    <w:p w14:paraId="5C95D0A9" w14:textId="77777777" w:rsidR="00DF42DE" w:rsidRPr="00CA0E24" w:rsidRDefault="00DF42DE" w:rsidP="4D7CCF87">
      <w:pPr>
        <w:spacing w:line="240" w:lineRule="auto"/>
        <w:jc w:val="thaiDistribute"/>
        <w:rPr>
          <w:rFonts w:eastAsia="Arial Unicode MS" w:cs="Arial"/>
          <w:sz w:val="18"/>
          <w:szCs w:val="18"/>
        </w:rPr>
      </w:pPr>
    </w:p>
    <w:p w14:paraId="0EE2C834" w14:textId="77777777" w:rsidR="00DF42DE" w:rsidRPr="00CA0E24" w:rsidRDefault="00DF42DE" w:rsidP="4D7CCF87">
      <w:pPr>
        <w:spacing w:line="240" w:lineRule="auto"/>
        <w:jc w:val="thaiDistribute"/>
        <w:rPr>
          <w:rFonts w:eastAsia="Arial Unicode MS" w:cs="Arial"/>
          <w:sz w:val="18"/>
          <w:szCs w:val="18"/>
        </w:rPr>
      </w:pPr>
    </w:p>
    <w:tbl>
      <w:tblPr>
        <w:tblW w:w="9468" w:type="dxa"/>
        <w:shd w:val="clear" w:color="auto" w:fill="FFA543"/>
        <w:tblLook w:val="04A0" w:firstRow="1" w:lastRow="0" w:firstColumn="1" w:lastColumn="0" w:noHBand="0" w:noVBand="1"/>
      </w:tblPr>
      <w:tblGrid>
        <w:gridCol w:w="9468"/>
      </w:tblGrid>
      <w:tr w:rsidR="00095BC9" w:rsidRPr="00CA0E24" w14:paraId="2A82901F" w14:textId="77777777" w:rsidTr="00095BC9">
        <w:trPr>
          <w:trHeight w:val="386"/>
        </w:trPr>
        <w:tc>
          <w:tcPr>
            <w:tcW w:w="9468" w:type="dxa"/>
            <w:shd w:val="clear" w:color="auto" w:fill="FFA543"/>
            <w:vAlign w:val="center"/>
          </w:tcPr>
          <w:p w14:paraId="21B15124" w14:textId="118316BB" w:rsidR="00095BC9" w:rsidRPr="00CA0E24" w:rsidRDefault="00B6327E" w:rsidP="00C410FB">
            <w:pPr>
              <w:tabs>
                <w:tab w:val="left" w:pos="430"/>
              </w:tabs>
              <w:spacing w:line="240" w:lineRule="auto"/>
              <w:ind w:left="432" w:right="-104" w:hanging="432"/>
              <w:jc w:val="thaiDistribute"/>
              <w:rPr>
                <w:rFonts w:eastAsia="Arial Unicode MS" w:cs="Arial"/>
                <w:b/>
                <w:bCs/>
                <w:color w:val="FFFFFF"/>
                <w:sz w:val="18"/>
                <w:szCs w:val="18"/>
                <w:cs/>
              </w:rPr>
            </w:pPr>
            <w:r w:rsidRPr="00CA0E24">
              <w:rPr>
                <w:rFonts w:cs="Arial"/>
                <w:sz w:val="18"/>
                <w:szCs w:val="18"/>
              </w:rPr>
              <w:br w:type="page"/>
            </w:r>
            <w:r w:rsidR="00860D6D" w:rsidRPr="00CA0E24">
              <w:rPr>
                <w:rFonts w:eastAsia="Arial Unicode MS" w:cs="Arial"/>
                <w:b/>
                <w:bCs/>
                <w:color w:val="FFFFFF"/>
                <w:sz w:val="18"/>
                <w:szCs w:val="18"/>
              </w:rPr>
              <w:t>11</w:t>
            </w:r>
            <w:r w:rsidR="00C656BF" w:rsidRPr="00CA0E24">
              <w:rPr>
                <w:rFonts w:eastAsia="Arial Unicode MS" w:cs="Arial"/>
                <w:b/>
                <w:bCs/>
                <w:color w:val="FFFFFF"/>
                <w:sz w:val="18"/>
                <w:szCs w:val="18"/>
              </w:rPr>
              <w:tab/>
              <w:t>Property and equipment and intangible assets</w:t>
            </w:r>
            <w:r w:rsidR="006F7119" w:rsidRPr="00CA0E24">
              <w:rPr>
                <w:rFonts w:eastAsia="Arial Unicode MS" w:cs="Arial"/>
                <w:b/>
                <w:bCs/>
                <w:color w:val="FFFFFF"/>
                <w:sz w:val="18"/>
                <w:szCs w:val="18"/>
              </w:rPr>
              <w:t xml:space="preserve"> and right of use assets</w:t>
            </w:r>
          </w:p>
        </w:tc>
      </w:tr>
    </w:tbl>
    <w:p w14:paraId="072656B7" w14:textId="22F1C934" w:rsidR="00821C76" w:rsidRPr="00CA0E24" w:rsidRDefault="00821C76" w:rsidP="00017126">
      <w:pPr>
        <w:spacing w:line="240" w:lineRule="auto"/>
        <w:jc w:val="both"/>
        <w:rPr>
          <w:rFonts w:eastAsia="Arial Unicode MS" w:cs="Arial"/>
          <w:sz w:val="18"/>
          <w:szCs w:val="18"/>
        </w:rPr>
      </w:pPr>
    </w:p>
    <w:tbl>
      <w:tblPr>
        <w:tblW w:w="9468" w:type="dxa"/>
        <w:tblLayout w:type="fixed"/>
        <w:tblLook w:val="0000" w:firstRow="0" w:lastRow="0" w:firstColumn="0" w:lastColumn="0" w:noHBand="0" w:noVBand="0"/>
      </w:tblPr>
      <w:tblGrid>
        <w:gridCol w:w="2664"/>
        <w:gridCol w:w="1134"/>
        <w:gridCol w:w="1134"/>
        <w:gridCol w:w="1134"/>
        <w:gridCol w:w="1134"/>
        <w:gridCol w:w="1134"/>
        <w:gridCol w:w="1134"/>
      </w:tblGrid>
      <w:tr w:rsidR="00A93E68" w:rsidRPr="00CA0E24" w14:paraId="4C0C9A8F" w14:textId="3883DC57" w:rsidTr="00942865">
        <w:trPr>
          <w:cantSplit/>
        </w:trPr>
        <w:tc>
          <w:tcPr>
            <w:tcW w:w="2664" w:type="dxa"/>
            <w:vAlign w:val="bottom"/>
          </w:tcPr>
          <w:p w14:paraId="64D95BEE" w14:textId="77777777" w:rsidR="00A93E68" w:rsidRPr="00CA0E24" w:rsidRDefault="00A93E68" w:rsidP="00942865">
            <w:pPr>
              <w:spacing w:line="240" w:lineRule="auto"/>
              <w:ind w:left="-86"/>
              <w:jc w:val="both"/>
              <w:rPr>
                <w:rFonts w:cs="Arial"/>
                <w:b/>
                <w:bCs/>
                <w:sz w:val="18"/>
                <w:szCs w:val="18"/>
                <w:lang w:val="en-US"/>
              </w:rPr>
            </w:pPr>
          </w:p>
        </w:tc>
        <w:tc>
          <w:tcPr>
            <w:tcW w:w="3402" w:type="dxa"/>
            <w:gridSpan w:val="3"/>
            <w:tcBorders>
              <w:top w:val="single" w:sz="4" w:space="0" w:color="auto"/>
              <w:bottom w:val="single" w:sz="4" w:space="0" w:color="auto"/>
            </w:tcBorders>
            <w:vAlign w:val="bottom"/>
          </w:tcPr>
          <w:p w14:paraId="1BD3D5AC" w14:textId="77777777" w:rsidR="00A93E68" w:rsidRPr="00CA0E24" w:rsidRDefault="00A93E68" w:rsidP="00942865">
            <w:pPr>
              <w:pStyle w:val="Header"/>
              <w:tabs>
                <w:tab w:val="left" w:pos="-1818"/>
              </w:tabs>
              <w:spacing w:line="240" w:lineRule="auto"/>
              <w:ind w:right="-72"/>
              <w:jc w:val="center"/>
              <w:rPr>
                <w:rFonts w:cs="Arial"/>
                <w:b/>
                <w:bCs/>
                <w:sz w:val="18"/>
                <w:szCs w:val="18"/>
              </w:rPr>
            </w:pPr>
            <w:r w:rsidRPr="00CA0E24">
              <w:rPr>
                <w:rFonts w:cs="Arial"/>
                <w:b/>
                <w:bCs/>
                <w:sz w:val="18"/>
                <w:szCs w:val="18"/>
                <w:lang w:val="en-US"/>
              </w:rPr>
              <w:t>Consolidated</w:t>
            </w:r>
          </w:p>
          <w:p w14:paraId="04D16799" w14:textId="28B8F7E2" w:rsidR="00A93E68" w:rsidRPr="00CA0E24" w:rsidRDefault="00A93E68" w:rsidP="00942865">
            <w:pPr>
              <w:pStyle w:val="Header"/>
              <w:tabs>
                <w:tab w:val="left" w:pos="-1818"/>
              </w:tabs>
              <w:spacing w:line="240" w:lineRule="auto"/>
              <w:ind w:right="-72"/>
              <w:jc w:val="center"/>
              <w:rPr>
                <w:rFonts w:cs="Arial"/>
                <w:b/>
                <w:bCs/>
                <w:sz w:val="18"/>
                <w:szCs w:val="18"/>
                <w:lang w:val="en-US"/>
              </w:rPr>
            </w:pPr>
            <w:r w:rsidRPr="00CA0E24">
              <w:rPr>
                <w:rFonts w:cs="Arial"/>
                <w:b/>
                <w:bCs/>
                <w:sz w:val="18"/>
                <w:szCs w:val="18"/>
              </w:rPr>
              <w:t>financial information</w:t>
            </w:r>
          </w:p>
        </w:tc>
        <w:tc>
          <w:tcPr>
            <w:tcW w:w="3402" w:type="dxa"/>
            <w:gridSpan w:val="3"/>
            <w:tcBorders>
              <w:top w:val="single" w:sz="4" w:space="0" w:color="auto"/>
              <w:bottom w:val="single" w:sz="4" w:space="0" w:color="auto"/>
            </w:tcBorders>
            <w:vAlign w:val="bottom"/>
          </w:tcPr>
          <w:p w14:paraId="21AC6DDA" w14:textId="77777777" w:rsidR="00A93E68" w:rsidRPr="00CA0E24" w:rsidRDefault="00A93E68" w:rsidP="00942865">
            <w:pPr>
              <w:pStyle w:val="Header"/>
              <w:tabs>
                <w:tab w:val="left" w:pos="-1818"/>
              </w:tabs>
              <w:spacing w:line="240" w:lineRule="auto"/>
              <w:ind w:right="-72"/>
              <w:jc w:val="center"/>
              <w:rPr>
                <w:rFonts w:cs="Arial"/>
                <w:b/>
                <w:bCs/>
                <w:sz w:val="18"/>
                <w:szCs w:val="18"/>
                <w:lang w:val="en-US"/>
              </w:rPr>
            </w:pPr>
            <w:r w:rsidRPr="00CA0E24">
              <w:rPr>
                <w:rFonts w:cs="Arial"/>
                <w:b/>
                <w:bCs/>
                <w:sz w:val="18"/>
                <w:szCs w:val="18"/>
                <w:lang w:val="en-US"/>
              </w:rPr>
              <w:t>Separate</w:t>
            </w:r>
          </w:p>
          <w:p w14:paraId="35A8B512" w14:textId="6EFF11F8" w:rsidR="00A93E68" w:rsidRPr="00CA0E24" w:rsidRDefault="00A93E68" w:rsidP="00942865">
            <w:pPr>
              <w:pStyle w:val="Header"/>
              <w:tabs>
                <w:tab w:val="left" w:pos="-1818"/>
              </w:tabs>
              <w:spacing w:line="240" w:lineRule="auto"/>
              <w:ind w:right="-72"/>
              <w:jc w:val="center"/>
              <w:rPr>
                <w:rFonts w:cs="Arial"/>
                <w:b/>
                <w:bCs/>
                <w:sz w:val="18"/>
                <w:szCs w:val="18"/>
                <w:lang w:val="en-US"/>
              </w:rPr>
            </w:pPr>
            <w:r w:rsidRPr="00CA0E24">
              <w:rPr>
                <w:rFonts w:cs="Arial"/>
                <w:b/>
                <w:bCs/>
                <w:sz w:val="18"/>
                <w:szCs w:val="18"/>
                <w:lang w:val="en-US"/>
              </w:rPr>
              <w:t>financial information</w:t>
            </w:r>
          </w:p>
        </w:tc>
      </w:tr>
      <w:tr w:rsidR="00DA4C82" w:rsidRPr="00CA0E24" w14:paraId="50DA2243" w14:textId="2437479C" w:rsidTr="00942865">
        <w:trPr>
          <w:cantSplit/>
        </w:trPr>
        <w:tc>
          <w:tcPr>
            <w:tcW w:w="2664" w:type="dxa"/>
            <w:vAlign w:val="bottom"/>
          </w:tcPr>
          <w:p w14:paraId="7385C63E" w14:textId="191B9C89" w:rsidR="00942865" w:rsidRPr="00CA0E24" w:rsidRDefault="00DA4C82" w:rsidP="00942865">
            <w:pPr>
              <w:spacing w:line="240" w:lineRule="auto"/>
              <w:ind w:left="-86"/>
              <w:jc w:val="both"/>
              <w:rPr>
                <w:rFonts w:cs="Arial"/>
                <w:b/>
                <w:bCs/>
                <w:sz w:val="18"/>
                <w:szCs w:val="18"/>
                <w:lang w:val="en-US"/>
              </w:rPr>
            </w:pPr>
            <w:r w:rsidRPr="00CA0E24">
              <w:rPr>
                <w:rFonts w:cs="Arial"/>
                <w:b/>
                <w:bCs/>
                <w:sz w:val="18"/>
                <w:szCs w:val="18"/>
                <w:lang w:val="en-US"/>
              </w:rPr>
              <w:t xml:space="preserve">For the </w:t>
            </w:r>
            <w:r w:rsidR="00A73E50" w:rsidRPr="00CA0E24">
              <w:rPr>
                <w:rFonts w:cs="Arial"/>
                <w:b/>
                <w:bCs/>
                <w:sz w:val="18"/>
                <w:szCs w:val="18"/>
              </w:rPr>
              <w:t>nine-month</w:t>
            </w:r>
            <w:r w:rsidR="006B3A54" w:rsidRPr="00CA0E24">
              <w:rPr>
                <w:rFonts w:cs="Arial"/>
                <w:b/>
                <w:bCs/>
                <w:sz w:val="18"/>
                <w:szCs w:val="18"/>
                <w:lang w:val="en-US"/>
              </w:rPr>
              <w:t xml:space="preserve"> </w:t>
            </w:r>
            <w:r w:rsidRPr="00CA0E24">
              <w:rPr>
                <w:rFonts w:cs="Arial"/>
                <w:b/>
                <w:bCs/>
                <w:sz w:val="18"/>
                <w:szCs w:val="18"/>
                <w:lang w:val="en-US"/>
              </w:rPr>
              <w:t xml:space="preserve">period </w:t>
            </w:r>
          </w:p>
          <w:p w14:paraId="79382F9A" w14:textId="702279AB" w:rsidR="00DA4C82" w:rsidRPr="00CA0E24" w:rsidRDefault="00942865" w:rsidP="00942865">
            <w:pPr>
              <w:spacing w:line="240" w:lineRule="auto"/>
              <w:ind w:left="-86"/>
              <w:jc w:val="both"/>
              <w:rPr>
                <w:rFonts w:cs="Arial"/>
                <w:b/>
                <w:bCs/>
                <w:sz w:val="18"/>
                <w:szCs w:val="18"/>
                <w:lang w:val="en-US"/>
              </w:rPr>
            </w:pPr>
            <w:r w:rsidRPr="00CA0E24">
              <w:rPr>
                <w:rFonts w:cs="Arial"/>
                <w:b/>
                <w:bCs/>
                <w:sz w:val="18"/>
                <w:szCs w:val="18"/>
                <w:lang w:val="en-US"/>
              </w:rPr>
              <w:t xml:space="preserve">   </w:t>
            </w:r>
            <w:r w:rsidR="00DA4C82" w:rsidRPr="00CA0E24">
              <w:rPr>
                <w:rFonts w:cs="Arial"/>
                <w:b/>
                <w:bCs/>
                <w:sz w:val="18"/>
                <w:szCs w:val="18"/>
                <w:lang w:val="en-US"/>
              </w:rPr>
              <w:t xml:space="preserve">ended </w:t>
            </w:r>
            <w:r w:rsidR="00A73E50" w:rsidRPr="00CA0E24">
              <w:rPr>
                <w:rFonts w:cs="Arial"/>
                <w:b/>
                <w:bCs/>
                <w:sz w:val="18"/>
                <w:szCs w:val="18"/>
              </w:rPr>
              <w:t>30 September</w:t>
            </w:r>
            <w:r w:rsidR="006B3A54" w:rsidRPr="00CA0E24">
              <w:rPr>
                <w:rFonts w:cs="Arial"/>
                <w:b/>
                <w:bCs/>
                <w:sz w:val="18"/>
                <w:szCs w:val="18"/>
                <w:lang w:val="en-US"/>
              </w:rPr>
              <w:t xml:space="preserve"> </w:t>
            </w:r>
            <w:r w:rsidR="00860D6D" w:rsidRPr="00CA0E24">
              <w:rPr>
                <w:rFonts w:cs="Arial"/>
                <w:b/>
                <w:bCs/>
                <w:sz w:val="18"/>
                <w:szCs w:val="18"/>
              </w:rPr>
              <w:t>2024</w:t>
            </w:r>
          </w:p>
        </w:tc>
        <w:tc>
          <w:tcPr>
            <w:tcW w:w="1134" w:type="dxa"/>
            <w:tcBorders>
              <w:top w:val="single" w:sz="4" w:space="0" w:color="auto"/>
            </w:tcBorders>
            <w:vAlign w:val="bottom"/>
          </w:tcPr>
          <w:p w14:paraId="7B870E6B" w14:textId="0B236977" w:rsidR="00DA4C82" w:rsidRPr="00CA0E24" w:rsidRDefault="00DA4C82" w:rsidP="00942865">
            <w:pPr>
              <w:spacing w:line="240" w:lineRule="auto"/>
              <w:ind w:right="-72"/>
              <w:jc w:val="right"/>
              <w:rPr>
                <w:rFonts w:cs="Arial"/>
                <w:b/>
                <w:bCs/>
                <w:sz w:val="18"/>
                <w:szCs w:val="18"/>
                <w:lang w:val="en-US"/>
              </w:rPr>
            </w:pPr>
            <w:r w:rsidRPr="00CA0E24">
              <w:rPr>
                <w:rFonts w:cs="Arial"/>
                <w:b/>
                <w:bCs/>
                <w:sz w:val="18"/>
                <w:szCs w:val="18"/>
                <w:lang w:val="en-US"/>
              </w:rPr>
              <w:t>Property,</w:t>
            </w:r>
          </w:p>
          <w:p w14:paraId="0741193C" w14:textId="77777777" w:rsidR="00DA4C82" w:rsidRPr="00CA0E24" w:rsidRDefault="00DA4C82" w:rsidP="00942865">
            <w:pPr>
              <w:spacing w:line="240" w:lineRule="auto"/>
              <w:ind w:right="-72"/>
              <w:jc w:val="right"/>
              <w:rPr>
                <w:rFonts w:cs="Arial"/>
                <w:b/>
                <w:bCs/>
                <w:sz w:val="18"/>
                <w:szCs w:val="18"/>
                <w:lang w:val="en-US"/>
              </w:rPr>
            </w:pPr>
            <w:r w:rsidRPr="00CA0E24">
              <w:rPr>
                <w:rFonts w:cs="Arial"/>
                <w:b/>
                <w:bCs/>
                <w:sz w:val="18"/>
                <w:szCs w:val="18"/>
                <w:lang w:val="en-US"/>
              </w:rPr>
              <w:t>and equipment</w:t>
            </w:r>
          </w:p>
        </w:tc>
        <w:tc>
          <w:tcPr>
            <w:tcW w:w="1134" w:type="dxa"/>
            <w:tcBorders>
              <w:top w:val="single" w:sz="4" w:space="0" w:color="auto"/>
            </w:tcBorders>
            <w:vAlign w:val="bottom"/>
          </w:tcPr>
          <w:p w14:paraId="6771B7BC" w14:textId="77777777" w:rsidR="00DA4C82" w:rsidRPr="00CA0E24" w:rsidRDefault="00DA4C82" w:rsidP="00942865">
            <w:pPr>
              <w:spacing w:line="240" w:lineRule="auto"/>
              <w:ind w:right="-72"/>
              <w:jc w:val="right"/>
              <w:rPr>
                <w:rFonts w:cs="Arial"/>
                <w:b/>
                <w:bCs/>
                <w:sz w:val="18"/>
                <w:szCs w:val="18"/>
                <w:lang w:val="en-US"/>
              </w:rPr>
            </w:pPr>
            <w:r w:rsidRPr="00CA0E24">
              <w:rPr>
                <w:rFonts w:cs="Arial"/>
                <w:b/>
                <w:bCs/>
                <w:sz w:val="18"/>
                <w:szCs w:val="18"/>
                <w:lang w:val="en-US"/>
              </w:rPr>
              <w:t>Intangible assets</w:t>
            </w:r>
          </w:p>
        </w:tc>
        <w:tc>
          <w:tcPr>
            <w:tcW w:w="1134" w:type="dxa"/>
            <w:tcBorders>
              <w:top w:val="single" w:sz="4" w:space="0" w:color="auto"/>
            </w:tcBorders>
          </w:tcPr>
          <w:p w14:paraId="4D153353" w14:textId="77777777" w:rsidR="00DA4C82" w:rsidRPr="00CA0E24" w:rsidRDefault="00DA4C82" w:rsidP="00942865">
            <w:pPr>
              <w:spacing w:line="240" w:lineRule="auto"/>
              <w:ind w:right="-72"/>
              <w:jc w:val="right"/>
              <w:rPr>
                <w:rFonts w:cs="Arial"/>
                <w:b/>
                <w:bCs/>
                <w:sz w:val="18"/>
                <w:szCs w:val="18"/>
                <w:lang w:val="en-US"/>
              </w:rPr>
            </w:pPr>
          </w:p>
          <w:p w14:paraId="7AE5926C" w14:textId="7F53CE10" w:rsidR="00DA4C82" w:rsidRPr="00CA0E24" w:rsidRDefault="00DA4C82" w:rsidP="00942865">
            <w:pPr>
              <w:spacing w:line="240" w:lineRule="auto"/>
              <w:ind w:right="-72"/>
              <w:jc w:val="right"/>
              <w:rPr>
                <w:rFonts w:cs="Arial"/>
                <w:b/>
                <w:bCs/>
                <w:sz w:val="18"/>
                <w:szCs w:val="18"/>
                <w:lang w:val="en-US"/>
              </w:rPr>
            </w:pPr>
            <w:r w:rsidRPr="00CA0E24">
              <w:rPr>
                <w:rFonts w:cs="Arial"/>
                <w:b/>
                <w:bCs/>
                <w:sz w:val="18"/>
                <w:szCs w:val="18"/>
                <w:lang w:val="en-US"/>
              </w:rPr>
              <w:t>Right of use assets</w:t>
            </w:r>
          </w:p>
        </w:tc>
        <w:tc>
          <w:tcPr>
            <w:tcW w:w="1134" w:type="dxa"/>
            <w:tcBorders>
              <w:top w:val="single" w:sz="4" w:space="0" w:color="auto"/>
            </w:tcBorders>
            <w:vAlign w:val="bottom"/>
          </w:tcPr>
          <w:p w14:paraId="10A29632" w14:textId="708008FC" w:rsidR="00DA4C82" w:rsidRPr="00CA0E24" w:rsidRDefault="00DA4C82" w:rsidP="00942865">
            <w:pPr>
              <w:spacing w:line="240" w:lineRule="auto"/>
              <w:ind w:right="-72"/>
              <w:jc w:val="right"/>
              <w:rPr>
                <w:rFonts w:cs="Arial"/>
                <w:b/>
                <w:bCs/>
                <w:sz w:val="18"/>
                <w:szCs w:val="18"/>
                <w:lang w:val="en-US"/>
              </w:rPr>
            </w:pPr>
            <w:r w:rsidRPr="00CA0E24">
              <w:rPr>
                <w:rFonts w:cs="Arial"/>
                <w:b/>
                <w:bCs/>
                <w:sz w:val="18"/>
                <w:szCs w:val="18"/>
                <w:lang w:val="en-US"/>
              </w:rPr>
              <w:t>Property,</w:t>
            </w:r>
          </w:p>
          <w:p w14:paraId="4868A90C" w14:textId="77777777" w:rsidR="00DA4C82" w:rsidRPr="00CA0E24" w:rsidRDefault="00DA4C82" w:rsidP="00942865">
            <w:pPr>
              <w:spacing w:line="240" w:lineRule="auto"/>
              <w:ind w:right="-72"/>
              <w:jc w:val="right"/>
              <w:rPr>
                <w:rFonts w:cs="Arial"/>
                <w:b/>
                <w:bCs/>
                <w:sz w:val="18"/>
                <w:szCs w:val="18"/>
                <w:lang w:val="en-US"/>
              </w:rPr>
            </w:pPr>
            <w:r w:rsidRPr="00CA0E24">
              <w:rPr>
                <w:rFonts w:cs="Arial"/>
                <w:b/>
                <w:bCs/>
                <w:sz w:val="18"/>
                <w:szCs w:val="18"/>
                <w:lang w:val="en-US"/>
              </w:rPr>
              <w:t>and equipment</w:t>
            </w:r>
          </w:p>
        </w:tc>
        <w:tc>
          <w:tcPr>
            <w:tcW w:w="1134" w:type="dxa"/>
            <w:tcBorders>
              <w:top w:val="single" w:sz="4" w:space="0" w:color="auto"/>
            </w:tcBorders>
            <w:vAlign w:val="bottom"/>
          </w:tcPr>
          <w:p w14:paraId="722A03A1" w14:textId="77777777" w:rsidR="00DA4C82" w:rsidRPr="00CA0E24" w:rsidRDefault="00DA4C82" w:rsidP="00942865">
            <w:pPr>
              <w:spacing w:line="240" w:lineRule="auto"/>
              <w:ind w:right="-72"/>
              <w:jc w:val="right"/>
              <w:rPr>
                <w:rFonts w:cs="Arial"/>
                <w:b/>
                <w:bCs/>
                <w:sz w:val="18"/>
                <w:szCs w:val="18"/>
                <w:lang w:val="en-US"/>
              </w:rPr>
            </w:pPr>
            <w:r w:rsidRPr="00CA0E24">
              <w:rPr>
                <w:rFonts w:cs="Arial"/>
                <w:b/>
                <w:bCs/>
                <w:sz w:val="18"/>
                <w:szCs w:val="18"/>
                <w:lang w:val="en-US"/>
              </w:rPr>
              <w:t>Intangible assets</w:t>
            </w:r>
          </w:p>
        </w:tc>
        <w:tc>
          <w:tcPr>
            <w:tcW w:w="1134" w:type="dxa"/>
            <w:tcBorders>
              <w:top w:val="single" w:sz="4" w:space="0" w:color="auto"/>
            </w:tcBorders>
          </w:tcPr>
          <w:p w14:paraId="3496CD66" w14:textId="77777777" w:rsidR="00DA4C82" w:rsidRPr="00CA0E24" w:rsidRDefault="00DA4C82" w:rsidP="00942865">
            <w:pPr>
              <w:spacing w:line="240" w:lineRule="auto"/>
              <w:ind w:right="-72"/>
              <w:jc w:val="right"/>
              <w:rPr>
                <w:rFonts w:cs="Arial"/>
                <w:b/>
                <w:bCs/>
                <w:sz w:val="18"/>
                <w:szCs w:val="18"/>
                <w:lang w:val="en-US"/>
              </w:rPr>
            </w:pPr>
          </w:p>
          <w:p w14:paraId="77C2FDDD" w14:textId="732A3096" w:rsidR="00DA4C82" w:rsidRPr="00CA0E24" w:rsidRDefault="00DA4C82" w:rsidP="00942865">
            <w:pPr>
              <w:spacing w:line="240" w:lineRule="auto"/>
              <w:ind w:right="-72"/>
              <w:jc w:val="right"/>
              <w:rPr>
                <w:rFonts w:cs="Arial"/>
                <w:b/>
                <w:bCs/>
                <w:sz w:val="18"/>
                <w:szCs w:val="18"/>
                <w:lang w:val="en-US"/>
              </w:rPr>
            </w:pPr>
            <w:r w:rsidRPr="00CA0E24">
              <w:rPr>
                <w:rFonts w:cs="Arial"/>
                <w:b/>
                <w:bCs/>
                <w:sz w:val="18"/>
                <w:szCs w:val="18"/>
                <w:lang w:val="en-US"/>
              </w:rPr>
              <w:t>Right of use assets</w:t>
            </w:r>
          </w:p>
        </w:tc>
      </w:tr>
      <w:tr w:rsidR="00DA4C82" w:rsidRPr="00CA0E24" w14:paraId="208EDF57" w14:textId="0E921175" w:rsidTr="00942865">
        <w:trPr>
          <w:cantSplit/>
        </w:trPr>
        <w:tc>
          <w:tcPr>
            <w:tcW w:w="2664" w:type="dxa"/>
            <w:vAlign w:val="bottom"/>
          </w:tcPr>
          <w:p w14:paraId="5B613809" w14:textId="77777777" w:rsidR="00DA4C82" w:rsidRPr="00CA0E24" w:rsidRDefault="00DA4C82" w:rsidP="00942865">
            <w:pPr>
              <w:spacing w:line="240" w:lineRule="auto"/>
              <w:ind w:left="-86"/>
              <w:jc w:val="both"/>
              <w:rPr>
                <w:rFonts w:cs="Arial"/>
                <w:sz w:val="18"/>
                <w:szCs w:val="18"/>
                <w:lang w:val="en-US"/>
              </w:rPr>
            </w:pPr>
          </w:p>
        </w:tc>
        <w:tc>
          <w:tcPr>
            <w:tcW w:w="1134" w:type="dxa"/>
            <w:tcBorders>
              <w:bottom w:val="single" w:sz="4" w:space="0" w:color="auto"/>
            </w:tcBorders>
            <w:vAlign w:val="bottom"/>
          </w:tcPr>
          <w:p w14:paraId="3BAF86FD" w14:textId="77777777" w:rsidR="00DA4C82" w:rsidRPr="00CA0E24" w:rsidRDefault="00DA4C82" w:rsidP="00942865">
            <w:pPr>
              <w:spacing w:line="240" w:lineRule="auto"/>
              <w:ind w:right="-72"/>
              <w:jc w:val="right"/>
              <w:rPr>
                <w:rFonts w:cs="Arial"/>
                <w:b/>
                <w:bCs/>
                <w:sz w:val="18"/>
                <w:szCs w:val="18"/>
                <w:lang w:val="en-US"/>
              </w:rPr>
            </w:pPr>
            <w:r w:rsidRPr="00CA0E24">
              <w:rPr>
                <w:rFonts w:cs="Arial"/>
                <w:b/>
                <w:bCs/>
                <w:sz w:val="18"/>
                <w:szCs w:val="18"/>
                <w:lang w:val="en-US"/>
              </w:rPr>
              <w:t>Baht</w:t>
            </w:r>
          </w:p>
        </w:tc>
        <w:tc>
          <w:tcPr>
            <w:tcW w:w="1134" w:type="dxa"/>
            <w:tcBorders>
              <w:bottom w:val="single" w:sz="4" w:space="0" w:color="auto"/>
            </w:tcBorders>
            <w:vAlign w:val="bottom"/>
          </w:tcPr>
          <w:p w14:paraId="57DA69F5" w14:textId="77777777" w:rsidR="00DA4C82" w:rsidRPr="00CA0E24" w:rsidRDefault="00DA4C82" w:rsidP="00942865">
            <w:pPr>
              <w:spacing w:line="240" w:lineRule="auto"/>
              <w:ind w:right="-72"/>
              <w:jc w:val="right"/>
              <w:rPr>
                <w:rFonts w:cs="Arial"/>
                <w:b/>
                <w:bCs/>
                <w:sz w:val="18"/>
                <w:szCs w:val="18"/>
                <w:lang w:val="en-US"/>
              </w:rPr>
            </w:pPr>
            <w:r w:rsidRPr="00CA0E24">
              <w:rPr>
                <w:rFonts w:cs="Arial"/>
                <w:b/>
                <w:bCs/>
                <w:sz w:val="18"/>
                <w:szCs w:val="18"/>
                <w:lang w:val="en-US"/>
              </w:rPr>
              <w:t>Baht</w:t>
            </w:r>
          </w:p>
        </w:tc>
        <w:tc>
          <w:tcPr>
            <w:tcW w:w="1134" w:type="dxa"/>
            <w:tcBorders>
              <w:bottom w:val="single" w:sz="4" w:space="0" w:color="auto"/>
            </w:tcBorders>
          </w:tcPr>
          <w:p w14:paraId="2F403787" w14:textId="6B165334" w:rsidR="00DA4C82" w:rsidRPr="00CA0E24" w:rsidRDefault="00DA4C82" w:rsidP="00942865">
            <w:pPr>
              <w:spacing w:line="240" w:lineRule="auto"/>
              <w:ind w:right="-72"/>
              <w:jc w:val="right"/>
              <w:rPr>
                <w:rFonts w:cs="Arial"/>
                <w:b/>
                <w:bCs/>
                <w:sz w:val="18"/>
                <w:szCs w:val="18"/>
                <w:lang w:val="en-US"/>
              </w:rPr>
            </w:pPr>
            <w:r w:rsidRPr="00CA0E24">
              <w:rPr>
                <w:rFonts w:cs="Arial"/>
                <w:b/>
                <w:bCs/>
                <w:sz w:val="18"/>
                <w:szCs w:val="18"/>
                <w:lang w:val="en-US"/>
              </w:rPr>
              <w:t>Baht</w:t>
            </w:r>
          </w:p>
        </w:tc>
        <w:tc>
          <w:tcPr>
            <w:tcW w:w="1134" w:type="dxa"/>
            <w:tcBorders>
              <w:bottom w:val="single" w:sz="4" w:space="0" w:color="auto"/>
            </w:tcBorders>
            <w:vAlign w:val="bottom"/>
          </w:tcPr>
          <w:p w14:paraId="711FB1DE" w14:textId="542F2235" w:rsidR="00DA4C82" w:rsidRPr="00CA0E24" w:rsidRDefault="00DA4C82" w:rsidP="00942865">
            <w:pPr>
              <w:spacing w:line="240" w:lineRule="auto"/>
              <w:ind w:right="-72"/>
              <w:jc w:val="right"/>
              <w:rPr>
                <w:rFonts w:cs="Arial"/>
                <w:b/>
                <w:bCs/>
                <w:sz w:val="18"/>
                <w:szCs w:val="18"/>
                <w:lang w:val="en-US"/>
              </w:rPr>
            </w:pPr>
            <w:r w:rsidRPr="00CA0E24">
              <w:rPr>
                <w:rFonts w:cs="Arial"/>
                <w:b/>
                <w:bCs/>
                <w:sz w:val="18"/>
                <w:szCs w:val="18"/>
                <w:lang w:val="en-US"/>
              </w:rPr>
              <w:t>Baht</w:t>
            </w:r>
          </w:p>
        </w:tc>
        <w:tc>
          <w:tcPr>
            <w:tcW w:w="1134" w:type="dxa"/>
            <w:tcBorders>
              <w:bottom w:val="single" w:sz="4" w:space="0" w:color="auto"/>
            </w:tcBorders>
            <w:vAlign w:val="bottom"/>
          </w:tcPr>
          <w:p w14:paraId="67F797FE" w14:textId="77777777" w:rsidR="00DA4C82" w:rsidRPr="00CA0E24" w:rsidRDefault="00DA4C82" w:rsidP="00942865">
            <w:pPr>
              <w:spacing w:line="240" w:lineRule="auto"/>
              <w:ind w:right="-72"/>
              <w:jc w:val="right"/>
              <w:rPr>
                <w:rFonts w:cs="Arial"/>
                <w:b/>
                <w:bCs/>
                <w:sz w:val="18"/>
                <w:szCs w:val="18"/>
                <w:lang w:val="en-US"/>
              </w:rPr>
            </w:pPr>
            <w:r w:rsidRPr="00CA0E24">
              <w:rPr>
                <w:rFonts w:cs="Arial"/>
                <w:b/>
                <w:bCs/>
                <w:sz w:val="18"/>
                <w:szCs w:val="18"/>
                <w:lang w:val="en-US"/>
              </w:rPr>
              <w:t>Baht</w:t>
            </w:r>
          </w:p>
        </w:tc>
        <w:tc>
          <w:tcPr>
            <w:tcW w:w="1134" w:type="dxa"/>
            <w:tcBorders>
              <w:bottom w:val="single" w:sz="4" w:space="0" w:color="auto"/>
            </w:tcBorders>
          </w:tcPr>
          <w:p w14:paraId="14B466E2" w14:textId="60BA7227" w:rsidR="00DA4C82" w:rsidRPr="00CA0E24" w:rsidRDefault="00DA4C82" w:rsidP="00942865">
            <w:pPr>
              <w:spacing w:line="240" w:lineRule="auto"/>
              <w:ind w:right="-72"/>
              <w:jc w:val="right"/>
              <w:rPr>
                <w:rFonts w:cs="Arial"/>
                <w:b/>
                <w:bCs/>
                <w:sz w:val="18"/>
                <w:szCs w:val="18"/>
                <w:lang w:val="en-US"/>
              </w:rPr>
            </w:pPr>
            <w:r w:rsidRPr="00CA0E24">
              <w:rPr>
                <w:rFonts w:cs="Arial"/>
                <w:b/>
                <w:bCs/>
                <w:sz w:val="18"/>
                <w:szCs w:val="18"/>
                <w:lang w:val="en-US"/>
              </w:rPr>
              <w:t>Baht</w:t>
            </w:r>
          </w:p>
        </w:tc>
      </w:tr>
      <w:tr w:rsidR="00DA4C82" w:rsidRPr="00CA0E24" w14:paraId="245B8E24" w14:textId="67DBBA79" w:rsidTr="00942865">
        <w:trPr>
          <w:cantSplit/>
        </w:trPr>
        <w:tc>
          <w:tcPr>
            <w:tcW w:w="2664" w:type="dxa"/>
            <w:vAlign w:val="bottom"/>
          </w:tcPr>
          <w:p w14:paraId="241ACDF2" w14:textId="77777777" w:rsidR="00DA4C82" w:rsidRPr="00CA0E24" w:rsidRDefault="00DA4C82" w:rsidP="00942865">
            <w:pPr>
              <w:spacing w:line="240" w:lineRule="auto"/>
              <w:ind w:left="-86"/>
              <w:jc w:val="both"/>
              <w:rPr>
                <w:rFonts w:cs="Arial"/>
                <w:sz w:val="18"/>
                <w:szCs w:val="18"/>
                <w:lang w:val="en-US"/>
              </w:rPr>
            </w:pPr>
          </w:p>
        </w:tc>
        <w:tc>
          <w:tcPr>
            <w:tcW w:w="1134" w:type="dxa"/>
            <w:tcBorders>
              <w:top w:val="single" w:sz="4" w:space="0" w:color="auto"/>
            </w:tcBorders>
            <w:shd w:val="clear" w:color="auto" w:fill="FAFAFA"/>
            <w:vAlign w:val="bottom"/>
          </w:tcPr>
          <w:p w14:paraId="335B7F60" w14:textId="77777777" w:rsidR="00DA4C82" w:rsidRPr="00CA0E24" w:rsidRDefault="00DA4C82" w:rsidP="00942865">
            <w:pPr>
              <w:spacing w:line="240" w:lineRule="auto"/>
              <w:ind w:right="-72"/>
              <w:jc w:val="right"/>
              <w:rPr>
                <w:rFonts w:cs="Arial"/>
                <w:b/>
                <w:bCs/>
                <w:sz w:val="18"/>
                <w:szCs w:val="18"/>
                <w:lang w:val="en-US"/>
              </w:rPr>
            </w:pPr>
          </w:p>
        </w:tc>
        <w:tc>
          <w:tcPr>
            <w:tcW w:w="1134" w:type="dxa"/>
            <w:tcBorders>
              <w:top w:val="single" w:sz="4" w:space="0" w:color="auto"/>
            </w:tcBorders>
            <w:shd w:val="clear" w:color="auto" w:fill="FAFAFA"/>
          </w:tcPr>
          <w:p w14:paraId="58326422" w14:textId="77777777" w:rsidR="00DA4C82" w:rsidRPr="00CA0E24" w:rsidRDefault="00DA4C82" w:rsidP="00942865">
            <w:pPr>
              <w:spacing w:line="240" w:lineRule="auto"/>
              <w:ind w:right="-72"/>
              <w:jc w:val="right"/>
              <w:rPr>
                <w:rFonts w:cs="Arial"/>
                <w:b/>
                <w:bCs/>
                <w:sz w:val="18"/>
                <w:szCs w:val="18"/>
                <w:lang w:val="en-US"/>
              </w:rPr>
            </w:pPr>
          </w:p>
        </w:tc>
        <w:tc>
          <w:tcPr>
            <w:tcW w:w="1134" w:type="dxa"/>
            <w:tcBorders>
              <w:top w:val="single" w:sz="4" w:space="0" w:color="auto"/>
            </w:tcBorders>
            <w:shd w:val="clear" w:color="auto" w:fill="FAFAFA"/>
          </w:tcPr>
          <w:p w14:paraId="672625D2" w14:textId="77777777" w:rsidR="00DA4C82" w:rsidRPr="00CA0E24" w:rsidRDefault="00DA4C82" w:rsidP="00942865">
            <w:pPr>
              <w:spacing w:line="240" w:lineRule="auto"/>
              <w:ind w:right="-72"/>
              <w:jc w:val="right"/>
              <w:rPr>
                <w:rFonts w:cs="Arial"/>
                <w:b/>
                <w:bCs/>
                <w:sz w:val="18"/>
                <w:szCs w:val="18"/>
                <w:lang w:val="en-US"/>
              </w:rPr>
            </w:pPr>
          </w:p>
        </w:tc>
        <w:tc>
          <w:tcPr>
            <w:tcW w:w="1134" w:type="dxa"/>
            <w:tcBorders>
              <w:top w:val="single" w:sz="4" w:space="0" w:color="auto"/>
            </w:tcBorders>
            <w:shd w:val="clear" w:color="auto" w:fill="FAFAFA"/>
          </w:tcPr>
          <w:p w14:paraId="20385986" w14:textId="4D9EFB93" w:rsidR="00DA4C82" w:rsidRPr="00CA0E24" w:rsidRDefault="00DA4C82" w:rsidP="00942865">
            <w:pPr>
              <w:spacing w:line="240" w:lineRule="auto"/>
              <w:ind w:right="-72"/>
              <w:jc w:val="right"/>
              <w:rPr>
                <w:rFonts w:cs="Arial"/>
                <w:b/>
                <w:bCs/>
                <w:sz w:val="18"/>
                <w:szCs w:val="18"/>
                <w:lang w:val="en-US"/>
              </w:rPr>
            </w:pPr>
          </w:p>
        </w:tc>
        <w:tc>
          <w:tcPr>
            <w:tcW w:w="1134" w:type="dxa"/>
            <w:tcBorders>
              <w:top w:val="single" w:sz="4" w:space="0" w:color="auto"/>
            </w:tcBorders>
            <w:shd w:val="clear" w:color="auto" w:fill="FAFAFA"/>
            <w:vAlign w:val="bottom"/>
          </w:tcPr>
          <w:p w14:paraId="2CCF361C" w14:textId="77777777" w:rsidR="00DA4C82" w:rsidRPr="00CA0E24" w:rsidRDefault="00DA4C82" w:rsidP="00942865">
            <w:pPr>
              <w:spacing w:line="240" w:lineRule="auto"/>
              <w:ind w:right="-72"/>
              <w:jc w:val="right"/>
              <w:rPr>
                <w:rFonts w:cs="Arial"/>
                <w:b/>
                <w:bCs/>
                <w:sz w:val="18"/>
                <w:szCs w:val="18"/>
                <w:lang w:val="en-US"/>
              </w:rPr>
            </w:pPr>
          </w:p>
        </w:tc>
        <w:tc>
          <w:tcPr>
            <w:tcW w:w="1134" w:type="dxa"/>
            <w:tcBorders>
              <w:top w:val="single" w:sz="4" w:space="0" w:color="auto"/>
            </w:tcBorders>
            <w:shd w:val="clear" w:color="auto" w:fill="FAFAFA"/>
          </w:tcPr>
          <w:p w14:paraId="738DB402" w14:textId="77777777" w:rsidR="00DA4C82" w:rsidRPr="00CA0E24" w:rsidRDefault="00DA4C82" w:rsidP="00942865">
            <w:pPr>
              <w:spacing w:line="240" w:lineRule="auto"/>
              <w:ind w:right="-72"/>
              <w:jc w:val="right"/>
              <w:rPr>
                <w:rFonts w:cs="Arial"/>
                <w:b/>
                <w:bCs/>
                <w:sz w:val="18"/>
                <w:szCs w:val="18"/>
                <w:lang w:val="en-US"/>
              </w:rPr>
            </w:pPr>
          </w:p>
        </w:tc>
      </w:tr>
      <w:tr w:rsidR="00531A50" w:rsidRPr="00CA0E24" w14:paraId="1050D915" w14:textId="1E3F9AD4" w:rsidTr="00942865">
        <w:trPr>
          <w:cantSplit/>
        </w:trPr>
        <w:tc>
          <w:tcPr>
            <w:tcW w:w="2664" w:type="dxa"/>
            <w:vAlign w:val="bottom"/>
          </w:tcPr>
          <w:p w14:paraId="6768B6DE" w14:textId="61AE4EBA" w:rsidR="00531A50" w:rsidRPr="00CA0E24" w:rsidRDefault="00531A50" w:rsidP="00531A50">
            <w:pPr>
              <w:spacing w:line="240" w:lineRule="auto"/>
              <w:ind w:left="-86"/>
              <w:jc w:val="both"/>
              <w:rPr>
                <w:rFonts w:cs="Arial"/>
                <w:sz w:val="18"/>
                <w:szCs w:val="18"/>
                <w:cs/>
                <w:lang w:val="en-US"/>
              </w:rPr>
            </w:pPr>
            <w:r w:rsidRPr="00CA0E24">
              <w:rPr>
                <w:rFonts w:cs="Arial"/>
                <w:sz w:val="18"/>
                <w:szCs w:val="18"/>
                <w:lang w:val="en-US"/>
              </w:rPr>
              <w:t>Opening balance</w:t>
            </w:r>
          </w:p>
        </w:tc>
        <w:tc>
          <w:tcPr>
            <w:tcW w:w="1134" w:type="dxa"/>
            <w:shd w:val="clear" w:color="auto" w:fill="FAFAFA"/>
            <w:vAlign w:val="bottom"/>
          </w:tcPr>
          <w:p w14:paraId="373C60E7" w14:textId="1E6F2679" w:rsidR="00531A50" w:rsidRPr="00CA0E24" w:rsidRDefault="00592764" w:rsidP="00531A50">
            <w:pPr>
              <w:spacing w:line="240" w:lineRule="auto"/>
              <w:ind w:right="-72"/>
              <w:jc w:val="right"/>
              <w:rPr>
                <w:rFonts w:cs="Arial"/>
                <w:sz w:val="18"/>
                <w:szCs w:val="22"/>
                <w:lang w:val="en-US"/>
              </w:rPr>
            </w:pPr>
            <w:r w:rsidRPr="00CA0E24">
              <w:rPr>
                <w:rFonts w:cs="Arial"/>
                <w:sz w:val="18"/>
                <w:szCs w:val="22"/>
                <w:lang w:val="en-US"/>
              </w:rPr>
              <w:t>40,144,761</w:t>
            </w:r>
          </w:p>
        </w:tc>
        <w:tc>
          <w:tcPr>
            <w:tcW w:w="1134" w:type="dxa"/>
            <w:shd w:val="clear" w:color="auto" w:fill="FAFAFA"/>
            <w:vAlign w:val="bottom"/>
          </w:tcPr>
          <w:p w14:paraId="225E5A3B" w14:textId="49B836CA" w:rsidR="00531A50" w:rsidRPr="00CA0E24" w:rsidRDefault="00592764" w:rsidP="00531A50">
            <w:pPr>
              <w:spacing w:line="240" w:lineRule="auto"/>
              <w:ind w:right="-72"/>
              <w:jc w:val="right"/>
              <w:rPr>
                <w:rFonts w:cs="Arial"/>
                <w:sz w:val="18"/>
                <w:szCs w:val="18"/>
              </w:rPr>
            </w:pPr>
            <w:r w:rsidRPr="00CA0E24">
              <w:rPr>
                <w:rFonts w:cs="Arial"/>
                <w:sz w:val="18"/>
                <w:szCs w:val="18"/>
              </w:rPr>
              <w:t>18,073,453</w:t>
            </w:r>
          </w:p>
        </w:tc>
        <w:tc>
          <w:tcPr>
            <w:tcW w:w="1134" w:type="dxa"/>
            <w:shd w:val="clear" w:color="auto" w:fill="FAFAFA"/>
          </w:tcPr>
          <w:p w14:paraId="502E3410" w14:textId="152F00D2" w:rsidR="00531A50" w:rsidRPr="00CA0E24" w:rsidRDefault="00592764" w:rsidP="00531A50">
            <w:pPr>
              <w:spacing w:line="240" w:lineRule="auto"/>
              <w:ind w:right="-72"/>
              <w:jc w:val="right"/>
              <w:rPr>
                <w:rFonts w:cs="Arial"/>
                <w:sz w:val="18"/>
                <w:szCs w:val="18"/>
              </w:rPr>
            </w:pPr>
            <w:r w:rsidRPr="00CA0E24">
              <w:rPr>
                <w:rFonts w:cs="Arial"/>
                <w:sz w:val="18"/>
                <w:szCs w:val="18"/>
              </w:rPr>
              <w:t>10,362,966</w:t>
            </w:r>
          </w:p>
        </w:tc>
        <w:tc>
          <w:tcPr>
            <w:tcW w:w="1134" w:type="dxa"/>
            <w:shd w:val="clear" w:color="auto" w:fill="FAFAFA"/>
            <w:vAlign w:val="bottom"/>
          </w:tcPr>
          <w:p w14:paraId="18B85AE2" w14:textId="4806188E" w:rsidR="00531A50" w:rsidRPr="00CA0E24" w:rsidRDefault="00592764" w:rsidP="00531A50">
            <w:pPr>
              <w:spacing w:line="240" w:lineRule="auto"/>
              <w:ind w:right="-72"/>
              <w:jc w:val="right"/>
              <w:rPr>
                <w:rFonts w:cs="Arial"/>
                <w:sz w:val="18"/>
                <w:szCs w:val="18"/>
              </w:rPr>
            </w:pPr>
            <w:r w:rsidRPr="00CA0E24">
              <w:rPr>
                <w:rFonts w:cs="Arial"/>
                <w:sz w:val="18"/>
                <w:szCs w:val="18"/>
              </w:rPr>
              <w:t>40,067</w:t>
            </w:r>
            <w:r w:rsidR="003E73F5" w:rsidRPr="00CA0E24">
              <w:rPr>
                <w:rFonts w:cs="Arial"/>
                <w:sz w:val="18"/>
                <w:szCs w:val="18"/>
              </w:rPr>
              <w:t>,</w:t>
            </w:r>
            <w:r w:rsidRPr="00CA0E24">
              <w:rPr>
                <w:rFonts w:cs="Arial"/>
                <w:sz w:val="18"/>
                <w:szCs w:val="18"/>
              </w:rPr>
              <w:t>468</w:t>
            </w:r>
          </w:p>
        </w:tc>
        <w:tc>
          <w:tcPr>
            <w:tcW w:w="1134" w:type="dxa"/>
            <w:shd w:val="clear" w:color="auto" w:fill="FAFAFA"/>
            <w:vAlign w:val="bottom"/>
          </w:tcPr>
          <w:p w14:paraId="73835495" w14:textId="30385C5F" w:rsidR="00531A50" w:rsidRPr="00CA0E24" w:rsidRDefault="00592764" w:rsidP="00531A50">
            <w:pPr>
              <w:spacing w:line="240" w:lineRule="auto"/>
              <w:ind w:right="-72"/>
              <w:jc w:val="right"/>
              <w:rPr>
                <w:rFonts w:cs="Arial"/>
                <w:sz w:val="18"/>
                <w:szCs w:val="18"/>
              </w:rPr>
            </w:pPr>
            <w:r w:rsidRPr="00CA0E24">
              <w:rPr>
                <w:rFonts w:cs="Arial"/>
                <w:sz w:val="18"/>
                <w:szCs w:val="18"/>
              </w:rPr>
              <w:t>9,464,661</w:t>
            </w:r>
          </w:p>
        </w:tc>
        <w:tc>
          <w:tcPr>
            <w:tcW w:w="1134" w:type="dxa"/>
            <w:shd w:val="clear" w:color="auto" w:fill="FAFAFA"/>
          </w:tcPr>
          <w:p w14:paraId="0923724A" w14:textId="268B498B" w:rsidR="00531A50" w:rsidRPr="00CA0E24" w:rsidRDefault="00592764" w:rsidP="00531A50">
            <w:pPr>
              <w:spacing w:line="240" w:lineRule="auto"/>
              <w:ind w:right="-72"/>
              <w:jc w:val="right"/>
              <w:rPr>
                <w:rFonts w:cs="Arial"/>
                <w:sz w:val="18"/>
                <w:szCs w:val="18"/>
              </w:rPr>
            </w:pPr>
            <w:r w:rsidRPr="00CA0E24">
              <w:rPr>
                <w:rFonts w:cs="Arial"/>
                <w:sz w:val="18"/>
                <w:szCs w:val="18"/>
              </w:rPr>
              <w:t>10,362,966</w:t>
            </w:r>
          </w:p>
        </w:tc>
      </w:tr>
      <w:tr w:rsidR="00183984" w:rsidRPr="00CA0E24" w14:paraId="28EFDCEA" w14:textId="77777777">
        <w:trPr>
          <w:cantSplit/>
        </w:trPr>
        <w:tc>
          <w:tcPr>
            <w:tcW w:w="2664" w:type="dxa"/>
            <w:vAlign w:val="bottom"/>
          </w:tcPr>
          <w:p w14:paraId="2CE89D6E" w14:textId="1ED220A2" w:rsidR="00183984" w:rsidRPr="00CA0E24" w:rsidRDefault="00183984" w:rsidP="00183984">
            <w:pPr>
              <w:spacing w:line="240" w:lineRule="auto"/>
              <w:ind w:left="-86"/>
              <w:jc w:val="both"/>
              <w:rPr>
                <w:rFonts w:cs="Arial"/>
                <w:sz w:val="18"/>
                <w:szCs w:val="18"/>
                <w:lang w:val="en-US"/>
              </w:rPr>
            </w:pPr>
            <w:r w:rsidRPr="00CA0E24">
              <w:rPr>
                <w:rFonts w:cs="Arial"/>
                <w:sz w:val="18"/>
                <w:szCs w:val="18"/>
                <w:lang w:val="en-US"/>
              </w:rPr>
              <w:t>Additions</w:t>
            </w:r>
          </w:p>
        </w:tc>
        <w:tc>
          <w:tcPr>
            <w:tcW w:w="1134" w:type="dxa"/>
            <w:shd w:val="clear" w:color="auto" w:fill="FAFAFA"/>
            <w:vAlign w:val="bottom"/>
          </w:tcPr>
          <w:p w14:paraId="72EC6098" w14:textId="18A68E57" w:rsidR="00183984" w:rsidRPr="00CA0E24" w:rsidRDefault="00183984" w:rsidP="00183984">
            <w:pPr>
              <w:spacing w:line="240" w:lineRule="auto"/>
              <w:ind w:right="-72"/>
              <w:jc w:val="right"/>
              <w:rPr>
                <w:rFonts w:cs="Arial"/>
                <w:sz w:val="18"/>
                <w:szCs w:val="18"/>
              </w:rPr>
            </w:pPr>
            <w:r w:rsidRPr="00CA0E24">
              <w:rPr>
                <w:rFonts w:cs="Arial"/>
                <w:sz w:val="18"/>
                <w:szCs w:val="18"/>
              </w:rPr>
              <w:t>4,186,071</w:t>
            </w:r>
          </w:p>
        </w:tc>
        <w:tc>
          <w:tcPr>
            <w:tcW w:w="1134" w:type="dxa"/>
            <w:shd w:val="clear" w:color="auto" w:fill="FAFAFA"/>
            <w:vAlign w:val="bottom"/>
          </w:tcPr>
          <w:p w14:paraId="7142AD0A" w14:textId="48AF6AE8" w:rsidR="00183984" w:rsidRPr="00CA0E24" w:rsidRDefault="00183984" w:rsidP="00183984">
            <w:pPr>
              <w:spacing w:line="240" w:lineRule="auto"/>
              <w:ind w:right="-72"/>
              <w:jc w:val="right"/>
              <w:rPr>
                <w:rFonts w:cs="Arial"/>
                <w:sz w:val="18"/>
                <w:szCs w:val="18"/>
              </w:rPr>
            </w:pPr>
            <w:r w:rsidRPr="00CA0E24">
              <w:rPr>
                <w:rFonts w:cs="Arial"/>
                <w:sz w:val="18"/>
                <w:szCs w:val="18"/>
              </w:rPr>
              <w:t>12,000</w:t>
            </w:r>
          </w:p>
        </w:tc>
        <w:tc>
          <w:tcPr>
            <w:tcW w:w="1134" w:type="dxa"/>
            <w:shd w:val="clear" w:color="auto" w:fill="FAFAFA"/>
            <w:vAlign w:val="bottom"/>
          </w:tcPr>
          <w:p w14:paraId="25F5425C" w14:textId="0CA5352E" w:rsidR="00183984" w:rsidRPr="00CA0E24" w:rsidRDefault="00183984" w:rsidP="00183984">
            <w:pPr>
              <w:spacing w:line="240" w:lineRule="auto"/>
              <w:ind w:right="-72"/>
              <w:jc w:val="right"/>
              <w:rPr>
                <w:rFonts w:cs="Arial"/>
                <w:sz w:val="18"/>
                <w:szCs w:val="18"/>
              </w:rPr>
            </w:pPr>
            <w:r w:rsidRPr="00CA0E24">
              <w:rPr>
                <w:rFonts w:cs="Arial"/>
                <w:sz w:val="18"/>
                <w:szCs w:val="18"/>
              </w:rPr>
              <w:t>91,737</w:t>
            </w:r>
          </w:p>
        </w:tc>
        <w:tc>
          <w:tcPr>
            <w:tcW w:w="1134" w:type="dxa"/>
            <w:shd w:val="clear" w:color="auto" w:fill="FAFAFA"/>
            <w:vAlign w:val="bottom"/>
          </w:tcPr>
          <w:p w14:paraId="4CFF8249" w14:textId="38F5D298" w:rsidR="00183984" w:rsidRPr="00CA0E24" w:rsidRDefault="00183984" w:rsidP="00183984">
            <w:pPr>
              <w:spacing w:line="240" w:lineRule="auto"/>
              <w:ind w:right="-72"/>
              <w:jc w:val="right"/>
              <w:rPr>
                <w:rFonts w:cs="Arial"/>
                <w:sz w:val="18"/>
                <w:szCs w:val="18"/>
              </w:rPr>
            </w:pPr>
            <w:r w:rsidRPr="00CA0E24">
              <w:rPr>
                <w:rFonts w:cs="Arial"/>
                <w:sz w:val="18"/>
                <w:szCs w:val="18"/>
              </w:rPr>
              <w:t>4,186,071</w:t>
            </w:r>
          </w:p>
        </w:tc>
        <w:tc>
          <w:tcPr>
            <w:tcW w:w="1134" w:type="dxa"/>
            <w:shd w:val="clear" w:color="auto" w:fill="FAFAFA"/>
            <w:vAlign w:val="bottom"/>
          </w:tcPr>
          <w:p w14:paraId="01361393" w14:textId="499CE37D" w:rsidR="00183984" w:rsidRPr="00CA0E24" w:rsidRDefault="00183984" w:rsidP="00183984">
            <w:pPr>
              <w:spacing w:line="240" w:lineRule="auto"/>
              <w:ind w:right="-72"/>
              <w:jc w:val="right"/>
              <w:rPr>
                <w:rFonts w:cs="Arial"/>
                <w:sz w:val="18"/>
                <w:szCs w:val="18"/>
              </w:rPr>
            </w:pPr>
            <w:r w:rsidRPr="00CA0E24">
              <w:rPr>
                <w:rFonts w:cs="Arial"/>
                <w:sz w:val="18"/>
                <w:szCs w:val="18"/>
              </w:rPr>
              <w:t>12,000</w:t>
            </w:r>
          </w:p>
        </w:tc>
        <w:tc>
          <w:tcPr>
            <w:tcW w:w="1134" w:type="dxa"/>
            <w:shd w:val="clear" w:color="auto" w:fill="FAFAFA"/>
            <w:vAlign w:val="bottom"/>
          </w:tcPr>
          <w:p w14:paraId="129994D8" w14:textId="22D01D2F" w:rsidR="00183984" w:rsidRPr="00CA0E24" w:rsidRDefault="00183984" w:rsidP="00183984">
            <w:pPr>
              <w:spacing w:line="240" w:lineRule="auto"/>
              <w:ind w:right="-72"/>
              <w:jc w:val="right"/>
              <w:rPr>
                <w:rFonts w:cs="Arial"/>
                <w:sz w:val="18"/>
                <w:szCs w:val="18"/>
              </w:rPr>
            </w:pPr>
            <w:r w:rsidRPr="00CA0E24">
              <w:rPr>
                <w:rFonts w:cs="Arial"/>
                <w:sz w:val="18"/>
                <w:szCs w:val="18"/>
              </w:rPr>
              <w:t>91,737</w:t>
            </w:r>
          </w:p>
        </w:tc>
      </w:tr>
      <w:tr w:rsidR="00183984" w:rsidRPr="00CA0E24" w14:paraId="37088FCD" w14:textId="77777777">
        <w:trPr>
          <w:cantSplit/>
        </w:trPr>
        <w:tc>
          <w:tcPr>
            <w:tcW w:w="2664" w:type="dxa"/>
          </w:tcPr>
          <w:p w14:paraId="0C537E07" w14:textId="77678F45" w:rsidR="00183984" w:rsidRPr="00CA0E24" w:rsidRDefault="00183984" w:rsidP="00183984">
            <w:pPr>
              <w:spacing w:line="240" w:lineRule="auto"/>
              <w:ind w:left="-86"/>
              <w:jc w:val="both"/>
              <w:rPr>
                <w:rFonts w:cs="Arial"/>
                <w:sz w:val="18"/>
                <w:szCs w:val="18"/>
                <w:lang w:val="en-US"/>
              </w:rPr>
            </w:pPr>
            <w:r w:rsidRPr="00CA0E24">
              <w:rPr>
                <w:rFonts w:cs="Arial"/>
                <w:sz w:val="18"/>
                <w:szCs w:val="18"/>
                <w:lang w:val="en-US"/>
              </w:rPr>
              <w:t>Depreciation and amortization</w:t>
            </w:r>
          </w:p>
        </w:tc>
        <w:tc>
          <w:tcPr>
            <w:tcW w:w="1134" w:type="dxa"/>
            <w:shd w:val="clear" w:color="auto" w:fill="FAFAFA"/>
            <w:vAlign w:val="bottom"/>
          </w:tcPr>
          <w:p w14:paraId="7A168C76" w14:textId="24FC67B2" w:rsidR="00183984" w:rsidRPr="00CA0E24" w:rsidRDefault="00183984" w:rsidP="00183984">
            <w:pPr>
              <w:spacing w:line="240" w:lineRule="auto"/>
              <w:ind w:right="-72"/>
              <w:jc w:val="right"/>
              <w:rPr>
                <w:rFonts w:cs="Arial"/>
                <w:sz w:val="18"/>
                <w:szCs w:val="18"/>
              </w:rPr>
            </w:pPr>
            <w:r w:rsidRPr="00CA0E24">
              <w:rPr>
                <w:rFonts w:cs="Arial"/>
                <w:sz w:val="18"/>
                <w:szCs w:val="18"/>
              </w:rPr>
              <w:t>(4,731,036)</w:t>
            </w:r>
          </w:p>
        </w:tc>
        <w:tc>
          <w:tcPr>
            <w:tcW w:w="1134" w:type="dxa"/>
            <w:shd w:val="clear" w:color="auto" w:fill="FAFAFA"/>
            <w:vAlign w:val="bottom"/>
          </w:tcPr>
          <w:p w14:paraId="4E17745E" w14:textId="0222E66B" w:rsidR="00183984" w:rsidRPr="00CA0E24" w:rsidRDefault="00183984" w:rsidP="00183984">
            <w:pPr>
              <w:spacing w:line="240" w:lineRule="auto"/>
              <w:ind w:right="-72"/>
              <w:jc w:val="right"/>
              <w:rPr>
                <w:rFonts w:cs="Arial"/>
                <w:sz w:val="18"/>
                <w:szCs w:val="18"/>
              </w:rPr>
            </w:pPr>
            <w:r w:rsidRPr="00CA0E24">
              <w:rPr>
                <w:rFonts w:cs="Arial"/>
                <w:sz w:val="18"/>
                <w:szCs w:val="18"/>
              </w:rPr>
              <w:t>(6,991,083)</w:t>
            </w:r>
          </w:p>
        </w:tc>
        <w:tc>
          <w:tcPr>
            <w:tcW w:w="1134" w:type="dxa"/>
            <w:shd w:val="clear" w:color="auto" w:fill="FAFAFA"/>
            <w:vAlign w:val="bottom"/>
          </w:tcPr>
          <w:p w14:paraId="74D80A65" w14:textId="0FEE46AE" w:rsidR="00183984" w:rsidRPr="00CA0E24" w:rsidRDefault="00183984" w:rsidP="00183984">
            <w:pPr>
              <w:spacing w:line="240" w:lineRule="auto"/>
              <w:ind w:right="-72"/>
              <w:jc w:val="right"/>
              <w:rPr>
                <w:rFonts w:cs="Arial"/>
                <w:sz w:val="18"/>
                <w:szCs w:val="18"/>
              </w:rPr>
            </w:pPr>
            <w:r w:rsidRPr="00CA0E24">
              <w:rPr>
                <w:rFonts w:cs="Arial"/>
                <w:sz w:val="18"/>
                <w:szCs w:val="18"/>
              </w:rPr>
              <w:t>(2,998,228)</w:t>
            </w:r>
          </w:p>
        </w:tc>
        <w:tc>
          <w:tcPr>
            <w:tcW w:w="1134" w:type="dxa"/>
            <w:shd w:val="clear" w:color="auto" w:fill="FAFAFA"/>
            <w:vAlign w:val="bottom"/>
          </w:tcPr>
          <w:p w14:paraId="1F13B323" w14:textId="431A3058" w:rsidR="00183984" w:rsidRPr="00CA0E24" w:rsidRDefault="00183984" w:rsidP="00183984">
            <w:pPr>
              <w:spacing w:line="240" w:lineRule="auto"/>
              <w:ind w:right="-72"/>
              <w:jc w:val="right"/>
              <w:rPr>
                <w:rFonts w:cs="Arial"/>
                <w:sz w:val="18"/>
                <w:szCs w:val="18"/>
              </w:rPr>
            </w:pPr>
            <w:r w:rsidRPr="00CA0E24">
              <w:rPr>
                <w:rFonts w:cs="Arial"/>
                <w:sz w:val="18"/>
                <w:szCs w:val="18"/>
              </w:rPr>
              <w:t>(4,706,029)</w:t>
            </w:r>
          </w:p>
        </w:tc>
        <w:tc>
          <w:tcPr>
            <w:tcW w:w="1134" w:type="dxa"/>
            <w:shd w:val="clear" w:color="auto" w:fill="FAFAFA"/>
            <w:vAlign w:val="bottom"/>
          </w:tcPr>
          <w:p w14:paraId="51CC15AA" w14:textId="5EBD741D" w:rsidR="00183984" w:rsidRPr="00CA0E24" w:rsidRDefault="00183984" w:rsidP="00183984">
            <w:pPr>
              <w:spacing w:line="240" w:lineRule="auto"/>
              <w:ind w:right="-72"/>
              <w:jc w:val="right"/>
              <w:rPr>
                <w:rFonts w:cs="Arial"/>
                <w:sz w:val="18"/>
                <w:szCs w:val="18"/>
              </w:rPr>
            </w:pPr>
            <w:r w:rsidRPr="00CA0E24">
              <w:rPr>
                <w:rFonts w:cs="Arial"/>
                <w:sz w:val="18"/>
                <w:szCs w:val="18"/>
              </w:rPr>
              <w:t>(1,358,680)</w:t>
            </w:r>
          </w:p>
        </w:tc>
        <w:tc>
          <w:tcPr>
            <w:tcW w:w="1134" w:type="dxa"/>
            <w:shd w:val="clear" w:color="auto" w:fill="FAFAFA"/>
            <w:vAlign w:val="bottom"/>
          </w:tcPr>
          <w:p w14:paraId="1D67ED55" w14:textId="251C55B4" w:rsidR="00183984" w:rsidRPr="00CA0E24" w:rsidRDefault="00183984" w:rsidP="00183984">
            <w:pPr>
              <w:spacing w:line="240" w:lineRule="auto"/>
              <w:ind w:right="-72"/>
              <w:jc w:val="right"/>
              <w:rPr>
                <w:rFonts w:cs="Arial"/>
                <w:sz w:val="18"/>
                <w:szCs w:val="18"/>
              </w:rPr>
            </w:pPr>
            <w:r w:rsidRPr="00CA0E24">
              <w:rPr>
                <w:rFonts w:cs="Arial"/>
                <w:sz w:val="18"/>
                <w:szCs w:val="18"/>
              </w:rPr>
              <w:t>(2,998,228)</w:t>
            </w:r>
          </w:p>
        </w:tc>
      </w:tr>
      <w:tr w:rsidR="00183984" w:rsidRPr="00CA0E24" w14:paraId="3F049E37" w14:textId="77777777">
        <w:trPr>
          <w:cantSplit/>
        </w:trPr>
        <w:tc>
          <w:tcPr>
            <w:tcW w:w="2664" w:type="dxa"/>
          </w:tcPr>
          <w:p w14:paraId="7A540FE8" w14:textId="771D58B6" w:rsidR="00183984" w:rsidRPr="00CA0E24" w:rsidRDefault="00183984" w:rsidP="00183984">
            <w:pPr>
              <w:spacing w:line="240" w:lineRule="auto"/>
              <w:ind w:left="-86"/>
              <w:jc w:val="both"/>
              <w:rPr>
                <w:rFonts w:cs="Arial"/>
                <w:sz w:val="18"/>
                <w:szCs w:val="18"/>
                <w:lang w:val="en-US"/>
              </w:rPr>
            </w:pPr>
            <w:r w:rsidRPr="00CA0E24">
              <w:rPr>
                <w:rFonts w:cs="Arial"/>
                <w:sz w:val="18"/>
                <w:szCs w:val="18"/>
                <w:lang w:val="en-US"/>
              </w:rPr>
              <w:t>Write-off assets - net</w:t>
            </w:r>
          </w:p>
        </w:tc>
        <w:tc>
          <w:tcPr>
            <w:tcW w:w="1134" w:type="dxa"/>
            <w:shd w:val="clear" w:color="auto" w:fill="FAFAFA"/>
            <w:vAlign w:val="bottom"/>
          </w:tcPr>
          <w:p w14:paraId="05F32BF3" w14:textId="4B1093B6" w:rsidR="00183984" w:rsidRPr="00CA0E24" w:rsidRDefault="00183984" w:rsidP="00183984">
            <w:pPr>
              <w:spacing w:line="240" w:lineRule="auto"/>
              <w:ind w:right="-72"/>
              <w:jc w:val="right"/>
              <w:rPr>
                <w:rFonts w:cs="Arial"/>
                <w:sz w:val="18"/>
                <w:szCs w:val="18"/>
              </w:rPr>
            </w:pPr>
            <w:r w:rsidRPr="00CA0E24">
              <w:rPr>
                <w:rFonts w:cs="Arial"/>
                <w:sz w:val="18"/>
                <w:szCs w:val="18"/>
              </w:rPr>
              <w:t>(66,264)</w:t>
            </w:r>
          </w:p>
        </w:tc>
        <w:tc>
          <w:tcPr>
            <w:tcW w:w="1134" w:type="dxa"/>
            <w:shd w:val="clear" w:color="auto" w:fill="FAFAFA"/>
            <w:vAlign w:val="bottom"/>
          </w:tcPr>
          <w:p w14:paraId="5CE9B5B5" w14:textId="55FF853B" w:rsidR="00183984" w:rsidRPr="00CA0E24" w:rsidRDefault="00183984" w:rsidP="00183984">
            <w:pPr>
              <w:spacing w:line="240" w:lineRule="auto"/>
              <w:ind w:right="-72"/>
              <w:jc w:val="right"/>
              <w:rPr>
                <w:rFonts w:cs="Arial"/>
                <w:sz w:val="18"/>
                <w:szCs w:val="18"/>
              </w:rPr>
            </w:pPr>
            <w:r w:rsidRPr="00CA0E24">
              <w:rPr>
                <w:rFonts w:cs="Arial"/>
                <w:sz w:val="18"/>
                <w:szCs w:val="18"/>
              </w:rPr>
              <w:t>(4,681,915)</w:t>
            </w:r>
          </w:p>
        </w:tc>
        <w:tc>
          <w:tcPr>
            <w:tcW w:w="1134" w:type="dxa"/>
            <w:shd w:val="clear" w:color="auto" w:fill="FAFAFA"/>
            <w:vAlign w:val="bottom"/>
          </w:tcPr>
          <w:p w14:paraId="0CECD5F2" w14:textId="46A719A6" w:rsidR="00183984" w:rsidRPr="00CA0E24" w:rsidRDefault="00183984" w:rsidP="00183984">
            <w:pPr>
              <w:spacing w:line="240" w:lineRule="auto"/>
              <w:ind w:right="-72"/>
              <w:jc w:val="right"/>
              <w:rPr>
                <w:rFonts w:cs="Arial"/>
                <w:sz w:val="18"/>
                <w:szCs w:val="18"/>
              </w:rPr>
            </w:pPr>
            <w:r w:rsidRPr="00CA0E24">
              <w:rPr>
                <w:rFonts w:cs="Arial"/>
                <w:sz w:val="18"/>
                <w:szCs w:val="18"/>
              </w:rPr>
              <w:t>-</w:t>
            </w:r>
          </w:p>
        </w:tc>
        <w:tc>
          <w:tcPr>
            <w:tcW w:w="1134" w:type="dxa"/>
            <w:shd w:val="clear" w:color="auto" w:fill="FAFAFA"/>
            <w:vAlign w:val="bottom"/>
          </w:tcPr>
          <w:p w14:paraId="74D85BAF" w14:textId="138FE0C1" w:rsidR="00183984" w:rsidRPr="00CA0E24" w:rsidRDefault="00183984" w:rsidP="00183984">
            <w:pPr>
              <w:spacing w:line="240" w:lineRule="auto"/>
              <w:ind w:right="-72"/>
              <w:jc w:val="right"/>
              <w:rPr>
                <w:rFonts w:cs="Arial"/>
                <w:sz w:val="18"/>
                <w:szCs w:val="18"/>
              </w:rPr>
            </w:pPr>
            <w:r w:rsidRPr="00CA0E24">
              <w:rPr>
                <w:rFonts w:cs="Arial"/>
                <w:sz w:val="18"/>
                <w:szCs w:val="18"/>
              </w:rPr>
              <w:t>(66,264)</w:t>
            </w:r>
          </w:p>
        </w:tc>
        <w:tc>
          <w:tcPr>
            <w:tcW w:w="1134" w:type="dxa"/>
            <w:shd w:val="clear" w:color="auto" w:fill="FAFAFA"/>
            <w:vAlign w:val="bottom"/>
          </w:tcPr>
          <w:p w14:paraId="2B424050" w14:textId="11AE11BA" w:rsidR="00183984" w:rsidRPr="00CA0E24" w:rsidRDefault="00183984" w:rsidP="00183984">
            <w:pPr>
              <w:spacing w:line="240" w:lineRule="auto"/>
              <w:ind w:right="-72"/>
              <w:jc w:val="right"/>
              <w:rPr>
                <w:rFonts w:cs="Arial"/>
                <w:sz w:val="18"/>
                <w:szCs w:val="18"/>
              </w:rPr>
            </w:pPr>
            <w:r w:rsidRPr="00CA0E24">
              <w:rPr>
                <w:rFonts w:cs="Arial"/>
                <w:sz w:val="18"/>
                <w:szCs w:val="18"/>
              </w:rPr>
              <w:t>(4,681,915)</w:t>
            </w:r>
          </w:p>
        </w:tc>
        <w:tc>
          <w:tcPr>
            <w:tcW w:w="1134" w:type="dxa"/>
            <w:shd w:val="clear" w:color="auto" w:fill="FAFAFA"/>
            <w:vAlign w:val="bottom"/>
          </w:tcPr>
          <w:p w14:paraId="27A9FABB" w14:textId="5DEAB63B" w:rsidR="00183984" w:rsidRPr="00CA0E24" w:rsidRDefault="00183984" w:rsidP="00183984">
            <w:pPr>
              <w:spacing w:line="240" w:lineRule="auto"/>
              <w:ind w:right="-72"/>
              <w:jc w:val="right"/>
              <w:rPr>
                <w:rFonts w:cs="Arial"/>
                <w:sz w:val="18"/>
                <w:szCs w:val="18"/>
              </w:rPr>
            </w:pPr>
            <w:r w:rsidRPr="00CA0E24">
              <w:rPr>
                <w:rFonts w:cs="Arial"/>
                <w:sz w:val="18"/>
                <w:szCs w:val="18"/>
              </w:rPr>
              <w:t>-</w:t>
            </w:r>
          </w:p>
        </w:tc>
      </w:tr>
      <w:tr w:rsidR="00E84F27" w:rsidRPr="00CA0E24" w14:paraId="49D1328C" w14:textId="73130BBE">
        <w:trPr>
          <w:cantSplit/>
        </w:trPr>
        <w:tc>
          <w:tcPr>
            <w:tcW w:w="2664" w:type="dxa"/>
          </w:tcPr>
          <w:p w14:paraId="09BE0A60" w14:textId="77777777" w:rsidR="00E84F27" w:rsidRPr="00CA0E24" w:rsidRDefault="00E84F27" w:rsidP="00E84F27">
            <w:pPr>
              <w:spacing w:line="240" w:lineRule="auto"/>
              <w:ind w:left="-86"/>
              <w:jc w:val="both"/>
              <w:rPr>
                <w:rFonts w:cs="Arial"/>
                <w:sz w:val="18"/>
                <w:szCs w:val="18"/>
                <w:lang w:val="en-US"/>
              </w:rPr>
            </w:pPr>
            <w:r w:rsidRPr="00CA0E24">
              <w:rPr>
                <w:rFonts w:cs="Arial"/>
                <w:sz w:val="18"/>
                <w:szCs w:val="18"/>
                <w:lang w:val="en-US"/>
              </w:rPr>
              <w:t>Currency translation difference</w:t>
            </w:r>
          </w:p>
        </w:tc>
        <w:tc>
          <w:tcPr>
            <w:tcW w:w="1134" w:type="dxa"/>
            <w:tcBorders>
              <w:bottom w:val="single" w:sz="4" w:space="0" w:color="auto"/>
            </w:tcBorders>
            <w:shd w:val="clear" w:color="auto" w:fill="FAFAFA"/>
            <w:vAlign w:val="bottom"/>
          </w:tcPr>
          <w:p w14:paraId="5AA0B221" w14:textId="412C16FB" w:rsidR="00E84F27" w:rsidRPr="00CA0E24" w:rsidRDefault="00E84F27" w:rsidP="00E84F27">
            <w:pPr>
              <w:spacing w:line="240" w:lineRule="auto"/>
              <w:ind w:right="-72"/>
              <w:jc w:val="right"/>
              <w:rPr>
                <w:rFonts w:cs="Arial"/>
                <w:sz w:val="18"/>
                <w:szCs w:val="18"/>
              </w:rPr>
            </w:pPr>
            <w:r w:rsidRPr="00CA0E24">
              <w:rPr>
                <w:rFonts w:cs="Arial"/>
                <w:sz w:val="18"/>
                <w:szCs w:val="18"/>
              </w:rPr>
              <w:t>-</w:t>
            </w:r>
          </w:p>
        </w:tc>
        <w:tc>
          <w:tcPr>
            <w:tcW w:w="1134" w:type="dxa"/>
            <w:tcBorders>
              <w:bottom w:val="single" w:sz="4" w:space="0" w:color="auto"/>
            </w:tcBorders>
            <w:shd w:val="clear" w:color="auto" w:fill="FAFAFA"/>
            <w:vAlign w:val="bottom"/>
          </w:tcPr>
          <w:p w14:paraId="61DE9119" w14:textId="537A820F" w:rsidR="00E84F27" w:rsidRPr="00CA0E24" w:rsidRDefault="00E84F27" w:rsidP="00E84F27">
            <w:pPr>
              <w:spacing w:line="240" w:lineRule="auto"/>
              <w:ind w:right="-72"/>
              <w:jc w:val="right"/>
              <w:rPr>
                <w:rFonts w:cs="Arial"/>
                <w:sz w:val="18"/>
                <w:szCs w:val="18"/>
              </w:rPr>
            </w:pPr>
            <w:r w:rsidRPr="00CA0E24">
              <w:rPr>
                <w:rFonts w:cs="Arial"/>
                <w:sz w:val="18"/>
                <w:szCs w:val="18"/>
              </w:rPr>
              <w:t>(35,840)</w:t>
            </w:r>
          </w:p>
        </w:tc>
        <w:tc>
          <w:tcPr>
            <w:tcW w:w="1134" w:type="dxa"/>
            <w:tcBorders>
              <w:bottom w:val="single" w:sz="4" w:space="0" w:color="auto"/>
            </w:tcBorders>
            <w:shd w:val="clear" w:color="auto" w:fill="FAFAFA"/>
            <w:vAlign w:val="bottom"/>
          </w:tcPr>
          <w:p w14:paraId="5D3EF02F" w14:textId="1DDC625A" w:rsidR="00E84F27" w:rsidRPr="00CA0E24" w:rsidRDefault="00E84F27" w:rsidP="00E84F27">
            <w:pPr>
              <w:spacing w:line="240" w:lineRule="auto"/>
              <w:ind w:right="-72"/>
              <w:jc w:val="right"/>
              <w:rPr>
                <w:rFonts w:cs="Arial"/>
                <w:sz w:val="18"/>
                <w:szCs w:val="18"/>
              </w:rPr>
            </w:pPr>
            <w:r w:rsidRPr="00CA0E24">
              <w:rPr>
                <w:rFonts w:cs="Arial"/>
                <w:sz w:val="18"/>
                <w:szCs w:val="18"/>
              </w:rPr>
              <w:t>-</w:t>
            </w:r>
          </w:p>
        </w:tc>
        <w:tc>
          <w:tcPr>
            <w:tcW w:w="1134" w:type="dxa"/>
            <w:tcBorders>
              <w:bottom w:val="single" w:sz="4" w:space="0" w:color="auto"/>
            </w:tcBorders>
            <w:shd w:val="clear" w:color="auto" w:fill="FAFAFA"/>
            <w:vAlign w:val="bottom"/>
          </w:tcPr>
          <w:p w14:paraId="3271689D" w14:textId="2AB5D590" w:rsidR="00E84F27" w:rsidRPr="00CA0E24" w:rsidRDefault="00E84F27" w:rsidP="00E84F27">
            <w:pPr>
              <w:spacing w:line="240" w:lineRule="auto"/>
              <w:ind w:right="-72"/>
              <w:jc w:val="right"/>
              <w:rPr>
                <w:rFonts w:cs="Arial"/>
                <w:sz w:val="18"/>
                <w:szCs w:val="18"/>
              </w:rPr>
            </w:pPr>
            <w:r w:rsidRPr="00CA0E24">
              <w:rPr>
                <w:rFonts w:cs="Arial"/>
                <w:sz w:val="18"/>
                <w:szCs w:val="18"/>
              </w:rPr>
              <w:t>-</w:t>
            </w:r>
          </w:p>
        </w:tc>
        <w:tc>
          <w:tcPr>
            <w:tcW w:w="1134" w:type="dxa"/>
            <w:tcBorders>
              <w:bottom w:val="single" w:sz="4" w:space="0" w:color="auto"/>
            </w:tcBorders>
            <w:shd w:val="clear" w:color="auto" w:fill="FAFAFA"/>
            <w:vAlign w:val="bottom"/>
          </w:tcPr>
          <w:p w14:paraId="43C72487" w14:textId="1CCEB800" w:rsidR="00E84F27" w:rsidRPr="00CA0E24" w:rsidRDefault="00E84F27" w:rsidP="00E84F27">
            <w:pPr>
              <w:spacing w:line="240" w:lineRule="auto"/>
              <w:ind w:right="-72"/>
              <w:jc w:val="right"/>
              <w:rPr>
                <w:rFonts w:cs="Arial"/>
                <w:sz w:val="18"/>
                <w:szCs w:val="18"/>
              </w:rPr>
            </w:pPr>
            <w:r w:rsidRPr="00CA0E24">
              <w:rPr>
                <w:rFonts w:cs="Arial"/>
                <w:sz w:val="18"/>
                <w:szCs w:val="18"/>
              </w:rPr>
              <w:t>-</w:t>
            </w:r>
          </w:p>
        </w:tc>
        <w:tc>
          <w:tcPr>
            <w:tcW w:w="1134" w:type="dxa"/>
            <w:tcBorders>
              <w:bottom w:val="single" w:sz="4" w:space="0" w:color="auto"/>
            </w:tcBorders>
            <w:shd w:val="clear" w:color="auto" w:fill="FAFAFA"/>
            <w:vAlign w:val="bottom"/>
          </w:tcPr>
          <w:p w14:paraId="3CB668A4" w14:textId="4175A4CD" w:rsidR="00E84F27" w:rsidRPr="00CA0E24" w:rsidRDefault="00E84F27" w:rsidP="00E84F27">
            <w:pPr>
              <w:spacing w:line="240" w:lineRule="auto"/>
              <w:ind w:right="-72"/>
              <w:jc w:val="right"/>
              <w:rPr>
                <w:rFonts w:cs="Arial"/>
                <w:sz w:val="18"/>
                <w:szCs w:val="18"/>
              </w:rPr>
            </w:pPr>
            <w:r w:rsidRPr="00CA0E24">
              <w:rPr>
                <w:rFonts w:cs="Arial"/>
                <w:sz w:val="18"/>
                <w:szCs w:val="18"/>
              </w:rPr>
              <w:t>-</w:t>
            </w:r>
          </w:p>
        </w:tc>
      </w:tr>
      <w:tr w:rsidR="00183984" w:rsidRPr="00CA0E24" w14:paraId="33EF1AA6" w14:textId="3CD935B8" w:rsidTr="00942865">
        <w:trPr>
          <w:cantSplit/>
        </w:trPr>
        <w:tc>
          <w:tcPr>
            <w:tcW w:w="2664" w:type="dxa"/>
            <w:vAlign w:val="bottom"/>
          </w:tcPr>
          <w:p w14:paraId="798D0716" w14:textId="77777777" w:rsidR="00183984" w:rsidRPr="00CA0E24" w:rsidRDefault="00183984" w:rsidP="00183984">
            <w:pPr>
              <w:spacing w:line="240" w:lineRule="auto"/>
              <w:ind w:left="-86"/>
              <w:jc w:val="both"/>
              <w:rPr>
                <w:rFonts w:cs="Arial"/>
                <w:sz w:val="18"/>
                <w:szCs w:val="18"/>
                <w:lang w:val="en-US"/>
              </w:rPr>
            </w:pPr>
          </w:p>
        </w:tc>
        <w:tc>
          <w:tcPr>
            <w:tcW w:w="1134" w:type="dxa"/>
            <w:tcBorders>
              <w:top w:val="single" w:sz="4" w:space="0" w:color="auto"/>
            </w:tcBorders>
            <w:shd w:val="clear" w:color="auto" w:fill="FAFAFA"/>
            <w:vAlign w:val="bottom"/>
          </w:tcPr>
          <w:p w14:paraId="3255DC37" w14:textId="77777777" w:rsidR="00183984" w:rsidRPr="00CA0E24" w:rsidRDefault="00183984" w:rsidP="00183984">
            <w:pPr>
              <w:spacing w:line="240" w:lineRule="auto"/>
              <w:ind w:right="-72"/>
              <w:jc w:val="right"/>
              <w:rPr>
                <w:rFonts w:cs="Arial"/>
                <w:sz w:val="18"/>
                <w:szCs w:val="18"/>
              </w:rPr>
            </w:pPr>
          </w:p>
        </w:tc>
        <w:tc>
          <w:tcPr>
            <w:tcW w:w="1134" w:type="dxa"/>
            <w:tcBorders>
              <w:top w:val="single" w:sz="4" w:space="0" w:color="auto"/>
            </w:tcBorders>
            <w:shd w:val="clear" w:color="auto" w:fill="FAFAFA"/>
          </w:tcPr>
          <w:p w14:paraId="22EE0253" w14:textId="77777777" w:rsidR="00183984" w:rsidRPr="00CA0E24" w:rsidRDefault="00183984" w:rsidP="00183984">
            <w:pPr>
              <w:spacing w:line="240" w:lineRule="auto"/>
              <w:ind w:right="-72"/>
              <w:jc w:val="right"/>
              <w:rPr>
                <w:rFonts w:cs="Arial"/>
                <w:sz w:val="18"/>
                <w:szCs w:val="18"/>
              </w:rPr>
            </w:pPr>
          </w:p>
        </w:tc>
        <w:tc>
          <w:tcPr>
            <w:tcW w:w="1134" w:type="dxa"/>
            <w:tcBorders>
              <w:top w:val="single" w:sz="4" w:space="0" w:color="auto"/>
            </w:tcBorders>
            <w:shd w:val="clear" w:color="auto" w:fill="FAFAFA"/>
          </w:tcPr>
          <w:p w14:paraId="24BC3116" w14:textId="77777777" w:rsidR="00183984" w:rsidRPr="00CA0E24" w:rsidRDefault="00183984" w:rsidP="00183984">
            <w:pPr>
              <w:spacing w:line="240" w:lineRule="auto"/>
              <w:ind w:right="-72"/>
              <w:jc w:val="right"/>
              <w:rPr>
                <w:rFonts w:cs="Arial"/>
                <w:sz w:val="18"/>
                <w:szCs w:val="18"/>
              </w:rPr>
            </w:pPr>
          </w:p>
        </w:tc>
        <w:tc>
          <w:tcPr>
            <w:tcW w:w="1134" w:type="dxa"/>
            <w:tcBorders>
              <w:top w:val="single" w:sz="4" w:space="0" w:color="auto"/>
            </w:tcBorders>
            <w:shd w:val="clear" w:color="auto" w:fill="FAFAFA"/>
          </w:tcPr>
          <w:p w14:paraId="1FDBE38D" w14:textId="5291216D" w:rsidR="00183984" w:rsidRPr="00CA0E24" w:rsidRDefault="00183984" w:rsidP="00183984">
            <w:pPr>
              <w:spacing w:line="240" w:lineRule="auto"/>
              <w:ind w:right="-72"/>
              <w:jc w:val="right"/>
              <w:rPr>
                <w:rFonts w:cs="Arial"/>
                <w:sz w:val="18"/>
                <w:szCs w:val="18"/>
              </w:rPr>
            </w:pPr>
          </w:p>
        </w:tc>
        <w:tc>
          <w:tcPr>
            <w:tcW w:w="1134" w:type="dxa"/>
            <w:tcBorders>
              <w:top w:val="single" w:sz="4" w:space="0" w:color="auto"/>
            </w:tcBorders>
            <w:shd w:val="clear" w:color="auto" w:fill="FAFAFA"/>
            <w:vAlign w:val="bottom"/>
          </w:tcPr>
          <w:p w14:paraId="51B550F1" w14:textId="77777777" w:rsidR="00183984" w:rsidRPr="00CA0E24" w:rsidRDefault="00183984" w:rsidP="00183984">
            <w:pPr>
              <w:spacing w:line="240" w:lineRule="auto"/>
              <w:ind w:right="-72"/>
              <w:jc w:val="right"/>
              <w:rPr>
                <w:rFonts w:cs="Arial"/>
                <w:sz w:val="18"/>
                <w:szCs w:val="18"/>
              </w:rPr>
            </w:pPr>
          </w:p>
        </w:tc>
        <w:tc>
          <w:tcPr>
            <w:tcW w:w="1134" w:type="dxa"/>
            <w:tcBorders>
              <w:top w:val="single" w:sz="4" w:space="0" w:color="auto"/>
            </w:tcBorders>
            <w:shd w:val="clear" w:color="auto" w:fill="FAFAFA"/>
          </w:tcPr>
          <w:p w14:paraId="73EE9B06" w14:textId="77777777" w:rsidR="00183984" w:rsidRPr="00CA0E24" w:rsidRDefault="00183984" w:rsidP="00183984">
            <w:pPr>
              <w:spacing w:line="240" w:lineRule="auto"/>
              <w:ind w:right="-72"/>
              <w:jc w:val="right"/>
              <w:rPr>
                <w:rFonts w:cs="Arial"/>
                <w:sz w:val="18"/>
                <w:szCs w:val="18"/>
              </w:rPr>
            </w:pPr>
          </w:p>
        </w:tc>
      </w:tr>
      <w:tr w:rsidR="00491102" w:rsidRPr="00CA0E24" w14:paraId="118D891E" w14:textId="23BE2473">
        <w:trPr>
          <w:cantSplit/>
        </w:trPr>
        <w:tc>
          <w:tcPr>
            <w:tcW w:w="2664" w:type="dxa"/>
            <w:vAlign w:val="bottom"/>
          </w:tcPr>
          <w:p w14:paraId="76DE17C3" w14:textId="44EF0327" w:rsidR="00491102" w:rsidRPr="00CA0E24" w:rsidRDefault="00491102" w:rsidP="00491102">
            <w:pPr>
              <w:tabs>
                <w:tab w:val="left" w:pos="915"/>
              </w:tabs>
              <w:spacing w:line="240" w:lineRule="auto"/>
              <w:ind w:left="-86"/>
              <w:jc w:val="both"/>
              <w:rPr>
                <w:rFonts w:cs="Arial"/>
                <w:sz w:val="18"/>
                <w:szCs w:val="18"/>
                <w:cs/>
              </w:rPr>
            </w:pPr>
            <w:r w:rsidRPr="00CA0E24">
              <w:rPr>
                <w:rFonts w:cs="Arial"/>
                <w:sz w:val="18"/>
                <w:szCs w:val="18"/>
                <w:lang w:val="en-US"/>
              </w:rPr>
              <w:t>Closing balance</w:t>
            </w:r>
          </w:p>
        </w:tc>
        <w:tc>
          <w:tcPr>
            <w:tcW w:w="1134" w:type="dxa"/>
            <w:tcBorders>
              <w:bottom w:val="single" w:sz="4" w:space="0" w:color="auto"/>
            </w:tcBorders>
            <w:shd w:val="clear" w:color="auto" w:fill="FAFAFA"/>
            <w:vAlign w:val="bottom"/>
          </w:tcPr>
          <w:p w14:paraId="41427C4A" w14:textId="108A19EE" w:rsidR="00491102" w:rsidRPr="00CA0E24" w:rsidRDefault="00491102" w:rsidP="00491102">
            <w:pPr>
              <w:spacing w:line="240" w:lineRule="auto"/>
              <w:ind w:right="-72"/>
              <w:jc w:val="right"/>
              <w:rPr>
                <w:rFonts w:cs="Arial"/>
                <w:sz w:val="18"/>
                <w:szCs w:val="18"/>
              </w:rPr>
            </w:pPr>
            <w:r w:rsidRPr="00CA0E24">
              <w:rPr>
                <w:rFonts w:cs="Arial"/>
                <w:sz w:val="18"/>
                <w:szCs w:val="18"/>
              </w:rPr>
              <w:t>39,533,532</w:t>
            </w:r>
          </w:p>
        </w:tc>
        <w:tc>
          <w:tcPr>
            <w:tcW w:w="1134" w:type="dxa"/>
            <w:tcBorders>
              <w:bottom w:val="single" w:sz="4" w:space="0" w:color="auto"/>
            </w:tcBorders>
            <w:shd w:val="clear" w:color="auto" w:fill="FAFAFA"/>
            <w:vAlign w:val="bottom"/>
          </w:tcPr>
          <w:p w14:paraId="2EA704D1" w14:textId="1D117E07" w:rsidR="00491102" w:rsidRPr="00CA0E24" w:rsidRDefault="00491102" w:rsidP="00491102">
            <w:pPr>
              <w:spacing w:line="240" w:lineRule="auto"/>
              <w:ind w:right="-72"/>
              <w:jc w:val="right"/>
              <w:rPr>
                <w:rFonts w:cs="Arial"/>
                <w:sz w:val="18"/>
                <w:szCs w:val="18"/>
              </w:rPr>
            </w:pPr>
            <w:r w:rsidRPr="00CA0E24">
              <w:rPr>
                <w:rFonts w:cs="Arial"/>
                <w:sz w:val="18"/>
                <w:szCs w:val="18"/>
              </w:rPr>
              <w:t>6,376,615</w:t>
            </w:r>
          </w:p>
        </w:tc>
        <w:tc>
          <w:tcPr>
            <w:tcW w:w="1134" w:type="dxa"/>
            <w:tcBorders>
              <w:bottom w:val="single" w:sz="4" w:space="0" w:color="auto"/>
            </w:tcBorders>
            <w:shd w:val="clear" w:color="auto" w:fill="FAFAFA"/>
            <w:vAlign w:val="bottom"/>
          </w:tcPr>
          <w:p w14:paraId="26FFC609" w14:textId="431C9FB8" w:rsidR="00491102" w:rsidRPr="00CA0E24" w:rsidRDefault="00491102" w:rsidP="00491102">
            <w:pPr>
              <w:spacing w:line="240" w:lineRule="auto"/>
              <w:ind w:right="-72"/>
              <w:jc w:val="right"/>
              <w:rPr>
                <w:rFonts w:cs="Arial"/>
                <w:sz w:val="18"/>
                <w:szCs w:val="18"/>
              </w:rPr>
            </w:pPr>
            <w:r w:rsidRPr="00CA0E24">
              <w:rPr>
                <w:rFonts w:cs="Arial"/>
                <w:sz w:val="18"/>
                <w:szCs w:val="18"/>
              </w:rPr>
              <w:t>7,456,475</w:t>
            </w:r>
          </w:p>
        </w:tc>
        <w:tc>
          <w:tcPr>
            <w:tcW w:w="1134" w:type="dxa"/>
            <w:tcBorders>
              <w:bottom w:val="single" w:sz="4" w:space="0" w:color="auto"/>
            </w:tcBorders>
            <w:shd w:val="clear" w:color="auto" w:fill="FAFAFA"/>
            <w:vAlign w:val="bottom"/>
          </w:tcPr>
          <w:p w14:paraId="587088E9" w14:textId="3C283321" w:rsidR="00491102" w:rsidRPr="00CA0E24" w:rsidRDefault="00491102" w:rsidP="00491102">
            <w:pPr>
              <w:spacing w:line="240" w:lineRule="auto"/>
              <w:ind w:right="-72"/>
              <w:jc w:val="right"/>
              <w:rPr>
                <w:rFonts w:cs="Arial"/>
                <w:sz w:val="18"/>
                <w:szCs w:val="18"/>
              </w:rPr>
            </w:pPr>
            <w:r w:rsidRPr="00CA0E24">
              <w:rPr>
                <w:rFonts w:cs="Arial"/>
                <w:sz w:val="18"/>
                <w:szCs w:val="18"/>
              </w:rPr>
              <w:t>39,481,246</w:t>
            </w:r>
          </w:p>
        </w:tc>
        <w:tc>
          <w:tcPr>
            <w:tcW w:w="1134" w:type="dxa"/>
            <w:tcBorders>
              <w:bottom w:val="single" w:sz="4" w:space="0" w:color="auto"/>
            </w:tcBorders>
            <w:shd w:val="clear" w:color="auto" w:fill="FAFAFA"/>
            <w:vAlign w:val="bottom"/>
          </w:tcPr>
          <w:p w14:paraId="70413B51" w14:textId="6D3E584B" w:rsidR="00491102" w:rsidRPr="00CA0E24" w:rsidRDefault="00491102" w:rsidP="00491102">
            <w:pPr>
              <w:spacing w:line="240" w:lineRule="auto"/>
              <w:ind w:right="-72"/>
              <w:jc w:val="right"/>
              <w:rPr>
                <w:rFonts w:cs="Arial"/>
                <w:sz w:val="18"/>
                <w:szCs w:val="18"/>
              </w:rPr>
            </w:pPr>
            <w:r w:rsidRPr="00CA0E24">
              <w:rPr>
                <w:rFonts w:cs="Arial"/>
                <w:sz w:val="18"/>
                <w:szCs w:val="18"/>
              </w:rPr>
              <w:t>3,436,066</w:t>
            </w:r>
          </w:p>
        </w:tc>
        <w:tc>
          <w:tcPr>
            <w:tcW w:w="1134" w:type="dxa"/>
            <w:tcBorders>
              <w:bottom w:val="single" w:sz="4" w:space="0" w:color="auto"/>
            </w:tcBorders>
            <w:shd w:val="clear" w:color="auto" w:fill="FAFAFA"/>
            <w:vAlign w:val="bottom"/>
          </w:tcPr>
          <w:p w14:paraId="50891F93" w14:textId="0BCE3740" w:rsidR="00491102" w:rsidRPr="00CA0E24" w:rsidRDefault="00491102" w:rsidP="00491102">
            <w:pPr>
              <w:spacing w:line="240" w:lineRule="auto"/>
              <w:ind w:right="-72"/>
              <w:jc w:val="right"/>
              <w:rPr>
                <w:rFonts w:cs="Arial"/>
                <w:sz w:val="18"/>
                <w:szCs w:val="18"/>
              </w:rPr>
            </w:pPr>
            <w:r w:rsidRPr="00CA0E24">
              <w:rPr>
                <w:rFonts w:cs="Arial"/>
                <w:sz w:val="18"/>
                <w:szCs w:val="18"/>
              </w:rPr>
              <w:t>7,456,475</w:t>
            </w:r>
          </w:p>
        </w:tc>
      </w:tr>
    </w:tbl>
    <w:p w14:paraId="1C32C64F" w14:textId="77777777" w:rsidR="00CA0E24" w:rsidRPr="00CA0E24" w:rsidRDefault="00CA0E24">
      <w:pPr>
        <w:spacing w:line="240" w:lineRule="auto"/>
        <w:rPr>
          <w:rFonts w:eastAsia="Arial Unicode MS" w:cs="Arial"/>
          <w:color w:val="323E4F" w:themeColor="text2" w:themeShade="BF"/>
          <w:sz w:val="18"/>
          <w:szCs w:val="18"/>
        </w:rPr>
      </w:pPr>
      <w:r w:rsidRPr="00CA0E24">
        <w:rPr>
          <w:rFonts w:eastAsia="Arial Unicode MS" w:cs="Arial"/>
          <w:color w:val="323E4F" w:themeColor="text2" w:themeShade="BF"/>
          <w:sz w:val="18"/>
          <w:szCs w:val="18"/>
        </w:rPr>
        <w:br w:type="page"/>
      </w:r>
    </w:p>
    <w:p w14:paraId="75A9AB9D" w14:textId="77777777" w:rsidR="00143173" w:rsidRPr="00CA0E24" w:rsidRDefault="00143173" w:rsidP="00143173">
      <w:pPr>
        <w:spacing w:line="240" w:lineRule="auto"/>
        <w:rPr>
          <w:rFonts w:eastAsia="Arial Unicode MS" w:cs="Arial"/>
          <w:color w:val="323E4F" w:themeColor="text2" w:themeShade="BF"/>
          <w:sz w:val="18"/>
          <w:szCs w:val="18"/>
        </w:rPr>
      </w:pPr>
    </w:p>
    <w:tbl>
      <w:tblPr>
        <w:tblW w:w="9468" w:type="dxa"/>
        <w:shd w:val="clear" w:color="auto" w:fill="FFA543"/>
        <w:tblLook w:val="04A0" w:firstRow="1" w:lastRow="0" w:firstColumn="1" w:lastColumn="0" w:noHBand="0" w:noVBand="1"/>
      </w:tblPr>
      <w:tblGrid>
        <w:gridCol w:w="9468"/>
      </w:tblGrid>
      <w:tr w:rsidR="00095BC9" w:rsidRPr="00CA0E24" w14:paraId="2AF8FA5B" w14:textId="77777777" w:rsidTr="00095BC9">
        <w:trPr>
          <w:trHeight w:val="386"/>
        </w:trPr>
        <w:tc>
          <w:tcPr>
            <w:tcW w:w="9468" w:type="dxa"/>
            <w:shd w:val="clear" w:color="auto" w:fill="FFA543"/>
            <w:vAlign w:val="center"/>
          </w:tcPr>
          <w:p w14:paraId="6725AA09" w14:textId="5A4E073E" w:rsidR="00095BC9" w:rsidRPr="00CA0E24" w:rsidRDefault="00860D6D" w:rsidP="00C410FB">
            <w:pPr>
              <w:tabs>
                <w:tab w:val="left" w:pos="430"/>
              </w:tabs>
              <w:spacing w:line="240" w:lineRule="auto"/>
              <w:ind w:left="432" w:right="-104" w:hanging="432"/>
              <w:jc w:val="thaiDistribute"/>
              <w:rPr>
                <w:rFonts w:eastAsia="Arial Unicode MS" w:cs="Arial"/>
                <w:b/>
                <w:bCs/>
                <w:color w:val="FFFFFF"/>
                <w:sz w:val="18"/>
                <w:szCs w:val="18"/>
                <w:cs/>
              </w:rPr>
            </w:pPr>
            <w:r w:rsidRPr="00CA0E24">
              <w:rPr>
                <w:rFonts w:eastAsia="Arial Unicode MS" w:cs="Arial"/>
                <w:b/>
                <w:bCs/>
                <w:color w:val="FFFFFF"/>
                <w:sz w:val="18"/>
                <w:szCs w:val="18"/>
              </w:rPr>
              <w:t>12</w:t>
            </w:r>
            <w:r w:rsidR="001A50CD" w:rsidRPr="00CA0E24">
              <w:rPr>
                <w:rFonts w:eastAsia="Arial Unicode MS" w:cs="Arial"/>
                <w:b/>
                <w:bCs/>
                <w:color w:val="FFFFFF"/>
                <w:sz w:val="18"/>
                <w:szCs w:val="18"/>
              </w:rPr>
              <w:tab/>
              <w:t>Trade and other payables</w:t>
            </w:r>
          </w:p>
        </w:tc>
      </w:tr>
    </w:tbl>
    <w:p w14:paraId="3AC292ED" w14:textId="77777777" w:rsidR="00564B5E" w:rsidRPr="00CA0E24" w:rsidRDefault="00564B5E" w:rsidP="00DA504F">
      <w:pPr>
        <w:spacing w:line="240" w:lineRule="auto"/>
        <w:jc w:val="both"/>
        <w:rPr>
          <w:rFonts w:eastAsia="Arial Unicode MS" w:cs="Arial"/>
          <w:color w:val="323E4F" w:themeColor="text2" w:themeShade="BF"/>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77052A" w:rsidRPr="00CA0E24" w14:paraId="31545ECF" w14:textId="77777777" w:rsidTr="001A50CD">
        <w:tc>
          <w:tcPr>
            <w:tcW w:w="3681" w:type="dxa"/>
            <w:vAlign w:val="bottom"/>
          </w:tcPr>
          <w:p w14:paraId="6EF1E609" w14:textId="77777777" w:rsidR="00270282" w:rsidRPr="00CA0E24" w:rsidRDefault="00270282" w:rsidP="001A50CD">
            <w:pPr>
              <w:spacing w:line="240" w:lineRule="auto"/>
              <w:ind w:left="-104"/>
              <w:rPr>
                <w:rFonts w:cs="Arial"/>
                <w:sz w:val="18"/>
                <w:szCs w:val="18"/>
                <w:lang w:val="en-US"/>
              </w:rPr>
            </w:pPr>
          </w:p>
        </w:tc>
        <w:tc>
          <w:tcPr>
            <w:tcW w:w="2880" w:type="dxa"/>
            <w:gridSpan w:val="2"/>
            <w:tcBorders>
              <w:top w:val="single" w:sz="4" w:space="0" w:color="auto"/>
              <w:bottom w:val="single" w:sz="4" w:space="0" w:color="auto"/>
            </w:tcBorders>
            <w:vAlign w:val="bottom"/>
          </w:tcPr>
          <w:p w14:paraId="5112E3CD" w14:textId="77777777" w:rsidR="00270282" w:rsidRPr="00CA0E24" w:rsidRDefault="00270282" w:rsidP="001A50CD">
            <w:pPr>
              <w:pStyle w:val="Header"/>
              <w:tabs>
                <w:tab w:val="left" w:pos="-1818"/>
              </w:tabs>
              <w:spacing w:line="240" w:lineRule="auto"/>
              <w:ind w:right="-72"/>
              <w:jc w:val="center"/>
              <w:rPr>
                <w:rFonts w:cs="Arial"/>
                <w:b/>
                <w:bCs/>
                <w:sz w:val="18"/>
                <w:szCs w:val="18"/>
              </w:rPr>
            </w:pPr>
            <w:r w:rsidRPr="00CA0E24">
              <w:rPr>
                <w:rFonts w:cs="Arial"/>
                <w:b/>
                <w:bCs/>
                <w:sz w:val="18"/>
                <w:szCs w:val="18"/>
                <w:lang w:val="en-US"/>
              </w:rPr>
              <w:t>Consolidated</w:t>
            </w:r>
          </w:p>
          <w:p w14:paraId="5CBA051D" w14:textId="77777777" w:rsidR="00270282" w:rsidRPr="00CA0E24" w:rsidRDefault="00270282" w:rsidP="001A50CD">
            <w:pPr>
              <w:pStyle w:val="Header"/>
              <w:tabs>
                <w:tab w:val="left" w:pos="-1818"/>
              </w:tabs>
              <w:spacing w:line="240" w:lineRule="auto"/>
              <w:ind w:right="-72"/>
              <w:jc w:val="center"/>
              <w:rPr>
                <w:rFonts w:cs="Arial"/>
                <w:b/>
                <w:bCs/>
                <w:sz w:val="18"/>
                <w:szCs w:val="18"/>
              </w:rPr>
            </w:pPr>
            <w:r w:rsidRPr="00CA0E24">
              <w:rPr>
                <w:rFonts w:cs="Arial"/>
                <w:b/>
                <w:bCs/>
                <w:sz w:val="18"/>
                <w:szCs w:val="18"/>
              </w:rPr>
              <w:t>financial information</w:t>
            </w:r>
          </w:p>
        </w:tc>
        <w:tc>
          <w:tcPr>
            <w:tcW w:w="2880" w:type="dxa"/>
            <w:gridSpan w:val="2"/>
            <w:tcBorders>
              <w:top w:val="single" w:sz="4" w:space="0" w:color="auto"/>
              <w:bottom w:val="single" w:sz="4" w:space="0" w:color="auto"/>
            </w:tcBorders>
            <w:vAlign w:val="bottom"/>
          </w:tcPr>
          <w:p w14:paraId="67631AF9" w14:textId="77777777" w:rsidR="00270282" w:rsidRPr="00CA0E24" w:rsidRDefault="00270282" w:rsidP="001A50CD">
            <w:pPr>
              <w:pStyle w:val="Header"/>
              <w:tabs>
                <w:tab w:val="left" w:pos="-1818"/>
              </w:tabs>
              <w:spacing w:line="240" w:lineRule="auto"/>
              <w:ind w:right="-72"/>
              <w:jc w:val="center"/>
              <w:rPr>
                <w:rFonts w:cs="Arial"/>
                <w:b/>
                <w:bCs/>
                <w:sz w:val="18"/>
                <w:szCs w:val="18"/>
                <w:lang w:val="en-US"/>
              </w:rPr>
            </w:pPr>
            <w:r w:rsidRPr="00CA0E24">
              <w:rPr>
                <w:rFonts w:cs="Arial"/>
                <w:b/>
                <w:bCs/>
                <w:sz w:val="18"/>
                <w:szCs w:val="18"/>
                <w:lang w:val="en-US"/>
              </w:rPr>
              <w:t>Separate</w:t>
            </w:r>
          </w:p>
          <w:p w14:paraId="600EC2CF" w14:textId="77777777" w:rsidR="00270282" w:rsidRPr="00CA0E24" w:rsidRDefault="00270282" w:rsidP="001A50CD">
            <w:pPr>
              <w:pStyle w:val="Header"/>
              <w:tabs>
                <w:tab w:val="left" w:pos="-1818"/>
              </w:tabs>
              <w:spacing w:line="240" w:lineRule="auto"/>
              <w:ind w:right="-72"/>
              <w:jc w:val="center"/>
              <w:rPr>
                <w:rFonts w:cs="Arial"/>
                <w:b/>
                <w:bCs/>
                <w:sz w:val="18"/>
                <w:szCs w:val="18"/>
                <w:lang w:val="en-US"/>
              </w:rPr>
            </w:pPr>
            <w:r w:rsidRPr="00CA0E24">
              <w:rPr>
                <w:rFonts w:cs="Arial"/>
                <w:b/>
                <w:bCs/>
                <w:sz w:val="18"/>
                <w:szCs w:val="18"/>
                <w:lang w:val="en-US"/>
              </w:rPr>
              <w:t>financial information</w:t>
            </w:r>
          </w:p>
        </w:tc>
      </w:tr>
      <w:tr w:rsidR="003C5699" w:rsidRPr="00CA0E24" w14:paraId="44D7A61E" w14:textId="77777777" w:rsidTr="001A50CD">
        <w:tc>
          <w:tcPr>
            <w:tcW w:w="3681" w:type="dxa"/>
            <w:vAlign w:val="bottom"/>
          </w:tcPr>
          <w:p w14:paraId="0CC5FC5A" w14:textId="77777777" w:rsidR="003C5699" w:rsidRPr="00CA0E24" w:rsidRDefault="003C5699" w:rsidP="003C5699">
            <w:pPr>
              <w:spacing w:line="240" w:lineRule="auto"/>
              <w:ind w:left="-104"/>
              <w:rPr>
                <w:rFonts w:cs="Arial"/>
                <w:sz w:val="18"/>
                <w:szCs w:val="18"/>
                <w:lang w:val="en-US"/>
              </w:rPr>
            </w:pPr>
          </w:p>
        </w:tc>
        <w:tc>
          <w:tcPr>
            <w:tcW w:w="1440" w:type="dxa"/>
            <w:tcBorders>
              <w:top w:val="single" w:sz="4" w:space="0" w:color="auto"/>
            </w:tcBorders>
            <w:vAlign w:val="bottom"/>
          </w:tcPr>
          <w:p w14:paraId="226EB14F" w14:textId="74F7948F" w:rsidR="003C5699" w:rsidRPr="00CA0E24" w:rsidRDefault="00A73E50" w:rsidP="003C5699">
            <w:pPr>
              <w:spacing w:line="240" w:lineRule="auto"/>
              <w:ind w:right="-72"/>
              <w:jc w:val="right"/>
              <w:rPr>
                <w:rFonts w:cs="Arial"/>
                <w:b/>
                <w:bCs/>
                <w:spacing w:val="-6"/>
                <w:sz w:val="18"/>
                <w:szCs w:val="18"/>
                <w:lang w:val="en-US"/>
              </w:rPr>
            </w:pPr>
            <w:r w:rsidRPr="00CA0E24">
              <w:rPr>
                <w:rFonts w:cs="Arial"/>
                <w:b/>
                <w:bCs/>
                <w:spacing w:val="-4"/>
                <w:sz w:val="18"/>
                <w:szCs w:val="18"/>
              </w:rPr>
              <w:t>30 September</w:t>
            </w:r>
          </w:p>
        </w:tc>
        <w:tc>
          <w:tcPr>
            <w:tcW w:w="1440" w:type="dxa"/>
            <w:tcBorders>
              <w:top w:val="single" w:sz="4" w:space="0" w:color="auto"/>
            </w:tcBorders>
            <w:vAlign w:val="bottom"/>
          </w:tcPr>
          <w:p w14:paraId="0B94E869" w14:textId="08B5C3EE" w:rsidR="003C5699" w:rsidRPr="00CA0E24" w:rsidRDefault="003C5699" w:rsidP="003C5699">
            <w:pPr>
              <w:spacing w:line="240" w:lineRule="auto"/>
              <w:ind w:right="-72"/>
              <w:jc w:val="right"/>
              <w:rPr>
                <w:rFonts w:cs="Arial"/>
                <w:b/>
                <w:bCs/>
                <w:sz w:val="18"/>
                <w:szCs w:val="18"/>
                <w:lang w:val="en-US"/>
              </w:rPr>
            </w:pPr>
            <w:r w:rsidRPr="00CA0E24">
              <w:rPr>
                <w:rFonts w:cs="Arial"/>
                <w:b/>
                <w:bCs/>
                <w:sz w:val="18"/>
                <w:szCs w:val="18"/>
              </w:rPr>
              <w:t>31</w:t>
            </w:r>
            <w:r w:rsidRPr="00CA0E24">
              <w:rPr>
                <w:rFonts w:cs="Arial"/>
                <w:b/>
                <w:bCs/>
                <w:sz w:val="18"/>
                <w:szCs w:val="18"/>
                <w:lang w:val="en-US"/>
              </w:rPr>
              <w:t xml:space="preserve"> December</w:t>
            </w:r>
          </w:p>
        </w:tc>
        <w:tc>
          <w:tcPr>
            <w:tcW w:w="1440" w:type="dxa"/>
            <w:tcBorders>
              <w:top w:val="single" w:sz="4" w:space="0" w:color="auto"/>
            </w:tcBorders>
            <w:vAlign w:val="bottom"/>
          </w:tcPr>
          <w:p w14:paraId="6AA4CD46" w14:textId="1A3CFA33" w:rsidR="003C5699" w:rsidRPr="00CA0E24" w:rsidRDefault="00A73E50" w:rsidP="003C5699">
            <w:pPr>
              <w:spacing w:line="240" w:lineRule="auto"/>
              <w:ind w:right="-72"/>
              <w:jc w:val="right"/>
              <w:rPr>
                <w:rFonts w:cs="Arial"/>
                <w:b/>
                <w:bCs/>
                <w:sz w:val="18"/>
                <w:szCs w:val="18"/>
                <w:lang w:val="en-US"/>
              </w:rPr>
            </w:pPr>
            <w:r w:rsidRPr="00CA0E24">
              <w:rPr>
                <w:rFonts w:cs="Arial"/>
                <w:b/>
                <w:bCs/>
                <w:spacing w:val="-4"/>
                <w:sz w:val="18"/>
                <w:szCs w:val="18"/>
              </w:rPr>
              <w:t>30 September</w:t>
            </w:r>
          </w:p>
        </w:tc>
        <w:tc>
          <w:tcPr>
            <w:tcW w:w="1440" w:type="dxa"/>
            <w:tcBorders>
              <w:top w:val="single" w:sz="4" w:space="0" w:color="auto"/>
            </w:tcBorders>
            <w:vAlign w:val="bottom"/>
          </w:tcPr>
          <w:p w14:paraId="4F63DB0F" w14:textId="10A606B0" w:rsidR="003C5699" w:rsidRPr="00CA0E24" w:rsidRDefault="003C5699" w:rsidP="003C5699">
            <w:pPr>
              <w:spacing w:line="240" w:lineRule="auto"/>
              <w:ind w:right="-72"/>
              <w:jc w:val="right"/>
              <w:rPr>
                <w:rFonts w:cs="Arial"/>
                <w:b/>
                <w:bCs/>
                <w:sz w:val="18"/>
                <w:szCs w:val="18"/>
                <w:lang w:val="en-US"/>
              </w:rPr>
            </w:pPr>
            <w:r w:rsidRPr="00CA0E24">
              <w:rPr>
                <w:rFonts w:cs="Arial"/>
                <w:b/>
                <w:bCs/>
                <w:sz w:val="18"/>
                <w:szCs w:val="18"/>
              </w:rPr>
              <w:t>31</w:t>
            </w:r>
            <w:r w:rsidRPr="00CA0E24">
              <w:rPr>
                <w:rFonts w:cs="Arial"/>
                <w:b/>
                <w:bCs/>
                <w:sz w:val="18"/>
                <w:szCs w:val="18"/>
                <w:lang w:val="en-US"/>
              </w:rPr>
              <w:t xml:space="preserve"> December</w:t>
            </w:r>
          </w:p>
        </w:tc>
      </w:tr>
      <w:tr w:rsidR="003C5699" w:rsidRPr="00CA0E24" w14:paraId="12BC92D0" w14:textId="77777777" w:rsidTr="001A50CD">
        <w:tc>
          <w:tcPr>
            <w:tcW w:w="3681" w:type="dxa"/>
            <w:vAlign w:val="bottom"/>
          </w:tcPr>
          <w:p w14:paraId="200C944F" w14:textId="77777777" w:rsidR="003C5699" w:rsidRPr="00CA0E24" w:rsidRDefault="003C5699" w:rsidP="003C5699">
            <w:pPr>
              <w:spacing w:line="240" w:lineRule="auto"/>
              <w:ind w:left="-104"/>
              <w:rPr>
                <w:rFonts w:cs="Arial"/>
                <w:sz w:val="18"/>
                <w:szCs w:val="18"/>
                <w:lang w:val="en-US"/>
              </w:rPr>
            </w:pPr>
          </w:p>
        </w:tc>
        <w:tc>
          <w:tcPr>
            <w:tcW w:w="1440" w:type="dxa"/>
            <w:vAlign w:val="bottom"/>
          </w:tcPr>
          <w:p w14:paraId="1DA25226" w14:textId="5E27D430" w:rsidR="003C5699" w:rsidRPr="00CA0E24" w:rsidRDefault="003C5699" w:rsidP="003C5699">
            <w:pPr>
              <w:spacing w:line="240" w:lineRule="auto"/>
              <w:ind w:right="-72"/>
              <w:jc w:val="right"/>
              <w:rPr>
                <w:rFonts w:cs="Arial"/>
                <w:b/>
                <w:bCs/>
                <w:sz w:val="18"/>
                <w:szCs w:val="18"/>
                <w:lang w:val="en-US"/>
              </w:rPr>
            </w:pPr>
            <w:r w:rsidRPr="00CA0E24">
              <w:rPr>
                <w:rFonts w:cs="Arial"/>
                <w:b/>
                <w:bCs/>
                <w:sz w:val="18"/>
                <w:szCs w:val="18"/>
              </w:rPr>
              <w:t>2024</w:t>
            </w:r>
          </w:p>
        </w:tc>
        <w:tc>
          <w:tcPr>
            <w:tcW w:w="1440" w:type="dxa"/>
            <w:vAlign w:val="bottom"/>
          </w:tcPr>
          <w:p w14:paraId="77363F2A" w14:textId="641D0EDA" w:rsidR="003C5699" w:rsidRPr="00CA0E24" w:rsidRDefault="003C5699" w:rsidP="003C5699">
            <w:pPr>
              <w:spacing w:line="240" w:lineRule="auto"/>
              <w:ind w:right="-72"/>
              <w:jc w:val="right"/>
              <w:rPr>
                <w:rFonts w:cs="Arial"/>
                <w:b/>
                <w:bCs/>
                <w:sz w:val="18"/>
                <w:szCs w:val="18"/>
                <w:lang w:val="en-US"/>
              </w:rPr>
            </w:pPr>
            <w:r w:rsidRPr="00CA0E24">
              <w:rPr>
                <w:rFonts w:cs="Arial"/>
                <w:b/>
                <w:bCs/>
                <w:sz w:val="18"/>
                <w:szCs w:val="18"/>
              </w:rPr>
              <w:t>2023</w:t>
            </w:r>
          </w:p>
        </w:tc>
        <w:tc>
          <w:tcPr>
            <w:tcW w:w="1440" w:type="dxa"/>
            <w:vAlign w:val="bottom"/>
          </w:tcPr>
          <w:p w14:paraId="77221368" w14:textId="1379E79B" w:rsidR="003C5699" w:rsidRPr="00CA0E24" w:rsidRDefault="003C5699" w:rsidP="003C5699">
            <w:pPr>
              <w:spacing w:line="240" w:lineRule="auto"/>
              <w:ind w:right="-72"/>
              <w:jc w:val="right"/>
              <w:rPr>
                <w:rFonts w:cs="Arial"/>
                <w:b/>
                <w:bCs/>
                <w:sz w:val="18"/>
                <w:szCs w:val="18"/>
                <w:lang w:val="en-US"/>
              </w:rPr>
            </w:pPr>
            <w:r w:rsidRPr="00CA0E24">
              <w:rPr>
                <w:rFonts w:cs="Arial"/>
                <w:b/>
                <w:bCs/>
                <w:sz w:val="18"/>
                <w:szCs w:val="18"/>
              </w:rPr>
              <w:t>2024</w:t>
            </w:r>
          </w:p>
        </w:tc>
        <w:tc>
          <w:tcPr>
            <w:tcW w:w="1440" w:type="dxa"/>
            <w:vAlign w:val="bottom"/>
          </w:tcPr>
          <w:p w14:paraId="714F855F" w14:textId="3CCBF652" w:rsidR="003C5699" w:rsidRPr="00CA0E24" w:rsidRDefault="003C5699" w:rsidP="003C5699">
            <w:pPr>
              <w:spacing w:line="240" w:lineRule="auto"/>
              <w:ind w:right="-72"/>
              <w:jc w:val="right"/>
              <w:rPr>
                <w:rFonts w:cs="Arial"/>
                <w:b/>
                <w:bCs/>
                <w:sz w:val="18"/>
                <w:szCs w:val="18"/>
                <w:lang w:val="en-US"/>
              </w:rPr>
            </w:pPr>
            <w:r w:rsidRPr="00CA0E24">
              <w:rPr>
                <w:rFonts w:cs="Arial"/>
                <w:b/>
                <w:bCs/>
                <w:sz w:val="18"/>
                <w:szCs w:val="18"/>
              </w:rPr>
              <w:t>2023</w:t>
            </w:r>
          </w:p>
        </w:tc>
      </w:tr>
      <w:tr w:rsidR="006B3A54" w:rsidRPr="00CA0E24" w14:paraId="215DDC87" w14:textId="77777777" w:rsidTr="001A50CD">
        <w:tc>
          <w:tcPr>
            <w:tcW w:w="3681" w:type="dxa"/>
            <w:vAlign w:val="bottom"/>
          </w:tcPr>
          <w:p w14:paraId="6758EE6E" w14:textId="77777777" w:rsidR="006B3A54" w:rsidRPr="00CA0E24" w:rsidRDefault="006B3A54" w:rsidP="006B3A54">
            <w:pPr>
              <w:spacing w:line="240" w:lineRule="auto"/>
              <w:ind w:left="-104"/>
              <w:rPr>
                <w:rFonts w:cs="Arial"/>
                <w:sz w:val="18"/>
                <w:szCs w:val="18"/>
                <w:lang w:val="en-US"/>
              </w:rPr>
            </w:pPr>
          </w:p>
        </w:tc>
        <w:tc>
          <w:tcPr>
            <w:tcW w:w="1440" w:type="dxa"/>
            <w:tcBorders>
              <w:bottom w:val="single" w:sz="4" w:space="0" w:color="auto"/>
            </w:tcBorders>
            <w:vAlign w:val="bottom"/>
          </w:tcPr>
          <w:p w14:paraId="59BFECFE" w14:textId="77777777" w:rsidR="006B3A54" w:rsidRPr="00CA0E24" w:rsidRDefault="006B3A54" w:rsidP="006B3A54">
            <w:pPr>
              <w:spacing w:line="240" w:lineRule="auto"/>
              <w:ind w:right="-72"/>
              <w:jc w:val="right"/>
              <w:rPr>
                <w:rFonts w:cs="Arial"/>
                <w:b/>
                <w:bCs/>
                <w:sz w:val="18"/>
                <w:szCs w:val="18"/>
                <w:lang w:val="en-US"/>
              </w:rPr>
            </w:pPr>
            <w:r w:rsidRPr="00CA0E24">
              <w:rPr>
                <w:rFonts w:cs="Arial"/>
                <w:b/>
                <w:bCs/>
                <w:sz w:val="18"/>
                <w:szCs w:val="18"/>
                <w:lang w:val="en-US"/>
              </w:rPr>
              <w:t>Baht</w:t>
            </w:r>
          </w:p>
        </w:tc>
        <w:tc>
          <w:tcPr>
            <w:tcW w:w="1440" w:type="dxa"/>
            <w:tcBorders>
              <w:bottom w:val="single" w:sz="4" w:space="0" w:color="auto"/>
            </w:tcBorders>
            <w:vAlign w:val="bottom"/>
          </w:tcPr>
          <w:p w14:paraId="32F3AFDB" w14:textId="77777777" w:rsidR="006B3A54" w:rsidRPr="00CA0E24" w:rsidRDefault="006B3A54" w:rsidP="006B3A54">
            <w:pPr>
              <w:spacing w:line="240" w:lineRule="auto"/>
              <w:ind w:right="-72"/>
              <w:jc w:val="right"/>
              <w:rPr>
                <w:rFonts w:cs="Arial"/>
                <w:b/>
                <w:bCs/>
                <w:sz w:val="18"/>
                <w:szCs w:val="18"/>
                <w:lang w:val="en-US"/>
              </w:rPr>
            </w:pPr>
            <w:r w:rsidRPr="00CA0E24">
              <w:rPr>
                <w:rFonts w:cs="Arial"/>
                <w:b/>
                <w:bCs/>
                <w:sz w:val="18"/>
                <w:szCs w:val="18"/>
                <w:lang w:val="en-US"/>
              </w:rPr>
              <w:t>Baht</w:t>
            </w:r>
          </w:p>
        </w:tc>
        <w:tc>
          <w:tcPr>
            <w:tcW w:w="1440" w:type="dxa"/>
            <w:tcBorders>
              <w:bottom w:val="single" w:sz="4" w:space="0" w:color="auto"/>
            </w:tcBorders>
            <w:vAlign w:val="bottom"/>
          </w:tcPr>
          <w:p w14:paraId="49AE2765" w14:textId="77777777" w:rsidR="006B3A54" w:rsidRPr="00CA0E24" w:rsidRDefault="006B3A54" w:rsidP="006B3A54">
            <w:pPr>
              <w:spacing w:line="240" w:lineRule="auto"/>
              <w:ind w:right="-72"/>
              <w:jc w:val="right"/>
              <w:rPr>
                <w:rFonts w:cs="Arial"/>
                <w:b/>
                <w:bCs/>
                <w:sz w:val="18"/>
                <w:szCs w:val="18"/>
                <w:lang w:val="en-US"/>
              </w:rPr>
            </w:pPr>
            <w:r w:rsidRPr="00CA0E24">
              <w:rPr>
                <w:rFonts w:cs="Arial"/>
                <w:b/>
                <w:bCs/>
                <w:sz w:val="18"/>
                <w:szCs w:val="18"/>
                <w:lang w:val="en-US"/>
              </w:rPr>
              <w:t>Baht</w:t>
            </w:r>
          </w:p>
        </w:tc>
        <w:tc>
          <w:tcPr>
            <w:tcW w:w="1440" w:type="dxa"/>
            <w:tcBorders>
              <w:bottom w:val="single" w:sz="4" w:space="0" w:color="auto"/>
            </w:tcBorders>
            <w:vAlign w:val="bottom"/>
          </w:tcPr>
          <w:p w14:paraId="392A286E" w14:textId="77777777" w:rsidR="006B3A54" w:rsidRPr="00CA0E24" w:rsidRDefault="006B3A54" w:rsidP="006B3A54">
            <w:pPr>
              <w:spacing w:line="240" w:lineRule="auto"/>
              <w:ind w:right="-72"/>
              <w:jc w:val="right"/>
              <w:rPr>
                <w:rFonts w:cs="Arial"/>
                <w:b/>
                <w:bCs/>
                <w:sz w:val="18"/>
                <w:szCs w:val="18"/>
                <w:lang w:val="en-US"/>
              </w:rPr>
            </w:pPr>
            <w:r w:rsidRPr="00CA0E24">
              <w:rPr>
                <w:rFonts w:cs="Arial"/>
                <w:b/>
                <w:bCs/>
                <w:sz w:val="18"/>
                <w:szCs w:val="18"/>
                <w:lang w:val="en-US"/>
              </w:rPr>
              <w:t>Baht</w:t>
            </w:r>
          </w:p>
        </w:tc>
      </w:tr>
      <w:tr w:rsidR="006B3A54" w:rsidRPr="00CA0E24" w14:paraId="0B9AE889" w14:textId="77777777" w:rsidTr="001A50CD">
        <w:tc>
          <w:tcPr>
            <w:tcW w:w="3681" w:type="dxa"/>
            <w:vAlign w:val="bottom"/>
          </w:tcPr>
          <w:p w14:paraId="28E1F558" w14:textId="77777777" w:rsidR="006B3A54" w:rsidRPr="00CA0E24" w:rsidRDefault="006B3A54" w:rsidP="006B3A54">
            <w:pPr>
              <w:spacing w:line="240" w:lineRule="auto"/>
              <w:ind w:left="-104"/>
              <w:rPr>
                <w:rFonts w:cs="Arial"/>
                <w:sz w:val="18"/>
                <w:szCs w:val="18"/>
                <w:lang w:val="en-US"/>
              </w:rPr>
            </w:pPr>
          </w:p>
        </w:tc>
        <w:tc>
          <w:tcPr>
            <w:tcW w:w="1440" w:type="dxa"/>
            <w:tcBorders>
              <w:top w:val="single" w:sz="4" w:space="0" w:color="auto"/>
            </w:tcBorders>
            <w:shd w:val="clear" w:color="auto" w:fill="FAFAFA"/>
            <w:vAlign w:val="bottom"/>
          </w:tcPr>
          <w:p w14:paraId="7F8E03B0" w14:textId="77777777" w:rsidR="006B3A54" w:rsidRPr="00CA0E24" w:rsidRDefault="006B3A54" w:rsidP="006B3A54">
            <w:pPr>
              <w:spacing w:line="240" w:lineRule="auto"/>
              <w:ind w:right="-72"/>
              <w:jc w:val="right"/>
              <w:rPr>
                <w:rFonts w:cs="Arial"/>
                <w:b/>
                <w:bCs/>
                <w:sz w:val="18"/>
                <w:szCs w:val="18"/>
                <w:lang w:val="en-US"/>
              </w:rPr>
            </w:pPr>
          </w:p>
        </w:tc>
        <w:tc>
          <w:tcPr>
            <w:tcW w:w="1440" w:type="dxa"/>
            <w:tcBorders>
              <w:top w:val="single" w:sz="4" w:space="0" w:color="auto"/>
            </w:tcBorders>
            <w:vAlign w:val="bottom"/>
          </w:tcPr>
          <w:p w14:paraId="06306529" w14:textId="77777777" w:rsidR="006B3A54" w:rsidRPr="00CA0E24" w:rsidRDefault="006B3A54" w:rsidP="006B3A54">
            <w:pPr>
              <w:spacing w:line="240" w:lineRule="auto"/>
              <w:ind w:right="-72"/>
              <w:jc w:val="right"/>
              <w:rPr>
                <w:rFonts w:cs="Arial"/>
                <w:b/>
                <w:bCs/>
                <w:sz w:val="18"/>
                <w:szCs w:val="18"/>
                <w:lang w:val="en-US"/>
              </w:rPr>
            </w:pPr>
          </w:p>
        </w:tc>
        <w:tc>
          <w:tcPr>
            <w:tcW w:w="1440" w:type="dxa"/>
            <w:tcBorders>
              <w:top w:val="single" w:sz="4" w:space="0" w:color="auto"/>
            </w:tcBorders>
            <w:shd w:val="clear" w:color="auto" w:fill="FAFAFA"/>
            <w:vAlign w:val="bottom"/>
          </w:tcPr>
          <w:p w14:paraId="09A590DE" w14:textId="77777777" w:rsidR="006B3A54" w:rsidRPr="00CA0E24" w:rsidRDefault="006B3A54" w:rsidP="006B3A54">
            <w:pPr>
              <w:spacing w:line="240" w:lineRule="auto"/>
              <w:ind w:right="-72"/>
              <w:jc w:val="right"/>
              <w:rPr>
                <w:rFonts w:cs="Arial"/>
                <w:b/>
                <w:bCs/>
                <w:sz w:val="18"/>
                <w:szCs w:val="18"/>
                <w:lang w:val="en-US"/>
              </w:rPr>
            </w:pPr>
          </w:p>
        </w:tc>
        <w:tc>
          <w:tcPr>
            <w:tcW w:w="1440" w:type="dxa"/>
            <w:tcBorders>
              <w:top w:val="single" w:sz="4" w:space="0" w:color="auto"/>
            </w:tcBorders>
            <w:vAlign w:val="bottom"/>
          </w:tcPr>
          <w:p w14:paraId="2FB34641" w14:textId="77777777" w:rsidR="006B3A54" w:rsidRPr="00CA0E24" w:rsidRDefault="006B3A54" w:rsidP="006B3A54">
            <w:pPr>
              <w:spacing w:line="240" w:lineRule="auto"/>
              <w:ind w:right="-72"/>
              <w:jc w:val="right"/>
              <w:rPr>
                <w:rFonts w:cs="Arial"/>
                <w:b/>
                <w:bCs/>
                <w:sz w:val="18"/>
                <w:szCs w:val="18"/>
                <w:lang w:val="en-US"/>
              </w:rPr>
            </w:pPr>
          </w:p>
        </w:tc>
      </w:tr>
      <w:tr w:rsidR="00D711A9" w:rsidRPr="00CA0E24" w14:paraId="4EEBE8BC" w14:textId="77777777">
        <w:trPr>
          <w:trHeight w:val="162"/>
        </w:trPr>
        <w:tc>
          <w:tcPr>
            <w:tcW w:w="3681" w:type="dxa"/>
            <w:tcBorders>
              <w:top w:val="nil"/>
              <w:left w:val="nil"/>
              <w:bottom w:val="nil"/>
              <w:right w:val="nil"/>
            </w:tcBorders>
            <w:shd w:val="clear" w:color="auto" w:fill="auto"/>
          </w:tcPr>
          <w:p w14:paraId="50D776BB" w14:textId="7D3D0944" w:rsidR="00D711A9" w:rsidRPr="00CA0E24" w:rsidRDefault="00D711A9" w:rsidP="00D711A9">
            <w:pPr>
              <w:spacing w:line="240" w:lineRule="auto"/>
              <w:ind w:left="-104"/>
              <w:jc w:val="both"/>
              <w:rPr>
                <w:rFonts w:cs="Arial"/>
                <w:b/>
                <w:bCs/>
                <w:sz w:val="18"/>
                <w:szCs w:val="18"/>
              </w:rPr>
            </w:pPr>
            <w:r w:rsidRPr="00CA0E24">
              <w:rPr>
                <w:rFonts w:cs="Arial"/>
                <w:sz w:val="18"/>
                <w:szCs w:val="18"/>
              </w:rPr>
              <w:t>Trade payable</w:t>
            </w:r>
          </w:p>
        </w:tc>
        <w:tc>
          <w:tcPr>
            <w:tcW w:w="1440" w:type="dxa"/>
            <w:tcBorders>
              <w:top w:val="nil"/>
              <w:left w:val="nil"/>
              <w:bottom w:val="nil"/>
              <w:right w:val="nil"/>
            </w:tcBorders>
            <w:shd w:val="clear" w:color="auto" w:fill="FAFAFA"/>
            <w:vAlign w:val="bottom"/>
          </w:tcPr>
          <w:p w14:paraId="74F2CF27" w14:textId="49D79375" w:rsidR="00D711A9" w:rsidRPr="00CA0E24" w:rsidRDefault="00D711A9" w:rsidP="00D711A9">
            <w:pPr>
              <w:spacing w:line="240" w:lineRule="auto"/>
              <w:ind w:left="-15" w:right="-72"/>
              <w:jc w:val="right"/>
              <w:rPr>
                <w:rFonts w:cs="Arial"/>
                <w:sz w:val="18"/>
                <w:szCs w:val="18"/>
              </w:rPr>
            </w:pPr>
            <w:r w:rsidRPr="00CA0E24">
              <w:rPr>
                <w:rFonts w:cs="Arial"/>
                <w:sz w:val="18"/>
                <w:szCs w:val="18"/>
              </w:rPr>
              <w:t>71,875,143</w:t>
            </w:r>
          </w:p>
        </w:tc>
        <w:tc>
          <w:tcPr>
            <w:tcW w:w="1440" w:type="dxa"/>
            <w:tcBorders>
              <w:top w:val="nil"/>
              <w:left w:val="nil"/>
              <w:bottom w:val="nil"/>
              <w:right w:val="nil"/>
            </w:tcBorders>
            <w:shd w:val="clear" w:color="auto" w:fill="auto"/>
          </w:tcPr>
          <w:p w14:paraId="2202089A" w14:textId="7DE1C234" w:rsidR="00D711A9" w:rsidRPr="00CA0E24" w:rsidRDefault="00D711A9" w:rsidP="00D711A9">
            <w:pPr>
              <w:spacing w:line="240" w:lineRule="auto"/>
              <w:ind w:left="-15" w:right="-72"/>
              <w:jc w:val="right"/>
              <w:rPr>
                <w:rFonts w:cs="Arial"/>
                <w:sz w:val="18"/>
                <w:szCs w:val="18"/>
              </w:rPr>
            </w:pPr>
            <w:r w:rsidRPr="00CA0E24">
              <w:rPr>
                <w:rFonts w:cs="Arial"/>
                <w:sz w:val="18"/>
                <w:szCs w:val="18"/>
              </w:rPr>
              <w:t>89,075,994</w:t>
            </w:r>
          </w:p>
        </w:tc>
        <w:tc>
          <w:tcPr>
            <w:tcW w:w="1440" w:type="dxa"/>
            <w:tcBorders>
              <w:top w:val="nil"/>
              <w:left w:val="nil"/>
              <w:bottom w:val="nil"/>
              <w:right w:val="nil"/>
            </w:tcBorders>
            <w:shd w:val="clear" w:color="auto" w:fill="FAFAFA"/>
            <w:vAlign w:val="bottom"/>
          </w:tcPr>
          <w:p w14:paraId="4310B21E" w14:textId="7AF4CF9B" w:rsidR="00D711A9" w:rsidRPr="00CA0E24" w:rsidRDefault="00D711A9" w:rsidP="00D711A9">
            <w:pPr>
              <w:spacing w:line="240" w:lineRule="auto"/>
              <w:ind w:left="-15" w:right="-72"/>
              <w:jc w:val="right"/>
              <w:rPr>
                <w:rFonts w:cs="Arial"/>
                <w:sz w:val="18"/>
                <w:szCs w:val="18"/>
              </w:rPr>
            </w:pPr>
            <w:r w:rsidRPr="00CA0E24">
              <w:rPr>
                <w:rFonts w:cs="Arial"/>
                <w:sz w:val="18"/>
                <w:szCs w:val="18"/>
              </w:rPr>
              <w:t>64,234,956</w:t>
            </w:r>
          </w:p>
        </w:tc>
        <w:tc>
          <w:tcPr>
            <w:tcW w:w="1440" w:type="dxa"/>
            <w:tcBorders>
              <w:top w:val="nil"/>
              <w:left w:val="nil"/>
              <w:bottom w:val="nil"/>
              <w:right w:val="nil"/>
            </w:tcBorders>
            <w:shd w:val="clear" w:color="auto" w:fill="auto"/>
          </w:tcPr>
          <w:p w14:paraId="728E0F3F" w14:textId="788271E3" w:rsidR="00D711A9" w:rsidRPr="00CA0E24" w:rsidRDefault="00D711A9" w:rsidP="00D711A9">
            <w:pPr>
              <w:spacing w:line="240" w:lineRule="auto"/>
              <w:ind w:left="-15" w:right="-72"/>
              <w:jc w:val="right"/>
              <w:rPr>
                <w:rFonts w:cs="Arial"/>
                <w:sz w:val="18"/>
                <w:szCs w:val="18"/>
              </w:rPr>
            </w:pPr>
            <w:r w:rsidRPr="00CA0E24">
              <w:rPr>
                <w:rFonts w:cs="Arial"/>
                <w:sz w:val="18"/>
                <w:szCs w:val="18"/>
              </w:rPr>
              <w:t>90,030,708</w:t>
            </w:r>
          </w:p>
        </w:tc>
      </w:tr>
      <w:tr w:rsidR="00D711A9" w:rsidRPr="00CA0E24" w14:paraId="75948AB6" w14:textId="77777777">
        <w:tc>
          <w:tcPr>
            <w:tcW w:w="3681" w:type="dxa"/>
            <w:tcBorders>
              <w:top w:val="nil"/>
              <w:left w:val="nil"/>
              <w:bottom w:val="nil"/>
              <w:right w:val="nil"/>
            </w:tcBorders>
            <w:shd w:val="clear" w:color="auto" w:fill="auto"/>
          </w:tcPr>
          <w:p w14:paraId="4B4C5015" w14:textId="0E5846D0" w:rsidR="00D711A9" w:rsidRPr="00CA0E24" w:rsidRDefault="00D711A9" w:rsidP="00D711A9">
            <w:pPr>
              <w:spacing w:line="240" w:lineRule="auto"/>
              <w:ind w:left="-104"/>
              <w:jc w:val="both"/>
              <w:rPr>
                <w:rFonts w:cs="Arial"/>
                <w:sz w:val="18"/>
                <w:szCs w:val="18"/>
              </w:rPr>
            </w:pPr>
            <w:r w:rsidRPr="00CA0E24">
              <w:rPr>
                <w:rFonts w:cs="Arial"/>
                <w:sz w:val="18"/>
                <w:szCs w:val="18"/>
              </w:rPr>
              <w:t>Trade payables - related party (Note 19.2)</w:t>
            </w:r>
          </w:p>
        </w:tc>
        <w:tc>
          <w:tcPr>
            <w:tcW w:w="1440" w:type="dxa"/>
            <w:tcBorders>
              <w:top w:val="nil"/>
              <w:left w:val="nil"/>
              <w:bottom w:val="nil"/>
              <w:right w:val="nil"/>
            </w:tcBorders>
            <w:shd w:val="clear" w:color="auto" w:fill="FAFAFA"/>
            <w:vAlign w:val="bottom"/>
          </w:tcPr>
          <w:p w14:paraId="49A92306" w14:textId="6E40BFE6" w:rsidR="00D711A9" w:rsidRPr="00CA0E24" w:rsidRDefault="00D711A9" w:rsidP="00D711A9">
            <w:pPr>
              <w:spacing w:line="240" w:lineRule="auto"/>
              <w:ind w:left="-15" w:right="-72"/>
              <w:jc w:val="right"/>
              <w:rPr>
                <w:rFonts w:cs="Arial"/>
                <w:sz w:val="18"/>
                <w:szCs w:val="18"/>
              </w:rPr>
            </w:pPr>
            <w:r w:rsidRPr="00CA0E24">
              <w:rPr>
                <w:rFonts w:cs="Arial"/>
                <w:sz w:val="18"/>
                <w:szCs w:val="18"/>
              </w:rPr>
              <w:t>-</w:t>
            </w:r>
          </w:p>
        </w:tc>
        <w:tc>
          <w:tcPr>
            <w:tcW w:w="1440" w:type="dxa"/>
            <w:tcBorders>
              <w:top w:val="nil"/>
              <w:left w:val="nil"/>
              <w:bottom w:val="nil"/>
              <w:right w:val="nil"/>
            </w:tcBorders>
            <w:shd w:val="clear" w:color="auto" w:fill="auto"/>
          </w:tcPr>
          <w:p w14:paraId="78B17E82" w14:textId="3B9D446C" w:rsidR="00D711A9" w:rsidRPr="00CA0E24" w:rsidRDefault="00D711A9" w:rsidP="00D711A9">
            <w:pPr>
              <w:spacing w:line="240" w:lineRule="auto"/>
              <w:ind w:left="-15" w:right="-72"/>
              <w:jc w:val="right"/>
              <w:rPr>
                <w:rFonts w:cs="Arial"/>
                <w:sz w:val="18"/>
                <w:szCs w:val="18"/>
              </w:rPr>
            </w:pPr>
            <w:r w:rsidRPr="00CA0E24">
              <w:rPr>
                <w:rFonts w:cs="Arial"/>
                <w:sz w:val="18"/>
                <w:szCs w:val="18"/>
              </w:rPr>
              <w:t>-</w:t>
            </w:r>
          </w:p>
        </w:tc>
        <w:tc>
          <w:tcPr>
            <w:tcW w:w="1440" w:type="dxa"/>
            <w:tcBorders>
              <w:top w:val="nil"/>
              <w:left w:val="nil"/>
              <w:bottom w:val="nil"/>
              <w:right w:val="nil"/>
            </w:tcBorders>
            <w:shd w:val="clear" w:color="auto" w:fill="FAFAFA"/>
            <w:vAlign w:val="bottom"/>
          </w:tcPr>
          <w:p w14:paraId="4C4F3F8E" w14:textId="1CCD5AC8" w:rsidR="00D711A9" w:rsidRPr="00CA0E24" w:rsidRDefault="00D711A9" w:rsidP="00D711A9">
            <w:pPr>
              <w:spacing w:line="240" w:lineRule="auto"/>
              <w:ind w:left="-15" w:right="-72"/>
              <w:jc w:val="right"/>
              <w:rPr>
                <w:rFonts w:cs="Arial"/>
                <w:sz w:val="18"/>
                <w:szCs w:val="18"/>
              </w:rPr>
            </w:pPr>
            <w:r w:rsidRPr="00CA0E24">
              <w:rPr>
                <w:rFonts w:cs="Arial"/>
                <w:sz w:val="18"/>
                <w:szCs w:val="18"/>
              </w:rPr>
              <w:t>62,629,344</w:t>
            </w:r>
          </w:p>
        </w:tc>
        <w:tc>
          <w:tcPr>
            <w:tcW w:w="1440" w:type="dxa"/>
            <w:tcBorders>
              <w:top w:val="nil"/>
              <w:left w:val="nil"/>
              <w:bottom w:val="nil"/>
              <w:right w:val="nil"/>
            </w:tcBorders>
            <w:shd w:val="clear" w:color="auto" w:fill="auto"/>
          </w:tcPr>
          <w:p w14:paraId="17460E05" w14:textId="307CA0F0" w:rsidR="00D711A9" w:rsidRPr="00CA0E24" w:rsidRDefault="00D711A9" w:rsidP="00D711A9">
            <w:pPr>
              <w:spacing w:line="240" w:lineRule="auto"/>
              <w:ind w:left="-15" w:right="-72"/>
              <w:jc w:val="right"/>
              <w:rPr>
                <w:rFonts w:cs="Arial"/>
                <w:sz w:val="18"/>
                <w:szCs w:val="18"/>
              </w:rPr>
            </w:pPr>
            <w:r w:rsidRPr="00CA0E24">
              <w:rPr>
                <w:rFonts w:cs="Arial"/>
                <w:sz w:val="18"/>
                <w:szCs w:val="18"/>
              </w:rPr>
              <w:t>42,553,398</w:t>
            </w:r>
          </w:p>
        </w:tc>
      </w:tr>
      <w:tr w:rsidR="00D711A9" w:rsidRPr="00CA0E24" w14:paraId="18037AE0" w14:textId="77777777">
        <w:tc>
          <w:tcPr>
            <w:tcW w:w="3681" w:type="dxa"/>
            <w:tcBorders>
              <w:top w:val="nil"/>
              <w:left w:val="nil"/>
              <w:bottom w:val="nil"/>
              <w:right w:val="nil"/>
            </w:tcBorders>
            <w:shd w:val="clear" w:color="auto" w:fill="auto"/>
          </w:tcPr>
          <w:p w14:paraId="5E9A7176" w14:textId="24C21991" w:rsidR="00D711A9" w:rsidRPr="00CA0E24" w:rsidRDefault="00D711A9" w:rsidP="00D711A9">
            <w:pPr>
              <w:spacing w:line="240" w:lineRule="auto"/>
              <w:ind w:left="-104"/>
              <w:jc w:val="both"/>
              <w:rPr>
                <w:rFonts w:cs="Arial"/>
                <w:sz w:val="18"/>
                <w:szCs w:val="18"/>
              </w:rPr>
            </w:pPr>
            <w:r w:rsidRPr="00CA0E24">
              <w:rPr>
                <w:rFonts w:cs="Arial"/>
                <w:sz w:val="18"/>
                <w:szCs w:val="18"/>
              </w:rPr>
              <w:t>Amounts due to related party (Note 19.2)</w:t>
            </w:r>
          </w:p>
        </w:tc>
        <w:tc>
          <w:tcPr>
            <w:tcW w:w="1440" w:type="dxa"/>
            <w:tcBorders>
              <w:top w:val="nil"/>
              <w:left w:val="nil"/>
              <w:bottom w:val="nil"/>
              <w:right w:val="nil"/>
            </w:tcBorders>
            <w:shd w:val="clear" w:color="auto" w:fill="FAFAFA"/>
            <w:vAlign w:val="bottom"/>
          </w:tcPr>
          <w:p w14:paraId="65FF93C2" w14:textId="450ED6F0" w:rsidR="00D711A9" w:rsidRPr="00CA0E24" w:rsidRDefault="00D711A9" w:rsidP="00D711A9">
            <w:pPr>
              <w:spacing w:line="240" w:lineRule="auto"/>
              <w:ind w:left="-15" w:right="-72"/>
              <w:jc w:val="right"/>
              <w:rPr>
                <w:rFonts w:cs="Arial"/>
                <w:sz w:val="18"/>
                <w:szCs w:val="18"/>
              </w:rPr>
            </w:pPr>
            <w:r w:rsidRPr="00CA0E24">
              <w:rPr>
                <w:rFonts w:cs="Arial"/>
                <w:sz w:val="18"/>
                <w:szCs w:val="18"/>
              </w:rPr>
              <w:t>-</w:t>
            </w:r>
          </w:p>
        </w:tc>
        <w:tc>
          <w:tcPr>
            <w:tcW w:w="1440" w:type="dxa"/>
            <w:tcBorders>
              <w:top w:val="nil"/>
              <w:left w:val="nil"/>
              <w:bottom w:val="nil"/>
              <w:right w:val="nil"/>
            </w:tcBorders>
            <w:shd w:val="clear" w:color="auto" w:fill="auto"/>
          </w:tcPr>
          <w:p w14:paraId="18D455CA" w14:textId="6B2D01BA" w:rsidR="00D711A9" w:rsidRPr="00CA0E24" w:rsidRDefault="00D711A9" w:rsidP="00D711A9">
            <w:pPr>
              <w:spacing w:line="240" w:lineRule="auto"/>
              <w:ind w:left="-15" w:right="-72"/>
              <w:jc w:val="right"/>
              <w:rPr>
                <w:rFonts w:cs="Arial"/>
                <w:sz w:val="18"/>
                <w:szCs w:val="18"/>
              </w:rPr>
            </w:pPr>
            <w:r w:rsidRPr="00CA0E24">
              <w:rPr>
                <w:rFonts w:cs="Arial"/>
                <w:sz w:val="18"/>
                <w:szCs w:val="18"/>
              </w:rPr>
              <w:t>-</w:t>
            </w:r>
          </w:p>
        </w:tc>
        <w:tc>
          <w:tcPr>
            <w:tcW w:w="1440" w:type="dxa"/>
            <w:tcBorders>
              <w:top w:val="nil"/>
              <w:left w:val="nil"/>
              <w:bottom w:val="nil"/>
              <w:right w:val="nil"/>
            </w:tcBorders>
            <w:shd w:val="clear" w:color="auto" w:fill="FAFAFA"/>
            <w:vAlign w:val="bottom"/>
          </w:tcPr>
          <w:p w14:paraId="24EBF7D5" w14:textId="0D206CAC" w:rsidR="00D711A9" w:rsidRPr="00CA0E24" w:rsidRDefault="00D711A9" w:rsidP="00D711A9">
            <w:pPr>
              <w:spacing w:line="240" w:lineRule="auto"/>
              <w:ind w:left="-15" w:right="-72"/>
              <w:jc w:val="right"/>
              <w:rPr>
                <w:rFonts w:cs="Arial"/>
                <w:sz w:val="18"/>
                <w:szCs w:val="18"/>
              </w:rPr>
            </w:pPr>
            <w:r w:rsidRPr="00CA0E24">
              <w:rPr>
                <w:rFonts w:cs="Arial"/>
                <w:sz w:val="18"/>
                <w:szCs w:val="18"/>
              </w:rPr>
              <w:t>94,522,888</w:t>
            </w:r>
          </w:p>
        </w:tc>
        <w:tc>
          <w:tcPr>
            <w:tcW w:w="1440" w:type="dxa"/>
            <w:tcBorders>
              <w:top w:val="nil"/>
              <w:left w:val="nil"/>
              <w:bottom w:val="nil"/>
              <w:right w:val="nil"/>
            </w:tcBorders>
            <w:shd w:val="clear" w:color="auto" w:fill="auto"/>
          </w:tcPr>
          <w:p w14:paraId="0B8F6ADE" w14:textId="2E259296" w:rsidR="00D711A9" w:rsidRPr="00CA0E24" w:rsidRDefault="00D711A9" w:rsidP="00D711A9">
            <w:pPr>
              <w:spacing w:line="240" w:lineRule="auto"/>
              <w:ind w:left="-15" w:right="-72"/>
              <w:jc w:val="right"/>
              <w:rPr>
                <w:rFonts w:cs="Arial"/>
                <w:sz w:val="18"/>
                <w:szCs w:val="18"/>
              </w:rPr>
            </w:pPr>
            <w:r w:rsidRPr="00CA0E24">
              <w:rPr>
                <w:rFonts w:cs="Arial"/>
                <w:sz w:val="18"/>
                <w:szCs w:val="18"/>
              </w:rPr>
              <w:t>71,270,928</w:t>
            </w:r>
          </w:p>
        </w:tc>
      </w:tr>
      <w:tr w:rsidR="00D711A9" w:rsidRPr="00CA0E24" w14:paraId="6A1B0465" w14:textId="77777777">
        <w:tc>
          <w:tcPr>
            <w:tcW w:w="3681" w:type="dxa"/>
            <w:tcBorders>
              <w:top w:val="nil"/>
              <w:left w:val="nil"/>
              <w:bottom w:val="nil"/>
              <w:right w:val="nil"/>
            </w:tcBorders>
            <w:shd w:val="clear" w:color="auto" w:fill="auto"/>
          </w:tcPr>
          <w:p w14:paraId="5397772A" w14:textId="19BFFB79" w:rsidR="00D711A9" w:rsidRPr="00CA0E24" w:rsidRDefault="00D711A9" w:rsidP="00D711A9">
            <w:pPr>
              <w:spacing w:line="240" w:lineRule="auto"/>
              <w:ind w:left="-104"/>
              <w:jc w:val="both"/>
              <w:rPr>
                <w:rFonts w:cs="Arial"/>
                <w:sz w:val="18"/>
                <w:szCs w:val="18"/>
              </w:rPr>
            </w:pPr>
            <w:r w:rsidRPr="00CA0E24">
              <w:rPr>
                <w:rFonts w:cs="Arial"/>
                <w:sz w:val="18"/>
                <w:szCs w:val="18"/>
              </w:rPr>
              <w:t>Accrued rebate expenses</w:t>
            </w:r>
          </w:p>
        </w:tc>
        <w:tc>
          <w:tcPr>
            <w:tcW w:w="1440" w:type="dxa"/>
            <w:tcBorders>
              <w:top w:val="nil"/>
              <w:left w:val="nil"/>
              <w:bottom w:val="nil"/>
              <w:right w:val="nil"/>
            </w:tcBorders>
            <w:shd w:val="clear" w:color="auto" w:fill="FAFAFA"/>
            <w:vAlign w:val="bottom"/>
          </w:tcPr>
          <w:p w14:paraId="74C378BF" w14:textId="65587CBE" w:rsidR="00D711A9" w:rsidRPr="00CA0E24" w:rsidRDefault="00D711A9" w:rsidP="00D711A9">
            <w:pPr>
              <w:spacing w:line="240" w:lineRule="auto"/>
              <w:ind w:left="-15" w:right="-72"/>
              <w:jc w:val="right"/>
              <w:rPr>
                <w:rFonts w:cs="Arial"/>
                <w:sz w:val="18"/>
                <w:szCs w:val="18"/>
              </w:rPr>
            </w:pPr>
            <w:r w:rsidRPr="00CA0E24">
              <w:rPr>
                <w:rFonts w:cs="Arial"/>
                <w:sz w:val="18"/>
                <w:szCs w:val="18"/>
              </w:rPr>
              <w:t>78,664,081</w:t>
            </w:r>
          </w:p>
        </w:tc>
        <w:tc>
          <w:tcPr>
            <w:tcW w:w="1440" w:type="dxa"/>
            <w:tcBorders>
              <w:top w:val="nil"/>
              <w:left w:val="nil"/>
              <w:bottom w:val="nil"/>
              <w:right w:val="nil"/>
            </w:tcBorders>
            <w:shd w:val="clear" w:color="auto" w:fill="auto"/>
          </w:tcPr>
          <w:p w14:paraId="09FC2636" w14:textId="3D4EE6CE" w:rsidR="00D711A9" w:rsidRPr="00CA0E24" w:rsidRDefault="00D711A9" w:rsidP="00D711A9">
            <w:pPr>
              <w:spacing w:line="240" w:lineRule="auto"/>
              <w:ind w:left="-15" w:right="-72"/>
              <w:jc w:val="right"/>
              <w:rPr>
                <w:rFonts w:cs="Arial"/>
                <w:sz w:val="18"/>
                <w:szCs w:val="18"/>
              </w:rPr>
            </w:pPr>
            <w:r w:rsidRPr="00CA0E24">
              <w:rPr>
                <w:rFonts w:cs="Arial"/>
                <w:sz w:val="18"/>
                <w:szCs w:val="18"/>
              </w:rPr>
              <w:t>42,488,002</w:t>
            </w:r>
          </w:p>
        </w:tc>
        <w:tc>
          <w:tcPr>
            <w:tcW w:w="1440" w:type="dxa"/>
            <w:tcBorders>
              <w:top w:val="nil"/>
              <w:left w:val="nil"/>
              <w:bottom w:val="nil"/>
              <w:right w:val="nil"/>
            </w:tcBorders>
            <w:shd w:val="clear" w:color="auto" w:fill="FAFAFA"/>
            <w:vAlign w:val="bottom"/>
          </w:tcPr>
          <w:p w14:paraId="29528B9C" w14:textId="2FF5B6EF" w:rsidR="00D711A9" w:rsidRPr="00CA0E24" w:rsidRDefault="00D711A9" w:rsidP="00D711A9">
            <w:pPr>
              <w:spacing w:line="240" w:lineRule="auto"/>
              <w:ind w:left="-15" w:right="-72"/>
              <w:jc w:val="right"/>
              <w:rPr>
                <w:rFonts w:cs="Arial"/>
                <w:sz w:val="18"/>
                <w:szCs w:val="18"/>
              </w:rPr>
            </w:pPr>
            <w:r w:rsidRPr="00CA0E24">
              <w:rPr>
                <w:rFonts w:cs="Arial"/>
                <w:sz w:val="18"/>
                <w:szCs w:val="18"/>
              </w:rPr>
              <w:t>78,662,894</w:t>
            </w:r>
          </w:p>
        </w:tc>
        <w:tc>
          <w:tcPr>
            <w:tcW w:w="1440" w:type="dxa"/>
            <w:tcBorders>
              <w:top w:val="nil"/>
              <w:left w:val="nil"/>
              <w:bottom w:val="nil"/>
              <w:right w:val="nil"/>
            </w:tcBorders>
            <w:shd w:val="clear" w:color="auto" w:fill="auto"/>
          </w:tcPr>
          <w:p w14:paraId="5EC296AB" w14:textId="78ACE206" w:rsidR="00D711A9" w:rsidRPr="00CA0E24" w:rsidRDefault="00D711A9" w:rsidP="00D711A9">
            <w:pPr>
              <w:spacing w:line="240" w:lineRule="auto"/>
              <w:ind w:left="-15" w:right="-72"/>
              <w:jc w:val="right"/>
              <w:rPr>
                <w:rFonts w:cs="Arial"/>
                <w:sz w:val="18"/>
                <w:szCs w:val="18"/>
              </w:rPr>
            </w:pPr>
            <w:r w:rsidRPr="00CA0E24">
              <w:rPr>
                <w:rFonts w:cs="Arial"/>
                <w:sz w:val="18"/>
                <w:szCs w:val="18"/>
              </w:rPr>
              <w:t>42,486,814</w:t>
            </w:r>
          </w:p>
        </w:tc>
      </w:tr>
      <w:tr w:rsidR="00D711A9" w:rsidRPr="00CA0E24" w14:paraId="18D376EB" w14:textId="77777777">
        <w:tc>
          <w:tcPr>
            <w:tcW w:w="3681" w:type="dxa"/>
            <w:tcBorders>
              <w:top w:val="nil"/>
              <w:left w:val="nil"/>
              <w:bottom w:val="nil"/>
              <w:right w:val="nil"/>
            </w:tcBorders>
            <w:shd w:val="clear" w:color="auto" w:fill="auto"/>
          </w:tcPr>
          <w:p w14:paraId="588DAE01" w14:textId="5C32ABFD" w:rsidR="00D711A9" w:rsidRPr="00CA0E24" w:rsidRDefault="00D711A9" w:rsidP="00D711A9">
            <w:pPr>
              <w:spacing w:line="240" w:lineRule="auto"/>
              <w:ind w:left="-104"/>
              <w:jc w:val="both"/>
              <w:rPr>
                <w:rFonts w:cs="Arial"/>
                <w:sz w:val="18"/>
                <w:szCs w:val="18"/>
              </w:rPr>
            </w:pPr>
            <w:r w:rsidRPr="00CA0E24">
              <w:rPr>
                <w:rFonts w:cs="Arial"/>
                <w:sz w:val="18"/>
                <w:szCs w:val="18"/>
              </w:rPr>
              <w:t>Accrued expenses</w:t>
            </w:r>
          </w:p>
        </w:tc>
        <w:tc>
          <w:tcPr>
            <w:tcW w:w="1440" w:type="dxa"/>
            <w:tcBorders>
              <w:top w:val="nil"/>
              <w:left w:val="nil"/>
              <w:bottom w:val="nil"/>
              <w:right w:val="nil"/>
            </w:tcBorders>
            <w:shd w:val="clear" w:color="auto" w:fill="FAFAFA"/>
            <w:vAlign w:val="bottom"/>
          </w:tcPr>
          <w:p w14:paraId="4E5932E8" w14:textId="0EB670C6" w:rsidR="00D711A9" w:rsidRPr="00CA0E24" w:rsidRDefault="00D711A9" w:rsidP="00D711A9">
            <w:pPr>
              <w:spacing w:line="240" w:lineRule="auto"/>
              <w:ind w:left="-15" w:right="-72"/>
              <w:jc w:val="right"/>
              <w:rPr>
                <w:rFonts w:cs="Arial"/>
                <w:sz w:val="18"/>
                <w:szCs w:val="18"/>
              </w:rPr>
            </w:pPr>
            <w:r w:rsidRPr="00CA0E24">
              <w:rPr>
                <w:rFonts w:cs="Arial"/>
                <w:sz w:val="18"/>
                <w:szCs w:val="18"/>
              </w:rPr>
              <w:t>18,743,990</w:t>
            </w:r>
          </w:p>
        </w:tc>
        <w:tc>
          <w:tcPr>
            <w:tcW w:w="1440" w:type="dxa"/>
            <w:tcBorders>
              <w:top w:val="nil"/>
              <w:left w:val="nil"/>
              <w:bottom w:val="nil"/>
              <w:right w:val="nil"/>
            </w:tcBorders>
            <w:shd w:val="clear" w:color="auto" w:fill="auto"/>
          </w:tcPr>
          <w:p w14:paraId="4F02C041" w14:textId="11C2A833" w:rsidR="00D711A9" w:rsidRPr="00CA0E24" w:rsidRDefault="00D711A9" w:rsidP="00D711A9">
            <w:pPr>
              <w:spacing w:line="240" w:lineRule="auto"/>
              <w:ind w:left="-15" w:right="-72"/>
              <w:jc w:val="right"/>
              <w:rPr>
                <w:rFonts w:cs="Arial"/>
                <w:sz w:val="18"/>
                <w:szCs w:val="18"/>
              </w:rPr>
            </w:pPr>
            <w:r w:rsidRPr="00CA0E24">
              <w:rPr>
                <w:rFonts w:cs="Arial"/>
                <w:sz w:val="18"/>
                <w:szCs w:val="18"/>
              </w:rPr>
              <w:t>14,532,434</w:t>
            </w:r>
          </w:p>
        </w:tc>
        <w:tc>
          <w:tcPr>
            <w:tcW w:w="1440" w:type="dxa"/>
            <w:tcBorders>
              <w:top w:val="nil"/>
              <w:left w:val="nil"/>
              <w:bottom w:val="nil"/>
              <w:right w:val="nil"/>
            </w:tcBorders>
            <w:shd w:val="clear" w:color="auto" w:fill="FAFAFA"/>
            <w:vAlign w:val="bottom"/>
          </w:tcPr>
          <w:p w14:paraId="37964C83" w14:textId="0077CE5D" w:rsidR="00D711A9" w:rsidRPr="00CA0E24" w:rsidRDefault="00D711A9" w:rsidP="00D711A9">
            <w:pPr>
              <w:spacing w:line="240" w:lineRule="auto"/>
              <w:ind w:left="-15" w:right="-72"/>
              <w:jc w:val="right"/>
              <w:rPr>
                <w:rFonts w:cs="Arial"/>
                <w:sz w:val="18"/>
                <w:szCs w:val="18"/>
              </w:rPr>
            </w:pPr>
            <w:r w:rsidRPr="00CA0E24">
              <w:rPr>
                <w:rFonts w:cs="Arial"/>
                <w:sz w:val="18"/>
                <w:szCs w:val="18"/>
              </w:rPr>
              <w:t>17,732,911</w:t>
            </w:r>
          </w:p>
        </w:tc>
        <w:tc>
          <w:tcPr>
            <w:tcW w:w="1440" w:type="dxa"/>
            <w:tcBorders>
              <w:top w:val="nil"/>
              <w:left w:val="nil"/>
              <w:bottom w:val="nil"/>
              <w:right w:val="nil"/>
            </w:tcBorders>
            <w:shd w:val="clear" w:color="auto" w:fill="auto"/>
          </w:tcPr>
          <w:p w14:paraId="1C0221B2" w14:textId="65EA5FDB" w:rsidR="00D711A9" w:rsidRPr="00CA0E24" w:rsidRDefault="00D711A9" w:rsidP="00D711A9">
            <w:pPr>
              <w:spacing w:line="240" w:lineRule="auto"/>
              <w:ind w:left="-15" w:right="-72"/>
              <w:jc w:val="right"/>
              <w:rPr>
                <w:rFonts w:cs="Arial"/>
                <w:sz w:val="18"/>
                <w:szCs w:val="18"/>
              </w:rPr>
            </w:pPr>
            <w:r w:rsidRPr="00CA0E24">
              <w:rPr>
                <w:rFonts w:cs="Arial"/>
                <w:sz w:val="18"/>
                <w:szCs w:val="18"/>
              </w:rPr>
              <w:t>10,628,612</w:t>
            </w:r>
          </w:p>
        </w:tc>
      </w:tr>
      <w:tr w:rsidR="00D711A9" w:rsidRPr="00CA0E24" w14:paraId="4BBA960B" w14:textId="77777777">
        <w:tc>
          <w:tcPr>
            <w:tcW w:w="3681" w:type="dxa"/>
            <w:tcBorders>
              <w:top w:val="nil"/>
              <w:left w:val="nil"/>
              <w:bottom w:val="nil"/>
              <w:right w:val="nil"/>
            </w:tcBorders>
            <w:shd w:val="clear" w:color="auto" w:fill="auto"/>
          </w:tcPr>
          <w:p w14:paraId="0385D344" w14:textId="2A6F7924" w:rsidR="00D711A9" w:rsidRPr="00CA0E24" w:rsidRDefault="00D711A9" w:rsidP="00D711A9">
            <w:pPr>
              <w:spacing w:line="240" w:lineRule="auto"/>
              <w:ind w:left="-104"/>
              <w:jc w:val="both"/>
              <w:rPr>
                <w:rFonts w:cs="Arial"/>
                <w:sz w:val="18"/>
                <w:szCs w:val="18"/>
              </w:rPr>
            </w:pPr>
            <w:r w:rsidRPr="00CA0E24">
              <w:rPr>
                <w:rFonts w:cs="Arial"/>
                <w:sz w:val="18"/>
                <w:szCs w:val="18"/>
              </w:rPr>
              <w:t>Other payables</w:t>
            </w:r>
          </w:p>
        </w:tc>
        <w:tc>
          <w:tcPr>
            <w:tcW w:w="1440" w:type="dxa"/>
            <w:tcBorders>
              <w:top w:val="nil"/>
              <w:left w:val="nil"/>
              <w:bottom w:val="single" w:sz="4" w:space="0" w:color="auto"/>
              <w:right w:val="nil"/>
            </w:tcBorders>
            <w:shd w:val="clear" w:color="auto" w:fill="FAFAFA"/>
            <w:vAlign w:val="bottom"/>
          </w:tcPr>
          <w:p w14:paraId="40068C87" w14:textId="0811170D" w:rsidR="00D711A9" w:rsidRPr="00CA0E24" w:rsidRDefault="00D711A9" w:rsidP="00D711A9">
            <w:pPr>
              <w:spacing w:line="240" w:lineRule="auto"/>
              <w:ind w:left="-15" w:right="-72"/>
              <w:jc w:val="right"/>
              <w:rPr>
                <w:rFonts w:cs="Arial"/>
                <w:sz w:val="18"/>
                <w:szCs w:val="18"/>
              </w:rPr>
            </w:pPr>
            <w:r w:rsidRPr="00CA0E24">
              <w:rPr>
                <w:rFonts w:cs="Arial"/>
                <w:sz w:val="18"/>
                <w:szCs w:val="18"/>
              </w:rPr>
              <w:t>21,009</w:t>
            </w:r>
          </w:p>
        </w:tc>
        <w:tc>
          <w:tcPr>
            <w:tcW w:w="1440" w:type="dxa"/>
            <w:tcBorders>
              <w:top w:val="nil"/>
              <w:left w:val="nil"/>
              <w:bottom w:val="single" w:sz="4" w:space="0" w:color="auto"/>
              <w:right w:val="nil"/>
            </w:tcBorders>
            <w:shd w:val="clear" w:color="auto" w:fill="auto"/>
          </w:tcPr>
          <w:p w14:paraId="5649F30E" w14:textId="79EB2F2A" w:rsidR="00D711A9" w:rsidRPr="00CA0E24" w:rsidRDefault="00D711A9" w:rsidP="00D711A9">
            <w:pPr>
              <w:spacing w:line="240" w:lineRule="auto"/>
              <w:ind w:left="-15" w:right="-72"/>
              <w:jc w:val="right"/>
              <w:rPr>
                <w:rFonts w:cs="Arial"/>
                <w:sz w:val="18"/>
                <w:szCs w:val="18"/>
              </w:rPr>
            </w:pPr>
            <w:r w:rsidRPr="00CA0E24">
              <w:rPr>
                <w:rFonts w:cs="Arial"/>
                <w:sz w:val="18"/>
                <w:szCs w:val="18"/>
              </w:rPr>
              <w:t>21,115</w:t>
            </w:r>
          </w:p>
        </w:tc>
        <w:tc>
          <w:tcPr>
            <w:tcW w:w="1440" w:type="dxa"/>
            <w:tcBorders>
              <w:top w:val="nil"/>
              <w:left w:val="nil"/>
              <w:bottom w:val="single" w:sz="4" w:space="0" w:color="auto"/>
              <w:right w:val="nil"/>
            </w:tcBorders>
            <w:shd w:val="clear" w:color="auto" w:fill="FAFAFA"/>
            <w:vAlign w:val="bottom"/>
          </w:tcPr>
          <w:p w14:paraId="6DFE3C05" w14:textId="0F34699B" w:rsidR="00D711A9" w:rsidRPr="00CA0E24" w:rsidRDefault="00D711A9" w:rsidP="00D711A9">
            <w:pPr>
              <w:spacing w:line="240" w:lineRule="auto"/>
              <w:ind w:left="-15" w:right="-72"/>
              <w:jc w:val="right"/>
              <w:rPr>
                <w:rFonts w:cs="Arial"/>
                <w:sz w:val="18"/>
                <w:szCs w:val="18"/>
              </w:rPr>
            </w:pPr>
            <w:r w:rsidRPr="00CA0E24">
              <w:rPr>
                <w:rFonts w:cs="Arial"/>
                <w:sz w:val="18"/>
                <w:szCs w:val="18"/>
              </w:rPr>
              <w:t>-</w:t>
            </w:r>
          </w:p>
        </w:tc>
        <w:tc>
          <w:tcPr>
            <w:tcW w:w="1440" w:type="dxa"/>
            <w:tcBorders>
              <w:top w:val="nil"/>
              <w:left w:val="nil"/>
              <w:bottom w:val="single" w:sz="4" w:space="0" w:color="auto"/>
              <w:right w:val="nil"/>
            </w:tcBorders>
            <w:shd w:val="clear" w:color="auto" w:fill="auto"/>
          </w:tcPr>
          <w:p w14:paraId="4D518726" w14:textId="4234D861" w:rsidR="00D711A9" w:rsidRPr="00CA0E24" w:rsidRDefault="00D711A9" w:rsidP="00D711A9">
            <w:pPr>
              <w:spacing w:line="240" w:lineRule="auto"/>
              <w:ind w:left="-15" w:right="-72"/>
              <w:jc w:val="right"/>
              <w:rPr>
                <w:rFonts w:cs="Arial"/>
                <w:sz w:val="18"/>
                <w:szCs w:val="18"/>
              </w:rPr>
            </w:pPr>
            <w:r w:rsidRPr="00CA0E24">
              <w:rPr>
                <w:rFonts w:cs="Arial"/>
                <w:sz w:val="18"/>
                <w:szCs w:val="18"/>
              </w:rPr>
              <w:t>-</w:t>
            </w:r>
          </w:p>
        </w:tc>
      </w:tr>
      <w:tr w:rsidR="00D711A9" w:rsidRPr="00CA0E24" w14:paraId="4BF93BCA" w14:textId="77777777">
        <w:tc>
          <w:tcPr>
            <w:tcW w:w="3681" w:type="dxa"/>
            <w:tcBorders>
              <w:top w:val="nil"/>
              <w:left w:val="nil"/>
              <w:bottom w:val="nil"/>
              <w:right w:val="nil"/>
            </w:tcBorders>
            <w:shd w:val="clear" w:color="auto" w:fill="auto"/>
            <w:vAlign w:val="bottom"/>
          </w:tcPr>
          <w:p w14:paraId="3B4E87AB" w14:textId="77777777" w:rsidR="00D711A9" w:rsidRPr="00CA0E24" w:rsidRDefault="00D711A9" w:rsidP="00D711A9">
            <w:pPr>
              <w:spacing w:line="240" w:lineRule="auto"/>
              <w:ind w:left="-104"/>
              <w:jc w:val="both"/>
              <w:rPr>
                <w:rFonts w:cs="Arial"/>
                <w:b/>
                <w:bCs/>
                <w:sz w:val="18"/>
                <w:szCs w:val="18"/>
              </w:rPr>
            </w:pPr>
          </w:p>
        </w:tc>
        <w:tc>
          <w:tcPr>
            <w:tcW w:w="1440" w:type="dxa"/>
            <w:tcBorders>
              <w:top w:val="single" w:sz="4" w:space="0" w:color="auto"/>
              <w:left w:val="nil"/>
              <w:bottom w:val="nil"/>
              <w:right w:val="nil"/>
            </w:tcBorders>
            <w:shd w:val="clear" w:color="auto" w:fill="FAFAFA"/>
          </w:tcPr>
          <w:p w14:paraId="4EB7833C" w14:textId="5350F35D" w:rsidR="00D711A9" w:rsidRPr="00CA0E24" w:rsidRDefault="00D711A9" w:rsidP="00D711A9">
            <w:pPr>
              <w:spacing w:line="240" w:lineRule="auto"/>
              <w:ind w:left="-15" w:right="-72"/>
              <w:jc w:val="right"/>
              <w:rPr>
                <w:rFonts w:cs="Arial"/>
                <w:sz w:val="18"/>
                <w:szCs w:val="18"/>
              </w:rPr>
            </w:pPr>
          </w:p>
        </w:tc>
        <w:tc>
          <w:tcPr>
            <w:tcW w:w="1440" w:type="dxa"/>
            <w:tcBorders>
              <w:top w:val="single" w:sz="4" w:space="0" w:color="auto"/>
              <w:left w:val="nil"/>
              <w:bottom w:val="nil"/>
              <w:right w:val="nil"/>
            </w:tcBorders>
            <w:shd w:val="clear" w:color="auto" w:fill="auto"/>
          </w:tcPr>
          <w:p w14:paraId="71328603" w14:textId="77777777" w:rsidR="00D711A9" w:rsidRPr="00CA0E24" w:rsidRDefault="00D711A9" w:rsidP="00D711A9">
            <w:pPr>
              <w:spacing w:line="240" w:lineRule="auto"/>
              <w:ind w:left="-15"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3A4C0C8A" w14:textId="77777777" w:rsidR="00D711A9" w:rsidRPr="00CA0E24" w:rsidRDefault="00D711A9" w:rsidP="00D711A9">
            <w:pPr>
              <w:spacing w:line="240" w:lineRule="auto"/>
              <w:ind w:left="-15" w:right="-72"/>
              <w:jc w:val="right"/>
              <w:rPr>
                <w:rFonts w:cs="Arial"/>
                <w:sz w:val="18"/>
                <w:szCs w:val="18"/>
              </w:rPr>
            </w:pPr>
          </w:p>
        </w:tc>
        <w:tc>
          <w:tcPr>
            <w:tcW w:w="1440" w:type="dxa"/>
            <w:tcBorders>
              <w:top w:val="single" w:sz="4" w:space="0" w:color="auto"/>
              <w:left w:val="nil"/>
              <w:bottom w:val="nil"/>
              <w:right w:val="nil"/>
            </w:tcBorders>
            <w:shd w:val="clear" w:color="auto" w:fill="auto"/>
          </w:tcPr>
          <w:p w14:paraId="1289CFE5" w14:textId="77777777" w:rsidR="00D711A9" w:rsidRPr="00CA0E24" w:rsidRDefault="00D711A9" w:rsidP="00D711A9">
            <w:pPr>
              <w:spacing w:line="240" w:lineRule="auto"/>
              <w:ind w:left="-15" w:right="-72"/>
              <w:jc w:val="right"/>
              <w:rPr>
                <w:rFonts w:cs="Arial"/>
                <w:sz w:val="18"/>
                <w:szCs w:val="18"/>
              </w:rPr>
            </w:pPr>
          </w:p>
        </w:tc>
      </w:tr>
      <w:tr w:rsidR="00D711A9" w:rsidRPr="00CA0E24" w14:paraId="47D6A7DB" w14:textId="77777777">
        <w:tc>
          <w:tcPr>
            <w:tcW w:w="3681" w:type="dxa"/>
            <w:tcBorders>
              <w:top w:val="nil"/>
              <w:left w:val="nil"/>
              <w:bottom w:val="nil"/>
              <w:right w:val="nil"/>
            </w:tcBorders>
            <w:shd w:val="clear" w:color="auto" w:fill="auto"/>
            <w:vAlign w:val="bottom"/>
          </w:tcPr>
          <w:p w14:paraId="7870572E" w14:textId="3F1787D6" w:rsidR="00D711A9" w:rsidRPr="00CA0E24" w:rsidRDefault="00D711A9" w:rsidP="00D711A9">
            <w:pPr>
              <w:spacing w:line="240" w:lineRule="auto"/>
              <w:ind w:left="-104"/>
              <w:jc w:val="both"/>
              <w:rPr>
                <w:rFonts w:cs="Arial"/>
                <w:b/>
                <w:bCs/>
                <w:sz w:val="18"/>
                <w:szCs w:val="18"/>
              </w:rPr>
            </w:pPr>
            <w:r w:rsidRPr="00CA0E24">
              <w:rPr>
                <w:rFonts w:cs="Arial"/>
                <w:b/>
                <w:bCs/>
                <w:sz w:val="18"/>
                <w:szCs w:val="18"/>
              </w:rPr>
              <w:t>Total</w:t>
            </w:r>
          </w:p>
        </w:tc>
        <w:tc>
          <w:tcPr>
            <w:tcW w:w="1440" w:type="dxa"/>
            <w:tcBorders>
              <w:top w:val="nil"/>
              <w:left w:val="nil"/>
              <w:bottom w:val="single" w:sz="4" w:space="0" w:color="auto"/>
              <w:right w:val="nil"/>
            </w:tcBorders>
            <w:shd w:val="clear" w:color="auto" w:fill="FAFAFA"/>
          </w:tcPr>
          <w:p w14:paraId="08CD6E3C" w14:textId="1153F568" w:rsidR="00D711A9" w:rsidRPr="00CA0E24" w:rsidRDefault="00BB1541" w:rsidP="00D711A9">
            <w:pPr>
              <w:spacing w:line="240" w:lineRule="auto"/>
              <w:ind w:left="-15" w:right="-72"/>
              <w:jc w:val="right"/>
              <w:rPr>
                <w:rFonts w:cs="Arial"/>
                <w:sz w:val="18"/>
                <w:szCs w:val="18"/>
              </w:rPr>
            </w:pPr>
            <w:r w:rsidRPr="00CA0E24">
              <w:rPr>
                <w:rFonts w:cs="Arial"/>
                <w:sz w:val="18"/>
                <w:szCs w:val="18"/>
              </w:rPr>
              <w:t>169,304,223</w:t>
            </w:r>
          </w:p>
        </w:tc>
        <w:tc>
          <w:tcPr>
            <w:tcW w:w="1440" w:type="dxa"/>
            <w:tcBorders>
              <w:top w:val="nil"/>
              <w:left w:val="nil"/>
              <w:bottom w:val="single" w:sz="4" w:space="0" w:color="auto"/>
              <w:right w:val="nil"/>
            </w:tcBorders>
            <w:shd w:val="clear" w:color="auto" w:fill="auto"/>
          </w:tcPr>
          <w:p w14:paraId="4C0AA446" w14:textId="774479C9" w:rsidR="00D711A9" w:rsidRPr="00CA0E24" w:rsidRDefault="00D711A9" w:rsidP="00D711A9">
            <w:pPr>
              <w:spacing w:line="240" w:lineRule="auto"/>
              <w:ind w:left="-15" w:right="-72"/>
              <w:jc w:val="right"/>
              <w:rPr>
                <w:rFonts w:cs="Arial"/>
                <w:sz w:val="18"/>
                <w:szCs w:val="18"/>
              </w:rPr>
            </w:pPr>
            <w:r w:rsidRPr="00CA0E24">
              <w:rPr>
                <w:rFonts w:cs="Arial"/>
                <w:sz w:val="18"/>
                <w:szCs w:val="18"/>
              </w:rPr>
              <w:t>146,117,545</w:t>
            </w:r>
          </w:p>
        </w:tc>
        <w:tc>
          <w:tcPr>
            <w:tcW w:w="1440" w:type="dxa"/>
            <w:tcBorders>
              <w:top w:val="nil"/>
              <w:left w:val="nil"/>
              <w:bottom w:val="single" w:sz="4" w:space="0" w:color="auto"/>
              <w:right w:val="nil"/>
            </w:tcBorders>
            <w:shd w:val="clear" w:color="auto" w:fill="FAFAFA"/>
          </w:tcPr>
          <w:p w14:paraId="4F4CFF46" w14:textId="61FD7E43" w:rsidR="00D711A9" w:rsidRPr="00CA0E24" w:rsidRDefault="00E66254" w:rsidP="00D711A9">
            <w:pPr>
              <w:spacing w:line="240" w:lineRule="auto"/>
              <w:ind w:left="-15" w:right="-72"/>
              <w:jc w:val="right"/>
              <w:rPr>
                <w:rFonts w:cs="Arial"/>
                <w:sz w:val="18"/>
                <w:szCs w:val="18"/>
              </w:rPr>
            </w:pPr>
            <w:r w:rsidRPr="00CA0E24">
              <w:rPr>
                <w:rFonts w:cs="Arial"/>
                <w:sz w:val="18"/>
                <w:szCs w:val="18"/>
              </w:rPr>
              <w:t>317,782,993</w:t>
            </w:r>
          </w:p>
        </w:tc>
        <w:tc>
          <w:tcPr>
            <w:tcW w:w="1440" w:type="dxa"/>
            <w:tcBorders>
              <w:top w:val="nil"/>
              <w:left w:val="nil"/>
              <w:bottom w:val="single" w:sz="4" w:space="0" w:color="auto"/>
              <w:right w:val="nil"/>
            </w:tcBorders>
            <w:shd w:val="clear" w:color="auto" w:fill="auto"/>
          </w:tcPr>
          <w:p w14:paraId="57EA0535" w14:textId="53A39603" w:rsidR="00D711A9" w:rsidRPr="00CA0E24" w:rsidRDefault="00D711A9" w:rsidP="00D711A9">
            <w:pPr>
              <w:spacing w:line="240" w:lineRule="auto"/>
              <w:ind w:left="-15" w:right="-72"/>
              <w:jc w:val="right"/>
              <w:rPr>
                <w:rFonts w:cs="Arial"/>
                <w:sz w:val="18"/>
                <w:szCs w:val="18"/>
              </w:rPr>
            </w:pPr>
            <w:r w:rsidRPr="00CA0E24">
              <w:rPr>
                <w:rFonts w:cs="Arial"/>
                <w:sz w:val="18"/>
                <w:szCs w:val="18"/>
              </w:rPr>
              <w:t>256,970,460</w:t>
            </w:r>
          </w:p>
        </w:tc>
      </w:tr>
    </w:tbl>
    <w:p w14:paraId="123C0073" w14:textId="5069E985" w:rsidR="4D7CCF87" w:rsidRPr="00CA0E24" w:rsidRDefault="4D7CCF87" w:rsidP="4D7CCF87">
      <w:pPr>
        <w:spacing w:line="240" w:lineRule="auto"/>
        <w:rPr>
          <w:rFonts w:eastAsia="Arial Unicode MS" w:cs="Arial"/>
          <w:color w:val="323E4F" w:themeColor="text2" w:themeShade="BF"/>
          <w:sz w:val="18"/>
          <w:szCs w:val="18"/>
        </w:rPr>
      </w:pPr>
    </w:p>
    <w:p w14:paraId="0136EDEB" w14:textId="77777777" w:rsidR="00C54E14" w:rsidRPr="00CA0E24" w:rsidRDefault="00C54E14" w:rsidP="4D7CCF87">
      <w:pPr>
        <w:spacing w:line="240" w:lineRule="auto"/>
        <w:rPr>
          <w:rFonts w:eastAsia="Arial Unicode MS" w:cs="Arial"/>
          <w:color w:val="323E4F" w:themeColor="text2" w:themeShade="BF"/>
          <w:sz w:val="18"/>
          <w:szCs w:val="18"/>
        </w:rPr>
      </w:pPr>
    </w:p>
    <w:tbl>
      <w:tblPr>
        <w:tblW w:w="9468" w:type="dxa"/>
        <w:shd w:val="clear" w:color="auto" w:fill="FFA543"/>
        <w:tblLook w:val="04A0" w:firstRow="1" w:lastRow="0" w:firstColumn="1" w:lastColumn="0" w:noHBand="0" w:noVBand="1"/>
      </w:tblPr>
      <w:tblGrid>
        <w:gridCol w:w="9468"/>
      </w:tblGrid>
      <w:tr w:rsidR="00095BC9" w:rsidRPr="00CA0E24" w14:paraId="6979D357" w14:textId="77777777" w:rsidTr="00095BC9">
        <w:trPr>
          <w:trHeight w:val="386"/>
        </w:trPr>
        <w:tc>
          <w:tcPr>
            <w:tcW w:w="9468" w:type="dxa"/>
            <w:shd w:val="clear" w:color="auto" w:fill="FFA543"/>
            <w:vAlign w:val="center"/>
          </w:tcPr>
          <w:p w14:paraId="7367A034" w14:textId="13977DE9" w:rsidR="00095BC9" w:rsidRPr="00CA0E24" w:rsidRDefault="00860D6D" w:rsidP="00C410FB">
            <w:pPr>
              <w:tabs>
                <w:tab w:val="left" w:pos="430"/>
              </w:tabs>
              <w:spacing w:line="240" w:lineRule="auto"/>
              <w:ind w:left="432" w:right="-104" w:hanging="432"/>
              <w:jc w:val="thaiDistribute"/>
              <w:rPr>
                <w:rFonts w:eastAsia="Arial Unicode MS" w:cs="Arial"/>
                <w:b/>
                <w:bCs/>
                <w:color w:val="FFFFFF"/>
                <w:sz w:val="18"/>
                <w:szCs w:val="18"/>
                <w:cs/>
              </w:rPr>
            </w:pPr>
            <w:r w:rsidRPr="00CA0E24">
              <w:rPr>
                <w:rFonts w:eastAsia="Arial Unicode MS" w:cs="Arial"/>
                <w:b/>
                <w:bCs/>
                <w:color w:val="FFFFFF"/>
                <w:sz w:val="18"/>
                <w:szCs w:val="18"/>
              </w:rPr>
              <w:t>13</w:t>
            </w:r>
            <w:r w:rsidR="001A50CD" w:rsidRPr="00CA0E24">
              <w:rPr>
                <w:rFonts w:eastAsia="Arial Unicode MS" w:cs="Arial"/>
                <w:b/>
                <w:bCs/>
                <w:color w:val="FFFFFF"/>
                <w:sz w:val="18"/>
                <w:szCs w:val="18"/>
              </w:rPr>
              <w:tab/>
              <w:t>Lease liabilities</w:t>
            </w:r>
          </w:p>
        </w:tc>
      </w:tr>
    </w:tbl>
    <w:p w14:paraId="7D092411" w14:textId="62B991FD" w:rsidR="002A7DE1" w:rsidRPr="00CA0E24" w:rsidRDefault="002A7DE1" w:rsidP="00DA504F">
      <w:pPr>
        <w:spacing w:line="240" w:lineRule="auto"/>
        <w:jc w:val="both"/>
        <w:rPr>
          <w:rFonts w:eastAsia="Arial Unicode MS" w:cs="Arial"/>
          <w:color w:val="323E4F" w:themeColor="text2" w:themeShade="BF"/>
          <w:sz w:val="18"/>
          <w:szCs w:val="18"/>
        </w:rPr>
      </w:pPr>
    </w:p>
    <w:tbl>
      <w:tblPr>
        <w:tblW w:w="9450" w:type="dxa"/>
        <w:tblLayout w:type="fixed"/>
        <w:tblLook w:val="0000" w:firstRow="0" w:lastRow="0" w:firstColumn="0" w:lastColumn="0" w:noHBand="0" w:noVBand="0"/>
      </w:tblPr>
      <w:tblGrid>
        <w:gridCol w:w="6570"/>
        <w:gridCol w:w="1440"/>
        <w:gridCol w:w="1440"/>
      </w:tblGrid>
      <w:tr w:rsidR="00E03CCA" w:rsidRPr="00CA0E24" w14:paraId="5D2D7B77" w14:textId="77777777" w:rsidTr="003C5699">
        <w:tc>
          <w:tcPr>
            <w:tcW w:w="6570" w:type="dxa"/>
            <w:vAlign w:val="bottom"/>
          </w:tcPr>
          <w:p w14:paraId="7A752CC7" w14:textId="77777777" w:rsidR="00E03CCA" w:rsidRPr="00CA0E24" w:rsidRDefault="00E03CCA" w:rsidP="00372B15">
            <w:pPr>
              <w:spacing w:line="240" w:lineRule="auto"/>
              <w:ind w:left="-101" w:right="-72"/>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14:paraId="7C43C234" w14:textId="77777777" w:rsidR="00E03CCA" w:rsidRPr="00CA0E24" w:rsidRDefault="00E03CCA" w:rsidP="00372B15">
            <w:pPr>
              <w:pStyle w:val="Header"/>
              <w:tabs>
                <w:tab w:val="left" w:pos="-1818"/>
              </w:tabs>
              <w:ind w:right="-72"/>
              <w:jc w:val="center"/>
              <w:rPr>
                <w:rFonts w:cs="Arial"/>
                <w:b/>
                <w:bCs/>
                <w:sz w:val="18"/>
                <w:szCs w:val="18"/>
              </w:rPr>
            </w:pPr>
            <w:r w:rsidRPr="00CA0E24">
              <w:rPr>
                <w:rFonts w:cs="Arial"/>
                <w:b/>
                <w:bCs/>
                <w:sz w:val="18"/>
                <w:szCs w:val="18"/>
              </w:rPr>
              <w:t>Consolidated and Separate</w:t>
            </w:r>
          </w:p>
          <w:p w14:paraId="4E7E4518" w14:textId="6937BF63" w:rsidR="00E03CCA" w:rsidRPr="00CA0E24" w:rsidRDefault="00E03CCA" w:rsidP="00372B15">
            <w:pPr>
              <w:pStyle w:val="Header"/>
              <w:tabs>
                <w:tab w:val="left" w:pos="-1818"/>
              </w:tabs>
              <w:ind w:right="-72"/>
              <w:jc w:val="center"/>
              <w:rPr>
                <w:rFonts w:cs="Arial"/>
                <w:b/>
                <w:bCs/>
                <w:sz w:val="18"/>
                <w:szCs w:val="18"/>
              </w:rPr>
            </w:pPr>
            <w:r w:rsidRPr="00CA0E24">
              <w:rPr>
                <w:rFonts w:cs="Arial"/>
                <w:b/>
                <w:bCs/>
                <w:sz w:val="18"/>
                <w:szCs w:val="18"/>
              </w:rPr>
              <w:t>financial information</w:t>
            </w:r>
          </w:p>
        </w:tc>
      </w:tr>
      <w:tr w:rsidR="00E03CCA" w:rsidRPr="00CA0E24" w14:paraId="387D8765" w14:textId="77777777" w:rsidTr="003C5699">
        <w:tc>
          <w:tcPr>
            <w:tcW w:w="6570" w:type="dxa"/>
            <w:vAlign w:val="bottom"/>
          </w:tcPr>
          <w:p w14:paraId="34E66497" w14:textId="77777777" w:rsidR="00E03CCA" w:rsidRPr="00CA0E24" w:rsidRDefault="00E03CCA" w:rsidP="00372B15">
            <w:pPr>
              <w:spacing w:line="240" w:lineRule="auto"/>
              <w:ind w:left="-101" w:right="-72"/>
              <w:rPr>
                <w:rFonts w:cs="Arial"/>
                <w:sz w:val="18"/>
                <w:szCs w:val="18"/>
              </w:rPr>
            </w:pPr>
          </w:p>
        </w:tc>
        <w:tc>
          <w:tcPr>
            <w:tcW w:w="1440" w:type="dxa"/>
            <w:tcBorders>
              <w:top w:val="single" w:sz="4" w:space="0" w:color="auto"/>
              <w:bottom w:val="single" w:sz="4" w:space="0" w:color="auto"/>
            </w:tcBorders>
            <w:shd w:val="clear" w:color="auto" w:fill="auto"/>
            <w:vAlign w:val="bottom"/>
          </w:tcPr>
          <w:p w14:paraId="0E9355DC" w14:textId="1AC25C3C" w:rsidR="004A1B6E" w:rsidRPr="00CA0E24" w:rsidRDefault="00A73E50" w:rsidP="00372B15">
            <w:pPr>
              <w:pStyle w:val="Header"/>
              <w:tabs>
                <w:tab w:val="left" w:pos="-1818"/>
              </w:tabs>
              <w:ind w:right="-72"/>
              <w:jc w:val="right"/>
              <w:rPr>
                <w:rFonts w:cs="Arial"/>
                <w:b/>
                <w:bCs/>
                <w:sz w:val="18"/>
                <w:szCs w:val="18"/>
              </w:rPr>
            </w:pPr>
            <w:r w:rsidRPr="00CA0E24">
              <w:rPr>
                <w:rFonts w:cs="Arial"/>
                <w:b/>
                <w:bCs/>
                <w:spacing w:val="-4"/>
                <w:sz w:val="18"/>
                <w:szCs w:val="18"/>
              </w:rPr>
              <w:t>30 September</w:t>
            </w:r>
          </w:p>
          <w:p w14:paraId="7583AF7E" w14:textId="092DAE30" w:rsidR="00E03CCA" w:rsidRPr="00CA0E24" w:rsidRDefault="00860D6D" w:rsidP="00372B15">
            <w:pPr>
              <w:pStyle w:val="Header"/>
              <w:tabs>
                <w:tab w:val="left" w:pos="-1818"/>
              </w:tabs>
              <w:ind w:right="-72"/>
              <w:jc w:val="right"/>
              <w:rPr>
                <w:rFonts w:cs="Arial"/>
                <w:b/>
                <w:bCs/>
                <w:sz w:val="18"/>
                <w:szCs w:val="18"/>
              </w:rPr>
            </w:pPr>
            <w:r w:rsidRPr="00CA0E24">
              <w:rPr>
                <w:rFonts w:cs="Arial"/>
                <w:b/>
                <w:bCs/>
                <w:sz w:val="18"/>
                <w:szCs w:val="18"/>
              </w:rPr>
              <w:t>2024</w:t>
            </w:r>
          </w:p>
          <w:p w14:paraId="57F06397" w14:textId="77777777" w:rsidR="00E03CCA" w:rsidRPr="00CA0E24" w:rsidRDefault="00E03CCA" w:rsidP="00372B15">
            <w:pPr>
              <w:pStyle w:val="Header"/>
              <w:tabs>
                <w:tab w:val="left" w:pos="-1818"/>
              </w:tabs>
              <w:ind w:right="-72"/>
              <w:jc w:val="right"/>
              <w:rPr>
                <w:rFonts w:cs="Arial"/>
                <w:b/>
                <w:bCs/>
                <w:sz w:val="18"/>
                <w:szCs w:val="18"/>
              </w:rPr>
            </w:pPr>
            <w:r w:rsidRPr="00CA0E24">
              <w:rPr>
                <w:rFonts w:cs="Arial"/>
                <w:b/>
                <w:bCs/>
                <w:sz w:val="18"/>
                <w:szCs w:val="18"/>
              </w:rPr>
              <w:t>Baht</w:t>
            </w:r>
          </w:p>
        </w:tc>
        <w:tc>
          <w:tcPr>
            <w:tcW w:w="1440" w:type="dxa"/>
            <w:tcBorders>
              <w:top w:val="single" w:sz="4" w:space="0" w:color="auto"/>
              <w:bottom w:val="single" w:sz="4" w:space="0" w:color="auto"/>
            </w:tcBorders>
            <w:shd w:val="clear" w:color="auto" w:fill="auto"/>
            <w:vAlign w:val="bottom"/>
          </w:tcPr>
          <w:p w14:paraId="3C298A92" w14:textId="04BFA843" w:rsidR="00E03CCA" w:rsidRPr="00CA0E24" w:rsidRDefault="00860D6D" w:rsidP="00372B15">
            <w:pPr>
              <w:pStyle w:val="Header"/>
              <w:tabs>
                <w:tab w:val="left" w:pos="-1818"/>
              </w:tabs>
              <w:ind w:right="-72"/>
              <w:jc w:val="right"/>
              <w:rPr>
                <w:rFonts w:cs="Arial"/>
                <w:b/>
                <w:bCs/>
                <w:sz w:val="18"/>
                <w:szCs w:val="18"/>
              </w:rPr>
            </w:pPr>
            <w:r w:rsidRPr="00CA0E24">
              <w:rPr>
                <w:rFonts w:cs="Arial"/>
                <w:b/>
                <w:bCs/>
                <w:sz w:val="18"/>
                <w:szCs w:val="18"/>
              </w:rPr>
              <w:t>31</w:t>
            </w:r>
            <w:r w:rsidR="00E03CCA" w:rsidRPr="00CA0E24">
              <w:rPr>
                <w:rFonts w:cs="Arial"/>
                <w:b/>
                <w:bCs/>
                <w:sz w:val="18"/>
                <w:szCs w:val="18"/>
              </w:rPr>
              <w:t xml:space="preserve"> December</w:t>
            </w:r>
          </w:p>
          <w:p w14:paraId="20B5E067" w14:textId="6219EA74" w:rsidR="00E03CCA" w:rsidRPr="00CA0E24" w:rsidRDefault="00860D6D" w:rsidP="00372B15">
            <w:pPr>
              <w:pStyle w:val="Header"/>
              <w:tabs>
                <w:tab w:val="left" w:pos="-1818"/>
              </w:tabs>
              <w:ind w:right="-72"/>
              <w:jc w:val="right"/>
              <w:rPr>
                <w:rFonts w:cs="Arial"/>
                <w:b/>
                <w:bCs/>
                <w:sz w:val="18"/>
                <w:szCs w:val="18"/>
              </w:rPr>
            </w:pPr>
            <w:r w:rsidRPr="00CA0E24">
              <w:rPr>
                <w:rFonts w:cs="Arial"/>
                <w:b/>
                <w:bCs/>
                <w:sz w:val="18"/>
                <w:szCs w:val="18"/>
              </w:rPr>
              <w:t>2023</w:t>
            </w:r>
          </w:p>
          <w:p w14:paraId="7C6E8F54" w14:textId="77777777" w:rsidR="00E03CCA" w:rsidRPr="00CA0E24" w:rsidRDefault="00E03CCA" w:rsidP="00372B15">
            <w:pPr>
              <w:pStyle w:val="Header"/>
              <w:tabs>
                <w:tab w:val="left" w:pos="-1818"/>
              </w:tabs>
              <w:ind w:right="-72"/>
              <w:jc w:val="right"/>
              <w:rPr>
                <w:rFonts w:cs="Arial"/>
                <w:b/>
                <w:bCs/>
                <w:sz w:val="18"/>
                <w:szCs w:val="18"/>
              </w:rPr>
            </w:pPr>
            <w:r w:rsidRPr="00CA0E24">
              <w:rPr>
                <w:rFonts w:cs="Arial"/>
                <w:b/>
                <w:bCs/>
                <w:sz w:val="18"/>
                <w:szCs w:val="18"/>
              </w:rPr>
              <w:t>Baht</w:t>
            </w:r>
          </w:p>
        </w:tc>
      </w:tr>
      <w:tr w:rsidR="00E03CCA" w:rsidRPr="00CA0E24" w14:paraId="46C0B17A" w14:textId="77777777" w:rsidTr="003C5699">
        <w:tc>
          <w:tcPr>
            <w:tcW w:w="6570" w:type="dxa"/>
            <w:vAlign w:val="bottom"/>
          </w:tcPr>
          <w:p w14:paraId="42C00D86" w14:textId="77777777" w:rsidR="00E03CCA" w:rsidRPr="00CA0E24" w:rsidRDefault="00E03CCA" w:rsidP="00372B15">
            <w:pPr>
              <w:spacing w:line="240" w:lineRule="auto"/>
              <w:ind w:left="-101" w:right="-72"/>
              <w:rPr>
                <w:rFonts w:cs="Arial"/>
                <w:b/>
                <w:bCs/>
                <w:sz w:val="18"/>
                <w:szCs w:val="18"/>
                <w:cs/>
              </w:rPr>
            </w:pPr>
          </w:p>
        </w:tc>
        <w:tc>
          <w:tcPr>
            <w:tcW w:w="1440" w:type="dxa"/>
            <w:tcBorders>
              <w:top w:val="single" w:sz="4" w:space="0" w:color="auto"/>
            </w:tcBorders>
            <w:shd w:val="clear" w:color="auto" w:fill="FAFAFA"/>
            <w:vAlign w:val="bottom"/>
          </w:tcPr>
          <w:p w14:paraId="5CD3B3BB" w14:textId="77777777" w:rsidR="00E03CCA" w:rsidRPr="00CA0E24" w:rsidRDefault="00E03CCA" w:rsidP="00372B15">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40A2F5E9" w14:textId="77777777" w:rsidR="00E03CCA" w:rsidRPr="00CA0E24" w:rsidRDefault="00E03CCA" w:rsidP="00372B15">
            <w:pPr>
              <w:spacing w:line="240" w:lineRule="auto"/>
              <w:ind w:right="-72"/>
              <w:jc w:val="right"/>
              <w:rPr>
                <w:rFonts w:cs="Arial"/>
                <w:sz w:val="18"/>
                <w:szCs w:val="18"/>
              </w:rPr>
            </w:pPr>
          </w:p>
        </w:tc>
      </w:tr>
      <w:tr w:rsidR="00971F61" w:rsidRPr="00CA0E24" w14:paraId="16E9CD7D" w14:textId="77777777" w:rsidTr="003C5699">
        <w:tc>
          <w:tcPr>
            <w:tcW w:w="6570" w:type="dxa"/>
            <w:vAlign w:val="bottom"/>
          </w:tcPr>
          <w:p w14:paraId="69657A3F" w14:textId="77777777" w:rsidR="00971F61" w:rsidRPr="00CA0E24" w:rsidRDefault="00971F61" w:rsidP="00971F61">
            <w:pPr>
              <w:spacing w:line="240" w:lineRule="auto"/>
              <w:ind w:left="-101" w:right="-72"/>
              <w:rPr>
                <w:rFonts w:cs="Arial"/>
                <w:sz w:val="18"/>
                <w:szCs w:val="18"/>
                <w:cs/>
              </w:rPr>
            </w:pPr>
            <w:r w:rsidRPr="00CA0E24">
              <w:rPr>
                <w:rFonts w:cs="Arial"/>
                <w:sz w:val="18"/>
                <w:szCs w:val="18"/>
              </w:rPr>
              <w:t>Current portion of lease liabilities</w:t>
            </w:r>
          </w:p>
        </w:tc>
        <w:tc>
          <w:tcPr>
            <w:tcW w:w="1440" w:type="dxa"/>
            <w:shd w:val="clear" w:color="auto" w:fill="FAFAFA"/>
            <w:vAlign w:val="bottom"/>
          </w:tcPr>
          <w:p w14:paraId="750FB66C" w14:textId="2846A241" w:rsidR="00971F61" w:rsidRPr="00CA0E24" w:rsidRDefault="0097245B" w:rsidP="00971F61">
            <w:pPr>
              <w:spacing w:line="240" w:lineRule="auto"/>
              <w:ind w:left="-15" w:right="-72"/>
              <w:jc w:val="right"/>
              <w:rPr>
                <w:rFonts w:cs="Arial"/>
                <w:sz w:val="18"/>
                <w:szCs w:val="18"/>
              </w:rPr>
            </w:pPr>
            <w:r w:rsidRPr="00CA0E24">
              <w:rPr>
                <w:rFonts w:cs="Arial"/>
                <w:sz w:val="18"/>
                <w:szCs w:val="18"/>
              </w:rPr>
              <w:t>3,794,470</w:t>
            </w:r>
          </w:p>
        </w:tc>
        <w:tc>
          <w:tcPr>
            <w:tcW w:w="1440" w:type="dxa"/>
            <w:shd w:val="clear" w:color="auto" w:fill="auto"/>
            <w:vAlign w:val="bottom"/>
          </w:tcPr>
          <w:p w14:paraId="76D650E1" w14:textId="00B3D34E" w:rsidR="00971F61" w:rsidRPr="00CA0E24" w:rsidRDefault="00860D6D" w:rsidP="00971F61">
            <w:pPr>
              <w:spacing w:line="240" w:lineRule="auto"/>
              <w:ind w:left="-15" w:right="-72"/>
              <w:jc w:val="right"/>
              <w:rPr>
                <w:rFonts w:cs="Arial"/>
                <w:sz w:val="18"/>
                <w:szCs w:val="18"/>
              </w:rPr>
            </w:pPr>
            <w:r w:rsidRPr="00CA0E24">
              <w:rPr>
                <w:rFonts w:cs="Arial"/>
                <w:sz w:val="18"/>
                <w:szCs w:val="18"/>
              </w:rPr>
              <w:t>3</w:t>
            </w:r>
            <w:r w:rsidR="00971F61" w:rsidRPr="00CA0E24">
              <w:rPr>
                <w:rFonts w:cs="Arial"/>
                <w:sz w:val="18"/>
                <w:szCs w:val="18"/>
              </w:rPr>
              <w:t>,</w:t>
            </w:r>
            <w:r w:rsidRPr="00CA0E24">
              <w:rPr>
                <w:rFonts w:cs="Arial"/>
                <w:sz w:val="18"/>
                <w:szCs w:val="18"/>
              </w:rPr>
              <w:t>803</w:t>
            </w:r>
            <w:r w:rsidR="00971F61" w:rsidRPr="00CA0E24">
              <w:rPr>
                <w:rFonts w:cs="Arial"/>
                <w:sz w:val="18"/>
                <w:szCs w:val="18"/>
              </w:rPr>
              <w:t>,</w:t>
            </w:r>
            <w:r w:rsidRPr="00CA0E24">
              <w:rPr>
                <w:rFonts w:cs="Arial"/>
                <w:sz w:val="18"/>
                <w:szCs w:val="18"/>
              </w:rPr>
              <w:t>643</w:t>
            </w:r>
          </w:p>
        </w:tc>
      </w:tr>
      <w:tr w:rsidR="00971F61" w:rsidRPr="00CA0E24" w14:paraId="610D12F5" w14:textId="77777777" w:rsidTr="003C5699">
        <w:tc>
          <w:tcPr>
            <w:tcW w:w="6570" w:type="dxa"/>
            <w:vAlign w:val="bottom"/>
          </w:tcPr>
          <w:p w14:paraId="227CF0BB" w14:textId="77777777" w:rsidR="00971F61" w:rsidRPr="00CA0E24" w:rsidRDefault="00971F61" w:rsidP="00971F61">
            <w:pPr>
              <w:spacing w:line="240" w:lineRule="auto"/>
              <w:ind w:left="-101" w:right="-72"/>
              <w:rPr>
                <w:rFonts w:cs="Arial"/>
                <w:sz w:val="18"/>
                <w:szCs w:val="18"/>
              </w:rPr>
            </w:pPr>
            <w:r w:rsidRPr="00CA0E24">
              <w:rPr>
                <w:rFonts w:cs="Arial"/>
                <w:sz w:val="18"/>
                <w:szCs w:val="18"/>
              </w:rPr>
              <w:t>Lease liabilities</w:t>
            </w:r>
          </w:p>
        </w:tc>
        <w:tc>
          <w:tcPr>
            <w:tcW w:w="1440" w:type="dxa"/>
            <w:tcBorders>
              <w:bottom w:val="single" w:sz="4" w:space="0" w:color="auto"/>
            </w:tcBorders>
            <w:shd w:val="clear" w:color="auto" w:fill="FAFAFA"/>
            <w:vAlign w:val="bottom"/>
          </w:tcPr>
          <w:p w14:paraId="2E2BF1E1" w14:textId="4442A5E1" w:rsidR="00971F61" w:rsidRPr="00CA0E24" w:rsidRDefault="0097245B" w:rsidP="00971F61">
            <w:pPr>
              <w:spacing w:line="240" w:lineRule="auto"/>
              <w:ind w:left="-15" w:right="-72"/>
              <w:jc w:val="right"/>
              <w:rPr>
                <w:rFonts w:cs="Arial"/>
                <w:sz w:val="18"/>
                <w:szCs w:val="18"/>
              </w:rPr>
            </w:pPr>
            <w:r w:rsidRPr="00CA0E24">
              <w:rPr>
                <w:rFonts w:cs="Arial"/>
                <w:sz w:val="18"/>
                <w:szCs w:val="18"/>
              </w:rPr>
              <w:t>3,973,502</w:t>
            </w:r>
          </w:p>
        </w:tc>
        <w:tc>
          <w:tcPr>
            <w:tcW w:w="1440" w:type="dxa"/>
            <w:tcBorders>
              <w:bottom w:val="single" w:sz="4" w:space="0" w:color="auto"/>
            </w:tcBorders>
            <w:shd w:val="clear" w:color="auto" w:fill="auto"/>
            <w:vAlign w:val="bottom"/>
          </w:tcPr>
          <w:p w14:paraId="66EB0433" w14:textId="08A4F375" w:rsidR="00971F61" w:rsidRPr="00CA0E24" w:rsidRDefault="00860D6D" w:rsidP="00971F61">
            <w:pPr>
              <w:spacing w:line="240" w:lineRule="auto"/>
              <w:ind w:left="-15" w:right="-72"/>
              <w:jc w:val="right"/>
              <w:rPr>
                <w:rFonts w:cs="Arial"/>
                <w:sz w:val="18"/>
                <w:szCs w:val="18"/>
              </w:rPr>
            </w:pPr>
            <w:r w:rsidRPr="00CA0E24">
              <w:rPr>
                <w:rFonts w:cs="Arial"/>
                <w:sz w:val="18"/>
                <w:szCs w:val="18"/>
              </w:rPr>
              <w:t>6</w:t>
            </w:r>
            <w:r w:rsidR="00971F61" w:rsidRPr="00CA0E24">
              <w:rPr>
                <w:rFonts w:cs="Arial"/>
                <w:sz w:val="18"/>
                <w:szCs w:val="18"/>
              </w:rPr>
              <w:t>,</w:t>
            </w:r>
            <w:r w:rsidRPr="00CA0E24">
              <w:rPr>
                <w:rFonts w:cs="Arial"/>
                <w:sz w:val="18"/>
                <w:szCs w:val="18"/>
              </w:rPr>
              <w:t>826</w:t>
            </w:r>
            <w:r w:rsidR="00971F61" w:rsidRPr="00CA0E24">
              <w:rPr>
                <w:rFonts w:cs="Arial"/>
                <w:sz w:val="18"/>
                <w:szCs w:val="18"/>
              </w:rPr>
              <w:t>,</w:t>
            </w:r>
            <w:r w:rsidRPr="00CA0E24">
              <w:rPr>
                <w:rFonts w:cs="Arial"/>
                <w:sz w:val="18"/>
                <w:szCs w:val="18"/>
              </w:rPr>
              <w:t>123</w:t>
            </w:r>
          </w:p>
        </w:tc>
      </w:tr>
      <w:tr w:rsidR="00531A50" w:rsidRPr="00CA0E24" w14:paraId="1F77F4F5" w14:textId="77777777" w:rsidTr="003C5699">
        <w:tc>
          <w:tcPr>
            <w:tcW w:w="6570" w:type="dxa"/>
            <w:vAlign w:val="bottom"/>
          </w:tcPr>
          <w:p w14:paraId="4D9D3990" w14:textId="77777777" w:rsidR="00531A50" w:rsidRPr="00CA0E24" w:rsidRDefault="00531A50" w:rsidP="00531A50">
            <w:pPr>
              <w:spacing w:line="240" w:lineRule="auto"/>
              <w:ind w:left="-101" w:right="-72"/>
              <w:rPr>
                <w:rFonts w:cs="Arial"/>
                <w:sz w:val="18"/>
                <w:szCs w:val="18"/>
                <w:highlight w:val="yellow"/>
                <w:cs/>
              </w:rPr>
            </w:pPr>
          </w:p>
        </w:tc>
        <w:tc>
          <w:tcPr>
            <w:tcW w:w="1440" w:type="dxa"/>
            <w:tcBorders>
              <w:top w:val="single" w:sz="4" w:space="0" w:color="auto"/>
            </w:tcBorders>
            <w:shd w:val="clear" w:color="auto" w:fill="FAFAFA"/>
            <w:vAlign w:val="bottom"/>
          </w:tcPr>
          <w:p w14:paraId="23B62D1E" w14:textId="77777777" w:rsidR="00531A50" w:rsidRPr="00CA0E24" w:rsidRDefault="00531A50" w:rsidP="00531A50">
            <w:pPr>
              <w:spacing w:line="240" w:lineRule="auto"/>
              <w:ind w:right="-72"/>
              <w:jc w:val="right"/>
              <w:rPr>
                <w:rFonts w:cs="Arial"/>
                <w:sz w:val="18"/>
                <w:szCs w:val="18"/>
                <w:highlight w:val="yellow"/>
              </w:rPr>
            </w:pPr>
          </w:p>
        </w:tc>
        <w:tc>
          <w:tcPr>
            <w:tcW w:w="1440" w:type="dxa"/>
            <w:tcBorders>
              <w:top w:val="single" w:sz="4" w:space="0" w:color="auto"/>
            </w:tcBorders>
            <w:shd w:val="clear" w:color="auto" w:fill="auto"/>
            <w:vAlign w:val="bottom"/>
          </w:tcPr>
          <w:p w14:paraId="1EEDAFA4" w14:textId="77777777" w:rsidR="00531A50" w:rsidRPr="00CA0E24" w:rsidRDefault="00531A50" w:rsidP="00531A50">
            <w:pPr>
              <w:spacing w:line="240" w:lineRule="auto"/>
              <w:ind w:left="-15" w:right="-72"/>
              <w:jc w:val="right"/>
              <w:rPr>
                <w:rFonts w:cs="Arial"/>
                <w:sz w:val="18"/>
                <w:szCs w:val="18"/>
              </w:rPr>
            </w:pPr>
          </w:p>
        </w:tc>
      </w:tr>
      <w:tr w:rsidR="00531A50" w:rsidRPr="00CA0E24" w14:paraId="6E36FB98" w14:textId="77777777" w:rsidTr="003C5699">
        <w:tc>
          <w:tcPr>
            <w:tcW w:w="6570" w:type="dxa"/>
            <w:vAlign w:val="bottom"/>
          </w:tcPr>
          <w:p w14:paraId="57FD0E54" w14:textId="77777777" w:rsidR="00531A50" w:rsidRPr="00CA0E24" w:rsidRDefault="00531A50" w:rsidP="00531A50">
            <w:pPr>
              <w:spacing w:line="240" w:lineRule="auto"/>
              <w:ind w:left="-101" w:right="-72"/>
              <w:rPr>
                <w:rFonts w:cs="Arial"/>
                <w:b/>
                <w:bCs/>
                <w:sz w:val="18"/>
                <w:szCs w:val="18"/>
                <w:cs/>
              </w:rPr>
            </w:pPr>
            <w:r w:rsidRPr="00CA0E24">
              <w:rPr>
                <w:rFonts w:cs="Arial"/>
                <w:b/>
                <w:bCs/>
                <w:sz w:val="18"/>
                <w:szCs w:val="18"/>
              </w:rPr>
              <w:t>Total lease liabilities</w:t>
            </w:r>
          </w:p>
        </w:tc>
        <w:tc>
          <w:tcPr>
            <w:tcW w:w="1440" w:type="dxa"/>
            <w:tcBorders>
              <w:bottom w:val="single" w:sz="4" w:space="0" w:color="auto"/>
            </w:tcBorders>
            <w:shd w:val="clear" w:color="auto" w:fill="FAFAFA"/>
            <w:vAlign w:val="bottom"/>
          </w:tcPr>
          <w:p w14:paraId="221B969E" w14:textId="58246FCD" w:rsidR="00531A50" w:rsidRPr="00CA0E24" w:rsidRDefault="0097245B" w:rsidP="00531A50">
            <w:pPr>
              <w:spacing w:line="240" w:lineRule="auto"/>
              <w:ind w:left="-15" w:right="-72"/>
              <w:jc w:val="right"/>
              <w:rPr>
                <w:rFonts w:cs="Arial"/>
                <w:sz w:val="18"/>
                <w:szCs w:val="18"/>
              </w:rPr>
            </w:pPr>
            <w:r w:rsidRPr="00CA0E24">
              <w:rPr>
                <w:rFonts w:cs="Arial"/>
                <w:sz w:val="18"/>
                <w:szCs w:val="18"/>
              </w:rPr>
              <w:t>7,767,972</w:t>
            </w:r>
          </w:p>
        </w:tc>
        <w:tc>
          <w:tcPr>
            <w:tcW w:w="1440" w:type="dxa"/>
            <w:tcBorders>
              <w:bottom w:val="single" w:sz="4" w:space="0" w:color="auto"/>
            </w:tcBorders>
            <w:shd w:val="clear" w:color="auto" w:fill="auto"/>
            <w:vAlign w:val="bottom"/>
          </w:tcPr>
          <w:p w14:paraId="176DE6AB" w14:textId="309CE183" w:rsidR="00531A50" w:rsidRPr="00CA0E24" w:rsidRDefault="00860D6D" w:rsidP="00531A50">
            <w:pPr>
              <w:spacing w:line="240" w:lineRule="auto"/>
              <w:ind w:left="-15" w:right="-72"/>
              <w:jc w:val="right"/>
              <w:rPr>
                <w:rFonts w:cs="Arial"/>
                <w:sz w:val="18"/>
                <w:szCs w:val="18"/>
              </w:rPr>
            </w:pPr>
            <w:r w:rsidRPr="00CA0E24">
              <w:rPr>
                <w:rFonts w:cs="Arial"/>
                <w:sz w:val="18"/>
                <w:szCs w:val="18"/>
              </w:rPr>
              <w:t>10</w:t>
            </w:r>
            <w:r w:rsidR="00531A50" w:rsidRPr="00CA0E24">
              <w:rPr>
                <w:rFonts w:cs="Arial"/>
                <w:sz w:val="18"/>
                <w:szCs w:val="18"/>
              </w:rPr>
              <w:t>,</w:t>
            </w:r>
            <w:r w:rsidRPr="00CA0E24">
              <w:rPr>
                <w:rFonts w:cs="Arial"/>
                <w:sz w:val="18"/>
                <w:szCs w:val="18"/>
              </w:rPr>
              <w:t>629</w:t>
            </w:r>
            <w:r w:rsidR="00531A50" w:rsidRPr="00CA0E24">
              <w:rPr>
                <w:rFonts w:cs="Arial"/>
                <w:sz w:val="18"/>
                <w:szCs w:val="18"/>
              </w:rPr>
              <w:t>,</w:t>
            </w:r>
            <w:r w:rsidRPr="00CA0E24">
              <w:rPr>
                <w:rFonts w:cs="Arial"/>
                <w:sz w:val="18"/>
                <w:szCs w:val="18"/>
              </w:rPr>
              <w:t>766</w:t>
            </w:r>
          </w:p>
        </w:tc>
      </w:tr>
    </w:tbl>
    <w:p w14:paraId="5AFCFDBA" w14:textId="77777777" w:rsidR="00DF42DE" w:rsidRPr="00CA0E24" w:rsidRDefault="00DF42DE" w:rsidP="001A50CD">
      <w:pPr>
        <w:tabs>
          <w:tab w:val="left" w:pos="7459"/>
          <w:tab w:val="left" w:pos="9194"/>
          <w:tab w:val="left" w:pos="9367"/>
          <w:tab w:val="left" w:pos="11102"/>
        </w:tabs>
        <w:spacing w:line="240" w:lineRule="auto"/>
        <w:jc w:val="thaiDistribute"/>
        <w:rPr>
          <w:rFonts w:cs="Arial"/>
          <w:sz w:val="18"/>
          <w:szCs w:val="18"/>
        </w:rPr>
      </w:pPr>
    </w:p>
    <w:p w14:paraId="23DC6FD5" w14:textId="61962FA0" w:rsidR="0052229B" w:rsidRPr="00CA0E24" w:rsidRDefault="0052229B" w:rsidP="001A50CD">
      <w:pPr>
        <w:tabs>
          <w:tab w:val="left" w:pos="7459"/>
          <w:tab w:val="left" w:pos="9194"/>
          <w:tab w:val="left" w:pos="9367"/>
          <w:tab w:val="left" w:pos="11102"/>
        </w:tabs>
        <w:spacing w:line="240" w:lineRule="auto"/>
        <w:jc w:val="thaiDistribute"/>
        <w:rPr>
          <w:rFonts w:cs="Arial"/>
          <w:sz w:val="18"/>
          <w:szCs w:val="18"/>
        </w:rPr>
      </w:pPr>
      <w:r w:rsidRPr="00CA0E24">
        <w:rPr>
          <w:rFonts w:cs="Arial"/>
          <w:sz w:val="18"/>
          <w:szCs w:val="18"/>
        </w:rPr>
        <w:t xml:space="preserve">The movement of lease liabilities for the </w:t>
      </w:r>
      <w:r w:rsidR="00A73E50" w:rsidRPr="00CA0E24">
        <w:rPr>
          <w:rFonts w:cs="Arial"/>
          <w:sz w:val="18"/>
          <w:szCs w:val="18"/>
        </w:rPr>
        <w:t>nine-month</w:t>
      </w:r>
      <w:r w:rsidR="006B3A54" w:rsidRPr="00CA0E24">
        <w:rPr>
          <w:rFonts w:cs="Arial"/>
          <w:sz w:val="18"/>
          <w:szCs w:val="18"/>
        </w:rPr>
        <w:t xml:space="preserve"> period ended </w:t>
      </w:r>
      <w:r w:rsidR="00A73E50" w:rsidRPr="00CA0E24">
        <w:rPr>
          <w:rFonts w:cs="Arial"/>
          <w:sz w:val="18"/>
          <w:szCs w:val="18"/>
        </w:rPr>
        <w:t>30 September</w:t>
      </w:r>
      <w:r w:rsidR="006B3A54" w:rsidRPr="00CA0E24">
        <w:rPr>
          <w:rFonts w:cs="Arial"/>
          <w:sz w:val="18"/>
          <w:szCs w:val="18"/>
        </w:rPr>
        <w:t xml:space="preserve"> </w:t>
      </w:r>
      <w:r w:rsidR="00860D6D" w:rsidRPr="00CA0E24">
        <w:rPr>
          <w:rFonts w:cs="Arial"/>
          <w:sz w:val="18"/>
          <w:szCs w:val="18"/>
        </w:rPr>
        <w:t>2024</w:t>
      </w:r>
      <w:r w:rsidRPr="00CA0E24">
        <w:rPr>
          <w:rFonts w:cs="Arial"/>
          <w:sz w:val="18"/>
          <w:szCs w:val="18"/>
        </w:rPr>
        <w:t xml:space="preserve"> can be analysed as follows:</w:t>
      </w:r>
    </w:p>
    <w:p w14:paraId="19A6B485" w14:textId="53ED5C35" w:rsidR="001C1D1E" w:rsidRPr="00CA0E24" w:rsidRDefault="001C1D1E" w:rsidP="00DA504F">
      <w:pPr>
        <w:spacing w:line="240" w:lineRule="auto"/>
        <w:jc w:val="both"/>
        <w:rPr>
          <w:rFonts w:eastAsia="Arial Unicode MS" w:cs="Arial"/>
          <w:color w:val="323E4F" w:themeColor="text2" w:themeShade="BF"/>
          <w:sz w:val="18"/>
          <w:szCs w:val="18"/>
        </w:rPr>
      </w:pPr>
    </w:p>
    <w:tbl>
      <w:tblPr>
        <w:tblW w:w="9450" w:type="dxa"/>
        <w:tblLayout w:type="fixed"/>
        <w:tblLook w:val="04A0" w:firstRow="1" w:lastRow="0" w:firstColumn="1" w:lastColumn="0" w:noHBand="0" w:noVBand="1"/>
      </w:tblPr>
      <w:tblGrid>
        <w:gridCol w:w="5130"/>
        <w:gridCol w:w="1440"/>
        <w:gridCol w:w="1440"/>
        <w:gridCol w:w="1440"/>
      </w:tblGrid>
      <w:tr w:rsidR="00D31808" w:rsidRPr="00CA0E24" w14:paraId="0B4654C9" w14:textId="77777777" w:rsidTr="00905917">
        <w:trPr>
          <w:trHeight w:val="20"/>
        </w:trPr>
        <w:tc>
          <w:tcPr>
            <w:tcW w:w="5130" w:type="dxa"/>
            <w:vAlign w:val="bottom"/>
          </w:tcPr>
          <w:p w14:paraId="50200D56" w14:textId="77777777" w:rsidR="00D31808" w:rsidRPr="00CA0E24" w:rsidRDefault="00D31808" w:rsidP="00905917">
            <w:pPr>
              <w:spacing w:line="240" w:lineRule="auto"/>
              <w:ind w:left="74" w:right="-82" w:hanging="180"/>
              <w:jc w:val="thaiDistribute"/>
              <w:rPr>
                <w:rFonts w:cs="Arial"/>
                <w:b/>
                <w:bCs/>
                <w:sz w:val="18"/>
                <w:szCs w:val="18"/>
              </w:rPr>
            </w:pPr>
          </w:p>
        </w:tc>
        <w:tc>
          <w:tcPr>
            <w:tcW w:w="4320" w:type="dxa"/>
            <w:gridSpan w:val="3"/>
            <w:tcBorders>
              <w:top w:val="single" w:sz="4" w:space="0" w:color="auto"/>
              <w:left w:val="nil"/>
              <w:bottom w:val="nil"/>
              <w:right w:val="nil"/>
            </w:tcBorders>
          </w:tcPr>
          <w:p w14:paraId="284AAA50" w14:textId="77777777" w:rsidR="00727C9B" w:rsidRPr="00CA0E24" w:rsidRDefault="00727C9B" w:rsidP="00727C9B">
            <w:pPr>
              <w:pStyle w:val="Header"/>
              <w:tabs>
                <w:tab w:val="left" w:pos="-1818"/>
              </w:tabs>
              <w:ind w:right="-72"/>
              <w:jc w:val="center"/>
              <w:rPr>
                <w:rFonts w:cs="Arial"/>
                <w:b/>
                <w:bCs/>
                <w:sz w:val="18"/>
                <w:szCs w:val="18"/>
              </w:rPr>
            </w:pPr>
            <w:r w:rsidRPr="00CA0E24">
              <w:rPr>
                <w:rFonts w:cs="Arial"/>
                <w:b/>
                <w:bCs/>
                <w:sz w:val="18"/>
                <w:szCs w:val="18"/>
              </w:rPr>
              <w:t>Consolidated and Separate</w:t>
            </w:r>
          </w:p>
          <w:p w14:paraId="78AC7661" w14:textId="5374821F" w:rsidR="00D31808" w:rsidRPr="00CA0E24" w:rsidRDefault="00727C9B" w:rsidP="00727C9B">
            <w:pPr>
              <w:tabs>
                <w:tab w:val="decimal" w:pos="0"/>
              </w:tabs>
              <w:spacing w:line="240" w:lineRule="auto"/>
              <w:ind w:right="-72"/>
              <w:jc w:val="center"/>
              <w:rPr>
                <w:rFonts w:cs="Arial"/>
                <w:b/>
                <w:bCs/>
                <w:sz w:val="18"/>
                <w:szCs w:val="18"/>
              </w:rPr>
            </w:pPr>
            <w:r w:rsidRPr="00CA0E24">
              <w:rPr>
                <w:rFonts w:cs="Arial"/>
                <w:b/>
                <w:bCs/>
                <w:sz w:val="18"/>
                <w:szCs w:val="18"/>
              </w:rPr>
              <w:t>financial information</w:t>
            </w:r>
          </w:p>
        </w:tc>
      </w:tr>
      <w:tr w:rsidR="00D31808" w:rsidRPr="00CA0E24" w14:paraId="63EC6A91" w14:textId="77777777" w:rsidTr="00905917">
        <w:trPr>
          <w:trHeight w:val="20"/>
        </w:trPr>
        <w:tc>
          <w:tcPr>
            <w:tcW w:w="5130" w:type="dxa"/>
            <w:vAlign w:val="bottom"/>
          </w:tcPr>
          <w:p w14:paraId="242F6C14" w14:textId="77777777" w:rsidR="00D31808" w:rsidRPr="00CA0E24" w:rsidRDefault="00D31808" w:rsidP="00905917">
            <w:pPr>
              <w:spacing w:line="240" w:lineRule="auto"/>
              <w:ind w:left="74" w:right="-82" w:hanging="180"/>
              <w:jc w:val="thaiDistribute"/>
              <w:rPr>
                <w:rFonts w:cs="Arial"/>
                <w:b/>
                <w:bCs/>
                <w:sz w:val="18"/>
                <w:szCs w:val="18"/>
              </w:rPr>
            </w:pPr>
          </w:p>
        </w:tc>
        <w:tc>
          <w:tcPr>
            <w:tcW w:w="1440" w:type="dxa"/>
            <w:tcBorders>
              <w:top w:val="single" w:sz="4" w:space="0" w:color="auto"/>
              <w:left w:val="nil"/>
              <w:bottom w:val="nil"/>
              <w:right w:val="nil"/>
            </w:tcBorders>
          </w:tcPr>
          <w:p w14:paraId="4A51F290" w14:textId="77777777" w:rsidR="00D31808" w:rsidRPr="00CA0E24" w:rsidRDefault="00D31808" w:rsidP="00905917">
            <w:pPr>
              <w:tabs>
                <w:tab w:val="decimal" w:pos="0"/>
              </w:tabs>
              <w:spacing w:line="240" w:lineRule="auto"/>
              <w:ind w:right="-72"/>
              <w:jc w:val="right"/>
              <w:rPr>
                <w:rFonts w:cs="Arial"/>
                <w:b/>
                <w:bCs/>
                <w:sz w:val="18"/>
                <w:szCs w:val="18"/>
              </w:rPr>
            </w:pPr>
            <w:r w:rsidRPr="00CA0E24">
              <w:rPr>
                <w:rFonts w:cs="Arial"/>
                <w:b/>
                <w:bCs/>
                <w:sz w:val="18"/>
                <w:szCs w:val="18"/>
              </w:rPr>
              <w:t>Lease</w:t>
            </w:r>
          </w:p>
          <w:p w14:paraId="44D35A1A" w14:textId="77777777" w:rsidR="00D31808" w:rsidRPr="00CA0E24" w:rsidRDefault="00D31808" w:rsidP="00905917">
            <w:pPr>
              <w:tabs>
                <w:tab w:val="decimal" w:pos="0"/>
              </w:tabs>
              <w:spacing w:line="240" w:lineRule="auto"/>
              <w:ind w:right="-72"/>
              <w:jc w:val="right"/>
              <w:rPr>
                <w:rFonts w:cs="Arial"/>
                <w:b/>
                <w:bCs/>
                <w:sz w:val="18"/>
                <w:szCs w:val="18"/>
              </w:rPr>
            </w:pPr>
            <w:r w:rsidRPr="00CA0E24">
              <w:rPr>
                <w:rFonts w:cs="Arial"/>
                <w:b/>
                <w:bCs/>
                <w:sz w:val="18"/>
                <w:szCs w:val="18"/>
              </w:rPr>
              <w:t>payables</w:t>
            </w:r>
          </w:p>
        </w:tc>
        <w:tc>
          <w:tcPr>
            <w:tcW w:w="1440" w:type="dxa"/>
            <w:tcBorders>
              <w:top w:val="single" w:sz="4" w:space="0" w:color="auto"/>
              <w:left w:val="nil"/>
              <w:bottom w:val="nil"/>
              <w:right w:val="nil"/>
            </w:tcBorders>
            <w:vAlign w:val="bottom"/>
          </w:tcPr>
          <w:p w14:paraId="7B345E79" w14:textId="77777777" w:rsidR="00D31808" w:rsidRPr="00CA0E24" w:rsidRDefault="00D31808" w:rsidP="00905917">
            <w:pPr>
              <w:tabs>
                <w:tab w:val="decimal" w:pos="0"/>
              </w:tabs>
              <w:spacing w:line="240" w:lineRule="auto"/>
              <w:ind w:right="-72"/>
              <w:jc w:val="right"/>
              <w:rPr>
                <w:rFonts w:cs="Arial"/>
                <w:b/>
                <w:bCs/>
                <w:sz w:val="18"/>
                <w:szCs w:val="18"/>
                <w:cs/>
              </w:rPr>
            </w:pPr>
            <w:r w:rsidRPr="00CA0E24">
              <w:rPr>
                <w:rFonts w:cs="Arial"/>
                <w:b/>
                <w:bCs/>
                <w:sz w:val="18"/>
                <w:szCs w:val="18"/>
              </w:rPr>
              <w:t>Deferred</w:t>
            </w:r>
          </w:p>
          <w:p w14:paraId="23194FA7" w14:textId="77777777" w:rsidR="00D31808" w:rsidRPr="00CA0E24" w:rsidRDefault="00D31808" w:rsidP="00905917">
            <w:pPr>
              <w:tabs>
                <w:tab w:val="decimal" w:pos="0"/>
              </w:tabs>
              <w:spacing w:line="240" w:lineRule="auto"/>
              <w:ind w:right="-72"/>
              <w:jc w:val="right"/>
              <w:rPr>
                <w:rFonts w:cs="Arial"/>
                <w:b/>
                <w:bCs/>
                <w:sz w:val="18"/>
                <w:szCs w:val="18"/>
              </w:rPr>
            </w:pPr>
            <w:r w:rsidRPr="00CA0E24">
              <w:rPr>
                <w:rFonts w:cs="Arial"/>
                <w:b/>
                <w:bCs/>
                <w:sz w:val="18"/>
                <w:szCs w:val="18"/>
              </w:rPr>
              <w:t>interest</w:t>
            </w:r>
          </w:p>
        </w:tc>
        <w:tc>
          <w:tcPr>
            <w:tcW w:w="1440" w:type="dxa"/>
            <w:tcBorders>
              <w:top w:val="single" w:sz="4" w:space="0" w:color="auto"/>
              <w:left w:val="nil"/>
              <w:bottom w:val="nil"/>
              <w:right w:val="nil"/>
            </w:tcBorders>
            <w:vAlign w:val="bottom"/>
          </w:tcPr>
          <w:p w14:paraId="1D1191B6" w14:textId="77777777" w:rsidR="00D31808" w:rsidRPr="00CA0E24" w:rsidRDefault="00D31808" w:rsidP="00905917">
            <w:pPr>
              <w:tabs>
                <w:tab w:val="decimal" w:pos="0"/>
              </w:tabs>
              <w:spacing w:line="240" w:lineRule="auto"/>
              <w:ind w:right="-72"/>
              <w:jc w:val="right"/>
              <w:rPr>
                <w:rFonts w:cs="Arial"/>
                <w:b/>
                <w:bCs/>
                <w:sz w:val="18"/>
                <w:szCs w:val="18"/>
              </w:rPr>
            </w:pPr>
            <w:r w:rsidRPr="00CA0E24">
              <w:rPr>
                <w:rFonts w:cs="Arial"/>
                <w:b/>
                <w:bCs/>
                <w:sz w:val="18"/>
                <w:szCs w:val="18"/>
              </w:rPr>
              <w:t>Lease</w:t>
            </w:r>
          </w:p>
          <w:p w14:paraId="460FB701" w14:textId="77777777" w:rsidR="00D31808" w:rsidRPr="00CA0E24" w:rsidRDefault="00D31808" w:rsidP="00905917">
            <w:pPr>
              <w:tabs>
                <w:tab w:val="decimal" w:pos="0"/>
              </w:tabs>
              <w:spacing w:line="240" w:lineRule="auto"/>
              <w:ind w:right="-72"/>
              <w:jc w:val="right"/>
              <w:rPr>
                <w:rFonts w:cs="Arial"/>
                <w:b/>
                <w:bCs/>
                <w:sz w:val="18"/>
                <w:szCs w:val="18"/>
              </w:rPr>
            </w:pPr>
            <w:r w:rsidRPr="00CA0E24">
              <w:rPr>
                <w:rFonts w:cs="Arial"/>
                <w:b/>
                <w:bCs/>
                <w:sz w:val="18"/>
                <w:szCs w:val="18"/>
              </w:rPr>
              <w:t>liabilities</w:t>
            </w:r>
          </w:p>
        </w:tc>
      </w:tr>
      <w:tr w:rsidR="00D31808" w:rsidRPr="00CA0E24" w14:paraId="20B498CF" w14:textId="77777777" w:rsidTr="00905917">
        <w:trPr>
          <w:trHeight w:val="20"/>
        </w:trPr>
        <w:tc>
          <w:tcPr>
            <w:tcW w:w="5130" w:type="dxa"/>
            <w:vAlign w:val="bottom"/>
          </w:tcPr>
          <w:p w14:paraId="7FC12845" w14:textId="77777777" w:rsidR="00D31808" w:rsidRPr="00CA0E24" w:rsidRDefault="00D31808" w:rsidP="00905917">
            <w:pPr>
              <w:spacing w:line="240" w:lineRule="auto"/>
              <w:ind w:left="74" w:right="-82" w:hanging="180"/>
              <w:jc w:val="thaiDistribute"/>
              <w:rPr>
                <w:rFonts w:cs="Arial"/>
                <w:b/>
                <w:bCs/>
                <w:sz w:val="18"/>
                <w:szCs w:val="18"/>
              </w:rPr>
            </w:pPr>
          </w:p>
        </w:tc>
        <w:tc>
          <w:tcPr>
            <w:tcW w:w="1440" w:type="dxa"/>
            <w:tcBorders>
              <w:top w:val="nil"/>
              <w:left w:val="nil"/>
              <w:bottom w:val="single" w:sz="4" w:space="0" w:color="auto"/>
              <w:right w:val="nil"/>
            </w:tcBorders>
            <w:vAlign w:val="bottom"/>
            <w:hideMark/>
          </w:tcPr>
          <w:p w14:paraId="3032D8FA" w14:textId="77777777" w:rsidR="00D31808" w:rsidRPr="00CA0E24" w:rsidRDefault="00D31808" w:rsidP="00905917">
            <w:pPr>
              <w:tabs>
                <w:tab w:val="decimal" w:pos="0"/>
              </w:tabs>
              <w:spacing w:line="240" w:lineRule="auto"/>
              <w:ind w:right="-72"/>
              <w:jc w:val="right"/>
              <w:rPr>
                <w:rFonts w:cs="Arial"/>
                <w:b/>
                <w:bCs/>
                <w:sz w:val="18"/>
                <w:szCs w:val="18"/>
              </w:rPr>
            </w:pPr>
            <w:r w:rsidRPr="00CA0E24">
              <w:rPr>
                <w:rFonts w:cs="Arial"/>
                <w:b/>
                <w:bCs/>
                <w:sz w:val="18"/>
                <w:szCs w:val="18"/>
              </w:rPr>
              <w:t>Baht</w:t>
            </w:r>
          </w:p>
        </w:tc>
        <w:tc>
          <w:tcPr>
            <w:tcW w:w="1440" w:type="dxa"/>
            <w:tcBorders>
              <w:top w:val="nil"/>
              <w:left w:val="nil"/>
              <w:bottom w:val="single" w:sz="4" w:space="0" w:color="auto"/>
              <w:right w:val="nil"/>
            </w:tcBorders>
            <w:vAlign w:val="bottom"/>
            <w:hideMark/>
          </w:tcPr>
          <w:p w14:paraId="29BAB6AE" w14:textId="77777777" w:rsidR="00D31808" w:rsidRPr="00CA0E24" w:rsidRDefault="00D31808" w:rsidP="00905917">
            <w:pPr>
              <w:tabs>
                <w:tab w:val="decimal" w:pos="0"/>
              </w:tabs>
              <w:spacing w:line="240" w:lineRule="auto"/>
              <w:ind w:right="-72"/>
              <w:jc w:val="right"/>
              <w:rPr>
                <w:rFonts w:cs="Arial"/>
                <w:b/>
                <w:bCs/>
                <w:sz w:val="18"/>
                <w:szCs w:val="18"/>
                <w:cs/>
              </w:rPr>
            </w:pPr>
            <w:r w:rsidRPr="00CA0E24">
              <w:rPr>
                <w:rFonts w:cs="Arial"/>
                <w:b/>
                <w:bCs/>
                <w:sz w:val="18"/>
                <w:szCs w:val="18"/>
              </w:rPr>
              <w:t>Baht</w:t>
            </w:r>
          </w:p>
        </w:tc>
        <w:tc>
          <w:tcPr>
            <w:tcW w:w="1440" w:type="dxa"/>
            <w:tcBorders>
              <w:top w:val="nil"/>
              <w:left w:val="nil"/>
              <w:bottom w:val="single" w:sz="4" w:space="0" w:color="auto"/>
              <w:right w:val="nil"/>
            </w:tcBorders>
            <w:vAlign w:val="bottom"/>
            <w:hideMark/>
          </w:tcPr>
          <w:p w14:paraId="7AFEEC1A" w14:textId="77777777" w:rsidR="00D31808" w:rsidRPr="00CA0E24" w:rsidRDefault="00D31808" w:rsidP="00905917">
            <w:pPr>
              <w:tabs>
                <w:tab w:val="decimal" w:pos="0"/>
              </w:tabs>
              <w:spacing w:line="240" w:lineRule="auto"/>
              <w:ind w:right="-72"/>
              <w:jc w:val="right"/>
              <w:rPr>
                <w:rFonts w:cs="Arial"/>
                <w:b/>
                <w:bCs/>
                <w:sz w:val="18"/>
                <w:szCs w:val="18"/>
                <w:cs/>
              </w:rPr>
            </w:pPr>
            <w:r w:rsidRPr="00CA0E24">
              <w:rPr>
                <w:rFonts w:cs="Arial"/>
                <w:b/>
                <w:bCs/>
                <w:sz w:val="18"/>
                <w:szCs w:val="18"/>
              </w:rPr>
              <w:t>Baht</w:t>
            </w:r>
          </w:p>
        </w:tc>
      </w:tr>
      <w:tr w:rsidR="00D31808" w:rsidRPr="00CA0E24" w14:paraId="779D8417" w14:textId="77777777" w:rsidTr="00905917">
        <w:trPr>
          <w:trHeight w:val="20"/>
        </w:trPr>
        <w:tc>
          <w:tcPr>
            <w:tcW w:w="5130" w:type="dxa"/>
            <w:vAlign w:val="bottom"/>
          </w:tcPr>
          <w:p w14:paraId="4B56FE50" w14:textId="77777777" w:rsidR="00D31808" w:rsidRPr="00CA0E24" w:rsidRDefault="00D31808" w:rsidP="00905917">
            <w:pPr>
              <w:spacing w:line="240" w:lineRule="auto"/>
              <w:ind w:left="74" w:right="-82" w:hanging="180"/>
              <w:jc w:val="thaiDistribute"/>
              <w:rPr>
                <w:rFonts w:cs="Arial"/>
                <w:b/>
                <w:bCs/>
                <w:sz w:val="18"/>
                <w:szCs w:val="18"/>
                <w:cs/>
              </w:rPr>
            </w:pPr>
          </w:p>
        </w:tc>
        <w:tc>
          <w:tcPr>
            <w:tcW w:w="1440" w:type="dxa"/>
            <w:tcBorders>
              <w:top w:val="single" w:sz="4" w:space="0" w:color="auto"/>
              <w:left w:val="nil"/>
              <w:bottom w:val="nil"/>
              <w:right w:val="nil"/>
            </w:tcBorders>
            <w:shd w:val="clear" w:color="auto" w:fill="FAFAFA"/>
          </w:tcPr>
          <w:p w14:paraId="636716FB" w14:textId="77777777" w:rsidR="00D31808" w:rsidRPr="00CA0E24" w:rsidRDefault="00D31808" w:rsidP="00905917">
            <w:pPr>
              <w:tabs>
                <w:tab w:val="decimal" w:pos="0"/>
              </w:tabs>
              <w:spacing w:line="240" w:lineRule="auto"/>
              <w:ind w:right="-72"/>
              <w:jc w:val="right"/>
              <w:rPr>
                <w:rFonts w:cs="Arial"/>
                <w:sz w:val="18"/>
                <w:szCs w:val="18"/>
                <w:cs/>
              </w:rPr>
            </w:pPr>
          </w:p>
        </w:tc>
        <w:tc>
          <w:tcPr>
            <w:tcW w:w="1440" w:type="dxa"/>
            <w:tcBorders>
              <w:top w:val="single" w:sz="4" w:space="0" w:color="auto"/>
              <w:left w:val="nil"/>
              <w:bottom w:val="nil"/>
              <w:right w:val="nil"/>
            </w:tcBorders>
            <w:shd w:val="clear" w:color="auto" w:fill="FAFAFA"/>
          </w:tcPr>
          <w:p w14:paraId="04E985CF" w14:textId="77777777" w:rsidR="00D31808" w:rsidRPr="00CA0E24" w:rsidRDefault="00D31808" w:rsidP="00905917">
            <w:pPr>
              <w:tabs>
                <w:tab w:val="decimal" w:pos="0"/>
              </w:tabs>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0DBF1BE3" w14:textId="77777777" w:rsidR="00D31808" w:rsidRPr="00CA0E24" w:rsidRDefault="00D31808" w:rsidP="00905917">
            <w:pPr>
              <w:tabs>
                <w:tab w:val="decimal" w:pos="0"/>
              </w:tabs>
              <w:spacing w:line="240" w:lineRule="auto"/>
              <w:ind w:right="-72"/>
              <w:jc w:val="right"/>
              <w:rPr>
                <w:rFonts w:cs="Arial"/>
                <w:sz w:val="18"/>
                <w:szCs w:val="18"/>
              </w:rPr>
            </w:pPr>
          </w:p>
        </w:tc>
      </w:tr>
      <w:tr w:rsidR="00531A50" w:rsidRPr="00CA0E24" w14:paraId="61315990" w14:textId="77777777" w:rsidTr="003C5699">
        <w:trPr>
          <w:trHeight w:val="70"/>
        </w:trPr>
        <w:tc>
          <w:tcPr>
            <w:tcW w:w="5130" w:type="dxa"/>
            <w:vAlign w:val="bottom"/>
            <w:hideMark/>
          </w:tcPr>
          <w:p w14:paraId="70E16222" w14:textId="37DDCEA0" w:rsidR="00531A50" w:rsidRPr="00CA0E24" w:rsidRDefault="00531A50" w:rsidP="00531A50">
            <w:pPr>
              <w:spacing w:line="240" w:lineRule="auto"/>
              <w:ind w:left="74" w:right="-82" w:hanging="180"/>
              <w:jc w:val="thaiDistribute"/>
              <w:rPr>
                <w:rFonts w:cs="Arial"/>
                <w:sz w:val="18"/>
                <w:szCs w:val="18"/>
              </w:rPr>
            </w:pPr>
            <w:r w:rsidRPr="00CA0E24">
              <w:rPr>
                <w:rFonts w:cs="Arial"/>
                <w:sz w:val="18"/>
                <w:szCs w:val="18"/>
              </w:rPr>
              <w:t>Opening net book value</w:t>
            </w:r>
            <w:r w:rsidRPr="00CA0E24">
              <w:rPr>
                <w:rFonts w:cs="Arial"/>
                <w:sz w:val="18"/>
                <w:szCs w:val="18"/>
                <w:cs/>
              </w:rPr>
              <w:t xml:space="preserve"> </w:t>
            </w:r>
          </w:p>
        </w:tc>
        <w:tc>
          <w:tcPr>
            <w:tcW w:w="1440" w:type="dxa"/>
            <w:shd w:val="clear" w:color="auto" w:fill="FAFAFA"/>
            <w:vAlign w:val="bottom"/>
          </w:tcPr>
          <w:p w14:paraId="117EB541" w14:textId="5B1C7528" w:rsidR="00531A50" w:rsidRPr="00CA0E24" w:rsidRDefault="00592764" w:rsidP="00531A50">
            <w:pPr>
              <w:tabs>
                <w:tab w:val="decimal" w:pos="0"/>
              </w:tabs>
              <w:spacing w:line="240" w:lineRule="auto"/>
              <w:ind w:right="-72"/>
              <w:jc w:val="right"/>
              <w:rPr>
                <w:rFonts w:cs="Arial"/>
                <w:sz w:val="18"/>
                <w:szCs w:val="18"/>
                <w:cs/>
              </w:rPr>
            </w:pPr>
            <w:r w:rsidRPr="00CA0E24">
              <w:rPr>
                <w:rFonts w:cs="Arial"/>
                <w:sz w:val="18"/>
                <w:szCs w:val="18"/>
              </w:rPr>
              <w:t>11,329,752</w:t>
            </w:r>
          </w:p>
        </w:tc>
        <w:tc>
          <w:tcPr>
            <w:tcW w:w="1440" w:type="dxa"/>
            <w:shd w:val="clear" w:color="auto" w:fill="FAFAFA"/>
            <w:vAlign w:val="bottom"/>
          </w:tcPr>
          <w:p w14:paraId="44FC3EAD" w14:textId="628FD783" w:rsidR="00531A50" w:rsidRPr="00CA0E24" w:rsidRDefault="008E4646" w:rsidP="00531A50">
            <w:pPr>
              <w:tabs>
                <w:tab w:val="decimal" w:pos="0"/>
              </w:tabs>
              <w:spacing w:line="240" w:lineRule="auto"/>
              <w:ind w:right="-72"/>
              <w:jc w:val="right"/>
              <w:rPr>
                <w:rFonts w:cs="Arial"/>
                <w:sz w:val="18"/>
                <w:szCs w:val="18"/>
              </w:rPr>
            </w:pPr>
            <w:r w:rsidRPr="00CA0E24">
              <w:rPr>
                <w:rFonts w:cs="Arial"/>
                <w:sz w:val="18"/>
                <w:szCs w:val="18"/>
              </w:rPr>
              <w:t>(699,986)</w:t>
            </w:r>
          </w:p>
        </w:tc>
        <w:tc>
          <w:tcPr>
            <w:tcW w:w="1440" w:type="dxa"/>
            <w:shd w:val="clear" w:color="auto" w:fill="FAFAFA"/>
            <w:vAlign w:val="bottom"/>
          </w:tcPr>
          <w:p w14:paraId="1BFD584E" w14:textId="45A56A74" w:rsidR="00531A50" w:rsidRPr="00CA0E24" w:rsidRDefault="008E4646" w:rsidP="00531A50">
            <w:pPr>
              <w:tabs>
                <w:tab w:val="decimal" w:pos="0"/>
              </w:tabs>
              <w:spacing w:line="240" w:lineRule="auto"/>
              <w:ind w:right="-72"/>
              <w:jc w:val="right"/>
              <w:rPr>
                <w:rFonts w:cs="Arial"/>
                <w:sz w:val="18"/>
                <w:szCs w:val="18"/>
              </w:rPr>
            </w:pPr>
            <w:r w:rsidRPr="00CA0E24">
              <w:rPr>
                <w:rFonts w:cs="Arial"/>
                <w:sz w:val="18"/>
                <w:szCs w:val="18"/>
              </w:rPr>
              <w:t>10,629,766</w:t>
            </w:r>
          </w:p>
        </w:tc>
      </w:tr>
      <w:tr w:rsidR="00531A50" w:rsidRPr="00CA0E24" w14:paraId="6D4445EA" w14:textId="77777777" w:rsidTr="00905917">
        <w:trPr>
          <w:trHeight w:val="20"/>
        </w:trPr>
        <w:tc>
          <w:tcPr>
            <w:tcW w:w="5130" w:type="dxa"/>
            <w:vAlign w:val="bottom"/>
            <w:hideMark/>
          </w:tcPr>
          <w:p w14:paraId="2D2B13F6" w14:textId="77777777" w:rsidR="00531A50" w:rsidRPr="00CA0E24" w:rsidRDefault="00531A50" w:rsidP="00531A50">
            <w:pPr>
              <w:spacing w:line="240" w:lineRule="auto"/>
              <w:ind w:left="74" w:right="-82" w:hanging="180"/>
              <w:jc w:val="thaiDistribute"/>
              <w:rPr>
                <w:rFonts w:cs="Arial"/>
                <w:sz w:val="18"/>
                <w:szCs w:val="18"/>
              </w:rPr>
            </w:pPr>
            <w:r w:rsidRPr="00CA0E24">
              <w:rPr>
                <w:rFonts w:cs="Arial"/>
                <w:sz w:val="18"/>
                <w:szCs w:val="18"/>
              </w:rPr>
              <w:t>Cash outflows:</w:t>
            </w:r>
          </w:p>
        </w:tc>
        <w:tc>
          <w:tcPr>
            <w:tcW w:w="1440" w:type="dxa"/>
            <w:shd w:val="clear" w:color="auto" w:fill="FAFAFA"/>
          </w:tcPr>
          <w:p w14:paraId="68A98AB9" w14:textId="77777777" w:rsidR="00531A50" w:rsidRPr="00CA0E24" w:rsidRDefault="00531A50" w:rsidP="00531A50">
            <w:pPr>
              <w:tabs>
                <w:tab w:val="decimal" w:pos="0"/>
              </w:tabs>
              <w:spacing w:line="240" w:lineRule="auto"/>
              <w:ind w:right="-72"/>
              <w:jc w:val="right"/>
              <w:rPr>
                <w:rFonts w:cs="Arial"/>
                <w:sz w:val="18"/>
                <w:szCs w:val="18"/>
              </w:rPr>
            </w:pPr>
          </w:p>
        </w:tc>
        <w:tc>
          <w:tcPr>
            <w:tcW w:w="1440" w:type="dxa"/>
            <w:shd w:val="clear" w:color="auto" w:fill="FAFAFA"/>
          </w:tcPr>
          <w:p w14:paraId="4B3BCA8D" w14:textId="6F920217" w:rsidR="00531A50" w:rsidRPr="00CA0E24" w:rsidRDefault="00531A50" w:rsidP="008E4646">
            <w:pPr>
              <w:tabs>
                <w:tab w:val="decimal" w:pos="0"/>
              </w:tabs>
              <w:spacing w:line="240" w:lineRule="auto"/>
              <w:ind w:left="360" w:right="-72"/>
              <w:jc w:val="right"/>
              <w:rPr>
                <w:rFonts w:cs="Arial"/>
                <w:sz w:val="18"/>
                <w:szCs w:val="18"/>
              </w:rPr>
            </w:pPr>
          </w:p>
        </w:tc>
        <w:tc>
          <w:tcPr>
            <w:tcW w:w="1440" w:type="dxa"/>
            <w:shd w:val="clear" w:color="auto" w:fill="FAFAFA"/>
          </w:tcPr>
          <w:p w14:paraId="4FD659EA" w14:textId="77777777" w:rsidR="00531A50" w:rsidRPr="00CA0E24" w:rsidRDefault="00531A50" w:rsidP="00531A50">
            <w:pPr>
              <w:tabs>
                <w:tab w:val="decimal" w:pos="0"/>
              </w:tabs>
              <w:spacing w:line="240" w:lineRule="auto"/>
              <w:ind w:right="-72"/>
              <w:jc w:val="right"/>
              <w:rPr>
                <w:rFonts w:cs="Arial"/>
                <w:sz w:val="18"/>
                <w:szCs w:val="18"/>
              </w:rPr>
            </w:pPr>
          </w:p>
        </w:tc>
      </w:tr>
      <w:tr w:rsidR="003D35D6" w:rsidRPr="00CA0E24" w14:paraId="7CDA5269" w14:textId="77777777">
        <w:trPr>
          <w:trHeight w:val="20"/>
        </w:trPr>
        <w:tc>
          <w:tcPr>
            <w:tcW w:w="5130" w:type="dxa"/>
            <w:vAlign w:val="bottom"/>
            <w:hideMark/>
          </w:tcPr>
          <w:p w14:paraId="6F3B0F07" w14:textId="77777777" w:rsidR="003D35D6" w:rsidRPr="00CA0E24" w:rsidRDefault="003D35D6" w:rsidP="003D35D6">
            <w:pPr>
              <w:spacing w:line="240" w:lineRule="auto"/>
              <w:ind w:left="74" w:right="-82" w:hanging="180"/>
              <w:jc w:val="thaiDistribute"/>
              <w:rPr>
                <w:rFonts w:cs="Arial"/>
                <w:sz w:val="18"/>
                <w:szCs w:val="18"/>
              </w:rPr>
            </w:pPr>
            <w:r w:rsidRPr="00CA0E24">
              <w:rPr>
                <w:rFonts w:cs="Arial"/>
                <w:sz w:val="18"/>
                <w:szCs w:val="18"/>
              </w:rPr>
              <w:t xml:space="preserve">   Repayment of lease liabilities</w:t>
            </w:r>
          </w:p>
        </w:tc>
        <w:tc>
          <w:tcPr>
            <w:tcW w:w="1440" w:type="dxa"/>
            <w:shd w:val="clear" w:color="auto" w:fill="FAFAFA"/>
          </w:tcPr>
          <w:p w14:paraId="47BC6479" w14:textId="3772A5E8" w:rsidR="003D35D6" w:rsidRPr="00CA0E24" w:rsidRDefault="003D35D6" w:rsidP="003D35D6">
            <w:pPr>
              <w:tabs>
                <w:tab w:val="decimal" w:pos="0"/>
              </w:tabs>
              <w:spacing w:line="240" w:lineRule="auto"/>
              <w:ind w:right="-72"/>
              <w:jc w:val="right"/>
              <w:rPr>
                <w:rFonts w:cs="Arial"/>
                <w:sz w:val="18"/>
                <w:szCs w:val="18"/>
              </w:rPr>
            </w:pPr>
            <w:r w:rsidRPr="00CA0E24">
              <w:rPr>
                <w:rFonts w:cs="Arial"/>
                <w:sz w:val="18"/>
                <w:szCs w:val="18"/>
              </w:rPr>
              <w:t>(2,953,531)</w:t>
            </w:r>
          </w:p>
        </w:tc>
        <w:tc>
          <w:tcPr>
            <w:tcW w:w="1440" w:type="dxa"/>
            <w:shd w:val="clear" w:color="auto" w:fill="FAFAFA"/>
          </w:tcPr>
          <w:p w14:paraId="21674336" w14:textId="4453932B" w:rsidR="003D35D6" w:rsidRPr="00CA0E24" w:rsidRDefault="003D35D6" w:rsidP="003D35D6">
            <w:pPr>
              <w:tabs>
                <w:tab w:val="decimal" w:pos="0"/>
              </w:tabs>
              <w:spacing w:line="240" w:lineRule="auto"/>
              <w:ind w:right="-72"/>
              <w:jc w:val="right"/>
              <w:rPr>
                <w:rFonts w:cs="Arial"/>
                <w:sz w:val="18"/>
                <w:szCs w:val="18"/>
              </w:rPr>
            </w:pPr>
            <w:r w:rsidRPr="00CA0E24">
              <w:rPr>
                <w:rFonts w:cs="Arial"/>
                <w:sz w:val="18"/>
                <w:szCs w:val="18"/>
              </w:rPr>
              <w:t>-</w:t>
            </w:r>
          </w:p>
        </w:tc>
        <w:tc>
          <w:tcPr>
            <w:tcW w:w="1440" w:type="dxa"/>
            <w:shd w:val="clear" w:color="auto" w:fill="FAFAFA"/>
          </w:tcPr>
          <w:p w14:paraId="118A2C83" w14:textId="5541A2F3" w:rsidR="003D35D6" w:rsidRPr="00CA0E24" w:rsidRDefault="003D35D6" w:rsidP="003D35D6">
            <w:pPr>
              <w:tabs>
                <w:tab w:val="decimal" w:pos="0"/>
              </w:tabs>
              <w:spacing w:line="240" w:lineRule="auto"/>
              <w:ind w:right="-72"/>
              <w:jc w:val="right"/>
              <w:rPr>
                <w:rFonts w:cs="Arial"/>
                <w:sz w:val="18"/>
                <w:szCs w:val="18"/>
              </w:rPr>
            </w:pPr>
            <w:r w:rsidRPr="00CA0E24">
              <w:rPr>
                <w:rFonts w:cs="Arial"/>
                <w:sz w:val="18"/>
                <w:szCs w:val="18"/>
              </w:rPr>
              <w:t>(2,953,531)</w:t>
            </w:r>
          </w:p>
        </w:tc>
      </w:tr>
      <w:tr w:rsidR="003D35D6" w:rsidRPr="00CA0E24" w14:paraId="48C0320F" w14:textId="77777777" w:rsidTr="007B52B3">
        <w:trPr>
          <w:trHeight w:val="20"/>
        </w:trPr>
        <w:tc>
          <w:tcPr>
            <w:tcW w:w="5130" w:type="dxa"/>
            <w:vAlign w:val="bottom"/>
            <w:hideMark/>
          </w:tcPr>
          <w:p w14:paraId="5E988885" w14:textId="77777777" w:rsidR="003D35D6" w:rsidRPr="00CA0E24" w:rsidRDefault="003D35D6" w:rsidP="003D35D6">
            <w:pPr>
              <w:spacing w:line="240" w:lineRule="auto"/>
              <w:ind w:left="74" w:right="-82" w:hanging="180"/>
              <w:jc w:val="thaiDistribute"/>
              <w:rPr>
                <w:rFonts w:cs="Arial"/>
                <w:sz w:val="18"/>
                <w:szCs w:val="18"/>
              </w:rPr>
            </w:pPr>
            <w:r w:rsidRPr="00CA0E24">
              <w:rPr>
                <w:rFonts w:cs="Arial"/>
                <w:sz w:val="18"/>
                <w:szCs w:val="18"/>
                <w:cs/>
              </w:rPr>
              <w:t xml:space="preserve">   </w:t>
            </w:r>
            <w:r w:rsidRPr="00CA0E24">
              <w:rPr>
                <w:rFonts w:cs="Arial"/>
                <w:sz w:val="18"/>
                <w:szCs w:val="18"/>
              </w:rPr>
              <w:t>Repayment of interest expense</w:t>
            </w:r>
          </w:p>
        </w:tc>
        <w:tc>
          <w:tcPr>
            <w:tcW w:w="1440" w:type="dxa"/>
            <w:shd w:val="clear" w:color="auto" w:fill="FAFAFA"/>
          </w:tcPr>
          <w:p w14:paraId="1CBA3242" w14:textId="5215254F" w:rsidR="003D35D6" w:rsidRPr="00CA0E24" w:rsidRDefault="003D35D6" w:rsidP="003D35D6">
            <w:pPr>
              <w:tabs>
                <w:tab w:val="decimal" w:pos="0"/>
              </w:tabs>
              <w:spacing w:line="240" w:lineRule="auto"/>
              <w:ind w:right="-72"/>
              <w:jc w:val="right"/>
              <w:rPr>
                <w:rFonts w:cs="Arial"/>
                <w:sz w:val="18"/>
                <w:szCs w:val="18"/>
                <w:cs/>
              </w:rPr>
            </w:pPr>
            <w:r w:rsidRPr="00CA0E24">
              <w:rPr>
                <w:rFonts w:cs="Arial"/>
                <w:sz w:val="18"/>
                <w:szCs w:val="18"/>
              </w:rPr>
              <w:t>(269,621)</w:t>
            </w:r>
          </w:p>
        </w:tc>
        <w:tc>
          <w:tcPr>
            <w:tcW w:w="1440" w:type="dxa"/>
            <w:shd w:val="clear" w:color="auto" w:fill="FAFAFA"/>
          </w:tcPr>
          <w:p w14:paraId="2E26BC95" w14:textId="10452A29" w:rsidR="003D35D6" w:rsidRPr="00CA0E24" w:rsidRDefault="003D35D6" w:rsidP="003D35D6">
            <w:pPr>
              <w:tabs>
                <w:tab w:val="decimal" w:pos="0"/>
              </w:tabs>
              <w:spacing w:line="240" w:lineRule="auto"/>
              <w:ind w:right="-72"/>
              <w:jc w:val="right"/>
              <w:rPr>
                <w:rFonts w:cs="Arial"/>
                <w:sz w:val="18"/>
                <w:szCs w:val="18"/>
              </w:rPr>
            </w:pPr>
            <w:r w:rsidRPr="00CA0E24">
              <w:rPr>
                <w:rFonts w:cs="Arial"/>
                <w:sz w:val="18"/>
                <w:szCs w:val="18"/>
              </w:rPr>
              <w:t>-</w:t>
            </w:r>
          </w:p>
        </w:tc>
        <w:tc>
          <w:tcPr>
            <w:tcW w:w="1440" w:type="dxa"/>
            <w:shd w:val="clear" w:color="auto" w:fill="FAFAFA"/>
          </w:tcPr>
          <w:p w14:paraId="1F1D7939" w14:textId="486F0DEF" w:rsidR="003D35D6" w:rsidRPr="00CA0E24" w:rsidRDefault="003D35D6" w:rsidP="003D35D6">
            <w:pPr>
              <w:tabs>
                <w:tab w:val="decimal" w:pos="0"/>
              </w:tabs>
              <w:spacing w:line="240" w:lineRule="auto"/>
              <w:ind w:right="-72"/>
              <w:jc w:val="right"/>
              <w:rPr>
                <w:rFonts w:cs="Arial"/>
                <w:sz w:val="18"/>
                <w:szCs w:val="18"/>
              </w:rPr>
            </w:pPr>
            <w:r w:rsidRPr="00CA0E24">
              <w:rPr>
                <w:rFonts w:cs="Arial"/>
                <w:sz w:val="18"/>
                <w:szCs w:val="18"/>
              </w:rPr>
              <w:t>(269,621)</w:t>
            </w:r>
          </w:p>
        </w:tc>
      </w:tr>
      <w:tr w:rsidR="003D35D6" w:rsidRPr="00CA0E24" w14:paraId="4D94741E" w14:textId="77777777" w:rsidTr="007B52B3">
        <w:trPr>
          <w:trHeight w:val="20"/>
        </w:trPr>
        <w:tc>
          <w:tcPr>
            <w:tcW w:w="5130" w:type="dxa"/>
            <w:vAlign w:val="bottom"/>
          </w:tcPr>
          <w:p w14:paraId="4103FD8E" w14:textId="4AA21757" w:rsidR="003D35D6" w:rsidRPr="00CA0E24" w:rsidRDefault="003D35D6" w:rsidP="003D35D6">
            <w:pPr>
              <w:spacing w:line="240" w:lineRule="auto"/>
              <w:ind w:left="74" w:right="-82" w:hanging="180"/>
              <w:jc w:val="thaiDistribute"/>
              <w:rPr>
                <w:rFonts w:cs="Arial"/>
                <w:sz w:val="18"/>
                <w:szCs w:val="18"/>
                <w:cs/>
              </w:rPr>
            </w:pPr>
            <w:r w:rsidRPr="00CA0E24">
              <w:rPr>
                <w:rFonts w:cs="Arial"/>
                <w:sz w:val="18"/>
                <w:szCs w:val="18"/>
              </w:rPr>
              <w:t>Non-Cash outflows:</w:t>
            </w:r>
          </w:p>
        </w:tc>
        <w:tc>
          <w:tcPr>
            <w:tcW w:w="1440" w:type="dxa"/>
            <w:shd w:val="clear" w:color="auto" w:fill="FAFAFA"/>
          </w:tcPr>
          <w:p w14:paraId="512314EA" w14:textId="77777777" w:rsidR="003D35D6" w:rsidRPr="00CA0E24" w:rsidRDefault="003D35D6" w:rsidP="003D35D6">
            <w:pPr>
              <w:tabs>
                <w:tab w:val="decimal" w:pos="0"/>
              </w:tabs>
              <w:spacing w:line="240" w:lineRule="auto"/>
              <w:ind w:right="-72"/>
              <w:jc w:val="right"/>
              <w:rPr>
                <w:rFonts w:cs="Arial"/>
                <w:sz w:val="18"/>
                <w:szCs w:val="18"/>
              </w:rPr>
            </w:pPr>
          </w:p>
        </w:tc>
        <w:tc>
          <w:tcPr>
            <w:tcW w:w="1440" w:type="dxa"/>
            <w:shd w:val="clear" w:color="auto" w:fill="FAFAFA"/>
          </w:tcPr>
          <w:p w14:paraId="49E6372A" w14:textId="77777777" w:rsidR="003D35D6" w:rsidRPr="00CA0E24" w:rsidRDefault="003D35D6" w:rsidP="003D35D6">
            <w:pPr>
              <w:tabs>
                <w:tab w:val="decimal" w:pos="0"/>
              </w:tabs>
              <w:spacing w:line="240" w:lineRule="auto"/>
              <w:ind w:right="-72"/>
              <w:jc w:val="right"/>
              <w:rPr>
                <w:rFonts w:cs="Arial"/>
                <w:sz w:val="18"/>
                <w:szCs w:val="18"/>
              </w:rPr>
            </w:pPr>
          </w:p>
        </w:tc>
        <w:tc>
          <w:tcPr>
            <w:tcW w:w="1440" w:type="dxa"/>
            <w:shd w:val="clear" w:color="auto" w:fill="FAFAFA"/>
          </w:tcPr>
          <w:p w14:paraId="1FDF1E27" w14:textId="77777777" w:rsidR="003D35D6" w:rsidRPr="00CA0E24" w:rsidRDefault="003D35D6" w:rsidP="003D35D6">
            <w:pPr>
              <w:tabs>
                <w:tab w:val="decimal" w:pos="0"/>
              </w:tabs>
              <w:spacing w:line="240" w:lineRule="auto"/>
              <w:ind w:right="-72"/>
              <w:jc w:val="right"/>
              <w:rPr>
                <w:rFonts w:cs="Arial"/>
                <w:sz w:val="18"/>
                <w:szCs w:val="18"/>
              </w:rPr>
            </w:pPr>
          </w:p>
        </w:tc>
      </w:tr>
      <w:tr w:rsidR="00E454E3" w:rsidRPr="00CA0E24" w14:paraId="494CE51F" w14:textId="77777777" w:rsidTr="000102F9">
        <w:trPr>
          <w:trHeight w:val="20"/>
        </w:trPr>
        <w:tc>
          <w:tcPr>
            <w:tcW w:w="5130" w:type="dxa"/>
            <w:vAlign w:val="bottom"/>
          </w:tcPr>
          <w:p w14:paraId="71D05FF0" w14:textId="4210F50B" w:rsidR="00E454E3" w:rsidRPr="00CA0E24" w:rsidRDefault="00E454E3" w:rsidP="00E454E3">
            <w:pPr>
              <w:spacing w:line="240" w:lineRule="auto"/>
              <w:ind w:left="74" w:right="-82" w:hanging="180"/>
              <w:jc w:val="thaiDistribute"/>
              <w:rPr>
                <w:rFonts w:cs="Arial"/>
                <w:sz w:val="18"/>
                <w:szCs w:val="18"/>
              </w:rPr>
            </w:pPr>
            <w:r w:rsidRPr="00CA0E24">
              <w:rPr>
                <w:rFonts w:cs="Arial"/>
                <w:sz w:val="18"/>
                <w:szCs w:val="18"/>
              </w:rPr>
              <w:t xml:space="preserve">   Interest Expense</w:t>
            </w:r>
          </w:p>
        </w:tc>
        <w:tc>
          <w:tcPr>
            <w:tcW w:w="1440" w:type="dxa"/>
            <w:shd w:val="clear" w:color="auto" w:fill="FAFAFA"/>
          </w:tcPr>
          <w:p w14:paraId="61FD6F39" w14:textId="648D1070" w:rsidR="00E454E3" w:rsidRPr="00CA0E24" w:rsidRDefault="00E454E3" w:rsidP="00E454E3">
            <w:pPr>
              <w:tabs>
                <w:tab w:val="decimal" w:pos="0"/>
              </w:tabs>
              <w:spacing w:line="240" w:lineRule="auto"/>
              <w:ind w:right="-72"/>
              <w:jc w:val="right"/>
              <w:rPr>
                <w:rFonts w:cs="Arial"/>
                <w:sz w:val="18"/>
                <w:szCs w:val="18"/>
              </w:rPr>
            </w:pPr>
            <w:r w:rsidRPr="00CA0E24">
              <w:rPr>
                <w:rFonts w:cs="Arial"/>
                <w:sz w:val="18"/>
                <w:szCs w:val="18"/>
              </w:rPr>
              <w:t>-</w:t>
            </w:r>
          </w:p>
        </w:tc>
        <w:tc>
          <w:tcPr>
            <w:tcW w:w="1440" w:type="dxa"/>
            <w:shd w:val="clear" w:color="auto" w:fill="FAFAFA"/>
          </w:tcPr>
          <w:p w14:paraId="52A0D36B" w14:textId="12BC8A0F" w:rsidR="00E454E3" w:rsidRPr="00CA0E24" w:rsidRDefault="00E454E3" w:rsidP="00E454E3">
            <w:pPr>
              <w:tabs>
                <w:tab w:val="decimal" w:pos="0"/>
              </w:tabs>
              <w:spacing w:line="240" w:lineRule="auto"/>
              <w:ind w:right="-72"/>
              <w:jc w:val="right"/>
              <w:rPr>
                <w:rFonts w:cs="Arial"/>
                <w:sz w:val="18"/>
                <w:szCs w:val="18"/>
              </w:rPr>
            </w:pPr>
            <w:r w:rsidRPr="00CA0E24">
              <w:rPr>
                <w:rFonts w:cs="Arial"/>
                <w:sz w:val="18"/>
                <w:szCs w:val="18"/>
              </w:rPr>
              <w:t>269,621</w:t>
            </w:r>
          </w:p>
        </w:tc>
        <w:tc>
          <w:tcPr>
            <w:tcW w:w="1440" w:type="dxa"/>
            <w:shd w:val="clear" w:color="auto" w:fill="FAFAFA"/>
          </w:tcPr>
          <w:p w14:paraId="7EDB976B" w14:textId="66090E1B" w:rsidR="00E454E3" w:rsidRPr="00CA0E24" w:rsidRDefault="00E454E3" w:rsidP="00E454E3">
            <w:pPr>
              <w:tabs>
                <w:tab w:val="decimal" w:pos="0"/>
              </w:tabs>
              <w:spacing w:line="240" w:lineRule="auto"/>
              <w:ind w:right="-72"/>
              <w:jc w:val="right"/>
              <w:rPr>
                <w:rFonts w:cs="Arial"/>
                <w:sz w:val="18"/>
                <w:szCs w:val="18"/>
              </w:rPr>
            </w:pPr>
            <w:r w:rsidRPr="00CA0E24">
              <w:rPr>
                <w:rFonts w:cs="Arial"/>
                <w:sz w:val="18"/>
                <w:szCs w:val="18"/>
              </w:rPr>
              <w:t>269,621</w:t>
            </w:r>
          </w:p>
        </w:tc>
      </w:tr>
      <w:tr w:rsidR="00E454E3" w:rsidRPr="00CA0E24" w14:paraId="57D8CFCA" w14:textId="77777777" w:rsidTr="007B52B3">
        <w:trPr>
          <w:trHeight w:val="20"/>
        </w:trPr>
        <w:tc>
          <w:tcPr>
            <w:tcW w:w="5130" w:type="dxa"/>
            <w:vAlign w:val="bottom"/>
          </w:tcPr>
          <w:p w14:paraId="104D45B0" w14:textId="01F7128E" w:rsidR="00E454E3" w:rsidRPr="00CA0E24" w:rsidRDefault="00E454E3" w:rsidP="00E454E3">
            <w:pPr>
              <w:spacing w:line="240" w:lineRule="auto"/>
              <w:ind w:left="74" w:right="-82" w:hanging="180"/>
              <w:jc w:val="thaiDistribute"/>
              <w:rPr>
                <w:rFonts w:cs="Arial"/>
                <w:b/>
                <w:bCs/>
                <w:sz w:val="18"/>
                <w:szCs w:val="18"/>
                <w:cs/>
              </w:rPr>
            </w:pPr>
            <w:r w:rsidRPr="00CA0E24">
              <w:rPr>
                <w:rFonts w:cs="Arial"/>
                <w:sz w:val="18"/>
                <w:szCs w:val="18"/>
              </w:rPr>
              <w:t xml:space="preserve">   Additions</w:t>
            </w:r>
          </w:p>
        </w:tc>
        <w:tc>
          <w:tcPr>
            <w:tcW w:w="1440" w:type="dxa"/>
            <w:tcBorders>
              <w:left w:val="nil"/>
              <w:right w:val="nil"/>
            </w:tcBorders>
            <w:shd w:val="clear" w:color="auto" w:fill="FAFAFA"/>
          </w:tcPr>
          <w:p w14:paraId="7F773B6A" w14:textId="046F058B" w:rsidR="00E454E3" w:rsidRPr="00CA0E24" w:rsidRDefault="00E454E3" w:rsidP="00E454E3">
            <w:pPr>
              <w:tabs>
                <w:tab w:val="decimal" w:pos="0"/>
              </w:tabs>
              <w:spacing w:line="240" w:lineRule="auto"/>
              <w:ind w:right="-72"/>
              <w:jc w:val="right"/>
              <w:rPr>
                <w:rFonts w:cs="Arial"/>
                <w:sz w:val="18"/>
                <w:szCs w:val="18"/>
                <w:cs/>
              </w:rPr>
            </w:pPr>
            <w:r w:rsidRPr="00CA0E24">
              <w:rPr>
                <w:rFonts w:cs="Arial"/>
                <w:sz w:val="18"/>
                <w:szCs w:val="18"/>
              </w:rPr>
              <w:t>93,090</w:t>
            </w:r>
          </w:p>
        </w:tc>
        <w:tc>
          <w:tcPr>
            <w:tcW w:w="1440" w:type="dxa"/>
            <w:tcBorders>
              <w:left w:val="nil"/>
              <w:right w:val="nil"/>
            </w:tcBorders>
            <w:shd w:val="clear" w:color="auto" w:fill="FAFAFA"/>
          </w:tcPr>
          <w:p w14:paraId="1C2F407B" w14:textId="32344FE8" w:rsidR="00E454E3" w:rsidRPr="00CA0E24" w:rsidRDefault="00E454E3" w:rsidP="00E454E3">
            <w:pPr>
              <w:tabs>
                <w:tab w:val="decimal" w:pos="0"/>
              </w:tabs>
              <w:spacing w:line="240" w:lineRule="auto"/>
              <w:ind w:right="-72"/>
              <w:jc w:val="right"/>
              <w:rPr>
                <w:rFonts w:cs="Arial"/>
                <w:sz w:val="18"/>
                <w:szCs w:val="18"/>
              </w:rPr>
            </w:pPr>
            <w:r w:rsidRPr="00CA0E24">
              <w:rPr>
                <w:rFonts w:cs="Arial"/>
                <w:sz w:val="18"/>
                <w:szCs w:val="18"/>
              </w:rPr>
              <w:t>(1,353)</w:t>
            </w:r>
          </w:p>
        </w:tc>
        <w:tc>
          <w:tcPr>
            <w:tcW w:w="1440" w:type="dxa"/>
            <w:tcBorders>
              <w:left w:val="nil"/>
              <w:right w:val="nil"/>
            </w:tcBorders>
            <w:shd w:val="clear" w:color="auto" w:fill="FAFAFA"/>
          </w:tcPr>
          <w:p w14:paraId="5BC9629C" w14:textId="1BEA49C8" w:rsidR="00E454E3" w:rsidRPr="00CA0E24" w:rsidRDefault="00E454E3" w:rsidP="00E454E3">
            <w:pPr>
              <w:tabs>
                <w:tab w:val="decimal" w:pos="0"/>
              </w:tabs>
              <w:spacing w:line="240" w:lineRule="auto"/>
              <w:ind w:right="-72"/>
              <w:jc w:val="right"/>
              <w:rPr>
                <w:rFonts w:cs="Arial"/>
                <w:sz w:val="18"/>
                <w:szCs w:val="18"/>
              </w:rPr>
            </w:pPr>
            <w:r w:rsidRPr="00CA0E24">
              <w:rPr>
                <w:rFonts w:cs="Arial"/>
                <w:sz w:val="18"/>
                <w:szCs w:val="18"/>
              </w:rPr>
              <w:t>91,737</w:t>
            </w:r>
          </w:p>
        </w:tc>
      </w:tr>
      <w:tr w:rsidR="00E454E3" w:rsidRPr="00CA0E24" w14:paraId="09B4E923" w14:textId="77777777" w:rsidTr="000102F9">
        <w:trPr>
          <w:trHeight w:val="20"/>
        </w:trPr>
        <w:tc>
          <w:tcPr>
            <w:tcW w:w="5130" w:type="dxa"/>
            <w:vAlign w:val="bottom"/>
          </w:tcPr>
          <w:p w14:paraId="70091E25" w14:textId="77777777" w:rsidR="00E454E3" w:rsidRPr="00CA0E24" w:rsidRDefault="00E454E3" w:rsidP="00E454E3">
            <w:pPr>
              <w:spacing w:line="240" w:lineRule="auto"/>
              <w:ind w:left="74" w:right="-82" w:hanging="180"/>
              <w:jc w:val="thaiDistribute"/>
              <w:rPr>
                <w:rFonts w:cs="Arial"/>
                <w:sz w:val="18"/>
                <w:szCs w:val="18"/>
              </w:rPr>
            </w:pPr>
          </w:p>
        </w:tc>
        <w:tc>
          <w:tcPr>
            <w:tcW w:w="1440" w:type="dxa"/>
            <w:tcBorders>
              <w:top w:val="single" w:sz="4" w:space="0" w:color="auto"/>
              <w:left w:val="nil"/>
              <w:right w:val="nil"/>
            </w:tcBorders>
            <w:shd w:val="clear" w:color="auto" w:fill="FAFAFA"/>
          </w:tcPr>
          <w:p w14:paraId="28D6752B" w14:textId="77777777" w:rsidR="00E454E3" w:rsidRPr="00CA0E24" w:rsidRDefault="00E454E3" w:rsidP="00E454E3">
            <w:pPr>
              <w:tabs>
                <w:tab w:val="decimal" w:pos="0"/>
              </w:tabs>
              <w:spacing w:line="240" w:lineRule="auto"/>
              <w:ind w:right="-72"/>
              <w:jc w:val="right"/>
              <w:rPr>
                <w:rFonts w:cs="Arial"/>
                <w:sz w:val="18"/>
                <w:szCs w:val="18"/>
              </w:rPr>
            </w:pPr>
          </w:p>
        </w:tc>
        <w:tc>
          <w:tcPr>
            <w:tcW w:w="1440" w:type="dxa"/>
            <w:tcBorders>
              <w:top w:val="single" w:sz="4" w:space="0" w:color="auto"/>
              <w:left w:val="nil"/>
              <w:right w:val="nil"/>
            </w:tcBorders>
            <w:shd w:val="clear" w:color="auto" w:fill="FAFAFA"/>
          </w:tcPr>
          <w:p w14:paraId="4659B2AF" w14:textId="77777777" w:rsidR="00E454E3" w:rsidRPr="00CA0E24" w:rsidRDefault="00E454E3" w:rsidP="00E454E3">
            <w:pPr>
              <w:tabs>
                <w:tab w:val="decimal" w:pos="0"/>
              </w:tabs>
              <w:spacing w:line="240" w:lineRule="auto"/>
              <w:ind w:right="-72"/>
              <w:jc w:val="right"/>
              <w:rPr>
                <w:rFonts w:cs="Arial"/>
                <w:sz w:val="18"/>
                <w:szCs w:val="18"/>
              </w:rPr>
            </w:pPr>
          </w:p>
        </w:tc>
        <w:tc>
          <w:tcPr>
            <w:tcW w:w="1440" w:type="dxa"/>
            <w:tcBorders>
              <w:top w:val="single" w:sz="4" w:space="0" w:color="auto"/>
              <w:left w:val="nil"/>
              <w:right w:val="nil"/>
            </w:tcBorders>
            <w:shd w:val="clear" w:color="auto" w:fill="FAFAFA"/>
          </w:tcPr>
          <w:p w14:paraId="7A28C906" w14:textId="77777777" w:rsidR="00E454E3" w:rsidRPr="00CA0E24" w:rsidRDefault="00E454E3" w:rsidP="00E454E3">
            <w:pPr>
              <w:tabs>
                <w:tab w:val="decimal" w:pos="0"/>
              </w:tabs>
              <w:spacing w:line="240" w:lineRule="auto"/>
              <w:ind w:right="-72"/>
              <w:jc w:val="right"/>
              <w:rPr>
                <w:rFonts w:cs="Arial"/>
                <w:sz w:val="18"/>
                <w:szCs w:val="18"/>
              </w:rPr>
            </w:pPr>
          </w:p>
        </w:tc>
      </w:tr>
      <w:tr w:rsidR="00991C6D" w:rsidRPr="00CA0E24" w14:paraId="50086F2D" w14:textId="77777777" w:rsidTr="000102F9">
        <w:trPr>
          <w:trHeight w:val="20"/>
        </w:trPr>
        <w:tc>
          <w:tcPr>
            <w:tcW w:w="5130" w:type="dxa"/>
            <w:vAlign w:val="bottom"/>
            <w:hideMark/>
          </w:tcPr>
          <w:p w14:paraId="33A85F69" w14:textId="7C5B2DB9" w:rsidR="00991C6D" w:rsidRPr="00CA0E24" w:rsidRDefault="00991C6D" w:rsidP="00991C6D">
            <w:pPr>
              <w:spacing w:line="240" w:lineRule="auto"/>
              <w:ind w:left="74" w:right="-82" w:hanging="180"/>
              <w:jc w:val="thaiDistribute"/>
              <w:rPr>
                <w:rFonts w:cs="Arial"/>
                <w:sz w:val="18"/>
                <w:szCs w:val="18"/>
              </w:rPr>
            </w:pPr>
            <w:r w:rsidRPr="00CA0E24">
              <w:rPr>
                <w:rFonts w:cs="Arial"/>
                <w:sz w:val="18"/>
                <w:szCs w:val="18"/>
              </w:rPr>
              <w:t>Closing net book value</w:t>
            </w:r>
          </w:p>
        </w:tc>
        <w:tc>
          <w:tcPr>
            <w:tcW w:w="1440" w:type="dxa"/>
            <w:tcBorders>
              <w:left w:val="nil"/>
              <w:bottom w:val="single" w:sz="4" w:space="0" w:color="auto"/>
              <w:right w:val="nil"/>
            </w:tcBorders>
            <w:shd w:val="clear" w:color="auto" w:fill="FAFAFA"/>
            <w:vAlign w:val="bottom"/>
          </w:tcPr>
          <w:p w14:paraId="5D610F9E" w14:textId="3347BF05" w:rsidR="00991C6D" w:rsidRPr="00CA0E24" w:rsidRDefault="00991C6D" w:rsidP="00991C6D">
            <w:pPr>
              <w:tabs>
                <w:tab w:val="decimal" w:pos="0"/>
              </w:tabs>
              <w:spacing w:line="240" w:lineRule="auto"/>
              <w:ind w:right="-72"/>
              <w:jc w:val="right"/>
              <w:rPr>
                <w:rFonts w:cs="Arial"/>
                <w:sz w:val="18"/>
                <w:szCs w:val="18"/>
              </w:rPr>
            </w:pPr>
            <w:r w:rsidRPr="00CA0E24">
              <w:rPr>
                <w:rFonts w:cs="Arial"/>
                <w:sz w:val="18"/>
                <w:szCs w:val="18"/>
              </w:rPr>
              <w:t>8,199,690</w:t>
            </w:r>
          </w:p>
        </w:tc>
        <w:tc>
          <w:tcPr>
            <w:tcW w:w="1440" w:type="dxa"/>
            <w:tcBorders>
              <w:left w:val="nil"/>
              <w:bottom w:val="single" w:sz="4" w:space="0" w:color="auto"/>
              <w:right w:val="nil"/>
            </w:tcBorders>
            <w:shd w:val="clear" w:color="auto" w:fill="FAFAFA"/>
            <w:vAlign w:val="bottom"/>
          </w:tcPr>
          <w:p w14:paraId="6FA0FD62" w14:textId="6277F34A" w:rsidR="00991C6D" w:rsidRPr="00CA0E24" w:rsidRDefault="00991C6D" w:rsidP="00991C6D">
            <w:pPr>
              <w:tabs>
                <w:tab w:val="decimal" w:pos="0"/>
              </w:tabs>
              <w:spacing w:line="240" w:lineRule="auto"/>
              <w:ind w:right="-72"/>
              <w:jc w:val="right"/>
              <w:rPr>
                <w:rFonts w:cs="Arial"/>
                <w:sz w:val="18"/>
                <w:szCs w:val="18"/>
              </w:rPr>
            </w:pPr>
            <w:r w:rsidRPr="00CA0E24">
              <w:rPr>
                <w:rFonts w:cs="Arial"/>
                <w:sz w:val="18"/>
                <w:szCs w:val="18"/>
              </w:rPr>
              <w:t>(431,718)</w:t>
            </w:r>
          </w:p>
        </w:tc>
        <w:tc>
          <w:tcPr>
            <w:tcW w:w="1440" w:type="dxa"/>
            <w:tcBorders>
              <w:left w:val="nil"/>
              <w:bottom w:val="single" w:sz="4" w:space="0" w:color="auto"/>
              <w:right w:val="nil"/>
            </w:tcBorders>
            <w:shd w:val="clear" w:color="auto" w:fill="FAFAFA"/>
            <w:vAlign w:val="bottom"/>
          </w:tcPr>
          <w:p w14:paraId="0E258267" w14:textId="2EBD3ADF" w:rsidR="00991C6D" w:rsidRPr="00CA0E24" w:rsidRDefault="00991C6D" w:rsidP="00991C6D">
            <w:pPr>
              <w:tabs>
                <w:tab w:val="decimal" w:pos="0"/>
              </w:tabs>
              <w:spacing w:line="240" w:lineRule="auto"/>
              <w:ind w:right="-72"/>
              <w:jc w:val="right"/>
              <w:rPr>
                <w:rFonts w:cs="Arial"/>
                <w:sz w:val="18"/>
                <w:szCs w:val="18"/>
              </w:rPr>
            </w:pPr>
            <w:r w:rsidRPr="00CA0E24">
              <w:rPr>
                <w:rFonts w:cs="Arial"/>
                <w:sz w:val="18"/>
                <w:szCs w:val="18"/>
              </w:rPr>
              <w:t>7,767,972</w:t>
            </w:r>
          </w:p>
        </w:tc>
      </w:tr>
    </w:tbl>
    <w:p w14:paraId="588B9139" w14:textId="77777777" w:rsidR="003C5699" w:rsidRPr="00CA0E24" w:rsidRDefault="003C5699" w:rsidP="00C6372A">
      <w:pPr>
        <w:spacing w:line="240" w:lineRule="auto"/>
        <w:jc w:val="both"/>
        <w:rPr>
          <w:rFonts w:cs="Arial"/>
          <w:sz w:val="18"/>
          <w:szCs w:val="18"/>
          <w:lang w:val="en-US"/>
        </w:rPr>
      </w:pPr>
    </w:p>
    <w:p w14:paraId="7309368F" w14:textId="77777777" w:rsidR="003C5699" w:rsidRPr="00CA0E24" w:rsidRDefault="003C5699" w:rsidP="00C6372A">
      <w:pPr>
        <w:spacing w:line="240" w:lineRule="auto"/>
        <w:jc w:val="both"/>
        <w:rPr>
          <w:rFonts w:cs="Arial"/>
          <w:b/>
          <w:bCs/>
          <w:sz w:val="18"/>
          <w:szCs w:val="18"/>
          <w:lang w:val="en-US"/>
        </w:rPr>
      </w:pPr>
    </w:p>
    <w:p w14:paraId="4FD85174" w14:textId="77777777" w:rsidR="00CA0E24" w:rsidRPr="00CA0E24" w:rsidRDefault="00CA0E24" w:rsidP="00C6372A">
      <w:pPr>
        <w:spacing w:line="240" w:lineRule="auto"/>
        <w:jc w:val="both"/>
        <w:rPr>
          <w:rFonts w:cs="Arial"/>
          <w:b/>
          <w:bCs/>
          <w:sz w:val="18"/>
          <w:szCs w:val="18"/>
          <w:lang w:val="en-US"/>
        </w:rPr>
        <w:sectPr w:rsidR="00CA0E24" w:rsidRPr="00CA0E24" w:rsidSect="00C6372A">
          <w:pgSz w:w="11907" w:h="16840" w:code="9"/>
          <w:pgMar w:top="1440" w:right="720" w:bottom="720" w:left="1728" w:header="706" w:footer="706" w:gutter="0"/>
          <w:cols w:space="720"/>
        </w:sectPr>
      </w:pPr>
    </w:p>
    <w:p w14:paraId="46E439F0" w14:textId="77777777" w:rsidR="001302FE" w:rsidRPr="00CA0E24" w:rsidRDefault="001302FE" w:rsidP="006622FB">
      <w:pPr>
        <w:spacing w:line="240" w:lineRule="auto"/>
        <w:jc w:val="both"/>
        <w:rPr>
          <w:rFonts w:eastAsia="Arial Unicode MS" w:cs="Arial"/>
          <w:color w:val="323E4F" w:themeColor="text2" w:themeShade="BF"/>
          <w:sz w:val="18"/>
          <w:szCs w:val="18"/>
        </w:rPr>
      </w:pPr>
    </w:p>
    <w:tbl>
      <w:tblPr>
        <w:tblW w:w="15552" w:type="dxa"/>
        <w:shd w:val="clear" w:color="auto" w:fill="FFA543"/>
        <w:tblLook w:val="04A0" w:firstRow="1" w:lastRow="0" w:firstColumn="1" w:lastColumn="0" w:noHBand="0" w:noVBand="1"/>
      </w:tblPr>
      <w:tblGrid>
        <w:gridCol w:w="15552"/>
      </w:tblGrid>
      <w:tr w:rsidR="001302FE" w:rsidRPr="00CA0E24" w14:paraId="67D67A91" w14:textId="77777777" w:rsidTr="00F82027">
        <w:trPr>
          <w:trHeight w:val="423"/>
        </w:trPr>
        <w:tc>
          <w:tcPr>
            <w:tcW w:w="15552" w:type="dxa"/>
            <w:shd w:val="clear" w:color="auto" w:fill="FFA543"/>
            <w:vAlign w:val="center"/>
          </w:tcPr>
          <w:p w14:paraId="3C8F7DB6" w14:textId="5D39FBFC" w:rsidR="001302FE" w:rsidRPr="00CA0E24" w:rsidRDefault="00860D6D" w:rsidP="006622FB">
            <w:pPr>
              <w:tabs>
                <w:tab w:val="left" w:pos="430"/>
              </w:tabs>
              <w:spacing w:line="240" w:lineRule="auto"/>
              <w:ind w:left="432" w:right="-104" w:hanging="432"/>
              <w:jc w:val="thaiDistribute"/>
              <w:rPr>
                <w:rFonts w:eastAsia="Arial Unicode MS" w:cs="Arial"/>
                <w:b/>
                <w:bCs/>
                <w:color w:val="FFFFFF"/>
                <w:sz w:val="18"/>
                <w:szCs w:val="18"/>
                <w:cs/>
              </w:rPr>
            </w:pPr>
            <w:r w:rsidRPr="00CA0E24">
              <w:rPr>
                <w:rFonts w:eastAsia="Arial Unicode MS" w:cs="Arial"/>
                <w:b/>
                <w:bCs/>
                <w:color w:val="FFFFFF"/>
                <w:sz w:val="18"/>
                <w:szCs w:val="18"/>
              </w:rPr>
              <w:t>14</w:t>
            </w:r>
            <w:r w:rsidR="001302FE" w:rsidRPr="00CA0E24">
              <w:rPr>
                <w:rFonts w:eastAsia="Arial Unicode MS" w:cs="Arial"/>
                <w:b/>
                <w:bCs/>
                <w:color w:val="FFFFFF"/>
                <w:sz w:val="18"/>
                <w:szCs w:val="18"/>
              </w:rPr>
              <w:tab/>
            </w:r>
            <w:r w:rsidR="001302FE" w:rsidRPr="00CA0E24">
              <w:rPr>
                <w:rFonts w:eastAsia="Arial" w:cs="Arial"/>
                <w:b/>
                <w:color w:val="FFFFFF"/>
                <w:sz w:val="18"/>
                <w:szCs w:val="18"/>
              </w:rPr>
              <w:t>Share-based payment</w:t>
            </w:r>
          </w:p>
        </w:tc>
      </w:tr>
    </w:tbl>
    <w:p w14:paraId="1C336C16" w14:textId="77777777" w:rsidR="001302FE" w:rsidRPr="00CA0E24" w:rsidRDefault="001302FE" w:rsidP="006622FB">
      <w:pPr>
        <w:pBdr>
          <w:top w:val="nil"/>
          <w:left w:val="nil"/>
          <w:bottom w:val="nil"/>
          <w:right w:val="nil"/>
          <w:between w:val="nil"/>
        </w:pBdr>
        <w:spacing w:line="240" w:lineRule="auto"/>
        <w:rPr>
          <w:rFonts w:eastAsia="Arial" w:cs="Arial"/>
          <w:sz w:val="18"/>
          <w:szCs w:val="18"/>
        </w:rPr>
      </w:pPr>
    </w:p>
    <w:p w14:paraId="7358A6F6" w14:textId="463C6FCD" w:rsidR="00D84194" w:rsidRPr="00CA0E24" w:rsidRDefault="00C10CBE" w:rsidP="006622FB">
      <w:pPr>
        <w:spacing w:line="240" w:lineRule="auto"/>
        <w:rPr>
          <w:rFonts w:eastAsia="MS Mincho" w:cs="Arial"/>
          <w:sz w:val="18"/>
          <w:szCs w:val="18"/>
        </w:rPr>
      </w:pPr>
      <w:r w:rsidRPr="00CA0E24">
        <w:rPr>
          <w:rFonts w:eastAsia="MS Mincho" w:cs="Arial"/>
          <w:sz w:val="18"/>
          <w:szCs w:val="18"/>
        </w:rPr>
        <w:t>The Company</w:t>
      </w:r>
      <w:r w:rsidR="00661C83">
        <w:rPr>
          <w:rFonts w:eastAsia="MS Mincho" w:cstheme="minorBidi" w:hint="cs"/>
          <w:sz w:val="18"/>
          <w:szCs w:val="18"/>
          <w:cs/>
        </w:rPr>
        <w:t xml:space="preserve"> </w:t>
      </w:r>
      <w:r w:rsidRPr="00CA0E24">
        <w:rPr>
          <w:rFonts w:eastAsia="MS Mincho" w:cs="Arial"/>
          <w:sz w:val="18"/>
          <w:szCs w:val="18"/>
        </w:rPr>
        <w:t xml:space="preserve">issued warrants to subscribe for employees of the Company (KISS ESOP), which have been approved by shareholders’ meeting of the </w:t>
      </w:r>
      <w:r w:rsidR="00AD79B6" w:rsidRPr="00CA0E24">
        <w:rPr>
          <w:rFonts w:eastAsia="MS Mincho" w:cs="Arial"/>
          <w:sz w:val="18"/>
          <w:szCs w:val="18"/>
        </w:rPr>
        <w:t>C</w:t>
      </w:r>
      <w:r w:rsidRPr="00CA0E24">
        <w:rPr>
          <w:rFonts w:eastAsia="MS Mincho" w:cs="Arial"/>
          <w:sz w:val="18"/>
          <w:szCs w:val="18"/>
        </w:rPr>
        <w:t>ompany.</w:t>
      </w:r>
    </w:p>
    <w:p w14:paraId="0A890C53" w14:textId="77777777" w:rsidR="000102F9" w:rsidRPr="00CA0E24" w:rsidRDefault="000102F9" w:rsidP="006622FB">
      <w:pPr>
        <w:spacing w:line="240" w:lineRule="auto"/>
        <w:rPr>
          <w:rFonts w:eastAsia="MS Mincho" w:cs="Arial"/>
          <w:sz w:val="18"/>
          <w:szCs w:val="18"/>
        </w:rPr>
      </w:pPr>
    </w:p>
    <w:tbl>
      <w:tblPr>
        <w:tblW w:w="15534" w:type="dxa"/>
        <w:tblLayout w:type="fixed"/>
        <w:tblLook w:val="04A0" w:firstRow="1" w:lastRow="0" w:firstColumn="1" w:lastColumn="0" w:noHBand="0" w:noVBand="1"/>
      </w:tblPr>
      <w:tblGrid>
        <w:gridCol w:w="2268"/>
        <w:gridCol w:w="1276"/>
        <w:gridCol w:w="1118"/>
        <w:gridCol w:w="1440"/>
        <w:gridCol w:w="1440"/>
        <w:gridCol w:w="1224"/>
        <w:gridCol w:w="1015"/>
        <w:gridCol w:w="1418"/>
        <w:gridCol w:w="1275"/>
        <w:gridCol w:w="851"/>
        <w:gridCol w:w="985"/>
        <w:gridCol w:w="1224"/>
      </w:tblGrid>
      <w:tr w:rsidR="00942865" w:rsidRPr="00CA0E24" w14:paraId="6C2657CB" w14:textId="77777777" w:rsidTr="003B0D1B">
        <w:trPr>
          <w:trHeight w:val="14"/>
        </w:trPr>
        <w:tc>
          <w:tcPr>
            <w:tcW w:w="2268" w:type="dxa"/>
            <w:tcBorders>
              <w:top w:val="single" w:sz="4" w:space="0" w:color="auto"/>
            </w:tcBorders>
            <w:shd w:val="clear" w:color="auto" w:fill="auto"/>
            <w:vAlign w:val="bottom"/>
          </w:tcPr>
          <w:p w14:paraId="41D21EA3" w14:textId="77777777" w:rsidR="00942865" w:rsidRPr="00CA0E24" w:rsidRDefault="00942865" w:rsidP="003B0D1B">
            <w:pPr>
              <w:spacing w:line="240" w:lineRule="auto"/>
              <w:ind w:left="-113" w:right="-72"/>
              <w:rPr>
                <w:rFonts w:cs="Arial"/>
                <w:b/>
                <w:bCs/>
                <w:sz w:val="18"/>
                <w:szCs w:val="18"/>
                <w:lang w:val="en-US"/>
              </w:rPr>
            </w:pPr>
          </w:p>
        </w:tc>
        <w:tc>
          <w:tcPr>
            <w:tcW w:w="1276" w:type="dxa"/>
            <w:tcBorders>
              <w:top w:val="single" w:sz="4" w:space="0" w:color="auto"/>
            </w:tcBorders>
            <w:shd w:val="clear" w:color="auto" w:fill="auto"/>
            <w:vAlign w:val="bottom"/>
          </w:tcPr>
          <w:p w14:paraId="34EE3A2B" w14:textId="77777777" w:rsidR="00942865" w:rsidRPr="00CA0E24" w:rsidRDefault="00942865" w:rsidP="003B0D1B">
            <w:pPr>
              <w:spacing w:line="240" w:lineRule="auto"/>
              <w:ind w:right="-72"/>
              <w:jc w:val="center"/>
              <w:rPr>
                <w:rFonts w:cs="Arial"/>
                <w:b/>
                <w:bCs/>
                <w:sz w:val="18"/>
                <w:szCs w:val="18"/>
                <w:lang w:val="en-US"/>
              </w:rPr>
            </w:pPr>
          </w:p>
        </w:tc>
        <w:tc>
          <w:tcPr>
            <w:tcW w:w="1118" w:type="dxa"/>
            <w:tcBorders>
              <w:top w:val="single" w:sz="4" w:space="0" w:color="auto"/>
            </w:tcBorders>
            <w:shd w:val="clear" w:color="auto" w:fill="auto"/>
            <w:vAlign w:val="bottom"/>
          </w:tcPr>
          <w:p w14:paraId="323A4D20" w14:textId="77777777" w:rsidR="00942865" w:rsidRPr="00CA0E24" w:rsidRDefault="00942865" w:rsidP="003B0D1B">
            <w:pPr>
              <w:spacing w:line="240" w:lineRule="auto"/>
              <w:ind w:right="-72"/>
              <w:jc w:val="center"/>
              <w:rPr>
                <w:rFonts w:cs="Arial"/>
                <w:b/>
                <w:bCs/>
                <w:sz w:val="18"/>
                <w:szCs w:val="18"/>
                <w:lang w:val="en-US"/>
              </w:rPr>
            </w:pPr>
          </w:p>
        </w:tc>
        <w:tc>
          <w:tcPr>
            <w:tcW w:w="1440" w:type="dxa"/>
            <w:tcBorders>
              <w:top w:val="single" w:sz="4" w:space="0" w:color="auto"/>
            </w:tcBorders>
            <w:shd w:val="clear" w:color="auto" w:fill="auto"/>
            <w:vAlign w:val="bottom"/>
          </w:tcPr>
          <w:p w14:paraId="01ADA5BC" w14:textId="77777777" w:rsidR="00942865" w:rsidRPr="00CA0E24" w:rsidRDefault="00942865" w:rsidP="003B0D1B">
            <w:pPr>
              <w:spacing w:line="240" w:lineRule="auto"/>
              <w:ind w:right="-72"/>
              <w:jc w:val="center"/>
              <w:rPr>
                <w:rFonts w:cs="Arial"/>
                <w:b/>
                <w:bCs/>
                <w:sz w:val="18"/>
                <w:szCs w:val="18"/>
                <w:lang w:val="en-US"/>
              </w:rPr>
            </w:pPr>
          </w:p>
        </w:tc>
        <w:tc>
          <w:tcPr>
            <w:tcW w:w="1440" w:type="dxa"/>
            <w:tcBorders>
              <w:top w:val="single" w:sz="4" w:space="0" w:color="auto"/>
            </w:tcBorders>
            <w:shd w:val="clear" w:color="auto" w:fill="auto"/>
            <w:vAlign w:val="bottom"/>
          </w:tcPr>
          <w:p w14:paraId="7DBBE05B" w14:textId="77777777" w:rsidR="00942865" w:rsidRPr="00CA0E24" w:rsidRDefault="00942865" w:rsidP="003B0D1B">
            <w:pPr>
              <w:spacing w:line="240" w:lineRule="auto"/>
              <w:ind w:right="-72"/>
              <w:jc w:val="center"/>
              <w:rPr>
                <w:rFonts w:cs="Arial"/>
                <w:b/>
                <w:bCs/>
                <w:sz w:val="18"/>
                <w:szCs w:val="18"/>
                <w:lang w:val="en-US"/>
              </w:rPr>
            </w:pPr>
          </w:p>
        </w:tc>
        <w:tc>
          <w:tcPr>
            <w:tcW w:w="1224" w:type="dxa"/>
            <w:tcBorders>
              <w:top w:val="single" w:sz="4" w:space="0" w:color="auto"/>
            </w:tcBorders>
            <w:shd w:val="clear" w:color="auto" w:fill="auto"/>
            <w:vAlign w:val="bottom"/>
          </w:tcPr>
          <w:p w14:paraId="2B9AF2B5" w14:textId="77777777" w:rsidR="00942865" w:rsidRPr="00CA0E24" w:rsidRDefault="00942865" w:rsidP="003B0D1B">
            <w:pPr>
              <w:spacing w:line="240" w:lineRule="auto"/>
              <w:ind w:right="-72"/>
              <w:jc w:val="right"/>
              <w:rPr>
                <w:rFonts w:cs="Arial"/>
                <w:b/>
                <w:bCs/>
                <w:sz w:val="18"/>
                <w:szCs w:val="18"/>
                <w:lang w:val="en-US"/>
              </w:rPr>
            </w:pPr>
            <w:r w:rsidRPr="00CA0E24">
              <w:rPr>
                <w:rFonts w:cs="Arial"/>
                <w:b/>
                <w:bCs/>
                <w:sz w:val="18"/>
                <w:szCs w:val="18"/>
                <w:lang w:val="en-US"/>
              </w:rPr>
              <w:t>As at</w:t>
            </w:r>
          </w:p>
        </w:tc>
        <w:tc>
          <w:tcPr>
            <w:tcW w:w="5544" w:type="dxa"/>
            <w:gridSpan w:val="5"/>
            <w:tcBorders>
              <w:top w:val="single" w:sz="4" w:space="0" w:color="auto"/>
            </w:tcBorders>
            <w:shd w:val="clear" w:color="auto" w:fill="auto"/>
            <w:vAlign w:val="bottom"/>
          </w:tcPr>
          <w:p w14:paraId="50902694" w14:textId="77777777" w:rsidR="00942865" w:rsidRPr="00CA0E24" w:rsidRDefault="00942865" w:rsidP="003B0D1B">
            <w:pPr>
              <w:spacing w:line="240" w:lineRule="auto"/>
              <w:ind w:right="-72"/>
              <w:jc w:val="right"/>
              <w:rPr>
                <w:rFonts w:cs="Arial"/>
                <w:b/>
                <w:bCs/>
                <w:sz w:val="18"/>
                <w:szCs w:val="18"/>
                <w:lang w:val="en-US"/>
              </w:rPr>
            </w:pPr>
          </w:p>
        </w:tc>
        <w:tc>
          <w:tcPr>
            <w:tcW w:w="1224" w:type="dxa"/>
            <w:tcBorders>
              <w:top w:val="single" w:sz="4" w:space="0" w:color="auto"/>
            </w:tcBorders>
            <w:vAlign w:val="bottom"/>
          </w:tcPr>
          <w:p w14:paraId="4524DA40" w14:textId="471A1C3F" w:rsidR="00942865" w:rsidRPr="00CA0E24" w:rsidRDefault="00942865" w:rsidP="003B0D1B">
            <w:pPr>
              <w:spacing w:line="240" w:lineRule="auto"/>
              <w:ind w:right="-72"/>
              <w:jc w:val="right"/>
              <w:rPr>
                <w:rFonts w:cs="Arial"/>
                <w:b/>
                <w:bCs/>
                <w:sz w:val="18"/>
                <w:szCs w:val="18"/>
                <w:lang w:val="en-US"/>
              </w:rPr>
            </w:pPr>
            <w:r w:rsidRPr="00CA0E24">
              <w:rPr>
                <w:rFonts w:cs="Arial"/>
                <w:b/>
                <w:bCs/>
                <w:sz w:val="18"/>
                <w:szCs w:val="18"/>
                <w:lang w:val="en-US"/>
              </w:rPr>
              <w:t>As at</w:t>
            </w:r>
          </w:p>
        </w:tc>
      </w:tr>
      <w:tr w:rsidR="00942865" w:rsidRPr="00CA0E24" w14:paraId="6540A86D" w14:textId="77777777" w:rsidTr="003B0D1B">
        <w:trPr>
          <w:trHeight w:val="14"/>
        </w:trPr>
        <w:tc>
          <w:tcPr>
            <w:tcW w:w="2268" w:type="dxa"/>
            <w:shd w:val="clear" w:color="auto" w:fill="auto"/>
            <w:vAlign w:val="bottom"/>
          </w:tcPr>
          <w:p w14:paraId="1602EC34" w14:textId="77777777" w:rsidR="00942865" w:rsidRPr="00CA0E24" w:rsidRDefault="00942865" w:rsidP="003B0D1B">
            <w:pPr>
              <w:spacing w:line="240" w:lineRule="auto"/>
              <w:ind w:left="-113" w:right="-72"/>
              <w:rPr>
                <w:rFonts w:cs="Arial"/>
                <w:b/>
                <w:bCs/>
                <w:sz w:val="18"/>
                <w:szCs w:val="18"/>
                <w:lang w:val="en-US"/>
              </w:rPr>
            </w:pPr>
          </w:p>
        </w:tc>
        <w:tc>
          <w:tcPr>
            <w:tcW w:w="1276" w:type="dxa"/>
            <w:shd w:val="clear" w:color="auto" w:fill="auto"/>
            <w:vAlign w:val="bottom"/>
          </w:tcPr>
          <w:p w14:paraId="092C3846" w14:textId="77777777" w:rsidR="00942865" w:rsidRPr="00CA0E24" w:rsidRDefault="00942865" w:rsidP="003B0D1B">
            <w:pPr>
              <w:spacing w:line="240" w:lineRule="auto"/>
              <w:ind w:right="-72"/>
              <w:jc w:val="center"/>
              <w:rPr>
                <w:rFonts w:cs="Arial"/>
                <w:b/>
                <w:bCs/>
                <w:sz w:val="18"/>
                <w:szCs w:val="18"/>
                <w:lang w:val="en-US"/>
              </w:rPr>
            </w:pPr>
          </w:p>
        </w:tc>
        <w:tc>
          <w:tcPr>
            <w:tcW w:w="1118" w:type="dxa"/>
            <w:shd w:val="clear" w:color="auto" w:fill="auto"/>
            <w:vAlign w:val="bottom"/>
          </w:tcPr>
          <w:p w14:paraId="00777D72" w14:textId="77777777" w:rsidR="00942865" w:rsidRPr="00CA0E24" w:rsidRDefault="00942865" w:rsidP="003B0D1B">
            <w:pPr>
              <w:spacing w:line="240" w:lineRule="auto"/>
              <w:ind w:right="-72"/>
              <w:jc w:val="center"/>
              <w:rPr>
                <w:rFonts w:cs="Arial"/>
                <w:b/>
                <w:bCs/>
                <w:sz w:val="18"/>
                <w:szCs w:val="18"/>
                <w:lang w:val="en-US"/>
              </w:rPr>
            </w:pPr>
          </w:p>
        </w:tc>
        <w:tc>
          <w:tcPr>
            <w:tcW w:w="1440" w:type="dxa"/>
            <w:shd w:val="clear" w:color="auto" w:fill="auto"/>
            <w:vAlign w:val="bottom"/>
          </w:tcPr>
          <w:p w14:paraId="031431BE" w14:textId="77777777" w:rsidR="00942865" w:rsidRPr="00CA0E24" w:rsidRDefault="00942865" w:rsidP="003B0D1B">
            <w:pPr>
              <w:spacing w:line="240" w:lineRule="auto"/>
              <w:ind w:right="-72"/>
              <w:jc w:val="center"/>
              <w:rPr>
                <w:rFonts w:cs="Arial"/>
                <w:b/>
                <w:bCs/>
                <w:sz w:val="18"/>
                <w:szCs w:val="18"/>
                <w:lang w:val="en-US"/>
              </w:rPr>
            </w:pPr>
          </w:p>
        </w:tc>
        <w:tc>
          <w:tcPr>
            <w:tcW w:w="1440" w:type="dxa"/>
            <w:shd w:val="clear" w:color="auto" w:fill="auto"/>
            <w:vAlign w:val="bottom"/>
          </w:tcPr>
          <w:p w14:paraId="38C509C3" w14:textId="77777777" w:rsidR="00942865" w:rsidRPr="00CA0E24" w:rsidRDefault="00942865" w:rsidP="003B0D1B">
            <w:pPr>
              <w:spacing w:line="240" w:lineRule="auto"/>
              <w:ind w:right="-72"/>
              <w:jc w:val="center"/>
              <w:rPr>
                <w:rFonts w:cs="Arial"/>
                <w:b/>
                <w:bCs/>
                <w:sz w:val="18"/>
                <w:szCs w:val="18"/>
                <w:lang w:val="en-US"/>
              </w:rPr>
            </w:pPr>
          </w:p>
        </w:tc>
        <w:tc>
          <w:tcPr>
            <w:tcW w:w="1224" w:type="dxa"/>
            <w:shd w:val="clear" w:color="auto" w:fill="auto"/>
            <w:vAlign w:val="bottom"/>
          </w:tcPr>
          <w:p w14:paraId="7A14449B" w14:textId="7C356A4E" w:rsidR="00942865" w:rsidRPr="00CA0E24" w:rsidRDefault="00860D6D" w:rsidP="003B0D1B">
            <w:pPr>
              <w:spacing w:line="240" w:lineRule="auto"/>
              <w:ind w:right="-72"/>
              <w:jc w:val="right"/>
              <w:rPr>
                <w:rFonts w:cs="Arial"/>
                <w:b/>
                <w:bCs/>
                <w:sz w:val="18"/>
                <w:szCs w:val="18"/>
                <w:lang w:val="en-US"/>
              </w:rPr>
            </w:pPr>
            <w:r w:rsidRPr="00CA0E24">
              <w:rPr>
                <w:rFonts w:cs="Arial"/>
                <w:b/>
                <w:bCs/>
                <w:sz w:val="18"/>
                <w:szCs w:val="18"/>
              </w:rPr>
              <w:t>1</w:t>
            </w:r>
            <w:r w:rsidR="00942865" w:rsidRPr="00CA0E24">
              <w:rPr>
                <w:rFonts w:cs="Arial"/>
                <w:b/>
                <w:bCs/>
                <w:sz w:val="18"/>
                <w:szCs w:val="18"/>
                <w:lang w:val="en-US"/>
              </w:rPr>
              <w:t xml:space="preserve"> January</w:t>
            </w:r>
          </w:p>
        </w:tc>
        <w:tc>
          <w:tcPr>
            <w:tcW w:w="5544" w:type="dxa"/>
            <w:gridSpan w:val="5"/>
            <w:shd w:val="clear" w:color="auto" w:fill="auto"/>
            <w:vAlign w:val="bottom"/>
          </w:tcPr>
          <w:p w14:paraId="53D5BD6B" w14:textId="77777777" w:rsidR="00942865" w:rsidRPr="00CA0E24" w:rsidRDefault="00942865" w:rsidP="003B0D1B">
            <w:pPr>
              <w:spacing w:line="240" w:lineRule="auto"/>
              <w:ind w:right="-72"/>
              <w:jc w:val="right"/>
              <w:rPr>
                <w:rFonts w:cs="Arial"/>
                <w:b/>
                <w:bCs/>
                <w:sz w:val="18"/>
                <w:szCs w:val="18"/>
                <w:lang w:val="en-US"/>
              </w:rPr>
            </w:pPr>
          </w:p>
        </w:tc>
        <w:tc>
          <w:tcPr>
            <w:tcW w:w="1224" w:type="dxa"/>
            <w:vAlign w:val="bottom"/>
          </w:tcPr>
          <w:p w14:paraId="49D08677" w14:textId="1FCA2286" w:rsidR="00942865" w:rsidRPr="00CA0E24" w:rsidRDefault="00A73E50" w:rsidP="003B0D1B">
            <w:pPr>
              <w:spacing w:line="240" w:lineRule="auto"/>
              <w:ind w:left="-105" w:right="-72"/>
              <w:jc w:val="right"/>
              <w:rPr>
                <w:rFonts w:cs="Arial"/>
                <w:b/>
                <w:bCs/>
                <w:sz w:val="18"/>
                <w:szCs w:val="18"/>
                <w:lang w:val="en-US"/>
              </w:rPr>
            </w:pPr>
            <w:r w:rsidRPr="00CA0E24">
              <w:rPr>
                <w:rFonts w:cs="Arial"/>
                <w:b/>
                <w:bCs/>
                <w:spacing w:val="-4"/>
                <w:sz w:val="18"/>
                <w:szCs w:val="18"/>
              </w:rPr>
              <w:t>30 September</w:t>
            </w:r>
          </w:p>
        </w:tc>
      </w:tr>
      <w:tr w:rsidR="00960557" w:rsidRPr="00CA0E24" w14:paraId="4937AC9D" w14:textId="77777777" w:rsidTr="003B0D1B">
        <w:trPr>
          <w:trHeight w:val="14"/>
        </w:trPr>
        <w:tc>
          <w:tcPr>
            <w:tcW w:w="2268" w:type="dxa"/>
            <w:shd w:val="clear" w:color="auto" w:fill="auto"/>
            <w:vAlign w:val="bottom"/>
          </w:tcPr>
          <w:p w14:paraId="7C8A37F5" w14:textId="77777777" w:rsidR="00D84194" w:rsidRPr="00CA0E24" w:rsidRDefault="00D84194" w:rsidP="003B0D1B">
            <w:pPr>
              <w:spacing w:line="240" w:lineRule="auto"/>
              <w:ind w:left="-113" w:right="-72"/>
              <w:rPr>
                <w:rFonts w:cs="Arial"/>
                <w:b/>
                <w:bCs/>
                <w:sz w:val="18"/>
                <w:szCs w:val="18"/>
                <w:lang w:val="en-US"/>
              </w:rPr>
            </w:pPr>
          </w:p>
        </w:tc>
        <w:tc>
          <w:tcPr>
            <w:tcW w:w="1276" w:type="dxa"/>
            <w:shd w:val="clear" w:color="auto" w:fill="auto"/>
            <w:vAlign w:val="bottom"/>
          </w:tcPr>
          <w:p w14:paraId="5D91B474" w14:textId="77777777" w:rsidR="00D84194" w:rsidRPr="00CA0E24" w:rsidRDefault="00D84194" w:rsidP="003B0D1B">
            <w:pPr>
              <w:spacing w:line="240" w:lineRule="auto"/>
              <w:ind w:right="-72"/>
              <w:jc w:val="center"/>
              <w:rPr>
                <w:rFonts w:cs="Arial"/>
                <w:b/>
                <w:bCs/>
                <w:sz w:val="18"/>
                <w:szCs w:val="18"/>
                <w:lang w:val="en-US"/>
              </w:rPr>
            </w:pPr>
          </w:p>
        </w:tc>
        <w:tc>
          <w:tcPr>
            <w:tcW w:w="1118" w:type="dxa"/>
            <w:shd w:val="clear" w:color="auto" w:fill="auto"/>
            <w:vAlign w:val="bottom"/>
          </w:tcPr>
          <w:p w14:paraId="39C4A91F" w14:textId="77777777" w:rsidR="00D84194" w:rsidRPr="00CA0E24" w:rsidRDefault="00D84194" w:rsidP="003B0D1B">
            <w:pPr>
              <w:spacing w:line="240" w:lineRule="auto"/>
              <w:ind w:right="-72"/>
              <w:jc w:val="center"/>
              <w:rPr>
                <w:rFonts w:cs="Arial"/>
                <w:b/>
                <w:bCs/>
                <w:sz w:val="18"/>
                <w:szCs w:val="18"/>
                <w:lang w:val="en-US"/>
              </w:rPr>
            </w:pPr>
          </w:p>
        </w:tc>
        <w:tc>
          <w:tcPr>
            <w:tcW w:w="1440" w:type="dxa"/>
            <w:shd w:val="clear" w:color="auto" w:fill="auto"/>
            <w:vAlign w:val="bottom"/>
          </w:tcPr>
          <w:p w14:paraId="4898E214" w14:textId="77777777" w:rsidR="00D84194" w:rsidRPr="00CA0E24" w:rsidRDefault="00D84194" w:rsidP="003B0D1B">
            <w:pPr>
              <w:spacing w:line="240" w:lineRule="auto"/>
              <w:ind w:right="-72"/>
              <w:jc w:val="center"/>
              <w:rPr>
                <w:rFonts w:cs="Arial"/>
                <w:b/>
                <w:bCs/>
                <w:sz w:val="18"/>
                <w:szCs w:val="18"/>
                <w:lang w:val="en-US"/>
              </w:rPr>
            </w:pPr>
          </w:p>
        </w:tc>
        <w:tc>
          <w:tcPr>
            <w:tcW w:w="1440" w:type="dxa"/>
            <w:shd w:val="clear" w:color="auto" w:fill="auto"/>
            <w:vAlign w:val="bottom"/>
          </w:tcPr>
          <w:p w14:paraId="2C25EE9C" w14:textId="77777777" w:rsidR="00D84194" w:rsidRPr="00CA0E24" w:rsidRDefault="00D84194" w:rsidP="003B0D1B">
            <w:pPr>
              <w:spacing w:line="240" w:lineRule="auto"/>
              <w:ind w:right="-72"/>
              <w:jc w:val="center"/>
              <w:rPr>
                <w:rFonts w:cs="Arial"/>
                <w:b/>
                <w:bCs/>
                <w:sz w:val="18"/>
                <w:szCs w:val="18"/>
                <w:lang w:val="en-US"/>
              </w:rPr>
            </w:pPr>
          </w:p>
        </w:tc>
        <w:tc>
          <w:tcPr>
            <w:tcW w:w="1224" w:type="dxa"/>
            <w:tcBorders>
              <w:bottom w:val="single" w:sz="4" w:space="0" w:color="auto"/>
            </w:tcBorders>
            <w:shd w:val="clear" w:color="auto" w:fill="auto"/>
            <w:vAlign w:val="bottom"/>
          </w:tcPr>
          <w:p w14:paraId="463FAC3D" w14:textId="45542721" w:rsidR="00D84194" w:rsidRPr="00CA0E24" w:rsidRDefault="00860D6D" w:rsidP="003B0D1B">
            <w:pPr>
              <w:spacing w:line="240" w:lineRule="auto"/>
              <w:ind w:right="-72"/>
              <w:jc w:val="right"/>
              <w:rPr>
                <w:rFonts w:cs="Arial"/>
                <w:b/>
                <w:bCs/>
                <w:sz w:val="18"/>
                <w:szCs w:val="18"/>
                <w:lang w:val="en-US"/>
              </w:rPr>
            </w:pPr>
            <w:r w:rsidRPr="00CA0E24">
              <w:rPr>
                <w:rFonts w:cs="Arial"/>
                <w:b/>
                <w:bCs/>
                <w:sz w:val="18"/>
                <w:szCs w:val="18"/>
              </w:rPr>
              <w:t>2024</w:t>
            </w:r>
          </w:p>
        </w:tc>
        <w:tc>
          <w:tcPr>
            <w:tcW w:w="5544" w:type="dxa"/>
            <w:gridSpan w:val="5"/>
            <w:tcBorders>
              <w:bottom w:val="single" w:sz="4" w:space="0" w:color="auto"/>
            </w:tcBorders>
            <w:shd w:val="clear" w:color="auto" w:fill="auto"/>
            <w:vAlign w:val="bottom"/>
          </w:tcPr>
          <w:p w14:paraId="363646F6" w14:textId="77777777" w:rsidR="00D84194" w:rsidRPr="00CA0E24" w:rsidRDefault="00D84194" w:rsidP="003B0D1B">
            <w:pPr>
              <w:spacing w:line="240" w:lineRule="auto"/>
              <w:ind w:right="-72"/>
              <w:jc w:val="center"/>
              <w:rPr>
                <w:rFonts w:cs="Arial"/>
                <w:b/>
                <w:bCs/>
                <w:sz w:val="18"/>
                <w:szCs w:val="18"/>
                <w:lang w:val="en-US"/>
              </w:rPr>
            </w:pPr>
            <w:r w:rsidRPr="00CA0E24">
              <w:rPr>
                <w:rFonts w:cs="Arial"/>
                <w:b/>
                <w:bCs/>
                <w:sz w:val="18"/>
                <w:szCs w:val="18"/>
                <w:lang w:val="en-US"/>
              </w:rPr>
              <w:t>Decrease during the period</w:t>
            </w:r>
          </w:p>
        </w:tc>
        <w:tc>
          <w:tcPr>
            <w:tcW w:w="1224" w:type="dxa"/>
            <w:tcBorders>
              <w:bottom w:val="single" w:sz="4" w:space="0" w:color="auto"/>
            </w:tcBorders>
            <w:vAlign w:val="bottom"/>
          </w:tcPr>
          <w:p w14:paraId="5B4D2A9A" w14:textId="3CFF1C0F" w:rsidR="00D84194" w:rsidRPr="00CA0E24" w:rsidRDefault="00860D6D" w:rsidP="003B0D1B">
            <w:pPr>
              <w:spacing w:line="240" w:lineRule="auto"/>
              <w:ind w:right="-72"/>
              <w:jc w:val="right"/>
              <w:rPr>
                <w:rFonts w:cs="Arial"/>
                <w:b/>
                <w:bCs/>
                <w:sz w:val="18"/>
                <w:szCs w:val="18"/>
                <w:lang w:val="en-US"/>
              </w:rPr>
            </w:pPr>
            <w:r w:rsidRPr="00CA0E24">
              <w:rPr>
                <w:rFonts w:cs="Arial"/>
                <w:b/>
                <w:bCs/>
                <w:sz w:val="18"/>
                <w:szCs w:val="18"/>
              </w:rPr>
              <w:t>2024</w:t>
            </w:r>
          </w:p>
        </w:tc>
      </w:tr>
      <w:tr w:rsidR="00960557" w:rsidRPr="00CA0E24" w14:paraId="446B9D06" w14:textId="77777777" w:rsidTr="003B0D1B">
        <w:trPr>
          <w:trHeight w:val="14"/>
        </w:trPr>
        <w:tc>
          <w:tcPr>
            <w:tcW w:w="2268" w:type="dxa"/>
            <w:shd w:val="clear" w:color="auto" w:fill="auto"/>
            <w:vAlign w:val="bottom"/>
          </w:tcPr>
          <w:p w14:paraId="3753CC8E" w14:textId="77777777" w:rsidR="00D84194" w:rsidRPr="00CA0E24" w:rsidRDefault="00D84194" w:rsidP="003B0D1B">
            <w:pPr>
              <w:spacing w:line="240" w:lineRule="auto"/>
              <w:ind w:left="-113" w:right="-72"/>
              <w:rPr>
                <w:rFonts w:cs="Arial"/>
                <w:b/>
                <w:bCs/>
                <w:sz w:val="18"/>
                <w:szCs w:val="18"/>
                <w:lang w:val="en-US"/>
              </w:rPr>
            </w:pPr>
          </w:p>
        </w:tc>
        <w:tc>
          <w:tcPr>
            <w:tcW w:w="1276" w:type="dxa"/>
            <w:shd w:val="clear" w:color="auto" w:fill="auto"/>
            <w:vAlign w:val="bottom"/>
          </w:tcPr>
          <w:p w14:paraId="24DB2C58" w14:textId="77777777" w:rsidR="00D84194" w:rsidRPr="00CA0E24" w:rsidRDefault="00D84194" w:rsidP="003B0D1B">
            <w:pPr>
              <w:spacing w:line="240" w:lineRule="auto"/>
              <w:ind w:right="-72"/>
              <w:jc w:val="center"/>
              <w:rPr>
                <w:rFonts w:cs="Arial"/>
                <w:b/>
                <w:bCs/>
                <w:sz w:val="18"/>
                <w:szCs w:val="18"/>
                <w:lang w:val="en-US"/>
              </w:rPr>
            </w:pPr>
          </w:p>
        </w:tc>
        <w:tc>
          <w:tcPr>
            <w:tcW w:w="1118" w:type="dxa"/>
            <w:shd w:val="clear" w:color="auto" w:fill="auto"/>
            <w:vAlign w:val="bottom"/>
          </w:tcPr>
          <w:p w14:paraId="0740EDC2" w14:textId="77777777" w:rsidR="00D84194" w:rsidRPr="00CA0E24" w:rsidRDefault="00D84194" w:rsidP="003B0D1B">
            <w:pPr>
              <w:spacing w:line="240" w:lineRule="auto"/>
              <w:ind w:right="-72"/>
              <w:jc w:val="center"/>
              <w:rPr>
                <w:rFonts w:cs="Arial"/>
                <w:b/>
                <w:bCs/>
                <w:sz w:val="18"/>
                <w:szCs w:val="18"/>
                <w:lang w:val="en-US"/>
              </w:rPr>
            </w:pPr>
          </w:p>
        </w:tc>
        <w:tc>
          <w:tcPr>
            <w:tcW w:w="1440" w:type="dxa"/>
            <w:shd w:val="clear" w:color="auto" w:fill="auto"/>
            <w:vAlign w:val="bottom"/>
          </w:tcPr>
          <w:p w14:paraId="60EDF162" w14:textId="77777777" w:rsidR="00D84194" w:rsidRPr="00CA0E24" w:rsidRDefault="00D84194" w:rsidP="003B0D1B">
            <w:pPr>
              <w:spacing w:line="240" w:lineRule="auto"/>
              <w:ind w:right="-72"/>
              <w:jc w:val="center"/>
              <w:rPr>
                <w:rFonts w:cs="Arial"/>
                <w:b/>
                <w:bCs/>
                <w:sz w:val="18"/>
                <w:szCs w:val="18"/>
                <w:lang w:val="en-US"/>
              </w:rPr>
            </w:pPr>
          </w:p>
        </w:tc>
        <w:tc>
          <w:tcPr>
            <w:tcW w:w="1440" w:type="dxa"/>
            <w:shd w:val="clear" w:color="auto" w:fill="auto"/>
            <w:vAlign w:val="bottom"/>
          </w:tcPr>
          <w:p w14:paraId="23522880" w14:textId="77777777" w:rsidR="00D84194" w:rsidRPr="00CA0E24" w:rsidRDefault="00D84194" w:rsidP="003B0D1B">
            <w:pPr>
              <w:spacing w:line="240" w:lineRule="auto"/>
              <w:ind w:right="-72"/>
              <w:jc w:val="center"/>
              <w:rPr>
                <w:rFonts w:cs="Arial"/>
                <w:b/>
                <w:bCs/>
                <w:sz w:val="18"/>
                <w:szCs w:val="18"/>
                <w:lang w:val="en-US"/>
              </w:rPr>
            </w:pPr>
          </w:p>
        </w:tc>
        <w:tc>
          <w:tcPr>
            <w:tcW w:w="1224" w:type="dxa"/>
            <w:shd w:val="clear" w:color="auto" w:fill="auto"/>
            <w:vAlign w:val="bottom"/>
          </w:tcPr>
          <w:p w14:paraId="21E87F8F" w14:textId="77777777" w:rsidR="00D84194" w:rsidRPr="00CA0E24" w:rsidRDefault="00D84194" w:rsidP="003B0D1B">
            <w:pPr>
              <w:spacing w:line="240" w:lineRule="auto"/>
              <w:ind w:right="-72"/>
              <w:jc w:val="right"/>
              <w:rPr>
                <w:rFonts w:cs="Arial"/>
                <w:b/>
                <w:bCs/>
                <w:sz w:val="18"/>
                <w:szCs w:val="18"/>
                <w:lang w:val="en-US"/>
              </w:rPr>
            </w:pPr>
          </w:p>
        </w:tc>
        <w:tc>
          <w:tcPr>
            <w:tcW w:w="1015" w:type="dxa"/>
            <w:shd w:val="clear" w:color="auto" w:fill="auto"/>
            <w:vAlign w:val="bottom"/>
          </w:tcPr>
          <w:p w14:paraId="0E4A74AD" w14:textId="77777777" w:rsidR="00D84194" w:rsidRPr="00CA0E24" w:rsidRDefault="00D84194" w:rsidP="003B0D1B">
            <w:pPr>
              <w:spacing w:line="240" w:lineRule="auto"/>
              <w:ind w:right="-72"/>
              <w:jc w:val="right"/>
              <w:rPr>
                <w:rFonts w:cs="Arial"/>
                <w:b/>
                <w:bCs/>
                <w:sz w:val="18"/>
                <w:szCs w:val="18"/>
                <w:lang w:val="en-US"/>
              </w:rPr>
            </w:pPr>
          </w:p>
        </w:tc>
        <w:tc>
          <w:tcPr>
            <w:tcW w:w="1418" w:type="dxa"/>
            <w:shd w:val="clear" w:color="auto" w:fill="auto"/>
            <w:vAlign w:val="bottom"/>
            <w:hideMark/>
          </w:tcPr>
          <w:p w14:paraId="596AD7F4" w14:textId="519F91F6" w:rsidR="00D84194" w:rsidRPr="00CA0E24" w:rsidRDefault="00061028" w:rsidP="003B0D1B">
            <w:pPr>
              <w:spacing w:line="240" w:lineRule="auto"/>
              <w:ind w:right="-72"/>
              <w:jc w:val="right"/>
              <w:rPr>
                <w:rFonts w:cs="Arial"/>
                <w:b/>
                <w:bCs/>
                <w:sz w:val="18"/>
                <w:szCs w:val="18"/>
                <w:lang w:val="en-US"/>
              </w:rPr>
            </w:pPr>
            <w:r w:rsidRPr="00CA0E24">
              <w:rPr>
                <w:rFonts w:cs="Arial"/>
                <w:b/>
                <w:bCs/>
                <w:sz w:val="18"/>
                <w:szCs w:val="18"/>
                <w:lang w:val="en-US"/>
              </w:rPr>
              <w:t xml:space="preserve">Exercise </w:t>
            </w:r>
            <w:r w:rsidR="00D84194" w:rsidRPr="00CA0E24">
              <w:rPr>
                <w:rFonts w:cs="Arial"/>
                <w:b/>
                <w:bCs/>
                <w:sz w:val="18"/>
                <w:szCs w:val="18"/>
                <w:lang w:val="en-US"/>
              </w:rPr>
              <w:t>ratio</w:t>
            </w:r>
          </w:p>
        </w:tc>
        <w:tc>
          <w:tcPr>
            <w:tcW w:w="1275" w:type="dxa"/>
            <w:shd w:val="clear" w:color="auto" w:fill="auto"/>
            <w:vAlign w:val="bottom"/>
          </w:tcPr>
          <w:p w14:paraId="52975865" w14:textId="77777777" w:rsidR="00D84194" w:rsidRPr="00CA0E24" w:rsidRDefault="00D84194" w:rsidP="003B0D1B">
            <w:pPr>
              <w:spacing w:line="240" w:lineRule="auto"/>
              <w:ind w:right="-72"/>
              <w:jc w:val="right"/>
              <w:rPr>
                <w:rFonts w:cs="Arial"/>
                <w:b/>
                <w:bCs/>
                <w:sz w:val="18"/>
                <w:szCs w:val="18"/>
                <w:lang w:val="en-US"/>
              </w:rPr>
            </w:pPr>
          </w:p>
        </w:tc>
        <w:tc>
          <w:tcPr>
            <w:tcW w:w="851" w:type="dxa"/>
            <w:shd w:val="clear" w:color="auto" w:fill="auto"/>
            <w:vAlign w:val="bottom"/>
          </w:tcPr>
          <w:p w14:paraId="1326FE6D" w14:textId="77777777" w:rsidR="00D84194" w:rsidRPr="00CA0E24" w:rsidRDefault="00D84194" w:rsidP="003B0D1B">
            <w:pPr>
              <w:spacing w:line="240" w:lineRule="auto"/>
              <w:ind w:right="-72"/>
              <w:jc w:val="right"/>
              <w:rPr>
                <w:rFonts w:cs="Arial"/>
                <w:b/>
                <w:bCs/>
                <w:sz w:val="18"/>
                <w:szCs w:val="18"/>
                <w:lang w:val="en-US"/>
              </w:rPr>
            </w:pPr>
          </w:p>
        </w:tc>
        <w:tc>
          <w:tcPr>
            <w:tcW w:w="985" w:type="dxa"/>
            <w:vAlign w:val="bottom"/>
          </w:tcPr>
          <w:p w14:paraId="59FB4601" w14:textId="77777777" w:rsidR="00D84194" w:rsidRPr="00CA0E24" w:rsidRDefault="00D84194" w:rsidP="003B0D1B">
            <w:pPr>
              <w:spacing w:line="240" w:lineRule="auto"/>
              <w:ind w:right="-72"/>
              <w:jc w:val="right"/>
              <w:rPr>
                <w:rFonts w:cs="Arial"/>
                <w:b/>
                <w:bCs/>
                <w:sz w:val="18"/>
                <w:szCs w:val="18"/>
                <w:lang w:val="en-US"/>
              </w:rPr>
            </w:pPr>
          </w:p>
        </w:tc>
        <w:tc>
          <w:tcPr>
            <w:tcW w:w="1224" w:type="dxa"/>
            <w:shd w:val="clear" w:color="auto" w:fill="auto"/>
            <w:vAlign w:val="bottom"/>
          </w:tcPr>
          <w:p w14:paraId="17B98D3A" w14:textId="77777777" w:rsidR="00D84194" w:rsidRPr="00CA0E24" w:rsidRDefault="00D84194" w:rsidP="003B0D1B">
            <w:pPr>
              <w:spacing w:line="240" w:lineRule="auto"/>
              <w:ind w:right="-72"/>
              <w:jc w:val="right"/>
              <w:rPr>
                <w:rFonts w:cs="Arial"/>
                <w:b/>
                <w:bCs/>
                <w:sz w:val="18"/>
                <w:szCs w:val="18"/>
                <w:lang w:val="en-US"/>
              </w:rPr>
            </w:pPr>
          </w:p>
        </w:tc>
      </w:tr>
      <w:tr w:rsidR="00960557" w:rsidRPr="00CA0E24" w14:paraId="5E8E383C" w14:textId="77777777" w:rsidTr="003B0D1B">
        <w:trPr>
          <w:trHeight w:val="14"/>
        </w:trPr>
        <w:tc>
          <w:tcPr>
            <w:tcW w:w="2268" w:type="dxa"/>
            <w:shd w:val="clear" w:color="auto" w:fill="auto"/>
            <w:vAlign w:val="bottom"/>
          </w:tcPr>
          <w:p w14:paraId="6F73B66F" w14:textId="77777777" w:rsidR="00D84194" w:rsidRPr="00CA0E24" w:rsidRDefault="00D84194" w:rsidP="003B0D1B">
            <w:pPr>
              <w:spacing w:line="240" w:lineRule="auto"/>
              <w:ind w:left="-113" w:right="-72"/>
              <w:rPr>
                <w:rFonts w:cs="Arial"/>
                <w:b/>
                <w:bCs/>
                <w:sz w:val="18"/>
                <w:szCs w:val="18"/>
                <w:lang w:val="en-US"/>
              </w:rPr>
            </w:pPr>
          </w:p>
        </w:tc>
        <w:tc>
          <w:tcPr>
            <w:tcW w:w="1276" w:type="dxa"/>
            <w:shd w:val="clear" w:color="auto" w:fill="auto"/>
            <w:vAlign w:val="bottom"/>
          </w:tcPr>
          <w:p w14:paraId="452AB690" w14:textId="77777777" w:rsidR="00D84194" w:rsidRPr="00CA0E24" w:rsidRDefault="00D84194" w:rsidP="003B0D1B">
            <w:pPr>
              <w:spacing w:line="240" w:lineRule="auto"/>
              <w:ind w:right="-72"/>
              <w:jc w:val="center"/>
              <w:rPr>
                <w:rFonts w:cs="Arial"/>
                <w:b/>
                <w:bCs/>
                <w:sz w:val="18"/>
                <w:szCs w:val="18"/>
                <w:lang w:val="en-US"/>
              </w:rPr>
            </w:pPr>
          </w:p>
        </w:tc>
        <w:tc>
          <w:tcPr>
            <w:tcW w:w="1118" w:type="dxa"/>
            <w:shd w:val="clear" w:color="auto" w:fill="auto"/>
            <w:vAlign w:val="bottom"/>
          </w:tcPr>
          <w:p w14:paraId="12AA7E11" w14:textId="77777777" w:rsidR="00D84194" w:rsidRPr="00CA0E24" w:rsidRDefault="00D84194" w:rsidP="003B0D1B">
            <w:pPr>
              <w:spacing w:line="240" w:lineRule="auto"/>
              <w:ind w:right="-72"/>
              <w:jc w:val="center"/>
              <w:rPr>
                <w:rFonts w:cs="Arial"/>
                <w:b/>
                <w:bCs/>
                <w:sz w:val="18"/>
                <w:szCs w:val="18"/>
                <w:lang w:val="en-US"/>
              </w:rPr>
            </w:pPr>
          </w:p>
        </w:tc>
        <w:tc>
          <w:tcPr>
            <w:tcW w:w="1440" w:type="dxa"/>
            <w:shd w:val="clear" w:color="auto" w:fill="auto"/>
            <w:vAlign w:val="bottom"/>
          </w:tcPr>
          <w:p w14:paraId="31B31E27" w14:textId="77777777" w:rsidR="00D84194" w:rsidRPr="00CA0E24" w:rsidRDefault="00D84194" w:rsidP="003B0D1B">
            <w:pPr>
              <w:spacing w:line="240" w:lineRule="auto"/>
              <w:ind w:right="-72"/>
              <w:jc w:val="center"/>
              <w:rPr>
                <w:rFonts w:cs="Arial"/>
                <w:b/>
                <w:bCs/>
                <w:sz w:val="18"/>
                <w:szCs w:val="18"/>
                <w:lang w:val="en-US"/>
              </w:rPr>
            </w:pPr>
          </w:p>
        </w:tc>
        <w:tc>
          <w:tcPr>
            <w:tcW w:w="1440" w:type="dxa"/>
            <w:shd w:val="clear" w:color="auto" w:fill="auto"/>
            <w:vAlign w:val="bottom"/>
          </w:tcPr>
          <w:p w14:paraId="3F989F0D" w14:textId="77777777" w:rsidR="00D84194" w:rsidRPr="00CA0E24" w:rsidRDefault="00D84194" w:rsidP="003B0D1B">
            <w:pPr>
              <w:spacing w:line="240" w:lineRule="auto"/>
              <w:ind w:right="-72"/>
              <w:jc w:val="center"/>
              <w:rPr>
                <w:rFonts w:cs="Arial"/>
                <w:b/>
                <w:bCs/>
                <w:sz w:val="18"/>
                <w:szCs w:val="18"/>
                <w:lang w:val="en-US"/>
              </w:rPr>
            </w:pPr>
          </w:p>
        </w:tc>
        <w:tc>
          <w:tcPr>
            <w:tcW w:w="1224" w:type="dxa"/>
            <w:shd w:val="clear" w:color="auto" w:fill="auto"/>
            <w:vAlign w:val="bottom"/>
          </w:tcPr>
          <w:p w14:paraId="5D1A8A3E" w14:textId="77777777" w:rsidR="00D84194" w:rsidRPr="00CA0E24" w:rsidRDefault="00D84194" w:rsidP="003B0D1B">
            <w:pPr>
              <w:spacing w:line="240" w:lineRule="auto"/>
              <w:ind w:right="-72"/>
              <w:jc w:val="right"/>
              <w:rPr>
                <w:rFonts w:cs="Arial"/>
                <w:b/>
                <w:bCs/>
                <w:sz w:val="18"/>
                <w:szCs w:val="18"/>
                <w:lang w:val="en-US"/>
              </w:rPr>
            </w:pPr>
            <w:r w:rsidRPr="00CA0E24">
              <w:rPr>
                <w:rFonts w:cs="Arial"/>
                <w:b/>
                <w:bCs/>
                <w:sz w:val="18"/>
                <w:szCs w:val="18"/>
                <w:lang w:val="en-US"/>
              </w:rPr>
              <w:t>Outstanding</w:t>
            </w:r>
          </w:p>
        </w:tc>
        <w:tc>
          <w:tcPr>
            <w:tcW w:w="1015" w:type="dxa"/>
            <w:shd w:val="clear" w:color="auto" w:fill="auto"/>
            <w:vAlign w:val="bottom"/>
          </w:tcPr>
          <w:p w14:paraId="629536B3" w14:textId="77777777" w:rsidR="00D84194" w:rsidRPr="00CA0E24" w:rsidRDefault="00D84194" w:rsidP="003B0D1B">
            <w:pPr>
              <w:spacing w:line="240" w:lineRule="auto"/>
              <w:ind w:right="-72"/>
              <w:jc w:val="right"/>
              <w:rPr>
                <w:rFonts w:cs="Arial"/>
                <w:b/>
                <w:bCs/>
                <w:sz w:val="18"/>
                <w:szCs w:val="18"/>
                <w:lang w:val="en-US"/>
              </w:rPr>
            </w:pPr>
          </w:p>
        </w:tc>
        <w:tc>
          <w:tcPr>
            <w:tcW w:w="1418" w:type="dxa"/>
            <w:shd w:val="clear" w:color="auto" w:fill="auto"/>
            <w:vAlign w:val="bottom"/>
            <w:hideMark/>
          </w:tcPr>
          <w:p w14:paraId="11604B05" w14:textId="77777777" w:rsidR="00D84194" w:rsidRPr="00CA0E24" w:rsidRDefault="00D84194" w:rsidP="003B0D1B">
            <w:pPr>
              <w:spacing w:line="240" w:lineRule="auto"/>
              <w:ind w:right="-72"/>
              <w:jc w:val="right"/>
              <w:rPr>
                <w:rFonts w:cs="Arial"/>
                <w:b/>
                <w:bCs/>
                <w:sz w:val="18"/>
                <w:szCs w:val="18"/>
                <w:lang w:val="en-US"/>
              </w:rPr>
            </w:pPr>
            <w:r w:rsidRPr="00CA0E24">
              <w:rPr>
                <w:rFonts w:cs="Arial"/>
                <w:b/>
                <w:bCs/>
                <w:sz w:val="18"/>
                <w:szCs w:val="18"/>
                <w:lang w:val="en-US"/>
              </w:rPr>
              <w:t>for ordinary</w:t>
            </w:r>
          </w:p>
        </w:tc>
        <w:tc>
          <w:tcPr>
            <w:tcW w:w="1275" w:type="dxa"/>
            <w:shd w:val="clear" w:color="auto" w:fill="auto"/>
            <w:vAlign w:val="bottom"/>
            <w:hideMark/>
          </w:tcPr>
          <w:p w14:paraId="1FE40EF6" w14:textId="77777777" w:rsidR="00D84194" w:rsidRPr="00CA0E24" w:rsidRDefault="00D84194" w:rsidP="003B0D1B">
            <w:pPr>
              <w:spacing w:line="240" w:lineRule="auto"/>
              <w:ind w:right="-72"/>
              <w:jc w:val="right"/>
              <w:rPr>
                <w:rFonts w:cs="Arial"/>
                <w:b/>
                <w:bCs/>
                <w:sz w:val="18"/>
                <w:szCs w:val="18"/>
                <w:lang w:val="en-US"/>
              </w:rPr>
            </w:pPr>
            <w:r w:rsidRPr="00CA0E24">
              <w:rPr>
                <w:rFonts w:cs="Arial"/>
                <w:b/>
                <w:bCs/>
                <w:sz w:val="18"/>
                <w:szCs w:val="18"/>
                <w:lang w:val="en-US"/>
              </w:rPr>
              <w:t>Exercise</w:t>
            </w:r>
          </w:p>
        </w:tc>
        <w:tc>
          <w:tcPr>
            <w:tcW w:w="851" w:type="dxa"/>
            <w:shd w:val="clear" w:color="auto" w:fill="auto"/>
            <w:vAlign w:val="bottom"/>
          </w:tcPr>
          <w:p w14:paraId="0B1EC258" w14:textId="77777777" w:rsidR="00D84194" w:rsidRPr="00CA0E24" w:rsidRDefault="00D84194" w:rsidP="003B0D1B">
            <w:pPr>
              <w:spacing w:line="240" w:lineRule="auto"/>
              <w:ind w:right="-72"/>
              <w:jc w:val="right"/>
              <w:rPr>
                <w:rFonts w:cs="Arial"/>
                <w:b/>
                <w:bCs/>
                <w:sz w:val="18"/>
                <w:szCs w:val="18"/>
                <w:lang w:val="en-US"/>
              </w:rPr>
            </w:pPr>
          </w:p>
        </w:tc>
        <w:tc>
          <w:tcPr>
            <w:tcW w:w="985" w:type="dxa"/>
            <w:vAlign w:val="bottom"/>
          </w:tcPr>
          <w:p w14:paraId="36126EAE" w14:textId="77777777" w:rsidR="00D84194" w:rsidRPr="00CA0E24" w:rsidRDefault="00D84194" w:rsidP="003B0D1B">
            <w:pPr>
              <w:spacing w:line="240" w:lineRule="auto"/>
              <w:ind w:right="-72"/>
              <w:jc w:val="right"/>
              <w:rPr>
                <w:rFonts w:cs="Arial"/>
                <w:b/>
                <w:bCs/>
                <w:sz w:val="18"/>
                <w:szCs w:val="18"/>
                <w:lang w:val="en-US"/>
              </w:rPr>
            </w:pPr>
          </w:p>
        </w:tc>
        <w:tc>
          <w:tcPr>
            <w:tcW w:w="1224" w:type="dxa"/>
            <w:shd w:val="clear" w:color="auto" w:fill="auto"/>
            <w:vAlign w:val="bottom"/>
            <w:hideMark/>
          </w:tcPr>
          <w:p w14:paraId="7C2CD256" w14:textId="77777777" w:rsidR="00D84194" w:rsidRPr="00CA0E24" w:rsidRDefault="00D84194" w:rsidP="003B0D1B">
            <w:pPr>
              <w:spacing w:line="240" w:lineRule="auto"/>
              <w:ind w:right="-72"/>
              <w:jc w:val="right"/>
              <w:rPr>
                <w:rFonts w:cs="Arial"/>
                <w:b/>
                <w:bCs/>
                <w:sz w:val="18"/>
                <w:szCs w:val="18"/>
                <w:lang w:val="en-US"/>
              </w:rPr>
            </w:pPr>
            <w:r w:rsidRPr="00CA0E24">
              <w:rPr>
                <w:rFonts w:cs="Arial"/>
                <w:b/>
                <w:bCs/>
                <w:sz w:val="18"/>
                <w:szCs w:val="18"/>
                <w:lang w:val="en-US"/>
              </w:rPr>
              <w:t>Outstanding</w:t>
            </w:r>
          </w:p>
        </w:tc>
      </w:tr>
      <w:tr w:rsidR="00960557" w:rsidRPr="00CA0E24" w14:paraId="58915BD2" w14:textId="77777777" w:rsidTr="003B0D1B">
        <w:trPr>
          <w:trHeight w:val="14"/>
        </w:trPr>
        <w:tc>
          <w:tcPr>
            <w:tcW w:w="2268" w:type="dxa"/>
            <w:shd w:val="clear" w:color="auto" w:fill="auto"/>
            <w:vAlign w:val="bottom"/>
          </w:tcPr>
          <w:p w14:paraId="11102D8B" w14:textId="77777777" w:rsidR="00D84194" w:rsidRPr="00CA0E24" w:rsidRDefault="00D84194" w:rsidP="003B0D1B">
            <w:pPr>
              <w:spacing w:line="240" w:lineRule="auto"/>
              <w:ind w:left="-113" w:right="-72"/>
              <w:rPr>
                <w:rFonts w:cs="Arial"/>
                <w:b/>
                <w:bCs/>
                <w:sz w:val="18"/>
                <w:szCs w:val="18"/>
                <w:lang w:val="en-US"/>
              </w:rPr>
            </w:pPr>
          </w:p>
        </w:tc>
        <w:tc>
          <w:tcPr>
            <w:tcW w:w="1276" w:type="dxa"/>
            <w:shd w:val="clear" w:color="auto" w:fill="auto"/>
            <w:vAlign w:val="bottom"/>
          </w:tcPr>
          <w:p w14:paraId="34AFD582" w14:textId="77777777" w:rsidR="00D84194" w:rsidRPr="00CA0E24" w:rsidRDefault="00D84194" w:rsidP="003B0D1B">
            <w:pPr>
              <w:spacing w:line="240" w:lineRule="auto"/>
              <w:ind w:right="-72"/>
              <w:jc w:val="center"/>
              <w:rPr>
                <w:rFonts w:cs="Arial"/>
                <w:b/>
                <w:bCs/>
                <w:sz w:val="18"/>
                <w:szCs w:val="18"/>
                <w:lang w:val="en-US"/>
              </w:rPr>
            </w:pPr>
          </w:p>
        </w:tc>
        <w:tc>
          <w:tcPr>
            <w:tcW w:w="1118" w:type="dxa"/>
            <w:shd w:val="clear" w:color="auto" w:fill="auto"/>
            <w:vAlign w:val="bottom"/>
          </w:tcPr>
          <w:p w14:paraId="589EB5EA" w14:textId="77777777" w:rsidR="00D84194" w:rsidRPr="00CA0E24" w:rsidRDefault="00D84194" w:rsidP="003B0D1B">
            <w:pPr>
              <w:spacing w:line="240" w:lineRule="auto"/>
              <w:ind w:right="-72"/>
              <w:jc w:val="center"/>
              <w:rPr>
                <w:rFonts w:cs="Arial"/>
                <w:b/>
                <w:bCs/>
                <w:sz w:val="18"/>
                <w:szCs w:val="18"/>
                <w:lang w:val="en-US"/>
              </w:rPr>
            </w:pPr>
            <w:r w:rsidRPr="00CA0E24">
              <w:rPr>
                <w:rFonts w:cs="Arial"/>
                <w:b/>
                <w:bCs/>
                <w:sz w:val="18"/>
                <w:szCs w:val="18"/>
                <w:lang w:val="en-US"/>
              </w:rPr>
              <w:t>Approval</w:t>
            </w:r>
          </w:p>
        </w:tc>
        <w:tc>
          <w:tcPr>
            <w:tcW w:w="2880" w:type="dxa"/>
            <w:gridSpan w:val="2"/>
            <w:tcBorders>
              <w:bottom w:val="single" w:sz="4" w:space="0" w:color="auto"/>
            </w:tcBorders>
            <w:shd w:val="clear" w:color="auto" w:fill="auto"/>
            <w:vAlign w:val="bottom"/>
            <w:hideMark/>
          </w:tcPr>
          <w:p w14:paraId="5BB5BC1B" w14:textId="77777777" w:rsidR="00D84194" w:rsidRPr="00CA0E24" w:rsidRDefault="00D84194" w:rsidP="003B0D1B">
            <w:pPr>
              <w:spacing w:line="240" w:lineRule="auto"/>
              <w:ind w:right="-72"/>
              <w:jc w:val="center"/>
              <w:rPr>
                <w:rFonts w:cs="Arial"/>
                <w:b/>
                <w:bCs/>
                <w:sz w:val="18"/>
                <w:szCs w:val="18"/>
                <w:lang w:val="en-US"/>
              </w:rPr>
            </w:pPr>
            <w:r w:rsidRPr="00CA0E24">
              <w:rPr>
                <w:rFonts w:cs="Arial"/>
                <w:b/>
                <w:bCs/>
                <w:sz w:val="18"/>
                <w:szCs w:val="18"/>
                <w:lang w:val="en-US"/>
              </w:rPr>
              <w:t>Determined exercising date</w:t>
            </w:r>
          </w:p>
        </w:tc>
        <w:tc>
          <w:tcPr>
            <w:tcW w:w="1224" w:type="dxa"/>
            <w:shd w:val="clear" w:color="auto" w:fill="auto"/>
            <w:vAlign w:val="bottom"/>
          </w:tcPr>
          <w:p w14:paraId="65FE3970" w14:textId="77777777" w:rsidR="00D84194" w:rsidRPr="00CA0E24" w:rsidRDefault="00D84194" w:rsidP="003B0D1B">
            <w:pPr>
              <w:spacing w:line="240" w:lineRule="auto"/>
              <w:ind w:right="-72"/>
              <w:jc w:val="right"/>
              <w:rPr>
                <w:rFonts w:cs="Arial"/>
                <w:b/>
                <w:bCs/>
                <w:sz w:val="18"/>
                <w:szCs w:val="18"/>
                <w:lang w:val="en-US"/>
              </w:rPr>
            </w:pPr>
            <w:r w:rsidRPr="00CA0E24">
              <w:rPr>
                <w:rFonts w:cs="Arial"/>
                <w:b/>
                <w:bCs/>
                <w:sz w:val="18"/>
                <w:szCs w:val="18"/>
                <w:lang w:val="en-US"/>
              </w:rPr>
              <w:t>warrant</w:t>
            </w:r>
          </w:p>
        </w:tc>
        <w:tc>
          <w:tcPr>
            <w:tcW w:w="1015" w:type="dxa"/>
            <w:shd w:val="clear" w:color="auto" w:fill="auto"/>
            <w:vAlign w:val="bottom"/>
            <w:hideMark/>
          </w:tcPr>
          <w:p w14:paraId="2A861AD7" w14:textId="77777777" w:rsidR="00D84194" w:rsidRPr="00CA0E24" w:rsidRDefault="00D84194" w:rsidP="003B0D1B">
            <w:pPr>
              <w:spacing w:line="240" w:lineRule="auto"/>
              <w:ind w:right="-72"/>
              <w:jc w:val="right"/>
              <w:rPr>
                <w:rFonts w:cs="Arial"/>
                <w:b/>
                <w:bCs/>
                <w:sz w:val="18"/>
                <w:szCs w:val="18"/>
                <w:lang w:val="en-US"/>
              </w:rPr>
            </w:pPr>
            <w:r w:rsidRPr="00CA0E24">
              <w:rPr>
                <w:rFonts w:cs="Arial"/>
                <w:b/>
                <w:bCs/>
                <w:sz w:val="18"/>
                <w:szCs w:val="18"/>
                <w:lang w:val="en-US"/>
              </w:rPr>
              <w:t>Exercise</w:t>
            </w:r>
          </w:p>
        </w:tc>
        <w:tc>
          <w:tcPr>
            <w:tcW w:w="1418" w:type="dxa"/>
            <w:shd w:val="clear" w:color="auto" w:fill="auto"/>
            <w:vAlign w:val="bottom"/>
            <w:hideMark/>
          </w:tcPr>
          <w:p w14:paraId="75C078ED" w14:textId="77777777" w:rsidR="00D84194" w:rsidRPr="00CA0E24" w:rsidRDefault="00D84194" w:rsidP="003B0D1B">
            <w:pPr>
              <w:spacing w:line="240" w:lineRule="auto"/>
              <w:ind w:right="-72"/>
              <w:jc w:val="right"/>
              <w:rPr>
                <w:rFonts w:cs="Arial"/>
                <w:b/>
                <w:bCs/>
                <w:sz w:val="18"/>
                <w:szCs w:val="18"/>
                <w:lang w:val="en-US"/>
              </w:rPr>
            </w:pPr>
            <w:r w:rsidRPr="00CA0E24">
              <w:rPr>
                <w:rFonts w:cs="Arial"/>
                <w:b/>
                <w:bCs/>
                <w:sz w:val="18"/>
                <w:szCs w:val="18"/>
                <w:lang w:val="en-US"/>
              </w:rPr>
              <w:t>shares per</w:t>
            </w:r>
          </w:p>
        </w:tc>
        <w:tc>
          <w:tcPr>
            <w:tcW w:w="1275" w:type="dxa"/>
            <w:shd w:val="clear" w:color="auto" w:fill="auto"/>
            <w:vAlign w:val="bottom"/>
            <w:hideMark/>
          </w:tcPr>
          <w:p w14:paraId="44850207" w14:textId="77777777" w:rsidR="00D84194" w:rsidRPr="00CA0E24" w:rsidRDefault="00D84194" w:rsidP="003B0D1B">
            <w:pPr>
              <w:spacing w:line="240" w:lineRule="auto"/>
              <w:ind w:right="-72"/>
              <w:jc w:val="right"/>
              <w:rPr>
                <w:rFonts w:cs="Arial"/>
                <w:b/>
                <w:bCs/>
                <w:sz w:val="18"/>
                <w:szCs w:val="18"/>
                <w:lang w:val="en-US"/>
              </w:rPr>
            </w:pPr>
            <w:r w:rsidRPr="00CA0E24">
              <w:rPr>
                <w:rFonts w:cs="Arial"/>
                <w:b/>
                <w:bCs/>
                <w:sz w:val="18"/>
                <w:szCs w:val="18"/>
                <w:lang w:val="en-US"/>
              </w:rPr>
              <w:t>price</w:t>
            </w:r>
          </w:p>
        </w:tc>
        <w:tc>
          <w:tcPr>
            <w:tcW w:w="851" w:type="dxa"/>
            <w:shd w:val="clear" w:color="auto" w:fill="auto"/>
            <w:vAlign w:val="bottom"/>
            <w:hideMark/>
          </w:tcPr>
          <w:p w14:paraId="3DABB177" w14:textId="77777777" w:rsidR="00D84194" w:rsidRPr="00CA0E24" w:rsidRDefault="00D84194" w:rsidP="003B0D1B">
            <w:pPr>
              <w:spacing w:line="240" w:lineRule="auto"/>
              <w:ind w:right="-72"/>
              <w:jc w:val="right"/>
              <w:rPr>
                <w:rFonts w:cs="Arial"/>
                <w:b/>
                <w:bCs/>
                <w:sz w:val="18"/>
                <w:szCs w:val="18"/>
                <w:lang w:val="en-US"/>
              </w:rPr>
            </w:pPr>
            <w:r w:rsidRPr="00CA0E24">
              <w:rPr>
                <w:rFonts w:cs="Arial"/>
                <w:b/>
                <w:bCs/>
                <w:sz w:val="18"/>
                <w:szCs w:val="18"/>
                <w:lang w:val="en-US"/>
              </w:rPr>
              <w:t>Amount</w:t>
            </w:r>
          </w:p>
        </w:tc>
        <w:tc>
          <w:tcPr>
            <w:tcW w:w="985" w:type="dxa"/>
            <w:vAlign w:val="bottom"/>
          </w:tcPr>
          <w:p w14:paraId="7EC403C9" w14:textId="77777777" w:rsidR="00D84194" w:rsidRPr="00CA0E24" w:rsidRDefault="00D84194" w:rsidP="003B0D1B">
            <w:pPr>
              <w:spacing w:line="240" w:lineRule="auto"/>
              <w:ind w:right="-72"/>
              <w:jc w:val="right"/>
              <w:rPr>
                <w:rFonts w:cs="Arial"/>
                <w:b/>
                <w:bCs/>
                <w:sz w:val="18"/>
                <w:szCs w:val="18"/>
                <w:lang w:val="en-US"/>
              </w:rPr>
            </w:pPr>
            <w:r w:rsidRPr="00CA0E24">
              <w:rPr>
                <w:rFonts w:cs="Arial"/>
                <w:b/>
                <w:bCs/>
                <w:sz w:val="18"/>
                <w:szCs w:val="18"/>
                <w:lang w:val="en-US"/>
              </w:rPr>
              <w:t>Expired</w:t>
            </w:r>
          </w:p>
        </w:tc>
        <w:tc>
          <w:tcPr>
            <w:tcW w:w="1224" w:type="dxa"/>
            <w:shd w:val="clear" w:color="auto" w:fill="auto"/>
            <w:vAlign w:val="bottom"/>
            <w:hideMark/>
          </w:tcPr>
          <w:p w14:paraId="40D222E4" w14:textId="77777777" w:rsidR="00D84194" w:rsidRPr="00CA0E24" w:rsidRDefault="00D84194" w:rsidP="003B0D1B">
            <w:pPr>
              <w:spacing w:line="240" w:lineRule="auto"/>
              <w:ind w:right="-72"/>
              <w:jc w:val="right"/>
              <w:rPr>
                <w:rFonts w:cs="Arial"/>
                <w:b/>
                <w:bCs/>
                <w:sz w:val="18"/>
                <w:szCs w:val="18"/>
                <w:lang w:val="en-US"/>
              </w:rPr>
            </w:pPr>
            <w:r w:rsidRPr="00CA0E24">
              <w:rPr>
                <w:rFonts w:cs="Arial"/>
                <w:b/>
                <w:bCs/>
                <w:sz w:val="18"/>
                <w:szCs w:val="18"/>
                <w:lang w:val="en-US"/>
              </w:rPr>
              <w:t>warrant</w:t>
            </w:r>
          </w:p>
        </w:tc>
      </w:tr>
      <w:tr w:rsidR="00960557" w:rsidRPr="00CA0E24" w14:paraId="0F600D95" w14:textId="77777777" w:rsidTr="003B0D1B">
        <w:trPr>
          <w:trHeight w:val="14"/>
        </w:trPr>
        <w:tc>
          <w:tcPr>
            <w:tcW w:w="2268" w:type="dxa"/>
            <w:tcBorders>
              <w:bottom w:val="single" w:sz="4" w:space="0" w:color="auto"/>
            </w:tcBorders>
            <w:shd w:val="clear" w:color="auto" w:fill="auto"/>
            <w:vAlign w:val="bottom"/>
            <w:hideMark/>
          </w:tcPr>
          <w:p w14:paraId="5B7C5CB5" w14:textId="77777777" w:rsidR="00D84194" w:rsidRPr="00CA0E24" w:rsidRDefault="00D84194" w:rsidP="003B0D1B">
            <w:pPr>
              <w:spacing w:line="240" w:lineRule="auto"/>
              <w:ind w:left="-113" w:right="-72"/>
              <w:jc w:val="center"/>
              <w:rPr>
                <w:rFonts w:cs="Arial"/>
                <w:b/>
                <w:bCs/>
                <w:sz w:val="18"/>
                <w:szCs w:val="18"/>
                <w:lang w:val="en-US"/>
              </w:rPr>
            </w:pPr>
            <w:r w:rsidRPr="00CA0E24">
              <w:rPr>
                <w:rFonts w:cs="Arial"/>
                <w:b/>
                <w:bCs/>
                <w:sz w:val="18"/>
                <w:szCs w:val="18"/>
                <w:lang w:val="en-US"/>
              </w:rPr>
              <w:t>Issued by</w:t>
            </w:r>
          </w:p>
        </w:tc>
        <w:tc>
          <w:tcPr>
            <w:tcW w:w="1276" w:type="dxa"/>
            <w:tcBorders>
              <w:bottom w:val="single" w:sz="4" w:space="0" w:color="auto"/>
            </w:tcBorders>
            <w:shd w:val="clear" w:color="auto" w:fill="auto"/>
            <w:vAlign w:val="bottom"/>
            <w:hideMark/>
          </w:tcPr>
          <w:p w14:paraId="4CFD684A" w14:textId="77777777" w:rsidR="00D84194" w:rsidRPr="00CA0E24" w:rsidRDefault="00D84194" w:rsidP="003B0D1B">
            <w:pPr>
              <w:spacing w:line="240" w:lineRule="auto"/>
              <w:ind w:right="-72"/>
              <w:jc w:val="center"/>
              <w:rPr>
                <w:rFonts w:cs="Arial"/>
                <w:b/>
                <w:bCs/>
                <w:sz w:val="18"/>
                <w:szCs w:val="18"/>
                <w:lang w:val="en-US"/>
              </w:rPr>
            </w:pPr>
            <w:r w:rsidRPr="00CA0E24">
              <w:rPr>
                <w:rFonts w:cs="Arial"/>
                <w:b/>
                <w:bCs/>
                <w:sz w:val="18"/>
                <w:szCs w:val="18"/>
                <w:lang w:val="en-US"/>
              </w:rPr>
              <w:t>Allotted to</w:t>
            </w:r>
          </w:p>
        </w:tc>
        <w:tc>
          <w:tcPr>
            <w:tcW w:w="1118" w:type="dxa"/>
            <w:tcBorders>
              <w:bottom w:val="single" w:sz="4" w:space="0" w:color="auto"/>
            </w:tcBorders>
            <w:shd w:val="clear" w:color="auto" w:fill="auto"/>
            <w:vAlign w:val="bottom"/>
            <w:hideMark/>
          </w:tcPr>
          <w:p w14:paraId="3096C53C" w14:textId="77777777" w:rsidR="00D84194" w:rsidRPr="00CA0E24" w:rsidRDefault="00D84194" w:rsidP="003B0D1B">
            <w:pPr>
              <w:spacing w:line="240" w:lineRule="auto"/>
              <w:ind w:right="-72"/>
              <w:jc w:val="center"/>
              <w:rPr>
                <w:rFonts w:cs="Arial"/>
                <w:b/>
                <w:bCs/>
                <w:sz w:val="18"/>
                <w:szCs w:val="18"/>
                <w:lang w:val="en-US"/>
              </w:rPr>
            </w:pPr>
            <w:r w:rsidRPr="00CA0E24">
              <w:rPr>
                <w:rFonts w:cs="Arial"/>
                <w:b/>
                <w:bCs/>
                <w:sz w:val="18"/>
                <w:szCs w:val="18"/>
                <w:lang w:val="en-US"/>
              </w:rPr>
              <w:t>date</w:t>
            </w:r>
          </w:p>
        </w:tc>
        <w:tc>
          <w:tcPr>
            <w:tcW w:w="1440" w:type="dxa"/>
            <w:tcBorders>
              <w:top w:val="single" w:sz="4" w:space="0" w:color="auto"/>
              <w:bottom w:val="single" w:sz="4" w:space="0" w:color="auto"/>
            </w:tcBorders>
            <w:shd w:val="clear" w:color="auto" w:fill="auto"/>
            <w:vAlign w:val="bottom"/>
            <w:hideMark/>
          </w:tcPr>
          <w:p w14:paraId="23196D49" w14:textId="77777777" w:rsidR="00D84194" w:rsidRPr="00CA0E24" w:rsidRDefault="00D84194" w:rsidP="003B0D1B">
            <w:pPr>
              <w:spacing w:line="240" w:lineRule="auto"/>
              <w:ind w:right="-72"/>
              <w:jc w:val="center"/>
              <w:rPr>
                <w:rFonts w:cs="Arial"/>
                <w:b/>
                <w:bCs/>
                <w:sz w:val="18"/>
                <w:szCs w:val="18"/>
                <w:lang w:val="en-US"/>
              </w:rPr>
            </w:pPr>
            <w:r w:rsidRPr="00CA0E24">
              <w:rPr>
                <w:rFonts w:cs="Arial"/>
                <w:b/>
                <w:bCs/>
                <w:sz w:val="18"/>
                <w:szCs w:val="18"/>
                <w:lang w:val="en-US"/>
              </w:rPr>
              <w:t>First exercise</w:t>
            </w:r>
          </w:p>
        </w:tc>
        <w:tc>
          <w:tcPr>
            <w:tcW w:w="1440" w:type="dxa"/>
            <w:tcBorders>
              <w:top w:val="single" w:sz="4" w:space="0" w:color="auto"/>
              <w:bottom w:val="single" w:sz="4" w:space="0" w:color="auto"/>
            </w:tcBorders>
            <w:shd w:val="clear" w:color="auto" w:fill="auto"/>
            <w:vAlign w:val="bottom"/>
            <w:hideMark/>
          </w:tcPr>
          <w:p w14:paraId="21823EDF" w14:textId="77777777" w:rsidR="00D84194" w:rsidRPr="00CA0E24" w:rsidRDefault="00D84194" w:rsidP="003B0D1B">
            <w:pPr>
              <w:spacing w:line="240" w:lineRule="auto"/>
              <w:ind w:right="-72"/>
              <w:jc w:val="center"/>
              <w:rPr>
                <w:rFonts w:cs="Arial"/>
                <w:b/>
                <w:bCs/>
                <w:sz w:val="18"/>
                <w:szCs w:val="18"/>
                <w:lang w:val="en-US"/>
              </w:rPr>
            </w:pPr>
            <w:r w:rsidRPr="00CA0E24">
              <w:rPr>
                <w:rFonts w:cs="Arial"/>
                <w:b/>
                <w:bCs/>
                <w:sz w:val="18"/>
                <w:szCs w:val="18"/>
                <w:lang w:val="en-US"/>
              </w:rPr>
              <w:t>Last exercise</w:t>
            </w:r>
          </w:p>
        </w:tc>
        <w:tc>
          <w:tcPr>
            <w:tcW w:w="1224" w:type="dxa"/>
            <w:tcBorders>
              <w:bottom w:val="single" w:sz="4" w:space="0" w:color="auto"/>
            </w:tcBorders>
            <w:shd w:val="clear" w:color="auto" w:fill="auto"/>
            <w:vAlign w:val="bottom"/>
          </w:tcPr>
          <w:p w14:paraId="1CB2B114" w14:textId="77777777" w:rsidR="00D84194" w:rsidRPr="00CA0E24" w:rsidRDefault="00D84194" w:rsidP="003B0D1B">
            <w:pPr>
              <w:spacing w:line="240" w:lineRule="auto"/>
              <w:ind w:right="-72"/>
              <w:jc w:val="right"/>
              <w:rPr>
                <w:rFonts w:cs="Arial"/>
                <w:b/>
                <w:bCs/>
                <w:sz w:val="18"/>
                <w:szCs w:val="18"/>
                <w:lang w:val="en-US"/>
              </w:rPr>
            </w:pPr>
            <w:r w:rsidRPr="00CA0E24">
              <w:rPr>
                <w:rFonts w:cs="Arial"/>
                <w:b/>
                <w:bCs/>
                <w:sz w:val="18"/>
                <w:szCs w:val="18"/>
                <w:lang w:val="en-US"/>
              </w:rPr>
              <w:t>unit</w:t>
            </w:r>
          </w:p>
        </w:tc>
        <w:tc>
          <w:tcPr>
            <w:tcW w:w="1015" w:type="dxa"/>
            <w:tcBorders>
              <w:bottom w:val="single" w:sz="4" w:space="0" w:color="auto"/>
            </w:tcBorders>
            <w:shd w:val="clear" w:color="auto" w:fill="auto"/>
            <w:vAlign w:val="bottom"/>
            <w:hideMark/>
          </w:tcPr>
          <w:p w14:paraId="4A0079A6" w14:textId="77777777" w:rsidR="00D84194" w:rsidRPr="00CA0E24" w:rsidRDefault="00D84194" w:rsidP="003B0D1B">
            <w:pPr>
              <w:spacing w:line="240" w:lineRule="auto"/>
              <w:ind w:right="-72"/>
              <w:jc w:val="right"/>
              <w:rPr>
                <w:rFonts w:cs="Arial"/>
                <w:b/>
                <w:bCs/>
                <w:sz w:val="18"/>
                <w:szCs w:val="18"/>
                <w:lang w:val="en-US"/>
              </w:rPr>
            </w:pPr>
            <w:r w:rsidRPr="00CA0E24">
              <w:rPr>
                <w:rFonts w:cs="Arial"/>
                <w:b/>
                <w:bCs/>
                <w:sz w:val="18"/>
                <w:szCs w:val="18"/>
                <w:lang w:val="en-US"/>
              </w:rPr>
              <w:t>unit</w:t>
            </w:r>
          </w:p>
        </w:tc>
        <w:tc>
          <w:tcPr>
            <w:tcW w:w="1418" w:type="dxa"/>
            <w:tcBorders>
              <w:bottom w:val="single" w:sz="4" w:space="0" w:color="auto"/>
            </w:tcBorders>
            <w:shd w:val="clear" w:color="auto" w:fill="auto"/>
            <w:vAlign w:val="bottom"/>
            <w:hideMark/>
          </w:tcPr>
          <w:p w14:paraId="0F47BC1C" w14:textId="2FAD7A43" w:rsidR="00D84194" w:rsidRPr="00CA0E24" w:rsidRDefault="00860D6D" w:rsidP="003B0D1B">
            <w:pPr>
              <w:spacing w:line="240" w:lineRule="auto"/>
              <w:ind w:right="-72"/>
              <w:jc w:val="right"/>
              <w:rPr>
                <w:rFonts w:cs="Arial"/>
                <w:b/>
                <w:bCs/>
                <w:sz w:val="18"/>
                <w:szCs w:val="18"/>
                <w:lang w:val="en-US"/>
              </w:rPr>
            </w:pPr>
            <w:r w:rsidRPr="00CA0E24">
              <w:rPr>
                <w:rFonts w:cs="Arial"/>
                <w:b/>
                <w:bCs/>
                <w:sz w:val="18"/>
                <w:szCs w:val="18"/>
              </w:rPr>
              <w:t>1</w:t>
            </w:r>
            <w:r w:rsidR="00D84194" w:rsidRPr="00CA0E24">
              <w:rPr>
                <w:rFonts w:cs="Arial"/>
                <w:b/>
                <w:bCs/>
                <w:sz w:val="18"/>
                <w:szCs w:val="18"/>
                <w:lang w:val="en-US"/>
              </w:rPr>
              <w:t xml:space="preserve"> warrant</w:t>
            </w:r>
          </w:p>
        </w:tc>
        <w:tc>
          <w:tcPr>
            <w:tcW w:w="1275" w:type="dxa"/>
            <w:tcBorders>
              <w:bottom w:val="single" w:sz="4" w:space="0" w:color="auto"/>
            </w:tcBorders>
            <w:shd w:val="clear" w:color="auto" w:fill="auto"/>
            <w:vAlign w:val="bottom"/>
            <w:hideMark/>
          </w:tcPr>
          <w:p w14:paraId="2C9BF103" w14:textId="77777777" w:rsidR="00D84194" w:rsidRPr="00CA0E24" w:rsidRDefault="00D84194" w:rsidP="003B0D1B">
            <w:pPr>
              <w:spacing w:line="240" w:lineRule="auto"/>
              <w:ind w:right="-72"/>
              <w:jc w:val="right"/>
              <w:rPr>
                <w:rFonts w:cs="Arial"/>
                <w:b/>
                <w:bCs/>
                <w:sz w:val="18"/>
                <w:szCs w:val="18"/>
                <w:lang w:val="en-US"/>
              </w:rPr>
            </w:pPr>
            <w:r w:rsidRPr="00CA0E24">
              <w:rPr>
                <w:rFonts w:cs="Arial"/>
                <w:b/>
                <w:bCs/>
                <w:sz w:val="18"/>
                <w:szCs w:val="18"/>
                <w:lang w:val="en-US"/>
              </w:rPr>
              <w:t>Baht</w:t>
            </w:r>
          </w:p>
        </w:tc>
        <w:tc>
          <w:tcPr>
            <w:tcW w:w="851" w:type="dxa"/>
            <w:tcBorders>
              <w:bottom w:val="single" w:sz="4" w:space="0" w:color="auto"/>
            </w:tcBorders>
            <w:shd w:val="clear" w:color="auto" w:fill="auto"/>
            <w:vAlign w:val="bottom"/>
            <w:hideMark/>
          </w:tcPr>
          <w:p w14:paraId="7579C266" w14:textId="77777777" w:rsidR="00D84194" w:rsidRPr="00CA0E24" w:rsidRDefault="00D84194" w:rsidP="003B0D1B">
            <w:pPr>
              <w:spacing w:line="240" w:lineRule="auto"/>
              <w:ind w:right="-72"/>
              <w:jc w:val="right"/>
              <w:rPr>
                <w:rFonts w:cs="Arial"/>
                <w:b/>
                <w:bCs/>
                <w:sz w:val="18"/>
                <w:szCs w:val="18"/>
                <w:lang w:val="en-US"/>
              </w:rPr>
            </w:pPr>
            <w:r w:rsidRPr="00CA0E24">
              <w:rPr>
                <w:rFonts w:cs="Arial"/>
                <w:b/>
                <w:bCs/>
                <w:sz w:val="18"/>
                <w:szCs w:val="18"/>
                <w:lang w:val="en-US"/>
              </w:rPr>
              <w:t>Baht</w:t>
            </w:r>
          </w:p>
        </w:tc>
        <w:tc>
          <w:tcPr>
            <w:tcW w:w="985" w:type="dxa"/>
            <w:tcBorders>
              <w:bottom w:val="single" w:sz="4" w:space="0" w:color="auto"/>
            </w:tcBorders>
            <w:vAlign w:val="bottom"/>
          </w:tcPr>
          <w:p w14:paraId="5B23B9BD" w14:textId="3D53A773" w:rsidR="00D84194" w:rsidRPr="00CA0E24" w:rsidRDefault="00D84194" w:rsidP="003B0D1B">
            <w:pPr>
              <w:spacing w:line="240" w:lineRule="auto"/>
              <w:ind w:right="-72"/>
              <w:jc w:val="right"/>
              <w:rPr>
                <w:rFonts w:cs="Arial"/>
                <w:b/>
                <w:bCs/>
                <w:sz w:val="18"/>
                <w:szCs w:val="18"/>
                <w:lang w:val="en-US"/>
              </w:rPr>
            </w:pPr>
            <w:r w:rsidRPr="00CA0E24">
              <w:rPr>
                <w:rFonts w:cs="Arial"/>
                <w:b/>
                <w:bCs/>
                <w:sz w:val="18"/>
                <w:szCs w:val="18"/>
                <w:lang w:val="en-US"/>
              </w:rPr>
              <w:t>Baht</w:t>
            </w:r>
          </w:p>
        </w:tc>
        <w:tc>
          <w:tcPr>
            <w:tcW w:w="1224" w:type="dxa"/>
            <w:tcBorders>
              <w:bottom w:val="single" w:sz="4" w:space="0" w:color="auto"/>
            </w:tcBorders>
            <w:shd w:val="clear" w:color="auto" w:fill="auto"/>
            <w:vAlign w:val="bottom"/>
            <w:hideMark/>
          </w:tcPr>
          <w:p w14:paraId="04997D14" w14:textId="77777777" w:rsidR="00D84194" w:rsidRPr="00CA0E24" w:rsidRDefault="00D84194" w:rsidP="003B0D1B">
            <w:pPr>
              <w:spacing w:line="240" w:lineRule="auto"/>
              <w:ind w:right="-72"/>
              <w:jc w:val="right"/>
              <w:rPr>
                <w:rFonts w:cs="Arial"/>
                <w:b/>
                <w:bCs/>
                <w:sz w:val="18"/>
                <w:szCs w:val="18"/>
                <w:lang w:val="en-US"/>
              </w:rPr>
            </w:pPr>
            <w:r w:rsidRPr="00CA0E24">
              <w:rPr>
                <w:rFonts w:cs="Arial"/>
                <w:b/>
                <w:bCs/>
                <w:sz w:val="18"/>
                <w:szCs w:val="18"/>
                <w:lang w:val="en-US"/>
              </w:rPr>
              <w:t>unit</w:t>
            </w:r>
          </w:p>
        </w:tc>
      </w:tr>
      <w:tr w:rsidR="00960557" w:rsidRPr="00CA0E24" w14:paraId="72DCD13E" w14:textId="77777777" w:rsidTr="003B0D1B">
        <w:trPr>
          <w:trHeight w:val="14"/>
        </w:trPr>
        <w:tc>
          <w:tcPr>
            <w:tcW w:w="2268" w:type="dxa"/>
            <w:tcBorders>
              <w:top w:val="single" w:sz="4" w:space="0" w:color="auto"/>
            </w:tcBorders>
            <w:vAlign w:val="bottom"/>
          </w:tcPr>
          <w:p w14:paraId="72F5D223" w14:textId="77777777" w:rsidR="00D84194" w:rsidRPr="00CA0E24" w:rsidRDefault="00D84194" w:rsidP="003B0D1B">
            <w:pPr>
              <w:spacing w:line="240" w:lineRule="auto"/>
              <w:ind w:left="-101"/>
              <w:jc w:val="both"/>
              <w:rPr>
                <w:rFonts w:cs="Arial"/>
                <w:sz w:val="18"/>
                <w:szCs w:val="18"/>
                <w:lang w:val="en-US"/>
              </w:rPr>
            </w:pPr>
          </w:p>
        </w:tc>
        <w:tc>
          <w:tcPr>
            <w:tcW w:w="1276" w:type="dxa"/>
            <w:tcBorders>
              <w:top w:val="single" w:sz="4" w:space="0" w:color="auto"/>
            </w:tcBorders>
            <w:vAlign w:val="bottom"/>
          </w:tcPr>
          <w:p w14:paraId="5B8B6DB8" w14:textId="77777777" w:rsidR="00D84194" w:rsidRPr="00CA0E24" w:rsidRDefault="00D84194" w:rsidP="003B0D1B">
            <w:pPr>
              <w:spacing w:line="240" w:lineRule="auto"/>
              <w:ind w:right="-72"/>
              <w:rPr>
                <w:rFonts w:cs="Arial"/>
                <w:sz w:val="18"/>
                <w:szCs w:val="18"/>
                <w:lang w:val="en-US"/>
              </w:rPr>
            </w:pPr>
          </w:p>
        </w:tc>
        <w:tc>
          <w:tcPr>
            <w:tcW w:w="1118" w:type="dxa"/>
            <w:tcBorders>
              <w:top w:val="single" w:sz="4" w:space="0" w:color="auto"/>
            </w:tcBorders>
            <w:vAlign w:val="bottom"/>
          </w:tcPr>
          <w:p w14:paraId="0EFCFFFE" w14:textId="77777777" w:rsidR="00D84194" w:rsidRPr="00CA0E24" w:rsidRDefault="00D84194" w:rsidP="003B0D1B">
            <w:pPr>
              <w:spacing w:line="240" w:lineRule="auto"/>
              <w:ind w:right="-72"/>
              <w:jc w:val="center"/>
              <w:rPr>
                <w:rFonts w:cs="Arial"/>
                <w:sz w:val="18"/>
                <w:szCs w:val="18"/>
                <w:lang w:val="en-US"/>
              </w:rPr>
            </w:pPr>
          </w:p>
        </w:tc>
        <w:tc>
          <w:tcPr>
            <w:tcW w:w="1440" w:type="dxa"/>
            <w:tcBorders>
              <w:top w:val="single" w:sz="4" w:space="0" w:color="auto"/>
            </w:tcBorders>
            <w:vAlign w:val="bottom"/>
          </w:tcPr>
          <w:p w14:paraId="1AF56614" w14:textId="77777777" w:rsidR="00D84194" w:rsidRPr="00CA0E24" w:rsidRDefault="00D84194" w:rsidP="003B0D1B">
            <w:pPr>
              <w:spacing w:line="240" w:lineRule="auto"/>
              <w:ind w:right="-72"/>
              <w:jc w:val="center"/>
              <w:rPr>
                <w:rFonts w:cs="Arial"/>
                <w:sz w:val="18"/>
                <w:szCs w:val="18"/>
                <w:lang w:val="en-US"/>
              </w:rPr>
            </w:pPr>
          </w:p>
        </w:tc>
        <w:tc>
          <w:tcPr>
            <w:tcW w:w="1440" w:type="dxa"/>
            <w:tcBorders>
              <w:top w:val="single" w:sz="4" w:space="0" w:color="auto"/>
            </w:tcBorders>
            <w:vAlign w:val="bottom"/>
          </w:tcPr>
          <w:p w14:paraId="5359C696" w14:textId="77777777" w:rsidR="00D84194" w:rsidRPr="00CA0E24" w:rsidRDefault="00D84194" w:rsidP="003B0D1B">
            <w:pPr>
              <w:spacing w:line="240" w:lineRule="auto"/>
              <w:ind w:right="-72"/>
              <w:jc w:val="center"/>
              <w:rPr>
                <w:rFonts w:cs="Arial"/>
                <w:sz w:val="18"/>
                <w:szCs w:val="18"/>
                <w:lang w:val="en-US"/>
              </w:rPr>
            </w:pPr>
          </w:p>
        </w:tc>
        <w:tc>
          <w:tcPr>
            <w:tcW w:w="1224" w:type="dxa"/>
            <w:tcBorders>
              <w:top w:val="single" w:sz="4" w:space="0" w:color="auto"/>
            </w:tcBorders>
            <w:shd w:val="clear" w:color="auto" w:fill="FAFAFA"/>
            <w:vAlign w:val="bottom"/>
          </w:tcPr>
          <w:p w14:paraId="3624409C" w14:textId="77777777" w:rsidR="00D84194" w:rsidRPr="00CA0E24" w:rsidRDefault="00D84194" w:rsidP="003B0D1B">
            <w:pPr>
              <w:spacing w:line="240" w:lineRule="auto"/>
              <w:ind w:right="-72"/>
              <w:jc w:val="right"/>
              <w:rPr>
                <w:rFonts w:cs="Arial"/>
                <w:sz w:val="18"/>
                <w:szCs w:val="18"/>
                <w:lang w:val="en-US"/>
              </w:rPr>
            </w:pPr>
          </w:p>
        </w:tc>
        <w:tc>
          <w:tcPr>
            <w:tcW w:w="1015" w:type="dxa"/>
            <w:tcBorders>
              <w:top w:val="single" w:sz="4" w:space="0" w:color="auto"/>
            </w:tcBorders>
            <w:shd w:val="clear" w:color="auto" w:fill="FAFAFA"/>
            <w:vAlign w:val="bottom"/>
          </w:tcPr>
          <w:p w14:paraId="5B5CDF20" w14:textId="77777777" w:rsidR="00D84194" w:rsidRPr="00CA0E24" w:rsidRDefault="00D84194" w:rsidP="003B0D1B">
            <w:pPr>
              <w:spacing w:line="240" w:lineRule="auto"/>
              <w:ind w:right="-72"/>
              <w:jc w:val="right"/>
              <w:rPr>
                <w:rFonts w:cs="Arial"/>
                <w:sz w:val="18"/>
                <w:szCs w:val="18"/>
                <w:lang w:val="en-US"/>
              </w:rPr>
            </w:pPr>
          </w:p>
        </w:tc>
        <w:tc>
          <w:tcPr>
            <w:tcW w:w="1418" w:type="dxa"/>
            <w:tcBorders>
              <w:top w:val="single" w:sz="4" w:space="0" w:color="auto"/>
            </w:tcBorders>
            <w:shd w:val="clear" w:color="auto" w:fill="FAFAFA"/>
            <w:vAlign w:val="bottom"/>
          </w:tcPr>
          <w:p w14:paraId="14E8BA9A" w14:textId="77777777" w:rsidR="00D84194" w:rsidRPr="00CA0E24" w:rsidRDefault="00D84194" w:rsidP="003B0D1B">
            <w:pPr>
              <w:spacing w:line="240" w:lineRule="auto"/>
              <w:ind w:right="-72"/>
              <w:jc w:val="right"/>
              <w:rPr>
                <w:rFonts w:cs="Arial"/>
                <w:sz w:val="18"/>
                <w:szCs w:val="18"/>
                <w:lang w:val="en-US"/>
              </w:rPr>
            </w:pPr>
          </w:p>
        </w:tc>
        <w:tc>
          <w:tcPr>
            <w:tcW w:w="1275" w:type="dxa"/>
            <w:tcBorders>
              <w:top w:val="single" w:sz="4" w:space="0" w:color="auto"/>
            </w:tcBorders>
            <w:shd w:val="clear" w:color="auto" w:fill="FAFAFA"/>
            <w:vAlign w:val="bottom"/>
          </w:tcPr>
          <w:p w14:paraId="4739C6D9" w14:textId="77777777" w:rsidR="00D84194" w:rsidRPr="00CA0E24" w:rsidRDefault="00D84194" w:rsidP="003B0D1B">
            <w:pPr>
              <w:spacing w:line="240" w:lineRule="auto"/>
              <w:ind w:right="-72"/>
              <w:jc w:val="right"/>
              <w:rPr>
                <w:rFonts w:cs="Arial"/>
                <w:sz w:val="18"/>
                <w:szCs w:val="18"/>
                <w:lang w:val="en-US"/>
              </w:rPr>
            </w:pPr>
          </w:p>
        </w:tc>
        <w:tc>
          <w:tcPr>
            <w:tcW w:w="851" w:type="dxa"/>
            <w:tcBorders>
              <w:top w:val="single" w:sz="4" w:space="0" w:color="auto"/>
            </w:tcBorders>
            <w:shd w:val="clear" w:color="auto" w:fill="FAFAFA"/>
            <w:vAlign w:val="bottom"/>
          </w:tcPr>
          <w:p w14:paraId="0E8E4EFF" w14:textId="77777777" w:rsidR="00D84194" w:rsidRPr="00CA0E24" w:rsidRDefault="00D84194" w:rsidP="003B0D1B">
            <w:pPr>
              <w:spacing w:line="240" w:lineRule="auto"/>
              <w:ind w:right="-72"/>
              <w:jc w:val="right"/>
              <w:rPr>
                <w:rFonts w:cs="Arial"/>
                <w:sz w:val="18"/>
                <w:szCs w:val="18"/>
                <w:lang w:val="en-US"/>
              </w:rPr>
            </w:pPr>
          </w:p>
        </w:tc>
        <w:tc>
          <w:tcPr>
            <w:tcW w:w="985" w:type="dxa"/>
            <w:tcBorders>
              <w:top w:val="single" w:sz="4" w:space="0" w:color="auto"/>
            </w:tcBorders>
            <w:shd w:val="clear" w:color="auto" w:fill="FAFAFA"/>
            <w:vAlign w:val="bottom"/>
          </w:tcPr>
          <w:p w14:paraId="04795027" w14:textId="77777777" w:rsidR="00D84194" w:rsidRPr="00CA0E24" w:rsidRDefault="00D84194" w:rsidP="003B0D1B">
            <w:pPr>
              <w:spacing w:line="240" w:lineRule="auto"/>
              <w:ind w:right="-72"/>
              <w:jc w:val="right"/>
              <w:rPr>
                <w:rFonts w:cs="Arial"/>
                <w:sz w:val="18"/>
                <w:szCs w:val="18"/>
                <w:lang w:val="en-US"/>
              </w:rPr>
            </w:pPr>
          </w:p>
        </w:tc>
        <w:tc>
          <w:tcPr>
            <w:tcW w:w="1224" w:type="dxa"/>
            <w:tcBorders>
              <w:top w:val="single" w:sz="4" w:space="0" w:color="auto"/>
            </w:tcBorders>
            <w:shd w:val="clear" w:color="auto" w:fill="FAFAFA"/>
            <w:vAlign w:val="bottom"/>
          </w:tcPr>
          <w:p w14:paraId="3D048E88" w14:textId="77777777" w:rsidR="00D84194" w:rsidRPr="00CA0E24" w:rsidRDefault="00D84194" w:rsidP="003B0D1B">
            <w:pPr>
              <w:spacing w:line="240" w:lineRule="auto"/>
              <w:ind w:right="-72"/>
              <w:jc w:val="right"/>
              <w:rPr>
                <w:rFonts w:cs="Arial"/>
                <w:sz w:val="18"/>
                <w:szCs w:val="18"/>
                <w:lang w:val="en-US"/>
              </w:rPr>
            </w:pPr>
          </w:p>
        </w:tc>
      </w:tr>
      <w:tr w:rsidR="00960557" w:rsidRPr="00CA0E24" w14:paraId="2A67B1EC" w14:textId="77777777" w:rsidTr="003B0D1B">
        <w:trPr>
          <w:trHeight w:val="14"/>
        </w:trPr>
        <w:tc>
          <w:tcPr>
            <w:tcW w:w="2268" w:type="dxa"/>
            <w:vAlign w:val="bottom"/>
          </w:tcPr>
          <w:p w14:paraId="1C542F90" w14:textId="0B218F7F" w:rsidR="00D84194" w:rsidRPr="00CA0E24" w:rsidRDefault="00D84194" w:rsidP="003B0D1B">
            <w:pPr>
              <w:spacing w:line="240" w:lineRule="auto"/>
              <w:ind w:left="-101"/>
              <w:rPr>
                <w:rFonts w:cs="Arial"/>
                <w:sz w:val="18"/>
                <w:szCs w:val="18"/>
                <w:lang w:val="en-US"/>
              </w:rPr>
            </w:pPr>
            <w:r w:rsidRPr="00CA0E24">
              <w:rPr>
                <w:rFonts w:cs="Arial"/>
                <w:sz w:val="18"/>
                <w:szCs w:val="18"/>
                <w:lang w:val="en-US"/>
              </w:rPr>
              <w:t>Rojukiss International</w:t>
            </w:r>
          </w:p>
        </w:tc>
        <w:tc>
          <w:tcPr>
            <w:tcW w:w="1276" w:type="dxa"/>
            <w:vAlign w:val="bottom"/>
          </w:tcPr>
          <w:p w14:paraId="64B15A7D" w14:textId="00C35002" w:rsidR="00D84194" w:rsidRPr="00CA0E24" w:rsidRDefault="00D84194" w:rsidP="003B0D1B">
            <w:pPr>
              <w:spacing w:line="240" w:lineRule="auto"/>
              <w:ind w:right="-72"/>
              <w:jc w:val="center"/>
              <w:rPr>
                <w:rFonts w:cs="Arial"/>
                <w:sz w:val="18"/>
                <w:szCs w:val="18"/>
                <w:lang w:val="en-US"/>
              </w:rPr>
            </w:pPr>
            <w:r w:rsidRPr="00CA0E24">
              <w:rPr>
                <w:rFonts w:cs="Arial"/>
                <w:sz w:val="18"/>
                <w:szCs w:val="18"/>
                <w:lang w:val="en-US"/>
              </w:rPr>
              <w:t xml:space="preserve">Employees of </w:t>
            </w:r>
          </w:p>
        </w:tc>
        <w:tc>
          <w:tcPr>
            <w:tcW w:w="1118" w:type="dxa"/>
            <w:vAlign w:val="bottom"/>
          </w:tcPr>
          <w:p w14:paraId="02E94993" w14:textId="35D9A884" w:rsidR="00D84194" w:rsidRPr="00CA0E24" w:rsidRDefault="00AE1F86" w:rsidP="003B0D1B">
            <w:pPr>
              <w:spacing w:line="240" w:lineRule="auto"/>
              <w:ind w:right="-72"/>
              <w:jc w:val="center"/>
              <w:rPr>
                <w:rFonts w:cs="Arial"/>
                <w:sz w:val="18"/>
                <w:szCs w:val="18"/>
                <w:lang w:val="en-US"/>
              </w:rPr>
            </w:pPr>
            <w:r w:rsidRPr="00CA0E24">
              <w:rPr>
                <w:rFonts w:cs="Arial"/>
                <w:sz w:val="18"/>
                <w:szCs w:val="18"/>
              </w:rPr>
              <w:t>19 February</w:t>
            </w:r>
          </w:p>
        </w:tc>
        <w:tc>
          <w:tcPr>
            <w:tcW w:w="1440" w:type="dxa"/>
            <w:vAlign w:val="bottom"/>
          </w:tcPr>
          <w:p w14:paraId="4AB84FEA" w14:textId="66FC836A" w:rsidR="00D84194" w:rsidRPr="00CA0E24" w:rsidRDefault="00860D6D" w:rsidP="003B0D1B">
            <w:pPr>
              <w:spacing w:line="240" w:lineRule="auto"/>
              <w:ind w:right="-72"/>
              <w:jc w:val="center"/>
              <w:rPr>
                <w:rFonts w:cs="Arial"/>
                <w:sz w:val="18"/>
                <w:szCs w:val="18"/>
              </w:rPr>
            </w:pPr>
            <w:r w:rsidRPr="00CA0E24">
              <w:rPr>
                <w:rFonts w:cs="Arial"/>
                <w:sz w:val="18"/>
                <w:szCs w:val="18"/>
              </w:rPr>
              <w:t>19</w:t>
            </w:r>
            <w:r w:rsidR="00D84194" w:rsidRPr="00CA0E24">
              <w:rPr>
                <w:rFonts w:cs="Arial"/>
                <w:sz w:val="18"/>
                <w:szCs w:val="18"/>
              </w:rPr>
              <w:t xml:space="preserve"> February</w:t>
            </w:r>
          </w:p>
        </w:tc>
        <w:tc>
          <w:tcPr>
            <w:tcW w:w="1440" w:type="dxa"/>
            <w:vAlign w:val="bottom"/>
          </w:tcPr>
          <w:p w14:paraId="1BDE90BD" w14:textId="004A5D17" w:rsidR="00D84194" w:rsidRPr="00CA0E24" w:rsidRDefault="00860D6D" w:rsidP="003B0D1B">
            <w:pPr>
              <w:spacing w:line="240" w:lineRule="auto"/>
              <w:ind w:right="-72"/>
              <w:jc w:val="center"/>
              <w:rPr>
                <w:rFonts w:cs="Arial"/>
                <w:sz w:val="18"/>
                <w:szCs w:val="18"/>
                <w:lang w:val="en-US"/>
              </w:rPr>
            </w:pPr>
            <w:r w:rsidRPr="00CA0E24">
              <w:rPr>
                <w:rFonts w:cs="Arial"/>
                <w:sz w:val="18"/>
                <w:szCs w:val="18"/>
              </w:rPr>
              <w:t>19</w:t>
            </w:r>
            <w:r w:rsidR="00D84194" w:rsidRPr="00CA0E24">
              <w:rPr>
                <w:rFonts w:cs="Arial"/>
                <w:sz w:val="18"/>
                <w:szCs w:val="18"/>
                <w:lang w:val="en-US"/>
              </w:rPr>
              <w:t xml:space="preserve"> February</w:t>
            </w:r>
          </w:p>
        </w:tc>
        <w:tc>
          <w:tcPr>
            <w:tcW w:w="1224" w:type="dxa"/>
            <w:shd w:val="clear" w:color="auto" w:fill="FAFAFA"/>
            <w:vAlign w:val="bottom"/>
          </w:tcPr>
          <w:p w14:paraId="44636D24" w14:textId="77777777" w:rsidR="00D84194" w:rsidRPr="00CA0E24" w:rsidRDefault="00D84194" w:rsidP="003B0D1B">
            <w:pPr>
              <w:spacing w:line="240" w:lineRule="auto"/>
              <w:ind w:right="-72"/>
              <w:jc w:val="right"/>
              <w:rPr>
                <w:rFonts w:cs="Arial"/>
                <w:sz w:val="18"/>
                <w:szCs w:val="18"/>
                <w:lang w:val="en-US"/>
              </w:rPr>
            </w:pPr>
          </w:p>
        </w:tc>
        <w:tc>
          <w:tcPr>
            <w:tcW w:w="1015" w:type="dxa"/>
            <w:shd w:val="clear" w:color="auto" w:fill="FAFAFA"/>
            <w:vAlign w:val="bottom"/>
          </w:tcPr>
          <w:p w14:paraId="0FF901CB" w14:textId="77777777" w:rsidR="00D84194" w:rsidRPr="00CA0E24" w:rsidRDefault="00D84194" w:rsidP="003B0D1B">
            <w:pPr>
              <w:spacing w:line="240" w:lineRule="auto"/>
              <w:ind w:right="-72"/>
              <w:jc w:val="right"/>
              <w:rPr>
                <w:rFonts w:cs="Arial"/>
                <w:sz w:val="18"/>
                <w:szCs w:val="18"/>
                <w:lang w:val="en-US"/>
              </w:rPr>
            </w:pPr>
          </w:p>
        </w:tc>
        <w:tc>
          <w:tcPr>
            <w:tcW w:w="1418" w:type="dxa"/>
            <w:shd w:val="clear" w:color="auto" w:fill="FAFAFA"/>
            <w:vAlign w:val="bottom"/>
          </w:tcPr>
          <w:p w14:paraId="5EC67088" w14:textId="77777777" w:rsidR="00D84194" w:rsidRPr="00CA0E24" w:rsidRDefault="00D84194" w:rsidP="003B0D1B">
            <w:pPr>
              <w:spacing w:line="240" w:lineRule="auto"/>
              <w:ind w:right="-72"/>
              <w:jc w:val="right"/>
              <w:rPr>
                <w:rFonts w:cs="Arial"/>
                <w:sz w:val="18"/>
                <w:szCs w:val="18"/>
                <w:lang w:val="en-US"/>
              </w:rPr>
            </w:pPr>
          </w:p>
        </w:tc>
        <w:tc>
          <w:tcPr>
            <w:tcW w:w="1275" w:type="dxa"/>
            <w:shd w:val="clear" w:color="auto" w:fill="FAFAFA"/>
            <w:vAlign w:val="bottom"/>
          </w:tcPr>
          <w:p w14:paraId="6200A3AF" w14:textId="77777777" w:rsidR="00D84194" w:rsidRPr="00CA0E24" w:rsidRDefault="00D84194" w:rsidP="003B0D1B">
            <w:pPr>
              <w:spacing w:line="240" w:lineRule="auto"/>
              <w:ind w:right="-72"/>
              <w:jc w:val="right"/>
              <w:rPr>
                <w:rFonts w:cs="Arial"/>
                <w:sz w:val="18"/>
                <w:szCs w:val="18"/>
                <w:lang w:val="en-US"/>
              </w:rPr>
            </w:pPr>
          </w:p>
        </w:tc>
        <w:tc>
          <w:tcPr>
            <w:tcW w:w="851" w:type="dxa"/>
            <w:shd w:val="clear" w:color="auto" w:fill="FAFAFA"/>
            <w:vAlign w:val="bottom"/>
          </w:tcPr>
          <w:p w14:paraId="4D945128" w14:textId="77777777" w:rsidR="00D84194" w:rsidRPr="00CA0E24" w:rsidRDefault="00D84194" w:rsidP="003B0D1B">
            <w:pPr>
              <w:spacing w:line="240" w:lineRule="auto"/>
              <w:ind w:right="-72"/>
              <w:jc w:val="right"/>
              <w:rPr>
                <w:rFonts w:cs="Arial"/>
                <w:sz w:val="18"/>
                <w:szCs w:val="18"/>
                <w:lang w:val="en-US"/>
              </w:rPr>
            </w:pPr>
          </w:p>
        </w:tc>
        <w:tc>
          <w:tcPr>
            <w:tcW w:w="985" w:type="dxa"/>
            <w:shd w:val="clear" w:color="auto" w:fill="FAFAFA"/>
            <w:vAlign w:val="bottom"/>
          </w:tcPr>
          <w:p w14:paraId="4DFA4A8A" w14:textId="77777777" w:rsidR="00D84194" w:rsidRPr="00CA0E24" w:rsidRDefault="00D84194" w:rsidP="003B0D1B">
            <w:pPr>
              <w:spacing w:line="240" w:lineRule="auto"/>
              <w:ind w:right="-72"/>
              <w:jc w:val="right"/>
              <w:rPr>
                <w:rFonts w:cs="Arial"/>
                <w:sz w:val="18"/>
                <w:szCs w:val="18"/>
                <w:lang w:val="en-US"/>
              </w:rPr>
            </w:pPr>
          </w:p>
        </w:tc>
        <w:tc>
          <w:tcPr>
            <w:tcW w:w="1224" w:type="dxa"/>
            <w:shd w:val="clear" w:color="auto" w:fill="FAFAFA"/>
            <w:vAlign w:val="bottom"/>
          </w:tcPr>
          <w:p w14:paraId="160A7643" w14:textId="77777777" w:rsidR="00D84194" w:rsidRPr="00CA0E24" w:rsidRDefault="00D84194" w:rsidP="003B0D1B">
            <w:pPr>
              <w:spacing w:line="240" w:lineRule="auto"/>
              <w:ind w:right="-72"/>
              <w:jc w:val="right"/>
              <w:rPr>
                <w:rFonts w:cs="Arial"/>
                <w:sz w:val="18"/>
                <w:szCs w:val="18"/>
                <w:lang w:val="en-US"/>
              </w:rPr>
            </w:pPr>
          </w:p>
        </w:tc>
      </w:tr>
      <w:tr w:rsidR="000102F9" w:rsidRPr="00CA0E24" w14:paraId="5FCC939E" w14:textId="77777777" w:rsidTr="003B0D1B">
        <w:trPr>
          <w:trHeight w:val="14"/>
        </w:trPr>
        <w:tc>
          <w:tcPr>
            <w:tcW w:w="2268" w:type="dxa"/>
            <w:vAlign w:val="bottom"/>
          </w:tcPr>
          <w:p w14:paraId="120B67D8" w14:textId="24E4483C" w:rsidR="000102F9" w:rsidRPr="00CA0E24" w:rsidRDefault="00340837" w:rsidP="003B0D1B">
            <w:pPr>
              <w:spacing w:line="240" w:lineRule="auto"/>
              <w:ind w:left="-101"/>
              <w:rPr>
                <w:rFonts w:cs="Arial"/>
                <w:sz w:val="18"/>
                <w:szCs w:val="18"/>
                <w:lang w:val="en-US"/>
              </w:rPr>
            </w:pPr>
            <w:r w:rsidRPr="00CA0E24">
              <w:rPr>
                <w:rFonts w:cs="Arial"/>
                <w:sz w:val="18"/>
                <w:szCs w:val="18"/>
                <w:cs/>
                <w:lang w:val="en-US"/>
              </w:rPr>
              <w:t xml:space="preserve">   </w:t>
            </w:r>
            <w:r w:rsidR="000102F9" w:rsidRPr="00CA0E24">
              <w:rPr>
                <w:rFonts w:cs="Arial"/>
                <w:sz w:val="18"/>
                <w:szCs w:val="18"/>
                <w:lang w:val="en-US"/>
              </w:rPr>
              <w:t>Public Company</w:t>
            </w:r>
            <w:r w:rsidR="000D7717" w:rsidRPr="00CA0E24">
              <w:rPr>
                <w:rFonts w:cs="Arial"/>
                <w:sz w:val="18"/>
                <w:szCs w:val="18"/>
                <w:lang w:val="en-US"/>
              </w:rPr>
              <w:t xml:space="preserve"> Limited</w:t>
            </w:r>
          </w:p>
        </w:tc>
        <w:tc>
          <w:tcPr>
            <w:tcW w:w="1276" w:type="dxa"/>
            <w:vAlign w:val="bottom"/>
          </w:tcPr>
          <w:p w14:paraId="5A9B9452" w14:textId="5DC153E6" w:rsidR="000102F9" w:rsidRPr="00CA0E24" w:rsidRDefault="000102F9" w:rsidP="003B0D1B">
            <w:pPr>
              <w:spacing w:line="240" w:lineRule="auto"/>
              <w:ind w:right="-72"/>
              <w:jc w:val="right"/>
              <w:rPr>
                <w:rFonts w:cs="Arial"/>
                <w:sz w:val="18"/>
                <w:szCs w:val="18"/>
                <w:lang w:val="en-US"/>
              </w:rPr>
            </w:pPr>
            <w:r w:rsidRPr="00CA0E24">
              <w:rPr>
                <w:rFonts w:cs="Arial"/>
                <w:sz w:val="18"/>
                <w:szCs w:val="18"/>
                <w:lang w:val="en-US"/>
              </w:rPr>
              <w:t>the Company</w:t>
            </w:r>
          </w:p>
        </w:tc>
        <w:tc>
          <w:tcPr>
            <w:tcW w:w="1118" w:type="dxa"/>
            <w:vAlign w:val="bottom"/>
          </w:tcPr>
          <w:p w14:paraId="1D95F93D" w14:textId="4A5F539F" w:rsidR="000102F9" w:rsidRPr="00CA0E24" w:rsidRDefault="00860D6D" w:rsidP="003B0D1B">
            <w:pPr>
              <w:spacing w:line="240" w:lineRule="auto"/>
              <w:ind w:right="-72"/>
              <w:jc w:val="center"/>
              <w:rPr>
                <w:rFonts w:cs="Arial"/>
                <w:sz w:val="18"/>
                <w:szCs w:val="18"/>
              </w:rPr>
            </w:pPr>
            <w:r w:rsidRPr="00CA0E24">
              <w:rPr>
                <w:rFonts w:cs="Arial"/>
                <w:sz w:val="18"/>
                <w:szCs w:val="18"/>
              </w:rPr>
              <w:t>202</w:t>
            </w:r>
            <w:r w:rsidR="00E84448" w:rsidRPr="00CA0E24">
              <w:rPr>
                <w:rFonts w:cs="Arial"/>
                <w:sz w:val="18"/>
                <w:szCs w:val="18"/>
              </w:rPr>
              <w:t>1</w:t>
            </w:r>
          </w:p>
        </w:tc>
        <w:tc>
          <w:tcPr>
            <w:tcW w:w="1440" w:type="dxa"/>
            <w:vAlign w:val="bottom"/>
          </w:tcPr>
          <w:p w14:paraId="1D875EC5" w14:textId="573127CA" w:rsidR="000102F9" w:rsidRPr="00CA0E24" w:rsidRDefault="00860D6D" w:rsidP="003B0D1B">
            <w:pPr>
              <w:spacing w:line="240" w:lineRule="auto"/>
              <w:ind w:right="-72"/>
              <w:jc w:val="center"/>
              <w:rPr>
                <w:rFonts w:cs="Arial"/>
                <w:sz w:val="18"/>
                <w:szCs w:val="18"/>
              </w:rPr>
            </w:pPr>
            <w:r w:rsidRPr="00CA0E24">
              <w:rPr>
                <w:rFonts w:cs="Arial"/>
                <w:sz w:val="18"/>
                <w:szCs w:val="18"/>
              </w:rPr>
              <w:t>2023</w:t>
            </w:r>
          </w:p>
        </w:tc>
        <w:tc>
          <w:tcPr>
            <w:tcW w:w="1440" w:type="dxa"/>
            <w:vAlign w:val="bottom"/>
          </w:tcPr>
          <w:p w14:paraId="6D4B7B96" w14:textId="13D05A09" w:rsidR="000102F9" w:rsidRPr="00CA0E24" w:rsidRDefault="00860D6D" w:rsidP="003B0D1B">
            <w:pPr>
              <w:spacing w:line="240" w:lineRule="auto"/>
              <w:ind w:right="-72"/>
              <w:jc w:val="center"/>
              <w:rPr>
                <w:rFonts w:cs="Arial"/>
                <w:sz w:val="18"/>
                <w:szCs w:val="18"/>
              </w:rPr>
            </w:pPr>
            <w:r w:rsidRPr="00CA0E24">
              <w:rPr>
                <w:rFonts w:cs="Arial"/>
                <w:sz w:val="18"/>
                <w:szCs w:val="18"/>
              </w:rPr>
              <w:t>202</w:t>
            </w:r>
            <w:r w:rsidR="004509B3" w:rsidRPr="00CA0E24">
              <w:rPr>
                <w:rFonts w:cs="Arial"/>
                <w:sz w:val="18"/>
                <w:szCs w:val="18"/>
              </w:rPr>
              <w:t>6</w:t>
            </w:r>
          </w:p>
        </w:tc>
        <w:tc>
          <w:tcPr>
            <w:tcW w:w="1224" w:type="dxa"/>
            <w:shd w:val="clear" w:color="auto" w:fill="FAFAFA"/>
            <w:vAlign w:val="bottom"/>
          </w:tcPr>
          <w:p w14:paraId="03D12966" w14:textId="73158C90" w:rsidR="000102F9" w:rsidRPr="00CA0E24" w:rsidRDefault="00860D6D" w:rsidP="003B0D1B">
            <w:pPr>
              <w:spacing w:line="240" w:lineRule="auto"/>
              <w:ind w:right="-72"/>
              <w:jc w:val="right"/>
              <w:rPr>
                <w:rFonts w:cs="Arial"/>
                <w:sz w:val="18"/>
                <w:szCs w:val="18"/>
                <w:lang w:val="en-US"/>
              </w:rPr>
            </w:pPr>
            <w:r w:rsidRPr="00CA0E24">
              <w:rPr>
                <w:rFonts w:cs="Arial"/>
                <w:sz w:val="18"/>
                <w:szCs w:val="18"/>
              </w:rPr>
              <w:t>17</w:t>
            </w:r>
            <w:r w:rsidR="000D7717" w:rsidRPr="00CA0E24">
              <w:rPr>
                <w:rFonts w:cs="Arial"/>
                <w:sz w:val="18"/>
                <w:szCs w:val="18"/>
                <w:lang w:val="en-US"/>
              </w:rPr>
              <w:t>,</w:t>
            </w:r>
            <w:r w:rsidRPr="00CA0E24">
              <w:rPr>
                <w:rFonts w:cs="Arial"/>
                <w:sz w:val="18"/>
                <w:szCs w:val="18"/>
              </w:rPr>
              <w:t>990</w:t>
            </w:r>
            <w:r w:rsidR="000D7717" w:rsidRPr="00CA0E24">
              <w:rPr>
                <w:rFonts w:cs="Arial"/>
                <w:sz w:val="18"/>
                <w:szCs w:val="18"/>
                <w:lang w:val="en-US"/>
              </w:rPr>
              <w:t>,</w:t>
            </w:r>
            <w:r w:rsidRPr="00CA0E24">
              <w:rPr>
                <w:rFonts w:cs="Arial"/>
                <w:sz w:val="18"/>
                <w:szCs w:val="18"/>
              </w:rPr>
              <w:t>000</w:t>
            </w:r>
          </w:p>
        </w:tc>
        <w:tc>
          <w:tcPr>
            <w:tcW w:w="1015" w:type="dxa"/>
            <w:shd w:val="clear" w:color="auto" w:fill="FAFAFA"/>
            <w:vAlign w:val="bottom"/>
          </w:tcPr>
          <w:p w14:paraId="0A2DE3EF" w14:textId="312BACE0" w:rsidR="000102F9" w:rsidRPr="00CA0E24" w:rsidRDefault="00E7538E" w:rsidP="003B0D1B">
            <w:pPr>
              <w:spacing w:line="240" w:lineRule="auto"/>
              <w:ind w:right="-72"/>
              <w:jc w:val="right"/>
              <w:rPr>
                <w:rFonts w:cs="Arial"/>
                <w:sz w:val="18"/>
                <w:szCs w:val="18"/>
                <w:lang w:val="en-US"/>
              </w:rPr>
            </w:pPr>
            <w:r w:rsidRPr="00CA0E24">
              <w:rPr>
                <w:rFonts w:cs="Arial"/>
                <w:sz w:val="18"/>
                <w:szCs w:val="18"/>
                <w:lang w:val="en-US"/>
              </w:rPr>
              <w:t>-</w:t>
            </w:r>
          </w:p>
        </w:tc>
        <w:tc>
          <w:tcPr>
            <w:tcW w:w="1418" w:type="dxa"/>
            <w:shd w:val="clear" w:color="auto" w:fill="FAFAFA"/>
          </w:tcPr>
          <w:p w14:paraId="1D8DEBF1" w14:textId="7393DFF1" w:rsidR="000102F9" w:rsidRPr="00CA0E24" w:rsidRDefault="00E7538E" w:rsidP="003B0D1B">
            <w:pPr>
              <w:spacing w:line="240" w:lineRule="auto"/>
              <w:ind w:right="-72"/>
              <w:jc w:val="right"/>
              <w:rPr>
                <w:rFonts w:cs="Arial"/>
                <w:sz w:val="18"/>
                <w:szCs w:val="18"/>
                <w:lang w:val="en-US"/>
              </w:rPr>
            </w:pPr>
            <w:r w:rsidRPr="00CA0E24">
              <w:rPr>
                <w:rFonts w:cs="Arial"/>
                <w:sz w:val="18"/>
                <w:szCs w:val="18"/>
                <w:lang w:val="en-US"/>
              </w:rPr>
              <w:t>-</w:t>
            </w:r>
          </w:p>
        </w:tc>
        <w:tc>
          <w:tcPr>
            <w:tcW w:w="1275" w:type="dxa"/>
            <w:shd w:val="clear" w:color="auto" w:fill="FAFAFA"/>
          </w:tcPr>
          <w:p w14:paraId="68A14527" w14:textId="0B032733" w:rsidR="000102F9" w:rsidRPr="00CA0E24" w:rsidRDefault="00E7538E" w:rsidP="003B0D1B">
            <w:pPr>
              <w:spacing w:line="240" w:lineRule="auto"/>
              <w:ind w:right="-72"/>
              <w:jc w:val="right"/>
              <w:rPr>
                <w:rFonts w:cs="Arial"/>
                <w:sz w:val="18"/>
                <w:szCs w:val="18"/>
                <w:lang w:val="en-US"/>
              </w:rPr>
            </w:pPr>
            <w:r w:rsidRPr="00CA0E24">
              <w:rPr>
                <w:rFonts w:cs="Arial"/>
                <w:sz w:val="18"/>
                <w:szCs w:val="18"/>
                <w:lang w:val="en-US"/>
              </w:rPr>
              <w:t>-</w:t>
            </w:r>
          </w:p>
        </w:tc>
        <w:tc>
          <w:tcPr>
            <w:tcW w:w="851" w:type="dxa"/>
            <w:shd w:val="clear" w:color="auto" w:fill="FAFAFA"/>
          </w:tcPr>
          <w:p w14:paraId="0DE6E9C0" w14:textId="130392BE" w:rsidR="000102F9" w:rsidRPr="00CA0E24" w:rsidRDefault="00E7538E" w:rsidP="003B0D1B">
            <w:pPr>
              <w:spacing w:line="240" w:lineRule="auto"/>
              <w:ind w:right="-72"/>
              <w:jc w:val="right"/>
              <w:rPr>
                <w:rFonts w:cs="Arial"/>
                <w:sz w:val="18"/>
                <w:szCs w:val="18"/>
                <w:lang w:val="en-US"/>
              </w:rPr>
            </w:pPr>
            <w:r w:rsidRPr="00CA0E24">
              <w:rPr>
                <w:rFonts w:cs="Arial"/>
                <w:sz w:val="18"/>
                <w:szCs w:val="18"/>
                <w:lang w:val="en-US"/>
              </w:rPr>
              <w:t>-</w:t>
            </w:r>
          </w:p>
        </w:tc>
        <w:tc>
          <w:tcPr>
            <w:tcW w:w="985" w:type="dxa"/>
            <w:shd w:val="clear" w:color="auto" w:fill="FAFAFA"/>
          </w:tcPr>
          <w:p w14:paraId="6EA21289" w14:textId="0B2133E1" w:rsidR="000102F9" w:rsidRPr="00CA0E24" w:rsidRDefault="00E7538E" w:rsidP="003B0D1B">
            <w:pPr>
              <w:spacing w:line="240" w:lineRule="auto"/>
              <w:ind w:right="-72"/>
              <w:jc w:val="right"/>
              <w:rPr>
                <w:rFonts w:cs="Arial"/>
                <w:sz w:val="18"/>
                <w:szCs w:val="18"/>
                <w:lang w:val="en-US"/>
              </w:rPr>
            </w:pPr>
            <w:r w:rsidRPr="00CA0E24">
              <w:rPr>
                <w:rFonts w:cs="Arial"/>
                <w:sz w:val="18"/>
                <w:szCs w:val="18"/>
                <w:lang w:val="en-US"/>
              </w:rPr>
              <w:t>-</w:t>
            </w:r>
          </w:p>
        </w:tc>
        <w:tc>
          <w:tcPr>
            <w:tcW w:w="1224" w:type="dxa"/>
            <w:shd w:val="clear" w:color="auto" w:fill="FAFAFA"/>
          </w:tcPr>
          <w:p w14:paraId="5AADFCEA" w14:textId="794F957F" w:rsidR="000102F9" w:rsidRPr="00CA0E24" w:rsidRDefault="00F422E8" w:rsidP="003B0D1B">
            <w:pPr>
              <w:spacing w:line="240" w:lineRule="auto"/>
              <w:ind w:right="-72"/>
              <w:jc w:val="right"/>
              <w:rPr>
                <w:rFonts w:cs="Arial"/>
                <w:sz w:val="18"/>
                <w:szCs w:val="18"/>
                <w:lang w:val="en-US"/>
              </w:rPr>
            </w:pPr>
            <w:r w:rsidRPr="00CA0E24">
              <w:rPr>
                <w:rFonts w:cs="Arial"/>
                <w:sz w:val="18"/>
                <w:szCs w:val="18"/>
                <w:lang w:val="en-US"/>
              </w:rPr>
              <w:t>17,990,000</w:t>
            </w:r>
          </w:p>
        </w:tc>
      </w:tr>
      <w:tr w:rsidR="0060253B" w:rsidRPr="00CA0E24" w14:paraId="5D05FCD5" w14:textId="77777777" w:rsidTr="003B0D1B">
        <w:trPr>
          <w:trHeight w:val="14"/>
        </w:trPr>
        <w:tc>
          <w:tcPr>
            <w:tcW w:w="2268" w:type="dxa"/>
            <w:vAlign w:val="bottom"/>
          </w:tcPr>
          <w:p w14:paraId="2872FF3B" w14:textId="77777777" w:rsidR="0060253B" w:rsidRPr="00CA0E24" w:rsidRDefault="0060253B" w:rsidP="003B0D1B">
            <w:pPr>
              <w:spacing w:line="240" w:lineRule="auto"/>
              <w:ind w:left="-101" w:right="-72"/>
              <w:rPr>
                <w:rFonts w:cs="Arial"/>
                <w:sz w:val="18"/>
                <w:szCs w:val="18"/>
                <w:lang w:val="en-US"/>
              </w:rPr>
            </w:pPr>
          </w:p>
        </w:tc>
        <w:tc>
          <w:tcPr>
            <w:tcW w:w="1276" w:type="dxa"/>
            <w:vAlign w:val="bottom"/>
          </w:tcPr>
          <w:p w14:paraId="5EB6364D" w14:textId="77777777" w:rsidR="0060253B" w:rsidRPr="00CA0E24" w:rsidRDefault="0060253B" w:rsidP="003B0D1B">
            <w:pPr>
              <w:spacing w:line="240" w:lineRule="auto"/>
              <w:ind w:right="-72"/>
              <w:jc w:val="right"/>
              <w:rPr>
                <w:rFonts w:cs="Arial"/>
                <w:sz w:val="18"/>
                <w:szCs w:val="18"/>
                <w:lang w:val="en-US"/>
              </w:rPr>
            </w:pPr>
          </w:p>
        </w:tc>
        <w:tc>
          <w:tcPr>
            <w:tcW w:w="1118" w:type="dxa"/>
            <w:vAlign w:val="bottom"/>
          </w:tcPr>
          <w:p w14:paraId="0F4E06D6" w14:textId="77777777" w:rsidR="0060253B" w:rsidRPr="00CA0E24" w:rsidRDefault="0060253B" w:rsidP="003B0D1B">
            <w:pPr>
              <w:spacing w:line="240" w:lineRule="auto"/>
              <w:ind w:right="-72"/>
              <w:jc w:val="right"/>
              <w:rPr>
                <w:rFonts w:cs="Arial"/>
                <w:sz w:val="18"/>
                <w:szCs w:val="18"/>
                <w:lang w:val="en-US"/>
              </w:rPr>
            </w:pPr>
          </w:p>
        </w:tc>
        <w:tc>
          <w:tcPr>
            <w:tcW w:w="1440" w:type="dxa"/>
            <w:vAlign w:val="bottom"/>
          </w:tcPr>
          <w:p w14:paraId="3F68F192" w14:textId="77777777" w:rsidR="0060253B" w:rsidRPr="00CA0E24" w:rsidRDefault="0060253B" w:rsidP="003B0D1B">
            <w:pPr>
              <w:spacing w:line="240" w:lineRule="auto"/>
              <w:ind w:right="-72"/>
              <w:jc w:val="right"/>
              <w:rPr>
                <w:rFonts w:cs="Arial"/>
                <w:sz w:val="18"/>
                <w:szCs w:val="18"/>
                <w:lang w:val="en-US"/>
              </w:rPr>
            </w:pPr>
          </w:p>
        </w:tc>
        <w:tc>
          <w:tcPr>
            <w:tcW w:w="1440" w:type="dxa"/>
            <w:vAlign w:val="bottom"/>
          </w:tcPr>
          <w:p w14:paraId="38083FDD" w14:textId="77777777" w:rsidR="0060253B" w:rsidRPr="00CA0E24" w:rsidRDefault="0060253B" w:rsidP="003B0D1B">
            <w:pPr>
              <w:spacing w:line="240" w:lineRule="auto"/>
              <w:ind w:right="-72"/>
              <w:jc w:val="right"/>
              <w:rPr>
                <w:rFonts w:cs="Arial"/>
                <w:sz w:val="18"/>
                <w:szCs w:val="18"/>
                <w:lang w:val="en-US"/>
              </w:rPr>
            </w:pPr>
          </w:p>
        </w:tc>
        <w:tc>
          <w:tcPr>
            <w:tcW w:w="1224" w:type="dxa"/>
            <w:tcBorders>
              <w:top w:val="single" w:sz="4" w:space="0" w:color="auto"/>
            </w:tcBorders>
            <w:shd w:val="clear" w:color="auto" w:fill="FAFAFA"/>
            <w:vAlign w:val="bottom"/>
          </w:tcPr>
          <w:p w14:paraId="2F86C240" w14:textId="77777777" w:rsidR="0060253B" w:rsidRPr="00CA0E24" w:rsidRDefault="0060253B" w:rsidP="003B0D1B">
            <w:pPr>
              <w:spacing w:line="240" w:lineRule="auto"/>
              <w:ind w:right="-72"/>
              <w:jc w:val="right"/>
              <w:rPr>
                <w:rFonts w:cs="Arial"/>
                <w:sz w:val="18"/>
                <w:szCs w:val="18"/>
                <w:lang w:val="en-US"/>
              </w:rPr>
            </w:pPr>
          </w:p>
        </w:tc>
        <w:tc>
          <w:tcPr>
            <w:tcW w:w="1015" w:type="dxa"/>
            <w:tcBorders>
              <w:top w:val="single" w:sz="4" w:space="0" w:color="auto"/>
            </w:tcBorders>
            <w:shd w:val="clear" w:color="auto" w:fill="FAFAFA"/>
            <w:vAlign w:val="bottom"/>
          </w:tcPr>
          <w:p w14:paraId="500BE54C" w14:textId="77777777" w:rsidR="0060253B" w:rsidRPr="00CA0E24" w:rsidRDefault="0060253B" w:rsidP="003B0D1B">
            <w:pPr>
              <w:spacing w:line="240" w:lineRule="auto"/>
              <w:ind w:right="-72"/>
              <w:jc w:val="right"/>
              <w:rPr>
                <w:rFonts w:cs="Arial"/>
                <w:sz w:val="18"/>
                <w:szCs w:val="18"/>
                <w:lang w:val="en-US"/>
              </w:rPr>
            </w:pPr>
          </w:p>
        </w:tc>
        <w:tc>
          <w:tcPr>
            <w:tcW w:w="1418" w:type="dxa"/>
            <w:tcBorders>
              <w:top w:val="single" w:sz="4" w:space="0" w:color="auto"/>
            </w:tcBorders>
            <w:shd w:val="clear" w:color="auto" w:fill="FAFAFA"/>
          </w:tcPr>
          <w:p w14:paraId="73687FE7" w14:textId="4ED30E29" w:rsidR="0060253B" w:rsidRPr="00CA0E24" w:rsidRDefault="0060253B" w:rsidP="003B0D1B">
            <w:pPr>
              <w:pStyle w:val="ListParagraph"/>
              <w:spacing w:line="240" w:lineRule="auto"/>
              <w:ind w:right="-72"/>
              <w:jc w:val="right"/>
              <w:rPr>
                <w:rFonts w:cs="Arial"/>
                <w:sz w:val="18"/>
                <w:szCs w:val="18"/>
                <w:lang w:val="en-US"/>
              </w:rPr>
            </w:pPr>
          </w:p>
        </w:tc>
        <w:tc>
          <w:tcPr>
            <w:tcW w:w="1275" w:type="dxa"/>
            <w:tcBorders>
              <w:top w:val="single" w:sz="4" w:space="0" w:color="auto"/>
            </w:tcBorders>
            <w:shd w:val="clear" w:color="auto" w:fill="FAFAFA"/>
          </w:tcPr>
          <w:p w14:paraId="11418CC5" w14:textId="63779F53" w:rsidR="0060253B" w:rsidRPr="00CA0E24" w:rsidRDefault="0060253B" w:rsidP="003B0D1B">
            <w:pPr>
              <w:spacing w:line="240" w:lineRule="auto"/>
              <w:ind w:right="-72"/>
              <w:jc w:val="right"/>
              <w:rPr>
                <w:rFonts w:cs="Arial"/>
                <w:sz w:val="18"/>
                <w:szCs w:val="18"/>
                <w:lang w:val="en-US"/>
              </w:rPr>
            </w:pPr>
          </w:p>
        </w:tc>
        <w:tc>
          <w:tcPr>
            <w:tcW w:w="851" w:type="dxa"/>
            <w:tcBorders>
              <w:top w:val="single" w:sz="4" w:space="0" w:color="auto"/>
            </w:tcBorders>
            <w:shd w:val="clear" w:color="auto" w:fill="FAFAFA"/>
          </w:tcPr>
          <w:p w14:paraId="1AC21AF7" w14:textId="44895466" w:rsidR="0060253B" w:rsidRPr="00CA0E24" w:rsidRDefault="0060253B" w:rsidP="003B0D1B">
            <w:pPr>
              <w:spacing w:line="240" w:lineRule="auto"/>
              <w:ind w:right="-72"/>
              <w:jc w:val="right"/>
              <w:rPr>
                <w:rFonts w:cs="Arial"/>
                <w:sz w:val="18"/>
                <w:szCs w:val="18"/>
                <w:lang w:val="en-US"/>
              </w:rPr>
            </w:pPr>
          </w:p>
        </w:tc>
        <w:tc>
          <w:tcPr>
            <w:tcW w:w="985" w:type="dxa"/>
            <w:tcBorders>
              <w:top w:val="single" w:sz="4" w:space="0" w:color="auto"/>
            </w:tcBorders>
            <w:shd w:val="clear" w:color="auto" w:fill="FAFAFA"/>
          </w:tcPr>
          <w:p w14:paraId="23912E74" w14:textId="57ED4553" w:rsidR="0060253B" w:rsidRPr="00CA0E24" w:rsidRDefault="0060253B" w:rsidP="003B0D1B">
            <w:pPr>
              <w:spacing w:line="240" w:lineRule="auto"/>
              <w:ind w:right="-72"/>
              <w:jc w:val="right"/>
              <w:rPr>
                <w:rFonts w:cs="Arial"/>
                <w:sz w:val="18"/>
                <w:szCs w:val="18"/>
                <w:lang w:val="en-US"/>
              </w:rPr>
            </w:pPr>
          </w:p>
        </w:tc>
        <w:tc>
          <w:tcPr>
            <w:tcW w:w="1224" w:type="dxa"/>
            <w:tcBorders>
              <w:top w:val="single" w:sz="4" w:space="0" w:color="auto"/>
            </w:tcBorders>
            <w:shd w:val="clear" w:color="auto" w:fill="FAFAFA"/>
          </w:tcPr>
          <w:p w14:paraId="13AFDEE0" w14:textId="6AD3BC57" w:rsidR="0060253B" w:rsidRPr="00CA0E24" w:rsidRDefault="0060253B" w:rsidP="003B0D1B">
            <w:pPr>
              <w:spacing w:line="240" w:lineRule="auto"/>
              <w:ind w:right="-72"/>
              <w:jc w:val="right"/>
              <w:rPr>
                <w:rFonts w:cs="Arial"/>
                <w:sz w:val="18"/>
                <w:szCs w:val="18"/>
                <w:lang w:val="en-US"/>
              </w:rPr>
            </w:pPr>
          </w:p>
        </w:tc>
      </w:tr>
      <w:tr w:rsidR="0060253B" w:rsidRPr="00CA0E24" w14:paraId="185B2787" w14:textId="77777777" w:rsidTr="003B0D1B">
        <w:trPr>
          <w:trHeight w:val="14"/>
        </w:trPr>
        <w:tc>
          <w:tcPr>
            <w:tcW w:w="2268" w:type="dxa"/>
            <w:vAlign w:val="bottom"/>
          </w:tcPr>
          <w:p w14:paraId="49C15FD4" w14:textId="443A0531" w:rsidR="0060253B" w:rsidRPr="00CA0E24" w:rsidRDefault="0060253B" w:rsidP="003B0D1B">
            <w:pPr>
              <w:spacing w:line="240" w:lineRule="auto"/>
              <w:ind w:left="-101" w:right="-72"/>
              <w:rPr>
                <w:rFonts w:cs="Arial"/>
                <w:sz w:val="18"/>
                <w:szCs w:val="18"/>
                <w:lang w:val="en-US"/>
              </w:rPr>
            </w:pPr>
          </w:p>
        </w:tc>
        <w:tc>
          <w:tcPr>
            <w:tcW w:w="1276" w:type="dxa"/>
            <w:vAlign w:val="bottom"/>
          </w:tcPr>
          <w:p w14:paraId="1A8629CD" w14:textId="00E5FCF3" w:rsidR="0060253B" w:rsidRPr="00CA0E24" w:rsidRDefault="003D3E0B" w:rsidP="003B0D1B">
            <w:pPr>
              <w:spacing w:line="240" w:lineRule="auto"/>
              <w:ind w:right="-72"/>
              <w:jc w:val="right"/>
              <w:rPr>
                <w:rFonts w:cs="Arial"/>
                <w:sz w:val="18"/>
                <w:szCs w:val="18"/>
                <w:lang w:val="en-US"/>
              </w:rPr>
            </w:pPr>
            <w:r w:rsidRPr="00CA0E24">
              <w:rPr>
                <w:rFonts w:cs="Arial"/>
                <w:sz w:val="18"/>
                <w:szCs w:val="18"/>
                <w:lang w:val="en-US"/>
              </w:rPr>
              <w:t>Total</w:t>
            </w:r>
          </w:p>
        </w:tc>
        <w:tc>
          <w:tcPr>
            <w:tcW w:w="1118" w:type="dxa"/>
            <w:vAlign w:val="bottom"/>
          </w:tcPr>
          <w:p w14:paraId="27FE5286" w14:textId="77777777" w:rsidR="0060253B" w:rsidRPr="00CA0E24" w:rsidRDefault="0060253B" w:rsidP="003B0D1B">
            <w:pPr>
              <w:spacing w:line="240" w:lineRule="auto"/>
              <w:ind w:right="-72"/>
              <w:jc w:val="right"/>
              <w:rPr>
                <w:rFonts w:cs="Arial"/>
                <w:sz w:val="18"/>
                <w:szCs w:val="18"/>
                <w:lang w:val="en-US"/>
              </w:rPr>
            </w:pPr>
          </w:p>
        </w:tc>
        <w:tc>
          <w:tcPr>
            <w:tcW w:w="1440" w:type="dxa"/>
            <w:vAlign w:val="bottom"/>
          </w:tcPr>
          <w:p w14:paraId="62B0A93B" w14:textId="77777777" w:rsidR="0060253B" w:rsidRPr="00CA0E24" w:rsidRDefault="0060253B" w:rsidP="003B0D1B">
            <w:pPr>
              <w:spacing w:line="240" w:lineRule="auto"/>
              <w:ind w:right="-72"/>
              <w:jc w:val="right"/>
              <w:rPr>
                <w:rFonts w:cs="Arial"/>
                <w:sz w:val="18"/>
                <w:szCs w:val="18"/>
                <w:lang w:val="en-US"/>
              </w:rPr>
            </w:pPr>
          </w:p>
        </w:tc>
        <w:tc>
          <w:tcPr>
            <w:tcW w:w="1440" w:type="dxa"/>
            <w:vAlign w:val="bottom"/>
          </w:tcPr>
          <w:p w14:paraId="2E59325F" w14:textId="77777777" w:rsidR="0060253B" w:rsidRPr="00CA0E24" w:rsidRDefault="0060253B" w:rsidP="003B0D1B">
            <w:pPr>
              <w:spacing w:line="240" w:lineRule="auto"/>
              <w:ind w:right="-72"/>
              <w:jc w:val="right"/>
              <w:rPr>
                <w:rFonts w:cs="Arial"/>
                <w:sz w:val="18"/>
                <w:szCs w:val="18"/>
                <w:lang w:val="en-US"/>
              </w:rPr>
            </w:pPr>
          </w:p>
        </w:tc>
        <w:tc>
          <w:tcPr>
            <w:tcW w:w="1224" w:type="dxa"/>
            <w:tcBorders>
              <w:bottom w:val="single" w:sz="4" w:space="0" w:color="auto"/>
            </w:tcBorders>
            <w:shd w:val="clear" w:color="auto" w:fill="FAFAFA"/>
            <w:vAlign w:val="bottom"/>
          </w:tcPr>
          <w:p w14:paraId="2EEE3C9B" w14:textId="3A53212C" w:rsidR="0060253B" w:rsidRPr="00CA0E24" w:rsidRDefault="00860D6D" w:rsidP="003B0D1B">
            <w:pPr>
              <w:spacing w:line="240" w:lineRule="auto"/>
              <w:ind w:right="-72"/>
              <w:jc w:val="right"/>
              <w:rPr>
                <w:rFonts w:cs="Arial"/>
                <w:sz w:val="18"/>
                <w:szCs w:val="18"/>
                <w:lang w:val="en-US"/>
              </w:rPr>
            </w:pPr>
            <w:r w:rsidRPr="00CA0E24">
              <w:rPr>
                <w:rFonts w:cs="Arial"/>
                <w:sz w:val="18"/>
                <w:szCs w:val="18"/>
              </w:rPr>
              <w:t>17</w:t>
            </w:r>
            <w:r w:rsidR="0060253B" w:rsidRPr="00CA0E24">
              <w:rPr>
                <w:rFonts w:cs="Arial"/>
                <w:sz w:val="18"/>
                <w:szCs w:val="18"/>
                <w:lang w:val="en-US"/>
              </w:rPr>
              <w:t>,</w:t>
            </w:r>
            <w:r w:rsidRPr="00CA0E24">
              <w:rPr>
                <w:rFonts w:cs="Arial"/>
                <w:sz w:val="18"/>
                <w:szCs w:val="18"/>
              </w:rPr>
              <w:t>990</w:t>
            </w:r>
            <w:r w:rsidR="0060253B" w:rsidRPr="00CA0E24">
              <w:rPr>
                <w:rFonts w:cs="Arial"/>
                <w:sz w:val="18"/>
                <w:szCs w:val="18"/>
                <w:lang w:val="en-US"/>
              </w:rPr>
              <w:t>,</w:t>
            </w:r>
            <w:r w:rsidRPr="00CA0E24">
              <w:rPr>
                <w:rFonts w:cs="Arial"/>
                <w:sz w:val="18"/>
                <w:szCs w:val="18"/>
              </w:rPr>
              <w:t>000</w:t>
            </w:r>
          </w:p>
        </w:tc>
        <w:tc>
          <w:tcPr>
            <w:tcW w:w="1015" w:type="dxa"/>
            <w:tcBorders>
              <w:bottom w:val="single" w:sz="4" w:space="0" w:color="auto"/>
            </w:tcBorders>
            <w:shd w:val="clear" w:color="auto" w:fill="FAFAFA"/>
            <w:vAlign w:val="bottom"/>
          </w:tcPr>
          <w:p w14:paraId="4FCCD701" w14:textId="7D27224B" w:rsidR="0060253B" w:rsidRPr="00CA0E24" w:rsidRDefault="00F422E8" w:rsidP="003B0D1B">
            <w:pPr>
              <w:spacing w:line="240" w:lineRule="auto"/>
              <w:ind w:right="-72"/>
              <w:jc w:val="right"/>
              <w:rPr>
                <w:rFonts w:cs="Arial"/>
                <w:sz w:val="18"/>
                <w:szCs w:val="18"/>
                <w:lang w:val="en-US"/>
              </w:rPr>
            </w:pPr>
            <w:r w:rsidRPr="00CA0E24">
              <w:rPr>
                <w:rFonts w:cs="Arial"/>
                <w:sz w:val="18"/>
                <w:szCs w:val="18"/>
                <w:lang w:val="en-US"/>
              </w:rPr>
              <w:t>-</w:t>
            </w:r>
          </w:p>
        </w:tc>
        <w:tc>
          <w:tcPr>
            <w:tcW w:w="1418" w:type="dxa"/>
            <w:tcBorders>
              <w:bottom w:val="single" w:sz="4" w:space="0" w:color="auto"/>
            </w:tcBorders>
            <w:shd w:val="clear" w:color="auto" w:fill="FAFAFA"/>
          </w:tcPr>
          <w:p w14:paraId="00612339" w14:textId="615B8C82" w:rsidR="0060253B" w:rsidRPr="00CA0E24" w:rsidRDefault="00F422E8" w:rsidP="003B0D1B">
            <w:pPr>
              <w:spacing w:line="240" w:lineRule="auto"/>
              <w:ind w:right="-72"/>
              <w:jc w:val="right"/>
              <w:rPr>
                <w:rFonts w:cs="Arial"/>
                <w:sz w:val="18"/>
                <w:szCs w:val="18"/>
                <w:lang w:val="en-US"/>
              </w:rPr>
            </w:pPr>
            <w:r w:rsidRPr="00CA0E24">
              <w:rPr>
                <w:rFonts w:cs="Arial"/>
                <w:sz w:val="18"/>
                <w:szCs w:val="18"/>
                <w:lang w:val="en-US"/>
              </w:rPr>
              <w:t>-</w:t>
            </w:r>
          </w:p>
        </w:tc>
        <w:tc>
          <w:tcPr>
            <w:tcW w:w="1275" w:type="dxa"/>
            <w:tcBorders>
              <w:bottom w:val="single" w:sz="4" w:space="0" w:color="auto"/>
            </w:tcBorders>
            <w:shd w:val="clear" w:color="auto" w:fill="FAFAFA"/>
          </w:tcPr>
          <w:p w14:paraId="3A628F01" w14:textId="102A3B69" w:rsidR="0060253B" w:rsidRPr="00CA0E24" w:rsidRDefault="00F422E8" w:rsidP="003B0D1B">
            <w:pPr>
              <w:spacing w:line="240" w:lineRule="auto"/>
              <w:ind w:right="-72"/>
              <w:jc w:val="right"/>
              <w:rPr>
                <w:rFonts w:cs="Arial"/>
                <w:sz w:val="18"/>
                <w:szCs w:val="18"/>
                <w:lang w:val="en-US"/>
              </w:rPr>
            </w:pPr>
            <w:r w:rsidRPr="00CA0E24">
              <w:rPr>
                <w:rFonts w:cs="Arial"/>
                <w:sz w:val="18"/>
                <w:szCs w:val="18"/>
                <w:lang w:val="en-US"/>
              </w:rPr>
              <w:t>-</w:t>
            </w:r>
          </w:p>
        </w:tc>
        <w:tc>
          <w:tcPr>
            <w:tcW w:w="851" w:type="dxa"/>
            <w:tcBorders>
              <w:bottom w:val="single" w:sz="4" w:space="0" w:color="auto"/>
            </w:tcBorders>
            <w:shd w:val="clear" w:color="auto" w:fill="FAFAFA"/>
          </w:tcPr>
          <w:p w14:paraId="7214F7B2" w14:textId="3F35D900" w:rsidR="0060253B" w:rsidRPr="00CA0E24" w:rsidRDefault="00F422E8" w:rsidP="003B0D1B">
            <w:pPr>
              <w:spacing w:line="240" w:lineRule="auto"/>
              <w:ind w:right="-72"/>
              <w:jc w:val="right"/>
              <w:rPr>
                <w:rFonts w:cs="Arial"/>
                <w:sz w:val="18"/>
                <w:szCs w:val="18"/>
                <w:lang w:val="en-US"/>
              </w:rPr>
            </w:pPr>
            <w:r w:rsidRPr="00CA0E24">
              <w:rPr>
                <w:rFonts w:cs="Arial"/>
                <w:sz w:val="18"/>
                <w:szCs w:val="18"/>
                <w:lang w:val="en-US"/>
              </w:rPr>
              <w:t>-</w:t>
            </w:r>
          </w:p>
        </w:tc>
        <w:tc>
          <w:tcPr>
            <w:tcW w:w="985" w:type="dxa"/>
            <w:tcBorders>
              <w:bottom w:val="single" w:sz="4" w:space="0" w:color="auto"/>
            </w:tcBorders>
            <w:shd w:val="clear" w:color="auto" w:fill="FAFAFA"/>
          </w:tcPr>
          <w:p w14:paraId="296F5BCE" w14:textId="0FD2B523" w:rsidR="0060253B" w:rsidRPr="00CA0E24" w:rsidRDefault="00F422E8" w:rsidP="003B0D1B">
            <w:pPr>
              <w:spacing w:line="240" w:lineRule="auto"/>
              <w:ind w:right="-72"/>
              <w:jc w:val="right"/>
              <w:rPr>
                <w:rFonts w:cs="Arial"/>
                <w:sz w:val="18"/>
                <w:szCs w:val="18"/>
                <w:lang w:val="en-US"/>
              </w:rPr>
            </w:pPr>
            <w:r w:rsidRPr="00CA0E24">
              <w:rPr>
                <w:rFonts w:cs="Arial"/>
                <w:sz w:val="18"/>
                <w:szCs w:val="18"/>
                <w:lang w:val="en-US"/>
              </w:rPr>
              <w:t>-</w:t>
            </w:r>
          </w:p>
        </w:tc>
        <w:tc>
          <w:tcPr>
            <w:tcW w:w="1224" w:type="dxa"/>
            <w:tcBorders>
              <w:bottom w:val="single" w:sz="4" w:space="0" w:color="auto"/>
            </w:tcBorders>
            <w:shd w:val="clear" w:color="auto" w:fill="FAFAFA"/>
          </w:tcPr>
          <w:p w14:paraId="3021B64B" w14:textId="2D076830" w:rsidR="008E4646" w:rsidRPr="00CA0E24" w:rsidRDefault="00F422E8" w:rsidP="003B0D1B">
            <w:pPr>
              <w:spacing w:line="240" w:lineRule="auto"/>
              <w:ind w:right="-72"/>
              <w:jc w:val="right"/>
              <w:rPr>
                <w:rFonts w:cs="Arial"/>
                <w:sz w:val="18"/>
                <w:szCs w:val="18"/>
                <w:lang w:val="en-US"/>
              </w:rPr>
            </w:pPr>
            <w:r w:rsidRPr="00CA0E24">
              <w:rPr>
                <w:rFonts w:cs="Arial"/>
                <w:sz w:val="18"/>
                <w:szCs w:val="18"/>
                <w:lang w:val="en-US"/>
              </w:rPr>
              <w:t>17,990,000</w:t>
            </w:r>
          </w:p>
        </w:tc>
      </w:tr>
    </w:tbl>
    <w:p w14:paraId="71E461DB" w14:textId="30BE39E0" w:rsidR="00D84194" w:rsidRPr="00CA0E24" w:rsidRDefault="00D84194" w:rsidP="0077411B">
      <w:pPr>
        <w:spacing w:line="240" w:lineRule="auto"/>
        <w:jc w:val="right"/>
        <w:rPr>
          <w:rFonts w:eastAsia="MS Mincho" w:cs="Arial"/>
          <w:sz w:val="18"/>
          <w:szCs w:val="18"/>
        </w:rPr>
      </w:pPr>
    </w:p>
    <w:p w14:paraId="07F16342" w14:textId="52798875" w:rsidR="00FC0502" w:rsidRPr="00CA0E24" w:rsidRDefault="00FC0502" w:rsidP="006622FB">
      <w:pPr>
        <w:spacing w:line="240" w:lineRule="auto"/>
        <w:rPr>
          <w:rFonts w:eastAsia="MS Mincho" w:cs="Arial"/>
          <w:sz w:val="18"/>
          <w:szCs w:val="18"/>
        </w:rPr>
      </w:pPr>
    </w:p>
    <w:p w14:paraId="1B74D429" w14:textId="6BFBF2B2" w:rsidR="00FC0502" w:rsidRPr="00CA0E24" w:rsidRDefault="00FC0502" w:rsidP="006622FB">
      <w:pPr>
        <w:spacing w:line="240" w:lineRule="auto"/>
        <w:rPr>
          <w:rFonts w:eastAsia="MS Mincho" w:cs="Arial"/>
          <w:sz w:val="18"/>
          <w:szCs w:val="18"/>
        </w:rPr>
      </w:pPr>
    </w:p>
    <w:p w14:paraId="3B9A93A5" w14:textId="77777777" w:rsidR="00FC0502" w:rsidRPr="00CA0E24" w:rsidRDefault="00FC0502" w:rsidP="006622FB">
      <w:pPr>
        <w:spacing w:line="240" w:lineRule="auto"/>
        <w:rPr>
          <w:rFonts w:eastAsia="MS Mincho" w:cs="Arial"/>
          <w:sz w:val="18"/>
          <w:szCs w:val="18"/>
        </w:rPr>
      </w:pPr>
    </w:p>
    <w:p w14:paraId="1D7E955C" w14:textId="54F10B54" w:rsidR="00FC0502" w:rsidRPr="00CA0E24" w:rsidRDefault="00FC0502" w:rsidP="006622FB">
      <w:pPr>
        <w:spacing w:line="240" w:lineRule="auto"/>
        <w:rPr>
          <w:rFonts w:eastAsia="MS Mincho"/>
          <w:sz w:val="18"/>
          <w:szCs w:val="18"/>
          <w:cs/>
        </w:rPr>
        <w:sectPr w:rsidR="00FC0502" w:rsidRPr="00CA0E24" w:rsidSect="003C6564">
          <w:pgSz w:w="16840" w:h="11907" w:orient="landscape" w:code="9"/>
          <w:pgMar w:top="1440" w:right="648" w:bottom="720" w:left="648" w:header="706" w:footer="706" w:gutter="0"/>
          <w:cols w:space="720"/>
          <w:docGrid w:linePitch="272"/>
        </w:sectPr>
      </w:pPr>
    </w:p>
    <w:p w14:paraId="52ABC0C2" w14:textId="220EB0F7" w:rsidR="00753D4E" w:rsidRPr="00CA0E24" w:rsidRDefault="00753D4E" w:rsidP="00C410FB">
      <w:pPr>
        <w:spacing w:line="240" w:lineRule="auto"/>
        <w:jc w:val="both"/>
        <w:rPr>
          <w:rFonts w:eastAsia="Angsana New" w:cs="Arial"/>
          <w:b/>
          <w:bCs/>
          <w:color w:val="000000"/>
          <w:sz w:val="18"/>
          <w:szCs w:val="18"/>
        </w:rPr>
      </w:pPr>
    </w:p>
    <w:p w14:paraId="14993DCC" w14:textId="0392F497" w:rsidR="00D84194" w:rsidRPr="00CA0E24" w:rsidRDefault="00D84194" w:rsidP="002D1C52">
      <w:pPr>
        <w:spacing w:line="240" w:lineRule="auto"/>
        <w:ind w:hanging="7"/>
        <w:jc w:val="both"/>
        <w:rPr>
          <w:rFonts w:cs="Arial"/>
          <w:sz w:val="18"/>
          <w:szCs w:val="18"/>
        </w:rPr>
      </w:pPr>
      <w:r w:rsidRPr="00CA0E24">
        <w:rPr>
          <w:rFonts w:cs="Arial"/>
          <w:sz w:val="18"/>
          <w:szCs w:val="18"/>
        </w:rPr>
        <w:t xml:space="preserve">Movements of </w:t>
      </w:r>
      <w:r w:rsidR="001302FE" w:rsidRPr="00CA0E24">
        <w:rPr>
          <w:rFonts w:cs="Arial"/>
          <w:sz w:val="18"/>
          <w:szCs w:val="18"/>
        </w:rPr>
        <w:t>premium on</w:t>
      </w:r>
      <w:r w:rsidRPr="00CA0E24">
        <w:rPr>
          <w:rFonts w:cs="Arial"/>
          <w:sz w:val="18"/>
          <w:szCs w:val="18"/>
        </w:rPr>
        <w:t xml:space="preserve"> share-based payment for the </w:t>
      </w:r>
      <w:r w:rsidR="00A73E50" w:rsidRPr="00CA0E24">
        <w:rPr>
          <w:rFonts w:cs="Arial"/>
          <w:sz w:val="18"/>
          <w:szCs w:val="18"/>
        </w:rPr>
        <w:t>nine-month</w:t>
      </w:r>
      <w:r w:rsidR="006B3A54" w:rsidRPr="00CA0E24">
        <w:rPr>
          <w:rFonts w:cs="Arial"/>
          <w:sz w:val="18"/>
          <w:szCs w:val="18"/>
        </w:rPr>
        <w:t xml:space="preserve"> period ended </w:t>
      </w:r>
      <w:r w:rsidR="00A73E50" w:rsidRPr="00CA0E24">
        <w:rPr>
          <w:rFonts w:cs="Arial"/>
          <w:sz w:val="18"/>
          <w:szCs w:val="18"/>
        </w:rPr>
        <w:t>30 September</w:t>
      </w:r>
      <w:r w:rsidR="003C5699" w:rsidRPr="00CA0E24">
        <w:rPr>
          <w:rFonts w:cs="Arial"/>
          <w:sz w:val="18"/>
          <w:szCs w:val="18"/>
        </w:rPr>
        <w:t xml:space="preserve"> </w:t>
      </w:r>
      <w:r w:rsidR="00860D6D" w:rsidRPr="00CA0E24">
        <w:rPr>
          <w:rFonts w:cs="Arial"/>
          <w:sz w:val="18"/>
          <w:szCs w:val="18"/>
        </w:rPr>
        <w:t>2024</w:t>
      </w:r>
      <w:r w:rsidR="001302FE" w:rsidRPr="00CA0E24">
        <w:rPr>
          <w:rFonts w:cs="Arial"/>
          <w:sz w:val="18"/>
          <w:szCs w:val="18"/>
        </w:rPr>
        <w:t xml:space="preserve"> </w:t>
      </w:r>
      <w:r w:rsidRPr="00CA0E24">
        <w:rPr>
          <w:rFonts w:cs="Arial"/>
          <w:sz w:val="18"/>
          <w:szCs w:val="18"/>
        </w:rPr>
        <w:t>are as follows:</w:t>
      </w:r>
    </w:p>
    <w:p w14:paraId="28A7A915" w14:textId="430E4AB1" w:rsidR="00753D4E" w:rsidRPr="00CA0E24" w:rsidRDefault="00753D4E" w:rsidP="00C410FB">
      <w:pPr>
        <w:spacing w:line="240" w:lineRule="auto"/>
        <w:jc w:val="both"/>
        <w:rPr>
          <w:rFonts w:eastAsia="Angsana New" w:cs="Arial"/>
          <w:b/>
          <w:bCs/>
          <w:color w:val="000000"/>
          <w:sz w:val="18"/>
          <w:szCs w:val="18"/>
          <w:lang w:val="en-US"/>
        </w:rPr>
      </w:pPr>
    </w:p>
    <w:tbl>
      <w:tblPr>
        <w:tblW w:w="9630" w:type="dxa"/>
        <w:tblInd w:w="-180" w:type="dxa"/>
        <w:tblLayout w:type="fixed"/>
        <w:tblLook w:val="04A0" w:firstRow="1" w:lastRow="0" w:firstColumn="1" w:lastColumn="0" w:noHBand="0" w:noVBand="1"/>
      </w:tblPr>
      <w:tblGrid>
        <w:gridCol w:w="7080"/>
        <w:gridCol w:w="2550"/>
      </w:tblGrid>
      <w:tr w:rsidR="002D1C52" w:rsidRPr="00CA0E24" w14:paraId="3088DCA5" w14:textId="77777777" w:rsidTr="002B1BF3">
        <w:trPr>
          <w:trHeight w:val="25"/>
        </w:trPr>
        <w:tc>
          <w:tcPr>
            <w:tcW w:w="7080" w:type="dxa"/>
            <w:vAlign w:val="bottom"/>
          </w:tcPr>
          <w:p w14:paraId="31454945" w14:textId="77777777" w:rsidR="002D1C52" w:rsidRPr="00CA0E24" w:rsidRDefault="002D1C52">
            <w:pPr>
              <w:pStyle w:val="Header"/>
              <w:spacing w:line="240" w:lineRule="auto"/>
              <w:ind w:left="84"/>
              <w:rPr>
                <w:rFonts w:cs="Arial"/>
                <w:b/>
                <w:bCs/>
                <w:sz w:val="18"/>
                <w:szCs w:val="18"/>
                <w:lang w:val="en-US" w:eastAsia="en-GB"/>
              </w:rPr>
            </w:pPr>
          </w:p>
        </w:tc>
        <w:tc>
          <w:tcPr>
            <w:tcW w:w="2550" w:type="dxa"/>
            <w:tcBorders>
              <w:top w:val="single" w:sz="4" w:space="0" w:color="auto"/>
              <w:left w:val="nil"/>
              <w:bottom w:val="nil"/>
              <w:right w:val="nil"/>
            </w:tcBorders>
            <w:hideMark/>
          </w:tcPr>
          <w:p w14:paraId="4A18B29C" w14:textId="77777777" w:rsidR="002D1C52" w:rsidRPr="00CA0E24" w:rsidRDefault="002D1C52">
            <w:pPr>
              <w:pStyle w:val="Header"/>
              <w:spacing w:line="240" w:lineRule="auto"/>
              <w:ind w:right="-72"/>
              <w:jc w:val="right"/>
              <w:rPr>
                <w:rFonts w:cs="Arial"/>
                <w:b/>
                <w:bCs/>
                <w:sz w:val="18"/>
                <w:szCs w:val="18"/>
                <w:lang w:val="en-US" w:eastAsia="en-GB"/>
              </w:rPr>
            </w:pPr>
            <w:r w:rsidRPr="00CA0E24">
              <w:rPr>
                <w:rFonts w:cs="Arial"/>
                <w:b/>
                <w:bCs/>
                <w:sz w:val="18"/>
                <w:szCs w:val="18"/>
                <w:lang w:val="en-US" w:eastAsia="en-GB"/>
              </w:rPr>
              <w:t>Consolidated and Separate financial information</w:t>
            </w:r>
          </w:p>
        </w:tc>
      </w:tr>
      <w:tr w:rsidR="002D1C52" w:rsidRPr="00CA0E24" w14:paraId="5D0C24DE" w14:textId="77777777" w:rsidTr="002B1BF3">
        <w:trPr>
          <w:trHeight w:val="25"/>
        </w:trPr>
        <w:tc>
          <w:tcPr>
            <w:tcW w:w="7080" w:type="dxa"/>
            <w:vAlign w:val="bottom"/>
          </w:tcPr>
          <w:p w14:paraId="0D8574D8" w14:textId="77777777" w:rsidR="002D1C52" w:rsidRPr="00CA0E24" w:rsidRDefault="002D1C52">
            <w:pPr>
              <w:pStyle w:val="Header"/>
              <w:tabs>
                <w:tab w:val="left" w:pos="1985"/>
              </w:tabs>
              <w:spacing w:line="240" w:lineRule="auto"/>
              <w:ind w:left="84"/>
              <w:rPr>
                <w:rFonts w:cs="Arial"/>
                <w:b/>
                <w:bCs/>
                <w:sz w:val="18"/>
                <w:szCs w:val="18"/>
                <w:lang w:val="en-US" w:eastAsia="en-GB"/>
              </w:rPr>
            </w:pPr>
          </w:p>
        </w:tc>
        <w:tc>
          <w:tcPr>
            <w:tcW w:w="2550" w:type="dxa"/>
            <w:tcBorders>
              <w:top w:val="nil"/>
              <w:left w:val="nil"/>
              <w:bottom w:val="single" w:sz="4" w:space="0" w:color="auto"/>
              <w:right w:val="nil"/>
            </w:tcBorders>
            <w:vAlign w:val="bottom"/>
            <w:hideMark/>
          </w:tcPr>
          <w:p w14:paraId="53E04035" w14:textId="77777777" w:rsidR="002D1C52" w:rsidRPr="00CA0E24" w:rsidRDefault="002D1C52">
            <w:pPr>
              <w:pStyle w:val="Header"/>
              <w:spacing w:line="240" w:lineRule="auto"/>
              <w:ind w:right="-72"/>
              <w:jc w:val="right"/>
              <w:rPr>
                <w:rFonts w:cs="Arial"/>
                <w:b/>
                <w:bCs/>
                <w:sz w:val="18"/>
                <w:szCs w:val="18"/>
                <w:lang w:val="en-US" w:eastAsia="en-GB"/>
              </w:rPr>
            </w:pPr>
            <w:r w:rsidRPr="00CA0E24">
              <w:rPr>
                <w:rFonts w:cs="Arial"/>
                <w:b/>
                <w:bCs/>
                <w:sz w:val="18"/>
                <w:szCs w:val="18"/>
                <w:lang w:val="en-US" w:eastAsia="en-GB"/>
              </w:rPr>
              <w:t>Baht</w:t>
            </w:r>
          </w:p>
        </w:tc>
      </w:tr>
      <w:tr w:rsidR="002D1C52" w:rsidRPr="00CA0E24" w14:paraId="4367F8D2" w14:textId="77777777" w:rsidTr="002B1BF3">
        <w:trPr>
          <w:trHeight w:val="81"/>
        </w:trPr>
        <w:tc>
          <w:tcPr>
            <w:tcW w:w="7080" w:type="dxa"/>
            <w:vAlign w:val="bottom"/>
          </w:tcPr>
          <w:p w14:paraId="35EF3CE7" w14:textId="77777777" w:rsidR="002D1C52" w:rsidRPr="00CA0E24" w:rsidRDefault="002D1C52">
            <w:pPr>
              <w:pStyle w:val="Header"/>
              <w:tabs>
                <w:tab w:val="left" w:pos="1985"/>
              </w:tabs>
              <w:spacing w:line="240" w:lineRule="auto"/>
              <w:ind w:left="84"/>
              <w:rPr>
                <w:rFonts w:cs="Arial"/>
                <w:sz w:val="18"/>
                <w:szCs w:val="18"/>
                <w:lang w:eastAsia="en-GB"/>
              </w:rPr>
            </w:pPr>
          </w:p>
        </w:tc>
        <w:tc>
          <w:tcPr>
            <w:tcW w:w="2550" w:type="dxa"/>
            <w:tcBorders>
              <w:top w:val="single" w:sz="4" w:space="0" w:color="auto"/>
              <w:left w:val="nil"/>
              <w:bottom w:val="nil"/>
              <w:right w:val="nil"/>
            </w:tcBorders>
            <w:shd w:val="clear" w:color="auto" w:fill="FAFAFA"/>
            <w:vAlign w:val="bottom"/>
          </w:tcPr>
          <w:p w14:paraId="3600451B" w14:textId="77777777" w:rsidR="002D1C52" w:rsidRPr="00CA0E24" w:rsidRDefault="002D1C52">
            <w:pPr>
              <w:pStyle w:val="Header"/>
              <w:spacing w:line="240" w:lineRule="auto"/>
              <w:ind w:right="-72"/>
              <w:jc w:val="right"/>
              <w:rPr>
                <w:rFonts w:cs="Arial"/>
                <w:sz w:val="18"/>
                <w:szCs w:val="18"/>
                <w:lang w:val="en-US" w:eastAsia="en-GB"/>
              </w:rPr>
            </w:pPr>
          </w:p>
        </w:tc>
      </w:tr>
      <w:tr w:rsidR="002D1C52" w:rsidRPr="00CA0E24" w14:paraId="525DD2B9" w14:textId="77777777" w:rsidTr="002B1BF3">
        <w:trPr>
          <w:trHeight w:val="25"/>
        </w:trPr>
        <w:tc>
          <w:tcPr>
            <w:tcW w:w="7080" w:type="dxa"/>
            <w:vAlign w:val="bottom"/>
            <w:hideMark/>
          </w:tcPr>
          <w:p w14:paraId="06C16C3B" w14:textId="77777777" w:rsidR="002D1C52" w:rsidRPr="00CA0E24" w:rsidRDefault="002D1C52">
            <w:pPr>
              <w:pStyle w:val="Header"/>
              <w:tabs>
                <w:tab w:val="left" w:pos="1985"/>
              </w:tabs>
              <w:spacing w:line="240" w:lineRule="auto"/>
              <w:ind w:left="84"/>
              <w:rPr>
                <w:rFonts w:cs="Arial"/>
                <w:color w:val="000000"/>
                <w:sz w:val="18"/>
                <w:szCs w:val="18"/>
                <w:lang w:eastAsia="en-GB"/>
              </w:rPr>
            </w:pPr>
            <w:r w:rsidRPr="00CA0E24">
              <w:rPr>
                <w:rFonts w:cs="Arial"/>
                <w:color w:val="000000"/>
                <w:sz w:val="18"/>
                <w:szCs w:val="18"/>
                <w:lang w:eastAsia="en-GB"/>
              </w:rPr>
              <w:t>Opening balance</w:t>
            </w:r>
          </w:p>
        </w:tc>
        <w:tc>
          <w:tcPr>
            <w:tcW w:w="2550" w:type="dxa"/>
            <w:shd w:val="clear" w:color="auto" w:fill="FAFAFA"/>
          </w:tcPr>
          <w:p w14:paraId="4561C20A" w14:textId="295BAD27" w:rsidR="002D1C52" w:rsidRPr="00CA0E24" w:rsidRDefault="00C60857">
            <w:pPr>
              <w:spacing w:line="240" w:lineRule="auto"/>
              <w:ind w:right="-72"/>
              <w:jc w:val="right"/>
              <w:outlineLvl w:val="7"/>
              <w:rPr>
                <w:rFonts w:eastAsia="Arial Unicode MS" w:cs="Arial"/>
                <w:color w:val="000000"/>
                <w:sz w:val="18"/>
                <w:szCs w:val="18"/>
                <w:lang w:eastAsia="en-GB"/>
              </w:rPr>
            </w:pPr>
            <w:r w:rsidRPr="00CA0E24">
              <w:rPr>
                <w:rFonts w:eastAsia="Arial Unicode MS" w:cs="Arial"/>
                <w:color w:val="000000"/>
                <w:sz w:val="18"/>
                <w:szCs w:val="18"/>
                <w:lang w:eastAsia="en-GB"/>
              </w:rPr>
              <w:t>18,745,893</w:t>
            </w:r>
          </w:p>
        </w:tc>
      </w:tr>
      <w:tr w:rsidR="002D1C52" w:rsidRPr="00CA0E24" w14:paraId="16F8C303" w14:textId="77777777" w:rsidTr="002B1BF3">
        <w:trPr>
          <w:trHeight w:val="25"/>
        </w:trPr>
        <w:tc>
          <w:tcPr>
            <w:tcW w:w="7080" w:type="dxa"/>
            <w:vAlign w:val="bottom"/>
            <w:hideMark/>
          </w:tcPr>
          <w:p w14:paraId="7469DBEB" w14:textId="77777777" w:rsidR="002D1C52" w:rsidRPr="00CA0E24" w:rsidRDefault="002D1C52">
            <w:pPr>
              <w:pStyle w:val="Header"/>
              <w:tabs>
                <w:tab w:val="left" w:pos="1985"/>
              </w:tabs>
              <w:spacing w:line="240" w:lineRule="auto"/>
              <w:ind w:left="84"/>
              <w:rPr>
                <w:rFonts w:cs="Arial"/>
                <w:color w:val="000000"/>
                <w:sz w:val="18"/>
                <w:szCs w:val="18"/>
                <w:lang w:eastAsia="en-GB"/>
              </w:rPr>
            </w:pPr>
            <w:r w:rsidRPr="00CA0E24">
              <w:rPr>
                <w:rFonts w:cs="Arial"/>
                <w:color w:val="000000"/>
                <w:sz w:val="18"/>
                <w:szCs w:val="18"/>
                <w:lang w:eastAsia="en-GB"/>
              </w:rPr>
              <w:t>Expense during the period</w:t>
            </w:r>
          </w:p>
        </w:tc>
        <w:tc>
          <w:tcPr>
            <w:tcW w:w="2550" w:type="dxa"/>
            <w:tcBorders>
              <w:top w:val="nil"/>
              <w:left w:val="nil"/>
              <w:bottom w:val="single" w:sz="4" w:space="0" w:color="auto"/>
              <w:right w:val="nil"/>
            </w:tcBorders>
            <w:shd w:val="clear" w:color="auto" w:fill="FAFAFA"/>
          </w:tcPr>
          <w:p w14:paraId="1C26C8F9" w14:textId="46AB8647" w:rsidR="002D1C52" w:rsidRPr="00CA0E24" w:rsidRDefault="00F422E8">
            <w:pPr>
              <w:spacing w:line="240" w:lineRule="auto"/>
              <w:ind w:right="-72"/>
              <w:jc w:val="right"/>
              <w:rPr>
                <w:rFonts w:cs="Arial"/>
                <w:sz w:val="18"/>
                <w:szCs w:val="18"/>
                <w:lang w:eastAsia="en-GB"/>
              </w:rPr>
            </w:pPr>
            <w:r w:rsidRPr="00CA0E24">
              <w:rPr>
                <w:rFonts w:cs="Arial"/>
                <w:sz w:val="18"/>
                <w:szCs w:val="18"/>
                <w:lang w:eastAsia="en-GB"/>
              </w:rPr>
              <w:t>1,971,202</w:t>
            </w:r>
          </w:p>
        </w:tc>
      </w:tr>
      <w:tr w:rsidR="002D1C52" w:rsidRPr="00CA0E24" w14:paraId="7128CDB8" w14:textId="77777777" w:rsidTr="002B1BF3">
        <w:trPr>
          <w:trHeight w:val="25"/>
        </w:trPr>
        <w:tc>
          <w:tcPr>
            <w:tcW w:w="7080" w:type="dxa"/>
            <w:vAlign w:val="bottom"/>
          </w:tcPr>
          <w:p w14:paraId="605E19A9" w14:textId="77777777" w:rsidR="002D1C52" w:rsidRPr="00CA0E24" w:rsidRDefault="002D1C52">
            <w:pPr>
              <w:pStyle w:val="Header"/>
              <w:tabs>
                <w:tab w:val="left" w:pos="1985"/>
              </w:tabs>
              <w:spacing w:line="240" w:lineRule="auto"/>
              <w:ind w:left="84"/>
              <w:rPr>
                <w:rFonts w:cs="Arial"/>
                <w:color w:val="000000"/>
                <w:sz w:val="18"/>
                <w:szCs w:val="18"/>
                <w:lang w:val="en-US" w:eastAsia="en-GB"/>
              </w:rPr>
            </w:pPr>
          </w:p>
        </w:tc>
        <w:tc>
          <w:tcPr>
            <w:tcW w:w="2550" w:type="dxa"/>
            <w:tcBorders>
              <w:top w:val="single" w:sz="4" w:space="0" w:color="auto"/>
              <w:left w:val="nil"/>
              <w:bottom w:val="nil"/>
              <w:right w:val="nil"/>
            </w:tcBorders>
            <w:shd w:val="clear" w:color="auto" w:fill="FAFAFA"/>
            <w:vAlign w:val="bottom"/>
          </w:tcPr>
          <w:p w14:paraId="150B64DA" w14:textId="77777777" w:rsidR="002D1C52" w:rsidRPr="00CA0E24" w:rsidRDefault="002D1C52">
            <w:pPr>
              <w:pStyle w:val="Header"/>
              <w:spacing w:line="240" w:lineRule="auto"/>
              <w:ind w:right="-72"/>
              <w:jc w:val="right"/>
              <w:rPr>
                <w:rFonts w:cs="Arial"/>
                <w:color w:val="000000"/>
                <w:sz w:val="18"/>
                <w:szCs w:val="18"/>
                <w:lang w:val="en-US" w:eastAsia="en-GB"/>
              </w:rPr>
            </w:pPr>
          </w:p>
        </w:tc>
      </w:tr>
      <w:tr w:rsidR="002D1C52" w:rsidRPr="00CA0E24" w14:paraId="51F31207" w14:textId="77777777" w:rsidTr="002B1BF3">
        <w:trPr>
          <w:trHeight w:val="25"/>
        </w:trPr>
        <w:tc>
          <w:tcPr>
            <w:tcW w:w="7080" w:type="dxa"/>
            <w:vAlign w:val="bottom"/>
            <w:hideMark/>
          </w:tcPr>
          <w:p w14:paraId="4568F378" w14:textId="77777777" w:rsidR="002D1C52" w:rsidRPr="00CA0E24" w:rsidRDefault="002D1C52">
            <w:pPr>
              <w:pStyle w:val="Header"/>
              <w:tabs>
                <w:tab w:val="left" w:pos="1985"/>
              </w:tabs>
              <w:spacing w:line="240" w:lineRule="auto"/>
              <w:ind w:left="84"/>
              <w:rPr>
                <w:rFonts w:cs="Arial"/>
                <w:color w:val="000000"/>
                <w:sz w:val="18"/>
                <w:szCs w:val="18"/>
                <w:lang w:eastAsia="en-GB"/>
              </w:rPr>
            </w:pPr>
            <w:r w:rsidRPr="00CA0E24">
              <w:rPr>
                <w:rFonts w:cs="Arial"/>
                <w:color w:val="000000"/>
                <w:sz w:val="18"/>
                <w:szCs w:val="18"/>
                <w:lang w:eastAsia="en-GB"/>
              </w:rPr>
              <w:t>Closing balance</w:t>
            </w:r>
          </w:p>
        </w:tc>
        <w:tc>
          <w:tcPr>
            <w:tcW w:w="2550" w:type="dxa"/>
            <w:tcBorders>
              <w:top w:val="nil"/>
              <w:left w:val="nil"/>
              <w:bottom w:val="single" w:sz="4" w:space="0" w:color="auto"/>
              <w:right w:val="nil"/>
            </w:tcBorders>
            <w:shd w:val="clear" w:color="auto" w:fill="FAFAFA"/>
          </w:tcPr>
          <w:p w14:paraId="66512486" w14:textId="678CA54E" w:rsidR="002D1C52" w:rsidRPr="00CA0E24" w:rsidRDefault="00F422E8">
            <w:pPr>
              <w:spacing w:line="240" w:lineRule="auto"/>
              <w:ind w:right="-72"/>
              <w:jc w:val="right"/>
              <w:rPr>
                <w:rFonts w:cs="Arial"/>
                <w:sz w:val="18"/>
                <w:szCs w:val="18"/>
                <w:lang w:eastAsia="en-GB"/>
              </w:rPr>
            </w:pPr>
            <w:r w:rsidRPr="00CA0E24">
              <w:rPr>
                <w:rFonts w:cs="Arial"/>
                <w:sz w:val="18"/>
                <w:szCs w:val="18"/>
                <w:lang w:eastAsia="en-GB"/>
              </w:rPr>
              <w:t>20,717,095</w:t>
            </w:r>
          </w:p>
        </w:tc>
      </w:tr>
    </w:tbl>
    <w:p w14:paraId="69D41DC5" w14:textId="30D369F1" w:rsidR="003F5E50" w:rsidRPr="00CA0E24" w:rsidRDefault="003F5E50" w:rsidP="003F5E50">
      <w:pPr>
        <w:spacing w:line="240" w:lineRule="auto"/>
        <w:jc w:val="both"/>
        <w:rPr>
          <w:rFonts w:eastAsia="Angsana New" w:cs="Arial"/>
          <w:b/>
          <w:bCs/>
          <w:color w:val="000000"/>
          <w:sz w:val="18"/>
          <w:szCs w:val="18"/>
        </w:rPr>
      </w:pPr>
    </w:p>
    <w:p w14:paraId="39941041" w14:textId="77777777" w:rsidR="00C020C6" w:rsidRPr="00CA0E24" w:rsidRDefault="00C020C6" w:rsidP="003F5E50">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3F5E50" w:rsidRPr="00CA0E24" w14:paraId="1D964A02" w14:textId="77777777">
        <w:trPr>
          <w:trHeight w:val="386"/>
        </w:trPr>
        <w:tc>
          <w:tcPr>
            <w:tcW w:w="9468" w:type="dxa"/>
            <w:shd w:val="clear" w:color="auto" w:fill="FFA543"/>
            <w:vAlign w:val="center"/>
          </w:tcPr>
          <w:p w14:paraId="098710A5" w14:textId="08B5D84A" w:rsidR="003F5E50" w:rsidRPr="00CA0E24" w:rsidRDefault="00860D6D">
            <w:pPr>
              <w:tabs>
                <w:tab w:val="left" w:pos="430"/>
              </w:tabs>
              <w:spacing w:line="240" w:lineRule="auto"/>
              <w:ind w:left="432" w:right="-104" w:hanging="432"/>
              <w:jc w:val="thaiDistribute"/>
              <w:rPr>
                <w:rFonts w:eastAsia="Arial Unicode MS" w:cs="Arial"/>
                <w:b/>
                <w:bCs/>
                <w:color w:val="FFFFFF"/>
                <w:sz w:val="18"/>
                <w:szCs w:val="18"/>
                <w:cs/>
              </w:rPr>
            </w:pPr>
            <w:r w:rsidRPr="00CA0E24">
              <w:rPr>
                <w:rFonts w:eastAsia="Arial Unicode MS" w:cs="Arial"/>
                <w:b/>
                <w:bCs/>
                <w:color w:val="FFFFFF"/>
                <w:sz w:val="18"/>
                <w:szCs w:val="18"/>
              </w:rPr>
              <w:t>15</w:t>
            </w:r>
            <w:r w:rsidR="003F5E50" w:rsidRPr="00CA0E24">
              <w:rPr>
                <w:rFonts w:eastAsia="Arial Unicode MS" w:cs="Arial"/>
                <w:b/>
                <w:bCs/>
                <w:color w:val="FFFFFF"/>
                <w:sz w:val="18"/>
                <w:szCs w:val="18"/>
              </w:rPr>
              <w:tab/>
              <w:t>Share capital</w:t>
            </w:r>
          </w:p>
        </w:tc>
      </w:tr>
    </w:tbl>
    <w:p w14:paraId="29A1EDD1" w14:textId="07021AA5" w:rsidR="003F5E50" w:rsidRPr="00CA0E24" w:rsidRDefault="003F5E50" w:rsidP="003F5E50">
      <w:pPr>
        <w:spacing w:line="240" w:lineRule="auto"/>
        <w:rPr>
          <w:rFonts w:cs="Arial"/>
          <w:sz w:val="18"/>
          <w:szCs w:val="18"/>
          <w:lang w:val="en-US"/>
        </w:rPr>
      </w:pPr>
    </w:p>
    <w:p w14:paraId="76C4E99B" w14:textId="0E821FD4" w:rsidR="0017491B" w:rsidRPr="00CA0E24" w:rsidRDefault="0017491B" w:rsidP="003F5E50">
      <w:pPr>
        <w:spacing w:line="240" w:lineRule="auto"/>
        <w:rPr>
          <w:rFonts w:cs="Arial"/>
          <w:sz w:val="18"/>
          <w:szCs w:val="18"/>
          <w:lang w:val="en-US"/>
        </w:rPr>
      </w:pPr>
      <w:r w:rsidRPr="00CA0E24">
        <w:rPr>
          <w:rFonts w:cs="Arial"/>
          <w:sz w:val="18"/>
          <w:szCs w:val="18"/>
          <w:lang w:val="en-US"/>
        </w:rPr>
        <w:t xml:space="preserve">Movements of share capital for </w:t>
      </w:r>
      <w:r w:rsidR="00A73E50" w:rsidRPr="00CA0E24">
        <w:rPr>
          <w:rFonts w:cs="Arial"/>
          <w:sz w:val="18"/>
          <w:szCs w:val="18"/>
        </w:rPr>
        <w:t>nine-month</w:t>
      </w:r>
      <w:r w:rsidR="006B3A54" w:rsidRPr="00CA0E24">
        <w:rPr>
          <w:rFonts w:cs="Arial"/>
          <w:sz w:val="18"/>
          <w:szCs w:val="18"/>
        </w:rPr>
        <w:t xml:space="preserve"> period ended </w:t>
      </w:r>
      <w:r w:rsidR="00A73E50" w:rsidRPr="00CA0E24">
        <w:rPr>
          <w:rFonts w:cs="Arial"/>
          <w:sz w:val="18"/>
          <w:szCs w:val="18"/>
        </w:rPr>
        <w:t>30 September</w:t>
      </w:r>
      <w:r w:rsidR="006B3A54" w:rsidRPr="00CA0E24">
        <w:rPr>
          <w:rFonts w:cs="Arial"/>
          <w:sz w:val="18"/>
          <w:szCs w:val="18"/>
        </w:rPr>
        <w:t xml:space="preserve"> </w:t>
      </w:r>
      <w:r w:rsidR="00860D6D" w:rsidRPr="00CA0E24">
        <w:rPr>
          <w:rFonts w:cs="Arial"/>
          <w:sz w:val="18"/>
          <w:szCs w:val="18"/>
        </w:rPr>
        <w:t>2024</w:t>
      </w:r>
      <w:r w:rsidRPr="00CA0E24">
        <w:rPr>
          <w:rFonts w:cs="Arial"/>
          <w:sz w:val="18"/>
          <w:szCs w:val="18"/>
          <w:lang w:val="en-US"/>
        </w:rPr>
        <w:t xml:space="preserve"> and </w:t>
      </w:r>
      <w:r w:rsidR="00860D6D" w:rsidRPr="00CA0E24">
        <w:rPr>
          <w:rFonts w:cs="Arial"/>
          <w:sz w:val="18"/>
          <w:szCs w:val="18"/>
        </w:rPr>
        <w:t>2023</w:t>
      </w:r>
      <w:r w:rsidRPr="00CA0E24">
        <w:rPr>
          <w:rFonts w:cs="Arial"/>
          <w:sz w:val="18"/>
          <w:szCs w:val="18"/>
          <w:lang w:val="en-US"/>
        </w:rPr>
        <w:t xml:space="preserve"> are as follows:</w:t>
      </w:r>
    </w:p>
    <w:p w14:paraId="569DF4A2" w14:textId="77777777" w:rsidR="0017491B" w:rsidRPr="00CA0E24" w:rsidRDefault="0017491B" w:rsidP="003F5E50">
      <w:pPr>
        <w:spacing w:line="240" w:lineRule="auto"/>
        <w:rPr>
          <w:rFonts w:cs="Arial"/>
          <w:sz w:val="18"/>
          <w:szCs w:val="18"/>
          <w:lang w:val="en-US"/>
        </w:rPr>
      </w:pPr>
    </w:p>
    <w:tbl>
      <w:tblPr>
        <w:tblW w:w="9551" w:type="dxa"/>
        <w:tblInd w:w="-90" w:type="dxa"/>
        <w:tblLayout w:type="fixed"/>
        <w:tblLook w:val="0000" w:firstRow="0" w:lastRow="0" w:firstColumn="0" w:lastColumn="0" w:noHBand="0" w:noVBand="0"/>
      </w:tblPr>
      <w:tblGrid>
        <w:gridCol w:w="2709"/>
        <w:gridCol w:w="1335"/>
        <w:gridCol w:w="1335"/>
        <w:gridCol w:w="1335"/>
        <w:gridCol w:w="1335"/>
        <w:gridCol w:w="1502"/>
      </w:tblGrid>
      <w:tr w:rsidR="003F5E50" w:rsidRPr="00CA0E24" w14:paraId="139B11CC" w14:textId="77777777">
        <w:trPr>
          <w:cantSplit/>
          <w:trHeight w:val="60"/>
        </w:trPr>
        <w:tc>
          <w:tcPr>
            <w:tcW w:w="2709" w:type="dxa"/>
            <w:vAlign w:val="bottom"/>
          </w:tcPr>
          <w:p w14:paraId="442D4284" w14:textId="77777777" w:rsidR="003F5E50" w:rsidRPr="00CA0E24" w:rsidRDefault="003F5E50" w:rsidP="003C5699">
            <w:pPr>
              <w:spacing w:line="240" w:lineRule="auto"/>
              <w:rPr>
                <w:rFonts w:cs="Arial"/>
                <w:snapToGrid w:val="0"/>
                <w:sz w:val="18"/>
                <w:szCs w:val="18"/>
                <w:cs/>
                <w:lang w:val="th-TH"/>
              </w:rPr>
            </w:pPr>
          </w:p>
        </w:tc>
        <w:tc>
          <w:tcPr>
            <w:tcW w:w="2670" w:type="dxa"/>
            <w:gridSpan w:val="2"/>
            <w:tcBorders>
              <w:top w:val="single" w:sz="4" w:space="0" w:color="auto"/>
              <w:bottom w:val="single" w:sz="4" w:space="0" w:color="auto"/>
            </w:tcBorders>
            <w:vAlign w:val="bottom"/>
          </w:tcPr>
          <w:p w14:paraId="175DA8C2" w14:textId="77777777" w:rsidR="003F5E50" w:rsidRPr="00CA0E24" w:rsidRDefault="003F5E50">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CA0E24">
              <w:rPr>
                <w:rFonts w:cs="Arial"/>
                <w:b/>
                <w:bCs/>
                <w:sz w:val="18"/>
                <w:szCs w:val="18"/>
                <w:lang w:val="en-US"/>
              </w:rPr>
              <w:t>Registered share capital</w:t>
            </w:r>
          </w:p>
        </w:tc>
        <w:tc>
          <w:tcPr>
            <w:tcW w:w="2670" w:type="dxa"/>
            <w:gridSpan w:val="2"/>
            <w:tcBorders>
              <w:top w:val="single" w:sz="4" w:space="0" w:color="auto"/>
              <w:bottom w:val="single" w:sz="4" w:space="0" w:color="auto"/>
            </w:tcBorders>
            <w:vAlign w:val="bottom"/>
          </w:tcPr>
          <w:p w14:paraId="7F1FD60B" w14:textId="77777777" w:rsidR="003F5E50" w:rsidRPr="00CA0E24" w:rsidRDefault="003F5E50">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CA0E24">
              <w:rPr>
                <w:rFonts w:cs="Arial"/>
                <w:b/>
                <w:bCs/>
                <w:sz w:val="18"/>
                <w:szCs w:val="18"/>
                <w:lang w:val="en-US"/>
              </w:rPr>
              <w:t>Issued and paid-up capital</w:t>
            </w:r>
          </w:p>
        </w:tc>
        <w:tc>
          <w:tcPr>
            <w:tcW w:w="1502" w:type="dxa"/>
            <w:tcBorders>
              <w:top w:val="single" w:sz="4" w:space="0" w:color="auto"/>
              <w:bottom w:val="single" w:sz="4" w:space="0" w:color="auto"/>
            </w:tcBorders>
            <w:vAlign w:val="bottom"/>
          </w:tcPr>
          <w:p w14:paraId="03634D59" w14:textId="77777777" w:rsidR="003F5E50" w:rsidRPr="00CA0E24" w:rsidRDefault="003F5E5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CA0E24">
              <w:rPr>
                <w:rFonts w:cs="Arial"/>
                <w:b/>
                <w:bCs/>
                <w:sz w:val="18"/>
                <w:szCs w:val="18"/>
                <w:lang w:val="en-US"/>
              </w:rPr>
              <w:t>Share premium</w:t>
            </w:r>
          </w:p>
        </w:tc>
      </w:tr>
      <w:tr w:rsidR="003F5E50" w:rsidRPr="00CA0E24" w14:paraId="7E446201" w14:textId="77777777">
        <w:trPr>
          <w:cantSplit/>
          <w:trHeight w:val="98"/>
        </w:trPr>
        <w:tc>
          <w:tcPr>
            <w:tcW w:w="2709" w:type="dxa"/>
            <w:vAlign w:val="bottom"/>
          </w:tcPr>
          <w:p w14:paraId="3F067702" w14:textId="77777777" w:rsidR="003F5E50" w:rsidRPr="00CA0E24" w:rsidRDefault="003F5E50" w:rsidP="003C5699">
            <w:pPr>
              <w:spacing w:line="240" w:lineRule="auto"/>
              <w:rPr>
                <w:rFonts w:cs="Arial"/>
                <w:snapToGrid w:val="0"/>
                <w:sz w:val="18"/>
                <w:szCs w:val="18"/>
                <w:cs/>
                <w:lang w:val="th-TH"/>
              </w:rPr>
            </w:pPr>
          </w:p>
        </w:tc>
        <w:tc>
          <w:tcPr>
            <w:tcW w:w="1335" w:type="dxa"/>
            <w:tcBorders>
              <w:top w:val="single" w:sz="4" w:space="0" w:color="auto"/>
              <w:bottom w:val="single" w:sz="4" w:space="0" w:color="auto"/>
            </w:tcBorders>
            <w:vAlign w:val="bottom"/>
          </w:tcPr>
          <w:p w14:paraId="76104E88" w14:textId="77777777" w:rsidR="003F5E50" w:rsidRPr="00CA0E24" w:rsidRDefault="003F5E50">
            <w:pPr>
              <w:spacing w:line="240" w:lineRule="auto"/>
              <w:ind w:right="-72"/>
              <w:jc w:val="right"/>
              <w:rPr>
                <w:rFonts w:cs="Arial"/>
                <w:sz w:val="18"/>
                <w:szCs w:val="18"/>
                <w:lang w:val="en-US"/>
              </w:rPr>
            </w:pPr>
            <w:r w:rsidRPr="00CA0E24">
              <w:rPr>
                <w:rFonts w:cs="Arial"/>
                <w:b/>
                <w:bCs/>
                <w:sz w:val="18"/>
                <w:szCs w:val="18"/>
                <w:lang w:val="en-US"/>
              </w:rPr>
              <w:t>Shares</w:t>
            </w:r>
          </w:p>
        </w:tc>
        <w:tc>
          <w:tcPr>
            <w:tcW w:w="1335" w:type="dxa"/>
            <w:tcBorders>
              <w:top w:val="single" w:sz="4" w:space="0" w:color="auto"/>
              <w:bottom w:val="single" w:sz="4" w:space="0" w:color="auto"/>
            </w:tcBorders>
            <w:vAlign w:val="bottom"/>
          </w:tcPr>
          <w:p w14:paraId="6AA1AA32" w14:textId="77777777" w:rsidR="003F5E50" w:rsidRPr="00CA0E24" w:rsidRDefault="003F5E50">
            <w:pPr>
              <w:spacing w:line="240" w:lineRule="auto"/>
              <w:ind w:right="-72"/>
              <w:jc w:val="right"/>
              <w:rPr>
                <w:rFonts w:cs="Arial"/>
                <w:b/>
                <w:bCs/>
                <w:sz w:val="18"/>
                <w:szCs w:val="18"/>
                <w:lang w:val="en-US"/>
              </w:rPr>
            </w:pPr>
            <w:r w:rsidRPr="00CA0E24">
              <w:rPr>
                <w:rFonts w:cs="Arial"/>
                <w:b/>
                <w:bCs/>
                <w:sz w:val="18"/>
                <w:szCs w:val="18"/>
                <w:lang w:val="en-US"/>
              </w:rPr>
              <w:t>Baht</w:t>
            </w:r>
          </w:p>
        </w:tc>
        <w:tc>
          <w:tcPr>
            <w:tcW w:w="1335" w:type="dxa"/>
            <w:tcBorders>
              <w:top w:val="single" w:sz="4" w:space="0" w:color="auto"/>
              <w:bottom w:val="single" w:sz="4" w:space="0" w:color="auto"/>
            </w:tcBorders>
            <w:vAlign w:val="bottom"/>
          </w:tcPr>
          <w:p w14:paraId="570B247E" w14:textId="77777777" w:rsidR="003F5E50" w:rsidRPr="00CA0E24" w:rsidRDefault="003F5E50">
            <w:pPr>
              <w:spacing w:line="240" w:lineRule="auto"/>
              <w:ind w:right="-72"/>
              <w:jc w:val="right"/>
              <w:rPr>
                <w:rFonts w:cs="Arial"/>
                <w:sz w:val="18"/>
                <w:szCs w:val="18"/>
                <w:lang w:val="en-US"/>
              </w:rPr>
            </w:pPr>
            <w:r w:rsidRPr="00CA0E24">
              <w:rPr>
                <w:rFonts w:cs="Arial"/>
                <w:b/>
                <w:bCs/>
                <w:sz w:val="18"/>
                <w:szCs w:val="18"/>
                <w:lang w:val="en-US"/>
              </w:rPr>
              <w:t>Shares</w:t>
            </w:r>
          </w:p>
        </w:tc>
        <w:tc>
          <w:tcPr>
            <w:tcW w:w="1335" w:type="dxa"/>
            <w:tcBorders>
              <w:top w:val="single" w:sz="4" w:space="0" w:color="auto"/>
              <w:bottom w:val="single" w:sz="4" w:space="0" w:color="auto"/>
            </w:tcBorders>
            <w:vAlign w:val="bottom"/>
          </w:tcPr>
          <w:p w14:paraId="6183D7EE" w14:textId="77777777" w:rsidR="003F5E50" w:rsidRPr="00CA0E24" w:rsidRDefault="003F5E50">
            <w:pPr>
              <w:spacing w:line="240" w:lineRule="auto"/>
              <w:ind w:right="-72"/>
              <w:jc w:val="right"/>
              <w:rPr>
                <w:rFonts w:cs="Arial"/>
                <w:b/>
                <w:bCs/>
                <w:sz w:val="18"/>
                <w:szCs w:val="18"/>
                <w:lang w:val="en-US"/>
              </w:rPr>
            </w:pPr>
            <w:r w:rsidRPr="00CA0E24">
              <w:rPr>
                <w:rFonts w:cs="Arial"/>
                <w:b/>
                <w:bCs/>
                <w:sz w:val="18"/>
                <w:szCs w:val="18"/>
                <w:lang w:val="en-US"/>
              </w:rPr>
              <w:t>Baht</w:t>
            </w:r>
          </w:p>
        </w:tc>
        <w:tc>
          <w:tcPr>
            <w:tcW w:w="1502" w:type="dxa"/>
            <w:tcBorders>
              <w:top w:val="single" w:sz="4" w:space="0" w:color="auto"/>
              <w:bottom w:val="single" w:sz="4" w:space="0" w:color="auto"/>
            </w:tcBorders>
            <w:vAlign w:val="bottom"/>
          </w:tcPr>
          <w:p w14:paraId="19FF9D5B" w14:textId="77777777" w:rsidR="003F5E50" w:rsidRPr="00CA0E24" w:rsidRDefault="003F5E50">
            <w:pPr>
              <w:spacing w:line="240" w:lineRule="auto"/>
              <w:ind w:right="-72"/>
              <w:jc w:val="right"/>
              <w:rPr>
                <w:rFonts w:cs="Arial"/>
                <w:b/>
                <w:bCs/>
                <w:sz w:val="18"/>
                <w:szCs w:val="18"/>
                <w:lang w:val="en-US"/>
              </w:rPr>
            </w:pPr>
            <w:r w:rsidRPr="00CA0E24">
              <w:rPr>
                <w:rFonts w:cs="Arial"/>
                <w:b/>
                <w:bCs/>
                <w:sz w:val="18"/>
                <w:szCs w:val="18"/>
                <w:lang w:val="en-US"/>
              </w:rPr>
              <w:t>Baht</w:t>
            </w:r>
          </w:p>
        </w:tc>
      </w:tr>
      <w:tr w:rsidR="003F5E50" w:rsidRPr="00CA0E24" w14:paraId="79F2D802" w14:textId="77777777" w:rsidTr="003C5699">
        <w:trPr>
          <w:cantSplit/>
          <w:trHeight w:val="180"/>
        </w:trPr>
        <w:tc>
          <w:tcPr>
            <w:tcW w:w="2709" w:type="dxa"/>
            <w:vAlign w:val="bottom"/>
          </w:tcPr>
          <w:p w14:paraId="2070B82D" w14:textId="77777777" w:rsidR="003F5E50" w:rsidRPr="00CA0E24" w:rsidRDefault="003F5E50" w:rsidP="003C5699">
            <w:pPr>
              <w:spacing w:line="240" w:lineRule="auto"/>
              <w:rPr>
                <w:rFonts w:cs="Arial"/>
                <w:b/>
                <w:bCs/>
                <w:snapToGrid w:val="0"/>
                <w:sz w:val="18"/>
                <w:szCs w:val="18"/>
                <w:cs/>
                <w:lang w:val="th-TH"/>
              </w:rPr>
            </w:pPr>
          </w:p>
        </w:tc>
        <w:tc>
          <w:tcPr>
            <w:tcW w:w="1335" w:type="dxa"/>
            <w:tcBorders>
              <w:top w:val="single" w:sz="4" w:space="0" w:color="auto"/>
            </w:tcBorders>
            <w:shd w:val="clear" w:color="auto" w:fill="auto"/>
            <w:vAlign w:val="bottom"/>
          </w:tcPr>
          <w:p w14:paraId="1F565AE9" w14:textId="77777777" w:rsidR="003F5E50" w:rsidRPr="00CA0E24" w:rsidRDefault="003F5E50">
            <w:pPr>
              <w:spacing w:line="240" w:lineRule="auto"/>
              <w:ind w:right="-72" w:hanging="18"/>
              <w:jc w:val="right"/>
              <w:rPr>
                <w:rFonts w:cs="Arial"/>
                <w:b/>
                <w:bCs/>
                <w:snapToGrid w:val="0"/>
                <w:sz w:val="18"/>
                <w:szCs w:val="18"/>
                <w:cs/>
                <w:lang w:val="th-TH"/>
              </w:rPr>
            </w:pPr>
          </w:p>
        </w:tc>
        <w:tc>
          <w:tcPr>
            <w:tcW w:w="1335" w:type="dxa"/>
            <w:tcBorders>
              <w:top w:val="single" w:sz="4" w:space="0" w:color="auto"/>
            </w:tcBorders>
            <w:shd w:val="clear" w:color="auto" w:fill="auto"/>
            <w:vAlign w:val="bottom"/>
          </w:tcPr>
          <w:p w14:paraId="4EEA57D6" w14:textId="77777777" w:rsidR="003F5E50" w:rsidRPr="00CA0E24" w:rsidRDefault="003F5E50">
            <w:pPr>
              <w:spacing w:line="240" w:lineRule="auto"/>
              <w:ind w:right="-72"/>
              <w:jc w:val="right"/>
              <w:rPr>
                <w:rFonts w:cs="Arial"/>
                <w:b/>
                <w:bCs/>
                <w:snapToGrid w:val="0"/>
                <w:sz w:val="18"/>
                <w:szCs w:val="18"/>
                <w:cs/>
                <w:lang w:val="th-TH"/>
              </w:rPr>
            </w:pPr>
          </w:p>
        </w:tc>
        <w:tc>
          <w:tcPr>
            <w:tcW w:w="1335" w:type="dxa"/>
            <w:tcBorders>
              <w:top w:val="single" w:sz="4" w:space="0" w:color="auto"/>
            </w:tcBorders>
            <w:shd w:val="clear" w:color="auto" w:fill="auto"/>
            <w:vAlign w:val="bottom"/>
          </w:tcPr>
          <w:p w14:paraId="0F38999E" w14:textId="77777777" w:rsidR="003F5E50" w:rsidRPr="00CA0E24" w:rsidRDefault="003F5E50">
            <w:pPr>
              <w:spacing w:line="240" w:lineRule="auto"/>
              <w:ind w:right="-72"/>
              <w:jc w:val="right"/>
              <w:rPr>
                <w:rFonts w:cs="Arial"/>
                <w:b/>
                <w:bCs/>
                <w:snapToGrid w:val="0"/>
                <w:sz w:val="18"/>
                <w:szCs w:val="18"/>
                <w:cs/>
                <w:lang w:val="th-TH"/>
              </w:rPr>
            </w:pPr>
          </w:p>
        </w:tc>
        <w:tc>
          <w:tcPr>
            <w:tcW w:w="1335" w:type="dxa"/>
            <w:tcBorders>
              <w:top w:val="single" w:sz="4" w:space="0" w:color="auto"/>
            </w:tcBorders>
            <w:shd w:val="clear" w:color="auto" w:fill="auto"/>
            <w:vAlign w:val="bottom"/>
          </w:tcPr>
          <w:p w14:paraId="0969F2F5" w14:textId="77777777" w:rsidR="003F5E50" w:rsidRPr="00CA0E24" w:rsidRDefault="003F5E50">
            <w:pPr>
              <w:spacing w:line="240" w:lineRule="auto"/>
              <w:ind w:right="-72"/>
              <w:jc w:val="right"/>
              <w:rPr>
                <w:rFonts w:cs="Arial"/>
                <w:b/>
                <w:bCs/>
                <w:snapToGrid w:val="0"/>
                <w:sz w:val="18"/>
                <w:szCs w:val="18"/>
                <w:cs/>
                <w:lang w:val="th-TH"/>
              </w:rPr>
            </w:pPr>
          </w:p>
        </w:tc>
        <w:tc>
          <w:tcPr>
            <w:tcW w:w="1502" w:type="dxa"/>
            <w:tcBorders>
              <w:top w:val="single" w:sz="4" w:space="0" w:color="auto"/>
            </w:tcBorders>
            <w:shd w:val="clear" w:color="auto" w:fill="auto"/>
            <w:vAlign w:val="bottom"/>
          </w:tcPr>
          <w:p w14:paraId="409A4917" w14:textId="77777777" w:rsidR="003F5E50" w:rsidRPr="00CA0E24" w:rsidRDefault="003F5E50">
            <w:pPr>
              <w:spacing w:line="240" w:lineRule="auto"/>
              <w:ind w:right="-72"/>
              <w:jc w:val="right"/>
              <w:rPr>
                <w:rFonts w:cs="Arial"/>
                <w:b/>
                <w:bCs/>
                <w:snapToGrid w:val="0"/>
                <w:sz w:val="18"/>
                <w:szCs w:val="18"/>
                <w:cs/>
                <w:lang w:val="th-TH"/>
              </w:rPr>
            </w:pPr>
          </w:p>
        </w:tc>
      </w:tr>
      <w:tr w:rsidR="003C5699" w:rsidRPr="00CA0E24" w14:paraId="3A3BBF8B" w14:textId="77777777" w:rsidTr="003C5699">
        <w:trPr>
          <w:cantSplit/>
          <w:trHeight w:val="180"/>
        </w:trPr>
        <w:tc>
          <w:tcPr>
            <w:tcW w:w="2709" w:type="dxa"/>
            <w:vAlign w:val="bottom"/>
          </w:tcPr>
          <w:p w14:paraId="6E8F83F1" w14:textId="366F1096" w:rsidR="003C5699" w:rsidRPr="00CA0E24" w:rsidRDefault="003C5699" w:rsidP="003C5699">
            <w:pPr>
              <w:spacing w:line="240" w:lineRule="auto"/>
              <w:rPr>
                <w:rFonts w:cs="Arial"/>
                <w:b/>
                <w:bCs/>
                <w:snapToGrid w:val="0"/>
                <w:sz w:val="18"/>
                <w:szCs w:val="18"/>
                <w:cs/>
                <w:lang w:val="th-TH"/>
              </w:rPr>
            </w:pPr>
            <w:r w:rsidRPr="00CA0E24">
              <w:rPr>
                <w:rFonts w:cs="Arial"/>
                <w:sz w:val="18"/>
                <w:szCs w:val="18"/>
                <w:lang w:val="en-US"/>
              </w:rPr>
              <w:t xml:space="preserve">At </w:t>
            </w:r>
            <w:r w:rsidRPr="00CA0E24">
              <w:rPr>
                <w:rFonts w:cs="Arial"/>
                <w:sz w:val="18"/>
                <w:szCs w:val="18"/>
              </w:rPr>
              <w:t>1 January</w:t>
            </w:r>
            <w:r w:rsidRPr="00CA0E24">
              <w:rPr>
                <w:rFonts w:cs="Arial"/>
                <w:sz w:val="18"/>
                <w:szCs w:val="18"/>
                <w:lang w:val="en-US"/>
              </w:rPr>
              <w:t xml:space="preserve"> </w:t>
            </w:r>
            <w:r w:rsidRPr="00CA0E24">
              <w:rPr>
                <w:rFonts w:cs="Arial"/>
                <w:sz w:val="18"/>
                <w:szCs w:val="18"/>
              </w:rPr>
              <w:t>2023</w:t>
            </w:r>
          </w:p>
        </w:tc>
        <w:tc>
          <w:tcPr>
            <w:tcW w:w="1335" w:type="dxa"/>
            <w:shd w:val="clear" w:color="auto" w:fill="auto"/>
            <w:vAlign w:val="bottom"/>
          </w:tcPr>
          <w:p w14:paraId="12C5A40C" w14:textId="6C2D10C0" w:rsidR="003C5699" w:rsidRPr="00CA0E24" w:rsidRDefault="003C5699" w:rsidP="003C5699">
            <w:pPr>
              <w:spacing w:line="240" w:lineRule="auto"/>
              <w:ind w:right="-72" w:hanging="18"/>
              <w:jc w:val="right"/>
              <w:rPr>
                <w:rFonts w:eastAsia="Arial Unicode MS" w:cs="Arial"/>
                <w:sz w:val="18"/>
                <w:szCs w:val="18"/>
                <w:cs/>
              </w:rPr>
            </w:pPr>
            <w:r w:rsidRPr="00CA0E24">
              <w:rPr>
                <w:rFonts w:eastAsia="Arial Unicode MS" w:cs="Arial"/>
                <w:sz w:val="18"/>
                <w:szCs w:val="18"/>
              </w:rPr>
              <w:t>618,000,000</w:t>
            </w:r>
          </w:p>
        </w:tc>
        <w:tc>
          <w:tcPr>
            <w:tcW w:w="1335" w:type="dxa"/>
            <w:shd w:val="clear" w:color="auto" w:fill="auto"/>
            <w:vAlign w:val="bottom"/>
          </w:tcPr>
          <w:p w14:paraId="43331EA0" w14:textId="17E886AB" w:rsidR="003C5699" w:rsidRPr="00CA0E24" w:rsidRDefault="003C5699" w:rsidP="003C5699">
            <w:pPr>
              <w:spacing w:line="240" w:lineRule="auto"/>
              <w:ind w:right="-72"/>
              <w:jc w:val="right"/>
              <w:rPr>
                <w:rFonts w:eastAsia="Arial Unicode MS" w:cs="Arial"/>
                <w:sz w:val="18"/>
                <w:szCs w:val="18"/>
                <w:cs/>
              </w:rPr>
            </w:pPr>
            <w:r w:rsidRPr="00CA0E24">
              <w:rPr>
                <w:rFonts w:eastAsia="Arial Unicode MS" w:cs="Arial"/>
                <w:sz w:val="18"/>
                <w:szCs w:val="18"/>
              </w:rPr>
              <w:t>309,000,000</w:t>
            </w:r>
          </w:p>
        </w:tc>
        <w:tc>
          <w:tcPr>
            <w:tcW w:w="1335" w:type="dxa"/>
            <w:shd w:val="clear" w:color="auto" w:fill="auto"/>
            <w:vAlign w:val="bottom"/>
          </w:tcPr>
          <w:p w14:paraId="1B2AB7CB" w14:textId="4E831DC5" w:rsidR="003C5699" w:rsidRPr="00CA0E24" w:rsidRDefault="003C5699" w:rsidP="003C5699">
            <w:pPr>
              <w:spacing w:line="240" w:lineRule="auto"/>
              <w:ind w:right="-72"/>
              <w:jc w:val="right"/>
              <w:rPr>
                <w:rFonts w:eastAsia="Arial Unicode MS" w:cs="Arial"/>
                <w:sz w:val="18"/>
                <w:szCs w:val="18"/>
                <w:cs/>
              </w:rPr>
            </w:pPr>
            <w:r w:rsidRPr="00CA0E24">
              <w:rPr>
                <w:rFonts w:eastAsia="Arial Unicode MS" w:cs="Arial"/>
                <w:sz w:val="18"/>
                <w:szCs w:val="18"/>
              </w:rPr>
              <w:t>600,000,000</w:t>
            </w:r>
          </w:p>
        </w:tc>
        <w:tc>
          <w:tcPr>
            <w:tcW w:w="1335" w:type="dxa"/>
            <w:shd w:val="clear" w:color="auto" w:fill="auto"/>
            <w:vAlign w:val="bottom"/>
          </w:tcPr>
          <w:p w14:paraId="50D9AE27" w14:textId="1719EBA1" w:rsidR="003C5699" w:rsidRPr="00CA0E24" w:rsidRDefault="003C5699" w:rsidP="003C5699">
            <w:pPr>
              <w:spacing w:line="240" w:lineRule="auto"/>
              <w:ind w:right="-72"/>
              <w:jc w:val="right"/>
              <w:rPr>
                <w:rFonts w:eastAsia="Arial Unicode MS" w:cs="Arial"/>
                <w:sz w:val="18"/>
                <w:szCs w:val="18"/>
                <w:cs/>
              </w:rPr>
            </w:pPr>
            <w:r w:rsidRPr="00CA0E24">
              <w:rPr>
                <w:rFonts w:eastAsia="Arial Unicode MS" w:cs="Arial"/>
                <w:sz w:val="18"/>
                <w:szCs w:val="18"/>
              </w:rPr>
              <w:t>300,000,000</w:t>
            </w:r>
          </w:p>
        </w:tc>
        <w:tc>
          <w:tcPr>
            <w:tcW w:w="1502" w:type="dxa"/>
            <w:shd w:val="clear" w:color="auto" w:fill="auto"/>
            <w:vAlign w:val="bottom"/>
          </w:tcPr>
          <w:p w14:paraId="49FAEBFA" w14:textId="587149E4" w:rsidR="003C5699" w:rsidRPr="00CA0E24" w:rsidRDefault="003C5699" w:rsidP="003C5699">
            <w:pPr>
              <w:spacing w:line="240" w:lineRule="auto"/>
              <w:ind w:right="-72"/>
              <w:jc w:val="right"/>
              <w:rPr>
                <w:rFonts w:eastAsia="Arial Unicode MS" w:cs="Arial"/>
                <w:sz w:val="18"/>
                <w:szCs w:val="18"/>
                <w:cs/>
              </w:rPr>
            </w:pPr>
            <w:r w:rsidRPr="00CA0E24">
              <w:rPr>
                <w:rFonts w:eastAsia="Arial Unicode MS" w:cs="Arial"/>
                <w:sz w:val="18"/>
                <w:szCs w:val="18"/>
              </w:rPr>
              <w:t>487,368,348</w:t>
            </w:r>
          </w:p>
        </w:tc>
      </w:tr>
      <w:tr w:rsidR="003C5699" w:rsidRPr="00CA0E24" w14:paraId="6AFFA2EA" w14:textId="77777777" w:rsidTr="003C5699">
        <w:trPr>
          <w:cantSplit/>
          <w:trHeight w:val="180"/>
        </w:trPr>
        <w:tc>
          <w:tcPr>
            <w:tcW w:w="2709" w:type="dxa"/>
            <w:vAlign w:val="bottom"/>
          </w:tcPr>
          <w:p w14:paraId="571D249C" w14:textId="5DDC2049" w:rsidR="003C5699" w:rsidRPr="00CA0E24" w:rsidRDefault="003C5699" w:rsidP="003C5699">
            <w:pPr>
              <w:spacing w:line="240" w:lineRule="auto"/>
              <w:rPr>
                <w:rFonts w:cs="Arial"/>
                <w:sz w:val="18"/>
                <w:szCs w:val="18"/>
                <w:lang w:val="en-US"/>
              </w:rPr>
            </w:pPr>
            <w:r w:rsidRPr="00CA0E24">
              <w:rPr>
                <w:rFonts w:cs="Arial"/>
                <w:sz w:val="18"/>
                <w:szCs w:val="18"/>
                <w:cs/>
                <w:lang w:val="en-US"/>
              </w:rPr>
              <w:t>Issue of shares</w:t>
            </w:r>
          </w:p>
        </w:tc>
        <w:tc>
          <w:tcPr>
            <w:tcW w:w="1335" w:type="dxa"/>
            <w:tcBorders>
              <w:bottom w:val="single" w:sz="4" w:space="0" w:color="auto"/>
            </w:tcBorders>
            <w:shd w:val="clear" w:color="auto" w:fill="auto"/>
            <w:vAlign w:val="bottom"/>
          </w:tcPr>
          <w:p w14:paraId="14126AD6" w14:textId="0D2C97D5" w:rsidR="003C5699" w:rsidRPr="00CA0E24" w:rsidRDefault="003C5699" w:rsidP="003C5699">
            <w:pPr>
              <w:spacing w:line="240" w:lineRule="auto"/>
              <w:ind w:right="-72" w:hanging="18"/>
              <w:jc w:val="right"/>
              <w:rPr>
                <w:rFonts w:eastAsia="Arial Unicode MS" w:cs="Arial"/>
                <w:sz w:val="18"/>
                <w:szCs w:val="18"/>
                <w:cs/>
              </w:rPr>
            </w:pPr>
            <w:r w:rsidRPr="00CA0E24">
              <w:rPr>
                <w:rFonts w:eastAsia="Arial Unicode MS" w:cs="Arial"/>
                <w:sz w:val="18"/>
                <w:szCs w:val="18"/>
                <w:cs/>
              </w:rPr>
              <w:t>-</w:t>
            </w:r>
          </w:p>
        </w:tc>
        <w:tc>
          <w:tcPr>
            <w:tcW w:w="1335" w:type="dxa"/>
            <w:tcBorders>
              <w:bottom w:val="single" w:sz="4" w:space="0" w:color="auto"/>
            </w:tcBorders>
            <w:shd w:val="clear" w:color="auto" w:fill="auto"/>
            <w:vAlign w:val="bottom"/>
          </w:tcPr>
          <w:p w14:paraId="21995861" w14:textId="74130592" w:rsidR="003C5699" w:rsidRPr="00CA0E24" w:rsidRDefault="003C5699" w:rsidP="003C5699">
            <w:pPr>
              <w:spacing w:line="240" w:lineRule="auto"/>
              <w:ind w:right="-72"/>
              <w:jc w:val="right"/>
              <w:rPr>
                <w:rFonts w:eastAsia="Arial Unicode MS" w:cs="Arial"/>
                <w:sz w:val="18"/>
                <w:szCs w:val="18"/>
                <w:cs/>
              </w:rPr>
            </w:pPr>
            <w:r w:rsidRPr="00CA0E24">
              <w:rPr>
                <w:rFonts w:eastAsia="Arial Unicode MS" w:cs="Arial"/>
                <w:sz w:val="18"/>
                <w:szCs w:val="18"/>
                <w:cs/>
              </w:rPr>
              <w:t>-</w:t>
            </w:r>
            <w:r w:rsidR="00AE1F86" w:rsidRPr="00CA0E24">
              <w:rPr>
                <w:rFonts w:eastAsia="Arial Unicode MS" w:cs="Arial"/>
                <w:sz w:val="18"/>
                <w:szCs w:val="18"/>
              </w:rPr>
              <w:t xml:space="preserve"> </w:t>
            </w:r>
          </w:p>
        </w:tc>
        <w:tc>
          <w:tcPr>
            <w:tcW w:w="1335" w:type="dxa"/>
            <w:tcBorders>
              <w:bottom w:val="single" w:sz="4" w:space="0" w:color="auto"/>
            </w:tcBorders>
            <w:shd w:val="clear" w:color="auto" w:fill="auto"/>
            <w:vAlign w:val="bottom"/>
          </w:tcPr>
          <w:p w14:paraId="12E04367" w14:textId="0701107A" w:rsidR="003C5699" w:rsidRPr="00CA0E24" w:rsidRDefault="003C5699" w:rsidP="003C5699">
            <w:pPr>
              <w:spacing w:line="240" w:lineRule="auto"/>
              <w:ind w:right="-72"/>
              <w:jc w:val="right"/>
              <w:rPr>
                <w:rFonts w:eastAsia="Arial Unicode MS" w:cs="Arial"/>
                <w:sz w:val="18"/>
                <w:szCs w:val="18"/>
                <w:cs/>
              </w:rPr>
            </w:pPr>
            <w:r w:rsidRPr="00CA0E24">
              <w:rPr>
                <w:rFonts w:eastAsia="Arial Unicode MS" w:cs="Arial"/>
                <w:sz w:val="18"/>
                <w:szCs w:val="18"/>
              </w:rPr>
              <w:t>10</w:t>
            </w:r>
            <w:r w:rsidRPr="00CA0E24">
              <w:rPr>
                <w:rFonts w:eastAsia="Arial Unicode MS" w:cs="Arial"/>
                <w:sz w:val="18"/>
                <w:szCs w:val="18"/>
                <w:cs/>
              </w:rPr>
              <w:t>,</w:t>
            </w:r>
            <w:r w:rsidRPr="00CA0E24">
              <w:rPr>
                <w:rFonts w:eastAsia="Arial Unicode MS" w:cs="Arial"/>
                <w:sz w:val="18"/>
                <w:szCs w:val="18"/>
              </w:rPr>
              <w:t>000</w:t>
            </w:r>
          </w:p>
        </w:tc>
        <w:tc>
          <w:tcPr>
            <w:tcW w:w="1335" w:type="dxa"/>
            <w:tcBorders>
              <w:bottom w:val="single" w:sz="4" w:space="0" w:color="auto"/>
            </w:tcBorders>
            <w:shd w:val="clear" w:color="auto" w:fill="auto"/>
            <w:vAlign w:val="bottom"/>
          </w:tcPr>
          <w:p w14:paraId="408688CE" w14:textId="138E3885" w:rsidR="003C5699" w:rsidRPr="00CA0E24" w:rsidRDefault="00AE1F86" w:rsidP="00AE1F86">
            <w:pPr>
              <w:pStyle w:val="ListParagraph"/>
              <w:spacing w:line="240" w:lineRule="auto"/>
              <w:ind w:right="-72"/>
              <w:jc w:val="right"/>
              <w:rPr>
                <w:rFonts w:eastAsia="Arial Unicode MS" w:cs="Arial"/>
                <w:sz w:val="18"/>
                <w:szCs w:val="18"/>
                <w:cs/>
              </w:rPr>
            </w:pPr>
            <w:r w:rsidRPr="00CA0E24">
              <w:rPr>
                <w:rFonts w:eastAsia="Arial Unicode MS" w:cs="Arial"/>
                <w:sz w:val="18"/>
                <w:szCs w:val="18"/>
              </w:rPr>
              <w:t>5,000</w:t>
            </w:r>
          </w:p>
        </w:tc>
        <w:tc>
          <w:tcPr>
            <w:tcW w:w="1502" w:type="dxa"/>
            <w:tcBorders>
              <w:bottom w:val="single" w:sz="4" w:space="0" w:color="auto"/>
            </w:tcBorders>
            <w:shd w:val="clear" w:color="auto" w:fill="auto"/>
            <w:vAlign w:val="bottom"/>
          </w:tcPr>
          <w:p w14:paraId="043B1E22" w14:textId="17A2BD8D" w:rsidR="003C5699" w:rsidRPr="00CA0E24" w:rsidRDefault="00AE1F86" w:rsidP="00AE1F86">
            <w:pPr>
              <w:pStyle w:val="ListParagraph"/>
              <w:spacing w:line="240" w:lineRule="auto"/>
              <w:ind w:right="-72"/>
              <w:jc w:val="right"/>
              <w:rPr>
                <w:rFonts w:eastAsia="Arial Unicode MS" w:cs="Arial"/>
                <w:sz w:val="18"/>
                <w:szCs w:val="18"/>
                <w:cs/>
              </w:rPr>
            </w:pPr>
            <w:r w:rsidRPr="00CA0E24">
              <w:rPr>
                <w:rFonts w:eastAsia="Arial Unicode MS" w:cs="Arial"/>
                <w:sz w:val="18"/>
                <w:szCs w:val="18"/>
              </w:rPr>
              <w:t>67,000</w:t>
            </w:r>
          </w:p>
        </w:tc>
      </w:tr>
      <w:tr w:rsidR="003C5699" w:rsidRPr="00CA0E24" w14:paraId="4DBCBB72" w14:textId="77777777" w:rsidTr="003C5699">
        <w:trPr>
          <w:cantSplit/>
          <w:trHeight w:val="95"/>
        </w:trPr>
        <w:tc>
          <w:tcPr>
            <w:tcW w:w="2709" w:type="dxa"/>
            <w:vAlign w:val="bottom"/>
          </w:tcPr>
          <w:p w14:paraId="49E4879D" w14:textId="59704E87" w:rsidR="003C5699" w:rsidRPr="00CA0E24" w:rsidRDefault="003C5699" w:rsidP="003C5699">
            <w:pPr>
              <w:spacing w:line="240" w:lineRule="auto"/>
              <w:rPr>
                <w:rFonts w:cs="Arial"/>
                <w:b/>
                <w:bCs/>
                <w:snapToGrid w:val="0"/>
                <w:sz w:val="18"/>
                <w:szCs w:val="18"/>
                <w:cs/>
                <w:lang w:val="th-TH"/>
              </w:rPr>
            </w:pPr>
          </w:p>
        </w:tc>
        <w:tc>
          <w:tcPr>
            <w:tcW w:w="1335" w:type="dxa"/>
            <w:tcBorders>
              <w:top w:val="single" w:sz="4" w:space="0" w:color="auto"/>
            </w:tcBorders>
            <w:shd w:val="clear" w:color="auto" w:fill="auto"/>
            <w:vAlign w:val="bottom"/>
          </w:tcPr>
          <w:p w14:paraId="5F337AEF" w14:textId="03CFFCD4" w:rsidR="003C5699" w:rsidRPr="00CA0E24" w:rsidRDefault="003C5699" w:rsidP="003C5699">
            <w:pPr>
              <w:spacing w:line="240" w:lineRule="auto"/>
              <w:ind w:right="-72" w:hanging="18"/>
              <w:jc w:val="right"/>
              <w:rPr>
                <w:rFonts w:eastAsia="Arial Unicode MS" w:cs="Arial"/>
                <w:sz w:val="18"/>
                <w:szCs w:val="18"/>
                <w:cs/>
              </w:rPr>
            </w:pPr>
          </w:p>
        </w:tc>
        <w:tc>
          <w:tcPr>
            <w:tcW w:w="1335" w:type="dxa"/>
            <w:tcBorders>
              <w:top w:val="single" w:sz="4" w:space="0" w:color="auto"/>
            </w:tcBorders>
            <w:shd w:val="clear" w:color="auto" w:fill="auto"/>
            <w:vAlign w:val="bottom"/>
          </w:tcPr>
          <w:p w14:paraId="5500080D" w14:textId="7CCA9C02" w:rsidR="003C5699" w:rsidRPr="00CA0E24" w:rsidRDefault="003C5699" w:rsidP="003C5699">
            <w:pPr>
              <w:spacing w:line="240" w:lineRule="auto"/>
              <w:ind w:right="-72"/>
              <w:jc w:val="right"/>
              <w:rPr>
                <w:rFonts w:eastAsia="Arial Unicode MS" w:cs="Arial"/>
                <w:sz w:val="18"/>
                <w:szCs w:val="18"/>
                <w:cs/>
              </w:rPr>
            </w:pPr>
          </w:p>
        </w:tc>
        <w:tc>
          <w:tcPr>
            <w:tcW w:w="1335" w:type="dxa"/>
            <w:tcBorders>
              <w:top w:val="single" w:sz="4" w:space="0" w:color="auto"/>
            </w:tcBorders>
            <w:shd w:val="clear" w:color="auto" w:fill="auto"/>
            <w:vAlign w:val="bottom"/>
          </w:tcPr>
          <w:p w14:paraId="7D41C3C5" w14:textId="65475667" w:rsidR="003C5699" w:rsidRPr="00CA0E24" w:rsidRDefault="003C5699" w:rsidP="003C5699">
            <w:pPr>
              <w:spacing w:line="240" w:lineRule="auto"/>
              <w:ind w:right="-72"/>
              <w:jc w:val="right"/>
              <w:rPr>
                <w:rFonts w:eastAsia="Arial Unicode MS" w:cs="Arial"/>
                <w:sz w:val="18"/>
                <w:szCs w:val="18"/>
                <w:cs/>
              </w:rPr>
            </w:pPr>
          </w:p>
        </w:tc>
        <w:tc>
          <w:tcPr>
            <w:tcW w:w="1335" w:type="dxa"/>
            <w:tcBorders>
              <w:top w:val="single" w:sz="4" w:space="0" w:color="auto"/>
            </w:tcBorders>
            <w:shd w:val="clear" w:color="auto" w:fill="auto"/>
            <w:vAlign w:val="bottom"/>
          </w:tcPr>
          <w:p w14:paraId="5F004FBB" w14:textId="374ECE26" w:rsidR="003C5699" w:rsidRPr="00CA0E24" w:rsidRDefault="003C5699" w:rsidP="003C5699">
            <w:pPr>
              <w:spacing w:line="240" w:lineRule="auto"/>
              <w:ind w:right="-72"/>
              <w:jc w:val="right"/>
              <w:rPr>
                <w:rFonts w:eastAsia="Arial Unicode MS" w:cs="Arial"/>
                <w:sz w:val="18"/>
                <w:szCs w:val="18"/>
                <w:cs/>
              </w:rPr>
            </w:pPr>
          </w:p>
        </w:tc>
        <w:tc>
          <w:tcPr>
            <w:tcW w:w="1502" w:type="dxa"/>
            <w:tcBorders>
              <w:top w:val="single" w:sz="4" w:space="0" w:color="auto"/>
            </w:tcBorders>
            <w:shd w:val="clear" w:color="auto" w:fill="auto"/>
            <w:vAlign w:val="bottom"/>
          </w:tcPr>
          <w:p w14:paraId="29FF99D1" w14:textId="2FBE6C55" w:rsidR="003C5699" w:rsidRPr="00CA0E24" w:rsidRDefault="003C5699" w:rsidP="003C5699">
            <w:pPr>
              <w:spacing w:line="240" w:lineRule="auto"/>
              <w:ind w:right="-72"/>
              <w:jc w:val="right"/>
              <w:rPr>
                <w:rFonts w:eastAsia="Arial Unicode MS" w:cs="Arial"/>
                <w:sz w:val="18"/>
                <w:szCs w:val="18"/>
              </w:rPr>
            </w:pPr>
          </w:p>
        </w:tc>
      </w:tr>
      <w:tr w:rsidR="003C5699" w:rsidRPr="00CA0E24" w14:paraId="21FE8019" w14:textId="77777777">
        <w:trPr>
          <w:cantSplit/>
          <w:trHeight w:val="180"/>
        </w:trPr>
        <w:tc>
          <w:tcPr>
            <w:tcW w:w="2709" w:type="dxa"/>
            <w:vAlign w:val="center"/>
          </w:tcPr>
          <w:p w14:paraId="691FA5E4" w14:textId="719021F8" w:rsidR="003C5699" w:rsidRPr="00CA0E24" w:rsidRDefault="003C5699" w:rsidP="003C5699">
            <w:pPr>
              <w:spacing w:line="240" w:lineRule="auto"/>
              <w:rPr>
                <w:rFonts w:cs="Arial"/>
                <w:sz w:val="18"/>
                <w:szCs w:val="18"/>
                <w:cs/>
                <w:lang w:val="en-US"/>
              </w:rPr>
            </w:pPr>
            <w:r w:rsidRPr="00CA0E24">
              <w:rPr>
                <w:rFonts w:cs="Arial"/>
                <w:sz w:val="18"/>
                <w:szCs w:val="18"/>
                <w:lang w:val="en-US"/>
              </w:rPr>
              <w:t xml:space="preserve">At </w:t>
            </w:r>
            <w:r w:rsidR="00A73E50" w:rsidRPr="00CA0E24">
              <w:rPr>
                <w:rFonts w:cs="Arial"/>
                <w:sz w:val="18"/>
                <w:szCs w:val="18"/>
              </w:rPr>
              <w:t>30 September</w:t>
            </w:r>
            <w:r w:rsidRPr="00CA0E24">
              <w:rPr>
                <w:rFonts w:cs="Arial"/>
                <w:sz w:val="18"/>
                <w:szCs w:val="18"/>
                <w:lang w:val="en-US"/>
              </w:rPr>
              <w:t xml:space="preserve"> </w:t>
            </w:r>
            <w:r w:rsidRPr="00CA0E24">
              <w:rPr>
                <w:rFonts w:cs="Arial"/>
                <w:sz w:val="18"/>
                <w:szCs w:val="18"/>
              </w:rPr>
              <w:t>2023</w:t>
            </w:r>
          </w:p>
        </w:tc>
        <w:tc>
          <w:tcPr>
            <w:tcW w:w="1335" w:type="dxa"/>
            <w:shd w:val="clear" w:color="auto" w:fill="auto"/>
            <w:vAlign w:val="bottom"/>
          </w:tcPr>
          <w:p w14:paraId="7E2BF9FE" w14:textId="74C2ED8A" w:rsidR="003C5699" w:rsidRPr="00CA0E24" w:rsidRDefault="003C5699" w:rsidP="003C5699">
            <w:pPr>
              <w:spacing w:line="240" w:lineRule="auto"/>
              <w:ind w:right="-72" w:hanging="18"/>
              <w:jc w:val="right"/>
              <w:rPr>
                <w:rFonts w:eastAsia="Arial Unicode MS" w:cs="Arial"/>
                <w:sz w:val="18"/>
                <w:szCs w:val="18"/>
                <w:cs/>
              </w:rPr>
            </w:pPr>
            <w:r w:rsidRPr="00CA0E24">
              <w:rPr>
                <w:rFonts w:cs="Arial"/>
                <w:sz w:val="18"/>
                <w:szCs w:val="18"/>
              </w:rPr>
              <w:t>618,000,000</w:t>
            </w:r>
          </w:p>
        </w:tc>
        <w:tc>
          <w:tcPr>
            <w:tcW w:w="1335" w:type="dxa"/>
            <w:shd w:val="clear" w:color="auto" w:fill="auto"/>
            <w:vAlign w:val="bottom"/>
          </w:tcPr>
          <w:p w14:paraId="78227357" w14:textId="751FCDA0" w:rsidR="003C5699" w:rsidRPr="00CA0E24" w:rsidRDefault="003C5699" w:rsidP="003C5699">
            <w:pPr>
              <w:spacing w:line="240" w:lineRule="auto"/>
              <w:ind w:right="-72"/>
              <w:jc w:val="right"/>
              <w:rPr>
                <w:rFonts w:eastAsia="Arial Unicode MS" w:cs="Arial"/>
                <w:sz w:val="18"/>
                <w:szCs w:val="18"/>
                <w:cs/>
              </w:rPr>
            </w:pPr>
            <w:r w:rsidRPr="00CA0E24">
              <w:rPr>
                <w:rFonts w:cs="Arial"/>
                <w:sz w:val="18"/>
                <w:szCs w:val="18"/>
              </w:rPr>
              <w:t>309,000,000</w:t>
            </w:r>
          </w:p>
        </w:tc>
        <w:tc>
          <w:tcPr>
            <w:tcW w:w="1335" w:type="dxa"/>
            <w:shd w:val="clear" w:color="auto" w:fill="auto"/>
            <w:vAlign w:val="bottom"/>
          </w:tcPr>
          <w:p w14:paraId="5CAFCA5D" w14:textId="60207520" w:rsidR="003C5699" w:rsidRPr="00CA0E24" w:rsidRDefault="003C5699" w:rsidP="003C5699">
            <w:pPr>
              <w:spacing w:line="240" w:lineRule="auto"/>
              <w:ind w:right="-72"/>
              <w:jc w:val="right"/>
              <w:rPr>
                <w:rFonts w:eastAsia="Arial Unicode MS" w:cs="Arial"/>
                <w:sz w:val="18"/>
                <w:szCs w:val="18"/>
                <w:cs/>
              </w:rPr>
            </w:pPr>
            <w:r w:rsidRPr="00CA0E24">
              <w:rPr>
                <w:rFonts w:cs="Arial"/>
                <w:sz w:val="18"/>
                <w:szCs w:val="18"/>
              </w:rPr>
              <w:t>600,010,000</w:t>
            </w:r>
          </w:p>
        </w:tc>
        <w:tc>
          <w:tcPr>
            <w:tcW w:w="1335" w:type="dxa"/>
            <w:shd w:val="clear" w:color="auto" w:fill="auto"/>
            <w:vAlign w:val="bottom"/>
          </w:tcPr>
          <w:p w14:paraId="5EF33211" w14:textId="2A8BDE68" w:rsidR="003C5699" w:rsidRPr="00CA0E24" w:rsidRDefault="003C5699" w:rsidP="003C5699">
            <w:pPr>
              <w:spacing w:line="240" w:lineRule="auto"/>
              <w:ind w:right="-72"/>
              <w:jc w:val="right"/>
              <w:rPr>
                <w:rFonts w:eastAsia="Arial Unicode MS" w:cs="Arial"/>
                <w:sz w:val="18"/>
                <w:szCs w:val="18"/>
                <w:cs/>
              </w:rPr>
            </w:pPr>
            <w:r w:rsidRPr="00CA0E24">
              <w:rPr>
                <w:rFonts w:cs="Arial"/>
                <w:sz w:val="18"/>
                <w:szCs w:val="18"/>
              </w:rPr>
              <w:t>300,00</w:t>
            </w:r>
            <w:r w:rsidR="00AE1F86" w:rsidRPr="00CA0E24">
              <w:rPr>
                <w:rFonts w:cs="Arial"/>
                <w:sz w:val="18"/>
                <w:szCs w:val="18"/>
              </w:rPr>
              <w:t>5</w:t>
            </w:r>
            <w:r w:rsidRPr="00CA0E24">
              <w:rPr>
                <w:rFonts w:cs="Arial"/>
                <w:sz w:val="18"/>
                <w:szCs w:val="18"/>
              </w:rPr>
              <w:t>,000</w:t>
            </w:r>
          </w:p>
        </w:tc>
        <w:tc>
          <w:tcPr>
            <w:tcW w:w="1502" w:type="dxa"/>
            <w:shd w:val="clear" w:color="auto" w:fill="auto"/>
            <w:vAlign w:val="bottom"/>
          </w:tcPr>
          <w:p w14:paraId="32D49FAD" w14:textId="4B1149FC" w:rsidR="003C5699" w:rsidRPr="00CA0E24" w:rsidRDefault="003C5699" w:rsidP="003C5699">
            <w:pPr>
              <w:spacing w:line="240" w:lineRule="auto"/>
              <w:ind w:right="-72"/>
              <w:jc w:val="right"/>
              <w:rPr>
                <w:rFonts w:eastAsia="Arial Unicode MS" w:cs="Arial"/>
                <w:sz w:val="18"/>
                <w:szCs w:val="18"/>
              </w:rPr>
            </w:pPr>
            <w:r w:rsidRPr="00CA0E24">
              <w:rPr>
                <w:rFonts w:cs="Arial"/>
                <w:sz w:val="18"/>
                <w:szCs w:val="18"/>
              </w:rPr>
              <w:t>487,</w:t>
            </w:r>
            <w:r w:rsidR="00AE1F86" w:rsidRPr="00CA0E24">
              <w:rPr>
                <w:rFonts w:cs="Arial"/>
                <w:sz w:val="18"/>
                <w:szCs w:val="18"/>
              </w:rPr>
              <w:t>435</w:t>
            </w:r>
            <w:r w:rsidRPr="00CA0E24">
              <w:rPr>
                <w:rFonts w:cs="Arial"/>
                <w:sz w:val="18"/>
                <w:szCs w:val="18"/>
              </w:rPr>
              <w:t>,348</w:t>
            </w:r>
          </w:p>
        </w:tc>
      </w:tr>
      <w:tr w:rsidR="003C5699" w:rsidRPr="00CA0E24" w14:paraId="620356C9" w14:textId="77777777" w:rsidTr="003C5699">
        <w:trPr>
          <w:cantSplit/>
          <w:trHeight w:val="216"/>
        </w:trPr>
        <w:tc>
          <w:tcPr>
            <w:tcW w:w="2709" w:type="dxa"/>
            <w:shd w:val="clear" w:color="auto" w:fill="auto"/>
            <w:vAlign w:val="bottom"/>
          </w:tcPr>
          <w:p w14:paraId="7455D110" w14:textId="3973CC64" w:rsidR="003C5699" w:rsidRPr="00CA0E24" w:rsidRDefault="003C5699" w:rsidP="003C5699">
            <w:pPr>
              <w:spacing w:line="240" w:lineRule="auto"/>
              <w:ind w:right="-72"/>
              <w:rPr>
                <w:rFonts w:cs="Arial"/>
                <w:sz w:val="18"/>
                <w:szCs w:val="18"/>
                <w:lang w:val="en-US"/>
              </w:rPr>
            </w:pPr>
          </w:p>
        </w:tc>
        <w:tc>
          <w:tcPr>
            <w:tcW w:w="1335" w:type="dxa"/>
            <w:tcBorders>
              <w:top w:val="single" w:sz="4" w:space="0" w:color="auto"/>
            </w:tcBorders>
            <w:shd w:val="clear" w:color="auto" w:fill="auto"/>
            <w:vAlign w:val="bottom"/>
          </w:tcPr>
          <w:p w14:paraId="1B425B42" w14:textId="2A74FB16" w:rsidR="003C5699" w:rsidRPr="00CA0E24" w:rsidRDefault="003C5699" w:rsidP="003C5699">
            <w:pPr>
              <w:spacing w:line="240" w:lineRule="auto"/>
              <w:ind w:right="-72" w:hanging="18"/>
              <w:jc w:val="right"/>
              <w:rPr>
                <w:rFonts w:eastAsia="Arial Unicode MS" w:cs="Arial"/>
                <w:sz w:val="18"/>
                <w:szCs w:val="18"/>
              </w:rPr>
            </w:pPr>
          </w:p>
        </w:tc>
        <w:tc>
          <w:tcPr>
            <w:tcW w:w="1335" w:type="dxa"/>
            <w:tcBorders>
              <w:top w:val="single" w:sz="4" w:space="0" w:color="auto"/>
            </w:tcBorders>
            <w:shd w:val="clear" w:color="auto" w:fill="auto"/>
            <w:vAlign w:val="bottom"/>
          </w:tcPr>
          <w:p w14:paraId="5BB3C3F9" w14:textId="64D13DE7" w:rsidR="003C5699" w:rsidRPr="00CA0E24" w:rsidRDefault="003C5699" w:rsidP="003C5699">
            <w:pPr>
              <w:spacing w:line="240" w:lineRule="auto"/>
              <w:ind w:right="-72" w:hanging="18"/>
              <w:jc w:val="right"/>
              <w:rPr>
                <w:rFonts w:eastAsia="Arial Unicode MS" w:cs="Arial"/>
                <w:sz w:val="18"/>
                <w:szCs w:val="18"/>
              </w:rPr>
            </w:pPr>
          </w:p>
        </w:tc>
        <w:tc>
          <w:tcPr>
            <w:tcW w:w="1335" w:type="dxa"/>
            <w:tcBorders>
              <w:top w:val="single" w:sz="4" w:space="0" w:color="auto"/>
            </w:tcBorders>
            <w:shd w:val="clear" w:color="auto" w:fill="auto"/>
            <w:vAlign w:val="bottom"/>
          </w:tcPr>
          <w:p w14:paraId="1A720EDC" w14:textId="4A40A8A0" w:rsidR="003C5699" w:rsidRPr="00CA0E24" w:rsidRDefault="003C5699" w:rsidP="003C5699">
            <w:pPr>
              <w:spacing w:line="240" w:lineRule="auto"/>
              <w:ind w:right="-72" w:hanging="18"/>
              <w:jc w:val="right"/>
              <w:rPr>
                <w:rFonts w:eastAsia="Arial Unicode MS" w:cs="Arial"/>
                <w:sz w:val="18"/>
                <w:szCs w:val="18"/>
              </w:rPr>
            </w:pPr>
          </w:p>
        </w:tc>
        <w:tc>
          <w:tcPr>
            <w:tcW w:w="1335" w:type="dxa"/>
            <w:tcBorders>
              <w:top w:val="single" w:sz="4" w:space="0" w:color="auto"/>
            </w:tcBorders>
            <w:shd w:val="clear" w:color="auto" w:fill="auto"/>
            <w:vAlign w:val="bottom"/>
          </w:tcPr>
          <w:p w14:paraId="24B0DAE0" w14:textId="2D91D692" w:rsidR="003C5699" w:rsidRPr="00CA0E24" w:rsidRDefault="003C5699" w:rsidP="003C5699">
            <w:pPr>
              <w:spacing w:line="240" w:lineRule="auto"/>
              <w:ind w:right="-72" w:hanging="18"/>
              <w:jc w:val="right"/>
              <w:rPr>
                <w:rFonts w:eastAsia="Arial Unicode MS" w:cs="Arial"/>
                <w:sz w:val="18"/>
                <w:szCs w:val="18"/>
              </w:rPr>
            </w:pPr>
          </w:p>
        </w:tc>
        <w:tc>
          <w:tcPr>
            <w:tcW w:w="1502" w:type="dxa"/>
            <w:tcBorders>
              <w:top w:val="single" w:sz="4" w:space="0" w:color="auto"/>
            </w:tcBorders>
            <w:shd w:val="clear" w:color="auto" w:fill="auto"/>
            <w:vAlign w:val="bottom"/>
          </w:tcPr>
          <w:p w14:paraId="2FC98BC2" w14:textId="4EE16DB7" w:rsidR="003C5699" w:rsidRPr="00CA0E24" w:rsidRDefault="003C5699" w:rsidP="003C5699">
            <w:pPr>
              <w:spacing w:line="240" w:lineRule="auto"/>
              <w:ind w:right="-72" w:hanging="18"/>
              <w:jc w:val="right"/>
              <w:rPr>
                <w:rFonts w:eastAsia="Arial Unicode MS" w:cs="Arial"/>
                <w:sz w:val="18"/>
                <w:szCs w:val="18"/>
              </w:rPr>
            </w:pPr>
          </w:p>
        </w:tc>
      </w:tr>
      <w:tr w:rsidR="003C5699" w:rsidRPr="00CA0E24" w14:paraId="43A78587" w14:textId="77777777" w:rsidTr="003C5699">
        <w:trPr>
          <w:cantSplit/>
          <w:trHeight w:val="206"/>
        </w:trPr>
        <w:tc>
          <w:tcPr>
            <w:tcW w:w="2709" w:type="dxa"/>
            <w:vAlign w:val="bottom"/>
          </w:tcPr>
          <w:p w14:paraId="35253789" w14:textId="15A67B51" w:rsidR="003C5699" w:rsidRPr="00CA0E24" w:rsidRDefault="003C5699" w:rsidP="003C5699">
            <w:pPr>
              <w:spacing w:line="240" w:lineRule="auto"/>
              <w:rPr>
                <w:rFonts w:cs="Arial"/>
                <w:b/>
                <w:bCs/>
                <w:snapToGrid w:val="0"/>
                <w:sz w:val="18"/>
                <w:szCs w:val="18"/>
                <w:cs/>
                <w:lang w:val="th-TH"/>
              </w:rPr>
            </w:pPr>
            <w:r w:rsidRPr="00CA0E24">
              <w:rPr>
                <w:rFonts w:cs="Arial"/>
                <w:sz w:val="18"/>
                <w:szCs w:val="18"/>
                <w:lang w:val="en-US"/>
              </w:rPr>
              <w:t xml:space="preserve">At </w:t>
            </w:r>
            <w:r w:rsidRPr="00CA0E24">
              <w:rPr>
                <w:rFonts w:cs="Arial"/>
                <w:sz w:val="18"/>
                <w:szCs w:val="18"/>
              </w:rPr>
              <w:t>1 January</w:t>
            </w:r>
            <w:r w:rsidRPr="00CA0E24">
              <w:rPr>
                <w:rFonts w:cs="Arial"/>
                <w:sz w:val="18"/>
                <w:szCs w:val="18"/>
                <w:lang w:val="en-US"/>
              </w:rPr>
              <w:t xml:space="preserve"> </w:t>
            </w:r>
            <w:r w:rsidRPr="00CA0E24">
              <w:rPr>
                <w:rFonts w:cs="Arial"/>
                <w:sz w:val="18"/>
                <w:szCs w:val="18"/>
              </w:rPr>
              <w:t>2024</w:t>
            </w:r>
          </w:p>
        </w:tc>
        <w:tc>
          <w:tcPr>
            <w:tcW w:w="1335" w:type="dxa"/>
            <w:shd w:val="clear" w:color="auto" w:fill="FAFAFA"/>
            <w:vAlign w:val="bottom"/>
          </w:tcPr>
          <w:p w14:paraId="6FD0466D" w14:textId="7222675E" w:rsidR="003C5699" w:rsidRPr="00CA0E24" w:rsidRDefault="00C60857" w:rsidP="003C5699">
            <w:pPr>
              <w:spacing w:line="240" w:lineRule="auto"/>
              <w:ind w:right="-72" w:hanging="18"/>
              <w:jc w:val="right"/>
              <w:rPr>
                <w:rFonts w:eastAsia="Arial Unicode MS" w:cs="Arial"/>
                <w:sz w:val="18"/>
                <w:szCs w:val="18"/>
                <w:cs/>
              </w:rPr>
            </w:pPr>
            <w:r w:rsidRPr="00CA0E24">
              <w:rPr>
                <w:rFonts w:eastAsia="Arial Unicode MS" w:cs="Arial"/>
                <w:sz w:val="18"/>
                <w:szCs w:val="18"/>
              </w:rPr>
              <w:t>618,000,000</w:t>
            </w:r>
          </w:p>
        </w:tc>
        <w:tc>
          <w:tcPr>
            <w:tcW w:w="1335" w:type="dxa"/>
            <w:shd w:val="clear" w:color="auto" w:fill="FAFAFA"/>
            <w:vAlign w:val="bottom"/>
          </w:tcPr>
          <w:p w14:paraId="242AC4A0" w14:textId="08D6EC92" w:rsidR="003C5699" w:rsidRPr="00CA0E24" w:rsidRDefault="00C60857" w:rsidP="003C5699">
            <w:pPr>
              <w:spacing w:line="240" w:lineRule="auto"/>
              <w:ind w:right="-72"/>
              <w:jc w:val="right"/>
              <w:rPr>
                <w:rFonts w:eastAsia="Arial Unicode MS" w:cs="Arial"/>
                <w:sz w:val="18"/>
                <w:szCs w:val="18"/>
                <w:cs/>
              </w:rPr>
            </w:pPr>
            <w:r w:rsidRPr="00CA0E24">
              <w:rPr>
                <w:rFonts w:eastAsia="Arial Unicode MS" w:cs="Arial"/>
                <w:sz w:val="18"/>
                <w:szCs w:val="18"/>
              </w:rPr>
              <w:t>309,000,000</w:t>
            </w:r>
          </w:p>
        </w:tc>
        <w:tc>
          <w:tcPr>
            <w:tcW w:w="1335" w:type="dxa"/>
            <w:shd w:val="clear" w:color="auto" w:fill="FAFAFA"/>
            <w:vAlign w:val="bottom"/>
          </w:tcPr>
          <w:p w14:paraId="17C5FFE0" w14:textId="0517B868" w:rsidR="003C5699" w:rsidRPr="00CA0E24" w:rsidRDefault="00C60857" w:rsidP="003C5699">
            <w:pPr>
              <w:spacing w:line="240" w:lineRule="auto"/>
              <w:ind w:right="-72"/>
              <w:jc w:val="right"/>
              <w:rPr>
                <w:rFonts w:eastAsia="Arial Unicode MS" w:cs="Arial"/>
                <w:sz w:val="18"/>
                <w:szCs w:val="18"/>
                <w:cs/>
              </w:rPr>
            </w:pPr>
            <w:r w:rsidRPr="00CA0E24">
              <w:rPr>
                <w:rFonts w:eastAsia="Arial Unicode MS" w:cs="Arial"/>
                <w:sz w:val="18"/>
                <w:szCs w:val="18"/>
              </w:rPr>
              <w:t>600,0</w:t>
            </w:r>
            <w:r w:rsidR="00AE1F86" w:rsidRPr="00CA0E24">
              <w:rPr>
                <w:rFonts w:eastAsia="Arial Unicode MS" w:cs="Arial"/>
                <w:sz w:val="18"/>
                <w:szCs w:val="18"/>
              </w:rPr>
              <w:t>1</w:t>
            </w:r>
            <w:r w:rsidRPr="00CA0E24">
              <w:rPr>
                <w:rFonts w:eastAsia="Arial Unicode MS" w:cs="Arial"/>
                <w:sz w:val="18"/>
                <w:szCs w:val="18"/>
              </w:rPr>
              <w:t>0,000</w:t>
            </w:r>
          </w:p>
        </w:tc>
        <w:tc>
          <w:tcPr>
            <w:tcW w:w="1335" w:type="dxa"/>
            <w:shd w:val="clear" w:color="auto" w:fill="FAFAFA"/>
            <w:vAlign w:val="bottom"/>
          </w:tcPr>
          <w:p w14:paraId="21F5EE5F" w14:textId="3A1AE857" w:rsidR="003C5699" w:rsidRPr="00CA0E24" w:rsidRDefault="00C60857" w:rsidP="003C5699">
            <w:pPr>
              <w:spacing w:line="240" w:lineRule="auto"/>
              <w:ind w:right="-72"/>
              <w:jc w:val="right"/>
              <w:rPr>
                <w:rFonts w:eastAsia="Arial Unicode MS" w:cs="Arial"/>
                <w:sz w:val="18"/>
                <w:szCs w:val="18"/>
                <w:cs/>
              </w:rPr>
            </w:pPr>
            <w:r w:rsidRPr="00CA0E24">
              <w:rPr>
                <w:rFonts w:eastAsia="Arial Unicode MS" w:cs="Arial"/>
                <w:sz w:val="18"/>
                <w:szCs w:val="18"/>
              </w:rPr>
              <w:t>300,00</w:t>
            </w:r>
            <w:r w:rsidR="00AE1F86" w:rsidRPr="00CA0E24">
              <w:rPr>
                <w:rFonts w:eastAsia="Arial Unicode MS" w:cs="Arial"/>
                <w:sz w:val="18"/>
                <w:szCs w:val="18"/>
              </w:rPr>
              <w:t>5</w:t>
            </w:r>
            <w:r w:rsidRPr="00CA0E24">
              <w:rPr>
                <w:rFonts w:eastAsia="Arial Unicode MS" w:cs="Arial"/>
                <w:sz w:val="18"/>
                <w:szCs w:val="18"/>
              </w:rPr>
              <w:t>,000</w:t>
            </w:r>
          </w:p>
        </w:tc>
        <w:tc>
          <w:tcPr>
            <w:tcW w:w="1502" w:type="dxa"/>
            <w:shd w:val="clear" w:color="auto" w:fill="FAFAFA"/>
            <w:vAlign w:val="bottom"/>
          </w:tcPr>
          <w:p w14:paraId="72C67C9D" w14:textId="651CA021" w:rsidR="003C5699" w:rsidRPr="00CA0E24" w:rsidRDefault="00C60857" w:rsidP="003C5699">
            <w:pPr>
              <w:spacing w:line="240" w:lineRule="auto"/>
              <w:ind w:right="-72"/>
              <w:jc w:val="right"/>
              <w:rPr>
                <w:rFonts w:eastAsia="Arial Unicode MS" w:cs="Arial"/>
                <w:sz w:val="18"/>
                <w:szCs w:val="18"/>
                <w:cs/>
              </w:rPr>
            </w:pPr>
            <w:r w:rsidRPr="00CA0E24">
              <w:rPr>
                <w:rFonts w:eastAsia="Arial Unicode MS" w:cs="Arial"/>
                <w:sz w:val="18"/>
                <w:szCs w:val="18"/>
              </w:rPr>
              <w:t>487,</w:t>
            </w:r>
            <w:r w:rsidR="00AE1F86" w:rsidRPr="00CA0E24">
              <w:rPr>
                <w:rFonts w:eastAsia="Arial Unicode MS" w:cs="Arial"/>
                <w:sz w:val="18"/>
                <w:szCs w:val="18"/>
              </w:rPr>
              <w:t>435</w:t>
            </w:r>
            <w:r w:rsidRPr="00CA0E24">
              <w:rPr>
                <w:rFonts w:eastAsia="Arial Unicode MS" w:cs="Arial"/>
                <w:sz w:val="18"/>
                <w:szCs w:val="18"/>
              </w:rPr>
              <w:t>.348</w:t>
            </w:r>
          </w:p>
        </w:tc>
      </w:tr>
      <w:tr w:rsidR="003C5699" w:rsidRPr="00CA0E24" w14:paraId="77C11F23" w14:textId="77777777" w:rsidTr="003C5699">
        <w:trPr>
          <w:cantSplit/>
          <w:trHeight w:val="206"/>
        </w:trPr>
        <w:tc>
          <w:tcPr>
            <w:tcW w:w="2709" w:type="dxa"/>
            <w:vAlign w:val="bottom"/>
          </w:tcPr>
          <w:p w14:paraId="143A4D87" w14:textId="0B370AE8" w:rsidR="003C5699" w:rsidRPr="00CA0E24" w:rsidRDefault="003C5699" w:rsidP="003C5699">
            <w:pPr>
              <w:spacing w:line="240" w:lineRule="auto"/>
              <w:rPr>
                <w:rFonts w:cs="Arial"/>
                <w:b/>
                <w:bCs/>
                <w:snapToGrid w:val="0"/>
                <w:sz w:val="18"/>
                <w:szCs w:val="18"/>
                <w:cs/>
                <w:lang w:val="th-TH"/>
              </w:rPr>
            </w:pPr>
          </w:p>
        </w:tc>
        <w:tc>
          <w:tcPr>
            <w:tcW w:w="1335" w:type="dxa"/>
            <w:tcBorders>
              <w:top w:val="single" w:sz="4" w:space="0" w:color="auto"/>
            </w:tcBorders>
            <w:shd w:val="clear" w:color="auto" w:fill="FAFAFA"/>
            <w:vAlign w:val="bottom"/>
          </w:tcPr>
          <w:p w14:paraId="1BBCF83B" w14:textId="666CCFA7" w:rsidR="003C5699" w:rsidRPr="00CA0E24" w:rsidRDefault="003C5699" w:rsidP="003C5699">
            <w:pPr>
              <w:spacing w:line="240" w:lineRule="auto"/>
              <w:ind w:right="-72" w:hanging="18"/>
              <w:jc w:val="right"/>
              <w:rPr>
                <w:rFonts w:cs="Arial"/>
                <w:b/>
                <w:bCs/>
                <w:snapToGrid w:val="0"/>
                <w:sz w:val="18"/>
                <w:szCs w:val="18"/>
                <w:cs/>
                <w:lang w:val="th-TH"/>
              </w:rPr>
            </w:pPr>
          </w:p>
        </w:tc>
        <w:tc>
          <w:tcPr>
            <w:tcW w:w="1335" w:type="dxa"/>
            <w:tcBorders>
              <w:top w:val="single" w:sz="4" w:space="0" w:color="auto"/>
            </w:tcBorders>
            <w:shd w:val="clear" w:color="auto" w:fill="FAFAFA"/>
            <w:vAlign w:val="bottom"/>
          </w:tcPr>
          <w:p w14:paraId="3B8BAE26" w14:textId="26C17330" w:rsidR="003C5699" w:rsidRPr="00CA0E24" w:rsidRDefault="003C5699" w:rsidP="003C5699">
            <w:pPr>
              <w:spacing w:line="240" w:lineRule="auto"/>
              <w:ind w:right="-72"/>
              <w:jc w:val="right"/>
              <w:rPr>
                <w:rFonts w:cs="Arial"/>
                <w:b/>
                <w:bCs/>
                <w:snapToGrid w:val="0"/>
                <w:sz w:val="18"/>
                <w:szCs w:val="18"/>
                <w:cs/>
                <w:lang w:val="th-TH"/>
              </w:rPr>
            </w:pPr>
          </w:p>
        </w:tc>
        <w:tc>
          <w:tcPr>
            <w:tcW w:w="1335" w:type="dxa"/>
            <w:tcBorders>
              <w:top w:val="single" w:sz="4" w:space="0" w:color="auto"/>
            </w:tcBorders>
            <w:shd w:val="clear" w:color="auto" w:fill="FAFAFA"/>
            <w:vAlign w:val="bottom"/>
          </w:tcPr>
          <w:p w14:paraId="78A4C2EA" w14:textId="68913C41" w:rsidR="003C5699" w:rsidRPr="00CA0E24" w:rsidRDefault="003C5699" w:rsidP="003C5699">
            <w:pPr>
              <w:spacing w:line="240" w:lineRule="auto"/>
              <w:ind w:right="-72"/>
              <w:jc w:val="right"/>
              <w:rPr>
                <w:rFonts w:cs="Arial"/>
                <w:b/>
                <w:bCs/>
                <w:snapToGrid w:val="0"/>
                <w:sz w:val="18"/>
                <w:szCs w:val="18"/>
                <w:cs/>
                <w:lang w:val="th-TH"/>
              </w:rPr>
            </w:pPr>
          </w:p>
        </w:tc>
        <w:tc>
          <w:tcPr>
            <w:tcW w:w="1335" w:type="dxa"/>
            <w:tcBorders>
              <w:top w:val="single" w:sz="4" w:space="0" w:color="auto"/>
            </w:tcBorders>
            <w:shd w:val="clear" w:color="auto" w:fill="FAFAFA"/>
            <w:vAlign w:val="bottom"/>
          </w:tcPr>
          <w:p w14:paraId="63D6866A" w14:textId="2714EB3D" w:rsidR="003C5699" w:rsidRPr="00CA0E24" w:rsidRDefault="003C5699" w:rsidP="003C5699">
            <w:pPr>
              <w:spacing w:line="240" w:lineRule="auto"/>
              <w:ind w:right="-72"/>
              <w:jc w:val="right"/>
              <w:rPr>
                <w:rFonts w:cs="Arial"/>
                <w:b/>
                <w:bCs/>
                <w:snapToGrid w:val="0"/>
                <w:sz w:val="18"/>
                <w:szCs w:val="18"/>
                <w:cs/>
                <w:lang w:val="th-TH"/>
              </w:rPr>
            </w:pPr>
          </w:p>
        </w:tc>
        <w:tc>
          <w:tcPr>
            <w:tcW w:w="1502" w:type="dxa"/>
            <w:tcBorders>
              <w:top w:val="single" w:sz="4" w:space="0" w:color="auto"/>
            </w:tcBorders>
            <w:shd w:val="clear" w:color="auto" w:fill="FAFAFA"/>
            <w:vAlign w:val="bottom"/>
          </w:tcPr>
          <w:p w14:paraId="37EF70A4" w14:textId="49A7026D" w:rsidR="003C5699" w:rsidRPr="00CA0E24" w:rsidRDefault="003C5699" w:rsidP="003C5699">
            <w:pPr>
              <w:spacing w:line="240" w:lineRule="auto"/>
              <w:ind w:right="-72"/>
              <w:jc w:val="right"/>
              <w:rPr>
                <w:rFonts w:cs="Arial"/>
                <w:b/>
                <w:bCs/>
                <w:snapToGrid w:val="0"/>
                <w:sz w:val="18"/>
                <w:szCs w:val="18"/>
              </w:rPr>
            </w:pPr>
          </w:p>
        </w:tc>
      </w:tr>
      <w:tr w:rsidR="003C5699" w:rsidRPr="00CA0E24" w14:paraId="4CE18A08" w14:textId="77777777">
        <w:trPr>
          <w:cantSplit/>
          <w:trHeight w:val="206"/>
        </w:trPr>
        <w:tc>
          <w:tcPr>
            <w:tcW w:w="2709" w:type="dxa"/>
            <w:vAlign w:val="center"/>
          </w:tcPr>
          <w:p w14:paraId="7937632A" w14:textId="1F95E60C" w:rsidR="003C5699" w:rsidRPr="00CA0E24" w:rsidRDefault="003C5699" w:rsidP="003C5699">
            <w:pPr>
              <w:spacing w:line="240" w:lineRule="auto"/>
              <w:rPr>
                <w:rFonts w:cs="Arial"/>
                <w:sz w:val="18"/>
                <w:szCs w:val="18"/>
                <w:cs/>
                <w:lang w:val="en-US"/>
              </w:rPr>
            </w:pPr>
            <w:r w:rsidRPr="00CA0E24">
              <w:rPr>
                <w:rFonts w:cs="Arial"/>
                <w:sz w:val="18"/>
                <w:szCs w:val="18"/>
                <w:lang w:val="en-US"/>
              </w:rPr>
              <w:t xml:space="preserve">At </w:t>
            </w:r>
            <w:r w:rsidR="00A73E50" w:rsidRPr="00CA0E24">
              <w:rPr>
                <w:rFonts w:cs="Arial"/>
                <w:sz w:val="18"/>
                <w:szCs w:val="18"/>
              </w:rPr>
              <w:t>30 September</w:t>
            </w:r>
            <w:r w:rsidRPr="00CA0E24">
              <w:rPr>
                <w:rFonts w:cs="Arial"/>
                <w:sz w:val="18"/>
                <w:szCs w:val="18"/>
                <w:lang w:val="en-US"/>
              </w:rPr>
              <w:t xml:space="preserve"> </w:t>
            </w:r>
            <w:r w:rsidRPr="00CA0E24">
              <w:rPr>
                <w:rFonts w:cs="Arial"/>
                <w:sz w:val="18"/>
                <w:szCs w:val="18"/>
              </w:rPr>
              <w:t>2024</w:t>
            </w:r>
          </w:p>
        </w:tc>
        <w:tc>
          <w:tcPr>
            <w:tcW w:w="1335" w:type="dxa"/>
            <w:tcBorders>
              <w:bottom w:val="single" w:sz="4" w:space="0" w:color="auto"/>
            </w:tcBorders>
            <w:shd w:val="clear" w:color="auto" w:fill="FAFAFA"/>
          </w:tcPr>
          <w:p w14:paraId="5CE4436F" w14:textId="18F9A50D" w:rsidR="003C5699" w:rsidRPr="00CA0E24" w:rsidRDefault="00C60857" w:rsidP="003C5699">
            <w:pPr>
              <w:spacing w:line="240" w:lineRule="auto"/>
              <w:ind w:right="-72" w:hanging="18"/>
              <w:jc w:val="right"/>
              <w:rPr>
                <w:rFonts w:eastAsia="Arial Unicode MS" w:cs="Arial"/>
                <w:sz w:val="18"/>
                <w:szCs w:val="18"/>
                <w:cs/>
              </w:rPr>
            </w:pPr>
            <w:r w:rsidRPr="00CA0E24">
              <w:rPr>
                <w:rFonts w:eastAsia="Arial Unicode MS" w:cs="Arial"/>
                <w:sz w:val="18"/>
                <w:szCs w:val="18"/>
              </w:rPr>
              <w:t>618,000,000</w:t>
            </w:r>
          </w:p>
        </w:tc>
        <w:tc>
          <w:tcPr>
            <w:tcW w:w="1335" w:type="dxa"/>
            <w:tcBorders>
              <w:bottom w:val="single" w:sz="4" w:space="0" w:color="auto"/>
            </w:tcBorders>
            <w:shd w:val="clear" w:color="auto" w:fill="FAFAFA"/>
          </w:tcPr>
          <w:p w14:paraId="3BFBD8DC" w14:textId="4BEC5DE3" w:rsidR="003C5699" w:rsidRPr="00CA0E24" w:rsidRDefault="00C60857" w:rsidP="003C5699">
            <w:pPr>
              <w:spacing w:line="240" w:lineRule="auto"/>
              <w:ind w:right="-72"/>
              <w:jc w:val="right"/>
              <w:rPr>
                <w:rFonts w:eastAsia="Arial Unicode MS" w:cs="Arial"/>
                <w:sz w:val="18"/>
                <w:szCs w:val="18"/>
                <w:cs/>
              </w:rPr>
            </w:pPr>
            <w:r w:rsidRPr="00CA0E24">
              <w:rPr>
                <w:rFonts w:eastAsia="Arial Unicode MS" w:cs="Arial"/>
                <w:sz w:val="18"/>
                <w:szCs w:val="18"/>
              </w:rPr>
              <w:t>309,000,000</w:t>
            </w:r>
          </w:p>
        </w:tc>
        <w:tc>
          <w:tcPr>
            <w:tcW w:w="1335" w:type="dxa"/>
            <w:tcBorders>
              <w:bottom w:val="single" w:sz="4" w:space="0" w:color="auto"/>
            </w:tcBorders>
            <w:shd w:val="clear" w:color="auto" w:fill="FAFAFA"/>
            <w:vAlign w:val="bottom"/>
          </w:tcPr>
          <w:p w14:paraId="47BB3A1A" w14:textId="72D2C553" w:rsidR="003C5699" w:rsidRPr="00CA0E24" w:rsidRDefault="00C60857" w:rsidP="003C5699">
            <w:pPr>
              <w:spacing w:line="240" w:lineRule="auto"/>
              <w:ind w:right="-72"/>
              <w:jc w:val="right"/>
              <w:rPr>
                <w:rFonts w:eastAsia="Arial Unicode MS" w:cs="Arial"/>
                <w:sz w:val="18"/>
                <w:szCs w:val="18"/>
                <w:cs/>
              </w:rPr>
            </w:pPr>
            <w:r w:rsidRPr="00CA0E24">
              <w:rPr>
                <w:rFonts w:eastAsia="Arial Unicode MS" w:cs="Arial"/>
                <w:sz w:val="18"/>
                <w:szCs w:val="18"/>
              </w:rPr>
              <w:t>600,0</w:t>
            </w:r>
            <w:r w:rsidR="00AE1F86" w:rsidRPr="00CA0E24">
              <w:rPr>
                <w:rFonts w:eastAsia="Arial Unicode MS" w:cs="Arial"/>
                <w:sz w:val="18"/>
                <w:szCs w:val="18"/>
              </w:rPr>
              <w:t>1</w:t>
            </w:r>
            <w:r w:rsidRPr="00CA0E24">
              <w:rPr>
                <w:rFonts w:eastAsia="Arial Unicode MS" w:cs="Arial"/>
                <w:sz w:val="18"/>
                <w:szCs w:val="18"/>
              </w:rPr>
              <w:t>0,000</w:t>
            </w:r>
          </w:p>
        </w:tc>
        <w:tc>
          <w:tcPr>
            <w:tcW w:w="1335" w:type="dxa"/>
            <w:tcBorders>
              <w:bottom w:val="single" w:sz="4" w:space="0" w:color="auto"/>
            </w:tcBorders>
            <w:shd w:val="clear" w:color="auto" w:fill="FAFAFA"/>
            <w:vAlign w:val="bottom"/>
          </w:tcPr>
          <w:p w14:paraId="74B0CA8A" w14:textId="60885B9C" w:rsidR="003C5699" w:rsidRPr="00CA0E24" w:rsidRDefault="00C60857" w:rsidP="003C5699">
            <w:pPr>
              <w:spacing w:line="240" w:lineRule="auto"/>
              <w:ind w:right="-72"/>
              <w:jc w:val="right"/>
              <w:rPr>
                <w:rFonts w:eastAsia="Arial Unicode MS" w:cs="Arial"/>
                <w:sz w:val="18"/>
                <w:szCs w:val="18"/>
                <w:cs/>
              </w:rPr>
            </w:pPr>
            <w:r w:rsidRPr="00CA0E24">
              <w:rPr>
                <w:rFonts w:eastAsia="Arial Unicode MS" w:cs="Arial"/>
                <w:sz w:val="18"/>
                <w:szCs w:val="18"/>
              </w:rPr>
              <w:t>300,00</w:t>
            </w:r>
            <w:r w:rsidR="00AE1F86" w:rsidRPr="00CA0E24">
              <w:rPr>
                <w:rFonts w:eastAsia="Arial Unicode MS" w:cs="Arial"/>
                <w:sz w:val="18"/>
                <w:szCs w:val="18"/>
              </w:rPr>
              <w:t>5</w:t>
            </w:r>
            <w:r w:rsidRPr="00CA0E24">
              <w:rPr>
                <w:rFonts w:eastAsia="Arial Unicode MS" w:cs="Arial"/>
                <w:sz w:val="18"/>
                <w:szCs w:val="18"/>
              </w:rPr>
              <w:t>,000</w:t>
            </w:r>
          </w:p>
        </w:tc>
        <w:tc>
          <w:tcPr>
            <w:tcW w:w="1502" w:type="dxa"/>
            <w:tcBorders>
              <w:bottom w:val="single" w:sz="4" w:space="0" w:color="auto"/>
            </w:tcBorders>
            <w:shd w:val="clear" w:color="auto" w:fill="FAFAFA"/>
            <w:vAlign w:val="bottom"/>
          </w:tcPr>
          <w:p w14:paraId="3D56FAD5" w14:textId="20AC093B" w:rsidR="003C5699" w:rsidRPr="00CA0E24" w:rsidRDefault="00C60857" w:rsidP="003C5699">
            <w:pPr>
              <w:spacing w:line="240" w:lineRule="auto"/>
              <w:ind w:right="-72"/>
              <w:jc w:val="right"/>
              <w:rPr>
                <w:rFonts w:eastAsia="Arial Unicode MS" w:cs="Arial"/>
                <w:sz w:val="18"/>
                <w:szCs w:val="18"/>
                <w:cs/>
              </w:rPr>
            </w:pPr>
            <w:r w:rsidRPr="00CA0E24">
              <w:rPr>
                <w:rFonts w:eastAsia="Arial Unicode MS" w:cs="Arial"/>
                <w:sz w:val="18"/>
                <w:szCs w:val="18"/>
              </w:rPr>
              <w:t>487,435,348</w:t>
            </w:r>
          </w:p>
        </w:tc>
      </w:tr>
    </w:tbl>
    <w:p w14:paraId="190FC170" w14:textId="77777777" w:rsidR="00FC0502" w:rsidRPr="00CA0E24" w:rsidRDefault="00FC0502" w:rsidP="00683BB9">
      <w:pPr>
        <w:spacing w:line="240" w:lineRule="auto"/>
        <w:jc w:val="both"/>
        <w:rPr>
          <w:rFonts w:eastAsia="Angsana New" w:cs="Arial"/>
          <w:b/>
          <w:bCs/>
          <w:color w:val="000000"/>
          <w:sz w:val="18"/>
          <w:szCs w:val="18"/>
        </w:rPr>
      </w:pPr>
    </w:p>
    <w:p w14:paraId="650A9D69" w14:textId="77777777" w:rsidR="00FD356A" w:rsidRPr="00CA0E24" w:rsidRDefault="00FD356A" w:rsidP="00FD356A">
      <w:pPr>
        <w:spacing w:line="240" w:lineRule="auto"/>
        <w:jc w:val="thaiDistribute"/>
        <w:rPr>
          <w:rFonts w:eastAsia="Arial Unicode MS" w:cs="Arial"/>
          <w:sz w:val="18"/>
          <w:szCs w:val="18"/>
          <w:lang w:eastAsia="en-GB"/>
        </w:rPr>
      </w:pPr>
    </w:p>
    <w:tbl>
      <w:tblPr>
        <w:tblW w:w="9468" w:type="dxa"/>
        <w:shd w:val="clear" w:color="auto" w:fill="FFA543"/>
        <w:tblLook w:val="04A0" w:firstRow="1" w:lastRow="0" w:firstColumn="1" w:lastColumn="0" w:noHBand="0" w:noVBand="1"/>
      </w:tblPr>
      <w:tblGrid>
        <w:gridCol w:w="9468"/>
      </w:tblGrid>
      <w:tr w:rsidR="00FD356A" w:rsidRPr="00CA0E24" w14:paraId="0515AB80" w14:textId="77777777">
        <w:trPr>
          <w:trHeight w:val="386"/>
        </w:trPr>
        <w:tc>
          <w:tcPr>
            <w:tcW w:w="9468" w:type="dxa"/>
            <w:shd w:val="clear" w:color="auto" w:fill="FFA543"/>
            <w:vAlign w:val="center"/>
          </w:tcPr>
          <w:p w14:paraId="6345BAA1" w14:textId="12087B16" w:rsidR="00FD356A" w:rsidRPr="00CA0E24" w:rsidRDefault="00FD356A">
            <w:pPr>
              <w:tabs>
                <w:tab w:val="left" w:pos="430"/>
              </w:tabs>
              <w:spacing w:line="240" w:lineRule="auto"/>
              <w:ind w:left="432" w:right="-104" w:hanging="432"/>
              <w:jc w:val="thaiDistribute"/>
              <w:rPr>
                <w:rFonts w:eastAsia="Arial Unicode MS" w:cs="Arial"/>
                <w:b/>
                <w:bCs/>
                <w:color w:val="FFFFFF"/>
                <w:sz w:val="18"/>
                <w:szCs w:val="18"/>
                <w:cs/>
              </w:rPr>
            </w:pPr>
            <w:r w:rsidRPr="00CA0E24">
              <w:rPr>
                <w:rFonts w:eastAsia="Arial Unicode MS" w:cs="Arial"/>
                <w:b/>
                <w:bCs/>
                <w:color w:val="FFFFFF"/>
                <w:sz w:val="18"/>
                <w:szCs w:val="18"/>
              </w:rPr>
              <w:t>16</w:t>
            </w:r>
            <w:r w:rsidRPr="00CA0E24">
              <w:rPr>
                <w:rFonts w:eastAsia="Arial Unicode MS" w:cs="Arial"/>
                <w:b/>
                <w:bCs/>
                <w:color w:val="FFFFFF"/>
                <w:sz w:val="18"/>
                <w:szCs w:val="18"/>
              </w:rPr>
              <w:tab/>
            </w:r>
            <w:r w:rsidR="00CD4180" w:rsidRPr="00CA0E24">
              <w:rPr>
                <w:rFonts w:eastAsia="Arial Unicode MS" w:cs="Arial"/>
                <w:b/>
                <w:bCs/>
                <w:color w:val="FFFFFF"/>
                <w:sz w:val="18"/>
                <w:szCs w:val="18"/>
              </w:rPr>
              <w:t>Dividend paid</w:t>
            </w:r>
          </w:p>
        </w:tc>
      </w:tr>
    </w:tbl>
    <w:p w14:paraId="2B610E64" w14:textId="77777777" w:rsidR="00FD356A" w:rsidRPr="00CA0E24" w:rsidRDefault="00FD356A" w:rsidP="00FD356A">
      <w:pPr>
        <w:pStyle w:val="ListParagraph"/>
        <w:spacing w:line="240" w:lineRule="auto"/>
        <w:ind w:left="0"/>
        <w:jc w:val="thaiDistribute"/>
        <w:rPr>
          <w:rFonts w:cs="Arial"/>
          <w:sz w:val="18"/>
          <w:szCs w:val="18"/>
        </w:rPr>
      </w:pPr>
    </w:p>
    <w:p w14:paraId="4C3FA4C7" w14:textId="77777777" w:rsidR="00FD356A" w:rsidRPr="00CA0E24" w:rsidRDefault="00FD356A" w:rsidP="00FD356A">
      <w:pPr>
        <w:spacing w:line="240" w:lineRule="auto"/>
        <w:jc w:val="thaiDistribute"/>
        <w:rPr>
          <w:rFonts w:cs="Arial"/>
          <w:color w:val="000000" w:themeColor="text1"/>
          <w:sz w:val="18"/>
          <w:szCs w:val="18"/>
          <w:lang w:val="en-US"/>
        </w:rPr>
      </w:pPr>
      <w:r w:rsidRPr="00CA0E24">
        <w:rPr>
          <w:rFonts w:cs="Arial"/>
          <w:color w:val="000000" w:themeColor="text1"/>
          <w:sz w:val="18"/>
          <w:szCs w:val="18"/>
          <w:lang w:val="en-US"/>
        </w:rPr>
        <w:t xml:space="preserve">On </w:t>
      </w:r>
      <w:r w:rsidRPr="00CA0E24">
        <w:rPr>
          <w:rFonts w:cs="Arial"/>
          <w:color w:val="000000" w:themeColor="text1"/>
          <w:sz w:val="18"/>
          <w:szCs w:val="18"/>
        </w:rPr>
        <w:t>22</w:t>
      </w:r>
      <w:r w:rsidRPr="00CA0E24">
        <w:rPr>
          <w:rFonts w:cs="Arial"/>
          <w:color w:val="000000" w:themeColor="text1"/>
          <w:sz w:val="18"/>
          <w:szCs w:val="18"/>
          <w:lang w:val="en-US"/>
        </w:rPr>
        <w:t xml:space="preserve"> April </w:t>
      </w:r>
      <w:r w:rsidRPr="00CA0E24">
        <w:rPr>
          <w:rFonts w:cs="Arial"/>
          <w:color w:val="000000" w:themeColor="text1"/>
          <w:sz w:val="18"/>
          <w:szCs w:val="18"/>
        </w:rPr>
        <w:t>2024</w:t>
      </w:r>
      <w:r w:rsidRPr="00CA0E24">
        <w:rPr>
          <w:rFonts w:cs="Arial"/>
          <w:color w:val="000000" w:themeColor="text1"/>
          <w:sz w:val="18"/>
          <w:szCs w:val="18"/>
          <w:lang w:val="en-US"/>
        </w:rPr>
        <w:t xml:space="preserve">, the Annual General Meeting </w:t>
      </w:r>
      <w:r w:rsidRPr="00CA0E24">
        <w:rPr>
          <w:rFonts w:cs="Arial"/>
          <w:color w:val="000000" w:themeColor="text1"/>
          <w:sz w:val="18"/>
          <w:szCs w:val="18"/>
        </w:rPr>
        <w:t>1</w:t>
      </w:r>
      <w:r w:rsidRPr="00CA0E24">
        <w:rPr>
          <w:rFonts w:cs="Arial"/>
          <w:color w:val="000000" w:themeColor="text1"/>
          <w:sz w:val="18"/>
          <w:szCs w:val="18"/>
          <w:lang w:val="en-US"/>
        </w:rPr>
        <w:t>/</w:t>
      </w:r>
      <w:r w:rsidRPr="00CA0E24">
        <w:rPr>
          <w:rFonts w:cs="Arial"/>
          <w:color w:val="000000" w:themeColor="text1"/>
          <w:sz w:val="18"/>
          <w:szCs w:val="18"/>
        </w:rPr>
        <w:t>2024</w:t>
      </w:r>
      <w:r w:rsidRPr="00CA0E24">
        <w:rPr>
          <w:rFonts w:cs="Arial"/>
          <w:color w:val="000000" w:themeColor="text1"/>
          <w:sz w:val="18"/>
          <w:szCs w:val="18"/>
          <w:lang w:val="en-US"/>
        </w:rPr>
        <w:t xml:space="preserve"> of Rojukiss International Public Company Limited, the meeting passed a resolution approving the Company to pay dividend from net profit for the period ended at </w:t>
      </w:r>
      <w:r w:rsidRPr="00CA0E24">
        <w:rPr>
          <w:rFonts w:cs="Arial"/>
          <w:color w:val="000000" w:themeColor="text1"/>
          <w:sz w:val="18"/>
          <w:szCs w:val="18"/>
        </w:rPr>
        <w:t>31</w:t>
      </w:r>
      <w:r w:rsidRPr="00CA0E24">
        <w:rPr>
          <w:rFonts w:cs="Arial"/>
          <w:color w:val="000000" w:themeColor="text1"/>
          <w:sz w:val="18"/>
          <w:szCs w:val="18"/>
          <w:lang w:val="en-US"/>
        </w:rPr>
        <w:t xml:space="preserve"> December </w:t>
      </w:r>
      <w:r w:rsidRPr="00CA0E24">
        <w:rPr>
          <w:rFonts w:cs="Arial"/>
          <w:color w:val="000000" w:themeColor="text1"/>
          <w:sz w:val="18"/>
          <w:szCs w:val="18"/>
        </w:rPr>
        <w:t>2023</w:t>
      </w:r>
      <w:r w:rsidRPr="00CA0E24">
        <w:rPr>
          <w:rFonts w:cs="Arial"/>
          <w:color w:val="000000" w:themeColor="text1"/>
          <w:sz w:val="18"/>
          <w:szCs w:val="18"/>
          <w:lang w:val="en-US"/>
        </w:rPr>
        <w:t xml:space="preserve"> to the shareholders listed in the register on </w:t>
      </w:r>
      <w:r w:rsidRPr="00CA0E24">
        <w:rPr>
          <w:rFonts w:cs="Arial"/>
          <w:color w:val="000000" w:themeColor="text1"/>
          <w:sz w:val="18"/>
          <w:szCs w:val="18"/>
        </w:rPr>
        <w:t>2</w:t>
      </w:r>
      <w:r w:rsidRPr="00CA0E24">
        <w:rPr>
          <w:rFonts w:cs="Arial"/>
          <w:color w:val="000000" w:themeColor="text1"/>
          <w:sz w:val="18"/>
          <w:szCs w:val="18"/>
          <w:lang w:val="en-US"/>
        </w:rPr>
        <w:t xml:space="preserve"> May </w:t>
      </w:r>
      <w:r w:rsidRPr="00CA0E24">
        <w:rPr>
          <w:rFonts w:cs="Arial"/>
          <w:color w:val="000000" w:themeColor="text1"/>
          <w:sz w:val="18"/>
          <w:szCs w:val="18"/>
        </w:rPr>
        <w:t>2024</w:t>
      </w:r>
      <w:r w:rsidRPr="00CA0E24">
        <w:rPr>
          <w:rFonts w:cs="Arial"/>
          <w:color w:val="000000" w:themeColor="text1"/>
          <w:sz w:val="18"/>
          <w:szCs w:val="18"/>
          <w:lang w:val="en-US"/>
        </w:rPr>
        <w:t xml:space="preserve">, at the rate of Baht </w:t>
      </w:r>
      <w:r w:rsidRPr="00CA0E24">
        <w:rPr>
          <w:rFonts w:cs="Arial"/>
          <w:color w:val="000000" w:themeColor="text1"/>
          <w:sz w:val="18"/>
          <w:szCs w:val="18"/>
        </w:rPr>
        <w:t>0.09</w:t>
      </w:r>
      <w:r w:rsidRPr="00CA0E24">
        <w:rPr>
          <w:rFonts w:cs="Arial"/>
          <w:color w:val="000000" w:themeColor="text1"/>
          <w:sz w:val="18"/>
          <w:szCs w:val="18"/>
          <w:lang w:val="en-US"/>
        </w:rPr>
        <w:t xml:space="preserve"> per share, totalling Baht </w:t>
      </w:r>
      <w:r w:rsidRPr="00CA0E24">
        <w:rPr>
          <w:rFonts w:cs="Arial"/>
          <w:color w:val="000000" w:themeColor="text1"/>
          <w:sz w:val="18"/>
          <w:szCs w:val="18"/>
        </w:rPr>
        <w:t>54</w:t>
      </w:r>
      <w:r w:rsidRPr="00CA0E24">
        <w:rPr>
          <w:rFonts w:cs="Arial"/>
          <w:color w:val="000000" w:themeColor="text1"/>
          <w:sz w:val="18"/>
          <w:szCs w:val="18"/>
          <w:lang w:val="en-US"/>
        </w:rPr>
        <w:t>,</w:t>
      </w:r>
      <w:r w:rsidRPr="00CA0E24">
        <w:rPr>
          <w:rFonts w:cs="Arial"/>
          <w:color w:val="000000" w:themeColor="text1"/>
          <w:sz w:val="18"/>
          <w:szCs w:val="18"/>
        </w:rPr>
        <w:t>000</w:t>
      </w:r>
      <w:r w:rsidRPr="00CA0E24">
        <w:rPr>
          <w:rFonts w:cs="Arial"/>
          <w:color w:val="000000" w:themeColor="text1"/>
          <w:sz w:val="18"/>
          <w:szCs w:val="18"/>
          <w:lang w:val="en-US"/>
        </w:rPr>
        <w:t>,</w:t>
      </w:r>
      <w:r w:rsidRPr="00CA0E24">
        <w:rPr>
          <w:rFonts w:cs="Arial"/>
          <w:color w:val="000000" w:themeColor="text1"/>
          <w:sz w:val="18"/>
          <w:szCs w:val="18"/>
        </w:rPr>
        <w:t>900</w:t>
      </w:r>
      <w:r w:rsidRPr="00CA0E24">
        <w:rPr>
          <w:rFonts w:cs="Arial"/>
          <w:color w:val="000000" w:themeColor="text1"/>
          <w:sz w:val="18"/>
          <w:szCs w:val="18"/>
          <w:lang w:val="en-US"/>
        </w:rPr>
        <w:t xml:space="preserve">. The dividends were paid on  </w:t>
      </w:r>
      <w:r w:rsidRPr="00CA0E24">
        <w:rPr>
          <w:rFonts w:cs="Arial"/>
          <w:color w:val="000000" w:themeColor="text1"/>
          <w:sz w:val="18"/>
          <w:szCs w:val="18"/>
        </w:rPr>
        <w:t>21 May</w:t>
      </w:r>
      <w:r w:rsidRPr="00CA0E24">
        <w:rPr>
          <w:rFonts w:cs="Arial"/>
          <w:color w:val="000000" w:themeColor="text1"/>
          <w:sz w:val="18"/>
          <w:szCs w:val="18"/>
          <w:lang w:val="en-US"/>
        </w:rPr>
        <w:t xml:space="preserve"> </w:t>
      </w:r>
      <w:r w:rsidRPr="00CA0E24">
        <w:rPr>
          <w:rFonts w:cs="Arial"/>
          <w:color w:val="000000" w:themeColor="text1"/>
          <w:sz w:val="18"/>
          <w:szCs w:val="18"/>
        </w:rPr>
        <w:t>2024</w:t>
      </w:r>
      <w:r w:rsidRPr="00CA0E24">
        <w:rPr>
          <w:rFonts w:cs="Arial"/>
          <w:color w:val="000000" w:themeColor="text1"/>
          <w:sz w:val="18"/>
          <w:szCs w:val="18"/>
          <w:lang w:val="en-US"/>
        </w:rPr>
        <w:t>.</w:t>
      </w:r>
    </w:p>
    <w:p w14:paraId="68FE8025" w14:textId="77777777" w:rsidR="006A53FB" w:rsidRPr="00CA0E24" w:rsidRDefault="006A53FB" w:rsidP="00FD356A">
      <w:pPr>
        <w:spacing w:line="240" w:lineRule="auto"/>
        <w:jc w:val="thaiDistribute"/>
        <w:rPr>
          <w:rFonts w:cs="Arial"/>
          <w:color w:val="000000" w:themeColor="text1"/>
          <w:sz w:val="18"/>
          <w:szCs w:val="18"/>
          <w:lang w:val="en-US"/>
        </w:rPr>
      </w:pPr>
    </w:p>
    <w:p w14:paraId="03EDE09A" w14:textId="22952EAD" w:rsidR="006A53FB" w:rsidRPr="00CA0E24" w:rsidRDefault="006A53FB" w:rsidP="00FD356A">
      <w:pPr>
        <w:spacing w:line="240" w:lineRule="auto"/>
        <w:jc w:val="thaiDistribute"/>
        <w:rPr>
          <w:rFonts w:cs="Arial"/>
          <w:color w:val="000000" w:themeColor="text1"/>
          <w:sz w:val="18"/>
          <w:szCs w:val="18"/>
          <w:lang w:val="en-US"/>
        </w:rPr>
      </w:pPr>
      <w:r w:rsidRPr="00CA0E24">
        <w:rPr>
          <w:rFonts w:cs="Arial"/>
          <w:color w:val="000000" w:themeColor="text1"/>
          <w:sz w:val="18"/>
          <w:szCs w:val="18"/>
          <w:lang w:val="en-US"/>
        </w:rPr>
        <w:t>On 13 August 2024, the Board of Directors Meeting 5/2024 approved the payment of interim dividend from retained earnings as at 30 June 2024 to the shareholders listed in the register on 29 August 2024. Dividend were announced at rate of Baht 0.10 per share totalling Baht 60,001,000. The dividends were paid on 13 September 2024.</w:t>
      </w:r>
    </w:p>
    <w:p w14:paraId="0672CDE7" w14:textId="77777777" w:rsidR="00FD356A" w:rsidRPr="00CA0E24" w:rsidRDefault="00FD356A" w:rsidP="00683BB9">
      <w:pPr>
        <w:spacing w:line="240" w:lineRule="auto"/>
        <w:jc w:val="both"/>
        <w:rPr>
          <w:rFonts w:eastAsia="Angsana New" w:cs="Arial"/>
          <w:color w:val="000000"/>
          <w:sz w:val="18"/>
          <w:szCs w:val="18"/>
        </w:rPr>
      </w:pPr>
    </w:p>
    <w:p w14:paraId="435312F2" w14:textId="77777777" w:rsidR="00FD356A" w:rsidRPr="00CA0E24" w:rsidRDefault="00FD356A" w:rsidP="00683BB9">
      <w:pPr>
        <w:spacing w:line="240" w:lineRule="auto"/>
        <w:jc w:val="both"/>
        <w:rPr>
          <w:rFonts w:eastAsia="Angsana New" w:cs="Arial"/>
          <w:color w:val="000000"/>
          <w:sz w:val="18"/>
          <w:szCs w:val="18"/>
        </w:rPr>
      </w:pPr>
    </w:p>
    <w:tbl>
      <w:tblPr>
        <w:tblW w:w="9468" w:type="dxa"/>
        <w:shd w:val="clear" w:color="auto" w:fill="FFA543"/>
        <w:tblLook w:val="04A0" w:firstRow="1" w:lastRow="0" w:firstColumn="1" w:lastColumn="0" w:noHBand="0" w:noVBand="1"/>
      </w:tblPr>
      <w:tblGrid>
        <w:gridCol w:w="9468"/>
      </w:tblGrid>
      <w:tr w:rsidR="00095BC9" w:rsidRPr="00CA0E24" w14:paraId="63E7FF10" w14:textId="77777777" w:rsidTr="00095BC9">
        <w:trPr>
          <w:trHeight w:val="386"/>
        </w:trPr>
        <w:tc>
          <w:tcPr>
            <w:tcW w:w="9468" w:type="dxa"/>
            <w:shd w:val="clear" w:color="auto" w:fill="FFA543"/>
            <w:vAlign w:val="center"/>
          </w:tcPr>
          <w:p w14:paraId="042D9634" w14:textId="768745A3" w:rsidR="00095BC9" w:rsidRPr="00CA0E24" w:rsidRDefault="00860D6D" w:rsidP="00C410FB">
            <w:pPr>
              <w:tabs>
                <w:tab w:val="left" w:pos="430"/>
              </w:tabs>
              <w:spacing w:line="240" w:lineRule="auto"/>
              <w:ind w:left="432" w:right="-104" w:hanging="432"/>
              <w:jc w:val="thaiDistribute"/>
              <w:rPr>
                <w:rFonts w:eastAsia="Arial Unicode MS" w:cs="Arial"/>
                <w:b/>
                <w:bCs/>
                <w:color w:val="FFFFFF"/>
                <w:sz w:val="18"/>
                <w:szCs w:val="18"/>
                <w:cs/>
              </w:rPr>
            </w:pPr>
            <w:r w:rsidRPr="00CA0E24">
              <w:rPr>
                <w:rFonts w:eastAsia="Arial Unicode MS" w:cs="Arial"/>
                <w:b/>
                <w:bCs/>
                <w:color w:val="FFFFFF"/>
                <w:sz w:val="18"/>
                <w:szCs w:val="18"/>
              </w:rPr>
              <w:t>1</w:t>
            </w:r>
            <w:r w:rsidR="00FD356A" w:rsidRPr="00CA0E24">
              <w:rPr>
                <w:rFonts w:eastAsia="Arial Unicode MS" w:cs="Arial"/>
                <w:b/>
                <w:bCs/>
                <w:color w:val="FFFFFF"/>
                <w:sz w:val="18"/>
                <w:szCs w:val="18"/>
              </w:rPr>
              <w:t>7</w:t>
            </w:r>
            <w:r w:rsidR="00335843" w:rsidRPr="00CA0E24">
              <w:rPr>
                <w:rFonts w:eastAsia="Arial Unicode MS" w:cs="Arial"/>
                <w:b/>
                <w:bCs/>
                <w:color w:val="FFFFFF"/>
                <w:sz w:val="18"/>
                <w:szCs w:val="18"/>
              </w:rPr>
              <w:tab/>
              <w:t>Income tax</w:t>
            </w:r>
          </w:p>
        </w:tc>
      </w:tr>
    </w:tbl>
    <w:p w14:paraId="6D75A113" w14:textId="77777777" w:rsidR="00683BB9" w:rsidRPr="00CA0E24" w:rsidRDefault="00683BB9" w:rsidP="000102F9">
      <w:pPr>
        <w:spacing w:line="240" w:lineRule="auto"/>
        <w:jc w:val="both"/>
        <w:rPr>
          <w:rFonts w:cs="Arial"/>
          <w:sz w:val="18"/>
          <w:szCs w:val="18"/>
        </w:rPr>
      </w:pPr>
    </w:p>
    <w:p w14:paraId="19926E7B" w14:textId="2C74C7CE" w:rsidR="00683BB9" w:rsidRPr="00CA0E24" w:rsidRDefault="00683BB9" w:rsidP="000102F9">
      <w:pPr>
        <w:spacing w:line="240" w:lineRule="auto"/>
        <w:jc w:val="both"/>
        <w:rPr>
          <w:rFonts w:cs="Arial"/>
          <w:color w:val="000000" w:themeColor="text1"/>
          <w:sz w:val="18"/>
          <w:szCs w:val="18"/>
        </w:rPr>
      </w:pPr>
      <w:r w:rsidRPr="00CA0E24">
        <w:rPr>
          <w:rFonts w:cs="Arial"/>
          <w:sz w:val="18"/>
          <w:szCs w:val="18"/>
        </w:rPr>
        <w:t xml:space="preserve">Income tax for </w:t>
      </w:r>
      <w:r w:rsidR="00A73E50" w:rsidRPr="00CA0E24">
        <w:rPr>
          <w:rFonts w:cs="Arial"/>
          <w:color w:val="000000" w:themeColor="text1"/>
          <w:sz w:val="18"/>
          <w:szCs w:val="18"/>
        </w:rPr>
        <w:t>nine-month</w:t>
      </w:r>
      <w:r w:rsidR="006B3A54" w:rsidRPr="00CA0E24">
        <w:rPr>
          <w:rFonts w:cs="Arial"/>
          <w:color w:val="000000" w:themeColor="text1"/>
          <w:sz w:val="18"/>
          <w:szCs w:val="18"/>
        </w:rPr>
        <w:t xml:space="preserve"> period ended </w:t>
      </w:r>
      <w:r w:rsidR="00A73E50" w:rsidRPr="00CA0E24">
        <w:rPr>
          <w:rFonts w:cs="Arial"/>
          <w:color w:val="000000" w:themeColor="text1"/>
          <w:sz w:val="18"/>
          <w:szCs w:val="18"/>
        </w:rPr>
        <w:t>30 September</w:t>
      </w:r>
      <w:r w:rsidR="006B3A54" w:rsidRPr="00CA0E24">
        <w:rPr>
          <w:rFonts w:cs="Arial"/>
          <w:color w:val="000000" w:themeColor="text1"/>
          <w:sz w:val="18"/>
          <w:szCs w:val="18"/>
        </w:rPr>
        <w:t xml:space="preserve"> </w:t>
      </w:r>
      <w:r w:rsidRPr="00CA0E24">
        <w:rPr>
          <w:rFonts w:cs="Arial"/>
          <w:color w:val="000000" w:themeColor="text1"/>
          <w:sz w:val="18"/>
          <w:szCs w:val="18"/>
        </w:rPr>
        <w:t>are as follows:</w:t>
      </w:r>
    </w:p>
    <w:p w14:paraId="5651C66B" w14:textId="77777777" w:rsidR="00683BB9" w:rsidRPr="00CA0E24" w:rsidRDefault="00683BB9" w:rsidP="000102F9">
      <w:pPr>
        <w:spacing w:line="240" w:lineRule="auto"/>
        <w:jc w:val="both"/>
        <w:rPr>
          <w:rFonts w:cs="Arial"/>
          <w:color w:val="000000" w:themeColor="text1"/>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3A15F7" w:rsidRPr="00CA0E24" w14:paraId="66CFB5D2" w14:textId="77777777">
        <w:tc>
          <w:tcPr>
            <w:tcW w:w="3681" w:type="dxa"/>
            <w:vAlign w:val="bottom"/>
          </w:tcPr>
          <w:p w14:paraId="4577DDC4" w14:textId="77777777" w:rsidR="003A15F7" w:rsidRPr="00CA0E24" w:rsidRDefault="003A15F7">
            <w:pPr>
              <w:spacing w:line="240" w:lineRule="auto"/>
              <w:ind w:left="-104"/>
              <w:rPr>
                <w:rFonts w:cs="Arial"/>
                <w:sz w:val="18"/>
                <w:szCs w:val="18"/>
                <w:lang w:val="en-US"/>
              </w:rPr>
            </w:pPr>
          </w:p>
        </w:tc>
        <w:tc>
          <w:tcPr>
            <w:tcW w:w="2880" w:type="dxa"/>
            <w:gridSpan w:val="2"/>
            <w:tcBorders>
              <w:top w:val="single" w:sz="4" w:space="0" w:color="auto"/>
              <w:bottom w:val="single" w:sz="4" w:space="0" w:color="auto"/>
            </w:tcBorders>
            <w:vAlign w:val="bottom"/>
          </w:tcPr>
          <w:p w14:paraId="2283803F" w14:textId="77777777" w:rsidR="003A15F7" w:rsidRPr="00CA0E24" w:rsidRDefault="003A15F7">
            <w:pPr>
              <w:pStyle w:val="Header"/>
              <w:tabs>
                <w:tab w:val="left" w:pos="-1818"/>
              </w:tabs>
              <w:spacing w:line="240" w:lineRule="auto"/>
              <w:ind w:right="-72"/>
              <w:jc w:val="center"/>
              <w:rPr>
                <w:rFonts w:cs="Arial"/>
                <w:b/>
                <w:bCs/>
                <w:sz w:val="18"/>
                <w:szCs w:val="18"/>
              </w:rPr>
            </w:pPr>
            <w:r w:rsidRPr="00CA0E24">
              <w:rPr>
                <w:rFonts w:cs="Arial"/>
                <w:b/>
                <w:bCs/>
                <w:sz w:val="18"/>
                <w:szCs w:val="18"/>
                <w:lang w:val="en-US"/>
              </w:rPr>
              <w:t>Consolidated</w:t>
            </w:r>
          </w:p>
          <w:p w14:paraId="29DBB4C6" w14:textId="77777777" w:rsidR="003A15F7" w:rsidRPr="00CA0E24" w:rsidRDefault="003A15F7">
            <w:pPr>
              <w:pStyle w:val="Header"/>
              <w:tabs>
                <w:tab w:val="left" w:pos="-1818"/>
              </w:tabs>
              <w:spacing w:line="240" w:lineRule="auto"/>
              <w:ind w:right="-72"/>
              <w:jc w:val="center"/>
              <w:rPr>
                <w:rFonts w:cs="Arial"/>
                <w:b/>
                <w:bCs/>
                <w:sz w:val="18"/>
                <w:szCs w:val="18"/>
              </w:rPr>
            </w:pPr>
            <w:r w:rsidRPr="00CA0E24">
              <w:rPr>
                <w:rFonts w:cs="Arial"/>
                <w:b/>
                <w:bCs/>
                <w:sz w:val="18"/>
                <w:szCs w:val="18"/>
              </w:rPr>
              <w:t>financial information</w:t>
            </w:r>
          </w:p>
        </w:tc>
        <w:tc>
          <w:tcPr>
            <w:tcW w:w="2880" w:type="dxa"/>
            <w:gridSpan w:val="2"/>
            <w:tcBorders>
              <w:top w:val="single" w:sz="4" w:space="0" w:color="auto"/>
              <w:bottom w:val="single" w:sz="4" w:space="0" w:color="auto"/>
            </w:tcBorders>
            <w:vAlign w:val="bottom"/>
          </w:tcPr>
          <w:p w14:paraId="6CB2D922" w14:textId="77777777" w:rsidR="003A15F7" w:rsidRPr="00CA0E24" w:rsidRDefault="003A15F7">
            <w:pPr>
              <w:pStyle w:val="Header"/>
              <w:tabs>
                <w:tab w:val="left" w:pos="-1818"/>
              </w:tabs>
              <w:spacing w:line="240" w:lineRule="auto"/>
              <w:ind w:right="-72"/>
              <w:jc w:val="center"/>
              <w:rPr>
                <w:rFonts w:cs="Arial"/>
                <w:b/>
                <w:bCs/>
                <w:sz w:val="18"/>
                <w:szCs w:val="18"/>
                <w:lang w:val="en-US"/>
              </w:rPr>
            </w:pPr>
            <w:r w:rsidRPr="00CA0E24">
              <w:rPr>
                <w:rFonts w:cs="Arial"/>
                <w:b/>
                <w:bCs/>
                <w:sz w:val="18"/>
                <w:szCs w:val="18"/>
                <w:lang w:val="en-US"/>
              </w:rPr>
              <w:t>Separate</w:t>
            </w:r>
          </w:p>
          <w:p w14:paraId="2440D8F3" w14:textId="77777777" w:rsidR="003A15F7" w:rsidRPr="00CA0E24" w:rsidRDefault="003A15F7">
            <w:pPr>
              <w:pStyle w:val="Header"/>
              <w:tabs>
                <w:tab w:val="left" w:pos="-1818"/>
              </w:tabs>
              <w:spacing w:line="240" w:lineRule="auto"/>
              <w:ind w:right="-72"/>
              <w:jc w:val="center"/>
              <w:rPr>
                <w:rFonts w:cs="Arial"/>
                <w:b/>
                <w:bCs/>
                <w:sz w:val="18"/>
                <w:szCs w:val="18"/>
                <w:lang w:val="en-US"/>
              </w:rPr>
            </w:pPr>
            <w:r w:rsidRPr="00CA0E24">
              <w:rPr>
                <w:rFonts w:cs="Arial"/>
                <w:b/>
                <w:bCs/>
                <w:sz w:val="18"/>
                <w:szCs w:val="18"/>
                <w:lang w:val="en-US"/>
              </w:rPr>
              <w:t>financial information</w:t>
            </w:r>
          </w:p>
        </w:tc>
      </w:tr>
      <w:tr w:rsidR="003A15F7" w:rsidRPr="00CA0E24" w14:paraId="3FBBD134" w14:textId="77777777">
        <w:tc>
          <w:tcPr>
            <w:tcW w:w="3681" w:type="dxa"/>
            <w:vAlign w:val="bottom"/>
          </w:tcPr>
          <w:p w14:paraId="497F276F" w14:textId="77777777" w:rsidR="003A15F7" w:rsidRPr="00CA0E24" w:rsidRDefault="003A15F7">
            <w:pPr>
              <w:spacing w:line="240" w:lineRule="auto"/>
              <w:ind w:left="-104"/>
              <w:rPr>
                <w:rFonts w:cs="Arial"/>
                <w:sz w:val="18"/>
                <w:szCs w:val="18"/>
                <w:lang w:val="en-US"/>
              </w:rPr>
            </w:pPr>
          </w:p>
        </w:tc>
        <w:tc>
          <w:tcPr>
            <w:tcW w:w="1440" w:type="dxa"/>
            <w:vAlign w:val="bottom"/>
          </w:tcPr>
          <w:p w14:paraId="2E18A79D" w14:textId="39C991BD" w:rsidR="003A15F7" w:rsidRPr="00CA0E24" w:rsidRDefault="003A15F7">
            <w:pPr>
              <w:spacing w:line="240" w:lineRule="auto"/>
              <w:ind w:right="-72"/>
              <w:jc w:val="right"/>
              <w:rPr>
                <w:rFonts w:cs="Arial"/>
                <w:b/>
                <w:bCs/>
                <w:sz w:val="18"/>
                <w:szCs w:val="18"/>
                <w:lang w:val="en-US"/>
              </w:rPr>
            </w:pPr>
            <w:r w:rsidRPr="00CA0E24">
              <w:rPr>
                <w:rFonts w:cs="Arial"/>
                <w:b/>
                <w:bCs/>
                <w:sz w:val="18"/>
                <w:szCs w:val="18"/>
              </w:rPr>
              <w:t>2024</w:t>
            </w:r>
          </w:p>
        </w:tc>
        <w:tc>
          <w:tcPr>
            <w:tcW w:w="1440" w:type="dxa"/>
            <w:vAlign w:val="bottom"/>
          </w:tcPr>
          <w:p w14:paraId="02E30728" w14:textId="73B637A0" w:rsidR="003A15F7" w:rsidRPr="00CA0E24" w:rsidRDefault="003A15F7">
            <w:pPr>
              <w:spacing w:line="240" w:lineRule="auto"/>
              <w:ind w:right="-72"/>
              <w:jc w:val="right"/>
              <w:rPr>
                <w:rFonts w:cs="Arial"/>
                <w:b/>
                <w:bCs/>
                <w:sz w:val="18"/>
                <w:szCs w:val="18"/>
                <w:lang w:val="en-US"/>
              </w:rPr>
            </w:pPr>
            <w:r w:rsidRPr="00CA0E24">
              <w:rPr>
                <w:rFonts w:cs="Arial"/>
                <w:b/>
                <w:bCs/>
                <w:sz w:val="18"/>
                <w:szCs w:val="18"/>
              </w:rPr>
              <w:t>2023</w:t>
            </w:r>
          </w:p>
        </w:tc>
        <w:tc>
          <w:tcPr>
            <w:tcW w:w="1440" w:type="dxa"/>
            <w:vAlign w:val="bottom"/>
          </w:tcPr>
          <w:p w14:paraId="5A964A31" w14:textId="5E7B8765" w:rsidR="003A15F7" w:rsidRPr="00CA0E24" w:rsidRDefault="003A15F7">
            <w:pPr>
              <w:spacing w:line="240" w:lineRule="auto"/>
              <w:ind w:right="-72"/>
              <w:jc w:val="right"/>
              <w:rPr>
                <w:rFonts w:cs="Arial"/>
                <w:b/>
                <w:bCs/>
                <w:sz w:val="18"/>
                <w:szCs w:val="18"/>
                <w:lang w:val="en-US"/>
              </w:rPr>
            </w:pPr>
            <w:r w:rsidRPr="00CA0E24">
              <w:rPr>
                <w:rFonts w:cs="Arial"/>
                <w:b/>
                <w:bCs/>
                <w:sz w:val="18"/>
                <w:szCs w:val="18"/>
              </w:rPr>
              <w:t>2024</w:t>
            </w:r>
          </w:p>
        </w:tc>
        <w:tc>
          <w:tcPr>
            <w:tcW w:w="1440" w:type="dxa"/>
            <w:vAlign w:val="bottom"/>
          </w:tcPr>
          <w:p w14:paraId="52A930A3" w14:textId="3A9D2D10" w:rsidR="003A15F7" w:rsidRPr="00CA0E24" w:rsidRDefault="003A15F7">
            <w:pPr>
              <w:spacing w:line="240" w:lineRule="auto"/>
              <w:ind w:right="-72"/>
              <w:jc w:val="right"/>
              <w:rPr>
                <w:rFonts w:cs="Arial"/>
                <w:b/>
                <w:bCs/>
                <w:sz w:val="18"/>
                <w:szCs w:val="18"/>
                <w:lang w:val="en-US"/>
              </w:rPr>
            </w:pPr>
            <w:r w:rsidRPr="00CA0E24">
              <w:rPr>
                <w:rFonts w:cs="Arial"/>
                <w:b/>
                <w:bCs/>
                <w:sz w:val="18"/>
                <w:szCs w:val="18"/>
              </w:rPr>
              <w:t>2023</w:t>
            </w:r>
          </w:p>
        </w:tc>
      </w:tr>
      <w:tr w:rsidR="003A15F7" w:rsidRPr="00CA0E24" w14:paraId="77733E97" w14:textId="77777777">
        <w:tc>
          <w:tcPr>
            <w:tcW w:w="3681" w:type="dxa"/>
            <w:vAlign w:val="bottom"/>
          </w:tcPr>
          <w:p w14:paraId="235598A0" w14:textId="77777777" w:rsidR="003A15F7" w:rsidRPr="00CA0E24" w:rsidRDefault="003A15F7">
            <w:pPr>
              <w:spacing w:line="240" w:lineRule="auto"/>
              <w:ind w:left="-104"/>
              <w:rPr>
                <w:rFonts w:cs="Arial"/>
                <w:sz w:val="18"/>
                <w:szCs w:val="18"/>
                <w:lang w:val="en-US"/>
              </w:rPr>
            </w:pPr>
          </w:p>
        </w:tc>
        <w:tc>
          <w:tcPr>
            <w:tcW w:w="1440" w:type="dxa"/>
            <w:tcBorders>
              <w:bottom w:val="single" w:sz="4" w:space="0" w:color="auto"/>
            </w:tcBorders>
            <w:vAlign w:val="bottom"/>
          </w:tcPr>
          <w:p w14:paraId="25CCF8B6" w14:textId="77777777" w:rsidR="003A15F7" w:rsidRPr="00CA0E24" w:rsidRDefault="003A15F7">
            <w:pPr>
              <w:spacing w:line="240" w:lineRule="auto"/>
              <w:ind w:right="-72"/>
              <w:jc w:val="right"/>
              <w:rPr>
                <w:rFonts w:cs="Arial"/>
                <w:b/>
                <w:bCs/>
                <w:sz w:val="18"/>
                <w:szCs w:val="18"/>
                <w:lang w:val="en-US"/>
              </w:rPr>
            </w:pPr>
            <w:r w:rsidRPr="00CA0E24">
              <w:rPr>
                <w:rFonts w:cs="Arial"/>
                <w:b/>
                <w:bCs/>
                <w:sz w:val="18"/>
                <w:szCs w:val="18"/>
                <w:lang w:val="en-US"/>
              </w:rPr>
              <w:t>Baht</w:t>
            </w:r>
          </w:p>
        </w:tc>
        <w:tc>
          <w:tcPr>
            <w:tcW w:w="1440" w:type="dxa"/>
            <w:tcBorders>
              <w:bottom w:val="single" w:sz="4" w:space="0" w:color="auto"/>
            </w:tcBorders>
            <w:vAlign w:val="bottom"/>
          </w:tcPr>
          <w:p w14:paraId="436E15A4" w14:textId="77777777" w:rsidR="003A15F7" w:rsidRPr="00CA0E24" w:rsidRDefault="003A15F7">
            <w:pPr>
              <w:spacing w:line="240" w:lineRule="auto"/>
              <w:ind w:right="-72"/>
              <w:jc w:val="right"/>
              <w:rPr>
                <w:rFonts w:cs="Arial"/>
                <w:b/>
                <w:bCs/>
                <w:sz w:val="18"/>
                <w:szCs w:val="18"/>
                <w:lang w:val="en-US"/>
              </w:rPr>
            </w:pPr>
            <w:r w:rsidRPr="00CA0E24">
              <w:rPr>
                <w:rFonts w:cs="Arial"/>
                <w:b/>
                <w:bCs/>
                <w:sz w:val="18"/>
                <w:szCs w:val="18"/>
                <w:lang w:val="en-US"/>
              </w:rPr>
              <w:t>Baht</w:t>
            </w:r>
          </w:p>
        </w:tc>
        <w:tc>
          <w:tcPr>
            <w:tcW w:w="1440" w:type="dxa"/>
            <w:tcBorders>
              <w:bottom w:val="single" w:sz="4" w:space="0" w:color="auto"/>
            </w:tcBorders>
            <w:vAlign w:val="bottom"/>
          </w:tcPr>
          <w:p w14:paraId="7140FEE8" w14:textId="77777777" w:rsidR="003A15F7" w:rsidRPr="00CA0E24" w:rsidRDefault="003A15F7">
            <w:pPr>
              <w:spacing w:line="240" w:lineRule="auto"/>
              <w:ind w:right="-72"/>
              <w:jc w:val="right"/>
              <w:rPr>
                <w:rFonts w:cs="Arial"/>
                <w:b/>
                <w:bCs/>
                <w:sz w:val="18"/>
                <w:szCs w:val="18"/>
                <w:lang w:val="en-US"/>
              </w:rPr>
            </w:pPr>
            <w:r w:rsidRPr="00CA0E24">
              <w:rPr>
                <w:rFonts w:cs="Arial"/>
                <w:b/>
                <w:bCs/>
                <w:sz w:val="18"/>
                <w:szCs w:val="18"/>
                <w:lang w:val="en-US"/>
              </w:rPr>
              <w:t>Baht</w:t>
            </w:r>
          </w:p>
        </w:tc>
        <w:tc>
          <w:tcPr>
            <w:tcW w:w="1440" w:type="dxa"/>
            <w:tcBorders>
              <w:bottom w:val="single" w:sz="4" w:space="0" w:color="auto"/>
            </w:tcBorders>
            <w:vAlign w:val="bottom"/>
          </w:tcPr>
          <w:p w14:paraId="657FEB50" w14:textId="77777777" w:rsidR="003A15F7" w:rsidRPr="00CA0E24" w:rsidRDefault="003A15F7">
            <w:pPr>
              <w:spacing w:line="240" w:lineRule="auto"/>
              <w:ind w:right="-72"/>
              <w:jc w:val="right"/>
              <w:rPr>
                <w:rFonts w:cs="Arial"/>
                <w:b/>
                <w:bCs/>
                <w:sz w:val="18"/>
                <w:szCs w:val="18"/>
                <w:lang w:val="en-US"/>
              </w:rPr>
            </w:pPr>
            <w:r w:rsidRPr="00CA0E24">
              <w:rPr>
                <w:rFonts w:cs="Arial"/>
                <w:b/>
                <w:bCs/>
                <w:sz w:val="18"/>
                <w:szCs w:val="18"/>
                <w:lang w:val="en-US"/>
              </w:rPr>
              <w:t>Baht</w:t>
            </w:r>
          </w:p>
        </w:tc>
      </w:tr>
      <w:tr w:rsidR="003A15F7" w:rsidRPr="00CA0E24" w14:paraId="598D9C54" w14:textId="77777777">
        <w:tc>
          <w:tcPr>
            <w:tcW w:w="3681" w:type="dxa"/>
            <w:vAlign w:val="bottom"/>
          </w:tcPr>
          <w:p w14:paraId="1B352197" w14:textId="77777777" w:rsidR="003A15F7" w:rsidRPr="00CA0E24" w:rsidRDefault="003A15F7">
            <w:pPr>
              <w:spacing w:line="240" w:lineRule="auto"/>
              <w:ind w:left="-104"/>
              <w:rPr>
                <w:rFonts w:cs="Arial"/>
                <w:sz w:val="18"/>
                <w:szCs w:val="18"/>
                <w:lang w:val="en-US"/>
              </w:rPr>
            </w:pPr>
          </w:p>
        </w:tc>
        <w:tc>
          <w:tcPr>
            <w:tcW w:w="1440" w:type="dxa"/>
            <w:tcBorders>
              <w:top w:val="single" w:sz="4" w:space="0" w:color="auto"/>
            </w:tcBorders>
            <w:shd w:val="clear" w:color="auto" w:fill="FAFAFA"/>
            <w:vAlign w:val="bottom"/>
          </w:tcPr>
          <w:p w14:paraId="605665B6" w14:textId="77777777" w:rsidR="003A15F7" w:rsidRPr="00CA0E24" w:rsidRDefault="003A15F7">
            <w:pPr>
              <w:spacing w:line="240" w:lineRule="auto"/>
              <w:ind w:right="-72"/>
              <w:jc w:val="right"/>
              <w:rPr>
                <w:rFonts w:cs="Arial"/>
                <w:b/>
                <w:bCs/>
                <w:sz w:val="18"/>
                <w:szCs w:val="18"/>
                <w:lang w:val="en-US"/>
              </w:rPr>
            </w:pPr>
          </w:p>
        </w:tc>
        <w:tc>
          <w:tcPr>
            <w:tcW w:w="1440" w:type="dxa"/>
            <w:tcBorders>
              <w:top w:val="single" w:sz="4" w:space="0" w:color="auto"/>
            </w:tcBorders>
            <w:vAlign w:val="bottom"/>
          </w:tcPr>
          <w:p w14:paraId="6D88D85F" w14:textId="77777777" w:rsidR="003A15F7" w:rsidRPr="00CA0E24" w:rsidRDefault="003A15F7">
            <w:pPr>
              <w:spacing w:line="240" w:lineRule="auto"/>
              <w:ind w:right="-72"/>
              <w:jc w:val="right"/>
              <w:rPr>
                <w:rFonts w:cs="Arial"/>
                <w:b/>
                <w:bCs/>
                <w:sz w:val="18"/>
                <w:szCs w:val="18"/>
                <w:lang w:val="en-US"/>
              </w:rPr>
            </w:pPr>
          </w:p>
        </w:tc>
        <w:tc>
          <w:tcPr>
            <w:tcW w:w="1440" w:type="dxa"/>
            <w:tcBorders>
              <w:top w:val="single" w:sz="4" w:space="0" w:color="auto"/>
            </w:tcBorders>
            <w:shd w:val="clear" w:color="auto" w:fill="FAFAFA"/>
            <w:vAlign w:val="bottom"/>
          </w:tcPr>
          <w:p w14:paraId="35E1ABE0" w14:textId="77777777" w:rsidR="003A15F7" w:rsidRPr="00CA0E24" w:rsidRDefault="003A15F7">
            <w:pPr>
              <w:spacing w:line="240" w:lineRule="auto"/>
              <w:ind w:right="-72"/>
              <w:jc w:val="right"/>
              <w:rPr>
                <w:rFonts w:cs="Arial"/>
                <w:b/>
                <w:bCs/>
                <w:sz w:val="18"/>
                <w:szCs w:val="18"/>
                <w:lang w:val="en-US"/>
              </w:rPr>
            </w:pPr>
          </w:p>
        </w:tc>
        <w:tc>
          <w:tcPr>
            <w:tcW w:w="1440" w:type="dxa"/>
            <w:tcBorders>
              <w:top w:val="single" w:sz="4" w:space="0" w:color="auto"/>
            </w:tcBorders>
            <w:vAlign w:val="bottom"/>
          </w:tcPr>
          <w:p w14:paraId="2D8B717D" w14:textId="77777777" w:rsidR="003A15F7" w:rsidRPr="00CA0E24" w:rsidRDefault="003A15F7">
            <w:pPr>
              <w:spacing w:line="240" w:lineRule="auto"/>
              <w:ind w:right="-72"/>
              <w:jc w:val="right"/>
              <w:rPr>
                <w:rFonts w:cs="Arial"/>
                <w:b/>
                <w:bCs/>
                <w:sz w:val="18"/>
                <w:szCs w:val="18"/>
                <w:lang w:val="en-US"/>
              </w:rPr>
            </w:pPr>
          </w:p>
        </w:tc>
      </w:tr>
      <w:tr w:rsidR="009900FF" w:rsidRPr="00CA0E24" w14:paraId="3C9DDE0E" w14:textId="77777777">
        <w:tc>
          <w:tcPr>
            <w:tcW w:w="3681" w:type="dxa"/>
            <w:tcBorders>
              <w:top w:val="nil"/>
              <w:left w:val="nil"/>
              <w:bottom w:val="nil"/>
              <w:right w:val="nil"/>
            </w:tcBorders>
            <w:shd w:val="clear" w:color="auto" w:fill="auto"/>
          </w:tcPr>
          <w:p w14:paraId="28B32D24" w14:textId="77777777" w:rsidR="00C4777F" w:rsidRPr="00CA0E24" w:rsidRDefault="00C4777F" w:rsidP="00C4777F">
            <w:pPr>
              <w:spacing w:line="240" w:lineRule="auto"/>
              <w:ind w:left="-104"/>
              <w:jc w:val="both"/>
              <w:rPr>
                <w:rFonts w:cs="Arial"/>
                <w:b/>
                <w:bCs/>
                <w:color w:val="000000" w:themeColor="text1"/>
                <w:sz w:val="18"/>
                <w:szCs w:val="18"/>
              </w:rPr>
            </w:pPr>
            <w:r w:rsidRPr="00CA0E24">
              <w:rPr>
                <w:rFonts w:cs="Arial"/>
                <w:color w:val="000000" w:themeColor="text1"/>
                <w:sz w:val="18"/>
                <w:szCs w:val="18"/>
              </w:rPr>
              <w:t>Current income tax</w:t>
            </w:r>
          </w:p>
        </w:tc>
        <w:tc>
          <w:tcPr>
            <w:tcW w:w="1440" w:type="dxa"/>
            <w:tcBorders>
              <w:top w:val="nil"/>
              <w:left w:val="nil"/>
              <w:bottom w:val="nil"/>
              <w:right w:val="nil"/>
            </w:tcBorders>
            <w:shd w:val="clear" w:color="auto" w:fill="FAFAFA"/>
          </w:tcPr>
          <w:p w14:paraId="7CD783C2" w14:textId="146F202E" w:rsidR="00C4777F" w:rsidRPr="00CA0E24" w:rsidRDefault="002E6B9B" w:rsidP="00C4777F">
            <w:pPr>
              <w:spacing w:line="240" w:lineRule="auto"/>
              <w:ind w:left="-15" w:right="-72"/>
              <w:jc w:val="right"/>
              <w:rPr>
                <w:rFonts w:cs="Arial"/>
                <w:color w:val="000000" w:themeColor="text1"/>
                <w:sz w:val="18"/>
                <w:szCs w:val="18"/>
              </w:rPr>
            </w:pPr>
            <w:r>
              <w:rPr>
                <w:rFonts w:cs="Arial"/>
                <w:color w:val="000000" w:themeColor="text1"/>
                <w:sz w:val="18"/>
                <w:szCs w:val="18"/>
              </w:rPr>
              <w:t>22.037,579</w:t>
            </w:r>
          </w:p>
        </w:tc>
        <w:tc>
          <w:tcPr>
            <w:tcW w:w="1440" w:type="dxa"/>
            <w:tcBorders>
              <w:top w:val="nil"/>
              <w:left w:val="nil"/>
              <w:bottom w:val="nil"/>
              <w:right w:val="nil"/>
            </w:tcBorders>
            <w:shd w:val="clear" w:color="auto" w:fill="auto"/>
          </w:tcPr>
          <w:p w14:paraId="72E6A6D4" w14:textId="4669C125" w:rsidR="00C4777F" w:rsidRPr="00CA0E24" w:rsidRDefault="00C4777F" w:rsidP="00C4777F">
            <w:pPr>
              <w:spacing w:line="240" w:lineRule="auto"/>
              <w:ind w:left="-15" w:right="-72"/>
              <w:jc w:val="right"/>
              <w:rPr>
                <w:rFonts w:cs="Arial"/>
                <w:color w:val="000000" w:themeColor="text1"/>
                <w:sz w:val="18"/>
                <w:szCs w:val="18"/>
              </w:rPr>
            </w:pPr>
            <w:r w:rsidRPr="00CA0E24">
              <w:rPr>
                <w:rFonts w:eastAsia="Arial Unicode MS" w:cs="Arial"/>
                <w:color w:val="000000" w:themeColor="text1"/>
                <w:sz w:val="18"/>
                <w:szCs w:val="18"/>
              </w:rPr>
              <w:t>26,883,349</w:t>
            </w:r>
          </w:p>
        </w:tc>
        <w:tc>
          <w:tcPr>
            <w:tcW w:w="1440" w:type="dxa"/>
            <w:tcBorders>
              <w:top w:val="nil"/>
              <w:left w:val="nil"/>
              <w:bottom w:val="nil"/>
              <w:right w:val="nil"/>
            </w:tcBorders>
            <w:shd w:val="clear" w:color="auto" w:fill="FAFAFA"/>
          </w:tcPr>
          <w:p w14:paraId="159B0EE0" w14:textId="7678CFE3" w:rsidR="00C4777F" w:rsidRPr="00CA0E24" w:rsidRDefault="00C4777F" w:rsidP="00C4777F">
            <w:pPr>
              <w:spacing w:line="240" w:lineRule="auto"/>
              <w:ind w:left="-15" w:right="-72"/>
              <w:jc w:val="right"/>
              <w:rPr>
                <w:rFonts w:cs="Arial"/>
                <w:color w:val="000000" w:themeColor="text1"/>
                <w:sz w:val="18"/>
                <w:szCs w:val="18"/>
              </w:rPr>
            </w:pPr>
            <w:r w:rsidRPr="00CA0E24">
              <w:rPr>
                <w:rFonts w:cs="Arial"/>
                <w:color w:val="000000" w:themeColor="text1"/>
                <w:sz w:val="18"/>
                <w:szCs w:val="18"/>
              </w:rPr>
              <w:t>24,740,851</w:t>
            </w:r>
          </w:p>
        </w:tc>
        <w:tc>
          <w:tcPr>
            <w:tcW w:w="1440" w:type="dxa"/>
            <w:tcBorders>
              <w:top w:val="nil"/>
              <w:left w:val="nil"/>
              <w:bottom w:val="nil"/>
              <w:right w:val="nil"/>
            </w:tcBorders>
            <w:shd w:val="clear" w:color="auto" w:fill="auto"/>
          </w:tcPr>
          <w:p w14:paraId="78966497" w14:textId="069D5D97" w:rsidR="00C4777F" w:rsidRPr="00CA0E24" w:rsidRDefault="00C4777F" w:rsidP="00C4777F">
            <w:pPr>
              <w:spacing w:line="240" w:lineRule="auto"/>
              <w:ind w:left="-15" w:right="-72"/>
              <w:jc w:val="right"/>
              <w:rPr>
                <w:rFonts w:cs="Arial"/>
                <w:color w:val="000000" w:themeColor="text1"/>
                <w:sz w:val="18"/>
                <w:szCs w:val="18"/>
              </w:rPr>
            </w:pPr>
            <w:r w:rsidRPr="00CA0E24">
              <w:rPr>
                <w:rFonts w:eastAsia="Arial Unicode MS" w:cs="Arial"/>
                <w:color w:val="000000" w:themeColor="text1"/>
                <w:sz w:val="18"/>
                <w:szCs w:val="18"/>
              </w:rPr>
              <w:t>17,357,216</w:t>
            </w:r>
          </w:p>
        </w:tc>
      </w:tr>
      <w:tr w:rsidR="009900FF" w:rsidRPr="00CA0E24" w14:paraId="078B2130" w14:textId="77777777">
        <w:tc>
          <w:tcPr>
            <w:tcW w:w="3681" w:type="dxa"/>
            <w:tcBorders>
              <w:top w:val="nil"/>
              <w:left w:val="nil"/>
              <w:bottom w:val="nil"/>
              <w:right w:val="nil"/>
            </w:tcBorders>
            <w:shd w:val="clear" w:color="auto" w:fill="auto"/>
          </w:tcPr>
          <w:p w14:paraId="0F5C99D4" w14:textId="77777777" w:rsidR="00C4777F" w:rsidRPr="00CA0E24" w:rsidRDefault="00C4777F" w:rsidP="00C4777F">
            <w:pPr>
              <w:spacing w:line="240" w:lineRule="auto"/>
              <w:ind w:left="-104"/>
              <w:jc w:val="both"/>
              <w:rPr>
                <w:rFonts w:cs="Arial"/>
                <w:color w:val="000000" w:themeColor="text1"/>
                <w:sz w:val="18"/>
                <w:szCs w:val="18"/>
              </w:rPr>
            </w:pPr>
            <w:r w:rsidRPr="00CA0E24">
              <w:rPr>
                <w:rFonts w:cs="Arial"/>
                <w:color w:val="000000" w:themeColor="text1"/>
                <w:sz w:val="18"/>
                <w:szCs w:val="18"/>
              </w:rPr>
              <w:t>Deferred income tax</w:t>
            </w:r>
          </w:p>
        </w:tc>
        <w:tc>
          <w:tcPr>
            <w:tcW w:w="1440" w:type="dxa"/>
            <w:tcBorders>
              <w:top w:val="nil"/>
              <w:left w:val="nil"/>
              <w:bottom w:val="nil"/>
              <w:right w:val="nil"/>
            </w:tcBorders>
            <w:shd w:val="clear" w:color="auto" w:fill="FAFAFA"/>
          </w:tcPr>
          <w:p w14:paraId="6E860C37" w14:textId="77D7827E" w:rsidR="00C4777F" w:rsidRPr="00CA0E24" w:rsidRDefault="00C4777F" w:rsidP="00C4777F">
            <w:pPr>
              <w:spacing w:line="240" w:lineRule="auto"/>
              <w:ind w:left="-15" w:right="-72"/>
              <w:jc w:val="right"/>
              <w:rPr>
                <w:rFonts w:cs="Arial"/>
                <w:color w:val="000000" w:themeColor="text1"/>
                <w:sz w:val="18"/>
                <w:szCs w:val="18"/>
              </w:rPr>
            </w:pPr>
            <w:r w:rsidRPr="00CA0E24">
              <w:rPr>
                <w:rFonts w:cs="Arial"/>
                <w:color w:val="000000" w:themeColor="text1"/>
                <w:sz w:val="18"/>
                <w:szCs w:val="18"/>
              </w:rPr>
              <w:t>1</w:t>
            </w:r>
            <w:r w:rsidR="002E6B9B">
              <w:rPr>
                <w:rFonts w:cs="Arial"/>
                <w:color w:val="000000" w:themeColor="text1"/>
                <w:sz w:val="18"/>
                <w:szCs w:val="18"/>
              </w:rPr>
              <w:t>,735,620</w:t>
            </w:r>
          </w:p>
        </w:tc>
        <w:tc>
          <w:tcPr>
            <w:tcW w:w="1440" w:type="dxa"/>
            <w:tcBorders>
              <w:top w:val="nil"/>
              <w:left w:val="nil"/>
              <w:bottom w:val="nil"/>
              <w:right w:val="nil"/>
            </w:tcBorders>
            <w:shd w:val="clear" w:color="auto" w:fill="auto"/>
          </w:tcPr>
          <w:p w14:paraId="278F8EA5" w14:textId="5E1C2DF7" w:rsidR="00C4777F" w:rsidRPr="00CA0E24" w:rsidRDefault="00C4777F" w:rsidP="00C4777F">
            <w:pPr>
              <w:spacing w:line="240" w:lineRule="auto"/>
              <w:ind w:left="-15" w:right="-72"/>
              <w:jc w:val="right"/>
              <w:rPr>
                <w:rFonts w:cs="Arial"/>
                <w:color w:val="000000" w:themeColor="text1"/>
                <w:sz w:val="18"/>
                <w:szCs w:val="18"/>
              </w:rPr>
            </w:pPr>
            <w:r w:rsidRPr="00CA0E24">
              <w:rPr>
                <w:rFonts w:eastAsia="Arial Unicode MS" w:cs="Arial"/>
                <w:color w:val="000000" w:themeColor="text1"/>
                <w:sz w:val="18"/>
                <w:szCs w:val="18"/>
              </w:rPr>
              <w:t>(1,916,817)</w:t>
            </w:r>
          </w:p>
        </w:tc>
        <w:tc>
          <w:tcPr>
            <w:tcW w:w="1440" w:type="dxa"/>
            <w:tcBorders>
              <w:top w:val="nil"/>
              <w:left w:val="nil"/>
              <w:bottom w:val="nil"/>
              <w:right w:val="nil"/>
            </w:tcBorders>
            <w:shd w:val="clear" w:color="auto" w:fill="FAFAFA"/>
          </w:tcPr>
          <w:p w14:paraId="496022BD" w14:textId="13CC229E" w:rsidR="00C4777F" w:rsidRPr="00CA0E24" w:rsidRDefault="00C4777F" w:rsidP="00C4777F">
            <w:pPr>
              <w:spacing w:line="240" w:lineRule="auto"/>
              <w:ind w:left="-15" w:right="-72"/>
              <w:jc w:val="right"/>
              <w:rPr>
                <w:rFonts w:cs="Arial"/>
                <w:color w:val="000000" w:themeColor="text1"/>
                <w:sz w:val="18"/>
                <w:szCs w:val="18"/>
              </w:rPr>
            </w:pPr>
            <w:r w:rsidRPr="00CA0E24">
              <w:rPr>
                <w:rFonts w:cs="Arial"/>
                <w:color w:val="000000" w:themeColor="text1"/>
                <w:sz w:val="18"/>
                <w:szCs w:val="18"/>
              </w:rPr>
              <w:t>624,178</w:t>
            </w:r>
          </w:p>
        </w:tc>
        <w:tc>
          <w:tcPr>
            <w:tcW w:w="1440" w:type="dxa"/>
            <w:tcBorders>
              <w:top w:val="nil"/>
              <w:left w:val="nil"/>
              <w:bottom w:val="nil"/>
              <w:right w:val="nil"/>
            </w:tcBorders>
            <w:shd w:val="clear" w:color="auto" w:fill="auto"/>
          </w:tcPr>
          <w:p w14:paraId="08217B7D" w14:textId="280A2957" w:rsidR="00C4777F" w:rsidRPr="00CA0E24" w:rsidRDefault="00C4777F" w:rsidP="00C4777F">
            <w:pPr>
              <w:spacing w:line="240" w:lineRule="auto"/>
              <w:ind w:left="-15" w:right="-72"/>
              <w:jc w:val="right"/>
              <w:rPr>
                <w:rFonts w:cs="Arial"/>
                <w:color w:val="000000" w:themeColor="text1"/>
                <w:sz w:val="18"/>
                <w:szCs w:val="18"/>
              </w:rPr>
            </w:pPr>
            <w:r w:rsidRPr="00CA0E24">
              <w:rPr>
                <w:rFonts w:eastAsia="Arial Unicode MS" w:cs="Arial"/>
                <w:color w:val="000000" w:themeColor="text1"/>
                <w:sz w:val="18"/>
                <w:szCs w:val="18"/>
              </w:rPr>
              <w:t>(1,443,197)</w:t>
            </w:r>
          </w:p>
        </w:tc>
      </w:tr>
      <w:tr w:rsidR="009900FF" w:rsidRPr="00CA0E24" w14:paraId="067DD16B" w14:textId="77777777">
        <w:tc>
          <w:tcPr>
            <w:tcW w:w="3681" w:type="dxa"/>
            <w:tcBorders>
              <w:top w:val="nil"/>
              <w:left w:val="nil"/>
              <w:bottom w:val="nil"/>
              <w:right w:val="nil"/>
            </w:tcBorders>
            <w:shd w:val="clear" w:color="auto" w:fill="auto"/>
            <w:vAlign w:val="bottom"/>
          </w:tcPr>
          <w:p w14:paraId="7F84D971" w14:textId="77777777" w:rsidR="00C4777F" w:rsidRPr="00CA0E24" w:rsidRDefault="00C4777F" w:rsidP="00C4777F">
            <w:pPr>
              <w:spacing w:line="240" w:lineRule="auto"/>
              <w:ind w:left="-104"/>
              <w:jc w:val="both"/>
              <w:rPr>
                <w:rFonts w:cs="Arial"/>
                <w:b/>
                <w:bCs/>
                <w:color w:val="000000" w:themeColor="text1"/>
                <w:sz w:val="18"/>
                <w:szCs w:val="18"/>
              </w:rPr>
            </w:pPr>
          </w:p>
        </w:tc>
        <w:tc>
          <w:tcPr>
            <w:tcW w:w="1440" w:type="dxa"/>
            <w:tcBorders>
              <w:top w:val="single" w:sz="4" w:space="0" w:color="auto"/>
              <w:left w:val="nil"/>
              <w:bottom w:val="nil"/>
              <w:right w:val="nil"/>
            </w:tcBorders>
            <w:shd w:val="clear" w:color="auto" w:fill="FAFAFA"/>
          </w:tcPr>
          <w:p w14:paraId="2696CE4C" w14:textId="77777777" w:rsidR="00C4777F" w:rsidRPr="00CA0E24" w:rsidRDefault="00C4777F" w:rsidP="00C4777F">
            <w:pPr>
              <w:spacing w:line="240" w:lineRule="auto"/>
              <w:ind w:left="-15" w:right="-72"/>
              <w:jc w:val="right"/>
              <w:rPr>
                <w:rFonts w:cs="Arial"/>
                <w:color w:val="000000" w:themeColor="text1"/>
                <w:sz w:val="18"/>
                <w:szCs w:val="18"/>
              </w:rPr>
            </w:pPr>
          </w:p>
        </w:tc>
        <w:tc>
          <w:tcPr>
            <w:tcW w:w="1440" w:type="dxa"/>
            <w:tcBorders>
              <w:top w:val="single" w:sz="4" w:space="0" w:color="auto"/>
              <w:left w:val="nil"/>
              <w:bottom w:val="nil"/>
              <w:right w:val="nil"/>
            </w:tcBorders>
            <w:shd w:val="clear" w:color="auto" w:fill="auto"/>
          </w:tcPr>
          <w:p w14:paraId="0274F209" w14:textId="77777777" w:rsidR="00C4777F" w:rsidRPr="00CA0E24" w:rsidRDefault="00C4777F" w:rsidP="00C4777F">
            <w:pPr>
              <w:spacing w:line="240" w:lineRule="auto"/>
              <w:ind w:left="-15" w:right="-72"/>
              <w:jc w:val="right"/>
              <w:rPr>
                <w:rFonts w:cs="Arial"/>
                <w:color w:val="000000" w:themeColor="text1"/>
                <w:sz w:val="18"/>
                <w:szCs w:val="18"/>
              </w:rPr>
            </w:pPr>
          </w:p>
        </w:tc>
        <w:tc>
          <w:tcPr>
            <w:tcW w:w="1440" w:type="dxa"/>
            <w:tcBorders>
              <w:top w:val="single" w:sz="4" w:space="0" w:color="auto"/>
              <w:left w:val="nil"/>
              <w:bottom w:val="nil"/>
              <w:right w:val="nil"/>
            </w:tcBorders>
            <w:shd w:val="clear" w:color="auto" w:fill="FAFAFA"/>
          </w:tcPr>
          <w:p w14:paraId="5B75EE21" w14:textId="77777777" w:rsidR="00C4777F" w:rsidRPr="00CA0E24" w:rsidRDefault="00C4777F" w:rsidP="00C4777F">
            <w:pPr>
              <w:spacing w:line="240" w:lineRule="auto"/>
              <w:ind w:left="-15" w:right="-72"/>
              <w:jc w:val="right"/>
              <w:rPr>
                <w:rFonts w:cs="Arial"/>
                <w:color w:val="000000" w:themeColor="text1"/>
                <w:sz w:val="18"/>
                <w:szCs w:val="18"/>
              </w:rPr>
            </w:pPr>
          </w:p>
        </w:tc>
        <w:tc>
          <w:tcPr>
            <w:tcW w:w="1440" w:type="dxa"/>
            <w:tcBorders>
              <w:top w:val="single" w:sz="4" w:space="0" w:color="auto"/>
              <w:left w:val="nil"/>
              <w:bottom w:val="nil"/>
              <w:right w:val="nil"/>
            </w:tcBorders>
            <w:shd w:val="clear" w:color="auto" w:fill="auto"/>
          </w:tcPr>
          <w:p w14:paraId="563D3DEF" w14:textId="77777777" w:rsidR="00C4777F" w:rsidRPr="00CA0E24" w:rsidRDefault="00C4777F" w:rsidP="00C4777F">
            <w:pPr>
              <w:spacing w:line="240" w:lineRule="auto"/>
              <w:ind w:left="-15" w:right="-72"/>
              <w:jc w:val="right"/>
              <w:rPr>
                <w:rFonts w:cs="Arial"/>
                <w:color w:val="000000" w:themeColor="text1"/>
                <w:sz w:val="18"/>
                <w:szCs w:val="18"/>
              </w:rPr>
            </w:pPr>
          </w:p>
        </w:tc>
      </w:tr>
      <w:tr w:rsidR="009900FF" w:rsidRPr="00CA0E24" w14:paraId="0CFA4F38" w14:textId="77777777">
        <w:tc>
          <w:tcPr>
            <w:tcW w:w="3681" w:type="dxa"/>
            <w:tcBorders>
              <w:top w:val="nil"/>
              <w:left w:val="nil"/>
              <w:bottom w:val="nil"/>
              <w:right w:val="nil"/>
            </w:tcBorders>
            <w:shd w:val="clear" w:color="auto" w:fill="auto"/>
            <w:vAlign w:val="bottom"/>
          </w:tcPr>
          <w:p w14:paraId="23D7B650" w14:textId="77777777" w:rsidR="00597CDF" w:rsidRPr="00CA0E24" w:rsidRDefault="00597CDF" w:rsidP="00597CDF">
            <w:pPr>
              <w:spacing w:line="240" w:lineRule="auto"/>
              <w:ind w:left="-104"/>
              <w:jc w:val="both"/>
              <w:rPr>
                <w:rFonts w:cs="Arial"/>
                <w:b/>
                <w:bCs/>
                <w:color w:val="000000" w:themeColor="text1"/>
                <w:sz w:val="18"/>
                <w:szCs w:val="18"/>
              </w:rPr>
            </w:pPr>
            <w:r w:rsidRPr="00CA0E24">
              <w:rPr>
                <w:rFonts w:cs="Arial"/>
                <w:b/>
                <w:bCs/>
                <w:color w:val="000000" w:themeColor="text1"/>
                <w:sz w:val="18"/>
                <w:szCs w:val="18"/>
              </w:rPr>
              <w:t>Income tax expense</w:t>
            </w:r>
          </w:p>
        </w:tc>
        <w:tc>
          <w:tcPr>
            <w:tcW w:w="1440" w:type="dxa"/>
            <w:tcBorders>
              <w:top w:val="nil"/>
              <w:left w:val="nil"/>
              <w:bottom w:val="single" w:sz="4" w:space="0" w:color="auto"/>
              <w:right w:val="nil"/>
            </w:tcBorders>
            <w:shd w:val="clear" w:color="auto" w:fill="FAFAFA"/>
          </w:tcPr>
          <w:p w14:paraId="2579D6A2" w14:textId="2BCEF553" w:rsidR="00597CDF" w:rsidRPr="00CA0E24" w:rsidRDefault="00116026" w:rsidP="00597CDF">
            <w:pPr>
              <w:spacing w:line="240" w:lineRule="auto"/>
              <w:ind w:left="-15" w:right="-72"/>
              <w:jc w:val="right"/>
              <w:rPr>
                <w:rFonts w:cs="Arial"/>
                <w:color w:val="000000" w:themeColor="text1"/>
                <w:sz w:val="18"/>
                <w:szCs w:val="18"/>
              </w:rPr>
            </w:pPr>
            <w:r w:rsidRPr="00CA0E24">
              <w:rPr>
                <w:rFonts w:cs="Arial"/>
                <w:color w:val="000000" w:themeColor="text1"/>
                <w:sz w:val="18"/>
                <w:szCs w:val="18"/>
              </w:rPr>
              <w:t>2</w:t>
            </w:r>
            <w:r w:rsidR="002E6B9B">
              <w:rPr>
                <w:rFonts w:cs="Arial"/>
                <w:color w:val="000000" w:themeColor="text1"/>
                <w:sz w:val="18"/>
                <w:szCs w:val="18"/>
              </w:rPr>
              <w:t>3,773,199</w:t>
            </w:r>
          </w:p>
        </w:tc>
        <w:tc>
          <w:tcPr>
            <w:tcW w:w="1440" w:type="dxa"/>
            <w:tcBorders>
              <w:top w:val="nil"/>
              <w:left w:val="nil"/>
              <w:bottom w:val="single" w:sz="4" w:space="0" w:color="auto"/>
              <w:right w:val="nil"/>
            </w:tcBorders>
            <w:shd w:val="clear" w:color="auto" w:fill="auto"/>
          </w:tcPr>
          <w:p w14:paraId="4E2BC7D6" w14:textId="28E0C35A" w:rsidR="00597CDF" w:rsidRPr="00CA0E24" w:rsidRDefault="00597CDF" w:rsidP="00597CDF">
            <w:pPr>
              <w:spacing w:line="240" w:lineRule="auto"/>
              <w:ind w:left="-15" w:right="-72"/>
              <w:jc w:val="right"/>
              <w:rPr>
                <w:rFonts w:cs="Arial"/>
                <w:color w:val="000000" w:themeColor="text1"/>
                <w:sz w:val="18"/>
                <w:szCs w:val="18"/>
              </w:rPr>
            </w:pPr>
            <w:r w:rsidRPr="00CA0E24">
              <w:rPr>
                <w:rFonts w:eastAsia="Arial Unicode MS" w:cs="Arial"/>
                <w:color w:val="000000" w:themeColor="text1"/>
                <w:sz w:val="18"/>
                <w:szCs w:val="18"/>
              </w:rPr>
              <w:t>24,966,532</w:t>
            </w:r>
          </w:p>
        </w:tc>
        <w:tc>
          <w:tcPr>
            <w:tcW w:w="1440" w:type="dxa"/>
            <w:tcBorders>
              <w:top w:val="nil"/>
              <w:left w:val="nil"/>
              <w:bottom w:val="single" w:sz="4" w:space="0" w:color="auto"/>
              <w:right w:val="nil"/>
            </w:tcBorders>
            <w:shd w:val="clear" w:color="auto" w:fill="FAFAFA"/>
          </w:tcPr>
          <w:p w14:paraId="009E456C" w14:textId="38574AB1" w:rsidR="00597CDF" w:rsidRPr="00CA0E24" w:rsidRDefault="00597CDF" w:rsidP="00597CDF">
            <w:pPr>
              <w:spacing w:line="240" w:lineRule="auto"/>
              <w:ind w:left="-15" w:right="-72"/>
              <w:jc w:val="right"/>
              <w:rPr>
                <w:rFonts w:cs="Arial"/>
                <w:color w:val="000000" w:themeColor="text1"/>
                <w:sz w:val="18"/>
                <w:szCs w:val="18"/>
              </w:rPr>
            </w:pPr>
            <w:r w:rsidRPr="00CA0E24">
              <w:rPr>
                <w:rFonts w:cs="Arial"/>
                <w:color w:val="000000" w:themeColor="text1"/>
                <w:sz w:val="18"/>
                <w:szCs w:val="18"/>
              </w:rPr>
              <w:t>25,365,029</w:t>
            </w:r>
          </w:p>
        </w:tc>
        <w:tc>
          <w:tcPr>
            <w:tcW w:w="1440" w:type="dxa"/>
            <w:tcBorders>
              <w:top w:val="nil"/>
              <w:left w:val="nil"/>
              <w:bottom w:val="single" w:sz="4" w:space="0" w:color="auto"/>
              <w:right w:val="nil"/>
            </w:tcBorders>
            <w:shd w:val="clear" w:color="auto" w:fill="auto"/>
          </w:tcPr>
          <w:p w14:paraId="52D9EA32" w14:textId="5EA7F7D1" w:rsidR="00597CDF" w:rsidRPr="00CA0E24" w:rsidRDefault="00597CDF" w:rsidP="00597CDF">
            <w:pPr>
              <w:spacing w:line="240" w:lineRule="auto"/>
              <w:ind w:left="-15" w:right="-72"/>
              <w:jc w:val="right"/>
              <w:rPr>
                <w:rFonts w:cs="Arial"/>
                <w:color w:val="000000" w:themeColor="text1"/>
                <w:sz w:val="18"/>
                <w:szCs w:val="18"/>
              </w:rPr>
            </w:pPr>
            <w:r w:rsidRPr="00CA0E24">
              <w:rPr>
                <w:rFonts w:eastAsia="Arial Unicode MS" w:cs="Arial"/>
                <w:color w:val="000000" w:themeColor="text1"/>
                <w:sz w:val="18"/>
                <w:szCs w:val="18"/>
              </w:rPr>
              <w:t>15,914,019</w:t>
            </w:r>
          </w:p>
        </w:tc>
      </w:tr>
    </w:tbl>
    <w:p w14:paraId="79BDC81E" w14:textId="77777777" w:rsidR="003A15F7" w:rsidRPr="00CA0E24" w:rsidRDefault="003A15F7" w:rsidP="003A15F7">
      <w:pPr>
        <w:spacing w:line="240" w:lineRule="auto"/>
        <w:jc w:val="both"/>
        <w:rPr>
          <w:rFonts w:cs="Arial"/>
          <w:color w:val="000000" w:themeColor="text1"/>
          <w:sz w:val="18"/>
          <w:szCs w:val="18"/>
        </w:rPr>
      </w:pPr>
    </w:p>
    <w:p w14:paraId="58B93309" w14:textId="0201C15A" w:rsidR="00E7332B" w:rsidRDefault="003A15F7" w:rsidP="003A15F7">
      <w:pPr>
        <w:spacing w:line="240" w:lineRule="auto"/>
        <w:jc w:val="both"/>
        <w:rPr>
          <w:rFonts w:cs="Arial"/>
          <w:color w:val="000000" w:themeColor="text1"/>
          <w:sz w:val="18"/>
          <w:szCs w:val="18"/>
          <w:lang w:val="en-US"/>
        </w:rPr>
      </w:pPr>
      <w:r w:rsidRPr="00CA0E24">
        <w:rPr>
          <w:rFonts w:cs="Arial"/>
          <w:color w:val="000000" w:themeColor="text1"/>
          <w:sz w:val="18"/>
          <w:szCs w:val="18"/>
          <w:lang w:val="en-US"/>
        </w:rPr>
        <w:t xml:space="preserve">The interim income tax expense is accrued based on management’s estimate using the tax rate that would be applicable to expected total annual earnings. The estimated average annual tax rate used are </w:t>
      </w:r>
      <w:r w:rsidR="002E6B9B">
        <w:rPr>
          <w:rFonts w:cs="Arial"/>
          <w:color w:val="000000" w:themeColor="text1"/>
          <w:sz w:val="18"/>
          <w:szCs w:val="18"/>
          <w:lang w:val="en-US"/>
        </w:rPr>
        <w:t>15.82</w:t>
      </w:r>
      <w:r w:rsidRPr="00CA0E24">
        <w:rPr>
          <w:rFonts w:cs="Arial"/>
          <w:color w:val="000000" w:themeColor="text1"/>
          <w:sz w:val="18"/>
          <w:szCs w:val="18"/>
          <w:lang w:val="en-US"/>
        </w:rPr>
        <w:t xml:space="preserve">% and </w:t>
      </w:r>
      <w:r w:rsidR="00454480" w:rsidRPr="00CA0E24">
        <w:rPr>
          <w:rFonts w:cs="Arial"/>
          <w:color w:val="000000" w:themeColor="text1"/>
          <w:sz w:val="18"/>
          <w:szCs w:val="18"/>
          <w:lang w:val="en-US"/>
        </w:rPr>
        <w:t>24.94</w:t>
      </w:r>
      <w:r w:rsidRPr="00CA0E24">
        <w:rPr>
          <w:rFonts w:cs="Arial"/>
          <w:color w:val="000000" w:themeColor="text1"/>
          <w:sz w:val="18"/>
          <w:szCs w:val="18"/>
          <w:lang w:val="en-US"/>
        </w:rPr>
        <w:t>% per annum (</w:t>
      </w:r>
      <w:r w:rsidRPr="00CA0E24">
        <w:rPr>
          <w:rFonts w:cs="Arial"/>
          <w:color w:val="000000" w:themeColor="text1"/>
          <w:sz w:val="18"/>
          <w:szCs w:val="18"/>
        </w:rPr>
        <w:t>2023</w:t>
      </w:r>
      <w:r w:rsidRPr="00CA0E24">
        <w:rPr>
          <w:rFonts w:cs="Arial"/>
          <w:color w:val="000000" w:themeColor="text1"/>
          <w:sz w:val="18"/>
          <w:szCs w:val="18"/>
          <w:lang w:val="en-US"/>
        </w:rPr>
        <w:t xml:space="preserve"> : </w:t>
      </w:r>
      <w:r w:rsidR="00A73E50" w:rsidRPr="00CA0E24">
        <w:rPr>
          <w:rFonts w:cs="Arial"/>
          <w:color w:val="000000" w:themeColor="text1"/>
          <w:sz w:val="18"/>
          <w:szCs w:val="18"/>
          <w:lang w:val="en-US"/>
        </w:rPr>
        <w:t xml:space="preserve">19.31% and </w:t>
      </w:r>
      <w:r w:rsidR="00A73E50" w:rsidRPr="00CA0E24">
        <w:rPr>
          <w:rFonts w:cs="Arial"/>
          <w:color w:val="000000" w:themeColor="text1"/>
          <w:sz w:val="18"/>
          <w:szCs w:val="18"/>
        </w:rPr>
        <w:t>21.75</w:t>
      </w:r>
      <w:r w:rsidR="00A73E50" w:rsidRPr="00CA0E24">
        <w:rPr>
          <w:rFonts w:cs="Arial"/>
          <w:color w:val="000000" w:themeColor="text1"/>
          <w:sz w:val="18"/>
          <w:szCs w:val="18"/>
          <w:lang w:val="en-US"/>
        </w:rPr>
        <w:t xml:space="preserve">% </w:t>
      </w:r>
      <w:r w:rsidRPr="00CA0E24">
        <w:rPr>
          <w:rFonts w:cs="Arial"/>
          <w:color w:val="000000" w:themeColor="text1"/>
          <w:sz w:val="18"/>
          <w:szCs w:val="18"/>
          <w:lang w:val="en-US"/>
        </w:rPr>
        <w:t>per annum) for the consolidated and separate financial information, respectively.</w:t>
      </w:r>
      <w:r w:rsidR="002E2445">
        <w:rPr>
          <w:rFonts w:cs="Arial"/>
          <w:color w:val="000000" w:themeColor="text1"/>
          <w:sz w:val="18"/>
          <w:szCs w:val="18"/>
          <w:lang w:val="en-US"/>
        </w:rPr>
        <w:t xml:space="preserve"> </w:t>
      </w:r>
      <w:r w:rsidR="005058D5">
        <w:rPr>
          <w:rFonts w:cs="Arial"/>
          <w:color w:val="000000" w:themeColor="text1"/>
          <w:sz w:val="18"/>
          <w:szCs w:val="18"/>
          <w:lang w:val="en-US"/>
        </w:rPr>
        <w:t xml:space="preserve"> </w:t>
      </w:r>
    </w:p>
    <w:p w14:paraId="5B9D768A" w14:textId="5332A38D" w:rsidR="003A15F7" w:rsidRPr="00CA0E24" w:rsidRDefault="005058D5" w:rsidP="003A15F7">
      <w:pPr>
        <w:spacing w:line="240" w:lineRule="auto"/>
        <w:jc w:val="both"/>
        <w:rPr>
          <w:rFonts w:cs="Arial"/>
          <w:color w:val="000000" w:themeColor="text1"/>
          <w:sz w:val="18"/>
          <w:szCs w:val="18"/>
          <w:lang w:val="en-US"/>
        </w:rPr>
      </w:pPr>
      <w:r>
        <w:rPr>
          <w:rFonts w:cs="Arial"/>
          <w:color w:val="000000" w:themeColor="text1"/>
          <w:sz w:val="18"/>
          <w:szCs w:val="18"/>
          <w:lang w:val="en-US"/>
        </w:rPr>
        <w:br/>
      </w:r>
    </w:p>
    <w:p w14:paraId="572360BF" w14:textId="4EA05AE5" w:rsidR="00DA192B" w:rsidRPr="00CA0E24" w:rsidRDefault="00DA192B">
      <w:pPr>
        <w:spacing w:line="240" w:lineRule="auto"/>
        <w:rPr>
          <w:rFonts w:eastAsia="Angsana New" w:cs="Arial"/>
          <w:sz w:val="18"/>
          <w:szCs w:val="18"/>
        </w:rPr>
      </w:pPr>
      <w:r w:rsidRPr="00CA0E24">
        <w:rPr>
          <w:rFonts w:eastAsia="Angsana New" w:cs="Arial"/>
          <w:sz w:val="18"/>
          <w:szCs w:val="18"/>
        </w:rPr>
        <w:br w:type="page"/>
      </w:r>
    </w:p>
    <w:p w14:paraId="78CBE408" w14:textId="77777777" w:rsidR="00A1035E" w:rsidRPr="00CA0E24" w:rsidRDefault="00A1035E" w:rsidP="00CA0E24">
      <w:pPr>
        <w:spacing w:line="240" w:lineRule="auto"/>
        <w:rPr>
          <w:rFonts w:eastAsia="Angsana New" w:cs="Arial"/>
          <w:sz w:val="18"/>
          <w:szCs w:val="18"/>
        </w:rPr>
      </w:pPr>
    </w:p>
    <w:tbl>
      <w:tblPr>
        <w:tblW w:w="9468" w:type="dxa"/>
        <w:shd w:val="clear" w:color="auto" w:fill="FFA543"/>
        <w:tblLook w:val="04A0" w:firstRow="1" w:lastRow="0" w:firstColumn="1" w:lastColumn="0" w:noHBand="0" w:noVBand="1"/>
      </w:tblPr>
      <w:tblGrid>
        <w:gridCol w:w="9468"/>
      </w:tblGrid>
      <w:tr w:rsidR="00B54B5E" w:rsidRPr="00CA0E24" w14:paraId="5A694591" w14:textId="77777777">
        <w:trPr>
          <w:trHeight w:val="386"/>
        </w:trPr>
        <w:tc>
          <w:tcPr>
            <w:tcW w:w="9468" w:type="dxa"/>
            <w:shd w:val="clear" w:color="auto" w:fill="FFA543"/>
            <w:vAlign w:val="center"/>
          </w:tcPr>
          <w:p w14:paraId="3FCA9956" w14:textId="6F90BA9D" w:rsidR="00B54B5E" w:rsidRPr="00CA0E24" w:rsidRDefault="00860D6D" w:rsidP="00CA0E24">
            <w:pPr>
              <w:tabs>
                <w:tab w:val="left" w:pos="430"/>
              </w:tabs>
              <w:spacing w:line="240" w:lineRule="auto"/>
              <w:ind w:left="432" w:right="-104" w:hanging="432"/>
              <w:jc w:val="thaiDistribute"/>
              <w:rPr>
                <w:rFonts w:eastAsia="Arial Unicode MS" w:cs="Arial"/>
                <w:b/>
                <w:bCs/>
                <w:color w:val="FFFFFF"/>
                <w:sz w:val="18"/>
                <w:szCs w:val="18"/>
                <w:cs/>
              </w:rPr>
            </w:pPr>
            <w:r w:rsidRPr="00CA0E24">
              <w:rPr>
                <w:rFonts w:eastAsia="Arial Unicode MS" w:cs="Arial"/>
                <w:b/>
                <w:bCs/>
                <w:color w:val="FFFFFF"/>
                <w:sz w:val="18"/>
                <w:szCs w:val="18"/>
              </w:rPr>
              <w:t>1</w:t>
            </w:r>
            <w:r w:rsidR="00FD356A" w:rsidRPr="00CA0E24">
              <w:rPr>
                <w:rFonts w:eastAsia="Arial Unicode MS" w:cs="Arial"/>
                <w:b/>
                <w:bCs/>
                <w:color w:val="FFFFFF"/>
                <w:sz w:val="18"/>
                <w:szCs w:val="18"/>
              </w:rPr>
              <w:t>8</w:t>
            </w:r>
            <w:r w:rsidR="00B54B5E" w:rsidRPr="00CA0E24">
              <w:rPr>
                <w:rFonts w:eastAsia="Arial Unicode MS" w:cs="Arial"/>
                <w:b/>
                <w:bCs/>
                <w:color w:val="FFFFFF"/>
                <w:sz w:val="18"/>
                <w:szCs w:val="18"/>
              </w:rPr>
              <w:tab/>
              <w:t>Earnings per share</w:t>
            </w:r>
          </w:p>
        </w:tc>
      </w:tr>
    </w:tbl>
    <w:p w14:paraId="139EB6E7" w14:textId="77777777" w:rsidR="00B54B5E" w:rsidRPr="00CA0E24" w:rsidRDefault="00B54B5E" w:rsidP="00CA0E24">
      <w:pPr>
        <w:spacing w:line="240" w:lineRule="auto"/>
        <w:jc w:val="both"/>
        <w:rPr>
          <w:rFonts w:eastAsia="Arial Unicode MS" w:cs="Arial"/>
          <w:sz w:val="18"/>
          <w:szCs w:val="18"/>
        </w:rPr>
      </w:pPr>
    </w:p>
    <w:p w14:paraId="4ADB6C9F" w14:textId="4A929773" w:rsidR="00B54B5E" w:rsidRPr="00CA0E24" w:rsidRDefault="00B54B5E" w:rsidP="00CA0E24">
      <w:pPr>
        <w:spacing w:line="240" w:lineRule="auto"/>
        <w:jc w:val="both"/>
        <w:rPr>
          <w:rFonts w:eastAsia="Arial Unicode MS" w:cs="Arial"/>
          <w:sz w:val="18"/>
          <w:szCs w:val="18"/>
          <w:lang w:eastAsia="en-GB"/>
        </w:rPr>
      </w:pPr>
      <w:r w:rsidRPr="00CA0E24">
        <w:rPr>
          <w:rFonts w:eastAsia="Arial Unicode MS" w:cs="Arial"/>
          <w:sz w:val="18"/>
          <w:szCs w:val="18"/>
          <w:lang w:eastAsia="en-GB"/>
        </w:rPr>
        <w:t xml:space="preserve">Basic earnings per share is calculated by dividing the net profit attributable to the shareholders by the weighted average number of ordinary shares in issue during the </w:t>
      </w:r>
      <w:r w:rsidR="003250E5" w:rsidRPr="00CA0E24">
        <w:rPr>
          <w:rFonts w:eastAsia="Arial Unicode MS" w:cs="Arial"/>
          <w:sz w:val="18"/>
          <w:szCs w:val="18"/>
          <w:lang w:val="en-US" w:eastAsia="en-GB"/>
        </w:rPr>
        <w:t>period</w:t>
      </w:r>
      <w:r w:rsidRPr="00CA0E24">
        <w:rPr>
          <w:rFonts w:eastAsia="Arial Unicode MS" w:cs="Arial"/>
          <w:sz w:val="18"/>
          <w:szCs w:val="18"/>
          <w:lang w:eastAsia="en-GB"/>
        </w:rPr>
        <w:t>.</w:t>
      </w:r>
    </w:p>
    <w:p w14:paraId="5EE2EC26" w14:textId="77777777" w:rsidR="00B54B5E" w:rsidRPr="00CA0E24" w:rsidRDefault="00B54B5E" w:rsidP="00CA0E24">
      <w:pPr>
        <w:spacing w:line="240" w:lineRule="auto"/>
        <w:jc w:val="both"/>
        <w:rPr>
          <w:rFonts w:eastAsia="Arial Unicode MS"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DA192B" w:rsidRPr="00CA0E24" w14:paraId="53C48880" w14:textId="77777777">
        <w:tc>
          <w:tcPr>
            <w:tcW w:w="3989" w:type="dxa"/>
            <w:tcBorders>
              <w:top w:val="nil"/>
              <w:left w:val="nil"/>
              <w:bottom w:val="nil"/>
              <w:right w:val="nil"/>
            </w:tcBorders>
            <w:shd w:val="clear" w:color="auto" w:fill="auto"/>
            <w:vAlign w:val="bottom"/>
          </w:tcPr>
          <w:p w14:paraId="648DD0FC" w14:textId="77777777" w:rsidR="00DA192B" w:rsidRPr="00CA0E24" w:rsidRDefault="00DA192B" w:rsidP="00CA0E24">
            <w:pPr>
              <w:spacing w:line="240" w:lineRule="auto"/>
              <w:ind w:left="-101"/>
              <w:jc w:val="both"/>
              <w:rPr>
                <w:rFonts w:cs="Arial"/>
                <w:b/>
                <w:bCs/>
                <w:sz w:val="18"/>
                <w:szCs w:val="18"/>
                <w:highlight w:val="green"/>
              </w:rPr>
            </w:pPr>
            <w:bookmarkStart w:id="4" w:name="_Hlk22533817"/>
          </w:p>
        </w:tc>
        <w:tc>
          <w:tcPr>
            <w:tcW w:w="2736" w:type="dxa"/>
            <w:gridSpan w:val="2"/>
            <w:tcBorders>
              <w:top w:val="single" w:sz="4" w:space="0" w:color="auto"/>
              <w:left w:val="nil"/>
              <w:bottom w:val="single" w:sz="4" w:space="0" w:color="auto"/>
              <w:right w:val="nil"/>
            </w:tcBorders>
            <w:shd w:val="clear" w:color="auto" w:fill="auto"/>
            <w:vAlign w:val="bottom"/>
            <w:hideMark/>
          </w:tcPr>
          <w:p w14:paraId="2F974CDB" w14:textId="77777777" w:rsidR="00DA192B" w:rsidRPr="00CA0E24" w:rsidRDefault="00DA192B" w:rsidP="00CA0E24">
            <w:pPr>
              <w:spacing w:line="240" w:lineRule="auto"/>
              <w:ind w:right="-72"/>
              <w:jc w:val="center"/>
              <w:rPr>
                <w:rFonts w:cs="Arial"/>
                <w:b/>
                <w:bCs/>
                <w:sz w:val="18"/>
                <w:szCs w:val="18"/>
              </w:rPr>
            </w:pPr>
            <w:r w:rsidRPr="00CA0E24">
              <w:rPr>
                <w:rFonts w:cs="Arial"/>
                <w:b/>
                <w:bCs/>
                <w:sz w:val="18"/>
                <w:szCs w:val="18"/>
              </w:rPr>
              <w:t>Consolidated</w:t>
            </w:r>
          </w:p>
          <w:p w14:paraId="5A6C4A52" w14:textId="77777777" w:rsidR="00DA192B" w:rsidRPr="00CA0E24" w:rsidRDefault="00DA192B" w:rsidP="00CA0E24">
            <w:pPr>
              <w:spacing w:line="240" w:lineRule="auto"/>
              <w:ind w:right="-72"/>
              <w:jc w:val="center"/>
              <w:rPr>
                <w:rFonts w:cs="Arial"/>
                <w:b/>
                <w:bCs/>
                <w:sz w:val="18"/>
                <w:szCs w:val="18"/>
              </w:rPr>
            </w:pPr>
            <w:r w:rsidRPr="00CA0E24">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076C00B0" w14:textId="77777777" w:rsidR="00DA192B" w:rsidRPr="00CA0E24" w:rsidRDefault="00DA192B" w:rsidP="00CA0E24">
            <w:pPr>
              <w:spacing w:line="240" w:lineRule="auto"/>
              <w:ind w:right="-72"/>
              <w:jc w:val="center"/>
              <w:rPr>
                <w:rFonts w:cs="Arial"/>
                <w:b/>
                <w:bCs/>
                <w:sz w:val="18"/>
                <w:szCs w:val="18"/>
              </w:rPr>
            </w:pPr>
            <w:r w:rsidRPr="00CA0E24">
              <w:rPr>
                <w:rFonts w:cs="Arial"/>
                <w:b/>
                <w:bCs/>
                <w:sz w:val="18"/>
                <w:szCs w:val="18"/>
              </w:rPr>
              <w:t>Separate</w:t>
            </w:r>
          </w:p>
          <w:p w14:paraId="55630BB2" w14:textId="77777777" w:rsidR="00DA192B" w:rsidRPr="00CA0E24" w:rsidRDefault="00DA192B" w:rsidP="00CA0E24">
            <w:pPr>
              <w:spacing w:line="240" w:lineRule="auto"/>
              <w:ind w:right="-72"/>
              <w:jc w:val="center"/>
              <w:rPr>
                <w:rFonts w:cs="Arial"/>
                <w:b/>
                <w:bCs/>
                <w:sz w:val="18"/>
                <w:szCs w:val="18"/>
              </w:rPr>
            </w:pPr>
            <w:r w:rsidRPr="00CA0E24">
              <w:rPr>
                <w:rFonts w:cs="Arial"/>
                <w:b/>
                <w:bCs/>
                <w:sz w:val="18"/>
                <w:szCs w:val="18"/>
              </w:rPr>
              <w:t>financial information</w:t>
            </w:r>
          </w:p>
        </w:tc>
      </w:tr>
      <w:tr w:rsidR="00DA192B" w:rsidRPr="00CA0E24" w14:paraId="69BFE805" w14:textId="77777777">
        <w:tc>
          <w:tcPr>
            <w:tcW w:w="3989" w:type="dxa"/>
            <w:tcBorders>
              <w:top w:val="nil"/>
              <w:left w:val="nil"/>
              <w:bottom w:val="nil"/>
              <w:right w:val="nil"/>
            </w:tcBorders>
            <w:shd w:val="clear" w:color="auto" w:fill="auto"/>
            <w:vAlign w:val="bottom"/>
          </w:tcPr>
          <w:p w14:paraId="35B5725D" w14:textId="59757DD9" w:rsidR="00DA192B" w:rsidRPr="00CA0E24" w:rsidRDefault="00DA192B" w:rsidP="00CA0E24">
            <w:pPr>
              <w:spacing w:line="240" w:lineRule="auto"/>
              <w:ind w:left="-101" w:right="-75"/>
              <w:jc w:val="both"/>
              <w:rPr>
                <w:rFonts w:cs="Arial"/>
                <w:b/>
                <w:bCs/>
                <w:spacing w:val="-4"/>
                <w:sz w:val="18"/>
                <w:szCs w:val="18"/>
                <w:highlight w:val="green"/>
              </w:rPr>
            </w:pPr>
            <w:r w:rsidRPr="00CA0E24">
              <w:rPr>
                <w:rFonts w:cs="Arial"/>
                <w:b/>
                <w:bCs/>
                <w:spacing w:val="-4"/>
                <w:sz w:val="18"/>
                <w:szCs w:val="18"/>
              </w:rPr>
              <w:t xml:space="preserve">For the three-month period ended </w:t>
            </w:r>
            <w:r w:rsidR="00A73E50" w:rsidRPr="00CA0E24">
              <w:rPr>
                <w:rFonts w:cs="Arial"/>
                <w:b/>
                <w:bCs/>
                <w:spacing w:val="-4"/>
                <w:sz w:val="18"/>
                <w:szCs w:val="18"/>
              </w:rPr>
              <w:t>30 September</w:t>
            </w:r>
          </w:p>
        </w:tc>
        <w:tc>
          <w:tcPr>
            <w:tcW w:w="1367" w:type="dxa"/>
            <w:tcBorders>
              <w:top w:val="single" w:sz="4" w:space="0" w:color="auto"/>
              <w:left w:val="nil"/>
              <w:bottom w:val="single" w:sz="4" w:space="0" w:color="auto"/>
              <w:right w:val="nil"/>
            </w:tcBorders>
            <w:shd w:val="clear" w:color="auto" w:fill="auto"/>
            <w:vAlign w:val="bottom"/>
            <w:hideMark/>
          </w:tcPr>
          <w:p w14:paraId="0CF127CA" w14:textId="78B6A9D7" w:rsidR="00DA192B" w:rsidRPr="00CA0E24" w:rsidRDefault="00DA192B" w:rsidP="00CA0E24">
            <w:pPr>
              <w:spacing w:line="240" w:lineRule="auto"/>
              <w:ind w:right="-72"/>
              <w:jc w:val="right"/>
              <w:rPr>
                <w:rFonts w:cs="Arial"/>
                <w:b/>
                <w:bCs/>
                <w:sz w:val="18"/>
                <w:szCs w:val="18"/>
              </w:rPr>
            </w:pPr>
            <w:r w:rsidRPr="00CA0E24">
              <w:rPr>
                <w:rFonts w:cs="Arial"/>
                <w:b/>
                <w:bCs/>
                <w:sz w:val="18"/>
                <w:szCs w:val="18"/>
              </w:rPr>
              <w:t>2024</w:t>
            </w:r>
          </w:p>
        </w:tc>
        <w:tc>
          <w:tcPr>
            <w:tcW w:w="1369" w:type="dxa"/>
            <w:tcBorders>
              <w:top w:val="single" w:sz="4" w:space="0" w:color="auto"/>
              <w:left w:val="nil"/>
              <w:bottom w:val="single" w:sz="4" w:space="0" w:color="auto"/>
              <w:right w:val="nil"/>
            </w:tcBorders>
            <w:shd w:val="clear" w:color="auto" w:fill="auto"/>
            <w:vAlign w:val="bottom"/>
            <w:hideMark/>
          </w:tcPr>
          <w:p w14:paraId="1A90273C" w14:textId="54C58ED1" w:rsidR="00DA192B" w:rsidRPr="00CA0E24" w:rsidRDefault="00DA192B" w:rsidP="00CA0E24">
            <w:pPr>
              <w:spacing w:line="240" w:lineRule="auto"/>
              <w:ind w:right="-72"/>
              <w:jc w:val="right"/>
              <w:rPr>
                <w:rFonts w:cs="Arial"/>
                <w:b/>
                <w:bCs/>
                <w:sz w:val="18"/>
                <w:szCs w:val="18"/>
              </w:rPr>
            </w:pPr>
            <w:r w:rsidRPr="00CA0E24">
              <w:rPr>
                <w:rFonts w:cs="Arial"/>
                <w:b/>
                <w:bCs/>
                <w:sz w:val="18"/>
                <w:szCs w:val="18"/>
              </w:rPr>
              <w:t>2023</w:t>
            </w:r>
          </w:p>
        </w:tc>
        <w:tc>
          <w:tcPr>
            <w:tcW w:w="1368" w:type="dxa"/>
            <w:tcBorders>
              <w:top w:val="single" w:sz="4" w:space="0" w:color="auto"/>
              <w:left w:val="nil"/>
              <w:bottom w:val="single" w:sz="4" w:space="0" w:color="auto"/>
              <w:right w:val="nil"/>
            </w:tcBorders>
            <w:shd w:val="clear" w:color="auto" w:fill="auto"/>
            <w:vAlign w:val="bottom"/>
            <w:hideMark/>
          </w:tcPr>
          <w:p w14:paraId="273DDAC7" w14:textId="64A6E112" w:rsidR="00DA192B" w:rsidRPr="00CA0E24" w:rsidRDefault="00DA192B" w:rsidP="00CA0E24">
            <w:pPr>
              <w:spacing w:line="240" w:lineRule="auto"/>
              <w:ind w:right="-72"/>
              <w:jc w:val="right"/>
              <w:rPr>
                <w:rFonts w:cs="Arial"/>
                <w:b/>
                <w:bCs/>
                <w:sz w:val="18"/>
                <w:szCs w:val="18"/>
              </w:rPr>
            </w:pPr>
            <w:r w:rsidRPr="00CA0E24">
              <w:rPr>
                <w:rFonts w:cs="Arial"/>
                <w:b/>
                <w:bCs/>
                <w:sz w:val="18"/>
                <w:szCs w:val="18"/>
              </w:rPr>
              <w:t>2024</w:t>
            </w:r>
          </w:p>
        </w:tc>
        <w:tc>
          <w:tcPr>
            <w:tcW w:w="1368" w:type="dxa"/>
            <w:tcBorders>
              <w:top w:val="single" w:sz="4" w:space="0" w:color="auto"/>
              <w:left w:val="nil"/>
              <w:bottom w:val="single" w:sz="4" w:space="0" w:color="auto"/>
              <w:right w:val="nil"/>
            </w:tcBorders>
            <w:shd w:val="clear" w:color="auto" w:fill="auto"/>
            <w:vAlign w:val="bottom"/>
            <w:hideMark/>
          </w:tcPr>
          <w:p w14:paraId="0AFEBDB1" w14:textId="5AB52880" w:rsidR="00DA192B" w:rsidRPr="00CA0E24" w:rsidRDefault="00DA192B" w:rsidP="00CA0E24">
            <w:pPr>
              <w:spacing w:line="240" w:lineRule="auto"/>
              <w:ind w:right="-72"/>
              <w:jc w:val="right"/>
              <w:rPr>
                <w:rFonts w:cs="Arial"/>
                <w:b/>
                <w:bCs/>
                <w:sz w:val="18"/>
                <w:szCs w:val="18"/>
              </w:rPr>
            </w:pPr>
            <w:r w:rsidRPr="00CA0E24">
              <w:rPr>
                <w:rFonts w:cs="Arial"/>
                <w:b/>
                <w:bCs/>
                <w:sz w:val="18"/>
                <w:szCs w:val="18"/>
              </w:rPr>
              <w:t>2023</w:t>
            </w:r>
          </w:p>
        </w:tc>
      </w:tr>
      <w:tr w:rsidR="00DA192B" w:rsidRPr="00CA0E24" w14:paraId="335264ED" w14:textId="77777777">
        <w:tc>
          <w:tcPr>
            <w:tcW w:w="3989" w:type="dxa"/>
            <w:tcBorders>
              <w:top w:val="nil"/>
              <w:left w:val="nil"/>
              <w:bottom w:val="nil"/>
              <w:right w:val="nil"/>
            </w:tcBorders>
            <w:shd w:val="clear" w:color="auto" w:fill="auto"/>
            <w:vAlign w:val="bottom"/>
          </w:tcPr>
          <w:p w14:paraId="0234F4EB" w14:textId="77777777" w:rsidR="00DA192B" w:rsidRPr="00CA0E24" w:rsidRDefault="00DA192B" w:rsidP="00CA0E24">
            <w:pPr>
              <w:spacing w:line="240" w:lineRule="auto"/>
              <w:ind w:left="-101"/>
              <w:jc w:val="both"/>
              <w:rPr>
                <w:rFonts w:cs="Arial"/>
                <w:sz w:val="18"/>
                <w:szCs w:val="18"/>
                <w:highlight w:val="green"/>
              </w:rPr>
            </w:pPr>
          </w:p>
        </w:tc>
        <w:tc>
          <w:tcPr>
            <w:tcW w:w="1367" w:type="dxa"/>
            <w:tcBorders>
              <w:top w:val="single" w:sz="4" w:space="0" w:color="auto"/>
              <w:left w:val="nil"/>
              <w:bottom w:val="nil"/>
              <w:right w:val="nil"/>
            </w:tcBorders>
            <w:shd w:val="clear" w:color="auto" w:fill="FAFAFA"/>
            <w:vAlign w:val="bottom"/>
          </w:tcPr>
          <w:p w14:paraId="44A47A77" w14:textId="77777777" w:rsidR="00DA192B" w:rsidRPr="00CA0E24" w:rsidRDefault="00DA192B" w:rsidP="00CA0E24">
            <w:pPr>
              <w:spacing w:line="240" w:lineRule="auto"/>
              <w:ind w:right="-72"/>
              <w:jc w:val="right"/>
              <w:rPr>
                <w:rFonts w:cs="Arial"/>
                <w:b/>
                <w:bCs/>
                <w:sz w:val="18"/>
                <w:szCs w:val="18"/>
                <w:highlight w:val="green"/>
              </w:rPr>
            </w:pPr>
          </w:p>
        </w:tc>
        <w:tc>
          <w:tcPr>
            <w:tcW w:w="1369" w:type="dxa"/>
            <w:tcBorders>
              <w:top w:val="single" w:sz="4" w:space="0" w:color="auto"/>
              <w:left w:val="nil"/>
              <w:bottom w:val="nil"/>
              <w:right w:val="nil"/>
            </w:tcBorders>
            <w:shd w:val="clear" w:color="auto" w:fill="auto"/>
            <w:vAlign w:val="bottom"/>
          </w:tcPr>
          <w:p w14:paraId="74FB0FAE" w14:textId="77777777" w:rsidR="00DA192B" w:rsidRPr="00CA0E24" w:rsidRDefault="00DA192B" w:rsidP="00CA0E24">
            <w:pPr>
              <w:spacing w:line="240" w:lineRule="auto"/>
              <w:ind w:right="-72"/>
              <w:jc w:val="right"/>
              <w:rPr>
                <w:rFonts w:cs="Arial"/>
                <w:b/>
                <w:bCs/>
                <w:sz w:val="18"/>
                <w:szCs w:val="18"/>
                <w:highlight w:val="green"/>
              </w:rPr>
            </w:pPr>
          </w:p>
        </w:tc>
        <w:tc>
          <w:tcPr>
            <w:tcW w:w="1368" w:type="dxa"/>
            <w:tcBorders>
              <w:top w:val="single" w:sz="4" w:space="0" w:color="auto"/>
              <w:left w:val="nil"/>
              <w:bottom w:val="nil"/>
              <w:right w:val="nil"/>
            </w:tcBorders>
            <w:shd w:val="clear" w:color="auto" w:fill="FAFAFA"/>
            <w:vAlign w:val="bottom"/>
          </w:tcPr>
          <w:p w14:paraId="5E957EFE" w14:textId="77777777" w:rsidR="00DA192B" w:rsidRPr="00CA0E24" w:rsidRDefault="00DA192B" w:rsidP="00CA0E24">
            <w:pPr>
              <w:spacing w:line="240" w:lineRule="auto"/>
              <w:ind w:right="-72"/>
              <w:jc w:val="right"/>
              <w:rPr>
                <w:rFonts w:cs="Arial"/>
                <w:b/>
                <w:bCs/>
                <w:sz w:val="18"/>
                <w:szCs w:val="18"/>
                <w:highlight w:val="green"/>
              </w:rPr>
            </w:pPr>
          </w:p>
        </w:tc>
        <w:tc>
          <w:tcPr>
            <w:tcW w:w="1368" w:type="dxa"/>
            <w:tcBorders>
              <w:top w:val="single" w:sz="4" w:space="0" w:color="auto"/>
              <w:left w:val="nil"/>
              <w:bottom w:val="nil"/>
              <w:right w:val="nil"/>
            </w:tcBorders>
            <w:shd w:val="clear" w:color="auto" w:fill="auto"/>
            <w:vAlign w:val="bottom"/>
          </w:tcPr>
          <w:p w14:paraId="2835CEFC" w14:textId="77777777" w:rsidR="00DA192B" w:rsidRPr="00CA0E24" w:rsidRDefault="00DA192B" w:rsidP="00CA0E24">
            <w:pPr>
              <w:spacing w:line="240" w:lineRule="auto"/>
              <w:ind w:right="-72"/>
              <w:jc w:val="right"/>
              <w:rPr>
                <w:rFonts w:cs="Arial"/>
                <w:b/>
                <w:bCs/>
                <w:sz w:val="18"/>
                <w:szCs w:val="18"/>
                <w:highlight w:val="green"/>
              </w:rPr>
            </w:pPr>
          </w:p>
        </w:tc>
      </w:tr>
      <w:tr w:rsidR="00A73E50" w:rsidRPr="00CA0E24" w14:paraId="386AF61B" w14:textId="77777777">
        <w:trPr>
          <w:trHeight w:val="83"/>
        </w:trPr>
        <w:tc>
          <w:tcPr>
            <w:tcW w:w="3989" w:type="dxa"/>
            <w:tcBorders>
              <w:top w:val="nil"/>
              <w:left w:val="nil"/>
              <w:bottom w:val="nil"/>
              <w:right w:val="nil"/>
            </w:tcBorders>
            <w:shd w:val="clear" w:color="auto" w:fill="auto"/>
            <w:vAlign w:val="bottom"/>
          </w:tcPr>
          <w:p w14:paraId="7AF6A798" w14:textId="77777777" w:rsidR="00A73E50" w:rsidRPr="00CA0E24" w:rsidRDefault="00A73E50" w:rsidP="00CA0E24">
            <w:pPr>
              <w:spacing w:line="240" w:lineRule="auto"/>
              <w:ind w:left="-101"/>
              <w:rPr>
                <w:rFonts w:cs="Arial"/>
                <w:b/>
                <w:bCs/>
                <w:sz w:val="18"/>
                <w:szCs w:val="18"/>
              </w:rPr>
            </w:pPr>
            <w:r w:rsidRPr="00CA0E24">
              <w:rPr>
                <w:rFonts w:cs="Arial"/>
                <w:sz w:val="18"/>
                <w:szCs w:val="18"/>
              </w:rPr>
              <w:t>Profit for the period (Baht)</w:t>
            </w:r>
          </w:p>
        </w:tc>
        <w:tc>
          <w:tcPr>
            <w:tcW w:w="1367" w:type="dxa"/>
            <w:tcBorders>
              <w:top w:val="nil"/>
              <w:left w:val="nil"/>
              <w:bottom w:val="nil"/>
              <w:right w:val="nil"/>
            </w:tcBorders>
            <w:shd w:val="clear" w:color="auto" w:fill="FAFAFA"/>
            <w:vAlign w:val="bottom"/>
          </w:tcPr>
          <w:p w14:paraId="638867B4" w14:textId="50C03F35" w:rsidR="00A73E50" w:rsidRPr="00CA0E24" w:rsidRDefault="007D5D26" w:rsidP="00CA0E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55,609,045</w:t>
            </w:r>
          </w:p>
        </w:tc>
        <w:tc>
          <w:tcPr>
            <w:tcW w:w="1369" w:type="dxa"/>
            <w:tcBorders>
              <w:top w:val="nil"/>
              <w:left w:val="nil"/>
              <w:bottom w:val="nil"/>
              <w:right w:val="nil"/>
            </w:tcBorders>
            <w:shd w:val="clear" w:color="auto" w:fill="auto"/>
            <w:vAlign w:val="bottom"/>
          </w:tcPr>
          <w:p w14:paraId="02FF5D67" w14:textId="2A6443B2" w:rsidR="00A73E50" w:rsidRPr="00CA0E24" w:rsidRDefault="00A73E50" w:rsidP="00CA0E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CA0E24">
              <w:rPr>
                <w:rFonts w:cs="Arial"/>
                <w:sz w:val="18"/>
                <w:szCs w:val="18"/>
                <w:cs/>
              </w:rPr>
              <w:t>30</w:t>
            </w:r>
            <w:r w:rsidRPr="00CA0E24">
              <w:rPr>
                <w:rFonts w:cs="Arial"/>
                <w:sz w:val="18"/>
                <w:szCs w:val="18"/>
              </w:rPr>
              <w:t>,</w:t>
            </w:r>
            <w:r w:rsidRPr="00CA0E24">
              <w:rPr>
                <w:rFonts w:cs="Arial"/>
                <w:sz w:val="18"/>
                <w:szCs w:val="18"/>
                <w:cs/>
              </w:rPr>
              <w:t>214</w:t>
            </w:r>
            <w:r w:rsidRPr="00CA0E24">
              <w:rPr>
                <w:rFonts w:cs="Arial"/>
                <w:sz w:val="18"/>
                <w:szCs w:val="18"/>
              </w:rPr>
              <w:t>,</w:t>
            </w:r>
            <w:r w:rsidRPr="00CA0E24">
              <w:rPr>
                <w:rFonts w:cs="Arial"/>
                <w:sz w:val="18"/>
                <w:szCs w:val="18"/>
                <w:cs/>
              </w:rPr>
              <w:t>431</w:t>
            </w:r>
          </w:p>
        </w:tc>
        <w:tc>
          <w:tcPr>
            <w:tcW w:w="1368" w:type="dxa"/>
            <w:tcBorders>
              <w:top w:val="nil"/>
              <w:left w:val="nil"/>
              <w:bottom w:val="nil"/>
              <w:right w:val="nil"/>
            </w:tcBorders>
            <w:shd w:val="clear" w:color="auto" w:fill="FAFAFA"/>
            <w:vAlign w:val="bottom"/>
          </w:tcPr>
          <w:p w14:paraId="19AEF94F" w14:textId="09B14FB4" w:rsidR="00A73E50" w:rsidRPr="00CA0E24" w:rsidRDefault="00AA19F4" w:rsidP="00CA0E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CA0E24">
              <w:rPr>
                <w:rFonts w:cs="Arial"/>
                <w:sz w:val="18"/>
                <w:szCs w:val="18"/>
              </w:rPr>
              <w:t>25,016,134</w:t>
            </w:r>
          </w:p>
        </w:tc>
        <w:tc>
          <w:tcPr>
            <w:tcW w:w="1368" w:type="dxa"/>
            <w:tcBorders>
              <w:top w:val="nil"/>
              <w:left w:val="nil"/>
              <w:bottom w:val="nil"/>
              <w:right w:val="nil"/>
            </w:tcBorders>
            <w:shd w:val="clear" w:color="auto" w:fill="auto"/>
            <w:vAlign w:val="bottom"/>
          </w:tcPr>
          <w:p w14:paraId="689F0AB7" w14:textId="20EE76C8" w:rsidR="00A73E50" w:rsidRPr="00CA0E24" w:rsidRDefault="00A73E50" w:rsidP="00CA0E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CA0E24">
              <w:rPr>
                <w:rFonts w:cs="Arial"/>
                <w:sz w:val="18"/>
                <w:szCs w:val="18"/>
                <w:cs/>
              </w:rPr>
              <w:t>29</w:t>
            </w:r>
            <w:r w:rsidRPr="00CA0E24">
              <w:rPr>
                <w:rFonts w:cs="Arial"/>
                <w:sz w:val="18"/>
                <w:szCs w:val="18"/>
              </w:rPr>
              <w:t>,</w:t>
            </w:r>
            <w:r w:rsidRPr="00CA0E24">
              <w:rPr>
                <w:rFonts w:cs="Arial"/>
                <w:sz w:val="18"/>
                <w:szCs w:val="18"/>
                <w:cs/>
              </w:rPr>
              <w:t>323</w:t>
            </w:r>
            <w:r w:rsidRPr="00CA0E24">
              <w:rPr>
                <w:rFonts w:cs="Arial"/>
                <w:sz w:val="18"/>
                <w:szCs w:val="18"/>
              </w:rPr>
              <w:t>,</w:t>
            </w:r>
            <w:r w:rsidRPr="00CA0E24">
              <w:rPr>
                <w:rFonts w:cs="Arial"/>
                <w:sz w:val="18"/>
                <w:szCs w:val="18"/>
                <w:cs/>
              </w:rPr>
              <w:t>27</w:t>
            </w:r>
            <w:r w:rsidRPr="00CA0E24">
              <w:rPr>
                <w:rFonts w:cs="Arial"/>
                <w:sz w:val="18"/>
                <w:szCs w:val="18"/>
              </w:rPr>
              <w:t>7</w:t>
            </w:r>
          </w:p>
        </w:tc>
      </w:tr>
      <w:tr w:rsidR="00A73E50" w:rsidRPr="00CA0E24" w14:paraId="0FD6C4E1" w14:textId="77777777">
        <w:tc>
          <w:tcPr>
            <w:tcW w:w="3989" w:type="dxa"/>
            <w:tcBorders>
              <w:top w:val="nil"/>
              <w:left w:val="nil"/>
              <w:bottom w:val="nil"/>
              <w:right w:val="nil"/>
            </w:tcBorders>
            <w:shd w:val="clear" w:color="auto" w:fill="auto"/>
            <w:vAlign w:val="bottom"/>
          </w:tcPr>
          <w:p w14:paraId="7A704BA9" w14:textId="77777777" w:rsidR="00A73E50" w:rsidRPr="00CA0E24" w:rsidRDefault="00A73E50" w:rsidP="00CA0E24">
            <w:pPr>
              <w:spacing w:line="240" w:lineRule="auto"/>
              <w:ind w:left="-101"/>
              <w:rPr>
                <w:rFonts w:cs="Arial"/>
                <w:sz w:val="18"/>
                <w:szCs w:val="18"/>
              </w:rPr>
            </w:pPr>
            <w:r w:rsidRPr="00CA0E24">
              <w:rPr>
                <w:rFonts w:cs="Arial"/>
                <w:sz w:val="18"/>
                <w:szCs w:val="18"/>
              </w:rPr>
              <w:t xml:space="preserve">Weighted average number of ordinary </w:t>
            </w:r>
          </w:p>
        </w:tc>
        <w:tc>
          <w:tcPr>
            <w:tcW w:w="1367" w:type="dxa"/>
            <w:tcBorders>
              <w:top w:val="nil"/>
              <w:left w:val="nil"/>
              <w:bottom w:val="nil"/>
              <w:right w:val="nil"/>
            </w:tcBorders>
            <w:shd w:val="clear" w:color="auto" w:fill="FAFAFA"/>
            <w:vAlign w:val="bottom"/>
          </w:tcPr>
          <w:p w14:paraId="41139B24" w14:textId="77777777" w:rsidR="00A73E50" w:rsidRPr="00CA0E24" w:rsidRDefault="00A73E50" w:rsidP="00CA0E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9" w:type="dxa"/>
            <w:tcBorders>
              <w:top w:val="nil"/>
              <w:left w:val="nil"/>
              <w:bottom w:val="nil"/>
              <w:right w:val="nil"/>
            </w:tcBorders>
            <w:shd w:val="clear" w:color="auto" w:fill="auto"/>
            <w:vAlign w:val="bottom"/>
          </w:tcPr>
          <w:p w14:paraId="28337A96" w14:textId="77777777" w:rsidR="00A73E50" w:rsidRPr="00CA0E24" w:rsidRDefault="00A73E50" w:rsidP="00CA0E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Borders>
              <w:top w:val="nil"/>
              <w:left w:val="nil"/>
              <w:bottom w:val="nil"/>
              <w:right w:val="nil"/>
            </w:tcBorders>
            <w:shd w:val="clear" w:color="auto" w:fill="FAFAFA"/>
            <w:vAlign w:val="bottom"/>
          </w:tcPr>
          <w:p w14:paraId="59F2A368" w14:textId="77777777" w:rsidR="00A73E50" w:rsidRPr="00CA0E24" w:rsidRDefault="00A73E50" w:rsidP="00CA0E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Borders>
              <w:top w:val="nil"/>
              <w:left w:val="nil"/>
              <w:bottom w:val="nil"/>
              <w:right w:val="nil"/>
            </w:tcBorders>
            <w:shd w:val="clear" w:color="auto" w:fill="auto"/>
            <w:vAlign w:val="bottom"/>
          </w:tcPr>
          <w:p w14:paraId="4C73C198" w14:textId="77777777" w:rsidR="00A73E50" w:rsidRPr="00CA0E24" w:rsidRDefault="00A73E50" w:rsidP="00CA0E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A19F4" w:rsidRPr="00CA0E24" w14:paraId="2468D583" w14:textId="77777777">
        <w:tc>
          <w:tcPr>
            <w:tcW w:w="3989" w:type="dxa"/>
            <w:tcBorders>
              <w:top w:val="nil"/>
              <w:left w:val="nil"/>
              <w:bottom w:val="nil"/>
              <w:right w:val="nil"/>
            </w:tcBorders>
            <w:shd w:val="clear" w:color="auto" w:fill="auto"/>
            <w:vAlign w:val="bottom"/>
          </w:tcPr>
          <w:p w14:paraId="3D4BAB5A" w14:textId="77777777" w:rsidR="00AA19F4" w:rsidRPr="00CA0E24" w:rsidRDefault="00AA19F4" w:rsidP="00CA0E24">
            <w:pPr>
              <w:spacing w:line="240" w:lineRule="auto"/>
              <w:ind w:left="-101"/>
              <w:rPr>
                <w:rFonts w:cs="Arial"/>
                <w:sz w:val="18"/>
                <w:szCs w:val="18"/>
              </w:rPr>
            </w:pPr>
            <w:r w:rsidRPr="00CA0E24">
              <w:rPr>
                <w:rFonts w:cs="Arial"/>
                <w:sz w:val="18"/>
                <w:szCs w:val="18"/>
                <w:cs/>
              </w:rPr>
              <w:t xml:space="preserve">   </w:t>
            </w:r>
            <w:r w:rsidRPr="00CA0E24">
              <w:rPr>
                <w:rFonts w:cs="Arial"/>
                <w:sz w:val="18"/>
                <w:szCs w:val="18"/>
              </w:rPr>
              <w:t>shares outstanding (shares)</w:t>
            </w:r>
          </w:p>
        </w:tc>
        <w:tc>
          <w:tcPr>
            <w:tcW w:w="1367" w:type="dxa"/>
            <w:tcBorders>
              <w:top w:val="nil"/>
              <w:left w:val="nil"/>
              <w:bottom w:val="single" w:sz="4" w:space="0" w:color="auto"/>
              <w:right w:val="nil"/>
            </w:tcBorders>
            <w:shd w:val="clear" w:color="auto" w:fill="FAFAFA"/>
            <w:vAlign w:val="bottom"/>
          </w:tcPr>
          <w:p w14:paraId="1AF97DB4" w14:textId="0E51771E" w:rsidR="00AA19F4" w:rsidRPr="00CA0E24" w:rsidRDefault="00AA19F4" w:rsidP="00CA0E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A0E24">
              <w:rPr>
                <w:rFonts w:cs="Arial"/>
                <w:sz w:val="18"/>
                <w:szCs w:val="18"/>
              </w:rPr>
              <w:t>600,010,000</w:t>
            </w:r>
          </w:p>
        </w:tc>
        <w:tc>
          <w:tcPr>
            <w:tcW w:w="1369" w:type="dxa"/>
            <w:tcBorders>
              <w:top w:val="nil"/>
              <w:left w:val="nil"/>
              <w:bottom w:val="single" w:sz="4" w:space="0" w:color="auto"/>
              <w:right w:val="nil"/>
            </w:tcBorders>
            <w:shd w:val="clear" w:color="auto" w:fill="auto"/>
            <w:vAlign w:val="bottom"/>
          </w:tcPr>
          <w:p w14:paraId="70582C58" w14:textId="774F8A47" w:rsidR="00AA19F4" w:rsidRPr="00CA0E24" w:rsidRDefault="00AA19F4" w:rsidP="00CA0E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A0E24">
              <w:rPr>
                <w:rFonts w:cs="Arial"/>
                <w:sz w:val="18"/>
                <w:szCs w:val="18"/>
                <w:cs/>
              </w:rPr>
              <w:t>600</w:t>
            </w:r>
            <w:r w:rsidRPr="00CA0E24">
              <w:rPr>
                <w:rFonts w:cs="Arial"/>
                <w:sz w:val="18"/>
                <w:szCs w:val="18"/>
              </w:rPr>
              <w:t>,</w:t>
            </w:r>
            <w:r w:rsidRPr="00CA0E24">
              <w:rPr>
                <w:rFonts w:cs="Arial"/>
                <w:sz w:val="18"/>
                <w:szCs w:val="18"/>
                <w:cs/>
              </w:rPr>
              <w:t>010</w:t>
            </w:r>
            <w:r w:rsidRPr="00CA0E24">
              <w:rPr>
                <w:rFonts w:cs="Arial"/>
                <w:sz w:val="18"/>
                <w:szCs w:val="18"/>
              </w:rPr>
              <w:t>,</w:t>
            </w:r>
            <w:r w:rsidRPr="00CA0E24">
              <w:rPr>
                <w:rFonts w:cs="Arial"/>
                <w:sz w:val="18"/>
                <w:szCs w:val="18"/>
                <w:cs/>
              </w:rPr>
              <w:t>000</w:t>
            </w:r>
          </w:p>
        </w:tc>
        <w:tc>
          <w:tcPr>
            <w:tcW w:w="1368" w:type="dxa"/>
            <w:tcBorders>
              <w:top w:val="nil"/>
              <w:left w:val="nil"/>
              <w:bottom w:val="single" w:sz="4" w:space="0" w:color="auto"/>
              <w:right w:val="nil"/>
            </w:tcBorders>
            <w:shd w:val="clear" w:color="auto" w:fill="FAFAFA"/>
            <w:vAlign w:val="bottom"/>
          </w:tcPr>
          <w:p w14:paraId="01AA1087" w14:textId="5040D59C" w:rsidR="00AA19F4" w:rsidRPr="00CA0E24" w:rsidRDefault="00AA19F4" w:rsidP="00CA0E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A0E24">
              <w:rPr>
                <w:rFonts w:cs="Arial"/>
                <w:sz w:val="18"/>
                <w:szCs w:val="18"/>
              </w:rPr>
              <w:t>600,010,000</w:t>
            </w:r>
          </w:p>
        </w:tc>
        <w:tc>
          <w:tcPr>
            <w:tcW w:w="1368" w:type="dxa"/>
            <w:tcBorders>
              <w:top w:val="nil"/>
              <w:left w:val="nil"/>
              <w:bottom w:val="single" w:sz="4" w:space="0" w:color="auto"/>
              <w:right w:val="nil"/>
            </w:tcBorders>
            <w:shd w:val="clear" w:color="auto" w:fill="auto"/>
            <w:vAlign w:val="bottom"/>
          </w:tcPr>
          <w:p w14:paraId="7448B586" w14:textId="522DEF5A" w:rsidR="00AA19F4" w:rsidRPr="00CA0E24" w:rsidRDefault="00AA19F4" w:rsidP="00CA0E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A0E24">
              <w:rPr>
                <w:rFonts w:cs="Arial"/>
                <w:sz w:val="18"/>
                <w:szCs w:val="18"/>
                <w:cs/>
              </w:rPr>
              <w:t>600</w:t>
            </w:r>
            <w:r w:rsidRPr="00CA0E24">
              <w:rPr>
                <w:rFonts w:cs="Arial"/>
                <w:sz w:val="18"/>
                <w:szCs w:val="18"/>
              </w:rPr>
              <w:t>,</w:t>
            </w:r>
            <w:r w:rsidRPr="00CA0E24">
              <w:rPr>
                <w:rFonts w:cs="Arial"/>
                <w:sz w:val="18"/>
                <w:szCs w:val="18"/>
                <w:cs/>
              </w:rPr>
              <w:t>010</w:t>
            </w:r>
            <w:r w:rsidRPr="00CA0E24">
              <w:rPr>
                <w:rFonts w:cs="Arial"/>
                <w:sz w:val="18"/>
                <w:szCs w:val="18"/>
              </w:rPr>
              <w:t>,</w:t>
            </w:r>
            <w:r w:rsidRPr="00CA0E24">
              <w:rPr>
                <w:rFonts w:cs="Arial"/>
                <w:sz w:val="18"/>
                <w:szCs w:val="18"/>
                <w:cs/>
              </w:rPr>
              <w:t>000</w:t>
            </w:r>
          </w:p>
        </w:tc>
      </w:tr>
      <w:tr w:rsidR="00AA19F4" w:rsidRPr="00CA0E24" w14:paraId="445E0A23" w14:textId="77777777">
        <w:tc>
          <w:tcPr>
            <w:tcW w:w="3989" w:type="dxa"/>
            <w:tcBorders>
              <w:top w:val="nil"/>
              <w:left w:val="nil"/>
              <w:bottom w:val="nil"/>
              <w:right w:val="nil"/>
            </w:tcBorders>
            <w:shd w:val="clear" w:color="auto" w:fill="auto"/>
            <w:vAlign w:val="bottom"/>
          </w:tcPr>
          <w:p w14:paraId="64D3BCF5" w14:textId="77777777" w:rsidR="00AA19F4" w:rsidRPr="00CA0E24" w:rsidRDefault="00AA19F4" w:rsidP="00CA0E24">
            <w:pPr>
              <w:spacing w:line="240" w:lineRule="auto"/>
              <w:ind w:left="-101"/>
              <w:rPr>
                <w:rFonts w:cs="Arial"/>
                <w:sz w:val="18"/>
                <w:szCs w:val="18"/>
              </w:rPr>
            </w:pPr>
          </w:p>
        </w:tc>
        <w:tc>
          <w:tcPr>
            <w:tcW w:w="1367" w:type="dxa"/>
            <w:tcBorders>
              <w:top w:val="single" w:sz="4" w:space="0" w:color="auto"/>
              <w:left w:val="nil"/>
              <w:bottom w:val="nil"/>
              <w:right w:val="nil"/>
            </w:tcBorders>
            <w:shd w:val="clear" w:color="auto" w:fill="FAFAFA"/>
            <w:vAlign w:val="bottom"/>
          </w:tcPr>
          <w:p w14:paraId="2A04EFF4" w14:textId="77777777" w:rsidR="00AA19F4" w:rsidRPr="00CA0E24" w:rsidRDefault="00AA19F4" w:rsidP="00CA0E24">
            <w:pPr>
              <w:spacing w:line="240" w:lineRule="auto"/>
              <w:ind w:right="-72"/>
              <w:jc w:val="right"/>
              <w:rPr>
                <w:rFonts w:cs="Arial"/>
                <w:sz w:val="18"/>
                <w:szCs w:val="18"/>
                <w:cs/>
              </w:rPr>
            </w:pPr>
          </w:p>
        </w:tc>
        <w:tc>
          <w:tcPr>
            <w:tcW w:w="1369" w:type="dxa"/>
            <w:tcBorders>
              <w:top w:val="single" w:sz="4" w:space="0" w:color="auto"/>
              <w:left w:val="nil"/>
              <w:bottom w:val="nil"/>
              <w:right w:val="nil"/>
            </w:tcBorders>
            <w:shd w:val="clear" w:color="auto" w:fill="auto"/>
            <w:vAlign w:val="bottom"/>
          </w:tcPr>
          <w:p w14:paraId="1A761B2A" w14:textId="77777777" w:rsidR="00AA19F4" w:rsidRPr="00CA0E24" w:rsidRDefault="00AA19F4" w:rsidP="00CA0E24">
            <w:pPr>
              <w:spacing w:line="240" w:lineRule="auto"/>
              <w:ind w:right="-72"/>
              <w:jc w:val="right"/>
              <w:rPr>
                <w:rFonts w:cs="Arial"/>
                <w:sz w:val="18"/>
                <w:szCs w:val="18"/>
                <w:cs/>
              </w:rPr>
            </w:pPr>
          </w:p>
        </w:tc>
        <w:tc>
          <w:tcPr>
            <w:tcW w:w="1368" w:type="dxa"/>
            <w:tcBorders>
              <w:top w:val="single" w:sz="4" w:space="0" w:color="auto"/>
              <w:left w:val="nil"/>
              <w:bottom w:val="nil"/>
              <w:right w:val="nil"/>
            </w:tcBorders>
            <w:shd w:val="clear" w:color="auto" w:fill="FAFAFA"/>
            <w:vAlign w:val="bottom"/>
          </w:tcPr>
          <w:p w14:paraId="3FFCE496" w14:textId="3DCFE52F" w:rsidR="00AA19F4" w:rsidRPr="00CA0E24" w:rsidRDefault="00AA19F4" w:rsidP="00CA0E24">
            <w:pPr>
              <w:spacing w:line="240" w:lineRule="auto"/>
              <w:ind w:right="-72"/>
              <w:jc w:val="right"/>
              <w:rPr>
                <w:rFonts w:cs="Arial"/>
                <w:sz w:val="18"/>
                <w:szCs w:val="18"/>
                <w:cs/>
              </w:rPr>
            </w:pPr>
          </w:p>
        </w:tc>
        <w:tc>
          <w:tcPr>
            <w:tcW w:w="1368" w:type="dxa"/>
            <w:tcBorders>
              <w:top w:val="single" w:sz="4" w:space="0" w:color="auto"/>
              <w:left w:val="nil"/>
              <w:bottom w:val="nil"/>
              <w:right w:val="nil"/>
            </w:tcBorders>
            <w:shd w:val="clear" w:color="auto" w:fill="auto"/>
            <w:vAlign w:val="bottom"/>
          </w:tcPr>
          <w:p w14:paraId="63DA2F86" w14:textId="77777777" w:rsidR="00AA19F4" w:rsidRPr="00CA0E24" w:rsidRDefault="00AA19F4" w:rsidP="00CA0E24">
            <w:pPr>
              <w:spacing w:line="240" w:lineRule="auto"/>
              <w:ind w:right="-72"/>
              <w:jc w:val="right"/>
              <w:rPr>
                <w:rFonts w:cs="Arial"/>
                <w:sz w:val="18"/>
                <w:szCs w:val="18"/>
                <w:cs/>
              </w:rPr>
            </w:pPr>
          </w:p>
        </w:tc>
      </w:tr>
      <w:tr w:rsidR="00AA19F4" w:rsidRPr="00CA0E24" w14:paraId="4AA88FFF" w14:textId="77777777">
        <w:tc>
          <w:tcPr>
            <w:tcW w:w="3989" w:type="dxa"/>
            <w:tcBorders>
              <w:top w:val="nil"/>
              <w:left w:val="nil"/>
              <w:bottom w:val="nil"/>
              <w:right w:val="nil"/>
            </w:tcBorders>
            <w:shd w:val="clear" w:color="auto" w:fill="auto"/>
            <w:vAlign w:val="bottom"/>
          </w:tcPr>
          <w:p w14:paraId="66B7AE1D" w14:textId="77777777" w:rsidR="00AA19F4" w:rsidRPr="00CA0E24" w:rsidRDefault="00AA19F4" w:rsidP="00CA0E24">
            <w:pPr>
              <w:spacing w:line="240" w:lineRule="auto"/>
              <w:ind w:left="-101"/>
              <w:rPr>
                <w:rFonts w:cs="Arial"/>
                <w:sz w:val="18"/>
                <w:szCs w:val="18"/>
              </w:rPr>
            </w:pPr>
            <w:r w:rsidRPr="00CA0E24">
              <w:rPr>
                <w:rFonts w:cs="Arial"/>
                <w:sz w:val="18"/>
                <w:szCs w:val="18"/>
              </w:rPr>
              <w:t>Basic earnings per share (Baht per share)</w:t>
            </w:r>
          </w:p>
        </w:tc>
        <w:tc>
          <w:tcPr>
            <w:tcW w:w="1367" w:type="dxa"/>
            <w:tcBorders>
              <w:top w:val="nil"/>
              <w:left w:val="nil"/>
              <w:bottom w:val="single" w:sz="4" w:space="0" w:color="auto"/>
              <w:right w:val="nil"/>
            </w:tcBorders>
            <w:shd w:val="clear" w:color="auto" w:fill="FAFAFA"/>
            <w:vAlign w:val="bottom"/>
          </w:tcPr>
          <w:p w14:paraId="2F9F80BA" w14:textId="5F261587" w:rsidR="00AA19F4" w:rsidRPr="00CA0E24" w:rsidRDefault="00AA19F4" w:rsidP="00CA0E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A0E24">
              <w:rPr>
                <w:rFonts w:cs="Arial"/>
                <w:sz w:val="18"/>
                <w:szCs w:val="18"/>
              </w:rPr>
              <w:t>0.</w:t>
            </w:r>
            <w:r w:rsidR="008D619D" w:rsidRPr="00CA0E24">
              <w:rPr>
                <w:rFonts w:cs="Arial"/>
                <w:sz w:val="18"/>
                <w:szCs w:val="18"/>
              </w:rPr>
              <w:t>0</w:t>
            </w:r>
            <w:r w:rsidR="007D5D26">
              <w:rPr>
                <w:rFonts w:cs="Arial"/>
                <w:sz w:val="18"/>
                <w:szCs w:val="18"/>
              </w:rPr>
              <w:t>9</w:t>
            </w:r>
          </w:p>
        </w:tc>
        <w:tc>
          <w:tcPr>
            <w:tcW w:w="1369" w:type="dxa"/>
            <w:tcBorders>
              <w:top w:val="nil"/>
              <w:left w:val="nil"/>
              <w:bottom w:val="single" w:sz="4" w:space="0" w:color="auto"/>
              <w:right w:val="nil"/>
            </w:tcBorders>
            <w:shd w:val="clear" w:color="auto" w:fill="auto"/>
            <w:vAlign w:val="bottom"/>
          </w:tcPr>
          <w:p w14:paraId="151A3285" w14:textId="47441EAB" w:rsidR="00AA19F4" w:rsidRPr="00CA0E24" w:rsidRDefault="00AA19F4" w:rsidP="00CA0E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A0E24">
              <w:rPr>
                <w:rFonts w:cs="Arial"/>
                <w:sz w:val="18"/>
                <w:szCs w:val="18"/>
                <w:cs/>
              </w:rPr>
              <w:t>0.05</w:t>
            </w:r>
          </w:p>
        </w:tc>
        <w:tc>
          <w:tcPr>
            <w:tcW w:w="1368" w:type="dxa"/>
            <w:tcBorders>
              <w:top w:val="nil"/>
              <w:left w:val="nil"/>
              <w:bottom w:val="single" w:sz="4" w:space="0" w:color="auto"/>
              <w:right w:val="nil"/>
            </w:tcBorders>
            <w:shd w:val="clear" w:color="auto" w:fill="FAFAFA"/>
            <w:vAlign w:val="bottom"/>
          </w:tcPr>
          <w:p w14:paraId="2910CEB7" w14:textId="0FE2992A" w:rsidR="00AA19F4" w:rsidRPr="00CA0E24" w:rsidRDefault="00AA19F4" w:rsidP="00CA0E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A0E24">
              <w:rPr>
                <w:rFonts w:cs="Arial"/>
                <w:sz w:val="18"/>
                <w:szCs w:val="18"/>
              </w:rPr>
              <w:t>0.04</w:t>
            </w:r>
          </w:p>
        </w:tc>
        <w:tc>
          <w:tcPr>
            <w:tcW w:w="1368" w:type="dxa"/>
            <w:tcBorders>
              <w:top w:val="nil"/>
              <w:left w:val="nil"/>
              <w:bottom w:val="single" w:sz="4" w:space="0" w:color="auto"/>
              <w:right w:val="nil"/>
            </w:tcBorders>
            <w:shd w:val="clear" w:color="auto" w:fill="auto"/>
            <w:vAlign w:val="bottom"/>
          </w:tcPr>
          <w:p w14:paraId="04D71761" w14:textId="5158544B" w:rsidR="00AA19F4" w:rsidRPr="00CA0E24" w:rsidRDefault="00AA19F4" w:rsidP="00CA0E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A0E24">
              <w:rPr>
                <w:rFonts w:cs="Arial"/>
                <w:sz w:val="18"/>
                <w:szCs w:val="18"/>
                <w:cs/>
              </w:rPr>
              <w:t>0.05</w:t>
            </w:r>
          </w:p>
        </w:tc>
      </w:tr>
      <w:bookmarkEnd w:id="4"/>
    </w:tbl>
    <w:p w14:paraId="3FA90679" w14:textId="77777777" w:rsidR="00DA192B" w:rsidRPr="00CA0E24" w:rsidRDefault="00DA192B" w:rsidP="00CA0E24">
      <w:pPr>
        <w:tabs>
          <w:tab w:val="left" w:pos="430"/>
        </w:tabs>
        <w:spacing w:line="240" w:lineRule="auto"/>
        <w:jc w:val="both"/>
        <w:rPr>
          <w:rFonts w:eastAsia="Arial Unicode MS" w:cs="Arial"/>
          <w:b/>
          <w:bCs/>
          <w:color w:val="FFFFFF"/>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DA192B" w:rsidRPr="00CA0E24" w14:paraId="77C78556" w14:textId="77777777">
        <w:tc>
          <w:tcPr>
            <w:tcW w:w="3989" w:type="dxa"/>
            <w:tcBorders>
              <w:top w:val="nil"/>
              <w:left w:val="nil"/>
              <w:bottom w:val="nil"/>
              <w:right w:val="nil"/>
            </w:tcBorders>
            <w:shd w:val="clear" w:color="auto" w:fill="auto"/>
            <w:vAlign w:val="bottom"/>
          </w:tcPr>
          <w:p w14:paraId="526A2BD1" w14:textId="77777777" w:rsidR="00DA192B" w:rsidRPr="00CA0E24" w:rsidRDefault="00DA192B" w:rsidP="00CA0E24">
            <w:pPr>
              <w:spacing w:line="240" w:lineRule="auto"/>
              <w:ind w:left="-101"/>
              <w:jc w:val="both"/>
              <w:rPr>
                <w:rFonts w:cs="Arial"/>
                <w:b/>
                <w:bCs/>
                <w:sz w:val="18"/>
                <w:szCs w:val="18"/>
                <w:highlight w:val="green"/>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4E1FE54A" w14:textId="77777777" w:rsidR="00DA192B" w:rsidRPr="00CA0E24" w:rsidRDefault="00DA192B" w:rsidP="00CA0E24">
            <w:pPr>
              <w:spacing w:line="240" w:lineRule="auto"/>
              <w:ind w:right="-72"/>
              <w:jc w:val="center"/>
              <w:rPr>
                <w:rFonts w:cs="Arial"/>
                <w:b/>
                <w:bCs/>
                <w:sz w:val="18"/>
                <w:szCs w:val="18"/>
              </w:rPr>
            </w:pPr>
            <w:r w:rsidRPr="00CA0E24">
              <w:rPr>
                <w:rFonts w:cs="Arial"/>
                <w:b/>
                <w:bCs/>
                <w:sz w:val="18"/>
                <w:szCs w:val="18"/>
              </w:rPr>
              <w:t>Consolidated</w:t>
            </w:r>
          </w:p>
          <w:p w14:paraId="38AC2518" w14:textId="77777777" w:rsidR="00DA192B" w:rsidRPr="00CA0E24" w:rsidRDefault="00DA192B" w:rsidP="00CA0E24">
            <w:pPr>
              <w:spacing w:line="240" w:lineRule="auto"/>
              <w:ind w:right="-72"/>
              <w:jc w:val="center"/>
              <w:rPr>
                <w:rFonts w:cs="Arial"/>
                <w:b/>
                <w:bCs/>
                <w:sz w:val="18"/>
                <w:szCs w:val="18"/>
              </w:rPr>
            </w:pPr>
            <w:r w:rsidRPr="00CA0E24">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3F17E20F" w14:textId="77777777" w:rsidR="00DA192B" w:rsidRPr="00CA0E24" w:rsidRDefault="00DA192B" w:rsidP="00CA0E24">
            <w:pPr>
              <w:spacing w:line="240" w:lineRule="auto"/>
              <w:ind w:right="-72"/>
              <w:jc w:val="center"/>
              <w:rPr>
                <w:rFonts w:cs="Arial"/>
                <w:b/>
                <w:bCs/>
                <w:sz w:val="18"/>
                <w:szCs w:val="18"/>
              </w:rPr>
            </w:pPr>
            <w:r w:rsidRPr="00CA0E24">
              <w:rPr>
                <w:rFonts w:cs="Arial"/>
                <w:b/>
                <w:bCs/>
                <w:sz w:val="18"/>
                <w:szCs w:val="18"/>
              </w:rPr>
              <w:t>Separate</w:t>
            </w:r>
          </w:p>
          <w:p w14:paraId="12483936" w14:textId="77777777" w:rsidR="00DA192B" w:rsidRPr="00CA0E24" w:rsidRDefault="00DA192B" w:rsidP="00CA0E24">
            <w:pPr>
              <w:spacing w:line="240" w:lineRule="auto"/>
              <w:ind w:right="-72"/>
              <w:jc w:val="center"/>
              <w:rPr>
                <w:rFonts w:cs="Arial"/>
                <w:b/>
                <w:bCs/>
                <w:sz w:val="18"/>
                <w:szCs w:val="18"/>
              </w:rPr>
            </w:pPr>
            <w:r w:rsidRPr="00CA0E24">
              <w:rPr>
                <w:rFonts w:cs="Arial"/>
                <w:b/>
                <w:bCs/>
                <w:sz w:val="18"/>
                <w:szCs w:val="18"/>
              </w:rPr>
              <w:t>financial information</w:t>
            </w:r>
          </w:p>
        </w:tc>
      </w:tr>
      <w:tr w:rsidR="00DA192B" w:rsidRPr="00CA0E24" w14:paraId="4A869567" w14:textId="77777777">
        <w:tc>
          <w:tcPr>
            <w:tcW w:w="3989" w:type="dxa"/>
            <w:tcBorders>
              <w:top w:val="nil"/>
              <w:left w:val="nil"/>
              <w:bottom w:val="nil"/>
              <w:right w:val="nil"/>
            </w:tcBorders>
            <w:shd w:val="clear" w:color="auto" w:fill="auto"/>
            <w:vAlign w:val="bottom"/>
          </w:tcPr>
          <w:p w14:paraId="3C532157" w14:textId="0E24DED6" w:rsidR="00DA192B" w:rsidRPr="00CA0E24" w:rsidRDefault="00DA192B" w:rsidP="00CA0E24">
            <w:pPr>
              <w:spacing w:line="240" w:lineRule="auto"/>
              <w:ind w:left="-101" w:right="-75"/>
              <w:jc w:val="both"/>
              <w:rPr>
                <w:rFonts w:cs="Arial"/>
                <w:b/>
                <w:bCs/>
                <w:spacing w:val="-4"/>
                <w:sz w:val="18"/>
                <w:szCs w:val="18"/>
                <w:highlight w:val="green"/>
              </w:rPr>
            </w:pPr>
            <w:r w:rsidRPr="00CA0E24">
              <w:rPr>
                <w:rFonts w:cs="Arial"/>
                <w:b/>
                <w:bCs/>
                <w:spacing w:val="-4"/>
                <w:sz w:val="18"/>
                <w:szCs w:val="18"/>
              </w:rPr>
              <w:t xml:space="preserve">For the </w:t>
            </w:r>
            <w:r w:rsidR="00A73E50" w:rsidRPr="00CA0E24">
              <w:rPr>
                <w:rFonts w:cs="Arial"/>
                <w:b/>
                <w:bCs/>
                <w:spacing w:val="-4"/>
                <w:sz w:val="18"/>
                <w:szCs w:val="18"/>
              </w:rPr>
              <w:t>nine-month</w:t>
            </w:r>
            <w:r w:rsidRPr="00CA0E24">
              <w:rPr>
                <w:rFonts w:cs="Arial"/>
                <w:b/>
                <w:bCs/>
                <w:spacing w:val="-4"/>
                <w:sz w:val="18"/>
                <w:szCs w:val="18"/>
              </w:rPr>
              <w:t xml:space="preserve"> period ended </w:t>
            </w:r>
            <w:r w:rsidR="00A73E50" w:rsidRPr="00CA0E24">
              <w:rPr>
                <w:rFonts w:cs="Arial"/>
                <w:b/>
                <w:bCs/>
                <w:spacing w:val="-4"/>
                <w:sz w:val="18"/>
                <w:szCs w:val="18"/>
              </w:rPr>
              <w:t>30 September</w:t>
            </w:r>
          </w:p>
        </w:tc>
        <w:tc>
          <w:tcPr>
            <w:tcW w:w="1367" w:type="dxa"/>
            <w:tcBorders>
              <w:top w:val="single" w:sz="4" w:space="0" w:color="auto"/>
              <w:left w:val="nil"/>
              <w:bottom w:val="single" w:sz="4" w:space="0" w:color="auto"/>
              <w:right w:val="nil"/>
            </w:tcBorders>
            <w:shd w:val="clear" w:color="auto" w:fill="auto"/>
            <w:vAlign w:val="bottom"/>
            <w:hideMark/>
          </w:tcPr>
          <w:p w14:paraId="5C32CC10" w14:textId="19083EB7" w:rsidR="00DA192B" w:rsidRPr="00CA0E24" w:rsidRDefault="00DA192B" w:rsidP="00CA0E24">
            <w:pPr>
              <w:spacing w:line="240" w:lineRule="auto"/>
              <w:ind w:right="-72"/>
              <w:jc w:val="right"/>
              <w:rPr>
                <w:rFonts w:cs="Arial"/>
                <w:b/>
                <w:bCs/>
                <w:sz w:val="18"/>
                <w:szCs w:val="18"/>
              </w:rPr>
            </w:pPr>
            <w:r w:rsidRPr="00CA0E24">
              <w:rPr>
                <w:rFonts w:cs="Arial"/>
                <w:b/>
                <w:bCs/>
                <w:sz w:val="18"/>
                <w:szCs w:val="18"/>
              </w:rPr>
              <w:t>2024</w:t>
            </w:r>
          </w:p>
        </w:tc>
        <w:tc>
          <w:tcPr>
            <w:tcW w:w="1369" w:type="dxa"/>
            <w:tcBorders>
              <w:top w:val="single" w:sz="4" w:space="0" w:color="auto"/>
              <w:left w:val="nil"/>
              <w:bottom w:val="single" w:sz="4" w:space="0" w:color="auto"/>
              <w:right w:val="nil"/>
            </w:tcBorders>
            <w:shd w:val="clear" w:color="auto" w:fill="auto"/>
            <w:vAlign w:val="bottom"/>
            <w:hideMark/>
          </w:tcPr>
          <w:p w14:paraId="23CB6A44" w14:textId="6C80BAF7" w:rsidR="00DA192B" w:rsidRPr="00CA0E24" w:rsidRDefault="00DA192B" w:rsidP="00CA0E24">
            <w:pPr>
              <w:spacing w:line="240" w:lineRule="auto"/>
              <w:ind w:right="-72"/>
              <w:jc w:val="right"/>
              <w:rPr>
                <w:rFonts w:cs="Arial"/>
                <w:b/>
                <w:bCs/>
                <w:sz w:val="18"/>
                <w:szCs w:val="18"/>
              </w:rPr>
            </w:pPr>
            <w:r w:rsidRPr="00CA0E24">
              <w:rPr>
                <w:rFonts w:cs="Arial"/>
                <w:b/>
                <w:bCs/>
                <w:sz w:val="18"/>
                <w:szCs w:val="18"/>
              </w:rPr>
              <w:t>2023</w:t>
            </w:r>
          </w:p>
        </w:tc>
        <w:tc>
          <w:tcPr>
            <w:tcW w:w="1368" w:type="dxa"/>
            <w:tcBorders>
              <w:top w:val="single" w:sz="4" w:space="0" w:color="auto"/>
              <w:left w:val="nil"/>
              <w:bottom w:val="single" w:sz="4" w:space="0" w:color="auto"/>
              <w:right w:val="nil"/>
            </w:tcBorders>
            <w:shd w:val="clear" w:color="auto" w:fill="auto"/>
            <w:vAlign w:val="bottom"/>
            <w:hideMark/>
          </w:tcPr>
          <w:p w14:paraId="4DB86E1F" w14:textId="698DBF6E" w:rsidR="00DA192B" w:rsidRPr="00CA0E24" w:rsidRDefault="00DA192B" w:rsidP="00CA0E24">
            <w:pPr>
              <w:spacing w:line="240" w:lineRule="auto"/>
              <w:ind w:right="-72"/>
              <w:jc w:val="right"/>
              <w:rPr>
                <w:rFonts w:cs="Arial"/>
                <w:b/>
                <w:bCs/>
                <w:sz w:val="18"/>
                <w:szCs w:val="18"/>
              </w:rPr>
            </w:pPr>
            <w:r w:rsidRPr="00CA0E24">
              <w:rPr>
                <w:rFonts w:cs="Arial"/>
                <w:b/>
                <w:bCs/>
                <w:sz w:val="18"/>
                <w:szCs w:val="18"/>
              </w:rPr>
              <w:t>2024</w:t>
            </w:r>
          </w:p>
        </w:tc>
        <w:tc>
          <w:tcPr>
            <w:tcW w:w="1368" w:type="dxa"/>
            <w:tcBorders>
              <w:top w:val="single" w:sz="4" w:space="0" w:color="auto"/>
              <w:left w:val="nil"/>
              <w:bottom w:val="single" w:sz="4" w:space="0" w:color="auto"/>
              <w:right w:val="nil"/>
            </w:tcBorders>
            <w:shd w:val="clear" w:color="auto" w:fill="auto"/>
            <w:vAlign w:val="bottom"/>
            <w:hideMark/>
          </w:tcPr>
          <w:p w14:paraId="376576AD" w14:textId="5AF551A5" w:rsidR="00DA192B" w:rsidRPr="00CA0E24" w:rsidRDefault="00DA192B" w:rsidP="00CA0E24">
            <w:pPr>
              <w:spacing w:line="240" w:lineRule="auto"/>
              <w:ind w:right="-72"/>
              <w:jc w:val="right"/>
              <w:rPr>
                <w:rFonts w:cs="Arial"/>
                <w:b/>
                <w:bCs/>
                <w:sz w:val="18"/>
                <w:szCs w:val="18"/>
              </w:rPr>
            </w:pPr>
            <w:r w:rsidRPr="00CA0E24">
              <w:rPr>
                <w:rFonts w:cs="Arial"/>
                <w:b/>
                <w:bCs/>
                <w:sz w:val="18"/>
                <w:szCs w:val="18"/>
              </w:rPr>
              <w:t>2023</w:t>
            </w:r>
          </w:p>
        </w:tc>
      </w:tr>
      <w:tr w:rsidR="00DA192B" w:rsidRPr="00CA0E24" w14:paraId="13AEFDED" w14:textId="77777777">
        <w:tc>
          <w:tcPr>
            <w:tcW w:w="3989" w:type="dxa"/>
            <w:tcBorders>
              <w:top w:val="nil"/>
              <w:left w:val="nil"/>
              <w:bottom w:val="nil"/>
              <w:right w:val="nil"/>
            </w:tcBorders>
            <w:shd w:val="clear" w:color="auto" w:fill="auto"/>
            <w:vAlign w:val="bottom"/>
          </w:tcPr>
          <w:p w14:paraId="281E5FFE" w14:textId="77777777" w:rsidR="00DA192B" w:rsidRPr="00CA0E24" w:rsidRDefault="00DA192B" w:rsidP="00CA0E24">
            <w:pPr>
              <w:spacing w:line="240" w:lineRule="auto"/>
              <w:ind w:left="-101"/>
              <w:jc w:val="both"/>
              <w:rPr>
                <w:rFonts w:cs="Arial"/>
                <w:sz w:val="18"/>
                <w:szCs w:val="18"/>
                <w:highlight w:val="green"/>
              </w:rPr>
            </w:pPr>
          </w:p>
        </w:tc>
        <w:tc>
          <w:tcPr>
            <w:tcW w:w="1367" w:type="dxa"/>
            <w:tcBorders>
              <w:top w:val="single" w:sz="4" w:space="0" w:color="auto"/>
              <w:left w:val="nil"/>
              <w:bottom w:val="nil"/>
              <w:right w:val="nil"/>
            </w:tcBorders>
            <w:shd w:val="clear" w:color="auto" w:fill="FAFAFA"/>
            <w:vAlign w:val="bottom"/>
          </w:tcPr>
          <w:p w14:paraId="3055695E" w14:textId="77777777" w:rsidR="00DA192B" w:rsidRPr="00CA0E24" w:rsidRDefault="00DA192B" w:rsidP="00CA0E24">
            <w:pPr>
              <w:spacing w:line="240" w:lineRule="auto"/>
              <w:ind w:right="-72"/>
              <w:jc w:val="right"/>
              <w:rPr>
                <w:rFonts w:cs="Arial"/>
                <w:b/>
                <w:bCs/>
                <w:sz w:val="18"/>
                <w:szCs w:val="18"/>
                <w:highlight w:val="green"/>
              </w:rPr>
            </w:pPr>
          </w:p>
        </w:tc>
        <w:tc>
          <w:tcPr>
            <w:tcW w:w="1369" w:type="dxa"/>
            <w:tcBorders>
              <w:top w:val="single" w:sz="4" w:space="0" w:color="auto"/>
              <w:left w:val="nil"/>
              <w:bottom w:val="nil"/>
              <w:right w:val="nil"/>
            </w:tcBorders>
            <w:shd w:val="clear" w:color="auto" w:fill="auto"/>
            <w:vAlign w:val="bottom"/>
          </w:tcPr>
          <w:p w14:paraId="57B809AC" w14:textId="77777777" w:rsidR="00DA192B" w:rsidRPr="00CA0E24" w:rsidRDefault="00DA192B" w:rsidP="00CA0E24">
            <w:pPr>
              <w:spacing w:line="240" w:lineRule="auto"/>
              <w:ind w:right="-72"/>
              <w:jc w:val="right"/>
              <w:rPr>
                <w:rFonts w:cs="Arial"/>
                <w:b/>
                <w:bCs/>
                <w:sz w:val="18"/>
                <w:szCs w:val="18"/>
                <w:highlight w:val="green"/>
              </w:rPr>
            </w:pPr>
          </w:p>
        </w:tc>
        <w:tc>
          <w:tcPr>
            <w:tcW w:w="1368" w:type="dxa"/>
            <w:tcBorders>
              <w:top w:val="single" w:sz="4" w:space="0" w:color="auto"/>
              <w:left w:val="nil"/>
              <w:bottom w:val="nil"/>
              <w:right w:val="nil"/>
            </w:tcBorders>
            <w:shd w:val="clear" w:color="auto" w:fill="FAFAFA"/>
            <w:vAlign w:val="bottom"/>
          </w:tcPr>
          <w:p w14:paraId="4A57F31C" w14:textId="77777777" w:rsidR="00DA192B" w:rsidRPr="00CA0E24" w:rsidRDefault="00DA192B" w:rsidP="00CA0E24">
            <w:pPr>
              <w:spacing w:line="240" w:lineRule="auto"/>
              <w:ind w:right="-72"/>
              <w:jc w:val="right"/>
              <w:rPr>
                <w:rFonts w:cs="Arial"/>
                <w:b/>
                <w:bCs/>
                <w:sz w:val="18"/>
                <w:szCs w:val="18"/>
                <w:highlight w:val="green"/>
              </w:rPr>
            </w:pPr>
          </w:p>
        </w:tc>
        <w:tc>
          <w:tcPr>
            <w:tcW w:w="1368" w:type="dxa"/>
            <w:tcBorders>
              <w:top w:val="single" w:sz="4" w:space="0" w:color="auto"/>
              <w:left w:val="nil"/>
              <w:bottom w:val="nil"/>
              <w:right w:val="nil"/>
            </w:tcBorders>
            <w:shd w:val="clear" w:color="auto" w:fill="auto"/>
            <w:vAlign w:val="bottom"/>
          </w:tcPr>
          <w:p w14:paraId="2B165B08" w14:textId="77777777" w:rsidR="00DA192B" w:rsidRPr="00CA0E24" w:rsidRDefault="00DA192B" w:rsidP="00CA0E24">
            <w:pPr>
              <w:spacing w:line="240" w:lineRule="auto"/>
              <w:ind w:right="-72"/>
              <w:jc w:val="right"/>
              <w:rPr>
                <w:rFonts w:cs="Arial"/>
                <w:b/>
                <w:bCs/>
                <w:sz w:val="18"/>
                <w:szCs w:val="18"/>
                <w:highlight w:val="green"/>
              </w:rPr>
            </w:pPr>
          </w:p>
        </w:tc>
      </w:tr>
      <w:tr w:rsidR="00A73E50" w:rsidRPr="00CA0E24" w14:paraId="2270306D" w14:textId="77777777">
        <w:trPr>
          <w:trHeight w:val="83"/>
        </w:trPr>
        <w:tc>
          <w:tcPr>
            <w:tcW w:w="3989" w:type="dxa"/>
            <w:tcBorders>
              <w:top w:val="nil"/>
              <w:left w:val="nil"/>
              <w:bottom w:val="nil"/>
              <w:right w:val="nil"/>
            </w:tcBorders>
            <w:shd w:val="clear" w:color="auto" w:fill="auto"/>
            <w:vAlign w:val="bottom"/>
          </w:tcPr>
          <w:p w14:paraId="3B503388" w14:textId="77777777" w:rsidR="00A73E50" w:rsidRPr="00CA0E24" w:rsidRDefault="00A73E50" w:rsidP="00CA0E24">
            <w:pPr>
              <w:spacing w:line="240" w:lineRule="auto"/>
              <w:ind w:left="-101"/>
              <w:rPr>
                <w:rFonts w:cs="Arial"/>
                <w:b/>
                <w:bCs/>
                <w:sz w:val="18"/>
                <w:szCs w:val="18"/>
              </w:rPr>
            </w:pPr>
            <w:r w:rsidRPr="00CA0E24">
              <w:rPr>
                <w:rFonts w:cs="Arial"/>
                <w:sz w:val="18"/>
                <w:szCs w:val="18"/>
              </w:rPr>
              <w:t>Profit for the period (Baht)</w:t>
            </w:r>
          </w:p>
        </w:tc>
        <w:tc>
          <w:tcPr>
            <w:tcW w:w="1367" w:type="dxa"/>
            <w:tcBorders>
              <w:top w:val="nil"/>
              <w:left w:val="nil"/>
              <w:bottom w:val="nil"/>
              <w:right w:val="nil"/>
            </w:tcBorders>
            <w:shd w:val="clear" w:color="auto" w:fill="FAFAFA"/>
            <w:vAlign w:val="bottom"/>
          </w:tcPr>
          <w:p w14:paraId="0ED5B85C" w14:textId="2C350A07" w:rsidR="00A73E50" w:rsidRPr="00CA0E24" w:rsidRDefault="00B67975" w:rsidP="00CA0E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125,325,473</w:t>
            </w:r>
          </w:p>
        </w:tc>
        <w:tc>
          <w:tcPr>
            <w:tcW w:w="1369" w:type="dxa"/>
            <w:tcBorders>
              <w:top w:val="nil"/>
              <w:left w:val="nil"/>
              <w:bottom w:val="nil"/>
              <w:right w:val="nil"/>
            </w:tcBorders>
            <w:shd w:val="clear" w:color="auto" w:fill="auto"/>
            <w:vAlign w:val="bottom"/>
          </w:tcPr>
          <w:p w14:paraId="380E4DA1" w14:textId="7A706568" w:rsidR="00A73E50" w:rsidRPr="00CA0E24" w:rsidRDefault="00A73E50" w:rsidP="00CA0E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CA0E24">
              <w:rPr>
                <w:rFonts w:cs="Arial"/>
                <w:sz w:val="18"/>
                <w:szCs w:val="18"/>
              </w:rPr>
              <w:t>84,584,649</w:t>
            </w:r>
          </w:p>
        </w:tc>
        <w:tc>
          <w:tcPr>
            <w:tcW w:w="1368" w:type="dxa"/>
            <w:tcBorders>
              <w:top w:val="nil"/>
              <w:left w:val="nil"/>
              <w:bottom w:val="nil"/>
              <w:right w:val="nil"/>
            </w:tcBorders>
            <w:shd w:val="clear" w:color="auto" w:fill="FAFAFA"/>
            <w:vAlign w:val="bottom"/>
          </w:tcPr>
          <w:p w14:paraId="17C4F9C6" w14:textId="1FF7AE08" w:rsidR="00A73E50" w:rsidRPr="00CA0E24" w:rsidRDefault="008757A9" w:rsidP="00CA0E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CA0E24">
              <w:rPr>
                <w:rFonts w:cs="Arial"/>
                <w:sz w:val="18"/>
                <w:szCs w:val="18"/>
              </w:rPr>
              <w:t>76,351,876</w:t>
            </w:r>
          </w:p>
        </w:tc>
        <w:tc>
          <w:tcPr>
            <w:tcW w:w="1368" w:type="dxa"/>
            <w:tcBorders>
              <w:top w:val="nil"/>
              <w:left w:val="nil"/>
              <w:bottom w:val="nil"/>
              <w:right w:val="nil"/>
            </w:tcBorders>
            <w:shd w:val="clear" w:color="auto" w:fill="auto"/>
            <w:vAlign w:val="bottom"/>
          </w:tcPr>
          <w:p w14:paraId="7AAEE410" w14:textId="2B51F9FC" w:rsidR="00A73E50" w:rsidRPr="00CA0E24" w:rsidRDefault="00A73E50" w:rsidP="00CA0E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CA0E24">
              <w:rPr>
                <w:rFonts w:cs="Arial"/>
                <w:sz w:val="18"/>
                <w:szCs w:val="18"/>
                <w:cs/>
              </w:rPr>
              <w:t>57</w:t>
            </w:r>
            <w:r w:rsidRPr="00CA0E24">
              <w:rPr>
                <w:rFonts w:cs="Arial"/>
                <w:sz w:val="18"/>
                <w:szCs w:val="18"/>
              </w:rPr>
              <w:t>,</w:t>
            </w:r>
            <w:r w:rsidRPr="00CA0E24">
              <w:rPr>
                <w:rFonts w:cs="Arial"/>
                <w:sz w:val="18"/>
                <w:szCs w:val="18"/>
                <w:cs/>
              </w:rPr>
              <w:t>251</w:t>
            </w:r>
            <w:r w:rsidRPr="00CA0E24">
              <w:rPr>
                <w:rFonts w:cs="Arial"/>
                <w:sz w:val="18"/>
                <w:szCs w:val="18"/>
              </w:rPr>
              <w:t>,</w:t>
            </w:r>
            <w:r w:rsidRPr="00CA0E24">
              <w:rPr>
                <w:rFonts w:cs="Arial"/>
                <w:sz w:val="18"/>
                <w:szCs w:val="18"/>
                <w:cs/>
              </w:rPr>
              <w:t>86</w:t>
            </w:r>
            <w:r w:rsidRPr="00CA0E24">
              <w:rPr>
                <w:rFonts w:cs="Arial"/>
                <w:sz w:val="18"/>
                <w:szCs w:val="18"/>
              </w:rPr>
              <w:t>0</w:t>
            </w:r>
          </w:p>
        </w:tc>
      </w:tr>
      <w:tr w:rsidR="00A73E50" w:rsidRPr="00CA0E24" w14:paraId="384F6B89" w14:textId="77777777">
        <w:tc>
          <w:tcPr>
            <w:tcW w:w="3989" w:type="dxa"/>
            <w:tcBorders>
              <w:top w:val="nil"/>
              <w:left w:val="nil"/>
              <w:bottom w:val="nil"/>
              <w:right w:val="nil"/>
            </w:tcBorders>
            <w:shd w:val="clear" w:color="auto" w:fill="auto"/>
            <w:vAlign w:val="bottom"/>
          </w:tcPr>
          <w:p w14:paraId="44FE8DC1" w14:textId="77777777" w:rsidR="00A73E50" w:rsidRPr="00CA0E24" w:rsidRDefault="00A73E50" w:rsidP="00CA0E24">
            <w:pPr>
              <w:spacing w:line="240" w:lineRule="auto"/>
              <w:ind w:left="-101"/>
              <w:rPr>
                <w:rFonts w:cs="Arial"/>
                <w:sz w:val="18"/>
                <w:szCs w:val="18"/>
              </w:rPr>
            </w:pPr>
            <w:r w:rsidRPr="00CA0E24">
              <w:rPr>
                <w:rFonts w:cs="Arial"/>
                <w:sz w:val="18"/>
                <w:szCs w:val="18"/>
              </w:rPr>
              <w:t xml:space="preserve">Weighted average number of ordinary </w:t>
            </w:r>
          </w:p>
        </w:tc>
        <w:tc>
          <w:tcPr>
            <w:tcW w:w="1367" w:type="dxa"/>
            <w:tcBorders>
              <w:top w:val="nil"/>
              <w:left w:val="nil"/>
              <w:bottom w:val="nil"/>
              <w:right w:val="nil"/>
            </w:tcBorders>
            <w:shd w:val="clear" w:color="auto" w:fill="FAFAFA"/>
            <w:vAlign w:val="bottom"/>
          </w:tcPr>
          <w:p w14:paraId="7490FBE1" w14:textId="77777777" w:rsidR="00A73E50" w:rsidRPr="00CA0E24" w:rsidRDefault="00A73E50" w:rsidP="00CA0E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9" w:type="dxa"/>
            <w:tcBorders>
              <w:top w:val="nil"/>
              <w:left w:val="nil"/>
              <w:bottom w:val="nil"/>
              <w:right w:val="nil"/>
            </w:tcBorders>
            <w:shd w:val="clear" w:color="auto" w:fill="auto"/>
            <w:vAlign w:val="bottom"/>
          </w:tcPr>
          <w:p w14:paraId="791BCD9D" w14:textId="77777777" w:rsidR="00A73E50" w:rsidRPr="00CA0E24" w:rsidRDefault="00A73E50" w:rsidP="00CA0E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Borders>
              <w:top w:val="nil"/>
              <w:left w:val="nil"/>
              <w:bottom w:val="nil"/>
              <w:right w:val="nil"/>
            </w:tcBorders>
            <w:shd w:val="clear" w:color="auto" w:fill="FAFAFA"/>
            <w:vAlign w:val="bottom"/>
          </w:tcPr>
          <w:p w14:paraId="3AABE903" w14:textId="77777777" w:rsidR="00A73E50" w:rsidRPr="00CA0E24" w:rsidRDefault="00A73E50" w:rsidP="00CA0E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Borders>
              <w:top w:val="nil"/>
              <w:left w:val="nil"/>
              <w:bottom w:val="nil"/>
              <w:right w:val="nil"/>
            </w:tcBorders>
            <w:shd w:val="clear" w:color="auto" w:fill="auto"/>
            <w:vAlign w:val="bottom"/>
          </w:tcPr>
          <w:p w14:paraId="7016DDFF" w14:textId="77777777" w:rsidR="00A73E50" w:rsidRPr="00CA0E24" w:rsidRDefault="00A73E50" w:rsidP="00CA0E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FC505C" w:rsidRPr="00CA0E24" w14:paraId="3730D806" w14:textId="77777777">
        <w:tc>
          <w:tcPr>
            <w:tcW w:w="3989" w:type="dxa"/>
            <w:tcBorders>
              <w:top w:val="nil"/>
              <w:left w:val="nil"/>
              <w:bottom w:val="nil"/>
              <w:right w:val="nil"/>
            </w:tcBorders>
            <w:shd w:val="clear" w:color="auto" w:fill="auto"/>
            <w:vAlign w:val="bottom"/>
          </w:tcPr>
          <w:p w14:paraId="59DD2FD3" w14:textId="77777777" w:rsidR="00FC505C" w:rsidRPr="00CA0E24" w:rsidRDefault="00FC505C" w:rsidP="00CA0E24">
            <w:pPr>
              <w:spacing w:line="240" w:lineRule="auto"/>
              <w:ind w:left="-101"/>
              <w:rPr>
                <w:rFonts w:cs="Arial"/>
                <w:sz w:val="18"/>
                <w:szCs w:val="18"/>
              </w:rPr>
            </w:pPr>
            <w:r w:rsidRPr="00CA0E24">
              <w:rPr>
                <w:rFonts w:cs="Arial"/>
                <w:sz w:val="18"/>
                <w:szCs w:val="18"/>
                <w:cs/>
              </w:rPr>
              <w:t xml:space="preserve">   </w:t>
            </w:r>
            <w:r w:rsidRPr="00CA0E24">
              <w:rPr>
                <w:rFonts w:cs="Arial"/>
                <w:sz w:val="18"/>
                <w:szCs w:val="18"/>
              </w:rPr>
              <w:t>shares outstanding (shares)</w:t>
            </w:r>
          </w:p>
        </w:tc>
        <w:tc>
          <w:tcPr>
            <w:tcW w:w="1367" w:type="dxa"/>
            <w:tcBorders>
              <w:top w:val="nil"/>
              <w:left w:val="nil"/>
              <w:bottom w:val="single" w:sz="4" w:space="0" w:color="auto"/>
              <w:right w:val="nil"/>
            </w:tcBorders>
            <w:shd w:val="clear" w:color="auto" w:fill="FAFAFA"/>
            <w:vAlign w:val="bottom"/>
          </w:tcPr>
          <w:p w14:paraId="15808F51" w14:textId="0D118F7B" w:rsidR="00FC505C" w:rsidRPr="00CA0E24" w:rsidRDefault="00FC505C" w:rsidP="00CA0E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A0E24">
              <w:rPr>
                <w:rFonts w:cs="Arial"/>
                <w:sz w:val="18"/>
                <w:szCs w:val="18"/>
              </w:rPr>
              <w:t>600,010,000</w:t>
            </w:r>
          </w:p>
        </w:tc>
        <w:tc>
          <w:tcPr>
            <w:tcW w:w="1369" w:type="dxa"/>
            <w:tcBorders>
              <w:top w:val="nil"/>
              <w:left w:val="nil"/>
              <w:bottom w:val="single" w:sz="4" w:space="0" w:color="auto"/>
              <w:right w:val="nil"/>
            </w:tcBorders>
            <w:shd w:val="clear" w:color="auto" w:fill="auto"/>
            <w:vAlign w:val="bottom"/>
          </w:tcPr>
          <w:p w14:paraId="0006CBDB" w14:textId="02EFFCBC" w:rsidR="00FC505C" w:rsidRPr="00CA0E24" w:rsidRDefault="00FC505C" w:rsidP="00CA0E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A0E24">
              <w:rPr>
                <w:rFonts w:cs="Arial"/>
                <w:sz w:val="18"/>
                <w:szCs w:val="18"/>
              </w:rPr>
              <w:t>600,006,557</w:t>
            </w:r>
          </w:p>
        </w:tc>
        <w:tc>
          <w:tcPr>
            <w:tcW w:w="1368" w:type="dxa"/>
            <w:tcBorders>
              <w:top w:val="nil"/>
              <w:left w:val="nil"/>
              <w:bottom w:val="single" w:sz="4" w:space="0" w:color="auto"/>
              <w:right w:val="nil"/>
            </w:tcBorders>
            <w:shd w:val="clear" w:color="auto" w:fill="FAFAFA"/>
            <w:vAlign w:val="bottom"/>
          </w:tcPr>
          <w:p w14:paraId="1FC7313B" w14:textId="27434794" w:rsidR="00FC505C" w:rsidRPr="00CA0E24" w:rsidRDefault="00FC505C" w:rsidP="00CA0E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A0E24">
              <w:rPr>
                <w:rFonts w:cs="Arial"/>
                <w:sz w:val="18"/>
                <w:szCs w:val="18"/>
              </w:rPr>
              <w:t>600,010,000</w:t>
            </w:r>
          </w:p>
        </w:tc>
        <w:tc>
          <w:tcPr>
            <w:tcW w:w="1368" w:type="dxa"/>
            <w:tcBorders>
              <w:top w:val="nil"/>
              <w:left w:val="nil"/>
              <w:bottom w:val="single" w:sz="4" w:space="0" w:color="auto"/>
              <w:right w:val="nil"/>
            </w:tcBorders>
            <w:shd w:val="clear" w:color="auto" w:fill="auto"/>
            <w:vAlign w:val="bottom"/>
          </w:tcPr>
          <w:p w14:paraId="37B85F68" w14:textId="0B458935" w:rsidR="00FC505C" w:rsidRPr="00CA0E24" w:rsidRDefault="00FC505C" w:rsidP="00CA0E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A0E24">
              <w:rPr>
                <w:rFonts w:cs="Arial"/>
                <w:sz w:val="18"/>
                <w:szCs w:val="18"/>
                <w:cs/>
              </w:rPr>
              <w:t>600</w:t>
            </w:r>
            <w:r w:rsidRPr="00CA0E24">
              <w:rPr>
                <w:rFonts w:cs="Arial"/>
                <w:sz w:val="18"/>
                <w:szCs w:val="18"/>
              </w:rPr>
              <w:t>,</w:t>
            </w:r>
            <w:r w:rsidRPr="00CA0E24">
              <w:rPr>
                <w:rFonts w:cs="Arial"/>
                <w:sz w:val="18"/>
                <w:szCs w:val="18"/>
                <w:cs/>
              </w:rPr>
              <w:t>006</w:t>
            </w:r>
            <w:r w:rsidRPr="00CA0E24">
              <w:rPr>
                <w:rFonts w:cs="Arial"/>
                <w:sz w:val="18"/>
                <w:szCs w:val="18"/>
              </w:rPr>
              <w:t>,</w:t>
            </w:r>
            <w:r w:rsidRPr="00CA0E24">
              <w:rPr>
                <w:rFonts w:cs="Arial"/>
                <w:sz w:val="18"/>
                <w:szCs w:val="18"/>
                <w:cs/>
              </w:rPr>
              <w:t>557</w:t>
            </w:r>
          </w:p>
        </w:tc>
      </w:tr>
      <w:tr w:rsidR="00FC505C" w:rsidRPr="00CA0E24" w14:paraId="6B02BD3B" w14:textId="77777777">
        <w:tc>
          <w:tcPr>
            <w:tcW w:w="3989" w:type="dxa"/>
            <w:tcBorders>
              <w:top w:val="nil"/>
              <w:left w:val="nil"/>
              <w:bottom w:val="nil"/>
              <w:right w:val="nil"/>
            </w:tcBorders>
            <w:shd w:val="clear" w:color="auto" w:fill="auto"/>
            <w:vAlign w:val="bottom"/>
          </w:tcPr>
          <w:p w14:paraId="67DC1D58" w14:textId="77777777" w:rsidR="00FC505C" w:rsidRPr="00CA0E24" w:rsidRDefault="00FC505C" w:rsidP="00CA0E24">
            <w:pPr>
              <w:spacing w:line="240" w:lineRule="auto"/>
              <w:ind w:left="-101"/>
              <w:rPr>
                <w:rFonts w:cs="Arial"/>
                <w:sz w:val="18"/>
                <w:szCs w:val="18"/>
              </w:rPr>
            </w:pPr>
          </w:p>
        </w:tc>
        <w:tc>
          <w:tcPr>
            <w:tcW w:w="1367" w:type="dxa"/>
            <w:tcBorders>
              <w:top w:val="single" w:sz="4" w:space="0" w:color="auto"/>
              <w:left w:val="nil"/>
              <w:bottom w:val="nil"/>
              <w:right w:val="nil"/>
            </w:tcBorders>
            <w:shd w:val="clear" w:color="auto" w:fill="FAFAFA"/>
            <w:vAlign w:val="bottom"/>
          </w:tcPr>
          <w:p w14:paraId="025E9788" w14:textId="77777777" w:rsidR="00FC505C" w:rsidRPr="00CA0E24" w:rsidRDefault="00FC505C" w:rsidP="00CA0E24">
            <w:pPr>
              <w:spacing w:line="240" w:lineRule="auto"/>
              <w:ind w:right="-72"/>
              <w:jc w:val="right"/>
              <w:rPr>
                <w:rFonts w:cs="Arial"/>
                <w:sz w:val="18"/>
                <w:szCs w:val="18"/>
                <w:cs/>
              </w:rPr>
            </w:pPr>
          </w:p>
        </w:tc>
        <w:tc>
          <w:tcPr>
            <w:tcW w:w="1369" w:type="dxa"/>
            <w:tcBorders>
              <w:top w:val="single" w:sz="4" w:space="0" w:color="auto"/>
              <w:left w:val="nil"/>
              <w:bottom w:val="nil"/>
              <w:right w:val="nil"/>
            </w:tcBorders>
            <w:shd w:val="clear" w:color="auto" w:fill="auto"/>
            <w:vAlign w:val="bottom"/>
          </w:tcPr>
          <w:p w14:paraId="01E7F8BA" w14:textId="77777777" w:rsidR="00FC505C" w:rsidRPr="00CA0E24" w:rsidRDefault="00FC505C" w:rsidP="00CA0E24">
            <w:pPr>
              <w:spacing w:line="240" w:lineRule="auto"/>
              <w:ind w:right="-72"/>
              <w:jc w:val="right"/>
              <w:rPr>
                <w:rFonts w:cs="Arial"/>
                <w:sz w:val="18"/>
                <w:szCs w:val="18"/>
                <w:cs/>
              </w:rPr>
            </w:pPr>
          </w:p>
        </w:tc>
        <w:tc>
          <w:tcPr>
            <w:tcW w:w="1368" w:type="dxa"/>
            <w:tcBorders>
              <w:top w:val="single" w:sz="4" w:space="0" w:color="auto"/>
              <w:left w:val="nil"/>
              <w:bottom w:val="nil"/>
              <w:right w:val="nil"/>
            </w:tcBorders>
            <w:shd w:val="clear" w:color="auto" w:fill="FAFAFA"/>
            <w:vAlign w:val="bottom"/>
          </w:tcPr>
          <w:p w14:paraId="3B3DB384" w14:textId="77777777" w:rsidR="00FC505C" w:rsidRPr="00CA0E24" w:rsidRDefault="00FC505C" w:rsidP="00CA0E24">
            <w:pPr>
              <w:spacing w:line="240" w:lineRule="auto"/>
              <w:ind w:right="-72"/>
              <w:jc w:val="right"/>
              <w:rPr>
                <w:rFonts w:cs="Arial"/>
                <w:sz w:val="18"/>
                <w:szCs w:val="18"/>
                <w:cs/>
              </w:rPr>
            </w:pPr>
          </w:p>
        </w:tc>
        <w:tc>
          <w:tcPr>
            <w:tcW w:w="1368" w:type="dxa"/>
            <w:tcBorders>
              <w:top w:val="single" w:sz="4" w:space="0" w:color="auto"/>
              <w:left w:val="nil"/>
              <w:bottom w:val="nil"/>
              <w:right w:val="nil"/>
            </w:tcBorders>
            <w:shd w:val="clear" w:color="auto" w:fill="auto"/>
            <w:vAlign w:val="bottom"/>
          </w:tcPr>
          <w:p w14:paraId="491CA56A" w14:textId="77777777" w:rsidR="00FC505C" w:rsidRPr="00CA0E24" w:rsidRDefault="00FC505C" w:rsidP="00CA0E24">
            <w:pPr>
              <w:spacing w:line="240" w:lineRule="auto"/>
              <w:ind w:right="-72"/>
              <w:jc w:val="right"/>
              <w:rPr>
                <w:rFonts w:cs="Arial"/>
                <w:sz w:val="18"/>
                <w:szCs w:val="18"/>
                <w:cs/>
              </w:rPr>
            </w:pPr>
          </w:p>
        </w:tc>
      </w:tr>
      <w:tr w:rsidR="00FC505C" w:rsidRPr="00CA0E24" w14:paraId="419C156C" w14:textId="77777777">
        <w:tc>
          <w:tcPr>
            <w:tcW w:w="3989" w:type="dxa"/>
            <w:tcBorders>
              <w:top w:val="nil"/>
              <w:left w:val="nil"/>
              <w:bottom w:val="nil"/>
              <w:right w:val="nil"/>
            </w:tcBorders>
            <w:shd w:val="clear" w:color="auto" w:fill="auto"/>
            <w:vAlign w:val="bottom"/>
          </w:tcPr>
          <w:p w14:paraId="63226596" w14:textId="77777777" w:rsidR="00FC505C" w:rsidRPr="00CA0E24" w:rsidRDefault="00FC505C" w:rsidP="00CA0E24">
            <w:pPr>
              <w:spacing w:line="240" w:lineRule="auto"/>
              <w:ind w:left="-101"/>
              <w:rPr>
                <w:rFonts w:cs="Arial"/>
                <w:sz w:val="18"/>
                <w:szCs w:val="18"/>
              </w:rPr>
            </w:pPr>
            <w:r w:rsidRPr="00CA0E24">
              <w:rPr>
                <w:rFonts w:cs="Arial"/>
                <w:sz w:val="18"/>
                <w:szCs w:val="18"/>
              </w:rPr>
              <w:t>Basic earnings per share (Baht per share)</w:t>
            </w:r>
          </w:p>
        </w:tc>
        <w:tc>
          <w:tcPr>
            <w:tcW w:w="1367" w:type="dxa"/>
            <w:tcBorders>
              <w:top w:val="nil"/>
              <w:left w:val="nil"/>
              <w:bottom w:val="single" w:sz="4" w:space="0" w:color="auto"/>
              <w:right w:val="nil"/>
            </w:tcBorders>
            <w:shd w:val="clear" w:color="auto" w:fill="FAFAFA"/>
            <w:vAlign w:val="bottom"/>
          </w:tcPr>
          <w:p w14:paraId="39A00DB9" w14:textId="6A9D32A1" w:rsidR="00FC505C" w:rsidRPr="00CA0E24" w:rsidRDefault="00FC505C" w:rsidP="00CA0E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A0E24">
              <w:rPr>
                <w:rFonts w:cs="Arial"/>
                <w:sz w:val="18"/>
                <w:szCs w:val="18"/>
              </w:rPr>
              <w:t>0.21</w:t>
            </w:r>
          </w:p>
        </w:tc>
        <w:tc>
          <w:tcPr>
            <w:tcW w:w="1369" w:type="dxa"/>
            <w:tcBorders>
              <w:top w:val="nil"/>
              <w:left w:val="nil"/>
              <w:bottom w:val="single" w:sz="4" w:space="0" w:color="auto"/>
              <w:right w:val="nil"/>
            </w:tcBorders>
            <w:shd w:val="clear" w:color="auto" w:fill="auto"/>
            <w:vAlign w:val="bottom"/>
          </w:tcPr>
          <w:p w14:paraId="4C3B5111" w14:textId="05AD7BF1" w:rsidR="00FC505C" w:rsidRPr="00CA0E24" w:rsidRDefault="00FC505C" w:rsidP="00CA0E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A0E24">
              <w:rPr>
                <w:rFonts w:cs="Arial"/>
                <w:sz w:val="18"/>
                <w:szCs w:val="18"/>
                <w:cs/>
              </w:rPr>
              <w:t>0.14</w:t>
            </w:r>
          </w:p>
        </w:tc>
        <w:tc>
          <w:tcPr>
            <w:tcW w:w="1368" w:type="dxa"/>
            <w:tcBorders>
              <w:top w:val="nil"/>
              <w:left w:val="nil"/>
              <w:bottom w:val="single" w:sz="4" w:space="0" w:color="auto"/>
              <w:right w:val="nil"/>
            </w:tcBorders>
            <w:shd w:val="clear" w:color="auto" w:fill="FAFAFA"/>
            <w:vAlign w:val="bottom"/>
          </w:tcPr>
          <w:p w14:paraId="1AA1D15E" w14:textId="6D92DE07" w:rsidR="00FC505C" w:rsidRPr="00CA0E24" w:rsidRDefault="00FC505C" w:rsidP="00CA0E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A0E24">
              <w:rPr>
                <w:rFonts w:cs="Arial"/>
                <w:sz w:val="18"/>
                <w:szCs w:val="18"/>
              </w:rPr>
              <w:t>0.13</w:t>
            </w:r>
          </w:p>
        </w:tc>
        <w:tc>
          <w:tcPr>
            <w:tcW w:w="1368" w:type="dxa"/>
            <w:tcBorders>
              <w:top w:val="nil"/>
              <w:left w:val="nil"/>
              <w:bottom w:val="single" w:sz="4" w:space="0" w:color="auto"/>
              <w:right w:val="nil"/>
            </w:tcBorders>
            <w:shd w:val="clear" w:color="auto" w:fill="auto"/>
            <w:vAlign w:val="bottom"/>
          </w:tcPr>
          <w:p w14:paraId="4CE9D4F8" w14:textId="08672322" w:rsidR="00FC505C" w:rsidRPr="00CA0E24" w:rsidRDefault="00FC505C" w:rsidP="00CA0E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A0E24">
              <w:rPr>
                <w:rFonts w:cs="Arial"/>
                <w:sz w:val="18"/>
                <w:szCs w:val="18"/>
                <w:cs/>
              </w:rPr>
              <w:t>0.10</w:t>
            </w:r>
          </w:p>
        </w:tc>
      </w:tr>
    </w:tbl>
    <w:p w14:paraId="1BEE9638" w14:textId="77777777" w:rsidR="00DA192B" w:rsidRPr="00CA0E24" w:rsidRDefault="00DA192B" w:rsidP="00CA0E24">
      <w:pPr>
        <w:spacing w:line="240" w:lineRule="auto"/>
        <w:jc w:val="both"/>
        <w:rPr>
          <w:rFonts w:cs="Arial"/>
          <w:sz w:val="18"/>
          <w:szCs w:val="18"/>
        </w:rPr>
      </w:pPr>
    </w:p>
    <w:p w14:paraId="74EAD8B0" w14:textId="6094EF69" w:rsidR="00340837" w:rsidRPr="00CA0E24" w:rsidRDefault="00B54B5E" w:rsidP="00CA0E24">
      <w:pPr>
        <w:spacing w:line="240" w:lineRule="auto"/>
        <w:jc w:val="both"/>
        <w:rPr>
          <w:rFonts w:cs="Arial"/>
          <w:sz w:val="18"/>
          <w:szCs w:val="18"/>
          <w:lang w:val="en-US"/>
        </w:rPr>
      </w:pPr>
      <w:r w:rsidRPr="00CA0E24">
        <w:rPr>
          <w:rFonts w:cs="Arial"/>
          <w:sz w:val="18"/>
          <w:szCs w:val="18"/>
          <w:lang w:val="en-US"/>
        </w:rPr>
        <w:t>There are no potential dilutive shares issue during the period.</w:t>
      </w:r>
    </w:p>
    <w:p w14:paraId="5C9CBB7E" w14:textId="77777777" w:rsidR="00DA192B" w:rsidRPr="00CA0E24" w:rsidRDefault="00DA192B" w:rsidP="00CA0E24">
      <w:pPr>
        <w:spacing w:line="240" w:lineRule="auto"/>
        <w:jc w:val="both"/>
        <w:rPr>
          <w:rFonts w:cs="Arial"/>
          <w:sz w:val="18"/>
          <w:szCs w:val="18"/>
          <w:lang w:val="en-US"/>
        </w:rPr>
      </w:pPr>
    </w:p>
    <w:p w14:paraId="7B262C12" w14:textId="77777777" w:rsidR="00A1035E" w:rsidRPr="00CA0E24" w:rsidRDefault="00A1035E" w:rsidP="00CA0E24">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CA0E24" w14:paraId="6713E0BC" w14:textId="77777777" w:rsidTr="00095BC9">
        <w:trPr>
          <w:trHeight w:val="386"/>
        </w:trPr>
        <w:tc>
          <w:tcPr>
            <w:tcW w:w="9468" w:type="dxa"/>
            <w:shd w:val="clear" w:color="auto" w:fill="FFA543"/>
            <w:vAlign w:val="center"/>
          </w:tcPr>
          <w:p w14:paraId="2E53FCBE" w14:textId="1756D927" w:rsidR="00095BC9" w:rsidRPr="00CA0E24" w:rsidRDefault="00860D6D" w:rsidP="00CA0E24">
            <w:pPr>
              <w:tabs>
                <w:tab w:val="left" w:pos="430"/>
              </w:tabs>
              <w:spacing w:line="240" w:lineRule="auto"/>
              <w:ind w:left="432" w:right="-104" w:hanging="432"/>
              <w:jc w:val="thaiDistribute"/>
              <w:rPr>
                <w:rFonts w:eastAsia="Arial Unicode MS" w:cs="Arial"/>
                <w:b/>
                <w:bCs/>
                <w:color w:val="FFFFFF"/>
                <w:sz w:val="18"/>
                <w:szCs w:val="18"/>
                <w:cs/>
              </w:rPr>
            </w:pPr>
            <w:r w:rsidRPr="00CA0E24">
              <w:rPr>
                <w:rFonts w:eastAsia="Arial Unicode MS" w:cs="Arial"/>
                <w:b/>
                <w:bCs/>
                <w:color w:val="FFFFFF"/>
                <w:sz w:val="18"/>
                <w:szCs w:val="18"/>
              </w:rPr>
              <w:t>1</w:t>
            </w:r>
            <w:r w:rsidR="00FD356A" w:rsidRPr="00CA0E24">
              <w:rPr>
                <w:rFonts w:eastAsia="Arial Unicode MS" w:cs="Arial"/>
                <w:b/>
                <w:bCs/>
                <w:color w:val="FFFFFF"/>
                <w:sz w:val="18"/>
                <w:szCs w:val="18"/>
              </w:rPr>
              <w:t>9</w:t>
            </w:r>
            <w:r w:rsidR="00335843" w:rsidRPr="00CA0E24">
              <w:rPr>
                <w:rFonts w:eastAsia="Arial Unicode MS" w:cs="Arial"/>
                <w:b/>
                <w:bCs/>
                <w:color w:val="FFFFFF"/>
                <w:sz w:val="18"/>
                <w:szCs w:val="18"/>
              </w:rPr>
              <w:tab/>
              <w:t>Related party transactions</w:t>
            </w:r>
          </w:p>
        </w:tc>
      </w:tr>
    </w:tbl>
    <w:p w14:paraId="697181C5" w14:textId="67AB67AA" w:rsidR="003305CB" w:rsidRPr="00CA0E24" w:rsidRDefault="003305CB" w:rsidP="00CA0E24">
      <w:pPr>
        <w:spacing w:line="240" w:lineRule="auto"/>
        <w:jc w:val="thaiDistribute"/>
        <w:outlineLvl w:val="0"/>
        <w:rPr>
          <w:rFonts w:cs="Arial"/>
          <w:caps/>
          <w:sz w:val="18"/>
          <w:szCs w:val="18"/>
        </w:rPr>
      </w:pPr>
    </w:p>
    <w:p w14:paraId="191A48FF" w14:textId="77777777" w:rsidR="001302FE" w:rsidRPr="00CA0E24" w:rsidRDefault="001302FE" w:rsidP="00CA0E24">
      <w:pPr>
        <w:tabs>
          <w:tab w:val="left" w:pos="1418"/>
          <w:tab w:val="center" w:pos="3402"/>
          <w:tab w:val="center" w:pos="4536"/>
          <w:tab w:val="center" w:pos="5670"/>
          <w:tab w:val="center" w:pos="6804"/>
          <w:tab w:val="right" w:pos="7655"/>
        </w:tabs>
        <w:spacing w:line="240" w:lineRule="auto"/>
        <w:jc w:val="thaiDistribute"/>
        <w:rPr>
          <w:rFonts w:cs="Arial"/>
          <w:sz w:val="18"/>
          <w:szCs w:val="18"/>
        </w:rPr>
      </w:pPr>
      <w:r w:rsidRPr="00CA0E24">
        <w:rPr>
          <w:rFonts w:cs="Arial"/>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206F1D81" w14:textId="77777777" w:rsidR="001302FE" w:rsidRPr="00CA0E24" w:rsidRDefault="001302FE" w:rsidP="00CA0E24">
      <w:pPr>
        <w:tabs>
          <w:tab w:val="left" w:pos="1418"/>
          <w:tab w:val="center" w:pos="3402"/>
          <w:tab w:val="center" w:pos="4536"/>
          <w:tab w:val="center" w:pos="5670"/>
          <w:tab w:val="center" w:pos="6804"/>
          <w:tab w:val="right" w:pos="7655"/>
        </w:tabs>
        <w:spacing w:line="240" w:lineRule="auto"/>
        <w:jc w:val="thaiDistribute"/>
        <w:rPr>
          <w:rFonts w:cs="Arial"/>
          <w:i/>
          <w:iCs/>
          <w:sz w:val="18"/>
          <w:szCs w:val="18"/>
        </w:rPr>
      </w:pPr>
    </w:p>
    <w:p w14:paraId="61CBA08C" w14:textId="77777777" w:rsidR="001302FE" w:rsidRPr="00CA0E24" w:rsidRDefault="001302FE" w:rsidP="00CA0E24">
      <w:pPr>
        <w:spacing w:line="240" w:lineRule="auto"/>
        <w:jc w:val="thaiDistribute"/>
        <w:outlineLvl w:val="0"/>
        <w:rPr>
          <w:rFonts w:cs="Arial"/>
          <w:spacing w:val="-2"/>
          <w:sz w:val="18"/>
          <w:szCs w:val="18"/>
        </w:rPr>
      </w:pPr>
      <w:r w:rsidRPr="00CA0E24">
        <w:rPr>
          <w:rFonts w:cs="Arial"/>
          <w:spacing w:val="-2"/>
          <w:sz w:val="18"/>
          <w:szCs w:val="18"/>
        </w:rPr>
        <w:t>In considering each possible related-party relationship, attention is directed to the substance of the relationship, and not merely the legal form.</w:t>
      </w:r>
    </w:p>
    <w:p w14:paraId="5BDB0E06" w14:textId="77777777" w:rsidR="001302FE" w:rsidRPr="00CA0E24" w:rsidRDefault="001302FE" w:rsidP="00CA0E24">
      <w:pPr>
        <w:spacing w:line="240" w:lineRule="auto"/>
        <w:jc w:val="thaiDistribute"/>
        <w:outlineLvl w:val="0"/>
        <w:rPr>
          <w:rFonts w:cs="Arial"/>
          <w:spacing w:val="-2"/>
          <w:sz w:val="18"/>
          <w:szCs w:val="18"/>
        </w:rPr>
      </w:pPr>
    </w:p>
    <w:p w14:paraId="7DB5DCFC" w14:textId="0D2F5DA8" w:rsidR="001302FE" w:rsidRPr="00CA0E24" w:rsidRDefault="001302FE" w:rsidP="00CA0E24">
      <w:pPr>
        <w:spacing w:line="240" w:lineRule="auto"/>
        <w:jc w:val="thaiDistribute"/>
        <w:outlineLvl w:val="0"/>
        <w:rPr>
          <w:rFonts w:cs="Arial"/>
          <w:caps/>
          <w:sz w:val="18"/>
          <w:szCs w:val="18"/>
        </w:rPr>
      </w:pPr>
      <w:r w:rsidRPr="00CA0E24">
        <w:rPr>
          <w:rFonts w:cs="Arial"/>
          <w:spacing w:val="-2"/>
          <w:sz w:val="18"/>
          <w:szCs w:val="18"/>
        </w:rPr>
        <w:t>The majority of the Company’s shareholders are Aurora Asia Holdings PTE LTD</w:t>
      </w:r>
      <w:r w:rsidRPr="00CA0E24">
        <w:rPr>
          <w:rFonts w:cs="Arial"/>
          <w:spacing w:val="-2"/>
          <w:sz w:val="18"/>
          <w:szCs w:val="18"/>
          <w:cs/>
        </w:rPr>
        <w:t xml:space="preserve"> </w:t>
      </w:r>
      <w:r w:rsidRPr="00CA0E24">
        <w:rPr>
          <w:rFonts w:cs="Arial"/>
          <w:spacing w:val="-2"/>
          <w:sz w:val="18"/>
          <w:szCs w:val="18"/>
        </w:rPr>
        <w:t xml:space="preserve">and Ms. Piyawadee Sonsingh who own </w:t>
      </w:r>
      <w:r w:rsidR="00860D6D" w:rsidRPr="00CA0E24">
        <w:rPr>
          <w:rFonts w:cs="Arial"/>
          <w:spacing w:val="-2"/>
          <w:sz w:val="18"/>
          <w:szCs w:val="18"/>
        </w:rPr>
        <w:t>2</w:t>
      </w:r>
      <w:r w:rsidR="002E2445">
        <w:rPr>
          <w:rFonts w:cs="Arial"/>
          <w:spacing w:val="-2"/>
          <w:sz w:val="18"/>
          <w:szCs w:val="18"/>
        </w:rPr>
        <w:t>7.37</w:t>
      </w:r>
      <w:r w:rsidRPr="00CA0E24">
        <w:rPr>
          <w:rFonts w:cs="Arial"/>
          <w:spacing w:val="-2"/>
          <w:sz w:val="18"/>
          <w:szCs w:val="18"/>
        </w:rPr>
        <w:t xml:space="preserve">% and </w:t>
      </w:r>
      <w:r w:rsidR="00860D6D" w:rsidRPr="00CA0E24">
        <w:rPr>
          <w:rFonts w:cs="Arial"/>
          <w:spacing w:val="-2"/>
          <w:sz w:val="18"/>
          <w:szCs w:val="18"/>
        </w:rPr>
        <w:t>18</w:t>
      </w:r>
      <w:r w:rsidRPr="00CA0E24">
        <w:rPr>
          <w:rFonts w:cs="Arial"/>
          <w:spacing w:val="-2"/>
          <w:sz w:val="18"/>
          <w:szCs w:val="18"/>
        </w:rPr>
        <w:t>.</w:t>
      </w:r>
      <w:r w:rsidR="00860D6D" w:rsidRPr="00CA0E24">
        <w:rPr>
          <w:rFonts w:cs="Arial"/>
          <w:spacing w:val="-2"/>
          <w:sz w:val="18"/>
          <w:szCs w:val="18"/>
        </w:rPr>
        <w:t>04</w:t>
      </w:r>
      <w:r w:rsidRPr="00CA0E24">
        <w:rPr>
          <w:rFonts w:cs="Arial"/>
          <w:spacing w:val="-2"/>
          <w:sz w:val="18"/>
          <w:szCs w:val="18"/>
        </w:rPr>
        <w:t>% of the Company’s shares.</w:t>
      </w:r>
    </w:p>
    <w:p w14:paraId="4C35EA57" w14:textId="77777777" w:rsidR="00DF64D1" w:rsidRPr="00CA0E24" w:rsidRDefault="00DF64D1" w:rsidP="00CA0E24">
      <w:pPr>
        <w:spacing w:line="240" w:lineRule="auto"/>
        <w:jc w:val="thaiDistribute"/>
        <w:outlineLvl w:val="0"/>
        <w:rPr>
          <w:rFonts w:cs="Arial"/>
          <w:sz w:val="18"/>
          <w:szCs w:val="18"/>
        </w:rPr>
      </w:pPr>
    </w:p>
    <w:p w14:paraId="1EEABFB5" w14:textId="77777777" w:rsidR="001302FE" w:rsidRPr="00CA0E24" w:rsidRDefault="001302FE" w:rsidP="00CA0E24">
      <w:pPr>
        <w:spacing w:line="240" w:lineRule="auto"/>
        <w:jc w:val="thaiDistribute"/>
        <w:outlineLvl w:val="0"/>
        <w:rPr>
          <w:rFonts w:cs="Arial"/>
          <w:sz w:val="18"/>
          <w:szCs w:val="18"/>
        </w:rPr>
      </w:pPr>
      <w:r w:rsidRPr="00CA0E24">
        <w:rPr>
          <w:rFonts w:cs="Arial"/>
          <w:sz w:val="18"/>
          <w:szCs w:val="18"/>
        </w:rPr>
        <w:t>The following material transactions were carried out with related parties:</w:t>
      </w:r>
    </w:p>
    <w:p w14:paraId="6D4ABFC2" w14:textId="77777777" w:rsidR="001302FE" w:rsidRPr="00CA0E24" w:rsidRDefault="001302FE" w:rsidP="00CA0E24">
      <w:pPr>
        <w:spacing w:line="240" w:lineRule="auto"/>
        <w:jc w:val="thaiDistribute"/>
        <w:outlineLvl w:val="0"/>
        <w:rPr>
          <w:rFonts w:cs="Arial"/>
          <w:caps/>
          <w:sz w:val="18"/>
          <w:szCs w:val="18"/>
        </w:rPr>
      </w:pPr>
    </w:p>
    <w:p w14:paraId="070E6F2B" w14:textId="0DF15D30" w:rsidR="000705E5" w:rsidRPr="00CA0E24" w:rsidRDefault="00860D6D" w:rsidP="00CA0E24">
      <w:pPr>
        <w:spacing w:line="240" w:lineRule="auto"/>
        <w:ind w:left="540" w:hanging="540"/>
        <w:jc w:val="thaiDistribute"/>
        <w:outlineLvl w:val="0"/>
        <w:rPr>
          <w:rFonts w:cs="Arial"/>
          <w:b/>
          <w:bCs/>
          <w:color w:val="CF4A02"/>
          <w:sz w:val="18"/>
          <w:szCs w:val="18"/>
        </w:rPr>
      </w:pPr>
      <w:r w:rsidRPr="00CA0E24">
        <w:rPr>
          <w:rFonts w:cs="Arial"/>
          <w:b/>
          <w:bCs/>
          <w:color w:val="CF4A02"/>
          <w:sz w:val="18"/>
          <w:szCs w:val="18"/>
        </w:rPr>
        <w:t>1</w:t>
      </w:r>
      <w:r w:rsidR="00FD356A" w:rsidRPr="00CA0E24">
        <w:rPr>
          <w:rFonts w:cs="Arial"/>
          <w:b/>
          <w:bCs/>
          <w:color w:val="CF4A02"/>
          <w:sz w:val="18"/>
          <w:szCs w:val="18"/>
        </w:rPr>
        <w:t>9</w:t>
      </w:r>
      <w:r w:rsidR="00217656" w:rsidRPr="00CA0E24">
        <w:rPr>
          <w:rFonts w:cs="Arial"/>
          <w:b/>
          <w:bCs/>
          <w:color w:val="CF4A02"/>
          <w:sz w:val="18"/>
          <w:szCs w:val="18"/>
        </w:rPr>
        <w:t>.</w:t>
      </w:r>
      <w:r w:rsidRPr="00CA0E24">
        <w:rPr>
          <w:rFonts w:cs="Arial"/>
          <w:b/>
          <w:bCs/>
          <w:color w:val="CF4A02"/>
          <w:sz w:val="18"/>
          <w:szCs w:val="18"/>
        </w:rPr>
        <w:t>1</w:t>
      </w:r>
      <w:r w:rsidR="000705E5" w:rsidRPr="00CA0E24">
        <w:rPr>
          <w:rFonts w:cs="Arial"/>
          <w:b/>
          <w:bCs/>
          <w:color w:val="CF4A02"/>
          <w:sz w:val="18"/>
          <w:szCs w:val="18"/>
        </w:rPr>
        <w:tab/>
      </w:r>
      <w:r w:rsidR="00BE4A35" w:rsidRPr="00CA0E24">
        <w:rPr>
          <w:rFonts w:cs="Arial"/>
          <w:b/>
          <w:bCs/>
          <w:color w:val="CF4A02"/>
          <w:sz w:val="18"/>
          <w:szCs w:val="18"/>
        </w:rPr>
        <w:t>Transactions with related parties</w:t>
      </w:r>
    </w:p>
    <w:p w14:paraId="052FFFDF" w14:textId="1D77C024" w:rsidR="00116AEF" w:rsidRPr="00CA0E24" w:rsidRDefault="00116AEF" w:rsidP="00CA0E24">
      <w:pPr>
        <w:spacing w:line="240" w:lineRule="auto"/>
        <w:ind w:left="540"/>
        <w:jc w:val="thaiDistribute"/>
        <w:outlineLvl w:val="0"/>
        <w:rPr>
          <w:rFonts w:cs="Arial"/>
          <w:caps/>
          <w:sz w:val="18"/>
          <w:szCs w:val="18"/>
        </w:rPr>
      </w:pPr>
    </w:p>
    <w:p w14:paraId="6F044EFC" w14:textId="77777777" w:rsidR="00116AEF" w:rsidRPr="00CA0E24" w:rsidRDefault="00116AEF" w:rsidP="00CA0E24">
      <w:pPr>
        <w:spacing w:line="240" w:lineRule="auto"/>
        <w:ind w:left="540"/>
        <w:jc w:val="thaiDistribute"/>
        <w:outlineLvl w:val="0"/>
        <w:rPr>
          <w:rFonts w:cs="Arial"/>
          <w:color w:val="CF4A02"/>
          <w:sz w:val="18"/>
          <w:szCs w:val="18"/>
        </w:rPr>
      </w:pPr>
      <w:r w:rsidRPr="00CA0E24">
        <w:rPr>
          <w:rFonts w:cs="Arial"/>
          <w:b/>
          <w:bCs/>
          <w:color w:val="CF4A02"/>
          <w:sz w:val="18"/>
          <w:szCs w:val="18"/>
        </w:rPr>
        <w:t>Sales of goods and services</w:t>
      </w:r>
    </w:p>
    <w:p w14:paraId="5D35D9A5" w14:textId="75EB7DD5" w:rsidR="002A0B97" w:rsidRPr="00CA0E24" w:rsidRDefault="002A0B97" w:rsidP="00CA0E24">
      <w:pPr>
        <w:spacing w:line="240" w:lineRule="auto"/>
        <w:ind w:left="540"/>
        <w:jc w:val="thaiDistribute"/>
        <w:outlineLvl w:val="0"/>
        <w:rPr>
          <w:rFonts w:cs="Arial"/>
          <w:caps/>
          <w:sz w:val="18"/>
          <w:szCs w:val="18"/>
        </w:rPr>
      </w:pPr>
    </w:p>
    <w:tbl>
      <w:tblPr>
        <w:tblW w:w="9576" w:type="dxa"/>
        <w:tblInd w:w="-108" w:type="dxa"/>
        <w:tblLayout w:type="fixed"/>
        <w:tblLook w:val="04A0" w:firstRow="1" w:lastRow="0" w:firstColumn="1" w:lastColumn="0" w:noHBand="0" w:noVBand="1"/>
      </w:tblPr>
      <w:tblGrid>
        <w:gridCol w:w="4068"/>
        <w:gridCol w:w="1413"/>
        <w:gridCol w:w="1350"/>
        <w:gridCol w:w="1368"/>
        <w:gridCol w:w="1377"/>
      </w:tblGrid>
      <w:tr w:rsidR="001C7DA9" w:rsidRPr="00CA0E24" w14:paraId="263090E0" w14:textId="77777777" w:rsidTr="00E7332B">
        <w:trPr>
          <w:trHeight w:val="20"/>
        </w:trPr>
        <w:tc>
          <w:tcPr>
            <w:tcW w:w="4068" w:type="dxa"/>
            <w:vAlign w:val="bottom"/>
          </w:tcPr>
          <w:p w14:paraId="448340F4" w14:textId="77777777" w:rsidR="001C7DA9" w:rsidRPr="00CA0E24" w:rsidRDefault="001C7DA9" w:rsidP="00CA0E24">
            <w:pPr>
              <w:spacing w:line="240" w:lineRule="auto"/>
              <w:ind w:left="540" w:right="-72"/>
              <w:jc w:val="thaiDistribute"/>
              <w:rPr>
                <w:rFonts w:cs="Arial"/>
                <w:sz w:val="18"/>
                <w:szCs w:val="18"/>
              </w:rPr>
            </w:pPr>
          </w:p>
        </w:tc>
        <w:tc>
          <w:tcPr>
            <w:tcW w:w="2763" w:type="dxa"/>
            <w:gridSpan w:val="2"/>
            <w:tcBorders>
              <w:top w:val="single" w:sz="4" w:space="0" w:color="auto"/>
              <w:bottom w:val="single" w:sz="4" w:space="0" w:color="auto"/>
            </w:tcBorders>
            <w:vAlign w:val="bottom"/>
            <w:hideMark/>
          </w:tcPr>
          <w:p w14:paraId="7A5FADB3" w14:textId="77777777" w:rsidR="001C7DA9" w:rsidRPr="00CA0E24" w:rsidRDefault="001C7DA9" w:rsidP="00CA0E24">
            <w:pPr>
              <w:spacing w:line="240" w:lineRule="auto"/>
              <w:ind w:right="-72"/>
              <w:jc w:val="center"/>
              <w:rPr>
                <w:rFonts w:cs="Arial"/>
                <w:b/>
                <w:bCs/>
                <w:sz w:val="18"/>
                <w:szCs w:val="18"/>
                <w:lang w:val="en-US"/>
              </w:rPr>
            </w:pPr>
            <w:r w:rsidRPr="00CA0E24">
              <w:rPr>
                <w:rFonts w:cs="Arial"/>
                <w:b/>
                <w:bCs/>
                <w:sz w:val="18"/>
                <w:szCs w:val="18"/>
              </w:rPr>
              <w:t xml:space="preserve">Consolidated </w:t>
            </w:r>
          </w:p>
          <w:p w14:paraId="43979CCB" w14:textId="77777777" w:rsidR="001C7DA9" w:rsidRPr="00CA0E24" w:rsidRDefault="001C7DA9" w:rsidP="00CA0E24">
            <w:pPr>
              <w:spacing w:line="240" w:lineRule="auto"/>
              <w:ind w:right="-72"/>
              <w:jc w:val="center"/>
              <w:rPr>
                <w:rFonts w:cs="Arial"/>
                <w:b/>
                <w:bCs/>
                <w:sz w:val="18"/>
                <w:szCs w:val="18"/>
              </w:rPr>
            </w:pPr>
            <w:r w:rsidRPr="00CA0E24">
              <w:rPr>
                <w:rFonts w:cs="Arial"/>
                <w:b/>
                <w:bCs/>
                <w:sz w:val="18"/>
                <w:szCs w:val="18"/>
              </w:rPr>
              <w:t>financial information</w:t>
            </w:r>
          </w:p>
        </w:tc>
        <w:tc>
          <w:tcPr>
            <w:tcW w:w="2745" w:type="dxa"/>
            <w:gridSpan w:val="2"/>
            <w:tcBorders>
              <w:top w:val="single" w:sz="4" w:space="0" w:color="auto"/>
              <w:bottom w:val="single" w:sz="4" w:space="0" w:color="auto"/>
            </w:tcBorders>
            <w:vAlign w:val="bottom"/>
            <w:hideMark/>
          </w:tcPr>
          <w:p w14:paraId="2A66FFD3" w14:textId="77777777" w:rsidR="001C7DA9" w:rsidRPr="00CA0E24" w:rsidRDefault="001C7DA9" w:rsidP="00CA0E24">
            <w:pPr>
              <w:spacing w:line="240" w:lineRule="auto"/>
              <w:ind w:right="-72"/>
              <w:jc w:val="center"/>
              <w:rPr>
                <w:rFonts w:cs="Arial"/>
                <w:b/>
                <w:bCs/>
                <w:sz w:val="18"/>
                <w:szCs w:val="18"/>
                <w:cs/>
              </w:rPr>
            </w:pPr>
            <w:r w:rsidRPr="00CA0E24">
              <w:rPr>
                <w:rFonts w:cs="Arial"/>
                <w:b/>
                <w:bCs/>
                <w:sz w:val="18"/>
                <w:szCs w:val="18"/>
              </w:rPr>
              <w:t xml:space="preserve">Separate </w:t>
            </w:r>
          </w:p>
          <w:p w14:paraId="4C710097" w14:textId="77777777" w:rsidR="001C7DA9" w:rsidRPr="00CA0E24" w:rsidRDefault="001C7DA9" w:rsidP="00CA0E24">
            <w:pPr>
              <w:spacing w:line="240" w:lineRule="auto"/>
              <w:ind w:right="-72"/>
              <w:jc w:val="center"/>
              <w:rPr>
                <w:rFonts w:cs="Arial"/>
                <w:b/>
                <w:bCs/>
                <w:sz w:val="18"/>
                <w:szCs w:val="18"/>
              </w:rPr>
            </w:pPr>
            <w:r w:rsidRPr="00CA0E24">
              <w:rPr>
                <w:rFonts w:cs="Arial"/>
                <w:b/>
                <w:bCs/>
                <w:sz w:val="18"/>
                <w:szCs w:val="18"/>
              </w:rPr>
              <w:t>financial information</w:t>
            </w:r>
          </w:p>
        </w:tc>
      </w:tr>
      <w:tr w:rsidR="001C7DA9" w:rsidRPr="00CA0E24" w14:paraId="30B7D159" w14:textId="77777777" w:rsidTr="00E7332B">
        <w:trPr>
          <w:trHeight w:val="20"/>
        </w:trPr>
        <w:tc>
          <w:tcPr>
            <w:tcW w:w="4068" w:type="dxa"/>
            <w:vAlign w:val="bottom"/>
            <w:hideMark/>
          </w:tcPr>
          <w:p w14:paraId="3032AA0F" w14:textId="12D6E762" w:rsidR="001C7DA9" w:rsidRPr="00CA0E24" w:rsidRDefault="001C7DA9" w:rsidP="00CA0E24">
            <w:pPr>
              <w:spacing w:line="240" w:lineRule="auto"/>
              <w:ind w:left="540" w:right="-72"/>
              <w:rPr>
                <w:rFonts w:cs="Arial"/>
                <w:b/>
                <w:bCs/>
                <w:sz w:val="18"/>
                <w:szCs w:val="18"/>
              </w:rPr>
            </w:pPr>
            <w:r w:rsidRPr="00CA0E24">
              <w:rPr>
                <w:rFonts w:cs="Arial"/>
                <w:b/>
                <w:bCs/>
                <w:sz w:val="18"/>
                <w:szCs w:val="18"/>
              </w:rPr>
              <w:t xml:space="preserve">For the </w:t>
            </w:r>
            <w:r w:rsidR="00A73E50" w:rsidRPr="00CA0E24">
              <w:rPr>
                <w:rFonts w:cs="Arial"/>
                <w:b/>
                <w:bCs/>
                <w:sz w:val="18"/>
                <w:szCs w:val="18"/>
              </w:rPr>
              <w:t>nine-month</w:t>
            </w:r>
            <w:r w:rsidRPr="00CA0E24">
              <w:rPr>
                <w:rFonts w:cs="Arial"/>
                <w:b/>
                <w:bCs/>
                <w:sz w:val="18"/>
                <w:szCs w:val="18"/>
              </w:rPr>
              <w:t xml:space="preserve"> period ended</w:t>
            </w:r>
          </w:p>
        </w:tc>
        <w:tc>
          <w:tcPr>
            <w:tcW w:w="1413" w:type="dxa"/>
            <w:tcBorders>
              <w:top w:val="single" w:sz="4" w:space="0" w:color="auto"/>
            </w:tcBorders>
            <w:hideMark/>
          </w:tcPr>
          <w:p w14:paraId="22B2BC45" w14:textId="39B0A85E" w:rsidR="001C7DA9" w:rsidRPr="00CA0E24" w:rsidRDefault="001C7DA9" w:rsidP="00CA0E24">
            <w:pPr>
              <w:spacing w:line="240" w:lineRule="auto"/>
              <w:ind w:right="-72"/>
              <w:jc w:val="right"/>
              <w:rPr>
                <w:rFonts w:cs="Arial"/>
                <w:b/>
                <w:bCs/>
                <w:sz w:val="18"/>
                <w:szCs w:val="18"/>
              </w:rPr>
            </w:pPr>
            <w:r w:rsidRPr="00CA0E24">
              <w:rPr>
                <w:rFonts w:cs="Arial"/>
                <w:b/>
                <w:bCs/>
                <w:sz w:val="18"/>
                <w:szCs w:val="18"/>
              </w:rPr>
              <w:t>2024</w:t>
            </w:r>
          </w:p>
        </w:tc>
        <w:tc>
          <w:tcPr>
            <w:tcW w:w="1350" w:type="dxa"/>
            <w:tcBorders>
              <w:top w:val="single" w:sz="4" w:space="0" w:color="auto"/>
            </w:tcBorders>
            <w:hideMark/>
          </w:tcPr>
          <w:p w14:paraId="3DED6D19" w14:textId="0323173C" w:rsidR="001C7DA9" w:rsidRPr="00CA0E24" w:rsidRDefault="001C7DA9" w:rsidP="00CA0E24">
            <w:pPr>
              <w:spacing w:line="240" w:lineRule="auto"/>
              <w:ind w:right="-72"/>
              <w:jc w:val="right"/>
              <w:rPr>
                <w:rFonts w:cs="Arial"/>
                <w:b/>
                <w:bCs/>
                <w:sz w:val="18"/>
                <w:szCs w:val="18"/>
              </w:rPr>
            </w:pPr>
            <w:r w:rsidRPr="00CA0E24">
              <w:rPr>
                <w:rFonts w:cs="Arial"/>
                <w:b/>
                <w:bCs/>
                <w:sz w:val="18"/>
                <w:szCs w:val="18"/>
              </w:rPr>
              <w:t>2023</w:t>
            </w:r>
          </w:p>
        </w:tc>
        <w:tc>
          <w:tcPr>
            <w:tcW w:w="1368" w:type="dxa"/>
            <w:tcBorders>
              <w:top w:val="single" w:sz="4" w:space="0" w:color="auto"/>
            </w:tcBorders>
            <w:hideMark/>
          </w:tcPr>
          <w:p w14:paraId="587F1D3D" w14:textId="2F0C2A88" w:rsidR="001C7DA9" w:rsidRPr="00CA0E24" w:rsidRDefault="001C7DA9" w:rsidP="00CA0E24">
            <w:pPr>
              <w:spacing w:line="240" w:lineRule="auto"/>
              <w:ind w:right="-72"/>
              <w:jc w:val="right"/>
              <w:rPr>
                <w:rFonts w:cs="Arial"/>
                <w:b/>
                <w:bCs/>
                <w:sz w:val="18"/>
                <w:szCs w:val="18"/>
              </w:rPr>
            </w:pPr>
            <w:r w:rsidRPr="00CA0E24">
              <w:rPr>
                <w:rFonts w:cs="Arial"/>
                <w:b/>
                <w:bCs/>
                <w:sz w:val="18"/>
                <w:szCs w:val="18"/>
              </w:rPr>
              <w:t>2024</w:t>
            </w:r>
          </w:p>
        </w:tc>
        <w:tc>
          <w:tcPr>
            <w:tcW w:w="1377" w:type="dxa"/>
            <w:tcBorders>
              <w:top w:val="single" w:sz="4" w:space="0" w:color="auto"/>
            </w:tcBorders>
            <w:hideMark/>
          </w:tcPr>
          <w:p w14:paraId="1F91A01A" w14:textId="24B37FFE" w:rsidR="001C7DA9" w:rsidRPr="00CA0E24" w:rsidRDefault="001C7DA9" w:rsidP="00CA0E24">
            <w:pPr>
              <w:spacing w:line="240" w:lineRule="auto"/>
              <w:ind w:right="-72"/>
              <w:jc w:val="right"/>
              <w:rPr>
                <w:rFonts w:cs="Arial"/>
                <w:b/>
                <w:bCs/>
                <w:sz w:val="18"/>
                <w:szCs w:val="18"/>
              </w:rPr>
            </w:pPr>
            <w:r w:rsidRPr="00CA0E24">
              <w:rPr>
                <w:rFonts w:cs="Arial"/>
                <w:b/>
                <w:bCs/>
                <w:sz w:val="18"/>
                <w:szCs w:val="18"/>
              </w:rPr>
              <w:t>2023</w:t>
            </w:r>
          </w:p>
        </w:tc>
      </w:tr>
      <w:tr w:rsidR="001C7DA9" w:rsidRPr="00CA0E24" w14:paraId="130F6998" w14:textId="77777777" w:rsidTr="00E7332B">
        <w:trPr>
          <w:trHeight w:val="20"/>
        </w:trPr>
        <w:tc>
          <w:tcPr>
            <w:tcW w:w="4068" w:type="dxa"/>
            <w:vAlign w:val="bottom"/>
          </w:tcPr>
          <w:p w14:paraId="16E71D40" w14:textId="1F0465AB" w:rsidR="001C7DA9" w:rsidRPr="00CA0E24" w:rsidRDefault="001C7DA9" w:rsidP="00CA0E24">
            <w:pPr>
              <w:spacing w:line="240" w:lineRule="auto"/>
              <w:ind w:left="540" w:right="-72"/>
              <w:rPr>
                <w:rFonts w:cs="Arial"/>
                <w:b/>
                <w:bCs/>
                <w:sz w:val="18"/>
                <w:szCs w:val="18"/>
                <w:cs/>
                <w:lang w:val="en-US"/>
              </w:rPr>
            </w:pPr>
            <w:r w:rsidRPr="00CA0E24">
              <w:rPr>
                <w:rFonts w:cs="Arial"/>
                <w:b/>
                <w:bCs/>
                <w:sz w:val="18"/>
                <w:szCs w:val="18"/>
              </w:rPr>
              <w:t xml:space="preserve">   </w:t>
            </w:r>
            <w:r w:rsidR="00A73E50" w:rsidRPr="00CA0E24">
              <w:rPr>
                <w:rFonts w:cs="Arial"/>
                <w:b/>
                <w:bCs/>
                <w:sz w:val="18"/>
                <w:szCs w:val="18"/>
              </w:rPr>
              <w:t>30 September</w:t>
            </w:r>
          </w:p>
        </w:tc>
        <w:tc>
          <w:tcPr>
            <w:tcW w:w="1413" w:type="dxa"/>
            <w:tcBorders>
              <w:bottom w:val="single" w:sz="4" w:space="0" w:color="auto"/>
            </w:tcBorders>
            <w:hideMark/>
          </w:tcPr>
          <w:p w14:paraId="3B59D287" w14:textId="77777777" w:rsidR="001C7DA9" w:rsidRPr="00CA0E24" w:rsidRDefault="001C7DA9" w:rsidP="00CA0E24">
            <w:pPr>
              <w:spacing w:line="240" w:lineRule="auto"/>
              <w:ind w:right="-72"/>
              <w:jc w:val="right"/>
              <w:rPr>
                <w:rFonts w:cs="Arial"/>
                <w:b/>
                <w:bCs/>
                <w:sz w:val="18"/>
                <w:szCs w:val="18"/>
              </w:rPr>
            </w:pPr>
            <w:r w:rsidRPr="00CA0E24">
              <w:rPr>
                <w:rFonts w:cs="Arial"/>
                <w:b/>
                <w:bCs/>
                <w:sz w:val="18"/>
                <w:szCs w:val="18"/>
              </w:rPr>
              <w:t>Baht</w:t>
            </w:r>
          </w:p>
        </w:tc>
        <w:tc>
          <w:tcPr>
            <w:tcW w:w="1350" w:type="dxa"/>
            <w:tcBorders>
              <w:bottom w:val="single" w:sz="4" w:space="0" w:color="auto"/>
            </w:tcBorders>
            <w:hideMark/>
          </w:tcPr>
          <w:p w14:paraId="7FEE5A4F" w14:textId="77777777" w:rsidR="001C7DA9" w:rsidRPr="00CA0E24" w:rsidRDefault="001C7DA9" w:rsidP="00CA0E24">
            <w:pPr>
              <w:spacing w:line="240" w:lineRule="auto"/>
              <w:ind w:right="-72"/>
              <w:jc w:val="right"/>
              <w:rPr>
                <w:rFonts w:cs="Arial"/>
                <w:b/>
                <w:bCs/>
                <w:sz w:val="18"/>
                <w:szCs w:val="18"/>
              </w:rPr>
            </w:pPr>
            <w:r w:rsidRPr="00CA0E24">
              <w:rPr>
                <w:rFonts w:cs="Arial"/>
                <w:b/>
                <w:bCs/>
                <w:sz w:val="18"/>
                <w:szCs w:val="18"/>
              </w:rPr>
              <w:t>Baht</w:t>
            </w:r>
          </w:p>
        </w:tc>
        <w:tc>
          <w:tcPr>
            <w:tcW w:w="1368" w:type="dxa"/>
            <w:tcBorders>
              <w:bottom w:val="single" w:sz="4" w:space="0" w:color="auto"/>
            </w:tcBorders>
            <w:hideMark/>
          </w:tcPr>
          <w:p w14:paraId="760B7DA9" w14:textId="77777777" w:rsidR="001C7DA9" w:rsidRPr="00CA0E24" w:rsidRDefault="001C7DA9" w:rsidP="00CA0E24">
            <w:pPr>
              <w:spacing w:line="240" w:lineRule="auto"/>
              <w:ind w:right="-72"/>
              <w:jc w:val="right"/>
              <w:rPr>
                <w:rFonts w:cs="Arial"/>
                <w:b/>
                <w:bCs/>
                <w:sz w:val="18"/>
                <w:szCs w:val="18"/>
              </w:rPr>
            </w:pPr>
            <w:r w:rsidRPr="00CA0E24">
              <w:rPr>
                <w:rFonts w:cs="Arial"/>
                <w:b/>
                <w:bCs/>
                <w:sz w:val="18"/>
                <w:szCs w:val="18"/>
              </w:rPr>
              <w:t>Baht</w:t>
            </w:r>
          </w:p>
        </w:tc>
        <w:tc>
          <w:tcPr>
            <w:tcW w:w="1377" w:type="dxa"/>
            <w:tcBorders>
              <w:bottom w:val="single" w:sz="4" w:space="0" w:color="auto"/>
            </w:tcBorders>
            <w:hideMark/>
          </w:tcPr>
          <w:p w14:paraId="31E0AB11" w14:textId="77777777" w:rsidR="001C7DA9" w:rsidRPr="00CA0E24" w:rsidRDefault="001C7DA9" w:rsidP="00CA0E24">
            <w:pPr>
              <w:spacing w:line="240" w:lineRule="auto"/>
              <w:ind w:right="-72"/>
              <w:jc w:val="right"/>
              <w:rPr>
                <w:rFonts w:cs="Arial"/>
                <w:b/>
                <w:bCs/>
                <w:sz w:val="18"/>
                <w:szCs w:val="18"/>
              </w:rPr>
            </w:pPr>
            <w:r w:rsidRPr="00CA0E24">
              <w:rPr>
                <w:rFonts w:cs="Arial"/>
                <w:b/>
                <w:bCs/>
                <w:sz w:val="18"/>
                <w:szCs w:val="18"/>
              </w:rPr>
              <w:t>Baht</w:t>
            </w:r>
          </w:p>
        </w:tc>
      </w:tr>
      <w:tr w:rsidR="001C7DA9" w:rsidRPr="00CA0E24" w14:paraId="546340D5" w14:textId="77777777" w:rsidTr="00E7332B">
        <w:trPr>
          <w:trHeight w:val="20"/>
        </w:trPr>
        <w:tc>
          <w:tcPr>
            <w:tcW w:w="4068" w:type="dxa"/>
            <w:vAlign w:val="bottom"/>
          </w:tcPr>
          <w:p w14:paraId="5152AB75" w14:textId="77777777" w:rsidR="001C7DA9" w:rsidRPr="00CA0E24" w:rsidRDefault="001C7DA9" w:rsidP="00CA0E24">
            <w:pPr>
              <w:tabs>
                <w:tab w:val="left" w:pos="522"/>
              </w:tabs>
              <w:spacing w:line="240" w:lineRule="auto"/>
              <w:ind w:left="540"/>
              <w:rPr>
                <w:rFonts w:cs="Arial"/>
                <w:sz w:val="18"/>
                <w:szCs w:val="18"/>
              </w:rPr>
            </w:pPr>
          </w:p>
        </w:tc>
        <w:tc>
          <w:tcPr>
            <w:tcW w:w="1413" w:type="dxa"/>
            <w:tcBorders>
              <w:top w:val="single" w:sz="4" w:space="0" w:color="auto"/>
            </w:tcBorders>
            <w:shd w:val="clear" w:color="auto" w:fill="FAFAFA"/>
            <w:vAlign w:val="bottom"/>
          </w:tcPr>
          <w:p w14:paraId="6B888D08" w14:textId="77777777" w:rsidR="001C7DA9" w:rsidRPr="00CA0E24" w:rsidRDefault="001C7DA9" w:rsidP="00CA0E24">
            <w:pPr>
              <w:spacing w:line="240" w:lineRule="auto"/>
              <w:ind w:right="-72"/>
              <w:jc w:val="right"/>
              <w:rPr>
                <w:rFonts w:cs="Arial"/>
                <w:sz w:val="18"/>
                <w:szCs w:val="18"/>
              </w:rPr>
            </w:pPr>
          </w:p>
        </w:tc>
        <w:tc>
          <w:tcPr>
            <w:tcW w:w="1350" w:type="dxa"/>
            <w:tcBorders>
              <w:top w:val="single" w:sz="4" w:space="0" w:color="auto"/>
            </w:tcBorders>
            <w:vAlign w:val="bottom"/>
          </w:tcPr>
          <w:p w14:paraId="70974A77" w14:textId="77777777" w:rsidR="001C7DA9" w:rsidRPr="00CA0E24" w:rsidRDefault="001C7DA9" w:rsidP="00CA0E24">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77109A0F" w14:textId="77777777" w:rsidR="001C7DA9" w:rsidRPr="00CA0E24" w:rsidRDefault="001C7DA9" w:rsidP="00CA0E24">
            <w:pPr>
              <w:spacing w:line="240" w:lineRule="auto"/>
              <w:ind w:right="-72"/>
              <w:jc w:val="right"/>
              <w:rPr>
                <w:rFonts w:cs="Arial"/>
                <w:sz w:val="18"/>
                <w:szCs w:val="18"/>
              </w:rPr>
            </w:pPr>
          </w:p>
        </w:tc>
        <w:tc>
          <w:tcPr>
            <w:tcW w:w="1377" w:type="dxa"/>
            <w:tcBorders>
              <w:top w:val="single" w:sz="4" w:space="0" w:color="auto"/>
            </w:tcBorders>
            <w:vAlign w:val="bottom"/>
          </w:tcPr>
          <w:p w14:paraId="52F321C4" w14:textId="77777777" w:rsidR="001C7DA9" w:rsidRPr="00CA0E24" w:rsidRDefault="001C7DA9" w:rsidP="00CA0E24">
            <w:pPr>
              <w:spacing w:line="240" w:lineRule="auto"/>
              <w:ind w:right="-72"/>
              <w:jc w:val="right"/>
              <w:rPr>
                <w:rFonts w:cs="Arial"/>
                <w:sz w:val="18"/>
                <w:szCs w:val="18"/>
              </w:rPr>
            </w:pPr>
          </w:p>
        </w:tc>
      </w:tr>
      <w:tr w:rsidR="001C7DA9" w:rsidRPr="00CA0E24" w14:paraId="1C1BA5D8" w14:textId="77777777" w:rsidTr="00E7332B">
        <w:trPr>
          <w:trHeight w:val="20"/>
        </w:trPr>
        <w:tc>
          <w:tcPr>
            <w:tcW w:w="4068" w:type="dxa"/>
            <w:vAlign w:val="bottom"/>
            <w:hideMark/>
          </w:tcPr>
          <w:p w14:paraId="7EBB030B" w14:textId="77777777" w:rsidR="001C7DA9" w:rsidRPr="00CA0E24" w:rsidRDefault="001C7DA9" w:rsidP="00CA0E24">
            <w:pPr>
              <w:spacing w:line="240" w:lineRule="auto"/>
              <w:ind w:left="540"/>
              <w:jc w:val="thaiDistribute"/>
              <w:rPr>
                <w:rFonts w:cs="Arial"/>
                <w:b/>
                <w:bCs/>
                <w:sz w:val="18"/>
                <w:szCs w:val="18"/>
                <w:highlight w:val="yellow"/>
              </w:rPr>
            </w:pPr>
            <w:r w:rsidRPr="00CA0E24">
              <w:rPr>
                <w:rFonts w:cs="Arial"/>
                <w:b/>
                <w:sz w:val="18"/>
                <w:szCs w:val="18"/>
              </w:rPr>
              <w:t>Sales of goods</w:t>
            </w:r>
          </w:p>
        </w:tc>
        <w:tc>
          <w:tcPr>
            <w:tcW w:w="1413" w:type="dxa"/>
            <w:shd w:val="clear" w:color="auto" w:fill="FAFAFA"/>
            <w:vAlign w:val="bottom"/>
          </w:tcPr>
          <w:p w14:paraId="6770AAC4" w14:textId="77777777" w:rsidR="001C7DA9" w:rsidRPr="00CA0E24" w:rsidRDefault="001C7DA9" w:rsidP="00CA0E24">
            <w:pPr>
              <w:spacing w:line="240" w:lineRule="auto"/>
              <w:ind w:right="-72"/>
              <w:jc w:val="right"/>
              <w:rPr>
                <w:rFonts w:cs="Arial"/>
                <w:sz w:val="18"/>
                <w:szCs w:val="18"/>
              </w:rPr>
            </w:pPr>
          </w:p>
        </w:tc>
        <w:tc>
          <w:tcPr>
            <w:tcW w:w="1350" w:type="dxa"/>
            <w:vAlign w:val="bottom"/>
          </w:tcPr>
          <w:p w14:paraId="6853FF16" w14:textId="77777777" w:rsidR="001C7DA9" w:rsidRPr="00CA0E24" w:rsidRDefault="001C7DA9" w:rsidP="00CA0E24">
            <w:pPr>
              <w:spacing w:line="240" w:lineRule="auto"/>
              <w:ind w:right="-72"/>
              <w:jc w:val="right"/>
              <w:rPr>
                <w:rFonts w:cs="Arial"/>
                <w:sz w:val="18"/>
                <w:szCs w:val="18"/>
              </w:rPr>
            </w:pPr>
          </w:p>
        </w:tc>
        <w:tc>
          <w:tcPr>
            <w:tcW w:w="1368" w:type="dxa"/>
            <w:shd w:val="clear" w:color="auto" w:fill="FAFAFA"/>
            <w:vAlign w:val="bottom"/>
          </w:tcPr>
          <w:p w14:paraId="796DDFAE" w14:textId="77777777" w:rsidR="001C7DA9" w:rsidRPr="00CA0E24" w:rsidRDefault="001C7DA9" w:rsidP="00CA0E24">
            <w:pPr>
              <w:spacing w:line="240" w:lineRule="auto"/>
              <w:ind w:right="-72"/>
              <w:jc w:val="right"/>
              <w:rPr>
                <w:rFonts w:cs="Arial"/>
                <w:sz w:val="18"/>
                <w:szCs w:val="18"/>
              </w:rPr>
            </w:pPr>
          </w:p>
        </w:tc>
        <w:tc>
          <w:tcPr>
            <w:tcW w:w="1377" w:type="dxa"/>
            <w:vAlign w:val="bottom"/>
          </w:tcPr>
          <w:p w14:paraId="072B1D9C" w14:textId="77777777" w:rsidR="001C7DA9" w:rsidRPr="00CA0E24" w:rsidRDefault="001C7DA9" w:rsidP="00CA0E24">
            <w:pPr>
              <w:spacing w:line="240" w:lineRule="auto"/>
              <w:ind w:right="-72"/>
              <w:jc w:val="right"/>
              <w:rPr>
                <w:rFonts w:cs="Arial"/>
                <w:sz w:val="18"/>
                <w:szCs w:val="18"/>
              </w:rPr>
            </w:pPr>
          </w:p>
        </w:tc>
      </w:tr>
      <w:tr w:rsidR="00A73E50" w:rsidRPr="00CA0E24" w14:paraId="0FA5A328" w14:textId="77777777" w:rsidTr="00E7332B">
        <w:trPr>
          <w:trHeight w:val="20"/>
        </w:trPr>
        <w:tc>
          <w:tcPr>
            <w:tcW w:w="4068" w:type="dxa"/>
            <w:vAlign w:val="bottom"/>
          </w:tcPr>
          <w:p w14:paraId="6BB5FD79" w14:textId="4321EABE" w:rsidR="00A73E50" w:rsidRPr="00CA0E24" w:rsidRDefault="00A73E50" w:rsidP="00CA0E24">
            <w:pPr>
              <w:spacing w:line="240" w:lineRule="auto"/>
              <w:ind w:left="540"/>
              <w:jc w:val="thaiDistribute"/>
              <w:rPr>
                <w:rFonts w:cs="Arial"/>
                <w:sz w:val="18"/>
                <w:szCs w:val="18"/>
              </w:rPr>
            </w:pPr>
            <w:r w:rsidRPr="00CA0E24">
              <w:rPr>
                <w:rFonts w:cs="Arial"/>
                <w:sz w:val="18"/>
                <w:szCs w:val="18"/>
              </w:rPr>
              <w:t>Subsidiary</w:t>
            </w:r>
          </w:p>
        </w:tc>
        <w:tc>
          <w:tcPr>
            <w:tcW w:w="1413" w:type="dxa"/>
            <w:tcBorders>
              <w:bottom w:val="single" w:sz="4" w:space="0" w:color="auto"/>
            </w:tcBorders>
            <w:shd w:val="clear" w:color="auto" w:fill="FAFAFA"/>
            <w:vAlign w:val="bottom"/>
          </w:tcPr>
          <w:p w14:paraId="3FC9F907" w14:textId="5D02EDB1" w:rsidR="00A73E50" w:rsidRPr="00CA0E24" w:rsidRDefault="00947096" w:rsidP="00CA0E24">
            <w:pPr>
              <w:spacing w:line="240" w:lineRule="auto"/>
              <w:ind w:right="-72"/>
              <w:jc w:val="right"/>
              <w:rPr>
                <w:rFonts w:cs="Arial"/>
                <w:sz w:val="18"/>
                <w:szCs w:val="18"/>
              </w:rPr>
            </w:pPr>
            <w:r w:rsidRPr="00CA0E24">
              <w:rPr>
                <w:rFonts w:cs="Arial"/>
                <w:sz w:val="18"/>
                <w:szCs w:val="18"/>
              </w:rPr>
              <w:t>-</w:t>
            </w:r>
          </w:p>
        </w:tc>
        <w:tc>
          <w:tcPr>
            <w:tcW w:w="1350" w:type="dxa"/>
            <w:tcBorders>
              <w:bottom w:val="single" w:sz="4" w:space="0" w:color="auto"/>
            </w:tcBorders>
            <w:vAlign w:val="bottom"/>
          </w:tcPr>
          <w:p w14:paraId="426354F0" w14:textId="56D97E57" w:rsidR="00A73E50" w:rsidRPr="00CA0E24" w:rsidRDefault="00A73E50" w:rsidP="00CA0E24">
            <w:pPr>
              <w:spacing w:line="240" w:lineRule="auto"/>
              <w:ind w:right="-72"/>
              <w:jc w:val="right"/>
              <w:rPr>
                <w:rFonts w:cs="Arial"/>
                <w:sz w:val="18"/>
                <w:szCs w:val="18"/>
              </w:rPr>
            </w:pPr>
            <w:r w:rsidRPr="00CA0E24">
              <w:rPr>
                <w:rFonts w:cs="Arial"/>
                <w:sz w:val="18"/>
                <w:szCs w:val="18"/>
              </w:rPr>
              <w:t>-</w:t>
            </w:r>
          </w:p>
        </w:tc>
        <w:tc>
          <w:tcPr>
            <w:tcW w:w="1368" w:type="dxa"/>
            <w:tcBorders>
              <w:bottom w:val="single" w:sz="4" w:space="0" w:color="auto"/>
            </w:tcBorders>
            <w:shd w:val="clear" w:color="auto" w:fill="FAFAFA"/>
            <w:vAlign w:val="bottom"/>
          </w:tcPr>
          <w:p w14:paraId="77BE5B64" w14:textId="2AD0407E" w:rsidR="00A73E50" w:rsidRPr="00CA0E24" w:rsidRDefault="00393666" w:rsidP="00CA0E24">
            <w:pPr>
              <w:spacing w:line="240" w:lineRule="auto"/>
              <w:ind w:right="-72"/>
              <w:jc w:val="right"/>
              <w:rPr>
                <w:rFonts w:cs="Arial"/>
                <w:sz w:val="18"/>
                <w:szCs w:val="18"/>
              </w:rPr>
            </w:pPr>
            <w:r w:rsidRPr="00CA0E24">
              <w:rPr>
                <w:rFonts w:cs="Arial"/>
                <w:sz w:val="18"/>
                <w:szCs w:val="18"/>
              </w:rPr>
              <w:t>17,010,778</w:t>
            </w:r>
          </w:p>
        </w:tc>
        <w:tc>
          <w:tcPr>
            <w:tcW w:w="1377" w:type="dxa"/>
            <w:tcBorders>
              <w:bottom w:val="single" w:sz="4" w:space="0" w:color="auto"/>
            </w:tcBorders>
            <w:vAlign w:val="bottom"/>
          </w:tcPr>
          <w:p w14:paraId="5CC51438" w14:textId="0F77524C" w:rsidR="00A73E50" w:rsidRPr="00CA0E24" w:rsidRDefault="00A73E50" w:rsidP="00CA0E24">
            <w:pPr>
              <w:spacing w:line="240" w:lineRule="auto"/>
              <w:ind w:right="-72"/>
              <w:jc w:val="right"/>
              <w:rPr>
                <w:rFonts w:cs="Arial"/>
                <w:sz w:val="18"/>
                <w:szCs w:val="18"/>
              </w:rPr>
            </w:pPr>
            <w:r w:rsidRPr="00CA0E24">
              <w:rPr>
                <w:rFonts w:cs="Arial"/>
                <w:sz w:val="18"/>
                <w:szCs w:val="18"/>
              </w:rPr>
              <w:t>9,946,868</w:t>
            </w:r>
          </w:p>
        </w:tc>
      </w:tr>
      <w:tr w:rsidR="00A73E50" w:rsidRPr="00CA0E24" w14:paraId="0E427E76" w14:textId="77777777" w:rsidTr="00E7332B">
        <w:trPr>
          <w:trHeight w:val="20"/>
        </w:trPr>
        <w:tc>
          <w:tcPr>
            <w:tcW w:w="4068" w:type="dxa"/>
            <w:vAlign w:val="bottom"/>
          </w:tcPr>
          <w:p w14:paraId="42066D58" w14:textId="77777777" w:rsidR="00A73E50" w:rsidRPr="00CA0E24" w:rsidRDefault="00A73E50" w:rsidP="00CA0E24">
            <w:pPr>
              <w:spacing w:line="240" w:lineRule="auto"/>
              <w:ind w:left="540"/>
              <w:jc w:val="thaiDistribute"/>
              <w:rPr>
                <w:rFonts w:cs="Arial"/>
                <w:sz w:val="18"/>
                <w:szCs w:val="18"/>
              </w:rPr>
            </w:pPr>
          </w:p>
        </w:tc>
        <w:tc>
          <w:tcPr>
            <w:tcW w:w="1413" w:type="dxa"/>
            <w:tcBorders>
              <w:top w:val="single" w:sz="4" w:space="0" w:color="auto"/>
            </w:tcBorders>
            <w:shd w:val="clear" w:color="auto" w:fill="FAFAFA"/>
            <w:vAlign w:val="bottom"/>
          </w:tcPr>
          <w:p w14:paraId="0B9D9F84" w14:textId="77777777" w:rsidR="00A73E50" w:rsidRPr="00CA0E24" w:rsidRDefault="00A73E50" w:rsidP="00CA0E24">
            <w:pPr>
              <w:spacing w:line="240" w:lineRule="auto"/>
              <w:ind w:right="-72"/>
              <w:jc w:val="right"/>
              <w:rPr>
                <w:rFonts w:cs="Arial"/>
                <w:sz w:val="18"/>
                <w:szCs w:val="18"/>
              </w:rPr>
            </w:pPr>
          </w:p>
        </w:tc>
        <w:tc>
          <w:tcPr>
            <w:tcW w:w="1350" w:type="dxa"/>
            <w:tcBorders>
              <w:top w:val="single" w:sz="4" w:space="0" w:color="auto"/>
            </w:tcBorders>
            <w:vAlign w:val="bottom"/>
          </w:tcPr>
          <w:p w14:paraId="38FD3690" w14:textId="77777777" w:rsidR="00A73E50" w:rsidRPr="00CA0E24" w:rsidRDefault="00A73E50" w:rsidP="00CA0E24">
            <w:pPr>
              <w:spacing w:line="240" w:lineRule="auto"/>
              <w:ind w:right="-72"/>
              <w:jc w:val="right"/>
              <w:rPr>
                <w:rFonts w:cs="Arial"/>
                <w:sz w:val="18"/>
                <w:szCs w:val="18"/>
              </w:rPr>
            </w:pPr>
          </w:p>
        </w:tc>
        <w:tc>
          <w:tcPr>
            <w:tcW w:w="1368" w:type="dxa"/>
            <w:tcBorders>
              <w:top w:val="single" w:sz="4" w:space="0" w:color="auto"/>
            </w:tcBorders>
            <w:shd w:val="clear" w:color="auto" w:fill="FAFAFA"/>
          </w:tcPr>
          <w:p w14:paraId="65230136" w14:textId="77777777" w:rsidR="00A73E50" w:rsidRPr="00CA0E24" w:rsidRDefault="00A73E50" w:rsidP="00CA0E24">
            <w:pPr>
              <w:spacing w:line="240" w:lineRule="auto"/>
              <w:ind w:right="-72"/>
              <w:jc w:val="right"/>
              <w:rPr>
                <w:rFonts w:cs="Arial"/>
                <w:sz w:val="18"/>
                <w:szCs w:val="18"/>
              </w:rPr>
            </w:pPr>
          </w:p>
        </w:tc>
        <w:tc>
          <w:tcPr>
            <w:tcW w:w="1377" w:type="dxa"/>
            <w:tcBorders>
              <w:top w:val="single" w:sz="4" w:space="0" w:color="auto"/>
            </w:tcBorders>
          </w:tcPr>
          <w:p w14:paraId="0AF258BA" w14:textId="77777777" w:rsidR="00A73E50" w:rsidRPr="00CA0E24" w:rsidRDefault="00A73E50" w:rsidP="00CA0E24">
            <w:pPr>
              <w:spacing w:line="240" w:lineRule="auto"/>
              <w:ind w:right="-72"/>
              <w:jc w:val="right"/>
              <w:rPr>
                <w:rFonts w:cs="Arial"/>
                <w:sz w:val="18"/>
                <w:szCs w:val="18"/>
              </w:rPr>
            </w:pPr>
          </w:p>
        </w:tc>
      </w:tr>
      <w:tr w:rsidR="00A73E50" w:rsidRPr="00CA0E24" w14:paraId="3A2D1CEF" w14:textId="77777777" w:rsidTr="00E7332B">
        <w:trPr>
          <w:trHeight w:val="20"/>
        </w:trPr>
        <w:tc>
          <w:tcPr>
            <w:tcW w:w="4068" w:type="dxa"/>
            <w:vAlign w:val="bottom"/>
          </w:tcPr>
          <w:p w14:paraId="5A8C3351" w14:textId="4ABBB3C8" w:rsidR="00A73E50" w:rsidRPr="00CA0E24" w:rsidRDefault="00A73E50" w:rsidP="00CA0E24">
            <w:pPr>
              <w:spacing w:line="240" w:lineRule="auto"/>
              <w:ind w:left="540"/>
              <w:jc w:val="thaiDistribute"/>
              <w:rPr>
                <w:rFonts w:cs="Arial"/>
                <w:sz w:val="18"/>
                <w:szCs w:val="18"/>
              </w:rPr>
            </w:pPr>
            <w:r w:rsidRPr="00CA0E24">
              <w:rPr>
                <w:rFonts w:cs="Arial"/>
                <w:b/>
                <w:sz w:val="18"/>
                <w:szCs w:val="18"/>
              </w:rPr>
              <w:t>Revenue from management fee</w:t>
            </w:r>
          </w:p>
        </w:tc>
        <w:tc>
          <w:tcPr>
            <w:tcW w:w="1413" w:type="dxa"/>
            <w:shd w:val="clear" w:color="auto" w:fill="FAFAFA"/>
            <w:vAlign w:val="bottom"/>
          </w:tcPr>
          <w:p w14:paraId="4F9993A0" w14:textId="77777777" w:rsidR="00A73E50" w:rsidRPr="00CA0E24" w:rsidRDefault="00A73E50" w:rsidP="00CA0E24">
            <w:pPr>
              <w:spacing w:line="240" w:lineRule="auto"/>
              <w:ind w:right="-72"/>
              <w:jc w:val="right"/>
              <w:rPr>
                <w:rFonts w:cs="Arial"/>
                <w:sz w:val="18"/>
                <w:szCs w:val="18"/>
              </w:rPr>
            </w:pPr>
          </w:p>
        </w:tc>
        <w:tc>
          <w:tcPr>
            <w:tcW w:w="1350" w:type="dxa"/>
            <w:vAlign w:val="bottom"/>
          </w:tcPr>
          <w:p w14:paraId="51C13BDD" w14:textId="77777777" w:rsidR="00A73E50" w:rsidRPr="00CA0E24" w:rsidRDefault="00A73E50" w:rsidP="00CA0E24">
            <w:pPr>
              <w:spacing w:line="240" w:lineRule="auto"/>
              <w:ind w:right="-72"/>
              <w:jc w:val="right"/>
              <w:rPr>
                <w:rFonts w:cs="Arial"/>
                <w:sz w:val="18"/>
                <w:szCs w:val="18"/>
              </w:rPr>
            </w:pPr>
          </w:p>
        </w:tc>
        <w:tc>
          <w:tcPr>
            <w:tcW w:w="1368" w:type="dxa"/>
            <w:shd w:val="clear" w:color="auto" w:fill="FAFAFA"/>
          </w:tcPr>
          <w:p w14:paraId="7D2265D9" w14:textId="77777777" w:rsidR="00A73E50" w:rsidRPr="00CA0E24" w:rsidRDefault="00A73E50" w:rsidP="00CA0E24">
            <w:pPr>
              <w:spacing w:line="240" w:lineRule="auto"/>
              <w:ind w:right="-72"/>
              <w:jc w:val="right"/>
              <w:rPr>
                <w:rFonts w:cs="Arial"/>
                <w:sz w:val="18"/>
                <w:szCs w:val="18"/>
              </w:rPr>
            </w:pPr>
          </w:p>
        </w:tc>
        <w:tc>
          <w:tcPr>
            <w:tcW w:w="1377" w:type="dxa"/>
          </w:tcPr>
          <w:p w14:paraId="2BAA2A7F" w14:textId="77777777" w:rsidR="00A73E50" w:rsidRPr="00CA0E24" w:rsidRDefault="00A73E50" w:rsidP="00CA0E24">
            <w:pPr>
              <w:spacing w:line="240" w:lineRule="auto"/>
              <w:ind w:right="-72"/>
              <w:jc w:val="right"/>
              <w:rPr>
                <w:rFonts w:cs="Arial"/>
                <w:sz w:val="18"/>
                <w:szCs w:val="18"/>
              </w:rPr>
            </w:pPr>
          </w:p>
        </w:tc>
      </w:tr>
      <w:tr w:rsidR="00A73E50" w:rsidRPr="00CA0E24" w14:paraId="6E755457" w14:textId="77777777" w:rsidTr="00E7332B">
        <w:trPr>
          <w:trHeight w:val="20"/>
        </w:trPr>
        <w:tc>
          <w:tcPr>
            <w:tcW w:w="4068" w:type="dxa"/>
            <w:vAlign w:val="bottom"/>
          </w:tcPr>
          <w:p w14:paraId="3826638B" w14:textId="270FA432" w:rsidR="00A73E50" w:rsidRPr="00CA0E24" w:rsidRDefault="00A73E50" w:rsidP="00CA0E24">
            <w:pPr>
              <w:spacing w:line="240" w:lineRule="auto"/>
              <w:ind w:left="540"/>
              <w:jc w:val="thaiDistribute"/>
              <w:rPr>
                <w:rFonts w:cs="Arial"/>
                <w:sz w:val="18"/>
                <w:szCs w:val="18"/>
              </w:rPr>
            </w:pPr>
            <w:r w:rsidRPr="00CA0E24">
              <w:rPr>
                <w:rFonts w:cs="Arial"/>
                <w:sz w:val="18"/>
                <w:szCs w:val="18"/>
              </w:rPr>
              <w:t>Subsidiaries</w:t>
            </w:r>
          </w:p>
        </w:tc>
        <w:tc>
          <w:tcPr>
            <w:tcW w:w="1413" w:type="dxa"/>
            <w:tcBorders>
              <w:bottom w:val="single" w:sz="4" w:space="0" w:color="auto"/>
            </w:tcBorders>
            <w:shd w:val="clear" w:color="auto" w:fill="FAFAFA"/>
            <w:vAlign w:val="bottom"/>
          </w:tcPr>
          <w:p w14:paraId="33C58BA3" w14:textId="54657C10" w:rsidR="00A73E50" w:rsidRPr="00CA0E24" w:rsidRDefault="00947096" w:rsidP="00CA0E24">
            <w:pPr>
              <w:spacing w:line="240" w:lineRule="auto"/>
              <w:ind w:right="-72"/>
              <w:jc w:val="right"/>
              <w:rPr>
                <w:rFonts w:cs="Arial"/>
                <w:sz w:val="18"/>
                <w:szCs w:val="18"/>
              </w:rPr>
            </w:pPr>
            <w:r w:rsidRPr="00CA0E24">
              <w:rPr>
                <w:rFonts w:cs="Arial"/>
                <w:sz w:val="18"/>
                <w:szCs w:val="18"/>
              </w:rPr>
              <w:t>-</w:t>
            </w:r>
          </w:p>
        </w:tc>
        <w:tc>
          <w:tcPr>
            <w:tcW w:w="1350" w:type="dxa"/>
            <w:tcBorders>
              <w:bottom w:val="single" w:sz="4" w:space="0" w:color="auto"/>
            </w:tcBorders>
            <w:vAlign w:val="bottom"/>
          </w:tcPr>
          <w:p w14:paraId="3C8AB246" w14:textId="5DD6D4A4" w:rsidR="00A73E50" w:rsidRPr="00CA0E24" w:rsidRDefault="00A73E50" w:rsidP="00CA0E24">
            <w:pPr>
              <w:spacing w:line="240" w:lineRule="auto"/>
              <w:ind w:right="-72"/>
              <w:jc w:val="right"/>
              <w:rPr>
                <w:rFonts w:cs="Arial"/>
                <w:sz w:val="18"/>
                <w:szCs w:val="18"/>
              </w:rPr>
            </w:pPr>
            <w:r w:rsidRPr="00CA0E24">
              <w:rPr>
                <w:rFonts w:cs="Arial"/>
                <w:sz w:val="18"/>
                <w:szCs w:val="18"/>
              </w:rPr>
              <w:t>-</w:t>
            </w:r>
          </w:p>
        </w:tc>
        <w:tc>
          <w:tcPr>
            <w:tcW w:w="1368" w:type="dxa"/>
            <w:tcBorders>
              <w:bottom w:val="single" w:sz="4" w:space="0" w:color="auto"/>
            </w:tcBorders>
            <w:shd w:val="clear" w:color="auto" w:fill="FAFAFA"/>
          </w:tcPr>
          <w:p w14:paraId="2FE5FAE7" w14:textId="6DD7A262" w:rsidR="00A73E50" w:rsidRPr="00CA0E24" w:rsidRDefault="00947096" w:rsidP="00CA0E24">
            <w:pPr>
              <w:spacing w:line="240" w:lineRule="auto"/>
              <w:ind w:right="-72"/>
              <w:jc w:val="right"/>
              <w:rPr>
                <w:rFonts w:cs="Arial"/>
                <w:sz w:val="18"/>
                <w:szCs w:val="18"/>
              </w:rPr>
            </w:pPr>
            <w:r w:rsidRPr="00CA0E24">
              <w:rPr>
                <w:rFonts w:cs="Arial"/>
                <w:sz w:val="18"/>
                <w:szCs w:val="18"/>
              </w:rPr>
              <w:t>6,713,785</w:t>
            </w:r>
          </w:p>
        </w:tc>
        <w:tc>
          <w:tcPr>
            <w:tcW w:w="1377" w:type="dxa"/>
            <w:tcBorders>
              <w:bottom w:val="single" w:sz="4" w:space="0" w:color="auto"/>
            </w:tcBorders>
          </w:tcPr>
          <w:p w14:paraId="24D730BC" w14:textId="7DF95AAA" w:rsidR="00A73E50" w:rsidRPr="00CA0E24" w:rsidRDefault="00A73E50" w:rsidP="00CA0E24">
            <w:pPr>
              <w:spacing w:line="240" w:lineRule="auto"/>
              <w:ind w:right="-72"/>
              <w:jc w:val="right"/>
              <w:rPr>
                <w:rFonts w:cs="Arial"/>
                <w:sz w:val="18"/>
                <w:szCs w:val="18"/>
              </w:rPr>
            </w:pPr>
            <w:r w:rsidRPr="00CA0E24">
              <w:rPr>
                <w:rFonts w:cs="Arial"/>
                <w:sz w:val="18"/>
                <w:szCs w:val="18"/>
              </w:rPr>
              <w:t>2,432,972</w:t>
            </w:r>
          </w:p>
        </w:tc>
      </w:tr>
      <w:tr w:rsidR="00A73E50" w:rsidRPr="00CA0E24" w14:paraId="0168B9CE" w14:textId="77777777" w:rsidTr="00E7332B">
        <w:trPr>
          <w:trHeight w:val="20"/>
        </w:trPr>
        <w:tc>
          <w:tcPr>
            <w:tcW w:w="4068" w:type="dxa"/>
            <w:vAlign w:val="bottom"/>
          </w:tcPr>
          <w:p w14:paraId="7287CE70" w14:textId="77777777" w:rsidR="00A73E50" w:rsidRPr="00CA0E24" w:rsidRDefault="00A73E50" w:rsidP="00CA0E24">
            <w:pPr>
              <w:spacing w:line="240" w:lineRule="auto"/>
              <w:ind w:left="540"/>
              <w:jc w:val="thaiDistribute"/>
              <w:rPr>
                <w:rFonts w:cs="Arial"/>
                <w:sz w:val="18"/>
                <w:szCs w:val="18"/>
              </w:rPr>
            </w:pPr>
          </w:p>
        </w:tc>
        <w:tc>
          <w:tcPr>
            <w:tcW w:w="1413" w:type="dxa"/>
            <w:tcBorders>
              <w:top w:val="single" w:sz="4" w:space="0" w:color="auto"/>
            </w:tcBorders>
            <w:shd w:val="clear" w:color="auto" w:fill="FAFAFA"/>
            <w:vAlign w:val="bottom"/>
          </w:tcPr>
          <w:p w14:paraId="5F07A1E3" w14:textId="77777777" w:rsidR="00A73E50" w:rsidRPr="00CA0E24" w:rsidRDefault="00A73E50" w:rsidP="00CA0E24">
            <w:pPr>
              <w:spacing w:line="240" w:lineRule="auto"/>
              <w:ind w:right="-72"/>
              <w:jc w:val="right"/>
              <w:rPr>
                <w:rFonts w:cs="Arial"/>
                <w:sz w:val="18"/>
                <w:szCs w:val="18"/>
              </w:rPr>
            </w:pPr>
          </w:p>
        </w:tc>
        <w:tc>
          <w:tcPr>
            <w:tcW w:w="1350" w:type="dxa"/>
            <w:tcBorders>
              <w:top w:val="single" w:sz="4" w:space="0" w:color="auto"/>
            </w:tcBorders>
            <w:vAlign w:val="bottom"/>
          </w:tcPr>
          <w:p w14:paraId="42DA5D67" w14:textId="77777777" w:rsidR="00A73E50" w:rsidRPr="00CA0E24" w:rsidRDefault="00A73E50" w:rsidP="00CA0E24">
            <w:pPr>
              <w:spacing w:line="240" w:lineRule="auto"/>
              <w:ind w:right="-72"/>
              <w:jc w:val="right"/>
              <w:rPr>
                <w:rFonts w:cs="Arial"/>
                <w:sz w:val="18"/>
                <w:szCs w:val="18"/>
              </w:rPr>
            </w:pPr>
          </w:p>
        </w:tc>
        <w:tc>
          <w:tcPr>
            <w:tcW w:w="1368" w:type="dxa"/>
            <w:tcBorders>
              <w:top w:val="single" w:sz="4" w:space="0" w:color="auto"/>
            </w:tcBorders>
            <w:shd w:val="clear" w:color="auto" w:fill="FAFAFA"/>
          </w:tcPr>
          <w:p w14:paraId="4E3E0D63" w14:textId="77777777" w:rsidR="00A73E50" w:rsidRPr="00CA0E24" w:rsidRDefault="00A73E50" w:rsidP="00CA0E24">
            <w:pPr>
              <w:spacing w:line="240" w:lineRule="auto"/>
              <w:ind w:right="-72"/>
              <w:jc w:val="right"/>
              <w:rPr>
                <w:rFonts w:cs="Arial"/>
                <w:sz w:val="18"/>
                <w:szCs w:val="18"/>
              </w:rPr>
            </w:pPr>
          </w:p>
        </w:tc>
        <w:tc>
          <w:tcPr>
            <w:tcW w:w="1377" w:type="dxa"/>
            <w:tcBorders>
              <w:top w:val="single" w:sz="4" w:space="0" w:color="auto"/>
            </w:tcBorders>
          </w:tcPr>
          <w:p w14:paraId="3D94680E" w14:textId="77777777" w:rsidR="00A73E50" w:rsidRPr="00CA0E24" w:rsidRDefault="00A73E50" w:rsidP="00CA0E24">
            <w:pPr>
              <w:spacing w:line="240" w:lineRule="auto"/>
              <w:ind w:right="-72"/>
              <w:jc w:val="right"/>
              <w:rPr>
                <w:rFonts w:cs="Arial"/>
                <w:sz w:val="18"/>
                <w:szCs w:val="18"/>
              </w:rPr>
            </w:pPr>
          </w:p>
        </w:tc>
      </w:tr>
      <w:tr w:rsidR="00A73E50" w:rsidRPr="00CA0E24" w14:paraId="3F064778" w14:textId="77777777" w:rsidTr="00E7332B">
        <w:trPr>
          <w:trHeight w:val="20"/>
        </w:trPr>
        <w:tc>
          <w:tcPr>
            <w:tcW w:w="4068" w:type="dxa"/>
            <w:vAlign w:val="bottom"/>
          </w:tcPr>
          <w:p w14:paraId="6BC2D444" w14:textId="2B2062B1" w:rsidR="00A73E50" w:rsidRPr="00CA0E24" w:rsidRDefault="00A73E50" w:rsidP="00CA0E24">
            <w:pPr>
              <w:spacing w:line="240" w:lineRule="auto"/>
              <w:ind w:left="540"/>
              <w:jc w:val="thaiDistribute"/>
              <w:rPr>
                <w:rFonts w:cs="Arial"/>
                <w:sz w:val="18"/>
                <w:szCs w:val="18"/>
              </w:rPr>
            </w:pPr>
            <w:r w:rsidRPr="00CA0E24">
              <w:rPr>
                <w:rFonts w:cs="Arial"/>
                <w:b/>
                <w:sz w:val="18"/>
                <w:szCs w:val="18"/>
              </w:rPr>
              <w:t>Interest Income</w:t>
            </w:r>
          </w:p>
        </w:tc>
        <w:tc>
          <w:tcPr>
            <w:tcW w:w="1413" w:type="dxa"/>
            <w:shd w:val="clear" w:color="auto" w:fill="FAFAFA"/>
            <w:vAlign w:val="bottom"/>
          </w:tcPr>
          <w:p w14:paraId="2C562911" w14:textId="77777777" w:rsidR="00A73E50" w:rsidRPr="00CA0E24" w:rsidRDefault="00A73E50" w:rsidP="00CA0E24">
            <w:pPr>
              <w:spacing w:line="240" w:lineRule="auto"/>
              <w:ind w:right="-72"/>
              <w:jc w:val="right"/>
              <w:rPr>
                <w:rFonts w:cs="Arial"/>
                <w:sz w:val="18"/>
                <w:szCs w:val="18"/>
              </w:rPr>
            </w:pPr>
          </w:p>
        </w:tc>
        <w:tc>
          <w:tcPr>
            <w:tcW w:w="1350" w:type="dxa"/>
            <w:vAlign w:val="bottom"/>
          </w:tcPr>
          <w:p w14:paraId="00724E77" w14:textId="77777777" w:rsidR="00A73E50" w:rsidRPr="00CA0E24" w:rsidRDefault="00A73E50" w:rsidP="00CA0E24">
            <w:pPr>
              <w:spacing w:line="240" w:lineRule="auto"/>
              <w:ind w:right="-72"/>
              <w:jc w:val="right"/>
              <w:rPr>
                <w:rFonts w:cs="Arial"/>
                <w:sz w:val="18"/>
                <w:szCs w:val="18"/>
              </w:rPr>
            </w:pPr>
          </w:p>
        </w:tc>
        <w:tc>
          <w:tcPr>
            <w:tcW w:w="1368" w:type="dxa"/>
            <w:shd w:val="clear" w:color="auto" w:fill="FAFAFA"/>
          </w:tcPr>
          <w:p w14:paraId="3C38E42D" w14:textId="77777777" w:rsidR="00A73E50" w:rsidRPr="00CA0E24" w:rsidRDefault="00A73E50" w:rsidP="00CA0E24">
            <w:pPr>
              <w:spacing w:line="240" w:lineRule="auto"/>
              <w:ind w:right="-72"/>
              <w:jc w:val="right"/>
              <w:rPr>
                <w:rFonts w:cs="Arial"/>
                <w:sz w:val="18"/>
                <w:szCs w:val="18"/>
              </w:rPr>
            </w:pPr>
          </w:p>
        </w:tc>
        <w:tc>
          <w:tcPr>
            <w:tcW w:w="1377" w:type="dxa"/>
          </w:tcPr>
          <w:p w14:paraId="6D966DFC" w14:textId="77777777" w:rsidR="00A73E50" w:rsidRPr="00CA0E24" w:rsidRDefault="00A73E50" w:rsidP="00CA0E24">
            <w:pPr>
              <w:spacing w:line="240" w:lineRule="auto"/>
              <w:ind w:right="-72"/>
              <w:jc w:val="right"/>
              <w:rPr>
                <w:rFonts w:cs="Arial"/>
                <w:sz w:val="18"/>
                <w:szCs w:val="18"/>
              </w:rPr>
            </w:pPr>
          </w:p>
        </w:tc>
      </w:tr>
      <w:tr w:rsidR="00A73E50" w:rsidRPr="00CA0E24" w14:paraId="4D3D7ECF" w14:textId="77777777" w:rsidTr="00E7332B">
        <w:trPr>
          <w:trHeight w:val="20"/>
        </w:trPr>
        <w:tc>
          <w:tcPr>
            <w:tcW w:w="4068" w:type="dxa"/>
            <w:vAlign w:val="bottom"/>
          </w:tcPr>
          <w:p w14:paraId="3C4E040F" w14:textId="1B3CE325" w:rsidR="00A73E50" w:rsidRPr="00CA0E24" w:rsidRDefault="00A73E50" w:rsidP="00CA0E24">
            <w:pPr>
              <w:spacing w:line="240" w:lineRule="auto"/>
              <w:ind w:left="540"/>
              <w:jc w:val="thaiDistribute"/>
              <w:rPr>
                <w:rFonts w:cs="Arial"/>
                <w:sz w:val="18"/>
                <w:szCs w:val="18"/>
              </w:rPr>
            </w:pPr>
            <w:r w:rsidRPr="00CA0E24">
              <w:rPr>
                <w:rFonts w:cs="Arial"/>
                <w:sz w:val="18"/>
                <w:szCs w:val="18"/>
              </w:rPr>
              <w:t>Subsidiary</w:t>
            </w:r>
          </w:p>
        </w:tc>
        <w:tc>
          <w:tcPr>
            <w:tcW w:w="1413" w:type="dxa"/>
            <w:tcBorders>
              <w:bottom w:val="single" w:sz="4" w:space="0" w:color="auto"/>
            </w:tcBorders>
            <w:shd w:val="clear" w:color="auto" w:fill="FAFAFA"/>
            <w:vAlign w:val="bottom"/>
          </w:tcPr>
          <w:p w14:paraId="17FE95C2" w14:textId="545546B5" w:rsidR="00A73E50" w:rsidRPr="00CA0E24" w:rsidRDefault="00947096" w:rsidP="00CA0E24">
            <w:pPr>
              <w:spacing w:line="240" w:lineRule="auto"/>
              <w:ind w:right="-72"/>
              <w:jc w:val="right"/>
              <w:rPr>
                <w:rFonts w:cs="Arial"/>
                <w:sz w:val="18"/>
                <w:szCs w:val="18"/>
              </w:rPr>
            </w:pPr>
            <w:r w:rsidRPr="00CA0E24">
              <w:rPr>
                <w:rFonts w:cs="Arial"/>
                <w:sz w:val="18"/>
                <w:szCs w:val="18"/>
              </w:rPr>
              <w:t>-</w:t>
            </w:r>
          </w:p>
        </w:tc>
        <w:tc>
          <w:tcPr>
            <w:tcW w:w="1350" w:type="dxa"/>
            <w:tcBorders>
              <w:bottom w:val="single" w:sz="4" w:space="0" w:color="auto"/>
            </w:tcBorders>
            <w:vAlign w:val="bottom"/>
          </w:tcPr>
          <w:p w14:paraId="1CC3F2F1" w14:textId="35CBE310" w:rsidR="00A73E50" w:rsidRPr="00CA0E24" w:rsidRDefault="00A73E50" w:rsidP="00CA0E24">
            <w:pPr>
              <w:spacing w:line="240" w:lineRule="auto"/>
              <w:ind w:right="-72"/>
              <w:jc w:val="right"/>
              <w:rPr>
                <w:rFonts w:cs="Arial"/>
                <w:sz w:val="18"/>
                <w:szCs w:val="18"/>
              </w:rPr>
            </w:pPr>
            <w:r w:rsidRPr="00CA0E24">
              <w:rPr>
                <w:rFonts w:cs="Arial"/>
                <w:sz w:val="18"/>
                <w:szCs w:val="18"/>
              </w:rPr>
              <w:t>-</w:t>
            </w:r>
          </w:p>
        </w:tc>
        <w:tc>
          <w:tcPr>
            <w:tcW w:w="1368" w:type="dxa"/>
            <w:tcBorders>
              <w:bottom w:val="single" w:sz="4" w:space="0" w:color="auto"/>
            </w:tcBorders>
            <w:shd w:val="clear" w:color="auto" w:fill="FAFAFA"/>
          </w:tcPr>
          <w:p w14:paraId="244BDB9F" w14:textId="047D7BCC" w:rsidR="00A73E50" w:rsidRPr="00CA0E24" w:rsidRDefault="00947096" w:rsidP="00CA0E24">
            <w:pPr>
              <w:spacing w:line="240" w:lineRule="auto"/>
              <w:ind w:right="-72"/>
              <w:jc w:val="right"/>
              <w:rPr>
                <w:rFonts w:cs="Arial"/>
                <w:sz w:val="18"/>
                <w:szCs w:val="18"/>
              </w:rPr>
            </w:pPr>
            <w:r w:rsidRPr="00CA0E24">
              <w:rPr>
                <w:rFonts w:cs="Arial"/>
                <w:sz w:val="18"/>
                <w:szCs w:val="18"/>
              </w:rPr>
              <w:t>-</w:t>
            </w:r>
          </w:p>
        </w:tc>
        <w:tc>
          <w:tcPr>
            <w:tcW w:w="1377" w:type="dxa"/>
            <w:tcBorders>
              <w:bottom w:val="single" w:sz="4" w:space="0" w:color="auto"/>
            </w:tcBorders>
          </w:tcPr>
          <w:p w14:paraId="0D3534F6" w14:textId="55008777" w:rsidR="00A73E50" w:rsidRPr="00CA0E24" w:rsidRDefault="00A73E50" w:rsidP="00CA0E24">
            <w:pPr>
              <w:spacing w:line="240" w:lineRule="auto"/>
              <w:ind w:right="-72"/>
              <w:jc w:val="right"/>
              <w:rPr>
                <w:rFonts w:cs="Arial"/>
                <w:sz w:val="18"/>
                <w:szCs w:val="18"/>
              </w:rPr>
            </w:pPr>
            <w:r w:rsidRPr="00CA0E24">
              <w:rPr>
                <w:rFonts w:cs="Arial"/>
                <w:sz w:val="18"/>
                <w:szCs w:val="18"/>
              </w:rPr>
              <w:t>551,370</w:t>
            </w:r>
          </w:p>
        </w:tc>
      </w:tr>
    </w:tbl>
    <w:p w14:paraId="2BAD5408" w14:textId="337D7F4A" w:rsidR="001C7DA9" w:rsidRPr="00CA0E24" w:rsidRDefault="001C7DA9" w:rsidP="00CA0E24">
      <w:pPr>
        <w:spacing w:line="240" w:lineRule="auto"/>
        <w:rPr>
          <w:rFonts w:cs="Arial"/>
          <w:b/>
          <w:bCs/>
          <w:color w:val="CF4A02"/>
          <w:sz w:val="18"/>
          <w:szCs w:val="18"/>
        </w:rPr>
      </w:pPr>
      <w:r w:rsidRPr="00CA0E24">
        <w:rPr>
          <w:rFonts w:cs="Arial"/>
          <w:b/>
          <w:bCs/>
          <w:color w:val="CF4A02"/>
          <w:sz w:val="18"/>
          <w:szCs w:val="18"/>
        </w:rPr>
        <w:br w:type="page"/>
      </w:r>
    </w:p>
    <w:p w14:paraId="31AE4816" w14:textId="77777777" w:rsidR="001C7DA9" w:rsidRPr="00CA0E24" w:rsidRDefault="001C7DA9" w:rsidP="00D7174E">
      <w:pPr>
        <w:spacing w:line="240" w:lineRule="auto"/>
        <w:ind w:left="540"/>
        <w:jc w:val="thaiDistribute"/>
        <w:outlineLvl w:val="0"/>
        <w:rPr>
          <w:rFonts w:cs="Arial"/>
          <w:b/>
          <w:bCs/>
          <w:color w:val="CF4A02"/>
          <w:sz w:val="18"/>
          <w:szCs w:val="18"/>
        </w:rPr>
      </w:pPr>
    </w:p>
    <w:p w14:paraId="4FCB6D9B" w14:textId="0B190E02" w:rsidR="000705E5" w:rsidRPr="00CA0E24" w:rsidRDefault="00BE4A35" w:rsidP="00D7174E">
      <w:pPr>
        <w:spacing w:line="240" w:lineRule="auto"/>
        <w:ind w:left="540"/>
        <w:jc w:val="thaiDistribute"/>
        <w:outlineLvl w:val="0"/>
        <w:rPr>
          <w:rFonts w:cs="Arial"/>
          <w:color w:val="CF4A02"/>
          <w:sz w:val="18"/>
          <w:szCs w:val="18"/>
        </w:rPr>
      </w:pPr>
      <w:r w:rsidRPr="00CA0E24">
        <w:rPr>
          <w:rFonts w:cs="Arial"/>
          <w:b/>
          <w:bCs/>
          <w:color w:val="CF4A02"/>
          <w:sz w:val="18"/>
          <w:szCs w:val="18"/>
        </w:rPr>
        <w:t>Purchases of goods and services</w:t>
      </w:r>
    </w:p>
    <w:p w14:paraId="783AB37C" w14:textId="77777777" w:rsidR="001C7DA9" w:rsidRPr="00CA0E24" w:rsidRDefault="001C7DA9" w:rsidP="001C7DA9">
      <w:pPr>
        <w:spacing w:line="240" w:lineRule="auto"/>
        <w:ind w:left="540"/>
        <w:jc w:val="thaiDistribute"/>
        <w:outlineLvl w:val="0"/>
        <w:rPr>
          <w:rFonts w:cs="Arial"/>
          <w:b/>
          <w:bCs/>
          <w:color w:val="CF4A02"/>
          <w:sz w:val="18"/>
          <w:szCs w:val="18"/>
        </w:rPr>
      </w:pPr>
    </w:p>
    <w:tbl>
      <w:tblPr>
        <w:tblW w:w="9576" w:type="dxa"/>
        <w:tblInd w:w="-108" w:type="dxa"/>
        <w:tblLayout w:type="fixed"/>
        <w:tblLook w:val="04A0" w:firstRow="1" w:lastRow="0" w:firstColumn="1" w:lastColumn="0" w:noHBand="0" w:noVBand="1"/>
      </w:tblPr>
      <w:tblGrid>
        <w:gridCol w:w="4392"/>
        <w:gridCol w:w="1296"/>
        <w:gridCol w:w="1296"/>
        <w:gridCol w:w="1296"/>
        <w:gridCol w:w="1296"/>
      </w:tblGrid>
      <w:tr w:rsidR="001C7DA9" w:rsidRPr="00CA0E24" w14:paraId="00C956FF" w14:textId="77777777">
        <w:trPr>
          <w:trHeight w:val="20"/>
        </w:trPr>
        <w:tc>
          <w:tcPr>
            <w:tcW w:w="4392" w:type="dxa"/>
            <w:vAlign w:val="bottom"/>
          </w:tcPr>
          <w:p w14:paraId="7F048CCF" w14:textId="77777777" w:rsidR="001C7DA9" w:rsidRPr="00CA0E24" w:rsidRDefault="001C7DA9">
            <w:pPr>
              <w:spacing w:line="240" w:lineRule="auto"/>
              <w:ind w:left="540" w:right="-72"/>
              <w:jc w:val="thaiDistribute"/>
              <w:rPr>
                <w:rFonts w:cs="Arial"/>
                <w:sz w:val="18"/>
                <w:szCs w:val="18"/>
              </w:rPr>
            </w:pPr>
          </w:p>
        </w:tc>
        <w:tc>
          <w:tcPr>
            <w:tcW w:w="2592" w:type="dxa"/>
            <w:gridSpan w:val="2"/>
            <w:tcBorders>
              <w:top w:val="single" w:sz="4" w:space="0" w:color="auto"/>
              <w:bottom w:val="single" w:sz="4" w:space="0" w:color="auto"/>
            </w:tcBorders>
            <w:vAlign w:val="bottom"/>
            <w:hideMark/>
          </w:tcPr>
          <w:p w14:paraId="6C9AEFA3" w14:textId="77777777" w:rsidR="001C7DA9" w:rsidRPr="00CA0E24" w:rsidRDefault="001C7DA9">
            <w:pPr>
              <w:spacing w:line="240" w:lineRule="auto"/>
              <w:ind w:right="-72"/>
              <w:jc w:val="center"/>
              <w:rPr>
                <w:rFonts w:cs="Arial"/>
                <w:b/>
                <w:bCs/>
                <w:sz w:val="18"/>
                <w:szCs w:val="18"/>
                <w:lang w:val="en-US"/>
              </w:rPr>
            </w:pPr>
            <w:r w:rsidRPr="00CA0E24">
              <w:rPr>
                <w:rFonts w:cs="Arial"/>
                <w:b/>
                <w:bCs/>
                <w:sz w:val="18"/>
                <w:szCs w:val="18"/>
              </w:rPr>
              <w:t xml:space="preserve">Consolidated </w:t>
            </w:r>
          </w:p>
          <w:p w14:paraId="0EE82599" w14:textId="77777777" w:rsidR="001C7DA9" w:rsidRPr="00CA0E24" w:rsidRDefault="001C7DA9">
            <w:pPr>
              <w:spacing w:line="240" w:lineRule="auto"/>
              <w:ind w:right="-72"/>
              <w:jc w:val="center"/>
              <w:rPr>
                <w:rFonts w:cs="Arial"/>
                <w:b/>
                <w:bCs/>
                <w:sz w:val="18"/>
                <w:szCs w:val="18"/>
              </w:rPr>
            </w:pPr>
            <w:r w:rsidRPr="00CA0E24">
              <w:rPr>
                <w:rFonts w:cs="Arial"/>
                <w:b/>
                <w:bCs/>
                <w:sz w:val="18"/>
                <w:szCs w:val="18"/>
              </w:rPr>
              <w:t>financial information</w:t>
            </w:r>
          </w:p>
        </w:tc>
        <w:tc>
          <w:tcPr>
            <w:tcW w:w="2592" w:type="dxa"/>
            <w:gridSpan w:val="2"/>
            <w:tcBorders>
              <w:top w:val="single" w:sz="4" w:space="0" w:color="auto"/>
              <w:bottom w:val="single" w:sz="4" w:space="0" w:color="auto"/>
            </w:tcBorders>
            <w:vAlign w:val="bottom"/>
            <w:hideMark/>
          </w:tcPr>
          <w:p w14:paraId="7AF708EA" w14:textId="77777777" w:rsidR="001C7DA9" w:rsidRPr="00CA0E24" w:rsidRDefault="001C7DA9">
            <w:pPr>
              <w:spacing w:line="240" w:lineRule="auto"/>
              <w:ind w:right="-72"/>
              <w:jc w:val="center"/>
              <w:rPr>
                <w:rFonts w:cs="Arial"/>
                <w:b/>
                <w:bCs/>
                <w:sz w:val="18"/>
                <w:szCs w:val="18"/>
                <w:cs/>
              </w:rPr>
            </w:pPr>
            <w:r w:rsidRPr="00CA0E24">
              <w:rPr>
                <w:rFonts w:cs="Arial"/>
                <w:b/>
                <w:bCs/>
                <w:sz w:val="18"/>
                <w:szCs w:val="18"/>
              </w:rPr>
              <w:t xml:space="preserve">Separate </w:t>
            </w:r>
          </w:p>
          <w:p w14:paraId="721DEAE5" w14:textId="77777777" w:rsidR="001C7DA9" w:rsidRPr="00CA0E24" w:rsidRDefault="001C7DA9">
            <w:pPr>
              <w:spacing w:line="240" w:lineRule="auto"/>
              <w:ind w:right="-72"/>
              <w:jc w:val="center"/>
              <w:rPr>
                <w:rFonts w:cs="Arial"/>
                <w:b/>
                <w:bCs/>
                <w:sz w:val="18"/>
                <w:szCs w:val="18"/>
              </w:rPr>
            </w:pPr>
            <w:r w:rsidRPr="00CA0E24">
              <w:rPr>
                <w:rFonts w:cs="Arial"/>
                <w:b/>
                <w:bCs/>
                <w:sz w:val="18"/>
                <w:szCs w:val="18"/>
              </w:rPr>
              <w:t>financial information</w:t>
            </w:r>
          </w:p>
        </w:tc>
      </w:tr>
      <w:tr w:rsidR="001C7DA9" w:rsidRPr="00CA0E24" w14:paraId="542A4A3C" w14:textId="77777777">
        <w:trPr>
          <w:trHeight w:val="20"/>
        </w:trPr>
        <w:tc>
          <w:tcPr>
            <w:tcW w:w="4392" w:type="dxa"/>
            <w:vAlign w:val="bottom"/>
            <w:hideMark/>
          </w:tcPr>
          <w:p w14:paraId="471B153B" w14:textId="525F96E6" w:rsidR="001C7DA9" w:rsidRPr="00CA0E24" w:rsidRDefault="001C7DA9">
            <w:pPr>
              <w:spacing w:line="240" w:lineRule="auto"/>
              <w:ind w:left="540" w:right="-72"/>
              <w:rPr>
                <w:rFonts w:cs="Arial"/>
                <w:b/>
                <w:bCs/>
                <w:sz w:val="18"/>
                <w:szCs w:val="18"/>
              </w:rPr>
            </w:pPr>
            <w:r w:rsidRPr="00CA0E24">
              <w:rPr>
                <w:rFonts w:cs="Arial"/>
                <w:b/>
                <w:bCs/>
                <w:sz w:val="18"/>
                <w:szCs w:val="18"/>
              </w:rPr>
              <w:t xml:space="preserve">For the </w:t>
            </w:r>
            <w:r w:rsidR="00A73E50" w:rsidRPr="00CA0E24">
              <w:rPr>
                <w:rFonts w:cs="Arial"/>
                <w:b/>
                <w:bCs/>
                <w:sz w:val="18"/>
                <w:szCs w:val="18"/>
              </w:rPr>
              <w:t>nine-month</w:t>
            </w:r>
            <w:r w:rsidRPr="00CA0E24">
              <w:rPr>
                <w:rFonts w:cs="Arial"/>
                <w:b/>
                <w:bCs/>
                <w:sz w:val="18"/>
                <w:szCs w:val="18"/>
              </w:rPr>
              <w:t xml:space="preserve"> period ended</w:t>
            </w:r>
          </w:p>
        </w:tc>
        <w:tc>
          <w:tcPr>
            <w:tcW w:w="1296" w:type="dxa"/>
            <w:tcBorders>
              <w:top w:val="single" w:sz="4" w:space="0" w:color="auto"/>
            </w:tcBorders>
            <w:hideMark/>
          </w:tcPr>
          <w:p w14:paraId="750A52CC" w14:textId="2BEBD6A8" w:rsidR="001C7DA9" w:rsidRPr="00CA0E24" w:rsidRDefault="001C7DA9">
            <w:pPr>
              <w:spacing w:line="240" w:lineRule="auto"/>
              <w:ind w:right="-72"/>
              <w:jc w:val="right"/>
              <w:rPr>
                <w:rFonts w:cs="Arial"/>
                <w:b/>
                <w:bCs/>
                <w:sz w:val="18"/>
                <w:szCs w:val="18"/>
              </w:rPr>
            </w:pPr>
            <w:r w:rsidRPr="00CA0E24">
              <w:rPr>
                <w:rFonts w:cs="Arial"/>
                <w:b/>
                <w:bCs/>
                <w:sz w:val="18"/>
                <w:szCs w:val="18"/>
              </w:rPr>
              <w:t>2024</w:t>
            </w:r>
          </w:p>
        </w:tc>
        <w:tc>
          <w:tcPr>
            <w:tcW w:w="1296" w:type="dxa"/>
            <w:tcBorders>
              <w:top w:val="single" w:sz="4" w:space="0" w:color="auto"/>
            </w:tcBorders>
            <w:hideMark/>
          </w:tcPr>
          <w:p w14:paraId="281743A9" w14:textId="5E7EC287" w:rsidR="001C7DA9" w:rsidRPr="00CA0E24" w:rsidRDefault="001C7DA9">
            <w:pPr>
              <w:spacing w:line="240" w:lineRule="auto"/>
              <w:ind w:right="-72"/>
              <w:jc w:val="right"/>
              <w:rPr>
                <w:rFonts w:cs="Arial"/>
                <w:b/>
                <w:bCs/>
                <w:sz w:val="18"/>
                <w:szCs w:val="18"/>
              </w:rPr>
            </w:pPr>
            <w:r w:rsidRPr="00CA0E24">
              <w:rPr>
                <w:rFonts w:cs="Arial"/>
                <w:b/>
                <w:bCs/>
                <w:sz w:val="18"/>
                <w:szCs w:val="18"/>
              </w:rPr>
              <w:t>2023</w:t>
            </w:r>
          </w:p>
        </w:tc>
        <w:tc>
          <w:tcPr>
            <w:tcW w:w="1296" w:type="dxa"/>
            <w:tcBorders>
              <w:top w:val="single" w:sz="4" w:space="0" w:color="auto"/>
            </w:tcBorders>
            <w:hideMark/>
          </w:tcPr>
          <w:p w14:paraId="1F8B856F" w14:textId="68970FF9" w:rsidR="001C7DA9" w:rsidRPr="00CA0E24" w:rsidRDefault="001C7DA9">
            <w:pPr>
              <w:spacing w:line="240" w:lineRule="auto"/>
              <w:ind w:right="-72"/>
              <w:jc w:val="right"/>
              <w:rPr>
                <w:rFonts w:cs="Arial"/>
                <w:b/>
                <w:bCs/>
                <w:sz w:val="18"/>
                <w:szCs w:val="18"/>
              </w:rPr>
            </w:pPr>
            <w:r w:rsidRPr="00CA0E24">
              <w:rPr>
                <w:rFonts w:cs="Arial"/>
                <w:b/>
                <w:bCs/>
                <w:sz w:val="18"/>
                <w:szCs w:val="18"/>
              </w:rPr>
              <w:t>2024</w:t>
            </w:r>
          </w:p>
        </w:tc>
        <w:tc>
          <w:tcPr>
            <w:tcW w:w="1296" w:type="dxa"/>
            <w:tcBorders>
              <w:top w:val="single" w:sz="4" w:space="0" w:color="auto"/>
            </w:tcBorders>
            <w:hideMark/>
          </w:tcPr>
          <w:p w14:paraId="468AC166" w14:textId="45F5EA5D" w:rsidR="001C7DA9" w:rsidRPr="00CA0E24" w:rsidRDefault="001C7DA9">
            <w:pPr>
              <w:spacing w:line="240" w:lineRule="auto"/>
              <w:ind w:right="-72"/>
              <w:jc w:val="right"/>
              <w:rPr>
                <w:rFonts w:cs="Arial"/>
                <w:b/>
                <w:bCs/>
                <w:sz w:val="18"/>
                <w:szCs w:val="18"/>
              </w:rPr>
            </w:pPr>
            <w:r w:rsidRPr="00CA0E24">
              <w:rPr>
                <w:rFonts w:cs="Arial"/>
                <w:b/>
                <w:bCs/>
                <w:sz w:val="18"/>
                <w:szCs w:val="18"/>
              </w:rPr>
              <w:t>2023</w:t>
            </w:r>
          </w:p>
        </w:tc>
      </w:tr>
      <w:tr w:rsidR="001C7DA9" w:rsidRPr="00CA0E24" w14:paraId="42523B20" w14:textId="77777777">
        <w:trPr>
          <w:trHeight w:val="20"/>
        </w:trPr>
        <w:tc>
          <w:tcPr>
            <w:tcW w:w="4392" w:type="dxa"/>
            <w:vAlign w:val="bottom"/>
          </w:tcPr>
          <w:p w14:paraId="756EB403" w14:textId="1DB0C462" w:rsidR="001C7DA9" w:rsidRPr="00CA0E24" w:rsidRDefault="001C7DA9">
            <w:pPr>
              <w:spacing w:line="240" w:lineRule="auto"/>
              <w:ind w:left="540" w:right="-72"/>
              <w:rPr>
                <w:rFonts w:cs="Arial"/>
                <w:b/>
                <w:bCs/>
                <w:sz w:val="18"/>
                <w:szCs w:val="18"/>
                <w:lang w:val="en-US"/>
              </w:rPr>
            </w:pPr>
            <w:r w:rsidRPr="00CA0E24">
              <w:rPr>
                <w:rFonts w:cs="Arial"/>
                <w:b/>
                <w:bCs/>
                <w:sz w:val="18"/>
                <w:szCs w:val="18"/>
              </w:rPr>
              <w:t xml:space="preserve">   </w:t>
            </w:r>
            <w:r w:rsidR="00A73E50" w:rsidRPr="00CA0E24">
              <w:rPr>
                <w:rFonts w:cs="Arial"/>
                <w:b/>
                <w:bCs/>
                <w:sz w:val="18"/>
                <w:szCs w:val="18"/>
              </w:rPr>
              <w:t>30 September</w:t>
            </w:r>
          </w:p>
        </w:tc>
        <w:tc>
          <w:tcPr>
            <w:tcW w:w="1296" w:type="dxa"/>
            <w:tcBorders>
              <w:bottom w:val="single" w:sz="4" w:space="0" w:color="auto"/>
            </w:tcBorders>
            <w:hideMark/>
          </w:tcPr>
          <w:p w14:paraId="32FCDD96" w14:textId="77777777" w:rsidR="001C7DA9" w:rsidRPr="00CA0E24" w:rsidRDefault="001C7DA9">
            <w:pPr>
              <w:spacing w:line="240" w:lineRule="auto"/>
              <w:ind w:right="-72"/>
              <w:jc w:val="right"/>
              <w:rPr>
                <w:rFonts w:cs="Arial"/>
                <w:b/>
                <w:bCs/>
                <w:sz w:val="18"/>
                <w:szCs w:val="18"/>
              </w:rPr>
            </w:pPr>
            <w:r w:rsidRPr="00CA0E24">
              <w:rPr>
                <w:rFonts w:cs="Arial"/>
                <w:b/>
                <w:bCs/>
                <w:sz w:val="18"/>
                <w:szCs w:val="18"/>
              </w:rPr>
              <w:t>Baht</w:t>
            </w:r>
          </w:p>
        </w:tc>
        <w:tc>
          <w:tcPr>
            <w:tcW w:w="1296" w:type="dxa"/>
            <w:tcBorders>
              <w:bottom w:val="single" w:sz="4" w:space="0" w:color="auto"/>
            </w:tcBorders>
            <w:hideMark/>
          </w:tcPr>
          <w:p w14:paraId="29CD9F22" w14:textId="77777777" w:rsidR="001C7DA9" w:rsidRPr="00CA0E24" w:rsidRDefault="001C7DA9">
            <w:pPr>
              <w:spacing w:line="240" w:lineRule="auto"/>
              <w:ind w:right="-72"/>
              <w:jc w:val="right"/>
              <w:rPr>
                <w:rFonts w:cs="Arial"/>
                <w:b/>
                <w:bCs/>
                <w:sz w:val="18"/>
                <w:szCs w:val="18"/>
              </w:rPr>
            </w:pPr>
            <w:r w:rsidRPr="00CA0E24">
              <w:rPr>
                <w:rFonts w:cs="Arial"/>
                <w:b/>
                <w:bCs/>
                <w:sz w:val="18"/>
                <w:szCs w:val="18"/>
              </w:rPr>
              <w:t>Baht</w:t>
            </w:r>
          </w:p>
        </w:tc>
        <w:tc>
          <w:tcPr>
            <w:tcW w:w="1296" w:type="dxa"/>
            <w:tcBorders>
              <w:bottom w:val="single" w:sz="4" w:space="0" w:color="auto"/>
            </w:tcBorders>
            <w:hideMark/>
          </w:tcPr>
          <w:p w14:paraId="505E9472" w14:textId="77777777" w:rsidR="001C7DA9" w:rsidRPr="00CA0E24" w:rsidRDefault="001C7DA9">
            <w:pPr>
              <w:spacing w:line="240" w:lineRule="auto"/>
              <w:ind w:right="-72"/>
              <w:jc w:val="right"/>
              <w:rPr>
                <w:rFonts w:cs="Arial"/>
                <w:b/>
                <w:bCs/>
                <w:sz w:val="18"/>
                <w:szCs w:val="18"/>
              </w:rPr>
            </w:pPr>
            <w:r w:rsidRPr="00CA0E24">
              <w:rPr>
                <w:rFonts w:cs="Arial"/>
                <w:b/>
                <w:bCs/>
                <w:sz w:val="18"/>
                <w:szCs w:val="18"/>
              </w:rPr>
              <w:t>Baht</w:t>
            </w:r>
          </w:p>
        </w:tc>
        <w:tc>
          <w:tcPr>
            <w:tcW w:w="1296" w:type="dxa"/>
            <w:tcBorders>
              <w:bottom w:val="single" w:sz="4" w:space="0" w:color="auto"/>
            </w:tcBorders>
            <w:hideMark/>
          </w:tcPr>
          <w:p w14:paraId="5771C2FD" w14:textId="77777777" w:rsidR="001C7DA9" w:rsidRPr="00CA0E24" w:rsidRDefault="001C7DA9">
            <w:pPr>
              <w:spacing w:line="240" w:lineRule="auto"/>
              <w:ind w:right="-72"/>
              <w:jc w:val="right"/>
              <w:rPr>
                <w:rFonts w:cs="Arial"/>
                <w:b/>
                <w:bCs/>
                <w:sz w:val="18"/>
                <w:szCs w:val="18"/>
              </w:rPr>
            </w:pPr>
            <w:r w:rsidRPr="00CA0E24">
              <w:rPr>
                <w:rFonts w:cs="Arial"/>
                <w:b/>
                <w:bCs/>
                <w:sz w:val="18"/>
                <w:szCs w:val="18"/>
              </w:rPr>
              <w:t>Baht</w:t>
            </w:r>
          </w:p>
        </w:tc>
      </w:tr>
      <w:tr w:rsidR="001C7DA9" w:rsidRPr="00CA0E24" w14:paraId="38F0CA97" w14:textId="77777777" w:rsidTr="007C5D70">
        <w:trPr>
          <w:trHeight w:val="20"/>
        </w:trPr>
        <w:tc>
          <w:tcPr>
            <w:tcW w:w="4392" w:type="dxa"/>
            <w:vAlign w:val="bottom"/>
          </w:tcPr>
          <w:p w14:paraId="67B324F2" w14:textId="77777777" w:rsidR="001C7DA9" w:rsidRPr="00CA0E24" w:rsidRDefault="001C7DA9">
            <w:pPr>
              <w:tabs>
                <w:tab w:val="left" w:pos="522"/>
              </w:tabs>
              <w:spacing w:line="240" w:lineRule="auto"/>
              <w:ind w:left="540"/>
              <w:rPr>
                <w:rFonts w:cs="Arial"/>
                <w:sz w:val="18"/>
                <w:szCs w:val="18"/>
              </w:rPr>
            </w:pPr>
          </w:p>
        </w:tc>
        <w:tc>
          <w:tcPr>
            <w:tcW w:w="1296" w:type="dxa"/>
            <w:tcBorders>
              <w:top w:val="single" w:sz="4" w:space="0" w:color="auto"/>
            </w:tcBorders>
            <w:shd w:val="clear" w:color="auto" w:fill="FAFAFA"/>
            <w:vAlign w:val="bottom"/>
          </w:tcPr>
          <w:p w14:paraId="5E9D4E73" w14:textId="77777777" w:rsidR="001C7DA9" w:rsidRPr="00CA0E24" w:rsidRDefault="001C7DA9">
            <w:pPr>
              <w:spacing w:line="240" w:lineRule="auto"/>
              <w:ind w:right="-72"/>
              <w:jc w:val="right"/>
              <w:rPr>
                <w:rFonts w:cs="Arial"/>
                <w:sz w:val="18"/>
                <w:szCs w:val="18"/>
              </w:rPr>
            </w:pPr>
          </w:p>
        </w:tc>
        <w:tc>
          <w:tcPr>
            <w:tcW w:w="1296" w:type="dxa"/>
            <w:tcBorders>
              <w:top w:val="single" w:sz="4" w:space="0" w:color="auto"/>
            </w:tcBorders>
            <w:vAlign w:val="bottom"/>
          </w:tcPr>
          <w:p w14:paraId="53D77941" w14:textId="77777777" w:rsidR="001C7DA9" w:rsidRPr="00CA0E24" w:rsidRDefault="001C7DA9">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0C538689" w14:textId="77777777" w:rsidR="001C7DA9" w:rsidRPr="00CA0E24" w:rsidRDefault="001C7DA9">
            <w:pPr>
              <w:spacing w:line="240" w:lineRule="auto"/>
              <w:ind w:right="-72"/>
              <w:jc w:val="right"/>
              <w:rPr>
                <w:rFonts w:cs="Arial"/>
                <w:sz w:val="18"/>
                <w:szCs w:val="18"/>
              </w:rPr>
            </w:pPr>
          </w:p>
        </w:tc>
        <w:tc>
          <w:tcPr>
            <w:tcW w:w="1296" w:type="dxa"/>
            <w:tcBorders>
              <w:top w:val="single" w:sz="4" w:space="0" w:color="auto"/>
            </w:tcBorders>
            <w:vAlign w:val="bottom"/>
          </w:tcPr>
          <w:p w14:paraId="7B5CFA07" w14:textId="77777777" w:rsidR="001C7DA9" w:rsidRPr="00CA0E24" w:rsidRDefault="001C7DA9">
            <w:pPr>
              <w:spacing w:line="240" w:lineRule="auto"/>
              <w:ind w:right="-72"/>
              <w:jc w:val="right"/>
              <w:rPr>
                <w:rFonts w:cs="Arial"/>
                <w:sz w:val="18"/>
                <w:szCs w:val="18"/>
              </w:rPr>
            </w:pPr>
          </w:p>
        </w:tc>
      </w:tr>
      <w:tr w:rsidR="001C7DA9" w:rsidRPr="00CA0E24" w14:paraId="07D3FF0E" w14:textId="77777777">
        <w:trPr>
          <w:trHeight w:val="20"/>
        </w:trPr>
        <w:tc>
          <w:tcPr>
            <w:tcW w:w="4392" w:type="dxa"/>
            <w:vAlign w:val="bottom"/>
            <w:hideMark/>
          </w:tcPr>
          <w:p w14:paraId="0898DA00" w14:textId="77777777" w:rsidR="001C7DA9" w:rsidRPr="00CA0E24" w:rsidRDefault="001C7DA9">
            <w:pPr>
              <w:spacing w:line="240" w:lineRule="auto"/>
              <w:ind w:left="540"/>
              <w:jc w:val="thaiDistribute"/>
              <w:rPr>
                <w:rFonts w:cs="Arial"/>
                <w:b/>
                <w:bCs/>
                <w:sz w:val="18"/>
                <w:szCs w:val="18"/>
              </w:rPr>
            </w:pPr>
            <w:r w:rsidRPr="00CA0E24">
              <w:rPr>
                <w:rFonts w:cs="Arial"/>
                <w:b/>
                <w:sz w:val="18"/>
                <w:szCs w:val="18"/>
              </w:rPr>
              <w:t>Royalty Fee</w:t>
            </w:r>
          </w:p>
        </w:tc>
        <w:tc>
          <w:tcPr>
            <w:tcW w:w="1296" w:type="dxa"/>
            <w:shd w:val="clear" w:color="auto" w:fill="FAFAFA"/>
            <w:vAlign w:val="bottom"/>
          </w:tcPr>
          <w:p w14:paraId="6AEFEEFD" w14:textId="77777777" w:rsidR="001C7DA9" w:rsidRPr="00CA0E24" w:rsidRDefault="001C7DA9">
            <w:pPr>
              <w:spacing w:line="240" w:lineRule="auto"/>
              <w:ind w:right="-72"/>
              <w:jc w:val="right"/>
              <w:rPr>
                <w:rFonts w:cs="Arial"/>
                <w:sz w:val="18"/>
                <w:szCs w:val="18"/>
              </w:rPr>
            </w:pPr>
          </w:p>
        </w:tc>
        <w:tc>
          <w:tcPr>
            <w:tcW w:w="1296" w:type="dxa"/>
            <w:vAlign w:val="bottom"/>
          </w:tcPr>
          <w:p w14:paraId="11B05A92" w14:textId="77777777" w:rsidR="001C7DA9" w:rsidRPr="00CA0E24" w:rsidRDefault="001C7DA9">
            <w:pPr>
              <w:spacing w:line="240" w:lineRule="auto"/>
              <w:ind w:right="-72"/>
              <w:jc w:val="right"/>
              <w:rPr>
                <w:rFonts w:cs="Arial"/>
                <w:sz w:val="18"/>
                <w:szCs w:val="18"/>
              </w:rPr>
            </w:pPr>
          </w:p>
        </w:tc>
        <w:tc>
          <w:tcPr>
            <w:tcW w:w="1296" w:type="dxa"/>
            <w:shd w:val="clear" w:color="auto" w:fill="FAFAFA"/>
            <w:vAlign w:val="bottom"/>
          </w:tcPr>
          <w:p w14:paraId="358F53DA" w14:textId="77777777" w:rsidR="001C7DA9" w:rsidRPr="00CA0E24" w:rsidRDefault="001C7DA9">
            <w:pPr>
              <w:spacing w:line="240" w:lineRule="auto"/>
              <w:ind w:right="-72"/>
              <w:jc w:val="right"/>
              <w:rPr>
                <w:rFonts w:cs="Arial"/>
                <w:sz w:val="18"/>
                <w:szCs w:val="18"/>
              </w:rPr>
            </w:pPr>
          </w:p>
        </w:tc>
        <w:tc>
          <w:tcPr>
            <w:tcW w:w="1296" w:type="dxa"/>
            <w:vAlign w:val="bottom"/>
          </w:tcPr>
          <w:p w14:paraId="5690B09B" w14:textId="77777777" w:rsidR="001C7DA9" w:rsidRPr="00CA0E24" w:rsidRDefault="001C7DA9">
            <w:pPr>
              <w:spacing w:line="240" w:lineRule="auto"/>
              <w:ind w:right="-72"/>
              <w:jc w:val="right"/>
              <w:rPr>
                <w:rFonts w:cs="Arial"/>
                <w:sz w:val="18"/>
                <w:szCs w:val="18"/>
              </w:rPr>
            </w:pPr>
          </w:p>
        </w:tc>
      </w:tr>
      <w:tr w:rsidR="00A73E50" w:rsidRPr="00CA0E24" w14:paraId="746D95A7" w14:textId="77777777">
        <w:trPr>
          <w:trHeight w:val="66"/>
        </w:trPr>
        <w:tc>
          <w:tcPr>
            <w:tcW w:w="4392" w:type="dxa"/>
            <w:vAlign w:val="bottom"/>
          </w:tcPr>
          <w:p w14:paraId="6AEC8045" w14:textId="77777777" w:rsidR="00A73E50" w:rsidRPr="00CA0E24" w:rsidRDefault="00A73E50" w:rsidP="00A73E50">
            <w:pPr>
              <w:spacing w:line="240" w:lineRule="auto"/>
              <w:ind w:left="540"/>
              <w:jc w:val="thaiDistribute"/>
              <w:rPr>
                <w:rFonts w:cs="Arial"/>
                <w:sz w:val="18"/>
                <w:szCs w:val="18"/>
              </w:rPr>
            </w:pPr>
            <w:r w:rsidRPr="00CA0E24">
              <w:rPr>
                <w:rFonts w:cs="Arial"/>
                <w:sz w:val="18"/>
                <w:szCs w:val="18"/>
              </w:rPr>
              <w:t>Subsidiary</w:t>
            </w:r>
          </w:p>
        </w:tc>
        <w:tc>
          <w:tcPr>
            <w:tcW w:w="1296" w:type="dxa"/>
            <w:tcBorders>
              <w:bottom w:val="single" w:sz="4" w:space="0" w:color="auto"/>
            </w:tcBorders>
            <w:shd w:val="clear" w:color="auto" w:fill="FAFAFA"/>
            <w:vAlign w:val="bottom"/>
          </w:tcPr>
          <w:p w14:paraId="0E01BC26" w14:textId="66865FE0" w:rsidR="00A73E50" w:rsidRPr="00CA0E24" w:rsidRDefault="00947096" w:rsidP="00A73E50">
            <w:pPr>
              <w:tabs>
                <w:tab w:val="left" w:pos="1262"/>
              </w:tabs>
              <w:spacing w:line="240" w:lineRule="auto"/>
              <w:ind w:right="-72"/>
              <w:jc w:val="right"/>
              <w:rPr>
                <w:rFonts w:cs="Arial"/>
                <w:sz w:val="18"/>
                <w:szCs w:val="18"/>
              </w:rPr>
            </w:pPr>
            <w:r w:rsidRPr="00CA0E24">
              <w:rPr>
                <w:rFonts w:cs="Arial"/>
                <w:sz w:val="18"/>
                <w:szCs w:val="18"/>
              </w:rPr>
              <w:t>-</w:t>
            </w:r>
          </w:p>
        </w:tc>
        <w:tc>
          <w:tcPr>
            <w:tcW w:w="1296" w:type="dxa"/>
            <w:tcBorders>
              <w:bottom w:val="single" w:sz="4" w:space="0" w:color="auto"/>
            </w:tcBorders>
            <w:vAlign w:val="bottom"/>
          </w:tcPr>
          <w:p w14:paraId="739BB2A0" w14:textId="113BD358" w:rsidR="00A73E50" w:rsidRPr="00CA0E24" w:rsidRDefault="00A73E50" w:rsidP="00A73E50">
            <w:pPr>
              <w:spacing w:line="240" w:lineRule="auto"/>
              <w:ind w:right="-72"/>
              <w:jc w:val="right"/>
              <w:rPr>
                <w:rFonts w:cs="Arial"/>
                <w:sz w:val="18"/>
                <w:szCs w:val="18"/>
              </w:rPr>
            </w:pPr>
            <w:r w:rsidRPr="00CA0E24">
              <w:rPr>
                <w:rFonts w:cs="Arial"/>
                <w:sz w:val="18"/>
                <w:szCs w:val="18"/>
              </w:rPr>
              <w:t>-</w:t>
            </w:r>
          </w:p>
        </w:tc>
        <w:tc>
          <w:tcPr>
            <w:tcW w:w="1296" w:type="dxa"/>
            <w:tcBorders>
              <w:bottom w:val="single" w:sz="4" w:space="0" w:color="auto"/>
            </w:tcBorders>
            <w:shd w:val="clear" w:color="auto" w:fill="FAFAFA"/>
          </w:tcPr>
          <w:p w14:paraId="3720A680" w14:textId="49A2135A" w:rsidR="00A73E50" w:rsidRPr="00CA0E24" w:rsidRDefault="00DB3169" w:rsidP="00A73E50">
            <w:pPr>
              <w:tabs>
                <w:tab w:val="center" w:pos="576"/>
                <w:tab w:val="right" w:pos="1152"/>
              </w:tabs>
              <w:spacing w:line="240" w:lineRule="auto"/>
              <w:ind w:right="-72"/>
              <w:jc w:val="right"/>
              <w:rPr>
                <w:rFonts w:cs="Arial"/>
                <w:sz w:val="18"/>
                <w:szCs w:val="18"/>
              </w:rPr>
            </w:pPr>
            <w:r w:rsidRPr="00CA0E24">
              <w:rPr>
                <w:rFonts w:cs="Arial"/>
                <w:sz w:val="18"/>
                <w:szCs w:val="18"/>
              </w:rPr>
              <w:t>34,175,113</w:t>
            </w:r>
          </w:p>
        </w:tc>
        <w:tc>
          <w:tcPr>
            <w:tcW w:w="1296" w:type="dxa"/>
            <w:tcBorders>
              <w:bottom w:val="single" w:sz="4" w:space="0" w:color="auto"/>
            </w:tcBorders>
          </w:tcPr>
          <w:p w14:paraId="7AA0586F" w14:textId="6E27645B" w:rsidR="00A73E50" w:rsidRPr="00CA0E24" w:rsidRDefault="00A73E50" w:rsidP="00A73E50">
            <w:pPr>
              <w:spacing w:line="240" w:lineRule="auto"/>
              <w:ind w:right="-72"/>
              <w:jc w:val="right"/>
              <w:rPr>
                <w:rFonts w:cs="Arial"/>
                <w:sz w:val="18"/>
                <w:szCs w:val="18"/>
              </w:rPr>
            </w:pPr>
            <w:r w:rsidRPr="00CA0E24">
              <w:rPr>
                <w:rFonts w:cs="Arial"/>
                <w:sz w:val="18"/>
                <w:szCs w:val="18"/>
              </w:rPr>
              <w:t>25,798,858</w:t>
            </w:r>
          </w:p>
        </w:tc>
      </w:tr>
    </w:tbl>
    <w:p w14:paraId="3AA654A1" w14:textId="77777777" w:rsidR="001C7DA9" w:rsidRPr="00CA0E24" w:rsidRDefault="001C7DA9" w:rsidP="004B323B">
      <w:pPr>
        <w:spacing w:line="240" w:lineRule="auto"/>
        <w:ind w:left="540"/>
        <w:jc w:val="thaiDistribute"/>
        <w:outlineLvl w:val="0"/>
        <w:rPr>
          <w:rFonts w:cs="Arial"/>
          <w:b/>
          <w:bCs/>
          <w:color w:val="CF4A02"/>
          <w:sz w:val="18"/>
          <w:szCs w:val="18"/>
        </w:rPr>
      </w:pPr>
    </w:p>
    <w:p w14:paraId="37C6431B" w14:textId="6EDF5F7C" w:rsidR="00067F53" w:rsidRPr="00CA0E24" w:rsidRDefault="00860D6D" w:rsidP="00335843">
      <w:pPr>
        <w:spacing w:line="240" w:lineRule="auto"/>
        <w:ind w:left="540" w:hanging="540"/>
        <w:jc w:val="thaiDistribute"/>
        <w:outlineLvl w:val="0"/>
        <w:rPr>
          <w:rFonts w:cs="Arial"/>
          <w:b/>
          <w:bCs/>
          <w:color w:val="CF4A02"/>
          <w:sz w:val="18"/>
          <w:szCs w:val="18"/>
        </w:rPr>
      </w:pPr>
      <w:r w:rsidRPr="00CA0E24">
        <w:rPr>
          <w:rFonts w:cs="Arial"/>
          <w:b/>
          <w:bCs/>
          <w:color w:val="CF4A02"/>
          <w:sz w:val="18"/>
          <w:szCs w:val="18"/>
        </w:rPr>
        <w:t>1</w:t>
      </w:r>
      <w:r w:rsidR="00FD356A" w:rsidRPr="00CA0E24">
        <w:rPr>
          <w:rFonts w:cs="Arial"/>
          <w:b/>
          <w:bCs/>
          <w:color w:val="CF4A02"/>
          <w:sz w:val="18"/>
          <w:szCs w:val="18"/>
        </w:rPr>
        <w:t>9</w:t>
      </w:r>
      <w:r w:rsidR="00217656" w:rsidRPr="00CA0E24">
        <w:rPr>
          <w:rFonts w:cs="Arial"/>
          <w:b/>
          <w:bCs/>
          <w:color w:val="CF4A02"/>
          <w:sz w:val="18"/>
          <w:szCs w:val="18"/>
        </w:rPr>
        <w:t>.</w:t>
      </w:r>
      <w:r w:rsidRPr="00CA0E24">
        <w:rPr>
          <w:rFonts w:cs="Arial"/>
          <w:b/>
          <w:bCs/>
          <w:color w:val="CF4A02"/>
          <w:sz w:val="18"/>
          <w:szCs w:val="18"/>
        </w:rPr>
        <w:t>2</w:t>
      </w:r>
      <w:r w:rsidR="00067F53" w:rsidRPr="00CA0E24">
        <w:rPr>
          <w:rFonts w:cs="Arial"/>
          <w:b/>
          <w:bCs/>
          <w:color w:val="CF4A02"/>
          <w:sz w:val="18"/>
          <w:szCs w:val="18"/>
        </w:rPr>
        <w:tab/>
        <w:t>Outstanding balances</w:t>
      </w:r>
      <w:r w:rsidR="00067F53" w:rsidRPr="00CA0E24">
        <w:rPr>
          <w:rFonts w:cs="Arial"/>
          <w:b/>
          <w:bCs/>
          <w:color w:val="CF4A02"/>
          <w:sz w:val="18"/>
          <w:szCs w:val="18"/>
          <w:cs/>
        </w:rPr>
        <w:t xml:space="preserve"> </w:t>
      </w:r>
      <w:r w:rsidR="00067F53" w:rsidRPr="00CA0E24">
        <w:rPr>
          <w:rFonts w:cs="Arial"/>
          <w:b/>
          <w:bCs/>
          <w:color w:val="CF4A02"/>
          <w:sz w:val="18"/>
          <w:szCs w:val="18"/>
        </w:rPr>
        <w:t>arising from purchases/sales of goods and services and other income</w:t>
      </w:r>
    </w:p>
    <w:p w14:paraId="1640526B" w14:textId="77777777" w:rsidR="007B5D23" w:rsidRPr="00CA0E24" w:rsidRDefault="007B5D23" w:rsidP="004B323B">
      <w:pPr>
        <w:spacing w:line="240" w:lineRule="auto"/>
        <w:ind w:left="540"/>
        <w:jc w:val="thaiDistribute"/>
        <w:outlineLvl w:val="0"/>
        <w:rPr>
          <w:rFonts w:cs="Arial"/>
          <w:b/>
          <w:bCs/>
          <w:color w:val="CF4A02"/>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116AEF" w:rsidRPr="00CA0E24" w14:paraId="5C4D9BCC" w14:textId="77777777" w:rsidTr="002451C4">
        <w:tc>
          <w:tcPr>
            <w:tcW w:w="4277" w:type="dxa"/>
            <w:vAlign w:val="bottom"/>
          </w:tcPr>
          <w:p w14:paraId="3119AF9E" w14:textId="77777777" w:rsidR="00116AEF" w:rsidRPr="00CA0E24" w:rsidRDefault="00116AEF" w:rsidP="00EA4AE1">
            <w:pPr>
              <w:spacing w:line="240" w:lineRule="auto"/>
              <w:ind w:left="427"/>
              <w:rPr>
                <w:rFonts w:cs="Arial"/>
                <w:sz w:val="18"/>
                <w:szCs w:val="18"/>
              </w:rPr>
            </w:pPr>
          </w:p>
        </w:tc>
        <w:tc>
          <w:tcPr>
            <w:tcW w:w="2592" w:type="dxa"/>
            <w:gridSpan w:val="2"/>
            <w:tcBorders>
              <w:top w:val="single" w:sz="4" w:space="0" w:color="auto"/>
              <w:bottom w:val="single" w:sz="4" w:space="0" w:color="auto"/>
            </w:tcBorders>
            <w:vAlign w:val="bottom"/>
            <w:hideMark/>
          </w:tcPr>
          <w:p w14:paraId="41731E35" w14:textId="77777777" w:rsidR="00116AEF" w:rsidRPr="00CA0E24" w:rsidRDefault="00116AEF" w:rsidP="002451C4">
            <w:pPr>
              <w:pStyle w:val="Heading3"/>
              <w:tabs>
                <w:tab w:val="right" w:pos="2583"/>
              </w:tabs>
              <w:spacing w:before="0" w:after="0" w:line="240" w:lineRule="auto"/>
              <w:ind w:right="-72"/>
              <w:jc w:val="center"/>
              <w:rPr>
                <w:rFonts w:cs="Arial"/>
                <w:b/>
                <w:bCs/>
                <w:sz w:val="18"/>
                <w:szCs w:val="18"/>
              </w:rPr>
            </w:pPr>
            <w:r w:rsidRPr="00CA0E24">
              <w:rPr>
                <w:rFonts w:cs="Arial"/>
                <w:b/>
                <w:bCs/>
                <w:sz w:val="18"/>
                <w:szCs w:val="18"/>
              </w:rPr>
              <w:t>Consolidated</w:t>
            </w:r>
          </w:p>
          <w:p w14:paraId="785AC0FA" w14:textId="77777777" w:rsidR="00116AEF" w:rsidRPr="00CA0E24" w:rsidRDefault="00116AEF" w:rsidP="002451C4">
            <w:pPr>
              <w:pStyle w:val="Heading3"/>
              <w:tabs>
                <w:tab w:val="right" w:pos="2583"/>
              </w:tabs>
              <w:spacing w:before="0" w:after="0" w:line="240" w:lineRule="auto"/>
              <w:ind w:right="-72"/>
              <w:jc w:val="center"/>
              <w:rPr>
                <w:rFonts w:cs="Arial"/>
                <w:b/>
                <w:bCs/>
                <w:sz w:val="18"/>
                <w:szCs w:val="18"/>
                <w:lang w:val="en-US"/>
              </w:rPr>
            </w:pPr>
            <w:r w:rsidRPr="00CA0E24">
              <w:rPr>
                <w:rFonts w:cs="Arial"/>
                <w:b/>
                <w:bCs/>
                <w:sz w:val="18"/>
                <w:szCs w:val="18"/>
              </w:rPr>
              <w:t>financial information</w:t>
            </w:r>
          </w:p>
        </w:tc>
        <w:tc>
          <w:tcPr>
            <w:tcW w:w="2592" w:type="dxa"/>
            <w:gridSpan w:val="2"/>
            <w:tcBorders>
              <w:top w:val="single" w:sz="4" w:space="0" w:color="auto"/>
              <w:bottom w:val="single" w:sz="4" w:space="0" w:color="auto"/>
            </w:tcBorders>
            <w:vAlign w:val="bottom"/>
            <w:hideMark/>
          </w:tcPr>
          <w:p w14:paraId="4CAA1BF9" w14:textId="77777777" w:rsidR="00116AEF" w:rsidRPr="00CA0E24" w:rsidRDefault="00116AEF" w:rsidP="002451C4">
            <w:pPr>
              <w:pStyle w:val="Heading2"/>
              <w:spacing w:line="240" w:lineRule="auto"/>
              <w:ind w:right="-72"/>
              <w:jc w:val="center"/>
              <w:rPr>
                <w:rFonts w:cs="Arial"/>
                <w:sz w:val="18"/>
                <w:szCs w:val="18"/>
              </w:rPr>
            </w:pPr>
            <w:r w:rsidRPr="00CA0E24">
              <w:rPr>
                <w:rFonts w:cs="Arial"/>
                <w:sz w:val="18"/>
                <w:szCs w:val="18"/>
              </w:rPr>
              <w:t>Separate</w:t>
            </w:r>
          </w:p>
          <w:p w14:paraId="350001B0" w14:textId="77777777" w:rsidR="00116AEF" w:rsidRPr="00CA0E24" w:rsidRDefault="00116AEF" w:rsidP="002451C4">
            <w:pPr>
              <w:pStyle w:val="Heading2"/>
              <w:spacing w:line="240" w:lineRule="auto"/>
              <w:ind w:right="-72"/>
              <w:jc w:val="center"/>
              <w:rPr>
                <w:rFonts w:cs="Arial"/>
                <w:sz w:val="18"/>
                <w:szCs w:val="18"/>
                <w:lang w:val="en-US"/>
              </w:rPr>
            </w:pPr>
            <w:r w:rsidRPr="00CA0E24">
              <w:rPr>
                <w:rFonts w:cs="Arial"/>
                <w:sz w:val="18"/>
                <w:szCs w:val="18"/>
              </w:rPr>
              <w:t>financial information</w:t>
            </w:r>
          </w:p>
        </w:tc>
      </w:tr>
      <w:tr w:rsidR="002A0B97" w:rsidRPr="00CA0E24" w14:paraId="568DA408" w14:textId="77777777" w:rsidTr="002451C4">
        <w:tc>
          <w:tcPr>
            <w:tcW w:w="4277" w:type="dxa"/>
            <w:vAlign w:val="bottom"/>
          </w:tcPr>
          <w:p w14:paraId="285EB94D" w14:textId="77777777" w:rsidR="002A0B97" w:rsidRPr="00CA0E24" w:rsidRDefault="002A0B97" w:rsidP="002A0B97">
            <w:pPr>
              <w:spacing w:line="240" w:lineRule="auto"/>
              <w:ind w:left="427" w:right="-72"/>
              <w:rPr>
                <w:rFonts w:cs="Arial"/>
                <w:b/>
                <w:bCs/>
                <w:sz w:val="18"/>
                <w:szCs w:val="18"/>
                <w:lang w:val="en-US"/>
              </w:rPr>
            </w:pPr>
          </w:p>
        </w:tc>
        <w:tc>
          <w:tcPr>
            <w:tcW w:w="1296" w:type="dxa"/>
            <w:tcBorders>
              <w:top w:val="single" w:sz="4" w:space="0" w:color="auto"/>
            </w:tcBorders>
            <w:vAlign w:val="bottom"/>
            <w:hideMark/>
          </w:tcPr>
          <w:p w14:paraId="2B4003A9" w14:textId="14D8E1E9" w:rsidR="002A0B97" w:rsidRPr="00CA0E24" w:rsidRDefault="00A73E50" w:rsidP="002A0B97">
            <w:pPr>
              <w:spacing w:line="240" w:lineRule="auto"/>
              <w:ind w:left="-61" w:right="-72"/>
              <w:jc w:val="right"/>
              <w:rPr>
                <w:rFonts w:cs="Arial"/>
                <w:b/>
                <w:bCs/>
                <w:sz w:val="18"/>
                <w:szCs w:val="18"/>
              </w:rPr>
            </w:pPr>
            <w:r w:rsidRPr="00CA0E24">
              <w:rPr>
                <w:rFonts w:cs="Arial"/>
                <w:b/>
                <w:bCs/>
                <w:sz w:val="18"/>
                <w:szCs w:val="18"/>
              </w:rPr>
              <w:t>30 September</w:t>
            </w:r>
          </w:p>
          <w:p w14:paraId="387AA313" w14:textId="128855C4" w:rsidR="002A0B97" w:rsidRPr="00CA0E24" w:rsidRDefault="00860D6D" w:rsidP="002A0B97">
            <w:pPr>
              <w:spacing w:line="240" w:lineRule="auto"/>
              <w:ind w:left="-61" w:right="-72"/>
              <w:jc w:val="right"/>
              <w:rPr>
                <w:rFonts w:cs="Arial"/>
                <w:b/>
                <w:bCs/>
                <w:sz w:val="18"/>
                <w:szCs w:val="18"/>
                <w:cs/>
              </w:rPr>
            </w:pPr>
            <w:r w:rsidRPr="00CA0E24">
              <w:rPr>
                <w:rFonts w:cs="Arial"/>
                <w:b/>
                <w:bCs/>
                <w:sz w:val="18"/>
                <w:szCs w:val="18"/>
              </w:rPr>
              <w:t>2024</w:t>
            </w:r>
          </w:p>
        </w:tc>
        <w:tc>
          <w:tcPr>
            <w:tcW w:w="1296" w:type="dxa"/>
            <w:tcBorders>
              <w:top w:val="single" w:sz="4" w:space="0" w:color="auto"/>
            </w:tcBorders>
            <w:vAlign w:val="bottom"/>
            <w:hideMark/>
          </w:tcPr>
          <w:p w14:paraId="53CED5E2" w14:textId="491FCF8F" w:rsidR="002A0B97" w:rsidRPr="00CA0E24" w:rsidRDefault="00860D6D" w:rsidP="002A0B97">
            <w:pPr>
              <w:spacing w:line="240" w:lineRule="auto"/>
              <w:ind w:right="-72"/>
              <w:jc w:val="right"/>
              <w:rPr>
                <w:rFonts w:cs="Arial"/>
                <w:b/>
                <w:bCs/>
                <w:sz w:val="18"/>
                <w:szCs w:val="18"/>
              </w:rPr>
            </w:pPr>
            <w:r w:rsidRPr="00CA0E24">
              <w:rPr>
                <w:rFonts w:cs="Arial"/>
                <w:b/>
                <w:bCs/>
                <w:sz w:val="18"/>
                <w:szCs w:val="18"/>
              </w:rPr>
              <w:t>31</w:t>
            </w:r>
            <w:r w:rsidR="002A0B97" w:rsidRPr="00CA0E24">
              <w:rPr>
                <w:rFonts w:cs="Arial"/>
                <w:b/>
                <w:bCs/>
                <w:sz w:val="18"/>
                <w:szCs w:val="18"/>
              </w:rPr>
              <w:t xml:space="preserve"> December </w:t>
            </w:r>
            <w:r w:rsidRPr="00CA0E24">
              <w:rPr>
                <w:rFonts w:cs="Arial"/>
                <w:b/>
                <w:bCs/>
                <w:sz w:val="18"/>
                <w:szCs w:val="18"/>
              </w:rPr>
              <w:t>2023</w:t>
            </w:r>
          </w:p>
        </w:tc>
        <w:tc>
          <w:tcPr>
            <w:tcW w:w="1296" w:type="dxa"/>
            <w:tcBorders>
              <w:top w:val="single" w:sz="4" w:space="0" w:color="auto"/>
            </w:tcBorders>
            <w:vAlign w:val="bottom"/>
            <w:hideMark/>
          </w:tcPr>
          <w:p w14:paraId="6507E8E8" w14:textId="68A7A0E3" w:rsidR="002A0B97" w:rsidRPr="00CA0E24" w:rsidRDefault="00A73E50" w:rsidP="002A0B97">
            <w:pPr>
              <w:spacing w:line="240" w:lineRule="auto"/>
              <w:ind w:left="-61" w:right="-72"/>
              <w:jc w:val="right"/>
              <w:rPr>
                <w:rFonts w:cs="Arial"/>
                <w:b/>
                <w:bCs/>
                <w:sz w:val="18"/>
                <w:szCs w:val="18"/>
              </w:rPr>
            </w:pPr>
            <w:r w:rsidRPr="00CA0E24">
              <w:rPr>
                <w:rFonts w:cs="Arial"/>
                <w:b/>
                <w:bCs/>
                <w:sz w:val="18"/>
                <w:szCs w:val="18"/>
              </w:rPr>
              <w:t>30 September</w:t>
            </w:r>
          </w:p>
          <w:p w14:paraId="59B9BC07" w14:textId="580C5EB1" w:rsidR="002A0B97" w:rsidRPr="00CA0E24" w:rsidRDefault="00860D6D" w:rsidP="002A0B97">
            <w:pPr>
              <w:spacing w:line="240" w:lineRule="auto"/>
              <w:ind w:right="-72"/>
              <w:jc w:val="right"/>
              <w:rPr>
                <w:rFonts w:cs="Arial"/>
                <w:b/>
                <w:bCs/>
                <w:sz w:val="18"/>
                <w:szCs w:val="18"/>
                <w:cs/>
              </w:rPr>
            </w:pPr>
            <w:r w:rsidRPr="00CA0E24">
              <w:rPr>
                <w:rFonts w:cs="Arial"/>
                <w:b/>
                <w:bCs/>
                <w:sz w:val="18"/>
                <w:szCs w:val="18"/>
              </w:rPr>
              <w:t>2024</w:t>
            </w:r>
          </w:p>
        </w:tc>
        <w:tc>
          <w:tcPr>
            <w:tcW w:w="1296" w:type="dxa"/>
            <w:tcBorders>
              <w:top w:val="single" w:sz="4" w:space="0" w:color="auto"/>
            </w:tcBorders>
            <w:vAlign w:val="bottom"/>
            <w:hideMark/>
          </w:tcPr>
          <w:p w14:paraId="456F3694" w14:textId="6240FA3E" w:rsidR="002A0B97" w:rsidRPr="00CA0E24" w:rsidRDefault="00860D6D" w:rsidP="002A0B97">
            <w:pPr>
              <w:spacing w:line="240" w:lineRule="auto"/>
              <w:ind w:right="-72"/>
              <w:jc w:val="right"/>
              <w:rPr>
                <w:rFonts w:cs="Arial"/>
                <w:b/>
                <w:bCs/>
                <w:sz w:val="18"/>
                <w:szCs w:val="18"/>
              </w:rPr>
            </w:pPr>
            <w:r w:rsidRPr="00CA0E24">
              <w:rPr>
                <w:rFonts w:cs="Arial"/>
                <w:b/>
                <w:bCs/>
                <w:sz w:val="18"/>
                <w:szCs w:val="18"/>
              </w:rPr>
              <w:t>31</w:t>
            </w:r>
            <w:r w:rsidR="002A0B97" w:rsidRPr="00CA0E24">
              <w:rPr>
                <w:rFonts w:cs="Arial"/>
                <w:b/>
                <w:bCs/>
                <w:sz w:val="18"/>
                <w:szCs w:val="18"/>
              </w:rPr>
              <w:t xml:space="preserve"> December </w:t>
            </w:r>
            <w:r w:rsidRPr="00CA0E24">
              <w:rPr>
                <w:rFonts w:cs="Arial"/>
                <w:b/>
                <w:bCs/>
                <w:sz w:val="18"/>
                <w:szCs w:val="18"/>
              </w:rPr>
              <w:t>2023</w:t>
            </w:r>
          </w:p>
        </w:tc>
      </w:tr>
      <w:tr w:rsidR="00571F50" w:rsidRPr="00CA0E24" w14:paraId="2B096124" w14:textId="77777777" w:rsidTr="002451C4">
        <w:tc>
          <w:tcPr>
            <w:tcW w:w="4277" w:type="dxa"/>
            <w:vAlign w:val="bottom"/>
          </w:tcPr>
          <w:p w14:paraId="12DA9FB3" w14:textId="77777777" w:rsidR="00571F50" w:rsidRPr="00CA0E24" w:rsidRDefault="00571F50" w:rsidP="00EA4AE1">
            <w:pPr>
              <w:spacing w:line="240" w:lineRule="auto"/>
              <w:ind w:left="427"/>
              <w:rPr>
                <w:rFonts w:cs="Arial"/>
                <w:sz w:val="18"/>
                <w:szCs w:val="18"/>
                <w:lang w:val="en-US"/>
              </w:rPr>
            </w:pPr>
          </w:p>
        </w:tc>
        <w:tc>
          <w:tcPr>
            <w:tcW w:w="1296" w:type="dxa"/>
            <w:tcBorders>
              <w:bottom w:val="single" w:sz="4" w:space="0" w:color="auto"/>
            </w:tcBorders>
            <w:vAlign w:val="bottom"/>
            <w:hideMark/>
          </w:tcPr>
          <w:p w14:paraId="682D52DE" w14:textId="77777777" w:rsidR="00571F50" w:rsidRPr="00CA0E24" w:rsidRDefault="00571F50" w:rsidP="00571F50">
            <w:pPr>
              <w:spacing w:line="240" w:lineRule="auto"/>
              <w:ind w:right="-72"/>
              <w:jc w:val="right"/>
              <w:rPr>
                <w:rFonts w:cs="Arial"/>
                <w:b/>
                <w:bCs/>
                <w:sz w:val="18"/>
                <w:szCs w:val="18"/>
              </w:rPr>
            </w:pPr>
            <w:r w:rsidRPr="00CA0E24">
              <w:rPr>
                <w:rFonts w:cs="Arial"/>
                <w:b/>
                <w:bCs/>
                <w:sz w:val="18"/>
                <w:szCs w:val="18"/>
              </w:rPr>
              <w:t>Baht</w:t>
            </w:r>
          </w:p>
        </w:tc>
        <w:tc>
          <w:tcPr>
            <w:tcW w:w="1296" w:type="dxa"/>
            <w:tcBorders>
              <w:bottom w:val="single" w:sz="4" w:space="0" w:color="auto"/>
            </w:tcBorders>
            <w:vAlign w:val="bottom"/>
            <w:hideMark/>
          </w:tcPr>
          <w:p w14:paraId="2DD0FB5F" w14:textId="77777777" w:rsidR="00571F50" w:rsidRPr="00CA0E24" w:rsidRDefault="00571F50" w:rsidP="00571F50">
            <w:pPr>
              <w:spacing w:line="240" w:lineRule="auto"/>
              <w:ind w:right="-72"/>
              <w:jc w:val="right"/>
              <w:rPr>
                <w:rFonts w:cs="Arial"/>
                <w:b/>
                <w:bCs/>
                <w:sz w:val="18"/>
                <w:szCs w:val="18"/>
              </w:rPr>
            </w:pPr>
            <w:r w:rsidRPr="00CA0E24">
              <w:rPr>
                <w:rFonts w:cs="Arial"/>
                <w:b/>
                <w:bCs/>
                <w:sz w:val="18"/>
                <w:szCs w:val="18"/>
              </w:rPr>
              <w:t>Baht</w:t>
            </w:r>
          </w:p>
        </w:tc>
        <w:tc>
          <w:tcPr>
            <w:tcW w:w="1296" w:type="dxa"/>
            <w:tcBorders>
              <w:bottom w:val="single" w:sz="4" w:space="0" w:color="auto"/>
            </w:tcBorders>
            <w:vAlign w:val="bottom"/>
            <w:hideMark/>
          </w:tcPr>
          <w:p w14:paraId="4548347E" w14:textId="77777777" w:rsidR="00571F50" w:rsidRPr="00CA0E24" w:rsidRDefault="00571F50" w:rsidP="00571F50">
            <w:pPr>
              <w:spacing w:line="240" w:lineRule="auto"/>
              <w:ind w:right="-72"/>
              <w:jc w:val="right"/>
              <w:rPr>
                <w:rFonts w:cs="Arial"/>
                <w:b/>
                <w:bCs/>
                <w:sz w:val="18"/>
                <w:szCs w:val="18"/>
              </w:rPr>
            </w:pPr>
            <w:r w:rsidRPr="00CA0E24">
              <w:rPr>
                <w:rFonts w:cs="Arial"/>
                <w:b/>
                <w:bCs/>
                <w:sz w:val="18"/>
                <w:szCs w:val="18"/>
              </w:rPr>
              <w:t>Baht</w:t>
            </w:r>
          </w:p>
        </w:tc>
        <w:tc>
          <w:tcPr>
            <w:tcW w:w="1296" w:type="dxa"/>
            <w:tcBorders>
              <w:bottom w:val="single" w:sz="4" w:space="0" w:color="auto"/>
            </w:tcBorders>
            <w:vAlign w:val="bottom"/>
            <w:hideMark/>
          </w:tcPr>
          <w:p w14:paraId="7E129C76" w14:textId="77777777" w:rsidR="00571F50" w:rsidRPr="00CA0E24" w:rsidRDefault="00571F50" w:rsidP="00571F50">
            <w:pPr>
              <w:spacing w:line="240" w:lineRule="auto"/>
              <w:ind w:right="-72"/>
              <w:jc w:val="right"/>
              <w:rPr>
                <w:rFonts w:cs="Arial"/>
                <w:b/>
                <w:bCs/>
                <w:sz w:val="18"/>
                <w:szCs w:val="18"/>
              </w:rPr>
            </w:pPr>
            <w:r w:rsidRPr="00CA0E24">
              <w:rPr>
                <w:rFonts w:cs="Arial"/>
                <w:b/>
                <w:bCs/>
                <w:sz w:val="18"/>
                <w:szCs w:val="18"/>
              </w:rPr>
              <w:t>Baht</w:t>
            </w:r>
          </w:p>
        </w:tc>
      </w:tr>
      <w:tr w:rsidR="00571F50" w:rsidRPr="00CA0E24" w14:paraId="13A65984" w14:textId="77777777" w:rsidTr="00F85782">
        <w:tc>
          <w:tcPr>
            <w:tcW w:w="4277" w:type="dxa"/>
            <w:vAlign w:val="bottom"/>
          </w:tcPr>
          <w:p w14:paraId="21E068BD" w14:textId="77777777" w:rsidR="00571F50" w:rsidRPr="00CA0E24" w:rsidRDefault="00571F50" w:rsidP="00EA4AE1">
            <w:pPr>
              <w:pStyle w:val="Header"/>
              <w:tabs>
                <w:tab w:val="left" w:pos="1985"/>
              </w:tabs>
              <w:spacing w:line="240" w:lineRule="auto"/>
              <w:ind w:left="427"/>
              <w:rPr>
                <w:rFonts w:cs="Arial"/>
                <w:b/>
                <w:sz w:val="18"/>
                <w:szCs w:val="18"/>
              </w:rPr>
            </w:pPr>
          </w:p>
        </w:tc>
        <w:tc>
          <w:tcPr>
            <w:tcW w:w="1296" w:type="dxa"/>
            <w:tcBorders>
              <w:top w:val="single" w:sz="4" w:space="0" w:color="auto"/>
            </w:tcBorders>
            <w:shd w:val="clear" w:color="auto" w:fill="FAFAFA"/>
            <w:vAlign w:val="bottom"/>
          </w:tcPr>
          <w:p w14:paraId="391ED927" w14:textId="77777777" w:rsidR="00571F50" w:rsidRPr="00CA0E24" w:rsidRDefault="00571F50" w:rsidP="00571F50">
            <w:pPr>
              <w:spacing w:line="240" w:lineRule="auto"/>
              <w:ind w:right="-72"/>
              <w:jc w:val="right"/>
              <w:rPr>
                <w:rFonts w:cs="Arial"/>
                <w:sz w:val="18"/>
                <w:szCs w:val="18"/>
              </w:rPr>
            </w:pPr>
          </w:p>
        </w:tc>
        <w:tc>
          <w:tcPr>
            <w:tcW w:w="1296" w:type="dxa"/>
            <w:tcBorders>
              <w:top w:val="single" w:sz="4" w:space="0" w:color="auto"/>
            </w:tcBorders>
            <w:vAlign w:val="bottom"/>
          </w:tcPr>
          <w:p w14:paraId="6F7D7360" w14:textId="77777777" w:rsidR="00571F50" w:rsidRPr="00CA0E24" w:rsidRDefault="00571F50" w:rsidP="00571F50">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3AC00B48" w14:textId="5514B9BD" w:rsidR="00C82FD2" w:rsidRPr="00CA0E24" w:rsidRDefault="00C82FD2" w:rsidP="001C7DA9">
            <w:pPr>
              <w:spacing w:line="240" w:lineRule="auto"/>
              <w:ind w:right="-72"/>
              <w:jc w:val="right"/>
              <w:rPr>
                <w:rFonts w:cs="Arial"/>
                <w:sz w:val="18"/>
                <w:szCs w:val="18"/>
              </w:rPr>
            </w:pPr>
          </w:p>
        </w:tc>
        <w:tc>
          <w:tcPr>
            <w:tcW w:w="1296" w:type="dxa"/>
            <w:tcBorders>
              <w:top w:val="single" w:sz="4" w:space="0" w:color="auto"/>
            </w:tcBorders>
            <w:vAlign w:val="bottom"/>
          </w:tcPr>
          <w:p w14:paraId="747DA816" w14:textId="77777777" w:rsidR="00571F50" w:rsidRPr="00CA0E24" w:rsidRDefault="00571F50" w:rsidP="00571F50">
            <w:pPr>
              <w:spacing w:line="240" w:lineRule="auto"/>
              <w:ind w:right="-72"/>
              <w:jc w:val="right"/>
              <w:rPr>
                <w:rFonts w:cs="Arial"/>
                <w:sz w:val="18"/>
                <w:szCs w:val="18"/>
              </w:rPr>
            </w:pPr>
          </w:p>
        </w:tc>
      </w:tr>
      <w:tr w:rsidR="00236C33" w:rsidRPr="00CA0E24" w14:paraId="553B9667" w14:textId="77777777" w:rsidTr="00A73E50">
        <w:trPr>
          <w:trHeight w:val="80"/>
        </w:trPr>
        <w:tc>
          <w:tcPr>
            <w:tcW w:w="4277" w:type="dxa"/>
            <w:vAlign w:val="bottom"/>
          </w:tcPr>
          <w:p w14:paraId="784AB07C" w14:textId="5E31581B" w:rsidR="00236C33" w:rsidRPr="00CA0E24" w:rsidRDefault="006D61B0" w:rsidP="00EA4AE1">
            <w:pPr>
              <w:pStyle w:val="Header"/>
              <w:tabs>
                <w:tab w:val="left" w:pos="1985"/>
              </w:tabs>
              <w:spacing w:line="240" w:lineRule="auto"/>
              <w:ind w:left="427"/>
              <w:rPr>
                <w:rFonts w:cs="Arial"/>
                <w:b/>
                <w:sz w:val="18"/>
                <w:szCs w:val="18"/>
              </w:rPr>
            </w:pPr>
            <w:r w:rsidRPr="00CA0E24">
              <w:rPr>
                <w:rFonts w:cs="Arial"/>
                <w:b/>
                <w:sz w:val="18"/>
                <w:szCs w:val="18"/>
              </w:rPr>
              <w:t>Trade account receivable</w:t>
            </w:r>
          </w:p>
          <w:p w14:paraId="67777CBD" w14:textId="110EB5A1" w:rsidR="00236C33" w:rsidRPr="00CA0E24" w:rsidRDefault="00EA4AE1" w:rsidP="00EA4AE1">
            <w:pPr>
              <w:pStyle w:val="Header"/>
              <w:tabs>
                <w:tab w:val="left" w:pos="1985"/>
              </w:tabs>
              <w:spacing w:line="240" w:lineRule="auto"/>
              <w:ind w:left="427"/>
              <w:rPr>
                <w:rFonts w:cs="Arial"/>
                <w:b/>
                <w:sz w:val="18"/>
                <w:szCs w:val="18"/>
              </w:rPr>
            </w:pPr>
            <w:r w:rsidRPr="00CA0E24">
              <w:rPr>
                <w:rFonts w:cs="Arial"/>
                <w:b/>
                <w:sz w:val="18"/>
                <w:szCs w:val="18"/>
              </w:rPr>
              <w:t xml:space="preserve">   </w:t>
            </w:r>
            <w:r w:rsidR="00236C33" w:rsidRPr="00CA0E24">
              <w:rPr>
                <w:rFonts w:cs="Arial"/>
                <w:b/>
                <w:sz w:val="18"/>
                <w:szCs w:val="18"/>
              </w:rPr>
              <w:t xml:space="preserve">- related party </w:t>
            </w:r>
            <w:r w:rsidR="00236C33" w:rsidRPr="00CA0E24">
              <w:rPr>
                <w:rFonts w:cs="Arial"/>
                <w:b/>
                <w:sz w:val="18"/>
                <w:szCs w:val="18"/>
                <w:cs/>
              </w:rPr>
              <w:t>(</w:t>
            </w:r>
            <w:r w:rsidR="00236C33" w:rsidRPr="00CA0E24">
              <w:rPr>
                <w:rFonts w:cs="Arial"/>
                <w:bCs/>
                <w:sz w:val="18"/>
                <w:szCs w:val="18"/>
              </w:rPr>
              <w:t xml:space="preserve">Note </w:t>
            </w:r>
            <w:r w:rsidR="00860D6D" w:rsidRPr="00CA0E24">
              <w:rPr>
                <w:rFonts w:cs="Arial"/>
                <w:bCs/>
                <w:sz w:val="18"/>
                <w:szCs w:val="18"/>
              </w:rPr>
              <w:t>8</w:t>
            </w:r>
            <w:r w:rsidR="00236C33" w:rsidRPr="00CA0E24">
              <w:rPr>
                <w:rFonts w:cs="Arial"/>
                <w:b/>
                <w:sz w:val="18"/>
                <w:szCs w:val="18"/>
                <w:cs/>
              </w:rPr>
              <w:t>)</w:t>
            </w:r>
          </w:p>
        </w:tc>
        <w:tc>
          <w:tcPr>
            <w:tcW w:w="1296" w:type="dxa"/>
            <w:shd w:val="clear" w:color="auto" w:fill="FAFAFA"/>
            <w:vAlign w:val="bottom"/>
          </w:tcPr>
          <w:p w14:paraId="6DF93F77" w14:textId="61FD5958" w:rsidR="00236C33" w:rsidRPr="00CA0E24" w:rsidRDefault="00236C33" w:rsidP="00236C33">
            <w:pPr>
              <w:spacing w:line="240" w:lineRule="auto"/>
              <w:ind w:right="-72"/>
              <w:jc w:val="right"/>
              <w:rPr>
                <w:rFonts w:cs="Arial"/>
                <w:sz w:val="18"/>
                <w:szCs w:val="18"/>
              </w:rPr>
            </w:pPr>
          </w:p>
        </w:tc>
        <w:tc>
          <w:tcPr>
            <w:tcW w:w="1296" w:type="dxa"/>
            <w:vAlign w:val="bottom"/>
          </w:tcPr>
          <w:p w14:paraId="0E04AC26" w14:textId="52F94014" w:rsidR="00236C33" w:rsidRPr="00CA0E24" w:rsidRDefault="00236C33" w:rsidP="00236C33">
            <w:pPr>
              <w:spacing w:line="240" w:lineRule="auto"/>
              <w:ind w:right="-72"/>
              <w:jc w:val="right"/>
              <w:rPr>
                <w:rFonts w:cs="Arial"/>
                <w:sz w:val="18"/>
                <w:szCs w:val="18"/>
              </w:rPr>
            </w:pPr>
          </w:p>
        </w:tc>
        <w:tc>
          <w:tcPr>
            <w:tcW w:w="1296" w:type="dxa"/>
            <w:shd w:val="clear" w:color="auto" w:fill="FAFAFA"/>
            <w:vAlign w:val="bottom"/>
          </w:tcPr>
          <w:p w14:paraId="644CE147" w14:textId="1586A0DA" w:rsidR="00236C33" w:rsidRPr="00CA0E24" w:rsidRDefault="00236C33" w:rsidP="001C7DA9">
            <w:pPr>
              <w:spacing w:line="240" w:lineRule="auto"/>
              <w:ind w:right="-72"/>
              <w:jc w:val="right"/>
              <w:rPr>
                <w:rFonts w:cs="Arial"/>
                <w:sz w:val="18"/>
                <w:szCs w:val="18"/>
              </w:rPr>
            </w:pPr>
          </w:p>
        </w:tc>
        <w:tc>
          <w:tcPr>
            <w:tcW w:w="1296" w:type="dxa"/>
            <w:vAlign w:val="bottom"/>
          </w:tcPr>
          <w:p w14:paraId="746B58D3" w14:textId="37DDCC74" w:rsidR="00236C33" w:rsidRPr="00CA0E24" w:rsidRDefault="00236C33" w:rsidP="00236C33">
            <w:pPr>
              <w:spacing w:line="240" w:lineRule="auto"/>
              <w:ind w:right="-72"/>
              <w:jc w:val="right"/>
              <w:rPr>
                <w:rFonts w:cs="Arial"/>
                <w:sz w:val="18"/>
                <w:szCs w:val="18"/>
              </w:rPr>
            </w:pPr>
          </w:p>
        </w:tc>
      </w:tr>
      <w:tr w:rsidR="00531A50" w:rsidRPr="00CA0E24" w14:paraId="3DD1C513" w14:textId="77777777">
        <w:tc>
          <w:tcPr>
            <w:tcW w:w="4277" w:type="dxa"/>
            <w:vAlign w:val="bottom"/>
          </w:tcPr>
          <w:p w14:paraId="3E1D28E7" w14:textId="0DABE9B5" w:rsidR="00531A50" w:rsidRPr="00CA0E24" w:rsidRDefault="00531A50" w:rsidP="00531A50">
            <w:pPr>
              <w:pStyle w:val="Header"/>
              <w:tabs>
                <w:tab w:val="left" w:pos="1985"/>
              </w:tabs>
              <w:spacing w:line="240" w:lineRule="auto"/>
              <w:ind w:left="427"/>
              <w:rPr>
                <w:rFonts w:cs="Arial"/>
                <w:b/>
                <w:sz w:val="18"/>
                <w:szCs w:val="18"/>
              </w:rPr>
            </w:pPr>
            <w:r w:rsidRPr="00CA0E24">
              <w:rPr>
                <w:rFonts w:cs="Arial"/>
                <w:sz w:val="18"/>
                <w:szCs w:val="18"/>
              </w:rPr>
              <w:t>Subsidiary</w:t>
            </w:r>
          </w:p>
        </w:tc>
        <w:tc>
          <w:tcPr>
            <w:tcW w:w="1296" w:type="dxa"/>
            <w:tcBorders>
              <w:bottom w:val="single" w:sz="4" w:space="0" w:color="auto"/>
            </w:tcBorders>
            <w:shd w:val="clear" w:color="auto" w:fill="FAFAFA"/>
            <w:vAlign w:val="bottom"/>
          </w:tcPr>
          <w:p w14:paraId="7FB70646" w14:textId="76C054BB" w:rsidR="00531A50" w:rsidRPr="00CA0E24" w:rsidRDefault="00EC1EDC" w:rsidP="00531A50">
            <w:pPr>
              <w:spacing w:line="240" w:lineRule="auto"/>
              <w:ind w:right="-72"/>
              <w:jc w:val="right"/>
              <w:rPr>
                <w:rFonts w:cs="Arial"/>
                <w:sz w:val="18"/>
                <w:szCs w:val="18"/>
              </w:rPr>
            </w:pPr>
            <w:r w:rsidRPr="00CA0E24">
              <w:rPr>
                <w:rFonts w:cs="Arial"/>
                <w:sz w:val="18"/>
                <w:szCs w:val="18"/>
              </w:rPr>
              <w:t>-</w:t>
            </w:r>
          </w:p>
        </w:tc>
        <w:tc>
          <w:tcPr>
            <w:tcW w:w="1296" w:type="dxa"/>
            <w:tcBorders>
              <w:bottom w:val="single" w:sz="4" w:space="0" w:color="auto"/>
            </w:tcBorders>
          </w:tcPr>
          <w:p w14:paraId="2B789BE6" w14:textId="354DFD5B" w:rsidR="00531A50" w:rsidRPr="00CA0E24" w:rsidRDefault="00531A50" w:rsidP="00531A50">
            <w:pPr>
              <w:spacing w:line="240" w:lineRule="auto"/>
              <w:ind w:right="-72"/>
              <w:jc w:val="right"/>
              <w:rPr>
                <w:rFonts w:cs="Arial"/>
                <w:sz w:val="18"/>
                <w:szCs w:val="18"/>
              </w:rPr>
            </w:pPr>
            <w:r w:rsidRPr="00CA0E24">
              <w:rPr>
                <w:rFonts w:cs="Arial"/>
                <w:sz w:val="18"/>
                <w:szCs w:val="18"/>
              </w:rPr>
              <w:t>-</w:t>
            </w:r>
          </w:p>
        </w:tc>
        <w:tc>
          <w:tcPr>
            <w:tcW w:w="1296" w:type="dxa"/>
            <w:tcBorders>
              <w:bottom w:val="single" w:sz="4" w:space="0" w:color="auto"/>
            </w:tcBorders>
            <w:shd w:val="clear" w:color="auto" w:fill="FAFAFA"/>
          </w:tcPr>
          <w:p w14:paraId="4D0192C2" w14:textId="20C23B78" w:rsidR="00531A50" w:rsidRPr="00CA0E24" w:rsidRDefault="00C46F47" w:rsidP="001C7DA9">
            <w:pPr>
              <w:spacing w:line="240" w:lineRule="auto"/>
              <w:ind w:right="-72"/>
              <w:jc w:val="right"/>
              <w:rPr>
                <w:rFonts w:cs="Arial"/>
                <w:sz w:val="18"/>
                <w:szCs w:val="18"/>
              </w:rPr>
            </w:pPr>
            <w:r w:rsidRPr="00CA0E24">
              <w:rPr>
                <w:rFonts w:cs="Arial"/>
                <w:sz w:val="18"/>
                <w:szCs w:val="18"/>
              </w:rPr>
              <w:t>24,457,582</w:t>
            </w:r>
          </w:p>
        </w:tc>
        <w:tc>
          <w:tcPr>
            <w:tcW w:w="1296" w:type="dxa"/>
            <w:tcBorders>
              <w:bottom w:val="single" w:sz="4" w:space="0" w:color="auto"/>
            </w:tcBorders>
          </w:tcPr>
          <w:p w14:paraId="5067EBE6" w14:textId="7C1664DD" w:rsidR="00531A50" w:rsidRPr="00CA0E24" w:rsidRDefault="00860D6D" w:rsidP="00531A50">
            <w:pPr>
              <w:spacing w:line="240" w:lineRule="auto"/>
              <w:ind w:right="-72"/>
              <w:jc w:val="right"/>
              <w:rPr>
                <w:rFonts w:cs="Arial"/>
                <w:sz w:val="18"/>
                <w:szCs w:val="18"/>
              </w:rPr>
            </w:pPr>
            <w:r w:rsidRPr="00CA0E24">
              <w:rPr>
                <w:rFonts w:cs="Arial"/>
                <w:sz w:val="18"/>
                <w:szCs w:val="18"/>
              </w:rPr>
              <w:t>18</w:t>
            </w:r>
            <w:r w:rsidR="00531A50" w:rsidRPr="00CA0E24">
              <w:rPr>
                <w:rFonts w:cs="Arial"/>
                <w:sz w:val="18"/>
                <w:szCs w:val="18"/>
              </w:rPr>
              <w:t>,</w:t>
            </w:r>
            <w:r w:rsidRPr="00CA0E24">
              <w:rPr>
                <w:rFonts w:cs="Arial"/>
                <w:sz w:val="18"/>
                <w:szCs w:val="18"/>
              </w:rPr>
              <w:t>647</w:t>
            </w:r>
            <w:r w:rsidR="00531A50" w:rsidRPr="00CA0E24">
              <w:rPr>
                <w:rFonts w:cs="Arial"/>
                <w:sz w:val="18"/>
                <w:szCs w:val="18"/>
              </w:rPr>
              <w:t>,</w:t>
            </w:r>
            <w:r w:rsidRPr="00CA0E24">
              <w:rPr>
                <w:rFonts w:cs="Arial"/>
                <w:sz w:val="18"/>
                <w:szCs w:val="18"/>
              </w:rPr>
              <w:t>477</w:t>
            </w:r>
          </w:p>
        </w:tc>
      </w:tr>
      <w:tr w:rsidR="00AC1DE3" w:rsidRPr="00CA0E24" w14:paraId="101EA219" w14:textId="77777777" w:rsidTr="002451C4">
        <w:tc>
          <w:tcPr>
            <w:tcW w:w="4277" w:type="dxa"/>
            <w:vAlign w:val="bottom"/>
          </w:tcPr>
          <w:p w14:paraId="3BF274F5" w14:textId="77777777" w:rsidR="00AC1DE3" w:rsidRPr="00CA0E24" w:rsidRDefault="00AC1DE3" w:rsidP="00AC1DE3">
            <w:pPr>
              <w:pStyle w:val="Header"/>
              <w:tabs>
                <w:tab w:val="left" w:pos="1985"/>
              </w:tabs>
              <w:spacing w:line="240" w:lineRule="auto"/>
              <w:ind w:left="427"/>
              <w:rPr>
                <w:rFonts w:cs="Arial"/>
                <w:b/>
                <w:sz w:val="18"/>
                <w:szCs w:val="18"/>
              </w:rPr>
            </w:pPr>
          </w:p>
        </w:tc>
        <w:tc>
          <w:tcPr>
            <w:tcW w:w="1296" w:type="dxa"/>
            <w:tcBorders>
              <w:top w:val="single" w:sz="4" w:space="0" w:color="auto"/>
            </w:tcBorders>
            <w:shd w:val="clear" w:color="auto" w:fill="FAFAFA"/>
            <w:vAlign w:val="bottom"/>
          </w:tcPr>
          <w:p w14:paraId="5F7DA3D5" w14:textId="77777777" w:rsidR="00AC1DE3" w:rsidRPr="00CA0E24" w:rsidRDefault="00AC1DE3" w:rsidP="00AC1DE3">
            <w:pPr>
              <w:spacing w:line="240" w:lineRule="auto"/>
              <w:ind w:right="-72"/>
              <w:jc w:val="right"/>
              <w:rPr>
                <w:rFonts w:cs="Arial"/>
                <w:sz w:val="18"/>
                <w:szCs w:val="18"/>
              </w:rPr>
            </w:pPr>
          </w:p>
        </w:tc>
        <w:tc>
          <w:tcPr>
            <w:tcW w:w="1296" w:type="dxa"/>
            <w:tcBorders>
              <w:top w:val="single" w:sz="4" w:space="0" w:color="auto"/>
            </w:tcBorders>
            <w:vAlign w:val="bottom"/>
          </w:tcPr>
          <w:p w14:paraId="7203117F" w14:textId="77777777" w:rsidR="00AC1DE3" w:rsidRPr="00CA0E24" w:rsidRDefault="00AC1DE3" w:rsidP="00AC1DE3">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7AC31D49" w14:textId="77777777" w:rsidR="00AC1DE3" w:rsidRPr="00CA0E24" w:rsidRDefault="00AC1DE3" w:rsidP="001C7DA9">
            <w:pPr>
              <w:spacing w:line="240" w:lineRule="auto"/>
              <w:ind w:right="-72"/>
              <w:jc w:val="right"/>
              <w:rPr>
                <w:rFonts w:cs="Arial"/>
                <w:sz w:val="18"/>
                <w:szCs w:val="18"/>
              </w:rPr>
            </w:pPr>
          </w:p>
        </w:tc>
        <w:tc>
          <w:tcPr>
            <w:tcW w:w="1296" w:type="dxa"/>
            <w:tcBorders>
              <w:top w:val="single" w:sz="4" w:space="0" w:color="auto"/>
            </w:tcBorders>
            <w:vAlign w:val="bottom"/>
          </w:tcPr>
          <w:p w14:paraId="2A4765F1" w14:textId="77777777" w:rsidR="00AC1DE3" w:rsidRPr="00CA0E24" w:rsidRDefault="00AC1DE3" w:rsidP="00AC1DE3">
            <w:pPr>
              <w:spacing w:line="240" w:lineRule="auto"/>
              <w:ind w:right="-72"/>
              <w:jc w:val="right"/>
              <w:rPr>
                <w:rFonts w:cs="Arial"/>
                <w:color w:val="000000" w:themeColor="text1"/>
                <w:sz w:val="18"/>
                <w:szCs w:val="18"/>
              </w:rPr>
            </w:pPr>
          </w:p>
        </w:tc>
      </w:tr>
      <w:tr w:rsidR="00AC1DE3" w:rsidRPr="00CA0E24" w14:paraId="79E0BC33" w14:textId="77777777" w:rsidTr="0056145A">
        <w:tc>
          <w:tcPr>
            <w:tcW w:w="4277" w:type="dxa"/>
            <w:vAlign w:val="bottom"/>
            <w:hideMark/>
          </w:tcPr>
          <w:p w14:paraId="6FC4EACD" w14:textId="0B9D6E77" w:rsidR="00AC1DE3" w:rsidRPr="00CA0E24" w:rsidRDefault="00AC1DE3" w:rsidP="00AC1DE3">
            <w:pPr>
              <w:pStyle w:val="Header"/>
              <w:tabs>
                <w:tab w:val="left" w:pos="1985"/>
              </w:tabs>
              <w:spacing w:line="240" w:lineRule="auto"/>
              <w:ind w:left="427"/>
              <w:rPr>
                <w:rFonts w:cs="Arial"/>
                <w:b/>
                <w:sz w:val="18"/>
                <w:szCs w:val="18"/>
              </w:rPr>
            </w:pPr>
            <w:r w:rsidRPr="00CA0E24">
              <w:rPr>
                <w:rFonts w:cs="Arial"/>
                <w:b/>
                <w:sz w:val="18"/>
                <w:szCs w:val="18"/>
              </w:rPr>
              <w:t>Advance payment</w:t>
            </w:r>
          </w:p>
        </w:tc>
        <w:tc>
          <w:tcPr>
            <w:tcW w:w="1296" w:type="dxa"/>
            <w:shd w:val="clear" w:color="auto" w:fill="FAFAFA"/>
            <w:vAlign w:val="bottom"/>
          </w:tcPr>
          <w:p w14:paraId="7070B01C" w14:textId="77777777" w:rsidR="00AC1DE3" w:rsidRPr="00CA0E24" w:rsidRDefault="00AC1DE3" w:rsidP="00AC1DE3">
            <w:pPr>
              <w:spacing w:line="240" w:lineRule="auto"/>
              <w:ind w:right="-72"/>
              <w:jc w:val="right"/>
              <w:rPr>
                <w:rFonts w:cs="Arial"/>
                <w:sz w:val="18"/>
                <w:szCs w:val="18"/>
              </w:rPr>
            </w:pPr>
          </w:p>
        </w:tc>
        <w:tc>
          <w:tcPr>
            <w:tcW w:w="1296" w:type="dxa"/>
            <w:vAlign w:val="bottom"/>
          </w:tcPr>
          <w:p w14:paraId="2E2102E8" w14:textId="77777777" w:rsidR="00AC1DE3" w:rsidRPr="00CA0E24" w:rsidRDefault="00AC1DE3" w:rsidP="00AC1DE3">
            <w:pPr>
              <w:spacing w:line="240" w:lineRule="auto"/>
              <w:ind w:right="-72"/>
              <w:jc w:val="right"/>
              <w:rPr>
                <w:rFonts w:cs="Arial"/>
                <w:sz w:val="18"/>
                <w:szCs w:val="18"/>
              </w:rPr>
            </w:pPr>
          </w:p>
        </w:tc>
        <w:tc>
          <w:tcPr>
            <w:tcW w:w="1296" w:type="dxa"/>
            <w:shd w:val="clear" w:color="auto" w:fill="FAFAFA"/>
            <w:vAlign w:val="bottom"/>
          </w:tcPr>
          <w:p w14:paraId="437944F0" w14:textId="17B58896" w:rsidR="00AC1DE3" w:rsidRPr="00CA0E24" w:rsidRDefault="00AC1DE3" w:rsidP="001C7DA9">
            <w:pPr>
              <w:spacing w:line="240" w:lineRule="auto"/>
              <w:ind w:right="-72"/>
              <w:jc w:val="right"/>
              <w:rPr>
                <w:rFonts w:cs="Arial"/>
                <w:sz w:val="18"/>
                <w:szCs w:val="18"/>
              </w:rPr>
            </w:pPr>
          </w:p>
        </w:tc>
        <w:tc>
          <w:tcPr>
            <w:tcW w:w="1296" w:type="dxa"/>
            <w:vAlign w:val="bottom"/>
          </w:tcPr>
          <w:p w14:paraId="1E56900B" w14:textId="77777777" w:rsidR="00AC1DE3" w:rsidRPr="00CA0E24" w:rsidRDefault="00AC1DE3" w:rsidP="00AC1DE3">
            <w:pPr>
              <w:spacing w:line="240" w:lineRule="auto"/>
              <w:ind w:right="-72"/>
              <w:jc w:val="right"/>
              <w:rPr>
                <w:rFonts w:cs="Arial"/>
                <w:color w:val="000000" w:themeColor="text1"/>
                <w:sz w:val="18"/>
                <w:szCs w:val="18"/>
              </w:rPr>
            </w:pPr>
          </w:p>
        </w:tc>
      </w:tr>
      <w:tr w:rsidR="006D61B0" w:rsidRPr="00CA0E24" w14:paraId="5B775BBA" w14:textId="77777777" w:rsidTr="0056145A">
        <w:tc>
          <w:tcPr>
            <w:tcW w:w="4277" w:type="dxa"/>
            <w:vAlign w:val="bottom"/>
          </w:tcPr>
          <w:p w14:paraId="3F6ED172" w14:textId="584EB54C" w:rsidR="006D61B0" w:rsidRPr="00CA0E24" w:rsidRDefault="006D61B0" w:rsidP="00AC1DE3">
            <w:pPr>
              <w:pStyle w:val="Header"/>
              <w:tabs>
                <w:tab w:val="left" w:pos="1985"/>
              </w:tabs>
              <w:spacing w:line="240" w:lineRule="auto"/>
              <w:ind w:left="427"/>
              <w:rPr>
                <w:rFonts w:cs="Arial"/>
                <w:b/>
                <w:sz w:val="18"/>
                <w:szCs w:val="18"/>
              </w:rPr>
            </w:pPr>
            <w:r w:rsidRPr="00CA0E24">
              <w:rPr>
                <w:rFonts w:cs="Arial"/>
                <w:b/>
                <w:sz w:val="18"/>
                <w:szCs w:val="18"/>
              </w:rPr>
              <w:t xml:space="preserve">   - related party </w:t>
            </w:r>
            <w:r w:rsidRPr="00CA0E24">
              <w:rPr>
                <w:rFonts w:cs="Arial"/>
                <w:b/>
                <w:sz w:val="18"/>
                <w:szCs w:val="18"/>
                <w:cs/>
              </w:rPr>
              <w:t>(</w:t>
            </w:r>
            <w:r w:rsidRPr="00CA0E24">
              <w:rPr>
                <w:rFonts w:cs="Arial"/>
                <w:bCs/>
                <w:sz w:val="18"/>
                <w:szCs w:val="18"/>
              </w:rPr>
              <w:t>Note 8</w:t>
            </w:r>
            <w:r w:rsidRPr="00CA0E24">
              <w:rPr>
                <w:rFonts w:cs="Arial"/>
                <w:b/>
                <w:sz w:val="18"/>
                <w:szCs w:val="18"/>
                <w:cs/>
              </w:rPr>
              <w:t>)</w:t>
            </w:r>
          </w:p>
        </w:tc>
        <w:tc>
          <w:tcPr>
            <w:tcW w:w="1296" w:type="dxa"/>
            <w:shd w:val="clear" w:color="auto" w:fill="FAFAFA"/>
            <w:vAlign w:val="bottom"/>
          </w:tcPr>
          <w:p w14:paraId="1965E15A" w14:textId="77777777" w:rsidR="006D61B0" w:rsidRPr="00CA0E24" w:rsidRDefault="006D61B0" w:rsidP="00AC1DE3">
            <w:pPr>
              <w:spacing w:line="240" w:lineRule="auto"/>
              <w:ind w:right="-72"/>
              <w:jc w:val="right"/>
              <w:rPr>
                <w:rFonts w:cs="Arial"/>
                <w:sz w:val="18"/>
                <w:szCs w:val="18"/>
              </w:rPr>
            </w:pPr>
          </w:p>
        </w:tc>
        <w:tc>
          <w:tcPr>
            <w:tcW w:w="1296" w:type="dxa"/>
            <w:vAlign w:val="bottom"/>
          </w:tcPr>
          <w:p w14:paraId="7482F27D" w14:textId="77777777" w:rsidR="006D61B0" w:rsidRPr="00CA0E24" w:rsidRDefault="006D61B0" w:rsidP="00AC1DE3">
            <w:pPr>
              <w:spacing w:line="240" w:lineRule="auto"/>
              <w:ind w:right="-72"/>
              <w:jc w:val="right"/>
              <w:rPr>
                <w:rFonts w:cs="Arial"/>
                <w:sz w:val="18"/>
                <w:szCs w:val="18"/>
              </w:rPr>
            </w:pPr>
          </w:p>
        </w:tc>
        <w:tc>
          <w:tcPr>
            <w:tcW w:w="1296" w:type="dxa"/>
            <w:shd w:val="clear" w:color="auto" w:fill="FAFAFA"/>
            <w:vAlign w:val="bottom"/>
          </w:tcPr>
          <w:p w14:paraId="5E9D9979" w14:textId="77777777" w:rsidR="006D61B0" w:rsidRPr="00CA0E24" w:rsidRDefault="006D61B0" w:rsidP="001C7DA9">
            <w:pPr>
              <w:spacing w:line="240" w:lineRule="auto"/>
              <w:ind w:right="-72"/>
              <w:jc w:val="right"/>
              <w:rPr>
                <w:rFonts w:cs="Arial"/>
                <w:sz w:val="18"/>
                <w:szCs w:val="18"/>
              </w:rPr>
            </w:pPr>
          </w:p>
        </w:tc>
        <w:tc>
          <w:tcPr>
            <w:tcW w:w="1296" w:type="dxa"/>
            <w:vAlign w:val="bottom"/>
          </w:tcPr>
          <w:p w14:paraId="5F159EBB" w14:textId="77777777" w:rsidR="006D61B0" w:rsidRPr="00CA0E24" w:rsidRDefault="006D61B0" w:rsidP="00AC1DE3">
            <w:pPr>
              <w:spacing w:line="240" w:lineRule="auto"/>
              <w:ind w:right="-72"/>
              <w:jc w:val="right"/>
              <w:rPr>
                <w:rFonts w:cs="Arial"/>
                <w:color w:val="000000" w:themeColor="text1"/>
                <w:sz w:val="18"/>
                <w:szCs w:val="18"/>
              </w:rPr>
            </w:pPr>
          </w:p>
        </w:tc>
      </w:tr>
      <w:tr w:rsidR="00531A50" w:rsidRPr="00CA0E24" w14:paraId="46968BAD" w14:textId="77777777">
        <w:tc>
          <w:tcPr>
            <w:tcW w:w="4277" w:type="dxa"/>
            <w:vAlign w:val="bottom"/>
            <w:hideMark/>
          </w:tcPr>
          <w:p w14:paraId="3DA0F84C" w14:textId="4FDD9EBD" w:rsidR="00531A50" w:rsidRPr="00CA0E24" w:rsidRDefault="00531A50" w:rsidP="00531A50">
            <w:pPr>
              <w:pStyle w:val="Header"/>
              <w:tabs>
                <w:tab w:val="left" w:pos="1985"/>
              </w:tabs>
              <w:spacing w:line="240" w:lineRule="auto"/>
              <w:ind w:left="427"/>
              <w:rPr>
                <w:rFonts w:cs="Arial"/>
                <w:b/>
                <w:sz w:val="18"/>
                <w:szCs w:val="18"/>
              </w:rPr>
            </w:pPr>
            <w:r w:rsidRPr="00CA0E24">
              <w:rPr>
                <w:rFonts w:cs="Arial"/>
                <w:sz w:val="18"/>
                <w:szCs w:val="18"/>
              </w:rPr>
              <w:t>Subsidiaries</w:t>
            </w:r>
          </w:p>
        </w:tc>
        <w:tc>
          <w:tcPr>
            <w:tcW w:w="1296" w:type="dxa"/>
            <w:shd w:val="clear" w:color="auto" w:fill="FAFAFA"/>
            <w:vAlign w:val="bottom"/>
          </w:tcPr>
          <w:p w14:paraId="63625A8B" w14:textId="4B7F8F61" w:rsidR="00531A50" w:rsidRPr="00CA0E24" w:rsidRDefault="00EC1EDC" w:rsidP="00531A50">
            <w:pPr>
              <w:spacing w:line="240" w:lineRule="auto"/>
              <w:ind w:right="-72"/>
              <w:jc w:val="right"/>
              <w:rPr>
                <w:rFonts w:cs="Arial"/>
                <w:sz w:val="18"/>
                <w:szCs w:val="18"/>
                <w:cs/>
              </w:rPr>
            </w:pPr>
            <w:r w:rsidRPr="00CA0E24">
              <w:rPr>
                <w:rFonts w:cs="Arial"/>
                <w:sz w:val="18"/>
                <w:szCs w:val="18"/>
              </w:rPr>
              <w:t>-</w:t>
            </w:r>
          </w:p>
        </w:tc>
        <w:tc>
          <w:tcPr>
            <w:tcW w:w="1296" w:type="dxa"/>
          </w:tcPr>
          <w:p w14:paraId="4F3865A8" w14:textId="0BCE5D95" w:rsidR="00531A50" w:rsidRPr="00CA0E24" w:rsidRDefault="00531A50" w:rsidP="00531A50">
            <w:pPr>
              <w:spacing w:line="240" w:lineRule="auto"/>
              <w:ind w:right="-72"/>
              <w:jc w:val="right"/>
              <w:rPr>
                <w:rFonts w:cs="Arial"/>
                <w:sz w:val="18"/>
                <w:szCs w:val="18"/>
                <w:cs/>
              </w:rPr>
            </w:pPr>
            <w:r w:rsidRPr="00CA0E24">
              <w:rPr>
                <w:rFonts w:cs="Arial"/>
                <w:sz w:val="18"/>
                <w:szCs w:val="18"/>
              </w:rPr>
              <w:t>-</w:t>
            </w:r>
          </w:p>
        </w:tc>
        <w:tc>
          <w:tcPr>
            <w:tcW w:w="1296" w:type="dxa"/>
            <w:shd w:val="clear" w:color="auto" w:fill="FAFAFA"/>
          </w:tcPr>
          <w:p w14:paraId="41A0ABBB" w14:textId="1E8DD1CE" w:rsidR="00531A50" w:rsidRPr="00CA0E24" w:rsidRDefault="008D0F15" w:rsidP="00531A50">
            <w:pPr>
              <w:spacing w:line="240" w:lineRule="auto"/>
              <w:ind w:right="-72"/>
              <w:jc w:val="right"/>
              <w:rPr>
                <w:rFonts w:cs="Arial"/>
                <w:sz w:val="18"/>
                <w:szCs w:val="18"/>
              </w:rPr>
            </w:pPr>
            <w:r w:rsidRPr="00CA0E24">
              <w:rPr>
                <w:rFonts w:cs="Arial"/>
                <w:sz w:val="18"/>
                <w:szCs w:val="18"/>
              </w:rPr>
              <w:t>9,073,470</w:t>
            </w:r>
          </w:p>
        </w:tc>
        <w:tc>
          <w:tcPr>
            <w:tcW w:w="1296" w:type="dxa"/>
          </w:tcPr>
          <w:p w14:paraId="4BE90CA2" w14:textId="1098D804" w:rsidR="00531A50" w:rsidRPr="00CA0E24" w:rsidRDefault="00860D6D" w:rsidP="00531A50">
            <w:pPr>
              <w:spacing w:line="240" w:lineRule="auto"/>
              <w:ind w:right="-72"/>
              <w:jc w:val="right"/>
              <w:rPr>
                <w:rFonts w:cs="Arial"/>
                <w:sz w:val="18"/>
                <w:szCs w:val="18"/>
              </w:rPr>
            </w:pPr>
            <w:r w:rsidRPr="00CA0E24">
              <w:rPr>
                <w:rFonts w:cs="Arial"/>
                <w:sz w:val="18"/>
                <w:szCs w:val="18"/>
              </w:rPr>
              <w:t>5</w:t>
            </w:r>
            <w:r w:rsidR="00531A50" w:rsidRPr="00CA0E24">
              <w:rPr>
                <w:rFonts w:cs="Arial"/>
                <w:sz w:val="18"/>
                <w:szCs w:val="18"/>
              </w:rPr>
              <w:t>,</w:t>
            </w:r>
            <w:r w:rsidRPr="00CA0E24">
              <w:rPr>
                <w:rFonts w:cs="Arial"/>
                <w:sz w:val="18"/>
                <w:szCs w:val="18"/>
              </w:rPr>
              <w:t>822</w:t>
            </w:r>
            <w:r w:rsidR="00531A50" w:rsidRPr="00CA0E24">
              <w:rPr>
                <w:rFonts w:cs="Arial"/>
                <w:sz w:val="18"/>
                <w:szCs w:val="18"/>
              </w:rPr>
              <w:t>,</w:t>
            </w:r>
            <w:r w:rsidRPr="00CA0E24">
              <w:rPr>
                <w:rFonts w:cs="Arial"/>
                <w:sz w:val="18"/>
                <w:szCs w:val="18"/>
              </w:rPr>
              <w:t>077</w:t>
            </w:r>
          </w:p>
        </w:tc>
      </w:tr>
      <w:tr w:rsidR="00531A50" w:rsidRPr="00CA0E24" w14:paraId="2E3589AB" w14:textId="77777777" w:rsidTr="00535DA3">
        <w:tc>
          <w:tcPr>
            <w:tcW w:w="4277" w:type="dxa"/>
            <w:vAlign w:val="bottom"/>
          </w:tcPr>
          <w:p w14:paraId="23E0C561" w14:textId="77777777" w:rsidR="00531A50" w:rsidRPr="00CA0E24" w:rsidRDefault="00531A50" w:rsidP="00531A50">
            <w:pPr>
              <w:pStyle w:val="Header"/>
              <w:tabs>
                <w:tab w:val="left" w:pos="1985"/>
              </w:tabs>
              <w:spacing w:line="240" w:lineRule="auto"/>
              <w:ind w:left="427"/>
              <w:rPr>
                <w:rFonts w:cs="Arial"/>
                <w:b/>
                <w:sz w:val="18"/>
                <w:szCs w:val="18"/>
              </w:rPr>
            </w:pPr>
          </w:p>
        </w:tc>
        <w:tc>
          <w:tcPr>
            <w:tcW w:w="1296" w:type="dxa"/>
            <w:tcBorders>
              <w:top w:val="single" w:sz="4" w:space="0" w:color="auto"/>
            </w:tcBorders>
            <w:shd w:val="clear" w:color="auto" w:fill="FAFAFA"/>
            <w:vAlign w:val="bottom"/>
          </w:tcPr>
          <w:p w14:paraId="0100EF83" w14:textId="3C1AB88C" w:rsidR="00531A50" w:rsidRPr="00CA0E24" w:rsidRDefault="00531A50" w:rsidP="00531A50">
            <w:pPr>
              <w:spacing w:line="240" w:lineRule="auto"/>
              <w:ind w:right="-72"/>
              <w:jc w:val="right"/>
              <w:rPr>
                <w:rFonts w:cs="Arial"/>
                <w:sz w:val="18"/>
                <w:szCs w:val="18"/>
              </w:rPr>
            </w:pPr>
          </w:p>
        </w:tc>
        <w:tc>
          <w:tcPr>
            <w:tcW w:w="1296" w:type="dxa"/>
            <w:tcBorders>
              <w:top w:val="single" w:sz="4" w:space="0" w:color="auto"/>
            </w:tcBorders>
            <w:vAlign w:val="bottom"/>
          </w:tcPr>
          <w:p w14:paraId="1BF11CD4" w14:textId="77777777" w:rsidR="00531A50" w:rsidRPr="00CA0E24" w:rsidRDefault="00531A50" w:rsidP="00531A50">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0BEBB940" w14:textId="7DC2173F" w:rsidR="00531A50" w:rsidRPr="00CA0E24" w:rsidRDefault="00531A50" w:rsidP="00531A50">
            <w:pPr>
              <w:spacing w:line="240" w:lineRule="auto"/>
              <w:ind w:right="-72"/>
              <w:jc w:val="right"/>
              <w:rPr>
                <w:rFonts w:cs="Arial"/>
                <w:sz w:val="18"/>
                <w:szCs w:val="18"/>
              </w:rPr>
            </w:pPr>
          </w:p>
        </w:tc>
        <w:tc>
          <w:tcPr>
            <w:tcW w:w="1296" w:type="dxa"/>
            <w:tcBorders>
              <w:top w:val="single" w:sz="4" w:space="0" w:color="auto"/>
            </w:tcBorders>
            <w:vAlign w:val="bottom"/>
          </w:tcPr>
          <w:p w14:paraId="6D2E8F1F" w14:textId="77777777" w:rsidR="00531A50" w:rsidRPr="00CA0E24" w:rsidRDefault="00531A50" w:rsidP="00531A50">
            <w:pPr>
              <w:spacing w:line="240" w:lineRule="auto"/>
              <w:ind w:right="-72"/>
              <w:jc w:val="right"/>
              <w:rPr>
                <w:rFonts w:cs="Arial"/>
                <w:color w:val="000000" w:themeColor="text1"/>
                <w:sz w:val="18"/>
                <w:szCs w:val="18"/>
              </w:rPr>
            </w:pPr>
          </w:p>
        </w:tc>
      </w:tr>
      <w:tr w:rsidR="00531A50" w:rsidRPr="00CA0E24" w14:paraId="617AFAA0" w14:textId="77777777" w:rsidTr="00960557">
        <w:tc>
          <w:tcPr>
            <w:tcW w:w="4277" w:type="dxa"/>
            <w:vAlign w:val="bottom"/>
          </w:tcPr>
          <w:p w14:paraId="3CF99E6B" w14:textId="157742C4" w:rsidR="00531A50" w:rsidRPr="00CA0E24" w:rsidRDefault="00531A50" w:rsidP="00531A50">
            <w:pPr>
              <w:pStyle w:val="Header"/>
              <w:tabs>
                <w:tab w:val="left" w:pos="1985"/>
              </w:tabs>
              <w:spacing w:line="240" w:lineRule="auto"/>
              <w:ind w:left="427"/>
              <w:rPr>
                <w:rFonts w:cs="Arial"/>
                <w:b/>
                <w:bCs/>
                <w:sz w:val="18"/>
                <w:szCs w:val="18"/>
              </w:rPr>
            </w:pPr>
            <w:r w:rsidRPr="00CA0E24">
              <w:rPr>
                <w:rFonts w:cs="Arial"/>
                <w:b/>
                <w:bCs/>
                <w:sz w:val="18"/>
                <w:szCs w:val="18"/>
              </w:rPr>
              <w:t xml:space="preserve">Trade account payable </w:t>
            </w:r>
          </w:p>
          <w:p w14:paraId="106E2AA8" w14:textId="7AEC76CD" w:rsidR="00531A50" w:rsidRPr="00CA0E24" w:rsidRDefault="00531A50" w:rsidP="00531A50">
            <w:pPr>
              <w:pStyle w:val="Header"/>
              <w:tabs>
                <w:tab w:val="left" w:pos="1985"/>
              </w:tabs>
              <w:spacing w:line="240" w:lineRule="auto"/>
              <w:ind w:left="427"/>
              <w:rPr>
                <w:rFonts w:cs="Arial"/>
                <w:sz w:val="18"/>
                <w:szCs w:val="18"/>
              </w:rPr>
            </w:pPr>
            <w:r w:rsidRPr="00CA0E24">
              <w:rPr>
                <w:rFonts w:cs="Arial"/>
                <w:b/>
                <w:bCs/>
                <w:sz w:val="18"/>
                <w:szCs w:val="18"/>
              </w:rPr>
              <w:t xml:space="preserve">   - related party </w:t>
            </w:r>
            <w:r w:rsidRPr="00CA0E24">
              <w:rPr>
                <w:rFonts w:cs="Arial"/>
                <w:sz w:val="18"/>
                <w:szCs w:val="18"/>
                <w:lang w:val="en-US"/>
              </w:rPr>
              <w:t xml:space="preserve">(Note </w:t>
            </w:r>
            <w:r w:rsidR="00860D6D" w:rsidRPr="00CA0E24">
              <w:rPr>
                <w:rFonts w:cs="Arial"/>
                <w:sz w:val="18"/>
                <w:szCs w:val="18"/>
              </w:rPr>
              <w:t>12</w:t>
            </w:r>
            <w:r w:rsidRPr="00CA0E24">
              <w:rPr>
                <w:rFonts w:cs="Arial"/>
                <w:sz w:val="18"/>
                <w:szCs w:val="18"/>
                <w:lang w:val="en-US"/>
              </w:rPr>
              <w:t>)</w:t>
            </w:r>
          </w:p>
        </w:tc>
        <w:tc>
          <w:tcPr>
            <w:tcW w:w="1296" w:type="dxa"/>
            <w:shd w:val="clear" w:color="auto" w:fill="FAFAFA"/>
            <w:vAlign w:val="bottom"/>
          </w:tcPr>
          <w:p w14:paraId="6D6731B7" w14:textId="77777777" w:rsidR="00531A50" w:rsidRPr="00CA0E24" w:rsidRDefault="00531A50" w:rsidP="00531A50">
            <w:pPr>
              <w:spacing w:line="240" w:lineRule="auto"/>
              <w:ind w:right="-72"/>
              <w:jc w:val="right"/>
              <w:rPr>
                <w:rFonts w:cs="Arial"/>
                <w:sz w:val="18"/>
                <w:szCs w:val="18"/>
              </w:rPr>
            </w:pPr>
          </w:p>
        </w:tc>
        <w:tc>
          <w:tcPr>
            <w:tcW w:w="1296" w:type="dxa"/>
            <w:vAlign w:val="bottom"/>
          </w:tcPr>
          <w:p w14:paraId="2AEB2CA6" w14:textId="77777777" w:rsidR="00531A50" w:rsidRPr="00CA0E24" w:rsidRDefault="00531A50" w:rsidP="00531A50">
            <w:pPr>
              <w:spacing w:line="240" w:lineRule="auto"/>
              <w:ind w:right="-72"/>
              <w:jc w:val="right"/>
              <w:rPr>
                <w:rFonts w:cs="Arial"/>
                <w:sz w:val="18"/>
                <w:szCs w:val="18"/>
              </w:rPr>
            </w:pPr>
          </w:p>
        </w:tc>
        <w:tc>
          <w:tcPr>
            <w:tcW w:w="1296" w:type="dxa"/>
            <w:shd w:val="clear" w:color="auto" w:fill="FAFAFA"/>
            <w:vAlign w:val="bottom"/>
          </w:tcPr>
          <w:p w14:paraId="1B1C96D4" w14:textId="77777777" w:rsidR="00531A50" w:rsidRPr="00CA0E24" w:rsidRDefault="00531A50" w:rsidP="00531A50">
            <w:pPr>
              <w:spacing w:line="240" w:lineRule="auto"/>
              <w:ind w:right="-72"/>
              <w:jc w:val="right"/>
              <w:rPr>
                <w:rFonts w:cs="Arial"/>
                <w:sz w:val="18"/>
                <w:szCs w:val="18"/>
              </w:rPr>
            </w:pPr>
          </w:p>
        </w:tc>
        <w:tc>
          <w:tcPr>
            <w:tcW w:w="1296" w:type="dxa"/>
            <w:vAlign w:val="bottom"/>
          </w:tcPr>
          <w:p w14:paraId="32D2F12C" w14:textId="77777777" w:rsidR="00531A50" w:rsidRPr="00CA0E24" w:rsidRDefault="00531A50" w:rsidP="00531A50">
            <w:pPr>
              <w:spacing w:line="240" w:lineRule="auto"/>
              <w:ind w:right="-72"/>
              <w:jc w:val="right"/>
              <w:rPr>
                <w:rFonts w:cs="Arial"/>
                <w:color w:val="000000" w:themeColor="text1"/>
                <w:sz w:val="18"/>
                <w:szCs w:val="18"/>
              </w:rPr>
            </w:pPr>
          </w:p>
        </w:tc>
      </w:tr>
      <w:tr w:rsidR="00531A50" w:rsidRPr="00CA0E24" w14:paraId="3AF65234" w14:textId="77777777">
        <w:tc>
          <w:tcPr>
            <w:tcW w:w="4277" w:type="dxa"/>
            <w:vAlign w:val="bottom"/>
          </w:tcPr>
          <w:p w14:paraId="45EDBD91" w14:textId="5D0AEBFB" w:rsidR="00531A50" w:rsidRPr="00CA0E24" w:rsidRDefault="00531A50" w:rsidP="00531A50">
            <w:pPr>
              <w:pStyle w:val="Header"/>
              <w:tabs>
                <w:tab w:val="left" w:pos="1985"/>
              </w:tabs>
              <w:spacing w:line="240" w:lineRule="auto"/>
              <w:ind w:left="427"/>
              <w:rPr>
                <w:rFonts w:cs="Arial"/>
                <w:sz w:val="18"/>
                <w:szCs w:val="18"/>
              </w:rPr>
            </w:pPr>
            <w:r w:rsidRPr="00CA0E24">
              <w:rPr>
                <w:rFonts w:cs="Arial"/>
                <w:sz w:val="18"/>
                <w:szCs w:val="18"/>
              </w:rPr>
              <w:t>Subsidiaries</w:t>
            </w:r>
          </w:p>
        </w:tc>
        <w:tc>
          <w:tcPr>
            <w:tcW w:w="1296" w:type="dxa"/>
            <w:tcBorders>
              <w:bottom w:val="single" w:sz="4" w:space="0" w:color="auto"/>
            </w:tcBorders>
            <w:shd w:val="clear" w:color="auto" w:fill="FAFAFA"/>
            <w:vAlign w:val="bottom"/>
          </w:tcPr>
          <w:p w14:paraId="4C8E3DAA" w14:textId="77AC6968" w:rsidR="00531A50" w:rsidRPr="00CA0E24" w:rsidRDefault="00EC1EDC" w:rsidP="00531A50">
            <w:pPr>
              <w:spacing w:line="240" w:lineRule="auto"/>
              <w:ind w:right="-72"/>
              <w:jc w:val="right"/>
              <w:rPr>
                <w:rFonts w:cs="Arial"/>
                <w:sz w:val="18"/>
                <w:szCs w:val="18"/>
              </w:rPr>
            </w:pPr>
            <w:r w:rsidRPr="00CA0E24">
              <w:rPr>
                <w:rFonts w:cs="Arial"/>
                <w:sz w:val="18"/>
                <w:szCs w:val="18"/>
              </w:rPr>
              <w:t>-</w:t>
            </w:r>
          </w:p>
        </w:tc>
        <w:tc>
          <w:tcPr>
            <w:tcW w:w="1296" w:type="dxa"/>
            <w:tcBorders>
              <w:bottom w:val="single" w:sz="4" w:space="0" w:color="auto"/>
            </w:tcBorders>
          </w:tcPr>
          <w:p w14:paraId="07E0825F" w14:textId="4F9675AD" w:rsidR="00531A50" w:rsidRPr="00CA0E24" w:rsidRDefault="00531A50" w:rsidP="00531A50">
            <w:pPr>
              <w:spacing w:line="240" w:lineRule="auto"/>
              <w:ind w:right="-72"/>
              <w:jc w:val="right"/>
              <w:rPr>
                <w:rFonts w:cs="Arial"/>
                <w:sz w:val="18"/>
                <w:szCs w:val="18"/>
              </w:rPr>
            </w:pPr>
            <w:r w:rsidRPr="00CA0E24">
              <w:rPr>
                <w:rFonts w:cs="Arial"/>
                <w:sz w:val="18"/>
                <w:szCs w:val="18"/>
              </w:rPr>
              <w:t>-</w:t>
            </w:r>
          </w:p>
        </w:tc>
        <w:tc>
          <w:tcPr>
            <w:tcW w:w="1296" w:type="dxa"/>
            <w:tcBorders>
              <w:bottom w:val="single" w:sz="4" w:space="0" w:color="auto"/>
            </w:tcBorders>
            <w:shd w:val="clear" w:color="auto" w:fill="FAFAFA"/>
          </w:tcPr>
          <w:p w14:paraId="4AF6214C" w14:textId="057F2A76" w:rsidR="00531A50" w:rsidRPr="00CA0E24" w:rsidRDefault="006377D2" w:rsidP="00531A50">
            <w:pPr>
              <w:spacing w:line="240" w:lineRule="auto"/>
              <w:ind w:right="-72"/>
              <w:jc w:val="right"/>
              <w:rPr>
                <w:rFonts w:cs="Arial"/>
                <w:sz w:val="18"/>
                <w:szCs w:val="18"/>
              </w:rPr>
            </w:pPr>
            <w:r w:rsidRPr="00CA0E24">
              <w:rPr>
                <w:rFonts w:cs="Arial"/>
                <w:sz w:val="18"/>
                <w:szCs w:val="18"/>
              </w:rPr>
              <w:t>62,629,344</w:t>
            </w:r>
          </w:p>
        </w:tc>
        <w:tc>
          <w:tcPr>
            <w:tcW w:w="1296" w:type="dxa"/>
            <w:tcBorders>
              <w:bottom w:val="single" w:sz="4" w:space="0" w:color="auto"/>
            </w:tcBorders>
          </w:tcPr>
          <w:p w14:paraId="5F682F95" w14:textId="050840A3" w:rsidR="00531A50" w:rsidRPr="00CA0E24" w:rsidRDefault="00860D6D" w:rsidP="00531A50">
            <w:pPr>
              <w:spacing w:line="240" w:lineRule="auto"/>
              <w:ind w:right="-72"/>
              <w:jc w:val="right"/>
              <w:rPr>
                <w:rFonts w:cs="Arial"/>
                <w:sz w:val="18"/>
                <w:szCs w:val="18"/>
              </w:rPr>
            </w:pPr>
            <w:r w:rsidRPr="00CA0E24">
              <w:rPr>
                <w:rFonts w:cs="Arial"/>
                <w:sz w:val="18"/>
                <w:szCs w:val="18"/>
              </w:rPr>
              <w:t>42</w:t>
            </w:r>
            <w:r w:rsidR="00531A50" w:rsidRPr="00CA0E24">
              <w:rPr>
                <w:rFonts w:cs="Arial"/>
                <w:sz w:val="18"/>
                <w:szCs w:val="18"/>
              </w:rPr>
              <w:t>,</w:t>
            </w:r>
            <w:r w:rsidRPr="00CA0E24">
              <w:rPr>
                <w:rFonts w:cs="Arial"/>
                <w:sz w:val="18"/>
                <w:szCs w:val="18"/>
              </w:rPr>
              <w:t>553</w:t>
            </w:r>
            <w:r w:rsidR="00531A50" w:rsidRPr="00CA0E24">
              <w:rPr>
                <w:rFonts w:cs="Arial"/>
                <w:sz w:val="18"/>
                <w:szCs w:val="18"/>
              </w:rPr>
              <w:t>,</w:t>
            </w:r>
            <w:r w:rsidRPr="00CA0E24">
              <w:rPr>
                <w:rFonts w:cs="Arial"/>
                <w:sz w:val="18"/>
                <w:szCs w:val="18"/>
              </w:rPr>
              <w:t>398</w:t>
            </w:r>
          </w:p>
        </w:tc>
      </w:tr>
      <w:tr w:rsidR="00531A50" w:rsidRPr="00CA0E24" w14:paraId="0A6989B4" w14:textId="77777777" w:rsidTr="00960557">
        <w:tc>
          <w:tcPr>
            <w:tcW w:w="4277" w:type="dxa"/>
            <w:vAlign w:val="bottom"/>
          </w:tcPr>
          <w:p w14:paraId="2FC84839" w14:textId="77777777" w:rsidR="00531A50" w:rsidRPr="00CA0E24" w:rsidRDefault="00531A50" w:rsidP="00531A50">
            <w:pPr>
              <w:pStyle w:val="Header"/>
              <w:tabs>
                <w:tab w:val="left" w:pos="1985"/>
              </w:tabs>
              <w:spacing w:line="240" w:lineRule="auto"/>
              <w:ind w:left="427"/>
              <w:rPr>
                <w:rFonts w:cs="Arial"/>
                <w:sz w:val="18"/>
                <w:szCs w:val="18"/>
              </w:rPr>
            </w:pPr>
          </w:p>
        </w:tc>
        <w:tc>
          <w:tcPr>
            <w:tcW w:w="1296" w:type="dxa"/>
            <w:tcBorders>
              <w:top w:val="single" w:sz="4" w:space="0" w:color="auto"/>
            </w:tcBorders>
            <w:shd w:val="clear" w:color="auto" w:fill="FAFAFA"/>
            <w:vAlign w:val="bottom"/>
          </w:tcPr>
          <w:p w14:paraId="31878C79" w14:textId="77777777" w:rsidR="00531A50" w:rsidRPr="00CA0E24" w:rsidRDefault="00531A50" w:rsidP="00531A50">
            <w:pPr>
              <w:spacing w:line="240" w:lineRule="auto"/>
              <w:ind w:right="-72"/>
              <w:jc w:val="right"/>
              <w:rPr>
                <w:rFonts w:cs="Arial"/>
                <w:sz w:val="18"/>
                <w:szCs w:val="18"/>
              </w:rPr>
            </w:pPr>
          </w:p>
        </w:tc>
        <w:tc>
          <w:tcPr>
            <w:tcW w:w="1296" w:type="dxa"/>
            <w:tcBorders>
              <w:top w:val="single" w:sz="4" w:space="0" w:color="auto"/>
            </w:tcBorders>
            <w:vAlign w:val="bottom"/>
          </w:tcPr>
          <w:p w14:paraId="3824C8A9" w14:textId="77777777" w:rsidR="00531A50" w:rsidRPr="00CA0E24" w:rsidRDefault="00531A50" w:rsidP="00531A50">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7632D8E7" w14:textId="77777777" w:rsidR="00531A50" w:rsidRPr="00CA0E24" w:rsidRDefault="00531A50" w:rsidP="00531A50">
            <w:pPr>
              <w:spacing w:line="240" w:lineRule="auto"/>
              <w:ind w:right="-72"/>
              <w:jc w:val="right"/>
              <w:rPr>
                <w:rFonts w:cs="Arial"/>
                <w:sz w:val="18"/>
                <w:szCs w:val="18"/>
              </w:rPr>
            </w:pPr>
          </w:p>
        </w:tc>
        <w:tc>
          <w:tcPr>
            <w:tcW w:w="1296" w:type="dxa"/>
            <w:tcBorders>
              <w:top w:val="single" w:sz="4" w:space="0" w:color="auto"/>
            </w:tcBorders>
            <w:vAlign w:val="bottom"/>
          </w:tcPr>
          <w:p w14:paraId="17B80A22" w14:textId="77777777" w:rsidR="00531A50" w:rsidRPr="00CA0E24" w:rsidRDefault="00531A50" w:rsidP="00531A50">
            <w:pPr>
              <w:spacing w:line="240" w:lineRule="auto"/>
              <w:ind w:right="-72"/>
              <w:jc w:val="right"/>
              <w:rPr>
                <w:rFonts w:cs="Arial"/>
                <w:color w:val="000000" w:themeColor="text1"/>
                <w:sz w:val="18"/>
                <w:szCs w:val="18"/>
              </w:rPr>
            </w:pPr>
          </w:p>
        </w:tc>
      </w:tr>
      <w:tr w:rsidR="00531A50" w:rsidRPr="00CA0E24" w14:paraId="53EC8BB3" w14:textId="77777777" w:rsidTr="00FC5BA4">
        <w:tc>
          <w:tcPr>
            <w:tcW w:w="4277" w:type="dxa"/>
            <w:vAlign w:val="bottom"/>
          </w:tcPr>
          <w:p w14:paraId="4E988C03" w14:textId="561CF4D9" w:rsidR="00531A50" w:rsidRPr="00CA0E24" w:rsidRDefault="00531A50" w:rsidP="00531A50">
            <w:pPr>
              <w:pStyle w:val="Header"/>
              <w:tabs>
                <w:tab w:val="left" w:pos="1985"/>
              </w:tabs>
              <w:spacing w:line="240" w:lineRule="auto"/>
              <w:ind w:left="427"/>
              <w:rPr>
                <w:rFonts w:cs="Arial"/>
                <w:sz w:val="18"/>
                <w:szCs w:val="18"/>
              </w:rPr>
            </w:pPr>
            <w:r w:rsidRPr="00CA0E24">
              <w:rPr>
                <w:rFonts w:cs="Arial"/>
                <w:b/>
                <w:bCs/>
                <w:sz w:val="18"/>
                <w:szCs w:val="18"/>
              </w:rPr>
              <w:t xml:space="preserve">Amounts due to related party </w:t>
            </w:r>
            <w:r w:rsidRPr="00CA0E24">
              <w:rPr>
                <w:rFonts w:cs="Arial"/>
                <w:sz w:val="18"/>
                <w:szCs w:val="18"/>
                <w:lang w:val="en-US"/>
              </w:rPr>
              <w:t xml:space="preserve">(Note </w:t>
            </w:r>
            <w:r w:rsidR="00860D6D" w:rsidRPr="00CA0E24">
              <w:rPr>
                <w:rFonts w:cs="Arial"/>
                <w:sz w:val="18"/>
                <w:szCs w:val="18"/>
              </w:rPr>
              <w:t>12</w:t>
            </w:r>
            <w:r w:rsidRPr="00CA0E24">
              <w:rPr>
                <w:rFonts w:cs="Arial"/>
                <w:sz w:val="18"/>
                <w:szCs w:val="18"/>
                <w:lang w:val="en-US"/>
              </w:rPr>
              <w:t>)</w:t>
            </w:r>
          </w:p>
        </w:tc>
        <w:tc>
          <w:tcPr>
            <w:tcW w:w="1296" w:type="dxa"/>
            <w:shd w:val="clear" w:color="auto" w:fill="FAFAFA"/>
            <w:vAlign w:val="bottom"/>
          </w:tcPr>
          <w:p w14:paraId="4D403165" w14:textId="77777777" w:rsidR="00531A50" w:rsidRPr="00CA0E24" w:rsidRDefault="00531A50" w:rsidP="00531A50">
            <w:pPr>
              <w:spacing w:line="240" w:lineRule="auto"/>
              <w:ind w:right="-72"/>
              <w:jc w:val="right"/>
              <w:rPr>
                <w:rFonts w:cs="Arial"/>
                <w:sz w:val="18"/>
                <w:szCs w:val="18"/>
              </w:rPr>
            </w:pPr>
          </w:p>
        </w:tc>
        <w:tc>
          <w:tcPr>
            <w:tcW w:w="1296" w:type="dxa"/>
            <w:vAlign w:val="bottom"/>
          </w:tcPr>
          <w:p w14:paraId="32B3D585" w14:textId="77777777" w:rsidR="00531A50" w:rsidRPr="00CA0E24" w:rsidRDefault="00531A50" w:rsidP="00531A50">
            <w:pPr>
              <w:spacing w:line="240" w:lineRule="auto"/>
              <w:ind w:right="-72"/>
              <w:jc w:val="right"/>
              <w:rPr>
                <w:rFonts w:cs="Arial"/>
                <w:sz w:val="18"/>
                <w:szCs w:val="18"/>
              </w:rPr>
            </w:pPr>
          </w:p>
        </w:tc>
        <w:tc>
          <w:tcPr>
            <w:tcW w:w="1296" w:type="dxa"/>
            <w:shd w:val="clear" w:color="auto" w:fill="FAFAFA"/>
            <w:vAlign w:val="bottom"/>
          </w:tcPr>
          <w:p w14:paraId="38132363" w14:textId="77777777" w:rsidR="00531A50" w:rsidRPr="00CA0E24" w:rsidRDefault="00531A50" w:rsidP="00531A50">
            <w:pPr>
              <w:spacing w:line="240" w:lineRule="auto"/>
              <w:ind w:right="-72"/>
              <w:jc w:val="right"/>
              <w:rPr>
                <w:rFonts w:cs="Arial"/>
                <w:sz w:val="18"/>
                <w:szCs w:val="18"/>
              </w:rPr>
            </w:pPr>
          </w:p>
        </w:tc>
        <w:tc>
          <w:tcPr>
            <w:tcW w:w="1296" w:type="dxa"/>
            <w:vAlign w:val="bottom"/>
          </w:tcPr>
          <w:p w14:paraId="51415F29" w14:textId="77777777" w:rsidR="00531A50" w:rsidRPr="00CA0E24" w:rsidRDefault="00531A50" w:rsidP="00531A50">
            <w:pPr>
              <w:spacing w:line="240" w:lineRule="auto"/>
              <w:ind w:right="-72"/>
              <w:jc w:val="right"/>
              <w:rPr>
                <w:rFonts w:cs="Arial"/>
                <w:color w:val="000000" w:themeColor="text1"/>
                <w:sz w:val="18"/>
                <w:szCs w:val="18"/>
              </w:rPr>
            </w:pPr>
          </w:p>
        </w:tc>
      </w:tr>
      <w:tr w:rsidR="00531A50" w:rsidRPr="00CA0E24" w14:paraId="2E896CC3" w14:textId="77777777">
        <w:tc>
          <w:tcPr>
            <w:tcW w:w="4277" w:type="dxa"/>
            <w:vAlign w:val="bottom"/>
          </w:tcPr>
          <w:p w14:paraId="0A1C6AA7" w14:textId="06FEBFBF" w:rsidR="007C5D70" w:rsidRPr="00CA0E24" w:rsidRDefault="00531A50" w:rsidP="007C5D70">
            <w:pPr>
              <w:pStyle w:val="Header"/>
              <w:tabs>
                <w:tab w:val="left" w:pos="1985"/>
              </w:tabs>
              <w:spacing w:line="240" w:lineRule="auto"/>
              <w:ind w:left="427"/>
              <w:rPr>
                <w:rFonts w:cs="Arial"/>
                <w:sz w:val="18"/>
                <w:szCs w:val="18"/>
              </w:rPr>
            </w:pPr>
            <w:r w:rsidRPr="00CA0E24">
              <w:rPr>
                <w:rFonts w:cs="Arial"/>
                <w:sz w:val="18"/>
                <w:szCs w:val="18"/>
              </w:rPr>
              <w:t>Subsidiar</w:t>
            </w:r>
            <w:r w:rsidR="007C5D70" w:rsidRPr="00CA0E24">
              <w:rPr>
                <w:rFonts w:cs="Arial"/>
                <w:sz w:val="18"/>
                <w:szCs w:val="18"/>
              </w:rPr>
              <w:t>y</w:t>
            </w:r>
          </w:p>
        </w:tc>
        <w:tc>
          <w:tcPr>
            <w:tcW w:w="1296" w:type="dxa"/>
            <w:tcBorders>
              <w:bottom w:val="single" w:sz="4" w:space="0" w:color="auto"/>
            </w:tcBorders>
            <w:shd w:val="clear" w:color="auto" w:fill="FAFAFA"/>
            <w:vAlign w:val="bottom"/>
          </w:tcPr>
          <w:p w14:paraId="7F343E2A" w14:textId="2C54AD93" w:rsidR="00531A50" w:rsidRPr="00CA0E24" w:rsidRDefault="00EC1EDC" w:rsidP="00531A50">
            <w:pPr>
              <w:spacing w:line="240" w:lineRule="auto"/>
              <w:ind w:right="-72"/>
              <w:jc w:val="right"/>
              <w:rPr>
                <w:rFonts w:cs="Arial"/>
                <w:sz w:val="18"/>
                <w:szCs w:val="18"/>
              </w:rPr>
            </w:pPr>
            <w:r w:rsidRPr="00CA0E24">
              <w:rPr>
                <w:rFonts w:cs="Arial"/>
                <w:sz w:val="18"/>
                <w:szCs w:val="18"/>
              </w:rPr>
              <w:t>-</w:t>
            </w:r>
          </w:p>
        </w:tc>
        <w:tc>
          <w:tcPr>
            <w:tcW w:w="1296" w:type="dxa"/>
            <w:tcBorders>
              <w:bottom w:val="single" w:sz="4" w:space="0" w:color="auto"/>
            </w:tcBorders>
          </w:tcPr>
          <w:p w14:paraId="1241C5A0" w14:textId="0B26715F" w:rsidR="00531A50" w:rsidRPr="00CA0E24" w:rsidRDefault="00531A50" w:rsidP="00531A50">
            <w:pPr>
              <w:spacing w:line="240" w:lineRule="auto"/>
              <w:ind w:right="-72"/>
              <w:jc w:val="right"/>
              <w:rPr>
                <w:rFonts w:cs="Arial"/>
                <w:sz w:val="18"/>
                <w:szCs w:val="18"/>
              </w:rPr>
            </w:pPr>
            <w:r w:rsidRPr="00CA0E24">
              <w:rPr>
                <w:rFonts w:cs="Arial"/>
                <w:sz w:val="18"/>
                <w:szCs w:val="18"/>
              </w:rPr>
              <w:t>-</w:t>
            </w:r>
          </w:p>
        </w:tc>
        <w:tc>
          <w:tcPr>
            <w:tcW w:w="1296" w:type="dxa"/>
            <w:tcBorders>
              <w:bottom w:val="single" w:sz="4" w:space="0" w:color="auto"/>
            </w:tcBorders>
            <w:shd w:val="clear" w:color="auto" w:fill="FAFAFA"/>
          </w:tcPr>
          <w:p w14:paraId="0047420D" w14:textId="0C74C543" w:rsidR="00531A50" w:rsidRPr="00CA0E24" w:rsidRDefault="00EC1EDC" w:rsidP="00531A50">
            <w:pPr>
              <w:spacing w:line="240" w:lineRule="auto"/>
              <w:ind w:right="-72"/>
              <w:jc w:val="right"/>
              <w:rPr>
                <w:rFonts w:cs="Arial"/>
                <w:sz w:val="18"/>
                <w:szCs w:val="18"/>
              </w:rPr>
            </w:pPr>
            <w:r w:rsidRPr="00CA0E24">
              <w:rPr>
                <w:rFonts w:cs="Arial"/>
                <w:sz w:val="18"/>
                <w:szCs w:val="18"/>
              </w:rPr>
              <w:t>94,522,888</w:t>
            </w:r>
          </w:p>
        </w:tc>
        <w:tc>
          <w:tcPr>
            <w:tcW w:w="1296" w:type="dxa"/>
            <w:tcBorders>
              <w:bottom w:val="single" w:sz="4" w:space="0" w:color="auto"/>
            </w:tcBorders>
          </w:tcPr>
          <w:p w14:paraId="48BDA5AB" w14:textId="457FF393" w:rsidR="00531A50" w:rsidRPr="00CA0E24" w:rsidRDefault="00860D6D" w:rsidP="00531A50">
            <w:pPr>
              <w:spacing w:line="240" w:lineRule="auto"/>
              <w:ind w:right="-72"/>
              <w:jc w:val="right"/>
              <w:rPr>
                <w:rFonts w:cs="Arial"/>
                <w:sz w:val="18"/>
                <w:szCs w:val="18"/>
              </w:rPr>
            </w:pPr>
            <w:r w:rsidRPr="00CA0E24">
              <w:rPr>
                <w:rFonts w:cs="Arial"/>
                <w:sz w:val="18"/>
                <w:szCs w:val="18"/>
              </w:rPr>
              <w:t>71</w:t>
            </w:r>
            <w:r w:rsidR="00531A50" w:rsidRPr="00CA0E24">
              <w:rPr>
                <w:rFonts w:cs="Arial"/>
                <w:sz w:val="18"/>
                <w:szCs w:val="18"/>
              </w:rPr>
              <w:t>,</w:t>
            </w:r>
            <w:r w:rsidRPr="00CA0E24">
              <w:rPr>
                <w:rFonts w:cs="Arial"/>
                <w:sz w:val="18"/>
                <w:szCs w:val="18"/>
              </w:rPr>
              <w:t>270</w:t>
            </w:r>
            <w:r w:rsidR="00531A50" w:rsidRPr="00CA0E24">
              <w:rPr>
                <w:rFonts w:cs="Arial"/>
                <w:sz w:val="18"/>
                <w:szCs w:val="18"/>
              </w:rPr>
              <w:t>,</w:t>
            </w:r>
            <w:r w:rsidRPr="00CA0E24">
              <w:rPr>
                <w:rFonts w:cs="Arial"/>
                <w:sz w:val="18"/>
                <w:szCs w:val="18"/>
              </w:rPr>
              <w:t>928</w:t>
            </w:r>
          </w:p>
        </w:tc>
      </w:tr>
    </w:tbl>
    <w:p w14:paraId="2B24CAD3" w14:textId="77777777" w:rsidR="007C5D70" w:rsidRPr="00CA0E24" w:rsidRDefault="007C5D70" w:rsidP="00C6372A">
      <w:pPr>
        <w:spacing w:line="240" w:lineRule="auto"/>
        <w:ind w:left="540" w:hanging="540"/>
        <w:rPr>
          <w:rFonts w:cs="Arial"/>
          <w:b/>
          <w:bCs/>
          <w:color w:val="CF4A02"/>
          <w:sz w:val="18"/>
          <w:szCs w:val="18"/>
        </w:rPr>
      </w:pPr>
    </w:p>
    <w:p w14:paraId="242AC96D" w14:textId="7AB9BD72" w:rsidR="000C4A30" w:rsidRPr="00CA0E24" w:rsidRDefault="00860D6D" w:rsidP="00C6372A">
      <w:pPr>
        <w:spacing w:line="240" w:lineRule="auto"/>
        <w:ind w:left="540" w:hanging="540"/>
        <w:rPr>
          <w:rFonts w:cs="Arial"/>
          <w:b/>
          <w:bCs/>
          <w:color w:val="CF4A02"/>
          <w:sz w:val="18"/>
          <w:szCs w:val="18"/>
          <w:cs/>
        </w:rPr>
      </w:pPr>
      <w:r w:rsidRPr="00CA0E24">
        <w:rPr>
          <w:rFonts w:cs="Arial"/>
          <w:b/>
          <w:bCs/>
          <w:color w:val="CF4A02"/>
          <w:sz w:val="18"/>
          <w:szCs w:val="18"/>
        </w:rPr>
        <w:t>1</w:t>
      </w:r>
      <w:r w:rsidR="00FD356A" w:rsidRPr="00CA0E24">
        <w:rPr>
          <w:rFonts w:cs="Arial"/>
          <w:b/>
          <w:bCs/>
          <w:color w:val="CF4A02"/>
          <w:sz w:val="18"/>
          <w:szCs w:val="18"/>
        </w:rPr>
        <w:t>9</w:t>
      </w:r>
      <w:r w:rsidR="000C4A30" w:rsidRPr="00CA0E24">
        <w:rPr>
          <w:rFonts w:cs="Arial"/>
          <w:b/>
          <w:bCs/>
          <w:color w:val="CF4A02"/>
          <w:sz w:val="18"/>
          <w:szCs w:val="18"/>
        </w:rPr>
        <w:t>.</w:t>
      </w:r>
      <w:r w:rsidRPr="00CA0E24">
        <w:rPr>
          <w:rFonts w:cs="Arial"/>
          <w:b/>
          <w:bCs/>
          <w:color w:val="CF4A02"/>
          <w:sz w:val="18"/>
          <w:szCs w:val="18"/>
        </w:rPr>
        <w:t>3</w:t>
      </w:r>
      <w:r w:rsidR="000C4A30" w:rsidRPr="00CA0E24">
        <w:rPr>
          <w:rFonts w:cs="Arial"/>
          <w:b/>
          <w:bCs/>
          <w:color w:val="CF4A02"/>
          <w:sz w:val="18"/>
          <w:szCs w:val="18"/>
        </w:rPr>
        <w:tab/>
        <w:t>Key management compensation</w:t>
      </w:r>
    </w:p>
    <w:p w14:paraId="187E1BCA" w14:textId="77777777" w:rsidR="000C4A30" w:rsidRPr="00CA0E24" w:rsidRDefault="000C4A30" w:rsidP="00C6372A">
      <w:pPr>
        <w:pStyle w:val="ListParagraph"/>
        <w:spacing w:line="240" w:lineRule="auto"/>
        <w:ind w:left="540"/>
        <w:jc w:val="both"/>
        <w:rPr>
          <w:rFonts w:eastAsia="Arial Unicode MS" w:cs="Arial"/>
          <w:sz w:val="18"/>
          <w:szCs w:val="18"/>
        </w:rPr>
      </w:pPr>
    </w:p>
    <w:p w14:paraId="38FCC8E9" w14:textId="77777777" w:rsidR="000C4A30" w:rsidRPr="00CA0E24" w:rsidRDefault="000C4A30" w:rsidP="00C6372A">
      <w:pPr>
        <w:tabs>
          <w:tab w:val="center" w:pos="4536"/>
          <w:tab w:val="center" w:pos="5670"/>
          <w:tab w:val="center" w:pos="6804"/>
          <w:tab w:val="right" w:pos="7655"/>
        </w:tabs>
        <w:spacing w:line="240" w:lineRule="auto"/>
        <w:ind w:left="540" w:right="9"/>
        <w:jc w:val="thaiDistribute"/>
        <w:rPr>
          <w:rFonts w:cs="Arial"/>
          <w:sz w:val="18"/>
          <w:szCs w:val="18"/>
        </w:rPr>
      </w:pPr>
      <w:r w:rsidRPr="00CA0E24">
        <w:rPr>
          <w:rFonts w:cs="Arial"/>
          <w:spacing w:val="-6"/>
          <w:sz w:val="18"/>
          <w:szCs w:val="18"/>
        </w:rPr>
        <w:t>Key management includes members of the executive committee. The compensation paid or payable to key management</w:t>
      </w:r>
      <w:r w:rsidRPr="00CA0E24">
        <w:rPr>
          <w:rFonts w:cs="Arial"/>
          <w:sz w:val="18"/>
          <w:szCs w:val="18"/>
        </w:rPr>
        <w:t xml:space="preserve"> are as follows:</w:t>
      </w:r>
    </w:p>
    <w:p w14:paraId="5923C478" w14:textId="4C351785" w:rsidR="00282957" w:rsidRPr="00CA0E24" w:rsidRDefault="00282957" w:rsidP="00C6372A">
      <w:pPr>
        <w:pStyle w:val="ListParagraph"/>
        <w:spacing w:line="240" w:lineRule="auto"/>
        <w:ind w:left="540"/>
        <w:jc w:val="both"/>
        <w:rPr>
          <w:rFonts w:eastAsia="Arial Unicode MS" w:cs="Arial"/>
          <w:sz w:val="18"/>
          <w:szCs w:val="18"/>
        </w:rPr>
      </w:pPr>
    </w:p>
    <w:tbl>
      <w:tblPr>
        <w:tblW w:w="9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5"/>
        <w:gridCol w:w="1323"/>
        <w:gridCol w:w="1242"/>
        <w:gridCol w:w="1323"/>
        <w:gridCol w:w="1314"/>
      </w:tblGrid>
      <w:tr w:rsidR="00795271" w:rsidRPr="00CA0E24" w14:paraId="7306F5A3" w14:textId="77777777" w:rsidTr="00E7332B">
        <w:tc>
          <w:tcPr>
            <w:tcW w:w="4275" w:type="dxa"/>
            <w:tcBorders>
              <w:top w:val="nil"/>
              <w:left w:val="nil"/>
              <w:bottom w:val="nil"/>
              <w:right w:val="nil"/>
            </w:tcBorders>
            <w:shd w:val="clear" w:color="auto" w:fill="auto"/>
          </w:tcPr>
          <w:p w14:paraId="131ABA55" w14:textId="77777777" w:rsidR="00795271" w:rsidRPr="00CA0E24" w:rsidRDefault="00795271" w:rsidP="00722C50">
            <w:pPr>
              <w:spacing w:line="240" w:lineRule="auto"/>
              <w:ind w:left="427"/>
              <w:jc w:val="both"/>
              <w:rPr>
                <w:rFonts w:cs="Arial"/>
                <w:b/>
                <w:bCs/>
                <w:sz w:val="18"/>
                <w:szCs w:val="18"/>
              </w:rPr>
            </w:pPr>
          </w:p>
        </w:tc>
        <w:tc>
          <w:tcPr>
            <w:tcW w:w="2565" w:type="dxa"/>
            <w:gridSpan w:val="2"/>
            <w:tcBorders>
              <w:top w:val="single" w:sz="4" w:space="0" w:color="auto"/>
              <w:left w:val="nil"/>
              <w:bottom w:val="single" w:sz="4" w:space="0" w:color="auto"/>
              <w:right w:val="nil"/>
            </w:tcBorders>
            <w:shd w:val="clear" w:color="auto" w:fill="auto"/>
            <w:hideMark/>
          </w:tcPr>
          <w:p w14:paraId="036B1970" w14:textId="77777777" w:rsidR="00795271" w:rsidRPr="00CA0E24" w:rsidRDefault="00795271">
            <w:pPr>
              <w:spacing w:line="240" w:lineRule="auto"/>
              <w:ind w:right="-72"/>
              <w:jc w:val="center"/>
              <w:rPr>
                <w:rFonts w:cs="Arial"/>
                <w:b/>
                <w:bCs/>
                <w:sz w:val="18"/>
                <w:szCs w:val="18"/>
              </w:rPr>
            </w:pPr>
            <w:r w:rsidRPr="00CA0E24">
              <w:rPr>
                <w:rFonts w:cs="Arial"/>
                <w:b/>
                <w:bCs/>
                <w:sz w:val="18"/>
                <w:szCs w:val="18"/>
              </w:rPr>
              <w:t>Consolidated</w:t>
            </w:r>
          </w:p>
          <w:p w14:paraId="3EBB86E6" w14:textId="77777777" w:rsidR="00795271" w:rsidRPr="00CA0E24" w:rsidRDefault="00795271">
            <w:pPr>
              <w:spacing w:line="240" w:lineRule="auto"/>
              <w:ind w:right="-72"/>
              <w:jc w:val="center"/>
              <w:rPr>
                <w:rFonts w:cs="Arial"/>
                <w:b/>
                <w:bCs/>
                <w:sz w:val="18"/>
                <w:szCs w:val="18"/>
              </w:rPr>
            </w:pPr>
            <w:r w:rsidRPr="00CA0E24">
              <w:rPr>
                <w:rFonts w:cs="Arial"/>
                <w:b/>
                <w:bCs/>
                <w:sz w:val="18"/>
                <w:szCs w:val="18"/>
              </w:rPr>
              <w:t>financial information</w:t>
            </w:r>
          </w:p>
        </w:tc>
        <w:tc>
          <w:tcPr>
            <w:tcW w:w="2637" w:type="dxa"/>
            <w:gridSpan w:val="2"/>
            <w:tcBorders>
              <w:top w:val="single" w:sz="4" w:space="0" w:color="auto"/>
              <w:left w:val="nil"/>
              <w:bottom w:val="single" w:sz="4" w:space="0" w:color="auto"/>
              <w:right w:val="nil"/>
            </w:tcBorders>
            <w:shd w:val="clear" w:color="auto" w:fill="auto"/>
            <w:hideMark/>
          </w:tcPr>
          <w:p w14:paraId="3B32FBA6" w14:textId="77777777" w:rsidR="00795271" w:rsidRPr="00CA0E24" w:rsidRDefault="00795271">
            <w:pPr>
              <w:spacing w:line="240" w:lineRule="auto"/>
              <w:ind w:right="-72"/>
              <w:jc w:val="center"/>
              <w:rPr>
                <w:rFonts w:cs="Arial"/>
                <w:b/>
                <w:bCs/>
                <w:sz w:val="18"/>
                <w:szCs w:val="18"/>
              </w:rPr>
            </w:pPr>
            <w:r w:rsidRPr="00CA0E24">
              <w:rPr>
                <w:rFonts w:cs="Arial"/>
                <w:b/>
                <w:bCs/>
                <w:sz w:val="18"/>
                <w:szCs w:val="18"/>
              </w:rPr>
              <w:t>Separate</w:t>
            </w:r>
          </w:p>
          <w:p w14:paraId="2DECDDD5" w14:textId="77777777" w:rsidR="00795271" w:rsidRPr="00CA0E24" w:rsidRDefault="00795271">
            <w:pPr>
              <w:spacing w:line="240" w:lineRule="auto"/>
              <w:ind w:right="-72"/>
              <w:jc w:val="center"/>
              <w:rPr>
                <w:rFonts w:cs="Arial"/>
                <w:b/>
                <w:bCs/>
                <w:sz w:val="18"/>
                <w:szCs w:val="18"/>
              </w:rPr>
            </w:pPr>
            <w:r w:rsidRPr="00CA0E24">
              <w:rPr>
                <w:rFonts w:cs="Arial"/>
                <w:b/>
                <w:bCs/>
                <w:sz w:val="18"/>
                <w:szCs w:val="18"/>
              </w:rPr>
              <w:t>financial information</w:t>
            </w:r>
          </w:p>
        </w:tc>
      </w:tr>
      <w:tr w:rsidR="00795271" w:rsidRPr="00CA0E24" w14:paraId="0420B7FF" w14:textId="77777777" w:rsidTr="00E7332B">
        <w:tc>
          <w:tcPr>
            <w:tcW w:w="4275" w:type="dxa"/>
            <w:tcBorders>
              <w:top w:val="nil"/>
              <w:left w:val="nil"/>
              <w:bottom w:val="nil"/>
              <w:right w:val="nil"/>
            </w:tcBorders>
            <w:shd w:val="clear" w:color="auto" w:fill="auto"/>
            <w:vAlign w:val="bottom"/>
          </w:tcPr>
          <w:p w14:paraId="6D0A766F" w14:textId="2DF43B23" w:rsidR="00795271" w:rsidRPr="00CA0E24" w:rsidRDefault="00795271" w:rsidP="00722C50">
            <w:pPr>
              <w:spacing w:line="240" w:lineRule="auto"/>
              <w:ind w:left="427" w:right="-72"/>
              <w:rPr>
                <w:rFonts w:cs="Arial"/>
                <w:b/>
                <w:bCs/>
                <w:sz w:val="18"/>
                <w:szCs w:val="18"/>
              </w:rPr>
            </w:pPr>
            <w:r w:rsidRPr="00CA0E24">
              <w:rPr>
                <w:rFonts w:cs="Arial"/>
                <w:b/>
                <w:bCs/>
                <w:sz w:val="18"/>
                <w:szCs w:val="18"/>
              </w:rPr>
              <w:t xml:space="preserve">For the </w:t>
            </w:r>
            <w:r w:rsidR="00A73E50" w:rsidRPr="00CA0E24">
              <w:rPr>
                <w:rFonts w:cs="Arial"/>
                <w:b/>
                <w:bCs/>
                <w:sz w:val="18"/>
                <w:szCs w:val="18"/>
              </w:rPr>
              <w:t>nine-month</w:t>
            </w:r>
            <w:r w:rsidRPr="00CA0E24">
              <w:rPr>
                <w:rFonts w:cs="Arial"/>
                <w:b/>
                <w:bCs/>
                <w:sz w:val="18"/>
                <w:szCs w:val="18"/>
              </w:rPr>
              <w:t xml:space="preserve"> period ended</w:t>
            </w:r>
          </w:p>
        </w:tc>
        <w:tc>
          <w:tcPr>
            <w:tcW w:w="1323" w:type="dxa"/>
            <w:tcBorders>
              <w:top w:val="single" w:sz="4" w:space="0" w:color="auto"/>
              <w:left w:val="nil"/>
              <w:bottom w:val="nil"/>
              <w:right w:val="nil"/>
            </w:tcBorders>
            <w:shd w:val="clear" w:color="auto" w:fill="auto"/>
          </w:tcPr>
          <w:p w14:paraId="456E62DB" w14:textId="771668C2" w:rsidR="00795271" w:rsidRPr="00CA0E24" w:rsidRDefault="00795271">
            <w:pPr>
              <w:spacing w:line="240" w:lineRule="auto"/>
              <w:ind w:right="-72"/>
              <w:jc w:val="right"/>
              <w:rPr>
                <w:rFonts w:cs="Arial"/>
                <w:b/>
                <w:bCs/>
                <w:sz w:val="18"/>
                <w:szCs w:val="18"/>
              </w:rPr>
            </w:pPr>
            <w:r w:rsidRPr="00CA0E24">
              <w:rPr>
                <w:rFonts w:cs="Arial"/>
                <w:b/>
                <w:bCs/>
                <w:sz w:val="18"/>
                <w:szCs w:val="18"/>
              </w:rPr>
              <w:t>2024</w:t>
            </w:r>
          </w:p>
        </w:tc>
        <w:tc>
          <w:tcPr>
            <w:tcW w:w="1242" w:type="dxa"/>
            <w:tcBorders>
              <w:top w:val="single" w:sz="4" w:space="0" w:color="auto"/>
              <w:left w:val="nil"/>
              <w:bottom w:val="nil"/>
              <w:right w:val="nil"/>
            </w:tcBorders>
            <w:shd w:val="clear" w:color="auto" w:fill="auto"/>
          </w:tcPr>
          <w:p w14:paraId="36D34001" w14:textId="5AAF0010" w:rsidR="00795271" w:rsidRPr="00CA0E24" w:rsidRDefault="00795271">
            <w:pPr>
              <w:spacing w:line="240" w:lineRule="auto"/>
              <w:ind w:right="-72"/>
              <w:jc w:val="right"/>
              <w:rPr>
                <w:rFonts w:cs="Arial"/>
                <w:b/>
                <w:bCs/>
                <w:sz w:val="18"/>
                <w:szCs w:val="18"/>
              </w:rPr>
            </w:pPr>
            <w:r w:rsidRPr="00CA0E24">
              <w:rPr>
                <w:rFonts w:cs="Arial"/>
                <w:b/>
                <w:bCs/>
                <w:sz w:val="18"/>
                <w:szCs w:val="18"/>
              </w:rPr>
              <w:t>2023</w:t>
            </w:r>
          </w:p>
        </w:tc>
        <w:tc>
          <w:tcPr>
            <w:tcW w:w="1323" w:type="dxa"/>
            <w:tcBorders>
              <w:top w:val="single" w:sz="4" w:space="0" w:color="auto"/>
              <w:left w:val="nil"/>
              <w:bottom w:val="nil"/>
              <w:right w:val="nil"/>
            </w:tcBorders>
            <w:shd w:val="clear" w:color="auto" w:fill="auto"/>
          </w:tcPr>
          <w:p w14:paraId="614B3509" w14:textId="1CFA329B" w:rsidR="00795271" w:rsidRPr="00CA0E24" w:rsidRDefault="00795271">
            <w:pPr>
              <w:spacing w:line="240" w:lineRule="auto"/>
              <w:ind w:right="-72"/>
              <w:jc w:val="right"/>
              <w:rPr>
                <w:rFonts w:cs="Arial"/>
                <w:b/>
                <w:bCs/>
                <w:sz w:val="18"/>
                <w:szCs w:val="18"/>
              </w:rPr>
            </w:pPr>
            <w:r w:rsidRPr="00CA0E24">
              <w:rPr>
                <w:rFonts w:cs="Arial"/>
                <w:b/>
                <w:bCs/>
                <w:sz w:val="18"/>
                <w:szCs w:val="18"/>
              </w:rPr>
              <w:t>2024</w:t>
            </w:r>
          </w:p>
        </w:tc>
        <w:tc>
          <w:tcPr>
            <w:tcW w:w="1314" w:type="dxa"/>
            <w:tcBorders>
              <w:top w:val="single" w:sz="4" w:space="0" w:color="auto"/>
              <w:left w:val="nil"/>
              <w:bottom w:val="nil"/>
              <w:right w:val="nil"/>
            </w:tcBorders>
            <w:shd w:val="clear" w:color="auto" w:fill="auto"/>
          </w:tcPr>
          <w:p w14:paraId="1D3E8FD6" w14:textId="129EA1BD" w:rsidR="00795271" w:rsidRPr="00CA0E24" w:rsidRDefault="00795271">
            <w:pPr>
              <w:spacing w:line="240" w:lineRule="auto"/>
              <w:ind w:right="-72"/>
              <w:jc w:val="right"/>
              <w:rPr>
                <w:rFonts w:cs="Arial"/>
                <w:b/>
                <w:bCs/>
                <w:sz w:val="18"/>
                <w:szCs w:val="18"/>
              </w:rPr>
            </w:pPr>
            <w:r w:rsidRPr="00CA0E24">
              <w:rPr>
                <w:rFonts w:cs="Arial"/>
                <w:b/>
                <w:bCs/>
                <w:sz w:val="18"/>
                <w:szCs w:val="18"/>
              </w:rPr>
              <w:t>2023</w:t>
            </w:r>
          </w:p>
        </w:tc>
      </w:tr>
      <w:tr w:rsidR="00795271" w:rsidRPr="00CA0E24" w14:paraId="016B4FB3" w14:textId="77777777" w:rsidTr="00E7332B">
        <w:tc>
          <w:tcPr>
            <w:tcW w:w="4275" w:type="dxa"/>
            <w:tcBorders>
              <w:top w:val="nil"/>
              <w:left w:val="nil"/>
              <w:bottom w:val="nil"/>
              <w:right w:val="nil"/>
            </w:tcBorders>
            <w:shd w:val="clear" w:color="auto" w:fill="auto"/>
            <w:vAlign w:val="bottom"/>
          </w:tcPr>
          <w:p w14:paraId="763F6E67" w14:textId="4167731D" w:rsidR="00795271" w:rsidRPr="00CA0E24" w:rsidRDefault="00795271" w:rsidP="00722C50">
            <w:pPr>
              <w:spacing w:line="240" w:lineRule="auto"/>
              <w:ind w:left="427" w:right="-72"/>
              <w:rPr>
                <w:rFonts w:cs="Arial"/>
                <w:b/>
                <w:bCs/>
                <w:sz w:val="18"/>
                <w:szCs w:val="18"/>
                <w:lang w:val="en-US"/>
              </w:rPr>
            </w:pPr>
            <w:r w:rsidRPr="00CA0E24">
              <w:rPr>
                <w:rFonts w:cs="Arial"/>
                <w:b/>
                <w:bCs/>
                <w:sz w:val="18"/>
                <w:szCs w:val="18"/>
              </w:rPr>
              <w:t xml:space="preserve">   </w:t>
            </w:r>
            <w:r w:rsidR="00A73E50" w:rsidRPr="00CA0E24">
              <w:rPr>
                <w:rFonts w:cs="Arial"/>
                <w:b/>
                <w:bCs/>
                <w:sz w:val="18"/>
                <w:szCs w:val="18"/>
              </w:rPr>
              <w:t>30 September</w:t>
            </w:r>
          </w:p>
        </w:tc>
        <w:tc>
          <w:tcPr>
            <w:tcW w:w="1323" w:type="dxa"/>
            <w:tcBorders>
              <w:top w:val="nil"/>
              <w:left w:val="nil"/>
              <w:bottom w:val="single" w:sz="4" w:space="0" w:color="auto"/>
              <w:right w:val="nil"/>
            </w:tcBorders>
            <w:shd w:val="clear" w:color="auto" w:fill="auto"/>
            <w:hideMark/>
          </w:tcPr>
          <w:p w14:paraId="7A7B4B2B" w14:textId="77777777" w:rsidR="00795271" w:rsidRPr="00CA0E24" w:rsidRDefault="00795271">
            <w:pPr>
              <w:spacing w:line="240" w:lineRule="auto"/>
              <w:ind w:right="-72"/>
              <w:jc w:val="right"/>
              <w:rPr>
                <w:rFonts w:cs="Arial"/>
                <w:b/>
                <w:bCs/>
                <w:sz w:val="18"/>
                <w:szCs w:val="18"/>
              </w:rPr>
            </w:pPr>
            <w:r w:rsidRPr="00CA0E24">
              <w:rPr>
                <w:rFonts w:cs="Arial"/>
                <w:b/>
                <w:bCs/>
                <w:sz w:val="18"/>
                <w:szCs w:val="18"/>
              </w:rPr>
              <w:t>Baht</w:t>
            </w:r>
          </w:p>
        </w:tc>
        <w:tc>
          <w:tcPr>
            <w:tcW w:w="1242" w:type="dxa"/>
            <w:tcBorders>
              <w:top w:val="nil"/>
              <w:left w:val="nil"/>
              <w:bottom w:val="single" w:sz="4" w:space="0" w:color="auto"/>
              <w:right w:val="nil"/>
            </w:tcBorders>
            <w:shd w:val="clear" w:color="auto" w:fill="auto"/>
            <w:hideMark/>
          </w:tcPr>
          <w:p w14:paraId="66FFA43C" w14:textId="77777777" w:rsidR="00795271" w:rsidRPr="00CA0E24" w:rsidRDefault="00795271">
            <w:pPr>
              <w:spacing w:line="240" w:lineRule="auto"/>
              <w:ind w:right="-72"/>
              <w:jc w:val="right"/>
              <w:rPr>
                <w:rFonts w:cs="Arial"/>
                <w:b/>
                <w:bCs/>
                <w:sz w:val="18"/>
                <w:szCs w:val="18"/>
              </w:rPr>
            </w:pPr>
            <w:r w:rsidRPr="00CA0E24">
              <w:rPr>
                <w:rFonts w:cs="Arial"/>
                <w:b/>
                <w:bCs/>
                <w:sz w:val="18"/>
                <w:szCs w:val="18"/>
              </w:rPr>
              <w:t>Baht</w:t>
            </w:r>
          </w:p>
        </w:tc>
        <w:tc>
          <w:tcPr>
            <w:tcW w:w="1323" w:type="dxa"/>
            <w:tcBorders>
              <w:top w:val="nil"/>
              <w:left w:val="nil"/>
              <w:bottom w:val="single" w:sz="4" w:space="0" w:color="auto"/>
              <w:right w:val="nil"/>
            </w:tcBorders>
            <w:shd w:val="clear" w:color="auto" w:fill="auto"/>
            <w:hideMark/>
          </w:tcPr>
          <w:p w14:paraId="784C761F" w14:textId="77777777" w:rsidR="00795271" w:rsidRPr="00CA0E24" w:rsidRDefault="00795271">
            <w:pPr>
              <w:spacing w:line="240" w:lineRule="auto"/>
              <w:ind w:right="-72"/>
              <w:jc w:val="right"/>
              <w:rPr>
                <w:rFonts w:cs="Arial"/>
                <w:b/>
                <w:bCs/>
                <w:sz w:val="18"/>
                <w:szCs w:val="18"/>
              </w:rPr>
            </w:pPr>
            <w:r w:rsidRPr="00CA0E24">
              <w:rPr>
                <w:rFonts w:cs="Arial"/>
                <w:b/>
                <w:bCs/>
                <w:sz w:val="18"/>
                <w:szCs w:val="18"/>
              </w:rPr>
              <w:t>Baht</w:t>
            </w:r>
          </w:p>
        </w:tc>
        <w:tc>
          <w:tcPr>
            <w:tcW w:w="1314" w:type="dxa"/>
            <w:tcBorders>
              <w:top w:val="nil"/>
              <w:left w:val="nil"/>
              <w:bottom w:val="single" w:sz="4" w:space="0" w:color="auto"/>
              <w:right w:val="nil"/>
            </w:tcBorders>
            <w:shd w:val="clear" w:color="auto" w:fill="auto"/>
            <w:hideMark/>
          </w:tcPr>
          <w:p w14:paraId="285C8BC8" w14:textId="77777777" w:rsidR="00795271" w:rsidRPr="00CA0E24" w:rsidRDefault="00795271">
            <w:pPr>
              <w:spacing w:line="240" w:lineRule="auto"/>
              <w:ind w:right="-72"/>
              <w:jc w:val="right"/>
              <w:rPr>
                <w:rFonts w:cs="Arial"/>
                <w:b/>
                <w:bCs/>
                <w:sz w:val="18"/>
                <w:szCs w:val="18"/>
              </w:rPr>
            </w:pPr>
            <w:r w:rsidRPr="00CA0E24">
              <w:rPr>
                <w:rFonts w:cs="Arial"/>
                <w:b/>
                <w:bCs/>
                <w:sz w:val="18"/>
                <w:szCs w:val="18"/>
              </w:rPr>
              <w:t>Baht</w:t>
            </w:r>
          </w:p>
        </w:tc>
      </w:tr>
      <w:tr w:rsidR="00795271" w:rsidRPr="00CA0E24" w14:paraId="3CD04111" w14:textId="77777777" w:rsidTr="00E7332B">
        <w:tc>
          <w:tcPr>
            <w:tcW w:w="4275" w:type="dxa"/>
            <w:tcBorders>
              <w:top w:val="nil"/>
              <w:left w:val="nil"/>
              <w:bottom w:val="nil"/>
              <w:right w:val="nil"/>
            </w:tcBorders>
            <w:shd w:val="clear" w:color="auto" w:fill="auto"/>
          </w:tcPr>
          <w:p w14:paraId="0CDD49EA" w14:textId="77777777" w:rsidR="00795271" w:rsidRPr="00CA0E24" w:rsidRDefault="00795271" w:rsidP="00722C50">
            <w:pPr>
              <w:spacing w:line="240" w:lineRule="auto"/>
              <w:ind w:left="427"/>
              <w:jc w:val="both"/>
              <w:rPr>
                <w:rFonts w:cs="Arial"/>
                <w:sz w:val="18"/>
                <w:szCs w:val="18"/>
              </w:rPr>
            </w:pPr>
          </w:p>
        </w:tc>
        <w:tc>
          <w:tcPr>
            <w:tcW w:w="1323" w:type="dxa"/>
            <w:tcBorders>
              <w:top w:val="single" w:sz="4" w:space="0" w:color="auto"/>
              <w:left w:val="nil"/>
              <w:bottom w:val="nil"/>
              <w:right w:val="nil"/>
            </w:tcBorders>
            <w:shd w:val="clear" w:color="auto" w:fill="FAFAFA"/>
          </w:tcPr>
          <w:p w14:paraId="20695F37" w14:textId="77777777" w:rsidR="00795271" w:rsidRPr="00CA0E24" w:rsidRDefault="00795271">
            <w:pPr>
              <w:spacing w:line="240" w:lineRule="auto"/>
              <w:ind w:right="-72"/>
              <w:jc w:val="right"/>
              <w:rPr>
                <w:rFonts w:cs="Arial"/>
                <w:b/>
                <w:bCs/>
                <w:sz w:val="18"/>
                <w:szCs w:val="18"/>
              </w:rPr>
            </w:pPr>
          </w:p>
        </w:tc>
        <w:tc>
          <w:tcPr>
            <w:tcW w:w="1242" w:type="dxa"/>
            <w:tcBorders>
              <w:top w:val="single" w:sz="4" w:space="0" w:color="auto"/>
              <w:left w:val="nil"/>
              <w:bottom w:val="nil"/>
              <w:right w:val="nil"/>
            </w:tcBorders>
            <w:shd w:val="clear" w:color="auto" w:fill="auto"/>
          </w:tcPr>
          <w:p w14:paraId="057691B8" w14:textId="77777777" w:rsidR="00795271" w:rsidRPr="00CA0E24" w:rsidRDefault="00795271">
            <w:pPr>
              <w:spacing w:line="240" w:lineRule="auto"/>
              <w:ind w:right="-72"/>
              <w:jc w:val="right"/>
              <w:rPr>
                <w:rFonts w:cs="Arial"/>
                <w:b/>
                <w:bCs/>
                <w:sz w:val="18"/>
                <w:szCs w:val="18"/>
              </w:rPr>
            </w:pPr>
          </w:p>
        </w:tc>
        <w:tc>
          <w:tcPr>
            <w:tcW w:w="1323" w:type="dxa"/>
            <w:tcBorders>
              <w:top w:val="single" w:sz="4" w:space="0" w:color="auto"/>
              <w:left w:val="nil"/>
              <w:bottom w:val="nil"/>
              <w:right w:val="nil"/>
            </w:tcBorders>
            <w:shd w:val="clear" w:color="auto" w:fill="FAFAFA"/>
          </w:tcPr>
          <w:p w14:paraId="30C0FBAD" w14:textId="77777777" w:rsidR="00795271" w:rsidRPr="00CA0E24" w:rsidRDefault="00795271">
            <w:pPr>
              <w:spacing w:line="240" w:lineRule="auto"/>
              <w:ind w:right="-72"/>
              <w:jc w:val="right"/>
              <w:rPr>
                <w:rFonts w:cs="Arial"/>
                <w:b/>
                <w:bCs/>
                <w:sz w:val="18"/>
                <w:szCs w:val="18"/>
              </w:rPr>
            </w:pPr>
          </w:p>
        </w:tc>
        <w:tc>
          <w:tcPr>
            <w:tcW w:w="1314" w:type="dxa"/>
            <w:tcBorders>
              <w:top w:val="single" w:sz="4" w:space="0" w:color="auto"/>
              <w:left w:val="nil"/>
              <w:bottom w:val="nil"/>
              <w:right w:val="nil"/>
            </w:tcBorders>
            <w:shd w:val="clear" w:color="auto" w:fill="auto"/>
          </w:tcPr>
          <w:p w14:paraId="7683E40A" w14:textId="77777777" w:rsidR="00795271" w:rsidRPr="00CA0E24" w:rsidRDefault="00795271">
            <w:pPr>
              <w:spacing w:line="240" w:lineRule="auto"/>
              <w:ind w:right="-72"/>
              <w:jc w:val="right"/>
              <w:rPr>
                <w:rFonts w:cs="Arial"/>
                <w:b/>
                <w:bCs/>
                <w:sz w:val="18"/>
                <w:szCs w:val="18"/>
              </w:rPr>
            </w:pPr>
          </w:p>
        </w:tc>
      </w:tr>
      <w:tr w:rsidR="008C05CA" w:rsidRPr="00CA0E24" w14:paraId="39A1CFB7" w14:textId="77777777" w:rsidTr="00E7332B">
        <w:tc>
          <w:tcPr>
            <w:tcW w:w="4275" w:type="dxa"/>
            <w:tcBorders>
              <w:top w:val="nil"/>
              <w:left w:val="nil"/>
              <w:bottom w:val="nil"/>
              <w:right w:val="nil"/>
            </w:tcBorders>
            <w:shd w:val="clear" w:color="auto" w:fill="auto"/>
          </w:tcPr>
          <w:p w14:paraId="7A1AFB8E" w14:textId="5A5417BB" w:rsidR="008C05CA" w:rsidRPr="00CA0E24" w:rsidRDefault="008C05CA" w:rsidP="008C05CA">
            <w:pPr>
              <w:spacing w:line="240" w:lineRule="auto"/>
              <w:ind w:left="427"/>
              <w:jc w:val="both"/>
              <w:rPr>
                <w:rFonts w:cs="Arial"/>
                <w:sz w:val="18"/>
                <w:szCs w:val="18"/>
              </w:rPr>
            </w:pPr>
            <w:r w:rsidRPr="00CA0E24">
              <w:rPr>
                <w:rFonts w:cs="Arial"/>
                <w:sz w:val="18"/>
                <w:szCs w:val="18"/>
              </w:rPr>
              <w:t>Salaries</w:t>
            </w:r>
          </w:p>
        </w:tc>
        <w:tc>
          <w:tcPr>
            <w:tcW w:w="1323" w:type="dxa"/>
            <w:tcBorders>
              <w:top w:val="nil"/>
              <w:left w:val="nil"/>
              <w:bottom w:val="nil"/>
              <w:right w:val="nil"/>
            </w:tcBorders>
            <w:shd w:val="clear" w:color="auto" w:fill="FAFAFA"/>
            <w:vAlign w:val="center"/>
          </w:tcPr>
          <w:p w14:paraId="7831724A" w14:textId="600B07D1" w:rsidR="008C05CA" w:rsidRPr="00CA0E24" w:rsidRDefault="008C05CA" w:rsidP="008C05CA">
            <w:pPr>
              <w:spacing w:line="240" w:lineRule="auto"/>
              <w:ind w:right="-72"/>
              <w:jc w:val="right"/>
              <w:rPr>
                <w:rFonts w:cs="Arial"/>
                <w:sz w:val="18"/>
                <w:szCs w:val="18"/>
              </w:rPr>
            </w:pPr>
            <w:r w:rsidRPr="00CA0E24">
              <w:rPr>
                <w:rFonts w:cs="Arial"/>
                <w:sz w:val="18"/>
                <w:szCs w:val="18"/>
              </w:rPr>
              <w:t>25,554,368</w:t>
            </w:r>
          </w:p>
        </w:tc>
        <w:tc>
          <w:tcPr>
            <w:tcW w:w="1242" w:type="dxa"/>
            <w:tcBorders>
              <w:top w:val="nil"/>
              <w:left w:val="nil"/>
              <w:bottom w:val="nil"/>
              <w:right w:val="nil"/>
            </w:tcBorders>
            <w:shd w:val="clear" w:color="auto" w:fill="auto"/>
          </w:tcPr>
          <w:p w14:paraId="1BFA7CE4" w14:textId="1EF91042" w:rsidR="008C05CA" w:rsidRPr="00CA0E24" w:rsidRDefault="008C05CA" w:rsidP="008C05CA">
            <w:pPr>
              <w:spacing w:line="240" w:lineRule="auto"/>
              <w:ind w:right="-72"/>
              <w:jc w:val="right"/>
              <w:rPr>
                <w:rFonts w:cs="Arial"/>
                <w:sz w:val="18"/>
                <w:szCs w:val="18"/>
              </w:rPr>
            </w:pPr>
            <w:r w:rsidRPr="00CA0E24">
              <w:rPr>
                <w:rFonts w:cs="Arial"/>
                <w:sz w:val="18"/>
                <w:szCs w:val="18"/>
              </w:rPr>
              <w:t>24,483,940</w:t>
            </w:r>
          </w:p>
        </w:tc>
        <w:tc>
          <w:tcPr>
            <w:tcW w:w="1323" w:type="dxa"/>
            <w:tcBorders>
              <w:top w:val="nil"/>
              <w:left w:val="nil"/>
              <w:bottom w:val="nil"/>
              <w:right w:val="nil"/>
            </w:tcBorders>
            <w:shd w:val="clear" w:color="auto" w:fill="FAFAFA"/>
          </w:tcPr>
          <w:p w14:paraId="739601FA" w14:textId="12179F2B" w:rsidR="008C05CA" w:rsidRPr="00CA0E24" w:rsidRDefault="008C05CA" w:rsidP="008C05CA">
            <w:pPr>
              <w:spacing w:line="240" w:lineRule="auto"/>
              <w:ind w:right="-72"/>
              <w:jc w:val="right"/>
              <w:rPr>
                <w:rFonts w:cs="Arial"/>
                <w:sz w:val="18"/>
                <w:szCs w:val="18"/>
              </w:rPr>
            </w:pPr>
            <w:r w:rsidRPr="00CA0E24">
              <w:rPr>
                <w:rFonts w:cs="Arial"/>
                <w:sz w:val="18"/>
                <w:szCs w:val="18"/>
              </w:rPr>
              <w:t>19,455,991</w:t>
            </w:r>
          </w:p>
        </w:tc>
        <w:tc>
          <w:tcPr>
            <w:tcW w:w="1314" w:type="dxa"/>
            <w:tcBorders>
              <w:top w:val="nil"/>
              <w:left w:val="nil"/>
              <w:bottom w:val="nil"/>
              <w:right w:val="nil"/>
            </w:tcBorders>
            <w:shd w:val="clear" w:color="auto" w:fill="auto"/>
            <w:vAlign w:val="center"/>
          </w:tcPr>
          <w:p w14:paraId="5CD6DB24" w14:textId="69FB9AB1" w:rsidR="008C05CA" w:rsidRPr="00CA0E24" w:rsidRDefault="008C05CA" w:rsidP="008C05CA">
            <w:pPr>
              <w:spacing w:line="240" w:lineRule="auto"/>
              <w:ind w:right="-72"/>
              <w:jc w:val="right"/>
              <w:rPr>
                <w:rFonts w:cs="Arial"/>
                <w:sz w:val="18"/>
                <w:szCs w:val="18"/>
              </w:rPr>
            </w:pPr>
            <w:r w:rsidRPr="00CA0E24">
              <w:rPr>
                <w:rFonts w:cs="Arial"/>
                <w:sz w:val="18"/>
                <w:szCs w:val="18"/>
              </w:rPr>
              <w:t>17,748,492</w:t>
            </w:r>
          </w:p>
        </w:tc>
      </w:tr>
      <w:tr w:rsidR="008C05CA" w:rsidRPr="00CA0E24" w14:paraId="734275CF" w14:textId="77777777" w:rsidTr="00E7332B">
        <w:tc>
          <w:tcPr>
            <w:tcW w:w="4275" w:type="dxa"/>
            <w:tcBorders>
              <w:top w:val="nil"/>
              <w:left w:val="nil"/>
              <w:bottom w:val="nil"/>
              <w:right w:val="nil"/>
            </w:tcBorders>
            <w:shd w:val="clear" w:color="auto" w:fill="auto"/>
          </w:tcPr>
          <w:p w14:paraId="1C5CFAED" w14:textId="0C30AF11" w:rsidR="008C05CA" w:rsidRPr="00CA0E24" w:rsidRDefault="008C05CA" w:rsidP="008C05CA">
            <w:pPr>
              <w:spacing w:line="240" w:lineRule="auto"/>
              <w:ind w:left="427"/>
              <w:jc w:val="both"/>
              <w:rPr>
                <w:rFonts w:cs="Arial"/>
                <w:sz w:val="18"/>
                <w:szCs w:val="18"/>
              </w:rPr>
            </w:pPr>
            <w:r w:rsidRPr="00CA0E24">
              <w:rPr>
                <w:rFonts w:cs="Arial"/>
                <w:sz w:val="18"/>
                <w:szCs w:val="18"/>
              </w:rPr>
              <w:t>Other short-term employee benefits</w:t>
            </w:r>
          </w:p>
        </w:tc>
        <w:tc>
          <w:tcPr>
            <w:tcW w:w="1323" w:type="dxa"/>
            <w:tcBorders>
              <w:top w:val="nil"/>
              <w:left w:val="nil"/>
              <w:bottom w:val="nil"/>
              <w:right w:val="nil"/>
            </w:tcBorders>
            <w:shd w:val="clear" w:color="auto" w:fill="FAFAFA"/>
            <w:vAlign w:val="center"/>
          </w:tcPr>
          <w:p w14:paraId="36131018" w14:textId="2237D7E3" w:rsidR="008C05CA" w:rsidRPr="00CA0E24" w:rsidRDefault="008C05CA" w:rsidP="008C05CA">
            <w:pPr>
              <w:spacing w:line="240" w:lineRule="auto"/>
              <w:ind w:right="-72"/>
              <w:jc w:val="right"/>
              <w:rPr>
                <w:rFonts w:cs="Arial"/>
                <w:sz w:val="18"/>
                <w:szCs w:val="18"/>
              </w:rPr>
            </w:pPr>
            <w:r w:rsidRPr="00CA0E24">
              <w:rPr>
                <w:rFonts w:cs="Arial"/>
                <w:sz w:val="18"/>
                <w:szCs w:val="18"/>
              </w:rPr>
              <w:t>591,360</w:t>
            </w:r>
          </w:p>
        </w:tc>
        <w:tc>
          <w:tcPr>
            <w:tcW w:w="1242" w:type="dxa"/>
            <w:tcBorders>
              <w:top w:val="nil"/>
              <w:left w:val="nil"/>
              <w:bottom w:val="nil"/>
              <w:right w:val="nil"/>
            </w:tcBorders>
            <w:shd w:val="clear" w:color="auto" w:fill="auto"/>
          </w:tcPr>
          <w:p w14:paraId="145D32D3" w14:textId="53F1887F" w:rsidR="008C05CA" w:rsidRPr="00CA0E24" w:rsidRDefault="008C05CA" w:rsidP="008C05CA">
            <w:pPr>
              <w:spacing w:line="240" w:lineRule="auto"/>
              <w:ind w:right="-72"/>
              <w:jc w:val="right"/>
              <w:rPr>
                <w:rFonts w:cs="Arial"/>
                <w:sz w:val="18"/>
                <w:szCs w:val="18"/>
              </w:rPr>
            </w:pPr>
            <w:r w:rsidRPr="00CA0E24">
              <w:rPr>
                <w:rFonts w:cs="Arial"/>
                <w:sz w:val="18"/>
                <w:szCs w:val="18"/>
              </w:rPr>
              <w:t>1,400,673</w:t>
            </w:r>
          </w:p>
        </w:tc>
        <w:tc>
          <w:tcPr>
            <w:tcW w:w="1323" w:type="dxa"/>
            <w:tcBorders>
              <w:top w:val="nil"/>
              <w:left w:val="nil"/>
              <w:bottom w:val="nil"/>
              <w:right w:val="nil"/>
            </w:tcBorders>
            <w:shd w:val="clear" w:color="auto" w:fill="FAFAFA"/>
            <w:vAlign w:val="center"/>
          </w:tcPr>
          <w:p w14:paraId="567394C7" w14:textId="2F41E7F3" w:rsidR="008C05CA" w:rsidRPr="00CA0E24" w:rsidRDefault="008C05CA" w:rsidP="008C05CA">
            <w:pPr>
              <w:spacing w:line="240" w:lineRule="auto"/>
              <w:ind w:right="-72"/>
              <w:jc w:val="right"/>
              <w:rPr>
                <w:rFonts w:cs="Arial"/>
                <w:sz w:val="18"/>
                <w:szCs w:val="18"/>
              </w:rPr>
            </w:pPr>
            <w:r w:rsidRPr="00CA0E24">
              <w:rPr>
                <w:rFonts w:cs="Arial"/>
                <w:sz w:val="18"/>
                <w:szCs w:val="18"/>
              </w:rPr>
              <w:t>591,360</w:t>
            </w:r>
          </w:p>
        </w:tc>
        <w:tc>
          <w:tcPr>
            <w:tcW w:w="1314" w:type="dxa"/>
            <w:tcBorders>
              <w:top w:val="nil"/>
              <w:left w:val="nil"/>
              <w:bottom w:val="nil"/>
              <w:right w:val="nil"/>
            </w:tcBorders>
            <w:shd w:val="clear" w:color="auto" w:fill="auto"/>
            <w:vAlign w:val="center"/>
          </w:tcPr>
          <w:p w14:paraId="2B1F851D" w14:textId="746A701C" w:rsidR="008C05CA" w:rsidRPr="00CA0E24" w:rsidRDefault="008C05CA" w:rsidP="008C05CA">
            <w:pPr>
              <w:spacing w:line="240" w:lineRule="auto"/>
              <w:ind w:right="-72"/>
              <w:jc w:val="right"/>
              <w:rPr>
                <w:rFonts w:cs="Arial"/>
                <w:sz w:val="18"/>
                <w:szCs w:val="18"/>
              </w:rPr>
            </w:pPr>
            <w:r w:rsidRPr="00CA0E24">
              <w:rPr>
                <w:rFonts w:cs="Arial"/>
                <w:sz w:val="18"/>
                <w:szCs w:val="18"/>
              </w:rPr>
              <w:t>1,400,673</w:t>
            </w:r>
          </w:p>
        </w:tc>
      </w:tr>
      <w:tr w:rsidR="008C05CA" w:rsidRPr="00CA0E24" w14:paraId="7BD8CF4D" w14:textId="77777777" w:rsidTr="00E7332B">
        <w:trPr>
          <w:trHeight w:val="60"/>
        </w:trPr>
        <w:tc>
          <w:tcPr>
            <w:tcW w:w="4275" w:type="dxa"/>
            <w:tcBorders>
              <w:top w:val="nil"/>
              <w:left w:val="nil"/>
              <w:bottom w:val="nil"/>
              <w:right w:val="nil"/>
            </w:tcBorders>
            <w:shd w:val="clear" w:color="auto" w:fill="auto"/>
          </w:tcPr>
          <w:p w14:paraId="1D687B47" w14:textId="70225DDA" w:rsidR="008C05CA" w:rsidRPr="00CA0E24" w:rsidRDefault="008C05CA" w:rsidP="008C05CA">
            <w:pPr>
              <w:spacing w:line="240" w:lineRule="auto"/>
              <w:ind w:left="427"/>
              <w:jc w:val="both"/>
              <w:rPr>
                <w:rFonts w:cs="Arial"/>
                <w:sz w:val="18"/>
                <w:szCs w:val="18"/>
              </w:rPr>
            </w:pPr>
            <w:r w:rsidRPr="00CA0E24">
              <w:rPr>
                <w:rFonts w:cs="Arial"/>
                <w:sz w:val="18"/>
                <w:szCs w:val="18"/>
              </w:rPr>
              <w:t>Retirement benefits</w:t>
            </w:r>
          </w:p>
        </w:tc>
        <w:tc>
          <w:tcPr>
            <w:tcW w:w="1323" w:type="dxa"/>
            <w:tcBorders>
              <w:top w:val="nil"/>
              <w:left w:val="nil"/>
              <w:bottom w:val="single" w:sz="4" w:space="0" w:color="auto"/>
              <w:right w:val="nil"/>
            </w:tcBorders>
            <w:shd w:val="clear" w:color="auto" w:fill="FAFAFA"/>
            <w:vAlign w:val="center"/>
          </w:tcPr>
          <w:p w14:paraId="4C4E158E" w14:textId="5361D5B6" w:rsidR="008C05CA" w:rsidRPr="00CA0E24" w:rsidRDefault="008C05CA" w:rsidP="008C05CA">
            <w:pPr>
              <w:spacing w:line="240" w:lineRule="auto"/>
              <w:ind w:right="-72"/>
              <w:jc w:val="right"/>
              <w:rPr>
                <w:rFonts w:cs="Arial"/>
                <w:sz w:val="18"/>
                <w:szCs w:val="18"/>
              </w:rPr>
            </w:pPr>
            <w:r w:rsidRPr="00CA0E24">
              <w:rPr>
                <w:rFonts w:cs="Arial"/>
                <w:sz w:val="18"/>
                <w:szCs w:val="18"/>
              </w:rPr>
              <w:t>2,323,108</w:t>
            </w:r>
          </w:p>
        </w:tc>
        <w:tc>
          <w:tcPr>
            <w:tcW w:w="1242" w:type="dxa"/>
            <w:tcBorders>
              <w:top w:val="nil"/>
              <w:left w:val="nil"/>
              <w:bottom w:val="single" w:sz="4" w:space="0" w:color="auto"/>
              <w:right w:val="nil"/>
            </w:tcBorders>
          </w:tcPr>
          <w:p w14:paraId="6A9DBC5A" w14:textId="1C854497" w:rsidR="008C05CA" w:rsidRPr="00CA0E24" w:rsidRDefault="008C05CA" w:rsidP="008C05CA">
            <w:pPr>
              <w:spacing w:line="240" w:lineRule="auto"/>
              <w:ind w:right="-72"/>
              <w:jc w:val="right"/>
              <w:rPr>
                <w:rFonts w:cs="Arial"/>
                <w:sz w:val="18"/>
                <w:szCs w:val="18"/>
              </w:rPr>
            </w:pPr>
            <w:r w:rsidRPr="00CA0E24">
              <w:rPr>
                <w:rFonts w:cs="Arial"/>
                <w:sz w:val="18"/>
                <w:szCs w:val="18"/>
              </w:rPr>
              <w:t>1,690,251</w:t>
            </w:r>
          </w:p>
        </w:tc>
        <w:tc>
          <w:tcPr>
            <w:tcW w:w="1323" w:type="dxa"/>
            <w:tcBorders>
              <w:top w:val="nil"/>
              <w:left w:val="nil"/>
              <w:bottom w:val="single" w:sz="4" w:space="0" w:color="auto"/>
              <w:right w:val="nil"/>
            </w:tcBorders>
            <w:shd w:val="clear" w:color="auto" w:fill="FAFAFA"/>
          </w:tcPr>
          <w:p w14:paraId="404FCBBF" w14:textId="0E6C1904" w:rsidR="008C05CA" w:rsidRPr="00CA0E24" w:rsidRDefault="008C05CA" w:rsidP="008C05CA">
            <w:pPr>
              <w:spacing w:line="240" w:lineRule="auto"/>
              <w:ind w:right="-72"/>
              <w:jc w:val="right"/>
              <w:rPr>
                <w:rFonts w:cs="Arial"/>
                <w:sz w:val="18"/>
                <w:szCs w:val="18"/>
              </w:rPr>
            </w:pPr>
            <w:r w:rsidRPr="00CA0E24">
              <w:rPr>
                <w:rFonts w:cs="Arial"/>
                <w:sz w:val="18"/>
                <w:szCs w:val="18"/>
              </w:rPr>
              <w:t>2,323,108</w:t>
            </w:r>
          </w:p>
        </w:tc>
        <w:tc>
          <w:tcPr>
            <w:tcW w:w="1314" w:type="dxa"/>
            <w:tcBorders>
              <w:top w:val="nil"/>
              <w:left w:val="nil"/>
              <w:bottom w:val="single" w:sz="4" w:space="0" w:color="auto"/>
              <w:right w:val="nil"/>
            </w:tcBorders>
            <w:vAlign w:val="bottom"/>
          </w:tcPr>
          <w:p w14:paraId="50482C50" w14:textId="3DE0A124" w:rsidR="008C05CA" w:rsidRPr="00CA0E24" w:rsidRDefault="008C05CA" w:rsidP="008C05CA">
            <w:pPr>
              <w:spacing w:line="240" w:lineRule="auto"/>
              <w:ind w:right="-72"/>
              <w:jc w:val="right"/>
              <w:rPr>
                <w:rFonts w:cs="Arial"/>
                <w:sz w:val="18"/>
                <w:szCs w:val="18"/>
              </w:rPr>
            </w:pPr>
            <w:r w:rsidRPr="00CA0E24">
              <w:rPr>
                <w:rFonts w:cs="Arial"/>
                <w:sz w:val="18"/>
                <w:szCs w:val="18"/>
              </w:rPr>
              <w:t>1,690,251</w:t>
            </w:r>
          </w:p>
        </w:tc>
      </w:tr>
      <w:tr w:rsidR="008C05CA" w:rsidRPr="00CA0E24" w14:paraId="0EBBF822" w14:textId="77777777" w:rsidTr="00E7332B">
        <w:tc>
          <w:tcPr>
            <w:tcW w:w="4275" w:type="dxa"/>
            <w:tcBorders>
              <w:top w:val="nil"/>
              <w:left w:val="nil"/>
              <w:bottom w:val="nil"/>
              <w:right w:val="nil"/>
            </w:tcBorders>
            <w:shd w:val="clear" w:color="auto" w:fill="auto"/>
          </w:tcPr>
          <w:p w14:paraId="4795BFCC" w14:textId="0F9B95A8" w:rsidR="008C05CA" w:rsidRPr="00CA0E24" w:rsidRDefault="008C05CA" w:rsidP="008C05CA">
            <w:pPr>
              <w:spacing w:line="240" w:lineRule="auto"/>
              <w:ind w:left="427"/>
              <w:jc w:val="both"/>
              <w:rPr>
                <w:rFonts w:cs="Arial"/>
                <w:sz w:val="18"/>
                <w:szCs w:val="18"/>
              </w:rPr>
            </w:pPr>
          </w:p>
        </w:tc>
        <w:tc>
          <w:tcPr>
            <w:tcW w:w="1323" w:type="dxa"/>
            <w:tcBorders>
              <w:top w:val="single" w:sz="4" w:space="0" w:color="auto"/>
              <w:left w:val="nil"/>
              <w:bottom w:val="nil"/>
              <w:right w:val="nil"/>
            </w:tcBorders>
            <w:shd w:val="clear" w:color="auto" w:fill="FAFAFA"/>
          </w:tcPr>
          <w:p w14:paraId="56EBD4A4" w14:textId="77777777" w:rsidR="008C05CA" w:rsidRPr="00CA0E24" w:rsidRDefault="008C05CA" w:rsidP="008C05CA">
            <w:pPr>
              <w:spacing w:line="240" w:lineRule="auto"/>
              <w:ind w:right="-72"/>
              <w:jc w:val="right"/>
              <w:rPr>
                <w:rFonts w:cs="Arial"/>
                <w:sz w:val="18"/>
                <w:szCs w:val="18"/>
              </w:rPr>
            </w:pPr>
          </w:p>
        </w:tc>
        <w:tc>
          <w:tcPr>
            <w:tcW w:w="1242" w:type="dxa"/>
            <w:tcBorders>
              <w:top w:val="single" w:sz="4" w:space="0" w:color="auto"/>
              <w:left w:val="nil"/>
              <w:bottom w:val="nil"/>
              <w:right w:val="nil"/>
            </w:tcBorders>
          </w:tcPr>
          <w:p w14:paraId="3049881F" w14:textId="77777777" w:rsidR="008C05CA" w:rsidRPr="00CA0E24" w:rsidRDefault="008C05CA" w:rsidP="008C05CA">
            <w:pPr>
              <w:spacing w:line="240" w:lineRule="auto"/>
              <w:ind w:right="-72"/>
              <w:jc w:val="right"/>
              <w:rPr>
                <w:rFonts w:cs="Arial"/>
                <w:sz w:val="18"/>
                <w:szCs w:val="18"/>
              </w:rPr>
            </w:pPr>
          </w:p>
        </w:tc>
        <w:tc>
          <w:tcPr>
            <w:tcW w:w="1323" w:type="dxa"/>
            <w:tcBorders>
              <w:top w:val="single" w:sz="4" w:space="0" w:color="auto"/>
              <w:left w:val="nil"/>
              <w:bottom w:val="nil"/>
              <w:right w:val="nil"/>
            </w:tcBorders>
            <w:shd w:val="clear" w:color="auto" w:fill="FAFAFA"/>
          </w:tcPr>
          <w:p w14:paraId="0FF7E05C" w14:textId="77777777" w:rsidR="008C05CA" w:rsidRPr="00CA0E24" w:rsidRDefault="008C05CA" w:rsidP="008C05CA">
            <w:pPr>
              <w:spacing w:line="240" w:lineRule="auto"/>
              <w:ind w:right="-72"/>
              <w:jc w:val="right"/>
              <w:rPr>
                <w:rFonts w:cs="Arial"/>
                <w:sz w:val="18"/>
                <w:szCs w:val="18"/>
              </w:rPr>
            </w:pPr>
          </w:p>
        </w:tc>
        <w:tc>
          <w:tcPr>
            <w:tcW w:w="1314" w:type="dxa"/>
            <w:tcBorders>
              <w:top w:val="single" w:sz="4" w:space="0" w:color="auto"/>
              <w:left w:val="nil"/>
              <w:bottom w:val="nil"/>
              <w:right w:val="nil"/>
            </w:tcBorders>
            <w:vAlign w:val="bottom"/>
          </w:tcPr>
          <w:p w14:paraId="3366EDC2" w14:textId="77777777" w:rsidR="008C05CA" w:rsidRPr="00CA0E24" w:rsidRDefault="008C05CA" w:rsidP="008C05CA">
            <w:pPr>
              <w:spacing w:line="240" w:lineRule="auto"/>
              <w:ind w:right="-72"/>
              <w:jc w:val="right"/>
              <w:rPr>
                <w:rFonts w:cs="Arial"/>
                <w:sz w:val="18"/>
                <w:szCs w:val="18"/>
              </w:rPr>
            </w:pPr>
          </w:p>
        </w:tc>
      </w:tr>
      <w:tr w:rsidR="008C05CA" w:rsidRPr="00CA0E24" w14:paraId="115521D8" w14:textId="77777777" w:rsidTr="00E7332B">
        <w:tc>
          <w:tcPr>
            <w:tcW w:w="4275" w:type="dxa"/>
            <w:tcBorders>
              <w:top w:val="nil"/>
              <w:left w:val="nil"/>
              <w:bottom w:val="nil"/>
              <w:right w:val="nil"/>
            </w:tcBorders>
            <w:shd w:val="clear" w:color="auto" w:fill="auto"/>
          </w:tcPr>
          <w:p w14:paraId="5C2ADCDC" w14:textId="5ACFC26A" w:rsidR="008C05CA" w:rsidRPr="00CA0E24" w:rsidRDefault="008C05CA" w:rsidP="008C05CA">
            <w:pPr>
              <w:spacing w:line="240" w:lineRule="auto"/>
              <w:ind w:left="427"/>
              <w:jc w:val="both"/>
              <w:rPr>
                <w:rFonts w:cs="Arial"/>
                <w:b/>
                <w:bCs/>
                <w:sz w:val="18"/>
                <w:szCs w:val="18"/>
              </w:rPr>
            </w:pPr>
          </w:p>
        </w:tc>
        <w:tc>
          <w:tcPr>
            <w:tcW w:w="1323" w:type="dxa"/>
            <w:tcBorders>
              <w:top w:val="nil"/>
              <w:left w:val="nil"/>
              <w:bottom w:val="single" w:sz="4" w:space="0" w:color="auto"/>
              <w:right w:val="nil"/>
            </w:tcBorders>
            <w:shd w:val="clear" w:color="auto" w:fill="FAFAFA"/>
          </w:tcPr>
          <w:p w14:paraId="7367B9B6" w14:textId="21EEFCC0" w:rsidR="008C05CA" w:rsidRPr="00CA0E24" w:rsidRDefault="008C05CA" w:rsidP="008C05CA">
            <w:pPr>
              <w:spacing w:line="240" w:lineRule="auto"/>
              <w:ind w:right="-72"/>
              <w:jc w:val="right"/>
              <w:rPr>
                <w:rFonts w:cs="Arial"/>
                <w:sz w:val="18"/>
                <w:szCs w:val="18"/>
              </w:rPr>
            </w:pPr>
            <w:r w:rsidRPr="00CA0E24">
              <w:rPr>
                <w:rFonts w:cs="Arial"/>
                <w:sz w:val="18"/>
                <w:szCs w:val="18"/>
              </w:rPr>
              <w:t>28,468,836</w:t>
            </w:r>
          </w:p>
        </w:tc>
        <w:tc>
          <w:tcPr>
            <w:tcW w:w="1242" w:type="dxa"/>
            <w:tcBorders>
              <w:top w:val="nil"/>
              <w:left w:val="nil"/>
              <w:bottom w:val="single" w:sz="4" w:space="0" w:color="auto"/>
              <w:right w:val="nil"/>
            </w:tcBorders>
          </w:tcPr>
          <w:p w14:paraId="6D4C7A7E" w14:textId="6D92AD74" w:rsidR="008C05CA" w:rsidRPr="00CA0E24" w:rsidRDefault="008C05CA" w:rsidP="008C05CA">
            <w:pPr>
              <w:spacing w:line="240" w:lineRule="auto"/>
              <w:ind w:right="-72"/>
              <w:jc w:val="right"/>
              <w:rPr>
                <w:rFonts w:cs="Arial"/>
                <w:sz w:val="18"/>
                <w:szCs w:val="18"/>
              </w:rPr>
            </w:pPr>
            <w:r w:rsidRPr="00CA0E24">
              <w:rPr>
                <w:rFonts w:cs="Arial"/>
                <w:sz w:val="18"/>
                <w:szCs w:val="18"/>
              </w:rPr>
              <w:t>27,574,864</w:t>
            </w:r>
          </w:p>
        </w:tc>
        <w:tc>
          <w:tcPr>
            <w:tcW w:w="1323" w:type="dxa"/>
            <w:tcBorders>
              <w:top w:val="nil"/>
              <w:left w:val="nil"/>
              <w:bottom w:val="single" w:sz="4" w:space="0" w:color="auto"/>
              <w:right w:val="nil"/>
            </w:tcBorders>
            <w:shd w:val="clear" w:color="auto" w:fill="FAFAFA"/>
          </w:tcPr>
          <w:p w14:paraId="2A042BE3" w14:textId="66F81BB3" w:rsidR="008C05CA" w:rsidRPr="00CA0E24" w:rsidRDefault="00332674" w:rsidP="008C05CA">
            <w:pPr>
              <w:spacing w:line="240" w:lineRule="auto"/>
              <w:ind w:right="-72"/>
              <w:jc w:val="right"/>
              <w:rPr>
                <w:rFonts w:cs="Arial"/>
                <w:sz w:val="18"/>
                <w:szCs w:val="18"/>
              </w:rPr>
            </w:pPr>
            <w:r w:rsidRPr="00CA0E24">
              <w:rPr>
                <w:rFonts w:cs="Arial"/>
                <w:sz w:val="18"/>
                <w:szCs w:val="18"/>
              </w:rPr>
              <w:t>22,370,459</w:t>
            </w:r>
          </w:p>
        </w:tc>
        <w:tc>
          <w:tcPr>
            <w:tcW w:w="1314" w:type="dxa"/>
            <w:tcBorders>
              <w:top w:val="nil"/>
              <w:left w:val="nil"/>
              <w:bottom w:val="single" w:sz="4" w:space="0" w:color="auto"/>
              <w:right w:val="nil"/>
            </w:tcBorders>
            <w:vAlign w:val="bottom"/>
          </w:tcPr>
          <w:p w14:paraId="7D145D88" w14:textId="5B05C290" w:rsidR="008C05CA" w:rsidRPr="00CA0E24" w:rsidRDefault="008C05CA" w:rsidP="008C05CA">
            <w:pPr>
              <w:spacing w:line="240" w:lineRule="auto"/>
              <w:ind w:right="-72"/>
              <w:jc w:val="right"/>
              <w:rPr>
                <w:rFonts w:cs="Arial"/>
                <w:sz w:val="18"/>
                <w:szCs w:val="18"/>
              </w:rPr>
            </w:pPr>
            <w:r w:rsidRPr="00CA0E24">
              <w:rPr>
                <w:rFonts w:cs="Arial"/>
                <w:sz w:val="18"/>
                <w:szCs w:val="18"/>
              </w:rPr>
              <w:t>20,839,416</w:t>
            </w:r>
          </w:p>
        </w:tc>
      </w:tr>
    </w:tbl>
    <w:p w14:paraId="390930AA" w14:textId="77777777" w:rsidR="00CF75DE" w:rsidRPr="00CA0E24" w:rsidRDefault="00CF75DE" w:rsidP="00722C50">
      <w:pPr>
        <w:pStyle w:val="ListParagraph"/>
        <w:spacing w:line="240" w:lineRule="auto"/>
        <w:ind w:left="540"/>
        <w:jc w:val="both"/>
        <w:rPr>
          <w:rFonts w:eastAsia="Arial Unicode MS" w:cs="Arial"/>
          <w:sz w:val="18"/>
          <w:szCs w:val="18"/>
        </w:rPr>
      </w:pPr>
    </w:p>
    <w:sectPr w:rsidR="00CF75DE" w:rsidRPr="00CA0E24" w:rsidSect="00C6372A">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C6A080" w14:textId="77777777" w:rsidR="00E9277F" w:rsidRDefault="00E9277F">
      <w:r>
        <w:separator/>
      </w:r>
    </w:p>
  </w:endnote>
  <w:endnote w:type="continuationSeparator" w:id="0">
    <w:p w14:paraId="1773E0A3" w14:textId="77777777" w:rsidR="00E9277F" w:rsidRDefault="00E9277F">
      <w:r>
        <w:continuationSeparator/>
      </w:r>
    </w:p>
  </w:endnote>
  <w:endnote w:type="continuationNotice" w:id="1">
    <w:p w14:paraId="12E6BF25" w14:textId="77777777" w:rsidR="00E9277F" w:rsidRDefault="00E9277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2000068F" w:usb1="4000000A" w:usb2="00000000"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BC894E" w14:textId="77777777" w:rsidR="003A4871" w:rsidRPr="00AA1A0E" w:rsidRDefault="003A4871" w:rsidP="00DA1C78">
    <w:pPr>
      <w:pStyle w:val="Header"/>
      <w:pBdr>
        <w:top w:val="single" w:sz="8" w:space="1" w:color="auto"/>
      </w:pBdr>
      <w:tabs>
        <w:tab w:val="clear" w:pos="8306"/>
        <w:tab w:val="right" w:pos="9639"/>
      </w:tabs>
      <w:jc w:val="right"/>
      <w:rPr>
        <w:rStyle w:val="PageNumber"/>
        <w:rFonts w:cs="Browallia New"/>
        <w:sz w:val="18"/>
        <w:lang w:val="en-US"/>
      </w:rPr>
    </w:pPr>
    <w:r w:rsidRPr="003C7E71">
      <w:rPr>
        <w:rStyle w:val="PageNumber"/>
        <w:rFonts w:cs="Arial"/>
        <w:sz w:val="18"/>
      </w:rPr>
      <w:fldChar w:fldCharType="begin"/>
    </w:r>
    <w:r w:rsidRPr="003C7E71">
      <w:rPr>
        <w:rStyle w:val="PageNumber"/>
        <w:rFonts w:cs="Arial"/>
        <w:sz w:val="18"/>
      </w:rPr>
      <w:instrText xml:space="preserve"> PAGE </w:instrText>
    </w:r>
    <w:r w:rsidRPr="003C7E71">
      <w:rPr>
        <w:rStyle w:val="PageNumber"/>
        <w:rFonts w:cs="Arial"/>
        <w:sz w:val="18"/>
      </w:rPr>
      <w:fldChar w:fldCharType="separate"/>
    </w:r>
    <w:r>
      <w:rPr>
        <w:rStyle w:val="PageNumber"/>
        <w:rFonts w:cs="Arial"/>
        <w:noProof/>
        <w:sz w:val="18"/>
      </w:rPr>
      <w:t>19</w:t>
    </w:r>
    <w:r w:rsidRPr="003C7E71">
      <w:rPr>
        <w:rStyle w:val="PageNumber"/>
        <w:rFonts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9A4BB4" w14:textId="77777777" w:rsidR="00E9277F" w:rsidRDefault="00E9277F">
      <w:r>
        <w:separator/>
      </w:r>
    </w:p>
  </w:footnote>
  <w:footnote w:type="continuationSeparator" w:id="0">
    <w:p w14:paraId="52153F94" w14:textId="77777777" w:rsidR="00E9277F" w:rsidRDefault="00E9277F">
      <w:r>
        <w:continuationSeparator/>
      </w:r>
    </w:p>
  </w:footnote>
  <w:footnote w:type="continuationNotice" w:id="1">
    <w:p w14:paraId="4BC2FD5F" w14:textId="77777777" w:rsidR="00E9277F" w:rsidRDefault="00E9277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58467A" w14:textId="0219E6B7" w:rsidR="003A4871" w:rsidRPr="00CC75E7" w:rsidRDefault="003A4871" w:rsidP="00B77B6D">
    <w:pPr>
      <w:pStyle w:val="Heading5"/>
      <w:tabs>
        <w:tab w:val="clear" w:pos="480"/>
        <w:tab w:val="clear" w:pos="600"/>
        <w:tab w:val="clear" w:pos="718"/>
        <w:tab w:val="clear" w:pos="1318"/>
        <w:tab w:val="clear" w:pos="1918"/>
        <w:tab w:val="clear" w:pos="2518"/>
        <w:tab w:val="clear" w:pos="3118"/>
        <w:tab w:val="clear" w:pos="3718"/>
        <w:tab w:val="clear" w:pos="3969"/>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theme="minorBidi"/>
        <w:snapToGrid w:val="0"/>
        <w:szCs w:val="20"/>
        <w:lang w:eastAsia="th-TH"/>
      </w:rPr>
    </w:pPr>
    <w:r w:rsidRPr="0066211A">
      <w:rPr>
        <w:rFonts w:ascii="Arial" w:hAnsi="Arial" w:cstheme="minorBidi"/>
        <w:snapToGrid w:val="0"/>
        <w:szCs w:val="20"/>
        <w:lang w:eastAsia="th-TH"/>
      </w:rPr>
      <w:t>Rojukiss International Public Company Limited</w:t>
    </w:r>
  </w:p>
  <w:p w14:paraId="66B96497" w14:textId="12ACB2E9" w:rsidR="003A4871" w:rsidRPr="0077052A" w:rsidRDefault="003A4871" w:rsidP="00B77B6D">
    <w:pPr>
      <w:pStyle w:val="Header"/>
      <w:tabs>
        <w:tab w:val="clear" w:pos="4153"/>
        <w:tab w:val="clear" w:pos="8306"/>
      </w:tabs>
      <w:spacing w:line="240" w:lineRule="auto"/>
      <w:rPr>
        <w:rFonts w:cs="Arial"/>
        <w:b/>
        <w:bCs/>
        <w:sz w:val="18"/>
      </w:rPr>
    </w:pPr>
    <w:r w:rsidRPr="0077052A">
      <w:rPr>
        <w:rFonts w:cs="Arial"/>
        <w:b/>
        <w:bCs/>
        <w:sz w:val="18"/>
      </w:rPr>
      <w:t xml:space="preserve">Condensed Notes to the Interim Financial Information (Unaudited) </w:t>
    </w:r>
  </w:p>
  <w:p w14:paraId="02FA2522" w14:textId="054655EC" w:rsidR="003A4871" w:rsidRPr="00D156BA" w:rsidRDefault="006B3A54" w:rsidP="00B77B6D">
    <w:pPr>
      <w:pStyle w:val="Header"/>
      <w:pBdr>
        <w:bottom w:val="single" w:sz="8" w:space="1" w:color="auto"/>
      </w:pBdr>
      <w:tabs>
        <w:tab w:val="clear" w:pos="4153"/>
        <w:tab w:val="clear" w:pos="8306"/>
      </w:tabs>
      <w:spacing w:line="240" w:lineRule="auto"/>
      <w:rPr>
        <w:rFonts w:cs="Arial"/>
        <w:b/>
        <w:bCs/>
        <w:sz w:val="18"/>
      </w:rPr>
    </w:pPr>
    <w:r w:rsidRPr="00D156BA">
      <w:rPr>
        <w:rFonts w:cs="Arial"/>
        <w:b/>
        <w:bCs/>
        <w:sz w:val="18"/>
      </w:rPr>
      <w:t xml:space="preserve">For the </w:t>
    </w:r>
    <w:r w:rsidR="00A73E50">
      <w:rPr>
        <w:rFonts w:cs="Arial"/>
        <w:b/>
        <w:bCs/>
        <w:sz w:val="18"/>
      </w:rPr>
      <w:t>nine-month</w:t>
    </w:r>
    <w:r w:rsidRPr="00D156BA">
      <w:rPr>
        <w:rFonts w:cs="Arial"/>
        <w:b/>
        <w:bCs/>
        <w:sz w:val="18"/>
      </w:rPr>
      <w:t xml:space="preserve"> period ended </w:t>
    </w:r>
    <w:r w:rsidR="00A73E50">
      <w:rPr>
        <w:rFonts w:cs="Arial"/>
        <w:b/>
        <w:bCs/>
        <w:sz w:val="18"/>
      </w:rPr>
      <w:t>30 September</w:t>
    </w:r>
    <w:r w:rsidRPr="00D156BA">
      <w:rPr>
        <w:rFonts w:cs="Arial"/>
        <w:b/>
        <w:bCs/>
        <w:sz w:val="18"/>
      </w:rPr>
      <w:t xml:space="preserve"> </w:t>
    </w:r>
    <w:r w:rsidR="00723191" w:rsidRPr="00723191">
      <w:rPr>
        <w:rFonts w:cs="Arial"/>
        <w:b/>
        <w:bCs/>
        <w:sz w:val="18"/>
      </w:rPr>
      <w:t>2024</w:t>
    </w:r>
  </w:p>
  <w:p w14:paraId="622D7EEC" w14:textId="77777777" w:rsidR="003A4871" w:rsidRPr="0077052A" w:rsidRDefault="003A4871" w:rsidP="00B77B6D">
    <w:pPr>
      <w:pStyle w:val="Header"/>
      <w:tabs>
        <w:tab w:val="clear" w:pos="4153"/>
        <w:tab w:val="clear" w:pos="8306"/>
      </w:tabs>
      <w:spacing w:line="240" w:lineRule="auto"/>
      <w:rPr>
        <w:rFonts w:cs="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4B4A8D"/>
    <w:multiLevelType w:val="hybridMultilevel"/>
    <w:tmpl w:val="88BE4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814E75"/>
    <w:multiLevelType w:val="hybridMultilevel"/>
    <w:tmpl w:val="D528F7B0"/>
    <w:lvl w:ilvl="0" w:tplc="2E18D876">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15162466"/>
    <w:multiLevelType w:val="hybridMultilevel"/>
    <w:tmpl w:val="8A601CB8"/>
    <w:lvl w:ilvl="0" w:tplc="B7F82310">
      <w:start w:val="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6B6293"/>
    <w:multiLevelType w:val="hybridMultilevel"/>
    <w:tmpl w:val="3D8235B0"/>
    <w:lvl w:ilvl="0" w:tplc="221E2FC0">
      <w:start w:val="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A07EB"/>
    <w:multiLevelType w:val="hybridMultilevel"/>
    <w:tmpl w:val="DF80CE06"/>
    <w:lvl w:ilvl="0" w:tplc="A8BA8572">
      <w:start w:val="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302E10CD"/>
    <w:multiLevelType w:val="hybridMultilevel"/>
    <w:tmpl w:val="2458A25A"/>
    <w:lvl w:ilvl="0" w:tplc="B1524346">
      <w:start w:val="14"/>
      <w:numFmt w:val="bullet"/>
      <w:lvlText w:val="-"/>
      <w:lvlJc w:val="left"/>
      <w:pPr>
        <w:ind w:left="365" w:hanging="360"/>
      </w:pPr>
      <w:rPr>
        <w:rFonts w:ascii="Arial" w:eastAsia="Times New Roman" w:hAnsi="Arial" w:cs="Arial" w:hint="default"/>
      </w:rPr>
    </w:lvl>
    <w:lvl w:ilvl="1" w:tplc="04090003" w:tentative="1">
      <w:start w:val="1"/>
      <w:numFmt w:val="bullet"/>
      <w:lvlText w:val="o"/>
      <w:lvlJc w:val="left"/>
      <w:pPr>
        <w:ind w:left="1085" w:hanging="360"/>
      </w:pPr>
      <w:rPr>
        <w:rFonts w:ascii="Courier New" w:hAnsi="Courier New" w:cs="Courier New" w:hint="default"/>
      </w:rPr>
    </w:lvl>
    <w:lvl w:ilvl="2" w:tplc="04090005" w:tentative="1">
      <w:start w:val="1"/>
      <w:numFmt w:val="bullet"/>
      <w:lvlText w:val=""/>
      <w:lvlJc w:val="left"/>
      <w:pPr>
        <w:ind w:left="1805" w:hanging="360"/>
      </w:pPr>
      <w:rPr>
        <w:rFonts w:ascii="Wingdings" w:hAnsi="Wingdings" w:hint="default"/>
      </w:rPr>
    </w:lvl>
    <w:lvl w:ilvl="3" w:tplc="04090001" w:tentative="1">
      <w:start w:val="1"/>
      <w:numFmt w:val="bullet"/>
      <w:lvlText w:val=""/>
      <w:lvlJc w:val="left"/>
      <w:pPr>
        <w:ind w:left="2525" w:hanging="360"/>
      </w:pPr>
      <w:rPr>
        <w:rFonts w:ascii="Symbol" w:hAnsi="Symbol" w:hint="default"/>
      </w:rPr>
    </w:lvl>
    <w:lvl w:ilvl="4" w:tplc="04090003" w:tentative="1">
      <w:start w:val="1"/>
      <w:numFmt w:val="bullet"/>
      <w:lvlText w:val="o"/>
      <w:lvlJc w:val="left"/>
      <w:pPr>
        <w:ind w:left="3245" w:hanging="360"/>
      </w:pPr>
      <w:rPr>
        <w:rFonts w:ascii="Courier New" w:hAnsi="Courier New" w:cs="Courier New" w:hint="default"/>
      </w:rPr>
    </w:lvl>
    <w:lvl w:ilvl="5" w:tplc="04090005" w:tentative="1">
      <w:start w:val="1"/>
      <w:numFmt w:val="bullet"/>
      <w:lvlText w:val=""/>
      <w:lvlJc w:val="left"/>
      <w:pPr>
        <w:ind w:left="3965" w:hanging="360"/>
      </w:pPr>
      <w:rPr>
        <w:rFonts w:ascii="Wingdings" w:hAnsi="Wingdings" w:hint="default"/>
      </w:rPr>
    </w:lvl>
    <w:lvl w:ilvl="6" w:tplc="04090001" w:tentative="1">
      <w:start w:val="1"/>
      <w:numFmt w:val="bullet"/>
      <w:lvlText w:val=""/>
      <w:lvlJc w:val="left"/>
      <w:pPr>
        <w:ind w:left="4685" w:hanging="360"/>
      </w:pPr>
      <w:rPr>
        <w:rFonts w:ascii="Symbol" w:hAnsi="Symbol" w:hint="default"/>
      </w:rPr>
    </w:lvl>
    <w:lvl w:ilvl="7" w:tplc="04090003" w:tentative="1">
      <w:start w:val="1"/>
      <w:numFmt w:val="bullet"/>
      <w:lvlText w:val="o"/>
      <w:lvlJc w:val="left"/>
      <w:pPr>
        <w:ind w:left="5405" w:hanging="360"/>
      </w:pPr>
      <w:rPr>
        <w:rFonts w:ascii="Courier New" w:hAnsi="Courier New" w:cs="Courier New" w:hint="default"/>
      </w:rPr>
    </w:lvl>
    <w:lvl w:ilvl="8" w:tplc="04090005" w:tentative="1">
      <w:start w:val="1"/>
      <w:numFmt w:val="bullet"/>
      <w:lvlText w:val=""/>
      <w:lvlJc w:val="left"/>
      <w:pPr>
        <w:ind w:left="6125" w:hanging="360"/>
      </w:pPr>
      <w:rPr>
        <w:rFonts w:ascii="Wingdings" w:hAnsi="Wingdings" w:hint="default"/>
      </w:rPr>
    </w:lvl>
  </w:abstractNum>
  <w:abstractNum w:abstractNumId="9" w15:restartNumberingAfterBreak="0">
    <w:nsid w:val="530B1496"/>
    <w:multiLevelType w:val="hybridMultilevel"/>
    <w:tmpl w:val="D5628A6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540D3906"/>
    <w:multiLevelType w:val="hybridMultilevel"/>
    <w:tmpl w:val="B2A4B582"/>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B760AED"/>
    <w:multiLevelType w:val="hybridMultilevel"/>
    <w:tmpl w:val="AA60A928"/>
    <w:lvl w:ilvl="0" w:tplc="04090001">
      <w:start w:val="1"/>
      <w:numFmt w:val="bullet"/>
      <w:lvlText w:val=""/>
      <w:lvlJc w:val="left"/>
      <w:pPr>
        <w:tabs>
          <w:tab w:val="num" w:pos="1913"/>
        </w:tabs>
        <w:ind w:left="1913" w:hanging="360"/>
      </w:pPr>
      <w:rPr>
        <w:rFonts w:ascii="Symbol" w:hAnsi="Symbol" w:hint="default"/>
      </w:rPr>
    </w:lvl>
    <w:lvl w:ilvl="1" w:tplc="04090003">
      <w:start w:val="1"/>
      <w:numFmt w:val="bullet"/>
      <w:lvlText w:val="o"/>
      <w:lvlJc w:val="left"/>
      <w:pPr>
        <w:tabs>
          <w:tab w:val="num" w:pos="2633"/>
        </w:tabs>
        <w:ind w:left="2633" w:hanging="360"/>
      </w:pPr>
      <w:rPr>
        <w:rFonts w:ascii="Courier New" w:hAnsi="Courier New" w:hint="default"/>
      </w:rPr>
    </w:lvl>
    <w:lvl w:ilvl="2" w:tplc="04090005">
      <w:start w:val="1"/>
      <w:numFmt w:val="bullet"/>
      <w:lvlText w:val=""/>
      <w:lvlJc w:val="left"/>
      <w:pPr>
        <w:tabs>
          <w:tab w:val="num" w:pos="3353"/>
        </w:tabs>
        <w:ind w:left="3353" w:hanging="360"/>
      </w:pPr>
      <w:rPr>
        <w:rFonts w:ascii="Wingdings" w:hAnsi="Wingdings" w:hint="default"/>
      </w:rPr>
    </w:lvl>
    <w:lvl w:ilvl="3" w:tplc="04090001">
      <w:start w:val="1"/>
      <w:numFmt w:val="bullet"/>
      <w:lvlText w:val=""/>
      <w:lvlJc w:val="left"/>
      <w:pPr>
        <w:tabs>
          <w:tab w:val="num" w:pos="4073"/>
        </w:tabs>
        <w:ind w:left="4073" w:hanging="360"/>
      </w:pPr>
      <w:rPr>
        <w:rFonts w:ascii="Symbol" w:hAnsi="Symbol" w:hint="default"/>
      </w:rPr>
    </w:lvl>
    <w:lvl w:ilvl="4" w:tplc="04090003">
      <w:start w:val="1"/>
      <w:numFmt w:val="bullet"/>
      <w:lvlText w:val="o"/>
      <w:lvlJc w:val="left"/>
      <w:pPr>
        <w:tabs>
          <w:tab w:val="num" w:pos="4793"/>
        </w:tabs>
        <w:ind w:left="4793" w:hanging="360"/>
      </w:pPr>
      <w:rPr>
        <w:rFonts w:ascii="Courier New" w:hAnsi="Courier New" w:hint="default"/>
      </w:rPr>
    </w:lvl>
    <w:lvl w:ilvl="5" w:tplc="04090005">
      <w:start w:val="1"/>
      <w:numFmt w:val="bullet"/>
      <w:lvlText w:val=""/>
      <w:lvlJc w:val="left"/>
      <w:pPr>
        <w:tabs>
          <w:tab w:val="num" w:pos="5513"/>
        </w:tabs>
        <w:ind w:left="5513" w:hanging="360"/>
      </w:pPr>
      <w:rPr>
        <w:rFonts w:ascii="Wingdings" w:hAnsi="Wingdings" w:hint="default"/>
      </w:rPr>
    </w:lvl>
    <w:lvl w:ilvl="6" w:tplc="04090001">
      <w:start w:val="1"/>
      <w:numFmt w:val="bullet"/>
      <w:lvlText w:val=""/>
      <w:lvlJc w:val="left"/>
      <w:pPr>
        <w:tabs>
          <w:tab w:val="num" w:pos="6233"/>
        </w:tabs>
        <w:ind w:left="6233" w:hanging="360"/>
      </w:pPr>
      <w:rPr>
        <w:rFonts w:ascii="Symbol" w:hAnsi="Symbol" w:hint="default"/>
      </w:rPr>
    </w:lvl>
    <w:lvl w:ilvl="7" w:tplc="04090003">
      <w:start w:val="1"/>
      <w:numFmt w:val="bullet"/>
      <w:lvlText w:val="o"/>
      <w:lvlJc w:val="left"/>
      <w:pPr>
        <w:tabs>
          <w:tab w:val="num" w:pos="6953"/>
        </w:tabs>
        <w:ind w:left="6953" w:hanging="360"/>
      </w:pPr>
      <w:rPr>
        <w:rFonts w:ascii="Courier New" w:hAnsi="Courier New" w:hint="default"/>
      </w:rPr>
    </w:lvl>
    <w:lvl w:ilvl="8" w:tplc="04090005">
      <w:start w:val="1"/>
      <w:numFmt w:val="bullet"/>
      <w:lvlText w:val=""/>
      <w:lvlJc w:val="left"/>
      <w:pPr>
        <w:tabs>
          <w:tab w:val="num" w:pos="7673"/>
        </w:tabs>
        <w:ind w:left="7673" w:hanging="360"/>
      </w:pPr>
      <w:rPr>
        <w:rFonts w:ascii="Wingdings" w:hAnsi="Wingdings" w:hint="default"/>
      </w:rPr>
    </w:lvl>
  </w:abstractNum>
  <w:abstractNum w:abstractNumId="12" w15:restartNumberingAfterBreak="0">
    <w:nsid w:val="60003AEE"/>
    <w:multiLevelType w:val="hybridMultilevel"/>
    <w:tmpl w:val="6458D9E2"/>
    <w:lvl w:ilvl="0" w:tplc="8C0AF5E8">
      <w:start w:val="1"/>
      <w:numFmt w:val="bullet"/>
      <w:lvlText w:val="-"/>
      <w:lvlJc w:val="left"/>
      <w:pPr>
        <w:ind w:left="931" w:hanging="360"/>
      </w:pPr>
      <w:rPr>
        <w:rFonts w:ascii="Arial" w:eastAsia="Times New Roman" w:hAnsi="Arial" w:cs="Arial" w:hint="default"/>
        <w:b/>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13" w15:restartNumberingAfterBreak="0">
    <w:nsid w:val="61677598"/>
    <w:multiLevelType w:val="hybridMultilevel"/>
    <w:tmpl w:val="DC66D7EC"/>
    <w:lvl w:ilvl="0" w:tplc="03985BA2">
      <w:start w:val="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2910FB"/>
    <w:multiLevelType w:val="hybridMultilevel"/>
    <w:tmpl w:val="1FC2C6DA"/>
    <w:lvl w:ilvl="0" w:tplc="5E264E9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9F52FEC"/>
    <w:multiLevelType w:val="hybridMultilevel"/>
    <w:tmpl w:val="996C6400"/>
    <w:lvl w:ilvl="0" w:tplc="EC120A14">
      <w:start w:val="1"/>
      <w:numFmt w:val="lowerLetter"/>
      <w:lvlText w:val="%1)"/>
      <w:lvlJc w:val="left"/>
      <w:pPr>
        <w:ind w:left="2568" w:hanging="360"/>
      </w:pPr>
      <w:rPr>
        <w:rFonts w:hint="default"/>
        <w:b/>
        <w:bCs/>
        <w:color w:val="CF4A02"/>
      </w:rPr>
    </w:lvl>
    <w:lvl w:ilvl="1" w:tplc="04090019" w:tentative="1">
      <w:start w:val="1"/>
      <w:numFmt w:val="lowerLetter"/>
      <w:lvlText w:val="%2."/>
      <w:lvlJc w:val="left"/>
      <w:pPr>
        <w:ind w:left="3288" w:hanging="360"/>
      </w:pPr>
    </w:lvl>
    <w:lvl w:ilvl="2" w:tplc="0409001B" w:tentative="1">
      <w:start w:val="1"/>
      <w:numFmt w:val="lowerRoman"/>
      <w:lvlText w:val="%3."/>
      <w:lvlJc w:val="right"/>
      <w:pPr>
        <w:ind w:left="4008" w:hanging="180"/>
      </w:pPr>
    </w:lvl>
    <w:lvl w:ilvl="3" w:tplc="0409000F" w:tentative="1">
      <w:start w:val="1"/>
      <w:numFmt w:val="decimal"/>
      <w:lvlText w:val="%4."/>
      <w:lvlJc w:val="left"/>
      <w:pPr>
        <w:ind w:left="4728" w:hanging="360"/>
      </w:pPr>
    </w:lvl>
    <w:lvl w:ilvl="4" w:tplc="04090019" w:tentative="1">
      <w:start w:val="1"/>
      <w:numFmt w:val="lowerLetter"/>
      <w:lvlText w:val="%5."/>
      <w:lvlJc w:val="left"/>
      <w:pPr>
        <w:ind w:left="5448" w:hanging="360"/>
      </w:pPr>
    </w:lvl>
    <w:lvl w:ilvl="5" w:tplc="0409001B" w:tentative="1">
      <w:start w:val="1"/>
      <w:numFmt w:val="lowerRoman"/>
      <w:lvlText w:val="%6."/>
      <w:lvlJc w:val="right"/>
      <w:pPr>
        <w:ind w:left="6168" w:hanging="180"/>
      </w:pPr>
    </w:lvl>
    <w:lvl w:ilvl="6" w:tplc="0409000F" w:tentative="1">
      <w:start w:val="1"/>
      <w:numFmt w:val="decimal"/>
      <w:lvlText w:val="%7."/>
      <w:lvlJc w:val="left"/>
      <w:pPr>
        <w:ind w:left="6888" w:hanging="360"/>
      </w:pPr>
    </w:lvl>
    <w:lvl w:ilvl="7" w:tplc="04090019" w:tentative="1">
      <w:start w:val="1"/>
      <w:numFmt w:val="lowerLetter"/>
      <w:lvlText w:val="%8."/>
      <w:lvlJc w:val="left"/>
      <w:pPr>
        <w:ind w:left="7608" w:hanging="360"/>
      </w:pPr>
    </w:lvl>
    <w:lvl w:ilvl="8" w:tplc="0409001B" w:tentative="1">
      <w:start w:val="1"/>
      <w:numFmt w:val="lowerRoman"/>
      <w:lvlText w:val="%9."/>
      <w:lvlJc w:val="right"/>
      <w:pPr>
        <w:ind w:left="8328" w:hanging="180"/>
      </w:pPr>
    </w:lvl>
  </w:abstractNum>
  <w:abstractNum w:abstractNumId="16" w15:restartNumberingAfterBreak="0">
    <w:nsid w:val="6CE97129"/>
    <w:multiLevelType w:val="hybridMultilevel"/>
    <w:tmpl w:val="FB50F520"/>
    <w:lvl w:ilvl="0" w:tplc="3B2C69B6">
      <w:start w:val="1"/>
      <w:numFmt w:val="bullet"/>
      <w:lvlText w:val="-"/>
      <w:lvlJc w:val="left"/>
      <w:pPr>
        <w:ind w:left="960" w:hanging="360"/>
      </w:pPr>
      <w:rPr>
        <w:rFonts w:ascii="Arial" w:eastAsia="Times New Roman" w:hAnsi="Arial" w:cs="Arial" w:hint="default"/>
        <w:b/>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8" w15:restartNumberingAfterBreak="0">
    <w:nsid w:val="72061F7D"/>
    <w:multiLevelType w:val="hybridMultilevel"/>
    <w:tmpl w:val="E494C214"/>
    <w:lvl w:ilvl="0" w:tplc="438833BA">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591CA9"/>
    <w:multiLevelType w:val="multilevel"/>
    <w:tmpl w:val="B790A32C"/>
    <w:name w:val="PwCListBullets1"/>
    <w:styleLink w:val="PwCListBullets1"/>
    <w:lvl w:ilvl="0">
      <w:start w:val="1"/>
      <w:numFmt w:val="bullet"/>
      <w:pStyle w:val="ListBullet"/>
      <w:lvlText w:val=""/>
      <w:lvlJc w:val="left"/>
      <w:pPr>
        <w:tabs>
          <w:tab w:val="num" w:pos="397"/>
        </w:tabs>
        <w:ind w:left="397" w:hanging="397"/>
      </w:pPr>
      <w:rPr>
        <w:rFonts w:ascii="Symbol" w:hAnsi="Symbol" w:hint="default"/>
      </w:rPr>
    </w:lvl>
    <w:lvl w:ilvl="1">
      <w:start w:val="1"/>
      <w:numFmt w:val="bullet"/>
      <w:pStyle w:val="ListBullet2"/>
      <w:lvlText w:val=""/>
      <w:lvlJc w:val="left"/>
      <w:pPr>
        <w:tabs>
          <w:tab w:val="num" w:pos="794"/>
        </w:tabs>
        <w:ind w:left="794" w:hanging="397"/>
      </w:pPr>
      <w:rPr>
        <w:rFonts w:ascii="Symbol" w:hAnsi="Symbol" w:hint="default"/>
      </w:rPr>
    </w:lvl>
    <w:lvl w:ilvl="2">
      <w:start w:val="1"/>
      <w:numFmt w:val="bullet"/>
      <w:pStyle w:val="ListBullet3"/>
      <w:lvlText w:val=""/>
      <w:lvlJc w:val="left"/>
      <w:pPr>
        <w:tabs>
          <w:tab w:val="num" w:pos="1191"/>
        </w:tabs>
        <w:ind w:left="1191" w:hanging="397"/>
      </w:pPr>
      <w:rPr>
        <w:rFonts w:ascii="Symbol" w:hAnsi="Symbol" w:hint="default"/>
      </w:rPr>
    </w:lvl>
    <w:lvl w:ilvl="3">
      <w:start w:val="1"/>
      <w:numFmt w:val="bullet"/>
      <w:pStyle w:val="ListBullet4"/>
      <w:lvlText w:val=""/>
      <w:lvlJc w:val="left"/>
      <w:pPr>
        <w:tabs>
          <w:tab w:val="num" w:pos="1588"/>
        </w:tabs>
        <w:ind w:left="1588" w:hanging="397"/>
      </w:pPr>
      <w:rPr>
        <w:rFonts w:ascii="Symbol" w:hAnsi="Symbol" w:hint="default"/>
      </w:rPr>
    </w:lvl>
    <w:lvl w:ilvl="4">
      <w:start w:val="1"/>
      <w:numFmt w:val="bullet"/>
      <w:pStyle w:val="ListBullet5"/>
      <w:lvlText w:val=""/>
      <w:lvlJc w:val="left"/>
      <w:pPr>
        <w:tabs>
          <w:tab w:val="num" w:pos="1985"/>
        </w:tabs>
        <w:ind w:left="1985" w:hanging="397"/>
      </w:pPr>
      <w:rPr>
        <w:rFonts w:ascii="Symbol" w:hAnsi="Symbol" w:hint="default"/>
      </w:rPr>
    </w:lvl>
    <w:lvl w:ilvl="5">
      <w:start w:val="1"/>
      <w:numFmt w:val="bullet"/>
      <w:lvlText w:val=""/>
      <w:lvlJc w:val="left"/>
      <w:pPr>
        <w:tabs>
          <w:tab w:val="num" w:pos="2381"/>
        </w:tabs>
        <w:ind w:left="2382" w:hanging="397"/>
      </w:pPr>
      <w:rPr>
        <w:rFonts w:ascii="Symbol" w:hAnsi="Symbol" w:hint="default"/>
      </w:rPr>
    </w:lvl>
    <w:lvl w:ilvl="6">
      <w:start w:val="1"/>
      <w:numFmt w:val="bullet"/>
      <w:lvlText w:val=""/>
      <w:lvlJc w:val="left"/>
      <w:pPr>
        <w:tabs>
          <w:tab w:val="num" w:pos="2778"/>
        </w:tabs>
        <w:ind w:left="2779" w:hanging="397"/>
      </w:pPr>
      <w:rPr>
        <w:rFonts w:ascii="Symbol" w:hAnsi="Symbol" w:hint="default"/>
      </w:rPr>
    </w:lvl>
    <w:lvl w:ilvl="7">
      <w:start w:val="1"/>
      <w:numFmt w:val="bullet"/>
      <w:lvlText w:val=""/>
      <w:lvlJc w:val="left"/>
      <w:pPr>
        <w:tabs>
          <w:tab w:val="num" w:pos="3175"/>
        </w:tabs>
        <w:ind w:left="3176" w:hanging="397"/>
      </w:pPr>
      <w:rPr>
        <w:rFonts w:ascii="Symbol" w:hAnsi="Symbol" w:hint="default"/>
      </w:rPr>
    </w:lvl>
    <w:lvl w:ilvl="8">
      <w:start w:val="1"/>
      <w:numFmt w:val="bullet"/>
      <w:lvlText w:val=""/>
      <w:lvlJc w:val="left"/>
      <w:pPr>
        <w:tabs>
          <w:tab w:val="num" w:pos="3572"/>
        </w:tabs>
        <w:ind w:left="3573" w:hanging="397"/>
      </w:pPr>
      <w:rPr>
        <w:rFonts w:ascii="Symbol" w:hAnsi="Symbol" w:hint="default"/>
      </w:rPr>
    </w:lvl>
  </w:abstractNum>
  <w:abstractNum w:abstractNumId="20" w15:restartNumberingAfterBreak="0">
    <w:nsid w:val="75910D02"/>
    <w:multiLevelType w:val="hybridMultilevel"/>
    <w:tmpl w:val="2482F5A6"/>
    <w:lvl w:ilvl="0" w:tplc="77AEF0F0">
      <w:start w:val="1"/>
      <w:numFmt w:val="lowerLetter"/>
      <w:lvlText w:val="%1)"/>
      <w:lvlJc w:val="left"/>
      <w:pPr>
        <w:ind w:left="2204" w:hanging="360"/>
      </w:pPr>
      <w:rPr>
        <w:rFonts w:asciiTheme="minorHAnsi" w:hAnsiTheme="minorHAnsi" w:cstheme="minorHAnsi" w:hint="default"/>
        <w:b/>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21" w15:restartNumberingAfterBreak="0">
    <w:nsid w:val="78A52534"/>
    <w:multiLevelType w:val="hybridMultilevel"/>
    <w:tmpl w:val="B622D96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2"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37479122">
    <w:abstractNumId w:val="19"/>
  </w:num>
  <w:num w:numId="2" w16cid:durableId="2029288684">
    <w:abstractNumId w:val="14"/>
  </w:num>
  <w:num w:numId="3" w16cid:durableId="1109474087">
    <w:abstractNumId w:val="1"/>
  </w:num>
  <w:num w:numId="4" w16cid:durableId="1210146954">
    <w:abstractNumId w:val="11"/>
  </w:num>
  <w:num w:numId="5" w16cid:durableId="1600986792">
    <w:abstractNumId w:val="21"/>
  </w:num>
  <w:num w:numId="6" w16cid:durableId="1287009836">
    <w:abstractNumId w:val="7"/>
  </w:num>
  <w:num w:numId="7" w16cid:durableId="1045759332">
    <w:abstractNumId w:val="17"/>
  </w:num>
  <w:num w:numId="8" w16cid:durableId="1322737432">
    <w:abstractNumId w:val="22"/>
  </w:num>
  <w:num w:numId="9" w16cid:durableId="843206944">
    <w:abstractNumId w:val="6"/>
  </w:num>
  <w:num w:numId="10" w16cid:durableId="914358790">
    <w:abstractNumId w:val="12"/>
  </w:num>
  <w:num w:numId="11" w16cid:durableId="2091460888">
    <w:abstractNumId w:val="16"/>
  </w:num>
  <w:num w:numId="12" w16cid:durableId="85463992">
    <w:abstractNumId w:val="15"/>
  </w:num>
  <w:num w:numId="13" w16cid:durableId="431243103">
    <w:abstractNumId w:val="10"/>
  </w:num>
  <w:num w:numId="14" w16cid:durableId="1275986512">
    <w:abstractNumId w:val="9"/>
  </w:num>
  <w:num w:numId="15" w16cid:durableId="1471095176">
    <w:abstractNumId w:val="2"/>
  </w:num>
  <w:num w:numId="16" w16cid:durableId="1244756932">
    <w:abstractNumId w:val="0"/>
  </w:num>
  <w:num w:numId="17" w16cid:durableId="1725907727">
    <w:abstractNumId w:val="20"/>
  </w:num>
  <w:num w:numId="18" w16cid:durableId="845480438">
    <w:abstractNumId w:val="3"/>
  </w:num>
  <w:num w:numId="19" w16cid:durableId="403995392">
    <w:abstractNumId w:val="4"/>
  </w:num>
  <w:num w:numId="20" w16cid:durableId="353389572">
    <w:abstractNumId w:val="13"/>
  </w:num>
  <w:num w:numId="21" w16cid:durableId="1815022601">
    <w:abstractNumId w:val="5"/>
  </w:num>
  <w:num w:numId="22" w16cid:durableId="443116017">
    <w:abstractNumId w:val="18"/>
  </w:num>
  <w:num w:numId="23" w16cid:durableId="586227929">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isplayBackgroundShape/>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222"/>
    <w:rsid w:val="000008B1"/>
    <w:rsid w:val="00000EF0"/>
    <w:rsid w:val="00001693"/>
    <w:rsid w:val="000032C8"/>
    <w:rsid w:val="000038D6"/>
    <w:rsid w:val="00005EBC"/>
    <w:rsid w:val="00006858"/>
    <w:rsid w:val="00006EF2"/>
    <w:rsid w:val="00010059"/>
    <w:rsid w:val="000102F9"/>
    <w:rsid w:val="0001064B"/>
    <w:rsid w:val="00010750"/>
    <w:rsid w:val="00010883"/>
    <w:rsid w:val="0001146B"/>
    <w:rsid w:val="000117D4"/>
    <w:rsid w:val="00012149"/>
    <w:rsid w:val="00012CC7"/>
    <w:rsid w:val="00012F71"/>
    <w:rsid w:val="0001423B"/>
    <w:rsid w:val="000150BA"/>
    <w:rsid w:val="000150DE"/>
    <w:rsid w:val="00015390"/>
    <w:rsid w:val="00017126"/>
    <w:rsid w:val="000204F1"/>
    <w:rsid w:val="000209E4"/>
    <w:rsid w:val="00020E81"/>
    <w:rsid w:val="00020F9E"/>
    <w:rsid w:val="00021E00"/>
    <w:rsid w:val="00021F56"/>
    <w:rsid w:val="00022970"/>
    <w:rsid w:val="00022A41"/>
    <w:rsid w:val="00023038"/>
    <w:rsid w:val="00023260"/>
    <w:rsid w:val="00023B4D"/>
    <w:rsid w:val="00024309"/>
    <w:rsid w:val="00024E31"/>
    <w:rsid w:val="00025354"/>
    <w:rsid w:val="00025457"/>
    <w:rsid w:val="00025FD5"/>
    <w:rsid w:val="0002623E"/>
    <w:rsid w:val="00026850"/>
    <w:rsid w:val="00026C51"/>
    <w:rsid w:val="0003064E"/>
    <w:rsid w:val="000306F8"/>
    <w:rsid w:val="00030962"/>
    <w:rsid w:val="00032F48"/>
    <w:rsid w:val="00033086"/>
    <w:rsid w:val="000331B8"/>
    <w:rsid w:val="000336C5"/>
    <w:rsid w:val="000348C6"/>
    <w:rsid w:val="00034A72"/>
    <w:rsid w:val="0003575A"/>
    <w:rsid w:val="00036791"/>
    <w:rsid w:val="00036BE7"/>
    <w:rsid w:val="0004000F"/>
    <w:rsid w:val="000401A7"/>
    <w:rsid w:val="000407FF"/>
    <w:rsid w:val="00040B48"/>
    <w:rsid w:val="00041697"/>
    <w:rsid w:val="00041F64"/>
    <w:rsid w:val="00041F9E"/>
    <w:rsid w:val="00041FE4"/>
    <w:rsid w:val="000432AB"/>
    <w:rsid w:val="000435B0"/>
    <w:rsid w:val="00043860"/>
    <w:rsid w:val="00044285"/>
    <w:rsid w:val="00044DDC"/>
    <w:rsid w:val="000453F6"/>
    <w:rsid w:val="000461DC"/>
    <w:rsid w:val="000462C0"/>
    <w:rsid w:val="00047413"/>
    <w:rsid w:val="00047B38"/>
    <w:rsid w:val="00047D10"/>
    <w:rsid w:val="0005076A"/>
    <w:rsid w:val="00050AFF"/>
    <w:rsid w:val="00050D37"/>
    <w:rsid w:val="00051AC6"/>
    <w:rsid w:val="000520F7"/>
    <w:rsid w:val="00052125"/>
    <w:rsid w:val="00053CBA"/>
    <w:rsid w:val="000553D8"/>
    <w:rsid w:val="0005565A"/>
    <w:rsid w:val="000557E0"/>
    <w:rsid w:val="00055D57"/>
    <w:rsid w:val="000566AF"/>
    <w:rsid w:val="00061028"/>
    <w:rsid w:val="0006168C"/>
    <w:rsid w:val="0006171F"/>
    <w:rsid w:val="000622BC"/>
    <w:rsid w:val="00062D45"/>
    <w:rsid w:val="00063801"/>
    <w:rsid w:val="00064829"/>
    <w:rsid w:val="00066603"/>
    <w:rsid w:val="00067936"/>
    <w:rsid w:val="00067F53"/>
    <w:rsid w:val="000705E5"/>
    <w:rsid w:val="00070F1A"/>
    <w:rsid w:val="00072F7B"/>
    <w:rsid w:val="00074051"/>
    <w:rsid w:val="0007408B"/>
    <w:rsid w:val="00075369"/>
    <w:rsid w:val="000753C5"/>
    <w:rsid w:val="00075A32"/>
    <w:rsid w:val="00075B59"/>
    <w:rsid w:val="000809C6"/>
    <w:rsid w:val="00080A2E"/>
    <w:rsid w:val="00081086"/>
    <w:rsid w:val="000811A0"/>
    <w:rsid w:val="00081303"/>
    <w:rsid w:val="00083339"/>
    <w:rsid w:val="00083E93"/>
    <w:rsid w:val="000863A4"/>
    <w:rsid w:val="00086B12"/>
    <w:rsid w:val="00086CEE"/>
    <w:rsid w:val="000901EF"/>
    <w:rsid w:val="000905B6"/>
    <w:rsid w:val="00090FAA"/>
    <w:rsid w:val="000926BD"/>
    <w:rsid w:val="0009270E"/>
    <w:rsid w:val="00093761"/>
    <w:rsid w:val="00093C8D"/>
    <w:rsid w:val="00093D14"/>
    <w:rsid w:val="000944F8"/>
    <w:rsid w:val="00095BC9"/>
    <w:rsid w:val="000972C9"/>
    <w:rsid w:val="00097C04"/>
    <w:rsid w:val="000A15EA"/>
    <w:rsid w:val="000A1BDB"/>
    <w:rsid w:val="000A20FF"/>
    <w:rsid w:val="000A2237"/>
    <w:rsid w:val="000A2915"/>
    <w:rsid w:val="000A2B0B"/>
    <w:rsid w:val="000A36BE"/>
    <w:rsid w:val="000A424E"/>
    <w:rsid w:val="000A5EAF"/>
    <w:rsid w:val="000A64E7"/>
    <w:rsid w:val="000A6A0B"/>
    <w:rsid w:val="000A6C8B"/>
    <w:rsid w:val="000A6EBB"/>
    <w:rsid w:val="000A7560"/>
    <w:rsid w:val="000A7A84"/>
    <w:rsid w:val="000B1B5B"/>
    <w:rsid w:val="000B28A5"/>
    <w:rsid w:val="000B333D"/>
    <w:rsid w:val="000B4087"/>
    <w:rsid w:val="000B5BBB"/>
    <w:rsid w:val="000B5BEF"/>
    <w:rsid w:val="000B5D8D"/>
    <w:rsid w:val="000B6C15"/>
    <w:rsid w:val="000B71AE"/>
    <w:rsid w:val="000B7F61"/>
    <w:rsid w:val="000C06F7"/>
    <w:rsid w:val="000C1236"/>
    <w:rsid w:val="000C13C7"/>
    <w:rsid w:val="000C228E"/>
    <w:rsid w:val="000C4757"/>
    <w:rsid w:val="000C4A30"/>
    <w:rsid w:val="000C5618"/>
    <w:rsid w:val="000C5CD1"/>
    <w:rsid w:val="000C6EDC"/>
    <w:rsid w:val="000D134F"/>
    <w:rsid w:val="000D138A"/>
    <w:rsid w:val="000D276A"/>
    <w:rsid w:val="000D3076"/>
    <w:rsid w:val="000D5301"/>
    <w:rsid w:val="000D6173"/>
    <w:rsid w:val="000D63DA"/>
    <w:rsid w:val="000D727F"/>
    <w:rsid w:val="000D7717"/>
    <w:rsid w:val="000E0712"/>
    <w:rsid w:val="000E0AF4"/>
    <w:rsid w:val="000E0F9A"/>
    <w:rsid w:val="000E2281"/>
    <w:rsid w:val="000E29B8"/>
    <w:rsid w:val="000E5472"/>
    <w:rsid w:val="000E5646"/>
    <w:rsid w:val="000E59B3"/>
    <w:rsid w:val="000E7949"/>
    <w:rsid w:val="000E7B73"/>
    <w:rsid w:val="000E7E8D"/>
    <w:rsid w:val="000F147C"/>
    <w:rsid w:val="000F30A1"/>
    <w:rsid w:val="000F3225"/>
    <w:rsid w:val="000F3E47"/>
    <w:rsid w:val="000F4384"/>
    <w:rsid w:val="000F4609"/>
    <w:rsid w:val="000F4AC3"/>
    <w:rsid w:val="000F5A89"/>
    <w:rsid w:val="000F715D"/>
    <w:rsid w:val="000F721B"/>
    <w:rsid w:val="000F760C"/>
    <w:rsid w:val="00101A25"/>
    <w:rsid w:val="00101E8B"/>
    <w:rsid w:val="00102708"/>
    <w:rsid w:val="0010302A"/>
    <w:rsid w:val="001037E8"/>
    <w:rsid w:val="00103987"/>
    <w:rsid w:val="00103E34"/>
    <w:rsid w:val="00103EB5"/>
    <w:rsid w:val="00104FA6"/>
    <w:rsid w:val="0010517E"/>
    <w:rsid w:val="00105BAF"/>
    <w:rsid w:val="00105E05"/>
    <w:rsid w:val="00106C31"/>
    <w:rsid w:val="00106CF8"/>
    <w:rsid w:val="00111222"/>
    <w:rsid w:val="0011184B"/>
    <w:rsid w:val="00111B78"/>
    <w:rsid w:val="001120C2"/>
    <w:rsid w:val="001122EE"/>
    <w:rsid w:val="001124A8"/>
    <w:rsid w:val="00113190"/>
    <w:rsid w:val="00114C99"/>
    <w:rsid w:val="00114F1E"/>
    <w:rsid w:val="00115866"/>
    <w:rsid w:val="00115A23"/>
    <w:rsid w:val="00115A44"/>
    <w:rsid w:val="00115BFD"/>
    <w:rsid w:val="00116026"/>
    <w:rsid w:val="00116345"/>
    <w:rsid w:val="00116914"/>
    <w:rsid w:val="00116AEF"/>
    <w:rsid w:val="00117203"/>
    <w:rsid w:val="00120D16"/>
    <w:rsid w:val="00121061"/>
    <w:rsid w:val="00122579"/>
    <w:rsid w:val="001225C2"/>
    <w:rsid w:val="001228C0"/>
    <w:rsid w:val="00122B62"/>
    <w:rsid w:val="00123FE5"/>
    <w:rsid w:val="001245C1"/>
    <w:rsid w:val="00125224"/>
    <w:rsid w:val="001253AC"/>
    <w:rsid w:val="00126411"/>
    <w:rsid w:val="0012658A"/>
    <w:rsid w:val="00127085"/>
    <w:rsid w:val="0012709D"/>
    <w:rsid w:val="00127BE5"/>
    <w:rsid w:val="00130019"/>
    <w:rsid w:val="001301CB"/>
    <w:rsid w:val="001302FE"/>
    <w:rsid w:val="00134E54"/>
    <w:rsid w:val="001354AF"/>
    <w:rsid w:val="0013555F"/>
    <w:rsid w:val="001360C2"/>
    <w:rsid w:val="0013704D"/>
    <w:rsid w:val="001371AB"/>
    <w:rsid w:val="001371DE"/>
    <w:rsid w:val="00137A54"/>
    <w:rsid w:val="001410C4"/>
    <w:rsid w:val="00141CCC"/>
    <w:rsid w:val="00142348"/>
    <w:rsid w:val="00143173"/>
    <w:rsid w:val="00143E1E"/>
    <w:rsid w:val="001451FE"/>
    <w:rsid w:val="00145750"/>
    <w:rsid w:val="00146B42"/>
    <w:rsid w:val="00147020"/>
    <w:rsid w:val="0014755A"/>
    <w:rsid w:val="001503EB"/>
    <w:rsid w:val="00150453"/>
    <w:rsid w:val="001517CC"/>
    <w:rsid w:val="00151FAF"/>
    <w:rsid w:val="00152EB1"/>
    <w:rsid w:val="00154B0B"/>
    <w:rsid w:val="00154F87"/>
    <w:rsid w:val="0015544C"/>
    <w:rsid w:val="00156435"/>
    <w:rsid w:val="001569F3"/>
    <w:rsid w:val="001570BB"/>
    <w:rsid w:val="0015795D"/>
    <w:rsid w:val="00157D41"/>
    <w:rsid w:val="00160704"/>
    <w:rsid w:val="0016072D"/>
    <w:rsid w:val="00160849"/>
    <w:rsid w:val="00160871"/>
    <w:rsid w:val="00160AC6"/>
    <w:rsid w:val="00161FDE"/>
    <w:rsid w:val="001633F5"/>
    <w:rsid w:val="00163C1E"/>
    <w:rsid w:val="001644F4"/>
    <w:rsid w:val="00165184"/>
    <w:rsid w:val="001656C1"/>
    <w:rsid w:val="00167012"/>
    <w:rsid w:val="0016799D"/>
    <w:rsid w:val="001700A9"/>
    <w:rsid w:val="0017032A"/>
    <w:rsid w:val="0017057F"/>
    <w:rsid w:val="0017092B"/>
    <w:rsid w:val="0017491B"/>
    <w:rsid w:val="00174B17"/>
    <w:rsid w:val="00174C1F"/>
    <w:rsid w:val="0017549E"/>
    <w:rsid w:val="0017584C"/>
    <w:rsid w:val="00176A5E"/>
    <w:rsid w:val="00177312"/>
    <w:rsid w:val="0017770A"/>
    <w:rsid w:val="00177896"/>
    <w:rsid w:val="00177B05"/>
    <w:rsid w:val="00177BDC"/>
    <w:rsid w:val="00177F3B"/>
    <w:rsid w:val="00180A8F"/>
    <w:rsid w:val="00182A85"/>
    <w:rsid w:val="00183375"/>
    <w:rsid w:val="0018352E"/>
    <w:rsid w:val="00183826"/>
    <w:rsid w:val="00183984"/>
    <w:rsid w:val="00183EAD"/>
    <w:rsid w:val="00184E9B"/>
    <w:rsid w:val="00185E0F"/>
    <w:rsid w:val="0018621B"/>
    <w:rsid w:val="00186267"/>
    <w:rsid w:val="00186517"/>
    <w:rsid w:val="00186713"/>
    <w:rsid w:val="00187646"/>
    <w:rsid w:val="00187A21"/>
    <w:rsid w:val="00187A70"/>
    <w:rsid w:val="00191343"/>
    <w:rsid w:val="001916EB"/>
    <w:rsid w:val="00192207"/>
    <w:rsid w:val="0019240D"/>
    <w:rsid w:val="00192A92"/>
    <w:rsid w:val="00193C16"/>
    <w:rsid w:val="001947A9"/>
    <w:rsid w:val="001947FD"/>
    <w:rsid w:val="00194E08"/>
    <w:rsid w:val="00195057"/>
    <w:rsid w:val="00195292"/>
    <w:rsid w:val="00195A40"/>
    <w:rsid w:val="00195E09"/>
    <w:rsid w:val="00195FEA"/>
    <w:rsid w:val="001965A1"/>
    <w:rsid w:val="00197C19"/>
    <w:rsid w:val="001A0200"/>
    <w:rsid w:val="001A20A7"/>
    <w:rsid w:val="001A2522"/>
    <w:rsid w:val="001A2A8E"/>
    <w:rsid w:val="001A313C"/>
    <w:rsid w:val="001A3D7A"/>
    <w:rsid w:val="001A4007"/>
    <w:rsid w:val="001A47D5"/>
    <w:rsid w:val="001A4815"/>
    <w:rsid w:val="001A50CD"/>
    <w:rsid w:val="001A52EF"/>
    <w:rsid w:val="001A5836"/>
    <w:rsid w:val="001A58F7"/>
    <w:rsid w:val="001A6278"/>
    <w:rsid w:val="001A6424"/>
    <w:rsid w:val="001A675E"/>
    <w:rsid w:val="001A6C70"/>
    <w:rsid w:val="001A6D87"/>
    <w:rsid w:val="001A7DA3"/>
    <w:rsid w:val="001B0B6E"/>
    <w:rsid w:val="001B0CEF"/>
    <w:rsid w:val="001B15B4"/>
    <w:rsid w:val="001B1805"/>
    <w:rsid w:val="001B1893"/>
    <w:rsid w:val="001B1C3B"/>
    <w:rsid w:val="001B1C99"/>
    <w:rsid w:val="001B2859"/>
    <w:rsid w:val="001B2A0C"/>
    <w:rsid w:val="001B2DA8"/>
    <w:rsid w:val="001B3358"/>
    <w:rsid w:val="001B3430"/>
    <w:rsid w:val="001B3820"/>
    <w:rsid w:val="001B38C7"/>
    <w:rsid w:val="001B3C6C"/>
    <w:rsid w:val="001B3DDF"/>
    <w:rsid w:val="001B40A2"/>
    <w:rsid w:val="001B4B1D"/>
    <w:rsid w:val="001B530E"/>
    <w:rsid w:val="001B6E14"/>
    <w:rsid w:val="001C009B"/>
    <w:rsid w:val="001C0532"/>
    <w:rsid w:val="001C163A"/>
    <w:rsid w:val="001C16A0"/>
    <w:rsid w:val="001C1D1E"/>
    <w:rsid w:val="001C243C"/>
    <w:rsid w:val="001C26B3"/>
    <w:rsid w:val="001C5BF2"/>
    <w:rsid w:val="001C5BF6"/>
    <w:rsid w:val="001C65BB"/>
    <w:rsid w:val="001C6F0C"/>
    <w:rsid w:val="001C700D"/>
    <w:rsid w:val="001C7DA9"/>
    <w:rsid w:val="001D1DE7"/>
    <w:rsid w:val="001D2272"/>
    <w:rsid w:val="001D2533"/>
    <w:rsid w:val="001D2E56"/>
    <w:rsid w:val="001D66A7"/>
    <w:rsid w:val="001D7236"/>
    <w:rsid w:val="001D7DC0"/>
    <w:rsid w:val="001E0043"/>
    <w:rsid w:val="001E1BFD"/>
    <w:rsid w:val="001E2BCE"/>
    <w:rsid w:val="001E3543"/>
    <w:rsid w:val="001E4257"/>
    <w:rsid w:val="001E42EA"/>
    <w:rsid w:val="001E44A0"/>
    <w:rsid w:val="001E5A03"/>
    <w:rsid w:val="001E614A"/>
    <w:rsid w:val="001E767C"/>
    <w:rsid w:val="001E7FFB"/>
    <w:rsid w:val="001F039A"/>
    <w:rsid w:val="001F03C9"/>
    <w:rsid w:val="001F148D"/>
    <w:rsid w:val="001F2440"/>
    <w:rsid w:val="001F272F"/>
    <w:rsid w:val="001F3043"/>
    <w:rsid w:val="001F3D92"/>
    <w:rsid w:val="001F4310"/>
    <w:rsid w:val="001F512B"/>
    <w:rsid w:val="001F673B"/>
    <w:rsid w:val="001F7A86"/>
    <w:rsid w:val="00201DFF"/>
    <w:rsid w:val="002028FE"/>
    <w:rsid w:val="00202ACB"/>
    <w:rsid w:val="00202D1B"/>
    <w:rsid w:val="00203080"/>
    <w:rsid w:val="00203C4C"/>
    <w:rsid w:val="00204674"/>
    <w:rsid w:val="00204FDE"/>
    <w:rsid w:val="002051DD"/>
    <w:rsid w:val="0020559E"/>
    <w:rsid w:val="00205CB5"/>
    <w:rsid w:val="002062C9"/>
    <w:rsid w:val="00206759"/>
    <w:rsid w:val="00206E2C"/>
    <w:rsid w:val="00207F66"/>
    <w:rsid w:val="00210A08"/>
    <w:rsid w:val="00211049"/>
    <w:rsid w:val="002111E5"/>
    <w:rsid w:val="0021127C"/>
    <w:rsid w:val="002113EF"/>
    <w:rsid w:val="0021452C"/>
    <w:rsid w:val="002147D7"/>
    <w:rsid w:val="00214A26"/>
    <w:rsid w:val="00214CBA"/>
    <w:rsid w:val="0021543D"/>
    <w:rsid w:val="00215E37"/>
    <w:rsid w:val="002162C1"/>
    <w:rsid w:val="00216519"/>
    <w:rsid w:val="00216864"/>
    <w:rsid w:val="002172B9"/>
    <w:rsid w:val="00217656"/>
    <w:rsid w:val="002201A1"/>
    <w:rsid w:val="00220519"/>
    <w:rsid w:val="002209FD"/>
    <w:rsid w:val="0022120E"/>
    <w:rsid w:val="002215E1"/>
    <w:rsid w:val="00222400"/>
    <w:rsid w:val="00222B6C"/>
    <w:rsid w:val="00222DD6"/>
    <w:rsid w:val="00222EE6"/>
    <w:rsid w:val="00224520"/>
    <w:rsid w:val="00224EB0"/>
    <w:rsid w:val="0022515C"/>
    <w:rsid w:val="00226024"/>
    <w:rsid w:val="00226A53"/>
    <w:rsid w:val="002303AB"/>
    <w:rsid w:val="00230EC6"/>
    <w:rsid w:val="00232575"/>
    <w:rsid w:val="0023487C"/>
    <w:rsid w:val="00235088"/>
    <w:rsid w:val="002352D4"/>
    <w:rsid w:val="00235C73"/>
    <w:rsid w:val="002369F7"/>
    <w:rsid w:val="00236ABF"/>
    <w:rsid w:val="00236C33"/>
    <w:rsid w:val="00237034"/>
    <w:rsid w:val="00237836"/>
    <w:rsid w:val="00237E91"/>
    <w:rsid w:val="00237F86"/>
    <w:rsid w:val="00240FD6"/>
    <w:rsid w:val="0024170E"/>
    <w:rsid w:val="0024191F"/>
    <w:rsid w:val="00241B6A"/>
    <w:rsid w:val="0024217C"/>
    <w:rsid w:val="0024272A"/>
    <w:rsid w:val="002427A8"/>
    <w:rsid w:val="00243CAD"/>
    <w:rsid w:val="00243FB1"/>
    <w:rsid w:val="002445A4"/>
    <w:rsid w:val="0024499C"/>
    <w:rsid w:val="0024504F"/>
    <w:rsid w:val="0024511F"/>
    <w:rsid w:val="002451C4"/>
    <w:rsid w:val="00246B52"/>
    <w:rsid w:val="00247650"/>
    <w:rsid w:val="00247D57"/>
    <w:rsid w:val="00250025"/>
    <w:rsid w:val="0025059E"/>
    <w:rsid w:val="00250C42"/>
    <w:rsid w:val="0025192A"/>
    <w:rsid w:val="002525A9"/>
    <w:rsid w:val="00252F7B"/>
    <w:rsid w:val="00253231"/>
    <w:rsid w:val="002538C5"/>
    <w:rsid w:val="00253B96"/>
    <w:rsid w:val="00254E8C"/>
    <w:rsid w:val="00254FE5"/>
    <w:rsid w:val="00255D61"/>
    <w:rsid w:val="00255F1C"/>
    <w:rsid w:val="002562F2"/>
    <w:rsid w:val="002563CE"/>
    <w:rsid w:val="00260CF3"/>
    <w:rsid w:val="002625BD"/>
    <w:rsid w:val="00262939"/>
    <w:rsid w:val="00262FB5"/>
    <w:rsid w:val="002636FC"/>
    <w:rsid w:val="00264912"/>
    <w:rsid w:val="00264AF1"/>
    <w:rsid w:val="00267163"/>
    <w:rsid w:val="00267BA3"/>
    <w:rsid w:val="00267CE9"/>
    <w:rsid w:val="00270282"/>
    <w:rsid w:val="002706B9"/>
    <w:rsid w:val="00270B3E"/>
    <w:rsid w:val="00271272"/>
    <w:rsid w:val="00271C17"/>
    <w:rsid w:val="00272036"/>
    <w:rsid w:val="002733DE"/>
    <w:rsid w:val="00273B9B"/>
    <w:rsid w:val="00273C1F"/>
    <w:rsid w:val="0027466C"/>
    <w:rsid w:val="0027542A"/>
    <w:rsid w:val="002770EF"/>
    <w:rsid w:val="00280477"/>
    <w:rsid w:val="0028144B"/>
    <w:rsid w:val="00281D9A"/>
    <w:rsid w:val="00281DB8"/>
    <w:rsid w:val="002823CA"/>
    <w:rsid w:val="00282957"/>
    <w:rsid w:val="0028392B"/>
    <w:rsid w:val="002840DB"/>
    <w:rsid w:val="00284AB2"/>
    <w:rsid w:val="0028510E"/>
    <w:rsid w:val="002867DE"/>
    <w:rsid w:val="00286FA1"/>
    <w:rsid w:val="00287391"/>
    <w:rsid w:val="00287D3A"/>
    <w:rsid w:val="00290016"/>
    <w:rsid w:val="002901DA"/>
    <w:rsid w:val="00290F1E"/>
    <w:rsid w:val="00291A03"/>
    <w:rsid w:val="002926D7"/>
    <w:rsid w:val="00293E20"/>
    <w:rsid w:val="002946F9"/>
    <w:rsid w:val="00295289"/>
    <w:rsid w:val="00296C53"/>
    <w:rsid w:val="00296CFA"/>
    <w:rsid w:val="002A04C8"/>
    <w:rsid w:val="002A073D"/>
    <w:rsid w:val="002A09D8"/>
    <w:rsid w:val="002A0B97"/>
    <w:rsid w:val="002A2064"/>
    <w:rsid w:val="002A238A"/>
    <w:rsid w:val="002A29C1"/>
    <w:rsid w:val="002A3B05"/>
    <w:rsid w:val="002A55C7"/>
    <w:rsid w:val="002A6560"/>
    <w:rsid w:val="002A6DE2"/>
    <w:rsid w:val="002A7DE1"/>
    <w:rsid w:val="002B05E0"/>
    <w:rsid w:val="002B06DC"/>
    <w:rsid w:val="002B0969"/>
    <w:rsid w:val="002B0F96"/>
    <w:rsid w:val="002B15F9"/>
    <w:rsid w:val="002B1ABB"/>
    <w:rsid w:val="002B1BF3"/>
    <w:rsid w:val="002B2093"/>
    <w:rsid w:val="002B3289"/>
    <w:rsid w:val="002B3422"/>
    <w:rsid w:val="002B3651"/>
    <w:rsid w:val="002B3E2E"/>
    <w:rsid w:val="002B41EF"/>
    <w:rsid w:val="002B5C13"/>
    <w:rsid w:val="002B5FBE"/>
    <w:rsid w:val="002B670F"/>
    <w:rsid w:val="002B7023"/>
    <w:rsid w:val="002C0452"/>
    <w:rsid w:val="002C0877"/>
    <w:rsid w:val="002C0A98"/>
    <w:rsid w:val="002C0B3A"/>
    <w:rsid w:val="002C1835"/>
    <w:rsid w:val="002C186C"/>
    <w:rsid w:val="002C1EFC"/>
    <w:rsid w:val="002C309C"/>
    <w:rsid w:val="002C3638"/>
    <w:rsid w:val="002C436E"/>
    <w:rsid w:val="002C49A7"/>
    <w:rsid w:val="002C4F95"/>
    <w:rsid w:val="002C51CD"/>
    <w:rsid w:val="002C5A53"/>
    <w:rsid w:val="002C6151"/>
    <w:rsid w:val="002C6750"/>
    <w:rsid w:val="002C6A5C"/>
    <w:rsid w:val="002C7F8B"/>
    <w:rsid w:val="002D00CF"/>
    <w:rsid w:val="002D0C06"/>
    <w:rsid w:val="002D0D10"/>
    <w:rsid w:val="002D12DA"/>
    <w:rsid w:val="002D1531"/>
    <w:rsid w:val="002D1673"/>
    <w:rsid w:val="002D1839"/>
    <w:rsid w:val="002D18B4"/>
    <w:rsid w:val="002D1C52"/>
    <w:rsid w:val="002D290D"/>
    <w:rsid w:val="002D3EF9"/>
    <w:rsid w:val="002D3F64"/>
    <w:rsid w:val="002D4A73"/>
    <w:rsid w:val="002D537F"/>
    <w:rsid w:val="002D58B5"/>
    <w:rsid w:val="002D5A6B"/>
    <w:rsid w:val="002E199A"/>
    <w:rsid w:val="002E1BBF"/>
    <w:rsid w:val="002E1E24"/>
    <w:rsid w:val="002E219F"/>
    <w:rsid w:val="002E2445"/>
    <w:rsid w:val="002E2881"/>
    <w:rsid w:val="002E29BF"/>
    <w:rsid w:val="002E3637"/>
    <w:rsid w:val="002E3965"/>
    <w:rsid w:val="002E4274"/>
    <w:rsid w:val="002E43F0"/>
    <w:rsid w:val="002E484E"/>
    <w:rsid w:val="002E4AEA"/>
    <w:rsid w:val="002E60E7"/>
    <w:rsid w:val="002E62C2"/>
    <w:rsid w:val="002E6B9B"/>
    <w:rsid w:val="002E7226"/>
    <w:rsid w:val="002E76AF"/>
    <w:rsid w:val="002F0989"/>
    <w:rsid w:val="002F163B"/>
    <w:rsid w:val="002F18A2"/>
    <w:rsid w:val="002F1B48"/>
    <w:rsid w:val="002F1C9A"/>
    <w:rsid w:val="002F1FE1"/>
    <w:rsid w:val="002F237A"/>
    <w:rsid w:val="002F249E"/>
    <w:rsid w:val="002F2613"/>
    <w:rsid w:val="002F4032"/>
    <w:rsid w:val="002F4576"/>
    <w:rsid w:val="002F5F70"/>
    <w:rsid w:val="002F6938"/>
    <w:rsid w:val="002F6D51"/>
    <w:rsid w:val="002F6E23"/>
    <w:rsid w:val="002F7FDE"/>
    <w:rsid w:val="00300F54"/>
    <w:rsid w:val="0030187C"/>
    <w:rsid w:val="00301EA7"/>
    <w:rsid w:val="0030262D"/>
    <w:rsid w:val="00302D97"/>
    <w:rsid w:val="003032C5"/>
    <w:rsid w:val="003034B9"/>
    <w:rsid w:val="00303DE7"/>
    <w:rsid w:val="00305635"/>
    <w:rsid w:val="003059D3"/>
    <w:rsid w:val="00305B4C"/>
    <w:rsid w:val="00305B88"/>
    <w:rsid w:val="00305D9F"/>
    <w:rsid w:val="00306BA0"/>
    <w:rsid w:val="00306C12"/>
    <w:rsid w:val="00307286"/>
    <w:rsid w:val="00311C58"/>
    <w:rsid w:val="00313A08"/>
    <w:rsid w:val="0031510D"/>
    <w:rsid w:val="00315145"/>
    <w:rsid w:val="00315D8C"/>
    <w:rsid w:val="0031644B"/>
    <w:rsid w:val="00316EA6"/>
    <w:rsid w:val="00317B41"/>
    <w:rsid w:val="003201A0"/>
    <w:rsid w:val="00320FA7"/>
    <w:rsid w:val="003221D6"/>
    <w:rsid w:val="003223AE"/>
    <w:rsid w:val="003226DD"/>
    <w:rsid w:val="00322DA8"/>
    <w:rsid w:val="00322EF0"/>
    <w:rsid w:val="00323A61"/>
    <w:rsid w:val="00324B50"/>
    <w:rsid w:val="00324C40"/>
    <w:rsid w:val="003250E5"/>
    <w:rsid w:val="0032515C"/>
    <w:rsid w:val="00325788"/>
    <w:rsid w:val="00325824"/>
    <w:rsid w:val="00325E86"/>
    <w:rsid w:val="00326153"/>
    <w:rsid w:val="00326970"/>
    <w:rsid w:val="00326F0D"/>
    <w:rsid w:val="003275C2"/>
    <w:rsid w:val="0033022E"/>
    <w:rsid w:val="003305CB"/>
    <w:rsid w:val="00330A12"/>
    <w:rsid w:val="00331A29"/>
    <w:rsid w:val="00332674"/>
    <w:rsid w:val="003336E4"/>
    <w:rsid w:val="00333E3F"/>
    <w:rsid w:val="00334595"/>
    <w:rsid w:val="003348E5"/>
    <w:rsid w:val="003355DF"/>
    <w:rsid w:val="00335843"/>
    <w:rsid w:val="00337411"/>
    <w:rsid w:val="0033782D"/>
    <w:rsid w:val="00340837"/>
    <w:rsid w:val="0034169D"/>
    <w:rsid w:val="00341805"/>
    <w:rsid w:val="00342477"/>
    <w:rsid w:val="00343460"/>
    <w:rsid w:val="00343588"/>
    <w:rsid w:val="003436E0"/>
    <w:rsid w:val="0034491A"/>
    <w:rsid w:val="00344922"/>
    <w:rsid w:val="00345785"/>
    <w:rsid w:val="00345941"/>
    <w:rsid w:val="00347D75"/>
    <w:rsid w:val="00350DA3"/>
    <w:rsid w:val="003523D2"/>
    <w:rsid w:val="00352420"/>
    <w:rsid w:val="00352B64"/>
    <w:rsid w:val="003532F5"/>
    <w:rsid w:val="00353AF3"/>
    <w:rsid w:val="003543E9"/>
    <w:rsid w:val="00355120"/>
    <w:rsid w:val="00355193"/>
    <w:rsid w:val="003552E5"/>
    <w:rsid w:val="003556D5"/>
    <w:rsid w:val="0035574C"/>
    <w:rsid w:val="003568BA"/>
    <w:rsid w:val="0035750F"/>
    <w:rsid w:val="00357745"/>
    <w:rsid w:val="00360368"/>
    <w:rsid w:val="0036190E"/>
    <w:rsid w:val="00361B4B"/>
    <w:rsid w:val="00363287"/>
    <w:rsid w:val="0036338C"/>
    <w:rsid w:val="00363BE8"/>
    <w:rsid w:val="00363F05"/>
    <w:rsid w:val="003646B6"/>
    <w:rsid w:val="00366096"/>
    <w:rsid w:val="00366469"/>
    <w:rsid w:val="00366B5E"/>
    <w:rsid w:val="003703B2"/>
    <w:rsid w:val="00370493"/>
    <w:rsid w:val="0037085F"/>
    <w:rsid w:val="003715BC"/>
    <w:rsid w:val="00372A3E"/>
    <w:rsid w:val="00372B15"/>
    <w:rsid w:val="00372CDC"/>
    <w:rsid w:val="00374F5C"/>
    <w:rsid w:val="00375E3C"/>
    <w:rsid w:val="003766F6"/>
    <w:rsid w:val="00376B29"/>
    <w:rsid w:val="003770AA"/>
    <w:rsid w:val="00377967"/>
    <w:rsid w:val="00380861"/>
    <w:rsid w:val="0038177D"/>
    <w:rsid w:val="003834B8"/>
    <w:rsid w:val="0038371B"/>
    <w:rsid w:val="00383B13"/>
    <w:rsid w:val="0038456C"/>
    <w:rsid w:val="00385339"/>
    <w:rsid w:val="00385792"/>
    <w:rsid w:val="00386271"/>
    <w:rsid w:val="0038641E"/>
    <w:rsid w:val="0039227C"/>
    <w:rsid w:val="003922AA"/>
    <w:rsid w:val="00392875"/>
    <w:rsid w:val="00393666"/>
    <w:rsid w:val="0039402B"/>
    <w:rsid w:val="003942CE"/>
    <w:rsid w:val="00394C1E"/>
    <w:rsid w:val="00395FA3"/>
    <w:rsid w:val="003977A7"/>
    <w:rsid w:val="00397F23"/>
    <w:rsid w:val="003A15F7"/>
    <w:rsid w:val="003A211D"/>
    <w:rsid w:val="003A21EA"/>
    <w:rsid w:val="003A3410"/>
    <w:rsid w:val="003A4871"/>
    <w:rsid w:val="003A5106"/>
    <w:rsid w:val="003A5BEA"/>
    <w:rsid w:val="003A5F9C"/>
    <w:rsid w:val="003A6822"/>
    <w:rsid w:val="003A7E91"/>
    <w:rsid w:val="003B0A8D"/>
    <w:rsid w:val="003B0D1B"/>
    <w:rsid w:val="003B18EF"/>
    <w:rsid w:val="003B1AA4"/>
    <w:rsid w:val="003B304C"/>
    <w:rsid w:val="003B4B30"/>
    <w:rsid w:val="003B4C04"/>
    <w:rsid w:val="003B61FF"/>
    <w:rsid w:val="003B6E5D"/>
    <w:rsid w:val="003B78A8"/>
    <w:rsid w:val="003B7AF6"/>
    <w:rsid w:val="003C155C"/>
    <w:rsid w:val="003C178D"/>
    <w:rsid w:val="003C2387"/>
    <w:rsid w:val="003C3357"/>
    <w:rsid w:val="003C3435"/>
    <w:rsid w:val="003C3DF2"/>
    <w:rsid w:val="003C4796"/>
    <w:rsid w:val="003C49A5"/>
    <w:rsid w:val="003C51EE"/>
    <w:rsid w:val="003C5699"/>
    <w:rsid w:val="003C61F7"/>
    <w:rsid w:val="003C6564"/>
    <w:rsid w:val="003C69AB"/>
    <w:rsid w:val="003C7E71"/>
    <w:rsid w:val="003D0800"/>
    <w:rsid w:val="003D0896"/>
    <w:rsid w:val="003D09EC"/>
    <w:rsid w:val="003D23F7"/>
    <w:rsid w:val="003D2AD1"/>
    <w:rsid w:val="003D35D6"/>
    <w:rsid w:val="003D37F3"/>
    <w:rsid w:val="003D384F"/>
    <w:rsid w:val="003D3E0B"/>
    <w:rsid w:val="003D3ED1"/>
    <w:rsid w:val="003D4999"/>
    <w:rsid w:val="003D5797"/>
    <w:rsid w:val="003D5807"/>
    <w:rsid w:val="003D5F84"/>
    <w:rsid w:val="003D61C4"/>
    <w:rsid w:val="003D68C9"/>
    <w:rsid w:val="003D72B3"/>
    <w:rsid w:val="003D7F75"/>
    <w:rsid w:val="003E1671"/>
    <w:rsid w:val="003E4C36"/>
    <w:rsid w:val="003E4CFD"/>
    <w:rsid w:val="003E5169"/>
    <w:rsid w:val="003E73F5"/>
    <w:rsid w:val="003E7B87"/>
    <w:rsid w:val="003F024D"/>
    <w:rsid w:val="003F0449"/>
    <w:rsid w:val="003F05BB"/>
    <w:rsid w:val="003F06C3"/>
    <w:rsid w:val="003F0A0D"/>
    <w:rsid w:val="003F0AAD"/>
    <w:rsid w:val="003F0B9D"/>
    <w:rsid w:val="003F0E37"/>
    <w:rsid w:val="003F1994"/>
    <w:rsid w:val="003F1C63"/>
    <w:rsid w:val="003F2C19"/>
    <w:rsid w:val="003F2EDB"/>
    <w:rsid w:val="003F316B"/>
    <w:rsid w:val="003F3781"/>
    <w:rsid w:val="003F48E4"/>
    <w:rsid w:val="003F4C34"/>
    <w:rsid w:val="003F4D3B"/>
    <w:rsid w:val="003F5704"/>
    <w:rsid w:val="003F5D65"/>
    <w:rsid w:val="003F5E50"/>
    <w:rsid w:val="003F69FD"/>
    <w:rsid w:val="003F6A44"/>
    <w:rsid w:val="00400958"/>
    <w:rsid w:val="0040183C"/>
    <w:rsid w:val="00401C4D"/>
    <w:rsid w:val="00402B4E"/>
    <w:rsid w:val="0040304F"/>
    <w:rsid w:val="00403719"/>
    <w:rsid w:val="00404120"/>
    <w:rsid w:val="00406401"/>
    <w:rsid w:val="00406AAD"/>
    <w:rsid w:val="00406B01"/>
    <w:rsid w:val="00406C0B"/>
    <w:rsid w:val="00407CD6"/>
    <w:rsid w:val="0041042C"/>
    <w:rsid w:val="00410DE4"/>
    <w:rsid w:val="004116D4"/>
    <w:rsid w:val="00413460"/>
    <w:rsid w:val="00413F00"/>
    <w:rsid w:val="0041401A"/>
    <w:rsid w:val="004141EF"/>
    <w:rsid w:val="0041439E"/>
    <w:rsid w:val="00420989"/>
    <w:rsid w:val="00420CAA"/>
    <w:rsid w:val="00421330"/>
    <w:rsid w:val="0042137A"/>
    <w:rsid w:val="00421842"/>
    <w:rsid w:val="004229EA"/>
    <w:rsid w:val="004236B0"/>
    <w:rsid w:val="004237CE"/>
    <w:rsid w:val="00425712"/>
    <w:rsid w:val="00426DCB"/>
    <w:rsid w:val="00426EB1"/>
    <w:rsid w:val="004271DC"/>
    <w:rsid w:val="004279BC"/>
    <w:rsid w:val="00427DA2"/>
    <w:rsid w:val="004310D7"/>
    <w:rsid w:val="004313EC"/>
    <w:rsid w:val="004318CE"/>
    <w:rsid w:val="00431E8D"/>
    <w:rsid w:val="00432C24"/>
    <w:rsid w:val="00433680"/>
    <w:rsid w:val="00433765"/>
    <w:rsid w:val="004357DD"/>
    <w:rsid w:val="00435F79"/>
    <w:rsid w:val="004365E7"/>
    <w:rsid w:val="004366F7"/>
    <w:rsid w:val="00437061"/>
    <w:rsid w:val="004374D2"/>
    <w:rsid w:val="00437758"/>
    <w:rsid w:val="00440862"/>
    <w:rsid w:val="00441751"/>
    <w:rsid w:val="00442347"/>
    <w:rsid w:val="00442727"/>
    <w:rsid w:val="00442C09"/>
    <w:rsid w:val="00443072"/>
    <w:rsid w:val="00443482"/>
    <w:rsid w:val="00444D6F"/>
    <w:rsid w:val="00447709"/>
    <w:rsid w:val="00447DD9"/>
    <w:rsid w:val="0045001F"/>
    <w:rsid w:val="00450334"/>
    <w:rsid w:val="004509B3"/>
    <w:rsid w:val="00450BF5"/>
    <w:rsid w:val="0045227A"/>
    <w:rsid w:val="00452E20"/>
    <w:rsid w:val="00453069"/>
    <w:rsid w:val="00453717"/>
    <w:rsid w:val="004539DA"/>
    <w:rsid w:val="00454480"/>
    <w:rsid w:val="004559F3"/>
    <w:rsid w:val="0045658A"/>
    <w:rsid w:val="00456D36"/>
    <w:rsid w:val="00457237"/>
    <w:rsid w:val="00457317"/>
    <w:rsid w:val="004573EB"/>
    <w:rsid w:val="00457F4C"/>
    <w:rsid w:val="00460A38"/>
    <w:rsid w:val="00460F04"/>
    <w:rsid w:val="00461568"/>
    <w:rsid w:val="0046225A"/>
    <w:rsid w:val="004635EE"/>
    <w:rsid w:val="004641DE"/>
    <w:rsid w:val="0046611F"/>
    <w:rsid w:val="00466C6D"/>
    <w:rsid w:val="004670BE"/>
    <w:rsid w:val="004672F4"/>
    <w:rsid w:val="00467E1F"/>
    <w:rsid w:val="004705BC"/>
    <w:rsid w:val="00471B37"/>
    <w:rsid w:val="00472493"/>
    <w:rsid w:val="00472CC2"/>
    <w:rsid w:val="00473730"/>
    <w:rsid w:val="004737F7"/>
    <w:rsid w:val="00473BEF"/>
    <w:rsid w:val="00473F6E"/>
    <w:rsid w:val="0047457E"/>
    <w:rsid w:val="004758AF"/>
    <w:rsid w:val="00475A02"/>
    <w:rsid w:val="00476005"/>
    <w:rsid w:val="00476BBC"/>
    <w:rsid w:val="004776DC"/>
    <w:rsid w:val="004807E7"/>
    <w:rsid w:val="00480AFA"/>
    <w:rsid w:val="00481DA6"/>
    <w:rsid w:val="00482596"/>
    <w:rsid w:val="00482BFA"/>
    <w:rsid w:val="00482C2A"/>
    <w:rsid w:val="00483967"/>
    <w:rsid w:val="00484208"/>
    <w:rsid w:val="0048465E"/>
    <w:rsid w:val="0048561F"/>
    <w:rsid w:val="00485971"/>
    <w:rsid w:val="00485CD2"/>
    <w:rsid w:val="00486055"/>
    <w:rsid w:val="00486CB3"/>
    <w:rsid w:val="00487D1E"/>
    <w:rsid w:val="0049038B"/>
    <w:rsid w:val="004909E5"/>
    <w:rsid w:val="00490CAA"/>
    <w:rsid w:val="00491102"/>
    <w:rsid w:val="0049275C"/>
    <w:rsid w:val="00493FE0"/>
    <w:rsid w:val="004949C5"/>
    <w:rsid w:val="0049736D"/>
    <w:rsid w:val="0049737C"/>
    <w:rsid w:val="0049769C"/>
    <w:rsid w:val="0049771D"/>
    <w:rsid w:val="00497DD3"/>
    <w:rsid w:val="004A0797"/>
    <w:rsid w:val="004A094F"/>
    <w:rsid w:val="004A0E9A"/>
    <w:rsid w:val="004A14DF"/>
    <w:rsid w:val="004A1800"/>
    <w:rsid w:val="004A1B6E"/>
    <w:rsid w:val="004A1B9A"/>
    <w:rsid w:val="004A2BC7"/>
    <w:rsid w:val="004A3026"/>
    <w:rsid w:val="004A3244"/>
    <w:rsid w:val="004A3E6B"/>
    <w:rsid w:val="004A4326"/>
    <w:rsid w:val="004A491E"/>
    <w:rsid w:val="004A4BE1"/>
    <w:rsid w:val="004A50C0"/>
    <w:rsid w:val="004A58BF"/>
    <w:rsid w:val="004A5B7C"/>
    <w:rsid w:val="004A6579"/>
    <w:rsid w:val="004A6693"/>
    <w:rsid w:val="004A674F"/>
    <w:rsid w:val="004A7137"/>
    <w:rsid w:val="004A772C"/>
    <w:rsid w:val="004A795A"/>
    <w:rsid w:val="004B0647"/>
    <w:rsid w:val="004B0C7A"/>
    <w:rsid w:val="004B0DC3"/>
    <w:rsid w:val="004B1D74"/>
    <w:rsid w:val="004B25B3"/>
    <w:rsid w:val="004B323B"/>
    <w:rsid w:val="004B46C1"/>
    <w:rsid w:val="004B4778"/>
    <w:rsid w:val="004B50DB"/>
    <w:rsid w:val="004B6C88"/>
    <w:rsid w:val="004C0081"/>
    <w:rsid w:val="004C00FF"/>
    <w:rsid w:val="004C22DE"/>
    <w:rsid w:val="004C2A01"/>
    <w:rsid w:val="004C331A"/>
    <w:rsid w:val="004C391C"/>
    <w:rsid w:val="004C4572"/>
    <w:rsid w:val="004C59E4"/>
    <w:rsid w:val="004C5E6B"/>
    <w:rsid w:val="004C5EA0"/>
    <w:rsid w:val="004C61B0"/>
    <w:rsid w:val="004C69F6"/>
    <w:rsid w:val="004C6B01"/>
    <w:rsid w:val="004D0181"/>
    <w:rsid w:val="004D03CC"/>
    <w:rsid w:val="004D0847"/>
    <w:rsid w:val="004D0C38"/>
    <w:rsid w:val="004D0F7A"/>
    <w:rsid w:val="004D36D1"/>
    <w:rsid w:val="004D3764"/>
    <w:rsid w:val="004D37C0"/>
    <w:rsid w:val="004D39EF"/>
    <w:rsid w:val="004D3A13"/>
    <w:rsid w:val="004D428F"/>
    <w:rsid w:val="004D4398"/>
    <w:rsid w:val="004D517D"/>
    <w:rsid w:val="004D5726"/>
    <w:rsid w:val="004D5DFD"/>
    <w:rsid w:val="004D5FCE"/>
    <w:rsid w:val="004D637E"/>
    <w:rsid w:val="004D6F36"/>
    <w:rsid w:val="004E0AFB"/>
    <w:rsid w:val="004E1E06"/>
    <w:rsid w:val="004E2DB3"/>
    <w:rsid w:val="004E4661"/>
    <w:rsid w:val="004E60B8"/>
    <w:rsid w:val="004E62EF"/>
    <w:rsid w:val="004F0522"/>
    <w:rsid w:val="004F06E3"/>
    <w:rsid w:val="004F0B14"/>
    <w:rsid w:val="004F0FDA"/>
    <w:rsid w:val="004F191C"/>
    <w:rsid w:val="004F2D72"/>
    <w:rsid w:val="004F31C0"/>
    <w:rsid w:val="004F38DC"/>
    <w:rsid w:val="004F47EB"/>
    <w:rsid w:val="004F4CBB"/>
    <w:rsid w:val="004F559C"/>
    <w:rsid w:val="004F5762"/>
    <w:rsid w:val="004F6501"/>
    <w:rsid w:val="004F6A9A"/>
    <w:rsid w:val="004F7033"/>
    <w:rsid w:val="004F7C90"/>
    <w:rsid w:val="0050057E"/>
    <w:rsid w:val="0050128B"/>
    <w:rsid w:val="00501ED8"/>
    <w:rsid w:val="005022C1"/>
    <w:rsid w:val="0050282E"/>
    <w:rsid w:val="00503346"/>
    <w:rsid w:val="00503D99"/>
    <w:rsid w:val="00504EEA"/>
    <w:rsid w:val="00505194"/>
    <w:rsid w:val="005058D5"/>
    <w:rsid w:val="005061EF"/>
    <w:rsid w:val="005063E4"/>
    <w:rsid w:val="00506645"/>
    <w:rsid w:val="0050666B"/>
    <w:rsid w:val="005075EC"/>
    <w:rsid w:val="005078AF"/>
    <w:rsid w:val="00507DA7"/>
    <w:rsid w:val="005114F1"/>
    <w:rsid w:val="005118B7"/>
    <w:rsid w:val="00512234"/>
    <w:rsid w:val="00512915"/>
    <w:rsid w:val="00513A79"/>
    <w:rsid w:val="005158B4"/>
    <w:rsid w:val="00515D0C"/>
    <w:rsid w:val="00516645"/>
    <w:rsid w:val="00520C81"/>
    <w:rsid w:val="00521711"/>
    <w:rsid w:val="00521B88"/>
    <w:rsid w:val="0052229B"/>
    <w:rsid w:val="00522498"/>
    <w:rsid w:val="005224AF"/>
    <w:rsid w:val="005235BC"/>
    <w:rsid w:val="00523B8C"/>
    <w:rsid w:val="00524005"/>
    <w:rsid w:val="00525FCE"/>
    <w:rsid w:val="00526140"/>
    <w:rsid w:val="005263DA"/>
    <w:rsid w:val="0052697E"/>
    <w:rsid w:val="00527034"/>
    <w:rsid w:val="00527FA2"/>
    <w:rsid w:val="0053004D"/>
    <w:rsid w:val="00531A50"/>
    <w:rsid w:val="005326B2"/>
    <w:rsid w:val="005327A9"/>
    <w:rsid w:val="00532E2E"/>
    <w:rsid w:val="00532E42"/>
    <w:rsid w:val="005331A3"/>
    <w:rsid w:val="005349A1"/>
    <w:rsid w:val="00535555"/>
    <w:rsid w:val="00535DA3"/>
    <w:rsid w:val="0053614E"/>
    <w:rsid w:val="005361E9"/>
    <w:rsid w:val="00536378"/>
    <w:rsid w:val="0053666E"/>
    <w:rsid w:val="0053771A"/>
    <w:rsid w:val="00537BF4"/>
    <w:rsid w:val="00537F97"/>
    <w:rsid w:val="0054022A"/>
    <w:rsid w:val="005404F2"/>
    <w:rsid w:val="00540836"/>
    <w:rsid w:val="00541B31"/>
    <w:rsid w:val="00541C66"/>
    <w:rsid w:val="00543049"/>
    <w:rsid w:val="00543B20"/>
    <w:rsid w:val="00544B8B"/>
    <w:rsid w:val="0054625F"/>
    <w:rsid w:val="00546711"/>
    <w:rsid w:val="00550C39"/>
    <w:rsid w:val="00551C9B"/>
    <w:rsid w:val="00551DF2"/>
    <w:rsid w:val="00553DF2"/>
    <w:rsid w:val="005548E8"/>
    <w:rsid w:val="005562CE"/>
    <w:rsid w:val="00556669"/>
    <w:rsid w:val="00556E3C"/>
    <w:rsid w:val="0055742C"/>
    <w:rsid w:val="00557ADC"/>
    <w:rsid w:val="00561174"/>
    <w:rsid w:val="005611A7"/>
    <w:rsid w:val="0056145A"/>
    <w:rsid w:val="005617F0"/>
    <w:rsid w:val="005626DC"/>
    <w:rsid w:val="00562B7E"/>
    <w:rsid w:val="00562EC7"/>
    <w:rsid w:val="00563051"/>
    <w:rsid w:val="005639CB"/>
    <w:rsid w:val="00564933"/>
    <w:rsid w:val="00564B5E"/>
    <w:rsid w:val="00565B5A"/>
    <w:rsid w:val="00566742"/>
    <w:rsid w:val="00567349"/>
    <w:rsid w:val="005677C1"/>
    <w:rsid w:val="00567F67"/>
    <w:rsid w:val="005706FF"/>
    <w:rsid w:val="00571025"/>
    <w:rsid w:val="00571F50"/>
    <w:rsid w:val="00572F91"/>
    <w:rsid w:val="00572FDA"/>
    <w:rsid w:val="00575E27"/>
    <w:rsid w:val="00575F85"/>
    <w:rsid w:val="0057602C"/>
    <w:rsid w:val="005764DC"/>
    <w:rsid w:val="005769FC"/>
    <w:rsid w:val="00576A8C"/>
    <w:rsid w:val="0057778F"/>
    <w:rsid w:val="00577BD7"/>
    <w:rsid w:val="00577FFC"/>
    <w:rsid w:val="0058085C"/>
    <w:rsid w:val="005808FD"/>
    <w:rsid w:val="0058170F"/>
    <w:rsid w:val="00582201"/>
    <w:rsid w:val="005828A0"/>
    <w:rsid w:val="005832D5"/>
    <w:rsid w:val="00584254"/>
    <w:rsid w:val="00585587"/>
    <w:rsid w:val="005856DB"/>
    <w:rsid w:val="00585CA4"/>
    <w:rsid w:val="00586354"/>
    <w:rsid w:val="005866AE"/>
    <w:rsid w:val="005869B4"/>
    <w:rsid w:val="00586DE0"/>
    <w:rsid w:val="00587086"/>
    <w:rsid w:val="00587521"/>
    <w:rsid w:val="00587A6F"/>
    <w:rsid w:val="00590718"/>
    <w:rsid w:val="00590979"/>
    <w:rsid w:val="00590994"/>
    <w:rsid w:val="00591287"/>
    <w:rsid w:val="00591FB4"/>
    <w:rsid w:val="00592764"/>
    <w:rsid w:val="00592BA9"/>
    <w:rsid w:val="00592C8C"/>
    <w:rsid w:val="00594C74"/>
    <w:rsid w:val="00594CA2"/>
    <w:rsid w:val="00595D18"/>
    <w:rsid w:val="00595F32"/>
    <w:rsid w:val="005967CA"/>
    <w:rsid w:val="005969FB"/>
    <w:rsid w:val="0059774D"/>
    <w:rsid w:val="00597CDF"/>
    <w:rsid w:val="005A08AA"/>
    <w:rsid w:val="005A0A6B"/>
    <w:rsid w:val="005A0EE3"/>
    <w:rsid w:val="005A23EF"/>
    <w:rsid w:val="005A39DC"/>
    <w:rsid w:val="005A4231"/>
    <w:rsid w:val="005A4C29"/>
    <w:rsid w:val="005A4D75"/>
    <w:rsid w:val="005A54BA"/>
    <w:rsid w:val="005A56FF"/>
    <w:rsid w:val="005A656A"/>
    <w:rsid w:val="005A7690"/>
    <w:rsid w:val="005A7AA3"/>
    <w:rsid w:val="005A7B14"/>
    <w:rsid w:val="005B0DDF"/>
    <w:rsid w:val="005B0EB8"/>
    <w:rsid w:val="005B125E"/>
    <w:rsid w:val="005B18A0"/>
    <w:rsid w:val="005B1BC8"/>
    <w:rsid w:val="005B1C6F"/>
    <w:rsid w:val="005B3141"/>
    <w:rsid w:val="005B35A3"/>
    <w:rsid w:val="005B35B8"/>
    <w:rsid w:val="005B394F"/>
    <w:rsid w:val="005B3E99"/>
    <w:rsid w:val="005B4B57"/>
    <w:rsid w:val="005B4D0C"/>
    <w:rsid w:val="005B50AE"/>
    <w:rsid w:val="005B6E05"/>
    <w:rsid w:val="005C03B6"/>
    <w:rsid w:val="005C11CF"/>
    <w:rsid w:val="005C11F8"/>
    <w:rsid w:val="005C2685"/>
    <w:rsid w:val="005C2BC3"/>
    <w:rsid w:val="005C2FC6"/>
    <w:rsid w:val="005C3941"/>
    <w:rsid w:val="005C40E5"/>
    <w:rsid w:val="005C49F8"/>
    <w:rsid w:val="005C5254"/>
    <w:rsid w:val="005C5464"/>
    <w:rsid w:val="005C5EFB"/>
    <w:rsid w:val="005C6B1C"/>
    <w:rsid w:val="005C73A7"/>
    <w:rsid w:val="005C7760"/>
    <w:rsid w:val="005C7952"/>
    <w:rsid w:val="005D0C58"/>
    <w:rsid w:val="005D1C1E"/>
    <w:rsid w:val="005D2658"/>
    <w:rsid w:val="005D2E21"/>
    <w:rsid w:val="005D315E"/>
    <w:rsid w:val="005D437F"/>
    <w:rsid w:val="005D4466"/>
    <w:rsid w:val="005D4F27"/>
    <w:rsid w:val="005D4F6C"/>
    <w:rsid w:val="005D6130"/>
    <w:rsid w:val="005E0A9B"/>
    <w:rsid w:val="005E2880"/>
    <w:rsid w:val="005E3A6B"/>
    <w:rsid w:val="005E4455"/>
    <w:rsid w:val="005E4D04"/>
    <w:rsid w:val="005E68B4"/>
    <w:rsid w:val="005E6F5C"/>
    <w:rsid w:val="005F010E"/>
    <w:rsid w:val="005F0EF9"/>
    <w:rsid w:val="005F16F8"/>
    <w:rsid w:val="005F1B18"/>
    <w:rsid w:val="005F1C0C"/>
    <w:rsid w:val="005F2C7C"/>
    <w:rsid w:val="005F2D06"/>
    <w:rsid w:val="005F2DA0"/>
    <w:rsid w:val="005F2F3C"/>
    <w:rsid w:val="005F48E8"/>
    <w:rsid w:val="005F4C3D"/>
    <w:rsid w:val="005F7097"/>
    <w:rsid w:val="005F766A"/>
    <w:rsid w:val="005F7B32"/>
    <w:rsid w:val="00600D72"/>
    <w:rsid w:val="0060253B"/>
    <w:rsid w:val="00602621"/>
    <w:rsid w:val="00602AF0"/>
    <w:rsid w:val="006030D5"/>
    <w:rsid w:val="00603A9B"/>
    <w:rsid w:val="00603B6C"/>
    <w:rsid w:val="00604344"/>
    <w:rsid w:val="0060453B"/>
    <w:rsid w:val="0060570A"/>
    <w:rsid w:val="00605B7A"/>
    <w:rsid w:val="00606598"/>
    <w:rsid w:val="00606C9C"/>
    <w:rsid w:val="00607684"/>
    <w:rsid w:val="00610647"/>
    <w:rsid w:val="0061110F"/>
    <w:rsid w:val="0061145C"/>
    <w:rsid w:val="0061238A"/>
    <w:rsid w:val="006131D8"/>
    <w:rsid w:val="006135FC"/>
    <w:rsid w:val="00614F76"/>
    <w:rsid w:val="006154B3"/>
    <w:rsid w:val="00615CB0"/>
    <w:rsid w:val="00615F21"/>
    <w:rsid w:val="0061698F"/>
    <w:rsid w:val="0061727B"/>
    <w:rsid w:val="00620430"/>
    <w:rsid w:val="0062048E"/>
    <w:rsid w:val="00620526"/>
    <w:rsid w:val="006207D5"/>
    <w:rsid w:val="006207EC"/>
    <w:rsid w:val="0062092B"/>
    <w:rsid w:val="00620A72"/>
    <w:rsid w:val="00620D7B"/>
    <w:rsid w:val="00620F9F"/>
    <w:rsid w:val="00621587"/>
    <w:rsid w:val="0062285B"/>
    <w:rsid w:val="006240C8"/>
    <w:rsid w:val="00624E42"/>
    <w:rsid w:val="0062500D"/>
    <w:rsid w:val="00625316"/>
    <w:rsid w:val="00625677"/>
    <w:rsid w:val="00625BF4"/>
    <w:rsid w:val="00625D75"/>
    <w:rsid w:val="006262A3"/>
    <w:rsid w:val="0062718A"/>
    <w:rsid w:val="006274FC"/>
    <w:rsid w:val="006276DB"/>
    <w:rsid w:val="006307F0"/>
    <w:rsid w:val="0063091B"/>
    <w:rsid w:val="006310C2"/>
    <w:rsid w:val="0063143A"/>
    <w:rsid w:val="00631827"/>
    <w:rsid w:val="00632ACF"/>
    <w:rsid w:val="0063328E"/>
    <w:rsid w:val="0063366D"/>
    <w:rsid w:val="00634922"/>
    <w:rsid w:val="00635910"/>
    <w:rsid w:val="00635B6E"/>
    <w:rsid w:val="00636183"/>
    <w:rsid w:val="0063686B"/>
    <w:rsid w:val="006372C8"/>
    <w:rsid w:val="006377D2"/>
    <w:rsid w:val="00637C21"/>
    <w:rsid w:val="0064014B"/>
    <w:rsid w:val="00640499"/>
    <w:rsid w:val="00640B99"/>
    <w:rsid w:val="006418E6"/>
    <w:rsid w:val="00641D1C"/>
    <w:rsid w:val="00642C1D"/>
    <w:rsid w:val="006439A1"/>
    <w:rsid w:val="00643BC0"/>
    <w:rsid w:val="00644A2F"/>
    <w:rsid w:val="00645095"/>
    <w:rsid w:val="00645882"/>
    <w:rsid w:val="00646142"/>
    <w:rsid w:val="0064631E"/>
    <w:rsid w:val="006466D3"/>
    <w:rsid w:val="00647DF1"/>
    <w:rsid w:val="00650AAF"/>
    <w:rsid w:val="0065127B"/>
    <w:rsid w:val="00651668"/>
    <w:rsid w:val="006518A3"/>
    <w:rsid w:val="00652187"/>
    <w:rsid w:val="006523FE"/>
    <w:rsid w:val="00655C0C"/>
    <w:rsid w:val="00655F82"/>
    <w:rsid w:val="006569E1"/>
    <w:rsid w:val="00656ED1"/>
    <w:rsid w:val="00660D41"/>
    <w:rsid w:val="00660DC4"/>
    <w:rsid w:val="00661065"/>
    <w:rsid w:val="00661C83"/>
    <w:rsid w:val="0066211A"/>
    <w:rsid w:val="006622FB"/>
    <w:rsid w:val="00662DB2"/>
    <w:rsid w:val="00663FE2"/>
    <w:rsid w:val="0066520A"/>
    <w:rsid w:val="0066580B"/>
    <w:rsid w:val="00665A49"/>
    <w:rsid w:val="00665D55"/>
    <w:rsid w:val="00667111"/>
    <w:rsid w:val="00667819"/>
    <w:rsid w:val="00672099"/>
    <w:rsid w:val="00672B41"/>
    <w:rsid w:val="00674122"/>
    <w:rsid w:val="00674598"/>
    <w:rsid w:val="00674667"/>
    <w:rsid w:val="006746D0"/>
    <w:rsid w:val="00674EDF"/>
    <w:rsid w:val="00675194"/>
    <w:rsid w:val="00675355"/>
    <w:rsid w:val="00676EC4"/>
    <w:rsid w:val="00676EFC"/>
    <w:rsid w:val="0068003F"/>
    <w:rsid w:val="00680991"/>
    <w:rsid w:val="00680993"/>
    <w:rsid w:val="00680F3D"/>
    <w:rsid w:val="006818B4"/>
    <w:rsid w:val="006825EB"/>
    <w:rsid w:val="00682F30"/>
    <w:rsid w:val="006837E5"/>
    <w:rsid w:val="00683BB9"/>
    <w:rsid w:val="00683BF6"/>
    <w:rsid w:val="00684A2B"/>
    <w:rsid w:val="00684C66"/>
    <w:rsid w:val="006851AF"/>
    <w:rsid w:val="0068742C"/>
    <w:rsid w:val="006878CE"/>
    <w:rsid w:val="00690400"/>
    <w:rsid w:val="00691DCA"/>
    <w:rsid w:val="00691FD0"/>
    <w:rsid w:val="0069284D"/>
    <w:rsid w:val="00693770"/>
    <w:rsid w:val="00695509"/>
    <w:rsid w:val="00695661"/>
    <w:rsid w:val="0069701A"/>
    <w:rsid w:val="00697A2D"/>
    <w:rsid w:val="006A01B6"/>
    <w:rsid w:val="006A06F9"/>
    <w:rsid w:val="006A1A90"/>
    <w:rsid w:val="006A2FDD"/>
    <w:rsid w:val="006A34D3"/>
    <w:rsid w:val="006A428B"/>
    <w:rsid w:val="006A4AFA"/>
    <w:rsid w:val="006A53FB"/>
    <w:rsid w:val="006A5527"/>
    <w:rsid w:val="006A58BD"/>
    <w:rsid w:val="006A6D4A"/>
    <w:rsid w:val="006A7965"/>
    <w:rsid w:val="006B06B7"/>
    <w:rsid w:val="006B0FF6"/>
    <w:rsid w:val="006B1C38"/>
    <w:rsid w:val="006B1E7C"/>
    <w:rsid w:val="006B32D5"/>
    <w:rsid w:val="006B3632"/>
    <w:rsid w:val="006B3761"/>
    <w:rsid w:val="006B376E"/>
    <w:rsid w:val="006B377E"/>
    <w:rsid w:val="006B3A54"/>
    <w:rsid w:val="006B42E2"/>
    <w:rsid w:val="006B4A73"/>
    <w:rsid w:val="006C057F"/>
    <w:rsid w:val="006C0B8C"/>
    <w:rsid w:val="006C0F5C"/>
    <w:rsid w:val="006C1618"/>
    <w:rsid w:val="006C1AB8"/>
    <w:rsid w:val="006C227D"/>
    <w:rsid w:val="006C2330"/>
    <w:rsid w:val="006C2D87"/>
    <w:rsid w:val="006C31EE"/>
    <w:rsid w:val="006C3219"/>
    <w:rsid w:val="006C3C00"/>
    <w:rsid w:val="006C3DDE"/>
    <w:rsid w:val="006C3FAF"/>
    <w:rsid w:val="006C4064"/>
    <w:rsid w:val="006C44B3"/>
    <w:rsid w:val="006C5861"/>
    <w:rsid w:val="006C6203"/>
    <w:rsid w:val="006C6E19"/>
    <w:rsid w:val="006C731F"/>
    <w:rsid w:val="006C74A9"/>
    <w:rsid w:val="006D0AC7"/>
    <w:rsid w:val="006D0C3D"/>
    <w:rsid w:val="006D1F09"/>
    <w:rsid w:val="006D3567"/>
    <w:rsid w:val="006D3A5E"/>
    <w:rsid w:val="006D4148"/>
    <w:rsid w:val="006D4466"/>
    <w:rsid w:val="006D47C3"/>
    <w:rsid w:val="006D4E55"/>
    <w:rsid w:val="006D5443"/>
    <w:rsid w:val="006D61B0"/>
    <w:rsid w:val="006D707D"/>
    <w:rsid w:val="006E0123"/>
    <w:rsid w:val="006E092D"/>
    <w:rsid w:val="006E0A1A"/>
    <w:rsid w:val="006E14FC"/>
    <w:rsid w:val="006E1870"/>
    <w:rsid w:val="006E37CB"/>
    <w:rsid w:val="006E4067"/>
    <w:rsid w:val="006E44CB"/>
    <w:rsid w:val="006E517B"/>
    <w:rsid w:val="006E54F6"/>
    <w:rsid w:val="006E57F0"/>
    <w:rsid w:val="006E6CC7"/>
    <w:rsid w:val="006E6FDF"/>
    <w:rsid w:val="006E74F4"/>
    <w:rsid w:val="006F068A"/>
    <w:rsid w:val="006F135D"/>
    <w:rsid w:val="006F15C6"/>
    <w:rsid w:val="006F1924"/>
    <w:rsid w:val="006F2698"/>
    <w:rsid w:val="006F2A21"/>
    <w:rsid w:val="006F418D"/>
    <w:rsid w:val="006F4B96"/>
    <w:rsid w:val="006F5E51"/>
    <w:rsid w:val="006F5F72"/>
    <w:rsid w:val="006F6D31"/>
    <w:rsid w:val="006F704C"/>
    <w:rsid w:val="006F7119"/>
    <w:rsid w:val="006F795C"/>
    <w:rsid w:val="006F7BB7"/>
    <w:rsid w:val="00700534"/>
    <w:rsid w:val="00700BF5"/>
    <w:rsid w:val="00702A67"/>
    <w:rsid w:val="00704A01"/>
    <w:rsid w:val="00705997"/>
    <w:rsid w:val="007062A3"/>
    <w:rsid w:val="00706A79"/>
    <w:rsid w:val="00707FC0"/>
    <w:rsid w:val="00710C23"/>
    <w:rsid w:val="00710EAF"/>
    <w:rsid w:val="00711282"/>
    <w:rsid w:val="007119BE"/>
    <w:rsid w:val="00712887"/>
    <w:rsid w:val="00713803"/>
    <w:rsid w:val="00713DBD"/>
    <w:rsid w:val="00714252"/>
    <w:rsid w:val="00714894"/>
    <w:rsid w:val="00714A69"/>
    <w:rsid w:val="00715A48"/>
    <w:rsid w:val="00716A5F"/>
    <w:rsid w:val="0071735F"/>
    <w:rsid w:val="00717B77"/>
    <w:rsid w:val="00720C21"/>
    <w:rsid w:val="00722C50"/>
    <w:rsid w:val="00723191"/>
    <w:rsid w:val="007240D7"/>
    <w:rsid w:val="00725776"/>
    <w:rsid w:val="00727C9B"/>
    <w:rsid w:val="00731319"/>
    <w:rsid w:val="0073163B"/>
    <w:rsid w:val="007317D9"/>
    <w:rsid w:val="007319B9"/>
    <w:rsid w:val="007324FF"/>
    <w:rsid w:val="007325EC"/>
    <w:rsid w:val="00732A81"/>
    <w:rsid w:val="00732E58"/>
    <w:rsid w:val="007337A4"/>
    <w:rsid w:val="00733B7B"/>
    <w:rsid w:val="00734126"/>
    <w:rsid w:val="00734B09"/>
    <w:rsid w:val="007351E9"/>
    <w:rsid w:val="007358A0"/>
    <w:rsid w:val="007362B8"/>
    <w:rsid w:val="00736B58"/>
    <w:rsid w:val="00737FB4"/>
    <w:rsid w:val="0074003A"/>
    <w:rsid w:val="00740C58"/>
    <w:rsid w:val="00740DD0"/>
    <w:rsid w:val="007417CF"/>
    <w:rsid w:val="00741864"/>
    <w:rsid w:val="00742258"/>
    <w:rsid w:val="00742639"/>
    <w:rsid w:val="00742DD4"/>
    <w:rsid w:val="0074308E"/>
    <w:rsid w:val="007433AE"/>
    <w:rsid w:val="007435E5"/>
    <w:rsid w:val="007437D8"/>
    <w:rsid w:val="00743861"/>
    <w:rsid w:val="007443D7"/>
    <w:rsid w:val="00744B5B"/>
    <w:rsid w:val="00745457"/>
    <w:rsid w:val="0074560C"/>
    <w:rsid w:val="007456DA"/>
    <w:rsid w:val="007457FC"/>
    <w:rsid w:val="00746FF4"/>
    <w:rsid w:val="007475D3"/>
    <w:rsid w:val="00750659"/>
    <w:rsid w:val="00753666"/>
    <w:rsid w:val="00753D4E"/>
    <w:rsid w:val="00753EA6"/>
    <w:rsid w:val="00754781"/>
    <w:rsid w:val="0075574A"/>
    <w:rsid w:val="0075597F"/>
    <w:rsid w:val="007574BC"/>
    <w:rsid w:val="00757892"/>
    <w:rsid w:val="00757D05"/>
    <w:rsid w:val="007602B0"/>
    <w:rsid w:val="007602E1"/>
    <w:rsid w:val="00760350"/>
    <w:rsid w:val="00760488"/>
    <w:rsid w:val="007608A0"/>
    <w:rsid w:val="00761C2C"/>
    <w:rsid w:val="0076239B"/>
    <w:rsid w:val="007625F3"/>
    <w:rsid w:val="00763079"/>
    <w:rsid w:val="0076455B"/>
    <w:rsid w:val="00764AC9"/>
    <w:rsid w:val="00764C7A"/>
    <w:rsid w:val="00765929"/>
    <w:rsid w:val="00765CE6"/>
    <w:rsid w:val="00765F32"/>
    <w:rsid w:val="0076636F"/>
    <w:rsid w:val="00766866"/>
    <w:rsid w:val="007671E2"/>
    <w:rsid w:val="00767924"/>
    <w:rsid w:val="00767F75"/>
    <w:rsid w:val="0077052A"/>
    <w:rsid w:val="007713F8"/>
    <w:rsid w:val="0077186B"/>
    <w:rsid w:val="007730AB"/>
    <w:rsid w:val="00773A4C"/>
    <w:rsid w:val="00774024"/>
    <w:rsid w:val="0077411B"/>
    <w:rsid w:val="007749FC"/>
    <w:rsid w:val="0077510C"/>
    <w:rsid w:val="00775580"/>
    <w:rsid w:val="0077573E"/>
    <w:rsid w:val="007769CA"/>
    <w:rsid w:val="00776DE3"/>
    <w:rsid w:val="00777239"/>
    <w:rsid w:val="00777DF8"/>
    <w:rsid w:val="00780D9E"/>
    <w:rsid w:val="00781B27"/>
    <w:rsid w:val="00781B88"/>
    <w:rsid w:val="00782518"/>
    <w:rsid w:val="00783C5A"/>
    <w:rsid w:val="007840E1"/>
    <w:rsid w:val="00784330"/>
    <w:rsid w:val="007844E2"/>
    <w:rsid w:val="007845DC"/>
    <w:rsid w:val="00786572"/>
    <w:rsid w:val="007875F2"/>
    <w:rsid w:val="00787788"/>
    <w:rsid w:val="00790865"/>
    <w:rsid w:val="007909CB"/>
    <w:rsid w:val="00790FA5"/>
    <w:rsid w:val="007926F3"/>
    <w:rsid w:val="00792A71"/>
    <w:rsid w:val="00792BB2"/>
    <w:rsid w:val="00792D5B"/>
    <w:rsid w:val="00793166"/>
    <w:rsid w:val="007935C6"/>
    <w:rsid w:val="007935EB"/>
    <w:rsid w:val="00795271"/>
    <w:rsid w:val="0079549B"/>
    <w:rsid w:val="00795B5A"/>
    <w:rsid w:val="00795BB5"/>
    <w:rsid w:val="0079680A"/>
    <w:rsid w:val="00797420"/>
    <w:rsid w:val="00797573"/>
    <w:rsid w:val="007A0C62"/>
    <w:rsid w:val="007A115E"/>
    <w:rsid w:val="007A1532"/>
    <w:rsid w:val="007A1C0A"/>
    <w:rsid w:val="007A2854"/>
    <w:rsid w:val="007A313B"/>
    <w:rsid w:val="007A5016"/>
    <w:rsid w:val="007A51A6"/>
    <w:rsid w:val="007A55E2"/>
    <w:rsid w:val="007A5FD8"/>
    <w:rsid w:val="007A6B19"/>
    <w:rsid w:val="007A6E57"/>
    <w:rsid w:val="007A6FDD"/>
    <w:rsid w:val="007B0EB4"/>
    <w:rsid w:val="007B221D"/>
    <w:rsid w:val="007B39F5"/>
    <w:rsid w:val="007B5000"/>
    <w:rsid w:val="007B52B3"/>
    <w:rsid w:val="007B57D0"/>
    <w:rsid w:val="007B5D23"/>
    <w:rsid w:val="007B67E8"/>
    <w:rsid w:val="007B78E0"/>
    <w:rsid w:val="007C0942"/>
    <w:rsid w:val="007C09DE"/>
    <w:rsid w:val="007C23F0"/>
    <w:rsid w:val="007C31B7"/>
    <w:rsid w:val="007C347D"/>
    <w:rsid w:val="007C366B"/>
    <w:rsid w:val="007C4685"/>
    <w:rsid w:val="007C4BCA"/>
    <w:rsid w:val="007C525E"/>
    <w:rsid w:val="007C527C"/>
    <w:rsid w:val="007C5D70"/>
    <w:rsid w:val="007C7335"/>
    <w:rsid w:val="007C7FA6"/>
    <w:rsid w:val="007D0D31"/>
    <w:rsid w:val="007D1CEA"/>
    <w:rsid w:val="007D26FC"/>
    <w:rsid w:val="007D2F1A"/>
    <w:rsid w:val="007D34E2"/>
    <w:rsid w:val="007D48A9"/>
    <w:rsid w:val="007D4E79"/>
    <w:rsid w:val="007D4E82"/>
    <w:rsid w:val="007D4FCB"/>
    <w:rsid w:val="007D52FB"/>
    <w:rsid w:val="007D5817"/>
    <w:rsid w:val="007D5D26"/>
    <w:rsid w:val="007D6213"/>
    <w:rsid w:val="007D6AC6"/>
    <w:rsid w:val="007D6EBC"/>
    <w:rsid w:val="007D79F0"/>
    <w:rsid w:val="007D7A1B"/>
    <w:rsid w:val="007D7D4D"/>
    <w:rsid w:val="007E0224"/>
    <w:rsid w:val="007E02D4"/>
    <w:rsid w:val="007E1166"/>
    <w:rsid w:val="007E2230"/>
    <w:rsid w:val="007E3CC3"/>
    <w:rsid w:val="007E3D66"/>
    <w:rsid w:val="007E6AF3"/>
    <w:rsid w:val="007E742D"/>
    <w:rsid w:val="007E79CD"/>
    <w:rsid w:val="007F0691"/>
    <w:rsid w:val="007F06B0"/>
    <w:rsid w:val="007F0E0F"/>
    <w:rsid w:val="007F1115"/>
    <w:rsid w:val="007F2380"/>
    <w:rsid w:val="007F345C"/>
    <w:rsid w:val="007F4120"/>
    <w:rsid w:val="007F4434"/>
    <w:rsid w:val="007F4CC7"/>
    <w:rsid w:val="007F5473"/>
    <w:rsid w:val="007F590C"/>
    <w:rsid w:val="007F5A37"/>
    <w:rsid w:val="00800748"/>
    <w:rsid w:val="00801205"/>
    <w:rsid w:val="00801CC7"/>
    <w:rsid w:val="008026B6"/>
    <w:rsid w:val="00803692"/>
    <w:rsid w:val="0080381F"/>
    <w:rsid w:val="0080416A"/>
    <w:rsid w:val="0080444E"/>
    <w:rsid w:val="00804789"/>
    <w:rsid w:val="0080486E"/>
    <w:rsid w:val="00806269"/>
    <w:rsid w:val="008065F5"/>
    <w:rsid w:val="00806D17"/>
    <w:rsid w:val="00807FA3"/>
    <w:rsid w:val="00811194"/>
    <w:rsid w:val="008115D6"/>
    <w:rsid w:val="00812E22"/>
    <w:rsid w:val="0081392F"/>
    <w:rsid w:val="008148D0"/>
    <w:rsid w:val="00815214"/>
    <w:rsid w:val="00815426"/>
    <w:rsid w:val="008157BB"/>
    <w:rsid w:val="00816462"/>
    <w:rsid w:val="00816874"/>
    <w:rsid w:val="00817416"/>
    <w:rsid w:val="008178A4"/>
    <w:rsid w:val="00817B26"/>
    <w:rsid w:val="00817D85"/>
    <w:rsid w:val="00821C76"/>
    <w:rsid w:val="00821F2D"/>
    <w:rsid w:val="008224C0"/>
    <w:rsid w:val="008228CC"/>
    <w:rsid w:val="00823300"/>
    <w:rsid w:val="008236B6"/>
    <w:rsid w:val="00823816"/>
    <w:rsid w:val="00823EBF"/>
    <w:rsid w:val="008240D4"/>
    <w:rsid w:val="008252B4"/>
    <w:rsid w:val="00825311"/>
    <w:rsid w:val="008257CF"/>
    <w:rsid w:val="00825F71"/>
    <w:rsid w:val="008278D6"/>
    <w:rsid w:val="00827EE3"/>
    <w:rsid w:val="00827FB2"/>
    <w:rsid w:val="008308E2"/>
    <w:rsid w:val="00831865"/>
    <w:rsid w:val="00831D76"/>
    <w:rsid w:val="00831EB1"/>
    <w:rsid w:val="00832E13"/>
    <w:rsid w:val="00833560"/>
    <w:rsid w:val="00833629"/>
    <w:rsid w:val="00833A4F"/>
    <w:rsid w:val="00833C90"/>
    <w:rsid w:val="00834C6C"/>
    <w:rsid w:val="00835BB5"/>
    <w:rsid w:val="00835D8E"/>
    <w:rsid w:val="00835EDB"/>
    <w:rsid w:val="008375A9"/>
    <w:rsid w:val="008375CD"/>
    <w:rsid w:val="0084042B"/>
    <w:rsid w:val="00842222"/>
    <w:rsid w:val="0084243A"/>
    <w:rsid w:val="00842FDA"/>
    <w:rsid w:val="00843088"/>
    <w:rsid w:val="00845D91"/>
    <w:rsid w:val="00846650"/>
    <w:rsid w:val="00846D3D"/>
    <w:rsid w:val="008475FC"/>
    <w:rsid w:val="008476C8"/>
    <w:rsid w:val="00847A45"/>
    <w:rsid w:val="00847CA6"/>
    <w:rsid w:val="0085052D"/>
    <w:rsid w:val="00850826"/>
    <w:rsid w:val="00850899"/>
    <w:rsid w:val="00850C04"/>
    <w:rsid w:val="00851B38"/>
    <w:rsid w:val="0085235F"/>
    <w:rsid w:val="00852AE5"/>
    <w:rsid w:val="00852F87"/>
    <w:rsid w:val="00853622"/>
    <w:rsid w:val="00853B02"/>
    <w:rsid w:val="00853DCE"/>
    <w:rsid w:val="00857575"/>
    <w:rsid w:val="00857A82"/>
    <w:rsid w:val="00857C9E"/>
    <w:rsid w:val="008603F8"/>
    <w:rsid w:val="00860766"/>
    <w:rsid w:val="00860D6D"/>
    <w:rsid w:val="008611A1"/>
    <w:rsid w:val="00862394"/>
    <w:rsid w:val="00863F68"/>
    <w:rsid w:val="00864141"/>
    <w:rsid w:val="00865800"/>
    <w:rsid w:val="00865DD6"/>
    <w:rsid w:val="008665C4"/>
    <w:rsid w:val="008668AD"/>
    <w:rsid w:val="00866B9A"/>
    <w:rsid w:val="00866BE4"/>
    <w:rsid w:val="0086707F"/>
    <w:rsid w:val="008706CD"/>
    <w:rsid w:val="0087087D"/>
    <w:rsid w:val="00870B3E"/>
    <w:rsid w:val="00872AF0"/>
    <w:rsid w:val="00872FBA"/>
    <w:rsid w:val="00873021"/>
    <w:rsid w:val="00873B2C"/>
    <w:rsid w:val="00874CA1"/>
    <w:rsid w:val="00874CC7"/>
    <w:rsid w:val="008751F9"/>
    <w:rsid w:val="008757A9"/>
    <w:rsid w:val="008758B5"/>
    <w:rsid w:val="00876F49"/>
    <w:rsid w:val="008779D4"/>
    <w:rsid w:val="00877D57"/>
    <w:rsid w:val="00881974"/>
    <w:rsid w:val="0088287D"/>
    <w:rsid w:val="008835E7"/>
    <w:rsid w:val="0088442A"/>
    <w:rsid w:val="00884F4C"/>
    <w:rsid w:val="0088623C"/>
    <w:rsid w:val="0088705F"/>
    <w:rsid w:val="008873F1"/>
    <w:rsid w:val="008876DA"/>
    <w:rsid w:val="00887D6A"/>
    <w:rsid w:val="00890253"/>
    <w:rsid w:val="0089035D"/>
    <w:rsid w:val="0089050B"/>
    <w:rsid w:val="00890AD0"/>
    <w:rsid w:val="008915F7"/>
    <w:rsid w:val="0089338D"/>
    <w:rsid w:val="008934A8"/>
    <w:rsid w:val="008937BA"/>
    <w:rsid w:val="00893AA3"/>
    <w:rsid w:val="00893F32"/>
    <w:rsid w:val="0089432B"/>
    <w:rsid w:val="008948D6"/>
    <w:rsid w:val="00895343"/>
    <w:rsid w:val="00895B2F"/>
    <w:rsid w:val="00896768"/>
    <w:rsid w:val="00896A0B"/>
    <w:rsid w:val="00896CD6"/>
    <w:rsid w:val="0089701A"/>
    <w:rsid w:val="00897196"/>
    <w:rsid w:val="00897B0A"/>
    <w:rsid w:val="008A0EC5"/>
    <w:rsid w:val="008A1D86"/>
    <w:rsid w:val="008A2A8C"/>
    <w:rsid w:val="008A2D16"/>
    <w:rsid w:val="008A34EA"/>
    <w:rsid w:val="008A6057"/>
    <w:rsid w:val="008A6D70"/>
    <w:rsid w:val="008A7277"/>
    <w:rsid w:val="008A7966"/>
    <w:rsid w:val="008B05A1"/>
    <w:rsid w:val="008B0B98"/>
    <w:rsid w:val="008B10F2"/>
    <w:rsid w:val="008B131A"/>
    <w:rsid w:val="008B2038"/>
    <w:rsid w:val="008B5312"/>
    <w:rsid w:val="008B5680"/>
    <w:rsid w:val="008B5F61"/>
    <w:rsid w:val="008B6B86"/>
    <w:rsid w:val="008C05CA"/>
    <w:rsid w:val="008C0826"/>
    <w:rsid w:val="008C0944"/>
    <w:rsid w:val="008C11F5"/>
    <w:rsid w:val="008C2544"/>
    <w:rsid w:val="008C3802"/>
    <w:rsid w:val="008C38C9"/>
    <w:rsid w:val="008C45E9"/>
    <w:rsid w:val="008C475B"/>
    <w:rsid w:val="008C543B"/>
    <w:rsid w:val="008C5530"/>
    <w:rsid w:val="008C6330"/>
    <w:rsid w:val="008C6A87"/>
    <w:rsid w:val="008C77F3"/>
    <w:rsid w:val="008C7950"/>
    <w:rsid w:val="008D0652"/>
    <w:rsid w:val="008D0878"/>
    <w:rsid w:val="008D0F15"/>
    <w:rsid w:val="008D1547"/>
    <w:rsid w:val="008D34E3"/>
    <w:rsid w:val="008D367B"/>
    <w:rsid w:val="008D37B2"/>
    <w:rsid w:val="008D4E6B"/>
    <w:rsid w:val="008D54F4"/>
    <w:rsid w:val="008D619D"/>
    <w:rsid w:val="008D710F"/>
    <w:rsid w:val="008D71BD"/>
    <w:rsid w:val="008D71F0"/>
    <w:rsid w:val="008D738B"/>
    <w:rsid w:val="008E0629"/>
    <w:rsid w:val="008E0C6A"/>
    <w:rsid w:val="008E1029"/>
    <w:rsid w:val="008E2769"/>
    <w:rsid w:val="008E2C9B"/>
    <w:rsid w:val="008E3168"/>
    <w:rsid w:val="008E3C97"/>
    <w:rsid w:val="008E3F7E"/>
    <w:rsid w:val="008E4600"/>
    <w:rsid w:val="008E4646"/>
    <w:rsid w:val="008E4E3C"/>
    <w:rsid w:val="008E54E0"/>
    <w:rsid w:val="008E6B18"/>
    <w:rsid w:val="008E7573"/>
    <w:rsid w:val="008E772D"/>
    <w:rsid w:val="008E7CFC"/>
    <w:rsid w:val="008E7FC8"/>
    <w:rsid w:val="008F072D"/>
    <w:rsid w:val="008F08C8"/>
    <w:rsid w:val="008F0D14"/>
    <w:rsid w:val="008F152E"/>
    <w:rsid w:val="008F170F"/>
    <w:rsid w:val="008F3532"/>
    <w:rsid w:val="008F49CC"/>
    <w:rsid w:val="008F4CE3"/>
    <w:rsid w:val="008F4F36"/>
    <w:rsid w:val="008F65A6"/>
    <w:rsid w:val="008F685E"/>
    <w:rsid w:val="008F72F0"/>
    <w:rsid w:val="008F76EE"/>
    <w:rsid w:val="008F7CED"/>
    <w:rsid w:val="008F7F94"/>
    <w:rsid w:val="00900998"/>
    <w:rsid w:val="009013B9"/>
    <w:rsid w:val="009020C2"/>
    <w:rsid w:val="009024C1"/>
    <w:rsid w:val="0090282E"/>
    <w:rsid w:val="00902852"/>
    <w:rsid w:val="00902E2F"/>
    <w:rsid w:val="00903C72"/>
    <w:rsid w:val="00904539"/>
    <w:rsid w:val="009047F6"/>
    <w:rsid w:val="00905498"/>
    <w:rsid w:val="00905917"/>
    <w:rsid w:val="00905CD4"/>
    <w:rsid w:val="00910154"/>
    <w:rsid w:val="009106C8"/>
    <w:rsid w:val="0091157C"/>
    <w:rsid w:val="00911B46"/>
    <w:rsid w:val="00912D5D"/>
    <w:rsid w:val="00912EE8"/>
    <w:rsid w:val="009132B5"/>
    <w:rsid w:val="009134F8"/>
    <w:rsid w:val="00913A80"/>
    <w:rsid w:val="009140C9"/>
    <w:rsid w:val="00914113"/>
    <w:rsid w:val="009143B8"/>
    <w:rsid w:val="009146DD"/>
    <w:rsid w:val="00914CD2"/>
    <w:rsid w:val="00915434"/>
    <w:rsid w:val="00917A30"/>
    <w:rsid w:val="00922198"/>
    <w:rsid w:val="0092238C"/>
    <w:rsid w:val="009232B5"/>
    <w:rsid w:val="009244EF"/>
    <w:rsid w:val="00924E2D"/>
    <w:rsid w:val="00924E66"/>
    <w:rsid w:val="00924F23"/>
    <w:rsid w:val="009250C0"/>
    <w:rsid w:val="009258E6"/>
    <w:rsid w:val="00926B2A"/>
    <w:rsid w:val="00930216"/>
    <w:rsid w:val="009307FD"/>
    <w:rsid w:val="00930C7D"/>
    <w:rsid w:val="009327C3"/>
    <w:rsid w:val="00934537"/>
    <w:rsid w:val="009370E9"/>
    <w:rsid w:val="009412EB"/>
    <w:rsid w:val="00941593"/>
    <w:rsid w:val="00941DA3"/>
    <w:rsid w:val="0094223D"/>
    <w:rsid w:val="0094226F"/>
    <w:rsid w:val="0094234E"/>
    <w:rsid w:val="00942865"/>
    <w:rsid w:val="00942E6D"/>
    <w:rsid w:val="009441FE"/>
    <w:rsid w:val="00944A29"/>
    <w:rsid w:val="00945356"/>
    <w:rsid w:val="00945843"/>
    <w:rsid w:val="00946A84"/>
    <w:rsid w:val="00946AD7"/>
    <w:rsid w:val="00947096"/>
    <w:rsid w:val="00947B8E"/>
    <w:rsid w:val="00947FBE"/>
    <w:rsid w:val="00950031"/>
    <w:rsid w:val="00950C3D"/>
    <w:rsid w:val="00950D1A"/>
    <w:rsid w:val="00951469"/>
    <w:rsid w:val="00951BD7"/>
    <w:rsid w:val="0095396B"/>
    <w:rsid w:val="00953C21"/>
    <w:rsid w:val="00954397"/>
    <w:rsid w:val="009545D7"/>
    <w:rsid w:val="00954F7F"/>
    <w:rsid w:val="00955478"/>
    <w:rsid w:val="00957EAB"/>
    <w:rsid w:val="009600D8"/>
    <w:rsid w:val="00960557"/>
    <w:rsid w:val="00961884"/>
    <w:rsid w:val="0096197D"/>
    <w:rsid w:val="009624C2"/>
    <w:rsid w:val="00962C92"/>
    <w:rsid w:val="00962FBA"/>
    <w:rsid w:val="00965DC2"/>
    <w:rsid w:val="009667B0"/>
    <w:rsid w:val="00970B95"/>
    <w:rsid w:val="00970CA7"/>
    <w:rsid w:val="0097176B"/>
    <w:rsid w:val="00971DF1"/>
    <w:rsid w:val="00971EC6"/>
    <w:rsid w:val="00971F61"/>
    <w:rsid w:val="0097245B"/>
    <w:rsid w:val="00973668"/>
    <w:rsid w:val="009746F1"/>
    <w:rsid w:val="009762A4"/>
    <w:rsid w:val="00976F0C"/>
    <w:rsid w:val="00977DF4"/>
    <w:rsid w:val="00980178"/>
    <w:rsid w:val="009802CE"/>
    <w:rsid w:val="00980BEB"/>
    <w:rsid w:val="0098154B"/>
    <w:rsid w:val="00982780"/>
    <w:rsid w:val="00984241"/>
    <w:rsid w:val="00984616"/>
    <w:rsid w:val="00984966"/>
    <w:rsid w:val="0098521A"/>
    <w:rsid w:val="0098546E"/>
    <w:rsid w:val="00986E9F"/>
    <w:rsid w:val="009876A3"/>
    <w:rsid w:val="00987C15"/>
    <w:rsid w:val="009900FF"/>
    <w:rsid w:val="0099064A"/>
    <w:rsid w:val="0099083A"/>
    <w:rsid w:val="00990FCB"/>
    <w:rsid w:val="00991C6D"/>
    <w:rsid w:val="009924E1"/>
    <w:rsid w:val="00993861"/>
    <w:rsid w:val="00993C70"/>
    <w:rsid w:val="0099402C"/>
    <w:rsid w:val="009941FF"/>
    <w:rsid w:val="00994297"/>
    <w:rsid w:val="00994914"/>
    <w:rsid w:val="00994DF5"/>
    <w:rsid w:val="009951F7"/>
    <w:rsid w:val="00995F18"/>
    <w:rsid w:val="00996115"/>
    <w:rsid w:val="00997AA6"/>
    <w:rsid w:val="00997D4B"/>
    <w:rsid w:val="00997F79"/>
    <w:rsid w:val="009A0A47"/>
    <w:rsid w:val="009A10EA"/>
    <w:rsid w:val="009A15F6"/>
    <w:rsid w:val="009A195B"/>
    <w:rsid w:val="009A3223"/>
    <w:rsid w:val="009A3D5B"/>
    <w:rsid w:val="009A429B"/>
    <w:rsid w:val="009A59A5"/>
    <w:rsid w:val="009A5EC7"/>
    <w:rsid w:val="009A6C70"/>
    <w:rsid w:val="009A6CD3"/>
    <w:rsid w:val="009A6D1F"/>
    <w:rsid w:val="009A710B"/>
    <w:rsid w:val="009A755E"/>
    <w:rsid w:val="009B1883"/>
    <w:rsid w:val="009B34F2"/>
    <w:rsid w:val="009B351A"/>
    <w:rsid w:val="009B3C95"/>
    <w:rsid w:val="009B413B"/>
    <w:rsid w:val="009B5975"/>
    <w:rsid w:val="009B59D8"/>
    <w:rsid w:val="009B64B7"/>
    <w:rsid w:val="009B67AA"/>
    <w:rsid w:val="009C050A"/>
    <w:rsid w:val="009C0587"/>
    <w:rsid w:val="009C1084"/>
    <w:rsid w:val="009C1697"/>
    <w:rsid w:val="009C24EC"/>
    <w:rsid w:val="009C294E"/>
    <w:rsid w:val="009C2C64"/>
    <w:rsid w:val="009C623A"/>
    <w:rsid w:val="009C6280"/>
    <w:rsid w:val="009C6DCE"/>
    <w:rsid w:val="009C73C4"/>
    <w:rsid w:val="009C7D54"/>
    <w:rsid w:val="009C7EC0"/>
    <w:rsid w:val="009D04FC"/>
    <w:rsid w:val="009D11EE"/>
    <w:rsid w:val="009D17FC"/>
    <w:rsid w:val="009D1CD1"/>
    <w:rsid w:val="009D2042"/>
    <w:rsid w:val="009D2192"/>
    <w:rsid w:val="009D2D36"/>
    <w:rsid w:val="009D5645"/>
    <w:rsid w:val="009D6953"/>
    <w:rsid w:val="009D6DA2"/>
    <w:rsid w:val="009D6EEC"/>
    <w:rsid w:val="009D7273"/>
    <w:rsid w:val="009D730A"/>
    <w:rsid w:val="009D7B10"/>
    <w:rsid w:val="009E03E9"/>
    <w:rsid w:val="009E091E"/>
    <w:rsid w:val="009E12D5"/>
    <w:rsid w:val="009E1CA5"/>
    <w:rsid w:val="009E205E"/>
    <w:rsid w:val="009E34DD"/>
    <w:rsid w:val="009E3568"/>
    <w:rsid w:val="009E4781"/>
    <w:rsid w:val="009E4CAE"/>
    <w:rsid w:val="009E5171"/>
    <w:rsid w:val="009E6FA6"/>
    <w:rsid w:val="009F08B2"/>
    <w:rsid w:val="009F0B7A"/>
    <w:rsid w:val="009F1F54"/>
    <w:rsid w:val="009F2A24"/>
    <w:rsid w:val="009F3756"/>
    <w:rsid w:val="009F3BCB"/>
    <w:rsid w:val="009F3C76"/>
    <w:rsid w:val="009F5592"/>
    <w:rsid w:val="009F5732"/>
    <w:rsid w:val="009F5E42"/>
    <w:rsid w:val="009F6C53"/>
    <w:rsid w:val="009F6E3E"/>
    <w:rsid w:val="009F7786"/>
    <w:rsid w:val="009F7BF6"/>
    <w:rsid w:val="009F7CCF"/>
    <w:rsid w:val="00A010CA"/>
    <w:rsid w:val="00A01B92"/>
    <w:rsid w:val="00A01DBD"/>
    <w:rsid w:val="00A02B8D"/>
    <w:rsid w:val="00A02BB3"/>
    <w:rsid w:val="00A02BEB"/>
    <w:rsid w:val="00A02D30"/>
    <w:rsid w:val="00A03144"/>
    <w:rsid w:val="00A03E4B"/>
    <w:rsid w:val="00A0451F"/>
    <w:rsid w:val="00A04539"/>
    <w:rsid w:val="00A04783"/>
    <w:rsid w:val="00A06E7F"/>
    <w:rsid w:val="00A06F82"/>
    <w:rsid w:val="00A1035E"/>
    <w:rsid w:val="00A10AE7"/>
    <w:rsid w:val="00A11208"/>
    <w:rsid w:val="00A119DF"/>
    <w:rsid w:val="00A122F0"/>
    <w:rsid w:val="00A125B8"/>
    <w:rsid w:val="00A12C86"/>
    <w:rsid w:val="00A13753"/>
    <w:rsid w:val="00A15209"/>
    <w:rsid w:val="00A155E3"/>
    <w:rsid w:val="00A16709"/>
    <w:rsid w:val="00A175B5"/>
    <w:rsid w:val="00A17861"/>
    <w:rsid w:val="00A200C1"/>
    <w:rsid w:val="00A204DC"/>
    <w:rsid w:val="00A21123"/>
    <w:rsid w:val="00A21CA0"/>
    <w:rsid w:val="00A21D85"/>
    <w:rsid w:val="00A22916"/>
    <w:rsid w:val="00A22D86"/>
    <w:rsid w:val="00A2413B"/>
    <w:rsid w:val="00A24F5A"/>
    <w:rsid w:val="00A25AF7"/>
    <w:rsid w:val="00A2617A"/>
    <w:rsid w:val="00A26D45"/>
    <w:rsid w:val="00A278B8"/>
    <w:rsid w:val="00A27BDE"/>
    <w:rsid w:val="00A301C4"/>
    <w:rsid w:val="00A341E1"/>
    <w:rsid w:val="00A342E5"/>
    <w:rsid w:val="00A35A17"/>
    <w:rsid w:val="00A36261"/>
    <w:rsid w:val="00A36453"/>
    <w:rsid w:val="00A365D8"/>
    <w:rsid w:val="00A367BC"/>
    <w:rsid w:val="00A36873"/>
    <w:rsid w:val="00A36877"/>
    <w:rsid w:val="00A371C8"/>
    <w:rsid w:val="00A41121"/>
    <w:rsid w:val="00A422AD"/>
    <w:rsid w:val="00A42652"/>
    <w:rsid w:val="00A43039"/>
    <w:rsid w:val="00A4384C"/>
    <w:rsid w:val="00A43CCA"/>
    <w:rsid w:val="00A4432B"/>
    <w:rsid w:val="00A4459A"/>
    <w:rsid w:val="00A449FD"/>
    <w:rsid w:val="00A46AB4"/>
    <w:rsid w:val="00A46C60"/>
    <w:rsid w:val="00A47E16"/>
    <w:rsid w:val="00A47E99"/>
    <w:rsid w:val="00A501FB"/>
    <w:rsid w:val="00A50372"/>
    <w:rsid w:val="00A51686"/>
    <w:rsid w:val="00A527B6"/>
    <w:rsid w:val="00A53A77"/>
    <w:rsid w:val="00A53C6A"/>
    <w:rsid w:val="00A55C89"/>
    <w:rsid w:val="00A57F76"/>
    <w:rsid w:val="00A601CD"/>
    <w:rsid w:val="00A60D3C"/>
    <w:rsid w:val="00A6136B"/>
    <w:rsid w:val="00A61525"/>
    <w:rsid w:val="00A617E0"/>
    <w:rsid w:val="00A61FD6"/>
    <w:rsid w:val="00A62829"/>
    <w:rsid w:val="00A6309A"/>
    <w:rsid w:val="00A636E9"/>
    <w:rsid w:val="00A637BE"/>
    <w:rsid w:val="00A6406D"/>
    <w:rsid w:val="00A640E8"/>
    <w:rsid w:val="00A66845"/>
    <w:rsid w:val="00A671D0"/>
    <w:rsid w:val="00A6752E"/>
    <w:rsid w:val="00A67728"/>
    <w:rsid w:val="00A70165"/>
    <w:rsid w:val="00A7016D"/>
    <w:rsid w:val="00A70594"/>
    <w:rsid w:val="00A7065A"/>
    <w:rsid w:val="00A707CF"/>
    <w:rsid w:val="00A70DB0"/>
    <w:rsid w:val="00A737D1"/>
    <w:rsid w:val="00A739B5"/>
    <w:rsid w:val="00A73E50"/>
    <w:rsid w:val="00A74F70"/>
    <w:rsid w:val="00A75371"/>
    <w:rsid w:val="00A76461"/>
    <w:rsid w:val="00A76E00"/>
    <w:rsid w:val="00A804DC"/>
    <w:rsid w:val="00A818C7"/>
    <w:rsid w:val="00A81F31"/>
    <w:rsid w:val="00A81F88"/>
    <w:rsid w:val="00A82530"/>
    <w:rsid w:val="00A83A90"/>
    <w:rsid w:val="00A842AD"/>
    <w:rsid w:val="00A843F3"/>
    <w:rsid w:val="00A84DE1"/>
    <w:rsid w:val="00A85862"/>
    <w:rsid w:val="00A877FE"/>
    <w:rsid w:val="00A87A9A"/>
    <w:rsid w:val="00A917B8"/>
    <w:rsid w:val="00A91EF8"/>
    <w:rsid w:val="00A9270D"/>
    <w:rsid w:val="00A92FD6"/>
    <w:rsid w:val="00A93886"/>
    <w:rsid w:val="00A93E68"/>
    <w:rsid w:val="00A9484B"/>
    <w:rsid w:val="00A94D61"/>
    <w:rsid w:val="00A96426"/>
    <w:rsid w:val="00A96DB1"/>
    <w:rsid w:val="00A9746A"/>
    <w:rsid w:val="00AA00C4"/>
    <w:rsid w:val="00AA0CA7"/>
    <w:rsid w:val="00AA11A9"/>
    <w:rsid w:val="00AA19F4"/>
    <w:rsid w:val="00AA1A0E"/>
    <w:rsid w:val="00AA1A60"/>
    <w:rsid w:val="00AA1FEB"/>
    <w:rsid w:val="00AA269A"/>
    <w:rsid w:val="00AA29AA"/>
    <w:rsid w:val="00AA324F"/>
    <w:rsid w:val="00AA378B"/>
    <w:rsid w:val="00AA3930"/>
    <w:rsid w:val="00AA4471"/>
    <w:rsid w:val="00AA4AB2"/>
    <w:rsid w:val="00AA4E62"/>
    <w:rsid w:val="00AA5215"/>
    <w:rsid w:val="00AA61BE"/>
    <w:rsid w:val="00AA6CFB"/>
    <w:rsid w:val="00AA6D58"/>
    <w:rsid w:val="00AA7469"/>
    <w:rsid w:val="00AA748D"/>
    <w:rsid w:val="00AA7D9C"/>
    <w:rsid w:val="00AB0964"/>
    <w:rsid w:val="00AB1AD2"/>
    <w:rsid w:val="00AB2886"/>
    <w:rsid w:val="00AB2FE7"/>
    <w:rsid w:val="00AB3245"/>
    <w:rsid w:val="00AB5C0B"/>
    <w:rsid w:val="00AB64BA"/>
    <w:rsid w:val="00AB6533"/>
    <w:rsid w:val="00AB66C6"/>
    <w:rsid w:val="00AC1DE3"/>
    <w:rsid w:val="00AC22EA"/>
    <w:rsid w:val="00AC24AE"/>
    <w:rsid w:val="00AC4C9B"/>
    <w:rsid w:val="00AC5508"/>
    <w:rsid w:val="00AC58E4"/>
    <w:rsid w:val="00AC6F6C"/>
    <w:rsid w:val="00AC7ACA"/>
    <w:rsid w:val="00AD11C4"/>
    <w:rsid w:val="00AD12C0"/>
    <w:rsid w:val="00AD1416"/>
    <w:rsid w:val="00AD232B"/>
    <w:rsid w:val="00AD245A"/>
    <w:rsid w:val="00AD393F"/>
    <w:rsid w:val="00AD4353"/>
    <w:rsid w:val="00AD43F2"/>
    <w:rsid w:val="00AD475F"/>
    <w:rsid w:val="00AD4E71"/>
    <w:rsid w:val="00AD4EF5"/>
    <w:rsid w:val="00AD6161"/>
    <w:rsid w:val="00AD664D"/>
    <w:rsid w:val="00AD79B6"/>
    <w:rsid w:val="00AD7F88"/>
    <w:rsid w:val="00AE1A5C"/>
    <w:rsid w:val="00AE1F86"/>
    <w:rsid w:val="00AE2663"/>
    <w:rsid w:val="00AE2ADE"/>
    <w:rsid w:val="00AE2B7A"/>
    <w:rsid w:val="00AE2DEE"/>
    <w:rsid w:val="00AE3B8E"/>
    <w:rsid w:val="00AE3FCB"/>
    <w:rsid w:val="00AE4A4C"/>
    <w:rsid w:val="00AE50BB"/>
    <w:rsid w:val="00AE528A"/>
    <w:rsid w:val="00AE57E8"/>
    <w:rsid w:val="00AE5A31"/>
    <w:rsid w:val="00AE6B85"/>
    <w:rsid w:val="00AE7CF2"/>
    <w:rsid w:val="00AF0703"/>
    <w:rsid w:val="00AF1B7B"/>
    <w:rsid w:val="00AF266C"/>
    <w:rsid w:val="00AF2775"/>
    <w:rsid w:val="00AF2981"/>
    <w:rsid w:val="00AF2C7D"/>
    <w:rsid w:val="00AF309B"/>
    <w:rsid w:val="00AF32DE"/>
    <w:rsid w:val="00AF41B3"/>
    <w:rsid w:val="00AF47A5"/>
    <w:rsid w:val="00AF4A00"/>
    <w:rsid w:val="00AF4E87"/>
    <w:rsid w:val="00AF56DE"/>
    <w:rsid w:val="00AF629F"/>
    <w:rsid w:val="00AF65F1"/>
    <w:rsid w:val="00AF6DEA"/>
    <w:rsid w:val="00AF6E61"/>
    <w:rsid w:val="00AF7011"/>
    <w:rsid w:val="00AF71CF"/>
    <w:rsid w:val="00AF731E"/>
    <w:rsid w:val="00AF73DE"/>
    <w:rsid w:val="00AF77E0"/>
    <w:rsid w:val="00B00FAB"/>
    <w:rsid w:val="00B02C94"/>
    <w:rsid w:val="00B044E9"/>
    <w:rsid w:val="00B05E90"/>
    <w:rsid w:val="00B05EFC"/>
    <w:rsid w:val="00B05F82"/>
    <w:rsid w:val="00B06886"/>
    <w:rsid w:val="00B0718C"/>
    <w:rsid w:val="00B10A07"/>
    <w:rsid w:val="00B117B1"/>
    <w:rsid w:val="00B1191B"/>
    <w:rsid w:val="00B11C26"/>
    <w:rsid w:val="00B11D50"/>
    <w:rsid w:val="00B12C95"/>
    <w:rsid w:val="00B13D51"/>
    <w:rsid w:val="00B15652"/>
    <w:rsid w:val="00B1621C"/>
    <w:rsid w:val="00B17AFA"/>
    <w:rsid w:val="00B2209A"/>
    <w:rsid w:val="00B22CAE"/>
    <w:rsid w:val="00B24083"/>
    <w:rsid w:val="00B24517"/>
    <w:rsid w:val="00B24C16"/>
    <w:rsid w:val="00B252E3"/>
    <w:rsid w:val="00B25C0C"/>
    <w:rsid w:val="00B268A2"/>
    <w:rsid w:val="00B2732C"/>
    <w:rsid w:val="00B3135B"/>
    <w:rsid w:val="00B31580"/>
    <w:rsid w:val="00B32023"/>
    <w:rsid w:val="00B32F00"/>
    <w:rsid w:val="00B32F13"/>
    <w:rsid w:val="00B33067"/>
    <w:rsid w:val="00B334B5"/>
    <w:rsid w:val="00B335C1"/>
    <w:rsid w:val="00B35279"/>
    <w:rsid w:val="00B36838"/>
    <w:rsid w:val="00B37B10"/>
    <w:rsid w:val="00B37FD8"/>
    <w:rsid w:val="00B405C0"/>
    <w:rsid w:val="00B406F0"/>
    <w:rsid w:val="00B408A8"/>
    <w:rsid w:val="00B40EDC"/>
    <w:rsid w:val="00B4150C"/>
    <w:rsid w:val="00B415E8"/>
    <w:rsid w:val="00B423A4"/>
    <w:rsid w:val="00B429F5"/>
    <w:rsid w:val="00B42CE6"/>
    <w:rsid w:val="00B42DE9"/>
    <w:rsid w:val="00B43092"/>
    <w:rsid w:val="00B43445"/>
    <w:rsid w:val="00B43FBE"/>
    <w:rsid w:val="00B444A1"/>
    <w:rsid w:val="00B445B1"/>
    <w:rsid w:val="00B44B07"/>
    <w:rsid w:val="00B455CF"/>
    <w:rsid w:val="00B45DA1"/>
    <w:rsid w:val="00B45EFA"/>
    <w:rsid w:val="00B462D3"/>
    <w:rsid w:val="00B471D3"/>
    <w:rsid w:val="00B47589"/>
    <w:rsid w:val="00B5034C"/>
    <w:rsid w:val="00B50351"/>
    <w:rsid w:val="00B51D03"/>
    <w:rsid w:val="00B53F83"/>
    <w:rsid w:val="00B54B5E"/>
    <w:rsid w:val="00B5518F"/>
    <w:rsid w:val="00B554D9"/>
    <w:rsid w:val="00B55ADE"/>
    <w:rsid w:val="00B5626F"/>
    <w:rsid w:val="00B57415"/>
    <w:rsid w:val="00B57741"/>
    <w:rsid w:val="00B5780B"/>
    <w:rsid w:val="00B57BD1"/>
    <w:rsid w:val="00B6327E"/>
    <w:rsid w:val="00B638E1"/>
    <w:rsid w:val="00B63FD0"/>
    <w:rsid w:val="00B6460B"/>
    <w:rsid w:val="00B646E8"/>
    <w:rsid w:val="00B65176"/>
    <w:rsid w:val="00B65BAF"/>
    <w:rsid w:val="00B67975"/>
    <w:rsid w:val="00B67EA2"/>
    <w:rsid w:val="00B714D0"/>
    <w:rsid w:val="00B71A4B"/>
    <w:rsid w:val="00B71DB7"/>
    <w:rsid w:val="00B72AF8"/>
    <w:rsid w:val="00B72DCE"/>
    <w:rsid w:val="00B72E28"/>
    <w:rsid w:val="00B73B7A"/>
    <w:rsid w:val="00B73FE6"/>
    <w:rsid w:val="00B7407C"/>
    <w:rsid w:val="00B75E0F"/>
    <w:rsid w:val="00B763F5"/>
    <w:rsid w:val="00B77282"/>
    <w:rsid w:val="00B77ACE"/>
    <w:rsid w:val="00B77B6D"/>
    <w:rsid w:val="00B800D5"/>
    <w:rsid w:val="00B809BA"/>
    <w:rsid w:val="00B818A8"/>
    <w:rsid w:val="00B81AAE"/>
    <w:rsid w:val="00B834DA"/>
    <w:rsid w:val="00B8370D"/>
    <w:rsid w:val="00B8466B"/>
    <w:rsid w:val="00B85E56"/>
    <w:rsid w:val="00B865FE"/>
    <w:rsid w:val="00B87740"/>
    <w:rsid w:val="00B9013A"/>
    <w:rsid w:val="00B90591"/>
    <w:rsid w:val="00B90889"/>
    <w:rsid w:val="00B90F3A"/>
    <w:rsid w:val="00B90F5A"/>
    <w:rsid w:val="00B9197D"/>
    <w:rsid w:val="00B92C19"/>
    <w:rsid w:val="00B92C9F"/>
    <w:rsid w:val="00B93909"/>
    <w:rsid w:val="00B955B0"/>
    <w:rsid w:val="00B95EA1"/>
    <w:rsid w:val="00B97262"/>
    <w:rsid w:val="00B97BF8"/>
    <w:rsid w:val="00BA206F"/>
    <w:rsid w:val="00BA2083"/>
    <w:rsid w:val="00BA20BB"/>
    <w:rsid w:val="00BA264A"/>
    <w:rsid w:val="00BA2A04"/>
    <w:rsid w:val="00BA2DD1"/>
    <w:rsid w:val="00BA4E9F"/>
    <w:rsid w:val="00BA5ACA"/>
    <w:rsid w:val="00BA6A4E"/>
    <w:rsid w:val="00BA6E55"/>
    <w:rsid w:val="00BA70BB"/>
    <w:rsid w:val="00BB01AE"/>
    <w:rsid w:val="00BB0A1D"/>
    <w:rsid w:val="00BB0D5B"/>
    <w:rsid w:val="00BB1541"/>
    <w:rsid w:val="00BB2755"/>
    <w:rsid w:val="00BB2E5A"/>
    <w:rsid w:val="00BB349D"/>
    <w:rsid w:val="00BB34A1"/>
    <w:rsid w:val="00BB442A"/>
    <w:rsid w:val="00BB4F63"/>
    <w:rsid w:val="00BB57AF"/>
    <w:rsid w:val="00BB5EED"/>
    <w:rsid w:val="00BB616E"/>
    <w:rsid w:val="00BB69A8"/>
    <w:rsid w:val="00BB6BD3"/>
    <w:rsid w:val="00BB7452"/>
    <w:rsid w:val="00BC09C2"/>
    <w:rsid w:val="00BC0B60"/>
    <w:rsid w:val="00BC1056"/>
    <w:rsid w:val="00BC1784"/>
    <w:rsid w:val="00BC223E"/>
    <w:rsid w:val="00BC2A02"/>
    <w:rsid w:val="00BC3B63"/>
    <w:rsid w:val="00BC4BA0"/>
    <w:rsid w:val="00BC583A"/>
    <w:rsid w:val="00BC6F59"/>
    <w:rsid w:val="00BC7B37"/>
    <w:rsid w:val="00BD0032"/>
    <w:rsid w:val="00BD063F"/>
    <w:rsid w:val="00BD0C19"/>
    <w:rsid w:val="00BD0D72"/>
    <w:rsid w:val="00BD1DAB"/>
    <w:rsid w:val="00BD2529"/>
    <w:rsid w:val="00BD25C3"/>
    <w:rsid w:val="00BD2D74"/>
    <w:rsid w:val="00BD3BF5"/>
    <w:rsid w:val="00BD5AEC"/>
    <w:rsid w:val="00BD7A9A"/>
    <w:rsid w:val="00BD7C5B"/>
    <w:rsid w:val="00BD7DFE"/>
    <w:rsid w:val="00BE0D65"/>
    <w:rsid w:val="00BE0DDD"/>
    <w:rsid w:val="00BE12BB"/>
    <w:rsid w:val="00BE1517"/>
    <w:rsid w:val="00BE1FE8"/>
    <w:rsid w:val="00BE24A2"/>
    <w:rsid w:val="00BE3499"/>
    <w:rsid w:val="00BE3A4D"/>
    <w:rsid w:val="00BE3B76"/>
    <w:rsid w:val="00BE3F51"/>
    <w:rsid w:val="00BE4A06"/>
    <w:rsid w:val="00BE4A35"/>
    <w:rsid w:val="00BE5BE4"/>
    <w:rsid w:val="00BE61ED"/>
    <w:rsid w:val="00BE620A"/>
    <w:rsid w:val="00BE69D5"/>
    <w:rsid w:val="00BE7384"/>
    <w:rsid w:val="00BF0CAF"/>
    <w:rsid w:val="00BF1B20"/>
    <w:rsid w:val="00BF1BC6"/>
    <w:rsid w:val="00BF20F7"/>
    <w:rsid w:val="00BF269D"/>
    <w:rsid w:val="00BF2CD3"/>
    <w:rsid w:val="00BF2EBC"/>
    <w:rsid w:val="00BF2FB4"/>
    <w:rsid w:val="00BF4164"/>
    <w:rsid w:val="00BF46A0"/>
    <w:rsid w:val="00BF486C"/>
    <w:rsid w:val="00BF4A6A"/>
    <w:rsid w:val="00BF4BF9"/>
    <w:rsid w:val="00BF54AA"/>
    <w:rsid w:val="00BF714F"/>
    <w:rsid w:val="00C001F9"/>
    <w:rsid w:val="00C00322"/>
    <w:rsid w:val="00C01DF1"/>
    <w:rsid w:val="00C020C6"/>
    <w:rsid w:val="00C024A1"/>
    <w:rsid w:val="00C03343"/>
    <w:rsid w:val="00C03607"/>
    <w:rsid w:val="00C038ED"/>
    <w:rsid w:val="00C04A74"/>
    <w:rsid w:val="00C052AF"/>
    <w:rsid w:val="00C0546A"/>
    <w:rsid w:val="00C064EC"/>
    <w:rsid w:val="00C07177"/>
    <w:rsid w:val="00C103C4"/>
    <w:rsid w:val="00C10A1B"/>
    <w:rsid w:val="00C10CBE"/>
    <w:rsid w:val="00C1103C"/>
    <w:rsid w:val="00C115A0"/>
    <w:rsid w:val="00C12805"/>
    <w:rsid w:val="00C12F92"/>
    <w:rsid w:val="00C13274"/>
    <w:rsid w:val="00C13A99"/>
    <w:rsid w:val="00C145F1"/>
    <w:rsid w:val="00C147BE"/>
    <w:rsid w:val="00C149C6"/>
    <w:rsid w:val="00C15A7C"/>
    <w:rsid w:val="00C1690A"/>
    <w:rsid w:val="00C170E9"/>
    <w:rsid w:val="00C20337"/>
    <w:rsid w:val="00C20B47"/>
    <w:rsid w:val="00C20BA4"/>
    <w:rsid w:val="00C2140B"/>
    <w:rsid w:val="00C2361E"/>
    <w:rsid w:val="00C23E56"/>
    <w:rsid w:val="00C2459E"/>
    <w:rsid w:val="00C25232"/>
    <w:rsid w:val="00C255A8"/>
    <w:rsid w:val="00C26618"/>
    <w:rsid w:val="00C275A1"/>
    <w:rsid w:val="00C275B5"/>
    <w:rsid w:val="00C3048C"/>
    <w:rsid w:val="00C30A77"/>
    <w:rsid w:val="00C310E5"/>
    <w:rsid w:val="00C32440"/>
    <w:rsid w:val="00C3306C"/>
    <w:rsid w:val="00C35160"/>
    <w:rsid w:val="00C3580B"/>
    <w:rsid w:val="00C3755C"/>
    <w:rsid w:val="00C406C8"/>
    <w:rsid w:val="00C40842"/>
    <w:rsid w:val="00C410FB"/>
    <w:rsid w:val="00C41BE1"/>
    <w:rsid w:val="00C41C45"/>
    <w:rsid w:val="00C4228D"/>
    <w:rsid w:val="00C42922"/>
    <w:rsid w:val="00C435CB"/>
    <w:rsid w:val="00C439F0"/>
    <w:rsid w:val="00C43A0B"/>
    <w:rsid w:val="00C43F3A"/>
    <w:rsid w:val="00C45511"/>
    <w:rsid w:val="00C45923"/>
    <w:rsid w:val="00C459DC"/>
    <w:rsid w:val="00C45EF4"/>
    <w:rsid w:val="00C467CC"/>
    <w:rsid w:val="00C4692F"/>
    <w:rsid w:val="00C46F37"/>
    <w:rsid w:val="00C46F47"/>
    <w:rsid w:val="00C4777F"/>
    <w:rsid w:val="00C4798A"/>
    <w:rsid w:val="00C50742"/>
    <w:rsid w:val="00C510BE"/>
    <w:rsid w:val="00C51637"/>
    <w:rsid w:val="00C51992"/>
    <w:rsid w:val="00C51DB9"/>
    <w:rsid w:val="00C51ED1"/>
    <w:rsid w:val="00C51FE8"/>
    <w:rsid w:val="00C5212D"/>
    <w:rsid w:val="00C54C68"/>
    <w:rsid w:val="00C54CBC"/>
    <w:rsid w:val="00C54E14"/>
    <w:rsid w:val="00C551F8"/>
    <w:rsid w:val="00C55A54"/>
    <w:rsid w:val="00C560E3"/>
    <w:rsid w:val="00C566DE"/>
    <w:rsid w:val="00C5676F"/>
    <w:rsid w:val="00C567B3"/>
    <w:rsid w:val="00C5688E"/>
    <w:rsid w:val="00C60345"/>
    <w:rsid w:val="00C60857"/>
    <w:rsid w:val="00C61D33"/>
    <w:rsid w:val="00C6230E"/>
    <w:rsid w:val="00C6250C"/>
    <w:rsid w:val="00C625A9"/>
    <w:rsid w:val="00C6290F"/>
    <w:rsid w:val="00C62BC3"/>
    <w:rsid w:val="00C63565"/>
    <w:rsid w:val="00C6372A"/>
    <w:rsid w:val="00C6405A"/>
    <w:rsid w:val="00C64596"/>
    <w:rsid w:val="00C64C26"/>
    <w:rsid w:val="00C64DA7"/>
    <w:rsid w:val="00C656BF"/>
    <w:rsid w:val="00C65CCE"/>
    <w:rsid w:val="00C6640E"/>
    <w:rsid w:val="00C6687B"/>
    <w:rsid w:val="00C715F2"/>
    <w:rsid w:val="00C71FA5"/>
    <w:rsid w:val="00C721EF"/>
    <w:rsid w:val="00C73D63"/>
    <w:rsid w:val="00C73D91"/>
    <w:rsid w:val="00C74067"/>
    <w:rsid w:val="00C74AA6"/>
    <w:rsid w:val="00C754C5"/>
    <w:rsid w:val="00C75680"/>
    <w:rsid w:val="00C756EF"/>
    <w:rsid w:val="00C76168"/>
    <w:rsid w:val="00C761AD"/>
    <w:rsid w:val="00C76216"/>
    <w:rsid w:val="00C769DB"/>
    <w:rsid w:val="00C808E9"/>
    <w:rsid w:val="00C81B2C"/>
    <w:rsid w:val="00C82FD2"/>
    <w:rsid w:val="00C83209"/>
    <w:rsid w:val="00C83C31"/>
    <w:rsid w:val="00C84E43"/>
    <w:rsid w:val="00C85CF2"/>
    <w:rsid w:val="00C860F0"/>
    <w:rsid w:val="00C86145"/>
    <w:rsid w:val="00C86377"/>
    <w:rsid w:val="00C86927"/>
    <w:rsid w:val="00C86F72"/>
    <w:rsid w:val="00C87A00"/>
    <w:rsid w:val="00C90595"/>
    <w:rsid w:val="00C905BB"/>
    <w:rsid w:val="00C912C0"/>
    <w:rsid w:val="00C9229F"/>
    <w:rsid w:val="00C92E46"/>
    <w:rsid w:val="00C930A8"/>
    <w:rsid w:val="00C93932"/>
    <w:rsid w:val="00C94175"/>
    <w:rsid w:val="00C94C89"/>
    <w:rsid w:val="00C95D5F"/>
    <w:rsid w:val="00C961A3"/>
    <w:rsid w:val="00CA0995"/>
    <w:rsid w:val="00CA0E24"/>
    <w:rsid w:val="00CA1C1C"/>
    <w:rsid w:val="00CA2A26"/>
    <w:rsid w:val="00CA374D"/>
    <w:rsid w:val="00CA3771"/>
    <w:rsid w:val="00CA3DA3"/>
    <w:rsid w:val="00CA3F15"/>
    <w:rsid w:val="00CA3FA1"/>
    <w:rsid w:val="00CA577F"/>
    <w:rsid w:val="00CA7AE0"/>
    <w:rsid w:val="00CB06B0"/>
    <w:rsid w:val="00CB070C"/>
    <w:rsid w:val="00CB0A33"/>
    <w:rsid w:val="00CB267F"/>
    <w:rsid w:val="00CB2BF6"/>
    <w:rsid w:val="00CB33B6"/>
    <w:rsid w:val="00CB3E55"/>
    <w:rsid w:val="00CB42B7"/>
    <w:rsid w:val="00CB4C91"/>
    <w:rsid w:val="00CB4E44"/>
    <w:rsid w:val="00CB4EC3"/>
    <w:rsid w:val="00CB4F83"/>
    <w:rsid w:val="00CB6824"/>
    <w:rsid w:val="00CC1270"/>
    <w:rsid w:val="00CC1AC5"/>
    <w:rsid w:val="00CC1B8D"/>
    <w:rsid w:val="00CC3049"/>
    <w:rsid w:val="00CC3091"/>
    <w:rsid w:val="00CC5946"/>
    <w:rsid w:val="00CC5AA4"/>
    <w:rsid w:val="00CC75E7"/>
    <w:rsid w:val="00CD1C68"/>
    <w:rsid w:val="00CD2354"/>
    <w:rsid w:val="00CD4180"/>
    <w:rsid w:val="00CD43D0"/>
    <w:rsid w:val="00CD4DA1"/>
    <w:rsid w:val="00CD56DE"/>
    <w:rsid w:val="00CD679C"/>
    <w:rsid w:val="00CD6B64"/>
    <w:rsid w:val="00CD7284"/>
    <w:rsid w:val="00CD7D5E"/>
    <w:rsid w:val="00CD7E24"/>
    <w:rsid w:val="00CE0448"/>
    <w:rsid w:val="00CE1884"/>
    <w:rsid w:val="00CE1D01"/>
    <w:rsid w:val="00CE356D"/>
    <w:rsid w:val="00CE3C41"/>
    <w:rsid w:val="00CE3C64"/>
    <w:rsid w:val="00CE4B1D"/>
    <w:rsid w:val="00CE5081"/>
    <w:rsid w:val="00CE55B3"/>
    <w:rsid w:val="00CE59B1"/>
    <w:rsid w:val="00CE6D94"/>
    <w:rsid w:val="00CF05CF"/>
    <w:rsid w:val="00CF0667"/>
    <w:rsid w:val="00CF0C8D"/>
    <w:rsid w:val="00CF0E6A"/>
    <w:rsid w:val="00CF1245"/>
    <w:rsid w:val="00CF1413"/>
    <w:rsid w:val="00CF1C1D"/>
    <w:rsid w:val="00CF2E35"/>
    <w:rsid w:val="00CF315B"/>
    <w:rsid w:val="00CF3D6D"/>
    <w:rsid w:val="00CF3F33"/>
    <w:rsid w:val="00CF4259"/>
    <w:rsid w:val="00CF462B"/>
    <w:rsid w:val="00CF4AEB"/>
    <w:rsid w:val="00CF4D99"/>
    <w:rsid w:val="00CF549B"/>
    <w:rsid w:val="00CF56E4"/>
    <w:rsid w:val="00CF6C56"/>
    <w:rsid w:val="00CF6F23"/>
    <w:rsid w:val="00CF75DE"/>
    <w:rsid w:val="00CF7682"/>
    <w:rsid w:val="00CF7D5A"/>
    <w:rsid w:val="00D01A68"/>
    <w:rsid w:val="00D034B1"/>
    <w:rsid w:val="00D03D31"/>
    <w:rsid w:val="00D04843"/>
    <w:rsid w:val="00D0555B"/>
    <w:rsid w:val="00D05A96"/>
    <w:rsid w:val="00D05D62"/>
    <w:rsid w:val="00D07195"/>
    <w:rsid w:val="00D07341"/>
    <w:rsid w:val="00D07C3C"/>
    <w:rsid w:val="00D07D67"/>
    <w:rsid w:val="00D12051"/>
    <w:rsid w:val="00D12688"/>
    <w:rsid w:val="00D140FF"/>
    <w:rsid w:val="00D141D6"/>
    <w:rsid w:val="00D14C65"/>
    <w:rsid w:val="00D156BA"/>
    <w:rsid w:val="00D1628A"/>
    <w:rsid w:val="00D16A42"/>
    <w:rsid w:val="00D16D26"/>
    <w:rsid w:val="00D17E22"/>
    <w:rsid w:val="00D209E5"/>
    <w:rsid w:val="00D2120D"/>
    <w:rsid w:val="00D215EB"/>
    <w:rsid w:val="00D216C2"/>
    <w:rsid w:val="00D21FE9"/>
    <w:rsid w:val="00D2229C"/>
    <w:rsid w:val="00D23E10"/>
    <w:rsid w:val="00D2446C"/>
    <w:rsid w:val="00D2459B"/>
    <w:rsid w:val="00D25623"/>
    <w:rsid w:val="00D258CB"/>
    <w:rsid w:val="00D258D3"/>
    <w:rsid w:val="00D268A8"/>
    <w:rsid w:val="00D268EF"/>
    <w:rsid w:val="00D26AED"/>
    <w:rsid w:val="00D3069A"/>
    <w:rsid w:val="00D31239"/>
    <w:rsid w:val="00D31808"/>
    <w:rsid w:val="00D334F1"/>
    <w:rsid w:val="00D3387D"/>
    <w:rsid w:val="00D3408C"/>
    <w:rsid w:val="00D3496C"/>
    <w:rsid w:val="00D3500E"/>
    <w:rsid w:val="00D358CF"/>
    <w:rsid w:val="00D35A61"/>
    <w:rsid w:val="00D3640C"/>
    <w:rsid w:val="00D36785"/>
    <w:rsid w:val="00D372A2"/>
    <w:rsid w:val="00D37A1B"/>
    <w:rsid w:val="00D41A3C"/>
    <w:rsid w:val="00D425D0"/>
    <w:rsid w:val="00D428D1"/>
    <w:rsid w:val="00D43570"/>
    <w:rsid w:val="00D44493"/>
    <w:rsid w:val="00D4509E"/>
    <w:rsid w:val="00D456E6"/>
    <w:rsid w:val="00D45BC2"/>
    <w:rsid w:val="00D46664"/>
    <w:rsid w:val="00D46F3F"/>
    <w:rsid w:val="00D47520"/>
    <w:rsid w:val="00D47701"/>
    <w:rsid w:val="00D504C1"/>
    <w:rsid w:val="00D5092E"/>
    <w:rsid w:val="00D5123A"/>
    <w:rsid w:val="00D51488"/>
    <w:rsid w:val="00D521F2"/>
    <w:rsid w:val="00D528AC"/>
    <w:rsid w:val="00D53798"/>
    <w:rsid w:val="00D53A2C"/>
    <w:rsid w:val="00D542F2"/>
    <w:rsid w:val="00D55160"/>
    <w:rsid w:val="00D55912"/>
    <w:rsid w:val="00D56B5A"/>
    <w:rsid w:val="00D5712B"/>
    <w:rsid w:val="00D57294"/>
    <w:rsid w:val="00D575FA"/>
    <w:rsid w:val="00D57E29"/>
    <w:rsid w:val="00D60532"/>
    <w:rsid w:val="00D60AD0"/>
    <w:rsid w:val="00D61619"/>
    <w:rsid w:val="00D6238E"/>
    <w:rsid w:val="00D625F0"/>
    <w:rsid w:val="00D6294C"/>
    <w:rsid w:val="00D6315D"/>
    <w:rsid w:val="00D638EF"/>
    <w:rsid w:val="00D63B08"/>
    <w:rsid w:val="00D63D6A"/>
    <w:rsid w:val="00D648D5"/>
    <w:rsid w:val="00D6586B"/>
    <w:rsid w:val="00D65DCC"/>
    <w:rsid w:val="00D65DE6"/>
    <w:rsid w:val="00D65E18"/>
    <w:rsid w:val="00D66771"/>
    <w:rsid w:val="00D6776C"/>
    <w:rsid w:val="00D67C0A"/>
    <w:rsid w:val="00D67E2A"/>
    <w:rsid w:val="00D711A9"/>
    <w:rsid w:val="00D7174E"/>
    <w:rsid w:val="00D717A9"/>
    <w:rsid w:val="00D71F96"/>
    <w:rsid w:val="00D72866"/>
    <w:rsid w:val="00D72E60"/>
    <w:rsid w:val="00D73E35"/>
    <w:rsid w:val="00D73EC2"/>
    <w:rsid w:val="00D753B6"/>
    <w:rsid w:val="00D769A1"/>
    <w:rsid w:val="00D774C7"/>
    <w:rsid w:val="00D8033D"/>
    <w:rsid w:val="00D80441"/>
    <w:rsid w:val="00D80878"/>
    <w:rsid w:val="00D82B99"/>
    <w:rsid w:val="00D82F9E"/>
    <w:rsid w:val="00D83522"/>
    <w:rsid w:val="00D83D94"/>
    <w:rsid w:val="00D8418D"/>
    <w:rsid w:val="00D84194"/>
    <w:rsid w:val="00D8438D"/>
    <w:rsid w:val="00D84C0D"/>
    <w:rsid w:val="00D84D77"/>
    <w:rsid w:val="00D85072"/>
    <w:rsid w:val="00D854D3"/>
    <w:rsid w:val="00D85801"/>
    <w:rsid w:val="00D8633B"/>
    <w:rsid w:val="00D86546"/>
    <w:rsid w:val="00D871A3"/>
    <w:rsid w:val="00D874AC"/>
    <w:rsid w:val="00D87604"/>
    <w:rsid w:val="00D87C83"/>
    <w:rsid w:val="00D91071"/>
    <w:rsid w:val="00D92055"/>
    <w:rsid w:val="00D92779"/>
    <w:rsid w:val="00D93381"/>
    <w:rsid w:val="00D936B8"/>
    <w:rsid w:val="00D93ECC"/>
    <w:rsid w:val="00D958A5"/>
    <w:rsid w:val="00D96DDC"/>
    <w:rsid w:val="00D97CC5"/>
    <w:rsid w:val="00D97D37"/>
    <w:rsid w:val="00DA0D20"/>
    <w:rsid w:val="00DA14A6"/>
    <w:rsid w:val="00DA192B"/>
    <w:rsid w:val="00DA1C78"/>
    <w:rsid w:val="00DA1F26"/>
    <w:rsid w:val="00DA24D8"/>
    <w:rsid w:val="00DA26EB"/>
    <w:rsid w:val="00DA2A60"/>
    <w:rsid w:val="00DA2A8D"/>
    <w:rsid w:val="00DA33DE"/>
    <w:rsid w:val="00DA3615"/>
    <w:rsid w:val="00DA422A"/>
    <w:rsid w:val="00DA4C82"/>
    <w:rsid w:val="00DA504F"/>
    <w:rsid w:val="00DA52D9"/>
    <w:rsid w:val="00DA52DE"/>
    <w:rsid w:val="00DA5B6D"/>
    <w:rsid w:val="00DA62CD"/>
    <w:rsid w:val="00DA737E"/>
    <w:rsid w:val="00DA7C12"/>
    <w:rsid w:val="00DB035E"/>
    <w:rsid w:val="00DB037E"/>
    <w:rsid w:val="00DB08EF"/>
    <w:rsid w:val="00DB1B27"/>
    <w:rsid w:val="00DB1EC9"/>
    <w:rsid w:val="00DB20FB"/>
    <w:rsid w:val="00DB2B7F"/>
    <w:rsid w:val="00DB3169"/>
    <w:rsid w:val="00DB4CEA"/>
    <w:rsid w:val="00DB4E07"/>
    <w:rsid w:val="00DB5572"/>
    <w:rsid w:val="00DB5588"/>
    <w:rsid w:val="00DB5822"/>
    <w:rsid w:val="00DB5A39"/>
    <w:rsid w:val="00DB5B9E"/>
    <w:rsid w:val="00DB6B11"/>
    <w:rsid w:val="00DB6B7B"/>
    <w:rsid w:val="00DB7BD5"/>
    <w:rsid w:val="00DC0006"/>
    <w:rsid w:val="00DC3C23"/>
    <w:rsid w:val="00DC3D8F"/>
    <w:rsid w:val="00DC3EDE"/>
    <w:rsid w:val="00DC4587"/>
    <w:rsid w:val="00DC5744"/>
    <w:rsid w:val="00DC5ABE"/>
    <w:rsid w:val="00DC62DD"/>
    <w:rsid w:val="00DC6784"/>
    <w:rsid w:val="00DC6AB0"/>
    <w:rsid w:val="00DC6D9C"/>
    <w:rsid w:val="00DC73D1"/>
    <w:rsid w:val="00DC77FD"/>
    <w:rsid w:val="00DC7C34"/>
    <w:rsid w:val="00DD03E1"/>
    <w:rsid w:val="00DD088E"/>
    <w:rsid w:val="00DD0A27"/>
    <w:rsid w:val="00DD0BD2"/>
    <w:rsid w:val="00DD0F61"/>
    <w:rsid w:val="00DD2133"/>
    <w:rsid w:val="00DD2E68"/>
    <w:rsid w:val="00DD3015"/>
    <w:rsid w:val="00DD3D62"/>
    <w:rsid w:val="00DD4A99"/>
    <w:rsid w:val="00DD4C4A"/>
    <w:rsid w:val="00DD5362"/>
    <w:rsid w:val="00DD589B"/>
    <w:rsid w:val="00DD6365"/>
    <w:rsid w:val="00DD6CCC"/>
    <w:rsid w:val="00DD71B9"/>
    <w:rsid w:val="00DD78E0"/>
    <w:rsid w:val="00DE0B43"/>
    <w:rsid w:val="00DE0C61"/>
    <w:rsid w:val="00DE10E8"/>
    <w:rsid w:val="00DE1E73"/>
    <w:rsid w:val="00DE295F"/>
    <w:rsid w:val="00DE3700"/>
    <w:rsid w:val="00DE4E3E"/>
    <w:rsid w:val="00DE54EA"/>
    <w:rsid w:val="00DE582F"/>
    <w:rsid w:val="00DE5CDC"/>
    <w:rsid w:val="00DE5DC0"/>
    <w:rsid w:val="00DE6704"/>
    <w:rsid w:val="00DE6A53"/>
    <w:rsid w:val="00DE6BA4"/>
    <w:rsid w:val="00DE7BE0"/>
    <w:rsid w:val="00DE7DDB"/>
    <w:rsid w:val="00DE7FFB"/>
    <w:rsid w:val="00DF07A0"/>
    <w:rsid w:val="00DF1E71"/>
    <w:rsid w:val="00DF2936"/>
    <w:rsid w:val="00DF2F6D"/>
    <w:rsid w:val="00DF30C4"/>
    <w:rsid w:val="00DF3476"/>
    <w:rsid w:val="00DF3F87"/>
    <w:rsid w:val="00DF4158"/>
    <w:rsid w:val="00DF42DE"/>
    <w:rsid w:val="00DF58B1"/>
    <w:rsid w:val="00DF6030"/>
    <w:rsid w:val="00DF6192"/>
    <w:rsid w:val="00DF64D1"/>
    <w:rsid w:val="00DF6E83"/>
    <w:rsid w:val="00DF7561"/>
    <w:rsid w:val="00DF766E"/>
    <w:rsid w:val="00E004D5"/>
    <w:rsid w:val="00E00A56"/>
    <w:rsid w:val="00E00EC6"/>
    <w:rsid w:val="00E0114C"/>
    <w:rsid w:val="00E0136E"/>
    <w:rsid w:val="00E03158"/>
    <w:rsid w:val="00E035E2"/>
    <w:rsid w:val="00E03B66"/>
    <w:rsid w:val="00E03CCA"/>
    <w:rsid w:val="00E03E0D"/>
    <w:rsid w:val="00E05100"/>
    <w:rsid w:val="00E05371"/>
    <w:rsid w:val="00E0599D"/>
    <w:rsid w:val="00E0634B"/>
    <w:rsid w:val="00E0655D"/>
    <w:rsid w:val="00E06ADB"/>
    <w:rsid w:val="00E07A14"/>
    <w:rsid w:val="00E07B39"/>
    <w:rsid w:val="00E12CBB"/>
    <w:rsid w:val="00E1355F"/>
    <w:rsid w:val="00E141CA"/>
    <w:rsid w:val="00E14AEB"/>
    <w:rsid w:val="00E15728"/>
    <w:rsid w:val="00E16716"/>
    <w:rsid w:val="00E1688A"/>
    <w:rsid w:val="00E171A3"/>
    <w:rsid w:val="00E177E0"/>
    <w:rsid w:val="00E1789C"/>
    <w:rsid w:val="00E17E6F"/>
    <w:rsid w:val="00E20F30"/>
    <w:rsid w:val="00E22138"/>
    <w:rsid w:val="00E22F69"/>
    <w:rsid w:val="00E247E8"/>
    <w:rsid w:val="00E26397"/>
    <w:rsid w:val="00E26576"/>
    <w:rsid w:val="00E26C48"/>
    <w:rsid w:val="00E26D18"/>
    <w:rsid w:val="00E300C4"/>
    <w:rsid w:val="00E318B6"/>
    <w:rsid w:val="00E31A88"/>
    <w:rsid w:val="00E33062"/>
    <w:rsid w:val="00E335D2"/>
    <w:rsid w:val="00E33ACD"/>
    <w:rsid w:val="00E33B08"/>
    <w:rsid w:val="00E34BEA"/>
    <w:rsid w:val="00E35415"/>
    <w:rsid w:val="00E35ACD"/>
    <w:rsid w:val="00E35D2F"/>
    <w:rsid w:val="00E36434"/>
    <w:rsid w:val="00E36518"/>
    <w:rsid w:val="00E368B4"/>
    <w:rsid w:val="00E377C0"/>
    <w:rsid w:val="00E37C78"/>
    <w:rsid w:val="00E404E2"/>
    <w:rsid w:val="00E41BD8"/>
    <w:rsid w:val="00E434B9"/>
    <w:rsid w:val="00E442F0"/>
    <w:rsid w:val="00E452DF"/>
    <w:rsid w:val="00E454E3"/>
    <w:rsid w:val="00E45614"/>
    <w:rsid w:val="00E46445"/>
    <w:rsid w:val="00E4650A"/>
    <w:rsid w:val="00E46BFA"/>
    <w:rsid w:val="00E46C69"/>
    <w:rsid w:val="00E472BF"/>
    <w:rsid w:val="00E50F1E"/>
    <w:rsid w:val="00E510BE"/>
    <w:rsid w:val="00E51356"/>
    <w:rsid w:val="00E519C2"/>
    <w:rsid w:val="00E530C0"/>
    <w:rsid w:val="00E533D3"/>
    <w:rsid w:val="00E53AC1"/>
    <w:rsid w:val="00E5434B"/>
    <w:rsid w:val="00E5458B"/>
    <w:rsid w:val="00E545A5"/>
    <w:rsid w:val="00E54623"/>
    <w:rsid w:val="00E546CA"/>
    <w:rsid w:val="00E54D91"/>
    <w:rsid w:val="00E552EE"/>
    <w:rsid w:val="00E55320"/>
    <w:rsid w:val="00E605F2"/>
    <w:rsid w:val="00E60B72"/>
    <w:rsid w:val="00E61640"/>
    <w:rsid w:val="00E61CE3"/>
    <w:rsid w:val="00E62801"/>
    <w:rsid w:val="00E62B98"/>
    <w:rsid w:val="00E62C0F"/>
    <w:rsid w:val="00E6334B"/>
    <w:rsid w:val="00E6355A"/>
    <w:rsid w:val="00E6488B"/>
    <w:rsid w:val="00E64894"/>
    <w:rsid w:val="00E64E4C"/>
    <w:rsid w:val="00E66254"/>
    <w:rsid w:val="00E6655A"/>
    <w:rsid w:val="00E67071"/>
    <w:rsid w:val="00E6785F"/>
    <w:rsid w:val="00E678E2"/>
    <w:rsid w:val="00E7035E"/>
    <w:rsid w:val="00E70B5D"/>
    <w:rsid w:val="00E7150A"/>
    <w:rsid w:val="00E727A7"/>
    <w:rsid w:val="00E728F4"/>
    <w:rsid w:val="00E7332B"/>
    <w:rsid w:val="00E73CEB"/>
    <w:rsid w:val="00E73FEB"/>
    <w:rsid w:val="00E74259"/>
    <w:rsid w:val="00E74AC1"/>
    <w:rsid w:val="00E7538E"/>
    <w:rsid w:val="00E757E2"/>
    <w:rsid w:val="00E75968"/>
    <w:rsid w:val="00E75EDE"/>
    <w:rsid w:val="00E75FDC"/>
    <w:rsid w:val="00E76742"/>
    <w:rsid w:val="00E77BCE"/>
    <w:rsid w:val="00E77E81"/>
    <w:rsid w:val="00E804CC"/>
    <w:rsid w:val="00E807F1"/>
    <w:rsid w:val="00E81E58"/>
    <w:rsid w:val="00E82685"/>
    <w:rsid w:val="00E826C7"/>
    <w:rsid w:val="00E8278B"/>
    <w:rsid w:val="00E82CB3"/>
    <w:rsid w:val="00E84448"/>
    <w:rsid w:val="00E8486A"/>
    <w:rsid w:val="00E84B0E"/>
    <w:rsid w:val="00E84D29"/>
    <w:rsid w:val="00E84F27"/>
    <w:rsid w:val="00E85339"/>
    <w:rsid w:val="00E859AC"/>
    <w:rsid w:val="00E86F1A"/>
    <w:rsid w:val="00E876E2"/>
    <w:rsid w:val="00E8771F"/>
    <w:rsid w:val="00E87A3C"/>
    <w:rsid w:val="00E903D6"/>
    <w:rsid w:val="00E9055E"/>
    <w:rsid w:val="00E906DB"/>
    <w:rsid w:val="00E907BE"/>
    <w:rsid w:val="00E90853"/>
    <w:rsid w:val="00E91306"/>
    <w:rsid w:val="00E91D6C"/>
    <w:rsid w:val="00E9226C"/>
    <w:rsid w:val="00E9277F"/>
    <w:rsid w:val="00E93BA1"/>
    <w:rsid w:val="00E93C4F"/>
    <w:rsid w:val="00E94580"/>
    <w:rsid w:val="00E94EA7"/>
    <w:rsid w:val="00E952EC"/>
    <w:rsid w:val="00E959A3"/>
    <w:rsid w:val="00E96005"/>
    <w:rsid w:val="00E96192"/>
    <w:rsid w:val="00E96626"/>
    <w:rsid w:val="00E96876"/>
    <w:rsid w:val="00E96E97"/>
    <w:rsid w:val="00E97613"/>
    <w:rsid w:val="00EA0024"/>
    <w:rsid w:val="00EA08F5"/>
    <w:rsid w:val="00EA0D2E"/>
    <w:rsid w:val="00EA0E8C"/>
    <w:rsid w:val="00EA10C7"/>
    <w:rsid w:val="00EA1220"/>
    <w:rsid w:val="00EA294C"/>
    <w:rsid w:val="00EA2F6F"/>
    <w:rsid w:val="00EA319B"/>
    <w:rsid w:val="00EA4391"/>
    <w:rsid w:val="00EA49C0"/>
    <w:rsid w:val="00EA4A41"/>
    <w:rsid w:val="00EA4AE1"/>
    <w:rsid w:val="00EA4C4A"/>
    <w:rsid w:val="00EA5DF5"/>
    <w:rsid w:val="00EA61A2"/>
    <w:rsid w:val="00EA69D4"/>
    <w:rsid w:val="00EA7B7E"/>
    <w:rsid w:val="00EB086B"/>
    <w:rsid w:val="00EB0DA0"/>
    <w:rsid w:val="00EB12D3"/>
    <w:rsid w:val="00EB1F60"/>
    <w:rsid w:val="00EB2A23"/>
    <w:rsid w:val="00EB2DF9"/>
    <w:rsid w:val="00EB34B0"/>
    <w:rsid w:val="00EB39F4"/>
    <w:rsid w:val="00EB42D1"/>
    <w:rsid w:val="00EB4AC6"/>
    <w:rsid w:val="00EB4C9F"/>
    <w:rsid w:val="00EB54D4"/>
    <w:rsid w:val="00EB5559"/>
    <w:rsid w:val="00EB5921"/>
    <w:rsid w:val="00EB5D6F"/>
    <w:rsid w:val="00EB63A4"/>
    <w:rsid w:val="00EB770B"/>
    <w:rsid w:val="00EB78A6"/>
    <w:rsid w:val="00EC01FD"/>
    <w:rsid w:val="00EC09B5"/>
    <w:rsid w:val="00EC0E19"/>
    <w:rsid w:val="00EC0E7D"/>
    <w:rsid w:val="00EC12DC"/>
    <w:rsid w:val="00EC1728"/>
    <w:rsid w:val="00EC1EDC"/>
    <w:rsid w:val="00EC2783"/>
    <w:rsid w:val="00EC2E0A"/>
    <w:rsid w:val="00EC3138"/>
    <w:rsid w:val="00EC3A11"/>
    <w:rsid w:val="00EC3A21"/>
    <w:rsid w:val="00EC541F"/>
    <w:rsid w:val="00EC5C47"/>
    <w:rsid w:val="00EC5D11"/>
    <w:rsid w:val="00EC697E"/>
    <w:rsid w:val="00EC7FAD"/>
    <w:rsid w:val="00ED02BC"/>
    <w:rsid w:val="00ED03D6"/>
    <w:rsid w:val="00ED0788"/>
    <w:rsid w:val="00ED0A69"/>
    <w:rsid w:val="00ED0F9B"/>
    <w:rsid w:val="00ED2711"/>
    <w:rsid w:val="00ED2837"/>
    <w:rsid w:val="00ED358A"/>
    <w:rsid w:val="00ED3E1F"/>
    <w:rsid w:val="00ED4467"/>
    <w:rsid w:val="00ED49C5"/>
    <w:rsid w:val="00ED52F0"/>
    <w:rsid w:val="00ED542B"/>
    <w:rsid w:val="00ED5789"/>
    <w:rsid w:val="00ED5D69"/>
    <w:rsid w:val="00ED6550"/>
    <w:rsid w:val="00ED6725"/>
    <w:rsid w:val="00ED7232"/>
    <w:rsid w:val="00ED72E8"/>
    <w:rsid w:val="00EE0031"/>
    <w:rsid w:val="00EE060B"/>
    <w:rsid w:val="00EE0F73"/>
    <w:rsid w:val="00EE2FD7"/>
    <w:rsid w:val="00EE3042"/>
    <w:rsid w:val="00EE41F3"/>
    <w:rsid w:val="00EE4662"/>
    <w:rsid w:val="00EE46D4"/>
    <w:rsid w:val="00EE5C56"/>
    <w:rsid w:val="00EE72A1"/>
    <w:rsid w:val="00EE72EC"/>
    <w:rsid w:val="00EF081C"/>
    <w:rsid w:val="00EF0BF0"/>
    <w:rsid w:val="00EF1861"/>
    <w:rsid w:val="00EF2E9A"/>
    <w:rsid w:val="00EF3648"/>
    <w:rsid w:val="00EF59D5"/>
    <w:rsid w:val="00EF5D86"/>
    <w:rsid w:val="00EF7A53"/>
    <w:rsid w:val="00EF7C98"/>
    <w:rsid w:val="00F00199"/>
    <w:rsid w:val="00F01931"/>
    <w:rsid w:val="00F01F6F"/>
    <w:rsid w:val="00F02CF8"/>
    <w:rsid w:val="00F031CA"/>
    <w:rsid w:val="00F03430"/>
    <w:rsid w:val="00F034B1"/>
    <w:rsid w:val="00F042BA"/>
    <w:rsid w:val="00F04E85"/>
    <w:rsid w:val="00F04E93"/>
    <w:rsid w:val="00F057E5"/>
    <w:rsid w:val="00F06072"/>
    <w:rsid w:val="00F0713A"/>
    <w:rsid w:val="00F07968"/>
    <w:rsid w:val="00F07CDD"/>
    <w:rsid w:val="00F07E12"/>
    <w:rsid w:val="00F07F34"/>
    <w:rsid w:val="00F10049"/>
    <w:rsid w:val="00F102EE"/>
    <w:rsid w:val="00F103E7"/>
    <w:rsid w:val="00F10793"/>
    <w:rsid w:val="00F10CAC"/>
    <w:rsid w:val="00F11CCE"/>
    <w:rsid w:val="00F11E85"/>
    <w:rsid w:val="00F1275E"/>
    <w:rsid w:val="00F14786"/>
    <w:rsid w:val="00F15C49"/>
    <w:rsid w:val="00F178D9"/>
    <w:rsid w:val="00F20472"/>
    <w:rsid w:val="00F2083A"/>
    <w:rsid w:val="00F20967"/>
    <w:rsid w:val="00F2239A"/>
    <w:rsid w:val="00F22A22"/>
    <w:rsid w:val="00F2358A"/>
    <w:rsid w:val="00F239F2"/>
    <w:rsid w:val="00F23FC3"/>
    <w:rsid w:val="00F2466A"/>
    <w:rsid w:val="00F277C1"/>
    <w:rsid w:val="00F27CDB"/>
    <w:rsid w:val="00F30241"/>
    <w:rsid w:val="00F30878"/>
    <w:rsid w:val="00F30CDB"/>
    <w:rsid w:val="00F312F6"/>
    <w:rsid w:val="00F31C35"/>
    <w:rsid w:val="00F326AF"/>
    <w:rsid w:val="00F333D3"/>
    <w:rsid w:val="00F3357D"/>
    <w:rsid w:val="00F3427C"/>
    <w:rsid w:val="00F3489E"/>
    <w:rsid w:val="00F3563F"/>
    <w:rsid w:val="00F3645E"/>
    <w:rsid w:val="00F36AC1"/>
    <w:rsid w:val="00F3792E"/>
    <w:rsid w:val="00F405C3"/>
    <w:rsid w:val="00F41A9F"/>
    <w:rsid w:val="00F422E8"/>
    <w:rsid w:val="00F42B74"/>
    <w:rsid w:val="00F4364E"/>
    <w:rsid w:val="00F43651"/>
    <w:rsid w:val="00F442FD"/>
    <w:rsid w:val="00F44892"/>
    <w:rsid w:val="00F44DD5"/>
    <w:rsid w:val="00F45234"/>
    <w:rsid w:val="00F45280"/>
    <w:rsid w:val="00F454E1"/>
    <w:rsid w:val="00F4562B"/>
    <w:rsid w:val="00F461BA"/>
    <w:rsid w:val="00F46B26"/>
    <w:rsid w:val="00F46FA1"/>
    <w:rsid w:val="00F4769E"/>
    <w:rsid w:val="00F502E2"/>
    <w:rsid w:val="00F507EA"/>
    <w:rsid w:val="00F5110C"/>
    <w:rsid w:val="00F51B1D"/>
    <w:rsid w:val="00F51D61"/>
    <w:rsid w:val="00F525B5"/>
    <w:rsid w:val="00F53377"/>
    <w:rsid w:val="00F53B47"/>
    <w:rsid w:val="00F53EE0"/>
    <w:rsid w:val="00F53F7D"/>
    <w:rsid w:val="00F54F2C"/>
    <w:rsid w:val="00F55C48"/>
    <w:rsid w:val="00F56D9F"/>
    <w:rsid w:val="00F5741B"/>
    <w:rsid w:val="00F60646"/>
    <w:rsid w:val="00F6232B"/>
    <w:rsid w:val="00F6236A"/>
    <w:rsid w:val="00F62ADA"/>
    <w:rsid w:val="00F62D34"/>
    <w:rsid w:val="00F63510"/>
    <w:rsid w:val="00F638D5"/>
    <w:rsid w:val="00F6435F"/>
    <w:rsid w:val="00F64CCB"/>
    <w:rsid w:val="00F64E56"/>
    <w:rsid w:val="00F66234"/>
    <w:rsid w:val="00F6637C"/>
    <w:rsid w:val="00F6643C"/>
    <w:rsid w:val="00F66705"/>
    <w:rsid w:val="00F6672F"/>
    <w:rsid w:val="00F66B25"/>
    <w:rsid w:val="00F674AB"/>
    <w:rsid w:val="00F675EF"/>
    <w:rsid w:val="00F67804"/>
    <w:rsid w:val="00F67FC4"/>
    <w:rsid w:val="00F71106"/>
    <w:rsid w:val="00F722D5"/>
    <w:rsid w:val="00F73016"/>
    <w:rsid w:val="00F73B52"/>
    <w:rsid w:val="00F749B9"/>
    <w:rsid w:val="00F74C5F"/>
    <w:rsid w:val="00F755FB"/>
    <w:rsid w:val="00F75915"/>
    <w:rsid w:val="00F763DF"/>
    <w:rsid w:val="00F77B49"/>
    <w:rsid w:val="00F80DDB"/>
    <w:rsid w:val="00F82027"/>
    <w:rsid w:val="00F827C8"/>
    <w:rsid w:val="00F83E57"/>
    <w:rsid w:val="00F83F8F"/>
    <w:rsid w:val="00F84F63"/>
    <w:rsid w:val="00F85185"/>
    <w:rsid w:val="00F85782"/>
    <w:rsid w:val="00F864E0"/>
    <w:rsid w:val="00F86801"/>
    <w:rsid w:val="00F87CB9"/>
    <w:rsid w:val="00F90C80"/>
    <w:rsid w:val="00F91838"/>
    <w:rsid w:val="00F92C09"/>
    <w:rsid w:val="00F92F98"/>
    <w:rsid w:val="00F94AE4"/>
    <w:rsid w:val="00F94BD6"/>
    <w:rsid w:val="00F94D20"/>
    <w:rsid w:val="00F94F3B"/>
    <w:rsid w:val="00F95014"/>
    <w:rsid w:val="00F95C84"/>
    <w:rsid w:val="00F96BA7"/>
    <w:rsid w:val="00F97230"/>
    <w:rsid w:val="00F97602"/>
    <w:rsid w:val="00F97988"/>
    <w:rsid w:val="00FA0831"/>
    <w:rsid w:val="00FA1B9C"/>
    <w:rsid w:val="00FA1EA1"/>
    <w:rsid w:val="00FA24BB"/>
    <w:rsid w:val="00FA2620"/>
    <w:rsid w:val="00FA26BE"/>
    <w:rsid w:val="00FA2737"/>
    <w:rsid w:val="00FA2EAD"/>
    <w:rsid w:val="00FA3836"/>
    <w:rsid w:val="00FA4006"/>
    <w:rsid w:val="00FA5028"/>
    <w:rsid w:val="00FA55B0"/>
    <w:rsid w:val="00FA56C7"/>
    <w:rsid w:val="00FA6006"/>
    <w:rsid w:val="00FA67A5"/>
    <w:rsid w:val="00FA71E9"/>
    <w:rsid w:val="00FA7930"/>
    <w:rsid w:val="00FB00A9"/>
    <w:rsid w:val="00FB05CC"/>
    <w:rsid w:val="00FB0843"/>
    <w:rsid w:val="00FB087A"/>
    <w:rsid w:val="00FB0B00"/>
    <w:rsid w:val="00FB0BFB"/>
    <w:rsid w:val="00FB10E0"/>
    <w:rsid w:val="00FB22C3"/>
    <w:rsid w:val="00FB60AE"/>
    <w:rsid w:val="00FB632A"/>
    <w:rsid w:val="00FB6B45"/>
    <w:rsid w:val="00FB7789"/>
    <w:rsid w:val="00FC0247"/>
    <w:rsid w:val="00FC0337"/>
    <w:rsid w:val="00FC0502"/>
    <w:rsid w:val="00FC09A0"/>
    <w:rsid w:val="00FC1D86"/>
    <w:rsid w:val="00FC26F8"/>
    <w:rsid w:val="00FC2C45"/>
    <w:rsid w:val="00FC3773"/>
    <w:rsid w:val="00FC3B98"/>
    <w:rsid w:val="00FC41AF"/>
    <w:rsid w:val="00FC4874"/>
    <w:rsid w:val="00FC505C"/>
    <w:rsid w:val="00FC58FB"/>
    <w:rsid w:val="00FC5BA4"/>
    <w:rsid w:val="00FC5C2A"/>
    <w:rsid w:val="00FC5E0F"/>
    <w:rsid w:val="00FC6182"/>
    <w:rsid w:val="00FC62FE"/>
    <w:rsid w:val="00FC6627"/>
    <w:rsid w:val="00FC699F"/>
    <w:rsid w:val="00FC7164"/>
    <w:rsid w:val="00FD03DA"/>
    <w:rsid w:val="00FD2D89"/>
    <w:rsid w:val="00FD353F"/>
    <w:rsid w:val="00FD356A"/>
    <w:rsid w:val="00FD37D8"/>
    <w:rsid w:val="00FD3D5E"/>
    <w:rsid w:val="00FD468D"/>
    <w:rsid w:val="00FD4842"/>
    <w:rsid w:val="00FD5664"/>
    <w:rsid w:val="00FD6779"/>
    <w:rsid w:val="00FD67FD"/>
    <w:rsid w:val="00FD6985"/>
    <w:rsid w:val="00FE1DB2"/>
    <w:rsid w:val="00FE2F3B"/>
    <w:rsid w:val="00FE38A3"/>
    <w:rsid w:val="00FE398B"/>
    <w:rsid w:val="00FE430D"/>
    <w:rsid w:val="00FE48C3"/>
    <w:rsid w:val="00FE5AEA"/>
    <w:rsid w:val="00FE6350"/>
    <w:rsid w:val="00FE65B3"/>
    <w:rsid w:val="00FE6B42"/>
    <w:rsid w:val="00FE6C74"/>
    <w:rsid w:val="00FF083F"/>
    <w:rsid w:val="00FF0CAF"/>
    <w:rsid w:val="00FF178D"/>
    <w:rsid w:val="00FF2320"/>
    <w:rsid w:val="00FF249A"/>
    <w:rsid w:val="00FF2D0D"/>
    <w:rsid w:val="00FF31FE"/>
    <w:rsid w:val="00FF3343"/>
    <w:rsid w:val="00FF33BA"/>
    <w:rsid w:val="00FF38CA"/>
    <w:rsid w:val="00FF4296"/>
    <w:rsid w:val="00FF51E8"/>
    <w:rsid w:val="00FF563D"/>
    <w:rsid w:val="00FF5F11"/>
    <w:rsid w:val="00FF656D"/>
    <w:rsid w:val="00FF67C9"/>
    <w:rsid w:val="00FF6D6A"/>
    <w:rsid w:val="00FF718A"/>
    <w:rsid w:val="00FF73E4"/>
    <w:rsid w:val="00FF768E"/>
    <w:rsid w:val="0500C5CE"/>
    <w:rsid w:val="1358A28E"/>
    <w:rsid w:val="151C367A"/>
    <w:rsid w:val="189F1383"/>
    <w:rsid w:val="1A4455C4"/>
    <w:rsid w:val="280D3D7B"/>
    <w:rsid w:val="295C9EFC"/>
    <w:rsid w:val="2BF4D931"/>
    <w:rsid w:val="31D7DEEA"/>
    <w:rsid w:val="3A174481"/>
    <w:rsid w:val="3AE0020E"/>
    <w:rsid w:val="473ADDD1"/>
    <w:rsid w:val="4D7CCF87"/>
    <w:rsid w:val="4DD8470D"/>
    <w:rsid w:val="4FF30430"/>
    <w:rsid w:val="5577A2B4"/>
    <w:rsid w:val="58AF4376"/>
    <w:rsid w:val="5EF172FD"/>
    <w:rsid w:val="5F3BDB3C"/>
    <w:rsid w:val="61647E87"/>
    <w:rsid w:val="645796F1"/>
    <w:rsid w:val="6EA9F198"/>
    <w:rsid w:val="7346E41C"/>
    <w:rsid w:val="7BF8A2A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9C6D2D"/>
  <w15:docId w15:val="{C66DA76D-C549-45B5-9222-1418672D4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iPriority="14" w:unhideWhenUsed="1"/>
    <w:lsdException w:name="List Bullet 4" w:semiHidden="1" w:uiPriority="14" w:unhideWhenUsed="1"/>
    <w:lsdException w:name="List Bullet 5" w:semiHidden="1" w:uiPriority="14"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7411"/>
    <w:pPr>
      <w:spacing w:line="240" w:lineRule="atLeast"/>
    </w:pPr>
    <w:rPr>
      <w:rFonts w:ascii="Arial" w:hAnsi="Arial"/>
      <w:lang w:eastAsia="en-US"/>
    </w:rPr>
  </w:style>
  <w:style w:type="paragraph" w:styleId="Heading1">
    <w:name w:val="heading 1"/>
    <w:basedOn w:val="Normal"/>
    <w:next w:val="Normal"/>
    <w:link w:val="Heading1Char"/>
    <w:qFormat/>
    <w:rsid w:val="00B06886"/>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B06886"/>
    <w:pPr>
      <w:keepNext/>
      <w:spacing w:line="240" w:lineRule="exact"/>
      <w:outlineLvl w:val="1"/>
    </w:pPr>
    <w:rPr>
      <w:rFonts w:cs="Times New Roman"/>
      <w:b/>
      <w:bCs/>
      <w:sz w:val="16"/>
      <w:szCs w:val="16"/>
    </w:rPr>
  </w:style>
  <w:style w:type="paragraph" w:styleId="Heading3">
    <w:name w:val="heading 3"/>
    <w:basedOn w:val="Normal"/>
    <w:next w:val="Normal"/>
    <w:qFormat/>
    <w:rsid w:val="00B06886"/>
    <w:pPr>
      <w:keepNext/>
      <w:spacing w:before="240" w:after="60"/>
      <w:outlineLvl w:val="2"/>
    </w:pPr>
    <w:rPr>
      <w:rFonts w:cs="Times New Roman"/>
      <w:sz w:val="24"/>
      <w:szCs w:val="24"/>
    </w:rPr>
  </w:style>
  <w:style w:type="paragraph" w:styleId="Heading4">
    <w:name w:val="heading 4"/>
    <w:basedOn w:val="Normal"/>
    <w:next w:val="Normal"/>
    <w:link w:val="Heading4Char"/>
    <w:qFormat/>
    <w:rsid w:val="00B0688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B06886"/>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06886"/>
    <w:pPr>
      <w:keepNext/>
      <w:spacing w:after="120" w:line="240" w:lineRule="exact"/>
      <w:outlineLvl w:val="5"/>
    </w:pPr>
    <w:rPr>
      <w:rFonts w:cs="Times New Roman"/>
      <w:b/>
      <w:bCs/>
      <w:sz w:val="18"/>
      <w:szCs w:val="18"/>
    </w:rPr>
  </w:style>
  <w:style w:type="paragraph" w:styleId="Heading7">
    <w:name w:val="heading 7"/>
    <w:basedOn w:val="Normal"/>
    <w:next w:val="Normal"/>
    <w:qFormat/>
    <w:rsid w:val="00B0688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B06886"/>
    <w:pPr>
      <w:keepNext/>
      <w:spacing w:line="240" w:lineRule="exact"/>
      <w:outlineLvl w:val="7"/>
    </w:pPr>
    <w:rPr>
      <w:rFonts w:ascii="Times New Roman" w:hAnsi="Times New Roman"/>
      <w:b/>
      <w:bCs/>
    </w:rPr>
  </w:style>
  <w:style w:type="paragraph" w:styleId="Heading9">
    <w:name w:val="heading 9"/>
    <w:basedOn w:val="Normal"/>
    <w:next w:val="Normal"/>
    <w:qFormat/>
    <w:rsid w:val="00B06886"/>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06886"/>
    <w:pPr>
      <w:tabs>
        <w:tab w:val="center" w:pos="4153"/>
        <w:tab w:val="right" w:pos="8306"/>
      </w:tabs>
    </w:pPr>
  </w:style>
  <w:style w:type="paragraph" w:styleId="Footer">
    <w:name w:val="footer"/>
    <w:basedOn w:val="Normal"/>
    <w:link w:val="FooterChar"/>
    <w:uiPriority w:val="99"/>
    <w:rsid w:val="00B06886"/>
    <w:pPr>
      <w:tabs>
        <w:tab w:val="center" w:pos="4153"/>
        <w:tab w:val="right" w:pos="8306"/>
      </w:tabs>
    </w:pPr>
  </w:style>
  <w:style w:type="paragraph" w:styleId="MacroText">
    <w:name w:val="macro"/>
    <w:link w:val="MacroTextChar"/>
    <w:uiPriority w:val="99"/>
    <w:rsid w:val="00B06886"/>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B06886"/>
  </w:style>
  <w:style w:type="paragraph" w:customStyle="1" w:styleId="Style2">
    <w:name w:val="Style2"/>
    <w:basedOn w:val="Normal"/>
    <w:rsid w:val="00B06886"/>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0688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B06886"/>
    <w:rPr>
      <w:rFonts w:cs="Times New Roman"/>
      <w:sz w:val="16"/>
      <w:szCs w:val="16"/>
    </w:rPr>
  </w:style>
  <w:style w:type="paragraph" w:styleId="CommentText">
    <w:name w:val="annotation text"/>
    <w:basedOn w:val="Normal"/>
    <w:link w:val="CommentTextChar"/>
    <w:rsid w:val="00B06886"/>
  </w:style>
  <w:style w:type="paragraph" w:styleId="BodyText">
    <w:name w:val="Body Text"/>
    <w:basedOn w:val="Normal"/>
    <w:link w:val="BodyTextChar"/>
    <w:rsid w:val="00B068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rsid w:val="00B068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B06886"/>
    <w:pPr>
      <w:shd w:val="clear" w:color="auto" w:fill="000080"/>
    </w:pPr>
    <w:rPr>
      <w:rFonts w:ascii="Tahoma" w:hAnsi="Tahoma"/>
    </w:rPr>
  </w:style>
  <w:style w:type="paragraph" w:styleId="BodyTextIndent">
    <w:name w:val="Body Text Indent"/>
    <w:basedOn w:val="Normal"/>
    <w:link w:val="BodyTextIndentChar"/>
    <w:rsid w:val="00B06886"/>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rsid w:val="00B06886"/>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B06886"/>
    <w:pPr>
      <w:spacing w:line="240" w:lineRule="exact"/>
    </w:pPr>
    <w:rPr>
      <w:rFonts w:ascii="Times New Roman" w:hAnsi="Times New Roman"/>
      <w:b/>
      <w:bCs/>
      <w:sz w:val="16"/>
      <w:szCs w:val="16"/>
      <w:lang w:val="en-US"/>
    </w:rPr>
  </w:style>
  <w:style w:type="paragraph" w:styleId="BodyTextIndent2">
    <w:name w:val="Body Text Indent 2"/>
    <w:basedOn w:val="Normal"/>
    <w:rsid w:val="00B06886"/>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link w:val="BodyTextIndent3Char"/>
    <w:rsid w:val="00B06886"/>
    <w:pPr>
      <w:ind w:left="720"/>
      <w:jc w:val="both"/>
    </w:pPr>
    <w:rPr>
      <w:rFonts w:ascii="Times New Roman" w:hAnsi="Times New Roman"/>
      <w:sz w:val="22"/>
      <w:szCs w:val="22"/>
      <w:lang w:val="en-US"/>
    </w:rPr>
  </w:style>
  <w:style w:type="paragraph" w:styleId="BlockText">
    <w:name w:val="Block Text"/>
    <w:basedOn w:val="Normal"/>
    <w:rsid w:val="00B06886"/>
    <w:pPr>
      <w:spacing w:line="240" w:lineRule="auto"/>
      <w:ind w:left="720" w:right="-693"/>
      <w:jc w:val="both"/>
    </w:pPr>
    <w:rPr>
      <w:rFonts w:ascii="Times New Roman" w:hAnsi="Times New Roman"/>
      <w:sz w:val="24"/>
      <w:szCs w:val="24"/>
      <w:lang w:val="en-US"/>
    </w:rPr>
  </w:style>
  <w:style w:type="paragraph" w:styleId="EnvelopeReturn">
    <w:name w:val="envelope return"/>
    <w:basedOn w:val="Normal"/>
    <w:rsid w:val="00B06886"/>
    <w:pPr>
      <w:spacing w:line="240" w:lineRule="auto"/>
      <w:jc w:val="both"/>
    </w:pPr>
    <w:rPr>
      <w:rFonts w:ascii="Times New Roman" w:eastAsia="Cordia New" w:hAnsi="Times New Roman"/>
      <w:sz w:val="24"/>
      <w:szCs w:val="24"/>
    </w:rPr>
  </w:style>
  <w:style w:type="paragraph" w:customStyle="1" w:styleId="a">
    <w:name w:val="เนื้อเรื่อง"/>
    <w:basedOn w:val="Normal"/>
    <w:rsid w:val="00B06886"/>
    <w:pPr>
      <w:spacing w:line="240" w:lineRule="auto"/>
      <w:ind w:right="386"/>
    </w:pPr>
    <w:rPr>
      <w:rFonts w:ascii="Cordia New" w:hAnsi="Times New Roman" w:cs="AngsanaUPC"/>
      <w:sz w:val="28"/>
      <w:szCs w:val="28"/>
      <w:lang w:val="th-TH"/>
    </w:rPr>
  </w:style>
  <w:style w:type="paragraph" w:customStyle="1" w:styleId="a0">
    <w:name w:val="??????????"/>
    <w:basedOn w:val="Normal"/>
    <w:rsid w:val="00232575"/>
    <w:pPr>
      <w:spacing w:line="240" w:lineRule="auto"/>
      <w:ind w:right="386"/>
    </w:pPr>
    <w:rPr>
      <w:rFonts w:ascii="Times New Roman" w:hAnsi="Times New Roman" w:cs="Times New Roman"/>
      <w:sz w:val="28"/>
      <w:szCs w:val="28"/>
      <w:lang w:val="th-TH"/>
    </w:rPr>
  </w:style>
  <w:style w:type="paragraph" w:styleId="BalloonText">
    <w:name w:val="Balloon Text"/>
    <w:basedOn w:val="Normal"/>
    <w:link w:val="BalloonTextChar"/>
    <w:rsid w:val="00472CC2"/>
    <w:rPr>
      <w:rFonts w:ascii="Tahoma" w:hAnsi="Tahoma"/>
      <w:sz w:val="16"/>
      <w:szCs w:val="18"/>
    </w:rPr>
  </w:style>
  <w:style w:type="paragraph" w:styleId="ListBullet">
    <w:name w:val="List Bullet"/>
    <w:basedOn w:val="Normal"/>
    <w:qFormat/>
    <w:rsid w:val="00550C39"/>
    <w:pPr>
      <w:numPr>
        <w:numId w:val="1"/>
      </w:numPr>
      <w:spacing w:line="240" w:lineRule="auto"/>
    </w:pPr>
    <w:rPr>
      <w:b/>
      <w:bCs/>
      <w:sz w:val="36"/>
      <w:szCs w:val="36"/>
      <w:lang w:val="en-US"/>
    </w:rPr>
  </w:style>
  <w:style w:type="paragraph" w:styleId="ListBullet2">
    <w:name w:val="List Bullet 2"/>
    <w:basedOn w:val="Normal"/>
    <w:rsid w:val="00550C39"/>
    <w:pPr>
      <w:numPr>
        <w:ilvl w:val="1"/>
        <w:numId w:val="1"/>
      </w:numPr>
      <w:spacing w:line="240" w:lineRule="auto"/>
    </w:pPr>
    <w:rPr>
      <w:b/>
      <w:bCs/>
      <w:sz w:val="36"/>
      <w:szCs w:val="36"/>
      <w:lang w:val="en-US"/>
    </w:rPr>
  </w:style>
  <w:style w:type="paragraph" w:styleId="ListBullet3">
    <w:name w:val="List Bullet 3"/>
    <w:basedOn w:val="Normal"/>
    <w:uiPriority w:val="14"/>
    <w:rsid w:val="00550C39"/>
    <w:pPr>
      <w:numPr>
        <w:ilvl w:val="2"/>
        <w:numId w:val="1"/>
      </w:numPr>
      <w:spacing w:line="240" w:lineRule="auto"/>
    </w:pPr>
    <w:rPr>
      <w:b/>
      <w:bCs/>
      <w:sz w:val="36"/>
      <w:szCs w:val="36"/>
      <w:lang w:val="en-US"/>
    </w:rPr>
  </w:style>
  <w:style w:type="character" w:customStyle="1" w:styleId="HeaderChar">
    <w:name w:val="Header Char"/>
    <w:link w:val="Header"/>
    <w:uiPriority w:val="99"/>
    <w:rsid w:val="00550C39"/>
    <w:rPr>
      <w:rFonts w:ascii="Arial" w:hAnsi="Arial"/>
      <w:lang w:val="en-GB"/>
    </w:rPr>
  </w:style>
  <w:style w:type="numbering" w:customStyle="1" w:styleId="PwCListBullets1">
    <w:name w:val="PwC List Bullets 1"/>
    <w:uiPriority w:val="99"/>
    <w:rsid w:val="00550C39"/>
    <w:pPr>
      <w:numPr>
        <w:numId w:val="1"/>
      </w:numPr>
    </w:pPr>
  </w:style>
  <w:style w:type="paragraph" w:styleId="ListBullet4">
    <w:name w:val="List Bullet 4"/>
    <w:basedOn w:val="Normal"/>
    <w:uiPriority w:val="14"/>
    <w:unhideWhenUsed/>
    <w:rsid w:val="00550C39"/>
    <w:pPr>
      <w:numPr>
        <w:ilvl w:val="3"/>
        <w:numId w:val="1"/>
      </w:numPr>
      <w:spacing w:line="240" w:lineRule="auto"/>
    </w:pPr>
    <w:rPr>
      <w:b/>
      <w:bCs/>
      <w:sz w:val="36"/>
      <w:szCs w:val="36"/>
      <w:lang w:val="en-US"/>
    </w:rPr>
  </w:style>
  <w:style w:type="paragraph" w:styleId="ListBullet5">
    <w:name w:val="List Bullet 5"/>
    <w:basedOn w:val="Normal"/>
    <w:uiPriority w:val="14"/>
    <w:unhideWhenUsed/>
    <w:rsid w:val="00550C39"/>
    <w:pPr>
      <w:numPr>
        <w:ilvl w:val="4"/>
        <w:numId w:val="1"/>
      </w:numPr>
      <w:spacing w:line="240" w:lineRule="auto"/>
    </w:pPr>
    <w:rPr>
      <w:b/>
      <w:bCs/>
      <w:sz w:val="36"/>
      <w:szCs w:val="36"/>
      <w:lang w:val="en-US"/>
    </w:rPr>
  </w:style>
  <w:style w:type="paragraph" w:customStyle="1" w:styleId="Style4">
    <w:name w:val="Style4"/>
    <w:basedOn w:val="Header"/>
    <w:rsid w:val="00994297"/>
    <w:pPr>
      <w:pBdr>
        <w:top w:val="single" w:sz="4" w:space="1" w:color="auto"/>
        <w:bottom w:val="single" w:sz="4" w:space="1" w:color="auto"/>
      </w:pBdr>
      <w:tabs>
        <w:tab w:val="clear" w:pos="4153"/>
        <w:tab w:val="clear" w:pos="8306"/>
        <w:tab w:val="left" w:pos="-1818"/>
      </w:tabs>
      <w:ind w:right="176"/>
      <w:jc w:val="right"/>
    </w:pPr>
    <w:rPr>
      <w:rFonts w:ascii="Times New Roman" w:hAnsi="Times New Roman" w:cs="Cordia New"/>
      <w:lang w:val="en-US"/>
    </w:rPr>
  </w:style>
  <w:style w:type="paragraph" w:styleId="List">
    <w:name w:val="List"/>
    <w:basedOn w:val="Normal"/>
    <w:rsid w:val="00652187"/>
    <w:pPr>
      <w:autoSpaceDE w:val="0"/>
      <w:autoSpaceDN w:val="0"/>
      <w:spacing w:line="240" w:lineRule="auto"/>
      <w:ind w:left="360" w:hanging="360"/>
    </w:pPr>
    <w:rPr>
      <w:rFonts w:ascii="Angsana New" w:hAnsi="Angsana New"/>
      <w:sz w:val="28"/>
      <w:szCs w:val="24"/>
      <w:lang w:bidi="ar-SA"/>
    </w:rPr>
  </w:style>
  <w:style w:type="paragraph" w:styleId="ListParagraph">
    <w:name w:val="List Paragraph"/>
    <w:basedOn w:val="Normal"/>
    <w:uiPriority w:val="34"/>
    <w:qFormat/>
    <w:rsid w:val="00D936B8"/>
    <w:pPr>
      <w:ind w:left="720"/>
      <w:contextualSpacing/>
    </w:pPr>
    <w:rPr>
      <w:szCs w:val="25"/>
    </w:rPr>
  </w:style>
  <w:style w:type="table" w:styleId="TableGrid">
    <w:name w:val="Table Grid"/>
    <w:basedOn w:val="TableNormal"/>
    <w:uiPriority w:val="59"/>
    <w:rsid w:val="008B0B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94535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1">
    <w:name w:val="à¹×éÍàÃ×èÍ§"/>
    <w:basedOn w:val="Normal"/>
    <w:rsid w:val="00F3427C"/>
    <w:pPr>
      <w:spacing w:line="240" w:lineRule="auto"/>
      <w:ind w:right="386"/>
    </w:pPr>
    <w:rPr>
      <w:rFonts w:cs="Cordia New"/>
      <w:b/>
      <w:bCs/>
      <w:sz w:val="28"/>
      <w:szCs w:val="28"/>
      <w:lang w:val="en-US"/>
    </w:rPr>
  </w:style>
  <w:style w:type="paragraph" w:styleId="NormalIndent">
    <w:name w:val="Normal Indent"/>
    <w:basedOn w:val="Normal"/>
    <w:rsid w:val="00DD0A27"/>
    <w:pPr>
      <w:spacing w:line="240" w:lineRule="auto"/>
      <w:ind w:left="720"/>
    </w:pPr>
    <w:rPr>
      <w:rFonts w:ascii="Times New Roman" w:hAnsi="Times New Roman" w:cs="AngsanaUPC"/>
      <w:color w:val="000080"/>
      <w:sz w:val="44"/>
      <w:szCs w:val="44"/>
      <w:lang w:val="th-TH"/>
    </w:rPr>
  </w:style>
  <w:style w:type="character" w:customStyle="1" w:styleId="FooterChar">
    <w:name w:val="Footer Char"/>
    <w:link w:val="Footer"/>
    <w:uiPriority w:val="99"/>
    <w:rsid w:val="005C3941"/>
    <w:rPr>
      <w:rFonts w:ascii="Arial" w:hAnsi="Arial"/>
      <w:lang w:eastAsia="en-US"/>
    </w:rPr>
  </w:style>
  <w:style w:type="paragraph" w:customStyle="1" w:styleId="Style1">
    <w:name w:val="Style1"/>
    <w:basedOn w:val="Normal"/>
    <w:next w:val="Style3"/>
    <w:rsid w:val="00F27CDB"/>
    <w:pPr>
      <w:pBdr>
        <w:bottom w:val="single" w:sz="4" w:space="1" w:color="auto"/>
      </w:pBdr>
      <w:spacing w:line="240" w:lineRule="exact"/>
      <w:jc w:val="center"/>
    </w:pPr>
    <w:rPr>
      <w:rFonts w:ascii="Times New Roman" w:hAnsi="Times New Roman" w:cs="Cordia New"/>
      <w:b/>
      <w:bCs/>
      <w:lang w:val="en-US"/>
    </w:rPr>
  </w:style>
  <w:style w:type="paragraph" w:customStyle="1" w:styleId="7I-7H-">
    <w:name w:val="@7I-@#7H-"/>
    <w:basedOn w:val="Normal"/>
    <w:next w:val="Normal"/>
    <w:rsid w:val="00890AD0"/>
    <w:pPr>
      <w:spacing w:line="240" w:lineRule="auto"/>
    </w:pPr>
    <w:rPr>
      <w:rFonts w:eastAsia="Cordia New" w:cs="Cordia New"/>
      <w:b/>
      <w:bCs/>
      <w:snapToGrid w:val="0"/>
      <w:sz w:val="24"/>
      <w:szCs w:val="24"/>
      <w:lang w:val="en-US" w:eastAsia="th-TH"/>
    </w:rPr>
  </w:style>
  <w:style w:type="character" w:styleId="Hyperlink">
    <w:name w:val="Hyperlink"/>
    <w:rsid w:val="00890AD0"/>
    <w:rPr>
      <w:color w:val="0000FF"/>
      <w:u w:val="single"/>
    </w:rPr>
  </w:style>
  <w:style w:type="character" w:styleId="FollowedHyperlink">
    <w:name w:val="FollowedHyperlink"/>
    <w:rsid w:val="00890AD0"/>
    <w:rPr>
      <w:color w:val="800080"/>
      <w:u w:val="single"/>
    </w:rPr>
  </w:style>
  <w:style w:type="paragraph" w:styleId="CommentSubject">
    <w:name w:val="annotation subject"/>
    <w:basedOn w:val="CommentText"/>
    <w:next w:val="CommentText"/>
    <w:link w:val="CommentSubjectChar"/>
    <w:semiHidden/>
    <w:rsid w:val="00890AD0"/>
    <w:pPr>
      <w:spacing w:line="240" w:lineRule="auto"/>
    </w:pPr>
    <w:rPr>
      <w:rFonts w:ascii="Angsana New" w:eastAsia="Cordia New" w:hAnsi="Angsana New" w:cs="Cordia New"/>
      <w:b/>
      <w:bCs/>
      <w:color w:val="000000"/>
      <w:szCs w:val="23"/>
      <w:lang w:val="en-US"/>
    </w:rPr>
  </w:style>
  <w:style w:type="character" w:customStyle="1" w:styleId="CommentTextChar">
    <w:name w:val="Comment Text Char"/>
    <w:link w:val="CommentText"/>
    <w:rsid w:val="00890AD0"/>
    <w:rPr>
      <w:rFonts w:ascii="Arial" w:hAnsi="Arial"/>
      <w:lang w:val="en-GB"/>
    </w:rPr>
  </w:style>
  <w:style w:type="character" w:customStyle="1" w:styleId="CommentSubjectChar">
    <w:name w:val="Comment Subject Char"/>
    <w:link w:val="CommentSubject"/>
    <w:semiHidden/>
    <w:rsid w:val="00890AD0"/>
    <w:rPr>
      <w:rFonts w:ascii="Angsana New" w:eastAsia="Cordia New" w:hAnsi="Angsana New" w:cs="Cordia New"/>
      <w:b/>
      <w:bCs/>
      <w:color w:val="000000"/>
      <w:szCs w:val="23"/>
      <w:lang w:val="en-GB"/>
    </w:rPr>
  </w:style>
  <w:style w:type="paragraph" w:styleId="FootnoteText">
    <w:name w:val="footnote text"/>
    <w:basedOn w:val="Normal"/>
    <w:link w:val="FootnoteTextChar"/>
    <w:semiHidden/>
    <w:rsid w:val="00890AD0"/>
    <w:pPr>
      <w:spacing w:line="240" w:lineRule="auto"/>
    </w:pPr>
    <w:rPr>
      <w:rFonts w:ascii="Angsana New" w:eastAsia="Cordia New" w:hAnsi="Angsana New" w:cs="Cordia New"/>
      <w:color w:val="000000"/>
      <w:szCs w:val="23"/>
      <w:lang w:val="en-US"/>
    </w:rPr>
  </w:style>
  <w:style w:type="character" w:customStyle="1" w:styleId="FootnoteTextChar">
    <w:name w:val="Footnote Text Char"/>
    <w:link w:val="FootnoteText"/>
    <w:semiHidden/>
    <w:rsid w:val="00890AD0"/>
    <w:rPr>
      <w:rFonts w:ascii="Angsana New" w:eastAsia="Cordia New" w:hAnsi="Angsana New" w:cs="Cordia New"/>
      <w:color w:val="000000"/>
      <w:szCs w:val="23"/>
    </w:rPr>
  </w:style>
  <w:style w:type="character" w:styleId="FootnoteReference">
    <w:name w:val="footnote reference"/>
    <w:semiHidden/>
    <w:rsid w:val="00890AD0"/>
    <w:rPr>
      <w:sz w:val="32"/>
      <w:szCs w:val="32"/>
      <w:vertAlign w:val="superscript"/>
    </w:rPr>
  </w:style>
  <w:style w:type="paragraph" w:styleId="TOC3">
    <w:name w:val="toc 3"/>
    <w:basedOn w:val="Normal"/>
    <w:next w:val="Normal"/>
    <w:autoRedefine/>
    <w:uiPriority w:val="39"/>
    <w:rsid w:val="00890AD0"/>
    <w:pPr>
      <w:spacing w:line="240" w:lineRule="auto"/>
      <w:ind w:left="480"/>
    </w:pPr>
    <w:rPr>
      <w:rFonts w:ascii="Angsana New" w:eastAsia="Cordia New" w:hAnsi="Angsana New" w:cs="Cordia New"/>
      <w:color w:val="000000"/>
      <w:sz w:val="24"/>
      <w:szCs w:val="28"/>
      <w:lang w:val="en-US"/>
    </w:rPr>
  </w:style>
  <w:style w:type="paragraph" w:styleId="TOC2">
    <w:name w:val="toc 2"/>
    <w:basedOn w:val="Normal"/>
    <w:next w:val="Normal"/>
    <w:autoRedefine/>
    <w:uiPriority w:val="39"/>
    <w:rsid w:val="00890AD0"/>
    <w:pPr>
      <w:tabs>
        <w:tab w:val="left" w:pos="720"/>
        <w:tab w:val="right" w:leader="dot" w:pos="9737"/>
      </w:tabs>
      <w:spacing w:line="280" w:lineRule="exact"/>
      <w:ind w:left="245"/>
    </w:pPr>
    <w:rPr>
      <w:rFonts w:ascii="Angsana New" w:eastAsia="Cordia New" w:hAnsi="Angsana New" w:cs="Cordia New"/>
      <w:color w:val="000000"/>
      <w:sz w:val="24"/>
      <w:szCs w:val="28"/>
      <w:lang w:val="en-US"/>
    </w:rPr>
  </w:style>
  <w:style w:type="paragraph" w:styleId="TOC1">
    <w:name w:val="toc 1"/>
    <w:basedOn w:val="Normal"/>
    <w:next w:val="Normal"/>
    <w:autoRedefine/>
    <w:uiPriority w:val="39"/>
    <w:rsid w:val="00890AD0"/>
    <w:pPr>
      <w:spacing w:line="240" w:lineRule="auto"/>
    </w:pPr>
    <w:rPr>
      <w:rFonts w:ascii="Angsana New" w:eastAsia="Cordia New" w:hAnsi="Angsana New" w:cs="Cordia New"/>
      <w:color w:val="000000"/>
      <w:sz w:val="24"/>
      <w:szCs w:val="28"/>
      <w:lang w:val="en-US"/>
    </w:rPr>
  </w:style>
  <w:style w:type="paragraph" w:styleId="TOC4">
    <w:name w:val="toc 4"/>
    <w:basedOn w:val="Normal"/>
    <w:next w:val="Normal"/>
    <w:autoRedefine/>
    <w:uiPriority w:val="39"/>
    <w:rsid w:val="00890AD0"/>
    <w:pPr>
      <w:spacing w:line="240" w:lineRule="auto"/>
      <w:ind w:left="720"/>
    </w:pPr>
    <w:rPr>
      <w:rFonts w:ascii="Times New Roman" w:hAnsi="Times New Roman"/>
      <w:sz w:val="24"/>
      <w:szCs w:val="28"/>
      <w:lang w:val="en-US"/>
    </w:rPr>
  </w:style>
  <w:style w:type="paragraph" w:styleId="TOC5">
    <w:name w:val="toc 5"/>
    <w:basedOn w:val="Normal"/>
    <w:next w:val="Normal"/>
    <w:autoRedefine/>
    <w:uiPriority w:val="39"/>
    <w:rsid w:val="00890AD0"/>
    <w:pPr>
      <w:spacing w:line="240" w:lineRule="auto"/>
      <w:ind w:left="960"/>
    </w:pPr>
    <w:rPr>
      <w:rFonts w:ascii="Times New Roman" w:hAnsi="Times New Roman"/>
      <w:sz w:val="24"/>
      <w:szCs w:val="28"/>
      <w:lang w:val="en-US"/>
    </w:rPr>
  </w:style>
  <w:style w:type="paragraph" w:styleId="TOC6">
    <w:name w:val="toc 6"/>
    <w:basedOn w:val="Normal"/>
    <w:next w:val="Normal"/>
    <w:autoRedefine/>
    <w:uiPriority w:val="39"/>
    <w:rsid w:val="00890AD0"/>
    <w:pPr>
      <w:spacing w:line="240" w:lineRule="auto"/>
      <w:ind w:left="1200"/>
    </w:pPr>
    <w:rPr>
      <w:rFonts w:ascii="Times New Roman" w:hAnsi="Times New Roman"/>
      <w:sz w:val="24"/>
      <w:szCs w:val="28"/>
      <w:lang w:val="en-US"/>
    </w:rPr>
  </w:style>
  <w:style w:type="paragraph" w:styleId="TOC7">
    <w:name w:val="toc 7"/>
    <w:basedOn w:val="Normal"/>
    <w:next w:val="Normal"/>
    <w:autoRedefine/>
    <w:uiPriority w:val="39"/>
    <w:rsid w:val="00890AD0"/>
    <w:pPr>
      <w:spacing w:line="240" w:lineRule="auto"/>
      <w:ind w:left="1440"/>
    </w:pPr>
    <w:rPr>
      <w:rFonts w:ascii="Times New Roman" w:hAnsi="Times New Roman"/>
      <w:sz w:val="24"/>
      <w:szCs w:val="28"/>
      <w:lang w:val="en-US"/>
    </w:rPr>
  </w:style>
  <w:style w:type="paragraph" w:styleId="TOC8">
    <w:name w:val="toc 8"/>
    <w:basedOn w:val="Normal"/>
    <w:next w:val="Normal"/>
    <w:autoRedefine/>
    <w:uiPriority w:val="39"/>
    <w:rsid w:val="00890AD0"/>
    <w:pPr>
      <w:spacing w:line="240" w:lineRule="auto"/>
      <w:ind w:left="1680"/>
    </w:pPr>
    <w:rPr>
      <w:rFonts w:ascii="Times New Roman" w:hAnsi="Times New Roman"/>
      <w:sz w:val="24"/>
      <w:szCs w:val="28"/>
      <w:lang w:val="en-US"/>
    </w:rPr>
  </w:style>
  <w:style w:type="paragraph" w:styleId="TOC9">
    <w:name w:val="toc 9"/>
    <w:basedOn w:val="Normal"/>
    <w:next w:val="Normal"/>
    <w:autoRedefine/>
    <w:rsid w:val="00890AD0"/>
    <w:pPr>
      <w:spacing w:line="240" w:lineRule="auto"/>
      <w:ind w:left="1920"/>
    </w:pPr>
    <w:rPr>
      <w:rFonts w:ascii="Times New Roman" w:hAnsi="Times New Roman"/>
      <w:sz w:val="24"/>
      <w:szCs w:val="28"/>
      <w:lang w:val="en-US"/>
    </w:rPr>
  </w:style>
  <w:style w:type="character" w:customStyle="1" w:styleId="MacroTextChar">
    <w:name w:val="Macro Text Char"/>
    <w:link w:val="MacroText"/>
    <w:uiPriority w:val="99"/>
    <w:rsid w:val="00890AD0"/>
    <w:rPr>
      <w:rFonts w:ascii="Arial" w:hAnsi="Arial"/>
      <w:lang w:val="en-GB"/>
    </w:rPr>
  </w:style>
  <w:style w:type="paragraph" w:customStyle="1" w:styleId="7I-7H-4">
    <w:name w:val="@7I-@#7H-4"/>
    <w:basedOn w:val="Normal"/>
    <w:next w:val="Normal"/>
    <w:rsid w:val="00890AD0"/>
    <w:pPr>
      <w:spacing w:line="240" w:lineRule="auto"/>
    </w:pPr>
    <w:rPr>
      <w:rFonts w:eastAsia="Cordia New" w:cs="Times New Roman"/>
      <w:b/>
      <w:bCs/>
      <w:snapToGrid w:val="0"/>
      <w:sz w:val="24"/>
      <w:szCs w:val="24"/>
      <w:lang w:val="th-TH" w:eastAsia="th-TH"/>
    </w:rPr>
  </w:style>
  <w:style w:type="character" w:customStyle="1" w:styleId="BodyTextIndent3Char">
    <w:name w:val="Body Text Indent 3 Char"/>
    <w:link w:val="BodyTextIndent3"/>
    <w:rsid w:val="00890AD0"/>
    <w:rPr>
      <w:sz w:val="22"/>
      <w:szCs w:val="22"/>
    </w:rPr>
  </w:style>
  <w:style w:type="paragraph" w:customStyle="1" w:styleId="Hang9">
    <w:name w:val="Hang9"/>
    <w:basedOn w:val="Normal"/>
    <w:rsid w:val="00890AD0"/>
    <w:pPr>
      <w:spacing w:before="40" w:after="60" w:line="200" w:lineRule="exact"/>
      <w:ind w:left="284" w:hanging="284"/>
    </w:pPr>
    <w:rPr>
      <w:rFonts w:ascii="Times" w:eastAsia="Times" w:hAnsi="Times" w:cs="Times New Roman"/>
      <w:sz w:val="18"/>
      <w:lang w:bidi="ar-SA"/>
    </w:rPr>
  </w:style>
  <w:style w:type="paragraph" w:customStyle="1" w:styleId="7I-7H-1">
    <w:name w:val="@7I-@#7H-1"/>
    <w:basedOn w:val="Normal"/>
    <w:next w:val="Normal"/>
    <w:rsid w:val="00890AD0"/>
    <w:pPr>
      <w:spacing w:line="240" w:lineRule="auto"/>
    </w:pPr>
    <w:rPr>
      <w:rFonts w:eastAsia="Cordia New" w:cs="Times New Roman"/>
      <w:b/>
      <w:bCs/>
      <w:snapToGrid w:val="0"/>
      <w:sz w:val="24"/>
      <w:szCs w:val="24"/>
      <w:lang w:val="th-TH" w:eastAsia="th-TH"/>
    </w:rPr>
  </w:style>
  <w:style w:type="paragraph" w:customStyle="1" w:styleId="Style10">
    <w:name w:val="Style 1"/>
    <w:basedOn w:val="Normal"/>
    <w:rsid w:val="00890AD0"/>
    <w:pPr>
      <w:widowControl w:val="0"/>
      <w:autoSpaceDE w:val="0"/>
      <w:autoSpaceDN w:val="0"/>
      <w:adjustRightInd w:val="0"/>
      <w:spacing w:line="240" w:lineRule="auto"/>
    </w:pPr>
    <w:rPr>
      <w:rFonts w:ascii="Times New Roman" w:hAnsi="Times New Roman"/>
      <w:szCs w:val="24"/>
      <w:lang w:val="en-US" w:bidi="ar-SA"/>
    </w:rPr>
  </w:style>
  <w:style w:type="paragraph" w:customStyle="1" w:styleId="BodySingle">
    <w:name w:val="Body Single"/>
    <w:rsid w:val="00890AD0"/>
    <w:rPr>
      <w:rFonts w:cs="Times New Roman"/>
      <w:snapToGrid w:val="0"/>
      <w:color w:val="000000"/>
      <w:lang w:eastAsia="en-US"/>
    </w:rPr>
  </w:style>
  <w:style w:type="paragraph" w:customStyle="1" w:styleId="Text">
    <w:name w:val="Text"/>
    <w:basedOn w:val="Normal"/>
    <w:rsid w:val="00890AD0"/>
    <w:pPr>
      <w:spacing w:before="120" w:after="120" w:line="240" w:lineRule="auto"/>
      <w:ind w:firstLine="709"/>
    </w:pPr>
    <w:rPr>
      <w:rFonts w:ascii="Times New Roman" w:hAnsi="Times New Roman" w:cs="Times New Roman"/>
      <w:lang w:val="en-US" w:bidi="ar-SA"/>
    </w:rPr>
  </w:style>
  <w:style w:type="paragraph" w:styleId="TOCHeading">
    <w:name w:val="TOC Heading"/>
    <w:basedOn w:val="Heading1"/>
    <w:next w:val="Normal"/>
    <w:uiPriority w:val="39"/>
    <w:unhideWhenUsed/>
    <w:qFormat/>
    <w:rsid w:val="00890AD0"/>
    <w:pPr>
      <w:keepLines/>
      <w:spacing w:before="480" w:after="0" w:line="276" w:lineRule="auto"/>
      <w:outlineLvl w:val="9"/>
    </w:pPr>
    <w:rPr>
      <w:rFonts w:ascii="Cambria" w:hAnsi="Cambria" w:cs="Angsana New"/>
      <w:color w:val="4F81BD"/>
      <w:kern w:val="0"/>
      <w:lang w:val="en-US" w:bidi="ar-SA"/>
    </w:rPr>
  </w:style>
  <w:style w:type="paragraph" w:customStyle="1" w:styleId="7I-7H-3">
    <w:name w:val="@7I-@#7H-3"/>
    <w:basedOn w:val="Normal"/>
    <w:next w:val="Normal"/>
    <w:rsid w:val="00890AD0"/>
    <w:pPr>
      <w:spacing w:line="240" w:lineRule="auto"/>
    </w:pPr>
    <w:rPr>
      <w:rFonts w:eastAsia="Cordia New" w:cs="Cordia New"/>
      <w:b/>
      <w:bCs/>
      <w:snapToGrid w:val="0"/>
      <w:sz w:val="24"/>
      <w:szCs w:val="24"/>
      <w:lang w:val="en-US" w:eastAsia="th-TH"/>
    </w:rPr>
  </w:style>
  <w:style w:type="paragraph" w:customStyle="1" w:styleId="7I-7H-2">
    <w:name w:val="@7I-@#7H-2"/>
    <w:basedOn w:val="Normal"/>
    <w:next w:val="Normal"/>
    <w:rsid w:val="00890AD0"/>
    <w:pPr>
      <w:spacing w:line="240" w:lineRule="auto"/>
    </w:pPr>
    <w:rPr>
      <w:rFonts w:eastAsia="Cordia New" w:cs="Cordia New"/>
      <w:b/>
      <w:bCs/>
      <w:snapToGrid w:val="0"/>
      <w:sz w:val="24"/>
      <w:szCs w:val="24"/>
      <w:lang w:val="en-US" w:eastAsia="th-TH"/>
    </w:rPr>
  </w:style>
  <w:style w:type="table" w:customStyle="1" w:styleId="PwCTableText">
    <w:name w:val="PwC Table Text"/>
    <w:basedOn w:val="TableNormal"/>
    <w:uiPriority w:val="99"/>
    <w:qFormat/>
    <w:rsid w:val="00890AD0"/>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2Char">
    <w:name w:val="Heading 2 Char"/>
    <w:link w:val="Heading2"/>
    <w:rsid w:val="00890AD0"/>
    <w:rPr>
      <w:rFonts w:ascii="Arial" w:hAnsi="Arial" w:cs="Times New Roman"/>
      <w:b/>
      <w:bCs/>
      <w:sz w:val="16"/>
      <w:szCs w:val="16"/>
      <w:lang w:val="en-GB"/>
    </w:rPr>
  </w:style>
  <w:style w:type="character" w:styleId="Emphasis">
    <w:name w:val="Emphasis"/>
    <w:qFormat/>
    <w:rsid w:val="00890AD0"/>
    <w:rPr>
      <w:i/>
      <w:iCs/>
    </w:rPr>
  </w:style>
  <w:style w:type="paragraph" w:styleId="NormalWeb">
    <w:name w:val="Normal (Web)"/>
    <w:basedOn w:val="Normal"/>
    <w:uiPriority w:val="99"/>
    <w:semiHidden/>
    <w:unhideWhenUsed/>
    <w:rsid w:val="00890AD0"/>
    <w:pPr>
      <w:spacing w:before="100" w:beforeAutospacing="1" w:after="100" w:afterAutospacing="1" w:line="240" w:lineRule="auto"/>
    </w:pPr>
    <w:rPr>
      <w:rFonts w:ascii="Times New Roman" w:hAnsi="Times New Roman" w:cs="Times New Roman"/>
      <w:sz w:val="24"/>
      <w:szCs w:val="24"/>
      <w:lang w:eastAsia="en-GB"/>
    </w:rPr>
  </w:style>
  <w:style w:type="character" w:customStyle="1" w:styleId="Heading4Char">
    <w:name w:val="Heading 4 Char"/>
    <w:link w:val="Heading4"/>
    <w:rsid w:val="00890AD0"/>
    <w:rPr>
      <w:rFonts w:ascii="Arial" w:hAnsi="Arial" w:cs="Times New Roman"/>
      <w:b/>
      <w:bCs/>
      <w:spacing w:val="-2"/>
      <w:sz w:val="18"/>
      <w:szCs w:val="18"/>
      <w:lang w:val="en-GB"/>
    </w:rPr>
  </w:style>
  <w:style w:type="paragraph" w:styleId="Revision">
    <w:name w:val="Revision"/>
    <w:hidden/>
    <w:uiPriority w:val="99"/>
    <w:semiHidden/>
    <w:rsid w:val="00890AD0"/>
    <w:rPr>
      <w:rFonts w:ascii="Angsana New" w:eastAsia="Cordia New" w:hAnsi="Angsana New" w:cs="Cordia New"/>
      <w:color w:val="000000"/>
      <w:sz w:val="24"/>
      <w:szCs w:val="30"/>
      <w:lang w:val="en-US" w:eastAsia="en-US"/>
    </w:rPr>
  </w:style>
  <w:style w:type="character" w:customStyle="1" w:styleId="Heading1Char">
    <w:name w:val="Heading 1 Char"/>
    <w:link w:val="Heading1"/>
    <w:rsid w:val="00890AD0"/>
    <w:rPr>
      <w:rFonts w:ascii="Arial" w:hAnsi="Arial" w:cs="Times New Roman"/>
      <w:b/>
      <w:bCs/>
      <w:kern w:val="28"/>
      <w:sz w:val="28"/>
      <w:szCs w:val="28"/>
      <w:lang w:val="en-GB"/>
    </w:rPr>
  </w:style>
  <w:style w:type="character" w:customStyle="1" w:styleId="BalloonTextChar">
    <w:name w:val="Balloon Text Char"/>
    <w:link w:val="BalloonText"/>
    <w:rsid w:val="00890AD0"/>
    <w:rPr>
      <w:rFonts w:ascii="Tahoma" w:hAnsi="Tahoma"/>
      <w:sz w:val="16"/>
      <w:szCs w:val="18"/>
      <w:lang w:val="en-GB"/>
    </w:rPr>
  </w:style>
  <w:style w:type="paragraph" w:styleId="TableofFigures">
    <w:name w:val="table of figures"/>
    <w:basedOn w:val="Normal"/>
    <w:next w:val="Normal"/>
    <w:semiHidden/>
    <w:unhideWhenUsed/>
    <w:rsid w:val="00890AD0"/>
    <w:pPr>
      <w:spacing w:line="240" w:lineRule="auto"/>
    </w:pPr>
    <w:rPr>
      <w:rFonts w:ascii="Angsana New" w:eastAsia="Cordia New" w:hAnsi="Angsana New" w:cs="Cordia New"/>
      <w:color w:val="000000"/>
      <w:sz w:val="24"/>
      <w:szCs w:val="30"/>
      <w:lang w:val="en-US"/>
    </w:rPr>
  </w:style>
  <w:style w:type="paragraph" w:styleId="ListContinue">
    <w:name w:val="List Continue"/>
    <w:basedOn w:val="Normal"/>
    <w:unhideWhenUsed/>
    <w:rsid w:val="00394C1E"/>
    <w:pPr>
      <w:spacing w:after="120"/>
      <w:ind w:left="283"/>
      <w:contextualSpacing/>
    </w:pPr>
    <w:rPr>
      <w:szCs w:val="25"/>
    </w:rPr>
  </w:style>
  <w:style w:type="character" w:styleId="EndnoteReference">
    <w:name w:val="endnote reference"/>
    <w:semiHidden/>
    <w:rsid w:val="005A39DC"/>
    <w:rPr>
      <w:rFonts w:ascii="Arial" w:hAnsi="Arial"/>
      <w:sz w:val="20"/>
      <w:szCs w:val="20"/>
      <w:vertAlign w:val="superscript"/>
      <w:lang w:bidi="th-TH"/>
    </w:rPr>
  </w:style>
  <w:style w:type="paragraph" w:styleId="EnvelopeAddress">
    <w:name w:val="envelope address"/>
    <w:basedOn w:val="Normal"/>
    <w:rsid w:val="005A39DC"/>
    <w:pPr>
      <w:framePr w:w="7920" w:h="1980" w:hRule="exact" w:hSpace="180" w:wrap="auto" w:hAnchor="page" w:xAlign="center" w:yAlign="bottom"/>
      <w:spacing w:line="240" w:lineRule="auto"/>
      <w:ind w:left="2880"/>
      <w:jc w:val="both"/>
    </w:pPr>
    <w:rPr>
      <w:rFonts w:ascii="Cordia New" w:eastAsia="Cordia New" w:hAnsi="Cordia New"/>
      <w:sz w:val="28"/>
      <w:szCs w:val="28"/>
    </w:rPr>
  </w:style>
  <w:style w:type="paragraph" w:styleId="Index1">
    <w:name w:val="index 1"/>
    <w:basedOn w:val="Normal"/>
    <w:next w:val="Normal"/>
    <w:autoRedefine/>
    <w:semiHidden/>
    <w:rsid w:val="005A39DC"/>
    <w:pPr>
      <w:spacing w:line="240" w:lineRule="auto"/>
      <w:ind w:left="200" w:hanging="200"/>
      <w:jc w:val="both"/>
    </w:pPr>
    <w:rPr>
      <w:rFonts w:ascii="Cordia New" w:eastAsia="Cordia New" w:hAnsi="Cordia New"/>
      <w:sz w:val="16"/>
      <w:szCs w:val="16"/>
    </w:rPr>
  </w:style>
  <w:style w:type="paragraph" w:styleId="IndexHeading">
    <w:name w:val="index heading"/>
    <w:basedOn w:val="Normal"/>
    <w:next w:val="Index1"/>
    <w:semiHidden/>
    <w:rsid w:val="005A39DC"/>
    <w:pPr>
      <w:spacing w:line="240" w:lineRule="auto"/>
      <w:jc w:val="both"/>
    </w:pPr>
    <w:rPr>
      <w:rFonts w:ascii="Cordia New" w:eastAsia="Cordia New" w:hAnsi="Cordia New" w:cs="Cordia New"/>
      <w:b/>
      <w:bCs/>
      <w:sz w:val="28"/>
      <w:szCs w:val="28"/>
    </w:rPr>
  </w:style>
  <w:style w:type="character" w:styleId="LineNumber">
    <w:name w:val="line number"/>
    <w:rsid w:val="005A39DC"/>
    <w:rPr>
      <w:rFonts w:ascii="Arial" w:hAnsi="Arial"/>
      <w:sz w:val="16"/>
      <w:szCs w:val="16"/>
      <w:lang w:bidi="th-TH"/>
    </w:rPr>
  </w:style>
  <w:style w:type="paragraph" w:styleId="MessageHeader">
    <w:name w:val="Message Header"/>
    <w:basedOn w:val="Normal"/>
    <w:link w:val="MessageHeaderChar"/>
    <w:rsid w:val="005A39DC"/>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jc w:val="both"/>
    </w:pPr>
    <w:rPr>
      <w:rFonts w:ascii="Cordia New" w:eastAsia="Cordia New" w:hAnsi="Cordia New"/>
      <w:sz w:val="28"/>
      <w:szCs w:val="28"/>
    </w:rPr>
  </w:style>
  <w:style w:type="character" w:customStyle="1" w:styleId="MessageHeaderChar">
    <w:name w:val="Message Header Char"/>
    <w:link w:val="MessageHeader"/>
    <w:semiHidden/>
    <w:rsid w:val="005A39DC"/>
    <w:rPr>
      <w:rFonts w:ascii="Cordia New" w:eastAsia="Cordia New" w:hAnsi="Cordia New"/>
      <w:sz w:val="28"/>
      <w:szCs w:val="28"/>
      <w:shd w:val="pct20" w:color="auto" w:fill="auto"/>
      <w:lang w:val="en-GB"/>
    </w:rPr>
  </w:style>
  <w:style w:type="paragraph" w:styleId="PlainText">
    <w:name w:val="Plain Text"/>
    <w:basedOn w:val="Normal"/>
    <w:link w:val="PlainTextChar"/>
    <w:rsid w:val="005A39DC"/>
    <w:pPr>
      <w:spacing w:line="240" w:lineRule="auto"/>
      <w:jc w:val="both"/>
    </w:pPr>
    <w:rPr>
      <w:rFonts w:ascii="Cordia New" w:eastAsia="Cordia New" w:hAnsi="Cordia New"/>
      <w:sz w:val="28"/>
      <w:szCs w:val="28"/>
    </w:rPr>
  </w:style>
  <w:style w:type="character" w:customStyle="1" w:styleId="PlainTextChar">
    <w:name w:val="Plain Text Char"/>
    <w:link w:val="PlainText"/>
    <w:semiHidden/>
    <w:rsid w:val="005A39DC"/>
    <w:rPr>
      <w:rFonts w:ascii="Cordia New" w:eastAsia="Cordia New" w:hAnsi="Cordia New"/>
      <w:sz w:val="28"/>
      <w:szCs w:val="28"/>
      <w:lang w:val="en-GB"/>
    </w:rPr>
  </w:style>
  <w:style w:type="character" w:styleId="Strong">
    <w:name w:val="Strong"/>
    <w:qFormat/>
    <w:rsid w:val="005A39DC"/>
    <w:rPr>
      <w:rFonts w:ascii="Arial" w:hAnsi="Arial"/>
      <w:b/>
      <w:bCs/>
      <w:sz w:val="24"/>
      <w:szCs w:val="24"/>
      <w:lang w:bidi="th-TH"/>
    </w:rPr>
  </w:style>
  <w:style w:type="paragraph" w:styleId="Subtitle">
    <w:name w:val="Subtitle"/>
    <w:basedOn w:val="Normal"/>
    <w:link w:val="SubtitleChar"/>
    <w:qFormat/>
    <w:rsid w:val="005A39DC"/>
    <w:pPr>
      <w:spacing w:after="60" w:line="240" w:lineRule="auto"/>
      <w:jc w:val="center"/>
      <w:outlineLvl w:val="1"/>
    </w:pPr>
    <w:rPr>
      <w:rFonts w:ascii="Cordia New" w:eastAsia="Cordia New" w:hAnsi="Cordia New"/>
      <w:sz w:val="28"/>
      <w:szCs w:val="28"/>
    </w:rPr>
  </w:style>
  <w:style w:type="character" w:customStyle="1" w:styleId="SubtitleChar">
    <w:name w:val="Subtitle Char"/>
    <w:link w:val="Subtitle"/>
    <w:rsid w:val="005A39DC"/>
    <w:rPr>
      <w:rFonts w:ascii="Cordia New" w:eastAsia="Cordia New" w:hAnsi="Cordia New"/>
      <w:sz w:val="28"/>
      <w:szCs w:val="28"/>
      <w:lang w:val="en-GB"/>
    </w:rPr>
  </w:style>
  <w:style w:type="paragraph" w:styleId="Title">
    <w:name w:val="Title"/>
    <w:basedOn w:val="Normal"/>
    <w:link w:val="TitleChar"/>
    <w:qFormat/>
    <w:rsid w:val="005A39DC"/>
    <w:pPr>
      <w:spacing w:before="240" w:after="60" w:line="240" w:lineRule="auto"/>
      <w:jc w:val="center"/>
      <w:outlineLvl w:val="0"/>
    </w:pPr>
    <w:rPr>
      <w:rFonts w:ascii="Cordia New" w:eastAsia="Cordia New" w:hAnsi="Cordia New" w:cs="Cordia New"/>
      <w:b/>
      <w:bCs/>
      <w:kern w:val="36"/>
      <w:sz w:val="28"/>
      <w:szCs w:val="28"/>
    </w:rPr>
  </w:style>
  <w:style w:type="character" w:customStyle="1" w:styleId="TitleChar">
    <w:name w:val="Title Char"/>
    <w:link w:val="Title"/>
    <w:rsid w:val="005A39DC"/>
    <w:rPr>
      <w:rFonts w:ascii="Cordia New" w:eastAsia="Cordia New" w:hAnsi="Cordia New" w:cs="Cordia New"/>
      <w:b/>
      <w:bCs/>
      <w:kern w:val="36"/>
      <w:sz w:val="28"/>
      <w:szCs w:val="28"/>
      <w:lang w:val="en-GB"/>
    </w:rPr>
  </w:style>
  <w:style w:type="paragraph" w:styleId="TOAHeading">
    <w:name w:val="toa heading"/>
    <w:basedOn w:val="Normal"/>
    <w:next w:val="Normal"/>
    <w:semiHidden/>
    <w:rsid w:val="005A39DC"/>
    <w:pPr>
      <w:spacing w:before="120" w:line="240" w:lineRule="auto"/>
      <w:jc w:val="both"/>
    </w:pPr>
    <w:rPr>
      <w:rFonts w:ascii="Cordia New" w:eastAsia="Cordia New" w:hAnsi="Cordia New" w:cs="Cordia New"/>
      <w:b/>
      <w:bCs/>
      <w:sz w:val="28"/>
      <w:szCs w:val="28"/>
    </w:rPr>
  </w:style>
  <w:style w:type="paragraph" w:customStyle="1" w:styleId="a2">
    <w:name w:val="???????????"/>
    <w:basedOn w:val="Normal"/>
    <w:rsid w:val="005A39DC"/>
    <w:pPr>
      <w:widowControl w:val="0"/>
      <w:spacing w:line="240" w:lineRule="auto"/>
      <w:ind w:right="386"/>
    </w:pPr>
    <w:rPr>
      <w:rFonts w:ascii="Cordia New" w:hAnsi="Cordia New" w:cs="Cordia New"/>
      <w:lang w:val="en-US"/>
    </w:rPr>
  </w:style>
  <w:style w:type="paragraph" w:customStyle="1" w:styleId="NormalAngsanaNew">
    <w:name w:val="Normal + Angsana New"/>
    <w:aliases w:val="13 pt,Right,After:  -0.13 cm,Right: (Double solid l...,Normal + (Complex) Times New Roman,10 pt,Bold,Left:  0.9 cm,Black,Right:  0.18 cm,Bottom: (Single solid line,Auto,w..."/>
    <w:basedOn w:val="Normal"/>
    <w:rsid w:val="005A39DC"/>
    <w:pPr>
      <w:pBdr>
        <w:bottom w:val="single" w:sz="6" w:space="1" w:color="auto"/>
      </w:pBdr>
      <w:spacing w:line="240" w:lineRule="auto"/>
      <w:jc w:val="right"/>
    </w:pPr>
    <w:rPr>
      <w:rFonts w:ascii="Angsana New" w:eastAsia="Cordia New" w:hAnsi="Angsana New"/>
      <w:sz w:val="24"/>
      <w:szCs w:val="24"/>
      <w:lang w:val="en-US"/>
    </w:rPr>
  </w:style>
  <w:style w:type="paragraph" w:customStyle="1" w:styleId="BalloonText1">
    <w:name w:val="Balloon Text1"/>
    <w:basedOn w:val="Normal"/>
    <w:semiHidden/>
    <w:rsid w:val="005A39DC"/>
    <w:pPr>
      <w:spacing w:line="240" w:lineRule="auto"/>
      <w:jc w:val="both"/>
    </w:pPr>
    <w:rPr>
      <w:rFonts w:ascii="Tahoma" w:eastAsia="Cordia New" w:hAnsi="Tahoma"/>
      <w:sz w:val="16"/>
      <w:szCs w:val="18"/>
    </w:rPr>
  </w:style>
  <w:style w:type="character" w:customStyle="1" w:styleId="Heading8Char">
    <w:name w:val="Heading 8 Char"/>
    <w:link w:val="Heading8"/>
    <w:rsid w:val="005A39DC"/>
    <w:rPr>
      <w:b/>
      <w:bCs/>
      <w:lang w:val="en-GB"/>
    </w:rPr>
  </w:style>
  <w:style w:type="character" w:customStyle="1" w:styleId="BodyTextChar">
    <w:name w:val="Body Text Char"/>
    <w:link w:val="BodyText"/>
    <w:rsid w:val="005A39DC"/>
    <w:rPr>
      <w:rFonts w:ascii="Arial" w:hAnsi="Arial" w:cs="Times New Roman"/>
      <w:b/>
      <w:bCs/>
      <w:spacing w:val="-2"/>
      <w:sz w:val="18"/>
      <w:szCs w:val="18"/>
      <w:lang w:val="en-GB"/>
    </w:rPr>
  </w:style>
  <w:style w:type="character" w:customStyle="1" w:styleId="left">
    <w:name w:val="left"/>
    <w:rsid w:val="005A39DC"/>
  </w:style>
  <w:style w:type="character" w:customStyle="1" w:styleId="Heading6Char">
    <w:name w:val="Heading 6 Char"/>
    <w:link w:val="Heading6"/>
    <w:uiPriority w:val="99"/>
    <w:locked/>
    <w:rsid w:val="00E74259"/>
    <w:rPr>
      <w:rFonts w:ascii="Arial" w:hAnsi="Arial" w:cs="Times New Roman"/>
      <w:b/>
      <w:bCs/>
      <w:sz w:val="18"/>
      <w:szCs w:val="18"/>
      <w:lang w:eastAsia="en-US"/>
    </w:rPr>
  </w:style>
  <w:style w:type="character" w:customStyle="1" w:styleId="HeaderChar3">
    <w:name w:val="Header Char3"/>
    <w:rsid w:val="00E74259"/>
    <w:rPr>
      <w:rFonts w:ascii="Wingdings" w:eastAsia="Brush Script MT" w:hAnsi="Wingdings" w:cs="Angsana New"/>
      <w:lang w:val="en-GB" w:eastAsia="th-TH" w:bidi="th-TH"/>
    </w:rPr>
  </w:style>
  <w:style w:type="character" w:customStyle="1" w:styleId="BodyTextIndentChar">
    <w:name w:val="Body Text Indent Char"/>
    <w:basedOn w:val="DefaultParagraphFont"/>
    <w:link w:val="BodyTextIndent"/>
    <w:rsid w:val="00643BC0"/>
    <w:rPr>
      <w:color w:val="000000"/>
      <w:sz w:val="18"/>
      <w:szCs w:val="18"/>
      <w:lang w:eastAsia="en-US"/>
    </w:rPr>
  </w:style>
  <w:style w:type="paragraph" w:customStyle="1" w:styleId="Default">
    <w:name w:val="Default"/>
    <w:rsid w:val="00341805"/>
    <w:pPr>
      <w:autoSpaceDE w:val="0"/>
      <w:autoSpaceDN w:val="0"/>
      <w:adjustRightInd w:val="0"/>
    </w:pPr>
    <w:rPr>
      <w:rFonts w:ascii="Arial" w:eastAsiaTheme="minorHAnsi" w:hAnsi="Arial" w:cs="Arial"/>
      <w:color w:val="000000"/>
      <w:sz w:val="24"/>
      <w:szCs w:val="24"/>
      <w:lang w:eastAsia="en-US"/>
    </w:rPr>
  </w:style>
  <w:style w:type="character" w:customStyle="1" w:styleId="BodyText3Char">
    <w:name w:val="Body Text 3 Char"/>
    <w:link w:val="BodyText3"/>
    <w:rsid w:val="00025FD5"/>
    <w:rPr>
      <w:color w:val="000000"/>
      <w:sz w:val="18"/>
      <w:szCs w:val="18"/>
      <w:lang w:eastAsia="en-US"/>
    </w:rPr>
  </w:style>
  <w:style w:type="character" w:customStyle="1" w:styleId="BodyText2Char">
    <w:name w:val="Body Text 2 Char"/>
    <w:link w:val="BodyText2"/>
    <w:rsid w:val="00025FD5"/>
    <w:rPr>
      <w:rFonts w:ascii="Arial" w:hAnsi="Arial" w:cs="Times New Roman"/>
      <w:spacing w:val="-2"/>
      <w:sz w:val="18"/>
      <w:szCs w:val="18"/>
      <w:lang w:eastAsia="en-US"/>
    </w:rPr>
  </w:style>
  <w:style w:type="paragraph" w:styleId="Signature">
    <w:name w:val="Signature"/>
    <w:basedOn w:val="Normal"/>
    <w:link w:val="SignatureChar"/>
    <w:rsid w:val="00025FD5"/>
    <w:pPr>
      <w:spacing w:line="240" w:lineRule="auto"/>
    </w:pPr>
    <w:rPr>
      <w:rFonts w:ascii="Times New Roman" w:eastAsia="MS Mincho" w:hAnsi="Times New Roman"/>
      <w:sz w:val="22"/>
      <w:lang w:eastAsia="th-TH"/>
    </w:rPr>
  </w:style>
  <w:style w:type="character" w:customStyle="1" w:styleId="SignatureChar">
    <w:name w:val="Signature Char"/>
    <w:basedOn w:val="DefaultParagraphFont"/>
    <w:link w:val="Signature"/>
    <w:rsid w:val="00025FD5"/>
    <w:rPr>
      <w:rFonts w:eastAsia="MS Mincho"/>
      <w:sz w:val="22"/>
      <w:lang w:eastAsia="th-TH"/>
    </w:rPr>
  </w:style>
  <w:style w:type="paragraph" w:customStyle="1" w:styleId="block">
    <w:name w:val="block"/>
    <w:aliases w:val="b"/>
    <w:basedOn w:val="BodyText"/>
    <w:rsid w:val="00025FD5"/>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Calibri" w:hAnsi="Times New Roman" w:cs="Cordia New"/>
      <w:b w:val="0"/>
      <w:bCs w:val="0"/>
      <w:spacing w:val="0"/>
      <w:sz w:val="22"/>
      <w:szCs w:val="20"/>
      <w:lang w:bidi="ar-SA"/>
    </w:rPr>
  </w:style>
  <w:style w:type="table" w:customStyle="1" w:styleId="TableGrid1">
    <w:name w:val="Table Grid1"/>
    <w:basedOn w:val="TableNormal"/>
    <w:next w:val="TableGrid"/>
    <w:uiPriority w:val="59"/>
    <w:rsid w:val="00025FD5"/>
    <w:pPr>
      <w:spacing w:line="240" w:lineRule="atLeast"/>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8561F"/>
    <w:pPr>
      <w:spacing w:line="200" w:lineRule="exact"/>
    </w:pPr>
    <w:rPr>
      <w:rFonts w:ascii="Ink Free" w:eastAsia="Ink Free" w:hAnsi="Ink Free" w:cs="Ink Free"/>
      <w:color w:val="00B05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19001">
      <w:bodyDiv w:val="1"/>
      <w:marLeft w:val="0"/>
      <w:marRight w:val="0"/>
      <w:marTop w:val="0"/>
      <w:marBottom w:val="0"/>
      <w:divBdr>
        <w:top w:val="none" w:sz="0" w:space="0" w:color="auto"/>
        <w:left w:val="none" w:sz="0" w:space="0" w:color="auto"/>
        <w:bottom w:val="none" w:sz="0" w:space="0" w:color="auto"/>
        <w:right w:val="none" w:sz="0" w:space="0" w:color="auto"/>
      </w:divBdr>
      <w:divsChild>
        <w:div w:id="1794060178">
          <w:marLeft w:val="0"/>
          <w:marRight w:val="0"/>
          <w:marTop w:val="0"/>
          <w:marBottom w:val="0"/>
          <w:divBdr>
            <w:top w:val="none" w:sz="0" w:space="0" w:color="auto"/>
            <w:left w:val="none" w:sz="0" w:space="0" w:color="auto"/>
            <w:bottom w:val="none" w:sz="0" w:space="0" w:color="auto"/>
            <w:right w:val="none" w:sz="0" w:space="0" w:color="auto"/>
          </w:divBdr>
        </w:div>
      </w:divsChild>
    </w:div>
    <w:div w:id="18437434">
      <w:bodyDiv w:val="1"/>
      <w:marLeft w:val="0"/>
      <w:marRight w:val="0"/>
      <w:marTop w:val="0"/>
      <w:marBottom w:val="0"/>
      <w:divBdr>
        <w:top w:val="none" w:sz="0" w:space="0" w:color="auto"/>
        <w:left w:val="none" w:sz="0" w:space="0" w:color="auto"/>
        <w:bottom w:val="none" w:sz="0" w:space="0" w:color="auto"/>
        <w:right w:val="none" w:sz="0" w:space="0" w:color="auto"/>
      </w:divBdr>
    </w:div>
    <w:div w:id="33580597">
      <w:bodyDiv w:val="1"/>
      <w:marLeft w:val="0"/>
      <w:marRight w:val="0"/>
      <w:marTop w:val="0"/>
      <w:marBottom w:val="0"/>
      <w:divBdr>
        <w:top w:val="none" w:sz="0" w:space="0" w:color="auto"/>
        <w:left w:val="none" w:sz="0" w:space="0" w:color="auto"/>
        <w:bottom w:val="none" w:sz="0" w:space="0" w:color="auto"/>
        <w:right w:val="none" w:sz="0" w:space="0" w:color="auto"/>
      </w:divBdr>
    </w:div>
    <w:div w:id="49232743">
      <w:bodyDiv w:val="1"/>
      <w:marLeft w:val="0"/>
      <w:marRight w:val="0"/>
      <w:marTop w:val="0"/>
      <w:marBottom w:val="0"/>
      <w:divBdr>
        <w:top w:val="none" w:sz="0" w:space="0" w:color="auto"/>
        <w:left w:val="none" w:sz="0" w:space="0" w:color="auto"/>
        <w:bottom w:val="none" w:sz="0" w:space="0" w:color="auto"/>
        <w:right w:val="none" w:sz="0" w:space="0" w:color="auto"/>
      </w:divBdr>
    </w:div>
    <w:div w:id="67116787">
      <w:bodyDiv w:val="1"/>
      <w:marLeft w:val="0"/>
      <w:marRight w:val="0"/>
      <w:marTop w:val="0"/>
      <w:marBottom w:val="0"/>
      <w:divBdr>
        <w:top w:val="none" w:sz="0" w:space="0" w:color="auto"/>
        <w:left w:val="none" w:sz="0" w:space="0" w:color="auto"/>
        <w:bottom w:val="none" w:sz="0" w:space="0" w:color="auto"/>
        <w:right w:val="none" w:sz="0" w:space="0" w:color="auto"/>
      </w:divBdr>
    </w:div>
    <w:div w:id="81266363">
      <w:bodyDiv w:val="1"/>
      <w:marLeft w:val="0"/>
      <w:marRight w:val="0"/>
      <w:marTop w:val="0"/>
      <w:marBottom w:val="0"/>
      <w:divBdr>
        <w:top w:val="none" w:sz="0" w:space="0" w:color="auto"/>
        <w:left w:val="none" w:sz="0" w:space="0" w:color="auto"/>
        <w:bottom w:val="none" w:sz="0" w:space="0" w:color="auto"/>
        <w:right w:val="none" w:sz="0" w:space="0" w:color="auto"/>
      </w:divBdr>
    </w:div>
    <w:div w:id="92363906">
      <w:bodyDiv w:val="1"/>
      <w:marLeft w:val="0"/>
      <w:marRight w:val="0"/>
      <w:marTop w:val="0"/>
      <w:marBottom w:val="0"/>
      <w:divBdr>
        <w:top w:val="none" w:sz="0" w:space="0" w:color="auto"/>
        <w:left w:val="none" w:sz="0" w:space="0" w:color="auto"/>
        <w:bottom w:val="none" w:sz="0" w:space="0" w:color="auto"/>
        <w:right w:val="none" w:sz="0" w:space="0" w:color="auto"/>
      </w:divBdr>
    </w:div>
    <w:div w:id="112092170">
      <w:bodyDiv w:val="1"/>
      <w:marLeft w:val="0"/>
      <w:marRight w:val="0"/>
      <w:marTop w:val="0"/>
      <w:marBottom w:val="0"/>
      <w:divBdr>
        <w:top w:val="none" w:sz="0" w:space="0" w:color="auto"/>
        <w:left w:val="none" w:sz="0" w:space="0" w:color="auto"/>
        <w:bottom w:val="none" w:sz="0" w:space="0" w:color="auto"/>
        <w:right w:val="none" w:sz="0" w:space="0" w:color="auto"/>
      </w:divBdr>
    </w:div>
    <w:div w:id="128135133">
      <w:bodyDiv w:val="1"/>
      <w:marLeft w:val="0"/>
      <w:marRight w:val="0"/>
      <w:marTop w:val="0"/>
      <w:marBottom w:val="0"/>
      <w:divBdr>
        <w:top w:val="none" w:sz="0" w:space="0" w:color="auto"/>
        <w:left w:val="none" w:sz="0" w:space="0" w:color="auto"/>
        <w:bottom w:val="none" w:sz="0" w:space="0" w:color="auto"/>
        <w:right w:val="none" w:sz="0" w:space="0" w:color="auto"/>
      </w:divBdr>
    </w:div>
    <w:div w:id="131793332">
      <w:bodyDiv w:val="1"/>
      <w:marLeft w:val="0"/>
      <w:marRight w:val="0"/>
      <w:marTop w:val="0"/>
      <w:marBottom w:val="0"/>
      <w:divBdr>
        <w:top w:val="none" w:sz="0" w:space="0" w:color="auto"/>
        <w:left w:val="none" w:sz="0" w:space="0" w:color="auto"/>
        <w:bottom w:val="none" w:sz="0" w:space="0" w:color="auto"/>
        <w:right w:val="none" w:sz="0" w:space="0" w:color="auto"/>
      </w:divBdr>
    </w:div>
    <w:div w:id="152256111">
      <w:bodyDiv w:val="1"/>
      <w:marLeft w:val="0"/>
      <w:marRight w:val="0"/>
      <w:marTop w:val="0"/>
      <w:marBottom w:val="0"/>
      <w:divBdr>
        <w:top w:val="none" w:sz="0" w:space="0" w:color="auto"/>
        <w:left w:val="none" w:sz="0" w:space="0" w:color="auto"/>
        <w:bottom w:val="none" w:sz="0" w:space="0" w:color="auto"/>
        <w:right w:val="none" w:sz="0" w:space="0" w:color="auto"/>
      </w:divBdr>
    </w:div>
    <w:div w:id="152793448">
      <w:bodyDiv w:val="1"/>
      <w:marLeft w:val="0"/>
      <w:marRight w:val="0"/>
      <w:marTop w:val="0"/>
      <w:marBottom w:val="0"/>
      <w:divBdr>
        <w:top w:val="none" w:sz="0" w:space="0" w:color="auto"/>
        <w:left w:val="none" w:sz="0" w:space="0" w:color="auto"/>
        <w:bottom w:val="none" w:sz="0" w:space="0" w:color="auto"/>
        <w:right w:val="none" w:sz="0" w:space="0" w:color="auto"/>
      </w:divBdr>
    </w:div>
    <w:div w:id="158619660">
      <w:bodyDiv w:val="1"/>
      <w:marLeft w:val="0"/>
      <w:marRight w:val="0"/>
      <w:marTop w:val="0"/>
      <w:marBottom w:val="0"/>
      <w:divBdr>
        <w:top w:val="none" w:sz="0" w:space="0" w:color="auto"/>
        <w:left w:val="none" w:sz="0" w:space="0" w:color="auto"/>
        <w:bottom w:val="none" w:sz="0" w:space="0" w:color="auto"/>
        <w:right w:val="none" w:sz="0" w:space="0" w:color="auto"/>
      </w:divBdr>
    </w:div>
    <w:div w:id="160585919">
      <w:bodyDiv w:val="1"/>
      <w:marLeft w:val="0"/>
      <w:marRight w:val="0"/>
      <w:marTop w:val="0"/>
      <w:marBottom w:val="0"/>
      <w:divBdr>
        <w:top w:val="none" w:sz="0" w:space="0" w:color="auto"/>
        <w:left w:val="none" w:sz="0" w:space="0" w:color="auto"/>
        <w:bottom w:val="none" w:sz="0" w:space="0" w:color="auto"/>
        <w:right w:val="none" w:sz="0" w:space="0" w:color="auto"/>
      </w:divBdr>
    </w:div>
    <w:div w:id="164637877">
      <w:bodyDiv w:val="1"/>
      <w:marLeft w:val="0"/>
      <w:marRight w:val="0"/>
      <w:marTop w:val="0"/>
      <w:marBottom w:val="0"/>
      <w:divBdr>
        <w:top w:val="none" w:sz="0" w:space="0" w:color="auto"/>
        <w:left w:val="none" w:sz="0" w:space="0" w:color="auto"/>
        <w:bottom w:val="none" w:sz="0" w:space="0" w:color="auto"/>
        <w:right w:val="none" w:sz="0" w:space="0" w:color="auto"/>
      </w:divBdr>
    </w:div>
    <w:div w:id="181673989">
      <w:bodyDiv w:val="1"/>
      <w:marLeft w:val="0"/>
      <w:marRight w:val="0"/>
      <w:marTop w:val="0"/>
      <w:marBottom w:val="0"/>
      <w:divBdr>
        <w:top w:val="none" w:sz="0" w:space="0" w:color="auto"/>
        <w:left w:val="none" w:sz="0" w:space="0" w:color="auto"/>
        <w:bottom w:val="none" w:sz="0" w:space="0" w:color="auto"/>
        <w:right w:val="none" w:sz="0" w:space="0" w:color="auto"/>
      </w:divBdr>
    </w:div>
    <w:div w:id="203250860">
      <w:bodyDiv w:val="1"/>
      <w:marLeft w:val="0"/>
      <w:marRight w:val="0"/>
      <w:marTop w:val="0"/>
      <w:marBottom w:val="0"/>
      <w:divBdr>
        <w:top w:val="none" w:sz="0" w:space="0" w:color="auto"/>
        <w:left w:val="none" w:sz="0" w:space="0" w:color="auto"/>
        <w:bottom w:val="none" w:sz="0" w:space="0" w:color="auto"/>
        <w:right w:val="none" w:sz="0" w:space="0" w:color="auto"/>
      </w:divBdr>
    </w:div>
    <w:div w:id="208416470">
      <w:bodyDiv w:val="1"/>
      <w:marLeft w:val="0"/>
      <w:marRight w:val="0"/>
      <w:marTop w:val="0"/>
      <w:marBottom w:val="0"/>
      <w:divBdr>
        <w:top w:val="none" w:sz="0" w:space="0" w:color="auto"/>
        <w:left w:val="none" w:sz="0" w:space="0" w:color="auto"/>
        <w:bottom w:val="none" w:sz="0" w:space="0" w:color="auto"/>
        <w:right w:val="none" w:sz="0" w:space="0" w:color="auto"/>
      </w:divBdr>
    </w:div>
    <w:div w:id="208541360">
      <w:bodyDiv w:val="1"/>
      <w:marLeft w:val="0"/>
      <w:marRight w:val="0"/>
      <w:marTop w:val="0"/>
      <w:marBottom w:val="0"/>
      <w:divBdr>
        <w:top w:val="none" w:sz="0" w:space="0" w:color="auto"/>
        <w:left w:val="none" w:sz="0" w:space="0" w:color="auto"/>
        <w:bottom w:val="none" w:sz="0" w:space="0" w:color="auto"/>
        <w:right w:val="none" w:sz="0" w:space="0" w:color="auto"/>
      </w:divBdr>
    </w:div>
    <w:div w:id="220139015">
      <w:bodyDiv w:val="1"/>
      <w:marLeft w:val="0"/>
      <w:marRight w:val="0"/>
      <w:marTop w:val="0"/>
      <w:marBottom w:val="0"/>
      <w:divBdr>
        <w:top w:val="none" w:sz="0" w:space="0" w:color="auto"/>
        <w:left w:val="none" w:sz="0" w:space="0" w:color="auto"/>
        <w:bottom w:val="none" w:sz="0" w:space="0" w:color="auto"/>
        <w:right w:val="none" w:sz="0" w:space="0" w:color="auto"/>
      </w:divBdr>
    </w:div>
    <w:div w:id="222451196">
      <w:bodyDiv w:val="1"/>
      <w:marLeft w:val="0"/>
      <w:marRight w:val="0"/>
      <w:marTop w:val="0"/>
      <w:marBottom w:val="0"/>
      <w:divBdr>
        <w:top w:val="none" w:sz="0" w:space="0" w:color="auto"/>
        <w:left w:val="none" w:sz="0" w:space="0" w:color="auto"/>
        <w:bottom w:val="none" w:sz="0" w:space="0" w:color="auto"/>
        <w:right w:val="none" w:sz="0" w:space="0" w:color="auto"/>
      </w:divBdr>
    </w:div>
    <w:div w:id="231618476">
      <w:bodyDiv w:val="1"/>
      <w:marLeft w:val="0"/>
      <w:marRight w:val="0"/>
      <w:marTop w:val="0"/>
      <w:marBottom w:val="0"/>
      <w:divBdr>
        <w:top w:val="none" w:sz="0" w:space="0" w:color="auto"/>
        <w:left w:val="none" w:sz="0" w:space="0" w:color="auto"/>
        <w:bottom w:val="none" w:sz="0" w:space="0" w:color="auto"/>
        <w:right w:val="none" w:sz="0" w:space="0" w:color="auto"/>
      </w:divBdr>
    </w:div>
    <w:div w:id="231933060">
      <w:bodyDiv w:val="1"/>
      <w:marLeft w:val="0"/>
      <w:marRight w:val="0"/>
      <w:marTop w:val="0"/>
      <w:marBottom w:val="0"/>
      <w:divBdr>
        <w:top w:val="none" w:sz="0" w:space="0" w:color="auto"/>
        <w:left w:val="none" w:sz="0" w:space="0" w:color="auto"/>
        <w:bottom w:val="none" w:sz="0" w:space="0" w:color="auto"/>
        <w:right w:val="none" w:sz="0" w:space="0" w:color="auto"/>
      </w:divBdr>
    </w:div>
    <w:div w:id="235287249">
      <w:bodyDiv w:val="1"/>
      <w:marLeft w:val="0"/>
      <w:marRight w:val="0"/>
      <w:marTop w:val="0"/>
      <w:marBottom w:val="0"/>
      <w:divBdr>
        <w:top w:val="none" w:sz="0" w:space="0" w:color="auto"/>
        <w:left w:val="none" w:sz="0" w:space="0" w:color="auto"/>
        <w:bottom w:val="none" w:sz="0" w:space="0" w:color="auto"/>
        <w:right w:val="none" w:sz="0" w:space="0" w:color="auto"/>
      </w:divBdr>
    </w:div>
    <w:div w:id="241260627">
      <w:bodyDiv w:val="1"/>
      <w:marLeft w:val="0"/>
      <w:marRight w:val="0"/>
      <w:marTop w:val="0"/>
      <w:marBottom w:val="0"/>
      <w:divBdr>
        <w:top w:val="none" w:sz="0" w:space="0" w:color="auto"/>
        <w:left w:val="none" w:sz="0" w:space="0" w:color="auto"/>
        <w:bottom w:val="none" w:sz="0" w:space="0" w:color="auto"/>
        <w:right w:val="none" w:sz="0" w:space="0" w:color="auto"/>
      </w:divBdr>
    </w:div>
    <w:div w:id="255330696">
      <w:bodyDiv w:val="1"/>
      <w:marLeft w:val="0"/>
      <w:marRight w:val="0"/>
      <w:marTop w:val="0"/>
      <w:marBottom w:val="0"/>
      <w:divBdr>
        <w:top w:val="none" w:sz="0" w:space="0" w:color="auto"/>
        <w:left w:val="none" w:sz="0" w:space="0" w:color="auto"/>
        <w:bottom w:val="none" w:sz="0" w:space="0" w:color="auto"/>
        <w:right w:val="none" w:sz="0" w:space="0" w:color="auto"/>
      </w:divBdr>
    </w:div>
    <w:div w:id="259066784">
      <w:bodyDiv w:val="1"/>
      <w:marLeft w:val="0"/>
      <w:marRight w:val="0"/>
      <w:marTop w:val="0"/>
      <w:marBottom w:val="0"/>
      <w:divBdr>
        <w:top w:val="none" w:sz="0" w:space="0" w:color="auto"/>
        <w:left w:val="none" w:sz="0" w:space="0" w:color="auto"/>
        <w:bottom w:val="none" w:sz="0" w:space="0" w:color="auto"/>
        <w:right w:val="none" w:sz="0" w:space="0" w:color="auto"/>
      </w:divBdr>
      <w:divsChild>
        <w:div w:id="1603150901">
          <w:marLeft w:val="0"/>
          <w:marRight w:val="0"/>
          <w:marTop w:val="0"/>
          <w:marBottom w:val="0"/>
          <w:divBdr>
            <w:top w:val="none" w:sz="0" w:space="0" w:color="auto"/>
            <w:left w:val="none" w:sz="0" w:space="0" w:color="auto"/>
            <w:bottom w:val="none" w:sz="0" w:space="0" w:color="auto"/>
            <w:right w:val="none" w:sz="0" w:space="0" w:color="auto"/>
          </w:divBdr>
        </w:div>
      </w:divsChild>
    </w:div>
    <w:div w:id="260261931">
      <w:bodyDiv w:val="1"/>
      <w:marLeft w:val="0"/>
      <w:marRight w:val="0"/>
      <w:marTop w:val="0"/>
      <w:marBottom w:val="0"/>
      <w:divBdr>
        <w:top w:val="none" w:sz="0" w:space="0" w:color="auto"/>
        <w:left w:val="none" w:sz="0" w:space="0" w:color="auto"/>
        <w:bottom w:val="none" w:sz="0" w:space="0" w:color="auto"/>
        <w:right w:val="none" w:sz="0" w:space="0" w:color="auto"/>
      </w:divBdr>
    </w:div>
    <w:div w:id="263654471">
      <w:bodyDiv w:val="1"/>
      <w:marLeft w:val="0"/>
      <w:marRight w:val="0"/>
      <w:marTop w:val="0"/>
      <w:marBottom w:val="0"/>
      <w:divBdr>
        <w:top w:val="none" w:sz="0" w:space="0" w:color="auto"/>
        <w:left w:val="none" w:sz="0" w:space="0" w:color="auto"/>
        <w:bottom w:val="none" w:sz="0" w:space="0" w:color="auto"/>
        <w:right w:val="none" w:sz="0" w:space="0" w:color="auto"/>
      </w:divBdr>
    </w:div>
    <w:div w:id="269439271">
      <w:bodyDiv w:val="1"/>
      <w:marLeft w:val="0"/>
      <w:marRight w:val="0"/>
      <w:marTop w:val="0"/>
      <w:marBottom w:val="0"/>
      <w:divBdr>
        <w:top w:val="none" w:sz="0" w:space="0" w:color="auto"/>
        <w:left w:val="none" w:sz="0" w:space="0" w:color="auto"/>
        <w:bottom w:val="none" w:sz="0" w:space="0" w:color="auto"/>
        <w:right w:val="none" w:sz="0" w:space="0" w:color="auto"/>
      </w:divBdr>
    </w:div>
    <w:div w:id="279797552">
      <w:bodyDiv w:val="1"/>
      <w:marLeft w:val="0"/>
      <w:marRight w:val="0"/>
      <w:marTop w:val="0"/>
      <w:marBottom w:val="0"/>
      <w:divBdr>
        <w:top w:val="none" w:sz="0" w:space="0" w:color="auto"/>
        <w:left w:val="none" w:sz="0" w:space="0" w:color="auto"/>
        <w:bottom w:val="none" w:sz="0" w:space="0" w:color="auto"/>
        <w:right w:val="none" w:sz="0" w:space="0" w:color="auto"/>
      </w:divBdr>
    </w:div>
    <w:div w:id="283663037">
      <w:bodyDiv w:val="1"/>
      <w:marLeft w:val="0"/>
      <w:marRight w:val="0"/>
      <w:marTop w:val="0"/>
      <w:marBottom w:val="0"/>
      <w:divBdr>
        <w:top w:val="none" w:sz="0" w:space="0" w:color="auto"/>
        <w:left w:val="none" w:sz="0" w:space="0" w:color="auto"/>
        <w:bottom w:val="none" w:sz="0" w:space="0" w:color="auto"/>
        <w:right w:val="none" w:sz="0" w:space="0" w:color="auto"/>
      </w:divBdr>
    </w:div>
    <w:div w:id="321929960">
      <w:bodyDiv w:val="1"/>
      <w:marLeft w:val="0"/>
      <w:marRight w:val="0"/>
      <w:marTop w:val="0"/>
      <w:marBottom w:val="0"/>
      <w:divBdr>
        <w:top w:val="none" w:sz="0" w:space="0" w:color="auto"/>
        <w:left w:val="none" w:sz="0" w:space="0" w:color="auto"/>
        <w:bottom w:val="none" w:sz="0" w:space="0" w:color="auto"/>
        <w:right w:val="none" w:sz="0" w:space="0" w:color="auto"/>
      </w:divBdr>
    </w:div>
    <w:div w:id="330446461">
      <w:bodyDiv w:val="1"/>
      <w:marLeft w:val="0"/>
      <w:marRight w:val="0"/>
      <w:marTop w:val="0"/>
      <w:marBottom w:val="0"/>
      <w:divBdr>
        <w:top w:val="none" w:sz="0" w:space="0" w:color="auto"/>
        <w:left w:val="none" w:sz="0" w:space="0" w:color="auto"/>
        <w:bottom w:val="none" w:sz="0" w:space="0" w:color="auto"/>
        <w:right w:val="none" w:sz="0" w:space="0" w:color="auto"/>
      </w:divBdr>
    </w:div>
    <w:div w:id="370883772">
      <w:bodyDiv w:val="1"/>
      <w:marLeft w:val="0"/>
      <w:marRight w:val="0"/>
      <w:marTop w:val="0"/>
      <w:marBottom w:val="0"/>
      <w:divBdr>
        <w:top w:val="none" w:sz="0" w:space="0" w:color="auto"/>
        <w:left w:val="none" w:sz="0" w:space="0" w:color="auto"/>
        <w:bottom w:val="none" w:sz="0" w:space="0" w:color="auto"/>
        <w:right w:val="none" w:sz="0" w:space="0" w:color="auto"/>
      </w:divBdr>
    </w:div>
    <w:div w:id="373390044">
      <w:bodyDiv w:val="1"/>
      <w:marLeft w:val="0"/>
      <w:marRight w:val="0"/>
      <w:marTop w:val="0"/>
      <w:marBottom w:val="0"/>
      <w:divBdr>
        <w:top w:val="none" w:sz="0" w:space="0" w:color="auto"/>
        <w:left w:val="none" w:sz="0" w:space="0" w:color="auto"/>
        <w:bottom w:val="none" w:sz="0" w:space="0" w:color="auto"/>
        <w:right w:val="none" w:sz="0" w:space="0" w:color="auto"/>
      </w:divBdr>
    </w:div>
    <w:div w:id="381439166">
      <w:bodyDiv w:val="1"/>
      <w:marLeft w:val="0"/>
      <w:marRight w:val="0"/>
      <w:marTop w:val="0"/>
      <w:marBottom w:val="0"/>
      <w:divBdr>
        <w:top w:val="none" w:sz="0" w:space="0" w:color="auto"/>
        <w:left w:val="none" w:sz="0" w:space="0" w:color="auto"/>
        <w:bottom w:val="none" w:sz="0" w:space="0" w:color="auto"/>
        <w:right w:val="none" w:sz="0" w:space="0" w:color="auto"/>
      </w:divBdr>
    </w:div>
    <w:div w:id="381488611">
      <w:bodyDiv w:val="1"/>
      <w:marLeft w:val="0"/>
      <w:marRight w:val="0"/>
      <w:marTop w:val="0"/>
      <w:marBottom w:val="0"/>
      <w:divBdr>
        <w:top w:val="none" w:sz="0" w:space="0" w:color="auto"/>
        <w:left w:val="none" w:sz="0" w:space="0" w:color="auto"/>
        <w:bottom w:val="none" w:sz="0" w:space="0" w:color="auto"/>
        <w:right w:val="none" w:sz="0" w:space="0" w:color="auto"/>
      </w:divBdr>
    </w:div>
    <w:div w:id="391781995">
      <w:bodyDiv w:val="1"/>
      <w:marLeft w:val="0"/>
      <w:marRight w:val="0"/>
      <w:marTop w:val="0"/>
      <w:marBottom w:val="0"/>
      <w:divBdr>
        <w:top w:val="none" w:sz="0" w:space="0" w:color="auto"/>
        <w:left w:val="none" w:sz="0" w:space="0" w:color="auto"/>
        <w:bottom w:val="none" w:sz="0" w:space="0" w:color="auto"/>
        <w:right w:val="none" w:sz="0" w:space="0" w:color="auto"/>
      </w:divBdr>
    </w:div>
    <w:div w:id="399717577">
      <w:bodyDiv w:val="1"/>
      <w:marLeft w:val="0"/>
      <w:marRight w:val="0"/>
      <w:marTop w:val="0"/>
      <w:marBottom w:val="0"/>
      <w:divBdr>
        <w:top w:val="none" w:sz="0" w:space="0" w:color="auto"/>
        <w:left w:val="none" w:sz="0" w:space="0" w:color="auto"/>
        <w:bottom w:val="none" w:sz="0" w:space="0" w:color="auto"/>
        <w:right w:val="none" w:sz="0" w:space="0" w:color="auto"/>
      </w:divBdr>
    </w:div>
    <w:div w:id="412512790">
      <w:bodyDiv w:val="1"/>
      <w:marLeft w:val="0"/>
      <w:marRight w:val="0"/>
      <w:marTop w:val="0"/>
      <w:marBottom w:val="0"/>
      <w:divBdr>
        <w:top w:val="none" w:sz="0" w:space="0" w:color="auto"/>
        <w:left w:val="none" w:sz="0" w:space="0" w:color="auto"/>
        <w:bottom w:val="none" w:sz="0" w:space="0" w:color="auto"/>
        <w:right w:val="none" w:sz="0" w:space="0" w:color="auto"/>
      </w:divBdr>
    </w:div>
    <w:div w:id="417753028">
      <w:bodyDiv w:val="1"/>
      <w:marLeft w:val="0"/>
      <w:marRight w:val="0"/>
      <w:marTop w:val="0"/>
      <w:marBottom w:val="0"/>
      <w:divBdr>
        <w:top w:val="none" w:sz="0" w:space="0" w:color="auto"/>
        <w:left w:val="none" w:sz="0" w:space="0" w:color="auto"/>
        <w:bottom w:val="none" w:sz="0" w:space="0" w:color="auto"/>
        <w:right w:val="none" w:sz="0" w:space="0" w:color="auto"/>
      </w:divBdr>
    </w:div>
    <w:div w:id="424352060">
      <w:bodyDiv w:val="1"/>
      <w:marLeft w:val="0"/>
      <w:marRight w:val="0"/>
      <w:marTop w:val="0"/>
      <w:marBottom w:val="0"/>
      <w:divBdr>
        <w:top w:val="none" w:sz="0" w:space="0" w:color="auto"/>
        <w:left w:val="none" w:sz="0" w:space="0" w:color="auto"/>
        <w:bottom w:val="none" w:sz="0" w:space="0" w:color="auto"/>
        <w:right w:val="none" w:sz="0" w:space="0" w:color="auto"/>
      </w:divBdr>
    </w:div>
    <w:div w:id="445926883">
      <w:bodyDiv w:val="1"/>
      <w:marLeft w:val="0"/>
      <w:marRight w:val="0"/>
      <w:marTop w:val="0"/>
      <w:marBottom w:val="0"/>
      <w:divBdr>
        <w:top w:val="none" w:sz="0" w:space="0" w:color="auto"/>
        <w:left w:val="none" w:sz="0" w:space="0" w:color="auto"/>
        <w:bottom w:val="none" w:sz="0" w:space="0" w:color="auto"/>
        <w:right w:val="none" w:sz="0" w:space="0" w:color="auto"/>
      </w:divBdr>
    </w:div>
    <w:div w:id="447286749">
      <w:bodyDiv w:val="1"/>
      <w:marLeft w:val="0"/>
      <w:marRight w:val="0"/>
      <w:marTop w:val="0"/>
      <w:marBottom w:val="0"/>
      <w:divBdr>
        <w:top w:val="none" w:sz="0" w:space="0" w:color="auto"/>
        <w:left w:val="none" w:sz="0" w:space="0" w:color="auto"/>
        <w:bottom w:val="none" w:sz="0" w:space="0" w:color="auto"/>
        <w:right w:val="none" w:sz="0" w:space="0" w:color="auto"/>
      </w:divBdr>
    </w:div>
    <w:div w:id="461583404">
      <w:bodyDiv w:val="1"/>
      <w:marLeft w:val="0"/>
      <w:marRight w:val="0"/>
      <w:marTop w:val="0"/>
      <w:marBottom w:val="0"/>
      <w:divBdr>
        <w:top w:val="none" w:sz="0" w:space="0" w:color="auto"/>
        <w:left w:val="none" w:sz="0" w:space="0" w:color="auto"/>
        <w:bottom w:val="none" w:sz="0" w:space="0" w:color="auto"/>
        <w:right w:val="none" w:sz="0" w:space="0" w:color="auto"/>
      </w:divBdr>
    </w:div>
    <w:div w:id="499080257">
      <w:bodyDiv w:val="1"/>
      <w:marLeft w:val="0"/>
      <w:marRight w:val="0"/>
      <w:marTop w:val="0"/>
      <w:marBottom w:val="0"/>
      <w:divBdr>
        <w:top w:val="none" w:sz="0" w:space="0" w:color="auto"/>
        <w:left w:val="none" w:sz="0" w:space="0" w:color="auto"/>
        <w:bottom w:val="none" w:sz="0" w:space="0" w:color="auto"/>
        <w:right w:val="none" w:sz="0" w:space="0" w:color="auto"/>
      </w:divBdr>
    </w:div>
    <w:div w:id="543906306">
      <w:bodyDiv w:val="1"/>
      <w:marLeft w:val="0"/>
      <w:marRight w:val="0"/>
      <w:marTop w:val="0"/>
      <w:marBottom w:val="0"/>
      <w:divBdr>
        <w:top w:val="none" w:sz="0" w:space="0" w:color="auto"/>
        <w:left w:val="none" w:sz="0" w:space="0" w:color="auto"/>
        <w:bottom w:val="none" w:sz="0" w:space="0" w:color="auto"/>
        <w:right w:val="none" w:sz="0" w:space="0" w:color="auto"/>
      </w:divBdr>
    </w:div>
    <w:div w:id="574122166">
      <w:bodyDiv w:val="1"/>
      <w:marLeft w:val="0"/>
      <w:marRight w:val="0"/>
      <w:marTop w:val="0"/>
      <w:marBottom w:val="0"/>
      <w:divBdr>
        <w:top w:val="none" w:sz="0" w:space="0" w:color="auto"/>
        <w:left w:val="none" w:sz="0" w:space="0" w:color="auto"/>
        <w:bottom w:val="none" w:sz="0" w:space="0" w:color="auto"/>
        <w:right w:val="none" w:sz="0" w:space="0" w:color="auto"/>
      </w:divBdr>
      <w:divsChild>
        <w:div w:id="960459821">
          <w:marLeft w:val="0"/>
          <w:marRight w:val="0"/>
          <w:marTop w:val="0"/>
          <w:marBottom w:val="0"/>
          <w:divBdr>
            <w:top w:val="none" w:sz="0" w:space="0" w:color="auto"/>
            <w:left w:val="none" w:sz="0" w:space="0" w:color="auto"/>
            <w:bottom w:val="none" w:sz="0" w:space="0" w:color="auto"/>
            <w:right w:val="none" w:sz="0" w:space="0" w:color="auto"/>
          </w:divBdr>
          <w:divsChild>
            <w:div w:id="909654345">
              <w:marLeft w:val="0"/>
              <w:marRight w:val="0"/>
              <w:marTop w:val="0"/>
              <w:marBottom w:val="0"/>
              <w:divBdr>
                <w:top w:val="none" w:sz="0" w:space="0" w:color="auto"/>
                <w:left w:val="none" w:sz="0" w:space="0" w:color="auto"/>
                <w:bottom w:val="none" w:sz="0" w:space="0" w:color="auto"/>
                <w:right w:val="none" w:sz="0" w:space="0" w:color="auto"/>
              </w:divBdr>
            </w:div>
          </w:divsChild>
        </w:div>
        <w:div w:id="1539778419">
          <w:marLeft w:val="0"/>
          <w:marRight w:val="0"/>
          <w:marTop w:val="0"/>
          <w:marBottom w:val="0"/>
          <w:divBdr>
            <w:top w:val="none" w:sz="0" w:space="0" w:color="auto"/>
            <w:left w:val="none" w:sz="0" w:space="0" w:color="auto"/>
            <w:bottom w:val="none" w:sz="0" w:space="0" w:color="auto"/>
            <w:right w:val="none" w:sz="0" w:space="0" w:color="auto"/>
          </w:divBdr>
          <w:divsChild>
            <w:div w:id="775179942">
              <w:marLeft w:val="0"/>
              <w:marRight w:val="0"/>
              <w:marTop w:val="0"/>
              <w:marBottom w:val="0"/>
              <w:divBdr>
                <w:top w:val="none" w:sz="0" w:space="0" w:color="auto"/>
                <w:left w:val="none" w:sz="0" w:space="0" w:color="auto"/>
                <w:bottom w:val="none" w:sz="0" w:space="0" w:color="auto"/>
                <w:right w:val="none" w:sz="0" w:space="0" w:color="auto"/>
              </w:divBdr>
            </w:div>
          </w:divsChild>
        </w:div>
        <w:div w:id="1730301968">
          <w:marLeft w:val="0"/>
          <w:marRight w:val="0"/>
          <w:marTop w:val="0"/>
          <w:marBottom w:val="0"/>
          <w:divBdr>
            <w:top w:val="none" w:sz="0" w:space="0" w:color="auto"/>
            <w:left w:val="none" w:sz="0" w:space="0" w:color="auto"/>
            <w:bottom w:val="none" w:sz="0" w:space="0" w:color="auto"/>
            <w:right w:val="none" w:sz="0" w:space="0" w:color="auto"/>
          </w:divBdr>
          <w:divsChild>
            <w:div w:id="1066689369">
              <w:marLeft w:val="0"/>
              <w:marRight w:val="0"/>
              <w:marTop w:val="0"/>
              <w:marBottom w:val="0"/>
              <w:divBdr>
                <w:top w:val="none" w:sz="0" w:space="0" w:color="auto"/>
                <w:left w:val="none" w:sz="0" w:space="0" w:color="auto"/>
                <w:bottom w:val="none" w:sz="0" w:space="0" w:color="auto"/>
                <w:right w:val="none" w:sz="0" w:space="0" w:color="auto"/>
              </w:divBdr>
            </w:div>
          </w:divsChild>
        </w:div>
        <w:div w:id="1753575827">
          <w:marLeft w:val="0"/>
          <w:marRight w:val="0"/>
          <w:marTop w:val="0"/>
          <w:marBottom w:val="0"/>
          <w:divBdr>
            <w:top w:val="none" w:sz="0" w:space="0" w:color="auto"/>
            <w:left w:val="none" w:sz="0" w:space="0" w:color="auto"/>
            <w:bottom w:val="none" w:sz="0" w:space="0" w:color="auto"/>
            <w:right w:val="none" w:sz="0" w:space="0" w:color="auto"/>
          </w:divBdr>
          <w:divsChild>
            <w:div w:id="10106389">
              <w:marLeft w:val="0"/>
              <w:marRight w:val="0"/>
              <w:marTop w:val="0"/>
              <w:marBottom w:val="0"/>
              <w:divBdr>
                <w:top w:val="none" w:sz="0" w:space="0" w:color="auto"/>
                <w:left w:val="none" w:sz="0" w:space="0" w:color="auto"/>
                <w:bottom w:val="none" w:sz="0" w:space="0" w:color="auto"/>
                <w:right w:val="none" w:sz="0" w:space="0" w:color="auto"/>
              </w:divBdr>
            </w:div>
          </w:divsChild>
        </w:div>
        <w:div w:id="1996839043">
          <w:marLeft w:val="0"/>
          <w:marRight w:val="0"/>
          <w:marTop w:val="0"/>
          <w:marBottom w:val="0"/>
          <w:divBdr>
            <w:top w:val="none" w:sz="0" w:space="0" w:color="auto"/>
            <w:left w:val="none" w:sz="0" w:space="0" w:color="auto"/>
            <w:bottom w:val="none" w:sz="0" w:space="0" w:color="auto"/>
            <w:right w:val="none" w:sz="0" w:space="0" w:color="auto"/>
          </w:divBdr>
          <w:divsChild>
            <w:div w:id="40973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976404">
      <w:bodyDiv w:val="1"/>
      <w:marLeft w:val="0"/>
      <w:marRight w:val="0"/>
      <w:marTop w:val="0"/>
      <w:marBottom w:val="0"/>
      <w:divBdr>
        <w:top w:val="none" w:sz="0" w:space="0" w:color="auto"/>
        <w:left w:val="none" w:sz="0" w:space="0" w:color="auto"/>
        <w:bottom w:val="none" w:sz="0" w:space="0" w:color="auto"/>
        <w:right w:val="none" w:sz="0" w:space="0" w:color="auto"/>
      </w:divBdr>
    </w:div>
    <w:div w:id="575554032">
      <w:bodyDiv w:val="1"/>
      <w:marLeft w:val="0"/>
      <w:marRight w:val="0"/>
      <w:marTop w:val="0"/>
      <w:marBottom w:val="0"/>
      <w:divBdr>
        <w:top w:val="none" w:sz="0" w:space="0" w:color="auto"/>
        <w:left w:val="none" w:sz="0" w:space="0" w:color="auto"/>
        <w:bottom w:val="none" w:sz="0" w:space="0" w:color="auto"/>
        <w:right w:val="none" w:sz="0" w:space="0" w:color="auto"/>
      </w:divBdr>
    </w:div>
    <w:div w:id="578176483">
      <w:bodyDiv w:val="1"/>
      <w:marLeft w:val="0"/>
      <w:marRight w:val="0"/>
      <w:marTop w:val="0"/>
      <w:marBottom w:val="0"/>
      <w:divBdr>
        <w:top w:val="none" w:sz="0" w:space="0" w:color="auto"/>
        <w:left w:val="none" w:sz="0" w:space="0" w:color="auto"/>
        <w:bottom w:val="none" w:sz="0" w:space="0" w:color="auto"/>
        <w:right w:val="none" w:sz="0" w:space="0" w:color="auto"/>
      </w:divBdr>
    </w:div>
    <w:div w:id="585305054">
      <w:bodyDiv w:val="1"/>
      <w:marLeft w:val="0"/>
      <w:marRight w:val="0"/>
      <w:marTop w:val="0"/>
      <w:marBottom w:val="0"/>
      <w:divBdr>
        <w:top w:val="none" w:sz="0" w:space="0" w:color="auto"/>
        <w:left w:val="none" w:sz="0" w:space="0" w:color="auto"/>
        <w:bottom w:val="none" w:sz="0" w:space="0" w:color="auto"/>
        <w:right w:val="none" w:sz="0" w:space="0" w:color="auto"/>
      </w:divBdr>
    </w:div>
    <w:div w:id="598176603">
      <w:bodyDiv w:val="1"/>
      <w:marLeft w:val="0"/>
      <w:marRight w:val="0"/>
      <w:marTop w:val="0"/>
      <w:marBottom w:val="0"/>
      <w:divBdr>
        <w:top w:val="none" w:sz="0" w:space="0" w:color="auto"/>
        <w:left w:val="none" w:sz="0" w:space="0" w:color="auto"/>
        <w:bottom w:val="none" w:sz="0" w:space="0" w:color="auto"/>
        <w:right w:val="none" w:sz="0" w:space="0" w:color="auto"/>
      </w:divBdr>
    </w:div>
    <w:div w:id="621502952">
      <w:bodyDiv w:val="1"/>
      <w:marLeft w:val="0"/>
      <w:marRight w:val="0"/>
      <w:marTop w:val="0"/>
      <w:marBottom w:val="0"/>
      <w:divBdr>
        <w:top w:val="none" w:sz="0" w:space="0" w:color="auto"/>
        <w:left w:val="none" w:sz="0" w:space="0" w:color="auto"/>
        <w:bottom w:val="none" w:sz="0" w:space="0" w:color="auto"/>
        <w:right w:val="none" w:sz="0" w:space="0" w:color="auto"/>
      </w:divBdr>
    </w:div>
    <w:div w:id="639068829">
      <w:bodyDiv w:val="1"/>
      <w:marLeft w:val="0"/>
      <w:marRight w:val="0"/>
      <w:marTop w:val="0"/>
      <w:marBottom w:val="0"/>
      <w:divBdr>
        <w:top w:val="none" w:sz="0" w:space="0" w:color="auto"/>
        <w:left w:val="none" w:sz="0" w:space="0" w:color="auto"/>
        <w:bottom w:val="none" w:sz="0" w:space="0" w:color="auto"/>
        <w:right w:val="none" w:sz="0" w:space="0" w:color="auto"/>
      </w:divBdr>
    </w:div>
    <w:div w:id="639964175">
      <w:bodyDiv w:val="1"/>
      <w:marLeft w:val="0"/>
      <w:marRight w:val="0"/>
      <w:marTop w:val="0"/>
      <w:marBottom w:val="0"/>
      <w:divBdr>
        <w:top w:val="none" w:sz="0" w:space="0" w:color="auto"/>
        <w:left w:val="none" w:sz="0" w:space="0" w:color="auto"/>
        <w:bottom w:val="none" w:sz="0" w:space="0" w:color="auto"/>
        <w:right w:val="none" w:sz="0" w:space="0" w:color="auto"/>
      </w:divBdr>
    </w:div>
    <w:div w:id="647512969">
      <w:bodyDiv w:val="1"/>
      <w:marLeft w:val="0"/>
      <w:marRight w:val="0"/>
      <w:marTop w:val="0"/>
      <w:marBottom w:val="0"/>
      <w:divBdr>
        <w:top w:val="none" w:sz="0" w:space="0" w:color="auto"/>
        <w:left w:val="none" w:sz="0" w:space="0" w:color="auto"/>
        <w:bottom w:val="none" w:sz="0" w:space="0" w:color="auto"/>
        <w:right w:val="none" w:sz="0" w:space="0" w:color="auto"/>
      </w:divBdr>
    </w:div>
    <w:div w:id="650058435">
      <w:bodyDiv w:val="1"/>
      <w:marLeft w:val="0"/>
      <w:marRight w:val="0"/>
      <w:marTop w:val="0"/>
      <w:marBottom w:val="0"/>
      <w:divBdr>
        <w:top w:val="none" w:sz="0" w:space="0" w:color="auto"/>
        <w:left w:val="none" w:sz="0" w:space="0" w:color="auto"/>
        <w:bottom w:val="none" w:sz="0" w:space="0" w:color="auto"/>
        <w:right w:val="none" w:sz="0" w:space="0" w:color="auto"/>
      </w:divBdr>
    </w:div>
    <w:div w:id="655960377">
      <w:bodyDiv w:val="1"/>
      <w:marLeft w:val="0"/>
      <w:marRight w:val="0"/>
      <w:marTop w:val="0"/>
      <w:marBottom w:val="0"/>
      <w:divBdr>
        <w:top w:val="none" w:sz="0" w:space="0" w:color="auto"/>
        <w:left w:val="none" w:sz="0" w:space="0" w:color="auto"/>
        <w:bottom w:val="none" w:sz="0" w:space="0" w:color="auto"/>
        <w:right w:val="none" w:sz="0" w:space="0" w:color="auto"/>
      </w:divBdr>
    </w:div>
    <w:div w:id="690110349">
      <w:bodyDiv w:val="1"/>
      <w:marLeft w:val="0"/>
      <w:marRight w:val="0"/>
      <w:marTop w:val="0"/>
      <w:marBottom w:val="0"/>
      <w:divBdr>
        <w:top w:val="none" w:sz="0" w:space="0" w:color="auto"/>
        <w:left w:val="none" w:sz="0" w:space="0" w:color="auto"/>
        <w:bottom w:val="none" w:sz="0" w:space="0" w:color="auto"/>
        <w:right w:val="none" w:sz="0" w:space="0" w:color="auto"/>
      </w:divBdr>
    </w:div>
    <w:div w:id="699168895">
      <w:bodyDiv w:val="1"/>
      <w:marLeft w:val="0"/>
      <w:marRight w:val="0"/>
      <w:marTop w:val="0"/>
      <w:marBottom w:val="0"/>
      <w:divBdr>
        <w:top w:val="none" w:sz="0" w:space="0" w:color="auto"/>
        <w:left w:val="none" w:sz="0" w:space="0" w:color="auto"/>
        <w:bottom w:val="none" w:sz="0" w:space="0" w:color="auto"/>
        <w:right w:val="none" w:sz="0" w:space="0" w:color="auto"/>
      </w:divBdr>
    </w:div>
    <w:div w:id="712775848">
      <w:bodyDiv w:val="1"/>
      <w:marLeft w:val="0"/>
      <w:marRight w:val="0"/>
      <w:marTop w:val="0"/>
      <w:marBottom w:val="0"/>
      <w:divBdr>
        <w:top w:val="none" w:sz="0" w:space="0" w:color="auto"/>
        <w:left w:val="none" w:sz="0" w:space="0" w:color="auto"/>
        <w:bottom w:val="none" w:sz="0" w:space="0" w:color="auto"/>
        <w:right w:val="none" w:sz="0" w:space="0" w:color="auto"/>
      </w:divBdr>
    </w:div>
    <w:div w:id="713194484">
      <w:bodyDiv w:val="1"/>
      <w:marLeft w:val="0"/>
      <w:marRight w:val="0"/>
      <w:marTop w:val="0"/>
      <w:marBottom w:val="0"/>
      <w:divBdr>
        <w:top w:val="none" w:sz="0" w:space="0" w:color="auto"/>
        <w:left w:val="none" w:sz="0" w:space="0" w:color="auto"/>
        <w:bottom w:val="none" w:sz="0" w:space="0" w:color="auto"/>
        <w:right w:val="none" w:sz="0" w:space="0" w:color="auto"/>
      </w:divBdr>
    </w:div>
    <w:div w:id="731469293">
      <w:bodyDiv w:val="1"/>
      <w:marLeft w:val="0"/>
      <w:marRight w:val="0"/>
      <w:marTop w:val="0"/>
      <w:marBottom w:val="0"/>
      <w:divBdr>
        <w:top w:val="none" w:sz="0" w:space="0" w:color="auto"/>
        <w:left w:val="none" w:sz="0" w:space="0" w:color="auto"/>
        <w:bottom w:val="none" w:sz="0" w:space="0" w:color="auto"/>
        <w:right w:val="none" w:sz="0" w:space="0" w:color="auto"/>
      </w:divBdr>
    </w:div>
    <w:div w:id="735006567">
      <w:bodyDiv w:val="1"/>
      <w:marLeft w:val="0"/>
      <w:marRight w:val="0"/>
      <w:marTop w:val="0"/>
      <w:marBottom w:val="0"/>
      <w:divBdr>
        <w:top w:val="none" w:sz="0" w:space="0" w:color="auto"/>
        <w:left w:val="none" w:sz="0" w:space="0" w:color="auto"/>
        <w:bottom w:val="none" w:sz="0" w:space="0" w:color="auto"/>
        <w:right w:val="none" w:sz="0" w:space="0" w:color="auto"/>
      </w:divBdr>
    </w:div>
    <w:div w:id="736519214">
      <w:bodyDiv w:val="1"/>
      <w:marLeft w:val="0"/>
      <w:marRight w:val="0"/>
      <w:marTop w:val="0"/>
      <w:marBottom w:val="0"/>
      <w:divBdr>
        <w:top w:val="none" w:sz="0" w:space="0" w:color="auto"/>
        <w:left w:val="none" w:sz="0" w:space="0" w:color="auto"/>
        <w:bottom w:val="none" w:sz="0" w:space="0" w:color="auto"/>
        <w:right w:val="none" w:sz="0" w:space="0" w:color="auto"/>
      </w:divBdr>
    </w:div>
    <w:div w:id="737434583">
      <w:bodyDiv w:val="1"/>
      <w:marLeft w:val="0"/>
      <w:marRight w:val="0"/>
      <w:marTop w:val="0"/>
      <w:marBottom w:val="0"/>
      <w:divBdr>
        <w:top w:val="none" w:sz="0" w:space="0" w:color="auto"/>
        <w:left w:val="none" w:sz="0" w:space="0" w:color="auto"/>
        <w:bottom w:val="none" w:sz="0" w:space="0" w:color="auto"/>
        <w:right w:val="none" w:sz="0" w:space="0" w:color="auto"/>
      </w:divBdr>
    </w:div>
    <w:div w:id="747728995">
      <w:bodyDiv w:val="1"/>
      <w:marLeft w:val="0"/>
      <w:marRight w:val="0"/>
      <w:marTop w:val="0"/>
      <w:marBottom w:val="0"/>
      <w:divBdr>
        <w:top w:val="none" w:sz="0" w:space="0" w:color="auto"/>
        <w:left w:val="none" w:sz="0" w:space="0" w:color="auto"/>
        <w:bottom w:val="none" w:sz="0" w:space="0" w:color="auto"/>
        <w:right w:val="none" w:sz="0" w:space="0" w:color="auto"/>
      </w:divBdr>
    </w:div>
    <w:div w:id="762409516">
      <w:bodyDiv w:val="1"/>
      <w:marLeft w:val="0"/>
      <w:marRight w:val="0"/>
      <w:marTop w:val="0"/>
      <w:marBottom w:val="0"/>
      <w:divBdr>
        <w:top w:val="none" w:sz="0" w:space="0" w:color="auto"/>
        <w:left w:val="none" w:sz="0" w:space="0" w:color="auto"/>
        <w:bottom w:val="none" w:sz="0" w:space="0" w:color="auto"/>
        <w:right w:val="none" w:sz="0" w:space="0" w:color="auto"/>
      </w:divBdr>
    </w:div>
    <w:div w:id="774449249">
      <w:bodyDiv w:val="1"/>
      <w:marLeft w:val="0"/>
      <w:marRight w:val="0"/>
      <w:marTop w:val="0"/>
      <w:marBottom w:val="0"/>
      <w:divBdr>
        <w:top w:val="none" w:sz="0" w:space="0" w:color="auto"/>
        <w:left w:val="none" w:sz="0" w:space="0" w:color="auto"/>
        <w:bottom w:val="none" w:sz="0" w:space="0" w:color="auto"/>
        <w:right w:val="none" w:sz="0" w:space="0" w:color="auto"/>
      </w:divBdr>
    </w:div>
    <w:div w:id="774905167">
      <w:bodyDiv w:val="1"/>
      <w:marLeft w:val="0"/>
      <w:marRight w:val="0"/>
      <w:marTop w:val="0"/>
      <w:marBottom w:val="0"/>
      <w:divBdr>
        <w:top w:val="none" w:sz="0" w:space="0" w:color="auto"/>
        <w:left w:val="none" w:sz="0" w:space="0" w:color="auto"/>
        <w:bottom w:val="none" w:sz="0" w:space="0" w:color="auto"/>
        <w:right w:val="none" w:sz="0" w:space="0" w:color="auto"/>
      </w:divBdr>
    </w:div>
    <w:div w:id="798911410">
      <w:bodyDiv w:val="1"/>
      <w:marLeft w:val="0"/>
      <w:marRight w:val="0"/>
      <w:marTop w:val="0"/>
      <w:marBottom w:val="0"/>
      <w:divBdr>
        <w:top w:val="none" w:sz="0" w:space="0" w:color="auto"/>
        <w:left w:val="none" w:sz="0" w:space="0" w:color="auto"/>
        <w:bottom w:val="none" w:sz="0" w:space="0" w:color="auto"/>
        <w:right w:val="none" w:sz="0" w:space="0" w:color="auto"/>
      </w:divBdr>
    </w:div>
    <w:div w:id="817890598">
      <w:bodyDiv w:val="1"/>
      <w:marLeft w:val="0"/>
      <w:marRight w:val="0"/>
      <w:marTop w:val="0"/>
      <w:marBottom w:val="0"/>
      <w:divBdr>
        <w:top w:val="none" w:sz="0" w:space="0" w:color="auto"/>
        <w:left w:val="none" w:sz="0" w:space="0" w:color="auto"/>
        <w:bottom w:val="none" w:sz="0" w:space="0" w:color="auto"/>
        <w:right w:val="none" w:sz="0" w:space="0" w:color="auto"/>
      </w:divBdr>
    </w:div>
    <w:div w:id="826167745">
      <w:bodyDiv w:val="1"/>
      <w:marLeft w:val="0"/>
      <w:marRight w:val="0"/>
      <w:marTop w:val="0"/>
      <w:marBottom w:val="0"/>
      <w:divBdr>
        <w:top w:val="none" w:sz="0" w:space="0" w:color="auto"/>
        <w:left w:val="none" w:sz="0" w:space="0" w:color="auto"/>
        <w:bottom w:val="none" w:sz="0" w:space="0" w:color="auto"/>
        <w:right w:val="none" w:sz="0" w:space="0" w:color="auto"/>
      </w:divBdr>
    </w:div>
    <w:div w:id="828986823">
      <w:bodyDiv w:val="1"/>
      <w:marLeft w:val="0"/>
      <w:marRight w:val="0"/>
      <w:marTop w:val="0"/>
      <w:marBottom w:val="0"/>
      <w:divBdr>
        <w:top w:val="none" w:sz="0" w:space="0" w:color="auto"/>
        <w:left w:val="none" w:sz="0" w:space="0" w:color="auto"/>
        <w:bottom w:val="none" w:sz="0" w:space="0" w:color="auto"/>
        <w:right w:val="none" w:sz="0" w:space="0" w:color="auto"/>
      </w:divBdr>
    </w:div>
    <w:div w:id="832524936">
      <w:bodyDiv w:val="1"/>
      <w:marLeft w:val="0"/>
      <w:marRight w:val="0"/>
      <w:marTop w:val="0"/>
      <w:marBottom w:val="0"/>
      <w:divBdr>
        <w:top w:val="none" w:sz="0" w:space="0" w:color="auto"/>
        <w:left w:val="none" w:sz="0" w:space="0" w:color="auto"/>
        <w:bottom w:val="none" w:sz="0" w:space="0" w:color="auto"/>
        <w:right w:val="none" w:sz="0" w:space="0" w:color="auto"/>
      </w:divBdr>
    </w:div>
    <w:div w:id="835270227">
      <w:bodyDiv w:val="1"/>
      <w:marLeft w:val="0"/>
      <w:marRight w:val="0"/>
      <w:marTop w:val="0"/>
      <w:marBottom w:val="0"/>
      <w:divBdr>
        <w:top w:val="none" w:sz="0" w:space="0" w:color="auto"/>
        <w:left w:val="none" w:sz="0" w:space="0" w:color="auto"/>
        <w:bottom w:val="none" w:sz="0" w:space="0" w:color="auto"/>
        <w:right w:val="none" w:sz="0" w:space="0" w:color="auto"/>
      </w:divBdr>
    </w:div>
    <w:div w:id="866799454">
      <w:bodyDiv w:val="1"/>
      <w:marLeft w:val="0"/>
      <w:marRight w:val="0"/>
      <w:marTop w:val="0"/>
      <w:marBottom w:val="0"/>
      <w:divBdr>
        <w:top w:val="none" w:sz="0" w:space="0" w:color="auto"/>
        <w:left w:val="none" w:sz="0" w:space="0" w:color="auto"/>
        <w:bottom w:val="none" w:sz="0" w:space="0" w:color="auto"/>
        <w:right w:val="none" w:sz="0" w:space="0" w:color="auto"/>
      </w:divBdr>
    </w:div>
    <w:div w:id="890266713">
      <w:bodyDiv w:val="1"/>
      <w:marLeft w:val="0"/>
      <w:marRight w:val="0"/>
      <w:marTop w:val="0"/>
      <w:marBottom w:val="0"/>
      <w:divBdr>
        <w:top w:val="none" w:sz="0" w:space="0" w:color="auto"/>
        <w:left w:val="none" w:sz="0" w:space="0" w:color="auto"/>
        <w:bottom w:val="none" w:sz="0" w:space="0" w:color="auto"/>
        <w:right w:val="none" w:sz="0" w:space="0" w:color="auto"/>
      </w:divBdr>
    </w:div>
    <w:div w:id="897785748">
      <w:bodyDiv w:val="1"/>
      <w:marLeft w:val="0"/>
      <w:marRight w:val="0"/>
      <w:marTop w:val="0"/>
      <w:marBottom w:val="0"/>
      <w:divBdr>
        <w:top w:val="none" w:sz="0" w:space="0" w:color="auto"/>
        <w:left w:val="none" w:sz="0" w:space="0" w:color="auto"/>
        <w:bottom w:val="none" w:sz="0" w:space="0" w:color="auto"/>
        <w:right w:val="none" w:sz="0" w:space="0" w:color="auto"/>
      </w:divBdr>
    </w:div>
    <w:div w:id="899293442">
      <w:bodyDiv w:val="1"/>
      <w:marLeft w:val="0"/>
      <w:marRight w:val="0"/>
      <w:marTop w:val="0"/>
      <w:marBottom w:val="0"/>
      <w:divBdr>
        <w:top w:val="none" w:sz="0" w:space="0" w:color="auto"/>
        <w:left w:val="none" w:sz="0" w:space="0" w:color="auto"/>
        <w:bottom w:val="none" w:sz="0" w:space="0" w:color="auto"/>
        <w:right w:val="none" w:sz="0" w:space="0" w:color="auto"/>
      </w:divBdr>
    </w:div>
    <w:div w:id="913977763">
      <w:bodyDiv w:val="1"/>
      <w:marLeft w:val="0"/>
      <w:marRight w:val="0"/>
      <w:marTop w:val="0"/>
      <w:marBottom w:val="0"/>
      <w:divBdr>
        <w:top w:val="none" w:sz="0" w:space="0" w:color="auto"/>
        <w:left w:val="none" w:sz="0" w:space="0" w:color="auto"/>
        <w:bottom w:val="none" w:sz="0" w:space="0" w:color="auto"/>
        <w:right w:val="none" w:sz="0" w:space="0" w:color="auto"/>
      </w:divBdr>
    </w:div>
    <w:div w:id="918563253">
      <w:bodyDiv w:val="1"/>
      <w:marLeft w:val="0"/>
      <w:marRight w:val="0"/>
      <w:marTop w:val="0"/>
      <w:marBottom w:val="0"/>
      <w:divBdr>
        <w:top w:val="none" w:sz="0" w:space="0" w:color="auto"/>
        <w:left w:val="none" w:sz="0" w:space="0" w:color="auto"/>
        <w:bottom w:val="none" w:sz="0" w:space="0" w:color="auto"/>
        <w:right w:val="none" w:sz="0" w:space="0" w:color="auto"/>
      </w:divBdr>
    </w:div>
    <w:div w:id="934172766">
      <w:bodyDiv w:val="1"/>
      <w:marLeft w:val="0"/>
      <w:marRight w:val="0"/>
      <w:marTop w:val="0"/>
      <w:marBottom w:val="0"/>
      <w:divBdr>
        <w:top w:val="none" w:sz="0" w:space="0" w:color="auto"/>
        <w:left w:val="none" w:sz="0" w:space="0" w:color="auto"/>
        <w:bottom w:val="none" w:sz="0" w:space="0" w:color="auto"/>
        <w:right w:val="none" w:sz="0" w:space="0" w:color="auto"/>
      </w:divBdr>
    </w:div>
    <w:div w:id="948195800">
      <w:bodyDiv w:val="1"/>
      <w:marLeft w:val="0"/>
      <w:marRight w:val="0"/>
      <w:marTop w:val="0"/>
      <w:marBottom w:val="0"/>
      <w:divBdr>
        <w:top w:val="none" w:sz="0" w:space="0" w:color="auto"/>
        <w:left w:val="none" w:sz="0" w:space="0" w:color="auto"/>
        <w:bottom w:val="none" w:sz="0" w:space="0" w:color="auto"/>
        <w:right w:val="none" w:sz="0" w:space="0" w:color="auto"/>
      </w:divBdr>
    </w:div>
    <w:div w:id="960188209">
      <w:bodyDiv w:val="1"/>
      <w:marLeft w:val="0"/>
      <w:marRight w:val="0"/>
      <w:marTop w:val="0"/>
      <w:marBottom w:val="0"/>
      <w:divBdr>
        <w:top w:val="none" w:sz="0" w:space="0" w:color="auto"/>
        <w:left w:val="none" w:sz="0" w:space="0" w:color="auto"/>
        <w:bottom w:val="none" w:sz="0" w:space="0" w:color="auto"/>
        <w:right w:val="none" w:sz="0" w:space="0" w:color="auto"/>
      </w:divBdr>
    </w:div>
    <w:div w:id="965428642">
      <w:bodyDiv w:val="1"/>
      <w:marLeft w:val="0"/>
      <w:marRight w:val="0"/>
      <w:marTop w:val="0"/>
      <w:marBottom w:val="0"/>
      <w:divBdr>
        <w:top w:val="none" w:sz="0" w:space="0" w:color="auto"/>
        <w:left w:val="none" w:sz="0" w:space="0" w:color="auto"/>
        <w:bottom w:val="none" w:sz="0" w:space="0" w:color="auto"/>
        <w:right w:val="none" w:sz="0" w:space="0" w:color="auto"/>
      </w:divBdr>
    </w:div>
    <w:div w:id="969482682">
      <w:bodyDiv w:val="1"/>
      <w:marLeft w:val="0"/>
      <w:marRight w:val="0"/>
      <w:marTop w:val="0"/>
      <w:marBottom w:val="0"/>
      <w:divBdr>
        <w:top w:val="none" w:sz="0" w:space="0" w:color="auto"/>
        <w:left w:val="none" w:sz="0" w:space="0" w:color="auto"/>
        <w:bottom w:val="none" w:sz="0" w:space="0" w:color="auto"/>
        <w:right w:val="none" w:sz="0" w:space="0" w:color="auto"/>
      </w:divBdr>
    </w:div>
    <w:div w:id="976959111">
      <w:bodyDiv w:val="1"/>
      <w:marLeft w:val="0"/>
      <w:marRight w:val="0"/>
      <w:marTop w:val="0"/>
      <w:marBottom w:val="0"/>
      <w:divBdr>
        <w:top w:val="none" w:sz="0" w:space="0" w:color="auto"/>
        <w:left w:val="none" w:sz="0" w:space="0" w:color="auto"/>
        <w:bottom w:val="none" w:sz="0" w:space="0" w:color="auto"/>
        <w:right w:val="none" w:sz="0" w:space="0" w:color="auto"/>
      </w:divBdr>
    </w:div>
    <w:div w:id="988630385">
      <w:bodyDiv w:val="1"/>
      <w:marLeft w:val="0"/>
      <w:marRight w:val="0"/>
      <w:marTop w:val="0"/>
      <w:marBottom w:val="0"/>
      <w:divBdr>
        <w:top w:val="none" w:sz="0" w:space="0" w:color="auto"/>
        <w:left w:val="none" w:sz="0" w:space="0" w:color="auto"/>
        <w:bottom w:val="none" w:sz="0" w:space="0" w:color="auto"/>
        <w:right w:val="none" w:sz="0" w:space="0" w:color="auto"/>
      </w:divBdr>
    </w:div>
    <w:div w:id="997656564">
      <w:bodyDiv w:val="1"/>
      <w:marLeft w:val="0"/>
      <w:marRight w:val="0"/>
      <w:marTop w:val="0"/>
      <w:marBottom w:val="0"/>
      <w:divBdr>
        <w:top w:val="none" w:sz="0" w:space="0" w:color="auto"/>
        <w:left w:val="none" w:sz="0" w:space="0" w:color="auto"/>
        <w:bottom w:val="none" w:sz="0" w:space="0" w:color="auto"/>
        <w:right w:val="none" w:sz="0" w:space="0" w:color="auto"/>
      </w:divBdr>
    </w:div>
    <w:div w:id="1000083969">
      <w:bodyDiv w:val="1"/>
      <w:marLeft w:val="0"/>
      <w:marRight w:val="0"/>
      <w:marTop w:val="0"/>
      <w:marBottom w:val="0"/>
      <w:divBdr>
        <w:top w:val="none" w:sz="0" w:space="0" w:color="auto"/>
        <w:left w:val="none" w:sz="0" w:space="0" w:color="auto"/>
        <w:bottom w:val="none" w:sz="0" w:space="0" w:color="auto"/>
        <w:right w:val="none" w:sz="0" w:space="0" w:color="auto"/>
      </w:divBdr>
    </w:div>
    <w:div w:id="1010373269">
      <w:bodyDiv w:val="1"/>
      <w:marLeft w:val="0"/>
      <w:marRight w:val="0"/>
      <w:marTop w:val="0"/>
      <w:marBottom w:val="0"/>
      <w:divBdr>
        <w:top w:val="none" w:sz="0" w:space="0" w:color="auto"/>
        <w:left w:val="none" w:sz="0" w:space="0" w:color="auto"/>
        <w:bottom w:val="none" w:sz="0" w:space="0" w:color="auto"/>
        <w:right w:val="none" w:sz="0" w:space="0" w:color="auto"/>
      </w:divBdr>
    </w:div>
    <w:div w:id="1010909871">
      <w:bodyDiv w:val="1"/>
      <w:marLeft w:val="0"/>
      <w:marRight w:val="0"/>
      <w:marTop w:val="0"/>
      <w:marBottom w:val="0"/>
      <w:divBdr>
        <w:top w:val="none" w:sz="0" w:space="0" w:color="auto"/>
        <w:left w:val="none" w:sz="0" w:space="0" w:color="auto"/>
        <w:bottom w:val="none" w:sz="0" w:space="0" w:color="auto"/>
        <w:right w:val="none" w:sz="0" w:space="0" w:color="auto"/>
      </w:divBdr>
    </w:div>
    <w:div w:id="1021080340">
      <w:bodyDiv w:val="1"/>
      <w:marLeft w:val="0"/>
      <w:marRight w:val="0"/>
      <w:marTop w:val="0"/>
      <w:marBottom w:val="0"/>
      <w:divBdr>
        <w:top w:val="none" w:sz="0" w:space="0" w:color="auto"/>
        <w:left w:val="none" w:sz="0" w:space="0" w:color="auto"/>
        <w:bottom w:val="none" w:sz="0" w:space="0" w:color="auto"/>
        <w:right w:val="none" w:sz="0" w:space="0" w:color="auto"/>
      </w:divBdr>
    </w:div>
    <w:div w:id="1026905205">
      <w:bodyDiv w:val="1"/>
      <w:marLeft w:val="0"/>
      <w:marRight w:val="0"/>
      <w:marTop w:val="0"/>
      <w:marBottom w:val="0"/>
      <w:divBdr>
        <w:top w:val="none" w:sz="0" w:space="0" w:color="auto"/>
        <w:left w:val="none" w:sz="0" w:space="0" w:color="auto"/>
        <w:bottom w:val="none" w:sz="0" w:space="0" w:color="auto"/>
        <w:right w:val="none" w:sz="0" w:space="0" w:color="auto"/>
      </w:divBdr>
    </w:div>
    <w:div w:id="1032341110">
      <w:bodyDiv w:val="1"/>
      <w:marLeft w:val="0"/>
      <w:marRight w:val="0"/>
      <w:marTop w:val="0"/>
      <w:marBottom w:val="0"/>
      <w:divBdr>
        <w:top w:val="none" w:sz="0" w:space="0" w:color="auto"/>
        <w:left w:val="none" w:sz="0" w:space="0" w:color="auto"/>
        <w:bottom w:val="none" w:sz="0" w:space="0" w:color="auto"/>
        <w:right w:val="none" w:sz="0" w:space="0" w:color="auto"/>
      </w:divBdr>
    </w:div>
    <w:div w:id="1058094954">
      <w:bodyDiv w:val="1"/>
      <w:marLeft w:val="0"/>
      <w:marRight w:val="0"/>
      <w:marTop w:val="0"/>
      <w:marBottom w:val="0"/>
      <w:divBdr>
        <w:top w:val="none" w:sz="0" w:space="0" w:color="auto"/>
        <w:left w:val="none" w:sz="0" w:space="0" w:color="auto"/>
        <w:bottom w:val="none" w:sz="0" w:space="0" w:color="auto"/>
        <w:right w:val="none" w:sz="0" w:space="0" w:color="auto"/>
      </w:divBdr>
    </w:div>
    <w:div w:id="1060398280">
      <w:bodyDiv w:val="1"/>
      <w:marLeft w:val="0"/>
      <w:marRight w:val="0"/>
      <w:marTop w:val="0"/>
      <w:marBottom w:val="0"/>
      <w:divBdr>
        <w:top w:val="none" w:sz="0" w:space="0" w:color="auto"/>
        <w:left w:val="none" w:sz="0" w:space="0" w:color="auto"/>
        <w:bottom w:val="none" w:sz="0" w:space="0" w:color="auto"/>
        <w:right w:val="none" w:sz="0" w:space="0" w:color="auto"/>
      </w:divBdr>
    </w:div>
    <w:div w:id="1061250494">
      <w:bodyDiv w:val="1"/>
      <w:marLeft w:val="0"/>
      <w:marRight w:val="0"/>
      <w:marTop w:val="0"/>
      <w:marBottom w:val="0"/>
      <w:divBdr>
        <w:top w:val="none" w:sz="0" w:space="0" w:color="auto"/>
        <w:left w:val="none" w:sz="0" w:space="0" w:color="auto"/>
        <w:bottom w:val="none" w:sz="0" w:space="0" w:color="auto"/>
        <w:right w:val="none" w:sz="0" w:space="0" w:color="auto"/>
      </w:divBdr>
    </w:div>
    <w:div w:id="1062371324">
      <w:bodyDiv w:val="1"/>
      <w:marLeft w:val="0"/>
      <w:marRight w:val="0"/>
      <w:marTop w:val="0"/>
      <w:marBottom w:val="0"/>
      <w:divBdr>
        <w:top w:val="none" w:sz="0" w:space="0" w:color="auto"/>
        <w:left w:val="none" w:sz="0" w:space="0" w:color="auto"/>
        <w:bottom w:val="none" w:sz="0" w:space="0" w:color="auto"/>
        <w:right w:val="none" w:sz="0" w:space="0" w:color="auto"/>
      </w:divBdr>
    </w:div>
    <w:div w:id="1078088720">
      <w:bodyDiv w:val="1"/>
      <w:marLeft w:val="0"/>
      <w:marRight w:val="0"/>
      <w:marTop w:val="0"/>
      <w:marBottom w:val="0"/>
      <w:divBdr>
        <w:top w:val="none" w:sz="0" w:space="0" w:color="auto"/>
        <w:left w:val="none" w:sz="0" w:space="0" w:color="auto"/>
        <w:bottom w:val="none" w:sz="0" w:space="0" w:color="auto"/>
        <w:right w:val="none" w:sz="0" w:space="0" w:color="auto"/>
      </w:divBdr>
    </w:div>
    <w:div w:id="1098987261">
      <w:bodyDiv w:val="1"/>
      <w:marLeft w:val="0"/>
      <w:marRight w:val="0"/>
      <w:marTop w:val="0"/>
      <w:marBottom w:val="0"/>
      <w:divBdr>
        <w:top w:val="none" w:sz="0" w:space="0" w:color="auto"/>
        <w:left w:val="none" w:sz="0" w:space="0" w:color="auto"/>
        <w:bottom w:val="none" w:sz="0" w:space="0" w:color="auto"/>
        <w:right w:val="none" w:sz="0" w:space="0" w:color="auto"/>
      </w:divBdr>
    </w:div>
    <w:div w:id="1116411251">
      <w:bodyDiv w:val="1"/>
      <w:marLeft w:val="0"/>
      <w:marRight w:val="0"/>
      <w:marTop w:val="0"/>
      <w:marBottom w:val="0"/>
      <w:divBdr>
        <w:top w:val="none" w:sz="0" w:space="0" w:color="auto"/>
        <w:left w:val="none" w:sz="0" w:space="0" w:color="auto"/>
        <w:bottom w:val="none" w:sz="0" w:space="0" w:color="auto"/>
        <w:right w:val="none" w:sz="0" w:space="0" w:color="auto"/>
      </w:divBdr>
    </w:div>
    <w:div w:id="1119950266">
      <w:bodyDiv w:val="1"/>
      <w:marLeft w:val="0"/>
      <w:marRight w:val="0"/>
      <w:marTop w:val="0"/>
      <w:marBottom w:val="0"/>
      <w:divBdr>
        <w:top w:val="none" w:sz="0" w:space="0" w:color="auto"/>
        <w:left w:val="none" w:sz="0" w:space="0" w:color="auto"/>
        <w:bottom w:val="none" w:sz="0" w:space="0" w:color="auto"/>
        <w:right w:val="none" w:sz="0" w:space="0" w:color="auto"/>
      </w:divBdr>
    </w:div>
    <w:div w:id="1129125751">
      <w:bodyDiv w:val="1"/>
      <w:marLeft w:val="0"/>
      <w:marRight w:val="0"/>
      <w:marTop w:val="0"/>
      <w:marBottom w:val="0"/>
      <w:divBdr>
        <w:top w:val="none" w:sz="0" w:space="0" w:color="auto"/>
        <w:left w:val="none" w:sz="0" w:space="0" w:color="auto"/>
        <w:bottom w:val="none" w:sz="0" w:space="0" w:color="auto"/>
        <w:right w:val="none" w:sz="0" w:space="0" w:color="auto"/>
      </w:divBdr>
    </w:div>
    <w:div w:id="1146628943">
      <w:bodyDiv w:val="1"/>
      <w:marLeft w:val="0"/>
      <w:marRight w:val="0"/>
      <w:marTop w:val="0"/>
      <w:marBottom w:val="0"/>
      <w:divBdr>
        <w:top w:val="none" w:sz="0" w:space="0" w:color="auto"/>
        <w:left w:val="none" w:sz="0" w:space="0" w:color="auto"/>
        <w:bottom w:val="none" w:sz="0" w:space="0" w:color="auto"/>
        <w:right w:val="none" w:sz="0" w:space="0" w:color="auto"/>
      </w:divBdr>
    </w:div>
    <w:div w:id="1151601940">
      <w:bodyDiv w:val="1"/>
      <w:marLeft w:val="0"/>
      <w:marRight w:val="0"/>
      <w:marTop w:val="0"/>
      <w:marBottom w:val="0"/>
      <w:divBdr>
        <w:top w:val="none" w:sz="0" w:space="0" w:color="auto"/>
        <w:left w:val="none" w:sz="0" w:space="0" w:color="auto"/>
        <w:bottom w:val="none" w:sz="0" w:space="0" w:color="auto"/>
        <w:right w:val="none" w:sz="0" w:space="0" w:color="auto"/>
      </w:divBdr>
    </w:div>
    <w:div w:id="1164514955">
      <w:bodyDiv w:val="1"/>
      <w:marLeft w:val="0"/>
      <w:marRight w:val="0"/>
      <w:marTop w:val="0"/>
      <w:marBottom w:val="0"/>
      <w:divBdr>
        <w:top w:val="none" w:sz="0" w:space="0" w:color="auto"/>
        <w:left w:val="none" w:sz="0" w:space="0" w:color="auto"/>
        <w:bottom w:val="none" w:sz="0" w:space="0" w:color="auto"/>
        <w:right w:val="none" w:sz="0" w:space="0" w:color="auto"/>
      </w:divBdr>
    </w:div>
    <w:div w:id="1167744428">
      <w:bodyDiv w:val="1"/>
      <w:marLeft w:val="0"/>
      <w:marRight w:val="0"/>
      <w:marTop w:val="0"/>
      <w:marBottom w:val="0"/>
      <w:divBdr>
        <w:top w:val="none" w:sz="0" w:space="0" w:color="auto"/>
        <w:left w:val="none" w:sz="0" w:space="0" w:color="auto"/>
        <w:bottom w:val="none" w:sz="0" w:space="0" w:color="auto"/>
        <w:right w:val="none" w:sz="0" w:space="0" w:color="auto"/>
      </w:divBdr>
    </w:div>
    <w:div w:id="1194151214">
      <w:bodyDiv w:val="1"/>
      <w:marLeft w:val="0"/>
      <w:marRight w:val="0"/>
      <w:marTop w:val="0"/>
      <w:marBottom w:val="0"/>
      <w:divBdr>
        <w:top w:val="none" w:sz="0" w:space="0" w:color="auto"/>
        <w:left w:val="none" w:sz="0" w:space="0" w:color="auto"/>
        <w:bottom w:val="none" w:sz="0" w:space="0" w:color="auto"/>
        <w:right w:val="none" w:sz="0" w:space="0" w:color="auto"/>
      </w:divBdr>
    </w:div>
    <w:div w:id="1197546408">
      <w:bodyDiv w:val="1"/>
      <w:marLeft w:val="0"/>
      <w:marRight w:val="0"/>
      <w:marTop w:val="0"/>
      <w:marBottom w:val="0"/>
      <w:divBdr>
        <w:top w:val="none" w:sz="0" w:space="0" w:color="auto"/>
        <w:left w:val="none" w:sz="0" w:space="0" w:color="auto"/>
        <w:bottom w:val="none" w:sz="0" w:space="0" w:color="auto"/>
        <w:right w:val="none" w:sz="0" w:space="0" w:color="auto"/>
      </w:divBdr>
    </w:div>
    <w:div w:id="1201437304">
      <w:bodyDiv w:val="1"/>
      <w:marLeft w:val="0"/>
      <w:marRight w:val="0"/>
      <w:marTop w:val="0"/>
      <w:marBottom w:val="0"/>
      <w:divBdr>
        <w:top w:val="none" w:sz="0" w:space="0" w:color="auto"/>
        <w:left w:val="none" w:sz="0" w:space="0" w:color="auto"/>
        <w:bottom w:val="none" w:sz="0" w:space="0" w:color="auto"/>
        <w:right w:val="none" w:sz="0" w:space="0" w:color="auto"/>
      </w:divBdr>
    </w:div>
    <w:div w:id="1201938139">
      <w:bodyDiv w:val="1"/>
      <w:marLeft w:val="0"/>
      <w:marRight w:val="0"/>
      <w:marTop w:val="0"/>
      <w:marBottom w:val="0"/>
      <w:divBdr>
        <w:top w:val="none" w:sz="0" w:space="0" w:color="auto"/>
        <w:left w:val="none" w:sz="0" w:space="0" w:color="auto"/>
        <w:bottom w:val="none" w:sz="0" w:space="0" w:color="auto"/>
        <w:right w:val="none" w:sz="0" w:space="0" w:color="auto"/>
      </w:divBdr>
    </w:div>
    <w:div w:id="1203202259">
      <w:bodyDiv w:val="1"/>
      <w:marLeft w:val="0"/>
      <w:marRight w:val="0"/>
      <w:marTop w:val="0"/>
      <w:marBottom w:val="0"/>
      <w:divBdr>
        <w:top w:val="none" w:sz="0" w:space="0" w:color="auto"/>
        <w:left w:val="none" w:sz="0" w:space="0" w:color="auto"/>
        <w:bottom w:val="none" w:sz="0" w:space="0" w:color="auto"/>
        <w:right w:val="none" w:sz="0" w:space="0" w:color="auto"/>
      </w:divBdr>
    </w:div>
    <w:div w:id="1206941168">
      <w:bodyDiv w:val="1"/>
      <w:marLeft w:val="0"/>
      <w:marRight w:val="0"/>
      <w:marTop w:val="0"/>
      <w:marBottom w:val="0"/>
      <w:divBdr>
        <w:top w:val="none" w:sz="0" w:space="0" w:color="auto"/>
        <w:left w:val="none" w:sz="0" w:space="0" w:color="auto"/>
        <w:bottom w:val="none" w:sz="0" w:space="0" w:color="auto"/>
        <w:right w:val="none" w:sz="0" w:space="0" w:color="auto"/>
      </w:divBdr>
    </w:div>
    <w:div w:id="1209339665">
      <w:bodyDiv w:val="1"/>
      <w:marLeft w:val="0"/>
      <w:marRight w:val="0"/>
      <w:marTop w:val="0"/>
      <w:marBottom w:val="0"/>
      <w:divBdr>
        <w:top w:val="none" w:sz="0" w:space="0" w:color="auto"/>
        <w:left w:val="none" w:sz="0" w:space="0" w:color="auto"/>
        <w:bottom w:val="none" w:sz="0" w:space="0" w:color="auto"/>
        <w:right w:val="none" w:sz="0" w:space="0" w:color="auto"/>
      </w:divBdr>
    </w:div>
    <w:div w:id="1262179676">
      <w:bodyDiv w:val="1"/>
      <w:marLeft w:val="0"/>
      <w:marRight w:val="0"/>
      <w:marTop w:val="0"/>
      <w:marBottom w:val="0"/>
      <w:divBdr>
        <w:top w:val="none" w:sz="0" w:space="0" w:color="auto"/>
        <w:left w:val="none" w:sz="0" w:space="0" w:color="auto"/>
        <w:bottom w:val="none" w:sz="0" w:space="0" w:color="auto"/>
        <w:right w:val="none" w:sz="0" w:space="0" w:color="auto"/>
      </w:divBdr>
    </w:div>
    <w:div w:id="1265377486">
      <w:bodyDiv w:val="1"/>
      <w:marLeft w:val="0"/>
      <w:marRight w:val="0"/>
      <w:marTop w:val="0"/>
      <w:marBottom w:val="0"/>
      <w:divBdr>
        <w:top w:val="none" w:sz="0" w:space="0" w:color="auto"/>
        <w:left w:val="none" w:sz="0" w:space="0" w:color="auto"/>
        <w:bottom w:val="none" w:sz="0" w:space="0" w:color="auto"/>
        <w:right w:val="none" w:sz="0" w:space="0" w:color="auto"/>
      </w:divBdr>
    </w:div>
    <w:div w:id="1272512571">
      <w:bodyDiv w:val="1"/>
      <w:marLeft w:val="0"/>
      <w:marRight w:val="0"/>
      <w:marTop w:val="0"/>
      <w:marBottom w:val="0"/>
      <w:divBdr>
        <w:top w:val="none" w:sz="0" w:space="0" w:color="auto"/>
        <w:left w:val="none" w:sz="0" w:space="0" w:color="auto"/>
        <w:bottom w:val="none" w:sz="0" w:space="0" w:color="auto"/>
        <w:right w:val="none" w:sz="0" w:space="0" w:color="auto"/>
      </w:divBdr>
    </w:div>
    <w:div w:id="1311714233">
      <w:bodyDiv w:val="1"/>
      <w:marLeft w:val="0"/>
      <w:marRight w:val="0"/>
      <w:marTop w:val="0"/>
      <w:marBottom w:val="0"/>
      <w:divBdr>
        <w:top w:val="none" w:sz="0" w:space="0" w:color="auto"/>
        <w:left w:val="none" w:sz="0" w:space="0" w:color="auto"/>
        <w:bottom w:val="none" w:sz="0" w:space="0" w:color="auto"/>
        <w:right w:val="none" w:sz="0" w:space="0" w:color="auto"/>
      </w:divBdr>
    </w:div>
    <w:div w:id="1327397363">
      <w:bodyDiv w:val="1"/>
      <w:marLeft w:val="0"/>
      <w:marRight w:val="0"/>
      <w:marTop w:val="0"/>
      <w:marBottom w:val="0"/>
      <w:divBdr>
        <w:top w:val="none" w:sz="0" w:space="0" w:color="auto"/>
        <w:left w:val="none" w:sz="0" w:space="0" w:color="auto"/>
        <w:bottom w:val="none" w:sz="0" w:space="0" w:color="auto"/>
        <w:right w:val="none" w:sz="0" w:space="0" w:color="auto"/>
      </w:divBdr>
    </w:div>
    <w:div w:id="1342006896">
      <w:bodyDiv w:val="1"/>
      <w:marLeft w:val="0"/>
      <w:marRight w:val="0"/>
      <w:marTop w:val="0"/>
      <w:marBottom w:val="0"/>
      <w:divBdr>
        <w:top w:val="none" w:sz="0" w:space="0" w:color="auto"/>
        <w:left w:val="none" w:sz="0" w:space="0" w:color="auto"/>
        <w:bottom w:val="none" w:sz="0" w:space="0" w:color="auto"/>
        <w:right w:val="none" w:sz="0" w:space="0" w:color="auto"/>
      </w:divBdr>
    </w:div>
    <w:div w:id="1369916302">
      <w:bodyDiv w:val="1"/>
      <w:marLeft w:val="0"/>
      <w:marRight w:val="0"/>
      <w:marTop w:val="0"/>
      <w:marBottom w:val="0"/>
      <w:divBdr>
        <w:top w:val="none" w:sz="0" w:space="0" w:color="auto"/>
        <w:left w:val="none" w:sz="0" w:space="0" w:color="auto"/>
        <w:bottom w:val="none" w:sz="0" w:space="0" w:color="auto"/>
        <w:right w:val="none" w:sz="0" w:space="0" w:color="auto"/>
      </w:divBdr>
    </w:div>
    <w:div w:id="1371225210">
      <w:bodyDiv w:val="1"/>
      <w:marLeft w:val="0"/>
      <w:marRight w:val="0"/>
      <w:marTop w:val="0"/>
      <w:marBottom w:val="0"/>
      <w:divBdr>
        <w:top w:val="none" w:sz="0" w:space="0" w:color="auto"/>
        <w:left w:val="none" w:sz="0" w:space="0" w:color="auto"/>
        <w:bottom w:val="none" w:sz="0" w:space="0" w:color="auto"/>
        <w:right w:val="none" w:sz="0" w:space="0" w:color="auto"/>
      </w:divBdr>
    </w:div>
    <w:div w:id="1379010041">
      <w:bodyDiv w:val="1"/>
      <w:marLeft w:val="0"/>
      <w:marRight w:val="0"/>
      <w:marTop w:val="0"/>
      <w:marBottom w:val="0"/>
      <w:divBdr>
        <w:top w:val="none" w:sz="0" w:space="0" w:color="auto"/>
        <w:left w:val="none" w:sz="0" w:space="0" w:color="auto"/>
        <w:bottom w:val="none" w:sz="0" w:space="0" w:color="auto"/>
        <w:right w:val="none" w:sz="0" w:space="0" w:color="auto"/>
      </w:divBdr>
    </w:div>
    <w:div w:id="1385374735">
      <w:bodyDiv w:val="1"/>
      <w:marLeft w:val="0"/>
      <w:marRight w:val="0"/>
      <w:marTop w:val="0"/>
      <w:marBottom w:val="0"/>
      <w:divBdr>
        <w:top w:val="none" w:sz="0" w:space="0" w:color="auto"/>
        <w:left w:val="none" w:sz="0" w:space="0" w:color="auto"/>
        <w:bottom w:val="none" w:sz="0" w:space="0" w:color="auto"/>
        <w:right w:val="none" w:sz="0" w:space="0" w:color="auto"/>
      </w:divBdr>
    </w:div>
    <w:div w:id="1386643382">
      <w:bodyDiv w:val="1"/>
      <w:marLeft w:val="0"/>
      <w:marRight w:val="0"/>
      <w:marTop w:val="0"/>
      <w:marBottom w:val="0"/>
      <w:divBdr>
        <w:top w:val="none" w:sz="0" w:space="0" w:color="auto"/>
        <w:left w:val="none" w:sz="0" w:space="0" w:color="auto"/>
        <w:bottom w:val="none" w:sz="0" w:space="0" w:color="auto"/>
        <w:right w:val="none" w:sz="0" w:space="0" w:color="auto"/>
      </w:divBdr>
    </w:div>
    <w:div w:id="1411466939">
      <w:bodyDiv w:val="1"/>
      <w:marLeft w:val="0"/>
      <w:marRight w:val="0"/>
      <w:marTop w:val="0"/>
      <w:marBottom w:val="0"/>
      <w:divBdr>
        <w:top w:val="none" w:sz="0" w:space="0" w:color="auto"/>
        <w:left w:val="none" w:sz="0" w:space="0" w:color="auto"/>
        <w:bottom w:val="none" w:sz="0" w:space="0" w:color="auto"/>
        <w:right w:val="none" w:sz="0" w:space="0" w:color="auto"/>
      </w:divBdr>
    </w:div>
    <w:div w:id="1431438715">
      <w:bodyDiv w:val="1"/>
      <w:marLeft w:val="0"/>
      <w:marRight w:val="0"/>
      <w:marTop w:val="0"/>
      <w:marBottom w:val="0"/>
      <w:divBdr>
        <w:top w:val="none" w:sz="0" w:space="0" w:color="auto"/>
        <w:left w:val="none" w:sz="0" w:space="0" w:color="auto"/>
        <w:bottom w:val="none" w:sz="0" w:space="0" w:color="auto"/>
        <w:right w:val="none" w:sz="0" w:space="0" w:color="auto"/>
      </w:divBdr>
    </w:div>
    <w:div w:id="1437991458">
      <w:bodyDiv w:val="1"/>
      <w:marLeft w:val="0"/>
      <w:marRight w:val="0"/>
      <w:marTop w:val="0"/>
      <w:marBottom w:val="0"/>
      <w:divBdr>
        <w:top w:val="none" w:sz="0" w:space="0" w:color="auto"/>
        <w:left w:val="none" w:sz="0" w:space="0" w:color="auto"/>
        <w:bottom w:val="none" w:sz="0" w:space="0" w:color="auto"/>
        <w:right w:val="none" w:sz="0" w:space="0" w:color="auto"/>
      </w:divBdr>
    </w:div>
    <w:div w:id="1444571240">
      <w:bodyDiv w:val="1"/>
      <w:marLeft w:val="0"/>
      <w:marRight w:val="0"/>
      <w:marTop w:val="0"/>
      <w:marBottom w:val="0"/>
      <w:divBdr>
        <w:top w:val="none" w:sz="0" w:space="0" w:color="auto"/>
        <w:left w:val="none" w:sz="0" w:space="0" w:color="auto"/>
        <w:bottom w:val="none" w:sz="0" w:space="0" w:color="auto"/>
        <w:right w:val="none" w:sz="0" w:space="0" w:color="auto"/>
      </w:divBdr>
      <w:divsChild>
        <w:div w:id="1990863500">
          <w:marLeft w:val="0"/>
          <w:marRight w:val="0"/>
          <w:marTop w:val="0"/>
          <w:marBottom w:val="0"/>
          <w:divBdr>
            <w:top w:val="none" w:sz="0" w:space="0" w:color="auto"/>
            <w:left w:val="none" w:sz="0" w:space="0" w:color="auto"/>
            <w:bottom w:val="none" w:sz="0" w:space="0" w:color="auto"/>
            <w:right w:val="none" w:sz="0" w:space="0" w:color="auto"/>
          </w:divBdr>
          <w:divsChild>
            <w:div w:id="1833838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542546">
      <w:bodyDiv w:val="1"/>
      <w:marLeft w:val="0"/>
      <w:marRight w:val="0"/>
      <w:marTop w:val="0"/>
      <w:marBottom w:val="0"/>
      <w:divBdr>
        <w:top w:val="none" w:sz="0" w:space="0" w:color="auto"/>
        <w:left w:val="none" w:sz="0" w:space="0" w:color="auto"/>
        <w:bottom w:val="none" w:sz="0" w:space="0" w:color="auto"/>
        <w:right w:val="none" w:sz="0" w:space="0" w:color="auto"/>
      </w:divBdr>
    </w:div>
    <w:div w:id="1459303641">
      <w:bodyDiv w:val="1"/>
      <w:marLeft w:val="0"/>
      <w:marRight w:val="0"/>
      <w:marTop w:val="0"/>
      <w:marBottom w:val="0"/>
      <w:divBdr>
        <w:top w:val="none" w:sz="0" w:space="0" w:color="auto"/>
        <w:left w:val="none" w:sz="0" w:space="0" w:color="auto"/>
        <w:bottom w:val="none" w:sz="0" w:space="0" w:color="auto"/>
        <w:right w:val="none" w:sz="0" w:space="0" w:color="auto"/>
      </w:divBdr>
    </w:div>
    <w:div w:id="1467353489">
      <w:bodyDiv w:val="1"/>
      <w:marLeft w:val="0"/>
      <w:marRight w:val="0"/>
      <w:marTop w:val="0"/>
      <w:marBottom w:val="0"/>
      <w:divBdr>
        <w:top w:val="none" w:sz="0" w:space="0" w:color="auto"/>
        <w:left w:val="none" w:sz="0" w:space="0" w:color="auto"/>
        <w:bottom w:val="none" w:sz="0" w:space="0" w:color="auto"/>
        <w:right w:val="none" w:sz="0" w:space="0" w:color="auto"/>
      </w:divBdr>
    </w:div>
    <w:div w:id="1486773702">
      <w:bodyDiv w:val="1"/>
      <w:marLeft w:val="0"/>
      <w:marRight w:val="0"/>
      <w:marTop w:val="0"/>
      <w:marBottom w:val="0"/>
      <w:divBdr>
        <w:top w:val="none" w:sz="0" w:space="0" w:color="auto"/>
        <w:left w:val="none" w:sz="0" w:space="0" w:color="auto"/>
        <w:bottom w:val="none" w:sz="0" w:space="0" w:color="auto"/>
        <w:right w:val="none" w:sz="0" w:space="0" w:color="auto"/>
      </w:divBdr>
    </w:div>
    <w:div w:id="1493836798">
      <w:bodyDiv w:val="1"/>
      <w:marLeft w:val="0"/>
      <w:marRight w:val="0"/>
      <w:marTop w:val="0"/>
      <w:marBottom w:val="0"/>
      <w:divBdr>
        <w:top w:val="none" w:sz="0" w:space="0" w:color="auto"/>
        <w:left w:val="none" w:sz="0" w:space="0" w:color="auto"/>
        <w:bottom w:val="none" w:sz="0" w:space="0" w:color="auto"/>
        <w:right w:val="none" w:sz="0" w:space="0" w:color="auto"/>
      </w:divBdr>
    </w:div>
    <w:div w:id="1505510610">
      <w:bodyDiv w:val="1"/>
      <w:marLeft w:val="0"/>
      <w:marRight w:val="0"/>
      <w:marTop w:val="0"/>
      <w:marBottom w:val="0"/>
      <w:divBdr>
        <w:top w:val="none" w:sz="0" w:space="0" w:color="auto"/>
        <w:left w:val="none" w:sz="0" w:space="0" w:color="auto"/>
        <w:bottom w:val="none" w:sz="0" w:space="0" w:color="auto"/>
        <w:right w:val="none" w:sz="0" w:space="0" w:color="auto"/>
      </w:divBdr>
    </w:div>
    <w:div w:id="1526164841">
      <w:bodyDiv w:val="1"/>
      <w:marLeft w:val="0"/>
      <w:marRight w:val="0"/>
      <w:marTop w:val="0"/>
      <w:marBottom w:val="0"/>
      <w:divBdr>
        <w:top w:val="none" w:sz="0" w:space="0" w:color="auto"/>
        <w:left w:val="none" w:sz="0" w:space="0" w:color="auto"/>
        <w:bottom w:val="none" w:sz="0" w:space="0" w:color="auto"/>
        <w:right w:val="none" w:sz="0" w:space="0" w:color="auto"/>
      </w:divBdr>
    </w:div>
    <w:div w:id="1555386385">
      <w:bodyDiv w:val="1"/>
      <w:marLeft w:val="0"/>
      <w:marRight w:val="0"/>
      <w:marTop w:val="0"/>
      <w:marBottom w:val="0"/>
      <w:divBdr>
        <w:top w:val="none" w:sz="0" w:space="0" w:color="auto"/>
        <w:left w:val="none" w:sz="0" w:space="0" w:color="auto"/>
        <w:bottom w:val="none" w:sz="0" w:space="0" w:color="auto"/>
        <w:right w:val="none" w:sz="0" w:space="0" w:color="auto"/>
      </w:divBdr>
    </w:div>
    <w:div w:id="1562206716">
      <w:bodyDiv w:val="1"/>
      <w:marLeft w:val="0"/>
      <w:marRight w:val="0"/>
      <w:marTop w:val="0"/>
      <w:marBottom w:val="0"/>
      <w:divBdr>
        <w:top w:val="none" w:sz="0" w:space="0" w:color="auto"/>
        <w:left w:val="none" w:sz="0" w:space="0" w:color="auto"/>
        <w:bottom w:val="none" w:sz="0" w:space="0" w:color="auto"/>
        <w:right w:val="none" w:sz="0" w:space="0" w:color="auto"/>
      </w:divBdr>
    </w:div>
    <w:div w:id="1565988851">
      <w:bodyDiv w:val="1"/>
      <w:marLeft w:val="0"/>
      <w:marRight w:val="0"/>
      <w:marTop w:val="0"/>
      <w:marBottom w:val="0"/>
      <w:divBdr>
        <w:top w:val="none" w:sz="0" w:space="0" w:color="auto"/>
        <w:left w:val="none" w:sz="0" w:space="0" w:color="auto"/>
        <w:bottom w:val="none" w:sz="0" w:space="0" w:color="auto"/>
        <w:right w:val="none" w:sz="0" w:space="0" w:color="auto"/>
      </w:divBdr>
    </w:div>
    <w:div w:id="1571380907">
      <w:bodyDiv w:val="1"/>
      <w:marLeft w:val="0"/>
      <w:marRight w:val="0"/>
      <w:marTop w:val="0"/>
      <w:marBottom w:val="0"/>
      <w:divBdr>
        <w:top w:val="none" w:sz="0" w:space="0" w:color="auto"/>
        <w:left w:val="none" w:sz="0" w:space="0" w:color="auto"/>
        <w:bottom w:val="none" w:sz="0" w:space="0" w:color="auto"/>
        <w:right w:val="none" w:sz="0" w:space="0" w:color="auto"/>
      </w:divBdr>
    </w:div>
    <w:div w:id="1576475506">
      <w:bodyDiv w:val="1"/>
      <w:marLeft w:val="0"/>
      <w:marRight w:val="0"/>
      <w:marTop w:val="0"/>
      <w:marBottom w:val="0"/>
      <w:divBdr>
        <w:top w:val="none" w:sz="0" w:space="0" w:color="auto"/>
        <w:left w:val="none" w:sz="0" w:space="0" w:color="auto"/>
        <w:bottom w:val="none" w:sz="0" w:space="0" w:color="auto"/>
        <w:right w:val="none" w:sz="0" w:space="0" w:color="auto"/>
      </w:divBdr>
    </w:div>
    <w:div w:id="1586107839">
      <w:bodyDiv w:val="1"/>
      <w:marLeft w:val="0"/>
      <w:marRight w:val="0"/>
      <w:marTop w:val="0"/>
      <w:marBottom w:val="0"/>
      <w:divBdr>
        <w:top w:val="none" w:sz="0" w:space="0" w:color="auto"/>
        <w:left w:val="none" w:sz="0" w:space="0" w:color="auto"/>
        <w:bottom w:val="none" w:sz="0" w:space="0" w:color="auto"/>
        <w:right w:val="none" w:sz="0" w:space="0" w:color="auto"/>
      </w:divBdr>
    </w:div>
    <w:div w:id="1595242043">
      <w:bodyDiv w:val="1"/>
      <w:marLeft w:val="0"/>
      <w:marRight w:val="0"/>
      <w:marTop w:val="0"/>
      <w:marBottom w:val="0"/>
      <w:divBdr>
        <w:top w:val="none" w:sz="0" w:space="0" w:color="auto"/>
        <w:left w:val="none" w:sz="0" w:space="0" w:color="auto"/>
        <w:bottom w:val="none" w:sz="0" w:space="0" w:color="auto"/>
        <w:right w:val="none" w:sz="0" w:space="0" w:color="auto"/>
      </w:divBdr>
    </w:div>
    <w:div w:id="1617365670">
      <w:bodyDiv w:val="1"/>
      <w:marLeft w:val="0"/>
      <w:marRight w:val="0"/>
      <w:marTop w:val="0"/>
      <w:marBottom w:val="0"/>
      <w:divBdr>
        <w:top w:val="none" w:sz="0" w:space="0" w:color="auto"/>
        <w:left w:val="none" w:sz="0" w:space="0" w:color="auto"/>
        <w:bottom w:val="none" w:sz="0" w:space="0" w:color="auto"/>
        <w:right w:val="none" w:sz="0" w:space="0" w:color="auto"/>
      </w:divBdr>
    </w:div>
    <w:div w:id="1627271280">
      <w:bodyDiv w:val="1"/>
      <w:marLeft w:val="0"/>
      <w:marRight w:val="0"/>
      <w:marTop w:val="0"/>
      <w:marBottom w:val="0"/>
      <w:divBdr>
        <w:top w:val="none" w:sz="0" w:space="0" w:color="auto"/>
        <w:left w:val="none" w:sz="0" w:space="0" w:color="auto"/>
        <w:bottom w:val="none" w:sz="0" w:space="0" w:color="auto"/>
        <w:right w:val="none" w:sz="0" w:space="0" w:color="auto"/>
      </w:divBdr>
    </w:div>
    <w:div w:id="1642348928">
      <w:bodyDiv w:val="1"/>
      <w:marLeft w:val="0"/>
      <w:marRight w:val="0"/>
      <w:marTop w:val="0"/>
      <w:marBottom w:val="0"/>
      <w:divBdr>
        <w:top w:val="none" w:sz="0" w:space="0" w:color="auto"/>
        <w:left w:val="none" w:sz="0" w:space="0" w:color="auto"/>
        <w:bottom w:val="none" w:sz="0" w:space="0" w:color="auto"/>
        <w:right w:val="none" w:sz="0" w:space="0" w:color="auto"/>
      </w:divBdr>
    </w:div>
    <w:div w:id="1651515351">
      <w:bodyDiv w:val="1"/>
      <w:marLeft w:val="0"/>
      <w:marRight w:val="0"/>
      <w:marTop w:val="0"/>
      <w:marBottom w:val="0"/>
      <w:divBdr>
        <w:top w:val="none" w:sz="0" w:space="0" w:color="auto"/>
        <w:left w:val="none" w:sz="0" w:space="0" w:color="auto"/>
        <w:bottom w:val="none" w:sz="0" w:space="0" w:color="auto"/>
        <w:right w:val="none" w:sz="0" w:space="0" w:color="auto"/>
      </w:divBdr>
    </w:div>
    <w:div w:id="1653630882">
      <w:bodyDiv w:val="1"/>
      <w:marLeft w:val="0"/>
      <w:marRight w:val="0"/>
      <w:marTop w:val="0"/>
      <w:marBottom w:val="0"/>
      <w:divBdr>
        <w:top w:val="none" w:sz="0" w:space="0" w:color="auto"/>
        <w:left w:val="none" w:sz="0" w:space="0" w:color="auto"/>
        <w:bottom w:val="none" w:sz="0" w:space="0" w:color="auto"/>
        <w:right w:val="none" w:sz="0" w:space="0" w:color="auto"/>
      </w:divBdr>
    </w:div>
    <w:div w:id="1689603670">
      <w:bodyDiv w:val="1"/>
      <w:marLeft w:val="0"/>
      <w:marRight w:val="0"/>
      <w:marTop w:val="0"/>
      <w:marBottom w:val="0"/>
      <w:divBdr>
        <w:top w:val="none" w:sz="0" w:space="0" w:color="auto"/>
        <w:left w:val="none" w:sz="0" w:space="0" w:color="auto"/>
        <w:bottom w:val="none" w:sz="0" w:space="0" w:color="auto"/>
        <w:right w:val="none" w:sz="0" w:space="0" w:color="auto"/>
      </w:divBdr>
    </w:div>
    <w:div w:id="1698038538">
      <w:bodyDiv w:val="1"/>
      <w:marLeft w:val="0"/>
      <w:marRight w:val="0"/>
      <w:marTop w:val="0"/>
      <w:marBottom w:val="0"/>
      <w:divBdr>
        <w:top w:val="none" w:sz="0" w:space="0" w:color="auto"/>
        <w:left w:val="none" w:sz="0" w:space="0" w:color="auto"/>
        <w:bottom w:val="none" w:sz="0" w:space="0" w:color="auto"/>
        <w:right w:val="none" w:sz="0" w:space="0" w:color="auto"/>
      </w:divBdr>
    </w:div>
    <w:div w:id="1709795242">
      <w:bodyDiv w:val="1"/>
      <w:marLeft w:val="0"/>
      <w:marRight w:val="0"/>
      <w:marTop w:val="0"/>
      <w:marBottom w:val="0"/>
      <w:divBdr>
        <w:top w:val="none" w:sz="0" w:space="0" w:color="auto"/>
        <w:left w:val="none" w:sz="0" w:space="0" w:color="auto"/>
        <w:bottom w:val="none" w:sz="0" w:space="0" w:color="auto"/>
        <w:right w:val="none" w:sz="0" w:space="0" w:color="auto"/>
      </w:divBdr>
    </w:div>
    <w:div w:id="1712462514">
      <w:bodyDiv w:val="1"/>
      <w:marLeft w:val="0"/>
      <w:marRight w:val="0"/>
      <w:marTop w:val="0"/>
      <w:marBottom w:val="0"/>
      <w:divBdr>
        <w:top w:val="none" w:sz="0" w:space="0" w:color="auto"/>
        <w:left w:val="none" w:sz="0" w:space="0" w:color="auto"/>
        <w:bottom w:val="none" w:sz="0" w:space="0" w:color="auto"/>
        <w:right w:val="none" w:sz="0" w:space="0" w:color="auto"/>
      </w:divBdr>
    </w:div>
    <w:div w:id="1718578711">
      <w:bodyDiv w:val="1"/>
      <w:marLeft w:val="0"/>
      <w:marRight w:val="0"/>
      <w:marTop w:val="0"/>
      <w:marBottom w:val="0"/>
      <w:divBdr>
        <w:top w:val="none" w:sz="0" w:space="0" w:color="auto"/>
        <w:left w:val="none" w:sz="0" w:space="0" w:color="auto"/>
        <w:bottom w:val="none" w:sz="0" w:space="0" w:color="auto"/>
        <w:right w:val="none" w:sz="0" w:space="0" w:color="auto"/>
      </w:divBdr>
    </w:div>
    <w:div w:id="1743328293">
      <w:bodyDiv w:val="1"/>
      <w:marLeft w:val="0"/>
      <w:marRight w:val="0"/>
      <w:marTop w:val="0"/>
      <w:marBottom w:val="0"/>
      <w:divBdr>
        <w:top w:val="none" w:sz="0" w:space="0" w:color="auto"/>
        <w:left w:val="none" w:sz="0" w:space="0" w:color="auto"/>
        <w:bottom w:val="none" w:sz="0" w:space="0" w:color="auto"/>
        <w:right w:val="none" w:sz="0" w:space="0" w:color="auto"/>
      </w:divBdr>
    </w:div>
    <w:div w:id="1745909136">
      <w:bodyDiv w:val="1"/>
      <w:marLeft w:val="0"/>
      <w:marRight w:val="0"/>
      <w:marTop w:val="0"/>
      <w:marBottom w:val="0"/>
      <w:divBdr>
        <w:top w:val="none" w:sz="0" w:space="0" w:color="auto"/>
        <w:left w:val="none" w:sz="0" w:space="0" w:color="auto"/>
        <w:bottom w:val="none" w:sz="0" w:space="0" w:color="auto"/>
        <w:right w:val="none" w:sz="0" w:space="0" w:color="auto"/>
      </w:divBdr>
    </w:div>
    <w:div w:id="1749616170">
      <w:bodyDiv w:val="1"/>
      <w:marLeft w:val="0"/>
      <w:marRight w:val="0"/>
      <w:marTop w:val="0"/>
      <w:marBottom w:val="0"/>
      <w:divBdr>
        <w:top w:val="none" w:sz="0" w:space="0" w:color="auto"/>
        <w:left w:val="none" w:sz="0" w:space="0" w:color="auto"/>
        <w:bottom w:val="none" w:sz="0" w:space="0" w:color="auto"/>
        <w:right w:val="none" w:sz="0" w:space="0" w:color="auto"/>
      </w:divBdr>
    </w:div>
    <w:div w:id="1750346753">
      <w:bodyDiv w:val="1"/>
      <w:marLeft w:val="0"/>
      <w:marRight w:val="0"/>
      <w:marTop w:val="0"/>
      <w:marBottom w:val="0"/>
      <w:divBdr>
        <w:top w:val="none" w:sz="0" w:space="0" w:color="auto"/>
        <w:left w:val="none" w:sz="0" w:space="0" w:color="auto"/>
        <w:bottom w:val="none" w:sz="0" w:space="0" w:color="auto"/>
        <w:right w:val="none" w:sz="0" w:space="0" w:color="auto"/>
      </w:divBdr>
    </w:div>
    <w:div w:id="1769735180">
      <w:bodyDiv w:val="1"/>
      <w:marLeft w:val="0"/>
      <w:marRight w:val="0"/>
      <w:marTop w:val="0"/>
      <w:marBottom w:val="0"/>
      <w:divBdr>
        <w:top w:val="none" w:sz="0" w:space="0" w:color="auto"/>
        <w:left w:val="none" w:sz="0" w:space="0" w:color="auto"/>
        <w:bottom w:val="none" w:sz="0" w:space="0" w:color="auto"/>
        <w:right w:val="none" w:sz="0" w:space="0" w:color="auto"/>
      </w:divBdr>
    </w:div>
    <w:div w:id="1781143438">
      <w:bodyDiv w:val="1"/>
      <w:marLeft w:val="0"/>
      <w:marRight w:val="0"/>
      <w:marTop w:val="0"/>
      <w:marBottom w:val="0"/>
      <w:divBdr>
        <w:top w:val="none" w:sz="0" w:space="0" w:color="auto"/>
        <w:left w:val="none" w:sz="0" w:space="0" w:color="auto"/>
        <w:bottom w:val="none" w:sz="0" w:space="0" w:color="auto"/>
        <w:right w:val="none" w:sz="0" w:space="0" w:color="auto"/>
      </w:divBdr>
    </w:div>
    <w:div w:id="1782606431">
      <w:bodyDiv w:val="1"/>
      <w:marLeft w:val="0"/>
      <w:marRight w:val="0"/>
      <w:marTop w:val="0"/>
      <w:marBottom w:val="0"/>
      <w:divBdr>
        <w:top w:val="none" w:sz="0" w:space="0" w:color="auto"/>
        <w:left w:val="none" w:sz="0" w:space="0" w:color="auto"/>
        <w:bottom w:val="none" w:sz="0" w:space="0" w:color="auto"/>
        <w:right w:val="none" w:sz="0" w:space="0" w:color="auto"/>
      </w:divBdr>
    </w:div>
    <w:div w:id="1787045663">
      <w:bodyDiv w:val="1"/>
      <w:marLeft w:val="0"/>
      <w:marRight w:val="0"/>
      <w:marTop w:val="0"/>
      <w:marBottom w:val="0"/>
      <w:divBdr>
        <w:top w:val="none" w:sz="0" w:space="0" w:color="auto"/>
        <w:left w:val="none" w:sz="0" w:space="0" w:color="auto"/>
        <w:bottom w:val="none" w:sz="0" w:space="0" w:color="auto"/>
        <w:right w:val="none" w:sz="0" w:space="0" w:color="auto"/>
      </w:divBdr>
    </w:div>
    <w:div w:id="1790317722">
      <w:bodyDiv w:val="1"/>
      <w:marLeft w:val="0"/>
      <w:marRight w:val="0"/>
      <w:marTop w:val="0"/>
      <w:marBottom w:val="0"/>
      <w:divBdr>
        <w:top w:val="none" w:sz="0" w:space="0" w:color="auto"/>
        <w:left w:val="none" w:sz="0" w:space="0" w:color="auto"/>
        <w:bottom w:val="none" w:sz="0" w:space="0" w:color="auto"/>
        <w:right w:val="none" w:sz="0" w:space="0" w:color="auto"/>
      </w:divBdr>
    </w:div>
    <w:div w:id="1792551671">
      <w:bodyDiv w:val="1"/>
      <w:marLeft w:val="0"/>
      <w:marRight w:val="0"/>
      <w:marTop w:val="0"/>
      <w:marBottom w:val="0"/>
      <w:divBdr>
        <w:top w:val="none" w:sz="0" w:space="0" w:color="auto"/>
        <w:left w:val="none" w:sz="0" w:space="0" w:color="auto"/>
        <w:bottom w:val="none" w:sz="0" w:space="0" w:color="auto"/>
        <w:right w:val="none" w:sz="0" w:space="0" w:color="auto"/>
      </w:divBdr>
    </w:div>
    <w:div w:id="1794245236">
      <w:bodyDiv w:val="1"/>
      <w:marLeft w:val="0"/>
      <w:marRight w:val="0"/>
      <w:marTop w:val="0"/>
      <w:marBottom w:val="0"/>
      <w:divBdr>
        <w:top w:val="none" w:sz="0" w:space="0" w:color="auto"/>
        <w:left w:val="none" w:sz="0" w:space="0" w:color="auto"/>
        <w:bottom w:val="none" w:sz="0" w:space="0" w:color="auto"/>
        <w:right w:val="none" w:sz="0" w:space="0" w:color="auto"/>
      </w:divBdr>
    </w:div>
    <w:div w:id="1824395745">
      <w:bodyDiv w:val="1"/>
      <w:marLeft w:val="0"/>
      <w:marRight w:val="0"/>
      <w:marTop w:val="0"/>
      <w:marBottom w:val="0"/>
      <w:divBdr>
        <w:top w:val="none" w:sz="0" w:space="0" w:color="auto"/>
        <w:left w:val="none" w:sz="0" w:space="0" w:color="auto"/>
        <w:bottom w:val="none" w:sz="0" w:space="0" w:color="auto"/>
        <w:right w:val="none" w:sz="0" w:space="0" w:color="auto"/>
      </w:divBdr>
    </w:div>
    <w:div w:id="1835991146">
      <w:bodyDiv w:val="1"/>
      <w:marLeft w:val="0"/>
      <w:marRight w:val="0"/>
      <w:marTop w:val="0"/>
      <w:marBottom w:val="0"/>
      <w:divBdr>
        <w:top w:val="none" w:sz="0" w:space="0" w:color="auto"/>
        <w:left w:val="none" w:sz="0" w:space="0" w:color="auto"/>
        <w:bottom w:val="none" w:sz="0" w:space="0" w:color="auto"/>
        <w:right w:val="none" w:sz="0" w:space="0" w:color="auto"/>
      </w:divBdr>
    </w:div>
    <w:div w:id="1850019943">
      <w:bodyDiv w:val="1"/>
      <w:marLeft w:val="0"/>
      <w:marRight w:val="0"/>
      <w:marTop w:val="0"/>
      <w:marBottom w:val="0"/>
      <w:divBdr>
        <w:top w:val="none" w:sz="0" w:space="0" w:color="auto"/>
        <w:left w:val="none" w:sz="0" w:space="0" w:color="auto"/>
        <w:bottom w:val="none" w:sz="0" w:space="0" w:color="auto"/>
        <w:right w:val="none" w:sz="0" w:space="0" w:color="auto"/>
      </w:divBdr>
    </w:div>
    <w:div w:id="1856379733">
      <w:bodyDiv w:val="1"/>
      <w:marLeft w:val="0"/>
      <w:marRight w:val="0"/>
      <w:marTop w:val="0"/>
      <w:marBottom w:val="0"/>
      <w:divBdr>
        <w:top w:val="none" w:sz="0" w:space="0" w:color="auto"/>
        <w:left w:val="none" w:sz="0" w:space="0" w:color="auto"/>
        <w:bottom w:val="none" w:sz="0" w:space="0" w:color="auto"/>
        <w:right w:val="none" w:sz="0" w:space="0" w:color="auto"/>
      </w:divBdr>
    </w:div>
    <w:div w:id="1859611467">
      <w:bodyDiv w:val="1"/>
      <w:marLeft w:val="0"/>
      <w:marRight w:val="0"/>
      <w:marTop w:val="0"/>
      <w:marBottom w:val="0"/>
      <w:divBdr>
        <w:top w:val="none" w:sz="0" w:space="0" w:color="auto"/>
        <w:left w:val="none" w:sz="0" w:space="0" w:color="auto"/>
        <w:bottom w:val="none" w:sz="0" w:space="0" w:color="auto"/>
        <w:right w:val="none" w:sz="0" w:space="0" w:color="auto"/>
      </w:divBdr>
    </w:div>
    <w:div w:id="1859735290">
      <w:bodyDiv w:val="1"/>
      <w:marLeft w:val="0"/>
      <w:marRight w:val="0"/>
      <w:marTop w:val="0"/>
      <w:marBottom w:val="0"/>
      <w:divBdr>
        <w:top w:val="none" w:sz="0" w:space="0" w:color="auto"/>
        <w:left w:val="none" w:sz="0" w:space="0" w:color="auto"/>
        <w:bottom w:val="none" w:sz="0" w:space="0" w:color="auto"/>
        <w:right w:val="none" w:sz="0" w:space="0" w:color="auto"/>
      </w:divBdr>
    </w:div>
    <w:div w:id="1861894190">
      <w:bodyDiv w:val="1"/>
      <w:marLeft w:val="0"/>
      <w:marRight w:val="0"/>
      <w:marTop w:val="0"/>
      <w:marBottom w:val="0"/>
      <w:divBdr>
        <w:top w:val="none" w:sz="0" w:space="0" w:color="auto"/>
        <w:left w:val="none" w:sz="0" w:space="0" w:color="auto"/>
        <w:bottom w:val="none" w:sz="0" w:space="0" w:color="auto"/>
        <w:right w:val="none" w:sz="0" w:space="0" w:color="auto"/>
      </w:divBdr>
    </w:div>
    <w:div w:id="1866017237">
      <w:bodyDiv w:val="1"/>
      <w:marLeft w:val="0"/>
      <w:marRight w:val="0"/>
      <w:marTop w:val="0"/>
      <w:marBottom w:val="0"/>
      <w:divBdr>
        <w:top w:val="none" w:sz="0" w:space="0" w:color="auto"/>
        <w:left w:val="none" w:sz="0" w:space="0" w:color="auto"/>
        <w:bottom w:val="none" w:sz="0" w:space="0" w:color="auto"/>
        <w:right w:val="none" w:sz="0" w:space="0" w:color="auto"/>
      </w:divBdr>
    </w:div>
    <w:div w:id="1878007496">
      <w:bodyDiv w:val="1"/>
      <w:marLeft w:val="0"/>
      <w:marRight w:val="0"/>
      <w:marTop w:val="0"/>
      <w:marBottom w:val="0"/>
      <w:divBdr>
        <w:top w:val="none" w:sz="0" w:space="0" w:color="auto"/>
        <w:left w:val="none" w:sz="0" w:space="0" w:color="auto"/>
        <w:bottom w:val="none" w:sz="0" w:space="0" w:color="auto"/>
        <w:right w:val="none" w:sz="0" w:space="0" w:color="auto"/>
      </w:divBdr>
    </w:div>
    <w:div w:id="1883832801">
      <w:bodyDiv w:val="1"/>
      <w:marLeft w:val="0"/>
      <w:marRight w:val="0"/>
      <w:marTop w:val="0"/>
      <w:marBottom w:val="0"/>
      <w:divBdr>
        <w:top w:val="none" w:sz="0" w:space="0" w:color="auto"/>
        <w:left w:val="none" w:sz="0" w:space="0" w:color="auto"/>
        <w:bottom w:val="none" w:sz="0" w:space="0" w:color="auto"/>
        <w:right w:val="none" w:sz="0" w:space="0" w:color="auto"/>
      </w:divBdr>
    </w:div>
    <w:div w:id="1901600834">
      <w:bodyDiv w:val="1"/>
      <w:marLeft w:val="0"/>
      <w:marRight w:val="0"/>
      <w:marTop w:val="0"/>
      <w:marBottom w:val="0"/>
      <w:divBdr>
        <w:top w:val="none" w:sz="0" w:space="0" w:color="auto"/>
        <w:left w:val="none" w:sz="0" w:space="0" w:color="auto"/>
        <w:bottom w:val="none" w:sz="0" w:space="0" w:color="auto"/>
        <w:right w:val="none" w:sz="0" w:space="0" w:color="auto"/>
      </w:divBdr>
    </w:div>
    <w:div w:id="1906451847">
      <w:bodyDiv w:val="1"/>
      <w:marLeft w:val="0"/>
      <w:marRight w:val="0"/>
      <w:marTop w:val="0"/>
      <w:marBottom w:val="0"/>
      <w:divBdr>
        <w:top w:val="none" w:sz="0" w:space="0" w:color="auto"/>
        <w:left w:val="none" w:sz="0" w:space="0" w:color="auto"/>
        <w:bottom w:val="none" w:sz="0" w:space="0" w:color="auto"/>
        <w:right w:val="none" w:sz="0" w:space="0" w:color="auto"/>
      </w:divBdr>
    </w:div>
    <w:div w:id="1915162004">
      <w:bodyDiv w:val="1"/>
      <w:marLeft w:val="0"/>
      <w:marRight w:val="0"/>
      <w:marTop w:val="0"/>
      <w:marBottom w:val="0"/>
      <w:divBdr>
        <w:top w:val="none" w:sz="0" w:space="0" w:color="auto"/>
        <w:left w:val="none" w:sz="0" w:space="0" w:color="auto"/>
        <w:bottom w:val="none" w:sz="0" w:space="0" w:color="auto"/>
        <w:right w:val="none" w:sz="0" w:space="0" w:color="auto"/>
      </w:divBdr>
    </w:div>
    <w:div w:id="1932860163">
      <w:bodyDiv w:val="1"/>
      <w:marLeft w:val="0"/>
      <w:marRight w:val="0"/>
      <w:marTop w:val="0"/>
      <w:marBottom w:val="0"/>
      <w:divBdr>
        <w:top w:val="none" w:sz="0" w:space="0" w:color="auto"/>
        <w:left w:val="none" w:sz="0" w:space="0" w:color="auto"/>
        <w:bottom w:val="none" w:sz="0" w:space="0" w:color="auto"/>
        <w:right w:val="none" w:sz="0" w:space="0" w:color="auto"/>
      </w:divBdr>
    </w:div>
    <w:div w:id="1943144909">
      <w:bodyDiv w:val="1"/>
      <w:marLeft w:val="0"/>
      <w:marRight w:val="0"/>
      <w:marTop w:val="0"/>
      <w:marBottom w:val="0"/>
      <w:divBdr>
        <w:top w:val="none" w:sz="0" w:space="0" w:color="auto"/>
        <w:left w:val="none" w:sz="0" w:space="0" w:color="auto"/>
        <w:bottom w:val="none" w:sz="0" w:space="0" w:color="auto"/>
        <w:right w:val="none" w:sz="0" w:space="0" w:color="auto"/>
      </w:divBdr>
    </w:div>
    <w:div w:id="1976064654">
      <w:bodyDiv w:val="1"/>
      <w:marLeft w:val="0"/>
      <w:marRight w:val="0"/>
      <w:marTop w:val="0"/>
      <w:marBottom w:val="0"/>
      <w:divBdr>
        <w:top w:val="none" w:sz="0" w:space="0" w:color="auto"/>
        <w:left w:val="none" w:sz="0" w:space="0" w:color="auto"/>
        <w:bottom w:val="none" w:sz="0" w:space="0" w:color="auto"/>
        <w:right w:val="none" w:sz="0" w:space="0" w:color="auto"/>
      </w:divBdr>
    </w:div>
    <w:div w:id="1976326577">
      <w:bodyDiv w:val="1"/>
      <w:marLeft w:val="0"/>
      <w:marRight w:val="0"/>
      <w:marTop w:val="0"/>
      <w:marBottom w:val="0"/>
      <w:divBdr>
        <w:top w:val="none" w:sz="0" w:space="0" w:color="auto"/>
        <w:left w:val="none" w:sz="0" w:space="0" w:color="auto"/>
        <w:bottom w:val="none" w:sz="0" w:space="0" w:color="auto"/>
        <w:right w:val="none" w:sz="0" w:space="0" w:color="auto"/>
      </w:divBdr>
    </w:div>
    <w:div w:id="1983583746">
      <w:bodyDiv w:val="1"/>
      <w:marLeft w:val="0"/>
      <w:marRight w:val="0"/>
      <w:marTop w:val="0"/>
      <w:marBottom w:val="0"/>
      <w:divBdr>
        <w:top w:val="none" w:sz="0" w:space="0" w:color="auto"/>
        <w:left w:val="none" w:sz="0" w:space="0" w:color="auto"/>
        <w:bottom w:val="none" w:sz="0" w:space="0" w:color="auto"/>
        <w:right w:val="none" w:sz="0" w:space="0" w:color="auto"/>
      </w:divBdr>
    </w:div>
    <w:div w:id="1984389846">
      <w:bodyDiv w:val="1"/>
      <w:marLeft w:val="0"/>
      <w:marRight w:val="0"/>
      <w:marTop w:val="0"/>
      <w:marBottom w:val="0"/>
      <w:divBdr>
        <w:top w:val="none" w:sz="0" w:space="0" w:color="auto"/>
        <w:left w:val="none" w:sz="0" w:space="0" w:color="auto"/>
        <w:bottom w:val="none" w:sz="0" w:space="0" w:color="auto"/>
        <w:right w:val="none" w:sz="0" w:space="0" w:color="auto"/>
      </w:divBdr>
    </w:div>
    <w:div w:id="1984579141">
      <w:bodyDiv w:val="1"/>
      <w:marLeft w:val="0"/>
      <w:marRight w:val="0"/>
      <w:marTop w:val="0"/>
      <w:marBottom w:val="0"/>
      <w:divBdr>
        <w:top w:val="none" w:sz="0" w:space="0" w:color="auto"/>
        <w:left w:val="none" w:sz="0" w:space="0" w:color="auto"/>
        <w:bottom w:val="none" w:sz="0" w:space="0" w:color="auto"/>
        <w:right w:val="none" w:sz="0" w:space="0" w:color="auto"/>
      </w:divBdr>
    </w:div>
    <w:div w:id="1984844190">
      <w:bodyDiv w:val="1"/>
      <w:marLeft w:val="0"/>
      <w:marRight w:val="0"/>
      <w:marTop w:val="0"/>
      <w:marBottom w:val="0"/>
      <w:divBdr>
        <w:top w:val="none" w:sz="0" w:space="0" w:color="auto"/>
        <w:left w:val="none" w:sz="0" w:space="0" w:color="auto"/>
        <w:bottom w:val="none" w:sz="0" w:space="0" w:color="auto"/>
        <w:right w:val="none" w:sz="0" w:space="0" w:color="auto"/>
      </w:divBdr>
    </w:div>
    <w:div w:id="1986006954">
      <w:bodyDiv w:val="1"/>
      <w:marLeft w:val="0"/>
      <w:marRight w:val="0"/>
      <w:marTop w:val="0"/>
      <w:marBottom w:val="0"/>
      <w:divBdr>
        <w:top w:val="none" w:sz="0" w:space="0" w:color="auto"/>
        <w:left w:val="none" w:sz="0" w:space="0" w:color="auto"/>
        <w:bottom w:val="none" w:sz="0" w:space="0" w:color="auto"/>
        <w:right w:val="none" w:sz="0" w:space="0" w:color="auto"/>
      </w:divBdr>
    </w:div>
    <w:div w:id="2023046909">
      <w:bodyDiv w:val="1"/>
      <w:marLeft w:val="0"/>
      <w:marRight w:val="0"/>
      <w:marTop w:val="0"/>
      <w:marBottom w:val="0"/>
      <w:divBdr>
        <w:top w:val="none" w:sz="0" w:space="0" w:color="auto"/>
        <w:left w:val="none" w:sz="0" w:space="0" w:color="auto"/>
        <w:bottom w:val="none" w:sz="0" w:space="0" w:color="auto"/>
        <w:right w:val="none" w:sz="0" w:space="0" w:color="auto"/>
      </w:divBdr>
    </w:div>
    <w:div w:id="2083796887">
      <w:bodyDiv w:val="1"/>
      <w:marLeft w:val="0"/>
      <w:marRight w:val="0"/>
      <w:marTop w:val="0"/>
      <w:marBottom w:val="0"/>
      <w:divBdr>
        <w:top w:val="none" w:sz="0" w:space="0" w:color="auto"/>
        <w:left w:val="none" w:sz="0" w:space="0" w:color="auto"/>
        <w:bottom w:val="none" w:sz="0" w:space="0" w:color="auto"/>
        <w:right w:val="none" w:sz="0" w:space="0" w:color="auto"/>
      </w:divBdr>
    </w:div>
    <w:div w:id="2091072503">
      <w:bodyDiv w:val="1"/>
      <w:marLeft w:val="0"/>
      <w:marRight w:val="0"/>
      <w:marTop w:val="0"/>
      <w:marBottom w:val="0"/>
      <w:divBdr>
        <w:top w:val="none" w:sz="0" w:space="0" w:color="auto"/>
        <w:left w:val="none" w:sz="0" w:space="0" w:color="auto"/>
        <w:bottom w:val="none" w:sz="0" w:space="0" w:color="auto"/>
        <w:right w:val="none" w:sz="0" w:space="0" w:color="auto"/>
      </w:divBdr>
    </w:div>
    <w:div w:id="2094281059">
      <w:bodyDiv w:val="1"/>
      <w:marLeft w:val="0"/>
      <w:marRight w:val="0"/>
      <w:marTop w:val="0"/>
      <w:marBottom w:val="0"/>
      <w:divBdr>
        <w:top w:val="none" w:sz="0" w:space="0" w:color="auto"/>
        <w:left w:val="none" w:sz="0" w:space="0" w:color="auto"/>
        <w:bottom w:val="none" w:sz="0" w:space="0" w:color="auto"/>
        <w:right w:val="none" w:sz="0" w:space="0" w:color="auto"/>
      </w:divBdr>
    </w:div>
    <w:div w:id="2115175766">
      <w:bodyDiv w:val="1"/>
      <w:marLeft w:val="0"/>
      <w:marRight w:val="0"/>
      <w:marTop w:val="0"/>
      <w:marBottom w:val="0"/>
      <w:divBdr>
        <w:top w:val="none" w:sz="0" w:space="0" w:color="auto"/>
        <w:left w:val="none" w:sz="0" w:space="0" w:color="auto"/>
        <w:bottom w:val="none" w:sz="0" w:space="0" w:color="auto"/>
        <w:right w:val="none" w:sz="0" w:space="0" w:color="auto"/>
      </w:divBdr>
    </w:div>
    <w:div w:id="2117627514">
      <w:bodyDiv w:val="1"/>
      <w:marLeft w:val="0"/>
      <w:marRight w:val="0"/>
      <w:marTop w:val="0"/>
      <w:marBottom w:val="0"/>
      <w:divBdr>
        <w:top w:val="none" w:sz="0" w:space="0" w:color="auto"/>
        <w:left w:val="none" w:sz="0" w:space="0" w:color="auto"/>
        <w:bottom w:val="none" w:sz="0" w:space="0" w:color="auto"/>
        <w:right w:val="none" w:sz="0" w:space="0" w:color="auto"/>
      </w:divBdr>
    </w:div>
    <w:div w:id="2121222887">
      <w:bodyDiv w:val="1"/>
      <w:marLeft w:val="0"/>
      <w:marRight w:val="0"/>
      <w:marTop w:val="0"/>
      <w:marBottom w:val="0"/>
      <w:divBdr>
        <w:top w:val="none" w:sz="0" w:space="0" w:color="auto"/>
        <w:left w:val="none" w:sz="0" w:space="0" w:color="auto"/>
        <w:bottom w:val="none" w:sz="0" w:space="0" w:color="auto"/>
        <w:right w:val="none" w:sz="0" w:space="0" w:color="auto"/>
      </w:divBdr>
    </w:div>
    <w:div w:id="2131125835">
      <w:bodyDiv w:val="1"/>
      <w:marLeft w:val="0"/>
      <w:marRight w:val="0"/>
      <w:marTop w:val="0"/>
      <w:marBottom w:val="0"/>
      <w:divBdr>
        <w:top w:val="none" w:sz="0" w:space="0" w:color="auto"/>
        <w:left w:val="none" w:sz="0" w:space="0" w:color="auto"/>
        <w:bottom w:val="none" w:sz="0" w:space="0" w:color="auto"/>
        <w:right w:val="none" w:sz="0" w:space="0" w:color="auto"/>
      </w:divBdr>
    </w:div>
    <w:div w:id="2132942283">
      <w:bodyDiv w:val="1"/>
      <w:marLeft w:val="0"/>
      <w:marRight w:val="0"/>
      <w:marTop w:val="0"/>
      <w:marBottom w:val="0"/>
      <w:divBdr>
        <w:top w:val="none" w:sz="0" w:space="0" w:color="auto"/>
        <w:left w:val="none" w:sz="0" w:space="0" w:color="auto"/>
        <w:bottom w:val="none" w:sz="0" w:space="0" w:color="auto"/>
        <w:right w:val="none" w:sz="0" w:space="0" w:color="auto"/>
      </w:divBdr>
    </w:div>
    <w:div w:id="214322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24231-72F9-4197-B9B4-7362BDFF6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2916</TotalTime>
  <Pages>10</Pages>
  <Words>3010</Words>
  <Characters>17157</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20127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Praphensri Puttaluck (TH)</cp:lastModifiedBy>
  <cp:revision>24</cp:revision>
  <cp:lastPrinted>2024-11-01T04:09:00Z</cp:lastPrinted>
  <dcterms:created xsi:type="dcterms:W3CDTF">2024-05-10T04:03:00Z</dcterms:created>
  <dcterms:modified xsi:type="dcterms:W3CDTF">2024-11-08T09:29:00Z</dcterms:modified>
</cp:coreProperties>
</file>