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0843D771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DD43AC" w:rsidRPr="00DD43A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51DDE" w:rsidRPr="00051DD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8724E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051DDE" w:rsidRPr="00051DD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ยน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DD43AC" w:rsidRPr="00DD43A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DD43A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0B5A44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B5A4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5CF86B" w14:textId="3C6E528A" w:rsidR="0057220E" w:rsidRPr="00051DDE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8504E4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57220E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051DDE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E8FA176" w14:textId="5693B9DA" w:rsidR="00F8724E" w:rsidRPr="00A94E20" w:rsidRDefault="00F8724E" w:rsidP="003A5507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Pr="00A94E20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Pr="00A94E2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เอเอ็มอาร์ เอเซีย จำกัด </w:t>
      </w:r>
      <w:r w:rsidRPr="00F8724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มหาชน</w:t>
      </w:r>
      <w:r w:rsidRPr="00F8724E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F8724E">
        <w:rPr>
          <w:rFonts w:ascii="Browallia New" w:hAnsi="Browallia New" w:cs="Browallia New"/>
          <w:spacing w:val="-4"/>
          <w:sz w:val="28"/>
          <w:szCs w:val="28"/>
          <w:cs/>
        </w:rPr>
        <w:t>ซึ่งประกอบด้วยงบแสดง</w:t>
      </w:r>
      <w:r w:rsidRPr="00A94E20">
        <w:rPr>
          <w:rFonts w:ascii="Browallia New" w:hAnsi="Browallia New" w:cs="Browallia New"/>
          <w:sz w:val="28"/>
          <w:szCs w:val="28"/>
          <w:cs/>
        </w:rPr>
        <w:t>ฐานะการเงินรวมและงบแสดงฐานะการเงินเฉพาะกิจการ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ณ วันที่ </w:t>
      </w:r>
      <w:r w:rsidR="00DD43AC" w:rsidRPr="00DD43AC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A94E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="00DD43AC" w:rsidRPr="00DD43A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2567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สามเดือนและ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สิ้นสุดวันเดียวกัน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BE7FDF">
        <w:rPr>
          <w:rFonts w:ascii="Browallia New" w:hAnsi="Browallia New" w:cs="Browallia New"/>
          <w:sz w:val="28"/>
          <w:szCs w:val="28"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งบการเปลี่ยนแปลงส่วนของเจ้าของรวมและง</w:t>
      </w:r>
      <w:r w:rsidR="00000085">
        <w:rPr>
          <w:rFonts w:ascii="Browallia New" w:hAnsi="Browallia New" w:cs="Browallia New" w:hint="cs"/>
          <w:sz w:val="28"/>
          <w:szCs w:val="28"/>
          <w:cs/>
        </w:rPr>
        <w:t>บ</w:t>
      </w:r>
      <w:r w:rsidRPr="00A94E20">
        <w:rPr>
          <w:rFonts w:ascii="Browallia New" w:hAnsi="Browallia New" w:cs="Browallia New"/>
          <w:sz w:val="28"/>
          <w:szCs w:val="28"/>
          <w:cs/>
        </w:rPr>
        <w:t>การเปลี่ยนแปลงส่วนของเจ้าของเฉพาะกิจการ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5E2B48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งบกระแสเงินสดรวมและงบกระแสเงินสด</w:t>
      </w:r>
      <w:r w:rsidRPr="00F8724E">
        <w:rPr>
          <w:rFonts w:ascii="Browallia New" w:hAnsi="Browallia New" w:cs="Browallia New"/>
          <w:spacing w:val="-4"/>
          <w:sz w:val="28"/>
          <w:szCs w:val="28"/>
          <w:cs/>
        </w:rPr>
        <w:t>เฉพาะกิจการ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สำหรับรอบระยะเวลาเก้าเดือนสิ้นสุดวันเดียวกัน และหมายเหตุ</w:t>
      </w:r>
      <w:r w:rsidRPr="004B747D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ประกอบข้อมูลทางการเงินระหว่างกาล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D43AC" w:rsidRPr="00DD43A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F8724E">
        <w:rPr>
          <w:rFonts w:ascii="Browallia New" w:hAnsi="Browallia New" w:cs="Browallia New" w:hint="cs"/>
          <w:color w:val="auto"/>
          <w:spacing w:val="-4"/>
          <w:sz w:val="28"/>
          <w:szCs w:val="28"/>
        </w:rPr>
        <w:t xml:space="preserve"> </w:t>
      </w:r>
      <w:r w:rsidRPr="00F8724E">
        <w:rPr>
          <w:rFonts w:ascii="Browallia New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A94E20">
        <w:rPr>
          <w:rFonts w:ascii="Browallia New" w:hAnsi="Browallia New" w:cs="Browallia New"/>
          <w:sz w:val="28"/>
          <w:szCs w:val="28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8F668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051DDE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1205E7F5" w14:textId="21425D38" w:rsidR="00DC4928" w:rsidRDefault="00E54694" w:rsidP="003A5507">
      <w:pPr>
        <w:spacing w:line="340" w:lineRule="exact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D43AC" w:rsidRPr="00DD43AC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059EE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0ED13F7" w14:textId="77777777" w:rsidR="00DC4928" w:rsidRPr="008F6686" w:rsidRDefault="00DC4928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D4905E" w14:textId="07A06FC9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051DDE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3B0CA6DD" w14:textId="16D7B25B" w:rsidR="00E54694" w:rsidRDefault="00E54694" w:rsidP="003A5507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F471CC">
        <w:rPr>
          <w:rFonts w:ascii="Browallia New" w:hAnsi="Browallia New" w:cs="Browallia New"/>
          <w:spacing w:val="-6"/>
          <w:sz w:val="28"/>
          <w:szCs w:val="28"/>
        </w:rPr>
        <w:br/>
      </w: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ไม่ได้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DD43AC" w:rsidRPr="00DD43AC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ในสาระสำคัญจากการ</w:t>
      </w:r>
      <w:r w:rsidR="00F471CC">
        <w:rPr>
          <w:rFonts w:ascii="Browallia New" w:hAnsi="Browallia New" w:cs="Browallia New"/>
          <w:spacing w:val="-4"/>
          <w:sz w:val="28"/>
          <w:szCs w:val="28"/>
        </w:rPr>
        <w:br/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สอบทานของ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8F6686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8F668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C08E40C" w14:textId="297AEE46" w:rsidR="00FE5A1F" w:rsidRPr="008F6686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C60BCA3" w14:textId="77777777" w:rsidR="00051DDE" w:rsidRDefault="00051DDE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730AC1" w14:textId="77777777" w:rsidR="00FE5A1F" w:rsidRPr="008F6686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CD6D37E" w14:textId="77777777" w:rsidR="006F7581" w:rsidRPr="008F6686" w:rsidRDefault="006F7581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6822C4F0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DD43AC" w:rsidRPr="00DD43A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22692091" w14:textId="77777777" w:rsidR="00C23E9C" w:rsidRDefault="00DD1AF1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0D7031FB" w:rsidR="00A44332" w:rsidRPr="00C23E9C" w:rsidRDefault="00DD43AC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DD43A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</w:t>
      </w:r>
      <w:r w:rsidR="00C04C7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พฤศจิกายน</w:t>
      </w:r>
      <w:r w:rsidR="0038209A" w:rsidRPr="00C23E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8D0166" w:rsidRPr="00C23E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DD43A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</w:p>
    <w:sectPr w:rsidR="00A44332" w:rsidRPr="00C23E9C" w:rsidSect="00DD43AC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05096" w14:textId="77777777" w:rsidR="00EB4A40" w:rsidRDefault="00EB4A40">
      <w:r>
        <w:separator/>
      </w:r>
    </w:p>
  </w:endnote>
  <w:endnote w:type="continuationSeparator" w:id="0">
    <w:p w14:paraId="415FBB3C" w14:textId="77777777" w:rsidR="00EB4A40" w:rsidRDefault="00EB4A40">
      <w:r>
        <w:continuationSeparator/>
      </w:r>
    </w:p>
  </w:endnote>
  <w:endnote w:type="continuationNotice" w:id="1">
    <w:p w14:paraId="381FD6E7" w14:textId="77777777" w:rsidR="00EB4A40" w:rsidRDefault="00EB4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6C120" w14:textId="77777777" w:rsidR="00EB4A40" w:rsidRDefault="00EB4A40">
      <w:r>
        <w:separator/>
      </w:r>
    </w:p>
  </w:footnote>
  <w:footnote w:type="continuationSeparator" w:id="0">
    <w:p w14:paraId="15E5DA7F" w14:textId="77777777" w:rsidR="00EB4A40" w:rsidRDefault="00EB4A40">
      <w:r>
        <w:continuationSeparator/>
      </w:r>
    </w:p>
  </w:footnote>
  <w:footnote w:type="continuationNotice" w:id="1">
    <w:p w14:paraId="3555EC05" w14:textId="77777777" w:rsidR="00EB4A40" w:rsidRDefault="00EB4A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055DA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1B8F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612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0B1E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8F5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7A97"/>
    <w:rsid w:val="00990AE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1E6D"/>
    <w:rsid w:val="00B93113"/>
    <w:rsid w:val="00B93D79"/>
    <w:rsid w:val="00B94777"/>
    <w:rsid w:val="00B9599C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7188"/>
    <w:rsid w:val="00BE082C"/>
    <w:rsid w:val="00BE2C6C"/>
    <w:rsid w:val="00BE46F8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28"/>
    <w:rsid w:val="00DC5702"/>
    <w:rsid w:val="00DC68A3"/>
    <w:rsid w:val="00DC7D5C"/>
    <w:rsid w:val="00DD0F49"/>
    <w:rsid w:val="00DD1AF1"/>
    <w:rsid w:val="00DD43AC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2D5B"/>
    <w:rsid w:val="00EB3870"/>
    <w:rsid w:val="00EB3FE7"/>
    <w:rsid w:val="00EB47B2"/>
    <w:rsid w:val="00EB4A40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7224"/>
    <w:rsid w:val="00F7103A"/>
    <w:rsid w:val="00F72515"/>
    <w:rsid w:val="00F73210"/>
    <w:rsid w:val="00F7773F"/>
    <w:rsid w:val="00F806A4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79</cp:revision>
  <cp:lastPrinted>2024-07-31T03:41:00Z</cp:lastPrinted>
  <dcterms:created xsi:type="dcterms:W3CDTF">2021-04-23T02:42:00Z</dcterms:created>
  <dcterms:modified xsi:type="dcterms:W3CDTF">2024-11-08T01:34:00Z</dcterms:modified>
</cp:coreProperties>
</file>