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15C4D" w14:textId="77777777" w:rsidR="00FD1EB6" w:rsidRPr="00760E3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134451310"/>
      <w:bookmarkStart w:id="1" w:name="SubTitle"/>
      <w:r w:rsidRPr="00760E3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โรงงานเภสัชอุตสาหกรรม เจเอสพี </w:t>
      </w:r>
      <w:r w:rsidRPr="00760E32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760E32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Pr="00760E32">
        <w:rPr>
          <w:rFonts w:asciiTheme="majorBidi" w:hAnsiTheme="majorBidi" w:cstheme="majorBidi"/>
          <w:b/>
          <w:bCs/>
          <w:sz w:val="52"/>
          <w:szCs w:val="52"/>
        </w:rPr>
        <w:t>)</w:t>
      </w:r>
      <w:r w:rsidRPr="00760E3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3EEE132" w14:textId="77777777" w:rsidR="00FD1EB6" w:rsidRPr="00760E3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60E32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760E32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และบริษัทย่อย</w:t>
      </w:r>
    </w:p>
    <w:p w14:paraId="6E42123A" w14:textId="77777777" w:rsidR="00FD1EB6" w:rsidRPr="00760E3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7C23DD1" w14:textId="77777777" w:rsidR="00FD1EB6" w:rsidRPr="00760E32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60E3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1CA79C7" w14:textId="36127467" w:rsidR="00FD1EB6" w:rsidRPr="00760E32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60E3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6844F8" w:rsidRPr="00760E3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B76A84" w:rsidRPr="00760E3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6844F8" w:rsidRPr="00760E3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760E3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6844F8" w:rsidRPr="00760E32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76A84" w:rsidRPr="00760E3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B51CF5" w:rsidRPr="00760E32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2567</w:t>
      </w:r>
    </w:p>
    <w:p w14:paraId="7FAEB50F" w14:textId="77777777" w:rsidR="00FD1EB6" w:rsidRPr="00760E32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60E32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C6504B2" w14:textId="77777777" w:rsidR="00FD1EB6" w:rsidRPr="00760E32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60E3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0"/>
    <w:p w14:paraId="4D0956B6" w14:textId="77777777" w:rsidR="00461FB5" w:rsidRPr="00760E32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760E32" w:rsidRDefault="0066743F" w:rsidP="00BA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2" w:name="ExtraText"/>
      <w:bookmarkEnd w:id="1"/>
      <w:bookmarkEnd w:id="2"/>
    </w:p>
    <w:p w14:paraId="7A5938D8" w14:textId="77777777" w:rsidR="0066743F" w:rsidRPr="00760E32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760E32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760E32" w:rsidSect="005F5D37">
          <w:headerReference w:type="default" r:id="rId11"/>
          <w:footerReference w:type="even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BDC6B5F" w14:textId="77777777" w:rsidR="00FD1EB6" w:rsidRPr="00760E3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0E3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4C7A8DC" w14:textId="77777777" w:rsidR="00D615B6" w:rsidRPr="00760E32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61B7D36" w14:textId="77777777" w:rsidR="00FD1EB6" w:rsidRPr="00760E3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0E32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50EEAC97" w14:textId="77777777" w:rsidR="00D615B6" w:rsidRPr="00760E32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22E663C1" w14:textId="7F3A4677" w:rsidR="00FD1EB6" w:rsidRPr="00760E3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60E32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>รวมและงบฐานะการเงินเฉพาะกิจการ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ณ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="006844F8" w:rsidRPr="00760E32">
        <w:rPr>
          <w:rFonts w:asciiTheme="majorBidi" w:hAnsiTheme="majorBidi" w:cstheme="majorBidi"/>
          <w:sz w:val="30"/>
          <w:szCs w:val="30"/>
        </w:rPr>
        <w:t xml:space="preserve">30 </w:t>
      </w:r>
      <w:r w:rsidR="00B76A84" w:rsidRPr="00760E3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</w:rPr>
        <w:t>256</w:t>
      </w:r>
      <w:r w:rsidR="00B51CF5" w:rsidRPr="00760E32">
        <w:rPr>
          <w:rFonts w:asciiTheme="majorBidi" w:hAnsiTheme="majorBidi" w:cstheme="majorBidi"/>
          <w:sz w:val="30"/>
          <w:szCs w:val="30"/>
        </w:rPr>
        <w:t>7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6844F8" w:rsidRPr="00760E32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B76A84" w:rsidRPr="00760E3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844F8" w:rsidRPr="00760E32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6844F8" w:rsidRPr="00760E32">
        <w:rPr>
          <w:rFonts w:asciiTheme="majorBidi" w:hAnsiTheme="majorBidi" w:cstheme="majorBidi"/>
          <w:sz w:val="30"/>
          <w:szCs w:val="30"/>
        </w:rPr>
        <w:t xml:space="preserve">30 </w:t>
      </w:r>
      <w:r w:rsidR="00B76A84" w:rsidRPr="00760E3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844F8" w:rsidRPr="00760E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44F8" w:rsidRPr="00760E32">
        <w:rPr>
          <w:rFonts w:asciiTheme="majorBidi" w:hAnsiTheme="majorBidi" w:cstheme="majorBidi"/>
          <w:sz w:val="30"/>
          <w:szCs w:val="30"/>
        </w:rPr>
        <w:t>2567</w:t>
      </w:r>
      <w:r w:rsidRPr="00760E32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รวมและงบกระแสเงินสดเฉพาะกิจการ </w:t>
      </w:r>
      <w:r w:rsidR="00B51CF5" w:rsidRPr="00760E32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B76A84" w:rsidRPr="00760E3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51CF5" w:rsidRPr="00760E32">
        <w:rPr>
          <w:rFonts w:asciiTheme="majorBidi" w:hAnsiTheme="majorBidi" w:cstheme="majorBidi" w:hint="cs"/>
          <w:sz w:val="30"/>
          <w:szCs w:val="30"/>
          <w:cs/>
        </w:rPr>
        <w:t>เดือนสิ้นสุดวัน</w:t>
      </w:r>
      <w:r w:rsidR="006844F8" w:rsidRPr="00760E32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6844F8" w:rsidRPr="00760E32">
        <w:rPr>
          <w:rFonts w:asciiTheme="majorBidi" w:hAnsiTheme="majorBidi" w:cstheme="majorBidi"/>
          <w:sz w:val="30"/>
          <w:szCs w:val="30"/>
        </w:rPr>
        <w:t xml:space="preserve">30 </w:t>
      </w:r>
      <w:r w:rsidR="00B76A84" w:rsidRPr="00760E3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844F8" w:rsidRPr="00760E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44F8" w:rsidRPr="00760E32">
        <w:rPr>
          <w:rFonts w:asciiTheme="majorBidi" w:hAnsiTheme="majorBidi" w:cstheme="majorBidi"/>
          <w:sz w:val="30"/>
          <w:szCs w:val="30"/>
        </w:rPr>
        <w:t>2567</w:t>
      </w:r>
      <w:r w:rsidR="00A23712" w:rsidRPr="00760E3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60E3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760E32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760E32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760E32">
        <w:rPr>
          <w:rFonts w:asciiTheme="majorBidi" w:hAnsiTheme="majorBidi" w:cstheme="majorBidi"/>
          <w:sz w:val="30"/>
          <w:szCs w:val="30"/>
          <w:cs/>
        </w:rPr>
        <w:t xml:space="preserve"> ของบริษัท โรงงานเภสัชอุตสาหกรรม</w:t>
      </w:r>
      <w:r w:rsidR="00A23712"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 และของเฉพาะ</w:t>
      </w:r>
      <w:r w:rsidRPr="00760E32">
        <w:rPr>
          <w:rFonts w:asciiTheme="majorBidi" w:hAnsiTheme="majorBidi" w:cstheme="majorBidi"/>
          <w:sz w:val="30"/>
          <w:szCs w:val="30"/>
          <w:cs/>
        </w:rPr>
        <w:t>บริษัท โรงงานเภสัชอุตสาหกรรม</w:t>
      </w:r>
      <w:r w:rsidR="00A23712"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760E32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442F38" w:rsidRPr="00760E32">
        <w:rPr>
          <w:rFonts w:asciiTheme="majorBidi" w:hAnsiTheme="majorBidi" w:cstheme="majorBidi"/>
          <w:sz w:val="30"/>
          <w:szCs w:val="30"/>
        </w:rPr>
        <w:br/>
      </w:r>
      <w:r w:rsidRPr="00760E3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60E32">
        <w:rPr>
          <w:rFonts w:asciiTheme="majorBidi" w:hAnsiTheme="majorBidi" w:cstheme="majorBidi"/>
          <w:sz w:val="30"/>
          <w:szCs w:val="30"/>
        </w:rPr>
        <w:t>34</w:t>
      </w:r>
      <w:r w:rsidRPr="00760E32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0994F0" w14:textId="77777777" w:rsidR="00991621" w:rsidRPr="00760E32" w:rsidRDefault="00991621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7FDFB14" w14:textId="77777777" w:rsidR="00FD1EB6" w:rsidRPr="00760E3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60E32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5960B19" w14:textId="77777777" w:rsidR="00FD1EB6" w:rsidRPr="00760E3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834C04F" w14:textId="77777777" w:rsidR="00FD1EB6" w:rsidRPr="00760E3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60E32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รหัส</w:t>
      </w:r>
      <w:r w:rsidRPr="00760E32">
        <w:rPr>
          <w:rFonts w:asciiTheme="majorBidi" w:hAnsiTheme="majorBidi" w:cstheme="majorBidi"/>
          <w:sz w:val="30"/>
          <w:szCs w:val="30"/>
        </w:rPr>
        <w:t xml:space="preserve"> 2410 “</w:t>
      </w:r>
      <w:r w:rsidRPr="00760E32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0E32">
        <w:rPr>
          <w:rFonts w:asciiTheme="majorBidi" w:hAnsiTheme="majorBidi" w:cstheme="majorBidi"/>
          <w:sz w:val="30"/>
          <w:szCs w:val="30"/>
        </w:rPr>
        <w:t>”</w:t>
      </w:r>
      <w:r w:rsidRPr="00760E32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D58802" w14:textId="77777777" w:rsidR="00991621" w:rsidRPr="00760E32" w:rsidRDefault="00991621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CC839C8" w14:textId="77777777" w:rsidR="00D31EF1" w:rsidRPr="00760E32" w:rsidRDefault="00D31EF1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D31EF1" w:rsidRPr="00760E32" w:rsidSect="005F5D37"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40BA768" w14:textId="77777777" w:rsidR="00FD1EB6" w:rsidRPr="00760E3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60E3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E21E56C" w14:textId="77777777" w:rsidR="00FD1EB6" w:rsidRPr="00760E3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56B3342" w14:textId="77777777" w:rsidR="00FD1EB6" w:rsidRPr="00760E3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0E32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60E32">
        <w:rPr>
          <w:rFonts w:asciiTheme="majorBidi" w:hAnsiTheme="majorBidi" w:cstheme="majorBidi"/>
          <w:sz w:val="30"/>
          <w:szCs w:val="30"/>
        </w:rPr>
        <w:t>34</w:t>
      </w:r>
      <w:r w:rsidRPr="00760E32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Pr="00760E32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51EC97D" w14:textId="77777777" w:rsidR="00A23712" w:rsidRPr="00760E32" w:rsidRDefault="00A23712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587EDB" w14:textId="3734244A" w:rsidR="00A23712" w:rsidRPr="00760E32" w:rsidRDefault="00A23712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60E32">
        <w:rPr>
          <w:rFonts w:asciiTheme="majorBidi" w:hAnsiTheme="majorBidi" w:cstheme="majorBidi"/>
          <w:i/>
          <w:iCs/>
          <w:sz w:val="30"/>
          <w:szCs w:val="30"/>
          <w:cs/>
        </w:rPr>
        <w:t>ข้อ</w:t>
      </w:r>
      <w:r w:rsidRPr="00760E32">
        <w:rPr>
          <w:rFonts w:asciiTheme="majorBidi" w:hAnsiTheme="majorBidi" w:cstheme="majorBidi" w:hint="cs"/>
          <w:i/>
          <w:iCs/>
          <w:sz w:val="30"/>
          <w:szCs w:val="30"/>
          <w:cs/>
        </w:rPr>
        <w:t>มูลและเหตุการณ์ที่เน้น</w:t>
      </w:r>
      <w:r w:rsidR="006844F8" w:rsidRPr="00760E3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30773F2" w14:textId="77777777" w:rsidR="00A23712" w:rsidRPr="00760E32" w:rsidRDefault="00A23712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304EFFE8" w14:textId="2E6347F0" w:rsidR="00B76A84" w:rsidRPr="00760E32" w:rsidRDefault="00B76A84" w:rsidP="00B76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ข้าพเจ้าขอให้ข้อสังเกตหมายเหตุประกอบข้อมูลทางการเงินระหว่างกาลข้อ </w:t>
      </w:r>
      <w:r w:rsidR="005144AB" w:rsidRPr="00760E32">
        <w:rPr>
          <w:rFonts w:asciiTheme="majorBidi" w:hAnsiTheme="majorBidi" w:cstheme="majorBidi"/>
          <w:sz w:val="30"/>
          <w:szCs w:val="30"/>
        </w:rPr>
        <w:t>3</w:t>
      </w:r>
      <w:r w:rsidRPr="00760E32">
        <w:rPr>
          <w:rFonts w:asciiTheme="majorBidi" w:hAnsiTheme="majorBidi" w:cstheme="majorBidi"/>
          <w:sz w:val="30"/>
          <w:szCs w:val="30"/>
        </w:rPr>
        <w:t xml:space="preserve"> </w:t>
      </w:r>
      <w:r w:rsidR="00C17720" w:rsidRPr="00760E32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ประเมินมูลค่าสินทรัพย์และหนี้สินจากการซื้อธุรกิจซึ่งกลุ่มบริษัทได้มาเมื่อเดือนพฤษภาคม </w:t>
      </w:r>
      <w:r w:rsidRPr="00760E32">
        <w:rPr>
          <w:rFonts w:asciiTheme="majorBidi" w:hAnsiTheme="majorBidi" w:cstheme="majorBidi"/>
          <w:sz w:val="30"/>
          <w:szCs w:val="30"/>
        </w:rPr>
        <w:t xml:space="preserve">2566 </w:t>
      </w:r>
      <w:r w:rsidR="00AF5FCC" w:rsidRPr="00760E32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821EBD" w:rsidRPr="00760E32">
        <w:rPr>
          <w:rFonts w:asciiTheme="majorBidi" w:hAnsiTheme="majorBidi" w:cstheme="majorBidi" w:hint="cs"/>
          <w:sz w:val="30"/>
          <w:szCs w:val="30"/>
          <w:cs/>
        </w:rPr>
        <w:t>ดำ</w:t>
      </w:r>
      <w:r w:rsidR="00AF5FCC" w:rsidRPr="00760E32">
        <w:rPr>
          <w:rFonts w:asciiTheme="majorBidi" w:hAnsiTheme="majorBidi" w:cstheme="majorBidi" w:hint="cs"/>
          <w:sz w:val="30"/>
          <w:szCs w:val="30"/>
          <w:cs/>
        </w:rPr>
        <w:t>เนินการ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เสร็จในเดือนมีนาคม </w:t>
      </w:r>
      <w:r w:rsidRPr="00760E32">
        <w:rPr>
          <w:rFonts w:asciiTheme="majorBidi" w:hAnsiTheme="majorBidi" w:cstheme="majorBidi"/>
          <w:sz w:val="30"/>
          <w:szCs w:val="30"/>
        </w:rPr>
        <w:t xml:space="preserve">2567 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 ณ วันที่ </w:t>
      </w:r>
      <w:r w:rsidRPr="00760E32">
        <w:rPr>
          <w:rFonts w:asciiTheme="majorBidi" w:hAnsiTheme="majorBidi" w:cstheme="majorBidi"/>
          <w:sz w:val="30"/>
          <w:szCs w:val="30"/>
        </w:rPr>
        <w:t xml:space="preserve">31 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60E32">
        <w:rPr>
          <w:rFonts w:asciiTheme="majorBidi" w:hAnsiTheme="majorBidi" w:cstheme="majorBidi"/>
          <w:sz w:val="30"/>
          <w:szCs w:val="30"/>
        </w:rPr>
        <w:t xml:space="preserve">2566 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งบกำไรขาดทุนเบ็ดเสร็จรวมสำหรับงวดสามเดือนและเก้าเดือนสิ้นสุดวันที่ </w:t>
      </w:r>
      <w:r w:rsidRPr="00760E32">
        <w:rPr>
          <w:rFonts w:asciiTheme="majorBidi" w:hAnsiTheme="majorBidi" w:cstheme="majorBidi"/>
          <w:sz w:val="30"/>
          <w:szCs w:val="30"/>
        </w:rPr>
        <w:t xml:space="preserve">30 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760E32">
        <w:rPr>
          <w:rFonts w:asciiTheme="majorBidi" w:hAnsiTheme="majorBidi" w:cstheme="majorBidi"/>
          <w:sz w:val="30"/>
          <w:szCs w:val="30"/>
        </w:rPr>
        <w:t xml:space="preserve">2566 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งบการเปลี่ยนแปลงส่วนของผู้ถือหุ้นรวม และงบกระแสเงินสดรวมสำหรับงวดเก้าเดือนสิ้นสุดวันที่ </w:t>
      </w:r>
      <w:r w:rsidRPr="00760E32">
        <w:rPr>
          <w:rFonts w:asciiTheme="majorBidi" w:hAnsiTheme="majorBidi" w:cstheme="majorBidi"/>
          <w:sz w:val="30"/>
          <w:szCs w:val="30"/>
        </w:rPr>
        <w:t xml:space="preserve">30 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760E32">
        <w:rPr>
          <w:rFonts w:asciiTheme="majorBidi" w:hAnsiTheme="majorBidi" w:cstheme="majorBidi"/>
          <w:sz w:val="30"/>
          <w:szCs w:val="30"/>
        </w:rPr>
        <w:t xml:space="preserve">2566 </w:t>
      </w:r>
      <w:r w:rsidRPr="00760E32">
        <w:rPr>
          <w:rFonts w:asciiTheme="majorBidi" w:hAnsiTheme="majorBidi" w:cstheme="majorBidi" w:hint="cs"/>
          <w:sz w:val="30"/>
          <w:szCs w:val="30"/>
          <w:cs/>
        </w:rPr>
        <w:t>ที่แสดงเป็นข้อมูลเปรียบเทียบได้ปรับปรุงรายการแล้ว</w:t>
      </w:r>
    </w:p>
    <w:p w14:paraId="1F13BFB4" w14:textId="77777777" w:rsidR="00A33E98" w:rsidRPr="00760E32" w:rsidRDefault="00A33E98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0DB3A36" w14:textId="3043513D" w:rsidR="004169E1" w:rsidRPr="00760E32" w:rsidRDefault="004169E1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60E32">
        <w:rPr>
          <w:rFonts w:asciiTheme="majorBidi" w:hAnsiTheme="majorBidi" w:cstheme="majorBidi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1AD1B355" w14:textId="77777777" w:rsidR="00FD1EB6" w:rsidRPr="00760E3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1DA885D6" w14:textId="5D13E672" w:rsidR="00FD1EB6" w:rsidRPr="00760E3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5F7C9228" w14:textId="5B13307B" w:rsidR="00C8676C" w:rsidRPr="00760E32" w:rsidRDefault="00C8676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073A5886" w14:textId="77777777" w:rsidR="004F3AFC" w:rsidRPr="00760E32" w:rsidRDefault="004F3AF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4B39DD25" w14:textId="79D97C5F" w:rsidR="00FD1EB6" w:rsidRPr="00760E3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760E32">
        <w:rPr>
          <w:rFonts w:asciiTheme="majorBidi" w:hAnsiTheme="majorBidi" w:cstheme="majorBidi"/>
          <w:cs/>
        </w:rPr>
        <w:t>(</w:t>
      </w:r>
      <w:r w:rsidRPr="00760E32">
        <w:rPr>
          <w:rFonts w:asciiTheme="majorBidi" w:hAnsiTheme="majorBidi" w:cstheme="majorBidi" w:hint="cs"/>
          <w:cs/>
          <w:lang w:val="en-US"/>
        </w:rPr>
        <w:t>กนกอร ภูริปัญญวานิช</w:t>
      </w:r>
      <w:r w:rsidRPr="00760E32">
        <w:rPr>
          <w:rFonts w:asciiTheme="majorBidi" w:hAnsiTheme="majorBidi" w:cstheme="majorBidi"/>
          <w:cs/>
        </w:rPr>
        <w:t>)</w:t>
      </w:r>
    </w:p>
    <w:p w14:paraId="05E5AAFD" w14:textId="77777777" w:rsidR="00FD1EB6" w:rsidRPr="00760E3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760E32">
        <w:rPr>
          <w:rFonts w:asciiTheme="majorBidi" w:hAnsiTheme="majorBidi" w:cstheme="majorBidi"/>
          <w:cs/>
        </w:rPr>
        <w:t>ผู้สอบบัญชีรับอนุญาต</w:t>
      </w:r>
    </w:p>
    <w:p w14:paraId="56DD5784" w14:textId="77777777" w:rsidR="00FD1EB6" w:rsidRPr="00760E3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760E32">
        <w:rPr>
          <w:rFonts w:asciiTheme="majorBidi" w:hAnsiTheme="majorBidi" w:cstheme="majorBidi"/>
          <w:cs/>
        </w:rPr>
        <w:t>เลขทะเบียน</w:t>
      </w:r>
      <w:r w:rsidRPr="00760E32">
        <w:rPr>
          <w:rFonts w:asciiTheme="majorBidi" w:hAnsiTheme="majorBidi" w:cstheme="majorBidi"/>
          <w:lang w:val="en-US"/>
        </w:rPr>
        <w:t xml:space="preserve"> 10512</w:t>
      </w:r>
    </w:p>
    <w:p w14:paraId="04735838" w14:textId="77777777" w:rsidR="00FD1EB6" w:rsidRPr="00760E3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80C1A15" w14:textId="77777777" w:rsidR="00FD1EB6" w:rsidRPr="00760E3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0E3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518B3E" w14:textId="77777777" w:rsidR="00FD1EB6" w:rsidRPr="00760E3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0E3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57ADC7" w14:textId="15AF1A0C" w:rsidR="00FD1EB6" w:rsidRPr="0016249F" w:rsidRDefault="004F3F7C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0E32">
        <w:rPr>
          <w:rFonts w:asciiTheme="majorBidi" w:hAnsiTheme="majorBidi" w:cstheme="majorBidi"/>
          <w:sz w:val="30"/>
          <w:szCs w:val="30"/>
        </w:rPr>
        <w:t xml:space="preserve">13 </w:t>
      </w:r>
      <w:r w:rsidR="00B76A84" w:rsidRPr="00760E3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B51CF5" w:rsidRPr="00760E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1CF5" w:rsidRPr="00760E32">
        <w:rPr>
          <w:rFonts w:asciiTheme="majorBidi" w:hAnsiTheme="majorBidi" w:cstheme="majorBidi"/>
          <w:sz w:val="30"/>
          <w:szCs w:val="30"/>
        </w:rPr>
        <w:t>2567</w:t>
      </w:r>
    </w:p>
    <w:sectPr w:rsidR="00FD1EB6" w:rsidRPr="0016249F" w:rsidSect="005F5D37">
      <w:headerReference w:type="default" r:id="rId19"/>
      <w:footerReference w:type="default" r:id="rId20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F976A" w14:textId="77777777" w:rsidR="00E1441F" w:rsidRDefault="00E1441F">
      <w:r>
        <w:separator/>
      </w:r>
    </w:p>
  </w:endnote>
  <w:endnote w:type="continuationSeparator" w:id="0">
    <w:p w14:paraId="2F59220B" w14:textId="77777777" w:rsidR="00E1441F" w:rsidRDefault="00E1441F">
      <w:r>
        <w:continuationSeparator/>
      </w:r>
    </w:p>
  </w:endnote>
  <w:endnote w:type="continuationNotice" w:id="1">
    <w:p w14:paraId="6E0D87AC" w14:textId="77777777" w:rsidR="00E1441F" w:rsidRDefault="00E144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903875"/>
      <w:docPartObj>
        <w:docPartGallery w:val="Page Numbers (Bottom of Page)"/>
        <w:docPartUnique/>
      </w:docPartObj>
    </w:sdtPr>
    <w:sdtEndPr/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329596"/>
      <w:docPartObj>
        <w:docPartGallery w:val="Page Numbers (Bottom of Page)"/>
        <w:docPartUnique/>
      </w:docPartObj>
    </w:sdtPr>
    <w:sdtEndPr/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C9FD9" w14:textId="77777777" w:rsidR="00E1441F" w:rsidRDefault="00E1441F">
      <w:r>
        <w:separator/>
      </w:r>
    </w:p>
  </w:footnote>
  <w:footnote w:type="continuationSeparator" w:id="0">
    <w:p w14:paraId="4B77868F" w14:textId="77777777" w:rsidR="00E1441F" w:rsidRDefault="00E1441F">
      <w:r>
        <w:continuationSeparator/>
      </w:r>
    </w:p>
  </w:footnote>
  <w:footnote w:type="continuationNotice" w:id="1">
    <w:p w14:paraId="0611AD82" w14:textId="77777777" w:rsidR="00E1441F" w:rsidRDefault="00E144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0D38339B" w:rsidR="00A34BA2" w:rsidRDefault="00A34BA2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020783B" w14:textId="38B14EBE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526AAAA" w14:textId="376DF4DB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05738C6" w14:textId="7D29B4C8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40946FB" w14:textId="32F4DB6F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692F967" w14:textId="77777777" w:rsidR="00132A8D" w:rsidRP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A6DE" w14:textId="77777777" w:rsidR="00DF039D" w:rsidRP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47E947EC" w14:textId="6AC1B6A0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488121C" w14:textId="132B8AE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087D55E8" w14:textId="4B555469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39423A7" w14:textId="0528798A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CCB5BA0" w14:textId="208707AE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73E701B" w14:textId="315FAA1B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3E0D8FAC" w14:textId="294D865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1E285F33" w14:textId="0DD8F0F6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56A0C124" w14:textId="77777777" w:rsidR="00DF039D" w:rsidRPr="00DF039D" w:rsidRDefault="00DF039D" w:rsidP="00DF039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2301E13"/>
    <w:multiLevelType w:val="hybridMultilevel"/>
    <w:tmpl w:val="DD8CE4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746442">
    <w:abstractNumId w:val="6"/>
  </w:num>
  <w:num w:numId="2" w16cid:durableId="408772786">
    <w:abstractNumId w:val="5"/>
  </w:num>
  <w:num w:numId="3" w16cid:durableId="1159886371">
    <w:abstractNumId w:val="9"/>
  </w:num>
  <w:num w:numId="4" w16cid:durableId="1564560141">
    <w:abstractNumId w:val="7"/>
  </w:num>
  <w:num w:numId="5" w16cid:durableId="289360895">
    <w:abstractNumId w:val="8"/>
  </w:num>
  <w:num w:numId="6" w16cid:durableId="1550992564">
    <w:abstractNumId w:val="3"/>
  </w:num>
  <w:num w:numId="7" w16cid:durableId="28847187">
    <w:abstractNumId w:val="2"/>
  </w:num>
  <w:num w:numId="8" w16cid:durableId="1457748722">
    <w:abstractNumId w:val="0"/>
  </w:num>
  <w:num w:numId="9" w16cid:durableId="1742218841">
    <w:abstractNumId w:val="1"/>
  </w:num>
  <w:num w:numId="10" w16cid:durableId="1491408312">
    <w:abstractNumId w:val="4"/>
  </w:num>
  <w:num w:numId="11" w16cid:durableId="1657147872">
    <w:abstractNumId w:val="22"/>
  </w:num>
  <w:num w:numId="12" w16cid:durableId="2040280226">
    <w:abstractNumId w:val="17"/>
  </w:num>
  <w:num w:numId="13" w16cid:durableId="8534991">
    <w:abstractNumId w:val="31"/>
  </w:num>
  <w:num w:numId="14" w16cid:durableId="1950971981">
    <w:abstractNumId w:val="21"/>
  </w:num>
  <w:num w:numId="15" w16cid:durableId="1959990408">
    <w:abstractNumId w:val="23"/>
  </w:num>
  <w:num w:numId="16" w16cid:durableId="1780177090">
    <w:abstractNumId w:val="12"/>
  </w:num>
  <w:num w:numId="17" w16cid:durableId="652949900">
    <w:abstractNumId w:val="13"/>
  </w:num>
  <w:num w:numId="18" w16cid:durableId="943997752">
    <w:abstractNumId w:val="11"/>
  </w:num>
  <w:num w:numId="19" w16cid:durableId="1379163133">
    <w:abstractNumId w:val="24"/>
  </w:num>
  <w:num w:numId="20" w16cid:durableId="1400862669">
    <w:abstractNumId w:val="33"/>
  </w:num>
  <w:num w:numId="21" w16cid:durableId="97529843">
    <w:abstractNumId w:val="10"/>
  </w:num>
  <w:num w:numId="22" w16cid:durableId="1009678913">
    <w:abstractNumId w:val="30"/>
  </w:num>
  <w:num w:numId="23" w16cid:durableId="1581253448">
    <w:abstractNumId w:val="28"/>
  </w:num>
  <w:num w:numId="24" w16cid:durableId="1999842063">
    <w:abstractNumId w:val="34"/>
  </w:num>
  <w:num w:numId="25" w16cid:durableId="1422408753">
    <w:abstractNumId w:val="25"/>
  </w:num>
  <w:num w:numId="26" w16cid:durableId="407777294">
    <w:abstractNumId w:val="15"/>
  </w:num>
  <w:num w:numId="27" w16cid:durableId="2033337428">
    <w:abstractNumId w:val="32"/>
  </w:num>
  <w:num w:numId="28" w16cid:durableId="1112894261">
    <w:abstractNumId w:val="18"/>
  </w:num>
  <w:num w:numId="29" w16cid:durableId="774400508">
    <w:abstractNumId w:val="16"/>
  </w:num>
  <w:num w:numId="30" w16cid:durableId="595989215">
    <w:abstractNumId w:val="27"/>
  </w:num>
  <w:num w:numId="31" w16cid:durableId="646709980">
    <w:abstractNumId w:val="35"/>
  </w:num>
  <w:num w:numId="32" w16cid:durableId="182209249">
    <w:abstractNumId w:val="26"/>
  </w:num>
  <w:num w:numId="33" w16cid:durableId="1651670203">
    <w:abstractNumId w:val="14"/>
  </w:num>
  <w:num w:numId="34" w16cid:durableId="101150527">
    <w:abstractNumId w:val="20"/>
  </w:num>
  <w:num w:numId="35" w16cid:durableId="463351675">
    <w:abstractNumId w:val="19"/>
  </w:num>
  <w:num w:numId="36" w16cid:durableId="886333652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16"/>
    <w:rsid w:val="00012AA9"/>
    <w:rsid w:val="00012B92"/>
    <w:rsid w:val="00012C81"/>
    <w:rsid w:val="00012CD4"/>
    <w:rsid w:val="0001309F"/>
    <w:rsid w:val="000137E3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5FE2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16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979F0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208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457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48B"/>
    <w:rsid w:val="000D491F"/>
    <w:rsid w:val="000D49B4"/>
    <w:rsid w:val="000D5101"/>
    <w:rsid w:val="000D57C5"/>
    <w:rsid w:val="000D5C59"/>
    <w:rsid w:val="000D5EBE"/>
    <w:rsid w:val="000D6151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122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66C8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4F70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2A8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B95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D46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60A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4B41"/>
    <w:rsid w:val="001E58EF"/>
    <w:rsid w:val="001E5C97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2FF"/>
    <w:rsid w:val="001F3BED"/>
    <w:rsid w:val="001F3F25"/>
    <w:rsid w:val="001F4366"/>
    <w:rsid w:val="001F4C53"/>
    <w:rsid w:val="001F56DE"/>
    <w:rsid w:val="001F58FA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43B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0D5E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254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6F07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3CC6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0F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4892"/>
    <w:rsid w:val="002E50F8"/>
    <w:rsid w:val="002E577C"/>
    <w:rsid w:val="002E5A19"/>
    <w:rsid w:val="002E5ADB"/>
    <w:rsid w:val="002E5E12"/>
    <w:rsid w:val="002E616C"/>
    <w:rsid w:val="002E6A42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2C5"/>
    <w:rsid w:val="003105F0"/>
    <w:rsid w:val="003108C4"/>
    <w:rsid w:val="003111B4"/>
    <w:rsid w:val="003116E2"/>
    <w:rsid w:val="003117E8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8FA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C4A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1AAE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74A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9E1"/>
    <w:rsid w:val="00416C29"/>
    <w:rsid w:val="004177A2"/>
    <w:rsid w:val="00417A4B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1E5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2F38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6DA2"/>
    <w:rsid w:val="0045707A"/>
    <w:rsid w:val="004570D9"/>
    <w:rsid w:val="004600A6"/>
    <w:rsid w:val="004603C4"/>
    <w:rsid w:val="0046043D"/>
    <w:rsid w:val="00460967"/>
    <w:rsid w:val="00460D1D"/>
    <w:rsid w:val="0046108A"/>
    <w:rsid w:val="00461452"/>
    <w:rsid w:val="00461456"/>
    <w:rsid w:val="0046183C"/>
    <w:rsid w:val="004618AB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633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99A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2D6"/>
    <w:rsid w:val="004908F4"/>
    <w:rsid w:val="00490AA7"/>
    <w:rsid w:val="00490F8D"/>
    <w:rsid w:val="0049105F"/>
    <w:rsid w:val="004912BD"/>
    <w:rsid w:val="00491CFE"/>
    <w:rsid w:val="004924AD"/>
    <w:rsid w:val="004924F7"/>
    <w:rsid w:val="00492560"/>
    <w:rsid w:val="00492DB7"/>
    <w:rsid w:val="00493565"/>
    <w:rsid w:val="0049393D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281"/>
    <w:rsid w:val="004F26A4"/>
    <w:rsid w:val="004F2E87"/>
    <w:rsid w:val="004F351A"/>
    <w:rsid w:val="004F3AFC"/>
    <w:rsid w:val="004F3EA9"/>
    <w:rsid w:val="004F3F7C"/>
    <w:rsid w:val="004F4CB5"/>
    <w:rsid w:val="004F56AB"/>
    <w:rsid w:val="004F585D"/>
    <w:rsid w:val="004F671E"/>
    <w:rsid w:val="004F6768"/>
    <w:rsid w:val="004F7003"/>
    <w:rsid w:val="004F7AD5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1897"/>
    <w:rsid w:val="00512010"/>
    <w:rsid w:val="00512289"/>
    <w:rsid w:val="005124C0"/>
    <w:rsid w:val="00513529"/>
    <w:rsid w:val="0051358E"/>
    <w:rsid w:val="005136BA"/>
    <w:rsid w:val="005144AB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1C8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630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8C6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20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BD8"/>
    <w:rsid w:val="005A7C0D"/>
    <w:rsid w:val="005A7C3C"/>
    <w:rsid w:val="005B051A"/>
    <w:rsid w:val="005B0871"/>
    <w:rsid w:val="005B14A7"/>
    <w:rsid w:val="005B1729"/>
    <w:rsid w:val="005B27B0"/>
    <w:rsid w:val="005B2980"/>
    <w:rsid w:val="005B2A2D"/>
    <w:rsid w:val="005B3042"/>
    <w:rsid w:val="005B3BDC"/>
    <w:rsid w:val="005B3C10"/>
    <w:rsid w:val="005B48D8"/>
    <w:rsid w:val="005B4D3C"/>
    <w:rsid w:val="005B4D66"/>
    <w:rsid w:val="005B4DD2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4D66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1AB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7C4"/>
    <w:rsid w:val="005F2C90"/>
    <w:rsid w:val="005F369F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ACD"/>
    <w:rsid w:val="00605D8B"/>
    <w:rsid w:val="00606FA6"/>
    <w:rsid w:val="006072DD"/>
    <w:rsid w:val="0060787E"/>
    <w:rsid w:val="00607887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2E5A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646"/>
    <w:rsid w:val="00617753"/>
    <w:rsid w:val="006204BE"/>
    <w:rsid w:val="00620E48"/>
    <w:rsid w:val="00620FB5"/>
    <w:rsid w:val="0062184B"/>
    <w:rsid w:val="0062279B"/>
    <w:rsid w:val="00623454"/>
    <w:rsid w:val="00624318"/>
    <w:rsid w:val="00626A89"/>
    <w:rsid w:val="00627721"/>
    <w:rsid w:val="00627B62"/>
    <w:rsid w:val="00627EBE"/>
    <w:rsid w:val="00630430"/>
    <w:rsid w:val="006307D4"/>
    <w:rsid w:val="0063158F"/>
    <w:rsid w:val="00631732"/>
    <w:rsid w:val="00631987"/>
    <w:rsid w:val="00631C72"/>
    <w:rsid w:val="00631D7C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5ED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5D74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4F8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A5C"/>
    <w:rsid w:val="00690C10"/>
    <w:rsid w:val="00692204"/>
    <w:rsid w:val="006925C9"/>
    <w:rsid w:val="00692614"/>
    <w:rsid w:val="006935D6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19FE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6F73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3F3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163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A4C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0AF7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061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0E32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1AEF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6E27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3F42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46F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9C1"/>
    <w:rsid w:val="00797C19"/>
    <w:rsid w:val="007A0314"/>
    <w:rsid w:val="007A051B"/>
    <w:rsid w:val="007A0A8C"/>
    <w:rsid w:val="007A0CF0"/>
    <w:rsid w:val="007A16F5"/>
    <w:rsid w:val="007A1894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BAC"/>
    <w:rsid w:val="007A6CA5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69"/>
    <w:rsid w:val="007B56B7"/>
    <w:rsid w:val="007B577A"/>
    <w:rsid w:val="007B5CBF"/>
    <w:rsid w:val="007B5CDB"/>
    <w:rsid w:val="007B60B2"/>
    <w:rsid w:val="007B61E0"/>
    <w:rsid w:val="007B64AC"/>
    <w:rsid w:val="007B7449"/>
    <w:rsid w:val="007B7604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199"/>
    <w:rsid w:val="007D0223"/>
    <w:rsid w:val="007D0AC0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969"/>
    <w:rsid w:val="007E6B98"/>
    <w:rsid w:val="007E71AE"/>
    <w:rsid w:val="007E78F1"/>
    <w:rsid w:val="007E7C18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DD3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B5"/>
    <w:rsid w:val="00811BD0"/>
    <w:rsid w:val="00811C83"/>
    <w:rsid w:val="0081204B"/>
    <w:rsid w:val="0081254C"/>
    <w:rsid w:val="00812633"/>
    <w:rsid w:val="00812A68"/>
    <w:rsid w:val="00813229"/>
    <w:rsid w:val="00813314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1EBD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8E2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2F1C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3DB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6D25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7DA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68EF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D3E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4E4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6DB6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BEB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038C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B70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EE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712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3E98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3EB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1F2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B06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34E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5FCC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3547"/>
    <w:rsid w:val="00B048CF"/>
    <w:rsid w:val="00B0543C"/>
    <w:rsid w:val="00B05B7B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172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8E9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20A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1CF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328D"/>
    <w:rsid w:val="00B74CD1"/>
    <w:rsid w:val="00B7535E"/>
    <w:rsid w:val="00B75AB4"/>
    <w:rsid w:val="00B75EF3"/>
    <w:rsid w:val="00B76851"/>
    <w:rsid w:val="00B76A84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9EE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89D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E7A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720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CD5"/>
    <w:rsid w:val="00C24A96"/>
    <w:rsid w:val="00C24FAA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9D5"/>
    <w:rsid w:val="00C33A99"/>
    <w:rsid w:val="00C33DC3"/>
    <w:rsid w:val="00C3435A"/>
    <w:rsid w:val="00C346F1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4706D"/>
    <w:rsid w:val="00C476C0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57994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334C"/>
    <w:rsid w:val="00C74357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76C"/>
    <w:rsid w:val="00C86B4A"/>
    <w:rsid w:val="00C86DD2"/>
    <w:rsid w:val="00C90AFA"/>
    <w:rsid w:val="00C9151A"/>
    <w:rsid w:val="00C91E43"/>
    <w:rsid w:val="00C91FB0"/>
    <w:rsid w:val="00C93F99"/>
    <w:rsid w:val="00C944C2"/>
    <w:rsid w:val="00C948DA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D00"/>
    <w:rsid w:val="00CD7F58"/>
    <w:rsid w:val="00CE008E"/>
    <w:rsid w:val="00CE0A25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40D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25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49D6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1EF1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0890"/>
    <w:rsid w:val="00D615B6"/>
    <w:rsid w:val="00D617F3"/>
    <w:rsid w:val="00D61E10"/>
    <w:rsid w:val="00D62091"/>
    <w:rsid w:val="00D62D6A"/>
    <w:rsid w:val="00D62D86"/>
    <w:rsid w:val="00D62F9A"/>
    <w:rsid w:val="00D63D97"/>
    <w:rsid w:val="00D64005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0C9B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02BF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5E57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212"/>
    <w:rsid w:val="00DB757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5F83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9D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554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724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41F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5DAC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117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36B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A10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34EE"/>
    <w:rsid w:val="00F736B5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A6276"/>
    <w:rsid w:val="00FB01DE"/>
    <w:rsid w:val="00FB04F6"/>
    <w:rsid w:val="00FB072C"/>
    <w:rsid w:val="00FB0984"/>
    <w:rsid w:val="00FB10D9"/>
    <w:rsid w:val="00FB2279"/>
    <w:rsid w:val="00FB26ED"/>
    <w:rsid w:val="00FB2E8B"/>
    <w:rsid w:val="00FB308C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5D4D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1EB6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8F4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E7E7F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7A9592AC-E2E7-4C79-8D9B-031D54FB5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1D33EDE993E498A95A5C102165E44" ma:contentTypeVersion="4" ma:contentTypeDescription="Create a new document." ma:contentTypeScope="" ma:versionID="19e5fd5c121942f366d8eccfa02cfb82">
  <xsd:schema xmlns:xsd="http://www.w3.org/2001/XMLSchema" xmlns:xs="http://www.w3.org/2001/XMLSchema" xmlns:p="http://schemas.microsoft.com/office/2006/metadata/properties" xmlns:ns2="15354bf3-6743-423f-afea-076a98182340" targetNamespace="http://schemas.microsoft.com/office/2006/metadata/properties" ma:root="true" ma:fieldsID="e8448ce63dcc6058afc09479a5d6a62a" ns2:_="">
    <xsd:import namespace="15354bf3-6743-423f-afea-076a98182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4bf3-6743-423f-afea-076a981823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48FC81-A21C-4AB1-8C46-2E0068405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354bf3-6743-423f-afea-076a981823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49</TotalTime>
  <Pages>3</Pages>
  <Words>541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Chadaphorn, Thammasakulsajja</cp:lastModifiedBy>
  <cp:revision>33</cp:revision>
  <cp:lastPrinted>2024-11-05T11:40:00Z</cp:lastPrinted>
  <dcterms:created xsi:type="dcterms:W3CDTF">2024-05-03T08:17:00Z</dcterms:created>
  <dcterms:modified xsi:type="dcterms:W3CDTF">2024-11-13T02:12:00Z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0x0101004D31D33EDE993E498A95A5C102165E44</vt:lpwstr>
  </property>
  <property fmtid="{D5CDD505-2E9C-101B-9397-08002B2CF9AE}" pid="3" name="PBCListName">
    <vt:lpwstr>Year end</vt:lpwstr>
  </property>
  <property fmtid="{D5CDD505-2E9C-101B-9397-08002B2CF9AE}" pid="4" name="GrammarlyDocumentId">
    <vt:lpwstr>57dd34eed15803e9d3989ab0cff7032354a52bf1f603291bb74d035df59fd080</vt:lpwstr>
  </property>
</Properties>
</file>