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7DCCE" w14:textId="77777777" w:rsidR="001F559B" w:rsidRPr="00A06246" w:rsidRDefault="001F559B" w:rsidP="00D122FE">
      <w:pPr>
        <w:jc w:val="thaiDistribute"/>
        <w:rPr>
          <w:rFonts w:ascii="Browallia New" w:eastAsiaTheme="minorHAnsi" w:hAnsi="Browallia New" w:cs="Browallia New"/>
          <w:b/>
          <w:bCs/>
          <w:color w:val="CF4A02"/>
          <w:sz w:val="30"/>
          <w:szCs w:val="30"/>
        </w:rPr>
      </w:pPr>
      <w:r w:rsidRPr="00A06246">
        <w:rPr>
          <w:rFonts w:ascii="Browallia New" w:eastAsiaTheme="minorHAnsi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8B7D2E" w:rsidRDefault="001F559B" w:rsidP="00D122FE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DDAC470" w14:textId="6A177BE4" w:rsidR="001F559B" w:rsidRPr="00802353" w:rsidRDefault="00373566" w:rsidP="00D122FE">
      <w:pPr>
        <w:jc w:val="thaiDistribute"/>
        <w:rPr>
          <w:rFonts w:ascii="Browallia New" w:eastAsiaTheme="minorHAnsi" w:hAnsi="Browallia New" w:cs="Browallia New"/>
          <w:color w:val="CF4A02"/>
          <w:sz w:val="28"/>
          <w:szCs w:val="28"/>
        </w:rPr>
      </w:pPr>
      <w:r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เส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นอ</w:t>
      </w:r>
      <w:r w:rsidR="00F17AF7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 xml:space="preserve"> 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ผู้ถือหุ้น</w:t>
      </w:r>
      <w:r w:rsidR="00EB2F8F" w:rsidRPr="00802353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>และคณะกรรมการ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ของ</w:t>
      </w:r>
      <w:r w:rsidR="006134A3" w:rsidRPr="006134A3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บริษัท วินโดว์ เอเชีย จำกัด (มหาชน)</w:t>
      </w:r>
    </w:p>
    <w:p w14:paraId="01D0216B" w14:textId="77777777" w:rsidR="00182D46" w:rsidRPr="008B7D2E" w:rsidRDefault="00182D46" w:rsidP="00D122FE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06074007" w14:textId="51369DE6" w:rsidR="00680A1C" w:rsidRPr="00D122FE" w:rsidRDefault="00680A1C" w:rsidP="00D122FE">
      <w:pPr>
        <w:spacing w:line="330" w:lineRule="exact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ข้าพเจ้าได้สอบทานข้อมูลทางการเงินที่แสดงเงินลงทุน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ตามวิธีส่วนได้เสีย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ระหว่างกาลของบริษัท วินโดว์ เอเชีย จำกัด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(มหาชน)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ของบริษัท วินโดว์ เอเชีย จำกัด 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(มหาชน)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ซึ่งประกอบด้วย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ที่แสดงเงินลงทุนตามวิธีส่วนได้เสียและ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ณ วันที่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303797" w:rsidRPr="0030379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A46790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กันยายน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303797" w:rsidRPr="0030379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2567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ที่แสดงเงินลงทุนตามวิธีส่วนได้เสียและ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</w:t>
      </w:r>
      <w:r w:rsidR="0056373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รอบ</w:t>
      </w:r>
      <w:r w:rsidR="00563734" w:rsidRPr="00A46790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ระยะเวลา</w:t>
      </w:r>
      <w:r w:rsidRPr="00A46790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สามเดือนและ</w:t>
      </w:r>
      <w:r w:rsidR="00A46790" w:rsidRPr="00A46790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เก้า</w:t>
      </w:r>
      <w:r w:rsidRPr="00A4679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เดือนสิ้นสุดวันเดียวกัน</w:t>
      </w:r>
      <w:r w:rsidRPr="00A46790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Pr="00A46790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งบการเปลี่ยนแปลงส่วนของเจ้าของ</w:t>
      </w:r>
      <w:r w:rsidRPr="00A46790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ที่แสดงเงินลงทุนตามวิธีส่วนได้เสีย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งบการเปลี่ยนแปลงส่วนของเจ้าของ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ส่วนได้เสียและ</w:t>
      </w:r>
      <w:r w:rsidRPr="003D4F28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งบกระแสเงินสด</w:t>
      </w:r>
      <w:r w:rsidRPr="003D4F28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3D4F28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สำหรับ</w:t>
      </w:r>
      <w:r w:rsidR="00563734" w:rsidRPr="003D4F28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รอบระยะเวลา</w:t>
      </w:r>
      <w:r w:rsidR="00A46790" w:rsidRPr="003D4F28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เก้า</w:t>
      </w:r>
      <w:r w:rsidRPr="003D4F28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D122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Pr="00D122FE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ที่แสดงเงินลงทุน</w:t>
      </w:r>
      <w:r w:rsidRPr="00D122FE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ตามวิธีส่วนได้เสียและ</w:t>
      </w:r>
      <w:r w:rsidRPr="00D122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</w:t>
      </w:r>
      <w:r w:rsidRPr="00D122FE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D122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303797" w:rsidRPr="00303797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122FE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122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เรื่อง การรายงาน</w:t>
      </w:r>
      <w:r w:rsidRPr="00D122FE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ทางการเงินระหว่างกาล</w:t>
      </w:r>
      <w:r w:rsidRPr="00D122F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122FE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D122F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</w:t>
      </w:r>
      <w:r w:rsidRPr="00D122F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ตามวิธีส่วนได้เสียและ</w:t>
      </w:r>
      <w:r w:rsidRPr="00D122FE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ข้อมูลทางการเงิน</w:t>
      </w:r>
      <w:r w:rsidRPr="00D122F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D122FE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82C699B" w14:textId="77777777" w:rsidR="008263D6" w:rsidRPr="00802353" w:rsidRDefault="008263D6" w:rsidP="00D122FE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7DE4FD51" w14:textId="4C7ED097" w:rsidR="001F559B" w:rsidRPr="006636FF" w:rsidRDefault="001F559B" w:rsidP="00D122FE">
      <w:pPr>
        <w:spacing w:line="33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4D70176" w14:textId="77777777" w:rsidR="00AA7036" w:rsidRPr="00802353" w:rsidRDefault="00AA7036" w:rsidP="00D122FE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57600194" w14:textId="3E78261E" w:rsidR="001F559B" w:rsidRDefault="001F559B" w:rsidP="00D122FE">
      <w:pPr>
        <w:spacing w:line="33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303797" w:rsidRPr="00303797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06215">
        <w:rPr>
          <w:rFonts w:ascii="Browallia New" w:hAnsi="Browallia New" w:cs="Browallia New"/>
          <w:spacing w:val="-6"/>
          <w:sz w:val="28"/>
          <w:szCs w:val="28"/>
        </w:rPr>
        <w:br/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DC8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</w:p>
    <w:p w14:paraId="76FF6963" w14:textId="77777777" w:rsidR="00A80C5F" w:rsidRPr="00802353" w:rsidRDefault="00A80C5F" w:rsidP="00D122FE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66136850" w14:textId="352AF0A9" w:rsidR="001F559B" w:rsidRPr="006636FF" w:rsidRDefault="001F559B" w:rsidP="00D122FE">
      <w:pPr>
        <w:spacing w:line="33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195AB91" w14:textId="77777777" w:rsidR="001F559B" w:rsidRPr="00802353" w:rsidRDefault="001F559B" w:rsidP="00D122FE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35E39FBC" w14:textId="1B2C91E4" w:rsidR="001F559B" w:rsidRDefault="001F559B" w:rsidP="00D122FE">
      <w:pPr>
        <w:spacing w:line="33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736865">
        <w:rPr>
          <w:rFonts w:ascii="Browallia New" w:hAnsi="Browallia New" w:cs="Browallia New" w:hint="cs"/>
          <w:sz w:val="28"/>
          <w:szCs w:val="28"/>
          <w:cs/>
        </w:rPr>
        <w:t>ที่แสดงเงินลงทุน</w:t>
      </w:r>
      <w:r w:rsidR="00DB2DD1">
        <w:rPr>
          <w:rFonts w:ascii="Browallia New" w:hAnsi="Browallia New" w:cs="Browallia New" w:hint="cs"/>
          <w:sz w:val="28"/>
          <w:szCs w:val="28"/>
          <w:cs/>
          <w:lang w:val="en-GB"/>
        </w:rPr>
        <w:t>ตามวิธีส่วนได้เสียและ</w:t>
      </w:r>
      <w:r w:rsidR="00DB2DD1" w:rsidRPr="00B26B9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DB2DD1">
        <w:rPr>
          <w:rFonts w:ascii="Browallia New" w:hAnsi="Browallia New" w:cs="Browallia New" w:hint="cs"/>
          <w:sz w:val="28"/>
          <w:szCs w:val="28"/>
          <w:cs/>
        </w:rPr>
        <w:t>เฉพาะกิจการ</w:t>
      </w:r>
      <w:r w:rsidR="006D32AB" w:rsidRPr="00A0624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03797" w:rsidRPr="0030379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A06246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A06246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F475E93" w14:textId="7178FDAF" w:rsidR="006123DE" w:rsidRPr="008B7D2E" w:rsidRDefault="006123DE" w:rsidP="00D122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9A917C3" w14:textId="77777777" w:rsidR="006222C5" w:rsidRPr="008B7D2E" w:rsidRDefault="006222C5" w:rsidP="00D122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C03C062" w14:textId="77777777" w:rsidR="00526B5E" w:rsidRPr="00B26B9F" w:rsidRDefault="00526B5E" w:rsidP="00D122F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Pr="00D122FE" w:rsidRDefault="00710A67" w:rsidP="00D122FE">
      <w:pPr>
        <w:jc w:val="thaiDistribute"/>
        <w:rPr>
          <w:rFonts w:ascii="Browallia New" w:hAnsi="Browallia New" w:cs="Browallia New"/>
          <w:color w:val="auto"/>
        </w:rPr>
      </w:pPr>
    </w:p>
    <w:p w14:paraId="3F784F4B" w14:textId="77777777" w:rsidR="00025949" w:rsidRPr="00D122FE" w:rsidRDefault="00025949" w:rsidP="00D122FE">
      <w:pPr>
        <w:jc w:val="thaiDistribute"/>
        <w:rPr>
          <w:rFonts w:ascii="Browallia New" w:hAnsi="Browallia New" w:cs="Browallia New"/>
          <w:color w:val="auto"/>
        </w:rPr>
      </w:pPr>
    </w:p>
    <w:p w14:paraId="73E46458" w14:textId="05EB7938" w:rsidR="00A80C5F" w:rsidRPr="00D122FE" w:rsidRDefault="00A80C5F" w:rsidP="00D122FE">
      <w:pPr>
        <w:jc w:val="thaiDistribute"/>
        <w:rPr>
          <w:rFonts w:ascii="Browallia New" w:hAnsi="Browallia New" w:cs="Browallia New"/>
          <w:color w:val="auto"/>
        </w:rPr>
      </w:pPr>
    </w:p>
    <w:p w14:paraId="35961403" w14:textId="77777777" w:rsidR="003922BD" w:rsidRPr="00D122FE" w:rsidRDefault="003922BD" w:rsidP="00D122FE">
      <w:pPr>
        <w:jc w:val="thaiDistribute"/>
        <w:rPr>
          <w:rFonts w:ascii="Browallia New" w:hAnsi="Browallia New" w:cs="Browallia New"/>
          <w:color w:val="auto"/>
        </w:rPr>
      </w:pPr>
    </w:p>
    <w:p w14:paraId="44D7B6E1" w14:textId="77777777" w:rsidR="00A80C5F" w:rsidRPr="00D122FE" w:rsidRDefault="00A80C5F" w:rsidP="00D122FE">
      <w:pPr>
        <w:jc w:val="thaiDistribute"/>
        <w:rPr>
          <w:rFonts w:ascii="Browallia New" w:hAnsi="Browallia New" w:cs="Browallia New"/>
          <w:color w:val="auto"/>
        </w:rPr>
      </w:pPr>
    </w:p>
    <w:p w14:paraId="0E7D06C7" w14:textId="080140C2" w:rsidR="001F559B" w:rsidRPr="00B26B9F" w:rsidRDefault="00373566" w:rsidP="00D122F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6B9F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6D79BCC2" w14:textId="3667F8EC" w:rsidR="001F559B" w:rsidRPr="00B26B9F" w:rsidRDefault="001F559B" w:rsidP="00D122F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03797" w:rsidRPr="00303797">
        <w:rPr>
          <w:rFonts w:ascii="Browallia New" w:hAnsi="Browallia New" w:cs="Browallia New"/>
          <w:sz w:val="28"/>
          <w:szCs w:val="28"/>
          <w:lang w:val="en-GB"/>
        </w:rPr>
        <w:t>5266</w:t>
      </w:r>
      <w:r w:rsidRPr="00B26B9F">
        <w:rPr>
          <w:rFonts w:ascii="Browallia New" w:hAnsi="Browallia New" w:cs="Browallia New"/>
          <w:sz w:val="28"/>
          <w:szCs w:val="28"/>
        </w:rPr>
        <w:t xml:space="preserve"> </w:t>
      </w:r>
    </w:p>
    <w:p w14:paraId="2837DAF5" w14:textId="77777777" w:rsidR="00373566" w:rsidRPr="00B26B9F" w:rsidRDefault="001F559B" w:rsidP="00D122F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4CC6FA0A" w14:textId="3A7B8219" w:rsidR="003F5852" w:rsidRPr="00B26B9F" w:rsidRDefault="00303797" w:rsidP="00D122F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03797">
        <w:rPr>
          <w:rFonts w:ascii="Browallia New" w:hAnsi="Browallia New" w:cs="Browallia New"/>
          <w:sz w:val="28"/>
          <w:szCs w:val="28"/>
          <w:lang w:val="en-GB"/>
        </w:rPr>
        <w:t>6</w:t>
      </w:r>
      <w:r w:rsidR="006138B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138BF">
        <w:rPr>
          <w:rFonts w:ascii="Browallia New" w:hAnsi="Browallia New" w:cs="Browallia New" w:hint="cs"/>
          <w:sz w:val="28"/>
          <w:szCs w:val="28"/>
          <w:cs/>
          <w:lang w:val="en-GB"/>
        </w:rPr>
        <w:t>พฤศจิกายน</w:t>
      </w:r>
      <w:r w:rsidR="00BC4867" w:rsidRPr="00B26B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636FF" w:rsidRPr="00B26B9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303797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4B7A6EC" w14:textId="77777777" w:rsidR="006100B4" w:rsidRPr="00B26B9F" w:rsidRDefault="006100B4" w:rsidP="006636F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100B4" w:rsidRPr="00B26B9F" w:rsidSect="003037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C8387E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</w:t>
      </w:r>
      <w:r w:rsidRPr="00A0624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วินโดว์ เอเชีย จำกัด</w:t>
      </w:r>
      <w:r w:rsidR="00C8387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8387E">
        <w:rPr>
          <w:rFonts w:ascii="Browallia New" w:hAnsi="Browallia New" w:cs="Browallia New" w:hint="cs"/>
          <w:b/>
          <w:bCs/>
          <w:sz w:val="30"/>
          <w:szCs w:val="30"/>
          <w:cs/>
        </w:rPr>
        <w:t>(มหาชน)</w:t>
      </w:r>
    </w:p>
    <w:p w14:paraId="388AB303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7FA3B3E" w14:textId="77777777" w:rsidR="00AF215A" w:rsidRDefault="00B06B8A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</w:t>
      </w:r>
    </w:p>
    <w:p w14:paraId="3C023F8D" w14:textId="3ACEBB75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B06B8A">
        <w:rPr>
          <w:rFonts w:ascii="Browallia New" w:hAnsi="Browallia New" w:cs="Browallia New" w:hint="cs"/>
          <w:b/>
          <w:bCs/>
          <w:sz w:val="30"/>
          <w:szCs w:val="30"/>
          <w:cs/>
        </w:rPr>
        <w:t>เฉพาะกิจการ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D4CC64F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4560A67B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9EB160A" w14:textId="7B873E43" w:rsidR="006123DE" w:rsidRPr="006123DE" w:rsidRDefault="000E66C8" w:rsidP="00C449CD">
      <w:pPr>
        <w:ind w:left="720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303797" w:rsidRPr="00303797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A46790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6636FF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303797" w:rsidRPr="00303797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sectPr w:rsidR="006123DE" w:rsidRPr="006123DE" w:rsidSect="00303797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90089" w14:textId="77777777" w:rsidR="00B80512" w:rsidRDefault="00B80512">
      <w:r>
        <w:separator/>
      </w:r>
    </w:p>
  </w:endnote>
  <w:endnote w:type="continuationSeparator" w:id="0">
    <w:p w14:paraId="352C1115" w14:textId="77777777" w:rsidR="00B80512" w:rsidRDefault="00B8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00F6E8" w14:textId="77777777" w:rsidR="00B80512" w:rsidRDefault="00B80512">
      <w:r>
        <w:separator/>
      </w:r>
    </w:p>
  </w:footnote>
  <w:footnote w:type="continuationSeparator" w:id="0">
    <w:p w14:paraId="1DAA6B8B" w14:textId="77777777" w:rsidR="00B80512" w:rsidRDefault="00B80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07B5D"/>
    <w:rsid w:val="000107A7"/>
    <w:rsid w:val="000138C8"/>
    <w:rsid w:val="00023DC7"/>
    <w:rsid w:val="000241F4"/>
    <w:rsid w:val="00025949"/>
    <w:rsid w:val="00027FF7"/>
    <w:rsid w:val="00031FCD"/>
    <w:rsid w:val="00032DD4"/>
    <w:rsid w:val="00040649"/>
    <w:rsid w:val="00042491"/>
    <w:rsid w:val="000426A3"/>
    <w:rsid w:val="000433B6"/>
    <w:rsid w:val="00045936"/>
    <w:rsid w:val="0004693E"/>
    <w:rsid w:val="00047633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136C"/>
    <w:rsid w:val="00152B23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5C57"/>
    <w:rsid w:val="001E783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262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3797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C29"/>
    <w:rsid w:val="003C6D80"/>
    <w:rsid w:val="003D002D"/>
    <w:rsid w:val="003D40E6"/>
    <w:rsid w:val="003D4F2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4239"/>
    <w:rsid w:val="00486D8B"/>
    <w:rsid w:val="00486ECD"/>
    <w:rsid w:val="0049362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9D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1E95"/>
    <w:rsid w:val="004F227B"/>
    <w:rsid w:val="004F33D4"/>
    <w:rsid w:val="004F7D70"/>
    <w:rsid w:val="00503836"/>
    <w:rsid w:val="005045AE"/>
    <w:rsid w:val="00505472"/>
    <w:rsid w:val="00510BEA"/>
    <w:rsid w:val="005111DA"/>
    <w:rsid w:val="0051249E"/>
    <w:rsid w:val="00513134"/>
    <w:rsid w:val="00513A7E"/>
    <w:rsid w:val="00513ED2"/>
    <w:rsid w:val="005140C0"/>
    <w:rsid w:val="005145F3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734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38BF"/>
    <w:rsid w:val="00615B47"/>
    <w:rsid w:val="00621A83"/>
    <w:rsid w:val="006222C5"/>
    <w:rsid w:val="0063039D"/>
    <w:rsid w:val="00630942"/>
    <w:rsid w:val="0063112B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10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74E3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353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0D8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67CE2"/>
    <w:rsid w:val="008726B8"/>
    <w:rsid w:val="00872EDD"/>
    <w:rsid w:val="00876AAF"/>
    <w:rsid w:val="0087764E"/>
    <w:rsid w:val="00880611"/>
    <w:rsid w:val="0088146A"/>
    <w:rsid w:val="00882BEE"/>
    <w:rsid w:val="0089136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2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790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05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512"/>
    <w:rsid w:val="00B822FE"/>
    <w:rsid w:val="00B83B33"/>
    <w:rsid w:val="00B8414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4973"/>
    <w:rsid w:val="00BC6A1B"/>
    <w:rsid w:val="00BD006C"/>
    <w:rsid w:val="00BD415F"/>
    <w:rsid w:val="00BD544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47EAE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91306"/>
    <w:rsid w:val="00C91671"/>
    <w:rsid w:val="00C91A0D"/>
    <w:rsid w:val="00C93862"/>
    <w:rsid w:val="00C9521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954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87F"/>
    <w:rsid w:val="00D03906"/>
    <w:rsid w:val="00D03D2D"/>
    <w:rsid w:val="00D056EB"/>
    <w:rsid w:val="00D122FE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C5E2A"/>
    <w:rsid w:val="00ED24B1"/>
    <w:rsid w:val="00ED367F"/>
    <w:rsid w:val="00ED5D34"/>
    <w:rsid w:val="00ED7701"/>
    <w:rsid w:val="00EE4971"/>
    <w:rsid w:val="00EF0312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91</cp:revision>
  <cp:lastPrinted>2024-10-28T04:25:00Z</cp:lastPrinted>
  <dcterms:created xsi:type="dcterms:W3CDTF">2021-05-10T05:19:00Z</dcterms:created>
  <dcterms:modified xsi:type="dcterms:W3CDTF">2024-10-28T09:38:00Z</dcterms:modified>
</cp:coreProperties>
</file>