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35189" w14:textId="327EC493" w:rsidR="0052771D" w:rsidRPr="00E0359C" w:rsidRDefault="00D212D7" w:rsidP="00491EC0">
      <w:pPr>
        <w:spacing w:line="380" w:lineRule="exact"/>
        <w:ind w:left="547" w:hanging="547"/>
        <w:rPr>
          <w:rFonts w:ascii="Arial" w:hAnsi="Arial" w:cs="Arial"/>
          <w:b/>
          <w:bCs/>
          <w:sz w:val="22"/>
          <w:szCs w:val="22"/>
        </w:rPr>
      </w:pPr>
      <w:r w:rsidRPr="00E0359C">
        <w:rPr>
          <w:rFonts w:ascii="Arial" w:hAnsi="Arial" w:cs="Arial"/>
          <w:b/>
          <w:bCs/>
          <w:sz w:val="22"/>
          <w:szCs w:val="22"/>
        </w:rPr>
        <w:t xml:space="preserve">Thai Auto Tools and Die </w:t>
      </w:r>
      <w:r w:rsidR="008204CA" w:rsidRPr="00E0359C">
        <w:rPr>
          <w:rFonts w:ascii="Arial" w:hAnsi="Arial" w:cs="Arial"/>
          <w:b/>
          <w:bCs/>
          <w:sz w:val="22"/>
          <w:szCs w:val="22"/>
        </w:rPr>
        <w:t xml:space="preserve">Public </w:t>
      </w:r>
      <w:r w:rsidRPr="00E0359C">
        <w:rPr>
          <w:rFonts w:ascii="Arial" w:hAnsi="Arial" w:cs="Arial"/>
          <w:b/>
          <w:bCs/>
          <w:sz w:val="22"/>
          <w:szCs w:val="22"/>
        </w:rPr>
        <w:t>Company Limited</w:t>
      </w:r>
      <w:r w:rsidR="001E1A72" w:rsidRPr="00E0359C">
        <w:rPr>
          <w:rFonts w:ascii="Arial" w:hAnsi="Arial" w:cs="Arial"/>
          <w:b/>
          <w:bCs/>
          <w:sz w:val="22"/>
          <w:szCs w:val="22"/>
        </w:rPr>
        <w:t xml:space="preserve"> and its subsidiaries</w:t>
      </w:r>
    </w:p>
    <w:p w14:paraId="696EA31F" w14:textId="77777777" w:rsidR="00782AB0" w:rsidRPr="00314F5E" w:rsidRDefault="00782AB0" w:rsidP="00782AB0">
      <w:pPr>
        <w:tabs>
          <w:tab w:val="left" w:pos="720"/>
        </w:tabs>
        <w:spacing w:line="380" w:lineRule="exact"/>
        <w:ind w:left="547" w:hanging="547"/>
        <w:rPr>
          <w:rFonts w:ascii="Arial" w:hAnsi="Arial" w:cs="Arial"/>
          <w:b/>
          <w:bCs/>
          <w:sz w:val="22"/>
          <w:szCs w:val="22"/>
        </w:rPr>
      </w:pPr>
      <w:r w:rsidRPr="00782AB0">
        <w:rPr>
          <w:rFonts w:ascii="Arial" w:hAnsi="Arial" w:cs="Arial"/>
          <w:b/>
          <w:bCs/>
          <w:sz w:val="22"/>
          <w:szCs w:val="22"/>
        </w:rPr>
        <w:t>Condensed n</w:t>
      </w:r>
      <w:r w:rsidRPr="00314F5E">
        <w:rPr>
          <w:rFonts w:ascii="Arial" w:hAnsi="Arial" w:cs="Arial"/>
          <w:b/>
          <w:bCs/>
          <w:sz w:val="22"/>
          <w:szCs w:val="22"/>
        </w:rPr>
        <w:t>otes to interim financial statements</w:t>
      </w:r>
    </w:p>
    <w:p w14:paraId="60865746" w14:textId="601CA5E4" w:rsidR="00B01C39" w:rsidRPr="00E0359C" w:rsidRDefault="00491E2F" w:rsidP="00491EC0">
      <w:pPr>
        <w:tabs>
          <w:tab w:val="left" w:pos="720"/>
        </w:tabs>
        <w:spacing w:line="380" w:lineRule="exact"/>
        <w:ind w:left="547" w:hanging="547"/>
        <w:rPr>
          <w:rFonts w:ascii="Arial" w:hAnsi="Arial" w:cs="Arial"/>
          <w:b/>
          <w:bCs/>
          <w:sz w:val="22"/>
          <w:szCs w:val="22"/>
        </w:rPr>
      </w:pPr>
      <w:r w:rsidRPr="00E0359C">
        <w:rPr>
          <w:rFonts w:ascii="Arial" w:hAnsi="Arial" w:cs="Arial"/>
          <w:b/>
          <w:bCs/>
          <w:sz w:val="22"/>
          <w:szCs w:val="22"/>
        </w:rPr>
        <w:t xml:space="preserve">For </w:t>
      </w:r>
      <w:r w:rsidR="00A11753" w:rsidRPr="00E0359C">
        <w:rPr>
          <w:rFonts w:ascii="Arial" w:hAnsi="Arial" w:cs="Arial"/>
          <w:b/>
          <w:bCs/>
          <w:sz w:val="22"/>
          <w:szCs w:val="22"/>
        </w:rPr>
        <w:t xml:space="preserve">the </w:t>
      </w:r>
      <w:r w:rsidR="00300203" w:rsidRPr="00E0359C">
        <w:rPr>
          <w:rFonts w:ascii="Arial" w:hAnsi="Arial" w:cs="Arial"/>
          <w:b/>
          <w:bCs/>
          <w:sz w:val="22"/>
          <w:szCs w:val="22"/>
        </w:rPr>
        <w:t xml:space="preserve">three-month and </w:t>
      </w:r>
      <w:r w:rsidR="00D6156F">
        <w:rPr>
          <w:rFonts w:ascii="Arial" w:hAnsi="Arial" w:cs="Arial"/>
          <w:b/>
          <w:bCs/>
          <w:sz w:val="22"/>
          <w:szCs w:val="22"/>
        </w:rPr>
        <w:t>nine-month</w:t>
      </w:r>
      <w:r w:rsidR="00975522" w:rsidRPr="00E0359C">
        <w:rPr>
          <w:rFonts w:ascii="Arial" w:hAnsi="Arial" w:cs="Arial"/>
          <w:b/>
          <w:bCs/>
          <w:sz w:val="22"/>
          <w:szCs w:val="22"/>
        </w:rPr>
        <w:t xml:space="preserve"> period</w:t>
      </w:r>
      <w:r w:rsidR="00300203" w:rsidRPr="00E0359C">
        <w:rPr>
          <w:rFonts w:ascii="Arial" w:hAnsi="Arial" w:cs="Arial"/>
          <w:b/>
          <w:bCs/>
          <w:sz w:val="22"/>
          <w:szCs w:val="22"/>
        </w:rPr>
        <w:t>s</w:t>
      </w:r>
      <w:r w:rsidR="00AC45DF" w:rsidRPr="00E0359C">
        <w:rPr>
          <w:rFonts w:ascii="Arial" w:hAnsi="Arial" w:cs="Arial"/>
          <w:b/>
          <w:bCs/>
          <w:sz w:val="22"/>
          <w:szCs w:val="22"/>
        </w:rPr>
        <w:t xml:space="preserve"> ended </w:t>
      </w:r>
      <w:r w:rsidR="00D6156F">
        <w:rPr>
          <w:rFonts w:ascii="Arial" w:hAnsi="Arial" w:cs="Arial"/>
          <w:b/>
          <w:bCs/>
          <w:sz w:val="22"/>
          <w:szCs w:val="22"/>
        </w:rPr>
        <w:t>30 September</w:t>
      </w:r>
      <w:r w:rsidR="00975522" w:rsidRPr="00E0359C">
        <w:rPr>
          <w:rFonts w:ascii="Arial" w:hAnsi="Arial" w:cs="Arial"/>
          <w:b/>
          <w:bCs/>
          <w:sz w:val="22"/>
          <w:szCs w:val="22"/>
        </w:rPr>
        <w:t xml:space="preserve"> 2024</w:t>
      </w:r>
      <w:r w:rsidR="00D76324" w:rsidRPr="00E0359C">
        <w:rPr>
          <w:rFonts w:ascii="Arial" w:hAnsi="Arial" w:cs="Arial"/>
          <w:b/>
          <w:bCs/>
          <w:sz w:val="22"/>
          <w:szCs w:val="22"/>
        </w:rPr>
        <w:t xml:space="preserve"> </w:t>
      </w:r>
    </w:p>
    <w:p w14:paraId="1CCEFFAF" w14:textId="77777777" w:rsidR="0052771D" w:rsidRPr="00782AB0" w:rsidRDefault="0052771D" w:rsidP="00491EC0">
      <w:pPr>
        <w:spacing w:before="360" w:after="120" w:line="380" w:lineRule="exact"/>
        <w:ind w:left="562" w:hanging="562"/>
        <w:jc w:val="thaiDistribute"/>
        <w:rPr>
          <w:rFonts w:ascii="Arial" w:hAnsi="Arial" w:cstheme="minorBidi"/>
          <w:b/>
          <w:bCs/>
          <w:sz w:val="22"/>
          <w:szCs w:val="22"/>
          <w:cs/>
        </w:rPr>
      </w:pPr>
      <w:r w:rsidRPr="00E0359C">
        <w:rPr>
          <w:rFonts w:ascii="Arial" w:hAnsi="Arial" w:cs="Arial"/>
          <w:b/>
          <w:bCs/>
          <w:sz w:val="22"/>
          <w:szCs w:val="22"/>
        </w:rPr>
        <w:t>1.</w:t>
      </w:r>
      <w:r w:rsidRPr="00E0359C">
        <w:rPr>
          <w:rFonts w:ascii="Arial" w:hAnsi="Arial" w:cs="Arial"/>
          <w:b/>
          <w:bCs/>
          <w:sz w:val="22"/>
          <w:szCs w:val="22"/>
        </w:rPr>
        <w:tab/>
      </w:r>
      <w:r w:rsidR="008F26DC" w:rsidRPr="00E0359C">
        <w:rPr>
          <w:rFonts w:ascii="Arial" w:hAnsi="Arial" w:cs="Arial"/>
          <w:b/>
          <w:bCs/>
          <w:sz w:val="22"/>
          <w:szCs w:val="22"/>
        </w:rPr>
        <w:t>General information</w:t>
      </w:r>
    </w:p>
    <w:p w14:paraId="4C339B97" w14:textId="77777777" w:rsidR="0027546A" w:rsidRPr="00E0359C" w:rsidRDefault="0027546A" w:rsidP="00491EC0">
      <w:pPr>
        <w:spacing w:before="120" w:after="120" w:line="380" w:lineRule="exact"/>
        <w:ind w:left="567" w:hanging="567"/>
        <w:jc w:val="thaiDistribute"/>
        <w:rPr>
          <w:rFonts w:ascii="Arial" w:hAnsi="Arial" w:cs="Arial"/>
          <w:b/>
          <w:bCs/>
          <w:sz w:val="22"/>
          <w:szCs w:val="22"/>
        </w:rPr>
      </w:pPr>
      <w:r w:rsidRPr="00E0359C">
        <w:rPr>
          <w:rFonts w:ascii="Arial" w:hAnsi="Arial" w:cs="Arial"/>
          <w:b/>
          <w:bCs/>
          <w:sz w:val="22"/>
          <w:szCs w:val="22"/>
        </w:rPr>
        <w:t>1.1</w:t>
      </w:r>
      <w:r w:rsidRPr="00E0359C">
        <w:rPr>
          <w:rFonts w:ascii="Arial" w:hAnsi="Arial" w:cs="Arial"/>
          <w:b/>
          <w:bCs/>
          <w:sz w:val="22"/>
          <w:szCs w:val="22"/>
        </w:rPr>
        <w:tab/>
      </w:r>
      <w:r w:rsidR="00923962" w:rsidRPr="00E0359C">
        <w:rPr>
          <w:rFonts w:ascii="Arial" w:hAnsi="Arial" w:cs="Arial"/>
          <w:b/>
          <w:bCs/>
          <w:sz w:val="22"/>
          <w:szCs w:val="22"/>
        </w:rPr>
        <w:t>Corporate information</w:t>
      </w:r>
    </w:p>
    <w:p w14:paraId="72E4C07A" w14:textId="0A9725A0" w:rsidR="00736624" w:rsidRPr="00E0359C" w:rsidRDefault="00D212D7" w:rsidP="00491EC0">
      <w:pPr>
        <w:spacing w:before="120" w:after="120" w:line="380" w:lineRule="exact"/>
        <w:ind w:left="540" w:hanging="540"/>
        <w:jc w:val="thaiDistribute"/>
        <w:rPr>
          <w:rFonts w:ascii="Arial" w:hAnsi="Arial" w:cs="Arial"/>
          <w:sz w:val="22"/>
          <w:szCs w:val="22"/>
        </w:rPr>
      </w:pPr>
      <w:r w:rsidRPr="00E0359C">
        <w:rPr>
          <w:rFonts w:ascii="Arial" w:hAnsi="Arial" w:cs="Arial"/>
          <w:sz w:val="22"/>
          <w:szCs w:val="22"/>
        </w:rPr>
        <w:tab/>
        <w:t xml:space="preserve">Thai Auto Tools and Die </w:t>
      </w:r>
      <w:r w:rsidR="008204CA" w:rsidRPr="00E0359C">
        <w:rPr>
          <w:rFonts w:ascii="Arial" w:eastAsia="Arial Unicode MS" w:hAnsi="Arial" w:cs="Arial"/>
          <w:sz w:val="22"/>
          <w:szCs w:val="22"/>
          <w:lang w:eastAsia="ja-JP"/>
        </w:rPr>
        <w:t xml:space="preserve">Public Company Limited </w:t>
      </w:r>
      <w:r w:rsidRPr="00E0359C">
        <w:rPr>
          <w:rFonts w:ascii="Arial" w:hAnsi="Arial" w:cs="Arial"/>
          <w:sz w:val="22"/>
          <w:szCs w:val="22"/>
        </w:rPr>
        <w:t xml:space="preserve">(“the Company”) </w:t>
      </w:r>
      <w:r w:rsidR="008204CA" w:rsidRPr="00E0359C">
        <w:rPr>
          <w:rFonts w:ascii="Arial" w:hAnsi="Arial" w:cs="Arial"/>
          <w:sz w:val="22"/>
          <w:szCs w:val="22"/>
        </w:rPr>
        <w:t xml:space="preserve">was incorporated as a limited company under Thai laws and registered the transformation to a public company under </w:t>
      </w:r>
      <w:r w:rsidR="008204CA" w:rsidRPr="00E0359C">
        <w:rPr>
          <w:rFonts w:ascii="Arial" w:hAnsi="Arial" w:cs="Arial"/>
          <w:spacing w:val="-4"/>
          <w:sz w:val="22"/>
          <w:szCs w:val="22"/>
        </w:rPr>
        <w:t xml:space="preserve">the Public Limited Companies Act on </w:t>
      </w:r>
      <w:r w:rsidR="00691A61" w:rsidRPr="00E0359C">
        <w:rPr>
          <w:rFonts w:ascii="Arial" w:hAnsi="Arial" w:cs="Arial"/>
          <w:spacing w:val="-4"/>
          <w:sz w:val="22"/>
          <w:szCs w:val="22"/>
        </w:rPr>
        <w:t xml:space="preserve">23 March </w:t>
      </w:r>
      <w:r w:rsidR="0033112A" w:rsidRPr="00E0359C">
        <w:rPr>
          <w:rFonts w:ascii="Arial" w:hAnsi="Arial" w:cs="Arial"/>
          <w:spacing w:val="-4"/>
          <w:sz w:val="22"/>
          <w:szCs w:val="22"/>
        </w:rPr>
        <w:t>2023</w:t>
      </w:r>
      <w:r w:rsidR="008204CA" w:rsidRPr="00E0359C">
        <w:rPr>
          <w:rFonts w:ascii="Arial" w:hAnsi="Arial" w:cs="Arial"/>
          <w:spacing w:val="-4"/>
          <w:sz w:val="22"/>
          <w:szCs w:val="22"/>
        </w:rPr>
        <w:t xml:space="preserve"> and domiciled in Thailand.</w:t>
      </w:r>
      <w:r w:rsidRPr="00E0359C">
        <w:rPr>
          <w:rFonts w:ascii="Arial" w:hAnsi="Arial" w:cs="Arial"/>
          <w:spacing w:val="-4"/>
          <w:sz w:val="22"/>
          <w:szCs w:val="22"/>
        </w:rPr>
        <w:t xml:space="preserve"> The Company</w:t>
      </w:r>
      <w:r w:rsidRPr="00E0359C">
        <w:rPr>
          <w:rFonts w:ascii="Arial" w:hAnsi="Arial" w:cs="Arial"/>
          <w:sz w:val="22"/>
          <w:szCs w:val="22"/>
        </w:rPr>
        <w:t xml:space="preserve"> </w:t>
      </w:r>
      <w:r w:rsidRPr="00E0359C">
        <w:rPr>
          <w:rFonts w:ascii="Arial" w:hAnsi="Arial" w:cs="Arial"/>
          <w:spacing w:val="-4"/>
          <w:sz w:val="22"/>
          <w:szCs w:val="22"/>
        </w:rPr>
        <w:t>is principally engaged in the manufacture and distribution of dies, checking fixtures, assembly jigs</w:t>
      </w:r>
      <w:r w:rsidRPr="00E0359C">
        <w:rPr>
          <w:rFonts w:ascii="Arial" w:hAnsi="Arial" w:cs="Arial"/>
          <w:sz w:val="22"/>
          <w:szCs w:val="22"/>
        </w:rPr>
        <w:t xml:space="preserve"> </w:t>
      </w:r>
      <w:r w:rsidRPr="00E0359C">
        <w:rPr>
          <w:rFonts w:ascii="Arial" w:hAnsi="Arial" w:cs="Arial"/>
          <w:spacing w:val="-4"/>
          <w:sz w:val="22"/>
          <w:szCs w:val="22"/>
        </w:rPr>
        <w:t>and automotive press parts.</w:t>
      </w:r>
      <w:r w:rsidR="00706EE1" w:rsidRPr="00E0359C">
        <w:rPr>
          <w:rFonts w:ascii="Arial" w:hAnsi="Arial" w:cs="Arial"/>
          <w:spacing w:val="-4"/>
          <w:sz w:val="22"/>
          <w:szCs w:val="22"/>
        </w:rPr>
        <w:t xml:space="preserve"> </w:t>
      </w:r>
      <w:r w:rsidRPr="00E0359C">
        <w:rPr>
          <w:rFonts w:ascii="Arial" w:hAnsi="Arial" w:cs="Arial"/>
          <w:spacing w:val="-4"/>
          <w:sz w:val="22"/>
          <w:szCs w:val="22"/>
        </w:rPr>
        <w:t>The registered office of the Company is at No. 45/6, 45/9 Moo 11,</w:t>
      </w:r>
      <w:r w:rsidRPr="00E0359C">
        <w:rPr>
          <w:rFonts w:ascii="Arial" w:hAnsi="Arial" w:cs="Arial"/>
          <w:sz w:val="22"/>
          <w:szCs w:val="22"/>
        </w:rPr>
        <w:t xml:space="preserve"> </w:t>
      </w:r>
      <w:proofErr w:type="spellStart"/>
      <w:r w:rsidRPr="00E0359C">
        <w:rPr>
          <w:rFonts w:ascii="Arial" w:hAnsi="Arial" w:cs="Arial"/>
          <w:sz w:val="22"/>
          <w:szCs w:val="22"/>
        </w:rPr>
        <w:t>Kubangluang</w:t>
      </w:r>
      <w:proofErr w:type="spellEnd"/>
      <w:r w:rsidRPr="00E0359C">
        <w:rPr>
          <w:rFonts w:ascii="Arial" w:hAnsi="Arial" w:cs="Arial"/>
          <w:sz w:val="22"/>
          <w:szCs w:val="22"/>
        </w:rPr>
        <w:t xml:space="preserve">, </w:t>
      </w:r>
      <w:proofErr w:type="spellStart"/>
      <w:r w:rsidRPr="00E0359C">
        <w:rPr>
          <w:rFonts w:ascii="Arial" w:hAnsi="Arial" w:cs="Arial"/>
          <w:sz w:val="22"/>
          <w:szCs w:val="22"/>
        </w:rPr>
        <w:t>Latlumkaeo</w:t>
      </w:r>
      <w:proofErr w:type="spellEnd"/>
      <w:r w:rsidRPr="00E0359C">
        <w:rPr>
          <w:rFonts w:ascii="Arial" w:hAnsi="Arial" w:cs="Arial"/>
          <w:sz w:val="22"/>
          <w:szCs w:val="22"/>
        </w:rPr>
        <w:t xml:space="preserve">, </w:t>
      </w:r>
      <w:proofErr w:type="spellStart"/>
      <w:r w:rsidRPr="00E0359C">
        <w:rPr>
          <w:rFonts w:ascii="Arial" w:hAnsi="Arial" w:cs="Arial"/>
          <w:sz w:val="22"/>
          <w:szCs w:val="22"/>
        </w:rPr>
        <w:t>Pathumthani</w:t>
      </w:r>
      <w:proofErr w:type="spellEnd"/>
      <w:r w:rsidRPr="00E0359C">
        <w:rPr>
          <w:rFonts w:ascii="Arial" w:hAnsi="Arial" w:cs="Arial"/>
          <w:sz w:val="22"/>
          <w:szCs w:val="22"/>
        </w:rPr>
        <w:t>.</w:t>
      </w:r>
    </w:p>
    <w:p w14:paraId="52469302" w14:textId="06B4F530" w:rsidR="00925F6E" w:rsidRPr="00E0359C" w:rsidRDefault="008B445E" w:rsidP="00491EC0">
      <w:pPr>
        <w:spacing w:before="120" w:after="120" w:line="380" w:lineRule="exact"/>
        <w:ind w:left="540" w:hanging="540"/>
        <w:rPr>
          <w:rFonts w:ascii="Arial" w:hAnsi="Arial" w:cs="Arial"/>
          <w:b/>
          <w:bCs/>
          <w:sz w:val="22"/>
          <w:szCs w:val="22"/>
        </w:rPr>
      </w:pPr>
      <w:r w:rsidRPr="00E0359C">
        <w:rPr>
          <w:rFonts w:ascii="Arial" w:hAnsi="Arial" w:cs="Arial"/>
          <w:b/>
          <w:bCs/>
          <w:sz w:val="22"/>
          <w:szCs w:val="22"/>
        </w:rPr>
        <w:t>1.</w:t>
      </w:r>
      <w:r w:rsidR="00DA72B8" w:rsidRPr="00E0359C">
        <w:rPr>
          <w:rFonts w:ascii="Arial" w:hAnsi="Arial" w:cs="Arial"/>
          <w:b/>
          <w:bCs/>
          <w:sz w:val="22"/>
          <w:szCs w:val="22"/>
        </w:rPr>
        <w:t>2</w:t>
      </w:r>
      <w:r w:rsidRPr="00E0359C">
        <w:rPr>
          <w:rFonts w:ascii="Arial" w:hAnsi="Arial" w:cs="Arial"/>
          <w:b/>
          <w:bCs/>
          <w:sz w:val="22"/>
          <w:szCs w:val="22"/>
        </w:rPr>
        <w:tab/>
      </w:r>
      <w:r w:rsidR="00925F6E" w:rsidRPr="00E0359C">
        <w:rPr>
          <w:rFonts w:ascii="Arial" w:hAnsi="Arial" w:cs="Arial"/>
          <w:b/>
          <w:bCs/>
          <w:sz w:val="22"/>
          <w:szCs w:val="22"/>
        </w:rPr>
        <w:t>Basis for preparation of interim financial statements</w:t>
      </w:r>
    </w:p>
    <w:p w14:paraId="29B5616D" w14:textId="41F53CD8" w:rsidR="00782AB0" w:rsidRPr="00314F5E" w:rsidRDefault="00782AB0" w:rsidP="00782AB0">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Pr="00782AB0">
        <w:rPr>
          <w:rFonts w:ascii="Arial" w:hAnsi="Arial" w:cs="Arial"/>
          <w:sz w:val="22"/>
          <w:szCs w:val="22"/>
        </w:rPr>
        <w:t>Th</w:t>
      </w:r>
      <w:r w:rsidR="00FB4EA7">
        <w:rPr>
          <w:rFonts w:ascii="Arial" w:hAnsi="Arial" w:cs="Arial"/>
          <w:sz w:val="22"/>
          <w:szCs w:val="22"/>
        </w:rPr>
        <w:t>ese</w:t>
      </w:r>
      <w:r w:rsidRPr="00782AB0">
        <w:rPr>
          <w:rFonts w:ascii="Arial" w:hAnsi="Arial" w:cs="Arial"/>
          <w:sz w:val="22"/>
          <w:szCs w:val="22"/>
        </w:rPr>
        <w:t xml:space="preserve"> interim financial statements are prepared in accordance with Thai Accounting Standard 34</w:t>
      </w:r>
      <w:r w:rsidRPr="00314F5E">
        <w:rPr>
          <w:rFonts w:ascii="Arial" w:hAnsi="Arial" w:cs="Arial"/>
          <w:sz w:val="22"/>
          <w:szCs w:val="22"/>
        </w:rPr>
        <w:t xml:space="preserve"> Interim Financial Reporting, with the Company present</w:t>
      </w:r>
      <w:r>
        <w:rPr>
          <w:rFonts w:ascii="Arial" w:hAnsi="Arial" w:cs="Arial"/>
          <w:sz w:val="22"/>
          <w:szCs w:val="22"/>
        </w:rPr>
        <w:t>ing</w:t>
      </w:r>
      <w:r w:rsidRPr="00314F5E">
        <w:rPr>
          <w:rFonts w:ascii="Arial" w:hAnsi="Arial" w:cs="Arial"/>
          <w:sz w:val="22"/>
          <w:szCs w:val="22"/>
        </w:rPr>
        <w:t xml:space="preserve"> condensed interim </w:t>
      </w:r>
      <w:r w:rsidRPr="00782AB0">
        <w:rPr>
          <w:rFonts w:ascii="Arial" w:hAnsi="Arial" w:cs="Arial"/>
          <w:sz w:val="22"/>
          <w:szCs w:val="22"/>
        </w:rPr>
        <w:t>financial statements. The Company has presented the statements of financial position, comprehensive income, changes in shareholders’ equity, and cash flows in the same</w:t>
      </w:r>
      <w:r w:rsidRPr="00314F5E">
        <w:rPr>
          <w:rFonts w:ascii="Arial" w:hAnsi="Arial" w:cs="Arial"/>
          <w:sz w:val="22"/>
          <w:szCs w:val="22"/>
        </w:rPr>
        <w:t xml:space="preserve"> format as that used for the annual financial statements</w:t>
      </w:r>
      <w:r>
        <w:rPr>
          <w:rFonts w:ascii="Arial" w:hAnsi="Arial" w:cs="Arial"/>
          <w:sz w:val="22"/>
          <w:szCs w:val="22"/>
        </w:rPr>
        <w:t xml:space="preserve"> and has presented notes to the interim financial statements on a condensed basis</w:t>
      </w:r>
      <w:r w:rsidRPr="00314F5E">
        <w:rPr>
          <w:rFonts w:ascii="Arial" w:hAnsi="Arial" w:cs="Arial"/>
          <w:sz w:val="22"/>
          <w:szCs w:val="22"/>
        </w:rPr>
        <w:t>.</w:t>
      </w:r>
    </w:p>
    <w:p w14:paraId="4275513F" w14:textId="77777777" w:rsidR="00925F6E" w:rsidRPr="00E0359C" w:rsidRDefault="00925F6E" w:rsidP="00491EC0">
      <w:pPr>
        <w:spacing w:before="120" w:after="120" w:line="380" w:lineRule="exact"/>
        <w:ind w:left="540" w:hanging="540"/>
        <w:jc w:val="thaiDistribute"/>
        <w:rPr>
          <w:rFonts w:ascii="Arial" w:hAnsi="Arial" w:cs="Arial"/>
          <w:sz w:val="22"/>
          <w:szCs w:val="22"/>
        </w:rPr>
      </w:pPr>
      <w:r w:rsidRPr="00E0359C">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9BAB2EF" w14:textId="77777777" w:rsidR="00EB53C5" w:rsidRPr="00E0359C" w:rsidRDefault="00925F6E" w:rsidP="00491EC0">
      <w:pPr>
        <w:spacing w:before="120" w:after="120" w:line="380" w:lineRule="exact"/>
        <w:ind w:left="540" w:hanging="540"/>
        <w:jc w:val="thaiDistribute"/>
        <w:rPr>
          <w:rFonts w:ascii="Arial" w:hAnsi="Arial" w:cs="Arial"/>
          <w:sz w:val="22"/>
          <w:szCs w:val="22"/>
        </w:rPr>
      </w:pPr>
      <w:r w:rsidRPr="00E0359C">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173EA6EA" w14:textId="560C4A8A" w:rsidR="00B4136A" w:rsidRPr="00E0359C" w:rsidRDefault="00925F6E" w:rsidP="00491EC0">
      <w:pPr>
        <w:spacing w:before="120" w:after="120" w:line="380" w:lineRule="exact"/>
        <w:ind w:left="547" w:right="-43" w:hanging="547"/>
        <w:jc w:val="thaiDistribute"/>
        <w:rPr>
          <w:rFonts w:ascii="Arial" w:hAnsi="Arial" w:cs="Arial"/>
          <w:b/>
          <w:bCs/>
          <w:sz w:val="22"/>
          <w:szCs w:val="22"/>
        </w:rPr>
      </w:pPr>
      <w:r w:rsidRPr="00E0359C">
        <w:rPr>
          <w:rFonts w:ascii="Arial" w:hAnsi="Arial" w:cs="Arial"/>
          <w:b/>
          <w:bCs/>
          <w:sz w:val="22"/>
          <w:szCs w:val="22"/>
        </w:rPr>
        <w:t>1.</w:t>
      </w:r>
      <w:r w:rsidR="00DA72B8" w:rsidRPr="00E0359C">
        <w:rPr>
          <w:rFonts w:ascii="Arial" w:hAnsi="Arial" w:cs="Arial"/>
          <w:b/>
          <w:bCs/>
          <w:sz w:val="22"/>
          <w:szCs w:val="22"/>
        </w:rPr>
        <w:t>3</w:t>
      </w:r>
      <w:r w:rsidRPr="00E0359C">
        <w:rPr>
          <w:rFonts w:ascii="Arial" w:hAnsi="Arial" w:cs="Arial"/>
          <w:b/>
          <w:bCs/>
          <w:sz w:val="22"/>
          <w:szCs w:val="22"/>
        </w:rPr>
        <w:tab/>
      </w:r>
      <w:r w:rsidR="00B4136A" w:rsidRPr="00E0359C">
        <w:rPr>
          <w:rFonts w:ascii="Arial" w:hAnsi="Arial" w:cs="Arial"/>
          <w:b/>
          <w:bCs/>
          <w:sz w:val="22"/>
          <w:szCs w:val="22"/>
        </w:rPr>
        <w:t>Basis of consolidation</w:t>
      </w:r>
    </w:p>
    <w:p w14:paraId="59961554" w14:textId="4D472C63" w:rsidR="00B4136A" w:rsidRPr="00E0359C" w:rsidRDefault="00B4136A" w:rsidP="00491EC0">
      <w:pPr>
        <w:spacing w:before="120" w:after="120" w:line="380" w:lineRule="exact"/>
        <w:ind w:left="540" w:hanging="540"/>
        <w:jc w:val="thaiDistribute"/>
        <w:rPr>
          <w:rFonts w:ascii="Arial" w:hAnsi="Arial" w:cs="Arial"/>
          <w:b/>
          <w:bCs/>
          <w:sz w:val="22"/>
          <w:szCs w:val="22"/>
        </w:rPr>
      </w:pPr>
      <w:r w:rsidRPr="00E0359C">
        <w:rPr>
          <w:rFonts w:ascii="Arial" w:hAnsi="Arial" w:cs="Arial"/>
          <w:sz w:val="22"/>
          <w:szCs w:val="22"/>
        </w:rPr>
        <w:tab/>
        <w:t xml:space="preserve">The interim consolidated financial statements included the financials statements of Thai Auto </w:t>
      </w:r>
      <w:r w:rsidRPr="00E0359C">
        <w:rPr>
          <w:rFonts w:ascii="Arial" w:hAnsi="Arial" w:cs="Arial"/>
          <w:spacing w:val="-4"/>
          <w:sz w:val="22"/>
          <w:szCs w:val="22"/>
        </w:rPr>
        <w:t xml:space="preserve">Tools and Die </w:t>
      </w:r>
      <w:r w:rsidR="004D44E1" w:rsidRPr="00E0359C">
        <w:rPr>
          <w:rFonts w:ascii="Arial" w:hAnsi="Arial" w:cs="Arial"/>
          <w:spacing w:val="-4"/>
          <w:sz w:val="22"/>
          <w:szCs w:val="22"/>
        </w:rPr>
        <w:t xml:space="preserve">Public </w:t>
      </w:r>
      <w:r w:rsidRPr="00E0359C">
        <w:rPr>
          <w:rFonts w:ascii="Arial" w:hAnsi="Arial" w:cs="Arial"/>
          <w:spacing w:val="-4"/>
          <w:sz w:val="22"/>
          <w:szCs w:val="22"/>
        </w:rPr>
        <w:t xml:space="preserve">Company Limited </w:t>
      </w:r>
      <w:r w:rsidR="003508A9" w:rsidRPr="00E0359C">
        <w:rPr>
          <w:rFonts w:ascii="Arial" w:hAnsi="Arial" w:cs="Arial"/>
          <w:spacing w:val="-4"/>
          <w:sz w:val="22"/>
          <w:szCs w:val="22"/>
        </w:rPr>
        <w:t xml:space="preserve">(“the Company”) </w:t>
      </w:r>
      <w:r w:rsidRPr="00E0359C">
        <w:rPr>
          <w:rFonts w:ascii="Arial" w:hAnsi="Arial" w:cs="Arial"/>
          <w:spacing w:val="-4"/>
          <w:sz w:val="22"/>
          <w:szCs w:val="22"/>
        </w:rPr>
        <w:t xml:space="preserve">and its subsidiaries (“the </w:t>
      </w:r>
      <w:r w:rsidR="003508A9" w:rsidRPr="00E0359C">
        <w:rPr>
          <w:rFonts w:ascii="Arial" w:hAnsi="Arial" w:cs="Arial"/>
          <w:spacing w:val="-4"/>
          <w:sz w:val="22"/>
          <w:szCs w:val="22"/>
        </w:rPr>
        <w:t>subsidiaries</w:t>
      </w:r>
      <w:r w:rsidRPr="00E0359C">
        <w:rPr>
          <w:rFonts w:ascii="Arial" w:hAnsi="Arial" w:cs="Arial"/>
          <w:spacing w:val="-4"/>
          <w:sz w:val="22"/>
          <w:szCs w:val="22"/>
        </w:rPr>
        <w:t>”)</w:t>
      </w:r>
      <w:r w:rsidR="003508A9" w:rsidRPr="00E0359C">
        <w:rPr>
          <w:rFonts w:ascii="Arial" w:hAnsi="Arial" w:cs="Arial"/>
          <w:sz w:val="22"/>
          <w:szCs w:val="22"/>
        </w:rPr>
        <w:t xml:space="preserve"> (collectively as “the Group”)</w:t>
      </w:r>
      <w:r w:rsidRPr="00E0359C">
        <w:rPr>
          <w:rFonts w:ascii="Arial" w:hAnsi="Arial" w:cs="Arial"/>
          <w:sz w:val="22"/>
          <w:szCs w:val="22"/>
        </w:rPr>
        <w:t xml:space="preserve"> and have been prepared on the same basis as that applied for the consolidated financial statements for the year ended </w:t>
      </w:r>
      <w:r w:rsidR="00BE4B77" w:rsidRPr="00E0359C">
        <w:rPr>
          <w:rFonts w:ascii="Arial" w:hAnsi="Arial" w:cs="Arial"/>
          <w:sz w:val="22"/>
          <w:szCs w:val="22"/>
        </w:rPr>
        <w:t xml:space="preserve">31 December </w:t>
      </w:r>
      <w:r w:rsidR="00975522" w:rsidRPr="00E0359C">
        <w:rPr>
          <w:rFonts w:ascii="Arial" w:hAnsi="Arial" w:cs="Arial"/>
          <w:sz w:val="22"/>
          <w:szCs w:val="22"/>
        </w:rPr>
        <w:t>2023</w:t>
      </w:r>
      <w:r w:rsidR="003508A9" w:rsidRPr="00E0359C">
        <w:rPr>
          <w:rFonts w:ascii="Arial" w:hAnsi="Arial" w:cs="Arial"/>
          <w:sz w:val="22"/>
          <w:szCs w:val="22"/>
        </w:rPr>
        <w:t>,</w:t>
      </w:r>
      <w:r w:rsidR="0069023E" w:rsidRPr="00E0359C">
        <w:rPr>
          <w:rFonts w:ascii="Arial" w:hAnsi="Arial" w:cs="Arial"/>
          <w:sz w:val="22"/>
          <w:szCs w:val="22"/>
        </w:rPr>
        <w:t xml:space="preserve"> with no changes in </w:t>
      </w:r>
      <w:r w:rsidR="00F931CD" w:rsidRPr="00E0359C">
        <w:rPr>
          <w:rFonts w:ascii="Arial" w:hAnsi="Arial" w:cs="Arial"/>
          <w:sz w:val="22"/>
          <w:szCs w:val="28"/>
        </w:rPr>
        <w:t>shareholding structure of subsidiaries</w:t>
      </w:r>
      <w:r w:rsidR="0069023E" w:rsidRPr="00E0359C">
        <w:rPr>
          <w:rFonts w:ascii="Arial" w:hAnsi="Arial" w:cs="Arial"/>
          <w:sz w:val="22"/>
          <w:szCs w:val="22"/>
        </w:rPr>
        <w:t xml:space="preserve"> during the current period</w:t>
      </w:r>
      <w:r w:rsidRPr="00E0359C">
        <w:rPr>
          <w:rFonts w:ascii="Arial" w:hAnsi="Arial" w:cs="Arial"/>
          <w:sz w:val="22"/>
          <w:szCs w:val="22"/>
        </w:rPr>
        <w:t>.</w:t>
      </w:r>
    </w:p>
    <w:p w14:paraId="3C8F4EC9" w14:textId="77777777" w:rsidR="00AB511B" w:rsidRPr="00E0359C" w:rsidRDefault="00AB511B" w:rsidP="000B5DF9">
      <w:pPr>
        <w:pStyle w:val="Heading2"/>
        <w:spacing w:before="120" w:after="120" w:line="380" w:lineRule="exact"/>
        <w:ind w:left="540" w:hanging="540"/>
        <w:jc w:val="left"/>
        <w:rPr>
          <w:rFonts w:ascii="Arial" w:hAnsi="Arial" w:cs="Arial"/>
          <w:b/>
          <w:bCs/>
          <w:color w:val="000000" w:themeColor="text1"/>
          <w:sz w:val="22"/>
          <w:szCs w:val="22"/>
        </w:rPr>
      </w:pPr>
      <w:r w:rsidRPr="00E0359C">
        <w:rPr>
          <w:rFonts w:ascii="Arial" w:hAnsi="Arial" w:cs="Arial"/>
          <w:b/>
          <w:bCs/>
          <w:color w:val="000000" w:themeColor="text1"/>
          <w:sz w:val="22"/>
          <w:szCs w:val="22"/>
        </w:rPr>
        <w:lastRenderedPageBreak/>
        <w:t>1.4</w:t>
      </w:r>
      <w:r w:rsidRPr="00E0359C">
        <w:rPr>
          <w:rFonts w:ascii="Arial" w:hAnsi="Arial" w:cs="Arial"/>
          <w:b/>
          <w:bCs/>
          <w:color w:val="000000" w:themeColor="text1"/>
          <w:sz w:val="22"/>
          <w:szCs w:val="22"/>
        </w:rPr>
        <w:tab/>
        <w:t>Accounting policies</w:t>
      </w:r>
    </w:p>
    <w:p w14:paraId="60CE53A7" w14:textId="6698F969" w:rsidR="00AB511B" w:rsidRPr="00E0359C" w:rsidRDefault="000B5DF9" w:rsidP="000B5DF9">
      <w:pPr>
        <w:spacing w:before="120" w:after="120" w:line="380" w:lineRule="exact"/>
        <w:ind w:left="540" w:hanging="540"/>
        <w:jc w:val="thaiDistribute"/>
        <w:rPr>
          <w:rFonts w:ascii="Arial" w:hAnsi="Arial" w:cs="Arial"/>
          <w:sz w:val="22"/>
          <w:szCs w:val="22"/>
        </w:rPr>
      </w:pPr>
      <w:r w:rsidRPr="00E0359C">
        <w:rPr>
          <w:rFonts w:ascii="Arial" w:hAnsi="Arial" w:cs="Arial"/>
          <w:sz w:val="22"/>
          <w:szCs w:val="22"/>
        </w:rPr>
        <w:tab/>
      </w:r>
      <w:r w:rsidR="00AB511B" w:rsidRPr="00E0359C">
        <w:rPr>
          <w:rFonts w:ascii="Arial" w:hAnsi="Arial" w:cs="Arial"/>
          <w:sz w:val="22"/>
          <w:szCs w:val="22"/>
        </w:rPr>
        <w:t xml:space="preserve">The interim financial statements are prepared using the same accounting policies and methods of computation as were used for the financial statements for the year ended             31 December </w:t>
      </w:r>
      <w:r w:rsidR="00691033" w:rsidRPr="00E0359C">
        <w:rPr>
          <w:rFonts w:ascii="Arial" w:hAnsi="Arial" w:cs="Arial"/>
          <w:sz w:val="22"/>
          <w:szCs w:val="22"/>
        </w:rPr>
        <w:t>2023</w:t>
      </w:r>
      <w:r w:rsidR="00AB511B" w:rsidRPr="00E0359C">
        <w:rPr>
          <w:rFonts w:ascii="Arial" w:hAnsi="Arial" w:cs="Arial"/>
          <w:sz w:val="22"/>
          <w:szCs w:val="22"/>
        </w:rPr>
        <w:t xml:space="preserve">. </w:t>
      </w:r>
    </w:p>
    <w:p w14:paraId="0A38B2E1" w14:textId="15A513E7" w:rsidR="00AB511B" w:rsidRPr="00E0359C" w:rsidRDefault="000B5DF9" w:rsidP="000B5DF9">
      <w:pPr>
        <w:spacing w:before="120" w:after="120" w:line="380" w:lineRule="exact"/>
        <w:ind w:left="540" w:hanging="540"/>
        <w:jc w:val="thaiDistribute"/>
        <w:rPr>
          <w:rFonts w:ascii="Arial" w:hAnsi="Arial" w:cs="Arial"/>
          <w:sz w:val="22"/>
          <w:szCs w:val="22"/>
        </w:rPr>
      </w:pPr>
      <w:r w:rsidRPr="00E0359C">
        <w:rPr>
          <w:rFonts w:ascii="Arial" w:hAnsi="Arial" w:cs="Arial"/>
          <w:sz w:val="22"/>
          <w:szCs w:val="22"/>
        </w:rPr>
        <w:tab/>
      </w:r>
      <w:r w:rsidR="00AB511B" w:rsidRPr="00E0359C">
        <w:rPr>
          <w:rFonts w:ascii="Arial" w:hAnsi="Arial" w:cs="Arial"/>
          <w:sz w:val="22"/>
          <w:szCs w:val="22"/>
        </w:rPr>
        <w:t>The revised financial reporting standards which are effective for fiscal years beginning on or after 1 January 2024, do not have any significant impact on the Group</w:t>
      </w:r>
      <w:r w:rsidRPr="00E0359C">
        <w:rPr>
          <w:rFonts w:ascii="Arial" w:hAnsi="Arial" w:cs="Arial"/>
          <w:sz w:val="22"/>
          <w:szCs w:val="22"/>
        </w:rPr>
        <w:t>’</w:t>
      </w:r>
      <w:r w:rsidR="00AB511B" w:rsidRPr="00E0359C">
        <w:rPr>
          <w:rFonts w:ascii="Arial" w:hAnsi="Arial" w:cs="Arial"/>
          <w:sz w:val="22"/>
          <w:szCs w:val="22"/>
        </w:rPr>
        <w:t>s financial statements except the following standard</w:t>
      </w:r>
      <w:r w:rsidR="00AB511B" w:rsidRPr="00E0359C">
        <w:rPr>
          <w:rFonts w:ascii="Arial" w:hAnsi="Arial" w:cs="Arial"/>
          <w:color w:val="0070C0"/>
          <w:sz w:val="22"/>
          <w:szCs w:val="22"/>
        </w:rPr>
        <w:t xml:space="preserve"> </w:t>
      </w:r>
      <w:r w:rsidR="00AB511B" w:rsidRPr="00E0359C">
        <w:rPr>
          <w:rFonts w:ascii="Arial" w:hAnsi="Arial" w:cs="Arial"/>
          <w:sz w:val="22"/>
          <w:szCs w:val="22"/>
        </w:rPr>
        <w:t>which involves changes to key principles, summarised below.</w:t>
      </w:r>
    </w:p>
    <w:p w14:paraId="3C330BEC" w14:textId="502FB241" w:rsidR="00AB511B" w:rsidRPr="00E0359C" w:rsidRDefault="000B5DF9" w:rsidP="000B5DF9">
      <w:pPr>
        <w:spacing w:before="120" w:after="120" w:line="380" w:lineRule="exact"/>
        <w:ind w:left="540" w:hanging="540"/>
        <w:jc w:val="thaiDistribute"/>
        <w:rPr>
          <w:rFonts w:ascii="Arial" w:hAnsi="Arial" w:cs="Arial"/>
          <w:b/>
          <w:bCs/>
          <w:sz w:val="22"/>
          <w:szCs w:val="22"/>
        </w:rPr>
      </w:pPr>
      <w:r w:rsidRPr="00E0359C">
        <w:rPr>
          <w:rFonts w:ascii="Arial" w:hAnsi="Arial" w:cs="Arial"/>
          <w:b/>
          <w:bCs/>
          <w:sz w:val="22"/>
          <w:szCs w:val="22"/>
        </w:rPr>
        <w:tab/>
      </w:r>
      <w:r w:rsidR="00AB511B" w:rsidRPr="00E0359C">
        <w:rPr>
          <w:rFonts w:ascii="Arial" w:hAnsi="Arial" w:cs="Arial"/>
          <w:b/>
          <w:bCs/>
          <w:sz w:val="22"/>
          <w:szCs w:val="22"/>
        </w:rPr>
        <w:t xml:space="preserve">TAS 12, </w:t>
      </w:r>
      <w:r w:rsidR="00AB511B" w:rsidRPr="00F563D8">
        <w:rPr>
          <w:rFonts w:ascii="Arial" w:hAnsi="Arial" w:cs="Arial"/>
          <w:b/>
          <w:bCs/>
          <w:sz w:val="22"/>
          <w:szCs w:val="22"/>
        </w:rPr>
        <w:t>Income Taxes</w:t>
      </w:r>
      <w:r w:rsidR="00AB511B" w:rsidRPr="00E0359C">
        <w:rPr>
          <w:rFonts w:ascii="Arial" w:hAnsi="Arial" w:cs="Arial"/>
          <w:b/>
          <w:bCs/>
          <w:sz w:val="22"/>
          <w:szCs w:val="22"/>
        </w:rPr>
        <w:t xml:space="preserve"> - Deferred Tax related to Assets and Liabilities arising from </w:t>
      </w:r>
      <w:r w:rsidR="00F563D8">
        <w:rPr>
          <w:rFonts w:ascii="Arial" w:hAnsi="Arial" w:cs="Arial"/>
          <w:b/>
          <w:bCs/>
          <w:sz w:val="22"/>
          <w:szCs w:val="22"/>
        </w:rPr>
        <w:t xml:space="preserve">             </w:t>
      </w:r>
      <w:r w:rsidR="00AB511B" w:rsidRPr="00E0359C">
        <w:rPr>
          <w:rFonts w:ascii="Arial" w:hAnsi="Arial" w:cs="Arial"/>
          <w:b/>
          <w:bCs/>
          <w:sz w:val="22"/>
          <w:szCs w:val="22"/>
        </w:rPr>
        <w:t>a Single Transaction</w:t>
      </w:r>
    </w:p>
    <w:p w14:paraId="0D5D40B1" w14:textId="0E4571BA" w:rsidR="00AB511B" w:rsidRPr="00E0359C" w:rsidRDefault="000B5DF9" w:rsidP="000B5DF9">
      <w:pPr>
        <w:spacing w:before="120" w:after="120" w:line="380" w:lineRule="exact"/>
        <w:ind w:left="540" w:hanging="540"/>
        <w:jc w:val="thaiDistribute"/>
        <w:rPr>
          <w:rFonts w:ascii="Arial" w:hAnsi="Arial" w:cs="Arial"/>
          <w:color w:val="000000" w:themeColor="text1"/>
          <w:sz w:val="22"/>
        </w:rPr>
      </w:pPr>
      <w:r w:rsidRPr="00E0359C">
        <w:rPr>
          <w:rFonts w:ascii="Arial" w:hAnsi="Arial" w:cs="Arial"/>
          <w:color w:val="000000" w:themeColor="text1"/>
          <w:sz w:val="22"/>
        </w:rPr>
        <w:tab/>
      </w:r>
      <w:r w:rsidR="00AB511B" w:rsidRPr="00E0359C">
        <w:rPr>
          <w:rFonts w:ascii="Arial" w:hAnsi="Arial" w:cs="Arial"/>
          <w:color w:val="000000" w:themeColor="text1"/>
          <w:sz w:val="22"/>
        </w:rPr>
        <w:t>The amendment narrows the scope of the initial recognition exception, so that deferred tax related to assets and liabilities arising from a single transaction that give rise to equal taxable and deductible temporary differences such as leases and decommissioning obligations shall be recognised.</w:t>
      </w:r>
    </w:p>
    <w:p w14:paraId="4D87859D" w14:textId="19289AA7" w:rsidR="00AB511B" w:rsidRPr="00E0359C" w:rsidRDefault="000B5DF9" w:rsidP="000B5DF9">
      <w:pPr>
        <w:spacing w:before="120" w:after="120" w:line="380" w:lineRule="exact"/>
        <w:ind w:left="540" w:hanging="540"/>
        <w:jc w:val="thaiDistribute"/>
        <w:rPr>
          <w:rFonts w:ascii="Arial" w:hAnsi="Arial" w:cs="Arial"/>
          <w:color w:val="000000" w:themeColor="text1"/>
          <w:sz w:val="22"/>
        </w:rPr>
      </w:pPr>
      <w:r w:rsidRPr="00E0359C">
        <w:rPr>
          <w:rFonts w:ascii="Arial" w:hAnsi="Arial" w:cs="Arial"/>
          <w:color w:val="000000" w:themeColor="text1"/>
          <w:sz w:val="22"/>
        </w:rPr>
        <w:tab/>
      </w:r>
      <w:r w:rsidR="00AB511B" w:rsidRPr="00E0359C">
        <w:rPr>
          <w:rFonts w:ascii="Arial" w:hAnsi="Arial" w:cs="Arial"/>
          <w:color w:val="000000" w:themeColor="text1"/>
          <w:sz w:val="22"/>
        </w:rPr>
        <w:t>The Group has changed this accounting policy in the current period and restated the prior year</w:t>
      </w:r>
      <w:r w:rsidRPr="00E0359C">
        <w:rPr>
          <w:rFonts w:ascii="Arial" w:hAnsi="Arial" w:cs="Arial"/>
          <w:color w:val="000000" w:themeColor="text1"/>
          <w:sz w:val="22"/>
        </w:rPr>
        <w:t>’</w:t>
      </w:r>
      <w:r w:rsidR="00AB511B" w:rsidRPr="00E0359C">
        <w:rPr>
          <w:rFonts w:ascii="Arial" w:hAnsi="Arial" w:cs="Arial"/>
          <w:color w:val="000000" w:themeColor="text1"/>
          <w:sz w:val="22"/>
        </w:rPr>
        <w:t>s financial statements to transactions that occur on or after the beginning of the earliest comparative period presented. The cumulative effect of the change in accounting policy is presented as a separate item in the statement of changes in shareholders</w:t>
      </w:r>
      <w:r w:rsidRPr="00E0359C">
        <w:rPr>
          <w:rFonts w:ascii="Arial" w:hAnsi="Arial" w:cs="Arial"/>
          <w:color w:val="000000" w:themeColor="text1"/>
          <w:sz w:val="22"/>
        </w:rPr>
        <w:t>’</w:t>
      </w:r>
      <w:r w:rsidR="00AB511B" w:rsidRPr="00E0359C">
        <w:rPr>
          <w:rFonts w:ascii="Arial" w:hAnsi="Arial" w:cs="Arial"/>
          <w:color w:val="000000" w:themeColor="text1"/>
          <w:sz w:val="22"/>
        </w:rPr>
        <w:t xml:space="preserve"> equity.</w:t>
      </w:r>
    </w:p>
    <w:p w14:paraId="631DC488" w14:textId="45C1C758" w:rsidR="00AB511B" w:rsidRPr="00E0359C" w:rsidRDefault="000B5DF9" w:rsidP="000B5DF9">
      <w:pPr>
        <w:spacing w:before="120" w:after="120" w:line="380" w:lineRule="exact"/>
        <w:ind w:left="540" w:hanging="540"/>
        <w:jc w:val="thaiDistribute"/>
        <w:rPr>
          <w:rFonts w:ascii="Arial" w:hAnsi="Arial" w:cs="Arial"/>
          <w:color w:val="000000" w:themeColor="text1"/>
          <w:sz w:val="22"/>
        </w:rPr>
      </w:pPr>
      <w:r w:rsidRPr="00E0359C">
        <w:rPr>
          <w:rFonts w:ascii="Arial" w:hAnsi="Arial" w:cs="Arial"/>
          <w:color w:val="000000" w:themeColor="text1"/>
          <w:sz w:val="22"/>
        </w:rPr>
        <w:tab/>
      </w:r>
      <w:r w:rsidR="00AB511B" w:rsidRPr="00E0359C">
        <w:rPr>
          <w:rFonts w:ascii="Arial" w:hAnsi="Arial" w:cs="Arial"/>
          <w:color w:val="000000" w:themeColor="text1"/>
          <w:sz w:val="22"/>
        </w:rPr>
        <w:t xml:space="preserve">The amounts of the adjustments affecting the statement of financial </w:t>
      </w:r>
      <w:proofErr w:type="gramStart"/>
      <w:r w:rsidR="00AB511B" w:rsidRPr="00E0359C">
        <w:rPr>
          <w:rFonts w:ascii="Arial" w:hAnsi="Arial" w:cs="Arial"/>
          <w:color w:val="000000" w:themeColor="text1"/>
          <w:sz w:val="22"/>
        </w:rPr>
        <w:t>position</w:t>
      </w:r>
      <w:proofErr w:type="gramEnd"/>
      <w:r w:rsidR="00AB511B" w:rsidRPr="00E0359C">
        <w:rPr>
          <w:rFonts w:ascii="Arial" w:hAnsi="Arial" w:cs="Arial"/>
          <w:color w:val="000000" w:themeColor="text1"/>
          <w:sz w:val="22"/>
        </w:rPr>
        <w:t xml:space="preserve"> and the statement of comprehensive income are as follows: </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AB511B" w:rsidRPr="00E0359C" w14:paraId="4992B777" w14:textId="77777777" w:rsidTr="000B5DF9">
        <w:trPr>
          <w:tblHeader/>
        </w:trPr>
        <w:tc>
          <w:tcPr>
            <w:tcW w:w="9180" w:type="dxa"/>
            <w:gridSpan w:val="5"/>
            <w:vAlign w:val="bottom"/>
          </w:tcPr>
          <w:p w14:paraId="6D149486" w14:textId="77777777" w:rsidR="00AB511B" w:rsidRPr="00E0359C" w:rsidRDefault="00AB511B" w:rsidP="000B5DF9">
            <w:pPr>
              <w:tabs>
                <w:tab w:val="left" w:pos="900"/>
                <w:tab w:val="left" w:pos="1440"/>
              </w:tabs>
              <w:spacing w:line="340" w:lineRule="exact"/>
              <w:ind w:left="360" w:right="-43" w:hanging="360"/>
              <w:jc w:val="right"/>
              <w:rPr>
                <w:rFonts w:ascii="Arial" w:hAnsi="Arial" w:cs="Arial"/>
                <w:sz w:val="18"/>
                <w:szCs w:val="18"/>
                <w:cs/>
              </w:rPr>
            </w:pPr>
            <w:r w:rsidRPr="00E0359C">
              <w:rPr>
                <w:rFonts w:ascii="Arial" w:hAnsi="Arial" w:cs="Arial"/>
                <w:sz w:val="18"/>
                <w:szCs w:val="18"/>
              </w:rPr>
              <w:t>(Unit: Thousand Baht)</w:t>
            </w:r>
          </w:p>
        </w:tc>
      </w:tr>
      <w:tr w:rsidR="00AB511B" w:rsidRPr="00E0359C" w14:paraId="0914B77A" w14:textId="77777777" w:rsidTr="000B5DF9">
        <w:trPr>
          <w:tblHeader/>
        </w:trPr>
        <w:tc>
          <w:tcPr>
            <w:tcW w:w="4140" w:type="dxa"/>
            <w:vAlign w:val="bottom"/>
          </w:tcPr>
          <w:p w14:paraId="1C952188" w14:textId="77777777" w:rsidR="00AB511B" w:rsidRPr="00E0359C" w:rsidRDefault="00AB511B" w:rsidP="000B5DF9">
            <w:pPr>
              <w:spacing w:line="340" w:lineRule="exact"/>
              <w:jc w:val="thaiDistribute"/>
              <w:rPr>
                <w:rFonts w:ascii="Arial" w:hAnsi="Arial" w:cs="Arial"/>
                <w:sz w:val="18"/>
                <w:szCs w:val="18"/>
              </w:rPr>
            </w:pPr>
          </w:p>
        </w:tc>
        <w:tc>
          <w:tcPr>
            <w:tcW w:w="5040" w:type="dxa"/>
            <w:gridSpan w:val="4"/>
            <w:vAlign w:val="bottom"/>
          </w:tcPr>
          <w:p w14:paraId="203414F5" w14:textId="77777777" w:rsidR="00AB511B" w:rsidRPr="00E0359C" w:rsidRDefault="00AB511B" w:rsidP="000B5DF9">
            <w:pPr>
              <w:pBdr>
                <w:bottom w:val="single" w:sz="4" w:space="1" w:color="auto"/>
              </w:pBdr>
              <w:spacing w:line="340" w:lineRule="exact"/>
              <w:ind w:left="-29" w:right="-29"/>
              <w:jc w:val="center"/>
              <w:rPr>
                <w:rFonts w:ascii="Arial" w:hAnsi="Arial" w:cs="Arial"/>
                <w:sz w:val="18"/>
                <w:szCs w:val="18"/>
              </w:rPr>
            </w:pPr>
            <w:r w:rsidRPr="00E0359C">
              <w:rPr>
                <w:rFonts w:ascii="Arial" w:hAnsi="Arial" w:cs="Arial"/>
                <w:sz w:val="18"/>
                <w:szCs w:val="18"/>
              </w:rPr>
              <w:t>Increase (decrease)</w:t>
            </w:r>
          </w:p>
        </w:tc>
      </w:tr>
      <w:tr w:rsidR="00AB511B" w:rsidRPr="00E0359C" w14:paraId="3D413135" w14:textId="77777777" w:rsidTr="000B5DF9">
        <w:trPr>
          <w:tblHeader/>
        </w:trPr>
        <w:tc>
          <w:tcPr>
            <w:tcW w:w="4140" w:type="dxa"/>
            <w:vAlign w:val="bottom"/>
          </w:tcPr>
          <w:p w14:paraId="7ACF66D5" w14:textId="77777777" w:rsidR="00AB511B" w:rsidRPr="00E0359C" w:rsidRDefault="00AB511B" w:rsidP="000B5DF9">
            <w:pPr>
              <w:spacing w:line="340" w:lineRule="exact"/>
              <w:jc w:val="thaiDistribute"/>
              <w:rPr>
                <w:rFonts w:ascii="Arial" w:hAnsi="Arial" w:cs="Arial"/>
                <w:sz w:val="18"/>
                <w:szCs w:val="18"/>
              </w:rPr>
            </w:pPr>
          </w:p>
        </w:tc>
        <w:tc>
          <w:tcPr>
            <w:tcW w:w="2520" w:type="dxa"/>
            <w:gridSpan w:val="2"/>
            <w:vAlign w:val="bottom"/>
          </w:tcPr>
          <w:p w14:paraId="01A8FD55" w14:textId="77777777" w:rsidR="00AB511B" w:rsidRPr="00E0359C" w:rsidRDefault="00AB511B" w:rsidP="000B5DF9">
            <w:pPr>
              <w:pBdr>
                <w:bottom w:val="single" w:sz="4" w:space="1" w:color="auto"/>
              </w:pBdr>
              <w:spacing w:line="340" w:lineRule="exact"/>
              <w:ind w:left="-29" w:right="-29"/>
              <w:jc w:val="center"/>
              <w:rPr>
                <w:rFonts w:ascii="Arial" w:hAnsi="Arial" w:cs="Arial"/>
                <w:sz w:val="18"/>
                <w:szCs w:val="18"/>
              </w:rPr>
            </w:pPr>
            <w:r w:rsidRPr="00E0359C">
              <w:rPr>
                <w:rFonts w:ascii="Arial" w:hAnsi="Arial" w:cs="Arial"/>
                <w:sz w:val="18"/>
                <w:szCs w:val="18"/>
              </w:rPr>
              <w:t>Consolidated</w:t>
            </w:r>
          </w:p>
          <w:p w14:paraId="4B0B5469" w14:textId="77777777" w:rsidR="00AB511B" w:rsidRPr="00E0359C" w:rsidRDefault="00AB511B" w:rsidP="000B5DF9">
            <w:pPr>
              <w:pBdr>
                <w:bottom w:val="single" w:sz="4" w:space="1" w:color="auto"/>
              </w:pBdr>
              <w:spacing w:line="340" w:lineRule="exact"/>
              <w:ind w:left="-29" w:right="-29"/>
              <w:jc w:val="center"/>
              <w:rPr>
                <w:rFonts w:ascii="Arial" w:hAnsi="Arial" w:cs="Arial"/>
                <w:sz w:val="18"/>
                <w:szCs w:val="18"/>
              </w:rPr>
            </w:pPr>
            <w:r w:rsidRPr="00E0359C">
              <w:rPr>
                <w:rFonts w:ascii="Arial" w:hAnsi="Arial" w:cs="Arial"/>
                <w:sz w:val="18"/>
                <w:szCs w:val="18"/>
              </w:rPr>
              <w:t>financial statements</w:t>
            </w:r>
          </w:p>
        </w:tc>
        <w:tc>
          <w:tcPr>
            <w:tcW w:w="2520" w:type="dxa"/>
            <w:gridSpan w:val="2"/>
            <w:vAlign w:val="bottom"/>
          </w:tcPr>
          <w:p w14:paraId="0CB21245" w14:textId="77777777" w:rsidR="00AB511B" w:rsidRPr="00E0359C" w:rsidRDefault="00AB511B" w:rsidP="000B5DF9">
            <w:pPr>
              <w:pBdr>
                <w:bottom w:val="single" w:sz="4" w:space="1" w:color="auto"/>
              </w:pBdr>
              <w:spacing w:line="340" w:lineRule="exact"/>
              <w:ind w:left="-29" w:right="-29"/>
              <w:jc w:val="center"/>
              <w:rPr>
                <w:rFonts w:ascii="Arial" w:hAnsi="Arial" w:cs="Arial"/>
                <w:sz w:val="18"/>
                <w:szCs w:val="18"/>
              </w:rPr>
            </w:pPr>
            <w:r w:rsidRPr="00E0359C">
              <w:rPr>
                <w:rFonts w:ascii="Arial" w:hAnsi="Arial" w:cs="Arial"/>
                <w:sz w:val="18"/>
                <w:szCs w:val="18"/>
              </w:rPr>
              <w:t>Separate</w:t>
            </w:r>
          </w:p>
          <w:p w14:paraId="2673A301" w14:textId="77777777" w:rsidR="00AB511B" w:rsidRPr="00E0359C" w:rsidRDefault="00AB511B" w:rsidP="000B5DF9">
            <w:pPr>
              <w:pBdr>
                <w:bottom w:val="single" w:sz="4" w:space="1" w:color="auto"/>
              </w:pBdr>
              <w:spacing w:line="340" w:lineRule="exact"/>
              <w:ind w:left="-29" w:right="-29"/>
              <w:jc w:val="center"/>
              <w:rPr>
                <w:rFonts w:ascii="Arial" w:hAnsi="Arial" w:cs="Arial"/>
                <w:sz w:val="18"/>
                <w:szCs w:val="18"/>
              </w:rPr>
            </w:pPr>
            <w:r w:rsidRPr="00E0359C">
              <w:rPr>
                <w:rFonts w:ascii="Arial" w:hAnsi="Arial" w:cs="Arial"/>
                <w:sz w:val="18"/>
                <w:szCs w:val="18"/>
              </w:rPr>
              <w:t>financial statements</w:t>
            </w:r>
          </w:p>
        </w:tc>
      </w:tr>
      <w:tr w:rsidR="00AB511B" w:rsidRPr="00E0359C" w14:paraId="4B939FF7" w14:textId="77777777" w:rsidTr="000B5DF9">
        <w:trPr>
          <w:tblHeader/>
        </w:trPr>
        <w:tc>
          <w:tcPr>
            <w:tcW w:w="4140" w:type="dxa"/>
            <w:vAlign w:val="bottom"/>
          </w:tcPr>
          <w:p w14:paraId="0909A1EA" w14:textId="77777777" w:rsidR="00AB511B" w:rsidRPr="00E0359C" w:rsidRDefault="00AB511B" w:rsidP="000B5DF9">
            <w:pPr>
              <w:spacing w:line="340" w:lineRule="exact"/>
              <w:jc w:val="thaiDistribute"/>
              <w:rPr>
                <w:rFonts w:ascii="Arial" w:hAnsi="Arial" w:cs="Arial"/>
                <w:sz w:val="18"/>
                <w:szCs w:val="18"/>
              </w:rPr>
            </w:pPr>
          </w:p>
        </w:tc>
        <w:tc>
          <w:tcPr>
            <w:tcW w:w="1260" w:type="dxa"/>
            <w:vAlign w:val="bottom"/>
          </w:tcPr>
          <w:p w14:paraId="51953173" w14:textId="77777777" w:rsidR="00AB511B" w:rsidRPr="00E0359C" w:rsidRDefault="00AB511B" w:rsidP="000B5DF9">
            <w:pPr>
              <w:pBdr>
                <w:bottom w:val="single" w:sz="4" w:space="1" w:color="auto"/>
              </w:pBdr>
              <w:spacing w:line="340" w:lineRule="exact"/>
              <w:ind w:left="-29" w:right="-29"/>
              <w:jc w:val="center"/>
              <w:rPr>
                <w:rFonts w:ascii="Arial" w:hAnsi="Arial" w:cs="Arial"/>
                <w:sz w:val="18"/>
                <w:szCs w:val="18"/>
              </w:rPr>
            </w:pPr>
            <w:r w:rsidRPr="00E0359C">
              <w:rPr>
                <w:rFonts w:ascii="Arial" w:hAnsi="Arial" w:cs="Arial"/>
                <w:sz w:val="18"/>
                <w:szCs w:val="18"/>
              </w:rPr>
              <w:t>31 December 2023</w:t>
            </w:r>
          </w:p>
        </w:tc>
        <w:tc>
          <w:tcPr>
            <w:tcW w:w="1260" w:type="dxa"/>
            <w:vAlign w:val="bottom"/>
          </w:tcPr>
          <w:p w14:paraId="6396DF65" w14:textId="77777777" w:rsidR="00AB511B" w:rsidRPr="00E0359C" w:rsidRDefault="00AB511B" w:rsidP="000B5DF9">
            <w:pPr>
              <w:pBdr>
                <w:bottom w:val="single" w:sz="4" w:space="1" w:color="auto"/>
              </w:pBdr>
              <w:spacing w:line="340" w:lineRule="exact"/>
              <w:ind w:left="-29" w:right="-29"/>
              <w:jc w:val="center"/>
              <w:rPr>
                <w:rFonts w:ascii="Arial" w:hAnsi="Arial" w:cs="Arial"/>
                <w:sz w:val="18"/>
                <w:szCs w:val="18"/>
              </w:rPr>
            </w:pPr>
            <w:r w:rsidRPr="00E0359C">
              <w:rPr>
                <w:rFonts w:ascii="Arial" w:hAnsi="Arial" w:cs="Arial"/>
                <w:sz w:val="18"/>
                <w:szCs w:val="18"/>
              </w:rPr>
              <w:t>1 January 2023</w:t>
            </w:r>
          </w:p>
        </w:tc>
        <w:tc>
          <w:tcPr>
            <w:tcW w:w="1260" w:type="dxa"/>
            <w:vAlign w:val="bottom"/>
          </w:tcPr>
          <w:p w14:paraId="2E04FEA2" w14:textId="77777777" w:rsidR="00AB511B" w:rsidRPr="00E0359C" w:rsidRDefault="00AB511B" w:rsidP="000B5DF9">
            <w:pPr>
              <w:pBdr>
                <w:bottom w:val="single" w:sz="4" w:space="1" w:color="auto"/>
              </w:pBdr>
              <w:spacing w:line="340" w:lineRule="exact"/>
              <w:ind w:left="-29" w:right="-29"/>
              <w:jc w:val="center"/>
              <w:rPr>
                <w:rFonts w:ascii="Arial" w:hAnsi="Arial" w:cs="Arial"/>
                <w:sz w:val="18"/>
                <w:szCs w:val="18"/>
              </w:rPr>
            </w:pPr>
            <w:r w:rsidRPr="00E0359C">
              <w:rPr>
                <w:rFonts w:ascii="Arial" w:hAnsi="Arial" w:cs="Arial"/>
                <w:sz w:val="18"/>
                <w:szCs w:val="18"/>
              </w:rPr>
              <w:t>31 December 2023</w:t>
            </w:r>
          </w:p>
        </w:tc>
        <w:tc>
          <w:tcPr>
            <w:tcW w:w="1260" w:type="dxa"/>
            <w:vAlign w:val="bottom"/>
          </w:tcPr>
          <w:p w14:paraId="10A957A2" w14:textId="77777777" w:rsidR="00AB511B" w:rsidRPr="00E0359C" w:rsidRDefault="00AB511B" w:rsidP="000B5DF9">
            <w:pPr>
              <w:pBdr>
                <w:bottom w:val="single" w:sz="4" w:space="1" w:color="auto"/>
              </w:pBdr>
              <w:spacing w:line="340" w:lineRule="exact"/>
              <w:ind w:left="-29" w:right="-29"/>
              <w:jc w:val="center"/>
              <w:rPr>
                <w:rFonts w:ascii="Arial" w:hAnsi="Arial" w:cs="Arial"/>
                <w:sz w:val="18"/>
                <w:szCs w:val="18"/>
              </w:rPr>
            </w:pPr>
            <w:r w:rsidRPr="00E0359C">
              <w:rPr>
                <w:rFonts w:ascii="Arial" w:hAnsi="Arial" w:cs="Arial"/>
                <w:sz w:val="18"/>
                <w:szCs w:val="18"/>
              </w:rPr>
              <w:t>1 January 2023</w:t>
            </w:r>
          </w:p>
        </w:tc>
      </w:tr>
      <w:tr w:rsidR="00AB511B" w:rsidRPr="00E0359C" w14:paraId="44098353" w14:textId="77777777" w:rsidTr="000B5DF9">
        <w:trPr>
          <w:tblHeader/>
        </w:trPr>
        <w:tc>
          <w:tcPr>
            <w:tcW w:w="4140" w:type="dxa"/>
          </w:tcPr>
          <w:p w14:paraId="796CB6D2" w14:textId="77777777" w:rsidR="00AB511B" w:rsidRPr="00E0359C" w:rsidRDefault="00AB511B" w:rsidP="000B5DF9">
            <w:pPr>
              <w:spacing w:line="340" w:lineRule="exact"/>
              <w:ind w:right="-12"/>
              <w:rPr>
                <w:rFonts w:ascii="Arial" w:hAnsi="Arial" w:cs="Arial"/>
                <w:sz w:val="18"/>
                <w:szCs w:val="18"/>
              </w:rPr>
            </w:pPr>
            <w:r w:rsidRPr="00E0359C">
              <w:rPr>
                <w:rFonts w:ascii="Arial" w:hAnsi="Arial" w:cs="Arial"/>
                <w:b/>
                <w:bCs/>
                <w:sz w:val="18"/>
                <w:szCs w:val="18"/>
              </w:rPr>
              <w:t>Statement of financial position</w:t>
            </w:r>
          </w:p>
        </w:tc>
        <w:tc>
          <w:tcPr>
            <w:tcW w:w="1260" w:type="dxa"/>
            <w:vAlign w:val="bottom"/>
          </w:tcPr>
          <w:p w14:paraId="5AAE8C4D" w14:textId="77777777" w:rsidR="00AB511B" w:rsidRPr="00E0359C" w:rsidRDefault="00AB511B" w:rsidP="000B5DF9">
            <w:pPr>
              <w:tabs>
                <w:tab w:val="decimal" w:pos="839"/>
              </w:tabs>
              <w:spacing w:line="340" w:lineRule="exact"/>
              <w:ind w:left="-29" w:right="-29"/>
              <w:jc w:val="thaiDistribute"/>
              <w:rPr>
                <w:rFonts w:ascii="Arial" w:hAnsi="Arial" w:cs="Arial"/>
                <w:sz w:val="18"/>
                <w:szCs w:val="18"/>
              </w:rPr>
            </w:pPr>
          </w:p>
        </w:tc>
        <w:tc>
          <w:tcPr>
            <w:tcW w:w="1260" w:type="dxa"/>
            <w:vAlign w:val="bottom"/>
          </w:tcPr>
          <w:p w14:paraId="7549431B" w14:textId="77777777" w:rsidR="00AB511B" w:rsidRPr="00E0359C" w:rsidRDefault="00AB511B" w:rsidP="000B5DF9">
            <w:pPr>
              <w:tabs>
                <w:tab w:val="decimal" w:pos="839"/>
              </w:tabs>
              <w:spacing w:line="340" w:lineRule="exact"/>
              <w:ind w:left="-29" w:right="-29"/>
              <w:jc w:val="thaiDistribute"/>
              <w:rPr>
                <w:rFonts w:ascii="Arial" w:hAnsi="Arial" w:cs="Arial"/>
                <w:sz w:val="18"/>
                <w:szCs w:val="18"/>
              </w:rPr>
            </w:pPr>
          </w:p>
        </w:tc>
        <w:tc>
          <w:tcPr>
            <w:tcW w:w="1260" w:type="dxa"/>
            <w:vAlign w:val="bottom"/>
          </w:tcPr>
          <w:p w14:paraId="16A05A8C" w14:textId="77777777" w:rsidR="00AB511B" w:rsidRPr="00E0359C" w:rsidRDefault="00AB511B" w:rsidP="000B5DF9">
            <w:pPr>
              <w:tabs>
                <w:tab w:val="decimal" w:pos="839"/>
              </w:tabs>
              <w:spacing w:line="340" w:lineRule="exact"/>
              <w:ind w:left="-29" w:right="-29"/>
              <w:jc w:val="thaiDistribute"/>
              <w:rPr>
                <w:rFonts w:ascii="Arial" w:hAnsi="Arial" w:cs="Arial"/>
                <w:sz w:val="18"/>
                <w:szCs w:val="18"/>
              </w:rPr>
            </w:pPr>
          </w:p>
        </w:tc>
        <w:tc>
          <w:tcPr>
            <w:tcW w:w="1260" w:type="dxa"/>
            <w:vAlign w:val="bottom"/>
          </w:tcPr>
          <w:p w14:paraId="20BE6A87" w14:textId="77777777" w:rsidR="00AB511B" w:rsidRPr="00E0359C" w:rsidRDefault="00AB511B" w:rsidP="000B5DF9">
            <w:pPr>
              <w:tabs>
                <w:tab w:val="decimal" w:pos="839"/>
              </w:tabs>
              <w:spacing w:line="340" w:lineRule="exact"/>
              <w:ind w:left="-29" w:right="-29"/>
              <w:jc w:val="thaiDistribute"/>
              <w:rPr>
                <w:rFonts w:ascii="Arial" w:hAnsi="Arial" w:cs="Arial"/>
                <w:sz w:val="18"/>
                <w:szCs w:val="18"/>
              </w:rPr>
            </w:pPr>
          </w:p>
        </w:tc>
      </w:tr>
      <w:tr w:rsidR="00F95520" w:rsidRPr="00E0359C" w14:paraId="3F25BA77" w14:textId="77777777" w:rsidTr="000B5DF9">
        <w:trPr>
          <w:tblHeader/>
        </w:trPr>
        <w:tc>
          <w:tcPr>
            <w:tcW w:w="4140" w:type="dxa"/>
            <w:shd w:val="clear" w:color="auto" w:fill="auto"/>
            <w:vAlign w:val="bottom"/>
          </w:tcPr>
          <w:p w14:paraId="4111C12F" w14:textId="77777777" w:rsidR="00F95520" w:rsidRPr="00E0359C" w:rsidRDefault="00F95520" w:rsidP="00F95520">
            <w:pPr>
              <w:spacing w:line="340" w:lineRule="exact"/>
              <w:ind w:right="-12"/>
              <w:jc w:val="thaiDistribute"/>
              <w:rPr>
                <w:rFonts w:ascii="Arial" w:hAnsi="Arial" w:cs="Arial"/>
                <w:sz w:val="18"/>
                <w:szCs w:val="18"/>
              </w:rPr>
            </w:pPr>
            <w:r w:rsidRPr="00E0359C">
              <w:rPr>
                <w:rFonts w:ascii="Arial" w:hAnsi="Arial" w:cs="Arial"/>
                <w:sz w:val="18"/>
                <w:szCs w:val="18"/>
              </w:rPr>
              <w:t>Deferred tax liabilities</w:t>
            </w:r>
          </w:p>
        </w:tc>
        <w:tc>
          <w:tcPr>
            <w:tcW w:w="1260" w:type="dxa"/>
            <w:vAlign w:val="bottom"/>
          </w:tcPr>
          <w:p w14:paraId="612CEC55" w14:textId="7C158F4E" w:rsidR="00F95520" w:rsidRPr="00E0359C" w:rsidRDefault="00F95520" w:rsidP="00F95520">
            <w:pPr>
              <w:pBdr>
                <w:bottom w:val="single" w:sz="4" w:space="1" w:color="auto"/>
              </w:pBd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1,639</w:t>
            </w:r>
          </w:p>
        </w:tc>
        <w:tc>
          <w:tcPr>
            <w:tcW w:w="1260" w:type="dxa"/>
            <w:vAlign w:val="bottom"/>
          </w:tcPr>
          <w:p w14:paraId="137364EE" w14:textId="2640D0E1" w:rsidR="00F95520" w:rsidRPr="00E0359C" w:rsidRDefault="00F95520" w:rsidP="00F95520">
            <w:pPr>
              <w:pBdr>
                <w:bottom w:val="single" w:sz="4" w:space="1" w:color="auto"/>
              </w:pBd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1,860</w:t>
            </w:r>
          </w:p>
        </w:tc>
        <w:tc>
          <w:tcPr>
            <w:tcW w:w="1260" w:type="dxa"/>
            <w:vAlign w:val="bottom"/>
          </w:tcPr>
          <w:p w14:paraId="4CF3AF17" w14:textId="1F9A06D5" w:rsidR="00F95520" w:rsidRPr="00E0359C" w:rsidRDefault="00F95520" w:rsidP="00F95520">
            <w:pPr>
              <w:pBdr>
                <w:bottom w:val="single" w:sz="4" w:space="1" w:color="auto"/>
              </w:pBd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967</w:t>
            </w:r>
          </w:p>
        </w:tc>
        <w:tc>
          <w:tcPr>
            <w:tcW w:w="1260" w:type="dxa"/>
            <w:vAlign w:val="bottom"/>
          </w:tcPr>
          <w:p w14:paraId="3B90DAC6" w14:textId="18163908" w:rsidR="00F95520" w:rsidRPr="00E0359C" w:rsidRDefault="00F95520" w:rsidP="00F95520">
            <w:pPr>
              <w:pBdr>
                <w:bottom w:val="single" w:sz="4" w:space="1" w:color="auto"/>
              </w:pBd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694</w:t>
            </w:r>
          </w:p>
        </w:tc>
      </w:tr>
      <w:tr w:rsidR="00F95520" w:rsidRPr="00E0359C" w14:paraId="4016100B" w14:textId="77777777" w:rsidTr="000B5DF9">
        <w:trPr>
          <w:tblHeader/>
        </w:trPr>
        <w:tc>
          <w:tcPr>
            <w:tcW w:w="4140" w:type="dxa"/>
            <w:vAlign w:val="bottom"/>
          </w:tcPr>
          <w:p w14:paraId="256F4D96" w14:textId="77777777" w:rsidR="00F95520" w:rsidRPr="00E0359C" w:rsidRDefault="00F95520" w:rsidP="00F95520">
            <w:pPr>
              <w:spacing w:line="340" w:lineRule="exact"/>
              <w:ind w:left="360" w:right="-12" w:hanging="360"/>
              <w:rPr>
                <w:rFonts w:ascii="Arial" w:hAnsi="Arial" w:cs="Arial"/>
                <w:b/>
                <w:bCs/>
                <w:sz w:val="18"/>
                <w:szCs w:val="18"/>
              </w:rPr>
            </w:pPr>
            <w:r w:rsidRPr="00E0359C">
              <w:rPr>
                <w:rFonts w:ascii="Arial" w:hAnsi="Arial" w:cs="Arial"/>
                <w:b/>
                <w:bCs/>
                <w:sz w:val="18"/>
                <w:szCs w:val="18"/>
              </w:rPr>
              <w:t>Total liabilities</w:t>
            </w:r>
          </w:p>
        </w:tc>
        <w:tc>
          <w:tcPr>
            <w:tcW w:w="1260" w:type="dxa"/>
            <w:vAlign w:val="bottom"/>
          </w:tcPr>
          <w:p w14:paraId="3A002B9D" w14:textId="7304CA9B" w:rsidR="00F95520" w:rsidRPr="00E0359C" w:rsidRDefault="00F95520" w:rsidP="00F95520">
            <w:pPr>
              <w:pBdr>
                <w:bottom w:val="single" w:sz="4" w:space="1" w:color="auto"/>
              </w:pBd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1,639</w:t>
            </w:r>
          </w:p>
        </w:tc>
        <w:tc>
          <w:tcPr>
            <w:tcW w:w="1260" w:type="dxa"/>
            <w:vAlign w:val="bottom"/>
          </w:tcPr>
          <w:p w14:paraId="339601C0" w14:textId="61FBAB1A" w:rsidR="00F95520" w:rsidRPr="00E0359C" w:rsidRDefault="00F95520" w:rsidP="00F95520">
            <w:pPr>
              <w:pBdr>
                <w:bottom w:val="single" w:sz="4" w:space="1" w:color="auto"/>
              </w:pBdr>
              <w:tabs>
                <w:tab w:val="decimal" w:pos="860"/>
              </w:tabs>
              <w:spacing w:line="340" w:lineRule="exact"/>
              <w:ind w:left="-29" w:right="-29"/>
              <w:jc w:val="thaiDistribute"/>
              <w:rPr>
                <w:rFonts w:ascii="Arial" w:hAnsi="Arial" w:cs="Arial"/>
                <w:sz w:val="18"/>
                <w:szCs w:val="18"/>
              </w:rPr>
            </w:pPr>
            <w:r w:rsidRPr="00E0359C">
              <w:rPr>
                <w:rFonts w:ascii="Arial" w:hAnsi="Arial" w:cs="Arial"/>
                <w:sz w:val="18"/>
                <w:szCs w:val="18"/>
              </w:rPr>
              <w:t>1,860</w:t>
            </w:r>
          </w:p>
        </w:tc>
        <w:tc>
          <w:tcPr>
            <w:tcW w:w="1260" w:type="dxa"/>
            <w:vAlign w:val="bottom"/>
          </w:tcPr>
          <w:p w14:paraId="1CCDE2D1" w14:textId="0EDFEDCC" w:rsidR="00F95520" w:rsidRPr="00E0359C" w:rsidRDefault="00F95520" w:rsidP="00F95520">
            <w:pPr>
              <w:pBdr>
                <w:bottom w:val="single" w:sz="4" w:space="1" w:color="auto"/>
              </w:pBd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967</w:t>
            </w:r>
          </w:p>
        </w:tc>
        <w:tc>
          <w:tcPr>
            <w:tcW w:w="1260" w:type="dxa"/>
            <w:vAlign w:val="bottom"/>
          </w:tcPr>
          <w:p w14:paraId="21832B05" w14:textId="261040BC" w:rsidR="00F95520" w:rsidRPr="00E0359C" w:rsidRDefault="00F95520" w:rsidP="00F95520">
            <w:pPr>
              <w:pBdr>
                <w:bottom w:val="single" w:sz="4" w:space="1" w:color="auto"/>
              </w:pBd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694</w:t>
            </w:r>
          </w:p>
        </w:tc>
      </w:tr>
      <w:tr w:rsidR="00F95520" w:rsidRPr="00E0359C" w14:paraId="35603CF0" w14:textId="77777777" w:rsidTr="000B5DF9">
        <w:trPr>
          <w:tblHeader/>
        </w:trPr>
        <w:tc>
          <w:tcPr>
            <w:tcW w:w="4140" w:type="dxa"/>
          </w:tcPr>
          <w:p w14:paraId="29725CCD" w14:textId="77777777" w:rsidR="00F95520" w:rsidRPr="00E0359C" w:rsidRDefault="00F95520" w:rsidP="00F95520">
            <w:pPr>
              <w:spacing w:line="340" w:lineRule="exact"/>
              <w:ind w:left="-18" w:right="-12"/>
              <w:rPr>
                <w:rFonts w:ascii="Arial" w:hAnsi="Arial" w:cs="Arial"/>
                <w:b/>
                <w:bCs/>
                <w:sz w:val="18"/>
                <w:szCs w:val="18"/>
                <w:u w:val="single"/>
              </w:rPr>
            </w:pPr>
            <w:r w:rsidRPr="00E0359C">
              <w:rPr>
                <w:rFonts w:ascii="Arial" w:hAnsi="Arial" w:cs="Arial"/>
                <w:sz w:val="18"/>
                <w:szCs w:val="18"/>
              </w:rPr>
              <w:t>Retained earnings</w:t>
            </w:r>
          </w:p>
        </w:tc>
        <w:tc>
          <w:tcPr>
            <w:tcW w:w="1260" w:type="dxa"/>
            <w:vAlign w:val="bottom"/>
          </w:tcPr>
          <w:p w14:paraId="235EE00B" w14:textId="3FB26D6C" w:rsidR="00F95520" w:rsidRPr="00E0359C" w:rsidRDefault="00F95520" w:rsidP="00F95520">
            <w:pP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(1,639)</w:t>
            </w:r>
          </w:p>
        </w:tc>
        <w:tc>
          <w:tcPr>
            <w:tcW w:w="1260" w:type="dxa"/>
            <w:vAlign w:val="bottom"/>
          </w:tcPr>
          <w:p w14:paraId="09C5C8FC" w14:textId="531574FF" w:rsidR="00F95520" w:rsidRPr="00E0359C" w:rsidRDefault="00F95520" w:rsidP="00F95520">
            <w:pP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(1,860)</w:t>
            </w:r>
          </w:p>
        </w:tc>
        <w:tc>
          <w:tcPr>
            <w:tcW w:w="1260" w:type="dxa"/>
            <w:vAlign w:val="bottom"/>
          </w:tcPr>
          <w:p w14:paraId="03BC2DDD" w14:textId="79364CAD" w:rsidR="00F95520" w:rsidRPr="00E0359C" w:rsidRDefault="00F95520" w:rsidP="00F95520">
            <w:pP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(967)</w:t>
            </w:r>
          </w:p>
        </w:tc>
        <w:tc>
          <w:tcPr>
            <w:tcW w:w="1260" w:type="dxa"/>
            <w:vAlign w:val="bottom"/>
          </w:tcPr>
          <w:p w14:paraId="6538213E" w14:textId="4633D20B" w:rsidR="00F95520" w:rsidRPr="00E0359C" w:rsidRDefault="00F95520" w:rsidP="00F95520">
            <w:pP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(694)</w:t>
            </w:r>
          </w:p>
        </w:tc>
      </w:tr>
      <w:tr w:rsidR="00F95520" w:rsidRPr="00E0359C" w14:paraId="74E1D1B4" w14:textId="77777777" w:rsidTr="000B5DF9">
        <w:trPr>
          <w:tblHeader/>
        </w:trPr>
        <w:tc>
          <w:tcPr>
            <w:tcW w:w="4140" w:type="dxa"/>
          </w:tcPr>
          <w:p w14:paraId="5F2CF07A" w14:textId="7F09FC87" w:rsidR="00F95520" w:rsidRPr="00E0359C" w:rsidRDefault="00F95520" w:rsidP="00F95520">
            <w:pPr>
              <w:spacing w:line="340" w:lineRule="exact"/>
              <w:ind w:left="-15" w:right="-12"/>
              <w:jc w:val="thaiDistribute"/>
              <w:rPr>
                <w:rFonts w:ascii="Arial" w:hAnsi="Arial" w:cs="Arial"/>
                <w:sz w:val="18"/>
                <w:szCs w:val="18"/>
              </w:rPr>
            </w:pPr>
            <w:r w:rsidRPr="00E0359C">
              <w:rPr>
                <w:rFonts w:ascii="Arial" w:hAnsi="Arial" w:cs="Arial"/>
                <w:b/>
                <w:bCs/>
                <w:sz w:val="18"/>
                <w:szCs w:val="18"/>
              </w:rPr>
              <w:t>Total shareholders’ equity</w:t>
            </w:r>
          </w:p>
        </w:tc>
        <w:tc>
          <w:tcPr>
            <w:tcW w:w="1260" w:type="dxa"/>
            <w:vAlign w:val="bottom"/>
          </w:tcPr>
          <w:p w14:paraId="5A12614B" w14:textId="33287439" w:rsidR="00F95520" w:rsidRPr="00E0359C" w:rsidRDefault="00F95520" w:rsidP="00F95520">
            <w:pPr>
              <w:pBdr>
                <w:bottom w:val="single" w:sz="4" w:space="1" w:color="auto"/>
              </w:pBd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(1,639)</w:t>
            </w:r>
          </w:p>
        </w:tc>
        <w:tc>
          <w:tcPr>
            <w:tcW w:w="1260" w:type="dxa"/>
            <w:vAlign w:val="bottom"/>
          </w:tcPr>
          <w:p w14:paraId="0E2B6672" w14:textId="2F15A359" w:rsidR="00F95520" w:rsidRPr="00E0359C" w:rsidRDefault="00F95520" w:rsidP="00F95520">
            <w:pPr>
              <w:pBdr>
                <w:bottom w:val="single" w:sz="4" w:space="1" w:color="auto"/>
              </w:pBd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(1,860)</w:t>
            </w:r>
          </w:p>
        </w:tc>
        <w:tc>
          <w:tcPr>
            <w:tcW w:w="1260" w:type="dxa"/>
            <w:vAlign w:val="bottom"/>
          </w:tcPr>
          <w:p w14:paraId="3205E1FB" w14:textId="6C286260" w:rsidR="00F95520" w:rsidRPr="00E0359C" w:rsidRDefault="00F95520" w:rsidP="00F95520">
            <w:pPr>
              <w:pBdr>
                <w:bottom w:val="single" w:sz="4" w:space="1" w:color="auto"/>
              </w:pBd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(967)</w:t>
            </w:r>
          </w:p>
        </w:tc>
        <w:tc>
          <w:tcPr>
            <w:tcW w:w="1260" w:type="dxa"/>
            <w:vAlign w:val="bottom"/>
          </w:tcPr>
          <w:p w14:paraId="26BB275D" w14:textId="5BF238F3" w:rsidR="00F95520" w:rsidRPr="00E0359C" w:rsidRDefault="00F95520" w:rsidP="00F95520">
            <w:pPr>
              <w:pBdr>
                <w:bottom w:val="single" w:sz="4" w:space="1" w:color="auto"/>
              </w:pBd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(694)</w:t>
            </w:r>
          </w:p>
        </w:tc>
      </w:tr>
      <w:tr w:rsidR="00F95520" w:rsidRPr="00E0359C" w14:paraId="380023E5" w14:textId="77777777" w:rsidTr="000B5DF9">
        <w:trPr>
          <w:tblHeader/>
        </w:trPr>
        <w:tc>
          <w:tcPr>
            <w:tcW w:w="4140" w:type="dxa"/>
          </w:tcPr>
          <w:p w14:paraId="1636EC11" w14:textId="08547C0D" w:rsidR="00F95520" w:rsidRPr="00E0359C" w:rsidRDefault="00F95520" w:rsidP="00F95520">
            <w:pPr>
              <w:spacing w:line="340" w:lineRule="exact"/>
              <w:ind w:left="-15" w:right="-12"/>
              <w:jc w:val="thaiDistribute"/>
              <w:rPr>
                <w:rFonts w:ascii="Arial" w:hAnsi="Arial" w:cs="Arial"/>
                <w:b/>
                <w:bCs/>
                <w:sz w:val="18"/>
                <w:szCs w:val="18"/>
              </w:rPr>
            </w:pPr>
            <w:r w:rsidRPr="00E0359C">
              <w:rPr>
                <w:rFonts w:ascii="Arial" w:hAnsi="Arial" w:cs="Arial"/>
                <w:b/>
                <w:bCs/>
                <w:sz w:val="18"/>
                <w:szCs w:val="18"/>
              </w:rPr>
              <w:t>Total liabilities and shareholders’ equity</w:t>
            </w:r>
          </w:p>
        </w:tc>
        <w:tc>
          <w:tcPr>
            <w:tcW w:w="1260" w:type="dxa"/>
            <w:vAlign w:val="bottom"/>
          </w:tcPr>
          <w:p w14:paraId="540AFD73" w14:textId="6452DCEE" w:rsidR="00F95520" w:rsidRPr="00E0359C" w:rsidRDefault="00F95520" w:rsidP="00F95520">
            <w:pPr>
              <w:pBdr>
                <w:bottom w:val="double" w:sz="4" w:space="1" w:color="auto"/>
              </w:pBd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w:t>
            </w:r>
          </w:p>
        </w:tc>
        <w:tc>
          <w:tcPr>
            <w:tcW w:w="1260" w:type="dxa"/>
            <w:vAlign w:val="bottom"/>
          </w:tcPr>
          <w:p w14:paraId="44AA043C" w14:textId="49C75239" w:rsidR="00F95520" w:rsidRPr="00E0359C" w:rsidRDefault="00F95520" w:rsidP="00F95520">
            <w:pPr>
              <w:pBdr>
                <w:bottom w:val="double" w:sz="4" w:space="1" w:color="auto"/>
              </w:pBd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w:t>
            </w:r>
          </w:p>
        </w:tc>
        <w:tc>
          <w:tcPr>
            <w:tcW w:w="1260" w:type="dxa"/>
            <w:vAlign w:val="bottom"/>
          </w:tcPr>
          <w:p w14:paraId="49715B5F" w14:textId="7EAA39C8" w:rsidR="00F95520" w:rsidRPr="00E0359C" w:rsidRDefault="00F95520" w:rsidP="00F95520">
            <w:pPr>
              <w:pBdr>
                <w:bottom w:val="double" w:sz="4" w:space="1" w:color="auto"/>
              </w:pBd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w:t>
            </w:r>
          </w:p>
        </w:tc>
        <w:tc>
          <w:tcPr>
            <w:tcW w:w="1260" w:type="dxa"/>
            <w:vAlign w:val="bottom"/>
          </w:tcPr>
          <w:p w14:paraId="1CCB22BB" w14:textId="7E8A51B9" w:rsidR="00F95520" w:rsidRPr="00E0359C" w:rsidRDefault="00F95520" w:rsidP="00F95520">
            <w:pPr>
              <w:pBdr>
                <w:bottom w:val="double" w:sz="4" w:space="1" w:color="auto"/>
              </w:pBd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w:t>
            </w:r>
          </w:p>
        </w:tc>
      </w:tr>
    </w:tbl>
    <w:p w14:paraId="39FF12F6" w14:textId="77777777" w:rsidR="00AB511B" w:rsidRPr="00E0359C" w:rsidRDefault="00AB511B">
      <w:pPr>
        <w:rPr>
          <w:rFonts w:ascii="Arial" w:hAnsi="Arial" w:cs="Arial"/>
        </w:rPr>
      </w:pPr>
      <w:r w:rsidRPr="00E0359C">
        <w:rPr>
          <w:rFonts w:ascii="Arial" w:hAnsi="Arial" w:cs="Arial"/>
        </w:rPr>
        <w:br w:type="page"/>
      </w:r>
    </w:p>
    <w:tbl>
      <w:tblPr>
        <w:tblW w:w="9090" w:type="dxa"/>
        <w:tblInd w:w="450" w:type="dxa"/>
        <w:tblLayout w:type="fixed"/>
        <w:tblLook w:val="0000" w:firstRow="0" w:lastRow="0" w:firstColumn="0" w:lastColumn="0" w:noHBand="0" w:noVBand="0"/>
      </w:tblPr>
      <w:tblGrid>
        <w:gridCol w:w="4410"/>
        <w:gridCol w:w="2340"/>
        <w:gridCol w:w="2340"/>
      </w:tblGrid>
      <w:tr w:rsidR="00E0359C" w:rsidRPr="00E0359C" w14:paraId="0BE3E5CE" w14:textId="77777777" w:rsidTr="00BE2C77">
        <w:trPr>
          <w:tblHeader/>
        </w:trPr>
        <w:tc>
          <w:tcPr>
            <w:tcW w:w="9090" w:type="dxa"/>
            <w:gridSpan w:val="3"/>
            <w:vAlign w:val="bottom"/>
          </w:tcPr>
          <w:p w14:paraId="2614ED64" w14:textId="3CD678DD" w:rsidR="00E0359C" w:rsidRPr="00E0359C" w:rsidRDefault="00E0359C" w:rsidP="00BE2C77">
            <w:pPr>
              <w:tabs>
                <w:tab w:val="left" w:pos="900"/>
                <w:tab w:val="left" w:pos="1440"/>
              </w:tabs>
              <w:spacing w:line="320" w:lineRule="exact"/>
              <w:ind w:left="360" w:right="-43" w:hanging="360"/>
              <w:jc w:val="right"/>
              <w:rPr>
                <w:rFonts w:ascii="Arial" w:hAnsi="Arial" w:cs="Arial"/>
                <w:sz w:val="18"/>
                <w:szCs w:val="18"/>
                <w:cs/>
              </w:rPr>
            </w:pPr>
            <w:r w:rsidRPr="00E0359C">
              <w:lastRenderedPageBreak/>
              <w:br w:type="page"/>
            </w:r>
            <w:r w:rsidRPr="00E0359C">
              <w:rPr>
                <w:rFonts w:ascii="Arial" w:hAnsi="Arial" w:cs="Arial"/>
                <w:sz w:val="18"/>
                <w:szCs w:val="18"/>
              </w:rPr>
              <w:t>(Unit: Thousand Baht)</w:t>
            </w:r>
          </w:p>
        </w:tc>
      </w:tr>
      <w:tr w:rsidR="00E0359C" w:rsidRPr="00E0359C" w14:paraId="50FBB4AE" w14:textId="77777777" w:rsidTr="00E0359C">
        <w:trPr>
          <w:trHeight w:val="252"/>
          <w:tblHeader/>
        </w:trPr>
        <w:tc>
          <w:tcPr>
            <w:tcW w:w="4410" w:type="dxa"/>
            <w:vAlign w:val="bottom"/>
          </w:tcPr>
          <w:p w14:paraId="40F3C675" w14:textId="77777777" w:rsidR="00E0359C" w:rsidRPr="00E0359C" w:rsidRDefault="00E0359C" w:rsidP="00BE2C77">
            <w:pPr>
              <w:spacing w:line="320" w:lineRule="exact"/>
              <w:jc w:val="thaiDistribute"/>
              <w:rPr>
                <w:rFonts w:ascii="Arial" w:hAnsi="Arial" w:cs="Arial"/>
                <w:sz w:val="18"/>
                <w:szCs w:val="18"/>
              </w:rPr>
            </w:pPr>
          </w:p>
        </w:tc>
        <w:tc>
          <w:tcPr>
            <w:tcW w:w="4680" w:type="dxa"/>
            <w:gridSpan w:val="2"/>
            <w:vAlign w:val="bottom"/>
          </w:tcPr>
          <w:p w14:paraId="6311604D" w14:textId="77777777" w:rsidR="00E0359C" w:rsidRPr="00E0359C" w:rsidRDefault="00E0359C" w:rsidP="00BE2C77">
            <w:pPr>
              <w:pBdr>
                <w:bottom w:val="single" w:sz="4" w:space="1" w:color="auto"/>
              </w:pBdr>
              <w:spacing w:line="320" w:lineRule="exact"/>
              <w:ind w:left="-29" w:right="-29"/>
              <w:jc w:val="center"/>
              <w:rPr>
                <w:rFonts w:ascii="Arial" w:hAnsi="Arial" w:cs="Arial"/>
                <w:sz w:val="18"/>
                <w:szCs w:val="18"/>
              </w:rPr>
            </w:pPr>
            <w:r w:rsidRPr="00E0359C">
              <w:rPr>
                <w:rFonts w:ascii="Arial" w:hAnsi="Arial" w:cs="Arial"/>
                <w:sz w:val="18"/>
                <w:szCs w:val="18"/>
              </w:rPr>
              <w:t xml:space="preserve">Increase (decrease) </w:t>
            </w:r>
          </w:p>
          <w:p w14:paraId="2CA85618" w14:textId="321AD981" w:rsidR="00E0359C" w:rsidRPr="00E0359C" w:rsidRDefault="00E0359C" w:rsidP="00BE2C77">
            <w:pPr>
              <w:pBdr>
                <w:bottom w:val="single" w:sz="4" w:space="1" w:color="auto"/>
              </w:pBdr>
              <w:spacing w:line="320" w:lineRule="exact"/>
              <w:ind w:left="-29" w:right="-29"/>
              <w:jc w:val="center"/>
              <w:rPr>
                <w:rFonts w:ascii="Arial" w:hAnsi="Arial" w:cs="Arial"/>
                <w:sz w:val="18"/>
                <w:szCs w:val="18"/>
              </w:rPr>
            </w:pPr>
            <w:r w:rsidRPr="00E0359C">
              <w:rPr>
                <w:rFonts w:ascii="Arial" w:hAnsi="Arial" w:cs="Arial"/>
                <w:sz w:val="18"/>
                <w:szCs w:val="18"/>
              </w:rPr>
              <w:t xml:space="preserve">for the </w:t>
            </w:r>
            <w:r w:rsidRPr="00E0359C">
              <w:rPr>
                <w:rFonts w:ascii="Arial" w:hAnsi="Arial" w:cs="Browallia New"/>
                <w:sz w:val="18"/>
                <w:szCs w:val="22"/>
              </w:rPr>
              <w:t>three</w:t>
            </w:r>
            <w:r w:rsidRPr="00E0359C">
              <w:rPr>
                <w:rFonts w:ascii="Arial" w:hAnsi="Arial" w:cs="Arial"/>
                <w:sz w:val="18"/>
                <w:szCs w:val="18"/>
              </w:rPr>
              <w:t xml:space="preserve">-month period ended </w:t>
            </w:r>
            <w:r w:rsidR="00D6156F">
              <w:rPr>
                <w:rFonts w:ascii="Arial" w:hAnsi="Arial" w:cs="Arial"/>
                <w:sz w:val="18"/>
                <w:szCs w:val="18"/>
              </w:rPr>
              <w:t>30 September</w:t>
            </w:r>
            <w:r w:rsidRPr="00E0359C">
              <w:rPr>
                <w:rFonts w:ascii="Arial" w:hAnsi="Arial" w:cs="Arial"/>
                <w:sz w:val="18"/>
                <w:szCs w:val="18"/>
              </w:rPr>
              <w:t xml:space="preserve"> 2023</w:t>
            </w:r>
          </w:p>
        </w:tc>
      </w:tr>
      <w:tr w:rsidR="00E0359C" w:rsidRPr="00E0359C" w14:paraId="21E50878" w14:textId="77777777" w:rsidTr="00E0359C">
        <w:trPr>
          <w:tblHeader/>
        </w:trPr>
        <w:tc>
          <w:tcPr>
            <w:tcW w:w="4410" w:type="dxa"/>
            <w:vAlign w:val="bottom"/>
          </w:tcPr>
          <w:p w14:paraId="634F4882" w14:textId="77777777" w:rsidR="00E0359C" w:rsidRPr="00E0359C" w:rsidRDefault="00E0359C" w:rsidP="00BE2C77">
            <w:pPr>
              <w:spacing w:line="320" w:lineRule="exact"/>
              <w:jc w:val="thaiDistribute"/>
              <w:rPr>
                <w:rFonts w:ascii="Arial" w:hAnsi="Arial" w:cs="Arial"/>
                <w:sz w:val="18"/>
                <w:szCs w:val="18"/>
              </w:rPr>
            </w:pPr>
          </w:p>
        </w:tc>
        <w:tc>
          <w:tcPr>
            <w:tcW w:w="2340" w:type="dxa"/>
            <w:vAlign w:val="bottom"/>
          </w:tcPr>
          <w:p w14:paraId="739D8023" w14:textId="77777777" w:rsidR="00E0359C" w:rsidRPr="00E0359C" w:rsidRDefault="00E0359C" w:rsidP="00BE2C77">
            <w:pPr>
              <w:pBdr>
                <w:bottom w:val="single" w:sz="4" w:space="1" w:color="auto"/>
              </w:pBdr>
              <w:spacing w:line="320" w:lineRule="exact"/>
              <w:ind w:left="-29" w:right="-29"/>
              <w:jc w:val="center"/>
              <w:rPr>
                <w:rFonts w:ascii="Arial" w:hAnsi="Arial" w:cs="Arial"/>
                <w:sz w:val="18"/>
                <w:szCs w:val="18"/>
              </w:rPr>
            </w:pPr>
            <w:r w:rsidRPr="00E0359C">
              <w:rPr>
                <w:rFonts w:ascii="Arial" w:hAnsi="Arial" w:cs="Arial"/>
                <w:sz w:val="18"/>
                <w:szCs w:val="18"/>
              </w:rPr>
              <w:t>Consolidated</w:t>
            </w:r>
          </w:p>
          <w:p w14:paraId="7C49A18B" w14:textId="77777777" w:rsidR="00E0359C" w:rsidRPr="00E0359C" w:rsidRDefault="00E0359C" w:rsidP="00BE2C77">
            <w:pPr>
              <w:pBdr>
                <w:bottom w:val="single" w:sz="4" w:space="1" w:color="auto"/>
              </w:pBdr>
              <w:spacing w:line="320" w:lineRule="exact"/>
              <w:ind w:left="-29" w:right="-29"/>
              <w:jc w:val="center"/>
              <w:rPr>
                <w:rFonts w:ascii="Arial" w:hAnsi="Arial" w:cs="Arial"/>
                <w:sz w:val="18"/>
                <w:szCs w:val="18"/>
              </w:rPr>
            </w:pPr>
            <w:r w:rsidRPr="00E0359C">
              <w:rPr>
                <w:rFonts w:ascii="Arial" w:hAnsi="Arial" w:cs="Arial"/>
                <w:sz w:val="18"/>
                <w:szCs w:val="18"/>
              </w:rPr>
              <w:t>financial statements</w:t>
            </w:r>
          </w:p>
        </w:tc>
        <w:tc>
          <w:tcPr>
            <w:tcW w:w="2340" w:type="dxa"/>
            <w:vAlign w:val="bottom"/>
          </w:tcPr>
          <w:p w14:paraId="2FC741D1" w14:textId="77777777" w:rsidR="00E0359C" w:rsidRPr="00E0359C" w:rsidRDefault="00E0359C" w:rsidP="00BE2C77">
            <w:pPr>
              <w:pBdr>
                <w:bottom w:val="single" w:sz="4" w:space="1" w:color="auto"/>
              </w:pBdr>
              <w:spacing w:line="320" w:lineRule="exact"/>
              <w:ind w:left="-29" w:right="-29"/>
              <w:jc w:val="center"/>
              <w:rPr>
                <w:rFonts w:ascii="Arial" w:hAnsi="Arial" w:cs="Arial"/>
                <w:sz w:val="18"/>
                <w:szCs w:val="18"/>
              </w:rPr>
            </w:pPr>
            <w:r w:rsidRPr="00E0359C">
              <w:rPr>
                <w:rFonts w:ascii="Arial" w:hAnsi="Arial" w:cs="Arial"/>
                <w:sz w:val="18"/>
                <w:szCs w:val="18"/>
              </w:rPr>
              <w:t>Separate</w:t>
            </w:r>
          </w:p>
          <w:p w14:paraId="0A34AD32" w14:textId="77777777" w:rsidR="00E0359C" w:rsidRPr="00E0359C" w:rsidRDefault="00E0359C" w:rsidP="00BE2C77">
            <w:pPr>
              <w:pBdr>
                <w:bottom w:val="single" w:sz="4" w:space="1" w:color="auto"/>
              </w:pBdr>
              <w:spacing w:line="320" w:lineRule="exact"/>
              <w:ind w:left="-29" w:right="-29"/>
              <w:jc w:val="center"/>
              <w:rPr>
                <w:rFonts w:ascii="Arial" w:hAnsi="Arial" w:cs="Arial"/>
                <w:sz w:val="18"/>
                <w:szCs w:val="18"/>
              </w:rPr>
            </w:pPr>
            <w:r w:rsidRPr="00E0359C">
              <w:rPr>
                <w:rFonts w:ascii="Arial" w:hAnsi="Arial" w:cs="Arial"/>
                <w:sz w:val="18"/>
                <w:szCs w:val="18"/>
              </w:rPr>
              <w:t>financial statements</w:t>
            </w:r>
          </w:p>
        </w:tc>
      </w:tr>
      <w:tr w:rsidR="00E0359C" w:rsidRPr="00E0359C" w14:paraId="39E194E3" w14:textId="77777777" w:rsidTr="00E0359C">
        <w:trPr>
          <w:tblHeader/>
        </w:trPr>
        <w:tc>
          <w:tcPr>
            <w:tcW w:w="4410" w:type="dxa"/>
          </w:tcPr>
          <w:p w14:paraId="6A82AB00" w14:textId="77777777" w:rsidR="00E0359C" w:rsidRPr="00E0359C" w:rsidRDefault="00E0359C" w:rsidP="00BE2C77">
            <w:pPr>
              <w:spacing w:line="320" w:lineRule="exact"/>
              <w:ind w:right="-12"/>
              <w:rPr>
                <w:rFonts w:ascii="Arial" w:hAnsi="Arial" w:cs="Arial"/>
                <w:sz w:val="18"/>
                <w:szCs w:val="18"/>
              </w:rPr>
            </w:pPr>
            <w:r w:rsidRPr="00E0359C">
              <w:rPr>
                <w:rFonts w:ascii="Arial" w:hAnsi="Arial" w:cs="Arial"/>
                <w:b/>
                <w:bCs/>
                <w:sz w:val="18"/>
                <w:szCs w:val="18"/>
              </w:rPr>
              <w:t>Statement of comprehensive income</w:t>
            </w:r>
          </w:p>
        </w:tc>
        <w:tc>
          <w:tcPr>
            <w:tcW w:w="2340" w:type="dxa"/>
            <w:vAlign w:val="bottom"/>
          </w:tcPr>
          <w:p w14:paraId="31E6FCD0" w14:textId="77777777" w:rsidR="00E0359C" w:rsidRPr="00E0359C" w:rsidRDefault="00E0359C" w:rsidP="00BE2C77">
            <w:pPr>
              <w:tabs>
                <w:tab w:val="decimal" w:pos="839"/>
              </w:tabs>
              <w:spacing w:line="320" w:lineRule="exact"/>
              <w:ind w:left="-29" w:right="-29"/>
              <w:jc w:val="thaiDistribute"/>
              <w:rPr>
                <w:rFonts w:ascii="Arial" w:hAnsi="Arial" w:cs="Arial"/>
                <w:sz w:val="18"/>
                <w:szCs w:val="18"/>
              </w:rPr>
            </w:pPr>
          </w:p>
        </w:tc>
        <w:tc>
          <w:tcPr>
            <w:tcW w:w="2340" w:type="dxa"/>
            <w:vAlign w:val="bottom"/>
          </w:tcPr>
          <w:p w14:paraId="057D7AED" w14:textId="77777777" w:rsidR="00E0359C" w:rsidRPr="00E0359C" w:rsidRDefault="00E0359C" w:rsidP="00BE2C77">
            <w:pPr>
              <w:tabs>
                <w:tab w:val="decimal" w:pos="839"/>
              </w:tabs>
              <w:spacing w:line="320" w:lineRule="exact"/>
              <w:ind w:left="-29" w:right="-29"/>
              <w:jc w:val="thaiDistribute"/>
              <w:rPr>
                <w:rFonts w:ascii="Arial" w:hAnsi="Arial" w:cs="Arial"/>
                <w:sz w:val="18"/>
                <w:szCs w:val="18"/>
              </w:rPr>
            </w:pPr>
          </w:p>
        </w:tc>
      </w:tr>
      <w:tr w:rsidR="001E27F3" w:rsidRPr="00E0359C" w14:paraId="4C8ECD6D" w14:textId="77777777" w:rsidTr="00E0359C">
        <w:trPr>
          <w:tblHeader/>
        </w:trPr>
        <w:tc>
          <w:tcPr>
            <w:tcW w:w="4410" w:type="dxa"/>
            <w:shd w:val="clear" w:color="auto" w:fill="auto"/>
            <w:vAlign w:val="bottom"/>
          </w:tcPr>
          <w:p w14:paraId="1E19AA8C" w14:textId="77777777" w:rsidR="001E27F3" w:rsidRPr="00E0359C" w:rsidRDefault="001E27F3" w:rsidP="001E27F3">
            <w:pPr>
              <w:spacing w:line="320" w:lineRule="exact"/>
              <w:ind w:left="-18" w:right="-12"/>
              <w:rPr>
                <w:rFonts w:ascii="Arial" w:hAnsi="Arial" w:cs="Arial"/>
                <w:sz w:val="18"/>
                <w:szCs w:val="18"/>
              </w:rPr>
            </w:pPr>
            <w:r w:rsidRPr="00E0359C">
              <w:rPr>
                <w:rFonts w:ascii="Arial" w:hAnsi="Arial" w:cs="Arial"/>
                <w:sz w:val="18"/>
                <w:szCs w:val="18"/>
              </w:rPr>
              <w:t>Deferred income tax expense</w:t>
            </w:r>
          </w:p>
        </w:tc>
        <w:tc>
          <w:tcPr>
            <w:tcW w:w="2340" w:type="dxa"/>
            <w:vAlign w:val="bottom"/>
          </w:tcPr>
          <w:p w14:paraId="59B08DC8" w14:textId="606FF463" w:rsidR="001E27F3" w:rsidRPr="00E0359C" w:rsidRDefault="001E27F3" w:rsidP="001E27F3">
            <w:pPr>
              <w:pBdr>
                <w:bottom w:val="single" w:sz="4" w:space="1" w:color="auto"/>
              </w:pBdr>
              <w:tabs>
                <w:tab w:val="decimal" w:pos="1512"/>
              </w:tabs>
              <w:spacing w:line="320" w:lineRule="exact"/>
              <w:ind w:left="-29" w:right="-29"/>
              <w:jc w:val="thaiDistribute"/>
              <w:rPr>
                <w:rFonts w:ascii="Arial" w:hAnsi="Arial" w:cs="Arial"/>
                <w:sz w:val="18"/>
                <w:szCs w:val="18"/>
              </w:rPr>
            </w:pPr>
            <w:r w:rsidRPr="001E27F3">
              <w:rPr>
                <w:rFonts w:ascii="Arial" w:hAnsi="Arial" w:cs="Arial"/>
                <w:sz w:val="18"/>
                <w:szCs w:val="18"/>
              </w:rPr>
              <w:t>327</w:t>
            </w:r>
          </w:p>
        </w:tc>
        <w:tc>
          <w:tcPr>
            <w:tcW w:w="2340" w:type="dxa"/>
            <w:vAlign w:val="bottom"/>
          </w:tcPr>
          <w:p w14:paraId="653C1216" w14:textId="41FF657D" w:rsidR="001E27F3" w:rsidRPr="00E0359C" w:rsidRDefault="001E27F3" w:rsidP="001E27F3">
            <w:pPr>
              <w:pBdr>
                <w:bottom w:val="single" w:sz="4" w:space="1" w:color="auto"/>
              </w:pBdr>
              <w:tabs>
                <w:tab w:val="decimal" w:pos="1512"/>
              </w:tabs>
              <w:spacing w:line="320" w:lineRule="exact"/>
              <w:ind w:left="-29" w:right="-29"/>
              <w:jc w:val="thaiDistribute"/>
              <w:rPr>
                <w:rFonts w:ascii="Arial" w:hAnsi="Arial" w:cs="Arial"/>
                <w:sz w:val="18"/>
                <w:szCs w:val="18"/>
              </w:rPr>
            </w:pPr>
            <w:r w:rsidRPr="001E27F3">
              <w:rPr>
                <w:rFonts w:ascii="Arial" w:hAnsi="Arial" w:cs="Arial"/>
                <w:sz w:val="18"/>
                <w:szCs w:val="18"/>
              </w:rPr>
              <w:t>118</w:t>
            </w:r>
          </w:p>
        </w:tc>
      </w:tr>
      <w:tr w:rsidR="001E27F3" w:rsidRPr="00E0359C" w14:paraId="20DCDD59" w14:textId="77777777" w:rsidTr="00E0359C">
        <w:trPr>
          <w:tblHeader/>
        </w:trPr>
        <w:tc>
          <w:tcPr>
            <w:tcW w:w="4410" w:type="dxa"/>
          </w:tcPr>
          <w:p w14:paraId="1D6BBCF8" w14:textId="77777777" w:rsidR="001E27F3" w:rsidRPr="00E0359C" w:rsidRDefault="001E27F3" w:rsidP="001E27F3">
            <w:pPr>
              <w:spacing w:line="320" w:lineRule="exact"/>
              <w:ind w:left="360" w:right="-12" w:hanging="360"/>
              <w:rPr>
                <w:rFonts w:ascii="Arial" w:hAnsi="Arial" w:cs="Arial"/>
                <w:b/>
                <w:bCs/>
                <w:sz w:val="18"/>
                <w:szCs w:val="18"/>
              </w:rPr>
            </w:pPr>
            <w:r w:rsidRPr="00E0359C">
              <w:rPr>
                <w:rFonts w:ascii="Arial" w:hAnsi="Arial" w:cs="Arial"/>
                <w:b/>
                <w:bCs/>
                <w:sz w:val="18"/>
                <w:szCs w:val="18"/>
              </w:rPr>
              <w:t>Total comprehensive income for the period</w:t>
            </w:r>
          </w:p>
        </w:tc>
        <w:tc>
          <w:tcPr>
            <w:tcW w:w="2340" w:type="dxa"/>
            <w:vAlign w:val="bottom"/>
          </w:tcPr>
          <w:p w14:paraId="493D3EEC" w14:textId="7DE538FC" w:rsidR="001E27F3" w:rsidRPr="00E0359C" w:rsidRDefault="001E27F3" w:rsidP="001E27F3">
            <w:pPr>
              <w:pBdr>
                <w:bottom w:val="double" w:sz="4" w:space="1" w:color="auto"/>
              </w:pBdr>
              <w:tabs>
                <w:tab w:val="decimal" w:pos="1512"/>
              </w:tabs>
              <w:spacing w:line="320" w:lineRule="exact"/>
              <w:ind w:left="-29" w:right="-29"/>
              <w:jc w:val="thaiDistribute"/>
              <w:rPr>
                <w:rFonts w:ascii="Arial" w:hAnsi="Arial" w:cs="Arial"/>
                <w:sz w:val="18"/>
                <w:szCs w:val="18"/>
              </w:rPr>
            </w:pPr>
            <w:r w:rsidRPr="001E27F3">
              <w:rPr>
                <w:rFonts w:ascii="Arial" w:hAnsi="Arial" w:cs="Arial"/>
                <w:sz w:val="18"/>
                <w:szCs w:val="18"/>
              </w:rPr>
              <w:t>(327)</w:t>
            </w:r>
          </w:p>
        </w:tc>
        <w:tc>
          <w:tcPr>
            <w:tcW w:w="2340" w:type="dxa"/>
            <w:vAlign w:val="bottom"/>
          </w:tcPr>
          <w:p w14:paraId="4DA3D2DA" w14:textId="5DC80DD0" w:rsidR="001E27F3" w:rsidRPr="00E0359C" w:rsidRDefault="001E27F3" w:rsidP="001E27F3">
            <w:pPr>
              <w:pBdr>
                <w:bottom w:val="double" w:sz="4" w:space="1" w:color="auto"/>
              </w:pBdr>
              <w:tabs>
                <w:tab w:val="decimal" w:pos="1512"/>
              </w:tabs>
              <w:spacing w:line="320" w:lineRule="exact"/>
              <w:ind w:left="-29" w:right="-29"/>
              <w:jc w:val="thaiDistribute"/>
              <w:rPr>
                <w:rFonts w:ascii="Arial" w:hAnsi="Arial" w:cs="Arial"/>
                <w:sz w:val="18"/>
                <w:szCs w:val="18"/>
              </w:rPr>
            </w:pPr>
            <w:r w:rsidRPr="001E27F3">
              <w:rPr>
                <w:rFonts w:ascii="Arial" w:hAnsi="Arial" w:cs="Arial"/>
                <w:sz w:val="18"/>
                <w:szCs w:val="18"/>
              </w:rPr>
              <w:t>(118)</w:t>
            </w:r>
          </w:p>
        </w:tc>
      </w:tr>
      <w:tr w:rsidR="001E27F3" w:rsidRPr="00E0359C" w14:paraId="7B86A385" w14:textId="77777777" w:rsidTr="00E0359C">
        <w:trPr>
          <w:tblHeader/>
        </w:trPr>
        <w:tc>
          <w:tcPr>
            <w:tcW w:w="4410" w:type="dxa"/>
          </w:tcPr>
          <w:p w14:paraId="5424653D" w14:textId="77777777" w:rsidR="001E27F3" w:rsidRPr="00E0359C" w:rsidRDefault="001E27F3" w:rsidP="001E27F3">
            <w:pPr>
              <w:spacing w:line="320" w:lineRule="exact"/>
              <w:ind w:left="-18" w:right="-12"/>
              <w:rPr>
                <w:rFonts w:ascii="Arial" w:hAnsi="Arial" w:cs="Arial"/>
                <w:b/>
                <w:bCs/>
                <w:sz w:val="18"/>
                <w:szCs w:val="18"/>
                <w:u w:val="single"/>
              </w:rPr>
            </w:pPr>
            <w:r w:rsidRPr="00E0359C">
              <w:rPr>
                <w:rFonts w:ascii="Arial" w:hAnsi="Arial" w:cs="Arial"/>
                <w:b/>
                <w:bCs/>
                <w:sz w:val="18"/>
                <w:szCs w:val="18"/>
              </w:rPr>
              <w:t>Profit attributable to:</w:t>
            </w:r>
          </w:p>
        </w:tc>
        <w:tc>
          <w:tcPr>
            <w:tcW w:w="2340" w:type="dxa"/>
            <w:vAlign w:val="bottom"/>
          </w:tcPr>
          <w:p w14:paraId="134CC10F" w14:textId="77777777" w:rsidR="001E27F3" w:rsidRPr="00E0359C" w:rsidRDefault="001E27F3" w:rsidP="001E27F3">
            <w:pPr>
              <w:tabs>
                <w:tab w:val="decimal" w:pos="1512"/>
              </w:tabs>
              <w:spacing w:line="320" w:lineRule="exact"/>
              <w:ind w:left="-29" w:right="-29"/>
              <w:jc w:val="thaiDistribute"/>
              <w:rPr>
                <w:rFonts w:ascii="Arial" w:hAnsi="Arial" w:cs="Arial"/>
                <w:sz w:val="18"/>
                <w:szCs w:val="18"/>
              </w:rPr>
            </w:pPr>
          </w:p>
        </w:tc>
        <w:tc>
          <w:tcPr>
            <w:tcW w:w="2340" w:type="dxa"/>
            <w:vAlign w:val="bottom"/>
          </w:tcPr>
          <w:p w14:paraId="02972582" w14:textId="77777777" w:rsidR="001E27F3" w:rsidRPr="00E0359C" w:rsidRDefault="001E27F3" w:rsidP="001E27F3">
            <w:pPr>
              <w:tabs>
                <w:tab w:val="decimal" w:pos="1512"/>
              </w:tabs>
              <w:spacing w:line="320" w:lineRule="exact"/>
              <w:ind w:left="-29" w:right="-29"/>
              <w:jc w:val="thaiDistribute"/>
              <w:rPr>
                <w:rFonts w:ascii="Arial" w:hAnsi="Arial" w:cs="Arial"/>
                <w:sz w:val="18"/>
                <w:szCs w:val="18"/>
              </w:rPr>
            </w:pPr>
          </w:p>
        </w:tc>
      </w:tr>
      <w:tr w:rsidR="001E27F3" w:rsidRPr="00E0359C" w14:paraId="647CE0C6" w14:textId="77777777" w:rsidTr="00E0359C">
        <w:trPr>
          <w:tblHeader/>
        </w:trPr>
        <w:tc>
          <w:tcPr>
            <w:tcW w:w="4410" w:type="dxa"/>
          </w:tcPr>
          <w:p w14:paraId="773C2777" w14:textId="77777777" w:rsidR="001E27F3" w:rsidRPr="00E0359C" w:rsidRDefault="001E27F3" w:rsidP="001E27F3">
            <w:pPr>
              <w:spacing w:line="320" w:lineRule="exact"/>
              <w:ind w:left="-18" w:right="-12"/>
              <w:rPr>
                <w:rFonts w:ascii="Arial" w:hAnsi="Arial" w:cs="Arial"/>
                <w:b/>
                <w:bCs/>
                <w:sz w:val="18"/>
                <w:szCs w:val="18"/>
                <w:u w:val="single"/>
              </w:rPr>
            </w:pPr>
            <w:r w:rsidRPr="00E0359C">
              <w:rPr>
                <w:rFonts w:ascii="Arial" w:hAnsi="Arial" w:cs="Arial"/>
                <w:sz w:val="18"/>
                <w:szCs w:val="18"/>
              </w:rPr>
              <w:t>Equity holders of the Company</w:t>
            </w:r>
          </w:p>
        </w:tc>
        <w:tc>
          <w:tcPr>
            <w:tcW w:w="2340" w:type="dxa"/>
            <w:vAlign w:val="bottom"/>
          </w:tcPr>
          <w:p w14:paraId="59C304A1" w14:textId="5EC6BE8D" w:rsidR="001E27F3" w:rsidRPr="00E0359C" w:rsidRDefault="001E27F3" w:rsidP="001E27F3">
            <w:pPr>
              <w:tabs>
                <w:tab w:val="decimal" w:pos="1512"/>
              </w:tabs>
              <w:spacing w:line="320" w:lineRule="exact"/>
              <w:ind w:left="-29" w:right="-29"/>
              <w:jc w:val="thaiDistribute"/>
              <w:rPr>
                <w:rFonts w:ascii="Arial" w:hAnsi="Arial" w:cs="Arial"/>
                <w:sz w:val="18"/>
                <w:szCs w:val="18"/>
              </w:rPr>
            </w:pPr>
            <w:r w:rsidRPr="001E27F3">
              <w:rPr>
                <w:rFonts w:ascii="Arial" w:hAnsi="Arial" w:cs="Arial"/>
                <w:sz w:val="18"/>
                <w:szCs w:val="18"/>
              </w:rPr>
              <w:t>(327)</w:t>
            </w:r>
          </w:p>
        </w:tc>
        <w:tc>
          <w:tcPr>
            <w:tcW w:w="2340" w:type="dxa"/>
            <w:vAlign w:val="bottom"/>
          </w:tcPr>
          <w:p w14:paraId="29956CD5" w14:textId="098906D6" w:rsidR="001E27F3" w:rsidRPr="00E0359C" w:rsidRDefault="001E27F3" w:rsidP="001E27F3">
            <w:pPr>
              <w:tabs>
                <w:tab w:val="decimal" w:pos="1512"/>
              </w:tabs>
              <w:spacing w:line="320" w:lineRule="exact"/>
              <w:ind w:left="-29" w:right="-29"/>
              <w:jc w:val="thaiDistribute"/>
              <w:rPr>
                <w:rFonts w:ascii="Arial" w:hAnsi="Arial" w:cs="Arial"/>
                <w:sz w:val="18"/>
                <w:szCs w:val="18"/>
              </w:rPr>
            </w:pPr>
            <w:r w:rsidRPr="001E27F3">
              <w:rPr>
                <w:rFonts w:ascii="Arial" w:hAnsi="Arial" w:cs="Arial"/>
                <w:sz w:val="18"/>
                <w:szCs w:val="18"/>
              </w:rPr>
              <w:t>(118)</w:t>
            </w:r>
          </w:p>
        </w:tc>
      </w:tr>
      <w:tr w:rsidR="001E27F3" w:rsidRPr="00E0359C" w14:paraId="42D38EA5" w14:textId="77777777" w:rsidTr="00E0359C">
        <w:trPr>
          <w:tblHeader/>
        </w:trPr>
        <w:tc>
          <w:tcPr>
            <w:tcW w:w="4410" w:type="dxa"/>
            <w:vAlign w:val="bottom"/>
          </w:tcPr>
          <w:p w14:paraId="25C7EB04" w14:textId="77777777" w:rsidR="001E27F3" w:rsidRPr="00E0359C" w:rsidRDefault="001E27F3" w:rsidP="001E27F3">
            <w:pPr>
              <w:spacing w:line="320" w:lineRule="exact"/>
              <w:ind w:left="-18" w:right="-12"/>
              <w:rPr>
                <w:rFonts w:ascii="Arial" w:hAnsi="Arial" w:cs="Arial"/>
                <w:b/>
                <w:bCs/>
                <w:sz w:val="18"/>
                <w:szCs w:val="18"/>
                <w:u w:val="single"/>
              </w:rPr>
            </w:pPr>
            <w:r w:rsidRPr="00E0359C">
              <w:rPr>
                <w:rFonts w:ascii="Arial" w:hAnsi="Arial" w:cs="Arial"/>
                <w:b/>
                <w:bCs/>
                <w:sz w:val="18"/>
                <w:szCs w:val="18"/>
              </w:rPr>
              <w:t>Earnings per share (Baht):</w:t>
            </w:r>
          </w:p>
        </w:tc>
        <w:tc>
          <w:tcPr>
            <w:tcW w:w="2340" w:type="dxa"/>
            <w:vAlign w:val="bottom"/>
          </w:tcPr>
          <w:p w14:paraId="018FBF31" w14:textId="77777777" w:rsidR="001E27F3" w:rsidRPr="00E0359C" w:rsidRDefault="001E27F3" w:rsidP="001E27F3">
            <w:pPr>
              <w:tabs>
                <w:tab w:val="decimal" w:pos="1512"/>
              </w:tabs>
              <w:spacing w:line="320" w:lineRule="exact"/>
              <w:ind w:left="-29" w:right="-29"/>
              <w:jc w:val="thaiDistribute"/>
              <w:rPr>
                <w:rFonts w:ascii="Arial" w:hAnsi="Arial" w:cs="Arial"/>
                <w:sz w:val="18"/>
                <w:szCs w:val="18"/>
              </w:rPr>
            </w:pPr>
          </w:p>
        </w:tc>
        <w:tc>
          <w:tcPr>
            <w:tcW w:w="2340" w:type="dxa"/>
            <w:vAlign w:val="bottom"/>
          </w:tcPr>
          <w:p w14:paraId="02A659E6" w14:textId="77777777" w:rsidR="001E27F3" w:rsidRPr="00E0359C" w:rsidRDefault="001E27F3" w:rsidP="001E27F3">
            <w:pPr>
              <w:tabs>
                <w:tab w:val="decimal" w:pos="1512"/>
              </w:tabs>
              <w:spacing w:line="320" w:lineRule="exact"/>
              <w:ind w:left="-29" w:right="-29"/>
              <w:jc w:val="thaiDistribute"/>
              <w:rPr>
                <w:rFonts w:ascii="Arial" w:hAnsi="Arial" w:cs="Arial"/>
                <w:sz w:val="18"/>
                <w:szCs w:val="18"/>
              </w:rPr>
            </w:pPr>
          </w:p>
        </w:tc>
      </w:tr>
      <w:tr w:rsidR="001E27F3" w:rsidRPr="00E0359C" w14:paraId="4BFB69D2" w14:textId="77777777" w:rsidTr="00E0359C">
        <w:trPr>
          <w:tblHeader/>
        </w:trPr>
        <w:tc>
          <w:tcPr>
            <w:tcW w:w="4410" w:type="dxa"/>
          </w:tcPr>
          <w:p w14:paraId="491416DC" w14:textId="77777777" w:rsidR="001E27F3" w:rsidRPr="00E0359C" w:rsidRDefault="001E27F3" w:rsidP="001E27F3">
            <w:pPr>
              <w:spacing w:line="320" w:lineRule="exact"/>
              <w:ind w:left="-18" w:right="-12"/>
              <w:rPr>
                <w:rFonts w:ascii="Arial" w:hAnsi="Arial" w:cs="Arial"/>
                <w:b/>
                <w:bCs/>
                <w:sz w:val="18"/>
                <w:szCs w:val="18"/>
                <w:u w:val="single"/>
              </w:rPr>
            </w:pPr>
            <w:r w:rsidRPr="00E0359C">
              <w:rPr>
                <w:rFonts w:ascii="Arial" w:hAnsi="Arial" w:cs="Arial"/>
                <w:sz w:val="18"/>
                <w:szCs w:val="18"/>
              </w:rPr>
              <w:t>Basic earnings per share</w:t>
            </w:r>
          </w:p>
        </w:tc>
        <w:tc>
          <w:tcPr>
            <w:tcW w:w="2340" w:type="dxa"/>
            <w:vAlign w:val="bottom"/>
          </w:tcPr>
          <w:p w14:paraId="22BDC905" w14:textId="68D7EA86" w:rsidR="001E27F3" w:rsidRPr="00E0359C" w:rsidRDefault="001E27F3" w:rsidP="001E27F3">
            <w:pPr>
              <w:tabs>
                <w:tab w:val="decimal" w:pos="1512"/>
              </w:tabs>
              <w:spacing w:line="320" w:lineRule="exact"/>
              <w:ind w:left="-29" w:right="-29"/>
              <w:jc w:val="thaiDistribute"/>
              <w:rPr>
                <w:rFonts w:ascii="Arial" w:hAnsi="Arial" w:cs="Arial"/>
                <w:sz w:val="18"/>
                <w:szCs w:val="18"/>
              </w:rPr>
            </w:pPr>
            <w:r w:rsidRPr="001E27F3">
              <w:rPr>
                <w:rFonts w:ascii="Arial" w:hAnsi="Arial" w:cs="Arial"/>
                <w:sz w:val="18"/>
                <w:szCs w:val="18"/>
              </w:rPr>
              <w:t>-</w:t>
            </w:r>
          </w:p>
        </w:tc>
        <w:tc>
          <w:tcPr>
            <w:tcW w:w="2340" w:type="dxa"/>
            <w:vAlign w:val="bottom"/>
          </w:tcPr>
          <w:p w14:paraId="65D58926" w14:textId="3E4D0C05" w:rsidR="001E27F3" w:rsidRPr="00E0359C" w:rsidRDefault="001E27F3" w:rsidP="001E27F3">
            <w:pPr>
              <w:tabs>
                <w:tab w:val="decimal" w:pos="1512"/>
              </w:tabs>
              <w:spacing w:line="320" w:lineRule="exact"/>
              <w:ind w:left="-29" w:right="-29"/>
              <w:jc w:val="thaiDistribute"/>
              <w:rPr>
                <w:rFonts w:ascii="Arial" w:hAnsi="Arial" w:cs="Arial"/>
                <w:sz w:val="18"/>
                <w:szCs w:val="18"/>
              </w:rPr>
            </w:pPr>
            <w:r w:rsidRPr="001E27F3">
              <w:rPr>
                <w:rFonts w:ascii="Arial" w:hAnsi="Arial" w:cs="Arial"/>
                <w:sz w:val="18"/>
                <w:szCs w:val="18"/>
              </w:rPr>
              <w:t>-</w:t>
            </w:r>
          </w:p>
        </w:tc>
      </w:tr>
      <w:tr w:rsidR="001E27F3" w:rsidRPr="00E0359C" w14:paraId="3E779156" w14:textId="77777777" w:rsidTr="00BE2C77">
        <w:trPr>
          <w:tblHeader/>
        </w:trPr>
        <w:tc>
          <w:tcPr>
            <w:tcW w:w="9090" w:type="dxa"/>
            <w:gridSpan w:val="3"/>
            <w:vAlign w:val="bottom"/>
          </w:tcPr>
          <w:p w14:paraId="2CA2DDA3" w14:textId="77777777" w:rsidR="001E27F3" w:rsidRDefault="001E27F3" w:rsidP="001E27F3">
            <w:pPr>
              <w:tabs>
                <w:tab w:val="left" w:pos="900"/>
                <w:tab w:val="left" w:pos="1440"/>
              </w:tabs>
              <w:spacing w:line="320" w:lineRule="exact"/>
              <w:ind w:left="360" w:right="-43" w:hanging="360"/>
              <w:jc w:val="right"/>
              <w:rPr>
                <w:rFonts w:ascii="Arial" w:hAnsi="Arial" w:cs="Arial"/>
                <w:sz w:val="18"/>
                <w:szCs w:val="18"/>
              </w:rPr>
            </w:pPr>
          </w:p>
          <w:p w14:paraId="29124F43" w14:textId="6C2A44EB" w:rsidR="001E27F3" w:rsidRPr="00E0359C" w:rsidRDefault="001E27F3" w:rsidP="001E27F3">
            <w:pPr>
              <w:tabs>
                <w:tab w:val="left" w:pos="900"/>
                <w:tab w:val="left" w:pos="1440"/>
              </w:tabs>
              <w:spacing w:line="320" w:lineRule="exact"/>
              <w:ind w:left="360" w:right="-43" w:hanging="360"/>
              <w:jc w:val="right"/>
              <w:rPr>
                <w:rFonts w:ascii="Arial" w:hAnsi="Arial" w:cs="Arial"/>
                <w:sz w:val="18"/>
                <w:szCs w:val="18"/>
                <w:cs/>
              </w:rPr>
            </w:pPr>
            <w:r w:rsidRPr="00E0359C">
              <w:rPr>
                <w:rFonts w:ascii="Arial" w:hAnsi="Arial" w:cs="Arial"/>
                <w:sz w:val="18"/>
                <w:szCs w:val="18"/>
              </w:rPr>
              <w:t>(Unit: Thousand Baht)</w:t>
            </w:r>
          </w:p>
        </w:tc>
      </w:tr>
      <w:tr w:rsidR="001E27F3" w:rsidRPr="00E0359C" w14:paraId="05889E7A" w14:textId="77777777" w:rsidTr="00E0359C">
        <w:trPr>
          <w:trHeight w:val="252"/>
          <w:tblHeader/>
        </w:trPr>
        <w:tc>
          <w:tcPr>
            <w:tcW w:w="4410" w:type="dxa"/>
            <w:vAlign w:val="bottom"/>
          </w:tcPr>
          <w:p w14:paraId="0C0F5B79" w14:textId="77777777" w:rsidR="001E27F3" w:rsidRPr="00E0359C" w:rsidRDefault="001E27F3" w:rsidP="001E27F3">
            <w:pPr>
              <w:spacing w:line="320" w:lineRule="exact"/>
              <w:jc w:val="thaiDistribute"/>
              <w:rPr>
                <w:rFonts w:ascii="Arial" w:hAnsi="Arial" w:cs="Arial"/>
                <w:sz w:val="18"/>
                <w:szCs w:val="18"/>
              </w:rPr>
            </w:pPr>
          </w:p>
        </w:tc>
        <w:tc>
          <w:tcPr>
            <w:tcW w:w="4680" w:type="dxa"/>
            <w:gridSpan w:val="2"/>
            <w:vAlign w:val="bottom"/>
          </w:tcPr>
          <w:p w14:paraId="4434F285" w14:textId="77777777" w:rsidR="001E27F3" w:rsidRPr="00E0359C" w:rsidRDefault="001E27F3" w:rsidP="001E27F3">
            <w:pPr>
              <w:pBdr>
                <w:bottom w:val="single" w:sz="4" w:space="1" w:color="auto"/>
              </w:pBdr>
              <w:spacing w:line="320" w:lineRule="exact"/>
              <w:ind w:left="-29" w:right="-29"/>
              <w:jc w:val="center"/>
              <w:rPr>
                <w:rFonts w:ascii="Arial" w:hAnsi="Arial" w:cs="Arial"/>
                <w:sz w:val="18"/>
                <w:szCs w:val="18"/>
              </w:rPr>
            </w:pPr>
            <w:r w:rsidRPr="00E0359C">
              <w:rPr>
                <w:rFonts w:ascii="Arial" w:hAnsi="Arial" w:cs="Arial"/>
                <w:sz w:val="18"/>
                <w:szCs w:val="18"/>
              </w:rPr>
              <w:t xml:space="preserve">Increase (decrease) </w:t>
            </w:r>
          </w:p>
          <w:p w14:paraId="3E48AFAF" w14:textId="498369C4" w:rsidR="001E27F3" w:rsidRPr="00E0359C" w:rsidRDefault="001E27F3" w:rsidP="001E27F3">
            <w:pPr>
              <w:pBdr>
                <w:bottom w:val="single" w:sz="4" w:space="1" w:color="auto"/>
              </w:pBdr>
              <w:spacing w:line="320" w:lineRule="exact"/>
              <w:ind w:left="-29" w:right="-29"/>
              <w:jc w:val="center"/>
              <w:rPr>
                <w:rFonts w:ascii="Arial" w:hAnsi="Arial" w:cs="Arial"/>
                <w:sz w:val="18"/>
                <w:szCs w:val="18"/>
              </w:rPr>
            </w:pPr>
            <w:r w:rsidRPr="00E0359C">
              <w:rPr>
                <w:rFonts w:ascii="Arial" w:hAnsi="Arial" w:cs="Arial"/>
                <w:sz w:val="18"/>
                <w:szCs w:val="18"/>
              </w:rPr>
              <w:t xml:space="preserve">for the </w:t>
            </w:r>
            <w:r>
              <w:rPr>
                <w:rFonts w:ascii="Arial" w:hAnsi="Arial" w:cs="Arial"/>
                <w:sz w:val="18"/>
                <w:szCs w:val="18"/>
              </w:rPr>
              <w:t>nine-month</w:t>
            </w:r>
            <w:r w:rsidRPr="00E0359C">
              <w:rPr>
                <w:rFonts w:ascii="Arial" w:hAnsi="Arial" w:cs="Arial"/>
                <w:sz w:val="18"/>
                <w:szCs w:val="18"/>
              </w:rPr>
              <w:t xml:space="preserve"> period ended </w:t>
            </w:r>
            <w:r>
              <w:rPr>
                <w:rFonts w:ascii="Arial" w:hAnsi="Arial" w:cs="Arial"/>
                <w:sz w:val="18"/>
                <w:szCs w:val="18"/>
              </w:rPr>
              <w:t>30 September</w:t>
            </w:r>
            <w:r w:rsidRPr="00E0359C">
              <w:rPr>
                <w:rFonts w:ascii="Arial" w:hAnsi="Arial" w:cs="Arial"/>
                <w:sz w:val="18"/>
                <w:szCs w:val="18"/>
              </w:rPr>
              <w:t xml:space="preserve"> 2023</w:t>
            </w:r>
          </w:p>
        </w:tc>
      </w:tr>
      <w:tr w:rsidR="001E27F3" w:rsidRPr="00E0359C" w14:paraId="33DEB819" w14:textId="77777777" w:rsidTr="00E0359C">
        <w:trPr>
          <w:tblHeader/>
        </w:trPr>
        <w:tc>
          <w:tcPr>
            <w:tcW w:w="4410" w:type="dxa"/>
            <w:vAlign w:val="bottom"/>
          </w:tcPr>
          <w:p w14:paraId="65344FE3" w14:textId="77777777" w:rsidR="001E27F3" w:rsidRPr="00E0359C" w:rsidRDefault="001E27F3" w:rsidP="001E27F3">
            <w:pPr>
              <w:spacing w:line="320" w:lineRule="exact"/>
              <w:jc w:val="thaiDistribute"/>
              <w:rPr>
                <w:rFonts w:ascii="Arial" w:hAnsi="Arial" w:cs="Arial"/>
                <w:sz w:val="18"/>
                <w:szCs w:val="18"/>
              </w:rPr>
            </w:pPr>
          </w:p>
        </w:tc>
        <w:tc>
          <w:tcPr>
            <w:tcW w:w="2340" w:type="dxa"/>
            <w:vAlign w:val="bottom"/>
          </w:tcPr>
          <w:p w14:paraId="22E99FB1" w14:textId="77777777" w:rsidR="001E27F3" w:rsidRPr="00E0359C" w:rsidRDefault="001E27F3" w:rsidP="001E27F3">
            <w:pPr>
              <w:pBdr>
                <w:bottom w:val="single" w:sz="4" w:space="1" w:color="auto"/>
              </w:pBdr>
              <w:spacing w:line="320" w:lineRule="exact"/>
              <w:ind w:left="-29" w:right="-29"/>
              <w:jc w:val="center"/>
              <w:rPr>
                <w:rFonts w:ascii="Arial" w:hAnsi="Arial" w:cs="Arial"/>
                <w:sz w:val="18"/>
                <w:szCs w:val="18"/>
              </w:rPr>
            </w:pPr>
            <w:r w:rsidRPr="00E0359C">
              <w:rPr>
                <w:rFonts w:ascii="Arial" w:hAnsi="Arial" w:cs="Arial"/>
                <w:sz w:val="18"/>
                <w:szCs w:val="18"/>
              </w:rPr>
              <w:t>Consolidated</w:t>
            </w:r>
          </w:p>
          <w:p w14:paraId="77A0162D" w14:textId="77777777" w:rsidR="001E27F3" w:rsidRPr="00E0359C" w:rsidRDefault="001E27F3" w:rsidP="001E27F3">
            <w:pPr>
              <w:pBdr>
                <w:bottom w:val="single" w:sz="4" w:space="1" w:color="auto"/>
              </w:pBdr>
              <w:spacing w:line="320" w:lineRule="exact"/>
              <w:ind w:left="-29" w:right="-29"/>
              <w:jc w:val="center"/>
              <w:rPr>
                <w:rFonts w:ascii="Arial" w:hAnsi="Arial" w:cs="Arial"/>
                <w:sz w:val="18"/>
                <w:szCs w:val="18"/>
              </w:rPr>
            </w:pPr>
            <w:r w:rsidRPr="00E0359C">
              <w:rPr>
                <w:rFonts w:ascii="Arial" w:hAnsi="Arial" w:cs="Arial"/>
                <w:sz w:val="18"/>
                <w:szCs w:val="18"/>
              </w:rPr>
              <w:t>financial statements</w:t>
            </w:r>
          </w:p>
        </w:tc>
        <w:tc>
          <w:tcPr>
            <w:tcW w:w="2340" w:type="dxa"/>
            <w:vAlign w:val="bottom"/>
          </w:tcPr>
          <w:p w14:paraId="537FA41F" w14:textId="77777777" w:rsidR="001E27F3" w:rsidRPr="00E0359C" w:rsidRDefault="001E27F3" w:rsidP="001E27F3">
            <w:pPr>
              <w:pBdr>
                <w:bottom w:val="single" w:sz="4" w:space="1" w:color="auto"/>
              </w:pBdr>
              <w:spacing w:line="320" w:lineRule="exact"/>
              <w:ind w:left="-29" w:right="-29"/>
              <w:jc w:val="center"/>
              <w:rPr>
                <w:rFonts w:ascii="Arial" w:hAnsi="Arial" w:cs="Arial"/>
                <w:sz w:val="18"/>
                <w:szCs w:val="18"/>
              </w:rPr>
            </w:pPr>
            <w:r w:rsidRPr="00E0359C">
              <w:rPr>
                <w:rFonts w:ascii="Arial" w:hAnsi="Arial" w:cs="Arial"/>
                <w:sz w:val="18"/>
                <w:szCs w:val="18"/>
              </w:rPr>
              <w:t>Separate</w:t>
            </w:r>
          </w:p>
          <w:p w14:paraId="62C82921" w14:textId="77777777" w:rsidR="001E27F3" w:rsidRPr="00E0359C" w:rsidRDefault="001E27F3" w:rsidP="001E27F3">
            <w:pPr>
              <w:pBdr>
                <w:bottom w:val="single" w:sz="4" w:space="1" w:color="auto"/>
              </w:pBdr>
              <w:spacing w:line="320" w:lineRule="exact"/>
              <w:ind w:left="-29" w:right="-29"/>
              <w:jc w:val="center"/>
              <w:rPr>
                <w:rFonts w:ascii="Arial" w:hAnsi="Arial" w:cs="Arial"/>
                <w:sz w:val="18"/>
                <w:szCs w:val="18"/>
              </w:rPr>
            </w:pPr>
            <w:r w:rsidRPr="00E0359C">
              <w:rPr>
                <w:rFonts w:ascii="Arial" w:hAnsi="Arial" w:cs="Arial"/>
                <w:sz w:val="18"/>
                <w:szCs w:val="18"/>
              </w:rPr>
              <w:t>financial statements</w:t>
            </w:r>
          </w:p>
        </w:tc>
      </w:tr>
      <w:tr w:rsidR="001E27F3" w:rsidRPr="00E0359C" w14:paraId="79B9A991" w14:textId="77777777" w:rsidTr="00E0359C">
        <w:trPr>
          <w:tblHeader/>
        </w:trPr>
        <w:tc>
          <w:tcPr>
            <w:tcW w:w="4410" w:type="dxa"/>
          </w:tcPr>
          <w:p w14:paraId="02495A26" w14:textId="77777777" w:rsidR="001E27F3" w:rsidRPr="00E0359C" w:rsidRDefault="001E27F3" w:rsidP="001E27F3">
            <w:pPr>
              <w:spacing w:line="320" w:lineRule="exact"/>
              <w:ind w:right="-12"/>
              <w:rPr>
                <w:rFonts w:ascii="Arial" w:hAnsi="Arial" w:cs="Arial"/>
                <w:sz w:val="18"/>
                <w:szCs w:val="18"/>
              </w:rPr>
            </w:pPr>
            <w:r w:rsidRPr="00E0359C">
              <w:rPr>
                <w:rFonts w:ascii="Arial" w:hAnsi="Arial" w:cs="Arial"/>
                <w:b/>
                <w:bCs/>
                <w:sz w:val="18"/>
                <w:szCs w:val="18"/>
              </w:rPr>
              <w:t>Statement of comprehensive income</w:t>
            </w:r>
          </w:p>
        </w:tc>
        <w:tc>
          <w:tcPr>
            <w:tcW w:w="2340" w:type="dxa"/>
            <w:vAlign w:val="bottom"/>
          </w:tcPr>
          <w:p w14:paraId="531406B8" w14:textId="77777777" w:rsidR="001E27F3" w:rsidRPr="00E0359C" w:rsidRDefault="001E27F3" w:rsidP="001E27F3">
            <w:pPr>
              <w:tabs>
                <w:tab w:val="decimal" w:pos="839"/>
              </w:tabs>
              <w:spacing w:line="320" w:lineRule="exact"/>
              <w:ind w:left="-29" w:right="-29"/>
              <w:jc w:val="thaiDistribute"/>
              <w:rPr>
                <w:rFonts w:ascii="Arial" w:hAnsi="Arial" w:cs="Arial"/>
                <w:sz w:val="18"/>
                <w:szCs w:val="18"/>
              </w:rPr>
            </w:pPr>
          </w:p>
        </w:tc>
        <w:tc>
          <w:tcPr>
            <w:tcW w:w="2340" w:type="dxa"/>
            <w:vAlign w:val="bottom"/>
          </w:tcPr>
          <w:p w14:paraId="4252B369" w14:textId="77777777" w:rsidR="001E27F3" w:rsidRPr="00E0359C" w:rsidRDefault="001E27F3" w:rsidP="001E27F3">
            <w:pPr>
              <w:tabs>
                <w:tab w:val="decimal" w:pos="839"/>
              </w:tabs>
              <w:spacing w:line="320" w:lineRule="exact"/>
              <w:ind w:left="-29" w:right="-29"/>
              <w:jc w:val="thaiDistribute"/>
              <w:rPr>
                <w:rFonts w:ascii="Arial" w:hAnsi="Arial" w:cs="Arial"/>
                <w:sz w:val="18"/>
                <w:szCs w:val="18"/>
              </w:rPr>
            </w:pPr>
          </w:p>
        </w:tc>
      </w:tr>
      <w:tr w:rsidR="001E27F3" w:rsidRPr="00E0359C" w14:paraId="22F76D41" w14:textId="77777777" w:rsidTr="00E0359C">
        <w:trPr>
          <w:tblHeader/>
        </w:trPr>
        <w:tc>
          <w:tcPr>
            <w:tcW w:w="4410" w:type="dxa"/>
            <w:shd w:val="clear" w:color="auto" w:fill="auto"/>
            <w:vAlign w:val="bottom"/>
          </w:tcPr>
          <w:p w14:paraId="1677E2FE" w14:textId="4D9D47C1" w:rsidR="001E27F3" w:rsidRPr="00E0359C" w:rsidRDefault="001E27F3" w:rsidP="001E27F3">
            <w:pPr>
              <w:spacing w:line="320" w:lineRule="exact"/>
              <w:ind w:left="-18" w:right="-12"/>
              <w:rPr>
                <w:rFonts w:ascii="Arial" w:hAnsi="Arial" w:cs="Arial"/>
                <w:sz w:val="18"/>
                <w:szCs w:val="18"/>
              </w:rPr>
            </w:pPr>
            <w:r w:rsidRPr="00E0359C">
              <w:rPr>
                <w:rFonts w:ascii="Arial" w:hAnsi="Arial" w:cs="Arial"/>
                <w:sz w:val="18"/>
                <w:szCs w:val="18"/>
              </w:rPr>
              <w:t>Deferred income tax expense</w:t>
            </w:r>
          </w:p>
        </w:tc>
        <w:tc>
          <w:tcPr>
            <w:tcW w:w="2340" w:type="dxa"/>
            <w:vAlign w:val="bottom"/>
          </w:tcPr>
          <w:p w14:paraId="104BE58C" w14:textId="70607D52" w:rsidR="001E27F3" w:rsidRPr="00E0359C" w:rsidRDefault="001E27F3" w:rsidP="001E27F3">
            <w:pPr>
              <w:pBdr>
                <w:bottom w:val="single" w:sz="4" w:space="1" w:color="auto"/>
              </w:pBdr>
              <w:tabs>
                <w:tab w:val="decimal" w:pos="1512"/>
              </w:tabs>
              <w:spacing w:line="320" w:lineRule="exact"/>
              <w:ind w:left="-29" w:right="-29"/>
              <w:jc w:val="thaiDistribute"/>
              <w:rPr>
                <w:rFonts w:ascii="Arial" w:hAnsi="Arial" w:cs="Arial"/>
                <w:sz w:val="18"/>
                <w:szCs w:val="18"/>
              </w:rPr>
            </w:pPr>
            <w:r w:rsidRPr="001E27F3">
              <w:rPr>
                <w:rFonts w:ascii="Arial" w:hAnsi="Arial" w:cs="Arial"/>
                <w:sz w:val="18"/>
                <w:szCs w:val="18"/>
              </w:rPr>
              <w:t>696</w:t>
            </w:r>
          </w:p>
        </w:tc>
        <w:tc>
          <w:tcPr>
            <w:tcW w:w="2340" w:type="dxa"/>
            <w:vAlign w:val="bottom"/>
          </w:tcPr>
          <w:p w14:paraId="4AB1D2F9" w14:textId="40B4B038" w:rsidR="001E27F3" w:rsidRPr="00E0359C" w:rsidRDefault="001E27F3" w:rsidP="001E27F3">
            <w:pPr>
              <w:pBdr>
                <w:bottom w:val="single" w:sz="4" w:space="1" w:color="auto"/>
              </w:pBdr>
              <w:tabs>
                <w:tab w:val="decimal" w:pos="1512"/>
              </w:tabs>
              <w:spacing w:line="320" w:lineRule="exact"/>
              <w:ind w:left="-29" w:right="-29"/>
              <w:jc w:val="thaiDistribute"/>
              <w:rPr>
                <w:rFonts w:ascii="Arial" w:hAnsi="Arial" w:cs="Arial"/>
                <w:sz w:val="18"/>
                <w:szCs w:val="18"/>
              </w:rPr>
            </w:pPr>
            <w:r w:rsidRPr="001E27F3">
              <w:rPr>
                <w:rFonts w:ascii="Arial" w:hAnsi="Arial" w:cs="Arial"/>
                <w:sz w:val="18"/>
                <w:szCs w:val="18"/>
              </w:rPr>
              <w:t>170</w:t>
            </w:r>
          </w:p>
        </w:tc>
      </w:tr>
      <w:tr w:rsidR="001E27F3" w:rsidRPr="00E0359C" w14:paraId="1C95C010" w14:textId="77777777" w:rsidTr="00E0359C">
        <w:trPr>
          <w:tblHeader/>
        </w:trPr>
        <w:tc>
          <w:tcPr>
            <w:tcW w:w="4410" w:type="dxa"/>
          </w:tcPr>
          <w:p w14:paraId="09272571" w14:textId="77777777" w:rsidR="001E27F3" w:rsidRPr="00E0359C" w:rsidRDefault="001E27F3" w:rsidP="001E27F3">
            <w:pPr>
              <w:spacing w:line="320" w:lineRule="exact"/>
              <w:ind w:left="360" w:right="-12" w:hanging="360"/>
              <w:rPr>
                <w:rFonts w:ascii="Arial" w:hAnsi="Arial" w:cs="Arial"/>
                <w:b/>
                <w:bCs/>
                <w:sz w:val="18"/>
                <w:szCs w:val="18"/>
              </w:rPr>
            </w:pPr>
            <w:r w:rsidRPr="00E0359C">
              <w:rPr>
                <w:rFonts w:ascii="Arial" w:hAnsi="Arial" w:cs="Arial"/>
                <w:b/>
                <w:bCs/>
                <w:sz w:val="18"/>
                <w:szCs w:val="18"/>
              </w:rPr>
              <w:t>Total comprehensive income for the period</w:t>
            </w:r>
          </w:p>
        </w:tc>
        <w:tc>
          <w:tcPr>
            <w:tcW w:w="2340" w:type="dxa"/>
            <w:vAlign w:val="bottom"/>
          </w:tcPr>
          <w:p w14:paraId="3DD416D3" w14:textId="6ED930E1" w:rsidR="001E27F3" w:rsidRPr="00E0359C" w:rsidRDefault="001E27F3" w:rsidP="001E27F3">
            <w:pPr>
              <w:pBdr>
                <w:bottom w:val="double" w:sz="4" w:space="1" w:color="auto"/>
              </w:pBdr>
              <w:tabs>
                <w:tab w:val="decimal" w:pos="1512"/>
              </w:tabs>
              <w:spacing w:line="320" w:lineRule="exact"/>
              <w:ind w:left="-29" w:right="-29"/>
              <w:jc w:val="thaiDistribute"/>
              <w:rPr>
                <w:rFonts w:ascii="Arial" w:hAnsi="Arial" w:cs="Arial"/>
                <w:sz w:val="18"/>
                <w:szCs w:val="18"/>
              </w:rPr>
            </w:pPr>
            <w:r w:rsidRPr="001E27F3">
              <w:rPr>
                <w:rFonts w:ascii="Arial" w:hAnsi="Arial" w:cs="Arial"/>
                <w:sz w:val="18"/>
                <w:szCs w:val="18"/>
              </w:rPr>
              <w:t>(696)</w:t>
            </w:r>
          </w:p>
        </w:tc>
        <w:tc>
          <w:tcPr>
            <w:tcW w:w="2340" w:type="dxa"/>
            <w:vAlign w:val="bottom"/>
          </w:tcPr>
          <w:p w14:paraId="0C7C6E07" w14:textId="1D350E18" w:rsidR="001E27F3" w:rsidRPr="00E0359C" w:rsidRDefault="001E27F3" w:rsidP="001E27F3">
            <w:pPr>
              <w:pBdr>
                <w:bottom w:val="double" w:sz="4" w:space="1" w:color="auto"/>
              </w:pBdr>
              <w:tabs>
                <w:tab w:val="decimal" w:pos="1512"/>
              </w:tabs>
              <w:spacing w:line="320" w:lineRule="exact"/>
              <w:ind w:left="-29" w:right="-29"/>
              <w:jc w:val="thaiDistribute"/>
              <w:rPr>
                <w:rFonts w:ascii="Arial" w:hAnsi="Arial" w:cs="Arial"/>
                <w:sz w:val="18"/>
                <w:szCs w:val="18"/>
              </w:rPr>
            </w:pPr>
            <w:r w:rsidRPr="001E27F3">
              <w:rPr>
                <w:rFonts w:ascii="Arial" w:hAnsi="Arial" w:cs="Arial"/>
                <w:sz w:val="18"/>
                <w:szCs w:val="18"/>
              </w:rPr>
              <w:t>(170)</w:t>
            </w:r>
          </w:p>
        </w:tc>
      </w:tr>
      <w:tr w:rsidR="001E27F3" w:rsidRPr="00E0359C" w14:paraId="661AA760" w14:textId="77777777" w:rsidTr="00E0359C">
        <w:trPr>
          <w:tblHeader/>
        </w:trPr>
        <w:tc>
          <w:tcPr>
            <w:tcW w:w="4410" w:type="dxa"/>
          </w:tcPr>
          <w:p w14:paraId="37F5DE29" w14:textId="77777777" w:rsidR="001E27F3" w:rsidRPr="00E0359C" w:rsidRDefault="001E27F3" w:rsidP="001E27F3">
            <w:pPr>
              <w:spacing w:line="320" w:lineRule="exact"/>
              <w:ind w:left="-18" w:right="-12"/>
              <w:rPr>
                <w:rFonts w:ascii="Arial" w:hAnsi="Arial" w:cs="Arial"/>
                <w:b/>
                <w:bCs/>
                <w:sz w:val="18"/>
                <w:szCs w:val="18"/>
                <w:u w:val="single"/>
              </w:rPr>
            </w:pPr>
            <w:r w:rsidRPr="00E0359C">
              <w:rPr>
                <w:rFonts w:ascii="Arial" w:hAnsi="Arial" w:cs="Arial"/>
                <w:b/>
                <w:bCs/>
                <w:sz w:val="18"/>
                <w:szCs w:val="18"/>
              </w:rPr>
              <w:t>Profit attributable to:</w:t>
            </w:r>
          </w:p>
        </w:tc>
        <w:tc>
          <w:tcPr>
            <w:tcW w:w="2340" w:type="dxa"/>
            <w:vAlign w:val="bottom"/>
          </w:tcPr>
          <w:p w14:paraId="6E589525" w14:textId="77777777" w:rsidR="001E27F3" w:rsidRPr="00E0359C" w:rsidRDefault="001E27F3" w:rsidP="001E27F3">
            <w:pPr>
              <w:tabs>
                <w:tab w:val="decimal" w:pos="1512"/>
              </w:tabs>
              <w:spacing w:line="320" w:lineRule="exact"/>
              <w:ind w:left="-29" w:right="-29"/>
              <w:jc w:val="thaiDistribute"/>
              <w:rPr>
                <w:rFonts w:ascii="Arial" w:hAnsi="Arial" w:cs="Arial"/>
                <w:sz w:val="18"/>
                <w:szCs w:val="18"/>
              </w:rPr>
            </w:pPr>
          </w:p>
        </w:tc>
        <w:tc>
          <w:tcPr>
            <w:tcW w:w="2340" w:type="dxa"/>
            <w:vAlign w:val="bottom"/>
          </w:tcPr>
          <w:p w14:paraId="575EACDE" w14:textId="77777777" w:rsidR="001E27F3" w:rsidRPr="00E0359C" w:rsidRDefault="001E27F3" w:rsidP="001E27F3">
            <w:pPr>
              <w:tabs>
                <w:tab w:val="decimal" w:pos="1512"/>
              </w:tabs>
              <w:spacing w:line="320" w:lineRule="exact"/>
              <w:ind w:left="-29" w:right="-29"/>
              <w:jc w:val="thaiDistribute"/>
              <w:rPr>
                <w:rFonts w:ascii="Arial" w:hAnsi="Arial" w:cs="Arial"/>
                <w:sz w:val="18"/>
                <w:szCs w:val="18"/>
              </w:rPr>
            </w:pPr>
          </w:p>
        </w:tc>
      </w:tr>
      <w:tr w:rsidR="001E27F3" w:rsidRPr="00E0359C" w14:paraId="6A656D37" w14:textId="77777777" w:rsidTr="00E0359C">
        <w:trPr>
          <w:tblHeader/>
        </w:trPr>
        <w:tc>
          <w:tcPr>
            <w:tcW w:w="4410" w:type="dxa"/>
          </w:tcPr>
          <w:p w14:paraId="2793E8D7" w14:textId="77777777" w:rsidR="001E27F3" w:rsidRPr="00E0359C" w:rsidRDefault="001E27F3" w:rsidP="001E27F3">
            <w:pPr>
              <w:spacing w:line="320" w:lineRule="exact"/>
              <w:ind w:left="-18" w:right="-12"/>
              <w:rPr>
                <w:rFonts w:ascii="Arial" w:hAnsi="Arial" w:cs="Arial"/>
                <w:b/>
                <w:bCs/>
                <w:sz w:val="18"/>
                <w:szCs w:val="18"/>
                <w:u w:val="single"/>
              </w:rPr>
            </w:pPr>
            <w:r w:rsidRPr="00E0359C">
              <w:rPr>
                <w:rFonts w:ascii="Arial" w:hAnsi="Arial" w:cs="Arial"/>
                <w:sz w:val="18"/>
                <w:szCs w:val="18"/>
              </w:rPr>
              <w:t>Equity holders of the Company</w:t>
            </w:r>
          </w:p>
        </w:tc>
        <w:tc>
          <w:tcPr>
            <w:tcW w:w="2340" w:type="dxa"/>
            <w:vAlign w:val="bottom"/>
          </w:tcPr>
          <w:p w14:paraId="70584736" w14:textId="176A66FE" w:rsidR="001E27F3" w:rsidRPr="00E0359C" w:rsidRDefault="001E27F3" w:rsidP="001E27F3">
            <w:pPr>
              <w:tabs>
                <w:tab w:val="decimal" w:pos="1512"/>
              </w:tabs>
              <w:spacing w:line="320" w:lineRule="exact"/>
              <w:ind w:left="-29" w:right="-29"/>
              <w:jc w:val="thaiDistribute"/>
              <w:rPr>
                <w:rFonts w:ascii="Arial" w:hAnsi="Arial" w:cs="Arial"/>
                <w:sz w:val="18"/>
                <w:szCs w:val="18"/>
              </w:rPr>
            </w:pPr>
            <w:r w:rsidRPr="001E27F3">
              <w:rPr>
                <w:rFonts w:ascii="Arial" w:hAnsi="Arial" w:cs="Arial"/>
                <w:sz w:val="18"/>
                <w:szCs w:val="18"/>
              </w:rPr>
              <w:t>(696)</w:t>
            </w:r>
          </w:p>
        </w:tc>
        <w:tc>
          <w:tcPr>
            <w:tcW w:w="2340" w:type="dxa"/>
            <w:vAlign w:val="bottom"/>
          </w:tcPr>
          <w:p w14:paraId="05B0CAEC" w14:textId="67FDE18F" w:rsidR="001E27F3" w:rsidRPr="00E0359C" w:rsidRDefault="001E27F3" w:rsidP="001E27F3">
            <w:pPr>
              <w:tabs>
                <w:tab w:val="decimal" w:pos="1512"/>
              </w:tabs>
              <w:spacing w:line="320" w:lineRule="exact"/>
              <w:ind w:left="-29" w:right="-29"/>
              <w:jc w:val="thaiDistribute"/>
              <w:rPr>
                <w:rFonts w:ascii="Arial" w:hAnsi="Arial" w:cs="Arial"/>
                <w:sz w:val="18"/>
                <w:szCs w:val="18"/>
              </w:rPr>
            </w:pPr>
            <w:r w:rsidRPr="001E27F3">
              <w:rPr>
                <w:rFonts w:ascii="Arial" w:hAnsi="Arial" w:cs="Arial"/>
                <w:sz w:val="18"/>
                <w:szCs w:val="18"/>
              </w:rPr>
              <w:t>(170)</w:t>
            </w:r>
          </w:p>
        </w:tc>
      </w:tr>
      <w:tr w:rsidR="001E27F3" w:rsidRPr="00E0359C" w14:paraId="6BCBF98E" w14:textId="77777777" w:rsidTr="00E0359C">
        <w:trPr>
          <w:tblHeader/>
        </w:trPr>
        <w:tc>
          <w:tcPr>
            <w:tcW w:w="4410" w:type="dxa"/>
            <w:vAlign w:val="bottom"/>
          </w:tcPr>
          <w:p w14:paraId="42A25D7B" w14:textId="77777777" w:rsidR="001E27F3" w:rsidRPr="00E0359C" w:rsidRDefault="001E27F3" w:rsidP="001E27F3">
            <w:pPr>
              <w:spacing w:line="320" w:lineRule="exact"/>
              <w:ind w:left="-18" w:right="-12"/>
              <w:rPr>
                <w:rFonts w:ascii="Arial" w:hAnsi="Arial" w:cs="Arial"/>
                <w:b/>
                <w:bCs/>
                <w:sz w:val="18"/>
                <w:szCs w:val="18"/>
                <w:u w:val="single"/>
              </w:rPr>
            </w:pPr>
            <w:r w:rsidRPr="00E0359C">
              <w:rPr>
                <w:rFonts w:ascii="Arial" w:hAnsi="Arial" w:cs="Arial"/>
                <w:b/>
                <w:bCs/>
                <w:sz w:val="18"/>
                <w:szCs w:val="18"/>
              </w:rPr>
              <w:t>Earnings per share (Baht):</w:t>
            </w:r>
          </w:p>
        </w:tc>
        <w:tc>
          <w:tcPr>
            <w:tcW w:w="2340" w:type="dxa"/>
            <w:vAlign w:val="bottom"/>
          </w:tcPr>
          <w:p w14:paraId="69E91C29" w14:textId="46267CB2" w:rsidR="001E27F3" w:rsidRPr="00E0359C" w:rsidRDefault="001E27F3" w:rsidP="001E27F3">
            <w:pPr>
              <w:tabs>
                <w:tab w:val="decimal" w:pos="1512"/>
              </w:tabs>
              <w:spacing w:line="320" w:lineRule="exact"/>
              <w:ind w:left="-29" w:right="-29"/>
              <w:jc w:val="thaiDistribute"/>
              <w:rPr>
                <w:rFonts w:ascii="Arial" w:hAnsi="Arial" w:cs="Arial"/>
                <w:sz w:val="18"/>
                <w:szCs w:val="18"/>
              </w:rPr>
            </w:pPr>
          </w:p>
        </w:tc>
        <w:tc>
          <w:tcPr>
            <w:tcW w:w="2340" w:type="dxa"/>
            <w:vAlign w:val="bottom"/>
          </w:tcPr>
          <w:p w14:paraId="2EEA40FD" w14:textId="0B61E8A3" w:rsidR="001E27F3" w:rsidRPr="00E0359C" w:rsidRDefault="001E27F3" w:rsidP="001E27F3">
            <w:pPr>
              <w:tabs>
                <w:tab w:val="decimal" w:pos="1512"/>
              </w:tabs>
              <w:spacing w:line="320" w:lineRule="exact"/>
              <w:ind w:left="-29" w:right="-29"/>
              <w:jc w:val="thaiDistribute"/>
              <w:rPr>
                <w:rFonts w:ascii="Arial" w:hAnsi="Arial" w:cs="Arial"/>
                <w:sz w:val="18"/>
                <w:szCs w:val="18"/>
              </w:rPr>
            </w:pPr>
          </w:p>
        </w:tc>
      </w:tr>
      <w:tr w:rsidR="001E27F3" w:rsidRPr="00E0359C" w14:paraId="6680080B" w14:textId="77777777" w:rsidTr="00E0359C">
        <w:trPr>
          <w:tblHeader/>
        </w:trPr>
        <w:tc>
          <w:tcPr>
            <w:tcW w:w="4410" w:type="dxa"/>
          </w:tcPr>
          <w:p w14:paraId="0B31C004" w14:textId="77777777" w:rsidR="001E27F3" w:rsidRPr="00E0359C" w:rsidRDefault="001E27F3" w:rsidP="001E27F3">
            <w:pPr>
              <w:spacing w:line="320" w:lineRule="exact"/>
              <w:ind w:left="-18" w:right="-12"/>
              <w:rPr>
                <w:rFonts w:ascii="Arial" w:hAnsi="Arial" w:cs="Arial"/>
                <w:b/>
                <w:bCs/>
                <w:sz w:val="18"/>
                <w:szCs w:val="18"/>
                <w:u w:val="single"/>
              </w:rPr>
            </w:pPr>
            <w:r w:rsidRPr="00E0359C">
              <w:rPr>
                <w:rFonts w:ascii="Arial" w:hAnsi="Arial" w:cs="Arial"/>
                <w:sz w:val="18"/>
                <w:szCs w:val="18"/>
              </w:rPr>
              <w:t>Basic earnings per share</w:t>
            </w:r>
          </w:p>
        </w:tc>
        <w:tc>
          <w:tcPr>
            <w:tcW w:w="2340" w:type="dxa"/>
            <w:vAlign w:val="bottom"/>
          </w:tcPr>
          <w:p w14:paraId="0E9FFDA6" w14:textId="11C30923" w:rsidR="001E27F3" w:rsidRPr="00E0359C" w:rsidRDefault="001E27F3" w:rsidP="001E27F3">
            <w:pPr>
              <w:tabs>
                <w:tab w:val="decimal" w:pos="1512"/>
              </w:tabs>
              <w:spacing w:line="320" w:lineRule="exact"/>
              <w:ind w:left="-29" w:right="-29"/>
              <w:jc w:val="thaiDistribute"/>
              <w:rPr>
                <w:rFonts w:ascii="Arial" w:hAnsi="Arial" w:cs="Arial"/>
                <w:sz w:val="18"/>
                <w:szCs w:val="18"/>
              </w:rPr>
            </w:pPr>
            <w:r w:rsidRPr="001E27F3">
              <w:rPr>
                <w:rFonts w:ascii="Arial" w:hAnsi="Arial" w:cs="Arial"/>
                <w:sz w:val="18"/>
                <w:szCs w:val="18"/>
              </w:rPr>
              <w:t>-</w:t>
            </w:r>
          </w:p>
        </w:tc>
        <w:tc>
          <w:tcPr>
            <w:tcW w:w="2340" w:type="dxa"/>
            <w:vAlign w:val="bottom"/>
          </w:tcPr>
          <w:p w14:paraId="2AD27284" w14:textId="0242438F" w:rsidR="001E27F3" w:rsidRPr="00E0359C" w:rsidRDefault="001E27F3" w:rsidP="001E27F3">
            <w:pPr>
              <w:tabs>
                <w:tab w:val="decimal" w:pos="1512"/>
              </w:tabs>
              <w:spacing w:line="320" w:lineRule="exact"/>
              <w:ind w:left="-29" w:right="-29"/>
              <w:jc w:val="thaiDistribute"/>
              <w:rPr>
                <w:rFonts w:ascii="Arial" w:hAnsi="Arial" w:cs="Arial"/>
                <w:sz w:val="18"/>
                <w:szCs w:val="18"/>
              </w:rPr>
            </w:pPr>
            <w:r w:rsidRPr="001E27F3">
              <w:rPr>
                <w:rFonts w:ascii="Arial" w:hAnsi="Arial" w:cs="Arial"/>
                <w:sz w:val="18"/>
                <w:szCs w:val="18"/>
              </w:rPr>
              <w:t>-</w:t>
            </w:r>
          </w:p>
        </w:tc>
      </w:tr>
    </w:tbl>
    <w:p w14:paraId="03472D0D" w14:textId="77777777" w:rsidR="00BE2C77" w:rsidRPr="00BE2C77" w:rsidRDefault="00BE2C77" w:rsidP="00BE2C77">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BE2C77">
        <w:rPr>
          <w:rFonts w:ascii="Arial" w:hAnsi="Arial" w:cs="Arial"/>
          <w:b/>
          <w:bCs/>
          <w:sz w:val="22"/>
          <w:szCs w:val="22"/>
        </w:rPr>
        <w:t>1.5</w:t>
      </w:r>
      <w:r w:rsidRPr="00BE2C77">
        <w:rPr>
          <w:rFonts w:ascii="Arial" w:hAnsi="Arial" w:cs="Arial"/>
          <w:b/>
          <w:bCs/>
          <w:sz w:val="22"/>
          <w:szCs w:val="22"/>
        </w:rPr>
        <w:tab/>
        <w:t>New financial reporting standards that will become effective for fiscal years beginning on or after 1 January 2025</w:t>
      </w:r>
    </w:p>
    <w:p w14:paraId="5C98014C" w14:textId="77777777" w:rsidR="00BE2C77" w:rsidRPr="00BE2C77" w:rsidRDefault="00BE2C77" w:rsidP="00BE2C77">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BE2C77">
        <w:rPr>
          <w:rFonts w:ascii="Arial" w:hAnsi="Arial" w:cs="Arial"/>
          <w:sz w:val="22"/>
          <w:szCs w:val="22"/>
        </w:rPr>
        <w:tab/>
      </w:r>
      <w:r w:rsidRPr="00A62937">
        <w:rPr>
          <w:rFonts w:ascii="Arial" w:hAnsi="Arial" w:cs="Arial"/>
          <w:spacing w:val="-6"/>
          <w:sz w:val="22"/>
          <w:szCs w:val="22"/>
        </w:rPr>
        <w:t xml:space="preserve">The Federation of Accounting Professions issued </w:t>
      </w:r>
      <w:proofErr w:type="gramStart"/>
      <w:r w:rsidRPr="00A62937">
        <w:rPr>
          <w:rFonts w:ascii="Arial" w:hAnsi="Arial" w:cs="Arial"/>
          <w:spacing w:val="-6"/>
          <w:sz w:val="22"/>
          <w:szCs w:val="22"/>
        </w:rPr>
        <w:t>a number of</w:t>
      </w:r>
      <w:proofErr w:type="gramEnd"/>
      <w:r w:rsidRPr="00A62937">
        <w:rPr>
          <w:rFonts w:ascii="Arial" w:hAnsi="Arial" w:cs="Arial"/>
          <w:spacing w:val="-6"/>
          <w:sz w:val="22"/>
          <w:szCs w:val="22"/>
        </w:rPr>
        <w:t xml:space="preserve"> revised financial reporting standards,</w:t>
      </w:r>
      <w:r w:rsidRPr="00BE2C77">
        <w:rPr>
          <w:rFonts w:ascii="Arial" w:hAnsi="Arial" w:cs="Arial"/>
          <w:sz w:val="22"/>
          <w:szCs w:val="22"/>
        </w:rPr>
        <w:t xml:space="preserve"> </w:t>
      </w:r>
      <w:r w:rsidRPr="00A62937">
        <w:rPr>
          <w:rFonts w:ascii="Arial" w:hAnsi="Arial" w:cs="Arial"/>
          <w:spacing w:val="-4"/>
          <w:sz w:val="22"/>
          <w:szCs w:val="22"/>
        </w:rPr>
        <w:t>which are effective for fiscal years beginning on or after 1 January 2025. These financial reporting</w:t>
      </w:r>
      <w:r w:rsidRPr="00BE2C77">
        <w:rPr>
          <w:rFonts w:ascii="Arial" w:hAnsi="Arial" w:cs="Arial"/>
          <w:sz w:val="22"/>
          <w:szCs w:val="22"/>
        </w:rPr>
        <w:t xml:space="preserve"> standards were aimed at alignment with the corresponding International Financial Reporting Standards with most of the changes directed towards clarifying accounting treatment and providing accounting guidance for users.</w:t>
      </w:r>
    </w:p>
    <w:p w14:paraId="4E769594" w14:textId="77777777" w:rsidR="00BE2C77" w:rsidRPr="00BE2C77" w:rsidRDefault="00BE2C77" w:rsidP="00BE2C77">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BE2C77">
        <w:rPr>
          <w:rFonts w:ascii="Arial" w:hAnsi="Arial" w:cs="Arial"/>
          <w:sz w:val="22"/>
          <w:szCs w:val="22"/>
        </w:rPr>
        <w:tab/>
        <w:t>The management of the Group believes that adoption of these amendments will not have any significant impact on the Group’s financial statements.</w:t>
      </w:r>
    </w:p>
    <w:p w14:paraId="013AE4C8" w14:textId="5DB14964" w:rsidR="00920080" w:rsidRPr="00E0359C" w:rsidRDefault="00FB169C" w:rsidP="00BE2C77">
      <w:pPr>
        <w:overflowPunct/>
        <w:autoSpaceDE/>
        <w:autoSpaceDN/>
        <w:adjustRightInd/>
        <w:spacing w:before="120" w:after="120" w:line="380" w:lineRule="exact"/>
        <w:ind w:left="547" w:hanging="547"/>
        <w:textAlignment w:val="auto"/>
        <w:rPr>
          <w:rFonts w:ascii="Arial" w:hAnsi="Arial" w:cs="Arial"/>
          <w:b/>
          <w:bCs/>
          <w:sz w:val="22"/>
          <w:szCs w:val="22"/>
        </w:rPr>
      </w:pPr>
      <w:r w:rsidRPr="00E0359C">
        <w:rPr>
          <w:rFonts w:ascii="Arial" w:hAnsi="Arial" w:cs="Arial"/>
          <w:b/>
          <w:bCs/>
          <w:sz w:val="22"/>
          <w:szCs w:val="22"/>
        </w:rPr>
        <w:t>2</w:t>
      </w:r>
      <w:r w:rsidR="00070865" w:rsidRPr="00E0359C">
        <w:rPr>
          <w:rFonts w:ascii="Arial" w:hAnsi="Arial" w:cs="Arial"/>
          <w:b/>
          <w:bCs/>
          <w:sz w:val="22"/>
          <w:szCs w:val="22"/>
        </w:rPr>
        <w:t>.</w:t>
      </w:r>
      <w:r w:rsidR="00070865" w:rsidRPr="00E0359C">
        <w:rPr>
          <w:rFonts w:ascii="Arial" w:hAnsi="Arial" w:cs="Arial"/>
          <w:b/>
          <w:bCs/>
          <w:sz w:val="22"/>
          <w:szCs w:val="22"/>
        </w:rPr>
        <w:tab/>
        <w:t>Related party transactions</w:t>
      </w:r>
    </w:p>
    <w:p w14:paraId="3FE697EB" w14:textId="53F527EF" w:rsidR="00E0359C" w:rsidRPr="00E0359C" w:rsidRDefault="00920080" w:rsidP="00BE2C77">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E0359C">
        <w:rPr>
          <w:rFonts w:ascii="Arial" w:hAnsi="Arial" w:cs="Arial"/>
          <w:b/>
          <w:bCs/>
          <w:sz w:val="22"/>
          <w:szCs w:val="22"/>
        </w:rPr>
        <w:tab/>
      </w:r>
      <w:r w:rsidR="00634883" w:rsidRPr="00E0359C">
        <w:rPr>
          <w:rFonts w:ascii="Arial" w:hAnsi="Arial" w:cs="Arial"/>
          <w:sz w:val="22"/>
          <w:szCs w:val="22"/>
        </w:rPr>
        <w:t>During the period</w:t>
      </w:r>
      <w:r w:rsidR="0027001C" w:rsidRPr="00E0359C">
        <w:rPr>
          <w:rFonts w:ascii="Arial" w:hAnsi="Arial" w:cs="Arial"/>
          <w:sz w:val="22"/>
          <w:szCs w:val="22"/>
        </w:rPr>
        <w:t>s</w:t>
      </w:r>
      <w:r w:rsidR="00634883" w:rsidRPr="00E0359C">
        <w:rPr>
          <w:rFonts w:ascii="Arial" w:hAnsi="Arial" w:cs="Arial"/>
          <w:sz w:val="22"/>
          <w:szCs w:val="22"/>
        </w:rPr>
        <w:t xml:space="preserve">, the Group had significant business transactions with related parties. </w:t>
      </w:r>
      <w:r w:rsidR="00A62937">
        <w:rPr>
          <w:rFonts w:ascii="Arial" w:hAnsi="Arial" w:cs="Arial"/>
          <w:sz w:val="22"/>
          <w:szCs w:val="22"/>
        </w:rPr>
        <w:t xml:space="preserve"> </w:t>
      </w:r>
      <w:r w:rsidR="00634883" w:rsidRPr="00E0359C">
        <w:rPr>
          <w:rFonts w:ascii="Arial" w:hAnsi="Arial" w:cs="Arial"/>
          <w:sz w:val="22"/>
          <w:szCs w:val="22"/>
        </w:rPr>
        <w:t>Such transactions, which are summarised below, arose in the ordinary course of business.</w:t>
      </w:r>
      <w:r w:rsidR="00257699" w:rsidRPr="00E0359C">
        <w:rPr>
          <w:rFonts w:ascii="Arial" w:hAnsi="Arial" w:cs="Arial"/>
          <w:sz w:val="22"/>
          <w:szCs w:val="22"/>
        </w:rPr>
        <w:t xml:space="preserve"> </w:t>
      </w:r>
      <w:r w:rsidR="00634883" w:rsidRPr="00E0359C">
        <w:rPr>
          <w:rFonts w:ascii="Arial" w:hAnsi="Arial" w:cs="Arial"/>
          <w:sz w:val="22"/>
          <w:szCs w:val="22"/>
        </w:rPr>
        <w:t>There were no significant changes in the transfer pricing policy of transactions with related parties during the current period</w:t>
      </w:r>
      <w:r w:rsidR="00257699" w:rsidRPr="00E0359C">
        <w:rPr>
          <w:rFonts w:ascii="Arial" w:hAnsi="Arial" w:cs="Arial"/>
          <w:sz w:val="22"/>
          <w:szCs w:val="22"/>
        </w:rPr>
        <w:t>.</w:t>
      </w:r>
      <w:r w:rsidR="00E0359C" w:rsidRPr="00E0359C">
        <w:rPr>
          <w:rFonts w:ascii="Arial" w:hAnsi="Arial" w:cs="Arial"/>
          <w:b/>
          <w:bCs/>
          <w:sz w:val="22"/>
          <w:szCs w:val="22"/>
        </w:rPr>
        <w:br w:type="page"/>
      </w:r>
    </w:p>
    <w:p w14:paraId="41CBDDD2" w14:textId="31024A3B" w:rsidR="00634883" w:rsidRPr="00E0359C" w:rsidRDefault="00920080" w:rsidP="00E0359C">
      <w:pPr>
        <w:overflowPunct/>
        <w:autoSpaceDE/>
        <w:autoSpaceDN/>
        <w:adjustRightInd/>
        <w:spacing w:before="120" w:after="120" w:line="380" w:lineRule="exact"/>
        <w:ind w:left="547" w:hanging="547"/>
        <w:textAlignment w:val="auto"/>
        <w:rPr>
          <w:rFonts w:ascii="Arial" w:hAnsi="Arial" w:cs="Arial"/>
          <w:sz w:val="22"/>
          <w:szCs w:val="22"/>
        </w:rPr>
      </w:pPr>
      <w:r w:rsidRPr="00E0359C">
        <w:rPr>
          <w:rFonts w:ascii="Arial" w:hAnsi="Arial" w:cs="Arial"/>
          <w:b/>
          <w:bCs/>
          <w:sz w:val="22"/>
          <w:szCs w:val="22"/>
        </w:rPr>
        <w:lastRenderedPageBreak/>
        <w:tab/>
      </w:r>
      <w:r w:rsidR="00634883" w:rsidRPr="00E0359C">
        <w:rPr>
          <w:rFonts w:ascii="Arial" w:hAnsi="Arial" w:cs="Arial"/>
          <w:sz w:val="22"/>
          <w:szCs w:val="22"/>
        </w:rPr>
        <w:t>Summaries significant business transactions with related parties as follows</w:t>
      </w:r>
      <w:r w:rsidR="00F931CD" w:rsidRPr="00E0359C">
        <w:rPr>
          <w:rFonts w:ascii="Arial" w:hAnsi="Arial" w:cs="Arial"/>
          <w:sz w:val="22"/>
          <w:szCs w:val="22"/>
        </w:rPr>
        <w:t>:</w:t>
      </w:r>
    </w:p>
    <w:tbl>
      <w:tblPr>
        <w:tblW w:w="9270" w:type="dxa"/>
        <w:tblInd w:w="450" w:type="dxa"/>
        <w:tblLayout w:type="fixed"/>
        <w:tblLook w:val="0000" w:firstRow="0" w:lastRow="0" w:firstColumn="0" w:lastColumn="0" w:noHBand="0" w:noVBand="0"/>
      </w:tblPr>
      <w:tblGrid>
        <w:gridCol w:w="3060"/>
        <w:gridCol w:w="776"/>
        <w:gridCol w:w="776"/>
        <w:gridCol w:w="776"/>
        <w:gridCol w:w="777"/>
        <w:gridCol w:w="776"/>
        <w:gridCol w:w="776"/>
        <w:gridCol w:w="776"/>
        <w:gridCol w:w="777"/>
      </w:tblGrid>
      <w:tr w:rsidR="00A06FD1" w:rsidRPr="00E0359C" w14:paraId="3E06C9A2" w14:textId="77777777" w:rsidTr="00A06FD1">
        <w:trPr>
          <w:tblHeader/>
        </w:trPr>
        <w:tc>
          <w:tcPr>
            <w:tcW w:w="3060" w:type="dxa"/>
            <w:vAlign w:val="bottom"/>
          </w:tcPr>
          <w:p w14:paraId="61665CA5" w14:textId="77777777" w:rsidR="00A06FD1" w:rsidRPr="00E0359C" w:rsidRDefault="00A06FD1" w:rsidP="00E0359C">
            <w:pPr>
              <w:spacing w:line="380" w:lineRule="exact"/>
              <w:ind w:right="-144"/>
              <w:rPr>
                <w:rFonts w:ascii="Arial" w:hAnsi="Arial" w:cs="Arial"/>
                <w:sz w:val="18"/>
                <w:szCs w:val="18"/>
              </w:rPr>
            </w:pPr>
          </w:p>
        </w:tc>
        <w:tc>
          <w:tcPr>
            <w:tcW w:w="6210" w:type="dxa"/>
            <w:gridSpan w:val="8"/>
            <w:vAlign w:val="bottom"/>
          </w:tcPr>
          <w:p w14:paraId="2EFD1476" w14:textId="77777777" w:rsidR="00A06FD1" w:rsidRPr="00E0359C" w:rsidRDefault="00A06FD1" w:rsidP="00E0359C">
            <w:pPr>
              <w:spacing w:line="380" w:lineRule="exact"/>
              <w:jc w:val="right"/>
              <w:rPr>
                <w:rFonts w:ascii="Arial" w:hAnsi="Arial" w:cs="Arial"/>
                <w:sz w:val="18"/>
                <w:szCs w:val="18"/>
              </w:rPr>
            </w:pPr>
            <w:r w:rsidRPr="00E0359C">
              <w:rPr>
                <w:rFonts w:ascii="Arial" w:hAnsi="Arial" w:cs="Arial"/>
                <w:sz w:val="18"/>
                <w:szCs w:val="18"/>
              </w:rPr>
              <w:t>(Unit: Million Baht)</w:t>
            </w:r>
          </w:p>
        </w:tc>
      </w:tr>
      <w:tr w:rsidR="00A06FD1" w:rsidRPr="00E0359C" w14:paraId="20864F97" w14:textId="77777777" w:rsidTr="00260163">
        <w:trPr>
          <w:tblHeader/>
        </w:trPr>
        <w:tc>
          <w:tcPr>
            <w:tcW w:w="3060" w:type="dxa"/>
            <w:vAlign w:val="bottom"/>
          </w:tcPr>
          <w:p w14:paraId="257232BB" w14:textId="77777777" w:rsidR="00A06FD1" w:rsidRPr="00E0359C" w:rsidRDefault="00A06FD1" w:rsidP="00E0359C">
            <w:pPr>
              <w:spacing w:line="380" w:lineRule="exact"/>
              <w:ind w:right="-144"/>
              <w:rPr>
                <w:rFonts w:ascii="Arial" w:hAnsi="Arial" w:cs="Arial"/>
                <w:sz w:val="18"/>
                <w:szCs w:val="18"/>
              </w:rPr>
            </w:pPr>
          </w:p>
        </w:tc>
        <w:tc>
          <w:tcPr>
            <w:tcW w:w="3105" w:type="dxa"/>
            <w:gridSpan w:val="4"/>
            <w:vAlign w:val="bottom"/>
          </w:tcPr>
          <w:p w14:paraId="0A32CAD3" w14:textId="515CBFDE" w:rsidR="00A06FD1" w:rsidRPr="00E0359C" w:rsidRDefault="00A06FD1" w:rsidP="00E0359C">
            <w:pPr>
              <w:pStyle w:val="Heading8"/>
              <w:pBdr>
                <w:bottom w:val="single" w:sz="4" w:space="1" w:color="auto"/>
              </w:pBdr>
              <w:spacing w:line="380" w:lineRule="exact"/>
              <w:ind w:left="-18" w:right="0"/>
              <w:rPr>
                <w:rFonts w:ascii="Arial" w:hAnsi="Arial" w:cs="Arial"/>
                <w:i/>
                <w:iCs/>
                <w:sz w:val="18"/>
                <w:szCs w:val="18"/>
                <w:u w:val="none"/>
                <w:cs/>
              </w:rPr>
            </w:pPr>
            <w:r w:rsidRPr="00E0359C">
              <w:rPr>
                <w:rFonts w:ascii="Arial" w:hAnsi="Arial" w:cs="Arial"/>
                <w:sz w:val="18"/>
                <w:szCs w:val="18"/>
                <w:u w:val="none"/>
              </w:rPr>
              <w:t xml:space="preserve">For the three-month                             periods ended </w:t>
            </w:r>
            <w:r w:rsidR="00D6156F">
              <w:rPr>
                <w:rFonts w:ascii="Arial" w:hAnsi="Arial" w:cs="Arial"/>
                <w:sz w:val="18"/>
                <w:szCs w:val="18"/>
                <w:u w:val="none"/>
              </w:rPr>
              <w:t>30 September</w:t>
            </w:r>
            <w:r w:rsidRPr="00E0359C">
              <w:rPr>
                <w:rFonts w:ascii="Arial" w:hAnsi="Arial" w:cs="Arial"/>
                <w:sz w:val="18"/>
                <w:szCs w:val="18"/>
                <w:u w:val="none"/>
              </w:rPr>
              <w:t xml:space="preserve"> </w:t>
            </w:r>
          </w:p>
        </w:tc>
        <w:tc>
          <w:tcPr>
            <w:tcW w:w="3105" w:type="dxa"/>
            <w:gridSpan w:val="4"/>
            <w:vAlign w:val="bottom"/>
          </w:tcPr>
          <w:p w14:paraId="47A1AD68" w14:textId="2E18565F" w:rsidR="00A06FD1" w:rsidRPr="00E0359C" w:rsidRDefault="00A06FD1" w:rsidP="00E0359C">
            <w:pPr>
              <w:pStyle w:val="Heading8"/>
              <w:pBdr>
                <w:bottom w:val="single" w:sz="4" w:space="1" w:color="auto"/>
              </w:pBdr>
              <w:spacing w:line="380" w:lineRule="exact"/>
              <w:ind w:left="-18" w:right="0"/>
              <w:rPr>
                <w:rFonts w:ascii="Arial" w:hAnsi="Arial" w:cs="Arial"/>
                <w:i/>
                <w:iCs/>
                <w:sz w:val="18"/>
                <w:szCs w:val="18"/>
                <w:u w:val="none"/>
                <w:cs/>
              </w:rPr>
            </w:pPr>
            <w:r w:rsidRPr="00E0359C">
              <w:rPr>
                <w:rFonts w:ascii="Arial" w:hAnsi="Arial" w:cs="Arial"/>
                <w:sz w:val="18"/>
                <w:szCs w:val="18"/>
                <w:u w:val="none"/>
              </w:rPr>
              <w:t xml:space="preserve">For the </w:t>
            </w:r>
            <w:r w:rsidR="00D6156F">
              <w:rPr>
                <w:rFonts w:ascii="Arial" w:hAnsi="Arial" w:cs="Arial"/>
                <w:sz w:val="18"/>
                <w:szCs w:val="18"/>
                <w:u w:val="none"/>
              </w:rPr>
              <w:t>nine-month</w:t>
            </w:r>
            <w:r w:rsidRPr="00E0359C">
              <w:rPr>
                <w:rFonts w:ascii="Arial" w:hAnsi="Arial" w:cs="Arial"/>
                <w:sz w:val="18"/>
                <w:szCs w:val="18"/>
                <w:u w:val="none"/>
              </w:rPr>
              <w:t xml:space="preserve">                             periods ended </w:t>
            </w:r>
            <w:r w:rsidR="00D6156F">
              <w:rPr>
                <w:rFonts w:ascii="Arial" w:hAnsi="Arial" w:cs="Arial"/>
                <w:sz w:val="18"/>
                <w:szCs w:val="18"/>
                <w:u w:val="none"/>
              </w:rPr>
              <w:t>30 September</w:t>
            </w:r>
            <w:r w:rsidRPr="00E0359C">
              <w:rPr>
                <w:rFonts w:ascii="Arial" w:hAnsi="Arial" w:cs="Arial"/>
                <w:sz w:val="18"/>
                <w:szCs w:val="18"/>
                <w:u w:val="none"/>
              </w:rPr>
              <w:t xml:space="preserve"> </w:t>
            </w:r>
          </w:p>
        </w:tc>
      </w:tr>
      <w:tr w:rsidR="00A06FD1" w:rsidRPr="00E0359C" w14:paraId="19161E24" w14:textId="77777777" w:rsidTr="00A06FD1">
        <w:trPr>
          <w:tblHeader/>
        </w:trPr>
        <w:tc>
          <w:tcPr>
            <w:tcW w:w="3060" w:type="dxa"/>
            <w:vAlign w:val="bottom"/>
          </w:tcPr>
          <w:p w14:paraId="5BA82168" w14:textId="77777777" w:rsidR="00A06FD1" w:rsidRPr="00E0359C" w:rsidRDefault="00A06FD1" w:rsidP="00E0359C">
            <w:pPr>
              <w:spacing w:line="380" w:lineRule="exact"/>
              <w:ind w:right="-144"/>
              <w:rPr>
                <w:rFonts w:ascii="Arial" w:hAnsi="Arial" w:cs="Arial"/>
                <w:sz w:val="18"/>
                <w:szCs w:val="18"/>
              </w:rPr>
            </w:pPr>
          </w:p>
        </w:tc>
        <w:tc>
          <w:tcPr>
            <w:tcW w:w="1552" w:type="dxa"/>
            <w:gridSpan w:val="2"/>
            <w:vAlign w:val="bottom"/>
          </w:tcPr>
          <w:p w14:paraId="5C166C8B" w14:textId="77777777" w:rsidR="00A06FD1" w:rsidRPr="00E0359C" w:rsidRDefault="00A06FD1" w:rsidP="00E0359C">
            <w:pPr>
              <w:pStyle w:val="Heading8"/>
              <w:pBdr>
                <w:bottom w:val="single" w:sz="4" w:space="1" w:color="auto"/>
              </w:pBdr>
              <w:spacing w:line="380" w:lineRule="exact"/>
              <w:ind w:left="-18" w:right="0"/>
              <w:rPr>
                <w:rFonts w:ascii="Arial" w:hAnsi="Arial" w:cs="Arial"/>
                <w:sz w:val="18"/>
                <w:szCs w:val="18"/>
                <w:u w:val="none"/>
                <w:cs/>
              </w:rPr>
            </w:pPr>
            <w:r w:rsidRPr="00E0359C">
              <w:rPr>
                <w:rFonts w:ascii="Arial" w:hAnsi="Arial" w:cs="Arial"/>
                <w:sz w:val="18"/>
                <w:szCs w:val="18"/>
                <w:u w:val="none"/>
              </w:rPr>
              <w:t>Consolidated                     financial statements</w:t>
            </w:r>
          </w:p>
        </w:tc>
        <w:tc>
          <w:tcPr>
            <w:tcW w:w="1553" w:type="dxa"/>
            <w:gridSpan w:val="2"/>
            <w:vAlign w:val="bottom"/>
          </w:tcPr>
          <w:p w14:paraId="634F0190" w14:textId="77777777" w:rsidR="00A06FD1" w:rsidRPr="00E0359C" w:rsidRDefault="00A06FD1" w:rsidP="00E0359C">
            <w:pPr>
              <w:pStyle w:val="Heading8"/>
              <w:pBdr>
                <w:bottom w:val="single" w:sz="4" w:space="1" w:color="auto"/>
              </w:pBdr>
              <w:spacing w:line="380" w:lineRule="exact"/>
              <w:ind w:left="-18" w:right="0"/>
              <w:rPr>
                <w:rFonts w:ascii="Arial" w:hAnsi="Arial" w:cs="Arial"/>
                <w:sz w:val="18"/>
                <w:szCs w:val="18"/>
                <w:u w:val="none"/>
                <w:cs/>
              </w:rPr>
            </w:pPr>
            <w:r w:rsidRPr="00E0359C">
              <w:rPr>
                <w:rFonts w:ascii="Arial" w:hAnsi="Arial" w:cs="Arial"/>
                <w:sz w:val="18"/>
                <w:szCs w:val="18"/>
                <w:u w:val="none"/>
              </w:rPr>
              <w:t>Separate                   financial statements</w:t>
            </w:r>
          </w:p>
        </w:tc>
        <w:tc>
          <w:tcPr>
            <w:tcW w:w="1552" w:type="dxa"/>
            <w:gridSpan w:val="2"/>
            <w:vAlign w:val="bottom"/>
          </w:tcPr>
          <w:p w14:paraId="68FBCED2" w14:textId="77777777" w:rsidR="00A06FD1" w:rsidRPr="00E0359C" w:rsidRDefault="00A06FD1" w:rsidP="00E0359C">
            <w:pPr>
              <w:pStyle w:val="Heading8"/>
              <w:pBdr>
                <w:bottom w:val="single" w:sz="4" w:space="1" w:color="auto"/>
              </w:pBdr>
              <w:spacing w:line="380" w:lineRule="exact"/>
              <w:ind w:left="-18" w:right="0"/>
              <w:rPr>
                <w:rFonts w:ascii="Arial" w:hAnsi="Arial" w:cs="Arial"/>
                <w:sz w:val="18"/>
                <w:szCs w:val="18"/>
                <w:u w:val="none"/>
              </w:rPr>
            </w:pPr>
            <w:r w:rsidRPr="00E0359C">
              <w:rPr>
                <w:rFonts w:ascii="Arial" w:hAnsi="Arial" w:cs="Arial"/>
                <w:sz w:val="18"/>
                <w:szCs w:val="18"/>
                <w:u w:val="none"/>
              </w:rPr>
              <w:t>Consolidated                     financial statements</w:t>
            </w:r>
          </w:p>
        </w:tc>
        <w:tc>
          <w:tcPr>
            <w:tcW w:w="1553" w:type="dxa"/>
            <w:gridSpan w:val="2"/>
            <w:vAlign w:val="bottom"/>
          </w:tcPr>
          <w:p w14:paraId="1F3A4281" w14:textId="77777777" w:rsidR="00A06FD1" w:rsidRPr="00E0359C" w:rsidRDefault="00A06FD1" w:rsidP="00E0359C">
            <w:pPr>
              <w:pStyle w:val="Heading8"/>
              <w:pBdr>
                <w:bottom w:val="single" w:sz="4" w:space="1" w:color="auto"/>
              </w:pBdr>
              <w:spacing w:line="380" w:lineRule="exact"/>
              <w:ind w:left="-18" w:right="0"/>
              <w:rPr>
                <w:rFonts w:ascii="Arial" w:hAnsi="Arial" w:cs="Arial"/>
                <w:sz w:val="18"/>
                <w:szCs w:val="18"/>
                <w:u w:val="none"/>
              </w:rPr>
            </w:pPr>
            <w:r w:rsidRPr="00E0359C">
              <w:rPr>
                <w:rFonts w:ascii="Arial" w:hAnsi="Arial" w:cs="Arial"/>
                <w:sz w:val="18"/>
                <w:szCs w:val="18"/>
                <w:u w:val="none"/>
              </w:rPr>
              <w:t>Separate                   financial statements</w:t>
            </w:r>
          </w:p>
        </w:tc>
      </w:tr>
      <w:tr w:rsidR="00A06FD1" w:rsidRPr="00E0359C" w14:paraId="17B2E90F" w14:textId="77777777" w:rsidTr="00A06FD1">
        <w:trPr>
          <w:tblHeader/>
        </w:trPr>
        <w:tc>
          <w:tcPr>
            <w:tcW w:w="3060" w:type="dxa"/>
            <w:vAlign w:val="bottom"/>
          </w:tcPr>
          <w:p w14:paraId="008F054D" w14:textId="77777777" w:rsidR="00A06FD1" w:rsidRPr="00E0359C" w:rsidRDefault="00A06FD1" w:rsidP="00E0359C">
            <w:pPr>
              <w:spacing w:line="380" w:lineRule="exact"/>
              <w:ind w:right="-144"/>
              <w:rPr>
                <w:rFonts w:ascii="Arial" w:hAnsi="Arial" w:cs="Arial"/>
                <w:sz w:val="18"/>
                <w:szCs w:val="18"/>
              </w:rPr>
            </w:pPr>
          </w:p>
        </w:tc>
        <w:tc>
          <w:tcPr>
            <w:tcW w:w="776" w:type="dxa"/>
            <w:vAlign w:val="bottom"/>
          </w:tcPr>
          <w:p w14:paraId="09CB139F" w14:textId="77777777" w:rsidR="00A06FD1" w:rsidRPr="00E0359C" w:rsidRDefault="00A06FD1" w:rsidP="00E0359C">
            <w:pPr>
              <w:spacing w:line="380" w:lineRule="exact"/>
              <w:jc w:val="center"/>
              <w:rPr>
                <w:rFonts w:ascii="Arial" w:hAnsi="Arial" w:cs="Arial"/>
                <w:sz w:val="18"/>
                <w:szCs w:val="18"/>
                <w:u w:val="single"/>
              </w:rPr>
            </w:pPr>
            <w:r w:rsidRPr="00E0359C">
              <w:rPr>
                <w:rFonts w:ascii="Arial" w:hAnsi="Arial" w:cs="Arial"/>
                <w:sz w:val="18"/>
                <w:szCs w:val="18"/>
                <w:u w:val="single"/>
              </w:rPr>
              <w:t>2024</w:t>
            </w:r>
          </w:p>
        </w:tc>
        <w:tc>
          <w:tcPr>
            <w:tcW w:w="776" w:type="dxa"/>
            <w:vAlign w:val="bottom"/>
          </w:tcPr>
          <w:p w14:paraId="4EBC7A87" w14:textId="77777777" w:rsidR="00A06FD1" w:rsidRPr="00E0359C" w:rsidRDefault="00A06FD1" w:rsidP="00E0359C">
            <w:pPr>
              <w:spacing w:line="380" w:lineRule="exact"/>
              <w:jc w:val="center"/>
              <w:rPr>
                <w:rFonts w:ascii="Arial" w:hAnsi="Arial" w:cs="Arial"/>
                <w:sz w:val="18"/>
                <w:szCs w:val="18"/>
                <w:u w:val="single"/>
              </w:rPr>
            </w:pPr>
            <w:r w:rsidRPr="00E0359C">
              <w:rPr>
                <w:rFonts w:ascii="Arial" w:hAnsi="Arial" w:cs="Arial"/>
                <w:sz w:val="18"/>
                <w:szCs w:val="18"/>
                <w:u w:val="single"/>
              </w:rPr>
              <w:t>2023</w:t>
            </w:r>
          </w:p>
        </w:tc>
        <w:tc>
          <w:tcPr>
            <w:tcW w:w="776" w:type="dxa"/>
            <w:vAlign w:val="bottom"/>
          </w:tcPr>
          <w:p w14:paraId="2FB56220" w14:textId="77777777" w:rsidR="00A06FD1" w:rsidRPr="00E0359C" w:rsidRDefault="00A06FD1" w:rsidP="00E0359C">
            <w:pPr>
              <w:spacing w:line="380" w:lineRule="exact"/>
              <w:jc w:val="center"/>
              <w:rPr>
                <w:rFonts w:ascii="Arial" w:hAnsi="Arial" w:cs="Arial"/>
                <w:sz w:val="18"/>
                <w:szCs w:val="18"/>
                <w:u w:val="single"/>
              </w:rPr>
            </w:pPr>
            <w:r w:rsidRPr="00E0359C">
              <w:rPr>
                <w:rFonts w:ascii="Arial" w:hAnsi="Arial" w:cs="Arial"/>
                <w:sz w:val="18"/>
                <w:szCs w:val="18"/>
                <w:u w:val="single"/>
              </w:rPr>
              <w:t>2024</w:t>
            </w:r>
          </w:p>
        </w:tc>
        <w:tc>
          <w:tcPr>
            <w:tcW w:w="777" w:type="dxa"/>
            <w:vAlign w:val="bottom"/>
          </w:tcPr>
          <w:p w14:paraId="5C8235F2" w14:textId="77777777" w:rsidR="00A06FD1" w:rsidRPr="00E0359C" w:rsidRDefault="00A06FD1" w:rsidP="00E0359C">
            <w:pPr>
              <w:spacing w:line="380" w:lineRule="exact"/>
              <w:jc w:val="center"/>
              <w:rPr>
                <w:rFonts w:ascii="Arial" w:hAnsi="Arial" w:cs="Arial"/>
                <w:sz w:val="18"/>
                <w:szCs w:val="18"/>
                <w:u w:val="single"/>
              </w:rPr>
            </w:pPr>
            <w:r w:rsidRPr="00E0359C">
              <w:rPr>
                <w:rFonts w:ascii="Arial" w:hAnsi="Arial" w:cs="Arial"/>
                <w:sz w:val="18"/>
                <w:szCs w:val="18"/>
                <w:u w:val="single"/>
              </w:rPr>
              <w:t>2023</w:t>
            </w:r>
          </w:p>
        </w:tc>
        <w:tc>
          <w:tcPr>
            <w:tcW w:w="776" w:type="dxa"/>
            <w:vAlign w:val="bottom"/>
          </w:tcPr>
          <w:p w14:paraId="0A5C7A55" w14:textId="77777777" w:rsidR="00A06FD1" w:rsidRPr="00E0359C" w:rsidRDefault="00A06FD1" w:rsidP="00E0359C">
            <w:pPr>
              <w:spacing w:line="380" w:lineRule="exact"/>
              <w:jc w:val="center"/>
              <w:rPr>
                <w:rFonts w:ascii="Arial" w:hAnsi="Arial" w:cs="Arial"/>
                <w:sz w:val="18"/>
                <w:szCs w:val="18"/>
                <w:u w:val="single"/>
              </w:rPr>
            </w:pPr>
            <w:r w:rsidRPr="00E0359C">
              <w:rPr>
                <w:rFonts w:ascii="Arial" w:hAnsi="Arial" w:cs="Arial"/>
                <w:sz w:val="18"/>
                <w:szCs w:val="18"/>
                <w:u w:val="single"/>
              </w:rPr>
              <w:t>2024</w:t>
            </w:r>
          </w:p>
        </w:tc>
        <w:tc>
          <w:tcPr>
            <w:tcW w:w="776" w:type="dxa"/>
            <w:vAlign w:val="bottom"/>
          </w:tcPr>
          <w:p w14:paraId="18CDB432" w14:textId="77777777" w:rsidR="00A06FD1" w:rsidRPr="00E0359C" w:rsidRDefault="00A06FD1" w:rsidP="00E0359C">
            <w:pPr>
              <w:spacing w:line="380" w:lineRule="exact"/>
              <w:jc w:val="center"/>
              <w:rPr>
                <w:rFonts w:ascii="Arial" w:hAnsi="Arial" w:cs="Arial"/>
                <w:sz w:val="18"/>
                <w:szCs w:val="18"/>
                <w:u w:val="single"/>
              </w:rPr>
            </w:pPr>
            <w:r w:rsidRPr="00E0359C">
              <w:rPr>
                <w:rFonts w:ascii="Arial" w:hAnsi="Arial" w:cs="Arial"/>
                <w:sz w:val="18"/>
                <w:szCs w:val="18"/>
                <w:u w:val="single"/>
              </w:rPr>
              <w:t>2023</w:t>
            </w:r>
          </w:p>
        </w:tc>
        <w:tc>
          <w:tcPr>
            <w:tcW w:w="776" w:type="dxa"/>
            <w:vAlign w:val="bottom"/>
          </w:tcPr>
          <w:p w14:paraId="2686A72D" w14:textId="77777777" w:rsidR="00A06FD1" w:rsidRPr="00E0359C" w:rsidRDefault="00A06FD1" w:rsidP="00E0359C">
            <w:pPr>
              <w:spacing w:line="380" w:lineRule="exact"/>
              <w:jc w:val="center"/>
              <w:rPr>
                <w:rFonts w:ascii="Arial" w:hAnsi="Arial" w:cs="Arial"/>
                <w:sz w:val="18"/>
                <w:szCs w:val="18"/>
                <w:u w:val="single"/>
              </w:rPr>
            </w:pPr>
            <w:r w:rsidRPr="00E0359C">
              <w:rPr>
                <w:rFonts w:ascii="Arial" w:hAnsi="Arial" w:cs="Arial"/>
                <w:sz w:val="18"/>
                <w:szCs w:val="18"/>
                <w:u w:val="single"/>
              </w:rPr>
              <w:t>2024</w:t>
            </w:r>
          </w:p>
        </w:tc>
        <w:tc>
          <w:tcPr>
            <w:tcW w:w="777" w:type="dxa"/>
            <w:vAlign w:val="bottom"/>
          </w:tcPr>
          <w:p w14:paraId="16C827FE" w14:textId="77777777" w:rsidR="00A06FD1" w:rsidRPr="00E0359C" w:rsidRDefault="00A06FD1" w:rsidP="00E0359C">
            <w:pPr>
              <w:spacing w:line="380" w:lineRule="exact"/>
              <w:jc w:val="center"/>
              <w:rPr>
                <w:rFonts w:ascii="Arial" w:hAnsi="Arial" w:cs="Arial"/>
                <w:sz w:val="18"/>
                <w:szCs w:val="18"/>
                <w:u w:val="single"/>
              </w:rPr>
            </w:pPr>
            <w:r w:rsidRPr="00E0359C">
              <w:rPr>
                <w:rFonts w:ascii="Arial" w:hAnsi="Arial" w:cs="Arial"/>
                <w:sz w:val="18"/>
                <w:szCs w:val="18"/>
                <w:u w:val="single"/>
              </w:rPr>
              <w:t>2023</w:t>
            </w:r>
          </w:p>
        </w:tc>
      </w:tr>
      <w:tr w:rsidR="00A06FD1" w:rsidRPr="00E0359C" w14:paraId="4C690B1F" w14:textId="77777777" w:rsidTr="00A06FD1">
        <w:tc>
          <w:tcPr>
            <w:tcW w:w="3060" w:type="dxa"/>
            <w:vAlign w:val="bottom"/>
          </w:tcPr>
          <w:p w14:paraId="45A39740" w14:textId="77777777" w:rsidR="00A06FD1" w:rsidRPr="00E0359C" w:rsidRDefault="00A06FD1" w:rsidP="00E0359C">
            <w:pPr>
              <w:spacing w:line="380" w:lineRule="exact"/>
              <w:ind w:left="162" w:hanging="180"/>
              <w:rPr>
                <w:rFonts w:ascii="Arial" w:hAnsi="Arial" w:cs="Arial"/>
                <w:sz w:val="18"/>
                <w:szCs w:val="18"/>
                <w:u w:val="single"/>
              </w:rPr>
            </w:pPr>
            <w:r w:rsidRPr="00E0359C">
              <w:rPr>
                <w:rFonts w:ascii="Arial" w:hAnsi="Arial" w:cs="Arial"/>
                <w:sz w:val="18"/>
                <w:szCs w:val="18"/>
                <w:u w:val="single"/>
              </w:rPr>
              <w:t>Transactions with subsidiaries</w:t>
            </w:r>
          </w:p>
        </w:tc>
        <w:tc>
          <w:tcPr>
            <w:tcW w:w="776" w:type="dxa"/>
            <w:vAlign w:val="bottom"/>
          </w:tcPr>
          <w:p w14:paraId="2FEE51EF" w14:textId="77777777" w:rsidR="00A06FD1" w:rsidRPr="00E0359C" w:rsidRDefault="00A06FD1" w:rsidP="00E0359C">
            <w:pPr>
              <w:spacing w:line="380" w:lineRule="exact"/>
              <w:jc w:val="both"/>
              <w:rPr>
                <w:rFonts w:ascii="Arial" w:hAnsi="Arial" w:cs="Arial"/>
                <w:sz w:val="18"/>
                <w:szCs w:val="18"/>
              </w:rPr>
            </w:pPr>
          </w:p>
        </w:tc>
        <w:tc>
          <w:tcPr>
            <w:tcW w:w="776" w:type="dxa"/>
            <w:vAlign w:val="bottom"/>
          </w:tcPr>
          <w:p w14:paraId="64CA15F0" w14:textId="77777777" w:rsidR="00A06FD1" w:rsidRPr="00E0359C" w:rsidRDefault="00A06FD1" w:rsidP="00E0359C">
            <w:pPr>
              <w:tabs>
                <w:tab w:val="decimal" w:pos="492"/>
              </w:tabs>
              <w:spacing w:line="380" w:lineRule="exact"/>
              <w:jc w:val="thaiDistribute"/>
              <w:rPr>
                <w:rFonts w:ascii="Arial" w:hAnsi="Arial" w:cs="Arial"/>
                <w:sz w:val="18"/>
                <w:szCs w:val="18"/>
              </w:rPr>
            </w:pPr>
          </w:p>
        </w:tc>
        <w:tc>
          <w:tcPr>
            <w:tcW w:w="776" w:type="dxa"/>
            <w:vAlign w:val="bottom"/>
          </w:tcPr>
          <w:p w14:paraId="37B88968" w14:textId="77777777" w:rsidR="00A06FD1" w:rsidRPr="00E0359C" w:rsidRDefault="00A06FD1" w:rsidP="00E0359C">
            <w:pPr>
              <w:tabs>
                <w:tab w:val="decimal" w:pos="492"/>
              </w:tabs>
              <w:spacing w:line="380" w:lineRule="exact"/>
              <w:jc w:val="thaiDistribute"/>
              <w:rPr>
                <w:rFonts w:ascii="Arial" w:hAnsi="Arial" w:cs="Arial"/>
                <w:sz w:val="18"/>
                <w:szCs w:val="18"/>
              </w:rPr>
            </w:pPr>
          </w:p>
        </w:tc>
        <w:tc>
          <w:tcPr>
            <w:tcW w:w="777" w:type="dxa"/>
            <w:vAlign w:val="bottom"/>
          </w:tcPr>
          <w:p w14:paraId="3D7C1FDE" w14:textId="77777777" w:rsidR="00A06FD1" w:rsidRPr="00E0359C" w:rsidRDefault="00A06FD1" w:rsidP="00E0359C">
            <w:pPr>
              <w:tabs>
                <w:tab w:val="decimal" w:pos="492"/>
              </w:tabs>
              <w:spacing w:line="380" w:lineRule="exact"/>
              <w:jc w:val="thaiDistribute"/>
              <w:rPr>
                <w:rFonts w:ascii="Arial" w:hAnsi="Arial" w:cs="Arial"/>
                <w:sz w:val="18"/>
                <w:szCs w:val="18"/>
              </w:rPr>
            </w:pPr>
          </w:p>
        </w:tc>
        <w:tc>
          <w:tcPr>
            <w:tcW w:w="776" w:type="dxa"/>
            <w:vAlign w:val="bottom"/>
          </w:tcPr>
          <w:p w14:paraId="5DDF4D41" w14:textId="77777777" w:rsidR="00A06FD1" w:rsidRPr="00E0359C" w:rsidRDefault="00A06FD1" w:rsidP="00E0359C">
            <w:pPr>
              <w:tabs>
                <w:tab w:val="decimal" w:pos="492"/>
              </w:tabs>
              <w:spacing w:line="380" w:lineRule="exact"/>
              <w:jc w:val="thaiDistribute"/>
              <w:rPr>
                <w:rFonts w:ascii="Arial" w:hAnsi="Arial" w:cs="Arial"/>
                <w:sz w:val="18"/>
                <w:szCs w:val="18"/>
              </w:rPr>
            </w:pPr>
          </w:p>
        </w:tc>
        <w:tc>
          <w:tcPr>
            <w:tcW w:w="776" w:type="dxa"/>
            <w:vAlign w:val="bottom"/>
          </w:tcPr>
          <w:p w14:paraId="5AA3AD00" w14:textId="77777777" w:rsidR="00A06FD1" w:rsidRPr="00E0359C" w:rsidRDefault="00A06FD1" w:rsidP="00E0359C">
            <w:pPr>
              <w:tabs>
                <w:tab w:val="decimal" w:pos="492"/>
              </w:tabs>
              <w:spacing w:line="380" w:lineRule="exact"/>
              <w:jc w:val="thaiDistribute"/>
              <w:rPr>
                <w:rFonts w:ascii="Arial" w:hAnsi="Arial" w:cs="Arial"/>
                <w:sz w:val="18"/>
                <w:szCs w:val="18"/>
              </w:rPr>
            </w:pPr>
          </w:p>
        </w:tc>
        <w:tc>
          <w:tcPr>
            <w:tcW w:w="776" w:type="dxa"/>
            <w:vAlign w:val="bottom"/>
          </w:tcPr>
          <w:p w14:paraId="5430B28A" w14:textId="77777777" w:rsidR="00A06FD1" w:rsidRPr="00E0359C" w:rsidRDefault="00A06FD1" w:rsidP="00E0359C">
            <w:pPr>
              <w:tabs>
                <w:tab w:val="decimal" w:pos="492"/>
              </w:tabs>
              <w:spacing w:line="380" w:lineRule="exact"/>
              <w:jc w:val="thaiDistribute"/>
              <w:rPr>
                <w:rFonts w:ascii="Arial" w:hAnsi="Arial" w:cs="Arial"/>
                <w:sz w:val="18"/>
                <w:szCs w:val="18"/>
              </w:rPr>
            </w:pPr>
          </w:p>
        </w:tc>
        <w:tc>
          <w:tcPr>
            <w:tcW w:w="777" w:type="dxa"/>
            <w:vAlign w:val="bottom"/>
          </w:tcPr>
          <w:p w14:paraId="6B3E344B" w14:textId="77777777" w:rsidR="00A06FD1" w:rsidRPr="00E0359C" w:rsidRDefault="00A06FD1" w:rsidP="00E0359C">
            <w:pPr>
              <w:tabs>
                <w:tab w:val="decimal" w:pos="492"/>
              </w:tabs>
              <w:spacing w:line="380" w:lineRule="exact"/>
              <w:jc w:val="thaiDistribute"/>
              <w:rPr>
                <w:rFonts w:ascii="Arial" w:hAnsi="Arial" w:cs="Arial"/>
                <w:sz w:val="18"/>
                <w:szCs w:val="18"/>
              </w:rPr>
            </w:pPr>
          </w:p>
        </w:tc>
      </w:tr>
      <w:tr w:rsidR="00A06FD1" w:rsidRPr="00E0359C" w14:paraId="11E05CA7" w14:textId="77777777" w:rsidTr="00A06FD1">
        <w:tc>
          <w:tcPr>
            <w:tcW w:w="3060" w:type="dxa"/>
            <w:vAlign w:val="bottom"/>
          </w:tcPr>
          <w:p w14:paraId="74DC710F" w14:textId="77777777" w:rsidR="00A06FD1" w:rsidRPr="00E0359C" w:rsidRDefault="00A06FD1" w:rsidP="00E0359C">
            <w:pPr>
              <w:spacing w:line="380" w:lineRule="exact"/>
              <w:ind w:left="162" w:hanging="180"/>
              <w:rPr>
                <w:rFonts w:ascii="Arial" w:hAnsi="Arial" w:cs="Arial"/>
                <w:sz w:val="18"/>
                <w:szCs w:val="18"/>
                <w:u w:val="single"/>
              </w:rPr>
            </w:pPr>
            <w:r w:rsidRPr="00E0359C">
              <w:rPr>
                <w:rFonts w:ascii="Arial" w:hAnsi="Arial" w:cs="Arial"/>
                <w:sz w:val="18"/>
                <w:szCs w:val="18"/>
              </w:rPr>
              <w:t>(eliminated from the consolidated financial statements)</w:t>
            </w:r>
          </w:p>
        </w:tc>
        <w:tc>
          <w:tcPr>
            <w:tcW w:w="776" w:type="dxa"/>
            <w:vAlign w:val="bottom"/>
          </w:tcPr>
          <w:p w14:paraId="47EA539F" w14:textId="77777777" w:rsidR="00A06FD1" w:rsidRPr="00E0359C" w:rsidRDefault="00A06FD1" w:rsidP="00E0359C">
            <w:pPr>
              <w:spacing w:line="380" w:lineRule="exact"/>
              <w:jc w:val="both"/>
              <w:rPr>
                <w:rFonts w:ascii="Arial" w:hAnsi="Arial" w:cs="Arial"/>
                <w:sz w:val="18"/>
                <w:szCs w:val="18"/>
              </w:rPr>
            </w:pPr>
          </w:p>
        </w:tc>
        <w:tc>
          <w:tcPr>
            <w:tcW w:w="776" w:type="dxa"/>
            <w:vAlign w:val="bottom"/>
          </w:tcPr>
          <w:p w14:paraId="0396C851" w14:textId="4F32F2C1" w:rsidR="00A06FD1" w:rsidRPr="00E0359C" w:rsidRDefault="00A06FD1" w:rsidP="00E0359C">
            <w:pPr>
              <w:tabs>
                <w:tab w:val="decimal" w:pos="492"/>
              </w:tabs>
              <w:spacing w:line="380" w:lineRule="exact"/>
              <w:jc w:val="thaiDistribute"/>
              <w:rPr>
                <w:rFonts w:ascii="Arial" w:hAnsi="Arial" w:cs="Arial"/>
                <w:sz w:val="18"/>
                <w:szCs w:val="18"/>
              </w:rPr>
            </w:pPr>
          </w:p>
        </w:tc>
        <w:tc>
          <w:tcPr>
            <w:tcW w:w="776" w:type="dxa"/>
            <w:vAlign w:val="bottom"/>
          </w:tcPr>
          <w:p w14:paraId="4A8F7ED4" w14:textId="77777777" w:rsidR="00A06FD1" w:rsidRPr="00E0359C" w:rsidRDefault="00A06FD1" w:rsidP="00E0359C">
            <w:pPr>
              <w:tabs>
                <w:tab w:val="decimal" w:pos="492"/>
              </w:tabs>
              <w:spacing w:line="380" w:lineRule="exact"/>
              <w:jc w:val="thaiDistribute"/>
              <w:rPr>
                <w:rFonts w:ascii="Arial" w:hAnsi="Arial" w:cs="Arial"/>
                <w:sz w:val="18"/>
                <w:szCs w:val="18"/>
              </w:rPr>
            </w:pPr>
          </w:p>
        </w:tc>
        <w:tc>
          <w:tcPr>
            <w:tcW w:w="777" w:type="dxa"/>
            <w:vAlign w:val="bottom"/>
          </w:tcPr>
          <w:p w14:paraId="7E0155B7" w14:textId="77777777" w:rsidR="00A06FD1" w:rsidRPr="00E0359C" w:rsidRDefault="00A06FD1" w:rsidP="00E0359C">
            <w:pPr>
              <w:tabs>
                <w:tab w:val="decimal" w:pos="492"/>
              </w:tabs>
              <w:spacing w:line="380" w:lineRule="exact"/>
              <w:jc w:val="thaiDistribute"/>
              <w:rPr>
                <w:rFonts w:ascii="Arial" w:hAnsi="Arial" w:cs="Arial"/>
                <w:sz w:val="18"/>
                <w:szCs w:val="18"/>
              </w:rPr>
            </w:pPr>
          </w:p>
        </w:tc>
        <w:tc>
          <w:tcPr>
            <w:tcW w:w="776" w:type="dxa"/>
            <w:vAlign w:val="bottom"/>
          </w:tcPr>
          <w:p w14:paraId="1442515B" w14:textId="77777777" w:rsidR="00A06FD1" w:rsidRPr="00E0359C" w:rsidRDefault="00A06FD1" w:rsidP="00E0359C">
            <w:pPr>
              <w:tabs>
                <w:tab w:val="decimal" w:pos="492"/>
              </w:tabs>
              <w:spacing w:line="380" w:lineRule="exact"/>
              <w:jc w:val="thaiDistribute"/>
              <w:rPr>
                <w:rFonts w:ascii="Arial" w:hAnsi="Arial" w:cs="Arial"/>
                <w:sz w:val="18"/>
                <w:szCs w:val="18"/>
              </w:rPr>
            </w:pPr>
          </w:p>
        </w:tc>
        <w:tc>
          <w:tcPr>
            <w:tcW w:w="776" w:type="dxa"/>
            <w:vAlign w:val="bottom"/>
          </w:tcPr>
          <w:p w14:paraId="4F37DDE9" w14:textId="77777777" w:rsidR="00A06FD1" w:rsidRPr="00E0359C" w:rsidRDefault="00A06FD1" w:rsidP="00E0359C">
            <w:pPr>
              <w:tabs>
                <w:tab w:val="decimal" w:pos="492"/>
              </w:tabs>
              <w:spacing w:line="380" w:lineRule="exact"/>
              <w:jc w:val="thaiDistribute"/>
              <w:rPr>
                <w:rFonts w:ascii="Arial" w:hAnsi="Arial" w:cs="Arial"/>
                <w:sz w:val="18"/>
                <w:szCs w:val="18"/>
              </w:rPr>
            </w:pPr>
          </w:p>
        </w:tc>
        <w:tc>
          <w:tcPr>
            <w:tcW w:w="776" w:type="dxa"/>
            <w:vAlign w:val="bottom"/>
          </w:tcPr>
          <w:p w14:paraId="2D4902EC" w14:textId="77777777" w:rsidR="00A06FD1" w:rsidRPr="00E0359C" w:rsidRDefault="00A06FD1" w:rsidP="00E0359C">
            <w:pPr>
              <w:tabs>
                <w:tab w:val="decimal" w:pos="492"/>
              </w:tabs>
              <w:spacing w:line="380" w:lineRule="exact"/>
              <w:jc w:val="thaiDistribute"/>
              <w:rPr>
                <w:rFonts w:ascii="Arial" w:hAnsi="Arial" w:cs="Arial"/>
                <w:sz w:val="18"/>
                <w:szCs w:val="18"/>
              </w:rPr>
            </w:pPr>
          </w:p>
        </w:tc>
        <w:tc>
          <w:tcPr>
            <w:tcW w:w="777" w:type="dxa"/>
            <w:vAlign w:val="bottom"/>
          </w:tcPr>
          <w:p w14:paraId="6501D1F4" w14:textId="77777777" w:rsidR="00A06FD1" w:rsidRPr="00E0359C" w:rsidRDefault="00A06FD1" w:rsidP="00E0359C">
            <w:pPr>
              <w:tabs>
                <w:tab w:val="decimal" w:pos="492"/>
              </w:tabs>
              <w:spacing w:line="380" w:lineRule="exact"/>
              <w:jc w:val="thaiDistribute"/>
              <w:rPr>
                <w:rFonts w:ascii="Arial" w:hAnsi="Arial" w:cs="Arial"/>
                <w:sz w:val="18"/>
                <w:szCs w:val="18"/>
              </w:rPr>
            </w:pPr>
          </w:p>
        </w:tc>
      </w:tr>
      <w:tr w:rsidR="00B23630" w:rsidRPr="00E0359C" w14:paraId="1A30C215" w14:textId="77777777" w:rsidTr="007A3F9B">
        <w:tc>
          <w:tcPr>
            <w:tcW w:w="3060" w:type="dxa"/>
            <w:vAlign w:val="bottom"/>
          </w:tcPr>
          <w:p w14:paraId="674F326E" w14:textId="77777777" w:rsidR="00B23630" w:rsidRPr="00E0359C" w:rsidRDefault="00B23630" w:rsidP="00B23630">
            <w:pPr>
              <w:spacing w:line="380" w:lineRule="exact"/>
              <w:ind w:right="-144"/>
              <w:rPr>
                <w:rFonts w:ascii="Arial" w:hAnsi="Arial" w:cs="Arial"/>
                <w:sz w:val="18"/>
                <w:szCs w:val="18"/>
                <w:u w:val="single"/>
              </w:rPr>
            </w:pPr>
            <w:r w:rsidRPr="00E0359C">
              <w:rPr>
                <w:rFonts w:ascii="Arial" w:hAnsi="Arial" w:cs="Arial"/>
                <w:sz w:val="18"/>
                <w:szCs w:val="18"/>
              </w:rPr>
              <w:t>Sales of goods</w:t>
            </w:r>
          </w:p>
        </w:tc>
        <w:tc>
          <w:tcPr>
            <w:tcW w:w="776" w:type="dxa"/>
            <w:vAlign w:val="bottom"/>
          </w:tcPr>
          <w:p w14:paraId="644E95E7" w14:textId="3BDC2367"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rPr>
              <w:t>-</w:t>
            </w:r>
          </w:p>
        </w:tc>
        <w:tc>
          <w:tcPr>
            <w:tcW w:w="776" w:type="dxa"/>
            <w:vAlign w:val="bottom"/>
          </w:tcPr>
          <w:p w14:paraId="35D9A6FF" w14:textId="4A1B3310"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rPr>
              <w:t>-</w:t>
            </w:r>
          </w:p>
        </w:tc>
        <w:tc>
          <w:tcPr>
            <w:tcW w:w="776" w:type="dxa"/>
            <w:vAlign w:val="bottom"/>
          </w:tcPr>
          <w:p w14:paraId="79E84393" w14:textId="032010F3"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cs/>
              </w:rPr>
              <w:t>38</w:t>
            </w:r>
          </w:p>
        </w:tc>
        <w:tc>
          <w:tcPr>
            <w:tcW w:w="777" w:type="dxa"/>
            <w:vAlign w:val="bottom"/>
          </w:tcPr>
          <w:p w14:paraId="5E754E6B" w14:textId="5520E43D"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rPr>
              <w:t>30</w:t>
            </w:r>
          </w:p>
        </w:tc>
        <w:tc>
          <w:tcPr>
            <w:tcW w:w="776" w:type="dxa"/>
            <w:vAlign w:val="bottom"/>
          </w:tcPr>
          <w:p w14:paraId="554E4DFD" w14:textId="6F8354F4"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rPr>
              <w:t>-</w:t>
            </w:r>
          </w:p>
        </w:tc>
        <w:tc>
          <w:tcPr>
            <w:tcW w:w="776" w:type="dxa"/>
            <w:vAlign w:val="bottom"/>
          </w:tcPr>
          <w:p w14:paraId="3812CB10" w14:textId="05734272"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rPr>
              <w:t>-</w:t>
            </w:r>
          </w:p>
        </w:tc>
        <w:tc>
          <w:tcPr>
            <w:tcW w:w="776" w:type="dxa"/>
            <w:vAlign w:val="bottom"/>
          </w:tcPr>
          <w:p w14:paraId="4404EAB8" w14:textId="7DD55767"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cs/>
              </w:rPr>
              <w:t>123</w:t>
            </w:r>
          </w:p>
        </w:tc>
        <w:tc>
          <w:tcPr>
            <w:tcW w:w="777" w:type="dxa"/>
            <w:vAlign w:val="bottom"/>
          </w:tcPr>
          <w:p w14:paraId="0BAD80BE" w14:textId="7608D11D" w:rsidR="00B23630" w:rsidRPr="00E0359C" w:rsidRDefault="00B23630" w:rsidP="00B23630">
            <w:pPr>
              <w:tabs>
                <w:tab w:val="decimal" w:pos="492"/>
              </w:tabs>
              <w:spacing w:line="380" w:lineRule="exact"/>
              <w:jc w:val="thaiDistribute"/>
              <w:rPr>
                <w:rFonts w:ascii="Arial" w:hAnsi="Arial" w:cs="Arial"/>
                <w:sz w:val="18"/>
                <w:szCs w:val="18"/>
              </w:rPr>
            </w:pPr>
            <w:r w:rsidRPr="0038586B">
              <w:rPr>
                <w:rFonts w:ascii="Arial" w:hAnsi="Arial" w:cs="Arial"/>
                <w:sz w:val="18"/>
                <w:szCs w:val="18"/>
              </w:rPr>
              <w:t>83</w:t>
            </w:r>
          </w:p>
        </w:tc>
      </w:tr>
      <w:tr w:rsidR="00B23630" w:rsidRPr="00E0359C" w14:paraId="541BAD1B" w14:textId="77777777" w:rsidTr="007A3F9B">
        <w:tc>
          <w:tcPr>
            <w:tcW w:w="3060" w:type="dxa"/>
            <w:vAlign w:val="bottom"/>
          </w:tcPr>
          <w:p w14:paraId="5B9256ED" w14:textId="77777777" w:rsidR="00B23630" w:rsidRPr="00E0359C" w:rsidRDefault="00B23630" w:rsidP="00B23630">
            <w:pPr>
              <w:spacing w:line="380" w:lineRule="exact"/>
              <w:ind w:right="-144"/>
              <w:rPr>
                <w:rFonts w:ascii="Arial" w:hAnsi="Arial" w:cs="Arial"/>
                <w:sz w:val="18"/>
                <w:szCs w:val="18"/>
              </w:rPr>
            </w:pPr>
            <w:r w:rsidRPr="00E0359C">
              <w:rPr>
                <w:rFonts w:ascii="Arial" w:hAnsi="Arial" w:cs="Arial"/>
                <w:sz w:val="18"/>
                <w:szCs w:val="18"/>
              </w:rPr>
              <w:t>Purchases of goods</w:t>
            </w:r>
          </w:p>
        </w:tc>
        <w:tc>
          <w:tcPr>
            <w:tcW w:w="776" w:type="dxa"/>
            <w:vAlign w:val="bottom"/>
          </w:tcPr>
          <w:p w14:paraId="181D9DE3" w14:textId="6230F8C8"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rPr>
              <w:t>-</w:t>
            </w:r>
          </w:p>
        </w:tc>
        <w:tc>
          <w:tcPr>
            <w:tcW w:w="776" w:type="dxa"/>
            <w:vAlign w:val="bottom"/>
          </w:tcPr>
          <w:p w14:paraId="433ED47F" w14:textId="2013B164"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rPr>
              <w:t>-</w:t>
            </w:r>
          </w:p>
        </w:tc>
        <w:tc>
          <w:tcPr>
            <w:tcW w:w="776" w:type="dxa"/>
            <w:vAlign w:val="bottom"/>
          </w:tcPr>
          <w:p w14:paraId="5C6AED78" w14:textId="5CACCA96"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cs/>
              </w:rPr>
              <w:t>6</w:t>
            </w:r>
          </w:p>
        </w:tc>
        <w:tc>
          <w:tcPr>
            <w:tcW w:w="777" w:type="dxa"/>
            <w:vAlign w:val="bottom"/>
          </w:tcPr>
          <w:p w14:paraId="0D24EC90" w14:textId="433609E4"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rPr>
              <w:t>6</w:t>
            </w:r>
          </w:p>
        </w:tc>
        <w:tc>
          <w:tcPr>
            <w:tcW w:w="776" w:type="dxa"/>
            <w:vAlign w:val="bottom"/>
          </w:tcPr>
          <w:p w14:paraId="5C940D3A" w14:textId="580FE958"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rPr>
              <w:t>-</w:t>
            </w:r>
          </w:p>
        </w:tc>
        <w:tc>
          <w:tcPr>
            <w:tcW w:w="776" w:type="dxa"/>
            <w:vAlign w:val="bottom"/>
          </w:tcPr>
          <w:p w14:paraId="36CC5DC3" w14:textId="0A6BD908"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rPr>
              <w:t>-</w:t>
            </w:r>
          </w:p>
        </w:tc>
        <w:tc>
          <w:tcPr>
            <w:tcW w:w="776" w:type="dxa"/>
            <w:vAlign w:val="bottom"/>
          </w:tcPr>
          <w:p w14:paraId="5935C6B3" w14:textId="34ACEA96"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cs/>
              </w:rPr>
              <w:t>15</w:t>
            </w:r>
          </w:p>
        </w:tc>
        <w:tc>
          <w:tcPr>
            <w:tcW w:w="777" w:type="dxa"/>
            <w:vAlign w:val="bottom"/>
          </w:tcPr>
          <w:p w14:paraId="7F149817" w14:textId="6F6455B6" w:rsidR="00B23630" w:rsidRPr="00E0359C" w:rsidRDefault="00B23630" w:rsidP="00B23630">
            <w:pPr>
              <w:tabs>
                <w:tab w:val="decimal" w:pos="492"/>
              </w:tabs>
              <w:spacing w:line="380" w:lineRule="exact"/>
              <w:jc w:val="thaiDistribute"/>
              <w:rPr>
                <w:rFonts w:ascii="Arial" w:hAnsi="Arial" w:cs="Arial"/>
                <w:sz w:val="18"/>
                <w:szCs w:val="18"/>
              </w:rPr>
            </w:pPr>
            <w:r w:rsidRPr="0038586B">
              <w:rPr>
                <w:rFonts w:ascii="Arial" w:hAnsi="Arial" w:cs="Arial"/>
                <w:sz w:val="18"/>
                <w:szCs w:val="18"/>
              </w:rPr>
              <w:t>17</w:t>
            </w:r>
          </w:p>
        </w:tc>
      </w:tr>
      <w:tr w:rsidR="00B23630" w:rsidRPr="00E0359C" w14:paraId="6221F54A" w14:textId="77777777" w:rsidTr="007A3F9B">
        <w:tc>
          <w:tcPr>
            <w:tcW w:w="3060" w:type="dxa"/>
            <w:vAlign w:val="bottom"/>
          </w:tcPr>
          <w:p w14:paraId="44CCBD4D" w14:textId="77777777" w:rsidR="00B23630" w:rsidRPr="00E0359C" w:rsidRDefault="00B23630" w:rsidP="00B23630">
            <w:pPr>
              <w:spacing w:line="380" w:lineRule="exact"/>
              <w:ind w:right="-144"/>
              <w:rPr>
                <w:rFonts w:ascii="Arial" w:hAnsi="Arial" w:cs="Arial"/>
                <w:sz w:val="18"/>
                <w:szCs w:val="18"/>
                <w:cs/>
              </w:rPr>
            </w:pPr>
            <w:r w:rsidRPr="00E0359C">
              <w:rPr>
                <w:rFonts w:ascii="Arial" w:hAnsi="Arial" w:cs="Arial"/>
                <w:sz w:val="18"/>
                <w:szCs w:val="18"/>
              </w:rPr>
              <w:t>Purchase of assets</w:t>
            </w:r>
          </w:p>
        </w:tc>
        <w:tc>
          <w:tcPr>
            <w:tcW w:w="776" w:type="dxa"/>
            <w:vAlign w:val="bottom"/>
          </w:tcPr>
          <w:p w14:paraId="7D86FA4D" w14:textId="4BAE3D6F"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rPr>
              <w:t>-</w:t>
            </w:r>
          </w:p>
        </w:tc>
        <w:tc>
          <w:tcPr>
            <w:tcW w:w="776" w:type="dxa"/>
            <w:vAlign w:val="bottom"/>
          </w:tcPr>
          <w:p w14:paraId="3E3D592E" w14:textId="6A71E69D"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rPr>
              <w:t>-</w:t>
            </w:r>
          </w:p>
        </w:tc>
        <w:tc>
          <w:tcPr>
            <w:tcW w:w="776" w:type="dxa"/>
            <w:vAlign w:val="bottom"/>
          </w:tcPr>
          <w:p w14:paraId="52930144" w14:textId="23CF42CE"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cs/>
              </w:rPr>
              <w:t xml:space="preserve">-   </w:t>
            </w:r>
          </w:p>
        </w:tc>
        <w:tc>
          <w:tcPr>
            <w:tcW w:w="777" w:type="dxa"/>
            <w:vAlign w:val="bottom"/>
          </w:tcPr>
          <w:p w14:paraId="6CA47973" w14:textId="53FEC8DA"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rPr>
              <w:t>1</w:t>
            </w:r>
          </w:p>
        </w:tc>
        <w:tc>
          <w:tcPr>
            <w:tcW w:w="776" w:type="dxa"/>
            <w:vAlign w:val="bottom"/>
          </w:tcPr>
          <w:p w14:paraId="7CD41241" w14:textId="00228E4B"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rPr>
              <w:t>-</w:t>
            </w:r>
          </w:p>
        </w:tc>
        <w:tc>
          <w:tcPr>
            <w:tcW w:w="776" w:type="dxa"/>
            <w:vAlign w:val="bottom"/>
          </w:tcPr>
          <w:p w14:paraId="6ECD53F4" w14:textId="0E10D44D"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rPr>
              <w:t>-</w:t>
            </w:r>
          </w:p>
        </w:tc>
        <w:tc>
          <w:tcPr>
            <w:tcW w:w="776" w:type="dxa"/>
            <w:vAlign w:val="bottom"/>
          </w:tcPr>
          <w:p w14:paraId="561A99B9" w14:textId="307DE166"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cs/>
              </w:rPr>
              <w:t>1</w:t>
            </w:r>
          </w:p>
        </w:tc>
        <w:tc>
          <w:tcPr>
            <w:tcW w:w="777" w:type="dxa"/>
            <w:vAlign w:val="bottom"/>
          </w:tcPr>
          <w:p w14:paraId="55881F34" w14:textId="5DA25D66" w:rsidR="00B23630" w:rsidRPr="00E0359C" w:rsidRDefault="00B23630" w:rsidP="00B23630">
            <w:pPr>
              <w:tabs>
                <w:tab w:val="decimal" w:pos="492"/>
              </w:tabs>
              <w:spacing w:line="380" w:lineRule="exact"/>
              <w:jc w:val="thaiDistribute"/>
              <w:rPr>
                <w:rFonts w:ascii="Arial" w:hAnsi="Arial" w:cs="Arial"/>
                <w:sz w:val="18"/>
                <w:szCs w:val="18"/>
              </w:rPr>
            </w:pPr>
            <w:r w:rsidRPr="0038586B">
              <w:rPr>
                <w:rFonts w:ascii="Arial" w:hAnsi="Arial" w:cs="Arial"/>
                <w:sz w:val="18"/>
                <w:szCs w:val="18"/>
              </w:rPr>
              <w:t>1</w:t>
            </w:r>
          </w:p>
        </w:tc>
      </w:tr>
      <w:tr w:rsidR="00B23630" w:rsidRPr="00E0359C" w14:paraId="41EC85CD" w14:textId="77777777" w:rsidTr="007A3F9B">
        <w:tc>
          <w:tcPr>
            <w:tcW w:w="3060" w:type="dxa"/>
            <w:vAlign w:val="bottom"/>
          </w:tcPr>
          <w:p w14:paraId="4BCC0B32" w14:textId="77777777" w:rsidR="00B23630" w:rsidRPr="00E0359C" w:rsidRDefault="00B23630" w:rsidP="00B23630">
            <w:pPr>
              <w:spacing w:line="380" w:lineRule="exact"/>
              <w:ind w:right="-144"/>
              <w:rPr>
                <w:rFonts w:ascii="Arial" w:hAnsi="Arial" w:cs="Arial"/>
                <w:sz w:val="18"/>
                <w:szCs w:val="18"/>
                <w:cs/>
              </w:rPr>
            </w:pPr>
            <w:r w:rsidRPr="00E0359C">
              <w:rPr>
                <w:rFonts w:ascii="Arial" w:hAnsi="Arial" w:cs="Arial"/>
                <w:sz w:val="18"/>
                <w:szCs w:val="18"/>
              </w:rPr>
              <w:t>Interest income</w:t>
            </w:r>
          </w:p>
        </w:tc>
        <w:tc>
          <w:tcPr>
            <w:tcW w:w="776" w:type="dxa"/>
            <w:vAlign w:val="bottom"/>
          </w:tcPr>
          <w:p w14:paraId="6DD66BE8" w14:textId="7F584909"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rPr>
              <w:t>-</w:t>
            </w:r>
          </w:p>
        </w:tc>
        <w:tc>
          <w:tcPr>
            <w:tcW w:w="776" w:type="dxa"/>
            <w:vAlign w:val="bottom"/>
          </w:tcPr>
          <w:p w14:paraId="55F68EF4" w14:textId="32F24BFF"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rPr>
              <w:t>-</w:t>
            </w:r>
          </w:p>
        </w:tc>
        <w:tc>
          <w:tcPr>
            <w:tcW w:w="776" w:type="dxa"/>
            <w:vAlign w:val="bottom"/>
          </w:tcPr>
          <w:p w14:paraId="6ED7013A" w14:textId="666B9B37"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cs/>
              </w:rPr>
              <w:t>3</w:t>
            </w:r>
          </w:p>
        </w:tc>
        <w:tc>
          <w:tcPr>
            <w:tcW w:w="777" w:type="dxa"/>
            <w:vAlign w:val="bottom"/>
          </w:tcPr>
          <w:p w14:paraId="4956FF10" w14:textId="18CBA2AE"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rPr>
              <w:t>3</w:t>
            </w:r>
          </w:p>
        </w:tc>
        <w:tc>
          <w:tcPr>
            <w:tcW w:w="776" w:type="dxa"/>
            <w:vAlign w:val="bottom"/>
          </w:tcPr>
          <w:p w14:paraId="2983DF5B" w14:textId="6A50613D"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rPr>
              <w:t>-</w:t>
            </w:r>
          </w:p>
        </w:tc>
        <w:tc>
          <w:tcPr>
            <w:tcW w:w="776" w:type="dxa"/>
            <w:vAlign w:val="bottom"/>
          </w:tcPr>
          <w:p w14:paraId="431C7808" w14:textId="6A230ADF"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rPr>
              <w:t>-</w:t>
            </w:r>
          </w:p>
        </w:tc>
        <w:tc>
          <w:tcPr>
            <w:tcW w:w="776" w:type="dxa"/>
            <w:vAlign w:val="bottom"/>
          </w:tcPr>
          <w:p w14:paraId="363599CF" w14:textId="04B3B6F4"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cs/>
              </w:rPr>
              <w:t>9</w:t>
            </w:r>
          </w:p>
        </w:tc>
        <w:tc>
          <w:tcPr>
            <w:tcW w:w="777" w:type="dxa"/>
            <w:vAlign w:val="bottom"/>
          </w:tcPr>
          <w:p w14:paraId="415A57F1" w14:textId="3B491698" w:rsidR="00B23630" w:rsidRPr="00E0359C" w:rsidRDefault="00B23630" w:rsidP="00B23630">
            <w:pPr>
              <w:tabs>
                <w:tab w:val="decimal" w:pos="492"/>
              </w:tabs>
              <w:spacing w:line="380" w:lineRule="exact"/>
              <w:jc w:val="thaiDistribute"/>
              <w:rPr>
                <w:rFonts w:ascii="Arial" w:hAnsi="Arial" w:cs="Arial"/>
                <w:sz w:val="18"/>
                <w:szCs w:val="18"/>
              </w:rPr>
            </w:pPr>
            <w:r w:rsidRPr="0038586B">
              <w:rPr>
                <w:rFonts w:ascii="Arial" w:hAnsi="Arial" w:cs="Arial"/>
                <w:sz w:val="18"/>
                <w:szCs w:val="18"/>
              </w:rPr>
              <w:t>9</w:t>
            </w:r>
          </w:p>
        </w:tc>
      </w:tr>
      <w:tr w:rsidR="00B23630" w:rsidRPr="00E0359C" w14:paraId="61BED541" w14:textId="77777777" w:rsidTr="007A3F9B">
        <w:trPr>
          <w:trHeight w:val="83"/>
        </w:trPr>
        <w:tc>
          <w:tcPr>
            <w:tcW w:w="3060" w:type="dxa"/>
            <w:vAlign w:val="bottom"/>
          </w:tcPr>
          <w:p w14:paraId="29D5EDBA" w14:textId="77777777" w:rsidR="00B23630" w:rsidRPr="00E0359C" w:rsidRDefault="00B23630" w:rsidP="00B23630">
            <w:pPr>
              <w:spacing w:line="380" w:lineRule="exact"/>
              <w:ind w:right="-144"/>
              <w:rPr>
                <w:rFonts w:ascii="Arial" w:hAnsi="Arial" w:cs="Arial"/>
                <w:sz w:val="18"/>
                <w:szCs w:val="18"/>
                <w:cs/>
              </w:rPr>
            </w:pPr>
            <w:r w:rsidRPr="00E0359C">
              <w:rPr>
                <w:rFonts w:ascii="Arial" w:hAnsi="Arial" w:cs="Arial"/>
                <w:sz w:val="18"/>
                <w:szCs w:val="18"/>
              </w:rPr>
              <w:t xml:space="preserve">Rental income </w:t>
            </w:r>
          </w:p>
        </w:tc>
        <w:tc>
          <w:tcPr>
            <w:tcW w:w="776" w:type="dxa"/>
            <w:vAlign w:val="bottom"/>
          </w:tcPr>
          <w:p w14:paraId="0F0DD3C3" w14:textId="77164D15"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rPr>
              <w:t>-</w:t>
            </w:r>
          </w:p>
        </w:tc>
        <w:tc>
          <w:tcPr>
            <w:tcW w:w="776" w:type="dxa"/>
            <w:vAlign w:val="bottom"/>
          </w:tcPr>
          <w:p w14:paraId="2081957E" w14:textId="3D03C43C"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rPr>
              <w:t>-</w:t>
            </w:r>
          </w:p>
        </w:tc>
        <w:tc>
          <w:tcPr>
            <w:tcW w:w="776" w:type="dxa"/>
            <w:vAlign w:val="bottom"/>
          </w:tcPr>
          <w:p w14:paraId="2650B859" w14:textId="19C173BF"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cs/>
              </w:rPr>
              <w:t>2</w:t>
            </w:r>
          </w:p>
        </w:tc>
        <w:tc>
          <w:tcPr>
            <w:tcW w:w="777" w:type="dxa"/>
            <w:vAlign w:val="bottom"/>
          </w:tcPr>
          <w:p w14:paraId="01BD034E" w14:textId="73F8DB83"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rPr>
              <w:t>3</w:t>
            </w:r>
          </w:p>
        </w:tc>
        <w:tc>
          <w:tcPr>
            <w:tcW w:w="776" w:type="dxa"/>
            <w:vAlign w:val="bottom"/>
          </w:tcPr>
          <w:p w14:paraId="4B347A10" w14:textId="7BD643DD"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rPr>
              <w:t>-</w:t>
            </w:r>
          </w:p>
        </w:tc>
        <w:tc>
          <w:tcPr>
            <w:tcW w:w="776" w:type="dxa"/>
            <w:vAlign w:val="bottom"/>
          </w:tcPr>
          <w:p w14:paraId="373B9088" w14:textId="3CB81AB4"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rPr>
              <w:t>-</w:t>
            </w:r>
          </w:p>
        </w:tc>
        <w:tc>
          <w:tcPr>
            <w:tcW w:w="776" w:type="dxa"/>
            <w:vAlign w:val="bottom"/>
          </w:tcPr>
          <w:p w14:paraId="03247E49" w14:textId="605E5170"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cs/>
              </w:rPr>
              <w:t>8</w:t>
            </w:r>
          </w:p>
        </w:tc>
        <w:tc>
          <w:tcPr>
            <w:tcW w:w="777" w:type="dxa"/>
            <w:vAlign w:val="bottom"/>
          </w:tcPr>
          <w:p w14:paraId="2A0D77EF" w14:textId="1B384D04" w:rsidR="00B23630" w:rsidRPr="00E0359C" w:rsidRDefault="00B23630" w:rsidP="00B23630">
            <w:pPr>
              <w:tabs>
                <w:tab w:val="decimal" w:pos="492"/>
              </w:tabs>
              <w:spacing w:line="380" w:lineRule="exact"/>
              <w:jc w:val="thaiDistribute"/>
              <w:rPr>
                <w:rFonts w:ascii="Arial" w:hAnsi="Arial" w:cs="Arial"/>
                <w:sz w:val="18"/>
                <w:szCs w:val="18"/>
              </w:rPr>
            </w:pPr>
            <w:r w:rsidRPr="0038586B">
              <w:rPr>
                <w:rFonts w:ascii="Arial" w:hAnsi="Arial" w:cs="Arial"/>
                <w:sz w:val="18"/>
                <w:szCs w:val="18"/>
              </w:rPr>
              <w:t>9</w:t>
            </w:r>
          </w:p>
        </w:tc>
      </w:tr>
      <w:tr w:rsidR="00B23630" w:rsidRPr="00E0359C" w14:paraId="54397176" w14:textId="77777777" w:rsidTr="007A3F9B">
        <w:tc>
          <w:tcPr>
            <w:tcW w:w="3060" w:type="dxa"/>
            <w:vAlign w:val="bottom"/>
          </w:tcPr>
          <w:p w14:paraId="71080FC1" w14:textId="77777777" w:rsidR="00B23630" w:rsidRPr="00E0359C" w:rsidRDefault="00B23630" w:rsidP="00B23630">
            <w:pPr>
              <w:spacing w:line="380" w:lineRule="exact"/>
              <w:ind w:right="-144"/>
              <w:rPr>
                <w:rFonts w:ascii="Arial" w:hAnsi="Arial" w:cs="Arial"/>
                <w:sz w:val="18"/>
                <w:szCs w:val="18"/>
                <w:cs/>
              </w:rPr>
            </w:pPr>
            <w:r w:rsidRPr="00E0359C">
              <w:rPr>
                <w:rFonts w:ascii="Arial" w:hAnsi="Arial" w:cs="Arial"/>
                <w:sz w:val="18"/>
                <w:szCs w:val="18"/>
                <w:lang w:val="en-GB"/>
              </w:rPr>
              <w:t>Interest expenses</w:t>
            </w:r>
          </w:p>
        </w:tc>
        <w:tc>
          <w:tcPr>
            <w:tcW w:w="776" w:type="dxa"/>
            <w:vAlign w:val="bottom"/>
          </w:tcPr>
          <w:p w14:paraId="5D514397" w14:textId="1A5A8B36"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rPr>
              <w:t>-</w:t>
            </w:r>
          </w:p>
        </w:tc>
        <w:tc>
          <w:tcPr>
            <w:tcW w:w="776" w:type="dxa"/>
            <w:vAlign w:val="bottom"/>
          </w:tcPr>
          <w:p w14:paraId="119AE807" w14:textId="489E338F"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rPr>
              <w:t>-</w:t>
            </w:r>
          </w:p>
        </w:tc>
        <w:tc>
          <w:tcPr>
            <w:tcW w:w="776" w:type="dxa"/>
            <w:vAlign w:val="bottom"/>
          </w:tcPr>
          <w:p w14:paraId="7EC404CB" w14:textId="6C1C94FF"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cs/>
              </w:rPr>
              <w:t>1</w:t>
            </w:r>
          </w:p>
        </w:tc>
        <w:tc>
          <w:tcPr>
            <w:tcW w:w="777" w:type="dxa"/>
            <w:vAlign w:val="bottom"/>
          </w:tcPr>
          <w:p w14:paraId="40F8DF0D" w14:textId="7E8B5B55"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rPr>
              <w:t>1</w:t>
            </w:r>
          </w:p>
        </w:tc>
        <w:tc>
          <w:tcPr>
            <w:tcW w:w="776" w:type="dxa"/>
            <w:vAlign w:val="bottom"/>
          </w:tcPr>
          <w:p w14:paraId="2691C094" w14:textId="6692C4A6"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rPr>
              <w:t>-</w:t>
            </w:r>
          </w:p>
        </w:tc>
        <w:tc>
          <w:tcPr>
            <w:tcW w:w="776" w:type="dxa"/>
            <w:vAlign w:val="bottom"/>
          </w:tcPr>
          <w:p w14:paraId="4095B2DA" w14:textId="34FEC8D3"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rPr>
              <w:t>-</w:t>
            </w:r>
          </w:p>
        </w:tc>
        <w:tc>
          <w:tcPr>
            <w:tcW w:w="776" w:type="dxa"/>
            <w:vAlign w:val="bottom"/>
          </w:tcPr>
          <w:p w14:paraId="49FB1ACE" w14:textId="00FE3CA2" w:rsidR="00B23630" w:rsidRPr="00E0359C" w:rsidRDefault="00B23630" w:rsidP="00B23630">
            <w:pPr>
              <w:tabs>
                <w:tab w:val="decimal" w:pos="492"/>
              </w:tabs>
              <w:spacing w:line="380" w:lineRule="exact"/>
              <w:jc w:val="thaiDistribute"/>
              <w:rPr>
                <w:rFonts w:ascii="Arial" w:hAnsi="Arial" w:cs="Arial"/>
                <w:sz w:val="18"/>
                <w:szCs w:val="18"/>
              </w:rPr>
            </w:pPr>
            <w:r w:rsidRPr="00B23630">
              <w:rPr>
                <w:rFonts w:ascii="Arial" w:hAnsi="Arial" w:cs="Arial"/>
                <w:sz w:val="18"/>
                <w:szCs w:val="18"/>
                <w:cs/>
              </w:rPr>
              <w:t>3</w:t>
            </w:r>
          </w:p>
        </w:tc>
        <w:tc>
          <w:tcPr>
            <w:tcW w:w="777" w:type="dxa"/>
            <w:vAlign w:val="bottom"/>
          </w:tcPr>
          <w:p w14:paraId="414020DC" w14:textId="52E5F910" w:rsidR="00B23630" w:rsidRPr="00E0359C" w:rsidRDefault="00B23630" w:rsidP="00B23630">
            <w:pPr>
              <w:tabs>
                <w:tab w:val="decimal" w:pos="492"/>
              </w:tabs>
              <w:spacing w:line="380" w:lineRule="exact"/>
              <w:jc w:val="thaiDistribute"/>
              <w:rPr>
                <w:rFonts w:ascii="Arial" w:hAnsi="Arial" w:cs="Arial"/>
                <w:sz w:val="18"/>
                <w:szCs w:val="18"/>
              </w:rPr>
            </w:pPr>
            <w:r w:rsidRPr="0038586B">
              <w:rPr>
                <w:rFonts w:ascii="Arial" w:hAnsi="Arial" w:cs="Arial"/>
                <w:sz w:val="18"/>
                <w:szCs w:val="18"/>
              </w:rPr>
              <w:t>2</w:t>
            </w:r>
          </w:p>
        </w:tc>
      </w:tr>
    </w:tbl>
    <w:p w14:paraId="392D848D" w14:textId="6A2A45B3" w:rsidR="00070865" w:rsidRPr="00E0359C" w:rsidRDefault="00AC45DF" w:rsidP="00E0359C">
      <w:pPr>
        <w:pStyle w:val="BodyTextIndent"/>
        <w:spacing w:before="240" w:line="380" w:lineRule="exact"/>
        <w:ind w:left="547" w:hanging="547"/>
        <w:rPr>
          <w:rFonts w:ascii="Arial" w:eastAsia="Arial Unicode MS" w:hAnsi="Arial" w:cs="Arial"/>
          <w:sz w:val="22"/>
          <w:szCs w:val="22"/>
        </w:rPr>
      </w:pPr>
      <w:r w:rsidRPr="00E0359C">
        <w:rPr>
          <w:rFonts w:ascii="Arial" w:eastAsia="Arial Unicode MS" w:hAnsi="Arial" w:cs="Arial"/>
          <w:sz w:val="22"/>
          <w:szCs w:val="22"/>
        </w:rPr>
        <w:tab/>
      </w:r>
      <w:r w:rsidR="00070865" w:rsidRPr="00E0359C">
        <w:rPr>
          <w:rFonts w:ascii="Arial" w:eastAsia="Arial Unicode MS" w:hAnsi="Arial" w:cs="Arial"/>
          <w:sz w:val="22"/>
          <w:szCs w:val="22"/>
        </w:rPr>
        <w:t xml:space="preserve">The balances of the accounts between the </w:t>
      </w:r>
      <w:r w:rsidR="003508A9" w:rsidRPr="00E0359C">
        <w:rPr>
          <w:rFonts w:ascii="Arial" w:eastAsia="Arial Unicode MS" w:hAnsi="Arial" w:cs="Arial"/>
          <w:sz w:val="22"/>
          <w:szCs w:val="22"/>
        </w:rPr>
        <w:t>Group</w:t>
      </w:r>
      <w:r w:rsidR="00070865" w:rsidRPr="00E0359C">
        <w:rPr>
          <w:rFonts w:ascii="Arial" w:eastAsia="Arial Unicode MS" w:hAnsi="Arial" w:cs="Arial"/>
          <w:sz w:val="22"/>
          <w:szCs w:val="22"/>
        </w:rPr>
        <w:t xml:space="preserve"> and those related </w:t>
      </w:r>
      <w:r w:rsidR="003508A9" w:rsidRPr="00E0359C">
        <w:rPr>
          <w:rFonts w:ascii="Arial" w:eastAsia="Arial Unicode MS" w:hAnsi="Arial" w:cs="Arial"/>
          <w:sz w:val="22"/>
          <w:szCs w:val="22"/>
        </w:rPr>
        <w:t>companies</w:t>
      </w:r>
      <w:r w:rsidR="00070865" w:rsidRPr="00E0359C">
        <w:rPr>
          <w:rFonts w:ascii="Arial" w:eastAsia="Arial Unicode MS" w:hAnsi="Arial" w:cs="Arial"/>
          <w:sz w:val="22"/>
          <w:szCs w:val="22"/>
        </w:rPr>
        <w:t xml:space="preserve"> are as follows:</w:t>
      </w:r>
    </w:p>
    <w:p w14:paraId="2242F535" w14:textId="77777777" w:rsidR="00070865" w:rsidRPr="00E0359C" w:rsidRDefault="00070865" w:rsidP="00E0359C">
      <w:pPr>
        <w:spacing w:line="380" w:lineRule="exact"/>
        <w:ind w:left="360" w:right="-50" w:hanging="360"/>
        <w:jc w:val="right"/>
        <w:rPr>
          <w:rFonts w:ascii="Arial" w:hAnsi="Arial" w:cs="Arial"/>
          <w:sz w:val="18"/>
          <w:szCs w:val="18"/>
        </w:rPr>
      </w:pPr>
      <w:r w:rsidRPr="00E0359C">
        <w:rPr>
          <w:rFonts w:ascii="Arial" w:hAnsi="Arial" w:cs="Arial"/>
          <w:sz w:val="18"/>
          <w:szCs w:val="18"/>
        </w:rPr>
        <w:t>(Unit: Thousand Baht)</w:t>
      </w:r>
    </w:p>
    <w:tbl>
      <w:tblPr>
        <w:tblW w:w="9243" w:type="dxa"/>
        <w:tblInd w:w="450" w:type="dxa"/>
        <w:tblLayout w:type="fixed"/>
        <w:tblLook w:val="04A0" w:firstRow="1" w:lastRow="0" w:firstColumn="1" w:lastColumn="0" w:noHBand="0" w:noVBand="1"/>
      </w:tblPr>
      <w:tblGrid>
        <w:gridCol w:w="3870"/>
        <w:gridCol w:w="1343"/>
        <w:gridCol w:w="1343"/>
        <w:gridCol w:w="1343"/>
        <w:gridCol w:w="1344"/>
      </w:tblGrid>
      <w:tr w:rsidR="00291653" w:rsidRPr="00E0359C" w14:paraId="10B0C6E4" w14:textId="77777777" w:rsidTr="00920080">
        <w:tc>
          <w:tcPr>
            <w:tcW w:w="3870" w:type="dxa"/>
            <w:vAlign w:val="bottom"/>
          </w:tcPr>
          <w:p w14:paraId="7DC5BFE0" w14:textId="77777777" w:rsidR="00291653" w:rsidRPr="00E0359C" w:rsidRDefault="00291653" w:rsidP="00E0359C">
            <w:pPr>
              <w:tabs>
                <w:tab w:val="left" w:pos="720"/>
              </w:tabs>
              <w:spacing w:line="380" w:lineRule="exact"/>
              <w:jc w:val="thaiDistribute"/>
              <w:rPr>
                <w:rFonts w:ascii="Arial" w:hAnsi="Arial" w:cs="Arial"/>
                <w:sz w:val="18"/>
                <w:szCs w:val="18"/>
              </w:rPr>
            </w:pPr>
          </w:p>
        </w:tc>
        <w:tc>
          <w:tcPr>
            <w:tcW w:w="2686" w:type="dxa"/>
            <w:gridSpan w:val="2"/>
            <w:hideMark/>
          </w:tcPr>
          <w:p w14:paraId="265EFB79" w14:textId="77777777" w:rsidR="00291653" w:rsidRPr="00E0359C" w:rsidRDefault="00291653" w:rsidP="00E0359C">
            <w:pPr>
              <w:pBdr>
                <w:bottom w:val="single" w:sz="4" w:space="1" w:color="auto"/>
              </w:pBdr>
              <w:tabs>
                <w:tab w:val="left" w:pos="720"/>
              </w:tabs>
              <w:spacing w:line="380" w:lineRule="exact"/>
              <w:ind w:left="-15" w:right="-36"/>
              <w:jc w:val="center"/>
              <w:rPr>
                <w:rFonts w:ascii="Arial" w:hAnsi="Arial" w:cs="Arial"/>
                <w:sz w:val="18"/>
                <w:szCs w:val="18"/>
                <w:u w:val="single"/>
              </w:rPr>
            </w:pPr>
            <w:r w:rsidRPr="00E0359C">
              <w:rPr>
                <w:rFonts w:ascii="Arial" w:hAnsi="Arial" w:cs="Arial"/>
                <w:sz w:val="18"/>
                <w:szCs w:val="18"/>
              </w:rPr>
              <w:t>Consolidated                         financial statements</w:t>
            </w:r>
          </w:p>
        </w:tc>
        <w:tc>
          <w:tcPr>
            <w:tcW w:w="2687" w:type="dxa"/>
            <w:gridSpan w:val="2"/>
            <w:hideMark/>
          </w:tcPr>
          <w:p w14:paraId="24E2179E" w14:textId="77777777" w:rsidR="00291653" w:rsidRPr="00E0359C" w:rsidRDefault="00291653" w:rsidP="00E0359C">
            <w:pPr>
              <w:pBdr>
                <w:bottom w:val="single" w:sz="4" w:space="1" w:color="auto"/>
              </w:pBdr>
              <w:tabs>
                <w:tab w:val="left" w:pos="720"/>
              </w:tabs>
              <w:spacing w:line="380" w:lineRule="exact"/>
              <w:ind w:left="-15" w:right="-36"/>
              <w:jc w:val="center"/>
              <w:rPr>
                <w:rFonts w:ascii="Arial" w:hAnsi="Arial" w:cs="Arial"/>
                <w:sz w:val="18"/>
                <w:szCs w:val="18"/>
                <w:u w:val="single"/>
              </w:rPr>
            </w:pPr>
            <w:r w:rsidRPr="00E0359C">
              <w:rPr>
                <w:rFonts w:ascii="Arial" w:hAnsi="Arial" w:cs="Arial"/>
                <w:sz w:val="18"/>
                <w:szCs w:val="18"/>
              </w:rPr>
              <w:t>Separate                              financial statements</w:t>
            </w:r>
          </w:p>
        </w:tc>
      </w:tr>
      <w:tr w:rsidR="001C78FC" w:rsidRPr="00E0359C" w14:paraId="2E0B7792" w14:textId="77777777" w:rsidTr="00920080">
        <w:tc>
          <w:tcPr>
            <w:tcW w:w="3870" w:type="dxa"/>
            <w:vAlign w:val="bottom"/>
          </w:tcPr>
          <w:p w14:paraId="68CADF09" w14:textId="77777777" w:rsidR="001C78FC" w:rsidRPr="00E0359C" w:rsidRDefault="001C78FC" w:rsidP="00E0359C">
            <w:pPr>
              <w:tabs>
                <w:tab w:val="left" w:pos="720"/>
              </w:tabs>
              <w:spacing w:line="380" w:lineRule="exact"/>
              <w:jc w:val="thaiDistribute"/>
              <w:rPr>
                <w:rFonts w:ascii="Arial" w:hAnsi="Arial" w:cs="Arial"/>
                <w:sz w:val="18"/>
                <w:szCs w:val="18"/>
              </w:rPr>
            </w:pPr>
          </w:p>
        </w:tc>
        <w:tc>
          <w:tcPr>
            <w:tcW w:w="1343" w:type="dxa"/>
            <w:vAlign w:val="bottom"/>
            <w:hideMark/>
          </w:tcPr>
          <w:p w14:paraId="49DB3DAD" w14:textId="472E87A6" w:rsidR="001C78FC" w:rsidRPr="00E0359C" w:rsidRDefault="00D6156F" w:rsidP="00E0359C">
            <w:pPr>
              <w:pBdr>
                <w:bottom w:val="single" w:sz="4" w:space="1" w:color="auto"/>
              </w:pBdr>
              <w:tabs>
                <w:tab w:val="left" w:pos="600"/>
                <w:tab w:val="left" w:pos="900"/>
                <w:tab w:val="left" w:pos="2160"/>
                <w:tab w:val="right" w:pos="7280"/>
                <w:tab w:val="right" w:pos="8540"/>
              </w:tabs>
              <w:spacing w:line="380" w:lineRule="exact"/>
              <w:jc w:val="center"/>
              <w:rPr>
                <w:rFonts w:ascii="Arial" w:hAnsi="Arial" w:cs="Arial"/>
                <w:sz w:val="18"/>
                <w:szCs w:val="18"/>
              </w:rPr>
            </w:pPr>
            <w:r>
              <w:rPr>
                <w:rFonts w:ascii="Arial" w:hAnsi="Arial" w:cs="Arial"/>
                <w:spacing w:val="-4"/>
                <w:sz w:val="18"/>
                <w:szCs w:val="18"/>
              </w:rPr>
              <w:t>30 September</w:t>
            </w:r>
            <w:r w:rsidR="009642F2" w:rsidRPr="00E0359C">
              <w:rPr>
                <w:rFonts w:ascii="Arial" w:hAnsi="Arial" w:cs="Arial"/>
                <w:spacing w:val="-4"/>
                <w:sz w:val="18"/>
                <w:szCs w:val="18"/>
              </w:rPr>
              <w:t xml:space="preserve"> </w:t>
            </w:r>
            <w:r w:rsidR="001C78FC" w:rsidRPr="00E0359C">
              <w:rPr>
                <w:rFonts w:ascii="Arial" w:hAnsi="Arial" w:cs="Arial"/>
                <w:sz w:val="18"/>
                <w:szCs w:val="18"/>
              </w:rPr>
              <w:t xml:space="preserve"> </w:t>
            </w:r>
            <w:r w:rsidR="00920080" w:rsidRPr="00E0359C">
              <w:rPr>
                <w:rFonts w:ascii="Arial" w:hAnsi="Arial" w:cs="Arial"/>
                <w:sz w:val="18"/>
                <w:szCs w:val="18"/>
              </w:rPr>
              <w:t xml:space="preserve"> </w:t>
            </w:r>
            <w:r w:rsidR="00975522" w:rsidRPr="00E0359C">
              <w:rPr>
                <w:rFonts w:ascii="Arial" w:hAnsi="Arial" w:cs="Arial"/>
                <w:sz w:val="18"/>
                <w:szCs w:val="18"/>
              </w:rPr>
              <w:t>2024</w:t>
            </w:r>
          </w:p>
        </w:tc>
        <w:tc>
          <w:tcPr>
            <w:tcW w:w="1343" w:type="dxa"/>
            <w:vAlign w:val="bottom"/>
            <w:hideMark/>
          </w:tcPr>
          <w:p w14:paraId="7AD9F4C7" w14:textId="63D702C3" w:rsidR="001C78FC" w:rsidRPr="00E0359C" w:rsidRDefault="001C78FC" w:rsidP="00E0359C">
            <w:pPr>
              <w:pBdr>
                <w:bottom w:val="single" w:sz="4" w:space="1" w:color="auto"/>
              </w:pBdr>
              <w:tabs>
                <w:tab w:val="left" w:pos="600"/>
                <w:tab w:val="left" w:pos="900"/>
                <w:tab w:val="left" w:pos="2160"/>
                <w:tab w:val="right" w:pos="7280"/>
                <w:tab w:val="right" w:pos="8540"/>
              </w:tabs>
              <w:spacing w:line="380" w:lineRule="exact"/>
              <w:jc w:val="center"/>
              <w:rPr>
                <w:rFonts w:ascii="Arial" w:hAnsi="Arial" w:cs="Arial"/>
                <w:sz w:val="18"/>
                <w:szCs w:val="18"/>
              </w:rPr>
            </w:pPr>
            <w:r w:rsidRPr="00E0359C">
              <w:rPr>
                <w:rFonts w:ascii="Arial" w:hAnsi="Arial" w:cs="Arial"/>
                <w:spacing w:val="-6"/>
                <w:sz w:val="18"/>
                <w:szCs w:val="18"/>
              </w:rPr>
              <w:t>31 December</w:t>
            </w:r>
            <w:r w:rsidRPr="00E0359C">
              <w:rPr>
                <w:rFonts w:ascii="Arial" w:hAnsi="Arial" w:cs="Arial"/>
                <w:sz w:val="18"/>
                <w:szCs w:val="18"/>
              </w:rPr>
              <w:t xml:space="preserve">            </w:t>
            </w:r>
            <w:r w:rsidR="00975522" w:rsidRPr="00E0359C">
              <w:rPr>
                <w:rFonts w:ascii="Arial" w:hAnsi="Arial" w:cs="Arial"/>
                <w:sz w:val="18"/>
                <w:szCs w:val="18"/>
              </w:rPr>
              <w:t>2023</w:t>
            </w:r>
          </w:p>
        </w:tc>
        <w:tc>
          <w:tcPr>
            <w:tcW w:w="1343" w:type="dxa"/>
            <w:vAlign w:val="bottom"/>
            <w:hideMark/>
          </w:tcPr>
          <w:p w14:paraId="16907BD1" w14:textId="0905DD90" w:rsidR="001C78FC" w:rsidRPr="00E0359C" w:rsidRDefault="00D6156F" w:rsidP="00E0359C">
            <w:pPr>
              <w:pBdr>
                <w:bottom w:val="single" w:sz="4" w:space="1" w:color="auto"/>
              </w:pBdr>
              <w:tabs>
                <w:tab w:val="left" w:pos="600"/>
                <w:tab w:val="left" w:pos="900"/>
                <w:tab w:val="left" w:pos="2160"/>
                <w:tab w:val="right" w:pos="7280"/>
                <w:tab w:val="right" w:pos="8540"/>
              </w:tabs>
              <w:spacing w:line="380" w:lineRule="exact"/>
              <w:jc w:val="center"/>
              <w:rPr>
                <w:rFonts w:ascii="Arial" w:hAnsi="Arial" w:cs="Arial"/>
                <w:sz w:val="18"/>
                <w:szCs w:val="18"/>
              </w:rPr>
            </w:pPr>
            <w:r>
              <w:rPr>
                <w:rFonts w:ascii="Arial" w:hAnsi="Arial" w:cs="Arial"/>
                <w:spacing w:val="-4"/>
                <w:sz w:val="18"/>
                <w:szCs w:val="18"/>
              </w:rPr>
              <w:t>30 September</w:t>
            </w:r>
            <w:r w:rsidR="009642F2" w:rsidRPr="00E0359C">
              <w:rPr>
                <w:rFonts w:ascii="Arial" w:hAnsi="Arial" w:cs="Arial"/>
                <w:spacing w:val="-4"/>
                <w:sz w:val="18"/>
                <w:szCs w:val="18"/>
              </w:rPr>
              <w:t xml:space="preserve"> </w:t>
            </w:r>
            <w:r w:rsidR="001C78FC" w:rsidRPr="00E0359C">
              <w:rPr>
                <w:rFonts w:ascii="Arial" w:hAnsi="Arial" w:cs="Arial"/>
                <w:sz w:val="18"/>
                <w:szCs w:val="18"/>
              </w:rPr>
              <w:t xml:space="preserve"> </w:t>
            </w:r>
            <w:r w:rsidR="00920080" w:rsidRPr="00E0359C">
              <w:rPr>
                <w:rFonts w:ascii="Arial" w:hAnsi="Arial" w:cs="Arial"/>
                <w:sz w:val="18"/>
                <w:szCs w:val="18"/>
              </w:rPr>
              <w:t xml:space="preserve"> </w:t>
            </w:r>
            <w:r w:rsidR="00975522" w:rsidRPr="00E0359C">
              <w:rPr>
                <w:rFonts w:ascii="Arial" w:hAnsi="Arial" w:cs="Arial"/>
                <w:sz w:val="18"/>
                <w:szCs w:val="18"/>
              </w:rPr>
              <w:t>2024</w:t>
            </w:r>
          </w:p>
        </w:tc>
        <w:tc>
          <w:tcPr>
            <w:tcW w:w="1344" w:type="dxa"/>
            <w:vAlign w:val="bottom"/>
            <w:hideMark/>
          </w:tcPr>
          <w:p w14:paraId="3FEACEC7" w14:textId="59E3F8A9" w:rsidR="001C78FC" w:rsidRPr="00E0359C" w:rsidRDefault="001C78FC" w:rsidP="00E0359C">
            <w:pPr>
              <w:pBdr>
                <w:bottom w:val="single" w:sz="4" w:space="1" w:color="auto"/>
              </w:pBdr>
              <w:tabs>
                <w:tab w:val="left" w:pos="600"/>
                <w:tab w:val="left" w:pos="900"/>
                <w:tab w:val="left" w:pos="2160"/>
                <w:tab w:val="right" w:pos="7280"/>
                <w:tab w:val="right" w:pos="8540"/>
              </w:tabs>
              <w:spacing w:line="380" w:lineRule="exact"/>
              <w:jc w:val="center"/>
              <w:rPr>
                <w:rFonts w:ascii="Arial" w:hAnsi="Arial" w:cs="Arial"/>
                <w:sz w:val="18"/>
                <w:szCs w:val="18"/>
              </w:rPr>
            </w:pPr>
            <w:r w:rsidRPr="00E0359C">
              <w:rPr>
                <w:rFonts w:ascii="Arial" w:hAnsi="Arial" w:cs="Arial"/>
                <w:spacing w:val="-6"/>
                <w:sz w:val="18"/>
                <w:szCs w:val="18"/>
              </w:rPr>
              <w:t>31 December</w:t>
            </w:r>
            <w:r w:rsidRPr="00E0359C">
              <w:rPr>
                <w:rFonts w:ascii="Arial" w:hAnsi="Arial" w:cs="Arial"/>
                <w:sz w:val="18"/>
                <w:szCs w:val="18"/>
              </w:rPr>
              <w:t xml:space="preserve">            </w:t>
            </w:r>
            <w:r w:rsidR="00975522" w:rsidRPr="00E0359C">
              <w:rPr>
                <w:rFonts w:ascii="Arial" w:hAnsi="Arial" w:cs="Arial"/>
                <w:sz w:val="18"/>
                <w:szCs w:val="18"/>
              </w:rPr>
              <w:t>2023</w:t>
            </w:r>
          </w:p>
        </w:tc>
      </w:tr>
      <w:tr w:rsidR="00F931CD" w:rsidRPr="00E0359C" w14:paraId="4100433F" w14:textId="77777777" w:rsidTr="00920080">
        <w:tc>
          <w:tcPr>
            <w:tcW w:w="3870" w:type="dxa"/>
            <w:vAlign w:val="bottom"/>
          </w:tcPr>
          <w:p w14:paraId="33553870" w14:textId="77777777" w:rsidR="00F931CD" w:rsidRPr="00E0359C" w:rsidRDefault="00F931CD" w:rsidP="00E0359C">
            <w:pPr>
              <w:tabs>
                <w:tab w:val="left" w:pos="720"/>
              </w:tabs>
              <w:spacing w:line="380" w:lineRule="exact"/>
              <w:jc w:val="thaiDistribute"/>
              <w:rPr>
                <w:rFonts w:ascii="Arial" w:hAnsi="Arial" w:cs="Arial"/>
                <w:sz w:val="18"/>
                <w:szCs w:val="18"/>
              </w:rPr>
            </w:pPr>
          </w:p>
        </w:tc>
        <w:tc>
          <w:tcPr>
            <w:tcW w:w="1343" w:type="dxa"/>
            <w:vAlign w:val="bottom"/>
          </w:tcPr>
          <w:p w14:paraId="6762E266" w14:textId="77777777" w:rsidR="00F931CD" w:rsidRPr="00E0359C" w:rsidRDefault="00F931CD" w:rsidP="00E0359C">
            <w:pPr>
              <w:tabs>
                <w:tab w:val="left" w:pos="600"/>
                <w:tab w:val="left" w:pos="900"/>
                <w:tab w:val="left" w:pos="2160"/>
                <w:tab w:val="right" w:pos="7280"/>
                <w:tab w:val="right" w:pos="8540"/>
              </w:tabs>
              <w:spacing w:line="380" w:lineRule="exact"/>
              <w:jc w:val="center"/>
              <w:rPr>
                <w:rFonts w:ascii="Arial" w:hAnsi="Arial" w:cs="Arial"/>
                <w:spacing w:val="-4"/>
                <w:sz w:val="18"/>
                <w:szCs w:val="18"/>
              </w:rPr>
            </w:pPr>
          </w:p>
        </w:tc>
        <w:tc>
          <w:tcPr>
            <w:tcW w:w="1343" w:type="dxa"/>
            <w:vAlign w:val="bottom"/>
          </w:tcPr>
          <w:p w14:paraId="5794485B" w14:textId="74E1422C" w:rsidR="00F931CD" w:rsidRPr="00E0359C" w:rsidRDefault="00F931CD" w:rsidP="00E0359C">
            <w:pPr>
              <w:tabs>
                <w:tab w:val="left" w:pos="600"/>
                <w:tab w:val="left" w:pos="900"/>
                <w:tab w:val="left" w:pos="2160"/>
                <w:tab w:val="right" w:pos="7280"/>
                <w:tab w:val="right" w:pos="8540"/>
              </w:tabs>
              <w:spacing w:line="380" w:lineRule="exact"/>
              <w:jc w:val="center"/>
              <w:rPr>
                <w:rFonts w:ascii="Arial" w:hAnsi="Arial" w:cs="Arial"/>
                <w:spacing w:val="-6"/>
                <w:sz w:val="18"/>
                <w:szCs w:val="18"/>
              </w:rPr>
            </w:pPr>
            <w:r w:rsidRPr="00E0359C">
              <w:rPr>
                <w:rFonts w:ascii="Arial" w:hAnsi="Arial" w:cs="Arial"/>
                <w:spacing w:val="-6"/>
                <w:sz w:val="18"/>
                <w:szCs w:val="18"/>
              </w:rPr>
              <w:t>(Audited)</w:t>
            </w:r>
          </w:p>
        </w:tc>
        <w:tc>
          <w:tcPr>
            <w:tcW w:w="1343" w:type="dxa"/>
            <w:vAlign w:val="bottom"/>
          </w:tcPr>
          <w:p w14:paraId="6EA8BB13" w14:textId="77777777" w:rsidR="00F931CD" w:rsidRPr="00E0359C" w:rsidRDefault="00F931CD" w:rsidP="00E0359C">
            <w:pPr>
              <w:tabs>
                <w:tab w:val="left" w:pos="600"/>
                <w:tab w:val="left" w:pos="900"/>
                <w:tab w:val="left" w:pos="2160"/>
                <w:tab w:val="right" w:pos="7280"/>
                <w:tab w:val="right" w:pos="8540"/>
              </w:tabs>
              <w:spacing w:line="380" w:lineRule="exact"/>
              <w:jc w:val="center"/>
              <w:rPr>
                <w:rFonts w:ascii="Arial" w:hAnsi="Arial" w:cs="Arial"/>
                <w:spacing w:val="-4"/>
                <w:sz w:val="18"/>
                <w:szCs w:val="18"/>
              </w:rPr>
            </w:pPr>
          </w:p>
        </w:tc>
        <w:tc>
          <w:tcPr>
            <w:tcW w:w="1344" w:type="dxa"/>
            <w:vAlign w:val="bottom"/>
          </w:tcPr>
          <w:p w14:paraId="5A1DB6F2" w14:textId="1BD6FF78" w:rsidR="00F931CD" w:rsidRPr="00E0359C" w:rsidRDefault="00F931CD" w:rsidP="00E0359C">
            <w:pPr>
              <w:tabs>
                <w:tab w:val="left" w:pos="600"/>
                <w:tab w:val="left" w:pos="900"/>
                <w:tab w:val="left" w:pos="2160"/>
                <w:tab w:val="right" w:pos="7280"/>
                <w:tab w:val="right" w:pos="8540"/>
              </w:tabs>
              <w:spacing w:line="380" w:lineRule="exact"/>
              <w:jc w:val="center"/>
              <w:rPr>
                <w:rFonts w:ascii="Arial" w:hAnsi="Arial" w:cs="Arial"/>
                <w:spacing w:val="-6"/>
                <w:sz w:val="18"/>
                <w:szCs w:val="18"/>
              </w:rPr>
            </w:pPr>
            <w:r w:rsidRPr="00E0359C">
              <w:rPr>
                <w:rFonts w:ascii="Arial" w:hAnsi="Arial" w:cs="Arial"/>
                <w:spacing w:val="-6"/>
                <w:sz w:val="18"/>
                <w:szCs w:val="18"/>
              </w:rPr>
              <w:t>(Audited)</w:t>
            </w:r>
          </w:p>
        </w:tc>
      </w:tr>
      <w:tr w:rsidR="00F931CD" w:rsidRPr="00E0359C" w14:paraId="6FA253FF" w14:textId="77777777" w:rsidTr="00920080">
        <w:tc>
          <w:tcPr>
            <w:tcW w:w="3870" w:type="dxa"/>
            <w:vAlign w:val="bottom"/>
            <w:hideMark/>
          </w:tcPr>
          <w:p w14:paraId="08F6D643" w14:textId="49F20E75" w:rsidR="00F931CD" w:rsidRPr="00E0359C" w:rsidRDefault="00F931CD" w:rsidP="00E0359C">
            <w:pPr>
              <w:tabs>
                <w:tab w:val="left" w:pos="720"/>
              </w:tabs>
              <w:spacing w:line="380" w:lineRule="exact"/>
              <w:ind w:left="162" w:right="-183" w:hanging="162"/>
              <w:rPr>
                <w:rFonts w:ascii="Arial" w:hAnsi="Arial" w:cs="Arial"/>
                <w:b/>
                <w:bCs/>
                <w:spacing w:val="-4"/>
                <w:sz w:val="18"/>
                <w:szCs w:val="18"/>
              </w:rPr>
            </w:pPr>
            <w:r w:rsidRPr="00E0359C">
              <w:rPr>
                <w:rFonts w:ascii="Arial" w:hAnsi="Arial" w:cs="Arial"/>
                <w:b/>
                <w:bCs/>
                <w:spacing w:val="-4"/>
                <w:sz w:val="18"/>
                <w:szCs w:val="18"/>
              </w:rPr>
              <w:t>Trade and other receivables - related parties</w:t>
            </w:r>
            <w:r w:rsidRPr="00E0359C">
              <w:rPr>
                <w:rFonts w:ascii="Arial" w:hAnsi="Arial" w:cs="Arial"/>
                <w:b/>
                <w:bCs/>
                <w:sz w:val="18"/>
                <w:szCs w:val="18"/>
              </w:rPr>
              <w:t xml:space="preserve">                       </w:t>
            </w:r>
            <w:proofErr w:type="gramStart"/>
            <w:r w:rsidRPr="00E0359C">
              <w:rPr>
                <w:rFonts w:ascii="Arial" w:hAnsi="Arial" w:cs="Arial"/>
                <w:b/>
                <w:bCs/>
                <w:sz w:val="18"/>
                <w:szCs w:val="18"/>
              </w:rPr>
              <w:t xml:space="preserve">   (</w:t>
            </w:r>
            <w:proofErr w:type="gramEnd"/>
            <w:r w:rsidRPr="00E0359C">
              <w:rPr>
                <w:rFonts w:ascii="Arial" w:hAnsi="Arial" w:cs="Arial"/>
                <w:b/>
                <w:bCs/>
                <w:sz w:val="18"/>
                <w:szCs w:val="18"/>
              </w:rPr>
              <w:t>Note 3)</w:t>
            </w:r>
          </w:p>
        </w:tc>
        <w:tc>
          <w:tcPr>
            <w:tcW w:w="1343" w:type="dxa"/>
          </w:tcPr>
          <w:p w14:paraId="008680FD" w14:textId="77777777" w:rsidR="00F931CD" w:rsidRPr="00E0359C" w:rsidRDefault="00F931CD" w:rsidP="00E0359C">
            <w:pPr>
              <w:tabs>
                <w:tab w:val="left" w:pos="720"/>
              </w:tabs>
              <w:spacing w:line="380" w:lineRule="exact"/>
              <w:ind w:left="-79" w:right="-36"/>
              <w:jc w:val="center"/>
              <w:rPr>
                <w:rFonts w:ascii="Arial" w:hAnsi="Arial" w:cs="Arial"/>
                <w:sz w:val="18"/>
                <w:szCs w:val="18"/>
                <w:u w:val="single"/>
              </w:rPr>
            </w:pPr>
          </w:p>
        </w:tc>
        <w:tc>
          <w:tcPr>
            <w:tcW w:w="1343" w:type="dxa"/>
          </w:tcPr>
          <w:p w14:paraId="430F29AD" w14:textId="77777777" w:rsidR="00F931CD" w:rsidRPr="00E0359C" w:rsidRDefault="00F931CD" w:rsidP="00E0359C">
            <w:pPr>
              <w:tabs>
                <w:tab w:val="decimal" w:pos="1062"/>
              </w:tabs>
              <w:spacing w:line="380" w:lineRule="exact"/>
              <w:rPr>
                <w:rFonts w:ascii="Arial" w:hAnsi="Arial" w:cs="Arial"/>
                <w:sz w:val="18"/>
                <w:szCs w:val="18"/>
              </w:rPr>
            </w:pPr>
          </w:p>
        </w:tc>
        <w:tc>
          <w:tcPr>
            <w:tcW w:w="1343" w:type="dxa"/>
          </w:tcPr>
          <w:p w14:paraId="37BE9B6E" w14:textId="77777777" w:rsidR="00F931CD" w:rsidRPr="00E0359C" w:rsidRDefault="00F931CD" w:rsidP="00E0359C">
            <w:pPr>
              <w:tabs>
                <w:tab w:val="decimal" w:pos="1062"/>
              </w:tabs>
              <w:spacing w:line="380" w:lineRule="exact"/>
              <w:rPr>
                <w:rFonts w:ascii="Arial" w:hAnsi="Arial" w:cs="Arial"/>
                <w:sz w:val="18"/>
                <w:szCs w:val="18"/>
              </w:rPr>
            </w:pPr>
          </w:p>
        </w:tc>
        <w:tc>
          <w:tcPr>
            <w:tcW w:w="1344" w:type="dxa"/>
          </w:tcPr>
          <w:p w14:paraId="265D9824" w14:textId="77777777" w:rsidR="00F931CD" w:rsidRPr="00E0359C" w:rsidRDefault="00F931CD" w:rsidP="00E0359C">
            <w:pPr>
              <w:tabs>
                <w:tab w:val="decimal" w:pos="1062"/>
              </w:tabs>
              <w:spacing w:line="380" w:lineRule="exact"/>
              <w:rPr>
                <w:rFonts w:ascii="Arial" w:hAnsi="Arial" w:cs="Arial"/>
                <w:sz w:val="18"/>
                <w:szCs w:val="18"/>
              </w:rPr>
            </w:pPr>
          </w:p>
        </w:tc>
      </w:tr>
      <w:tr w:rsidR="00B23630" w:rsidRPr="00E0359C" w14:paraId="17134598" w14:textId="77777777" w:rsidTr="00920080">
        <w:tc>
          <w:tcPr>
            <w:tcW w:w="3870" w:type="dxa"/>
            <w:vAlign w:val="bottom"/>
            <w:hideMark/>
          </w:tcPr>
          <w:p w14:paraId="417D634F" w14:textId="77777777" w:rsidR="00B23630" w:rsidRPr="00E0359C" w:rsidRDefault="00B23630" w:rsidP="00B23630">
            <w:pPr>
              <w:tabs>
                <w:tab w:val="left" w:pos="720"/>
              </w:tabs>
              <w:spacing w:line="380" w:lineRule="exact"/>
              <w:ind w:left="162" w:right="-36" w:hanging="180"/>
              <w:rPr>
                <w:rFonts w:ascii="Arial" w:hAnsi="Arial" w:cs="Arial"/>
                <w:sz w:val="18"/>
                <w:szCs w:val="18"/>
              </w:rPr>
            </w:pPr>
            <w:r w:rsidRPr="00E0359C">
              <w:rPr>
                <w:rFonts w:ascii="Arial" w:hAnsi="Arial" w:cs="Arial"/>
                <w:sz w:val="18"/>
                <w:szCs w:val="18"/>
              </w:rPr>
              <w:t>Subsidiaries</w:t>
            </w:r>
          </w:p>
        </w:tc>
        <w:tc>
          <w:tcPr>
            <w:tcW w:w="1343" w:type="dxa"/>
            <w:vAlign w:val="bottom"/>
          </w:tcPr>
          <w:p w14:paraId="0257A957" w14:textId="4380F5E2" w:rsidR="00B23630" w:rsidRPr="00E0359C" w:rsidRDefault="00B23630" w:rsidP="00B23630">
            <w:pPr>
              <w:pBdr>
                <w:bottom w:val="single" w:sz="4" w:space="1" w:color="auto"/>
              </w:pBdr>
              <w:tabs>
                <w:tab w:val="decimal" w:pos="1062"/>
              </w:tabs>
              <w:spacing w:line="380" w:lineRule="exact"/>
              <w:rPr>
                <w:rFonts w:ascii="Arial" w:hAnsi="Arial" w:cs="Arial"/>
                <w:sz w:val="18"/>
                <w:szCs w:val="18"/>
              </w:rPr>
            </w:pPr>
            <w:r w:rsidRPr="00B23630">
              <w:rPr>
                <w:rFonts w:ascii="Arial" w:hAnsi="Arial" w:cs="Arial"/>
                <w:sz w:val="18"/>
                <w:szCs w:val="18"/>
              </w:rPr>
              <w:t>-</w:t>
            </w:r>
          </w:p>
        </w:tc>
        <w:tc>
          <w:tcPr>
            <w:tcW w:w="1343" w:type="dxa"/>
            <w:vAlign w:val="bottom"/>
          </w:tcPr>
          <w:p w14:paraId="780827B3" w14:textId="6BA57983" w:rsidR="00B23630" w:rsidRPr="00E0359C" w:rsidRDefault="00B23630" w:rsidP="00B23630">
            <w:pPr>
              <w:pBdr>
                <w:bottom w:val="single" w:sz="4" w:space="1" w:color="auto"/>
              </w:pBdr>
              <w:tabs>
                <w:tab w:val="decimal" w:pos="1062"/>
              </w:tabs>
              <w:spacing w:line="380" w:lineRule="exact"/>
              <w:rPr>
                <w:rFonts w:ascii="Arial" w:hAnsi="Arial" w:cs="Arial"/>
                <w:sz w:val="18"/>
                <w:szCs w:val="18"/>
              </w:rPr>
            </w:pPr>
            <w:r w:rsidRPr="00B23630">
              <w:rPr>
                <w:rFonts w:ascii="Arial" w:hAnsi="Arial" w:cs="Arial" w:hint="cs"/>
                <w:sz w:val="18"/>
                <w:szCs w:val="18"/>
              </w:rPr>
              <w:t>-</w:t>
            </w:r>
          </w:p>
        </w:tc>
        <w:tc>
          <w:tcPr>
            <w:tcW w:w="1343" w:type="dxa"/>
            <w:vAlign w:val="bottom"/>
          </w:tcPr>
          <w:p w14:paraId="6BE7E79A" w14:textId="41E255E0" w:rsidR="00B23630" w:rsidRPr="00E0359C" w:rsidRDefault="00B23630" w:rsidP="00B23630">
            <w:pPr>
              <w:pBdr>
                <w:bottom w:val="single" w:sz="4" w:space="1" w:color="auto"/>
              </w:pBdr>
              <w:tabs>
                <w:tab w:val="decimal" w:pos="1062"/>
              </w:tabs>
              <w:spacing w:line="380" w:lineRule="exact"/>
              <w:rPr>
                <w:rFonts w:ascii="Arial" w:hAnsi="Arial" w:cs="Arial"/>
                <w:sz w:val="18"/>
                <w:szCs w:val="18"/>
              </w:rPr>
            </w:pPr>
            <w:r w:rsidRPr="00B23630">
              <w:rPr>
                <w:rFonts w:ascii="Arial" w:hAnsi="Arial" w:cs="Arial"/>
                <w:sz w:val="18"/>
                <w:szCs w:val="18"/>
              </w:rPr>
              <w:t>26,120</w:t>
            </w:r>
          </w:p>
        </w:tc>
        <w:tc>
          <w:tcPr>
            <w:tcW w:w="1344" w:type="dxa"/>
            <w:vAlign w:val="bottom"/>
          </w:tcPr>
          <w:p w14:paraId="3AACED2A" w14:textId="73954F9B" w:rsidR="00B23630" w:rsidRPr="00E0359C" w:rsidRDefault="00B23630" w:rsidP="00B23630">
            <w:pPr>
              <w:pBdr>
                <w:bottom w:val="single" w:sz="4" w:space="1" w:color="auto"/>
              </w:pBdr>
              <w:tabs>
                <w:tab w:val="decimal" w:pos="1062"/>
              </w:tabs>
              <w:spacing w:line="380" w:lineRule="exact"/>
              <w:rPr>
                <w:rFonts w:ascii="Arial" w:hAnsi="Arial" w:cs="Arial"/>
                <w:sz w:val="18"/>
                <w:szCs w:val="18"/>
              </w:rPr>
            </w:pPr>
            <w:r w:rsidRPr="00E0359C">
              <w:rPr>
                <w:rFonts w:ascii="Arial" w:hAnsi="Arial" w:cs="Arial"/>
                <w:sz w:val="18"/>
                <w:szCs w:val="18"/>
              </w:rPr>
              <w:t>25,175</w:t>
            </w:r>
          </w:p>
        </w:tc>
      </w:tr>
      <w:tr w:rsidR="00B23630" w:rsidRPr="00E0359C" w14:paraId="52435814" w14:textId="77777777" w:rsidTr="00920080">
        <w:trPr>
          <w:trHeight w:val="66"/>
        </w:trPr>
        <w:tc>
          <w:tcPr>
            <w:tcW w:w="3870" w:type="dxa"/>
            <w:vAlign w:val="bottom"/>
            <w:hideMark/>
          </w:tcPr>
          <w:p w14:paraId="596189D2" w14:textId="77777777" w:rsidR="00B23630" w:rsidRPr="00E0359C" w:rsidRDefault="00B23630" w:rsidP="00B23630">
            <w:pPr>
              <w:tabs>
                <w:tab w:val="left" w:pos="720"/>
              </w:tabs>
              <w:spacing w:line="380" w:lineRule="exact"/>
              <w:ind w:left="162" w:right="-93" w:hanging="180"/>
              <w:rPr>
                <w:rFonts w:ascii="Arial" w:hAnsi="Arial" w:cs="Arial"/>
                <w:spacing w:val="-4"/>
                <w:sz w:val="18"/>
                <w:szCs w:val="18"/>
              </w:rPr>
            </w:pPr>
            <w:r w:rsidRPr="00E0359C">
              <w:rPr>
                <w:rFonts w:ascii="Arial" w:hAnsi="Arial" w:cs="Arial"/>
                <w:spacing w:val="-4"/>
                <w:sz w:val="18"/>
                <w:szCs w:val="18"/>
              </w:rPr>
              <w:t>Total trade and other receivables - related parties</w:t>
            </w:r>
          </w:p>
        </w:tc>
        <w:tc>
          <w:tcPr>
            <w:tcW w:w="1343" w:type="dxa"/>
            <w:vAlign w:val="bottom"/>
          </w:tcPr>
          <w:p w14:paraId="0DF12093" w14:textId="1DC54618" w:rsidR="00B23630" w:rsidRPr="00E0359C" w:rsidRDefault="00B23630" w:rsidP="00B23630">
            <w:pPr>
              <w:pBdr>
                <w:bottom w:val="double" w:sz="4" w:space="1" w:color="auto"/>
              </w:pBdr>
              <w:tabs>
                <w:tab w:val="decimal" w:pos="1062"/>
              </w:tabs>
              <w:spacing w:line="380" w:lineRule="exact"/>
              <w:rPr>
                <w:rFonts w:ascii="Arial" w:hAnsi="Arial" w:cs="Arial"/>
                <w:sz w:val="18"/>
                <w:szCs w:val="18"/>
              </w:rPr>
            </w:pPr>
            <w:r w:rsidRPr="00B23630">
              <w:rPr>
                <w:rFonts w:ascii="Arial" w:hAnsi="Arial" w:cs="Arial"/>
                <w:sz w:val="18"/>
                <w:szCs w:val="18"/>
              </w:rPr>
              <w:t>-</w:t>
            </w:r>
          </w:p>
        </w:tc>
        <w:tc>
          <w:tcPr>
            <w:tcW w:w="1343" w:type="dxa"/>
            <w:vAlign w:val="bottom"/>
          </w:tcPr>
          <w:p w14:paraId="767B4E5D" w14:textId="1BF92965" w:rsidR="00B23630" w:rsidRPr="00E0359C" w:rsidRDefault="00B23630" w:rsidP="00B23630">
            <w:pPr>
              <w:pBdr>
                <w:bottom w:val="double" w:sz="4" w:space="1" w:color="auto"/>
              </w:pBdr>
              <w:tabs>
                <w:tab w:val="decimal" w:pos="1062"/>
              </w:tabs>
              <w:spacing w:line="380" w:lineRule="exact"/>
              <w:rPr>
                <w:rFonts w:ascii="Arial" w:hAnsi="Arial" w:cs="Arial"/>
                <w:sz w:val="18"/>
                <w:szCs w:val="18"/>
              </w:rPr>
            </w:pPr>
            <w:r w:rsidRPr="00B23630">
              <w:rPr>
                <w:rFonts w:ascii="Arial" w:hAnsi="Arial" w:cs="Arial" w:hint="cs"/>
                <w:sz w:val="18"/>
                <w:szCs w:val="18"/>
              </w:rPr>
              <w:t>-</w:t>
            </w:r>
          </w:p>
        </w:tc>
        <w:tc>
          <w:tcPr>
            <w:tcW w:w="1343" w:type="dxa"/>
            <w:vAlign w:val="bottom"/>
          </w:tcPr>
          <w:p w14:paraId="737A3101" w14:textId="1ACB24E7" w:rsidR="00B23630" w:rsidRPr="00E0359C" w:rsidRDefault="00B23630" w:rsidP="00B23630">
            <w:pPr>
              <w:pBdr>
                <w:bottom w:val="double" w:sz="4" w:space="1" w:color="auto"/>
              </w:pBdr>
              <w:tabs>
                <w:tab w:val="decimal" w:pos="1062"/>
              </w:tabs>
              <w:spacing w:line="380" w:lineRule="exact"/>
              <w:rPr>
                <w:rFonts w:ascii="Arial" w:hAnsi="Arial" w:cs="Arial"/>
                <w:sz w:val="18"/>
                <w:szCs w:val="18"/>
                <w:cs/>
              </w:rPr>
            </w:pPr>
            <w:r w:rsidRPr="00B23630">
              <w:rPr>
                <w:rFonts w:ascii="Arial" w:hAnsi="Arial" w:cs="Arial"/>
                <w:sz w:val="18"/>
                <w:szCs w:val="18"/>
              </w:rPr>
              <w:t>26,120</w:t>
            </w:r>
          </w:p>
        </w:tc>
        <w:tc>
          <w:tcPr>
            <w:tcW w:w="1344" w:type="dxa"/>
            <w:vAlign w:val="bottom"/>
          </w:tcPr>
          <w:p w14:paraId="31B6F0DF" w14:textId="40715A95" w:rsidR="00B23630" w:rsidRPr="00E0359C" w:rsidRDefault="00B23630" w:rsidP="00B23630">
            <w:pPr>
              <w:pBdr>
                <w:bottom w:val="double" w:sz="4" w:space="1" w:color="auto"/>
              </w:pBdr>
              <w:tabs>
                <w:tab w:val="decimal" w:pos="1062"/>
              </w:tabs>
              <w:spacing w:line="380" w:lineRule="exact"/>
              <w:rPr>
                <w:rFonts w:ascii="Arial" w:hAnsi="Arial" w:cs="Arial"/>
                <w:sz w:val="18"/>
                <w:szCs w:val="18"/>
              </w:rPr>
            </w:pPr>
            <w:r w:rsidRPr="00E0359C">
              <w:rPr>
                <w:rFonts w:ascii="Arial" w:hAnsi="Arial" w:cs="Arial"/>
                <w:sz w:val="18"/>
                <w:szCs w:val="18"/>
              </w:rPr>
              <w:t>25,175</w:t>
            </w:r>
          </w:p>
        </w:tc>
      </w:tr>
      <w:tr w:rsidR="00B23630" w:rsidRPr="00E0359C" w14:paraId="6C6DF980" w14:textId="77777777" w:rsidTr="004A36F8">
        <w:tc>
          <w:tcPr>
            <w:tcW w:w="3870" w:type="dxa"/>
            <w:vAlign w:val="bottom"/>
          </w:tcPr>
          <w:p w14:paraId="5ED1D780" w14:textId="77777777" w:rsidR="00B23630" w:rsidRPr="00E0359C" w:rsidRDefault="00B23630" w:rsidP="00B23630">
            <w:pPr>
              <w:overflowPunct/>
              <w:autoSpaceDE/>
              <w:autoSpaceDN/>
              <w:adjustRightInd/>
              <w:spacing w:line="380" w:lineRule="exact"/>
              <w:textAlignment w:val="auto"/>
              <w:rPr>
                <w:rFonts w:ascii="Arial" w:hAnsi="Arial" w:cs="Arial"/>
                <w:sz w:val="18"/>
                <w:szCs w:val="18"/>
              </w:rPr>
            </w:pPr>
          </w:p>
        </w:tc>
        <w:tc>
          <w:tcPr>
            <w:tcW w:w="1343" w:type="dxa"/>
            <w:vAlign w:val="bottom"/>
          </w:tcPr>
          <w:p w14:paraId="334538B2" w14:textId="77777777" w:rsidR="00B23630" w:rsidRPr="00E0359C" w:rsidRDefault="00B23630" w:rsidP="00B23630">
            <w:pPr>
              <w:tabs>
                <w:tab w:val="decimal" w:pos="1062"/>
              </w:tabs>
              <w:spacing w:line="380" w:lineRule="exact"/>
              <w:rPr>
                <w:rFonts w:ascii="Arial" w:hAnsi="Arial" w:cs="Arial"/>
                <w:sz w:val="18"/>
                <w:szCs w:val="18"/>
              </w:rPr>
            </w:pPr>
          </w:p>
        </w:tc>
        <w:tc>
          <w:tcPr>
            <w:tcW w:w="1343" w:type="dxa"/>
            <w:vAlign w:val="bottom"/>
          </w:tcPr>
          <w:p w14:paraId="019CCD6C" w14:textId="400F8990" w:rsidR="00B23630" w:rsidRPr="00E0359C" w:rsidRDefault="00B23630" w:rsidP="00B23630">
            <w:pPr>
              <w:tabs>
                <w:tab w:val="decimal" w:pos="1062"/>
              </w:tabs>
              <w:spacing w:line="380" w:lineRule="exact"/>
              <w:rPr>
                <w:rFonts w:ascii="Arial" w:hAnsi="Arial" w:cs="Arial"/>
                <w:sz w:val="18"/>
                <w:szCs w:val="18"/>
              </w:rPr>
            </w:pPr>
          </w:p>
        </w:tc>
        <w:tc>
          <w:tcPr>
            <w:tcW w:w="1343" w:type="dxa"/>
            <w:vAlign w:val="bottom"/>
          </w:tcPr>
          <w:p w14:paraId="77816A05" w14:textId="77777777" w:rsidR="00B23630" w:rsidRPr="00E0359C" w:rsidRDefault="00B23630" w:rsidP="00B23630">
            <w:pPr>
              <w:tabs>
                <w:tab w:val="decimal" w:pos="1062"/>
              </w:tabs>
              <w:spacing w:line="380" w:lineRule="exact"/>
              <w:rPr>
                <w:rFonts w:ascii="Arial" w:hAnsi="Arial" w:cs="Arial"/>
                <w:sz w:val="18"/>
                <w:szCs w:val="18"/>
              </w:rPr>
            </w:pPr>
          </w:p>
        </w:tc>
        <w:tc>
          <w:tcPr>
            <w:tcW w:w="1344" w:type="dxa"/>
            <w:vAlign w:val="bottom"/>
          </w:tcPr>
          <w:p w14:paraId="3ACD2E17" w14:textId="6BDAB2F0" w:rsidR="00B23630" w:rsidRPr="00E0359C" w:rsidRDefault="00B23630" w:rsidP="00B23630">
            <w:pPr>
              <w:tabs>
                <w:tab w:val="left" w:pos="600"/>
                <w:tab w:val="left" w:pos="900"/>
                <w:tab w:val="left" w:pos="2160"/>
                <w:tab w:val="right" w:pos="7280"/>
                <w:tab w:val="right" w:pos="8540"/>
              </w:tabs>
              <w:spacing w:line="380" w:lineRule="exact"/>
              <w:jc w:val="center"/>
              <w:rPr>
                <w:rFonts w:ascii="Arial" w:hAnsi="Arial" w:cs="Arial"/>
                <w:spacing w:val="-6"/>
                <w:sz w:val="18"/>
                <w:szCs w:val="18"/>
              </w:rPr>
            </w:pPr>
          </w:p>
        </w:tc>
      </w:tr>
      <w:tr w:rsidR="00B23630" w:rsidRPr="00E0359C" w14:paraId="6FE2B2E9" w14:textId="77777777" w:rsidTr="00170943">
        <w:tc>
          <w:tcPr>
            <w:tcW w:w="3870" w:type="dxa"/>
            <w:vAlign w:val="bottom"/>
            <w:hideMark/>
          </w:tcPr>
          <w:p w14:paraId="30A85E0F" w14:textId="10727D57" w:rsidR="00B23630" w:rsidRPr="00E0359C" w:rsidRDefault="00B23630" w:rsidP="00B23630">
            <w:pPr>
              <w:tabs>
                <w:tab w:val="left" w:pos="720"/>
              </w:tabs>
              <w:spacing w:line="380" w:lineRule="exact"/>
              <w:ind w:left="162" w:hanging="162"/>
              <w:rPr>
                <w:rFonts w:ascii="Arial" w:hAnsi="Arial" w:cs="Arial"/>
                <w:sz w:val="18"/>
                <w:szCs w:val="18"/>
              </w:rPr>
            </w:pPr>
            <w:r w:rsidRPr="00E0359C">
              <w:rPr>
                <w:rFonts w:ascii="Arial" w:hAnsi="Arial" w:cs="Arial"/>
                <w:b/>
                <w:bCs/>
                <w:sz w:val="18"/>
                <w:szCs w:val="18"/>
              </w:rPr>
              <w:t xml:space="preserve">Trade and other payables - related </w:t>
            </w:r>
            <w:proofErr w:type="gramStart"/>
            <w:r w:rsidRPr="00E0359C">
              <w:rPr>
                <w:rFonts w:ascii="Arial" w:hAnsi="Arial" w:cs="Arial"/>
                <w:b/>
                <w:bCs/>
                <w:sz w:val="18"/>
                <w:szCs w:val="18"/>
              </w:rPr>
              <w:t>parties  (</w:t>
            </w:r>
            <w:proofErr w:type="gramEnd"/>
            <w:r w:rsidRPr="00E0359C">
              <w:rPr>
                <w:rFonts w:ascii="Arial" w:hAnsi="Arial" w:cs="Arial"/>
                <w:b/>
                <w:bCs/>
                <w:sz w:val="18"/>
                <w:szCs w:val="18"/>
              </w:rPr>
              <w:t>Note 8)</w:t>
            </w:r>
          </w:p>
        </w:tc>
        <w:tc>
          <w:tcPr>
            <w:tcW w:w="1343" w:type="dxa"/>
            <w:vAlign w:val="bottom"/>
          </w:tcPr>
          <w:p w14:paraId="462D2BF5" w14:textId="77777777" w:rsidR="00B23630" w:rsidRPr="00E0359C" w:rsidRDefault="00B23630" w:rsidP="00B23630">
            <w:pPr>
              <w:tabs>
                <w:tab w:val="decimal" w:pos="1062"/>
              </w:tabs>
              <w:spacing w:line="380" w:lineRule="exact"/>
              <w:rPr>
                <w:rFonts w:ascii="Arial" w:hAnsi="Arial" w:cs="Arial"/>
                <w:sz w:val="18"/>
                <w:szCs w:val="18"/>
              </w:rPr>
            </w:pPr>
          </w:p>
        </w:tc>
        <w:tc>
          <w:tcPr>
            <w:tcW w:w="1343" w:type="dxa"/>
            <w:vAlign w:val="bottom"/>
          </w:tcPr>
          <w:p w14:paraId="4DFC2CEC" w14:textId="77777777" w:rsidR="00B23630" w:rsidRPr="00E0359C" w:rsidRDefault="00B23630" w:rsidP="00B23630">
            <w:pPr>
              <w:tabs>
                <w:tab w:val="decimal" w:pos="1062"/>
              </w:tabs>
              <w:spacing w:line="380" w:lineRule="exact"/>
              <w:rPr>
                <w:rFonts w:ascii="Arial" w:hAnsi="Arial" w:cs="Arial"/>
                <w:sz w:val="18"/>
                <w:szCs w:val="18"/>
              </w:rPr>
            </w:pPr>
          </w:p>
        </w:tc>
        <w:tc>
          <w:tcPr>
            <w:tcW w:w="1343" w:type="dxa"/>
            <w:vAlign w:val="bottom"/>
          </w:tcPr>
          <w:p w14:paraId="5E54282F" w14:textId="77777777" w:rsidR="00B23630" w:rsidRPr="00E0359C" w:rsidRDefault="00B23630" w:rsidP="00B23630">
            <w:pPr>
              <w:tabs>
                <w:tab w:val="decimal" w:pos="1062"/>
              </w:tabs>
              <w:spacing w:line="380" w:lineRule="exact"/>
              <w:rPr>
                <w:rFonts w:ascii="Arial" w:hAnsi="Arial" w:cs="Arial"/>
                <w:sz w:val="18"/>
                <w:szCs w:val="18"/>
              </w:rPr>
            </w:pPr>
          </w:p>
        </w:tc>
        <w:tc>
          <w:tcPr>
            <w:tcW w:w="1344" w:type="dxa"/>
            <w:vAlign w:val="bottom"/>
          </w:tcPr>
          <w:p w14:paraId="5D9673BB" w14:textId="77777777" w:rsidR="00B23630" w:rsidRPr="00E0359C" w:rsidRDefault="00B23630" w:rsidP="00B23630">
            <w:pPr>
              <w:tabs>
                <w:tab w:val="decimal" w:pos="1062"/>
              </w:tabs>
              <w:spacing w:line="380" w:lineRule="exact"/>
              <w:rPr>
                <w:rFonts w:ascii="Arial" w:hAnsi="Arial" w:cs="Arial"/>
                <w:sz w:val="18"/>
                <w:szCs w:val="18"/>
              </w:rPr>
            </w:pPr>
          </w:p>
        </w:tc>
      </w:tr>
      <w:tr w:rsidR="00B23630" w:rsidRPr="00E0359C" w14:paraId="1078AA7A" w14:textId="77777777" w:rsidTr="00920080">
        <w:tc>
          <w:tcPr>
            <w:tcW w:w="3870" w:type="dxa"/>
            <w:vAlign w:val="bottom"/>
            <w:hideMark/>
          </w:tcPr>
          <w:p w14:paraId="66F676A6" w14:textId="77777777" w:rsidR="00B23630" w:rsidRPr="00E0359C" w:rsidRDefault="00B23630" w:rsidP="00B23630">
            <w:pPr>
              <w:tabs>
                <w:tab w:val="left" w:pos="720"/>
              </w:tabs>
              <w:spacing w:line="380" w:lineRule="exact"/>
              <w:ind w:right="-36"/>
              <w:rPr>
                <w:rFonts w:ascii="Arial" w:hAnsi="Arial" w:cs="Arial"/>
                <w:sz w:val="18"/>
                <w:szCs w:val="18"/>
              </w:rPr>
            </w:pPr>
            <w:r w:rsidRPr="00E0359C">
              <w:rPr>
                <w:rFonts w:ascii="Arial" w:hAnsi="Arial" w:cs="Arial"/>
                <w:sz w:val="18"/>
                <w:szCs w:val="18"/>
              </w:rPr>
              <w:t>Subsidiaries</w:t>
            </w:r>
          </w:p>
        </w:tc>
        <w:tc>
          <w:tcPr>
            <w:tcW w:w="1343" w:type="dxa"/>
            <w:vAlign w:val="bottom"/>
          </w:tcPr>
          <w:p w14:paraId="1832AEA0" w14:textId="6206729C" w:rsidR="00B23630" w:rsidRPr="00E0359C" w:rsidRDefault="00B23630" w:rsidP="00B23630">
            <w:pPr>
              <w:pBdr>
                <w:bottom w:val="single" w:sz="4" w:space="1" w:color="auto"/>
              </w:pBdr>
              <w:tabs>
                <w:tab w:val="decimal" w:pos="1062"/>
              </w:tabs>
              <w:spacing w:line="380" w:lineRule="exact"/>
              <w:rPr>
                <w:rFonts w:ascii="Arial" w:hAnsi="Arial" w:cs="Arial"/>
                <w:sz w:val="18"/>
                <w:szCs w:val="18"/>
              </w:rPr>
            </w:pPr>
            <w:r w:rsidRPr="00B23630">
              <w:rPr>
                <w:rFonts w:ascii="Arial" w:hAnsi="Arial" w:cs="Arial"/>
                <w:sz w:val="18"/>
                <w:szCs w:val="18"/>
              </w:rPr>
              <w:t>-</w:t>
            </w:r>
          </w:p>
        </w:tc>
        <w:tc>
          <w:tcPr>
            <w:tcW w:w="1343" w:type="dxa"/>
            <w:vAlign w:val="bottom"/>
          </w:tcPr>
          <w:p w14:paraId="6B61EE50" w14:textId="21806BD9" w:rsidR="00B23630" w:rsidRPr="00E0359C" w:rsidRDefault="00B23630" w:rsidP="00B23630">
            <w:pPr>
              <w:pBdr>
                <w:bottom w:val="single" w:sz="4" w:space="1" w:color="auto"/>
              </w:pBdr>
              <w:tabs>
                <w:tab w:val="decimal" w:pos="1062"/>
              </w:tabs>
              <w:spacing w:line="380" w:lineRule="exact"/>
              <w:rPr>
                <w:rFonts w:ascii="Arial" w:hAnsi="Arial" w:cs="Arial"/>
                <w:sz w:val="18"/>
                <w:szCs w:val="18"/>
              </w:rPr>
            </w:pPr>
            <w:r w:rsidRPr="00B23630">
              <w:rPr>
                <w:rFonts w:ascii="Arial" w:hAnsi="Arial" w:cs="Arial" w:hint="cs"/>
                <w:sz w:val="18"/>
                <w:szCs w:val="18"/>
              </w:rPr>
              <w:t>-</w:t>
            </w:r>
          </w:p>
        </w:tc>
        <w:tc>
          <w:tcPr>
            <w:tcW w:w="1343" w:type="dxa"/>
            <w:vAlign w:val="bottom"/>
          </w:tcPr>
          <w:p w14:paraId="27006A20" w14:textId="23E53526" w:rsidR="00B23630" w:rsidRPr="00E0359C" w:rsidRDefault="00B23630" w:rsidP="00B23630">
            <w:pPr>
              <w:pBdr>
                <w:bottom w:val="single" w:sz="4" w:space="1" w:color="auto"/>
              </w:pBdr>
              <w:tabs>
                <w:tab w:val="decimal" w:pos="1062"/>
              </w:tabs>
              <w:spacing w:line="380" w:lineRule="exact"/>
              <w:rPr>
                <w:rFonts w:ascii="Arial" w:hAnsi="Arial" w:cs="Arial"/>
                <w:sz w:val="18"/>
                <w:szCs w:val="18"/>
              </w:rPr>
            </w:pPr>
            <w:r w:rsidRPr="00B23630">
              <w:rPr>
                <w:rFonts w:ascii="Arial" w:hAnsi="Arial" w:cs="Arial"/>
                <w:sz w:val="18"/>
                <w:szCs w:val="18"/>
              </w:rPr>
              <w:t>9,061</w:t>
            </w:r>
          </w:p>
        </w:tc>
        <w:tc>
          <w:tcPr>
            <w:tcW w:w="1344" w:type="dxa"/>
            <w:vAlign w:val="bottom"/>
          </w:tcPr>
          <w:p w14:paraId="55F4193A" w14:textId="1C61328E" w:rsidR="00B23630" w:rsidRPr="00E0359C" w:rsidRDefault="00B23630" w:rsidP="00B23630">
            <w:pPr>
              <w:pBdr>
                <w:bottom w:val="single" w:sz="4" w:space="1" w:color="auto"/>
              </w:pBdr>
              <w:tabs>
                <w:tab w:val="decimal" w:pos="1062"/>
              </w:tabs>
              <w:spacing w:line="380" w:lineRule="exact"/>
              <w:rPr>
                <w:rFonts w:ascii="Arial" w:hAnsi="Arial" w:cs="Arial"/>
                <w:sz w:val="18"/>
                <w:szCs w:val="18"/>
              </w:rPr>
            </w:pPr>
            <w:r w:rsidRPr="00E0359C">
              <w:rPr>
                <w:rFonts w:ascii="Arial" w:hAnsi="Arial" w:cs="Arial"/>
                <w:sz w:val="18"/>
                <w:szCs w:val="18"/>
              </w:rPr>
              <w:t>7,279</w:t>
            </w:r>
          </w:p>
        </w:tc>
      </w:tr>
      <w:tr w:rsidR="00B23630" w:rsidRPr="00E0359C" w14:paraId="771B808B" w14:textId="77777777" w:rsidTr="00920080">
        <w:tc>
          <w:tcPr>
            <w:tcW w:w="3870" w:type="dxa"/>
            <w:vAlign w:val="bottom"/>
            <w:hideMark/>
          </w:tcPr>
          <w:p w14:paraId="0030CD16" w14:textId="0083582F" w:rsidR="00B23630" w:rsidRPr="00E0359C" w:rsidRDefault="00B23630" w:rsidP="00B23630">
            <w:pPr>
              <w:tabs>
                <w:tab w:val="left" w:pos="720"/>
              </w:tabs>
              <w:spacing w:line="380" w:lineRule="exact"/>
              <w:ind w:left="162" w:right="-93" w:hanging="162"/>
              <w:rPr>
                <w:rFonts w:ascii="Arial" w:hAnsi="Arial" w:cs="Arial"/>
                <w:sz w:val="18"/>
                <w:szCs w:val="18"/>
              </w:rPr>
            </w:pPr>
            <w:r w:rsidRPr="00E0359C">
              <w:rPr>
                <w:rFonts w:ascii="Arial" w:hAnsi="Arial" w:cs="Arial"/>
                <w:sz w:val="18"/>
                <w:szCs w:val="18"/>
              </w:rPr>
              <w:t>Total trade and other payables - related parties</w:t>
            </w:r>
          </w:p>
        </w:tc>
        <w:tc>
          <w:tcPr>
            <w:tcW w:w="1343" w:type="dxa"/>
            <w:vAlign w:val="bottom"/>
          </w:tcPr>
          <w:p w14:paraId="6B387265" w14:textId="1ED8DE73" w:rsidR="00B23630" w:rsidRPr="00E0359C" w:rsidRDefault="00B23630" w:rsidP="00B23630">
            <w:pPr>
              <w:pBdr>
                <w:bottom w:val="double" w:sz="4" w:space="1" w:color="auto"/>
              </w:pBdr>
              <w:tabs>
                <w:tab w:val="decimal" w:pos="1062"/>
              </w:tabs>
              <w:spacing w:line="380" w:lineRule="exact"/>
              <w:rPr>
                <w:rFonts w:ascii="Arial" w:hAnsi="Arial" w:cs="Arial"/>
                <w:sz w:val="18"/>
                <w:szCs w:val="18"/>
              </w:rPr>
            </w:pPr>
            <w:r w:rsidRPr="00B23630">
              <w:rPr>
                <w:rFonts w:ascii="Arial" w:hAnsi="Arial" w:cs="Arial"/>
                <w:sz w:val="18"/>
                <w:szCs w:val="18"/>
              </w:rPr>
              <w:t>-</w:t>
            </w:r>
          </w:p>
        </w:tc>
        <w:tc>
          <w:tcPr>
            <w:tcW w:w="1343" w:type="dxa"/>
            <w:vAlign w:val="bottom"/>
          </w:tcPr>
          <w:p w14:paraId="6F898FBD" w14:textId="5FB04CD9" w:rsidR="00B23630" w:rsidRPr="00E0359C" w:rsidRDefault="00B23630" w:rsidP="00B23630">
            <w:pPr>
              <w:pBdr>
                <w:bottom w:val="double" w:sz="4" w:space="1" w:color="auto"/>
              </w:pBdr>
              <w:tabs>
                <w:tab w:val="decimal" w:pos="1062"/>
              </w:tabs>
              <w:spacing w:line="380" w:lineRule="exact"/>
              <w:rPr>
                <w:rFonts w:ascii="Arial" w:hAnsi="Arial" w:cs="Arial"/>
                <w:sz w:val="18"/>
                <w:szCs w:val="18"/>
              </w:rPr>
            </w:pPr>
            <w:r w:rsidRPr="00B23630">
              <w:rPr>
                <w:rFonts w:ascii="Arial" w:hAnsi="Arial" w:cs="Arial" w:hint="cs"/>
                <w:sz w:val="18"/>
                <w:szCs w:val="18"/>
              </w:rPr>
              <w:t>-</w:t>
            </w:r>
          </w:p>
        </w:tc>
        <w:tc>
          <w:tcPr>
            <w:tcW w:w="1343" w:type="dxa"/>
            <w:vAlign w:val="bottom"/>
          </w:tcPr>
          <w:p w14:paraId="0B5C486A" w14:textId="374DD0E4" w:rsidR="00B23630" w:rsidRPr="00E0359C" w:rsidRDefault="00B23630" w:rsidP="00B23630">
            <w:pPr>
              <w:pBdr>
                <w:bottom w:val="double" w:sz="4" w:space="1" w:color="auto"/>
              </w:pBdr>
              <w:tabs>
                <w:tab w:val="decimal" w:pos="1062"/>
              </w:tabs>
              <w:spacing w:line="380" w:lineRule="exact"/>
              <w:rPr>
                <w:rFonts w:ascii="Arial" w:hAnsi="Arial" w:cs="Arial"/>
                <w:sz w:val="18"/>
                <w:szCs w:val="18"/>
              </w:rPr>
            </w:pPr>
            <w:r w:rsidRPr="00B23630">
              <w:rPr>
                <w:rFonts w:ascii="Arial" w:hAnsi="Arial" w:cs="Arial"/>
                <w:sz w:val="18"/>
                <w:szCs w:val="18"/>
              </w:rPr>
              <w:t>9,061</w:t>
            </w:r>
          </w:p>
        </w:tc>
        <w:tc>
          <w:tcPr>
            <w:tcW w:w="1344" w:type="dxa"/>
            <w:vAlign w:val="bottom"/>
          </w:tcPr>
          <w:p w14:paraId="6E52BCA2" w14:textId="5C536C6B" w:rsidR="00B23630" w:rsidRPr="00E0359C" w:rsidRDefault="00B23630" w:rsidP="00B23630">
            <w:pPr>
              <w:pBdr>
                <w:bottom w:val="double" w:sz="4" w:space="1" w:color="auto"/>
              </w:pBdr>
              <w:tabs>
                <w:tab w:val="decimal" w:pos="1062"/>
              </w:tabs>
              <w:spacing w:line="380" w:lineRule="exact"/>
              <w:rPr>
                <w:rFonts w:ascii="Arial" w:hAnsi="Arial" w:cs="Arial"/>
                <w:sz w:val="18"/>
                <w:szCs w:val="18"/>
              </w:rPr>
            </w:pPr>
            <w:r w:rsidRPr="00E0359C">
              <w:rPr>
                <w:rFonts w:ascii="Arial" w:hAnsi="Arial" w:cs="Arial"/>
                <w:sz w:val="18"/>
                <w:szCs w:val="18"/>
              </w:rPr>
              <w:t>7,279</w:t>
            </w:r>
          </w:p>
        </w:tc>
      </w:tr>
    </w:tbl>
    <w:p w14:paraId="37DD2024" w14:textId="77777777" w:rsidR="00E0359C" w:rsidRPr="00E0359C" w:rsidRDefault="00E0359C" w:rsidP="00E0359C">
      <w:pPr>
        <w:spacing w:before="240" w:after="120" w:line="380" w:lineRule="exact"/>
        <w:ind w:left="547"/>
        <w:jc w:val="thaiDistribute"/>
        <w:rPr>
          <w:rFonts w:ascii="Arial" w:hAnsi="Arial" w:cs="Arial"/>
          <w:b/>
          <w:bCs/>
          <w:sz w:val="22"/>
          <w:szCs w:val="22"/>
        </w:rPr>
      </w:pPr>
    </w:p>
    <w:p w14:paraId="751F51B3" w14:textId="3926CA16" w:rsidR="00070865" w:rsidRPr="00E0359C" w:rsidRDefault="00070865" w:rsidP="00DC5CB8">
      <w:pPr>
        <w:spacing w:before="240" w:after="120" w:line="380" w:lineRule="exact"/>
        <w:ind w:left="547"/>
        <w:jc w:val="thaiDistribute"/>
        <w:rPr>
          <w:rFonts w:ascii="Arial" w:hAnsi="Arial" w:cs="Arial"/>
          <w:b/>
          <w:bCs/>
          <w:sz w:val="22"/>
          <w:szCs w:val="22"/>
        </w:rPr>
      </w:pPr>
      <w:r w:rsidRPr="00E0359C">
        <w:rPr>
          <w:rFonts w:ascii="Arial" w:hAnsi="Arial" w:cs="Arial"/>
          <w:b/>
          <w:bCs/>
          <w:sz w:val="22"/>
          <w:szCs w:val="22"/>
        </w:rPr>
        <w:lastRenderedPageBreak/>
        <w:t xml:space="preserve">Short-term loans to </w:t>
      </w:r>
      <w:r w:rsidR="003508A9" w:rsidRPr="00E0359C">
        <w:rPr>
          <w:rFonts w:ascii="Arial" w:hAnsi="Arial" w:cs="Arial"/>
          <w:b/>
          <w:bCs/>
          <w:sz w:val="22"/>
          <w:szCs w:val="22"/>
        </w:rPr>
        <w:t>subsidiaries</w:t>
      </w:r>
      <w:r w:rsidRPr="00E0359C">
        <w:rPr>
          <w:rFonts w:ascii="Arial" w:hAnsi="Arial" w:cs="Arial"/>
          <w:b/>
          <w:bCs/>
          <w:sz w:val="22"/>
          <w:szCs w:val="22"/>
        </w:rPr>
        <w:t xml:space="preserve"> and short-term loans from </w:t>
      </w:r>
      <w:r w:rsidR="003508A9" w:rsidRPr="00E0359C">
        <w:rPr>
          <w:rFonts w:ascii="Arial" w:hAnsi="Arial" w:cs="Arial"/>
          <w:b/>
          <w:bCs/>
          <w:sz w:val="22"/>
          <w:szCs w:val="22"/>
        </w:rPr>
        <w:t xml:space="preserve">subsidiaries </w:t>
      </w:r>
    </w:p>
    <w:p w14:paraId="3D071633" w14:textId="5B4B1747" w:rsidR="00491EC0" w:rsidRPr="00E0359C" w:rsidRDefault="00491EC0" w:rsidP="00491EC0">
      <w:pPr>
        <w:pStyle w:val="BodyTextIndent"/>
        <w:spacing w:line="340" w:lineRule="exact"/>
        <w:ind w:left="547" w:hanging="547"/>
        <w:rPr>
          <w:rFonts w:ascii="Arial" w:eastAsia="Arial Unicode MS" w:hAnsi="Arial" w:cs="Arial"/>
          <w:sz w:val="22"/>
          <w:szCs w:val="22"/>
        </w:rPr>
      </w:pPr>
      <w:r w:rsidRPr="00E0359C">
        <w:rPr>
          <w:rFonts w:ascii="Arial" w:eastAsia="Arial Unicode MS" w:hAnsi="Arial" w:cs="Arial"/>
          <w:sz w:val="22"/>
          <w:szCs w:val="22"/>
        </w:rPr>
        <w:tab/>
        <w:t xml:space="preserve">As </w:t>
      </w:r>
      <w:proofErr w:type="gramStart"/>
      <w:r w:rsidRPr="00E0359C">
        <w:rPr>
          <w:rFonts w:ascii="Arial" w:eastAsia="Arial Unicode MS" w:hAnsi="Arial" w:cs="Arial"/>
          <w:sz w:val="22"/>
          <w:szCs w:val="22"/>
        </w:rPr>
        <w:t>at</w:t>
      </w:r>
      <w:proofErr w:type="gramEnd"/>
      <w:r w:rsidRPr="00E0359C">
        <w:rPr>
          <w:rFonts w:ascii="Arial" w:eastAsia="Arial Unicode MS" w:hAnsi="Arial" w:cs="Arial"/>
          <w:sz w:val="22"/>
          <w:szCs w:val="22"/>
        </w:rPr>
        <w:t xml:space="preserve"> </w:t>
      </w:r>
      <w:r w:rsidR="00D6156F">
        <w:rPr>
          <w:rFonts w:ascii="Arial" w:eastAsia="Arial Unicode MS" w:hAnsi="Arial" w:cs="Arial"/>
          <w:sz w:val="22"/>
          <w:szCs w:val="22"/>
        </w:rPr>
        <w:t>30 September</w:t>
      </w:r>
      <w:r w:rsidRPr="00E0359C">
        <w:rPr>
          <w:rFonts w:ascii="Arial" w:eastAsia="Arial Unicode MS" w:hAnsi="Arial" w:cs="Arial"/>
          <w:sz w:val="22"/>
          <w:szCs w:val="22"/>
        </w:rPr>
        <w:t xml:space="preserve"> 2024 and 31 December 2023, the balances of short-term loans between the Company and those subsidiaries and the movements are as follows:</w:t>
      </w:r>
    </w:p>
    <w:tbl>
      <w:tblPr>
        <w:tblW w:w="9180" w:type="dxa"/>
        <w:tblInd w:w="450" w:type="dxa"/>
        <w:tblLayout w:type="fixed"/>
        <w:tblLook w:val="0000" w:firstRow="0" w:lastRow="0" w:firstColumn="0" w:lastColumn="0" w:noHBand="0" w:noVBand="0"/>
      </w:tblPr>
      <w:tblGrid>
        <w:gridCol w:w="3960"/>
        <w:gridCol w:w="1350"/>
        <w:gridCol w:w="1260"/>
        <w:gridCol w:w="1260"/>
        <w:gridCol w:w="1350"/>
      </w:tblGrid>
      <w:tr w:rsidR="005D63E2" w:rsidRPr="00E0359C" w14:paraId="37DB7CBF" w14:textId="77777777" w:rsidTr="001E27F3">
        <w:tc>
          <w:tcPr>
            <w:tcW w:w="9180" w:type="dxa"/>
            <w:gridSpan w:val="5"/>
            <w:shd w:val="clear" w:color="auto" w:fill="auto"/>
            <w:vAlign w:val="bottom"/>
          </w:tcPr>
          <w:p w14:paraId="628588BC" w14:textId="77777777" w:rsidR="00070865" w:rsidRPr="00E0359C" w:rsidRDefault="00070865" w:rsidP="006F3F03">
            <w:pPr>
              <w:spacing w:line="320" w:lineRule="exact"/>
              <w:jc w:val="right"/>
              <w:rPr>
                <w:rFonts w:ascii="Arial" w:hAnsi="Arial" w:cs="Arial"/>
                <w:sz w:val="18"/>
                <w:szCs w:val="18"/>
              </w:rPr>
            </w:pPr>
            <w:r w:rsidRPr="00E0359C">
              <w:rPr>
                <w:rFonts w:ascii="Arial" w:hAnsi="Arial" w:cs="Arial"/>
                <w:sz w:val="18"/>
                <w:szCs w:val="18"/>
              </w:rPr>
              <w:t>(Unit: Thousand Baht)</w:t>
            </w:r>
          </w:p>
        </w:tc>
      </w:tr>
      <w:tr w:rsidR="006F3F03" w:rsidRPr="00E0359C" w14:paraId="2E2D5B3A" w14:textId="77777777" w:rsidTr="001E27F3">
        <w:tc>
          <w:tcPr>
            <w:tcW w:w="3960" w:type="dxa"/>
            <w:shd w:val="clear" w:color="auto" w:fill="auto"/>
            <w:vAlign w:val="bottom"/>
          </w:tcPr>
          <w:p w14:paraId="7A4D8D2A" w14:textId="77777777" w:rsidR="006F3F03" w:rsidRPr="00E0359C" w:rsidRDefault="006F3F03" w:rsidP="006F3F03">
            <w:pPr>
              <w:spacing w:line="320" w:lineRule="exact"/>
              <w:ind w:left="162" w:right="-108" w:hanging="162"/>
              <w:rPr>
                <w:rFonts w:ascii="Arial" w:hAnsi="Arial" w:cs="Arial"/>
                <w:b/>
                <w:bCs/>
                <w:sz w:val="18"/>
                <w:szCs w:val="18"/>
              </w:rPr>
            </w:pPr>
          </w:p>
        </w:tc>
        <w:tc>
          <w:tcPr>
            <w:tcW w:w="5220" w:type="dxa"/>
            <w:gridSpan w:val="4"/>
            <w:shd w:val="clear" w:color="auto" w:fill="auto"/>
            <w:vAlign w:val="bottom"/>
          </w:tcPr>
          <w:p w14:paraId="497BD1D3" w14:textId="77777777" w:rsidR="006F3F03" w:rsidRPr="00E0359C" w:rsidRDefault="006F3F03" w:rsidP="006F3F03">
            <w:pPr>
              <w:pBdr>
                <w:bottom w:val="single" w:sz="4" w:space="1" w:color="auto"/>
              </w:pBdr>
              <w:spacing w:line="320" w:lineRule="exact"/>
              <w:jc w:val="center"/>
              <w:rPr>
                <w:rFonts w:ascii="Arial" w:hAnsi="Arial" w:cs="Arial"/>
                <w:sz w:val="18"/>
                <w:szCs w:val="18"/>
              </w:rPr>
            </w:pPr>
            <w:r w:rsidRPr="00E0359C">
              <w:rPr>
                <w:rFonts w:ascii="Arial" w:hAnsi="Arial" w:cs="Arial"/>
                <w:sz w:val="18"/>
                <w:szCs w:val="18"/>
              </w:rPr>
              <w:t>Separate financial statements</w:t>
            </w:r>
          </w:p>
        </w:tc>
      </w:tr>
      <w:tr w:rsidR="006F3F03" w:rsidRPr="00E0359C" w14:paraId="4424AC0F" w14:textId="77777777" w:rsidTr="001E27F3">
        <w:tc>
          <w:tcPr>
            <w:tcW w:w="3960" w:type="dxa"/>
            <w:shd w:val="clear" w:color="auto" w:fill="auto"/>
            <w:vAlign w:val="bottom"/>
          </w:tcPr>
          <w:p w14:paraId="1D11962A" w14:textId="77777777" w:rsidR="006F3F03" w:rsidRPr="00E0359C" w:rsidRDefault="006F3F03" w:rsidP="006F3F03">
            <w:pPr>
              <w:spacing w:line="320" w:lineRule="exact"/>
              <w:ind w:left="162" w:right="-108" w:hanging="162"/>
              <w:rPr>
                <w:rFonts w:ascii="Arial" w:hAnsi="Arial" w:cs="Arial"/>
                <w:b/>
                <w:bCs/>
                <w:sz w:val="18"/>
                <w:szCs w:val="18"/>
              </w:rPr>
            </w:pPr>
          </w:p>
        </w:tc>
        <w:tc>
          <w:tcPr>
            <w:tcW w:w="1350" w:type="dxa"/>
            <w:shd w:val="clear" w:color="auto" w:fill="auto"/>
            <w:vAlign w:val="bottom"/>
          </w:tcPr>
          <w:p w14:paraId="7F5DBB47" w14:textId="77777777" w:rsidR="006F3F03" w:rsidRPr="00E0359C" w:rsidRDefault="006F3F03" w:rsidP="006F3F03">
            <w:pPr>
              <w:spacing w:line="320" w:lineRule="exact"/>
              <w:jc w:val="center"/>
              <w:rPr>
                <w:rFonts w:ascii="Arial" w:hAnsi="Arial" w:cs="Arial"/>
                <w:sz w:val="18"/>
                <w:szCs w:val="18"/>
              </w:rPr>
            </w:pPr>
            <w:r w:rsidRPr="00E0359C">
              <w:rPr>
                <w:rFonts w:ascii="Arial" w:hAnsi="Arial" w:cs="Arial"/>
                <w:sz w:val="18"/>
                <w:szCs w:val="18"/>
              </w:rPr>
              <w:t xml:space="preserve">Balance as at  </w:t>
            </w:r>
          </w:p>
        </w:tc>
        <w:tc>
          <w:tcPr>
            <w:tcW w:w="1260" w:type="dxa"/>
            <w:shd w:val="clear" w:color="auto" w:fill="auto"/>
            <w:vAlign w:val="bottom"/>
          </w:tcPr>
          <w:p w14:paraId="49E69B03" w14:textId="77777777" w:rsidR="006F3F03" w:rsidRPr="00E0359C" w:rsidRDefault="006F3F03" w:rsidP="006F3F03">
            <w:pPr>
              <w:spacing w:line="320" w:lineRule="exact"/>
              <w:jc w:val="center"/>
              <w:rPr>
                <w:rFonts w:ascii="Arial" w:hAnsi="Arial" w:cs="Arial"/>
                <w:sz w:val="18"/>
                <w:szCs w:val="18"/>
              </w:rPr>
            </w:pPr>
          </w:p>
        </w:tc>
        <w:tc>
          <w:tcPr>
            <w:tcW w:w="1260" w:type="dxa"/>
            <w:shd w:val="clear" w:color="auto" w:fill="auto"/>
            <w:vAlign w:val="bottom"/>
          </w:tcPr>
          <w:p w14:paraId="2ED5A49F" w14:textId="77777777" w:rsidR="006F3F03" w:rsidRPr="00E0359C" w:rsidRDefault="006F3F03" w:rsidP="006F3F03">
            <w:pPr>
              <w:spacing w:line="320" w:lineRule="exact"/>
              <w:jc w:val="center"/>
              <w:rPr>
                <w:rFonts w:ascii="Arial" w:hAnsi="Arial" w:cs="Arial"/>
                <w:sz w:val="18"/>
                <w:szCs w:val="18"/>
              </w:rPr>
            </w:pPr>
          </w:p>
        </w:tc>
        <w:tc>
          <w:tcPr>
            <w:tcW w:w="1350" w:type="dxa"/>
            <w:shd w:val="clear" w:color="auto" w:fill="auto"/>
            <w:vAlign w:val="bottom"/>
          </w:tcPr>
          <w:p w14:paraId="55193C21" w14:textId="77777777" w:rsidR="006F3F03" w:rsidRPr="00E0359C" w:rsidRDefault="006F3F03" w:rsidP="006F3F03">
            <w:pPr>
              <w:spacing w:line="320" w:lineRule="exact"/>
              <w:jc w:val="center"/>
              <w:rPr>
                <w:rFonts w:ascii="Arial" w:hAnsi="Arial" w:cs="Arial"/>
                <w:sz w:val="18"/>
                <w:szCs w:val="18"/>
              </w:rPr>
            </w:pPr>
            <w:r w:rsidRPr="00E0359C">
              <w:rPr>
                <w:rFonts w:ascii="Arial" w:hAnsi="Arial" w:cs="Arial"/>
                <w:sz w:val="18"/>
                <w:szCs w:val="18"/>
              </w:rPr>
              <w:t xml:space="preserve">Balance as at                                             </w:t>
            </w:r>
          </w:p>
        </w:tc>
      </w:tr>
      <w:tr w:rsidR="006F3F03" w:rsidRPr="00E0359C" w14:paraId="2FC8C5A7" w14:textId="77777777" w:rsidTr="001E27F3">
        <w:tc>
          <w:tcPr>
            <w:tcW w:w="3960" w:type="dxa"/>
            <w:shd w:val="clear" w:color="auto" w:fill="auto"/>
            <w:vAlign w:val="bottom"/>
          </w:tcPr>
          <w:p w14:paraId="4DE98EC5" w14:textId="77777777" w:rsidR="006F3F03" w:rsidRPr="00E0359C" w:rsidRDefault="006F3F03" w:rsidP="006F3F03">
            <w:pPr>
              <w:spacing w:line="320" w:lineRule="exact"/>
              <w:ind w:left="162" w:right="-108" w:hanging="162"/>
              <w:rPr>
                <w:rFonts w:ascii="Arial" w:hAnsi="Arial" w:cs="Arial"/>
                <w:b/>
                <w:bCs/>
                <w:sz w:val="18"/>
                <w:szCs w:val="18"/>
              </w:rPr>
            </w:pPr>
          </w:p>
        </w:tc>
        <w:tc>
          <w:tcPr>
            <w:tcW w:w="1350" w:type="dxa"/>
            <w:shd w:val="clear" w:color="auto" w:fill="auto"/>
            <w:vAlign w:val="bottom"/>
          </w:tcPr>
          <w:p w14:paraId="4FBA697D" w14:textId="77777777" w:rsidR="006F3F03" w:rsidRPr="00E0359C" w:rsidRDefault="006F3F03" w:rsidP="006F3F03">
            <w:pPr>
              <w:spacing w:line="320" w:lineRule="exact"/>
              <w:jc w:val="center"/>
              <w:rPr>
                <w:rFonts w:ascii="Arial" w:hAnsi="Arial" w:cs="Arial"/>
                <w:sz w:val="18"/>
                <w:szCs w:val="18"/>
              </w:rPr>
            </w:pPr>
            <w:r w:rsidRPr="00E0359C">
              <w:rPr>
                <w:rFonts w:ascii="Arial" w:hAnsi="Arial" w:cs="Arial"/>
                <w:sz w:val="18"/>
                <w:szCs w:val="18"/>
              </w:rPr>
              <w:t>31 December</w:t>
            </w:r>
          </w:p>
        </w:tc>
        <w:tc>
          <w:tcPr>
            <w:tcW w:w="2520" w:type="dxa"/>
            <w:gridSpan w:val="2"/>
            <w:shd w:val="clear" w:color="auto" w:fill="auto"/>
            <w:vAlign w:val="bottom"/>
          </w:tcPr>
          <w:p w14:paraId="3D6DB468" w14:textId="541DA76D" w:rsidR="006F3F03" w:rsidRPr="00E0359C" w:rsidRDefault="006F3F03" w:rsidP="006F3F03">
            <w:pPr>
              <w:spacing w:line="320" w:lineRule="exact"/>
              <w:jc w:val="center"/>
              <w:rPr>
                <w:rFonts w:ascii="Arial" w:hAnsi="Arial" w:cs="Arial"/>
                <w:sz w:val="18"/>
                <w:szCs w:val="18"/>
              </w:rPr>
            </w:pPr>
          </w:p>
        </w:tc>
        <w:tc>
          <w:tcPr>
            <w:tcW w:w="1350" w:type="dxa"/>
            <w:shd w:val="clear" w:color="auto" w:fill="auto"/>
            <w:vAlign w:val="bottom"/>
          </w:tcPr>
          <w:p w14:paraId="34AEC503" w14:textId="357F1849" w:rsidR="006F3F03" w:rsidRPr="00E0359C" w:rsidRDefault="00D6156F" w:rsidP="006F3F03">
            <w:pPr>
              <w:spacing w:line="320" w:lineRule="exact"/>
              <w:jc w:val="center"/>
              <w:rPr>
                <w:rFonts w:ascii="Arial" w:hAnsi="Arial" w:cs="Arial"/>
                <w:sz w:val="18"/>
                <w:szCs w:val="18"/>
              </w:rPr>
            </w:pPr>
            <w:r>
              <w:rPr>
                <w:rFonts w:ascii="Arial" w:hAnsi="Arial" w:cs="Arial"/>
                <w:sz w:val="18"/>
                <w:szCs w:val="18"/>
              </w:rPr>
              <w:t>30 September</w:t>
            </w:r>
            <w:r w:rsidR="006F3F03" w:rsidRPr="00E0359C">
              <w:rPr>
                <w:rFonts w:ascii="Arial" w:hAnsi="Arial" w:cs="Arial"/>
                <w:sz w:val="18"/>
                <w:szCs w:val="18"/>
              </w:rPr>
              <w:t xml:space="preserve"> </w:t>
            </w:r>
          </w:p>
        </w:tc>
      </w:tr>
      <w:tr w:rsidR="006F3F03" w:rsidRPr="00E0359C" w14:paraId="570FF8D8" w14:textId="77777777" w:rsidTr="001E27F3">
        <w:tc>
          <w:tcPr>
            <w:tcW w:w="3960" w:type="dxa"/>
            <w:shd w:val="clear" w:color="auto" w:fill="auto"/>
            <w:vAlign w:val="bottom"/>
          </w:tcPr>
          <w:p w14:paraId="44536F09" w14:textId="77777777" w:rsidR="006F3F03" w:rsidRPr="00E0359C" w:rsidRDefault="006F3F03" w:rsidP="006F3F03">
            <w:pPr>
              <w:spacing w:line="320" w:lineRule="exact"/>
              <w:ind w:left="162" w:right="-108" w:hanging="162"/>
              <w:rPr>
                <w:rFonts w:ascii="Arial" w:hAnsi="Arial" w:cs="Arial"/>
                <w:b/>
                <w:bCs/>
                <w:sz w:val="18"/>
                <w:szCs w:val="18"/>
              </w:rPr>
            </w:pPr>
          </w:p>
        </w:tc>
        <w:tc>
          <w:tcPr>
            <w:tcW w:w="1350" w:type="dxa"/>
            <w:shd w:val="clear" w:color="auto" w:fill="auto"/>
            <w:vAlign w:val="bottom"/>
          </w:tcPr>
          <w:p w14:paraId="190FFF8E" w14:textId="392581FF" w:rsidR="006F3F03" w:rsidRPr="00E0359C" w:rsidRDefault="006F3F03" w:rsidP="006F3F03">
            <w:pPr>
              <w:pBdr>
                <w:bottom w:val="single" w:sz="4" w:space="1" w:color="auto"/>
              </w:pBdr>
              <w:spacing w:line="320" w:lineRule="exact"/>
              <w:jc w:val="center"/>
              <w:rPr>
                <w:rFonts w:ascii="Arial" w:hAnsi="Arial" w:cs="Arial"/>
                <w:sz w:val="18"/>
                <w:szCs w:val="18"/>
              </w:rPr>
            </w:pPr>
            <w:r w:rsidRPr="00E0359C">
              <w:rPr>
                <w:rFonts w:ascii="Arial" w:hAnsi="Arial" w:cs="Arial"/>
                <w:sz w:val="18"/>
                <w:szCs w:val="18"/>
              </w:rPr>
              <w:t>2023</w:t>
            </w:r>
          </w:p>
        </w:tc>
        <w:tc>
          <w:tcPr>
            <w:tcW w:w="1260" w:type="dxa"/>
            <w:shd w:val="clear" w:color="auto" w:fill="auto"/>
            <w:vAlign w:val="bottom"/>
          </w:tcPr>
          <w:p w14:paraId="15CBAC73" w14:textId="77777777" w:rsidR="006F3F03" w:rsidRPr="00E0359C" w:rsidRDefault="006F3F03" w:rsidP="006F3F03">
            <w:pPr>
              <w:pBdr>
                <w:bottom w:val="single" w:sz="4" w:space="1" w:color="auto"/>
              </w:pBdr>
              <w:spacing w:line="320" w:lineRule="exact"/>
              <w:jc w:val="center"/>
              <w:rPr>
                <w:rFonts w:ascii="Arial" w:hAnsi="Arial" w:cs="Arial"/>
                <w:sz w:val="18"/>
                <w:szCs w:val="18"/>
              </w:rPr>
            </w:pPr>
            <w:r w:rsidRPr="00E0359C">
              <w:rPr>
                <w:rFonts w:ascii="Arial" w:hAnsi="Arial" w:cs="Arial"/>
                <w:sz w:val="18"/>
                <w:szCs w:val="18"/>
              </w:rPr>
              <w:t xml:space="preserve">Increase              </w:t>
            </w:r>
          </w:p>
        </w:tc>
        <w:tc>
          <w:tcPr>
            <w:tcW w:w="1260" w:type="dxa"/>
            <w:shd w:val="clear" w:color="auto" w:fill="auto"/>
            <w:vAlign w:val="bottom"/>
          </w:tcPr>
          <w:p w14:paraId="41A384A7" w14:textId="77777777" w:rsidR="006F3F03" w:rsidRPr="00E0359C" w:rsidRDefault="006F3F03" w:rsidP="006F3F03">
            <w:pPr>
              <w:pBdr>
                <w:bottom w:val="single" w:sz="4" w:space="1" w:color="auto"/>
              </w:pBdr>
              <w:spacing w:line="320" w:lineRule="exact"/>
              <w:jc w:val="center"/>
              <w:rPr>
                <w:rFonts w:ascii="Arial" w:hAnsi="Arial" w:cs="Arial"/>
                <w:sz w:val="18"/>
                <w:szCs w:val="18"/>
              </w:rPr>
            </w:pPr>
            <w:r w:rsidRPr="00E0359C">
              <w:rPr>
                <w:rFonts w:ascii="Arial" w:hAnsi="Arial" w:cs="Arial"/>
                <w:sz w:val="18"/>
                <w:szCs w:val="18"/>
              </w:rPr>
              <w:t xml:space="preserve">Decrease      </w:t>
            </w:r>
          </w:p>
        </w:tc>
        <w:tc>
          <w:tcPr>
            <w:tcW w:w="1350" w:type="dxa"/>
            <w:shd w:val="clear" w:color="auto" w:fill="auto"/>
            <w:vAlign w:val="bottom"/>
          </w:tcPr>
          <w:p w14:paraId="3924E272" w14:textId="61CB9BF2" w:rsidR="006F3F03" w:rsidRPr="00E0359C" w:rsidRDefault="006F3F03" w:rsidP="006F3F03">
            <w:pPr>
              <w:pBdr>
                <w:bottom w:val="single" w:sz="4" w:space="1" w:color="auto"/>
              </w:pBdr>
              <w:spacing w:line="320" w:lineRule="exact"/>
              <w:jc w:val="center"/>
              <w:rPr>
                <w:rFonts w:ascii="Arial" w:hAnsi="Arial" w:cs="Arial"/>
                <w:sz w:val="18"/>
                <w:szCs w:val="18"/>
              </w:rPr>
            </w:pPr>
            <w:r w:rsidRPr="00E0359C">
              <w:rPr>
                <w:rFonts w:ascii="Arial" w:hAnsi="Arial" w:cs="Arial"/>
                <w:sz w:val="18"/>
                <w:szCs w:val="18"/>
              </w:rPr>
              <w:t>2024</w:t>
            </w:r>
          </w:p>
        </w:tc>
      </w:tr>
      <w:tr w:rsidR="006F3F03" w:rsidRPr="00E0359C" w14:paraId="71172097" w14:textId="77777777" w:rsidTr="001E27F3">
        <w:tc>
          <w:tcPr>
            <w:tcW w:w="3960" w:type="dxa"/>
            <w:shd w:val="clear" w:color="auto" w:fill="auto"/>
            <w:vAlign w:val="bottom"/>
          </w:tcPr>
          <w:p w14:paraId="279E3564" w14:textId="77777777" w:rsidR="006F3F03" w:rsidRPr="00E0359C" w:rsidRDefault="006F3F03" w:rsidP="006F3F03">
            <w:pPr>
              <w:spacing w:line="320" w:lineRule="exact"/>
              <w:ind w:left="162" w:right="-108" w:hanging="162"/>
              <w:rPr>
                <w:rFonts w:ascii="Arial" w:hAnsi="Arial" w:cs="Arial"/>
                <w:b/>
                <w:bCs/>
                <w:sz w:val="18"/>
                <w:szCs w:val="18"/>
              </w:rPr>
            </w:pPr>
          </w:p>
        </w:tc>
        <w:tc>
          <w:tcPr>
            <w:tcW w:w="1350" w:type="dxa"/>
            <w:shd w:val="clear" w:color="auto" w:fill="auto"/>
            <w:vAlign w:val="bottom"/>
          </w:tcPr>
          <w:p w14:paraId="0863C8C6" w14:textId="14964386" w:rsidR="006F3F03" w:rsidRPr="00E0359C" w:rsidRDefault="006F3F03" w:rsidP="006F3F03">
            <w:pPr>
              <w:spacing w:line="320" w:lineRule="exact"/>
              <w:jc w:val="center"/>
              <w:rPr>
                <w:rFonts w:ascii="Arial" w:hAnsi="Arial" w:cs="Arial"/>
                <w:sz w:val="18"/>
                <w:szCs w:val="18"/>
              </w:rPr>
            </w:pPr>
            <w:r w:rsidRPr="00E0359C">
              <w:rPr>
                <w:rFonts w:ascii="Arial" w:hAnsi="Arial" w:cs="Arial"/>
                <w:sz w:val="18"/>
                <w:szCs w:val="18"/>
              </w:rPr>
              <w:t>(Audited)</w:t>
            </w:r>
          </w:p>
        </w:tc>
        <w:tc>
          <w:tcPr>
            <w:tcW w:w="1260" w:type="dxa"/>
            <w:shd w:val="clear" w:color="auto" w:fill="auto"/>
            <w:vAlign w:val="bottom"/>
          </w:tcPr>
          <w:p w14:paraId="7719FB90" w14:textId="77777777" w:rsidR="006F3F03" w:rsidRPr="00E0359C" w:rsidRDefault="006F3F03" w:rsidP="006F3F03">
            <w:pPr>
              <w:tabs>
                <w:tab w:val="decimal" w:pos="1062"/>
              </w:tabs>
              <w:spacing w:line="320" w:lineRule="exact"/>
              <w:jc w:val="thaiDistribute"/>
              <w:rPr>
                <w:rFonts w:ascii="Arial" w:hAnsi="Arial" w:cs="Arial"/>
                <w:sz w:val="18"/>
                <w:szCs w:val="18"/>
              </w:rPr>
            </w:pPr>
          </w:p>
        </w:tc>
        <w:tc>
          <w:tcPr>
            <w:tcW w:w="1260" w:type="dxa"/>
            <w:shd w:val="clear" w:color="auto" w:fill="auto"/>
            <w:vAlign w:val="bottom"/>
          </w:tcPr>
          <w:p w14:paraId="3AD4C6E3" w14:textId="77777777" w:rsidR="006F3F03" w:rsidRPr="00E0359C" w:rsidRDefault="006F3F03" w:rsidP="006F3F03">
            <w:pPr>
              <w:tabs>
                <w:tab w:val="decimal" w:pos="1062"/>
              </w:tabs>
              <w:spacing w:line="320" w:lineRule="exact"/>
              <w:jc w:val="thaiDistribute"/>
              <w:rPr>
                <w:rFonts w:ascii="Arial" w:hAnsi="Arial" w:cs="Arial"/>
                <w:sz w:val="18"/>
                <w:szCs w:val="18"/>
              </w:rPr>
            </w:pPr>
          </w:p>
        </w:tc>
        <w:tc>
          <w:tcPr>
            <w:tcW w:w="1350" w:type="dxa"/>
            <w:shd w:val="clear" w:color="auto" w:fill="auto"/>
            <w:vAlign w:val="bottom"/>
          </w:tcPr>
          <w:p w14:paraId="0FDECACF" w14:textId="77777777" w:rsidR="006F3F03" w:rsidRPr="00E0359C" w:rsidRDefault="006F3F03" w:rsidP="006F3F03">
            <w:pPr>
              <w:tabs>
                <w:tab w:val="decimal" w:pos="1062"/>
              </w:tabs>
              <w:spacing w:line="320" w:lineRule="exact"/>
              <w:jc w:val="thaiDistribute"/>
              <w:rPr>
                <w:rFonts w:ascii="Arial" w:hAnsi="Arial" w:cs="Arial"/>
                <w:sz w:val="18"/>
                <w:szCs w:val="18"/>
              </w:rPr>
            </w:pPr>
          </w:p>
        </w:tc>
      </w:tr>
      <w:tr w:rsidR="006F3F03" w:rsidRPr="00E0359C" w14:paraId="44331094" w14:textId="77777777" w:rsidTr="001E27F3">
        <w:tc>
          <w:tcPr>
            <w:tcW w:w="3960" w:type="dxa"/>
            <w:shd w:val="clear" w:color="auto" w:fill="auto"/>
            <w:vAlign w:val="bottom"/>
          </w:tcPr>
          <w:p w14:paraId="1ACA509C" w14:textId="0FA6BFB1" w:rsidR="006F3F03" w:rsidRPr="00E0359C" w:rsidRDefault="006F3F03" w:rsidP="006F3F03">
            <w:pPr>
              <w:spacing w:line="320" w:lineRule="exact"/>
              <w:ind w:left="162" w:right="-108" w:hanging="162"/>
              <w:rPr>
                <w:rFonts w:ascii="Arial" w:hAnsi="Arial" w:cs="Arial"/>
                <w:b/>
                <w:bCs/>
                <w:spacing w:val="-6"/>
                <w:sz w:val="18"/>
                <w:szCs w:val="18"/>
                <w:cs/>
              </w:rPr>
            </w:pPr>
            <w:r w:rsidRPr="00E0359C">
              <w:rPr>
                <w:rFonts w:ascii="Arial" w:hAnsi="Arial" w:cs="Arial"/>
                <w:b/>
                <w:bCs/>
                <w:sz w:val="18"/>
                <w:szCs w:val="18"/>
              </w:rPr>
              <w:t xml:space="preserve">Short-term loans to subsidiaries                       </w:t>
            </w:r>
          </w:p>
        </w:tc>
        <w:tc>
          <w:tcPr>
            <w:tcW w:w="1350" w:type="dxa"/>
            <w:shd w:val="clear" w:color="auto" w:fill="auto"/>
            <w:vAlign w:val="bottom"/>
          </w:tcPr>
          <w:p w14:paraId="6B029576" w14:textId="77777777" w:rsidR="006F3F03" w:rsidRPr="00E0359C" w:rsidRDefault="006F3F03" w:rsidP="006F3F03">
            <w:pPr>
              <w:tabs>
                <w:tab w:val="decimal" w:pos="960"/>
              </w:tabs>
              <w:spacing w:line="320" w:lineRule="exact"/>
              <w:jc w:val="thaiDistribute"/>
              <w:rPr>
                <w:rFonts w:ascii="Arial" w:hAnsi="Arial" w:cs="Arial"/>
                <w:sz w:val="18"/>
                <w:szCs w:val="18"/>
              </w:rPr>
            </w:pPr>
          </w:p>
        </w:tc>
        <w:tc>
          <w:tcPr>
            <w:tcW w:w="1260" w:type="dxa"/>
            <w:shd w:val="clear" w:color="auto" w:fill="auto"/>
            <w:vAlign w:val="bottom"/>
          </w:tcPr>
          <w:p w14:paraId="5D2CC5F4" w14:textId="77777777" w:rsidR="006F3F03" w:rsidRPr="00E0359C" w:rsidRDefault="006F3F03" w:rsidP="006F3F03">
            <w:pPr>
              <w:tabs>
                <w:tab w:val="decimal" w:pos="1062"/>
              </w:tabs>
              <w:spacing w:line="320" w:lineRule="exact"/>
              <w:jc w:val="thaiDistribute"/>
              <w:rPr>
                <w:rFonts w:ascii="Arial" w:hAnsi="Arial" w:cs="Arial"/>
                <w:sz w:val="18"/>
                <w:szCs w:val="18"/>
              </w:rPr>
            </w:pPr>
          </w:p>
        </w:tc>
        <w:tc>
          <w:tcPr>
            <w:tcW w:w="1260" w:type="dxa"/>
            <w:shd w:val="clear" w:color="auto" w:fill="auto"/>
            <w:vAlign w:val="bottom"/>
          </w:tcPr>
          <w:p w14:paraId="19B305AC" w14:textId="77777777" w:rsidR="006F3F03" w:rsidRPr="00E0359C" w:rsidRDefault="006F3F03" w:rsidP="006F3F03">
            <w:pPr>
              <w:tabs>
                <w:tab w:val="decimal" w:pos="1062"/>
              </w:tabs>
              <w:spacing w:line="320" w:lineRule="exact"/>
              <w:jc w:val="thaiDistribute"/>
              <w:rPr>
                <w:rFonts w:ascii="Arial" w:hAnsi="Arial" w:cs="Arial"/>
                <w:sz w:val="18"/>
                <w:szCs w:val="18"/>
              </w:rPr>
            </w:pPr>
          </w:p>
        </w:tc>
        <w:tc>
          <w:tcPr>
            <w:tcW w:w="1350" w:type="dxa"/>
            <w:shd w:val="clear" w:color="auto" w:fill="auto"/>
            <w:vAlign w:val="bottom"/>
          </w:tcPr>
          <w:p w14:paraId="03ED5DC5" w14:textId="77777777" w:rsidR="006F3F03" w:rsidRPr="00E0359C" w:rsidRDefault="006F3F03" w:rsidP="006F3F03">
            <w:pPr>
              <w:tabs>
                <w:tab w:val="decimal" w:pos="1062"/>
              </w:tabs>
              <w:spacing w:line="320" w:lineRule="exact"/>
              <w:jc w:val="thaiDistribute"/>
              <w:rPr>
                <w:rFonts w:ascii="Arial" w:hAnsi="Arial" w:cs="Arial"/>
                <w:sz w:val="18"/>
                <w:szCs w:val="18"/>
              </w:rPr>
            </w:pPr>
          </w:p>
        </w:tc>
      </w:tr>
      <w:tr w:rsidR="00B23630" w:rsidRPr="001E27F3" w14:paraId="68A32705" w14:textId="77777777" w:rsidTr="001E27F3">
        <w:tc>
          <w:tcPr>
            <w:tcW w:w="3960" w:type="dxa"/>
            <w:shd w:val="clear" w:color="auto" w:fill="auto"/>
            <w:vAlign w:val="bottom"/>
          </w:tcPr>
          <w:p w14:paraId="69914DC5" w14:textId="012605D9" w:rsidR="00B23630" w:rsidRPr="00E0359C" w:rsidRDefault="00B23630" w:rsidP="00B23630">
            <w:pPr>
              <w:spacing w:line="320" w:lineRule="exact"/>
              <w:ind w:left="222" w:right="-195" w:hanging="222"/>
              <w:rPr>
                <w:rFonts w:ascii="Arial" w:hAnsi="Arial" w:cs="Arial"/>
                <w:spacing w:val="-2"/>
                <w:sz w:val="18"/>
                <w:szCs w:val="18"/>
              </w:rPr>
            </w:pPr>
            <w:r w:rsidRPr="00E0359C">
              <w:rPr>
                <w:rFonts w:ascii="Arial" w:hAnsi="Arial" w:cs="Arial"/>
                <w:spacing w:val="-2"/>
                <w:sz w:val="18"/>
                <w:szCs w:val="18"/>
              </w:rPr>
              <w:t>Thai Auto Tools (</w:t>
            </w:r>
            <w:proofErr w:type="spellStart"/>
            <w:r w:rsidRPr="00E0359C">
              <w:rPr>
                <w:rFonts w:ascii="Arial" w:hAnsi="Arial" w:cs="Arial"/>
                <w:spacing w:val="-2"/>
                <w:sz w:val="18"/>
                <w:szCs w:val="18"/>
              </w:rPr>
              <w:t>Pathumthani</w:t>
            </w:r>
            <w:proofErr w:type="spellEnd"/>
            <w:r w:rsidRPr="00E0359C">
              <w:rPr>
                <w:rFonts w:ascii="Arial" w:hAnsi="Arial" w:cs="Arial"/>
                <w:spacing w:val="-2"/>
                <w:sz w:val="18"/>
                <w:szCs w:val="18"/>
              </w:rPr>
              <w:t>) Company Limited</w:t>
            </w:r>
          </w:p>
        </w:tc>
        <w:tc>
          <w:tcPr>
            <w:tcW w:w="1350" w:type="dxa"/>
            <w:shd w:val="clear" w:color="auto" w:fill="auto"/>
            <w:vAlign w:val="bottom"/>
          </w:tcPr>
          <w:p w14:paraId="60DF7010" w14:textId="5E0876A4" w:rsidR="00B23630" w:rsidRPr="00E0359C" w:rsidRDefault="00B23630" w:rsidP="00B23630">
            <w:pPr>
              <w:tabs>
                <w:tab w:val="decimal" w:pos="960"/>
              </w:tabs>
              <w:spacing w:line="320" w:lineRule="exact"/>
              <w:jc w:val="thaiDistribute"/>
              <w:rPr>
                <w:rFonts w:ascii="Arial" w:hAnsi="Arial" w:cs="Arial"/>
                <w:sz w:val="18"/>
                <w:szCs w:val="18"/>
              </w:rPr>
            </w:pPr>
            <w:r w:rsidRPr="00E0359C">
              <w:rPr>
                <w:rFonts w:ascii="Arial" w:hAnsi="Arial" w:cs="Arial"/>
                <w:sz w:val="18"/>
                <w:szCs w:val="18"/>
              </w:rPr>
              <w:t>12,260</w:t>
            </w:r>
          </w:p>
        </w:tc>
        <w:tc>
          <w:tcPr>
            <w:tcW w:w="1260" w:type="dxa"/>
            <w:shd w:val="clear" w:color="auto" w:fill="auto"/>
          </w:tcPr>
          <w:p w14:paraId="76DAF784" w14:textId="0F4AC6C8" w:rsidR="00B23630" w:rsidRPr="00E0359C" w:rsidRDefault="00B23630" w:rsidP="00B23630">
            <w:pPr>
              <w:tabs>
                <w:tab w:val="decimal" w:pos="960"/>
              </w:tabs>
              <w:spacing w:line="320" w:lineRule="exact"/>
              <w:jc w:val="thaiDistribute"/>
              <w:rPr>
                <w:rFonts w:ascii="Arial" w:hAnsi="Arial" w:cs="Arial"/>
                <w:sz w:val="18"/>
                <w:szCs w:val="18"/>
              </w:rPr>
            </w:pPr>
            <w:r w:rsidRPr="00B23630">
              <w:rPr>
                <w:rFonts w:ascii="Arial" w:hAnsi="Arial" w:cs="Arial"/>
                <w:sz w:val="18"/>
                <w:szCs w:val="18"/>
                <w:cs/>
              </w:rPr>
              <w:t>71</w:t>
            </w:r>
            <w:r w:rsidRPr="00B23630">
              <w:rPr>
                <w:rFonts w:ascii="Arial" w:hAnsi="Arial" w:cs="Arial"/>
                <w:sz w:val="18"/>
                <w:szCs w:val="18"/>
              </w:rPr>
              <w:t>,</w:t>
            </w:r>
            <w:r w:rsidRPr="00B23630">
              <w:rPr>
                <w:rFonts w:ascii="Arial" w:hAnsi="Arial" w:cs="Arial"/>
                <w:sz w:val="18"/>
                <w:szCs w:val="18"/>
                <w:cs/>
              </w:rPr>
              <w:t>100</w:t>
            </w:r>
          </w:p>
        </w:tc>
        <w:tc>
          <w:tcPr>
            <w:tcW w:w="1260" w:type="dxa"/>
            <w:shd w:val="clear" w:color="auto" w:fill="auto"/>
          </w:tcPr>
          <w:p w14:paraId="49567DC3" w14:textId="4150E141" w:rsidR="00B23630" w:rsidRPr="00E0359C" w:rsidRDefault="00B23630" w:rsidP="00B23630">
            <w:pPr>
              <w:tabs>
                <w:tab w:val="decimal" w:pos="960"/>
              </w:tabs>
              <w:spacing w:line="320" w:lineRule="exact"/>
              <w:jc w:val="thaiDistribute"/>
              <w:rPr>
                <w:rFonts w:ascii="Arial" w:hAnsi="Arial" w:cs="Arial"/>
                <w:sz w:val="18"/>
                <w:szCs w:val="18"/>
              </w:rPr>
            </w:pPr>
            <w:r w:rsidRPr="00B23630">
              <w:rPr>
                <w:rFonts w:ascii="Arial" w:hAnsi="Arial" w:cs="Arial"/>
                <w:sz w:val="18"/>
                <w:szCs w:val="18"/>
                <w:cs/>
              </w:rPr>
              <w:t>(68</w:t>
            </w:r>
            <w:r w:rsidRPr="00B23630">
              <w:rPr>
                <w:rFonts w:ascii="Arial" w:hAnsi="Arial" w:cs="Arial"/>
                <w:sz w:val="18"/>
                <w:szCs w:val="18"/>
              </w:rPr>
              <w:t>,</w:t>
            </w:r>
            <w:r w:rsidRPr="00B23630">
              <w:rPr>
                <w:rFonts w:ascii="Arial" w:hAnsi="Arial" w:cs="Arial"/>
                <w:sz w:val="18"/>
                <w:szCs w:val="18"/>
                <w:cs/>
              </w:rPr>
              <w:t>190)</w:t>
            </w:r>
          </w:p>
        </w:tc>
        <w:tc>
          <w:tcPr>
            <w:tcW w:w="1350" w:type="dxa"/>
            <w:shd w:val="clear" w:color="auto" w:fill="auto"/>
          </w:tcPr>
          <w:p w14:paraId="16237098" w14:textId="28EDA83D" w:rsidR="00B23630" w:rsidRPr="00E0359C" w:rsidRDefault="00B23630" w:rsidP="00B23630">
            <w:pPr>
              <w:tabs>
                <w:tab w:val="decimal" w:pos="960"/>
              </w:tabs>
              <w:spacing w:line="320" w:lineRule="exact"/>
              <w:jc w:val="thaiDistribute"/>
              <w:rPr>
                <w:rFonts w:ascii="Arial" w:hAnsi="Arial" w:cs="Arial"/>
                <w:sz w:val="18"/>
                <w:szCs w:val="18"/>
              </w:rPr>
            </w:pPr>
            <w:r w:rsidRPr="00B23630">
              <w:rPr>
                <w:rFonts w:ascii="Arial" w:hAnsi="Arial" w:cs="Arial"/>
                <w:sz w:val="18"/>
                <w:szCs w:val="18"/>
              </w:rPr>
              <w:t>15,170</w:t>
            </w:r>
          </w:p>
        </w:tc>
      </w:tr>
      <w:tr w:rsidR="00B23630" w:rsidRPr="001E27F3" w14:paraId="60C29FC2" w14:textId="77777777" w:rsidTr="001E27F3">
        <w:tc>
          <w:tcPr>
            <w:tcW w:w="3960" w:type="dxa"/>
            <w:shd w:val="clear" w:color="auto" w:fill="auto"/>
            <w:vAlign w:val="bottom"/>
          </w:tcPr>
          <w:p w14:paraId="760FD893" w14:textId="77777777" w:rsidR="00B23630" w:rsidRPr="00E0359C" w:rsidRDefault="00B23630" w:rsidP="00B23630">
            <w:pPr>
              <w:spacing w:line="320" w:lineRule="exact"/>
              <w:ind w:left="222" w:right="-110" w:hanging="222"/>
              <w:rPr>
                <w:rFonts w:ascii="Arial" w:hAnsi="Arial" w:cs="Arial"/>
                <w:spacing w:val="-2"/>
                <w:sz w:val="18"/>
                <w:szCs w:val="18"/>
                <w:cs/>
              </w:rPr>
            </w:pPr>
            <w:r w:rsidRPr="00E0359C">
              <w:rPr>
                <w:rFonts w:ascii="Arial" w:hAnsi="Arial" w:cs="Arial"/>
                <w:spacing w:val="-2"/>
                <w:sz w:val="18"/>
                <w:szCs w:val="18"/>
              </w:rPr>
              <w:t>Thai Auto Tools (Eastern) Company Limited</w:t>
            </w:r>
          </w:p>
        </w:tc>
        <w:tc>
          <w:tcPr>
            <w:tcW w:w="1350" w:type="dxa"/>
            <w:shd w:val="clear" w:color="auto" w:fill="auto"/>
            <w:vAlign w:val="bottom"/>
          </w:tcPr>
          <w:p w14:paraId="37AAA53A" w14:textId="05BC6592" w:rsidR="00B23630" w:rsidRPr="00E0359C" w:rsidRDefault="00B23630" w:rsidP="00B23630">
            <w:pPr>
              <w:pBdr>
                <w:bottom w:val="single" w:sz="4" w:space="1" w:color="auto"/>
              </w:pBdr>
              <w:tabs>
                <w:tab w:val="decimal" w:pos="960"/>
              </w:tabs>
              <w:spacing w:line="320" w:lineRule="exact"/>
              <w:jc w:val="thaiDistribute"/>
              <w:rPr>
                <w:rFonts w:ascii="Arial" w:hAnsi="Arial" w:cs="Arial"/>
                <w:sz w:val="18"/>
                <w:szCs w:val="18"/>
              </w:rPr>
            </w:pPr>
            <w:r w:rsidRPr="00E0359C">
              <w:rPr>
                <w:rFonts w:ascii="Arial" w:hAnsi="Arial" w:cs="Arial"/>
                <w:sz w:val="18"/>
                <w:szCs w:val="18"/>
              </w:rPr>
              <w:t>124,100</w:t>
            </w:r>
          </w:p>
        </w:tc>
        <w:tc>
          <w:tcPr>
            <w:tcW w:w="1260" w:type="dxa"/>
            <w:shd w:val="clear" w:color="auto" w:fill="auto"/>
          </w:tcPr>
          <w:p w14:paraId="28917C23" w14:textId="233FB81E" w:rsidR="00B23630" w:rsidRPr="00E0359C" w:rsidRDefault="00B23630" w:rsidP="00B23630">
            <w:pPr>
              <w:pBdr>
                <w:bottom w:val="single" w:sz="4" w:space="1" w:color="auto"/>
              </w:pBdr>
              <w:tabs>
                <w:tab w:val="decimal" w:pos="960"/>
              </w:tabs>
              <w:spacing w:line="320" w:lineRule="exact"/>
              <w:jc w:val="thaiDistribute"/>
              <w:rPr>
                <w:rFonts w:ascii="Arial" w:hAnsi="Arial" w:cs="Arial"/>
                <w:sz w:val="18"/>
                <w:szCs w:val="18"/>
              </w:rPr>
            </w:pPr>
            <w:r w:rsidRPr="00B23630">
              <w:rPr>
                <w:rFonts w:ascii="Arial" w:hAnsi="Arial" w:cs="Arial"/>
                <w:sz w:val="18"/>
                <w:szCs w:val="18"/>
                <w:cs/>
              </w:rPr>
              <w:t>431</w:t>
            </w:r>
            <w:r w:rsidRPr="00B23630">
              <w:rPr>
                <w:rFonts w:ascii="Arial" w:hAnsi="Arial" w:cs="Arial"/>
                <w:sz w:val="18"/>
                <w:szCs w:val="18"/>
              </w:rPr>
              <w:t>,</w:t>
            </w:r>
            <w:r w:rsidRPr="00B23630">
              <w:rPr>
                <w:rFonts w:ascii="Arial" w:hAnsi="Arial" w:cs="Arial"/>
                <w:sz w:val="18"/>
                <w:szCs w:val="18"/>
                <w:cs/>
              </w:rPr>
              <w:t>600</w:t>
            </w:r>
          </w:p>
        </w:tc>
        <w:tc>
          <w:tcPr>
            <w:tcW w:w="1260" w:type="dxa"/>
            <w:shd w:val="clear" w:color="auto" w:fill="auto"/>
          </w:tcPr>
          <w:p w14:paraId="70540AED" w14:textId="7F522346" w:rsidR="00B23630" w:rsidRPr="00E0359C" w:rsidRDefault="00B23630" w:rsidP="00B23630">
            <w:pPr>
              <w:pBdr>
                <w:bottom w:val="single" w:sz="4" w:space="1" w:color="auto"/>
              </w:pBdr>
              <w:tabs>
                <w:tab w:val="decimal" w:pos="960"/>
              </w:tabs>
              <w:spacing w:line="320" w:lineRule="exact"/>
              <w:jc w:val="thaiDistribute"/>
              <w:rPr>
                <w:rFonts w:ascii="Arial" w:hAnsi="Arial" w:cs="Arial"/>
                <w:sz w:val="18"/>
                <w:szCs w:val="18"/>
              </w:rPr>
            </w:pPr>
            <w:r w:rsidRPr="00B23630">
              <w:rPr>
                <w:rFonts w:ascii="Arial" w:hAnsi="Arial" w:cs="Arial"/>
                <w:sz w:val="18"/>
                <w:szCs w:val="18"/>
                <w:cs/>
              </w:rPr>
              <w:t>(393</w:t>
            </w:r>
            <w:r w:rsidRPr="00B23630">
              <w:rPr>
                <w:rFonts w:ascii="Arial" w:hAnsi="Arial" w:cs="Arial"/>
                <w:sz w:val="18"/>
                <w:szCs w:val="18"/>
              </w:rPr>
              <w:t>,</w:t>
            </w:r>
            <w:r w:rsidRPr="00B23630">
              <w:rPr>
                <w:rFonts w:ascii="Arial" w:hAnsi="Arial" w:cs="Arial"/>
                <w:sz w:val="18"/>
                <w:szCs w:val="18"/>
                <w:cs/>
              </w:rPr>
              <w:t>020)</w:t>
            </w:r>
          </w:p>
        </w:tc>
        <w:tc>
          <w:tcPr>
            <w:tcW w:w="1350" w:type="dxa"/>
            <w:shd w:val="clear" w:color="auto" w:fill="auto"/>
          </w:tcPr>
          <w:p w14:paraId="6334197C" w14:textId="27761DD7" w:rsidR="00B23630" w:rsidRPr="00E0359C" w:rsidRDefault="00B23630" w:rsidP="00B23630">
            <w:pPr>
              <w:pBdr>
                <w:bottom w:val="single" w:sz="4" w:space="1" w:color="auto"/>
              </w:pBdr>
              <w:tabs>
                <w:tab w:val="decimal" w:pos="960"/>
              </w:tabs>
              <w:spacing w:line="320" w:lineRule="exact"/>
              <w:jc w:val="thaiDistribute"/>
              <w:rPr>
                <w:rFonts w:ascii="Arial" w:hAnsi="Arial" w:cs="Arial"/>
                <w:sz w:val="18"/>
                <w:szCs w:val="18"/>
                <w:cs/>
              </w:rPr>
            </w:pPr>
            <w:r w:rsidRPr="00B23630">
              <w:rPr>
                <w:rFonts w:ascii="Arial" w:hAnsi="Arial" w:cs="Arial"/>
                <w:sz w:val="18"/>
                <w:szCs w:val="18"/>
              </w:rPr>
              <w:t>162,680</w:t>
            </w:r>
          </w:p>
        </w:tc>
      </w:tr>
      <w:tr w:rsidR="00B23630" w:rsidRPr="001E27F3" w14:paraId="2FDF536C" w14:textId="77777777" w:rsidTr="001E27F3">
        <w:trPr>
          <w:trHeight w:val="214"/>
        </w:trPr>
        <w:tc>
          <w:tcPr>
            <w:tcW w:w="3960" w:type="dxa"/>
            <w:shd w:val="clear" w:color="auto" w:fill="auto"/>
            <w:vAlign w:val="bottom"/>
          </w:tcPr>
          <w:p w14:paraId="2577BD08" w14:textId="77777777" w:rsidR="00B23630" w:rsidRPr="00E0359C" w:rsidRDefault="00B23630" w:rsidP="00B23630">
            <w:pPr>
              <w:spacing w:line="320" w:lineRule="exact"/>
              <w:ind w:right="-12"/>
              <w:jc w:val="thaiDistribute"/>
              <w:rPr>
                <w:rFonts w:ascii="Arial" w:hAnsi="Arial" w:cs="Arial"/>
                <w:sz w:val="18"/>
                <w:szCs w:val="18"/>
                <w:cs/>
              </w:rPr>
            </w:pPr>
            <w:r w:rsidRPr="00E0359C">
              <w:rPr>
                <w:rFonts w:ascii="Arial" w:hAnsi="Arial" w:cs="Arial"/>
                <w:sz w:val="18"/>
                <w:szCs w:val="18"/>
              </w:rPr>
              <w:t>Total</w:t>
            </w:r>
          </w:p>
        </w:tc>
        <w:tc>
          <w:tcPr>
            <w:tcW w:w="1350" w:type="dxa"/>
            <w:shd w:val="clear" w:color="auto" w:fill="auto"/>
            <w:vAlign w:val="bottom"/>
          </w:tcPr>
          <w:p w14:paraId="5400B276" w14:textId="279157E0" w:rsidR="00B23630" w:rsidRPr="00E0359C" w:rsidRDefault="00B23630" w:rsidP="00B23630">
            <w:pPr>
              <w:pBdr>
                <w:bottom w:val="double" w:sz="4" w:space="1" w:color="auto"/>
              </w:pBdr>
              <w:tabs>
                <w:tab w:val="decimal" w:pos="960"/>
              </w:tabs>
              <w:spacing w:line="320" w:lineRule="exact"/>
              <w:jc w:val="thaiDistribute"/>
              <w:rPr>
                <w:rFonts w:ascii="Arial" w:hAnsi="Arial" w:cs="Arial"/>
                <w:sz w:val="18"/>
                <w:szCs w:val="18"/>
              </w:rPr>
            </w:pPr>
            <w:r w:rsidRPr="00E0359C">
              <w:rPr>
                <w:rFonts w:ascii="Arial" w:hAnsi="Arial" w:cs="Arial"/>
                <w:sz w:val="18"/>
                <w:szCs w:val="18"/>
              </w:rPr>
              <w:t>136,360</w:t>
            </w:r>
          </w:p>
        </w:tc>
        <w:tc>
          <w:tcPr>
            <w:tcW w:w="1260" w:type="dxa"/>
            <w:shd w:val="clear" w:color="auto" w:fill="auto"/>
          </w:tcPr>
          <w:p w14:paraId="39CB454A" w14:textId="7950D4B8" w:rsidR="00B23630" w:rsidRPr="00E0359C" w:rsidRDefault="00B23630" w:rsidP="00B23630">
            <w:pPr>
              <w:pBdr>
                <w:bottom w:val="double" w:sz="4" w:space="1" w:color="auto"/>
              </w:pBdr>
              <w:tabs>
                <w:tab w:val="decimal" w:pos="960"/>
              </w:tabs>
              <w:spacing w:line="320" w:lineRule="exact"/>
              <w:jc w:val="thaiDistribute"/>
              <w:rPr>
                <w:rFonts w:ascii="Arial" w:hAnsi="Arial" w:cs="Arial"/>
                <w:sz w:val="18"/>
                <w:szCs w:val="18"/>
              </w:rPr>
            </w:pPr>
            <w:r w:rsidRPr="00B23630">
              <w:rPr>
                <w:rFonts w:ascii="Arial" w:hAnsi="Arial" w:cs="Arial"/>
                <w:sz w:val="18"/>
                <w:szCs w:val="18"/>
                <w:cs/>
              </w:rPr>
              <w:t>502</w:t>
            </w:r>
            <w:r w:rsidRPr="00B23630">
              <w:rPr>
                <w:rFonts w:ascii="Arial" w:hAnsi="Arial" w:cs="Arial"/>
                <w:sz w:val="18"/>
                <w:szCs w:val="18"/>
              </w:rPr>
              <w:t>,</w:t>
            </w:r>
            <w:r w:rsidRPr="00B23630">
              <w:rPr>
                <w:rFonts w:ascii="Arial" w:hAnsi="Arial" w:cs="Arial"/>
                <w:sz w:val="18"/>
                <w:szCs w:val="18"/>
                <w:cs/>
              </w:rPr>
              <w:t>700</w:t>
            </w:r>
          </w:p>
        </w:tc>
        <w:tc>
          <w:tcPr>
            <w:tcW w:w="1260" w:type="dxa"/>
            <w:shd w:val="clear" w:color="auto" w:fill="auto"/>
          </w:tcPr>
          <w:p w14:paraId="462DFB5A" w14:textId="149BDB83" w:rsidR="00B23630" w:rsidRPr="00E0359C" w:rsidRDefault="00B23630" w:rsidP="00B23630">
            <w:pPr>
              <w:pBdr>
                <w:bottom w:val="double" w:sz="4" w:space="1" w:color="auto"/>
              </w:pBdr>
              <w:tabs>
                <w:tab w:val="decimal" w:pos="960"/>
              </w:tabs>
              <w:spacing w:line="320" w:lineRule="exact"/>
              <w:jc w:val="thaiDistribute"/>
              <w:rPr>
                <w:rFonts w:ascii="Arial" w:hAnsi="Arial" w:cs="Arial"/>
                <w:sz w:val="18"/>
                <w:szCs w:val="18"/>
              </w:rPr>
            </w:pPr>
            <w:r w:rsidRPr="00B23630">
              <w:rPr>
                <w:rFonts w:ascii="Arial" w:hAnsi="Arial" w:cs="Arial"/>
                <w:sz w:val="18"/>
                <w:szCs w:val="18"/>
              </w:rPr>
              <w:t>(</w:t>
            </w:r>
            <w:r w:rsidRPr="00B23630">
              <w:rPr>
                <w:rFonts w:ascii="Arial" w:hAnsi="Arial" w:cs="Arial"/>
                <w:sz w:val="18"/>
                <w:szCs w:val="18"/>
                <w:cs/>
              </w:rPr>
              <w:t>461</w:t>
            </w:r>
            <w:r w:rsidRPr="00B23630">
              <w:rPr>
                <w:rFonts w:ascii="Arial" w:hAnsi="Arial" w:cs="Arial"/>
                <w:sz w:val="18"/>
                <w:szCs w:val="18"/>
              </w:rPr>
              <w:t>,</w:t>
            </w:r>
            <w:r w:rsidRPr="00B23630">
              <w:rPr>
                <w:rFonts w:ascii="Arial" w:hAnsi="Arial" w:cs="Arial"/>
                <w:sz w:val="18"/>
                <w:szCs w:val="18"/>
                <w:cs/>
              </w:rPr>
              <w:t>210</w:t>
            </w:r>
            <w:r w:rsidRPr="00B23630">
              <w:rPr>
                <w:rFonts w:ascii="Arial" w:hAnsi="Arial" w:cs="Arial"/>
                <w:sz w:val="18"/>
                <w:szCs w:val="18"/>
              </w:rPr>
              <w:t>)</w:t>
            </w:r>
          </w:p>
        </w:tc>
        <w:tc>
          <w:tcPr>
            <w:tcW w:w="1350" w:type="dxa"/>
            <w:shd w:val="clear" w:color="auto" w:fill="auto"/>
          </w:tcPr>
          <w:p w14:paraId="6D1092DF" w14:textId="6501A2CA" w:rsidR="00B23630" w:rsidRPr="00E0359C" w:rsidRDefault="00B23630" w:rsidP="00B23630">
            <w:pPr>
              <w:pBdr>
                <w:bottom w:val="double" w:sz="4" w:space="1" w:color="auto"/>
              </w:pBdr>
              <w:tabs>
                <w:tab w:val="decimal" w:pos="960"/>
              </w:tabs>
              <w:spacing w:line="320" w:lineRule="exact"/>
              <w:jc w:val="thaiDistribute"/>
              <w:rPr>
                <w:rFonts w:ascii="Arial" w:hAnsi="Arial" w:cs="Arial"/>
                <w:sz w:val="18"/>
                <w:szCs w:val="18"/>
              </w:rPr>
            </w:pPr>
            <w:r w:rsidRPr="00B23630">
              <w:rPr>
                <w:rFonts w:ascii="Arial" w:hAnsi="Arial" w:cs="Arial"/>
                <w:sz w:val="18"/>
                <w:szCs w:val="18"/>
              </w:rPr>
              <w:t>177,850</w:t>
            </w:r>
          </w:p>
        </w:tc>
      </w:tr>
      <w:tr w:rsidR="00B23630" w:rsidRPr="001E27F3" w14:paraId="47424D49" w14:textId="77777777" w:rsidTr="001E27F3">
        <w:tc>
          <w:tcPr>
            <w:tcW w:w="3960" w:type="dxa"/>
            <w:shd w:val="clear" w:color="auto" w:fill="auto"/>
            <w:vAlign w:val="bottom"/>
          </w:tcPr>
          <w:p w14:paraId="0C477CAC" w14:textId="1BBE2241" w:rsidR="00B23630" w:rsidRPr="00E0359C" w:rsidRDefault="00B23630" w:rsidP="00B23630">
            <w:pPr>
              <w:spacing w:line="320" w:lineRule="exact"/>
              <w:ind w:left="222" w:right="-110" w:hanging="222"/>
              <w:rPr>
                <w:rFonts w:ascii="Arial" w:hAnsi="Arial" w:cs="Arial"/>
                <w:spacing w:val="-2"/>
                <w:sz w:val="18"/>
                <w:szCs w:val="18"/>
              </w:rPr>
            </w:pPr>
            <w:r w:rsidRPr="00E0359C">
              <w:rPr>
                <w:rFonts w:ascii="Arial" w:hAnsi="Arial" w:cs="Arial"/>
                <w:b/>
                <w:bCs/>
                <w:sz w:val="18"/>
                <w:szCs w:val="18"/>
              </w:rPr>
              <w:t xml:space="preserve">Short-term loans from subsidiaries                       </w:t>
            </w:r>
          </w:p>
        </w:tc>
        <w:tc>
          <w:tcPr>
            <w:tcW w:w="1350" w:type="dxa"/>
            <w:shd w:val="clear" w:color="auto" w:fill="auto"/>
            <w:vAlign w:val="bottom"/>
          </w:tcPr>
          <w:p w14:paraId="1D385B42" w14:textId="12897719" w:rsidR="00B23630" w:rsidRPr="00E0359C" w:rsidRDefault="00B23630" w:rsidP="00B23630">
            <w:pPr>
              <w:tabs>
                <w:tab w:val="decimal" w:pos="960"/>
              </w:tabs>
              <w:spacing w:line="320" w:lineRule="exact"/>
              <w:jc w:val="thaiDistribute"/>
              <w:rPr>
                <w:rFonts w:ascii="Arial" w:hAnsi="Arial" w:cs="Arial"/>
                <w:sz w:val="18"/>
                <w:szCs w:val="18"/>
              </w:rPr>
            </w:pPr>
          </w:p>
        </w:tc>
        <w:tc>
          <w:tcPr>
            <w:tcW w:w="1260" w:type="dxa"/>
            <w:shd w:val="clear" w:color="auto" w:fill="auto"/>
            <w:vAlign w:val="bottom"/>
          </w:tcPr>
          <w:p w14:paraId="1611A6FB" w14:textId="3EAABF9E" w:rsidR="00B23630" w:rsidRPr="00E0359C" w:rsidRDefault="00B23630" w:rsidP="00B23630">
            <w:pPr>
              <w:tabs>
                <w:tab w:val="decimal" w:pos="960"/>
              </w:tabs>
              <w:spacing w:line="320" w:lineRule="exact"/>
              <w:jc w:val="thaiDistribute"/>
              <w:rPr>
                <w:rFonts w:ascii="Arial" w:hAnsi="Arial" w:cs="Arial"/>
                <w:sz w:val="18"/>
                <w:szCs w:val="18"/>
              </w:rPr>
            </w:pPr>
          </w:p>
        </w:tc>
        <w:tc>
          <w:tcPr>
            <w:tcW w:w="1260" w:type="dxa"/>
            <w:shd w:val="clear" w:color="auto" w:fill="auto"/>
            <w:vAlign w:val="bottom"/>
          </w:tcPr>
          <w:p w14:paraId="3E3FA0E8" w14:textId="3785D974" w:rsidR="00B23630" w:rsidRPr="00E0359C" w:rsidRDefault="00B23630" w:rsidP="00B23630">
            <w:pPr>
              <w:tabs>
                <w:tab w:val="decimal" w:pos="960"/>
              </w:tabs>
              <w:spacing w:line="320" w:lineRule="exact"/>
              <w:jc w:val="thaiDistribute"/>
              <w:rPr>
                <w:rFonts w:ascii="Arial" w:hAnsi="Arial" w:cs="Arial"/>
                <w:sz w:val="18"/>
                <w:szCs w:val="18"/>
              </w:rPr>
            </w:pPr>
          </w:p>
        </w:tc>
        <w:tc>
          <w:tcPr>
            <w:tcW w:w="1350" w:type="dxa"/>
            <w:shd w:val="clear" w:color="auto" w:fill="auto"/>
            <w:vAlign w:val="bottom"/>
          </w:tcPr>
          <w:p w14:paraId="2A0CC730" w14:textId="24F414CE" w:rsidR="00B23630" w:rsidRPr="00E0359C" w:rsidRDefault="00B23630" w:rsidP="00B23630">
            <w:pPr>
              <w:tabs>
                <w:tab w:val="decimal" w:pos="960"/>
              </w:tabs>
              <w:spacing w:line="320" w:lineRule="exact"/>
              <w:jc w:val="thaiDistribute"/>
              <w:rPr>
                <w:rFonts w:ascii="Arial" w:hAnsi="Arial" w:cs="Arial"/>
                <w:sz w:val="18"/>
                <w:szCs w:val="18"/>
              </w:rPr>
            </w:pPr>
          </w:p>
        </w:tc>
      </w:tr>
      <w:tr w:rsidR="00B23630" w:rsidRPr="001E27F3" w14:paraId="54E06212" w14:textId="77777777" w:rsidTr="00827253">
        <w:tc>
          <w:tcPr>
            <w:tcW w:w="3960" w:type="dxa"/>
            <w:shd w:val="clear" w:color="auto" w:fill="auto"/>
            <w:vAlign w:val="bottom"/>
          </w:tcPr>
          <w:p w14:paraId="6E14B8D6" w14:textId="2B423872" w:rsidR="00B23630" w:rsidRPr="00E0359C" w:rsidRDefault="00B23630" w:rsidP="00B23630">
            <w:pPr>
              <w:spacing w:line="320" w:lineRule="exact"/>
              <w:ind w:left="222" w:right="-110" w:hanging="222"/>
              <w:rPr>
                <w:rFonts w:ascii="Arial" w:hAnsi="Arial" w:cs="Arial"/>
                <w:b/>
                <w:bCs/>
                <w:sz w:val="18"/>
                <w:szCs w:val="18"/>
              </w:rPr>
            </w:pPr>
            <w:r w:rsidRPr="00E0359C">
              <w:rPr>
                <w:rFonts w:ascii="Arial" w:hAnsi="Arial" w:cs="Arial"/>
                <w:spacing w:val="-2"/>
                <w:sz w:val="18"/>
                <w:szCs w:val="18"/>
              </w:rPr>
              <w:t>Thai Auto Tools (</w:t>
            </w:r>
            <w:proofErr w:type="spellStart"/>
            <w:r w:rsidRPr="00E0359C">
              <w:rPr>
                <w:rFonts w:ascii="Arial" w:hAnsi="Arial" w:cs="Arial"/>
                <w:spacing w:val="-2"/>
                <w:sz w:val="18"/>
                <w:szCs w:val="18"/>
              </w:rPr>
              <w:t>Pathumthani</w:t>
            </w:r>
            <w:proofErr w:type="spellEnd"/>
            <w:r w:rsidRPr="00E0359C">
              <w:rPr>
                <w:rFonts w:ascii="Arial" w:hAnsi="Arial" w:cs="Arial"/>
                <w:spacing w:val="-2"/>
                <w:sz w:val="18"/>
                <w:szCs w:val="18"/>
              </w:rPr>
              <w:t>) Company Limited</w:t>
            </w:r>
          </w:p>
        </w:tc>
        <w:tc>
          <w:tcPr>
            <w:tcW w:w="1350" w:type="dxa"/>
            <w:shd w:val="clear" w:color="auto" w:fill="auto"/>
            <w:vAlign w:val="bottom"/>
          </w:tcPr>
          <w:p w14:paraId="2D131C03" w14:textId="0DE4EAF2" w:rsidR="00B23630" w:rsidRPr="00E0359C" w:rsidRDefault="00B23630" w:rsidP="00B23630">
            <w:pPr>
              <w:tabs>
                <w:tab w:val="decimal" w:pos="960"/>
              </w:tabs>
              <w:spacing w:line="320" w:lineRule="exact"/>
              <w:jc w:val="thaiDistribute"/>
              <w:rPr>
                <w:rFonts w:ascii="Arial" w:hAnsi="Arial" w:cs="Arial"/>
                <w:sz w:val="18"/>
                <w:szCs w:val="18"/>
              </w:rPr>
            </w:pPr>
            <w:r w:rsidRPr="00E0359C">
              <w:rPr>
                <w:rFonts w:ascii="Arial" w:hAnsi="Arial" w:cs="Arial"/>
                <w:sz w:val="18"/>
                <w:szCs w:val="18"/>
              </w:rPr>
              <w:t>-</w:t>
            </w:r>
          </w:p>
        </w:tc>
        <w:tc>
          <w:tcPr>
            <w:tcW w:w="1260" w:type="dxa"/>
            <w:shd w:val="clear" w:color="auto" w:fill="auto"/>
            <w:vAlign w:val="bottom"/>
          </w:tcPr>
          <w:p w14:paraId="51265915" w14:textId="4194ED5F" w:rsidR="00B23630" w:rsidRPr="00E0359C" w:rsidRDefault="00B23630" w:rsidP="00B23630">
            <w:pPr>
              <w:tabs>
                <w:tab w:val="decimal" w:pos="960"/>
              </w:tabs>
              <w:spacing w:line="320" w:lineRule="exact"/>
              <w:jc w:val="thaiDistribute"/>
              <w:rPr>
                <w:rFonts w:ascii="Arial" w:hAnsi="Arial" w:cs="Arial"/>
                <w:sz w:val="18"/>
                <w:szCs w:val="18"/>
              </w:rPr>
            </w:pPr>
            <w:r w:rsidRPr="00B23630">
              <w:rPr>
                <w:rFonts w:ascii="Arial" w:hAnsi="Arial" w:cs="Arial"/>
                <w:sz w:val="18"/>
                <w:szCs w:val="18"/>
                <w:cs/>
              </w:rPr>
              <w:t>40</w:t>
            </w:r>
            <w:r w:rsidRPr="00B23630">
              <w:rPr>
                <w:rFonts w:ascii="Arial" w:hAnsi="Arial" w:cs="Arial"/>
                <w:sz w:val="18"/>
                <w:szCs w:val="18"/>
              </w:rPr>
              <w:t>,</w:t>
            </w:r>
            <w:r w:rsidRPr="00B23630">
              <w:rPr>
                <w:rFonts w:ascii="Arial" w:hAnsi="Arial" w:cs="Arial"/>
                <w:sz w:val="18"/>
                <w:szCs w:val="18"/>
                <w:cs/>
              </w:rPr>
              <w:t>610</w:t>
            </w:r>
          </w:p>
        </w:tc>
        <w:tc>
          <w:tcPr>
            <w:tcW w:w="1260" w:type="dxa"/>
            <w:shd w:val="clear" w:color="auto" w:fill="auto"/>
            <w:vAlign w:val="bottom"/>
          </w:tcPr>
          <w:p w14:paraId="47346B19" w14:textId="3B255800" w:rsidR="00B23630" w:rsidRPr="00E0359C" w:rsidRDefault="00B23630" w:rsidP="00B23630">
            <w:pPr>
              <w:tabs>
                <w:tab w:val="decimal" w:pos="960"/>
              </w:tabs>
              <w:spacing w:line="320" w:lineRule="exact"/>
              <w:jc w:val="thaiDistribute"/>
              <w:rPr>
                <w:rFonts w:ascii="Arial" w:hAnsi="Arial" w:cs="Arial"/>
                <w:sz w:val="18"/>
                <w:szCs w:val="18"/>
              </w:rPr>
            </w:pPr>
            <w:r w:rsidRPr="00B23630">
              <w:rPr>
                <w:rFonts w:ascii="Arial" w:hAnsi="Arial" w:cs="Arial"/>
                <w:sz w:val="18"/>
                <w:szCs w:val="18"/>
                <w:cs/>
              </w:rPr>
              <w:t>(40</w:t>
            </w:r>
            <w:r w:rsidRPr="00B23630">
              <w:rPr>
                <w:rFonts w:ascii="Arial" w:hAnsi="Arial" w:cs="Arial"/>
                <w:sz w:val="18"/>
                <w:szCs w:val="18"/>
              </w:rPr>
              <w:t>,</w:t>
            </w:r>
            <w:r w:rsidRPr="00B23630">
              <w:rPr>
                <w:rFonts w:ascii="Arial" w:hAnsi="Arial" w:cs="Arial"/>
                <w:sz w:val="18"/>
                <w:szCs w:val="18"/>
                <w:cs/>
              </w:rPr>
              <w:t>610)</w:t>
            </w:r>
          </w:p>
        </w:tc>
        <w:tc>
          <w:tcPr>
            <w:tcW w:w="1350" w:type="dxa"/>
            <w:shd w:val="clear" w:color="auto" w:fill="auto"/>
            <w:vAlign w:val="bottom"/>
          </w:tcPr>
          <w:p w14:paraId="40FD6A36" w14:textId="001EA4E1" w:rsidR="00B23630" w:rsidRPr="00E0359C" w:rsidRDefault="00B23630" w:rsidP="00B23630">
            <w:pPr>
              <w:tabs>
                <w:tab w:val="decimal" w:pos="960"/>
              </w:tabs>
              <w:spacing w:line="320" w:lineRule="exact"/>
              <w:jc w:val="thaiDistribute"/>
              <w:rPr>
                <w:rFonts w:ascii="Arial" w:hAnsi="Arial" w:cs="Arial"/>
                <w:sz w:val="18"/>
                <w:szCs w:val="18"/>
              </w:rPr>
            </w:pPr>
            <w:r w:rsidRPr="00B23630">
              <w:rPr>
                <w:rFonts w:ascii="Arial" w:hAnsi="Arial" w:cs="Arial"/>
                <w:sz w:val="18"/>
                <w:szCs w:val="18"/>
                <w:cs/>
              </w:rPr>
              <w:t>-</w:t>
            </w:r>
          </w:p>
        </w:tc>
      </w:tr>
      <w:tr w:rsidR="00B23630" w:rsidRPr="001E27F3" w14:paraId="6C716537" w14:textId="77777777" w:rsidTr="00827253">
        <w:tc>
          <w:tcPr>
            <w:tcW w:w="3960" w:type="dxa"/>
            <w:shd w:val="clear" w:color="auto" w:fill="auto"/>
            <w:vAlign w:val="bottom"/>
          </w:tcPr>
          <w:p w14:paraId="559BC2FC" w14:textId="144B4960" w:rsidR="00B23630" w:rsidRPr="00E0359C" w:rsidRDefault="00B23630" w:rsidP="00B23630">
            <w:pPr>
              <w:spacing w:line="320" w:lineRule="exact"/>
              <w:ind w:left="222" w:right="-110" w:hanging="222"/>
              <w:rPr>
                <w:rFonts w:ascii="Arial" w:hAnsi="Arial" w:cs="Arial"/>
                <w:spacing w:val="-2"/>
                <w:sz w:val="18"/>
                <w:szCs w:val="18"/>
                <w:cs/>
              </w:rPr>
            </w:pPr>
            <w:r w:rsidRPr="00E0359C">
              <w:rPr>
                <w:rFonts w:ascii="Arial" w:hAnsi="Arial" w:cs="Arial"/>
                <w:spacing w:val="-4"/>
                <w:sz w:val="18"/>
                <w:szCs w:val="18"/>
              </w:rPr>
              <w:t>Thai Auto Tools (Chonburi) Company Limited</w:t>
            </w:r>
          </w:p>
        </w:tc>
        <w:tc>
          <w:tcPr>
            <w:tcW w:w="1350" w:type="dxa"/>
            <w:shd w:val="clear" w:color="auto" w:fill="auto"/>
            <w:vAlign w:val="bottom"/>
          </w:tcPr>
          <w:p w14:paraId="729FCAA7" w14:textId="2215ECBB" w:rsidR="00B23630" w:rsidRPr="00E0359C" w:rsidRDefault="00B23630" w:rsidP="00B23630">
            <w:pPr>
              <w:pBdr>
                <w:bottom w:val="single" w:sz="4" w:space="1" w:color="auto"/>
              </w:pBdr>
              <w:tabs>
                <w:tab w:val="decimal" w:pos="960"/>
              </w:tabs>
              <w:spacing w:line="320" w:lineRule="exact"/>
              <w:jc w:val="thaiDistribute"/>
              <w:rPr>
                <w:rFonts w:ascii="Arial" w:hAnsi="Arial" w:cs="Arial"/>
                <w:sz w:val="18"/>
                <w:szCs w:val="18"/>
              </w:rPr>
            </w:pPr>
            <w:r w:rsidRPr="00E0359C">
              <w:rPr>
                <w:rFonts w:ascii="Arial" w:hAnsi="Arial" w:cs="Arial"/>
                <w:sz w:val="18"/>
                <w:szCs w:val="18"/>
              </w:rPr>
              <w:t>38,600</w:t>
            </w:r>
          </w:p>
        </w:tc>
        <w:tc>
          <w:tcPr>
            <w:tcW w:w="1260" w:type="dxa"/>
            <w:shd w:val="clear" w:color="auto" w:fill="auto"/>
            <w:vAlign w:val="bottom"/>
          </w:tcPr>
          <w:p w14:paraId="772E5B61" w14:textId="703926B2" w:rsidR="00B23630" w:rsidRPr="00E0359C" w:rsidRDefault="00B23630" w:rsidP="00B23630">
            <w:pPr>
              <w:pBdr>
                <w:bottom w:val="single" w:sz="4" w:space="1" w:color="auto"/>
              </w:pBdr>
              <w:tabs>
                <w:tab w:val="decimal" w:pos="960"/>
              </w:tabs>
              <w:spacing w:line="320" w:lineRule="exact"/>
              <w:jc w:val="thaiDistribute"/>
              <w:rPr>
                <w:rFonts w:ascii="Arial" w:hAnsi="Arial" w:cs="Arial"/>
                <w:sz w:val="18"/>
                <w:szCs w:val="18"/>
              </w:rPr>
            </w:pPr>
            <w:r w:rsidRPr="00B23630">
              <w:rPr>
                <w:rFonts w:ascii="Arial" w:hAnsi="Arial" w:cs="Arial"/>
                <w:sz w:val="18"/>
                <w:szCs w:val="18"/>
                <w:cs/>
              </w:rPr>
              <w:t>357</w:t>
            </w:r>
            <w:r w:rsidRPr="00B23630">
              <w:rPr>
                <w:rFonts w:ascii="Arial" w:hAnsi="Arial" w:cs="Arial"/>
                <w:sz w:val="18"/>
                <w:szCs w:val="18"/>
              </w:rPr>
              <w:t>,</w:t>
            </w:r>
            <w:r w:rsidRPr="00B23630">
              <w:rPr>
                <w:rFonts w:ascii="Arial" w:hAnsi="Arial" w:cs="Arial"/>
                <w:sz w:val="18"/>
                <w:szCs w:val="18"/>
                <w:cs/>
              </w:rPr>
              <w:t>600</w:t>
            </w:r>
          </w:p>
        </w:tc>
        <w:tc>
          <w:tcPr>
            <w:tcW w:w="1260" w:type="dxa"/>
            <w:shd w:val="clear" w:color="auto" w:fill="auto"/>
            <w:vAlign w:val="bottom"/>
          </w:tcPr>
          <w:p w14:paraId="48749C09" w14:textId="04208792" w:rsidR="00B23630" w:rsidRPr="00E0359C" w:rsidRDefault="00B23630" w:rsidP="00B23630">
            <w:pPr>
              <w:pBdr>
                <w:bottom w:val="single" w:sz="4" w:space="1" w:color="auto"/>
              </w:pBdr>
              <w:tabs>
                <w:tab w:val="decimal" w:pos="960"/>
              </w:tabs>
              <w:spacing w:line="320" w:lineRule="exact"/>
              <w:jc w:val="thaiDistribute"/>
              <w:rPr>
                <w:rFonts w:ascii="Arial" w:hAnsi="Arial" w:cs="Arial"/>
                <w:sz w:val="18"/>
                <w:szCs w:val="18"/>
              </w:rPr>
            </w:pPr>
            <w:r w:rsidRPr="00B23630">
              <w:rPr>
                <w:rFonts w:ascii="Arial" w:hAnsi="Arial" w:cs="Arial"/>
                <w:sz w:val="18"/>
                <w:szCs w:val="18"/>
                <w:cs/>
              </w:rPr>
              <w:t>(343</w:t>
            </w:r>
            <w:r w:rsidRPr="00B23630">
              <w:rPr>
                <w:rFonts w:ascii="Arial" w:hAnsi="Arial" w:cs="Arial"/>
                <w:sz w:val="18"/>
                <w:szCs w:val="18"/>
              </w:rPr>
              <w:t>,</w:t>
            </w:r>
            <w:r w:rsidRPr="00B23630">
              <w:rPr>
                <w:rFonts w:ascii="Arial" w:hAnsi="Arial" w:cs="Arial"/>
                <w:sz w:val="18"/>
                <w:szCs w:val="18"/>
                <w:cs/>
              </w:rPr>
              <w:t>720)</w:t>
            </w:r>
          </w:p>
        </w:tc>
        <w:tc>
          <w:tcPr>
            <w:tcW w:w="1350" w:type="dxa"/>
            <w:shd w:val="clear" w:color="auto" w:fill="auto"/>
            <w:vAlign w:val="bottom"/>
          </w:tcPr>
          <w:p w14:paraId="3C92F297" w14:textId="10901724" w:rsidR="00B23630" w:rsidRPr="00E0359C" w:rsidRDefault="00B23630" w:rsidP="00B23630">
            <w:pPr>
              <w:pBdr>
                <w:bottom w:val="single" w:sz="4" w:space="1" w:color="auto"/>
              </w:pBdr>
              <w:tabs>
                <w:tab w:val="decimal" w:pos="960"/>
              </w:tabs>
              <w:spacing w:line="320" w:lineRule="exact"/>
              <w:jc w:val="thaiDistribute"/>
              <w:rPr>
                <w:rFonts w:ascii="Arial" w:hAnsi="Arial" w:cs="Arial"/>
                <w:sz w:val="18"/>
                <w:szCs w:val="18"/>
                <w:cs/>
              </w:rPr>
            </w:pPr>
            <w:r w:rsidRPr="00B23630">
              <w:rPr>
                <w:rFonts w:ascii="Arial" w:hAnsi="Arial" w:cs="Arial"/>
                <w:sz w:val="18"/>
                <w:szCs w:val="18"/>
                <w:cs/>
              </w:rPr>
              <w:t>52</w:t>
            </w:r>
            <w:r w:rsidRPr="00B23630">
              <w:rPr>
                <w:rFonts w:ascii="Arial" w:hAnsi="Arial" w:cs="Arial"/>
                <w:sz w:val="18"/>
                <w:szCs w:val="18"/>
              </w:rPr>
              <w:t>,</w:t>
            </w:r>
            <w:r w:rsidRPr="00B23630">
              <w:rPr>
                <w:rFonts w:ascii="Arial" w:hAnsi="Arial" w:cs="Arial"/>
                <w:sz w:val="18"/>
                <w:szCs w:val="18"/>
                <w:cs/>
              </w:rPr>
              <w:t>480</w:t>
            </w:r>
          </w:p>
        </w:tc>
      </w:tr>
      <w:tr w:rsidR="00B23630" w:rsidRPr="001E27F3" w14:paraId="5C6AC544" w14:textId="77777777" w:rsidTr="00827253">
        <w:trPr>
          <w:trHeight w:val="214"/>
        </w:trPr>
        <w:tc>
          <w:tcPr>
            <w:tcW w:w="3960" w:type="dxa"/>
            <w:shd w:val="clear" w:color="auto" w:fill="auto"/>
            <w:vAlign w:val="bottom"/>
          </w:tcPr>
          <w:p w14:paraId="5544F16E" w14:textId="618A2E74" w:rsidR="00B23630" w:rsidRPr="00E0359C" w:rsidRDefault="00B23630" w:rsidP="00B23630">
            <w:pPr>
              <w:spacing w:line="320" w:lineRule="exact"/>
              <w:ind w:right="-12"/>
              <w:jc w:val="thaiDistribute"/>
              <w:rPr>
                <w:rFonts w:ascii="Arial" w:hAnsi="Arial" w:cs="Arial"/>
                <w:sz w:val="18"/>
                <w:szCs w:val="18"/>
                <w:cs/>
              </w:rPr>
            </w:pPr>
            <w:r w:rsidRPr="00E0359C">
              <w:rPr>
                <w:rFonts w:ascii="Arial" w:hAnsi="Arial" w:cs="Arial"/>
                <w:sz w:val="18"/>
                <w:szCs w:val="18"/>
              </w:rPr>
              <w:t>Total</w:t>
            </w:r>
          </w:p>
        </w:tc>
        <w:tc>
          <w:tcPr>
            <w:tcW w:w="1350" w:type="dxa"/>
            <w:shd w:val="clear" w:color="auto" w:fill="auto"/>
            <w:vAlign w:val="bottom"/>
          </w:tcPr>
          <w:p w14:paraId="78DE545D" w14:textId="3E2778DB" w:rsidR="00B23630" w:rsidRPr="00E0359C" w:rsidRDefault="00B23630" w:rsidP="00B23630">
            <w:pPr>
              <w:pBdr>
                <w:bottom w:val="double" w:sz="4" w:space="1" w:color="auto"/>
              </w:pBdr>
              <w:tabs>
                <w:tab w:val="decimal" w:pos="960"/>
              </w:tabs>
              <w:spacing w:line="320" w:lineRule="exact"/>
              <w:jc w:val="thaiDistribute"/>
              <w:rPr>
                <w:rFonts w:ascii="Arial" w:hAnsi="Arial" w:cs="Arial"/>
                <w:sz w:val="18"/>
                <w:szCs w:val="18"/>
              </w:rPr>
            </w:pPr>
            <w:r w:rsidRPr="00E0359C">
              <w:rPr>
                <w:rFonts w:ascii="Arial" w:hAnsi="Arial" w:cs="Arial"/>
                <w:sz w:val="18"/>
                <w:szCs w:val="18"/>
              </w:rPr>
              <w:t>38,600</w:t>
            </w:r>
          </w:p>
        </w:tc>
        <w:tc>
          <w:tcPr>
            <w:tcW w:w="1260" w:type="dxa"/>
            <w:shd w:val="clear" w:color="auto" w:fill="auto"/>
            <w:vAlign w:val="bottom"/>
          </w:tcPr>
          <w:p w14:paraId="04576F7F" w14:textId="2B731F7C" w:rsidR="00B23630" w:rsidRPr="00E0359C" w:rsidRDefault="00B23630" w:rsidP="00B23630">
            <w:pPr>
              <w:pBdr>
                <w:bottom w:val="double" w:sz="4" w:space="1" w:color="auto"/>
              </w:pBdr>
              <w:tabs>
                <w:tab w:val="decimal" w:pos="960"/>
              </w:tabs>
              <w:spacing w:line="320" w:lineRule="exact"/>
              <w:jc w:val="thaiDistribute"/>
              <w:rPr>
                <w:rFonts w:ascii="Arial" w:hAnsi="Arial" w:cs="Arial"/>
                <w:sz w:val="18"/>
                <w:szCs w:val="18"/>
              </w:rPr>
            </w:pPr>
            <w:r w:rsidRPr="00B23630">
              <w:rPr>
                <w:rFonts w:ascii="Arial" w:hAnsi="Arial" w:cs="Arial"/>
                <w:sz w:val="18"/>
                <w:szCs w:val="18"/>
                <w:cs/>
              </w:rPr>
              <w:t>398</w:t>
            </w:r>
            <w:r w:rsidRPr="00B23630">
              <w:rPr>
                <w:rFonts w:ascii="Arial" w:hAnsi="Arial" w:cs="Arial"/>
                <w:sz w:val="18"/>
                <w:szCs w:val="18"/>
              </w:rPr>
              <w:t>,</w:t>
            </w:r>
            <w:r w:rsidRPr="00B23630">
              <w:rPr>
                <w:rFonts w:ascii="Arial" w:hAnsi="Arial" w:cs="Arial"/>
                <w:sz w:val="18"/>
                <w:szCs w:val="18"/>
                <w:cs/>
              </w:rPr>
              <w:t>210</w:t>
            </w:r>
          </w:p>
        </w:tc>
        <w:tc>
          <w:tcPr>
            <w:tcW w:w="1260" w:type="dxa"/>
            <w:shd w:val="clear" w:color="auto" w:fill="auto"/>
            <w:vAlign w:val="bottom"/>
          </w:tcPr>
          <w:p w14:paraId="295D0A6B" w14:textId="586E6598" w:rsidR="00B23630" w:rsidRPr="00E0359C" w:rsidRDefault="00B23630" w:rsidP="00B23630">
            <w:pPr>
              <w:pBdr>
                <w:bottom w:val="double" w:sz="4" w:space="1" w:color="auto"/>
              </w:pBdr>
              <w:tabs>
                <w:tab w:val="decimal" w:pos="960"/>
              </w:tabs>
              <w:spacing w:line="320" w:lineRule="exact"/>
              <w:jc w:val="thaiDistribute"/>
              <w:rPr>
                <w:rFonts w:ascii="Arial" w:hAnsi="Arial" w:cs="Arial"/>
                <w:sz w:val="18"/>
                <w:szCs w:val="18"/>
              </w:rPr>
            </w:pPr>
            <w:r w:rsidRPr="00B23630">
              <w:rPr>
                <w:rFonts w:ascii="Arial" w:hAnsi="Arial" w:cs="Arial"/>
                <w:sz w:val="18"/>
                <w:szCs w:val="18"/>
                <w:cs/>
              </w:rPr>
              <w:t>(384</w:t>
            </w:r>
            <w:r w:rsidRPr="00B23630">
              <w:rPr>
                <w:rFonts w:ascii="Arial" w:hAnsi="Arial" w:cs="Arial"/>
                <w:sz w:val="18"/>
                <w:szCs w:val="18"/>
              </w:rPr>
              <w:t>,</w:t>
            </w:r>
            <w:r w:rsidRPr="00B23630">
              <w:rPr>
                <w:rFonts w:ascii="Arial" w:hAnsi="Arial" w:cs="Arial"/>
                <w:sz w:val="18"/>
                <w:szCs w:val="18"/>
                <w:cs/>
              </w:rPr>
              <w:t>330)</w:t>
            </w:r>
          </w:p>
        </w:tc>
        <w:tc>
          <w:tcPr>
            <w:tcW w:w="1350" w:type="dxa"/>
            <w:shd w:val="clear" w:color="auto" w:fill="auto"/>
            <w:vAlign w:val="bottom"/>
          </w:tcPr>
          <w:p w14:paraId="716575F2" w14:textId="0A44A536" w:rsidR="00B23630" w:rsidRPr="00E0359C" w:rsidRDefault="00B23630" w:rsidP="00B23630">
            <w:pPr>
              <w:pBdr>
                <w:bottom w:val="double" w:sz="4" w:space="1" w:color="auto"/>
              </w:pBdr>
              <w:tabs>
                <w:tab w:val="decimal" w:pos="960"/>
              </w:tabs>
              <w:spacing w:line="320" w:lineRule="exact"/>
              <w:jc w:val="thaiDistribute"/>
              <w:rPr>
                <w:rFonts w:ascii="Arial" w:hAnsi="Arial" w:cs="Arial"/>
                <w:sz w:val="18"/>
                <w:szCs w:val="18"/>
              </w:rPr>
            </w:pPr>
            <w:r w:rsidRPr="00B23630">
              <w:rPr>
                <w:rFonts w:ascii="Arial" w:hAnsi="Arial" w:cs="Arial"/>
                <w:sz w:val="18"/>
                <w:szCs w:val="18"/>
                <w:cs/>
              </w:rPr>
              <w:t>52</w:t>
            </w:r>
            <w:r w:rsidRPr="00B23630">
              <w:rPr>
                <w:rFonts w:ascii="Arial" w:hAnsi="Arial" w:cs="Arial"/>
                <w:sz w:val="18"/>
                <w:szCs w:val="18"/>
              </w:rPr>
              <w:t>,</w:t>
            </w:r>
            <w:r w:rsidRPr="00B23630">
              <w:rPr>
                <w:rFonts w:ascii="Arial" w:hAnsi="Arial" w:cs="Arial"/>
                <w:sz w:val="18"/>
                <w:szCs w:val="18"/>
                <w:cs/>
              </w:rPr>
              <w:t>480</w:t>
            </w:r>
          </w:p>
        </w:tc>
      </w:tr>
    </w:tbl>
    <w:p w14:paraId="3A01323A" w14:textId="3500FA57" w:rsidR="00070865" w:rsidRPr="00E0359C" w:rsidRDefault="00491EC0" w:rsidP="00A06FD1">
      <w:pPr>
        <w:spacing w:before="120" w:after="120" w:line="380" w:lineRule="exact"/>
        <w:ind w:left="547" w:right="-43" w:hanging="547"/>
        <w:jc w:val="thaiDistribute"/>
        <w:rPr>
          <w:rFonts w:ascii="Arial" w:hAnsi="Arial" w:cs="Arial"/>
          <w:sz w:val="22"/>
          <w:szCs w:val="22"/>
        </w:rPr>
      </w:pPr>
      <w:r w:rsidRPr="00E0359C">
        <w:rPr>
          <w:rFonts w:ascii="Arial" w:hAnsi="Arial" w:cs="Arial"/>
          <w:spacing w:val="-6"/>
          <w:sz w:val="22"/>
          <w:szCs w:val="22"/>
        </w:rPr>
        <w:tab/>
      </w:r>
      <w:r w:rsidR="00595400" w:rsidRPr="00E0359C">
        <w:rPr>
          <w:rFonts w:ascii="Arial" w:hAnsi="Arial" w:cs="Arial"/>
          <w:spacing w:val="-6"/>
          <w:sz w:val="22"/>
          <w:szCs w:val="22"/>
        </w:rPr>
        <w:t xml:space="preserve">As </w:t>
      </w:r>
      <w:proofErr w:type="gramStart"/>
      <w:r w:rsidR="00595400" w:rsidRPr="00E0359C">
        <w:rPr>
          <w:rFonts w:ascii="Arial" w:hAnsi="Arial" w:cs="Arial"/>
          <w:spacing w:val="-6"/>
          <w:sz w:val="22"/>
          <w:szCs w:val="22"/>
        </w:rPr>
        <w:t>at</w:t>
      </w:r>
      <w:proofErr w:type="gramEnd"/>
      <w:r w:rsidR="00595400" w:rsidRPr="00E0359C">
        <w:rPr>
          <w:rFonts w:ascii="Arial" w:hAnsi="Arial" w:cs="Arial"/>
          <w:spacing w:val="-6"/>
          <w:sz w:val="22"/>
          <w:szCs w:val="22"/>
        </w:rPr>
        <w:t xml:space="preserve"> </w:t>
      </w:r>
      <w:r w:rsidR="00D6156F">
        <w:rPr>
          <w:rFonts w:ascii="Arial" w:hAnsi="Arial" w:cs="Arial"/>
          <w:spacing w:val="-6"/>
          <w:sz w:val="22"/>
          <w:szCs w:val="22"/>
        </w:rPr>
        <w:t>30 September</w:t>
      </w:r>
      <w:r w:rsidR="00975522" w:rsidRPr="00E0359C">
        <w:rPr>
          <w:rFonts w:ascii="Arial" w:hAnsi="Arial" w:cs="Arial"/>
          <w:spacing w:val="-6"/>
          <w:sz w:val="22"/>
          <w:szCs w:val="22"/>
        </w:rPr>
        <w:t xml:space="preserve"> 2024</w:t>
      </w:r>
      <w:r w:rsidR="00595400" w:rsidRPr="00E0359C">
        <w:rPr>
          <w:rFonts w:ascii="Arial" w:hAnsi="Arial" w:cs="Arial"/>
          <w:sz w:val="22"/>
          <w:szCs w:val="22"/>
        </w:rPr>
        <w:t xml:space="preserve">, the Company has short-term loans to </w:t>
      </w:r>
      <w:r w:rsidR="00FF635A" w:rsidRPr="00E0359C">
        <w:rPr>
          <w:rFonts w:ascii="Arial" w:hAnsi="Arial" w:cs="Arial"/>
          <w:sz w:val="22"/>
          <w:szCs w:val="22"/>
        </w:rPr>
        <w:t>subsidiaries</w:t>
      </w:r>
      <w:r w:rsidR="001C5CC5" w:rsidRPr="00E0359C">
        <w:rPr>
          <w:rFonts w:ascii="Arial" w:hAnsi="Arial" w:cs="Arial"/>
          <w:sz w:val="22"/>
          <w:szCs w:val="22"/>
        </w:rPr>
        <w:t xml:space="preserve"> and short-term loans from </w:t>
      </w:r>
      <w:r w:rsidR="00FF635A" w:rsidRPr="00E0359C">
        <w:rPr>
          <w:rFonts w:ascii="Arial" w:hAnsi="Arial" w:cs="Arial"/>
          <w:sz w:val="22"/>
          <w:szCs w:val="22"/>
        </w:rPr>
        <w:t>subsidiaries</w:t>
      </w:r>
      <w:r w:rsidR="00595400" w:rsidRPr="00E0359C">
        <w:rPr>
          <w:rFonts w:ascii="Arial" w:hAnsi="Arial" w:cs="Arial"/>
          <w:sz w:val="22"/>
          <w:szCs w:val="22"/>
        </w:rPr>
        <w:t>,</w:t>
      </w:r>
      <w:r w:rsidR="006B5AC8" w:rsidRPr="00E0359C">
        <w:rPr>
          <w:rFonts w:ascii="Arial" w:hAnsi="Arial" w:cs="Arial"/>
          <w:sz w:val="22"/>
          <w:szCs w:val="22"/>
        </w:rPr>
        <w:t xml:space="preserve"> bearing interest at rate MOR of a commercial bank per annum and the principal is due for repayment within 2027 or on call.</w:t>
      </w:r>
    </w:p>
    <w:p w14:paraId="7CEECCB3" w14:textId="142210FA" w:rsidR="00070865" w:rsidRPr="00E0359C" w:rsidRDefault="00AC45DF" w:rsidP="00A06FD1">
      <w:pPr>
        <w:spacing w:before="120" w:after="120" w:line="380" w:lineRule="exact"/>
        <w:ind w:left="547" w:hanging="547"/>
        <w:jc w:val="thaiDistribute"/>
        <w:rPr>
          <w:rFonts w:ascii="Arial" w:hAnsi="Arial" w:cs="Arial"/>
          <w:b/>
          <w:bCs/>
          <w:sz w:val="22"/>
          <w:szCs w:val="22"/>
        </w:rPr>
      </w:pPr>
      <w:r w:rsidRPr="00E0359C">
        <w:rPr>
          <w:rFonts w:ascii="Arial" w:hAnsi="Arial" w:cs="Arial"/>
          <w:b/>
          <w:bCs/>
          <w:sz w:val="22"/>
          <w:szCs w:val="22"/>
        </w:rPr>
        <w:tab/>
      </w:r>
      <w:r w:rsidR="00070865" w:rsidRPr="00E0359C">
        <w:rPr>
          <w:rFonts w:ascii="Arial" w:hAnsi="Arial" w:cs="Arial"/>
          <w:b/>
          <w:bCs/>
          <w:sz w:val="22"/>
          <w:szCs w:val="22"/>
        </w:rPr>
        <w:t>Directors</w:t>
      </w:r>
      <w:r w:rsidR="000B5DF9" w:rsidRPr="00E0359C">
        <w:rPr>
          <w:rFonts w:ascii="Arial" w:hAnsi="Arial" w:cs="Arial"/>
          <w:b/>
          <w:bCs/>
          <w:sz w:val="22"/>
          <w:szCs w:val="22"/>
        </w:rPr>
        <w:t>’</w:t>
      </w:r>
      <w:r w:rsidR="00070865" w:rsidRPr="00E0359C">
        <w:rPr>
          <w:rFonts w:ascii="Arial" w:hAnsi="Arial" w:cs="Arial"/>
          <w:b/>
          <w:bCs/>
          <w:sz w:val="22"/>
          <w:szCs w:val="22"/>
        </w:rPr>
        <w:t xml:space="preserve"> and management</w:t>
      </w:r>
      <w:r w:rsidR="000B5DF9" w:rsidRPr="00E0359C">
        <w:rPr>
          <w:rFonts w:ascii="Arial" w:hAnsi="Arial" w:cs="Arial"/>
          <w:b/>
          <w:bCs/>
          <w:sz w:val="22"/>
          <w:szCs w:val="22"/>
        </w:rPr>
        <w:t>’</w:t>
      </w:r>
      <w:r w:rsidR="00070865" w:rsidRPr="00E0359C">
        <w:rPr>
          <w:rFonts w:ascii="Arial" w:hAnsi="Arial" w:cs="Arial"/>
          <w:b/>
          <w:bCs/>
          <w:sz w:val="22"/>
          <w:szCs w:val="22"/>
        </w:rPr>
        <w:t xml:space="preserve">s </w:t>
      </w:r>
      <w:r w:rsidR="003508A9" w:rsidRPr="00E0359C">
        <w:rPr>
          <w:rFonts w:ascii="Arial" w:hAnsi="Arial" w:cs="Arial"/>
          <w:b/>
          <w:bCs/>
          <w:sz w:val="22"/>
          <w:szCs w:val="22"/>
        </w:rPr>
        <w:t>benefits</w:t>
      </w:r>
    </w:p>
    <w:tbl>
      <w:tblPr>
        <w:tblW w:w="92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9"/>
        <w:gridCol w:w="1276"/>
        <w:gridCol w:w="1274"/>
        <w:gridCol w:w="1275"/>
        <w:gridCol w:w="1246"/>
      </w:tblGrid>
      <w:tr w:rsidR="00AA70BB" w:rsidRPr="00E0359C" w14:paraId="3CFE66DD" w14:textId="77777777" w:rsidTr="00516DC6">
        <w:tc>
          <w:tcPr>
            <w:tcW w:w="4139" w:type="dxa"/>
            <w:tcBorders>
              <w:top w:val="nil"/>
              <w:left w:val="nil"/>
              <w:bottom w:val="nil"/>
              <w:right w:val="nil"/>
            </w:tcBorders>
            <w:vAlign w:val="bottom"/>
          </w:tcPr>
          <w:p w14:paraId="643F38D2" w14:textId="77777777" w:rsidR="00AA70BB" w:rsidRPr="00E0359C" w:rsidRDefault="00AA70BB" w:rsidP="00E0359C">
            <w:pPr>
              <w:tabs>
                <w:tab w:val="left" w:pos="600"/>
                <w:tab w:val="left" w:pos="2160"/>
                <w:tab w:val="right" w:pos="7280"/>
                <w:tab w:val="right" w:pos="8540"/>
              </w:tabs>
              <w:spacing w:line="320" w:lineRule="exact"/>
              <w:jc w:val="right"/>
              <w:rPr>
                <w:rFonts w:ascii="Arial" w:hAnsi="Arial" w:cs="Arial"/>
                <w:sz w:val="18"/>
                <w:szCs w:val="18"/>
              </w:rPr>
            </w:pPr>
          </w:p>
        </w:tc>
        <w:tc>
          <w:tcPr>
            <w:tcW w:w="5071" w:type="dxa"/>
            <w:gridSpan w:val="4"/>
            <w:tcBorders>
              <w:top w:val="nil"/>
              <w:left w:val="nil"/>
              <w:bottom w:val="nil"/>
              <w:right w:val="nil"/>
            </w:tcBorders>
            <w:vAlign w:val="bottom"/>
          </w:tcPr>
          <w:p w14:paraId="6873C94C" w14:textId="77777777" w:rsidR="00AA70BB" w:rsidRPr="00E0359C" w:rsidRDefault="00AA70BB" w:rsidP="00E0359C">
            <w:pPr>
              <w:tabs>
                <w:tab w:val="left" w:pos="600"/>
                <w:tab w:val="left" w:pos="2160"/>
                <w:tab w:val="right" w:pos="7280"/>
                <w:tab w:val="right" w:pos="8540"/>
              </w:tabs>
              <w:spacing w:line="320" w:lineRule="exact"/>
              <w:jc w:val="right"/>
              <w:rPr>
                <w:rFonts w:ascii="Arial" w:hAnsi="Arial" w:cs="Arial"/>
                <w:sz w:val="18"/>
                <w:szCs w:val="18"/>
              </w:rPr>
            </w:pPr>
            <w:r w:rsidRPr="00E0359C">
              <w:rPr>
                <w:rFonts w:ascii="Arial" w:hAnsi="Arial" w:cs="Arial"/>
                <w:sz w:val="18"/>
                <w:szCs w:val="18"/>
              </w:rPr>
              <w:t>(Unit: Thousand Baht)</w:t>
            </w:r>
          </w:p>
        </w:tc>
      </w:tr>
      <w:tr w:rsidR="00AA70BB" w:rsidRPr="00E0359C" w14:paraId="16B7A265" w14:textId="77777777" w:rsidTr="00516DC6">
        <w:tc>
          <w:tcPr>
            <w:tcW w:w="4139" w:type="dxa"/>
            <w:tcBorders>
              <w:top w:val="nil"/>
              <w:left w:val="nil"/>
              <w:bottom w:val="nil"/>
              <w:right w:val="nil"/>
            </w:tcBorders>
            <w:vAlign w:val="bottom"/>
          </w:tcPr>
          <w:p w14:paraId="06BD089A" w14:textId="77777777" w:rsidR="00AA70BB" w:rsidRPr="00E0359C" w:rsidRDefault="00AA70BB" w:rsidP="00E0359C">
            <w:pPr>
              <w:tabs>
                <w:tab w:val="left" w:pos="600"/>
                <w:tab w:val="left" w:pos="900"/>
                <w:tab w:val="left" w:pos="2160"/>
                <w:tab w:val="right" w:pos="7280"/>
                <w:tab w:val="right" w:pos="8540"/>
              </w:tabs>
              <w:spacing w:line="320" w:lineRule="exact"/>
              <w:jc w:val="center"/>
              <w:rPr>
                <w:rFonts w:ascii="Arial" w:hAnsi="Arial" w:cs="Arial"/>
                <w:sz w:val="18"/>
                <w:szCs w:val="18"/>
                <w:cs/>
              </w:rPr>
            </w:pPr>
          </w:p>
        </w:tc>
        <w:tc>
          <w:tcPr>
            <w:tcW w:w="5071" w:type="dxa"/>
            <w:gridSpan w:val="4"/>
            <w:tcBorders>
              <w:top w:val="nil"/>
              <w:left w:val="nil"/>
              <w:bottom w:val="nil"/>
              <w:right w:val="nil"/>
            </w:tcBorders>
            <w:vAlign w:val="bottom"/>
            <w:hideMark/>
          </w:tcPr>
          <w:p w14:paraId="1CFFA708" w14:textId="27206D01" w:rsidR="00AA70BB" w:rsidRPr="00E0359C" w:rsidRDefault="00AA70BB" w:rsidP="00E0359C">
            <w:pPr>
              <w:pBdr>
                <w:bottom w:val="single" w:sz="4" w:space="1" w:color="auto"/>
              </w:pBdr>
              <w:tabs>
                <w:tab w:val="left" w:pos="600"/>
                <w:tab w:val="left" w:pos="900"/>
                <w:tab w:val="left" w:pos="2160"/>
                <w:tab w:val="right" w:pos="7280"/>
                <w:tab w:val="right" w:pos="8540"/>
              </w:tabs>
              <w:spacing w:line="320" w:lineRule="exact"/>
              <w:jc w:val="center"/>
              <w:rPr>
                <w:rFonts w:ascii="Arial" w:hAnsi="Arial" w:cs="Arial"/>
                <w:sz w:val="18"/>
                <w:szCs w:val="18"/>
              </w:rPr>
            </w:pPr>
            <w:r w:rsidRPr="00E0359C">
              <w:rPr>
                <w:rFonts w:ascii="Arial" w:hAnsi="Arial" w:cs="Arial"/>
                <w:sz w:val="18"/>
                <w:szCs w:val="18"/>
              </w:rPr>
              <w:t xml:space="preserve">For the </w:t>
            </w:r>
            <w:r w:rsidR="00F95520" w:rsidRPr="00E0359C">
              <w:rPr>
                <w:rFonts w:ascii="Arial" w:hAnsi="Arial" w:cs="Arial"/>
                <w:sz w:val="18"/>
                <w:szCs w:val="18"/>
              </w:rPr>
              <w:t>three</w:t>
            </w:r>
            <w:r w:rsidRPr="00E0359C">
              <w:rPr>
                <w:rFonts w:ascii="Arial" w:hAnsi="Arial" w:cs="Arial"/>
                <w:sz w:val="18"/>
                <w:szCs w:val="18"/>
              </w:rPr>
              <w:t xml:space="preserve">-month periods ended </w:t>
            </w:r>
            <w:r w:rsidR="00D6156F">
              <w:rPr>
                <w:rFonts w:ascii="Arial" w:hAnsi="Arial" w:cs="Arial"/>
                <w:sz w:val="18"/>
                <w:szCs w:val="18"/>
              </w:rPr>
              <w:t>30 September</w:t>
            </w:r>
            <w:r w:rsidRPr="00E0359C">
              <w:rPr>
                <w:rFonts w:ascii="Arial" w:hAnsi="Arial" w:cs="Arial"/>
                <w:sz w:val="18"/>
                <w:szCs w:val="18"/>
              </w:rPr>
              <w:t xml:space="preserve"> </w:t>
            </w:r>
          </w:p>
        </w:tc>
      </w:tr>
      <w:tr w:rsidR="00AA70BB" w:rsidRPr="00E0359C" w14:paraId="758F6677" w14:textId="77777777" w:rsidTr="00516DC6">
        <w:tc>
          <w:tcPr>
            <w:tcW w:w="4139" w:type="dxa"/>
            <w:tcBorders>
              <w:top w:val="nil"/>
              <w:left w:val="nil"/>
              <w:bottom w:val="nil"/>
              <w:right w:val="nil"/>
            </w:tcBorders>
            <w:vAlign w:val="bottom"/>
          </w:tcPr>
          <w:p w14:paraId="1DDDB0EB" w14:textId="77777777" w:rsidR="00AA70BB" w:rsidRPr="00E0359C" w:rsidRDefault="00AA70BB" w:rsidP="00E0359C">
            <w:pPr>
              <w:tabs>
                <w:tab w:val="left" w:pos="600"/>
                <w:tab w:val="left" w:pos="900"/>
                <w:tab w:val="left" w:pos="2160"/>
                <w:tab w:val="right" w:pos="7280"/>
                <w:tab w:val="right" w:pos="8540"/>
              </w:tabs>
              <w:spacing w:line="320" w:lineRule="exact"/>
              <w:jc w:val="center"/>
              <w:rPr>
                <w:rFonts w:ascii="Arial" w:hAnsi="Arial" w:cs="Arial"/>
                <w:sz w:val="18"/>
                <w:szCs w:val="18"/>
              </w:rPr>
            </w:pPr>
          </w:p>
        </w:tc>
        <w:tc>
          <w:tcPr>
            <w:tcW w:w="2550" w:type="dxa"/>
            <w:gridSpan w:val="2"/>
            <w:tcBorders>
              <w:top w:val="nil"/>
              <w:left w:val="nil"/>
              <w:bottom w:val="nil"/>
              <w:right w:val="nil"/>
            </w:tcBorders>
            <w:vAlign w:val="bottom"/>
            <w:hideMark/>
          </w:tcPr>
          <w:p w14:paraId="5CD8F200" w14:textId="77777777" w:rsidR="00AA70BB" w:rsidRPr="00E0359C" w:rsidRDefault="00AA70BB" w:rsidP="00E0359C">
            <w:pPr>
              <w:pBdr>
                <w:bottom w:val="single" w:sz="4" w:space="1" w:color="auto"/>
              </w:pBdr>
              <w:tabs>
                <w:tab w:val="left" w:pos="600"/>
                <w:tab w:val="left" w:pos="900"/>
                <w:tab w:val="left" w:pos="2160"/>
                <w:tab w:val="right" w:pos="7280"/>
                <w:tab w:val="right" w:pos="8540"/>
              </w:tabs>
              <w:spacing w:line="320" w:lineRule="exact"/>
              <w:jc w:val="center"/>
              <w:rPr>
                <w:rFonts w:ascii="Arial" w:hAnsi="Arial" w:cs="Arial"/>
                <w:sz w:val="18"/>
                <w:szCs w:val="18"/>
              </w:rPr>
            </w:pPr>
            <w:r w:rsidRPr="00E0359C">
              <w:rPr>
                <w:rFonts w:ascii="Arial" w:hAnsi="Arial" w:cs="Arial"/>
                <w:sz w:val="18"/>
                <w:szCs w:val="18"/>
              </w:rPr>
              <w:t>Consolidated                  financial statements</w:t>
            </w:r>
          </w:p>
        </w:tc>
        <w:tc>
          <w:tcPr>
            <w:tcW w:w="2521" w:type="dxa"/>
            <w:gridSpan w:val="2"/>
            <w:tcBorders>
              <w:top w:val="nil"/>
              <w:left w:val="nil"/>
              <w:bottom w:val="nil"/>
              <w:right w:val="nil"/>
            </w:tcBorders>
            <w:vAlign w:val="bottom"/>
            <w:hideMark/>
          </w:tcPr>
          <w:p w14:paraId="09C8C08C" w14:textId="77777777" w:rsidR="00AA70BB" w:rsidRPr="00E0359C" w:rsidRDefault="00AA70BB" w:rsidP="00E0359C">
            <w:pPr>
              <w:pBdr>
                <w:bottom w:val="single" w:sz="4" w:space="1" w:color="auto"/>
              </w:pBdr>
              <w:tabs>
                <w:tab w:val="left" w:pos="600"/>
                <w:tab w:val="left" w:pos="900"/>
                <w:tab w:val="left" w:pos="2160"/>
                <w:tab w:val="right" w:pos="7280"/>
                <w:tab w:val="right" w:pos="8540"/>
              </w:tabs>
              <w:spacing w:line="320" w:lineRule="exact"/>
              <w:jc w:val="center"/>
              <w:rPr>
                <w:rFonts w:ascii="Arial" w:hAnsi="Arial" w:cs="Arial"/>
                <w:sz w:val="18"/>
                <w:szCs w:val="18"/>
              </w:rPr>
            </w:pPr>
            <w:r w:rsidRPr="00E0359C">
              <w:rPr>
                <w:rFonts w:ascii="Arial" w:hAnsi="Arial" w:cs="Arial"/>
                <w:sz w:val="18"/>
                <w:szCs w:val="18"/>
              </w:rPr>
              <w:t>Separate                        financial statements</w:t>
            </w:r>
          </w:p>
        </w:tc>
      </w:tr>
      <w:tr w:rsidR="00AA70BB" w:rsidRPr="00E0359C" w14:paraId="1646B5CC" w14:textId="77777777" w:rsidTr="00516DC6">
        <w:tc>
          <w:tcPr>
            <w:tcW w:w="4139" w:type="dxa"/>
            <w:tcBorders>
              <w:top w:val="nil"/>
              <w:left w:val="nil"/>
              <w:bottom w:val="nil"/>
              <w:right w:val="nil"/>
            </w:tcBorders>
            <w:vAlign w:val="bottom"/>
          </w:tcPr>
          <w:p w14:paraId="195AD87F" w14:textId="77777777" w:rsidR="00AA70BB" w:rsidRPr="00E0359C" w:rsidRDefault="00AA70BB" w:rsidP="00E0359C">
            <w:pPr>
              <w:tabs>
                <w:tab w:val="left" w:pos="600"/>
                <w:tab w:val="left" w:pos="900"/>
                <w:tab w:val="left" w:pos="2160"/>
                <w:tab w:val="right" w:pos="7280"/>
                <w:tab w:val="right" w:pos="8540"/>
              </w:tabs>
              <w:spacing w:line="320" w:lineRule="exact"/>
              <w:jc w:val="thaiDistribute"/>
              <w:rPr>
                <w:rFonts w:ascii="Arial" w:hAnsi="Arial" w:cs="Arial"/>
                <w:sz w:val="18"/>
                <w:szCs w:val="18"/>
              </w:rPr>
            </w:pPr>
          </w:p>
        </w:tc>
        <w:tc>
          <w:tcPr>
            <w:tcW w:w="1276" w:type="dxa"/>
            <w:tcBorders>
              <w:top w:val="nil"/>
              <w:left w:val="nil"/>
              <w:bottom w:val="nil"/>
              <w:right w:val="nil"/>
            </w:tcBorders>
            <w:vAlign w:val="bottom"/>
            <w:hideMark/>
          </w:tcPr>
          <w:p w14:paraId="4D303DF4" w14:textId="77777777" w:rsidR="00AA70BB" w:rsidRPr="00E0359C" w:rsidRDefault="00AA70BB" w:rsidP="00E0359C">
            <w:pPr>
              <w:tabs>
                <w:tab w:val="left" w:pos="600"/>
                <w:tab w:val="left" w:pos="900"/>
                <w:tab w:val="left" w:pos="2160"/>
                <w:tab w:val="right" w:pos="7280"/>
                <w:tab w:val="right" w:pos="8540"/>
              </w:tabs>
              <w:spacing w:line="320" w:lineRule="exact"/>
              <w:jc w:val="center"/>
              <w:rPr>
                <w:rFonts w:ascii="Arial" w:hAnsi="Arial" w:cs="Arial"/>
                <w:sz w:val="18"/>
                <w:szCs w:val="18"/>
                <w:u w:val="single"/>
              </w:rPr>
            </w:pPr>
            <w:r w:rsidRPr="00E0359C">
              <w:rPr>
                <w:rFonts w:ascii="Arial" w:hAnsi="Arial" w:cs="Arial"/>
                <w:sz w:val="18"/>
                <w:szCs w:val="18"/>
                <w:u w:val="single"/>
              </w:rPr>
              <w:t>2024</w:t>
            </w:r>
          </w:p>
        </w:tc>
        <w:tc>
          <w:tcPr>
            <w:tcW w:w="1274" w:type="dxa"/>
            <w:tcBorders>
              <w:top w:val="nil"/>
              <w:left w:val="nil"/>
              <w:bottom w:val="nil"/>
              <w:right w:val="nil"/>
            </w:tcBorders>
            <w:vAlign w:val="bottom"/>
            <w:hideMark/>
          </w:tcPr>
          <w:p w14:paraId="4EC58DDC" w14:textId="77777777" w:rsidR="00AA70BB" w:rsidRPr="00E0359C" w:rsidRDefault="00AA70BB" w:rsidP="00E0359C">
            <w:pPr>
              <w:tabs>
                <w:tab w:val="left" w:pos="600"/>
                <w:tab w:val="left" w:pos="900"/>
                <w:tab w:val="left" w:pos="2160"/>
                <w:tab w:val="right" w:pos="7280"/>
                <w:tab w:val="right" w:pos="8540"/>
              </w:tabs>
              <w:spacing w:line="320" w:lineRule="exact"/>
              <w:jc w:val="center"/>
              <w:rPr>
                <w:rFonts w:ascii="Arial" w:hAnsi="Arial" w:cs="Arial"/>
                <w:sz w:val="18"/>
                <w:szCs w:val="18"/>
                <w:u w:val="single"/>
              </w:rPr>
            </w:pPr>
            <w:r w:rsidRPr="00E0359C">
              <w:rPr>
                <w:rFonts w:ascii="Arial" w:hAnsi="Arial" w:cs="Arial"/>
                <w:sz w:val="18"/>
                <w:szCs w:val="18"/>
                <w:u w:val="single"/>
              </w:rPr>
              <w:t>2023</w:t>
            </w:r>
          </w:p>
        </w:tc>
        <w:tc>
          <w:tcPr>
            <w:tcW w:w="1275" w:type="dxa"/>
            <w:tcBorders>
              <w:top w:val="nil"/>
              <w:left w:val="nil"/>
              <w:bottom w:val="nil"/>
              <w:right w:val="nil"/>
            </w:tcBorders>
            <w:vAlign w:val="bottom"/>
            <w:hideMark/>
          </w:tcPr>
          <w:p w14:paraId="0BE0110F" w14:textId="77777777" w:rsidR="00AA70BB" w:rsidRPr="00E0359C" w:rsidRDefault="00AA70BB" w:rsidP="00E0359C">
            <w:pPr>
              <w:tabs>
                <w:tab w:val="left" w:pos="600"/>
                <w:tab w:val="left" w:pos="900"/>
                <w:tab w:val="left" w:pos="2160"/>
                <w:tab w:val="right" w:pos="7280"/>
                <w:tab w:val="right" w:pos="8540"/>
              </w:tabs>
              <w:spacing w:line="320" w:lineRule="exact"/>
              <w:jc w:val="center"/>
              <w:rPr>
                <w:rFonts w:ascii="Arial" w:hAnsi="Arial" w:cs="Arial"/>
                <w:sz w:val="18"/>
                <w:szCs w:val="18"/>
                <w:u w:val="single"/>
              </w:rPr>
            </w:pPr>
            <w:r w:rsidRPr="00E0359C">
              <w:rPr>
                <w:rFonts w:ascii="Arial" w:hAnsi="Arial" w:cs="Arial"/>
                <w:sz w:val="18"/>
                <w:szCs w:val="18"/>
                <w:u w:val="single"/>
              </w:rPr>
              <w:t>2024</w:t>
            </w:r>
          </w:p>
        </w:tc>
        <w:tc>
          <w:tcPr>
            <w:tcW w:w="1246" w:type="dxa"/>
            <w:tcBorders>
              <w:top w:val="nil"/>
              <w:left w:val="nil"/>
              <w:bottom w:val="nil"/>
              <w:right w:val="nil"/>
            </w:tcBorders>
            <w:vAlign w:val="bottom"/>
            <w:hideMark/>
          </w:tcPr>
          <w:p w14:paraId="2DFB21A6" w14:textId="77777777" w:rsidR="00AA70BB" w:rsidRPr="00E0359C" w:rsidRDefault="00AA70BB" w:rsidP="00E0359C">
            <w:pPr>
              <w:tabs>
                <w:tab w:val="left" w:pos="600"/>
                <w:tab w:val="left" w:pos="900"/>
                <w:tab w:val="left" w:pos="2160"/>
                <w:tab w:val="right" w:pos="7280"/>
                <w:tab w:val="right" w:pos="8540"/>
              </w:tabs>
              <w:spacing w:line="320" w:lineRule="exact"/>
              <w:jc w:val="center"/>
              <w:rPr>
                <w:rFonts w:ascii="Arial" w:hAnsi="Arial" w:cs="Arial"/>
                <w:sz w:val="18"/>
                <w:szCs w:val="18"/>
                <w:u w:val="single"/>
              </w:rPr>
            </w:pPr>
            <w:r w:rsidRPr="00E0359C">
              <w:rPr>
                <w:rFonts w:ascii="Arial" w:hAnsi="Arial" w:cs="Arial"/>
                <w:sz w:val="18"/>
                <w:szCs w:val="18"/>
                <w:u w:val="single"/>
              </w:rPr>
              <w:t>2023</w:t>
            </w:r>
          </w:p>
        </w:tc>
      </w:tr>
      <w:tr w:rsidR="00B23630" w:rsidRPr="00E0359C" w14:paraId="484F57F3" w14:textId="77777777" w:rsidTr="00516DC6">
        <w:tc>
          <w:tcPr>
            <w:tcW w:w="4139" w:type="dxa"/>
            <w:tcBorders>
              <w:top w:val="nil"/>
              <w:left w:val="nil"/>
              <w:bottom w:val="nil"/>
              <w:right w:val="nil"/>
            </w:tcBorders>
            <w:vAlign w:val="bottom"/>
            <w:hideMark/>
          </w:tcPr>
          <w:p w14:paraId="31B91A71" w14:textId="77777777" w:rsidR="00B23630" w:rsidRPr="00E0359C" w:rsidRDefault="00B23630" w:rsidP="00B23630">
            <w:pPr>
              <w:tabs>
                <w:tab w:val="left" w:pos="600"/>
                <w:tab w:val="left" w:pos="900"/>
                <w:tab w:val="left" w:pos="2160"/>
                <w:tab w:val="right" w:pos="7280"/>
                <w:tab w:val="right" w:pos="8540"/>
              </w:tabs>
              <w:spacing w:line="320" w:lineRule="exact"/>
              <w:ind w:right="-108"/>
              <w:jc w:val="thaiDistribute"/>
              <w:rPr>
                <w:rFonts w:ascii="Arial" w:hAnsi="Arial" w:cs="Arial"/>
                <w:sz w:val="18"/>
                <w:szCs w:val="18"/>
              </w:rPr>
            </w:pPr>
            <w:r w:rsidRPr="00E0359C">
              <w:rPr>
                <w:rFonts w:ascii="Arial" w:hAnsi="Arial" w:cs="Arial"/>
                <w:sz w:val="18"/>
                <w:szCs w:val="18"/>
              </w:rPr>
              <w:t>Short-term employee benefits</w:t>
            </w:r>
          </w:p>
        </w:tc>
        <w:tc>
          <w:tcPr>
            <w:tcW w:w="1276" w:type="dxa"/>
            <w:tcBorders>
              <w:top w:val="nil"/>
              <w:left w:val="nil"/>
              <w:bottom w:val="nil"/>
              <w:right w:val="nil"/>
            </w:tcBorders>
            <w:vAlign w:val="bottom"/>
          </w:tcPr>
          <w:p w14:paraId="253837E5" w14:textId="78DAE5B0" w:rsidR="00B23630" w:rsidRPr="00E0359C" w:rsidRDefault="00B23630" w:rsidP="00B23630">
            <w:pPr>
              <w:tabs>
                <w:tab w:val="decimal" w:pos="975"/>
              </w:tabs>
              <w:spacing w:line="320" w:lineRule="exact"/>
              <w:rPr>
                <w:rFonts w:ascii="Arial" w:hAnsi="Arial" w:cs="Arial"/>
                <w:sz w:val="18"/>
                <w:szCs w:val="18"/>
              </w:rPr>
            </w:pPr>
            <w:r w:rsidRPr="00B23630">
              <w:rPr>
                <w:rFonts w:ascii="Arial" w:hAnsi="Arial" w:cs="Arial"/>
                <w:sz w:val="18"/>
                <w:szCs w:val="18"/>
              </w:rPr>
              <w:t>3,492</w:t>
            </w:r>
          </w:p>
        </w:tc>
        <w:tc>
          <w:tcPr>
            <w:tcW w:w="1274" w:type="dxa"/>
            <w:tcBorders>
              <w:top w:val="nil"/>
              <w:left w:val="nil"/>
              <w:bottom w:val="nil"/>
              <w:right w:val="nil"/>
            </w:tcBorders>
            <w:vAlign w:val="bottom"/>
          </w:tcPr>
          <w:p w14:paraId="78C513AB" w14:textId="2907F56A" w:rsidR="00B23630" w:rsidRPr="00E0359C" w:rsidRDefault="00B23630" w:rsidP="00B23630">
            <w:pPr>
              <w:tabs>
                <w:tab w:val="decimal" w:pos="975"/>
              </w:tabs>
              <w:spacing w:line="320" w:lineRule="exact"/>
              <w:rPr>
                <w:rFonts w:ascii="Arial" w:hAnsi="Arial" w:cs="Arial"/>
                <w:sz w:val="18"/>
                <w:szCs w:val="18"/>
              </w:rPr>
            </w:pPr>
            <w:r w:rsidRPr="00B23630">
              <w:rPr>
                <w:rFonts w:ascii="Arial" w:hAnsi="Arial" w:cs="Arial"/>
                <w:sz w:val="18"/>
                <w:szCs w:val="18"/>
              </w:rPr>
              <w:t>4,363</w:t>
            </w:r>
          </w:p>
        </w:tc>
        <w:tc>
          <w:tcPr>
            <w:tcW w:w="1275" w:type="dxa"/>
            <w:tcBorders>
              <w:top w:val="nil"/>
              <w:left w:val="nil"/>
              <w:bottom w:val="nil"/>
              <w:right w:val="nil"/>
            </w:tcBorders>
            <w:vAlign w:val="bottom"/>
          </w:tcPr>
          <w:p w14:paraId="3B909243" w14:textId="194E0B1F" w:rsidR="00B23630" w:rsidRPr="00E0359C" w:rsidRDefault="00B23630" w:rsidP="00B23630">
            <w:pPr>
              <w:tabs>
                <w:tab w:val="decimal" w:pos="975"/>
              </w:tabs>
              <w:spacing w:line="320" w:lineRule="exact"/>
              <w:rPr>
                <w:rFonts w:ascii="Arial" w:hAnsi="Arial" w:cs="Arial"/>
                <w:sz w:val="18"/>
                <w:szCs w:val="18"/>
              </w:rPr>
            </w:pPr>
            <w:r w:rsidRPr="00B23630">
              <w:rPr>
                <w:rFonts w:ascii="Arial" w:hAnsi="Arial" w:cs="Arial"/>
                <w:sz w:val="18"/>
                <w:szCs w:val="18"/>
              </w:rPr>
              <w:t>1,986</w:t>
            </w:r>
          </w:p>
        </w:tc>
        <w:tc>
          <w:tcPr>
            <w:tcW w:w="1246" w:type="dxa"/>
            <w:tcBorders>
              <w:top w:val="nil"/>
              <w:left w:val="nil"/>
              <w:bottom w:val="nil"/>
              <w:right w:val="nil"/>
            </w:tcBorders>
          </w:tcPr>
          <w:p w14:paraId="3447FA05" w14:textId="0F88641E" w:rsidR="00B23630" w:rsidRPr="00E0359C" w:rsidRDefault="00B23630" w:rsidP="00B23630">
            <w:pPr>
              <w:tabs>
                <w:tab w:val="decimal" w:pos="975"/>
              </w:tabs>
              <w:spacing w:line="320" w:lineRule="exact"/>
              <w:rPr>
                <w:rFonts w:ascii="Arial" w:hAnsi="Arial" w:cs="Arial"/>
                <w:sz w:val="18"/>
                <w:szCs w:val="18"/>
              </w:rPr>
            </w:pPr>
            <w:r w:rsidRPr="0038586B">
              <w:rPr>
                <w:rFonts w:ascii="Arial" w:hAnsi="Arial" w:cs="Arial"/>
                <w:sz w:val="18"/>
                <w:szCs w:val="18"/>
              </w:rPr>
              <w:t>2,605</w:t>
            </w:r>
          </w:p>
        </w:tc>
      </w:tr>
      <w:tr w:rsidR="00B23630" w:rsidRPr="00E0359C" w14:paraId="1F03A308" w14:textId="77777777" w:rsidTr="00516DC6">
        <w:tc>
          <w:tcPr>
            <w:tcW w:w="4139" w:type="dxa"/>
            <w:tcBorders>
              <w:top w:val="nil"/>
              <w:left w:val="nil"/>
              <w:bottom w:val="nil"/>
              <w:right w:val="nil"/>
            </w:tcBorders>
            <w:vAlign w:val="bottom"/>
            <w:hideMark/>
          </w:tcPr>
          <w:p w14:paraId="26EDDFB8" w14:textId="77777777" w:rsidR="00B23630" w:rsidRPr="00E0359C" w:rsidRDefault="00B23630" w:rsidP="00B23630">
            <w:pPr>
              <w:tabs>
                <w:tab w:val="left" w:pos="600"/>
                <w:tab w:val="left" w:pos="900"/>
                <w:tab w:val="left" w:pos="2160"/>
                <w:tab w:val="right" w:pos="7280"/>
                <w:tab w:val="right" w:pos="8540"/>
              </w:tabs>
              <w:spacing w:line="320" w:lineRule="exact"/>
              <w:jc w:val="thaiDistribute"/>
              <w:rPr>
                <w:rFonts w:ascii="Arial" w:hAnsi="Arial" w:cs="Arial"/>
                <w:sz w:val="18"/>
                <w:szCs w:val="18"/>
              </w:rPr>
            </w:pPr>
            <w:r w:rsidRPr="00E0359C">
              <w:rPr>
                <w:rFonts w:ascii="Arial" w:hAnsi="Arial" w:cs="Arial"/>
                <w:sz w:val="18"/>
                <w:szCs w:val="18"/>
              </w:rPr>
              <w:t>Post-employment benefits</w:t>
            </w:r>
          </w:p>
        </w:tc>
        <w:tc>
          <w:tcPr>
            <w:tcW w:w="1276" w:type="dxa"/>
            <w:tcBorders>
              <w:top w:val="nil"/>
              <w:left w:val="nil"/>
              <w:bottom w:val="nil"/>
              <w:right w:val="nil"/>
            </w:tcBorders>
            <w:vAlign w:val="bottom"/>
          </w:tcPr>
          <w:p w14:paraId="0EAC528A" w14:textId="2043DF3C" w:rsidR="00B23630" w:rsidRPr="002F7B28" w:rsidRDefault="002F7B28" w:rsidP="00B23630">
            <w:pPr>
              <w:pBdr>
                <w:bottom w:val="single" w:sz="4" w:space="1" w:color="auto"/>
              </w:pBdr>
              <w:tabs>
                <w:tab w:val="decimal" w:pos="975"/>
              </w:tabs>
              <w:spacing w:line="320" w:lineRule="exact"/>
              <w:rPr>
                <w:rFonts w:ascii="Arial" w:hAnsi="Arial" w:cstheme="minorBidi"/>
                <w:sz w:val="18"/>
                <w:szCs w:val="18"/>
              </w:rPr>
            </w:pPr>
            <w:r>
              <w:rPr>
                <w:rFonts w:ascii="Arial" w:hAnsi="Arial" w:cstheme="minorBidi"/>
                <w:sz w:val="18"/>
                <w:szCs w:val="18"/>
              </w:rPr>
              <w:t>79</w:t>
            </w:r>
          </w:p>
        </w:tc>
        <w:tc>
          <w:tcPr>
            <w:tcW w:w="1274" w:type="dxa"/>
            <w:tcBorders>
              <w:top w:val="nil"/>
              <w:left w:val="nil"/>
              <w:bottom w:val="nil"/>
              <w:right w:val="nil"/>
            </w:tcBorders>
            <w:vAlign w:val="bottom"/>
          </w:tcPr>
          <w:p w14:paraId="03E7308F" w14:textId="74EBA70B" w:rsidR="00B23630" w:rsidRPr="00E0359C" w:rsidRDefault="00B23630" w:rsidP="00B23630">
            <w:pPr>
              <w:pBdr>
                <w:bottom w:val="single" w:sz="4" w:space="1" w:color="auto"/>
              </w:pBdr>
              <w:tabs>
                <w:tab w:val="decimal" w:pos="975"/>
              </w:tabs>
              <w:spacing w:line="320" w:lineRule="exact"/>
              <w:rPr>
                <w:rFonts w:ascii="Arial" w:hAnsi="Arial" w:cs="Arial"/>
                <w:sz w:val="18"/>
                <w:szCs w:val="18"/>
              </w:rPr>
            </w:pPr>
            <w:r w:rsidRPr="00B23630">
              <w:rPr>
                <w:rFonts w:ascii="Arial" w:hAnsi="Arial" w:cs="Arial"/>
                <w:sz w:val="18"/>
                <w:szCs w:val="18"/>
              </w:rPr>
              <w:t>113</w:t>
            </w:r>
          </w:p>
        </w:tc>
        <w:tc>
          <w:tcPr>
            <w:tcW w:w="1275" w:type="dxa"/>
            <w:tcBorders>
              <w:top w:val="nil"/>
              <w:left w:val="nil"/>
              <w:bottom w:val="nil"/>
              <w:right w:val="nil"/>
            </w:tcBorders>
            <w:vAlign w:val="bottom"/>
          </w:tcPr>
          <w:p w14:paraId="573E88CF" w14:textId="7D503834" w:rsidR="00B23630" w:rsidRPr="00E0359C" w:rsidRDefault="00B23630" w:rsidP="00B23630">
            <w:pPr>
              <w:pBdr>
                <w:bottom w:val="single" w:sz="4" w:space="1" w:color="auto"/>
              </w:pBdr>
              <w:tabs>
                <w:tab w:val="decimal" w:pos="975"/>
              </w:tabs>
              <w:spacing w:line="320" w:lineRule="exact"/>
              <w:rPr>
                <w:rFonts w:ascii="Arial" w:hAnsi="Arial" w:cs="Arial"/>
                <w:sz w:val="18"/>
                <w:szCs w:val="18"/>
              </w:rPr>
            </w:pPr>
            <w:r w:rsidRPr="00B23630">
              <w:rPr>
                <w:rFonts w:ascii="Arial" w:hAnsi="Arial" w:cs="Arial"/>
                <w:sz w:val="18"/>
                <w:szCs w:val="18"/>
              </w:rPr>
              <w:t>25</w:t>
            </w:r>
          </w:p>
        </w:tc>
        <w:tc>
          <w:tcPr>
            <w:tcW w:w="1246" w:type="dxa"/>
            <w:tcBorders>
              <w:top w:val="nil"/>
              <w:left w:val="nil"/>
              <w:bottom w:val="nil"/>
              <w:right w:val="nil"/>
            </w:tcBorders>
          </w:tcPr>
          <w:p w14:paraId="15134325" w14:textId="7DED3FD4" w:rsidR="00B23630" w:rsidRPr="00E0359C" w:rsidRDefault="00B23630" w:rsidP="00B23630">
            <w:pPr>
              <w:pBdr>
                <w:bottom w:val="single" w:sz="4" w:space="1" w:color="auto"/>
              </w:pBdr>
              <w:tabs>
                <w:tab w:val="decimal" w:pos="975"/>
              </w:tabs>
              <w:spacing w:line="320" w:lineRule="exact"/>
              <w:rPr>
                <w:rFonts w:ascii="Arial" w:hAnsi="Arial" w:cs="Arial"/>
                <w:sz w:val="18"/>
                <w:szCs w:val="18"/>
              </w:rPr>
            </w:pPr>
            <w:r w:rsidRPr="0038586B">
              <w:rPr>
                <w:rFonts w:ascii="Arial" w:hAnsi="Arial" w:cs="Arial"/>
                <w:sz w:val="18"/>
                <w:szCs w:val="18"/>
              </w:rPr>
              <w:t>68</w:t>
            </w:r>
          </w:p>
        </w:tc>
      </w:tr>
      <w:tr w:rsidR="00B23630" w:rsidRPr="00E0359C" w14:paraId="6741F739" w14:textId="77777777" w:rsidTr="00516DC6">
        <w:tc>
          <w:tcPr>
            <w:tcW w:w="4139" w:type="dxa"/>
            <w:tcBorders>
              <w:top w:val="nil"/>
              <w:left w:val="nil"/>
              <w:bottom w:val="nil"/>
              <w:right w:val="nil"/>
            </w:tcBorders>
            <w:vAlign w:val="bottom"/>
            <w:hideMark/>
          </w:tcPr>
          <w:p w14:paraId="69923369" w14:textId="77777777" w:rsidR="00B23630" w:rsidRPr="00E0359C" w:rsidRDefault="00B23630" w:rsidP="00B23630">
            <w:pPr>
              <w:tabs>
                <w:tab w:val="left" w:pos="600"/>
                <w:tab w:val="left" w:pos="900"/>
                <w:tab w:val="left" w:pos="2160"/>
                <w:tab w:val="right" w:pos="7280"/>
                <w:tab w:val="right" w:pos="8540"/>
              </w:tabs>
              <w:spacing w:line="320" w:lineRule="exact"/>
              <w:jc w:val="thaiDistribute"/>
              <w:rPr>
                <w:rFonts w:ascii="Arial" w:hAnsi="Arial" w:cs="Arial"/>
                <w:sz w:val="18"/>
                <w:szCs w:val="18"/>
              </w:rPr>
            </w:pPr>
            <w:r w:rsidRPr="00E0359C">
              <w:rPr>
                <w:rFonts w:ascii="Arial" w:hAnsi="Arial" w:cs="Arial"/>
                <w:sz w:val="18"/>
                <w:szCs w:val="18"/>
              </w:rPr>
              <w:t>Total</w:t>
            </w:r>
          </w:p>
        </w:tc>
        <w:tc>
          <w:tcPr>
            <w:tcW w:w="1276" w:type="dxa"/>
            <w:tcBorders>
              <w:top w:val="nil"/>
              <w:left w:val="nil"/>
              <w:bottom w:val="nil"/>
              <w:right w:val="nil"/>
            </w:tcBorders>
            <w:vAlign w:val="bottom"/>
          </w:tcPr>
          <w:p w14:paraId="28CB2441" w14:textId="6C424AFB" w:rsidR="00B23630" w:rsidRPr="00E0359C" w:rsidRDefault="00B23630" w:rsidP="00B23630">
            <w:pPr>
              <w:pBdr>
                <w:bottom w:val="double" w:sz="4" w:space="1" w:color="auto"/>
              </w:pBdr>
              <w:tabs>
                <w:tab w:val="decimal" w:pos="975"/>
              </w:tabs>
              <w:spacing w:line="320" w:lineRule="exact"/>
              <w:rPr>
                <w:rFonts w:ascii="Arial" w:hAnsi="Arial" w:cs="Arial"/>
                <w:sz w:val="18"/>
                <w:szCs w:val="18"/>
                <w:cs/>
              </w:rPr>
            </w:pPr>
            <w:r w:rsidRPr="00B23630">
              <w:rPr>
                <w:rFonts w:ascii="Arial" w:hAnsi="Arial" w:cs="Arial"/>
                <w:sz w:val="18"/>
                <w:szCs w:val="18"/>
              </w:rPr>
              <w:t>3,571</w:t>
            </w:r>
          </w:p>
        </w:tc>
        <w:tc>
          <w:tcPr>
            <w:tcW w:w="1274" w:type="dxa"/>
            <w:tcBorders>
              <w:top w:val="nil"/>
              <w:left w:val="nil"/>
              <w:bottom w:val="nil"/>
              <w:right w:val="nil"/>
            </w:tcBorders>
            <w:vAlign w:val="bottom"/>
          </w:tcPr>
          <w:p w14:paraId="143A94AD" w14:textId="21D7A033" w:rsidR="00B23630" w:rsidRPr="00E0359C" w:rsidRDefault="00B23630" w:rsidP="00B23630">
            <w:pPr>
              <w:pBdr>
                <w:bottom w:val="double" w:sz="4" w:space="1" w:color="auto"/>
              </w:pBdr>
              <w:tabs>
                <w:tab w:val="decimal" w:pos="975"/>
              </w:tabs>
              <w:spacing w:line="320" w:lineRule="exact"/>
              <w:rPr>
                <w:rFonts w:ascii="Arial" w:hAnsi="Arial" w:cs="Arial"/>
                <w:sz w:val="18"/>
                <w:szCs w:val="18"/>
                <w:cs/>
              </w:rPr>
            </w:pPr>
            <w:r w:rsidRPr="00B23630">
              <w:rPr>
                <w:rFonts w:ascii="Arial" w:hAnsi="Arial" w:cs="Arial"/>
                <w:sz w:val="18"/>
                <w:szCs w:val="18"/>
              </w:rPr>
              <w:t>4,476</w:t>
            </w:r>
          </w:p>
        </w:tc>
        <w:tc>
          <w:tcPr>
            <w:tcW w:w="1275" w:type="dxa"/>
            <w:tcBorders>
              <w:top w:val="nil"/>
              <w:left w:val="nil"/>
              <w:bottom w:val="nil"/>
              <w:right w:val="nil"/>
            </w:tcBorders>
            <w:vAlign w:val="bottom"/>
          </w:tcPr>
          <w:p w14:paraId="26667A21" w14:textId="1E0C8093" w:rsidR="00B23630" w:rsidRPr="00E0359C" w:rsidRDefault="00B23630" w:rsidP="00B23630">
            <w:pPr>
              <w:pBdr>
                <w:bottom w:val="double" w:sz="4" w:space="1" w:color="auto"/>
              </w:pBdr>
              <w:tabs>
                <w:tab w:val="decimal" w:pos="975"/>
              </w:tabs>
              <w:spacing w:line="320" w:lineRule="exact"/>
              <w:rPr>
                <w:rFonts w:ascii="Arial" w:hAnsi="Arial" w:cs="Arial"/>
                <w:sz w:val="18"/>
                <w:szCs w:val="18"/>
              </w:rPr>
            </w:pPr>
            <w:r w:rsidRPr="00B23630">
              <w:rPr>
                <w:rFonts w:ascii="Arial" w:hAnsi="Arial" w:cs="Arial"/>
                <w:sz w:val="18"/>
                <w:szCs w:val="18"/>
              </w:rPr>
              <w:t>2,011</w:t>
            </w:r>
          </w:p>
        </w:tc>
        <w:tc>
          <w:tcPr>
            <w:tcW w:w="1246" w:type="dxa"/>
            <w:tcBorders>
              <w:top w:val="nil"/>
              <w:left w:val="nil"/>
              <w:bottom w:val="nil"/>
              <w:right w:val="nil"/>
            </w:tcBorders>
          </w:tcPr>
          <w:p w14:paraId="44681031" w14:textId="25D94FAE" w:rsidR="00B23630" w:rsidRPr="00E0359C" w:rsidRDefault="00B23630" w:rsidP="00B23630">
            <w:pPr>
              <w:pBdr>
                <w:bottom w:val="double" w:sz="4" w:space="1" w:color="auto"/>
              </w:pBdr>
              <w:tabs>
                <w:tab w:val="decimal" w:pos="975"/>
              </w:tabs>
              <w:spacing w:line="320" w:lineRule="exact"/>
              <w:rPr>
                <w:rFonts w:ascii="Arial" w:hAnsi="Arial" w:cs="Arial"/>
                <w:sz w:val="18"/>
                <w:szCs w:val="18"/>
              </w:rPr>
            </w:pPr>
            <w:r w:rsidRPr="0038586B">
              <w:rPr>
                <w:rFonts w:ascii="Arial" w:hAnsi="Arial" w:cs="Arial"/>
                <w:sz w:val="18"/>
                <w:szCs w:val="18"/>
              </w:rPr>
              <w:t>2,673</w:t>
            </w:r>
          </w:p>
        </w:tc>
      </w:tr>
    </w:tbl>
    <w:p w14:paraId="01D1AF50" w14:textId="77777777" w:rsidR="00AA70BB" w:rsidRPr="00E0359C" w:rsidRDefault="00AA70BB" w:rsidP="00E0359C">
      <w:pPr>
        <w:spacing w:line="320" w:lineRule="exact"/>
        <w:ind w:left="547" w:hanging="547"/>
        <w:jc w:val="thaiDistribute"/>
        <w:rPr>
          <w:rFonts w:ascii="Arial" w:hAnsi="Arial" w:cs="Arial"/>
          <w:b/>
          <w:bCs/>
          <w:sz w:val="22"/>
          <w:szCs w:val="22"/>
        </w:rPr>
      </w:pPr>
    </w:p>
    <w:tbl>
      <w:tblPr>
        <w:tblW w:w="92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9"/>
        <w:gridCol w:w="1276"/>
        <w:gridCol w:w="1274"/>
        <w:gridCol w:w="1275"/>
        <w:gridCol w:w="1246"/>
      </w:tblGrid>
      <w:tr w:rsidR="00A06FD1" w:rsidRPr="00E0359C" w14:paraId="5EE0F929" w14:textId="77777777" w:rsidTr="00A06FD1">
        <w:tc>
          <w:tcPr>
            <w:tcW w:w="4139" w:type="dxa"/>
            <w:tcBorders>
              <w:top w:val="nil"/>
              <w:left w:val="nil"/>
              <w:bottom w:val="nil"/>
              <w:right w:val="nil"/>
            </w:tcBorders>
            <w:vAlign w:val="bottom"/>
          </w:tcPr>
          <w:p w14:paraId="6161CAFE" w14:textId="50FEEF34" w:rsidR="00A06FD1" w:rsidRPr="00E0359C" w:rsidRDefault="00A06FD1" w:rsidP="00E0359C">
            <w:pPr>
              <w:tabs>
                <w:tab w:val="left" w:pos="600"/>
                <w:tab w:val="left" w:pos="2160"/>
                <w:tab w:val="right" w:pos="7280"/>
                <w:tab w:val="right" w:pos="8540"/>
              </w:tabs>
              <w:spacing w:line="320" w:lineRule="exact"/>
              <w:jc w:val="right"/>
              <w:rPr>
                <w:rFonts w:ascii="Arial" w:hAnsi="Arial" w:cs="Arial"/>
                <w:sz w:val="18"/>
                <w:szCs w:val="18"/>
              </w:rPr>
            </w:pPr>
          </w:p>
        </w:tc>
        <w:tc>
          <w:tcPr>
            <w:tcW w:w="5071" w:type="dxa"/>
            <w:gridSpan w:val="4"/>
            <w:tcBorders>
              <w:top w:val="nil"/>
              <w:left w:val="nil"/>
              <w:bottom w:val="nil"/>
              <w:right w:val="nil"/>
            </w:tcBorders>
            <w:vAlign w:val="bottom"/>
          </w:tcPr>
          <w:p w14:paraId="29D1561A" w14:textId="15997563" w:rsidR="00A06FD1" w:rsidRPr="00E0359C" w:rsidRDefault="00A06FD1" w:rsidP="00E0359C">
            <w:pPr>
              <w:tabs>
                <w:tab w:val="left" w:pos="600"/>
                <w:tab w:val="left" w:pos="2160"/>
                <w:tab w:val="right" w:pos="7280"/>
                <w:tab w:val="right" w:pos="8540"/>
              </w:tabs>
              <w:spacing w:line="320" w:lineRule="exact"/>
              <w:jc w:val="right"/>
              <w:rPr>
                <w:rFonts w:ascii="Arial" w:hAnsi="Arial" w:cs="Arial"/>
                <w:sz w:val="18"/>
                <w:szCs w:val="18"/>
              </w:rPr>
            </w:pPr>
            <w:r w:rsidRPr="00E0359C">
              <w:rPr>
                <w:rFonts w:ascii="Arial" w:hAnsi="Arial" w:cs="Arial"/>
                <w:sz w:val="18"/>
                <w:szCs w:val="18"/>
              </w:rPr>
              <w:t>(Unit: Thousand Baht)</w:t>
            </w:r>
          </w:p>
        </w:tc>
      </w:tr>
      <w:tr w:rsidR="00A06FD1" w:rsidRPr="00E0359C" w14:paraId="7038FB05" w14:textId="77777777" w:rsidTr="00BB04EA">
        <w:tc>
          <w:tcPr>
            <w:tcW w:w="4139" w:type="dxa"/>
            <w:tcBorders>
              <w:top w:val="nil"/>
              <w:left w:val="nil"/>
              <w:bottom w:val="nil"/>
              <w:right w:val="nil"/>
            </w:tcBorders>
            <w:vAlign w:val="bottom"/>
          </w:tcPr>
          <w:p w14:paraId="77C3924D" w14:textId="77777777" w:rsidR="00A06FD1" w:rsidRPr="00E0359C" w:rsidRDefault="00A06FD1" w:rsidP="00E0359C">
            <w:pPr>
              <w:tabs>
                <w:tab w:val="left" w:pos="600"/>
                <w:tab w:val="left" w:pos="900"/>
                <w:tab w:val="left" w:pos="2160"/>
                <w:tab w:val="right" w:pos="7280"/>
                <w:tab w:val="right" w:pos="8540"/>
              </w:tabs>
              <w:spacing w:line="320" w:lineRule="exact"/>
              <w:jc w:val="center"/>
              <w:rPr>
                <w:rFonts w:ascii="Arial" w:hAnsi="Arial" w:cs="Arial"/>
                <w:sz w:val="18"/>
                <w:szCs w:val="18"/>
                <w:cs/>
              </w:rPr>
            </w:pPr>
          </w:p>
        </w:tc>
        <w:tc>
          <w:tcPr>
            <w:tcW w:w="5071" w:type="dxa"/>
            <w:gridSpan w:val="4"/>
            <w:tcBorders>
              <w:top w:val="nil"/>
              <w:left w:val="nil"/>
              <w:bottom w:val="nil"/>
              <w:right w:val="nil"/>
            </w:tcBorders>
            <w:vAlign w:val="bottom"/>
            <w:hideMark/>
          </w:tcPr>
          <w:p w14:paraId="24D09035" w14:textId="5363FA9F" w:rsidR="00A06FD1" w:rsidRPr="00E0359C" w:rsidRDefault="00A06FD1" w:rsidP="00E0359C">
            <w:pPr>
              <w:pBdr>
                <w:bottom w:val="single" w:sz="4" w:space="1" w:color="auto"/>
              </w:pBdr>
              <w:tabs>
                <w:tab w:val="left" w:pos="600"/>
                <w:tab w:val="left" w:pos="900"/>
                <w:tab w:val="left" w:pos="2160"/>
                <w:tab w:val="right" w:pos="7280"/>
                <w:tab w:val="right" w:pos="8540"/>
              </w:tabs>
              <w:spacing w:line="320" w:lineRule="exact"/>
              <w:jc w:val="center"/>
              <w:rPr>
                <w:rFonts w:ascii="Arial" w:hAnsi="Arial" w:cs="Arial"/>
                <w:sz w:val="18"/>
                <w:szCs w:val="18"/>
              </w:rPr>
            </w:pPr>
            <w:r w:rsidRPr="00E0359C">
              <w:rPr>
                <w:rFonts w:ascii="Arial" w:hAnsi="Arial" w:cs="Arial"/>
                <w:sz w:val="18"/>
                <w:szCs w:val="18"/>
              </w:rPr>
              <w:t xml:space="preserve">For the </w:t>
            </w:r>
            <w:r w:rsidR="00D6156F">
              <w:rPr>
                <w:rFonts w:ascii="Arial" w:hAnsi="Arial" w:cs="Arial"/>
                <w:sz w:val="18"/>
                <w:szCs w:val="18"/>
              </w:rPr>
              <w:t>nine-month</w:t>
            </w:r>
            <w:r w:rsidRPr="00E0359C">
              <w:rPr>
                <w:rFonts w:ascii="Arial" w:hAnsi="Arial" w:cs="Arial"/>
                <w:sz w:val="18"/>
                <w:szCs w:val="18"/>
              </w:rPr>
              <w:t xml:space="preserve"> periods ended </w:t>
            </w:r>
            <w:r w:rsidR="00D6156F">
              <w:rPr>
                <w:rFonts w:ascii="Arial" w:hAnsi="Arial" w:cs="Arial"/>
                <w:sz w:val="18"/>
                <w:szCs w:val="18"/>
              </w:rPr>
              <w:t>30 September</w:t>
            </w:r>
            <w:r w:rsidRPr="00E0359C">
              <w:rPr>
                <w:rFonts w:ascii="Arial" w:hAnsi="Arial" w:cs="Arial"/>
                <w:sz w:val="18"/>
                <w:szCs w:val="18"/>
              </w:rPr>
              <w:t xml:space="preserve"> </w:t>
            </w:r>
          </w:p>
        </w:tc>
      </w:tr>
      <w:tr w:rsidR="00A06FD1" w:rsidRPr="00E0359C" w14:paraId="2F7ED74B" w14:textId="77777777" w:rsidTr="00BB04EA">
        <w:tc>
          <w:tcPr>
            <w:tcW w:w="4139" w:type="dxa"/>
            <w:tcBorders>
              <w:top w:val="nil"/>
              <w:left w:val="nil"/>
              <w:bottom w:val="nil"/>
              <w:right w:val="nil"/>
            </w:tcBorders>
            <w:vAlign w:val="bottom"/>
          </w:tcPr>
          <w:p w14:paraId="5502F0BE" w14:textId="77777777" w:rsidR="00A06FD1" w:rsidRPr="00E0359C" w:rsidRDefault="00A06FD1" w:rsidP="00E0359C">
            <w:pPr>
              <w:tabs>
                <w:tab w:val="left" w:pos="600"/>
                <w:tab w:val="left" w:pos="900"/>
                <w:tab w:val="left" w:pos="2160"/>
                <w:tab w:val="right" w:pos="7280"/>
                <w:tab w:val="right" w:pos="8540"/>
              </w:tabs>
              <w:spacing w:line="320" w:lineRule="exact"/>
              <w:jc w:val="center"/>
              <w:rPr>
                <w:rFonts w:ascii="Arial" w:hAnsi="Arial" w:cs="Arial"/>
                <w:sz w:val="18"/>
                <w:szCs w:val="18"/>
              </w:rPr>
            </w:pPr>
          </w:p>
        </w:tc>
        <w:tc>
          <w:tcPr>
            <w:tcW w:w="2550" w:type="dxa"/>
            <w:gridSpan w:val="2"/>
            <w:tcBorders>
              <w:top w:val="nil"/>
              <w:left w:val="nil"/>
              <w:bottom w:val="nil"/>
              <w:right w:val="nil"/>
            </w:tcBorders>
            <w:vAlign w:val="bottom"/>
            <w:hideMark/>
          </w:tcPr>
          <w:p w14:paraId="6CDA81A9" w14:textId="77777777" w:rsidR="00A06FD1" w:rsidRPr="00E0359C" w:rsidRDefault="00A06FD1" w:rsidP="00E0359C">
            <w:pPr>
              <w:pBdr>
                <w:bottom w:val="single" w:sz="4" w:space="1" w:color="auto"/>
              </w:pBdr>
              <w:tabs>
                <w:tab w:val="left" w:pos="600"/>
                <w:tab w:val="left" w:pos="900"/>
                <w:tab w:val="left" w:pos="2160"/>
                <w:tab w:val="right" w:pos="7280"/>
                <w:tab w:val="right" w:pos="8540"/>
              </w:tabs>
              <w:spacing w:line="320" w:lineRule="exact"/>
              <w:jc w:val="center"/>
              <w:rPr>
                <w:rFonts w:ascii="Arial" w:hAnsi="Arial" w:cs="Arial"/>
                <w:sz w:val="18"/>
                <w:szCs w:val="18"/>
              </w:rPr>
            </w:pPr>
            <w:r w:rsidRPr="00E0359C">
              <w:rPr>
                <w:rFonts w:ascii="Arial" w:hAnsi="Arial" w:cs="Arial"/>
                <w:sz w:val="18"/>
                <w:szCs w:val="18"/>
              </w:rPr>
              <w:t>Consolidated                  financial statements</w:t>
            </w:r>
          </w:p>
        </w:tc>
        <w:tc>
          <w:tcPr>
            <w:tcW w:w="2521" w:type="dxa"/>
            <w:gridSpan w:val="2"/>
            <w:tcBorders>
              <w:top w:val="nil"/>
              <w:left w:val="nil"/>
              <w:bottom w:val="nil"/>
              <w:right w:val="nil"/>
            </w:tcBorders>
            <w:vAlign w:val="bottom"/>
            <w:hideMark/>
          </w:tcPr>
          <w:p w14:paraId="15AD2C07" w14:textId="77777777" w:rsidR="00A06FD1" w:rsidRPr="00E0359C" w:rsidRDefault="00A06FD1" w:rsidP="00E0359C">
            <w:pPr>
              <w:pBdr>
                <w:bottom w:val="single" w:sz="4" w:space="1" w:color="auto"/>
              </w:pBdr>
              <w:tabs>
                <w:tab w:val="left" w:pos="600"/>
                <w:tab w:val="left" w:pos="900"/>
                <w:tab w:val="left" w:pos="2160"/>
                <w:tab w:val="right" w:pos="7280"/>
                <w:tab w:val="right" w:pos="8540"/>
              </w:tabs>
              <w:spacing w:line="320" w:lineRule="exact"/>
              <w:jc w:val="center"/>
              <w:rPr>
                <w:rFonts w:ascii="Arial" w:hAnsi="Arial" w:cs="Arial"/>
                <w:sz w:val="18"/>
                <w:szCs w:val="18"/>
              </w:rPr>
            </w:pPr>
            <w:r w:rsidRPr="00E0359C">
              <w:rPr>
                <w:rFonts w:ascii="Arial" w:hAnsi="Arial" w:cs="Arial"/>
                <w:sz w:val="18"/>
                <w:szCs w:val="18"/>
              </w:rPr>
              <w:t>Separate                        financial statements</w:t>
            </w:r>
          </w:p>
        </w:tc>
      </w:tr>
      <w:tr w:rsidR="00A06FD1" w:rsidRPr="00E0359C" w14:paraId="7411ACF4" w14:textId="77777777" w:rsidTr="00BB04EA">
        <w:tc>
          <w:tcPr>
            <w:tcW w:w="4139" w:type="dxa"/>
            <w:tcBorders>
              <w:top w:val="nil"/>
              <w:left w:val="nil"/>
              <w:bottom w:val="nil"/>
              <w:right w:val="nil"/>
            </w:tcBorders>
            <w:vAlign w:val="bottom"/>
          </w:tcPr>
          <w:p w14:paraId="30162E6A" w14:textId="77777777" w:rsidR="00A06FD1" w:rsidRPr="00E0359C" w:rsidRDefault="00A06FD1" w:rsidP="00E0359C">
            <w:pPr>
              <w:tabs>
                <w:tab w:val="left" w:pos="600"/>
                <w:tab w:val="left" w:pos="900"/>
                <w:tab w:val="left" w:pos="2160"/>
                <w:tab w:val="right" w:pos="7280"/>
                <w:tab w:val="right" w:pos="8540"/>
              </w:tabs>
              <w:spacing w:line="320" w:lineRule="exact"/>
              <w:jc w:val="thaiDistribute"/>
              <w:rPr>
                <w:rFonts w:ascii="Arial" w:hAnsi="Arial" w:cs="Arial"/>
                <w:sz w:val="18"/>
                <w:szCs w:val="18"/>
              </w:rPr>
            </w:pPr>
          </w:p>
        </w:tc>
        <w:tc>
          <w:tcPr>
            <w:tcW w:w="1276" w:type="dxa"/>
            <w:tcBorders>
              <w:top w:val="nil"/>
              <w:left w:val="nil"/>
              <w:bottom w:val="nil"/>
              <w:right w:val="nil"/>
            </w:tcBorders>
            <w:vAlign w:val="bottom"/>
            <w:hideMark/>
          </w:tcPr>
          <w:p w14:paraId="5DFF6E00" w14:textId="08E813C4" w:rsidR="00A06FD1" w:rsidRPr="00E0359C" w:rsidRDefault="00A06FD1" w:rsidP="00E0359C">
            <w:pPr>
              <w:tabs>
                <w:tab w:val="left" w:pos="600"/>
                <w:tab w:val="left" w:pos="900"/>
                <w:tab w:val="left" w:pos="2160"/>
                <w:tab w:val="right" w:pos="7280"/>
                <w:tab w:val="right" w:pos="8540"/>
              </w:tabs>
              <w:spacing w:line="320" w:lineRule="exact"/>
              <w:jc w:val="center"/>
              <w:rPr>
                <w:rFonts w:ascii="Arial" w:hAnsi="Arial" w:cs="Arial"/>
                <w:sz w:val="18"/>
                <w:szCs w:val="18"/>
                <w:u w:val="single"/>
              </w:rPr>
            </w:pPr>
            <w:r w:rsidRPr="00E0359C">
              <w:rPr>
                <w:rFonts w:ascii="Arial" w:hAnsi="Arial" w:cs="Arial"/>
                <w:sz w:val="18"/>
                <w:szCs w:val="18"/>
                <w:u w:val="single"/>
              </w:rPr>
              <w:t>2024</w:t>
            </w:r>
          </w:p>
        </w:tc>
        <w:tc>
          <w:tcPr>
            <w:tcW w:w="1274" w:type="dxa"/>
            <w:tcBorders>
              <w:top w:val="nil"/>
              <w:left w:val="nil"/>
              <w:bottom w:val="nil"/>
              <w:right w:val="nil"/>
            </w:tcBorders>
            <w:vAlign w:val="bottom"/>
            <w:hideMark/>
          </w:tcPr>
          <w:p w14:paraId="2B2BD982" w14:textId="48224DB1" w:rsidR="00A06FD1" w:rsidRPr="00E0359C" w:rsidRDefault="00A06FD1" w:rsidP="00E0359C">
            <w:pPr>
              <w:tabs>
                <w:tab w:val="left" w:pos="600"/>
                <w:tab w:val="left" w:pos="900"/>
                <w:tab w:val="left" w:pos="2160"/>
                <w:tab w:val="right" w:pos="7280"/>
                <w:tab w:val="right" w:pos="8540"/>
              </w:tabs>
              <w:spacing w:line="320" w:lineRule="exact"/>
              <w:jc w:val="center"/>
              <w:rPr>
                <w:rFonts w:ascii="Arial" w:hAnsi="Arial" w:cs="Arial"/>
                <w:sz w:val="18"/>
                <w:szCs w:val="18"/>
                <w:u w:val="single"/>
              </w:rPr>
            </w:pPr>
            <w:r w:rsidRPr="00E0359C">
              <w:rPr>
                <w:rFonts w:ascii="Arial" w:hAnsi="Arial" w:cs="Arial"/>
                <w:sz w:val="18"/>
                <w:szCs w:val="18"/>
                <w:u w:val="single"/>
              </w:rPr>
              <w:t>2023</w:t>
            </w:r>
          </w:p>
        </w:tc>
        <w:tc>
          <w:tcPr>
            <w:tcW w:w="1275" w:type="dxa"/>
            <w:tcBorders>
              <w:top w:val="nil"/>
              <w:left w:val="nil"/>
              <w:bottom w:val="nil"/>
              <w:right w:val="nil"/>
            </w:tcBorders>
            <w:vAlign w:val="bottom"/>
            <w:hideMark/>
          </w:tcPr>
          <w:p w14:paraId="4C440C18" w14:textId="3BAF3EFC" w:rsidR="00A06FD1" w:rsidRPr="00E0359C" w:rsidRDefault="00A06FD1" w:rsidP="00E0359C">
            <w:pPr>
              <w:tabs>
                <w:tab w:val="left" w:pos="600"/>
                <w:tab w:val="left" w:pos="900"/>
                <w:tab w:val="left" w:pos="2160"/>
                <w:tab w:val="right" w:pos="7280"/>
                <w:tab w:val="right" w:pos="8540"/>
              </w:tabs>
              <w:spacing w:line="320" w:lineRule="exact"/>
              <w:jc w:val="center"/>
              <w:rPr>
                <w:rFonts w:ascii="Arial" w:hAnsi="Arial" w:cs="Arial"/>
                <w:sz w:val="18"/>
                <w:szCs w:val="18"/>
                <w:u w:val="single"/>
              </w:rPr>
            </w:pPr>
            <w:r w:rsidRPr="00E0359C">
              <w:rPr>
                <w:rFonts w:ascii="Arial" w:hAnsi="Arial" w:cs="Arial"/>
                <w:sz w:val="18"/>
                <w:szCs w:val="18"/>
                <w:u w:val="single"/>
              </w:rPr>
              <w:t>2024</w:t>
            </w:r>
          </w:p>
        </w:tc>
        <w:tc>
          <w:tcPr>
            <w:tcW w:w="1246" w:type="dxa"/>
            <w:tcBorders>
              <w:top w:val="nil"/>
              <w:left w:val="nil"/>
              <w:bottom w:val="nil"/>
              <w:right w:val="nil"/>
            </w:tcBorders>
            <w:vAlign w:val="bottom"/>
            <w:hideMark/>
          </w:tcPr>
          <w:p w14:paraId="6990D393" w14:textId="3A813F14" w:rsidR="00A06FD1" w:rsidRPr="00E0359C" w:rsidRDefault="00A06FD1" w:rsidP="00E0359C">
            <w:pPr>
              <w:tabs>
                <w:tab w:val="left" w:pos="600"/>
                <w:tab w:val="left" w:pos="900"/>
                <w:tab w:val="left" w:pos="2160"/>
                <w:tab w:val="right" w:pos="7280"/>
                <w:tab w:val="right" w:pos="8540"/>
              </w:tabs>
              <w:spacing w:line="320" w:lineRule="exact"/>
              <w:jc w:val="center"/>
              <w:rPr>
                <w:rFonts w:ascii="Arial" w:hAnsi="Arial" w:cs="Arial"/>
                <w:sz w:val="18"/>
                <w:szCs w:val="18"/>
                <w:u w:val="single"/>
              </w:rPr>
            </w:pPr>
            <w:r w:rsidRPr="00E0359C">
              <w:rPr>
                <w:rFonts w:ascii="Arial" w:hAnsi="Arial" w:cs="Arial"/>
                <w:sz w:val="18"/>
                <w:szCs w:val="18"/>
                <w:u w:val="single"/>
              </w:rPr>
              <w:t>2023</w:t>
            </w:r>
          </w:p>
        </w:tc>
      </w:tr>
      <w:tr w:rsidR="00B23630" w:rsidRPr="00E0359C" w14:paraId="062981FD" w14:textId="77777777" w:rsidTr="00B23630">
        <w:tc>
          <w:tcPr>
            <w:tcW w:w="4139" w:type="dxa"/>
            <w:tcBorders>
              <w:top w:val="nil"/>
              <w:left w:val="nil"/>
              <w:bottom w:val="nil"/>
              <w:right w:val="nil"/>
            </w:tcBorders>
            <w:vAlign w:val="bottom"/>
            <w:hideMark/>
          </w:tcPr>
          <w:p w14:paraId="652504D3" w14:textId="77777777" w:rsidR="00B23630" w:rsidRPr="00E0359C" w:rsidRDefault="00B23630" w:rsidP="00B23630">
            <w:pPr>
              <w:tabs>
                <w:tab w:val="left" w:pos="600"/>
                <w:tab w:val="left" w:pos="900"/>
                <w:tab w:val="left" w:pos="2160"/>
                <w:tab w:val="right" w:pos="7280"/>
                <w:tab w:val="right" w:pos="8540"/>
              </w:tabs>
              <w:spacing w:line="320" w:lineRule="exact"/>
              <w:ind w:right="-108"/>
              <w:jc w:val="thaiDistribute"/>
              <w:rPr>
                <w:rFonts w:ascii="Arial" w:hAnsi="Arial" w:cs="Arial"/>
                <w:sz w:val="18"/>
                <w:szCs w:val="18"/>
              </w:rPr>
            </w:pPr>
            <w:r w:rsidRPr="00E0359C">
              <w:rPr>
                <w:rFonts w:ascii="Arial" w:hAnsi="Arial" w:cs="Arial"/>
                <w:sz w:val="18"/>
                <w:szCs w:val="18"/>
              </w:rPr>
              <w:t>Short-term employee benefits</w:t>
            </w:r>
          </w:p>
        </w:tc>
        <w:tc>
          <w:tcPr>
            <w:tcW w:w="1276" w:type="dxa"/>
            <w:tcBorders>
              <w:top w:val="nil"/>
              <w:left w:val="nil"/>
              <w:bottom w:val="nil"/>
              <w:right w:val="nil"/>
            </w:tcBorders>
            <w:vAlign w:val="bottom"/>
          </w:tcPr>
          <w:p w14:paraId="5836F9FA" w14:textId="06DFFBEF" w:rsidR="00B23630" w:rsidRPr="00E0359C" w:rsidRDefault="00B23630" w:rsidP="00B23630">
            <w:pPr>
              <w:tabs>
                <w:tab w:val="decimal" w:pos="975"/>
              </w:tabs>
              <w:spacing w:line="320" w:lineRule="exact"/>
              <w:rPr>
                <w:rFonts w:ascii="Arial" w:hAnsi="Arial" w:cs="Arial"/>
                <w:sz w:val="18"/>
                <w:szCs w:val="18"/>
              </w:rPr>
            </w:pPr>
            <w:r w:rsidRPr="00B23630">
              <w:rPr>
                <w:rFonts w:ascii="Arial" w:hAnsi="Arial" w:cs="Arial"/>
                <w:sz w:val="18"/>
                <w:szCs w:val="18"/>
              </w:rPr>
              <w:t>10,193</w:t>
            </w:r>
          </w:p>
        </w:tc>
        <w:tc>
          <w:tcPr>
            <w:tcW w:w="1274" w:type="dxa"/>
            <w:tcBorders>
              <w:top w:val="nil"/>
              <w:left w:val="nil"/>
              <w:bottom w:val="nil"/>
              <w:right w:val="nil"/>
            </w:tcBorders>
            <w:vAlign w:val="bottom"/>
          </w:tcPr>
          <w:p w14:paraId="5020D82A" w14:textId="380810CC" w:rsidR="00B23630" w:rsidRPr="00E0359C" w:rsidRDefault="00B23630" w:rsidP="00B23630">
            <w:pPr>
              <w:tabs>
                <w:tab w:val="decimal" w:pos="975"/>
              </w:tabs>
              <w:spacing w:line="320" w:lineRule="exact"/>
              <w:rPr>
                <w:rFonts w:ascii="Arial" w:hAnsi="Arial" w:cs="Arial"/>
                <w:sz w:val="18"/>
                <w:szCs w:val="18"/>
              </w:rPr>
            </w:pPr>
            <w:r w:rsidRPr="00B23630">
              <w:rPr>
                <w:rFonts w:ascii="Arial" w:hAnsi="Arial" w:cs="Arial"/>
                <w:sz w:val="18"/>
                <w:szCs w:val="18"/>
              </w:rPr>
              <w:t>13,181</w:t>
            </w:r>
          </w:p>
        </w:tc>
        <w:tc>
          <w:tcPr>
            <w:tcW w:w="1275" w:type="dxa"/>
            <w:tcBorders>
              <w:top w:val="nil"/>
              <w:left w:val="nil"/>
              <w:bottom w:val="nil"/>
              <w:right w:val="nil"/>
            </w:tcBorders>
            <w:vAlign w:val="bottom"/>
          </w:tcPr>
          <w:p w14:paraId="1711B620" w14:textId="4EEF2016" w:rsidR="00B23630" w:rsidRPr="00E0359C" w:rsidRDefault="00B23630" w:rsidP="00B23630">
            <w:pPr>
              <w:tabs>
                <w:tab w:val="decimal" w:pos="975"/>
              </w:tabs>
              <w:spacing w:line="320" w:lineRule="exact"/>
              <w:rPr>
                <w:rFonts w:ascii="Arial" w:hAnsi="Arial" w:cs="Arial"/>
                <w:sz w:val="18"/>
                <w:szCs w:val="18"/>
              </w:rPr>
            </w:pPr>
            <w:r w:rsidRPr="00B23630">
              <w:rPr>
                <w:rFonts w:ascii="Arial" w:hAnsi="Arial" w:cs="Arial"/>
                <w:sz w:val="18"/>
                <w:szCs w:val="18"/>
              </w:rPr>
              <w:t>5,693</w:t>
            </w:r>
          </w:p>
        </w:tc>
        <w:tc>
          <w:tcPr>
            <w:tcW w:w="1246" w:type="dxa"/>
            <w:tcBorders>
              <w:top w:val="nil"/>
              <w:left w:val="nil"/>
              <w:bottom w:val="nil"/>
              <w:right w:val="nil"/>
            </w:tcBorders>
            <w:vAlign w:val="bottom"/>
          </w:tcPr>
          <w:p w14:paraId="1D84AE90" w14:textId="53AEED8A" w:rsidR="00B23630" w:rsidRPr="00E0359C" w:rsidRDefault="00B23630" w:rsidP="00B23630">
            <w:pPr>
              <w:tabs>
                <w:tab w:val="decimal" w:pos="975"/>
              </w:tabs>
              <w:spacing w:line="320" w:lineRule="exact"/>
              <w:rPr>
                <w:rFonts w:ascii="Arial" w:hAnsi="Arial" w:cs="Arial"/>
                <w:sz w:val="18"/>
                <w:szCs w:val="18"/>
              </w:rPr>
            </w:pPr>
            <w:r w:rsidRPr="0038586B">
              <w:rPr>
                <w:rFonts w:ascii="Arial" w:hAnsi="Arial" w:cs="Arial"/>
                <w:sz w:val="18"/>
                <w:szCs w:val="18"/>
              </w:rPr>
              <w:t>7,863</w:t>
            </w:r>
          </w:p>
        </w:tc>
      </w:tr>
      <w:tr w:rsidR="00B23630" w:rsidRPr="00E0359C" w14:paraId="22A5C2E5" w14:textId="77777777" w:rsidTr="00861168">
        <w:tc>
          <w:tcPr>
            <w:tcW w:w="4139" w:type="dxa"/>
            <w:tcBorders>
              <w:top w:val="nil"/>
              <w:left w:val="nil"/>
              <w:bottom w:val="nil"/>
              <w:right w:val="nil"/>
            </w:tcBorders>
            <w:vAlign w:val="bottom"/>
            <w:hideMark/>
          </w:tcPr>
          <w:p w14:paraId="016C78D1" w14:textId="77777777" w:rsidR="00B23630" w:rsidRPr="00E0359C" w:rsidRDefault="00B23630" w:rsidP="00B23630">
            <w:pPr>
              <w:tabs>
                <w:tab w:val="left" w:pos="600"/>
                <w:tab w:val="left" w:pos="900"/>
                <w:tab w:val="left" w:pos="2160"/>
                <w:tab w:val="right" w:pos="7280"/>
                <w:tab w:val="right" w:pos="8540"/>
              </w:tabs>
              <w:spacing w:line="320" w:lineRule="exact"/>
              <w:jc w:val="thaiDistribute"/>
              <w:rPr>
                <w:rFonts w:ascii="Arial" w:hAnsi="Arial" w:cs="Arial"/>
                <w:sz w:val="18"/>
                <w:szCs w:val="18"/>
              </w:rPr>
            </w:pPr>
            <w:r w:rsidRPr="00E0359C">
              <w:rPr>
                <w:rFonts w:ascii="Arial" w:hAnsi="Arial" w:cs="Arial"/>
                <w:sz w:val="18"/>
                <w:szCs w:val="18"/>
              </w:rPr>
              <w:t>Post-employment benefits</w:t>
            </w:r>
          </w:p>
        </w:tc>
        <w:tc>
          <w:tcPr>
            <w:tcW w:w="1276" w:type="dxa"/>
            <w:tcBorders>
              <w:top w:val="nil"/>
              <w:left w:val="nil"/>
              <w:bottom w:val="nil"/>
              <w:right w:val="nil"/>
            </w:tcBorders>
            <w:vAlign w:val="bottom"/>
          </w:tcPr>
          <w:p w14:paraId="39639C5A" w14:textId="39B49061" w:rsidR="00B23630" w:rsidRPr="00E0359C" w:rsidRDefault="00B23630" w:rsidP="00B23630">
            <w:pPr>
              <w:pBdr>
                <w:bottom w:val="single" w:sz="4" w:space="1" w:color="auto"/>
              </w:pBdr>
              <w:tabs>
                <w:tab w:val="decimal" w:pos="975"/>
              </w:tabs>
              <w:spacing w:line="320" w:lineRule="exact"/>
              <w:rPr>
                <w:rFonts w:ascii="Arial" w:hAnsi="Arial" w:cs="Arial"/>
                <w:sz w:val="18"/>
                <w:szCs w:val="18"/>
              </w:rPr>
            </w:pPr>
            <w:r w:rsidRPr="00B23630">
              <w:rPr>
                <w:rFonts w:ascii="Arial" w:hAnsi="Arial" w:cs="Arial"/>
                <w:sz w:val="18"/>
                <w:szCs w:val="18"/>
              </w:rPr>
              <w:t>236</w:t>
            </w:r>
          </w:p>
        </w:tc>
        <w:tc>
          <w:tcPr>
            <w:tcW w:w="1274" w:type="dxa"/>
            <w:tcBorders>
              <w:top w:val="nil"/>
              <w:left w:val="nil"/>
              <w:bottom w:val="nil"/>
              <w:right w:val="nil"/>
            </w:tcBorders>
            <w:vAlign w:val="bottom"/>
          </w:tcPr>
          <w:p w14:paraId="3D720BE7" w14:textId="1156DD1D" w:rsidR="00B23630" w:rsidRPr="00E0359C" w:rsidRDefault="00B23630" w:rsidP="00B23630">
            <w:pPr>
              <w:pBdr>
                <w:bottom w:val="single" w:sz="4" w:space="1" w:color="auto"/>
              </w:pBdr>
              <w:tabs>
                <w:tab w:val="decimal" w:pos="975"/>
              </w:tabs>
              <w:spacing w:line="320" w:lineRule="exact"/>
              <w:rPr>
                <w:rFonts w:ascii="Arial" w:hAnsi="Arial" w:cs="Arial"/>
                <w:sz w:val="18"/>
                <w:szCs w:val="18"/>
              </w:rPr>
            </w:pPr>
            <w:r w:rsidRPr="00B23630">
              <w:rPr>
                <w:rFonts w:ascii="Arial" w:hAnsi="Arial" w:cs="Arial"/>
                <w:sz w:val="18"/>
                <w:szCs w:val="18"/>
              </w:rPr>
              <w:t>339</w:t>
            </w:r>
          </w:p>
        </w:tc>
        <w:tc>
          <w:tcPr>
            <w:tcW w:w="1275" w:type="dxa"/>
            <w:tcBorders>
              <w:top w:val="nil"/>
              <w:left w:val="nil"/>
              <w:bottom w:val="nil"/>
              <w:right w:val="nil"/>
            </w:tcBorders>
            <w:vAlign w:val="bottom"/>
          </w:tcPr>
          <w:p w14:paraId="5B3F6EBD" w14:textId="1B06D2E2" w:rsidR="00B23630" w:rsidRPr="00E0359C" w:rsidRDefault="00B23630" w:rsidP="00B23630">
            <w:pPr>
              <w:pBdr>
                <w:bottom w:val="single" w:sz="4" w:space="1" w:color="auto"/>
              </w:pBdr>
              <w:tabs>
                <w:tab w:val="decimal" w:pos="975"/>
              </w:tabs>
              <w:spacing w:line="320" w:lineRule="exact"/>
              <w:rPr>
                <w:rFonts w:ascii="Arial" w:hAnsi="Arial" w:cs="Arial"/>
                <w:sz w:val="18"/>
                <w:szCs w:val="18"/>
              </w:rPr>
            </w:pPr>
            <w:r w:rsidRPr="00B23630">
              <w:rPr>
                <w:rFonts w:ascii="Arial" w:hAnsi="Arial" w:cs="Arial"/>
                <w:sz w:val="18"/>
                <w:szCs w:val="18"/>
              </w:rPr>
              <w:t>76</w:t>
            </w:r>
          </w:p>
        </w:tc>
        <w:tc>
          <w:tcPr>
            <w:tcW w:w="1246" w:type="dxa"/>
            <w:tcBorders>
              <w:top w:val="nil"/>
              <w:left w:val="nil"/>
              <w:bottom w:val="nil"/>
              <w:right w:val="nil"/>
            </w:tcBorders>
          </w:tcPr>
          <w:p w14:paraId="2B882FFD" w14:textId="1F5BE3DE" w:rsidR="00B23630" w:rsidRPr="00E0359C" w:rsidRDefault="00B23630" w:rsidP="00B23630">
            <w:pPr>
              <w:pBdr>
                <w:bottom w:val="single" w:sz="4" w:space="1" w:color="auto"/>
              </w:pBdr>
              <w:tabs>
                <w:tab w:val="decimal" w:pos="975"/>
              </w:tabs>
              <w:spacing w:line="320" w:lineRule="exact"/>
              <w:rPr>
                <w:rFonts w:ascii="Arial" w:hAnsi="Arial" w:cs="Arial"/>
                <w:sz w:val="18"/>
                <w:szCs w:val="18"/>
              </w:rPr>
            </w:pPr>
            <w:r w:rsidRPr="0038586B">
              <w:rPr>
                <w:rFonts w:ascii="Arial" w:hAnsi="Arial" w:cs="Arial"/>
                <w:sz w:val="18"/>
                <w:szCs w:val="18"/>
              </w:rPr>
              <w:t>203</w:t>
            </w:r>
          </w:p>
        </w:tc>
      </w:tr>
      <w:tr w:rsidR="00B23630" w:rsidRPr="00E0359C" w14:paraId="75C61823" w14:textId="77777777" w:rsidTr="00861168">
        <w:tc>
          <w:tcPr>
            <w:tcW w:w="4139" w:type="dxa"/>
            <w:tcBorders>
              <w:top w:val="nil"/>
              <w:left w:val="nil"/>
              <w:bottom w:val="nil"/>
              <w:right w:val="nil"/>
            </w:tcBorders>
            <w:vAlign w:val="bottom"/>
            <w:hideMark/>
          </w:tcPr>
          <w:p w14:paraId="4C3297B1" w14:textId="77777777" w:rsidR="00B23630" w:rsidRPr="00E0359C" w:rsidRDefault="00B23630" w:rsidP="00B23630">
            <w:pPr>
              <w:tabs>
                <w:tab w:val="left" w:pos="600"/>
                <w:tab w:val="left" w:pos="900"/>
                <w:tab w:val="left" w:pos="2160"/>
                <w:tab w:val="right" w:pos="7280"/>
                <w:tab w:val="right" w:pos="8540"/>
              </w:tabs>
              <w:spacing w:line="320" w:lineRule="exact"/>
              <w:jc w:val="thaiDistribute"/>
              <w:rPr>
                <w:rFonts w:ascii="Arial" w:hAnsi="Arial" w:cs="Arial"/>
                <w:sz w:val="18"/>
                <w:szCs w:val="18"/>
              </w:rPr>
            </w:pPr>
            <w:r w:rsidRPr="00E0359C">
              <w:rPr>
                <w:rFonts w:ascii="Arial" w:hAnsi="Arial" w:cs="Arial"/>
                <w:sz w:val="18"/>
                <w:szCs w:val="18"/>
              </w:rPr>
              <w:t>Total</w:t>
            </w:r>
          </w:p>
        </w:tc>
        <w:tc>
          <w:tcPr>
            <w:tcW w:w="1276" w:type="dxa"/>
            <w:tcBorders>
              <w:top w:val="nil"/>
              <w:left w:val="nil"/>
              <w:bottom w:val="nil"/>
              <w:right w:val="nil"/>
            </w:tcBorders>
            <w:vAlign w:val="bottom"/>
          </w:tcPr>
          <w:p w14:paraId="4BF24C99" w14:textId="55B8FA43" w:rsidR="00B23630" w:rsidRPr="00E0359C" w:rsidRDefault="00B23630" w:rsidP="00B23630">
            <w:pPr>
              <w:pBdr>
                <w:bottom w:val="double" w:sz="4" w:space="1" w:color="auto"/>
              </w:pBdr>
              <w:tabs>
                <w:tab w:val="decimal" w:pos="975"/>
              </w:tabs>
              <w:spacing w:line="320" w:lineRule="exact"/>
              <w:rPr>
                <w:rFonts w:ascii="Arial" w:hAnsi="Arial" w:cs="Arial"/>
                <w:sz w:val="18"/>
                <w:szCs w:val="18"/>
                <w:cs/>
              </w:rPr>
            </w:pPr>
            <w:r w:rsidRPr="00B23630">
              <w:rPr>
                <w:rFonts w:ascii="Arial" w:hAnsi="Arial" w:cs="Arial"/>
                <w:sz w:val="18"/>
                <w:szCs w:val="18"/>
              </w:rPr>
              <w:t>10,429</w:t>
            </w:r>
          </w:p>
        </w:tc>
        <w:tc>
          <w:tcPr>
            <w:tcW w:w="1274" w:type="dxa"/>
            <w:tcBorders>
              <w:top w:val="nil"/>
              <w:left w:val="nil"/>
              <w:bottom w:val="nil"/>
              <w:right w:val="nil"/>
            </w:tcBorders>
            <w:vAlign w:val="bottom"/>
          </w:tcPr>
          <w:p w14:paraId="2971679E" w14:textId="3E63C4DD" w:rsidR="00B23630" w:rsidRPr="00E0359C" w:rsidRDefault="00B23630" w:rsidP="00B23630">
            <w:pPr>
              <w:pBdr>
                <w:bottom w:val="double" w:sz="4" w:space="1" w:color="auto"/>
              </w:pBdr>
              <w:tabs>
                <w:tab w:val="decimal" w:pos="975"/>
              </w:tabs>
              <w:spacing w:line="320" w:lineRule="exact"/>
              <w:rPr>
                <w:rFonts w:ascii="Arial" w:hAnsi="Arial" w:cs="Arial"/>
                <w:sz w:val="18"/>
                <w:szCs w:val="18"/>
                <w:cs/>
              </w:rPr>
            </w:pPr>
            <w:r w:rsidRPr="00B23630">
              <w:rPr>
                <w:rFonts w:ascii="Arial" w:hAnsi="Arial" w:cs="Arial"/>
                <w:sz w:val="18"/>
                <w:szCs w:val="18"/>
              </w:rPr>
              <w:t>13,520</w:t>
            </w:r>
          </w:p>
        </w:tc>
        <w:tc>
          <w:tcPr>
            <w:tcW w:w="1275" w:type="dxa"/>
            <w:tcBorders>
              <w:top w:val="nil"/>
              <w:left w:val="nil"/>
              <w:bottom w:val="nil"/>
              <w:right w:val="nil"/>
            </w:tcBorders>
            <w:vAlign w:val="bottom"/>
          </w:tcPr>
          <w:p w14:paraId="7EA0F0A9" w14:textId="2E2D52D5" w:rsidR="00B23630" w:rsidRPr="00E0359C" w:rsidRDefault="00B23630" w:rsidP="00B23630">
            <w:pPr>
              <w:pBdr>
                <w:bottom w:val="double" w:sz="4" w:space="1" w:color="auto"/>
              </w:pBdr>
              <w:tabs>
                <w:tab w:val="decimal" w:pos="975"/>
              </w:tabs>
              <w:spacing w:line="320" w:lineRule="exact"/>
              <w:rPr>
                <w:rFonts w:ascii="Arial" w:hAnsi="Arial" w:cs="Arial"/>
                <w:sz w:val="18"/>
                <w:szCs w:val="18"/>
              </w:rPr>
            </w:pPr>
            <w:r w:rsidRPr="00B23630">
              <w:rPr>
                <w:rFonts w:ascii="Arial" w:hAnsi="Arial" w:cs="Arial"/>
                <w:sz w:val="18"/>
                <w:szCs w:val="18"/>
              </w:rPr>
              <w:t>5,769</w:t>
            </w:r>
          </w:p>
        </w:tc>
        <w:tc>
          <w:tcPr>
            <w:tcW w:w="1246" w:type="dxa"/>
            <w:tcBorders>
              <w:top w:val="nil"/>
              <w:left w:val="nil"/>
              <w:bottom w:val="nil"/>
              <w:right w:val="nil"/>
            </w:tcBorders>
          </w:tcPr>
          <w:p w14:paraId="7F3D828B" w14:textId="253637EA" w:rsidR="00B23630" w:rsidRPr="00E0359C" w:rsidRDefault="00B23630" w:rsidP="00B23630">
            <w:pPr>
              <w:pBdr>
                <w:bottom w:val="double" w:sz="4" w:space="1" w:color="auto"/>
              </w:pBdr>
              <w:tabs>
                <w:tab w:val="decimal" w:pos="975"/>
              </w:tabs>
              <w:spacing w:line="320" w:lineRule="exact"/>
              <w:rPr>
                <w:rFonts w:ascii="Arial" w:hAnsi="Arial" w:cs="Arial"/>
                <w:sz w:val="18"/>
                <w:szCs w:val="18"/>
              </w:rPr>
            </w:pPr>
            <w:r w:rsidRPr="0038586B">
              <w:rPr>
                <w:rFonts w:ascii="Arial" w:hAnsi="Arial" w:cs="Arial"/>
                <w:sz w:val="18"/>
                <w:szCs w:val="18"/>
              </w:rPr>
              <w:t>8,066</w:t>
            </w:r>
          </w:p>
        </w:tc>
      </w:tr>
    </w:tbl>
    <w:p w14:paraId="4B8E8765" w14:textId="77777777" w:rsidR="001E27F3" w:rsidRDefault="001E27F3" w:rsidP="00AF3735">
      <w:pPr>
        <w:spacing w:before="240" w:after="120" w:line="380" w:lineRule="exact"/>
        <w:ind w:left="547" w:hanging="547"/>
        <w:jc w:val="thaiDistribute"/>
        <w:rPr>
          <w:rFonts w:ascii="Arial" w:hAnsi="Arial" w:cs="Arial"/>
          <w:b/>
          <w:bCs/>
          <w:sz w:val="22"/>
          <w:szCs w:val="22"/>
        </w:rPr>
      </w:pPr>
    </w:p>
    <w:p w14:paraId="72BE1A69" w14:textId="35ED0BCD" w:rsidR="00070865" w:rsidRPr="00E0359C" w:rsidRDefault="00BE35CE" w:rsidP="00AF3735">
      <w:pPr>
        <w:spacing w:before="240" w:after="120" w:line="380" w:lineRule="exact"/>
        <w:ind w:left="547" w:hanging="547"/>
        <w:jc w:val="thaiDistribute"/>
        <w:rPr>
          <w:rFonts w:ascii="Arial" w:hAnsi="Arial" w:cs="Arial"/>
          <w:b/>
          <w:bCs/>
          <w:sz w:val="22"/>
          <w:szCs w:val="22"/>
        </w:rPr>
      </w:pPr>
      <w:r w:rsidRPr="00E0359C">
        <w:rPr>
          <w:rFonts w:ascii="Arial" w:hAnsi="Arial" w:cs="Arial"/>
          <w:b/>
          <w:bCs/>
          <w:sz w:val="22"/>
          <w:szCs w:val="22"/>
        </w:rPr>
        <w:lastRenderedPageBreak/>
        <w:tab/>
      </w:r>
      <w:r w:rsidR="00070865" w:rsidRPr="00E0359C">
        <w:rPr>
          <w:rFonts w:ascii="Arial" w:hAnsi="Arial" w:cs="Arial"/>
          <w:b/>
          <w:bCs/>
          <w:sz w:val="22"/>
          <w:szCs w:val="22"/>
        </w:rPr>
        <w:t>Guarantee obligations with related parties</w:t>
      </w:r>
    </w:p>
    <w:p w14:paraId="02082A61" w14:textId="0D0F71BD" w:rsidR="00070865" w:rsidRPr="00E0359C" w:rsidRDefault="00070865" w:rsidP="00B24745">
      <w:pPr>
        <w:spacing w:before="120" w:after="120" w:line="380" w:lineRule="exact"/>
        <w:ind w:left="547" w:hanging="547"/>
        <w:jc w:val="thaiDistribute"/>
        <w:rPr>
          <w:rFonts w:ascii="Arial" w:eastAsia="Arial Unicode MS" w:hAnsi="Arial" w:cs="Arial"/>
          <w:sz w:val="22"/>
          <w:szCs w:val="22"/>
        </w:rPr>
      </w:pPr>
      <w:r w:rsidRPr="00E0359C">
        <w:rPr>
          <w:rFonts w:ascii="Arial" w:eastAsia="Arial Unicode MS" w:hAnsi="Arial" w:cs="Arial"/>
          <w:sz w:val="22"/>
          <w:szCs w:val="22"/>
        </w:rPr>
        <w:tab/>
        <w:t xml:space="preserve">The Company has outstanding guarantee obligations with its related parties, as described in Note </w:t>
      </w:r>
      <w:r w:rsidR="00491EC0" w:rsidRPr="00E0359C">
        <w:rPr>
          <w:rFonts w:ascii="Arial" w:eastAsia="Arial Unicode MS" w:hAnsi="Arial" w:cs="Arial"/>
          <w:sz w:val="22"/>
          <w:szCs w:val="22"/>
        </w:rPr>
        <w:t>15</w:t>
      </w:r>
      <w:r w:rsidRPr="00E0359C">
        <w:rPr>
          <w:rFonts w:ascii="Arial" w:eastAsia="Arial Unicode MS" w:hAnsi="Arial" w:cs="Arial"/>
          <w:sz w:val="22"/>
          <w:szCs w:val="22"/>
        </w:rPr>
        <w:t xml:space="preserve"> to the financial statements.</w:t>
      </w:r>
    </w:p>
    <w:p w14:paraId="0E4E8503" w14:textId="3BE4BE4A" w:rsidR="0052771D" w:rsidRPr="00E0359C" w:rsidRDefault="00FB169C" w:rsidP="00B24745">
      <w:pPr>
        <w:overflowPunct/>
        <w:autoSpaceDE/>
        <w:autoSpaceDN/>
        <w:adjustRightInd/>
        <w:spacing w:before="120" w:after="120" w:line="380" w:lineRule="exact"/>
        <w:ind w:left="547" w:hanging="547"/>
        <w:textAlignment w:val="auto"/>
        <w:rPr>
          <w:rFonts w:ascii="Arial" w:hAnsi="Arial" w:cs="Arial"/>
          <w:b/>
          <w:bCs/>
          <w:sz w:val="22"/>
          <w:szCs w:val="22"/>
        </w:rPr>
      </w:pPr>
      <w:r w:rsidRPr="00E0359C">
        <w:rPr>
          <w:rFonts w:ascii="Arial" w:hAnsi="Arial" w:cs="Arial"/>
          <w:b/>
          <w:bCs/>
          <w:sz w:val="22"/>
          <w:szCs w:val="22"/>
        </w:rPr>
        <w:t>3</w:t>
      </w:r>
      <w:r w:rsidR="007B78E2" w:rsidRPr="00E0359C">
        <w:rPr>
          <w:rFonts w:ascii="Arial" w:hAnsi="Arial" w:cs="Arial"/>
          <w:b/>
          <w:bCs/>
          <w:sz w:val="22"/>
          <w:szCs w:val="22"/>
        </w:rPr>
        <w:t xml:space="preserve">. </w:t>
      </w:r>
      <w:r w:rsidR="008D28B4" w:rsidRPr="00E0359C">
        <w:rPr>
          <w:rFonts w:ascii="Arial" w:hAnsi="Arial" w:cs="Arial"/>
          <w:b/>
          <w:bCs/>
          <w:sz w:val="22"/>
          <w:szCs w:val="22"/>
        </w:rPr>
        <w:tab/>
      </w:r>
      <w:r w:rsidR="008F26DC" w:rsidRPr="00E0359C">
        <w:rPr>
          <w:rFonts w:ascii="Arial" w:hAnsi="Arial" w:cs="Arial"/>
          <w:b/>
          <w:bCs/>
          <w:sz w:val="22"/>
          <w:szCs w:val="22"/>
        </w:rPr>
        <w:t xml:space="preserve">Trade </w:t>
      </w:r>
      <w:r w:rsidR="005573A1" w:rsidRPr="00E0359C">
        <w:rPr>
          <w:rFonts w:ascii="Arial" w:hAnsi="Arial" w:cs="Arial"/>
          <w:b/>
          <w:bCs/>
          <w:sz w:val="22"/>
          <w:szCs w:val="22"/>
        </w:rPr>
        <w:t>and other</w:t>
      </w:r>
      <w:r w:rsidR="008F26DC" w:rsidRPr="00E0359C">
        <w:rPr>
          <w:rFonts w:ascii="Arial" w:hAnsi="Arial" w:cs="Arial"/>
          <w:b/>
          <w:bCs/>
          <w:sz w:val="22"/>
          <w:szCs w:val="22"/>
        </w:rPr>
        <w:t xml:space="preserve"> receivable</w:t>
      </w:r>
      <w:r w:rsidR="005573A1" w:rsidRPr="00E0359C">
        <w:rPr>
          <w:rFonts w:ascii="Arial" w:hAnsi="Arial" w:cs="Arial"/>
          <w:b/>
          <w:bCs/>
          <w:sz w:val="22"/>
          <w:szCs w:val="22"/>
        </w:rPr>
        <w:t>s</w:t>
      </w:r>
    </w:p>
    <w:p w14:paraId="7551794A" w14:textId="77777777" w:rsidR="00D212D7" w:rsidRPr="00E0359C" w:rsidRDefault="00D212D7" w:rsidP="005E4851">
      <w:pPr>
        <w:spacing w:line="340" w:lineRule="exact"/>
        <w:ind w:left="360" w:right="-50" w:hanging="360"/>
        <w:jc w:val="right"/>
        <w:rPr>
          <w:rFonts w:ascii="Arial" w:hAnsi="Arial" w:cs="Arial"/>
          <w:sz w:val="18"/>
          <w:szCs w:val="18"/>
        </w:rPr>
      </w:pPr>
      <w:r w:rsidRPr="00E0359C">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91653" w:rsidRPr="00E0359C" w14:paraId="0E89CAD1" w14:textId="77777777" w:rsidTr="009642F2">
        <w:tc>
          <w:tcPr>
            <w:tcW w:w="3780" w:type="dxa"/>
            <w:vAlign w:val="bottom"/>
          </w:tcPr>
          <w:p w14:paraId="51A6FB60" w14:textId="77777777" w:rsidR="00291653" w:rsidRPr="00E0359C" w:rsidRDefault="00291653" w:rsidP="005E4851">
            <w:pPr>
              <w:tabs>
                <w:tab w:val="left" w:pos="720"/>
              </w:tabs>
              <w:spacing w:line="340" w:lineRule="exact"/>
              <w:jc w:val="thaiDistribute"/>
              <w:rPr>
                <w:rFonts w:ascii="Arial" w:hAnsi="Arial" w:cs="Arial"/>
                <w:sz w:val="18"/>
                <w:szCs w:val="18"/>
              </w:rPr>
            </w:pPr>
          </w:p>
        </w:tc>
        <w:tc>
          <w:tcPr>
            <w:tcW w:w="2700" w:type="dxa"/>
            <w:gridSpan w:val="2"/>
            <w:vAlign w:val="bottom"/>
            <w:hideMark/>
          </w:tcPr>
          <w:p w14:paraId="0E067682" w14:textId="77777777" w:rsidR="00291653" w:rsidRPr="00E0359C" w:rsidRDefault="00291653" w:rsidP="005E4851">
            <w:pPr>
              <w:pBdr>
                <w:bottom w:val="single" w:sz="6" w:space="1" w:color="auto"/>
              </w:pBdr>
              <w:tabs>
                <w:tab w:val="left" w:pos="720"/>
              </w:tabs>
              <w:spacing w:line="340" w:lineRule="exact"/>
              <w:ind w:left="-18" w:firstLine="18"/>
              <w:jc w:val="center"/>
              <w:rPr>
                <w:rFonts w:ascii="Arial" w:hAnsi="Arial" w:cs="Arial"/>
                <w:sz w:val="18"/>
                <w:szCs w:val="18"/>
              </w:rPr>
            </w:pPr>
            <w:r w:rsidRPr="00E0359C">
              <w:rPr>
                <w:rFonts w:ascii="Arial" w:hAnsi="Arial" w:cs="Arial"/>
                <w:sz w:val="18"/>
                <w:szCs w:val="18"/>
              </w:rPr>
              <w:t>Consolidated                            financial statements</w:t>
            </w:r>
          </w:p>
        </w:tc>
        <w:tc>
          <w:tcPr>
            <w:tcW w:w="2700" w:type="dxa"/>
            <w:gridSpan w:val="2"/>
            <w:vAlign w:val="bottom"/>
            <w:hideMark/>
          </w:tcPr>
          <w:p w14:paraId="28FD0A88" w14:textId="77777777" w:rsidR="00291653" w:rsidRPr="00E0359C" w:rsidRDefault="00291653" w:rsidP="005E4851">
            <w:pPr>
              <w:pBdr>
                <w:bottom w:val="single" w:sz="6" w:space="1" w:color="auto"/>
              </w:pBdr>
              <w:tabs>
                <w:tab w:val="left" w:pos="720"/>
              </w:tabs>
              <w:spacing w:line="340" w:lineRule="exact"/>
              <w:ind w:left="-63" w:firstLine="18"/>
              <w:jc w:val="center"/>
              <w:rPr>
                <w:rFonts w:ascii="Arial" w:hAnsi="Arial" w:cs="Arial"/>
                <w:sz w:val="18"/>
                <w:szCs w:val="18"/>
              </w:rPr>
            </w:pPr>
            <w:r w:rsidRPr="00E0359C">
              <w:rPr>
                <w:rFonts w:ascii="Arial" w:hAnsi="Arial" w:cs="Arial"/>
                <w:sz w:val="18"/>
                <w:szCs w:val="18"/>
              </w:rPr>
              <w:t>Separate                         financial statements</w:t>
            </w:r>
          </w:p>
        </w:tc>
      </w:tr>
      <w:tr w:rsidR="001C78FC" w:rsidRPr="00E0359C" w14:paraId="7ADA0D45" w14:textId="77777777" w:rsidTr="009642F2">
        <w:tc>
          <w:tcPr>
            <w:tcW w:w="3780" w:type="dxa"/>
            <w:vAlign w:val="bottom"/>
          </w:tcPr>
          <w:p w14:paraId="57366B5F" w14:textId="77777777" w:rsidR="001C78FC" w:rsidRPr="00E0359C" w:rsidRDefault="001C78FC" w:rsidP="005E4851">
            <w:pPr>
              <w:tabs>
                <w:tab w:val="left" w:pos="720"/>
              </w:tabs>
              <w:spacing w:line="340" w:lineRule="exact"/>
              <w:jc w:val="thaiDistribute"/>
              <w:rPr>
                <w:rFonts w:ascii="Arial" w:hAnsi="Arial" w:cs="Arial"/>
                <w:sz w:val="18"/>
                <w:szCs w:val="18"/>
              </w:rPr>
            </w:pPr>
          </w:p>
        </w:tc>
        <w:tc>
          <w:tcPr>
            <w:tcW w:w="1350" w:type="dxa"/>
            <w:vAlign w:val="bottom"/>
            <w:hideMark/>
          </w:tcPr>
          <w:p w14:paraId="5DC2053C" w14:textId="3B1A375B" w:rsidR="001C78FC" w:rsidRPr="00E0359C" w:rsidRDefault="00D6156F" w:rsidP="005E4851">
            <w:pPr>
              <w:pBdr>
                <w:bottom w:val="single" w:sz="4" w:space="1" w:color="auto"/>
              </w:pBdr>
              <w:tabs>
                <w:tab w:val="left" w:pos="2160"/>
                <w:tab w:val="right" w:pos="7280"/>
                <w:tab w:val="right" w:pos="8540"/>
              </w:tabs>
              <w:spacing w:line="340" w:lineRule="exact"/>
              <w:jc w:val="center"/>
              <w:rPr>
                <w:rFonts w:ascii="Arial" w:hAnsi="Arial" w:cs="Arial"/>
                <w:sz w:val="18"/>
                <w:szCs w:val="18"/>
              </w:rPr>
            </w:pPr>
            <w:r>
              <w:rPr>
                <w:rFonts w:ascii="Arial" w:hAnsi="Arial" w:cs="Arial"/>
                <w:sz w:val="18"/>
                <w:szCs w:val="18"/>
              </w:rPr>
              <w:t>30 September</w:t>
            </w:r>
            <w:r w:rsidR="009642F2" w:rsidRPr="00E0359C">
              <w:rPr>
                <w:rFonts w:ascii="Arial" w:hAnsi="Arial" w:cs="Arial"/>
                <w:sz w:val="18"/>
                <w:szCs w:val="18"/>
              </w:rPr>
              <w:t xml:space="preserve"> </w:t>
            </w:r>
            <w:r w:rsidR="00920080" w:rsidRPr="00E0359C">
              <w:rPr>
                <w:rFonts w:ascii="Arial" w:hAnsi="Arial" w:cs="Arial"/>
                <w:sz w:val="18"/>
                <w:szCs w:val="18"/>
              </w:rPr>
              <w:t xml:space="preserve">  </w:t>
            </w:r>
            <w:r w:rsidR="00975522" w:rsidRPr="00E0359C">
              <w:rPr>
                <w:rFonts w:ascii="Arial" w:hAnsi="Arial" w:cs="Arial"/>
                <w:sz w:val="18"/>
                <w:szCs w:val="18"/>
              </w:rPr>
              <w:t>2024</w:t>
            </w:r>
          </w:p>
        </w:tc>
        <w:tc>
          <w:tcPr>
            <w:tcW w:w="1350" w:type="dxa"/>
            <w:vAlign w:val="bottom"/>
            <w:hideMark/>
          </w:tcPr>
          <w:p w14:paraId="774FB3F2" w14:textId="6060CBD2" w:rsidR="001C78FC" w:rsidRPr="00E0359C" w:rsidRDefault="001C78FC" w:rsidP="005E4851">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E0359C">
              <w:rPr>
                <w:rFonts w:ascii="Arial" w:hAnsi="Arial" w:cs="Arial"/>
                <w:spacing w:val="-6"/>
                <w:sz w:val="18"/>
                <w:szCs w:val="18"/>
              </w:rPr>
              <w:t>31 December</w:t>
            </w:r>
            <w:r w:rsidRPr="00E0359C">
              <w:rPr>
                <w:rFonts w:ascii="Arial" w:hAnsi="Arial" w:cs="Arial"/>
                <w:sz w:val="18"/>
                <w:szCs w:val="18"/>
              </w:rPr>
              <w:t xml:space="preserve">            </w:t>
            </w:r>
            <w:r w:rsidR="00975522" w:rsidRPr="00E0359C">
              <w:rPr>
                <w:rFonts w:ascii="Arial" w:hAnsi="Arial" w:cs="Arial"/>
                <w:sz w:val="18"/>
                <w:szCs w:val="18"/>
              </w:rPr>
              <w:t>2023</w:t>
            </w:r>
          </w:p>
        </w:tc>
        <w:tc>
          <w:tcPr>
            <w:tcW w:w="1350" w:type="dxa"/>
            <w:vAlign w:val="bottom"/>
            <w:hideMark/>
          </w:tcPr>
          <w:p w14:paraId="47B7535C" w14:textId="2A0DEAC4" w:rsidR="001C78FC" w:rsidRPr="00E0359C" w:rsidRDefault="00D6156F" w:rsidP="005E4851">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Pr>
                <w:rFonts w:ascii="Arial" w:hAnsi="Arial" w:cs="Arial"/>
                <w:sz w:val="18"/>
                <w:szCs w:val="18"/>
              </w:rPr>
              <w:t>30 September</w:t>
            </w:r>
            <w:r w:rsidR="009642F2" w:rsidRPr="00E0359C">
              <w:rPr>
                <w:rFonts w:ascii="Arial" w:hAnsi="Arial" w:cs="Arial"/>
                <w:sz w:val="18"/>
                <w:szCs w:val="18"/>
              </w:rPr>
              <w:t xml:space="preserve"> </w:t>
            </w:r>
            <w:r w:rsidR="00920080" w:rsidRPr="00E0359C">
              <w:rPr>
                <w:rFonts w:ascii="Arial" w:hAnsi="Arial" w:cs="Arial"/>
                <w:sz w:val="18"/>
                <w:szCs w:val="18"/>
              </w:rPr>
              <w:t xml:space="preserve">       </w:t>
            </w:r>
            <w:r w:rsidR="00975522" w:rsidRPr="00E0359C">
              <w:rPr>
                <w:rFonts w:ascii="Arial" w:hAnsi="Arial" w:cs="Arial"/>
                <w:sz w:val="18"/>
                <w:szCs w:val="18"/>
              </w:rPr>
              <w:t>2024</w:t>
            </w:r>
          </w:p>
        </w:tc>
        <w:tc>
          <w:tcPr>
            <w:tcW w:w="1350" w:type="dxa"/>
            <w:vAlign w:val="bottom"/>
            <w:hideMark/>
          </w:tcPr>
          <w:p w14:paraId="5F05C16B" w14:textId="294681D9" w:rsidR="001C78FC" w:rsidRPr="00E0359C" w:rsidRDefault="001C78FC" w:rsidP="005E4851">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E0359C">
              <w:rPr>
                <w:rFonts w:ascii="Arial" w:hAnsi="Arial" w:cs="Arial"/>
                <w:spacing w:val="-6"/>
                <w:sz w:val="18"/>
                <w:szCs w:val="18"/>
              </w:rPr>
              <w:t>31 December</w:t>
            </w:r>
            <w:r w:rsidRPr="00E0359C">
              <w:rPr>
                <w:rFonts w:ascii="Arial" w:hAnsi="Arial" w:cs="Arial"/>
                <w:sz w:val="18"/>
                <w:szCs w:val="18"/>
              </w:rPr>
              <w:t xml:space="preserve">            </w:t>
            </w:r>
            <w:r w:rsidR="00975522" w:rsidRPr="00E0359C">
              <w:rPr>
                <w:rFonts w:ascii="Arial" w:hAnsi="Arial" w:cs="Arial"/>
                <w:sz w:val="18"/>
                <w:szCs w:val="18"/>
              </w:rPr>
              <w:t>2023</w:t>
            </w:r>
          </w:p>
        </w:tc>
      </w:tr>
      <w:tr w:rsidR="00F931CD" w:rsidRPr="00E0359C" w14:paraId="5C5ECCC7" w14:textId="77777777" w:rsidTr="009642F2">
        <w:tc>
          <w:tcPr>
            <w:tcW w:w="3780" w:type="dxa"/>
            <w:vAlign w:val="bottom"/>
          </w:tcPr>
          <w:p w14:paraId="74000125" w14:textId="77777777" w:rsidR="00F931CD" w:rsidRPr="00E0359C" w:rsidRDefault="00F931CD" w:rsidP="005E4851">
            <w:pPr>
              <w:tabs>
                <w:tab w:val="left" w:pos="720"/>
              </w:tabs>
              <w:spacing w:line="340" w:lineRule="exact"/>
              <w:ind w:right="-18"/>
              <w:jc w:val="thaiDistribute"/>
              <w:rPr>
                <w:rFonts w:ascii="Arial" w:hAnsi="Arial" w:cs="Arial"/>
                <w:b/>
                <w:bCs/>
                <w:sz w:val="18"/>
                <w:szCs w:val="18"/>
              </w:rPr>
            </w:pPr>
          </w:p>
        </w:tc>
        <w:tc>
          <w:tcPr>
            <w:tcW w:w="1350" w:type="dxa"/>
            <w:vAlign w:val="bottom"/>
          </w:tcPr>
          <w:p w14:paraId="3F38E26D" w14:textId="77777777" w:rsidR="00F931CD" w:rsidRPr="00E0359C" w:rsidRDefault="00F931CD" w:rsidP="005E4851">
            <w:pPr>
              <w:tabs>
                <w:tab w:val="left" w:pos="720"/>
              </w:tabs>
              <w:spacing w:line="340" w:lineRule="exact"/>
              <w:jc w:val="thaiDistribute"/>
              <w:rPr>
                <w:rFonts w:ascii="Arial" w:hAnsi="Arial" w:cs="Arial"/>
                <w:sz w:val="18"/>
                <w:szCs w:val="18"/>
                <w:cs/>
              </w:rPr>
            </w:pPr>
          </w:p>
        </w:tc>
        <w:tc>
          <w:tcPr>
            <w:tcW w:w="1350" w:type="dxa"/>
            <w:vAlign w:val="bottom"/>
          </w:tcPr>
          <w:p w14:paraId="04533E5A" w14:textId="22B502D3" w:rsidR="00F931CD" w:rsidRPr="00E0359C" w:rsidRDefault="00F931CD" w:rsidP="005E4851">
            <w:pPr>
              <w:spacing w:line="340" w:lineRule="exact"/>
              <w:jc w:val="center"/>
              <w:rPr>
                <w:rFonts w:ascii="Arial" w:hAnsi="Arial" w:cs="Arial"/>
                <w:sz w:val="18"/>
                <w:szCs w:val="18"/>
              </w:rPr>
            </w:pPr>
            <w:r w:rsidRPr="00E0359C">
              <w:rPr>
                <w:rFonts w:ascii="Arial" w:hAnsi="Arial" w:cs="Arial"/>
                <w:sz w:val="18"/>
                <w:szCs w:val="18"/>
              </w:rPr>
              <w:t>(Audited)</w:t>
            </w:r>
          </w:p>
        </w:tc>
        <w:tc>
          <w:tcPr>
            <w:tcW w:w="1350" w:type="dxa"/>
            <w:vAlign w:val="bottom"/>
          </w:tcPr>
          <w:p w14:paraId="088BB281" w14:textId="77777777" w:rsidR="00F931CD" w:rsidRPr="00E0359C" w:rsidRDefault="00F931CD" w:rsidP="005E4851">
            <w:pPr>
              <w:tabs>
                <w:tab w:val="decimal" w:pos="972"/>
              </w:tabs>
              <w:spacing w:line="340" w:lineRule="exact"/>
              <w:ind w:left="-133"/>
              <w:jc w:val="thaiDistribute"/>
              <w:rPr>
                <w:rFonts w:ascii="Arial" w:hAnsi="Arial" w:cs="Arial"/>
                <w:sz w:val="18"/>
                <w:szCs w:val="18"/>
              </w:rPr>
            </w:pPr>
          </w:p>
        </w:tc>
        <w:tc>
          <w:tcPr>
            <w:tcW w:w="1350" w:type="dxa"/>
            <w:vAlign w:val="bottom"/>
          </w:tcPr>
          <w:p w14:paraId="724BADFE" w14:textId="0A3850A9" w:rsidR="00F931CD" w:rsidRPr="00E0359C" w:rsidRDefault="00F931CD" w:rsidP="005E4851">
            <w:pPr>
              <w:spacing w:line="340" w:lineRule="exact"/>
              <w:ind w:left="-133"/>
              <w:jc w:val="center"/>
              <w:rPr>
                <w:rFonts w:ascii="Arial" w:hAnsi="Arial" w:cs="Arial"/>
                <w:sz w:val="18"/>
                <w:szCs w:val="18"/>
              </w:rPr>
            </w:pPr>
            <w:r w:rsidRPr="00E0359C">
              <w:rPr>
                <w:rFonts w:ascii="Arial" w:hAnsi="Arial" w:cs="Arial"/>
                <w:sz w:val="18"/>
                <w:szCs w:val="18"/>
              </w:rPr>
              <w:t>(Audited)</w:t>
            </w:r>
          </w:p>
        </w:tc>
      </w:tr>
      <w:tr w:rsidR="00F931CD" w:rsidRPr="00E0359C" w14:paraId="38BB9458" w14:textId="77777777" w:rsidTr="009642F2">
        <w:tc>
          <w:tcPr>
            <w:tcW w:w="3780" w:type="dxa"/>
            <w:vAlign w:val="bottom"/>
            <w:hideMark/>
          </w:tcPr>
          <w:p w14:paraId="1A3C0362" w14:textId="4861C89D" w:rsidR="00F931CD" w:rsidRPr="00E0359C" w:rsidRDefault="00F931CD" w:rsidP="005E4851">
            <w:pPr>
              <w:tabs>
                <w:tab w:val="left" w:pos="720"/>
              </w:tabs>
              <w:spacing w:line="340" w:lineRule="exact"/>
              <w:ind w:right="-18"/>
              <w:jc w:val="thaiDistribute"/>
              <w:rPr>
                <w:rFonts w:ascii="Arial" w:hAnsi="Arial" w:cs="Arial"/>
                <w:b/>
                <w:bCs/>
                <w:sz w:val="18"/>
                <w:szCs w:val="18"/>
              </w:rPr>
            </w:pPr>
            <w:r w:rsidRPr="00E0359C">
              <w:rPr>
                <w:rFonts w:ascii="Arial" w:hAnsi="Arial" w:cs="Arial"/>
                <w:b/>
                <w:bCs/>
                <w:sz w:val="18"/>
                <w:szCs w:val="18"/>
              </w:rPr>
              <w:t>Trade receivables - related parties</w:t>
            </w:r>
            <w:r w:rsidR="00FB1F6A" w:rsidRPr="00E0359C">
              <w:rPr>
                <w:rFonts w:ascii="Arial" w:hAnsi="Arial" w:cs="Arial"/>
                <w:b/>
                <w:bCs/>
                <w:sz w:val="18"/>
                <w:szCs w:val="18"/>
              </w:rPr>
              <w:t xml:space="preserve"> (Note 2)</w:t>
            </w:r>
          </w:p>
        </w:tc>
        <w:tc>
          <w:tcPr>
            <w:tcW w:w="1350" w:type="dxa"/>
            <w:vAlign w:val="bottom"/>
          </w:tcPr>
          <w:p w14:paraId="0B5A8F10" w14:textId="77777777" w:rsidR="00F931CD" w:rsidRPr="00E0359C" w:rsidRDefault="00F931CD" w:rsidP="005E4851">
            <w:pPr>
              <w:tabs>
                <w:tab w:val="left" w:pos="720"/>
              </w:tabs>
              <w:spacing w:line="340" w:lineRule="exact"/>
              <w:jc w:val="thaiDistribute"/>
              <w:rPr>
                <w:rFonts w:ascii="Arial" w:hAnsi="Arial" w:cs="Arial"/>
                <w:sz w:val="18"/>
                <w:szCs w:val="18"/>
                <w:cs/>
              </w:rPr>
            </w:pPr>
          </w:p>
        </w:tc>
        <w:tc>
          <w:tcPr>
            <w:tcW w:w="1350" w:type="dxa"/>
            <w:vAlign w:val="bottom"/>
          </w:tcPr>
          <w:p w14:paraId="2C2EFEBA" w14:textId="77777777" w:rsidR="00F931CD" w:rsidRPr="00E0359C" w:rsidRDefault="00F931CD" w:rsidP="005E4851">
            <w:pPr>
              <w:tabs>
                <w:tab w:val="decimal" w:pos="972"/>
              </w:tabs>
              <w:spacing w:line="340" w:lineRule="exact"/>
              <w:jc w:val="thaiDistribute"/>
              <w:rPr>
                <w:rFonts w:ascii="Arial" w:hAnsi="Arial" w:cs="Arial"/>
                <w:sz w:val="18"/>
                <w:szCs w:val="18"/>
              </w:rPr>
            </w:pPr>
          </w:p>
        </w:tc>
        <w:tc>
          <w:tcPr>
            <w:tcW w:w="1350" w:type="dxa"/>
            <w:vAlign w:val="bottom"/>
          </w:tcPr>
          <w:p w14:paraId="21EEFBF7" w14:textId="77777777" w:rsidR="00F931CD" w:rsidRPr="00E0359C" w:rsidRDefault="00F931CD" w:rsidP="005E4851">
            <w:pPr>
              <w:tabs>
                <w:tab w:val="decimal" w:pos="972"/>
              </w:tabs>
              <w:spacing w:line="340" w:lineRule="exact"/>
              <w:ind w:left="-133"/>
              <w:jc w:val="thaiDistribute"/>
              <w:rPr>
                <w:rFonts w:ascii="Arial" w:hAnsi="Arial" w:cs="Arial"/>
                <w:sz w:val="18"/>
                <w:szCs w:val="18"/>
              </w:rPr>
            </w:pPr>
          </w:p>
        </w:tc>
        <w:tc>
          <w:tcPr>
            <w:tcW w:w="1350" w:type="dxa"/>
            <w:vAlign w:val="bottom"/>
          </w:tcPr>
          <w:p w14:paraId="6844F6C3" w14:textId="77777777" w:rsidR="00F931CD" w:rsidRPr="00E0359C" w:rsidRDefault="00F931CD" w:rsidP="005E4851">
            <w:pPr>
              <w:tabs>
                <w:tab w:val="decimal" w:pos="972"/>
              </w:tabs>
              <w:spacing w:line="340" w:lineRule="exact"/>
              <w:ind w:left="-133"/>
              <w:jc w:val="thaiDistribute"/>
              <w:rPr>
                <w:rFonts w:ascii="Arial" w:hAnsi="Arial" w:cs="Arial"/>
                <w:sz w:val="18"/>
                <w:szCs w:val="18"/>
              </w:rPr>
            </w:pPr>
          </w:p>
        </w:tc>
      </w:tr>
      <w:tr w:rsidR="00B23630" w:rsidRPr="00E0359C" w14:paraId="22BB495D" w14:textId="77777777" w:rsidTr="009642F2">
        <w:tc>
          <w:tcPr>
            <w:tcW w:w="3780" w:type="dxa"/>
            <w:vAlign w:val="bottom"/>
          </w:tcPr>
          <w:p w14:paraId="4822F45D" w14:textId="117ED1A6" w:rsidR="00B23630" w:rsidRPr="00E0359C" w:rsidRDefault="00B23630" w:rsidP="00B23630">
            <w:pPr>
              <w:tabs>
                <w:tab w:val="left" w:pos="720"/>
              </w:tabs>
              <w:spacing w:line="340" w:lineRule="exact"/>
              <w:ind w:right="-45"/>
              <w:jc w:val="thaiDistribute"/>
              <w:rPr>
                <w:rFonts w:ascii="Arial" w:hAnsi="Arial" w:cs="Arial"/>
                <w:sz w:val="18"/>
                <w:szCs w:val="18"/>
              </w:rPr>
            </w:pPr>
            <w:r w:rsidRPr="00E0359C">
              <w:rPr>
                <w:rFonts w:ascii="Arial" w:hAnsi="Arial" w:cs="Arial"/>
                <w:sz w:val="18"/>
                <w:szCs w:val="18"/>
              </w:rPr>
              <w:t>Not yet due</w:t>
            </w:r>
          </w:p>
        </w:tc>
        <w:tc>
          <w:tcPr>
            <w:tcW w:w="1350" w:type="dxa"/>
            <w:vAlign w:val="bottom"/>
          </w:tcPr>
          <w:p w14:paraId="00055EFA" w14:textId="6D698827" w:rsidR="00B23630" w:rsidRPr="00E0359C" w:rsidRDefault="00B23630" w:rsidP="00B23630">
            <w:pPr>
              <w:tabs>
                <w:tab w:val="decimal" w:pos="972"/>
              </w:tabs>
              <w:spacing w:line="340" w:lineRule="exact"/>
              <w:jc w:val="thaiDistribute"/>
              <w:rPr>
                <w:rFonts w:ascii="Arial" w:hAnsi="Arial" w:cs="Arial"/>
                <w:sz w:val="18"/>
                <w:szCs w:val="18"/>
              </w:rPr>
            </w:pPr>
            <w:r w:rsidRPr="00B23630">
              <w:rPr>
                <w:rFonts w:ascii="Arial" w:hAnsi="Arial" w:cs="Arial"/>
                <w:sz w:val="18"/>
                <w:szCs w:val="18"/>
              </w:rPr>
              <w:t>-</w:t>
            </w:r>
          </w:p>
        </w:tc>
        <w:tc>
          <w:tcPr>
            <w:tcW w:w="1350" w:type="dxa"/>
            <w:vAlign w:val="bottom"/>
          </w:tcPr>
          <w:p w14:paraId="6919401C" w14:textId="02565B95" w:rsidR="00B23630" w:rsidRPr="00E0359C" w:rsidRDefault="00B23630" w:rsidP="00B23630">
            <w:pPr>
              <w:tabs>
                <w:tab w:val="decimal" w:pos="972"/>
              </w:tabs>
              <w:spacing w:line="340" w:lineRule="exact"/>
              <w:jc w:val="thaiDistribute"/>
              <w:rPr>
                <w:rFonts w:ascii="Arial" w:hAnsi="Arial" w:cs="Arial"/>
                <w:sz w:val="18"/>
                <w:szCs w:val="18"/>
              </w:rPr>
            </w:pPr>
            <w:r w:rsidRPr="00B23630">
              <w:rPr>
                <w:rFonts w:ascii="Arial" w:hAnsi="Arial" w:cs="Arial" w:hint="cs"/>
                <w:sz w:val="18"/>
                <w:szCs w:val="18"/>
              </w:rPr>
              <w:t>-</w:t>
            </w:r>
          </w:p>
        </w:tc>
        <w:tc>
          <w:tcPr>
            <w:tcW w:w="1350" w:type="dxa"/>
            <w:vAlign w:val="bottom"/>
          </w:tcPr>
          <w:p w14:paraId="08BD6139" w14:textId="2420BE4A" w:rsidR="00B23630" w:rsidRPr="00E0359C" w:rsidRDefault="00B23630" w:rsidP="00B23630">
            <w:pPr>
              <w:tabs>
                <w:tab w:val="decimal" w:pos="972"/>
              </w:tabs>
              <w:spacing w:line="340" w:lineRule="exact"/>
              <w:jc w:val="thaiDistribute"/>
              <w:rPr>
                <w:rFonts w:ascii="Arial" w:hAnsi="Arial" w:cs="Arial"/>
                <w:sz w:val="18"/>
                <w:szCs w:val="18"/>
              </w:rPr>
            </w:pPr>
            <w:r w:rsidRPr="00B23630">
              <w:rPr>
                <w:rFonts w:ascii="Arial" w:hAnsi="Arial" w:cs="Arial"/>
                <w:sz w:val="18"/>
                <w:szCs w:val="18"/>
              </w:rPr>
              <w:t>13,067</w:t>
            </w:r>
          </w:p>
        </w:tc>
        <w:tc>
          <w:tcPr>
            <w:tcW w:w="1350" w:type="dxa"/>
            <w:vAlign w:val="bottom"/>
          </w:tcPr>
          <w:p w14:paraId="64476A06" w14:textId="5A0BED19" w:rsidR="00B23630" w:rsidRPr="00E0359C" w:rsidRDefault="00B23630" w:rsidP="00B23630">
            <w:pPr>
              <w:tabs>
                <w:tab w:val="decimal" w:pos="972"/>
              </w:tabs>
              <w:spacing w:line="340" w:lineRule="exact"/>
              <w:jc w:val="thaiDistribute"/>
              <w:rPr>
                <w:rFonts w:ascii="Arial" w:hAnsi="Arial" w:cs="Arial"/>
                <w:sz w:val="18"/>
                <w:szCs w:val="18"/>
              </w:rPr>
            </w:pPr>
            <w:r w:rsidRPr="00E0359C">
              <w:rPr>
                <w:rFonts w:ascii="Arial" w:hAnsi="Arial" w:cs="Arial"/>
                <w:sz w:val="18"/>
                <w:szCs w:val="18"/>
              </w:rPr>
              <w:t>13,070</w:t>
            </w:r>
          </w:p>
        </w:tc>
      </w:tr>
      <w:tr w:rsidR="00B23630" w:rsidRPr="00E0359C" w14:paraId="3B38D9C7" w14:textId="77777777" w:rsidTr="009642F2">
        <w:tc>
          <w:tcPr>
            <w:tcW w:w="3780" w:type="dxa"/>
            <w:vAlign w:val="bottom"/>
            <w:hideMark/>
          </w:tcPr>
          <w:p w14:paraId="1F4164E5" w14:textId="77777777" w:rsidR="00B23630" w:rsidRPr="00E0359C" w:rsidRDefault="00B23630" w:rsidP="00B23630">
            <w:pPr>
              <w:tabs>
                <w:tab w:val="left" w:pos="720"/>
              </w:tabs>
              <w:spacing w:line="340" w:lineRule="exact"/>
              <w:ind w:right="-45"/>
              <w:jc w:val="thaiDistribute"/>
              <w:rPr>
                <w:rFonts w:ascii="Arial" w:hAnsi="Arial" w:cs="Arial"/>
                <w:sz w:val="18"/>
                <w:szCs w:val="18"/>
              </w:rPr>
            </w:pPr>
            <w:r w:rsidRPr="00E0359C">
              <w:rPr>
                <w:rFonts w:ascii="Arial" w:hAnsi="Arial" w:cs="Arial"/>
                <w:sz w:val="18"/>
                <w:szCs w:val="18"/>
              </w:rPr>
              <w:t>Past due</w:t>
            </w:r>
          </w:p>
        </w:tc>
        <w:tc>
          <w:tcPr>
            <w:tcW w:w="1350" w:type="dxa"/>
            <w:vAlign w:val="bottom"/>
          </w:tcPr>
          <w:p w14:paraId="2AC86D46" w14:textId="77777777" w:rsidR="00B23630" w:rsidRPr="00E0359C" w:rsidRDefault="00B23630" w:rsidP="00B23630">
            <w:pPr>
              <w:tabs>
                <w:tab w:val="decimal" w:pos="972"/>
              </w:tabs>
              <w:spacing w:line="340" w:lineRule="exact"/>
              <w:jc w:val="thaiDistribute"/>
              <w:rPr>
                <w:rFonts w:ascii="Arial" w:hAnsi="Arial" w:cs="Arial"/>
                <w:sz w:val="18"/>
                <w:szCs w:val="18"/>
              </w:rPr>
            </w:pPr>
          </w:p>
        </w:tc>
        <w:tc>
          <w:tcPr>
            <w:tcW w:w="1350" w:type="dxa"/>
            <w:vAlign w:val="bottom"/>
          </w:tcPr>
          <w:p w14:paraId="6614E63A" w14:textId="77777777" w:rsidR="00B23630" w:rsidRPr="00E0359C" w:rsidRDefault="00B23630" w:rsidP="00B23630">
            <w:pPr>
              <w:tabs>
                <w:tab w:val="decimal" w:pos="972"/>
              </w:tabs>
              <w:spacing w:line="340" w:lineRule="exact"/>
              <w:jc w:val="thaiDistribute"/>
              <w:rPr>
                <w:rFonts w:ascii="Arial" w:hAnsi="Arial" w:cs="Arial"/>
                <w:sz w:val="18"/>
                <w:szCs w:val="18"/>
              </w:rPr>
            </w:pPr>
          </w:p>
        </w:tc>
        <w:tc>
          <w:tcPr>
            <w:tcW w:w="1350" w:type="dxa"/>
            <w:vAlign w:val="bottom"/>
          </w:tcPr>
          <w:p w14:paraId="4AD12A11" w14:textId="77777777" w:rsidR="00B23630" w:rsidRPr="00E0359C" w:rsidRDefault="00B23630" w:rsidP="00B23630">
            <w:pPr>
              <w:tabs>
                <w:tab w:val="decimal" w:pos="972"/>
              </w:tabs>
              <w:spacing w:line="340" w:lineRule="exact"/>
              <w:jc w:val="thaiDistribute"/>
              <w:rPr>
                <w:rFonts w:ascii="Arial" w:hAnsi="Arial" w:cs="Arial"/>
                <w:sz w:val="18"/>
                <w:szCs w:val="18"/>
              </w:rPr>
            </w:pPr>
          </w:p>
        </w:tc>
        <w:tc>
          <w:tcPr>
            <w:tcW w:w="1350" w:type="dxa"/>
            <w:vAlign w:val="bottom"/>
          </w:tcPr>
          <w:p w14:paraId="5547B6B3" w14:textId="77777777" w:rsidR="00B23630" w:rsidRPr="00E0359C" w:rsidRDefault="00B23630" w:rsidP="00B23630">
            <w:pPr>
              <w:tabs>
                <w:tab w:val="decimal" w:pos="972"/>
              </w:tabs>
              <w:spacing w:line="340" w:lineRule="exact"/>
              <w:jc w:val="thaiDistribute"/>
              <w:rPr>
                <w:rFonts w:ascii="Arial" w:hAnsi="Arial" w:cs="Arial"/>
                <w:sz w:val="18"/>
                <w:szCs w:val="18"/>
              </w:rPr>
            </w:pPr>
          </w:p>
        </w:tc>
      </w:tr>
      <w:tr w:rsidR="00B23630" w:rsidRPr="00E0359C" w14:paraId="13AA96AA" w14:textId="77777777" w:rsidTr="009642F2">
        <w:tc>
          <w:tcPr>
            <w:tcW w:w="3780" w:type="dxa"/>
            <w:vAlign w:val="bottom"/>
            <w:hideMark/>
          </w:tcPr>
          <w:p w14:paraId="0F077E96" w14:textId="77777777" w:rsidR="00B23630" w:rsidRPr="00E0359C" w:rsidRDefault="00B23630" w:rsidP="00B23630">
            <w:pPr>
              <w:tabs>
                <w:tab w:val="left" w:pos="720"/>
              </w:tabs>
              <w:spacing w:line="340" w:lineRule="exact"/>
              <w:ind w:left="162" w:right="-45"/>
              <w:jc w:val="thaiDistribute"/>
              <w:rPr>
                <w:rFonts w:ascii="Arial" w:hAnsi="Arial" w:cs="Arial"/>
                <w:sz w:val="18"/>
                <w:szCs w:val="18"/>
              </w:rPr>
            </w:pPr>
            <w:r w:rsidRPr="00E0359C">
              <w:rPr>
                <w:rFonts w:ascii="Arial" w:hAnsi="Arial" w:cs="Arial"/>
                <w:sz w:val="18"/>
                <w:szCs w:val="18"/>
              </w:rPr>
              <w:t>Up to 3 months</w:t>
            </w:r>
          </w:p>
        </w:tc>
        <w:tc>
          <w:tcPr>
            <w:tcW w:w="1350" w:type="dxa"/>
            <w:vAlign w:val="bottom"/>
          </w:tcPr>
          <w:p w14:paraId="2D900B6C" w14:textId="49510D17" w:rsidR="00B23630" w:rsidRPr="00E0359C" w:rsidRDefault="00B23630" w:rsidP="00B23630">
            <w:pPr>
              <w:pBdr>
                <w:bottom w:val="single" w:sz="4" w:space="1" w:color="auto"/>
              </w:pBdr>
              <w:tabs>
                <w:tab w:val="decimal" w:pos="972"/>
              </w:tabs>
              <w:spacing w:line="340" w:lineRule="exact"/>
              <w:jc w:val="thaiDistribute"/>
              <w:rPr>
                <w:rFonts w:ascii="Arial" w:hAnsi="Arial" w:cs="Arial"/>
                <w:sz w:val="18"/>
                <w:szCs w:val="18"/>
              </w:rPr>
            </w:pPr>
            <w:r w:rsidRPr="00B23630">
              <w:rPr>
                <w:rFonts w:ascii="Arial" w:hAnsi="Arial" w:cs="Arial"/>
                <w:sz w:val="18"/>
                <w:szCs w:val="18"/>
              </w:rPr>
              <w:t>-</w:t>
            </w:r>
          </w:p>
        </w:tc>
        <w:tc>
          <w:tcPr>
            <w:tcW w:w="1350" w:type="dxa"/>
            <w:vAlign w:val="bottom"/>
          </w:tcPr>
          <w:p w14:paraId="0A12FA4A" w14:textId="75E5DC70" w:rsidR="00B23630" w:rsidRPr="00E0359C" w:rsidRDefault="00B23630" w:rsidP="00B23630">
            <w:pPr>
              <w:pBdr>
                <w:bottom w:val="single" w:sz="4" w:space="1" w:color="auto"/>
              </w:pBdr>
              <w:tabs>
                <w:tab w:val="decimal" w:pos="972"/>
              </w:tabs>
              <w:spacing w:line="340" w:lineRule="exact"/>
              <w:jc w:val="thaiDistribute"/>
              <w:rPr>
                <w:rFonts w:ascii="Arial" w:hAnsi="Arial" w:cs="Arial"/>
                <w:sz w:val="18"/>
                <w:szCs w:val="18"/>
                <w:cs/>
              </w:rPr>
            </w:pPr>
            <w:r w:rsidRPr="00B23630">
              <w:rPr>
                <w:rFonts w:ascii="Arial" w:hAnsi="Arial" w:cs="Arial" w:hint="cs"/>
                <w:sz w:val="18"/>
                <w:szCs w:val="18"/>
              </w:rPr>
              <w:t>-</w:t>
            </w:r>
          </w:p>
        </w:tc>
        <w:tc>
          <w:tcPr>
            <w:tcW w:w="1350" w:type="dxa"/>
            <w:vAlign w:val="bottom"/>
          </w:tcPr>
          <w:p w14:paraId="1518AA60" w14:textId="45C50C8C" w:rsidR="00B23630" w:rsidRPr="00E0359C" w:rsidRDefault="00B23630" w:rsidP="00B23630">
            <w:pPr>
              <w:pBdr>
                <w:bottom w:val="single" w:sz="4" w:space="1" w:color="auto"/>
              </w:pBdr>
              <w:tabs>
                <w:tab w:val="decimal" w:pos="972"/>
              </w:tabs>
              <w:spacing w:line="340" w:lineRule="exact"/>
              <w:jc w:val="thaiDistribute"/>
              <w:rPr>
                <w:rFonts w:ascii="Arial" w:hAnsi="Arial" w:cs="Arial"/>
                <w:sz w:val="18"/>
                <w:szCs w:val="18"/>
              </w:rPr>
            </w:pPr>
            <w:r w:rsidRPr="00B23630">
              <w:rPr>
                <w:rFonts w:ascii="Arial" w:hAnsi="Arial" w:cs="Arial"/>
                <w:sz w:val="18"/>
                <w:szCs w:val="18"/>
              </w:rPr>
              <w:t>12,572</w:t>
            </w:r>
          </w:p>
        </w:tc>
        <w:tc>
          <w:tcPr>
            <w:tcW w:w="1350" w:type="dxa"/>
            <w:vAlign w:val="bottom"/>
          </w:tcPr>
          <w:p w14:paraId="6E4CCEE8" w14:textId="1809C022" w:rsidR="00B23630" w:rsidRPr="00E0359C" w:rsidRDefault="00B23630" w:rsidP="00B23630">
            <w:pPr>
              <w:pBdr>
                <w:bottom w:val="single" w:sz="4" w:space="1" w:color="auto"/>
              </w:pBdr>
              <w:tabs>
                <w:tab w:val="decimal" w:pos="972"/>
              </w:tabs>
              <w:spacing w:line="340" w:lineRule="exact"/>
              <w:jc w:val="thaiDistribute"/>
              <w:rPr>
                <w:rFonts w:ascii="Arial" w:hAnsi="Arial" w:cs="Arial"/>
                <w:sz w:val="18"/>
                <w:szCs w:val="18"/>
              </w:rPr>
            </w:pPr>
            <w:r w:rsidRPr="00E0359C">
              <w:rPr>
                <w:rFonts w:ascii="Arial" w:hAnsi="Arial" w:cs="Arial"/>
                <w:sz w:val="18"/>
                <w:szCs w:val="18"/>
              </w:rPr>
              <w:t>11,580</w:t>
            </w:r>
          </w:p>
        </w:tc>
      </w:tr>
      <w:tr w:rsidR="00B23630" w:rsidRPr="00E0359C" w14:paraId="3093E03D" w14:textId="77777777" w:rsidTr="009642F2">
        <w:tc>
          <w:tcPr>
            <w:tcW w:w="3780" w:type="dxa"/>
            <w:vAlign w:val="bottom"/>
            <w:hideMark/>
          </w:tcPr>
          <w:p w14:paraId="1262BF51" w14:textId="77777777" w:rsidR="00B23630" w:rsidRPr="00E0359C" w:rsidRDefault="00B23630" w:rsidP="00B23630">
            <w:pPr>
              <w:tabs>
                <w:tab w:val="left" w:pos="720"/>
              </w:tabs>
              <w:spacing w:line="340" w:lineRule="exact"/>
              <w:ind w:right="-17"/>
              <w:rPr>
                <w:rFonts w:ascii="Arial" w:hAnsi="Arial" w:cs="Arial"/>
                <w:sz w:val="18"/>
                <w:szCs w:val="18"/>
              </w:rPr>
            </w:pPr>
            <w:r w:rsidRPr="00E0359C">
              <w:rPr>
                <w:rFonts w:ascii="Arial" w:hAnsi="Arial" w:cs="Arial"/>
                <w:sz w:val="18"/>
                <w:szCs w:val="18"/>
              </w:rPr>
              <w:t>Total trade receivables - related parties</w:t>
            </w:r>
          </w:p>
        </w:tc>
        <w:tc>
          <w:tcPr>
            <w:tcW w:w="1350" w:type="dxa"/>
            <w:vAlign w:val="bottom"/>
          </w:tcPr>
          <w:p w14:paraId="71524BCF" w14:textId="2FB8C901" w:rsidR="00B23630" w:rsidRPr="00E0359C" w:rsidRDefault="00B23630" w:rsidP="00B23630">
            <w:pPr>
              <w:pBdr>
                <w:bottom w:val="single" w:sz="4" w:space="1" w:color="auto"/>
              </w:pBdr>
              <w:tabs>
                <w:tab w:val="decimal" w:pos="972"/>
              </w:tabs>
              <w:spacing w:line="340" w:lineRule="exact"/>
              <w:jc w:val="thaiDistribute"/>
              <w:rPr>
                <w:rFonts w:ascii="Arial" w:hAnsi="Arial" w:cs="Arial"/>
                <w:sz w:val="18"/>
                <w:szCs w:val="18"/>
              </w:rPr>
            </w:pPr>
            <w:r w:rsidRPr="00B23630">
              <w:rPr>
                <w:rFonts w:ascii="Arial" w:hAnsi="Arial" w:cs="Arial"/>
                <w:sz w:val="18"/>
                <w:szCs w:val="18"/>
              </w:rPr>
              <w:t>-</w:t>
            </w:r>
          </w:p>
        </w:tc>
        <w:tc>
          <w:tcPr>
            <w:tcW w:w="1350" w:type="dxa"/>
            <w:vAlign w:val="bottom"/>
          </w:tcPr>
          <w:p w14:paraId="7D3325AD" w14:textId="3770D743" w:rsidR="00B23630" w:rsidRPr="00E0359C" w:rsidRDefault="00B23630" w:rsidP="00B23630">
            <w:pPr>
              <w:pBdr>
                <w:bottom w:val="single" w:sz="4" w:space="1" w:color="auto"/>
              </w:pBdr>
              <w:tabs>
                <w:tab w:val="decimal" w:pos="972"/>
              </w:tabs>
              <w:spacing w:line="340" w:lineRule="exact"/>
              <w:jc w:val="thaiDistribute"/>
              <w:rPr>
                <w:rFonts w:ascii="Arial" w:hAnsi="Arial" w:cs="Arial"/>
                <w:sz w:val="18"/>
                <w:szCs w:val="18"/>
              </w:rPr>
            </w:pPr>
            <w:r w:rsidRPr="00B23630">
              <w:rPr>
                <w:rFonts w:ascii="Arial" w:hAnsi="Arial" w:cs="Arial" w:hint="cs"/>
                <w:sz w:val="18"/>
                <w:szCs w:val="18"/>
              </w:rPr>
              <w:t>-</w:t>
            </w:r>
          </w:p>
        </w:tc>
        <w:tc>
          <w:tcPr>
            <w:tcW w:w="1350" w:type="dxa"/>
            <w:vAlign w:val="bottom"/>
          </w:tcPr>
          <w:p w14:paraId="2E396A31" w14:textId="17D27669" w:rsidR="00B23630" w:rsidRPr="00E0359C" w:rsidRDefault="00B23630" w:rsidP="00B23630">
            <w:pPr>
              <w:pBdr>
                <w:bottom w:val="single" w:sz="4" w:space="1" w:color="auto"/>
              </w:pBdr>
              <w:tabs>
                <w:tab w:val="decimal" w:pos="972"/>
              </w:tabs>
              <w:spacing w:line="340" w:lineRule="exact"/>
              <w:jc w:val="thaiDistribute"/>
              <w:rPr>
                <w:rFonts w:ascii="Arial" w:hAnsi="Arial" w:cs="Arial"/>
                <w:sz w:val="18"/>
                <w:szCs w:val="18"/>
              </w:rPr>
            </w:pPr>
            <w:r w:rsidRPr="00B23630">
              <w:rPr>
                <w:rFonts w:ascii="Arial" w:hAnsi="Arial" w:cs="Arial"/>
                <w:sz w:val="18"/>
                <w:szCs w:val="18"/>
              </w:rPr>
              <w:t>25,639</w:t>
            </w:r>
          </w:p>
        </w:tc>
        <w:tc>
          <w:tcPr>
            <w:tcW w:w="1350" w:type="dxa"/>
            <w:vAlign w:val="bottom"/>
          </w:tcPr>
          <w:p w14:paraId="6BAB9584" w14:textId="66699E7B" w:rsidR="00B23630" w:rsidRPr="00E0359C" w:rsidRDefault="00B23630" w:rsidP="00B23630">
            <w:pPr>
              <w:pBdr>
                <w:bottom w:val="single" w:sz="4" w:space="1" w:color="auto"/>
              </w:pBdr>
              <w:tabs>
                <w:tab w:val="decimal" w:pos="972"/>
              </w:tabs>
              <w:spacing w:line="340" w:lineRule="exact"/>
              <w:jc w:val="thaiDistribute"/>
              <w:rPr>
                <w:rFonts w:ascii="Arial" w:hAnsi="Arial" w:cs="Arial"/>
                <w:sz w:val="18"/>
                <w:szCs w:val="18"/>
              </w:rPr>
            </w:pPr>
            <w:r w:rsidRPr="00E0359C">
              <w:rPr>
                <w:rFonts w:ascii="Arial" w:hAnsi="Arial" w:cs="Arial"/>
                <w:sz w:val="18"/>
                <w:szCs w:val="18"/>
              </w:rPr>
              <w:t>24,650</w:t>
            </w:r>
          </w:p>
        </w:tc>
      </w:tr>
      <w:tr w:rsidR="00B23630" w:rsidRPr="00E0359C" w14:paraId="62D7FAC5" w14:textId="77777777" w:rsidTr="009642F2">
        <w:tc>
          <w:tcPr>
            <w:tcW w:w="3780" w:type="dxa"/>
            <w:vAlign w:val="bottom"/>
            <w:hideMark/>
          </w:tcPr>
          <w:p w14:paraId="340E6498" w14:textId="77777777" w:rsidR="00B23630" w:rsidRPr="00E0359C" w:rsidRDefault="00B23630" w:rsidP="00B23630">
            <w:pPr>
              <w:tabs>
                <w:tab w:val="left" w:pos="720"/>
              </w:tabs>
              <w:spacing w:line="340" w:lineRule="exact"/>
              <w:ind w:right="-18"/>
              <w:rPr>
                <w:rFonts w:ascii="Arial" w:hAnsi="Arial" w:cs="Arial"/>
                <w:b/>
                <w:bCs/>
                <w:sz w:val="18"/>
                <w:szCs w:val="18"/>
              </w:rPr>
            </w:pPr>
            <w:r w:rsidRPr="00E0359C">
              <w:rPr>
                <w:rFonts w:ascii="Arial" w:hAnsi="Arial" w:cs="Arial"/>
                <w:b/>
                <w:bCs/>
                <w:sz w:val="18"/>
                <w:szCs w:val="18"/>
              </w:rPr>
              <w:t>Trade receivables - unrelated parties</w:t>
            </w:r>
          </w:p>
        </w:tc>
        <w:tc>
          <w:tcPr>
            <w:tcW w:w="1350" w:type="dxa"/>
            <w:vAlign w:val="bottom"/>
          </w:tcPr>
          <w:p w14:paraId="2735EC4B" w14:textId="77777777" w:rsidR="00B23630" w:rsidRPr="00E0359C" w:rsidRDefault="00B23630" w:rsidP="00B23630">
            <w:pPr>
              <w:tabs>
                <w:tab w:val="decimal" w:pos="972"/>
              </w:tabs>
              <w:spacing w:line="340" w:lineRule="exact"/>
              <w:jc w:val="thaiDistribute"/>
              <w:rPr>
                <w:rFonts w:ascii="Arial" w:hAnsi="Arial" w:cs="Arial"/>
                <w:sz w:val="18"/>
                <w:szCs w:val="18"/>
                <w:cs/>
              </w:rPr>
            </w:pPr>
          </w:p>
        </w:tc>
        <w:tc>
          <w:tcPr>
            <w:tcW w:w="1350" w:type="dxa"/>
            <w:vAlign w:val="bottom"/>
          </w:tcPr>
          <w:p w14:paraId="5AB6C140" w14:textId="77777777" w:rsidR="00B23630" w:rsidRPr="00E0359C" w:rsidRDefault="00B23630" w:rsidP="00B23630">
            <w:pPr>
              <w:tabs>
                <w:tab w:val="decimal" w:pos="972"/>
              </w:tabs>
              <w:spacing w:line="340" w:lineRule="exact"/>
              <w:jc w:val="thaiDistribute"/>
              <w:rPr>
                <w:rFonts w:ascii="Arial" w:hAnsi="Arial" w:cs="Arial"/>
                <w:sz w:val="18"/>
                <w:szCs w:val="18"/>
                <w:cs/>
              </w:rPr>
            </w:pPr>
          </w:p>
        </w:tc>
        <w:tc>
          <w:tcPr>
            <w:tcW w:w="1350" w:type="dxa"/>
            <w:vAlign w:val="bottom"/>
          </w:tcPr>
          <w:p w14:paraId="3020A372" w14:textId="77777777" w:rsidR="00B23630" w:rsidRPr="00E0359C" w:rsidRDefault="00B23630" w:rsidP="00B23630">
            <w:pPr>
              <w:tabs>
                <w:tab w:val="decimal" w:pos="972"/>
              </w:tabs>
              <w:spacing w:line="340" w:lineRule="exact"/>
              <w:jc w:val="thaiDistribute"/>
              <w:rPr>
                <w:rFonts w:ascii="Arial" w:hAnsi="Arial" w:cs="Arial"/>
                <w:sz w:val="18"/>
                <w:szCs w:val="18"/>
                <w:cs/>
              </w:rPr>
            </w:pPr>
          </w:p>
        </w:tc>
        <w:tc>
          <w:tcPr>
            <w:tcW w:w="1350" w:type="dxa"/>
            <w:vAlign w:val="bottom"/>
          </w:tcPr>
          <w:p w14:paraId="6F2B152B" w14:textId="77777777" w:rsidR="00B23630" w:rsidRPr="00E0359C" w:rsidRDefault="00B23630" w:rsidP="00B23630">
            <w:pPr>
              <w:tabs>
                <w:tab w:val="decimal" w:pos="972"/>
              </w:tabs>
              <w:spacing w:line="340" w:lineRule="exact"/>
              <w:jc w:val="thaiDistribute"/>
              <w:rPr>
                <w:rFonts w:ascii="Arial" w:hAnsi="Arial" w:cs="Arial"/>
                <w:sz w:val="18"/>
                <w:szCs w:val="18"/>
                <w:cs/>
              </w:rPr>
            </w:pPr>
          </w:p>
        </w:tc>
      </w:tr>
      <w:tr w:rsidR="00B23630" w:rsidRPr="00E0359C" w14:paraId="099EE316" w14:textId="77777777" w:rsidTr="009642F2">
        <w:tc>
          <w:tcPr>
            <w:tcW w:w="3780" w:type="dxa"/>
            <w:vAlign w:val="bottom"/>
            <w:hideMark/>
          </w:tcPr>
          <w:p w14:paraId="12BC43FE" w14:textId="77777777" w:rsidR="00B23630" w:rsidRPr="00E0359C" w:rsidRDefault="00B23630" w:rsidP="00B23630">
            <w:pPr>
              <w:tabs>
                <w:tab w:val="left" w:pos="720"/>
              </w:tabs>
              <w:spacing w:line="340" w:lineRule="exact"/>
              <w:ind w:right="-45"/>
              <w:jc w:val="thaiDistribute"/>
              <w:rPr>
                <w:rFonts w:ascii="Arial" w:hAnsi="Arial" w:cs="Arial"/>
                <w:sz w:val="18"/>
                <w:szCs w:val="18"/>
                <w:cs/>
              </w:rPr>
            </w:pPr>
            <w:r w:rsidRPr="00E0359C">
              <w:rPr>
                <w:rFonts w:ascii="Arial" w:hAnsi="Arial" w:cs="Arial"/>
                <w:sz w:val="18"/>
                <w:szCs w:val="18"/>
              </w:rPr>
              <w:t>Not yet due</w:t>
            </w:r>
          </w:p>
        </w:tc>
        <w:tc>
          <w:tcPr>
            <w:tcW w:w="1350" w:type="dxa"/>
            <w:vAlign w:val="bottom"/>
          </w:tcPr>
          <w:p w14:paraId="5B891461" w14:textId="4F4C3C08" w:rsidR="00B23630" w:rsidRPr="00E0359C" w:rsidRDefault="00B23630" w:rsidP="00B23630">
            <w:pPr>
              <w:tabs>
                <w:tab w:val="decimal" w:pos="972"/>
              </w:tabs>
              <w:spacing w:line="340" w:lineRule="exact"/>
              <w:jc w:val="thaiDistribute"/>
              <w:rPr>
                <w:rFonts w:ascii="Arial" w:hAnsi="Arial" w:cs="Arial"/>
                <w:sz w:val="18"/>
                <w:szCs w:val="18"/>
              </w:rPr>
            </w:pPr>
            <w:r w:rsidRPr="00B23630">
              <w:rPr>
                <w:rFonts w:ascii="Arial" w:hAnsi="Arial" w:cs="Arial"/>
                <w:sz w:val="18"/>
                <w:szCs w:val="18"/>
              </w:rPr>
              <w:t>269,502</w:t>
            </w:r>
          </w:p>
        </w:tc>
        <w:tc>
          <w:tcPr>
            <w:tcW w:w="1350" w:type="dxa"/>
            <w:vAlign w:val="bottom"/>
          </w:tcPr>
          <w:p w14:paraId="34DFB46A" w14:textId="56945B47" w:rsidR="00B23630" w:rsidRPr="00E0359C" w:rsidRDefault="00B23630" w:rsidP="00B23630">
            <w:pPr>
              <w:tabs>
                <w:tab w:val="decimal" w:pos="972"/>
              </w:tabs>
              <w:spacing w:line="340" w:lineRule="exact"/>
              <w:jc w:val="thaiDistribute"/>
              <w:rPr>
                <w:rFonts w:ascii="Arial" w:hAnsi="Arial" w:cs="Arial"/>
                <w:sz w:val="18"/>
                <w:szCs w:val="18"/>
              </w:rPr>
            </w:pPr>
            <w:r w:rsidRPr="00B23630">
              <w:rPr>
                <w:rFonts w:ascii="Arial" w:hAnsi="Arial" w:cs="Arial" w:hint="cs"/>
                <w:sz w:val="18"/>
                <w:szCs w:val="18"/>
              </w:rPr>
              <w:t>216,987</w:t>
            </w:r>
          </w:p>
        </w:tc>
        <w:tc>
          <w:tcPr>
            <w:tcW w:w="1350" w:type="dxa"/>
            <w:vAlign w:val="bottom"/>
          </w:tcPr>
          <w:p w14:paraId="051924EC" w14:textId="5778626B" w:rsidR="00B23630" w:rsidRPr="00E0359C" w:rsidRDefault="00B23630" w:rsidP="00B23630">
            <w:pPr>
              <w:tabs>
                <w:tab w:val="decimal" w:pos="972"/>
              </w:tabs>
              <w:spacing w:line="340" w:lineRule="exact"/>
              <w:jc w:val="thaiDistribute"/>
              <w:rPr>
                <w:rFonts w:ascii="Arial" w:hAnsi="Arial" w:cs="Arial"/>
                <w:sz w:val="18"/>
                <w:szCs w:val="18"/>
              </w:rPr>
            </w:pPr>
            <w:r w:rsidRPr="00B23630">
              <w:rPr>
                <w:rFonts w:ascii="Arial" w:hAnsi="Arial" w:cs="Arial"/>
                <w:sz w:val="18"/>
                <w:szCs w:val="18"/>
              </w:rPr>
              <w:t>92,933</w:t>
            </w:r>
          </w:p>
        </w:tc>
        <w:tc>
          <w:tcPr>
            <w:tcW w:w="1350" w:type="dxa"/>
            <w:vAlign w:val="bottom"/>
          </w:tcPr>
          <w:p w14:paraId="30AA201E" w14:textId="607048F3" w:rsidR="00B23630" w:rsidRPr="00E0359C" w:rsidRDefault="00B23630" w:rsidP="00B23630">
            <w:pPr>
              <w:tabs>
                <w:tab w:val="decimal" w:pos="972"/>
              </w:tabs>
              <w:spacing w:line="340" w:lineRule="exact"/>
              <w:jc w:val="thaiDistribute"/>
              <w:rPr>
                <w:rFonts w:ascii="Arial" w:hAnsi="Arial" w:cs="Arial"/>
                <w:sz w:val="18"/>
                <w:szCs w:val="18"/>
              </w:rPr>
            </w:pPr>
            <w:r w:rsidRPr="00E0359C">
              <w:rPr>
                <w:rFonts w:ascii="Arial" w:hAnsi="Arial" w:cs="Arial"/>
                <w:sz w:val="18"/>
                <w:szCs w:val="18"/>
              </w:rPr>
              <w:t>86,767</w:t>
            </w:r>
          </w:p>
        </w:tc>
      </w:tr>
      <w:tr w:rsidR="00B23630" w:rsidRPr="00E0359C" w14:paraId="2A36F611" w14:textId="77777777" w:rsidTr="009642F2">
        <w:tc>
          <w:tcPr>
            <w:tcW w:w="3780" w:type="dxa"/>
            <w:vAlign w:val="bottom"/>
            <w:hideMark/>
          </w:tcPr>
          <w:p w14:paraId="2F7A81B5" w14:textId="77777777" w:rsidR="00B23630" w:rsidRPr="00E0359C" w:rsidRDefault="00B23630" w:rsidP="00B23630">
            <w:pPr>
              <w:tabs>
                <w:tab w:val="left" w:pos="720"/>
              </w:tabs>
              <w:spacing w:line="340" w:lineRule="exact"/>
              <w:ind w:right="-45"/>
              <w:jc w:val="thaiDistribute"/>
              <w:rPr>
                <w:rFonts w:ascii="Arial" w:hAnsi="Arial" w:cs="Arial"/>
                <w:sz w:val="18"/>
                <w:szCs w:val="18"/>
              </w:rPr>
            </w:pPr>
            <w:r w:rsidRPr="00E0359C">
              <w:rPr>
                <w:rFonts w:ascii="Arial" w:hAnsi="Arial" w:cs="Arial"/>
                <w:sz w:val="18"/>
                <w:szCs w:val="18"/>
              </w:rPr>
              <w:t>Past due</w:t>
            </w:r>
          </w:p>
        </w:tc>
        <w:tc>
          <w:tcPr>
            <w:tcW w:w="1350" w:type="dxa"/>
            <w:vAlign w:val="bottom"/>
          </w:tcPr>
          <w:p w14:paraId="09CED7DF" w14:textId="77777777" w:rsidR="00B23630" w:rsidRPr="00E0359C" w:rsidRDefault="00B23630" w:rsidP="00B23630">
            <w:pPr>
              <w:tabs>
                <w:tab w:val="decimal" w:pos="972"/>
              </w:tabs>
              <w:spacing w:line="340" w:lineRule="exact"/>
              <w:jc w:val="thaiDistribute"/>
              <w:rPr>
                <w:rFonts w:ascii="Arial" w:hAnsi="Arial" w:cs="Arial"/>
                <w:sz w:val="18"/>
                <w:szCs w:val="18"/>
              </w:rPr>
            </w:pPr>
          </w:p>
        </w:tc>
        <w:tc>
          <w:tcPr>
            <w:tcW w:w="1350" w:type="dxa"/>
            <w:vAlign w:val="bottom"/>
          </w:tcPr>
          <w:p w14:paraId="5F3C34B1" w14:textId="77777777" w:rsidR="00B23630" w:rsidRPr="00E0359C" w:rsidRDefault="00B23630" w:rsidP="00B23630">
            <w:pPr>
              <w:tabs>
                <w:tab w:val="decimal" w:pos="972"/>
              </w:tabs>
              <w:spacing w:line="340" w:lineRule="exact"/>
              <w:jc w:val="thaiDistribute"/>
              <w:rPr>
                <w:rFonts w:ascii="Arial" w:hAnsi="Arial" w:cs="Arial"/>
                <w:sz w:val="18"/>
                <w:szCs w:val="18"/>
              </w:rPr>
            </w:pPr>
          </w:p>
        </w:tc>
        <w:tc>
          <w:tcPr>
            <w:tcW w:w="1350" w:type="dxa"/>
            <w:vAlign w:val="bottom"/>
          </w:tcPr>
          <w:p w14:paraId="23BE4A5C" w14:textId="77777777" w:rsidR="00B23630" w:rsidRPr="00E0359C" w:rsidRDefault="00B23630" w:rsidP="00B23630">
            <w:pPr>
              <w:tabs>
                <w:tab w:val="decimal" w:pos="972"/>
              </w:tabs>
              <w:spacing w:line="340" w:lineRule="exact"/>
              <w:jc w:val="thaiDistribute"/>
              <w:rPr>
                <w:rFonts w:ascii="Arial" w:hAnsi="Arial" w:cs="Arial"/>
                <w:sz w:val="18"/>
                <w:szCs w:val="18"/>
              </w:rPr>
            </w:pPr>
          </w:p>
        </w:tc>
        <w:tc>
          <w:tcPr>
            <w:tcW w:w="1350" w:type="dxa"/>
            <w:vAlign w:val="bottom"/>
          </w:tcPr>
          <w:p w14:paraId="56378004" w14:textId="77777777" w:rsidR="00B23630" w:rsidRPr="00E0359C" w:rsidRDefault="00B23630" w:rsidP="00B23630">
            <w:pPr>
              <w:tabs>
                <w:tab w:val="decimal" w:pos="972"/>
              </w:tabs>
              <w:spacing w:line="340" w:lineRule="exact"/>
              <w:jc w:val="thaiDistribute"/>
              <w:rPr>
                <w:rFonts w:ascii="Arial" w:hAnsi="Arial" w:cs="Arial"/>
                <w:sz w:val="18"/>
                <w:szCs w:val="18"/>
              </w:rPr>
            </w:pPr>
          </w:p>
        </w:tc>
      </w:tr>
      <w:tr w:rsidR="00B23630" w:rsidRPr="00E0359C" w14:paraId="787B1ECF" w14:textId="77777777" w:rsidTr="009642F2">
        <w:tc>
          <w:tcPr>
            <w:tcW w:w="3780" w:type="dxa"/>
            <w:vAlign w:val="bottom"/>
          </w:tcPr>
          <w:p w14:paraId="08CA8AC8" w14:textId="77DA9C8C" w:rsidR="00B23630" w:rsidRPr="00E0359C" w:rsidRDefault="00B23630" w:rsidP="00B23630">
            <w:pPr>
              <w:tabs>
                <w:tab w:val="left" w:pos="720"/>
              </w:tabs>
              <w:spacing w:line="340" w:lineRule="exact"/>
              <w:ind w:left="162" w:right="-45"/>
              <w:jc w:val="thaiDistribute"/>
              <w:rPr>
                <w:rFonts w:ascii="Arial" w:hAnsi="Arial" w:cs="Arial"/>
                <w:sz w:val="18"/>
                <w:szCs w:val="18"/>
              </w:rPr>
            </w:pPr>
            <w:r w:rsidRPr="00E0359C">
              <w:rPr>
                <w:rFonts w:ascii="Arial" w:hAnsi="Arial" w:cs="Arial"/>
                <w:sz w:val="18"/>
                <w:szCs w:val="18"/>
              </w:rPr>
              <w:t>Up to 3 months</w:t>
            </w:r>
          </w:p>
        </w:tc>
        <w:tc>
          <w:tcPr>
            <w:tcW w:w="1350" w:type="dxa"/>
            <w:vAlign w:val="bottom"/>
          </w:tcPr>
          <w:p w14:paraId="5D3AE116" w14:textId="69C66726" w:rsidR="00B23630" w:rsidRPr="00E0359C" w:rsidRDefault="00B23630" w:rsidP="00B23630">
            <w:pPr>
              <w:tabs>
                <w:tab w:val="decimal" w:pos="972"/>
              </w:tabs>
              <w:spacing w:line="340" w:lineRule="exact"/>
              <w:jc w:val="thaiDistribute"/>
              <w:rPr>
                <w:rFonts w:ascii="Arial" w:hAnsi="Arial" w:cs="Arial"/>
                <w:sz w:val="18"/>
                <w:szCs w:val="18"/>
              </w:rPr>
            </w:pPr>
            <w:r w:rsidRPr="00B23630">
              <w:rPr>
                <w:rFonts w:ascii="Arial" w:hAnsi="Arial" w:cs="Arial"/>
                <w:sz w:val="18"/>
                <w:szCs w:val="18"/>
              </w:rPr>
              <w:t>86,486</w:t>
            </w:r>
          </w:p>
        </w:tc>
        <w:tc>
          <w:tcPr>
            <w:tcW w:w="1350" w:type="dxa"/>
            <w:vAlign w:val="bottom"/>
          </w:tcPr>
          <w:p w14:paraId="36D9FF4E" w14:textId="15D3B5E3" w:rsidR="00B23630" w:rsidRPr="00E0359C" w:rsidRDefault="00B23630" w:rsidP="00B23630">
            <w:pPr>
              <w:tabs>
                <w:tab w:val="decimal" w:pos="972"/>
              </w:tabs>
              <w:spacing w:line="340" w:lineRule="exact"/>
              <w:jc w:val="thaiDistribute"/>
              <w:rPr>
                <w:rFonts w:ascii="Arial" w:hAnsi="Arial" w:cs="Arial"/>
                <w:sz w:val="18"/>
                <w:szCs w:val="18"/>
              </w:rPr>
            </w:pPr>
            <w:r w:rsidRPr="00B23630">
              <w:rPr>
                <w:rFonts w:ascii="Arial" w:hAnsi="Arial" w:cs="Arial" w:hint="cs"/>
                <w:sz w:val="18"/>
                <w:szCs w:val="18"/>
              </w:rPr>
              <w:t>156,295</w:t>
            </w:r>
          </w:p>
        </w:tc>
        <w:tc>
          <w:tcPr>
            <w:tcW w:w="1350" w:type="dxa"/>
            <w:vAlign w:val="bottom"/>
          </w:tcPr>
          <w:p w14:paraId="642425E8" w14:textId="655005AB" w:rsidR="00B23630" w:rsidRPr="00E0359C" w:rsidRDefault="00B23630" w:rsidP="00B23630">
            <w:pPr>
              <w:tabs>
                <w:tab w:val="decimal" w:pos="972"/>
              </w:tabs>
              <w:spacing w:line="340" w:lineRule="exact"/>
              <w:jc w:val="thaiDistribute"/>
              <w:rPr>
                <w:rFonts w:ascii="Arial" w:hAnsi="Arial" w:cs="Arial"/>
                <w:sz w:val="18"/>
                <w:szCs w:val="18"/>
              </w:rPr>
            </w:pPr>
            <w:r w:rsidRPr="00B23630">
              <w:rPr>
                <w:rFonts w:ascii="Arial" w:hAnsi="Arial" w:cs="Arial"/>
                <w:sz w:val="18"/>
                <w:szCs w:val="18"/>
              </w:rPr>
              <w:t>29,162</w:t>
            </w:r>
          </w:p>
        </w:tc>
        <w:tc>
          <w:tcPr>
            <w:tcW w:w="1350" w:type="dxa"/>
            <w:vAlign w:val="bottom"/>
          </w:tcPr>
          <w:p w14:paraId="59CF1590" w14:textId="266752A2" w:rsidR="00B23630" w:rsidRPr="00E0359C" w:rsidRDefault="00B23630" w:rsidP="00B23630">
            <w:pPr>
              <w:tabs>
                <w:tab w:val="decimal" w:pos="972"/>
              </w:tabs>
              <w:spacing w:line="340" w:lineRule="exact"/>
              <w:jc w:val="thaiDistribute"/>
              <w:rPr>
                <w:rFonts w:ascii="Arial" w:hAnsi="Arial" w:cs="Arial"/>
                <w:sz w:val="18"/>
                <w:szCs w:val="18"/>
              </w:rPr>
            </w:pPr>
            <w:r w:rsidRPr="00E0359C">
              <w:rPr>
                <w:rFonts w:ascii="Arial" w:hAnsi="Arial" w:cs="Arial"/>
                <w:sz w:val="18"/>
                <w:szCs w:val="18"/>
              </w:rPr>
              <w:t>52,233</w:t>
            </w:r>
          </w:p>
        </w:tc>
      </w:tr>
      <w:tr w:rsidR="00B23630" w:rsidRPr="00E0359C" w14:paraId="2C9D4E36" w14:textId="77777777" w:rsidTr="009642F2">
        <w:tc>
          <w:tcPr>
            <w:tcW w:w="3780" w:type="dxa"/>
            <w:vAlign w:val="bottom"/>
          </w:tcPr>
          <w:p w14:paraId="28A7ADC9" w14:textId="400B1F5A" w:rsidR="00B23630" w:rsidRPr="00E0359C" w:rsidRDefault="00B23630" w:rsidP="00B23630">
            <w:pPr>
              <w:tabs>
                <w:tab w:val="left" w:pos="720"/>
              </w:tabs>
              <w:spacing w:line="340" w:lineRule="exact"/>
              <w:ind w:left="162" w:right="-45"/>
              <w:jc w:val="thaiDistribute"/>
              <w:rPr>
                <w:rFonts w:ascii="Arial" w:hAnsi="Arial" w:cs="Arial"/>
                <w:sz w:val="18"/>
                <w:szCs w:val="18"/>
              </w:rPr>
            </w:pPr>
            <w:r>
              <w:rPr>
                <w:rFonts w:ascii="Arial" w:hAnsi="Arial" w:cstheme="minorBidi"/>
                <w:sz w:val="18"/>
                <w:szCs w:val="18"/>
              </w:rPr>
              <w:t>3</w:t>
            </w:r>
            <w:r w:rsidRPr="00E0359C">
              <w:rPr>
                <w:rFonts w:ascii="Arial" w:hAnsi="Arial" w:cs="Arial"/>
                <w:sz w:val="18"/>
                <w:szCs w:val="18"/>
              </w:rPr>
              <w:t xml:space="preserve"> - </w:t>
            </w:r>
            <w:r>
              <w:rPr>
                <w:rFonts w:ascii="Arial" w:hAnsi="Arial" w:cs="Arial"/>
                <w:sz w:val="18"/>
                <w:szCs w:val="18"/>
              </w:rPr>
              <w:t>6</w:t>
            </w:r>
            <w:r w:rsidRPr="00E0359C">
              <w:rPr>
                <w:rFonts w:ascii="Arial" w:hAnsi="Arial" w:cs="Arial"/>
                <w:sz w:val="18"/>
                <w:szCs w:val="18"/>
              </w:rPr>
              <w:t xml:space="preserve"> months</w:t>
            </w:r>
          </w:p>
        </w:tc>
        <w:tc>
          <w:tcPr>
            <w:tcW w:w="1350" w:type="dxa"/>
            <w:vAlign w:val="bottom"/>
          </w:tcPr>
          <w:p w14:paraId="43C2B0BE" w14:textId="49F665EF" w:rsidR="00B23630" w:rsidRPr="001E27F3" w:rsidRDefault="00B23630" w:rsidP="00B23630">
            <w:pPr>
              <w:tabs>
                <w:tab w:val="decimal" w:pos="972"/>
              </w:tabs>
              <w:spacing w:line="340" w:lineRule="exact"/>
              <w:jc w:val="thaiDistribute"/>
              <w:rPr>
                <w:rFonts w:ascii="Arial" w:hAnsi="Arial" w:cs="Arial"/>
                <w:sz w:val="18"/>
                <w:szCs w:val="18"/>
              </w:rPr>
            </w:pPr>
            <w:r w:rsidRPr="00B23630">
              <w:rPr>
                <w:rFonts w:ascii="Arial" w:hAnsi="Arial" w:cs="Arial"/>
                <w:sz w:val="18"/>
                <w:szCs w:val="18"/>
              </w:rPr>
              <w:t>52</w:t>
            </w:r>
          </w:p>
        </w:tc>
        <w:tc>
          <w:tcPr>
            <w:tcW w:w="1350" w:type="dxa"/>
            <w:vAlign w:val="bottom"/>
          </w:tcPr>
          <w:p w14:paraId="1F032FC2" w14:textId="0CB1627C" w:rsidR="00B23630" w:rsidRPr="001E27F3" w:rsidRDefault="00B23630" w:rsidP="00B23630">
            <w:pPr>
              <w:tabs>
                <w:tab w:val="decimal" w:pos="972"/>
              </w:tabs>
              <w:spacing w:line="340" w:lineRule="exact"/>
              <w:jc w:val="thaiDistribute"/>
              <w:rPr>
                <w:rFonts w:ascii="Arial" w:hAnsi="Arial" w:cs="Arial"/>
                <w:sz w:val="18"/>
                <w:szCs w:val="18"/>
              </w:rPr>
            </w:pPr>
            <w:r w:rsidRPr="00B23630">
              <w:rPr>
                <w:rFonts w:ascii="Arial" w:hAnsi="Arial" w:cs="Arial" w:hint="cs"/>
                <w:sz w:val="18"/>
                <w:szCs w:val="18"/>
                <w:cs/>
              </w:rPr>
              <w:t>-</w:t>
            </w:r>
          </w:p>
        </w:tc>
        <w:tc>
          <w:tcPr>
            <w:tcW w:w="1350" w:type="dxa"/>
            <w:vAlign w:val="bottom"/>
          </w:tcPr>
          <w:p w14:paraId="584BEAEF" w14:textId="0C1BEEAA" w:rsidR="00B23630" w:rsidRPr="001E27F3" w:rsidRDefault="00B23630" w:rsidP="00B23630">
            <w:pPr>
              <w:tabs>
                <w:tab w:val="decimal" w:pos="972"/>
              </w:tabs>
              <w:spacing w:line="340" w:lineRule="exact"/>
              <w:jc w:val="thaiDistribute"/>
              <w:rPr>
                <w:rFonts w:ascii="Arial" w:hAnsi="Arial" w:cs="Arial"/>
                <w:sz w:val="18"/>
                <w:szCs w:val="18"/>
              </w:rPr>
            </w:pPr>
            <w:r w:rsidRPr="00B23630">
              <w:rPr>
                <w:rFonts w:ascii="Arial" w:hAnsi="Arial" w:cs="Arial"/>
                <w:sz w:val="18"/>
                <w:szCs w:val="18"/>
              </w:rPr>
              <w:t>-</w:t>
            </w:r>
          </w:p>
        </w:tc>
        <w:tc>
          <w:tcPr>
            <w:tcW w:w="1350" w:type="dxa"/>
            <w:vAlign w:val="bottom"/>
          </w:tcPr>
          <w:p w14:paraId="7380BB45" w14:textId="112C5678" w:rsidR="00B23630" w:rsidRPr="00E0359C" w:rsidRDefault="00B23630" w:rsidP="00B23630">
            <w:pPr>
              <w:tabs>
                <w:tab w:val="decimal" w:pos="972"/>
              </w:tabs>
              <w:spacing w:line="340" w:lineRule="exact"/>
              <w:jc w:val="thaiDistribute"/>
              <w:rPr>
                <w:rFonts w:ascii="Arial" w:hAnsi="Arial" w:cs="Arial"/>
                <w:sz w:val="18"/>
                <w:szCs w:val="18"/>
              </w:rPr>
            </w:pPr>
            <w:r>
              <w:rPr>
                <w:rFonts w:ascii="Arial" w:hAnsi="Arial" w:cs="Arial"/>
                <w:sz w:val="18"/>
                <w:szCs w:val="18"/>
              </w:rPr>
              <w:t>-</w:t>
            </w:r>
          </w:p>
        </w:tc>
      </w:tr>
      <w:tr w:rsidR="00B23630" w:rsidRPr="00E0359C" w14:paraId="531AEA2D" w14:textId="77777777" w:rsidTr="009642F2">
        <w:trPr>
          <w:trHeight w:val="198"/>
        </w:trPr>
        <w:tc>
          <w:tcPr>
            <w:tcW w:w="3780" w:type="dxa"/>
            <w:vAlign w:val="bottom"/>
          </w:tcPr>
          <w:p w14:paraId="198AB123" w14:textId="67DC6AD5" w:rsidR="00B23630" w:rsidRPr="00E0359C" w:rsidRDefault="00B23630" w:rsidP="00B23630">
            <w:pPr>
              <w:tabs>
                <w:tab w:val="left" w:pos="720"/>
              </w:tabs>
              <w:spacing w:line="340" w:lineRule="exact"/>
              <w:ind w:left="162" w:right="-45"/>
              <w:jc w:val="thaiDistribute"/>
              <w:rPr>
                <w:rFonts w:ascii="Arial" w:hAnsi="Arial" w:cs="Arial"/>
                <w:sz w:val="18"/>
                <w:szCs w:val="18"/>
              </w:rPr>
            </w:pPr>
            <w:r w:rsidRPr="00E0359C">
              <w:rPr>
                <w:rFonts w:ascii="Arial" w:hAnsi="Arial" w:cs="Arial"/>
                <w:sz w:val="18"/>
                <w:szCs w:val="18"/>
              </w:rPr>
              <w:t>6 - 12 months</w:t>
            </w:r>
          </w:p>
        </w:tc>
        <w:tc>
          <w:tcPr>
            <w:tcW w:w="1350" w:type="dxa"/>
            <w:vAlign w:val="bottom"/>
          </w:tcPr>
          <w:p w14:paraId="78BA3FB6" w14:textId="567F585F" w:rsidR="00B23630" w:rsidRPr="00E0359C" w:rsidRDefault="00B23630" w:rsidP="00B23630">
            <w:pPr>
              <w:pBdr>
                <w:bottom w:val="single" w:sz="4" w:space="1" w:color="auto"/>
              </w:pBdr>
              <w:tabs>
                <w:tab w:val="decimal" w:pos="972"/>
              </w:tabs>
              <w:spacing w:line="340" w:lineRule="exact"/>
              <w:jc w:val="thaiDistribute"/>
              <w:rPr>
                <w:rFonts w:ascii="Arial" w:hAnsi="Arial" w:cs="Arial"/>
                <w:sz w:val="18"/>
                <w:szCs w:val="18"/>
              </w:rPr>
            </w:pPr>
            <w:r w:rsidRPr="00B23630">
              <w:rPr>
                <w:rFonts w:ascii="Arial" w:hAnsi="Arial" w:cs="Arial"/>
                <w:sz w:val="18"/>
                <w:szCs w:val="18"/>
              </w:rPr>
              <w:t>-</w:t>
            </w:r>
          </w:p>
        </w:tc>
        <w:tc>
          <w:tcPr>
            <w:tcW w:w="1350" w:type="dxa"/>
            <w:vAlign w:val="bottom"/>
          </w:tcPr>
          <w:p w14:paraId="1C2B2B92" w14:textId="10C471E0" w:rsidR="00B23630" w:rsidRPr="00E0359C" w:rsidRDefault="00B23630" w:rsidP="00B23630">
            <w:pPr>
              <w:pBdr>
                <w:bottom w:val="single" w:sz="4" w:space="1" w:color="auto"/>
              </w:pBdr>
              <w:tabs>
                <w:tab w:val="decimal" w:pos="972"/>
              </w:tabs>
              <w:spacing w:line="340" w:lineRule="exact"/>
              <w:jc w:val="thaiDistribute"/>
              <w:rPr>
                <w:rFonts w:ascii="Arial" w:hAnsi="Arial" w:cs="Arial"/>
                <w:sz w:val="18"/>
                <w:szCs w:val="18"/>
                <w:cs/>
              </w:rPr>
            </w:pPr>
            <w:r w:rsidRPr="00B23630">
              <w:rPr>
                <w:rFonts w:ascii="Arial" w:hAnsi="Arial" w:cs="Arial" w:hint="cs"/>
                <w:sz w:val="18"/>
                <w:szCs w:val="18"/>
              </w:rPr>
              <w:t>2,811</w:t>
            </w:r>
          </w:p>
        </w:tc>
        <w:tc>
          <w:tcPr>
            <w:tcW w:w="1350" w:type="dxa"/>
            <w:vAlign w:val="bottom"/>
          </w:tcPr>
          <w:p w14:paraId="3F333CA8" w14:textId="5D5B8039" w:rsidR="00B23630" w:rsidRPr="00E0359C" w:rsidRDefault="00B23630" w:rsidP="00B23630">
            <w:pPr>
              <w:pBdr>
                <w:bottom w:val="single" w:sz="4" w:space="1" w:color="auto"/>
              </w:pBdr>
              <w:tabs>
                <w:tab w:val="decimal" w:pos="972"/>
              </w:tabs>
              <w:spacing w:line="340" w:lineRule="exact"/>
              <w:jc w:val="thaiDistribute"/>
              <w:rPr>
                <w:rFonts w:ascii="Arial" w:hAnsi="Arial" w:cs="Arial"/>
                <w:sz w:val="18"/>
                <w:szCs w:val="18"/>
              </w:rPr>
            </w:pPr>
            <w:r w:rsidRPr="00B23630">
              <w:rPr>
                <w:rFonts w:ascii="Arial" w:hAnsi="Arial" w:cs="Arial"/>
                <w:sz w:val="18"/>
                <w:szCs w:val="18"/>
              </w:rPr>
              <w:t>-</w:t>
            </w:r>
          </w:p>
        </w:tc>
        <w:tc>
          <w:tcPr>
            <w:tcW w:w="1350" w:type="dxa"/>
            <w:vAlign w:val="bottom"/>
          </w:tcPr>
          <w:p w14:paraId="2BAAD0D9" w14:textId="16442307" w:rsidR="00B23630" w:rsidRPr="00E0359C" w:rsidRDefault="00B23630" w:rsidP="00B23630">
            <w:pPr>
              <w:pBdr>
                <w:bottom w:val="single" w:sz="4" w:space="1" w:color="auto"/>
              </w:pBdr>
              <w:tabs>
                <w:tab w:val="decimal" w:pos="972"/>
              </w:tabs>
              <w:spacing w:line="340" w:lineRule="exact"/>
              <w:jc w:val="thaiDistribute"/>
              <w:rPr>
                <w:rFonts w:ascii="Arial" w:hAnsi="Arial" w:cs="Arial"/>
                <w:sz w:val="18"/>
                <w:szCs w:val="18"/>
              </w:rPr>
            </w:pPr>
            <w:r w:rsidRPr="00E0359C">
              <w:rPr>
                <w:rFonts w:ascii="Arial" w:hAnsi="Arial" w:cs="Arial"/>
                <w:sz w:val="18"/>
                <w:szCs w:val="18"/>
              </w:rPr>
              <w:t>-</w:t>
            </w:r>
          </w:p>
        </w:tc>
      </w:tr>
      <w:tr w:rsidR="00B23630" w:rsidRPr="00E0359C" w14:paraId="61DF24C4" w14:textId="77777777" w:rsidTr="009642F2">
        <w:tc>
          <w:tcPr>
            <w:tcW w:w="3780" w:type="dxa"/>
            <w:vAlign w:val="bottom"/>
            <w:hideMark/>
          </w:tcPr>
          <w:p w14:paraId="4A9695EA" w14:textId="2CA49714" w:rsidR="00B23630" w:rsidRPr="00E0359C" w:rsidRDefault="00B23630" w:rsidP="00B23630">
            <w:pPr>
              <w:tabs>
                <w:tab w:val="left" w:pos="720"/>
              </w:tabs>
              <w:spacing w:line="340" w:lineRule="exact"/>
              <w:ind w:left="160" w:right="-17" w:hanging="160"/>
              <w:rPr>
                <w:rFonts w:ascii="Arial" w:hAnsi="Arial" w:cs="Arial"/>
                <w:sz w:val="18"/>
                <w:szCs w:val="18"/>
              </w:rPr>
            </w:pPr>
            <w:r w:rsidRPr="00E0359C">
              <w:rPr>
                <w:rFonts w:ascii="Arial" w:hAnsi="Arial" w:cs="Arial"/>
                <w:sz w:val="18"/>
                <w:szCs w:val="18"/>
              </w:rPr>
              <w:t>Total trade receivables - unrelated parties, net</w:t>
            </w:r>
          </w:p>
        </w:tc>
        <w:tc>
          <w:tcPr>
            <w:tcW w:w="1350" w:type="dxa"/>
            <w:vAlign w:val="bottom"/>
          </w:tcPr>
          <w:p w14:paraId="0E021C7C" w14:textId="7B610625" w:rsidR="00B23630" w:rsidRPr="00E0359C" w:rsidRDefault="00B23630" w:rsidP="00B23630">
            <w:pPr>
              <w:pBdr>
                <w:bottom w:val="single" w:sz="4" w:space="1" w:color="auto"/>
              </w:pBdr>
              <w:tabs>
                <w:tab w:val="decimal" w:pos="972"/>
              </w:tabs>
              <w:spacing w:line="340" w:lineRule="exact"/>
              <w:jc w:val="thaiDistribute"/>
              <w:rPr>
                <w:rFonts w:ascii="Arial" w:hAnsi="Arial" w:cs="Arial"/>
                <w:sz w:val="18"/>
                <w:szCs w:val="18"/>
              </w:rPr>
            </w:pPr>
            <w:r w:rsidRPr="00B23630">
              <w:rPr>
                <w:rFonts w:ascii="Arial" w:hAnsi="Arial" w:cs="Arial"/>
                <w:sz w:val="18"/>
                <w:szCs w:val="18"/>
              </w:rPr>
              <w:t>356,040</w:t>
            </w:r>
          </w:p>
        </w:tc>
        <w:tc>
          <w:tcPr>
            <w:tcW w:w="1350" w:type="dxa"/>
            <w:vAlign w:val="bottom"/>
          </w:tcPr>
          <w:p w14:paraId="020B78CC" w14:textId="2C8CFBC6" w:rsidR="00B23630" w:rsidRPr="00E0359C" w:rsidRDefault="00B23630" w:rsidP="00B23630">
            <w:pPr>
              <w:pBdr>
                <w:bottom w:val="single" w:sz="4" w:space="1" w:color="auto"/>
              </w:pBdr>
              <w:tabs>
                <w:tab w:val="decimal" w:pos="972"/>
              </w:tabs>
              <w:spacing w:line="340" w:lineRule="exact"/>
              <w:jc w:val="thaiDistribute"/>
              <w:rPr>
                <w:rFonts w:ascii="Arial" w:hAnsi="Arial" w:cs="Arial"/>
                <w:sz w:val="18"/>
                <w:szCs w:val="18"/>
              </w:rPr>
            </w:pPr>
            <w:r w:rsidRPr="00B23630">
              <w:rPr>
                <w:rFonts w:ascii="Arial" w:hAnsi="Arial" w:cs="Arial" w:hint="cs"/>
                <w:sz w:val="18"/>
                <w:szCs w:val="18"/>
              </w:rPr>
              <w:t>376,093</w:t>
            </w:r>
          </w:p>
        </w:tc>
        <w:tc>
          <w:tcPr>
            <w:tcW w:w="1350" w:type="dxa"/>
            <w:vAlign w:val="bottom"/>
          </w:tcPr>
          <w:p w14:paraId="0D25E2FC" w14:textId="1EDC156C" w:rsidR="00B23630" w:rsidRPr="00E0359C" w:rsidRDefault="00B23630" w:rsidP="00B23630">
            <w:pPr>
              <w:pBdr>
                <w:bottom w:val="single" w:sz="4" w:space="1" w:color="auto"/>
              </w:pBdr>
              <w:tabs>
                <w:tab w:val="decimal" w:pos="972"/>
              </w:tabs>
              <w:spacing w:line="340" w:lineRule="exact"/>
              <w:jc w:val="thaiDistribute"/>
              <w:rPr>
                <w:rFonts w:ascii="Arial" w:hAnsi="Arial" w:cs="Arial"/>
                <w:sz w:val="18"/>
                <w:szCs w:val="18"/>
              </w:rPr>
            </w:pPr>
            <w:r w:rsidRPr="00B23630">
              <w:rPr>
                <w:rFonts w:ascii="Arial" w:hAnsi="Arial" w:cs="Arial"/>
                <w:sz w:val="18"/>
                <w:szCs w:val="18"/>
              </w:rPr>
              <w:t>122,095</w:t>
            </w:r>
          </w:p>
        </w:tc>
        <w:tc>
          <w:tcPr>
            <w:tcW w:w="1350" w:type="dxa"/>
            <w:vAlign w:val="bottom"/>
          </w:tcPr>
          <w:p w14:paraId="01818BDC" w14:textId="62CE2ADD" w:rsidR="00B23630" w:rsidRPr="00E0359C" w:rsidRDefault="00B23630" w:rsidP="00B23630">
            <w:pPr>
              <w:pBdr>
                <w:bottom w:val="single" w:sz="4" w:space="1" w:color="auto"/>
              </w:pBdr>
              <w:tabs>
                <w:tab w:val="decimal" w:pos="972"/>
              </w:tabs>
              <w:spacing w:line="340" w:lineRule="exact"/>
              <w:jc w:val="thaiDistribute"/>
              <w:rPr>
                <w:rFonts w:ascii="Arial" w:hAnsi="Arial" w:cs="Arial"/>
                <w:sz w:val="18"/>
                <w:szCs w:val="18"/>
              </w:rPr>
            </w:pPr>
            <w:r w:rsidRPr="00E0359C">
              <w:rPr>
                <w:rFonts w:ascii="Arial" w:hAnsi="Arial" w:cs="Arial"/>
                <w:sz w:val="18"/>
                <w:szCs w:val="18"/>
              </w:rPr>
              <w:t>139,000</w:t>
            </w:r>
          </w:p>
        </w:tc>
      </w:tr>
      <w:tr w:rsidR="00B23630" w:rsidRPr="00E0359C" w14:paraId="548CFAFB" w14:textId="77777777" w:rsidTr="009642F2">
        <w:tc>
          <w:tcPr>
            <w:tcW w:w="3780" w:type="dxa"/>
            <w:vAlign w:val="bottom"/>
            <w:hideMark/>
          </w:tcPr>
          <w:p w14:paraId="48926A71" w14:textId="0174875A" w:rsidR="00B23630" w:rsidRPr="00E0359C" w:rsidRDefault="00B23630" w:rsidP="00B23630">
            <w:pPr>
              <w:tabs>
                <w:tab w:val="left" w:pos="720"/>
              </w:tabs>
              <w:spacing w:line="340" w:lineRule="exact"/>
              <w:ind w:right="-17"/>
              <w:rPr>
                <w:rFonts w:ascii="Arial" w:hAnsi="Arial" w:cs="Arial"/>
                <w:sz w:val="18"/>
                <w:szCs w:val="18"/>
              </w:rPr>
            </w:pPr>
            <w:r w:rsidRPr="00E0359C">
              <w:rPr>
                <w:rFonts w:ascii="Arial" w:hAnsi="Arial" w:cs="Arial"/>
                <w:sz w:val="18"/>
                <w:szCs w:val="18"/>
              </w:rPr>
              <w:t>Total trade receivables - net</w:t>
            </w:r>
          </w:p>
        </w:tc>
        <w:tc>
          <w:tcPr>
            <w:tcW w:w="1350" w:type="dxa"/>
            <w:vAlign w:val="bottom"/>
          </w:tcPr>
          <w:p w14:paraId="340A5D66" w14:textId="2062C493" w:rsidR="00B23630" w:rsidRPr="00E0359C" w:rsidRDefault="00B23630" w:rsidP="00B23630">
            <w:pPr>
              <w:pBdr>
                <w:bottom w:val="single" w:sz="4" w:space="1" w:color="auto"/>
              </w:pBdr>
              <w:tabs>
                <w:tab w:val="decimal" w:pos="972"/>
              </w:tabs>
              <w:spacing w:line="340" w:lineRule="exact"/>
              <w:jc w:val="thaiDistribute"/>
              <w:rPr>
                <w:rFonts w:ascii="Arial" w:hAnsi="Arial" w:cs="Arial"/>
                <w:sz w:val="18"/>
                <w:szCs w:val="18"/>
                <w:cs/>
              </w:rPr>
            </w:pPr>
            <w:r w:rsidRPr="00B23630">
              <w:rPr>
                <w:rFonts w:ascii="Arial" w:hAnsi="Arial" w:cs="Arial"/>
                <w:sz w:val="18"/>
                <w:szCs w:val="18"/>
              </w:rPr>
              <w:t>356,040</w:t>
            </w:r>
          </w:p>
        </w:tc>
        <w:tc>
          <w:tcPr>
            <w:tcW w:w="1350" w:type="dxa"/>
            <w:vAlign w:val="bottom"/>
          </w:tcPr>
          <w:p w14:paraId="0CADDE8F" w14:textId="358D9E0C" w:rsidR="00B23630" w:rsidRPr="00E0359C" w:rsidRDefault="00B23630" w:rsidP="00B23630">
            <w:pPr>
              <w:pBdr>
                <w:bottom w:val="single" w:sz="4" w:space="1" w:color="auto"/>
              </w:pBdr>
              <w:tabs>
                <w:tab w:val="decimal" w:pos="972"/>
              </w:tabs>
              <w:spacing w:line="340" w:lineRule="exact"/>
              <w:jc w:val="thaiDistribute"/>
              <w:rPr>
                <w:rFonts w:ascii="Arial" w:hAnsi="Arial" w:cs="Arial"/>
                <w:sz w:val="18"/>
                <w:szCs w:val="18"/>
              </w:rPr>
            </w:pPr>
            <w:r w:rsidRPr="00B23630">
              <w:rPr>
                <w:rFonts w:ascii="Arial" w:hAnsi="Arial" w:cs="Arial" w:hint="cs"/>
                <w:sz w:val="18"/>
                <w:szCs w:val="18"/>
              </w:rPr>
              <w:t>376,093</w:t>
            </w:r>
          </w:p>
        </w:tc>
        <w:tc>
          <w:tcPr>
            <w:tcW w:w="1350" w:type="dxa"/>
            <w:vAlign w:val="bottom"/>
          </w:tcPr>
          <w:p w14:paraId="053FD8E3" w14:textId="13B48250" w:rsidR="00B23630" w:rsidRPr="00E0359C" w:rsidRDefault="00B23630" w:rsidP="00B23630">
            <w:pPr>
              <w:pBdr>
                <w:bottom w:val="single" w:sz="4" w:space="1" w:color="auto"/>
              </w:pBdr>
              <w:tabs>
                <w:tab w:val="decimal" w:pos="972"/>
              </w:tabs>
              <w:spacing w:line="340" w:lineRule="exact"/>
              <w:jc w:val="thaiDistribute"/>
              <w:rPr>
                <w:rFonts w:ascii="Arial" w:hAnsi="Arial" w:cs="Arial"/>
                <w:sz w:val="18"/>
                <w:szCs w:val="18"/>
                <w:cs/>
              </w:rPr>
            </w:pPr>
            <w:r w:rsidRPr="00B23630">
              <w:rPr>
                <w:rFonts w:ascii="Arial" w:hAnsi="Arial" w:cs="Arial"/>
                <w:sz w:val="18"/>
                <w:szCs w:val="18"/>
              </w:rPr>
              <w:t>147,734</w:t>
            </w:r>
          </w:p>
        </w:tc>
        <w:tc>
          <w:tcPr>
            <w:tcW w:w="1350" w:type="dxa"/>
            <w:vAlign w:val="bottom"/>
          </w:tcPr>
          <w:p w14:paraId="7D703422" w14:textId="6CCBEB6A" w:rsidR="00B23630" w:rsidRPr="00E0359C" w:rsidRDefault="00B23630" w:rsidP="00B23630">
            <w:pPr>
              <w:pBdr>
                <w:bottom w:val="single" w:sz="4" w:space="1" w:color="auto"/>
              </w:pBdr>
              <w:tabs>
                <w:tab w:val="decimal" w:pos="972"/>
              </w:tabs>
              <w:spacing w:line="340" w:lineRule="exact"/>
              <w:jc w:val="thaiDistribute"/>
              <w:rPr>
                <w:rFonts w:ascii="Arial" w:hAnsi="Arial" w:cs="Arial"/>
                <w:sz w:val="18"/>
                <w:szCs w:val="18"/>
                <w:cs/>
              </w:rPr>
            </w:pPr>
            <w:r w:rsidRPr="00E0359C">
              <w:rPr>
                <w:rFonts w:ascii="Arial" w:hAnsi="Arial" w:cs="Arial"/>
                <w:sz w:val="18"/>
                <w:szCs w:val="18"/>
              </w:rPr>
              <w:t>163,650</w:t>
            </w:r>
          </w:p>
        </w:tc>
      </w:tr>
      <w:tr w:rsidR="00B23630" w:rsidRPr="00E0359C" w14:paraId="3EF03E93" w14:textId="77777777" w:rsidTr="009642F2">
        <w:tc>
          <w:tcPr>
            <w:tcW w:w="3780" w:type="dxa"/>
            <w:vAlign w:val="bottom"/>
            <w:hideMark/>
          </w:tcPr>
          <w:p w14:paraId="3F854820" w14:textId="41A9E41E" w:rsidR="00B23630" w:rsidRPr="00E0359C" w:rsidRDefault="00B23630" w:rsidP="00B23630">
            <w:pPr>
              <w:tabs>
                <w:tab w:val="decimal" w:pos="1002"/>
              </w:tabs>
              <w:spacing w:line="340" w:lineRule="exact"/>
              <w:ind w:right="-17"/>
              <w:rPr>
                <w:rFonts w:ascii="Arial" w:hAnsi="Arial" w:cs="Arial"/>
                <w:b/>
                <w:bCs/>
                <w:sz w:val="18"/>
                <w:szCs w:val="18"/>
                <w:cs/>
              </w:rPr>
            </w:pPr>
            <w:r w:rsidRPr="00E0359C">
              <w:rPr>
                <w:rFonts w:ascii="Arial" w:hAnsi="Arial" w:cs="Arial"/>
              </w:rPr>
              <w:br w:type="page"/>
            </w:r>
            <w:r w:rsidRPr="00E0359C">
              <w:rPr>
                <w:rFonts w:ascii="Arial" w:hAnsi="Arial" w:cs="Arial"/>
                <w:b/>
                <w:bCs/>
                <w:sz w:val="18"/>
                <w:szCs w:val="18"/>
              </w:rPr>
              <w:t xml:space="preserve">Other receivables </w:t>
            </w:r>
          </w:p>
        </w:tc>
        <w:tc>
          <w:tcPr>
            <w:tcW w:w="1350" w:type="dxa"/>
            <w:vAlign w:val="bottom"/>
          </w:tcPr>
          <w:p w14:paraId="772CBE67" w14:textId="77777777" w:rsidR="00B23630" w:rsidRPr="00E0359C" w:rsidRDefault="00B23630" w:rsidP="00B23630">
            <w:pPr>
              <w:tabs>
                <w:tab w:val="decimal" w:pos="972"/>
              </w:tabs>
              <w:spacing w:line="340" w:lineRule="exact"/>
              <w:jc w:val="thaiDistribute"/>
              <w:rPr>
                <w:rFonts w:ascii="Arial" w:hAnsi="Arial" w:cs="Arial"/>
                <w:sz w:val="18"/>
                <w:szCs w:val="18"/>
              </w:rPr>
            </w:pPr>
          </w:p>
        </w:tc>
        <w:tc>
          <w:tcPr>
            <w:tcW w:w="1350" w:type="dxa"/>
            <w:vAlign w:val="bottom"/>
          </w:tcPr>
          <w:p w14:paraId="0A9159E7" w14:textId="77777777" w:rsidR="00B23630" w:rsidRPr="00E0359C" w:rsidRDefault="00B23630" w:rsidP="00B23630">
            <w:pPr>
              <w:tabs>
                <w:tab w:val="decimal" w:pos="972"/>
              </w:tabs>
              <w:spacing w:line="340" w:lineRule="exact"/>
              <w:jc w:val="thaiDistribute"/>
              <w:rPr>
                <w:rFonts w:ascii="Arial" w:hAnsi="Arial" w:cs="Arial"/>
                <w:sz w:val="18"/>
                <w:szCs w:val="18"/>
              </w:rPr>
            </w:pPr>
          </w:p>
        </w:tc>
        <w:tc>
          <w:tcPr>
            <w:tcW w:w="1350" w:type="dxa"/>
            <w:vAlign w:val="bottom"/>
          </w:tcPr>
          <w:p w14:paraId="0532965D" w14:textId="77777777" w:rsidR="00B23630" w:rsidRPr="00E0359C" w:rsidRDefault="00B23630" w:rsidP="00B23630">
            <w:pPr>
              <w:tabs>
                <w:tab w:val="decimal" w:pos="972"/>
              </w:tabs>
              <w:spacing w:line="340" w:lineRule="exact"/>
              <w:jc w:val="thaiDistribute"/>
              <w:rPr>
                <w:rFonts w:ascii="Arial" w:hAnsi="Arial" w:cs="Arial"/>
                <w:sz w:val="18"/>
                <w:szCs w:val="18"/>
                <w:cs/>
              </w:rPr>
            </w:pPr>
          </w:p>
        </w:tc>
        <w:tc>
          <w:tcPr>
            <w:tcW w:w="1350" w:type="dxa"/>
            <w:vAlign w:val="bottom"/>
          </w:tcPr>
          <w:p w14:paraId="00BF1E0B" w14:textId="77777777" w:rsidR="00B23630" w:rsidRPr="00E0359C" w:rsidRDefault="00B23630" w:rsidP="00B23630">
            <w:pPr>
              <w:tabs>
                <w:tab w:val="decimal" w:pos="972"/>
              </w:tabs>
              <w:spacing w:line="340" w:lineRule="exact"/>
              <w:jc w:val="thaiDistribute"/>
              <w:rPr>
                <w:rFonts w:ascii="Arial" w:hAnsi="Arial" w:cs="Arial"/>
                <w:sz w:val="18"/>
                <w:szCs w:val="18"/>
                <w:cs/>
              </w:rPr>
            </w:pPr>
          </w:p>
        </w:tc>
      </w:tr>
      <w:tr w:rsidR="00B23630" w:rsidRPr="00E0359C" w14:paraId="1BE040AB" w14:textId="77777777" w:rsidTr="009642F2">
        <w:tc>
          <w:tcPr>
            <w:tcW w:w="3780" w:type="dxa"/>
            <w:vAlign w:val="bottom"/>
            <w:hideMark/>
          </w:tcPr>
          <w:p w14:paraId="219D582F" w14:textId="12D8F3FE" w:rsidR="00B23630" w:rsidRPr="00E0359C" w:rsidRDefault="00B23630" w:rsidP="00B23630">
            <w:pPr>
              <w:spacing w:line="340" w:lineRule="exact"/>
              <w:ind w:right="-17"/>
              <w:rPr>
                <w:rFonts w:ascii="Arial" w:hAnsi="Arial" w:cs="Arial"/>
                <w:sz w:val="18"/>
                <w:szCs w:val="18"/>
                <w:cs/>
              </w:rPr>
            </w:pPr>
            <w:r w:rsidRPr="00E0359C">
              <w:rPr>
                <w:rFonts w:ascii="Arial" w:hAnsi="Arial" w:cs="Arial"/>
                <w:sz w:val="18"/>
                <w:szCs w:val="18"/>
              </w:rPr>
              <w:t>Accrued income - related parties (Note 2)</w:t>
            </w:r>
          </w:p>
        </w:tc>
        <w:tc>
          <w:tcPr>
            <w:tcW w:w="1350" w:type="dxa"/>
            <w:vAlign w:val="bottom"/>
          </w:tcPr>
          <w:p w14:paraId="2C4CCCA8" w14:textId="57A2C52A" w:rsidR="00B23630" w:rsidRPr="00E0359C" w:rsidRDefault="00B23630" w:rsidP="00B23630">
            <w:pPr>
              <w:tabs>
                <w:tab w:val="decimal" w:pos="972"/>
              </w:tabs>
              <w:spacing w:line="340" w:lineRule="exact"/>
              <w:jc w:val="thaiDistribute"/>
              <w:rPr>
                <w:rFonts w:ascii="Arial" w:hAnsi="Arial" w:cs="Arial"/>
                <w:sz w:val="18"/>
                <w:szCs w:val="18"/>
                <w:cs/>
              </w:rPr>
            </w:pPr>
            <w:r w:rsidRPr="00B23630">
              <w:rPr>
                <w:rFonts w:ascii="Arial" w:hAnsi="Arial" w:cs="Arial"/>
                <w:sz w:val="18"/>
                <w:szCs w:val="18"/>
              </w:rPr>
              <w:t xml:space="preserve">- </w:t>
            </w:r>
          </w:p>
        </w:tc>
        <w:tc>
          <w:tcPr>
            <w:tcW w:w="1350" w:type="dxa"/>
            <w:vAlign w:val="bottom"/>
          </w:tcPr>
          <w:p w14:paraId="19540ABF" w14:textId="423E7B06" w:rsidR="00B23630" w:rsidRPr="00E0359C" w:rsidRDefault="00B23630" w:rsidP="00B23630">
            <w:pPr>
              <w:tabs>
                <w:tab w:val="decimal" w:pos="972"/>
              </w:tabs>
              <w:spacing w:line="340" w:lineRule="exact"/>
              <w:jc w:val="thaiDistribute"/>
              <w:rPr>
                <w:rFonts w:ascii="Arial" w:hAnsi="Arial" w:cs="Arial"/>
                <w:sz w:val="18"/>
                <w:szCs w:val="18"/>
                <w:cs/>
              </w:rPr>
            </w:pPr>
            <w:r w:rsidRPr="00B23630">
              <w:rPr>
                <w:rFonts w:ascii="Arial" w:hAnsi="Arial" w:cs="Arial" w:hint="cs"/>
                <w:sz w:val="18"/>
                <w:szCs w:val="18"/>
              </w:rPr>
              <w:t>-</w:t>
            </w:r>
          </w:p>
        </w:tc>
        <w:tc>
          <w:tcPr>
            <w:tcW w:w="1350" w:type="dxa"/>
            <w:vAlign w:val="bottom"/>
          </w:tcPr>
          <w:p w14:paraId="482D0054" w14:textId="6286A331" w:rsidR="00B23630" w:rsidRPr="00E0359C" w:rsidRDefault="00B23630" w:rsidP="00B23630">
            <w:pPr>
              <w:tabs>
                <w:tab w:val="decimal" w:pos="972"/>
              </w:tabs>
              <w:spacing w:line="340" w:lineRule="exact"/>
              <w:jc w:val="thaiDistribute"/>
              <w:rPr>
                <w:rFonts w:ascii="Arial" w:hAnsi="Arial" w:cs="Arial"/>
                <w:sz w:val="18"/>
                <w:szCs w:val="18"/>
              </w:rPr>
            </w:pPr>
            <w:r w:rsidRPr="00B23630">
              <w:rPr>
                <w:rFonts w:ascii="Arial" w:hAnsi="Arial" w:cs="Arial"/>
                <w:sz w:val="18"/>
                <w:szCs w:val="18"/>
              </w:rPr>
              <w:t>481</w:t>
            </w:r>
          </w:p>
        </w:tc>
        <w:tc>
          <w:tcPr>
            <w:tcW w:w="1350" w:type="dxa"/>
            <w:vAlign w:val="bottom"/>
          </w:tcPr>
          <w:p w14:paraId="0172602D" w14:textId="0A73C463" w:rsidR="00B23630" w:rsidRPr="00E0359C" w:rsidRDefault="00B23630" w:rsidP="00B23630">
            <w:pPr>
              <w:tabs>
                <w:tab w:val="decimal" w:pos="972"/>
              </w:tabs>
              <w:spacing w:line="340" w:lineRule="exact"/>
              <w:jc w:val="thaiDistribute"/>
              <w:rPr>
                <w:rFonts w:ascii="Arial" w:hAnsi="Arial" w:cs="Arial"/>
                <w:sz w:val="18"/>
                <w:szCs w:val="18"/>
              </w:rPr>
            </w:pPr>
            <w:r w:rsidRPr="00E0359C">
              <w:rPr>
                <w:rFonts w:ascii="Arial" w:hAnsi="Arial" w:cs="Arial"/>
                <w:sz w:val="18"/>
                <w:szCs w:val="18"/>
              </w:rPr>
              <w:t>525</w:t>
            </w:r>
          </w:p>
        </w:tc>
      </w:tr>
      <w:tr w:rsidR="00B23630" w:rsidRPr="00E0359C" w14:paraId="64D9EA91" w14:textId="77777777" w:rsidTr="009642F2">
        <w:tc>
          <w:tcPr>
            <w:tcW w:w="3780" w:type="dxa"/>
            <w:vAlign w:val="bottom"/>
            <w:hideMark/>
          </w:tcPr>
          <w:p w14:paraId="051D9AF2" w14:textId="4FEAE30C" w:rsidR="00B23630" w:rsidRPr="00E0359C" w:rsidRDefault="00B23630" w:rsidP="00B23630">
            <w:pPr>
              <w:spacing w:line="340" w:lineRule="exact"/>
              <w:ind w:right="-17"/>
              <w:rPr>
                <w:rFonts w:ascii="Arial" w:hAnsi="Arial" w:cs="Arial"/>
                <w:sz w:val="18"/>
                <w:szCs w:val="18"/>
              </w:rPr>
            </w:pPr>
            <w:r w:rsidRPr="00E0359C">
              <w:rPr>
                <w:rFonts w:ascii="Arial" w:hAnsi="Arial" w:cs="Arial"/>
                <w:sz w:val="18"/>
                <w:szCs w:val="18"/>
              </w:rPr>
              <w:t>Accrued income - unrelated parties</w:t>
            </w:r>
          </w:p>
        </w:tc>
        <w:tc>
          <w:tcPr>
            <w:tcW w:w="1350" w:type="dxa"/>
            <w:vAlign w:val="bottom"/>
          </w:tcPr>
          <w:p w14:paraId="5BCDE514" w14:textId="550F70B9" w:rsidR="00B23630" w:rsidRPr="00E0359C" w:rsidRDefault="00B23630" w:rsidP="00B23630">
            <w:pPr>
              <w:tabs>
                <w:tab w:val="decimal" w:pos="972"/>
              </w:tabs>
              <w:spacing w:line="340" w:lineRule="exact"/>
              <w:jc w:val="thaiDistribute"/>
              <w:rPr>
                <w:rFonts w:ascii="Arial" w:hAnsi="Arial" w:cs="Arial"/>
                <w:sz w:val="18"/>
                <w:szCs w:val="18"/>
              </w:rPr>
            </w:pPr>
            <w:r w:rsidRPr="00B23630">
              <w:rPr>
                <w:rFonts w:ascii="Arial" w:hAnsi="Arial" w:cs="Arial"/>
                <w:sz w:val="18"/>
                <w:szCs w:val="18"/>
              </w:rPr>
              <w:t xml:space="preserve">37   </w:t>
            </w:r>
          </w:p>
        </w:tc>
        <w:tc>
          <w:tcPr>
            <w:tcW w:w="1350" w:type="dxa"/>
            <w:vAlign w:val="bottom"/>
          </w:tcPr>
          <w:p w14:paraId="04DA2A71" w14:textId="418905B3" w:rsidR="00B23630" w:rsidRPr="00E0359C" w:rsidRDefault="00B23630" w:rsidP="00B23630">
            <w:pPr>
              <w:tabs>
                <w:tab w:val="decimal" w:pos="972"/>
              </w:tabs>
              <w:spacing w:line="340" w:lineRule="exact"/>
              <w:jc w:val="thaiDistribute"/>
              <w:rPr>
                <w:rFonts w:ascii="Arial" w:hAnsi="Arial" w:cs="Arial"/>
                <w:sz w:val="18"/>
                <w:szCs w:val="18"/>
              </w:rPr>
            </w:pPr>
            <w:r w:rsidRPr="00B23630">
              <w:rPr>
                <w:rFonts w:ascii="Arial" w:hAnsi="Arial" w:cs="Arial" w:hint="cs"/>
                <w:sz w:val="18"/>
                <w:szCs w:val="18"/>
              </w:rPr>
              <w:t>28</w:t>
            </w:r>
          </w:p>
        </w:tc>
        <w:tc>
          <w:tcPr>
            <w:tcW w:w="1350" w:type="dxa"/>
            <w:vAlign w:val="bottom"/>
          </w:tcPr>
          <w:p w14:paraId="409AD7B7" w14:textId="3282950C" w:rsidR="00B23630" w:rsidRPr="00E0359C" w:rsidRDefault="00B23630" w:rsidP="00B23630">
            <w:pPr>
              <w:tabs>
                <w:tab w:val="decimal" w:pos="972"/>
              </w:tabs>
              <w:spacing w:line="340" w:lineRule="exact"/>
              <w:jc w:val="thaiDistribute"/>
              <w:rPr>
                <w:rFonts w:ascii="Arial" w:hAnsi="Arial" w:cs="Arial"/>
                <w:sz w:val="18"/>
                <w:szCs w:val="18"/>
              </w:rPr>
            </w:pPr>
            <w:r w:rsidRPr="00B23630">
              <w:rPr>
                <w:rFonts w:ascii="Arial" w:hAnsi="Arial" w:cs="Arial" w:hint="cs"/>
                <w:sz w:val="18"/>
                <w:szCs w:val="18"/>
              </w:rPr>
              <w:t>-</w:t>
            </w:r>
          </w:p>
        </w:tc>
        <w:tc>
          <w:tcPr>
            <w:tcW w:w="1350" w:type="dxa"/>
            <w:vAlign w:val="bottom"/>
          </w:tcPr>
          <w:p w14:paraId="0F5256D5" w14:textId="02087570" w:rsidR="00B23630" w:rsidRPr="00E0359C" w:rsidRDefault="00B23630" w:rsidP="00B23630">
            <w:pPr>
              <w:tabs>
                <w:tab w:val="decimal" w:pos="972"/>
              </w:tabs>
              <w:spacing w:line="340" w:lineRule="exact"/>
              <w:jc w:val="thaiDistribute"/>
              <w:rPr>
                <w:rFonts w:ascii="Arial" w:hAnsi="Arial" w:cs="Arial"/>
                <w:sz w:val="18"/>
                <w:szCs w:val="18"/>
              </w:rPr>
            </w:pPr>
            <w:r w:rsidRPr="00E0359C">
              <w:rPr>
                <w:rFonts w:ascii="Arial" w:hAnsi="Arial" w:cs="Arial"/>
                <w:sz w:val="18"/>
                <w:szCs w:val="18"/>
              </w:rPr>
              <w:t>-</w:t>
            </w:r>
          </w:p>
        </w:tc>
      </w:tr>
      <w:tr w:rsidR="00B23630" w:rsidRPr="00E0359C" w14:paraId="12D8F8A9" w14:textId="77777777" w:rsidTr="009642F2">
        <w:tc>
          <w:tcPr>
            <w:tcW w:w="3780" w:type="dxa"/>
            <w:vAlign w:val="bottom"/>
          </w:tcPr>
          <w:p w14:paraId="59143C5D" w14:textId="3C564EE6" w:rsidR="00B23630" w:rsidRPr="00E0359C" w:rsidRDefault="00B23630" w:rsidP="00B23630">
            <w:pPr>
              <w:spacing w:line="340" w:lineRule="exact"/>
              <w:ind w:right="-17"/>
              <w:rPr>
                <w:rFonts w:ascii="Arial" w:hAnsi="Arial" w:cs="Arial"/>
                <w:sz w:val="18"/>
                <w:szCs w:val="18"/>
              </w:rPr>
            </w:pPr>
            <w:r w:rsidRPr="00E0359C">
              <w:rPr>
                <w:rFonts w:ascii="Arial" w:hAnsi="Arial" w:cs="Arial"/>
                <w:sz w:val="18"/>
                <w:szCs w:val="18"/>
              </w:rPr>
              <w:t>Other receivables - related parties</w:t>
            </w:r>
          </w:p>
        </w:tc>
        <w:tc>
          <w:tcPr>
            <w:tcW w:w="1350" w:type="dxa"/>
            <w:vAlign w:val="bottom"/>
          </w:tcPr>
          <w:p w14:paraId="785CB3F8" w14:textId="57C67EDF" w:rsidR="00B23630" w:rsidRPr="00E0359C" w:rsidRDefault="00B23630" w:rsidP="00B23630">
            <w:pPr>
              <w:tabs>
                <w:tab w:val="decimal" w:pos="972"/>
              </w:tabs>
              <w:spacing w:line="340" w:lineRule="exact"/>
              <w:jc w:val="thaiDistribute"/>
              <w:rPr>
                <w:rFonts w:ascii="Arial" w:hAnsi="Arial" w:cs="Arial"/>
                <w:sz w:val="18"/>
                <w:szCs w:val="18"/>
              </w:rPr>
            </w:pPr>
            <w:r w:rsidRPr="00B23630">
              <w:rPr>
                <w:rFonts w:ascii="Arial" w:hAnsi="Arial" w:cs="Arial"/>
                <w:sz w:val="18"/>
                <w:szCs w:val="18"/>
              </w:rPr>
              <w:t xml:space="preserve">- </w:t>
            </w:r>
          </w:p>
        </w:tc>
        <w:tc>
          <w:tcPr>
            <w:tcW w:w="1350" w:type="dxa"/>
            <w:vAlign w:val="bottom"/>
          </w:tcPr>
          <w:p w14:paraId="1771186C" w14:textId="51439B3F" w:rsidR="00B23630" w:rsidRPr="00E0359C" w:rsidRDefault="00B23630" w:rsidP="00B23630">
            <w:pPr>
              <w:tabs>
                <w:tab w:val="decimal" w:pos="972"/>
              </w:tabs>
              <w:spacing w:line="340" w:lineRule="exact"/>
              <w:jc w:val="thaiDistribute"/>
              <w:rPr>
                <w:rFonts w:ascii="Arial" w:hAnsi="Arial" w:cs="Arial"/>
                <w:sz w:val="18"/>
                <w:szCs w:val="18"/>
              </w:rPr>
            </w:pPr>
            <w:r w:rsidRPr="00B23630">
              <w:rPr>
                <w:rFonts w:ascii="Arial" w:hAnsi="Arial" w:cs="Arial" w:hint="cs"/>
                <w:sz w:val="18"/>
                <w:szCs w:val="18"/>
              </w:rPr>
              <w:t>-</w:t>
            </w:r>
          </w:p>
        </w:tc>
        <w:tc>
          <w:tcPr>
            <w:tcW w:w="1350" w:type="dxa"/>
            <w:vAlign w:val="bottom"/>
          </w:tcPr>
          <w:p w14:paraId="68C2AD4A" w14:textId="1DAA4747" w:rsidR="00B23630" w:rsidRPr="00E0359C" w:rsidRDefault="00B23630" w:rsidP="00B23630">
            <w:pPr>
              <w:tabs>
                <w:tab w:val="decimal" w:pos="972"/>
              </w:tabs>
              <w:spacing w:line="340" w:lineRule="exact"/>
              <w:jc w:val="thaiDistribute"/>
              <w:rPr>
                <w:rFonts w:ascii="Arial" w:hAnsi="Arial" w:cs="Arial"/>
                <w:sz w:val="18"/>
                <w:szCs w:val="18"/>
              </w:rPr>
            </w:pPr>
            <w:r w:rsidRPr="00B23630">
              <w:rPr>
                <w:rFonts w:ascii="Arial" w:hAnsi="Arial" w:cs="Arial" w:hint="cs"/>
                <w:sz w:val="18"/>
                <w:szCs w:val="18"/>
              </w:rPr>
              <w:t>-</w:t>
            </w:r>
          </w:p>
        </w:tc>
        <w:tc>
          <w:tcPr>
            <w:tcW w:w="1350" w:type="dxa"/>
            <w:vAlign w:val="bottom"/>
          </w:tcPr>
          <w:p w14:paraId="0F7EE9B8" w14:textId="09ECFAA8" w:rsidR="00B23630" w:rsidRPr="00E0359C" w:rsidRDefault="00B23630" w:rsidP="00B23630">
            <w:pPr>
              <w:tabs>
                <w:tab w:val="decimal" w:pos="972"/>
              </w:tabs>
              <w:spacing w:line="340" w:lineRule="exact"/>
              <w:jc w:val="thaiDistribute"/>
              <w:rPr>
                <w:rFonts w:ascii="Arial" w:hAnsi="Arial" w:cs="Arial"/>
                <w:sz w:val="18"/>
                <w:szCs w:val="18"/>
              </w:rPr>
            </w:pPr>
            <w:r w:rsidRPr="00E0359C">
              <w:rPr>
                <w:rFonts w:ascii="Arial" w:hAnsi="Arial" w:cs="Arial"/>
                <w:sz w:val="18"/>
                <w:szCs w:val="18"/>
              </w:rPr>
              <w:t>-</w:t>
            </w:r>
          </w:p>
        </w:tc>
      </w:tr>
      <w:tr w:rsidR="00B23630" w:rsidRPr="00E0359C" w14:paraId="3C76D307" w14:textId="77777777" w:rsidTr="009B239B">
        <w:tc>
          <w:tcPr>
            <w:tcW w:w="3780" w:type="dxa"/>
            <w:vAlign w:val="bottom"/>
          </w:tcPr>
          <w:p w14:paraId="03AE5D2C" w14:textId="78B5741A" w:rsidR="00B23630" w:rsidRPr="00E0359C" w:rsidRDefault="00B23630" w:rsidP="00B23630">
            <w:pPr>
              <w:spacing w:line="340" w:lineRule="exact"/>
              <w:ind w:right="-17"/>
              <w:rPr>
                <w:rFonts w:ascii="Arial" w:hAnsi="Arial" w:cs="Arial"/>
                <w:sz w:val="18"/>
                <w:szCs w:val="18"/>
              </w:rPr>
            </w:pPr>
            <w:r w:rsidRPr="00E0359C">
              <w:rPr>
                <w:rFonts w:ascii="Arial" w:hAnsi="Arial" w:cs="Arial"/>
                <w:sz w:val="18"/>
                <w:szCs w:val="18"/>
              </w:rPr>
              <w:t>Other receivables - unrelated parties</w:t>
            </w:r>
          </w:p>
        </w:tc>
        <w:tc>
          <w:tcPr>
            <w:tcW w:w="1350" w:type="dxa"/>
            <w:vAlign w:val="bottom"/>
          </w:tcPr>
          <w:p w14:paraId="5339210C" w14:textId="68780A9C" w:rsidR="00B23630" w:rsidRPr="00E0359C" w:rsidRDefault="00B23630" w:rsidP="00B23630">
            <w:pPr>
              <w:pBdr>
                <w:bottom w:val="single" w:sz="4" w:space="1" w:color="auto"/>
              </w:pBdr>
              <w:tabs>
                <w:tab w:val="decimal" w:pos="972"/>
              </w:tabs>
              <w:spacing w:line="340" w:lineRule="exact"/>
              <w:jc w:val="thaiDistribute"/>
              <w:rPr>
                <w:rFonts w:ascii="Arial" w:hAnsi="Arial" w:cs="Arial"/>
                <w:sz w:val="18"/>
                <w:szCs w:val="18"/>
              </w:rPr>
            </w:pPr>
            <w:r w:rsidRPr="00B23630">
              <w:rPr>
                <w:rFonts w:ascii="Arial" w:hAnsi="Arial" w:cs="Arial"/>
                <w:sz w:val="18"/>
                <w:szCs w:val="18"/>
              </w:rPr>
              <w:t>1,306</w:t>
            </w:r>
          </w:p>
        </w:tc>
        <w:tc>
          <w:tcPr>
            <w:tcW w:w="1350" w:type="dxa"/>
            <w:vAlign w:val="bottom"/>
          </w:tcPr>
          <w:p w14:paraId="51B5AED0" w14:textId="75A3C6F2" w:rsidR="00B23630" w:rsidRPr="00E0359C" w:rsidRDefault="00B23630" w:rsidP="00B23630">
            <w:pPr>
              <w:pBdr>
                <w:bottom w:val="single" w:sz="4" w:space="1" w:color="auto"/>
              </w:pBdr>
              <w:tabs>
                <w:tab w:val="decimal" w:pos="972"/>
              </w:tabs>
              <w:spacing w:line="340" w:lineRule="exact"/>
              <w:jc w:val="thaiDistribute"/>
              <w:rPr>
                <w:rFonts w:ascii="Arial" w:hAnsi="Arial" w:cs="Arial"/>
                <w:sz w:val="18"/>
                <w:szCs w:val="18"/>
              </w:rPr>
            </w:pPr>
            <w:r w:rsidRPr="00B23630">
              <w:rPr>
                <w:rFonts w:ascii="Arial" w:hAnsi="Arial" w:cs="Arial" w:hint="cs"/>
                <w:sz w:val="18"/>
                <w:szCs w:val="18"/>
              </w:rPr>
              <w:t>1,302</w:t>
            </w:r>
          </w:p>
        </w:tc>
        <w:tc>
          <w:tcPr>
            <w:tcW w:w="1350" w:type="dxa"/>
            <w:vAlign w:val="bottom"/>
          </w:tcPr>
          <w:p w14:paraId="42003927" w14:textId="4BA2C85A" w:rsidR="00B23630" w:rsidRPr="00E0359C" w:rsidRDefault="00B23630" w:rsidP="00B23630">
            <w:pPr>
              <w:pBdr>
                <w:bottom w:val="single" w:sz="4" w:space="1" w:color="auto"/>
              </w:pBdr>
              <w:tabs>
                <w:tab w:val="decimal" w:pos="972"/>
              </w:tabs>
              <w:spacing w:line="340" w:lineRule="exact"/>
              <w:jc w:val="thaiDistribute"/>
              <w:rPr>
                <w:rFonts w:ascii="Arial" w:hAnsi="Arial" w:cs="Arial"/>
                <w:sz w:val="18"/>
                <w:szCs w:val="18"/>
              </w:rPr>
            </w:pPr>
            <w:r w:rsidRPr="00B23630">
              <w:rPr>
                <w:rFonts w:ascii="Arial" w:hAnsi="Arial" w:cs="Arial"/>
                <w:sz w:val="18"/>
                <w:szCs w:val="18"/>
              </w:rPr>
              <w:t>33</w:t>
            </w:r>
          </w:p>
        </w:tc>
        <w:tc>
          <w:tcPr>
            <w:tcW w:w="1350" w:type="dxa"/>
            <w:vAlign w:val="bottom"/>
          </w:tcPr>
          <w:p w14:paraId="1D9D73F9" w14:textId="4DED796D" w:rsidR="00B23630" w:rsidRPr="00E0359C" w:rsidRDefault="00B23630" w:rsidP="00B23630">
            <w:pPr>
              <w:pBdr>
                <w:bottom w:val="single" w:sz="4" w:space="1" w:color="auto"/>
              </w:pBdr>
              <w:tabs>
                <w:tab w:val="decimal" w:pos="972"/>
              </w:tabs>
              <w:spacing w:line="340" w:lineRule="exact"/>
              <w:jc w:val="thaiDistribute"/>
              <w:rPr>
                <w:rFonts w:ascii="Arial" w:hAnsi="Arial" w:cs="Arial"/>
                <w:sz w:val="18"/>
                <w:szCs w:val="18"/>
              </w:rPr>
            </w:pPr>
            <w:r w:rsidRPr="00E0359C">
              <w:rPr>
                <w:rFonts w:ascii="Arial" w:hAnsi="Arial" w:cs="Arial"/>
                <w:sz w:val="18"/>
                <w:szCs w:val="18"/>
              </w:rPr>
              <w:t>176</w:t>
            </w:r>
          </w:p>
        </w:tc>
      </w:tr>
      <w:tr w:rsidR="00B23630" w:rsidRPr="00E0359C" w14:paraId="673B1A44" w14:textId="77777777" w:rsidTr="009642F2">
        <w:tc>
          <w:tcPr>
            <w:tcW w:w="3780" w:type="dxa"/>
            <w:vAlign w:val="bottom"/>
            <w:hideMark/>
          </w:tcPr>
          <w:p w14:paraId="358A7688" w14:textId="77777777" w:rsidR="00B23630" w:rsidRPr="00E0359C" w:rsidRDefault="00B23630" w:rsidP="00B23630">
            <w:pPr>
              <w:spacing w:line="340" w:lineRule="exact"/>
              <w:ind w:right="-17"/>
              <w:rPr>
                <w:rFonts w:ascii="Arial" w:hAnsi="Arial" w:cs="Arial"/>
                <w:sz w:val="18"/>
                <w:szCs w:val="18"/>
              </w:rPr>
            </w:pPr>
            <w:r w:rsidRPr="00E0359C">
              <w:rPr>
                <w:rFonts w:ascii="Arial" w:hAnsi="Arial" w:cs="Arial"/>
                <w:sz w:val="18"/>
                <w:szCs w:val="18"/>
              </w:rPr>
              <w:t>Total other receivables</w:t>
            </w:r>
          </w:p>
        </w:tc>
        <w:tc>
          <w:tcPr>
            <w:tcW w:w="1350" w:type="dxa"/>
            <w:vAlign w:val="bottom"/>
          </w:tcPr>
          <w:p w14:paraId="1BF201B8" w14:textId="2820DA96" w:rsidR="00B23630" w:rsidRPr="00E0359C" w:rsidRDefault="00B23630" w:rsidP="00B23630">
            <w:pPr>
              <w:pBdr>
                <w:bottom w:val="single" w:sz="4" w:space="1" w:color="auto"/>
              </w:pBdr>
              <w:tabs>
                <w:tab w:val="decimal" w:pos="972"/>
              </w:tabs>
              <w:spacing w:line="340" w:lineRule="exact"/>
              <w:jc w:val="thaiDistribute"/>
              <w:rPr>
                <w:rFonts w:ascii="Arial" w:hAnsi="Arial" w:cs="Arial"/>
                <w:sz w:val="18"/>
                <w:szCs w:val="18"/>
              </w:rPr>
            </w:pPr>
            <w:r w:rsidRPr="00B23630">
              <w:rPr>
                <w:rFonts w:ascii="Arial" w:hAnsi="Arial" w:cs="Arial"/>
                <w:sz w:val="18"/>
                <w:szCs w:val="18"/>
              </w:rPr>
              <w:t>1,343</w:t>
            </w:r>
          </w:p>
        </w:tc>
        <w:tc>
          <w:tcPr>
            <w:tcW w:w="1350" w:type="dxa"/>
            <w:vAlign w:val="bottom"/>
          </w:tcPr>
          <w:p w14:paraId="2E38C02B" w14:textId="1A898611" w:rsidR="00B23630" w:rsidRPr="00E0359C" w:rsidRDefault="00B23630" w:rsidP="00B23630">
            <w:pPr>
              <w:pBdr>
                <w:bottom w:val="single" w:sz="4" w:space="1" w:color="auto"/>
              </w:pBdr>
              <w:tabs>
                <w:tab w:val="decimal" w:pos="972"/>
              </w:tabs>
              <w:spacing w:line="340" w:lineRule="exact"/>
              <w:jc w:val="thaiDistribute"/>
              <w:rPr>
                <w:rFonts w:ascii="Arial" w:hAnsi="Arial" w:cs="Arial"/>
                <w:sz w:val="18"/>
                <w:szCs w:val="18"/>
              </w:rPr>
            </w:pPr>
            <w:r w:rsidRPr="00B23630">
              <w:rPr>
                <w:rFonts w:ascii="Arial" w:hAnsi="Arial" w:cs="Arial" w:hint="cs"/>
                <w:sz w:val="18"/>
                <w:szCs w:val="18"/>
              </w:rPr>
              <w:t>1,330</w:t>
            </w:r>
          </w:p>
        </w:tc>
        <w:tc>
          <w:tcPr>
            <w:tcW w:w="1350" w:type="dxa"/>
            <w:vAlign w:val="bottom"/>
          </w:tcPr>
          <w:p w14:paraId="523100AB" w14:textId="0DA6B22D" w:rsidR="00B23630" w:rsidRPr="00E0359C" w:rsidRDefault="00B23630" w:rsidP="00B23630">
            <w:pPr>
              <w:pBdr>
                <w:bottom w:val="single" w:sz="4" w:space="1" w:color="auto"/>
              </w:pBdr>
              <w:tabs>
                <w:tab w:val="decimal" w:pos="972"/>
              </w:tabs>
              <w:spacing w:line="340" w:lineRule="exact"/>
              <w:jc w:val="thaiDistribute"/>
              <w:rPr>
                <w:rFonts w:ascii="Arial" w:hAnsi="Arial" w:cs="Arial"/>
                <w:sz w:val="18"/>
                <w:szCs w:val="18"/>
              </w:rPr>
            </w:pPr>
            <w:r w:rsidRPr="00B23630">
              <w:rPr>
                <w:rFonts w:ascii="Arial" w:hAnsi="Arial" w:cs="Arial"/>
                <w:sz w:val="18"/>
                <w:szCs w:val="18"/>
              </w:rPr>
              <w:t>514</w:t>
            </w:r>
          </w:p>
        </w:tc>
        <w:tc>
          <w:tcPr>
            <w:tcW w:w="1350" w:type="dxa"/>
            <w:vAlign w:val="bottom"/>
          </w:tcPr>
          <w:p w14:paraId="3CF3922A" w14:textId="77876CDD" w:rsidR="00B23630" w:rsidRPr="00E0359C" w:rsidRDefault="00B23630" w:rsidP="00B23630">
            <w:pPr>
              <w:pBdr>
                <w:bottom w:val="single" w:sz="4" w:space="1" w:color="auto"/>
              </w:pBdr>
              <w:tabs>
                <w:tab w:val="decimal" w:pos="972"/>
              </w:tabs>
              <w:spacing w:line="340" w:lineRule="exact"/>
              <w:jc w:val="thaiDistribute"/>
              <w:rPr>
                <w:rFonts w:ascii="Arial" w:hAnsi="Arial" w:cs="Arial"/>
                <w:sz w:val="18"/>
                <w:szCs w:val="18"/>
              </w:rPr>
            </w:pPr>
            <w:r w:rsidRPr="00E0359C">
              <w:rPr>
                <w:rFonts w:ascii="Arial" w:hAnsi="Arial" w:cs="Arial"/>
                <w:sz w:val="18"/>
                <w:szCs w:val="18"/>
              </w:rPr>
              <w:t>701</w:t>
            </w:r>
          </w:p>
        </w:tc>
      </w:tr>
      <w:tr w:rsidR="00B23630" w:rsidRPr="00E0359C" w14:paraId="6EE2FA66" w14:textId="77777777" w:rsidTr="009642F2">
        <w:tc>
          <w:tcPr>
            <w:tcW w:w="3780" w:type="dxa"/>
            <w:vAlign w:val="bottom"/>
            <w:hideMark/>
          </w:tcPr>
          <w:p w14:paraId="616B87B4" w14:textId="60482A85" w:rsidR="00B23630" w:rsidRPr="00E0359C" w:rsidRDefault="00B23630" w:rsidP="00B23630">
            <w:pPr>
              <w:spacing w:line="340" w:lineRule="exact"/>
              <w:ind w:right="-17"/>
              <w:rPr>
                <w:rFonts w:ascii="Arial" w:hAnsi="Arial" w:cs="Arial"/>
                <w:b/>
                <w:bCs/>
                <w:sz w:val="18"/>
                <w:szCs w:val="18"/>
              </w:rPr>
            </w:pPr>
            <w:r w:rsidRPr="00E0359C">
              <w:rPr>
                <w:rFonts w:ascii="Arial" w:hAnsi="Arial" w:cs="Arial"/>
                <w:b/>
                <w:bCs/>
                <w:sz w:val="18"/>
                <w:szCs w:val="18"/>
              </w:rPr>
              <w:t>Total trade and other receivables - net</w:t>
            </w:r>
          </w:p>
        </w:tc>
        <w:tc>
          <w:tcPr>
            <w:tcW w:w="1350" w:type="dxa"/>
            <w:vAlign w:val="bottom"/>
          </w:tcPr>
          <w:p w14:paraId="7541FEE5" w14:textId="6BE0D8BA" w:rsidR="00B23630" w:rsidRPr="00E0359C" w:rsidRDefault="00B23630" w:rsidP="00B23630">
            <w:pPr>
              <w:pBdr>
                <w:bottom w:val="double" w:sz="4" w:space="1" w:color="auto"/>
              </w:pBdr>
              <w:tabs>
                <w:tab w:val="decimal" w:pos="972"/>
              </w:tabs>
              <w:spacing w:line="340" w:lineRule="exact"/>
              <w:jc w:val="thaiDistribute"/>
              <w:rPr>
                <w:rFonts w:ascii="Arial" w:hAnsi="Arial" w:cs="Arial"/>
                <w:sz w:val="18"/>
                <w:szCs w:val="18"/>
                <w:cs/>
              </w:rPr>
            </w:pPr>
            <w:r w:rsidRPr="00B23630">
              <w:rPr>
                <w:rFonts w:ascii="Arial" w:hAnsi="Arial" w:cs="Arial"/>
                <w:sz w:val="18"/>
                <w:szCs w:val="18"/>
              </w:rPr>
              <w:t>357,383</w:t>
            </w:r>
          </w:p>
        </w:tc>
        <w:tc>
          <w:tcPr>
            <w:tcW w:w="1350" w:type="dxa"/>
            <w:vAlign w:val="bottom"/>
          </w:tcPr>
          <w:p w14:paraId="7FDC96B7" w14:textId="624D9910" w:rsidR="00B23630" w:rsidRPr="00E0359C" w:rsidRDefault="00B23630" w:rsidP="00B23630">
            <w:pPr>
              <w:pBdr>
                <w:bottom w:val="double" w:sz="4" w:space="1" w:color="auto"/>
              </w:pBdr>
              <w:tabs>
                <w:tab w:val="decimal" w:pos="972"/>
              </w:tabs>
              <w:spacing w:line="340" w:lineRule="exact"/>
              <w:jc w:val="thaiDistribute"/>
              <w:rPr>
                <w:rFonts w:ascii="Arial" w:hAnsi="Arial" w:cs="Arial"/>
                <w:sz w:val="18"/>
                <w:szCs w:val="18"/>
                <w:cs/>
              </w:rPr>
            </w:pPr>
            <w:r w:rsidRPr="00B23630">
              <w:rPr>
                <w:rFonts w:ascii="Arial" w:hAnsi="Arial" w:cs="Arial" w:hint="cs"/>
                <w:sz w:val="18"/>
                <w:szCs w:val="18"/>
              </w:rPr>
              <w:t>377,423</w:t>
            </w:r>
          </w:p>
        </w:tc>
        <w:tc>
          <w:tcPr>
            <w:tcW w:w="1350" w:type="dxa"/>
            <w:vAlign w:val="bottom"/>
          </w:tcPr>
          <w:p w14:paraId="4C8EF0AD" w14:textId="52A3FF92" w:rsidR="00B23630" w:rsidRPr="00E0359C" w:rsidRDefault="00B23630" w:rsidP="00B23630">
            <w:pPr>
              <w:pBdr>
                <w:bottom w:val="double" w:sz="4" w:space="1" w:color="auto"/>
              </w:pBdr>
              <w:tabs>
                <w:tab w:val="decimal" w:pos="972"/>
              </w:tabs>
              <w:spacing w:line="340" w:lineRule="exact"/>
              <w:jc w:val="thaiDistribute"/>
              <w:rPr>
                <w:rFonts w:ascii="Arial" w:hAnsi="Arial" w:cs="Arial"/>
                <w:sz w:val="18"/>
                <w:szCs w:val="18"/>
                <w:cs/>
              </w:rPr>
            </w:pPr>
            <w:r w:rsidRPr="00B23630">
              <w:rPr>
                <w:rFonts w:ascii="Arial" w:hAnsi="Arial" w:cs="Arial"/>
                <w:sz w:val="18"/>
                <w:szCs w:val="18"/>
              </w:rPr>
              <w:t>148,248</w:t>
            </w:r>
          </w:p>
        </w:tc>
        <w:tc>
          <w:tcPr>
            <w:tcW w:w="1350" w:type="dxa"/>
            <w:vAlign w:val="bottom"/>
          </w:tcPr>
          <w:p w14:paraId="22B402FA" w14:textId="3BBD5B39" w:rsidR="00B23630" w:rsidRPr="00E0359C" w:rsidRDefault="00B23630" w:rsidP="00B23630">
            <w:pPr>
              <w:pBdr>
                <w:bottom w:val="double" w:sz="4" w:space="1" w:color="auto"/>
              </w:pBdr>
              <w:tabs>
                <w:tab w:val="decimal" w:pos="972"/>
              </w:tabs>
              <w:spacing w:line="340" w:lineRule="exact"/>
              <w:jc w:val="thaiDistribute"/>
              <w:rPr>
                <w:rFonts w:ascii="Arial" w:hAnsi="Arial" w:cs="Arial"/>
                <w:sz w:val="18"/>
                <w:szCs w:val="18"/>
                <w:cs/>
              </w:rPr>
            </w:pPr>
            <w:r w:rsidRPr="00E0359C">
              <w:rPr>
                <w:rFonts w:ascii="Arial" w:hAnsi="Arial" w:cs="Arial"/>
                <w:sz w:val="18"/>
                <w:szCs w:val="18"/>
              </w:rPr>
              <w:t>164,351</w:t>
            </w:r>
          </w:p>
        </w:tc>
      </w:tr>
    </w:tbl>
    <w:p w14:paraId="0571A56B" w14:textId="5B7AF8EE" w:rsidR="005E4851" w:rsidRPr="00E0359C" w:rsidRDefault="005E4851" w:rsidP="005E4851">
      <w:pPr>
        <w:pStyle w:val="BodyTextIndent"/>
        <w:spacing w:before="240" w:line="380" w:lineRule="exact"/>
        <w:ind w:left="547" w:firstLine="0"/>
        <w:rPr>
          <w:rFonts w:ascii="Arial" w:hAnsi="Arial" w:cs="Arial"/>
          <w:sz w:val="22"/>
          <w:szCs w:val="22"/>
        </w:rPr>
      </w:pPr>
      <w:r w:rsidRPr="001E27F3">
        <w:rPr>
          <w:rFonts w:ascii="Arial" w:hAnsi="Arial" w:cs="Arial"/>
          <w:spacing w:val="-6"/>
          <w:sz w:val="22"/>
          <w:szCs w:val="22"/>
        </w:rPr>
        <w:t xml:space="preserve">The outstanding balances of trade receivables as </w:t>
      </w:r>
      <w:proofErr w:type="gramStart"/>
      <w:r w:rsidRPr="001E27F3">
        <w:rPr>
          <w:rFonts w:ascii="Arial" w:hAnsi="Arial" w:cs="Arial"/>
          <w:spacing w:val="-6"/>
          <w:sz w:val="22"/>
          <w:szCs w:val="22"/>
        </w:rPr>
        <w:t>at</w:t>
      </w:r>
      <w:proofErr w:type="gramEnd"/>
      <w:r w:rsidRPr="001E27F3">
        <w:rPr>
          <w:rFonts w:ascii="Arial" w:hAnsi="Arial" w:cs="Arial"/>
          <w:spacing w:val="-6"/>
          <w:sz w:val="22"/>
          <w:szCs w:val="22"/>
        </w:rPr>
        <w:t xml:space="preserve"> </w:t>
      </w:r>
      <w:r w:rsidR="00D6156F" w:rsidRPr="001E27F3">
        <w:rPr>
          <w:rFonts w:ascii="Arial" w:hAnsi="Arial" w:cs="Arial"/>
          <w:spacing w:val="-6"/>
          <w:sz w:val="22"/>
          <w:szCs w:val="22"/>
        </w:rPr>
        <w:t>30 September</w:t>
      </w:r>
      <w:r w:rsidR="00975522" w:rsidRPr="001E27F3">
        <w:rPr>
          <w:rFonts w:ascii="Arial" w:hAnsi="Arial" w:cs="Arial"/>
          <w:spacing w:val="-6"/>
          <w:sz w:val="22"/>
          <w:szCs w:val="22"/>
        </w:rPr>
        <w:t xml:space="preserve"> 2024</w:t>
      </w:r>
      <w:r w:rsidRPr="001E27F3">
        <w:rPr>
          <w:rFonts w:ascii="Arial" w:hAnsi="Arial" w:cs="Arial"/>
          <w:spacing w:val="-6"/>
          <w:sz w:val="22"/>
          <w:szCs w:val="22"/>
        </w:rPr>
        <w:t xml:space="preserve"> included Baht </w:t>
      </w:r>
      <w:r w:rsidR="001E27F3" w:rsidRPr="001E27F3">
        <w:rPr>
          <w:rFonts w:ascii="Arial" w:hAnsi="Arial" w:cs="Arial"/>
          <w:spacing w:val="-6"/>
          <w:sz w:val="22"/>
          <w:szCs w:val="22"/>
        </w:rPr>
        <w:t>94.6</w:t>
      </w:r>
      <w:r w:rsidRPr="001E27F3">
        <w:rPr>
          <w:rFonts w:ascii="Arial" w:hAnsi="Arial" w:cs="Arial"/>
          <w:spacing w:val="-6"/>
          <w:sz w:val="22"/>
          <w:szCs w:val="22"/>
        </w:rPr>
        <w:t xml:space="preserve"> million</w:t>
      </w:r>
      <w:r w:rsidRPr="00E0359C">
        <w:rPr>
          <w:rFonts w:ascii="Arial" w:hAnsi="Arial" w:cs="Arial"/>
          <w:sz w:val="22"/>
          <w:szCs w:val="22"/>
        </w:rPr>
        <w:t xml:space="preserve"> (31 December </w:t>
      </w:r>
      <w:r w:rsidR="00975522" w:rsidRPr="00E0359C">
        <w:rPr>
          <w:rFonts w:ascii="Arial" w:hAnsi="Arial" w:cs="Arial"/>
          <w:sz w:val="22"/>
          <w:szCs w:val="22"/>
        </w:rPr>
        <w:t>2023</w:t>
      </w:r>
      <w:r w:rsidRPr="00E0359C">
        <w:rPr>
          <w:rFonts w:ascii="Arial" w:hAnsi="Arial" w:cs="Arial"/>
          <w:sz w:val="22"/>
          <w:szCs w:val="22"/>
        </w:rPr>
        <w:t xml:space="preserve">: </w:t>
      </w:r>
      <w:r w:rsidR="00B82CF9" w:rsidRPr="00E0359C">
        <w:rPr>
          <w:rFonts w:ascii="Arial" w:hAnsi="Arial" w:cs="Arial"/>
          <w:sz w:val="22"/>
          <w:szCs w:val="22"/>
        </w:rPr>
        <w:t>Baht 81.5 million</w:t>
      </w:r>
      <w:r w:rsidRPr="00E0359C">
        <w:rPr>
          <w:rFonts w:ascii="Arial" w:hAnsi="Arial" w:cs="Arial"/>
          <w:sz w:val="22"/>
          <w:szCs w:val="22"/>
        </w:rPr>
        <w:t>) of the trade receivables</w:t>
      </w:r>
      <w:r w:rsidR="00C527F2" w:rsidRPr="00E0359C">
        <w:rPr>
          <w:rFonts w:ascii="Arial" w:hAnsi="Arial" w:cs="Arial"/>
          <w:sz w:val="22"/>
          <w:szCs w:val="22"/>
        </w:rPr>
        <w:t xml:space="preserve">, and the Company only of Baht </w:t>
      </w:r>
      <w:r w:rsidR="001E27F3">
        <w:rPr>
          <w:rFonts w:ascii="Arial" w:hAnsi="Arial" w:cs="Arial"/>
          <w:sz w:val="22"/>
          <w:szCs w:val="22"/>
        </w:rPr>
        <w:t>41.5</w:t>
      </w:r>
      <w:r w:rsidR="0038586B" w:rsidRPr="00E0359C">
        <w:rPr>
          <w:rFonts w:ascii="Arial" w:hAnsi="Arial" w:cs="Arial"/>
          <w:sz w:val="22"/>
          <w:szCs w:val="22"/>
        </w:rPr>
        <w:t xml:space="preserve"> </w:t>
      </w:r>
      <w:r w:rsidR="00C527F2" w:rsidRPr="00E0359C">
        <w:rPr>
          <w:rFonts w:ascii="Arial" w:hAnsi="Arial" w:cs="Arial"/>
          <w:sz w:val="22"/>
          <w:szCs w:val="22"/>
        </w:rPr>
        <w:t>million (</w:t>
      </w:r>
      <w:r w:rsidR="00566D1A" w:rsidRPr="00E0359C">
        <w:rPr>
          <w:rFonts w:ascii="Arial" w:hAnsi="Arial" w:cs="Arial"/>
          <w:sz w:val="22"/>
          <w:szCs w:val="22"/>
        </w:rPr>
        <w:t xml:space="preserve">31 December </w:t>
      </w:r>
      <w:r w:rsidR="00975522" w:rsidRPr="00E0359C">
        <w:rPr>
          <w:rFonts w:ascii="Arial" w:hAnsi="Arial" w:cs="Arial"/>
          <w:sz w:val="22"/>
          <w:szCs w:val="22"/>
        </w:rPr>
        <w:t>2023</w:t>
      </w:r>
      <w:r w:rsidR="00C527F2" w:rsidRPr="00E0359C">
        <w:rPr>
          <w:rFonts w:ascii="Arial" w:hAnsi="Arial" w:cs="Arial"/>
          <w:sz w:val="22"/>
          <w:szCs w:val="22"/>
        </w:rPr>
        <w:t xml:space="preserve">: </w:t>
      </w:r>
      <w:r w:rsidR="00B82CF9" w:rsidRPr="00E0359C">
        <w:rPr>
          <w:rFonts w:ascii="Arial" w:hAnsi="Arial" w:cs="Arial"/>
          <w:sz w:val="22"/>
          <w:szCs w:val="22"/>
        </w:rPr>
        <w:t>Baht 33.1 million</w:t>
      </w:r>
      <w:r w:rsidR="00C527F2" w:rsidRPr="00E0359C">
        <w:rPr>
          <w:rFonts w:ascii="Arial" w:hAnsi="Arial" w:cs="Arial"/>
          <w:sz w:val="22"/>
          <w:szCs w:val="22"/>
        </w:rPr>
        <w:t xml:space="preserve">), </w:t>
      </w:r>
      <w:r w:rsidRPr="00E0359C">
        <w:rPr>
          <w:rFonts w:ascii="Arial" w:hAnsi="Arial" w:cs="Arial"/>
          <w:sz w:val="22"/>
          <w:szCs w:val="22"/>
        </w:rPr>
        <w:t xml:space="preserve">which were sold to the financial institution at a discount. The </w:t>
      </w:r>
      <w:r w:rsidR="00C527F2" w:rsidRPr="00E0359C">
        <w:rPr>
          <w:rFonts w:ascii="Arial" w:hAnsi="Arial" w:cs="Arial"/>
          <w:sz w:val="22"/>
          <w:szCs w:val="22"/>
        </w:rPr>
        <w:t>Group</w:t>
      </w:r>
      <w:r w:rsidRPr="00E0359C">
        <w:rPr>
          <w:rFonts w:ascii="Arial" w:hAnsi="Arial" w:cs="Arial"/>
          <w:sz w:val="22"/>
          <w:szCs w:val="22"/>
        </w:rPr>
        <w:t xml:space="preserve"> still ha</w:t>
      </w:r>
      <w:r w:rsidR="009D691C" w:rsidRPr="00E0359C">
        <w:rPr>
          <w:rFonts w:ascii="Arial" w:hAnsi="Arial" w:cs="Arial"/>
          <w:sz w:val="22"/>
          <w:szCs w:val="22"/>
        </w:rPr>
        <w:t>s</w:t>
      </w:r>
      <w:r w:rsidRPr="00E0359C">
        <w:rPr>
          <w:rFonts w:ascii="Arial" w:hAnsi="Arial" w:cs="Arial"/>
          <w:sz w:val="22"/>
          <w:szCs w:val="22"/>
        </w:rPr>
        <w:t xml:space="preserve"> obligations under the full recourse guarantee it provided for the sales.</w:t>
      </w:r>
    </w:p>
    <w:p w14:paraId="75875F05" w14:textId="77777777" w:rsidR="00AA70BB" w:rsidRPr="00E0359C" w:rsidRDefault="00AA70BB">
      <w:pPr>
        <w:overflowPunct/>
        <w:autoSpaceDE/>
        <w:autoSpaceDN/>
        <w:adjustRightInd/>
        <w:textAlignment w:val="auto"/>
        <w:rPr>
          <w:rFonts w:ascii="Arial" w:hAnsi="Arial" w:cs="Arial"/>
          <w:b/>
          <w:bCs/>
          <w:sz w:val="22"/>
          <w:szCs w:val="22"/>
        </w:rPr>
      </w:pPr>
      <w:r w:rsidRPr="00E0359C">
        <w:rPr>
          <w:rFonts w:ascii="Arial" w:hAnsi="Arial" w:cs="Arial"/>
          <w:b/>
          <w:bCs/>
          <w:sz w:val="22"/>
          <w:szCs w:val="22"/>
        </w:rPr>
        <w:br w:type="page"/>
      </w:r>
    </w:p>
    <w:p w14:paraId="7A6AF688" w14:textId="43A6EAB8" w:rsidR="006F3F03" w:rsidRPr="00E0359C" w:rsidRDefault="006F3F03" w:rsidP="00AA70BB">
      <w:pPr>
        <w:spacing w:before="120" w:after="120" w:line="380" w:lineRule="exact"/>
        <w:ind w:left="547" w:right="-43" w:hanging="547"/>
        <w:jc w:val="thaiDistribute"/>
        <w:rPr>
          <w:rFonts w:ascii="Arial" w:hAnsi="Arial" w:cs="Arial"/>
          <w:b/>
          <w:bCs/>
          <w:sz w:val="22"/>
          <w:szCs w:val="22"/>
        </w:rPr>
      </w:pPr>
      <w:r w:rsidRPr="00E0359C">
        <w:rPr>
          <w:rFonts w:ascii="Arial" w:hAnsi="Arial" w:cs="Arial"/>
          <w:b/>
          <w:bCs/>
          <w:sz w:val="22"/>
          <w:szCs w:val="22"/>
        </w:rPr>
        <w:lastRenderedPageBreak/>
        <w:t xml:space="preserve">4. </w:t>
      </w:r>
      <w:r w:rsidRPr="00E0359C">
        <w:rPr>
          <w:rFonts w:ascii="Arial" w:hAnsi="Arial" w:cs="Arial"/>
          <w:b/>
          <w:bCs/>
          <w:sz w:val="22"/>
          <w:szCs w:val="22"/>
        </w:rPr>
        <w:tab/>
        <w:t>Unbilled receivables balance</w:t>
      </w:r>
    </w:p>
    <w:p w14:paraId="7480BD82" w14:textId="1129BA8F" w:rsidR="006F3F03" w:rsidRPr="00E0359C" w:rsidRDefault="006F3F03" w:rsidP="00AA70BB">
      <w:pPr>
        <w:spacing w:before="120" w:after="120" w:line="380" w:lineRule="exact"/>
        <w:ind w:left="540"/>
        <w:jc w:val="thaiDistribute"/>
        <w:rPr>
          <w:rFonts w:ascii="Arial" w:hAnsi="Arial" w:cs="Arial"/>
          <w:sz w:val="22"/>
        </w:rPr>
      </w:pPr>
      <w:r w:rsidRPr="00E0359C">
        <w:rPr>
          <w:rFonts w:ascii="Arial" w:hAnsi="Arial" w:cs="Arial"/>
          <w:spacing w:val="-6"/>
          <w:sz w:val="22"/>
        </w:rPr>
        <w:t xml:space="preserve">The balance of </w:t>
      </w:r>
      <w:r w:rsidRPr="00E0359C">
        <w:rPr>
          <w:rFonts w:ascii="Arial" w:hAnsi="Arial" w:cs="Arial"/>
          <w:spacing w:val="-6"/>
          <w:sz w:val="22"/>
          <w:szCs w:val="14"/>
        </w:rPr>
        <w:t xml:space="preserve">unbilled receivables </w:t>
      </w:r>
      <w:r w:rsidRPr="00E0359C">
        <w:rPr>
          <w:rFonts w:ascii="Arial" w:hAnsi="Arial" w:cs="Arial"/>
          <w:spacing w:val="-6"/>
          <w:sz w:val="22"/>
        </w:rPr>
        <w:t xml:space="preserve">as </w:t>
      </w:r>
      <w:proofErr w:type="gramStart"/>
      <w:r w:rsidRPr="00E0359C">
        <w:rPr>
          <w:rFonts w:ascii="Arial" w:hAnsi="Arial" w:cs="Arial"/>
          <w:spacing w:val="-6"/>
          <w:sz w:val="22"/>
        </w:rPr>
        <w:t>at</w:t>
      </w:r>
      <w:proofErr w:type="gramEnd"/>
      <w:r w:rsidRPr="00E0359C">
        <w:rPr>
          <w:rFonts w:ascii="Arial" w:hAnsi="Arial" w:cs="Arial"/>
          <w:spacing w:val="-6"/>
          <w:sz w:val="22"/>
        </w:rPr>
        <w:t xml:space="preserve"> </w:t>
      </w:r>
      <w:r w:rsidR="00D6156F">
        <w:rPr>
          <w:rFonts w:ascii="Arial" w:hAnsi="Arial" w:cs="Arial"/>
          <w:spacing w:val="-6"/>
          <w:sz w:val="22"/>
        </w:rPr>
        <w:t>30 September</w:t>
      </w:r>
      <w:r w:rsidRPr="00E0359C">
        <w:rPr>
          <w:rFonts w:ascii="Arial" w:hAnsi="Arial" w:cs="Arial"/>
          <w:spacing w:val="-6"/>
          <w:sz w:val="22"/>
        </w:rPr>
        <w:t xml:space="preserve"> 2024 and 31 December 2023, aged on the basis</w:t>
      </w:r>
      <w:r w:rsidRPr="00E0359C">
        <w:rPr>
          <w:rFonts w:ascii="Arial" w:hAnsi="Arial" w:cs="Arial"/>
          <w:sz w:val="22"/>
        </w:rPr>
        <w:t xml:space="preserve"> of period until they are expected to be billed to customers in the future, can be summarised as follows:</w:t>
      </w:r>
    </w:p>
    <w:tbl>
      <w:tblPr>
        <w:tblW w:w="9270" w:type="dxa"/>
        <w:tblInd w:w="450" w:type="dxa"/>
        <w:tblLayout w:type="fixed"/>
        <w:tblLook w:val="04A0" w:firstRow="1" w:lastRow="0" w:firstColumn="1" w:lastColumn="0" w:noHBand="0" w:noVBand="1"/>
      </w:tblPr>
      <w:tblGrid>
        <w:gridCol w:w="3240"/>
        <w:gridCol w:w="1507"/>
        <w:gridCol w:w="1508"/>
        <w:gridCol w:w="1507"/>
        <w:gridCol w:w="1508"/>
      </w:tblGrid>
      <w:tr w:rsidR="006F3F03" w:rsidRPr="00E0359C" w14:paraId="2403ACD2" w14:textId="77777777" w:rsidTr="006F3F03">
        <w:trPr>
          <w:tblHeader/>
        </w:trPr>
        <w:tc>
          <w:tcPr>
            <w:tcW w:w="3240" w:type="dxa"/>
          </w:tcPr>
          <w:p w14:paraId="09F3190B" w14:textId="77777777" w:rsidR="006F3F03" w:rsidRPr="00E0359C" w:rsidRDefault="006F3F03" w:rsidP="00AF3735">
            <w:pPr>
              <w:spacing w:line="340" w:lineRule="exact"/>
              <w:ind w:right="-18"/>
              <w:jc w:val="thaiDistribute"/>
              <w:rPr>
                <w:rFonts w:ascii="Arial" w:hAnsi="Arial" w:cs="Arial"/>
                <w:b/>
                <w:bCs/>
                <w:sz w:val="18"/>
                <w:szCs w:val="18"/>
              </w:rPr>
            </w:pPr>
          </w:p>
        </w:tc>
        <w:tc>
          <w:tcPr>
            <w:tcW w:w="3015" w:type="dxa"/>
            <w:gridSpan w:val="2"/>
          </w:tcPr>
          <w:p w14:paraId="4E14755D" w14:textId="77777777" w:rsidR="006F3F03" w:rsidRPr="00E0359C" w:rsidRDefault="006F3F03" w:rsidP="00AF3735">
            <w:pPr>
              <w:tabs>
                <w:tab w:val="left" w:pos="600"/>
                <w:tab w:val="left" w:pos="900"/>
                <w:tab w:val="right" w:pos="7280"/>
                <w:tab w:val="right" w:pos="8540"/>
              </w:tabs>
              <w:spacing w:line="340" w:lineRule="exact"/>
              <w:ind w:right="-45"/>
              <w:jc w:val="right"/>
              <w:rPr>
                <w:rFonts w:ascii="Arial" w:hAnsi="Arial" w:cs="Arial"/>
                <w:sz w:val="18"/>
                <w:szCs w:val="18"/>
              </w:rPr>
            </w:pPr>
          </w:p>
        </w:tc>
        <w:tc>
          <w:tcPr>
            <w:tcW w:w="3015" w:type="dxa"/>
            <w:gridSpan w:val="2"/>
            <w:hideMark/>
          </w:tcPr>
          <w:p w14:paraId="01E75DBC" w14:textId="77777777" w:rsidR="006F3F03" w:rsidRPr="00E0359C" w:rsidRDefault="006F3F03" w:rsidP="00AF3735">
            <w:pPr>
              <w:tabs>
                <w:tab w:val="left" w:pos="600"/>
                <w:tab w:val="left" w:pos="900"/>
                <w:tab w:val="right" w:pos="7280"/>
                <w:tab w:val="right" w:pos="8540"/>
              </w:tabs>
              <w:spacing w:line="340" w:lineRule="exact"/>
              <w:ind w:right="-45"/>
              <w:jc w:val="right"/>
              <w:rPr>
                <w:rFonts w:ascii="Arial" w:hAnsi="Arial" w:cs="Arial"/>
                <w:sz w:val="18"/>
                <w:szCs w:val="18"/>
              </w:rPr>
            </w:pPr>
            <w:r w:rsidRPr="00E0359C">
              <w:rPr>
                <w:rFonts w:ascii="Arial" w:hAnsi="Arial" w:cs="Arial"/>
                <w:sz w:val="18"/>
                <w:szCs w:val="18"/>
              </w:rPr>
              <w:t>(Unit: Thousand Baht)</w:t>
            </w:r>
          </w:p>
        </w:tc>
      </w:tr>
      <w:tr w:rsidR="006F3F03" w:rsidRPr="00E0359C" w14:paraId="30572CB5" w14:textId="77777777" w:rsidTr="006F3F03">
        <w:trPr>
          <w:tblHeader/>
        </w:trPr>
        <w:tc>
          <w:tcPr>
            <w:tcW w:w="3240" w:type="dxa"/>
          </w:tcPr>
          <w:p w14:paraId="3C09BE9F" w14:textId="77777777" w:rsidR="006F3F03" w:rsidRPr="00E0359C" w:rsidRDefault="006F3F03" w:rsidP="00AF3735">
            <w:pPr>
              <w:spacing w:line="340" w:lineRule="exact"/>
              <w:ind w:right="-18"/>
              <w:jc w:val="thaiDistribute"/>
              <w:rPr>
                <w:rFonts w:ascii="Arial" w:hAnsi="Arial" w:cs="Arial"/>
                <w:sz w:val="18"/>
                <w:szCs w:val="18"/>
                <w:cs/>
              </w:rPr>
            </w:pPr>
          </w:p>
        </w:tc>
        <w:tc>
          <w:tcPr>
            <w:tcW w:w="3015" w:type="dxa"/>
            <w:gridSpan w:val="2"/>
            <w:vAlign w:val="bottom"/>
            <w:hideMark/>
          </w:tcPr>
          <w:p w14:paraId="5CE2AB6F" w14:textId="77777777" w:rsidR="006F3F03" w:rsidRPr="00E0359C" w:rsidRDefault="006F3F03" w:rsidP="00AF3735">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cs/>
              </w:rPr>
            </w:pPr>
            <w:r w:rsidRPr="00E0359C">
              <w:rPr>
                <w:rFonts w:ascii="Arial" w:hAnsi="Arial" w:cs="Arial"/>
                <w:sz w:val="18"/>
                <w:szCs w:val="18"/>
              </w:rPr>
              <w:t>Consolidated                        financial statements</w:t>
            </w:r>
          </w:p>
        </w:tc>
        <w:tc>
          <w:tcPr>
            <w:tcW w:w="3015" w:type="dxa"/>
            <w:gridSpan w:val="2"/>
            <w:vAlign w:val="bottom"/>
            <w:hideMark/>
          </w:tcPr>
          <w:p w14:paraId="7ED79AB6" w14:textId="77777777" w:rsidR="006F3F03" w:rsidRPr="00E0359C" w:rsidRDefault="006F3F03" w:rsidP="00AF3735">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E0359C">
              <w:rPr>
                <w:rFonts w:ascii="Arial" w:hAnsi="Arial" w:cs="Arial"/>
                <w:sz w:val="18"/>
                <w:szCs w:val="18"/>
              </w:rPr>
              <w:t>Separate                                financial statements</w:t>
            </w:r>
          </w:p>
        </w:tc>
      </w:tr>
      <w:tr w:rsidR="006F3F03" w:rsidRPr="00E0359C" w14:paraId="5723D050" w14:textId="77777777" w:rsidTr="006F3F03">
        <w:trPr>
          <w:tblHeader/>
        </w:trPr>
        <w:tc>
          <w:tcPr>
            <w:tcW w:w="3240" w:type="dxa"/>
          </w:tcPr>
          <w:p w14:paraId="1B5AE782" w14:textId="77777777" w:rsidR="006F3F03" w:rsidRPr="00E0359C" w:rsidRDefault="006F3F03" w:rsidP="00AF3735">
            <w:pPr>
              <w:spacing w:line="340" w:lineRule="exact"/>
              <w:ind w:right="-18"/>
              <w:jc w:val="thaiDistribute"/>
              <w:rPr>
                <w:rFonts w:ascii="Arial" w:hAnsi="Arial" w:cs="Arial"/>
                <w:b/>
                <w:bCs/>
                <w:sz w:val="18"/>
                <w:szCs w:val="18"/>
                <w:u w:val="single"/>
              </w:rPr>
            </w:pPr>
          </w:p>
        </w:tc>
        <w:tc>
          <w:tcPr>
            <w:tcW w:w="1507" w:type="dxa"/>
            <w:vAlign w:val="bottom"/>
            <w:hideMark/>
          </w:tcPr>
          <w:p w14:paraId="09703235" w14:textId="17E55299" w:rsidR="006F3F03" w:rsidRPr="00E0359C" w:rsidRDefault="00D6156F" w:rsidP="00AF3735">
            <w:pPr>
              <w:pBdr>
                <w:bottom w:val="single" w:sz="4" w:space="1" w:color="auto"/>
              </w:pBdr>
              <w:tabs>
                <w:tab w:val="center" w:pos="7200"/>
              </w:tabs>
              <w:spacing w:line="340" w:lineRule="exact"/>
              <w:jc w:val="center"/>
              <w:rPr>
                <w:rFonts w:ascii="Arial" w:hAnsi="Arial" w:cs="Arial"/>
                <w:spacing w:val="-5"/>
                <w:sz w:val="18"/>
                <w:szCs w:val="18"/>
              </w:rPr>
            </w:pPr>
            <w:r>
              <w:rPr>
                <w:rFonts w:ascii="Arial" w:hAnsi="Arial" w:cs="Arial"/>
                <w:sz w:val="18"/>
                <w:szCs w:val="18"/>
              </w:rPr>
              <w:t>30 September</w:t>
            </w:r>
            <w:r w:rsidR="006F3F03" w:rsidRPr="00E0359C">
              <w:rPr>
                <w:rFonts w:ascii="Arial" w:hAnsi="Arial" w:cs="Arial"/>
                <w:sz w:val="18"/>
                <w:szCs w:val="18"/>
              </w:rPr>
              <w:t xml:space="preserve">             2024</w:t>
            </w:r>
          </w:p>
        </w:tc>
        <w:tc>
          <w:tcPr>
            <w:tcW w:w="1508" w:type="dxa"/>
            <w:vAlign w:val="bottom"/>
            <w:hideMark/>
          </w:tcPr>
          <w:p w14:paraId="3042D5C6" w14:textId="77777777" w:rsidR="006F3F03" w:rsidRPr="00E0359C" w:rsidRDefault="006F3F03" w:rsidP="00AF3735">
            <w:pPr>
              <w:pBdr>
                <w:bottom w:val="single" w:sz="4" w:space="1" w:color="auto"/>
              </w:pBdr>
              <w:tabs>
                <w:tab w:val="center" w:pos="7200"/>
              </w:tabs>
              <w:spacing w:line="340" w:lineRule="exact"/>
              <w:jc w:val="center"/>
              <w:rPr>
                <w:rFonts w:ascii="Arial" w:hAnsi="Arial" w:cs="Arial"/>
                <w:sz w:val="18"/>
                <w:szCs w:val="18"/>
              </w:rPr>
            </w:pPr>
            <w:r w:rsidRPr="00E0359C">
              <w:rPr>
                <w:rFonts w:ascii="Arial" w:hAnsi="Arial" w:cs="Arial"/>
                <w:sz w:val="18"/>
                <w:szCs w:val="18"/>
              </w:rPr>
              <w:t>31 December 2023</w:t>
            </w:r>
          </w:p>
        </w:tc>
        <w:tc>
          <w:tcPr>
            <w:tcW w:w="1507" w:type="dxa"/>
            <w:vAlign w:val="bottom"/>
            <w:hideMark/>
          </w:tcPr>
          <w:p w14:paraId="0F0FE174" w14:textId="7F7DF01E" w:rsidR="006F3F03" w:rsidRPr="00E0359C" w:rsidRDefault="00D6156F" w:rsidP="00AF3735">
            <w:pPr>
              <w:pBdr>
                <w:bottom w:val="single" w:sz="4" w:space="1" w:color="auto"/>
              </w:pBdr>
              <w:tabs>
                <w:tab w:val="center" w:pos="7200"/>
              </w:tabs>
              <w:spacing w:line="340" w:lineRule="exact"/>
              <w:jc w:val="center"/>
              <w:rPr>
                <w:rFonts w:ascii="Arial" w:hAnsi="Arial" w:cs="Arial"/>
                <w:sz w:val="18"/>
                <w:szCs w:val="18"/>
              </w:rPr>
            </w:pPr>
            <w:r>
              <w:rPr>
                <w:rFonts w:ascii="Arial" w:hAnsi="Arial" w:cs="Arial"/>
                <w:sz w:val="18"/>
                <w:szCs w:val="18"/>
              </w:rPr>
              <w:t>30 September</w:t>
            </w:r>
            <w:r w:rsidR="006F3F03" w:rsidRPr="00E0359C">
              <w:rPr>
                <w:rFonts w:ascii="Arial" w:hAnsi="Arial" w:cs="Arial"/>
                <w:sz w:val="18"/>
                <w:szCs w:val="18"/>
              </w:rPr>
              <w:t xml:space="preserve">         2024</w:t>
            </w:r>
          </w:p>
        </w:tc>
        <w:tc>
          <w:tcPr>
            <w:tcW w:w="1508" w:type="dxa"/>
            <w:vAlign w:val="bottom"/>
            <w:hideMark/>
          </w:tcPr>
          <w:p w14:paraId="6F48CE6B" w14:textId="77777777" w:rsidR="006F3F03" w:rsidRPr="00E0359C" w:rsidRDefault="006F3F03" w:rsidP="00AF3735">
            <w:pPr>
              <w:pBdr>
                <w:bottom w:val="single" w:sz="4" w:space="1" w:color="auto"/>
              </w:pBdr>
              <w:tabs>
                <w:tab w:val="center" w:pos="7200"/>
              </w:tabs>
              <w:spacing w:line="340" w:lineRule="exact"/>
              <w:jc w:val="center"/>
              <w:rPr>
                <w:rFonts w:ascii="Arial" w:hAnsi="Arial" w:cs="Arial"/>
                <w:sz w:val="18"/>
                <w:szCs w:val="18"/>
              </w:rPr>
            </w:pPr>
            <w:r w:rsidRPr="00E0359C">
              <w:rPr>
                <w:rFonts w:ascii="Arial" w:hAnsi="Arial" w:cs="Arial"/>
                <w:sz w:val="18"/>
                <w:szCs w:val="18"/>
              </w:rPr>
              <w:t>31 December 2023</w:t>
            </w:r>
          </w:p>
        </w:tc>
      </w:tr>
      <w:tr w:rsidR="003422F1" w:rsidRPr="00E0359C" w14:paraId="3646E87D" w14:textId="77777777" w:rsidTr="006F3F03">
        <w:tc>
          <w:tcPr>
            <w:tcW w:w="3240" w:type="dxa"/>
            <w:hideMark/>
          </w:tcPr>
          <w:p w14:paraId="13FB6734" w14:textId="77777777" w:rsidR="003422F1" w:rsidRPr="00E0359C" w:rsidRDefault="003422F1" w:rsidP="00AF3735">
            <w:pPr>
              <w:spacing w:line="340" w:lineRule="exact"/>
              <w:ind w:right="-17"/>
              <w:jc w:val="thaiDistribute"/>
              <w:rPr>
                <w:rFonts w:ascii="Arial" w:hAnsi="Arial" w:cs="Arial"/>
                <w:sz w:val="18"/>
                <w:szCs w:val="18"/>
              </w:rPr>
            </w:pPr>
            <w:r w:rsidRPr="00E0359C">
              <w:rPr>
                <w:rFonts w:ascii="Arial" w:hAnsi="Arial" w:cs="Arial"/>
                <w:sz w:val="18"/>
                <w:szCs w:val="18"/>
              </w:rPr>
              <w:t>Period to expected billing</w:t>
            </w:r>
          </w:p>
        </w:tc>
        <w:tc>
          <w:tcPr>
            <w:tcW w:w="1507" w:type="dxa"/>
            <w:vAlign w:val="bottom"/>
          </w:tcPr>
          <w:p w14:paraId="2EB2FD13" w14:textId="77777777" w:rsidR="003422F1" w:rsidRPr="00E0359C" w:rsidRDefault="003422F1" w:rsidP="00AF3735">
            <w:pPr>
              <w:tabs>
                <w:tab w:val="decimal" w:pos="1002"/>
              </w:tabs>
              <w:spacing w:line="340" w:lineRule="exact"/>
              <w:ind w:right="-18"/>
              <w:rPr>
                <w:rFonts w:ascii="Arial" w:hAnsi="Arial" w:cs="Arial"/>
                <w:sz w:val="18"/>
                <w:szCs w:val="18"/>
              </w:rPr>
            </w:pPr>
          </w:p>
        </w:tc>
        <w:tc>
          <w:tcPr>
            <w:tcW w:w="1508" w:type="dxa"/>
            <w:vAlign w:val="bottom"/>
          </w:tcPr>
          <w:p w14:paraId="23A38ACF" w14:textId="77777777" w:rsidR="003422F1" w:rsidRPr="00E0359C" w:rsidRDefault="003422F1" w:rsidP="00AF3735">
            <w:pPr>
              <w:tabs>
                <w:tab w:val="decimal" w:pos="1002"/>
              </w:tabs>
              <w:spacing w:line="340" w:lineRule="exact"/>
              <w:ind w:right="-18"/>
              <w:rPr>
                <w:rFonts w:ascii="Arial" w:hAnsi="Arial" w:cs="Arial"/>
                <w:sz w:val="18"/>
                <w:szCs w:val="18"/>
                <w:cs/>
              </w:rPr>
            </w:pPr>
          </w:p>
        </w:tc>
        <w:tc>
          <w:tcPr>
            <w:tcW w:w="1507" w:type="dxa"/>
            <w:vAlign w:val="bottom"/>
          </w:tcPr>
          <w:p w14:paraId="5410F6EC" w14:textId="77777777" w:rsidR="003422F1" w:rsidRPr="00E0359C" w:rsidRDefault="003422F1" w:rsidP="00AF3735">
            <w:pPr>
              <w:tabs>
                <w:tab w:val="decimal" w:pos="1002"/>
              </w:tabs>
              <w:spacing w:line="340" w:lineRule="exact"/>
              <w:ind w:right="-18"/>
              <w:rPr>
                <w:rFonts w:ascii="Arial" w:hAnsi="Arial" w:cs="Arial"/>
                <w:sz w:val="18"/>
                <w:szCs w:val="18"/>
              </w:rPr>
            </w:pPr>
          </w:p>
        </w:tc>
        <w:tc>
          <w:tcPr>
            <w:tcW w:w="1508" w:type="dxa"/>
            <w:vAlign w:val="bottom"/>
          </w:tcPr>
          <w:p w14:paraId="29DD9FC4" w14:textId="77777777" w:rsidR="003422F1" w:rsidRPr="00E0359C" w:rsidRDefault="003422F1" w:rsidP="00AF3735">
            <w:pPr>
              <w:tabs>
                <w:tab w:val="decimal" w:pos="1002"/>
              </w:tabs>
              <w:spacing w:line="340" w:lineRule="exact"/>
              <w:ind w:right="-18"/>
              <w:rPr>
                <w:rFonts w:ascii="Arial" w:hAnsi="Arial" w:cs="Arial"/>
                <w:sz w:val="18"/>
                <w:szCs w:val="18"/>
              </w:rPr>
            </w:pPr>
          </w:p>
        </w:tc>
      </w:tr>
      <w:tr w:rsidR="00B23630" w:rsidRPr="00E0359C" w14:paraId="5F19AD01" w14:textId="77777777" w:rsidTr="006F3F03">
        <w:tc>
          <w:tcPr>
            <w:tcW w:w="3240" w:type="dxa"/>
            <w:hideMark/>
          </w:tcPr>
          <w:p w14:paraId="5951C56C" w14:textId="77777777" w:rsidR="00B23630" w:rsidRPr="00E0359C" w:rsidRDefault="00B23630" w:rsidP="00935CFF">
            <w:pPr>
              <w:tabs>
                <w:tab w:val="left" w:pos="162"/>
              </w:tabs>
              <w:spacing w:line="340" w:lineRule="exact"/>
              <w:ind w:left="163" w:right="-45"/>
              <w:jc w:val="thaiDistribute"/>
              <w:rPr>
                <w:rFonts w:ascii="Arial" w:hAnsi="Arial" w:cs="Arial"/>
                <w:sz w:val="18"/>
                <w:szCs w:val="18"/>
              </w:rPr>
            </w:pPr>
            <w:r w:rsidRPr="00E0359C">
              <w:rPr>
                <w:rFonts w:ascii="Arial" w:hAnsi="Arial" w:cs="Arial"/>
                <w:sz w:val="18"/>
                <w:szCs w:val="18"/>
              </w:rPr>
              <w:t xml:space="preserve">  In up to 3 months</w:t>
            </w:r>
          </w:p>
        </w:tc>
        <w:tc>
          <w:tcPr>
            <w:tcW w:w="1507" w:type="dxa"/>
            <w:vAlign w:val="bottom"/>
          </w:tcPr>
          <w:p w14:paraId="310F9B0C" w14:textId="168089C0" w:rsidR="00B23630" w:rsidRPr="00E0359C" w:rsidRDefault="00B23630" w:rsidP="00B23630">
            <w:pPr>
              <w:tabs>
                <w:tab w:val="decimal" w:pos="1002"/>
              </w:tabs>
              <w:spacing w:line="340" w:lineRule="exact"/>
              <w:ind w:right="-18"/>
              <w:rPr>
                <w:rFonts w:ascii="Arial" w:hAnsi="Arial" w:cs="Arial"/>
                <w:sz w:val="18"/>
                <w:szCs w:val="18"/>
              </w:rPr>
            </w:pPr>
            <w:r w:rsidRPr="00B23630">
              <w:rPr>
                <w:rFonts w:ascii="Arial" w:hAnsi="Arial" w:cs="Arial"/>
                <w:sz w:val="18"/>
                <w:szCs w:val="18"/>
              </w:rPr>
              <w:t>62,842</w:t>
            </w:r>
          </w:p>
        </w:tc>
        <w:tc>
          <w:tcPr>
            <w:tcW w:w="1508" w:type="dxa"/>
            <w:vAlign w:val="bottom"/>
          </w:tcPr>
          <w:p w14:paraId="3EBBFAE5" w14:textId="6BD8FE73" w:rsidR="00B23630" w:rsidRPr="00E0359C" w:rsidRDefault="00B23630" w:rsidP="00B23630">
            <w:pPr>
              <w:tabs>
                <w:tab w:val="decimal" w:pos="1002"/>
              </w:tabs>
              <w:spacing w:line="340" w:lineRule="exact"/>
              <w:ind w:right="-18"/>
              <w:rPr>
                <w:rFonts w:ascii="Arial" w:hAnsi="Arial" w:cs="Arial"/>
                <w:sz w:val="18"/>
                <w:szCs w:val="18"/>
              </w:rPr>
            </w:pPr>
            <w:r w:rsidRPr="00B23630">
              <w:rPr>
                <w:rFonts w:ascii="Arial" w:hAnsi="Arial" w:cs="Arial" w:hint="cs"/>
                <w:sz w:val="18"/>
                <w:szCs w:val="18"/>
              </w:rPr>
              <w:t>3,679</w:t>
            </w:r>
          </w:p>
        </w:tc>
        <w:tc>
          <w:tcPr>
            <w:tcW w:w="1507" w:type="dxa"/>
            <w:vAlign w:val="bottom"/>
          </w:tcPr>
          <w:p w14:paraId="4C94ED5F" w14:textId="7EA67CA8" w:rsidR="00B23630" w:rsidRPr="00E0359C" w:rsidRDefault="00B23630" w:rsidP="00B23630">
            <w:pPr>
              <w:tabs>
                <w:tab w:val="decimal" w:pos="1002"/>
              </w:tabs>
              <w:spacing w:line="340" w:lineRule="exact"/>
              <w:ind w:right="-18"/>
              <w:rPr>
                <w:rFonts w:ascii="Arial" w:hAnsi="Arial" w:cs="Arial"/>
                <w:sz w:val="18"/>
                <w:szCs w:val="18"/>
              </w:rPr>
            </w:pPr>
            <w:r w:rsidRPr="00B23630">
              <w:rPr>
                <w:rFonts w:ascii="Arial" w:hAnsi="Arial" w:cs="Arial"/>
                <w:sz w:val="18"/>
                <w:szCs w:val="18"/>
              </w:rPr>
              <w:t>461</w:t>
            </w:r>
          </w:p>
        </w:tc>
        <w:tc>
          <w:tcPr>
            <w:tcW w:w="1508" w:type="dxa"/>
            <w:vAlign w:val="bottom"/>
          </w:tcPr>
          <w:p w14:paraId="0863289C" w14:textId="77777777" w:rsidR="00B23630" w:rsidRPr="00E0359C" w:rsidRDefault="00B23630" w:rsidP="00B23630">
            <w:pPr>
              <w:tabs>
                <w:tab w:val="decimal" w:pos="1002"/>
              </w:tabs>
              <w:spacing w:line="340" w:lineRule="exact"/>
              <w:ind w:right="-18"/>
              <w:rPr>
                <w:rFonts w:ascii="Arial" w:hAnsi="Arial" w:cs="Arial"/>
                <w:sz w:val="18"/>
                <w:szCs w:val="18"/>
              </w:rPr>
            </w:pPr>
            <w:r w:rsidRPr="00E0359C">
              <w:rPr>
                <w:rFonts w:ascii="Arial" w:hAnsi="Arial" w:cs="Arial"/>
                <w:sz w:val="18"/>
                <w:szCs w:val="18"/>
              </w:rPr>
              <w:t>254</w:t>
            </w:r>
          </w:p>
        </w:tc>
      </w:tr>
      <w:tr w:rsidR="00B23630" w:rsidRPr="00E0359C" w14:paraId="2CB0E2F2" w14:textId="77777777" w:rsidTr="006F3F03">
        <w:tc>
          <w:tcPr>
            <w:tcW w:w="3240" w:type="dxa"/>
          </w:tcPr>
          <w:p w14:paraId="4D8C8F26" w14:textId="54D129D7" w:rsidR="00B23630" w:rsidRPr="00E0359C" w:rsidRDefault="00B23630" w:rsidP="00935CFF">
            <w:pPr>
              <w:tabs>
                <w:tab w:val="left" w:pos="162"/>
              </w:tabs>
              <w:spacing w:line="340" w:lineRule="exact"/>
              <w:ind w:left="163" w:right="-45"/>
              <w:jc w:val="thaiDistribute"/>
              <w:rPr>
                <w:rFonts w:ascii="Arial" w:hAnsi="Arial" w:cs="Arial"/>
                <w:sz w:val="18"/>
                <w:szCs w:val="18"/>
              </w:rPr>
            </w:pPr>
            <w:r w:rsidRPr="00E0359C">
              <w:rPr>
                <w:rFonts w:ascii="Arial" w:hAnsi="Arial" w:cs="Arial"/>
                <w:sz w:val="18"/>
                <w:szCs w:val="18"/>
              </w:rPr>
              <w:t xml:space="preserve">  In over 3 and up to 12 months</w:t>
            </w:r>
          </w:p>
        </w:tc>
        <w:tc>
          <w:tcPr>
            <w:tcW w:w="1507" w:type="dxa"/>
            <w:vAlign w:val="bottom"/>
          </w:tcPr>
          <w:p w14:paraId="245C95E0" w14:textId="54093509" w:rsidR="00B23630" w:rsidRPr="00E0359C" w:rsidRDefault="00B23630" w:rsidP="00B23630">
            <w:pPr>
              <w:tabs>
                <w:tab w:val="decimal" w:pos="1002"/>
              </w:tabs>
              <w:spacing w:line="340" w:lineRule="exact"/>
              <w:ind w:right="-18"/>
              <w:rPr>
                <w:rFonts w:ascii="Arial" w:hAnsi="Arial" w:cs="Arial"/>
                <w:sz w:val="18"/>
                <w:szCs w:val="18"/>
              </w:rPr>
            </w:pPr>
            <w:r w:rsidRPr="00B23630">
              <w:rPr>
                <w:rFonts w:ascii="Arial" w:hAnsi="Arial" w:cs="Arial"/>
                <w:sz w:val="18"/>
                <w:szCs w:val="18"/>
              </w:rPr>
              <w:t>99,856</w:t>
            </w:r>
          </w:p>
        </w:tc>
        <w:tc>
          <w:tcPr>
            <w:tcW w:w="1508" w:type="dxa"/>
            <w:vAlign w:val="bottom"/>
          </w:tcPr>
          <w:p w14:paraId="0EEE6987" w14:textId="60B37EFA" w:rsidR="00B23630" w:rsidRPr="00E0359C" w:rsidRDefault="00B23630" w:rsidP="00B23630">
            <w:pPr>
              <w:tabs>
                <w:tab w:val="decimal" w:pos="1002"/>
              </w:tabs>
              <w:spacing w:line="340" w:lineRule="exact"/>
              <w:ind w:right="-18"/>
              <w:rPr>
                <w:rFonts w:ascii="Arial" w:hAnsi="Arial" w:cs="Arial"/>
                <w:sz w:val="18"/>
                <w:szCs w:val="18"/>
              </w:rPr>
            </w:pPr>
            <w:r w:rsidRPr="00B23630">
              <w:rPr>
                <w:rFonts w:ascii="Arial" w:hAnsi="Arial" w:cs="Arial" w:hint="cs"/>
                <w:sz w:val="18"/>
                <w:szCs w:val="18"/>
              </w:rPr>
              <w:t>110,438</w:t>
            </w:r>
          </w:p>
        </w:tc>
        <w:tc>
          <w:tcPr>
            <w:tcW w:w="1507" w:type="dxa"/>
            <w:vAlign w:val="bottom"/>
          </w:tcPr>
          <w:p w14:paraId="6B530787" w14:textId="611B184F" w:rsidR="00B23630" w:rsidRPr="00E0359C" w:rsidRDefault="00B23630" w:rsidP="00B23630">
            <w:pPr>
              <w:tabs>
                <w:tab w:val="decimal" w:pos="1002"/>
              </w:tabs>
              <w:spacing w:line="340" w:lineRule="exact"/>
              <w:ind w:right="-18"/>
              <w:rPr>
                <w:rFonts w:ascii="Arial" w:hAnsi="Arial" w:cs="Arial"/>
                <w:sz w:val="18"/>
                <w:szCs w:val="18"/>
              </w:rPr>
            </w:pPr>
            <w:r w:rsidRPr="00B23630">
              <w:rPr>
                <w:rFonts w:ascii="Arial" w:hAnsi="Arial" w:cs="Arial"/>
                <w:sz w:val="18"/>
                <w:szCs w:val="18"/>
              </w:rPr>
              <w:t>4,016</w:t>
            </w:r>
          </w:p>
        </w:tc>
        <w:tc>
          <w:tcPr>
            <w:tcW w:w="1508" w:type="dxa"/>
            <w:vAlign w:val="bottom"/>
          </w:tcPr>
          <w:p w14:paraId="6B54BBAE" w14:textId="450799EC" w:rsidR="00B23630" w:rsidRPr="00E0359C" w:rsidRDefault="00B23630" w:rsidP="00B23630">
            <w:pPr>
              <w:tabs>
                <w:tab w:val="decimal" w:pos="1002"/>
              </w:tabs>
              <w:spacing w:line="340" w:lineRule="exact"/>
              <w:ind w:right="-18"/>
              <w:rPr>
                <w:rFonts w:ascii="Arial" w:hAnsi="Arial" w:cs="Arial"/>
                <w:sz w:val="18"/>
                <w:szCs w:val="18"/>
              </w:rPr>
            </w:pPr>
            <w:r w:rsidRPr="00E0359C">
              <w:rPr>
                <w:rFonts w:ascii="Arial" w:hAnsi="Arial" w:cs="Arial"/>
                <w:sz w:val="18"/>
                <w:szCs w:val="18"/>
              </w:rPr>
              <w:t>2,168</w:t>
            </w:r>
          </w:p>
        </w:tc>
      </w:tr>
      <w:tr w:rsidR="00B23630" w:rsidRPr="00E0359C" w14:paraId="5FC5AB1D" w14:textId="77777777" w:rsidTr="009B239B">
        <w:tc>
          <w:tcPr>
            <w:tcW w:w="3240" w:type="dxa"/>
          </w:tcPr>
          <w:p w14:paraId="770EF260" w14:textId="39A60435" w:rsidR="00B23630" w:rsidRPr="00E0359C" w:rsidRDefault="00B23630" w:rsidP="00935CFF">
            <w:pPr>
              <w:tabs>
                <w:tab w:val="left" w:pos="162"/>
              </w:tabs>
              <w:spacing w:line="340" w:lineRule="exact"/>
              <w:ind w:left="163" w:right="-45"/>
              <w:jc w:val="thaiDistribute"/>
              <w:rPr>
                <w:rFonts w:ascii="Arial" w:hAnsi="Arial" w:cs="Arial"/>
                <w:sz w:val="18"/>
                <w:szCs w:val="18"/>
              </w:rPr>
            </w:pPr>
            <w:r w:rsidRPr="00E0359C">
              <w:rPr>
                <w:rFonts w:ascii="Arial" w:hAnsi="Arial" w:cs="Arial"/>
                <w:sz w:val="18"/>
                <w:szCs w:val="18"/>
              </w:rPr>
              <w:t xml:space="preserve">  Over 12 months</w:t>
            </w:r>
          </w:p>
        </w:tc>
        <w:tc>
          <w:tcPr>
            <w:tcW w:w="1507" w:type="dxa"/>
            <w:vAlign w:val="bottom"/>
          </w:tcPr>
          <w:p w14:paraId="1375461D" w14:textId="67806E9B" w:rsidR="00B23630" w:rsidRPr="00E0359C" w:rsidRDefault="00B23630" w:rsidP="00B23630">
            <w:pPr>
              <w:pBdr>
                <w:bottom w:val="single" w:sz="4" w:space="1" w:color="auto"/>
              </w:pBdr>
              <w:tabs>
                <w:tab w:val="decimal" w:pos="1002"/>
              </w:tabs>
              <w:spacing w:line="340" w:lineRule="exact"/>
              <w:ind w:right="-18"/>
              <w:rPr>
                <w:rFonts w:ascii="Arial" w:hAnsi="Arial" w:cs="Arial"/>
                <w:sz w:val="18"/>
                <w:szCs w:val="18"/>
              </w:rPr>
            </w:pPr>
            <w:r w:rsidRPr="00B23630">
              <w:rPr>
                <w:rFonts w:ascii="Arial" w:hAnsi="Arial" w:cs="Arial"/>
                <w:sz w:val="18"/>
                <w:szCs w:val="18"/>
              </w:rPr>
              <w:t>26,940</w:t>
            </w:r>
          </w:p>
        </w:tc>
        <w:tc>
          <w:tcPr>
            <w:tcW w:w="1508" w:type="dxa"/>
            <w:vAlign w:val="bottom"/>
          </w:tcPr>
          <w:p w14:paraId="150F761E" w14:textId="7C12045E" w:rsidR="00B23630" w:rsidRPr="00E0359C" w:rsidRDefault="00B23630" w:rsidP="00B23630">
            <w:pPr>
              <w:pBdr>
                <w:bottom w:val="single" w:sz="4" w:space="1" w:color="auto"/>
              </w:pBdr>
              <w:tabs>
                <w:tab w:val="decimal" w:pos="1002"/>
              </w:tabs>
              <w:spacing w:line="340" w:lineRule="exact"/>
              <w:ind w:right="-18"/>
              <w:rPr>
                <w:rFonts w:ascii="Arial" w:hAnsi="Arial" w:cs="Arial"/>
                <w:sz w:val="18"/>
                <w:szCs w:val="18"/>
              </w:rPr>
            </w:pPr>
            <w:r w:rsidRPr="00B23630">
              <w:rPr>
                <w:rFonts w:ascii="Arial" w:hAnsi="Arial" w:cs="Arial" w:hint="cs"/>
                <w:sz w:val="18"/>
                <w:szCs w:val="18"/>
              </w:rPr>
              <w:t>-</w:t>
            </w:r>
          </w:p>
        </w:tc>
        <w:tc>
          <w:tcPr>
            <w:tcW w:w="1507" w:type="dxa"/>
            <w:vAlign w:val="bottom"/>
          </w:tcPr>
          <w:p w14:paraId="0D331D7D" w14:textId="5A3E76B8" w:rsidR="00B23630" w:rsidRPr="00E0359C" w:rsidRDefault="00B23630" w:rsidP="00B23630">
            <w:pPr>
              <w:pBdr>
                <w:bottom w:val="single" w:sz="4" w:space="1" w:color="auto"/>
              </w:pBdr>
              <w:tabs>
                <w:tab w:val="decimal" w:pos="1002"/>
              </w:tabs>
              <w:spacing w:line="340" w:lineRule="exact"/>
              <w:ind w:right="-18"/>
              <w:rPr>
                <w:rFonts w:ascii="Arial" w:hAnsi="Arial" w:cs="Arial"/>
                <w:sz w:val="18"/>
                <w:szCs w:val="18"/>
              </w:rPr>
            </w:pPr>
            <w:r w:rsidRPr="00B23630">
              <w:rPr>
                <w:rFonts w:ascii="Arial" w:hAnsi="Arial" w:cs="Arial"/>
                <w:sz w:val="18"/>
                <w:szCs w:val="18"/>
              </w:rPr>
              <w:t>323</w:t>
            </w:r>
          </w:p>
        </w:tc>
        <w:tc>
          <w:tcPr>
            <w:tcW w:w="1508" w:type="dxa"/>
            <w:vAlign w:val="bottom"/>
          </w:tcPr>
          <w:p w14:paraId="7CFF0DE9" w14:textId="1B379C38" w:rsidR="00B23630" w:rsidRPr="00E0359C" w:rsidRDefault="00B23630" w:rsidP="00B23630">
            <w:pPr>
              <w:pBdr>
                <w:bottom w:val="single" w:sz="4" w:space="1" w:color="auto"/>
              </w:pBdr>
              <w:tabs>
                <w:tab w:val="decimal" w:pos="1002"/>
              </w:tabs>
              <w:spacing w:line="340" w:lineRule="exact"/>
              <w:ind w:right="-18"/>
              <w:rPr>
                <w:rFonts w:ascii="Arial" w:hAnsi="Arial" w:cs="Arial"/>
                <w:sz w:val="18"/>
                <w:szCs w:val="18"/>
              </w:rPr>
            </w:pPr>
            <w:r w:rsidRPr="00E0359C">
              <w:rPr>
                <w:rFonts w:ascii="Arial" w:hAnsi="Arial" w:cs="Arial"/>
                <w:sz w:val="18"/>
                <w:szCs w:val="18"/>
              </w:rPr>
              <w:t>-</w:t>
            </w:r>
          </w:p>
        </w:tc>
      </w:tr>
      <w:tr w:rsidR="00B23630" w:rsidRPr="00E0359C" w14:paraId="49DA276B" w14:textId="77777777" w:rsidTr="006F3F03">
        <w:tc>
          <w:tcPr>
            <w:tcW w:w="3240" w:type="dxa"/>
            <w:hideMark/>
          </w:tcPr>
          <w:p w14:paraId="3D4260F6" w14:textId="77777777" w:rsidR="00B23630" w:rsidRPr="00E0359C" w:rsidRDefault="00B23630" w:rsidP="00B23630">
            <w:pPr>
              <w:tabs>
                <w:tab w:val="left" w:pos="162"/>
              </w:tabs>
              <w:spacing w:line="340" w:lineRule="exact"/>
              <w:ind w:left="165" w:right="-17" w:hanging="165"/>
              <w:rPr>
                <w:rFonts w:ascii="Arial" w:hAnsi="Arial" w:cs="Arial"/>
                <w:sz w:val="18"/>
                <w:szCs w:val="18"/>
              </w:rPr>
            </w:pPr>
            <w:r w:rsidRPr="00E0359C">
              <w:rPr>
                <w:rFonts w:ascii="Arial" w:hAnsi="Arial" w:cs="Arial"/>
                <w:sz w:val="18"/>
                <w:szCs w:val="18"/>
              </w:rPr>
              <w:t>Total unbilled receivables</w:t>
            </w:r>
          </w:p>
        </w:tc>
        <w:tc>
          <w:tcPr>
            <w:tcW w:w="1507" w:type="dxa"/>
            <w:vAlign w:val="bottom"/>
          </w:tcPr>
          <w:p w14:paraId="368E86A6" w14:textId="295D5254" w:rsidR="00B23630" w:rsidRPr="00E0359C" w:rsidRDefault="00B23630" w:rsidP="00B23630">
            <w:pPr>
              <w:pBdr>
                <w:bottom w:val="double" w:sz="4" w:space="1" w:color="auto"/>
              </w:pBdr>
              <w:tabs>
                <w:tab w:val="decimal" w:pos="1002"/>
              </w:tabs>
              <w:spacing w:line="340" w:lineRule="exact"/>
              <w:ind w:right="-18"/>
              <w:rPr>
                <w:rFonts w:ascii="Arial" w:hAnsi="Arial" w:cs="Arial"/>
                <w:sz w:val="18"/>
                <w:szCs w:val="18"/>
              </w:rPr>
            </w:pPr>
            <w:r w:rsidRPr="00B23630">
              <w:rPr>
                <w:rFonts w:ascii="Arial" w:hAnsi="Arial" w:cs="Arial"/>
                <w:sz w:val="18"/>
                <w:szCs w:val="18"/>
              </w:rPr>
              <w:t>189,638</w:t>
            </w:r>
          </w:p>
        </w:tc>
        <w:tc>
          <w:tcPr>
            <w:tcW w:w="1508" w:type="dxa"/>
            <w:vAlign w:val="bottom"/>
          </w:tcPr>
          <w:p w14:paraId="14D05A82" w14:textId="43D69420" w:rsidR="00B23630" w:rsidRPr="00E0359C" w:rsidRDefault="00B23630" w:rsidP="00B23630">
            <w:pPr>
              <w:pBdr>
                <w:bottom w:val="double" w:sz="4" w:space="1" w:color="auto"/>
              </w:pBdr>
              <w:tabs>
                <w:tab w:val="decimal" w:pos="1002"/>
              </w:tabs>
              <w:spacing w:line="340" w:lineRule="exact"/>
              <w:ind w:right="-18"/>
              <w:rPr>
                <w:rFonts w:ascii="Arial" w:hAnsi="Arial" w:cs="Arial"/>
                <w:sz w:val="18"/>
                <w:szCs w:val="18"/>
              </w:rPr>
            </w:pPr>
            <w:r w:rsidRPr="00B23630">
              <w:rPr>
                <w:rFonts w:ascii="Arial" w:hAnsi="Arial" w:cs="Arial" w:hint="cs"/>
                <w:sz w:val="18"/>
                <w:szCs w:val="18"/>
              </w:rPr>
              <w:t>114,117</w:t>
            </w:r>
          </w:p>
        </w:tc>
        <w:tc>
          <w:tcPr>
            <w:tcW w:w="1507" w:type="dxa"/>
            <w:vAlign w:val="bottom"/>
          </w:tcPr>
          <w:p w14:paraId="182CFCA7" w14:textId="19FD5DC7" w:rsidR="00B23630" w:rsidRPr="00E0359C" w:rsidRDefault="00B23630" w:rsidP="00B23630">
            <w:pPr>
              <w:pBdr>
                <w:bottom w:val="double" w:sz="4" w:space="1" w:color="auto"/>
              </w:pBdr>
              <w:tabs>
                <w:tab w:val="decimal" w:pos="1002"/>
              </w:tabs>
              <w:spacing w:line="340" w:lineRule="exact"/>
              <w:ind w:right="-18"/>
              <w:rPr>
                <w:rFonts w:ascii="Arial" w:hAnsi="Arial" w:cs="Arial"/>
                <w:sz w:val="18"/>
                <w:szCs w:val="18"/>
              </w:rPr>
            </w:pPr>
            <w:r w:rsidRPr="00B23630">
              <w:rPr>
                <w:rFonts w:ascii="Arial" w:hAnsi="Arial" w:cs="Arial"/>
                <w:sz w:val="18"/>
                <w:szCs w:val="18"/>
              </w:rPr>
              <w:t>4,800</w:t>
            </w:r>
          </w:p>
        </w:tc>
        <w:tc>
          <w:tcPr>
            <w:tcW w:w="1508" w:type="dxa"/>
            <w:vAlign w:val="bottom"/>
          </w:tcPr>
          <w:p w14:paraId="10E55AD4" w14:textId="77777777" w:rsidR="00B23630" w:rsidRPr="00E0359C" w:rsidRDefault="00B23630" w:rsidP="00B23630">
            <w:pPr>
              <w:pBdr>
                <w:bottom w:val="double" w:sz="4" w:space="1" w:color="auto"/>
              </w:pBdr>
              <w:tabs>
                <w:tab w:val="decimal" w:pos="1002"/>
              </w:tabs>
              <w:spacing w:line="340" w:lineRule="exact"/>
              <w:ind w:right="-18"/>
              <w:rPr>
                <w:rFonts w:ascii="Arial" w:hAnsi="Arial" w:cs="Arial"/>
                <w:sz w:val="18"/>
                <w:szCs w:val="18"/>
              </w:rPr>
            </w:pPr>
            <w:r w:rsidRPr="00E0359C">
              <w:rPr>
                <w:rFonts w:ascii="Arial" w:hAnsi="Arial" w:cs="Arial"/>
                <w:sz w:val="18"/>
                <w:szCs w:val="18"/>
              </w:rPr>
              <w:t>2,422</w:t>
            </w:r>
          </w:p>
        </w:tc>
      </w:tr>
    </w:tbl>
    <w:p w14:paraId="007B313C" w14:textId="2D460AF8" w:rsidR="00491EC0" w:rsidRPr="00E0359C" w:rsidRDefault="00491EC0" w:rsidP="00AA70BB">
      <w:pPr>
        <w:spacing w:before="240" w:after="120" w:line="380" w:lineRule="exact"/>
        <w:ind w:left="547"/>
        <w:jc w:val="thaiDistribute"/>
        <w:rPr>
          <w:rFonts w:ascii="Arial" w:hAnsi="Arial" w:cs="Arial"/>
          <w:sz w:val="22"/>
        </w:rPr>
      </w:pPr>
      <w:r w:rsidRPr="00E0359C">
        <w:rPr>
          <w:rFonts w:ascii="Arial" w:hAnsi="Arial" w:cs="Arial"/>
          <w:sz w:val="22"/>
        </w:rPr>
        <w:t xml:space="preserve">As </w:t>
      </w:r>
      <w:proofErr w:type="gramStart"/>
      <w:r w:rsidRPr="00E0359C">
        <w:rPr>
          <w:rFonts w:ascii="Arial" w:hAnsi="Arial" w:cs="Arial"/>
          <w:sz w:val="22"/>
        </w:rPr>
        <w:t>at</w:t>
      </w:r>
      <w:proofErr w:type="gramEnd"/>
      <w:r w:rsidRPr="00E0359C">
        <w:rPr>
          <w:rFonts w:ascii="Arial" w:hAnsi="Arial" w:cs="Arial"/>
          <w:sz w:val="22"/>
        </w:rPr>
        <w:t xml:space="preserve"> </w:t>
      </w:r>
      <w:r w:rsidR="00D6156F">
        <w:rPr>
          <w:rFonts w:ascii="Arial" w:hAnsi="Arial" w:cs="Arial"/>
          <w:sz w:val="22"/>
        </w:rPr>
        <w:t>30 September</w:t>
      </w:r>
      <w:r w:rsidRPr="00E0359C">
        <w:rPr>
          <w:rFonts w:ascii="Arial" w:hAnsi="Arial" w:cs="Arial"/>
          <w:sz w:val="22"/>
        </w:rPr>
        <w:t xml:space="preserve"> 2024 and 31 December 2023, aging analysis of unbilled receivables are as follow</w:t>
      </w:r>
      <w:r w:rsidR="000B1AC0" w:rsidRPr="00E0359C">
        <w:rPr>
          <w:rFonts w:ascii="Arial" w:hAnsi="Arial" w:cs="Arial"/>
          <w:sz w:val="22"/>
        </w:rPr>
        <w:t>s</w:t>
      </w:r>
      <w:r w:rsidRPr="00E0359C">
        <w:rPr>
          <w:rFonts w:ascii="Arial" w:hAnsi="Arial" w:cs="Arial"/>
          <w:sz w:val="22"/>
        </w:rPr>
        <w:t>:</w:t>
      </w:r>
    </w:p>
    <w:tbl>
      <w:tblPr>
        <w:tblW w:w="9270" w:type="dxa"/>
        <w:tblInd w:w="450" w:type="dxa"/>
        <w:tblLayout w:type="fixed"/>
        <w:tblLook w:val="04A0" w:firstRow="1" w:lastRow="0" w:firstColumn="1" w:lastColumn="0" w:noHBand="0" w:noVBand="1"/>
      </w:tblPr>
      <w:tblGrid>
        <w:gridCol w:w="3240"/>
        <w:gridCol w:w="1507"/>
        <w:gridCol w:w="1508"/>
        <w:gridCol w:w="1507"/>
        <w:gridCol w:w="1508"/>
      </w:tblGrid>
      <w:tr w:rsidR="009B239B" w:rsidRPr="00E0359C" w14:paraId="53B571CC" w14:textId="77777777" w:rsidTr="000032F8">
        <w:trPr>
          <w:tblHeader/>
        </w:trPr>
        <w:tc>
          <w:tcPr>
            <w:tcW w:w="3240" w:type="dxa"/>
          </w:tcPr>
          <w:p w14:paraId="27225F5A" w14:textId="77777777" w:rsidR="009B239B" w:rsidRPr="00E0359C" w:rsidRDefault="009B239B" w:rsidP="0097538A">
            <w:pPr>
              <w:spacing w:line="340" w:lineRule="exact"/>
              <w:ind w:right="-18"/>
              <w:jc w:val="thaiDistribute"/>
              <w:rPr>
                <w:rFonts w:ascii="Arial" w:hAnsi="Arial" w:cs="Arial"/>
                <w:b/>
                <w:bCs/>
                <w:sz w:val="18"/>
                <w:szCs w:val="18"/>
              </w:rPr>
            </w:pPr>
          </w:p>
        </w:tc>
        <w:tc>
          <w:tcPr>
            <w:tcW w:w="3015" w:type="dxa"/>
            <w:gridSpan w:val="2"/>
          </w:tcPr>
          <w:p w14:paraId="6CB0BFFB" w14:textId="77777777" w:rsidR="009B239B" w:rsidRPr="00E0359C" w:rsidRDefault="009B239B" w:rsidP="0097538A">
            <w:pPr>
              <w:tabs>
                <w:tab w:val="left" w:pos="600"/>
                <w:tab w:val="left" w:pos="900"/>
                <w:tab w:val="right" w:pos="7280"/>
                <w:tab w:val="right" w:pos="8540"/>
              </w:tabs>
              <w:spacing w:line="340" w:lineRule="exact"/>
              <w:ind w:right="-45"/>
              <w:jc w:val="right"/>
              <w:rPr>
                <w:rFonts w:ascii="Arial" w:hAnsi="Arial" w:cs="Arial"/>
                <w:sz w:val="18"/>
                <w:szCs w:val="18"/>
              </w:rPr>
            </w:pPr>
          </w:p>
        </w:tc>
        <w:tc>
          <w:tcPr>
            <w:tcW w:w="3015" w:type="dxa"/>
            <w:gridSpan w:val="2"/>
            <w:hideMark/>
          </w:tcPr>
          <w:p w14:paraId="53C1FA8A" w14:textId="77777777" w:rsidR="009B239B" w:rsidRPr="00E0359C" w:rsidRDefault="009B239B" w:rsidP="0097538A">
            <w:pPr>
              <w:tabs>
                <w:tab w:val="left" w:pos="600"/>
                <w:tab w:val="left" w:pos="900"/>
                <w:tab w:val="right" w:pos="7280"/>
                <w:tab w:val="right" w:pos="8540"/>
              </w:tabs>
              <w:spacing w:line="340" w:lineRule="exact"/>
              <w:ind w:right="-45"/>
              <w:jc w:val="right"/>
              <w:rPr>
                <w:rFonts w:ascii="Arial" w:hAnsi="Arial" w:cs="Arial"/>
                <w:sz w:val="18"/>
                <w:szCs w:val="18"/>
              </w:rPr>
            </w:pPr>
            <w:r w:rsidRPr="00E0359C">
              <w:rPr>
                <w:rFonts w:ascii="Arial" w:hAnsi="Arial" w:cs="Arial"/>
                <w:sz w:val="18"/>
                <w:szCs w:val="18"/>
              </w:rPr>
              <w:t>(Unit: Thousand Baht)</w:t>
            </w:r>
          </w:p>
        </w:tc>
      </w:tr>
      <w:tr w:rsidR="009B239B" w:rsidRPr="00E0359C" w14:paraId="3E045945" w14:textId="77777777" w:rsidTr="000032F8">
        <w:trPr>
          <w:tblHeader/>
        </w:trPr>
        <w:tc>
          <w:tcPr>
            <w:tcW w:w="3240" w:type="dxa"/>
          </w:tcPr>
          <w:p w14:paraId="72DB8E00" w14:textId="77777777" w:rsidR="009B239B" w:rsidRPr="00E0359C" w:rsidRDefault="009B239B" w:rsidP="0097538A">
            <w:pPr>
              <w:spacing w:line="340" w:lineRule="exact"/>
              <w:ind w:right="-18"/>
              <w:jc w:val="thaiDistribute"/>
              <w:rPr>
                <w:rFonts w:ascii="Arial" w:hAnsi="Arial" w:cs="Arial"/>
                <w:sz w:val="18"/>
                <w:szCs w:val="18"/>
                <w:cs/>
              </w:rPr>
            </w:pPr>
          </w:p>
        </w:tc>
        <w:tc>
          <w:tcPr>
            <w:tcW w:w="3015" w:type="dxa"/>
            <w:gridSpan w:val="2"/>
            <w:vAlign w:val="bottom"/>
            <w:hideMark/>
          </w:tcPr>
          <w:p w14:paraId="6BE38F9B" w14:textId="77777777" w:rsidR="009B239B" w:rsidRPr="00E0359C" w:rsidRDefault="009B239B" w:rsidP="0097538A">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cs/>
              </w:rPr>
            </w:pPr>
            <w:r w:rsidRPr="00E0359C">
              <w:rPr>
                <w:rFonts w:ascii="Arial" w:hAnsi="Arial" w:cs="Arial"/>
                <w:sz w:val="18"/>
                <w:szCs w:val="18"/>
              </w:rPr>
              <w:t>Consolidated                        financial statements</w:t>
            </w:r>
          </w:p>
        </w:tc>
        <w:tc>
          <w:tcPr>
            <w:tcW w:w="3015" w:type="dxa"/>
            <w:gridSpan w:val="2"/>
            <w:vAlign w:val="bottom"/>
            <w:hideMark/>
          </w:tcPr>
          <w:p w14:paraId="14092605" w14:textId="77777777" w:rsidR="009B239B" w:rsidRPr="00E0359C" w:rsidRDefault="009B239B" w:rsidP="0097538A">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E0359C">
              <w:rPr>
                <w:rFonts w:ascii="Arial" w:hAnsi="Arial" w:cs="Arial"/>
                <w:sz w:val="18"/>
                <w:szCs w:val="18"/>
              </w:rPr>
              <w:t>Separate                                financial statements</w:t>
            </w:r>
          </w:p>
        </w:tc>
      </w:tr>
      <w:tr w:rsidR="009B239B" w:rsidRPr="00E0359C" w14:paraId="393189FF" w14:textId="77777777" w:rsidTr="000032F8">
        <w:trPr>
          <w:tblHeader/>
        </w:trPr>
        <w:tc>
          <w:tcPr>
            <w:tcW w:w="3240" w:type="dxa"/>
          </w:tcPr>
          <w:p w14:paraId="47E18289" w14:textId="77777777" w:rsidR="009B239B" w:rsidRPr="00E0359C" w:rsidRDefault="009B239B" w:rsidP="0097538A">
            <w:pPr>
              <w:spacing w:line="340" w:lineRule="exact"/>
              <w:ind w:right="-18"/>
              <w:jc w:val="thaiDistribute"/>
              <w:rPr>
                <w:rFonts w:ascii="Arial" w:hAnsi="Arial" w:cs="Arial"/>
                <w:b/>
                <w:bCs/>
                <w:sz w:val="18"/>
                <w:szCs w:val="18"/>
                <w:u w:val="single"/>
              </w:rPr>
            </w:pPr>
          </w:p>
        </w:tc>
        <w:tc>
          <w:tcPr>
            <w:tcW w:w="1507" w:type="dxa"/>
            <w:vAlign w:val="bottom"/>
            <w:hideMark/>
          </w:tcPr>
          <w:p w14:paraId="31598CC6" w14:textId="1F1C7FC9" w:rsidR="009B239B" w:rsidRPr="00E0359C" w:rsidRDefault="00D6156F" w:rsidP="0097538A">
            <w:pPr>
              <w:pBdr>
                <w:bottom w:val="single" w:sz="4" w:space="1" w:color="auto"/>
              </w:pBdr>
              <w:tabs>
                <w:tab w:val="center" w:pos="7200"/>
              </w:tabs>
              <w:spacing w:line="340" w:lineRule="exact"/>
              <w:jc w:val="center"/>
              <w:rPr>
                <w:rFonts w:ascii="Arial" w:hAnsi="Arial" w:cs="Arial"/>
                <w:spacing w:val="-5"/>
                <w:sz w:val="18"/>
                <w:szCs w:val="18"/>
              </w:rPr>
            </w:pPr>
            <w:r>
              <w:rPr>
                <w:rFonts w:ascii="Arial" w:hAnsi="Arial" w:cs="Arial"/>
                <w:sz w:val="18"/>
                <w:szCs w:val="18"/>
              </w:rPr>
              <w:t>30 September</w:t>
            </w:r>
            <w:r w:rsidR="009B239B" w:rsidRPr="00E0359C">
              <w:rPr>
                <w:rFonts w:ascii="Arial" w:hAnsi="Arial" w:cs="Arial"/>
                <w:sz w:val="18"/>
                <w:szCs w:val="18"/>
              </w:rPr>
              <w:t xml:space="preserve">             2024</w:t>
            </w:r>
          </w:p>
        </w:tc>
        <w:tc>
          <w:tcPr>
            <w:tcW w:w="1508" w:type="dxa"/>
            <w:vAlign w:val="bottom"/>
            <w:hideMark/>
          </w:tcPr>
          <w:p w14:paraId="537A5AF3" w14:textId="77777777" w:rsidR="009B239B" w:rsidRPr="00E0359C" w:rsidRDefault="009B239B" w:rsidP="0097538A">
            <w:pPr>
              <w:pBdr>
                <w:bottom w:val="single" w:sz="4" w:space="1" w:color="auto"/>
              </w:pBdr>
              <w:tabs>
                <w:tab w:val="center" w:pos="7200"/>
              </w:tabs>
              <w:spacing w:line="340" w:lineRule="exact"/>
              <w:jc w:val="center"/>
              <w:rPr>
                <w:rFonts w:ascii="Arial" w:hAnsi="Arial" w:cs="Arial"/>
                <w:sz w:val="18"/>
                <w:szCs w:val="18"/>
              </w:rPr>
            </w:pPr>
            <w:r w:rsidRPr="00E0359C">
              <w:rPr>
                <w:rFonts w:ascii="Arial" w:hAnsi="Arial" w:cs="Arial"/>
                <w:sz w:val="18"/>
                <w:szCs w:val="18"/>
              </w:rPr>
              <w:t>31 December 2023</w:t>
            </w:r>
          </w:p>
        </w:tc>
        <w:tc>
          <w:tcPr>
            <w:tcW w:w="1507" w:type="dxa"/>
            <w:vAlign w:val="bottom"/>
            <w:hideMark/>
          </w:tcPr>
          <w:p w14:paraId="18000002" w14:textId="0E1C4DE1" w:rsidR="009B239B" w:rsidRPr="00E0359C" w:rsidRDefault="00D6156F" w:rsidP="0097538A">
            <w:pPr>
              <w:pBdr>
                <w:bottom w:val="single" w:sz="4" w:space="1" w:color="auto"/>
              </w:pBdr>
              <w:tabs>
                <w:tab w:val="center" w:pos="7200"/>
              </w:tabs>
              <w:spacing w:line="340" w:lineRule="exact"/>
              <w:jc w:val="center"/>
              <w:rPr>
                <w:rFonts w:ascii="Arial" w:hAnsi="Arial" w:cs="Arial"/>
                <w:sz w:val="18"/>
                <w:szCs w:val="18"/>
              </w:rPr>
            </w:pPr>
            <w:r>
              <w:rPr>
                <w:rFonts w:ascii="Arial" w:hAnsi="Arial" w:cs="Arial"/>
                <w:sz w:val="18"/>
                <w:szCs w:val="18"/>
              </w:rPr>
              <w:t>30 September</w:t>
            </w:r>
            <w:r w:rsidR="009B239B" w:rsidRPr="00E0359C">
              <w:rPr>
                <w:rFonts w:ascii="Arial" w:hAnsi="Arial" w:cs="Arial"/>
                <w:sz w:val="18"/>
                <w:szCs w:val="18"/>
              </w:rPr>
              <w:t xml:space="preserve">         2024</w:t>
            </w:r>
          </w:p>
        </w:tc>
        <w:tc>
          <w:tcPr>
            <w:tcW w:w="1508" w:type="dxa"/>
            <w:vAlign w:val="bottom"/>
            <w:hideMark/>
          </w:tcPr>
          <w:p w14:paraId="530D1D80" w14:textId="77777777" w:rsidR="009B239B" w:rsidRPr="00E0359C" w:rsidRDefault="009B239B" w:rsidP="0097538A">
            <w:pPr>
              <w:pBdr>
                <w:bottom w:val="single" w:sz="4" w:space="1" w:color="auto"/>
              </w:pBdr>
              <w:tabs>
                <w:tab w:val="center" w:pos="7200"/>
              </w:tabs>
              <w:spacing w:line="340" w:lineRule="exact"/>
              <w:jc w:val="center"/>
              <w:rPr>
                <w:rFonts w:ascii="Arial" w:hAnsi="Arial" w:cs="Arial"/>
                <w:sz w:val="18"/>
                <w:szCs w:val="18"/>
              </w:rPr>
            </w:pPr>
            <w:r w:rsidRPr="00E0359C">
              <w:rPr>
                <w:rFonts w:ascii="Arial" w:hAnsi="Arial" w:cs="Arial"/>
                <w:sz w:val="18"/>
                <w:szCs w:val="18"/>
              </w:rPr>
              <w:t>31 December 2023</w:t>
            </w:r>
          </w:p>
        </w:tc>
      </w:tr>
      <w:tr w:rsidR="00B23630" w:rsidRPr="00E0359C" w14:paraId="194C9B12" w14:textId="77777777" w:rsidTr="000032F8">
        <w:tc>
          <w:tcPr>
            <w:tcW w:w="3240" w:type="dxa"/>
          </w:tcPr>
          <w:p w14:paraId="5922DF56" w14:textId="2ED21167" w:rsidR="00B23630" w:rsidRPr="00E0359C" w:rsidRDefault="00B23630" w:rsidP="00B23630">
            <w:pPr>
              <w:spacing w:line="340" w:lineRule="exact"/>
              <w:ind w:right="-45"/>
              <w:jc w:val="thaiDistribute"/>
              <w:rPr>
                <w:rFonts w:ascii="Arial" w:hAnsi="Arial" w:cs="Arial"/>
                <w:sz w:val="18"/>
                <w:szCs w:val="18"/>
              </w:rPr>
            </w:pPr>
            <w:r w:rsidRPr="00E0359C">
              <w:rPr>
                <w:rFonts w:ascii="Arial" w:hAnsi="Arial" w:cs="Arial"/>
                <w:sz w:val="18"/>
                <w:szCs w:val="18"/>
              </w:rPr>
              <w:t>Up to 3 months</w:t>
            </w:r>
          </w:p>
        </w:tc>
        <w:tc>
          <w:tcPr>
            <w:tcW w:w="1507" w:type="dxa"/>
            <w:vAlign w:val="bottom"/>
          </w:tcPr>
          <w:p w14:paraId="29DEC1F5" w14:textId="113EC96A" w:rsidR="00B23630" w:rsidRPr="00E0359C" w:rsidRDefault="00B23630" w:rsidP="00B23630">
            <w:pPr>
              <w:tabs>
                <w:tab w:val="decimal" w:pos="1002"/>
              </w:tabs>
              <w:spacing w:line="340" w:lineRule="exact"/>
              <w:ind w:right="-18"/>
              <w:rPr>
                <w:rFonts w:ascii="Arial" w:hAnsi="Arial" w:cs="Arial"/>
                <w:sz w:val="18"/>
                <w:szCs w:val="18"/>
              </w:rPr>
            </w:pPr>
            <w:r w:rsidRPr="00B23630">
              <w:rPr>
                <w:rFonts w:ascii="Arial" w:hAnsi="Arial" w:cs="Arial"/>
                <w:sz w:val="18"/>
                <w:szCs w:val="18"/>
              </w:rPr>
              <w:t>90,344</w:t>
            </w:r>
          </w:p>
        </w:tc>
        <w:tc>
          <w:tcPr>
            <w:tcW w:w="1508" w:type="dxa"/>
            <w:vAlign w:val="bottom"/>
          </w:tcPr>
          <w:p w14:paraId="61C39411" w14:textId="0D7D9191" w:rsidR="00B23630" w:rsidRPr="00E0359C" w:rsidRDefault="00B23630" w:rsidP="00B23630">
            <w:pPr>
              <w:tabs>
                <w:tab w:val="decimal" w:pos="1002"/>
              </w:tabs>
              <w:spacing w:line="340" w:lineRule="exact"/>
              <w:ind w:right="-18"/>
              <w:rPr>
                <w:rFonts w:ascii="Arial" w:hAnsi="Arial" w:cs="Arial"/>
                <w:sz w:val="18"/>
                <w:szCs w:val="18"/>
              </w:rPr>
            </w:pPr>
            <w:r w:rsidRPr="00B23630">
              <w:rPr>
                <w:rFonts w:ascii="Arial" w:hAnsi="Arial" w:cs="Arial" w:hint="cs"/>
                <w:sz w:val="18"/>
                <w:szCs w:val="18"/>
              </w:rPr>
              <w:t>68,487</w:t>
            </w:r>
          </w:p>
        </w:tc>
        <w:tc>
          <w:tcPr>
            <w:tcW w:w="1507" w:type="dxa"/>
            <w:vAlign w:val="bottom"/>
          </w:tcPr>
          <w:p w14:paraId="271435A1" w14:textId="2546317B" w:rsidR="00B23630" w:rsidRPr="00E0359C" w:rsidRDefault="00B23630" w:rsidP="00B23630">
            <w:pPr>
              <w:tabs>
                <w:tab w:val="decimal" w:pos="1002"/>
              </w:tabs>
              <w:spacing w:line="340" w:lineRule="exact"/>
              <w:ind w:right="-18"/>
              <w:rPr>
                <w:rFonts w:ascii="Arial" w:hAnsi="Arial" w:cs="Arial"/>
                <w:sz w:val="18"/>
                <w:szCs w:val="18"/>
              </w:rPr>
            </w:pPr>
            <w:r w:rsidRPr="00B23630">
              <w:rPr>
                <w:rFonts w:ascii="Arial" w:hAnsi="Arial" w:cs="Arial"/>
                <w:sz w:val="18"/>
                <w:szCs w:val="18"/>
              </w:rPr>
              <w:t>1,227</w:t>
            </w:r>
          </w:p>
        </w:tc>
        <w:tc>
          <w:tcPr>
            <w:tcW w:w="1508" w:type="dxa"/>
            <w:vAlign w:val="bottom"/>
          </w:tcPr>
          <w:p w14:paraId="4D5A3914" w14:textId="64C5108B" w:rsidR="00B23630" w:rsidRPr="00E0359C" w:rsidRDefault="00B23630" w:rsidP="00B23630">
            <w:pPr>
              <w:tabs>
                <w:tab w:val="decimal" w:pos="1002"/>
              </w:tabs>
              <w:spacing w:line="340" w:lineRule="exact"/>
              <w:ind w:right="-18"/>
              <w:rPr>
                <w:rFonts w:ascii="Arial" w:hAnsi="Arial" w:cs="Arial"/>
                <w:sz w:val="18"/>
                <w:szCs w:val="18"/>
              </w:rPr>
            </w:pPr>
            <w:r w:rsidRPr="00E0359C">
              <w:rPr>
                <w:rFonts w:ascii="Arial" w:hAnsi="Arial" w:cs="Arial"/>
                <w:sz w:val="18"/>
                <w:szCs w:val="18"/>
              </w:rPr>
              <w:t>1,990</w:t>
            </w:r>
          </w:p>
        </w:tc>
      </w:tr>
      <w:tr w:rsidR="00B23630" w:rsidRPr="00E0359C" w14:paraId="731D5C6F" w14:textId="77777777" w:rsidTr="000032F8">
        <w:tc>
          <w:tcPr>
            <w:tcW w:w="3240" w:type="dxa"/>
          </w:tcPr>
          <w:p w14:paraId="014EAAA0" w14:textId="545A7F4A" w:rsidR="00B23630" w:rsidRPr="00E0359C" w:rsidRDefault="00B23630" w:rsidP="00B23630">
            <w:pPr>
              <w:spacing w:line="340" w:lineRule="exact"/>
              <w:ind w:right="-45"/>
              <w:jc w:val="thaiDistribute"/>
              <w:rPr>
                <w:rFonts w:ascii="Arial" w:hAnsi="Arial" w:cs="Arial"/>
                <w:sz w:val="18"/>
                <w:szCs w:val="18"/>
              </w:rPr>
            </w:pPr>
            <w:r w:rsidRPr="00E0359C">
              <w:rPr>
                <w:rFonts w:ascii="Arial" w:hAnsi="Arial" w:cs="Arial"/>
                <w:sz w:val="18"/>
                <w:szCs w:val="18"/>
              </w:rPr>
              <w:t>3 - 6 months</w:t>
            </w:r>
          </w:p>
        </w:tc>
        <w:tc>
          <w:tcPr>
            <w:tcW w:w="1507" w:type="dxa"/>
            <w:vAlign w:val="bottom"/>
          </w:tcPr>
          <w:p w14:paraId="41F45B72" w14:textId="10E5124E" w:rsidR="00B23630" w:rsidRPr="00E0359C" w:rsidRDefault="00B23630" w:rsidP="00B23630">
            <w:pPr>
              <w:tabs>
                <w:tab w:val="decimal" w:pos="1002"/>
              </w:tabs>
              <w:spacing w:line="340" w:lineRule="exact"/>
              <w:ind w:right="-18"/>
              <w:rPr>
                <w:rFonts w:ascii="Arial" w:hAnsi="Arial" w:cs="Arial"/>
                <w:sz w:val="18"/>
                <w:szCs w:val="18"/>
              </w:rPr>
            </w:pPr>
            <w:r w:rsidRPr="00B23630">
              <w:rPr>
                <w:rFonts w:ascii="Arial" w:hAnsi="Arial" w:cs="Arial"/>
                <w:sz w:val="18"/>
                <w:szCs w:val="18"/>
              </w:rPr>
              <w:t>36,992</w:t>
            </w:r>
          </w:p>
        </w:tc>
        <w:tc>
          <w:tcPr>
            <w:tcW w:w="1508" w:type="dxa"/>
            <w:vAlign w:val="bottom"/>
          </w:tcPr>
          <w:p w14:paraId="5664FB68" w14:textId="61BC97C9" w:rsidR="00B23630" w:rsidRPr="00E0359C" w:rsidRDefault="00B23630" w:rsidP="00B23630">
            <w:pPr>
              <w:tabs>
                <w:tab w:val="decimal" w:pos="1002"/>
              </w:tabs>
              <w:spacing w:line="340" w:lineRule="exact"/>
              <w:ind w:right="-18"/>
              <w:rPr>
                <w:rFonts w:ascii="Arial" w:hAnsi="Arial" w:cs="Arial"/>
                <w:sz w:val="18"/>
                <w:szCs w:val="18"/>
              </w:rPr>
            </w:pPr>
            <w:r w:rsidRPr="00B23630">
              <w:rPr>
                <w:rFonts w:ascii="Arial" w:hAnsi="Arial" w:cs="Arial" w:hint="cs"/>
                <w:sz w:val="18"/>
                <w:szCs w:val="18"/>
              </w:rPr>
              <w:t>36,191</w:t>
            </w:r>
          </w:p>
        </w:tc>
        <w:tc>
          <w:tcPr>
            <w:tcW w:w="1507" w:type="dxa"/>
            <w:vAlign w:val="bottom"/>
          </w:tcPr>
          <w:p w14:paraId="7B0DA5A9" w14:textId="1B17DE80" w:rsidR="00B23630" w:rsidRPr="00E0359C" w:rsidRDefault="00B23630" w:rsidP="00B23630">
            <w:pPr>
              <w:tabs>
                <w:tab w:val="decimal" w:pos="1002"/>
              </w:tabs>
              <w:spacing w:line="340" w:lineRule="exact"/>
              <w:ind w:right="-18"/>
              <w:rPr>
                <w:rFonts w:ascii="Arial" w:hAnsi="Arial" w:cs="Arial"/>
                <w:sz w:val="18"/>
                <w:szCs w:val="18"/>
              </w:rPr>
            </w:pPr>
            <w:r w:rsidRPr="00B23630">
              <w:rPr>
                <w:rFonts w:ascii="Arial" w:hAnsi="Arial" w:cs="Arial"/>
                <w:sz w:val="18"/>
                <w:szCs w:val="18"/>
              </w:rPr>
              <w:t>1,668</w:t>
            </w:r>
          </w:p>
        </w:tc>
        <w:tc>
          <w:tcPr>
            <w:tcW w:w="1508" w:type="dxa"/>
            <w:vAlign w:val="bottom"/>
          </w:tcPr>
          <w:p w14:paraId="55993F47" w14:textId="2456CEFE" w:rsidR="00B23630" w:rsidRPr="00E0359C" w:rsidRDefault="00B23630" w:rsidP="00B23630">
            <w:pPr>
              <w:tabs>
                <w:tab w:val="decimal" w:pos="1002"/>
              </w:tabs>
              <w:spacing w:line="340" w:lineRule="exact"/>
              <w:ind w:right="-18"/>
              <w:rPr>
                <w:rFonts w:ascii="Arial" w:hAnsi="Arial" w:cs="Arial"/>
                <w:sz w:val="18"/>
                <w:szCs w:val="18"/>
              </w:rPr>
            </w:pPr>
            <w:r w:rsidRPr="00E0359C">
              <w:rPr>
                <w:rFonts w:ascii="Arial" w:hAnsi="Arial" w:cs="Arial"/>
                <w:sz w:val="18"/>
                <w:szCs w:val="18"/>
              </w:rPr>
              <w:t>267</w:t>
            </w:r>
          </w:p>
        </w:tc>
      </w:tr>
      <w:tr w:rsidR="00B23630" w:rsidRPr="00E0359C" w14:paraId="1BF7E4DF" w14:textId="77777777" w:rsidTr="000032F8">
        <w:tc>
          <w:tcPr>
            <w:tcW w:w="3240" w:type="dxa"/>
          </w:tcPr>
          <w:p w14:paraId="111C7AED" w14:textId="48FE06DF" w:rsidR="00B23630" w:rsidRPr="00E0359C" w:rsidRDefault="00B23630" w:rsidP="00B23630">
            <w:pPr>
              <w:spacing w:line="340" w:lineRule="exact"/>
              <w:ind w:right="-45"/>
              <w:jc w:val="thaiDistribute"/>
              <w:rPr>
                <w:rFonts w:ascii="Arial" w:hAnsi="Arial" w:cs="Arial"/>
                <w:sz w:val="18"/>
                <w:szCs w:val="18"/>
              </w:rPr>
            </w:pPr>
            <w:r w:rsidRPr="00E0359C">
              <w:rPr>
                <w:rFonts w:ascii="Arial" w:hAnsi="Arial" w:cs="Arial"/>
                <w:sz w:val="18"/>
                <w:szCs w:val="18"/>
              </w:rPr>
              <w:t>6 - 12 months</w:t>
            </w:r>
          </w:p>
        </w:tc>
        <w:tc>
          <w:tcPr>
            <w:tcW w:w="1507" w:type="dxa"/>
            <w:vAlign w:val="bottom"/>
          </w:tcPr>
          <w:p w14:paraId="0CA482E9" w14:textId="7DBF9E3A" w:rsidR="00B23630" w:rsidRPr="00E0359C" w:rsidRDefault="00B23630" w:rsidP="00B23630">
            <w:pPr>
              <w:tabs>
                <w:tab w:val="decimal" w:pos="1002"/>
              </w:tabs>
              <w:spacing w:line="340" w:lineRule="exact"/>
              <w:ind w:right="-18"/>
              <w:rPr>
                <w:rFonts w:ascii="Arial" w:hAnsi="Arial" w:cs="Arial"/>
                <w:sz w:val="18"/>
                <w:szCs w:val="18"/>
              </w:rPr>
            </w:pPr>
            <w:r w:rsidRPr="00B23630">
              <w:rPr>
                <w:rFonts w:ascii="Arial" w:hAnsi="Arial" w:cs="Arial"/>
                <w:sz w:val="18"/>
                <w:szCs w:val="18"/>
              </w:rPr>
              <w:t>38,165</w:t>
            </w:r>
          </w:p>
        </w:tc>
        <w:tc>
          <w:tcPr>
            <w:tcW w:w="1508" w:type="dxa"/>
            <w:vAlign w:val="bottom"/>
          </w:tcPr>
          <w:p w14:paraId="1E3EC996" w14:textId="3DD0BBC4" w:rsidR="00B23630" w:rsidRPr="00E0359C" w:rsidRDefault="00B23630" w:rsidP="00B23630">
            <w:pPr>
              <w:tabs>
                <w:tab w:val="decimal" w:pos="1002"/>
              </w:tabs>
              <w:spacing w:line="340" w:lineRule="exact"/>
              <w:ind w:right="-18"/>
              <w:rPr>
                <w:rFonts w:ascii="Arial" w:hAnsi="Arial" w:cs="Arial"/>
                <w:sz w:val="18"/>
                <w:szCs w:val="18"/>
              </w:rPr>
            </w:pPr>
            <w:r w:rsidRPr="00B23630">
              <w:rPr>
                <w:rFonts w:ascii="Arial" w:hAnsi="Arial" w:cs="Arial" w:hint="cs"/>
                <w:sz w:val="18"/>
                <w:szCs w:val="18"/>
              </w:rPr>
              <w:t>7,165</w:t>
            </w:r>
          </w:p>
        </w:tc>
        <w:tc>
          <w:tcPr>
            <w:tcW w:w="1507" w:type="dxa"/>
            <w:vAlign w:val="bottom"/>
          </w:tcPr>
          <w:p w14:paraId="69C84805" w14:textId="0BC01F94" w:rsidR="00B23630" w:rsidRPr="00E0359C" w:rsidRDefault="00B23630" w:rsidP="00B23630">
            <w:pPr>
              <w:tabs>
                <w:tab w:val="decimal" w:pos="1002"/>
              </w:tabs>
              <w:spacing w:line="340" w:lineRule="exact"/>
              <w:ind w:right="-18"/>
              <w:rPr>
                <w:rFonts w:ascii="Arial" w:hAnsi="Arial" w:cs="Arial"/>
                <w:sz w:val="18"/>
                <w:szCs w:val="18"/>
              </w:rPr>
            </w:pPr>
            <w:r w:rsidRPr="00B23630">
              <w:rPr>
                <w:rFonts w:ascii="Arial" w:hAnsi="Arial" w:cs="Arial"/>
                <w:sz w:val="18"/>
                <w:szCs w:val="18"/>
              </w:rPr>
              <w:t>1,687</w:t>
            </w:r>
          </w:p>
        </w:tc>
        <w:tc>
          <w:tcPr>
            <w:tcW w:w="1508" w:type="dxa"/>
            <w:vAlign w:val="bottom"/>
          </w:tcPr>
          <w:p w14:paraId="437FE16D" w14:textId="448AECFA" w:rsidR="00B23630" w:rsidRPr="00E0359C" w:rsidRDefault="00B23630" w:rsidP="00B23630">
            <w:pPr>
              <w:tabs>
                <w:tab w:val="decimal" w:pos="1002"/>
              </w:tabs>
              <w:spacing w:line="340" w:lineRule="exact"/>
              <w:ind w:right="-18"/>
              <w:rPr>
                <w:rFonts w:ascii="Arial" w:hAnsi="Arial" w:cs="Arial"/>
                <w:sz w:val="18"/>
                <w:szCs w:val="18"/>
              </w:rPr>
            </w:pPr>
            <w:r w:rsidRPr="00E0359C">
              <w:rPr>
                <w:rFonts w:ascii="Arial" w:hAnsi="Arial" w:cs="Arial"/>
                <w:sz w:val="18"/>
                <w:szCs w:val="18"/>
              </w:rPr>
              <w:t>165</w:t>
            </w:r>
          </w:p>
        </w:tc>
      </w:tr>
      <w:tr w:rsidR="00B23630" w:rsidRPr="00E0359C" w14:paraId="5CCFB39A" w14:textId="77777777" w:rsidTr="000032F8">
        <w:tc>
          <w:tcPr>
            <w:tcW w:w="3240" w:type="dxa"/>
          </w:tcPr>
          <w:p w14:paraId="2AE5BD1C" w14:textId="7A9BE06F" w:rsidR="00B23630" w:rsidRPr="00E0359C" w:rsidRDefault="00B23630" w:rsidP="00B23630">
            <w:pPr>
              <w:spacing w:line="340" w:lineRule="exact"/>
              <w:ind w:right="-45"/>
              <w:jc w:val="thaiDistribute"/>
              <w:rPr>
                <w:rFonts w:ascii="Arial" w:hAnsi="Arial" w:cs="Arial"/>
                <w:sz w:val="18"/>
                <w:szCs w:val="18"/>
              </w:rPr>
            </w:pPr>
            <w:r w:rsidRPr="00E0359C">
              <w:rPr>
                <w:rFonts w:ascii="Arial" w:hAnsi="Arial" w:cs="Arial"/>
                <w:sz w:val="18"/>
                <w:szCs w:val="18"/>
              </w:rPr>
              <w:t>Over 12 months</w:t>
            </w:r>
          </w:p>
        </w:tc>
        <w:tc>
          <w:tcPr>
            <w:tcW w:w="1507" w:type="dxa"/>
            <w:vAlign w:val="bottom"/>
          </w:tcPr>
          <w:p w14:paraId="4A949E28" w14:textId="64882E48" w:rsidR="00B23630" w:rsidRPr="00E0359C" w:rsidRDefault="00B23630" w:rsidP="00B23630">
            <w:pPr>
              <w:pBdr>
                <w:bottom w:val="single" w:sz="4" w:space="1" w:color="auto"/>
              </w:pBdr>
              <w:tabs>
                <w:tab w:val="decimal" w:pos="1002"/>
              </w:tabs>
              <w:spacing w:line="340" w:lineRule="exact"/>
              <w:ind w:right="-18"/>
              <w:rPr>
                <w:rFonts w:ascii="Arial" w:hAnsi="Arial" w:cs="Arial"/>
                <w:sz w:val="18"/>
                <w:szCs w:val="18"/>
              </w:rPr>
            </w:pPr>
            <w:r w:rsidRPr="00B23630">
              <w:rPr>
                <w:rFonts w:ascii="Arial" w:hAnsi="Arial" w:cs="Arial"/>
                <w:sz w:val="18"/>
                <w:szCs w:val="18"/>
              </w:rPr>
              <w:t>24,137</w:t>
            </w:r>
          </w:p>
        </w:tc>
        <w:tc>
          <w:tcPr>
            <w:tcW w:w="1508" w:type="dxa"/>
            <w:vAlign w:val="bottom"/>
          </w:tcPr>
          <w:p w14:paraId="42844D35" w14:textId="409834E7" w:rsidR="00B23630" w:rsidRPr="00E0359C" w:rsidRDefault="00B23630" w:rsidP="00B23630">
            <w:pPr>
              <w:pBdr>
                <w:bottom w:val="single" w:sz="4" w:space="1" w:color="auto"/>
              </w:pBdr>
              <w:tabs>
                <w:tab w:val="decimal" w:pos="1002"/>
              </w:tabs>
              <w:spacing w:line="340" w:lineRule="exact"/>
              <w:ind w:right="-18"/>
              <w:rPr>
                <w:rFonts w:ascii="Arial" w:hAnsi="Arial" w:cs="Arial"/>
                <w:sz w:val="18"/>
                <w:szCs w:val="18"/>
              </w:rPr>
            </w:pPr>
            <w:r w:rsidRPr="00B23630">
              <w:rPr>
                <w:rFonts w:ascii="Arial" w:hAnsi="Arial" w:cs="Arial" w:hint="cs"/>
                <w:sz w:val="18"/>
                <w:szCs w:val="18"/>
              </w:rPr>
              <w:t>2,274</w:t>
            </w:r>
          </w:p>
        </w:tc>
        <w:tc>
          <w:tcPr>
            <w:tcW w:w="1507" w:type="dxa"/>
            <w:vAlign w:val="bottom"/>
          </w:tcPr>
          <w:p w14:paraId="6892BA93" w14:textId="2A325BFC" w:rsidR="00B23630" w:rsidRPr="00E0359C" w:rsidRDefault="00B23630" w:rsidP="00B23630">
            <w:pPr>
              <w:pBdr>
                <w:bottom w:val="single" w:sz="4" w:space="1" w:color="auto"/>
              </w:pBdr>
              <w:tabs>
                <w:tab w:val="decimal" w:pos="1002"/>
              </w:tabs>
              <w:spacing w:line="340" w:lineRule="exact"/>
              <w:ind w:right="-18"/>
              <w:rPr>
                <w:rFonts w:ascii="Arial" w:hAnsi="Arial" w:cs="Arial"/>
                <w:sz w:val="18"/>
                <w:szCs w:val="18"/>
              </w:rPr>
            </w:pPr>
            <w:r w:rsidRPr="00B23630">
              <w:rPr>
                <w:rFonts w:ascii="Arial" w:hAnsi="Arial" w:cs="Arial"/>
                <w:sz w:val="18"/>
                <w:szCs w:val="18"/>
              </w:rPr>
              <w:t>218</w:t>
            </w:r>
          </w:p>
        </w:tc>
        <w:tc>
          <w:tcPr>
            <w:tcW w:w="1508" w:type="dxa"/>
            <w:vAlign w:val="bottom"/>
          </w:tcPr>
          <w:p w14:paraId="600C8ED0" w14:textId="3BDA7886" w:rsidR="00B23630" w:rsidRPr="00E0359C" w:rsidRDefault="00B23630" w:rsidP="00B23630">
            <w:pPr>
              <w:pBdr>
                <w:bottom w:val="single" w:sz="4" w:space="1" w:color="auto"/>
              </w:pBdr>
              <w:tabs>
                <w:tab w:val="decimal" w:pos="1002"/>
              </w:tabs>
              <w:spacing w:line="340" w:lineRule="exact"/>
              <w:ind w:right="-18"/>
              <w:rPr>
                <w:rFonts w:ascii="Arial" w:hAnsi="Arial" w:cs="Arial"/>
                <w:sz w:val="18"/>
                <w:szCs w:val="18"/>
              </w:rPr>
            </w:pPr>
            <w:r w:rsidRPr="00E0359C">
              <w:rPr>
                <w:rFonts w:ascii="Arial" w:hAnsi="Arial" w:cs="Arial"/>
                <w:sz w:val="18"/>
                <w:szCs w:val="18"/>
              </w:rPr>
              <w:t>-</w:t>
            </w:r>
          </w:p>
        </w:tc>
      </w:tr>
      <w:tr w:rsidR="00B23630" w:rsidRPr="00E0359C" w14:paraId="061416F0" w14:textId="77777777" w:rsidTr="000032F8">
        <w:tc>
          <w:tcPr>
            <w:tcW w:w="3240" w:type="dxa"/>
            <w:hideMark/>
          </w:tcPr>
          <w:p w14:paraId="272A0652" w14:textId="77777777" w:rsidR="00B23630" w:rsidRPr="00E0359C" w:rsidRDefault="00B23630" w:rsidP="00B23630">
            <w:pPr>
              <w:spacing w:line="340" w:lineRule="exact"/>
              <w:ind w:right="-17"/>
              <w:rPr>
                <w:rFonts w:ascii="Arial" w:hAnsi="Arial" w:cs="Arial"/>
                <w:sz w:val="18"/>
                <w:szCs w:val="18"/>
              </w:rPr>
            </w:pPr>
            <w:r w:rsidRPr="00E0359C">
              <w:rPr>
                <w:rFonts w:ascii="Arial" w:hAnsi="Arial" w:cs="Arial"/>
                <w:sz w:val="18"/>
                <w:szCs w:val="18"/>
              </w:rPr>
              <w:t>Total unbilled receivables</w:t>
            </w:r>
          </w:p>
        </w:tc>
        <w:tc>
          <w:tcPr>
            <w:tcW w:w="1507" w:type="dxa"/>
            <w:vAlign w:val="bottom"/>
          </w:tcPr>
          <w:p w14:paraId="1241366F" w14:textId="68FF92C2" w:rsidR="00B23630" w:rsidRPr="00E0359C" w:rsidRDefault="00B23630" w:rsidP="00B23630">
            <w:pPr>
              <w:pBdr>
                <w:bottom w:val="double" w:sz="4" w:space="1" w:color="auto"/>
              </w:pBdr>
              <w:tabs>
                <w:tab w:val="decimal" w:pos="1002"/>
              </w:tabs>
              <w:spacing w:line="340" w:lineRule="exact"/>
              <w:ind w:right="-18"/>
              <w:rPr>
                <w:rFonts w:ascii="Arial" w:hAnsi="Arial" w:cs="Arial"/>
                <w:sz w:val="18"/>
                <w:szCs w:val="18"/>
              </w:rPr>
            </w:pPr>
            <w:r w:rsidRPr="00B23630">
              <w:rPr>
                <w:rFonts w:ascii="Arial" w:hAnsi="Arial" w:cs="Arial"/>
                <w:sz w:val="18"/>
                <w:szCs w:val="18"/>
              </w:rPr>
              <w:t>189,638</w:t>
            </w:r>
          </w:p>
        </w:tc>
        <w:tc>
          <w:tcPr>
            <w:tcW w:w="1508" w:type="dxa"/>
            <w:vAlign w:val="bottom"/>
          </w:tcPr>
          <w:p w14:paraId="6AD1EE1A" w14:textId="43A386FF" w:rsidR="00B23630" w:rsidRPr="00E0359C" w:rsidRDefault="00B23630" w:rsidP="00B23630">
            <w:pPr>
              <w:pBdr>
                <w:bottom w:val="double" w:sz="4" w:space="1" w:color="auto"/>
              </w:pBdr>
              <w:tabs>
                <w:tab w:val="decimal" w:pos="1002"/>
              </w:tabs>
              <w:spacing w:line="340" w:lineRule="exact"/>
              <w:ind w:right="-18"/>
              <w:rPr>
                <w:rFonts w:ascii="Arial" w:hAnsi="Arial" w:cs="Arial"/>
                <w:sz w:val="18"/>
                <w:szCs w:val="18"/>
              </w:rPr>
            </w:pPr>
            <w:r w:rsidRPr="00B23630">
              <w:rPr>
                <w:rFonts w:ascii="Arial" w:hAnsi="Arial" w:cs="Arial" w:hint="cs"/>
                <w:sz w:val="18"/>
                <w:szCs w:val="18"/>
              </w:rPr>
              <w:t>114,117</w:t>
            </w:r>
          </w:p>
        </w:tc>
        <w:tc>
          <w:tcPr>
            <w:tcW w:w="1507" w:type="dxa"/>
            <w:vAlign w:val="bottom"/>
          </w:tcPr>
          <w:p w14:paraId="12A85AFA" w14:textId="737ECC2F" w:rsidR="00B23630" w:rsidRPr="00E0359C" w:rsidRDefault="00B23630" w:rsidP="00B23630">
            <w:pPr>
              <w:pBdr>
                <w:bottom w:val="double" w:sz="4" w:space="1" w:color="auto"/>
              </w:pBdr>
              <w:tabs>
                <w:tab w:val="decimal" w:pos="1002"/>
              </w:tabs>
              <w:spacing w:line="340" w:lineRule="exact"/>
              <w:ind w:right="-18"/>
              <w:rPr>
                <w:rFonts w:ascii="Arial" w:hAnsi="Arial" w:cs="Arial"/>
                <w:sz w:val="18"/>
                <w:szCs w:val="18"/>
              </w:rPr>
            </w:pPr>
            <w:r w:rsidRPr="00B23630">
              <w:rPr>
                <w:rFonts w:ascii="Arial" w:hAnsi="Arial" w:cs="Arial"/>
                <w:sz w:val="18"/>
                <w:szCs w:val="18"/>
              </w:rPr>
              <w:t>4,800</w:t>
            </w:r>
          </w:p>
        </w:tc>
        <w:tc>
          <w:tcPr>
            <w:tcW w:w="1508" w:type="dxa"/>
            <w:vAlign w:val="bottom"/>
          </w:tcPr>
          <w:p w14:paraId="5FB6E24A" w14:textId="14982DB3" w:rsidR="00B23630" w:rsidRPr="00E0359C" w:rsidRDefault="00B23630" w:rsidP="00B23630">
            <w:pPr>
              <w:pBdr>
                <w:bottom w:val="double" w:sz="4" w:space="1" w:color="auto"/>
              </w:pBdr>
              <w:tabs>
                <w:tab w:val="decimal" w:pos="1002"/>
              </w:tabs>
              <w:spacing w:line="340" w:lineRule="exact"/>
              <w:ind w:right="-18"/>
              <w:rPr>
                <w:rFonts w:ascii="Arial" w:hAnsi="Arial" w:cs="Arial"/>
                <w:sz w:val="18"/>
                <w:szCs w:val="18"/>
              </w:rPr>
            </w:pPr>
            <w:r w:rsidRPr="00E0359C">
              <w:rPr>
                <w:rFonts w:ascii="Arial" w:hAnsi="Arial" w:cs="Arial"/>
                <w:sz w:val="18"/>
                <w:szCs w:val="18"/>
              </w:rPr>
              <w:t>2,422</w:t>
            </w:r>
          </w:p>
        </w:tc>
      </w:tr>
    </w:tbl>
    <w:p w14:paraId="34681AA7" w14:textId="77777777" w:rsidR="00AA70BB" w:rsidRPr="00E0359C" w:rsidRDefault="00AA70BB" w:rsidP="00491EC0">
      <w:pPr>
        <w:spacing w:before="240" w:after="120" w:line="380" w:lineRule="exact"/>
        <w:ind w:left="547" w:right="-43" w:hanging="547"/>
        <w:jc w:val="thaiDistribute"/>
        <w:rPr>
          <w:rFonts w:ascii="Arial" w:hAnsi="Arial" w:cs="Arial"/>
          <w:b/>
          <w:bCs/>
          <w:sz w:val="22"/>
          <w:szCs w:val="22"/>
        </w:rPr>
      </w:pPr>
    </w:p>
    <w:p w14:paraId="79F5063A" w14:textId="77777777" w:rsidR="00AA70BB" w:rsidRPr="00E0359C" w:rsidRDefault="00AA70BB">
      <w:pPr>
        <w:overflowPunct/>
        <w:autoSpaceDE/>
        <w:autoSpaceDN/>
        <w:adjustRightInd/>
        <w:textAlignment w:val="auto"/>
        <w:rPr>
          <w:rFonts w:ascii="Arial" w:hAnsi="Arial" w:cs="Arial"/>
          <w:b/>
          <w:bCs/>
          <w:sz w:val="22"/>
          <w:szCs w:val="22"/>
        </w:rPr>
      </w:pPr>
      <w:r w:rsidRPr="00E0359C">
        <w:rPr>
          <w:rFonts w:ascii="Arial" w:hAnsi="Arial" w:cs="Arial"/>
          <w:b/>
          <w:bCs/>
          <w:sz w:val="22"/>
          <w:szCs w:val="22"/>
        </w:rPr>
        <w:br w:type="page"/>
      </w:r>
    </w:p>
    <w:p w14:paraId="2DAF8F6C" w14:textId="18D33716" w:rsidR="008548A0" w:rsidRPr="00E0359C" w:rsidRDefault="006F3F03" w:rsidP="00AA70BB">
      <w:pPr>
        <w:spacing w:before="120" w:after="120" w:line="380" w:lineRule="exact"/>
        <w:ind w:left="547" w:right="-43" w:hanging="547"/>
        <w:jc w:val="thaiDistribute"/>
        <w:rPr>
          <w:rFonts w:ascii="Arial" w:hAnsi="Arial" w:cs="Arial"/>
          <w:b/>
          <w:bCs/>
          <w:sz w:val="22"/>
          <w:szCs w:val="22"/>
          <w:cs/>
        </w:rPr>
      </w:pPr>
      <w:r w:rsidRPr="00E0359C">
        <w:rPr>
          <w:rFonts w:ascii="Arial" w:hAnsi="Arial" w:cs="Arial"/>
          <w:b/>
          <w:bCs/>
          <w:sz w:val="22"/>
          <w:szCs w:val="22"/>
        </w:rPr>
        <w:lastRenderedPageBreak/>
        <w:t>5</w:t>
      </w:r>
      <w:r w:rsidR="00420F96" w:rsidRPr="00E0359C">
        <w:rPr>
          <w:rFonts w:ascii="Arial" w:hAnsi="Arial" w:cs="Arial"/>
          <w:b/>
          <w:bCs/>
          <w:sz w:val="22"/>
          <w:szCs w:val="22"/>
        </w:rPr>
        <w:t>.</w:t>
      </w:r>
      <w:r w:rsidR="00673D28" w:rsidRPr="00E0359C">
        <w:rPr>
          <w:rFonts w:ascii="Arial" w:hAnsi="Arial" w:cs="Arial"/>
          <w:b/>
          <w:bCs/>
          <w:sz w:val="22"/>
          <w:szCs w:val="22"/>
        </w:rPr>
        <w:tab/>
      </w:r>
      <w:r w:rsidR="008F26DC" w:rsidRPr="00E0359C">
        <w:rPr>
          <w:rFonts w:ascii="Arial" w:hAnsi="Arial" w:cs="Arial"/>
          <w:b/>
          <w:bCs/>
          <w:sz w:val="22"/>
          <w:szCs w:val="22"/>
        </w:rPr>
        <w:t>Property, plant and equipment</w:t>
      </w:r>
    </w:p>
    <w:p w14:paraId="431DE512" w14:textId="4C4F935B" w:rsidR="008548A0" w:rsidRPr="00E0359C" w:rsidRDefault="000628D9" w:rsidP="00AA70BB">
      <w:pPr>
        <w:pStyle w:val="BodyTextIndent"/>
        <w:spacing w:line="380" w:lineRule="exact"/>
        <w:ind w:left="547" w:firstLine="0"/>
        <w:rPr>
          <w:rFonts w:ascii="Arial" w:hAnsi="Arial" w:cs="Arial"/>
          <w:sz w:val="22"/>
          <w:szCs w:val="22"/>
        </w:rPr>
      </w:pPr>
      <w:r w:rsidRPr="00E0359C">
        <w:rPr>
          <w:rFonts w:ascii="Arial" w:hAnsi="Arial" w:cs="Arial"/>
          <w:sz w:val="22"/>
          <w:szCs w:val="22"/>
        </w:rPr>
        <w:t xml:space="preserve">Movements in the property, plant and equipment account during the </w:t>
      </w:r>
      <w:r w:rsidR="00D6156F">
        <w:rPr>
          <w:rFonts w:ascii="Arial" w:hAnsi="Arial" w:cs="Arial"/>
          <w:sz w:val="22"/>
          <w:szCs w:val="22"/>
        </w:rPr>
        <w:t>nine-month</w:t>
      </w:r>
      <w:r w:rsidR="004C39E8" w:rsidRPr="00E0359C">
        <w:rPr>
          <w:rFonts w:ascii="Arial" w:hAnsi="Arial" w:cs="Arial"/>
          <w:sz w:val="22"/>
          <w:szCs w:val="22"/>
        </w:rPr>
        <w:t xml:space="preserve"> period ended</w:t>
      </w:r>
      <w:r w:rsidR="00A11753" w:rsidRPr="00E0359C">
        <w:rPr>
          <w:rFonts w:ascii="Arial" w:hAnsi="Arial" w:cs="Arial"/>
          <w:sz w:val="22"/>
          <w:szCs w:val="22"/>
        </w:rPr>
        <w:t xml:space="preserve"> </w:t>
      </w:r>
      <w:r w:rsidR="00D6156F">
        <w:rPr>
          <w:rFonts w:ascii="Arial" w:hAnsi="Arial" w:cs="Arial"/>
          <w:sz w:val="22"/>
          <w:szCs w:val="22"/>
        </w:rPr>
        <w:t>30 September</w:t>
      </w:r>
      <w:r w:rsidR="00975522" w:rsidRPr="00E0359C">
        <w:rPr>
          <w:rFonts w:ascii="Arial" w:hAnsi="Arial" w:cs="Arial"/>
          <w:sz w:val="22"/>
          <w:szCs w:val="22"/>
        </w:rPr>
        <w:t xml:space="preserve"> 2024</w:t>
      </w:r>
      <w:r w:rsidR="008548A0" w:rsidRPr="00E0359C">
        <w:rPr>
          <w:rFonts w:ascii="Arial" w:hAnsi="Arial" w:cs="Arial"/>
          <w:sz w:val="22"/>
          <w:szCs w:val="22"/>
        </w:rPr>
        <w:t xml:space="preserve"> are summarised below</w:t>
      </w:r>
      <w:r w:rsidR="00507060" w:rsidRPr="00E0359C">
        <w:rPr>
          <w:rFonts w:ascii="Arial" w:hAnsi="Arial" w:cs="Arial"/>
          <w:sz w:val="22"/>
          <w:szCs w:val="22"/>
        </w:rPr>
        <w:t>.</w:t>
      </w:r>
    </w:p>
    <w:tbl>
      <w:tblPr>
        <w:tblW w:w="9180" w:type="dxa"/>
        <w:tblInd w:w="450" w:type="dxa"/>
        <w:tblLayout w:type="fixed"/>
        <w:tblLook w:val="0000" w:firstRow="0" w:lastRow="0" w:firstColumn="0" w:lastColumn="0" w:noHBand="0" w:noVBand="0"/>
      </w:tblPr>
      <w:tblGrid>
        <w:gridCol w:w="5040"/>
        <w:gridCol w:w="2070"/>
        <w:gridCol w:w="2070"/>
      </w:tblGrid>
      <w:tr w:rsidR="005D63E2" w:rsidRPr="00E0359C" w14:paraId="6510C006" w14:textId="77777777" w:rsidTr="00752535">
        <w:tc>
          <w:tcPr>
            <w:tcW w:w="5040" w:type="dxa"/>
            <w:vAlign w:val="bottom"/>
          </w:tcPr>
          <w:p w14:paraId="6CE9C9C7" w14:textId="77777777" w:rsidR="00C35AD7" w:rsidRPr="00E0359C" w:rsidRDefault="00C35AD7" w:rsidP="00491EC0">
            <w:pPr>
              <w:spacing w:line="380" w:lineRule="exact"/>
              <w:ind w:left="32"/>
              <w:rPr>
                <w:rFonts w:ascii="Arial" w:hAnsi="Arial" w:cs="Arial"/>
                <w:spacing w:val="-4"/>
                <w:sz w:val="18"/>
                <w:szCs w:val="18"/>
              </w:rPr>
            </w:pPr>
          </w:p>
        </w:tc>
        <w:tc>
          <w:tcPr>
            <w:tcW w:w="4140" w:type="dxa"/>
            <w:gridSpan w:val="2"/>
            <w:vAlign w:val="bottom"/>
          </w:tcPr>
          <w:p w14:paraId="5FEEBE8B" w14:textId="77777777" w:rsidR="00C35AD7" w:rsidRPr="00E0359C" w:rsidRDefault="00C35AD7" w:rsidP="00491EC0">
            <w:pPr>
              <w:spacing w:line="380" w:lineRule="exact"/>
              <w:ind w:left="32"/>
              <w:jc w:val="right"/>
              <w:rPr>
                <w:rFonts w:ascii="Arial" w:hAnsi="Arial" w:cs="Arial"/>
                <w:spacing w:val="-4"/>
                <w:sz w:val="18"/>
                <w:szCs w:val="18"/>
                <w:u w:val="single"/>
              </w:rPr>
            </w:pPr>
            <w:r w:rsidRPr="00E0359C">
              <w:rPr>
                <w:rFonts w:ascii="Arial" w:hAnsi="Arial" w:cs="Arial"/>
                <w:spacing w:val="-4"/>
                <w:sz w:val="18"/>
                <w:szCs w:val="18"/>
              </w:rPr>
              <w:t>(Unit: Thousand Baht)</w:t>
            </w:r>
          </w:p>
        </w:tc>
      </w:tr>
      <w:tr w:rsidR="005D63E2" w:rsidRPr="00E0359C" w14:paraId="2B496079" w14:textId="77777777" w:rsidTr="00752535">
        <w:tc>
          <w:tcPr>
            <w:tcW w:w="5040" w:type="dxa"/>
            <w:vAlign w:val="bottom"/>
          </w:tcPr>
          <w:p w14:paraId="4EA384BD" w14:textId="77777777" w:rsidR="00C35AD7" w:rsidRPr="00E0359C" w:rsidRDefault="00C35AD7" w:rsidP="00491EC0">
            <w:pPr>
              <w:spacing w:line="380" w:lineRule="exact"/>
              <w:ind w:left="32"/>
              <w:rPr>
                <w:rFonts w:ascii="Arial" w:hAnsi="Arial" w:cs="Arial"/>
                <w:spacing w:val="-4"/>
                <w:sz w:val="18"/>
                <w:szCs w:val="18"/>
                <w:cs/>
              </w:rPr>
            </w:pPr>
          </w:p>
        </w:tc>
        <w:tc>
          <w:tcPr>
            <w:tcW w:w="2070" w:type="dxa"/>
            <w:vAlign w:val="bottom"/>
          </w:tcPr>
          <w:p w14:paraId="72282957" w14:textId="30BE5F07" w:rsidR="00C35AD7" w:rsidRPr="00E0359C" w:rsidRDefault="00C35AD7" w:rsidP="00491EC0">
            <w:pPr>
              <w:pBdr>
                <w:bottom w:val="single" w:sz="4" w:space="1" w:color="auto"/>
              </w:pBdr>
              <w:spacing w:line="380" w:lineRule="exact"/>
              <w:ind w:left="32"/>
              <w:jc w:val="center"/>
              <w:rPr>
                <w:rFonts w:ascii="Arial" w:hAnsi="Arial" w:cs="Arial"/>
                <w:spacing w:val="-4"/>
                <w:sz w:val="18"/>
                <w:szCs w:val="18"/>
              </w:rPr>
            </w:pPr>
            <w:r w:rsidRPr="00E0359C">
              <w:rPr>
                <w:rFonts w:ascii="Arial" w:hAnsi="Arial" w:cs="Arial"/>
                <w:sz w:val="18"/>
                <w:szCs w:val="18"/>
              </w:rPr>
              <w:t>Consolidated</w:t>
            </w:r>
            <w:r w:rsidR="001C5CC5" w:rsidRPr="00E0359C">
              <w:rPr>
                <w:rFonts w:ascii="Arial" w:hAnsi="Arial" w:cs="Arial"/>
                <w:sz w:val="18"/>
                <w:szCs w:val="18"/>
              </w:rPr>
              <w:t xml:space="preserve">               </w:t>
            </w:r>
            <w:r w:rsidRPr="00E0359C">
              <w:rPr>
                <w:rFonts w:ascii="Arial" w:hAnsi="Arial" w:cs="Arial"/>
                <w:sz w:val="18"/>
                <w:szCs w:val="18"/>
              </w:rPr>
              <w:t xml:space="preserve"> financial statements</w:t>
            </w:r>
          </w:p>
        </w:tc>
        <w:tc>
          <w:tcPr>
            <w:tcW w:w="2070" w:type="dxa"/>
            <w:vAlign w:val="bottom"/>
          </w:tcPr>
          <w:p w14:paraId="09C6D0EA" w14:textId="77777777" w:rsidR="00C35AD7" w:rsidRPr="00E0359C" w:rsidRDefault="00C35AD7" w:rsidP="00491EC0">
            <w:pPr>
              <w:pBdr>
                <w:bottom w:val="single" w:sz="4" w:space="1" w:color="auto"/>
              </w:pBdr>
              <w:spacing w:line="380" w:lineRule="exact"/>
              <w:ind w:left="32"/>
              <w:jc w:val="center"/>
              <w:rPr>
                <w:rFonts w:ascii="Arial" w:hAnsi="Arial" w:cs="Arial"/>
                <w:spacing w:val="-4"/>
                <w:sz w:val="18"/>
                <w:szCs w:val="18"/>
              </w:rPr>
            </w:pPr>
            <w:r w:rsidRPr="00E0359C">
              <w:rPr>
                <w:rFonts w:ascii="Arial" w:hAnsi="Arial" w:cs="Arial"/>
                <w:sz w:val="18"/>
                <w:szCs w:val="18"/>
              </w:rPr>
              <w:t>Separate</w:t>
            </w:r>
            <w:r w:rsidR="0048066B" w:rsidRPr="00E0359C">
              <w:rPr>
                <w:rFonts w:ascii="Arial" w:hAnsi="Arial" w:cs="Arial"/>
                <w:sz w:val="18"/>
                <w:szCs w:val="18"/>
              </w:rPr>
              <w:t xml:space="preserve">            </w:t>
            </w:r>
            <w:r w:rsidRPr="00E0359C">
              <w:rPr>
                <w:rFonts w:ascii="Arial" w:hAnsi="Arial" w:cs="Arial"/>
                <w:sz w:val="18"/>
                <w:szCs w:val="18"/>
              </w:rPr>
              <w:t xml:space="preserve"> financial statements</w:t>
            </w:r>
          </w:p>
        </w:tc>
      </w:tr>
      <w:tr w:rsidR="002327EA" w:rsidRPr="00E0359C" w14:paraId="0A36C6FA" w14:textId="77777777" w:rsidTr="00752535">
        <w:tc>
          <w:tcPr>
            <w:tcW w:w="5040" w:type="dxa"/>
            <w:vAlign w:val="bottom"/>
          </w:tcPr>
          <w:p w14:paraId="3906D607" w14:textId="475F7A5D" w:rsidR="002327EA" w:rsidRPr="00E0359C" w:rsidRDefault="002327EA" w:rsidP="002327EA">
            <w:pPr>
              <w:spacing w:line="380" w:lineRule="exact"/>
              <w:rPr>
                <w:rFonts w:ascii="Arial" w:hAnsi="Arial" w:cs="Arial"/>
                <w:b/>
                <w:bCs/>
                <w:spacing w:val="-4"/>
                <w:sz w:val="18"/>
                <w:szCs w:val="18"/>
                <w:cs/>
              </w:rPr>
            </w:pPr>
            <w:r w:rsidRPr="00E0359C">
              <w:rPr>
                <w:rFonts w:ascii="Arial" w:hAnsi="Arial" w:cs="Arial"/>
                <w:b/>
                <w:bCs/>
                <w:spacing w:val="-4"/>
                <w:sz w:val="18"/>
                <w:szCs w:val="18"/>
              </w:rPr>
              <w:t xml:space="preserve">Net book value as </w:t>
            </w:r>
            <w:proofErr w:type="gramStart"/>
            <w:r w:rsidRPr="00E0359C">
              <w:rPr>
                <w:rFonts w:ascii="Arial" w:hAnsi="Arial" w:cs="Arial"/>
                <w:b/>
                <w:bCs/>
                <w:spacing w:val="-4"/>
                <w:sz w:val="18"/>
                <w:szCs w:val="18"/>
              </w:rPr>
              <w:t>at</w:t>
            </w:r>
            <w:proofErr w:type="gramEnd"/>
            <w:r w:rsidRPr="00E0359C">
              <w:rPr>
                <w:rFonts w:ascii="Arial" w:hAnsi="Arial" w:cs="Arial"/>
                <w:b/>
                <w:bCs/>
                <w:spacing w:val="-4"/>
                <w:sz w:val="18"/>
                <w:szCs w:val="18"/>
              </w:rPr>
              <w:t xml:space="preserve"> 1 January 2024</w:t>
            </w:r>
          </w:p>
        </w:tc>
        <w:tc>
          <w:tcPr>
            <w:tcW w:w="2070" w:type="dxa"/>
            <w:vAlign w:val="bottom"/>
          </w:tcPr>
          <w:p w14:paraId="564D9CBD" w14:textId="4803649C" w:rsidR="002327EA" w:rsidRPr="00E0359C" w:rsidRDefault="002327EA" w:rsidP="002327EA">
            <w:pPr>
              <w:tabs>
                <w:tab w:val="decimal" w:pos="1426"/>
              </w:tabs>
              <w:spacing w:line="380" w:lineRule="exact"/>
              <w:ind w:left="-18" w:right="90" w:firstLine="18"/>
              <w:rPr>
                <w:rFonts w:ascii="Arial" w:eastAsia="Arial Unicode MS" w:hAnsi="Arial" w:cs="Arial"/>
                <w:sz w:val="18"/>
                <w:szCs w:val="18"/>
              </w:rPr>
            </w:pPr>
            <w:r w:rsidRPr="00E0359C">
              <w:rPr>
                <w:rFonts w:ascii="Arial" w:eastAsia="Arial Unicode MS" w:hAnsi="Arial" w:cs="Arial"/>
                <w:sz w:val="18"/>
                <w:szCs w:val="18"/>
              </w:rPr>
              <w:t>1,432,898</w:t>
            </w:r>
          </w:p>
        </w:tc>
        <w:tc>
          <w:tcPr>
            <w:tcW w:w="2070" w:type="dxa"/>
            <w:vAlign w:val="bottom"/>
          </w:tcPr>
          <w:p w14:paraId="7A82E276" w14:textId="4F70D278" w:rsidR="002327EA" w:rsidRPr="00E0359C" w:rsidRDefault="002327EA" w:rsidP="002327EA">
            <w:pPr>
              <w:tabs>
                <w:tab w:val="decimal" w:pos="1426"/>
              </w:tabs>
              <w:spacing w:line="380" w:lineRule="exact"/>
              <w:ind w:left="-18" w:right="90" w:firstLine="18"/>
              <w:rPr>
                <w:rFonts w:ascii="Arial" w:eastAsia="Arial Unicode MS" w:hAnsi="Arial" w:cs="Arial"/>
                <w:sz w:val="18"/>
                <w:szCs w:val="18"/>
              </w:rPr>
            </w:pPr>
            <w:r w:rsidRPr="00E0359C">
              <w:rPr>
                <w:rFonts w:ascii="Arial" w:eastAsia="Arial Unicode MS" w:hAnsi="Arial" w:cs="Arial"/>
                <w:sz w:val="18"/>
                <w:szCs w:val="18"/>
              </w:rPr>
              <w:t>393,999</w:t>
            </w:r>
          </w:p>
        </w:tc>
      </w:tr>
      <w:tr w:rsidR="00B23630" w:rsidRPr="00E0359C" w14:paraId="26EF3602" w14:textId="77777777" w:rsidTr="006403A6">
        <w:tc>
          <w:tcPr>
            <w:tcW w:w="5040" w:type="dxa"/>
            <w:vAlign w:val="bottom"/>
          </w:tcPr>
          <w:p w14:paraId="727C0CE7" w14:textId="77777777" w:rsidR="00B23630" w:rsidRPr="00E0359C" w:rsidRDefault="00B23630" w:rsidP="00B23630">
            <w:pPr>
              <w:spacing w:line="380" w:lineRule="exact"/>
              <w:rPr>
                <w:rFonts w:ascii="Arial" w:hAnsi="Arial" w:cs="Arial"/>
                <w:spacing w:val="-4"/>
                <w:sz w:val="18"/>
                <w:szCs w:val="18"/>
              </w:rPr>
            </w:pPr>
            <w:r w:rsidRPr="00E0359C">
              <w:rPr>
                <w:rFonts w:ascii="Arial" w:hAnsi="Arial" w:cs="Arial"/>
                <w:spacing w:val="-4"/>
                <w:sz w:val="18"/>
                <w:szCs w:val="18"/>
              </w:rPr>
              <w:t>Additions during the period - cost</w:t>
            </w:r>
          </w:p>
        </w:tc>
        <w:tc>
          <w:tcPr>
            <w:tcW w:w="2070" w:type="dxa"/>
            <w:vAlign w:val="bottom"/>
          </w:tcPr>
          <w:p w14:paraId="1C0800F1" w14:textId="1C178D24" w:rsidR="00B23630" w:rsidRPr="00E0359C" w:rsidRDefault="00B23630" w:rsidP="00B23630">
            <w:pPr>
              <w:tabs>
                <w:tab w:val="decimal" w:pos="1426"/>
              </w:tabs>
              <w:spacing w:line="380" w:lineRule="exact"/>
              <w:ind w:left="-18" w:right="90" w:firstLine="18"/>
              <w:rPr>
                <w:rFonts w:ascii="Arial" w:eastAsia="Arial Unicode MS" w:hAnsi="Arial" w:cs="Arial"/>
                <w:sz w:val="18"/>
                <w:szCs w:val="18"/>
              </w:rPr>
            </w:pPr>
            <w:r w:rsidRPr="00B23630">
              <w:rPr>
                <w:rFonts w:ascii="Arial" w:eastAsia="Arial Unicode MS" w:hAnsi="Arial" w:cs="Arial"/>
                <w:sz w:val="18"/>
                <w:szCs w:val="18"/>
              </w:rPr>
              <w:t>17,493</w:t>
            </w:r>
          </w:p>
        </w:tc>
        <w:tc>
          <w:tcPr>
            <w:tcW w:w="2070" w:type="dxa"/>
          </w:tcPr>
          <w:p w14:paraId="7A18DD50" w14:textId="448B09E1" w:rsidR="00B23630" w:rsidRPr="00E0359C" w:rsidRDefault="00B23630" w:rsidP="00B23630">
            <w:pPr>
              <w:tabs>
                <w:tab w:val="decimal" w:pos="1426"/>
              </w:tabs>
              <w:spacing w:line="380" w:lineRule="exact"/>
              <w:ind w:left="-18" w:right="90" w:firstLine="18"/>
              <w:rPr>
                <w:rFonts w:ascii="Arial" w:eastAsia="Arial Unicode MS" w:hAnsi="Arial" w:cs="Arial"/>
                <w:sz w:val="18"/>
                <w:szCs w:val="18"/>
              </w:rPr>
            </w:pPr>
            <w:r w:rsidRPr="00B23630">
              <w:rPr>
                <w:rFonts w:ascii="Arial" w:eastAsia="Arial Unicode MS" w:hAnsi="Arial" w:cs="Arial"/>
                <w:sz w:val="18"/>
                <w:szCs w:val="18"/>
              </w:rPr>
              <w:t>5,579</w:t>
            </w:r>
          </w:p>
        </w:tc>
      </w:tr>
      <w:tr w:rsidR="00B23630" w:rsidRPr="00E0359C" w14:paraId="5ABB63BE" w14:textId="77777777" w:rsidTr="006403A6">
        <w:tc>
          <w:tcPr>
            <w:tcW w:w="5040" w:type="dxa"/>
            <w:vAlign w:val="bottom"/>
          </w:tcPr>
          <w:p w14:paraId="6AB8A560" w14:textId="121FE9AA" w:rsidR="00B23630" w:rsidRPr="00E0359C" w:rsidRDefault="00B23630" w:rsidP="00B23630">
            <w:pPr>
              <w:spacing w:line="380" w:lineRule="exact"/>
              <w:ind w:left="166" w:hanging="166"/>
              <w:rPr>
                <w:rFonts w:ascii="Arial" w:hAnsi="Arial" w:cs="Arial"/>
                <w:spacing w:val="-4"/>
                <w:sz w:val="18"/>
                <w:szCs w:val="18"/>
              </w:rPr>
            </w:pPr>
            <w:r w:rsidRPr="00E0359C">
              <w:rPr>
                <w:rFonts w:ascii="Arial" w:hAnsi="Arial" w:cs="Arial"/>
                <w:spacing w:val="-4"/>
                <w:sz w:val="18"/>
                <w:szCs w:val="18"/>
              </w:rPr>
              <w:t>Disposal during the period - net book value as at disposal date</w:t>
            </w:r>
          </w:p>
        </w:tc>
        <w:tc>
          <w:tcPr>
            <w:tcW w:w="2070" w:type="dxa"/>
            <w:vAlign w:val="bottom"/>
          </w:tcPr>
          <w:p w14:paraId="48AD4850" w14:textId="2506D66E" w:rsidR="00B23630" w:rsidRPr="00E0359C" w:rsidRDefault="00B23630" w:rsidP="00B23630">
            <w:pPr>
              <w:tabs>
                <w:tab w:val="decimal" w:pos="1426"/>
              </w:tabs>
              <w:spacing w:line="380" w:lineRule="exact"/>
              <w:ind w:left="-18" w:right="90" w:firstLine="18"/>
              <w:rPr>
                <w:rFonts w:ascii="Arial" w:eastAsia="Arial Unicode MS" w:hAnsi="Arial" w:cs="Arial"/>
                <w:sz w:val="18"/>
                <w:szCs w:val="18"/>
              </w:rPr>
            </w:pPr>
            <w:r w:rsidRPr="00B23630">
              <w:rPr>
                <w:rFonts w:ascii="Arial" w:eastAsia="Arial Unicode MS" w:hAnsi="Arial" w:cs="Arial"/>
                <w:sz w:val="18"/>
                <w:szCs w:val="18"/>
              </w:rPr>
              <w:t>(1,281)</w:t>
            </w:r>
          </w:p>
        </w:tc>
        <w:tc>
          <w:tcPr>
            <w:tcW w:w="2070" w:type="dxa"/>
          </w:tcPr>
          <w:p w14:paraId="3ABC093E" w14:textId="147D774C" w:rsidR="00B23630" w:rsidRPr="00E0359C" w:rsidRDefault="00B23630" w:rsidP="00B23630">
            <w:pPr>
              <w:tabs>
                <w:tab w:val="decimal" w:pos="1426"/>
              </w:tabs>
              <w:spacing w:line="380" w:lineRule="exact"/>
              <w:ind w:left="-18" w:right="90" w:firstLine="18"/>
              <w:rPr>
                <w:rFonts w:ascii="Arial" w:eastAsia="Arial Unicode MS" w:hAnsi="Arial" w:cs="Arial"/>
                <w:sz w:val="18"/>
                <w:szCs w:val="18"/>
              </w:rPr>
            </w:pPr>
            <w:r w:rsidRPr="00B23630">
              <w:rPr>
                <w:rFonts w:ascii="Arial" w:eastAsia="Arial Unicode MS" w:hAnsi="Arial" w:cs="Arial"/>
                <w:sz w:val="18"/>
                <w:szCs w:val="18"/>
              </w:rPr>
              <w:t>(858)</w:t>
            </w:r>
          </w:p>
        </w:tc>
      </w:tr>
      <w:tr w:rsidR="00B23630" w:rsidRPr="00E0359C" w14:paraId="7EB5460F" w14:textId="77777777" w:rsidTr="006403A6">
        <w:tc>
          <w:tcPr>
            <w:tcW w:w="5040" w:type="dxa"/>
            <w:vAlign w:val="bottom"/>
          </w:tcPr>
          <w:p w14:paraId="529819D8" w14:textId="3F36A3F7" w:rsidR="00B23630" w:rsidRPr="00E0359C" w:rsidRDefault="00B23630" w:rsidP="00B23630">
            <w:pPr>
              <w:spacing w:line="380" w:lineRule="exact"/>
              <w:rPr>
                <w:rFonts w:ascii="Arial" w:hAnsi="Arial" w:cs="Arial"/>
                <w:spacing w:val="-4"/>
                <w:sz w:val="18"/>
                <w:szCs w:val="18"/>
              </w:rPr>
            </w:pPr>
            <w:r w:rsidRPr="00E0359C">
              <w:rPr>
                <w:rFonts w:ascii="Arial" w:hAnsi="Arial" w:cs="Arial"/>
                <w:spacing w:val="-4"/>
                <w:sz w:val="18"/>
                <w:szCs w:val="18"/>
              </w:rPr>
              <w:t>Depreciation for the period</w:t>
            </w:r>
          </w:p>
        </w:tc>
        <w:tc>
          <w:tcPr>
            <w:tcW w:w="2070" w:type="dxa"/>
            <w:vAlign w:val="bottom"/>
          </w:tcPr>
          <w:p w14:paraId="302458D9" w14:textId="2C566C16" w:rsidR="00B23630" w:rsidRPr="00E0359C" w:rsidRDefault="00B23630" w:rsidP="00B23630">
            <w:pPr>
              <w:tabs>
                <w:tab w:val="decimal" w:pos="1426"/>
              </w:tabs>
              <w:spacing w:line="380" w:lineRule="exact"/>
              <w:ind w:left="-18" w:right="90" w:firstLine="18"/>
              <w:rPr>
                <w:rFonts w:ascii="Arial" w:eastAsia="Arial Unicode MS" w:hAnsi="Arial" w:cs="Arial"/>
                <w:sz w:val="18"/>
                <w:szCs w:val="18"/>
              </w:rPr>
            </w:pPr>
            <w:r w:rsidRPr="00B23630">
              <w:rPr>
                <w:rFonts w:ascii="Arial" w:eastAsia="Arial Unicode MS" w:hAnsi="Arial" w:cs="Arial"/>
                <w:sz w:val="18"/>
                <w:szCs w:val="18"/>
              </w:rPr>
              <w:t>(54,986)</w:t>
            </w:r>
          </w:p>
        </w:tc>
        <w:tc>
          <w:tcPr>
            <w:tcW w:w="2070" w:type="dxa"/>
          </w:tcPr>
          <w:p w14:paraId="7D714D74" w14:textId="0610C636" w:rsidR="00B23630" w:rsidRPr="00E0359C" w:rsidRDefault="00B23630" w:rsidP="00B23630">
            <w:pPr>
              <w:tabs>
                <w:tab w:val="decimal" w:pos="1426"/>
              </w:tabs>
              <w:spacing w:line="380" w:lineRule="exact"/>
              <w:ind w:left="-18" w:right="90" w:firstLine="18"/>
              <w:rPr>
                <w:rFonts w:ascii="Arial" w:eastAsia="Arial Unicode MS" w:hAnsi="Arial" w:cs="Arial"/>
                <w:sz w:val="18"/>
                <w:szCs w:val="18"/>
              </w:rPr>
            </w:pPr>
            <w:r w:rsidRPr="00B23630">
              <w:rPr>
                <w:rFonts w:ascii="Arial" w:eastAsia="Arial Unicode MS" w:hAnsi="Arial" w:cs="Arial"/>
                <w:sz w:val="18"/>
                <w:szCs w:val="18"/>
              </w:rPr>
              <w:t>(13,932)</w:t>
            </w:r>
          </w:p>
        </w:tc>
      </w:tr>
      <w:tr w:rsidR="00B23630" w:rsidRPr="00E0359C" w14:paraId="66D3E4E8" w14:textId="77777777" w:rsidTr="006403A6">
        <w:tc>
          <w:tcPr>
            <w:tcW w:w="5040" w:type="dxa"/>
            <w:vAlign w:val="bottom"/>
          </w:tcPr>
          <w:p w14:paraId="5544E9FF" w14:textId="414D9829" w:rsidR="00B23630" w:rsidRPr="00E0359C" w:rsidRDefault="00B23630" w:rsidP="00B23630">
            <w:pPr>
              <w:spacing w:line="380" w:lineRule="exact"/>
              <w:rPr>
                <w:rFonts w:ascii="Arial" w:hAnsi="Arial" w:cs="Arial"/>
                <w:spacing w:val="-4"/>
                <w:sz w:val="18"/>
                <w:szCs w:val="18"/>
              </w:rPr>
            </w:pPr>
            <w:r w:rsidRPr="00E0359C">
              <w:rPr>
                <w:rFonts w:ascii="Arial" w:hAnsi="Arial" w:cs="Arial"/>
                <w:spacing w:val="-4"/>
                <w:sz w:val="18"/>
                <w:szCs w:val="18"/>
              </w:rPr>
              <w:t>Transfer from right-of-use assets</w:t>
            </w:r>
          </w:p>
        </w:tc>
        <w:tc>
          <w:tcPr>
            <w:tcW w:w="2070" w:type="dxa"/>
            <w:vAlign w:val="bottom"/>
          </w:tcPr>
          <w:p w14:paraId="4FD1C92E" w14:textId="4C90BC64" w:rsidR="00B23630" w:rsidRPr="00E0359C" w:rsidRDefault="00B23630" w:rsidP="00B23630">
            <w:pPr>
              <w:pBdr>
                <w:bottom w:val="single" w:sz="4" w:space="1" w:color="auto"/>
              </w:pBdr>
              <w:tabs>
                <w:tab w:val="decimal" w:pos="1426"/>
              </w:tabs>
              <w:spacing w:line="380" w:lineRule="exact"/>
              <w:ind w:left="-18" w:right="90" w:firstLine="18"/>
              <w:rPr>
                <w:rFonts w:ascii="Arial" w:eastAsia="Arial Unicode MS" w:hAnsi="Arial" w:cs="Arial"/>
                <w:sz w:val="18"/>
                <w:szCs w:val="18"/>
              </w:rPr>
            </w:pPr>
            <w:r w:rsidRPr="00B23630">
              <w:rPr>
                <w:rFonts w:ascii="Arial" w:eastAsia="Arial Unicode MS" w:hAnsi="Arial" w:cs="Arial"/>
                <w:sz w:val="18"/>
                <w:szCs w:val="18"/>
              </w:rPr>
              <w:t>14,821</w:t>
            </w:r>
          </w:p>
        </w:tc>
        <w:tc>
          <w:tcPr>
            <w:tcW w:w="2070" w:type="dxa"/>
          </w:tcPr>
          <w:p w14:paraId="3E1FD8FB" w14:textId="511ECBE8" w:rsidR="00B23630" w:rsidRPr="00E0359C" w:rsidRDefault="00B23630" w:rsidP="00B23630">
            <w:pPr>
              <w:pBdr>
                <w:bottom w:val="single" w:sz="4" w:space="1" w:color="auto"/>
              </w:pBdr>
              <w:tabs>
                <w:tab w:val="decimal" w:pos="1426"/>
              </w:tabs>
              <w:spacing w:line="380" w:lineRule="exact"/>
              <w:ind w:left="-18" w:right="90" w:firstLine="18"/>
              <w:rPr>
                <w:rFonts w:ascii="Arial" w:eastAsia="Arial Unicode MS" w:hAnsi="Arial" w:cs="Arial"/>
                <w:sz w:val="18"/>
                <w:szCs w:val="18"/>
              </w:rPr>
            </w:pPr>
            <w:r w:rsidRPr="00B23630">
              <w:rPr>
                <w:rFonts w:ascii="Arial" w:eastAsia="Arial Unicode MS" w:hAnsi="Arial" w:cs="Arial"/>
                <w:sz w:val="18"/>
                <w:szCs w:val="18"/>
              </w:rPr>
              <w:t>6,226</w:t>
            </w:r>
          </w:p>
        </w:tc>
      </w:tr>
      <w:tr w:rsidR="00B23630" w:rsidRPr="00E0359C" w14:paraId="4D7449C8" w14:textId="77777777" w:rsidTr="006403A6">
        <w:tc>
          <w:tcPr>
            <w:tcW w:w="5040" w:type="dxa"/>
            <w:vAlign w:val="bottom"/>
          </w:tcPr>
          <w:p w14:paraId="6A017C4F" w14:textId="3BD2A239" w:rsidR="00B23630" w:rsidRPr="00E0359C" w:rsidRDefault="00B23630" w:rsidP="00B23630">
            <w:pPr>
              <w:spacing w:line="380" w:lineRule="exact"/>
              <w:rPr>
                <w:rFonts w:ascii="Arial" w:hAnsi="Arial" w:cs="Arial"/>
                <w:spacing w:val="-4"/>
                <w:sz w:val="18"/>
                <w:szCs w:val="18"/>
              </w:rPr>
            </w:pPr>
            <w:r w:rsidRPr="00E0359C">
              <w:rPr>
                <w:rFonts w:ascii="Arial" w:hAnsi="Arial" w:cs="Arial"/>
                <w:b/>
                <w:bCs/>
                <w:spacing w:val="-4"/>
                <w:sz w:val="18"/>
                <w:szCs w:val="18"/>
              </w:rPr>
              <w:t xml:space="preserve">Net book value as </w:t>
            </w:r>
            <w:proofErr w:type="gramStart"/>
            <w:r w:rsidRPr="00E0359C">
              <w:rPr>
                <w:rFonts w:ascii="Arial" w:hAnsi="Arial" w:cs="Arial"/>
                <w:b/>
                <w:bCs/>
                <w:spacing w:val="-4"/>
                <w:sz w:val="18"/>
                <w:szCs w:val="18"/>
              </w:rPr>
              <w:t>at</w:t>
            </w:r>
            <w:proofErr w:type="gramEnd"/>
            <w:r w:rsidRPr="00E0359C">
              <w:rPr>
                <w:rFonts w:ascii="Arial" w:hAnsi="Arial" w:cs="Arial"/>
                <w:b/>
                <w:bCs/>
                <w:spacing w:val="-4"/>
                <w:sz w:val="18"/>
                <w:szCs w:val="18"/>
              </w:rPr>
              <w:t xml:space="preserve"> </w:t>
            </w:r>
            <w:r>
              <w:rPr>
                <w:rFonts w:ascii="Arial" w:hAnsi="Arial" w:cs="Arial"/>
                <w:b/>
                <w:bCs/>
                <w:spacing w:val="-4"/>
                <w:sz w:val="18"/>
                <w:szCs w:val="18"/>
              </w:rPr>
              <w:t>30 September</w:t>
            </w:r>
            <w:r w:rsidRPr="00E0359C">
              <w:rPr>
                <w:rFonts w:ascii="Arial" w:hAnsi="Arial" w:cs="Arial"/>
                <w:b/>
                <w:bCs/>
                <w:spacing w:val="-4"/>
                <w:sz w:val="18"/>
                <w:szCs w:val="18"/>
              </w:rPr>
              <w:t xml:space="preserve"> 2024</w:t>
            </w:r>
          </w:p>
        </w:tc>
        <w:tc>
          <w:tcPr>
            <w:tcW w:w="2070" w:type="dxa"/>
            <w:vAlign w:val="bottom"/>
          </w:tcPr>
          <w:p w14:paraId="560ACF58" w14:textId="258161FE" w:rsidR="00B23630" w:rsidRPr="00E0359C" w:rsidRDefault="00B23630" w:rsidP="00B23630">
            <w:pPr>
              <w:pBdr>
                <w:bottom w:val="double" w:sz="4" w:space="1" w:color="auto"/>
              </w:pBdr>
              <w:tabs>
                <w:tab w:val="decimal" w:pos="1426"/>
              </w:tabs>
              <w:spacing w:line="380" w:lineRule="exact"/>
              <w:ind w:left="-18" w:right="90" w:firstLine="18"/>
              <w:rPr>
                <w:rFonts w:ascii="Arial" w:eastAsia="Arial Unicode MS" w:hAnsi="Arial" w:cs="Arial"/>
                <w:sz w:val="18"/>
                <w:szCs w:val="18"/>
              </w:rPr>
            </w:pPr>
            <w:r w:rsidRPr="00B23630">
              <w:rPr>
                <w:rFonts w:ascii="Arial" w:eastAsia="Arial Unicode MS" w:hAnsi="Arial" w:cs="Arial"/>
                <w:sz w:val="18"/>
                <w:szCs w:val="18"/>
              </w:rPr>
              <w:t>1,408,945</w:t>
            </w:r>
          </w:p>
        </w:tc>
        <w:tc>
          <w:tcPr>
            <w:tcW w:w="2070" w:type="dxa"/>
          </w:tcPr>
          <w:p w14:paraId="77C14B57" w14:textId="5F28701B" w:rsidR="00B23630" w:rsidRPr="00E0359C" w:rsidRDefault="00B23630" w:rsidP="00B23630">
            <w:pPr>
              <w:pBdr>
                <w:bottom w:val="double" w:sz="4" w:space="1" w:color="auto"/>
              </w:pBdr>
              <w:tabs>
                <w:tab w:val="decimal" w:pos="1426"/>
              </w:tabs>
              <w:spacing w:line="380" w:lineRule="exact"/>
              <w:ind w:left="-18" w:right="90" w:firstLine="18"/>
              <w:rPr>
                <w:rFonts w:ascii="Arial" w:eastAsia="Arial Unicode MS" w:hAnsi="Arial" w:cs="Arial"/>
                <w:sz w:val="18"/>
                <w:szCs w:val="18"/>
              </w:rPr>
            </w:pPr>
            <w:r w:rsidRPr="00B23630">
              <w:rPr>
                <w:rFonts w:ascii="Arial" w:eastAsia="Arial Unicode MS" w:hAnsi="Arial" w:cs="Arial"/>
                <w:sz w:val="18"/>
                <w:szCs w:val="18"/>
              </w:rPr>
              <w:t>391,014</w:t>
            </w:r>
          </w:p>
        </w:tc>
      </w:tr>
    </w:tbl>
    <w:p w14:paraId="013F5D32" w14:textId="4F1614CE" w:rsidR="00D90229" w:rsidRPr="00E0359C" w:rsidRDefault="00055A19" w:rsidP="00491EC0">
      <w:pPr>
        <w:overflowPunct/>
        <w:autoSpaceDE/>
        <w:autoSpaceDN/>
        <w:adjustRightInd/>
        <w:spacing w:before="240" w:after="120" w:line="380" w:lineRule="exact"/>
        <w:ind w:left="547" w:hanging="547"/>
        <w:jc w:val="thaiDistribute"/>
        <w:textAlignment w:val="auto"/>
        <w:rPr>
          <w:rFonts w:ascii="Arial" w:hAnsi="Arial" w:cs="Arial"/>
          <w:spacing w:val="-4"/>
          <w:sz w:val="22"/>
          <w:szCs w:val="22"/>
        </w:rPr>
      </w:pPr>
      <w:r w:rsidRPr="00E0359C">
        <w:rPr>
          <w:rFonts w:ascii="Arial" w:hAnsi="Arial" w:cs="Arial"/>
          <w:sz w:val="22"/>
          <w:szCs w:val="22"/>
        </w:rPr>
        <w:tab/>
        <w:t xml:space="preserve">The </w:t>
      </w:r>
      <w:r w:rsidR="00BE4A0A" w:rsidRPr="00E0359C">
        <w:rPr>
          <w:rFonts w:ascii="Arial" w:hAnsi="Arial" w:cs="Arial"/>
          <w:sz w:val="22"/>
          <w:szCs w:val="22"/>
        </w:rPr>
        <w:t>Group</w:t>
      </w:r>
      <w:r w:rsidRPr="00E0359C">
        <w:rPr>
          <w:rFonts w:ascii="Arial" w:hAnsi="Arial" w:cs="Arial"/>
          <w:sz w:val="22"/>
          <w:szCs w:val="22"/>
        </w:rPr>
        <w:t xml:space="preserve"> ha</w:t>
      </w:r>
      <w:r w:rsidR="00BE4A0A" w:rsidRPr="00E0359C">
        <w:rPr>
          <w:rFonts w:ascii="Arial" w:hAnsi="Arial" w:cs="Arial"/>
          <w:sz w:val="22"/>
          <w:szCs w:val="22"/>
        </w:rPr>
        <w:t>s</w:t>
      </w:r>
      <w:r w:rsidRPr="00E0359C">
        <w:rPr>
          <w:rFonts w:ascii="Arial" w:hAnsi="Arial" w:cs="Arial"/>
          <w:sz w:val="22"/>
          <w:szCs w:val="22"/>
        </w:rPr>
        <w:t xml:space="preserve"> mortgaged its land and construction thereon and machinery</w:t>
      </w:r>
      <w:r w:rsidR="0059143C" w:rsidRPr="00E0359C">
        <w:rPr>
          <w:rFonts w:ascii="Arial" w:hAnsi="Arial" w:cs="Arial"/>
          <w:sz w:val="22"/>
          <w:szCs w:val="22"/>
        </w:rPr>
        <w:t xml:space="preserve"> with net book value </w:t>
      </w:r>
      <w:r w:rsidR="0059143C" w:rsidRPr="00E0359C">
        <w:rPr>
          <w:rFonts w:ascii="Arial" w:hAnsi="Arial" w:cs="Arial"/>
          <w:spacing w:val="-4"/>
          <w:sz w:val="22"/>
          <w:szCs w:val="22"/>
        </w:rPr>
        <w:t xml:space="preserve">of Baht </w:t>
      </w:r>
      <w:r w:rsidR="00B23630">
        <w:rPr>
          <w:rFonts w:ascii="Arial" w:hAnsi="Arial" w:cs="Arial"/>
          <w:spacing w:val="-4"/>
          <w:sz w:val="22"/>
          <w:szCs w:val="22"/>
        </w:rPr>
        <w:t>1,276.9</w:t>
      </w:r>
      <w:r w:rsidR="00AD1776" w:rsidRPr="00E0359C">
        <w:rPr>
          <w:rFonts w:ascii="Arial" w:hAnsi="Arial" w:cs="Arial" w:hint="cs"/>
          <w:spacing w:val="-4"/>
          <w:sz w:val="22"/>
          <w:szCs w:val="22"/>
        </w:rPr>
        <w:t xml:space="preserve"> </w:t>
      </w:r>
      <w:r w:rsidR="0059143C" w:rsidRPr="00E0359C">
        <w:rPr>
          <w:rFonts w:ascii="Arial" w:hAnsi="Arial" w:cs="Arial"/>
          <w:spacing w:val="-4"/>
          <w:sz w:val="22"/>
          <w:szCs w:val="22"/>
        </w:rPr>
        <w:t xml:space="preserve">million (31 December </w:t>
      </w:r>
      <w:r w:rsidR="00975522" w:rsidRPr="00E0359C">
        <w:rPr>
          <w:rFonts w:ascii="Arial" w:hAnsi="Arial" w:cs="Arial"/>
          <w:spacing w:val="-4"/>
          <w:sz w:val="22"/>
          <w:szCs w:val="22"/>
        </w:rPr>
        <w:t>2023</w:t>
      </w:r>
      <w:r w:rsidR="0059143C" w:rsidRPr="00E0359C">
        <w:rPr>
          <w:rFonts w:ascii="Arial" w:hAnsi="Arial" w:cs="Arial"/>
          <w:spacing w:val="-4"/>
          <w:sz w:val="22"/>
          <w:szCs w:val="22"/>
        </w:rPr>
        <w:t xml:space="preserve">: </w:t>
      </w:r>
      <w:r w:rsidR="00EC706C" w:rsidRPr="00E0359C">
        <w:rPr>
          <w:rFonts w:ascii="Arial" w:hAnsi="Arial" w:cs="Arial"/>
          <w:spacing w:val="-4"/>
          <w:sz w:val="22"/>
          <w:szCs w:val="22"/>
        </w:rPr>
        <w:t xml:space="preserve">Baht </w:t>
      </w:r>
      <w:r w:rsidR="003508A9" w:rsidRPr="00E0359C">
        <w:rPr>
          <w:rFonts w:ascii="Arial" w:hAnsi="Arial" w:cs="Arial"/>
          <w:spacing w:val="-4"/>
          <w:sz w:val="22"/>
          <w:szCs w:val="22"/>
        </w:rPr>
        <w:t>1,332.5</w:t>
      </w:r>
      <w:r w:rsidR="00B24745" w:rsidRPr="00E0359C">
        <w:rPr>
          <w:rFonts w:ascii="Arial" w:hAnsi="Arial" w:cs="Arial"/>
          <w:spacing w:val="-4"/>
          <w:sz w:val="22"/>
          <w:szCs w:val="22"/>
        </w:rPr>
        <w:t xml:space="preserve"> </w:t>
      </w:r>
      <w:r w:rsidR="0059143C" w:rsidRPr="00E0359C">
        <w:rPr>
          <w:rFonts w:ascii="Arial" w:hAnsi="Arial" w:cs="Arial"/>
          <w:spacing w:val="-4"/>
          <w:sz w:val="22"/>
          <w:szCs w:val="22"/>
        </w:rPr>
        <w:t>million)</w:t>
      </w:r>
      <w:r w:rsidRPr="00E0359C">
        <w:rPr>
          <w:rFonts w:ascii="Arial" w:hAnsi="Arial" w:cs="Arial"/>
          <w:spacing w:val="-4"/>
          <w:sz w:val="22"/>
          <w:szCs w:val="22"/>
        </w:rPr>
        <w:t xml:space="preserve"> </w:t>
      </w:r>
      <w:r w:rsidR="0059143C" w:rsidRPr="00E0359C">
        <w:rPr>
          <w:rFonts w:ascii="Arial" w:hAnsi="Arial" w:cs="Arial"/>
          <w:spacing w:val="-4"/>
          <w:sz w:val="22"/>
          <w:szCs w:val="22"/>
        </w:rPr>
        <w:t xml:space="preserve">and the Company </w:t>
      </w:r>
      <w:r w:rsidR="00EC706C" w:rsidRPr="00E0359C">
        <w:rPr>
          <w:rFonts w:ascii="Arial" w:hAnsi="Arial" w:cs="Arial"/>
          <w:spacing w:val="-4"/>
          <w:sz w:val="22"/>
          <w:szCs w:val="22"/>
        </w:rPr>
        <w:t xml:space="preserve">only </w:t>
      </w:r>
      <w:r w:rsidR="0059143C" w:rsidRPr="00E0359C">
        <w:rPr>
          <w:rFonts w:ascii="Arial" w:hAnsi="Arial" w:cs="Arial"/>
          <w:spacing w:val="-4"/>
          <w:sz w:val="22"/>
          <w:szCs w:val="22"/>
        </w:rPr>
        <w:t xml:space="preserve">of Baht </w:t>
      </w:r>
      <w:r w:rsidR="00B23630">
        <w:rPr>
          <w:rFonts w:ascii="Arial" w:hAnsi="Arial" w:cs="Arial"/>
          <w:spacing w:val="-4"/>
          <w:sz w:val="22"/>
          <w:szCs w:val="22"/>
        </w:rPr>
        <w:t>331.5</w:t>
      </w:r>
      <w:r w:rsidR="0038586B" w:rsidRPr="00E0359C">
        <w:rPr>
          <w:rFonts w:ascii="Arial" w:hAnsi="Arial" w:cs="Arial" w:hint="cs"/>
          <w:spacing w:val="-4"/>
          <w:sz w:val="22"/>
          <w:szCs w:val="22"/>
        </w:rPr>
        <w:t xml:space="preserve"> </w:t>
      </w:r>
      <w:r w:rsidR="0059143C" w:rsidRPr="00E0359C">
        <w:rPr>
          <w:rFonts w:ascii="Arial" w:hAnsi="Arial" w:cs="Arial"/>
          <w:spacing w:val="-4"/>
          <w:sz w:val="22"/>
          <w:szCs w:val="22"/>
        </w:rPr>
        <w:t>million (31 Dec</w:t>
      </w:r>
      <w:r w:rsidR="0059143C" w:rsidRPr="00E0359C">
        <w:rPr>
          <w:rFonts w:ascii="Arial" w:hAnsi="Arial" w:cs="Arial"/>
          <w:sz w:val="22"/>
          <w:szCs w:val="22"/>
        </w:rPr>
        <w:t xml:space="preserve">ember </w:t>
      </w:r>
      <w:r w:rsidR="00975522" w:rsidRPr="00E0359C">
        <w:rPr>
          <w:rFonts w:ascii="Arial" w:hAnsi="Arial" w:cs="Arial"/>
          <w:sz w:val="22"/>
          <w:szCs w:val="22"/>
        </w:rPr>
        <w:t>2023</w:t>
      </w:r>
      <w:r w:rsidR="0059143C" w:rsidRPr="00E0359C">
        <w:rPr>
          <w:rFonts w:ascii="Arial" w:hAnsi="Arial" w:cs="Arial"/>
          <w:sz w:val="22"/>
          <w:szCs w:val="22"/>
        </w:rPr>
        <w:t xml:space="preserve">: </w:t>
      </w:r>
      <w:r w:rsidR="00EC706C" w:rsidRPr="00E0359C">
        <w:rPr>
          <w:rFonts w:ascii="Arial" w:hAnsi="Arial" w:cs="Arial"/>
          <w:sz w:val="22"/>
          <w:szCs w:val="22"/>
        </w:rPr>
        <w:t xml:space="preserve">Baht </w:t>
      </w:r>
      <w:r w:rsidR="00B24745" w:rsidRPr="00E0359C">
        <w:rPr>
          <w:rFonts w:ascii="Arial" w:hAnsi="Arial" w:cs="Arial"/>
          <w:sz w:val="22"/>
          <w:szCs w:val="22"/>
        </w:rPr>
        <w:t xml:space="preserve">354.7 </w:t>
      </w:r>
      <w:r w:rsidR="0059143C" w:rsidRPr="00E0359C">
        <w:rPr>
          <w:rFonts w:ascii="Arial" w:hAnsi="Arial" w:cs="Arial"/>
          <w:sz w:val="22"/>
          <w:szCs w:val="22"/>
        </w:rPr>
        <w:t xml:space="preserve">million) with </w:t>
      </w:r>
      <w:r w:rsidRPr="00E0359C">
        <w:rPr>
          <w:rFonts w:ascii="Arial" w:hAnsi="Arial" w:cs="Arial"/>
          <w:sz w:val="22"/>
          <w:szCs w:val="22"/>
        </w:rPr>
        <w:t xml:space="preserve">the banks </w:t>
      </w:r>
      <w:r w:rsidRPr="00E0359C">
        <w:rPr>
          <w:rFonts w:ascii="Arial" w:hAnsi="Arial" w:cs="Arial"/>
          <w:spacing w:val="-4"/>
          <w:sz w:val="22"/>
          <w:szCs w:val="22"/>
        </w:rPr>
        <w:t>to secure</w:t>
      </w:r>
      <w:r w:rsidR="0038586B">
        <w:rPr>
          <w:rFonts w:ascii="Arial" w:hAnsi="Arial" w:cs="Arial"/>
          <w:spacing w:val="-4"/>
          <w:sz w:val="22"/>
          <w:szCs w:val="22"/>
        </w:rPr>
        <w:t xml:space="preserve"> </w:t>
      </w:r>
      <w:r w:rsidRPr="00E0359C">
        <w:rPr>
          <w:rFonts w:ascii="Arial" w:hAnsi="Arial" w:cs="Arial"/>
          <w:spacing w:val="-4"/>
          <w:sz w:val="22"/>
          <w:szCs w:val="22"/>
        </w:rPr>
        <w:t xml:space="preserve">short-term and long-term loans from financial institution as discussed in Note </w:t>
      </w:r>
      <w:r w:rsidR="00AB511B" w:rsidRPr="00E0359C">
        <w:rPr>
          <w:rFonts w:ascii="Arial" w:hAnsi="Arial" w:cs="Arial"/>
          <w:spacing w:val="-4"/>
          <w:sz w:val="22"/>
          <w:szCs w:val="22"/>
        </w:rPr>
        <w:t>7</w:t>
      </w:r>
      <w:r w:rsidRPr="00E0359C">
        <w:rPr>
          <w:rFonts w:ascii="Arial" w:hAnsi="Arial" w:cs="Arial"/>
          <w:spacing w:val="-4"/>
          <w:sz w:val="22"/>
          <w:szCs w:val="22"/>
        </w:rPr>
        <w:t xml:space="preserve"> and </w:t>
      </w:r>
      <w:r w:rsidR="00AB511B" w:rsidRPr="00E0359C">
        <w:rPr>
          <w:rFonts w:ascii="Arial" w:hAnsi="Arial" w:cs="Arial"/>
          <w:spacing w:val="-4"/>
          <w:sz w:val="22"/>
          <w:szCs w:val="22"/>
        </w:rPr>
        <w:t>9</w:t>
      </w:r>
      <w:r w:rsidRPr="00E0359C">
        <w:rPr>
          <w:rFonts w:ascii="Arial" w:hAnsi="Arial" w:cs="Arial"/>
          <w:spacing w:val="-4"/>
          <w:sz w:val="22"/>
          <w:szCs w:val="22"/>
        </w:rPr>
        <w:t>.</w:t>
      </w:r>
    </w:p>
    <w:p w14:paraId="6CB68EB9" w14:textId="60CC8F0D" w:rsidR="006F3F03" w:rsidRPr="00E0359C" w:rsidRDefault="006F3F03" w:rsidP="006F3F03">
      <w:pPr>
        <w:spacing w:before="120" w:after="120" w:line="380" w:lineRule="exact"/>
        <w:ind w:left="540" w:hanging="540"/>
        <w:outlineLvl w:val="0"/>
        <w:rPr>
          <w:rFonts w:ascii="Arial" w:hAnsi="Arial" w:cs="Arial"/>
          <w:b/>
          <w:bCs/>
          <w:sz w:val="22"/>
          <w:szCs w:val="22"/>
        </w:rPr>
      </w:pPr>
      <w:r w:rsidRPr="00E0359C">
        <w:rPr>
          <w:rFonts w:ascii="Arial" w:hAnsi="Arial" w:cs="Arial"/>
          <w:b/>
          <w:bCs/>
          <w:caps/>
          <w:sz w:val="22"/>
          <w:szCs w:val="22"/>
        </w:rPr>
        <w:t>6.</w:t>
      </w:r>
      <w:r w:rsidRPr="00E0359C">
        <w:rPr>
          <w:rFonts w:ascii="Arial" w:hAnsi="Arial" w:cs="Arial"/>
          <w:b/>
          <w:bCs/>
          <w:caps/>
          <w:sz w:val="22"/>
          <w:szCs w:val="22"/>
        </w:rPr>
        <w:tab/>
        <w:t>D</w:t>
      </w:r>
      <w:r w:rsidRPr="00E0359C">
        <w:rPr>
          <w:rFonts w:ascii="Arial" w:hAnsi="Arial" w:cs="Arial"/>
          <w:b/>
          <w:bCs/>
          <w:sz w:val="22"/>
          <w:szCs w:val="22"/>
        </w:rPr>
        <w:t>eferred expenses</w:t>
      </w:r>
    </w:p>
    <w:p w14:paraId="0ECC571F" w14:textId="771C0E22" w:rsidR="000A243A" w:rsidRPr="00E0359C" w:rsidRDefault="000A243A" w:rsidP="000A243A">
      <w:pPr>
        <w:overflowPunct/>
        <w:autoSpaceDE/>
        <w:autoSpaceDN/>
        <w:adjustRightInd/>
        <w:spacing w:before="120" w:after="120" w:line="360" w:lineRule="exact"/>
        <w:ind w:left="547" w:hanging="7"/>
        <w:jc w:val="thaiDistribute"/>
        <w:textAlignment w:val="auto"/>
        <w:rPr>
          <w:rFonts w:ascii="Arial" w:hAnsi="Arial" w:cs="Arial"/>
          <w:sz w:val="22"/>
          <w:szCs w:val="22"/>
        </w:rPr>
      </w:pPr>
      <w:r w:rsidRPr="00E0359C">
        <w:rPr>
          <w:rFonts w:ascii="Arial" w:hAnsi="Arial" w:cs="Arial"/>
          <w:sz w:val="22"/>
          <w:szCs w:val="22"/>
        </w:rPr>
        <w:t xml:space="preserve">Deferred expenses represent the costs associated with improving die and creating die for interchangeability to enhance production efficiency and reduce manufacturing costs. </w:t>
      </w:r>
      <w:r w:rsidRPr="0038586B">
        <w:rPr>
          <w:rFonts w:ascii="Arial" w:hAnsi="Arial" w:cs="Arial"/>
          <w:spacing w:val="-6"/>
          <w:sz w:val="22"/>
          <w:szCs w:val="22"/>
        </w:rPr>
        <w:t xml:space="preserve">Movements in deferred expenses in the account during the </w:t>
      </w:r>
      <w:r w:rsidR="00D6156F" w:rsidRPr="0038586B">
        <w:rPr>
          <w:rFonts w:ascii="Arial" w:hAnsi="Arial" w:cs="Arial"/>
          <w:spacing w:val="-6"/>
          <w:sz w:val="22"/>
          <w:szCs w:val="22"/>
        </w:rPr>
        <w:t>nine-month</w:t>
      </w:r>
      <w:r w:rsidRPr="0038586B">
        <w:rPr>
          <w:rFonts w:ascii="Arial" w:hAnsi="Arial" w:cs="Arial"/>
          <w:spacing w:val="-6"/>
          <w:sz w:val="22"/>
          <w:szCs w:val="22"/>
        </w:rPr>
        <w:t xml:space="preserve"> period ended </w:t>
      </w:r>
      <w:r w:rsidR="00D6156F" w:rsidRPr="0038586B">
        <w:rPr>
          <w:rFonts w:ascii="Arial" w:hAnsi="Arial" w:cs="Arial"/>
          <w:spacing w:val="-6"/>
          <w:sz w:val="22"/>
          <w:szCs w:val="22"/>
        </w:rPr>
        <w:t>30 September</w:t>
      </w:r>
      <w:r w:rsidRPr="00E0359C">
        <w:rPr>
          <w:rFonts w:ascii="Arial" w:hAnsi="Arial" w:cs="Arial"/>
          <w:sz w:val="22"/>
          <w:szCs w:val="22"/>
        </w:rPr>
        <w:t xml:space="preserve"> 2024 are summarised below.</w:t>
      </w:r>
    </w:p>
    <w:tbl>
      <w:tblPr>
        <w:tblW w:w="9288" w:type="dxa"/>
        <w:tblInd w:w="450" w:type="dxa"/>
        <w:tblLayout w:type="fixed"/>
        <w:tblLook w:val="0000" w:firstRow="0" w:lastRow="0" w:firstColumn="0" w:lastColumn="0" w:noHBand="0" w:noVBand="0"/>
      </w:tblPr>
      <w:tblGrid>
        <w:gridCol w:w="5688"/>
        <w:gridCol w:w="1800"/>
        <w:gridCol w:w="1800"/>
      </w:tblGrid>
      <w:tr w:rsidR="009B239B" w:rsidRPr="00E0359C" w14:paraId="436554A3" w14:textId="77777777" w:rsidTr="000032F8">
        <w:tc>
          <w:tcPr>
            <w:tcW w:w="5688" w:type="dxa"/>
            <w:vAlign w:val="bottom"/>
          </w:tcPr>
          <w:p w14:paraId="7A00476D" w14:textId="77777777" w:rsidR="009B239B" w:rsidRPr="00E0359C" w:rsidRDefault="009B239B" w:rsidP="0097538A">
            <w:pPr>
              <w:spacing w:line="340" w:lineRule="exact"/>
              <w:ind w:left="32"/>
              <w:rPr>
                <w:rFonts w:ascii="Arial" w:hAnsi="Arial" w:cs="Arial"/>
                <w:spacing w:val="-4"/>
                <w:sz w:val="18"/>
                <w:szCs w:val="18"/>
              </w:rPr>
            </w:pPr>
          </w:p>
        </w:tc>
        <w:tc>
          <w:tcPr>
            <w:tcW w:w="3600" w:type="dxa"/>
            <w:gridSpan w:val="2"/>
            <w:vAlign w:val="bottom"/>
          </w:tcPr>
          <w:p w14:paraId="77C10838" w14:textId="24653256" w:rsidR="009B239B" w:rsidRPr="00E0359C" w:rsidRDefault="009B239B" w:rsidP="0097538A">
            <w:pPr>
              <w:pStyle w:val="BodyTextIndent2"/>
              <w:tabs>
                <w:tab w:val="clear" w:pos="900"/>
              </w:tabs>
              <w:spacing w:after="0" w:line="340" w:lineRule="exact"/>
              <w:ind w:left="547" w:hanging="547"/>
              <w:jc w:val="right"/>
              <w:rPr>
                <w:rFonts w:ascii="Arial" w:hAnsi="Arial" w:cs="Arial"/>
                <w:spacing w:val="-4"/>
                <w:sz w:val="18"/>
                <w:szCs w:val="18"/>
                <w:u w:val="single"/>
              </w:rPr>
            </w:pPr>
            <w:r w:rsidRPr="00E0359C">
              <w:rPr>
                <w:rFonts w:ascii="Arial" w:eastAsia="Arial Unicode MS" w:hAnsi="Arial" w:cs="Arial"/>
                <w:sz w:val="18"/>
                <w:szCs w:val="18"/>
              </w:rPr>
              <w:t>(Unit: Thousand Baht)</w:t>
            </w:r>
          </w:p>
        </w:tc>
      </w:tr>
      <w:tr w:rsidR="009B239B" w:rsidRPr="00E0359C" w14:paraId="4B47B3E1" w14:textId="77777777" w:rsidTr="000032F8">
        <w:tc>
          <w:tcPr>
            <w:tcW w:w="5688" w:type="dxa"/>
            <w:vAlign w:val="bottom"/>
          </w:tcPr>
          <w:p w14:paraId="216CDAA4" w14:textId="77777777" w:rsidR="009B239B" w:rsidRPr="00E0359C" w:rsidRDefault="009B239B" w:rsidP="0097538A">
            <w:pPr>
              <w:spacing w:line="340" w:lineRule="exact"/>
              <w:ind w:left="32"/>
              <w:rPr>
                <w:rFonts w:ascii="Arial" w:hAnsi="Arial" w:cs="Arial"/>
                <w:spacing w:val="-4"/>
                <w:sz w:val="18"/>
                <w:szCs w:val="18"/>
              </w:rPr>
            </w:pPr>
          </w:p>
        </w:tc>
        <w:tc>
          <w:tcPr>
            <w:tcW w:w="1800" w:type="dxa"/>
            <w:vAlign w:val="bottom"/>
          </w:tcPr>
          <w:p w14:paraId="680C8EDB" w14:textId="050BB0FE" w:rsidR="009B239B" w:rsidRPr="00E0359C" w:rsidRDefault="009B239B" w:rsidP="0097538A">
            <w:pPr>
              <w:pBdr>
                <w:bottom w:val="single" w:sz="4" w:space="1" w:color="auto"/>
              </w:pBdr>
              <w:spacing w:line="340" w:lineRule="exact"/>
              <w:ind w:left="32"/>
              <w:jc w:val="center"/>
              <w:rPr>
                <w:rFonts w:ascii="Arial" w:hAnsi="Arial" w:cs="Arial"/>
                <w:spacing w:val="-4"/>
                <w:sz w:val="18"/>
                <w:szCs w:val="18"/>
              </w:rPr>
            </w:pPr>
            <w:r w:rsidRPr="00E0359C">
              <w:rPr>
                <w:rFonts w:ascii="Arial" w:eastAsia="Arial Unicode MS" w:hAnsi="Arial" w:cs="Arial"/>
                <w:sz w:val="18"/>
                <w:szCs w:val="18"/>
              </w:rPr>
              <w:t>Consolidated financial statements</w:t>
            </w:r>
          </w:p>
        </w:tc>
        <w:tc>
          <w:tcPr>
            <w:tcW w:w="1800" w:type="dxa"/>
            <w:vAlign w:val="bottom"/>
          </w:tcPr>
          <w:p w14:paraId="2E7B4D0D" w14:textId="6BC0C8E5" w:rsidR="009B239B" w:rsidRPr="00E0359C" w:rsidRDefault="009B239B" w:rsidP="0097538A">
            <w:pPr>
              <w:pBdr>
                <w:bottom w:val="single" w:sz="4" w:space="1" w:color="auto"/>
              </w:pBdr>
              <w:spacing w:line="340" w:lineRule="exact"/>
              <w:ind w:left="32"/>
              <w:jc w:val="center"/>
              <w:rPr>
                <w:rFonts w:ascii="Arial" w:hAnsi="Arial" w:cs="Arial"/>
                <w:spacing w:val="-4"/>
                <w:sz w:val="18"/>
                <w:szCs w:val="18"/>
              </w:rPr>
            </w:pPr>
            <w:r w:rsidRPr="00E0359C">
              <w:rPr>
                <w:rFonts w:ascii="Arial" w:eastAsia="Arial Unicode MS" w:hAnsi="Arial" w:cs="Arial"/>
                <w:sz w:val="18"/>
                <w:szCs w:val="18"/>
              </w:rPr>
              <w:t>Separated financial statements</w:t>
            </w:r>
          </w:p>
        </w:tc>
      </w:tr>
      <w:tr w:rsidR="009B239B" w:rsidRPr="00E0359C" w14:paraId="5422FE2D" w14:textId="77777777" w:rsidTr="000032F8">
        <w:tc>
          <w:tcPr>
            <w:tcW w:w="5688" w:type="dxa"/>
            <w:vAlign w:val="bottom"/>
          </w:tcPr>
          <w:p w14:paraId="18CC9582" w14:textId="5028F4A3" w:rsidR="009B239B" w:rsidRPr="00E0359C" w:rsidRDefault="00AB511B" w:rsidP="0097538A">
            <w:pPr>
              <w:spacing w:line="340" w:lineRule="exact"/>
              <w:ind w:left="-15"/>
              <w:rPr>
                <w:rFonts w:ascii="Arial" w:hAnsi="Arial" w:cs="Arial"/>
                <w:b/>
                <w:bCs/>
                <w:spacing w:val="-4"/>
                <w:sz w:val="18"/>
                <w:szCs w:val="18"/>
              </w:rPr>
            </w:pPr>
            <w:r w:rsidRPr="00E0359C">
              <w:rPr>
                <w:rFonts w:ascii="Arial" w:hAnsi="Arial" w:cs="Arial"/>
                <w:b/>
                <w:bCs/>
                <w:spacing w:val="-4"/>
                <w:sz w:val="18"/>
                <w:szCs w:val="18"/>
              </w:rPr>
              <w:t xml:space="preserve">Net book value as </w:t>
            </w:r>
            <w:proofErr w:type="gramStart"/>
            <w:r w:rsidRPr="00E0359C">
              <w:rPr>
                <w:rFonts w:ascii="Arial" w:hAnsi="Arial" w:cs="Arial"/>
                <w:b/>
                <w:bCs/>
                <w:spacing w:val="-4"/>
                <w:sz w:val="18"/>
                <w:szCs w:val="18"/>
              </w:rPr>
              <w:t>at</w:t>
            </w:r>
            <w:proofErr w:type="gramEnd"/>
            <w:r w:rsidRPr="00E0359C">
              <w:rPr>
                <w:rFonts w:ascii="Arial" w:hAnsi="Arial" w:cs="Arial"/>
                <w:b/>
                <w:bCs/>
                <w:spacing w:val="-4"/>
                <w:sz w:val="18"/>
                <w:szCs w:val="18"/>
              </w:rPr>
              <w:t xml:space="preserve"> 1 January 2024</w:t>
            </w:r>
          </w:p>
        </w:tc>
        <w:tc>
          <w:tcPr>
            <w:tcW w:w="1800" w:type="dxa"/>
            <w:vAlign w:val="bottom"/>
          </w:tcPr>
          <w:p w14:paraId="7B905CBD" w14:textId="2F865F34" w:rsidR="009B239B" w:rsidRPr="00E0359C" w:rsidRDefault="00691033" w:rsidP="0097538A">
            <w:pPr>
              <w:tabs>
                <w:tab w:val="decimal" w:pos="1422"/>
              </w:tabs>
              <w:spacing w:line="340" w:lineRule="exact"/>
              <w:ind w:right="-18"/>
              <w:jc w:val="thaiDistribute"/>
              <w:rPr>
                <w:rFonts w:ascii="Arial" w:hAnsi="Arial" w:cs="Arial"/>
                <w:spacing w:val="-4"/>
                <w:sz w:val="18"/>
                <w:szCs w:val="18"/>
              </w:rPr>
            </w:pPr>
            <w:r w:rsidRPr="00E0359C">
              <w:rPr>
                <w:rFonts w:ascii="Arial" w:hAnsi="Arial" w:cs="Arial"/>
                <w:spacing w:val="-4"/>
                <w:sz w:val="18"/>
                <w:szCs w:val="18"/>
              </w:rPr>
              <w:t>13,521</w:t>
            </w:r>
          </w:p>
        </w:tc>
        <w:tc>
          <w:tcPr>
            <w:tcW w:w="1800" w:type="dxa"/>
            <w:vAlign w:val="bottom"/>
          </w:tcPr>
          <w:p w14:paraId="6C42A78F" w14:textId="77777777" w:rsidR="009B239B" w:rsidRPr="00E0359C" w:rsidRDefault="009B239B" w:rsidP="0097538A">
            <w:pPr>
              <w:tabs>
                <w:tab w:val="decimal" w:pos="1242"/>
              </w:tabs>
              <w:spacing w:line="340" w:lineRule="exact"/>
              <w:ind w:left="-18" w:right="-18" w:firstLine="18"/>
              <w:rPr>
                <w:rFonts w:ascii="Arial" w:hAnsi="Arial" w:cs="Arial"/>
                <w:spacing w:val="-4"/>
                <w:sz w:val="18"/>
                <w:szCs w:val="18"/>
              </w:rPr>
            </w:pPr>
            <w:r w:rsidRPr="00E0359C">
              <w:rPr>
                <w:rFonts w:ascii="Arial" w:hAnsi="Arial" w:cs="Arial"/>
                <w:spacing w:val="-4"/>
                <w:sz w:val="18"/>
                <w:szCs w:val="18"/>
              </w:rPr>
              <w:t>5,854</w:t>
            </w:r>
          </w:p>
        </w:tc>
      </w:tr>
      <w:tr w:rsidR="00B23630" w:rsidRPr="00E0359C" w14:paraId="0197FBE8" w14:textId="77777777" w:rsidTr="000032F8">
        <w:tc>
          <w:tcPr>
            <w:tcW w:w="5688" w:type="dxa"/>
            <w:vAlign w:val="bottom"/>
          </w:tcPr>
          <w:p w14:paraId="5D7DED78" w14:textId="73054F26" w:rsidR="00B23630" w:rsidRPr="00E0359C" w:rsidRDefault="00B23630" w:rsidP="00B23630">
            <w:pPr>
              <w:spacing w:line="340" w:lineRule="exact"/>
              <w:ind w:left="-15"/>
              <w:rPr>
                <w:rFonts w:ascii="Arial" w:hAnsi="Arial" w:cs="Arial"/>
                <w:spacing w:val="-4"/>
                <w:sz w:val="18"/>
                <w:szCs w:val="18"/>
              </w:rPr>
            </w:pPr>
            <w:r w:rsidRPr="00E0359C">
              <w:rPr>
                <w:rFonts w:ascii="Arial" w:hAnsi="Arial" w:cs="Arial"/>
                <w:spacing w:val="-4"/>
                <w:sz w:val="18"/>
                <w:szCs w:val="18"/>
              </w:rPr>
              <w:t>Additions during the period - cost</w:t>
            </w:r>
          </w:p>
        </w:tc>
        <w:tc>
          <w:tcPr>
            <w:tcW w:w="1800" w:type="dxa"/>
            <w:vAlign w:val="bottom"/>
          </w:tcPr>
          <w:p w14:paraId="430C0EBA" w14:textId="735E71FB" w:rsidR="00B23630" w:rsidRPr="00E0359C" w:rsidRDefault="00B23630" w:rsidP="00B23630">
            <w:pPr>
              <w:tabs>
                <w:tab w:val="decimal" w:pos="1422"/>
              </w:tabs>
              <w:spacing w:line="340" w:lineRule="exact"/>
              <w:ind w:right="-18"/>
              <w:jc w:val="thaiDistribute"/>
              <w:rPr>
                <w:rFonts w:ascii="Arial" w:hAnsi="Arial" w:cs="Arial"/>
                <w:spacing w:val="-4"/>
                <w:sz w:val="18"/>
                <w:szCs w:val="18"/>
              </w:rPr>
            </w:pPr>
            <w:r w:rsidRPr="00B23630">
              <w:rPr>
                <w:rFonts w:ascii="Arial" w:hAnsi="Arial" w:cs="Arial"/>
                <w:spacing w:val="-4"/>
                <w:sz w:val="18"/>
                <w:szCs w:val="18"/>
              </w:rPr>
              <w:t>2,218</w:t>
            </w:r>
          </w:p>
        </w:tc>
        <w:tc>
          <w:tcPr>
            <w:tcW w:w="1800" w:type="dxa"/>
            <w:vAlign w:val="bottom"/>
          </w:tcPr>
          <w:p w14:paraId="409DD242" w14:textId="1966D77F" w:rsidR="00B23630" w:rsidRPr="00E0359C" w:rsidRDefault="00B23630" w:rsidP="00B23630">
            <w:pPr>
              <w:tabs>
                <w:tab w:val="decimal" w:pos="1242"/>
              </w:tabs>
              <w:spacing w:line="340" w:lineRule="exact"/>
              <w:ind w:left="-18" w:right="-18" w:firstLine="18"/>
              <w:rPr>
                <w:rFonts w:ascii="Arial" w:hAnsi="Arial" w:cs="Arial"/>
                <w:spacing w:val="-4"/>
                <w:sz w:val="18"/>
                <w:szCs w:val="18"/>
              </w:rPr>
            </w:pPr>
            <w:r w:rsidRPr="00B23630">
              <w:rPr>
                <w:rFonts w:ascii="Arial" w:hAnsi="Arial" w:cs="Arial"/>
                <w:spacing w:val="-4"/>
                <w:sz w:val="18"/>
                <w:szCs w:val="18"/>
              </w:rPr>
              <w:t>507</w:t>
            </w:r>
          </w:p>
        </w:tc>
      </w:tr>
      <w:tr w:rsidR="00B23630" w:rsidRPr="00E0359C" w14:paraId="55A1D7A3" w14:textId="77777777" w:rsidTr="000032F8">
        <w:tc>
          <w:tcPr>
            <w:tcW w:w="5688" w:type="dxa"/>
            <w:vAlign w:val="bottom"/>
          </w:tcPr>
          <w:p w14:paraId="3FA1D583" w14:textId="00421C29" w:rsidR="00B23630" w:rsidRPr="00E0359C" w:rsidRDefault="00B23630" w:rsidP="00B23630">
            <w:pPr>
              <w:spacing w:line="340" w:lineRule="exact"/>
              <w:ind w:left="-15"/>
              <w:rPr>
                <w:rFonts w:ascii="Arial" w:hAnsi="Arial" w:cs="Arial"/>
                <w:spacing w:val="-4"/>
                <w:sz w:val="18"/>
                <w:szCs w:val="18"/>
              </w:rPr>
            </w:pPr>
            <w:r w:rsidRPr="00E0359C">
              <w:rPr>
                <w:rFonts w:ascii="Arial" w:hAnsi="Arial" w:cs="Arial"/>
                <w:spacing w:val="-4"/>
                <w:sz w:val="18"/>
                <w:szCs w:val="18"/>
              </w:rPr>
              <w:t>Depreciation for the period</w:t>
            </w:r>
          </w:p>
        </w:tc>
        <w:tc>
          <w:tcPr>
            <w:tcW w:w="1800" w:type="dxa"/>
            <w:vAlign w:val="bottom"/>
          </w:tcPr>
          <w:p w14:paraId="3E88C799" w14:textId="1965DE2F" w:rsidR="00B23630" w:rsidRPr="00E0359C" w:rsidRDefault="00B23630" w:rsidP="00B23630">
            <w:pPr>
              <w:pBdr>
                <w:bottom w:val="single" w:sz="4" w:space="1" w:color="auto"/>
              </w:pBdr>
              <w:tabs>
                <w:tab w:val="decimal" w:pos="1422"/>
              </w:tabs>
              <w:spacing w:line="340" w:lineRule="exact"/>
              <w:ind w:right="-18"/>
              <w:jc w:val="thaiDistribute"/>
              <w:rPr>
                <w:rFonts w:ascii="Arial" w:hAnsi="Arial" w:cs="Arial"/>
                <w:spacing w:val="-4"/>
                <w:sz w:val="18"/>
                <w:szCs w:val="18"/>
              </w:rPr>
            </w:pPr>
            <w:r w:rsidRPr="00B23630">
              <w:rPr>
                <w:rFonts w:ascii="Arial" w:hAnsi="Arial" w:cs="Arial"/>
                <w:spacing w:val="-4"/>
                <w:sz w:val="18"/>
                <w:szCs w:val="18"/>
              </w:rPr>
              <w:t>(8,357)</w:t>
            </w:r>
          </w:p>
        </w:tc>
        <w:tc>
          <w:tcPr>
            <w:tcW w:w="1800" w:type="dxa"/>
            <w:vAlign w:val="bottom"/>
          </w:tcPr>
          <w:p w14:paraId="205E1D96" w14:textId="2826BE1A" w:rsidR="00B23630" w:rsidRPr="00E0359C" w:rsidRDefault="00B23630" w:rsidP="00B23630">
            <w:pPr>
              <w:pBdr>
                <w:bottom w:val="single" w:sz="4" w:space="1" w:color="auto"/>
              </w:pBdr>
              <w:tabs>
                <w:tab w:val="decimal" w:pos="1242"/>
              </w:tabs>
              <w:spacing w:line="340" w:lineRule="exact"/>
              <w:ind w:left="-18" w:right="-18" w:firstLine="18"/>
              <w:rPr>
                <w:rFonts w:ascii="Arial" w:hAnsi="Arial" w:cs="Arial"/>
                <w:spacing w:val="-4"/>
                <w:sz w:val="18"/>
                <w:szCs w:val="18"/>
              </w:rPr>
            </w:pPr>
            <w:r w:rsidRPr="00B23630">
              <w:rPr>
                <w:rFonts w:ascii="Arial" w:hAnsi="Arial" w:cs="Arial"/>
                <w:spacing w:val="-4"/>
                <w:sz w:val="18"/>
                <w:szCs w:val="18"/>
                <w:cs/>
              </w:rPr>
              <w:t>(1</w:t>
            </w:r>
            <w:r w:rsidRPr="00B23630">
              <w:rPr>
                <w:rFonts w:ascii="Arial" w:hAnsi="Arial" w:cs="Arial"/>
                <w:spacing w:val="-4"/>
                <w:sz w:val="18"/>
                <w:szCs w:val="18"/>
              </w:rPr>
              <w:t>,</w:t>
            </w:r>
            <w:r w:rsidRPr="00B23630">
              <w:rPr>
                <w:rFonts w:ascii="Arial" w:hAnsi="Arial" w:cs="Arial"/>
                <w:spacing w:val="-4"/>
                <w:sz w:val="18"/>
                <w:szCs w:val="18"/>
                <w:cs/>
              </w:rPr>
              <w:t>614)</w:t>
            </w:r>
          </w:p>
        </w:tc>
      </w:tr>
      <w:tr w:rsidR="00B23630" w:rsidRPr="00E0359C" w14:paraId="7EE7440C" w14:textId="77777777" w:rsidTr="000032F8">
        <w:tc>
          <w:tcPr>
            <w:tcW w:w="5688" w:type="dxa"/>
            <w:vAlign w:val="bottom"/>
          </w:tcPr>
          <w:p w14:paraId="3CDA6161" w14:textId="49D07B4E" w:rsidR="00B23630" w:rsidRPr="00E0359C" w:rsidRDefault="00B23630" w:rsidP="00B23630">
            <w:pPr>
              <w:spacing w:line="340" w:lineRule="exact"/>
              <w:ind w:left="-15"/>
              <w:rPr>
                <w:rFonts w:ascii="Arial" w:hAnsi="Arial" w:cs="Arial"/>
                <w:spacing w:val="-4"/>
                <w:sz w:val="18"/>
                <w:szCs w:val="18"/>
                <w:cs/>
              </w:rPr>
            </w:pPr>
            <w:r w:rsidRPr="00E0359C">
              <w:rPr>
                <w:rFonts w:ascii="Arial" w:hAnsi="Arial" w:cs="Arial"/>
                <w:b/>
                <w:bCs/>
                <w:spacing w:val="-4"/>
                <w:sz w:val="18"/>
                <w:szCs w:val="18"/>
              </w:rPr>
              <w:t xml:space="preserve">Net book value as </w:t>
            </w:r>
            <w:proofErr w:type="gramStart"/>
            <w:r w:rsidRPr="00E0359C">
              <w:rPr>
                <w:rFonts w:ascii="Arial" w:hAnsi="Arial" w:cs="Arial"/>
                <w:b/>
                <w:bCs/>
                <w:spacing w:val="-4"/>
                <w:sz w:val="18"/>
                <w:szCs w:val="18"/>
              </w:rPr>
              <w:t>at</w:t>
            </w:r>
            <w:proofErr w:type="gramEnd"/>
            <w:r w:rsidRPr="00E0359C">
              <w:rPr>
                <w:rFonts w:ascii="Arial" w:hAnsi="Arial" w:cs="Arial"/>
                <w:b/>
                <w:bCs/>
                <w:spacing w:val="-4"/>
                <w:sz w:val="18"/>
                <w:szCs w:val="18"/>
              </w:rPr>
              <w:t xml:space="preserve"> </w:t>
            </w:r>
            <w:r>
              <w:rPr>
                <w:rFonts w:ascii="Arial" w:hAnsi="Arial" w:cs="Arial"/>
                <w:b/>
                <w:bCs/>
                <w:spacing w:val="-4"/>
                <w:sz w:val="18"/>
                <w:szCs w:val="18"/>
              </w:rPr>
              <w:t>30 September</w:t>
            </w:r>
            <w:r w:rsidRPr="00E0359C">
              <w:rPr>
                <w:rFonts w:ascii="Arial" w:hAnsi="Arial" w:cs="Arial"/>
                <w:b/>
                <w:bCs/>
                <w:spacing w:val="-4"/>
                <w:sz w:val="18"/>
                <w:szCs w:val="18"/>
              </w:rPr>
              <w:t xml:space="preserve"> 2024</w:t>
            </w:r>
          </w:p>
        </w:tc>
        <w:tc>
          <w:tcPr>
            <w:tcW w:w="1800" w:type="dxa"/>
            <w:vAlign w:val="bottom"/>
          </w:tcPr>
          <w:p w14:paraId="20D6A5ED" w14:textId="7157B94B" w:rsidR="00B23630" w:rsidRPr="00E0359C" w:rsidRDefault="00B23630" w:rsidP="00B23630">
            <w:pPr>
              <w:pBdr>
                <w:bottom w:val="double" w:sz="4" w:space="1" w:color="auto"/>
              </w:pBdr>
              <w:tabs>
                <w:tab w:val="decimal" w:pos="1422"/>
              </w:tabs>
              <w:spacing w:line="340" w:lineRule="exact"/>
              <w:ind w:right="-18"/>
              <w:jc w:val="thaiDistribute"/>
              <w:rPr>
                <w:rFonts w:ascii="Arial" w:hAnsi="Arial" w:cs="Arial"/>
                <w:spacing w:val="-4"/>
                <w:sz w:val="18"/>
                <w:szCs w:val="18"/>
              </w:rPr>
            </w:pPr>
            <w:r w:rsidRPr="00B23630">
              <w:rPr>
                <w:rFonts w:ascii="Arial" w:hAnsi="Arial" w:cs="Arial"/>
                <w:spacing w:val="-4"/>
                <w:sz w:val="18"/>
                <w:szCs w:val="18"/>
              </w:rPr>
              <w:t>7,382</w:t>
            </w:r>
          </w:p>
        </w:tc>
        <w:tc>
          <w:tcPr>
            <w:tcW w:w="1800" w:type="dxa"/>
            <w:vAlign w:val="bottom"/>
          </w:tcPr>
          <w:p w14:paraId="65A826D9" w14:textId="52DA29D5" w:rsidR="00B23630" w:rsidRPr="00E0359C" w:rsidRDefault="00B23630" w:rsidP="00B23630">
            <w:pPr>
              <w:pBdr>
                <w:bottom w:val="double" w:sz="4" w:space="1" w:color="auto"/>
              </w:pBdr>
              <w:tabs>
                <w:tab w:val="decimal" w:pos="1242"/>
              </w:tabs>
              <w:spacing w:line="340" w:lineRule="exact"/>
              <w:ind w:left="-18" w:right="-18" w:firstLine="18"/>
              <w:rPr>
                <w:rFonts w:ascii="Arial" w:hAnsi="Arial" w:cs="Arial"/>
                <w:spacing w:val="-4"/>
                <w:sz w:val="18"/>
                <w:szCs w:val="18"/>
              </w:rPr>
            </w:pPr>
            <w:r w:rsidRPr="00B23630">
              <w:rPr>
                <w:rFonts w:ascii="Arial" w:hAnsi="Arial" w:cs="Arial"/>
                <w:spacing w:val="-4"/>
                <w:sz w:val="18"/>
                <w:szCs w:val="18"/>
                <w:cs/>
              </w:rPr>
              <w:t>4</w:t>
            </w:r>
            <w:r w:rsidRPr="00B23630">
              <w:rPr>
                <w:rFonts w:ascii="Arial" w:hAnsi="Arial" w:cs="Arial"/>
                <w:spacing w:val="-4"/>
                <w:sz w:val="18"/>
                <w:szCs w:val="18"/>
              </w:rPr>
              <w:t>,</w:t>
            </w:r>
            <w:r w:rsidRPr="00B23630">
              <w:rPr>
                <w:rFonts w:ascii="Arial" w:hAnsi="Arial" w:cs="Arial"/>
                <w:spacing w:val="-4"/>
                <w:sz w:val="18"/>
                <w:szCs w:val="18"/>
                <w:cs/>
              </w:rPr>
              <w:t>747</w:t>
            </w:r>
          </w:p>
        </w:tc>
      </w:tr>
    </w:tbl>
    <w:p w14:paraId="1A216D91" w14:textId="77777777" w:rsidR="00AA70BB" w:rsidRPr="00E0359C" w:rsidRDefault="00AA70BB" w:rsidP="006F3F03">
      <w:pPr>
        <w:overflowPunct/>
        <w:autoSpaceDE/>
        <w:autoSpaceDN/>
        <w:adjustRightInd/>
        <w:spacing w:before="240" w:after="120" w:line="360" w:lineRule="exact"/>
        <w:ind w:left="547" w:hanging="547"/>
        <w:textAlignment w:val="auto"/>
        <w:rPr>
          <w:rFonts w:ascii="Arial" w:hAnsi="Arial" w:cs="Arial"/>
          <w:b/>
          <w:bCs/>
          <w:sz w:val="22"/>
          <w:szCs w:val="22"/>
        </w:rPr>
      </w:pPr>
    </w:p>
    <w:p w14:paraId="174CD898" w14:textId="77777777" w:rsidR="00AA70BB" w:rsidRPr="00E0359C" w:rsidRDefault="00AA70BB">
      <w:pPr>
        <w:overflowPunct/>
        <w:autoSpaceDE/>
        <w:autoSpaceDN/>
        <w:adjustRightInd/>
        <w:textAlignment w:val="auto"/>
        <w:rPr>
          <w:rFonts w:ascii="Arial" w:hAnsi="Arial" w:cs="Arial"/>
          <w:b/>
          <w:bCs/>
          <w:sz w:val="22"/>
          <w:szCs w:val="22"/>
        </w:rPr>
      </w:pPr>
      <w:r w:rsidRPr="00E0359C">
        <w:rPr>
          <w:rFonts w:ascii="Arial" w:hAnsi="Arial" w:cs="Arial"/>
          <w:b/>
          <w:bCs/>
          <w:sz w:val="22"/>
          <w:szCs w:val="22"/>
        </w:rPr>
        <w:br w:type="page"/>
      </w:r>
    </w:p>
    <w:p w14:paraId="19406C13" w14:textId="0F7504FB" w:rsidR="004306A7" w:rsidRPr="00E0359C" w:rsidRDefault="006F3F03" w:rsidP="00AA70BB">
      <w:pPr>
        <w:overflowPunct/>
        <w:autoSpaceDE/>
        <w:autoSpaceDN/>
        <w:adjustRightInd/>
        <w:spacing w:before="120" w:after="120" w:line="380" w:lineRule="exact"/>
        <w:ind w:left="547" w:hanging="547"/>
        <w:textAlignment w:val="auto"/>
        <w:rPr>
          <w:rFonts w:ascii="Arial" w:hAnsi="Arial" w:cs="Arial"/>
          <w:b/>
          <w:bCs/>
          <w:sz w:val="22"/>
          <w:szCs w:val="22"/>
        </w:rPr>
      </w:pPr>
      <w:r w:rsidRPr="00E0359C">
        <w:rPr>
          <w:rFonts w:ascii="Arial" w:hAnsi="Arial" w:cs="Arial"/>
          <w:b/>
          <w:bCs/>
          <w:sz w:val="22"/>
          <w:szCs w:val="22"/>
        </w:rPr>
        <w:lastRenderedPageBreak/>
        <w:t>7</w:t>
      </w:r>
      <w:r w:rsidR="00070865" w:rsidRPr="00E0359C">
        <w:rPr>
          <w:rFonts w:ascii="Arial" w:hAnsi="Arial" w:cs="Arial"/>
          <w:b/>
          <w:bCs/>
          <w:sz w:val="22"/>
          <w:szCs w:val="22"/>
        </w:rPr>
        <w:t>.</w:t>
      </w:r>
      <w:r w:rsidR="00070865" w:rsidRPr="00E0359C">
        <w:rPr>
          <w:rFonts w:ascii="Arial" w:hAnsi="Arial" w:cs="Arial"/>
          <w:b/>
          <w:bCs/>
          <w:sz w:val="22"/>
          <w:szCs w:val="22"/>
        </w:rPr>
        <w:tab/>
      </w:r>
      <w:r w:rsidR="004306A7" w:rsidRPr="00E0359C">
        <w:rPr>
          <w:rFonts w:ascii="Arial" w:hAnsi="Arial" w:cs="Arial"/>
          <w:b/>
          <w:bCs/>
          <w:sz w:val="22"/>
          <w:szCs w:val="22"/>
        </w:rPr>
        <w:t>Bank overdrafts and short-term loans from financial institutions</w:t>
      </w:r>
    </w:p>
    <w:p w14:paraId="577ED557" w14:textId="77777777" w:rsidR="004306A7" w:rsidRPr="00E0359C" w:rsidRDefault="004306A7" w:rsidP="00AA70BB">
      <w:pPr>
        <w:spacing w:line="340" w:lineRule="exact"/>
        <w:ind w:left="547" w:hanging="547"/>
        <w:jc w:val="right"/>
        <w:outlineLvl w:val="0"/>
        <w:rPr>
          <w:rFonts w:ascii="Arial" w:hAnsi="Arial" w:cs="Arial"/>
          <w:b/>
          <w:bCs/>
          <w:sz w:val="16"/>
          <w:szCs w:val="16"/>
        </w:rPr>
      </w:pPr>
      <w:r w:rsidRPr="00E0359C">
        <w:rPr>
          <w:rFonts w:ascii="Arial" w:hAnsi="Arial" w:cs="Arial"/>
          <w:sz w:val="16"/>
          <w:szCs w:val="16"/>
        </w:rPr>
        <w:t>(Unit: Thousand Baht)</w:t>
      </w:r>
    </w:p>
    <w:tbl>
      <w:tblPr>
        <w:tblW w:w="9143" w:type="dxa"/>
        <w:tblInd w:w="450" w:type="dxa"/>
        <w:tblLook w:val="01E0" w:firstRow="1" w:lastRow="1" w:firstColumn="1" w:lastColumn="1" w:noHBand="0" w:noVBand="0"/>
      </w:tblPr>
      <w:tblGrid>
        <w:gridCol w:w="1890"/>
        <w:gridCol w:w="1208"/>
        <w:gridCol w:w="1209"/>
        <w:gridCol w:w="1209"/>
        <w:gridCol w:w="1209"/>
        <w:gridCol w:w="1209"/>
        <w:gridCol w:w="1209"/>
      </w:tblGrid>
      <w:tr w:rsidR="006C4FC0" w:rsidRPr="00E0359C" w14:paraId="21CFCA16" w14:textId="77777777" w:rsidTr="009105E8">
        <w:tc>
          <w:tcPr>
            <w:tcW w:w="1890" w:type="dxa"/>
            <w:vAlign w:val="bottom"/>
          </w:tcPr>
          <w:p w14:paraId="432AF3CE" w14:textId="77777777" w:rsidR="006C4FC0" w:rsidRPr="00E0359C" w:rsidRDefault="006C4FC0" w:rsidP="00AA70BB">
            <w:pPr>
              <w:spacing w:line="340" w:lineRule="exact"/>
              <w:jc w:val="thaiDistribute"/>
              <w:rPr>
                <w:rFonts w:ascii="Arial" w:hAnsi="Arial" w:cs="Arial"/>
                <w:sz w:val="16"/>
                <w:szCs w:val="16"/>
              </w:rPr>
            </w:pPr>
          </w:p>
        </w:tc>
        <w:tc>
          <w:tcPr>
            <w:tcW w:w="2417" w:type="dxa"/>
            <w:gridSpan w:val="2"/>
            <w:vAlign w:val="bottom"/>
          </w:tcPr>
          <w:p w14:paraId="61D7F795" w14:textId="77777777" w:rsidR="006C4FC0" w:rsidRPr="00E0359C" w:rsidRDefault="006C4FC0" w:rsidP="00AA70BB">
            <w:pPr>
              <w:pBdr>
                <w:bottom w:val="single" w:sz="4" w:space="1" w:color="auto"/>
              </w:pBdr>
              <w:spacing w:line="340" w:lineRule="exact"/>
              <w:jc w:val="center"/>
              <w:rPr>
                <w:rFonts w:ascii="Arial" w:hAnsi="Arial" w:cs="Arial"/>
                <w:sz w:val="16"/>
                <w:szCs w:val="16"/>
              </w:rPr>
            </w:pPr>
            <w:r w:rsidRPr="00E0359C">
              <w:rPr>
                <w:rFonts w:ascii="Arial" w:hAnsi="Arial" w:cs="Arial"/>
                <w:sz w:val="16"/>
                <w:szCs w:val="16"/>
              </w:rPr>
              <w:t xml:space="preserve">Interest rate                         </w:t>
            </w:r>
            <w:proofErr w:type="gramStart"/>
            <w:r w:rsidRPr="00E0359C">
              <w:rPr>
                <w:rFonts w:ascii="Arial" w:hAnsi="Arial" w:cs="Arial"/>
                <w:sz w:val="16"/>
                <w:szCs w:val="16"/>
              </w:rPr>
              <w:t xml:space="preserve">   (</w:t>
            </w:r>
            <w:proofErr w:type="gramEnd"/>
            <w:r w:rsidRPr="00E0359C">
              <w:rPr>
                <w:rFonts w:ascii="Arial" w:hAnsi="Arial" w:cs="Arial"/>
                <w:sz w:val="16"/>
                <w:szCs w:val="16"/>
              </w:rPr>
              <w:t>percent per annum)</w:t>
            </w:r>
          </w:p>
        </w:tc>
        <w:tc>
          <w:tcPr>
            <w:tcW w:w="2418" w:type="dxa"/>
            <w:gridSpan w:val="2"/>
            <w:vAlign w:val="bottom"/>
          </w:tcPr>
          <w:p w14:paraId="3541EF7D" w14:textId="77777777" w:rsidR="006C4FC0" w:rsidRPr="00E0359C" w:rsidRDefault="006C4FC0" w:rsidP="00AA70BB">
            <w:pPr>
              <w:pBdr>
                <w:bottom w:val="single" w:sz="4" w:space="1" w:color="auto"/>
              </w:pBdr>
              <w:spacing w:line="340" w:lineRule="exact"/>
              <w:jc w:val="center"/>
              <w:rPr>
                <w:rFonts w:ascii="Arial" w:hAnsi="Arial" w:cs="Arial"/>
                <w:sz w:val="16"/>
                <w:szCs w:val="16"/>
                <w:cs/>
              </w:rPr>
            </w:pPr>
            <w:r w:rsidRPr="00E0359C">
              <w:rPr>
                <w:rFonts w:ascii="Arial" w:hAnsi="Arial" w:cs="Arial"/>
                <w:sz w:val="16"/>
                <w:szCs w:val="16"/>
              </w:rPr>
              <w:t>Consolidated                         financial statements</w:t>
            </w:r>
          </w:p>
        </w:tc>
        <w:tc>
          <w:tcPr>
            <w:tcW w:w="2418" w:type="dxa"/>
            <w:gridSpan w:val="2"/>
            <w:vAlign w:val="bottom"/>
          </w:tcPr>
          <w:p w14:paraId="3D8D5884" w14:textId="77777777" w:rsidR="006C4FC0" w:rsidRPr="00E0359C" w:rsidRDefault="006C4FC0" w:rsidP="00AA70BB">
            <w:pPr>
              <w:pBdr>
                <w:bottom w:val="single" w:sz="4" w:space="1" w:color="auto"/>
              </w:pBdr>
              <w:spacing w:line="340" w:lineRule="exact"/>
              <w:jc w:val="center"/>
              <w:rPr>
                <w:rFonts w:ascii="Arial" w:hAnsi="Arial" w:cs="Arial"/>
                <w:sz w:val="16"/>
                <w:szCs w:val="16"/>
              </w:rPr>
            </w:pPr>
            <w:r w:rsidRPr="00E0359C">
              <w:rPr>
                <w:rFonts w:ascii="Arial" w:hAnsi="Arial" w:cs="Arial"/>
                <w:sz w:val="16"/>
                <w:szCs w:val="16"/>
              </w:rPr>
              <w:t xml:space="preserve">Separate </w:t>
            </w:r>
          </w:p>
          <w:p w14:paraId="72898C14" w14:textId="77777777" w:rsidR="006C4FC0" w:rsidRPr="00E0359C" w:rsidRDefault="006C4FC0" w:rsidP="00AA70BB">
            <w:pPr>
              <w:pBdr>
                <w:bottom w:val="single" w:sz="4" w:space="1" w:color="auto"/>
              </w:pBdr>
              <w:spacing w:line="340" w:lineRule="exact"/>
              <w:jc w:val="center"/>
              <w:rPr>
                <w:rFonts w:ascii="Arial" w:hAnsi="Arial" w:cs="Arial"/>
                <w:sz w:val="16"/>
                <w:szCs w:val="16"/>
                <w:cs/>
              </w:rPr>
            </w:pPr>
            <w:r w:rsidRPr="00E0359C">
              <w:rPr>
                <w:rFonts w:ascii="Arial" w:hAnsi="Arial" w:cs="Arial"/>
                <w:sz w:val="16"/>
                <w:szCs w:val="16"/>
              </w:rPr>
              <w:t>financial statements</w:t>
            </w:r>
          </w:p>
        </w:tc>
      </w:tr>
      <w:tr w:rsidR="006C4FC0" w:rsidRPr="00E0359C" w14:paraId="25294E17" w14:textId="77777777" w:rsidTr="009105E8">
        <w:tc>
          <w:tcPr>
            <w:tcW w:w="1890" w:type="dxa"/>
            <w:vAlign w:val="bottom"/>
          </w:tcPr>
          <w:p w14:paraId="3B887A58" w14:textId="77777777" w:rsidR="006C4FC0" w:rsidRPr="00E0359C" w:rsidRDefault="006C4FC0" w:rsidP="00AA70BB">
            <w:pPr>
              <w:spacing w:line="340" w:lineRule="exact"/>
              <w:jc w:val="thaiDistribute"/>
              <w:rPr>
                <w:rFonts w:ascii="Arial" w:hAnsi="Arial" w:cs="Arial"/>
                <w:sz w:val="16"/>
                <w:szCs w:val="16"/>
                <w:cs/>
              </w:rPr>
            </w:pPr>
          </w:p>
        </w:tc>
        <w:tc>
          <w:tcPr>
            <w:tcW w:w="1208" w:type="dxa"/>
            <w:vAlign w:val="bottom"/>
          </w:tcPr>
          <w:p w14:paraId="7DCA5F53" w14:textId="3A35F953" w:rsidR="006C4FC0" w:rsidRPr="00E0359C" w:rsidRDefault="00D6156F" w:rsidP="00AA70BB">
            <w:pPr>
              <w:pBdr>
                <w:bottom w:val="single" w:sz="4" w:space="1" w:color="auto"/>
              </w:pBdr>
              <w:spacing w:line="340" w:lineRule="exact"/>
              <w:jc w:val="center"/>
              <w:rPr>
                <w:rFonts w:ascii="Arial" w:hAnsi="Arial" w:cs="Arial"/>
                <w:sz w:val="16"/>
                <w:szCs w:val="16"/>
              </w:rPr>
            </w:pPr>
            <w:r>
              <w:rPr>
                <w:rFonts w:ascii="Arial" w:hAnsi="Arial" w:cs="Arial"/>
                <w:spacing w:val="-4"/>
                <w:sz w:val="16"/>
                <w:szCs w:val="16"/>
              </w:rPr>
              <w:t>30 September</w:t>
            </w:r>
            <w:r w:rsidR="006C4FC0" w:rsidRPr="00E0359C">
              <w:rPr>
                <w:rFonts w:ascii="Arial" w:hAnsi="Arial" w:cs="Arial"/>
                <w:sz w:val="16"/>
                <w:szCs w:val="16"/>
              </w:rPr>
              <w:t xml:space="preserve">  </w:t>
            </w:r>
            <w:r w:rsidR="00AC45DF" w:rsidRPr="00E0359C">
              <w:rPr>
                <w:rFonts w:ascii="Arial" w:hAnsi="Arial" w:cs="Arial"/>
                <w:sz w:val="16"/>
                <w:szCs w:val="16"/>
              </w:rPr>
              <w:t xml:space="preserve"> </w:t>
            </w:r>
            <w:r w:rsidR="00975522" w:rsidRPr="00E0359C">
              <w:rPr>
                <w:rFonts w:ascii="Arial" w:hAnsi="Arial" w:cs="Arial"/>
                <w:sz w:val="16"/>
                <w:szCs w:val="16"/>
              </w:rPr>
              <w:t>2024</w:t>
            </w:r>
          </w:p>
        </w:tc>
        <w:tc>
          <w:tcPr>
            <w:tcW w:w="1209" w:type="dxa"/>
            <w:vAlign w:val="bottom"/>
          </w:tcPr>
          <w:p w14:paraId="57B7FFCB" w14:textId="3D9ACB45" w:rsidR="006C4FC0" w:rsidRPr="00E0359C" w:rsidRDefault="006C4FC0" w:rsidP="00AA70BB">
            <w:pPr>
              <w:pBdr>
                <w:bottom w:val="single" w:sz="4" w:space="1" w:color="auto"/>
              </w:pBdr>
              <w:spacing w:line="340" w:lineRule="exact"/>
              <w:ind w:left="-35"/>
              <w:jc w:val="center"/>
              <w:rPr>
                <w:rFonts w:ascii="Arial" w:hAnsi="Arial" w:cs="Arial"/>
                <w:sz w:val="16"/>
                <w:szCs w:val="16"/>
              </w:rPr>
            </w:pPr>
            <w:r w:rsidRPr="00E0359C">
              <w:rPr>
                <w:rFonts w:ascii="Arial" w:hAnsi="Arial" w:cs="Arial"/>
                <w:sz w:val="16"/>
                <w:szCs w:val="16"/>
              </w:rPr>
              <w:t xml:space="preserve">31 December            </w:t>
            </w:r>
            <w:r w:rsidR="00975522" w:rsidRPr="00E0359C">
              <w:rPr>
                <w:rFonts w:ascii="Arial" w:hAnsi="Arial" w:cs="Arial"/>
                <w:sz w:val="16"/>
                <w:szCs w:val="16"/>
              </w:rPr>
              <w:t>2023</w:t>
            </w:r>
          </w:p>
        </w:tc>
        <w:tc>
          <w:tcPr>
            <w:tcW w:w="1209" w:type="dxa"/>
            <w:vAlign w:val="bottom"/>
          </w:tcPr>
          <w:p w14:paraId="48DCE656" w14:textId="079651A6" w:rsidR="006C4FC0" w:rsidRPr="00E0359C" w:rsidRDefault="00D6156F" w:rsidP="00AA70BB">
            <w:pPr>
              <w:pBdr>
                <w:bottom w:val="single" w:sz="4" w:space="1" w:color="auto"/>
              </w:pBdr>
              <w:spacing w:line="340" w:lineRule="exact"/>
              <w:jc w:val="center"/>
              <w:rPr>
                <w:rFonts w:ascii="Arial" w:hAnsi="Arial" w:cs="Arial"/>
                <w:sz w:val="16"/>
                <w:szCs w:val="16"/>
              </w:rPr>
            </w:pPr>
            <w:r>
              <w:rPr>
                <w:rFonts w:ascii="Arial" w:hAnsi="Arial" w:cs="Arial"/>
                <w:spacing w:val="-4"/>
                <w:sz w:val="16"/>
                <w:szCs w:val="16"/>
              </w:rPr>
              <w:t>30 September</w:t>
            </w:r>
            <w:r w:rsidR="006C4FC0" w:rsidRPr="00E0359C">
              <w:rPr>
                <w:rFonts w:ascii="Arial" w:hAnsi="Arial" w:cs="Arial"/>
                <w:sz w:val="16"/>
                <w:szCs w:val="16"/>
              </w:rPr>
              <w:t xml:space="preserve">  </w:t>
            </w:r>
            <w:r w:rsidR="00AC45DF" w:rsidRPr="00E0359C">
              <w:rPr>
                <w:rFonts w:ascii="Arial" w:hAnsi="Arial" w:cs="Arial"/>
                <w:sz w:val="16"/>
                <w:szCs w:val="16"/>
              </w:rPr>
              <w:t xml:space="preserve"> </w:t>
            </w:r>
            <w:r w:rsidR="00975522" w:rsidRPr="00E0359C">
              <w:rPr>
                <w:rFonts w:ascii="Arial" w:hAnsi="Arial" w:cs="Arial"/>
                <w:sz w:val="16"/>
                <w:szCs w:val="16"/>
              </w:rPr>
              <w:t>2024</w:t>
            </w:r>
          </w:p>
        </w:tc>
        <w:tc>
          <w:tcPr>
            <w:tcW w:w="1209" w:type="dxa"/>
            <w:vAlign w:val="bottom"/>
          </w:tcPr>
          <w:p w14:paraId="5D7D580B" w14:textId="7E77F0B6" w:rsidR="006C4FC0" w:rsidRPr="00E0359C" w:rsidRDefault="006C4FC0" w:rsidP="00AA70BB">
            <w:pPr>
              <w:pBdr>
                <w:bottom w:val="single" w:sz="4" w:space="1" w:color="auto"/>
              </w:pBdr>
              <w:spacing w:line="340" w:lineRule="exact"/>
              <w:ind w:left="-35"/>
              <w:jc w:val="center"/>
              <w:rPr>
                <w:rFonts w:ascii="Arial" w:hAnsi="Arial" w:cs="Arial"/>
                <w:sz w:val="16"/>
                <w:szCs w:val="16"/>
              </w:rPr>
            </w:pPr>
            <w:r w:rsidRPr="00E0359C">
              <w:rPr>
                <w:rFonts w:ascii="Arial" w:hAnsi="Arial" w:cs="Arial"/>
                <w:sz w:val="16"/>
                <w:szCs w:val="16"/>
              </w:rPr>
              <w:t xml:space="preserve">31 December            </w:t>
            </w:r>
            <w:r w:rsidR="00975522" w:rsidRPr="00E0359C">
              <w:rPr>
                <w:rFonts w:ascii="Arial" w:hAnsi="Arial" w:cs="Arial"/>
                <w:sz w:val="16"/>
                <w:szCs w:val="16"/>
              </w:rPr>
              <w:t>2023</w:t>
            </w:r>
          </w:p>
        </w:tc>
        <w:tc>
          <w:tcPr>
            <w:tcW w:w="1209" w:type="dxa"/>
            <w:vAlign w:val="bottom"/>
          </w:tcPr>
          <w:p w14:paraId="2CA77FEE" w14:textId="69B7E75A" w:rsidR="006C4FC0" w:rsidRPr="00E0359C" w:rsidRDefault="00D6156F" w:rsidP="00AA70BB">
            <w:pPr>
              <w:pBdr>
                <w:bottom w:val="single" w:sz="4" w:space="1" w:color="auto"/>
              </w:pBdr>
              <w:spacing w:line="340" w:lineRule="exact"/>
              <w:jc w:val="center"/>
              <w:rPr>
                <w:rFonts w:ascii="Arial" w:hAnsi="Arial" w:cs="Arial"/>
                <w:sz w:val="16"/>
                <w:szCs w:val="16"/>
              </w:rPr>
            </w:pPr>
            <w:r>
              <w:rPr>
                <w:rFonts w:ascii="Arial" w:hAnsi="Arial" w:cs="Arial"/>
                <w:spacing w:val="-4"/>
                <w:sz w:val="16"/>
                <w:szCs w:val="16"/>
              </w:rPr>
              <w:t>30 September</w:t>
            </w:r>
            <w:r w:rsidR="006C4FC0" w:rsidRPr="00E0359C">
              <w:rPr>
                <w:rFonts w:ascii="Arial" w:hAnsi="Arial" w:cs="Arial"/>
                <w:sz w:val="16"/>
                <w:szCs w:val="16"/>
              </w:rPr>
              <w:t xml:space="preserve">  </w:t>
            </w:r>
            <w:r w:rsidR="00AC45DF" w:rsidRPr="00E0359C">
              <w:rPr>
                <w:rFonts w:ascii="Arial" w:hAnsi="Arial" w:cs="Arial"/>
                <w:sz w:val="16"/>
                <w:szCs w:val="16"/>
              </w:rPr>
              <w:t xml:space="preserve"> </w:t>
            </w:r>
            <w:r w:rsidR="00975522" w:rsidRPr="00E0359C">
              <w:rPr>
                <w:rFonts w:ascii="Arial" w:hAnsi="Arial" w:cs="Arial"/>
                <w:sz w:val="16"/>
                <w:szCs w:val="16"/>
              </w:rPr>
              <w:t>2024</w:t>
            </w:r>
          </w:p>
        </w:tc>
        <w:tc>
          <w:tcPr>
            <w:tcW w:w="1209" w:type="dxa"/>
            <w:vAlign w:val="bottom"/>
          </w:tcPr>
          <w:p w14:paraId="30E39073" w14:textId="583E1EC8" w:rsidR="006C4FC0" w:rsidRPr="00E0359C" w:rsidRDefault="006C4FC0" w:rsidP="00AA70BB">
            <w:pPr>
              <w:pBdr>
                <w:bottom w:val="single" w:sz="4" w:space="1" w:color="auto"/>
              </w:pBdr>
              <w:spacing w:line="340" w:lineRule="exact"/>
              <w:ind w:left="-35"/>
              <w:jc w:val="center"/>
              <w:rPr>
                <w:rFonts w:ascii="Arial" w:hAnsi="Arial" w:cs="Arial"/>
                <w:sz w:val="16"/>
                <w:szCs w:val="16"/>
              </w:rPr>
            </w:pPr>
            <w:r w:rsidRPr="00E0359C">
              <w:rPr>
                <w:rFonts w:ascii="Arial" w:hAnsi="Arial" w:cs="Arial"/>
                <w:sz w:val="16"/>
                <w:szCs w:val="16"/>
              </w:rPr>
              <w:t xml:space="preserve">31 December            </w:t>
            </w:r>
            <w:r w:rsidR="00975522" w:rsidRPr="00E0359C">
              <w:rPr>
                <w:rFonts w:ascii="Arial" w:hAnsi="Arial" w:cs="Arial"/>
                <w:sz w:val="16"/>
                <w:szCs w:val="16"/>
              </w:rPr>
              <w:t>2023</w:t>
            </w:r>
          </w:p>
        </w:tc>
      </w:tr>
      <w:tr w:rsidR="00C22456" w:rsidRPr="00E0359C" w14:paraId="737E7191" w14:textId="77777777" w:rsidTr="009105E8">
        <w:tc>
          <w:tcPr>
            <w:tcW w:w="1890" w:type="dxa"/>
            <w:vAlign w:val="bottom"/>
          </w:tcPr>
          <w:p w14:paraId="6A949660" w14:textId="77777777" w:rsidR="00C22456" w:rsidRPr="00E0359C" w:rsidRDefault="00C22456" w:rsidP="00AA70BB">
            <w:pPr>
              <w:spacing w:line="340" w:lineRule="exact"/>
              <w:jc w:val="thaiDistribute"/>
              <w:rPr>
                <w:rFonts w:ascii="Arial" w:hAnsi="Arial" w:cs="Arial"/>
                <w:sz w:val="16"/>
                <w:szCs w:val="16"/>
                <w:cs/>
              </w:rPr>
            </w:pPr>
          </w:p>
        </w:tc>
        <w:tc>
          <w:tcPr>
            <w:tcW w:w="1208" w:type="dxa"/>
            <w:vAlign w:val="bottom"/>
          </w:tcPr>
          <w:p w14:paraId="6159E340" w14:textId="77777777" w:rsidR="00C22456" w:rsidRPr="00E0359C" w:rsidRDefault="00C22456" w:rsidP="00AA70BB">
            <w:pPr>
              <w:spacing w:line="340" w:lineRule="exact"/>
              <w:jc w:val="center"/>
              <w:rPr>
                <w:rFonts w:ascii="Arial" w:hAnsi="Arial" w:cs="Arial"/>
                <w:spacing w:val="-4"/>
                <w:sz w:val="16"/>
                <w:szCs w:val="16"/>
              </w:rPr>
            </w:pPr>
          </w:p>
        </w:tc>
        <w:tc>
          <w:tcPr>
            <w:tcW w:w="1209" w:type="dxa"/>
            <w:vAlign w:val="bottom"/>
          </w:tcPr>
          <w:p w14:paraId="506FEA30" w14:textId="0B25D228" w:rsidR="00C22456" w:rsidRPr="00E0359C" w:rsidRDefault="00C22456" w:rsidP="00AA70BB">
            <w:pPr>
              <w:spacing w:line="340" w:lineRule="exact"/>
              <w:ind w:left="-35"/>
              <w:jc w:val="center"/>
              <w:rPr>
                <w:rFonts w:ascii="Arial" w:hAnsi="Arial" w:cs="Arial"/>
                <w:sz w:val="16"/>
                <w:szCs w:val="16"/>
              </w:rPr>
            </w:pPr>
            <w:r w:rsidRPr="00E0359C">
              <w:rPr>
                <w:rFonts w:ascii="Arial" w:hAnsi="Arial" w:cs="Arial"/>
                <w:sz w:val="16"/>
                <w:szCs w:val="16"/>
              </w:rPr>
              <w:t>(Audited)</w:t>
            </w:r>
          </w:p>
        </w:tc>
        <w:tc>
          <w:tcPr>
            <w:tcW w:w="1209" w:type="dxa"/>
            <w:vAlign w:val="bottom"/>
          </w:tcPr>
          <w:p w14:paraId="70780867" w14:textId="77777777" w:rsidR="00C22456" w:rsidRPr="00E0359C" w:rsidRDefault="00C22456" w:rsidP="00AA70BB">
            <w:pPr>
              <w:spacing w:line="340" w:lineRule="exact"/>
              <w:jc w:val="center"/>
              <w:rPr>
                <w:rFonts w:ascii="Arial" w:hAnsi="Arial" w:cs="Arial"/>
                <w:spacing w:val="-4"/>
                <w:sz w:val="16"/>
                <w:szCs w:val="16"/>
              </w:rPr>
            </w:pPr>
          </w:p>
        </w:tc>
        <w:tc>
          <w:tcPr>
            <w:tcW w:w="1209" w:type="dxa"/>
            <w:vAlign w:val="bottom"/>
          </w:tcPr>
          <w:p w14:paraId="47E756DF" w14:textId="54E8CEE7" w:rsidR="00C22456" w:rsidRPr="00E0359C" w:rsidRDefault="00C22456" w:rsidP="00AA70BB">
            <w:pPr>
              <w:spacing w:line="340" w:lineRule="exact"/>
              <w:ind w:left="-35"/>
              <w:jc w:val="center"/>
              <w:rPr>
                <w:rFonts w:ascii="Arial" w:hAnsi="Arial" w:cs="Arial"/>
                <w:sz w:val="16"/>
                <w:szCs w:val="16"/>
              </w:rPr>
            </w:pPr>
            <w:r w:rsidRPr="00E0359C">
              <w:rPr>
                <w:rFonts w:ascii="Arial" w:hAnsi="Arial" w:cs="Arial"/>
                <w:sz w:val="16"/>
                <w:szCs w:val="16"/>
              </w:rPr>
              <w:t>(Audited)</w:t>
            </w:r>
          </w:p>
        </w:tc>
        <w:tc>
          <w:tcPr>
            <w:tcW w:w="1209" w:type="dxa"/>
            <w:vAlign w:val="bottom"/>
          </w:tcPr>
          <w:p w14:paraId="10FC81CE" w14:textId="77777777" w:rsidR="00C22456" w:rsidRPr="00E0359C" w:rsidRDefault="00C22456" w:rsidP="00AA70BB">
            <w:pPr>
              <w:spacing w:line="340" w:lineRule="exact"/>
              <w:jc w:val="center"/>
              <w:rPr>
                <w:rFonts w:ascii="Arial" w:hAnsi="Arial" w:cs="Arial"/>
                <w:spacing w:val="-4"/>
                <w:sz w:val="16"/>
                <w:szCs w:val="16"/>
              </w:rPr>
            </w:pPr>
          </w:p>
        </w:tc>
        <w:tc>
          <w:tcPr>
            <w:tcW w:w="1209" w:type="dxa"/>
            <w:vAlign w:val="bottom"/>
          </w:tcPr>
          <w:p w14:paraId="420C78AE" w14:textId="2B047F12" w:rsidR="00C22456" w:rsidRPr="00E0359C" w:rsidRDefault="00C22456" w:rsidP="00AA70BB">
            <w:pPr>
              <w:spacing w:line="340" w:lineRule="exact"/>
              <w:ind w:left="-35"/>
              <w:jc w:val="center"/>
              <w:rPr>
                <w:rFonts w:ascii="Arial" w:hAnsi="Arial" w:cs="Arial"/>
                <w:sz w:val="16"/>
                <w:szCs w:val="16"/>
              </w:rPr>
            </w:pPr>
            <w:r w:rsidRPr="00E0359C">
              <w:rPr>
                <w:rFonts w:ascii="Arial" w:hAnsi="Arial" w:cs="Arial"/>
                <w:sz w:val="16"/>
                <w:szCs w:val="16"/>
              </w:rPr>
              <w:t>(Audited)</w:t>
            </w:r>
          </w:p>
        </w:tc>
      </w:tr>
      <w:tr w:rsidR="00B23630" w:rsidRPr="00E0359C" w14:paraId="4ECD2046" w14:textId="77777777" w:rsidTr="009105E8">
        <w:tc>
          <w:tcPr>
            <w:tcW w:w="1890" w:type="dxa"/>
          </w:tcPr>
          <w:p w14:paraId="3CA598AE" w14:textId="77777777" w:rsidR="00B23630" w:rsidRPr="00E0359C" w:rsidRDefault="00B23630" w:rsidP="00B23630">
            <w:pPr>
              <w:tabs>
                <w:tab w:val="left" w:pos="360"/>
              </w:tabs>
              <w:spacing w:line="340" w:lineRule="exact"/>
              <w:ind w:left="252" w:right="-108" w:hanging="252"/>
              <w:rPr>
                <w:rFonts w:ascii="Arial" w:hAnsi="Arial" w:cs="Arial"/>
                <w:sz w:val="16"/>
                <w:szCs w:val="16"/>
              </w:rPr>
            </w:pPr>
            <w:r w:rsidRPr="00E0359C">
              <w:rPr>
                <w:rFonts w:ascii="Arial" w:hAnsi="Arial" w:cs="Arial"/>
                <w:sz w:val="16"/>
                <w:szCs w:val="16"/>
              </w:rPr>
              <w:t xml:space="preserve">Bank overdrafts </w:t>
            </w:r>
          </w:p>
        </w:tc>
        <w:tc>
          <w:tcPr>
            <w:tcW w:w="1208" w:type="dxa"/>
            <w:vAlign w:val="bottom"/>
          </w:tcPr>
          <w:p w14:paraId="37DF1A43" w14:textId="577876C9" w:rsidR="00B23630" w:rsidRPr="00E0359C" w:rsidRDefault="00B23630" w:rsidP="00B23630">
            <w:pPr>
              <w:spacing w:line="340" w:lineRule="exact"/>
              <w:ind w:left="-35"/>
              <w:jc w:val="center"/>
              <w:rPr>
                <w:rFonts w:ascii="Arial" w:hAnsi="Arial" w:cs="Arial"/>
                <w:sz w:val="16"/>
                <w:szCs w:val="16"/>
              </w:rPr>
            </w:pPr>
            <w:r w:rsidRPr="00B23630">
              <w:rPr>
                <w:rFonts w:ascii="Arial" w:hAnsi="Arial" w:cs="Arial" w:hint="cs"/>
                <w:sz w:val="16"/>
                <w:szCs w:val="16"/>
              </w:rPr>
              <w:t>MOR, MRR+1</w:t>
            </w:r>
          </w:p>
        </w:tc>
        <w:tc>
          <w:tcPr>
            <w:tcW w:w="1209" w:type="dxa"/>
            <w:vAlign w:val="bottom"/>
          </w:tcPr>
          <w:p w14:paraId="04FF4805" w14:textId="01E7C09D" w:rsidR="00B23630" w:rsidRPr="00E0359C" w:rsidRDefault="00B23630" w:rsidP="00B23630">
            <w:pPr>
              <w:spacing w:line="340" w:lineRule="exact"/>
              <w:ind w:left="-35"/>
              <w:jc w:val="center"/>
              <w:rPr>
                <w:rFonts w:ascii="Arial" w:hAnsi="Arial" w:cs="Arial"/>
                <w:sz w:val="16"/>
                <w:szCs w:val="16"/>
              </w:rPr>
            </w:pPr>
            <w:r w:rsidRPr="00B23630">
              <w:rPr>
                <w:rFonts w:ascii="Arial" w:hAnsi="Arial" w:cs="Arial" w:hint="cs"/>
                <w:sz w:val="16"/>
                <w:szCs w:val="16"/>
              </w:rPr>
              <w:t>MOR, MRR+1</w:t>
            </w:r>
          </w:p>
        </w:tc>
        <w:tc>
          <w:tcPr>
            <w:tcW w:w="1209" w:type="dxa"/>
            <w:vAlign w:val="bottom"/>
          </w:tcPr>
          <w:p w14:paraId="507AACD3" w14:textId="30AF38DA" w:rsidR="00B23630" w:rsidRPr="00E0359C" w:rsidRDefault="00B23630" w:rsidP="00B23630">
            <w:pPr>
              <w:tabs>
                <w:tab w:val="decimal" w:pos="942"/>
              </w:tabs>
              <w:spacing w:line="340" w:lineRule="exact"/>
              <w:jc w:val="thaiDistribute"/>
              <w:rPr>
                <w:rFonts w:ascii="Arial" w:hAnsi="Arial" w:cs="Arial"/>
                <w:sz w:val="16"/>
                <w:szCs w:val="16"/>
              </w:rPr>
            </w:pPr>
            <w:r w:rsidRPr="00B23630">
              <w:rPr>
                <w:rFonts w:ascii="Arial" w:hAnsi="Arial" w:cs="Arial"/>
                <w:sz w:val="16"/>
                <w:szCs w:val="16"/>
              </w:rPr>
              <w:t>44,164</w:t>
            </w:r>
          </w:p>
        </w:tc>
        <w:tc>
          <w:tcPr>
            <w:tcW w:w="1209" w:type="dxa"/>
            <w:vAlign w:val="bottom"/>
          </w:tcPr>
          <w:p w14:paraId="0D44FFA9" w14:textId="161603ED" w:rsidR="00B23630" w:rsidRPr="00E0359C" w:rsidRDefault="00B23630" w:rsidP="00B23630">
            <w:pPr>
              <w:tabs>
                <w:tab w:val="decimal" w:pos="942"/>
              </w:tabs>
              <w:spacing w:line="340" w:lineRule="exact"/>
              <w:jc w:val="thaiDistribute"/>
              <w:rPr>
                <w:rFonts w:ascii="Arial" w:hAnsi="Arial" w:cs="Arial"/>
                <w:sz w:val="16"/>
                <w:szCs w:val="16"/>
              </w:rPr>
            </w:pPr>
            <w:r w:rsidRPr="00B23630">
              <w:rPr>
                <w:rFonts w:ascii="Arial" w:hAnsi="Arial" w:cs="Arial" w:hint="cs"/>
                <w:sz w:val="16"/>
                <w:szCs w:val="16"/>
              </w:rPr>
              <w:t>6,428</w:t>
            </w:r>
          </w:p>
        </w:tc>
        <w:tc>
          <w:tcPr>
            <w:tcW w:w="1209" w:type="dxa"/>
            <w:vAlign w:val="bottom"/>
          </w:tcPr>
          <w:p w14:paraId="2B10A42D" w14:textId="7767598C" w:rsidR="00B23630" w:rsidRPr="00E0359C" w:rsidRDefault="00B23630" w:rsidP="00B23630">
            <w:pPr>
              <w:tabs>
                <w:tab w:val="decimal" w:pos="942"/>
              </w:tabs>
              <w:spacing w:line="340" w:lineRule="exact"/>
              <w:jc w:val="thaiDistribute"/>
              <w:rPr>
                <w:rFonts w:ascii="Arial" w:hAnsi="Arial" w:cs="Arial"/>
                <w:sz w:val="16"/>
                <w:szCs w:val="16"/>
              </w:rPr>
            </w:pPr>
            <w:r w:rsidRPr="00B23630">
              <w:rPr>
                <w:rFonts w:ascii="Arial" w:hAnsi="Arial" w:cs="Arial"/>
                <w:sz w:val="16"/>
                <w:szCs w:val="16"/>
                <w:cs/>
              </w:rPr>
              <w:t>23</w:t>
            </w:r>
            <w:r w:rsidRPr="00B23630">
              <w:rPr>
                <w:rFonts w:ascii="Arial" w:hAnsi="Arial" w:cs="Arial"/>
                <w:sz w:val="16"/>
                <w:szCs w:val="16"/>
              </w:rPr>
              <w:t>,</w:t>
            </w:r>
            <w:r w:rsidRPr="00B23630">
              <w:rPr>
                <w:rFonts w:ascii="Arial" w:hAnsi="Arial" w:cs="Arial"/>
                <w:sz w:val="16"/>
                <w:szCs w:val="16"/>
                <w:cs/>
              </w:rPr>
              <w:t>05</w:t>
            </w:r>
            <w:r w:rsidRPr="00B23630">
              <w:rPr>
                <w:rFonts w:ascii="Arial" w:hAnsi="Arial" w:cs="Arial"/>
                <w:sz w:val="16"/>
                <w:szCs w:val="16"/>
              </w:rPr>
              <w:t>9</w:t>
            </w:r>
          </w:p>
        </w:tc>
        <w:tc>
          <w:tcPr>
            <w:tcW w:w="1209" w:type="dxa"/>
            <w:vAlign w:val="bottom"/>
          </w:tcPr>
          <w:p w14:paraId="38772B83" w14:textId="2B3C434A" w:rsidR="00B23630" w:rsidRPr="00E0359C" w:rsidRDefault="00B23630" w:rsidP="00B23630">
            <w:pPr>
              <w:tabs>
                <w:tab w:val="decimal" w:pos="942"/>
              </w:tabs>
              <w:spacing w:line="340" w:lineRule="exact"/>
              <w:jc w:val="thaiDistribute"/>
              <w:rPr>
                <w:rFonts w:ascii="Arial" w:hAnsi="Arial" w:cs="Arial"/>
                <w:sz w:val="16"/>
                <w:szCs w:val="16"/>
              </w:rPr>
            </w:pPr>
            <w:r w:rsidRPr="00E0359C">
              <w:rPr>
                <w:rFonts w:ascii="Arial" w:hAnsi="Arial" w:cs="Arial"/>
                <w:sz w:val="16"/>
                <w:szCs w:val="16"/>
              </w:rPr>
              <w:t>6,428</w:t>
            </w:r>
          </w:p>
        </w:tc>
      </w:tr>
      <w:tr w:rsidR="002F7B28" w:rsidRPr="00E0359C" w14:paraId="62F80673" w14:textId="77777777" w:rsidTr="009105E8">
        <w:tc>
          <w:tcPr>
            <w:tcW w:w="1890" w:type="dxa"/>
          </w:tcPr>
          <w:p w14:paraId="30AEE366" w14:textId="08620061" w:rsidR="002F7B28" w:rsidRPr="00E0359C" w:rsidRDefault="002F7B28" w:rsidP="002F7B28">
            <w:pPr>
              <w:tabs>
                <w:tab w:val="left" w:pos="360"/>
              </w:tabs>
              <w:spacing w:line="340" w:lineRule="exact"/>
              <w:ind w:left="252" w:right="-108" w:hanging="252"/>
              <w:rPr>
                <w:rFonts w:ascii="Arial" w:hAnsi="Arial" w:cs="Arial"/>
                <w:sz w:val="16"/>
                <w:szCs w:val="16"/>
              </w:rPr>
            </w:pPr>
            <w:r w:rsidRPr="00E0359C">
              <w:rPr>
                <w:rFonts w:ascii="Arial" w:hAnsi="Arial" w:cs="Arial"/>
                <w:sz w:val="16"/>
                <w:szCs w:val="16"/>
              </w:rPr>
              <w:t>Short-term loans from financial institutions</w:t>
            </w:r>
          </w:p>
        </w:tc>
        <w:tc>
          <w:tcPr>
            <w:tcW w:w="1208" w:type="dxa"/>
            <w:vAlign w:val="bottom"/>
          </w:tcPr>
          <w:p w14:paraId="40567B2D" w14:textId="6BD8291F" w:rsidR="002F7B28" w:rsidRPr="00E0359C" w:rsidRDefault="002F7B28" w:rsidP="002F7B28">
            <w:pPr>
              <w:spacing w:line="340" w:lineRule="exact"/>
              <w:ind w:left="-35"/>
              <w:jc w:val="center"/>
              <w:rPr>
                <w:rFonts w:ascii="Arial" w:hAnsi="Arial" w:cs="Arial"/>
                <w:sz w:val="16"/>
                <w:szCs w:val="16"/>
              </w:rPr>
            </w:pPr>
            <w:r w:rsidRPr="002F7B28">
              <w:rPr>
                <w:rFonts w:ascii="Arial" w:hAnsi="Arial" w:cs="Arial"/>
                <w:sz w:val="16"/>
                <w:szCs w:val="16"/>
              </w:rPr>
              <w:t xml:space="preserve">MLR </w:t>
            </w:r>
            <w:r w:rsidRPr="002F7B28">
              <w:rPr>
                <w:rFonts w:ascii="Arial" w:hAnsi="Arial" w:cs="Arial"/>
                <w:sz w:val="16"/>
                <w:szCs w:val="16"/>
                <w:cs/>
              </w:rPr>
              <w:t xml:space="preserve">- </w:t>
            </w:r>
            <w:r w:rsidRPr="002F7B28">
              <w:rPr>
                <w:rFonts w:ascii="Arial" w:hAnsi="Arial" w:cs="Arial"/>
                <w:sz w:val="16"/>
                <w:szCs w:val="16"/>
              </w:rPr>
              <w:t>1</w:t>
            </w:r>
          </w:p>
        </w:tc>
        <w:tc>
          <w:tcPr>
            <w:tcW w:w="1209" w:type="dxa"/>
            <w:vAlign w:val="bottom"/>
          </w:tcPr>
          <w:p w14:paraId="50C043E4" w14:textId="6919C7F1" w:rsidR="002F7B28" w:rsidRPr="00E0359C" w:rsidRDefault="002F7B28" w:rsidP="002F7B28">
            <w:pPr>
              <w:spacing w:line="340" w:lineRule="exact"/>
              <w:ind w:left="-35"/>
              <w:jc w:val="center"/>
              <w:rPr>
                <w:rFonts w:ascii="Arial" w:hAnsi="Arial" w:cs="Arial"/>
                <w:sz w:val="16"/>
                <w:szCs w:val="16"/>
              </w:rPr>
            </w:pPr>
            <w:r w:rsidRPr="002F7B28">
              <w:rPr>
                <w:rFonts w:ascii="Arial" w:hAnsi="Arial" w:cs="Arial" w:hint="cs"/>
                <w:sz w:val="16"/>
                <w:szCs w:val="16"/>
              </w:rPr>
              <w:t>MRR - 1</w:t>
            </w:r>
          </w:p>
        </w:tc>
        <w:tc>
          <w:tcPr>
            <w:tcW w:w="1209" w:type="dxa"/>
            <w:vAlign w:val="bottom"/>
          </w:tcPr>
          <w:p w14:paraId="7AF953CC" w14:textId="68821979" w:rsidR="002F7B28" w:rsidRPr="00E0359C" w:rsidRDefault="002F7B28" w:rsidP="002F7B28">
            <w:pPr>
              <w:tabs>
                <w:tab w:val="decimal" w:pos="942"/>
              </w:tabs>
              <w:spacing w:line="340" w:lineRule="exact"/>
              <w:jc w:val="thaiDistribute"/>
              <w:rPr>
                <w:rFonts w:ascii="Arial" w:hAnsi="Arial" w:cs="Arial"/>
                <w:sz w:val="16"/>
                <w:szCs w:val="16"/>
              </w:rPr>
            </w:pPr>
            <w:r w:rsidRPr="00B23630">
              <w:rPr>
                <w:rFonts w:ascii="Arial" w:hAnsi="Arial" w:cs="Arial"/>
                <w:sz w:val="16"/>
                <w:szCs w:val="16"/>
              </w:rPr>
              <w:t>109,994</w:t>
            </w:r>
          </w:p>
        </w:tc>
        <w:tc>
          <w:tcPr>
            <w:tcW w:w="1209" w:type="dxa"/>
            <w:vAlign w:val="bottom"/>
          </w:tcPr>
          <w:p w14:paraId="4A10AE5F" w14:textId="52CFF6AF" w:rsidR="002F7B28" w:rsidRPr="00E0359C" w:rsidRDefault="002F7B28" w:rsidP="002F7B28">
            <w:pPr>
              <w:tabs>
                <w:tab w:val="decimal" w:pos="942"/>
              </w:tabs>
              <w:spacing w:line="340" w:lineRule="exact"/>
              <w:jc w:val="thaiDistribute"/>
              <w:rPr>
                <w:rFonts w:ascii="Arial" w:hAnsi="Arial" w:cs="Arial"/>
                <w:sz w:val="16"/>
                <w:szCs w:val="16"/>
              </w:rPr>
            </w:pPr>
            <w:r w:rsidRPr="00B23630">
              <w:rPr>
                <w:rFonts w:ascii="Arial" w:hAnsi="Arial" w:cs="Arial" w:hint="cs"/>
                <w:sz w:val="16"/>
                <w:szCs w:val="16"/>
              </w:rPr>
              <w:t>30,037</w:t>
            </w:r>
          </w:p>
        </w:tc>
        <w:tc>
          <w:tcPr>
            <w:tcW w:w="1209" w:type="dxa"/>
            <w:vAlign w:val="bottom"/>
          </w:tcPr>
          <w:p w14:paraId="7CFE56B0" w14:textId="5BFB6D35" w:rsidR="002F7B28" w:rsidRPr="00E0359C" w:rsidRDefault="002F7B28" w:rsidP="002F7B28">
            <w:pPr>
              <w:tabs>
                <w:tab w:val="decimal" w:pos="942"/>
              </w:tabs>
              <w:spacing w:line="340" w:lineRule="exact"/>
              <w:jc w:val="thaiDistribute"/>
              <w:rPr>
                <w:rFonts w:ascii="Arial" w:hAnsi="Arial" w:cs="Arial"/>
                <w:sz w:val="16"/>
                <w:szCs w:val="16"/>
              </w:rPr>
            </w:pPr>
            <w:r w:rsidRPr="00B23630">
              <w:rPr>
                <w:rFonts w:ascii="Arial" w:hAnsi="Arial" w:cs="Arial"/>
                <w:sz w:val="16"/>
                <w:szCs w:val="16"/>
              </w:rPr>
              <w:t>30,000</w:t>
            </w:r>
          </w:p>
        </w:tc>
        <w:tc>
          <w:tcPr>
            <w:tcW w:w="1209" w:type="dxa"/>
            <w:vAlign w:val="bottom"/>
          </w:tcPr>
          <w:p w14:paraId="44509885" w14:textId="6B11CF18" w:rsidR="002F7B28" w:rsidRPr="00E0359C" w:rsidRDefault="002F7B28" w:rsidP="002F7B28">
            <w:pPr>
              <w:tabs>
                <w:tab w:val="decimal" w:pos="942"/>
              </w:tabs>
              <w:spacing w:line="340" w:lineRule="exact"/>
              <w:jc w:val="thaiDistribute"/>
              <w:rPr>
                <w:rFonts w:ascii="Arial" w:hAnsi="Arial" w:cs="Arial"/>
                <w:sz w:val="16"/>
                <w:szCs w:val="16"/>
              </w:rPr>
            </w:pPr>
            <w:r w:rsidRPr="00E0359C">
              <w:rPr>
                <w:rFonts w:ascii="Arial" w:hAnsi="Arial" w:cs="Arial"/>
                <w:sz w:val="16"/>
                <w:szCs w:val="16"/>
              </w:rPr>
              <w:t>-</w:t>
            </w:r>
          </w:p>
        </w:tc>
      </w:tr>
      <w:tr w:rsidR="002F7B28" w:rsidRPr="00E0359C" w14:paraId="1526DD3D" w14:textId="77777777" w:rsidTr="009105E8">
        <w:tc>
          <w:tcPr>
            <w:tcW w:w="1890" w:type="dxa"/>
          </w:tcPr>
          <w:p w14:paraId="5027D978" w14:textId="74981247" w:rsidR="002F7B28" w:rsidRPr="00E0359C" w:rsidRDefault="002F7B28" w:rsidP="002F7B28">
            <w:pPr>
              <w:tabs>
                <w:tab w:val="left" w:pos="360"/>
              </w:tabs>
              <w:spacing w:line="340" w:lineRule="exact"/>
              <w:ind w:left="252" w:right="-108" w:hanging="252"/>
              <w:rPr>
                <w:rFonts w:ascii="Arial" w:hAnsi="Arial" w:cs="Arial"/>
                <w:sz w:val="16"/>
                <w:szCs w:val="16"/>
              </w:rPr>
            </w:pPr>
            <w:r w:rsidRPr="00E0359C">
              <w:rPr>
                <w:rFonts w:ascii="Arial" w:hAnsi="Arial" w:cs="Arial"/>
                <w:sz w:val="16"/>
                <w:szCs w:val="16"/>
              </w:rPr>
              <w:t>Factoring payables</w:t>
            </w:r>
          </w:p>
        </w:tc>
        <w:tc>
          <w:tcPr>
            <w:tcW w:w="1208" w:type="dxa"/>
            <w:vAlign w:val="bottom"/>
          </w:tcPr>
          <w:p w14:paraId="23CEAA6F" w14:textId="4880D370" w:rsidR="002F7B28" w:rsidRPr="00E0359C" w:rsidRDefault="002F7B28" w:rsidP="002F7B28">
            <w:pPr>
              <w:spacing w:line="340" w:lineRule="exact"/>
              <w:ind w:left="-35"/>
              <w:jc w:val="center"/>
              <w:rPr>
                <w:rFonts w:ascii="Arial" w:hAnsi="Arial" w:cs="Arial"/>
                <w:sz w:val="16"/>
                <w:szCs w:val="16"/>
              </w:rPr>
            </w:pPr>
            <w:r w:rsidRPr="002F7B28">
              <w:rPr>
                <w:rFonts w:ascii="Arial" w:hAnsi="Arial" w:cs="Arial"/>
                <w:sz w:val="16"/>
                <w:szCs w:val="16"/>
              </w:rPr>
              <w:t>6.15</w:t>
            </w:r>
          </w:p>
        </w:tc>
        <w:tc>
          <w:tcPr>
            <w:tcW w:w="1209" w:type="dxa"/>
            <w:vAlign w:val="bottom"/>
          </w:tcPr>
          <w:p w14:paraId="4A6D35FF" w14:textId="505677CB" w:rsidR="002F7B28" w:rsidRPr="00E0359C" w:rsidRDefault="002F7B28" w:rsidP="002F7B28">
            <w:pPr>
              <w:spacing w:line="340" w:lineRule="exact"/>
              <w:ind w:left="-35"/>
              <w:jc w:val="center"/>
              <w:rPr>
                <w:rFonts w:ascii="Arial" w:hAnsi="Arial" w:cs="Arial"/>
                <w:sz w:val="16"/>
                <w:szCs w:val="16"/>
              </w:rPr>
            </w:pPr>
            <w:r w:rsidRPr="002F7B28">
              <w:rPr>
                <w:rFonts w:ascii="Arial" w:hAnsi="Arial" w:cs="Arial" w:hint="cs"/>
                <w:sz w:val="16"/>
                <w:szCs w:val="16"/>
              </w:rPr>
              <w:t>6.55</w:t>
            </w:r>
          </w:p>
        </w:tc>
        <w:tc>
          <w:tcPr>
            <w:tcW w:w="1209" w:type="dxa"/>
            <w:vAlign w:val="bottom"/>
          </w:tcPr>
          <w:p w14:paraId="5ABD5106" w14:textId="1FCA5F41" w:rsidR="002F7B28" w:rsidRPr="00E0359C" w:rsidRDefault="002F7B28" w:rsidP="002F7B28">
            <w:pPr>
              <w:tabs>
                <w:tab w:val="decimal" w:pos="942"/>
              </w:tabs>
              <w:spacing w:line="340" w:lineRule="exact"/>
              <w:jc w:val="thaiDistribute"/>
              <w:rPr>
                <w:rFonts w:ascii="Arial" w:hAnsi="Arial" w:cs="Arial"/>
                <w:sz w:val="16"/>
                <w:szCs w:val="16"/>
              </w:rPr>
            </w:pPr>
            <w:r w:rsidRPr="00B23630">
              <w:rPr>
                <w:rFonts w:ascii="Arial" w:hAnsi="Arial" w:cs="Arial"/>
                <w:sz w:val="16"/>
                <w:szCs w:val="16"/>
              </w:rPr>
              <w:t>88,337</w:t>
            </w:r>
          </w:p>
        </w:tc>
        <w:tc>
          <w:tcPr>
            <w:tcW w:w="1209" w:type="dxa"/>
            <w:vAlign w:val="bottom"/>
          </w:tcPr>
          <w:p w14:paraId="2BDA47C5" w14:textId="09BC5D39" w:rsidR="002F7B28" w:rsidRPr="00E0359C" w:rsidRDefault="002F7B28" w:rsidP="002F7B28">
            <w:pPr>
              <w:tabs>
                <w:tab w:val="decimal" w:pos="942"/>
              </w:tabs>
              <w:spacing w:line="340" w:lineRule="exact"/>
              <w:jc w:val="thaiDistribute"/>
              <w:rPr>
                <w:rFonts w:ascii="Arial" w:hAnsi="Arial" w:cs="Arial"/>
                <w:sz w:val="16"/>
                <w:szCs w:val="16"/>
              </w:rPr>
            </w:pPr>
            <w:r w:rsidRPr="00B23630">
              <w:rPr>
                <w:rFonts w:ascii="Arial" w:hAnsi="Arial" w:cs="Arial" w:hint="cs"/>
                <w:sz w:val="16"/>
                <w:szCs w:val="16"/>
              </w:rPr>
              <w:t>72,359</w:t>
            </w:r>
          </w:p>
        </w:tc>
        <w:tc>
          <w:tcPr>
            <w:tcW w:w="1209" w:type="dxa"/>
            <w:vAlign w:val="bottom"/>
          </w:tcPr>
          <w:p w14:paraId="70001C51" w14:textId="3408AB2B" w:rsidR="002F7B28" w:rsidRPr="00E0359C" w:rsidRDefault="002F7B28" w:rsidP="002F7B28">
            <w:pPr>
              <w:tabs>
                <w:tab w:val="decimal" w:pos="942"/>
              </w:tabs>
              <w:spacing w:line="340" w:lineRule="exact"/>
              <w:jc w:val="thaiDistribute"/>
              <w:rPr>
                <w:rFonts w:ascii="Arial" w:hAnsi="Arial" w:cs="Arial"/>
                <w:sz w:val="16"/>
                <w:szCs w:val="16"/>
              </w:rPr>
            </w:pPr>
            <w:r w:rsidRPr="00B23630">
              <w:rPr>
                <w:rFonts w:ascii="Arial" w:hAnsi="Arial" w:cs="Arial"/>
                <w:sz w:val="16"/>
                <w:szCs w:val="16"/>
              </w:rPr>
              <w:t>38,700</w:t>
            </w:r>
          </w:p>
        </w:tc>
        <w:tc>
          <w:tcPr>
            <w:tcW w:w="1209" w:type="dxa"/>
            <w:vAlign w:val="bottom"/>
          </w:tcPr>
          <w:p w14:paraId="4F4B41C4" w14:textId="0E3712D4" w:rsidR="002F7B28" w:rsidRPr="00E0359C" w:rsidRDefault="002F7B28" w:rsidP="002F7B28">
            <w:pPr>
              <w:tabs>
                <w:tab w:val="decimal" w:pos="942"/>
              </w:tabs>
              <w:spacing w:line="340" w:lineRule="exact"/>
              <w:jc w:val="thaiDistribute"/>
              <w:rPr>
                <w:rFonts w:ascii="Arial" w:hAnsi="Arial" w:cs="Arial"/>
                <w:sz w:val="16"/>
                <w:szCs w:val="16"/>
              </w:rPr>
            </w:pPr>
            <w:r w:rsidRPr="00E0359C">
              <w:rPr>
                <w:rFonts w:ascii="Arial" w:hAnsi="Arial" w:cs="Arial"/>
                <w:sz w:val="16"/>
                <w:szCs w:val="16"/>
              </w:rPr>
              <w:t>29,776</w:t>
            </w:r>
          </w:p>
        </w:tc>
      </w:tr>
      <w:tr w:rsidR="002F7B28" w:rsidRPr="00E0359C" w14:paraId="61B9D5EF" w14:textId="77777777" w:rsidTr="009105E8">
        <w:tc>
          <w:tcPr>
            <w:tcW w:w="1890" w:type="dxa"/>
            <w:vAlign w:val="bottom"/>
          </w:tcPr>
          <w:p w14:paraId="0F022942" w14:textId="77777777" w:rsidR="002F7B28" w:rsidRPr="00E0359C" w:rsidRDefault="002F7B28" w:rsidP="002F7B28">
            <w:pPr>
              <w:tabs>
                <w:tab w:val="left" w:pos="360"/>
              </w:tabs>
              <w:spacing w:line="340" w:lineRule="exact"/>
              <w:ind w:left="252" w:right="-108" w:hanging="252"/>
              <w:rPr>
                <w:rFonts w:ascii="Arial" w:hAnsi="Arial" w:cs="Arial"/>
                <w:sz w:val="16"/>
                <w:szCs w:val="16"/>
              </w:rPr>
            </w:pPr>
            <w:r w:rsidRPr="00E0359C">
              <w:rPr>
                <w:rFonts w:ascii="Arial" w:hAnsi="Arial" w:cs="Arial"/>
                <w:sz w:val="16"/>
                <w:szCs w:val="16"/>
              </w:rPr>
              <w:t>Total</w:t>
            </w:r>
          </w:p>
        </w:tc>
        <w:tc>
          <w:tcPr>
            <w:tcW w:w="1208" w:type="dxa"/>
            <w:vAlign w:val="bottom"/>
          </w:tcPr>
          <w:p w14:paraId="60F57003" w14:textId="77777777" w:rsidR="002F7B28" w:rsidRPr="00E0359C" w:rsidRDefault="002F7B28" w:rsidP="002F7B28">
            <w:pPr>
              <w:tabs>
                <w:tab w:val="decimal" w:pos="942"/>
              </w:tabs>
              <w:spacing w:line="340" w:lineRule="exact"/>
              <w:jc w:val="thaiDistribute"/>
              <w:rPr>
                <w:rFonts w:ascii="Arial" w:hAnsi="Arial" w:cs="Arial"/>
                <w:sz w:val="16"/>
                <w:szCs w:val="16"/>
              </w:rPr>
            </w:pPr>
          </w:p>
        </w:tc>
        <w:tc>
          <w:tcPr>
            <w:tcW w:w="1209" w:type="dxa"/>
            <w:vAlign w:val="bottom"/>
          </w:tcPr>
          <w:p w14:paraId="42D71548" w14:textId="77777777" w:rsidR="002F7B28" w:rsidRPr="00E0359C" w:rsidRDefault="002F7B28" w:rsidP="002F7B28">
            <w:pPr>
              <w:tabs>
                <w:tab w:val="decimal" w:pos="942"/>
              </w:tabs>
              <w:spacing w:line="340" w:lineRule="exact"/>
              <w:jc w:val="thaiDistribute"/>
              <w:rPr>
                <w:rFonts w:ascii="Arial" w:hAnsi="Arial" w:cs="Arial"/>
                <w:sz w:val="16"/>
                <w:szCs w:val="16"/>
              </w:rPr>
            </w:pPr>
          </w:p>
        </w:tc>
        <w:tc>
          <w:tcPr>
            <w:tcW w:w="1209" w:type="dxa"/>
            <w:vAlign w:val="bottom"/>
          </w:tcPr>
          <w:p w14:paraId="50583E1A" w14:textId="1FFD5455" w:rsidR="002F7B28" w:rsidRPr="00E0359C" w:rsidRDefault="002F7B28" w:rsidP="002F7B28">
            <w:pPr>
              <w:pBdr>
                <w:top w:val="single" w:sz="4" w:space="1" w:color="auto"/>
                <w:bottom w:val="double" w:sz="4" w:space="1" w:color="auto"/>
              </w:pBdr>
              <w:tabs>
                <w:tab w:val="decimal" w:pos="942"/>
              </w:tabs>
              <w:spacing w:line="340" w:lineRule="exact"/>
              <w:jc w:val="thaiDistribute"/>
              <w:rPr>
                <w:rFonts w:ascii="Arial" w:hAnsi="Arial" w:cs="Arial"/>
                <w:sz w:val="16"/>
                <w:szCs w:val="16"/>
              </w:rPr>
            </w:pPr>
            <w:r w:rsidRPr="00B23630">
              <w:rPr>
                <w:rFonts w:ascii="Arial" w:hAnsi="Arial" w:cs="Arial"/>
                <w:sz w:val="16"/>
                <w:szCs w:val="16"/>
              </w:rPr>
              <w:t>242,495</w:t>
            </w:r>
          </w:p>
        </w:tc>
        <w:tc>
          <w:tcPr>
            <w:tcW w:w="1209" w:type="dxa"/>
            <w:vAlign w:val="bottom"/>
          </w:tcPr>
          <w:p w14:paraId="64534834" w14:textId="0CDFE1D8" w:rsidR="002F7B28" w:rsidRPr="00E0359C" w:rsidRDefault="002F7B28" w:rsidP="002F7B28">
            <w:pPr>
              <w:pBdr>
                <w:top w:val="single" w:sz="4" w:space="1" w:color="auto"/>
                <w:bottom w:val="double" w:sz="4" w:space="1" w:color="auto"/>
              </w:pBdr>
              <w:tabs>
                <w:tab w:val="decimal" w:pos="942"/>
              </w:tabs>
              <w:spacing w:line="340" w:lineRule="exact"/>
              <w:jc w:val="thaiDistribute"/>
              <w:rPr>
                <w:rFonts w:ascii="Arial" w:hAnsi="Arial" w:cs="Arial"/>
                <w:sz w:val="16"/>
                <w:szCs w:val="16"/>
              </w:rPr>
            </w:pPr>
            <w:r w:rsidRPr="00B23630">
              <w:rPr>
                <w:rFonts w:ascii="Arial" w:hAnsi="Arial" w:cs="Arial" w:hint="cs"/>
                <w:sz w:val="16"/>
                <w:szCs w:val="16"/>
              </w:rPr>
              <w:t>108,824</w:t>
            </w:r>
          </w:p>
        </w:tc>
        <w:tc>
          <w:tcPr>
            <w:tcW w:w="1209" w:type="dxa"/>
            <w:vAlign w:val="bottom"/>
          </w:tcPr>
          <w:p w14:paraId="6A05EE25" w14:textId="6ED58D44" w:rsidR="002F7B28" w:rsidRPr="00E0359C" w:rsidRDefault="002F7B28" w:rsidP="002F7B28">
            <w:pPr>
              <w:pBdr>
                <w:top w:val="single" w:sz="4" w:space="1" w:color="auto"/>
                <w:bottom w:val="double" w:sz="4" w:space="1" w:color="auto"/>
              </w:pBdr>
              <w:tabs>
                <w:tab w:val="decimal" w:pos="942"/>
              </w:tabs>
              <w:spacing w:line="340" w:lineRule="exact"/>
              <w:jc w:val="thaiDistribute"/>
              <w:rPr>
                <w:rFonts w:ascii="Arial" w:hAnsi="Arial" w:cs="Arial"/>
                <w:sz w:val="16"/>
                <w:szCs w:val="16"/>
              </w:rPr>
            </w:pPr>
            <w:r w:rsidRPr="00B23630">
              <w:rPr>
                <w:rFonts w:ascii="Arial" w:hAnsi="Arial" w:cs="Arial"/>
                <w:sz w:val="16"/>
                <w:szCs w:val="16"/>
              </w:rPr>
              <w:t>91,759</w:t>
            </w:r>
          </w:p>
        </w:tc>
        <w:tc>
          <w:tcPr>
            <w:tcW w:w="1209" w:type="dxa"/>
            <w:vAlign w:val="bottom"/>
          </w:tcPr>
          <w:p w14:paraId="008DF9EE" w14:textId="5306144C" w:rsidR="002F7B28" w:rsidRPr="00E0359C" w:rsidRDefault="002F7B28" w:rsidP="002F7B28">
            <w:pPr>
              <w:pBdr>
                <w:top w:val="single" w:sz="4" w:space="1" w:color="auto"/>
                <w:bottom w:val="double" w:sz="4" w:space="1" w:color="auto"/>
              </w:pBdr>
              <w:tabs>
                <w:tab w:val="decimal" w:pos="942"/>
              </w:tabs>
              <w:spacing w:line="340" w:lineRule="exact"/>
              <w:jc w:val="thaiDistribute"/>
              <w:rPr>
                <w:rFonts w:ascii="Arial" w:hAnsi="Arial" w:cs="Arial"/>
                <w:sz w:val="16"/>
                <w:szCs w:val="16"/>
              </w:rPr>
            </w:pPr>
            <w:r w:rsidRPr="00E0359C">
              <w:rPr>
                <w:rFonts w:ascii="Arial" w:hAnsi="Arial" w:cs="Arial"/>
                <w:sz w:val="16"/>
                <w:szCs w:val="16"/>
              </w:rPr>
              <w:t>36,204</w:t>
            </w:r>
          </w:p>
        </w:tc>
      </w:tr>
    </w:tbl>
    <w:p w14:paraId="457B3894" w14:textId="67669EDE" w:rsidR="00920080" w:rsidRPr="00E0359C" w:rsidRDefault="004306A7" w:rsidP="00AA70BB">
      <w:pPr>
        <w:spacing w:before="240" w:after="120" w:line="380" w:lineRule="exact"/>
        <w:ind w:left="547"/>
        <w:jc w:val="thaiDistribute"/>
        <w:rPr>
          <w:rFonts w:ascii="Arial" w:hAnsi="Arial" w:cs="Arial"/>
          <w:sz w:val="22"/>
          <w:szCs w:val="22"/>
        </w:rPr>
      </w:pPr>
      <w:r w:rsidRPr="00E0359C">
        <w:rPr>
          <w:rFonts w:ascii="Arial" w:hAnsi="Arial" w:cs="Arial"/>
          <w:sz w:val="22"/>
          <w:szCs w:val="22"/>
        </w:rPr>
        <w:t xml:space="preserve">Bank overdrafts and short-term loans form financial institutions are secured by the guarantee by the </w:t>
      </w:r>
      <w:r w:rsidR="0059143C" w:rsidRPr="00E0359C">
        <w:rPr>
          <w:rFonts w:ascii="Arial" w:hAnsi="Arial" w:cs="Arial"/>
          <w:sz w:val="22"/>
          <w:szCs w:val="22"/>
        </w:rPr>
        <w:t>Group</w:t>
      </w:r>
      <w:r w:rsidR="000B5DF9" w:rsidRPr="00E0359C">
        <w:rPr>
          <w:rFonts w:ascii="Arial" w:hAnsi="Arial" w:cs="Arial"/>
          <w:sz w:val="22"/>
          <w:szCs w:val="22"/>
        </w:rPr>
        <w:t>’</w:t>
      </w:r>
      <w:r w:rsidRPr="00E0359C">
        <w:rPr>
          <w:rFonts w:ascii="Arial" w:hAnsi="Arial" w:cs="Arial"/>
          <w:sz w:val="22"/>
          <w:szCs w:val="22"/>
        </w:rPr>
        <w:t>s directors</w:t>
      </w:r>
      <w:r w:rsidR="00F1104B">
        <w:rPr>
          <w:rFonts w:ascii="Arial" w:hAnsi="Arial" w:cs="Arial"/>
          <w:sz w:val="22"/>
          <w:szCs w:val="22"/>
        </w:rPr>
        <w:t>,</w:t>
      </w:r>
      <w:r w:rsidRPr="00E0359C">
        <w:rPr>
          <w:rFonts w:ascii="Arial" w:hAnsi="Arial" w:cs="Arial"/>
          <w:sz w:val="22"/>
          <w:szCs w:val="22"/>
        </w:rPr>
        <w:t xml:space="preserve"> </w:t>
      </w:r>
      <w:r w:rsidR="00935CFF">
        <w:rPr>
          <w:rFonts w:ascii="Arial" w:hAnsi="Arial" w:cs="Browallia New"/>
          <w:sz w:val="22"/>
          <w:szCs w:val="28"/>
        </w:rPr>
        <w:t xml:space="preserve">restricted bank deposits </w:t>
      </w:r>
      <w:r w:rsidRPr="00E0359C">
        <w:rPr>
          <w:rFonts w:ascii="Arial" w:hAnsi="Arial" w:cs="Arial"/>
          <w:sz w:val="22"/>
          <w:szCs w:val="22"/>
        </w:rPr>
        <w:t xml:space="preserve">and the mortgage of the </w:t>
      </w:r>
      <w:r w:rsidR="00BE4A0A" w:rsidRPr="00E0359C">
        <w:rPr>
          <w:rFonts w:ascii="Arial" w:hAnsi="Arial" w:cs="Arial"/>
          <w:sz w:val="22"/>
          <w:szCs w:val="22"/>
        </w:rPr>
        <w:t>Group</w:t>
      </w:r>
      <w:r w:rsidR="000B5DF9" w:rsidRPr="00E0359C">
        <w:rPr>
          <w:rFonts w:ascii="Arial" w:hAnsi="Arial" w:cs="Arial"/>
          <w:sz w:val="22"/>
          <w:szCs w:val="22"/>
        </w:rPr>
        <w:t>’</w:t>
      </w:r>
      <w:r w:rsidR="0048066B" w:rsidRPr="00E0359C">
        <w:rPr>
          <w:rFonts w:ascii="Arial" w:hAnsi="Arial" w:cs="Arial"/>
          <w:sz w:val="22"/>
          <w:szCs w:val="22"/>
        </w:rPr>
        <w:t>s</w:t>
      </w:r>
      <w:r w:rsidRPr="00E0359C">
        <w:rPr>
          <w:rFonts w:ascii="Arial" w:hAnsi="Arial" w:cs="Arial"/>
          <w:sz w:val="22"/>
          <w:szCs w:val="22"/>
        </w:rPr>
        <w:t xml:space="preserve"> land and construction thereon and machinery.</w:t>
      </w:r>
    </w:p>
    <w:p w14:paraId="7453AB8C" w14:textId="43B14717" w:rsidR="00AF3735" w:rsidRPr="00E0359C" w:rsidRDefault="00AF3735" w:rsidP="00AF3735">
      <w:pPr>
        <w:spacing w:before="120" w:after="120" w:line="380" w:lineRule="exact"/>
        <w:ind w:left="547"/>
        <w:jc w:val="thaiDistribute"/>
        <w:rPr>
          <w:rFonts w:ascii="Arial" w:hAnsi="Arial" w:cs="Arial"/>
          <w:sz w:val="22"/>
          <w:szCs w:val="22"/>
        </w:rPr>
      </w:pPr>
      <w:r w:rsidRPr="00E0359C">
        <w:rPr>
          <w:rFonts w:ascii="Arial" w:hAnsi="Arial"/>
          <w:sz w:val="22"/>
          <w:szCs w:val="22"/>
        </w:rPr>
        <w:t xml:space="preserve">As </w:t>
      </w:r>
      <w:proofErr w:type="gramStart"/>
      <w:r w:rsidRPr="00E0359C">
        <w:rPr>
          <w:rFonts w:ascii="Arial" w:hAnsi="Arial"/>
          <w:sz w:val="22"/>
          <w:szCs w:val="22"/>
        </w:rPr>
        <w:t>at</w:t>
      </w:r>
      <w:proofErr w:type="gramEnd"/>
      <w:r w:rsidRPr="00E0359C">
        <w:rPr>
          <w:rFonts w:ascii="Arial" w:hAnsi="Arial"/>
          <w:sz w:val="22"/>
          <w:szCs w:val="22"/>
        </w:rPr>
        <w:t xml:space="preserve"> </w:t>
      </w:r>
      <w:r w:rsidR="00D6156F">
        <w:rPr>
          <w:rFonts w:ascii="Arial" w:hAnsi="Arial" w:cs="Arial"/>
          <w:sz w:val="22"/>
          <w:szCs w:val="22"/>
        </w:rPr>
        <w:t>30 September</w:t>
      </w:r>
      <w:r w:rsidRPr="00E0359C">
        <w:rPr>
          <w:rFonts w:ascii="Arial" w:hAnsi="Arial" w:cs="Arial"/>
          <w:sz w:val="22"/>
          <w:szCs w:val="22"/>
        </w:rPr>
        <w:t xml:space="preserve"> 2024</w:t>
      </w:r>
      <w:r w:rsidRPr="00E0359C">
        <w:rPr>
          <w:rFonts w:ascii="Arial" w:hAnsi="Arial"/>
          <w:sz w:val="22"/>
          <w:szCs w:val="22"/>
        </w:rPr>
        <w:t xml:space="preserve">, the bank overdrafts and </w:t>
      </w:r>
      <w:r w:rsidR="00BA5FE6" w:rsidRPr="00E0359C">
        <w:rPr>
          <w:rFonts w:ascii="Arial" w:hAnsi="Arial"/>
          <w:sz w:val="22"/>
          <w:szCs w:val="22"/>
        </w:rPr>
        <w:t>short</w:t>
      </w:r>
      <w:r w:rsidRPr="00E0359C">
        <w:rPr>
          <w:rFonts w:ascii="Arial" w:hAnsi="Arial"/>
          <w:sz w:val="22"/>
          <w:szCs w:val="22"/>
        </w:rPr>
        <w:t xml:space="preserve">-term credit facilities of the Group which have not yet been drawn down amounted to Baht </w:t>
      </w:r>
      <w:r w:rsidR="00B23630">
        <w:rPr>
          <w:rFonts w:ascii="Arial" w:hAnsi="Arial"/>
          <w:sz w:val="22"/>
          <w:szCs w:val="22"/>
        </w:rPr>
        <w:t>12.8</w:t>
      </w:r>
      <w:r w:rsidRPr="00E0359C">
        <w:rPr>
          <w:rFonts w:ascii="Arial" w:hAnsi="Arial"/>
          <w:sz w:val="22"/>
          <w:szCs w:val="22"/>
        </w:rPr>
        <w:t xml:space="preserve"> million (2023: Baht </w:t>
      </w:r>
      <w:r w:rsidR="00B23630">
        <w:rPr>
          <w:rFonts w:ascii="Arial" w:hAnsi="Arial"/>
          <w:sz w:val="22"/>
          <w:szCs w:val="22"/>
        </w:rPr>
        <w:t>50.6</w:t>
      </w:r>
      <w:r w:rsidR="0038586B" w:rsidRPr="00E0359C">
        <w:rPr>
          <w:rFonts w:ascii="Arial" w:hAnsi="Arial"/>
          <w:sz w:val="22"/>
          <w:szCs w:val="22"/>
        </w:rPr>
        <w:t xml:space="preserve"> </w:t>
      </w:r>
      <w:r w:rsidRPr="00E0359C">
        <w:rPr>
          <w:rFonts w:ascii="Arial" w:hAnsi="Arial"/>
          <w:sz w:val="22"/>
          <w:szCs w:val="22"/>
        </w:rPr>
        <w:t xml:space="preserve">million) (the Company only: Baht </w:t>
      </w:r>
      <w:r w:rsidR="00B23630">
        <w:rPr>
          <w:rFonts w:ascii="Arial" w:hAnsi="Arial"/>
          <w:sz w:val="22"/>
          <w:szCs w:val="22"/>
        </w:rPr>
        <w:t>3.9</w:t>
      </w:r>
      <w:r w:rsidR="0038586B" w:rsidRPr="00E0359C">
        <w:rPr>
          <w:rFonts w:ascii="Arial" w:hAnsi="Arial"/>
          <w:sz w:val="22"/>
          <w:szCs w:val="22"/>
        </w:rPr>
        <w:t xml:space="preserve"> </w:t>
      </w:r>
      <w:r w:rsidRPr="00E0359C">
        <w:rPr>
          <w:rFonts w:ascii="Arial" w:hAnsi="Arial"/>
          <w:sz w:val="22"/>
          <w:szCs w:val="22"/>
        </w:rPr>
        <w:t xml:space="preserve">million, 2023: Baht </w:t>
      </w:r>
      <w:r w:rsidR="00B23630">
        <w:rPr>
          <w:rFonts w:ascii="Arial" w:hAnsi="Arial"/>
          <w:sz w:val="22"/>
          <w:szCs w:val="22"/>
        </w:rPr>
        <w:t>20.6</w:t>
      </w:r>
      <w:r w:rsidR="0038586B" w:rsidRPr="00E0359C">
        <w:rPr>
          <w:rFonts w:ascii="Arial" w:hAnsi="Arial"/>
          <w:sz w:val="22"/>
          <w:szCs w:val="22"/>
        </w:rPr>
        <w:t xml:space="preserve"> </w:t>
      </w:r>
      <w:r w:rsidRPr="00E0359C">
        <w:rPr>
          <w:rFonts w:ascii="Arial" w:hAnsi="Arial"/>
          <w:sz w:val="22"/>
          <w:szCs w:val="22"/>
        </w:rPr>
        <w:t>million).</w:t>
      </w:r>
    </w:p>
    <w:p w14:paraId="3BC9192E" w14:textId="474A9129" w:rsidR="00CF56BB" w:rsidRPr="00E0359C" w:rsidRDefault="00B4136A" w:rsidP="00AF3735">
      <w:pPr>
        <w:spacing w:before="120" w:after="120" w:line="380" w:lineRule="exact"/>
        <w:ind w:left="547"/>
        <w:jc w:val="thaiDistribute"/>
        <w:rPr>
          <w:rFonts w:ascii="Arial" w:hAnsi="Arial" w:cs="Arial"/>
          <w:sz w:val="22"/>
          <w:szCs w:val="22"/>
        </w:rPr>
      </w:pPr>
      <w:r w:rsidRPr="00E0359C">
        <w:rPr>
          <w:rFonts w:ascii="Arial" w:hAnsi="Arial" w:cs="Arial"/>
          <w:sz w:val="22"/>
          <w:szCs w:val="22"/>
        </w:rPr>
        <w:t xml:space="preserve">Movements in bank overdrafts and short-term loans from financial institutions during the </w:t>
      </w:r>
      <w:r w:rsidR="00AC45DF" w:rsidRPr="00E0359C">
        <w:rPr>
          <w:rFonts w:ascii="Arial" w:hAnsi="Arial" w:cs="Arial"/>
          <w:sz w:val="22"/>
          <w:szCs w:val="22"/>
        </w:rPr>
        <w:t xml:space="preserve">          </w:t>
      </w:r>
      <w:r w:rsidR="00D6156F">
        <w:rPr>
          <w:rFonts w:ascii="Arial" w:hAnsi="Arial" w:cs="Arial"/>
          <w:sz w:val="22"/>
          <w:szCs w:val="22"/>
        </w:rPr>
        <w:t>nine-month</w:t>
      </w:r>
      <w:r w:rsidRPr="00E0359C">
        <w:rPr>
          <w:rFonts w:ascii="Arial" w:hAnsi="Arial" w:cs="Arial"/>
          <w:sz w:val="22"/>
          <w:szCs w:val="22"/>
        </w:rPr>
        <w:t xml:space="preserve"> period ended </w:t>
      </w:r>
      <w:r w:rsidR="00D6156F">
        <w:rPr>
          <w:rFonts w:ascii="Arial" w:hAnsi="Arial" w:cs="Arial"/>
          <w:sz w:val="22"/>
          <w:szCs w:val="22"/>
        </w:rPr>
        <w:t>30 September</w:t>
      </w:r>
      <w:r w:rsidR="00975522" w:rsidRPr="00E0359C">
        <w:rPr>
          <w:rFonts w:ascii="Arial" w:hAnsi="Arial" w:cs="Arial"/>
          <w:sz w:val="22"/>
          <w:szCs w:val="22"/>
        </w:rPr>
        <w:t xml:space="preserve"> 2024</w:t>
      </w:r>
      <w:r w:rsidRPr="00E0359C">
        <w:rPr>
          <w:rFonts w:ascii="Arial" w:hAnsi="Arial" w:cs="Arial"/>
          <w:sz w:val="22"/>
          <w:szCs w:val="22"/>
        </w:rPr>
        <w:t xml:space="preserve"> are summarised below.</w:t>
      </w:r>
    </w:p>
    <w:p w14:paraId="40C313E4" w14:textId="5FA4CBA9" w:rsidR="00B4136A" w:rsidRPr="0038586B" w:rsidRDefault="00B4136A" w:rsidP="0038586B">
      <w:pPr>
        <w:spacing w:line="380" w:lineRule="exact"/>
        <w:ind w:left="547" w:hanging="540"/>
        <w:jc w:val="right"/>
        <w:rPr>
          <w:rFonts w:ascii="Arial" w:eastAsia="Arial Unicode MS" w:hAnsi="Arial" w:cs="Arial"/>
          <w:sz w:val="20"/>
        </w:rPr>
      </w:pPr>
      <w:r w:rsidRPr="0038586B">
        <w:rPr>
          <w:rFonts w:ascii="Arial" w:eastAsia="Arial Unicode MS" w:hAnsi="Arial" w:cs="Arial"/>
          <w:sz w:val="20"/>
        </w:rPr>
        <w:t>(Unit: Thousand Baht)</w:t>
      </w:r>
    </w:p>
    <w:tbl>
      <w:tblPr>
        <w:tblW w:w="9126" w:type="dxa"/>
        <w:tblInd w:w="450" w:type="dxa"/>
        <w:tblLayout w:type="fixed"/>
        <w:tblLook w:val="0000" w:firstRow="0" w:lastRow="0" w:firstColumn="0" w:lastColumn="0" w:noHBand="0" w:noVBand="0"/>
      </w:tblPr>
      <w:tblGrid>
        <w:gridCol w:w="5670"/>
        <w:gridCol w:w="1728"/>
        <w:gridCol w:w="1728"/>
      </w:tblGrid>
      <w:tr w:rsidR="00B17123" w:rsidRPr="0038586B" w14:paraId="621A7FE3" w14:textId="77777777" w:rsidTr="009105E8">
        <w:tc>
          <w:tcPr>
            <w:tcW w:w="5670" w:type="dxa"/>
            <w:vAlign w:val="bottom"/>
          </w:tcPr>
          <w:p w14:paraId="09D21518" w14:textId="77777777" w:rsidR="00B17123" w:rsidRPr="0038586B" w:rsidRDefault="00B17123" w:rsidP="0038586B">
            <w:pPr>
              <w:pStyle w:val="BodyText2"/>
              <w:spacing w:before="0" w:after="0" w:line="380" w:lineRule="exact"/>
              <w:ind w:left="547" w:hanging="540"/>
              <w:jc w:val="left"/>
              <w:rPr>
                <w:rFonts w:ascii="Arial" w:eastAsia="Arial Unicode MS" w:hAnsi="Arial" w:cs="Arial"/>
                <w:sz w:val="20"/>
              </w:rPr>
            </w:pPr>
          </w:p>
        </w:tc>
        <w:tc>
          <w:tcPr>
            <w:tcW w:w="1728" w:type="dxa"/>
            <w:vAlign w:val="bottom"/>
          </w:tcPr>
          <w:p w14:paraId="5B7FFA61" w14:textId="77777777" w:rsidR="00B17123" w:rsidRPr="0038586B" w:rsidRDefault="00B17123" w:rsidP="0038586B">
            <w:pPr>
              <w:pBdr>
                <w:bottom w:val="single" w:sz="6" w:space="1" w:color="auto"/>
              </w:pBdr>
              <w:spacing w:line="380" w:lineRule="exact"/>
              <w:ind w:left="-18" w:firstLine="18"/>
              <w:jc w:val="center"/>
              <w:rPr>
                <w:rFonts w:ascii="Arial" w:hAnsi="Arial" w:cs="Arial"/>
                <w:sz w:val="20"/>
              </w:rPr>
            </w:pPr>
            <w:r w:rsidRPr="0038586B">
              <w:rPr>
                <w:rFonts w:ascii="Arial" w:hAnsi="Arial" w:cs="Arial"/>
                <w:sz w:val="20"/>
              </w:rPr>
              <w:t>Consolidated                            financial statements</w:t>
            </w:r>
          </w:p>
        </w:tc>
        <w:tc>
          <w:tcPr>
            <w:tcW w:w="1728" w:type="dxa"/>
            <w:vAlign w:val="bottom"/>
          </w:tcPr>
          <w:p w14:paraId="57B55213" w14:textId="77777777" w:rsidR="00B17123" w:rsidRPr="0038586B" w:rsidRDefault="00B17123" w:rsidP="0038586B">
            <w:pPr>
              <w:pBdr>
                <w:bottom w:val="single" w:sz="6" w:space="1" w:color="auto"/>
              </w:pBdr>
              <w:spacing w:line="380" w:lineRule="exact"/>
              <w:ind w:left="-63" w:firstLine="18"/>
              <w:jc w:val="center"/>
              <w:rPr>
                <w:rFonts w:ascii="Arial" w:hAnsi="Arial" w:cs="Arial"/>
                <w:sz w:val="20"/>
              </w:rPr>
            </w:pPr>
            <w:r w:rsidRPr="0038586B">
              <w:rPr>
                <w:rFonts w:ascii="Arial" w:hAnsi="Arial" w:cs="Arial"/>
                <w:sz w:val="20"/>
              </w:rPr>
              <w:t>Separate                         financial statements</w:t>
            </w:r>
          </w:p>
        </w:tc>
      </w:tr>
      <w:tr w:rsidR="00B24745" w:rsidRPr="0038586B" w14:paraId="3D47ED50" w14:textId="77777777" w:rsidTr="009105E8">
        <w:tc>
          <w:tcPr>
            <w:tcW w:w="5670" w:type="dxa"/>
            <w:vAlign w:val="bottom"/>
          </w:tcPr>
          <w:p w14:paraId="2DA91144" w14:textId="46CF5362" w:rsidR="00B24745" w:rsidRPr="0038586B" w:rsidRDefault="00B24745" w:rsidP="0038586B">
            <w:pPr>
              <w:pStyle w:val="BodyText2"/>
              <w:spacing w:before="0" w:after="0" w:line="380" w:lineRule="exact"/>
              <w:ind w:left="547" w:hanging="540"/>
              <w:jc w:val="left"/>
              <w:rPr>
                <w:rFonts w:ascii="Arial" w:eastAsia="Arial Unicode MS" w:hAnsi="Arial" w:cs="Arial"/>
                <w:sz w:val="20"/>
              </w:rPr>
            </w:pPr>
            <w:r w:rsidRPr="0038586B">
              <w:rPr>
                <w:rFonts w:ascii="Arial" w:hAnsi="Arial" w:cs="Arial"/>
                <w:sz w:val="20"/>
              </w:rPr>
              <w:t xml:space="preserve">Balance as </w:t>
            </w:r>
            <w:proofErr w:type="gramStart"/>
            <w:r w:rsidRPr="0038586B">
              <w:rPr>
                <w:rFonts w:ascii="Arial" w:hAnsi="Arial" w:cs="Arial"/>
                <w:sz w:val="20"/>
              </w:rPr>
              <w:t>at</w:t>
            </w:r>
            <w:proofErr w:type="gramEnd"/>
            <w:r w:rsidRPr="0038586B">
              <w:rPr>
                <w:rFonts w:ascii="Arial" w:hAnsi="Arial" w:cs="Arial"/>
                <w:sz w:val="20"/>
              </w:rPr>
              <w:t xml:space="preserve"> 1 January 2024</w:t>
            </w:r>
          </w:p>
        </w:tc>
        <w:tc>
          <w:tcPr>
            <w:tcW w:w="1728" w:type="dxa"/>
            <w:vAlign w:val="bottom"/>
          </w:tcPr>
          <w:p w14:paraId="4A082376" w14:textId="47377739" w:rsidR="00B24745" w:rsidRPr="0038586B" w:rsidRDefault="00B24745" w:rsidP="0038586B">
            <w:pPr>
              <w:tabs>
                <w:tab w:val="decimal" w:pos="1242"/>
              </w:tabs>
              <w:spacing w:line="380" w:lineRule="exact"/>
              <w:ind w:left="547" w:right="90" w:hanging="468"/>
              <w:rPr>
                <w:rFonts w:ascii="Arial" w:eastAsia="Arial Unicode MS" w:hAnsi="Arial" w:cs="Arial"/>
                <w:sz w:val="20"/>
              </w:rPr>
            </w:pPr>
            <w:r w:rsidRPr="0038586B">
              <w:rPr>
                <w:rFonts w:ascii="Arial" w:eastAsia="Arial Unicode MS" w:hAnsi="Arial" w:cs="Arial"/>
                <w:sz w:val="20"/>
              </w:rPr>
              <w:t>108,824</w:t>
            </w:r>
          </w:p>
        </w:tc>
        <w:tc>
          <w:tcPr>
            <w:tcW w:w="1728" w:type="dxa"/>
          </w:tcPr>
          <w:p w14:paraId="354543D4" w14:textId="35E59E6C" w:rsidR="00B24745" w:rsidRPr="0038586B" w:rsidRDefault="00B24745" w:rsidP="0038586B">
            <w:pPr>
              <w:tabs>
                <w:tab w:val="decimal" w:pos="1242"/>
              </w:tabs>
              <w:spacing w:line="380" w:lineRule="exact"/>
              <w:ind w:left="547" w:right="90" w:hanging="468"/>
              <w:rPr>
                <w:rFonts w:ascii="Arial" w:eastAsia="Arial Unicode MS" w:hAnsi="Arial" w:cs="Arial"/>
                <w:sz w:val="20"/>
              </w:rPr>
            </w:pPr>
            <w:r w:rsidRPr="0038586B">
              <w:rPr>
                <w:rFonts w:ascii="Arial" w:eastAsia="Arial Unicode MS" w:hAnsi="Arial" w:cs="Arial"/>
                <w:sz w:val="20"/>
              </w:rPr>
              <w:t>36,204</w:t>
            </w:r>
          </w:p>
        </w:tc>
      </w:tr>
      <w:tr w:rsidR="00B23630" w:rsidRPr="0038586B" w14:paraId="593F3B6D" w14:textId="77777777" w:rsidTr="00651FD4">
        <w:tc>
          <w:tcPr>
            <w:tcW w:w="5670" w:type="dxa"/>
            <w:vAlign w:val="bottom"/>
          </w:tcPr>
          <w:p w14:paraId="0B67F2FA" w14:textId="4555C41B" w:rsidR="00B23630" w:rsidRPr="0038586B" w:rsidRDefault="00B23630" w:rsidP="00B23630">
            <w:pPr>
              <w:pStyle w:val="BodyText2"/>
              <w:tabs>
                <w:tab w:val="clear" w:pos="720"/>
                <w:tab w:val="left" w:pos="436"/>
              </w:tabs>
              <w:spacing w:before="0" w:after="0" w:line="380" w:lineRule="exact"/>
              <w:ind w:left="547" w:hanging="540"/>
              <w:jc w:val="left"/>
              <w:rPr>
                <w:rFonts w:ascii="Arial" w:hAnsi="Arial" w:cs="Arial"/>
                <w:sz w:val="20"/>
              </w:rPr>
            </w:pPr>
            <w:r w:rsidRPr="0038586B">
              <w:rPr>
                <w:rFonts w:ascii="Arial" w:hAnsi="Arial" w:cs="Arial"/>
                <w:sz w:val="20"/>
              </w:rPr>
              <w:t>Add: Increase during the period</w:t>
            </w:r>
          </w:p>
        </w:tc>
        <w:tc>
          <w:tcPr>
            <w:tcW w:w="1728" w:type="dxa"/>
            <w:vAlign w:val="bottom"/>
          </w:tcPr>
          <w:p w14:paraId="2DE11D4A" w14:textId="17A03B50" w:rsidR="00B23630" w:rsidRPr="0038586B" w:rsidRDefault="00B23630" w:rsidP="00B23630">
            <w:pPr>
              <w:tabs>
                <w:tab w:val="decimal" w:pos="1242"/>
              </w:tabs>
              <w:spacing w:line="380" w:lineRule="exact"/>
              <w:ind w:left="547" w:right="90" w:hanging="468"/>
              <w:rPr>
                <w:rFonts w:ascii="Arial" w:eastAsia="Arial Unicode MS" w:hAnsi="Arial" w:cs="Arial"/>
                <w:sz w:val="20"/>
              </w:rPr>
            </w:pPr>
            <w:r w:rsidRPr="00B23630">
              <w:rPr>
                <w:rFonts w:ascii="Arial" w:eastAsia="Arial Unicode MS" w:hAnsi="Arial" w:cs="Arial"/>
                <w:sz w:val="20"/>
              </w:rPr>
              <w:t>2,030,755</w:t>
            </w:r>
          </w:p>
        </w:tc>
        <w:tc>
          <w:tcPr>
            <w:tcW w:w="1728" w:type="dxa"/>
            <w:vAlign w:val="bottom"/>
          </w:tcPr>
          <w:p w14:paraId="302D69C3" w14:textId="7E79560E" w:rsidR="00B23630" w:rsidRPr="0038586B" w:rsidRDefault="00B23630" w:rsidP="00B23630">
            <w:pPr>
              <w:tabs>
                <w:tab w:val="decimal" w:pos="1242"/>
              </w:tabs>
              <w:spacing w:line="380" w:lineRule="exact"/>
              <w:ind w:left="547" w:right="90" w:hanging="468"/>
              <w:rPr>
                <w:rFonts w:ascii="Arial" w:eastAsia="Arial Unicode MS" w:hAnsi="Arial" w:cs="Arial"/>
                <w:sz w:val="20"/>
              </w:rPr>
            </w:pPr>
            <w:r w:rsidRPr="00B23630">
              <w:rPr>
                <w:rFonts w:ascii="Arial" w:eastAsia="Arial Unicode MS" w:hAnsi="Arial" w:cs="Arial"/>
                <w:sz w:val="20"/>
              </w:rPr>
              <w:t>828,507</w:t>
            </w:r>
          </w:p>
        </w:tc>
      </w:tr>
      <w:tr w:rsidR="00B23630" w:rsidRPr="0038586B" w14:paraId="5481D634" w14:textId="77777777" w:rsidTr="00651FD4">
        <w:tc>
          <w:tcPr>
            <w:tcW w:w="5670" w:type="dxa"/>
            <w:vAlign w:val="bottom"/>
          </w:tcPr>
          <w:p w14:paraId="69D7996A" w14:textId="721AD269" w:rsidR="00B23630" w:rsidRPr="0038586B" w:rsidRDefault="00B23630" w:rsidP="00B23630">
            <w:pPr>
              <w:pStyle w:val="BodyText2"/>
              <w:tabs>
                <w:tab w:val="clear" w:pos="720"/>
                <w:tab w:val="left" w:pos="436"/>
              </w:tabs>
              <w:spacing w:before="0" w:after="0" w:line="380" w:lineRule="exact"/>
              <w:ind w:left="615" w:hanging="615"/>
              <w:jc w:val="left"/>
              <w:rPr>
                <w:rFonts w:ascii="Arial" w:hAnsi="Arial" w:cs="Arial"/>
                <w:sz w:val="20"/>
              </w:rPr>
            </w:pPr>
            <w:r w:rsidRPr="0038586B">
              <w:rPr>
                <w:rFonts w:ascii="Arial" w:hAnsi="Arial" w:cs="Arial"/>
                <w:sz w:val="20"/>
              </w:rPr>
              <w:t>Less: Repayment during the period</w:t>
            </w:r>
          </w:p>
        </w:tc>
        <w:tc>
          <w:tcPr>
            <w:tcW w:w="1728" w:type="dxa"/>
            <w:vAlign w:val="bottom"/>
          </w:tcPr>
          <w:p w14:paraId="0F256907" w14:textId="0FE75066" w:rsidR="00B23630" w:rsidRPr="0038586B" w:rsidRDefault="00B23630" w:rsidP="00B23630">
            <w:pPr>
              <w:pBdr>
                <w:bottom w:val="single" w:sz="4" w:space="1" w:color="auto"/>
              </w:pBdr>
              <w:tabs>
                <w:tab w:val="decimal" w:pos="1242"/>
              </w:tabs>
              <w:spacing w:line="380" w:lineRule="exact"/>
              <w:ind w:left="547" w:right="90" w:hanging="468"/>
              <w:rPr>
                <w:rFonts w:ascii="Arial" w:eastAsia="Arial Unicode MS" w:hAnsi="Arial" w:cs="Arial"/>
                <w:sz w:val="20"/>
              </w:rPr>
            </w:pPr>
            <w:r w:rsidRPr="00B23630">
              <w:rPr>
                <w:rFonts w:ascii="Arial" w:eastAsia="Arial Unicode MS" w:hAnsi="Arial" w:cs="Arial"/>
                <w:sz w:val="20"/>
              </w:rPr>
              <w:t>(1,897,084)</w:t>
            </w:r>
          </w:p>
        </w:tc>
        <w:tc>
          <w:tcPr>
            <w:tcW w:w="1728" w:type="dxa"/>
            <w:vAlign w:val="bottom"/>
          </w:tcPr>
          <w:p w14:paraId="293AEC23" w14:textId="0ED489E9" w:rsidR="00B23630" w:rsidRPr="0038586B" w:rsidRDefault="00B23630" w:rsidP="00B23630">
            <w:pPr>
              <w:pBdr>
                <w:bottom w:val="single" w:sz="4" w:space="1" w:color="auto"/>
              </w:pBdr>
              <w:tabs>
                <w:tab w:val="decimal" w:pos="1242"/>
              </w:tabs>
              <w:spacing w:line="380" w:lineRule="exact"/>
              <w:ind w:left="547" w:right="90" w:hanging="468"/>
              <w:rPr>
                <w:rFonts w:ascii="Arial" w:eastAsia="Arial Unicode MS" w:hAnsi="Arial" w:cs="Arial"/>
                <w:sz w:val="20"/>
              </w:rPr>
            </w:pPr>
            <w:r w:rsidRPr="00B23630">
              <w:rPr>
                <w:rFonts w:ascii="Arial" w:eastAsia="Arial Unicode MS" w:hAnsi="Arial" w:cs="Arial"/>
                <w:sz w:val="20"/>
              </w:rPr>
              <w:t>(772,952)</w:t>
            </w:r>
          </w:p>
        </w:tc>
      </w:tr>
      <w:tr w:rsidR="00B23630" w:rsidRPr="0038586B" w14:paraId="4E630148" w14:textId="77777777" w:rsidTr="00651FD4">
        <w:tc>
          <w:tcPr>
            <w:tcW w:w="5670" w:type="dxa"/>
            <w:vAlign w:val="bottom"/>
          </w:tcPr>
          <w:p w14:paraId="30F3C469" w14:textId="767652D2" w:rsidR="00B23630" w:rsidRPr="0038586B" w:rsidRDefault="00B23630" w:rsidP="00B23630">
            <w:pPr>
              <w:pStyle w:val="BodyText2"/>
              <w:spacing w:before="0" w:after="0" w:line="380" w:lineRule="exact"/>
              <w:ind w:left="547" w:hanging="540"/>
              <w:jc w:val="left"/>
              <w:rPr>
                <w:rFonts w:ascii="Arial" w:hAnsi="Arial" w:cs="Arial"/>
                <w:sz w:val="20"/>
              </w:rPr>
            </w:pPr>
            <w:r w:rsidRPr="0038586B">
              <w:rPr>
                <w:rFonts w:ascii="Arial" w:hAnsi="Arial" w:cs="Arial"/>
                <w:sz w:val="20"/>
              </w:rPr>
              <w:t xml:space="preserve">Balance as </w:t>
            </w:r>
            <w:proofErr w:type="gramStart"/>
            <w:r w:rsidRPr="0038586B">
              <w:rPr>
                <w:rFonts w:ascii="Arial" w:hAnsi="Arial" w:cs="Arial"/>
                <w:sz w:val="20"/>
              </w:rPr>
              <w:t>at</w:t>
            </w:r>
            <w:proofErr w:type="gramEnd"/>
            <w:r w:rsidRPr="0038586B">
              <w:rPr>
                <w:rFonts w:ascii="Arial" w:hAnsi="Arial" w:cs="Arial"/>
                <w:sz w:val="20"/>
              </w:rPr>
              <w:t xml:space="preserve"> 30 September 2024</w:t>
            </w:r>
          </w:p>
        </w:tc>
        <w:tc>
          <w:tcPr>
            <w:tcW w:w="1728" w:type="dxa"/>
            <w:vAlign w:val="bottom"/>
          </w:tcPr>
          <w:p w14:paraId="12C2AD84" w14:textId="0ABB5749" w:rsidR="00B23630" w:rsidRPr="0038586B" w:rsidRDefault="00B23630" w:rsidP="00B23630">
            <w:pPr>
              <w:pBdr>
                <w:bottom w:val="double" w:sz="4" w:space="1" w:color="auto"/>
              </w:pBdr>
              <w:tabs>
                <w:tab w:val="decimal" w:pos="1242"/>
              </w:tabs>
              <w:spacing w:line="380" w:lineRule="exact"/>
              <w:ind w:left="547" w:right="90" w:hanging="468"/>
              <w:rPr>
                <w:rFonts w:ascii="Arial" w:eastAsia="Arial Unicode MS" w:hAnsi="Arial" w:cs="Arial"/>
                <w:sz w:val="20"/>
              </w:rPr>
            </w:pPr>
            <w:r w:rsidRPr="00B23630">
              <w:rPr>
                <w:rFonts w:ascii="Arial" w:eastAsia="Arial Unicode MS" w:hAnsi="Arial" w:cs="Arial"/>
                <w:sz w:val="20"/>
              </w:rPr>
              <w:t>242,495</w:t>
            </w:r>
          </w:p>
        </w:tc>
        <w:tc>
          <w:tcPr>
            <w:tcW w:w="1728" w:type="dxa"/>
            <w:vAlign w:val="bottom"/>
          </w:tcPr>
          <w:p w14:paraId="51874B5D" w14:textId="1ACEE87E" w:rsidR="00B23630" w:rsidRPr="0038586B" w:rsidRDefault="00B23630" w:rsidP="00B23630">
            <w:pPr>
              <w:pBdr>
                <w:bottom w:val="double" w:sz="4" w:space="1" w:color="auto"/>
              </w:pBdr>
              <w:tabs>
                <w:tab w:val="decimal" w:pos="1242"/>
              </w:tabs>
              <w:spacing w:line="380" w:lineRule="exact"/>
              <w:ind w:left="547" w:right="90" w:hanging="468"/>
              <w:rPr>
                <w:rFonts w:ascii="Arial" w:eastAsia="Arial Unicode MS" w:hAnsi="Arial" w:cs="Arial"/>
                <w:sz w:val="20"/>
              </w:rPr>
            </w:pPr>
            <w:r w:rsidRPr="00B23630">
              <w:rPr>
                <w:rFonts w:ascii="Arial" w:eastAsia="Arial Unicode MS" w:hAnsi="Arial" w:cs="Arial"/>
                <w:sz w:val="20"/>
              </w:rPr>
              <w:t>91,759</w:t>
            </w:r>
          </w:p>
        </w:tc>
      </w:tr>
    </w:tbl>
    <w:p w14:paraId="5EE00E04" w14:textId="77777777" w:rsidR="00491EC0" w:rsidRPr="00E0359C" w:rsidRDefault="00491EC0" w:rsidP="006F3F03">
      <w:pPr>
        <w:spacing w:before="240" w:after="120" w:line="380" w:lineRule="exact"/>
        <w:ind w:left="547" w:hanging="547"/>
        <w:outlineLvl w:val="0"/>
        <w:rPr>
          <w:rFonts w:ascii="Arial" w:hAnsi="Arial" w:cs="Arial"/>
          <w:b/>
          <w:bCs/>
          <w:sz w:val="22"/>
          <w:szCs w:val="22"/>
        </w:rPr>
      </w:pPr>
    </w:p>
    <w:p w14:paraId="404048D9" w14:textId="77777777" w:rsidR="00AA70BB" w:rsidRPr="00E0359C" w:rsidRDefault="00AA70BB">
      <w:pPr>
        <w:overflowPunct/>
        <w:autoSpaceDE/>
        <w:autoSpaceDN/>
        <w:adjustRightInd/>
        <w:textAlignment w:val="auto"/>
        <w:rPr>
          <w:rFonts w:ascii="Arial" w:hAnsi="Arial" w:cs="Arial"/>
          <w:b/>
          <w:bCs/>
          <w:sz w:val="22"/>
          <w:szCs w:val="22"/>
        </w:rPr>
      </w:pPr>
      <w:r w:rsidRPr="00E0359C">
        <w:rPr>
          <w:rFonts w:ascii="Arial" w:hAnsi="Arial" w:cs="Arial"/>
          <w:b/>
          <w:bCs/>
          <w:sz w:val="22"/>
          <w:szCs w:val="22"/>
        </w:rPr>
        <w:br w:type="page"/>
      </w:r>
    </w:p>
    <w:p w14:paraId="62634F25" w14:textId="21366EAB" w:rsidR="006F3F03" w:rsidRPr="00E0359C" w:rsidRDefault="006F3F03" w:rsidP="00AA70BB">
      <w:pPr>
        <w:spacing w:before="120" w:after="120" w:line="380" w:lineRule="exact"/>
        <w:ind w:left="547" w:hanging="547"/>
        <w:outlineLvl w:val="0"/>
        <w:rPr>
          <w:rFonts w:ascii="Arial" w:hAnsi="Arial" w:cs="Arial"/>
          <w:b/>
          <w:bCs/>
          <w:sz w:val="22"/>
          <w:szCs w:val="22"/>
        </w:rPr>
      </w:pPr>
      <w:r w:rsidRPr="00E0359C">
        <w:rPr>
          <w:rFonts w:ascii="Arial" w:hAnsi="Arial" w:cs="Arial"/>
          <w:b/>
          <w:bCs/>
          <w:sz w:val="22"/>
          <w:szCs w:val="22"/>
        </w:rPr>
        <w:lastRenderedPageBreak/>
        <w:t>8.</w:t>
      </w:r>
      <w:r w:rsidRPr="00E0359C">
        <w:rPr>
          <w:rFonts w:ascii="Arial" w:hAnsi="Arial" w:cs="Arial"/>
          <w:b/>
          <w:bCs/>
          <w:sz w:val="22"/>
          <w:szCs w:val="22"/>
        </w:rPr>
        <w:tab/>
        <w:t>Trade and other payables</w:t>
      </w:r>
    </w:p>
    <w:tbl>
      <w:tblPr>
        <w:tblW w:w="9198" w:type="dxa"/>
        <w:tblInd w:w="450" w:type="dxa"/>
        <w:tblLayout w:type="fixed"/>
        <w:tblLook w:val="04A0" w:firstRow="1" w:lastRow="0" w:firstColumn="1" w:lastColumn="0" w:noHBand="0" w:noVBand="1"/>
      </w:tblPr>
      <w:tblGrid>
        <w:gridCol w:w="3798"/>
        <w:gridCol w:w="1350"/>
        <w:gridCol w:w="1350"/>
        <w:gridCol w:w="1350"/>
        <w:gridCol w:w="1350"/>
      </w:tblGrid>
      <w:tr w:rsidR="006F3F03" w:rsidRPr="00E0359C" w14:paraId="1B808145" w14:textId="77777777" w:rsidTr="004A36F8">
        <w:tc>
          <w:tcPr>
            <w:tcW w:w="3798" w:type="dxa"/>
            <w:vAlign w:val="bottom"/>
            <w:hideMark/>
          </w:tcPr>
          <w:p w14:paraId="16E03A60" w14:textId="77777777" w:rsidR="006F3F03" w:rsidRPr="00E0359C" w:rsidRDefault="006F3F03" w:rsidP="006F3F03">
            <w:pPr>
              <w:tabs>
                <w:tab w:val="left" w:pos="720"/>
              </w:tabs>
              <w:spacing w:line="340" w:lineRule="exact"/>
              <w:ind w:right="-18"/>
              <w:jc w:val="thaiDistribute"/>
              <w:rPr>
                <w:rFonts w:ascii="Arial" w:hAnsi="Arial" w:cs="Arial"/>
                <w:sz w:val="18"/>
                <w:szCs w:val="18"/>
              </w:rPr>
            </w:pPr>
            <w:r w:rsidRPr="00E0359C">
              <w:rPr>
                <w:rFonts w:ascii="Arial" w:hAnsi="Arial" w:cs="Arial"/>
                <w:b/>
                <w:bCs/>
                <w:sz w:val="18"/>
                <w:szCs w:val="18"/>
              </w:rPr>
              <w:tab/>
            </w:r>
            <w:r w:rsidRPr="00E0359C">
              <w:rPr>
                <w:rFonts w:ascii="Arial" w:hAnsi="Arial" w:cs="Arial"/>
                <w:b/>
                <w:bCs/>
                <w:sz w:val="18"/>
                <w:szCs w:val="18"/>
              </w:rPr>
              <w:tab/>
            </w:r>
            <w:r w:rsidRPr="00E0359C">
              <w:rPr>
                <w:rFonts w:ascii="Arial" w:hAnsi="Arial" w:cs="Arial"/>
                <w:sz w:val="18"/>
                <w:szCs w:val="18"/>
              </w:rPr>
              <w:tab/>
            </w:r>
          </w:p>
        </w:tc>
        <w:tc>
          <w:tcPr>
            <w:tcW w:w="2700" w:type="dxa"/>
            <w:gridSpan w:val="2"/>
            <w:vAlign w:val="bottom"/>
          </w:tcPr>
          <w:p w14:paraId="332C38FC" w14:textId="77777777" w:rsidR="006F3F03" w:rsidRPr="00E0359C" w:rsidRDefault="006F3F03" w:rsidP="006F3F03">
            <w:pPr>
              <w:tabs>
                <w:tab w:val="left" w:pos="720"/>
              </w:tabs>
              <w:spacing w:line="340" w:lineRule="exact"/>
              <w:ind w:right="-18"/>
              <w:jc w:val="thaiDistribute"/>
              <w:rPr>
                <w:rFonts w:ascii="Arial" w:hAnsi="Arial" w:cs="Arial"/>
                <w:sz w:val="18"/>
                <w:szCs w:val="18"/>
              </w:rPr>
            </w:pPr>
          </w:p>
        </w:tc>
        <w:tc>
          <w:tcPr>
            <w:tcW w:w="2700" w:type="dxa"/>
            <w:gridSpan w:val="2"/>
            <w:vAlign w:val="bottom"/>
            <w:hideMark/>
          </w:tcPr>
          <w:p w14:paraId="4292F9A8" w14:textId="77777777" w:rsidR="006F3F03" w:rsidRPr="00E0359C" w:rsidRDefault="006F3F03" w:rsidP="006F3F03">
            <w:pPr>
              <w:tabs>
                <w:tab w:val="left" w:pos="720"/>
              </w:tabs>
              <w:spacing w:line="340" w:lineRule="exact"/>
              <w:ind w:left="1440" w:hanging="1440"/>
              <w:jc w:val="right"/>
              <w:rPr>
                <w:rFonts w:ascii="Arial" w:hAnsi="Arial" w:cs="Arial"/>
                <w:sz w:val="18"/>
                <w:szCs w:val="18"/>
              </w:rPr>
            </w:pPr>
            <w:r w:rsidRPr="00E0359C">
              <w:rPr>
                <w:rFonts w:ascii="Arial" w:hAnsi="Arial" w:cs="Arial"/>
                <w:sz w:val="18"/>
                <w:szCs w:val="18"/>
              </w:rPr>
              <w:t>(Unit: Thousand Baht)</w:t>
            </w:r>
          </w:p>
        </w:tc>
      </w:tr>
      <w:tr w:rsidR="006F3F03" w:rsidRPr="00E0359C" w14:paraId="76ACBB52" w14:textId="77777777" w:rsidTr="004A36F8">
        <w:tc>
          <w:tcPr>
            <w:tcW w:w="3798" w:type="dxa"/>
            <w:vAlign w:val="bottom"/>
          </w:tcPr>
          <w:p w14:paraId="2BEBE260" w14:textId="77777777" w:rsidR="006F3F03" w:rsidRPr="00E0359C" w:rsidRDefault="006F3F03" w:rsidP="006F3F03">
            <w:pPr>
              <w:tabs>
                <w:tab w:val="left" w:pos="720"/>
              </w:tabs>
              <w:spacing w:line="340" w:lineRule="exact"/>
              <w:ind w:right="-18"/>
              <w:jc w:val="thaiDistribute"/>
              <w:rPr>
                <w:rFonts w:ascii="Arial" w:hAnsi="Arial" w:cs="Arial"/>
                <w:sz w:val="18"/>
                <w:szCs w:val="18"/>
              </w:rPr>
            </w:pPr>
          </w:p>
        </w:tc>
        <w:tc>
          <w:tcPr>
            <w:tcW w:w="2700" w:type="dxa"/>
            <w:gridSpan w:val="2"/>
            <w:vAlign w:val="bottom"/>
            <w:hideMark/>
          </w:tcPr>
          <w:p w14:paraId="13583A18" w14:textId="77777777" w:rsidR="006F3F03" w:rsidRPr="00E0359C" w:rsidRDefault="006F3F03" w:rsidP="006F3F03">
            <w:pPr>
              <w:pBdr>
                <w:bottom w:val="single" w:sz="4" w:space="1" w:color="auto"/>
              </w:pBdr>
              <w:tabs>
                <w:tab w:val="left" w:pos="720"/>
              </w:tabs>
              <w:spacing w:line="340" w:lineRule="exact"/>
              <w:ind w:left="-18" w:firstLine="18"/>
              <w:jc w:val="center"/>
              <w:rPr>
                <w:rFonts w:ascii="Arial" w:eastAsia="Arial Unicode MS" w:hAnsi="Arial" w:cs="Arial"/>
                <w:sz w:val="18"/>
                <w:szCs w:val="18"/>
              </w:rPr>
            </w:pPr>
            <w:r w:rsidRPr="00E0359C">
              <w:rPr>
                <w:rFonts w:ascii="Arial" w:eastAsia="Arial Unicode MS" w:hAnsi="Arial" w:cs="Arial"/>
                <w:sz w:val="18"/>
                <w:szCs w:val="18"/>
              </w:rPr>
              <w:t>Consolidated                       financial statements</w:t>
            </w:r>
          </w:p>
        </w:tc>
        <w:tc>
          <w:tcPr>
            <w:tcW w:w="2700" w:type="dxa"/>
            <w:gridSpan w:val="2"/>
            <w:vAlign w:val="bottom"/>
            <w:hideMark/>
          </w:tcPr>
          <w:p w14:paraId="3AB96D8E" w14:textId="77777777" w:rsidR="006F3F03" w:rsidRPr="00E0359C" w:rsidRDefault="006F3F03" w:rsidP="006F3F03">
            <w:pPr>
              <w:pBdr>
                <w:bottom w:val="single" w:sz="4" w:space="1" w:color="auto"/>
              </w:pBdr>
              <w:tabs>
                <w:tab w:val="left" w:pos="720"/>
              </w:tabs>
              <w:spacing w:line="340" w:lineRule="exact"/>
              <w:ind w:left="-18" w:firstLine="18"/>
              <w:jc w:val="center"/>
              <w:rPr>
                <w:rFonts w:ascii="Arial" w:eastAsia="Arial Unicode MS" w:hAnsi="Arial" w:cs="Arial"/>
                <w:sz w:val="18"/>
                <w:szCs w:val="18"/>
              </w:rPr>
            </w:pPr>
            <w:r w:rsidRPr="00E0359C">
              <w:rPr>
                <w:rFonts w:ascii="Arial" w:eastAsia="Arial Unicode MS" w:hAnsi="Arial" w:cs="Arial"/>
                <w:sz w:val="18"/>
                <w:szCs w:val="18"/>
              </w:rPr>
              <w:t>Separate                               financial statements</w:t>
            </w:r>
          </w:p>
        </w:tc>
      </w:tr>
      <w:tr w:rsidR="006F3F03" w:rsidRPr="00E0359C" w14:paraId="7F925142" w14:textId="77777777" w:rsidTr="004A36F8">
        <w:tc>
          <w:tcPr>
            <w:tcW w:w="3798" w:type="dxa"/>
            <w:vAlign w:val="bottom"/>
          </w:tcPr>
          <w:p w14:paraId="5B9B37B7" w14:textId="77777777" w:rsidR="006F3F03" w:rsidRPr="00E0359C" w:rsidRDefault="006F3F03" w:rsidP="006F3F03">
            <w:pPr>
              <w:tabs>
                <w:tab w:val="left" w:pos="720"/>
              </w:tabs>
              <w:spacing w:line="340" w:lineRule="exact"/>
              <w:ind w:right="-18"/>
              <w:jc w:val="thaiDistribute"/>
              <w:rPr>
                <w:rFonts w:ascii="Arial" w:eastAsia="Batang" w:hAnsi="Arial" w:cs="Arial"/>
                <w:b/>
                <w:bCs/>
                <w:sz w:val="18"/>
                <w:szCs w:val="18"/>
                <w:u w:val="single"/>
              </w:rPr>
            </w:pPr>
          </w:p>
        </w:tc>
        <w:tc>
          <w:tcPr>
            <w:tcW w:w="1350" w:type="dxa"/>
            <w:vAlign w:val="bottom"/>
            <w:hideMark/>
          </w:tcPr>
          <w:p w14:paraId="6CB55C4B" w14:textId="20598402" w:rsidR="006F3F03" w:rsidRPr="00E0359C" w:rsidRDefault="00D6156F" w:rsidP="006F3F03">
            <w:pPr>
              <w:pBdr>
                <w:bottom w:val="single" w:sz="4" w:space="1" w:color="auto"/>
              </w:pBdr>
              <w:spacing w:line="340" w:lineRule="exact"/>
              <w:ind w:left="-15" w:right="-75"/>
              <w:jc w:val="center"/>
              <w:rPr>
                <w:rFonts w:ascii="Arial" w:hAnsi="Arial" w:cs="Arial"/>
                <w:sz w:val="18"/>
                <w:szCs w:val="18"/>
              </w:rPr>
            </w:pPr>
            <w:r>
              <w:rPr>
                <w:rFonts w:ascii="Arial" w:hAnsi="Arial" w:cs="Arial"/>
                <w:sz w:val="18"/>
                <w:szCs w:val="18"/>
              </w:rPr>
              <w:t>30 September</w:t>
            </w:r>
            <w:r w:rsidR="006F3F03" w:rsidRPr="00E0359C">
              <w:rPr>
                <w:rFonts w:ascii="Arial" w:hAnsi="Arial" w:cs="Arial"/>
                <w:sz w:val="18"/>
                <w:szCs w:val="18"/>
              </w:rPr>
              <w:t xml:space="preserve">         2024</w:t>
            </w:r>
          </w:p>
        </w:tc>
        <w:tc>
          <w:tcPr>
            <w:tcW w:w="1350" w:type="dxa"/>
            <w:vAlign w:val="bottom"/>
            <w:hideMark/>
          </w:tcPr>
          <w:p w14:paraId="04A289E8" w14:textId="77777777" w:rsidR="006F3F03" w:rsidRPr="00E0359C" w:rsidRDefault="006F3F03" w:rsidP="006F3F03">
            <w:pPr>
              <w:pBdr>
                <w:bottom w:val="single" w:sz="4" w:space="1" w:color="auto"/>
              </w:pBdr>
              <w:spacing w:line="340" w:lineRule="exact"/>
              <w:ind w:left="-15"/>
              <w:jc w:val="center"/>
              <w:rPr>
                <w:rFonts w:ascii="Arial" w:hAnsi="Arial" w:cs="Arial"/>
                <w:sz w:val="18"/>
                <w:szCs w:val="18"/>
              </w:rPr>
            </w:pPr>
            <w:r w:rsidRPr="00E0359C">
              <w:rPr>
                <w:rFonts w:ascii="Arial" w:hAnsi="Arial" w:cs="Arial"/>
                <w:sz w:val="18"/>
                <w:szCs w:val="18"/>
              </w:rPr>
              <w:t>31 December            2023</w:t>
            </w:r>
          </w:p>
        </w:tc>
        <w:tc>
          <w:tcPr>
            <w:tcW w:w="1350" w:type="dxa"/>
            <w:vAlign w:val="bottom"/>
            <w:hideMark/>
          </w:tcPr>
          <w:p w14:paraId="6A91490B" w14:textId="5661D6DD" w:rsidR="006F3F03" w:rsidRPr="00E0359C" w:rsidRDefault="00D6156F" w:rsidP="006F3F03">
            <w:pPr>
              <w:pBdr>
                <w:bottom w:val="single" w:sz="4" w:space="1" w:color="auto"/>
              </w:pBdr>
              <w:spacing w:line="340" w:lineRule="exact"/>
              <w:ind w:left="-15" w:right="-75"/>
              <w:jc w:val="center"/>
              <w:rPr>
                <w:rFonts w:ascii="Arial" w:hAnsi="Arial" w:cs="Arial"/>
                <w:sz w:val="18"/>
                <w:szCs w:val="18"/>
              </w:rPr>
            </w:pPr>
            <w:r>
              <w:rPr>
                <w:rFonts w:ascii="Arial" w:hAnsi="Arial" w:cs="Arial"/>
                <w:sz w:val="18"/>
                <w:szCs w:val="18"/>
              </w:rPr>
              <w:t>30 September</w:t>
            </w:r>
            <w:r w:rsidR="006F3F03" w:rsidRPr="00E0359C">
              <w:rPr>
                <w:rFonts w:ascii="Arial" w:hAnsi="Arial" w:cs="Arial"/>
                <w:sz w:val="18"/>
                <w:szCs w:val="18"/>
              </w:rPr>
              <w:t xml:space="preserve">         2024</w:t>
            </w:r>
          </w:p>
        </w:tc>
        <w:tc>
          <w:tcPr>
            <w:tcW w:w="1350" w:type="dxa"/>
            <w:vAlign w:val="bottom"/>
            <w:hideMark/>
          </w:tcPr>
          <w:p w14:paraId="62AC1AF0" w14:textId="77777777" w:rsidR="006F3F03" w:rsidRPr="00E0359C" w:rsidRDefault="006F3F03" w:rsidP="006F3F03">
            <w:pPr>
              <w:pBdr>
                <w:bottom w:val="single" w:sz="4" w:space="1" w:color="auto"/>
              </w:pBdr>
              <w:spacing w:line="340" w:lineRule="exact"/>
              <w:ind w:left="-15"/>
              <w:jc w:val="center"/>
              <w:rPr>
                <w:rFonts w:ascii="Arial" w:hAnsi="Arial" w:cs="Arial"/>
                <w:sz w:val="18"/>
                <w:szCs w:val="18"/>
              </w:rPr>
            </w:pPr>
            <w:r w:rsidRPr="00E0359C">
              <w:rPr>
                <w:rFonts w:ascii="Arial" w:hAnsi="Arial" w:cs="Arial"/>
                <w:sz w:val="18"/>
                <w:szCs w:val="18"/>
              </w:rPr>
              <w:t>31 December            2023</w:t>
            </w:r>
          </w:p>
        </w:tc>
      </w:tr>
      <w:tr w:rsidR="006F3F03" w:rsidRPr="00E0359C" w14:paraId="1427B50F" w14:textId="77777777" w:rsidTr="004A36F8">
        <w:tc>
          <w:tcPr>
            <w:tcW w:w="3798" w:type="dxa"/>
            <w:vAlign w:val="bottom"/>
          </w:tcPr>
          <w:p w14:paraId="2B445CA5" w14:textId="77777777" w:rsidR="006F3F03" w:rsidRPr="00E0359C" w:rsidRDefault="006F3F03" w:rsidP="006F3F03">
            <w:pPr>
              <w:tabs>
                <w:tab w:val="left" w:pos="720"/>
              </w:tabs>
              <w:spacing w:line="340" w:lineRule="exact"/>
              <w:ind w:right="-17"/>
              <w:rPr>
                <w:rFonts w:ascii="Arial" w:hAnsi="Arial" w:cs="Arial"/>
                <w:sz w:val="18"/>
                <w:szCs w:val="18"/>
              </w:rPr>
            </w:pPr>
          </w:p>
        </w:tc>
        <w:tc>
          <w:tcPr>
            <w:tcW w:w="1350" w:type="dxa"/>
            <w:vAlign w:val="bottom"/>
          </w:tcPr>
          <w:p w14:paraId="78A2EF98" w14:textId="77777777" w:rsidR="006F3F03" w:rsidRPr="00E0359C" w:rsidRDefault="006F3F03" w:rsidP="006F3F03">
            <w:pPr>
              <w:tabs>
                <w:tab w:val="decimal" w:pos="1062"/>
              </w:tabs>
              <w:spacing w:line="340" w:lineRule="exact"/>
              <w:rPr>
                <w:rFonts w:ascii="Arial" w:hAnsi="Arial" w:cs="Arial"/>
                <w:sz w:val="18"/>
                <w:szCs w:val="18"/>
              </w:rPr>
            </w:pPr>
          </w:p>
        </w:tc>
        <w:tc>
          <w:tcPr>
            <w:tcW w:w="1350" w:type="dxa"/>
            <w:vAlign w:val="bottom"/>
          </w:tcPr>
          <w:p w14:paraId="1DCE8944" w14:textId="77777777" w:rsidR="006F3F03" w:rsidRPr="00E0359C" w:rsidRDefault="006F3F03" w:rsidP="006F3F03">
            <w:pPr>
              <w:spacing w:line="340" w:lineRule="exact"/>
              <w:jc w:val="center"/>
              <w:rPr>
                <w:rFonts w:ascii="Arial" w:hAnsi="Arial" w:cs="Arial"/>
                <w:sz w:val="18"/>
                <w:szCs w:val="18"/>
              </w:rPr>
            </w:pPr>
            <w:r w:rsidRPr="00E0359C">
              <w:rPr>
                <w:rFonts w:ascii="Arial" w:hAnsi="Arial" w:cs="Arial"/>
                <w:sz w:val="18"/>
                <w:szCs w:val="18"/>
              </w:rPr>
              <w:t>(Audited)</w:t>
            </w:r>
          </w:p>
        </w:tc>
        <w:tc>
          <w:tcPr>
            <w:tcW w:w="1350" w:type="dxa"/>
            <w:vAlign w:val="bottom"/>
          </w:tcPr>
          <w:p w14:paraId="1774B0AD" w14:textId="77777777" w:rsidR="006F3F03" w:rsidRPr="00E0359C" w:rsidRDefault="006F3F03" w:rsidP="006F3F03">
            <w:pPr>
              <w:tabs>
                <w:tab w:val="decimal" w:pos="1062"/>
              </w:tabs>
              <w:spacing w:line="340" w:lineRule="exact"/>
              <w:rPr>
                <w:rFonts w:ascii="Arial" w:hAnsi="Arial" w:cs="Arial"/>
                <w:sz w:val="18"/>
                <w:szCs w:val="18"/>
              </w:rPr>
            </w:pPr>
          </w:p>
        </w:tc>
        <w:tc>
          <w:tcPr>
            <w:tcW w:w="1350" w:type="dxa"/>
            <w:vAlign w:val="bottom"/>
          </w:tcPr>
          <w:p w14:paraId="72AA8E73" w14:textId="77777777" w:rsidR="006F3F03" w:rsidRPr="00E0359C" w:rsidRDefault="006F3F03" w:rsidP="006F3F03">
            <w:pPr>
              <w:spacing w:line="340" w:lineRule="exact"/>
              <w:jc w:val="center"/>
              <w:rPr>
                <w:rFonts w:ascii="Arial" w:hAnsi="Arial" w:cs="Arial"/>
                <w:sz w:val="18"/>
                <w:szCs w:val="18"/>
              </w:rPr>
            </w:pPr>
            <w:r w:rsidRPr="00E0359C">
              <w:rPr>
                <w:rFonts w:ascii="Arial" w:hAnsi="Arial" w:cs="Arial"/>
                <w:sz w:val="18"/>
                <w:szCs w:val="18"/>
              </w:rPr>
              <w:t>(Audited)</w:t>
            </w:r>
          </w:p>
        </w:tc>
      </w:tr>
      <w:tr w:rsidR="00B23630" w:rsidRPr="00E0359C" w14:paraId="4CD6010B" w14:textId="77777777" w:rsidTr="00D003BC">
        <w:tc>
          <w:tcPr>
            <w:tcW w:w="3798" w:type="dxa"/>
            <w:vAlign w:val="bottom"/>
            <w:hideMark/>
          </w:tcPr>
          <w:p w14:paraId="5259CDD9" w14:textId="2C346F81" w:rsidR="00B23630" w:rsidRPr="00E0359C" w:rsidRDefault="00B23630" w:rsidP="00B23630">
            <w:pPr>
              <w:tabs>
                <w:tab w:val="left" w:pos="720"/>
              </w:tabs>
              <w:spacing w:line="340" w:lineRule="exact"/>
              <w:ind w:right="-17"/>
              <w:rPr>
                <w:rFonts w:ascii="Arial" w:hAnsi="Arial" w:cs="Arial"/>
                <w:sz w:val="18"/>
                <w:szCs w:val="18"/>
              </w:rPr>
            </w:pPr>
            <w:r w:rsidRPr="00E0359C">
              <w:rPr>
                <w:rFonts w:ascii="Arial" w:hAnsi="Arial" w:cs="Arial"/>
                <w:sz w:val="18"/>
                <w:szCs w:val="18"/>
              </w:rPr>
              <w:t xml:space="preserve">Trade payables - related parties </w:t>
            </w:r>
          </w:p>
        </w:tc>
        <w:tc>
          <w:tcPr>
            <w:tcW w:w="1350" w:type="dxa"/>
            <w:vAlign w:val="bottom"/>
          </w:tcPr>
          <w:p w14:paraId="5A3AF005" w14:textId="32769033" w:rsidR="00B23630" w:rsidRPr="00E0359C" w:rsidRDefault="00B23630" w:rsidP="00B23630">
            <w:pPr>
              <w:tabs>
                <w:tab w:val="decimal" w:pos="1062"/>
              </w:tabs>
              <w:spacing w:line="340" w:lineRule="exact"/>
              <w:rPr>
                <w:rFonts w:ascii="Arial" w:hAnsi="Arial" w:cs="Arial"/>
                <w:sz w:val="18"/>
                <w:szCs w:val="18"/>
                <w:cs/>
              </w:rPr>
            </w:pPr>
            <w:r w:rsidRPr="00B23630">
              <w:rPr>
                <w:rFonts w:ascii="Arial" w:hAnsi="Arial" w:cs="Arial"/>
                <w:sz w:val="18"/>
                <w:szCs w:val="18"/>
              </w:rPr>
              <w:t>-</w:t>
            </w:r>
          </w:p>
        </w:tc>
        <w:tc>
          <w:tcPr>
            <w:tcW w:w="1350" w:type="dxa"/>
            <w:vAlign w:val="bottom"/>
          </w:tcPr>
          <w:p w14:paraId="2216E921" w14:textId="0FCDCA2F" w:rsidR="00B23630" w:rsidRPr="00E0359C" w:rsidRDefault="00B23630" w:rsidP="00B23630">
            <w:pPr>
              <w:tabs>
                <w:tab w:val="decimal" w:pos="1062"/>
              </w:tabs>
              <w:spacing w:line="340" w:lineRule="exact"/>
              <w:rPr>
                <w:rFonts w:ascii="Arial" w:hAnsi="Arial" w:cs="Arial"/>
                <w:sz w:val="18"/>
                <w:szCs w:val="18"/>
              </w:rPr>
            </w:pPr>
            <w:r w:rsidRPr="00B23630">
              <w:rPr>
                <w:rFonts w:ascii="Arial" w:hAnsi="Arial" w:cs="Arial" w:hint="cs"/>
                <w:sz w:val="18"/>
                <w:szCs w:val="18"/>
              </w:rPr>
              <w:t>-</w:t>
            </w:r>
          </w:p>
        </w:tc>
        <w:tc>
          <w:tcPr>
            <w:tcW w:w="1350" w:type="dxa"/>
            <w:vAlign w:val="bottom"/>
          </w:tcPr>
          <w:p w14:paraId="63FA4D62" w14:textId="6B433DE3" w:rsidR="00B23630" w:rsidRPr="00E0359C" w:rsidRDefault="00B23630" w:rsidP="00B23630">
            <w:pPr>
              <w:tabs>
                <w:tab w:val="decimal" w:pos="1062"/>
              </w:tabs>
              <w:spacing w:line="340" w:lineRule="exact"/>
              <w:rPr>
                <w:rFonts w:ascii="Arial" w:hAnsi="Arial" w:cs="Arial"/>
                <w:sz w:val="18"/>
                <w:szCs w:val="18"/>
              </w:rPr>
            </w:pPr>
            <w:r w:rsidRPr="00B23630">
              <w:rPr>
                <w:rFonts w:ascii="Arial" w:hAnsi="Arial" w:cs="Arial"/>
                <w:sz w:val="18"/>
                <w:szCs w:val="18"/>
              </w:rPr>
              <w:t>4,292</w:t>
            </w:r>
          </w:p>
        </w:tc>
        <w:tc>
          <w:tcPr>
            <w:tcW w:w="1350" w:type="dxa"/>
            <w:vAlign w:val="bottom"/>
          </w:tcPr>
          <w:p w14:paraId="1477A3DD" w14:textId="77777777" w:rsidR="00B23630" w:rsidRPr="00E0359C" w:rsidRDefault="00B23630" w:rsidP="00B23630">
            <w:pPr>
              <w:tabs>
                <w:tab w:val="decimal" w:pos="1062"/>
              </w:tabs>
              <w:spacing w:line="340" w:lineRule="exact"/>
              <w:rPr>
                <w:rFonts w:ascii="Arial" w:hAnsi="Arial" w:cs="Arial"/>
                <w:sz w:val="18"/>
                <w:szCs w:val="18"/>
              </w:rPr>
            </w:pPr>
            <w:r w:rsidRPr="00E0359C">
              <w:rPr>
                <w:rFonts w:ascii="Arial" w:hAnsi="Arial" w:cs="Arial"/>
                <w:sz w:val="18"/>
                <w:szCs w:val="18"/>
              </w:rPr>
              <w:t>4,762</w:t>
            </w:r>
          </w:p>
        </w:tc>
      </w:tr>
      <w:tr w:rsidR="00B23630" w:rsidRPr="00E0359C" w14:paraId="7FCE0360" w14:textId="77777777" w:rsidTr="00D003BC">
        <w:tc>
          <w:tcPr>
            <w:tcW w:w="3798" w:type="dxa"/>
            <w:vAlign w:val="bottom"/>
            <w:hideMark/>
          </w:tcPr>
          <w:p w14:paraId="48F2DFD5" w14:textId="77777777" w:rsidR="00B23630" w:rsidRPr="00E0359C" w:rsidRDefault="00B23630" w:rsidP="00B23630">
            <w:pPr>
              <w:tabs>
                <w:tab w:val="left" w:pos="720"/>
              </w:tabs>
              <w:spacing w:line="340" w:lineRule="exact"/>
              <w:ind w:right="-17"/>
              <w:rPr>
                <w:rFonts w:ascii="Arial" w:hAnsi="Arial" w:cs="Arial"/>
                <w:sz w:val="18"/>
                <w:szCs w:val="18"/>
                <w:cs/>
              </w:rPr>
            </w:pPr>
            <w:r w:rsidRPr="00E0359C">
              <w:rPr>
                <w:rFonts w:ascii="Arial" w:hAnsi="Arial" w:cs="Arial"/>
                <w:sz w:val="18"/>
                <w:szCs w:val="18"/>
              </w:rPr>
              <w:t>Trade payables - unrelated parties</w:t>
            </w:r>
          </w:p>
        </w:tc>
        <w:tc>
          <w:tcPr>
            <w:tcW w:w="1350" w:type="dxa"/>
            <w:vAlign w:val="bottom"/>
          </w:tcPr>
          <w:p w14:paraId="2881CA3E" w14:textId="0DAA0BE1" w:rsidR="00B23630" w:rsidRPr="00E0359C" w:rsidRDefault="00B23630" w:rsidP="00B23630">
            <w:pPr>
              <w:tabs>
                <w:tab w:val="decimal" w:pos="1062"/>
              </w:tabs>
              <w:spacing w:line="340" w:lineRule="exact"/>
              <w:rPr>
                <w:rFonts w:ascii="Arial" w:hAnsi="Arial" w:cs="Arial"/>
                <w:sz w:val="18"/>
                <w:szCs w:val="18"/>
                <w:cs/>
              </w:rPr>
            </w:pPr>
            <w:r w:rsidRPr="00B23630">
              <w:rPr>
                <w:rFonts w:ascii="Arial" w:hAnsi="Arial" w:cs="Arial"/>
                <w:sz w:val="18"/>
                <w:szCs w:val="18"/>
              </w:rPr>
              <w:t>455,306</w:t>
            </w:r>
          </w:p>
        </w:tc>
        <w:tc>
          <w:tcPr>
            <w:tcW w:w="1350" w:type="dxa"/>
            <w:vAlign w:val="bottom"/>
          </w:tcPr>
          <w:p w14:paraId="16387A87" w14:textId="57B21A72" w:rsidR="00B23630" w:rsidRPr="00E0359C" w:rsidRDefault="00B23630" w:rsidP="00B23630">
            <w:pPr>
              <w:tabs>
                <w:tab w:val="decimal" w:pos="1062"/>
              </w:tabs>
              <w:spacing w:line="340" w:lineRule="exact"/>
              <w:rPr>
                <w:rFonts w:ascii="Arial" w:hAnsi="Arial" w:cs="Arial"/>
                <w:sz w:val="18"/>
                <w:szCs w:val="18"/>
                <w:cs/>
              </w:rPr>
            </w:pPr>
            <w:r w:rsidRPr="00B23630">
              <w:rPr>
                <w:rFonts w:ascii="Arial" w:hAnsi="Arial" w:cs="Arial" w:hint="cs"/>
                <w:sz w:val="18"/>
                <w:szCs w:val="18"/>
              </w:rPr>
              <w:t>483,824</w:t>
            </w:r>
          </w:p>
        </w:tc>
        <w:tc>
          <w:tcPr>
            <w:tcW w:w="1350" w:type="dxa"/>
            <w:vAlign w:val="bottom"/>
          </w:tcPr>
          <w:p w14:paraId="0FC143E5" w14:textId="2627F8E3" w:rsidR="00B23630" w:rsidRPr="00E0359C" w:rsidRDefault="00B23630" w:rsidP="00B23630">
            <w:pPr>
              <w:tabs>
                <w:tab w:val="decimal" w:pos="1062"/>
              </w:tabs>
              <w:spacing w:line="340" w:lineRule="exact"/>
              <w:rPr>
                <w:rFonts w:ascii="Arial" w:hAnsi="Arial" w:cs="Arial"/>
                <w:sz w:val="18"/>
                <w:szCs w:val="18"/>
                <w:cs/>
              </w:rPr>
            </w:pPr>
            <w:r w:rsidRPr="00B23630">
              <w:rPr>
                <w:rFonts w:ascii="Arial" w:hAnsi="Arial" w:cs="Arial"/>
                <w:sz w:val="18"/>
                <w:szCs w:val="18"/>
              </w:rPr>
              <w:t>169,130</w:t>
            </w:r>
          </w:p>
        </w:tc>
        <w:tc>
          <w:tcPr>
            <w:tcW w:w="1350" w:type="dxa"/>
            <w:vAlign w:val="bottom"/>
          </w:tcPr>
          <w:p w14:paraId="04565A2C" w14:textId="77777777" w:rsidR="00B23630" w:rsidRPr="00E0359C" w:rsidRDefault="00B23630" w:rsidP="00B23630">
            <w:pPr>
              <w:tabs>
                <w:tab w:val="decimal" w:pos="1062"/>
              </w:tabs>
              <w:spacing w:line="340" w:lineRule="exact"/>
              <w:rPr>
                <w:rFonts w:ascii="Arial" w:hAnsi="Arial" w:cs="Arial"/>
                <w:sz w:val="18"/>
                <w:szCs w:val="18"/>
                <w:cs/>
              </w:rPr>
            </w:pPr>
            <w:r w:rsidRPr="00E0359C">
              <w:rPr>
                <w:rFonts w:ascii="Arial" w:hAnsi="Arial" w:cs="Arial"/>
                <w:sz w:val="18"/>
                <w:szCs w:val="18"/>
              </w:rPr>
              <w:t>200,130</w:t>
            </w:r>
          </w:p>
        </w:tc>
      </w:tr>
      <w:tr w:rsidR="00B23630" w:rsidRPr="00E0359C" w14:paraId="3D36CC57" w14:textId="77777777" w:rsidTr="004A36F8">
        <w:tc>
          <w:tcPr>
            <w:tcW w:w="3798" w:type="dxa"/>
            <w:vAlign w:val="bottom"/>
            <w:hideMark/>
          </w:tcPr>
          <w:p w14:paraId="1D647F53" w14:textId="77777777" w:rsidR="00B23630" w:rsidRPr="00E0359C" w:rsidRDefault="00B23630" w:rsidP="00B23630">
            <w:pPr>
              <w:tabs>
                <w:tab w:val="left" w:pos="720"/>
              </w:tabs>
              <w:spacing w:line="340" w:lineRule="exact"/>
              <w:ind w:left="132" w:right="-17" w:hanging="132"/>
              <w:rPr>
                <w:rFonts w:ascii="Arial" w:hAnsi="Arial" w:cs="Arial"/>
                <w:sz w:val="18"/>
                <w:szCs w:val="18"/>
                <w:cs/>
              </w:rPr>
            </w:pPr>
            <w:r w:rsidRPr="00E0359C">
              <w:rPr>
                <w:rFonts w:ascii="Arial" w:hAnsi="Arial" w:cs="Arial"/>
                <w:sz w:val="18"/>
                <w:szCs w:val="18"/>
              </w:rPr>
              <w:t>Other payables - unrelated parties</w:t>
            </w:r>
          </w:p>
        </w:tc>
        <w:tc>
          <w:tcPr>
            <w:tcW w:w="1350" w:type="dxa"/>
            <w:vAlign w:val="bottom"/>
          </w:tcPr>
          <w:p w14:paraId="337559F6" w14:textId="6683F182" w:rsidR="00B23630" w:rsidRPr="00E0359C" w:rsidRDefault="00B23630" w:rsidP="00B23630">
            <w:pPr>
              <w:tabs>
                <w:tab w:val="decimal" w:pos="1062"/>
              </w:tabs>
              <w:spacing w:line="340" w:lineRule="exact"/>
              <w:rPr>
                <w:rFonts w:ascii="Arial" w:hAnsi="Arial" w:cs="Arial"/>
                <w:sz w:val="18"/>
                <w:szCs w:val="18"/>
                <w:cs/>
              </w:rPr>
            </w:pPr>
            <w:r w:rsidRPr="00B23630">
              <w:rPr>
                <w:rFonts w:ascii="Arial" w:hAnsi="Arial" w:cs="Arial"/>
                <w:sz w:val="18"/>
                <w:szCs w:val="18"/>
              </w:rPr>
              <w:t>8,713</w:t>
            </w:r>
          </w:p>
        </w:tc>
        <w:tc>
          <w:tcPr>
            <w:tcW w:w="1350" w:type="dxa"/>
            <w:vAlign w:val="bottom"/>
          </w:tcPr>
          <w:p w14:paraId="3808FECB" w14:textId="78E00D1C" w:rsidR="00B23630" w:rsidRPr="00E0359C" w:rsidRDefault="00B23630" w:rsidP="00B23630">
            <w:pPr>
              <w:tabs>
                <w:tab w:val="decimal" w:pos="1062"/>
              </w:tabs>
              <w:spacing w:line="340" w:lineRule="exact"/>
              <w:rPr>
                <w:rFonts w:ascii="Arial" w:hAnsi="Arial" w:cs="Arial"/>
                <w:sz w:val="18"/>
                <w:szCs w:val="18"/>
              </w:rPr>
            </w:pPr>
            <w:r w:rsidRPr="00B23630">
              <w:rPr>
                <w:rFonts w:ascii="Arial" w:hAnsi="Arial" w:cs="Arial" w:hint="cs"/>
                <w:sz w:val="18"/>
                <w:szCs w:val="18"/>
              </w:rPr>
              <w:t>11,130</w:t>
            </w:r>
          </w:p>
        </w:tc>
        <w:tc>
          <w:tcPr>
            <w:tcW w:w="1350" w:type="dxa"/>
            <w:vAlign w:val="bottom"/>
          </w:tcPr>
          <w:p w14:paraId="4C239613" w14:textId="02B6CEB6" w:rsidR="00B23630" w:rsidRPr="00E0359C" w:rsidRDefault="00B23630" w:rsidP="00B23630">
            <w:pPr>
              <w:tabs>
                <w:tab w:val="decimal" w:pos="1062"/>
              </w:tabs>
              <w:spacing w:line="340" w:lineRule="exact"/>
              <w:rPr>
                <w:rFonts w:ascii="Arial" w:hAnsi="Arial" w:cs="Arial"/>
                <w:sz w:val="18"/>
                <w:szCs w:val="18"/>
                <w:cs/>
              </w:rPr>
            </w:pPr>
            <w:r w:rsidRPr="00B23630">
              <w:rPr>
                <w:rFonts w:ascii="Arial" w:hAnsi="Arial" w:cs="Arial"/>
                <w:sz w:val="18"/>
                <w:szCs w:val="18"/>
              </w:rPr>
              <w:t>-</w:t>
            </w:r>
          </w:p>
        </w:tc>
        <w:tc>
          <w:tcPr>
            <w:tcW w:w="1350" w:type="dxa"/>
            <w:vAlign w:val="bottom"/>
          </w:tcPr>
          <w:p w14:paraId="0C413910" w14:textId="77777777" w:rsidR="00B23630" w:rsidRPr="00E0359C" w:rsidRDefault="00B23630" w:rsidP="00B23630">
            <w:pPr>
              <w:tabs>
                <w:tab w:val="decimal" w:pos="1062"/>
              </w:tabs>
              <w:spacing w:line="340" w:lineRule="exact"/>
              <w:rPr>
                <w:rFonts w:ascii="Arial" w:hAnsi="Arial" w:cs="Arial"/>
                <w:sz w:val="18"/>
                <w:szCs w:val="18"/>
                <w:cs/>
              </w:rPr>
            </w:pPr>
            <w:r w:rsidRPr="00E0359C">
              <w:rPr>
                <w:rFonts w:ascii="Arial" w:hAnsi="Arial" w:cs="Arial"/>
                <w:sz w:val="18"/>
                <w:szCs w:val="18"/>
              </w:rPr>
              <w:t>36</w:t>
            </w:r>
          </w:p>
        </w:tc>
      </w:tr>
      <w:tr w:rsidR="00B23630" w:rsidRPr="00E0359C" w14:paraId="556C30A9" w14:textId="77777777" w:rsidTr="00D003BC">
        <w:tc>
          <w:tcPr>
            <w:tcW w:w="3798" w:type="dxa"/>
            <w:vAlign w:val="bottom"/>
            <w:hideMark/>
          </w:tcPr>
          <w:p w14:paraId="7A4A01EA" w14:textId="72A67ACE" w:rsidR="00B23630" w:rsidRPr="00E0359C" w:rsidRDefault="00B23630" w:rsidP="00B23630">
            <w:pPr>
              <w:tabs>
                <w:tab w:val="left" w:pos="720"/>
              </w:tabs>
              <w:spacing w:line="340" w:lineRule="exact"/>
              <w:ind w:left="132" w:right="-17" w:hanging="132"/>
              <w:rPr>
                <w:rFonts w:ascii="Arial" w:hAnsi="Arial" w:cs="Arial"/>
                <w:sz w:val="18"/>
                <w:szCs w:val="18"/>
                <w:cs/>
              </w:rPr>
            </w:pPr>
            <w:r w:rsidRPr="00E0359C">
              <w:rPr>
                <w:rFonts w:ascii="Arial" w:hAnsi="Arial" w:cs="Arial"/>
                <w:sz w:val="18"/>
                <w:szCs w:val="18"/>
              </w:rPr>
              <w:t xml:space="preserve">Payables for purchase of machinery and equipment - related parties </w:t>
            </w:r>
          </w:p>
        </w:tc>
        <w:tc>
          <w:tcPr>
            <w:tcW w:w="1350" w:type="dxa"/>
            <w:vAlign w:val="bottom"/>
          </w:tcPr>
          <w:p w14:paraId="043865D2" w14:textId="3A24D2F7" w:rsidR="00B23630" w:rsidRPr="00E0359C" w:rsidRDefault="00B23630" w:rsidP="00B23630">
            <w:pPr>
              <w:tabs>
                <w:tab w:val="decimal" w:pos="1062"/>
              </w:tabs>
              <w:spacing w:line="340" w:lineRule="exact"/>
              <w:rPr>
                <w:rFonts w:ascii="Arial" w:hAnsi="Arial" w:cs="Arial"/>
                <w:sz w:val="18"/>
                <w:szCs w:val="18"/>
                <w:cs/>
              </w:rPr>
            </w:pPr>
            <w:r w:rsidRPr="00B23630">
              <w:rPr>
                <w:rFonts w:ascii="Arial" w:hAnsi="Arial" w:cs="Arial"/>
                <w:sz w:val="18"/>
                <w:szCs w:val="18"/>
              </w:rPr>
              <w:t>-</w:t>
            </w:r>
          </w:p>
        </w:tc>
        <w:tc>
          <w:tcPr>
            <w:tcW w:w="1350" w:type="dxa"/>
            <w:vAlign w:val="bottom"/>
          </w:tcPr>
          <w:p w14:paraId="02A6EDDA" w14:textId="66C7774C" w:rsidR="00B23630" w:rsidRPr="00E0359C" w:rsidRDefault="00B23630" w:rsidP="00B23630">
            <w:pPr>
              <w:tabs>
                <w:tab w:val="decimal" w:pos="1062"/>
              </w:tabs>
              <w:spacing w:line="340" w:lineRule="exact"/>
              <w:rPr>
                <w:rFonts w:ascii="Arial" w:hAnsi="Arial" w:cs="Arial"/>
                <w:sz w:val="18"/>
                <w:szCs w:val="18"/>
              </w:rPr>
            </w:pPr>
            <w:r w:rsidRPr="00B23630">
              <w:rPr>
                <w:rFonts w:ascii="Arial" w:hAnsi="Arial" w:cs="Arial" w:hint="cs"/>
                <w:sz w:val="18"/>
                <w:szCs w:val="18"/>
              </w:rPr>
              <w:t>-</w:t>
            </w:r>
          </w:p>
        </w:tc>
        <w:tc>
          <w:tcPr>
            <w:tcW w:w="1350" w:type="dxa"/>
            <w:vAlign w:val="bottom"/>
          </w:tcPr>
          <w:p w14:paraId="58FF7F63" w14:textId="4F9EC9D4" w:rsidR="00B23630" w:rsidRPr="00E0359C" w:rsidRDefault="00B23630" w:rsidP="00B23630">
            <w:pPr>
              <w:tabs>
                <w:tab w:val="decimal" w:pos="1062"/>
              </w:tabs>
              <w:spacing w:line="340" w:lineRule="exact"/>
              <w:rPr>
                <w:rFonts w:ascii="Arial" w:hAnsi="Arial" w:cs="Arial"/>
                <w:sz w:val="18"/>
                <w:szCs w:val="18"/>
                <w:cs/>
              </w:rPr>
            </w:pPr>
            <w:r w:rsidRPr="00B23630">
              <w:rPr>
                <w:rFonts w:ascii="Arial" w:hAnsi="Arial" w:cs="Arial"/>
                <w:sz w:val="18"/>
                <w:szCs w:val="18"/>
              </w:rPr>
              <w:t>209</w:t>
            </w:r>
          </w:p>
        </w:tc>
        <w:tc>
          <w:tcPr>
            <w:tcW w:w="1350" w:type="dxa"/>
            <w:vAlign w:val="bottom"/>
          </w:tcPr>
          <w:p w14:paraId="5CC6E5D6" w14:textId="77777777" w:rsidR="00B23630" w:rsidRPr="00E0359C" w:rsidRDefault="00B23630" w:rsidP="00B23630">
            <w:pPr>
              <w:tabs>
                <w:tab w:val="decimal" w:pos="1062"/>
              </w:tabs>
              <w:spacing w:line="340" w:lineRule="exact"/>
              <w:rPr>
                <w:rFonts w:ascii="Arial" w:hAnsi="Arial" w:cs="Arial"/>
                <w:sz w:val="18"/>
                <w:szCs w:val="18"/>
                <w:cs/>
              </w:rPr>
            </w:pPr>
            <w:r w:rsidRPr="00E0359C">
              <w:rPr>
                <w:rFonts w:ascii="Arial" w:hAnsi="Arial" w:cs="Arial"/>
                <w:sz w:val="18"/>
                <w:szCs w:val="18"/>
              </w:rPr>
              <w:t>216</w:t>
            </w:r>
          </w:p>
        </w:tc>
      </w:tr>
      <w:tr w:rsidR="00B23630" w:rsidRPr="00E0359C" w14:paraId="49BFEC10" w14:textId="77777777" w:rsidTr="00D003BC">
        <w:tc>
          <w:tcPr>
            <w:tcW w:w="3798" w:type="dxa"/>
            <w:vAlign w:val="bottom"/>
            <w:hideMark/>
          </w:tcPr>
          <w:p w14:paraId="3293AF24" w14:textId="77777777" w:rsidR="00B23630" w:rsidRPr="00E0359C" w:rsidRDefault="00B23630" w:rsidP="00B23630">
            <w:pPr>
              <w:tabs>
                <w:tab w:val="left" w:pos="720"/>
              </w:tabs>
              <w:spacing w:line="340" w:lineRule="exact"/>
              <w:ind w:left="132" w:right="-17" w:hanging="132"/>
              <w:rPr>
                <w:rFonts w:ascii="Arial" w:hAnsi="Arial" w:cs="Arial"/>
                <w:sz w:val="18"/>
                <w:szCs w:val="18"/>
              </w:rPr>
            </w:pPr>
            <w:r w:rsidRPr="00E0359C">
              <w:rPr>
                <w:rFonts w:ascii="Arial" w:hAnsi="Arial" w:cs="Arial"/>
                <w:sz w:val="18"/>
                <w:szCs w:val="18"/>
              </w:rPr>
              <w:t>Payables for purchase of machinery and equipment - unrelated parties</w:t>
            </w:r>
          </w:p>
        </w:tc>
        <w:tc>
          <w:tcPr>
            <w:tcW w:w="1350" w:type="dxa"/>
            <w:vAlign w:val="bottom"/>
          </w:tcPr>
          <w:p w14:paraId="66B2D98F" w14:textId="19B1B5C4" w:rsidR="00B23630" w:rsidRPr="00E0359C" w:rsidRDefault="00B23630" w:rsidP="00B23630">
            <w:pPr>
              <w:tabs>
                <w:tab w:val="decimal" w:pos="1062"/>
              </w:tabs>
              <w:spacing w:line="340" w:lineRule="exact"/>
              <w:rPr>
                <w:rFonts w:ascii="Arial" w:hAnsi="Arial" w:cs="Arial"/>
                <w:sz w:val="18"/>
                <w:szCs w:val="18"/>
                <w:cs/>
              </w:rPr>
            </w:pPr>
            <w:r w:rsidRPr="00B23630">
              <w:rPr>
                <w:rFonts w:ascii="Arial" w:hAnsi="Arial" w:cs="Arial"/>
                <w:sz w:val="18"/>
                <w:szCs w:val="18"/>
              </w:rPr>
              <w:t>405</w:t>
            </w:r>
          </w:p>
        </w:tc>
        <w:tc>
          <w:tcPr>
            <w:tcW w:w="1350" w:type="dxa"/>
            <w:vAlign w:val="bottom"/>
          </w:tcPr>
          <w:p w14:paraId="765128D9" w14:textId="2368BEB2" w:rsidR="00B23630" w:rsidRPr="00E0359C" w:rsidRDefault="00B23630" w:rsidP="00B23630">
            <w:pPr>
              <w:tabs>
                <w:tab w:val="decimal" w:pos="1062"/>
              </w:tabs>
              <w:spacing w:line="340" w:lineRule="exact"/>
              <w:rPr>
                <w:rFonts w:ascii="Arial" w:hAnsi="Arial" w:cs="Arial"/>
                <w:sz w:val="18"/>
                <w:szCs w:val="18"/>
              </w:rPr>
            </w:pPr>
            <w:r w:rsidRPr="00B23630">
              <w:rPr>
                <w:rFonts w:ascii="Arial" w:hAnsi="Arial" w:cs="Arial" w:hint="cs"/>
                <w:sz w:val="18"/>
                <w:szCs w:val="18"/>
              </w:rPr>
              <w:t>1,369</w:t>
            </w:r>
          </w:p>
        </w:tc>
        <w:tc>
          <w:tcPr>
            <w:tcW w:w="1350" w:type="dxa"/>
            <w:vAlign w:val="bottom"/>
          </w:tcPr>
          <w:p w14:paraId="22990E3C" w14:textId="345142AF" w:rsidR="00B23630" w:rsidRPr="00E0359C" w:rsidRDefault="00B23630" w:rsidP="00B23630">
            <w:pPr>
              <w:tabs>
                <w:tab w:val="decimal" w:pos="1062"/>
              </w:tabs>
              <w:spacing w:line="340" w:lineRule="exact"/>
              <w:rPr>
                <w:rFonts w:ascii="Arial" w:hAnsi="Arial" w:cs="Arial"/>
                <w:sz w:val="18"/>
                <w:szCs w:val="18"/>
                <w:cs/>
              </w:rPr>
            </w:pPr>
            <w:r w:rsidRPr="00B23630">
              <w:rPr>
                <w:rFonts w:ascii="Arial" w:hAnsi="Arial" w:cs="Arial"/>
                <w:sz w:val="18"/>
                <w:szCs w:val="18"/>
              </w:rPr>
              <w:t>322</w:t>
            </w:r>
          </w:p>
        </w:tc>
        <w:tc>
          <w:tcPr>
            <w:tcW w:w="1350" w:type="dxa"/>
            <w:vAlign w:val="bottom"/>
          </w:tcPr>
          <w:p w14:paraId="64C3E1F2" w14:textId="77777777" w:rsidR="00B23630" w:rsidRPr="00E0359C" w:rsidRDefault="00B23630" w:rsidP="00B23630">
            <w:pPr>
              <w:tabs>
                <w:tab w:val="decimal" w:pos="1062"/>
              </w:tabs>
              <w:spacing w:line="340" w:lineRule="exact"/>
              <w:rPr>
                <w:rFonts w:ascii="Arial" w:hAnsi="Arial" w:cs="Arial"/>
                <w:sz w:val="18"/>
                <w:szCs w:val="18"/>
                <w:cs/>
              </w:rPr>
            </w:pPr>
            <w:r w:rsidRPr="00E0359C">
              <w:rPr>
                <w:rFonts w:ascii="Arial" w:hAnsi="Arial" w:cs="Arial"/>
                <w:sz w:val="18"/>
                <w:szCs w:val="18"/>
              </w:rPr>
              <w:t xml:space="preserve">29   </w:t>
            </w:r>
          </w:p>
        </w:tc>
      </w:tr>
      <w:tr w:rsidR="00B23630" w:rsidRPr="00E0359C" w14:paraId="43505884" w14:textId="77777777" w:rsidTr="004A36F8">
        <w:tc>
          <w:tcPr>
            <w:tcW w:w="3798" w:type="dxa"/>
            <w:vAlign w:val="bottom"/>
            <w:hideMark/>
          </w:tcPr>
          <w:p w14:paraId="62CFF1E9" w14:textId="70503968" w:rsidR="00B23630" w:rsidRPr="00E0359C" w:rsidRDefault="00B23630" w:rsidP="00B23630">
            <w:pPr>
              <w:tabs>
                <w:tab w:val="left" w:pos="720"/>
              </w:tabs>
              <w:spacing w:line="340" w:lineRule="exact"/>
              <w:ind w:left="132" w:right="-17" w:hanging="132"/>
              <w:rPr>
                <w:rFonts w:ascii="Arial" w:hAnsi="Arial" w:cs="Arial"/>
                <w:sz w:val="18"/>
                <w:szCs w:val="18"/>
                <w:cs/>
              </w:rPr>
            </w:pPr>
            <w:r w:rsidRPr="00E0359C">
              <w:rPr>
                <w:rFonts w:ascii="Arial" w:hAnsi="Arial" w:cs="Arial"/>
                <w:sz w:val="18"/>
                <w:szCs w:val="18"/>
              </w:rPr>
              <w:t xml:space="preserve">Accrued expenses - related parties </w:t>
            </w:r>
          </w:p>
        </w:tc>
        <w:tc>
          <w:tcPr>
            <w:tcW w:w="1350" w:type="dxa"/>
            <w:vAlign w:val="bottom"/>
          </w:tcPr>
          <w:p w14:paraId="5E805827" w14:textId="2C77F164" w:rsidR="00B23630" w:rsidRPr="00E0359C" w:rsidRDefault="00B23630" w:rsidP="00B23630">
            <w:pPr>
              <w:tabs>
                <w:tab w:val="decimal" w:pos="1062"/>
              </w:tabs>
              <w:spacing w:line="340" w:lineRule="exact"/>
              <w:rPr>
                <w:rFonts w:ascii="Arial" w:hAnsi="Arial" w:cs="Arial"/>
                <w:sz w:val="18"/>
                <w:szCs w:val="18"/>
              </w:rPr>
            </w:pPr>
            <w:r w:rsidRPr="00B23630">
              <w:rPr>
                <w:rFonts w:ascii="Arial" w:hAnsi="Arial" w:cs="Arial"/>
                <w:sz w:val="18"/>
                <w:szCs w:val="18"/>
              </w:rPr>
              <w:t>-</w:t>
            </w:r>
          </w:p>
        </w:tc>
        <w:tc>
          <w:tcPr>
            <w:tcW w:w="1350" w:type="dxa"/>
            <w:vAlign w:val="bottom"/>
          </w:tcPr>
          <w:p w14:paraId="7CC2A835" w14:textId="5B35A3FE" w:rsidR="00B23630" w:rsidRPr="00E0359C" w:rsidRDefault="00B23630" w:rsidP="00B23630">
            <w:pPr>
              <w:tabs>
                <w:tab w:val="decimal" w:pos="1062"/>
              </w:tabs>
              <w:spacing w:line="340" w:lineRule="exact"/>
              <w:rPr>
                <w:rFonts w:ascii="Arial" w:hAnsi="Arial" w:cs="Arial"/>
                <w:sz w:val="18"/>
                <w:szCs w:val="18"/>
              </w:rPr>
            </w:pPr>
            <w:r w:rsidRPr="00B23630">
              <w:rPr>
                <w:rFonts w:ascii="Arial" w:hAnsi="Arial" w:cs="Arial" w:hint="cs"/>
                <w:sz w:val="18"/>
                <w:szCs w:val="18"/>
              </w:rPr>
              <w:t>-</w:t>
            </w:r>
          </w:p>
        </w:tc>
        <w:tc>
          <w:tcPr>
            <w:tcW w:w="1350" w:type="dxa"/>
            <w:vAlign w:val="bottom"/>
          </w:tcPr>
          <w:p w14:paraId="52BBE380" w14:textId="5F02443B" w:rsidR="00B23630" w:rsidRPr="00E0359C" w:rsidRDefault="00B23630" w:rsidP="00B23630">
            <w:pPr>
              <w:tabs>
                <w:tab w:val="decimal" w:pos="1062"/>
              </w:tabs>
              <w:spacing w:line="340" w:lineRule="exact"/>
              <w:rPr>
                <w:rFonts w:ascii="Arial" w:hAnsi="Arial" w:cs="Arial"/>
                <w:sz w:val="18"/>
                <w:szCs w:val="18"/>
              </w:rPr>
            </w:pPr>
            <w:r w:rsidRPr="00B23630">
              <w:rPr>
                <w:rFonts w:ascii="Arial" w:hAnsi="Arial" w:cs="Arial"/>
                <w:sz w:val="18"/>
                <w:szCs w:val="18"/>
              </w:rPr>
              <w:t>4,560</w:t>
            </w:r>
          </w:p>
        </w:tc>
        <w:tc>
          <w:tcPr>
            <w:tcW w:w="1350" w:type="dxa"/>
            <w:vAlign w:val="bottom"/>
          </w:tcPr>
          <w:p w14:paraId="0D139539" w14:textId="77777777" w:rsidR="00B23630" w:rsidRPr="00E0359C" w:rsidRDefault="00B23630" w:rsidP="00B23630">
            <w:pPr>
              <w:tabs>
                <w:tab w:val="decimal" w:pos="1062"/>
              </w:tabs>
              <w:spacing w:line="340" w:lineRule="exact"/>
              <w:rPr>
                <w:rFonts w:ascii="Arial" w:hAnsi="Arial" w:cs="Arial"/>
                <w:sz w:val="18"/>
                <w:szCs w:val="18"/>
              </w:rPr>
            </w:pPr>
            <w:r w:rsidRPr="00E0359C">
              <w:rPr>
                <w:rFonts w:ascii="Arial" w:hAnsi="Arial" w:cs="Arial"/>
                <w:sz w:val="18"/>
                <w:szCs w:val="18"/>
              </w:rPr>
              <w:t>2,301</w:t>
            </w:r>
          </w:p>
        </w:tc>
      </w:tr>
      <w:tr w:rsidR="00B23630" w:rsidRPr="00E0359C" w14:paraId="293C75D6" w14:textId="77777777" w:rsidTr="004A36F8">
        <w:tc>
          <w:tcPr>
            <w:tcW w:w="3798" w:type="dxa"/>
            <w:vAlign w:val="bottom"/>
          </w:tcPr>
          <w:p w14:paraId="7C608B41" w14:textId="77777777" w:rsidR="00B23630" w:rsidRPr="00E0359C" w:rsidRDefault="00B23630" w:rsidP="00B23630">
            <w:pPr>
              <w:tabs>
                <w:tab w:val="left" w:pos="720"/>
              </w:tabs>
              <w:spacing w:line="340" w:lineRule="exact"/>
              <w:ind w:left="132" w:right="-17" w:hanging="132"/>
              <w:rPr>
                <w:rFonts w:ascii="Arial" w:hAnsi="Arial" w:cs="Arial"/>
                <w:sz w:val="18"/>
                <w:szCs w:val="18"/>
              </w:rPr>
            </w:pPr>
            <w:r w:rsidRPr="00E0359C">
              <w:rPr>
                <w:rFonts w:ascii="Arial" w:hAnsi="Arial" w:cs="Arial"/>
                <w:sz w:val="18"/>
                <w:szCs w:val="18"/>
              </w:rPr>
              <w:t>Accrued expenses - unrelated parties</w:t>
            </w:r>
          </w:p>
        </w:tc>
        <w:tc>
          <w:tcPr>
            <w:tcW w:w="1350" w:type="dxa"/>
            <w:vAlign w:val="bottom"/>
          </w:tcPr>
          <w:p w14:paraId="1ECB2B82" w14:textId="75007920" w:rsidR="00B23630" w:rsidRPr="00E0359C" w:rsidRDefault="00B23630" w:rsidP="00B23630">
            <w:pPr>
              <w:tabs>
                <w:tab w:val="decimal" w:pos="1062"/>
              </w:tabs>
              <w:spacing w:line="340" w:lineRule="exact"/>
              <w:rPr>
                <w:rFonts w:ascii="Arial" w:hAnsi="Arial" w:cs="Arial"/>
                <w:sz w:val="18"/>
                <w:szCs w:val="18"/>
              </w:rPr>
            </w:pPr>
            <w:r w:rsidRPr="00B23630">
              <w:rPr>
                <w:rFonts w:ascii="Arial" w:hAnsi="Arial" w:cs="Arial"/>
                <w:sz w:val="18"/>
                <w:szCs w:val="18"/>
              </w:rPr>
              <w:t>14,429</w:t>
            </w:r>
          </w:p>
        </w:tc>
        <w:tc>
          <w:tcPr>
            <w:tcW w:w="1350" w:type="dxa"/>
            <w:vAlign w:val="bottom"/>
          </w:tcPr>
          <w:p w14:paraId="7350ED78" w14:textId="12065BF0" w:rsidR="00B23630" w:rsidRPr="00E0359C" w:rsidRDefault="00B23630" w:rsidP="00B23630">
            <w:pPr>
              <w:tabs>
                <w:tab w:val="decimal" w:pos="1062"/>
              </w:tabs>
              <w:spacing w:line="340" w:lineRule="exact"/>
              <w:rPr>
                <w:rFonts w:ascii="Arial" w:hAnsi="Arial" w:cs="Arial"/>
                <w:sz w:val="18"/>
                <w:szCs w:val="18"/>
              </w:rPr>
            </w:pPr>
            <w:r w:rsidRPr="00B23630">
              <w:rPr>
                <w:rFonts w:ascii="Arial" w:hAnsi="Arial" w:cs="Arial" w:hint="cs"/>
                <w:sz w:val="18"/>
                <w:szCs w:val="18"/>
              </w:rPr>
              <w:t>14,821</w:t>
            </w:r>
          </w:p>
        </w:tc>
        <w:tc>
          <w:tcPr>
            <w:tcW w:w="1350" w:type="dxa"/>
            <w:vAlign w:val="bottom"/>
          </w:tcPr>
          <w:p w14:paraId="02B30D3B" w14:textId="74EB8185" w:rsidR="00B23630" w:rsidRPr="00E0359C" w:rsidRDefault="00B23630" w:rsidP="00B23630">
            <w:pPr>
              <w:tabs>
                <w:tab w:val="decimal" w:pos="1062"/>
              </w:tabs>
              <w:spacing w:line="340" w:lineRule="exact"/>
              <w:rPr>
                <w:rFonts w:ascii="Arial" w:hAnsi="Arial" w:cs="Arial"/>
                <w:sz w:val="18"/>
                <w:szCs w:val="18"/>
              </w:rPr>
            </w:pPr>
            <w:r w:rsidRPr="00B23630">
              <w:rPr>
                <w:rFonts w:ascii="Arial" w:hAnsi="Arial" w:cs="Arial"/>
                <w:sz w:val="18"/>
                <w:szCs w:val="18"/>
              </w:rPr>
              <w:t>6,549</w:t>
            </w:r>
          </w:p>
        </w:tc>
        <w:tc>
          <w:tcPr>
            <w:tcW w:w="1350" w:type="dxa"/>
            <w:vAlign w:val="bottom"/>
          </w:tcPr>
          <w:p w14:paraId="2A0F54FF" w14:textId="77777777" w:rsidR="00B23630" w:rsidRPr="00E0359C" w:rsidRDefault="00B23630" w:rsidP="00B23630">
            <w:pPr>
              <w:tabs>
                <w:tab w:val="decimal" w:pos="1062"/>
              </w:tabs>
              <w:spacing w:line="340" w:lineRule="exact"/>
              <w:rPr>
                <w:rFonts w:ascii="Arial" w:hAnsi="Arial" w:cs="Arial"/>
                <w:sz w:val="18"/>
                <w:szCs w:val="18"/>
              </w:rPr>
            </w:pPr>
            <w:r w:rsidRPr="00E0359C">
              <w:rPr>
                <w:rFonts w:ascii="Arial" w:hAnsi="Arial" w:cs="Arial"/>
                <w:sz w:val="18"/>
                <w:szCs w:val="18"/>
              </w:rPr>
              <w:t>6,628</w:t>
            </w:r>
          </w:p>
        </w:tc>
      </w:tr>
      <w:tr w:rsidR="00B23630" w:rsidRPr="00E0359C" w14:paraId="51CAB90B" w14:textId="77777777" w:rsidTr="00D003BC">
        <w:tc>
          <w:tcPr>
            <w:tcW w:w="3798" w:type="dxa"/>
            <w:vAlign w:val="bottom"/>
          </w:tcPr>
          <w:p w14:paraId="0F8149E5" w14:textId="566BCEAA" w:rsidR="00B23630" w:rsidRPr="00E0359C" w:rsidRDefault="00B23630" w:rsidP="00B23630">
            <w:pPr>
              <w:tabs>
                <w:tab w:val="left" w:pos="720"/>
              </w:tabs>
              <w:spacing w:line="340" w:lineRule="exact"/>
              <w:ind w:left="132" w:right="-17" w:hanging="132"/>
              <w:rPr>
                <w:rFonts w:ascii="Arial" w:hAnsi="Arial" w:cs="Arial"/>
                <w:sz w:val="18"/>
                <w:szCs w:val="18"/>
              </w:rPr>
            </w:pPr>
            <w:r w:rsidRPr="00E0359C">
              <w:rPr>
                <w:rFonts w:ascii="Arial" w:hAnsi="Arial" w:cs="Arial"/>
                <w:sz w:val="18"/>
                <w:szCs w:val="18"/>
              </w:rPr>
              <w:t xml:space="preserve">Advances received </w:t>
            </w:r>
          </w:p>
        </w:tc>
        <w:tc>
          <w:tcPr>
            <w:tcW w:w="1350" w:type="dxa"/>
            <w:vAlign w:val="bottom"/>
          </w:tcPr>
          <w:p w14:paraId="6DFC7DAD" w14:textId="09D4B139" w:rsidR="00B23630" w:rsidRPr="00E0359C" w:rsidRDefault="00B23630" w:rsidP="00B23630">
            <w:pPr>
              <w:pBdr>
                <w:bottom w:val="single" w:sz="6" w:space="1" w:color="auto"/>
              </w:pBdr>
              <w:tabs>
                <w:tab w:val="decimal" w:pos="1062"/>
              </w:tabs>
              <w:spacing w:line="340" w:lineRule="exact"/>
              <w:rPr>
                <w:rFonts w:ascii="Arial" w:hAnsi="Arial" w:cs="Arial"/>
                <w:sz w:val="18"/>
                <w:szCs w:val="18"/>
              </w:rPr>
            </w:pPr>
            <w:r w:rsidRPr="00B23630">
              <w:rPr>
                <w:rFonts w:ascii="Arial" w:hAnsi="Arial" w:cs="Arial"/>
                <w:sz w:val="18"/>
                <w:szCs w:val="18"/>
              </w:rPr>
              <w:t>2,918</w:t>
            </w:r>
          </w:p>
        </w:tc>
        <w:tc>
          <w:tcPr>
            <w:tcW w:w="1350" w:type="dxa"/>
            <w:vAlign w:val="bottom"/>
          </w:tcPr>
          <w:p w14:paraId="0A6E4B7D" w14:textId="66D959AD" w:rsidR="00B23630" w:rsidRPr="00E0359C" w:rsidRDefault="00B23630" w:rsidP="00B23630">
            <w:pPr>
              <w:pBdr>
                <w:bottom w:val="single" w:sz="6" w:space="1" w:color="auto"/>
              </w:pBdr>
              <w:tabs>
                <w:tab w:val="decimal" w:pos="1062"/>
              </w:tabs>
              <w:spacing w:line="340" w:lineRule="exact"/>
              <w:rPr>
                <w:rFonts w:ascii="Arial" w:hAnsi="Arial" w:cs="Arial"/>
                <w:sz w:val="18"/>
                <w:szCs w:val="18"/>
              </w:rPr>
            </w:pPr>
            <w:r w:rsidRPr="00B23630">
              <w:rPr>
                <w:rFonts w:ascii="Arial" w:hAnsi="Arial" w:cs="Arial" w:hint="cs"/>
                <w:sz w:val="18"/>
                <w:szCs w:val="18"/>
              </w:rPr>
              <w:t>1,673</w:t>
            </w:r>
          </w:p>
        </w:tc>
        <w:tc>
          <w:tcPr>
            <w:tcW w:w="1350" w:type="dxa"/>
            <w:vAlign w:val="bottom"/>
          </w:tcPr>
          <w:p w14:paraId="4452B4C8" w14:textId="5989AEC3" w:rsidR="00B23630" w:rsidRPr="00E0359C" w:rsidRDefault="00B23630" w:rsidP="00B23630">
            <w:pPr>
              <w:pBdr>
                <w:bottom w:val="single" w:sz="6" w:space="1" w:color="auto"/>
              </w:pBdr>
              <w:tabs>
                <w:tab w:val="decimal" w:pos="1062"/>
              </w:tabs>
              <w:spacing w:line="340" w:lineRule="exact"/>
              <w:rPr>
                <w:rFonts w:ascii="Arial" w:hAnsi="Arial" w:cs="Arial"/>
                <w:sz w:val="18"/>
                <w:szCs w:val="18"/>
              </w:rPr>
            </w:pPr>
            <w:r w:rsidRPr="00B23630">
              <w:rPr>
                <w:rFonts w:ascii="Arial" w:hAnsi="Arial" w:cs="Arial"/>
                <w:sz w:val="18"/>
                <w:szCs w:val="18"/>
              </w:rPr>
              <w:t>2,410</w:t>
            </w:r>
          </w:p>
        </w:tc>
        <w:tc>
          <w:tcPr>
            <w:tcW w:w="1350" w:type="dxa"/>
            <w:vAlign w:val="bottom"/>
          </w:tcPr>
          <w:p w14:paraId="33EE233D" w14:textId="77777777" w:rsidR="00B23630" w:rsidRPr="00E0359C" w:rsidRDefault="00B23630" w:rsidP="00B23630">
            <w:pPr>
              <w:pBdr>
                <w:bottom w:val="single" w:sz="6" w:space="1" w:color="auto"/>
              </w:pBdr>
              <w:tabs>
                <w:tab w:val="decimal" w:pos="1062"/>
              </w:tabs>
              <w:spacing w:line="340" w:lineRule="exact"/>
              <w:rPr>
                <w:rFonts w:ascii="Arial" w:hAnsi="Arial" w:cs="Arial"/>
                <w:sz w:val="18"/>
                <w:szCs w:val="18"/>
              </w:rPr>
            </w:pPr>
            <w:r w:rsidRPr="00E0359C">
              <w:rPr>
                <w:rFonts w:ascii="Arial" w:hAnsi="Arial" w:cs="Arial"/>
                <w:sz w:val="18"/>
                <w:szCs w:val="18"/>
              </w:rPr>
              <w:t>1,472</w:t>
            </w:r>
          </w:p>
        </w:tc>
      </w:tr>
      <w:tr w:rsidR="00B23630" w:rsidRPr="00E0359C" w14:paraId="5B0F3D96" w14:textId="77777777" w:rsidTr="00D003BC">
        <w:tc>
          <w:tcPr>
            <w:tcW w:w="3798" w:type="dxa"/>
            <w:vAlign w:val="bottom"/>
            <w:hideMark/>
          </w:tcPr>
          <w:p w14:paraId="6929CBB0" w14:textId="77777777" w:rsidR="00B23630" w:rsidRPr="00E0359C" w:rsidRDefault="00B23630" w:rsidP="00B23630">
            <w:pPr>
              <w:tabs>
                <w:tab w:val="left" w:pos="720"/>
              </w:tabs>
              <w:spacing w:line="340" w:lineRule="exact"/>
              <w:ind w:left="132" w:right="-17" w:hanging="132"/>
              <w:rPr>
                <w:rFonts w:ascii="Arial" w:hAnsi="Arial" w:cs="Arial"/>
                <w:sz w:val="18"/>
                <w:szCs w:val="18"/>
              </w:rPr>
            </w:pPr>
            <w:r w:rsidRPr="00E0359C">
              <w:rPr>
                <w:rFonts w:ascii="Arial" w:hAnsi="Arial" w:cs="Arial"/>
                <w:sz w:val="18"/>
                <w:szCs w:val="18"/>
              </w:rPr>
              <w:t xml:space="preserve">Total trade and other payables </w:t>
            </w:r>
          </w:p>
        </w:tc>
        <w:tc>
          <w:tcPr>
            <w:tcW w:w="1350" w:type="dxa"/>
            <w:vAlign w:val="bottom"/>
          </w:tcPr>
          <w:p w14:paraId="0377FFF9" w14:textId="12024EFA" w:rsidR="00B23630" w:rsidRPr="00E0359C" w:rsidRDefault="00B23630" w:rsidP="00B23630">
            <w:pPr>
              <w:pBdr>
                <w:bottom w:val="double" w:sz="4" w:space="1" w:color="auto"/>
              </w:pBdr>
              <w:tabs>
                <w:tab w:val="decimal" w:pos="1062"/>
              </w:tabs>
              <w:spacing w:line="340" w:lineRule="exact"/>
              <w:rPr>
                <w:rFonts w:ascii="Arial" w:hAnsi="Arial" w:cs="Arial"/>
                <w:sz w:val="18"/>
                <w:szCs w:val="18"/>
                <w:cs/>
              </w:rPr>
            </w:pPr>
            <w:r w:rsidRPr="00B23630">
              <w:rPr>
                <w:rFonts w:ascii="Arial" w:hAnsi="Arial" w:cs="Arial"/>
                <w:sz w:val="18"/>
                <w:szCs w:val="18"/>
              </w:rPr>
              <w:t>481,771</w:t>
            </w:r>
          </w:p>
        </w:tc>
        <w:tc>
          <w:tcPr>
            <w:tcW w:w="1350" w:type="dxa"/>
            <w:vAlign w:val="bottom"/>
          </w:tcPr>
          <w:p w14:paraId="2DA3AF8D" w14:textId="7834D24E" w:rsidR="00B23630" w:rsidRPr="00E0359C" w:rsidRDefault="00B23630" w:rsidP="00B23630">
            <w:pPr>
              <w:pBdr>
                <w:bottom w:val="double" w:sz="4" w:space="1" w:color="auto"/>
              </w:pBdr>
              <w:tabs>
                <w:tab w:val="decimal" w:pos="1062"/>
              </w:tabs>
              <w:spacing w:line="340" w:lineRule="exact"/>
              <w:rPr>
                <w:rFonts w:ascii="Arial" w:hAnsi="Arial" w:cs="Arial"/>
                <w:sz w:val="18"/>
                <w:szCs w:val="18"/>
                <w:cs/>
              </w:rPr>
            </w:pPr>
            <w:r w:rsidRPr="00B23630">
              <w:rPr>
                <w:rFonts w:ascii="Arial" w:hAnsi="Arial" w:cs="Arial" w:hint="cs"/>
                <w:sz w:val="18"/>
                <w:szCs w:val="18"/>
              </w:rPr>
              <w:t>512,817</w:t>
            </w:r>
          </w:p>
        </w:tc>
        <w:tc>
          <w:tcPr>
            <w:tcW w:w="1350" w:type="dxa"/>
            <w:vAlign w:val="bottom"/>
          </w:tcPr>
          <w:p w14:paraId="7B92819F" w14:textId="28F931B2" w:rsidR="00B23630" w:rsidRPr="00E0359C" w:rsidRDefault="00B23630" w:rsidP="00B23630">
            <w:pPr>
              <w:pBdr>
                <w:bottom w:val="double" w:sz="4" w:space="1" w:color="auto"/>
              </w:pBdr>
              <w:tabs>
                <w:tab w:val="decimal" w:pos="1062"/>
              </w:tabs>
              <w:spacing w:line="340" w:lineRule="exact"/>
              <w:rPr>
                <w:rFonts w:ascii="Arial" w:hAnsi="Arial" w:cs="Arial"/>
                <w:sz w:val="18"/>
                <w:szCs w:val="18"/>
              </w:rPr>
            </w:pPr>
            <w:r w:rsidRPr="00B23630">
              <w:rPr>
                <w:rFonts w:ascii="Arial" w:hAnsi="Arial" w:cs="Arial"/>
                <w:sz w:val="18"/>
                <w:szCs w:val="18"/>
              </w:rPr>
              <w:t>187,472</w:t>
            </w:r>
          </w:p>
        </w:tc>
        <w:tc>
          <w:tcPr>
            <w:tcW w:w="1350" w:type="dxa"/>
            <w:vAlign w:val="bottom"/>
          </w:tcPr>
          <w:p w14:paraId="3E83A2F4" w14:textId="77777777" w:rsidR="00B23630" w:rsidRPr="00E0359C" w:rsidRDefault="00B23630" w:rsidP="00B23630">
            <w:pPr>
              <w:pBdr>
                <w:bottom w:val="double" w:sz="4" w:space="1" w:color="auto"/>
              </w:pBdr>
              <w:tabs>
                <w:tab w:val="decimal" w:pos="1062"/>
              </w:tabs>
              <w:spacing w:line="340" w:lineRule="exact"/>
              <w:rPr>
                <w:rFonts w:ascii="Arial" w:hAnsi="Arial" w:cs="Arial"/>
                <w:sz w:val="18"/>
                <w:szCs w:val="18"/>
              </w:rPr>
            </w:pPr>
            <w:r w:rsidRPr="00E0359C">
              <w:rPr>
                <w:rFonts w:ascii="Arial" w:hAnsi="Arial" w:cs="Arial"/>
                <w:sz w:val="18"/>
                <w:szCs w:val="18"/>
              </w:rPr>
              <w:t>215,574</w:t>
            </w:r>
          </w:p>
        </w:tc>
      </w:tr>
    </w:tbl>
    <w:p w14:paraId="4E920422" w14:textId="659FF7D4" w:rsidR="004306A7" w:rsidRPr="00E0359C" w:rsidRDefault="006F3F03" w:rsidP="003508A9">
      <w:pPr>
        <w:spacing w:before="240" w:after="120" w:line="380" w:lineRule="exact"/>
        <w:ind w:left="547" w:hanging="547"/>
        <w:jc w:val="thaiDistribute"/>
        <w:rPr>
          <w:rFonts w:ascii="Arial" w:hAnsi="Arial" w:cs="Arial"/>
          <w:b/>
          <w:bCs/>
          <w:sz w:val="22"/>
          <w:szCs w:val="22"/>
        </w:rPr>
      </w:pPr>
      <w:r w:rsidRPr="00E0359C">
        <w:rPr>
          <w:rFonts w:ascii="Arial" w:hAnsi="Arial" w:cs="Arial"/>
          <w:b/>
          <w:bCs/>
          <w:sz w:val="22"/>
          <w:szCs w:val="22"/>
        </w:rPr>
        <w:t>9</w:t>
      </w:r>
      <w:r w:rsidR="004306A7" w:rsidRPr="00E0359C">
        <w:rPr>
          <w:rFonts w:ascii="Arial" w:hAnsi="Arial" w:cs="Arial"/>
          <w:b/>
          <w:bCs/>
          <w:sz w:val="22"/>
          <w:szCs w:val="22"/>
        </w:rPr>
        <w:t>.</w:t>
      </w:r>
      <w:r w:rsidR="004306A7" w:rsidRPr="00E0359C">
        <w:rPr>
          <w:rFonts w:ascii="Arial" w:hAnsi="Arial" w:cs="Arial"/>
          <w:b/>
          <w:bCs/>
          <w:sz w:val="22"/>
          <w:szCs w:val="22"/>
        </w:rPr>
        <w:tab/>
        <w:t>Long-term loans from financial institutions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5D63E2" w:rsidRPr="00E0359C" w14:paraId="52213403" w14:textId="77777777" w:rsidTr="0038586B">
        <w:tc>
          <w:tcPr>
            <w:tcW w:w="3780" w:type="dxa"/>
            <w:vAlign w:val="bottom"/>
          </w:tcPr>
          <w:p w14:paraId="52B5728E" w14:textId="77777777" w:rsidR="004306A7" w:rsidRPr="00E0359C" w:rsidRDefault="004306A7" w:rsidP="004D4399">
            <w:pPr>
              <w:spacing w:line="340" w:lineRule="exact"/>
              <w:ind w:right="-18"/>
              <w:jc w:val="thaiDistribute"/>
              <w:rPr>
                <w:rFonts w:ascii="Arial" w:hAnsi="Arial" w:cs="Arial"/>
                <w:sz w:val="18"/>
                <w:szCs w:val="18"/>
              </w:rPr>
            </w:pPr>
            <w:r w:rsidRPr="00E0359C">
              <w:rPr>
                <w:rFonts w:ascii="Arial" w:hAnsi="Arial" w:cs="Arial"/>
                <w:b/>
                <w:bCs/>
                <w:sz w:val="18"/>
                <w:szCs w:val="18"/>
              </w:rPr>
              <w:tab/>
            </w:r>
            <w:r w:rsidRPr="00E0359C">
              <w:rPr>
                <w:rFonts w:ascii="Arial" w:hAnsi="Arial" w:cs="Arial"/>
                <w:b/>
                <w:bCs/>
                <w:sz w:val="18"/>
                <w:szCs w:val="18"/>
              </w:rPr>
              <w:tab/>
            </w:r>
            <w:r w:rsidRPr="00E0359C">
              <w:rPr>
                <w:rFonts w:ascii="Arial" w:hAnsi="Arial" w:cs="Arial"/>
                <w:sz w:val="18"/>
                <w:szCs w:val="18"/>
              </w:rPr>
              <w:tab/>
            </w:r>
          </w:p>
        </w:tc>
        <w:tc>
          <w:tcPr>
            <w:tcW w:w="2700" w:type="dxa"/>
            <w:gridSpan w:val="2"/>
            <w:vAlign w:val="bottom"/>
          </w:tcPr>
          <w:p w14:paraId="15F88223" w14:textId="77777777" w:rsidR="004306A7" w:rsidRPr="00E0359C" w:rsidRDefault="004306A7" w:rsidP="004D4399">
            <w:pPr>
              <w:spacing w:line="340" w:lineRule="exact"/>
              <w:ind w:right="-18"/>
              <w:jc w:val="thaiDistribute"/>
              <w:rPr>
                <w:rFonts w:ascii="Arial" w:hAnsi="Arial" w:cs="Arial"/>
                <w:sz w:val="18"/>
                <w:szCs w:val="18"/>
              </w:rPr>
            </w:pPr>
          </w:p>
        </w:tc>
        <w:tc>
          <w:tcPr>
            <w:tcW w:w="2700" w:type="dxa"/>
            <w:gridSpan w:val="2"/>
            <w:vAlign w:val="bottom"/>
          </w:tcPr>
          <w:p w14:paraId="79A5364D" w14:textId="77777777" w:rsidR="004306A7" w:rsidRPr="00E0359C" w:rsidRDefault="004306A7" w:rsidP="004D4399">
            <w:pPr>
              <w:spacing w:line="340" w:lineRule="exact"/>
              <w:ind w:left="1440" w:hanging="1440"/>
              <w:jc w:val="right"/>
              <w:rPr>
                <w:rFonts w:ascii="Arial" w:hAnsi="Arial" w:cs="Arial"/>
                <w:sz w:val="18"/>
                <w:szCs w:val="18"/>
              </w:rPr>
            </w:pPr>
            <w:r w:rsidRPr="00E0359C">
              <w:rPr>
                <w:rFonts w:ascii="Arial" w:hAnsi="Arial" w:cs="Arial"/>
                <w:sz w:val="18"/>
                <w:szCs w:val="18"/>
              </w:rPr>
              <w:t>(Unit: Thousand Baht)</w:t>
            </w:r>
          </w:p>
        </w:tc>
      </w:tr>
      <w:tr w:rsidR="005D63E2" w:rsidRPr="00E0359C" w14:paraId="734172F0" w14:textId="77777777" w:rsidTr="0038586B">
        <w:tc>
          <w:tcPr>
            <w:tcW w:w="3780" w:type="dxa"/>
            <w:vAlign w:val="bottom"/>
          </w:tcPr>
          <w:p w14:paraId="5ED543A9" w14:textId="77777777" w:rsidR="004306A7" w:rsidRPr="00E0359C" w:rsidRDefault="004306A7" w:rsidP="004D4399">
            <w:pPr>
              <w:spacing w:line="340" w:lineRule="exact"/>
              <w:ind w:right="-18"/>
              <w:jc w:val="thaiDistribute"/>
              <w:rPr>
                <w:rFonts w:ascii="Arial" w:hAnsi="Arial" w:cs="Arial"/>
                <w:sz w:val="18"/>
                <w:szCs w:val="18"/>
              </w:rPr>
            </w:pPr>
          </w:p>
        </w:tc>
        <w:tc>
          <w:tcPr>
            <w:tcW w:w="2700" w:type="dxa"/>
            <w:gridSpan w:val="2"/>
            <w:vAlign w:val="bottom"/>
          </w:tcPr>
          <w:p w14:paraId="36918BCD" w14:textId="77777777" w:rsidR="004306A7" w:rsidRPr="00E0359C" w:rsidRDefault="004306A7" w:rsidP="004D4399">
            <w:pPr>
              <w:pBdr>
                <w:bottom w:val="single" w:sz="4" w:space="1" w:color="auto"/>
              </w:pBdr>
              <w:spacing w:line="340" w:lineRule="exact"/>
              <w:ind w:left="-18" w:firstLine="18"/>
              <w:jc w:val="center"/>
              <w:rPr>
                <w:rFonts w:ascii="Arial" w:eastAsia="Arial Unicode MS" w:hAnsi="Arial" w:cs="Arial"/>
                <w:sz w:val="18"/>
                <w:szCs w:val="18"/>
              </w:rPr>
            </w:pPr>
            <w:r w:rsidRPr="00E0359C">
              <w:rPr>
                <w:rFonts w:ascii="Arial" w:eastAsia="Arial Unicode MS" w:hAnsi="Arial" w:cs="Arial"/>
                <w:sz w:val="18"/>
                <w:szCs w:val="18"/>
              </w:rPr>
              <w:t>Consolidated                       financial statements</w:t>
            </w:r>
          </w:p>
        </w:tc>
        <w:tc>
          <w:tcPr>
            <w:tcW w:w="2700" w:type="dxa"/>
            <w:gridSpan w:val="2"/>
            <w:vAlign w:val="bottom"/>
          </w:tcPr>
          <w:p w14:paraId="08AD1669" w14:textId="77777777" w:rsidR="004306A7" w:rsidRPr="00E0359C" w:rsidRDefault="004306A7" w:rsidP="004D4399">
            <w:pPr>
              <w:pBdr>
                <w:bottom w:val="single" w:sz="4" w:space="1" w:color="auto"/>
              </w:pBdr>
              <w:spacing w:line="340" w:lineRule="exact"/>
              <w:ind w:left="-18" w:firstLine="18"/>
              <w:jc w:val="center"/>
              <w:rPr>
                <w:rFonts w:ascii="Arial" w:eastAsia="Arial Unicode MS" w:hAnsi="Arial" w:cs="Arial"/>
                <w:sz w:val="18"/>
                <w:szCs w:val="18"/>
              </w:rPr>
            </w:pPr>
            <w:r w:rsidRPr="00E0359C">
              <w:rPr>
                <w:rFonts w:ascii="Arial" w:eastAsia="Arial Unicode MS" w:hAnsi="Arial" w:cs="Arial"/>
                <w:sz w:val="18"/>
                <w:szCs w:val="18"/>
              </w:rPr>
              <w:t>Separate                               financial statements</w:t>
            </w:r>
          </w:p>
        </w:tc>
      </w:tr>
      <w:tr w:rsidR="00BE35CE" w:rsidRPr="00E0359C" w14:paraId="6747EEFA" w14:textId="77777777" w:rsidTr="0038586B">
        <w:tc>
          <w:tcPr>
            <w:tcW w:w="3780" w:type="dxa"/>
            <w:vAlign w:val="bottom"/>
          </w:tcPr>
          <w:p w14:paraId="30E35541" w14:textId="77777777" w:rsidR="00BE35CE" w:rsidRPr="00E0359C" w:rsidRDefault="00BE35CE" w:rsidP="004D4399">
            <w:pPr>
              <w:spacing w:line="340" w:lineRule="exact"/>
              <w:ind w:right="-18"/>
              <w:jc w:val="thaiDistribute"/>
              <w:rPr>
                <w:rFonts w:ascii="Arial" w:hAnsi="Arial" w:cs="Arial"/>
                <w:b/>
                <w:bCs/>
                <w:sz w:val="18"/>
                <w:szCs w:val="18"/>
                <w:u w:val="single"/>
              </w:rPr>
            </w:pPr>
          </w:p>
        </w:tc>
        <w:tc>
          <w:tcPr>
            <w:tcW w:w="1350" w:type="dxa"/>
            <w:vAlign w:val="bottom"/>
          </w:tcPr>
          <w:p w14:paraId="1C4A6007" w14:textId="04FF1FD4" w:rsidR="00BE35CE" w:rsidRPr="00E0359C" w:rsidRDefault="00D6156F" w:rsidP="004D4399">
            <w:pPr>
              <w:pBdr>
                <w:bottom w:val="single" w:sz="4" w:space="1" w:color="auto"/>
              </w:pBdr>
              <w:spacing w:line="340" w:lineRule="exact"/>
              <w:ind w:left="-15" w:right="-75"/>
              <w:jc w:val="center"/>
              <w:rPr>
                <w:rFonts w:ascii="Arial" w:hAnsi="Arial" w:cs="Arial"/>
                <w:sz w:val="18"/>
                <w:szCs w:val="18"/>
              </w:rPr>
            </w:pPr>
            <w:r>
              <w:rPr>
                <w:rFonts w:ascii="Arial" w:hAnsi="Arial" w:cs="Arial"/>
                <w:sz w:val="18"/>
                <w:szCs w:val="18"/>
              </w:rPr>
              <w:t>30 September</w:t>
            </w:r>
            <w:r w:rsidR="009642F2" w:rsidRPr="00E0359C">
              <w:rPr>
                <w:rFonts w:ascii="Arial" w:hAnsi="Arial" w:cs="Arial"/>
                <w:sz w:val="18"/>
                <w:szCs w:val="18"/>
              </w:rPr>
              <w:t xml:space="preserve"> </w:t>
            </w:r>
            <w:r w:rsidR="00BE35CE" w:rsidRPr="00E0359C">
              <w:rPr>
                <w:rFonts w:ascii="Arial" w:hAnsi="Arial" w:cs="Arial"/>
                <w:sz w:val="18"/>
                <w:szCs w:val="18"/>
              </w:rPr>
              <w:t xml:space="preserve">        </w:t>
            </w:r>
            <w:r w:rsidR="00975522" w:rsidRPr="00E0359C">
              <w:rPr>
                <w:rFonts w:ascii="Arial" w:hAnsi="Arial" w:cs="Arial"/>
                <w:sz w:val="18"/>
                <w:szCs w:val="18"/>
              </w:rPr>
              <w:t>2024</w:t>
            </w:r>
          </w:p>
        </w:tc>
        <w:tc>
          <w:tcPr>
            <w:tcW w:w="1350" w:type="dxa"/>
            <w:vAlign w:val="bottom"/>
          </w:tcPr>
          <w:p w14:paraId="6C52B5F8" w14:textId="0254464F" w:rsidR="00BE35CE" w:rsidRPr="00E0359C" w:rsidRDefault="00BE35CE" w:rsidP="004D4399">
            <w:pPr>
              <w:pBdr>
                <w:bottom w:val="single" w:sz="4" w:space="1" w:color="auto"/>
              </w:pBdr>
              <w:spacing w:line="340" w:lineRule="exact"/>
              <w:ind w:left="-15"/>
              <w:jc w:val="center"/>
              <w:rPr>
                <w:rFonts w:ascii="Arial" w:hAnsi="Arial" w:cs="Arial"/>
                <w:sz w:val="18"/>
                <w:szCs w:val="18"/>
              </w:rPr>
            </w:pPr>
            <w:r w:rsidRPr="00E0359C">
              <w:rPr>
                <w:rFonts w:ascii="Arial" w:hAnsi="Arial" w:cs="Arial"/>
                <w:sz w:val="18"/>
                <w:szCs w:val="18"/>
              </w:rPr>
              <w:t xml:space="preserve">31 December            </w:t>
            </w:r>
            <w:r w:rsidR="00975522" w:rsidRPr="00E0359C">
              <w:rPr>
                <w:rFonts w:ascii="Arial" w:hAnsi="Arial" w:cs="Arial"/>
                <w:sz w:val="18"/>
                <w:szCs w:val="18"/>
              </w:rPr>
              <w:t>2023</w:t>
            </w:r>
          </w:p>
        </w:tc>
        <w:tc>
          <w:tcPr>
            <w:tcW w:w="1350" w:type="dxa"/>
            <w:vAlign w:val="bottom"/>
          </w:tcPr>
          <w:p w14:paraId="3C1BEB99" w14:textId="79D6EA1E" w:rsidR="00BE35CE" w:rsidRPr="00E0359C" w:rsidRDefault="00D6156F" w:rsidP="004D4399">
            <w:pPr>
              <w:pBdr>
                <w:bottom w:val="single" w:sz="4" w:space="1" w:color="auto"/>
              </w:pBdr>
              <w:spacing w:line="340" w:lineRule="exact"/>
              <w:ind w:left="-15" w:right="-75"/>
              <w:jc w:val="center"/>
              <w:rPr>
                <w:rFonts w:ascii="Arial" w:hAnsi="Arial" w:cs="Arial"/>
                <w:sz w:val="18"/>
                <w:szCs w:val="18"/>
              </w:rPr>
            </w:pPr>
            <w:r>
              <w:rPr>
                <w:rFonts w:ascii="Arial" w:hAnsi="Arial" w:cs="Arial"/>
                <w:sz w:val="18"/>
                <w:szCs w:val="18"/>
              </w:rPr>
              <w:t>30 September</w:t>
            </w:r>
            <w:r w:rsidR="009642F2" w:rsidRPr="00E0359C">
              <w:rPr>
                <w:rFonts w:ascii="Arial" w:hAnsi="Arial" w:cs="Arial"/>
                <w:sz w:val="18"/>
                <w:szCs w:val="18"/>
              </w:rPr>
              <w:t xml:space="preserve"> </w:t>
            </w:r>
            <w:r w:rsidR="00BE35CE" w:rsidRPr="00E0359C">
              <w:rPr>
                <w:rFonts w:ascii="Arial" w:hAnsi="Arial" w:cs="Arial"/>
                <w:sz w:val="18"/>
                <w:szCs w:val="18"/>
              </w:rPr>
              <w:t xml:space="preserve">        </w:t>
            </w:r>
            <w:r w:rsidR="00975522" w:rsidRPr="00E0359C">
              <w:rPr>
                <w:rFonts w:ascii="Arial" w:hAnsi="Arial" w:cs="Arial"/>
                <w:sz w:val="18"/>
                <w:szCs w:val="18"/>
              </w:rPr>
              <w:t>2024</w:t>
            </w:r>
          </w:p>
        </w:tc>
        <w:tc>
          <w:tcPr>
            <w:tcW w:w="1350" w:type="dxa"/>
            <w:vAlign w:val="bottom"/>
          </w:tcPr>
          <w:p w14:paraId="162A13D7" w14:textId="5BF3F7CC" w:rsidR="00BE35CE" w:rsidRPr="00E0359C" w:rsidRDefault="00BE35CE" w:rsidP="004D4399">
            <w:pPr>
              <w:pBdr>
                <w:bottom w:val="single" w:sz="4" w:space="1" w:color="auto"/>
              </w:pBdr>
              <w:spacing w:line="340" w:lineRule="exact"/>
              <w:ind w:left="-15"/>
              <w:jc w:val="center"/>
              <w:rPr>
                <w:rFonts w:ascii="Arial" w:hAnsi="Arial" w:cs="Arial"/>
                <w:sz w:val="18"/>
                <w:szCs w:val="18"/>
              </w:rPr>
            </w:pPr>
            <w:r w:rsidRPr="00E0359C">
              <w:rPr>
                <w:rFonts w:ascii="Arial" w:hAnsi="Arial" w:cs="Arial"/>
                <w:sz w:val="18"/>
                <w:szCs w:val="18"/>
              </w:rPr>
              <w:t xml:space="preserve">31 December            </w:t>
            </w:r>
            <w:r w:rsidR="00975522" w:rsidRPr="00E0359C">
              <w:rPr>
                <w:rFonts w:ascii="Arial" w:hAnsi="Arial" w:cs="Arial"/>
                <w:sz w:val="18"/>
                <w:szCs w:val="18"/>
              </w:rPr>
              <w:t>2023</w:t>
            </w:r>
          </w:p>
        </w:tc>
      </w:tr>
      <w:tr w:rsidR="00F931CD" w:rsidRPr="00E0359C" w14:paraId="78112355" w14:textId="77777777" w:rsidTr="0038586B">
        <w:tc>
          <w:tcPr>
            <w:tcW w:w="3780" w:type="dxa"/>
            <w:vAlign w:val="bottom"/>
          </w:tcPr>
          <w:p w14:paraId="4DA7DEC9" w14:textId="07A952F8" w:rsidR="00F931CD" w:rsidRPr="00E0359C" w:rsidRDefault="00F931CD" w:rsidP="004D4399">
            <w:pPr>
              <w:tabs>
                <w:tab w:val="left" w:pos="720"/>
              </w:tabs>
              <w:spacing w:line="340" w:lineRule="exact"/>
              <w:ind w:left="162" w:right="-17" w:hanging="162"/>
              <w:rPr>
                <w:rFonts w:ascii="Arial" w:hAnsi="Arial" w:cs="Arial"/>
                <w:sz w:val="18"/>
                <w:szCs w:val="18"/>
              </w:rPr>
            </w:pPr>
          </w:p>
        </w:tc>
        <w:tc>
          <w:tcPr>
            <w:tcW w:w="1350" w:type="dxa"/>
            <w:vAlign w:val="bottom"/>
          </w:tcPr>
          <w:p w14:paraId="3C1AA96D" w14:textId="2E6C313A" w:rsidR="00F931CD" w:rsidRPr="00E0359C" w:rsidRDefault="00F931CD" w:rsidP="004D4399">
            <w:pPr>
              <w:tabs>
                <w:tab w:val="decimal" w:pos="1062"/>
              </w:tabs>
              <w:spacing w:line="340" w:lineRule="exact"/>
              <w:jc w:val="thaiDistribute"/>
              <w:rPr>
                <w:rFonts w:ascii="Arial" w:hAnsi="Arial" w:cs="Arial"/>
                <w:sz w:val="18"/>
                <w:szCs w:val="18"/>
                <w:cs/>
              </w:rPr>
            </w:pPr>
          </w:p>
        </w:tc>
        <w:tc>
          <w:tcPr>
            <w:tcW w:w="1350" w:type="dxa"/>
            <w:vAlign w:val="bottom"/>
          </w:tcPr>
          <w:p w14:paraId="65E27D5B" w14:textId="3E08D011" w:rsidR="00F931CD" w:rsidRPr="00E0359C" w:rsidRDefault="00F931CD" w:rsidP="004D4399">
            <w:pPr>
              <w:spacing w:line="340" w:lineRule="exact"/>
              <w:jc w:val="center"/>
              <w:rPr>
                <w:rFonts w:ascii="Arial" w:hAnsi="Arial" w:cs="Arial"/>
                <w:sz w:val="18"/>
                <w:szCs w:val="18"/>
              </w:rPr>
            </w:pPr>
            <w:r w:rsidRPr="00E0359C">
              <w:rPr>
                <w:rFonts w:ascii="Arial" w:hAnsi="Arial" w:cs="Arial"/>
                <w:sz w:val="18"/>
                <w:szCs w:val="18"/>
              </w:rPr>
              <w:t>(Audited)</w:t>
            </w:r>
          </w:p>
        </w:tc>
        <w:tc>
          <w:tcPr>
            <w:tcW w:w="1350" w:type="dxa"/>
            <w:vAlign w:val="bottom"/>
          </w:tcPr>
          <w:p w14:paraId="3CF00631" w14:textId="4CEFD4A5" w:rsidR="00F931CD" w:rsidRPr="00E0359C" w:rsidRDefault="00F931CD" w:rsidP="004D4399">
            <w:pPr>
              <w:spacing w:line="340" w:lineRule="exact"/>
              <w:jc w:val="center"/>
              <w:rPr>
                <w:rFonts w:ascii="Arial" w:hAnsi="Arial" w:cs="Arial"/>
                <w:sz w:val="18"/>
                <w:szCs w:val="18"/>
              </w:rPr>
            </w:pPr>
          </w:p>
        </w:tc>
        <w:tc>
          <w:tcPr>
            <w:tcW w:w="1350" w:type="dxa"/>
            <w:vAlign w:val="bottom"/>
          </w:tcPr>
          <w:p w14:paraId="5F2A627C" w14:textId="7322DEDC" w:rsidR="00F931CD" w:rsidRPr="00E0359C" w:rsidRDefault="00F931CD" w:rsidP="004D4399">
            <w:pPr>
              <w:spacing w:line="340" w:lineRule="exact"/>
              <w:jc w:val="center"/>
              <w:rPr>
                <w:rFonts w:ascii="Arial" w:hAnsi="Arial" w:cs="Arial"/>
                <w:sz w:val="18"/>
                <w:szCs w:val="18"/>
              </w:rPr>
            </w:pPr>
            <w:r w:rsidRPr="00E0359C">
              <w:rPr>
                <w:rFonts w:ascii="Arial" w:hAnsi="Arial" w:cs="Arial"/>
                <w:sz w:val="18"/>
                <w:szCs w:val="18"/>
              </w:rPr>
              <w:t>(Audited)</w:t>
            </w:r>
          </w:p>
        </w:tc>
      </w:tr>
      <w:tr w:rsidR="00B23630" w:rsidRPr="00E0359C" w14:paraId="4810393C" w14:textId="77777777" w:rsidTr="0038586B">
        <w:tc>
          <w:tcPr>
            <w:tcW w:w="3780" w:type="dxa"/>
            <w:vAlign w:val="bottom"/>
          </w:tcPr>
          <w:p w14:paraId="15EDB595" w14:textId="10B233E4" w:rsidR="00B23630" w:rsidRPr="00E0359C" w:rsidRDefault="00B23630" w:rsidP="00B23630">
            <w:pPr>
              <w:tabs>
                <w:tab w:val="left" w:pos="720"/>
              </w:tabs>
              <w:spacing w:line="340" w:lineRule="exact"/>
              <w:ind w:left="162" w:right="-17" w:hanging="162"/>
              <w:rPr>
                <w:rFonts w:ascii="Arial" w:hAnsi="Arial" w:cs="Arial"/>
                <w:sz w:val="18"/>
                <w:szCs w:val="18"/>
              </w:rPr>
            </w:pPr>
            <w:r w:rsidRPr="00E0359C">
              <w:rPr>
                <w:rFonts w:ascii="Arial" w:hAnsi="Arial" w:cs="Arial"/>
                <w:sz w:val="18"/>
                <w:szCs w:val="18"/>
              </w:rPr>
              <w:t>Long-term loans from financial institutions</w:t>
            </w:r>
          </w:p>
        </w:tc>
        <w:tc>
          <w:tcPr>
            <w:tcW w:w="1350" w:type="dxa"/>
            <w:vAlign w:val="bottom"/>
          </w:tcPr>
          <w:p w14:paraId="5B5BC4EF" w14:textId="7E226F21" w:rsidR="00B23630" w:rsidRPr="00E0359C" w:rsidRDefault="00B23630" w:rsidP="00B23630">
            <w:pPr>
              <w:tabs>
                <w:tab w:val="decimal" w:pos="1062"/>
              </w:tabs>
              <w:spacing w:line="340" w:lineRule="exact"/>
              <w:jc w:val="thaiDistribute"/>
              <w:rPr>
                <w:rFonts w:ascii="Arial" w:hAnsi="Arial" w:cs="Arial"/>
                <w:sz w:val="18"/>
                <w:szCs w:val="18"/>
              </w:rPr>
            </w:pPr>
            <w:r w:rsidRPr="00B23630">
              <w:rPr>
                <w:rFonts w:ascii="Arial" w:hAnsi="Arial" w:cs="Arial"/>
                <w:sz w:val="18"/>
                <w:szCs w:val="18"/>
              </w:rPr>
              <w:t>369,897</w:t>
            </w:r>
          </w:p>
        </w:tc>
        <w:tc>
          <w:tcPr>
            <w:tcW w:w="1350" w:type="dxa"/>
            <w:vAlign w:val="bottom"/>
          </w:tcPr>
          <w:p w14:paraId="6A9EDA51" w14:textId="5DA71B65" w:rsidR="00B23630" w:rsidRPr="00E0359C" w:rsidRDefault="00B23630" w:rsidP="00B23630">
            <w:pPr>
              <w:tabs>
                <w:tab w:val="decimal" w:pos="1062"/>
              </w:tabs>
              <w:spacing w:line="340" w:lineRule="exact"/>
              <w:jc w:val="thaiDistribute"/>
              <w:rPr>
                <w:rFonts w:ascii="Arial" w:hAnsi="Arial" w:cs="Arial"/>
                <w:sz w:val="18"/>
                <w:szCs w:val="18"/>
              </w:rPr>
            </w:pPr>
            <w:r w:rsidRPr="00B23630">
              <w:rPr>
                <w:rFonts w:ascii="Arial" w:hAnsi="Arial" w:cs="Arial" w:hint="cs"/>
                <w:sz w:val="18"/>
                <w:szCs w:val="18"/>
              </w:rPr>
              <w:t>527,405</w:t>
            </w:r>
          </w:p>
        </w:tc>
        <w:tc>
          <w:tcPr>
            <w:tcW w:w="1350" w:type="dxa"/>
            <w:vAlign w:val="bottom"/>
          </w:tcPr>
          <w:p w14:paraId="6B2A38EE" w14:textId="2A74B3F2" w:rsidR="00B23630" w:rsidRPr="00E0359C" w:rsidRDefault="00B23630" w:rsidP="00B23630">
            <w:pPr>
              <w:tabs>
                <w:tab w:val="decimal" w:pos="1062"/>
              </w:tabs>
              <w:spacing w:line="340" w:lineRule="exact"/>
              <w:rPr>
                <w:rFonts w:ascii="Arial" w:hAnsi="Arial" w:cs="Arial"/>
                <w:sz w:val="18"/>
                <w:szCs w:val="18"/>
              </w:rPr>
            </w:pPr>
            <w:r w:rsidRPr="00B23630">
              <w:rPr>
                <w:rFonts w:ascii="Arial" w:hAnsi="Arial" w:cs="Arial"/>
                <w:sz w:val="18"/>
                <w:szCs w:val="18"/>
              </w:rPr>
              <w:t>166,699</w:t>
            </w:r>
          </w:p>
        </w:tc>
        <w:tc>
          <w:tcPr>
            <w:tcW w:w="1350" w:type="dxa"/>
            <w:vAlign w:val="bottom"/>
          </w:tcPr>
          <w:p w14:paraId="4DD6E4B1" w14:textId="6BB20117" w:rsidR="00B23630" w:rsidRPr="00E0359C" w:rsidRDefault="00B23630" w:rsidP="00B23630">
            <w:pPr>
              <w:tabs>
                <w:tab w:val="decimal" w:pos="1062"/>
              </w:tabs>
              <w:spacing w:line="340" w:lineRule="exact"/>
              <w:jc w:val="thaiDistribute"/>
              <w:rPr>
                <w:rFonts w:ascii="Arial" w:hAnsi="Arial" w:cs="Arial"/>
                <w:sz w:val="18"/>
                <w:szCs w:val="18"/>
              </w:rPr>
            </w:pPr>
            <w:r w:rsidRPr="00E0359C">
              <w:rPr>
                <w:rFonts w:ascii="Arial" w:hAnsi="Arial" w:cs="Arial"/>
                <w:sz w:val="18"/>
                <w:szCs w:val="18"/>
              </w:rPr>
              <w:t>217,735</w:t>
            </w:r>
          </w:p>
        </w:tc>
      </w:tr>
      <w:tr w:rsidR="00B23630" w:rsidRPr="00E0359C" w14:paraId="7CE22FC4" w14:textId="77777777" w:rsidTr="0038586B">
        <w:tc>
          <w:tcPr>
            <w:tcW w:w="3780" w:type="dxa"/>
            <w:vAlign w:val="bottom"/>
          </w:tcPr>
          <w:p w14:paraId="4485707C" w14:textId="77777777" w:rsidR="00B23630" w:rsidRPr="00E0359C" w:rsidRDefault="00B23630" w:rsidP="00B23630">
            <w:pPr>
              <w:tabs>
                <w:tab w:val="left" w:pos="720"/>
              </w:tabs>
              <w:spacing w:line="340" w:lineRule="exact"/>
              <w:ind w:left="162" w:right="-17" w:hanging="162"/>
              <w:rPr>
                <w:rFonts w:ascii="Arial" w:hAnsi="Arial" w:cs="Arial"/>
                <w:sz w:val="18"/>
                <w:szCs w:val="18"/>
              </w:rPr>
            </w:pPr>
            <w:r w:rsidRPr="00E0359C">
              <w:rPr>
                <w:rFonts w:ascii="Arial" w:hAnsi="Arial" w:cs="Arial"/>
                <w:sz w:val="18"/>
                <w:szCs w:val="18"/>
              </w:rPr>
              <w:t>Less: Portion due within one year</w:t>
            </w:r>
          </w:p>
        </w:tc>
        <w:tc>
          <w:tcPr>
            <w:tcW w:w="1350" w:type="dxa"/>
            <w:vAlign w:val="bottom"/>
          </w:tcPr>
          <w:p w14:paraId="4E392195" w14:textId="5A282341" w:rsidR="00B23630" w:rsidRPr="00E0359C" w:rsidRDefault="00B23630" w:rsidP="00B23630">
            <w:pPr>
              <w:pBdr>
                <w:bottom w:val="single" w:sz="4" w:space="1" w:color="auto"/>
              </w:pBdr>
              <w:tabs>
                <w:tab w:val="decimal" w:pos="1062"/>
              </w:tabs>
              <w:spacing w:line="340" w:lineRule="exact"/>
              <w:jc w:val="thaiDistribute"/>
              <w:rPr>
                <w:rFonts w:ascii="Arial" w:hAnsi="Arial" w:cs="Arial"/>
                <w:sz w:val="18"/>
                <w:szCs w:val="18"/>
              </w:rPr>
            </w:pPr>
            <w:r w:rsidRPr="00B23630">
              <w:rPr>
                <w:rFonts w:ascii="Arial" w:hAnsi="Arial" w:cs="Arial"/>
                <w:sz w:val="18"/>
                <w:szCs w:val="18"/>
              </w:rPr>
              <w:t>(157,824)</w:t>
            </w:r>
          </w:p>
        </w:tc>
        <w:tc>
          <w:tcPr>
            <w:tcW w:w="1350" w:type="dxa"/>
            <w:vAlign w:val="bottom"/>
          </w:tcPr>
          <w:p w14:paraId="00CA377C" w14:textId="55FA9F98" w:rsidR="00B23630" w:rsidRPr="00E0359C" w:rsidRDefault="00B23630" w:rsidP="00B23630">
            <w:pPr>
              <w:pBdr>
                <w:bottom w:val="single" w:sz="4" w:space="1" w:color="auto"/>
              </w:pBdr>
              <w:tabs>
                <w:tab w:val="decimal" w:pos="1062"/>
              </w:tabs>
              <w:spacing w:line="340" w:lineRule="exact"/>
              <w:jc w:val="thaiDistribute"/>
              <w:rPr>
                <w:rFonts w:ascii="Arial" w:hAnsi="Arial" w:cs="Arial"/>
                <w:sz w:val="18"/>
                <w:szCs w:val="18"/>
                <w:cs/>
              </w:rPr>
            </w:pPr>
            <w:r w:rsidRPr="00B23630">
              <w:rPr>
                <w:rFonts w:ascii="Arial" w:hAnsi="Arial" w:cs="Arial" w:hint="cs"/>
                <w:sz w:val="18"/>
                <w:szCs w:val="18"/>
              </w:rPr>
              <w:t>(189,559)</w:t>
            </w:r>
          </w:p>
        </w:tc>
        <w:tc>
          <w:tcPr>
            <w:tcW w:w="1350" w:type="dxa"/>
            <w:vAlign w:val="bottom"/>
          </w:tcPr>
          <w:p w14:paraId="68BF482A" w14:textId="6DF323E2" w:rsidR="00B23630" w:rsidRPr="00E0359C" w:rsidRDefault="00B23630" w:rsidP="00B23630">
            <w:pPr>
              <w:pBdr>
                <w:bottom w:val="single" w:sz="4" w:space="1" w:color="auto"/>
              </w:pBdr>
              <w:tabs>
                <w:tab w:val="decimal" w:pos="1062"/>
              </w:tabs>
              <w:spacing w:line="340" w:lineRule="exact"/>
              <w:rPr>
                <w:rFonts w:ascii="Arial" w:hAnsi="Arial" w:cs="Arial"/>
                <w:sz w:val="18"/>
                <w:szCs w:val="18"/>
              </w:rPr>
            </w:pPr>
            <w:r w:rsidRPr="00B23630">
              <w:rPr>
                <w:rFonts w:ascii="Arial" w:hAnsi="Arial" w:cs="Arial"/>
                <w:sz w:val="18"/>
                <w:szCs w:val="18"/>
              </w:rPr>
              <w:t>(93,452)</w:t>
            </w:r>
          </w:p>
        </w:tc>
        <w:tc>
          <w:tcPr>
            <w:tcW w:w="1350" w:type="dxa"/>
            <w:vAlign w:val="bottom"/>
          </w:tcPr>
          <w:p w14:paraId="0D407557" w14:textId="18E679F1" w:rsidR="00B23630" w:rsidRPr="00E0359C" w:rsidRDefault="00B23630" w:rsidP="00B23630">
            <w:pPr>
              <w:pBdr>
                <w:bottom w:val="single" w:sz="4" w:space="1" w:color="auto"/>
              </w:pBdr>
              <w:tabs>
                <w:tab w:val="decimal" w:pos="1062"/>
              </w:tabs>
              <w:spacing w:line="340" w:lineRule="exact"/>
              <w:jc w:val="thaiDistribute"/>
              <w:rPr>
                <w:rFonts w:ascii="Arial" w:hAnsi="Arial" w:cs="Arial"/>
                <w:sz w:val="18"/>
                <w:szCs w:val="18"/>
              </w:rPr>
            </w:pPr>
            <w:r w:rsidRPr="00E0359C">
              <w:rPr>
                <w:rFonts w:ascii="Arial" w:hAnsi="Arial" w:cs="Arial"/>
                <w:sz w:val="18"/>
                <w:szCs w:val="18"/>
              </w:rPr>
              <w:t>(69,131)</w:t>
            </w:r>
          </w:p>
        </w:tc>
      </w:tr>
      <w:tr w:rsidR="00B23630" w:rsidRPr="00E0359C" w14:paraId="5F6AA22A" w14:textId="77777777" w:rsidTr="0038586B">
        <w:tc>
          <w:tcPr>
            <w:tcW w:w="3780" w:type="dxa"/>
            <w:vAlign w:val="bottom"/>
          </w:tcPr>
          <w:p w14:paraId="0C4F7601" w14:textId="77777777" w:rsidR="00B23630" w:rsidRPr="00E0359C" w:rsidRDefault="00B23630" w:rsidP="00B23630">
            <w:pPr>
              <w:tabs>
                <w:tab w:val="left" w:pos="720"/>
              </w:tabs>
              <w:spacing w:line="340" w:lineRule="exact"/>
              <w:ind w:left="162" w:right="-17" w:hanging="162"/>
              <w:rPr>
                <w:rFonts w:ascii="Arial" w:hAnsi="Arial" w:cs="Arial"/>
                <w:sz w:val="18"/>
                <w:szCs w:val="18"/>
              </w:rPr>
            </w:pPr>
            <w:r w:rsidRPr="00E0359C">
              <w:rPr>
                <w:rFonts w:ascii="Arial" w:hAnsi="Arial" w:cs="Arial"/>
                <w:sz w:val="18"/>
                <w:szCs w:val="18"/>
              </w:rPr>
              <w:t>Long-term loans from financial institutions - net of current portion</w:t>
            </w:r>
          </w:p>
        </w:tc>
        <w:tc>
          <w:tcPr>
            <w:tcW w:w="1350" w:type="dxa"/>
            <w:vAlign w:val="bottom"/>
          </w:tcPr>
          <w:p w14:paraId="5F6ECB52" w14:textId="23B47D8E" w:rsidR="00B23630" w:rsidRPr="00E0359C" w:rsidRDefault="00B23630" w:rsidP="00B23630">
            <w:pPr>
              <w:pBdr>
                <w:bottom w:val="double" w:sz="4" w:space="1" w:color="auto"/>
              </w:pBdr>
              <w:tabs>
                <w:tab w:val="decimal" w:pos="1062"/>
              </w:tabs>
              <w:spacing w:line="340" w:lineRule="exact"/>
              <w:jc w:val="thaiDistribute"/>
              <w:rPr>
                <w:rFonts w:ascii="Arial" w:hAnsi="Arial" w:cs="Arial"/>
                <w:sz w:val="18"/>
                <w:szCs w:val="18"/>
              </w:rPr>
            </w:pPr>
            <w:r w:rsidRPr="00B23630">
              <w:rPr>
                <w:rFonts w:ascii="Arial" w:hAnsi="Arial" w:cs="Arial"/>
                <w:sz w:val="18"/>
                <w:szCs w:val="18"/>
              </w:rPr>
              <w:t>212,073</w:t>
            </w:r>
          </w:p>
        </w:tc>
        <w:tc>
          <w:tcPr>
            <w:tcW w:w="1350" w:type="dxa"/>
            <w:vAlign w:val="bottom"/>
          </w:tcPr>
          <w:p w14:paraId="387AE327" w14:textId="0EDEFD85" w:rsidR="00B23630" w:rsidRPr="00E0359C" w:rsidRDefault="00B23630" w:rsidP="00B23630">
            <w:pPr>
              <w:pBdr>
                <w:bottom w:val="double" w:sz="4" w:space="1" w:color="auto"/>
              </w:pBdr>
              <w:tabs>
                <w:tab w:val="decimal" w:pos="1062"/>
              </w:tabs>
              <w:spacing w:line="340" w:lineRule="exact"/>
              <w:jc w:val="thaiDistribute"/>
              <w:rPr>
                <w:rFonts w:ascii="Arial" w:hAnsi="Arial" w:cs="Arial"/>
                <w:sz w:val="18"/>
                <w:szCs w:val="18"/>
              </w:rPr>
            </w:pPr>
            <w:r w:rsidRPr="00B23630">
              <w:rPr>
                <w:rFonts w:ascii="Arial" w:hAnsi="Arial" w:cs="Arial" w:hint="cs"/>
                <w:sz w:val="18"/>
                <w:szCs w:val="18"/>
              </w:rPr>
              <w:t>337,846</w:t>
            </w:r>
          </w:p>
        </w:tc>
        <w:tc>
          <w:tcPr>
            <w:tcW w:w="1350" w:type="dxa"/>
            <w:vAlign w:val="bottom"/>
          </w:tcPr>
          <w:p w14:paraId="5D692B41" w14:textId="610285CF" w:rsidR="00B23630" w:rsidRPr="00E0359C" w:rsidRDefault="00B23630" w:rsidP="00B23630">
            <w:pPr>
              <w:pBdr>
                <w:bottom w:val="double" w:sz="4" w:space="1" w:color="auto"/>
              </w:pBdr>
              <w:tabs>
                <w:tab w:val="decimal" w:pos="1062"/>
              </w:tabs>
              <w:spacing w:line="340" w:lineRule="exact"/>
              <w:rPr>
                <w:rFonts w:ascii="Arial" w:hAnsi="Arial" w:cs="Arial"/>
                <w:sz w:val="18"/>
                <w:szCs w:val="18"/>
              </w:rPr>
            </w:pPr>
            <w:r w:rsidRPr="00B23630">
              <w:rPr>
                <w:rFonts w:ascii="Arial" w:hAnsi="Arial" w:cs="Arial"/>
                <w:sz w:val="18"/>
                <w:szCs w:val="18"/>
              </w:rPr>
              <w:t>73,247</w:t>
            </w:r>
          </w:p>
        </w:tc>
        <w:tc>
          <w:tcPr>
            <w:tcW w:w="1350" w:type="dxa"/>
            <w:vAlign w:val="bottom"/>
          </w:tcPr>
          <w:p w14:paraId="26AD3F85" w14:textId="372ADFEE" w:rsidR="00B23630" w:rsidRPr="00E0359C" w:rsidRDefault="00B23630" w:rsidP="00B23630">
            <w:pPr>
              <w:pBdr>
                <w:bottom w:val="double" w:sz="4" w:space="1" w:color="auto"/>
              </w:pBdr>
              <w:tabs>
                <w:tab w:val="decimal" w:pos="1062"/>
              </w:tabs>
              <w:spacing w:line="340" w:lineRule="exact"/>
              <w:jc w:val="thaiDistribute"/>
              <w:rPr>
                <w:rFonts w:ascii="Arial" w:hAnsi="Arial" w:cs="Arial"/>
                <w:sz w:val="18"/>
                <w:szCs w:val="18"/>
              </w:rPr>
            </w:pPr>
            <w:r w:rsidRPr="00E0359C">
              <w:rPr>
                <w:rFonts w:ascii="Arial" w:hAnsi="Arial" w:cs="Arial"/>
                <w:sz w:val="18"/>
                <w:szCs w:val="18"/>
              </w:rPr>
              <w:t>148,604</w:t>
            </w:r>
          </w:p>
        </w:tc>
      </w:tr>
    </w:tbl>
    <w:p w14:paraId="07A89111" w14:textId="77777777" w:rsidR="009B239B" w:rsidRPr="00E0359C" w:rsidRDefault="009B239B" w:rsidP="00AC45DF">
      <w:pPr>
        <w:spacing w:before="240" w:after="120" w:line="380" w:lineRule="exact"/>
        <w:ind w:left="540"/>
        <w:jc w:val="thaiDistribute"/>
        <w:rPr>
          <w:rFonts w:ascii="Arial" w:hAnsi="Arial" w:cs="Arial"/>
          <w:sz w:val="22"/>
          <w:szCs w:val="22"/>
        </w:rPr>
      </w:pPr>
    </w:p>
    <w:p w14:paraId="56DE2672" w14:textId="77777777" w:rsidR="009B239B" w:rsidRPr="00E0359C" w:rsidRDefault="009B239B">
      <w:pPr>
        <w:overflowPunct/>
        <w:autoSpaceDE/>
        <w:autoSpaceDN/>
        <w:adjustRightInd/>
        <w:textAlignment w:val="auto"/>
        <w:rPr>
          <w:rFonts w:ascii="Arial" w:hAnsi="Arial" w:cs="Arial"/>
          <w:sz w:val="22"/>
          <w:szCs w:val="22"/>
        </w:rPr>
      </w:pPr>
      <w:r w:rsidRPr="00E0359C">
        <w:rPr>
          <w:rFonts w:ascii="Arial" w:hAnsi="Arial" w:cs="Arial"/>
          <w:sz w:val="22"/>
          <w:szCs w:val="22"/>
        </w:rPr>
        <w:br w:type="page"/>
      </w:r>
    </w:p>
    <w:p w14:paraId="6F2C3B0C" w14:textId="74FC0639" w:rsidR="004306A7" w:rsidRPr="00E0359C" w:rsidRDefault="004306A7" w:rsidP="00AA70BB">
      <w:pPr>
        <w:spacing w:before="120" w:after="120" w:line="380" w:lineRule="exact"/>
        <w:ind w:left="547"/>
        <w:jc w:val="thaiDistribute"/>
        <w:rPr>
          <w:rFonts w:ascii="Arial" w:hAnsi="Arial" w:cs="Arial"/>
          <w:sz w:val="22"/>
          <w:szCs w:val="22"/>
        </w:rPr>
      </w:pPr>
      <w:r w:rsidRPr="00E0359C">
        <w:rPr>
          <w:rFonts w:ascii="Arial" w:hAnsi="Arial" w:cs="Arial"/>
          <w:sz w:val="22"/>
          <w:szCs w:val="22"/>
        </w:rPr>
        <w:lastRenderedPageBreak/>
        <w:t xml:space="preserve">Movements </w:t>
      </w:r>
      <w:r w:rsidR="003508A9" w:rsidRPr="00E0359C">
        <w:rPr>
          <w:rFonts w:ascii="Arial" w:hAnsi="Arial" w:cs="Arial"/>
          <w:sz w:val="22"/>
          <w:szCs w:val="22"/>
        </w:rPr>
        <w:t>of the</w:t>
      </w:r>
      <w:r w:rsidRPr="00E0359C">
        <w:rPr>
          <w:rFonts w:ascii="Arial" w:hAnsi="Arial" w:cs="Arial"/>
          <w:sz w:val="22"/>
          <w:szCs w:val="22"/>
        </w:rPr>
        <w:t xml:space="preserve"> long-term loans from financial institutions </w:t>
      </w:r>
      <w:r w:rsidR="003508A9" w:rsidRPr="00E0359C">
        <w:rPr>
          <w:rFonts w:ascii="Arial" w:hAnsi="Arial" w:cs="Arial"/>
          <w:sz w:val="22"/>
          <w:szCs w:val="22"/>
        </w:rPr>
        <w:t>for</w:t>
      </w:r>
      <w:r w:rsidRPr="00E0359C">
        <w:rPr>
          <w:rFonts w:ascii="Arial" w:hAnsi="Arial" w:cs="Arial"/>
          <w:sz w:val="22"/>
          <w:szCs w:val="22"/>
        </w:rPr>
        <w:t xml:space="preserve"> the </w:t>
      </w:r>
      <w:r w:rsidR="00D6156F">
        <w:rPr>
          <w:rFonts w:ascii="Arial" w:hAnsi="Arial" w:cs="Arial"/>
          <w:sz w:val="22"/>
          <w:szCs w:val="22"/>
        </w:rPr>
        <w:t>nine-month</w:t>
      </w:r>
      <w:r w:rsidR="00070865" w:rsidRPr="00E0359C">
        <w:rPr>
          <w:rFonts w:ascii="Arial" w:hAnsi="Arial" w:cs="Arial"/>
          <w:sz w:val="22"/>
          <w:szCs w:val="22"/>
        </w:rPr>
        <w:t xml:space="preserve"> period</w:t>
      </w:r>
      <w:r w:rsidRPr="00E0359C">
        <w:rPr>
          <w:rFonts w:ascii="Arial" w:hAnsi="Arial" w:cs="Arial"/>
          <w:sz w:val="22"/>
          <w:szCs w:val="22"/>
        </w:rPr>
        <w:t xml:space="preserve"> ended </w:t>
      </w:r>
      <w:r w:rsidR="00D6156F">
        <w:rPr>
          <w:rFonts w:ascii="Arial" w:hAnsi="Arial" w:cs="Arial"/>
          <w:sz w:val="22"/>
          <w:szCs w:val="22"/>
        </w:rPr>
        <w:t>30 September</w:t>
      </w:r>
      <w:r w:rsidR="00975522" w:rsidRPr="00E0359C">
        <w:rPr>
          <w:rFonts w:ascii="Arial" w:hAnsi="Arial" w:cs="Arial"/>
          <w:sz w:val="22"/>
          <w:szCs w:val="22"/>
        </w:rPr>
        <w:t xml:space="preserve"> 2024</w:t>
      </w:r>
      <w:r w:rsidRPr="00E0359C">
        <w:rPr>
          <w:rFonts w:ascii="Arial" w:hAnsi="Arial" w:cs="Arial"/>
          <w:sz w:val="22"/>
          <w:szCs w:val="22"/>
        </w:rPr>
        <w:t xml:space="preserve"> are summarised below.</w:t>
      </w:r>
    </w:p>
    <w:tbl>
      <w:tblPr>
        <w:tblW w:w="9180" w:type="dxa"/>
        <w:tblInd w:w="450" w:type="dxa"/>
        <w:tblLayout w:type="fixed"/>
        <w:tblLook w:val="0000" w:firstRow="0" w:lastRow="0" w:firstColumn="0" w:lastColumn="0" w:noHBand="0" w:noVBand="0"/>
      </w:tblPr>
      <w:tblGrid>
        <w:gridCol w:w="5760"/>
        <w:gridCol w:w="1710"/>
        <w:gridCol w:w="1710"/>
      </w:tblGrid>
      <w:tr w:rsidR="005D63E2" w:rsidRPr="00E0359C" w14:paraId="425F0C7D" w14:textId="77777777" w:rsidTr="000458AC">
        <w:tc>
          <w:tcPr>
            <w:tcW w:w="5760" w:type="dxa"/>
            <w:vAlign w:val="bottom"/>
          </w:tcPr>
          <w:p w14:paraId="0EE22E14" w14:textId="77777777" w:rsidR="004306A7" w:rsidRPr="00E0359C" w:rsidRDefault="004306A7" w:rsidP="00AC45DF">
            <w:pPr>
              <w:spacing w:line="380" w:lineRule="exact"/>
              <w:ind w:left="58" w:right="-108" w:hanging="17"/>
              <w:jc w:val="right"/>
              <w:rPr>
                <w:rFonts w:ascii="Arial" w:hAnsi="Arial" w:cs="Arial"/>
                <w:spacing w:val="-5"/>
                <w:sz w:val="22"/>
                <w:szCs w:val="22"/>
                <w:u w:val="single"/>
              </w:rPr>
            </w:pPr>
            <w:r w:rsidRPr="00E0359C">
              <w:rPr>
                <w:rFonts w:ascii="Arial" w:hAnsi="Arial" w:cs="Arial"/>
                <w:sz w:val="22"/>
                <w:szCs w:val="22"/>
              </w:rPr>
              <w:br w:type="page"/>
            </w:r>
          </w:p>
        </w:tc>
        <w:tc>
          <w:tcPr>
            <w:tcW w:w="3420" w:type="dxa"/>
            <w:gridSpan w:val="2"/>
            <w:vAlign w:val="bottom"/>
          </w:tcPr>
          <w:p w14:paraId="160E6C57" w14:textId="77777777" w:rsidR="004306A7" w:rsidRPr="00E0359C" w:rsidRDefault="004306A7" w:rsidP="00AC45DF">
            <w:pPr>
              <w:spacing w:line="380" w:lineRule="exact"/>
              <w:ind w:left="-159"/>
              <w:jc w:val="right"/>
              <w:rPr>
                <w:rFonts w:ascii="Arial" w:hAnsi="Arial" w:cs="Arial"/>
                <w:sz w:val="22"/>
                <w:szCs w:val="22"/>
              </w:rPr>
            </w:pPr>
            <w:r w:rsidRPr="00E0359C">
              <w:rPr>
                <w:rFonts w:ascii="Arial" w:hAnsi="Arial" w:cs="Arial"/>
                <w:sz w:val="22"/>
                <w:szCs w:val="22"/>
              </w:rPr>
              <w:t>(Unit: Thousand Baht)</w:t>
            </w:r>
          </w:p>
        </w:tc>
      </w:tr>
      <w:tr w:rsidR="005D63E2" w:rsidRPr="00E0359C" w14:paraId="5FEF0069" w14:textId="77777777" w:rsidTr="000458AC">
        <w:tc>
          <w:tcPr>
            <w:tcW w:w="5760" w:type="dxa"/>
            <w:vAlign w:val="bottom"/>
          </w:tcPr>
          <w:p w14:paraId="536EEACE" w14:textId="77777777" w:rsidR="004306A7" w:rsidRPr="00E0359C" w:rsidRDefault="004306A7" w:rsidP="009B239B">
            <w:pPr>
              <w:tabs>
                <w:tab w:val="decimal" w:pos="1332"/>
              </w:tabs>
              <w:spacing w:line="380" w:lineRule="exact"/>
              <w:ind w:left="-18"/>
              <w:rPr>
                <w:rFonts w:ascii="Arial" w:hAnsi="Arial" w:cs="Arial"/>
                <w:sz w:val="22"/>
                <w:szCs w:val="22"/>
                <w:cs/>
              </w:rPr>
            </w:pPr>
          </w:p>
        </w:tc>
        <w:tc>
          <w:tcPr>
            <w:tcW w:w="1710" w:type="dxa"/>
            <w:vAlign w:val="bottom"/>
          </w:tcPr>
          <w:p w14:paraId="6132C10B" w14:textId="77777777" w:rsidR="004306A7" w:rsidRPr="00E0359C" w:rsidRDefault="004306A7" w:rsidP="00AC45DF">
            <w:pPr>
              <w:pBdr>
                <w:bottom w:val="single" w:sz="4" w:space="1" w:color="auto"/>
              </w:pBdr>
              <w:spacing w:line="380" w:lineRule="exact"/>
              <w:ind w:left="-18" w:firstLine="18"/>
              <w:jc w:val="center"/>
              <w:rPr>
                <w:rFonts w:ascii="Arial" w:eastAsia="Arial Unicode MS" w:hAnsi="Arial" w:cs="Arial"/>
                <w:sz w:val="22"/>
                <w:szCs w:val="22"/>
              </w:rPr>
            </w:pPr>
            <w:r w:rsidRPr="00E0359C">
              <w:rPr>
                <w:rFonts w:ascii="Arial" w:eastAsia="Arial Unicode MS" w:hAnsi="Arial" w:cs="Arial"/>
                <w:sz w:val="22"/>
                <w:szCs w:val="22"/>
              </w:rPr>
              <w:t>Consolidated                       financial statements</w:t>
            </w:r>
          </w:p>
        </w:tc>
        <w:tc>
          <w:tcPr>
            <w:tcW w:w="1710" w:type="dxa"/>
            <w:vAlign w:val="bottom"/>
          </w:tcPr>
          <w:p w14:paraId="7324A586" w14:textId="77777777" w:rsidR="004306A7" w:rsidRPr="00E0359C" w:rsidRDefault="004306A7" w:rsidP="00AC45DF">
            <w:pPr>
              <w:pBdr>
                <w:bottom w:val="single" w:sz="4" w:space="1" w:color="auto"/>
              </w:pBdr>
              <w:spacing w:line="380" w:lineRule="exact"/>
              <w:ind w:left="-18" w:firstLine="18"/>
              <w:jc w:val="center"/>
              <w:rPr>
                <w:rFonts w:ascii="Arial" w:eastAsia="Arial Unicode MS" w:hAnsi="Arial" w:cs="Arial"/>
                <w:sz w:val="22"/>
                <w:szCs w:val="22"/>
              </w:rPr>
            </w:pPr>
            <w:r w:rsidRPr="00E0359C">
              <w:rPr>
                <w:rFonts w:ascii="Arial" w:eastAsia="Arial Unicode MS" w:hAnsi="Arial" w:cs="Arial"/>
                <w:sz w:val="22"/>
                <w:szCs w:val="22"/>
              </w:rPr>
              <w:t>Separate                               financial statements</w:t>
            </w:r>
          </w:p>
        </w:tc>
      </w:tr>
      <w:tr w:rsidR="009B239B" w:rsidRPr="00E0359C" w14:paraId="1DD7007E" w14:textId="77777777" w:rsidTr="000458AC">
        <w:tc>
          <w:tcPr>
            <w:tcW w:w="5760" w:type="dxa"/>
            <w:vAlign w:val="bottom"/>
          </w:tcPr>
          <w:p w14:paraId="6EEFAA5D" w14:textId="1575A897" w:rsidR="009B239B" w:rsidRPr="00E0359C" w:rsidRDefault="009B239B" w:rsidP="009B239B">
            <w:pPr>
              <w:spacing w:line="380" w:lineRule="exact"/>
              <w:ind w:left="120" w:hanging="120"/>
              <w:rPr>
                <w:rFonts w:ascii="Arial" w:hAnsi="Arial" w:cs="Arial"/>
                <w:b/>
                <w:bCs/>
                <w:sz w:val="22"/>
                <w:szCs w:val="22"/>
              </w:rPr>
            </w:pPr>
            <w:r w:rsidRPr="00E0359C">
              <w:rPr>
                <w:rFonts w:ascii="Arial" w:hAnsi="Arial" w:cs="Arial"/>
                <w:b/>
                <w:bCs/>
                <w:sz w:val="22"/>
                <w:szCs w:val="22"/>
              </w:rPr>
              <w:t xml:space="preserve">Balance as </w:t>
            </w:r>
            <w:proofErr w:type="gramStart"/>
            <w:r w:rsidRPr="00E0359C">
              <w:rPr>
                <w:rFonts w:ascii="Arial" w:hAnsi="Arial" w:cs="Arial"/>
                <w:b/>
                <w:bCs/>
                <w:sz w:val="22"/>
                <w:szCs w:val="22"/>
              </w:rPr>
              <w:t>at</w:t>
            </w:r>
            <w:proofErr w:type="gramEnd"/>
            <w:r w:rsidRPr="00E0359C">
              <w:rPr>
                <w:rFonts w:ascii="Arial" w:hAnsi="Arial" w:cs="Arial"/>
                <w:b/>
                <w:bCs/>
                <w:sz w:val="22"/>
                <w:szCs w:val="22"/>
              </w:rPr>
              <w:t xml:space="preserve"> 1 January 2024</w:t>
            </w:r>
          </w:p>
        </w:tc>
        <w:tc>
          <w:tcPr>
            <w:tcW w:w="1710" w:type="dxa"/>
            <w:vAlign w:val="bottom"/>
          </w:tcPr>
          <w:p w14:paraId="7B67930A" w14:textId="4A4265F6" w:rsidR="009B239B" w:rsidRPr="00E0359C" w:rsidRDefault="009B239B" w:rsidP="009B239B">
            <w:pPr>
              <w:tabs>
                <w:tab w:val="decimal" w:pos="1332"/>
              </w:tabs>
              <w:spacing w:line="380" w:lineRule="exact"/>
              <w:ind w:left="-18"/>
              <w:rPr>
                <w:rFonts w:ascii="Arial" w:hAnsi="Arial" w:cs="Arial"/>
                <w:sz w:val="22"/>
                <w:szCs w:val="22"/>
              </w:rPr>
            </w:pPr>
            <w:r w:rsidRPr="00E0359C">
              <w:rPr>
                <w:rFonts w:ascii="Arial" w:hAnsi="Arial" w:cs="Arial"/>
                <w:sz w:val="22"/>
                <w:szCs w:val="22"/>
              </w:rPr>
              <w:t>527,405</w:t>
            </w:r>
          </w:p>
        </w:tc>
        <w:tc>
          <w:tcPr>
            <w:tcW w:w="1710" w:type="dxa"/>
            <w:vAlign w:val="bottom"/>
          </w:tcPr>
          <w:p w14:paraId="4F80DE25" w14:textId="0D760E9B" w:rsidR="009B239B" w:rsidRPr="00E0359C" w:rsidRDefault="009B239B" w:rsidP="009B239B">
            <w:pPr>
              <w:tabs>
                <w:tab w:val="decimal" w:pos="1332"/>
              </w:tabs>
              <w:spacing w:line="380" w:lineRule="exact"/>
              <w:ind w:left="-18"/>
              <w:rPr>
                <w:rFonts w:ascii="Arial" w:hAnsi="Arial" w:cs="Arial"/>
                <w:sz w:val="22"/>
                <w:szCs w:val="22"/>
              </w:rPr>
            </w:pPr>
            <w:r w:rsidRPr="00E0359C">
              <w:rPr>
                <w:rFonts w:ascii="Arial" w:hAnsi="Arial" w:cs="Arial"/>
                <w:sz w:val="22"/>
                <w:szCs w:val="22"/>
              </w:rPr>
              <w:t>217,735</w:t>
            </w:r>
          </w:p>
        </w:tc>
      </w:tr>
      <w:tr w:rsidR="00B23630" w:rsidRPr="00E0359C" w14:paraId="139459D2" w14:textId="77777777" w:rsidTr="00535E4D">
        <w:tc>
          <w:tcPr>
            <w:tcW w:w="5760" w:type="dxa"/>
            <w:vAlign w:val="bottom"/>
          </w:tcPr>
          <w:p w14:paraId="2324A423" w14:textId="3FEDB8D0" w:rsidR="00B23630" w:rsidRPr="00E0359C" w:rsidRDefault="00B23630" w:rsidP="00B23630">
            <w:pPr>
              <w:spacing w:line="380" w:lineRule="exact"/>
              <w:ind w:left="120" w:hanging="120"/>
              <w:rPr>
                <w:rFonts w:ascii="Arial" w:hAnsi="Arial" w:cs="Arial"/>
                <w:sz w:val="22"/>
                <w:szCs w:val="22"/>
              </w:rPr>
            </w:pPr>
            <w:r w:rsidRPr="00E0359C">
              <w:rPr>
                <w:rFonts w:ascii="Arial" w:hAnsi="Arial" w:cs="Arial"/>
                <w:sz w:val="22"/>
                <w:szCs w:val="22"/>
              </w:rPr>
              <w:t xml:space="preserve">Less: Repayment </w:t>
            </w:r>
          </w:p>
        </w:tc>
        <w:tc>
          <w:tcPr>
            <w:tcW w:w="1710" w:type="dxa"/>
          </w:tcPr>
          <w:p w14:paraId="4FB98C09" w14:textId="3F431C38" w:rsidR="00B23630" w:rsidRPr="00E0359C" w:rsidRDefault="00B23630" w:rsidP="00B23630">
            <w:pPr>
              <w:pBdr>
                <w:bottom w:val="single" w:sz="4" w:space="1" w:color="auto"/>
              </w:pBdr>
              <w:tabs>
                <w:tab w:val="decimal" w:pos="1332"/>
              </w:tabs>
              <w:spacing w:line="380" w:lineRule="exact"/>
              <w:ind w:left="-18"/>
              <w:rPr>
                <w:rFonts w:ascii="Arial" w:hAnsi="Arial" w:cs="Arial"/>
                <w:sz w:val="22"/>
                <w:szCs w:val="22"/>
              </w:rPr>
            </w:pPr>
            <w:r w:rsidRPr="00B23630">
              <w:rPr>
                <w:rFonts w:ascii="Arial" w:hAnsi="Arial" w:cs="Arial"/>
                <w:sz w:val="22"/>
                <w:szCs w:val="22"/>
              </w:rPr>
              <w:t>(157,508)</w:t>
            </w:r>
          </w:p>
        </w:tc>
        <w:tc>
          <w:tcPr>
            <w:tcW w:w="1710" w:type="dxa"/>
          </w:tcPr>
          <w:p w14:paraId="1C3E0D63" w14:textId="31BE9CE1" w:rsidR="00B23630" w:rsidRPr="00E0359C" w:rsidRDefault="00B23630" w:rsidP="00B23630">
            <w:pPr>
              <w:pBdr>
                <w:bottom w:val="single" w:sz="4" w:space="1" w:color="auto"/>
              </w:pBdr>
              <w:tabs>
                <w:tab w:val="decimal" w:pos="1332"/>
              </w:tabs>
              <w:spacing w:line="380" w:lineRule="exact"/>
              <w:ind w:left="-18"/>
              <w:rPr>
                <w:rFonts w:ascii="Arial" w:hAnsi="Arial" w:cs="Arial"/>
                <w:sz w:val="22"/>
                <w:szCs w:val="22"/>
              </w:rPr>
            </w:pPr>
            <w:r w:rsidRPr="00B23630">
              <w:rPr>
                <w:rFonts w:ascii="Arial" w:hAnsi="Arial" w:cs="Arial"/>
                <w:sz w:val="22"/>
                <w:szCs w:val="22"/>
              </w:rPr>
              <w:t>(51,036)</w:t>
            </w:r>
          </w:p>
        </w:tc>
      </w:tr>
      <w:tr w:rsidR="00B23630" w:rsidRPr="00E0359C" w14:paraId="75C07F13" w14:textId="77777777" w:rsidTr="00B23630">
        <w:trPr>
          <w:trHeight w:val="85"/>
        </w:trPr>
        <w:tc>
          <w:tcPr>
            <w:tcW w:w="5760" w:type="dxa"/>
            <w:vAlign w:val="bottom"/>
          </w:tcPr>
          <w:p w14:paraId="3D469260" w14:textId="0652510D" w:rsidR="00B23630" w:rsidRPr="00E0359C" w:rsidRDefault="00B23630" w:rsidP="00B23630">
            <w:pPr>
              <w:spacing w:line="380" w:lineRule="exact"/>
              <w:ind w:left="120" w:hanging="120"/>
              <w:rPr>
                <w:rFonts w:ascii="Arial" w:hAnsi="Arial" w:cs="Arial"/>
                <w:b/>
                <w:bCs/>
                <w:sz w:val="22"/>
                <w:szCs w:val="22"/>
              </w:rPr>
            </w:pPr>
            <w:r w:rsidRPr="00E0359C">
              <w:rPr>
                <w:rFonts w:ascii="Arial" w:hAnsi="Arial" w:cs="Arial"/>
                <w:b/>
                <w:bCs/>
                <w:sz w:val="22"/>
                <w:szCs w:val="22"/>
              </w:rPr>
              <w:t xml:space="preserve">Balance as </w:t>
            </w:r>
            <w:proofErr w:type="gramStart"/>
            <w:r w:rsidRPr="00E0359C">
              <w:rPr>
                <w:rFonts w:ascii="Arial" w:hAnsi="Arial" w:cs="Arial"/>
                <w:b/>
                <w:bCs/>
                <w:sz w:val="22"/>
                <w:szCs w:val="22"/>
              </w:rPr>
              <w:t>at</w:t>
            </w:r>
            <w:proofErr w:type="gramEnd"/>
            <w:r w:rsidRPr="00E0359C">
              <w:rPr>
                <w:rFonts w:ascii="Arial" w:hAnsi="Arial" w:cs="Arial"/>
                <w:b/>
                <w:bCs/>
                <w:sz w:val="22"/>
                <w:szCs w:val="22"/>
              </w:rPr>
              <w:t xml:space="preserve"> </w:t>
            </w:r>
            <w:r>
              <w:rPr>
                <w:rFonts w:ascii="Arial" w:hAnsi="Arial" w:cs="Arial"/>
                <w:b/>
                <w:bCs/>
                <w:sz w:val="22"/>
                <w:szCs w:val="22"/>
              </w:rPr>
              <w:t>30 September</w:t>
            </w:r>
            <w:r w:rsidRPr="00E0359C">
              <w:rPr>
                <w:rFonts w:ascii="Arial" w:hAnsi="Arial" w:cs="Arial"/>
                <w:b/>
                <w:bCs/>
                <w:sz w:val="22"/>
                <w:szCs w:val="22"/>
              </w:rPr>
              <w:t xml:space="preserve"> 2024</w:t>
            </w:r>
          </w:p>
        </w:tc>
        <w:tc>
          <w:tcPr>
            <w:tcW w:w="1710" w:type="dxa"/>
            <w:vAlign w:val="bottom"/>
          </w:tcPr>
          <w:p w14:paraId="576A327B" w14:textId="78953E40" w:rsidR="00B23630" w:rsidRPr="00E0359C" w:rsidRDefault="00B23630" w:rsidP="00B23630">
            <w:pPr>
              <w:pBdr>
                <w:bottom w:val="double" w:sz="4" w:space="1" w:color="auto"/>
              </w:pBdr>
              <w:tabs>
                <w:tab w:val="decimal" w:pos="1332"/>
              </w:tabs>
              <w:spacing w:line="380" w:lineRule="exact"/>
              <w:ind w:left="-18"/>
              <w:rPr>
                <w:rFonts w:ascii="Arial" w:hAnsi="Arial" w:cs="Arial"/>
                <w:sz w:val="22"/>
                <w:szCs w:val="22"/>
              </w:rPr>
            </w:pPr>
            <w:r w:rsidRPr="00B23630">
              <w:rPr>
                <w:rFonts w:ascii="Arial" w:hAnsi="Arial" w:cs="Arial"/>
                <w:sz w:val="22"/>
                <w:szCs w:val="22"/>
              </w:rPr>
              <w:t>369,897</w:t>
            </w:r>
          </w:p>
        </w:tc>
        <w:tc>
          <w:tcPr>
            <w:tcW w:w="1710" w:type="dxa"/>
          </w:tcPr>
          <w:p w14:paraId="201F8F13" w14:textId="675DE32A" w:rsidR="00B23630" w:rsidRPr="00E0359C" w:rsidRDefault="00B23630" w:rsidP="00B23630">
            <w:pPr>
              <w:pBdr>
                <w:bottom w:val="double" w:sz="4" w:space="1" w:color="auto"/>
              </w:pBdr>
              <w:tabs>
                <w:tab w:val="decimal" w:pos="1332"/>
              </w:tabs>
              <w:spacing w:line="380" w:lineRule="exact"/>
              <w:ind w:left="-18"/>
              <w:rPr>
                <w:rFonts w:ascii="Arial" w:hAnsi="Arial" w:cs="Arial"/>
                <w:sz w:val="22"/>
                <w:szCs w:val="22"/>
              </w:rPr>
            </w:pPr>
            <w:r w:rsidRPr="00B23630">
              <w:rPr>
                <w:rFonts w:ascii="Arial" w:hAnsi="Arial" w:cs="Arial"/>
                <w:sz w:val="22"/>
                <w:szCs w:val="22"/>
              </w:rPr>
              <w:t>166,699</w:t>
            </w:r>
          </w:p>
        </w:tc>
      </w:tr>
    </w:tbl>
    <w:p w14:paraId="6A25669D" w14:textId="1CB60C5C" w:rsidR="000A7BA3" w:rsidRPr="00E0359C" w:rsidRDefault="004306A7" w:rsidP="00AC45DF">
      <w:pPr>
        <w:spacing w:before="240" w:after="120" w:line="380" w:lineRule="exact"/>
        <w:ind w:left="547" w:hanging="547"/>
        <w:jc w:val="thaiDistribute"/>
        <w:outlineLvl w:val="0"/>
        <w:rPr>
          <w:rFonts w:ascii="Arial" w:hAnsi="Arial" w:cs="Arial"/>
          <w:sz w:val="22"/>
          <w:szCs w:val="22"/>
        </w:rPr>
      </w:pPr>
      <w:r w:rsidRPr="00E0359C">
        <w:rPr>
          <w:rFonts w:ascii="Arial" w:hAnsi="Arial" w:cs="Arial"/>
          <w:sz w:val="22"/>
          <w:szCs w:val="22"/>
        </w:rPr>
        <w:tab/>
      </w:r>
      <w:r w:rsidR="000A7BA3" w:rsidRPr="00E0359C">
        <w:rPr>
          <w:rFonts w:ascii="Arial" w:hAnsi="Arial" w:cs="Arial"/>
          <w:sz w:val="22"/>
          <w:szCs w:val="22"/>
        </w:rPr>
        <w:t xml:space="preserve">These long-term loans are secured by the mortgage of the </w:t>
      </w:r>
      <w:r w:rsidR="005E4851" w:rsidRPr="00E0359C">
        <w:rPr>
          <w:rFonts w:ascii="Arial" w:hAnsi="Arial" w:cs="Arial"/>
          <w:sz w:val="22"/>
          <w:szCs w:val="22"/>
        </w:rPr>
        <w:t>Group</w:t>
      </w:r>
      <w:r w:rsidR="000B5DF9" w:rsidRPr="00E0359C">
        <w:rPr>
          <w:rFonts w:ascii="Arial" w:hAnsi="Arial" w:cs="Arial"/>
          <w:sz w:val="22"/>
          <w:szCs w:val="22"/>
        </w:rPr>
        <w:t>’</w:t>
      </w:r>
      <w:r w:rsidR="0059143C" w:rsidRPr="00E0359C">
        <w:rPr>
          <w:rFonts w:ascii="Arial" w:hAnsi="Arial" w:cs="Arial"/>
          <w:sz w:val="22"/>
          <w:szCs w:val="22"/>
        </w:rPr>
        <w:t>s</w:t>
      </w:r>
      <w:r w:rsidR="000A7BA3" w:rsidRPr="00E0359C">
        <w:rPr>
          <w:rFonts w:ascii="Arial" w:hAnsi="Arial" w:cs="Arial"/>
          <w:sz w:val="22"/>
          <w:szCs w:val="22"/>
        </w:rPr>
        <w:t xml:space="preserve"> land and construction thereon and machinery and are guaranteed by the </w:t>
      </w:r>
      <w:r w:rsidR="0059143C" w:rsidRPr="00E0359C">
        <w:rPr>
          <w:rFonts w:ascii="Arial" w:hAnsi="Arial" w:cs="Arial"/>
          <w:sz w:val="22"/>
          <w:szCs w:val="22"/>
        </w:rPr>
        <w:t>Group</w:t>
      </w:r>
      <w:r w:rsidR="000B5DF9" w:rsidRPr="00E0359C">
        <w:rPr>
          <w:rFonts w:ascii="Arial" w:hAnsi="Arial" w:cs="Arial"/>
          <w:sz w:val="22"/>
          <w:szCs w:val="22"/>
        </w:rPr>
        <w:t>’</w:t>
      </w:r>
      <w:r w:rsidR="0059143C" w:rsidRPr="00E0359C">
        <w:rPr>
          <w:rFonts w:ascii="Arial" w:hAnsi="Arial" w:cs="Arial"/>
          <w:sz w:val="22"/>
          <w:szCs w:val="22"/>
        </w:rPr>
        <w:t xml:space="preserve">s </w:t>
      </w:r>
      <w:r w:rsidR="000A7BA3" w:rsidRPr="00E0359C">
        <w:rPr>
          <w:rFonts w:ascii="Arial" w:hAnsi="Arial" w:cs="Arial"/>
          <w:sz w:val="22"/>
          <w:szCs w:val="22"/>
        </w:rPr>
        <w:t xml:space="preserve">directors. The loans carry interest at MLR and MRR reference rates. </w:t>
      </w:r>
    </w:p>
    <w:p w14:paraId="6A14B96D" w14:textId="4E13C680" w:rsidR="00311507" w:rsidRPr="00E0359C" w:rsidRDefault="000A7BA3" w:rsidP="00AC45DF">
      <w:pPr>
        <w:spacing w:before="120" w:after="120" w:line="380" w:lineRule="exact"/>
        <w:ind w:left="547" w:hanging="547"/>
        <w:jc w:val="thaiDistribute"/>
        <w:outlineLvl w:val="0"/>
        <w:rPr>
          <w:rFonts w:ascii="Arial" w:hAnsi="Arial" w:cs="Arial"/>
          <w:sz w:val="22"/>
          <w:szCs w:val="22"/>
        </w:rPr>
      </w:pPr>
      <w:r w:rsidRPr="00E0359C">
        <w:rPr>
          <w:rFonts w:ascii="Arial" w:hAnsi="Arial" w:cs="Arial"/>
          <w:sz w:val="22"/>
          <w:szCs w:val="22"/>
        </w:rPr>
        <w:tab/>
        <w:t>The loan agreements contain covenants as specified in the agreements that, among other things, require the Company and its subsidiaries to maintain certain debt to equity ratio according to the agreements.</w:t>
      </w:r>
    </w:p>
    <w:p w14:paraId="2EC90895" w14:textId="4800771F" w:rsidR="000A7BA3" w:rsidRPr="00E0359C" w:rsidRDefault="00B229F3" w:rsidP="00AC45DF">
      <w:pPr>
        <w:spacing w:before="120" w:after="120" w:line="380" w:lineRule="exact"/>
        <w:ind w:left="547" w:hanging="547"/>
        <w:jc w:val="thaiDistribute"/>
        <w:outlineLvl w:val="0"/>
        <w:rPr>
          <w:rFonts w:ascii="Arial" w:hAnsi="Arial" w:cs="Arial"/>
          <w:sz w:val="22"/>
          <w:szCs w:val="22"/>
        </w:rPr>
      </w:pPr>
      <w:r w:rsidRPr="00E0359C">
        <w:rPr>
          <w:rFonts w:ascii="Arial" w:hAnsi="Arial" w:cs="Arial"/>
          <w:sz w:val="22"/>
          <w:szCs w:val="22"/>
        </w:rPr>
        <w:tab/>
      </w:r>
      <w:r w:rsidR="001128BA" w:rsidRPr="00E0359C">
        <w:rPr>
          <w:rFonts w:ascii="Arial" w:hAnsi="Arial" w:cs="Arial"/>
          <w:sz w:val="22"/>
          <w:szCs w:val="22"/>
        </w:rPr>
        <w:t xml:space="preserve">As </w:t>
      </w:r>
      <w:proofErr w:type="gramStart"/>
      <w:r w:rsidR="001128BA" w:rsidRPr="00E0359C">
        <w:rPr>
          <w:rFonts w:ascii="Arial" w:hAnsi="Arial" w:cs="Arial"/>
          <w:sz w:val="22"/>
          <w:szCs w:val="22"/>
        </w:rPr>
        <w:t>at</w:t>
      </w:r>
      <w:proofErr w:type="gramEnd"/>
      <w:r w:rsidR="001128BA" w:rsidRPr="00E0359C">
        <w:rPr>
          <w:rFonts w:ascii="Arial" w:hAnsi="Arial" w:cs="Arial"/>
          <w:sz w:val="22"/>
          <w:szCs w:val="22"/>
        </w:rPr>
        <w:t xml:space="preserve"> </w:t>
      </w:r>
      <w:r w:rsidR="00D6156F">
        <w:rPr>
          <w:rFonts w:ascii="Arial" w:hAnsi="Arial" w:cs="Arial"/>
          <w:sz w:val="22"/>
          <w:szCs w:val="22"/>
        </w:rPr>
        <w:t>30 September</w:t>
      </w:r>
      <w:r w:rsidR="00975522" w:rsidRPr="00E0359C">
        <w:rPr>
          <w:rFonts w:ascii="Arial" w:hAnsi="Arial" w:cs="Arial"/>
          <w:sz w:val="22"/>
          <w:szCs w:val="22"/>
        </w:rPr>
        <w:t xml:space="preserve"> 2024</w:t>
      </w:r>
      <w:r w:rsidR="001128BA" w:rsidRPr="00E0359C">
        <w:rPr>
          <w:rFonts w:ascii="Arial" w:hAnsi="Arial" w:cs="Arial"/>
          <w:sz w:val="22"/>
          <w:szCs w:val="22"/>
        </w:rPr>
        <w:t xml:space="preserve">, the </w:t>
      </w:r>
      <w:r w:rsidR="003508A9" w:rsidRPr="00E0359C">
        <w:rPr>
          <w:rFonts w:ascii="Arial" w:hAnsi="Arial" w:cs="Arial"/>
          <w:sz w:val="22"/>
          <w:szCs w:val="22"/>
        </w:rPr>
        <w:t>Group</w:t>
      </w:r>
      <w:r w:rsidR="001128BA" w:rsidRPr="00E0359C">
        <w:rPr>
          <w:rFonts w:ascii="Arial" w:hAnsi="Arial" w:cs="Arial"/>
          <w:sz w:val="22"/>
          <w:szCs w:val="22"/>
        </w:rPr>
        <w:t xml:space="preserve"> did not have the long-term credit facilities which have not yet been drawn down (</w:t>
      </w:r>
      <w:r w:rsidR="005E4851" w:rsidRPr="00E0359C">
        <w:rPr>
          <w:rFonts w:ascii="Arial" w:hAnsi="Arial" w:cs="Arial"/>
          <w:sz w:val="22"/>
          <w:szCs w:val="22"/>
        </w:rPr>
        <w:t xml:space="preserve">31 December </w:t>
      </w:r>
      <w:r w:rsidR="00975522" w:rsidRPr="00E0359C">
        <w:rPr>
          <w:rFonts w:ascii="Arial" w:hAnsi="Arial" w:cs="Arial"/>
          <w:sz w:val="22"/>
          <w:szCs w:val="22"/>
        </w:rPr>
        <w:t>2023</w:t>
      </w:r>
      <w:r w:rsidR="001128BA" w:rsidRPr="00E0359C">
        <w:rPr>
          <w:rFonts w:ascii="Arial" w:hAnsi="Arial" w:cs="Arial"/>
          <w:sz w:val="22"/>
          <w:szCs w:val="22"/>
        </w:rPr>
        <w:t>: Nil).</w:t>
      </w:r>
    </w:p>
    <w:p w14:paraId="5C191774" w14:textId="77777777" w:rsidR="006F3F03" w:rsidRPr="00E0359C" w:rsidRDefault="006F3F03" w:rsidP="006F3F03">
      <w:pPr>
        <w:overflowPunct/>
        <w:autoSpaceDE/>
        <w:autoSpaceDN/>
        <w:adjustRightInd/>
        <w:spacing w:before="120" w:after="120" w:line="380" w:lineRule="exact"/>
        <w:ind w:left="540" w:hanging="540"/>
        <w:textAlignment w:val="auto"/>
        <w:rPr>
          <w:rFonts w:ascii="Arial" w:eastAsia="Arial Unicode MS" w:hAnsi="Arial" w:cs="Arial"/>
          <w:b/>
          <w:bCs/>
          <w:sz w:val="22"/>
          <w:szCs w:val="22"/>
        </w:rPr>
      </w:pPr>
      <w:r w:rsidRPr="00E0359C">
        <w:rPr>
          <w:rFonts w:ascii="Arial" w:eastAsia="Arial Unicode MS" w:hAnsi="Arial" w:cs="Arial"/>
          <w:b/>
          <w:bCs/>
          <w:sz w:val="22"/>
          <w:szCs w:val="22"/>
        </w:rPr>
        <w:t>10.</w:t>
      </w:r>
      <w:r w:rsidRPr="00E0359C">
        <w:rPr>
          <w:rFonts w:ascii="Arial" w:eastAsia="Arial Unicode MS" w:hAnsi="Arial" w:cs="Arial"/>
          <w:b/>
          <w:bCs/>
          <w:sz w:val="22"/>
          <w:szCs w:val="22"/>
        </w:rPr>
        <w:tab/>
        <w:t xml:space="preserve">Lease liabilities </w:t>
      </w:r>
    </w:p>
    <w:p w14:paraId="49A5B001" w14:textId="32252D21" w:rsidR="006F3F03" w:rsidRPr="00E0359C" w:rsidRDefault="006F3F03" w:rsidP="006F3F03">
      <w:pPr>
        <w:spacing w:before="120" w:after="120" w:line="380" w:lineRule="exact"/>
        <w:ind w:left="540" w:hanging="540"/>
        <w:jc w:val="thaiDistribute"/>
        <w:outlineLvl w:val="0"/>
        <w:rPr>
          <w:rFonts w:ascii="Arial" w:hAnsi="Arial" w:cs="Arial"/>
          <w:sz w:val="22"/>
          <w:szCs w:val="22"/>
        </w:rPr>
      </w:pPr>
      <w:r w:rsidRPr="00E0359C">
        <w:rPr>
          <w:rFonts w:ascii="Arial" w:hAnsi="Arial" w:cs="Arial"/>
          <w:sz w:val="22"/>
          <w:szCs w:val="22"/>
        </w:rPr>
        <w:tab/>
        <w:t xml:space="preserve">Movement in lease liabilities during the </w:t>
      </w:r>
      <w:r w:rsidR="00D6156F">
        <w:rPr>
          <w:rFonts w:ascii="Arial" w:hAnsi="Arial" w:cs="Arial"/>
          <w:sz w:val="22"/>
          <w:szCs w:val="22"/>
        </w:rPr>
        <w:t>nine-month</w:t>
      </w:r>
      <w:r w:rsidRPr="00E0359C">
        <w:rPr>
          <w:rFonts w:ascii="Arial" w:hAnsi="Arial" w:cs="Arial"/>
          <w:sz w:val="22"/>
          <w:szCs w:val="22"/>
        </w:rPr>
        <w:t xml:space="preserve"> period ended </w:t>
      </w:r>
      <w:r w:rsidR="00D6156F">
        <w:rPr>
          <w:rFonts w:ascii="Arial" w:hAnsi="Arial" w:cs="Arial"/>
          <w:sz w:val="22"/>
          <w:szCs w:val="22"/>
        </w:rPr>
        <w:t>30 September</w:t>
      </w:r>
      <w:r w:rsidRPr="00E0359C">
        <w:rPr>
          <w:rFonts w:ascii="Arial" w:hAnsi="Arial" w:cs="Arial"/>
          <w:sz w:val="22"/>
          <w:szCs w:val="22"/>
        </w:rPr>
        <w:t xml:space="preserve"> 2024 </w:t>
      </w:r>
      <w:r w:rsidR="00491EC0" w:rsidRPr="00E0359C">
        <w:rPr>
          <w:rFonts w:ascii="Arial" w:hAnsi="Arial" w:cs="Arial"/>
          <w:sz w:val="22"/>
          <w:szCs w:val="22"/>
        </w:rPr>
        <w:t>are</w:t>
      </w:r>
      <w:r w:rsidRPr="00E0359C">
        <w:rPr>
          <w:rFonts w:ascii="Arial" w:hAnsi="Arial" w:cs="Arial"/>
          <w:sz w:val="22"/>
          <w:szCs w:val="22"/>
        </w:rPr>
        <w:t xml:space="preserve"> summarised below.</w:t>
      </w:r>
    </w:p>
    <w:tbl>
      <w:tblPr>
        <w:tblW w:w="9180" w:type="dxa"/>
        <w:tblInd w:w="450" w:type="dxa"/>
        <w:tblLayout w:type="fixed"/>
        <w:tblLook w:val="0000" w:firstRow="0" w:lastRow="0" w:firstColumn="0" w:lastColumn="0" w:noHBand="0" w:noVBand="0"/>
      </w:tblPr>
      <w:tblGrid>
        <w:gridCol w:w="5760"/>
        <w:gridCol w:w="1710"/>
        <w:gridCol w:w="1710"/>
      </w:tblGrid>
      <w:tr w:rsidR="006F3F03" w:rsidRPr="00E0359C" w14:paraId="26CEEA4E" w14:textId="77777777" w:rsidTr="004A36F8">
        <w:tc>
          <w:tcPr>
            <w:tcW w:w="5760" w:type="dxa"/>
            <w:vAlign w:val="bottom"/>
          </w:tcPr>
          <w:p w14:paraId="745E01A8" w14:textId="77777777" w:rsidR="006F3F03" w:rsidRPr="00E0359C" w:rsidRDefault="006F3F03" w:rsidP="004A36F8">
            <w:pPr>
              <w:spacing w:line="380" w:lineRule="exact"/>
              <w:ind w:left="58" w:right="-108" w:hanging="17"/>
              <w:jc w:val="right"/>
              <w:rPr>
                <w:rFonts w:ascii="Arial" w:hAnsi="Arial" w:cs="Arial"/>
                <w:spacing w:val="-5"/>
                <w:sz w:val="22"/>
                <w:szCs w:val="22"/>
                <w:u w:val="single"/>
              </w:rPr>
            </w:pPr>
            <w:r w:rsidRPr="00E0359C">
              <w:rPr>
                <w:rFonts w:ascii="Arial" w:hAnsi="Arial" w:cs="Arial"/>
                <w:sz w:val="22"/>
                <w:szCs w:val="22"/>
              </w:rPr>
              <w:br w:type="page"/>
            </w:r>
          </w:p>
        </w:tc>
        <w:tc>
          <w:tcPr>
            <w:tcW w:w="3420" w:type="dxa"/>
            <w:gridSpan w:val="2"/>
            <w:vAlign w:val="bottom"/>
          </w:tcPr>
          <w:p w14:paraId="55728E6E" w14:textId="77777777" w:rsidR="006F3F03" w:rsidRPr="00E0359C" w:rsidRDefault="006F3F03" w:rsidP="004A36F8">
            <w:pPr>
              <w:spacing w:line="380" w:lineRule="exact"/>
              <w:ind w:left="-159"/>
              <w:jc w:val="right"/>
              <w:rPr>
                <w:rFonts w:ascii="Arial" w:hAnsi="Arial" w:cs="Arial"/>
                <w:sz w:val="22"/>
                <w:szCs w:val="22"/>
              </w:rPr>
            </w:pPr>
            <w:r w:rsidRPr="00E0359C">
              <w:rPr>
                <w:rFonts w:ascii="Arial" w:hAnsi="Arial" w:cs="Arial"/>
                <w:sz w:val="22"/>
                <w:szCs w:val="22"/>
              </w:rPr>
              <w:t>(Unit: Thousand Baht)</w:t>
            </w:r>
          </w:p>
        </w:tc>
      </w:tr>
      <w:tr w:rsidR="006F3F03" w:rsidRPr="00E0359C" w14:paraId="23B4588E" w14:textId="77777777" w:rsidTr="004A36F8">
        <w:tc>
          <w:tcPr>
            <w:tcW w:w="5760" w:type="dxa"/>
            <w:vAlign w:val="bottom"/>
          </w:tcPr>
          <w:p w14:paraId="6AFF6BBB" w14:textId="77777777" w:rsidR="006F3F03" w:rsidRPr="00E0359C" w:rsidRDefault="006F3F03" w:rsidP="004A36F8">
            <w:pPr>
              <w:spacing w:line="380" w:lineRule="exact"/>
              <w:ind w:left="58" w:right="-43" w:hanging="17"/>
              <w:jc w:val="center"/>
              <w:rPr>
                <w:rFonts w:ascii="Arial" w:hAnsi="Arial" w:cs="Arial"/>
                <w:b/>
                <w:bCs/>
                <w:spacing w:val="-5"/>
                <w:sz w:val="22"/>
                <w:szCs w:val="22"/>
                <w:cs/>
              </w:rPr>
            </w:pPr>
          </w:p>
        </w:tc>
        <w:tc>
          <w:tcPr>
            <w:tcW w:w="1710" w:type="dxa"/>
            <w:vAlign w:val="bottom"/>
          </w:tcPr>
          <w:p w14:paraId="63D4C404" w14:textId="77777777" w:rsidR="006F3F03" w:rsidRPr="00E0359C" w:rsidRDefault="006F3F03" w:rsidP="004A36F8">
            <w:pPr>
              <w:pBdr>
                <w:bottom w:val="single" w:sz="4" w:space="1" w:color="auto"/>
              </w:pBdr>
              <w:spacing w:line="380" w:lineRule="exact"/>
              <w:ind w:left="-18" w:firstLine="18"/>
              <w:jc w:val="center"/>
              <w:rPr>
                <w:rFonts w:ascii="Arial" w:eastAsia="Arial Unicode MS" w:hAnsi="Arial" w:cs="Arial"/>
                <w:sz w:val="22"/>
                <w:szCs w:val="22"/>
              </w:rPr>
            </w:pPr>
            <w:r w:rsidRPr="00E0359C">
              <w:rPr>
                <w:rFonts w:ascii="Arial" w:eastAsia="Arial Unicode MS" w:hAnsi="Arial" w:cs="Arial"/>
                <w:sz w:val="22"/>
                <w:szCs w:val="22"/>
              </w:rPr>
              <w:t>Consolidated                       financial statements</w:t>
            </w:r>
          </w:p>
        </w:tc>
        <w:tc>
          <w:tcPr>
            <w:tcW w:w="1710" w:type="dxa"/>
            <w:vAlign w:val="bottom"/>
          </w:tcPr>
          <w:p w14:paraId="7470BA9F" w14:textId="77777777" w:rsidR="006F3F03" w:rsidRPr="00E0359C" w:rsidRDefault="006F3F03" w:rsidP="004A36F8">
            <w:pPr>
              <w:pBdr>
                <w:bottom w:val="single" w:sz="4" w:space="1" w:color="auto"/>
              </w:pBdr>
              <w:spacing w:line="380" w:lineRule="exact"/>
              <w:ind w:left="-18" w:firstLine="18"/>
              <w:jc w:val="center"/>
              <w:rPr>
                <w:rFonts w:ascii="Arial" w:eastAsia="Arial Unicode MS" w:hAnsi="Arial" w:cs="Arial"/>
                <w:sz w:val="22"/>
                <w:szCs w:val="22"/>
              </w:rPr>
            </w:pPr>
            <w:r w:rsidRPr="00E0359C">
              <w:rPr>
                <w:rFonts w:ascii="Arial" w:eastAsia="Arial Unicode MS" w:hAnsi="Arial" w:cs="Arial"/>
                <w:sz w:val="22"/>
                <w:szCs w:val="22"/>
              </w:rPr>
              <w:t>Separate                               financial statements</w:t>
            </w:r>
          </w:p>
        </w:tc>
      </w:tr>
      <w:tr w:rsidR="009B239B" w:rsidRPr="00E0359C" w14:paraId="1B8B574D" w14:textId="77777777" w:rsidTr="004A36F8">
        <w:tc>
          <w:tcPr>
            <w:tcW w:w="5760" w:type="dxa"/>
            <w:vAlign w:val="bottom"/>
          </w:tcPr>
          <w:p w14:paraId="58B5FD8D" w14:textId="318B7527" w:rsidR="009B239B" w:rsidRPr="00E0359C" w:rsidRDefault="00535684" w:rsidP="009B239B">
            <w:pPr>
              <w:spacing w:line="380" w:lineRule="exact"/>
              <w:ind w:left="120" w:hanging="120"/>
              <w:rPr>
                <w:rFonts w:ascii="Arial" w:hAnsi="Arial" w:cs="Arial"/>
                <w:b/>
                <w:bCs/>
                <w:sz w:val="22"/>
                <w:szCs w:val="22"/>
              </w:rPr>
            </w:pPr>
            <w:r>
              <w:rPr>
                <w:rFonts w:ascii="Arial" w:hAnsi="Arial" w:cs="Arial"/>
                <w:b/>
                <w:bCs/>
                <w:sz w:val="22"/>
                <w:szCs w:val="22"/>
              </w:rPr>
              <w:t>Net book value</w:t>
            </w:r>
            <w:r w:rsidR="009B239B" w:rsidRPr="00E0359C">
              <w:rPr>
                <w:rFonts w:ascii="Arial" w:hAnsi="Arial" w:cs="Arial"/>
                <w:b/>
                <w:bCs/>
                <w:sz w:val="22"/>
                <w:szCs w:val="22"/>
              </w:rPr>
              <w:t xml:space="preserve"> as </w:t>
            </w:r>
            <w:proofErr w:type="gramStart"/>
            <w:r w:rsidR="009B239B" w:rsidRPr="00E0359C">
              <w:rPr>
                <w:rFonts w:ascii="Arial" w:hAnsi="Arial" w:cs="Arial"/>
                <w:b/>
                <w:bCs/>
                <w:sz w:val="22"/>
                <w:szCs w:val="22"/>
              </w:rPr>
              <w:t>at</w:t>
            </w:r>
            <w:proofErr w:type="gramEnd"/>
            <w:r w:rsidR="009B239B" w:rsidRPr="00E0359C">
              <w:rPr>
                <w:rFonts w:ascii="Arial" w:hAnsi="Arial" w:cs="Arial"/>
                <w:b/>
                <w:bCs/>
                <w:sz w:val="22"/>
                <w:szCs w:val="22"/>
              </w:rPr>
              <w:t xml:space="preserve"> 1 January 2024</w:t>
            </w:r>
          </w:p>
        </w:tc>
        <w:tc>
          <w:tcPr>
            <w:tcW w:w="1710" w:type="dxa"/>
            <w:vAlign w:val="bottom"/>
          </w:tcPr>
          <w:p w14:paraId="58CCEC61" w14:textId="60285693" w:rsidR="009B239B" w:rsidRPr="00E0359C" w:rsidRDefault="009B239B" w:rsidP="009B239B">
            <w:pPr>
              <w:tabs>
                <w:tab w:val="decimal" w:pos="1332"/>
              </w:tabs>
              <w:spacing w:line="380" w:lineRule="exact"/>
              <w:ind w:left="-18"/>
              <w:rPr>
                <w:rFonts w:ascii="Arial" w:hAnsi="Arial" w:cs="Arial"/>
                <w:sz w:val="22"/>
                <w:szCs w:val="22"/>
              </w:rPr>
            </w:pPr>
            <w:r w:rsidRPr="00E0359C">
              <w:rPr>
                <w:rFonts w:ascii="Arial" w:hAnsi="Arial" w:cs="Arial"/>
                <w:sz w:val="22"/>
                <w:szCs w:val="22"/>
              </w:rPr>
              <w:t>33,349</w:t>
            </w:r>
          </w:p>
        </w:tc>
        <w:tc>
          <w:tcPr>
            <w:tcW w:w="1710" w:type="dxa"/>
            <w:vAlign w:val="bottom"/>
          </w:tcPr>
          <w:p w14:paraId="48951D21" w14:textId="1A3C668E" w:rsidR="009B239B" w:rsidRPr="00E0359C" w:rsidRDefault="009B239B" w:rsidP="009B239B">
            <w:pPr>
              <w:tabs>
                <w:tab w:val="decimal" w:pos="1332"/>
              </w:tabs>
              <w:spacing w:line="380" w:lineRule="exact"/>
              <w:ind w:left="-18"/>
              <w:rPr>
                <w:rFonts w:ascii="Arial" w:hAnsi="Arial" w:cs="Arial"/>
                <w:sz w:val="22"/>
                <w:szCs w:val="22"/>
              </w:rPr>
            </w:pPr>
            <w:r w:rsidRPr="00E0359C">
              <w:rPr>
                <w:rFonts w:ascii="Arial" w:hAnsi="Arial" w:cs="Arial"/>
                <w:sz w:val="22"/>
                <w:szCs w:val="22"/>
              </w:rPr>
              <w:t>5,536</w:t>
            </w:r>
          </w:p>
        </w:tc>
      </w:tr>
      <w:tr w:rsidR="00B23630" w:rsidRPr="00E0359C" w14:paraId="6B719F07" w14:textId="77777777" w:rsidTr="004A36F8">
        <w:tc>
          <w:tcPr>
            <w:tcW w:w="5760" w:type="dxa"/>
            <w:vAlign w:val="bottom"/>
          </w:tcPr>
          <w:p w14:paraId="4BA0F66B" w14:textId="29BF1EF3" w:rsidR="00B23630" w:rsidRPr="00E0359C" w:rsidRDefault="00B23630" w:rsidP="00B23630">
            <w:pPr>
              <w:spacing w:line="380" w:lineRule="exact"/>
              <w:ind w:left="120" w:hanging="120"/>
              <w:rPr>
                <w:rFonts w:ascii="Arial" w:hAnsi="Arial" w:cs="Arial"/>
                <w:b/>
                <w:bCs/>
                <w:sz w:val="22"/>
                <w:szCs w:val="22"/>
              </w:rPr>
            </w:pPr>
            <w:r w:rsidRPr="00E0359C">
              <w:rPr>
                <w:rFonts w:ascii="Arial" w:hAnsi="Arial" w:cs="Arial"/>
                <w:sz w:val="22"/>
                <w:szCs w:val="22"/>
              </w:rPr>
              <w:t>Add</w:t>
            </w:r>
            <w:r w:rsidR="00535684">
              <w:rPr>
                <w:rFonts w:ascii="Arial" w:hAnsi="Arial" w:cs="Arial"/>
                <w:sz w:val="22"/>
                <w:szCs w:val="22"/>
              </w:rPr>
              <w:t>itions</w:t>
            </w:r>
          </w:p>
        </w:tc>
        <w:tc>
          <w:tcPr>
            <w:tcW w:w="1710" w:type="dxa"/>
            <w:vAlign w:val="bottom"/>
          </w:tcPr>
          <w:p w14:paraId="791A51B7" w14:textId="2B68F859" w:rsidR="00B23630" w:rsidRPr="00E0359C" w:rsidRDefault="00B23630" w:rsidP="00B23630">
            <w:pPr>
              <w:tabs>
                <w:tab w:val="decimal" w:pos="1332"/>
              </w:tabs>
              <w:spacing w:line="380" w:lineRule="exact"/>
              <w:ind w:left="-18"/>
              <w:rPr>
                <w:rFonts w:ascii="Arial" w:hAnsi="Arial" w:cs="Arial"/>
                <w:sz w:val="22"/>
                <w:szCs w:val="22"/>
              </w:rPr>
            </w:pPr>
            <w:r w:rsidRPr="00B23630">
              <w:rPr>
                <w:rFonts w:ascii="Arial" w:hAnsi="Arial" w:cs="Arial"/>
                <w:sz w:val="22"/>
                <w:szCs w:val="22"/>
              </w:rPr>
              <w:t>23,679</w:t>
            </w:r>
          </w:p>
        </w:tc>
        <w:tc>
          <w:tcPr>
            <w:tcW w:w="1710" w:type="dxa"/>
            <w:vAlign w:val="bottom"/>
          </w:tcPr>
          <w:p w14:paraId="01BDDA70" w14:textId="70317492" w:rsidR="00B23630" w:rsidRPr="00E0359C" w:rsidRDefault="00B23630" w:rsidP="00B23630">
            <w:pPr>
              <w:tabs>
                <w:tab w:val="decimal" w:pos="1332"/>
              </w:tabs>
              <w:spacing w:line="380" w:lineRule="exact"/>
              <w:ind w:left="-18"/>
              <w:rPr>
                <w:rFonts w:ascii="Arial" w:hAnsi="Arial" w:cs="Arial"/>
                <w:sz w:val="22"/>
                <w:szCs w:val="22"/>
              </w:rPr>
            </w:pPr>
            <w:r w:rsidRPr="00B23630">
              <w:rPr>
                <w:rFonts w:ascii="Arial" w:hAnsi="Arial" w:cs="Arial"/>
                <w:sz w:val="22"/>
                <w:szCs w:val="22"/>
              </w:rPr>
              <w:t>11,321</w:t>
            </w:r>
          </w:p>
        </w:tc>
      </w:tr>
      <w:tr w:rsidR="00B23630" w:rsidRPr="00E0359C" w14:paraId="5143E63D" w14:textId="77777777" w:rsidTr="004A36F8">
        <w:tc>
          <w:tcPr>
            <w:tcW w:w="5760" w:type="dxa"/>
            <w:vAlign w:val="bottom"/>
          </w:tcPr>
          <w:p w14:paraId="00EEAD0F" w14:textId="6AEE2501" w:rsidR="00B23630" w:rsidRPr="00E0359C" w:rsidRDefault="00B23630" w:rsidP="00B23630">
            <w:pPr>
              <w:spacing w:line="380" w:lineRule="exact"/>
              <w:ind w:left="120" w:hanging="120"/>
              <w:rPr>
                <w:rFonts w:ascii="Arial" w:hAnsi="Arial" w:cs="Arial"/>
                <w:sz w:val="22"/>
                <w:szCs w:val="22"/>
              </w:rPr>
            </w:pPr>
            <w:r w:rsidRPr="00E0359C">
              <w:rPr>
                <w:rFonts w:ascii="Arial" w:hAnsi="Arial" w:cs="Arial"/>
                <w:sz w:val="22"/>
                <w:szCs w:val="22"/>
              </w:rPr>
              <w:t>Accretion of interest</w:t>
            </w:r>
          </w:p>
        </w:tc>
        <w:tc>
          <w:tcPr>
            <w:tcW w:w="1710" w:type="dxa"/>
            <w:vAlign w:val="bottom"/>
          </w:tcPr>
          <w:p w14:paraId="5F71D703" w14:textId="49946DCA" w:rsidR="00B23630" w:rsidRPr="00E0359C" w:rsidRDefault="00B23630" w:rsidP="00B23630">
            <w:pPr>
              <w:tabs>
                <w:tab w:val="decimal" w:pos="1332"/>
              </w:tabs>
              <w:spacing w:line="380" w:lineRule="exact"/>
              <w:ind w:left="-18"/>
              <w:rPr>
                <w:rFonts w:ascii="Arial" w:hAnsi="Arial" w:cs="Arial"/>
                <w:sz w:val="22"/>
                <w:szCs w:val="22"/>
              </w:rPr>
            </w:pPr>
            <w:r w:rsidRPr="00B23630">
              <w:rPr>
                <w:rFonts w:ascii="Arial" w:hAnsi="Arial" w:cs="Arial"/>
                <w:sz w:val="22"/>
                <w:szCs w:val="22"/>
              </w:rPr>
              <w:t>1,459</w:t>
            </w:r>
          </w:p>
        </w:tc>
        <w:tc>
          <w:tcPr>
            <w:tcW w:w="1710" w:type="dxa"/>
            <w:vAlign w:val="bottom"/>
          </w:tcPr>
          <w:p w14:paraId="2D5281A2" w14:textId="0B0EEEE5" w:rsidR="00B23630" w:rsidRPr="00E0359C" w:rsidRDefault="00B23630" w:rsidP="00B23630">
            <w:pPr>
              <w:tabs>
                <w:tab w:val="decimal" w:pos="1332"/>
              </w:tabs>
              <w:spacing w:line="380" w:lineRule="exact"/>
              <w:ind w:left="-18"/>
              <w:rPr>
                <w:rFonts w:ascii="Arial" w:hAnsi="Arial" w:cs="Arial"/>
                <w:sz w:val="22"/>
                <w:szCs w:val="22"/>
              </w:rPr>
            </w:pPr>
            <w:r w:rsidRPr="00B23630">
              <w:rPr>
                <w:rFonts w:ascii="Arial" w:hAnsi="Arial" w:cs="Arial"/>
                <w:sz w:val="22"/>
                <w:szCs w:val="22"/>
              </w:rPr>
              <w:t>356</w:t>
            </w:r>
          </w:p>
        </w:tc>
      </w:tr>
      <w:tr w:rsidR="00B23630" w:rsidRPr="00E0359C" w14:paraId="5FE150B4" w14:textId="77777777" w:rsidTr="004A36F8">
        <w:tc>
          <w:tcPr>
            <w:tcW w:w="5760" w:type="dxa"/>
            <w:vAlign w:val="bottom"/>
          </w:tcPr>
          <w:p w14:paraId="34E48974" w14:textId="2B695498" w:rsidR="00B23630" w:rsidRPr="00E0359C" w:rsidRDefault="00B23630" w:rsidP="00B23630">
            <w:pPr>
              <w:spacing w:line="380" w:lineRule="exact"/>
              <w:ind w:left="120" w:hanging="120"/>
              <w:rPr>
                <w:rFonts w:ascii="Arial" w:hAnsi="Arial" w:cs="Arial"/>
                <w:sz w:val="22"/>
                <w:szCs w:val="22"/>
              </w:rPr>
            </w:pPr>
            <w:r w:rsidRPr="00E0359C">
              <w:rPr>
                <w:rFonts w:ascii="Arial" w:hAnsi="Arial" w:cs="Arial"/>
                <w:sz w:val="22"/>
                <w:szCs w:val="22"/>
              </w:rPr>
              <w:t>Repayment</w:t>
            </w:r>
            <w:r w:rsidR="00F1104B">
              <w:rPr>
                <w:rFonts w:ascii="Arial" w:hAnsi="Arial" w:cs="Arial"/>
                <w:sz w:val="22"/>
                <w:szCs w:val="22"/>
              </w:rPr>
              <w:t>s</w:t>
            </w:r>
          </w:p>
        </w:tc>
        <w:tc>
          <w:tcPr>
            <w:tcW w:w="1710" w:type="dxa"/>
            <w:vAlign w:val="bottom"/>
          </w:tcPr>
          <w:p w14:paraId="3E79F212" w14:textId="3C502326" w:rsidR="00B23630" w:rsidRPr="00E0359C" w:rsidRDefault="00B23630" w:rsidP="00B23630">
            <w:pPr>
              <w:pBdr>
                <w:bottom w:val="single" w:sz="4" w:space="1" w:color="auto"/>
              </w:pBdr>
              <w:tabs>
                <w:tab w:val="decimal" w:pos="1332"/>
              </w:tabs>
              <w:spacing w:line="380" w:lineRule="exact"/>
              <w:ind w:left="-18"/>
              <w:rPr>
                <w:rFonts w:ascii="Arial" w:hAnsi="Arial" w:cs="Arial"/>
                <w:sz w:val="22"/>
                <w:szCs w:val="22"/>
              </w:rPr>
            </w:pPr>
            <w:r w:rsidRPr="00B23630">
              <w:rPr>
                <w:rFonts w:ascii="Arial" w:hAnsi="Arial" w:cs="Arial"/>
                <w:sz w:val="22"/>
                <w:szCs w:val="22"/>
              </w:rPr>
              <w:t>(15,602)</w:t>
            </w:r>
          </w:p>
        </w:tc>
        <w:tc>
          <w:tcPr>
            <w:tcW w:w="1710" w:type="dxa"/>
            <w:vAlign w:val="bottom"/>
          </w:tcPr>
          <w:p w14:paraId="67486897" w14:textId="501EC9F4" w:rsidR="00B23630" w:rsidRPr="00E0359C" w:rsidRDefault="00B23630" w:rsidP="00B23630">
            <w:pPr>
              <w:pBdr>
                <w:bottom w:val="single" w:sz="4" w:space="1" w:color="auto"/>
              </w:pBdr>
              <w:tabs>
                <w:tab w:val="decimal" w:pos="1332"/>
              </w:tabs>
              <w:spacing w:line="380" w:lineRule="exact"/>
              <w:ind w:left="-18"/>
              <w:rPr>
                <w:rFonts w:ascii="Arial" w:hAnsi="Arial" w:cs="Arial"/>
                <w:sz w:val="22"/>
                <w:szCs w:val="22"/>
              </w:rPr>
            </w:pPr>
            <w:r w:rsidRPr="00B23630">
              <w:rPr>
                <w:rFonts w:ascii="Arial" w:hAnsi="Arial" w:cs="Arial"/>
                <w:sz w:val="22"/>
                <w:szCs w:val="22"/>
              </w:rPr>
              <w:t>(4,372)</w:t>
            </w:r>
          </w:p>
        </w:tc>
      </w:tr>
      <w:tr w:rsidR="00B23630" w:rsidRPr="00E0359C" w14:paraId="3FCEB205" w14:textId="77777777" w:rsidTr="004A36F8">
        <w:tc>
          <w:tcPr>
            <w:tcW w:w="5760" w:type="dxa"/>
            <w:vAlign w:val="bottom"/>
          </w:tcPr>
          <w:p w14:paraId="61E20026" w14:textId="53681408" w:rsidR="00B23630" w:rsidRPr="00E0359C" w:rsidRDefault="00535684" w:rsidP="00B23630">
            <w:pPr>
              <w:spacing w:line="380" w:lineRule="exact"/>
              <w:ind w:left="120" w:hanging="120"/>
              <w:rPr>
                <w:rFonts w:ascii="Arial" w:hAnsi="Arial" w:cs="Arial"/>
                <w:b/>
                <w:bCs/>
                <w:sz w:val="22"/>
                <w:szCs w:val="22"/>
              </w:rPr>
            </w:pPr>
            <w:r>
              <w:rPr>
                <w:rFonts w:ascii="Arial" w:hAnsi="Arial" w:cs="Arial"/>
                <w:b/>
                <w:bCs/>
                <w:sz w:val="22"/>
                <w:szCs w:val="22"/>
              </w:rPr>
              <w:t>Net book value</w:t>
            </w:r>
            <w:r w:rsidRPr="00E0359C">
              <w:rPr>
                <w:rFonts w:ascii="Arial" w:hAnsi="Arial" w:cs="Arial"/>
                <w:b/>
                <w:bCs/>
                <w:sz w:val="22"/>
                <w:szCs w:val="22"/>
              </w:rPr>
              <w:t xml:space="preserve"> </w:t>
            </w:r>
            <w:r w:rsidR="00B23630" w:rsidRPr="00E0359C">
              <w:rPr>
                <w:rFonts w:ascii="Arial" w:hAnsi="Arial" w:cs="Arial"/>
                <w:b/>
                <w:bCs/>
                <w:sz w:val="22"/>
                <w:szCs w:val="22"/>
              </w:rPr>
              <w:t xml:space="preserve">as </w:t>
            </w:r>
            <w:proofErr w:type="gramStart"/>
            <w:r w:rsidR="00B23630" w:rsidRPr="00E0359C">
              <w:rPr>
                <w:rFonts w:ascii="Arial" w:hAnsi="Arial" w:cs="Arial"/>
                <w:b/>
                <w:bCs/>
                <w:sz w:val="22"/>
                <w:szCs w:val="22"/>
              </w:rPr>
              <w:t>at</w:t>
            </w:r>
            <w:proofErr w:type="gramEnd"/>
            <w:r w:rsidR="00B23630" w:rsidRPr="00E0359C">
              <w:rPr>
                <w:rFonts w:ascii="Arial" w:hAnsi="Arial" w:cs="Arial"/>
                <w:b/>
                <w:bCs/>
                <w:sz w:val="22"/>
                <w:szCs w:val="22"/>
              </w:rPr>
              <w:t xml:space="preserve"> </w:t>
            </w:r>
            <w:r w:rsidR="00B23630">
              <w:rPr>
                <w:rFonts w:ascii="Arial" w:hAnsi="Arial" w:cs="Arial"/>
                <w:b/>
                <w:bCs/>
                <w:sz w:val="22"/>
                <w:szCs w:val="22"/>
              </w:rPr>
              <w:t>30 September</w:t>
            </w:r>
            <w:r w:rsidR="00B23630" w:rsidRPr="00E0359C">
              <w:rPr>
                <w:rFonts w:ascii="Arial" w:hAnsi="Arial" w:cs="Arial"/>
                <w:b/>
                <w:bCs/>
                <w:sz w:val="22"/>
                <w:szCs w:val="22"/>
              </w:rPr>
              <w:t xml:space="preserve"> 2024</w:t>
            </w:r>
          </w:p>
        </w:tc>
        <w:tc>
          <w:tcPr>
            <w:tcW w:w="1710" w:type="dxa"/>
            <w:vAlign w:val="bottom"/>
          </w:tcPr>
          <w:p w14:paraId="362CAE30" w14:textId="6C5F67D8" w:rsidR="00B23630" w:rsidRPr="00E0359C" w:rsidRDefault="00B23630" w:rsidP="00B23630">
            <w:pPr>
              <w:pBdr>
                <w:bottom w:val="double" w:sz="4" w:space="1" w:color="auto"/>
              </w:pBdr>
              <w:tabs>
                <w:tab w:val="decimal" w:pos="1332"/>
              </w:tabs>
              <w:spacing w:line="380" w:lineRule="exact"/>
              <w:ind w:left="-18"/>
              <w:rPr>
                <w:rFonts w:ascii="Arial" w:hAnsi="Arial" w:cs="Arial"/>
                <w:sz w:val="22"/>
                <w:szCs w:val="22"/>
              </w:rPr>
            </w:pPr>
            <w:r w:rsidRPr="00B23630">
              <w:rPr>
                <w:rFonts w:ascii="Arial" w:hAnsi="Arial" w:cs="Arial"/>
                <w:sz w:val="22"/>
                <w:szCs w:val="22"/>
              </w:rPr>
              <w:t>42,885</w:t>
            </w:r>
          </w:p>
        </w:tc>
        <w:tc>
          <w:tcPr>
            <w:tcW w:w="1710" w:type="dxa"/>
            <w:vAlign w:val="bottom"/>
          </w:tcPr>
          <w:p w14:paraId="6B232EFE" w14:textId="123E6334" w:rsidR="00B23630" w:rsidRPr="00E0359C" w:rsidRDefault="00B23630" w:rsidP="00B23630">
            <w:pPr>
              <w:pBdr>
                <w:bottom w:val="double" w:sz="4" w:space="1" w:color="auto"/>
              </w:pBdr>
              <w:tabs>
                <w:tab w:val="decimal" w:pos="1332"/>
              </w:tabs>
              <w:spacing w:line="380" w:lineRule="exact"/>
              <w:ind w:left="-18"/>
              <w:rPr>
                <w:rFonts w:ascii="Arial" w:hAnsi="Arial" w:cs="Arial"/>
                <w:sz w:val="22"/>
                <w:szCs w:val="22"/>
              </w:rPr>
            </w:pPr>
            <w:r w:rsidRPr="00B23630">
              <w:rPr>
                <w:rFonts w:ascii="Arial" w:hAnsi="Arial" w:cs="Arial"/>
                <w:sz w:val="22"/>
                <w:szCs w:val="22"/>
              </w:rPr>
              <w:t>12,841</w:t>
            </w:r>
          </w:p>
        </w:tc>
      </w:tr>
    </w:tbl>
    <w:p w14:paraId="3B63220C" w14:textId="77777777" w:rsidR="009B239B" w:rsidRPr="00E0359C" w:rsidRDefault="009B239B" w:rsidP="006F3F03">
      <w:pPr>
        <w:spacing w:before="240" w:after="120" w:line="340" w:lineRule="exact"/>
        <w:ind w:left="547" w:hanging="547"/>
        <w:jc w:val="thaiDistribute"/>
        <w:rPr>
          <w:rFonts w:ascii="Arial" w:eastAsia="Arial Unicode MS" w:hAnsi="Arial" w:cs="Arial"/>
          <w:b/>
          <w:bCs/>
          <w:sz w:val="22"/>
          <w:szCs w:val="22"/>
        </w:rPr>
      </w:pPr>
    </w:p>
    <w:p w14:paraId="4757201A" w14:textId="77777777" w:rsidR="009B239B" w:rsidRPr="00E0359C" w:rsidRDefault="009B239B">
      <w:pPr>
        <w:overflowPunct/>
        <w:autoSpaceDE/>
        <w:autoSpaceDN/>
        <w:adjustRightInd/>
        <w:textAlignment w:val="auto"/>
        <w:rPr>
          <w:rFonts w:ascii="Arial" w:eastAsia="Arial Unicode MS" w:hAnsi="Arial" w:cs="Arial"/>
          <w:b/>
          <w:bCs/>
          <w:sz w:val="22"/>
          <w:szCs w:val="22"/>
        </w:rPr>
      </w:pPr>
      <w:r w:rsidRPr="00E0359C">
        <w:rPr>
          <w:rFonts w:ascii="Arial" w:eastAsia="Arial Unicode MS" w:hAnsi="Arial" w:cs="Arial"/>
          <w:b/>
          <w:bCs/>
          <w:sz w:val="22"/>
          <w:szCs w:val="22"/>
        </w:rPr>
        <w:br w:type="page"/>
      </w:r>
    </w:p>
    <w:p w14:paraId="3EB34F8E" w14:textId="651DE7EB" w:rsidR="0069023E" w:rsidRPr="00E0359C" w:rsidRDefault="006F3F03" w:rsidP="006F3F03">
      <w:pPr>
        <w:spacing w:before="240" w:after="120" w:line="340" w:lineRule="exact"/>
        <w:ind w:left="547" w:hanging="547"/>
        <w:jc w:val="thaiDistribute"/>
        <w:rPr>
          <w:rFonts w:ascii="Arial" w:eastAsia="Arial Unicode MS" w:hAnsi="Arial" w:cs="Arial"/>
          <w:b/>
          <w:bCs/>
          <w:sz w:val="22"/>
          <w:szCs w:val="22"/>
        </w:rPr>
      </w:pPr>
      <w:r w:rsidRPr="00E0359C">
        <w:rPr>
          <w:rFonts w:ascii="Arial" w:eastAsia="Arial Unicode MS" w:hAnsi="Arial" w:cs="Arial"/>
          <w:b/>
          <w:bCs/>
          <w:sz w:val="22"/>
          <w:szCs w:val="22"/>
        </w:rPr>
        <w:lastRenderedPageBreak/>
        <w:t>11</w:t>
      </w:r>
      <w:r w:rsidR="00D67919" w:rsidRPr="00E0359C">
        <w:rPr>
          <w:rFonts w:ascii="Arial" w:eastAsia="Arial Unicode MS" w:hAnsi="Arial" w:cs="Arial"/>
          <w:b/>
          <w:bCs/>
          <w:sz w:val="22"/>
          <w:szCs w:val="22"/>
        </w:rPr>
        <w:t>.</w:t>
      </w:r>
      <w:r w:rsidR="00D67919" w:rsidRPr="00E0359C">
        <w:rPr>
          <w:rFonts w:ascii="Arial" w:eastAsia="Arial Unicode MS" w:hAnsi="Arial" w:cs="Arial"/>
          <w:b/>
          <w:bCs/>
          <w:sz w:val="22"/>
          <w:szCs w:val="22"/>
        </w:rPr>
        <w:tab/>
      </w:r>
      <w:r w:rsidR="00094C07" w:rsidRPr="00E0359C">
        <w:rPr>
          <w:rFonts w:ascii="Arial" w:eastAsia="Arial Unicode MS" w:hAnsi="Arial" w:cs="Arial"/>
          <w:b/>
          <w:bCs/>
          <w:sz w:val="22"/>
          <w:szCs w:val="22"/>
        </w:rPr>
        <w:t>Revenue</w:t>
      </w:r>
      <w:r w:rsidR="00E9430A" w:rsidRPr="00E0359C">
        <w:rPr>
          <w:rFonts w:ascii="Arial" w:eastAsia="Arial Unicode MS" w:hAnsi="Arial" w:cs="Arial"/>
          <w:b/>
          <w:bCs/>
          <w:sz w:val="22"/>
          <w:szCs w:val="22"/>
        </w:rPr>
        <w:t xml:space="preserve"> from contracts with customers</w:t>
      </w:r>
    </w:p>
    <w:tbl>
      <w:tblPr>
        <w:tblW w:w="9210" w:type="dxa"/>
        <w:tblInd w:w="450" w:type="dxa"/>
        <w:tblLook w:val="04A0" w:firstRow="1" w:lastRow="0" w:firstColumn="1" w:lastColumn="0" w:noHBand="0" w:noVBand="1"/>
      </w:tblPr>
      <w:tblGrid>
        <w:gridCol w:w="3888"/>
        <w:gridCol w:w="1330"/>
        <w:gridCol w:w="1331"/>
        <w:gridCol w:w="1330"/>
        <w:gridCol w:w="1331"/>
      </w:tblGrid>
      <w:tr w:rsidR="00AA70BB" w:rsidRPr="00E0359C" w14:paraId="678A1C79" w14:textId="77777777" w:rsidTr="0038586B">
        <w:trPr>
          <w:trHeight w:val="85"/>
          <w:tblHeader/>
        </w:trPr>
        <w:tc>
          <w:tcPr>
            <w:tcW w:w="3888" w:type="dxa"/>
            <w:vAlign w:val="bottom"/>
          </w:tcPr>
          <w:p w14:paraId="0857C74E" w14:textId="77777777" w:rsidR="00AA70BB" w:rsidRPr="00E0359C" w:rsidRDefault="00AA70BB" w:rsidP="00AA70BB">
            <w:pPr>
              <w:spacing w:line="360" w:lineRule="exact"/>
              <w:jc w:val="right"/>
              <w:rPr>
                <w:rFonts w:ascii="Arial" w:eastAsia="MS Mincho" w:hAnsi="Arial" w:cs="Arial"/>
                <w:sz w:val="18"/>
                <w:szCs w:val="18"/>
              </w:rPr>
            </w:pPr>
          </w:p>
        </w:tc>
        <w:tc>
          <w:tcPr>
            <w:tcW w:w="5322" w:type="dxa"/>
            <w:gridSpan w:val="4"/>
            <w:vAlign w:val="bottom"/>
          </w:tcPr>
          <w:p w14:paraId="2A85BC00" w14:textId="77777777" w:rsidR="00AA70BB" w:rsidRPr="00E0359C" w:rsidRDefault="00AA70BB" w:rsidP="00AA70BB">
            <w:pPr>
              <w:spacing w:line="360" w:lineRule="exact"/>
              <w:jc w:val="right"/>
              <w:rPr>
                <w:rFonts w:ascii="Arial" w:eastAsia="MS Mincho" w:hAnsi="Arial" w:cs="Arial"/>
                <w:sz w:val="18"/>
                <w:szCs w:val="18"/>
              </w:rPr>
            </w:pPr>
            <w:r w:rsidRPr="00E0359C">
              <w:rPr>
                <w:rFonts w:ascii="Arial" w:eastAsia="MS Mincho" w:hAnsi="Arial" w:cs="Arial"/>
                <w:sz w:val="18"/>
                <w:szCs w:val="18"/>
              </w:rPr>
              <w:t>(Unit: Thousand Baht)</w:t>
            </w:r>
          </w:p>
        </w:tc>
      </w:tr>
      <w:tr w:rsidR="00AA70BB" w:rsidRPr="00E0359C" w14:paraId="7161C773" w14:textId="77777777" w:rsidTr="0038586B">
        <w:trPr>
          <w:trHeight w:val="85"/>
          <w:tblHeader/>
        </w:trPr>
        <w:tc>
          <w:tcPr>
            <w:tcW w:w="3888" w:type="dxa"/>
            <w:vAlign w:val="bottom"/>
          </w:tcPr>
          <w:p w14:paraId="38732AF2" w14:textId="77777777" w:rsidR="00AA70BB" w:rsidRPr="00E0359C" w:rsidRDefault="00AA70BB" w:rsidP="00AA70BB">
            <w:pPr>
              <w:spacing w:line="360" w:lineRule="exact"/>
              <w:jc w:val="center"/>
              <w:rPr>
                <w:rFonts w:ascii="Arial" w:eastAsia="MS Mincho" w:hAnsi="Arial" w:cs="Arial"/>
                <w:sz w:val="18"/>
                <w:szCs w:val="18"/>
              </w:rPr>
            </w:pPr>
          </w:p>
        </w:tc>
        <w:tc>
          <w:tcPr>
            <w:tcW w:w="5322" w:type="dxa"/>
            <w:gridSpan w:val="4"/>
            <w:vAlign w:val="bottom"/>
            <w:hideMark/>
          </w:tcPr>
          <w:p w14:paraId="3543495A" w14:textId="3AEB3CFA" w:rsidR="00AA70BB" w:rsidRPr="00E0359C" w:rsidRDefault="00AA70BB" w:rsidP="00AA70BB">
            <w:pPr>
              <w:pBdr>
                <w:bottom w:val="single" w:sz="4" w:space="1" w:color="auto"/>
              </w:pBdr>
              <w:spacing w:line="360" w:lineRule="exact"/>
              <w:jc w:val="center"/>
              <w:rPr>
                <w:rFonts w:ascii="Arial" w:eastAsia="MS Mincho" w:hAnsi="Arial" w:cs="Arial"/>
                <w:sz w:val="18"/>
                <w:szCs w:val="18"/>
              </w:rPr>
            </w:pPr>
            <w:r w:rsidRPr="00E0359C">
              <w:rPr>
                <w:rFonts w:ascii="Arial" w:eastAsia="MS Mincho" w:hAnsi="Arial" w:cs="Arial"/>
                <w:sz w:val="18"/>
                <w:szCs w:val="18"/>
              </w:rPr>
              <w:t xml:space="preserve">For the three-month periods ended </w:t>
            </w:r>
            <w:r w:rsidR="00D6156F">
              <w:rPr>
                <w:rFonts w:ascii="Arial" w:eastAsia="MS Mincho" w:hAnsi="Arial" w:cs="Arial"/>
                <w:sz w:val="18"/>
                <w:szCs w:val="18"/>
              </w:rPr>
              <w:t>30 September</w:t>
            </w:r>
            <w:r w:rsidRPr="00E0359C">
              <w:rPr>
                <w:rFonts w:ascii="Arial" w:eastAsia="MS Mincho" w:hAnsi="Arial" w:cs="Arial"/>
                <w:sz w:val="18"/>
                <w:szCs w:val="18"/>
              </w:rPr>
              <w:t xml:space="preserve"> </w:t>
            </w:r>
          </w:p>
        </w:tc>
      </w:tr>
      <w:tr w:rsidR="00AA70BB" w:rsidRPr="00E0359C" w14:paraId="0A580571" w14:textId="77777777" w:rsidTr="0038586B">
        <w:trPr>
          <w:trHeight w:val="85"/>
          <w:tblHeader/>
        </w:trPr>
        <w:tc>
          <w:tcPr>
            <w:tcW w:w="3888" w:type="dxa"/>
            <w:vAlign w:val="bottom"/>
          </w:tcPr>
          <w:p w14:paraId="4F2D8B1A" w14:textId="77777777" w:rsidR="00AA70BB" w:rsidRPr="00E0359C" w:rsidRDefault="00AA70BB" w:rsidP="00AA70BB">
            <w:pPr>
              <w:spacing w:line="360" w:lineRule="exact"/>
              <w:rPr>
                <w:rFonts w:ascii="Arial" w:eastAsia="MS Mincho" w:hAnsi="Arial" w:cs="Arial"/>
                <w:sz w:val="18"/>
                <w:szCs w:val="18"/>
              </w:rPr>
            </w:pPr>
          </w:p>
        </w:tc>
        <w:tc>
          <w:tcPr>
            <w:tcW w:w="2661" w:type="dxa"/>
            <w:gridSpan w:val="2"/>
            <w:vAlign w:val="bottom"/>
            <w:hideMark/>
          </w:tcPr>
          <w:p w14:paraId="213E35E5" w14:textId="77777777" w:rsidR="00AA70BB" w:rsidRPr="00E0359C" w:rsidRDefault="00AA70BB" w:rsidP="00AA70BB">
            <w:pPr>
              <w:pBdr>
                <w:bottom w:val="single" w:sz="4" w:space="1" w:color="auto"/>
              </w:pBdr>
              <w:spacing w:line="360" w:lineRule="exact"/>
              <w:jc w:val="center"/>
              <w:rPr>
                <w:rFonts w:ascii="Arial" w:eastAsia="MS Mincho" w:hAnsi="Arial" w:cs="Arial"/>
                <w:sz w:val="18"/>
                <w:szCs w:val="18"/>
                <w:cs/>
              </w:rPr>
            </w:pPr>
            <w:r w:rsidRPr="00E0359C">
              <w:rPr>
                <w:rFonts w:ascii="Arial" w:eastAsia="MS Mincho" w:hAnsi="Arial" w:cs="Arial"/>
                <w:sz w:val="18"/>
                <w:szCs w:val="18"/>
              </w:rPr>
              <w:t>Consolidated                          financial statements</w:t>
            </w:r>
          </w:p>
        </w:tc>
        <w:tc>
          <w:tcPr>
            <w:tcW w:w="2661" w:type="dxa"/>
            <w:gridSpan w:val="2"/>
            <w:vAlign w:val="bottom"/>
            <w:hideMark/>
          </w:tcPr>
          <w:p w14:paraId="6AA656AC" w14:textId="77777777" w:rsidR="00AA70BB" w:rsidRPr="00E0359C" w:rsidRDefault="00AA70BB" w:rsidP="00AA70BB">
            <w:pPr>
              <w:pBdr>
                <w:bottom w:val="single" w:sz="4" w:space="1" w:color="auto"/>
              </w:pBdr>
              <w:spacing w:line="360" w:lineRule="exact"/>
              <w:jc w:val="center"/>
              <w:rPr>
                <w:rFonts w:ascii="Arial" w:eastAsia="MS Mincho" w:hAnsi="Arial" w:cs="Arial"/>
                <w:sz w:val="18"/>
                <w:szCs w:val="18"/>
              </w:rPr>
            </w:pPr>
            <w:r w:rsidRPr="00E0359C">
              <w:rPr>
                <w:rFonts w:ascii="Arial" w:eastAsia="MS Mincho" w:hAnsi="Arial" w:cs="Arial"/>
                <w:sz w:val="18"/>
                <w:szCs w:val="18"/>
              </w:rPr>
              <w:t>Separate                                financial statements</w:t>
            </w:r>
          </w:p>
        </w:tc>
      </w:tr>
      <w:tr w:rsidR="00AA70BB" w:rsidRPr="00E0359C" w14:paraId="33C64F2E" w14:textId="77777777" w:rsidTr="0038586B">
        <w:trPr>
          <w:trHeight w:val="85"/>
          <w:tblHeader/>
        </w:trPr>
        <w:tc>
          <w:tcPr>
            <w:tcW w:w="3888" w:type="dxa"/>
            <w:vAlign w:val="bottom"/>
          </w:tcPr>
          <w:p w14:paraId="6DD56450" w14:textId="77777777" w:rsidR="00AA70BB" w:rsidRPr="00E0359C" w:rsidRDefault="00AA70BB" w:rsidP="00AA70BB">
            <w:pPr>
              <w:spacing w:line="360" w:lineRule="exact"/>
              <w:rPr>
                <w:rFonts w:ascii="Arial" w:eastAsia="MS Mincho" w:hAnsi="Arial" w:cs="Arial"/>
                <w:sz w:val="18"/>
                <w:szCs w:val="18"/>
              </w:rPr>
            </w:pPr>
          </w:p>
        </w:tc>
        <w:tc>
          <w:tcPr>
            <w:tcW w:w="1330" w:type="dxa"/>
            <w:vAlign w:val="bottom"/>
            <w:hideMark/>
          </w:tcPr>
          <w:p w14:paraId="2E764DF8" w14:textId="77777777" w:rsidR="00AA70BB" w:rsidRPr="00E0359C" w:rsidRDefault="00AA70BB" w:rsidP="00AA70BB">
            <w:pPr>
              <w:spacing w:line="360" w:lineRule="exact"/>
              <w:jc w:val="center"/>
              <w:rPr>
                <w:rFonts w:ascii="Arial" w:eastAsia="MS Mincho" w:hAnsi="Arial" w:cs="Arial"/>
                <w:sz w:val="18"/>
                <w:szCs w:val="18"/>
                <w:u w:val="single"/>
                <w:cs/>
              </w:rPr>
            </w:pPr>
            <w:r w:rsidRPr="00E0359C">
              <w:rPr>
                <w:rFonts w:ascii="Arial" w:eastAsia="MS Mincho" w:hAnsi="Arial" w:cs="Arial"/>
                <w:sz w:val="18"/>
                <w:szCs w:val="18"/>
                <w:u w:val="single"/>
              </w:rPr>
              <w:t>2024</w:t>
            </w:r>
          </w:p>
        </w:tc>
        <w:tc>
          <w:tcPr>
            <w:tcW w:w="1331" w:type="dxa"/>
            <w:vAlign w:val="bottom"/>
            <w:hideMark/>
          </w:tcPr>
          <w:p w14:paraId="0B99F525" w14:textId="77777777" w:rsidR="00AA70BB" w:rsidRPr="00E0359C" w:rsidRDefault="00AA70BB" w:rsidP="00AA70BB">
            <w:pPr>
              <w:spacing w:line="360" w:lineRule="exact"/>
              <w:jc w:val="center"/>
              <w:rPr>
                <w:rFonts w:ascii="Arial" w:eastAsia="MS Mincho" w:hAnsi="Arial" w:cs="Arial"/>
                <w:sz w:val="18"/>
                <w:szCs w:val="18"/>
                <w:u w:val="single"/>
              </w:rPr>
            </w:pPr>
            <w:r w:rsidRPr="00E0359C">
              <w:rPr>
                <w:rFonts w:ascii="Arial" w:eastAsia="MS Mincho" w:hAnsi="Arial" w:cs="Arial"/>
                <w:sz w:val="18"/>
                <w:szCs w:val="18"/>
                <w:u w:val="single"/>
              </w:rPr>
              <w:t>2023</w:t>
            </w:r>
          </w:p>
        </w:tc>
        <w:tc>
          <w:tcPr>
            <w:tcW w:w="1330" w:type="dxa"/>
            <w:vAlign w:val="bottom"/>
            <w:hideMark/>
          </w:tcPr>
          <w:p w14:paraId="2C5E3BF3" w14:textId="77777777" w:rsidR="00AA70BB" w:rsidRPr="00E0359C" w:rsidRDefault="00AA70BB" w:rsidP="00AA70BB">
            <w:pPr>
              <w:spacing w:line="360" w:lineRule="exact"/>
              <w:jc w:val="center"/>
              <w:rPr>
                <w:rFonts w:ascii="Arial" w:eastAsia="MS Mincho" w:hAnsi="Arial" w:cs="Arial"/>
                <w:sz w:val="18"/>
                <w:szCs w:val="18"/>
                <w:u w:val="single"/>
                <w:cs/>
              </w:rPr>
            </w:pPr>
            <w:r w:rsidRPr="00E0359C">
              <w:rPr>
                <w:rFonts w:ascii="Arial" w:eastAsia="MS Mincho" w:hAnsi="Arial" w:cs="Arial"/>
                <w:sz w:val="18"/>
                <w:szCs w:val="18"/>
                <w:u w:val="single"/>
              </w:rPr>
              <w:t>2024</w:t>
            </w:r>
          </w:p>
        </w:tc>
        <w:tc>
          <w:tcPr>
            <w:tcW w:w="1331" w:type="dxa"/>
            <w:vAlign w:val="bottom"/>
            <w:hideMark/>
          </w:tcPr>
          <w:p w14:paraId="362E92E6" w14:textId="77777777" w:rsidR="00AA70BB" w:rsidRPr="00E0359C" w:rsidRDefault="00AA70BB" w:rsidP="00AA70BB">
            <w:pPr>
              <w:spacing w:line="360" w:lineRule="exact"/>
              <w:jc w:val="center"/>
              <w:rPr>
                <w:rFonts w:ascii="Arial" w:eastAsia="MS Mincho" w:hAnsi="Arial" w:cs="Arial"/>
                <w:sz w:val="18"/>
                <w:szCs w:val="18"/>
                <w:u w:val="single"/>
              </w:rPr>
            </w:pPr>
            <w:r w:rsidRPr="00E0359C">
              <w:rPr>
                <w:rFonts w:ascii="Arial" w:eastAsia="MS Mincho" w:hAnsi="Arial" w:cs="Arial"/>
                <w:sz w:val="18"/>
                <w:szCs w:val="18"/>
                <w:u w:val="single"/>
              </w:rPr>
              <w:t>2023</w:t>
            </w:r>
          </w:p>
        </w:tc>
      </w:tr>
      <w:tr w:rsidR="00AA70BB" w:rsidRPr="00E0359C" w14:paraId="7DB6ABEE" w14:textId="77777777" w:rsidTr="0038586B">
        <w:trPr>
          <w:trHeight w:val="85"/>
        </w:trPr>
        <w:tc>
          <w:tcPr>
            <w:tcW w:w="3888" w:type="dxa"/>
            <w:vAlign w:val="bottom"/>
            <w:hideMark/>
          </w:tcPr>
          <w:p w14:paraId="59D87871" w14:textId="77777777" w:rsidR="00AA70BB" w:rsidRPr="00E0359C" w:rsidRDefault="00AA70BB" w:rsidP="00AA70BB">
            <w:pPr>
              <w:spacing w:line="360" w:lineRule="exact"/>
              <w:ind w:left="157" w:hanging="157"/>
              <w:rPr>
                <w:rFonts w:ascii="Arial" w:eastAsia="MS Mincho" w:hAnsi="Arial" w:cs="Arial"/>
                <w:sz w:val="18"/>
                <w:szCs w:val="18"/>
              </w:rPr>
            </w:pPr>
            <w:r w:rsidRPr="00E0359C">
              <w:rPr>
                <w:rFonts w:ascii="Arial" w:eastAsia="MS Mincho" w:hAnsi="Arial" w:cs="Arial"/>
                <w:b/>
                <w:bCs/>
                <w:sz w:val="18"/>
                <w:szCs w:val="18"/>
              </w:rPr>
              <w:t>Type of goods or services:</w:t>
            </w:r>
          </w:p>
        </w:tc>
        <w:tc>
          <w:tcPr>
            <w:tcW w:w="1330" w:type="dxa"/>
            <w:vAlign w:val="bottom"/>
          </w:tcPr>
          <w:p w14:paraId="609173FF" w14:textId="77777777" w:rsidR="00AA70BB" w:rsidRPr="00E0359C" w:rsidRDefault="00AA70BB" w:rsidP="00AA70BB">
            <w:pPr>
              <w:tabs>
                <w:tab w:val="decimal" w:pos="1005"/>
              </w:tabs>
              <w:spacing w:line="360" w:lineRule="exact"/>
              <w:rPr>
                <w:rFonts w:ascii="Arial" w:eastAsia="MS Mincho" w:hAnsi="Arial" w:cs="Arial"/>
                <w:sz w:val="18"/>
                <w:szCs w:val="18"/>
                <w:cs/>
              </w:rPr>
            </w:pPr>
          </w:p>
        </w:tc>
        <w:tc>
          <w:tcPr>
            <w:tcW w:w="1331" w:type="dxa"/>
            <w:vAlign w:val="bottom"/>
          </w:tcPr>
          <w:p w14:paraId="471BDB86" w14:textId="77777777" w:rsidR="00AA70BB" w:rsidRPr="00E0359C" w:rsidRDefault="00AA70BB" w:rsidP="00AA70BB">
            <w:pPr>
              <w:tabs>
                <w:tab w:val="decimal" w:pos="1005"/>
              </w:tabs>
              <w:spacing w:line="360" w:lineRule="exact"/>
              <w:rPr>
                <w:rFonts w:ascii="Arial" w:eastAsia="MS Mincho" w:hAnsi="Arial" w:cs="Arial"/>
                <w:sz w:val="18"/>
                <w:szCs w:val="18"/>
                <w:cs/>
              </w:rPr>
            </w:pPr>
          </w:p>
        </w:tc>
        <w:tc>
          <w:tcPr>
            <w:tcW w:w="1330" w:type="dxa"/>
            <w:vAlign w:val="bottom"/>
          </w:tcPr>
          <w:p w14:paraId="12C16E03" w14:textId="77777777" w:rsidR="00AA70BB" w:rsidRPr="00E0359C" w:rsidRDefault="00AA70BB" w:rsidP="00AA70BB">
            <w:pPr>
              <w:tabs>
                <w:tab w:val="decimal" w:pos="1005"/>
              </w:tabs>
              <w:spacing w:line="360" w:lineRule="exact"/>
              <w:rPr>
                <w:rFonts w:ascii="Arial" w:eastAsia="MS Mincho" w:hAnsi="Arial" w:cs="Arial"/>
                <w:sz w:val="18"/>
                <w:szCs w:val="18"/>
              </w:rPr>
            </w:pPr>
          </w:p>
        </w:tc>
        <w:tc>
          <w:tcPr>
            <w:tcW w:w="1331" w:type="dxa"/>
            <w:vAlign w:val="bottom"/>
          </w:tcPr>
          <w:p w14:paraId="21A623C3" w14:textId="77777777" w:rsidR="00AA70BB" w:rsidRPr="00E0359C" w:rsidRDefault="00AA70BB" w:rsidP="00AA70BB">
            <w:pPr>
              <w:tabs>
                <w:tab w:val="decimal" w:pos="1005"/>
              </w:tabs>
              <w:spacing w:line="360" w:lineRule="exact"/>
              <w:rPr>
                <w:rFonts w:ascii="Arial" w:eastAsia="MS Mincho" w:hAnsi="Arial" w:cs="Arial"/>
                <w:sz w:val="18"/>
                <w:szCs w:val="18"/>
              </w:rPr>
            </w:pPr>
          </w:p>
        </w:tc>
      </w:tr>
      <w:tr w:rsidR="00B23630" w:rsidRPr="00E0359C" w14:paraId="0D62F44A" w14:textId="77777777" w:rsidTr="0038586B">
        <w:trPr>
          <w:trHeight w:val="85"/>
        </w:trPr>
        <w:tc>
          <w:tcPr>
            <w:tcW w:w="3888" w:type="dxa"/>
            <w:vAlign w:val="bottom"/>
            <w:hideMark/>
          </w:tcPr>
          <w:p w14:paraId="63EEBD39" w14:textId="77777777" w:rsidR="00B23630" w:rsidRPr="00E0359C" w:rsidRDefault="00B23630" w:rsidP="00B23630">
            <w:pPr>
              <w:spacing w:line="360" w:lineRule="exact"/>
              <w:ind w:left="342" w:hanging="157"/>
              <w:rPr>
                <w:rFonts w:ascii="Arial" w:eastAsia="MS Mincho" w:hAnsi="Arial" w:cs="Arial"/>
                <w:sz w:val="18"/>
                <w:szCs w:val="18"/>
              </w:rPr>
            </w:pPr>
            <w:r w:rsidRPr="00E0359C">
              <w:rPr>
                <w:rFonts w:ascii="Arial" w:eastAsia="MS Mincho" w:hAnsi="Arial" w:cs="Arial"/>
                <w:sz w:val="18"/>
                <w:szCs w:val="18"/>
              </w:rPr>
              <w:t xml:space="preserve">Sales of dies, checking fixtures, assembly jigs and automotive press parts </w:t>
            </w:r>
          </w:p>
        </w:tc>
        <w:tc>
          <w:tcPr>
            <w:tcW w:w="1330" w:type="dxa"/>
            <w:shd w:val="clear" w:color="auto" w:fill="auto"/>
            <w:vAlign w:val="bottom"/>
          </w:tcPr>
          <w:p w14:paraId="58DE25F9" w14:textId="2C29B71F" w:rsidR="00B23630" w:rsidRPr="00E0359C" w:rsidRDefault="00B23630" w:rsidP="00B23630">
            <w:pPr>
              <w:tabs>
                <w:tab w:val="decimal" w:pos="1005"/>
              </w:tabs>
              <w:spacing w:line="360" w:lineRule="exact"/>
              <w:rPr>
                <w:rFonts w:ascii="Arial" w:eastAsia="MS Mincho" w:hAnsi="Arial" w:cs="Arial"/>
                <w:sz w:val="18"/>
                <w:szCs w:val="18"/>
                <w:cs/>
              </w:rPr>
            </w:pPr>
            <w:r w:rsidRPr="00B23630">
              <w:rPr>
                <w:rFonts w:ascii="Arial" w:eastAsia="MS Mincho" w:hAnsi="Arial" w:cs="Arial"/>
                <w:sz w:val="18"/>
                <w:szCs w:val="18"/>
              </w:rPr>
              <w:t>567,800</w:t>
            </w:r>
          </w:p>
        </w:tc>
        <w:tc>
          <w:tcPr>
            <w:tcW w:w="1331" w:type="dxa"/>
            <w:shd w:val="clear" w:color="auto" w:fill="auto"/>
            <w:vAlign w:val="bottom"/>
          </w:tcPr>
          <w:p w14:paraId="5D639B5F" w14:textId="0B6965E3" w:rsidR="00B23630" w:rsidRPr="00E0359C" w:rsidRDefault="00B23630" w:rsidP="00B23630">
            <w:pPr>
              <w:tabs>
                <w:tab w:val="decimal" w:pos="1005"/>
              </w:tabs>
              <w:spacing w:line="360" w:lineRule="exact"/>
              <w:rPr>
                <w:rFonts w:ascii="Arial" w:eastAsia="MS Mincho" w:hAnsi="Arial" w:cs="Arial"/>
                <w:sz w:val="18"/>
                <w:szCs w:val="18"/>
                <w:cs/>
              </w:rPr>
            </w:pPr>
            <w:r w:rsidRPr="00B23630">
              <w:rPr>
                <w:rFonts w:ascii="Arial" w:eastAsia="MS Mincho" w:hAnsi="Arial" w:cs="Arial"/>
                <w:sz w:val="18"/>
                <w:szCs w:val="18"/>
              </w:rPr>
              <w:t>671,836</w:t>
            </w:r>
          </w:p>
        </w:tc>
        <w:tc>
          <w:tcPr>
            <w:tcW w:w="1330" w:type="dxa"/>
            <w:shd w:val="clear" w:color="auto" w:fill="auto"/>
            <w:vAlign w:val="bottom"/>
          </w:tcPr>
          <w:p w14:paraId="514C6427" w14:textId="0C62432E" w:rsidR="00B23630" w:rsidRPr="00E0359C" w:rsidRDefault="00B23630" w:rsidP="00B23630">
            <w:pP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237,204</w:t>
            </w:r>
          </w:p>
        </w:tc>
        <w:tc>
          <w:tcPr>
            <w:tcW w:w="1331" w:type="dxa"/>
            <w:shd w:val="clear" w:color="auto" w:fill="auto"/>
            <w:vAlign w:val="bottom"/>
          </w:tcPr>
          <w:p w14:paraId="7AAB016F" w14:textId="03817534" w:rsidR="00B23630" w:rsidRPr="00E0359C" w:rsidRDefault="00B23630" w:rsidP="00B23630">
            <w:pPr>
              <w:tabs>
                <w:tab w:val="decimal" w:pos="1005"/>
              </w:tabs>
              <w:spacing w:line="360" w:lineRule="exact"/>
              <w:rPr>
                <w:rFonts w:ascii="Arial" w:eastAsia="MS Mincho" w:hAnsi="Arial" w:cs="Arial"/>
                <w:sz w:val="18"/>
                <w:szCs w:val="18"/>
              </w:rPr>
            </w:pPr>
            <w:r w:rsidRPr="0038586B">
              <w:rPr>
                <w:rFonts w:ascii="Arial" w:eastAsia="MS Mincho" w:hAnsi="Arial" w:cs="Arial"/>
                <w:sz w:val="18"/>
                <w:szCs w:val="18"/>
              </w:rPr>
              <w:t>280,801</w:t>
            </w:r>
          </w:p>
        </w:tc>
      </w:tr>
      <w:tr w:rsidR="00B23630" w:rsidRPr="00E0359C" w14:paraId="697C582A" w14:textId="77777777" w:rsidTr="0038586B">
        <w:trPr>
          <w:trHeight w:val="85"/>
        </w:trPr>
        <w:tc>
          <w:tcPr>
            <w:tcW w:w="3888" w:type="dxa"/>
            <w:vAlign w:val="bottom"/>
            <w:hideMark/>
          </w:tcPr>
          <w:p w14:paraId="28428331" w14:textId="77777777" w:rsidR="00B23630" w:rsidRPr="00E0359C" w:rsidRDefault="00B23630" w:rsidP="00B23630">
            <w:pPr>
              <w:spacing w:line="360" w:lineRule="exact"/>
              <w:ind w:left="342" w:right="-97" w:hanging="157"/>
              <w:rPr>
                <w:rFonts w:ascii="Arial" w:eastAsia="MS Mincho" w:hAnsi="Arial" w:cs="Arial"/>
                <w:sz w:val="18"/>
                <w:szCs w:val="18"/>
              </w:rPr>
            </w:pPr>
            <w:r w:rsidRPr="00E0359C">
              <w:rPr>
                <w:rFonts w:ascii="Arial" w:eastAsia="MS Mincho" w:hAnsi="Arial" w:cs="Arial"/>
                <w:spacing w:val="-4"/>
                <w:sz w:val="18"/>
                <w:szCs w:val="18"/>
              </w:rPr>
              <w:t>Revenue from service for design, manufacture</w:t>
            </w:r>
            <w:r w:rsidRPr="00E0359C">
              <w:rPr>
                <w:rFonts w:ascii="Arial" w:eastAsia="MS Mincho" w:hAnsi="Arial" w:cs="Arial"/>
                <w:sz w:val="18"/>
                <w:szCs w:val="18"/>
              </w:rPr>
              <w:t xml:space="preserve"> and distribution of tools, dies and assembly jigs</w:t>
            </w:r>
          </w:p>
        </w:tc>
        <w:tc>
          <w:tcPr>
            <w:tcW w:w="1330" w:type="dxa"/>
            <w:shd w:val="clear" w:color="auto" w:fill="auto"/>
            <w:vAlign w:val="bottom"/>
          </w:tcPr>
          <w:p w14:paraId="1AAFAD25" w14:textId="30B7FC27" w:rsidR="00B23630" w:rsidRPr="00E0359C" w:rsidRDefault="00B23630" w:rsidP="00B23630">
            <w:pP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90,120</w:t>
            </w:r>
          </w:p>
        </w:tc>
        <w:tc>
          <w:tcPr>
            <w:tcW w:w="1331" w:type="dxa"/>
            <w:shd w:val="clear" w:color="auto" w:fill="auto"/>
            <w:vAlign w:val="bottom"/>
          </w:tcPr>
          <w:p w14:paraId="60921CB6" w14:textId="4C3B58A5" w:rsidR="00B23630" w:rsidRPr="00E0359C" w:rsidRDefault="00B23630" w:rsidP="00B23630">
            <w:pP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93,806</w:t>
            </w:r>
          </w:p>
        </w:tc>
        <w:tc>
          <w:tcPr>
            <w:tcW w:w="1330" w:type="dxa"/>
            <w:shd w:val="clear" w:color="auto" w:fill="auto"/>
            <w:vAlign w:val="bottom"/>
          </w:tcPr>
          <w:p w14:paraId="60645BC4" w14:textId="606C6FB8" w:rsidR="00B23630" w:rsidRPr="00E0359C" w:rsidRDefault="00B23630" w:rsidP="00B23630">
            <w:pP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77</w:t>
            </w:r>
          </w:p>
        </w:tc>
        <w:tc>
          <w:tcPr>
            <w:tcW w:w="1331" w:type="dxa"/>
            <w:shd w:val="clear" w:color="auto" w:fill="auto"/>
            <w:vAlign w:val="bottom"/>
          </w:tcPr>
          <w:p w14:paraId="05214C64" w14:textId="1AFBCE2F" w:rsidR="00B23630" w:rsidRPr="00E0359C" w:rsidRDefault="00B23630" w:rsidP="00B23630">
            <w:pPr>
              <w:tabs>
                <w:tab w:val="decimal" w:pos="1005"/>
              </w:tabs>
              <w:spacing w:line="360" w:lineRule="exact"/>
              <w:rPr>
                <w:rFonts w:ascii="Arial" w:eastAsia="MS Mincho" w:hAnsi="Arial" w:cs="Arial"/>
                <w:sz w:val="18"/>
                <w:szCs w:val="18"/>
              </w:rPr>
            </w:pPr>
            <w:r w:rsidRPr="0038586B">
              <w:rPr>
                <w:rFonts w:ascii="Arial" w:eastAsia="MS Mincho" w:hAnsi="Arial" w:cs="Arial"/>
                <w:sz w:val="18"/>
                <w:szCs w:val="18"/>
              </w:rPr>
              <w:t>-</w:t>
            </w:r>
          </w:p>
        </w:tc>
      </w:tr>
      <w:tr w:rsidR="00B23630" w:rsidRPr="00E0359C" w14:paraId="54F3A8D9" w14:textId="77777777" w:rsidTr="0038586B">
        <w:trPr>
          <w:trHeight w:val="85"/>
        </w:trPr>
        <w:tc>
          <w:tcPr>
            <w:tcW w:w="3888" w:type="dxa"/>
            <w:vAlign w:val="bottom"/>
            <w:hideMark/>
          </w:tcPr>
          <w:p w14:paraId="624F3A2B" w14:textId="77777777" w:rsidR="00B23630" w:rsidRPr="00E0359C" w:rsidRDefault="00B23630" w:rsidP="00B23630">
            <w:pPr>
              <w:spacing w:line="360" w:lineRule="exact"/>
              <w:ind w:left="342" w:hanging="157"/>
              <w:rPr>
                <w:rFonts w:ascii="Arial" w:eastAsia="MS Mincho" w:hAnsi="Arial" w:cs="Arial"/>
                <w:sz w:val="18"/>
                <w:szCs w:val="18"/>
              </w:rPr>
            </w:pPr>
            <w:r w:rsidRPr="00E0359C">
              <w:rPr>
                <w:rFonts w:ascii="Arial" w:eastAsia="MS Mincho" w:hAnsi="Arial" w:cs="Arial"/>
                <w:sz w:val="18"/>
                <w:szCs w:val="18"/>
              </w:rPr>
              <w:t>Scrap sales</w:t>
            </w:r>
          </w:p>
        </w:tc>
        <w:tc>
          <w:tcPr>
            <w:tcW w:w="1330" w:type="dxa"/>
            <w:shd w:val="clear" w:color="auto" w:fill="auto"/>
            <w:vAlign w:val="bottom"/>
          </w:tcPr>
          <w:p w14:paraId="14776794" w14:textId="3B06DB42" w:rsidR="00B23630" w:rsidRPr="00E0359C" w:rsidRDefault="00B23630" w:rsidP="00B23630">
            <w:pPr>
              <w:pBdr>
                <w:bottom w:val="single" w:sz="4" w:space="1" w:color="auto"/>
              </w:pBd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41,807</w:t>
            </w:r>
          </w:p>
        </w:tc>
        <w:tc>
          <w:tcPr>
            <w:tcW w:w="1331" w:type="dxa"/>
            <w:shd w:val="clear" w:color="auto" w:fill="auto"/>
            <w:vAlign w:val="bottom"/>
          </w:tcPr>
          <w:p w14:paraId="43CD5815" w14:textId="1D6E780B" w:rsidR="00B23630" w:rsidRPr="00E0359C" w:rsidRDefault="00B23630" w:rsidP="00B23630">
            <w:pPr>
              <w:pBdr>
                <w:bottom w:val="single" w:sz="4" w:space="1" w:color="auto"/>
              </w:pBd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55,618</w:t>
            </w:r>
          </w:p>
        </w:tc>
        <w:tc>
          <w:tcPr>
            <w:tcW w:w="1330" w:type="dxa"/>
            <w:shd w:val="clear" w:color="auto" w:fill="auto"/>
            <w:vAlign w:val="bottom"/>
          </w:tcPr>
          <w:p w14:paraId="37B8E3C3" w14:textId="448BCD5C" w:rsidR="00B23630" w:rsidRPr="00E0359C" w:rsidRDefault="00B23630" w:rsidP="00B23630">
            <w:pPr>
              <w:pBdr>
                <w:bottom w:val="single" w:sz="4" w:space="1" w:color="auto"/>
              </w:pBd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19,384</w:t>
            </w:r>
          </w:p>
        </w:tc>
        <w:tc>
          <w:tcPr>
            <w:tcW w:w="1331" w:type="dxa"/>
            <w:shd w:val="clear" w:color="auto" w:fill="auto"/>
            <w:vAlign w:val="bottom"/>
          </w:tcPr>
          <w:p w14:paraId="4B068A47" w14:textId="2CCA832A" w:rsidR="00B23630" w:rsidRPr="00E0359C" w:rsidRDefault="00B23630" w:rsidP="00B23630">
            <w:pPr>
              <w:pBdr>
                <w:bottom w:val="single" w:sz="4" w:space="1" w:color="auto"/>
              </w:pBdr>
              <w:tabs>
                <w:tab w:val="decimal" w:pos="1005"/>
              </w:tabs>
              <w:spacing w:line="360" w:lineRule="exact"/>
              <w:rPr>
                <w:rFonts w:ascii="Arial" w:eastAsia="MS Mincho" w:hAnsi="Arial" w:cs="Arial"/>
                <w:sz w:val="18"/>
                <w:szCs w:val="18"/>
              </w:rPr>
            </w:pPr>
            <w:r w:rsidRPr="0038586B">
              <w:rPr>
                <w:rFonts w:ascii="Arial" w:eastAsia="MS Mincho" w:hAnsi="Arial" w:cs="Arial"/>
                <w:sz w:val="18"/>
                <w:szCs w:val="18"/>
              </w:rPr>
              <w:t>23,100</w:t>
            </w:r>
          </w:p>
        </w:tc>
      </w:tr>
      <w:tr w:rsidR="00B23630" w:rsidRPr="00E0359C" w14:paraId="13739211" w14:textId="77777777" w:rsidTr="0038586B">
        <w:tc>
          <w:tcPr>
            <w:tcW w:w="3888" w:type="dxa"/>
            <w:vAlign w:val="bottom"/>
            <w:hideMark/>
          </w:tcPr>
          <w:p w14:paraId="22A16B9E" w14:textId="77777777" w:rsidR="00B23630" w:rsidRPr="00E0359C" w:rsidRDefault="00B23630" w:rsidP="00B23630">
            <w:pPr>
              <w:spacing w:line="360" w:lineRule="exact"/>
              <w:ind w:left="342" w:right="-97" w:hanging="157"/>
              <w:rPr>
                <w:rFonts w:ascii="Arial" w:eastAsia="MS Mincho" w:hAnsi="Arial" w:cs="Arial"/>
                <w:sz w:val="18"/>
                <w:szCs w:val="18"/>
              </w:rPr>
            </w:pPr>
            <w:r w:rsidRPr="00E0359C">
              <w:rPr>
                <w:rFonts w:ascii="Arial" w:eastAsia="MS Mincho" w:hAnsi="Arial" w:cs="Arial"/>
                <w:sz w:val="18"/>
                <w:szCs w:val="18"/>
              </w:rPr>
              <w:t>Total revenue from contracts with customers</w:t>
            </w:r>
          </w:p>
        </w:tc>
        <w:tc>
          <w:tcPr>
            <w:tcW w:w="1330" w:type="dxa"/>
            <w:shd w:val="clear" w:color="auto" w:fill="auto"/>
            <w:vAlign w:val="bottom"/>
          </w:tcPr>
          <w:p w14:paraId="25AA5D9F" w14:textId="42521B96" w:rsidR="00B23630" w:rsidRPr="00E0359C" w:rsidRDefault="00B23630" w:rsidP="00B23630">
            <w:pPr>
              <w:pBdr>
                <w:bottom w:val="double" w:sz="4" w:space="1" w:color="auto"/>
              </w:pBd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699,727</w:t>
            </w:r>
          </w:p>
        </w:tc>
        <w:tc>
          <w:tcPr>
            <w:tcW w:w="1331" w:type="dxa"/>
            <w:shd w:val="clear" w:color="auto" w:fill="auto"/>
            <w:vAlign w:val="bottom"/>
          </w:tcPr>
          <w:p w14:paraId="13D672B5" w14:textId="0BAD7B78" w:rsidR="00B23630" w:rsidRPr="00E0359C" w:rsidRDefault="00B23630" w:rsidP="00B23630">
            <w:pPr>
              <w:pBdr>
                <w:bottom w:val="double" w:sz="4" w:space="1" w:color="auto"/>
              </w:pBd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821,260</w:t>
            </w:r>
          </w:p>
        </w:tc>
        <w:tc>
          <w:tcPr>
            <w:tcW w:w="1330" w:type="dxa"/>
            <w:shd w:val="clear" w:color="auto" w:fill="auto"/>
            <w:vAlign w:val="bottom"/>
          </w:tcPr>
          <w:p w14:paraId="24FB4A58" w14:textId="04F4C414" w:rsidR="00B23630" w:rsidRPr="00E0359C" w:rsidRDefault="00B23630" w:rsidP="00B23630">
            <w:pPr>
              <w:pBdr>
                <w:bottom w:val="double" w:sz="4" w:space="1" w:color="auto"/>
              </w:pBd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256,665</w:t>
            </w:r>
          </w:p>
        </w:tc>
        <w:tc>
          <w:tcPr>
            <w:tcW w:w="1331" w:type="dxa"/>
            <w:shd w:val="clear" w:color="auto" w:fill="auto"/>
            <w:vAlign w:val="bottom"/>
          </w:tcPr>
          <w:p w14:paraId="575FDB79" w14:textId="33579B76" w:rsidR="00B23630" w:rsidRPr="00E0359C" w:rsidRDefault="00B23630" w:rsidP="00B23630">
            <w:pPr>
              <w:pBdr>
                <w:bottom w:val="double" w:sz="4" w:space="1" w:color="auto"/>
              </w:pBdr>
              <w:tabs>
                <w:tab w:val="decimal" w:pos="1005"/>
              </w:tabs>
              <w:spacing w:line="360" w:lineRule="exact"/>
              <w:rPr>
                <w:rFonts w:ascii="Arial" w:eastAsia="MS Mincho" w:hAnsi="Arial" w:cs="Arial"/>
                <w:sz w:val="18"/>
                <w:szCs w:val="18"/>
              </w:rPr>
            </w:pPr>
            <w:r w:rsidRPr="0038586B">
              <w:rPr>
                <w:rFonts w:ascii="Arial" w:eastAsia="MS Mincho" w:hAnsi="Arial" w:cs="Arial"/>
                <w:sz w:val="18"/>
                <w:szCs w:val="18"/>
              </w:rPr>
              <w:t>303,901</w:t>
            </w:r>
          </w:p>
        </w:tc>
      </w:tr>
      <w:tr w:rsidR="00B23630" w:rsidRPr="00E0359C" w14:paraId="41BA2526" w14:textId="77777777" w:rsidTr="0014647D">
        <w:tc>
          <w:tcPr>
            <w:tcW w:w="3888" w:type="dxa"/>
            <w:vAlign w:val="bottom"/>
            <w:hideMark/>
          </w:tcPr>
          <w:p w14:paraId="53B7593C" w14:textId="77777777" w:rsidR="00B23630" w:rsidRPr="00E0359C" w:rsidRDefault="00B23630" w:rsidP="00B23630">
            <w:pPr>
              <w:spacing w:line="360" w:lineRule="exact"/>
              <w:rPr>
                <w:rFonts w:ascii="Arial" w:eastAsia="MS Mincho" w:hAnsi="Arial" w:cs="Arial"/>
                <w:b/>
                <w:bCs/>
                <w:sz w:val="18"/>
                <w:szCs w:val="18"/>
              </w:rPr>
            </w:pPr>
            <w:r w:rsidRPr="00E0359C">
              <w:rPr>
                <w:rFonts w:ascii="Arial" w:eastAsia="MS Mincho" w:hAnsi="Arial" w:cs="Arial"/>
                <w:b/>
                <w:bCs/>
                <w:sz w:val="18"/>
                <w:szCs w:val="18"/>
              </w:rPr>
              <w:t>Timing of revenue recognition:</w:t>
            </w:r>
          </w:p>
        </w:tc>
        <w:tc>
          <w:tcPr>
            <w:tcW w:w="1330" w:type="dxa"/>
            <w:shd w:val="clear" w:color="auto" w:fill="auto"/>
            <w:vAlign w:val="bottom"/>
          </w:tcPr>
          <w:p w14:paraId="3BE74271" w14:textId="77777777" w:rsidR="00B23630" w:rsidRPr="00E0359C" w:rsidRDefault="00B23630" w:rsidP="00B23630">
            <w:pPr>
              <w:tabs>
                <w:tab w:val="decimal" w:pos="1005"/>
              </w:tabs>
              <w:spacing w:line="360" w:lineRule="exact"/>
              <w:rPr>
                <w:rFonts w:ascii="Arial" w:eastAsia="MS Mincho" w:hAnsi="Arial" w:cs="Arial"/>
                <w:sz w:val="18"/>
                <w:szCs w:val="18"/>
              </w:rPr>
            </w:pPr>
          </w:p>
        </w:tc>
        <w:tc>
          <w:tcPr>
            <w:tcW w:w="1331" w:type="dxa"/>
            <w:shd w:val="clear" w:color="auto" w:fill="auto"/>
            <w:vAlign w:val="bottom"/>
          </w:tcPr>
          <w:p w14:paraId="31ECB541" w14:textId="77777777" w:rsidR="00B23630" w:rsidRPr="00E0359C" w:rsidRDefault="00B23630" w:rsidP="00B23630">
            <w:pPr>
              <w:tabs>
                <w:tab w:val="decimal" w:pos="1005"/>
              </w:tabs>
              <w:spacing w:line="360" w:lineRule="exact"/>
              <w:rPr>
                <w:rFonts w:ascii="Arial" w:eastAsia="MS Mincho" w:hAnsi="Arial" w:cs="Arial"/>
                <w:sz w:val="18"/>
                <w:szCs w:val="18"/>
              </w:rPr>
            </w:pPr>
          </w:p>
        </w:tc>
        <w:tc>
          <w:tcPr>
            <w:tcW w:w="1330" w:type="dxa"/>
            <w:shd w:val="clear" w:color="auto" w:fill="auto"/>
            <w:vAlign w:val="bottom"/>
          </w:tcPr>
          <w:p w14:paraId="60F24E09" w14:textId="77777777" w:rsidR="00B23630" w:rsidRPr="00E0359C" w:rsidRDefault="00B23630" w:rsidP="00B23630">
            <w:pPr>
              <w:tabs>
                <w:tab w:val="decimal" w:pos="1005"/>
              </w:tabs>
              <w:spacing w:line="360" w:lineRule="exact"/>
              <w:rPr>
                <w:rFonts w:ascii="Arial" w:eastAsia="MS Mincho" w:hAnsi="Arial" w:cs="Arial"/>
                <w:sz w:val="18"/>
                <w:szCs w:val="18"/>
              </w:rPr>
            </w:pPr>
          </w:p>
        </w:tc>
        <w:tc>
          <w:tcPr>
            <w:tcW w:w="1331" w:type="dxa"/>
            <w:shd w:val="clear" w:color="auto" w:fill="auto"/>
          </w:tcPr>
          <w:p w14:paraId="4AA89DCA" w14:textId="77777777" w:rsidR="00B23630" w:rsidRPr="00E0359C" w:rsidRDefault="00B23630" w:rsidP="00B23630">
            <w:pPr>
              <w:tabs>
                <w:tab w:val="decimal" w:pos="1005"/>
              </w:tabs>
              <w:spacing w:line="360" w:lineRule="exact"/>
              <w:rPr>
                <w:rFonts w:ascii="Arial" w:eastAsia="MS Mincho" w:hAnsi="Arial" w:cs="Arial"/>
                <w:sz w:val="18"/>
                <w:szCs w:val="18"/>
              </w:rPr>
            </w:pPr>
          </w:p>
        </w:tc>
      </w:tr>
      <w:tr w:rsidR="00B23630" w:rsidRPr="00E0359C" w14:paraId="72F97F7A" w14:textId="77777777" w:rsidTr="0014647D">
        <w:tc>
          <w:tcPr>
            <w:tcW w:w="3888" w:type="dxa"/>
            <w:vAlign w:val="bottom"/>
            <w:hideMark/>
          </w:tcPr>
          <w:p w14:paraId="1D3009AF" w14:textId="77777777" w:rsidR="00B23630" w:rsidRPr="00E0359C" w:rsidRDefault="00B23630" w:rsidP="00B23630">
            <w:pPr>
              <w:spacing w:line="360" w:lineRule="exact"/>
              <w:ind w:left="342" w:hanging="185"/>
              <w:rPr>
                <w:rFonts w:ascii="Arial" w:eastAsia="MS Mincho" w:hAnsi="Arial" w:cs="Arial"/>
                <w:sz w:val="18"/>
                <w:szCs w:val="18"/>
              </w:rPr>
            </w:pPr>
            <w:r w:rsidRPr="00E0359C">
              <w:rPr>
                <w:rFonts w:ascii="Arial" w:eastAsia="MS Mincho" w:hAnsi="Arial" w:cs="Arial"/>
                <w:sz w:val="18"/>
                <w:szCs w:val="18"/>
              </w:rPr>
              <w:t>Revenue recognised at a point in time</w:t>
            </w:r>
          </w:p>
        </w:tc>
        <w:tc>
          <w:tcPr>
            <w:tcW w:w="1330" w:type="dxa"/>
            <w:shd w:val="clear" w:color="auto" w:fill="auto"/>
            <w:vAlign w:val="bottom"/>
          </w:tcPr>
          <w:p w14:paraId="56F0411C" w14:textId="3D12F8E0" w:rsidR="00B23630" w:rsidRPr="00E0359C" w:rsidRDefault="00B23630" w:rsidP="00B23630">
            <w:pP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609,607</w:t>
            </w:r>
          </w:p>
        </w:tc>
        <w:tc>
          <w:tcPr>
            <w:tcW w:w="1331" w:type="dxa"/>
            <w:shd w:val="clear" w:color="auto" w:fill="auto"/>
            <w:vAlign w:val="bottom"/>
          </w:tcPr>
          <w:p w14:paraId="59FEB466" w14:textId="5A581798" w:rsidR="00B23630" w:rsidRPr="00E0359C" w:rsidRDefault="00B23630" w:rsidP="00B23630">
            <w:pP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727,454</w:t>
            </w:r>
          </w:p>
        </w:tc>
        <w:tc>
          <w:tcPr>
            <w:tcW w:w="1330" w:type="dxa"/>
            <w:shd w:val="clear" w:color="auto" w:fill="auto"/>
            <w:vAlign w:val="bottom"/>
          </w:tcPr>
          <w:p w14:paraId="1B5B961B" w14:textId="6264B91C" w:rsidR="00B23630" w:rsidRPr="00E0359C" w:rsidRDefault="00B23630" w:rsidP="00B23630">
            <w:pP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256,588</w:t>
            </w:r>
          </w:p>
        </w:tc>
        <w:tc>
          <w:tcPr>
            <w:tcW w:w="1331" w:type="dxa"/>
            <w:shd w:val="clear" w:color="auto" w:fill="auto"/>
          </w:tcPr>
          <w:p w14:paraId="239A569D" w14:textId="1F28921E" w:rsidR="00B23630" w:rsidRPr="00E0359C" w:rsidRDefault="00B23630" w:rsidP="00B23630">
            <w:pPr>
              <w:tabs>
                <w:tab w:val="decimal" w:pos="1005"/>
              </w:tabs>
              <w:spacing w:line="360" w:lineRule="exact"/>
              <w:rPr>
                <w:rFonts w:ascii="Arial" w:eastAsia="MS Mincho" w:hAnsi="Arial" w:cs="Arial"/>
                <w:sz w:val="18"/>
                <w:szCs w:val="18"/>
              </w:rPr>
            </w:pPr>
            <w:r w:rsidRPr="0038586B">
              <w:rPr>
                <w:rFonts w:ascii="Arial" w:eastAsia="MS Mincho" w:hAnsi="Arial" w:cs="Arial"/>
                <w:sz w:val="18"/>
                <w:szCs w:val="18"/>
              </w:rPr>
              <w:t>303,901</w:t>
            </w:r>
          </w:p>
        </w:tc>
      </w:tr>
      <w:tr w:rsidR="00B23630" w:rsidRPr="00E0359C" w14:paraId="5553E2C5" w14:textId="77777777" w:rsidTr="0038586B">
        <w:tc>
          <w:tcPr>
            <w:tcW w:w="3888" w:type="dxa"/>
            <w:vAlign w:val="bottom"/>
            <w:hideMark/>
          </w:tcPr>
          <w:p w14:paraId="689C5F3B" w14:textId="77777777" w:rsidR="00B23630" w:rsidRPr="00E0359C" w:rsidRDefault="00B23630" w:rsidP="00B23630">
            <w:pPr>
              <w:spacing w:line="360" w:lineRule="exact"/>
              <w:ind w:left="342" w:hanging="185"/>
              <w:rPr>
                <w:rFonts w:ascii="Arial" w:eastAsia="MS Mincho" w:hAnsi="Arial" w:cs="Arial"/>
                <w:sz w:val="18"/>
                <w:szCs w:val="18"/>
              </w:rPr>
            </w:pPr>
            <w:r w:rsidRPr="00E0359C">
              <w:rPr>
                <w:rFonts w:ascii="Arial" w:eastAsia="MS Mincho" w:hAnsi="Arial" w:cs="Arial"/>
                <w:sz w:val="18"/>
                <w:szCs w:val="18"/>
              </w:rPr>
              <w:t>Revenue recognised over time</w:t>
            </w:r>
          </w:p>
        </w:tc>
        <w:tc>
          <w:tcPr>
            <w:tcW w:w="1330" w:type="dxa"/>
            <w:shd w:val="clear" w:color="auto" w:fill="auto"/>
            <w:vAlign w:val="bottom"/>
          </w:tcPr>
          <w:p w14:paraId="51FE5AA3" w14:textId="4D1E5A43" w:rsidR="00B23630" w:rsidRPr="00E0359C" w:rsidRDefault="00B23630" w:rsidP="00B23630">
            <w:pPr>
              <w:pBdr>
                <w:bottom w:val="single" w:sz="4" w:space="1" w:color="auto"/>
              </w:pBd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90,120</w:t>
            </w:r>
          </w:p>
        </w:tc>
        <w:tc>
          <w:tcPr>
            <w:tcW w:w="1331" w:type="dxa"/>
            <w:shd w:val="clear" w:color="auto" w:fill="auto"/>
            <w:vAlign w:val="bottom"/>
          </w:tcPr>
          <w:p w14:paraId="25E7F0E3" w14:textId="753B0098" w:rsidR="00B23630" w:rsidRPr="00E0359C" w:rsidRDefault="00B23630" w:rsidP="00B23630">
            <w:pPr>
              <w:pBdr>
                <w:bottom w:val="single" w:sz="4" w:space="1" w:color="auto"/>
              </w:pBd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93,806</w:t>
            </w:r>
          </w:p>
        </w:tc>
        <w:tc>
          <w:tcPr>
            <w:tcW w:w="1330" w:type="dxa"/>
            <w:shd w:val="clear" w:color="auto" w:fill="auto"/>
            <w:vAlign w:val="bottom"/>
          </w:tcPr>
          <w:p w14:paraId="4E110DDB" w14:textId="5E6709AC" w:rsidR="00B23630" w:rsidRPr="00E0359C" w:rsidRDefault="00B23630" w:rsidP="00B23630">
            <w:pPr>
              <w:pBdr>
                <w:bottom w:val="single" w:sz="4" w:space="1" w:color="auto"/>
              </w:pBd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77</w:t>
            </w:r>
          </w:p>
        </w:tc>
        <w:tc>
          <w:tcPr>
            <w:tcW w:w="1331" w:type="dxa"/>
            <w:shd w:val="clear" w:color="auto" w:fill="auto"/>
            <w:vAlign w:val="bottom"/>
          </w:tcPr>
          <w:p w14:paraId="7F4D58C8" w14:textId="5A871136" w:rsidR="00B23630" w:rsidRPr="00E0359C" w:rsidRDefault="00B23630" w:rsidP="00B23630">
            <w:pPr>
              <w:pBdr>
                <w:bottom w:val="single" w:sz="4" w:space="1" w:color="auto"/>
              </w:pBdr>
              <w:tabs>
                <w:tab w:val="decimal" w:pos="1005"/>
              </w:tabs>
              <w:spacing w:line="360" w:lineRule="exact"/>
              <w:rPr>
                <w:rFonts w:ascii="Arial" w:eastAsia="MS Mincho" w:hAnsi="Arial" w:cs="Arial"/>
                <w:sz w:val="18"/>
                <w:szCs w:val="18"/>
              </w:rPr>
            </w:pPr>
            <w:r w:rsidRPr="0038586B">
              <w:rPr>
                <w:rFonts w:ascii="Arial" w:eastAsia="MS Mincho" w:hAnsi="Arial" w:cs="Arial"/>
                <w:sz w:val="18"/>
                <w:szCs w:val="18"/>
              </w:rPr>
              <w:t>-</w:t>
            </w:r>
          </w:p>
        </w:tc>
      </w:tr>
      <w:tr w:rsidR="00B23630" w:rsidRPr="00E0359C" w14:paraId="0C2D739A" w14:textId="77777777" w:rsidTr="0038586B">
        <w:tc>
          <w:tcPr>
            <w:tcW w:w="3888" w:type="dxa"/>
            <w:vAlign w:val="bottom"/>
            <w:hideMark/>
          </w:tcPr>
          <w:p w14:paraId="0E2F91FC" w14:textId="77777777" w:rsidR="00B23630" w:rsidRPr="00E0359C" w:rsidRDefault="00B23630" w:rsidP="00B23630">
            <w:pPr>
              <w:spacing w:line="360" w:lineRule="exact"/>
              <w:ind w:left="342" w:right="-108" w:hanging="185"/>
              <w:rPr>
                <w:rFonts w:ascii="Arial" w:eastAsia="MS Mincho" w:hAnsi="Arial" w:cs="Arial"/>
                <w:sz w:val="18"/>
                <w:szCs w:val="18"/>
              </w:rPr>
            </w:pPr>
            <w:r w:rsidRPr="00E0359C">
              <w:rPr>
                <w:rFonts w:ascii="Arial" w:eastAsia="MS Mincho" w:hAnsi="Arial" w:cs="Arial"/>
                <w:sz w:val="18"/>
                <w:szCs w:val="18"/>
              </w:rPr>
              <w:t>Total revenue from contracts with customers</w:t>
            </w:r>
          </w:p>
        </w:tc>
        <w:tc>
          <w:tcPr>
            <w:tcW w:w="1330" w:type="dxa"/>
            <w:shd w:val="clear" w:color="auto" w:fill="auto"/>
            <w:vAlign w:val="bottom"/>
          </w:tcPr>
          <w:p w14:paraId="52003209" w14:textId="31EAE387" w:rsidR="00B23630" w:rsidRPr="00E0359C" w:rsidRDefault="00B23630" w:rsidP="00B23630">
            <w:pPr>
              <w:pBdr>
                <w:bottom w:val="double" w:sz="4" w:space="1" w:color="auto"/>
              </w:pBd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699,727</w:t>
            </w:r>
          </w:p>
        </w:tc>
        <w:tc>
          <w:tcPr>
            <w:tcW w:w="1331" w:type="dxa"/>
            <w:shd w:val="clear" w:color="auto" w:fill="auto"/>
            <w:vAlign w:val="bottom"/>
          </w:tcPr>
          <w:p w14:paraId="6C8C53AA" w14:textId="53E3F4AA" w:rsidR="00B23630" w:rsidRPr="00E0359C" w:rsidRDefault="00B23630" w:rsidP="00B23630">
            <w:pPr>
              <w:pBdr>
                <w:bottom w:val="double" w:sz="4" w:space="1" w:color="auto"/>
              </w:pBd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821,260</w:t>
            </w:r>
          </w:p>
        </w:tc>
        <w:tc>
          <w:tcPr>
            <w:tcW w:w="1330" w:type="dxa"/>
            <w:shd w:val="clear" w:color="auto" w:fill="auto"/>
            <w:vAlign w:val="bottom"/>
          </w:tcPr>
          <w:p w14:paraId="5E729D23" w14:textId="6029BB9A" w:rsidR="00B23630" w:rsidRPr="00E0359C" w:rsidRDefault="00B23630" w:rsidP="00B23630">
            <w:pPr>
              <w:pBdr>
                <w:bottom w:val="double" w:sz="4" w:space="1" w:color="auto"/>
              </w:pBd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256,665</w:t>
            </w:r>
          </w:p>
        </w:tc>
        <w:tc>
          <w:tcPr>
            <w:tcW w:w="1331" w:type="dxa"/>
            <w:shd w:val="clear" w:color="auto" w:fill="auto"/>
            <w:vAlign w:val="bottom"/>
          </w:tcPr>
          <w:p w14:paraId="6E0335A2" w14:textId="0BF613B1" w:rsidR="00B23630" w:rsidRPr="00E0359C" w:rsidRDefault="00B23630" w:rsidP="00B23630">
            <w:pPr>
              <w:pBdr>
                <w:bottom w:val="double" w:sz="4" w:space="1" w:color="auto"/>
              </w:pBdr>
              <w:tabs>
                <w:tab w:val="decimal" w:pos="1005"/>
              </w:tabs>
              <w:spacing w:line="360" w:lineRule="exact"/>
              <w:rPr>
                <w:rFonts w:ascii="Arial" w:eastAsia="MS Mincho" w:hAnsi="Arial" w:cs="Arial"/>
                <w:sz w:val="18"/>
                <w:szCs w:val="18"/>
              </w:rPr>
            </w:pPr>
            <w:r w:rsidRPr="0038586B">
              <w:rPr>
                <w:rFonts w:ascii="Arial" w:eastAsia="MS Mincho" w:hAnsi="Arial" w:cs="Arial"/>
                <w:sz w:val="18"/>
                <w:szCs w:val="18"/>
              </w:rPr>
              <w:t>303,901</w:t>
            </w:r>
          </w:p>
        </w:tc>
      </w:tr>
    </w:tbl>
    <w:p w14:paraId="641B59FA" w14:textId="77777777" w:rsidR="00AA70BB" w:rsidRPr="00E0359C" w:rsidRDefault="00AA70BB" w:rsidP="00AA70BB">
      <w:pPr>
        <w:spacing w:line="360" w:lineRule="exact"/>
        <w:ind w:left="547" w:hanging="547"/>
        <w:jc w:val="thaiDistribute"/>
        <w:rPr>
          <w:rFonts w:ascii="Arial" w:eastAsia="Arial Unicode MS" w:hAnsi="Arial" w:cs="Arial"/>
          <w:b/>
          <w:bCs/>
          <w:sz w:val="22"/>
          <w:szCs w:val="22"/>
        </w:rPr>
      </w:pPr>
    </w:p>
    <w:tbl>
      <w:tblPr>
        <w:tblW w:w="9210" w:type="dxa"/>
        <w:tblInd w:w="450" w:type="dxa"/>
        <w:tblLook w:val="04A0" w:firstRow="1" w:lastRow="0" w:firstColumn="1" w:lastColumn="0" w:noHBand="0" w:noVBand="1"/>
      </w:tblPr>
      <w:tblGrid>
        <w:gridCol w:w="3888"/>
        <w:gridCol w:w="1330"/>
        <w:gridCol w:w="1331"/>
        <w:gridCol w:w="1330"/>
        <w:gridCol w:w="1331"/>
      </w:tblGrid>
      <w:tr w:rsidR="00AA70BB" w:rsidRPr="00E0359C" w14:paraId="5F593E99" w14:textId="77777777" w:rsidTr="0038586B">
        <w:trPr>
          <w:trHeight w:val="85"/>
          <w:tblHeader/>
        </w:trPr>
        <w:tc>
          <w:tcPr>
            <w:tcW w:w="3888" w:type="dxa"/>
            <w:vAlign w:val="bottom"/>
          </w:tcPr>
          <w:p w14:paraId="28910F66" w14:textId="707BC2F7" w:rsidR="00AA70BB" w:rsidRPr="00E0359C" w:rsidRDefault="00AA70BB" w:rsidP="00AA70BB">
            <w:pPr>
              <w:spacing w:line="360" w:lineRule="exact"/>
              <w:jc w:val="right"/>
              <w:rPr>
                <w:rFonts w:ascii="Arial" w:eastAsia="MS Mincho" w:hAnsi="Arial" w:cs="Arial"/>
                <w:sz w:val="18"/>
                <w:szCs w:val="18"/>
              </w:rPr>
            </w:pPr>
          </w:p>
        </w:tc>
        <w:tc>
          <w:tcPr>
            <w:tcW w:w="5322" w:type="dxa"/>
            <w:gridSpan w:val="4"/>
            <w:vAlign w:val="bottom"/>
          </w:tcPr>
          <w:p w14:paraId="350D6E9D" w14:textId="3995A000" w:rsidR="00AA70BB" w:rsidRPr="00E0359C" w:rsidRDefault="00AA70BB" w:rsidP="00AA70BB">
            <w:pPr>
              <w:spacing w:line="360" w:lineRule="exact"/>
              <w:jc w:val="right"/>
              <w:rPr>
                <w:rFonts w:ascii="Arial" w:eastAsia="MS Mincho" w:hAnsi="Arial" w:cs="Arial"/>
                <w:sz w:val="18"/>
                <w:szCs w:val="18"/>
              </w:rPr>
            </w:pPr>
            <w:r w:rsidRPr="00E0359C">
              <w:rPr>
                <w:rFonts w:ascii="Arial" w:eastAsia="MS Mincho" w:hAnsi="Arial" w:cs="Arial"/>
                <w:sz w:val="18"/>
                <w:szCs w:val="18"/>
              </w:rPr>
              <w:t>(Unit: Thousand Baht)</w:t>
            </w:r>
          </w:p>
        </w:tc>
      </w:tr>
      <w:tr w:rsidR="00AA70BB" w:rsidRPr="00E0359C" w14:paraId="6CD56C5A" w14:textId="77777777" w:rsidTr="0038586B">
        <w:trPr>
          <w:trHeight w:val="85"/>
          <w:tblHeader/>
        </w:trPr>
        <w:tc>
          <w:tcPr>
            <w:tcW w:w="3888" w:type="dxa"/>
            <w:vAlign w:val="bottom"/>
          </w:tcPr>
          <w:p w14:paraId="7DC34AF2" w14:textId="77777777" w:rsidR="00AA70BB" w:rsidRPr="00E0359C" w:rsidRDefault="00AA70BB" w:rsidP="00AA70BB">
            <w:pPr>
              <w:spacing w:line="360" w:lineRule="exact"/>
              <w:jc w:val="center"/>
              <w:rPr>
                <w:rFonts w:ascii="Arial" w:eastAsia="MS Mincho" w:hAnsi="Arial" w:cs="Arial"/>
                <w:sz w:val="18"/>
                <w:szCs w:val="18"/>
              </w:rPr>
            </w:pPr>
          </w:p>
        </w:tc>
        <w:tc>
          <w:tcPr>
            <w:tcW w:w="5322" w:type="dxa"/>
            <w:gridSpan w:val="4"/>
            <w:vAlign w:val="bottom"/>
            <w:hideMark/>
          </w:tcPr>
          <w:p w14:paraId="481F1E2C" w14:textId="246586ED" w:rsidR="00AA70BB" w:rsidRPr="00E0359C" w:rsidRDefault="00AA70BB" w:rsidP="00AA70BB">
            <w:pPr>
              <w:pBdr>
                <w:bottom w:val="single" w:sz="4" w:space="1" w:color="auto"/>
              </w:pBdr>
              <w:spacing w:line="360" w:lineRule="exact"/>
              <w:jc w:val="center"/>
              <w:rPr>
                <w:rFonts w:ascii="Arial" w:eastAsia="MS Mincho" w:hAnsi="Arial" w:cs="Arial"/>
                <w:sz w:val="18"/>
                <w:szCs w:val="18"/>
              </w:rPr>
            </w:pPr>
            <w:r w:rsidRPr="00E0359C">
              <w:rPr>
                <w:rFonts w:ascii="Arial" w:eastAsia="MS Mincho" w:hAnsi="Arial" w:cs="Arial"/>
                <w:sz w:val="18"/>
                <w:szCs w:val="18"/>
              </w:rPr>
              <w:t xml:space="preserve">For the </w:t>
            </w:r>
            <w:r w:rsidR="00D6156F">
              <w:rPr>
                <w:rFonts w:ascii="Arial" w:eastAsia="MS Mincho" w:hAnsi="Arial" w:cs="Arial"/>
                <w:sz w:val="18"/>
                <w:szCs w:val="18"/>
              </w:rPr>
              <w:t>nine-month</w:t>
            </w:r>
            <w:r w:rsidRPr="00E0359C">
              <w:rPr>
                <w:rFonts w:ascii="Arial" w:eastAsia="MS Mincho" w:hAnsi="Arial" w:cs="Arial"/>
                <w:sz w:val="18"/>
                <w:szCs w:val="18"/>
              </w:rPr>
              <w:t xml:space="preserve"> periods ended </w:t>
            </w:r>
            <w:r w:rsidR="00D6156F">
              <w:rPr>
                <w:rFonts w:ascii="Arial" w:eastAsia="MS Mincho" w:hAnsi="Arial" w:cs="Arial"/>
                <w:sz w:val="18"/>
                <w:szCs w:val="18"/>
              </w:rPr>
              <w:t>30 September</w:t>
            </w:r>
            <w:r w:rsidRPr="00E0359C">
              <w:rPr>
                <w:rFonts w:ascii="Arial" w:eastAsia="MS Mincho" w:hAnsi="Arial" w:cs="Arial"/>
                <w:sz w:val="18"/>
                <w:szCs w:val="18"/>
              </w:rPr>
              <w:t xml:space="preserve"> </w:t>
            </w:r>
          </w:p>
        </w:tc>
      </w:tr>
      <w:tr w:rsidR="00AA70BB" w:rsidRPr="00E0359C" w14:paraId="14DD6A38" w14:textId="77777777" w:rsidTr="0038586B">
        <w:trPr>
          <w:trHeight w:val="85"/>
          <w:tblHeader/>
        </w:trPr>
        <w:tc>
          <w:tcPr>
            <w:tcW w:w="3888" w:type="dxa"/>
            <w:vAlign w:val="bottom"/>
          </w:tcPr>
          <w:p w14:paraId="52AAA7E3" w14:textId="77777777" w:rsidR="00AA70BB" w:rsidRPr="00E0359C" w:rsidRDefault="00AA70BB" w:rsidP="00AA70BB">
            <w:pPr>
              <w:spacing w:line="360" w:lineRule="exact"/>
              <w:rPr>
                <w:rFonts w:ascii="Arial" w:eastAsia="MS Mincho" w:hAnsi="Arial" w:cs="Arial"/>
                <w:sz w:val="18"/>
                <w:szCs w:val="18"/>
              </w:rPr>
            </w:pPr>
          </w:p>
        </w:tc>
        <w:tc>
          <w:tcPr>
            <w:tcW w:w="2661" w:type="dxa"/>
            <w:gridSpan w:val="2"/>
            <w:vAlign w:val="bottom"/>
            <w:hideMark/>
          </w:tcPr>
          <w:p w14:paraId="77F79E95" w14:textId="77777777" w:rsidR="00AA70BB" w:rsidRPr="00E0359C" w:rsidRDefault="00AA70BB" w:rsidP="00AA70BB">
            <w:pPr>
              <w:pBdr>
                <w:bottom w:val="single" w:sz="4" w:space="1" w:color="auto"/>
              </w:pBdr>
              <w:spacing w:line="360" w:lineRule="exact"/>
              <w:jc w:val="center"/>
              <w:rPr>
                <w:rFonts w:ascii="Arial" w:eastAsia="MS Mincho" w:hAnsi="Arial" w:cs="Arial"/>
                <w:sz w:val="18"/>
                <w:szCs w:val="18"/>
                <w:cs/>
              </w:rPr>
            </w:pPr>
            <w:r w:rsidRPr="00E0359C">
              <w:rPr>
                <w:rFonts w:ascii="Arial" w:eastAsia="MS Mincho" w:hAnsi="Arial" w:cs="Arial"/>
                <w:sz w:val="18"/>
                <w:szCs w:val="18"/>
              </w:rPr>
              <w:t>Consolidated                          financial statements</w:t>
            </w:r>
          </w:p>
        </w:tc>
        <w:tc>
          <w:tcPr>
            <w:tcW w:w="2661" w:type="dxa"/>
            <w:gridSpan w:val="2"/>
            <w:vAlign w:val="bottom"/>
            <w:hideMark/>
          </w:tcPr>
          <w:p w14:paraId="718BA247" w14:textId="77777777" w:rsidR="00AA70BB" w:rsidRPr="00E0359C" w:rsidRDefault="00AA70BB" w:rsidP="00AA70BB">
            <w:pPr>
              <w:pBdr>
                <w:bottom w:val="single" w:sz="4" w:space="1" w:color="auto"/>
              </w:pBdr>
              <w:spacing w:line="360" w:lineRule="exact"/>
              <w:jc w:val="center"/>
              <w:rPr>
                <w:rFonts w:ascii="Arial" w:eastAsia="MS Mincho" w:hAnsi="Arial" w:cs="Arial"/>
                <w:sz w:val="18"/>
                <w:szCs w:val="18"/>
              </w:rPr>
            </w:pPr>
            <w:r w:rsidRPr="00E0359C">
              <w:rPr>
                <w:rFonts w:ascii="Arial" w:eastAsia="MS Mincho" w:hAnsi="Arial" w:cs="Arial"/>
                <w:sz w:val="18"/>
                <w:szCs w:val="18"/>
              </w:rPr>
              <w:t>Separate                                financial statements</w:t>
            </w:r>
          </w:p>
        </w:tc>
      </w:tr>
      <w:tr w:rsidR="00AA70BB" w:rsidRPr="00E0359C" w14:paraId="3207DC6D" w14:textId="77777777" w:rsidTr="0038586B">
        <w:trPr>
          <w:trHeight w:val="85"/>
          <w:tblHeader/>
        </w:trPr>
        <w:tc>
          <w:tcPr>
            <w:tcW w:w="3888" w:type="dxa"/>
            <w:vAlign w:val="bottom"/>
          </w:tcPr>
          <w:p w14:paraId="0D409387" w14:textId="77777777" w:rsidR="00AA70BB" w:rsidRPr="00E0359C" w:rsidRDefault="00AA70BB" w:rsidP="00AA70BB">
            <w:pPr>
              <w:spacing w:line="360" w:lineRule="exact"/>
              <w:rPr>
                <w:rFonts w:ascii="Arial" w:eastAsia="MS Mincho" w:hAnsi="Arial" w:cs="Arial"/>
                <w:sz w:val="18"/>
                <w:szCs w:val="18"/>
              </w:rPr>
            </w:pPr>
          </w:p>
        </w:tc>
        <w:tc>
          <w:tcPr>
            <w:tcW w:w="1330" w:type="dxa"/>
            <w:vAlign w:val="bottom"/>
            <w:hideMark/>
          </w:tcPr>
          <w:p w14:paraId="016869D4" w14:textId="01827BD4" w:rsidR="00AA70BB" w:rsidRPr="00E0359C" w:rsidRDefault="00AA70BB" w:rsidP="00AA70BB">
            <w:pPr>
              <w:spacing w:line="360" w:lineRule="exact"/>
              <w:jc w:val="center"/>
              <w:rPr>
                <w:rFonts w:ascii="Arial" w:eastAsia="MS Mincho" w:hAnsi="Arial" w:cs="Arial"/>
                <w:sz w:val="18"/>
                <w:szCs w:val="18"/>
                <w:u w:val="single"/>
                <w:cs/>
              </w:rPr>
            </w:pPr>
            <w:r w:rsidRPr="00E0359C">
              <w:rPr>
                <w:rFonts w:ascii="Arial" w:eastAsia="MS Mincho" w:hAnsi="Arial" w:cs="Arial"/>
                <w:sz w:val="18"/>
                <w:szCs w:val="18"/>
                <w:u w:val="single"/>
              </w:rPr>
              <w:t>2024</w:t>
            </w:r>
          </w:p>
        </w:tc>
        <w:tc>
          <w:tcPr>
            <w:tcW w:w="1331" w:type="dxa"/>
            <w:vAlign w:val="bottom"/>
            <w:hideMark/>
          </w:tcPr>
          <w:p w14:paraId="1DB09DF1" w14:textId="58525E88" w:rsidR="00AA70BB" w:rsidRPr="00E0359C" w:rsidRDefault="00AA70BB" w:rsidP="00AA70BB">
            <w:pPr>
              <w:spacing w:line="360" w:lineRule="exact"/>
              <w:jc w:val="center"/>
              <w:rPr>
                <w:rFonts w:ascii="Arial" w:eastAsia="MS Mincho" w:hAnsi="Arial" w:cs="Arial"/>
                <w:sz w:val="18"/>
                <w:szCs w:val="18"/>
                <w:u w:val="single"/>
              </w:rPr>
            </w:pPr>
            <w:r w:rsidRPr="00E0359C">
              <w:rPr>
                <w:rFonts w:ascii="Arial" w:eastAsia="MS Mincho" w:hAnsi="Arial" w:cs="Arial"/>
                <w:sz w:val="18"/>
                <w:szCs w:val="18"/>
                <w:u w:val="single"/>
              </w:rPr>
              <w:t>2023</w:t>
            </w:r>
          </w:p>
        </w:tc>
        <w:tc>
          <w:tcPr>
            <w:tcW w:w="1330" w:type="dxa"/>
            <w:vAlign w:val="bottom"/>
            <w:hideMark/>
          </w:tcPr>
          <w:p w14:paraId="1BA7FBAC" w14:textId="5B171871" w:rsidR="00AA70BB" w:rsidRPr="00E0359C" w:rsidRDefault="00AA70BB" w:rsidP="00AA70BB">
            <w:pPr>
              <w:spacing w:line="360" w:lineRule="exact"/>
              <w:jc w:val="center"/>
              <w:rPr>
                <w:rFonts w:ascii="Arial" w:eastAsia="MS Mincho" w:hAnsi="Arial" w:cs="Arial"/>
                <w:sz w:val="18"/>
                <w:szCs w:val="18"/>
                <w:u w:val="single"/>
                <w:cs/>
              </w:rPr>
            </w:pPr>
            <w:r w:rsidRPr="00E0359C">
              <w:rPr>
                <w:rFonts w:ascii="Arial" w:eastAsia="MS Mincho" w:hAnsi="Arial" w:cs="Arial"/>
                <w:sz w:val="18"/>
                <w:szCs w:val="18"/>
                <w:u w:val="single"/>
              </w:rPr>
              <w:t>2024</w:t>
            </w:r>
          </w:p>
        </w:tc>
        <w:tc>
          <w:tcPr>
            <w:tcW w:w="1331" w:type="dxa"/>
            <w:vAlign w:val="bottom"/>
            <w:hideMark/>
          </w:tcPr>
          <w:p w14:paraId="166EC1A7" w14:textId="2EB782AA" w:rsidR="00AA70BB" w:rsidRPr="00E0359C" w:rsidRDefault="00AA70BB" w:rsidP="00AA70BB">
            <w:pPr>
              <w:spacing w:line="360" w:lineRule="exact"/>
              <w:jc w:val="center"/>
              <w:rPr>
                <w:rFonts w:ascii="Arial" w:eastAsia="MS Mincho" w:hAnsi="Arial" w:cs="Arial"/>
                <w:sz w:val="18"/>
                <w:szCs w:val="18"/>
                <w:u w:val="single"/>
              </w:rPr>
            </w:pPr>
            <w:r w:rsidRPr="00E0359C">
              <w:rPr>
                <w:rFonts w:ascii="Arial" w:eastAsia="MS Mincho" w:hAnsi="Arial" w:cs="Arial"/>
                <w:sz w:val="18"/>
                <w:szCs w:val="18"/>
                <w:u w:val="single"/>
              </w:rPr>
              <w:t>2023</w:t>
            </w:r>
          </w:p>
        </w:tc>
      </w:tr>
      <w:tr w:rsidR="00AA70BB" w:rsidRPr="00E0359C" w14:paraId="567B2DD9" w14:textId="77777777" w:rsidTr="0038586B">
        <w:trPr>
          <w:trHeight w:val="85"/>
        </w:trPr>
        <w:tc>
          <w:tcPr>
            <w:tcW w:w="3888" w:type="dxa"/>
            <w:vAlign w:val="bottom"/>
            <w:hideMark/>
          </w:tcPr>
          <w:p w14:paraId="72A01EFE" w14:textId="77777777" w:rsidR="00AA70BB" w:rsidRPr="00E0359C" w:rsidRDefault="00AA70BB" w:rsidP="00AA70BB">
            <w:pPr>
              <w:spacing w:line="360" w:lineRule="exact"/>
              <w:ind w:left="157" w:hanging="157"/>
              <w:rPr>
                <w:rFonts w:ascii="Arial" w:eastAsia="MS Mincho" w:hAnsi="Arial" w:cs="Arial"/>
                <w:sz w:val="18"/>
                <w:szCs w:val="18"/>
              </w:rPr>
            </w:pPr>
            <w:r w:rsidRPr="00E0359C">
              <w:rPr>
                <w:rFonts w:ascii="Arial" w:eastAsia="MS Mincho" w:hAnsi="Arial" w:cs="Arial"/>
                <w:b/>
                <w:bCs/>
                <w:sz w:val="18"/>
                <w:szCs w:val="18"/>
              </w:rPr>
              <w:t>Type of goods or services:</w:t>
            </w:r>
          </w:p>
        </w:tc>
        <w:tc>
          <w:tcPr>
            <w:tcW w:w="1330" w:type="dxa"/>
            <w:vAlign w:val="bottom"/>
          </w:tcPr>
          <w:p w14:paraId="03D1F338" w14:textId="77777777" w:rsidR="00AA70BB" w:rsidRPr="00E0359C" w:rsidRDefault="00AA70BB" w:rsidP="00AA70BB">
            <w:pPr>
              <w:tabs>
                <w:tab w:val="decimal" w:pos="1005"/>
              </w:tabs>
              <w:spacing w:line="360" w:lineRule="exact"/>
              <w:rPr>
                <w:rFonts w:ascii="Arial" w:eastAsia="MS Mincho" w:hAnsi="Arial" w:cs="Arial"/>
                <w:sz w:val="18"/>
                <w:szCs w:val="18"/>
                <w:cs/>
              </w:rPr>
            </w:pPr>
          </w:p>
        </w:tc>
        <w:tc>
          <w:tcPr>
            <w:tcW w:w="1331" w:type="dxa"/>
            <w:vAlign w:val="bottom"/>
          </w:tcPr>
          <w:p w14:paraId="286C6DA8" w14:textId="77777777" w:rsidR="00AA70BB" w:rsidRPr="00E0359C" w:rsidRDefault="00AA70BB" w:rsidP="00AA70BB">
            <w:pPr>
              <w:tabs>
                <w:tab w:val="decimal" w:pos="1005"/>
              </w:tabs>
              <w:spacing w:line="360" w:lineRule="exact"/>
              <w:rPr>
                <w:rFonts w:ascii="Arial" w:eastAsia="MS Mincho" w:hAnsi="Arial" w:cs="Arial"/>
                <w:sz w:val="18"/>
                <w:szCs w:val="18"/>
                <w:cs/>
              </w:rPr>
            </w:pPr>
          </w:p>
        </w:tc>
        <w:tc>
          <w:tcPr>
            <w:tcW w:w="1330" w:type="dxa"/>
            <w:vAlign w:val="bottom"/>
          </w:tcPr>
          <w:p w14:paraId="62B7965A" w14:textId="77777777" w:rsidR="00AA70BB" w:rsidRPr="00E0359C" w:rsidRDefault="00AA70BB" w:rsidP="00AA70BB">
            <w:pPr>
              <w:tabs>
                <w:tab w:val="decimal" w:pos="1005"/>
              </w:tabs>
              <w:spacing w:line="360" w:lineRule="exact"/>
              <w:rPr>
                <w:rFonts w:ascii="Arial" w:eastAsia="MS Mincho" w:hAnsi="Arial" w:cs="Arial"/>
                <w:sz w:val="18"/>
                <w:szCs w:val="18"/>
              </w:rPr>
            </w:pPr>
          </w:p>
        </w:tc>
        <w:tc>
          <w:tcPr>
            <w:tcW w:w="1331" w:type="dxa"/>
            <w:vAlign w:val="bottom"/>
          </w:tcPr>
          <w:p w14:paraId="380FF01C" w14:textId="77777777" w:rsidR="00AA70BB" w:rsidRPr="00E0359C" w:rsidRDefault="00AA70BB" w:rsidP="00AA70BB">
            <w:pPr>
              <w:tabs>
                <w:tab w:val="decimal" w:pos="1005"/>
              </w:tabs>
              <w:spacing w:line="360" w:lineRule="exact"/>
              <w:rPr>
                <w:rFonts w:ascii="Arial" w:eastAsia="MS Mincho" w:hAnsi="Arial" w:cs="Arial"/>
                <w:sz w:val="18"/>
                <w:szCs w:val="18"/>
              </w:rPr>
            </w:pPr>
          </w:p>
        </w:tc>
      </w:tr>
      <w:tr w:rsidR="00B23630" w:rsidRPr="00E0359C" w14:paraId="71E13716" w14:textId="77777777" w:rsidTr="0038586B">
        <w:trPr>
          <w:trHeight w:val="85"/>
        </w:trPr>
        <w:tc>
          <w:tcPr>
            <w:tcW w:w="3888" w:type="dxa"/>
            <w:vAlign w:val="bottom"/>
            <w:hideMark/>
          </w:tcPr>
          <w:p w14:paraId="4E9AC934" w14:textId="77777777" w:rsidR="00B23630" w:rsidRPr="00E0359C" w:rsidRDefault="00B23630" w:rsidP="00B23630">
            <w:pPr>
              <w:spacing w:line="360" w:lineRule="exact"/>
              <w:ind w:left="342" w:hanging="157"/>
              <w:rPr>
                <w:rFonts w:ascii="Arial" w:eastAsia="MS Mincho" w:hAnsi="Arial" w:cs="Arial"/>
                <w:sz w:val="18"/>
                <w:szCs w:val="18"/>
              </w:rPr>
            </w:pPr>
            <w:r w:rsidRPr="00E0359C">
              <w:rPr>
                <w:rFonts w:ascii="Arial" w:eastAsia="MS Mincho" w:hAnsi="Arial" w:cs="Arial"/>
                <w:sz w:val="18"/>
                <w:szCs w:val="18"/>
              </w:rPr>
              <w:t xml:space="preserve">Sales of dies, checking fixtures, assembly jigs and automotive press parts </w:t>
            </w:r>
          </w:p>
        </w:tc>
        <w:tc>
          <w:tcPr>
            <w:tcW w:w="1330" w:type="dxa"/>
            <w:shd w:val="clear" w:color="auto" w:fill="auto"/>
            <w:vAlign w:val="bottom"/>
          </w:tcPr>
          <w:p w14:paraId="2325B4E5" w14:textId="10BDDC11" w:rsidR="00B23630" w:rsidRPr="00E0359C" w:rsidRDefault="00B23630" w:rsidP="00B23630">
            <w:pPr>
              <w:tabs>
                <w:tab w:val="decimal" w:pos="1005"/>
              </w:tabs>
              <w:spacing w:line="360" w:lineRule="exact"/>
              <w:rPr>
                <w:rFonts w:ascii="Arial" w:eastAsia="MS Mincho" w:hAnsi="Arial" w:cs="Arial"/>
                <w:sz w:val="18"/>
                <w:szCs w:val="18"/>
                <w:cs/>
              </w:rPr>
            </w:pPr>
            <w:r w:rsidRPr="00B23630">
              <w:rPr>
                <w:rFonts w:ascii="Arial" w:eastAsia="MS Mincho" w:hAnsi="Arial" w:cs="Arial"/>
                <w:sz w:val="18"/>
                <w:szCs w:val="18"/>
              </w:rPr>
              <w:t>1,677,121</w:t>
            </w:r>
          </w:p>
        </w:tc>
        <w:tc>
          <w:tcPr>
            <w:tcW w:w="1331" w:type="dxa"/>
            <w:shd w:val="clear" w:color="auto" w:fill="auto"/>
            <w:vAlign w:val="bottom"/>
          </w:tcPr>
          <w:p w14:paraId="78998955" w14:textId="28566E08" w:rsidR="00B23630" w:rsidRPr="00E0359C" w:rsidRDefault="00B23630" w:rsidP="00B23630">
            <w:pPr>
              <w:tabs>
                <w:tab w:val="decimal" w:pos="1005"/>
              </w:tabs>
              <w:spacing w:line="360" w:lineRule="exact"/>
              <w:rPr>
                <w:rFonts w:ascii="Arial" w:eastAsia="MS Mincho" w:hAnsi="Arial" w:cs="Arial"/>
                <w:sz w:val="18"/>
                <w:szCs w:val="18"/>
                <w:cs/>
              </w:rPr>
            </w:pPr>
            <w:r w:rsidRPr="00B23630">
              <w:rPr>
                <w:rFonts w:ascii="Arial" w:eastAsia="MS Mincho" w:hAnsi="Arial" w:cs="Arial"/>
                <w:sz w:val="18"/>
                <w:szCs w:val="18"/>
              </w:rPr>
              <w:t>1,981,811</w:t>
            </w:r>
          </w:p>
        </w:tc>
        <w:tc>
          <w:tcPr>
            <w:tcW w:w="1330" w:type="dxa"/>
            <w:shd w:val="clear" w:color="auto" w:fill="auto"/>
            <w:vAlign w:val="bottom"/>
          </w:tcPr>
          <w:p w14:paraId="35368168" w14:textId="0DD41C77" w:rsidR="00B23630" w:rsidRPr="00E0359C" w:rsidRDefault="00B23630" w:rsidP="00B23630">
            <w:pP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711,732</w:t>
            </w:r>
          </w:p>
        </w:tc>
        <w:tc>
          <w:tcPr>
            <w:tcW w:w="1331" w:type="dxa"/>
            <w:shd w:val="clear" w:color="auto" w:fill="auto"/>
            <w:vAlign w:val="bottom"/>
          </w:tcPr>
          <w:p w14:paraId="070F529E" w14:textId="7990585C" w:rsidR="00B23630" w:rsidRPr="00E0359C" w:rsidRDefault="00B23630" w:rsidP="00B23630">
            <w:pPr>
              <w:tabs>
                <w:tab w:val="decimal" w:pos="1005"/>
              </w:tabs>
              <w:spacing w:line="360" w:lineRule="exact"/>
              <w:rPr>
                <w:rFonts w:ascii="Arial" w:eastAsia="MS Mincho" w:hAnsi="Arial" w:cs="Arial"/>
                <w:sz w:val="18"/>
                <w:szCs w:val="18"/>
              </w:rPr>
            </w:pPr>
            <w:r w:rsidRPr="0038586B">
              <w:rPr>
                <w:rFonts w:ascii="Arial" w:eastAsia="MS Mincho" w:hAnsi="Arial" w:cs="Arial"/>
                <w:sz w:val="18"/>
                <w:szCs w:val="18"/>
              </w:rPr>
              <w:t>801,771</w:t>
            </w:r>
          </w:p>
        </w:tc>
      </w:tr>
      <w:tr w:rsidR="00B23630" w:rsidRPr="00E0359C" w14:paraId="68DD68AA" w14:textId="77777777" w:rsidTr="0038586B">
        <w:trPr>
          <w:trHeight w:val="85"/>
        </w:trPr>
        <w:tc>
          <w:tcPr>
            <w:tcW w:w="3888" w:type="dxa"/>
            <w:vAlign w:val="bottom"/>
            <w:hideMark/>
          </w:tcPr>
          <w:p w14:paraId="680B2FF7" w14:textId="77777777" w:rsidR="00B23630" w:rsidRPr="00E0359C" w:rsidRDefault="00B23630" w:rsidP="00B23630">
            <w:pPr>
              <w:spacing w:line="360" w:lineRule="exact"/>
              <w:ind w:left="342" w:right="-97" w:hanging="157"/>
              <w:rPr>
                <w:rFonts w:ascii="Arial" w:eastAsia="MS Mincho" w:hAnsi="Arial" w:cs="Arial"/>
                <w:sz w:val="18"/>
                <w:szCs w:val="18"/>
              </w:rPr>
            </w:pPr>
            <w:r w:rsidRPr="00E0359C">
              <w:rPr>
                <w:rFonts w:ascii="Arial" w:eastAsia="MS Mincho" w:hAnsi="Arial" w:cs="Arial"/>
                <w:spacing w:val="-4"/>
                <w:sz w:val="18"/>
                <w:szCs w:val="18"/>
              </w:rPr>
              <w:t>Revenue from service for design, manufacture</w:t>
            </w:r>
            <w:r w:rsidRPr="00E0359C">
              <w:rPr>
                <w:rFonts w:ascii="Arial" w:eastAsia="MS Mincho" w:hAnsi="Arial" w:cs="Arial"/>
                <w:sz w:val="18"/>
                <w:szCs w:val="18"/>
              </w:rPr>
              <w:t xml:space="preserve"> and distribution of tools, dies and assembly jigs</w:t>
            </w:r>
          </w:p>
        </w:tc>
        <w:tc>
          <w:tcPr>
            <w:tcW w:w="1330" w:type="dxa"/>
            <w:shd w:val="clear" w:color="auto" w:fill="auto"/>
            <w:vAlign w:val="bottom"/>
          </w:tcPr>
          <w:p w14:paraId="103C0301" w14:textId="1D54B59C" w:rsidR="00B23630" w:rsidRPr="00E0359C" w:rsidRDefault="00B23630" w:rsidP="00B23630">
            <w:pP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227,194</w:t>
            </w:r>
          </w:p>
        </w:tc>
        <w:tc>
          <w:tcPr>
            <w:tcW w:w="1331" w:type="dxa"/>
            <w:shd w:val="clear" w:color="auto" w:fill="auto"/>
            <w:vAlign w:val="bottom"/>
          </w:tcPr>
          <w:p w14:paraId="694C02E5" w14:textId="6E1806AC" w:rsidR="00B23630" w:rsidRPr="00E0359C" w:rsidRDefault="00B23630" w:rsidP="00B23630">
            <w:pP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140,370</w:t>
            </w:r>
          </w:p>
        </w:tc>
        <w:tc>
          <w:tcPr>
            <w:tcW w:w="1330" w:type="dxa"/>
            <w:shd w:val="clear" w:color="auto" w:fill="auto"/>
            <w:vAlign w:val="bottom"/>
          </w:tcPr>
          <w:p w14:paraId="2417FA9D" w14:textId="5FDAC1E5" w:rsidR="00B23630" w:rsidRPr="00E0359C" w:rsidRDefault="00B23630" w:rsidP="00B23630">
            <w:pP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252</w:t>
            </w:r>
          </w:p>
        </w:tc>
        <w:tc>
          <w:tcPr>
            <w:tcW w:w="1331" w:type="dxa"/>
            <w:shd w:val="clear" w:color="auto" w:fill="auto"/>
            <w:vAlign w:val="bottom"/>
          </w:tcPr>
          <w:p w14:paraId="46F61055" w14:textId="17EC157E" w:rsidR="00B23630" w:rsidRPr="00E0359C" w:rsidRDefault="00B23630" w:rsidP="00B23630">
            <w:pPr>
              <w:tabs>
                <w:tab w:val="decimal" w:pos="1005"/>
              </w:tabs>
              <w:spacing w:line="360" w:lineRule="exact"/>
              <w:rPr>
                <w:rFonts w:ascii="Arial" w:eastAsia="MS Mincho" w:hAnsi="Arial" w:cs="Arial"/>
                <w:sz w:val="18"/>
                <w:szCs w:val="18"/>
              </w:rPr>
            </w:pPr>
            <w:r w:rsidRPr="0038586B">
              <w:rPr>
                <w:rFonts w:ascii="Arial" w:eastAsia="MS Mincho" w:hAnsi="Arial" w:cs="Arial"/>
                <w:sz w:val="18"/>
                <w:szCs w:val="18"/>
              </w:rPr>
              <w:t>-</w:t>
            </w:r>
          </w:p>
        </w:tc>
      </w:tr>
      <w:tr w:rsidR="00B23630" w:rsidRPr="00E0359C" w14:paraId="4A9DF42D" w14:textId="77777777" w:rsidTr="0038586B">
        <w:trPr>
          <w:trHeight w:val="85"/>
        </w:trPr>
        <w:tc>
          <w:tcPr>
            <w:tcW w:w="3888" w:type="dxa"/>
            <w:vAlign w:val="bottom"/>
            <w:hideMark/>
          </w:tcPr>
          <w:p w14:paraId="11052F28" w14:textId="77777777" w:rsidR="00B23630" w:rsidRPr="00E0359C" w:rsidRDefault="00B23630" w:rsidP="00B23630">
            <w:pPr>
              <w:spacing w:line="360" w:lineRule="exact"/>
              <w:ind w:left="342" w:hanging="157"/>
              <w:rPr>
                <w:rFonts w:ascii="Arial" w:eastAsia="MS Mincho" w:hAnsi="Arial" w:cs="Arial"/>
                <w:sz w:val="18"/>
                <w:szCs w:val="18"/>
              </w:rPr>
            </w:pPr>
            <w:r w:rsidRPr="00E0359C">
              <w:rPr>
                <w:rFonts w:ascii="Arial" w:eastAsia="MS Mincho" w:hAnsi="Arial" w:cs="Arial"/>
                <w:sz w:val="18"/>
                <w:szCs w:val="18"/>
              </w:rPr>
              <w:t>Scrap sales</w:t>
            </w:r>
          </w:p>
        </w:tc>
        <w:tc>
          <w:tcPr>
            <w:tcW w:w="1330" w:type="dxa"/>
            <w:shd w:val="clear" w:color="auto" w:fill="auto"/>
            <w:vAlign w:val="bottom"/>
          </w:tcPr>
          <w:p w14:paraId="0EEECC81" w14:textId="664D4F72" w:rsidR="00B23630" w:rsidRPr="00E0359C" w:rsidRDefault="00B23630" w:rsidP="00B23630">
            <w:pPr>
              <w:pBdr>
                <w:bottom w:val="single" w:sz="4" w:space="1" w:color="auto"/>
              </w:pBd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135,099</w:t>
            </w:r>
          </w:p>
        </w:tc>
        <w:tc>
          <w:tcPr>
            <w:tcW w:w="1331" w:type="dxa"/>
            <w:shd w:val="clear" w:color="auto" w:fill="auto"/>
            <w:vAlign w:val="bottom"/>
          </w:tcPr>
          <w:p w14:paraId="7A282276" w14:textId="41E2F655" w:rsidR="00B23630" w:rsidRPr="00E0359C" w:rsidRDefault="00B23630" w:rsidP="00B23630">
            <w:pPr>
              <w:pBdr>
                <w:bottom w:val="single" w:sz="4" w:space="1" w:color="auto"/>
              </w:pBd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165,686</w:t>
            </w:r>
          </w:p>
        </w:tc>
        <w:tc>
          <w:tcPr>
            <w:tcW w:w="1330" w:type="dxa"/>
            <w:shd w:val="clear" w:color="auto" w:fill="auto"/>
            <w:vAlign w:val="bottom"/>
          </w:tcPr>
          <w:p w14:paraId="70BF1282" w14:textId="129A9EC3" w:rsidR="00B23630" w:rsidRPr="00E0359C" w:rsidRDefault="00B23630" w:rsidP="00B23630">
            <w:pPr>
              <w:pBdr>
                <w:bottom w:val="single" w:sz="4" w:space="1" w:color="auto"/>
              </w:pBd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62,447</w:t>
            </w:r>
          </w:p>
        </w:tc>
        <w:tc>
          <w:tcPr>
            <w:tcW w:w="1331" w:type="dxa"/>
            <w:shd w:val="clear" w:color="auto" w:fill="auto"/>
            <w:vAlign w:val="bottom"/>
          </w:tcPr>
          <w:p w14:paraId="6D35F8FD" w14:textId="68FA73D6" w:rsidR="00B23630" w:rsidRPr="00E0359C" w:rsidRDefault="00B23630" w:rsidP="00B23630">
            <w:pPr>
              <w:pBdr>
                <w:bottom w:val="single" w:sz="4" w:space="1" w:color="auto"/>
              </w:pBdr>
              <w:tabs>
                <w:tab w:val="decimal" w:pos="1005"/>
              </w:tabs>
              <w:spacing w:line="360" w:lineRule="exact"/>
              <w:rPr>
                <w:rFonts w:ascii="Arial" w:eastAsia="MS Mincho" w:hAnsi="Arial" w:cs="Arial"/>
                <w:sz w:val="18"/>
                <w:szCs w:val="18"/>
              </w:rPr>
            </w:pPr>
            <w:r w:rsidRPr="0038586B">
              <w:rPr>
                <w:rFonts w:ascii="Arial" w:eastAsia="MS Mincho" w:hAnsi="Arial" w:cs="Arial"/>
                <w:sz w:val="18"/>
                <w:szCs w:val="18"/>
              </w:rPr>
              <w:t>68,358</w:t>
            </w:r>
          </w:p>
        </w:tc>
      </w:tr>
      <w:tr w:rsidR="00B23630" w:rsidRPr="00E0359C" w14:paraId="675C7341" w14:textId="77777777" w:rsidTr="0038586B">
        <w:tc>
          <w:tcPr>
            <w:tcW w:w="3888" w:type="dxa"/>
            <w:vAlign w:val="bottom"/>
            <w:hideMark/>
          </w:tcPr>
          <w:p w14:paraId="28AD3C57" w14:textId="77777777" w:rsidR="00B23630" w:rsidRPr="00E0359C" w:rsidRDefault="00B23630" w:rsidP="00B23630">
            <w:pPr>
              <w:spacing w:line="360" w:lineRule="exact"/>
              <w:ind w:left="342" w:right="-97" w:hanging="157"/>
              <w:rPr>
                <w:rFonts w:ascii="Arial" w:eastAsia="MS Mincho" w:hAnsi="Arial" w:cs="Arial"/>
                <w:sz w:val="18"/>
                <w:szCs w:val="18"/>
              </w:rPr>
            </w:pPr>
            <w:r w:rsidRPr="00E0359C">
              <w:rPr>
                <w:rFonts w:ascii="Arial" w:eastAsia="MS Mincho" w:hAnsi="Arial" w:cs="Arial"/>
                <w:sz w:val="18"/>
                <w:szCs w:val="18"/>
              </w:rPr>
              <w:t>Total revenue from contracts with customers</w:t>
            </w:r>
          </w:p>
        </w:tc>
        <w:tc>
          <w:tcPr>
            <w:tcW w:w="1330" w:type="dxa"/>
            <w:shd w:val="clear" w:color="auto" w:fill="auto"/>
            <w:vAlign w:val="bottom"/>
          </w:tcPr>
          <w:p w14:paraId="18F08EDA" w14:textId="50C96426" w:rsidR="00B23630" w:rsidRPr="00E0359C" w:rsidRDefault="00B23630" w:rsidP="00B23630">
            <w:pPr>
              <w:pBdr>
                <w:bottom w:val="double" w:sz="4" w:space="1" w:color="auto"/>
              </w:pBd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2,039,414</w:t>
            </w:r>
          </w:p>
        </w:tc>
        <w:tc>
          <w:tcPr>
            <w:tcW w:w="1331" w:type="dxa"/>
            <w:shd w:val="clear" w:color="auto" w:fill="auto"/>
            <w:vAlign w:val="bottom"/>
          </w:tcPr>
          <w:p w14:paraId="5FA51257" w14:textId="6A916D72" w:rsidR="00B23630" w:rsidRPr="00E0359C" w:rsidRDefault="00B23630" w:rsidP="00B23630">
            <w:pPr>
              <w:pBdr>
                <w:bottom w:val="double" w:sz="4" w:space="1" w:color="auto"/>
              </w:pBd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2,287,867</w:t>
            </w:r>
          </w:p>
        </w:tc>
        <w:tc>
          <w:tcPr>
            <w:tcW w:w="1330" w:type="dxa"/>
            <w:shd w:val="clear" w:color="auto" w:fill="auto"/>
            <w:vAlign w:val="bottom"/>
          </w:tcPr>
          <w:p w14:paraId="5ABD88F1" w14:textId="48F753A6" w:rsidR="00B23630" w:rsidRPr="00E0359C" w:rsidRDefault="00B23630" w:rsidP="00B23630">
            <w:pPr>
              <w:pBdr>
                <w:bottom w:val="double" w:sz="4" w:space="1" w:color="auto"/>
              </w:pBd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774,431</w:t>
            </w:r>
          </w:p>
        </w:tc>
        <w:tc>
          <w:tcPr>
            <w:tcW w:w="1331" w:type="dxa"/>
            <w:shd w:val="clear" w:color="auto" w:fill="auto"/>
            <w:vAlign w:val="bottom"/>
          </w:tcPr>
          <w:p w14:paraId="343B70A0" w14:textId="49150AF1" w:rsidR="00B23630" w:rsidRPr="00E0359C" w:rsidRDefault="00B23630" w:rsidP="00B23630">
            <w:pPr>
              <w:pBdr>
                <w:bottom w:val="double" w:sz="4" w:space="1" w:color="auto"/>
              </w:pBdr>
              <w:tabs>
                <w:tab w:val="decimal" w:pos="1005"/>
              </w:tabs>
              <w:spacing w:line="360" w:lineRule="exact"/>
              <w:rPr>
                <w:rFonts w:ascii="Arial" w:eastAsia="MS Mincho" w:hAnsi="Arial" w:cs="Arial"/>
                <w:sz w:val="18"/>
                <w:szCs w:val="18"/>
              </w:rPr>
            </w:pPr>
            <w:r w:rsidRPr="0038586B">
              <w:rPr>
                <w:rFonts w:ascii="Arial" w:eastAsia="MS Mincho" w:hAnsi="Arial" w:cs="Arial"/>
                <w:sz w:val="18"/>
                <w:szCs w:val="18"/>
              </w:rPr>
              <w:t>870,129</w:t>
            </w:r>
          </w:p>
        </w:tc>
      </w:tr>
      <w:tr w:rsidR="00B23630" w:rsidRPr="00E0359C" w14:paraId="1B5438ED" w14:textId="77777777" w:rsidTr="001E27F3">
        <w:tc>
          <w:tcPr>
            <w:tcW w:w="3888" w:type="dxa"/>
            <w:vAlign w:val="bottom"/>
            <w:hideMark/>
          </w:tcPr>
          <w:p w14:paraId="60BE693E" w14:textId="77777777" w:rsidR="00B23630" w:rsidRPr="00E0359C" w:rsidRDefault="00B23630" w:rsidP="00B23630">
            <w:pPr>
              <w:spacing w:line="360" w:lineRule="exact"/>
              <w:rPr>
                <w:rFonts w:ascii="Arial" w:eastAsia="MS Mincho" w:hAnsi="Arial" w:cs="Arial"/>
                <w:b/>
                <w:bCs/>
                <w:sz w:val="18"/>
                <w:szCs w:val="18"/>
              </w:rPr>
            </w:pPr>
            <w:r w:rsidRPr="00E0359C">
              <w:rPr>
                <w:rFonts w:ascii="Arial" w:eastAsia="MS Mincho" w:hAnsi="Arial" w:cs="Arial"/>
                <w:b/>
                <w:bCs/>
                <w:sz w:val="18"/>
                <w:szCs w:val="18"/>
              </w:rPr>
              <w:t>Timing of revenue recognition:</w:t>
            </w:r>
          </w:p>
        </w:tc>
        <w:tc>
          <w:tcPr>
            <w:tcW w:w="1330" w:type="dxa"/>
            <w:shd w:val="clear" w:color="auto" w:fill="auto"/>
            <w:vAlign w:val="bottom"/>
          </w:tcPr>
          <w:p w14:paraId="03D84732" w14:textId="77777777" w:rsidR="00B23630" w:rsidRPr="00E0359C" w:rsidRDefault="00B23630" w:rsidP="00B23630">
            <w:pPr>
              <w:tabs>
                <w:tab w:val="decimal" w:pos="1005"/>
              </w:tabs>
              <w:spacing w:line="360" w:lineRule="exact"/>
              <w:rPr>
                <w:rFonts w:ascii="Arial" w:eastAsia="MS Mincho" w:hAnsi="Arial" w:cs="Arial"/>
                <w:sz w:val="18"/>
                <w:szCs w:val="18"/>
              </w:rPr>
            </w:pPr>
          </w:p>
        </w:tc>
        <w:tc>
          <w:tcPr>
            <w:tcW w:w="1331" w:type="dxa"/>
            <w:shd w:val="clear" w:color="auto" w:fill="auto"/>
            <w:vAlign w:val="bottom"/>
          </w:tcPr>
          <w:p w14:paraId="1B2FEA36" w14:textId="77777777" w:rsidR="00B23630" w:rsidRPr="00E0359C" w:rsidRDefault="00B23630" w:rsidP="00B23630">
            <w:pPr>
              <w:tabs>
                <w:tab w:val="decimal" w:pos="1005"/>
              </w:tabs>
              <w:spacing w:line="360" w:lineRule="exact"/>
              <w:rPr>
                <w:rFonts w:ascii="Arial" w:eastAsia="MS Mincho" w:hAnsi="Arial" w:cs="Arial"/>
                <w:sz w:val="18"/>
                <w:szCs w:val="18"/>
              </w:rPr>
            </w:pPr>
          </w:p>
        </w:tc>
        <w:tc>
          <w:tcPr>
            <w:tcW w:w="1330" w:type="dxa"/>
            <w:shd w:val="clear" w:color="auto" w:fill="auto"/>
            <w:vAlign w:val="bottom"/>
          </w:tcPr>
          <w:p w14:paraId="1838D111" w14:textId="77777777" w:rsidR="00B23630" w:rsidRPr="00E0359C" w:rsidRDefault="00B23630" w:rsidP="00B23630">
            <w:pPr>
              <w:tabs>
                <w:tab w:val="decimal" w:pos="1005"/>
              </w:tabs>
              <w:spacing w:line="360" w:lineRule="exact"/>
              <w:rPr>
                <w:rFonts w:ascii="Arial" w:eastAsia="MS Mincho" w:hAnsi="Arial" w:cs="Arial"/>
                <w:sz w:val="18"/>
                <w:szCs w:val="18"/>
              </w:rPr>
            </w:pPr>
          </w:p>
        </w:tc>
        <w:tc>
          <w:tcPr>
            <w:tcW w:w="1331" w:type="dxa"/>
            <w:shd w:val="clear" w:color="auto" w:fill="auto"/>
          </w:tcPr>
          <w:p w14:paraId="56B93C89" w14:textId="77777777" w:rsidR="00B23630" w:rsidRPr="00E0359C" w:rsidRDefault="00B23630" w:rsidP="00B23630">
            <w:pPr>
              <w:tabs>
                <w:tab w:val="decimal" w:pos="1005"/>
              </w:tabs>
              <w:spacing w:line="360" w:lineRule="exact"/>
              <w:rPr>
                <w:rFonts w:ascii="Arial" w:eastAsia="MS Mincho" w:hAnsi="Arial" w:cs="Arial"/>
                <w:sz w:val="18"/>
                <w:szCs w:val="18"/>
              </w:rPr>
            </w:pPr>
          </w:p>
        </w:tc>
      </w:tr>
      <w:tr w:rsidR="00B23630" w:rsidRPr="00E0359C" w14:paraId="5769538B" w14:textId="77777777" w:rsidTr="001E27F3">
        <w:tc>
          <w:tcPr>
            <w:tcW w:w="3888" w:type="dxa"/>
            <w:vAlign w:val="bottom"/>
            <w:hideMark/>
          </w:tcPr>
          <w:p w14:paraId="091897D2" w14:textId="77777777" w:rsidR="00B23630" w:rsidRPr="00E0359C" w:rsidRDefault="00B23630" w:rsidP="00B23630">
            <w:pPr>
              <w:spacing w:line="360" w:lineRule="exact"/>
              <w:ind w:left="342" w:hanging="185"/>
              <w:rPr>
                <w:rFonts w:ascii="Arial" w:eastAsia="MS Mincho" w:hAnsi="Arial" w:cs="Arial"/>
                <w:sz w:val="18"/>
                <w:szCs w:val="18"/>
              </w:rPr>
            </w:pPr>
            <w:r w:rsidRPr="00E0359C">
              <w:rPr>
                <w:rFonts w:ascii="Arial" w:eastAsia="MS Mincho" w:hAnsi="Arial" w:cs="Arial"/>
                <w:sz w:val="18"/>
                <w:szCs w:val="18"/>
              </w:rPr>
              <w:t>Revenue recognised at a point in time</w:t>
            </w:r>
          </w:p>
        </w:tc>
        <w:tc>
          <w:tcPr>
            <w:tcW w:w="1330" w:type="dxa"/>
            <w:shd w:val="clear" w:color="auto" w:fill="auto"/>
            <w:vAlign w:val="bottom"/>
          </w:tcPr>
          <w:p w14:paraId="0F84FDDA" w14:textId="5350D9BA" w:rsidR="00B23630" w:rsidRPr="00E0359C" w:rsidRDefault="00B23630" w:rsidP="00B23630">
            <w:pP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1,812,220</w:t>
            </w:r>
          </w:p>
        </w:tc>
        <w:tc>
          <w:tcPr>
            <w:tcW w:w="1331" w:type="dxa"/>
            <w:shd w:val="clear" w:color="auto" w:fill="auto"/>
            <w:vAlign w:val="bottom"/>
          </w:tcPr>
          <w:p w14:paraId="7C0B4E43" w14:textId="04EDB0C1" w:rsidR="00B23630" w:rsidRPr="00E0359C" w:rsidRDefault="00B23630" w:rsidP="00B23630">
            <w:pP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2,147,497</w:t>
            </w:r>
          </w:p>
        </w:tc>
        <w:tc>
          <w:tcPr>
            <w:tcW w:w="1330" w:type="dxa"/>
            <w:shd w:val="clear" w:color="auto" w:fill="auto"/>
            <w:vAlign w:val="bottom"/>
          </w:tcPr>
          <w:p w14:paraId="58C657C6" w14:textId="4EDEB760" w:rsidR="00B23630" w:rsidRPr="00E0359C" w:rsidRDefault="00B23630" w:rsidP="00B23630">
            <w:pP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774,179</w:t>
            </w:r>
          </w:p>
        </w:tc>
        <w:tc>
          <w:tcPr>
            <w:tcW w:w="1331" w:type="dxa"/>
            <w:shd w:val="clear" w:color="auto" w:fill="auto"/>
          </w:tcPr>
          <w:p w14:paraId="4C223573" w14:textId="229E4A2C" w:rsidR="00B23630" w:rsidRPr="00E0359C" w:rsidRDefault="00B23630" w:rsidP="00B23630">
            <w:pPr>
              <w:tabs>
                <w:tab w:val="decimal" w:pos="1005"/>
              </w:tabs>
              <w:spacing w:line="360" w:lineRule="exact"/>
              <w:rPr>
                <w:rFonts w:ascii="Arial" w:eastAsia="MS Mincho" w:hAnsi="Arial" w:cs="Arial"/>
                <w:sz w:val="18"/>
                <w:szCs w:val="18"/>
              </w:rPr>
            </w:pPr>
            <w:r w:rsidRPr="0038586B">
              <w:rPr>
                <w:rFonts w:ascii="Arial" w:eastAsia="MS Mincho" w:hAnsi="Arial" w:cs="Arial"/>
                <w:sz w:val="18"/>
                <w:szCs w:val="18"/>
              </w:rPr>
              <w:t>870,129</w:t>
            </w:r>
          </w:p>
        </w:tc>
      </w:tr>
      <w:tr w:rsidR="00B23630" w:rsidRPr="00E0359C" w14:paraId="7D401757" w14:textId="77777777" w:rsidTr="001E27F3">
        <w:tc>
          <w:tcPr>
            <w:tcW w:w="3888" w:type="dxa"/>
            <w:vAlign w:val="bottom"/>
            <w:hideMark/>
          </w:tcPr>
          <w:p w14:paraId="7EB6E25E" w14:textId="77777777" w:rsidR="00B23630" w:rsidRPr="00E0359C" w:rsidRDefault="00B23630" w:rsidP="00B23630">
            <w:pPr>
              <w:spacing w:line="360" w:lineRule="exact"/>
              <w:ind w:left="342" w:hanging="185"/>
              <w:rPr>
                <w:rFonts w:ascii="Arial" w:eastAsia="MS Mincho" w:hAnsi="Arial" w:cs="Arial"/>
                <w:sz w:val="18"/>
                <w:szCs w:val="18"/>
              </w:rPr>
            </w:pPr>
            <w:r w:rsidRPr="00E0359C">
              <w:rPr>
                <w:rFonts w:ascii="Arial" w:eastAsia="MS Mincho" w:hAnsi="Arial" w:cs="Arial"/>
                <w:sz w:val="18"/>
                <w:szCs w:val="18"/>
              </w:rPr>
              <w:t>Revenue recognised over time</w:t>
            </w:r>
          </w:p>
        </w:tc>
        <w:tc>
          <w:tcPr>
            <w:tcW w:w="1330" w:type="dxa"/>
            <w:shd w:val="clear" w:color="auto" w:fill="auto"/>
            <w:vAlign w:val="bottom"/>
          </w:tcPr>
          <w:p w14:paraId="49173F69" w14:textId="512DB085" w:rsidR="00B23630" w:rsidRPr="00E0359C" w:rsidRDefault="00B23630" w:rsidP="00B23630">
            <w:pPr>
              <w:pBdr>
                <w:bottom w:val="single" w:sz="4" w:space="1" w:color="auto"/>
              </w:pBd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227,194</w:t>
            </w:r>
          </w:p>
        </w:tc>
        <w:tc>
          <w:tcPr>
            <w:tcW w:w="1331" w:type="dxa"/>
            <w:shd w:val="clear" w:color="auto" w:fill="auto"/>
            <w:vAlign w:val="bottom"/>
          </w:tcPr>
          <w:p w14:paraId="1BE88460" w14:textId="1D7D310E" w:rsidR="00B23630" w:rsidRPr="00E0359C" w:rsidRDefault="00B23630" w:rsidP="00B23630">
            <w:pPr>
              <w:pBdr>
                <w:bottom w:val="single" w:sz="4" w:space="1" w:color="auto"/>
              </w:pBd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140,370</w:t>
            </w:r>
          </w:p>
        </w:tc>
        <w:tc>
          <w:tcPr>
            <w:tcW w:w="1330" w:type="dxa"/>
            <w:shd w:val="clear" w:color="auto" w:fill="auto"/>
            <w:vAlign w:val="bottom"/>
          </w:tcPr>
          <w:p w14:paraId="422B1990" w14:textId="49A128AD" w:rsidR="00B23630" w:rsidRPr="00E0359C" w:rsidRDefault="00B23630" w:rsidP="00B23630">
            <w:pPr>
              <w:pBdr>
                <w:bottom w:val="single" w:sz="4" w:space="1" w:color="auto"/>
              </w:pBd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252</w:t>
            </w:r>
          </w:p>
        </w:tc>
        <w:tc>
          <w:tcPr>
            <w:tcW w:w="1331" w:type="dxa"/>
            <w:shd w:val="clear" w:color="auto" w:fill="auto"/>
            <w:vAlign w:val="bottom"/>
          </w:tcPr>
          <w:p w14:paraId="0A80761E" w14:textId="1143817D" w:rsidR="00B23630" w:rsidRPr="00E0359C" w:rsidRDefault="00B23630" w:rsidP="00B23630">
            <w:pPr>
              <w:pBdr>
                <w:bottom w:val="single" w:sz="4" w:space="1" w:color="auto"/>
              </w:pBdr>
              <w:tabs>
                <w:tab w:val="decimal" w:pos="1005"/>
              </w:tabs>
              <w:spacing w:line="360" w:lineRule="exact"/>
              <w:rPr>
                <w:rFonts w:ascii="Arial" w:eastAsia="MS Mincho" w:hAnsi="Arial" w:cs="Arial"/>
                <w:sz w:val="18"/>
                <w:szCs w:val="18"/>
              </w:rPr>
            </w:pPr>
            <w:r w:rsidRPr="0038586B">
              <w:rPr>
                <w:rFonts w:ascii="Arial" w:eastAsia="MS Mincho" w:hAnsi="Arial" w:cs="Arial"/>
                <w:sz w:val="18"/>
                <w:szCs w:val="18"/>
              </w:rPr>
              <w:t>-</w:t>
            </w:r>
          </w:p>
        </w:tc>
      </w:tr>
      <w:tr w:rsidR="00B23630" w:rsidRPr="00E0359C" w14:paraId="336D475B" w14:textId="77777777" w:rsidTr="001E27F3">
        <w:tc>
          <w:tcPr>
            <w:tcW w:w="3888" w:type="dxa"/>
            <w:vAlign w:val="bottom"/>
            <w:hideMark/>
          </w:tcPr>
          <w:p w14:paraId="1ECC5886" w14:textId="77777777" w:rsidR="00B23630" w:rsidRPr="00E0359C" w:rsidRDefault="00B23630" w:rsidP="00B23630">
            <w:pPr>
              <w:spacing w:line="360" w:lineRule="exact"/>
              <w:ind w:left="342" w:right="-108" w:hanging="185"/>
              <w:rPr>
                <w:rFonts w:ascii="Arial" w:eastAsia="MS Mincho" w:hAnsi="Arial" w:cs="Arial"/>
                <w:sz w:val="18"/>
                <w:szCs w:val="18"/>
              </w:rPr>
            </w:pPr>
            <w:r w:rsidRPr="00E0359C">
              <w:rPr>
                <w:rFonts w:ascii="Arial" w:eastAsia="MS Mincho" w:hAnsi="Arial" w:cs="Arial"/>
                <w:sz w:val="18"/>
                <w:szCs w:val="18"/>
              </w:rPr>
              <w:t>Total revenue from contracts with customers</w:t>
            </w:r>
          </w:p>
        </w:tc>
        <w:tc>
          <w:tcPr>
            <w:tcW w:w="1330" w:type="dxa"/>
            <w:shd w:val="clear" w:color="auto" w:fill="auto"/>
            <w:vAlign w:val="bottom"/>
          </w:tcPr>
          <w:p w14:paraId="206CC028" w14:textId="46A25667" w:rsidR="00B23630" w:rsidRPr="00E0359C" w:rsidRDefault="00B23630" w:rsidP="00B23630">
            <w:pPr>
              <w:pBdr>
                <w:bottom w:val="double" w:sz="4" w:space="1" w:color="auto"/>
              </w:pBd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2,039,414</w:t>
            </w:r>
          </w:p>
        </w:tc>
        <w:tc>
          <w:tcPr>
            <w:tcW w:w="1331" w:type="dxa"/>
            <w:shd w:val="clear" w:color="auto" w:fill="auto"/>
            <w:vAlign w:val="bottom"/>
          </w:tcPr>
          <w:p w14:paraId="07149035" w14:textId="2300DFCD" w:rsidR="00B23630" w:rsidRPr="00E0359C" w:rsidRDefault="00B23630" w:rsidP="00B23630">
            <w:pPr>
              <w:pBdr>
                <w:bottom w:val="double" w:sz="4" w:space="1" w:color="auto"/>
              </w:pBd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2,287,867</w:t>
            </w:r>
          </w:p>
        </w:tc>
        <w:tc>
          <w:tcPr>
            <w:tcW w:w="1330" w:type="dxa"/>
            <w:shd w:val="clear" w:color="auto" w:fill="auto"/>
            <w:vAlign w:val="bottom"/>
          </w:tcPr>
          <w:p w14:paraId="3AECF448" w14:textId="71360364" w:rsidR="00B23630" w:rsidRPr="00E0359C" w:rsidRDefault="00B23630" w:rsidP="00B23630">
            <w:pPr>
              <w:pBdr>
                <w:bottom w:val="double" w:sz="4" w:space="1" w:color="auto"/>
              </w:pBdr>
              <w:tabs>
                <w:tab w:val="decimal" w:pos="1005"/>
              </w:tabs>
              <w:spacing w:line="360" w:lineRule="exact"/>
              <w:rPr>
                <w:rFonts w:ascii="Arial" w:eastAsia="MS Mincho" w:hAnsi="Arial" w:cs="Arial"/>
                <w:sz w:val="18"/>
                <w:szCs w:val="18"/>
              </w:rPr>
            </w:pPr>
            <w:r w:rsidRPr="00B23630">
              <w:rPr>
                <w:rFonts w:ascii="Arial" w:eastAsia="MS Mincho" w:hAnsi="Arial" w:cs="Arial"/>
                <w:sz w:val="18"/>
                <w:szCs w:val="18"/>
              </w:rPr>
              <w:t>774,431</w:t>
            </w:r>
          </w:p>
        </w:tc>
        <w:tc>
          <w:tcPr>
            <w:tcW w:w="1331" w:type="dxa"/>
            <w:shd w:val="clear" w:color="auto" w:fill="auto"/>
            <w:vAlign w:val="bottom"/>
          </w:tcPr>
          <w:p w14:paraId="2F643C62" w14:textId="4336949F" w:rsidR="00B23630" w:rsidRPr="00E0359C" w:rsidRDefault="00B23630" w:rsidP="00B23630">
            <w:pPr>
              <w:pBdr>
                <w:bottom w:val="double" w:sz="4" w:space="1" w:color="auto"/>
              </w:pBdr>
              <w:tabs>
                <w:tab w:val="decimal" w:pos="1005"/>
              </w:tabs>
              <w:spacing w:line="360" w:lineRule="exact"/>
              <w:rPr>
                <w:rFonts w:ascii="Arial" w:eastAsia="MS Mincho" w:hAnsi="Arial" w:cs="Arial"/>
                <w:sz w:val="18"/>
                <w:szCs w:val="18"/>
              </w:rPr>
            </w:pPr>
            <w:r w:rsidRPr="0038586B">
              <w:rPr>
                <w:rFonts w:ascii="Arial" w:eastAsia="MS Mincho" w:hAnsi="Arial" w:cs="Arial"/>
                <w:sz w:val="18"/>
                <w:szCs w:val="18"/>
              </w:rPr>
              <w:t>870,129</w:t>
            </w:r>
          </w:p>
        </w:tc>
      </w:tr>
    </w:tbl>
    <w:p w14:paraId="72498475" w14:textId="77777777" w:rsidR="00AA70BB" w:rsidRPr="00E0359C" w:rsidRDefault="00AA70BB">
      <w:pPr>
        <w:overflowPunct/>
        <w:autoSpaceDE/>
        <w:autoSpaceDN/>
        <w:adjustRightInd/>
        <w:textAlignment w:val="auto"/>
        <w:rPr>
          <w:rFonts w:ascii="Arial" w:hAnsi="Arial" w:cs="Arial"/>
          <w:b/>
          <w:bCs/>
          <w:sz w:val="22"/>
          <w:szCs w:val="22"/>
        </w:rPr>
      </w:pPr>
      <w:r w:rsidRPr="00E0359C">
        <w:rPr>
          <w:rFonts w:ascii="Arial" w:hAnsi="Arial" w:cs="Arial"/>
          <w:b/>
          <w:bCs/>
          <w:sz w:val="22"/>
          <w:szCs w:val="22"/>
        </w:rPr>
        <w:br w:type="page"/>
      </w:r>
    </w:p>
    <w:p w14:paraId="2C9B1A60" w14:textId="6D04F575" w:rsidR="006F3F03" w:rsidRPr="00E0359C" w:rsidRDefault="006F3F03" w:rsidP="00AA70BB">
      <w:pPr>
        <w:spacing w:before="120" w:after="120" w:line="380" w:lineRule="exact"/>
        <w:ind w:left="533" w:hanging="533"/>
        <w:jc w:val="thaiDistribute"/>
        <w:rPr>
          <w:rFonts w:ascii="Arial" w:hAnsi="Arial" w:cs="Arial"/>
          <w:b/>
          <w:bCs/>
          <w:sz w:val="22"/>
          <w:szCs w:val="22"/>
        </w:rPr>
      </w:pPr>
      <w:r w:rsidRPr="00E0359C">
        <w:rPr>
          <w:rFonts w:ascii="Arial" w:hAnsi="Arial" w:cs="Arial"/>
          <w:b/>
          <w:bCs/>
          <w:sz w:val="22"/>
          <w:szCs w:val="22"/>
        </w:rPr>
        <w:lastRenderedPageBreak/>
        <w:t>12</w:t>
      </w:r>
      <w:r w:rsidR="00AD3297" w:rsidRPr="00E0359C">
        <w:rPr>
          <w:rFonts w:ascii="Arial" w:hAnsi="Arial" w:cs="Arial"/>
          <w:b/>
          <w:bCs/>
          <w:sz w:val="22"/>
          <w:szCs w:val="22"/>
        </w:rPr>
        <w:t>.</w:t>
      </w:r>
      <w:r w:rsidR="00AD3297" w:rsidRPr="00E0359C">
        <w:rPr>
          <w:rFonts w:ascii="Arial" w:hAnsi="Arial" w:cs="Arial"/>
          <w:b/>
          <w:bCs/>
          <w:sz w:val="22"/>
          <w:szCs w:val="22"/>
        </w:rPr>
        <w:tab/>
      </w:r>
      <w:r w:rsidRPr="00E0359C">
        <w:rPr>
          <w:rFonts w:ascii="Arial" w:hAnsi="Arial" w:cs="Arial"/>
          <w:b/>
          <w:bCs/>
          <w:sz w:val="22"/>
          <w:szCs w:val="22"/>
        </w:rPr>
        <w:t>Income tax</w:t>
      </w:r>
    </w:p>
    <w:p w14:paraId="554FA74C" w14:textId="77777777" w:rsidR="006F3F03" w:rsidRPr="00E0359C" w:rsidRDefault="006F3F03" w:rsidP="00AA70BB">
      <w:pPr>
        <w:spacing w:before="120" w:after="120" w:line="380" w:lineRule="exact"/>
        <w:ind w:left="562" w:hanging="562"/>
        <w:jc w:val="both"/>
        <w:rPr>
          <w:rFonts w:ascii="Arial" w:hAnsi="Arial" w:cs="Arial"/>
          <w:sz w:val="22"/>
          <w:szCs w:val="22"/>
        </w:rPr>
      </w:pPr>
      <w:r w:rsidRPr="00E0359C">
        <w:rPr>
          <w:rFonts w:ascii="Arial" w:hAnsi="Arial" w:cs="Arial"/>
          <w:sz w:val="22"/>
          <w:szCs w:val="22"/>
        </w:rPr>
        <w:tab/>
        <w:t>Interim corporate income tax was calculated on profit before income tax for the period, using the estimated effective tax rate for the year.</w:t>
      </w:r>
    </w:p>
    <w:p w14:paraId="6BD1E0F4" w14:textId="2649C082" w:rsidR="006F3F03" w:rsidRPr="00E0359C" w:rsidRDefault="006F3F03" w:rsidP="00AA70BB">
      <w:pPr>
        <w:spacing w:before="120" w:after="120" w:line="380" w:lineRule="exact"/>
        <w:ind w:left="562" w:hanging="562"/>
        <w:jc w:val="both"/>
        <w:rPr>
          <w:rFonts w:ascii="Arial" w:hAnsi="Arial" w:cs="Arial"/>
          <w:sz w:val="22"/>
          <w:szCs w:val="22"/>
        </w:rPr>
      </w:pPr>
      <w:r w:rsidRPr="00E0359C">
        <w:rPr>
          <w:rFonts w:ascii="Arial" w:hAnsi="Arial" w:cs="Arial"/>
          <w:sz w:val="22"/>
          <w:szCs w:val="22"/>
        </w:rPr>
        <w:tab/>
        <w:t xml:space="preserve">Income tax for the </w:t>
      </w:r>
      <w:r w:rsidR="00AA70BB" w:rsidRPr="00E0359C">
        <w:rPr>
          <w:rFonts w:ascii="Arial" w:hAnsi="Arial" w:cs="Arial"/>
          <w:sz w:val="22"/>
          <w:szCs w:val="22"/>
        </w:rPr>
        <w:t xml:space="preserve">three-month and </w:t>
      </w:r>
      <w:r w:rsidR="00D6156F">
        <w:rPr>
          <w:rFonts w:ascii="Arial" w:hAnsi="Arial" w:cs="Arial"/>
          <w:sz w:val="22"/>
          <w:szCs w:val="22"/>
        </w:rPr>
        <w:t>nine-month</w:t>
      </w:r>
      <w:r w:rsidRPr="00E0359C">
        <w:rPr>
          <w:rFonts w:ascii="Arial" w:hAnsi="Arial" w:cs="Arial"/>
          <w:sz w:val="22"/>
          <w:szCs w:val="22"/>
        </w:rPr>
        <w:t xml:space="preserve"> period ended </w:t>
      </w:r>
      <w:r w:rsidR="00D6156F">
        <w:rPr>
          <w:rFonts w:ascii="Arial" w:hAnsi="Arial" w:cs="Arial"/>
          <w:sz w:val="22"/>
          <w:szCs w:val="22"/>
        </w:rPr>
        <w:t>30 September</w:t>
      </w:r>
      <w:r w:rsidRPr="00E0359C">
        <w:rPr>
          <w:rFonts w:ascii="Arial" w:hAnsi="Arial" w:cs="Arial"/>
          <w:sz w:val="22"/>
          <w:szCs w:val="22"/>
        </w:rPr>
        <w:t xml:space="preserve"> 2024 and 2023 are made up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AA70BB" w:rsidRPr="00E0359C" w14:paraId="1D731AED" w14:textId="77777777" w:rsidTr="00516DC6">
        <w:tc>
          <w:tcPr>
            <w:tcW w:w="4140" w:type="dxa"/>
            <w:vAlign w:val="bottom"/>
            <w:hideMark/>
          </w:tcPr>
          <w:p w14:paraId="76166855" w14:textId="77777777" w:rsidR="00AA70BB" w:rsidRPr="00E0359C" w:rsidRDefault="00AA70BB" w:rsidP="00AA70BB">
            <w:pPr>
              <w:spacing w:line="360" w:lineRule="exact"/>
              <w:ind w:right="-18"/>
              <w:jc w:val="thaiDistribute"/>
              <w:rPr>
                <w:rFonts w:ascii="Arial" w:hAnsi="Arial" w:cs="Arial"/>
                <w:sz w:val="18"/>
                <w:szCs w:val="18"/>
              </w:rPr>
            </w:pPr>
            <w:r w:rsidRPr="00E0359C">
              <w:rPr>
                <w:rFonts w:ascii="Arial" w:hAnsi="Arial" w:cs="Arial"/>
                <w:b/>
                <w:bCs/>
                <w:sz w:val="18"/>
                <w:szCs w:val="18"/>
              </w:rPr>
              <w:tab/>
            </w:r>
            <w:r w:rsidRPr="00E0359C">
              <w:rPr>
                <w:rFonts w:ascii="Arial" w:hAnsi="Arial" w:cs="Arial"/>
                <w:b/>
                <w:bCs/>
                <w:sz w:val="18"/>
                <w:szCs w:val="18"/>
              </w:rPr>
              <w:tab/>
            </w:r>
            <w:r w:rsidRPr="00E0359C">
              <w:rPr>
                <w:rFonts w:ascii="Arial" w:hAnsi="Arial" w:cs="Arial"/>
                <w:sz w:val="18"/>
                <w:szCs w:val="18"/>
              </w:rPr>
              <w:tab/>
            </w:r>
          </w:p>
        </w:tc>
        <w:tc>
          <w:tcPr>
            <w:tcW w:w="5040" w:type="dxa"/>
            <w:gridSpan w:val="4"/>
            <w:vAlign w:val="bottom"/>
          </w:tcPr>
          <w:p w14:paraId="54AD751F" w14:textId="77777777" w:rsidR="00AA70BB" w:rsidRPr="00E0359C" w:rsidRDefault="00AA70BB" w:rsidP="00AA70BB">
            <w:pPr>
              <w:spacing w:line="360" w:lineRule="exact"/>
              <w:ind w:left="1440" w:hanging="1440"/>
              <w:jc w:val="right"/>
              <w:rPr>
                <w:rFonts w:ascii="Arial" w:hAnsi="Arial" w:cs="Arial"/>
                <w:sz w:val="18"/>
                <w:szCs w:val="18"/>
              </w:rPr>
            </w:pPr>
            <w:r w:rsidRPr="00E0359C">
              <w:rPr>
                <w:rFonts w:ascii="Arial" w:hAnsi="Arial" w:cs="Arial"/>
                <w:sz w:val="18"/>
                <w:szCs w:val="18"/>
              </w:rPr>
              <w:t>(Unit: Thousand Baht)</w:t>
            </w:r>
          </w:p>
        </w:tc>
      </w:tr>
      <w:tr w:rsidR="00AA70BB" w:rsidRPr="00E0359C" w14:paraId="2BA6B4B3" w14:textId="77777777" w:rsidTr="00516DC6">
        <w:tc>
          <w:tcPr>
            <w:tcW w:w="4140" w:type="dxa"/>
            <w:vAlign w:val="bottom"/>
          </w:tcPr>
          <w:p w14:paraId="63DCC8D1" w14:textId="77777777" w:rsidR="00AA70BB" w:rsidRPr="00E0359C" w:rsidRDefault="00AA70BB" w:rsidP="00AA70BB">
            <w:pPr>
              <w:spacing w:line="360" w:lineRule="exact"/>
              <w:ind w:right="-18"/>
              <w:jc w:val="thaiDistribute"/>
              <w:rPr>
                <w:rFonts w:ascii="Arial" w:hAnsi="Arial" w:cs="Arial"/>
                <w:sz w:val="18"/>
                <w:szCs w:val="18"/>
              </w:rPr>
            </w:pPr>
          </w:p>
        </w:tc>
        <w:tc>
          <w:tcPr>
            <w:tcW w:w="5040" w:type="dxa"/>
            <w:gridSpan w:val="4"/>
            <w:vAlign w:val="bottom"/>
            <w:hideMark/>
          </w:tcPr>
          <w:p w14:paraId="2810E826" w14:textId="7F8DBE79" w:rsidR="00AA70BB" w:rsidRPr="00E0359C" w:rsidRDefault="00AA70BB" w:rsidP="00AA70BB">
            <w:pPr>
              <w:pBdr>
                <w:bottom w:val="single" w:sz="4" w:space="1" w:color="auto"/>
              </w:pBdr>
              <w:spacing w:line="360" w:lineRule="exact"/>
              <w:jc w:val="center"/>
              <w:rPr>
                <w:rFonts w:ascii="Arial" w:eastAsia="Arial Unicode MS" w:hAnsi="Arial" w:cs="Arial"/>
                <w:sz w:val="18"/>
                <w:szCs w:val="18"/>
              </w:rPr>
            </w:pPr>
            <w:r w:rsidRPr="00E0359C">
              <w:rPr>
                <w:rFonts w:ascii="Arial" w:hAnsi="Arial" w:cs="Arial"/>
                <w:sz w:val="18"/>
                <w:szCs w:val="18"/>
              </w:rPr>
              <w:t xml:space="preserve">For the three-month periods ended </w:t>
            </w:r>
            <w:r w:rsidR="00D6156F">
              <w:rPr>
                <w:rFonts w:ascii="Arial" w:hAnsi="Arial" w:cs="Arial"/>
                <w:sz w:val="18"/>
                <w:szCs w:val="18"/>
              </w:rPr>
              <w:t>30 September</w:t>
            </w:r>
            <w:r w:rsidRPr="00E0359C">
              <w:rPr>
                <w:rFonts w:ascii="Arial" w:hAnsi="Arial" w:cs="Arial"/>
                <w:sz w:val="18"/>
                <w:szCs w:val="18"/>
              </w:rPr>
              <w:t xml:space="preserve"> </w:t>
            </w:r>
          </w:p>
        </w:tc>
      </w:tr>
      <w:tr w:rsidR="00AA70BB" w:rsidRPr="00E0359C" w14:paraId="70530815" w14:textId="77777777" w:rsidTr="00516DC6">
        <w:tc>
          <w:tcPr>
            <w:tcW w:w="4140" w:type="dxa"/>
            <w:vAlign w:val="bottom"/>
          </w:tcPr>
          <w:p w14:paraId="356F0807" w14:textId="77777777" w:rsidR="00AA70BB" w:rsidRPr="00E0359C" w:rsidRDefault="00AA70BB" w:rsidP="00AA70BB">
            <w:pPr>
              <w:spacing w:line="360" w:lineRule="exact"/>
              <w:ind w:right="-18"/>
              <w:jc w:val="thaiDistribute"/>
              <w:rPr>
                <w:rFonts w:ascii="Arial" w:hAnsi="Arial" w:cs="Arial"/>
                <w:sz w:val="18"/>
                <w:szCs w:val="18"/>
              </w:rPr>
            </w:pPr>
          </w:p>
        </w:tc>
        <w:tc>
          <w:tcPr>
            <w:tcW w:w="2520" w:type="dxa"/>
            <w:gridSpan w:val="2"/>
            <w:vAlign w:val="bottom"/>
            <w:hideMark/>
          </w:tcPr>
          <w:p w14:paraId="7F93B594" w14:textId="77777777" w:rsidR="00AA70BB" w:rsidRPr="00E0359C" w:rsidRDefault="00AA70BB" w:rsidP="00AA70BB">
            <w:pPr>
              <w:pBdr>
                <w:bottom w:val="single" w:sz="4" w:space="1" w:color="auto"/>
              </w:pBdr>
              <w:spacing w:line="360" w:lineRule="exact"/>
              <w:jc w:val="center"/>
              <w:rPr>
                <w:rFonts w:ascii="Arial" w:eastAsia="Arial Unicode MS" w:hAnsi="Arial" w:cs="Arial"/>
                <w:sz w:val="18"/>
                <w:szCs w:val="18"/>
              </w:rPr>
            </w:pPr>
            <w:r w:rsidRPr="00E0359C">
              <w:rPr>
                <w:rFonts w:ascii="Arial" w:eastAsia="Arial Unicode MS" w:hAnsi="Arial" w:cs="Arial"/>
                <w:sz w:val="18"/>
                <w:szCs w:val="18"/>
              </w:rPr>
              <w:t>Consolidated                       financial statements</w:t>
            </w:r>
          </w:p>
        </w:tc>
        <w:tc>
          <w:tcPr>
            <w:tcW w:w="2520" w:type="dxa"/>
            <w:gridSpan w:val="2"/>
            <w:vAlign w:val="bottom"/>
            <w:hideMark/>
          </w:tcPr>
          <w:p w14:paraId="60A9E214" w14:textId="77777777" w:rsidR="00AA70BB" w:rsidRPr="00E0359C" w:rsidRDefault="00AA70BB" w:rsidP="00AA70BB">
            <w:pPr>
              <w:pBdr>
                <w:bottom w:val="single" w:sz="4" w:space="1" w:color="auto"/>
              </w:pBdr>
              <w:spacing w:line="360" w:lineRule="exact"/>
              <w:jc w:val="center"/>
              <w:rPr>
                <w:rFonts w:ascii="Arial" w:eastAsia="Arial Unicode MS" w:hAnsi="Arial" w:cs="Arial"/>
                <w:sz w:val="18"/>
                <w:szCs w:val="18"/>
              </w:rPr>
            </w:pPr>
            <w:r w:rsidRPr="00E0359C">
              <w:rPr>
                <w:rFonts w:ascii="Arial" w:eastAsia="Arial Unicode MS" w:hAnsi="Arial" w:cs="Arial"/>
                <w:sz w:val="18"/>
                <w:szCs w:val="18"/>
              </w:rPr>
              <w:t>Separate                               financial statements</w:t>
            </w:r>
          </w:p>
        </w:tc>
      </w:tr>
      <w:tr w:rsidR="00AA70BB" w:rsidRPr="00E0359C" w14:paraId="066D8FDF" w14:textId="77777777" w:rsidTr="00516DC6">
        <w:tc>
          <w:tcPr>
            <w:tcW w:w="4140" w:type="dxa"/>
            <w:vAlign w:val="bottom"/>
          </w:tcPr>
          <w:p w14:paraId="3C6A0045" w14:textId="77777777" w:rsidR="00AA70BB" w:rsidRPr="00E0359C" w:rsidRDefault="00AA70BB" w:rsidP="00AA70BB">
            <w:pPr>
              <w:spacing w:line="360" w:lineRule="exact"/>
              <w:ind w:right="-18"/>
              <w:jc w:val="thaiDistribute"/>
              <w:rPr>
                <w:rFonts w:ascii="Arial" w:hAnsi="Arial" w:cs="Arial"/>
                <w:b/>
                <w:bCs/>
                <w:sz w:val="18"/>
                <w:szCs w:val="18"/>
                <w:u w:val="single"/>
              </w:rPr>
            </w:pPr>
          </w:p>
        </w:tc>
        <w:tc>
          <w:tcPr>
            <w:tcW w:w="1260" w:type="dxa"/>
            <w:hideMark/>
          </w:tcPr>
          <w:p w14:paraId="49992D9C" w14:textId="77777777" w:rsidR="00AA70BB" w:rsidRPr="00E0359C" w:rsidRDefault="00AA70BB" w:rsidP="00AA70BB">
            <w:pPr>
              <w:tabs>
                <w:tab w:val="left" w:pos="600"/>
                <w:tab w:val="right" w:pos="7280"/>
                <w:tab w:val="right" w:pos="8540"/>
              </w:tabs>
              <w:spacing w:line="360" w:lineRule="exact"/>
              <w:ind w:right="-45"/>
              <w:jc w:val="center"/>
              <w:rPr>
                <w:rFonts w:ascii="Arial" w:hAnsi="Arial" w:cs="Arial"/>
                <w:sz w:val="18"/>
                <w:szCs w:val="18"/>
                <w:u w:val="single"/>
              </w:rPr>
            </w:pPr>
            <w:r w:rsidRPr="00E0359C">
              <w:rPr>
                <w:rFonts w:ascii="Arial" w:hAnsi="Arial" w:cs="Arial"/>
                <w:sz w:val="18"/>
                <w:szCs w:val="18"/>
                <w:u w:val="single"/>
              </w:rPr>
              <w:t>2024</w:t>
            </w:r>
          </w:p>
        </w:tc>
        <w:tc>
          <w:tcPr>
            <w:tcW w:w="1260" w:type="dxa"/>
            <w:hideMark/>
          </w:tcPr>
          <w:p w14:paraId="14778BA5" w14:textId="77777777" w:rsidR="00AA70BB" w:rsidRPr="00E0359C" w:rsidRDefault="00AA70BB" w:rsidP="00AA70BB">
            <w:pPr>
              <w:tabs>
                <w:tab w:val="left" w:pos="600"/>
                <w:tab w:val="right" w:pos="7280"/>
                <w:tab w:val="right" w:pos="8540"/>
              </w:tabs>
              <w:spacing w:line="360" w:lineRule="exact"/>
              <w:ind w:right="-45"/>
              <w:jc w:val="center"/>
              <w:rPr>
                <w:rFonts w:ascii="Arial" w:hAnsi="Arial" w:cs="Arial"/>
                <w:sz w:val="18"/>
                <w:szCs w:val="18"/>
                <w:u w:val="single"/>
              </w:rPr>
            </w:pPr>
            <w:r w:rsidRPr="00E0359C">
              <w:rPr>
                <w:rFonts w:ascii="Arial" w:hAnsi="Arial" w:cs="Arial"/>
                <w:sz w:val="18"/>
                <w:szCs w:val="18"/>
                <w:u w:val="single"/>
              </w:rPr>
              <w:t>2023</w:t>
            </w:r>
          </w:p>
        </w:tc>
        <w:tc>
          <w:tcPr>
            <w:tcW w:w="1260" w:type="dxa"/>
            <w:hideMark/>
          </w:tcPr>
          <w:p w14:paraId="493507D7" w14:textId="77777777" w:rsidR="00AA70BB" w:rsidRPr="00E0359C" w:rsidRDefault="00AA70BB" w:rsidP="00AA70BB">
            <w:pPr>
              <w:tabs>
                <w:tab w:val="left" w:pos="600"/>
                <w:tab w:val="right" w:pos="7280"/>
                <w:tab w:val="right" w:pos="8540"/>
              </w:tabs>
              <w:spacing w:line="360" w:lineRule="exact"/>
              <w:ind w:right="-45"/>
              <w:jc w:val="center"/>
              <w:rPr>
                <w:rFonts w:ascii="Arial" w:hAnsi="Arial" w:cs="Arial"/>
                <w:sz w:val="18"/>
                <w:szCs w:val="18"/>
                <w:u w:val="single"/>
              </w:rPr>
            </w:pPr>
            <w:r w:rsidRPr="00E0359C">
              <w:rPr>
                <w:rFonts w:ascii="Arial" w:hAnsi="Arial" w:cs="Arial"/>
                <w:sz w:val="18"/>
                <w:szCs w:val="18"/>
                <w:u w:val="single"/>
              </w:rPr>
              <w:t>2024</w:t>
            </w:r>
          </w:p>
        </w:tc>
        <w:tc>
          <w:tcPr>
            <w:tcW w:w="1260" w:type="dxa"/>
            <w:hideMark/>
          </w:tcPr>
          <w:p w14:paraId="127AA736" w14:textId="77777777" w:rsidR="00AA70BB" w:rsidRPr="00E0359C" w:rsidRDefault="00AA70BB" w:rsidP="00AA70BB">
            <w:pPr>
              <w:tabs>
                <w:tab w:val="left" w:pos="600"/>
                <w:tab w:val="right" w:pos="7280"/>
                <w:tab w:val="right" w:pos="8540"/>
              </w:tabs>
              <w:spacing w:line="360" w:lineRule="exact"/>
              <w:ind w:right="-45"/>
              <w:jc w:val="center"/>
              <w:rPr>
                <w:rFonts w:ascii="Arial" w:hAnsi="Arial" w:cs="Arial"/>
                <w:sz w:val="18"/>
                <w:szCs w:val="18"/>
                <w:u w:val="single"/>
              </w:rPr>
            </w:pPr>
            <w:r w:rsidRPr="00E0359C">
              <w:rPr>
                <w:rFonts w:ascii="Arial" w:hAnsi="Arial" w:cs="Arial"/>
                <w:sz w:val="18"/>
                <w:szCs w:val="18"/>
                <w:u w:val="single"/>
              </w:rPr>
              <w:t>2023</w:t>
            </w:r>
          </w:p>
        </w:tc>
      </w:tr>
      <w:tr w:rsidR="00AA70BB" w:rsidRPr="00E0359C" w14:paraId="1AD145BA" w14:textId="77777777" w:rsidTr="00516DC6">
        <w:tc>
          <w:tcPr>
            <w:tcW w:w="4140" w:type="dxa"/>
            <w:vAlign w:val="bottom"/>
          </w:tcPr>
          <w:p w14:paraId="34351BE7" w14:textId="77777777" w:rsidR="00AA70BB" w:rsidRPr="00E0359C" w:rsidRDefault="00AA70BB" w:rsidP="00AA70BB">
            <w:pPr>
              <w:spacing w:line="360" w:lineRule="exact"/>
              <w:ind w:right="-18"/>
              <w:jc w:val="thaiDistribute"/>
              <w:rPr>
                <w:rFonts w:ascii="Arial" w:hAnsi="Arial" w:cs="Arial"/>
                <w:b/>
                <w:bCs/>
                <w:sz w:val="18"/>
                <w:szCs w:val="18"/>
                <w:u w:val="single"/>
              </w:rPr>
            </w:pPr>
          </w:p>
        </w:tc>
        <w:tc>
          <w:tcPr>
            <w:tcW w:w="1260" w:type="dxa"/>
          </w:tcPr>
          <w:p w14:paraId="747C481A" w14:textId="77777777" w:rsidR="00AA70BB" w:rsidRPr="00E0359C" w:rsidRDefault="00AA70BB" w:rsidP="00AA70BB">
            <w:pPr>
              <w:tabs>
                <w:tab w:val="left" w:pos="600"/>
                <w:tab w:val="right" w:pos="7280"/>
                <w:tab w:val="right" w:pos="8540"/>
              </w:tabs>
              <w:spacing w:line="360" w:lineRule="exact"/>
              <w:ind w:right="-45"/>
              <w:jc w:val="center"/>
              <w:rPr>
                <w:rFonts w:ascii="Arial" w:hAnsi="Arial" w:cs="Arial"/>
                <w:sz w:val="18"/>
                <w:szCs w:val="18"/>
                <w:u w:val="single"/>
              </w:rPr>
            </w:pPr>
          </w:p>
        </w:tc>
        <w:tc>
          <w:tcPr>
            <w:tcW w:w="1260" w:type="dxa"/>
          </w:tcPr>
          <w:p w14:paraId="5EE70FD2" w14:textId="77777777" w:rsidR="00AA70BB" w:rsidRPr="00E0359C" w:rsidRDefault="00AA70BB" w:rsidP="00AA70BB">
            <w:pPr>
              <w:tabs>
                <w:tab w:val="left" w:pos="600"/>
                <w:tab w:val="right" w:pos="7280"/>
                <w:tab w:val="right" w:pos="8540"/>
              </w:tabs>
              <w:spacing w:line="360" w:lineRule="exact"/>
              <w:ind w:right="-45"/>
              <w:jc w:val="center"/>
              <w:rPr>
                <w:rFonts w:ascii="Arial" w:hAnsi="Arial" w:cs="Arial"/>
                <w:sz w:val="18"/>
                <w:szCs w:val="18"/>
              </w:rPr>
            </w:pPr>
            <w:r w:rsidRPr="00E0359C">
              <w:rPr>
                <w:rFonts w:ascii="Arial" w:hAnsi="Arial" w:cs="Arial"/>
                <w:sz w:val="18"/>
                <w:szCs w:val="18"/>
              </w:rPr>
              <w:t>(Restated)</w:t>
            </w:r>
          </w:p>
        </w:tc>
        <w:tc>
          <w:tcPr>
            <w:tcW w:w="1260" w:type="dxa"/>
          </w:tcPr>
          <w:p w14:paraId="6156C739" w14:textId="77777777" w:rsidR="00AA70BB" w:rsidRPr="00E0359C" w:rsidRDefault="00AA70BB" w:rsidP="00AA70BB">
            <w:pPr>
              <w:tabs>
                <w:tab w:val="left" w:pos="600"/>
                <w:tab w:val="right" w:pos="7280"/>
                <w:tab w:val="right" w:pos="8540"/>
              </w:tabs>
              <w:spacing w:line="360" w:lineRule="exact"/>
              <w:ind w:right="-45"/>
              <w:jc w:val="center"/>
              <w:rPr>
                <w:rFonts w:ascii="Arial" w:hAnsi="Arial" w:cs="Arial"/>
                <w:sz w:val="18"/>
                <w:szCs w:val="18"/>
                <w:u w:val="single"/>
              </w:rPr>
            </w:pPr>
          </w:p>
        </w:tc>
        <w:tc>
          <w:tcPr>
            <w:tcW w:w="1260" w:type="dxa"/>
          </w:tcPr>
          <w:p w14:paraId="5925D10A" w14:textId="77777777" w:rsidR="00AA70BB" w:rsidRPr="00E0359C" w:rsidRDefault="00AA70BB" w:rsidP="00AA70BB">
            <w:pPr>
              <w:tabs>
                <w:tab w:val="left" w:pos="600"/>
                <w:tab w:val="right" w:pos="7280"/>
                <w:tab w:val="right" w:pos="8540"/>
              </w:tabs>
              <w:spacing w:line="360" w:lineRule="exact"/>
              <w:ind w:right="-45"/>
              <w:jc w:val="center"/>
              <w:rPr>
                <w:rFonts w:ascii="Arial" w:hAnsi="Arial" w:cs="Arial"/>
                <w:sz w:val="18"/>
                <w:szCs w:val="18"/>
                <w:u w:val="single"/>
              </w:rPr>
            </w:pPr>
            <w:r w:rsidRPr="00E0359C">
              <w:rPr>
                <w:rFonts w:ascii="Arial" w:hAnsi="Arial" w:cs="Arial"/>
                <w:sz w:val="18"/>
                <w:szCs w:val="18"/>
              </w:rPr>
              <w:t>(Restated)</w:t>
            </w:r>
          </w:p>
        </w:tc>
      </w:tr>
      <w:tr w:rsidR="00AA70BB" w:rsidRPr="00E0359C" w14:paraId="0D959864" w14:textId="77777777" w:rsidTr="00516DC6">
        <w:trPr>
          <w:trHeight w:val="72"/>
        </w:trPr>
        <w:tc>
          <w:tcPr>
            <w:tcW w:w="4140" w:type="dxa"/>
            <w:vAlign w:val="bottom"/>
            <w:hideMark/>
          </w:tcPr>
          <w:p w14:paraId="696CA2EC" w14:textId="77777777" w:rsidR="00AA70BB" w:rsidRPr="00E0359C" w:rsidRDefault="00AA70BB" w:rsidP="00AA70BB">
            <w:pPr>
              <w:tabs>
                <w:tab w:val="left" w:pos="1440"/>
              </w:tabs>
              <w:spacing w:line="360" w:lineRule="exact"/>
              <w:ind w:left="312" w:hanging="270"/>
              <w:rPr>
                <w:rFonts w:ascii="Arial" w:hAnsi="Arial" w:cs="Arial"/>
                <w:b/>
                <w:bCs/>
                <w:sz w:val="18"/>
                <w:szCs w:val="18"/>
              </w:rPr>
            </w:pPr>
            <w:r w:rsidRPr="00E0359C">
              <w:rPr>
                <w:rFonts w:ascii="Arial" w:hAnsi="Arial" w:cs="Arial"/>
                <w:b/>
                <w:bCs/>
                <w:sz w:val="18"/>
                <w:szCs w:val="18"/>
              </w:rPr>
              <w:t>Current income tax:</w:t>
            </w:r>
          </w:p>
        </w:tc>
        <w:tc>
          <w:tcPr>
            <w:tcW w:w="1260" w:type="dxa"/>
            <w:vAlign w:val="bottom"/>
          </w:tcPr>
          <w:p w14:paraId="07B313FA" w14:textId="77777777" w:rsidR="00AA70BB" w:rsidRPr="00E0359C" w:rsidRDefault="00AA70BB" w:rsidP="00AA70BB">
            <w:pPr>
              <w:tabs>
                <w:tab w:val="decimal" w:pos="1062"/>
              </w:tabs>
              <w:spacing w:line="360" w:lineRule="exact"/>
              <w:rPr>
                <w:rFonts w:ascii="Arial" w:hAnsi="Arial" w:cs="Arial"/>
                <w:sz w:val="18"/>
                <w:szCs w:val="18"/>
              </w:rPr>
            </w:pPr>
          </w:p>
        </w:tc>
        <w:tc>
          <w:tcPr>
            <w:tcW w:w="1260" w:type="dxa"/>
            <w:vAlign w:val="bottom"/>
          </w:tcPr>
          <w:p w14:paraId="7C1201EF" w14:textId="77777777" w:rsidR="00AA70BB" w:rsidRPr="00E0359C" w:rsidRDefault="00AA70BB" w:rsidP="00AA70BB">
            <w:pPr>
              <w:tabs>
                <w:tab w:val="decimal" w:pos="975"/>
              </w:tabs>
              <w:spacing w:line="360" w:lineRule="exact"/>
              <w:rPr>
                <w:rFonts w:ascii="Arial" w:hAnsi="Arial" w:cs="Arial"/>
                <w:sz w:val="18"/>
                <w:szCs w:val="18"/>
              </w:rPr>
            </w:pPr>
          </w:p>
        </w:tc>
        <w:tc>
          <w:tcPr>
            <w:tcW w:w="1260" w:type="dxa"/>
            <w:vAlign w:val="bottom"/>
          </w:tcPr>
          <w:p w14:paraId="59E11CCB" w14:textId="77777777" w:rsidR="00AA70BB" w:rsidRPr="00E0359C" w:rsidRDefault="00AA70BB" w:rsidP="00AA70BB">
            <w:pPr>
              <w:tabs>
                <w:tab w:val="decimal" w:pos="975"/>
              </w:tabs>
              <w:spacing w:line="360" w:lineRule="exact"/>
              <w:rPr>
                <w:rFonts w:ascii="Arial" w:hAnsi="Arial" w:cs="Arial"/>
                <w:sz w:val="18"/>
                <w:szCs w:val="18"/>
              </w:rPr>
            </w:pPr>
          </w:p>
        </w:tc>
        <w:tc>
          <w:tcPr>
            <w:tcW w:w="1260" w:type="dxa"/>
            <w:vAlign w:val="bottom"/>
          </w:tcPr>
          <w:p w14:paraId="2C1A7209" w14:textId="77777777" w:rsidR="00AA70BB" w:rsidRPr="00E0359C" w:rsidRDefault="00AA70BB" w:rsidP="00AA70BB">
            <w:pPr>
              <w:tabs>
                <w:tab w:val="decimal" w:pos="975"/>
              </w:tabs>
              <w:spacing w:line="360" w:lineRule="exact"/>
              <w:rPr>
                <w:rFonts w:ascii="Arial" w:hAnsi="Arial" w:cs="Arial"/>
                <w:sz w:val="18"/>
                <w:szCs w:val="18"/>
              </w:rPr>
            </w:pPr>
          </w:p>
        </w:tc>
      </w:tr>
      <w:tr w:rsidR="00B23630" w:rsidRPr="00E0359C" w14:paraId="3486D640" w14:textId="77777777" w:rsidTr="00516DC6">
        <w:trPr>
          <w:trHeight w:val="153"/>
        </w:trPr>
        <w:tc>
          <w:tcPr>
            <w:tcW w:w="4140" w:type="dxa"/>
            <w:vAlign w:val="bottom"/>
            <w:hideMark/>
          </w:tcPr>
          <w:p w14:paraId="3F03F4FE" w14:textId="77777777" w:rsidR="00B23630" w:rsidRPr="00E0359C" w:rsidRDefault="00B23630" w:rsidP="00B23630">
            <w:pPr>
              <w:tabs>
                <w:tab w:val="left" w:pos="1440"/>
              </w:tabs>
              <w:spacing w:line="360" w:lineRule="exact"/>
              <w:ind w:left="312" w:hanging="270"/>
              <w:rPr>
                <w:rFonts w:ascii="Arial" w:hAnsi="Arial" w:cs="Arial"/>
                <w:sz w:val="18"/>
                <w:szCs w:val="18"/>
              </w:rPr>
            </w:pPr>
            <w:r w:rsidRPr="00E0359C">
              <w:rPr>
                <w:rFonts w:ascii="Arial" w:hAnsi="Arial" w:cs="Arial"/>
                <w:sz w:val="18"/>
                <w:szCs w:val="18"/>
              </w:rPr>
              <w:t>Interim corporate income tax charge</w:t>
            </w:r>
          </w:p>
        </w:tc>
        <w:tc>
          <w:tcPr>
            <w:tcW w:w="1260" w:type="dxa"/>
            <w:vAlign w:val="bottom"/>
          </w:tcPr>
          <w:p w14:paraId="15DA84C0" w14:textId="45FA5060" w:rsidR="00B23630" w:rsidRPr="00E0359C" w:rsidRDefault="00B23630" w:rsidP="00B23630">
            <w:pPr>
              <w:tabs>
                <w:tab w:val="decimal" w:pos="975"/>
              </w:tabs>
              <w:spacing w:line="360" w:lineRule="exact"/>
              <w:rPr>
                <w:rFonts w:ascii="Arial" w:hAnsi="Arial" w:cs="Arial"/>
                <w:sz w:val="18"/>
                <w:szCs w:val="18"/>
              </w:rPr>
            </w:pPr>
            <w:r w:rsidRPr="00B23630">
              <w:rPr>
                <w:rFonts w:ascii="Arial" w:hAnsi="Arial" w:cs="Arial"/>
                <w:sz w:val="18"/>
                <w:szCs w:val="18"/>
              </w:rPr>
              <w:t>2,43</w:t>
            </w:r>
            <w:r w:rsidR="00535684">
              <w:rPr>
                <w:rFonts w:ascii="Arial" w:hAnsi="Arial" w:cs="Arial"/>
                <w:sz w:val="18"/>
                <w:szCs w:val="18"/>
              </w:rPr>
              <w:t>3</w:t>
            </w:r>
          </w:p>
        </w:tc>
        <w:tc>
          <w:tcPr>
            <w:tcW w:w="1260" w:type="dxa"/>
            <w:vAlign w:val="bottom"/>
          </w:tcPr>
          <w:p w14:paraId="7B23705F" w14:textId="6D20F7C6" w:rsidR="00B23630" w:rsidRPr="00E0359C" w:rsidRDefault="00B23630" w:rsidP="00B23630">
            <w:pPr>
              <w:tabs>
                <w:tab w:val="decimal" w:pos="975"/>
              </w:tabs>
              <w:spacing w:line="360" w:lineRule="exact"/>
              <w:rPr>
                <w:rFonts w:ascii="Arial" w:hAnsi="Arial" w:cs="Arial"/>
                <w:sz w:val="18"/>
                <w:szCs w:val="18"/>
              </w:rPr>
            </w:pPr>
            <w:r w:rsidRPr="00B23630">
              <w:rPr>
                <w:rFonts w:ascii="Arial" w:hAnsi="Arial" w:cs="Arial"/>
                <w:sz w:val="18"/>
                <w:szCs w:val="18"/>
              </w:rPr>
              <w:t>5,940</w:t>
            </w:r>
          </w:p>
        </w:tc>
        <w:tc>
          <w:tcPr>
            <w:tcW w:w="1260" w:type="dxa"/>
            <w:vAlign w:val="bottom"/>
          </w:tcPr>
          <w:p w14:paraId="199AD650" w14:textId="1DD5CF69" w:rsidR="00B23630" w:rsidRPr="00E0359C" w:rsidRDefault="00B23630" w:rsidP="00B23630">
            <w:pPr>
              <w:tabs>
                <w:tab w:val="decimal" w:pos="975"/>
              </w:tabs>
              <w:spacing w:line="360" w:lineRule="exact"/>
              <w:rPr>
                <w:rFonts w:ascii="Arial" w:hAnsi="Arial" w:cs="Arial"/>
                <w:sz w:val="18"/>
                <w:szCs w:val="18"/>
              </w:rPr>
            </w:pPr>
            <w:r w:rsidRPr="00B23630">
              <w:rPr>
                <w:rFonts w:ascii="Arial" w:hAnsi="Arial" w:cs="Arial"/>
                <w:sz w:val="18"/>
                <w:szCs w:val="18"/>
              </w:rPr>
              <w:t>1,021</w:t>
            </w:r>
          </w:p>
        </w:tc>
        <w:tc>
          <w:tcPr>
            <w:tcW w:w="1260" w:type="dxa"/>
            <w:vAlign w:val="bottom"/>
          </w:tcPr>
          <w:p w14:paraId="641C80D2" w14:textId="0E89CA09" w:rsidR="00B23630" w:rsidRPr="00E0359C" w:rsidRDefault="00B23630" w:rsidP="00B23630">
            <w:pPr>
              <w:tabs>
                <w:tab w:val="decimal" w:pos="975"/>
              </w:tabs>
              <w:spacing w:line="360" w:lineRule="exact"/>
              <w:rPr>
                <w:rFonts w:ascii="Arial" w:hAnsi="Arial" w:cs="Arial"/>
                <w:sz w:val="18"/>
                <w:szCs w:val="18"/>
              </w:rPr>
            </w:pPr>
            <w:r w:rsidRPr="001E27F3">
              <w:rPr>
                <w:rFonts w:ascii="Arial" w:hAnsi="Arial" w:cs="Arial"/>
                <w:sz w:val="18"/>
                <w:szCs w:val="18"/>
              </w:rPr>
              <w:t>3,376</w:t>
            </w:r>
          </w:p>
        </w:tc>
      </w:tr>
      <w:tr w:rsidR="00B23630" w:rsidRPr="00E0359C" w14:paraId="4052A5F7" w14:textId="77777777" w:rsidTr="00516DC6">
        <w:tc>
          <w:tcPr>
            <w:tcW w:w="4140" w:type="dxa"/>
            <w:vAlign w:val="bottom"/>
            <w:hideMark/>
          </w:tcPr>
          <w:p w14:paraId="33D6268C" w14:textId="77777777" w:rsidR="00B23630" w:rsidRPr="00E0359C" w:rsidRDefault="00B23630" w:rsidP="00B23630">
            <w:pPr>
              <w:tabs>
                <w:tab w:val="left" w:pos="567"/>
                <w:tab w:val="left" w:pos="1134"/>
                <w:tab w:val="left" w:pos="1701"/>
              </w:tabs>
              <w:spacing w:line="360" w:lineRule="exact"/>
              <w:ind w:left="312" w:right="-108" w:hanging="270"/>
              <w:rPr>
                <w:rFonts w:ascii="Arial" w:hAnsi="Arial" w:cs="Arial"/>
                <w:b/>
                <w:bCs/>
                <w:sz w:val="18"/>
                <w:szCs w:val="18"/>
              </w:rPr>
            </w:pPr>
            <w:r w:rsidRPr="00E0359C">
              <w:rPr>
                <w:rFonts w:ascii="Arial" w:hAnsi="Arial" w:cs="Arial"/>
                <w:b/>
                <w:bCs/>
                <w:sz w:val="18"/>
                <w:szCs w:val="18"/>
              </w:rPr>
              <w:t>Deferred tax:</w:t>
            </w:r>
          </w:p>
        </w:tc>
        <w:tc>
          <w:tcPr>
            <w:tcW w:w="1260" w:type="dxa"/>
            <w:vAlign w:val="bottom"/>
          </w:tcPr>
          <w:p w14:paraId="3991A5C5" w14:textId="77777777" w:rsidR="00B23630" w:rsidRPr="00E0359C" w:rsidRDefault="00B23630" w:rsidP="00B23630">
            <w:pPr>
              <w:tabs>
                <w:tab w:val="decimal" w:pos="975"/>
              </w:tabs>
              <w:spacing w:line="360" w:lineRule="exact"/>
              <w:rPr>
                <w:rFonts w:ascii="Arial" w:hAnsi="Arial" w:cs="Arial"/>
                <w:sz w:val="18"/>
                <w:szCs w:val="18"/>
              </w:rPr>
            </w:pPr>
          </w:p>
        </w:tc>
        <w:tc>
          <w:tcPr>
            <w:tcW w:w="1260" w:type="dxa"/>
            <w:vAlign w:val="bottom"/>
          </w:tcPr>
          <w:p w14:paraId="23915966" w14:textId="77777777" w:rsidR="00B23630" w:rsidRPr="00E0359C" w:rsidRDefault="00B23630" w:rsidP="00B23630">
            <w:pPr>
              <w:tabs>
                <w:tab w:val="decimal" w:pos="975"/>
              </w:tabs>
              <w:spacing w:line="360" w:lineRule="exact"/>
              <w:rPr>
                <w:rFonts w:ascii="Arial" w:hAnsi="Arial" w:cs="Arial"/>
                <w:sz w:val="18"/>
                <w:szCs w:val="18"/>
              </w:rPr>
            </w:pPr>
          </w:p>
        </w:tc>
        <w:tc>
          <w:tcPr>
            <w:tcW w:w="1260" w:type="dxa"/>
            <w:vAlign w:val="bottom"/>
          </w:tcPr>
          <w:p w14:paraId="1A1F67F0" w14:textId="77777777" w:rsidR="00B23630" w:rsidRPr="00E0359C" w:rsidRDefault="00B23630" w:rsidP="00B23630">
            <w:pPr>
              <w:tabs>
                <w:tab w:val="decimal" w:pos="975"/>
              </w:tabs>
              <w:spacing w:line="360" w:lineRule="exact"/>
              <w:rPr>
                <w:rFonts w:ascii="Arial" w:hAnsi="Arial" w:cs="Arial"/>
                <w:sz w:val="18"/>
                <w:szCs w:val="18"/>
              </w:rPr>
            </w:pPr>
          </w:p>
        </w:tc>
        <w:tc>
          <w:tcPr>
            <w:tcW w:w="1260" w:type="dxa"/>
            <w:vAlign w:val="bottom"/>
          </w:tcPr>
          <w:p w14:paraId="41E31969" w14:textId="77777777" w:rsidR="00B23630" w:rsidRPr="00E0359C" w:rsidRDefault="00B23630" w:rsidP="00B23630">
            <w:pPr>
              <w:tabs>
                <w:tab w:val="decimal" w:pos="975"/>
              </w:tabs>
              <w:spacing w:line="360" w:lineRule="exact"/>
              <w:rPr>
                <w:rFonts w:ascii="Arial" w:hAnsi="Arial" w:cs="Arial"/>
                <w:sz w:val="18"/>
                <w:szCs w:val="18"/>
              </w:rPr>
            </w:pPr>
          </w:p>
        </w:tc>
      </w:tr>
      <w:tr w:rsidR="00FC15DB" w:rsidRPr="00E0359C" w14:paraId="0F096CA8" w14:textId="77777777" w:rsidTr="00516DC6">
        <w:tc>
          <w:tcPr>
            <w:tcW w:w="4140" w:type="dxa"/>
            <w:vAlign w:val="bottom"/>
            <w:hideMark/>
          </w:tcPr>
          <w:p w14:paraId="3DB5BFE2" w14:textId="77777777" w:rsidR="00FC15DB" w:rsidRPr="00E0359C" w:rsidRDefault="00FC15DB" w:rsidP="00FC15DB">
            <w:pPr>
              <w:tabs>
                <w:tab w:val="left" w:pos="567"/>
                <w:tab w:val="left" w:pos="1134"/>
                <w:tab w:val="left" w:pos="1701"/>
              </w:tabs>
              <w:spacing w:line="360" w:lineRule="exact"/>
              <w:ind w:left="312" w:hanging="270"/>
              <w:rPr>
                <w:rFonts w:ascii="Arial" w:hAnsi="Arial" w:cs="Arial"/>
                <w:spacing w:val="-2"/>
                <w:sz w:val="18"/>
                <w:szCs w:val="18"/>
              </w:rPr>
            </w:pPr>
            <w:r w:rsidRPr="00E0359C">
              <w:rPr>
                <w:rFonts w:ascii="Arial" w:hAnsi="Arial" w:cs="Arial"/>
                <w:spacing w:val="-2"/>
                <w:sz w:val="18"/>
                <w:szCs w:val="18"/>
              </w:rPr>
              <w:t xml:space="preserve">Relating to origination and reversal of temporary differences  </w:t>
            </w:r>
          </w:p>
        </w:tc>
        <w:tc>
          <w:tcPr>
            <w:tcW w:w="1260" w:type="dxa"/>
            <w:vAlign w:val="bottom"/>
          </w:tcPr>
          <w:p w14:paraId="008F2210" w14:textId="63C3696A" w:rsidR="00FC15DB" w:rsidRPr="00E0359C" w:rsidRDefault="00FC15DB" w:rsidP="00FC15DB">
            <w:pPr>
              <w:pBdr>
                <w:bottom w:val="single" w:sz="4" w:space="1" w:color="auto"/>
              </w:pBdr>
              <w:tabs>
                <w:tab w:val="decimal" w:pos="975"/>
              </w:tabs>
              <w:spacing w:line="360" w:lineRule="exact"/>
              <w:rPr>
                <w:rFonts w:ascii="Arial" w:hAnsi="Arial" w:cs="Arial"/>
                <w:sz w:val="18"/>
                <w:szCs w:val="18"/>
              </w:rPr>
            </w:pPr>
            <w:r w:rsidRPr="00FC15DB">
              <w:rPr>
                <w:rFonts w:ascii="Arial" w:hAnsi="Arial" w:cs="Arial"/>
                <w:sz w:val="18"/>
                <w:szCs w:val="18"/>
              </w:rPr>
              <w:t>(1,505)</w:t>
            </w:r>
          </w:p>
        </w:tc>
        <w:tc>
          <w:tcPr>
            <w:tcW w:w="1260" w:type="dxa"/>
            <w:vAlign w:val="bottom"/>
          </w:tcPr>
          <w:p w14:paraId="0E1A74F1" w14:textId="2DE285C4" w:rsidR="00FC15DB" w:rsidRPr="00E0359C" w:rsidRDefault="00FC15DB" w:rsidP="00FC15DB">
            <w:pPr>
              <w:pBdr>
                <w:bottom w:val="single" w:sz="4" w:space="1" w:color="auto"/>
              </w:pBdr>
              <w:tabs>
                <w:tab w:val="decimal" w:pos="975"/>
              </w:tabs>
              <w:spacing w:line="360" w:lineRule="exact"/>
              <w:rPr>
                <w:rFonts w:ascii="Arial" w:hAnsi="Arial" w:cs="Arial"/>
                <w:sz w:val="18"/>
                <w:szCs w:val="18"/>
              </w:rPr>
            </w:pPr>
            <w:r w:rsidRPr="00FC15DB">
              <w:rPr>
                <w:rFonts w:ascii="Arial" w:hAnsi="Arial" w:cs="Arial"/>
                <w:sz w:val="18"/>
                <w:szCs w:val="18"/>
              </w:rPr>
              <w:t>8,074</w:t>
            </w:r>
          </w:p>
        </w:tc>
        <w:tc>
          <w:tcPr>
            <w:tcW w:w="1260" w:type="dxa"/>
            <w:vAlign w:val="bottom"/>
          </w:tcPr>
          <w:p w14:paraId="2804ECB6" w14:textId="38CA5D7E" w:rsidR="00FC15DB" w:rsidRPr="00E0359C" w:rsidRDefault="00FC15DB" w:rsidP="00FC15DB">
            <w:pPr>
              <w:pBdr>
                <w:bottom w:val="single" w:sz="4" w:space="1" w:color="auto"/>
              </w:pBdr>
              <w:tabs>
                <w:tab w:val="decimal" w:pos="975"/>
              </w:tabs>
              <w:spacing w:line="360" w:lineRule="exact"/>
              <w:rPr>
                <w:rFonts w:ascii="Arial" w:hAnsi="Arial" w:cs="Arial"/>
                <w:sz w:val="18"/>
                <w:szCs w:val="18"/>
              </w:rPr>
            </w:pPr>
            <w:r w:rsidRPr="00FC15DB">
              <w:rPr>
                <w:rFonts w:ascii="Arial" w:hAnsi="Arial" w:cs="Arial"/>
                <w:sz w:val="18"/>
                <w:szCs w:val="18"/>
              </w:rPr>
              <w:t>(645)</w:t>
            </w:r>
          </w:p>
        </w:tc>
        <w:tc>
          <w:tcPr>
            <w:tcW w:w="1260" w:type="dxa"/>
            <w:vAlign w:val="bottom"/>
          </w:tcPr>
          <w:p w14:paraId="5FF9D912" w14:textId="30D4CA4C" w:rsidR="00FC15DB" w:rsidRPr="00E0359C" w:rsidRDefault="00FC15DB" w:rsidP="00FC15DB">
            <w:pPr>
              <w:pBdr>
                <w:bottom w:val="single" w:sz="4" w:space="1" w:color="auto"/>
              </w:pBdr>
              <w:tabs>
                <w:tab w:val="decimal" w:pos="975"/>
              </w:tabs>
              <w:spacing w:line="360" w:lineRule="exact"/>
              <w:rPr>
                <w:rFonts w:ascii="Arial" w:hAnsi="Arial" w:cs="Arial"/>
                <w:sz w:val="18"/>
                <w:szCs w:val="18"/>
              </w:rPr>
            </w:pPr>
            <w:r w:rsidRPr="001E27F3">
              <w:rPr>
                <w:rFonts w:ascii="Arial" w:hAnsi="Arial" w:cs="Arial"/>
                <w:sz w:val="18"/>
                <w:szCs w:val="18"/>
              </w:rPr>
              <w:t>(55)</w:t>
            </w:r>
          </w:p>
        </w:tc>
      </w:tr>
      <w:tr w:rsidR="00FC15DB" w:rsidRPr="00E0359C" w14:paraId="4F53EA9B" w14:textId="77777777" w:rsidTr="00516DC6">
        <w:tc>
          <w:tcPr>
            <w:tcW w:w="4140" w:type="dxa"/>
            <w:vAlign w:val="bottom"/>
            <w:hideMark/>
          </w:tcPr>
          <w:p w14:paraId="779A3468" w14:textId="77777777" w:rsidR="00FC15DB" w:rsidRPr="00E0359C" w:rsidRDefault="00FC15DB" w:rsidP="00FC15DB">
            <w:pPr>
              <w:tabs>
                <w:tab w:val="left" w:pos="567"/>
                <w:tab w:val="left" w:pos="1134"/>
                <w:tab w:val="left" w:pos="1701"/>
              </w:tabs>
              <w:spacing w:line="360" w:lineRule="exact"/>
              <w:ind w:left="312" w:right="-108" w:hanging="270"/>
              <w:rPr>
                <w:rFonts w:ascii="Arial" w:hAnsi="Arial" w:cs="Arial"/>
                <w:b/>
                <w:bCs/>
                <w:sz w:val="18"/>
                <w:szCs w:val="18"/>
              </w:rPr>
            </w:pPr>
            <w:r w:rsidRPr="00E0359C">
              <w:rPr>
                <w:rFonts w:ascii="Arial" w:hAnsi="Arial" w:cs="Arial"/>
                <w:b/>
                <w:bCs/>
                <w:sz w:val="18"/>
                <w:szCs w:val="18"/>
              </w:rPr>
              <w:t>Income tax expenses reported in profit or loss</w:t>
            </w:r>
          </w:p>
        </w:tc>
        <w:tc>
          <w:tcPr>
            <w:tcW w:w="1260" w:type="dxa"/>
            <w:vAlign w:val="bottom"/>
          </w:tcPr>
          <w:p w14:paraId="71D96FA4" w14:textId="0A80BDA7" w:rsidR="00FC15DB" w:rsidRPr="00E0359C" w:rsidRDefault="00FC15DB" w:rsidP="00FC15DB">
            <w:pPr>
              <w:pBdr>
                <w:bottom w:val="double" w:sz="4" w:space="1" w:color="auto"/>
              </w:pBdr>
              <w:tabs>
                <w:tab w:val="decimal" w:pos="975"/>
              </w:tabs>
              <w:spacing w:line="360" w:lineRule="exact"/>
              <w:rPr>
                <w:rFonts w:ascii="Arial" w:hAnsi="Arial" w:cs="Arial"/>
                <w:sz w:val="18"/>
                <w:szCs w:val="18"/>
              </w:rPr>
            </w:pPr>
            <w:r w:rsidRPr="00FC15DB">
              <w:rPr>
                <w:rFonts w:ascii="Arial" w:hAnsi="Arial" w:cs="Arial"/>
                <w:sz w:val="18"/>
                <w:szCs w:val="18"/>
              </w:rPr>
              <w:t>928</w:t>
            </w:r>
          </w:p>
        </w:tc>
        <w:tc>
          <w:tcPr>
            <w:tcW w:w="1260" w:type="dxa"/>
            <w:vAlign w:val="bottom"/>
          </w:tcPr>
          <w:p w14:paraId="3D9CDC24" w14:textId="5F59701A" w:rsidR="00FC15DB" w:rsidRPr="00E0359C" w:rsidRDefault="00FC15DB" w:rsidP="00FC15DB">
            <w:pPr>
              <w:pBdr>
                <w:bottom w:val="double" w:sz="4" w:space="1" w:color="auto"/>
              </w:pBdr>
              <w:tabs>
                <w:tab w:val="decimal" w:pos="975"/>
              </w:tabs>
              <w:spacing w:line="360" w:lineRule="exact"/>
              <w:rPr>
                <w:rFonts w:ascii="Arial" w:hAnsi="Arial" w:cs="Arial"/>
                <w:sz w:val="18"/>
                <w:szCs w:val="18"/>
              </w:rPr>
            </w:pPr>
            <w:r w:rsidRPr="00FC15DB">
              <w:rPr>
                <w:rFonts w:ascii="Arial" w:hAnsi="Arial" w:cs="Arial"/>
                <w:sz w:val="18"/>
                <w:szCs w:val="18"/>
              </w:rPr>
              <w:t>14,014</w:t>
            </w:r>
          </w:p>
        </w:tc>
        <w:tc>
          <w:tcPr>
            <w:tcW w:w="1260" w:type="dxa"/>
            <w:vAlign w:val="bottom"/>
          </w:tcPr>
          <w:p w14:paraId="45B62AC4" w14:textId="6538C99B" w:rsidR="00FC15DB" w:rsidRPr="00E0359C" w:rsidRDefault="00FC15DB" w:rsidP="00FC15DB">
            <w:pPr>
              <w:pBdr>
                <w:bottom w:val="double" w:sz="4" w:space="1" w:color="auto"/>
              </w:pBdr>
              <w:tabs>
                <w:tab w:val="decimal" w:pos="975"/>
              </w:tabs>
              <w:spacing w:line="360" w:lineRule="exact"/>
              <w:rPr>
                <w:rFonts w:ascii="Arial" w:hAnsi="Arial" w:cs="Arial"/>
                <w:sz w:val="18"/>
                <w:szCs w:val="18"/>
              </w:rPr>
            </w:pPr>
            <w:r w:rsidRPr="00FC15DB">
              <w:rPr>
                <w:rFonts w:ascii="Arial" w:hAnsi="Arial" w:cs="Arial"/>
                <w:sz w:val="18"/>
                <w:szCs w:val="18"/>
              </w:rPr>
              <w:t>376</w:t>
            </w:r>
          </w:p>
        </w:tc>
        <w:tc>
          <w:tcPr>
            <w:tcW w:w="1260" w:type="dxa"/>
            <w:vAlign w:val="bottom"/>
          </w:tcPr>
          <w:p w14:paraId="78938B4C" w14:textId="7CD2FC20" w:rsidR="00FC15DB" w:rsidRPr="00E0359C" w:rsidRDefault="00FC15DB" w:rsidP="00FC15DB">
            <w:pPr>
              <w:pBdr>
                <w:bottom w:val="double" w:sz="4" w:space="1" w:color="auto"/>
              </w:pBdr>
              <w:tabs>
                <w:tab w:val="decimal" w:pos="975"/>
              </w:tabs>
              <w:spacing w:line="360" w:lineRule="exact"/>
              <w:rPr>
                <w:rFonts w:ascii="Arial" w:hAnsi="Arial" w:cs="Arial"/>
                <w:sz w:val="18"/>
                <w:szCs w:val="18"/>
              </w:rPr>
            </w:pPr>
            <w:r w:rsidRPr="001E27F3">
              <w:rPr>
                <w:rFonts w:ascii="Arial" w:hAnsi="Arial" w:cs="Arial"/>
                <w:sz w:val="18"/>
                <w:szCs w:val="18"/>
              </w:rPr>
              <w:t>3,321</w:t>
            </w:r>
          </w:p>
        </w:tc>
      </w:tr>
    </w:tbl>
    <w:p w14:paraId="6DAFE261" w14:textId="77777777" w:rsidR="006F3F03" w:rsidRPr="00E0359C" w:rsidRDefault="006F3F03" w:rsidP="00AA70BB">
      <w:pPr>
        <w:spacing w:line="360" w:lineRule="exact"/>
        <w:ind w:left="562" w:hanging="562"/>
        <w:jc w:val="both"/>
        <w:rPr>
          <w:rFonts w:ascii="Arial" w:hAnsi="Arial" w:cs="Arial"/>
          <w:sz w:val="2"/>
          <w:szCs w:val="2"/>
        </w:rPr>
      </w:pP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AA70BB" w:rsidRPr="00E0359C" w14:paraId="337B831F" w14:textId="77777777" w:rsidTr="00AA0C46">
        <w:tc>
          <w:tcPr>
            <w:tcW w:w="4140" w:type="dxa"/>
            <w:vAlign w:val="bottom"/>
            <w:hideMark/>
          </w:tcPr>
          <w:p w14:paraId="0F8C9941" w14:textId="77777777" w:rsidR="00AA70BB" w:rsidRPr="00E0359C" w:rsidRDefault="00AA70BB" w:rsidP="00AA70BB">
            <w:pPr>
              <w:spacing w:line="360" w:lineRule="exact"/>
              <w:ind w:right="-18"/>
              <w:jc w:val="thaiDistribute"/>
              <w:rPr>
                <w:rFonts w:ascii="Arial" w:hAnsi="Arial" w:cs="Arial"/>
                <w:sz w:val="18"/>
                <w:szCs w:val="18"/>
              </w:rPr>
            </w:pPr>
            <w:r w:rsidRPr="00E0359C">
              <w:rPr>
                <w:rFonts w:ascii="Arial" w:hAnsi="Arial" w:cs="Arial"/>
                <w:b/>
                <w:bCs/>
                <w:sz w:val="18"/>
                <w:szCs w:val="18"/>
              </w:rPr>
              <w:tab/>
            </w:r>
            <w:r w:rsidRPr="00E0359C">
              <w:rPr>
                <w:rFonts w:ascii="Arial" w:hAnsi="Arial" w:cs="Arial"/>
                <w:b/>
                <w:bCs/>
                <w:sz w:val="18"/>
                <w:szCs w:val="18"/>
              </w:rPr>
              <w:tab/>
            </w:r>
            <w:r w:rsidRPr="00E0359C">
              <w:rPr>
                <w:rFonts w:ascii="Arial" w:hAnsi="Arial" w:cs="Arial"/>
                <w:sz w:val="18"/>
                <w:szCs w:val="18"/>
              </w:rPr>
              <w:tab/>
            </w:r>
          </w:p>
        </w:tc>
        <w:tc>
          <w:tcPr>
            <w:tcW w:w="5040" w:type="dxa"/>
            <w:gridSpan w:val="4"/>
            <w:vAlign w:val="bottom"/>
          </w:tcPr>
          <w:p w14:paraId="70D4EC56" w14:textId="77777777" w:rsidR="00AA70BB" w:rsidRPr="00E0359C" w:rsidRDefault="00AA70BB" w:rsidP="00AA70BB">
            <w:pPr>
              <w:spacing w:line="360" w:lineRule="exact"/>
              <w:ind w:left="1440" w:hanging="1440"/>
              <w:jc w:val="right"/>
              <w:rPr>
                <w:rFonts w:ascii="Arial" w:hAnsi="Arial" w:cs="Arial"/>
                <w:sz w:val="18"/>
                <w:szCs w:val="18"/>
              </w:rPr>
            </w:pPr>
            <w:r w:rsidRPr="00E0359C">
              <w:rPr>
                <w:rFonts w:ascii="Arial" w:hAnsi="Arial" w:cs="Arial"/>
                <w:sz w:val="18"/>
                <w:szCs w:val="18"/>
              </w:rPr>
              <w:t>(Unit: Thousand Baht)</w:t>
            </w:r>
          </w:p>
        </w:tc>
      </w:tr>
      <w:tr w:rsidR="006F3F03" w:rsidRPr="00E0359C" w14:paraId="3EB66612" w14:textId="77777777" w:rsidTr="004A36F8">
        <w:tc>
          <w:tcPr>
            <w:tcW w:w="4140" w:type="dxa"/>
            <w:vAlign w:val="bottom"/>
          </w:tcPr>
          <w:p w14:paraId="24621B0C" w14:textId="77777777" w:rsidR="006F3F03" w:rsidRPr="00E0359C" w:rsidRDefault="006F3F03" w:rsidP="00AA70BB">
            <w:pPr>
              <w:spacing w:line="360" w:lineRule="exact"/>
              <w:ind w:right="-18"/>
              <w:jc w:val="thaiDistribute"/>
              <w:rPr>
                <w:rFonts w:ascii="Arial" w:hAnsi="Arial" w:cs="Arial"/>
                <w:sz w:val="18"/>
                <w:szCs w:val="18"/>
              </w:rPr>
            </w:pPr>
          </w:p>
        </w:tc>
        <w:tc>
          <w:tcPr>
            <w:tcW w:w="5040" w:type="dxa"/>
            <w:gridSpan w:val="4"/>
            <w:vAlign w:val="bottom"/>
            <w:hideMark/>
          </w:tcPr>
          <w:p w14:paraId="62B46C94" w14:textId="211888FD" w:rsidR="006F3F03" w:rsidRPr="00E0359C" w:rsidRDefault="006F3F03" w:rsidP="00AA70BB">
            <w:pPr>
              <w:pBdr>
                <w:bottom w:val="single" w:sz="4" w:space="1" w:color="auto"/>
              </w:pBdr>
              <w:spacing w:line="360" w:lineRule="exact"/>
              <w:jc w:val="center"/>
              <w:rPr>
                <w:rFonts w:ascii="Arial" w:eastAsia="Arial Unicode MS" w:hAnsi="Arial" w:cs="Arial"/>
                <w:sz w:val="18"/>
                <w:szCs w:val="18"/>
              </w:rPr>
            </w:pPr>
            <w:r w:rsidRPr="00E0359C">
              <w:rPr>
                <w:rFonts w:ascii="Arial" w:hAnsi="Arial" w:cs="Arial"/>
                <w:sz w:val="18"/>
                <w:szCs w:val="18"/>
              </w:rPr>
              <w:t xml:space="preserve">For the </w:t>
            </w:r>
            <w:r w:rsidR="00D6156F">
              <w:rPr>
                <w:rFonts w:ascii="Arial" w:hAnsi="Arial" w:cs="Arial"/>
                <w:sz w:val="18"/>
                <w:szCs w:val="18"/>
              </w:rPr>
              <w:t>nine-month</w:t>
            </w:r>
            <w:r w:rsidRPr="00E0359C">
              <w:rPr>
                <w:rFonts w:ascii="Arial" w:hAnsi="Arial" w:cs="Arial"/>
                <w:sz w:val="18"/>
                <w:szCs w:val="18"/>
              </w:rPr>
              <w:t xml:space="preserve"> periods ended </w:t>
            </w:r>
            <w:r w:rsidR="00D6156F">
              <w:rPr>
                <w:rFonts w:ascii="Arial" w:hAnsi="Arial" w:cs="Arial"/>
                <w:sz w:val="18"/>
                <w:szCs w:val="18"/>
              </w:rPr>
              <w:t>30 September</w:t>
            </w:r>
            <w:r w:rsidRPr="00E0359C">
              <w:rPr>
                <w:rFonts w:ascii="Arial" w:hAnsi="Arial" w:cs="Arial"/>
                <w:sz w:val="18"/>
                <w:szCs w:val="18"/>
              </w:rPr>
              <w:t xml:space="preserve"> </w:t>
            </w:r>
          </w:p>
        </w:tc>
      </w:tr>
      <w:tr w:rsidR="006F3F03" w:rsidRPr="00E0359C" w14:paraId="5A3ABAD9" w14:textId="77777777" w:rsidTr="004A36F8">
        <w:tc>
          <w:tcPr>
            <w:tcW w:w="4140" w:type="dxa"/>
            <w:vAlign w:val="bottom"/>
          </w:tcPr>
          <w:p w14:paraId="7676A77D" w14:textId="77777777" w:rsidR="006F3F03" w:rsidRPr="00E0359C" w:rsidRDefault="006F3F03" w:rsidP="00AA70BB">
            <w:pPr>
              <w:spacing w:line="360" w:lineRule="exact"/>
              <w:ind w:right="-18"/>
              <w:jc w:val="thaiDistribute"/>
              <w:rPr>
                <w:rFonts w:ascii="Arial" w:hAnsi="Arial" w:cs="Arial"/>
                <w:sz w:val="18"/>
                <w:szCs w:val="18"/>
              </w:rPr>
            </w:pPr>
          </w:p>
        </w:tc>
        <w:tc>
          <w:tcPr>
            <w:tcW w:w="2520" w:type="dxa"/>
            <w:gridSpan w:val="2"/>
            <w:vAlign w:val="bottom"/>
            <w:hideMark/>
          </w:tcPr>
          <w:p w14:paraId="41045647" w14:textId="77777777" w:rsidR="006F3F03" w:rsidRPr="00E0359C" w:rsidRDefault="006F3F03" w:rsidP="00AA70BB">
            <w:pPr>
              <w:pBdr>
                <w:bottom w:val="single" w:sz="4" w:space="1" w:color="auto"/>
              </w:pBdr>
              <w:spacing w:line="360" w:lineRule="exact"/>
              <w:jc w:val="center"/>
              <w:rPr>
                <w:rFonts w:ascii="Arial" w:eastAsia="Arial Unicode MS" w:hAnsi="Arial" w:cs="Arial"/>
                <w:sz w:val="18"/>
                <w:szCs w:val="18"/>
              </w:rPr>
            </w:pPr>
            <w:r w:rsidRPr="00E0359C">
              <w:rPr>
                <w:rFonts w:ascii="Arial" w:eastAsia="Arial Unicode MS" w:hAnsi="Arial" w:cs="Arial"/>
                <w:sz w:val="18"/>
                <w:szCs w:val="18"/>
              </w:rPr>
              <w:t>Consolidated                       financial statements</w:t>
            </w:r>
          </w:p>
        </w:tc>
        <w:tc>
          <w:tcPr>
            <w:tcW w:w="2520" w:type="dxa"/>
            <w:gridSpan w:val="2"/>
            <w:vAlign w:val="bottom"/>
            <w:hideMark/>
          </w:tcPr>
          <w:p w14:paraId="5E6EC2F9" w14:textId="77777777" w:rsidR="006F3F03" w:rsidRPr="00E0359C" w:rsidRDefault="006F3F03" w:rsidP="00AA70BB">
            <w:pPr>
              <w:pBdr>
                <w:bottom w:val="single" w:sz="4" w:space="1" w:color="auto"/>
              </w:pBdr>
              <w:spacing w:line="360" w:lineRule="exact"/>
              <w:jc w:val="center"/>
              <w:rPr>
                <w:rFonts w:ascii="Arial" w:eastAsia="Arial Unicode MS" w:hAnsi="Arial" w:cs="Arial"/>
                <w:sz w:val="18"/>
                <w:szCs w:val="18"/>
              </w:rPr>
            </w:pPr>
            <w:r w:rsidRPr="00E0359C">
              <w:rPr>
                <w:rFonts w:ascii="Arial" w:eastAsia="Arial Unicode MS" w:hAnsi="Arial" w:cs="Arial"/>
                <w:sz w:val="18"/>
                <w:szCs w:val="18"/>
              </w:rPr>
              <w:t>Separate                               financial statements</w:t>
            </w:r>
          </w:p>
        </w:tc>
      </w:tr>
      <w:tr w:rsidR="006F3F03" w:rsidRPr="00E0359C" w14:paraId="43ECC23C" w14:textId="77777777" w:rsidTr="004A36F8">
        <w:tc>
          <w:tcPr>
            <w:tcW w:w="4140" w:type="dxa"/>
            <w:vAlign w:val="bottom"/>
          </w:tcPr>
          <w:p w14:paraId="1A1F025B" w14:textId="77777777" w:rsidR="006F3F03" w:rsidRPr="00E0359C" w:rsidRDefault="006F3F03" w:rsidP="00AA70BB">
            <w:pPr>
              <w:spacing w:line="360" w:lineRule="exact"/>
              <w:ind w:right="-18"/>
              <w:jc w:val="thaiDistribute"/>
              <w:rPr>
                <w:rFonts w:ascii="Arial" w:hAnsi="Arial" w:cs="Arial"/>
                <w:b/>
                <w:bCs/>
                <w:sz w:val="18"/>
                <w:szCs w:val="18"/>
                <w:u w:val="single"/>
              </w:rPr>
            </w:pPr>
          </w:p>
        </w:tc>
        <w:tc>
          <w:tcPr>
            <w:tcW w:w="1260" w:type="dxa"/>
            <w:hideMark/>
          </w:tcPr>
          <w:p w14:paraId="32AA29A3" w14:textId="77777777" w:rsidR="006F3F03" w:rsidRPr="00E0359C" w:rsidRDefault="006F3F03" w:rsidP="00AA70BB">
            <w:pPr>
              <w:tabs>
                <w:tab w:val="left" w:pos="600"/>
                <w:tab w:val="right" w:pos="7280"/>
                <w:tab w:val="right" w:pos="8540"/>
              </w:tabs>
              <w:spacing w:line="360" w:lineRule="exact"/>
              <w:ind w:right="-45"/>
              <w:jc w:val="center"/>
              <w:rPr>
                <w:rFonts w:ascii="Arial" w:hAnsi="Arial" w:cs="Arial"/>
                <w:sz w:val="18"/>
                <w:szCs w:val="18"/>
                <w:u w:val="single"/>
              </w:rPr>
            </w:pPr>
            <w:r w:rsidRPr="00E0359C">
              <w:rPr>
                <w:rFonts w:ascii="Arial" w:hAnsi="Arial" w:cs="Arial"/>
                <w:sz w:val="18"/>
                <w:szCs w:val="18"/>
                <w:u w:val="single"/>
              </w:rPr>
              <w:t>2024</w:t>
            </w:r>
          </w:p>
        </w:tc>
        <w:tc>
          <w:tcPr>
            <w:tcW w:w="1260" w:type="dxa"/>
            <w:hideMark/>
          </w:tcPr>
          <w:p w14:paraId="450C1E1E" w14:textId="77777777" w:rsidR="006F3F03" w:rsidRPr="00E0359C" w:rsidRDefault="006F3F03" w:rsidP="00AA70BB">
            <w:pPr>
              <w:tabs>
                <w:tab w:val="left" w:pos="600"/>
                <w:tab w:val="right" w:pos="7280"/>
                <w:tab w:val="right" w:pos="8540"/>
              </w:tabs>
              <w:spacing w:line="360" w:lineRule="exact"/>
              <w:ind w:right="-45"/>
              <w:jc w:val="center"/>
              <w:rPr>
                <w:rFonts w:ascii="Arial" w:hAnsi="Arial" w:cs="Arial"/>
                <w:sz w:val="18"/>
                <w:szCs w:val="18"/>
                <w:u w:val="single"/>
              </w:rPr>
            </w:pPr>
            <w:r w:rsidRPr="00E0359C">
              <w:rPr>
                <w:rFonts w:ascii="Arial" w:hAnsi="Arial" w:cs="Arial"/>
                <w:sz w:val="18"/>
                <w:szCs w:val="18"/>
                <w:u w:val="single"/>
              </w:rPr>
              <w:t>2023</w:t>
            </w:r>
          </w:p>
        </w:tc>
        <w:tc>
          <w:tcPr>
            <w:tcW w:w="1260" w:type="dxa"/>
            <w:hideMark/>
          </w:tcPr>
          <w:p w14:paraId="7CEC3ECF" w14:textId="77777777" w:rsidR="006F3F03" w:rsidRPr="00E0359C" w:rsidRDefault="006F3F03" w:rsidP="00AA70BB">
            <w:pPr>
              <w:tabs>
                <w:tab w:val="left" w:pos="600"/>
                <w:tab w:val="right" w:pos="7280"/>
                <w:tab w:val="right" w:pos="8540"/>
              </w:tabs>
              <w:spacing w:line="360" w:lineRule="exact"/>
              <w:ind w:right="-45"/>
              <w:jc w:val="center"/>
              <w:rPr>
                <w:rFonts w:ascii="Arial" w:hAnsi="Arial" w:cs="Arial"/>
                <w:sz w:val="18"/>
                <w:szCs w:val="18"/>
                <w:u w:val="single"/>
              </w:rPr>
            </w:pPr>
            <w:r w:rsidRPr="00E0359C">
              <w:rPr>
                <w:rFonts w:ascii="Arial" w:hAnsi="Arial" w:cs="Arial"/>
                <w:sz w:val="18"/>
                <w:szCs w:val="18"/>
                <w:u w:val="single"/>
              </w:rPr>
              <w:t>2024</w:t>
            </w:r>
          </w:p>
        </w:tc>
        <w:tc>
          <w:tcPr>
            <w:tcW w:w="1260" w:type="dxa"/>
            <w:hideMark/>
          </w:tcPr>
          <w:p w14:paraId="0E328A35" w14:textId="77777777" w:rsidR="006F3F03" w:rsidRPr="00E0359C" w:rsidRDefault="006F3F03" w:rsidP="00AA70BB">
            <w:pPr>
              <w:tabs>
                <w:tab w:val="left" w:pos="600"/>
                <w:tab w:val="right" w:pos="7280"/>
                <w:tab w:val="right" w:pos="8540"/>
              </w:tabs>
              <w:spacing w:line="360" w:lineRule="exact"/>
              <w:ind w:right="-45"/>
              <w:jc w:val="center"/>
              <w:rPr>
                <w:rFonts w:ascii="Arial" w:hAnsi="Arial" w:cs="Arial"/>
                <w:sz w:val="18"/>
                <w:szCs w:val="18"/>
                <w:u w:val="single"/>
              </w:rPr>
            </w:pPr>
            <w:r w:rsidRPr="00E0359C">
              <w:rPr>
                <w:rFonts w:ascii="Arial" w:hAnsi="Arial" w:cs="Arial"/>
                <w:sz w:val="18"/>
                <w:szCs w:val="18"/>
                <w:u w:val="single"/>
              </w:rPr>
              <w:t>2023</w:t>
            </w:r>
          </w:p>
        </w:tc>
      </w:tr>
      <w:tr w:rsidR="00491EC0" w:rsidRPr="00E0359C" w14:paraId="6A94913E" w14:textId="77777777" w:rsidTr="004A36F8">
        <w:tc>
          <w:tcPr>
            <w:tcW w:w="4140" w:type="dxa"/>
            <w:vAlign w:val="bottom"/>
          </w:tcPr>
          <w:p w14:paraId="02EB355A" w14:textId="77777777" w:rsidR="00491EC0" w:rsidRPr="00E0359C" w:rsidRDefault="00491EC0" w:rsidP="00AA70BB">
            <w:pPr>
              <w:spacing w:line="360" w:lineRule="exact"/>
              <w:ind w:right="-18"/>
              <w:jc w:val="thaiDistribute"/>
              <w:rPr>
                <w:rFonts w:ascii="Arial" w:hAnsi="Arial" w:cs="Arial"/>
                <w:b/>
                <w:bCs/>
                <w:sz w:val="18"/>
                <w:szCs w:val="18"/>
                <w:u w:val="single"/>
              </w:rPr>
            </w:pPr>
          </w:p>
        </w:tc>
        <w:tc>
          <w:tcPr>
            <w:tcW w:w="1260" w:type="dxa"/>
          </w:tcPr>
          <w:p w14:paraId="146A8269" w14:textId="77777777" w:rsidR="00491EC0" w:rsidRPr="00E0359C" w:rsidRDefault="00491EC0" w:rsidP="00AA70BB">
            <w:pPr>
              <w:tabs>
                <w:tab w:val="left" w:pos="600"/>
                <w:tab w:val="right" w:pos="7280"/>
                <w:tab w:val="right" w:pos="8540"/>
              </w:tabs>
              <w:spacing w:line="360" w:lineRule="exact"/>
              <w:ind w:right="-45"/>
              <w:jc w:val="center"/>
              <w:rPr>
                <w:rFonts w:ascii="Arial" w:hAnsi="Arial" w:cs="Arial"/>
                <w:sz w:val="18"/>
                <w:szCs w:val="18"/>
                <w:u w:val="single"/>
              </w:rPr>
            </w:pPr>
          </w:p>
        </w:tc>
        <w:tc>
          <w:tcPr>
            <w:tcW w:w="1260" w:type="dxa"/>
          </w:tcPr>
          <w:p w14:paraId="5519A469" w14:textId="4A4BE155" w:rsidR="00491EC0" w:rsidRPr="00E0359C" w:rsidRDefault="00491EC0" w:rsidP="00AA70BB">
            <w:pPr>
              <w:tabs>
                <w:tab w:val="left" w:pos="600"/>
                <w:tab w:val="right" w:pos="7280"/>
                <w:tab w:val="right" w:pos="8540"/>
              </w:tabs>
              <w:spacing w:line="360" w:lineRule="exact"/>
              <w:ind w:right="-45"/>
              <w:jc w:val="center"/>
              <w:rPr>
                <w:rFonts w:ascii="Arial" w:hAnsi="Arial" w:cs="Arial"/>
                <w:sz w:val="18"/>
                <w:szCs w:val="18"/>
              </w:rPr>
            </w:pPr>
            <w:r w:rsidRPr="00E0359C">
              <w:rPr>
                <w:rFonts w:ascii="Arial" w:hAnsi="Arial" w:cs="Arial"/>
                <w:sz w:val="18"/>
                <w:szCs w:val="18"/>
              </w:rPr>
              <w:t>(Restated)</w:t>
            </w:r>
          </w:p>
        </w:tc>
        <w:tc>
          <w:tcPr>
            <w:tcW w:w="1260" w:type="dxa"/>
          </w:tcPr>
          <w:p w14:paraId="53C52C6B" w14:textId="77777777" w:rsidR="00491EC0" w:rsidRPr="00E0359C" w:rsidRDefault="00491EC0" w:rsidP="00AA70BB">
            <w:pPr>
              <w:tabs>
                <w:tab w:val="left" w:pos="600"/>
                <w:tab w:val="right" w:pos="7280"/>
                <w:tab w:val="right" w:pos="8540"/>
              </w:tabs>
              <w:spacing w:line="360" w:lineRule="exact"/>
              <w:ind w:right="-45"/>
              <w:jc w:val="center"/>
              <w:rPr>
                <w:rFonts w:ascii="Arial" w:hAnsi="Arial" w:cs="Arial"/>
                <w:sz w:val="18"/>
                <w:szCs w:val="18"/>
                <w:u w:val="single"/>
              </w:rPr>
            </w:pPr>
          </w:p>
        </w:tc>
        <w:tc>
          <w:tcPr>
            <w:tcW w:w="1260" w:type="dxa"/>
          </w:tcPr>
          <w:p w14:paraId="4E45E5FA" w14:textId="56C30E90" w:rsidR="00491EC0" w:rsidRPr="00E0359C" w:rsidRDefault="00491EC0" w:rsidP="00AA70BB">
            <w:pPr>
              <w:tabs>
                <w:tab w:val="left" w:pos="600"/>
                <w:tab w:val="right" w:pos="7280"/>
                <w:tab w:val="right" w:pos="8540"/>
              </w:tabs>
              <w:spacing w:line="360" w:lineRule="exact"/>
              <w:ind w:right="-45"/>
              <w:jc w:val="center"/>
              <w:rPr>
                <w:rFonts w:ascii="Arial" w:hAnsi="Arial" w:cs="Arial"/>
                <w:sz w:val="18"/>
                <w:szCs w:val="18"/>
                <w:u w:val="single"/>
              </w:rPr>
            </w:pPr>
            <w:r w:rsidRPr="00E0359C">
              <w:rPr>
                <w:rFonts w:ascii="Arial" w:hAnsi="Arial" w:cs="Arial"/>
                <w:sz w:val="18"/>
                <w:szCs w:val="18"/>
              </w:rPr>
              <w:t>(Restated)</w:t>
            </w:r>
          </w:p>
        </w:tc>
      </w:tr>
      <w:tr w:rsidR="00491EC0" w:rsidRPr="00E0359C" w14:paraId="1D00A772" w14:textId="77777777" w:rsidTr="004A36F8">
        <w:trPr>
          <w:trHeight w:val="72"/>
        </w:trPr>
        <w:tc>
          <w:tcPr>
            <w:tcW w:w="4140" w:type="dxa"/>
            <w:vAlign w:val="bottom"/>
            <w:hideMark/>
          </w:tcPr>
          <w:p w14:paraId="6CE44D5D" w14:textId="77777777" w:rsidR="00491EC0" w:rsidRPr="00E0359C" w:rsidRDefault="00491EC0" w:rsidP="00AA70BB">
            <w:pPr>
              <w:tabs>
                <w:tab w:val="left" w:pos="1440"/>
              </w:tabs>
              <w:spacing w:line="360" w:lineRule="exact"/>
              <w:ind w:left="312" w:hanging="270"/>
              <w:rPr>
                <w:rFonts w:ascii="Arial" w:hAnsi="Arial" w:cs="Arial"/>
                <w:b/>
                <w:bCs/>
                <w:sz w:val="18"/>
                <w:szCs w:val="18"/>
              </w:rPr>
            </w:pPr>
            <w:r w:rsidRPr="00E0359C">
              <w:rPr>
                <w:rFonts w:ascii="Arial" w:hAnsi="Arial" w:cs="Arial"/>
                <w:b/>
                <w:bCs/>
                <w:sz w:val="18"/>
                <w:szCs w:val="18"/>
              </w:rPr>
              <w:t>Current income tax:</w:t>
            </w:r>
          </w:p>
        </w:tc>
        <w:tc>
          <w:tcPr>
            <w:tcW w:w="1260" w:type="dxa"/>
            <w:vAlign w:val="bottom"/>
          </w:tcPr>
          <w:p w14:paraId="0D78D343" w14:textId="77777777" w:rsidR="00491EC0" w:rsidRPr="00E0359C" w:rsidRDefault="00491EC0" w:rsidP="00AA70BB">
            <w:pPr>
              <w:tabs>
                <w:tab w:val="decimal" w:pos="1062"/>
              </w:tabs>
              <w:spacing w:line="360" w:lineRule="exact"/>
              <w:rPr>
                <w:rFonts w:ascii="Arial" w:hAnsi="Arial" w:cs="Arial"/>
                <w:sz w:val="18"/>
                <w:szCs w:val="18"/>
              </w:rPr>
            </w:pPr>
          </w:p>
        </w:tc>
        <w:tc>
          <w:tcPr>
            <w:tcW w:w="1260" w:type="dxa"/>
            <w:vAlign w:val="bottom"/>
          </w:tcPr>
          <w:p w14:paraId="6F4D6929" w14:textId="77777777" w:rsidR="00491EC0" w:rsidRPr="00E0359C" w:rsidRDefault="00491EC0" w:rsidP="00AA70BB">
            <w:pPr>
              <w:tabs>
                <w:tab w:val="decimal" w:pos="975"/>
              </w:tabs>
              <w:spacing w:line="360" w:lineRule="exact"/>
              <w:rPr>
                <w:rFonts w:ascii="Arial" w:hAnsi="Arial" w:cs="Arial"/>
                <w:sz w:val="18"/>
                <w:szCs w:val="18"/>
              </w:rPr>
            </w:pPr>
          </w:p>
        </w:tc>
        <w:tc>
          <w:tcPr>
            <w:tcW w:w="1260" w:type="dxa"/>
            <w:vAlign w:val="bottom"/>
          </w:tcPr>
          <w:p w14:paraId="07C8301A" w14:textId="77777777" w:rsidR="00491EC0" w:rsidRPr="00E0359C" w:rsidRDefault="00491EC0" w:rsidP="00AA70BB">
            <w:pPr>
              <w:tabs>
                <w:tab w:val="decimal" w:pos="975"/>
              </w:tabs>
              <w:spacing w:line="360" w:lineRule="exact"/>
              <w:rPr>
                <w:rFonts w:ascii="Arial" w:hAnsi="Arial" w:cs="Arial"/>
                <w:sz w:val="18"/>
                <w:szCs w:val="18"/>
              </w:rPr>
            </w:pPr>
          </w:p>
        </w:tc>
        <w:tc>
          <w:tcPr>
            <w:tcW w:w="1260" w:type="dxa"/>
            <w:vAlign w:val="bottom"/>
          </w:tcPr>
          <w:p w14:paraId="25E9FFA2" w14:textId="77777777" w:rsidR="00491EC0" w:rsidRPr="00E0359C" w:rsidRDefault="00491EC0" w:rsidP="00AA70BB">
            <w:pPr>
              <w:tabs>
                <w:tab w:val="decimal" w:pos="975"/>
              </w:tabs>
              <w:spacing w:line="360" w:lineRule="exact"/>
              <w:rPr>
                <w:rFonts w:ascii="Arial" w:hAnsi="Arial" w:cs="Arial"/>
                <w:sz w:val="18"/>
                <w:szCs w:val="18"/>
              </w:rPr>
            </w:pPr>
          </w:p>
        </w:tc>
      </w:tr>
      <w:tr w:rsidR="00B23630" w:rsidRPr="00E0359C" w14:paraId="154BFA4E" w14:textId="77777777" w:rsidTr="00B23630">
        <w:trPr>
          <w:trHeight w:val="153"/>
        </w:trPr>
        <w:tc>
          <w:tcPr>
            <w:tcW w:w="4140" w:type="dxa"/>
            <w:vAlign w:val="bottom"/>
            <w:hideMark/>
          </w:tcPr>
          <w:p w14:paraId="3D247FBB" w14:textId="77777777" w:rsidR="00B23630" w:rsidRPr="00E0359C" w:rsidRDefault="00B23630" w:rsidP="00B23630">
            <w:pPr>
              <w:tabs>
                <w:tab w:val="left" w:pos="1440"/>
              </w:tabs>
              <w:spacing w:line="360" w:lineRule="exact"/>
              <w:ind w:left="312" w:hanging="270"/>
              <w:rPr>
                <w:rFonts w:ascii="Arial" w:hAnsi="Arial" w:cs="Arial"/>
                <w:sz w:val="18"/>
                <w:szCs w:val="18"/>
              </w:rPr>
            </w:pPr>
            <w:r w:rsidRPr="00E0359C">
              <w:rPr>
                <w:rFonts w:ascii="Arial" w:hAnsi="Arial" w:cs="Arial"/>
                <w:sz w:val="18"/>
                <w:szCs w:val="18"/>
              </w:rPr>
              <w:t>Interim corporate income tax charge</w:t>
            </w:r>
          </w:p>
        </w:tc>
        <w:tc>
          <w:tcPr>
            <w:tcW w:w="1260" w:type="dxa"/>
            <w:vAlign w:val="bottom"/>
          </w:tcPr>
          <w:p w14:paraId="3C44EF11" w14:textId="787DB0C2" w:rsidR="00B23630" w:rsidRPr="00E0359C" w:rsidRDefault="00B23630" w:rsidP="00B23630">
            <w:pPr>
              <w:tabs>
                <w:tab w:val="decimal" w:pos="975"/>
              </w:tabs>
              <w:spacing w:line="360" w:lineRule="exact"/>
              <w:rPr>
                <w:rFonts w:ascii="Arial" w:hAnsi="Arial" w:cs="Arial"/>
                <w:sz w:val="18"/>
                <w:szCs w:val="18"/>
              </w:rPr>
            </w:pPr>
            <w:r w:rsidRPr="00B23630">
              <w:rPr>
                <w:rFonts w:ascii="Arial" w:hAnsi="Arial" w:cs="Arial"/>
                <w:sz w:val="18"/>
                <w:szCs w:val="18"/>
              </w:rPr>
              <w:t>14,62</w:t>
            </w:r>
            <w:r w:rsidR="00535684">
              <w:rPr>
                <w:rFonts w:ascii="Arial" w:hAnsi="Arial" w:cs="Arial"/>
                <w:sz w:val="18"/>
                <w:szCs w:val="18"/>
              </w:rPr>
              <w:t>4</w:t>
            </w:r>
          </w:p>
        </w:tc>
        <w:tc>
          <w:tcPr>
            <w:tcW w:w="1260" w:type="dxa"/>
            <w:vAlign w:val="bottom"/>
          </w:tcPr>
          <w:p w14:paraId="3B94399D" w14:textId="431E984F" w:rsidR="00B23630" w:rsidRPr="00E0359C" w:rsidRDefault="00B23630" w:rsidP="00B23630">
            <w:pPr>
              <w:tabs>
                <w:tab w:val="decimal" w:pos="975"/>
              </w:tabs>
              <w:spacing w:line="360" w:lineRule="exact"/>
              <w:rPr>
                <w:rFonts w:ascii="Arial" w:hAnsi="Arial" w:cs="Arial"/>
                <w:sz w:val="18"/>
                <w:szCs w:val="18"/>
              </w:rPr>
            </w:pPr>
            <w:r w:rsidRPr="00B23630">
              <w:rPr>
                <w:rFonts w:ascii="Arial" w:hAnsi="Arial" w:cs="Arial"/>
                <w:sz w:val="18"/>
                <w:szCs w:val="18"/>
              </w:rPr>
              <w:t>15,605</w:t>
            </w:r>
          </w:p>
        </w:tc>
        <w:tc>
          <w:tcPr>
            <w:tcW w:w="1260" w:type="dxa"/>
            <w:vAlign w:val="bottom"/>
          </w:tcPr>
          <w:p w14:paraId="40731F17" w14:textId="4DA7D11E" w:rsidR="00B23630" w:rsidRPr="00E0359C" w:rsidRDefault="00B23630" w:rsidP="00B23630">
            <w:pPr>
              <w:tabs>
                <w:tab w:val="decimal" w:pos="975"/>
              </w:tabs>
              <w:spacing w:line="360" w:lineRule="exact"/>
              <w:rPr>
                <w:rFonts w:ascii="Arial" w:hAnsi="Arial" w:cs="Arial"/>
                <w:sz w:val="18"/>
                <w:szCs w:val="18"/>
              </w:rPr>
            </w:pPr>
            <w:r w:rsidRPr="00B23630">
              <w:rPr>
                <w:rFonts w:ascii="Arial" w:hAnsi="Arial" w:cs="Arial"/>
                <w:sz w:val="18"/>
                <w:szCs w:val="18"/>
              </w:rPr>
              <w:t>6,327</w:t>
            </w:r>
          </w:p>
        </w:tc>
        <w:tc>
          <w:tcPr>
            <w:tcW w:w="1260" w:type="dxa"/>
            <w:vAlign w:val="bottom"/>
          </w:tcPr>
          <w:p w14:paraId="1B7C9424" w14:textId="1F52F98E" w:rsidR="00B23630" w:rsidRPr="00E0359C" w:rsidRDefault="00B23630" w:rsidP="00B23630">
            <w:pPr>
              <w:tabs>
                <w:tab w:val="decimal" w:pos="975"/>
              </w:tabs>
              <w:spacing w:line="360" w:lineRule="exact"/>
              <w:rPr>
                <w:rFonts w:ascii="Arial" w:hAnsi="Arial" w:cs="Arial"/>
                <w:sz w:val="18"/>
                <w:szCs w:val="18"/>
              </w:rPr>
            </w:pPr>
            <w:r w:rsidRPr="001E27F3">
              <w:rPr>
                <w:rFonts w:ascii="Arial" w:hAnsi="Arial" w:cs="Arial"/>
                <w:sz w:val="18"/>
                <w:szCs w:val="18"/>
              </w:rPr>
              <w:t>7,929</w:t>
            </w:r>
          </w:p>
        </w:tc>
      </w:tr>
      <w:tr w:rsidR="00B23630" w:rsidRPr="00E0359C" w14:paraId="0062EF83" w14:textId="77777777" w:rsidTr="00B23630">
        <w:tc>
          <w:tcPr>
            <w:tcW w:w="4140" w:type="dxa"/>
            <w:vAlign w:val="bottom"/>
            <w:hideMark/>
          </w:tcPr>
          <w:p w14:paraId="1ECE31EB" w14:textId="77777777" w:rsidR="00B23630" w:rsidRPr="00E0359C" w:rsidRDefault="00B23630" w:rsidP="00B23630">
            <w:pPr>
              <w:tabs>
                <w:tab w:val="left" w:pos="567"/>
                <w:tab w:val="left" w:pos="1134"/>
                <w:tab w:val="left" w:pos="1701"/>
              </w:tabs>
              <w:spacing w:line="360" w:lineRule="exact"/>
              <w:ind w:left="312" w:right="-108" w:hanging="270"/>
              <w:rPr>
                <w:rFonts w:ascii="Arial" w:hAnsi="Arial" w:cs="Arial"/>
                <w:b/>
                <w:bCs/>
                <w:sz w:val="18"/>
                <w:szCs w:val="18"/>
              </w:rPr>
            </w:pPr>
            <w:r w:rsidRPr="00E0359C">
              <w:rPr>
                <w:rFonts w:ascii="Arial" w:hAnsi="Arial" w:cs="Arial"/>
                <w:b/>
                <w:bCs/>
                <w:sz w:val="18"/>
                <w:szCs w:val="18"/>
              </w:rPr>
              <w:t>Deferred tax:</w:t>
            </w:r>
          </w:p>
        </w:tc>
        <w:tc>
          <w:tcPr>
            <w:tcW w:w="1260" w:type="dxa"/>
            <w:vAlign w:val="bottom"/>
          </w:tcPr>
          <w:p w14:paraId="675DC4F5" w14:textId="77777777" w:rsidR="00B23630" w:rsidRPr="00E0359C" w:rsidRDefault="00B23630" w:rsidP="00B23630">
            <w:pPr>
              <w:tabs>
                <w:tab w:val="decimal" w:pos="975"/>
              </w:tabs>
              <w:spacing w:line="360" w:lineRule="exact"/>
              <w:rPr>
                <w:rFonts w:ascii="Arial" w:hAnsi="Arial" w:cs="Arial"/>
                <w:sz w:val="18"/>
                <w:szCs w:val="18"/>
              </w:rPr>
            </w:pPr>
          </w:p>
        </w:tc>
        <w:tc>
          <w:tcPr>
            <w:tcW w:w="1260" w:type="dxa"/>
            <w:vAlign w:val="bottom"/>
          </w:tcPr>
          <w:p w14:paraId="1359DAE0" w14:textId="77777777" w:rsidR="00B23630" w:rsidRPr="00E0359C" w:rsidRDefault="00B23630" w:rsidP="00B23630">
            <w:pPr>
              <w:tabs>
                <w:tab w:val="decimal" w:pos="975"/>
              </w:tabs>
              <w:spacing w:line="360" w:lineRule="exact"/>
              <w:rPr>
                <w:rFonts w:ascii="Arial" w:hAnsi="Arial" w:cs="Arial"/>
                <w:sz w:val="18"/>
                <w:szCs w:val="18"/>
              </w:rPr>
            </w:pPr>
          </w:p>
        </w:tc>
        <w:tc>
          <w:tcPr>
            <w:tcW w:w="1260" w:type="dxa"/>
            <w:vAlign w:val="bottom"/>
          </w:tcPr>
          <w:p w14:paraId="792E7E1E" w14:textId="77777777" w:rsidR="00B23630" w:rsidRPr="00E0359C" w:rsidRDefault="00B23630" w:rsidP="00B23630">
            <w:pPr>
              <w:tabs>
                <w:tab w:val="decimal" w:pos="975"/>
              </w:tabs>
              <w:spacing w:line="360" w:lineRule="exact"/>
              <w:rPr>
                <w:rFonts w:ascii="Arial" w:hAnsi="Arial" w:cs="Arial"/>
                <w:sz w:val="18"/>
                <w:szCs w:val="18"/>
              </w:rPr>
            </w:pPr>
          </w:p>
        </w:tc>
        <w:tc>
          <w:tcPr>
            <w:tcW w:w="1260" w:type="dxa"/>
            <w:vAlign w:val="bottom"/>
          </w:tcPr>
          <w:p w14:paraId="07A92E54" w14:textId="77777777" w:rsidR="00B23630" w:rsidRPr="00E0359C" w:rsidRDefault="00B23630" w:rsidP="00B23630">
            <w:pPr>
              <w:tabs>
                <w:tab w:val="decimal" w:pos="975"/>
              </w:tabs>
              <w:spacing w:line="360" w:lineRule="exact"/>
              <w:rPr>
                <w:rFonts w:ascii="Arial" w:hAnsi="Arial" w:cs="Arial"/>
                <w:sz w:val="18"/>
                <w:szCs w:val="18"/>
              </w:rPr>
            </w:pPr>
          </w:p>
        </w:tc>
      </w:tr>
      <w:tr w:rsidR="00FC15DB" w:rsidRPr="00E0359C" w14:paraId="4325BD34" w14:textId="77777777" w:rsidTr="00B23630">
        <w:tc>
          <w:tcPr>
            <w:tcW w:w="4140" w:type="dxa"/>
            <w:vAlign w:val="bottom"/>
            <w:hideMark/>
          </w:tcPr>
          <w:p w14:paraId="6E8B2165" w14:textId="77777777" w:rsidR="00FC15DB" w:rsidRPr="00E0359C" w:rsidRDefault="00FC15DB" w:rsidP="00FC15DB">
            <w:pPr>
              <w:tabs>
                <w:tab w:val="left" w:pos="567"/>
                <w:tab w:val="left" w:pos="1134"/>
                <w:tab w:val="left" w:pos="1701"/>
              </w:tabs>
              <w:spacing w:line="360" w:lineRule="exact"/>
              <w:ind w:left="312" w:hanging="270"/>
              <w:rPr>
                <w:rFonts w:ascii="Arial" w:hAnsi="Arial" w:cs="Arial"/>
                <w:spacing w:val="-2"/>
                <w:sz w:val="18"/>
                <w:szCs w:val="18"/>
              </w:rPr>
            </w:pPr>
            <w:r w:rsidRPr="00E0359C">
              <w:rPr>
                <w:rFonts w:ascii="Arial" w:hAnsi="Arial" w:cs="Arial"/>
                <w:spacing w:val="-2"/>
                <w:sz w:val="18"/>
                <w:szCs w:val="18"/>
              </w:rPr>
              <w:t xml:space="preserve">Relating to origination and reversal of temporary differences  </w:t>
            </w:r>
          </w:p>
        </w:tc>
        <w:tc>
          <w:tcPr>
            <w:tcW w:w="1260" w:type="dxa"/>
            <w:vAlign w:val="bottom"/>
          </w:tcPr>
          <w:p w14:paraId="6A8D115B" w14:textId="3E8ADC4F" w:rsidR="00FC15DB" w:rsidRPr="00E0359C" w:rsidRDefault="00FC15DB" w:rsidP="00FC15DB">
            <w:pPr>
              <w:pBdr>
                <w:bottom w:val="single" w:sz="4" w:space="1" w:color="auto"/>
              </w:pBdr>
              <w:tabs>
                <w:tab w:val="decimal" w:pos="975"/>
              </w:tabs>
              <w:spacing w:line="360" w:lineRule="exact"/>
              <w:rPr>
                <w:rFonts w:ascii="Arial" w:hAnsi="Arial" w:cs="Arial"/>
                <w:sz w:val="18"/>
                <w:szCs w:val="18"/>
              </w:rPr>
            </w:pPr>
            <w:r w:rsidRPr="00FC15DB">
              <w:rPr>
                <w:rFonts w:ascii="Arial" w:hAnsi="Arial" w:cs="Arial"/>
                <w:sz w:val="18"/>
                <w:szCs w:val="18"/>
              </w:rPr>
              <w:t>(2,927)</w:t>
            </w:r>
          </w:p>
        </w:tc>
        <w:tc>
          <w:tcPr>
            <w:tcW w:w="1260" w:type="dxa"/>
            <w:vAlign w:val="bottom"/>
          </w:tcPr>
          <w:p w14:paraId="40DFCD6A" w14:textId="5DDAAC44" w:rsidR="00FC15DB" w:rsidRPr="00E0359C" w:rsidRDefault="00FC15DB" w:rsidP="00FC15DB">
            <w:pPr>
              <w:pBdr>
                <w:bottom w:val="single" w:sz="4" w:space="1" w:color="auto"/>
              </w:pBdr>
              <w:tabs>
                <w:tab w:val="decimal" w:pos="975"/>
              </w:tabs>
              <w:spacing w:line="360" w:lineRule="exact"/>
              <w:rPr>
                <w:rFonts w:ascii="Arial" w:hAnsi="Arial" w:cs="Arial"/>
                <w:sz w:val="18"/>
                <w:szCs w:val="18"/>
              </w:rPr>
            </w:pPr>
            <w:r w:rsidRPr="00FC15DB">
              <w:rPr>
                <w:rFonts w:ascii="Arial" w:hAnsi="Arial" w:cs="Arial"/>
                <w:sz w:val="18"/>
                <w:szCs w:val="18"/>
              </w:rPr>
              <w:t>(2,746)</w:t>
            </w:r>
          </w:p>
        </w:tc>
        <w:tc>
          <w:tcPr>
            <w:tcW w:w="1260" w:type="dxa"/>
            <w:vAlign w:val="bottom"/>
          </w:tcPr>
          <w:p w14:paraId="64D830ED" w14:textId="53645745" w:rsidR="00FC15DB" w:rsidRPr="00E0359C" w:rsidRDefault="00FC15DB" w:rsidP="00FC15DB">
            <w:pPr>
              <w:pBdr>
                <w:bottom w:val="single" w:sz="4" w:space="1" w:color="auto"/>
              </w:pBdr>
              <w:tabs>
                <w:tab w:val="decimal" w:pos="975"/>
              </w:tabs>
              <w:spacing w:line="360" w:lineRule="exact"/>
              <w:rPr>
                <w:rFonts w:ascii="Arial" w:hAnsi="Arial" w:cs="Arial"/>
                <w:sz w:val="18"/>
                <w:szCs w:val="18"/>
              </w:rPr>
            </w:pPr>
            <w:r w:rsidRPr="00FC15DB">
              <w:rPr>
                <w:rFonts w:ascii="Arial" w:hAnsi="Arial" w:cs="Arial"/>
                <w:sz w:val="18"/>
                <w:szCs w:val="18"/>
              </w:rPr>
              <w:t>(969)</w:t>
            </w:r>
          </w:p>
        </w:tc>
        <w:tc>
          <w:tcPr>
            <w:tcW w:w="1260" w:type="dxa"/>
            <w:vAlign w:val="bottom"/>
          </w:tcPr>
          <w:p w14:paraId="54D9D0A2" w14:textId="33974C0A" w:rsidR="00FC15DB" w:rsidRPr="00E0359C" w:rsidRDefault="00FC15DB" w:rsidP="00FC15DB">
            <w:pPr>
              <w:pBdr>
                <w:bottom w:val="single" w:sz="4" w:space="1" w:color="auto"/>
              </w:pBdr>
              <w:tabs>
                <w:tab w:val="decimal" w:pos="975"/>
              </w:tabs>
              <w:spacing w:line="360" w:lineRule="exact"/>
              <w:rPr>
                <w:rFonts w:ascii="Arial" w:hAnsi="Arial" w:cs="Arial"/>
                <w:sz w:val="18"/>
                <w:szCs w:val="18"/>
              </w:rPr>
            </w:pPr>
            <w:r w:rsidRPr="001E27F3">
              <w:rPr>
                <w:rFonts w:ascii="Arial" w:hAnsi="Arial" w:cs="Arial"/>
                <w:sz w:val="18"/>
                <w:szCs w:val="18"/>
              </w:rPr>
              <w:t>(1,275)</w:t>
            </w:r>
          </w:p>
        </w:tc>
      </w:tr>
      <w:tr w:rsidR="00FC15DB" w:rsidRPr="00E0359C" w14:paraId="7C8F7366" w14:textId="77777777" w:rsidTr="00B23630">
        <w:tc>
          <w:tcPr>
            <w:tcW w:w="4140" w:type="dxa"/>
            <w:vAlign w:val="bottom"/>
            <w:hideMark/>
          </w:tcPr>
          <w:p w14:paraId="19D85261" w14:textId="77777777" w:rsidR="00FC15DB" w:rsidRPr="00E0359C" w:rsidRDefault="00FC15DB" w:rsidP="00FC15DB">
            <w:pPr>
              <w:tabs>
                <w:tab w:val="left" w:pos="567"/>
                <w:tab w:val="left" w:pos="1134"/>
                <w:tab w:val="left" w:pos="1701"/>
              </w:tabs>
              <w:spacing w:line="360" w:lineRule="exact"/>
              <w:ind w:left="312" w:right="-108" w:hanging="270"/>
              <w:rPr>
                <w:rFonts w:ascii="Arial" w:hAnsi="Arial" w:cs="Arial"/>
                <w:b/>
                <w:bCs/>
                <w:sz w:val="18"/>
                <w:szCs w:val="18"/>
              </w:rPr>
            </w:pPr>
            <w:r w:rsidRPr="00E0359C">
              <w:rPr>
                <w:rFonts w:ascii="Arial" w:hAnsi="Arial" w:cs="Arial"/>
                <w:b/>
                <w:bCs/>
                <w:sz w:val="18"/>
                <w:szCs w:val="18"/>
              </w:rPr>
              <w:t>Income tax expenses reported in profit or loss</w:t>
            </w:r>
          </w:p>
        </w:tc>
        <w:tc>
          <w:tcPr>
            <w:tcW w:w="1260" w:type="dxa"/>
            <w:vAlign w:val="bottom"/>
          </w:tcPr>
          <w:p w14:paraId="1ADD0897" w14:textId="622A6C41" w:rsidR="00FC15DB" w:rsidRPr="00E0359C" w:rsidRDefault="00FC15DB" w:rsidP="00FC15DB">
            <w:pPr>
              <w:pBdr>
                <w:bottom w:val="double" w:sz="4" w:space="1" w:color="auto"/>
              </w:pBdr>
              <w:tabs>
                <w:tab w:val="decimal" w:pos="975"/>
              </w:tabs>
              <w:spacing w:line="360" w:lineRule="exact"/>
              <w:rPr>
                <w:rFonts w:ascii="Arial" w:hAnsi="Arial" w:cs="Arial"/>
                <w:sz w:val="18"/>
                <w:szCs w:val="18"/>
              </w:rPr>
            </w:pPr>
            <w:r w:rsidRPr="00FC15DB">
              <w:rPr>
                <w:rFonts w:ascii="Arial" w:hAnsi="Arial" w:cs="Arial"/>
                <w:sz w:val="18"/>
                <w:szCs w:val="18"/>
              </w:rPr>
              <w:t>11,</w:t>
            </w:r>
            <w:r w:rsidR="00BE0EE4">
              <w:rPr>
                <w:rFonts w:ascii="Arial" w:hAnsi="Arial" w:cs="Arial"/>
                <w:sz w:val="18"/>
                <w:szCs w:val="18"/>
              </w:rPr>
              <w:t>6</w:t>
            </w:r>
            <w:r w:rsidRPr="00FC15DB">
              <w:rPr>
                <w:rFonts w:ascii="Arial" w:hAnsi="Arial" w:cs="Arial"/>
                <w:sz w:val="18"/>
                <w:szCs w:val="18"/>
              </w:rPr>
              <w:t>97</w:t>
            </w:r>
          </w:p>
        </w:tc>
        <w:tc>
          <w:tcPr>
            <w:tcW w:w="1260" w:type="dxa"/>
            <w:vAlign w:val="bottom"/>
          </w:tcPr>
          <w:p w14:paraId="2C9F48EC" w14:textId="3B6D51EF" w:rsidR="00FC15DB" w:rsidRPr="00E0359C" w:rsidRDefault="00FC15DB" w:rsidP="00FC15DB">
            <w:pPr>
              <w:pBdr>
                <w:bottom w:val="double" w:sz="4" w:space="1" w:color="auto"/>
              </w:pBdr>
              <w:tabs>
                <w:tab w:val="decimal" w:pos="975"/>
              </w:tabs>
              <w:spacing w:line="360" w:lineRule="exact"/>
              <w:rPr>
                <w:rFonts w:ascii="Arial" w:hAnsi="Arial" w:cs="Arial"/>
                <w:sz w:val="18"/>
                <w:szCs w:val="18"/>
              </w:rPr>
            </w:pPr>
            <w:r w:rsidRPr="00FC15DB">
              <w:rPr>
                <w:rFonts w:ascii="Arial" w:hAnsi="Arial" w:cs="Arial"/>
                <w:sz w:val="18"/>
                <w:szCs w:val="18"/>
              </w:rPr>
              <w:t>12,859</w:t>
            </w:r>
          </w:p>
        </w:tc>
        <w:tc>
          <w:tcPr>
            <w:tcW w:w="1260" w:type="dxa"/>
            <w:vAlign w:val="bottom"/>
          </w:tcPr>
          <w:p w14:paraId="75BD44D2" w14:textId="01C2E5A8" w:rsidR="00FC15DB" w:rsidRPr="00E0359C" w:rsidRDefault="00FC15DB" w:rsidP="00FC15DB">
            <w:pPr>
              <w:pBdr>
                <w:bottom w:val="double" w:sz="4" w:space="1" w:color="auto"/>
              </w:pBdr>
              <w:tabs>
                <w:tab w:val="decimal" w:pos="975"/>
              </w:tabs>
              <w:spacing w:line="360" w:lineRule="exact"/>
              <w:rPr>
                <w:rFonts w:ascii="Arial" w:hAnsi="Arial" w:cs="Arial"/>
                <w:sz w:val="18"/>
                <w:szCs w:val="18"/>
              </w:rPr>
            </w:pPr>
            <w:r w:rsidRPr="00FC15DB">
              <w:rPr>
                <w:rFonts w:ascii="Arial" w:hAnsi="Arial" w:cs="Arial"/>
                <w:sz w:val="18"/>
                <w:szCs w:val="18"/>
              </w:rPr>
              <w:t>5,358</w:t>
            </w:r>
          </w:p>
        </w:tc>
        <w:tc>
          <w:tcPr>
            <w:tcW w:w="1260" w:type="dxa"/>
            <w:vAlign w:val="bottom"/>
          </w:tcPr>
          <w:p w14:paraId="79062A3E" w14:textId="1E9E7B56" w:rsidR="00FC15DB" w:rsidRPr="00E0359C" w:rsidRDefault="00FC15DB" w:rsidP="00FC15DB">
            <w:pPr>
              <w:pBdr>
                <w:bottom w:val="double" w:sz="4" w:space="1" w:color="auto"/>
              </w:pBdr>
              <w:tabs>
                <w:tab w:val="decimal" w:pos="975"/>
              </w:tabs>
              <w:spacing w:line="360" w:lineRule="exact"/>
              <w:rPr>
                <w:rFonts w:ascii="Arial" w:hAnsi="Arial" w:cs="Arial"/>
                <w:sz w:val="18"/>
                <w:szCs w:val="18"/>
              </w:rPr>
            </w:pPr>
            <w:r w:rsidRPr="001E27F3">
              <w:rPr>
                <w:rFonts w:ascii="Arial" w:hAnsi="Arial" w:cs="Arial"/>
                <w:sz w:val="18"/>
                <w:szCs w:val="18"/>
              </w:rPr>
              <w:t>6,654</w:t>
            </w:r>
          </w:p>
        </w:tc>
      </w:tr>
    </w:tbl>
    <w:p w14:paraId="501B913B" w14:textId="77777777" w:rsidR="00491EC0" w:rsidRPr="00E0359C" w:rsidRDefault="00491EC0" w:rsidP="009B239B">
      <w:pPr>
        <w:spacing w:before="240" w:after="120" w:line="360" w:lineRule="exact"/>
        <w:ind w:left="547" w:hanging="547"/>
        <w:jc w:val="thaiDistribute"/>
        <w:rPr>
          <w:rFonts w:ascii="Arial" w:hAnsi="Arial" w:cs="Arial"/>
          <w:b/>
          <w:bCs/>
          <w:sz w:val="22"/>
          <w:szCs w:val="22"/>
        </w:rPr>
      </w:pPr>
    </w:p>
    <w:p w14:paraId="1988CE40" w14:textId="77777777" w:rsidR="00491EC0" w:rsidRPr="00E0359C" w:rsidRDefault="00491EC0">
      <w:pPr>
        <w:overflowPunct/>
        <w:autoSpaceDE/>
        <w:autoSpaceDN/>
        <w:adjustRightInd/>
        <w:textAlignment w:val="auto"/>
        <w:rPr>
          <w:rFonts w:ascii="Arial" w:hAnsi="Arial" w:cs="Arial"/>
          <w:b/>
          <w:bCs/>
          <w:sz w:val="22"/>
          <w:szCs w:val="22"/>
        </w:rPr>
      </w:pPr>
      <w:r w:rsidRPr="00E0359C">
        <w:rPr>
          <w:rFonts w:ascii="Arial" w:hAnsi="Arial" w:cs="Arial"/>
          <w:b/>
          <w:bCs/>
          <w:sz w:val="22"/>
          <w:szCs w:val="22"/>
        </w:rPr>
        <w:br w:type="page"/>
      </w:r>
    </w:p>
    <w:p w14:paraId="4EABAE8F" w14:textId="3273481F" w:rsidR="00745FFB" w:rsidRPr="00E0359C" w:rsidRDefault="00491EC0" w:rsidP="00AA70BB">
      <w:pPr>
        <w:spacing w:before="120" w:after="120" w:line="380" w:lineRule="exact"/>
        <w:ind w:left="547" w:hanging="547"/>
        <w:jc w:val="thaiDistribute"/>
        <w:rPr>
          <w:rFonts w:ascii="Arial" w:hAnsi="Arial" w:cs="Arial"/>
          <w:b/>
          <w:bCs/>
          <w:sz w:val="22"/>
          <w:szCs w:val="22"/>
        </w:rPr>
      </w:pPr>
      <w:r w:rsidRPr="00E0359C">
        <w:rPr>
          <w:rFonts w:ascii="Arial" w:hAnsi="Arial" w:cs="Arial"/>
          <w:b/>
          <w:bCs/>
          <w:sz w:val="22"/>
          <w:szCs w:val="22"/>
        </w:rPr>
        <w:lastRenderedPageBreak/>
        <w:t>13</w:t>
      </w:r>
      <w:r w:rsidR="001370B1" w:rsidRPr="00E0359C">
        <w:rPr>
          <w:rFonts w:ascii="Arial" w:hAnsi="Arial" w:cs="Arial"/>
          <w:b/>
          <w:bCs/>
          <w:sz w:val="22"/>
          <w:szCs w:val="22"/>
        </w:rPr>
        <w:t>.</w:t>
      </w:r>
      <w:r w:rsidR="001370B1" w:rsidRPr="00E0359C">
        <w:rPr>
          <w:rFonts w:ascii="Arial" w:hAnsi="Arial" w:cs="Arial"/>
          <w:b/>
          <w:bCs/>
          <w:sz w:val="22"/>
          <w:szCs w:val="22"/>
        </w:rPr>
        <w:tab/>
      </w:r>
      <w:r w:rsidR="00535684">
        <w:rPr>
          <w:rFonts w:ascii="Arial" w:hAnsi="Arial" w:cs="Arial"/>
          <w:b/>
          <w:bCs/>
          <w:sz w:val="22"/>
          <w:szCs w:val="22"/>
        </w:rPr>
        <w:t>S</w:t>
      </w:r>
      <w:r w:rsidR="00745FFB" w:rsidRPr="00E0359C">
        <w:rPr>
          <w:rFonts w:ascii="Arial" w:hAnsi="Arial" w:cs="Arial"/>
          <w:b/>
          <w:bCs/>
          <w:sz w:val="22"/>
          <w:szCs w:val="22"/>
        </w:rPr>
        <w:t>egment information</w:t>
      </w:r>
    </w:p>
    <w:p w14:paraId="2B547A7E" w14:textId="77777777" w:rsidR="004A4438" w:rsidRPr="00E0359C" w:rsidRDefault="004A4438" w:rsidP="00AA70BB">
      <w:pPr>
        <w:spacing w:before="120" w:after="120" w:line="380" w:lineRule="exact"/>
        <w:ind w:left="547" w:hanging="547"/>
        <w:jc w:val="thaiDistribute"/>
        <w:rPr>
          <w:rFonts w:ascii="Arial" w:eastAsia="Arial Unicode MS" w:hAnsi="Arial" w:cs="Arial"/>
          <w:sz w:val="22"/>
          <w:szCs w:val="22"/>
        </w:rPr>
      </w:pPr>
      <w:r w:rsidRPr="00E0359C">
        <w:rPr>
          <w:rFonts w:ascii="Arial" w:eastAsia="Arial Unicode MS" w:hAnsi="Arial" w:cs="Arial"/>
          <w:sz w:val="22"/>
          <w:szCs w:val="22"/>
        </w:rPr>
        <w:tab/>
        <w:t xml:space="preserve">The Company and its subsidiaries are principally engaged in the manufacture and distribution of dies, checking fixtures, assembly jigs and </w:t>
      </w:r>
      <w:r w:rsidR="009265AB" w:rsidRPr="00E0359C">
        <w:rPr>
          <w:rFonts w:ascii="Arial" w:eastAsia="Arial Unicode MS" w:hAnsi="Arial" w:cs="Arial"/>
          <w:sz w:val="22"/>
          <w:szCs w:val="22"/>
        </w:rPr>
        <w:t>automotive</w:t>
      </w:r>
      <w:r w:rsidRPr="00E0359C">
        <w:rPr>
          <w:rFonts w:ascii="Arial" w:eastAsia="Arial Unicode MS" w:hAnsi="Arial" w:cs="Arial"/>
          <w:sz w:val="22"/>
          <w:szCs w:val="22"/>
        </w:rPr>
        <w:t xml:space="preserve"> press parts. Its operations are carried on only in Thailand. Segment performance is measured based on operating profit or loss, on a basis consistent with that used to measure operating profit or loss in the financial statements. As a result, </w:t>
      </w:r>
      <w:proofErr w:type="gramStart"/>
      <w:r w:rsidRPr="00E0359C">
        <w:rPr>
          <w:rFonts w:ascii="Arial" w:eastAsia="Arial Unicode MS" w:hAnsi="Arial" w:cs="Arial"/>
          <w:sz w:val="22"/>
          <w:szCs w:val="22"/>
        </w:rPr>
        <w:t>all of</w:t>
      </w:r>
      <w:proofErr w:type="gramEnd"/>
      <w:r w:rsidRPr="00E0359C">
        <w:rPr>
          <w:rFonts w:ascii="Arial" w:eastAsia="Arial Unicode MS" w:hAnsi="Arial" w:cs="Arial"/>
          <w:sz w:val="22"/>
          <w:szCs w:val="22"/>
        </w:rPr>
        <w:t xml:space="preserve"> the revenues, operating profits and assets as reflected in these financial statements pertain exclusively to the aforementioned reportable operating segment and geographical area.</w:t>
      </w:r>
    </w:p>
    <w:p w14:paraId="62EC05BE" w14:textId="286B0668" w:rsidR="00E41B15" w:rsidRPr="00E0359C" w:rsidRDefault="00491EC0" w:rsidP="00AA70BB">
      <w:pPr>
        <w:spacing w:before="120" w:after="120" w:line="380" w:lineRule="exact"/>
        <w:ind w:left="547" w:hanging="547"/>
        <w:jc w:val="thaiDistribute"/>
        <w:rPr>
          <w:rFonts w:ascii="Arial" w:hAnsi="Arial" w:cs="Arial"/>
          <w:b/>
          <w:bCs/>
          <w:sz w:val="22"/>
          <w:szCs w:val="22"/>
        </w:rPr>
      </w:pPr>
      <w:r w:rsidRPr="00E0359C">
        <w:rPr>
          <w:rFonts w:ascii="Arial" w:hAnsi="Arial" w:cs="Arial"/>
          <w:b/>
          <w:bCs/>
          <w:sz w:val="22"/>
          <w:szCs w:val="22"/>
        </w:rPr>
        <w:t>14</w:t>
      </w:r>
      <w:r w:rsidR="007B7207" w:rsidRPr="00E0359C">
        <w:rPr>
          <w:rFonts w:ascii="Arial" w:hAnsi="Arial" w:cs="Arial"/>
          <w:b/>
          <w:bCs/>
          <w:sz w:val="22"/>
          <w:szCs w:val="22"/>
        </w:rPr>
        <w:t>.</w:t>
      </w:r>
      <w:r w:rsidR="007B7207" w:rsidRPr="00E0359C">
        <w:rPr>
          <w:rFonts w:ascii="Arial" w:hAnsi="Arial" w:cs="Arial"/>
          <w:b/>
          <w:bCs/>
          <w:sz w:val="22"/>
          <w:szCs w:val="22"/>
        </w:rPr>
        <w:tab/>
      </w:r>
      <w:r w:rsidR="000C4078" w:rsidRPr="00E0359C">
        <w:rPr>
          <w:rFonts w:ascii="Arial" w:hAnsi="Arial" w:cs="Arial"/>
          <w:b/>
          <w:bCs/>
          <w:sz w:val="22"/>
          <w:szCs w:val="22"/>
        </w:rPr>
        <w:t>E</w:t>
      </w:r>
      <w:r w:rsidR="00E41B15" w:rsidRPr="00E0359C">
        <w:rPr>
          <w:rFonts w:ascii="Arial" w:hAnsi="Arial" w:cs="Arial"/>
          <w:b/>
          <w:bCs/>
          <w:sz w:val="22"/>
          <w:szCs w:val="22"/>
        </w:rPr>
        <w:t>arnings</w:t>
      </w:r>
      <w:r w:rsidR="00894AB3" w:rsidRPr="00E0359C">
        <w:rPr>
          <w:rFonts w:ascii="Arial" w:hAnsi="Arial" w:cs="Arial"/>
          <w:b/>
          <w:bCs/>
          <w:sz w:val="22"/>
          <w:szCs w:val="22"/>
        </w:rPr>
        <w:t xml:space="preserve"> </w:t>
      </w:r>
      <w:r w:rsidR="00E41B15" w:rsidRPr="00E0359C">
        <w:rPr>
          <w:rFonts w:ascii="Arial" w:hAnsi="Arial" w:cs="Arial"/>
          <w:b/>
          <w:bCs/>
          <w:sz w:val="22"/>
          <w:szCs w:val="22"/>
        </w:rPr>
        <w:t xml:space="preserve">per share </w:t>
      </w:r>
    </w:p>
    <w:p w14:paraId="31068827" w14:textId="77777777" w:rsidR="003508A9" w:rsidRPr="00E0359C" w:rsidRDefault="00E41B15" w:rsidP="00AA70BB">
      <w:pPr>
        <w:spacing w:before="120" w:after="120" w:line="380" w:lineRule="exact"/>
        <w:ind w:left="547" w:hanging="547"/>
        <w:jc w:val="thaiDistribute"/>
        <w:rPr>
          <w:rFonts w:ascii="Arial" w:hAnsi="Arial" w:cs="Arial"/>
          <w:sz w:val="22"/>
          <w:szCs w:val="22"/>
        </w:rPr>
      </w:pPr>
      <w:r w:rsidRPr="00E0359C">
        <w:rPr>
          <w:rFonts w:ascii="Arial" w:hAnsi="Arial" w:cs="Arial"/>
          <w:sz w:val="22"/>
          <w:szCs w:val="22"/>
        </w:rPr>
        <w:tab/>
      </w:r>
      <w:r w:rsidR="00806052" w:rsidRPr="00E0359C">
        <w:rPr>
          <w:rFonts w:ascii="Arial" w:hAnsi="Arial" w:cs="Arial"/>
          <w:sz w:val="22"/>
          <w:szCs w:val="22"/>
        </w:rPr>
        <w:t xml:space="preserve">Basic earnings per share is calculated by dividing profit for the period (excluding other comprehensive income) by the weighted average number of ordinary shares in issue during the period. </w:t>
      </w:r>
    </w:p>
    <w:p w14:paraId="393EF563" w14:textId="0158AF09" w:rsidR="00FC2067" w:rsidRPr="00E0359C" w:rsidRDefault="00491EC0" w:rsidP="00AA70BB">
      <w:pPr>
        <w:spacing w:before="120" w:after="120" w:line="380" w:lineRule="exact"/>
        <w:ind w:left="547" w:hanging="547"/>
        <w:jc w:val="thaiDistribute"/>
        <w:rPr>
          <w:rFonts w:ascii="Arial" w:hAnsi="Arial" w:cs="Arial"/>
          <w:b/>
          <w:bCs/>
          <w:sz w:val="22"/>
          <w:szCs w:val="22"/>
        </w:rPr>
      </w:pPr>
      <w:r w:rsidRPr="00E0359C">
        <w:rPr>
          <w:rFonts w:ascii="Arial" w:hAnsi="Arial" w:cs="Arial"/>
          <w:b/>
          <w:bCs/>
          <w:sz w:val="22"/>
          <w:szCs w:val="22"/>
        </w:rPr>
        <w:t>15</w:t>
      </w:r>
      <w:r w:rsidR="00FC2067" w:rsidRPr="00E0359C">
        <w:rPr>
          <w:rFonts w:ascii="Arial" w:hAnsi="Arial" w:cs="Arial"/>
          <w:b/>
          <w:bCs/>
          <w:sz w:val="22"/>
          <w:szCs w:val="22"/>
        </w:rPr>
        <w:t>.</w:t>
      </w:r>
      <w:r w:rsidR="00FC2067" w:rsidRPr="00E0359C">
        <w:rPr>
          <w:rFonts w:ascii="Arial" w:hAnsi="Arial" w:cs="Arial"/>
          <w:b/>
          <w:bCs/>
          <w:sz w:val="22"/>
          <w:szCs w:val="22"/>
        </w:rPr>
        <w:tab/>
        <w:t>Commitments and contingent liabilities</w:t>
      </w:r>
    </w:p>
    <w:p w14:paraId="3A5B2744" w14:textId="1B707020" w:rsidR="00752535" w:rsidRPr="00E0359C" w:rsidRDefault="006F3F03" w:rsidP="00AA70BB">
      <w:pPr>
        <w:spacing w:before="120" w:after="120" w:line="380" w:lineRule="exact"/>
        <w:ind w:left="547" w:hanging="547"/>
        <w:jc w:val="thaiDistribute"/>
        <w:rPr>
          <w:rFonts w:ascii="Arial" w:hAnsi="Arial" w:cs="Arial"/>
          <w:b/>
          <w:bCs/>
          <w:sz w:val="22"/>
          <w:szCs w:val="22"/>
        </w:rPr>
      </w:pPr>
      <w:r w:rsidRPr="00E0359C">
        <w:rPr>
          <w:rFonts w:ascii="Arial" w:hAnsi="Arial" w:cs="Arial"/>
          <w:b/>
          <w:bCs/>
          <w:sz w:val="22"/>
          <w:szCs w:val="22"/>
        </w:rPr>
        <w:t>1</w:t>
      </w:r>
      <w:r w:rsidR="00491EC0" w:rsidRPr="00E0359C">
        <w:rPr>
          <w:rFonts w:ascii="Arial" w:hAnsi="Arial" w:cs="Arial"/>
          <w:b/>
          <w:bCs/>
          <w:sz w:val="22"/>
          <w:szCs w:val="22"/>
        </w:rPr>
        <w:t>5</w:t>
      </w:r>
      <w:r w:rsidR="00752535" w:rsidRPr="00E0359C">
        <w:rPr>
          <w:rFonts w:ascii="Arial" w:hAnsi="Arial" w:cs="Arial"/>
          <w:b/>
          <w:bCs/>
          <w:sz w:val="22"/>
          <w:szCs w:val="22"/>
        </w:rPr>
        <w:t>.1</w:t>
      </w:r>
      <w:r w:rsidR="00752535" w:rsidRPr="00E0359C">
        <w:rPr>
          <w:rFonts w:ascii="Arial" w:hAnsi="Arial" w:cs="Arial"/>
          <w:b/>
          <w:bCs/>
          <w:sz w:val="22"/>
          <w:szCs w:val="22"/>
        </w:rPr>
        <w:tab/>
        <w:t>Capital commitments</w:t>
      </w:r>
    </w:p>
    <w:p w14:paraId="0A09EFFB" w14:textId="577E3957" w:rsidR="00752535" w:rsidRPr="00E0359C" w:rsidRDefault="003C139B" w:rsidP="00AA70BB">
      <w:pPr>
        <w:spacing w:before="120" w:after="120" w:line="380" w:lineRule="exact"/>
        <w:ind w:left="547" w:right="-43" w:hanging="7"/>
        <w:jc w:val="both"/>
        <w:rPr>
          <w:rFonts w:ascii="Arial" w:hAnsi="Arial" w:cs="Arial"/>
          <w:sz w:val="22"/>
          <w:szCs w:val="22"/>
        </w:rPr>
      </w:pPr>
      <w:r w:rsidRPr="00E0359C">
        <w:rPr>
          <w:rFonts w:ascii="Arial" w:hAnsi="Arial" w:cs="Arial"/>
          <w:sz w:val="22"/>
          <w:szCs w:val="22"/>
        </w:rPr>
        <w:t xml:space="preserve">As </w:t>
      </w:r>
      <w:proofErr w:type="gramStart"/>
      <w:r w:rsidRPr="00E0359C">
        <w:rPr>
          <w:rFonts w:ascii="Arial" w:hAnsi="Arial" w:cs="Arial"/>
          <w:sz w:val="22"/>
          <w:szCs w:val="22"/>
        </w:rPr>
        <w:t>at</w:t>
      </w:r>
      <w:proofErr w:type="gramEnd"/>
      <w:r w:rsidRPr="00E0359C">
        <w:rPr>
          <w:rFonts w:ascii="Arial" w:hAnsi="Arial" w:cs="Arial"/>
          <w:sz w:val="22"/>
          <w:szCs w:val="22"/>
        </w:rPr>
        <w:t xml:space="preserve"> </w:t>
      </w:r>
      <w:r w:rsidR="00D6156F">
        <w:rPr>
          <w:rFonts w:ascii="Arial" w:hAnsi="Arial" w:cs="Arial"/>
          <w:sz w:val="22"/>
          <w:szCs w:val="22"/>
        </w:rPr>
        <w:t>30 September</w:t>
      </w:r>
      <w:r w:rsidR="00975522" w:rsidRPr="00E0359C">
        <w:rPr>
          <w:rFonts w:ascii="Arial" w:hAnsi="Arial" w:cs="Arial"/>
          <w:sz w:val="22"/>
          <w:szCs w:val="22"/>
        </w:rPr>
        <w:t xml:space="preserve"> 2024</w:t>
      </w:r>
      <w:r w:rsidRPr="00E0359C">
        <w:rPr>
          <w:rFonts w:ascii="Arial" w:hAnsi="Arial" w:cs="Arial"/>
          <w:sz w:val="22"/>
          <w:szCs w:val="22"/>
        </w:rPr>
        <w:t xml:space="preserve">, the Group had capital commitments in relation to the acquisition of land and machinery approximately Baht </w:t>
      </w:r>
      <w:r w:rsidR="00B23630">
        <w:rPr>
          <w:rFonts w:ascii="Arial" w:hAnsi="Arial" w:cs="Arial"/>
          <w:sz w:val="22"/>
          <w:szCs w:val="22"/>
        </w:rPr>
        <w:t>21.6</w:t>
      </w:r>
      <w:r w:rsidR="00962F72" w:rsidRPr="00E0359C">
        <w:rPr>
          <w:rFonts w:ascii="Arial" w:hAnsi="Arial" w:cs="Arial"/>
          <w:sz w:val="22"/>
          <w:szCs w:val="22"/>
        </w:rPr>
        <w:t xml:space="preserve"> </w:t>
      </w:r>
      <w:r w:rsidRPr="00E0359C">
        <w:rPr>
          <w:rFonts w:ascii="Arial" w:hAnsi="Arial" w:cs="Arial"/>
          <w:sz w:val="22"/>
          <w:szCs w:val="22"/>
        </w:rPr>
        <w:t xml:space="preserve">million (31 December </w:t>
      </w:r>
      <w:r w:rsidR="00975522" w:rsidRPr="00E0359C">
        <w:rPr>
          <w:rFonts w:ascii="Arial" w:hAnsi="Arial" w:cs="Arial"/>
          <w:sz w:val="22"/>
          <w:szCs w:val="22"/>
        </w:rPr>
        <w:t>2023</w:t>
      </w:r>
      <w:r w:rsidRPr="00E0359C">
        <w:rPr>
          <w:rFonts w:ascii="Arial" w:hAnsi="Arial" w:cs="Arial"/>
          <w:sz w:val="22"/>
          <w:szCs w:val="22"/>
        </w:rPr>
        <w:t xml:space="preserve">: Baht </w:t>
      </w:r>
      <w:r w:rsidR="00B24745" w:rsidRPr="00E0359C">
        <w:rPr>
          <w:rFonts w:ascii="Arial" w:hAnsi="Arial" w:cs="Arial"/>
          <w:sz w:val="22"/>
          <w:szCs w:val="22"/>
        </w:rPr>
        <w:t>8.7</w:t>
      </w:r>
      <w:r w:rsidRPr="00E0359C">
        <w:rPr>
          <w:rFonts w:ascii="Arial" w:hAnsi="Arial" w:cs="Arial"/>
          <w:sz w:val="22"/>
          <w:szCs w:val="22"/>
        </w:rPr>
        <w:t xml:space="preserve"> million) (Separate financial statements: Baht </w:t>
      </w:r>
      <w:r w:rsidR="001E27F3">
        <w:rPr>
          <w:rFonts w:ascii="Arial" w:hAnsi="Arial" w:cs="Arial"/>
          <w:sz w:val="22"/>
          <w:szCs w:val="22"/>
        </w:rPr>
        <w:t>21.7</w:t>
      </w:r>
      <w:r w:rsidR="0038586B" w:rsidRPr="00E0359C">
        <w:rPr>
          <w:rFonts w:ascii="Arial" w:hAnsi="Arial" w:cs="Arial"/>
          <w:sz w:val="22"/>
          <w:szCs w:val="22"/>
        </w:rPr>
        <w:t xml:space="preserve"> </w:t>
      </w:r>
      <w:r w:rsidRPr="00E0359C">
        <w:rPr>
          <w:rFonts w:ascii="Arial" w:hAnsi="Arial" w:cs="Arial"/>
          <w:sz w:val="22"/>
          <w:szCs w:val="22"/>
        </w:rPr>
        <w:t xml:space="preserve">million ((31 December </w:t>
      </w:r>
      <w:r w:rsidR="00975522" w:rsidRPr="00E0359C">
        <w:rPr>
          <w:rFonts w:ascii="Arial" w:hAnsi="Arial" w:cs="Arial"/>
          <w:sz w:val="22"/>
          <w:szCs w:val="22"/>
        </w:rPr>
        <w:t>2023</w:t>
      </w:r>
      <w:r w:rsidRPr="00E0359C">
        <w:rPr>
          <w:rFonts w:ascii="Arial" w:hAnsi="Arial" w:cs="Arial"/>
          <w:sz w:val="22"/>
          <w:szCs w:val="22"/>
        </w:rPr>
        <w:t xml:space="preserve">: Baht </w:t>
      </w:r>
      <w:r w:rsidR="00B24745" w:rsidRPr="00E0359C">
        <w:rPr>
          <w:rFonts w:ascii="Arial" w:hAnsi="Arial" w:cs="Arial"/>
          <w:sz w:val="22"/>
          <w:szCs w:val="22"/>
        </w:rPr>
        <w:t>9.0</w:t>
      </w:r>
      <w:r w:rsidR="00B556A0" w:rsidRPr="00E0359C">
        <w:rPr>
          <w:rFonts w:ascii="Arial" w:hAnsi="Arial" w:cs="Arial"/>
          <w:sz w:val="22"/>
          <w:szCs w:val="22"/>
        </w:rPr>
        <w:t xml:space="preserve"> </w:t>
      </w:r>
      <w:r w:rsidRPr="00E0359C">
        <w:rPr>
          <w:rFonts w:ascii="Arial" w:hAnsi="Arial" w:cs="Arial"/>
          <w:sz w:val="22"/>
          <w:szCs w:val="22"/>
        </w:rPr>
        <w:t>million)).</w:t>
      </w:r>
    </w:p>
    <w:p w14:paraId="3B32532C" w14:textId="2AAD628C" w:rsidR="003C139B" w:rsidRPr="00E0359C" w:rsidRDefault="00491EC0" w:rsidP="00AA70BB">
      <w:pPr>
        <w:spacing w:before="120" w:after="120" w:line="380" w:lineRule="exact"/>
        <w:ind w:left="547" w:hanging="547"/>
        <w:jc w:val="thaiDistribute"/>
        <w:rPr>
          <w:rFonts w:ascii="Arial" w:hAnsi="Arial" w:cs="Arial"/>
          <w:b/>
          <w:bCs/>
          <w:sz w:val="22"/>
          <w:szCs w:val="22"/>
        </w:rPr>
      </w:pPr>
      <w:r w:rsidRPr="00E0359C">
        <w:rPr>
          <w:rFonts w:ascii="Arial" w:hAnsi="Arial" w:cs="Arial"/>
          <w:b/>
          <w:bCs/>
          <w:sz w:val="22"/>
          <w:szCs w:val="22"/>
        </w:rPr>
        <w:t>15</w:t>
      </w:r>
      <w:r w:rsidR="003C139B" w:rsidRPr="00E0359C">
        <w:rPr>
          <w:rFonts w:ascii="Arial" w:hAnsi="Arial" w:cs="Arial"/>
          <w:b/>
          <w:bCs/>
          <w:sz w:val="22"/>
          <w:szCs w:val="22"/>
        </w:rPr>
        <w:t>.2</w:t>
      </w:r>
      <w:r w:rsidR="003C139B" w:rsidRPr="00E0359C">
        <w:rPr>
          <w:rFonts w:ascii="Arial" w:hAnsi="Arial" w:cs="Arial"/>
          <w:b/>
          <w:bCs/>
          <w:sz w:val="22"/>
          <w:szCs w:val="22"/>
        </w:rPr>
        <w:tab/>
        <w:t>Raw materials purchase contracts</w:t>
      </w:r>
    </w:p>
    <w:p w14:paraId="0DF11C8B" w14:textId="71749155" w:rsidR="00CD2A1B" w:rsidRPr="00E0359C" w:rsidRDefault="003C139B" w:rsidP="00AA70BB">
      <w:pPr>
        <w:spacing w:before="120" w:after="120" w:line="380" w:lineRule="exact"/>
        <w:ind w:left="547" w:right="-43" w:hanging="7"/>
        <w:jc w:val="both"/>
        <w:rPr>
          <w:rFonts w:ascii="Arial" w:hAnsi="Arial" w:cs="Arial"/>
          <w:sz w:val="22"/>
          <w:szCs w:val="22"/>
        </w:rPr>
      </w:pPr>
      <w:r w:rsidRPr="00E0359C">
        <w:rPr>
          <w:rFonts w:ascii="Arial" w:hAnsi="Arial" w:cs="Arial"/>
          <w:spacing w:val="-4"/>
          <w:sz w:val="22"/>
          <w:szCs w:val="22"/>
        </w:rPr>
        <w:t xml:space="preserve">As </w:t>
      </w:r>
      <w:proofErr w:type="gramStart"/>
      <w:r w:rsidRPr="00E0359C">
        <w:rPr>
          <w:rFonts w:ascii="Arial" w:hAnsi="Arial" w:cs="Arial"/>
          <w:spacing w:val="-4"/>
          <w:sz w:val="22"/>
          <w:szCs w:val="22"/>
        </w:rPr>
        <w:t>at</w:t>
      </w:r>
      <w:proofErr w:type="gramEnd"/>
      <w:r w:rsidRPr="00E0359C">
        <w:rPr>
          <w:rFonts w:ascii="Arial" w:hAnsi="Arial" w:cs="Arial"/>
          <w:spacing w:val="-4"/>
          <w:sz w:val="22"/>
          <w:szCs w:val="22"/>
        </w:rPr>
        <w:t xml:space="preserve"> </w:t>
      </w:r>
      <w:r w:rsidR="00D6156F">
        <w:rPr>
          <w:rFonts w:ascii="Arial" w:hAnsi="Arial" w:cs="Arial"/>
          <w:spacing w:val="-4"/>
          <w:sz w:val="22"/>
          <w:szCs w:val="22"/>
        </w:rPr>
        <w:t>30 September</w:t>
      </w:r>
      <w:r w:rsidR="00975522" w:rsidRPr="00E0359C">
        <w:rPr>
          <w:rFonts w:ascii="Arial" w:hAnsi="Arial" w:cs="Arial"/>
          <w:spacing w:val="-4"/>
          <w:sz w:val="22"/>
          <w:szCs w:val="22"/>
        </w:rPr>
        <w:t xml:space="preserve"> 2024</w:t>
      </w:r>
      <w:r w:rsidRPr="00E0359C">
        <w:rPr>
          <w:rFonts w:ascii="Arial" w:hAnsi="Arial" w:cs="Arial"/>
          <w:spacing w:val="-4"/>
          <w:sz w:val="22"/>
          <w:szCs w:val="22"/>
        </w:rPr>
        <w:t xml:space="preserve">, </w:t>
      </w:r>
      <w:r w:rsidR="00CD2A1B" w:rsidRPr="00E0359C">
        <w:rPr>
          <w:rFonts w:ascii="Arial" w:hAnsi="Arial" w:cs="Arial"/>
          <w:spacing w:val="-4"/>
          <w:sz w:val="22"/>
          <w:szCs w:val="22"/>
        </w:rPr>
        <w:t>the Group had contracted commitments in relation to the acquisition</w:t>
      </w:r>
      <w:r w:rsidR="00CD2A1B" w:rsidRPr="00E0359C">
        <w:rPr>
          <w:rFonts w:ascii="Arial" w:hAnsi="Arial" w:cs="Arial"/>
          <w:sz w:val="22"/>
          <w:szCs w:val="22"/>
        </w:rPr>
        <w:t xml:space="preserve"> of raw materials approximately Baht </w:t>
      </w:r>
      <w:r w:rsidR="00B23630">
        <w:rPr>
          <w:rFonts w:ascii="Arial" w:hAnsi="Arial" w:cs="Arial"/>
          <w:sz w:val="22"/>
          <w:szCs w:val="22"/>
        </w:rPr>
        <w:t>125.7</w:t>
      </w:r>
      <w:r w:rsidR="0038586B" w:rsidRPr="00E0359C">
        <w:rPr>
          <w:rFonts w:ascii="Arial" w:hAnsi="Arial" w:cs="Arial"/>
          <w:sz w:val="22"/>
          <w:szCs w:val="22"/>
        </w:rPr>
        <w:t xml:space="preserve"> </w:t>
      </w:r>
      <w:r w:rsidR="00CD2A1B" w:rsidRPr="00E0359C">
        <w:rPr>
          <w:rFonts w:ascii="Arial" w:hAnsi="Arial" w:cs="Arial"/>
          <w:sz w:val="22"/>
          <w:szCs w:val="22"/>
        </w:rPr>
        <w:t xml:space="preserve">million (31 December </w:t>
      </w:r>
      <w:r w:rsidR="00975522" w:rsidRPr="00E0359C">
        <w:rPr>
          <w:rFonts w:ascii="Arial" w:hAnsi="Arial" w:cs="Arial"/>
          <w:sz w:val="22"/>
          <w:szCs w:val="22"/>
        </w:rPr>
        <w:t>2023</w:t>
      </w:r>
      <w:r w:rsidR="00CD2A1B" w:rsidRPr="00E0359C">
        <w:rPr>
          <w:rFonts w:ascii="Arial" w:hAnsi="Arial" w:cs="Arial"/>
          <w:sz w:val="22"/>
          <w:szCs w:val="22"/>
        </w:rPr>
        <w:t xml:space="preserve">: Baht </w:t>
      </w:r>
      <w:r w:rsidR="00B24745" w:rsidRPr="00E0359C">
        <w:rPr>
          <w:rFonts w:ascii="Arial" w:hAnsi="Arial" w:cs="Arial"/>
          <w:sz w:val="22"/>
          <w:szCs w:val="22"/>
        </w:rPr>
        <w:t>165.5</w:t>
      </w:r>
      <w:r w:rsidR="00CD2A1B" w:rsidRPr="00E0359C">
        <w:rPr>
          <w:rFonts w:ascii="Arial" w:hAnsi="Arial" w:cs="Arial"/>
          <w:sz w:val="22"/>
          <w:szCs w:val="22"/>
        </w:rPr>
        <w:t xml:space="preserve"> million) (Separate financial statements: Baht </w:t>
      </w:r>
      <w:r w:rsidR="001E27F3">
        <w:rPr>
          <w:rFonts w:ascii="Arial" w:hAnsi="Arial" w:cs="Arial"/>
          <w:sz w:val="22"/>
          <w:szCs w:val="22"/>
        </w:rPr>
        <w:t>37.2</w:t>
      </w:r>
      <w:r w:rsidR="0038586B" w:rsidRPr="00E0359C">
        <w:rPr>
          <w:rFonts w:ascii="Arial" w:hAnsi="Arial" w:cs="Arial"/>
          <w:sz w:val="22"/>
          <w:szCs w:val="22"/>
        </w:rPr>
        <w:t xml:space="preserve"> </w:t>
      </w:r>
      <w:r w:rsidR="00CD2A1B" w:rsidRPr="00E0359C">
        <w:rPr>
          <w:rFonts w:ascii="Arial" w:hAnsi="Arial" w:cs="Arial"/>
          <w:sz w:val="22"/>
          <w:szCs w:val="22"/>
        </w:rPr>
        <w:t xml:space="preserve">million ((31 December </w:t>
      </w:r>
      <w:r w:rsidR="00975522" w:rsidRPr="00E0359C">
        <w:rPr>
          <w:rFonts w:ascii="Arial" w:hAnsi="Arial" w:cs="Arial"/>
          <w:sz w:val="22"/>
          <w:szCs w:val="22"/>
        </w:rPr>
        <w:t>2023</w:t>
      </w:r>
      <w:r w:rsidR="00CD2A1B" w:rsidRPr="00E0359C">
        <w:rPr>
          <w:rFonts w:ascii="Arial" w:hAnsi="Arial" w:cs="Arial"/>
          <w:sz w:val="22"/>
          <w:szCs w:val="22"/>
        </w:rPr>
        <w:t xml:space="preserve">: Baht </w:t>
      </w:r>
      <w:r w:rsidR="00B24745" w:rsidRPr="00E0359C">
        <w:rPr>
          <w:rFonts w:ascii="Arial" w:hAnsi="Arial" w:cs="Arial"/>
          <w:sz w:val="22"/>
          <w:szCs w:val="22"/>
        </w:rPr>
        <w:t>60.7</w:t>
      </w:r>
      <w:r w:rsidR="00CD2A1B" w:rsidRPr="00E0359C">
        <w:rPr>
          <w:rFonts w:ascii="Arial" w:hAnsi="Arial" w:cs="Arial"/>
          <w:sz w:val="22"/>
          <w:szCs w:val="22"/>
        </w:rPr>
        <w:t xml:space="preserve"> million)).</w:t>
      </w:r>
    </w:p>
    <w:p w14:paraId="2E333FFD" w14:textId="18525528" w:rsidR="00E07984" w:rsidRPr="00E0359C" w:rsidRDefault="003508A9" w:rsidP="00AA70BB">
      <w:pPr>
        <w:spacing w:before="120" w:after="120" w:line="380" w:lineRule="exact"/>
        <w:ind w:left="547" w:hanging="547"/>
        <w:jc w:val="thaiDistribute"/>
        <w:rPr>
          <w:rFonts w:ascii="Arial" w:hAnsi="Arial" w:cs="Arial"/>
          <w:b/>
          <w:bCs/>
          <w:sz w:val="22"/>
          <w:szCs w:val="22"/>
        </w:rPr>
      </w:pPr>
      <w:r w:rsidRPr="00E0359C">
        <w:rPr>
          <w:rFonts w:ascii="Arial" w:hAnsi="Arial" w:cs="Arial"/>
          <w:b/>
          <w:bCs/>
          <w:sz w:val="22"/>
          <w:szCs w:val="22"/>
        </w:rPr>
        <w:t>1</w:t>
      </w:r>
      <w:r w:rsidR="00491EC0" w:rsidRPr="00E0359C">
        <w:rPr>
          <w:rFonts w:ascii="Arial" w:hAnsi="Arial" w:cs="Arial"/>
          <w:b/>
          <w:bCs/>
          <w:sz w:val="22"/>
          <w:szCs w:val="22"/>
        </w:rPr>
        <w:t>5</w:t>
      </w:r>
      <w:r w:rsidR="00752535" w:rsidRPr="00E0359C">
        <w:rPr>
          <w:rFonts w:ascii="Arial" w:hAnsi="Arial" w:cs="Arial"/>
          <w:b/>
          <w:bCs/>
          <w:sz w:val="22"/>
          <w:szCs w:val="22"/>
        </w:rPr>
        <w:t>.</w:t>
      </w:r>
      <w:r w:rsidR="003C139B" w:rsidRPr="00E0359C">
        <w:rPr>
          <w:rFonts w:ascii="Arial" w:hAnsi="Arial" w:cs="Arial"/>
          <w:b/>
          <w:bCs/>
          <w:sz w:val="22"/>
          <w:szCs w:val="22"/>
        </w:rPr>
        <w:t>3</w:t>
      </w:r>
      <w:r w:rsidR="00752535" w:rsidRPr="00E0359C">
        <w:rPr>
          <w:rFonts w:ascii="Arial" w:hAnsi="Arial" w:cs="Arial"/>
          <w:b/>
          <w:bCs/>
          <w:sz w:val="22"/>
          <w:szCs w:val="22"/>
        </w:rPr>
        <w:tab/>
      </w:r>
      <w:r w:rsidR="00E07984" w:rsidRPr="00E0359C">
        <w:rPr>
          <w:rFonts w:ascii="Arial" w:hAnsi="Arial" w:cs="Arial"/>
          <w:b/>
          <w:bCs/>
          <w:sz w:val="22"/>
          <w:szCs w:val="22"/>
        </w:rPr>
        <w:t>Guarantees</w:t>
      </w:r>
    </w:p>
    <w:p w14:paraId="7F2A9F67" w14:textId="3D3C04BD" w:rsidR="00E07984" w:rsidRPr="00E0359C" w:rsidRDefault="00E07984" w:rsidP="00AA70BB">
      <w:pPr>
        <w:spacing w:before="120" w:after="120" w:line="380" w:lineRule="exact"/>
        <w:ind w:left="1080" w:right="-43" w:hanging="540"/>
        <w:jc w:val="both"/>
        <w:rPr>
          <w:rFonts w:ascii="Arial" w:hAnsi="Arial" w:cs="Arial"/>
          <w:sz w:val="22"/>
          <w:szCs w:val="22"/>
        </w:rPr>
      </w:pPr>
      <w:r w:rsidRPr="00E0359C">
        <w:rPr>
          <w:rFonts w:ascii="Arial" w:hAnsi="Arial" w:cs="Arial"/>
          <w:sz w:val="22"/>
          <w:szCs w:val="22"/>
        </w:rPr>
        <w:t>(1)</w:t>
      </w:r>
      <w:r w:rsidRPr="00E0359C">
        <w:rPr>
          <w:rFonts w:ascii="Arial" w:hAnsi="Arial" w:cs="Arial"/>
          <w:sz w:val="22"/>
          <w:szCs w:val="22"/>
        </w:rPr>
        <w:tab/>
        <w:t xml:space="preserve">The Company has guaranteed bank credit facilities of its subsidiaries amounting to </w:t>
      </w:r>
      <w:r w:rsidR="00AA2C22" w:rsidRPr="00E0359C">
        <w:rPr>
          <w:rFonts w:ascii="Arial" w:hAnsi="Arial" w:cs="Arial"/>
          <w:sz w:val="22"/>
          <w:szCs w:val="22"/>
        </w:rPr>
        <w:t xml:space="preserve">            </w:t>
      </w:r>
      <w:r w:rsidRPr="00E0359C">
        <w:rPr>
          <w:rFonts w:ascii="Arial" w:hAnsi="Arial" w:cs="Arial"/>
          <w:sz w:val="22"/>
          <w:szCs w:val="22"/>
        </w:rPr>
        <w:t xml:space="preserve">Baht </w:t>
      </w:r>
      <w:r w:rsidR="001E27F3">
        <w:rPr>
          <w:rFonts w:ascii="Arial" w:hAnsi="Arial" w:cs="Arial"/>
          <w:sz w:val="22"/>
          <w:szCs w:val="22"/>
        </w:rPr>
        <w:t>333.9</w:t>
      </w:r>
      <w:r w:rsidR="0038586B" w:rsidRPr="00E0359C">
        <w:rPr>
          <w:rFonts w:ascii="Arial" w:hAnsi="Arial" w:cs="Arial"/>
          <w:sz w:val="22"/>
          <w:szCs w:val="22"/>
        </w:rPr>
        <w:t xml:space="preserve"> </w:t>
      </w:r>
      <w:r w:rsidRPr="00E0359C">
        <w:rPr>
          <w:rFonts w:ascii="Arial" w:hAnsi="Arial" w:cs="Arial"/>
          <w:sz w:val="22"/>
          <w:szCs w:val="22"/>
        </w:rPr>
        <w:t>million (</w:t>
      </w:r>
      <w:r w:rsidR="00BE4B77" w:rsidRPr="00E0359C">
        <w:rPr>
          <w:rFonts w:ascii="Arial" w:hAnsi="Arial" w:cs="Arial"/>
          <w:sz w:val="22"/>
          <w:szCs w:val="22"/>
        </w:rPr>
        <w:t xml:space="preserve">31 December </w:t>
      </w:r>
      <w:r w:rsidR="00975522" w:rsidRPr="00E0359C">
        <w:rPr>
          <w:rFonts w:ascii="Arial" w:hAnsi="Arial" w:cs="Arial"/>
          <w:sz w:val="22"/>
          <w:szCs w:val="22"/>
        </w:rPr>
        <w:t>2023</w:t>
      </w:r>
      <w:r w:rsidR="009E5BD8" w:rsidRPr="00E0359C">
        <w:rPr>
          <w:rFonts w:ascii="Arial" w:hAnsi="Arial" w:cs="Arial"/>
          <w:sz w:val="22"/>
          <w:szCs w:val="22"/>
        </w:rPr>
        <w:t>:</w:t>
      </w:r>
      <w:r w:rsidRPr="00E0359C">
        <w:rPr>
          <w:rFonts w:ascii="Arial" w:hAnsi="Arial" w:cs="Arial"/>
          <w:sz w:val="22"/>
          <w:szCs w:val="22"/>
        </w:rPr>
        <w:t xml:space="preserve"> Baht </w:t>
      </w:r>
      <w:r w:rsidR="00B24745" w:rsidRPr="00E0359C">
        <w:rPr>
          <w:rFonts w:ascii="Arial" w:hAnsi="Arial" w:cs="Arial"/>
          <w:sz w:val="22"/>
          <w:szCs w:val="22"/>
        </w:rPr>
        <w:t>382.3</w:t>
      </w:r>
      <w:r w:rsidR="00AA2E03" w:rsidRPr="00E0359C">
        <w:rPr>
          <w:rFonts w:ascii="Arial" w:hAnsi="Arial" w:cs="Arial"/>
          <w:sz w:val="22"/>
          <w:szCs w:val="22"/>
        </w:rPr>
        <w:t xml:space="preserve"> </w:t>
      </w:r>
      <w:r w:rsidRPr="00E0359C">
        <w:rPr>
          <w:rFonts w:ascii="Arial" w:hAnsi="Arial" w:cs="Arial"/>
          <w:sz w:val="22"/>
          <w:szCs w:val="22"/>
        </w:rPr>
        <w:t xml:space="preserve">million). </w:t>
      </w:r>
    </w:p>
    <w:p w14:paraId="21323219" w14:textId="435F4D47" w:rsidR="00E07984" w:rsidRPr="00E0359C" w:rsidRDefault="00E07984" w:rsidP="00AA70BB">
      <w:pPr>
        <w:spacing w:before="120" w:after="120" w:line="380" w:lineRule="exact"/>
        <w:ind w:left="1080" w:hanging="540"/>
        <w:jc w:val="both"/>
        <w:rPr>
          <w:rFonts w:ascii="Arial" w:hAnsi="Arial" w:cs="Arial"/>
          <w:sz w:val="22"/>
          <w:szCs w:val="22"/>
        </w:rPr>
      </w:pPr>
      <w:r w:rsidRPr="00E0359C">
        <w:rPr>
          <w:rFonts w:ascii="Arial" w:hAnsi="Arial" w:cs="Arial"/>
          <w:sz w:val="22"/>
          <w:szCs w:val="22"/>
        </w:rPr>
        <w:t>(2)</w:t>
      </w:r>
      <w:r w:rsidRPr="00E0359C">
        <w:rPr>
          <w:rFonts w:ascii="Arial" w:hAnsi="Arial" w:cs="Arial"/>
          <w:b/>
          <w:bCs/>
          <w:sz w:val="22"/>
          <w:szCs w:val="22"/>
        </w:rPr>
        <w:tab/>
      </w:r>
      <w:r w:rsidRPr="00E0359C">
        <w:rPr>
          <w:rFonts w:ascii="Arial" w:hAnsi="Arial" w:cs="Arial"/>
          <w:sz w:val="22"/>
          <w:szCs w:val="22"/>
        </w:rPr>
        <w:t xml:space="preserve">As at </w:t>
      </w:r>
      <w:r w:rsidR="00D6156F">
        <w:rPr>
          <w:rFonts w:ascii="Arial" w:hAnsi="Arial" w:cs="Arial"/>
          <w:sz w:val="22"/>
          <w:szCs w:val="22"/>
        </w:rPr>
        <w:t>30 September</w:t>
      </w:r>
      <w:r w:rsidR="00975522" w:rsidRPr="00E0359C">
        <w:rPr>
          <w:rFonts w:ascii="Arial" w:hAnsi="Arial" w:cs="Arial"/>
          <w:sz w:val="22"/>
          <w:szCs w:val="22"/>
        </w:rPr>
        <w:t xml:space="preserve"> 2024</w:t>
      </w:r>
      <w:r w:rsidRPr="00E0359C">
        <w:rPr>
          <w:rFonts w:ascii="Arial" w:hAnsi="Arial" w:cs="Arial"/>
          <w:sz w:val="22"/>
          <w:szCs w:val="22"/>
        </w:rPr>
        <w:t>, there were outstanding bank guarantees of Baht</w:t>
      </w:r>
      <w:r w:rsidR="00965F70" w:rsidRPr="00E0359C">
        <w:rPr>
          <w:rFonts w:ascii="Arial" w:hAnsi="Arial" w:cs="Arial"/>
          <w:sz w:val="22"/>
          <w:szCs w:val="22"/>
        </w:rPr>
        <w:t xml:space="preserve"> </w:t>
      </w:r>
      <w:r w:rsidR="00B23630">
        <w:rPr>
          <w:rFonts w:ascii="Arial" w:hAnsi="Arial" w:cs="Arial"/>
          <w:sz w:val="22"/>
          <w:szCs w:val="22"/>
        </w:rPr>
        <w:t>10.5</w:t>
      </w:r>
      <w:r w:rsidR="0038586B" w:rsidRPr="00E0359C">
        <w:rPr>
          <w:rFonts w:ascii="Arial" w:hAnsi="Arial" w:cs="Arial"/>
          <w:sz w:val="22"/>
          <w:szCs w:val="22"/>
        </w:rPr>
        <w:t xml:space="preserve"> </w:t>
      </w:r>
      <w:r w:rsidRPr="00E0359C">
        <w:rPr>
          <w:rFonts w:ascii="Arial" w:hAnsi="Arial" w:cs="Arial"/>
          <w:sz w:val="22"/>
          <w:szCs w:val="22"/>
        </w:rPr>
        <w:t xml:space="preserve">million </w:t>
      </w:r>
      <w:r w:rsidR="009700A3" w:rsidRPr="00E0359C">
        <w:rPr>
          <w:rFonts w:ascii="Arial" w:hAnsi="Arial" w:cs="Arial"/>
          <w:sz w:val="22"/>
          <w:szCs w:val="22"/>
        </w:rPr>
        <w:t xml:space="preserve">              </w:t>
      </w:r>
      <w:proofErr w:type="gramStart"/>
      <w:r w:rsidR="009700A3" w:rsidRPr="00E0359C">
        <w:rPr>
          <w:rFonts w:ascii="Arial" w:hAnsi="Arial" w:cs="Arial"/>
          <w:sz w:val="22"/>
          <w:szCs w:val="22"/>
        </w:rPr>
        <w:t xml:space="preserve">   </w:t>
      </w:r>
      <w:r w:rsidRPr="00E0359C">
        <w:rPr>
          <w:rFonts w:ascii="Arial" w:hAnsi="Arial" w:cs="Arial"/>
          <w:sz w:val="22"/>
          <w:szCs w:val="22"/>
        </w:rPr>
        <w:t>(</w:t>
      </w:r>
      <w:proofErr w:type="gramEnd"/>
      <w:r w:rsidR="00BE4B77" w:rsidRPr="00E0359C">
        <w:rPr>
          <w:rFonts w:ascii="Arial" w:hAnsi="Arial" w:cs="Arial"/>
          <w:sz w:val="22"/>
          <w:szCs w:val="22"/>
        </w:rPr>
        <w:t xml:space="preserve">31 December </w:t>
      </w:r>
      <w:r w:rsidR="00975522" w:rsidRPr="00E0359C">
        <w:rPr>
          <w:rFonts w:ascii="Arial" w:hAnsi="Arial" w:cs="Arial"/>
          <w:sz w:val="22"/>
          <w:szCs w:val="22"/>
        </w:rPr>
        <w:t>2023</w:t>
      </w:r>
      <w:r w:rsidR="009E5BD8" w:rsidRPr="00E0359C">
        <w:rPr>
          <w:rFonts w:ascii="Arial" w:hAnsi="Arial" w:cs="Arial"/>
          <w:sz w:val="22"/>
          <w:szCs w:val="22"/>
        </w:rPr>
        <w:t>:</w:t>
      </w:r>
      <w:r w:rsidRPr="00E0359C">
        <w:rPr>
          <w:rFonts w:ascii="Arial" w:hAnsi="Arial" w:cs="Arial"/>
          <w:sz w:val="22"/>
          <w:szCs w:val="22"/>
        </w:rPr>
        <w:t xml:space="preserve"> Baht </w:t>
      </w:r>
      <w:r w:rsidR="007B2A47" w:rsidRPr="00E0359C">
        <w:rPr>
          <w:rFonts w:ascii="Arial" w:hAnsi="Arial" w:cs="Arial"/>
          <w:sz w:val="22"/>
          <w:szCs w:val="22"/>
        </w:rPr>
        <w:t>10.</w:t>
      </w:r>
      <w:r w:rsidR="00F05E13" w:rsidRPr="00E0359C">
        <w:rPr>
          <w:rFonts w:ascii="Arial" w:hAnsi="Arial" w:cs="Arial"/>
          <w:sz w:val="22"/>
          <w:szCs w:val="22"/>
        </w:rPr>
        <w:t>7</w:t>
      </w:r>
      <w:r w:rsidR="00AA2E03" w:rsidRPr="00E0359C">
        <w:rPr>
          <w:rFonts w:ascii="Arial" w:hAnsi="Arial" w:cs="Arial"/>
          <w:sz w:val="22"/>
          <w:szCs w:val="22"/>
        </w:rPr>
        <w:t xml:space="preserve"> </w:t>
      </w:r>
      <w:r w:rsidRPr="00E0359C">
        <w:rPr>
          <w:rFonts w:ascii="Arial" w:hAnsi="Arial" w:cs="Arial"/>
          <w:sz w:val="22"/>
          <w:szCs w:val="22"/>
        </w:rPr>
        <w:t xml:space="preserve">million) (Separate financial statements: Baht </w:t>
      </w:r>
      <w:r w:rsidR="001E27F3">
        <w:rPr>
          <w:rFonts w:ascii="Arial" w:hAnsi="Arial" w:cs="Arial"/>
          <w:sz w:val="22"/>
          <w:szCs w:val="22"/>
        </w:rPr>
        <w:t>2.2</w:t>
      </w:r>
      <w:r w:rsidR="0038586B" w:rsidRPr="00E0359C">
        <w:rPr>
          <w:rFonts w:ascii="Arial" w:hAnsi="Arial" w:cs="Arial"/>
          <w:sz w:val="22"/>
          <w:szCs w:val="22"/>
        </w:rPr>
        <w:t xml:space="preserve"> </w:t>
      </w:r>
      <w:r w:rsidRPr="00E0359C">
        <w:rPr>
          <w:rFonts w:ascii="Arial" w:hAnsi="Arial" w:cs="Arial"/>
          <w:sz w:val="22"/>
          <w:szCs w:val="22"/>
        </w:rPr>
        <w:t>million (</w:t>
      </w:r>
      <w:r w:rsidR="00BE4B77" w:rsidRPr="00E0359C">
        <w:rPr>
          <w:rFonts w:ascii="Arial" w:hAnsi="Arial" w:cs="Arial"/>
          <w:sz w:val="22"/>
          <w:szCs w:val="22"/>
        </w:rPr>
        <w:t xml:space="preserve">31 December </w:t>
      </w:r>
      <w:r w:rsidR="00975522" w:rsidRPr="00E0359C">
        <w:rPr>
          <w:rFonts w:ascii="Arial" w:hAnsi="Arial" w:cs="Arial"/>
          <w:sz w:val="22"/>
          <w:szCs w:val="22"/>
        </w:rPr>
        <w:t>2023</w:t>
      </w:r>
      <w:r w:rsidR="009E5BD8" w:rsidRPr="00E0359C">
        <w:rPr>
          <w:rFonts w:ascii="Arial" w:hAnsi="Arial" w:cs="Arial"/>
          <w:sz w:val="22"/>
          <w:szCs w:val="22"/>
        </w:rPr>
        <w:t>:</w:t>
      </w:r>
      <w:r w:rsidRPr="00E0359C">
        <w:rPr>
          <w:rFonts w:ascii="Arial" w:hAnsi="Arial" w:cs="Arial"/>
          <w:sz w:val="22"/>
          <w:szCs w:val="22"/>
        </w:rPr>
        <w:t xml:space="preserve"> Baht </w:t>
      </w:r>
      <w:r w:rsidR="007B2A47" w:rsidRPr="00E0359C">
        <w:rPr>
          <w:rFonts w:ascii="Arial" w:hAnsi="Arial" w:cs="Arial"/>
          <w:sz w:val="22"/>
          <w:szCs w:val="22"/>
        </w:rPr>
        <w:t>2.</w:t>
      </w:r>
      <w:r w:rsidR="00F05E13" w:rsidRPr="00E0359C">
        <w:rPr>
          <w:rFonts w:ascii="Arial" w:hAnsi="Arial" w:cs="Arial"/>
          <w:sz w:val="22"/>
          <w:szCs w:val="22"/>
        </w:rPr>
        <w:t>2</w:t>
      </w:r>
      <w:r w:rsidR="00AA2E03" w:rsidRPr="00E0359C">
        <w:rPr>
          <w:rFonts w:ascii="Arial" w:hAnsi="Arial" w:cs="Arial"/>
          <w:sz w:val="22"/>
          <w:szCs w:val="22"/>
        </w:rPr>
        <w:t xml:space="preserve"> </w:t>
      </w:r>
      <w:r w:rsidRPr="00E0359C">
        <w:rPr>
          <w:rFonts w:ascii="Arial" w:hAnsi="Arial" w:cs="Arial"/>
          <w:sz w:val="22"/>
          <w:szCs w:val="22"/>
        </w:rPr>
        <w:t xml:space="preserve">million)) issued by banks on behalf of the </w:t>
      </w:r>
      <w:r w:rsidR="00094C07" w:rsidRPr="00E0359C">
        <w:rPr>
          <w:rFonts w:ascii="Arial" w:hAnsi="Arial" w:cs="Arial"/>
          <w:sz w:val="22"/>
          <w:szCs w:val="22"/>
        </w:rPr>
        <w:t>Group</w:t>
      </w:r>
      <w:r w:rsidRPr="00E0359C">
        <w:rPr>
          <w:rFonts w:ascii="Arial" w:hAnsi="Arial" w:cs="Arial"/>
          <w:sz w:val="22"/>
          <w:szCs w:val="22"/>
        </w:rPr>
        <w:t xml:space="preserve"> in respect of certain performance bonds as required in the normal course of business, such as guarantee electricity use and contractual performance, etc.</w:t>
      </w:r>
    </w:p>
    <w:p w14:paraId="11807C7D" w14:textId="77777777" w:rsidR="001779CF" w:rsidRDefault="001779C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DBB46A0" w14:textId="5F65F34F" w:rsidR="001779CF" w:rsidRPr="008F1E27" w:rsidRDefault="00491EC0" w:rsidP="001779CF">
      <w:pPr>
        <w:overflowPunct/>
        <w:autoSpaceDE/>
        <w:adjustRightInd/>
        <w:spacing w:before="120" w:after="120" w:line="380" w:lineRule="exact"/>
        <w:ind w:left="540" w:hanging="540"/>
        <w:jc w:val="thaiDistribute"/>
        <w:rPr>
          <w:rFonts w:ascii="Arial" w:hAnsi="Arial" w:cs="Browallia New"/>
          <w:b/>
          <w:bCs/>
          <w:sz w:val="22"/>
          <w:szCs w:val="28"/>
        </w:rPr>
      </w:pPr>
      <w:r w:rsidRPr="00E0359C">
        <w:rPr>
          <w:rFonts w:ascii="Arial" w:hAnsi="Arial" w:cs="Arial"/>
          <w:b/>
          <w:bCs/>
          <w:sz w:val="22"/>
          <w:szCs w:val="22"/>
        </w:rPr>
        <w:lastRenderedPageBreak/>
        <w:t>16</w:t>
      </w:r>
      <w:r w:rsidR="00900EFB" w:rsidRPr="00E0359C">
        <w:rPr>
          <w:rFonts w:ascii="Arial" w:hAnsi="Arial" w:cs="Arial"/>
          <w:b/>
          <w:bCs/>
          <w:sz w:val="22"/>
          <w:szCs w:val="22"/>
        </w:rPr>
        <w:t>.</w:t>
      </w:r>
      <w:r w:rsidR="00900EFB" w:rsidRPr="00E0359C">
        <w:rPr>
          <w:rFonts w:ascii="Arial" w:hAnsi="Arial" w:cs="Arial"/>
          <w:b/>
          <w:bCs/>
          <w:sz w:val="22"/>
          <w:szCs w:val="22"/>
        </w:rPr>
        <w:tab/>
      </w:r>
      <w:r w:rsidR="008F1E27">
        <w:rPr>
          <w:rFonts w:ascii="Arial" w:hAnsi="Arial" w:cs="Browallia New"/>
          <w:b/>
          <w:bCs/>
          <w:sz w:val="22"/>
          <w:szCs w:val="28"/>
        </w:rPr>
        <w:t>Events after the reporting period</w:t>
      </w:r>
    </w:p>
    <w:p w14:paraId="3C461CD4" w14:textId="0F8748C3" w:rsidR="001779CF" w:rsidRPr="001779CF" w:rsidRDefault="001779CF" w:rsidP="001779CF">
      <w:pPr>
        <w:overflowPunct/>
        <w:autoSpaceDE/>
        <w:adjustRightInd/>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535684">
        <w:rPr>
          <w:rFonts w:ascii="Arial" w:hAnsi="Arial" w:cs="Arial"/>
          <w:sz w:val="22"/>
          <w:szCs w:val="22"/>
        </w:rPr>
        <w:t>T</w:t>
      </w:r>
      <w:r w:rsidRPr="001779CF">
        <w:rPr>
          <w:rFonts w:ascii="Arial" w:hAnsi="Arial" w:cs="Arial"/>
          <w:spacing w:val="-4"/>
          <w:sz w:val="22"/>
          <w:szCs w:val="22"/>
        </w:rPr>
        <w:t>he Company offered 100,000,000 ordinary shares</w:t>
      </w:r>
      <w:r w:rsidRPr="001779CF">
        <w:rPr>
          <w:rFonts w:ascii="Arial" w:hAnsi="Arial" w:cs="Arial"/>
          <w:sz w:val="22"/>
          <w:szCs w:val="22"/>
        </w:rPr>
        <w:t xml:space="preserve"> with a par value of Baht 1 each, at a price of Baht 1.25 per share to the initial public offering, amounting to Baht 125 million. Subsequently on </w:t>
      </w:r>
      <w:r w:rsidR="00535684">
        <w:rPr>
          <w:rFonts w:ascii="Arial" w:hAnsi="Arial" w:cs="Arial"/>
          <w:sz w:val="22"/>
          <w:szCs w:val="22"/>
        </w:rPr>
        <w:t>3 October</w:t>
      </w:r>
      <w:r w:rsidRPr="001779CF">
        <w:rPr>
          <w:rFonts w:ascii="Arial" w:hAnsi="Arial" w:cs="Arial"/>
          <w:sz w:val="22"/>
          <w:szCs w:val="22"/>
        </w:rPr>
        <w:t xml:space="preserve"> 2024, the Company received full payment of the additional capital and registered the increase in its issued and paid-up share capital from Baht 300 million (300,000,000 ordinary shares with a par value of Baht 1 each) to Baht 400 million (400,000,000 ordinary shares with a par value of Baht 1 each) with the Ministry of Commerce. The Market for Alternative Investment (</w:t>
      </w:r>
      <w:proofErr w:type="spellStart"/>
      <w:r w:rsidRPr="001779CF">
        <w:rPr>
          <w:rFonts w:ascii="Arial" w:hAnsi="Arial" w:cs="Arial"/>
          <w:sz w:val="22"/>
          <w:szCs w:val="22"/>
        </w:rPr>
        <w:t>mai</w:t>
      </w:r>
      <w:proofErr w:type="spellEnd"/>
      <w:r w:rsidRPr="001779CF">
        <w:rPr>
          <w:rFonts w:ascii="Arial" w:hAnsi="Arial" w:cs="Arial"/>
          <w:sz w:val="22"/>
          <w:szCs w:val="22"/>
        </w:rPr>
        <w:t xml:space="preserve">) approved the 100,000,000 ordinary shares with a par value of Baht 1.25 each of the Company as listed securities, with trading permitted on 8 October 2024. </w:t>
      </w:r>
    </w:p>
    <w:p w14:paraId="6EFB5D06" w14:textId="753237A5" w:rsidR="001779CF" w:rsidRPr="001779CF" w:rsidRDefault="001779CF" w:rsidP="001779CF">
      <w:pPr>
        <w:overflowPunct/>
        <w:autoSpaceDE/>
        <w:adjustRightInd/>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1779CF">
        <w:rPr>
          <w:rFonts w:ascii="Arial" w:hAnsi="Arial" w:cs="Arial"/>
          <w:sz w:val="22"/>
          <w:szCs w:val="22"/>
        </w:rPr>
        <w:t xml:space="preserve">The Company incurred transaction costs amounting Baht </w:t>
      </w:r>
      <w:r w:rsidR="003B1BDB">
        <w:rPr>
          <w:rFonts w:ascii="Arial" w:hAnsi="Arial" w:cs="Arial"/>
          <w:sz w:val="22"/>
          <w:szCs w:val="22"/>
        </w:rPr>
        <w:t>3.75</w:t>
      </w:r>
      <w:r w:rsidRPr="001779CF">
        <w:rPr>
          <w:rFonts w:ascii="Arial" w:hAnsi="Arial" w:cs="Arial"/>
          <w:sz w:val="22"/>
          <w:szCs w:val="22"/>
        </w:rPr>
        <w:t xml:space="preserve"> million and these expenses were recorded as a deduction against share premium.</w:t>
      </w:r>
    </w:p>
    <w:p w14:paraId="49AB3F49" w14:textId="101A4B1B" w:rsidR="0052771D" w:rsidRPr="00E0359C" w:rsidRDefault="001779CF" w:rsidP="001779CF">
      <w:pPr>
        <w:overflowPunct/>
        <w:autoSpaceDE/>
        <w:adjustRightInd/>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17.</w:t>
      </w:r>
      <w:r>
        <w:rPr>
          <w:rFonts w:ascii="Arial" w:hAnsi="Arial" w:cs="Arial"/>
          <w:b/>
          <w:bCs/>
          <w:sz w:val="22"/>
          <w:szCs w:val="22"/>
        </w:rPr>
        <w:tab/>
      </w:r>
      <w:r w:rsidR="008F26DC" w:rsidRPr="00E0359C">
        <w:rPr>
          <w:rFonts w:ascii="Arial" w:hAnsi="Arial" w:cs="Arial"/>
          <w:b/>
          <w:bCs/>
          <w:sz w:val="22"/>
          <w:szCs w:val="22"/>
        </w:rPr>
        <w:t>Approval of interim financial statements</w:t>
      </w:r>
    </w:p>
    <w:p w14:paraId="49A7B7EC" w14:textId="051F3303" w:rsidR="0052771D" w:rsidRPr="002327EA" w:rsidRDefault="0052771D" w:rsidP="001779CF">
      <w:pPr>
        <w:spacing w:before="120" w:after="120" w:line="380" w:lineRule="exact"/>
        <w:ind w:left="540" w:hanging="540"/>
        <w:jc w:val="thaiDistribute"/>
        <w:rPr>
          <w:rFonts w:ascii="Arial" w:hAnsi="Arial" w:cs="Arial"/>
          <w:sz w:val="22"/>
          <w:szCs w:val="22"/>
          <w:u w:val="single"/>
          <w:cs/>
        </w:rPr>
      </w:pPr>
      <w:r w:rsidRPr="00E0359C">
        <w:rPr>
          <w:rFonts w:ascii="Arial" w:hAnsi="Arial" w:cs="Arial"/>
          <w:sz w:val="22"/>
          <w:szCs w:val="22"/>
        </w:rPr>
        <w:tab/>
        <w:t xml:space="preserve">These interim financial statements </w:t>
      </w:r>
      <w:r w:rsidR="00976985" w:rsidRPr="00E0359C">
        <w:rPr>
          <w:rFonts w:ascii="Arial" w:hAnsi="Arial" w:cs="Arial"/>
          <w:sz w:val="22"/>
          <w:szCs w:val="22"/>
        </w:rPr>
        <w:t xml:space="preserve">were </w:t>
      </w:r>
      <w:proofErr w:type="spellStart"/>
      <w:r w:rsidR="00976985" w:rsidRPr="00E0359C">
        <w:rPr>
          <w:rFonts w:ascii="Arial" w:hAnsi="Arial" w:cs="Arial"/>
          <w:sz w:val="22"/>
          <w:szCs w:val="22"/>
        </w:rPr>
        <w:t>authorised</w:t>
      </w:r>
      <w:proofErr w:type="spellEnd"/>
      <w:r w:rsidR="00976985" w:rsidRPr="00E0359C">
        <w:rPr>
          <w:rFonts w:ascii="Arial" w:hAnsi="Arial" w:cs="Arial"/>
          <w:sz w:val="22"/>
          <w:szCs w:val="22"/>
        </w:rPr>
        <w:t xml:space="preserve"> for issue by the </w:t>
      </w:r>
      <w:r w:rsidR="009A0AA2" w:rsidRPr="00E0359C">
        <w:rPr>
          <w:rFonts w:ascii="Arial" w:hAnsi="Arial" w:cs="Arial"/>
          <w:sz w:val="22"/>
          <w:szCs w:val="22"/>
        </w:rPr>
        <w:t>Company</w:t>
      </w:r>
      <w:r w:rsidR="000B5DF9" w:rsidRPr="00E0359C">
        <w:rPr>
          <w:rFonts w:ascii="Arial" w:hAnsi="Arial" w:cs="Arial"/>
          <w:sz w:val="22"/>
          <w:szCs w:val="22"/>
        </w:rPr>
        <w:t>’</w:t>
      </w:r>
      <w:r w:rsidR="009A0AA2" w:rsidRPr="00E0359C">
        <w:rPr>
          <w:rFonts w:ascii="Arial" w:hAnsi="Arial" w:cs="Arial"/>
          <w:sz w:val="22"/>
          <w:szCs w:val="22"/>
        </w:rPr>
        <w:t xml:space="preserve">s </w:t>
      </w:r>
      <w:r w:rsidR="00991F99" w:rsidRPr="00E0359C">
        <w:rPr>
          <w:rFonts w:ascii="Arial" w:hAnsi="Arial" w:cs="Arial"/>
          <w:sz w:val="22"/>
          <w:szCs w:val="22"/>
        </w:rPr>
        <w:t>Board of Directors</w:t>
      </w:r>
      <w:r w:rsidR="00976985" w:rsidRPr="00E0359C">
        <w:rPr>
          <w:rFonts w:ascii="Arial" w:hAnsi="Arial" w:cs="Arial"/>
          <w:sz w:val="22"/>
          <w:szCs w:val="22"/>
        </w:rPr>
        <w:t xml:space="preserve"> on</w:t>
      </w:r>
      <w:r w:rsidR="00F45D6A" w:rsidRPr="00E0359C">
        <w:rPr>
          <w:rFonts w:ascii="Arial" w:hAnsi="Arial" w:cs="Arial"/>
          <w:sz w:val="22"/>
          <w:szCs w:val="22"/>
        </w:rPr>
        <w:t xml:space="preserve"> </w:t>
      </w:r>
      <w:r w:rsidR="00910EA6">
        <w:rPr>
          <w:rFonts w:ascii="Arial" w:hAnsi="Arial" w:cs="Arial"/>
          <w:sz w:val="22"/>
          <w:szCs w:val="22"/>
        </w:rPr>
        <w:t>11 November 2024.</w:t>
      </w:r>
    </w:p>
    <w:sectPr w:rsidR="0052771D" w:rsidRPr="002327EA" w:rsidSect="006E1069">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576" w:footer="57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F3A2F6" w14:textId="77777777" w:rsidR="00E3791D" w:rsidRDefault="00E3791D">
      <w:r>
        <w:separator/>
      </w:r>
    </w:p>
  </w:endnote>
  <w:endnote w:type="continuationSeparator" w:id="0">
    <w:p w14:paraId="0A4C7A47" w14:textId="77777777" w:rsidR="00E3791D" w:rsidRDefault="00E37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0AC8EC" w14:textId="77777777" w:rsidR="0017468D" w:rsidRDefault="001746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2"/>
        <w:szCs w:val="22"/>
      </w:rPr>
      <w:id w:val="-1606422478"/>
      <w:docPartObj>
        <w:docPartGallery w:val="Page Numbers (Bottom of Page)"/>
        <w:docPartUnique/>
      </w:docPartObj>
    </w:sdtPr>
    <w:sdtEndPr>
      <w:rPr>
        <w:noProof/>
      </w:rPr>
    </w:sdtEndPr>
    <w:sdtContent>
      <w:p w14:paraId="6CF75782" w14:textId="273F7D91" w:rsidR="006E1069" w:rsidRPr="006E1069" w:rsidRDefault="006E1069" w:rsidP="000E0D38">
        <w:pPr>
          <w:pStyle w:val="Footer"/>
          <w:tabs>
            <w:tab w:val="clear" w:pos="4153"/>
            <w:tab w:val="clear" w:pos="8306"/>
          </w:tabs>
          <w:jc w:val="right"/>
          <w:rPr>
            <w:rFonts w:ascii="Arial" w:hAnsi="Arial" w:cs="Arial"/>
            <w:sz w:val="22"/>
            <w:szCs w:val="22"/>
          </w:rPr>
        </w:pPr>
        <w:r w:rsidRPr="006E1069">
          <w:rPr>
            <w:rFonts w:ascii="Arial" w:hAnsi="Arial" w:cs="Arial"/>
            <w:sz w:val="22"/>
            <w:szCs w:val="22"/>
          </w:rPr>
          <w:fldChar w:fldCharType="begin"/>
        </w:r>
        <w:r w:rsidRPr="006E1069">
          <w:rPr>
            <w:rFonts w:ascii="Arial" w:hAnsi="Arial" w:cs="Arial"/>
            <w:sz w:val="22"/>
            <w:szCs w:val="22"/>
          </w:rPr>
          <w:instrText xml:space="preserve"> PAGE   \* MERGEFORMAT </w:instrText>
        </w:r>
        <w:r w:rsidRPr="006E1069">
          <w:rPr>
            <w:rFonts w:ascii="Arial" w:hAnsi="Arial" w:cs="Arial"/>
            <w:sz w:val="22"/>
            <w:szCs w:val="22"/>
          </w:rPr>
          <w:fldChar w:fldCharType="separate"/>
        </w:r>
        <w:r w:rsidRPr="006E1069">
          <w:rPr>
            <w:rFonts w:ascii="Arial" w:hAnsi="Arial" w:cs="Arial"/>
            <w:noProof/>
            <w:sz w:val="22"/>
            <w:szCs w:val="22"/>
          </w:rPr>
          <w:t>2</w:t>
        </w:r>
        <w:r w:rsidRPr="006E1069">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E96CA5" w14:textId="77777777" w:rsidR="0017468D" w:rsidRDefault="001746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A681FA" w14:textId="77777777" w:rsidR="00E3791D" w:rsidRDefault="00E3791D">
      <w:r>
        <w:separator/>
      </w:r>
    </w:p>
  </w:footnote>
  <w:footnote w:type="continuationSeparator" w:id="0">
    <w:p w14:paraId="19742A0A" w14:textId="77777777" w:rsidR="00E3791D" w:rsidRDefault="00E37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82427" w14:textId="77777777" w:rsidR="0017468D" w:rsidRDefault="001746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F79D6" w14:textId="3E96BCDF" w:rsidR="00730574" w:rsidRDefault="00730574" w:rsidP="00905052">
    <w:pPr>
      <w:tabs>
        <w:tab w:val="left" w:pos="720"/>
      </w:tabs>
      <w:spacing w:line="380" w:lineRule="exact"/>
      <w:ind w:left="547" w:right="-43" w:hanging="547"/>
      <w:jc w:val="right"/>
    </w:pPr>
    <w:r w:rsidRPr="008F26DC">
      <w:rPr>
        <w:rFonts w:ascii="Arial" w:hAnsi="Arial"/>
        <w:sz w:val="22"/>
        <w:szCs w:val="22"/>
      </w:rPr>
      <w:t>(</w:t>
    </w:r>
    <w:r>
      <w:rPr>
        <w:rFonts w:ascii="Arial" w:hAnsi="Arial"/>
        <w:sz w:val="22"/>
        <w:szCs w:val="22"/>
      </w:rPr>
      <w:t>U</w:t>
    </w:r>
    <w:r w:rsidRPr="008F26DC">
      <w:rPr>
        <w:rFonts w:ascii="Arial" w:hAnsi="Arial"/>
        <w:sz w:val="22"/>
        <w:szCs w:val="22"/>
      </w:rPr>
      <w:t>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710ABF" w14:textId="77777777" w:rsidR="0017468D" w:rsidRDefault="001746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8F5EF1"/>
    <w:multiLevelType w:val="hybridMultilevel"/>
    <w:tmpl w:val="977853F8"/>
    <w:lvl w:ilvl="0" w:tplc="1DC67E4C">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D9D44B5"/>
    <w:multiLevelType w:val="hybridMultilevel"/>
    <w:tmpl w:val="B010CB1E"/>
    <w:lvl w:ilvl="0" w:tplc="1A3E04DC">
      <w:start w:val="7"/>
      <w:numFmt w:val="decimal"/>
      <w:lvlText w:val="%1."/>
      <w:lvlJc w:val="left"/>
      <w:pPr>
        <w:tabs>
          <w:tab w:val="num" w:pos="824"/>
        </w:tabs>
        <w:ind w:left="824"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EF23AFA"/>
    <w:multiLevelType w:val="hybridMultilevel"/>
    <w:tmpl w:val="43322ACC"/>
    <w:lvl w:ilvl="0" w:tplc="E1921F26">
      <w:start w:val="6"/>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CBF26B5"/>
    <w:multiLevelType w:val="hybridMultilevel"/>
    <w:tmpl w:val="3006C008"/>
    <w:lvl w:ilvl="0" w:tplc="8FBA5FCA">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0120F4B"/>
    <w:multiLevelType w:val="hybridMultilevel"/>
    <w:tmpl w:val="C1A2E33A"/>
    <w:lvl w:ilvl="0" w:tplc="E1C62BA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C6E2951"/>
    <w:multiLevelType w:val="hybridMultilevel"/>
    <w:tmpl w:val="3CB41F8C"/>
    <w:lvl w:ilvl="0" w:tplc="BF48B146">
      <w:start w:val="4"/>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81F3191"/>
    <w:multiLevelType w:val="hybridMultilevel"/>
    <w:tmpl w:val="B7329EF6"/>
    <w:lvl w:ilvl="0" w:tplc="98E87428">
      <w:start w:val="7"/>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8" w15:restartNumberingAfterBreak="0">
    <w:nsid w:val="6F334BFB"/>
    <w:multiLevelType w:val="hybridMultilevel"/>
    <w:tmpl w:val="07242F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BDE38AB"/>
    <w:multiLevelType w:val="hybridMultilevel"/>
    <w:tmpl w:val="8CC62180"/>
    <w:lvl w:ilvl="0" w:tplc="EECCCA9E">
      <w:start w:val="2"/>
      <w:numFmt w:val="decimal"/>
      <w:lvlText w:val="%1"/>
      <w:lvlJc w:val="left"/>
      <w:pPr>
        <w:tabs>
          <w:tab w:val="num" w:pos="900"/>
        </w:tabs>
        <w:ind w:left="900" w:hanging="54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F2C02E7"/>
    <w:multiLevelType w:val="hybridMultilevel"/>
    <w:tmpl w:val="1804B50A"/>
    <w:lvl w:ilvl="0" w:tplc="F42264A2">
      <w:start w:val="7"/>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99807382">
    <w:abstractNumId w:val="10"/>
  </w:num>
  <w:num w:numId="2" w16cid:durableId="966665718">
    <w:abstractNumId w:val="8"/>
  </w:num>
  <w:num w:numId="3" w16cid:durableId="1398744904">
    <w:abstractNumId w:val="5"/>
  </w:num>
  <w:num w:numId="4" w16cid:durableId="416291986">
    <w:abstractNumId w:val="4"/>
  </w:num>
  <w:num w:numId="5" w16cid:durableId="1981496738">
    <w:abstractNumId w:val="9"/>
  </w:num>
  <w:num w:numId="6" w16cid:durableId="923951153">
    <w:abstractNumId w:val="0"/>
  </w:num>
  <w:num w:numId="7" w16cid:durableId="179513899">
    <w:abstractNumId w:val="1"/>
  </w:num>
  <w:num w:numId="8" w16cid:durableId="1091317821">
    <w:abstractNumId w:val="7"/>
  </w:num>
  <w:num w:numId="9" w16cid:durableId="574170952">
    <w:abstractNumId w:val="6"/>
  </w:num>
  <w:num w:numId="10" w16cid:durableId="1281759028">
    <w:abstractNumId w:val="3"/>
  </w:num>
  <w:num w:numId="11" w16cid:durableId="772129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0F1698"/>
    <w:rsid w:val="0000017B"/>
    <w:rsid w:val="00000CA2"/>
    <w:rsid w:val="00002299"/>
    <w:rsid w:val="00002759"/>
    <w:rsid w:val="000027BD"/>
    <w:rsid w:val="00002A23"/>
    <w:rsid w:val="00002C60"/>
    <w:rsid w:val="00002F9F"/>
    <w:rsid w:val="000035FE"/>
    <w:rsid w:val="000038FF"/>
    <w:rsid w:val="00003B3B"/>
    <w:rsid w:val="00005A50"/>
    <w:rsid w:val="00005F5D"/>
    <w:rsid w:val="0000675E"/>
    <w:rsid w:val="00007386"/>
    <w:rsid w:val="00007BE3"/>
    <w:rsid w:val="00012D1E"/>
    <w:rsid w:val="00012DB9"/>
    <w:rsid w:val="000131B2"/>
    <w:rsid w:val="00013BFB"/>
    <w:rsid w:val="000141BE"/>
    <w:rsid w:val="000145C8"/>
    <w:rsid w:val="00015E8A"/>
    <w:rsid w:val="00016064"/>
    <w:rsid w:val="00022308"/>
    <w:rsid w:val="00022F1B"/>
    <w:rsid w:val="0002483D"/>
    <w:rsid w:val="000249CF"/>
    <w:rsid w:val="00024C0B"/>
    <w:rsid w:val="00024C7C"/>
    <w:rsid w:val="000266DC"/>
    <w:rsid w:val="00026FB5"/>
    <w:rsid w:val="00027569"/>
    <w:rsid w:val="00027FA2"/>
    <w:rsid w:val="000310E8"/>
    <w:rsid w:val="00031E29"/>
    <w:rsid w:val="00036492"/>
    <w:rsid w:val="00036AA3"/>
    <w:rsid w:val="0004076D"/>
    <w:rsid w:val="000408BF"/>
    <w:rsid w:val="0004228F"/>
    <w:rsid w:val="00043FF2"/>
    <w:rsid w:val="00044523"/>
    <w:rsid w:val="00044839"/>
    <w:rsid w:val="00044A06"/>
    <w:rsid w:val="000452EF"/>
    <w:rsid w:val="00045327"/>
    <w:rsid w:val="0004584A"/>
    <w:rsid w:val="000458AC"/>
    <w:rsid w:val="00045926"/>
    <w:rsid w:val="00045C01"/>
    <w:rsid w:val="00045C62"/>
    <w:rsid w:val="00045F4D"/>
    <w:rsid w:val="0004625D"/>
    <w:rsid w:val="000462D1"/>
    <w:rsid w:val="00047054"/>
    <w:rsid w:val="000527F9"/>
    <w:rsid w:val="00053CEC"/>
    <w:rsid w:val="00053CFC"/>
    <w:rsid w:val="0005528E"/>
    <w:rsid w:val="000556E3"/>
    <w:rsid w:val="00055A19"/>
    <w:rsid w:val="000561A0"/>
    <w:rsid w:val="00056935"/>
    <w:rsid w:val="00056AA6"/>
    <w:rsid w:val="000601E3"/>
    <w:rsid w:val="00061615"/>
    <w:rsid w:val="000628D9"/>
    <w:rsid w:val="000633FA"/>
    <w:rsid w:val="000652AF"/>
    <w:rsid w:val="00065A95"/>
    <w:rsid w:val="00067C33"/>
    <w:rsid w:val="00067E6C"/>
    <w:rsid w:val="00070652"/>
    <w:rsid w:val="000707BB"/>
    <w:rsid w:val="00070865"/>
    <w:rsid w:val="00071EE2"/>
    <w:rsid w:val="00074475"/>
    <w:rsid w:val="000746EE"/>
    <w:rsid w:val="00074957"/>
    <w:rsid w:val="00077F63"/>
    <w:rsid w:val="0008044D"/>
    <w:rsid w:val="0008288C"/>
    <w:rsid w:val="00083202"/>
    <w:rsid w:val="0008354A"/>
    <w:rsid w:val="00084D13"/>
    <w:rsid w:val="00086CAF"/>
    <w:rsid w:val="000901ED"/>
    <w:rsid w:val="000905EF"/>
    <w:rsid w:val="00090993"/>
    <w:rsid w:val="00091A5A"/>
    <w:rsid w:val="00092B6C"/>
    <w:rsid w:val="00092E06"/>
    <w:rsid w:val="00093363"/>
    <w:rsid w:val="00094717"/>
    <w:rsid w:val="00094C07"/>
    <w:rsid w:val="00094E7B"/>
    <w:rsid w:val="00095304"/>
    <w:rsid w:val="0009667C"/>
    <w:rsid w:val="00096B43"/>
    <w:rsid w:val="00097169"/>
    <w:rsid w:val="00097404"/>
    <w:rsid w:val="000A243A"/>
    <w:rsid w:val="000A2558"/>
    <w:rsid w:val="000A306A"/>
    <w:rsid w:val="000A3AEC"/>
    <w:rsid w:val="000A4708"/>
    <w:rsid w:val="000A514C"/>
    <w:rsid w:val="000A6E13"/>
    <w:rsid w:val="000A70D0"/>
    <w:rsid w:val="000A799F"/>
    <w:rsid w:val="000A7BA3"/>
    <w:rsid w:val="000B0A8C"/>
    <w:rsid w:val="000B17D2"/>
    <w:rsid w:val="000B1AC0"/>
    <w:rsid w:val="000B249E"/>
    <w:rsid w:val="000B3893"/>
    <w:rsid w:val="000B39D0"/>
    <w:rsid w:val="000B3B09"/>
    <w:rsid w:val="000B401F"/>
    <w:rsid w:val="000B4307"/>
    <w:rsid w:val="000B5DF9"/>
    <w:rsid w:val="000B6419"/>
    <w:rsid w:val="000B6CFB"/>
    <w:rsid w:val="000C0465"/>
    <w:rsid w:val="000C060C"/>
    <w:rsid w:val="000C3140"/>
    <w:rsid w:val="000C3363"/>
    <w:rsid w:val="000C4078"/>
    <w:rsid w:val="000C598B"/>
    <w:rsid w:val="000C6E38"/>
    <w:rsid w:val="000C6EF6"/>
    <w:rsid w:val="000D08E0"/>
    <w:rsid w:val="000D0CF9"/>
    <w:rsid w:val="000D38E9"/>
    <w:rsid w:val="000D4F6D"/>
    <w:rsid w:val="000D4FD6"/>
    <w:rsid w:val="000D538F"/>
    <w:rsid w:val="000D5C68"/>
    <w:rsid w:val="000D61A7"/>
    <w:rsid w:val="000D6579"/>
    <w:rsid w:val="000D678A"/>
    <w:rsid w:val="000D698E"/>
    <w:rsid w:val="000E0D38"/>
    <w:rsid w:val="000E2034"/>
    <w:rsid w:val="000E2E9E"/>
    <w:rsid w:val="000E3C18"/>
    <w:rsid w:val="000E4D88"/>
    <w:rsid w:val="000E6188"/>
    <w:rsid w:val="000E6665"/>
    <w:rsid w:val="000E6A97"/>
    <w:rsid w:val="000E7382"/>
    <w:rsid w:val="000E76BB"/>
    <w:rsid w:val="000E7DB0"/>
    <w:rsid w:val="000F0312"/>
    <w:rsid w:val="000F12B9"/>
    <w:rsid w:val="000F1698"/>
    <w:rsid w:val="000F1A8B"/>
    <w:rsid w:val="000F1BEB"/>
    <w:rsid w:val="000F2C00"/>
    <w:rsid w:val="000F3AD0"/>
    <w:rsid w:val="000F4B2F"/>
    <w:rsid w:val="000F4F25"/>
    <w:rsid w:val="000F715E"/>
    <w:rsid w:val="000F73B0"/>
    <w:rsid w:val="00100613"/>
    <w:rsid w:val="00102287"/>
    <w:rsid w:val="00103813"/>
    <w:rsid w:val="00104408"/>
    <w:rsid w:val="00104ED3"/>
    <w:rsid w:val="001050E8"/>
    <w:rsid w:val="001058E9"/>
    <w:rsid w:val="00106491"/>
    <w:rsid w:val="001068C0"/>
    <w:rsid w:val="00107249"/>
    <w:rsid w:val="00107D6C"/>
    <w:rsid w:val="001116C3"/>
    <w:rsid w:val="00111DB8"/>
    <w:rsid w:val="001128BA"/>
    <w:rsid w:val="00112F4D"/>
    <w:rsid w:val="001143C5"/>
    <w:rsid w:val="001144EC"/>
    <w:rsid w:val="001145B2"/>
    <w:rsid w:val="00114CE3"/>
    <w:rsid w:val="00114E6F"/>
    <w:rsid w:val="00115072"/>
    <w:rsid w:val="00115CF3"/>
    <w:rsid w:val="0011630E"/>
    <w:rsid w:val="00116E5A"/>
    <w:rsid w:val="0011707C"/>
    <w:rsid w:val="001172E2"/>
    <w:rsid w:val="00117920"/>
    <w:rsid w:val="00120037"/>
    <w:rsid w:val="00121376"/>
    <w:rsid w:val="0012162E"/>
    <w:rsid w:val="00121BEA"/>
    <w:rsid w:val="001221F8"/>
    <w:rsid w:val="00123258"/>
    <w:rsid w:val="001237F9"/>
    <w:rsid w:val="00123B79"/>
    <w:rsid w:val="00124FE8"/>
    <w:rsid w:val="0012559F"/>
    <w:rsid w:val="00126FA9"/>
    <w:rsid w:val="00130DFF"/>
    <w:rsid w:val="0013129A"/>
    <w:rsid w:val="001315B4"/>
    <w:rsid w:val="001319FD"/>
    <w:rsid w:val="00132681"/>
    <w:rsid w:val="0013335F"/>
    <w:rsid w:val="001336AB"/>
    <w:rsid w:val="00133B7D"/>
    <w:rsid w:val="00133E09"/>
    <w:rsid w:val="00133E28"/>
    <w:rsid w:val="0013411F"/>
    <w:rsid w:val="0013435A"/>
    <w:rsid w:val="001350EE"/>
    <w:rsid w:val="00135385"/>
    <w:rsid w:val="00135E43"/>
    <w:rsid w:val="00136206"/>
    <w:rsid w:val="001370B1"/>
    <w:rsid w:val="001376A4"/>
    <w:rsid w:val="00137BB6"/>
    <w:rsid w:val="001406D8"/>
    <w:rsid w:val="00141900"/>
    <w:rsid w:val="0014233E"/>
    <w:rsid w:val="001428F2"/>
    <w:rsid w:val="00143389"/>
    <w:rsid w:val="001441C4"/>
    <w:rsid w:val="00147225"/>
    <w:rsid w:val="001507AF"/>
    <w:rsid w:val="0015352E"/>
    <w:rsid w:val="00153B69"/>
    <w:rsid w:val="0015479E"/>
    <w:rsid w:val="00154D36"/>
    <w:rsid w:val="001553DE"/>
    <w:rsid w:val="001563D8"/>
    <w:rsid w:val="00156818"/>
    <w:rsid w:val="00156F83"/>
    <w:rsid w:val="001571B9"/>
    <w:rsid w:val="00157688"/>
    <w:rsid w:val="001600AC"/>
    <w:rsid w:val="00160169"/>
    <w:rsid w:val="00160493"/>
    <w:rsid w:val="0016117A"/>
    <w:rsid w:val="00162A0C"/>
    <w:rsid w:val="00163284"/>
    <w:rsid w:val="0016459E"/>
    <w:rsid w:val="001656FD"/>
    <w:rsid w:val="00165B38"/>
    <w:rsid w:val="00167E83"/>
    <w:rsid w:val="00170CC6"/>
    <w:rsid w:val="001711BE"/>
    <w:rsid w:val="00171457"/>
    <w:rsid w:val="001718E2"/>
    <w:rsid w:val="00172672"/>
    <w:rsid w:val="00173B25"/>
    <w:rsid w:val="00173E40"/>
    <w:rsid w:val="00174016"/>
    <w:rsid w:val="0017468D"/>
    <w:rsid w:val="00174AB5"/>
    <w:rsid w:val="001750E1"/>
    <w:rsid w:val="001760A4"/>
    <w:rsid w:val="001779CF"/>
    <w:rsid w:val="00180E47"/>
    <w:rsid w:val="0018133F"/>
    <w:rsid w:val="001814A2"/>
    <w:rsid w:val="001815E9"/>
    <w:rsid w:val="0018227D"/>
    <w:rsid w:val="001833DD"/>
    <w:rsid w:val="00184873"/>
    <w:rsid w:val="001849E4"/>
    <w:rsid w:val="001857F2"/>
    <w:rsid w:val="00186E06"/>
    <w:rsid w:val="00186FA5"/>
    <w:rsid w:val="00190662"/>
    <w:rsid w:val="001907F5"/>
    <w:rsid w:val="00193176"/>
    <w:rsid w:val="00193EAA"/>
    <w:rsid w:val="00194234"/>
    <w:rsid w:val="00194AF7"/>
    <w:rsid w:val="00195CDF"/>
    <w:rsid w:val="00196281"/>
    <w:rsid w:val="001A0C7D"/>
    <w:rsid w:val="001A33E7"/>
    <w:rsid w:val="001A4C6A"/>
    <w:rsid w:val="001A5BFC"/>
    <w:rsid w:val="001A7D6F"/>
    <w:rsid w:val="001B0C2C"/>
    <w:rsid w:val="001B0D7D"/>
    <w:rsid w:val="001B0F1C"/>
    <w:rsid w:val="001B1056"/>
    <w:rsid w:val="001B1455"/>
    <w:rsid w:val="001B15C6"/>
    <w:rsid w:val="001B166A"/>
    <w:rsid w:val="001B1A8F"/>
    <w:rsid w:val="001B2E36"/>
    <w:rsid w:val="001B33DD"/>
    <w:rsid w:val="001B4099"/>
    <w:rsid w:val="001B49FF"/>
    <w:rsid w:val="001B4B7B"/>
    <w:rsid w:val="001B4D9C"/>
    <w:rsid w:val="001B4DC0"/>
    <w:rsid w:val="001B5080"/>
    <w:rsid w:val="001B55A2"/>
    <w:rsid w:val="001B644D"/>
    <w:rsid w:val="001B6488"/>
    <w:rsid w:val="001B7207"/>
    <w:rsid w:val="001B7E71"/>
    <w:rsid w:val="001C04FE"/>
    <w:rsid w:val="001C08AC"/>
    <w:rsid w:val="001C0BEE"/>
    <w:rsid w:val="001C13BF"/>
    <w:rsid w:val="001C2320"/>
    <w:rsid w:val="001C35B9"/>
    <w:rsid w:val="001C3A93"/>
    <w:rsid w:val="001C4A75"/>
    <w:rsid w:val="001C552B"/>
    <w:rsid w:val="001C57BC"/>
    <w:rsid w:val="001C5A90"/>
    <w:rsid w:val="001C5CC5"/>
    <w:rsid w:val="001C612C"/>
    <w:rsid w:val="001C689D"/>
    <w:rsid w:val="001C6C97"/>
    <w:rsid w:val="001C7440"/>
    <w:rsid w:val="001C78FC"/>
    <w:rsid w:val="001D1200"/>
    <w:rsid w:val="001D218C"/>
    <w:rsid w:val="001D2758"/>
    <w:rsid w:val="001D4FF7"/>
    <w:rsid w:val="001D5227"/>
    <w:rsid w:val="001D5D7D"/>
    <w:rsid w:val="001D64FA"/>
    <w:rsid w:val="001D7178"/>
    <w:rsid w:val="001D7BB9"/>
    <w:rsid w:val="001E0008"/>
    <w:rsid w:val="001E0577"/>
    <w:rsid w:val="001E094C"/>
    <w:rsid w:val="001E0A20"/>
    <w:rsid w:val="001E0FDD"/>
    <w:rsid w:val="001E1745"/>
    <w:rsid w:val="001E1A72"/>
    <w:rsid w:val="001E1A74"/>
    <w:rsid w:val="001E1DF3"/>
    <w:rsid w:val="001E27F3"/>
    <w:rsid w:val="001E2FF7"/>
    <w:rsid w:val="001E3442"/>
    <w:rsid w:val="001E3825"/>
    <w:rsid w:val="001E3C36"/>
    <w:rsid w:val="001E48A7"/>
    <w:rsid w:val="001E5630"/>
    <w:rsid w:val="001E568F"/>
    <w:rsid w:val="001E645D"/>
    <w:rsid w:val="001E7EA8"/>
    <w:rsid w:val="001F0FCF"/>
    <w:rsid w:val="001F3833"/>
    <w:rsid w:val="001F3DD4"/>
    <w:rsid w:val="001F55C4"/>
    <w:rsid w:val="001F5784"/>
    <w:rsid w:val="001F70FD"/>
    <w:rsid w:val="001F73B8"/>
    <w:rsid w:val="00200200"/>
    <w:rsid w:val="00201CD2"/>
    <w:rsid w:val="00201F8F"/>
    <w:rsid w:val="00203751"/>
    <w:rsid w:val="00203B1D"/>
    <w:rsid w:val="002040B4"/>
    <w:rsid w:val="00204DBE"/>
    <w:rsid w:val="00206659"/>
    <w:rsid w:val="00206B73"/>
    <w:rsid w:val="0020768E"/>
    <w:rsid w:val="0021144C"/>
    <w:rsid w:val="00211619"/>
    <w:rsid w:val="00212B77"/>
    <w:rsid w:val="002131C9"/>
    <w:rsid w:val="00214070"/>
    <w:rsid w:val="00214A6F"/>
    <w:rsid w:val="00215495"/>
    <w:rsid w:val="00215586"/>
    <w:rsid w:val="00215A48"/>
    <w:rsid w:val="00215BD7"/>
    <w:rsid w:val="00215D6A"/>
    <w:rsid w:val="00215FE8"/>
    <w:rsid w:val="00217E47"/>
    <w:rsid w:val="0022111D"/>
    <w:rsid w:val="00221B0B"/>
    <w:rsid w:val="002220DC"/>
    <w:rsid w:val="00222265"/>
    <w:rsid w:val="00224439"/>
    <w:rsid w:val="0022481E"/>
    <w:rsid w:val="00224999"/>
    <w:rsid w:val="00224C67"/>
    <w:rsid w:val="00225A95"/>
    <w:rsid w:val="00225ACB"/>
    <w:rsid w:val="0022615D"/>
    <w:rsid w:val="00227092"/>
    <w:rsid w:val="002303F8"/>
    <w:rsid w:val="0023044F"/>
    <w:rsid w:val="00230A09"/>
    <w:rsid w:val="00230E06"/>
    <w:rsid w:val="0023263E"/>
    <w:rsid w:val="002327EA"/>
    <w:rsid w:val="00232E38"/>
    <w:rsid w:val="00234077"/>
    <w:rsid w:val="002343E9"/>
    <w:rsid w:val="00235B92"/>
    <w:rsid w:val="0023656A"/>
    <w:rsid w:val="00237275"/>
    <w:rsid w:val="00240A3F"/>
    <w:rsid w:val="00241F72"/>
    <w:rsid w:val="00241F8E"/>
    <w:rsid w:val="002431F7"/>
    <w:rsid w:val="0024403A"/>
    <w:rsid w:val="00245D8A"/>
    <w:rsid w:val="002462FE"/>
    <w:rsid w:val="00246989"/>
    <w:rsid w:val="00246AB2"/>
    <w:rsid w:val="00247551"/>
    <w:rsid w:val="0024795E"/>
    <w:rsid w:val="00247BC6"/>
    <w:rsid w:val="0025028C"/>
    <w:rsid w:val="00250D7A"/>
    <w:rsid w:val="00252112"/>
    <w:rsid w:val="002530EA"/>
    <w:rsid w:val="002550B3"/>
    <w:rsid w:val="002552D2"/>
    <w:rsid w:val="00255E0F"/>
    <w:rsid w:val="00256210"/>
    <w:rsid w:val="00256340"/>
    <w:rsid w:val="0025638D"/>
    <w:rsid w:val="0025765E"/>
    <w:rsid w:val="00257699"/>
    <w:rsid w:val="00257AD0"/>
    <w:rsid w:val="00261FF9"/>
    <w:rsid w:val="00262FF4"/>
    <w:rsid w:val="00263216"/>
    <w:rsid w:val="00264259"/>
    <w:rsid w:val="002644DB"/>
    <w:rsid w:val="00264C3B"/>
    <w:rsid w:val="00264DE0"/>
    <w:rsid w:val="00265CF2"/>
    <w:rsid w:val="00266453"/>
    <w:rsid w:val="00267484"/>
    <w:rsid w:val="0027001C"/>
    <w:rsid w:val="00271887"/>
    <w:rsid w:val="00271C31"/>
    <w:rsid w:val="00272D07"/>
    <w:rsid w:val="00273032"/>
    <w:rsid w:val="0027546A"/>
    <w:rsid w:val="002759A9"/>
    <w:rsid w:val="00275E3C"/>
    <w:rsid w:val="00276692"/>
    <w:rsid w:val="00277601"/>
    <w:rsid w:val="00277E8B"/>
    <w:rsid w:val="00282230"/>
    <w:rsid w:val="002824FD"/>
    <w:rsid w:val="0028468D"/>
    <w:rsid w:val="00285AF0"/>
    <w:rsid w:val="0028698B"/>
    <w:rsid w:val="00286D9E"/>
    <w:rsid w:val="002873A3"/>
    <w:rsid w:val="00287D2E"/>
    <w:rsid w:val="00287DA1"/>
    <w:rsid w:val="00287EC7"/>
    <w:rsid w:val="00287FE2"/>
    <w:rsid w:val="002901A9"/>
    <w:rsid w:val="00290F83"/>
    <w:rsid w:val="00291653"/>
    <w:rsid w:val="00291656"/>
    <w:rsid w:val="00293FDF"/>
    <w:rsid w:val="00294509"/>
    <w:rsid w:val="00295245"/>
    <w:rsid w:val="00295BAF"/>
    <w:rsid w:val="00296427"/>
    <w:rsid w:val="0029746A"/>
    <w:rsid w:val="002A0BBA"/>
    <w:rsid w:val="002A0DC4"/>
    <w:rsid w:val="002A121A"/>
    <w:rsid w:val="002A1B10"/>
    <w:rsid w:val="002A26E3"/>
    <w:rsid w:val="002A2A5A"/>
    <w:rsid w:val="002A3524"/>
    <w:rsid w:val="002A3BBA"/>
    <w:rsid w:val="002A46AD"/>
    <w:rsid w:val="002A6459"/>
    <w:rsid w:val="002A66F6"/>
    <w:rsid w:val="002A7DF1"/>
    <w:rsid w:val="002B066E"/>
    <w:rsid w:val="002B158E"/>
    <w:rsid w:val="002B2DA0"/>
    <w:rsid w:val="002B2F67"/>
    <w:rsid w:val="002B302D"/>
    <w:rsid w:val="002B4554"/>
    <w:rsid w:val="002B6917"/>
    <w:rsid w:val="002B7C0E"/>
    <w:rsid w:val="002C0068"/>
    <w:rsid w:val="002C18F6"/>
    <w:rsid w:val="002C66CD"/>
    <w:rsid w:val="002C6BA5"/>
    <w:rsid w:val="002C74DC"/>
    <w:rsid w:val="002C7FEA"/>
    <w:rsid w:val="002D0D99"/>
    <w:rsid w:val="002D245F"/>
    <w:rsid w:val="002D36CC"/>
    <w:rsid w:val="002D4127"/>
    <w:rsid w:val="002D4880"/>
    <w:rsid w:val="002D48B2"/>
    <w:rsid w:val="002D4E8E"/>
    <w:rsid w:val="002D64A4"/>
    <w:rsid w:val="002D7FE4"/>
    <w:rsid w:val="002E0159"/>
    <w:rsid w:val="002E076C"/>
    <w:rsid w:val="002E1073"/>
    <w:rsid w:val="002E12EC"/>
    <w:rsid w:val="002E234C"/>
    <w:rsid w:val="002E25BE"/>
    <w:rsid w:val="002E320D"/>
    <w:rsid w:val="002E3681"/>
    <w:rsid w:val="002E369D"/>
    <w:rsid w:val="002E37EA"/>
    <w:rsid w:val="002E3AFA"/>
    <w:rsid w:val="002E4269"/>
    <w:rsid w:val="002E4521"/>
    <w:rsid w:val="002E5301"/>
    <w:rsid w:val="002E57B3"/>
    <w:rsid w:val="002E5E0C"/>
    <w:rsid w:val="002E609B"/>
    <w:rsid w:val="002E660B"/>
    <w:rsid w:val="002E6A0E"/>
    <w:rsid w:val="002E707D"/>
    <w:rsid w:val="002E7C4E"/>
    <w:rsid w:val="002F1C5E"/>
    <w:rsid w:val="002F36B4"/>
    <w:rsid w:val="002F4E13"/>
    <w:rsid w:val="002F5AE7"/>
    <w:rsid w:val="002F5F0C"/>
    <w:rsid w:val="002F616D"/>
    <w:rsid w:val="002F68AB"/>
    <w:rsid w:val="002F77DA"/>
    <w:rsid w:val="002F7970"/>
    <w:rsid w:val="002F799B"/>
    <w:rsid w:val="002F7B28"/>
    <w:rsid w:val="002F7B6F"/>
    <w:rsid w:val="00300203"/>
    <w:rsid w:val="00301B71"/>
    <w:rsid w:val="00301EF0"/>
    <w:rsid w:val="00302C23"/>
    <w:rsid w:val="003036F0"/>
    <w:rsid w:val="003038EE"/>
    <w:rsid w:val="003040F9"/>
    <w:rsid w:val="003043FB"/>
    <w:rsid w:val="00304DD2"/>
    <w:rsid w:val="00305749"/>
    <w:rsid w:val="0030767E"/>
    <w:rsid w:val="00307808"/>
    <w:rsid w:val="00310759"/>
    <w:rsid w:val="00310A17"/>
    <w:rsid w:val="00311507"/>
    <w:rsid w:val="00312719"/>
    <w:rsid w:val="00314789"/>
    <w:rsid w:val="00314C88"/>
    <w:rsid w:val="00315C60"/>
    <w:rsid w:val="00315E2C"/>
    <w:rsid w:val="0031696D"/>
    <w:rsid w:val="00317210"/>
    <w:rsid w:val="003201B7"/>
    <w:rsid w:val="003206A4"/>
    <w:rsid w:val="0032237C"/>
    <w:rsid w:val="00322A02"/>
    <w:rsid w:val="00323E09"/>
    <w:rsid w:val="00324B95"/>
    <w:rsid w:val="00326C7F"/>
    <w:rsid w:val="0033023C"/>
    <w:rsid w:val="00330A5C"/>
    <w:rsid w:val="00330CEA"/>
    <w:rsid w:val="0033112A"/>
    <w:rsid w:val="00331753"/>
    <w:rsid w:val="0033314B"/>
    <w:rsid w:val="0033374D"/>
    <w:rsid w:val="003346D1"/>
    <w:rsid w:val="00334A04"/>
    <w:rsid w:val="00334C00"/>
    <w:rsid w:val="003350A9"/>
    <w:rsid w:val="00335A29"/>
    <w:rsid w:val="00335D94"/>
    <w:rsid w:val="00337D05"/>
    <w:rsid w:val="003422F1"/>
    <w:rsid w:val="00342661"/>
    <w:rsid w:val="00342690"/>
    <w:rsid w:val="0034272F"/>
    <w:rsid w:val="00342CA4"/>
    <w:rsid w:val="0034303A"/>
    <w:rsid w:val="0034322C"/>
    <w:rsid w:val="0034402A"/>
    <w:rsid w:val="003443E7"/>
    <w:rsid w:val="00344C28"/>
    <w:rsid w:val="003450B7"/>
    <w:rsid w:val="003450FD"/>
    <w:rsid w:val="003458AD"/>
    <w:rsid w:val="00345B74"/>
    <w:rsid w:val="00345D5D"/>
    <w:rsid w:val="0034628B"/>
    <w:rsid w:val="003462D5"/>
    <w:rsid w:val="00346BA3"/>
    <w:rsid w:val="003508A9"/>
    <w:rsid w:val="00351F6D"/>
    <w:rsid w:val="00352070"/>
    <w:rsid w:val="00352715"/>
    <w:rsid w:val="00352A02"/>
    <w:rsid w:val="00352B72"/>
    <w:rsid w:val="00352CFB"/>
    <w:rsid w:val="00353CA1"/>
    <w:rsid w:val="00354A30"/>
    <w:rsid w:val="00354EF7"/>
    <w:rsid w:val="0035552D"/>
    <w:rsid w:val="003566FB"/>
    <w:rsid w:val="00356773"/>
    <w:rsid w:val="0035797C"/>
    <w:rsid w:val="00360181"/>
    <w:rsid w:val="0036078F"/>
    <w:rsid w:val="00360E6C"/>
    <w:rsid w:val="0036128D"/>
    <w:rsid w:val="003612CD"/>
    <w:rsid w:val="00361567"/>
    <w:rsid w:val="00362BAF"/>
    <w:rsid w:val="0036453D"/>
    <w:rsid w:val="003658EC"/>
    <w:rsid w:val="003672EA"/>
    <w:rsid w:val="00367B78"/>
    <w:rsid w:val="00367BCA"/>
    <w:rsid w:val="00370212"/>
    <w:rsid w:val="003710EF"/>
    <w:rsid w:val="00371166"/>
    <w:rsid w:val="003714AC"/>
    <w:rsid w:val="00372918"/>
    <w:rsid w:val="00373527"/>
    <w:rsid w:val="003737B3"/>
    <w:rsid w:val="00374424"/>
    <w:rsid w:val="00374740"/>
    <w:rsid w:val="00375B81"/>
    <w:rsid w:val="00376626"/>
    <w:rsid w:val="003771E7"/>
    <w:rsid w:val="00377AA4"/>
    <w:rsid w:val="00380297"/>
    <w:rsid w:val="003803F1"/>
    <w:rsid w:val="00380D11"/>
    <w:rsid w:val="0038243E"/>
    <w:rsid w:val="00382FC2"/>
    <w:rsid w:val="003838B8"/>
    <w:rsid w:val="00383E39"/>
    <w:rsid w:val="00384D5B"/>
    <w:rsid w:val="0038586B"/>
    <w:rsid w:val="00385E1D"/>
    <w:rsid w:val="003864D6"/>
    <w:rsid w:val="003871EB"/>
    <w:rsid w:val="00387846"/>
    <w:rsid w:val="00391DAA"/>
    <w:rsid w:val="00393FB6"/>
    <w:rsid w:val="00394601"/>
    <w:rsid w:val="00394617"/>
    <w:rsid w:val="00396D17"/>
    <w:rsid w:val="003A18F9"/>
    <w:rsid w:val="003A1DB6"/>
    <w:rsid w:val="003A297D"/>
    <w:rsid w:val="003A2E62"/>
    <w:rsid w:val="003A41FD"/>
    <w:rsid w:val="003A4916"/>
    <w:rsid w:val="003A4F7D"/>
    <w:rsid w:val="003A6BAB"/>
    <w:rsid w:val="003A78D2"/>
    <w:rsid w:val="003A7A84"/>
    <w:rsid w:val="003B1BDB"/>
    <w:rsid w:val="003B313E"/>
    <w:rsid w:val="003B3EDB"/>
    <w:rsid w:val="003B48EE"/>
    <w:rsid w:val="003B5317"/>
    <w:rsid w:val="003B765C"/>
    <w:rsid w:val="003B76F4"/>
    <w:rsid w:val="003C0084"/>
    <w:rsid w:val="003C139B"/>
    <w:rsid w:val="003C1B9C"/>
    <w:rsid w:val="003C2DAC"/>
    <w:rsid w:val="003C623C"/>
    <w:rsid w:val="003C6701"/>
    <w:rsid w:val="003C6AA2"/>
    <w:rsid w:val="003C76A1"/>
    <w:rsid w:val="003D02FD"/>
    <w:rsid w:val="003D1D73"/>
    <w:rsid w:val="003D1E44"/>
    <w:rsid w:val="003D23ED"/>
    <w:rsid w:val="003D29E6"/>
    <w:rsid w:val="003D38CF"/>
    <w:rsid w:val="003D3A1D"/>
    <w:rsid w:val="003D4374"/>
    <w:rsid w:val="003D45EE"/>
    <w:rsid w:val="003D4911"/>
    <w:rsid w:val="003D5184"/>
    <w:rsid w:val="003D5D7E"/>
    <w:rsid w:val="003D63D2"/>
    <w:rsid w:val="003D65B8"/>
    <w:rsid w:val="003D6BE5"/>
    <w:rsid w:val="003D7903"/>
    <w:rsid w:val="003E011C"/>
    <w:rsid w:val="003E0207"/>
    <w:rsid w:val="003E0AEF"/>
    <w:rsid w:val="003E1775"/>
    <w:rsid w:val="003E1877"/>
    <w:rsid w:val="003E2027"/>
    <w:rsid w:val="003E287B"/>
    <w:rsid w:val="003E2BF0"/>
    <w:rsid w:val="003E448B"/>
    <w:rsid w:val="003E561C"/>
    <w:rsid w:val="003E6C70"/>
    <w:rsid w:val="003E6FE6"/>
    <w:rsid w:val="003E7088"/>
    <w:rsid w:val="003E7BFC"/>
    <w:rsid w:val="003F0B2F"/>
    <w:rsid w:val="003F1066"/>
    <w:rsid w:val="003F2A4B"/>
    <w:rsid w:val="003F33CD"/>
    <w:rsid w:val="003F3803"/>
    <w:rsid w:val="003F3A94"/>
    <w:rsid w:val="003F3F28"/>
    <w:rsid w:val="003F4CE6"/>
    <w:rsid w:val="003F79D4"/>
    <w:rsid w:val="003F7C1B"/>
    <w:rsid w:val="003F7D60"/>
    <w:rsid w:val="004000BF"/>
    <w:rsid w:val="00400331"/>
    <w:rsid w:val="00400CB7"/>
    <w:rsid w:val="00401B67"/>
    <w:rsid w:val="00402242"/>
    <w:rsid w:val="00402947"/>
    <w:rsid w:val="00404A1D"/>
    <w:rsid w:val="0040534F"/>
    <w:rsid w:val="00411443"/>
    <w:rsid w:val="004126EE"/>
    <w:rsid w:val="004128FA"/>
    <w:rsid w:val="004129E0"/>
    <w:rsid w:val="00412F68"/>
    <w:rsid w:val="004140AB"/>
    <w:rsid w:val="00415BD7"/>
    <w:rsid w:val="00415FF6"/>
    <w:rsid w:val="004169BE"/>
    <w:rsid w:val="004176CF"/>
    <w:rsid w:val="004203DF"/>
    <w:rsid w:val="00420F96"/>
    <w:rsid w:val="00421697"/>
    <w:rsid w:val="00424CCB"/>
    <w:rsid w:val="004254C1"/>
    <w:rsid w:val="004258B5"/>
    <w:rsid w:val="00425EAC"/>
    <w:rsid w:val="00425F9F"/>
    <w:rsid w:val="004264A7"/>
    <w:rsid w:val="00427D71"/>
    <w:rsid w:val="00427EC9"/>
    <w:rsid w:val="00427FDC"/>
    <w:rsid w:val="00430195"/>
    <w:rsid w:val="004306A7"/>
    <w:rsid w:val="00430C80"/>
    <w:rsid w:val="00434D5E"/>
    <w:rsid w:val="00435DD9"/>
    <w:rsid w:val="00436B6D"/>
    <w:rsid w:val="00437F44"/>
    <w:rsid w:val="00440695"/>
    <w:rsid w:val="00440799"/>
    <w:rsid w:val="004426E4"/>
    <w:rsid w:val="004435AF"/>
    <w:rsid w:val="00445157"/>
    <w:rsid w:val="004453F7"/>
    <w:rsid w:val="004458E8"/>
    <w:rsid w:val="00445ADD"/>
    <w:rsid w:val="00446FF7"/>
    <w:rsid w:val="00447A33"/>
    <w:rsid w:val="00447DF5"/>
    <w:rsid w:val="0045186E"/>
    <w:rsid w:val="00452279"/>
    <w:rsid w:val="00452757"/>
    <w:rsid w:val="004538E1"/>
    <w:rsid w:val="004559B4"/>
    <w:rsid w:val="00456329"/>
    <w:rsid w:val="00456E81"/>
    <w:rsid w:val="004604BA"/>
    <w:rsid w:val="00460CC7"/>
    <w:rsid w:val="00461AE0"/>
    <w:rsid w:val="0046228E"/>
    <w:rsid w:val="004622DB"/>
    <w:rsid w:val="00462D6D"/>
    <w:rsid w:val="004640CB"/>
    <w:rsid w:val="00466ACF"/>
    <w:rsid w:val="004672A3"/>
    <w:rsid w:val="004705DE"/>
    <w:rsid w:val="00470983"/>
    <w:rsid w:val="0047110F"/>
    <w:rsid w:val="004714E3"/>
    <w:rsid w:val="004723E8"/>
    <w:rsid w:val="00475592"/>
    <w:rsid w:val="00476097"/>
    <w:rsid w:val="004779B0"/>
    <w:rsid w:val="00480553"/>
    <w:rsid w:val="0048066B"/>
    <w:rsid w:val="00480D3D"/>
    <w:rsid w:val="0048105F"/>
    <w:rsid w:val="00481591"/>
    <w:rsid w:val="004816E0"/>
    <w:rsid w:val="00481EF4"/>
    <w:rsid w:val="004825C2"/>
    <w:rsid w:val="004826D2"/>
    <w:rsid w:val="004828CB"/>
    <w:rsid w:val="00482983"/>
    <w:rsid w:val="00484ABA"/>
    <w:rsid w:val="00485077"/>
    <w:rsid w:val="00485782"/>
    <w:rsid w:val="004859D8"/>
    <w:rsid w:val="00485FD7"/>
    <w:rsid w:val="004861CC"/>
    <w:rsid w:val="00486211"/>
    <w:rsid w:val="00486480"/>
    <w:rsid w:val="00486E9F"/>
    <w:rsid w:val="00486F5B"/>
    <w:rsid w:val="004912C7"/>
    <w:rsid w:val="00491E2F"/>
    <w:rsid w:val="00491EC0"/>
    <w:rsid w:val="004920CD"/>
    <w:rsid w:val="0049230C"/>
    <w:rsid w:val="00492553"/>
    <w:rsid w:val="00493C28"/>
    <w:rsid w:val="00493E03"/>
    <w:rsid w:val="004A066C"/>
    <w:rsid w:val="004A0816"/>
    <w:rsid w:val="004A0E0A"/>
    <w:rsid w:val="004A2191"/>
    <w:rsid w:val="004A2C98"/>
    <w:rsid w:val="004A3D75"/>
    <w:rsid w:val="004A4129"/>
    <w:rsid w:val="004A4438"/>
    <w:rsid w:val="004A446F"/>
    <w:rsid w:val="004A6CD3"/>
    <w:rsid w:val="004A7921"/>
    <w:rsid w:val="004B42EB"/>
    <w:rsid w:val="004B4354"/>
    <w:rsid w:val="004B543D"/>
    <w:rsid w:val="004B7266"/>
    <w:rsid w:val="004B78F5"/>
    <w:rsid w:val="004B7FF7"/>
    <w:rsid w:val="004C044F"/>
    <w:rsid w:val="004C18F4"/>
    <w:rsid w:val="004C2184"/>
    <w:rsid w:val="004C2C5E"/>
    <w:rsid w:val="004C377D"/>
    <w:rsid w:val="004C39E8"/>
    <w:rsid w:val="004C43AB"/>
    <w:rsid w:val="004C60A5"/>
    <w:rsid w:val="004C62CA"/>
    <w:rsid w:val="004C6B9F"/>
    <w:rsid w:val="004C6EE5"/>
    <w:rsid w:val="004C7C14"/>
    <w:rsid w:val="004D0072"/>
    <w:rsid w:val="004D1FEB"/>
    <w:rsid w:val="004D28BB"/>
    <w:rsid w:val="004D2DEA"/>
    <w:rsid w:val="004D2FF1"/>
    <w:rsid w:val="004D3AF4"/>
    <w:rsid w:val="004D4399"/>
    <w:rsid w:val="004D44E1"/>
    <w:rsid w:val="004D46E5"/>
    <w:rsid w:val="004D4781"/>
    <w:rsid w:val="004D50E7"/>
    <w:rsid w:val="004D644E"/>
    <w:rsid w:val="004D79C6"/>
    <w:rsid w:val="004E046F"/>
    <w:rsid w:val="004E2C51"/>
    <w:rsid w:val="004E303B"/>
    <w:rsid w:val="004E3581"/>
    <w:rsid w:val="004E4A2F"/>
    <w:rsid w:val="004E59D7"/>
    <w:rsid w:val="004E7ADC"/>
    <w:rsid w:val="004F0899"/>
    <w:rsid w:val="004F0E34"/>
    <w:rsid w:val="004F3143"/>
    <w:rsid w:val="004F3D96"/>
    <w:rsid w:val="004F4219"/>
    <w:rsid w:val="004F5840"/>
    <w:rsid w:val="004F65C9"/>
    <w:rsid w:val="004F79CF"/>
    <w:rsid w:val="00500C1C"/>
    <w:rsid w:val="00501104"/>
    <w:rsid w:val="00501F69"/>
    <w:rsid w:val="005028CE"/>
    <w:rsid w:val="00505068"/>
    <w:rsid w:val="005058C5"/>
    <w:rsid w:val="00505FF7"/>
    <w:rsid w:val="00507060"/>
    <w:rsid w:val="005071B5"/>
    <w:rsid w:val="00507C72"/>
    <w:rsid w:val="00510074"/>
    <w:rsid w:val="00510F4D"/>
    <w:rsid w:val="00511A5A"/>
    <w:rsid w:val="00512280"/>
    <w:rsid w:val="005123F5"/>
    <w:rsid w:val="00512477"/>
    <w:rsid w:val="0051248C"/>
    <w:rsid w:val="00513082"/>
    <w:rsid w:val="00514629"/>
    <w:rsid w:val="0051543D"/>
    <w:rsid w:val="00515D34"/>
    <w:rsid w:val="0051648C"/>
    <w:rsid w:val="00516D54"/>
    <w:rsid w:val="00517127"/>
    <w:rsid w:val="0052046C"/>
    <w:rsid w:val="00521CCA"/>
    <w:rsid w:val="00521FA1"/>
    <w:rsid w:val="00525F9A"/>
    <w:rsid w:val="00526086"/>
    <w:rsid w:val="005267B9"/>
    <w:rsid w:val="0052688E"/>
    <w:rsid w:val="0052771D"/>
    <w:rsid w:val="00531158"/>
    <w:rsid w:val="005327C8"/>
    <w:rsid w:val="00532FA0"/>
    <w:rsid w:val="00534241"/>
    <w:rsid w:val="00534B48"/>
    <w:rsid w:val="00535370"/>
    <w:rsid w:val="00535684"/>
    <w:rsid w:val="00535E4D"/>
    <w:rsid w:val="00537109"/>
    <w:rsid w:val="005375B0"/>
    <w:rsid w:val="00537FF3"/>
    <w:rsid w:val="00540000"/>
    <w:rsid w:val="0054074A"/>
    <w:rsid w:val="0054109A"/>
    <w:rsid w:val="00542732"/>
    <w:rsid w:val="005428FD"/>
    <w:rsid w:val="00542CC2"/>
    <w:rsid w:val="00542EA8"/>
    <w:rsid w:val="0054322F"/>
    <w:rsid w:val="00543949"/>
    <w:rsid w:val="005464F6"/>
    <w:rsid w:val="00547BF5"/>
    <w:rsid w:val="00547C38"/>
    <w:rsid w:val="00551712"/>
    <w:rsid w:val="00551AED"/>
    <w:rsid w:val="00551C90"/>
    <w:rsid w:val="00551F43"/>
    <w:rsid w:val="0055235B"/>
    <w:rsid w:val="00552937"/>
    <w:rsid w:val="00552AAB"/>
    <w:rsid w:val="00554295"/>
    <w:rsid w:val="0055526D"/>
    <w:rsid w:val="00555CDE"/>
    <w:rsid w:val="00555F80"/>
    <w:rsid w:val="00556654"/>
    <w:rsid w:val="00556852"/>
    <w:rsid w:val="005573A1"/>
    <w:rsid w:val="005574F2"/>
    <w:rsid w:val="0056034B"/>
    <w:rsid w:val="005604E0"/>
    <w:rsid w:val="00562836"/>
    <w:rsid w:val="00562F1E"/>
    <w:rsid w:val="00564496"/>
    <w:rsid w:val="00565278"/>
    <w:rsid w:val="0056563E"/>
    <w:rsid w:val="0056574F"/>
    <w:rsid w:val="00566004"/>
    <w:rsid w:val="00566CC3"/>
    <w:rsid w:val="00566D1A"/>
    <w:rsid w:val="00567396"/>
    <w:rsid w:val="00567C3C"/>
    <w:rsid w:val="00567C4B"/>
    <w:rsid w:val="00570B63"/>
    <w:rsid w:val="00571663"/>
    <w:rsid w:val="00571E9F"/>
    <w:rsid w:val="0057288D"/>
    <w:rsid w:val="00573D92"/>
    <w:rsid w:val="0057430A"/>
    <w:rsid w:val="005743D4"/>
    <w:rsid w:val="00574462"/>
    <w:rsid w:val="005754EC"/>
    <w:rsid w:val="00576088"/>
    <w:rsid w:val="00576DB2"/>
    <w:rsid w:val="005771B1"/>
    <w:rsid w:val="005802DB"/>
    <w:rsid w:val="00580985"/>
    <w:rsid w:val="00582D98"/>
    <w:rsid w:val="00586273"/>
    <w:rsid w:val="00586B35"/>
    <w:rsid w:val="0058792B"/>
    <w:rsid w:val="00587D17"/>
    <w:rsid w:val="00590322"/>
    <w:rsid w:val="005904F7"/>
    <w:rsid w:val="005909E0"/>
    <w:rsid w:val="0059143C"/>
    <w:rsid w:val="005925E5"/>
    <w:rsid w:val="0059297C"/>
    <w:rsid w:val="005936BA"/>
    <w:rsid w:val="00593C20"/>
    <w:rsid w:val="00593C88"/>
    <w:rsid w:val="00594556"/>
    <w:rsid w:val="00595400"/>
    <w:rsid w:val="005955CB"/>
    <w:rsid w:val="00596B26"/>
    <w:rsid w:val="00596DCF"/>
    <w:rsid w:val="005A0287"/>
    <w:rsid w:val="005A137A"/>
    <w:rsid w:val="005A1C15"/>
    <w:rsid w:val="005A1FC3"/>
    <w:rsid w:val="005A2341"/>
    <w:rsid w:val="005A29AE"/>
    <w:rsid w:val="005A36A0"/>
    <w:rsid w:val="005A4210"/>
    <w:rsid w:val="005A4DF8"/>
    <w:rsid w:val="005A5650"/>
    <w:rsid w:val="005A650D"/>
    <w:rsid w:val="005A7DA7"/>
    <w:rsid w:val="005B06E2"/>
    <w:rsid w:val="005B1AB0"/>
    <w:rsid w:val="005B215E"/>
    <w:rsid w:val="005B2249"/>
    <w:rsid w:val="005B2D75"/>
    <w:rsid w:val="005B4CAF"/>
    <w:rsid w:val="005B5166"/>
    <w:rsid w:val="005B5E7E"/>
    <w:rsid w:val="005B6314"/>
    <w:rsid w:val="005B6F1F"/>
    <w:rsid w:val="005B7FAB"/>
    <w:rsid w:val="005C1778"/>
    <w:rsid w:val="005C3464"/>
    <w:rsid w:val="005C38DA"/>
    <w:rsid w:val="005C4611"/>
    <w:rsid w:val="005C4F11"/>
    <w:rsid w:val="005C59AF"/>
    <w:rsid w:val="005C6AD2"/>
    <w:rsid w:val="005C78FC"/>
    <w:rsid w:val="005C7EBC"/>
    <w:rsid w:val="005D08F5"/>
    <w:rsid w:val="005D0CA6"/>
    <w:rsid w:val="005D0E63"/>
    <w:rsid w:val="005D1B5D"/>
    <w:rsid w:val="005D364F"/>
    <w:rsid w:val="005D40C4"/>
    <w:rsid w:val="005D4FF2"/>
    <w:rsid w:val="005D5117"/>
    <w:rsid w:val="005D63E2"/>
    <w:rsid w:val="005D66A0"/>
    <w:rsid w:val="005D7CE7"/>
    <w:rsid w:val="005E4851"/>
    <w:rsid w:val="005E4CB1"/>
    <w:rsid w:val="005E5A73"/>
    <w:rsid w:val="005E79D4"/>
    <w:rsid w:val="005F55DF"/>
    <w:rsid w:val="005F58D2"/>
    <w:rsid w:val="005F5AA6"/>
    <w:rsid w:val="005F6C29"/>
    <w:rsid w:val="005F730C"/>
    <w:rsid w:val="006000D7"/>
    <w:rsid w:val="00600F00"/>
    <w:rsid w:val="00602987"/>
    <w:rsid w:val="00603151"/>
    <w:rsid w:val="00603DC9"/>
    <w:rsid w:val="00605413"/>
    <w:rsid w:val="006061FB"/>
    <w:rsid w:val="006072F1"/>
    <w:rsid w:val="006078B4"/>
    <w:rsid w:val="00610001"/>
    <w:rsid w:val="00611A80"/>
    <w:rsid w:val="00611F02"/>
    <w:rsid w:val="00613ED5"/>
    <w:rsid w:val="00614F28"/>
    <w:rsid w:val="00615217"/>
    <w:rsid w:val="00617565"/>
    <w:rsid w:val="0062002A"/>
    <w:rsid w:val="00621AE5"/>
    <w:rsid w:val="00622542"/>
    <w:rsid w:val="00623F91"/>
    <w:rsid w:val="0062407F"/>
    <w:rsid w:val="00624A58"/>
    <w:rsid w:val="00625E93"/>
    <w:rsid w:val="00626E70"/>
    <w:rsid w:val="0062744F"/>
    <w:rsid w:val="00630905"/>
    <w:rsid w:val="0063114E"/>
    <w:rsid w:val="006339FA"/>
    <w:rsid w:val="00633CCC"/>
    <w:rsid w:val="0063432E"/>
    <w:rsid w:val="00634883"/>
    <w:rsid w:val="00634964"/>
    <w:rsid w:val="0063518B"/>
    <w:rsid w:val="00636EA5"/>
    <w:rsid w:val="00637216"/>
    <w:rsid w:val="0064071B"/>
    <w:rsid w:val="00642933"/>
    <w:rsid w:val="006436D3"/>
    <w:rsid w:val="00644267"/>
    <w:rsid w:val="00644D0F"/>
    <w:rsid w:val="006453C9"/>
    <w:rsid w:val="006454F8"/>
    <w:rsid w:val="00645769"/>
    <w:rsid w:val="00645BFE"/>
    <w:rsid w:val="00645C26"/>
    <w:rsid w:val="00647330"/>
    <w:rsid w:val="00647572"/>
    <w:rsid w:val="0064770D"/>
    <w:rsid w:val="00647EFB"/>
    <w:rsid w:val="00650C82"/>
    <w:rsid w:val="006514A5"/>
    <w:rsid w:val="00651973"/>
    <w:rsid w:val="00653529"/>
    <w:rsid w:val="006535B6"/>
    <w:rsid w:val="00653EEE"/>
    <w:rsid w:val="00653F48"/>
    <w:rsid w:val="00653FD1"/>
    <w:rsid w:val="006541F9"/>
    <w:rsid w:val="00654520"/>
    <w:rsid w:val="00654F5B"/>
    <w:rsid w:val="00655C9D"/>
    <w:rsid w:val="00660731"/>
    <w:rsid w:val="00661CBF"/>
    <w:rsid w:val="0066316C"/>
    <w:rsid w:val="00664ADD"/>
    <w:rsid w:val="006651FE"/>
    <w:rsid w:val="00665371"/>
    <w:rsid w:val="00665439"/>
    <w:rsid w:val="0066757E"/>
    <w:rsid w:val="00667D09"/>
    <w:rsid w:val="00671028"/>
    <w:rsid w:val="00671211"/>
    <w:rsid w:val="00671D9C"/>
    <w:rsid w:val="006734D5"/>
    <w:rsid w:val="00673BE2"/>
    <w:rsid w:val="00673D28"/>
    <w:rsid w:val="00674C97"/>
    <w:rsid w:val="006750E4"/>
    <w:rsid w:val="006763CA"/>
    <w:rsid w:val="00676E9F"/>
    <w:rsid w:val="00677A90"/>
    <w:rsid w:val="0068020A"/>
    <w:rsid w:val="00681408"/>
    <w:rsid w:val="0068156C"/>
    <w:rsid w:val="00683E46"/>
    <w:rsid w:val="00684009"/>
    <w:rsid w:val="00684305"/>
    <w:rsid w:val="00684704"/>
    <w:rsid w:val="0068510A"/>
    <w:rsid w:val="006852CD"/>
    <w:rsid w:val="0068662C"/>
    <w:rsid w:val="006875D7"/>
    <w:rsid w:val="0069023E"/>
    <w:rsid w:val="00691033"/>
    <w:rsid w:val="00691382"/>
    <w:rsid w:val="006914D3"/>
    <w:rsid w:val="00691A61"/>
    <w:rsid w:val="00691D25"/>
    <w:rsid w:val="00691D33"/>
    <w:rsid w:val="0069349B"/>
    <w:rsid w:val="00693699"/>
    <w:rsid w:val="00693A0D"/>
    <w:rsid w:val="00693E0A"/>
    <w:rsid w:val="0069448C"/>
    <w:rsid w:val="0069460A"/>
    <w:rsid w:val="006953DF"/>
    <w:rsid w:val="006959AC"/>
    <w:rsid w:val="006A01F3"/>
    <w:rsid w:val="006A05D0"/>
    <w:rsid w:val="006A079B"/>
    <w:rsid w:val="006A08C9"/>
    <w:rsid w:val="006A179F"/>
    <w:rsid w:val="006A1E03"/>
    <w:rsid w:val="006A1F2E"/>
    <w:rsid w:val="006A214F"/>
    <w:rsid w:val="006A2BFF"/>
    <w:rsid w:val="006A7327"/>
    <w:rsid w:val="006A7BB7"/>
    <w:rsid w:val="006B167D"/>
    <w:rsid w:val="006B1790"/>
    <w:rsid w:val="006B2885"/>
    <w:rsid w:val="006B33AE"/>
    <w:rsid w:val="006B3CE3"/>
    <w:rsid w:val="006B3E0D"/>
    <w:rsid w:val="006B47DE"/>
    <w:rsid w:val="006B4AB4"/>
    <w:rsid w:val="006B4BF6"/>
    <w:rsid w:val="006B53CD"/>
    <w:rsid w:val="006B57C4"/>
    <w:rsid w:val="006B5A86"/>
    <w:rsid w:val="006B5AC8"/>
    <w:rsid w:val="006B5B9C"/>
    <w:rsid w:val="006B5C10"/>
    <w:rsid w:val="006B5CBF"/>
    <w:rsid w:val="006B629A"/>
    <w:rsid w:val="006B7484"/>
    <w:rsid w:val="006C001F"/>
    <w:rsid w:val="006C0080"/>
    <w:rsid w:val="006C0902"/>
    <w:rsid w:val="006C0D48"/>
    <w:rsid w:val="006C1727"/>
    <w:rsid w:val="006C19F7"/>
    <w:rsid w:val="006C221D"/>
    <w:rsid w:val="006C2D30"/>
    <w:rsid w:val="006C3042"/>
    <w:rsid w:val="006C3247"/>
    <w:rsid w:val="006C3594"/>
    <w:rsid w:val="006C444F"/>
    <w:rsid w:val="006C48B6"/>
    <w:rsid w:val="006C4A05"/>
    <w:rsid w:val="006C4FC0"/>
    <w:rsid w:val="006C5323"/>
    <w:rsid w:val="006C54DA"/>
    <w:rsid w:val="006C6BCA"/>
    <w:rsid w:val="006C6E8D"/>
    <w:rsid w:val="006D1789"/>
    <w:rsid w:val="006D1E37"/>
    <w:rsid w:val="006D28F3"/>
    <w:rsid w:val="006D3684"/>
    <w:rsid w:val="006D3FC1"/>
    <w:rsid w:val="006D4571"/>
    <w:rsid w:val="006D476C"/>
    <w:rsid w:val="006D4B47"/>
    <w:rsid w:val="006D5D06"/>
    <w:rsid w:val="006D77AB"/>
    <w:rsid w:val="006E1069"/>
    <w:rsid w:val="006E236F"/>
    <w:rsid w:val="006E25BD"/>
    <w:rsid w:val="006E36EF"/>
    <w:rsid w:val="006E4A62"/>
    <w:rsid w:val="006E52A2"/>
    <w:rsid w:val="006E5572"/>
    <w:rsid w:val="006E5DA0"/>
    <w:rsid w:val="006E5E95"/>
    <w:rsid w:val="006E7006"/>
    <w:rsid w:val="006E7291"/>
    <w:rsid w:val="006E76AC"/>
    <w:rsid w:val="006E7931"/>
    <w:rsid w:val="006E7D3B"/>
    <w:rsid w:val="006E7DA8"/>
    <w:rsid w:val="006E7DE8"/>
    <w:rsid w:val="006F0F1A"/>
    <w:rsid w:val="006F3712"/>
    <w:rsid w:val="006F3F03"/>
    <w:rsid w:val="006F5066"/>
    <w:rsid w:val="006F5942"/>
    <w:rsid w:val="006F5B37"/>
    <w:rsid w:val="006F6C12"/>
    <w:rsid w:val="006F7017"/>
    <w:rsid w:val="00700EC0"/>
    <w:rsid w:val="00701CBB"/>
    <w:rsid w:val="00702604"/>
    <w:rsid w:val="007026C1"/>
    <w:rsid w:val="007038EC"/>
    <w:rsid w:val="00705643"/>
    <w:rsid w:val="0070626E"/>
    <w:rsid w:val="007065E9"/>
    <w:rsid w:val="007068C0"/>
    <w:rsid w:val="00706EE1"/>
    <w:rsid w:val="0071170E"/>
    <w:rsid w:val="00712890"/>
    <w:rsid w:val="00712F3E"/>
    <w:rsid w:val="00714650"/>
    <w:rsid w:val="00715700"/>
    <w:rsid w:val="007171E3"/>
    <w:rsid w:val="00720D91"/>
    <w:rsid w:val="00721BA6"/>
    <w:rsid w:val="00721BF8"/>
    <w:rsid w:val="00722C01"/>
    <w:rsid w:val="00726F98"/>
    <w:rsid w:val="007277E6"/>
    <w:rsid w:val="007303EC"/>
    <w:rsid w:val="00730574"/>
    <w:rsid w:val="00730E2E"/>
    <w:rsid w:val="00730FDF"/>
    <w:rsid w:val="00731659"/>
    <w:rsid w:val="00732486"/>
    <w:rsid w:val="00736624"/>
    <w:rsid w:val="007366CE"/>
    <w:rsid w:val="00736AD9"/>
    <w:rsid w:val="00736D1D"/>
    <w:rsid w:val="00737596"/>
    <w:rsid w:val="00740C83"/>
    <w:rsid w:val="00740EAC"/>
    <w:rsid w:val="007411E1"/>
    <w:rsid w:val="007414EF"/>
    <w:rsid w:val="0074214B"/>
    <w:rsid w:val="00744894"/>
    <w:rsid w:val="00745418"/>
    <w:rsid w:val="00745587"/>
    <w:rsid w:val="00745A2A"/>
    <w:rsid w:val="00745FFB"/>
    <w:rsid w:val="0074743A"/>
    <w:rsid w:val="007478AE"/>
    <w:rsid w:val="0074794C"/>
    <w:rsid w:val="0075140C"/>
    <w:rsid w:val="0075228F"/>
    <w:rsid w:val="00752535"/>
    <w:rsid w:val="00752867"/>
    <w:rsid w:val="00752CFC"/>
    <w:rsid w:val="00753DA3"/>
    <w:rsid w:val="00753EE1"/>
    <w:rsid w:val="00754AD2"/>
    <w:rsid w:val="00754C9D"/>
    <w:rsid w:val="00755243"/>
    <w:rsid w:val="007558FD"/>
    <w:rsid w:val="007573B6"/>
    <w:rsid w:val="00757517"/>
    <w:rsid w:val="00757743"/>
    <w:rsid w:val="00757CBA"/>
    <w:rsid w:val="0076377E"/>
    <w:rsid w:val="00764552"/>
    <w:rsid w:val="0076506E"/>
    <w:rsid w:val="00765AB8"/>
    <w:rsid w:val="00765FF2"/>
    <w:rsid w:val="00766083"/>
    <w:rsid w:val="007664BC"/>
    <w:rsid w:val="00766C82"/>
    <w:rsid w:val="00767FBF"/>
    <w:rsid w:val="00772FBA"/>
    <w:rsid w:val="0077370C"/>
    <w:rsid w:val="00773BF6"/>
    <w:rsid w:val="0077513C"/>
    <w:rsid w:val="00777A0B"/>
    <w:rsid w:val="00781DA7"/>
    <w:rsid w:val="00782369"/>
    <w:rsid w:val="00782585"/>
    <w:rsid w:val="0078262E"/>
    <w:rsid w:val="00782AB0"/>
    <w:rsid w:val="007849F8"/>
    <w:rsid w:val="00784C84"/>
    <w:rsid w:val="007856B9"/>
    <w:rsid w:val="00785B59"/>
    <w:rsid w:val="0079017A"/>
    <w:rsid w:val="00791496"/>
    <w:rsid w:val="00791DE6"/>
    <w:rsid w:val="00792A17"/>
    <w:rsid w:val="00793982"/>
    <w:rsid w:val="0079404A"/>
    <w:rsid w:val="00795259"/>
    <w:rsid w:val="007954EB"/>
    <w:rsid w:val="007979D5"/>
    <w:rsid w:val="00797EFD"/>
    <w:rsid w:val="007A0372"/>
    <w:rsid w:val="007A2AD6"/>
    <w:rsid w:val="007A2E1C"/>
    <w:rsid w:val="007A324A"/>
    <w:rsid w:val="007A40CC"/>
    <w:rsid w:val="007A4BFE"/>
    <w:rsid w:val="007A5111"/>
    <w:rsid w:val="007A5445"/>
    <w:rsid w:val="007A547E"/>
    <w:rsid w:val="007A7D42"/>
    <w:rsid w:val="007B003C"/>
    <w:rsid w:val="007B015C"/>
    <w:rsid w:val="007B0D13"/>
    <w:rsid w:val="007B1A8D"/>
    <w:rsid w:val="007B20DC"/>
    <w:rsid w:val="007B21A8"/>
    <w:rsid w:val="007B26C0"/>
    <w:rsid w:val="007B2A47"/>
    <w:rsid w:val="007B2E4C"/>
    <w:rsid w:val="007B2F66"/>
    <w:rsid w:val="007B3FC5"/>
    <w:rsid w:val="007B4689"/>
    <w:rsid w:val="007B4DF8"/>
    <w:rsid w:val="007B5287"/>
    <w:rsid w:val="007B57D6"/>
    <w:rsid w:val="007B5E56"/>
    <w:rsid w:val="007B5EB3"/>
    <w:rsid w:val="007B7207"/>
    <w:rsid w:val="007B7321"/>
    <w:rsid w:val="007B7800"/>
    <w:rsid w:val="007B78E2"/>
    <w:rsid w:val="007C0E8B"/>
    <w:rsid w:val="007C1C1B"/>
    <w:rsid w:val="007C54A3"/>
    <w:rsid w:val="007C5E3E"/>
    <w:rsid w:val="007C697F"/>
    <w:rsid w:val="007D3BDD"/>
    <w:rsid w:val="007D4E9E"/>
    <w:rsid w:val="007D61F7"/>
    <w:rsid w:val="007D66A6"/>
    <w:rsid w:val="007D752E"/>
    <w:rsid w:val="007E3AC9"/>
    <w:rsid w:val="007E4473"/>
    <w:rsid w:val="007E483F"/>
    <w:rsid w:val="007E4CB0"/>
    <w:rsid w:val="007E6350"/>
    <w:rsid w:val="007E7038"/>
    <w:rsid w:val="007F00B3"/>
    <w:rsid w:val="007F236D"/>
    <w:rsid w:val="007F3B3A"/>
    <w:rsid w:val="007F3CEF"/>
    <w:rsid w:val="007F5F3E"/>
    <w:rsid w:val="007F6D5F"/>
    <w:rsid w:val="00801A6E"/>
    <w:rsid w:val="00802C78"/>
    <w:rsid w:val="008043CB"/>
    <w:rsid w:val="00804520"/>
    <w:rsid w:val="008052E6"/>
    <w:rsid w:val="0080551F"/>
    <w:rsid w:val="008055DC"/>
    <w:rsid w:val="00805E2C"/>
    <w:rsid w:val="00806052"/>
    <w:rsid w:val="0081159E"/>
    <w:rsid w:val="00813194"/>
    <w:rsid w:val="00813CFF"/>
    <w:rsid w:val="008145C0"/>
    <w:rsid w:val="008147E1"/>
    <w:rsid w:val="00814808"/>
    <w:rsid w:val="0081536E"/>
    <w:rsid w:val="0081671E"/>
    <w:rsid w:val="00817223"/>
    <w:rsid w:val="00817783"/>
    <w:rsid w:val="008204CA"/>
    <w:rsid w:val="00820F50"/>
    <w:rsid w:val="00821810"/>
    <w:rsid w:val="0082212C"/>
    <w:rsid w:val="00822A19"/>
    <w:rsid w:val="0082302A"/>
    <w:rsid w:val="00823040"/>
    <w:rsid w:val="00823813"/>
    <w:rsid w:val="0082586E"/>
    <w:rsid w:val="00827183"/>
    <w:rsid w:val="00830208"/>
    <w:rsid w:val="00830D33"/>
    <w:rsid w:val="00830F46"/>
    <w:rsid w:val="00831839"/>
    <w:rsid w:val="0083269F"/>
    <w:rsid w:val="00832BD1"/>
    <w:rsid w:val="00833B9E"/>
    <w:rsid w:val="00834DF2"/>
    <w:rsid w:val="0083574B"/>
    <w:rsid w:val="00835BAD"/>
    <w:rsid w:val="00835BBB"/>
    <w:rsid w:val="00835DB6"/>
    <w:rsid w:val="008368C9"/>
    <w:rsid w:val="00840120"/>
    <w:rsid w:val="008417EB"/>
    <w:rsid w:val="00842508"/>
    <w:rsid w:val="00843F7E"/>
    <w:rsid w:val="0084449F"/>
    <w:rsid w:val="00845A68"/>
    <w:rsid w:val="00845CF4"/>
    <w:rsid w:val="00847218"/>
    <w:rsid w:val="0084721E"/>
    <w:rsid w:val="00850976"/>
    <w:rsid w:val="008548A0"/>
    <w:rsid w:val="008551C6"/>
    <w:rsid w:val="008575AB"/>
    <w:rsid w:val="00857931"/>
    <w:rsid w:val="00860409"/>
    <w:rsid w:val="00861F25"/>
    <w:rsid w:val="00862566"/>
    <w:rsid w:val="0086378F"/>
    <w:rsid w:val="008644C8"/>
    <w:rsid w:val="00865188"/>
    <w:rsid w:val="00865AC4"/>
    <w:rsid w:val="00865F09"/>
    <w:rsid w:val="00866C5B"/>
    <w:rsid w:val="00866D35"/>
    <w:rsid w:val="008670D2"/>
    <w:rsid w:val="00867A1E"/>
    <w:rsid w:val="00867BDE"/>
    <w:rsid w:val="0087025B"/>
    <w:rsid w:val="0087026C"/>
    <w:rsid w:val="00870559"/>
    <w:rsid w:val="00872010"/>
    <w:rsid w:val="00872306"/>
    <w:rsid w:val="0087563D"/>
    <w:rsid w:val="00875B03"/>
    <w:rsid w:val="008766AA"/>
    <w:rsid w:val="00877173"/>
    <w:rsid w:val="008776E5"/>
    <w:rsid w:val="00880E25"/>
    <w:rsid w:val="00880FB6"/>
    <w:rsid w:val="008812F4"/>
    <w:rsid w:val="008837FC"/>
    <w:rsid w:val="008855A1"/>
    <w:rsid w:val="00885AB1"/>
    <w:rsid w:val="00885DB4"/>
    <w:rsid w:val="00886697"/>
    <w:rsid w:val="00887CA8"/>
    <w:rsid w:val="00887ED8"/>
    <w:rsid w:val="00890C6F"/>
    <w:rsid w:val="008917C9"/>
    <w:rsid w:val="008918E7"/>
    <w:rsid w:val="008925D8"/>
    <w:rsid w:val="008938AE"/>
    <w:rsid w:val="00893EB1"/>
    <w:rsid w:val="00893ECC"/>
    <w:rsid w:val="008946BE"/>
    <w:rsid w:val="00894AB3"/>
    <w:rsid w:val="008950A2"/>
    <w:rsid w:val="008964F9"/>
    <w:rsid w:val="00896FC3"/>
    <w:rsid w:val="00897339"/>
    <w:rsid w:val="008A0F59"/>
    <w:rsid w:val="008A1239"/>
    <w:rsid w:val="008A216A"/>
    <w:rsid w:val="008A2507"/>
    <w:rsid w:val="008A2E9A"/>
    <w:rsid w:val="008A5C15"/>
    <w:rsid w:val="008A62EE"/>
    <w:rsid w:val="008A6CBD"/>
    <w:rsid w:val="008A724F"/>
    <w:rsid w:val="008B0870"/>
    <w:rsid w:val="008B151B"/>
    <w:rsid w:val="008B15F1"/>
    <w:rsid w:val="008B1E71"/>
    <w:rsid w:val="008B3DC9"/>
    <w:rsid w:val="008B445E"/>
    <w:rsid w:val="008B5862"/>
    <w:rsid w:val="008B6E99"/>
    <w:rsid w:val="008B797A"/>
    <w:rsid w:val="008C0F26"/>
    <w:rsid w:val="008C1B4F"/>
    <w:rsid w:val="008C21B8"/>
    <w:rsid w:val="008C36B3"/>
    <w:rsid w:val="008C43BB"/>
    <w:rsid w:val="008C63D5"/>
    <w:rsid w:val="008C65A6"/>
    <w:rsid w:val="008C7291"/>
    <w:rsid w:val="008C77FD"/>
    <w:rsid w:val="008D0763"/>
    <w:rsid w:val="008D0FFB"/>
    <w:rsid w:val="008D1223"/>
    <w:rsid w:val="008D14BD"/>
    <w:rsid w:val="008D1AB1"/>
    <w:rsid w:val="008D2304"/>
    <w:rsid w:val="008D2416"/>
    <w:rsid w:val="008D28B4"/>
    <w:rsid w:val="008D31C0"/>
    <w:rsid w:val="008D5D4F"/>
    <w:rsid w:val="008D7B8F"/>
    <w:rsid w:val="008D7E36"/>
    <w:rsid w:val="008E093B"/>
    <w:rsid w:val="008E2488"/>
    <w:rsid w:val="008E264B"/>
    <w:rsid w:val="008E2982"/>
    <w:rsid w:val="008E2BA5"/>
    <w:rsid w:val="008E2F8F"/>
    <w:rsid w:val="008E4F24"/>
    <w:rsid w:val="008E4FF1"/>
    <w:rsid w:val="008E5499"/>
    <w:rsid w:val="008E54FC"/>
    <w:rsid w:val="008E5C4A"/>
    <w:rsid w:val="008E683E"/>
    <w:rsid w:val="008F08CA"/>
    <w:rsid w:val="008F0F58"/>
    <w:rsid w:val="008F177A"/>
    <w:rsid w:val="008F1D4B"/>
    <w:rsid w:val="008F1E27"/>
    <w:rsid w:val="008F21B6"/>
    <w:rsid w:val="008F26DC"/>
    <w:rsid w:val="008F3394"/>
    <w:rsid w:val="008F3429"/>
    <w:rsid w:val="008F5CDC"/>
    <w:rsid w:val="008F6D11"/>
    <w:rsid w:val="008F759B"/>
    <w:rsid w:val="009007BC"/>
    <w:rsid w:val="00900EFB"/>
    <w:rsid w:val="00903C9D"/>
    <w:rsid w:val="009049E6"/>
    <w:rsid w:val="00905052"/>
    <w:rsid w:val="0090768C"/>
    <w:rsid w:val="009079F8"/>
    <w:rsid w:val="00910EA6"/>
    <w:rsid w:val="00914D1E"/>
    <w:rsid w:val="00914E3E"/>
    <w:rsid w:val="00915CB3"/>
    <w:rsid w:val="009167A1"/>
    <w:rsid w:val="00917DC3"/>
    <w:rsid w:val="00917ED3"/>
    <w:rsid w:val="00920080"/>
    <w:rsid w:val="0092079C"/>
    <w:rsid w:val="009211B5"/>
    <w:rsid w:val="00921757"/>
    <w:rsid w:val="009236FF"/>
    <w:rsid w:val="00923962"/>
    <w:rsid w:val="0092545D"/>
    <w:rsid w:val="0092551C"/>
    <w:rsid w:val="00925F6E"/>
    <w:rsid w:val="00926144"/>
    <w:rsid w:val="009265AB"/>
    <w:rsid w:val="00926ACF"/>
    <w:rsid w:val="00927025"/>
    <w:rsid w:val="00930C1E"/>
    <w:rsid w:val="00933082"/>
    <w:rsid w:val="0093500F"/>
    <w:rsid w:val="0093562E"/>
    <w:rsid w:val="009357B7"/>
    <w:rsid w:val="00935CFF"/>
    <w:rsid w:val="00936660"/>
    <w:rsid w:val="009366FE"/>
    <w:rsid w:val="00936D90"/>
    <w:rsid w:val="00936FCD"/>
    <w:rsid w:val="009401A7"/>
    <w:rsid w:val="00941363"/>
    <w:rsid w:val="00941C2D"/>
    <w:rsid w:val="009427B2"/>
    <w:rsid w:val="00942C8B"/>
    <w:rsid w:val="0094399A"/>
    <w:rsid w:val="0094443B"/>
    <w:rsid w:val="0094656F"/>
    <w:rsid w:val="0095135C"/>
    <w:rsid w:val="00951AA4"/>
    <w:rsid w:val="00953D0F"/>
    <w:rsid w:val="00956005"/>
    <w:rsid w:val="009603C0"/>
    <w:rsid w:val="009623BA"/>
    <w:rsid w:val="00962F72"/>
    <w:rsid w:val="00962FD2"/>
    <w:rsid w:val="009642F2"/>
    <w:rsid w:val="009650BA"/>
    <w:rsid w:val="00965F70"/>
    <w:rsid w:val="0096797C"/>
    <w:rsid w:val="00967E36"/>
    <w:rsid w:val="009700A3"/>
    <w:rsid w:val="009714F3"/>
    <w:rsid w:val="00971650"/>
    <w:rsid w:val="00972E57"/>
    <w:rsid w:val="0097369A"/>
    <w:rsid w:val="0097500E"/>
    <w:rsid w:val="0097538A"/>
    <w:rsid w:val="00975522"/>
    <w:rsid w:val="00976985"/>
    <w:rsid w:val="00977837"/>
    <w:rsid w:val="009823A8"/>
    <w:rsid w:val="00982E64"/>
    <w:rsid w:val="00983CBD"/>
    <w:rsid w:val="00983D39"/>
    <w:rsid w:val="0098457A"/>
    <w:rsid w:val="00984DC7"/>
    <w:rsid w:val="009851F5"/>
    <w:rsid w:val="00985497"/>
    <w:rsid w:val="009855F3"/>
    <w:rsid w:val="00987DA9"/>
    <w:rsid w:val="009908EA"/>
    <w:rsid w:val="00991F99"/>
    <w:rsid w:val="00993710"/>
    <w:rsid w:val="00994D33"/>
    <w:rsid w:val="00995B51"/>
    <w:rsid w:val="009966C5"/>
    <w:rsid w:val="00997E2D"/>
    <w:rsid w:val="009A0218"/>
    <w:rsid w:val="009A0AA2"/>
    <w:rsid w:val="009A19A0"/>
    <w:rsid w:val="009A1A1F"/>
    <w:rsid w:val="009A2DBA"/>
    <w:rsid w:val="009A43EE"/>
    <w:rsid w:val="009A6FA2"/>
    <w:rsid w:val="009B0B5F"/>
    <w:rsid w:val="009B12A3"/>
    <w:rsid w:val="009B239B"/>
    <w:rsid w:val="009B4470"/>
    <w:rsid w:val="009B4600"/>
    <w:rsid w:val="009B56D0"/>
    <w:rsid w:val="009B6693"/>
    <w:rsid w:val="009B6844"/>
    <w:rsid w:val="009B7466"/>
    <w:rsid w:val="009B7922"/>
    <w:rsid w:val="009C0323"/>
    <w:rsid w:val="009C0463"/>
    <w:rsid w:val="009C1E99"/>
    <w:rsid w:val="009C1FC9"/>
    <w:rsid w:val="009C637D"/>
    <w:rsid w:val="009C66A3"/>
    <w:rsid w:val="009C6F75"/>
    <w:rsid w:val="009D033E"/>
    <w:rsid w:val="009D0FDC"/>
    <w:rsid w:val="009D139D"/>
    <w:rsid w:val="009D166E"/>
    <w:rsid w:val="009D18EF"/>
    <w:rsid w:val="009D26AF"/>
    <w:rsid w:val="009D3257"/>
    <w:rsid w:val="009D3633"/>
    <w:rsid w:val="009D4D19"/>
    <w:rsid w:val="009D5A2E"/>
    <w:rsid w:val="009D64E9"/>
    <w:rsid w:val="009D691C"/>
    <w:rsid w:val="009D6CBD"/>
    <w:rsid w:val="009D7D7A"/>
    <w:rsid w:val="009E01A0"/>
    <w:rsid w:val="009E0BBB"/>
    <w:rsid w:val="009E2E33"/>
    <w:rsid w:val="009E35C7"/>
    <w:rsid w:val="009E4312"/>
    <w:rsid w:val="009E4362"/>
    <w:rsid w:val="009E4A86"/>
    <w:rsid w:val="009E4FFB"/>
    <w:rsid w:val="009E57F0"/>
    <w:rsid w:val="009E5BD8"/>
    <w:rsid w:val="009E5D74"/>
    <w:rsid w:val="009E6706"/>
    <w:rsid w:val="009E681F"/>
    <w:rsid w:val="009E6EA4"/>
    <w:rsid w:val="009F2095"/>
    <w:rsid w:val="009F2125"/>
    <w:rsid w:val="009F2570"/>
    <w:rsid w:val="009F344D"/>
    <w:rsid w:val="009F3D1D"/>
    <w:rsid w:val="009F3EFA"/>
    <w:rsid w:val="009F45EE"/>
    <w:rsid w:val="009F4C06"/>
    <w:rsid w:val="009F6992"/>
    <w:rsid w:val="00A000B2"/>
    <w:rsid w:val="00A00882"/>
    <w:rsid w:val="00A01FB8"/>
    <w:rsid w:val="00A03600"/>
    <w:rsid w:val="00A04023"/>
    <w:rsid w:val="00A06E44"/>
    <w:rsid w:val="00A06FD1"/>
    <w:rsid w:val="00A076F4"/>
    <w:rsid w:val="00A1042E"/>
    <w:rsid w:val="00A106EB"/>
    <w:rsid w:val="00A10B41"/>
    <w:rsid w:val="00A10BD7"/>
    <w:rsid w:val="00A11042"/>
    <w:rsid w:val="00A11753"/>
    <w:rsid w:val="00A1193B"/>
    <w:rsid w:val="00A134B5"/>
    <w:rsid w:val="00A20C01"/>
    <w:rsid w:val="00A20D4E"/>
    <w:rsid w:val="00A21854"/>
    <w:rsid w:val="00A236D0"/>
    <w:rsid w:val="00A2411B"/>
    <w:rsid w:val="00A24154"/>
    <w:rsid w:val="00A24A3C"/>
    <w:rsid w:val="00A2523A"/>
    <w:rsid w:val="00A2553B"/>
    <w:rsid w:val="00A26390"/>
    <w:rsid w:val="00A30047"/>
    <w:rsid w:val="00A30771"/>
    <w:rsid w:val="00A30F48"/>
    <w:rsid w:val="00A3142B"/>
    <w:rsid w:val="00A31465"/>
    <w:rsid w:val="00A325BC"/>
    <w:rsid w:val="00A3278F"/>
    <w:rsid w:val="00A3284A"/>
    <w:rsid w:val="00A338C4"/>
    <w:rsid w:val="00A33CBA"/>
    <w:rsid w:val="00A35190"/>
    <w:rsid w:val="00A360CB"/>
    <w:rsid w:val="00A376F6"/>
    <w:rsid w:val="00A4111B"/>
    <w:rsid w:val="00A41E28"/>
    <w:rsid w:val="00A42074"/>
    <w:rsid w:val="00A42C88"/>
    <w:rsid w:val="00A43188"/>
    <w:rsid w:val="00A45DD5"/>
    <w:rsid w:val="00A4601B"/>
    <w:rsid w:val="00A46617"/>
    <w:rsid w:val="00A46AFC"/>
    <w:rsid w:val="00A47677"/>
    <w:rsid w:val="00A516D0"/>
    <w:rsid w:val="00A52D3C"/>
    <w:rsid w:val="00A52F35"/>
    <w:rsid w:val="00A558D4"/>
    <w:rsid w:val="00A5623F"/>
    <w:rsid w:val="00A57601"/>
    <w:rsid w:val="00A57E94"/>
    <w:rsid w:val="00A61079"/>
    <w:rsid w:val="00A618C9"/>
    <w:rsid w:val="00A62385"/>
    <w:rsid w:val="00A62937"/>
    <w:rsid w:val="00A6392D"/>
    <w:rsid w:val="00A64BE6"/>
    <w:rsid w:val="00A64F78"/>
    <w:rsid w:val="00A653CE"/>
    <w:rsid w:val="00A6552C"/>
    <w:rsid w:val="00A67562"/>
    <w:rsid w:val="00A67B97"/>
    <w:rsid w:val="00A71AC7"/>
    <w:rsid w:val="00A736B6"/>
    <w:rsid w:val="00A73B85"/>
    <w:rsid w:val="00A7415F"/>
    <w:rsid w:val="00A74E31"/>
    <w:rsid w:val="00A74F54"/>
    <w:rsid w:val="00A75AC5"/>
    <w:rsid w:val="00A7617C"/>
    <w:rsid w:val="00A80B1D"/>
    <w:rsid w:val="00A81B5E"/>
    <w:rsid w:val="00A826DB"/>
    <w:rsid w:val="00A82E8C"/>
    <w:rsid w:val="00A8347C"/>
    <w:rsid w:val="00A84A84"/>
    <w:rsid w:val="00A84FD8"/>
    <w:rsid w:val="00A8567F"/>
    <w:rsid w:val="00A8651D"/>
    <w:rsid w:val="00A87549"/>
    <w:rsid w:val="00A87A8C"/>
    <w:rsid w:val="00A903AA"/>
    <w:rsid w:val="00A90D7E"/>
    <w:rsid w:val="00A95538"/>
    <w:rsid w:val="00A95860"/>
    <w:rsid w:val="00A960E7"/>
    <w:rsid w:val="00A97815"/>
    <w:rsid w:val="00A97912"/>
    <w:rsid w:val="00AA0FA6"/>
    <w:rsid w:val="00AA143E"/>
    <w:rsid w:val="00AA1536"/>
    <w:rsid w:val="00AA1CD3"/>
    <w:rsid w:val="00AA1E16"/>
    <w:rsid w:val="00AA2C22"/>
    <w:rsid w:val="00AA2E03"/>
    <w:rsid w:val="00AA3B92"/>
    <w:rsid w:val="00AA5088"/>
    <w:rsid w:val="00AA5BD2"/>
    <w:rsid w:val="00AA63BF"/>
    <w:rsid w:val="00AA666E"/>
    <w:rsid w:val="00AA70BB"/>
    <w:rsid w:val="00AA7945"/>
    <w:rsid w:val="00AB16AB"/>
    <w:rsid w:val="00AB1C93"/>
    <w:rsid w:val="00AB21C2"/>
    <w:rsid w:val="00AB2DC8"/>
    <w:rsid w:val="00AB493E"/>
    <w:rsid w:val="00AB511B"/>
    <w:rsid w:val="00AB716B"/>
    <w:rsid w:val="00AB72FC"/>
    <w:rsid w:val="00AB7C1A"/>
    <w:rsid w:val="00AC1433"/>
    <w:rsid w:val="00AC28EC"/>
    <w:rsid w:val="00AC31B6"/>
    <w:rsid w:val="00AC45DF"/>
    <w:rsid w:val="00AC530B"/>
    <w:rsid w:val="00AC60EA"/>
    <w:rsid w:val="00AC6E08"/>
    <w:rsid w:val="00AD001E"/>
    <w:rsid w:val="00AD06B3"/>
    <w:rsid w:val="00AD1776"/>
    <w:rsid w:val="00AD3297"/>
    <w:rsid w:val="00AD3528"/>
    <w:rsid w:val="00AD3A87"/>
    <w:rsid w:val="00AD3BDD"/>
    <w:rsid w:val="00AD435F"/>
    <w:rsid w:val="00AD4F7D"/>
    <w:rsid w:val="00AD52E3"/>
    <w:rsid w:val="00AD6346"/>
    <w:rsid w:val="00AD6374"/>
    <w:rsid w:val="00AD6735"/>
    <w:rsid w:val="00AD6EEB"/>
    <w:rsid w:val="00AD76EE"/>
    <w:rsid w:val="00AE0560"/>
    <w:rsid w:val="00AE112A"/>
    <w:rsid w:val="00AE14B6"/>
    <w:rsid w:val="00AE17A5"/>
    <w:rsid w:val="00AE2FA4"/>
    <w:rsid w:val="00AE3576"/>
    <w:rsid w:val="00AE44E4"/>
    <w:rsid w:val="00AE7A24"/>
    <w:rsid w:val="00AF0A6B"/>
    <w:rsid w:val="00AF1179"/>
    <w:rsid w:val="00AF1E80"/>
    <w:rsid w:val="00AF2AE7"/>
    <w:rsid w:val="00AF2CBC"/>
    <w:rsid w:val="00AF300A"/>
    <w:rsid w:val="00AF35AC"/>
    <w:rsid w:val="00AF3735"/>
    <w:rsid w:val="00AF3736"/>
    <w:rsid w:val="00AF392B"/>
    <w:rsid w:val="00AF56DF"/>
    <w:rsid w:val="00AF58C4"/>
    <w:rsid w:val="00AF6FA0"/>
    <w:rsid w:val="00AF7762"/>
    <w:rsid w:val="00B010BA"/>
    <w:rsid w:val="00B01C39"/>
    <w:rsid w:val="00B038EB"/>
    <w:rsid w:val="00B03980"/>
    <w:rsid w:val="00B049A4"/>
    <w:rsid w:val="00B04F62"/>
    <w:rsid w:val="00B05E6E"/>
    <w:rsid w:val="00B06FDD"/>
    <w:rsid w:val="00B071B0"/>
    <w:rsid w:val="00B10152"/>
    <w:rsid w:val="00B10FF7"/>
    <w:rsid w:val="00B116C4"/>
    <w:rsid w:val="00B14A3E"/>
    <w:rsid w:val="00B1637B"/>
    <w:rsid w:val="00B16CBC"/>
    <w:rsid w:val="00B17123"/>
    <w:rsid w:val="00B17455"/>
    <w:rsid w:val="00B177B6"/>
    <w:rsid w:val="00B17D88"/>
    <w:rsid w:val="00B20B90"/>
    <w:rsid w:val="00B21A41"/>
    <w:rsid w:val="00B21F25"/>
    <w:rsid w:val="00B2264F"/>
    <w:rsid w:val="00B229F3"/>
    <w:rsid w:val="00B22A1B"/>
    <w:rsid w:val="00B23630"/>
    <w:rsid w:val="00B23F9D"/>
    <w:rsid w:val="00B2433A"/>
    <w:rsid w:val="00B24745"/>
    <w:rsid w:val="00B25A19"/>
    <w:rsid w:val="00B26929"/>
    <w:rsid w:val="00B27CA0"/>
    <w:rsid w:val="00B30FCD"/>
    <w:rsid w:val="00B33973"/>
    <w:rsid w:val="00B342FA"/>
    <w:rsid w:val="00B35329"/>
    <w:rsid w:val="00B35457"/>
    <w:rsid w:val="00B358BB"/>
    <w:rsid w:val="00B36A65"/>
    <w:rsid w:val="00B36D51"/>
    <w:rsid w:val="00B36F46"/>
    <w:rsid w:val="00B378B6"/>
    <w:rsid w:val="00B37A38"/>
    <w:rsid w:val="00B4136A"/>
    <w:rsid w:val="00B419D8"/>
    <w:rsid w:val="00B41E13"/>
    <w:rsid w:val="00B423E7"/>
    <w:rsid w:val="00B424C4"/>
    <w:rsid w:val="00B42D25"/>
    <w:rsid w:val="00B44311"/>
    <w:rsid w:val="00B4605D"/>
    <w:rsid w:val="00B462FE"/>
    <w:rsid w:val="00B46CA7"/>
    <w:rsid w:val="00B46CEC"/>
    <w:rsid w:val="00B46E1B"/>
    <w:rsid w:val="00B511A2"/>
    <w:rsid w:val="00B51625"/>
    <w:rsid w:val="00B5171B"/>
    <w:rsid w:val="00B519DE"/>
    <w:rsid w:val="00B526CC"/>
    <w:rsid w:val="00B53D82"/>
    <w:rsid w:val="00B53F26"/>
    <w:rsid w:val="00B556A0"/>
    <w:rsid w:val="00B558F1"/>
    <w:rsid w:val="00B5785B"/>
    <w:rsid w:val="00B57EAC"/>
    <w:rsid w:val="00B57EC9"/>
    <w:rsid w:val="00B60205"/>
    <w:rsid w:val="00B60E97"/>
    <w:rsid w:val="00B61A20"/>
    <w:rsid w:val="00B62411"/>
    <w:rsid w:val="00B62F79"/>
    <w:rsid w:val="00B63381"/>
    <w:rsid w:val="00B6398F"/>
    <w:rsid w:val="00B64061"/>
    <w:rsid w:val="00B64CCA"/>
    <w:rsid w:val="00B65005"/>
    <w:rsid w:val="00B65839"/>
    <w:rsid w:val="00B66705"/>
    <w:rsid w:val="00B66B68"/>
    <w:rsid w:val="00B679E5"/>
    <w:rsid w:val="00B67D06"/>
    <w:rsid w:val="00B703B1"/>
    <w:rsid w:val="00B703E9"/>
    <w:rsid w:val="00B70C01"/>
    <w:rsid w:val="00B70C10"/>
    <w:rsid w:val="00B70D66"/>
    <w:rsid w:val="00B72411"/>
    <w:rsid w:val="00B72B00"/>
    <w:rsid w:val="00B72C9C"/>
    <w:rsid w:val="00B760E7"/>
    <w:rsid w:val="00B77AF9"/>
    <w:rsid w:val="00B80605"/>
    <w:rsid w:val="00B80D63"/>
    <w:rsid w:val="00B8274A"/>
    <w:rsid w:val="00B82CF9"/>
    <w:rsid w:val="00B82D2D"/>
    <w:rsid w:val="00B83E40"/>
    <w:rsid w:val="00B84291"/>
    <w:rsid w:val="00B84965"/>
    <w:rsid w:val="00B86BEA"/>
    <w:rsid w:val="00B872B7"/>
    <w:rsid w:val="00B876E4"/>
    <w:rsid w:val="00B902F7"/>
    <w:rsid w:val="00B903E4"/>
    <w:rsid w:val="00B907D0"/>
    <w:rsid w:val="00B90DC5"/>
    <w:rsid w:val="00B90E88"/>
    <w:rsid w:val="00B91C08"/>
    <w:rsid w:val="00B91D79"/>
    <w:rsid w:val="00B92139"/>
    <w:rsid w:val="00B934C8"/>
    <w:rsid w:val="00B93DE5"/>
    <w:rsid w:val="00B93F3F"/>
    <w:rsid w:val="00B9464F"/>
    <w:rsid w:val="00B94A77"/>
    <w:rsid w:val="00BA0845"/>
    <w:rsid w:val="00BA0BE7"/>
    <w:rsid w:val="00BA1F31"/>
    <w:rsid w:val="00BA1F83"/>
    <w:rsid w:val="00BA3621"/>
    <w:rsid w:val="00BA4763"/>
    <w:rsid w:val="00BA4A2C"/>
    <w:rsid w:val="00BA54F8"/>
    <w:rsid w:val="00BA57FE"/>
    <w:rsid w:val="00BA5F32"/>
    <w:rsid w:val="00BA5FE6"/>
    <w:rsid w:val="00BA61CA"/>
    <w:rsid w:val="00BA6ACC"/>
    <w:rsid w:val="00BA7ECF"/>
    <w:rsid w:val="00BB02E1"/>
    <w:rsid w:val="00BB046E"/>
    <w:rsid w:val="00BB2681"/>
    <w:rsid w:val="00BB2FAE"/>
    <w:rsid w:val="00BB3652"/>
    <w:rsid w:val="00BB3899"/>
    <w:rsid w:val="00BB41D8"/>
    <w:rsid w:val="00BB488A"/>
    <w:rsid w:val="00BB4BE0"/>
    <w:rsid w:val="00BB5611"/>
    <w:rsid w:val="00BB5A64"/>
    <w:rsid w:val="00BB5E63"/>
    <w:rsid w:val="00BB60E8"/>
    <w:rsid w:val="00BB76F6"/>
    <w:rsid w:val="00BC0BA8"/>
    <w:rsid w:val="00BC2F39"/>
    <w:rsid w:val="00BC350D"/>
    <w:rsid w:val="00BC4166"/>
    <w:rsid w:val="00BC5F1C"/>
    <w:rsid w:val="00BC6535"/>
    <w:rsid w:val="00BC7116"/>
    <w:rsid w:val="00BC714F"/>
    <w:rsid w:val="00BD0360"/>
    <w:rsid w:val="00BD0BB1"/>
    <w:rsid w:val="00BD0EA2"/>
    <w:rsid w:val="00BD1479"/>
    <w:rsid w:val="00BD2616"/>
    <w:rsid w:val="00BD2D58"/>
    <w:rsid w:val="00BD3748"/>
    <w:rsid w:val="00BD3B70"/>
    <w:rsid w:val="00BD5FD0"/>
    <w:rsid w:val="00BD72E1"/>
    <w:rsid w:val="00BD7369"/>
    <w:rsid w:val="00BD73AF"/>
    <w:rsid w:val="00BD7974"/>
    <w:rsid w:val="00BE0EE4"/>
    <w:rsid w:val="00BE1476"/>
    <w:rsid w:val="00BE1B4E"/>
    <w:rsid w:val="00BE2002"/>
    <w:rsid w:val="00BE258E"/>
    <w:rsid w:val="00BE2C77"/>
    <w:rsid w:val="00BE35CE"/>
    <w:rsid w:val="00BE3B14"/>
    <w:rsid w:val="00BE438F"/>
    <w:rsid w:val="00BE4648"/>
    <w:rsid w:val="00BE4A0A"/>
    <w:rsid w:val="00BE4B77"/>
    <w:rsid w:val="00BE5B2E"/>
    <w:rsid w:val="00BE646E"/>
    <w:rsid w:val="00BE6CB3"/>
    <w:rsid w:val="00BE6FE5"/>
    <w:rsid w:val="00BE74DB"/>
    <w:rsid w:val="00BF0E1C"/>
    <w:rsid w:val="00BF2246"/>
    <w:rsid w:val="00BF3DA8"/>
    <w:rsid w:val="00BF5D64"/>
    <w:rsid w:val="00BF7E00"/>
    <w:rsid w:val="00C001F9"/>
    <w:rsid w:val="00C00C67"/>
    <w:rsid w:val="00C0141C"/>
    <w:rsid w:val="00C025A5"/>
    <w:rsid w:val="00C03E28"/>
    <w:rsid w:val="00C041CD"/>
    <w:rsid w:val="00C04E32"/>
    <w:rsid w:val="00C05033"/>
    <w:rsid w:val="00C05926"/>
    <w:rsid w:val="00C07388"/>
    <w:rsid w:val="00C11F8A"/>
    <w:rsid w:val="00C123A9"/>
    <w:rsid w:val="00C125C8"/>
    <w:rsid w:val="00C126D7"/>
    <w:rsid w:val="00C12A27"/>
    <w:rsid w:val="00C136A3"/>
    <w:rsid w:val="00C1453D"/>
    <w:rsid w:val="00C14B7C"/>
    <w:rsid w:val="00C15A8D"/>
    <w:rsid w:val="00C165C7"/>
    <w:rsid w:val="00C169C5"/>
    <w:rsid w:val="00C20B67"/>
    <w:rsid w:val="00C22456"/>
    <w:rsid w:val="00C22742"/>
    <w:rsid w:val="00C23DB9"/>
    <w:rsid w:val="00C24B77"/>
    <w:rsid w:val="00C25B5B"/>
    <w:rsid w:val="00C26BCB"/>
    <w:rsid w:val="00C26DBD"/>
    <w:rsid w:val="00C26F4C"/>
    <w:rsid w:val="00C275F8"/>
    <w:rsid w:val="00C301A3"/>
    <w:rsid w:val="00C30BFE"/>
    <w:rsid w:val="00C30EDD"/>
    <w:rsid w:val="00C30FC6"/>
    <w:rsid w:val="00C3144B"/>
    <w:rsid w:val="00C31B5A"/>
    <w:rsid w:val="00C327F0"/>
    <w:rsid w:val="00C346AD"/>
    <w:rsid w:val="00C34812"/>
    <w:rsid w:val="00C356B3"/>
    <w:rsid w:val="00C35AD7"/>
    <w:rsid w:val="00C35B27"/>
    <w:rsid w:val="00C36444"/>
    <w:rsid w:val="00C4002D"/>
    <w:rsid w:val="00C407BD"/>
    <w:rsid w:val="00C41006"/>
    <w:rsid w:val="00C42389"/>
    <w:rsid w:val="00C424EF"/>
    <w:rsid w:val="00C43CF8"/>
    <w:rsid w:val="00C4532A"/>
    <w:rsid w:val="00C45826"/>
    <w:rsid w:val="00C45E10"/>
    <w:rsid w:val="00C4614A"/>
    <w:rsid w:val="00C46772"/>
    <w:rsid w:val="00C50B9F"/>
    <w:rsid w:val="00C510B7"/>
    <w:rsid w:val="00C51602"/>
    <w:rsid w:val="00C527F2"/>
    <w:rsid w:val="00C53C7C"/>
    <w:rsid w:val="00C572E2"/>
    <w:rsid w:val="00C576DC"/>
    <w:rsid w:val="00C57D52"/>
    <w:rsid w:val="00C61C1C"/>
    <w:rsid w:val="00C61C4C"/>
    <w:rsid w:val="00C62C16"/>
    <w:rsid w:val="00C63172"/>
    <w:rsid w:val="00C631FF"/>
    <w:rsid w:val="00C6453E"/>
    <w:rsid w:val="00C6483F"/>
    <w:rsid w:val="00C666BA"/>
    <w:rsid w:val="00C66CAA"/>
    <w:rsid w:val="00C673EC"/>
    <w:rsid w:val="00C67B0E"/>
    <w:rsid w:val="00C7016F"/>
    <w:rsid w:val="00C71DDF"/>
    <w:rsid w:val="00C726C6"/>
    <w:rsid w:val="00C7283C"/>
    <w:rsid w:val="00C72C26"/>
    <w:rsid w:val="00C72CB1"/>
    <w:rsid w:val="00C74A70"/>
    <w:rsid w:val="00C74D70"/>
    <w:rsid w:val="00C757B3"/>
    <w:rsid w:val="00C75A0F"/>
    <w:rsid w:val="00C75C2A"/>
    <w:rsid w:val="00C77067"/>
    <w:rsid w:val="00C80754"/>
    <w:rsid w:val="00C80A64"/>
    <w:rsid w:val="00C81904"/>
    <w:rsid w:val="00C84162"/>
    <w:rsid w:val="00C852C1"/>
    <w:rsid w:val="00C866BC"/>
    <w:rsid w:val="00C86D7D"/>
    <w:rsid w:val="00C87C9C"/>
    <w:rsid w:val="00C87E29"/>
    <w:rsid w:val="00C9023F"/>
    <w:rsid w:val="00C92268"/>
    <w:rsid w:val="00C92DDA"/>
    <w:rsid w:val="00C93E7A"/>
    <w:rsid w:val="00C94228"/>
    <w:rsid w:val="00C9452A"/>
    <w:rsid w:val="00C96BB7"/>
    <w:rsid w:val="00C97167"/>
    <w:rsid w:val="00C9727F"/>
    <w:rsid w:val="00CA0178"/>
    <w:rsid w:val="00CA058C"/>
    <w:rsid w:val="00CA068B"/>
    <w:rsid w:val="00CA128C"/>
    <w:rsid w:val="00CA1A1B"/>
    <w:rsid w:val="00CA27E0"/>
    <w:rsid w:val="00CA2B1A"/>
    <w:rsid w:val="00CA64BB"/>
    <w:rsid w:val="00CA7E90"/>
    <w:rsid w:val="00CB114A"/>
    <w:rsid w:val="00CB3181"/>
    <w:rsid w:val="00CB3982"/>
    <w:rsid w:val="00CB3F92"/>
    <w:rsid w:val="00CB4072"/>
    <w:rsid w:val="00CB5295"/>
    <w:rsid w:val="00CB64EA"/>
    <w:rsid w:val="00CB77A4"/>
    <w:rsid w:val="00CB7C2F"/>
    <w:rsid w:val="00CC0503"/>
    <w:rsid w:val="00CC07C2"/>
    <w:rsid w:val="00CC10EB"/>
    <w:rsid w:val="00CC308B"/>
    <w:rsid w:val="00CC320B"/>
    <w:rsid w:val="00CC4734"/>
    <w:rsid w:val="00CC47AF"/>
    <w:rsid w:val="00CC5273"/>
    <w:rsid w:val="00CC6446"/>
    <w:rsid w:val="00CC7202"/>
    <w:rsid w:val="00CC72E2"/>
    <w:rsid w:val="00CD0097"/>
    <w:rsid w:val="00CD01A0"/>
    <w:rsid w:val="00CD065D"/>
    <w:rsid w:val="00CD0776"/>
    <w:rsid w:val="00CD0855"/>
    <w:rsid w:val="00CD087E"/>
    <w:rsid w:val="00CD2A1B"/>
    <w:rsid w:val="00CD40F6"/>
    <w:rsid w:val="00CD52C7"/>
    <w:rsid w:val="00CE0AA7"/>
    <w:rsid w:val="00CE12FC"/>
    <w:rsid w:val="00CE2477"/>
    <w:rsid w:val="00CE2D57"/>
    <w:rsid w:val="00CE2D67"/>
    <w:rsid w:val="00CE33E2"/>
    <w:rsid w:val="00CE3981"/>
    <w:rsid w:val="00CE44ED"/>
    <w:rsid w:val="00CE5079"/>
    <w:rsid w:val="00CE73D8"/>
    <w:rsid w:val="00CE7863"/>
    <w:rsid w:val="00CE7F2B"/>
    <w:rsid w:val="00CF0189"/>
    <w:rsid w:val="00CF0712"/>
    <w:rsid w:val="00CF193C"/>
    <w:rsid w:val="00CF21AC"/>
    <w:rsid w:val="00CF2389"/>
    <w:rsid w:val="00CF2BC8"/>
    <w:rsid w:val="00CF3062"/>
    <w:rsid w:val="00CF495E"/>
    <w:rsid w:val="00CF5541"/>
    <w:rsid w:val="00CF56BB"/>
    <w:rsid w:val="00CF58A0"/>
    <w:rsid w:val="00CF6C02"/>
    <w:rsid w:val="00CF73DB"/>
    <w:rsid w:val="00D003D8"/>
    <w:rsid w:val="00D00B32"/>
    <w:rsid w:val="00D01643"/>
    <w:rsid w:val="00D01C86"/>
    <w:rsid w:val="00D0391A"/>
    <w:rsid w:val="00D046DB"/>
    <w:rsid w:val="00D05128"/>
    <w:rsid w:val="00D052A1"/>
    <w:rsid w:val="00D054E2"/>
    <w:rsid w:val="00D05620"/>
    <w:rsid w:val="00D0625C"/>
    <w:rsid w:val="00D067AA"/>
    <w:rsid w:val="00D11629"/>
    <w:rsid w:val="00D1363F"/>
    <w:rsid w:val="00D13C73"/>
    <w:rsid w:val="00D149A1"/>
    <w:rsid w:val="00D149A2"/>
    <w:rsid w:val="00D14EEE"/>
    <w:rsid w:val="00D15177"/>
    <w:rsid w:val="00D15260"/>
    <w:rsid w:val="00D17097"/>
    <w:rsid w:val="00D17398"/>
    <w:rsid w:val="00D2061F"/>
    <w:rsid w:val="00D212D7"/>
    <w:rsid w:val="00D21AB6"/>
    <w:rsid w:val="00D21BC4"/>
    <w:rsid w:val="00D22E2A"/>
    <w:rsid w:val="00D238C0"/>
    <w:rsid w:val="00D243A2"/>
    <w:rsid w:val="00D2721E"/>
    <w:rsid w:val="00D27301"/>
    <w:rsid w:val="00D30AA5"/>
    <w:rsid w:val="00D30CC3"/>
    <w:rsid w:val="00D31DF7"/>
    <w:rsid w:val="00D321D5"/>
    <w:rsid w:val="00D32F61"/>
    <w:rsid w:val="00D33AA1"/>
    <w:rsid w:val="00D33D2E"/>
    <w:rsid w:val="00D34CF1"/>
    <w:rsid w:val="00D35D90"/>
    <w:rsid w:val="00D35E90"/>
    <w:rsid w:val="00D35F69"/>
    <w:rsid w:val="00D3795D"/>
    <w:rsid w:val="00D40351"/>
    <w:rsid w:val="00D40413"/>
    <w:rsid w:val="00D42228"/>
    <w:rsid w:val="00D427EF"/>
    <w:rsid w:val="00D428BA"/>
    <w:rsid w:val="00D44BAF"/>
    <w:rsid w:val="00D45962"/>
    <w:rsid w:val="00D46447"/>
    <w:rsid w:val="00D46F18"/>
    <w:rsid w:val="00D50D3D"/>
    <w:rsid w:val="00D5342A"/>
    <w:rsid w:val="00D5356C"/>
    <w:rsid w:val="00D53A4A"/>
    <w:rsid w:val="00D54837"/>
    <w:rsid w:val="00D55ACF"/>
    <w:rsid w:val="00D561F7"/>
    <w:rsid w:val="00D575BB"/>
    <w:rsid w:val="00D57880"/>
    <w:rsid w:val="00D603F6"/>
    <w:rsid w:val="00D60947"/>
    <w:rsid w:val="00D6156F"/>
    <w:rsid w:val="00D6160F"/>
    <w:rsid w:val="00D61F74"/>
    <w:rsid w:val="00D621EF"/>
    <w:rsid w:val="00D625E5"/>
    <w:rsid w:val="00D62811"/>
    <w:rsid w:val="00D631F1"/>
    <w:rsid w:val="00D63319"/>
    <w:rsid w:val="00D65C24"/>
    <w:rsid w:val="00D663E8"/>
    <w:rsid w:val="00D66455"/>
    <w:rsid w:val="00D6662A"/>
    <w:rsid w:val="00D66CD5"/>
    <w:rsid w:val="00D6780C"/>
    <w:rsid w:val="00D67919"/>
    <w:rsid w:val="00D70DFD"/>
    <w:rsid w:val="00D721EF"/>
    <w:rsid w:val="00D72C5B"/>
    <w:rsid w:val="00D73A16"/>
    <w:rsid w:val="00D761AF"/>
    <w:rsid w:val="00D76324"/>
    <w:rsid w:val="00D76613"/>
    <w:rsid w:val="00D76B02"/>
    <w:rsid w:val="00D76E8F"/>
    <w:rsid w:val="00D772ED"/>
    <w:rsid w:val="00D77570"/>
    <w:rsid w:val="00D779FF"/>
    <w:rsid w:val="00D77D66"/>
    <w:rsid w:val="00D80401"/>
    <w:rsid w:val="00D8072F"/>
    <w:rsid w:val="00D82584"/>
    <w:rsid w:val="00D8271E"/>
    <w:rsid w:val="00D829DC"/>
    <w:rsid w:val="00D83234"/>
    <w:rsid w:val="00D84327"/>
    <w:rsid w:val="00D84B9F"/>
    <w:rsid w:val="00D85C86"/>
    <w:rsid w:val="00D87E97"/>
    <w:rsid w:val="00D90229"/>
    <w:rsid w:val="00D908C5"/>
    <w:rsid w:val="00D90B14"/>
    <w:rsid w:val="00D9201D"/>
    <w:rsid w:val="00D92ED2"/>
    <w:rsid w:val="00D9359C"/>
    <w:rsid w:val="00D94504"/>
    <w:rsid w:val="00D94AE7"/>
    <w:rsid w:val="00D94CDF"/>
    <w:rsid w:val="00D95D62"/>
    <w:rsid w:val="00D9662B"/>
    <w:rsid w:val="00D96AF4"/>
    <w:rsid w:val="00DA10F6"/>
    <w:rsid w:val="00DA23C1"/>
    <w:rsid w:val="00DA31D2"/>
    <w:rsid w:val="00DA3F1A"/>
    <w:rsid w:val="00DA41C9"/>
    <w:rsid w:val="00DA5AEB"/>
    <w:rsid w:val="00DA62D5"/>
    <w:rsid w:val="00DA72B8"/>
    <w:rsid w:val="00DA7573"/>
    <w:rsid w:val="00DA7DD0"/>
    <w:rsid w:val="00DB034D"/>
    <w:rsid w:val="00DB0DE9"/>
    <w:rsid w:val="00DB0FBC"/>
    <w:rsid w:val="00DB2F11"/>
    <w:rsid w:val="00DB423D"/>
    <w:rsid w:val="00DB467F"/>
    <w:rsid w:val="00DB5660"/>
    <w:rsid w:val="00DB5E91"/>
    <w:rsid w:val="00DB723E"/>
    <w:rsid w:val="00DC0C71"/>
    <w:rsid w:val="00DC51A3"/>
    <w:rsid w:val="00DC51B9"/>
    <w:rsid w:val="00DC56D8"/>
    <w:rsid w:val="00DC5CB8"/>
    <w:rsid w:val="00DC6FE1"/>
    <w:rsid w:val="00DC6FEF"/>
    <w:rsid w:val="00DC72CC"/>
    <w:rsid w:val="00DD0E04"/>
    <w:rsid w:val="00DD12D8"/>
    <w:rsid w:val="00DD37E4"/>
    <w:rsid w:val="00DD46D6"/>
    <w:rsid w:val="00DD4904"/>
    <w:rsid w:val="00DD629A"/>
    <w:rsid w:val="00DD64CB"/>
    <w:rsid w:val="00DE07FA"/>
    <w:rsid w:val="00DE0BDA"/>
    <w:rsid w:val="00DE0D97"/>
    <w:rsid w:val="00DE0EB9"/>
    <w:rsid w:val="00DE1400"/>
    <w:rsid w:val="00DE278D"/>
    <w:rsid w:val="00DE32CD"/>
    <w:rsid w:val="00DE356D"/>
    <w:rsid w:val="00DE6706"/>
    <w:rsid w:val="00DE76E4"/>
    <w:rsid w:val="00DE7AFD"/>
    <w:rsid w:val="00DF00D8"/>
    <w:rsid w:val="00DF0BF0"/>
    <w:rsid w:val="00DF0C6D"/>
    <w:rsid w:val="00DF0D93"/>
    <w:rsid w:val="00DF194E"/>
    <w:rsid w:val="00DF35FE"/>
    <w:rsid w:val="00DF4541"/>
    <w:rsid w:val="00DF4786"/>
    <w:rsid w:val="00DF4ECB"/>
    <w:rsid w:val="00DF5542"/>
    <w:rsid w:val="00DF5821"/>
    <w:rsid w:val="00DF6147"/>
    <w:rsid w:val="00DF6A5B"/>
    <w:rsid w:val="00DF6B8B"/>
    <w:rsid w:val="00DF6C9A"/>
    <w:rsid w:val="00DF6FF3"/>
    <w:rsid w:val="00E012A0"/>
    <w:rsid w:val="00E01B3D"/>
    <w:rsid w:val="00E02125"/>
    <w:rsid w:val="00E024F5"/>
    <w:rsid w:val="00E02FBA"/>
    <w:rsid w:val="00E0359C"/>
    <w:rsid w:val="00E04537"/>
    <w:rsid w:val="00E0456C"/>
    <w:rsid w:val="00E05074"/>
    <w:rsid w:val="00E050BB"/>
    <w:rsid w:val="00E05D0A"/>
    <w:rsid w:val="00E07002"/>
    <w:rsid w:val="00E07389"/>
    <w:rsid w:val="00E073CF"/>
    <w:rsid w:val="00E07984"/>
    <w:rsid w:val="00E10F10"/>
    <w:rsid w:val="00E12C6D"/>
    <w:rsid w:val="00E132A6"/>
    <w:rsid w:val="00E14603"/>
    <w:rsid w:val="00E14723"/>
    <w:rsid w:val="00E15130"/>
    <w:rsid w:val="00E163B6"/>
    <w:rsid w:val="00E1785B"/>
    <w:rsid w:val="00E20EFB"/>
    <w:rsid w:val="00E21A0A"/>
    <w:rsid w:val="00E22461"/>
    <w:rsid w:val="00E225BC"/>
    <w:rsid w:val="00E2367A"/>
    <w:rsid w:val="00E2410F"/>
    <w:rsid w:val="00E25021"/>
    <w:rsid w:val="00E2525D"/>
    <w:rsid w:val="00E26460"/>
    <w:rsid w:val="00E271C8"/>
    <w:rsid w:val="00E30693"/>
    <w:rsid w:val="00E30712"/>
    <w:rsid w:val="00E3128B"/>
    <w:rsid w:val="00E31D35"/>
    <w:rsid w:val="00E3219B"/>
    <w:rsid w:val="00E32611"/>
    <w:rsid w:val="00E32725"/>
    <w:rsid w:val="00E33EDC"/>
    <w:rsid w:val="00E34027"/>
    <w:rsid w:val="00E34D90"/>
    <w:rsid w:val="00E354D2"/>
    <w:rsid w:val="00E3557C"/>
    <w:rsid w:val="00E35EAC"/>
    <w:rsid w:val="00E3791D"/>
    <w:rsid w:val="00E37D71"/>
    <w:rsid w:val="00E40C26"/>
    <w:rsid w:val="00E414B8"/>
    <w:rsid w:val="00E41B15"/>
    <w:rsid w:val="00E41F6F"/>
    <w:rsid w:val="00E42917"/>
    <w:rsid w:val="00E436E5"/>
    <w:rsid w:val="00E4458B"/>
    <w:rsid w:val="00E45802"/>
    <w:rsid w:val="00E45819"/>
    <w:rsid w:val="00E4616F"/>
    <w:rsid w:val="00E46222"/>
    <w:rsid w:val="00E5127C"/>
    <w:rsid w:val="00E513B0"/>
    <w:rsid w:val="00E51DC2"/>
    <w:rsid w:val="00E532B0"/>
    <w:rsid w:val="00E537A5"/>
    <w:rsid w:val="00E53E5C"/>
    <w:rsid w:val="00E53F26"/>
    <w:rsid w:val="00E55946"/>
    <w:rsid w:val="00E55F97"/>
    <w:rsid w:val="00E57296"/>
    <w:rsid w:val="00E57580"/>
    <w:rsid w:val="00E60D66"/>
    <w:rsid w:val="00E61317"/>
    <w:rsid w:val="00E61C63"/>
    <w:rsid w:val="00E627CD"/>
    <w:rsid w:val="00E64527"/>
    <w:rsid w:val="00E649CF"/>
    <w:rsid w:val="00E65546"/>
    <w:rsid w:val="00E65B42"/>
    <w:rsid w:val="00E663A7"/>
    <w:rsid w:val="00E668E7"/>
    <w:rsid w:val="00E7013E"/>
    <w:rsid w:val="00E703BA"/>
    <w:rsid w:val="00E70B0B"/>
    <w:rsid w:val="00E7152F"/>
    <w:rsid w:val="00E728E6"/>
    <w:rsid w:val="00E7536A"/>
    <w:rsid w:val="00E75517"/>
    <w:rsid w:val="00E7641A"/>
    <w:rsid w:val="00E76906"/>
    <w:rsid w:val="00E76BE5"/>
    <w:rsid w:val="00E774FC"/>
    <w:rsid w:val="00E80227"/>
    <w:rsid w:val="00E8162F"/>
    <w:rsid w:val="00E8177F"/>
    <w:rsid w:val="00E81B45"/>
    <w:rsid w:val="00E81F16"/>
    <w:rsid w:val="00E82094"/>
    <w:rsid w:val="00E82478"/>
    <w:rsid w:val="00E8248C"/>
    <w:rsid w:val="00E82602"/>
    <w:rsid w:val="00E83343"/>
    <w:rsid w:val="00E83E0D"/>
    <w:rsid w:val="00E83E86"/>
    <w:rsid w:val="00E84834"/>
    <w:rsid w:val="00E84C05"/>
    <w:rsid w:val="00E84EEF"/>
    <w:rsid w:val="00E85DDF"/>
    <w:rsid w:val="00E86641"/>
    <w:rsid w:val="00E8769D"/>
    <w:rsid w:val="00E876E6"/>
    <w:rsid w:val="00E90307"/>
    <w:rsid w:val="00E91466"/>
    <w:rsid w:val="00E92CC8"/>
    <w:rsid w:val="00E939DA"/>
    <w:rsid w:val="00E941A5"/>
    <w:rsid w:val="00E9430A"/>
    <w:rsid w:val="00E953FC"/>
    <w:rsid w:val="00E9572D"/>
    <w:rsid w:val="00E95F8E"/>
    <w:rsid w:val="00E96F1B"/>
    <w:rsid w:val="00E96F40"/>
    <w:rsid w:val="00E97B20"/>
    <w:rsid w:val="00E97D61"/>
    <w:rsid w:val="00EA2194"/>
    <w:rsid w:val="00EA2FD7"/>
    <w:rsid w:val="00EA406A"/>
    <w:rsid w:val="00EA4375"/>
    <w:rsid w:val="00EA6698"/>
    <w:rsid w:val="00EA6B59"/>
    <w:rsid w:val="00EB0E50"/>
    <w:rsid w:val="00EB2135"/>
    <w:rsid w:val="00EB29B5"/>
    <w:rsid w:val="00EB2C48"/>
    <w:rsid w:val="00EB3BF5"/>
    <w:rsid w:val="00EB3F2C"/>
    <w:rsid w:val="00EB471D"/>
    <w:rsid w:val="00EB4D0F"/>
    <w:rsid w:val="00EB53C5"/>
    <w:rsid w:val="00EB56F9"/>
    <w:rsid w:val="00EB65F6"/>
    <w:rsid w:val="00EB7C1B"/>
    <w:rsid w:val="00EB7C22"/>
    <w:rsid w:val="00EB7D30"/>
    <w:rsid w:val="00EC111A"/>
    <w:rsid w:val="00EC3B8B"/>
    <w:rsid w:val="00EC48C0"/>
    <w:rsid w:val="00EC5B28"/>
    <w:rsid w:val="00EC6225"/>
    <w:rsid w:val="00EC63D5"/>
    <w:rsid w:val="00EC706C"/>
    <w:rsid w:val="00EC73BE"/>
    <w:rsid w:val="00EC7637"/>
    <w:rsid w:val="00EC7D9A"/>
    <w:rsid w:val="00ED0756"/>
    <w:rsid w:val="00ED08EB"/>
    <w:rsid w:val="00ED1AF8"/>
    <w:rsid w:val="00ED3CB1"/>
    <w:rsid w:val="00ED45D0"/>
    <w:rsid w:val="00ED5142"/>
    <w:rsid w:val="00ED7C6E"/>
    <w:rsid w:val="00EE0177"/>
    <w:rsid w:val="00EE0D80"/>
    <w:rsid w:val="00EE15D9"/>
    <w:rsid w:val="00EE273F"/>
    <w:rsid w:val="00EE2ABA"/>
    <w:rsid w:val="00EE5126"/>
    <w:rsid w:val="00EE52F5"/>
    <w:rsid w:val="00EE564A"/>
    <w:rsid w:val="00EE631D"/>
    <w:rsid w:val="00EE6B84"/>
    <w:rsid w:val="00EE77ED"/>
    <w:rsid w:val="00EE7BCE"/>
    <w:rsid w:val="00EF0F2B"/>
    <w:rsid w:val="00EF1DF4"/>
    <w:rsid w:val="00EF2B4A"/>
    <w:rsid w:val="00EF3BAC"/>
    <w:rsid w:val="00EF3E9E"/>
    <w:rsid w:val="00EF407B"/>
    <w:rsid w:val="00EF45F2"/>
    <w:rsid w:val="00F01AE9"/>
    <w:rsid w:val="00F03396"/>
    <w:rsid w:val="00F03EEF"/>
    <w:rsid w:val="00F0411F"/>
    <w:rsid w:val="00F044BF"/>
    <w:rsid w:val="00F05193"/>
    <w:rsid w:val="00F05A21"/>
    <w:rsid w:val="00F05E13"/>
    <w:rsid w:val="00F060A1"/>
    <w:rsid w:val="00F061DE"/>
    <w:rsid w:val="00F06E27"/>
    <w:rsid w:val="00F07DC4"/>
    <w:rsid w:val="00F10D2B"/>
    <w:rsid w:val="00F1104B"/>
    <w:rsid w:val="00F11BCF"/>
    <w:rsid w:val="00F12CC3"/>
    <w:rsid w:val="00F13D2C"/>
    <w:rsid w:val="00F144C5"/>
    <w:rsid w:val="00F176D1"/>
    <w:rsid w:val="00F21E0A"/>
    <w:rsid w:val="00F22F18"/>
    <w:rsid w:val="00F23B17"/>
    <w:rsid w:val="00F24F44"/>
    <w:rsid w:val="00F25F19"/>
    <w:rsid w:val="00F27685"/>
    <w:rsid w:val="00F27B23"/>
    <w:rsid w:val="00F27F41"/>
    <w:rsid w:val="00F30E04"/>
    <w:rsid w:val="00F31015"/>
    <w:rsid w:val="00F327DA"/>
    <w:rsid w:val="00F33405"/>
    <w:rsid w:val="00F334F2"/>
    <w:rsid w:val="00F3437E"/>
    <w:rsid w:val="00F34D52"/>
    <w:rsid w:val="00F3519A"/>
    <w:rsid w:val="00F3535E"/>
    <w:rsid w:val="00F35FA2"/>
    <w:rsid w:val="00F36A54"/>
    <w:rsid w:val="00F37719"/>
    <w:rsid w:val="00F40C2F"/>
    <w:rsid w:val="00F415C3"/>
    <w:rsid w:val="00F41CC9"/>
    <w:rsid w:val="00F42C89"/>
    <w:rsid w:val="00F42FCD"/>
    <w:rsid w:val="00F43195"/>
    <w:rsid w:val="00F437FA"/>
    <w:rsid w:val="00F4380A"/>
    <w:rsid w:val="00F44693"/>
    <w:rsid w:val="00F45D5C"/>
    <w:rsid w:val="00F45D6A"/>
    <w:rsid w:val="00F47420"/>
    <w:rsid w:val="00F47D98"/>
    <w:rsid w:val="00F51BEC"/>
    <w:rsid w:val="00F51DA9"/>
    <w:rsid w:val="00F524A1"/>
    <w:rsid w:val="00F525D2"/>
    <w:rsid w:val="00F52FC7"/>
    <w:rsid w:val="00F531B7"/>
    <w:rsid w:val="00F53667"/>
    <w:rsid w:val="00F53DB3"/>
    <w:rsid w:val="00F53F31"/>
    <w:rsid w:val="00F5530C"/>
    <w:rsid w:val="00F563D8"/>
    <w:rsid w:val="00F568A4"/>
    <w:rsid w:val="00F57657"/>
    <w:rsid w:val="00F602DA"/>
    <w:rsid w:val="00F60628"/>
    <w:rsid w:val="00F61987"/>
    <w:rsid w:val="00F61BC5"/>
    <w:rsid w:val="00F61D4A"/>
    <w:rsid w:val="00F62C30"/>
    <w:rsid w:val="00F63258"/>
    <w:rsid w:val="00F63AC5"/>
    <w:rsid w:val="00F63E5B"/>
    <w:rsid w:val="00F64370"/>
    <w:rsid w:val="00F65578"/>
    <w:rsid w:val="00F658DC"/>
    <w:rsid w:val="00F65B3B"/>
    <w:rsid w:val="00F66D5E"/>
    <w:rsid w:val="00F67548"/>
    <w:rsid w:val="00F67E60"/>
    <w:rsid w:val="00F67ECF"/>
    <w:rsid w:val="00F67F03"/>
    <w:rsid w:val="00F704FC"/>
    <w:rsid w:val="00F707E2"/>
    <w:rsid w:val="00F72488"/>
    <w:rsid w:val="00F727FE"/>
    <w:rsid w:val="00F73B62"/>
    <w:rsid w:val="00F74725"/>
    <w:rsid w:val="00F753C7"/>
    <w:rsid w:val="00F76298"/>
    <w:rsid w:val="00F76869"/>
    <w:rsid w:val="00F76AE5"/>
    <w:rsid w:val="00F772A1"/>
    <w:rsid w:val="00F778B9"/>
    <w:rsid w:val="00F77960"/>
    <w:rsid w:val="00F77F42"/>
    <w:rsid w:val="00F80F0F"/>
    <w:rsid w:val="00F80F65"/>
    <w:rsid w:val="00F81070"/>
    <w:rsid w:val="00F81442"/>
    <w:rsid w:val="00F825BE"/>
    <w:rsid w:val="00F8262A"/>
    <w:rsid w:val="00F82D68"/>
    <w:rsid w:val="00F83385"/>
    <w:rsid w:val="00F86C70"/>
    <w:rsid w:val="00F87D35"/>
    <w:rsid w:val="00F9036B"/>
    <w:rsid w:val="00F904C7"/>
    <w:rsid w:val="00F908F5"/>
    <w:rsid w:val="00F92374"/>
    <w:rsid w:val="00F931CD"/>
    <w:rsid w:val="00F94A44"/>
    <w:rsid w:val="00F95520"/>
    <w:rsid w:val="00F95E45"/>
    <w:rsid w:val="00F96ADB"/>
    <w:rsid w:val="00F96FF6"/>
    <w:rsid w:val="00F97850"/>
    <w:rsid w:val="00FA08F2"/>
    <w:rsid w:val="00FA0CBC"/>
    <w:rsid w:val="00FA1648"/>
    <w:rsid w:val="00FA182A"/>
    <w:rsid w:val="00FA5D6C"/>
    <w:rsid w:val="00FA5D94"/>
    <w:rsid w:val="00FA61D3"/>
    <w:rsid w:val="00FA6688"/>
    <w:rsid w:val="00FA6D17"/>
    <w:rsid w:val="00FA7425"/>
    <w:rsid w:val="00FB02EF"/>
    <w:rsid w:val="00FB0AAC"/>
    <w:rsid w:val="00FB1181"/>
    <w:rsid w:val="00FB169C"/>
    <w:rsid w:val="00FB1F6A"/>
    <w:rsid w:val="00FB3AF4"/>
    <w:rsid w:val="00FB4EA7"/>
    <w:rsid w:val="00FB5927"/>
    <w:rsid w:val="00FB66E5"/>
    <w:rsid w:val="00FB6CE4"/>
    <w:rsid w:val="00FC1252"/>
    <w:rsid w:val="00FC1582"/>
    <w:rsid w:val="00FC15DB"/>
    <w:rsid w:val="00FC2067"/>
    <w:rsid w:val="00FC2CAD"/>
    <w:rsid w:val="00FC3AE1"/>
    <w:rsid w:val="00FC53F7"/>
    <w:rsid w:val="00FC6D68"/>
    <w:rsid w:val="00FC6DFE"/>
    <w:rsid w:val="00FC7219"/>
    <w:rsid w:val="00FD0465"/>
    <w:rsid w:val="00FD0CCD"/>
    <w:rsid w:val="00FD1915"/>
    <w:rsid w:val="00FD2BFE"/>
    <w:rsid w:val="00FD39F1"/>
    <w:rsid w:val="00FD53D3"/>
    <w:rsid w:val="00FD76E0"/>
    <w:rsid w:val="00FD78DA"/>
    <w:rsid w:val="00FE08CA"/>
    <w:rsid w:val="00FE0A06"/>
    <w:rsid w:val="00FE11B2"/>
    <w:rsid w:val="00FE5AB7"/>
    <w:rsid w:val="00FF0173"/>
    <w:rsid w:val="00FF0888"/>
    <w:rsid w:val="00FF0AA2"/>
    <w:rsid w:val="00FF293F"/>
    <w:rsid w:val="00FF3CED"/>
    <w:rsid w:val="00FF43EF"/>
    <w:rsid w:val="00FF460D"/>
    <w:rsid w:val="00FF5C2B"/>
    <w:rsid w:val="00FF62DC"/>
    <w:rsid w:val="00FF635A"/>
    <w:rsid w:val="00FF7DBA"/>
    <w:rsid w:val="00FF7E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1AE0"/>
  <w15:chartTrackingRefBased/>
  <w15:docId w15:val="{CA06E3CC-7E22-491B-8D63-DED6E6E6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2" w:uiPriority="99"/>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70BB"/>
    <w:pPr>
      <w:overflowPunct w:val="0"/>
      <w:autoSpaceDE w:val="0"/>
      <w:autoSpaceDN w:val="0"/>
      <w:adjustRightInd w:val="0"/>
      <w:textAlignment w:val="baseline"/>
    </w:pPr>
    <w:rPr>
      <w:sz w:val="24"/>
    </w:rPr>
  </w:style>
  <w:style w:type="paragraph" w:styleId="Heading1">
    <w:name w:val="heading 1"/>
    <w:basedOn w:val="Normal"/>
    <w:next w:val="Normal"/>
    <w:qFormat/>
    <w:pPr>
      <w:keepNext/>
      <w:ind w:hanging="18"/>
      <w:jc w:val="both"/>
      <w:outlineLvl w:val="0"/>
    </w:pPr>
    <w:rPr>
      <w:rFonts w:ascii="Angsana New" w:hAnsi="Angsana New"/>
      <w:sz w:val="32"/>
    </w:rPr>
  </w:style>
  <w:style w:type="paragraph" w:styleId="Heading2">
    <w:name w:val="heading 2"/>
    <w:basedOn w:val="Normal"/>
    <w:next w:val="Normal"/>
    <w:qFormat/>
    <w:pPr>
      <w:keepNext/>
      <w:jc w:val="center"/>
      <w:outlineLvl w:val="1"/>
    </w:pPr>
    <w:rPr>
      <w:rFonts w:ascii="Angsana New" w:hAnsi="Angsana New"/>
      <w:sz w:val="28"/>
    </w:rPr>
  </w:style>
  <w:style w:type="paragraph" w:styleId="Heading3">
    <w:name w:val="heading 3"/>
    <w:basedOn w:val="Normal"/>
    <w:next w:val="Normal"/>
    <w:qFormat/>
    <w:pPr>
      <w:keepNext/>
      <w:ind w:left="216"/>
      <w:jc w:val="both"/>
      <w:outlineLvl w:val="2"/>
    </w:pPr>
    <w:rPr>
      <w:rFonts w:ascii="Angsana New" w:hAnsi="Angsana New"/>
      <w:sz w:val="28"/>
    </w:rPr>
  </w:style>
  <w:style w:type="paragraph" w:styleId="Heading4">
    <w:name w:val="heading 4"/>
    <w:basedOn w:val="Normal"/>
    <w:next w:val="Normal"/>
    <w:qFormat/>
    <w:pPr>
      <w:keepNext/>
      <w:ind w:left="-18" w:firstLine="18"/>
      <w:jc w:val="both"/>
      <w:outlineLvl w:val="3"/>
    </w:pPr>
    <w:rPr>
      <w:rFonts w:ascii="Angsana New" w:hAnsi="Angsana New"/>
      <w:sz w:val="28"/>
      <w:szCs w:val="28"/>
    </w:rPr>
  </w:style>
  <w:style w:type="paragraph" w:styleId="Heading5">
    <w:name w:val="heading 5"/>
    <w:basedOn w:val="Normal"/>
    <w:next w:val="Normal"/>
    <w:qFormat/>
    <w:pPr>
      <w:keepNext/>
      <w:ind w:left="900" w:firstLine="18"/>
      <w:jc w:val="both"/>
      <w:outlineLvl w:val="4"/>
    </w:pPr>
    <w:rPr>
      <w:rFonts w:ascii="Angsana New" w:hAnsi="Angsana New"/>
      <w:sz w:val="28"/>
      <w:szCs w:val="28"/>
    </w:rPr>
  </w:style>
  <w:style w:type="paragraph" w:styleId="Heading6">
    <w:name w:val="heading 6"/>
    <w:basedOn w:val="Normal"/>
    <w:next w:val="Normal"/>
    <w:qFormat/>
    <w:pPr>
      <w:keepNext/>
      <w:tabs>
        <w:tab w:val="left" w:pos="900"/>
        <w:tab w:val="left" w:pos="1440"/>
        <w:tab w:val="left" w:pos="2160"/>
      </w:tabs>
      <w:ind w:left="1062"/>
      <w:jc w:val="both"/>
      <w:outlineLvl w:val="5"/>
    </w:pPr>
    <w:rPr>
      <w:rFonts w:ascii="Angsana New" w:hAnsi="Angsana New"/>
      <w:sz w:val="32"/>
      <w:szCs w:val="32"/>
    </w:rPr>
  </w:style>
  <w:style w:type="paragraph" w:styleId="Heading7">
    <w:name w:val="heading 7"/>
    <w:basedOn w:val="Normal"/>
    <w:next w:val="Normal"/>
    <w:qFormat/>
    <w:pPr>
      <w:keepNext/>
      <w:jc w:val="center"/>
      <w:outlineLvl w:val="6"/>
    </w:pPr>
    <w:rPr>
      <w:rFonts w:ascii="Angsana New" w:hAnsi="Angsana New"/>
      <w:caps/>
      <w:sz w:val="32"/>
    </w:rPr>
  </w:style>
  <w:style w:type="paragraph" w:styleId="Heading8">
    <w:name w:val="heading 8"/>
    <w:basedOn w:val="Normal"/>
    <w:next w:val="Normal"/>
    <w:link w:val="Heading8Char"/>
    <w:qFormat/>
    <w:pPr>
      <w:keepNext/>
      <w:ind w:right="-90"/>
      <w:jc w:val="center"/>
      <w:outlineLvl w:val="7"/>
    </w:pPr>
    <w:rPr>
      <w:rFonts w:ascii="Angsana New" w:hAnsi="Angsana New"/>
      <w:sz w:val="32"/>
      <w:szCs w:val="32"/>
      <w:u w:val="single"/>
    </w:rPr>
  </w:style>
  <w:style w:type="paragraph" w:styleId="Heading9">
    <w:name w:val="heading 9"/>
    <w:basedOn w:val="Normal"/>
    <w:next w:val="Normal"/>
    <w:qFormat/>
    <w:pPr>
      <w:keepNext/>
      <w:jc w:val="both"/>
      <w:outlineLvl w:val="8"/>
    </w:pPr>
    <w:rPr>
      <w:rFonts w:ascii="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customStyle="1" w:styleId="S">
    <w:name w:val="S"/>
    <w:basedOn w:val="Normal"/>
    <w:pPr>
      <w:tabs>
        <w:tab w:val="left" w:pos="720"/>
        <w:tab w:val="left" w:pos="2160"/>
        <w:tab w:val="right" w:pos="7200"/>
        <w:tab w:val="right" w:pos="8540"/>
      </w:tabs>
      <w:spacing w:line="360" w:lineRule="atLeast"/>
      <w:ind w:left="1440" w:right="940" w:hanging="1440"/>
      <w:jc w:val="both"/>
    </w:pPr>
    <w:rPr>
      <w:sz w:val="32"/>
    </w:rPr>
  </w:style>
  <w:style w:type="paragraph" w:styleId="BodyText">
    <w:name w:val="Body Text"/>
    <w:basedOn w:val="Normal"/>
    <w:link w:val="BodyTextChar"/>
    <w:pPr>
      <w:jc w:val="both"/>
    </w:pPr>
  </w:style>
  <w:style w:type="paragraph" w:styleId="BodyTextIndent2">
    <w:name w:val="Body Text Indent 2"/>
    <w:basedOn w:val="Normal"/>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BlockText">
    <w:name w:val="Block Text"/>
    <w:basedOn w:val="Normal"/>
    <w:pPr>
      <w:tabs>
        <w:tab w:val="left" w:pos="360"/>
        <w:tab w:val="left" w:pos="1440"/>
        <w:tab w:val="left" w:pos="1980"/>
      </w:tabs>
      <w:spacing w:before="120" w:after="120"/>
      <w:ind w:left="900" w:right="-36" w:hanging="900"/>
      <w:jc w:val="both"/>
    </w:pPr>
    <w:rPr>
      <w:rFonts w:ascii="Angsana New" w:hAnsi="Angsana New"/>
      <w:sz w:val="32"/>
    </w:rPr>
  </w:style>
  <w:style w:type="paragraph" w:styleId="BodyTextIndent">
    <w:name w:val="Body Text Indent"/>
    <w:basedOn w:val="Normal"/>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Caption">
    <w:name w:val="caption"/>
    <w:basedOn w:val="Normal"/>
    <w:next w:val="Normal"/>
    <w:qFormat/>
    <w:pPr>
      <w:tabs>
        <w:tab w:val="left" w:pos="2160"/>
      </w:tabs>
      <w:spacing w:before="240" w:after="80"/>
      <w:ind w:left="360" w:hanging="360"/>
      <w:jc w:val="both"/>
    </w:pPr>
    <w:rPr>
      <w:rFonts w:ascii="Angsana New" w:hAnsi="Angsana New"/>
      <w:sz w:val="32"/>
      <w:szCs w:val="32"/>
    </w:rPr>
  </w:style>
  <w:style w:type="paragraph" w:styleId="BodyTextIndent3">
    <w:name w:val="Body Text Indent 3"/>
    <w:basedOn w:val="Normal"/>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BodyText2">
    <w:name w:val="Body Text 2"/>
    <w:basedOn w:val="Normal"/>
    <w:link w:val="BodyText2Char"/>
    <w:uiPriority w:val="99"/>
    <w:pPr>
      <w:tabs>
        <w:tab w:val="left" w:pos="720"/>
      </w:tabs>
      <w:spacing w:before="120" w:after="120"/>
      <w:jc w:val="both"/>
    </w:pPr>
    <w:rPr>
      <w:rFonts w:ascii="Angsana New" w:hAnsi="Angsana New"/>
      <w:sz w:val="32"/>
    </w:rPr>
  </w:style>
  <w:style w:type="paragraph" w:styleId="Title">
    <w:name w:val="Title"/>
    <w:basedOn w:val="Normal"/>
    <w:qFormat/>
    <w:pPr>
      <w:spacing w:before="240" w:after="60"/>
      <w:jc w:val="center"/>
    </w:pPr>
    <w:rPr>
      <w:rFonts w:hAnsi="Tms Rmn"/>
      <w:b/>
      <w:bCs/>
      <w:kern w:val="28"/>
      <w:sz w:val="32"/>
      <w:szCs w:val="32"/>
    </w:rPr>
  </w:style>
  <w:style w:type="paragraph" w:styleId="List">
    <w:name w:val="List"/>
    <w:basedOn w:val="Normal"/>
    <w:pPr>
      <w:ind w:left="360" w:hanging="360"/>
    </w:pPr>
    <w:rPr>
      <w:rFonts w:hAnsi="Tms Rmn"/>
      <w:szCs w:val="24"/>
    </w:rPr>
  </w:style>
  <w:style w:type="table" w:styleId="TableGrid">
    <w:name w:val="Table Grid"/>
    <w:basedOn w:val="TableNormal"/>
    <w:uiPriority w:val="59"/>
    <w:rsid w:val="002B2F6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rsid w:val="006078B4"/>
    <w:pPr>
      <w:spacing w:after="60"/>
      <w:jc w:val="center"/>
    </w:pPr>
    <w:rPr>
      <w:rFonts w:hAnsi="Tms Rmn"/>
      <w:i/>
      <w:iCs/>
      <w:szCs w:val="28"/>
    </w:rPr>
  </w:style>
  <w:style w:type="paragraph" w:styleId="BalloonText">
    <w:name w:val="Balloon Text"/>
    <w:basedOn w:val="Normal"/>
    <w:semiHidden/>
    <w:rsid w:val="006078B4"/>
    <w:rPr>
      <w:rFonts w:ascii="Tahoma" w:hAnsi="Tahoma" w:cs="Tahoma"/>
      <w:sz w:val="16"/>
      <w:szCs w:val="16"/>
    </w:rPr>
  </w:style>
  <w:style w:type="paragraph" w:customStyle="1" w:styleId="Char">
    <w:name w:val="Char"/>
    <w:basedOn w:val="Normal"/>
    <w:rsid w:val="008548A0"/>
    <w:pPr>
      <w:overflowPunct/>
      <w:autoSpaceDE/>
      <w:autoSpaceDN/>
      <w:adjustRightInd/>
      <w:spacing w:after="160" w:line="240" w:lineRule="exact"/>
      <w:textAlignment w:val="auto"/>
    </w:pPr>
    <w:rPr>
      <w:rFonts w:ascii="Verdana" w:hAnsi="Verdana" w:cs="Times New Roman"/>
      <w:sz w:val="20"/>
      <w:lang w:bidi="ar-SA"/>
    </w:rPr>
  </w:style>
  <w:style w:type="paragraph" w:customStyle="1" w:styleId="BodyText4">
    <w:name w:val="Body Text 4"/>
    <w:basedOn w:val="BodyTextIndent"/>
    <w:rsid w:val="00673D28"/>
    <w:pPr>
      <w:overflowPunct w:val="0"/>
      <w:autoSpaceDE w:val="0"/>
      <w:autoSpaceDN w:val="0"/>
      <w:adjustRightInd w:val="0"/>
      <w:spacing w:before="0"/>
      <w:ind w:firstLine="0"/>
      <w:jc w:val="left"/>
      <w:textAlignment w:val="baseline"/>
    </w:pPr>
    <w:rPr>
      <w:rFonts w:ascii="Times New Roman" w:hAnsi="Tms Rmn"/>
      <w:sz w:val="24"/>
      <w:szCs w:val="24"/>
    </w:rPr>
  </w:style>
  <w:style w:type="paragraph" w:styleId="ListBullet2">
    <w:name w:val="List Bullet 2"/>
    <w:basedOn w:val="Normal"/>
    <w:rsid w:val="007979D5"/>
    <w:pPr>
      <w:ind w:left="720" w:hanging="360"/>
    </w:pPr>
    <w:rPr>
      <w:rFonts w:hAnsi="Tms Rmn"/>
      <w:szCs w:val="24"/>
    </w:rPr>
  </w:style>
  <w:style w:type="paragraph" w:customStyle="1" w:styleId="a">
    <w:name w:val="อักขระ อักขระ"/>
    <w:basedOn w:val="Normal"/>
    <w:rsid w:val="009A1A1F"/>
    <w:pPr>
      <w:overflowPunct/>
      <w:autoSpaceDE/>
      <w:autoSpaceDN/>
      <w:adjustRightInd/>
      <w:spacing w:after="160" w:line="240" w:lineRule="exact"/>
      <w:textAlignment w:val="auto"/>
    </w:pPr>
    <w:rPr>
      <w:rFonts w:ascii="Verdana" w:hAnsi="Verdana" w:cs="Times New Roman"/>
      <w:sz w:val="20"/>
      <w:lang w:bidi="ar-SA"/>
    </w:rPr>
  </w:style>
  <w:style w:type="paragraph" w:customStyle="1" w:styleId="1">
    <w:name w:val="1"/>
    <w:basedOn w:val="Normal"/>
    <w:rsid w:val="00827183"/>
    <w:pPr>
      <w:overflowPunct/>
      <w:autoSpaceDE/>
      <w:autoSpaceDN/>
      <w:adjustRightInd/>
      <w:spacing w:after="160" w:line="240" w:lineRule="exact"/>
      <w:textAlignment w:val="auto"/>
    </w:pPr>
    <w:rPr>
      <w:rFonts w:ascii="Verdana" w:hAnsi="Verdana" w:cs="Times New Roman"/>
      <w:sz w:val="20"/>
      <w:lang w:bidi="ar-SA"/>
    </w:rPr>
  </w:style>
  <w:style w:type="character" w:customStyle="1" w:styleId="HeaderChar">
    <w:name w:val="Header Char"/>
    <w:link w:val="Header"/>
    <w:rsid w:val="002343E9"/>
    <w:rPr>
      <w:sz w:val="24"/>
    </w:rPr>
  </w:style>
  <w:style w:type="character" w:customStyle="1" w:styleId="FooterChar">
    <w:name w:val="Footer Char"/>
    <w:link w:val="Footer"/>
    <w:uiPriority w:val="99"/>
    <w:rsid w:val="008E5499"/>
    <w:rPr>
      <w:sz w:val="24"/>
    </w:rPr>
  </w:style>
  <w:style w:type="character" w:customStyle="1" w:styleId="BodyTextChar">
    <w:name w:val="Body Text Char"/>
    <w:link w:val="BodyText"/>
    <w:rsid w:val="008E5499"/>
    <w:rPr>
      <w:sz w:val="24"/>
    </w:rPr>
  </w:style>
  <w:style w:type="character" w:customStyle="1" w:styleId="BodyText2Char">
    <w:name w:val="Body Text 2 Char"/>
    <w:link w:val="BodyText2"/>
    <w:uiPriority w:val="99"/>
    <w:rsid w:val="008E5499"/>
    <w:rPr>
      <w:rFonts w:ascii="Angsana New" w:hAnsi="Angsana New"/>
      <w:sz w:val="32"/>
    </w:rPr>
  </w:style>
  <w:style w:type="paragraph" w:customStyle="1" w:styleId="Default">
    <w:name w:val="Default"/>
    <w:rsid w:val="00F22F18"/>
    <w:pPr>
      <w:autoSpaceDE w:val="0"/>
      <w:autoSpaceDN w:val="0"/>
      <w:adjustRightInd w:val="0"/>
    </w:pPr>
    <w:rPr>
      <w:rFonts w:ascii="EucrosiaUPC" w:hAnsi="Calibri" w:cs="EucrosiaUPC"/>
      <w:color w:val="000000"/>
      <w:sz w:val="24"/>
      <w:szCs w:val="24"/>
      <w:lang w:eastAsia="ko-KR"/>
    </w:rPr>
  </w:style>
  <w:style w:type="paragraph" w:customStyle="1" w:styleId="EYBusinessaddress">
    <w:name w:val="EY Business address"/>
    <w:basedOn w:val="Normal"/>
    <w:rsid w:val="00156F8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ListParagraph">
    <w:name w:val="List Paragraph"/>
    <w:basedOn w:val="Normal"/>
    <w:uiPriority w:val="34"/>
    <w:qFormat/>
    <w:rsid w:val="00535E4D"/>
    <w:pPr>
      <w:overflowPunct/>
      <w:autoSpaceDE/>
      <w:autoSpaceDN/>
      <w:adjustRightInd/>
      <w:spacing w:after="160" w:line="259" w:lineRule="auto"/>
      <w:ind w:left="720"/>
      <w:contextualSpacing/>
      <w:textAlignment w:val="auto"/>
    </w:pPr>
    <w:rPr>
      <w:rFonts w:ascii="Calibri" w:eastAsia="Calibri" w:hAnsi="Calibri" w:cs="Cordia New"/>
      <w:sz w:val="22"/>
      <w:szCs w:val="28"/>
    </w:rPr>
  </w:style>
  <w:style w:type="table" w:customStyle="1" w:styleId="TableGrid2">
    <w:name w:val="Table Grid2"/>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C165C7"/>
    <w:rPr>
      <w:sz w:val="16"/>
      <w:szCs w:val="16"/>
    </w:rPr>
  </w:style>
  <w:style w:type="paragraph" w:styleId="CommentText">
    <w:name w:val="annotation text"/>
    <w:basedOn w:val="Normal"/>
    <w:link w:val="CommentTextChar"/>
    <w:rsid w:val="00C165C7"/>
    <w:rPr>
      <w:sz w:val="20"/>
      <w:szCs w:val="25"/>
    </w:rPr>
  </w:style>
  <w:style w:type="character" w:customStyle="1" w:styleId="CommentTextChar">
    <w:name w:val="Comment Text Char"/>
    <w:basedOn w:val="DefaultParagraphFont"/>
    <w:link w:val="CommentText"/>
    <w:rsid w:val="00C165C7"/>
    <w:rPr>
      <w:szCs w:val="25"/>
    </w:rPr>
  </w:style>
  <w:style w:type="paragraph" w:styleId="CommentSubject">
    <w:name w:val="annotation subject"/>
    <w:basedOn w:val="CommentText"/>
    <w:next w:val="CommentText"/>
    <w:link w:val="CommentSubjectChar"/>
    <w:rsid w:val="00C165C7"/>
    <w:rPr>
      <w:b/>
      <w:bCs/>
    </w:rPr>
  </w:style>
  <w:style w:type="character" w:customStyle="1" w:styleId="CommentSubjectChar">
    <w:name w:val="Comment Subject Char"/>
    <w:basedOn w:val="CommentTextChar"/>
    <w:link w:val="CommentSubject"/>
    <w:rsid w:val="00C165C7"/>
    <w:rPr>
      <w:b/>
      <w:bCs/>
      <w:szCs w:val="25"/>
    </w:rPr>
  </w:style>
  <w:style w:type="character" w:customStyle="1" w:styleId="Heading8Char">
    <w:name w:val="Heading 8 Char"/>
    <w:basedOn w:val="DefaultParagraphFont"/>
    <w:link w:val="Heading8"/>
    <w:rsid w:val="00A06FD1"/>
    <w:rPr>
      <w:rFonts w:ascii="Angsana New" w:hAnsi="Angsana New"/>
      <w:sz w:val="32"/>
      <w:szCs w:val="32"/>
      <w:u w:val="single"/>
    </w:rPr>
  </w:style>
  <w:style w:type="paragraph" w:styleId="HTMLPreformatted">
    <w:name w:val="HTML Preformatted"/>
    <w:basedOn w:val="Normal"/>
    <w:link w:val="HTMLPreformattedChar"/>
    <w:uiPriority w:val="99"/>
    <w:semiHidden/>
    <w:unhideWhenUsed/>
    <w:rsid w:val="00880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880FB6"/>
    <w:rPr>
      <w:rFonts w:ascii="Courier New" w:hAnsi="Courier New" w:cs="Courier New"/>
    </w:rPr>
  </w:style>
  <w:style w:type="character" w:customStyle="1" w:styleId="y2iqfc">
    <w:name w:val="y2iqfc"/>
    <w:basedOn w:val="DefaultParagraphFont"/>
    <w:rsid w:val="00880F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57628">
      <w:bodyDiv w:val="1"/>
      <w:marLeft w:val="0"/>
      <w:marRight w:val="0"/>
      <w:marTop w:val="0"/>
      <w:marBottom w:val="0"/>
      <w:divBdr>
        <w:top w:val="none" w:sz="0" w:space="0" w:color="auto"/>
        <w:left w:val="none" w:sz="0" w:space="0" w:color="auto"/>
        <w:bottom w:val="none" w:sz="0" w:space="0" w:color="auto"/>
        <w:right w:val="none" w:sz="0" w:space="0" w:color="auto"/>
      </w:divBdr>
    </w:div>
    <w:div w:id="26874334">
      <w:bodyDiv w:val="1"/>
      <w:marLeft w:val="0"/>
      <w:marRight w:val="0"/>
      <w:marTop w:val="0"/>
      <w:marBottom w:val="0"/>
      <w:divBdr>
        <w:top w:val="none" w:sz="0" w:space="0" w:color="auto"/>
        <w:left w:val="none" w:sz="0" w:space="0" w:color="auto"/>
        <w:bottom w:val="none" w:sz="0" w:space="0" w:color="auto"/>
        <w:right w:val="none" w:sz="0" w:space="0" w:color="auto"/>
      </w:divBdr>
    </w:div>
    <w:div w:id="35199267">
      <w:bodyDiv w:val="1"/>
      <w:marLeft w:val="0"/>
      <w:marRight w:val="0"/>
      <w:marTop w:val="0"/>
      <w:marBottom w:val="0"/>
      <w:divBdr>
        <w:top w:val="none" w:sz="0" w:space="0" w:color="auto"/>
        <w:left w:val="none" w:sz="0" w:space="0" w:color="auto"/>
        <w:bottom w:val="none" w:sz="0" w:space="0" w:color="auto"/>
        <w:right w:val="none" w:sz="0" w:space="0" w:color="auto"/>
      </w:divBdr>
    </w:div>
    <w:div w:id="118767729">
      <w:bodyDiv w:val="1"/>
      <w:marLeft w:val="0"/>
      <w:marRight w:val="0"/>
      <w:marTop w:val="0"/>
      <w:marBottom w:val="0"/>
      <w:divBdr>
        <w:top w:val="none" w:sz="0" w:space="0" w:color="auto"/>
        <w:left w:val="none" w:sz="0" w:space="0" w:color="auto"/>
        <w:bottom w:val="none" w:sz="0" w:space="0" w:color="auto"/>
        <w:right w:val="none" w:sz="0" w:space="0" w:color="auto"/>
      </w:divBdr>
    </w:div>
    <w:div w:id="153421737">
      <w:bodyDiv w:val="1"/>
      <w:marLeft w:val="0"/>
      <w:marRight w:val="0"/>
      <w:marTop w:val="0"/>
      <w:marBottom w:val="0"/>
      <w:divBdr>
        <w:top w:val="none" w:sz="0" w:space="0" w:color="auto"/>
        <w:left w:val="none" w:sz="0" w:space="0" w:color="auto"/>
        <w:bottom w:val="none" w:sz="0" w:space="0" w:color="auto"/>
        <w:right w:val="none" w:sz="0" w:space="0" w:color="auto"/>
      </w:divBdr>
    </w:div>
    <w:div w:id="159781917">
      <w:bodyDiv w:val="1"/>
      <w:marLeft w:val="0"/>
      <w:marRight w:val="0"/>
      <w:marTop w:val="0"/>
      <w:marBottom w:val="0"/>
      <w:divBdr>
        <w:top w:val="none" w:sz="0" w:space="0" w:color="auto"/>
        <w:left w:val="none" w:sz="0" w:space="0" w:color="auto"/>
        <w:bottom w:val="none" w:sz="0" w:space="0" w:color="auto"/>
        <w:right w:val="none" w:sz="0" w:space="0" w:color="auto"/>
      </w:divBdr>
    </w:div>
    <w:div w:id="283655880">
      <w:bodyDiv w:val="1"/>
      <w:marLeft w:val="0"/>
      <w:marRight w:val="0"/>
      <w:marTop w:val="0"/>
      <w:marBottom w:val="0"/>
      <w:divBdr>
        <w:top w:val="none" w:sz="0" w:space="0" w:color="auto"/>
        <w:left w:val="none" w:sz="0" w:space="0" w:color="auto"/>
        <w:bottom w:val="none" w:sz="0" w:space="0" w:color="auto"/>
        <w:right w:val="none" w:sz="0" w:space="0" w:color="auto"/>
      </w:divBdr>
    </w:div>
    <w:div w:id="330523112">
      <w:bodyDiv w:val="1"/>
      <w:marLeft w:val="0"/>
      <w:marRight w:val="0"/>
      <w:marTop w:val="0"/>
      <w:marBottom w:val="0"/>
      <w:divBdr>
        <w:top w:val="none" w:sz="0" w:space="0" w:color="auto"/>
        <w:left w:val="none" w:sz="0" w:space="0" w:color="auto"/>
        <w:bottom w:val="none" w:sz="0" w:space="0" w:color="auto"/>
        <w:right w:val="none" w:sz="0" w:space="0" w:color="auto"/>
      </w:divBdr>
    </w:div>
    <w:div w:id="357245250">
      <w:bodyDiv w:val="1"/>
      <w:marLeft w:val="0"/>
      <w:marRight w:val="0"/>
      <w:marTop w:val="0"/>
      <w:marBottom w:val="0"/>
      <w:divBdr>
        <w:top w:val="none" w:sz="0" w:space="0" w:color="auto"/>
        <w:left w:val="none" w:sz="0" w:space="0" w:color="auto"/>
        <w:bottom w:val="none" w:sz="0" w:space="0" w:color="auto"/>
        <w:right w:val="none" w:sz="0" w:space="0" w:color="auto"/>
      </w:divBdr>
    </w:div>
    <w:div w:id="446586082">
      <w:bodyDiv w:val="1"/>
      <w:marLeft w:val="0"/>
      <w:marRight w:val="0"/>
      <w:marTop w:val="0"/>
      <w:marBottom w:val="0"/>
      <w:divBdr>
        <w:top w:val="none" w:sz="0" w:space="0" w:color="auto"/>
        <w:left w:val="none" w:sz="0" w:space="0" w:color="auto"/>
        <w:bottom w:val="none" w:sz="0" w:space="0" w:color="auto"/>
        <w:right w:val="none" w:sz="0" w:space="0" w:color="auto"/>
      </w:divBdr>
    </w:div>
    <w:div w:id="461271853">
      <w:bodyDiv w:val="1"/>
      <w:marLeft w:val="0"/>
      <w:marRight w:val="0"/>
      <w:marTop w:val="0"/>
      <w:marBottom w:val="0"/>
      <w:divBdr>
        <w:top w:val="none" w:sz="0" w:space="0" w:color="auto"/>
        <w:left w:val="none" w:sz="0" w:space="0" w:color="auto"/>
        <w:bottom w:val="none" w:sz="0" w:space="0" w:color="auto"/>
        <w:right w:val="none" w:sz="0" w:space="0" w:color="auto"/>
      </w:divBdr>
    </w:div>
    <w:div w:id="476609916">
      <w:bodyDiv w:val="1"/>
      <w:marLeft w:val="0"/>
      <w:marRight w:val="0"/>
      <w:marTop w:val="0"/>
      <w:marBottom w:val="0"/>
      <w:divBdr>
        <w:top w:val="none" w:sz="0" w:space="0" w:color="auto"/>
        <w:left w:val="none" w:sz="0" w:space="0" w:color="auto"/>
        <w:bottom w:val="none" w:sz="0" w:space="0" w:color="auto"/>
        <w:right w:val="none" w:sz="0" w:space="0" w:color="auto"/>
      </w:divBdr>
    </w:div>
    <w:div w:id="483206346">
      <w:bodyDiv w:val="1"/>
      <w:marLeft w:val="0"/>
      <w:marRight w:val="0"/>
      <w:marTop w:val="0"/>
      <w:marBottom w:val="0"/>
      <w:divBdr>
        <w:top w:val="none" w:sz="0" w:space="0" w:color="auto"/>
        <w:left w:val="none" w:sz="0" w:space="0" w:color="auto"/>
        <w:bottom w:val="none" w:sz="0" w:space="0" w:color="auto"/>
        <w:right w:val="none" w:sz="0" w:space="0" w:color="auto"/>
      </w:divBdr>
    </w:div>
    <w:div w:id="518391084">
      <w:bodyDiv w:val="1"/>
      <w:marLeft w:val="0"/>
      <w:marRight w:val="0"/>
      <w:marTop w:val="0"/>
      <w:marBottom w:val="0"/>
      <w:divBdr>
        <w:top w:val="none" w:sz="0" w:space="0" w:color="auto"/>
        <w:left w:val="none" w:sz="0" w:space="0" w:color="auto"/>
        <w:bottom w:val="none" w:sz="0" w:space="0" w:color="auto"/>
        <w:right w:val="none" w:sz="0" w:space="0" w:color="auto"/>
      </w:divBdr>
    </w:div>
    <w:div w:id="561212661">
      <w:bodyDiv w:val="1"/>
      <w:marLeft w:val="0"/>
      <w:marRight w:val="0"/>
      <w:marTop w:val="0"/>
      <w:marBottom w:val="0"/>
      <w:divBdr>
        <w:top w:val="none" w:sz="0" w:space="0" w:color="auto"/>
        <w:left w:val="none" w:sz="0" w:space="0" w:color="auto"/>
        <w:bottom w:val="none" w:sz="0" w:space="0" w:color="auto"/>
        <w:right w:val="none" w:sz="0" w:space="0" w:color="auto"/>
      </w:divBdr>
    </w:div>
    <w:div w:id="562376717">
      <w:bodyDiv w:val="1"/>
      <w:marLeft w:val="0"/>
      <w:marRight w:val="0"/>
      <w:marTop w:val="0"/>
      <w:marBottom w:val="0"/>
      <w:divBdr>
        <w:top w:val="none" w:sz="0" w:space="0" w:color="auto"/>
        <w:left w:val="none" w:sz="0" w:space="0" w:color="auto"/>
        <w:bottom w:val="none" w:sz="0" w:space="0" w:color="auto"/>
        <w:right w:val="none" w:sz="0" w:space="0" w:color="auto"/>
      </w:divBdr>
    </w:div>
    <w:div w:id="666060360">
      <w:bodyDiv w:val="1"/>
      <w:marLeft w:val="0"/>
      <w:marRight w:val="0"/>
      <w:marTop w:val="0"/>
      <w:marBottom w:val="0"/>
      <w:divBdr>
        <w:top w:val="none" w:sz="0" w:space="0" w:color="auto"/>
        <w:left w:val="none" w:sz="0" w:space="0" w:color="auto"/>
        <w:bottom w:val="none" w:sz="0" w:space="0" w:color="auto"/>
        <w:right w:val="none" w:sz="0" w:space="0" w:color="auto"/>
      </w:divBdr>
    </w:div>
    <w:div w:id="670256931">
      <w:bodyDiv w:val="1"/>
      <w:marLeft w:val="0"/>
      <w:marRight w:val="0"/>
      <w:marTop w:val="0"/>
      <w:marBottom w:val="0"/>
      <w:divBdr>
        <w:top w:val="none" w:sz="0" w:space="0" w:color="auto"/>
        <w:left w:val="none" w:sz="0" w:space="0" w:color="auto"/>
        <w:bottom w:val="none" w:sz="0" w:space="0" w:color="auto"/>
        <w:right w:val="none" w:sz="0" w:space="0" w:color="auto"/>
      </w:divBdr>
    </w:div>
    <w:div w:id="742025047">
      <w:bodyDiv w:val="1"/>
      <w:marLeft w:val="0"/>
      <w:marRight w:val="0"/>
      <w:marTop w:val="0"/>
      <w:marBottom w:val="0"/>
      <w:divBdr>
        <w:top w:val="none" w:sz="0" w:space="0" w:color="auto"/>
        <w:left w:val="none" w:sz="0" w:space="0" w:color="auto"/>
        <w:bottom w:val="none" w:sz="0" w:space="0" w:color="auto"/>
        <w:right w:val="none" w:sz="0" w:space="0" w:color="auto"/>
      </w:divBdr>
    </w:div>
    <w:div w:id="762067416">
      <w:bodyDiv w:val="1"/>
      <w:marLeft w:val="0"/>
      <w:marRight w:val="0"/>
      <w:marTop w:val="0"/>
      <w:marBottom w:val="0"/>
      <w:divBdr>
        <w:top w:val="none" w:sz="0" w:space="0" w:color="auto"/>
        <w:left w:val="none" w:sz="0" w:space="0" w:color="auto"/>
        <w:bottom w:val="none" w:sz="0" w:space="0" w:color="auto"/>
        <w:right w:val="none" w:sz="0" w:space="0" w:color="auto"/>
      </w:divBdr>
    </w:div>
    <w:div w:id="775100625">
      <w:bodyDiv w:val="1"/>
      <w:marLeft w:val="0"/>
      <w:marRight w:val="0"/>
      <w:marTop w:val="0"/>
      <w:marBottom w:val="0"/>
      <w:divBdr>
        <w:top w:val="none" w:sz="0" w:space="0" w:color="auto"/>
        <w:left w:val="none" w:sz="0" w:space="0" w:color="auto"/>
        <w:bottom w:val="none" w:sz="0" w:space="0" w:color="auto"/>
        <w:right w:val="none" w:sz="0" w:space="0" w:color="auto"/>
      </w:divBdr>
    </w:div>
    <w:div w:id="792284222">
      <w:bodyDiv w:val="1"/>
      <w:marLeft w:val="0"/>
      <w:marRight w:val="0"/>
      <w:marTop w:val="0"/>
      <w:marBottom w:val="0"/>
      <w:divBdr>
        <w:top w:val="none" w:sz="0" w:space="0" w:color="auto"/>
        <w:left w:val="none" w:sz="0" w:space="0" w:color="auto"/>
        <w:bottom w:val="none" w:sz="0" w:space="0" w:color="auto"/>
        <w:right w:val="none" w:sz="0" w:space="0" w:color="auto"/>
      </w:divBdr>
    </w:div>
    <w:div w:id="845169287">
      <w:bodyDiv w:val="1"/>
      <w:marLeft w:val="0"/>
      <w:marRight w:val="0"/>
      <w:marTop w:val="0"/>
      <w:marBottom w:val="0"/>
      <w:divBdr>
        <w:top w:val="none" w:sz="0" w:space="0" w:color="auto"/>
        <w:left w:val="none" w:sz="0" w:space="0" w:color="auto"/>
        <w:bottom w:val="none" w:sz="0" w:space="0" w:color="auto"/>
        <w:right w:val="none" w:sz="0" w:space="0" w:color="auto"/>
      </w:divBdr>
    </w:div>
    <w:div w:id="898394874">
      <w:bodyDiv w:val="1"/>
      <w:marLeft w:val="0"/>
      <w:marRight w:val="0"/>
      <w:marTop w:val="0"/>
      <w:marBottom w:val="0"/>
      <w:divBdr>
        <w:top w:val="none" w:sz="0" w:space="0" w:color="auto"/>
        <w:left w:val="none" w:sz="0" w:space="0" w:color="auto"/>
        <w:bottom w:val="none" w:sz="0" w:space="0" w:color="auto"/>
        <w:right w:val="none" w:sz="0" w:space="0" w:color="auto"/>
      </w:divBdr>
    </w:div>
    <w:div w:id="941035928">
      <w:bodyDiv w:val="1"/>
      <w:marLeft w:val="0"/>
      <w:marRight w:val="0"/>
      <w:marTop w:val="0"/>
      <w:marBottom w:val="0"/>
      <w:divBdr>
        <w:top w:val="none" w:sz="0" w:space="0" w:color="auto"/>
        <w:left w:val="none" w:sz="0" w:space="0" w:color="auto"/>
        <w:bottom w:val="none" w:sz="0" w:space="0" w:color="auto"/>
        <w:right w:val="none" w:sz="0" w:space="0" w:color="auto"/>
      </w:divBdr>
    </w:div>
    <w:div w:id="987366740">
      <w:bodyDiv w:val="1"/>
      <w:marLeft w:val="0"/>
      <w:marRight w:val="0"/>
      <w:marTop w:val="0"/>
      <w:marBottom w:val="0"/>
      <w:divBdr>
        <w:top w:val="none" w:sz="0" w:space="0" w:color="auto"/>
        <w:left w:val="none" w:sz="0" w:space="0" w:color="auto"/>
        <w:bottom w:val="none" w:sz="0" w:space="0" w:color="auto"/>
        <w:right w:val="none" w:sz="0" w:space="0" w:color="auto"/>
      </w:divBdr>
    </w:div>
    <w:div w:id="988023073">
      <w:bodyDiv w:val="1"/>
      <w:marLeft w:val="0"/>
      <w:marRight w:val="0"/>
      <w:marTop w:val="0"/>
      <w:marBottom w:val="0"/>
      <w:divBdr>
        <w:top w:val="none" w:sz="0" w:space="0" w:color="auto"/>
        <w:left w:val="none" w:sz="0" w:space="0" w:color="auto"/>
        <w:bottom w:val="none" w:sz="0" w:space="0" w:color="auto"/>
        <w:right w:val="none" w:sz="0" w:space="0" w:color="auto"/>
      </w:divBdr>
    </w:div>
    <w:div w:id="1001658574">
      <w:bodyDiv w:val="1"/>
      <w:marLeft w:val="0"/>
      <w:marRight w:val="0"/>
      <w:marTop w:val="0"/>
      <w:marBottom w:val="0"/>
      <w:divBdr>
        <w:top w:val="none" w:sz="0" w:space="0" w:color="auto"/>
        <w:left w:val="none" w:sz="0" w:space="0" w:color="auto"/>
        <w:bottom w:val="none" w:sz="0" w:space="0" w:color="auto"/>
        <w:right w:val="none" w:sz="0" w:space="0" w:color="auto"/>
      </w:divBdr>
    </w:div>
    <w:div w:id="1131171903">
      <w:bodyDiv w:val="1"/>
      <w:marLeft w:val="0"/>
      <w:marRight w:val="0"/>
      <w:marTop w:val="0"/>
      <w:marBottom w:val="0"/>
      <w:divBdr>
        <w:top w:val="none" w:sz="0" w:space="0" w:color="auto"/>
        <w:left w:val="none" w:sz="0" w:space="0" w:color="auto"/>
        <w:bottom w:val="none" w:sz="0" w:space="0" w:color="auto"/>
        <w:right w:val="none" w:sz="0" w:space="0" w:color="auto"/>
      </w:divBdr>
    </w:div>
    <w:div w:id="1147431974">
      <w:bodyDiv w:val="1"/>
      <w:marLeft w:val="0"/>
      <w:marRight w:val="0"/>
      <w:marTop w:val="0"/>
      <w:marBottom w:val="0"/>
      <w:divBdr>
        <w:top w:val="none" w:sz="0" w:space="0" w:color="auto"/>
        <w:left w:val="none" w:sz="0" w:space="0" w:color="auto"/>
        <w:bottom w:val="none" w:sz="0" w:space="0" w:color="auto"/>
        <w:right w:val="none" w:sz="0" w:space="0" w:color="auto"/>
      </w:divBdr>
    </w:div>
    <w:div w:id="1162313349">
      <w:bodyDiv w:val="1"/>
      <w:marLeft w:val="0"/>
      <w:marRight w:val="0"/>
      <w:marTop w:val="0"/>
      <w:marBottom w:val="0"/>
      <w:divBdr>
        <w:top w:val="none" w:sz="0" w:space="0" w:color="auto"/>
        <w:left w:val="none" w:sz="0" w:space="0" w:color="auto"/>
        <w:bottom w:val="none" w:sz="0" w:space="0" w:color="auto"/>
        <w:right w:val="none" w:sz="0" w:space="0" w:color="auto"/>
      </w:divBdr>
    </w:div>
    <w:div w:id="1353454447">
      <w:bodyDiv w:val="1"/>
      <w:marLeft w:val="0"/>
      <w:marRight w:val="0"/>
      <w:marTop w:val="0"/>
      <w:marBottom w:val="0"/>
      <w:divBdr>
        <w:top w:val="none" w:sz="0" w:space="0" w:color="auto"/>
        <w:left w:val="none" w:sz="0" w:space="0" w:color="auto"/>
        <w:bottom w:val="none" w:sz="0" w:space="0" w:color="auto"/>
        <w:right w:val="none" w:sz="0" w:space="0" w:color="auto"/>
      </w:divBdr>
    </w:div>
    <w:div w:id="1366255746">
      <w:bodyDiv w:val="1"/>
      <w:marLeft w:val="0"/>
      <w:marRight w:val="0"/>
      <w:marTop w:val="0"/>
      <w:marBottom w:val="0"/>
      <w:divBdr>
        <w:top w:val="none" w:sz="0" w:space="0" w:color="auto"/>
        <w:left w:val="none" w:sz="0" w:space="0" w:color="auto"/>
        <w:bottom w:val="none" w:sz="0" w:space="0" w:color="auto"/>
        <w:right w:val="none" w:sz="0" w:space="0" w:color="auto"/>
      </w:divBdr>
    </w:div>
    <w:div w:id="1375891271">
      <w:bodyDiv w:val="1"/>
      <w:marLeft w:val="0"/>
      <w:marRight w:val="0"/>
      <w:marTop w:val="0"/>
      <w:marBottom w:val="0"/>
      <w:divBdr>
        <w:top w:val="none" w:sz="0" w:space="0" w:color="auto"/>
        <w:left w:val="none" w:sz="0" w:space="0" w:color="auto"/>
        <w:bottom w:val="none" w:sz="0" w:space="0" w:color="auto"/>
        <w:right w:val="none" w:sz="0" w:space="0" w:color="auto"/>
      </w:divBdr>
    </w:div>
    <w:div w:id="1425154147">
      <w:bodyDiv w:val="1"/>
      <w:marLeft w:val="0"/>
      <w:marRight w:val="0"/>
      <w:marTop w:val="0"/>
      <w:marBottom w:val="0"/>
      <w:divBdr>
        <w:top w:val="none" w:sz="0" w:space="0" w:color="auto"/>
        <w:left w:val="none" w:sz="0" w:space="0" w:color="auto"/>
        <w:bottom w:val="none" w:sz="0" w:space="0" w:color="auto"/>
        <w:right w:val="none" w:sz="0" w:space="0" w:color="auto"/>
      </w:divBdr>
    </w:div>
    <w:div w:id="1449205874">
      <w:bodyDiv w:val="1"/>
      <w:marLeft w:val="0"/>
      <w:marRight w:val="0"/>
      <w:marTop w:val="0"/>
      <w:marBottom w:val="0"/>
      <w:divBdr>
        <w:top w:val="none" w:sz="0" w:space="0" w:color="auto"/>
        <w:left w:val="none" w:sz="0" w:space="0" w:color="auto"/>
        <w:bottom w:val="none" w:sz="0" w:space="0" w:color="auto"/>
        <w:right w:val="none" w:sz="0" w:space="0" w:color="auto"/>
      </w:divBdr>
    </w:div>
    <w:div w:id="1466662121">
      <w:bodyDiv w:val="1"/>
      <w:marLeft w:val="0"/>
      <w:marRight w:val="0"/>
      <w:marTop w:val="0"/>
      <w:marBottom w:val="0"/>
      <w:divBdr>
        <w:top w:val="none" w:sz="0" w:space="0" w:color="auto"/>
        <w:left w:val="none" w:sz="0" w:space="0" w:color="auto"/>
        <w:bottom w:val="none" w:sz="0" w:space="0" w:color="auto"/>
        <w:right w:val="none" w:sz="0" w:space="0" w:color="auto"/>
      </w:divBdr>
    </w:div>
    <w:div w:id="1477987034">
      <w:bodyDiv w:val="1"/>
      <w:marLeft w:val="0"/>
      <w:marRight w:val="0"/>
      <w:marTop w:val="0"/>
      <w:marBottom w:val="0"/>
      <w:divBdr>
        <w:top w:val="none" w:sz="0" w:space="0" w:color="auto"/>
        <w:left w:val="none" w:sz="0" w:space="0" w:color="auto"/>
        <w:bottom w:val="none" w:sz="0" w:space="0" w:color="auto"/>
        <w:right w:val="none" w:sz="0" w:space="0" w:color="auto"/>
      </w:divBdr>
    </w:div>
    <w:div w:id="1507554959">
      <w:bodyDiv w:val="1"/>
      <w:marLeft w:val="0"/>
      <w:marRight w:val="0"/>
      <w:marTop w:val="0"/>
      <w:marBottom w:val="0"/>
      <w:divBdr>
        <w:top w:val="none" w:sz="0" w:space="0" w:color="auto"/>
        <w:left w:val="none" w:sz="0" w:space="0" w:color="auto"/>
        <w:bottom w:val="none" w:sz="0" w:space="0" w:color="auto"/>
        <w:right w:val="none" w:sz="0" w:space="0" w:color="auto"/>
      </w:divBdr>
    </w:div>
    <w:div w:id="1521361008">
      <w:bodyDiv w:val="1"/>
      <w:marLeft w:val="0"/>
      <w:marRight w:val="0"/>
      <w:marTop w:val="0"/>
      <w:marBottom w:val="0"/>
      <w:divBdr>
        <w:top w:val="none" w:sz="0" w:space="0" w:color="auto"/>
        <w:left w:val="none" w:sz="0" w:space="0" w:color="auto"/>
        <w:bottom w:val="none" w:sz="0" w:space="0" w:color="auto"/>
        <w:right w:val="none" w:sz="0" w:space="0" w:color="auto"/>
      </w:divBdr>
    </w:div>
    <w:div w:id="1537885696">
      <w:bodyDiv w:val="1"/>
      <w:marLeft w:val="0"/>
      <w:marRight w:val="0"/>
      <w:marTop w:val="0"/>
      <w:marBottom w:val="0"/>
      <w:divBdr>
        <w:top w:val="none" w:sz="0" w:space="0" w:color="auto"/>
        <w:left w:val="none" w:sz="0" w:space="0" w:color="auto"/>
        <w:bottom w:val="none" w:sz="0" w:space="0" w:color="auto"/>
        <w:right w:val="none" w:sz="0" w:space="0" w:color="auto"/>
      </w:divBdr>
    </w:div>
    <w:div w:id="1682663460">
      <w:bodyDiv w:val="1"/>
      <w:marLeft w:val="0"/>
      <w:marRight w:val="0"/>
      <w:marTop w:val="0"/>
      <w:marBottom w:val="0"/>
      <w:divBdr>
        <w:top w:val="none" w:sz="0" w:space="0" w:color="auto"/>
        <w:left w:val="none" w:sz="0" w:space="0" w:color="auto"/>
        <w:bottom w:val="none" w:sz="0" w:space="0" w:color="auto"/>
        <w:right w:val="none" w:sz="0" w:space="0" w:color="auto"/>
      </w:divBdr>
    </w:div>
    <w:div w:id="1706100125">
      <w:bodyDiv w:val="1"/>
      <w:marLeft w:val="0"/>
      <w:marRight w:val="0"/>
      <w:marTop w:val="0"/>
      <w:marBottom w:val="0"/>
      <w:divBdr>
        <w:top w:val="none" w:sz="0" w:space="0" w:color="auto"/>
        <w:left w:val="none" w:sz="0" w:space="0" w:color="auto"/>
        <w:bottom w:val="none" w:sz="0" w:space="0" w:color="auto"/>
        <w:right w:val="none" w:sz="0" w:space="0" w:color="auto"/>
      </w:divBdr>
    </w:div>
    <w:div w:id="1717311362">
      <w:bodyDiv w:val="1"/>
      <w:marLeft w:val="0"/>
      <w:marRight w:val="0"/>
      <w:marTop w:val="0"/>
      <w:marBottom w:val="0"/>
      <w:divBdr>
        <w:top w:val="none" w:sz="0" w:space="0" w:color="auto"/>
        <w:left w:val="none" w:sz="0" w:space="0" w:color="auto"/>
        <w:bottom w:val="none" w:sz="0" w:space="0" w:color="auto"/>
        <w:right w:val="none" w:sz="0" w:space="0" w:color="auto"/>
      </w:divBdr>
    </w:div>
    <w:div w:id="1771660873">
      <w:bodyDiv w:val="1"/>
      <w:marLeft w:val="0"/>
      <w:marRight w:val="0"/>
      <w:marTop w:val="0"/>
      <w:marBottom w:val="0"/>
      <w:divBdr>
        <w:top w:val="none" w:sz="0" w:space="0" w:color="auto"/>
        <w:left w:val="none" w:sz="0" w:space="0" w:color="auto"/>
        <w:bottom w:val="none" w:sz="0" w:space="0" w:color="auto"/>
        <w:right w:val="none" w:sz="0" w:space="0" w:color="auto"/>
      </w:divBdr>
    </w:div>
    <w:div w:id="1808234427">
      <w:bodyDiv w:val="1"/>
      <w:marLeft w:val="0"/>
      <w:marRight w:val="0"/>
      <w:marTop w:val="0"/>
      <w:marBottom w:val="0"/>
      <w:divBdr>
        <w:top w:val="none" w:sz="0" w:space="0" w:color="auto"/>
        <w:left w:val="none" w:sz="0" w:space="0" w:color="auto"/>
        <w:bottom w:val="none" w:sz="0" w:space="0" w:color="auto"/>
        <w:right w:val="none" w:sz="0" w:space="0" w:color="auto"/>
      </w:divBdr>
    </w:div>
    <w:div w:id="1833988173">
      <w:bodyDiv w:val="1"/>
      <w:marLeft w:val="0"/>
      <w:marRight w:val="0"/>
      <w:marTop w:val="0"/>
      <w:marBottom w:val="0"/>
      <w:divBdr>
        <w:top w:val="none" w:sz="0" w:space="0" w:color="auto"/>
        <w:left w:val="none" w:sz="0" w:space="0" w:color="auto"/>
        <w:bottom w:val="none" w:sz="0" w:space="0" w:color="auto"/>
        <w:right w:val="none" w:sz="0" w:space="0" w:color="auto"/>
      </w:divBdr>
    </w:div>
    <w:div w:id="1855916100">
      <w:bodyDiv w:val="1"/>
      <w:marLeft w:val="0"/>
      <w:marRight w:val="0"/>
      <w:marTop w:val="0"/>
      <w:marBottom w:val="0"/>
      <w:divBdr>
        <w:top w:val="none" w:sz="0" w:space="0" w:color="auto"/>
        <w:left w:val="none" w:sz="0" w:space="0" w:color="auto"/>
        <w:bottom w:val="none" w:sz="0" w:space="0" w:color="auto"/>
        <w:right w:val="none" w:sz="0" w:space="0" w:color="auto"/>
      </w:divBdr>
    </w:div>
    <w:div w:id="1888948952">
      <w:bodyDiv w:val="1"/>
      <w:marLeft w:val="0"/>
      <w:marRight w:val="0"/>
      <w:marTop w:val="0"/>
      <w:marBottom w:val="0"/>
      <w:divBdr>
        <w:top w:val="none" w:sz="0" w:space="0" w:color="auto"/>
        <w:left w:val="none" w:sz="0" w:space="0" w:color="auto"/>
        <w:bottom w:val="none" w:sz="0" w:space="0" w:color="auto"/>
        <w:right w:val="none" w:sz="0" w:space="0" w:color="auto"/>
      </w:divBdr>
    </w:div>
    <w:div w:id="1973094353">
      <w:bodyDiv w:val="1"/>
      <w:marLeft w:val="0"/>
      <w:marRight w:val="0"/>
      <w:marTop w:val="0"/>
      <w:marBottom w:val="0"/>
      <w:divBdr>
        <w:top w:val="none" w:sz="0" w:space="0" w:color="auto"/>
        <w:left w:val="none" w:sz="0" w:space="0" w:color="auto"/>
        <w:bottom w:val="none" w:sz="0" w:space="0" w:color="auto"/>
        <w:right w:val="none" w:sz="0" w:space="0" w:color="auto"/>
      </w:divBdr>
    </w:div>
    <w:div w:id="1980837243">
      <w:bodyDiv w:val="1"/>
      <w:marLeft w:val="0"/>
      <w:marRight w:val="0"/>
      <w:marTop w:val="0"/>
      <w:marBottom w:val="0"/>
      <w:divBdr>
        <w:top w:val="none" w:sz="0" w:space="0" w:color="auto"/>
        <w:left w:val="none" w:sz="0" w:space="0" w:color="auto"/>
        <w:bottom w:val="none" w:sz="0" w:space="0" w:color="auto"/>
        <w:right w:val="none" w:sz="0" w:space="0" w:color="auto"/>
      </w:divBdr>
    </w:div>
    <w:div w:id="2086682640">
      <w:bodyDiv w:val="1"/>
      <w:marLeft w:val="0"/>
      <w:marRight w:val="0"/>
      <w:marTop w:val="0"/>
      <w:marBottom w:val="0"/>
      <w:divBdr>
        <w:top w:val="none" w:sz="0" w:space="0" w:color="auto"/>
        <w:left w:val="none" w:sz="0" w:space="0" w:color="auto"/>
        <w:bottom w:val="none" w:sz="0" w:space="0" w:color="auto"/>
        <w:right w:val="none" w:sz="0" w:space="0" w:color="auto"/>
      </w:divBdr>
    </w:div>
    <w:div w:id="213374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5B6496F47D57A5418E577E2B69BB43D3" ma:contentTypeVersion="4" ma:contentTypeDescription="สร้างเอกสารใหม่" ma:contentTypeScope="" ma:versionID="efc99f8b991ca674595eccdb634d9989">
  <xsd:schema xmlns:xsd="http://www.w3.org/2001/XMLSchema" xmlns:xs="http://www.w3.org/2001/XMLSchema" xmlns:p="http://schemas.microsoft.com/office/2006/metadata/properties" xmlns:ns2="4016acb9-e2c0-4233-b231-c0b93b638473" targetNamespace="http://schemas.microsoft.com/office/2006/metadata/properties" ma:root="true" ma:fieldsID="1ee6e9bf5c66408acb6c2411cbe25253" ns2:_="">
    <xsd:import namespace="4016acb9-e2c0-4233-b231-c0b93b638473"/>
    <xsd:element name="properties">
      <xsd:complexType>
        <xsd:sequence>
          <xsd:element name="documentManagement">
            <xsd:complexType>
              <xsd:all>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6acb9-e2c0-4233-b231-c0b93b638473"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4777F-2360-450E-BE89-2693102424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6FE0DE-0805-407A-8B49-4C35BE3A13D0}">
  <ds:schemaRefs>
    <ds:schemaRef ds:uri="http://schemas.microsoft.com/sharepoint/v3/contenttype/forms"/>
  </ds:schemaRefs>
</ds:datastoreItem>
</file>

<file path=customXml/itemProps3.xml><?xml version="1.0" encoding="utf-8"?>
<ds:datastoreItem xmlns:ds="http://schemas.openxmlformats.org/officeDocument/2006/customXml" ds:itemID="{9CAA443A-D2B8-4240-AE38-B031969F28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6acb9-e2c0-4233-b231-c0b93b6384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586146-82BD-4229-B1E9-A4F6F11B2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3436</Words>
  <Characters>21355</Characters>
  <Application>Microsoft Office Word</Application>
  <DocSecurity>0</DocSecurity>
  <Lines>177</Lines>
  <Paragraphs>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แนเชอรัล พาร์ค จำกัด (มหาชน)</vt:lpstr>
    </vt:vector>
  </TitlesOfParts>
  <Company>E&amp;Y</Company>
  <LinksUpToDate>false</LinksUpToDate>
  <CharactersWithSpaces>24742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dc:description/>
  <cp:lastModifiedBy>Wanwimon Unanuya</cp:lastModifiedBy>
  <cp:revision>2</cp:revision>
  <cp:lastPrinted>2024-11-06T02:35:00Z</cp:lastPrinted>
  <dcterms:created xsi:type="dcterms:W3CDTF">2024-11-11T03:13:00Z</dcterms:created>
  <dcterms:modified xsi:type="dcterms:W3CDTF">2024-11-11T03:13:00Z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0x0101005B6496F47D57A5418E577E2B69BB43D3</vt:lpwstr>
  </property>
  <property fmtid="{D5CDD505-2E9C-101B-9397-08002B2CF9AE}" pid="3" name="GrammarlyDocumentId">
    <vt:lpwstr>ef3da15b02fbed77b7a7fadd4061e50c019f72c71b8339c732a8669b11b9ef5c</vt:lpwstr>
  </property>
</Properties>
</file>