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B6937F" w14:textId="049996E0" w:rsidR="00AC42C1" w:rsidRPr="009C1E20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702EC5" w:rsidRDefault="00AC42C1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DCE9B6" w14:textId="3C1B5840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3622FA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ผู้ถือหุ้น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674AA0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 w:eastAsia="en-US"/>
        </w:rPr>
        <w:t xml:space="preserve">เทอร์ราไบท์ พลัส 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จำกัด (มหาชน)</w:t>
      </w:r>
    </w:p>
    <w:p w14:paraId="5FFEC27B" w14:textId="5B3B885D" w:rsidR="00A72426" w:rsidRPr="00702EC5" w:rsidRDefault="00A72426" w:rsidP="00415FEA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AE95A56" w14:textId="64C869B1" w:rsidR="0082201F" w:rsidRPr="00702EC5" w:rsidRDefault="0082201F" w:rsidP="0082201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674AA0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เทอร์ราไบท์ พลัส</w:t>
      </w:r>
      <w:r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จำกัด (มหาชน)</w:t>
      </w:r>
      <w:r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และบริษัทย่อย</w:t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0A221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</w:t>
      </w:r>
      <w:r w:rsidRPr="000A221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เทอร์ราไบท์ พลัส</w:t>
      </w:r>
      <w:r w:rsidRPr="000A221A">
        <w:rPr>
          <w:rFonts w:ascii="Browallia New" w:eastAsia="Arial Unicode MS" w:hAnsi="Browallia New" w:cs="Browallia New" w:hint="cs"/>
          <w:color w:val="CF4A02"/>
          <w:spacing w:val="-4"/>
          <w:sz w:val="28"/>
          <w:szCs w:val="28"/>
          <w:cs/>
        </w:rPr>
        <w:t xml:space="preserve"> </w:t>
      </w:r>
      <w:r w:rsidRPr="000A221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จำกัด (มหาชน) ซึ่งประกอบด้วยงบฐานะการเงินรวม</w:t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337160" w:rsidRPr="00337160">
        <w:rPr>
          <w:rFonts w:ascii="Browallia New" w:eastAsia="Arial Unicode MS" w:hAnsi="Browallia New" w:cs="Browallia New"/>
          <w:spacing w:val="4"/>
          <w:sz w:val="28"/>
          <w:szCs w:val="28"/>
        </w:rPr>
        <w:t>30</w:t>
      </w:r>
      <w:r w:rsidRPr="00F16BDA">
        <w:rPr>
          <w:rFonts w:ascii="Browallia New" w:eastAsia="Arial Unicode MS" w:hAnsi="Browallia New" w:cs="Browallia New"/>
          <w:spacing w:val="4"/>
          <w:sz w:val="28"/>
          <w:szCs w:val="28"/>
        </w:rPr>
        <w:t xml:space="preserve"> </w:t>
      </w:r>
      <w:r w:rsidR="00810C52">
        <w:rPr>
          <w:rFonts w:ascii="Browallia New" w:eastAsia="Arial Unicode MS" w:hAnsi="Browallia New" w:cs="Browallia New" w:hint="cs"/>
          <w:spacing w:val="4"/>
          <w:sz w:val="28"/>
          <w:szCs w:val="28"/>
          <w:cs/>
        </w:rPr>
        <w:t>กันยายน</w:t>
      </w:r>
      <w:r w:rsidRPr="00F16BDA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พ.ศ.</w:t>
      </w:r>
      <w:r w:rsidRPr="00F16BDA">
        <w:rPr>
          <w:rFonts w:ascii="Browallia New" w:eastAsia="Arial Unicode MS" w:hAnsi="Browallia New" w:cs="Browallia New"/>
          <w:spacing w:val="4"/>
          <w:sz w:val="28"/>
          <w:szCs w:val="28"/>
        </w:rPr>
        <w:t xml:space="preserve"> </w:t>
      </w:r>
      <w:r w:rsidR="00337160" w:rsidRPr="00337160">
        <w:rPr>
          <w:rFonts w:ascii="Browallia New" w:eastAsia="Arial Unicode MS" w:hAnsi="Browallia New" w:cs="Browallia New"/>
          <w:spacing w:val="4"/>
          <w:sz w:val="28"/>
          <w:szCs w:val="28"/>
        </w:rPr>
        <w:t>2567</w:t>
      </w:r>
      <w:r w:rsidRPr="00F16BDA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</w:t>
      </w:r>
      <w:r w:rsidRPr="00F16BDA">
        <w:rPr>
          <w:rFonts w:ascii="Browallia New" w:hAnsi="Browallia New" w:cs="Browallia New"/>
          <w:spacing w:val="4"/>
          <w:sz w:val="28"/>
          <w:szCs w:val="28"/>
          <w:cs/>
        </w:rPr>
        <w:t>งบกำไรขาดทุนเบ็ดเสร็จรวมและ</w:t>
      </w:r>
      <w:r w:rsidR="00EE4FC2">
        <w:rPr>
          <w:rFonts w:ascii="Browallia New" w:hAnsi="Browallia New" w:cs="Browallia New"/>
          <w:spacing w:val="4"/>
          <w:sz w:val="28"/>
          <w:szCs w:val="28"/>
        </w:rPr>
        <w:br/>
      </w:r>
      <w:r w:rsidRPr="00702EC5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งบกำไรขาดทุนเบ็ดเสร็จเฉพาะกิจการสำหรับ</w:t>
      </w:r>
      <w:r w:rsidR="00F070B4" w:rsidRPr="00702EC5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Pr="00702EC5">
        <w:rPr>
          <w:rFonts w:ascii="Browallia New" w:hAnsi="Browallia New" w:cs="Browallia New"/>
          <w:sz w:val="28"/>
          <w:szCs w:val="28"/>
          <w:cs/>
        </w:rPr>
        <w:t>สามเดือนและ</w:t>
      </w:r>
      <w:r w:rsidR="00810C52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702EC5">
        <w:rPr>
          <w:rFonts w:ascii="Browallia New" w:hAnsi="Browallia New" w:cs="Browallia New"/>
          <w:sz w:val="28"/>
          <w:szCs w:val="28"/>
          <w:cs/>
        </w:rPr>
        <w:t>เดือนสิ้นสุดวันเดียวกัน</w:t>
      </w:r>
      <w:r w:rsidRPr="00702EC5">
        <w:rPr>
          <w:rFonts w:ascii="Browallia New" w:hAnsi="Browallia New" w:cs="Browallia New"/>
          <w:sz w:val="28"/>
          <w:szCs w:val="28"/>
        </w:rPr>
        <w:t xml:space="preserve"> </w:t>
      </w:r>
      <w:r w:rsidRPr="00702EC5">
        <w:rPr>
          <w:rFonts w:ascii="Browallia New" w:hAnsi="Browallia New" w:cs="Browallia New"/>
          <w:sz w:val="28"/>
          <w:szCs w:val="28"/>
          <w:cs/>
        </w:rPr>
        <w:t>งบการเปลี่ยนแปลง</w:t>
      </w:r>
      <w:r w:rsidRPr="00702EC5">
        <w:rPr>
          <w:rFonts w:ascii="Browallia New" w:hAnsi="Browallia New" w:cs="Browallia New"/>
          <w:spacing w:val="-2"/>
          <w:sz w:val="28"/>
          <w:szCs w:val="28"/>
          <w:cs/>
        </w:rPr>
        <w:t>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รวมถึงงบกระแสเงินสดรวมและงบกระแสเงินสด</w:t>
      </w:r>
      <w:r w:rsidRPr="00702EC5">
        <w:rPr>
          <w:rFonts w:ascii="Browallia New" w:hAnsi="Browallia New" w:cs="Browallia New"/>
          <w:sz w:val="28"/>
          <w:szCs w:val="28"/>
          <w:cs/>
        </w:rPr>
        <w:t>เฉพาะกิจการสำหรับ</w:t>
      </w:r>
      <w:r w:rsidR="0076753F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810C52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702EC5">
        <w:rPr>
          <w:rFonts w:ascii="Browallia New" w:hAnsi="Browallia New" w:cs="Browalli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="000B0AE6">
        <w:rPr>
          <w:rFonts w:ascii="Browallia New" w:hAnsi="Browallia New" w:cs="Browallia New"/>
          <w:sz w:val="28"/>
          <w:szCs w:val="28"/>
          <w:cs/>
        </w:rPr>
        <w:br/>
      </w:r>
      <w:r w:rsidRPr="00702EC5">
        <w:rPr>
          <w:rFonts w:ascii="Browallia New" w:hAnsi="Browallia New" w:cs="Browallia New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Pr="00702EC5">
        <w:rPr>
          <w:rFonts w:ascii="Browallia New" w:hAnsi="Browallia New" w:cs="Browallia New"/>
          <w:sz w:val="28"/>
          <w:szCs w:val="28"/>
        </w:rPr>
        <w:t xml:space="preserve"> </w:t>
      </w:r>
      <w:r w:rsidR="00337160" w:rsidRPr="00337160">
        <w:rPr>
          <w:rFonts w:ascii="Browallia New" w:hAnsi="Browallia New" w:cs="Browallia New"/>
          <w:sz w:val="28"/>
          <w:szCs w:val="28"/>
        </w:rPr>
        <w:t>34</w:t>
      </w:r>
      <w:r w:rsidRPr="00702EC5">
        <w:rPr>
          <w:rFonts w:ascii="Browallia New" w:hAnsi="Browallia New" w:cs="Browallia New"/>
          <w:sz w:val="28"/>
          <w:szCs w:val="28"/>
        </w:rPr>
        <w:t xml:space="preserve"> </w:t>
      </w:r>
      <w:r w:rsidRPr="00702EC5">
        <w:rPr>
          <w:rFonts w:ascii="Browallia New" w:hAnsi="Browallia New" w:cs="Browallia New"/>
          <w:sz w:val="28"/>
          <w:szCs w:val="28"/>
          <w:cs/>
        </w:rPr>
        <w:t>เรื่องการรายงานทางการเงินระหว่างกาล</w:t>
      </w:r>
      <w:r w:rsidRPr="00702EC5">
        <w:rPr>
          <w:rFonts w:ascii="Browallia New" w:hAnsi="Browallia New" w:cs="Browallia New"/>
          <w:sz w:val="28"/>
          <w:szCs w:val="28"/>
        </w:rPr>
        <w:t xml:space="preserve"> </w:t>
      </w:r>
      <w:r w:rsidRPr="00702EC5">
        <w:rPr>
          <w:rFonts w:ascii="Browallia New" w:hAnsi="Browallia New" w:cs="Browallia New"/>
          <w:sz w:val="28"/>
          <w:szCs w:val="28"/>
          <w:cs/>
        </w:rPr>
        <w:t>ส่วนข้าพเจ้าเป็นผู้รับผิดชอบ</w:t>
      </w:r>
      <w:r w:rsidRPr="00702EC5">
        <w:rPr>
          <w:rFonts w:ascii="Browallia New" w:hAnsi="Browallia New" w:cs="Browallia New"/>
          <w:spacing w:val="-2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337160">
        <w:rPr>
          <w:rFonts w:ascii="Browallia New" w:hAnsi="Browallia New" w:cs="Browallia New"/>
          <w:spacing w:val="-2"/>
          <w:sz w:val="28"/>
          <w:szCs w:val="28"/>
        </w:rPr>
        <w:br/>
      </w:r>
      <w:r w:rsidRPr="00702EC5">
        <w:rPr>
          <w:rFonts w:ascii="Browallia New" w:hAnsi="Browallia New" w:cs="Browallia New"/>
          <w:spacing w:val="-2"/>
          <w:sz w:val="28"/>
          <w:szCs w:val="28"/>
          <w:cs/>
        </w:rPr>
        <w:t>ผลการสอบทาน</w:t>
      </w:r>
      <w:r w:rsidRPr="00702EC5">
        <w:rPr>
          <w:rFonts w:ascii="Browallia New" w:hAnsi="Browallia New" w:cs="Browallia New"/>
          <w:sz w:val="28"/>
          <w:szCs w:val="28"/>
          <w:cs/>
        </w:rPr>
        <w:t>ของข้าพเจ้า</w:t>
      </w:r>
    </w:p>
    <w:p w14:paraId="50FD6BD8" w14:textId="77777777" w:rsidR="00457F05" w:rsidRPr="003726E5" w:rsidRDefault="00457F05" w:rsidP="003726E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51F25B2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45AAEE91" w:rsidR="0017443C" w:rsidRPr="009C1E20" w:rsidRDefault="0017443C" w:rsidP="00AC1A8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37160" w:rsidRPr="00337160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“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D01703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</w:t>
      </w:r>
      <w:r w:rsidRPr="009C1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สอบถาม</w:t>
      </w:r>
      <w:r w:rsidRPr="00EE29A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</w:t>
      </w:r>
      <w:r w:rsidRPr="00A3281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และการวิเคราะห์เปรียบเทียบและวิธีการสอบทานอื่น </w:t>
      </w:r>
      <w:r w:rsidR="006F2C4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br/>
      </w:r>
      <w:r w:rsidRPr="00A3281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การสอบทานนี้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2C6243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จะพบเรื่อง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ที่มีนัยสำคัญทั้งหมดซึ่งอาจ</w:t>
      </w:r>
      <w:r w:rsidR="006F05A6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จะ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พบได้จากการตรวจสอบ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</w:t>
      </w:r>
      <w:r w:rsidR="002E2D10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อาจ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แสดงความเห็นต่อข้อมูลทางการเงินระหว่างกาล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ที่สอบทาน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3726E5" w:rsidRDefault="0017443C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318A60A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1056B2D6" w:rsidR="0017443C" w:rsidRPr="001959AE" w:rsidRDefault="0017443C" w:rsidP="003726E5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337160" w:rsidRPr="00337160">
        <w:rPr>
          <w:rFonts w:ascii="Browallia New" w:eastAsia="Arial Unicode MS" w:hAnsi="Browallia New" w:cs="Browallia New"/>
          <w:spacing w:val="-8"/>
          <w:sz w:val="28"/>
          <w:szCs w:val="28"/>
        </w:rPr>
        <w:t>34</w:t>
      </w:r>
      <w:r w:rsidR="00E22EBE" w:rsidRPr="001959A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Pr="001959A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เรื่อง</w:t>
      </w:r>
      <w:r w:rsidR="001959AE" w:rsidRPr="001959AE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321CC3" w:rsidRPr="001959A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การรายงานทางการเงิน</w:t>
      </w:r>
      <w:r w:rsidRPr="001959A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</w:t>
      </w:r>
      <w:r w:rsidR="00734B38" w:rsidRPr="001959AE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1959A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702EC5" w:rsidRDefault="009C7279" w:rsidP="003726E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73666E4A" w14:textId="77777777" w:rsidR="00C60404" w:rsidRPr="00702EC5" w:rsidRDefault="00C60404" w:rsidP="003726E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3BA1F988" w14:textId="77777777" w:rsidR="002617A9" w:rsidRPr="009C1E20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3726E5" w:rsidRDefault="00AC42C1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5FDB6E" w14:textId="27F57568" w:rsidR="00806ECA" w:rsidRPr="003726E5" w:rsidRDefault="00806ECA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71BBE3" w14:textId="6E63EC55" w:rsidR="00A33DA7" w:rsidRDefault="00A33DA7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6DDFBF" w14:textId="77777777" w:rsidR="00702EC5" w:rsidRPr="003726E5" w:rsidRDefault="00702EC5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5ACCE6" w14:textId="77777777" w:rsidR="00A73D22" w:rsidRPr="003726E5" w:rsidRDefault="00A73D22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3C5322" w14:textId="77777777" w:rsidR="00BC61A9" w:rsidRPr="00BC61A9" w:rsidRDefault="00BC61A9" w:rsidP="00BC61A9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C61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  เลิศวิเศษวิทย์</w:t>
      </w:r>
    </w:p>
    <w:p w14:paraId="64044383" w14:textId="4B81E08A" w:rsidR="00BC61A9" w:rsidRPr="00BC61A9" w:rsidRDefault="00BC61A9" w:rsidP="00BC61A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C61A9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337160" w:rsidRPr="00337160">
        <w:rPr>
          <w:rFonts w:ascii="Browallia New" w:eastAsia="Arial Unicode MS" w:hAnsi="Browallia New" w:cs="Browallia New"/>
          <w:sz w:val="28"/>
          <w:szCs w:val="28"/>
        </w:rPr>
        <w:t>6552</w:t>
      </w:r>
    </w:p>
    <w:p w14:paraId="6C181BEE" w14:textId="7F89C981" w:rsidR="008A47FD" w:rsidRPr="009C1E20" w:rsidRDefault="008A47FD" w:rsidP="00BC61A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3F909B77" w:rsidR="00EE29AB" w:rsidRPr="009C1E20" w:rsidRDefault="00337160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337160">
        <w:rPr>
          <w:rFonts w:ascii="Browallia New" w:eastAsia="Arial Unicode MS" w:hAnsi="Browallia New" w:cs="Browallia New"/>
          <w:sz w:val="28"/>
          <w:szCs w:val="28"/>
          <w:lang w:eastAsia="ja-JP"/>
        </w:rPr>
        <w:t>11</w:t>
      </w:r>
      <w:r w:rsidR="00E05BCF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E05BCF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พฤศจิกายน</w:t>
      </w:r>
      <w:r w:rsidR="00481B4E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</w:t>
      </w:r>
      <w:r w:rsidR="00F352A9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337160">
        <w:rPr>
          <w:rFonts w:ascii="Browallia New" w:eastAsia="Arial Unicode MS" w:hAnsi="Browallia New" w:cs="Browallia New"/>
          <w:sz w:val="28"/>
          <w:szCs w:val="28"/>
          <w:lang w:eastAsia="ja-JP"/>
        </w:rPr>
        <w:t>2567</w:t>
      </w:r>
    </w:p>
    <w:p w14:paraId="01DB83E4" w14:textId="77777777" w:rsidR="00AC2C7C" w:rsidRPr="009C1E20" w:rsidRDefault="00AC2C7C" w:rsidP="003726E5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AC1A85">
          <w:headerReference w:type="default" r:id="rId8"/>
          <w:pgSz w:w="11906" w:h="16838" w:code="9"/>
          <w:pgMar w:top="2592" w:right="720" w:bottom="1584" w:left="1987" w:header="706" w:footer="576" w:gutter="0"/>
          <w:pgNumType w:start="1"/>
          <w:cols w:space="720"/>
        </w:sectPr>
      </w:pPr>
    </w:p>
    <w:p w14:paraId="2BF9AFF2" w14:textId="77777777" w:rsidR="00674AA0" w:rsidRDefault="00674AA0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bookmarkStart w:id="0" w:name="_Hlk180748314"/>
      <w:r w:rsidRPr="00674AA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lastRenderedPageBreak/>
        <w:t xml:space="preserve">บริษัท </w:t>
      </w:r>
      <w:r w:rsidRPr="00674AA0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เทอร์ราไบท์ พลัส </w:t>
      </w:r>
      <w:r w:rsidRPr="00674AA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จำกัด (มหาชน)</w:t>
      </w:r>
      <w:r w:rsidRPr="00674AA0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 </w:t>
      </w:r>
    </w:p>
    <w:p w14:paraId="34A68C9F" w14:textId="77777777" w:rsidR="00674AA0" w:rsidRPr="007D23FB" w:rsidRDefault="00674AA0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</w:pPr>
    </w:p>
    <w:p w14:paraId="7A888D2A" w14:textId="562287B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04E627F6" w14:textId="746D8A6C" w:rsidR="00B17DF8" w:rsidRPr="009C1E20" w:rsidRDefault="00B17DF8" w:rsidP="00674AA0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60715E3C" w14:textId="77777777" w:rsidR="00674AA0" w:rsidRPr="007D23FB" w:rsidRDefault="00674AA0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Cs w:val="24"/>
          <w:lang w:val="en-GB"/>
        </w:rPr>
      </w:pPr>
    </w:p>
    <w:p w14:paraId="0C97C98F" w14:textId="51EB9870" w:rsidR="00AC2C7C" w:rsidRPr="009C1E20" w:rsidRDefault="00337160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33716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82201F" w:rsidRPr="001F18E7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810C52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กันยายน</w:t>
      </w:r>
      <w:r w:rsidR="0082201F" w:rsidRPr="001F18E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F352A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Pr="0033716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2567</w:t>
      </w:r>
      <w:bookmarkEnd w:id="0"/>
    </w:p>
    <w:sectPr w:rsidR="00AC2C7C" w:rsidRPr="009C1E20" w:rsidSect="00380541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DD03F6" w14:textId="77777777" w:rsidR="00C31435" w:rsidRDefault="00C31435">
      <w:r>
        <w:separator/>
      </w:r>
    </w:p>
  </w:endnote>
  <w:endnote w:type="continuationSeparator" w:id="0">
    <w:p w14:paraId="1E5CE9CC" w14:textId="77777777" w:rsidR="00C31435" w:rsidRDefault="00C31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E6D9B6" w14:textId="77777777" w:rsidR="00C31435" w:rsidRDefault="00C31435">
      <w:r>
        <w:separator/>
      </w:r>
    </w:p>
  </w:footnote>
  <w:footnote w:type="continuationSeparator" w:id="0">
    <w:p w14:paraId="4ACADF06" w14:textId="77777777" w:rsidR="00C31435" w:rsidRDefault="00C31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BE72A" w14:textId="77777777" w:rsidR="002D19ED" w:rsidRDefault="002D19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2118988366">
    <w:abstractNumId w:val="12"/>
  </w:num>
  <w:num w:numId="2" w16cid:durableId="872696548">
    <w:abstractNumId w:val="13"/>
  </w:num>
  <w:num w:numId="3" w16cid:durableId="1872693302">
    <w:abstractNumId w:val="9"/>
  </w:num>
  <w:num w:numId="4" w16cid:durableId="1444033556">
    <w:abstractNumId w:val="7"/>
  </w:num>
  <w:num w:numId="5" w16cid:durableId="2109419592">
    <w:abstractNumId w:val="6"/>
  </w:num>
  <w:num w:numId="6" w16cid:durableId="1464542774">
    <w:abstractNumId w:val="5"/>
  </w:num>
  <w:num w:numId="7" w16cid:durableId="1886866716">
    <w:abstractNumId w:val="4"/>
  </w:num>
  <w:num w:numId="8" w16cid:durableId="426124843">
    <w:abstractNumId w:val="8"/>
  </w:num>
  <w:num w:numId="9" w16cid:durableId="1189490358">
    <w:abstractNumId w:val="3"/>
  </w:num>
  <w:num w:numId="10" w16cid:durableId="2109035994">
    <w:abstractNumId w:val="2"/>
  </w:num>
  <w:num w:numId="11" w16cid:durableId="1042095029">
    <w:abstractNumId w:val="1"/>
  </w:num>
  <w:num w:numId="12" w16cid:durableId="382414853">
    <w:abstractNumId w:val="0"/>
  </w:num>
  <w:num w:numId="13" w16cid:durableId="1693261369">
    <w:abstractNumId w:val="15"/>
  </w:num>
  <w:num w:numId="14" w16cid:durableId="1981835586">
    <w:abstractNumId w:val="16"/>
  </w:num>
  <w:num w:numId="15" w16cid:durableId="478962929">
    <w:abstractNumId w:val="17"/>
  </w:num>
  <w:num w:numId="16" w16cid:durableId="2113746256">
    <w:abstractNumId w:val="14"/>
  </w:num>
  <w:num w:numId="17" w16cid:durableId="2013413283">
    <w:abstractNumId w:val="10"/>
  </w:num>
  <w:num w:numId="18" w16cid:durableId="860046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1300E"/>
    <w:rsid w:val="00015295"/>
    <w:rsid w:val="000179B4"/>
    <w:rsid w:val="00021135"/>
    <w:rsid w:val="00031C2A"/>
    <w:rsid w:val="00033D08"/>
    <w:rsid w:val="00045BA4"/>
    <w:rsid w:val="00046A5E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21A"/>
    <w:rsid w:val="000A2520"/>
    <w:rsid w:val="000A47BC"/>
    <w:rsid w:val="000B0AE6"/>
    <w:rsid w:val="000B1C0F"/>
    <w:rsid w:val="000C3F5D"/>
    <w:rsid w:val="000D4C8D"/>
    <w:rsid w:val="000E20E6"/>
    <w:rsid w:val="000E4C71"/>
    <w:rsid w:val="000F615E"/>
    <w:rsid w:val="00100027"/>
    <w:rsid w:val="00100352"/>
    <w:rsid w:val="00102A86"/>
    <w:rsid w:val="001045E2"/>
    <w:rsid w:val="00104819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959AE"/>
    <w:rsid w:val="001A034E"/>
    <w:rsid w:val="001B0A5B"/>
    <w:rsid w:val="001B3582"/>
    <w:rsid w:val="001B6700"/>
    <w:rsid w:val="001C02B6"/>
    <w:rsid w:val="001C5895"/>
    <w:rsid w:val="001C65A8"/>
    <w:rsid w:val="001C67DB"/>
    <w:rsid w:val="001D0F95"/>
    <w:rsid w:val="001D20D3"/>
    <w:rsid w:val="001D2F50"/>
    <w:rsid w:val="001D3ABF"/>
    <w:rsid w:val="001D469F"/>
    <w:rsid w:val="001D46F6"/>
    <w:rsid w:val="001D5851"/>
    <w:rsid w:val="001D6610"/>
    <w:rsid w:val="001E0E12"/>
    <w:rsid w:val="001E502B"/>
    <w:rsid w:val="001F0EFF"/>
    <w:rsid w:val="001F5041"/>
    <w:rsid w:val="001F7CFA"/>
    <w:rsid w:val="00203E36"/>
    <w:rsid w:val="00204F9D"/>
    <w:rsid w:val="002072A4"/>
    <w:rsid w:val="00222072"/>
    <w:rsid w:val="002228BA"/>
    <w:rsid w:val="00225075"/>
    <w:rsid w:val="00226E87"/>
    <w:rsid w:val="0023167A"/>
    <w:rsid w:val="00234B71"/>
    <w:rsid w:val="00235CDA"/>
    <w:rsid w:val="002546AB"/>
    <w:rsid w:val="00260951"/>
    <w:rsid w:val="002617A9"/>
    <w:rsid w:val="002619FE"/>
    <w:rsid w:val="00261BCE"/>
    <w:rsid w:val="00262296"/>
    <w:rsid w:val="0027041B"/>
    <w:rsid w:val="00270AD7"/>
    <w:rsid w:val="0027523C"/>
    <w:rsid w:val="00277E5D"/>
    <w:rsid w:val="0028353A"/>
    <w:rsid w:val="00290C54"/>
    <w:rsid w:val="00297142"/>
    <w:rsid w:val="002A1E6B"/>
    <w:rsid w:val="002B0CB1"/>
    <w:rsid w:val="002C6243"/>
    <w:rsid w:val="002D19ED"/>
    <w:rsid w:val="002D3BC9"/>
    <w:rsid w:val="002E2D10"/>
    <w:rsid w:val="002E5052"/>
    <w:rsid w:val="002E69EA"/>
    <w:rsid w:val="002F12EC"/>
    <w:rsid w:val="00300246"/>
    <w:rsid w:val="00300745"/>
    <w:rsid w:val="0030415E"/>
    <w:rsid w:val="003111F0"/>
    <w:rsid w:val="00321CC3"/>
    <w:rsid w:val="00325453"/>
    <w:rsid w:val="00327917"/>
    <w:rsid w:val="0033383B"/>
    <w:rsid w:val="0033573A"/>
    <w:rsid w:val="00337160"/>
    <w:rsid w:val="00341678"/>
    <w:rsid w:val="003448BC"/>
    <w:rsid w:val="00344C98"/>
    <w:rsid w:val="0034572B"/>
    <w:rsid w:val="00350190"/>
    <w:rsid w:val="00350522"/>
    <w:rsid w:val="003511D9"/>
    <w:rsid w:val="00352F72"/>
    <w:rsid w:val="00361319"/>
    <w:rsid w:val="003622FA"/>
    <w:rsid w:val="00362DB4"/>
    <w:rsid w:val="003657FB"/>
    <w:rsid w:val="00366AEF"/>
    <w:rsid w:val="003726E5"/>
    <w:rsid w:val="00374CA5"/>
    <w:rsid w:val="00380541"/>
    <w:rsid w:val="00383409"/>
    <w:rsid w:val="00386A02"/>
    <w:rsid w:val="00393346"/>
    <w:rsid w:val="00396743"/>
    <w:rsid w:val="00397730"/>
    <w:rsid w:val="003A09FE"/>
    <w:rsid w:val="003A111B"/>
    <w:rsid w:val="003A303D"/>
    <w:rsid w:val="003A75A4"/>
    <w:rsid w:val="003B7AC5"/>
    <w:rsid w:val="003C1418"/>
    <w:rsid w:val="003C23A7"/>
    <w:rsid w:val="003C3D6F"/>
    <w:rsid w:val="003C4FB0"/>
    <w:rsid w:val="003C6F08"/>
    <w:rsid w:val="003D265A"/>
    <w:rsid w:val="003D4151"/>
    <w:rsid w:val="003E224F"/>
    <w:rsid w:val="003E2C81"/>
    <w:rsid w:val="003F0BDE"/>
    <w:rsid w:val="003F1970"/>
    <w:rsid w:val="003F42AA"/>
    <w:rsid w:val="003F53BE"/>
    <w:rsid w:val="003F6D66"/>
    <w:rsid w:val="00403BF9"/>
    <w:rsid w:val="00406EF6"/>
    <w:rsid w:val="00407BE0"/>
    <w:rsid w:val="0041363D"/>
    <w:rsid w:val="00415FEA"/>
    <w:rsid w:val="0042040F"/>
    <w:rsid w:val="00437739"/>
    <w:rsid w:val="004421F1"/>
    <w:rsid w:val="00453086"/>
    <w:rsid w:val="00457DF0"/>
    <w:rsid w:val="00457F05"/>
    <w:rsid w:val="00467F71"/>
    <w:rsid w:val="00475040"/>
    <w:rsid w:val="00481055"/>
    <w:rsid w:val="00481753"/>
    <w:rsid w:val="00481B4E"/>
    <w:rsid w:val="004957F1"/>
    <w:rsid w:val="00496D44"/>
    <w:rsid w:val="004A424A"/>
    <w:rsid w:val="004A5634"/>
    <w:rsid w:val="004B290B"/>
    <w:rsid w:val="004B4B96"/>
    <w:rsid w:val="004B65BA"/>
    <w:rsid w:val="004C51E7"/>
    <w:rsid w:val="004E0121"/>
    <w:rsid w:val="004F230D"/>
    <w:rsid w:val="004F33EC"/>
    <w:rsid w:val="004F3AA5"/>
    <w:rsid w:val="004F627F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97E6B"/>
    <w:rsid w:val="005A7271"/>
    <w:rsid w:val="005B384B"/>
    <w:rsid w:val="005B6EF8"/>
    <w:rsid w:val="005C0E81"/>
    <w:rsid w:val="005D1E8E"/>
    <w:rsid w:val="005D6570"/>
    <w:rsid w:val="005E4F1E"/>
    <w:rsid w:val="005E5810"/>
    <w:rsid w:val="005E5F6B"/>
    <w:rsid w:val="005F4428"/>
    <w:rsid w:val="00614F9B"/>
    <w:rsid w:val="00621ACA"/>
    <w:rsid w:val="00624EE1"/>
    <w:rsid w:val="00626A39"/>
    <w:rsid w:val="00631D1E"/>
    <w:rsid w:val="00650C01"/>
    <w:rsid w:val="00651B62"/>
    <w:rsid w:val="00662043"/>
    <w:rsid w:val="006716C3"/>
    <w:rsid w:val="00671F99"/>
    <w:rsid w:val="00674AA0"/>
    <w:rsid w:val="00675347"/>
    <w:rsid w:val="00685895"/>
    <w:rsid w:val="00692334"/>
    <w:rsid w:val="00695669"/>
    <w:rsid w:val="0069643B"/>
    <w:rsid w:val="006A5D88"/>
    <w:rsid w:val="006B3F82"/>
    <w:rsid w:val="006C5EF4"/>
    <w:rsid w:val="006D0166"/>
    <w:rsid w:val="006D19F0"/>
    <w:rsid w:val="006D23DD"/>
    <w:rsid w:val="006D3610"/>
    <w:rsid w:val="006D562D"/>
    <w:rsid w:val="006E2029"/>
    <w:rsid w:val="006F05A6"/>
    <w:rsid w:val="006F0A10"/>
    <w:rsid w:val="006F2C48"/>
    <w:rsid w:val="0070049A"/>
    <w:rsid w:val="00702EC5"/>
    <w:rsid w:val="00706EA9"/>
    <w:rsid w:val="007106BD"/>
    <w:rsid w:val="00711C8C"/>
    <w:rsid w:val="00711EA5"/>
    <w:rsid w:val="007141B9"/>
    <w:rsid w:val="007258E7"/>
    <w:rsid w:val="007272C1"/>
    <w:rsid w:val="0072758B"/>
    <w:rsid w:val="00734B38"/>
    <w:rsid w:val="0073562D"/>
    <w:rsid w:val="00737E6E"/>
    <w:rsid w:val="0074588E"/>
    <w:rsid w:val="007464C4"/>
    <w:rsid w:val="00752B4A"/>
    <w:rsid w:val="00752CE1"/>
    <w:rsid w:val="00762647"/>
    <w:rsid w:val="0076469A"/>
    <w:rsid w:val="00765305"/>
    <w:rsid w:val="0076753F"/>
    <w:rsid w:val="00776126"/>
    <w:rsid w:val="007A2AF5"/>
    <w:rsid w:val="007A468B"/>
    <w:rsid w:val="007C275E"/>
    <w:rsid w:val="007C7061"/>
    <w:rsid w:val="007D23FB"/>
    <w:rsid w:val="007D57D3"/>
    <w:rsid w:val="007E02B6"/>
    <w:rsid w:val="007E0B87"/>
    <w:rsid w:val="007E4633"/>
    <w:rsid w:val="007E51DF"/>
    <w:rsid w:val="007F6B24"/>
    <w:rsid w:val="00802039"/>
    <w:rsid w:val="0080397D"/>
    <w:rsid w:val="00805AED"/>
    <w:rsid w:val="00806ECA"/>
    <w:rsid w:val="00810C52"/>
    <w:rsid w:val="008115BE"/>
    <w:rsid w:val="00813AB8"/>
    <w:rsid w:val="00817B8F"/>
    <w:rsid w:val="008210A9"/>
    <w:rsid w:val="0082201F"/>
    <w:rsid w:val="00823899"/>
    <w:rsid w:val="00826C73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577B2"/>
    <w:rsid w:val="00864B40"/>
    <w:rsid w:val="00867C03"/>
    <w:rsid w:val="00872210"/>
    <w:rsid w:val="0087340B"/>
    <w:rsid w:val="00873526"/>
    <w:rsid w:val="00874F61"/>
    <w:rsid w:val="00875176"/>
    <w:rsid w:val="008755AF"/>
    <w:rsid w:val="00881BA2"/>
    <w:rsid w:val="00893B51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4FEE"/>
    <w:rsid w:val="008C659E"/>
    <w:rsid w:val="008D2A66"/>
    <w:rsid w:val="008D594B"/>
    <w:rsid w:val="008D614C"/>
    <w:rsid w:val="008D61D8"/>
    <w:rsid w:val="008E33AD"/>
    <w:rsid w:val="008E4013"/>
    <w:rsid w:val="008F3597"/>
    <w:rsid w:val="008F3F9B"/>
    <w:rsid w:val="008F7027"/>
    <w:rsid w:val="009018E7"/>
    <w:rsid w:val="00910750"/>
    <w:rsid w:val="00910927"/>
    <w:rsid w:val="0091312B"/>
    <w:rsid w:val="0091652E"/>
    <w:rsid w:val="009244BF"/>
    <w:rsid w:val="00934CF3"/>
    <w:rsid w:val="00941774"/>
    <w:rsid w:val="00943E33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167C"/>
    <w:rsid w:val="00A1484F"/>
    <w:rsid w:val="00A3281B"/>
    <w:rsid w:val="00A32DEC"/>
    <w:rsid w:val="00A33DA7"/>
    <w:rsid w:val="00A35FCF"/>
    <w:rsid w:val="00A374D1"/>
    <w:rsid w:val="00A415C6"/>
    <w:rsid w:val="00A41E92"/>
    <w:rsid w:val="00A423D3"/>
    <w:rsid w:val="00A50152"/>
    <w:rsid w:val="00A50BFC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0FC1"/>
    <w:rsid w:val="00AA174A"/>
    <w:rsid w:val="00AA1AE6"/>
    <w:rsid w:val="00AA459B"/>
    <w:rsid w:val="00AA4AB3"/>
    <w:rsid w:val="00AA5096"/>
    <w:rsid w:val="00AB574C"/>
    <w:rsid w:val="00AB5C1A"/>
    <w:rsid w:val="00AC1A85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74D5"/>
    <w:rsid w:val="00B5496B"/>
    <w:rsid w:val="00B63F3C"/>
    <w:rsid w:val="00B67B11"/>
    <w:rsid w:val="00B71214"/>
    <w:rsid w:val="00B71218"/>
    <w:rsid w:val="00B80DE6"/>
    <w:rsid w:val="00B8291C"/>
    <w:rsid w:val="00B8620A"/>
    <w:rsid w:val="00B93CE6"/>
    <w:rsid w:val="00B97F2E"/>
    <w:rsid w:val="00BA52B9"/>
    <w:rsid w:val="00BA59F7"/>
    <w:rsid w:val="00BC1204"/>
    <w:rsid w:val="00BC61A9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1435"/>
    <w:rsid w:val="00C34893"/>
    <w:rsid w:val="00C354F5"/>
    <w:rsid w:val="00C471E4"/>
    <w:rsid w:val="00C50A65"/>
    <w:rsid w:val="00C50B10"/>
    <w:rsid w:val="00C56FAC"/>
    <w:rsid w:val="00C60205"/>
    <w:rsid w:val="00C60404"/>
    <w:rsid w:val="00C6048B"/>
    <w:rsid w:val="00C64287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A6F64"/>
    <w:rsid w:val="00CC6BFD"/>
    <w:rsid w:val="00CC763A"/>
    <w:rsid w:val="00CD02BD"/>
    <w:rsid w:val="00CD154F"/>
    <w:rsid w:val="00CD3F7C"/>
    <w:rsid w:val="00CD4B96"/>
    <w:rsid w:val="00CE0C5F"/>
    <w:rsid w:val="00CE7AE2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41B1A"/>
    <w:rsid w:val="00D42597"/>
    <w:rsid w:val="00D5219F"/>
    <w:rsid w:val="00D556F1"/>
    <w:rsid w:val="00D634EB"/>
    <w:rsid w:val="00D64B24"/>
    <w:rsid w:val="00D70AF4"/>
    <w:rsid w:val="00D72C6E"/>
    <w:rsid w:val="00D759B5"/>
    <w:rsid w:val="00D7616C"/>
    <w:rsid w:val="00D779B1"/>
    <w:rsid w:val="00D77B7F"/>
    <w:rsid w:val="00D80D0C"/>
    <w:rsid w:val="00D84480"/>
    <w:rsid w:val="00D868CA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C7616"/>
    <w:rsid w:val="00DD0749"/>
    <w:rsid w:val="00DD6426"/>
    <w:rsid w:val="00DE0BC9"/>
    <w:rsid w:val="00DE3B74"/>
    <w:rsid w:val="00DE7355"/>
    <w:rsid w:val="00DF117D"/>
    <w:rsid w:val="00DF5259"/>
    <w:rsid w:val="00E00080"/>
    <w:rsid w:val="00E008AF"/>
    <w:rsid w:val="00E011F1"/>
    <w:rsid w:val="00E05BCF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D0751"/>
    <w:rsid w:val="00EE29AB"/>
    <w:rsid w:val="00EE4FC2"/>
    <w:rsid w:val="00EE682F"/>
    <w:rsid w:val="00EF6BD2"/>
    <w:rsid w:val="00F038EB"/>
    <w:rsid w:val="00F070B4"/>
    <w:rsid w:val="00F133E8"/>
    <w:rsid w:val="00F15F7D"/>
    <w:rsid w:val="00F1798E"/>
    <w:rsid w:val="00F233F4"/>
    <w:rsid w:val="00F2497E"/>
    <w:rsid w:val="00F352A9"/>
    <w:rsid w:val="00F3604D"/>
    <w:rsid w:val="00F43905"/>
    <w:rsid w:val="00F57178"/>
    <w:rsid w:val="00F57716"/>
    <w:rsid w:val="00F60FFD"/>
    <w:rsid w:val="00F63AB5"/>
    <w:rsid w:val="00F67B63"/>
    <w:rsid w:val="00F910FE"/>
    <w:rsid w:val="00F973A6"/>
    <w:rsid w:val="00FA0DEC"/>
    <w:rsid w:val="00FA3D16"/>
    <w:rsid w:val="00FA582D"/>
    <w:rsid w:val="00FA77CE"/>
    <w:rsid w:val="00FA7F7B"/>
    <w:rsid w:val="00FB13F7"/>
    <w:rsid w:val="00FB6C90"/>
    <w:rsid w:val="00FB77A6"/>
    <w:rsid w:val="00FC127C"/>
    <w:rsid w:val="00FC590E"/>
    <w:rsid w:val="00FD5F82"/>
    <w:rsid w:val="00FD697B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uiPriority w:val="99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5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Thanisorn Saetang (TH)</cp:lastModifiedBy>
  <cp:revision>8</cp:revision>
  <cp:lastPrinted>2024-10-25T10:11:00Z</cp:lastPrinted>
  <dcterms:created xsi:type="dcterms:W3CDTF">2024-10-25T10:19:00Z</dcterms:created>
  <dcterms:modified xsi:type="dcterms:W3CDTF">2024-11-11T03:04:00Z</dcterms:modified>
</cp:coreProperties>
</file>