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3FB39A" w14:textId="0DB4D485" w:rsidR="00864971" w:rsidRPr="0019617F" w:rsidRDefault="00864971" w:rsidP="007A0560">
      <w:pPr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14:paraId="6D49B380" w14:textId="77777777" w:rsidR="00235DF9" w:rsidRPr="0019617F" w:rsidRDefault="00235DF9" w:rsidP="007A0560">
      <w:pPr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65D8" w:rsidRPr="0019617F" w14:paraId="7A1B6808" w14:textId="77777777" w:rsidTr="006D7B6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D9D70B" w14:textId="0483E230" w:rsidR="000665D8" w:rsidRPr="0019617F" w:rsidRDefault="003365F1" w:rsidP="004C420A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3365F1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1</w:t>
            </w:r>
            <w:r w:rsidR="000665D8" w:rsidRPr="0019617F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>General information</w:t>
            </w:r>
          </w:p>
        </w:tc>
      </w:tr>
    </w:tbl>
    <w:p w14:paraId="0872ED1A" w14:textId="77777777" w:rsidR="000665D8" w:rsidRPr="0019617F" w:rsidRDefault="000665D8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37696079" w14:textId="15B4211E" w:rsidR="00623564" w:rsidRPr="0019617F" w:rsidRDefault="00F20904" w:rsidP="00F20904">
      <w:pPr>
        <w:jc w:val="both"/>
        <w:rPr>
          <w:rFonts w:ascii="Arial" w:hAnsi="Arial" w:cs="Arial"/>
          <w:color w:val="auto"/>
          <w:sz w:val="20"/>
          <w:szCs w:val="20"/>
          <w:cs/>
          <w:lang w:val="en-GB" w:eastAsia="zh-CN"/>
        </w:rPr>
      </w:pPr>
      <w:r w:rsidRPr="00C46026">
        <w:rPr>
          <w:rFonts w:ascii="Arial" w:hAnsi="Arial" w:cs="Arial"/>
          <w:color w:val="auto"/>
          <w:sz w:val="20"/>
          <w:szCs w:val="20"/>
          <w:lang w:val="en-GB" w:eastAsia="zh-CN"/>
        </w:rPr>
        <w:t>Maguro Group</w:t>
      </w:r>
      <w:r w:rsidRPr="00D7632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Public Company Limited (the Company) </w:t>
      </w:r>
      <w:r w:rsidR="00DE66B3" w:rsidRPr="00DE66B3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is listed in the Stock Exchange of Thailand. </w:t>
      </w:r>
      <w:r w:rsidR="009731AA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     </w:t>
      </w:r>
      <w:r w:rsidR="00DE66B3" w:rsidRPr="00DE66B3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The Company incorporated in Thailand on </w:t>
      </w:r>
      <w:r w:rsidR="003365F1" w:rsidRPr="003365F1">
        <w:rPr>
          <w:rFonts w:ascii="Arial" w:hAnsi="Arial" w:cs="Arial"/>
          <w:color w:val="auto"/>
          <w:sz w:val="20"/>
          <w:szCs w:val="20"/>
          <w:lang w:val="en-GB" w:eastAsia="zh-CN"/>
        </w:rPr>
        <w:t>23</w:t>
      </w:r>
      <w:r w:rsidR="00DE66B3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February </w:t>
      </w:r>
      <w:r w:rsidR="003365F1" w:rsidRPr="003365F1">
        <w:rPr>
          <w:rFonts w:ascii="Arial" w:hAnsi="Arial" w:cs="Arial"/>
          <w:color w:val="auto"/>
          <w:sz w:val="20"/>
          <w:szCs w:val="20"/>
          <w:lang w:val="en-GB" w:eastAsia="zh-CN"/>
        </w:rPr>
        <w:t>2010</w:t>
      </w:r>
      <w:r w:rsidR="00DE66B3">
        <w:rPr>
          <w:rFonts w:ascii="Arial" w:hAnsi="Arial" w:cs="Arial"/>
          <w:color w:val="auto"/>
          <w:sz w:val="20"/>
          <w:szCs w:val="20"/>
          <w:lang w:val="en-GB" w:eastAsia="zh-CN"/>
        </w:rPr>
        <w:t>.</w:t>
      </w:r>
      <w:r w:rsidRPr="00F20904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 xml:space="preserve"> The address of its registered office is as </w:t>
      </w:r>
      <w:proofErr w:type="gramStart"/>
      <w:r w:rsidRPr="00F20904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>follows;</w:t>
      </w:r>
      <w:proofErr w:type="gramEnd"/>
    </w:p>
    <w:p w14:paraId="71307B62" w14:textId="77777777" w:rsidR="00F20904" w:rsidRDefault="00F20904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60A6D38D" w14:textId="1B4917F5" w:rsidR="00AC62BF" w:rsidRPr="0019617F" w:rsidRDefault="003365F1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3365F1">
        <w:rPr>
          <w:rFonts w:ascii="Arial" w:hAnsi="Arial" w:cs="Arial"/>
          <w:color w:val="auto"/>
          <w:sz w:val="20"/>
          <w:szCs w:val="20"/>
          <w:lang w:val="en-GB" w:eastAsia="zh-CN"/>
        </w:rPr>
        <w:t>1706</w:t>
      </w:r>
      <w:r w:rsidR="00216EF6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/</w:t>
      </w:r>
      <w:r w:rsidRPr="003365F1">
        <w:rPr>
          <w:rFonts w:ascii="Arial" w:hAnsi="Arial" w:cs="Arial"/>
          <w:color w:val="auto"/>
          <w:sz w:val="20"/>
          <w:szCs w:val="20"/>
          <w:lang w:val="en-GB" w:eastAsia="zh-CN"/>
        </w:rPr>
        <w:t>26</w:t>
      </w:r>
      <w:r w:rsidR="00544C00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</w:t>
      </w:r>
      <w:r w:rsidR="00216EF6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Rama </w:t>
      </w:r>
      <w:r w:rsidRPr="003365F1">
        <w:rPr>
          <w:rFonts w:ascii="Arial" w:hAnsi="Arial" w:cs="Arial"/>
          <w:color w:val="auto"/>
          <w:sz w:val="20"/>
          <w:szCs w:val="20"/>
          <w:lang w:val="en-GB" w:eastAsia="zh-CN"/>
        </w:rPr>
        <w:t>6</w:t>
      </w:r>
      <w:r w:rsidR="00216EF6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Road</w:t>
      </w:r>
      <w:r w:rsidR="00507A0E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, </w:t>
      </w:r>
      <w:r w:rsidR="00E773BF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Rong Mueang</w:t>
      </w:r>
      <w:r w:rsidR="00507A0E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, </w:t>
      </w:r>
      <w:proofErr w:type="spellStart"/>
      <w:r w:rsidR="00216EF6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Phathumwan</w:t>
      </w:r>
      <w:proofErr w:type="spellEnd"/>
      <w:r w:rsidR="00507A0E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, </w:t>
      </w:r>
      <w:r w:rsidR="00507A0E" w:rsidRPr="00B606C0">
        <w:rPr>
          <w:rFonts w:ascii="Arial" w:hAnsi="Arial" w:cs="Arial"/>
          <w:color w:val="auto"/>
          <w:sz w:val="20"/>
          <w:szCs w:val="20"/>
          <w:lang w:val="en-GB" w:eastAsia="zh-CN"/>
        </w:rPr>
        <w:t>Bangkok</w:t>
      </w:r>
      <w:r w:rsidR="00281E2C" w:rsidRPr="00B606C0">
        <w:rPr>
          <w:rFonts w:ascii="Arial" w:hAnsi="Arial" w:cs="Arial"/>
          <w:color w:val="auto"/>
          <w:sz w:val="20"/>
          <w:szCs w:val="20"/>
          <w:lang w:val="en-GB" w:eastAsia="zh-CN"/>
        </w:rPr>
        <w:t>.</w:t>
      </w:r>
    </w:p>
    <w:p w14:paraId="7B0EC101" w14:textId="77777777" w:rsidR="002105BF" w:rsidRPr="0019617F" w:rsidRDefault="002105BF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000F3C14" w14:textId="272BFE09" w:rsidR="00161E4A" w:rsidRPr="0019617F" w:rsidRDefault="000C0C3E" w:rsidP="000665D8">
      <w:pPr>
        <w:jc w:val="both"/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</w:pPr>
      <w:r w:rsidRPr="0019617F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 xml:space="preserve">The principal business operation of the Company </w:t>
      </w:r>
      <w:r w:rsidR="00507A0E" w:rsidRPr="0019617F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 xml:space="preserve">is restaurant. </w:t>
      </w:r>
      <w:r w:rsidR="00904A12" w:rsidRPr="0019617F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 xml:space="preserve">There are </w:t>
      </w:r>
      <w:r w:rsidR="003365F1" w:rsidRPr="003365F1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>32</w:t>
      </w:r>
      <w:r w:rsidR="00885168" w:rsidRPr="0019617F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 xml:space="preserve"> </w:t>
      </w:r>
      <w:r w:rsidR="00904A12" w:rsidRPr="0019617F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 xml:space="preserve">branches </w:t>
      </w:r>
      <w:r w:rsidR="00B853F7" w:rsidRPr="0019617F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>located</w:t>
      </w:r>
      <w:r w:rsidR="00904A12" w:rsidRPr="0019617F">
        <w:rPr>
          <w:rFonts w:ascii="Arial" w:hAnsi="Arial" w:cs="Arial"/>
          <w:color w:val="auto"/>
          <w:spacing w:val="-4"/>
          <w:sz w:val="20"/>
          <w:szCs w:val="20"/>
          <w:lang w:val="en-GB" w:eastAsia="zh-CN"/>
        </w:rPr>
        <w:t xml:space="preserve"> in Bangkok</w:t>
      </w:r>
      <w:r w:rsidR="00904A12" w:rsidRPr="0019617F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 xml:space="preserve"> and its</w:t>
      </w:r>
      <w:r w:rsidR="00292DF0" w:rsidRPr="0019617F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 xml:space="preserve"> vicinit</w:t>
      </w:r>
      <w:r w:rsidR="009B6FD2" w:rsidRPr="0019617F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>y</w:t>
      </w:r>
      <w:r w:rsidR="00292DF0" w:rsidRPr="0019617F">
        <w:rPr>
          <w:rFonts w:ascii="Arial" w:hAnsi="Arial" w:cs="Arial"/>
          <w:color w:val="auto"/>
          <w:spacing w:val="-6"/>
          <w:sz w:val="20"/>
          <w:szCs w:val="20"/>
          <w:lang w:val="en-GB" w:eastAsia="zh-CN"/>
        </w:rPr>
        <w:t xml:space="preserve"> under the following trademarks:</w:t>
      </w:r>
    </w:p>
    <w:p w14:paraId="481A8084" w14:textId="3BC11E6C" w:rsidR="00292DF0" w:rsidRPr="0019617F" w:rsidRDefault="00292DF0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7AB8E03C" w14:textId="3A03E156" w:rsidR="00292DF0" w:rsidRPr="0019617F" w:rsidRDefault="00292DF0" w:rsidP="00292DF0">
      <w:pPr>
        <w:numPr>
          <w:ilvl w:val="0"/>
          <w:numId w:val="32"/>
        </w:num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“Maguro” </w:t>
      </w:r>
      <w:r w:rsidR="003365F1" w:rsidRPr="003365F1">
        <w:rPr>
          <w:rFonts w:ascii="Arial" w:hAnsi="Arial" w:cs="Arial"/>
          <w:color w:val="auto"/>
          <w:sz w:val="20"/>
          <w:szCs w:val="20"/>
          <w:lang w:val="en-GB" w:eastAsia="zh-CN"/>
        </w:rPr>
        <w:t>16</w:t>
      </w: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branches </w:t>
      </w:r>
    </w:p>
    <w:p w14:paraId="090C5BE2" w14:textId="0C58C38F" w:rsidR="00292DF0" w:rsidRPr="0019617F" w:rsidRDefault="00292DF0" w:rsidP="00292DF0">
      <w:pPr>
        <w:numPr>
          <w:ilvl w:val="0"/>
          <w:numId w:val="32"/>
        </w:num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“</w:t>
      </w:r>
      <w:proofErr w:type="spellStart"/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Ssamthing</w:t>
      </w:r>
      <w:proofErr w:type="spellEnd"/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Together” </w:t>
      </w:r>
      <w:r w:rsidR="003365F1" w:rsidRPr="003365F1">
        <w:rPr>
          <w:rFonts w:ascii="Arial" w:hAnsi="Arial" w:cs="Arial"/>
          <w:color w:val="auto"/>
          <w:sz w:val="20"/>
          <w:szCs w:val="20"/>
          <w:lang w:val="en-GB" w:eastAsia="zh-CN"/>
        </w:rPr>
        <w:t>6</w:t>
      </w: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branch</w:t>
      </w:r>
      <w:r w:rsidR="009B6FD2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es</w:t>
      </w: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</w:t>
      </w:r>
      <w:r w:rsidR="006C13EA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and</w:t>
      </w: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</w:t>
      </w:r>
    </w:p>
    <w:p w14:paraId="6380705A" w14:textId="73AAB4A7" w:rsidR="00F206B7" w:rsidRPr="0019617F" w:rsidRDefault="00885168" w:rsidP="00EA0F0A">
      <w:pPr>
        <w:numPr>
          <w:ilvl w:val="0"/>
          <w:numId w:val="32"/>
        </w:num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“</w:t>
      </w:r>
      <w:proofErr w:type="spellStart"/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Hitori</w:t>
      </w:r>
      <w:proofErr w:type="spellEnd"/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Shabu” </w:t>
      </w:r>
      <w:r w:rsidR="003365F1" w:rsidRPr="003365F1">
        <w:rPr>
          <w:rFonts w:ascii="Arial" w:hAnsi="Arial" w:cs="Arial"/>
          <w:color w:val="auto"/>
          <w:sz w:val="20"/>
          <w:szCs w:val="20"/>
          <w:lang w:val="en-GB" w:eastAsia="zh-CN"/>
        </w:rPr>
        <w:t>10</w:t>
      </w: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branch</w:t>
      </w:r>
      <w:r w:rsidR="00291B67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es</w:t>
      </w: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</w:t>
      </w:r>
    </w:p>
    <w:p w14:paraId="25B35CDE" w14:textId="77777777" w:rsidR="00D94E01" w:rsidRPr="0019617F" w:rsidRDefault="00D94E01" w:rsidP="000665D8">
      <w:pPr>
        <w:jc w:val="both"/>
        <w:rPr>
          <w:rFonts w:ascii="Arial" w:hAnsi="Arial" w:cs="Cordia New"/>
          <w:color w:val="auto"/>
          <w:sz w:val="20"/>
          <w:szCs w:val="20"/>
          <w:lang w:val="en-GB" w:eastAsia="zh-CN"/>
        </w:rPr>
      </w:pPr>
    </w:p>
    <w:p w14:paraId="51632987" w14:textId="2214FEDC" w:rsidR="007A0560" w:rsidRPr="0019617F" w:rsidRDefault="00403266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The interim financial information w</w:t>
      </w:r>
      <w:r w:rsidR="00DC258B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as</w:t>
      </w: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authorised for issue by the </w:t>
      </w:r>
      <w:r w:rsidR="00F20904" w:rsidRPr="00F20904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Board of Directors </w:t>
      </w: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on</w:t>
      </w:r>
      <w:r w:rsidR="00F47749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</w:t>
      </w:r>
      <w:r w:rsidR="003365F1" w:rsidRPr="003365F1">
        <w:rPr>
          <w:rFonts w:ascii="Arial" w:hAnsi="Arial" w:cs="Browallia New"/>
          <w:color w:val="auto"/>
          <w:sz w:val="20"/>
          <w:szCs w:val="25"/>
          <w:lang w:val="en-GB" w:eastAsia="zh-CN"/>
        </w:rPr>
        <w:t>13</w:t>
      </w:r>
      <w:r w:rsidR="003040C1">
        <w:rPr>
          <w:rFonts w:ascii="Arial" w:hAnsi="Arial" w:cs="Browallia New"/>
          <w:color w:val="auto"/>
          <w:sz w:val="20"/>
          <w:szCs w:val="25"/>
          <w:lang w:val="en-GB" w:eastAsia="zh-CN"/>
        </w:rPr>
        <w:t xml:space="preserve"> November</w:t>
      </w:r>
      <w:r w:rsidR="00F47749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</w:t>
      </w:r>
      <w:r w:rsidR="003365F1" w:rsidRPr="003365F1">
        <w:rPr>
          <w:rFonts w:ascii="Arial" w:hAnsi="Arial" w:cs="Arial"/>
          <w:color w:val="auto"/>
          <w:sz w:val="20"/>
          <w:szCs w:val="20"/>
          <w:lang w:val="en-GB" w:eastAsia="zh-CN"/>
        </w:rPr>
        <w:t>2024</w:t>
      </w: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.</w:t>
      </w:r>
    </w:p>
    <w:p w14:paraId="3E05351F" w14:textId="68D3AAF8" w:rsidR="00535298" w:rsidRPr="0019617F" w:rsidRDefault="00535298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1B52DB97" w14:textId="5F12F9C4" w:rsidR="00535298" w:rsidRPr="0019617F" w:rsidRDefault="00535298" w:rsidP="000665D8">
      <w:pPr>
        <w:jc w:val="both"/>
        <w:rPr>
          <w:rFonts w:ascii="Arial" w:hAnsi="Arial" w:cs="Arial"/>
          <w:color w:val="auto"/>
          <w:sz w:val="20"/>
          <w:szCs w:val="20"/>
          <w:cs/>
          <w:lang w:val="en-GB" w:eastAsia="zh-CN"/>
        </w:rPr>
      </w:pP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The interim financial information presented herein ha</w:t>
      </w:r>
      <w:r w:rsidR="00DC258B"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>s</w:t>
      </w:r>
      <w:r w:rsidRPr="0019617F">
        <w:rPr>
          <w:rFonts w:ascii="Arial" w:hAnsi="Arial" w:cs="Arial"/>
          <w:color w:val="auto"/>
          <w:sz w:val="20"/>
          <w:szCs w:val="20"/>
          <w:lang w:val="en-GB" w:eastAsia="zh-CN"/>
        </w:rPr>
        <w:t xml:space="preserve"> been reviewed but unaudited.</w:t>
      </w:r>
    </w:p>
    <w:p w14:paraId="643CF8AE" w14:textId="77777777" w:rsidR="007A0560" w:rsidRPr="0019617F" w:rsidRDefault="007A0560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66902CA5" w14:textId="77777777" w:rsidR="00DE66B3" w:rsidRPr="00DE66B3" w:rsidRDefault="00DE66B3" w:rsidP="00DE66B3">
      <w:pPr>
        <w:jc w:val="thaiDistribute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E66B3" w:rsidRPr="00DE66B3" w14:paraId="5B458FCE" w14:textId="77777777" w:rsidTr="00DE66B3">
        <w:trPr>
          <w:trHeight w:val="374"/>
        </w:trPr>
        <w:tc>
          <w:tcPr>
            <w:tcW w:w="9468" w:type="dxa"/>
            <w:shd w:val="clear" w:color="auto" w:fill="FFA543"/>
            <w:vAlign w:val="center"/>
            <w:hideMark/>
          </w:tcPr>
          <w:p w14:paraId="440DAA28" w14:textId="1DD9FC4F" w:rsidR="00DE66B3" w:rsidRPr="00DE66B3" w:rsidRDefault="003365F1">
            <w:pPr>
              <w:ind w:left="432" w:hanging="432"/>
              <w:rPr>
                <w:rFonts w:ascii="Arial" w:eastAsia="MS Mincho" w:hAnsi="Arial" w:cs="Arial"/>
                <w:b/>
                <w:bCs/>
                <w:color w:val="FFFFFF"/>
                <w:sz w:val="20"/>
                <w:szCs w:val="20"/>
                <w:lang w:val="en-GB" w:eastAsia="en-GB"/>
              </w:rPr>
            </w:pPr>
            <w:r w:rsidRPr="003365F1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-GB" w:eastAsia="en-GB"/>
              </w:rPr>
              <w:t>2</w:t>
            </w:r>
            <w:r w:rsidR="00DE66B3" w:rsidRPr="00DE66B3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en-GB"/>
              </w:rPr>
              <w:tab/>
              <w:t>Significant events during the current period</w:t>
            </w:r>
          </w:p>
        </w:tc>
      </w:tr>
    </w:tbl>
    <w:p w14:paraId="16AAB26C" w14:textId="77777777" w:rsidR="00DE66B3" w:rsidRPr="00DE66B3" w:rsidRDefault="00DE66B3" w:rsidP="00DE66B3">
      <w:pPr>
        <w:jc w:val="thaiDistribute"/>
        <w:rPr>
          <w:rFonts w:ascii="Arial" w:hAnsi="Arial" w:cs="Arial"/>
          <w:color w:val="auto"/>
          <w:sz w:val="20"/>
          <w:szCs w:val="20"/>
          <w:highlight w:val="yellow"/>
          <w:cs/>
          <w:lang w:val="en-GB"/>
        </w:rPr>
      </w:pPr>
    </w:p>
    <w:p w14:paraId="620CF03A" w14:textId="5B4ADF29" w:rsidR="00DE66B3" w:rsidRPr="00DE66B3" w:rsidRDefault="00DE66B3" w:rsidP="00DE66B3">
      <w:pPr>
        <w:pStyle w:val="BodyTextIndent3"/>
        <w:spacing w:after="0"/>
        <w:ind w:left="0"/>
        <w:jc w:val="thaiDistribute"/>
        <w:rPr>
          <w:rFonts w:ascii="Arial" w:hAnsi="Arial" w:cs="Arial"/>
          <w:spacing w:val="-4"/>
          <w:sz w:val="20"/>
        </w:rPr>
      </w:pPr>
      <w:r w:rsidRPr="00DE66B3">
        <w:rPr>
          <w:rFonts w:ascii="Arial" w:hAnsi="Arial" w:cs="Arial"/>
          <w:spacing w:val="-4"/>
          <w:sz w:val="20"/>
        </w:rPr>
        <w:t xml:space="preserve">In </w:t>
      </w:r>
      <w:r w:rsidR="00E35859">
        <w:rPr>
          <w:rFonts w:ascii="Arial" w:hAnsi="Arial" w:cs="Arial"/>
          <w:spacing w:val="-4"/>
          <w:sz w:val="20"/>
          <w:lang w:val="en-GB"/>
        </w:rPr>
        <w:t>May</w:t>
      </w:r>
      <w:r>
        <w:rPr>
          <w:rFonts w:ascii="Arial" w:hAnsi="Arial" w:cs="Arial"/>
          <w:spacing w:val="-4"/>
          <w:sz w:val="20"/>
        </w:rPr>
        <w:t xml:space="preserve"> </w:t>
      </w:r>
      <w:r w:rsidR="003365F1" w:rsidRPr="003365F1">
        <w:rPr>
          <w:rFonts w:ascii="Arial" w:hAnsi="Arial" w:cs="Arial"/>
          <w:spacing w:val="-4"/>
          <w:sz w:val="20"/>
          <w:lang w:val="en-GB"/>
        </w:rPr>
        <w:t>2024</w:t>
      </w:r>
      <w:r w:rsidRPr="00DE66B3">
        <w:rPr>
          <w:rFonts w:ascii="Arial" w:hAnsi="Arial" w:cs="Arial"/>
          <w:spacing w:val="-4"/>
          <w:sz w:val="20"/>
        </w:rPr>
        <w:t xml:space="preserve">, the Company made an initial public offering of </w:t>
      </w:r>
      <w:r w:rsidR="003365F1" w:rsidRPr="003365F1">
        <w:rPr>
          <w:rFonts w:ascii="Arial" w:hAnsi="Arial" w:cs="Arial"/>
          <w:spacing w:val="-4"/>
          <w:sz w:val="20"/>
          <w:lang w:val="en-GB"/>
        </w:rPr>
        <w:t>21</w:t>
      </w:r>
      <w:r>
        <w:rPr>
          <w:rFonts w:ascii="Arial" w:hAnsi="Arial" w:cs="Arial"/>
          <w:spacing w:val="-4"/>
          <w:sz w:val="20"/>
        </w:rPr>
        <w:t>,</w:t>
      </w:r>
      <w:r w:rsidR="003365F1" w:rsidRPr="003365F1">
        <w:rPr>
          <w:rFonts w:ascii="Arial" w:hAnsi="Arial" w:cs="Arial"/>
          <w:spacing w:val="-4"/>
          <w:sz w:val="20"/>
          <w:lang w:val="en-GB"/>
        </w:rPr>
        <w:t>460</w:t>
      </w:r>
      <w:r>
        <w:rPr>
          <w:rFonts w:ascii="Arial" w:hAnsi="Arial" w:cs="Arial"/>
          <w:spacing w:val="-4"/>
          <w:sz w:val="20"/>
        </w:rPr>
        <w:t>,</w:t>
      </w:r>
      <w:r w:rsidR="003365F1" w:rsidRPr="003365F1">
        <w:rPr>
          <w:rFonts w:ascii="Arial" w:hAnsi="Arial" w:cs="Arial"/>
          <w:spacing w:val="-4"/>
          <w:sz w:val="20"/>
          <w:lang w:val="en-GB"/>
        </w:rPr>
        <w:t>200</w:t>
      </w:r>
      <w:r w:rsidRPr="00DE66B3">
        <w:rPr>
          <w:rFonts w:ascii="Arial" w:hAnsi="Arial" w:cs="Arial"/>
          <w:spacing w:val="-4"/>
          <w:sz w:val="20"/>
        </w:rPr>
        <w:t xml:space="preserve"> ordinary shares with a par value of Baht </w:t>
      </w:r>
      <w:r w:rsidR="003365F1" w:rsidRPr="003365F1">
        <w:rPr>
          <w:rFonts w:ascii="Arial" w:hAnsi="Arial" w:cs="Arial"/>
          <w:spacing w:val="-4"/>
          <w:sz w:val="20"/>
          <w:lang w:val="en-GB"/>
        </w:rPr>
        <w:t>0</w:t>
      </w:r>
      <w:r>
        <w:rPr>
          <w:rFonts w:ascii="Arial" w:hAnsi="Arial" w:cs="Arial"/>
          <w:spacing w:val="-4"/>
          <w:sz w:val="20"/>
        </w:rPr>
        <w:t>.</w:t>
      </w:r>
      <w:r w:rsidR="003365F1" w:rsidRPr="003365F1">
        <w:rPr>
          <w:rFonts w:ascii="Arial" w:hAnsi="Arial" w:cs="Arial"/>
          <w:spacing w:val="-4"/>
          <w:sz w:val="20"/>
          <w:lang w:val="en-GB"/>
        </w:rPr>
        <w:t>50</w:t>
      </w:r>
      <w:r w:rsidRPr="00DE66B3">
        <w:rPr>
          <w:rFonts w:ascii="Arial" w:hAnsi="Arial" w:cs="Arial"/>
          <w:spacing w:val="-4"/>
          <w:sz w:val="20"/>
        </w:rPr>
        <w:t xml:space="preserve"> per share, offering the price at Baht </w:t>
      </w:r>
      <w:r w:rsidR="003365F1" w:rsidRPr="003365F1">
        <w:rPr>
          <w:rFonts w:ascii="Arial" w:hAnsi="Arial" w:cs="Arial"/>
          <w:spacing w:val="-4"/>
          <w:sz w:val="20"/>
          <w:lang w:val="en-GB"/>
        </w:rPr>
        <w:t>15</w:t>
      </w:r>
      <w:r>
        <w:rPr>
          <w:rFonts w:ascii="Arial" w:hAnsi="Arial" w:cs="Arial"/>
          <w:spacing w:val="-4"/>
          <w:sz w:val="20"/>
        </w:rPr>
        <w:t>.</w:t>
      </w:r>
      <w:r w:rsidR="003365F1" w:rsidRPr="003365F1">
        <w:rPr>
          <w:rFonts w:ascii="Arial" w:hAnsi="Arial" w:cs="Arial"/>
          <w:spacing w:val="-4"/>
          <w:sz w:val="20"/>
          <w:lang w:val="en-GB"/>
        </w:rPr>
        <w:t>90</w:t>
      </w:r>
      <w:r w:rsidRPr="00DE66B3">
        <w:rPr>
          <w:rFonts w:ascii="Arial" w:hAnsi="Arial" w:cs="Arial"/>
          <w:spacing w:val="-4"/>
          <w:sz w:val="20"/>
        </w:rPr>
        <w:t xml:space="preserve"> per share, totalling Baht </w:t>
      </w:r>
      <w:r w:rsidR="003365F1" w:rsidRPr="003365F1">
        <w:rPr>
          <w:rFonts w:ascii="Arial" w:hAnsi="Arial" w:cs="Arial"/>
          <w:spacing w:val="-4"/>
          <w:sz w:val="20"/>
          <w:lang w:val="en-GB"/>
        </w:rPr>
        <w:t>341</w:t>
      </w:r>
      <w:r>
        <w:rPr>
          <w:rFonts w:ascii="Arial" w:hAnsi="Arial" w:cs="Arial"/>
          <w:spacing w:val="-4"/>
          <w:sz w:val="20"/>
        </w:rPr>
        <w:t>,</w:t>
      </w:r>
      <w:r w:rsidR="003365F1" w:rsidRPr="003365F1">
        <w:rPr>
          <w:rFonts w:ascii="Arial" w:hAnsi="Arial" w:cs="Arial"/>
          <w:spacing w:val="-4"/>
          <w:sz w:val="20"/>
          <w:lang w:val="en-GB"/>
        </w:rPr>
        <w:t>217</w:t>
      </w:r>
      <w:r>
        <w:rPr>
          <w:rFonts w:ascii="Arial" w:hAnsi="Arial" w:cs="Arial"/>
          <w:spacing w:val="-4"/>
          <w:sz w:val="20"/>
        </w:rPr>
        <w:t>,</w:t>
      </w:r>
      <w:r w:rsidR="003365F1" w:rsidRPr="003365F1">
        <w:rPr>
          <w:rFonts w:ascii="Arial" w:hAnsi="Arial" w:cs="Arial"/>
          <w:spacing w:val="-4"/>
          <w:sz w:val="20"/>
          <w:lang w:val="en-GB"/>
        </w:rPr>
        <w:t>180</w:t>
      </w:r>
      <w:r w:rsidRPr="00DE66B3">
        <w:rPr>
          <w:rFonts w:ascii="Arial" w:hAnsi="Arial" w:cs="Arial"/>
          <w:spacing w:val="-4"/>
          <w:sz w:val="20"/>
        </w:rPr>
        <w:t xml:space="preserve">. The Company registered the </w:t>
      </w:r>
      <w:r w:rsidR="009F7981">
        <w:rPr>
          <w:rFonts w:ascii="Arial" w:hAnsi="Arial" w:cs="Arial"/>
          <w:spacing w:val="-4"/>
          <w:sz w:val="20"/>
          <w:lang w:val="en-GB"/>
        </w:rPr>
        <w:t xml:space="preserve">paid-up </w:t>
      </w:r>
      <w:r w:rsidRPr="00DE66B3">
        <w:rPr>
          <w:rFonts w:ascii="Arial" w:hAnsi="Arial" w:cs="Arial"/>
          <w:spacing w:val="-4"/>
          <w:sz w:val="20"/>
        </w:rPr>
        <w:t xml:space="preserve">share capital with the Ministry of Commerce on </w:t>
      </w:r>
      <w:r w:rsidR="003365F1" w:rsidRPr="003365F1">
        <w:rPr>
          <w:rFonts w:ascii="Arial" w:hAnsi="Arial" w:cs="Arial"/>
          <w:spacing w:val="-4"/>
          <w:sz w:val="20"/>
          <w:lang w:val="en-GB"/>
        </w:rPr>
        <w:t>31</w:t>
      </w:r>
      <w:r w:rsidRPr="00DE66B3"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pacing w:val="-4"/>
          <w:sz w:val="20"/>
        </w:rPr>
        <w:t xml:space="preserve">May </w:t>
      </w:r>
      <w:r w:rsidR="003365F1" w:rsidRPr="003365F1">
        <w:rPr>
          <w:rFonts w:ascii="Arial" w:hAnsi="Arial" w:cs="Arial"/>
          <w:spacing w:val="-4"/>
          <w:sz w:val="20"/>
          <w:lang w:val="en-GB"/>
        </w:rPr>
        <w:t>2024</w:t>
      </w:r>
      <w:r w:rsidRPr="00DE66B3">
        <w:rPr>
          <w:rFonts w:ascii="Arial" w:hAnsi="Arial" w:cs="Arial"/>
          <w:spacing w:val="-4"/>
          <w:sz w:val="20"/>
        </w:rPr>
        <w:t xml:space="preserve">. The Company’s ordinary shares has started trading in the Stock Exchange of Thailand since </w:t>
      </w:r>
      <w:r w:rsidR="003365F1" w:rsidRPr="003365F1">
        <w:rPr>
          <w:rFonts w:ascii="Arial" w:hAnsi="Arial" w:cs="Arial"/>
          <w:spacing w:val="-4"/>
          <w:sz w:val="20"/>
          <w:lang w:val="en-GB"/>
        </w:rPr>
        <w:t>5</w:t>
      </w:r>
      <w:r>
        <w:rPr>
          <w:rFonts w:ascii="Arial" w:hAnsi="Arial" w:cs="Arial"/>
          <w:spacing w:val="-4"/>
          <w:sz w:val="20"/>
        </w:rPr>
        <w:t xml:space="preserve"> June</w:t>
      </w:r>
      <w:r w:rsidRPr="00DE66B3">
        <w:rPr>
          <w:rFonts w:ascii="Arial" w:hAnsi="Arial" w:cs="Arial"/>
          <w:spacing w:val="-4"/>
          <w:sz w:val="20"/>
        </w:rPr>
        <w:t xml:space="preserve"> </w:t>
      </w:r>
      <w:r w:rsidR="003365F1" w:rsidRPr="003365F1">
        <w:rPr>
          <w:rFonts w:ascii="Arial" w:hAnsi="Arial" w:cs="Arial"/>
          <w:spacing w:val="-4"/>
          <w:sz w:val="20"/>
          <w:lang w:val="en-GB"/>
        </w:rPr>
        <w:t>2024</w:t>
      </w:r>
      <w:r w:rsidRPr="00DE66B3">
        <w:rPr>
          <w:rFonts w:ascii="Arial" w:hAnsi="Arial" w:cs="Arial"/>
          <w:spacing w:val="-4"/>
          <w:sz w:val="20"/>
        </w:rPr>
        <w:t xml:space="preserve">. </w:t>
      </w:r>
    </w:p>
    <w:p w14:paraId="121D26D9" w14:textId="77777777" w:rsidR="000665D8" w:rsidRPr="00DE66B3" w:rsidRDefault="000665D8" w:rsidP="000665D8">
      <w:pPr>
        <w:jc w:val="both"/>
        <w:rPr>
          <w:rFonts w:ascii="Arial" w:hAnsi="Arial" w:cs="Arial"/>
          <w:color w:val="auto"/>
          <w:sz w:val="20"/>
          <w:szCs w:val="20"/>
          <w:lang w:val="x-none" w:eastAsia="zh-CN"/>
        </w:rPr>
      </w:pPr>
    </w:p>
    <w:p w14:paraId="6BCA4620" w14:textId="77777777" w:rsidR="00DE66B3" w:rsidRPr="0019617F" w:rsidRDefault="00DE66B3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65D8" w:rsidRPr="0019617F" w14:paraId="4717A9C5" w14:textId="77777777" w:rsidTr="006D7B6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367FB13" w14:textId="5E5CDB28" w:rsidR="00535298" w:rsidRPr="0019617F" w:rsidRDefault="003365F1" w:rsidP="00535298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  <w:r w:rsidRPr="003365F1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3</w:t>
            </w:r>
            <w:r w:rsidR="000665D8" w:rsidRPr="0019617F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</w:r>
            <w:r w:rsidR="00591385" w:rsidRPr="0019617F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Basis of preparation</w:t>
            </w:r>
          </w:p>
        </w:tc>
      </w:tr>
    </w:tbl>
    <w:p w14:paraId="71D8C84D" w14:textId="77777777" w:rsidR="007A0560" w:rsidRPr="0019617F" w:rsidRDefault="007A0560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23F90D1B" w14:textId="556C2E06" w:rsidR="00591385" w:rsidRPr="0019617F" w:rsidRDefault="00591385" w:rsidP="00591385">
      <w:pPr>
        <w:jc w:val="both"/>
        <w:rPr>
          <w:rFonts w:ascii="Arial" w:eastAsia="Arial Unicode MS" w:hAnsi="Arial" w:cs="Arial"/>
          <w:color w:val="auto"/>
          <w:sz w:val="20"/>
          <w:szCs w:val="20"/>
          <w:lang w:val="en-GB"/>
        </w:rPr>
      </w:pPr>
      <w:r w:rsidRPr="0019617F">
        <w:rPr>
          <w:rFonts w:ascii="Arial" w:eastAsia="Arial Unicode MS" w:hAnsi="Arial" w:cs="Arial"/>
          <w:spacing w:val="-2"/>
          <w:sz w:val="20"/>
          <w:szCs w:val="20"/>
          <w:lang w:val="en-GB"/>
        </w:rPr>
        <w:t>The interim financial information has been prepared in accordance with Thai Accounting Standard (</w:t>
      </w:r>
      <w:proofErr w:type="gramStart"/>
      <w:r w:rsidRPr="0019617F">
        <w:rPr>
          <w:rFonts w:ascii="Arial" w:eastAsia="Arial Unicode MS" w:hAnsi="Arial" w:cs="Arial"/>
          <w:spacing w:val="-2"/>
          <w:sz w:val="20"/>
          <w:szCs w:val="20"/>
          <w:lang w:val="en-GB"/>
        </w:rPr>
        <w:t xml:space="preserve">TAS) </w:t>
      </w:r>
      <w:r w:rsidR="00393F96">
        <w:rPr>
          <w:rFonts w:ascii="Arial" w:eastAsia="Arial Unicode MS" w:hAnsi="Arial" w:cs="Arial"/>
          <w:spacing w:val="-2"/>
          <w:sz w:val="20"/>
          <w:szCs w:val="20"/>
          <w:lang w:val="en-GB"/>
        </w:rPr>
        <w:t xml:space="preserve">  </w:t>
      </w:r>
      <w:proofErr w:type="gramEnd"/>
      <w:r w:rsidR="00393F96">
        <w:rPr>
          <w:rFonts w:ascii="Arial" w:eastAsia="Arial Unicode MS" w:hAnsi="Arial" w:cs="Arial"/>
          <w:spacing w:val="-2"/>
          <w:sz w:val="20"/>
          <w:szCs w:val="20"/>
          <w:lang w:val="en-GB"/>
        </w:rPr>
        <w:t xml:space="preserve"> </w:t>
      </w:r>
      <w:r w:rsidRPr="0019617F">
        <w:rPr>
          <w:rFonts w:ascii="Arial" w:eastAsia="Arial Unicode MS" w:hAnsi="Arial" w:cs="Arial"/>
          <w:spacing w:val="-2"/>
          <w:sz w:val="20"/>
          <w:szCs w:val="20"/>
          <w:lang w:val="en-GB"/>
        </w:rPr>
        <w:t xml:space="preserve">no. </w:t>
      </w:r>
      <w:r w:rsidR="003365F1" w:rsidRPr="003365F1">
        <w:rPr>
          <w:rFonts w:ascii="Arial" w:eastAsia="Arial Unicode MS" w:hAnsi="Arial" w:cs="Arial"/>
          <w:spacing w:val="-2"/>
          <w:sz w:val="20"/>
          <w:szCs w:val="20"/>
          <w:lang w:val="en-GB"/>
        </w:rPr>
        <w:t>34</w:t>
      </w:r>
      <w:r w:rsidRPr="0019617F">
        <w:rPr>
          <w:rFonts w:ascii="Arial" w:eastAsia="Arial Unicode MS" w:hAnsi="Arial" w:cs="Arial"/>
          <w:spacing w:val="-2"/>
          <w:sz w:val="20"/>
          <w:szCs w:val="20"/>
          <w:lang w:val="en-GB"/>
        </w:rPr>
        <w:t>,</w:t>
      </w:r>
      <w:r w:rsidRPr="0019617F">
        <w:rPr>
          <w:rFonts w:ascii="Arial" w:eastAsia="Arial Unicode MS" w:hAnsi="Arial" w:cs="Arial"/>
          <w:spacing w:val="-4"/>
          <w:sz w:val="20"/>
          <w:szCs w:val="20"/>
          <w:lang w:val="en-GB"/>
        </w:rPr>
        <w:t xml:space="preserve"> Interim Financial Reporting and other financial reporting requirements issued under</w:t>
      </w:r>
      <w:r w:rsidRPr="0019617F">
        <w:rPr>
          <w:rFonts w:ascii="Arial" w:eastAsia="Arial Unicode MS" w:hAnsi="Arial" w:cs="Arial"/>
          <w:sz w:val="20"/>
          <w:szCs w:val="20"/>
          <w:lang w:val="en-GB"/>
        </w:rPr>
        <w:t xml:space="preserve"> the Securities </w:t>
      </w:r>
      <w:r w:rsidRPr="0019617F">
        <w:rPr>
          <w:rFonts w:ascii="Arial" w:eastAsia="Arial Unicode MS" w:hAnsi="Arial" w:cs="Arial"/>
          <w:color w:val="auto"/>
          <w:sz w:val="20"/>
          <w:szCs w:val="20"/>
          <w:lang w:val="en-GB"/>
        </w:rPr>
        <w:t>and Exchange Act.</w:t>
      </w:r>
    </w:p>
    <w:p w14:paraId="78966766" w14:textId="3D09B54E" w:rsidR="00591385" w:rsidRPr="0019617F" w:rsidRDefault="00591385" w:rsidP="00591385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3BA27909" w14:textId="40961CF5" w:rsidR="00591385" w:rsidRPr="0019617F" w:rsidRDefault="00591385" w:rsidP="00591385">
      <w:pPr>
        <w:jc w:val="both"/>
        <w:rPr>
          <w:rFonts w:ascii="Arial" w:eastAsia="Arial Unicode MS" w:hAnsi="Arial" w:cs="Arial"/>
          <w:color w:val="auto"/>
          <w:sz w:val="20"/>
          <w:szCs w:val="20"/>
          <w:lang w:val="en-GB"/>
        </w:rPr>
      </w:pPr>
      <w:r w:rsidRPr="0019617F"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  <w:t>The interim financial information should be read in conjunction with the annual financial statements for the year</w:t>
      </w:r>
      <w:r w:rsidRPr="0019617F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 ended </w:t>
      </w:r>
      <w:r w:rsidR="003365F1" w:rsidRPr="003365F1">
        <w:rPr>
          <w:rFonts w:ascii="Arial" w:eastAsia="Arial Unicode MS" w:hAnsi="Arial" w:cs="Arial"/>
          <w:color w:val="auto"/>
          <w:sz w:val="20"/>
          <w:szCs w:val="20"/>
          <w:lang w:val="en-GB"/>
        </w:rPr>
        <w:t>31</w:t>
      </w:r>
      <w:r w:rsidRPr="0019617F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 </w:t>
      </w:r>
      <w:r w:rsidR="00D13789" w:rsidRPr="0019617F">
        <w:rPr>
          <w:rFonts w:ascii="Arial" w:eastAsia="Arial Unicode MS" w:hAnsi="Arial" w:cs="Arial"/>
          <w:color w:val="auto"/>
          <w:sz w:val="20"/>
          <w:szCs w:val="20"/>
          <w:lang w:val="en-GB"/>
        </w:rPr>
        <w:t>December</w:t>
      </w:r>
      <w:r w:rsidRPr="0019617F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 </w:t>
      </w:r>
      <w:r w:rsidR="003365F1" w:rsidRPr="003365F1">
        <w:rPr>
          <w:rFonts w:ascii="Arial" w:eastAsia="Arial Unicode MS" w:hAnsi="Arial" w:cs="Arial"/>
          <w:color w:val="auto"/>
          <w:sz w:val="20"/>
          <w:szCs w:val="20"/>
          <w:lang w:val="en-GB"/>
        </w:rPr>
        <w:t>2023</w:t>
      </w:r>
      <w:r w:rsidRPr="0019617F">
        <w:rPr>
          <w:rFonts w:ascii="Arial" w:eastAsia="Arial Unicode MS" w:hAnsi="Arial" w:cs="Arial"/>
          <w:color w:val="auto"/>
          <w:sz w:val="20"/>
          <w:szCs w:val="20"/>
          <w:lang w:val="en-GB"/>
        </w:rPr>
        <w:t>.</w:t>
      </w:r>
    </w:p>
    <w:p w14:paraId="50C2B875" w14:textId="592B44E8" w:rsidR="0019251C" w:rsidRPr="0019617F" w:rsidRDefault="0019251C" w:rsidP="00591385">
      <w:pPr>
        <w:jc w:val="both"/>
        <w:rPr>
          <w:rFonts w:ascii="Arial" w:eastAsia="Arial Unicode MS" w:hAnsi="Arial" w:cs="Arial"/>
          <w:color w:val="auto"/>
          <w:sz w:val="20"/>
          <w:szCs w:val="20"/>
          <w:lang w:val="en-GB"/>
        </w:rPr>
      </w:pPr>
    </w:p>
    <w:p w14:paraId="7C7B9896" w14:textId="0F7A97F6" w:rsidR="00591385" w:rsidRPr="0019617F" w:rsidRDefault="00591385" w:rsidP="00591385">
      <w:pPr>
        <w:jc w:val="both"/>
        <w:rPr>
          <w:rFonts w:ascii="Arial" w:eastAsia="Arial Unicode MS" w:hAnsi="Arial" w:cs="Arial"/>
          <w:sz w:val="20"/>
          <w:szCs w:val="20"/>
          <w:lang w:val="en-GB"/>
        </w:rPr>
      </w:pPr>
      <w:r w:rsidRPr="0019617F">
        <w:rPr>
          <w:rFonts w:ascii="Arial" w:eastAsia="Arial Unicode MS" w:hAnsi="Arial" w:cs="Arial"/>
          <w:spacing w:val="-2"/>
          <w:sz w:val="20"/>
          <w:szCs w:val="20"/>
          <w:lang w:val="en-GB"/>
        </w:rPr>
        <w:t>An English version of th</w:t>
      </w:r>
      <w:r w:rsidR="00075CF0" w:rsidRPr="0019617F">
        <w:rPr>
          <w:rFonts w:ascii="Arial" w:eastAsia="Arial Unicode MS" w:hAnsi="Arial" w:cs="Arial"/>
          <w:spacing w:val="-2"/>
          <w:sz w:val="20"/>
          <w:szCs w:val="20"/>
          <w:lang w:val="en-GB"/>
        </w:rPr>
        <w:t>is</w:t>
      </w:r>
      <w:r w:rsidRPr="0019617F">
        <w:rPr>
          <w:rFonts w:ascii="Arial" w:eastAsia="Arial Unicode MS" w:hAnsi="Arial" w:cs="Arial"/>
          <w:spacing w:val="-2"/>
          <w:sz w:val="20"/>
          <w:szCs w:val="20"/>
          <w:lang w:val="en-GB"/>
        </w:rPr>
        <w:t xml:space="preserve"> interim financial information has been prepared from the interim financial </w:t>
      </w:r>
      <w:r w:rsidRPr="0019617F">
        <w:rPr>
          <w:rFonts w:ascii="Arial" w:eastAsia="Arial Unicode MS" w:hAnsi="Arial" w:cs="Arial"/>
          <w:sz w:val="20"/>
          <w:szCs w:val="20"/>
          <w:lang w:val="en-GB"/>
        </w:rPr>
        <w:t>information that is in the Thai language. In the event of a conflict or a difference in interpretation between the two languages, the Thai language interim financial information shall prevail.</w:t>
      </w:r>
    </w:p>
    <w:p w14:paraId="387D57EA" w14:textId="77777777" w:rsidR="00591385" w:rsidRPr="0019617F" w:rsidRDefault="00591385" w:rsidP="00591385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155460D4" w14:textId="77777777" w:rsidR="000665D8" w:rsidRPr="0019617F" w:rsidRDefault="000665D8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65D8" w:rsidRPr="0019617F" w14:paraId="415007C0" w14:textId="77777777" w:rsidTr="006D7B6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1136D2B" w14:textId="3D2A3BB4" w:rsidR="000665D8" w:rsidRPr="0019617F" w:rsidRDefault="003365F1" w:rsidP="004C420A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bookmarkStart w:id="0" w:name="_Hlk70511199"/>
            <w:r w:rsidRPr="003365F1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4</w:t>
            </w:r>
            <w:r w:rsidR="000665D8" w:rsidRPr="0019617F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>Accounting policies</w:t>
            </w:r>
          </w:p>
        </w:tc>
      </w:tr>
      <w:bookmarkEnd w:id="0"/>
    </w:tbl>
    <w:p w14:paraId="364637A1" w14:textId="77777777" w:rsidR="000665D8" w:rsidRPr="0019617F" w:rsidRDefault="000665D8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6DE27168" w14:textId="24E7CB5C" w:rsidR="000665D8" w:rsidRPr="0019617F" w:rsidRDefault="00591385" w:rsidP="000665D8">
      <w:pPr>
        <w:jc w:val="both"/>
        <w:rPr>
          <w:rFonts w:ascii="Arial" w:eastAsia="Arial Unicode MS" w:hAnsi="Arial" w:cs="Arial"/>
          <w:color w:val="auto"/>
          <w:sz w:val="20"/>
          <w:szCs w:val="20"/>
          <w:lang w:val="en-GB"/>
        </w:rPr>
      </w:pPr>
      <w:r w:rsidRPr="0019617F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The accounting policies used in the preparation of the interim financial information are consistent with those used in the annual financial statements for the year ended </w:t>
      </w:r>
      <w:r w:rsidR="003365F1" w:rsidRPr="003365F1">
        <w:rPr>
          <w:rFonts w:ascii="Arial" w:eastAsia="Arial Unicode MS" w:hAnsi="Arial" w:cs="Arial"/>
          <w:color w:val="auto"/>
          <w:sz w:val="20"/>
          <w:szCs w:val="20"/>
          <w:lang w:val="en-GB"/>
        </w:rPr>
        <w:t>31</w:t>
      </w:r>
      <w:r w:rsidRPr="0019617F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 </w:t>
      </w:r>
      <w:r w:rsidR="00D13789" w:rsidRPr="0019617F">
        <w:rPr>
          <w:rFonts w:ascii="Arial" w:eastAsia="Arial Unicode MS" w:hAnsi="Arial" w:cs="Arial"/>
          <w:color w:val="auto"/>
          <w:sz w:val="20"/>
          <w:szCs w:val="20"/>
          <w:lang w:val="en-GB"/>
        </w:rPr>
        <w:t>December</w:t>
      </w:r>
      <w:r w:rsidRPr="0019617F">
        <w:rPr>
          <w:rFonts w:ascii="Arial" w:eastAsia="Arial Unicode MS" w:hAnsi="Arial" w:cs="Arial"/>
          <w:color w:val="auto"/>
          <w:sz w:val="20"/>
          <w:szCs w:val="20"/>
          <w:lang w:val="en-GB"/>
        </w:rPr>
        <w:t xml:space="preserve"> </w:t>
      </w:r>
      <w:r w:rsidR="003365F1" w:rsidRPr="003365F1">
        <w:rPr>
          <w:rFonts w:ascii="Arial" w:eastAsia="Arial Unicode MS" w:hAnsi="Arial" w:cs="Arial"/>
          <w:color w:val="auto"/>
          <w:sz w:val="20"/>
          <w:szCs w:val="20"/>
          <w:lang w:val="en-GB"/>
        </w:rPr>
        <w:t>2023</w:t>
      </w:r>
      <w:r w:rsidR="00F361D1" w:rsidRPr="0019617F">
        <w:rPr>
          <w:rFonts w:ascii="Arial" w:eastAsia="Arial Unicode MS" w:hAnsi="Arial" w:cs="Arial"/>
          <w:color w:val="auto"/>
          <w:sz w:val="20"/>
          <w:szCs w:val="20"/>
          <w:lang w:val="en-GB"/>
        </w:rPr>
        <w:t>.</w:t>
      </w:r>
    </w:p>
    <w:p w14:paraId="3D36CA4D" w14:textId="79FBD159" w:rsidR="00591385" w:rsidRPr="0019617F" w:rsidRDefault="00591385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p w14:paraId="23258BD5" w14:textId="7690ED2D" w:rsidR="00B636B9" w:rsidRPr="00F006C8" w:rsidRDefault="003C5A7A" w:rsidP="000665D8">
      <w:pPr>
        <w:jc w:val="both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  <w:r w:rsidRPr="00F006C8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The </w:t>
      </w:r>
      <w:r w:rsidR="00B13CA1" w:rsidRPr="00F006C8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amended </w:t>
      </w:r>
      <w:r w:rsidR="007D78F7" w:rsidRPr="00F006C8">
        <w:rPr>
          <w:rFonts w:ascii="Arial" w:eastAsia="Arial Unicode MS" w:hAnsi="Arial" w:cs="Arial"/>
          <w:color w:val="auto"/>
          <w:spacing w:val="-4"/>
          <w:sz w:val="20"/>
          <w:szCs w:val="20"/>
        </w:rPr>
        <w:t>f</w:t>
      </w:r>
      <w:r w:rsidR="00B13CA1" w:rsidRPr="00F006C8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inancial </w:t>
      </w:r>
      <w:r w:rsidR="007D78F7" w:rsidRPr="00F006C8">
        <w:rPr>
          <w:rFonts w:ascii="Arial" w:eastAsia="Arial Unicode MS" w:hAnsi="Arial" w:cs="Arial"/>
          <w:color w:val="auto"/>
          <w:spacing w:val="-4"/>
          <w:sz w:val="20"/>
          <w:szCs w:val="20"/>
        </w:rPr>
        <w:t>r</w:t>
      </w:r>
      <w:r w:rsidR="00B13CA1" w:rsidRPr="00F006C8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eporting </w:t>
      </w:r>
      <w:r w:rsidR="007D78F7" w:rsidRPr="00F006C8">
        <w:rPr>
          <w:rFonts w:ascii="Arial" w:eastAsia="Arial Unicode MS" w:hAnsi="Arial" w:cs="Arial"/>
          <w:color w:val="auto"/>
          <w:spacing w:val="-4"/>
          <w:sz w:val="20"/>
          <w:szCs w:val="20"/>
        </w:rPr>
        <w:t>s</w:t>
      </w:r>
      <w:r w:rsidR="00B13CA1" w:rsidRPr="00F006C8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tandard effective for the accounting periods beginning on or after </w:t>
      </w:r>
      <w:r w:rsidR="003365F1" w:rsidRPr="00F006C8"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  <w:t>1</w:t>
      </w:r>
      <w:r w:rsidR="00B13CA1" w:rsidRPr="00F006C8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 January </w:t>
      </w:r>
      <w:r w:rsidR="003365F1" w:rsidRPr="00F006C8"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  <w:t>2024</w:t>
      </w:r>
      <w:r w:rsidR="00B13CA1" w:rsidRPr="00F006C8">
        <w:rPr>
          <w:rFonts w:ascii="Arial" w:eastAsia="Arial Unicode MS" w:hAnsi="Arial" w:cs="Arial"/>
          <w:color w:val="auto"/>
          <w:spacing w:val="-4"/>
          <w:sz w:val="20"/>
          <w:szCs w:val="20"/>
        </w:rPr>
        <w:t xml:space="preserve"> </w:t>
      </w:r>
      <w:r w:rsidRPr="00F006C8">
        <w:rPr>
          <w:rFonts w:ascii="Arial" w:eastAsia="Arial Unicode MS" w:hAnsi="Arial" w:cs="Arial"/>
          <w:color w:val="auto"/>
          <w:spacing w:val="-4"/>
          <w:sz w:val="20"/>
          <w:szCs w:val="20"/>
        </w:rPr>
        <w:t>do not have a significant impact to the Company.</w:t>
      </w:r>
    </w:p>
    <w:p w14:paraId="5622EFF3" w14:textId="155C0EA7" w:rsidR="00A70024" w:rsidRDefault="00A70024" w:rsidP="000665D8">
      <w:pPr>
        <w:jc w:val="both"/>
        <w:rPr>
          <w:rFonts w:ascii="Arial" w:eastAsia="Arial Unicode MS" w:hAnsi="Arial" w:cstheme="minorBidi"/>
          <w:color w:val="auto"/>
          <w:sz w:val="20"/>
          <w:szCs w:val="20"/>
        </w:rPr>
      </w:pPr>
    </w:p>
    <w:p w14:paraId="61E75AF8" w14:textId="77777777" w:rsidR="00F006C8" w:rsidRPr="00F006C8" w:rsidRDefault="007D78F7" w:rsidP="000665D8">
      <w:pPr>
        <w:jc w:val="both"/>
        <w:rPr>
          <w:rFonts w:ascii="Arial" w:eastAsia="Arial Unicode MS" w:hAnsi="Arial" w:cs="Cordia New"/>
          <w:color w:val="auto"/>
          <w:spacing w:val="-4"/>
          <w:sz w:val="20"/>
          <w:szCs w:val="20"/>
        </w:rPr>
      </w:pPr>
      <w:r w:rsidRPr="00F006C8">
        <w:rPr>
          <w:rFonts w:ascii="Arial" w:eastAsia="Arial Unicode MS" w:hAnsi="Arial" w:cs="Cordia New"/>
          <w:color w:val="auto"/>
          <w:spacing w:val="-4"/>
          <w:sz w:val="20"/>
          <w:szCs w:val="20"/>
          <w:lang w:val="en-GB"/>
        </w:rPr>
        <w:t xml:space="preserve">The </w:t>
      </w:r>
      <w:r w:rsidRPr="00F006C8">
        <w:rPr>
          <w:rFonts w:ascii="Arial" w:eastAsia="Arial Unicode MS" w:hAnsi="Arial" w:cs="Cordia New"/>
          <w:color w:val="auto"/>
          <w:spacing w:val="-4"/>
          <w:sz w:val="20"/>
          <w:szCs w:val="20"/>
        </w:rPr>
        <w:t>amended financial reporting standards effective for the accounting periods beginning on or after 1 January 2025 do not have significant impacts to the Company. The Company has not early adopted these standards.</w:t>
      </w:r>
    </w:p>
    <w:p w14:paraId="7670AD10" w14:textId="7082B85A" w:rsidR="00223980" w:rsidRDefault="00DE66B3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  <w:r>
        <w:rPr>
          <w:rFonts w:ascii="Arial" w:hAnsi="Arial" w:cs="Arial"/>
          <w:color w:val="auto"/>
          <w:sz w:val="20"/>
          <w:szCs w:val="20"/>
          <w:lang w:val="en-GB" w:eastAsia="zh-CN"/>
        </w:rPr>
        <w:br w:type="page"/>
      </w:r>
    </w:p>
    <w:p w14:paraId="68C28593" w14:textId="77777777" w:rsidR="00DE66B3" w:rsidRPr="0019617F" w:rsidRDefault="00DE66B3" w:rsidP="000665D8">
      <w:pPr>
        <w:jc w:val="both"/>
        <w:rPr>
          <w:rFonts w:ascii="Arial" w:hAnsi="Arial" w:cs="Arial"/>
          <w:color w:val="auto"/>
          <w:sz w:val="20"/>
          <w:szCs w:val="20"/>
          <w:lang w:val="en-GB" w:eastAsia="zh-CN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65D8" w:rsidRPr="0019617F" w14:paraId="22C18043" w14:textId="77777777" w:rsidTr="006D7B6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723754" w14:textId="09F3FFD5" w:rsidR="000665D8" w:rsidRPr="0019617F" w:rsidRDefault="003365F1" w:rsidP="004C420A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3365F1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5</w:t>
            </w:r>
            <w:r w:rsidR="000665D8" w:rsidRPr="0019617F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</w:r>
            <w:r w:rsidR="009B6FD2" w:rsidRPr="0019617F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 xml:space="preserve">Accounting </w:t>
            </w:r>
            <w:r w:rsidR="000665D8" w:rsidRPr="0019617F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Estimates</w:t>
            </w:r>
          </w:p>
        </w:tc>
      </w:tr>
    </w:tbl>
    <w:p w14:paraId="74624FCC" w14:textId="77777777" w:rsidR="0086323C" w:rsidRPr="0019617F" w:rsidRDefault="0086323C" w:rsidP="000665D8">
      <w:pPr>
        <w:jc w:val="both"/>
        <w:rPr>
          <w:rFonts w:ascii="Arial" w:hAnsi="Arial" w:cs="Arial"/>
          <w:color w:val="auto"/>
          <w:sz w:val="20"/>
          <w:szCs w:val="20"/>
          <w:highlight w:val="yellow"/>
        </w:rPr>
      </w:pPr>
    </w:p>
    <w:p w14:paraId="7A9C2D8E" w14:textId="77777777" w:rsidR="000C0C3E" w:rsidRPr="0019617F" w:rsidRDefault="000C0C3E" w:rsidP="000665D8">
      <w:pPr>
        <w:jc w:val="both"/>
        <w:rPr>
          <w:rFonts w:ascii="Arial" w:hAnsi="Arial" w:cs="Arial"/>
          <w:sz w:val="20"/>
          <w:szCs w:val="20"/>
        </w:rPr>
      </w:pPr>
      <w:r w:rsidRPr="0019617F">
        <w:rPr>
          <w:rFonts w:ascii="Arial" w:hAnsi="Arial" w:cs="Arial"/>
          <w:sz w:val="20"/>
          <w:szCs w:val="20"/>
        </w:rPr>
        <w:t xml:space="preserve">The preparation of interim financial information requires management to make judgements, estimates and </w:t>
      </w:r>
      <w:r w:rsidRPr="0019617F">
        <w:rPr>
          <w:rFonts w:ascii="Arial" w:hAnsi="Arial" w:cs="Arial"/>
          <w:spacing w:val="-4"/>
          <w:sz w:val="20"/>
          <w:szCs w:val="20"/>
        </w:rPr>
        <w:t>assumptions that affect the application of accounting policies and the reported amounts of assets and liabilities</w:t>
      </w:r>
      <w:r w:rsidRPr="0019617F">
        <w:rPr>
          <w:rFonts w:ascii="Arial" w:hAnsi="Arial" w:cs="Arial"/>
          <w:sz w:val="20"/>
          <w:szCs w:val="20"/>
        </w:rPr>
        <w:t>, income and expense. Actual results may differ from these estimates.</w:t>
      </w:r>
    </w:p>
    <w:p w14:paraId="548CA8E1" w14:textId="77777777" w:rsidR="000C0C3E" w:rsidRPr="0019617F" w:rsidRDefault="000C0C3E" w:rsidP="000665D8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337A92A" w14:textId="561F2A11" w:rsidR="000C0C3E" w:rsidRPr="0019617F" w:rsidRDefault="00BC469C" w:rsidP="000665D8">
      <w:pPr>
        <w:jc w:val="both"/>
        <w:rPr>
          <w:rFonts w:ascii="Arial" w:hAnsi="Arial" w:cs="Arial"/>
          <w:sz w:val="20"/>
          <w:szCs w:val="20"/>
          <w:cs/>
        </w:rPr>
      </w:pPr>
      <w:r w:rsidRPr="0019617F">
        <w:rPr>
          <w:rFonts w:ascii="Arial" w:hAnsi="Arial" w:cs="Arial"/>
          <w:sz w:val="20"/>
          <w:szCs w:val="20"/>
        </w:rPr>
        <w:t xml:space="preserve">The </w:t>
      </w:r>
      <w:r w:rsidR="00F01BD3" w:rsidRPr="0019617F">
        <w:rPr>
          <w:rFonts w:ascii="Arial" w:hAnsi="Arial" w:cs="Arial"/>
          <w:sz w:val="20"/>
          <w:szCs w:val="20"/>
        </w:rPr>
        <w:t>Company</w:t>
      </w:r>
      <w:r w:rsidRPr="0019617F">
        <w:rPr>
          <w:rFonts w:ascii="Arial" w:hAnsi="Arial" w:cs="Arial"/>
          <w:sz w:val="20"/>
          <w:szCs w:val="20"/>
        </w:rPr>
        <w:t xml:space="preserve"> has not changed any significant accounting estimates during the period.</w:t>
      </w:r>
    </w:p>
    <w:p w14:paraId="793C05BD" w14:textId="72EA294B" w:rsidR="00CF3145" w:rsidRPr="00CD5AD7" w:rsidRDefault="00CF3145" w:rsidP="000665D8">
      <w:pPr>
        <w:jc w:val="both"/>
        <w:rPr>
          <w:rFonts w:ascii="Arial" w:hAnsi="Arial" w:cs="Arial"/>
          <w:color w:val="auto"/>
          <w:sz w:val="20"/>
          <w:szCs w:val="20"/>
          <w:highlight w:val="yellow"/>
        </w:rPr>
      </w:pPr>
    </w:p>
    <w:p w14:paraId="2F109F48" w14:textId="77777777" w:rsidR="009B6C88" w:rsidRPr="00CD5AD7" w:rsidRDefault="009B6C88" w:rsidP="000665D8">
      <w:pPr>
        <w:jc w:val="both"/>
        <w:rPr>
          <w:rFonts w:ascii="Arial" w:hAnsi="Arial" w:cs="Arial"/>
          <w:color w:val="auto"/>
          <w:sz w:val="20"/>
          <w:szCs w:val="20"/>
          <w:highlight w:val="yellow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65D8" w:rsidRPr="00CD5AD7" w14:paraId="54929973" w14:textId="77777777" w:rsidTr="006D7B6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EB51927" w14:textId="016B5871" w:rsidR="000665D8" w:rsidRPr="00CD5AD7" w:rsidRDefault="003365F1" w:rsidP="004C420A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3365F1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6</w:t>
            </w:r>
            <w:r w:rsidR="000665D8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 xml:space="preserve">Segment </w:t>
            </w:r>
            <w:r w:rsidR="00DC2536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 xml:space="preserve">and revenue </w:t>
            </w:r>
            <w:r w:rsidR="000665D8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information</w:t>
            </w:r>
          </w:p>
        </w:tc>
      </w:tr>
    </w:tbl>
    <w:p w14:paraId="23B43388" w14:textId="5329BA4D" w:rsidR="009475EE" w:rsidRPr="00CD5AD7" w:rsidRDefault="009475EE" w:rsidP="000665D8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43469C10" w14:textId="0332A54E" w:rsidR="00C04BCA" w:rsidRPr="00CD5AD7" w:rsidRDefault="00C04BCA" w:rsidP="000665D8">
      <w:pPr>
        <w:jc w:val="both"/>
        <w:rPr>
          <w:rFonts w:ascii="Arial" w:hAnsi="Arial" w:cs="Arial"/>
          <w:sz w:val="20"/>
          <w:szCs w:val="20"/>
        </w:rPr>
      </w:pPr>
      <w:r w:rsidRPr="00CD5AD7">
        <w:rPr>
          <w:rFonts w:ascii="Arial" w:hAnsi="Arial" w:cs="Arial"/>
          <w:spacing w:val="-4"/>
          <w:sz w:val="20"/>
          <w:szCs w:val="20"/>
        </w:rPr>
        <w:t>Operating segments are reported in a manner consistent with the internal reporting that are regularly provided</w:t>
      </w:r>
      <w:r w:rsidRPr="00CD5AD7">
        <w:rPr>
          <w:rFonts w:ascii="Arial" w:hAnsi="Arial" w:cs="Arial"/>
          <w:sz w:val="20"/>
          <w:szCs w:val="20"/>
        </w:rPr>
        <w:t xml:space="preserve"> to and reviewed by the chief operating decision-maker </w:t>
      </w:r>
      <w:proofErr w:type="gramStart"/>
      <w:r w:rsidRPr="00CD5AD7">
        <w:rPr>
          <w:rFonts w:ascii="Arial" w:hAnsi="Arial" w:cs="Arial"/>
          <w:sz w:val="20"/>
          <w:szCs w:val="20"/>
        </w:rPr>
        <w:t>in order to</w:t>
      </w:r>
      <w:proofErr w:type="gramEnd"/>
      <w:r w:rsidRPr="00CD5AD7">
        <w:rPr>
          <w:rFonts w:ascii="Arial" w:hAnsi="Arial" w:cs="Arial"/>
          <w:sz w:val="20"/>
          <w:szCs w:val="20"/>
        </w:rPr>
        <w:t xml:space="preserve"> make decision about the allocation of resources and assess performance of the operating segments.</w:t>
      </w:r>
    </w:p>
    <w:p w14:paraId="1BCB4D7A" w14:textId="77777777" w:rsidR="00C04BCA" w:rsidRPr="00CD5AD7" w:rsidRDefault="00C04BCA" w:rsidP="000665D8">
      <w:pPr>
        <w:jc w:val="both"/>
        <w:rPr>
          <w:rFonts w:ascii="Arial" w:hAnsi="Arial" w:cs="Arial"/>
          <w:sz w:val="20"/>
          <w:szCs w:val="20"/>
        </w:rPr>
      </w:pPr>
    </w:p>
    <w:p w14:paraId="02D83DB9" w14:textId="2104850F" w:rsidR="00207A76" w:rsidRDefault="00F01BD3" w:rsidP="00207A76">
      <w:pPr>
        <w:jc w:val="both"/>
        <w:rPr>
          <w:rFonts w:ascii="Arial" w:hAnsi="Arial" w:cs="Arial"/>
          <w:sz w:val="20"/>
          <w:szCs w:val="20"/>
        </w:rPr>
      </w:pPr>
      <w:r w:rsidRPr="0086287A">
        <w:rPr>
          <w:rFonts w:ascii="Arial" w:hAnsi="Arial" w:cs="Arial"/>
          <w:spacing w:val="-2"/>
          <w:sz w:val="20"/>
          <w:szCs w:val="20"/>
        </w:rPr>
        <w:t>The Company is principally engaged in one reportable operating segment; food and beverage and operates</w:t>
      </w:r>
      <w:r w:rsidRPr="00F01BD3">
        <w:rPr>
          <w:rFonts w:ascii="Arial" w:hAnsi="Arial" w:cs="Arial"/>
          <w:sz w:val="20"/>
          <w:szCs w:val="20"/>
        </w:rPr>
        <w:t xml:space="preserve"> in the single geographic region of Thailand. Segment performance is measured based on operating profit or loss, on a basis consistent with that used to measure operating profit or loss in the financial statements. As a result, </w:t>
      </w:r>
      <w:proofErr w:type="gramStart"/>
      <w:r w:rsidRPr="00F01BD3">
        <w:rPr>
          <w:rFonts w:ascii="Arial" w:hAnsi="Arial" w:cs="Arial"/>
          <w:sz w:val="20"/>
          <w:szCs w:val="20"/>
        </w:rPr>
        <w:t>all of</w:t>
      </w:r>
      <w:proofErr w:type="gramEnd"/>
      <w:r w:rsidRPr="00F01BD3">
        <w:rPr>
          <w:rFonts w:ascii="Arial" w:hAnsi="Arial" w:cs="Arial"/>
          <w:sz w:val="20"/>
          <w:szCs w:val="20"/>
        </w:rPr>
        <w:t xml:space="preserve"> the revenues, operating profits and assets as reflected in these financial statements represent the same level of segment and geographical area disclosure. The Group </w:t>
      </w:r>
      <w:proofErr w:type="spellStart"/>
      <w:r w:rsidRPr="00F01BD3">
        <w:rPr>
          <w:rFonts w:ascii="Arial" w:hAnsi="Arial" w:cs="Arial"/>
          <w:sz w:val="20"/>
          <w:szCs w:val="20"/>
        </w:rPr>
        <w:t>recognises</w:t>
      </w:r>
      <w:proofErr w:type="spellEnd"/>
      <w:r w:rsidRPr="00F01BD3">
        <w:rPr>
          <w:rFonts w:ascii="Arial" w:hAnsi="Arial" w:cs="Arial"/>
          <w:sz w:val="20"/>
          <w:szCs w:val="20"/>
        </w:rPr>
        <w:t xml:space="preserve"> revenue when the entity satisfies performance obligation (point in time).</w:t>
      </w:r>
    </w:p>
    <w:p w14:paraId="2D5B4745" w14:textId="77777777" w:rsidR="00F01BD3" w:rsidRPr="00CD5AD7" w:rsidRDefault="00F01BD3" w:rsidP="00207A76">
      <w:pPr>
        <w:jc w:val="both"/>
        <w:rPr>
          <w:rFonts w:ascii="Arial" w:hAnsi="Arial" w:cs="Arial"/>
          <w:spacing w:val="-4"/>
          <w:sz w:val="20"/>
          <w:szCs w:val="20"/>
        </w:rPr>
      </w:pPr>
    </w:p>
    <w:p w14:paraId="5CEBA087" w14:textId="567A4045" w:rsidR="00207A76" w:rsidRPr="00CD5AD7" w:rsidRDefault="00207A76" w:rsidP="00207A76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07A76" w:rsidRPr="00CD5AD7" w14:paraId="314732E0" w14:textId="77777777" w:rsidTr="006D7B6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93354C1" w14:textId="68583326" w:rsidR="00207A76" w:rsidRPr="00CD5AD7" w:rsidRDefault="003365F1" w:rsidP="00CD5AD7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3365F1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7</w:t>
            </w:r>
            <w:r w:rsidR="00207A76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>Fair value</w:t>
            </w:r>
          </w:p>
        </w:tc>
      </w:tr>
    </w:tbl>
    <w:p w14:paraId="13778F26" w14:textId="77777777" w:rsidR="00207A76" w:rsidRPr="00CD5AD7" w:rsidRDefault="00207A76" w:rsidP="00207A76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2B00801E" w14:textId="06B89F91" w:rsidR="00207A76" w:rsidRPr="00CD5AD7" w:rsidRDefault="00A5775F" w:rsidP="00207A76">
      <w:pPr>
        <w:jc w:val="both"/>
        <w:rPr>
          <w:rFonts w:ascii="Arial" w:hAnsi="Arial" w:cs="Arial"/>
          <w:sz w:val="20"/>
          <w:szCs w:val="20"/>
        </w:rPr>
      </w:pPr>
      <w:r w:rsidRPr="00CD5AD7">
        <w:rPr>
          <w:rFonts w:ascii="Arial" w:hAnsi="Arial" w:cs="Arial"/>
          <w:sz w:val="20"/>
          <w:szCs w:val="20"/>
        </w:rPr>
        <w:t xml:space="preserve">Fair values are </w:t>
      </w:r>
      <w:proofErr w:type="spellStart"/>
      <w:r w:rsidRPr="00CD5AD7">
        <w:rPr>
          <w:rFonts w:ascii="Arial" w:hAnsi="Arial" w:cs="Arial"/>
          <w:sz w:val="20"/>
          <w:szCs w:val="20"/>
        </w:rPr>
        <w:t>categorised</w:t>
      </w:r>
      <w:proofErr w:type="spellEnd"/>
      <w:r w:rsidRPr="00CD5AD7">
        <w:rPr>
          <w:rFonts w:ascii="Arial" w:hAnsi="Arial" w:cs="Arial"/>
          <w:sz w:val="20"/>
          <w:szCs w:val="20"/>
        </w:rPr>
        <w:t xml:space="preserve"> into hierarchy based on inputs used as follows:</w:t>
      </w:r>
    </w:p>
    <w:p w14:paraId="73CE29CE" w14:textId="77777777" w:rsidR="00A5775F" w:rsidRPr="00CD5AD7" w:rsidRDefault="00A5775F" w:rsidP="00207A76">
      <w:pPr>
        <w:jc w:val="both"/>
        <w:rPr>
          <w:rFonts w:ascii="Arial" w:hAnsi="Arial" w:cs="Arial"/>
          <w:sz w:val="20"/>
          <w:szCs w:val="20"/>
        </w:rPr>
      </w:pPr>
    </w:p>
    <w:p w14:paraId="5C430748" w14:textId="499B8AB1" w:rsidR="00CF47B9" w:rsidRPr="00CD5AD7" w:rsidRDefault="00CF47B9" w:rsidP="00CD5AD7">
      <w:pPr>
        <w:tabs>
          <w:tab w:val="left" w:pos="900"/>
        </w:tabs>
        <w:ind w:left="900" w:hanging="900"/>
        <w:jc w:val="both"/>
        <w:rPr>
          <w:rFonts w:ascii="Arial" w:hAnsi="Arial" w:cs="Arial"/>
          <w:sz w:val="20"/>
          <w:szCs w:val="20"/>
          <w:lang w:val="en-GB"/>
        </w:rPr>
      </w:pPr>
      <w:r w:rsidRPr="00CD5AD7">
        <w:rPr>
          <w:rFonts w:ascii="Arial" w:hAnsi="Arial" w:cs="Arial"/>
          <w:sz w:val="20"/>
          <w:szCs w:val="20"/>
          <w:lang w:val="en-GB"/>
        </w:rPr>
        <w:t xml:space="preserve">Level </w:t>
      </w:r>
      <w:proofErr w:type="gramStart"/>
      <w:r w:rsidR="003365F1" w:rsidRPr="003365F1">
        <w:rPr>
          <w:rFonts w:ascii="Arial" w:hAnsi="Arial" w:cs="Arial"/>
          <w:sz w:val="20"/>
          <w:szCs w:val="20"/>
          <w:lang w:val="en-GB"/>
        </w:rPr>
        <w:t>1</w:t>
      </w:r>
      <w:r w:rsidRPr="00CD5AD7">
        <w:rPr>
          <w:rFonts w:ascii="Arial" w:hAnsi="Arial" w:cs="Arial"/>
          <w:sz w:val="20"/>
          <w:szCs w:val="20"/>
          <w:lang w:val="en-GB"/>
        </w:rPr>
        <w:t xml:space="preserve"> :</w:t>
      </w:r>
      <w:proofErr w:type="gramEnd"/>
      <w:r w:rsidR="00F6510C" w:rsidRPr="00CD5AD7">
        <w:rPr>
          <w:rFonts w:ascii="Arial" w:hAnsi="Arial" w:cs="Arial"/>
          <w:sz w:val="20"/>
          <w:szCs w:val="20"/>
          <w:lang w:val="en-GB"/>
        </w:rPr>
        <w:tab/>
      </w:r>
      <w:r w:rsidR="00A5775F" w:rsidRPr="00CD5AD7">
        <w:rPr>
          <w:rFonts w:ascii="Arial" w:hAnsi="Arial" w:cs="Arial"/>
          <w:sz w:val="20"/>
          <w:szCs w:val="20"/>
          <w:lang w:val="en-GB"/>
        </w:rPr>
        <w:t xml:space="preserve">The fair value of financial instruments is based on the current bid price </w:t>
      </w:r>
      <w:r w:rsidR="006931D6" w:rsidRPr="00CD5AD7">
        <w:rPr>
          <w:rFonts w:ascii="Arial" w:hAnsi="Arial" w:cs="Arial"/>
          <w:sz w:val="20"/>
          <w:szCs w:val="20"/>
          <w:lang w:val="en-GB"/>
        </w:rPr>
        <w:t>or</w:t>
      </w:r>
      <w:r w:rsidR="00A5775F" w:rsidRPr="00CD5AD7">
        <w:rPr>
          <w:rFonts w:ascii="Arial" w:hAnsi="Arial" w:cs="Arial"/>
          <w:sz w:val="20"/>
          <w:szCs w:val="20"/>
          <w:lang w:val="en-GB"/>
        </w:rPr>
        <w:t xml:space="preserve"> closing price by reference to the Stock Exchange of Thailand </w:t>
      </w:r>
      <w:r w:rsidR="006931D6" w:rsidRPr="00CD5AD7">
        <w:rPr>
          <w:rFonts w:ascii="Arial" w:hAnsi="Arial" w:cs="Arial"/>
          <w:sz w:val="20"/>
          <w:szCs w:val="20"/>
          <w:lang w:val="en-GB"/>
        </w:rPr>
        <w:t>or</w:t>
      </w:r>
      <w:r w:rsidR="00A5775F" w:rsidRPr="00CD5AD7">
        <w:rPr>
          <w:rFonts w:ascii="Arial" w:hAnsi="Arial" w:cs="Arial"/>
          <w:sz w:val="20"/>
          <w:szCs w:val="20"/>
          <w:lang w:val="en-GB"/>
        </w:rPr>
        <w:t xml:space="preserve"> the Thai Bond Dealing Centre</w:t>
      </w:r>
      <w:r w:rsidR="006931D6" w:rsidRPr="00CD5AD7">
        <w:rPr>
          <w:rFonts w:ascii="Arial" w:hAnsi="Arial" w:cs="Arial"/>
          <w:sz w:val="20"/>
          <w:szCs w:val="20"/>
          <w:lang w:val="en-GB"/>
        </w:rPr>
        <w:t>.</w:t>
      </w:r>
    </w:p>
    <w:p w14:paraId="4F618354" w14:textId="6AF813B7" w:rsidR="00A0309E" w:rsidRPr="00CD5AD7" w:rsidRDefault="00A0309E" w:rsidP="00F6510C">
      <w:pPr>
        <w:tabs>
          <w:tab w:val="left" w:pos="900"/>
        </w:tabs>
        <w:jc w:val="both"/>
        <w:rPr>
          <w:rFonts w:ascii="Arial" w:hAnsi="Arial" w:cs="Arial"/>
          <w:sz w:val="20"/>
          <w:szCs w:val="20"/>
          <w:lang w:val="en-GB"/>
        </w:rPr>
      </w:pPr>
    </w:p>
    <w:p w14:paraId="3FFDE596" w14:textId="170F89BE" w:rsidR="00D57776" w:rsidRPr="00CD5AD7" w:rsidRDefault="00A0309E" w:rsidP="00CD5AD7">
      <w:pPr>
        <w:tabs>
          <w:tab w:val="left" w:pos="900"/>
        </w:tabs>
        <w:ind w:left="900" w:hanging="900"/>
        <w:jc w:val="both"/>
        <w:rPr>
          <w:rFonts w:ascii="Arial" w:hAnsi="Arial" w:cs="Arial"/>
          <w:sz w:val="20"/>
          <w:szCs w:val="20"/>
          <w:lang w:val="en-GB"/>
        </w:rPr>
      </w:pPr>
      <w:r w:rsidRPr="00CD5AD7">
        <w:rPr>
          <w:rFonts w:ascii="Arial" w:hAnsi="Arial" w:cs="Arial"/>
          <w:sz w:val="20"/>
          <w:szCs w:val="20"/>
          <w:lang w:val="en-GB"/>
        </w:rPr>
        <w:t xml:space="preserve">Level </w:t>
      </w:r>
      <w:proofErr w:type="gramStart"/>
      <w:r w:rsidR="003365F1" w:rsidRPr="003365F1">
        <w:rPr>
          <w:rFonts w:ascii="Arial" w:hAnsi="Arial" w:cs="Arial"/>
          <w:sz w:val="20"/>
          <w:szCs w:val="20"/>
          <w:lang w:val="en-GB"/>
        </w:rPr>
        <w:t>2</w:t>
      </w:r>
      <w:r w:rsidRPr="00CD5AD7">
        <w:rPr>
          <w:rFonts w:ascii="Arial" w:hAnsi="Arial" w:cs="Arial"/>
          <w:sz w:val="20"/>
          <w:szCs w:val="20"/>
          <w:lang w:val="en-GB"/>
        </w:rPr>
        <w:t xml:space="preserve"> :</w:t>
      </w:r>
      <w:proofErr w:type="gramEnd"/>
      <w:r w:rsidR="00F6510C" w:rsidRPr="00CD5AD7">
        <w:rPr>
          <w:rFonts w:ascii="Arial" w:hAnsi="Arial" w:cs="Arial"/>
          <w:sz w:val="20"/>
          <w:szCs w:val="20"/>
          <w:lang w:val="en-GB"/>
        </w:rPr>
        <w:tab/>
      </w:r>
      <w:r w:rsidR="00A5775F" w:rsidRPr="00CD5AD7">
        <w:rPr>
          <w:rFonts w:ascii="Arial" w:hAnsi="Arial" w:cs="Arial"/>
          <w:spacing w:val="-4"/>
          <w:sz w:val="20"/>
          <w:szCs w:val="20"/>
          <w:lang w:val="en-GB"/>
        </w:rPr>
        <w:t>The fair value of financial instruments is determined using significant observable inputs and, as little</w:t>
      </w:r>
      <w:r w:rsidR="00A5775F" w:rsidRPr="00CD5AD7">
        <w:rPr>
          <w:rFonts w:ascii="Arial" w:hAnsi="Arial" w:cs="Arial"/>
          <w:sz w:val="20"/>
          <w:szCs w:val="20"/>
          <w:lang w:val="en-GB"/>
        </w:rPr>
        <w:t xml:space="preserve"> as possible, entity-specific estimates.</w:t>
      </w:r>
    </w:p>
    <w:p w14:paraId="651B91E4" w14:textId="6DB8C452" w:rsidR="00A5775F" w:rsidRPr="00CD5AD7" w:rsidRDefault="00A5775F" w:rsidP="00F6510C">
      <w:pPr>
        <w:tabs>
          <w:tab w:val="left" w:pos="900"/>
        </w:tabs>
        <w:jc w:val="both"/>
        <w:rPr>
          <w:rFonts w:ascii="Arial" w:hAnsi="Arial" w:cs="Arial"/>
          <w:sz w:val="20"/>
          <w:szCs w:val="20"/>
          <w:lang w:val="en-GB"/>
        </w:rPr>
      </w:pPr>
    </w:p>
    <w:p w14:paraId="7AE092CE" w14:textId="755DF255" w:rsidR="00A5775F" w:rsidRPr="00CD5AD7" w:rsidRDefault="00A5775F" w:rsidP="00F6510C">
      <w:pPr>
        <w:tabs>
          <w:tab w:val="left" w:pos="900"/>
        </w:tabs>
        <w:jc w:val="both"/>
        <w:rPr>
          <w:rFonts w:ascii="Arial" w:hAnsi="Arial" w:cs="Arial"/>
          <w:sz w:val="20"/>
          <w:szCs w:val="20"/>
          <w:lang w:val="en-GB"/>
        </w:rPr>
      </w:pPr>
      <w:r w:rsidRPr="00CD5AD7">
        <w:rPr>
          <w:rFonts w:ascii="Arial" w:hAnsi="Arial" w:cs="Arial"/>
          <w:sz w:val="20"/>
          <w:szCs w:val="20"/>
          <w:lang w:val="en-GB"/>
        </w:rPr>
        <w:t xml:space="preserve">Level </w:t>
      </w:r>
      <w:proofErr w:type="gramStart"/>
      <w:r w:rsidR="003365F1" w:rsidRPr="003365F1">
        <w:rPr>
          <w:rFonts w:ascii="Arial" w:hAnsi="Arial" w:cs="Arial"/>
          <w:sz w:val="20"/>
          <w:szCs w:val="20"/>
          <w:lang w:val="en-GB"/>
        </w:rPr>
        <w:t>3</w:t>
      </w:r>
      <w:r w:rsidRPr="00CD5AD7">
        <w:rPr>
          <w:rFonts w:ascii="Arial" w:hAnsi="Arial" w:cs="Arial"/>
          <w:sz w:val="20"/>
          <w:szCs w:val="20"/>
          <w:lang w:val="en-GB"/>
        </w:rPr>
        <w:t xml:space="preserve"> :</w:t>
      </w:r>
      <w:proofErr w:type="gramEnd"/>
      <w:r w:rsidR="00F6510C" w:rsidRPr="00CD5AD7">
        <w:rPr>
          <w:rFonts w:ascii="Arial" w:hAnsi="Arial" w:cs="Arial"/>
          <w:sz w:val="20"/>
          <w:szCs w:val="20"/>
          <w:lang w:val="en-GB"/>
        </w:rPr>
        <w:tab/>
      </w:r>
      <w:r w:rsidRPr="00CD5AD7">
        <w:rPr>
          <w:rFonts w:ascii="Arial" w:hAnsi="Arial" w:cs="Arial"/>
          <w:sz w:val="20"/>
          <w:szCs w:val="20"/>
          <w:lang w:val="en-GB"/>
        </w:rPr>
        <w:t>The fair value of financial instruments is not based on observable market data.</w:t>
      </w:r>
    </w:p>
    <w:p w14:paraId="0F4D00A1" w14:textId="77777777" w:rsidR="00F50B17" w:rsidRDefault="00F50B17" w:rsidP="00A5775F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4DD4A116" w14:textId="77777777" w:rsidR="00CA66D7" w:rsidRPr="00CA66D7" w:rsidRDefault="00CA66D7" w:rsidP="00CA66D7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eastAsia="SimSun" w:hAnsi="Arial" w:cs="Arial"/>
          <w:color w:val="auto"/>
          <w:sz w:val="20"/>
          <w:szCs w:val="20"/>
          <w:lang w:eastAsia="zh-CN"/>
        </w:rPr>
      </w:pPr>
      <w:r w:rsidRPr="00CA66D7">
        <w:rPr>
          <w:rFonts w:ascii="Arial" w:eastAsia="SimSun" w:hAnsi="Arial" w:cs="Arial"/>
          <w:color w:val="auto"/>
          <w:sz w:val="20"/>
          <w:szCs w:val="20"/>
          <w:lang w:eastAsia="zh-CN"/>
        </w:rPr>
        <w:t>The following table presents assets and liabilities measured at fair value in each level of hierarchy.</w:t>
      </w:r>
    </w:p>
    <w:p w14:paraId="7134963E" w14:textId="77777777" w:rsidR="00CA66D7" w:rsidRPr="00CA66D7" w:rsidRDefault="00CA66D7" w:rsidP="00CA66D7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eastAsia="SimSun" w:hAnsi="Arial" w:cs="Arial"/>
          <w:color w:val="auto"/>
          <w:sz w:val="20"/>
          <w:szCs w:val="20"/>
          <w:lang w:eastAsia="zh-CN"/>
        </w:rPr>
      </w:pPr>
    </w:p>
    <w:tbl>
      <w:tblPr>
        <w:tblW w:w="955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5"/>
        <w:gridCol w:w="1627"/>
        <w:gridCol w:w="1559"/>
      </w:tblGrid>
      <w:tr w:rsidR="007543A4" w:rsidRPr="00CA66D7" w14:paraId="0445F485" w14:textId="77777777" w:rsidTr="0086287A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</w:tcPr>
          <w:p w14:paraId="0974B83F" w14:textId="77777777" w:rsidR="007543A4" w:rsidRPr="00CA66D7" w:rsidRDefault="007543A4" w:rsidP="00CA66D7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rial" w:eastAsia="SimSun" w:hAnsi="Arial" w:cs="Arial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CCF5C4" w14:textId="67F1C19E" w:rsidR="007543A4" w:rsidRPr="00CA66D7" w:rsidRDefault="007543A4" w:rsidP="00CA66D7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CA66D7">
              <w:rPr>
                <w:rFonts w:ascii="Arial" w:eastAsia="SimSun" w:hAnsi="Arial" w:cs="Arial"/>
                <w:b/>
                <w:bCs/>
                <w:color w:val="auto"/>
                <w:sz w:val="20"/>
                <w:szCs w:val="20"/>
                <w:lang w:eastAsia="zh-CN"/>
              </w:rPr>
              <w:t xml:space="preserve">Level </w:t>
            </w:r>
            <w:r w:rsidR="003365F1" w:rsidRPr="003365F1">
              <w:rPr>
                <w:rFonts w:ascii="Arial" w:eastAsia="SimSun" w:hAnsi="Arial" w:cs="Arial"/>
                <w:b/>
                <w:bCs/>
                <w:color w:val="auto"/>
                <w:sz w:val="20"/>
                <w:szCs w:val="20"/>
                <w:lang w:val="en-GB" w:eastAsia="zh-CN"/>
              </w:rPr>
              <w:t>1</w:t>
            </w:r>
          </w:p>
        </w:tc>
      </w:tr>
      <w:tr w:rsidR="007543A4" w:rsidRPr="00CA66D7" w14:paraId="5B34D07F" w14:textId="77777777" w:rsidTr="0086287A">
        <w:trPr>
          <w:trHeight w:val="586"/>
        </w:trPr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</w:tcPr>
          <w:p w14:paraId="0AC23F94" w14:textId="77777777" w:rsidR="007543A4" w:rsidRPr="00CA66D7" w:rsidRDefault="007543A4" w:rsidP="00CA66D7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rial" w:eastAsia="SimSun" w:hAnsi="Arial" w:cs="Arial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ED42E" w14:textId="00AD967B" w:rsidR="004561A7" w:rsidRDefault="004561A7" w:rsidP="00F006C8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SimSun" w:hAnsi="Arial" w:cs="Arial"/>
                <w:b/>
                <w:bCs/>
                <w:color w:val="auto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auto"/>
                <w:sz w:val="20"/>
                <w:szCs w:val="20"/>
                <w:lang w:eastAsia="zh-CN"/>
              </w:rPr>
              <w:t>Unaudited</w:t>
            </w:r>
          </w:p>
          <w:p w14:paraId="590DB927" w14:textId="531BC273" w:rsidR="007543A4" w:rsidRPr="00CA66D7" w:rsidRDefault="003365F1" w:rsidP="00F006C8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SimSun" w:hAnsi="Arial" w:cs="Arial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3365F1">
              <w:rPr>
                <w:rFonts w:ascii="Arial" w:eastAsia="SimSun" w:hAnsi="Arial" w:cs="Arial"/>
                <w:b/>
                <w:bCs/>
                <w:color w:val="auto"/>
                <w:sz w:val="20"/>
                <w:szCs w:val="20"/>
                <w:lang w:val="en-GB" w:eastAsia="zh-CN"/>
              </w:rPr>
              <w:t>30</w:t>
            </w:r>
            <w:r w:rsidR="007543A4" w:rsidRPr="00CA66D7">
              <w:rPr>
                <w:rFonts w:ascii="Arial" w:eastAsia="SimSun" w:hAnsi="Arial" w:cs="Arial"/>
                <w:b/>
                <w:bCs/>
                <w:color w:val="auto"/>
                <w:sz w:val="20"/>
                <w:szCs w:val="20"/>
                <w:lang w:eastAsia="zh-CN"/>
              </w:rPr>
              <w:t xml:space="preserve"> </w:t>
            </w:r>
            <w:r w:rsidR="007543A4">
              <w:rPr>
                <w:rFonts w:ascii="Arial" w:eastAsia="SimSun" w:hAnsi="Arial" w:cs="Arial"/>
                <w:b/>
                <w:bCs/>
                <w:color w:val="auto"/>
                <w:sz w:val="20"/>
                <w:szCs w:val="20"/>
                <w:lang w:eastAsia="zh-CN"/>
              </w:rPr>
              <w:t>September</w:t>
            </w:r>
          </w:p>
          <w:p w14:paraId="7E84E355" w14:textId="515FF687" w:rsidR="007543A4" w:rsidRPr="00CA66D7" w:rsidRDefault="003365F1" w:rsidP="00F006C8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SimSun" w:hAnsi="Arial" w:cs="Arial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3365F1">
              <w:rPr>
                <w:rFonts w:ascii="Arial" w:eastAsia="SimSun" w:hAnsi="Arial" w:cs="Arial"/>
                <w:b/>
                <w:bCs/>
                <w:color w:val="auto"/>
                <w:sz w:val="20"/>
                <w:szCs w:val="20"/>
                <w:lang w:val="en-GB" w:eastAsia="zh-CN"/>
              </w:rPr>
              <w:t>2024</w:t>
            </w:r>
          </w:p>
          <w:p w14:paraId="4B122FBC" w14:textId="77777777" w:rsidR="007543A4" w:rsidRPr="00CA66D7" w:rsidRDefault="007543A4" w:rsidP="00F006C8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SimSun" w:hAnsi="Arial" w:cs="Arial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CA66D7">
              <w:rPr>
                <w:rFonts w:ascii="Arial" w:eastAsia="SimSun" w:hAnsi="Arial" w:cs="Arial"/>
                <w:b/>
                <w:bCs/>
                <w:color w:val="auto"/>
                <w:sz w:val="20"/>
                <w:szCs w:val="20"/>
                <w:lang w:eastAsia="zh-CN"/>
              </w:rPr>
              <w:t>Baht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CCFBAB" w14:textId="05A09843" w:rsidR="004561A7" w:rsidRDefault="004561A7" w:rsidP="00F006C8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SimSun" w:hAnsi="Arial" w:cs="Arial"/>
                <w:b/>
                <w:bCs/>
                <w:color w:val="auto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auto"/>
                <w:sz w:val="20"/>
                <w:szCs w:val="20"/>
                <w:lang w:eastAsia="zh-CN"/>
              </w:rPr>
              <w:t>Audited</w:t>
            </w:r>
          </w:p>
          <w:p w14:paraId="13BE22E1" w14:textId="681E9E9D" w:rsidR="007543A4" w:rsidRPr="00CA66D7" w:rsidRDefault="003365F1" w:rsidP="00F006C8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SimSun" w:hAnsi="Arial" w:cs="Arial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3365F1">
              <w:rPr>
                <w:rFonts w:ascii="Arial" w:eastAsia="SimSun" w:hAnsi="Arial" w:cs="Arial"/>
                <w:b/>
                <w:bCs/>
                <w:color w:val="auto"/>
                <w:sz w:val="20"/>
                <w:szCs w:val="20"/>
                <w:lang w:val="en-GB" w:eastAsia="zh-CN"/>
              </w:rPr>
              <w:t>31</w:t>
            </w:r>
            <w:r w:rsidR="007543A4" w:rsidRPr="00CA66D7">
              <w:rPr>
                <w:rFonts w:ascii="Arial" w:eastAsia="SimSun" w:hAnsi="Arial" w:cs="Arial"/>
                <w:b/>
                <w:bCs/>
                <w:color w:val="auto"/>
                <w:sz w:val="20"/>
                <w:szCs w:val="20"/>
                <w:lang w:eastAsia="zh-CN"/>
              </w:rPr>
              <w:t xml:space="preserve"> December </w:t>
            </w:r>
          </w:p>
          <w:p w14:paraId="004CD494" w14:textId="1CB0F5E4" w:rsidR="007543A4" w:rsidRPr="00CA66D7" w:rsidRDefault="003365F1" w:rsidP="00F006C8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SimSun" w:hAnsi="Arial" w:cs="Arial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3365F1">
              <w:rPr>
                <w:rFonts w:ascii="Arial" w:eastAsia="SimSun" w:hAnsi="Arial" w:cs="Arial"/>
                <w:b/>
                <w:bCs/>
                <w:color w:val="auto"/>
                <w:sz w:val="20"/>
                <w:szCs w:val="20"/>
                <w:lang w:val="en-GB" w:eastAsia="zh-CN"/>
              </w:rPr>
              <w:t>2023</w:t>
            </w:r>
          </w:p>
          <w:p w14:paraId="1E83E625" w14:textId="77777777" w:rsidR="007543A4" w:rsidRPr="00CA66D7" w:rsidRDefault="007543A4" w:rsidP="00F006C8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SimSun" w:hAnsi="Arial" w:cs="Arial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CA66D7">
              <w:rPr>
                <w:rFonts w:ascii="Arial" w:eastAsia="SimSun" w:hAnsi="Arial" w:cs="Arial"/>
                <w:b/>
                <w:bCs/>
                <w:color w:val="auto"/>
                <w:sz w:val="20"/>
                <w:szCs w:val="20"/>
                <w:lang w:eastAsia="zh-CN"/>
              </w:rPr>
              <w:t>Baht</w:t>
            </w:r>
          </w:p>
        </w:tc>
      </w:tr>
      <w:tr w:rsidR="007543A4" w:rsidRPr="00CA66D7" w14:paraId="45716DE4" w14:textId="77777777" w:rsidTr="0086287A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</w:tcPr>
          <w:p w14:paraId="142F73DA" w14:textId="77777777" w:rsidR="007543A4" w:rsidRPr="00CA66D7" w:rsidRDefault="007543A4" w:rsidP="00CA66D7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rial" w:eastAsia="SimSun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7B7C3241" w14:textId="77777777" w:rsidR="007543A4" w:rsidRPr="00CA66D7" w:rsidRDefault="007543A4" w:rsidP="00F006C8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SimSun" w:hAnsi="Arial" w:cs="Arial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0F36D" w14:textId="77777777" w:rsidR="007543A4" w:rsidRPr="00CA66D7" w:rsidRDefault="007543A4" w:rsidP="00F006C8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SimSun" w:hAnsi="Arial" w:cs="Arial"/>
                <w:color w:val="auto"/>
                <w:sz w:val="20"/>
                <w:szCs w:val="20"/>
                <w:lang w:eastAsia="zh-CN"/>
              </w:rPr>
            </w:pPr>
          </w:p>
        </w:tc>
      </w:tr>
      <w:tr w:rsidR="007543A4" w:rsidRPr="00CA66D7" w14:paraId="389FC5F3" w14:textId="77777777" w:rsidTr="0086287A">
        <w:trPr>
          <w:trHeight w:val="227"/>
        </w:trPr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A3EBC" w14:textId="05D5D34B" w:rsidR="007543A4" w:rsidRPr="00CA66D7" w:rsidRDefault="007543A4" w:rsidP="00CA66D7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color w:val="auto"/>
                <w:sz w:val="20"/>
                <w:szCs w:val="20"/>
                <w:cs/>
                <w:lang w:eastAsia="zh-CN"/>
              </w:rPr>
            </w:pPr>
            <w:r w:rsidRPr="00CA66D7">
              <w:rPr>
                <w:rFonts w:ascii="Arial" w:eastAsia="SimSun" w:hAnsi="Arial" w:cs="Arial"/>
                <w:color w:val="auto"/>
                <w:sz w:val="20"/>
                <w:szCs w:val="20"/>
                <w:lang w:eastAsia="zh-CN"/>
              </w:rPr>
              <w:t xml:space="preserve"> Financial assets measured at fair value through profit or loss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FD55968" w14:textId="695CE88E" w:rsidR="007543A4" w:rsidRPr="00F006C8" w:rsidRDefault="00A36325" w:rsidP="00F006C8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SimSun" w:hAnsi="Arial" w:cs="Arial"/>
                <w:color w:val="auto"/>
                <w:sz w:val="20"/>
                <w:szCs w:val="20"/>
                <w:cs/>
                <w:lang w:eastAsia="zh-CN"/>
              </w:rPr>
            </w:pPr>
            <w:r w:rsidRPr="00F006C8">
              <w:rPr>
                <w:rFonts w:ascii="Arial" w:eastAsia="SimSun" w:hAnsi="Arial" w:cs="Arial"/>
                <w:color w:val="auto"/>
                <w:sz w:val="20"/>
                <w:szCs w:val="20"/>
                <w:lang w:eastAsia="zh-CN"/>
              </w:rPr>
              <w:t xml:space="preserve"> </w:t>
            </w:r>
            <w:r w:rsidR="003365F1" w:rsidRPr="00F006C8">
              <w:rPr>
                <w:rFonts w:ascii="Arial" w:eastAsia="SimSun" w:hAnsi="Arial" w:cs="Arial"/>
                <w:color w:val="auto"/>
                <w:sz w:val="20"/>
                <w:szCs w:val="20"/>
                <w:lang w:val="en-GB" w:eastAsia="zh-CN"/>
              </w:rPr>
              <w:t>100</w:t>
            </w:r>
            <w:r w:rsidR="007543A4" w:rsidRPr="00F006C8">
              <w:rPr>
                <w:rFonts w:ascii="Arial" w:eastAsia="SimSun" w:hAnsi="Arial" w:cs="Arial"/>
                <w:color w:val="auto"/>
                <w:sz w:val="20"/>
                <w:szCs w:val="20"/>
                <w:lang w:eastAsia="zh-CN"/>
              </w:rPr>
              <w:t>,</w:t>
            </w:r>
            <w:r w:rsidR="003365F1" w:rsidRPr="00F006C8">
              <w:rPr>
                <w:rFonts w:ascii="Arial" w:eastAsia="SimSun" w:hAnsi="Arial" w:cs="Arial"/>
                <w:color w:val="auto"/>
                <w:sz w:val="20"/>
                <w:szCs w:val="20"/>
                <w:lang w:val="en-GB" w:eastAsia="zh-CN"/>
              </w:rPr>
              <w:t>322</w:t>
            </w:r>
            <w:r w:rsidR="007543A4" w:rsidRPr="00F006C8">
              <w:rPr>
                <w:rFonts w:ascii="Arial" w:eastAsia="SimSun" w:hAnsi="Arial" w:cs="Arial"/>
                <w:color w:val="auto"/>
                <w:sz w:val="20"/>
                <w:szCs w:val="20"/>
                <w:lang w:eastAsia="zh-CN"/>
              </w:rPr>
              <w:t>,</w:t>
            </w:r>
            <w:r w:rsidR="003365F1" w:rsidRPr="00F006C8">
              <w:rPr>
                <w:rFonts w:ascii="Arial" w:eastAsia="SimSun" w:hAnsi="Arial" w:cs="Arial"/>
                <w:color w:val="auto"/>
                <w:sz w:val="20"/>
                <w:szCs w:val="20"/>
                <w:lang w:val="en-GB" w:eastAsia="zh-CN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3E3F1" w14:textId="566044C1" w:rsidR="007543A4" w:rsidRPr="00F006C8" w:rsidRDefault="007543A4" w:rsidP="00F006C8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eastAsia="SimSun" w:hAnsi="Arial" w:cs="Arial"/>
                <w:color w:val="auto"/>
                <w:sz w:val="20"/>
                <w:szCs w:val="20"/>
                <w:cs/>
                <w:lang w:eastAsia="zh-CN"/>
              </w:rPr>
            </w:pPr>
            <w:r w:rsidRPr="00F006C8">
              <w:rPr>
                <w:rFonts w:ascii="Arial" w:eastAsia="SimSun" w:hAnsi="Arial" w:cs="Arial"/>
                <w:color w:val="auto"/>
                <w:sz w:val="20"/>
                <w:szCs w:val="20"/>
                <w:lang w:eastAsia="zh-CN"/>
              </w:rPr>
              <w:t>-</w:t>
            </w:r>
          </w:p>
        </w:tc>
      </w:tr>
    </w:tbl>
    <w:p w14:paraId="54CD137B" w14:textId="77777777" w:rsidR="00CA66D7" w:rsidRPr="00CA66D7" w:rsidRDefault="00CA66D7" w:rsidP="00CA66D7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eastAsia="SimSun" w:hAnsi="Arial" w:cs="Arial"/>
          <w:color w:val="auto"/>
          <w:sz w:val="20"/>
          <w:szCs w:val="20"/>
          <w:lang w:eastAsia="zh-CN"/>
        </w:rPr>
      </w:pPr>
    </w:p>
    <w:p w14:paraId="5A7144A7" w14:textId="77777777" w:rsidR="00CA66D7" w:rsidRDefault="00CA66D7" w:rsidP="00CA66D7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eastAsia="SimSun" w:hAnsi="Arial" w:cstheme="minorBidi"/>
          <w:color w:val="auto"/>
          <w:sz w:val="20"/>
          <w:szCs w:val="20"/>
          <w:lang w:eastAsia="zh-CN"/>
        </w:rPr>
      </w:pPr>
      <w:r w:rsidRPr="00CA66D7">
        <w:rPr>
          <w:rFonts w:ascii="Arial" w:eastAsia="SimSun" w:hAnsi="Arial" w:cs="Arial"/>
          <w:color w:val="auto"/>
          <w:sz w:val="20"/>
          <w:szCs w:val="20"/>
          <w:lang w:eastAsia="zh-CN"/>
        </w:rPr>
        <w:t>Other than financial instruments measured at fair value as above, the financial assets and liabilities owned by the Company are short-term, therefore, fair values of financial assets and financial liabilities are not materially different to their carrying amounts, except for the following:</w:t>
      </w:r>
    </w:p>
    <w:p w14:paraId="7C457643" w14:textId="77777777" w:rsidR="007543A4" w:rsidRDefault="007543A4" w:rsidP="00CA66D7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eastAsia="SimSun" w:hAnsi="Arial" w:cstheme="minorBidi"/>
          <w:color w:val="auto"/>
          <w:sz w:val="20"/>
          <w:szCs w:val="20"/>
          <w:lang w:eastAsia="zh-CN"/>
        </w:rPr>
      </w:pPr>
    </w:p>
    <w:p w14:paraId="42B52D78" w14:textId="3A4232E2" w:rsidR="007543A4" w:rsidRDefault="0086287A" w:rsidP="00CA66D7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eastAsia="SimSun" w:hAnsi="Arial" w:cstheme="minorBidi"/>
          <w:color w:val="auto"/>
          <w:sz w:val="20"/>
          <w:szCs w:val="20"/>
          <w:lang w:eastAsia="zh-CN"/>
        </w:rPr>
      </w:pPr>
      <w:r>
        <w:rPr>
          <w:rFonts w:ascii="Arial" w:eastAsia="SimSun" w:hAnsi="Arial" w:cstheme="minorBidi"/>
          <w:color w:val="auto"/>
          <w:sz w:val="20"/>
          <w:szCs w:val="20"/>
          <w:lang w:eastAsia="zh-CN"/>
        </w:rPr>
        <w:br w:type="page"/>
      </w:r>
    </w:p>
    <w:p w14:paraId="3BADA96C" w14:textId="77777777" w:rsidR="007543A4" w:rsidRDefault="007543A4" w:rsidP="00CA66D7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eastAsia="SimSun" w:hAnsi="Arial" w:cstheme="minorBidi"/>
          <w:color w:val="auto"/>
          <w:sz w:val="20"/>
          <w:szCs w:val="20"/>
          <w:lang w:eastAsia="zh-CN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4"/>
        <w:gridCol w:w="1303"/>
        <w:gridCol w:w="1277"/>
        <w:gridCol w:w="1276"/>
        <w:gridCol w:w="1275"/>
      </w:tblGrid>
      <w:tr w:rsidR="007543A4" w:rsidRPr="004B4C7A" w14:paraId="43C3D67E" w14:textId="77777777" w:rsidTr="004B4C7A">
        <w:trPr>
          <w:trHeight w:val="20"/>
        </w:trPr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5C7A6" w14:textId="77777777" w:rsidR="007543A4" w:rsidRPr="004B4C7A" w:rsidRDefault="007543A4" w:rsidP="0086287A">
            <w:pPr>
              <w:ind w:left="-78" w:right="-72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EFE053" w14:textId="379B8ACA" w:rsidR="004561A7" w:rsidRPr="004B4C7A" w:rsidRDefault="004561A7" w:rsidP="004561A7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4B4C7A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Unaudited</w:t>
            </w:r>
          </w:p>
          <w:p w14:paraId="6ED91540" w14:textId="26045B12" w:rsidR="004561A7" w:rsidRPr="004B4C7A" w:rsidRDefault="003365F1" w:rsidP="004561A7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65F1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="007543A4" w:rsidRPr="004B4C7A"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  <w:t xml:space="preserve"> </w:t>
            </w:r>
            <w:r w:rsidR="007543A4" w:rsidRPr="004B4C7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September </w:t>
            </w:r>
            <w:r w:rsidRPr="003365F1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2024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94CDD0" w14:textId="3812F791" w:rsidR="004561A7" w:rsidRPr="004B4C7A" w:rsidRDefault="004561A7" w:rsidP="00B540F4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4B4C7A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Audited</w:t>
            </w:r>
          </w:p>
          <w:p w14:paraId="19113250" w14:textId="272395EE" w:rsidR="007543A4" w:rsidRPr="004B4C7A" w:rsidRDefault="003365F1" w:rsidP="00B540F4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3365F1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31</w:t>
            </w:r>
            <w:r w:rsidR="007543A4" w:rsidRPr="004B4C7A"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  <w:t xml:space="preserve"> </w:t>
            </w:r>
            <w:r w:rsidR="007543A4" w:rsidRPr="004B4C7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December </w:t>
            </w:r>
            <w:r w:rsidRPr="003365F1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2023</w:t>
            </w:r>
          </w:p>
        </w:tc>
      </w:tr>
      <w:tr w:rsidR="007543A4" w:rsidRPr="004B4C7A" w14:paraId="1010F8E4" w14:textId="77777777" w:rsidTr="004B4C7A">
        <w:trPr>
          <w:trHeight w:val="20"/>
        </w:trPr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878CA" w14:textId="77777777" w:rsidR="007543A4" w:rsidRPr="004B4C7A" w:rsidRDefault="007543A4" w:rsidP="0086287A">
            <w:pPr>
              <w:ind w:left="-78" w:right="-72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8DAC6" w14:textId="77777777" w:rsidR="007543A4" w:rsidRPr="004B4C7A" w:rsidRDefault="007543A4" w:rsidP="007543A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4B4C7A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Carrying amount</w:t>
            </w:r>
          </w:p>
          <w:p w14:paraId="11616559" w14:textId="601DBBAA" w:rsidR="007543A4" w:rsidRPr="004B4C7A" w:rsidRDefault="007543A4" w:rsidP="007543A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4B4C7A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B82B19" w14:textId="77777777" w:rsidR="007543A4" w:rsidRPr="004B4C7A" w:rsidRDefault="007543A4" w:rsidP="007543A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C5A4A5A" w14:textId="77777777" w:rsidR="007543A4" w:rsidRPr="004B4C7A" w:rsidRDefault="007543A4" w:rsidP="007543A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4B4C7A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Fair value</w:t>
            </w:r>
          </w:p>
          <w:p w14:paraId="3C6481D1" w14:textId="3EE34AAB" w:rsidR="007543A4" w:rsidRPr="004B4C7A" w:rsidRDefault="007543A4" w:rsidP="007543A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4B4C7A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FE47E8" w14:textId="77777777" w:rsidR="007543A4" w:rsidRPr="004B4C7A" w:rsidRDefault="007543A4" w:rsidP="007543A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4B4C7A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Carrying amount</w:t>
            </w:r>
          </w:p>
          <w:p w14:paraId="632336E0" w14:textId="11194A54" w:rsidR="007543A4" w:rsidRPr="004B4C7A" w:rsidRDefault="007543A4" w:rsidP="007543A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4B4C7A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C6E199" w14:textId="77777777" w:rsidR="007543A4" w:rsidRPr="004B4C7A" w:rsidRDefault="007543A4" w:rsidP="007543A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DC99880" w14:textId="77777777" w:rsidR="007543A4" w:rsidRPr="004B4C7A" w:rsidRDefault="007543A4" w:rsidP="007543A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4B4C7A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Fair value</w:t>
            </w:r>
          </w:p>
          <w:p w14:paraId="03989822" w14:textId="69EC523F" w:rsidR="007543A4" w:rsidRPr="004B4C7A" w:rsidRDefault="007543A4" w:rsidP="007543A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4B4C7A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</w:tr>
      <w:tr w:rsidR="007543A4" w:rsidRPr="004B4C7A" w14:paraId="4F33619A" w14:textId="77777777" w:rsidTr="004B4C7A">
        <w:trPr>
          <w:trHeight w:val="20"/>
        </w:trPr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90091" w14:textId="77777777" w:rsidR="007543A4" w:rsidRPr="004B4C7A" w:rsidRDefault="007543A4" w:rsidP="0086287A">
            <w:pPr>
              <w:ind w:left="-78" w:right="-72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7AE4B" w14:textId="77777777" w:rsidR="007543A4" w:rsidRPr="004B4C7A" w:rsidRDefault="007543A4" w:rsidP="007543A4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63137" w14:textId="77777777" w:rsidR="007543A4" w:rsidRPr="004B4C7A" w:rsidRDefault="007543A4" w:rsidP="007543A4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AC6C7" w14:textId="77777777" w:rsidR="007543A4" w:rsidRPr="004B4C7A" w:rsidRDefault="007543A4" w:rsidP="007543A4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871D2" w14:textId="77777777" w:rsidR="007543A4" w:rsidRPr="004B4C7A" w:rsidRDefault="007543A4" w:rsidP="007543A4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7543A4" w:rsidRPr="004B4C7A" w14:paraId="230930D7" w14:textId="77777777" w:rsidTr="004B4C7A">
        <w:trPr>
          <w:trHeight w:val="20"/>
        </w:trPr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CF8321" w14:textId="77777777" w:rsidR="006C30B3" w:rsidRPr="004B4C7A" w:rsidRDefault="0013575B" w:rsidP="0086287A">
            <w:pPr>
              <w:ind w:left="-78"/>
              <w:rPr>
                <w:rFonts w:ascii="Arial" w:eastAsia="Arial Unicode MS" w:hAnsi="Arial" w:cs="Arial"/>
                <w:color w:val="auto"/>
                <w:sz w:val="20"/>
                <w:szCs w:val="20"/>
                <w:lang w:eastAsia="zh-CN"/>
              </w:rPr>
            </w:pPr>
            <w:r w:rsidRPr="004B4C7A">
              <w:rPr>
                <w:rFonts w:ascii="Arial" w:eastAsia="Arial Unicode MS" w:hAnsi="Arial" w:cs="Arial"/>
                <w:color w:val="auto"/>
                <w:sz w:val="20"/>
                <w:szCs w:val="20"/>
                <w:lang w:eastAsia="zh-CN"/>
              </w:rPr>
              <w:t>Deposits for rental and service of space</w:t>
            </w:r>
          </w:p>
          <w:p w14:paraId="01342266" w14:textId="4AC95621" w:rsidR="007543A4" w:rsidRPr="004B4C7A" w:rsidRDefault="006C30B3" w:rsidP="0086287A">
            <w:pPr>
              <w:ind w:left="-78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4B4C7A">
              <w:rPr>
                <w:rFonts w:ascii="Arial" w:eastAsia="Arial Unicode MS" w:hAnsi="Arial" w:cs="Arial"/>
                <w:color w:val="auto"/>
                <w:sz w:val="20"/>
                <w:szCs w:val="20"/>
                <w:lang w:eastAsia="zh-CN"/>
              </w:rPr>
              <w:t xml:space="preserve">   (included in o</w:t>
            </w:r>
            <w:r w:rsidRPr="004B4C7A">
              <w:rPr>
                <w:rFonts w:ascii="Arial" w:eastAsia="Arial Unicode MS" w:hAnsi="Arial" w:cs="Arial"/>
                <w:sz w:val="20"/>
                <w:szCs w:val="20"/>
              </w:rPr>
              <w:t>ther non-current assets)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ECD16F" w14:textId="77777777" w:rsidR="006C30B3" w:rsidRPr="004B4C7A" w:rsidRDefault="006C30B3" w:rsidP="00361A14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4818412D" w14:textId="18BF1481" w:rsidR="007543A4" w:rsidRPr="004B4C7A" w:rsidRDefault="003365F1" w:rsidP="00361A14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39</w:t>
            </w:r>
            <w:r w:rsidR="007543A4" w:rsidRPr="004B4C7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644</w:t>
            </w:r>
            <w:r w:rsidR="007543A4" w:rsidRPr="004B4C7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604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935EF" w14:textId="4722A895" w:rsidR="007543A4" w:rsidRPr="004B4C7A" w:rsidRDefault="003365F1" w:rsidP="007543A4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65F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40</w:t>
            </w:r>
            <w:r w:rsidR="007543A4" w:rsidRPr="004B4C7A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3365F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257</w:t>
            </w:r>
            <w:r w:rsidR="007543A4" w:rsidRPr="004B4C7A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3365F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670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70E47" w14:textId="2643CE6A" w:rsidR="007543A4" w:rsidRPr="004B4C7A" w:rsidRDefault="003365F1" w:rsidP="007543A4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35</w:t>
            </w:r>
            <w:r w:rsidR="007543A4" w:rsidRPr="004B4C7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057</w:t>
            </w:r>
            <w:r w:rsidR="007543A4" w:rsidRPr="004B4C7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928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BAEAE" w14:textId="3D660CC9" w:rsidR="007543A4" w:rsidRPr="004B4C7A" w:rsidRDefault="003365F1" w:rsidP="007543A4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365F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34</w:t>
            </w:r>
            <w:r w:rsidR="007543A4" w:rsidRPr="004B4C7A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3365F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447</w:t>
            </w:r>
            <w:r w:rsidR="007543A4" w:rsidRPr="004B4C7A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3365F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588</w:t>
            </w:r>
          </w:p>
        </w:tc>
      </w:tr>
    </w:tbl>
    <w:p w14:paraId="361B3890" w14:textId="77777777" w:rsidR="007543A4" w:rsidRDefault="007543A4" w:rsidP="00CA66D7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eastAsia="SimSun" w:hAnsi="Arial" w:cs="Arial"/>
          <w:color w:val="auto"/>
          <w:sz w:val="20"/>
          <w:szCs w:val="20"/>
          <w:lang w:eastAsia="zh-CN"/>
        </w:rPr>
      </w:pPr>
    </w:p>
    <w:p w14:paraId="1C867DF1" w14:textId="68E413A3" w:rsidR="00CA66D7" w:rsidRPr="00CA66D7" w:rsidRDefault="00CA66D7" w:rsidP="00CA66D7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rial" w:eastAsia="SimSun" w:hAnsi="Arial" w:cs="Arial"/>
          <w:color w:val="auto"/>
          <w:sz w:val="20"/>
          <w:szCs w:val="20"/>
          <w:lang w:eastAsia="zh-CN"/>
        </w:rPr>
      </w:pPr>
      <w:r w:rsidRPr="0086287A">
        <w:rPr>
          <w:rFonts w:ascii="Arial" w:eastAsia="SimSun" w:hAnsi="Arial" w:cs="Arial"/>
          <w:color w:val="auto"/>
          <w:spacing w:val="-2"/>
          <w:sz w:val="20"/>
          <w:szCs w:val="20"/>
          <w:lang w:eastAsia="zh-CN"/>
        </w:rPr>
        <w:t xml:space="preserve">The fair value of deposits is based on Level </w:t>
      </w:r>
      <w:r w:rsidR="003365F1" w:rsidRPr="003365F1">
        <w:rPr>
          <w:rFonts w:ascii="Arial" w:eastAsia="SimSun" w:hAnsi="Arial" w:cs="Arial"/>
          <w:color w:val="auto"/>
          <w:spacing w:val="-2"/>
          <w:sz w:val="20"/>
          <w:szCs w:val="20"/>
          <w:lang w:val="en-GB" w:eastAsia="zh-CN"/>
        </w:rPr>
        <w:t>3</w:t>
      </w:r>
      <w:r w:rsidRPr="0086287A">
        <w:rPr>
          <w:rFonts w:ascii="Arial" w:eastAsia="SimSun" w:hAnsi="Arial" w:cs="Arial"/>
          <w:color w:val="auto"/>
          <w:spacing w:val="-2"/>
          <w:sz w:val="20"/>
          <w:szCs w:val="20"/>
          <w:cs/>
          <w:lang w:eastAsia="zh-CN"/>
        </w:rPr>
        <w:t xml:space="preserve"> </w:t>
      </w:r>
      <w:r w:rsidRPr="0086287A">
        <w:rPr>
          <w:rFonts w:ascii="Arial" w:eastAsia="SimSun" w:hAnsi="Arial" w:cs="Arial"/>
          <w:color w:val="auto"/>
          <w:spacing w:val="-2"/>
          <w:sz w:val="20"/>
          <w:szCs w:val="20"/>
          <w:lang w:eastAsia="zh-CN"/>
        </w:rPr>
        <w:t>information of the fair value hierarchy by using the discounted</w:t>
      </w:r>
      <w:r w:rsidRPr="00CA66D7">
        <w:rPr>
          <w:rFonts w:ascii="Arial" w:eastAsia="SimSun" w:hAnsi="Arial" w:cs="Arial"/>
          <w:color w:val="auto"/>
          <w:sz w:val="20"/>
          <w:szCs w:val="20"/>
          <w:lang w:eastAsia="zh-CN"/>
        </w:rPr>
        <w:t xml:space="preserve"> cash flow method according to the contract and the rate of return on the risk-free instrument adjusted by the risk compensation following the nature of the business.</w:t>
      </w:r>
    </w:p>
    <w:p w14:paraId="09B36AB6" w14:textId="0A93D872" w:rsidR="00F50B17" w:rsidRPr="0086287A" w:rsidRDefault="00F50B17" w:rsidP="00F50B17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1ACF77CE" w14:textId="77777777" w:rsidR="00294AD0" w:rsidRPr="00294AD0" w:rsidRDefault="00294AD0" w:rsidP="00F50B17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3ED2" w:rsidRPr="00CD5AD7" w14:paraId="441D421A" w14:textId="77777777" w:rsidTr="000603D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2C6EA75" w14:textId="58EBE0BC" w:rsidR="00623ED2" w:rsidRPr="007009DB" w:rsidRDefault="00623ED2" w:rsidP="000603D9">
            <w:pPr>
              <w:ind w:left="432" w:hanging="432"/>
              <w:jc w:val="both"/>
              <w:rPr>
                <w:rFonts w:ascii="Arial" w:eastAsia="Calibri" w:hAnsi="Arial" w:cstheme="minorBidi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CD5AD7">
              <w:rPr>
                <w:rFonts w:ascii="Arial" w:eastAsia="Arial Unicode MS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br w:type="page"/>
            </w:r>
            <w:r w:rsidR="003365F1" w:rsidRPr="003365F1">
              <w:rPr>
                <w:rFonts w:ascii="Arial" w:eastAsia="Arial Unicode MS" w:hAnsi="Arial" w:cs="Arial"/>
                <w:b/>
                <w:bCs/>
                <w:snapToGrid w:val="0"/>
                <w:color w:val="FFFFFF"/>
                <w:sz w:val="20"/>
                <w:szCs w:val="20"/>
                <w:lang w:val="en-GB" w:eastAsia="th-TH"/>
              </w:rPr>
              <w:t>8</w:t>
            </w:r>
            <w:r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</w:r>
            <w:r w:rsidR="000113B8" w:rsidRPr="000113B8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 xml:space="preserve">Financial </w:t>
            </w:r>
            <w:proofErr w:type="gramStart"/>
            <w:r w:rsidR="000113B8" w:rsidRPr="000113B8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asset</w:t>
            </w:r>
            <w:proofErr w:type="gramEnd"/>
            <w:r w:rsidR="000113B8" w:rsidRPr="000113B8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 xml:space="preserve"> measured at fair value through profit or loss</w:t>
            </w:r>
          </w:p>
        </w:tc>
      </w:tr>
    </w:tbl>
    <w:p w14:paraId="56D0164D" w14:textId="77777777" w:rsidR="00623ED2" w:rsidRDefault="00623ED2" w:rsidP="00F50B17">
      <w:pPr>
        <w:jc w:val="both"/>
        <w:rPr>
          <w:rFonts w:ascii="Arial" w:hAnsi="Arial" w:cs="Arial"/>
          <w:sz w:val="20"/>
          <w:szCs w:val="20"/>
        </w:rPr>
      </w:pPr>
    </w:p>
    <w:p w14:paraId="43116D35" w14:textId="1E241699" w:rsidR="00F50B17" w:rsidRDefault="000113B8" w:rsidP="00F50B17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0113B8">
        <w:rPr>
          <w:rFonts w:ascii="Arial" w:hAnsi="Arial" w:cs="Browallia New"/>
          <w:b/>
          <w:bCs/>
          <w:sz w:val="20"/>
          <w:szCs w:val="25"/>
          <w:lang w:val="en-GB"/>
        </w:rPr>
        <w:t xml:space="preserve">Financial asset measured at fair value through profit or loss </w:t>
      </w:r>
      <w:r w:rsidR="0092560B">
        <w:rPr>
          <w:rFonts w:ascii="Arial" w:hAnsi="Arial" w:cs="Browallia New"/>
          <w:b/>
          <w:bCs/>
          <w:sz w:val="20"/>
          <w:szCs w:val="25"/>
          <w:lang w:val="en-GB"/>
        </w:rPr>
        <w:t>is</w:t>
      </w:r>
      <w:r w:rsidR="00F50B17" w:rsidRPr="00F50B17">
        <w:rPr>
          <w:rFonts w:ascii="Arial" w:hAnsi="Arial" w:cs="Arial"/>
          <w:b/>
          <w:bCs/>
          <w:sz w:val="20"/>
          <w:szCs w:val="20"/>
        </w:rPr>
        <w:t xml:space="preserve"> as follows:</w:t>
      </w:r>
    </w:p>
    <w:p w14:paraId="0658635F" w14:textId="77777777" w:rsidR="00543041" w:rsidRPr="004B4C7A" w:rsidRDefault="00543041" w:rsidP="00F50B17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8010"/>
        <w:gridCol w:w="1530"/>
      </w:tblGrid>
      <w:tr w:rsidR="00543041" w:rsidRPr="005974E7" w14:paraId="680B1C6B" w14:textId="77777777" w:rsidTr="00D652B6">
        <w:tc>
          <w:tcPr>
            <w:tcW w:w="8010" w:type="dxa"/>
            <w:vAlign w:val="bottom"/>
          </w:tcPr>
          <w:p w14:paraId="2C2C17BA" w14:textId="77777777" w:rsidR="00543041" w:rsidRPr="00F50B17" w:rsidRDefault="00543041" w:rsidP="00F006C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970E44" w14:textId="77777777" w:rsidR="00543041" w:rsidRPr="005974E7" w:rsidRDefault="00543041" w:rsidP="00D652B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  <w:lang w:val="en-GB"/>
              </w:rPr>
            </w:pPr>
            <w:r w:rsidRPr="005974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Baht</w:t>
            </w:r>
          </w:p>
        </w:tc>
      </w:tr>
      <w:tr w:rsidR="00543041" w:rsidRPr="005974E7" w14:paraId="30FD3B2A" w14:textId="77777777" w:rsidTr="00D652B6">
        <w:tc>
          <w:tcPr>
            <w:tcW w:w="8010" w:type="dxa"/>
            <w:vAlign w:val="bottom"/>
          </w:tcPr>
          <w:p w14:paraId="0D4E2D49" w14:textId="77777777" w:rsidR="00543041" w:rsidRPr="005974E7" w:rsidRDefault="00543041" w:rsidP="00F006C8">
            <w:pPr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BF907" w14:textId="77777777" w:rsidR="00543041" w:rsidRPr="005974E7" w:rsidRDefault="00543041" w:rsidP="00D652B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</w:p>
        </w:tc>
      </w:tr>
      <w:tr w:rsidR="00543041" w:rsidRPr="005974E7" w14:paraId="1A1BDD67" w14:textId="77777777" w:rsidTr="00D652B6">
        <w:tc>
          <w:tcPr>
            <w:tcW w:w="8010" w:type="dxa"/>
            <w:vAlign w:val="bottom"/>
            <w:hideMark/>
          </w:tcPr>
          <w:p w14:paraId="7DD387E1" w14:textId="38FE0AFD" w:rsidR="00543041" w:rsidRPr="005974E7" w:rsidRDefault="00543041" w:rsidP="00F006C8">
            <w:pPr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5974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 </w:t>
            </w:r>
            <w:proofErr w:type="gramStart"/>
            <w:r w:rsidRPr="005974E7">
              <w:rPr>
                <w:rFonts w:ascii="Arial" w:hAnsi="Arial" w:cs="Arial"/>
                <w:b/>
                <w:bCs/>
                <w:sz w:val="20"/>
                <w:szCs w:val="20"/>
              </w:rPr>
              <w:t>at</w:t>
            </w:r>
            <w:proofErr w:type="gramEnd"/>
            <w:r w:rsidRPr="005974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365F1" w:rsidRPr="005974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  <w:r w:rsidRPr="005974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5974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January </w:t>
            </w:r>
            <w:r w:rsidR="003365F1" w:rsidRPr="005974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  <w:r w:rsidRPr="005974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5974E7">
              <w:rPr>
                <w:rFonts w:ascii="Arial" w:hAnsi="Arial" w:cs="Arial"/>
                <w:b/>
                <w:bCs/>
                <w:sz w:val="20"/>
                <w:szCs w:val="20"/>
              </w:rPr>
              <w:t>(Audited</w:t>
            </w:r>
            <w:r w:rsidRPr="005974E7">
              <w:rPr>
                <w:rFonts w:ascii="Arial" w:hAnsi="Arial" w:cs="Arial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710C9D6" w14:textId="58A0A58B" w:rsidR="00543041" w:rsidRPr="005974E7" w:rsidRDefault="00543041" w:rsidP="00D652B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5974E7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543041" w:rsidRPr="005974E7" w14:paraId="272C229B" w14:textId="77777777" w:rsidTr="00D652B6">
        <w:tc>
          <w:tcPr>
            <w:tcW w:w="8010" w:type="dxa"/>
            <w:vAlign w:val="bottom"/>
            <w:hideMark/>
          </w:tcPr>
          <w:p w14:paraId="3A0976E9" w14:textId="77777777" w:rsidR="00543041" w:rsidRPr="005974E7" w:rsidRDefault="00543041" w:rsidP="00F006C8">
            <w:pPr>
              <w:jc w:val="both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5974E7">
              <w:rPr>
                <w:rFonts w:ascii="Arial" w:hAnsi="Arial" w:cs="Arial"/>
                <w:sz w:val="20"/>
                <w:szCs w:val="20"/>
              </w:rPr>
              <w:t>Addition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8238EDB" w14:textId="6284054D" w:rsidR="00543041" w:rsidRPr="005974E7" w:rsidRDefault="003365F1" w:rsidP="00D652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4E7">
              <w:rPr>
                <w:rFonts w:ascii="Arial" w:hAnsi="Arial" w:cs="Arial"/>
                <w:sz w:val="20"/>
                <w:szCs w:val="20"/>
                <w:lang w:val="en-GB"/>
              </w:rPr>
              <w:t>100</w:t>
            </w:r>
            <w:r w:rsidR="00543041" w:rsidRPr="005974E7">
              <w:rPr>
                <w:rFonts w:ascii="Arial" w:hAnsi="Arial" w:cs="Arial"/>
                <w:sz w:val="20"/>
                <w:szCs w:val="20"/>
              </w:rPr>
              <w:t>,</w:t>
            </w:r>
            <w:r w:rsidRPr="005974E7">
              <w:rPr>
                <w:rFonts w:ascii="Arial" w:hAnsi="Arial" w:cs="Arial"/>
                <w:sz w:val="20"/>
                <w:szCs w:val="20"/>
                <w:lang w:val="en-GB"/>
              </w:rPr>
              <w:t>000</w:t>
            </w:r>
            <w:r w:rsidR="00543041" w:rsidRPr="005974E7">
              <w:rPr>
                <w:rFonts w:ascii="Arial" w:hAnsi="Arial" w:cs="Arial"/>
                <w:sz w:val="20"/>
                <w:szCs w:val="20"/>
              </w:rPr>
              <w:t>,</w:t>
            </w:r>
            <w:r w:rsidRPr="005974E7">
              <w:rPr>
                <w:rFonts w:ascii="Arial" w:hAnsi="Arial" w:cs="Arial"/>
                <w:sz w:val="20"/>
                <w:szCs w:val="20"/>
                <w:lang w:val="en-GB"/>
              </w:rPr>
              <w:t>000</w:t>
            </w:r>
          </w:p>
        </w:tc>
      </w:tr>
      <w:tr w:rsidR="00543041" w:rsidRPr="005974E7" w14:paraId="1F684406" w14:textId="77777777" w:rsidTr="00D652B6">
        <w:tc>
          <w:tcPr>
            <w:tcW w:w="8010" w:type="dxa"/>
            <w:vAlign w:val="bottom"/>
            <w:hideMark/>
          </w:tcPr>
          <w:p w14:paraId="354BF851" w14:textId="77777777" w:rsidR="00543041" w:rsidRPr="005974E7" w:rsidRDefault="00543041" w:rsidP="00F006C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74E7">
              <w:rPr>
                <w:rFonts w:ascii="Arial" w:hAnsi="Arial" w:cs="Arial"/>
                <w:sz w:val="20"/>
                <w:szCs w:val="20"/>
                <w:lang w:val="en-GB"/>
              </w:rPr>
              <w:t>Change in fair value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8214E4" w14:textId="70313337" w:rsidR="00543041" w:rsidRPr="005974E7" w:rsidRDefault="003365F1" w:rsidP="00D652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4E7">
              <w:rPr>
                <w:rFonts w:ascii="Arial" w:hAnsi="Arial" w:cs="Arial"/>
                <w:sz w:val="20"/>
                <w:szCs w:val="20"/>
                <w:lang w:val="en-GB"/>
              </w:rPr>
              <w:t>322</w:t>
            </w:r>
            <w:r w:rsidR="00543041" w:rsidRPr="005974E7">
              <w:rPr>
                <w:rFonts w:ascii="Arial" w:hAnsi="Arial" w:cs="Arial"/>
                <w:sz w:val="20"/>
                <w:szCs w:val="20"/>
              </w:rPr>
              <w:t>,</w:t>
            </w:r>
            <w:r w:rsidRPr="005974E7">
              <w:rPr>
                <w:rFonts w:ascii="Arial" w:hAnsi="Arial" w:cs="Arial"/>
                <w:sz w:val="20"/>
                <w:szCs w:val="20"/>
                <w:lang w:val="en-GB"/>
              </w:rPr>
              <w:t>000</w:t>
            </w:r>
          </w:p>
        </w:tc>
      </w:tr>
      <w:tr w:rsidR="00543041" w:rsidRPr="005974E7" w14:paraId="0871D272" w14:textId="77777777" w:rsidTr="00D652B6">
        <w:trPr>
          <w:trHeight w:val="131"/>
        </w:trPr>
        <w:tc>
          <w:tcPr>
            <w:tcW w:w="8010" w:type="dxa"/>
            <w:vAlign w:val="bottom"/>
          </w:tcPr>
          <w:p w14:paraId="7E0661CF" w14:textId="77777777" w:rsidR="00543041" w:rsidRPr="005974E7" w:rsidRDefault="00543041" w:rsidP="00F006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334EA" w14:textId="77777777" w:rsidR="00543041" w:rsidRPr="005974E7" w:rsidRDefault="00543041" w:rsidP="00D652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041" w:rsidRPr="00F50B17" w14:paraId="3129D793" w14:textId="77777777" w:rsidTr="00D652B6">
        <w:tc>
          <w:tcPr>
            <w:tcW w:w="8010" w:type="dxa"/>
            <w:vAlign w:val="bottom"/>
            <w:hideMark/>
          </w:tcPr>
          <w:p w14:paraId="11A3264D" w14:textId="45ACA7B8" w:rsidR="00543041" w:rsidRPr="005974E7" w:rsidRDefault="00543041" w:rsidP="00F006C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4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 </w:t>
            </w:r>
            <w:proofErr w:type="gramStart"/>
            <w:r w:rsidRPr="005974E7">
              <w:rPr>
                <w:rFonts w:ascii="Arial" w:hAnsi="Arial" w:cs="Arial"/>
                <w:b/>
                <w:bCs/>
                <w:sz w:val="20"/>
                <w:szCs w:val="20"/>
              </w:rPr>
              <w:t>at</w:t>
            </w:r>
            <w:proofErr w:type="gramEnd"/>
            <w:r w:rsidRPr="005974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365F1" w:rsidRPr="005974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30</w:t>
            </w:r>
            <w:r w:rsidRPr="005974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September </w:t>
            </w:r>
            <w:r w:rsidR="003365F1" w:rsidRPr="005974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2024</w:t>
            </w:r>
            <w:r w:rsidRPr="005974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5974E7">
              <w:rPr>
                <w:rFonts w:ascii="Arial" w:hAnsi="Arial" w:cs="Arial"/>
                <w:b/>
                <w:bCs/>
                <w:sz w:val="20"/>
                <w:szCs w:val="20"/>
              </w:rPr>
              <w:t>(Unaudited</w:t>
            </w:r>
            <w:r w:rsidRPr="005974E7">
              <w:rPr>
                <w:rFonts w:ascii="Arial" w:hAnsi="Arial" w:cs="Arial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010501" w14:textId="586C7E71" w:rsidR="00543041" w:rsidRPr="00F50B17" w:rsidRDefault="003365F1" w:rsidP="00D652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4E7">
              <w:rPr>
                <w:rFonts w:ascii="Arial" w:hAnsi="Arial" w:cs="Arial"/>
                <w:sz w:val="20"/>
                <w:szCs w:val="20"/>
                <w:lang w:val="en-GB"/>
              </w:rPr>
              <w:t>100</w:t>
            </w:r>
            <w:r w:rsidR="00543041" w:rsidRPr="005974E7">
              <w:rPr>
                <w:rFonts w:ascii="Arial" w:hAnsi="Arial" w:cs="Arial"/>
                <w:sz w:val="20"/>
                <w:szCs w:val="20"/>
              </w:rPr>
              <w:t>,</w:t>
            </w:r>
            <w:r w:rsidRPr="005974E7">
              <w:rPr>
                <w:rFonts w:ascii="Arial" w:hAnsi="Arial" w:cs="Arial"/>
                <w:sz w:val="20"/>
                <w:szCs w:val="20"/>
                <w:lang w:val="en-GB"/>
              </w:rPr>
              <w:t>322</w:t>
            </w:r>
            <w:r w:rsidR="00543041" w:rsidRPr="005974E7">
              <w:rPr>
                <w:rFonts w:ascii="Arial" w:hAnsi="Arial" w:cs="Arial"/>
                <w:sz w:val="20"/>
                <w:szCs w:val="20"/>
              </w:rPr>
              <w:t>,</w:t>
            </w:r>
            <w:r w:rsidRPr="005974E7">
              <w:rPr>
                <w:rFonts w:ascii="Arial" w:hAnsi="Arial" w:cs="Arial"/>
                <w:sz w:val="20"/>
                <w:szCs w:val="20"/>
                <w:lang w:val="en-GB"/>
              </w:rPr>
              <w:t>000</w:t>
            </w:r>
          </w:p>
        </w:tc>
      </w:tr>
    </w:tbl>
    <w:p w14:paraId="0E429A74" w14:textId="77777777" w:rsidR="00543041" w:rsidRPr="00F50B17" w:rsidRDefault="00543041" w:rsidP="00F50B17">
      <w:pPr>
        <w:jc w:val="both"/>
        <w:rPr>
          <w:rFonts w:ascii="Arial" w:hAnsi="Arial" w:cs="Arial"/>
          <w:sz w:val="20"/>
          <w:szCs w:val="20"/>
        </w:rPr>
      </w:pPr>
    </w:p>
    <w:p w14:paraId="7DA0CB81" w14:textId="4BE3565D" w:rsidR="0058772C" w:rsidRPr="00500D67" w:rsidRDefault="0058772C" w:rsidP="0058772C">
      <w:pPr>
        <w:jc w:val="both"/>
        <w:rPr>
          <w:rFonts w:ascii="Arial" w:hAnsi="Arial" w:cstheme="minorBidi"/>
          <w:sz w:val="20"/>
          <w:szCs w:val="20"/>
        </w:rPr>
      </w:pPr>
      <w:r w:rsidRPr="0058772C">
        <w:rPr>
          <w:rFonts w:ascii="Arial" w:hAnsi="Arial" w:cs="Arial"/>
          <w:sz w:val="20"/>
          <w:szCs w:val="20"/>
        </w:rPr>
        <w:t xml:space="preserve">Financial assets measured at fair value through profit or loss are investments in fixed income fund, maturing in February </w:t>
      </w:r>
      <w:r w:rsidR="003365F1" w:rsidRPr="003365F1">
        <w:rPr>
          <w:rFonts w:ascii="Arial" w:hAnsi="Arial" w:cs="Arial"/>
          <w:sz w:val="20"/>
          <w:szCs w:val="20"/>
          <w:lang w:val="en-GB"/>
        </w:rPr>
        <w:t>2025</w:t>
      </w:r>
      <w:r w:rsidRPr="0058772C">
        <w:rPr>
          <w:rFonts w:ascii="Arial" w:hAnsi="Arial" w:cs="Arial"/>
          <w:sz w:val="20"/>
          <w:szCs w:val="20"/>
        </w:rPr>
        <w:t>.</w:t>
      </w:r>
    </w:p>
    <w:p w14:paraId="3E1772B7" w14:textId="77777777" w:rsidR="00F50B17" w:rsidRPr="007009DB" w:rsidRDefault="00F50B17" w:rsidP="00F50B17">
      <w:pPr>
        <w:jc w:val="both"/>
        <w:rPr>
          <w:rFonts w:ascii="Arial" w:hAnsi="Arial" w:cstheme="minorBidi"/>
          <w:sz w:val="20"/>
          <w:szCs w:val="20"/>
          <w:lang w:val="en-GB"/>
        </w:rPr>
      </w:pPr>
    </w:p>
    <w:p w14:paraId="25DE78DA" w14:textId="77777777" w:rsidR="00294AD0" w:rsidRPr="00CD5AD7" w:rsidRDefault="00294AD0" w:rsidP="00D84067">
      <w:pPr>
        <w:jc w:val="both"/>
        <w:rPr>
          <w:rFonts w:ascii="Arial" w:hAnsi="Arial" w:cs="Arial"/>
          <w:sz w:val="20"/>
          <w:szCs w:val="20"/>
          <w:lang w:val="x-none" w:eastAsia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65D8" w:rsidRPr="00CD5AD7" w14:paraId="636AE5D0" w14:textId="77777777" w:rsidTr="006D7B6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DF10C1F" w14:textId="7F4A711D" w:rsidR="000665D8" w:rsidRPr="00CD5AD7" w:rsidRDefault="00E01752" w:rsidP="004C420A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CD5AD7">
              <w:rPr>
                <w:rFonts w:ascii="Arial" w:eastAsia="Arial Unicode MS" w:hAnsi="Arial" w:cs="Arial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br w:type="page"/>
            </w:r>
            <w:r w:rsidR="003365F1" w:rsidRPr="003365F1">
              <w:rPr>
                <w:rFonts w:ascii="Arial" w:eastAsia="Arial Unicode MS" w:hAnsi="Arial" w:cs="Arial"/>
                <w:b/>
                <w:bCs/>
                <w:snapToGrid w:val="0"/>
                <w:color w:val="FFFFFF"/>
                <w:sz w:val="20"/>
                <w:szCs w:val="20"/>
                <w:lang w:val="en-GB" w:eastAsia="th-TH"/>
              </w:rPr>
              <w:t>9</w:t>
            </w:r>
            <w:r w:rsidR="000665D8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 xml:space="preserve">Trade and other </w:t>
            </w:r>
            <w:r w:rsidR="00A14C8B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 xml:space="preserve">current </w:t>
            </w:r>
            <w:r w:rsidR="000665D8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receivables</w:t>
            </w:r>
          </w:p>
        </w:tc>
      </w:tr>
    </w:tbl>
    <w:p w14:paraId="16FF53A0" w14:textId="77777777" w:rsidR="001206E0" w:rsidRPr="004B4C7A" w:rsidRDefault="001206E0" w:rsidP="002105BF">
      <w:pPr>
        <w:ind w:left="540" w:hanging="540"/>
        <w:jc w:val="thaiDistribute"/>
        <w:outlineLvl w:val="0"/>
        <w:rPr>
          <w:rFonts w:ascii="Arial" w:eastAsia="Arial Unicode MS" w:hAnsi="Arial" w:cs="Arial"/>
          <w:snapToGrid w:val="0"/>
          <w:color w:val="auto"/>
          <w:sz w:val="20"/>
          <w:szCs w:val="20"/>
          <w:lang w:eastAsia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3C33F9" w:rsidRPr="004B4C7A" w14:paraId="1493194D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0B0ADCDF" w14:textId="77777777" w:rsidR="003C33F9" w:rsidRPr="004B4C7A" w:rsidRDefault="003C33F9" w:rsidP="00B636B9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25637C" w14:textId="4A4977EB" w:rsidR="003C33F9" w:rsidRPr="004B4C7A" w:rsidRDefault="003C33F9" w:rsidP="00B636B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666DE8" w14:textId="7A2CC7AC" w:rsidR="003C33F9" w:rsidRPr="004B4C7A" w:rsidRDefault="003C33F9" w:rsidP="00B636B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3C33F9" w:rsidRPr="004B4C7A" w14:paraId="2461C796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6A3E6567" w14:textId="77777777" w:rsidR="003C33F9" w:rsidRPr="004B4C7A" w:rsidRDefault="003C33F9" w:rsidP="00B636B9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3502F34C" w14:textId="74260801" w:rsidR="003C33F9" w:rsidRPr="004B4C7A" w:rsidRDefault="003365F1" w:rsidP="00B636B9">
            <w:pPr>
              <w:tabs>
                <w:tab w:val="decimal" w:pos="893"/>
              </w:tabs>
              <w:ind w:left="-47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CD1393"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584" w:type="dxa"/>
            <w:vAlign w:val="bottom"/>
          </w:tcPr>
          <w:p w14:paraId="4D3C7BAF" w14:textId="1FDBC7CD" w:rsidR="003C33F9" w:rsidRPr="004B4C7A" w:rsidRDefault="003365F1" w:rsidP="00B636B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3C33F9"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13789"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December</w:t>
            </w:r>
          </w:p>
        </w:tc>
      </w:tr>
      <w:tr w:rsidR="003C33F9" w:rsidRPr="004B4C7A" w14:paraId="3B455925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56328541" w14:textId="77777777" w:rsidR="003C33F9" w:rsidRPr="004B4C7A" w:rsidRDefault="003C33F9" w:rsidP="00B636B9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64F6B9C5" w14:textId="59DFE865" w:rsidR="003C33F9" w:rsidRPr="004B4C7A" w:rsidRDefault="003365F1" w:rsidP="00B636B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vAlign w:val="bottom"/>
          </w:tcPr>
          <w:p w14:paraId="6841B18D" w14:textId="2EAEA7C6" w:rsidR="003C33F9" w:rsidRPr="004B4C7A" w:rsidRDefault="003365F1" w:rsidP="00B636B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2023</w:t>
            </w:r>
          </w:p>
        </w:tc>
      </w:tr>
      <w:tr w:rsidR="003C33F9" w:rsidRPr="004B4C7A" w14:paraId="123B853B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6E79C1FF" w14:textId="77777777" w:rsidR="003C33F9" w:rsidRPr="004B4C7A" w:rsidRDefault="003C33F9" w:rsidP="00B636B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52543C3" w14:textId="77777777" w:rsidR="003C33F9" w:rsidRPr="004B4C7A" w:rsidRDefault="003C33F9" w:rsidP="00B636B9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1A56C61" w14:textId="77777777" w:rsidR="003C33F9" w:rsidRPr="004B4C7A" w:rsidRDefault="003C33F9" w:rsidP="00B636B9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3C33F9" w:rsidRPr="004B4C7A" w14:paraId="1B52DBEA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1072E08F" w14:textId="77777777" w:rsidR="003C33F9" w:rsidRPr="004B4C7A" w:rsidRDefault="003C33F9" w:rsidP="00B636B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BFFBB9" w14:textId="77777777" w:rsidR="003C33F9" w:rsidRPr="004B4C7A" w:rsidRDefault="003C33F9" w:rsidP="00B636B9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928BFCD" w14:textId="77777777" w:rsidR="003C33F9" w:rsidRPr="004B4C7A" w:rsidRDefault="003C33F9" w:rsidP="00B636B9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62C" w:rsidRPr="004B4C7A" w14:paraId="745388B2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54CB5B93" w14:textId="3724E03E" w:rsidR="000E662C" w:rsidRPr="004B4C7A" w:rsidRDefault="000E662C" w:rsidP="000E662C">
            <w:pPr>
              <w:tabs>
                <w:tab w:val="left" w:pos="1597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color w:val="auto"/>
                <w:sz w:val="20"/>
                <w:szCs w:val="20"/>
              </w:rPr>
              <w:t>Trade receivables</w:t>
            </w:r>
            <w:r w:rsidRPr="004B4C7A">
              <w:rPr>
                <w:rFonts w:ascii="Arial" w:hAnsi="Arial" w:cs="Arial"/>
                <w:color w:val="auto"/>
                <w:sz w:val="20"/>
                <w:szCs w:val="20"/>
              </w:rPr>
              <w:tab/>
              <w:t xml:space="preserve">- </w:t>
            </w:r>
            <w:r w:rsidRPr="004B4C7A">
              <w:rPr>
                <w:rFonts w:ascii="Arial" w:hAnsi="Arial" w:cs="Arial"/>
                <w:sz w:val="20"/>
                <w:szCs w:val="20"/>
              </w:rPr>
              <w:t>third parties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492EB" w14:textId="7F800ED4" w:rsidR="000E662C" w:rsidRPr="004B4C7A" w:rsidRDefault="003365F1" w:rsidP="000E662C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8</w:t>
            </w:r>
            <w:r w:rsidR="0093674A" w:rsidRPr="004B4C7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708</w:t>
            </w:r>
            <w:r w:rsidR="0093674A" w:rsidRPr="004B4C7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875</w:t>
            </w:r>
          </w:p>
        </w:tc>
        <w:tc>
          <w:tcPr>
            <w:tcW w:w="1584" w:type="dxa"/>
          </w:tcPr>
          <w:p w14:paraId="424536C9" w14:textId="741BACF2" w:rsidR="000E662C" w:rsidRPr="004B4C7A" w:rsidRDefault="003365F1" w:rsidP="000E662C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15</w:t>
            </w:r>
            <w:r w:rsidR="000E662C" w:rsidRPr="004B4C7A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982</w:t>
            </w:r>
            <w:r w:rsidR="000E662C" w:rsidRPr="004B4C7A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179</w:t>
            </w:r>
          </w:p>
        </w:tc>
      </w:tr>
      <w:tr w:rsidR="000E662C" w:rsidRPr="004B4C7A" w14:paraId="4B2A7DE8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43B00009" w14:textId="3B08512B" w:rsidR="000E662C" w:rsidRPr="004B4C7A" w:rsidRDefault="000E662C" w:rsidP="000E662C">
            <w:pPr>
              <w:tabs>
                <w:tab w:val="left" w:pos="1597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  <w:r w:rsidRPr="004B4C7A">
              <w:rPr>
                <w:rFonts w:ascii="Arial" w:hAnsi="Arial" w:cs="Arial"/>
                <w:sz w:val="20"/>
                <w:szCs w:val="20"/>
              </w:rPr>
              <w:tab/>
              <w:t>- credit cards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C6576" w14:textId="650C3049" w:rsidR="000E662C" w:rsidRPr="004B4C7A" w:rsidRDefault="003365F1" w:rsidP="000E662C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3365F1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577</w:t>
            </w:r>
            <w:r w:rsidR="0093674A" w:rsidRPr="004B4C7A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444</w:t>
            </w:r>
          </w:p>
        </w:tc>
        <w:tc>
          <w:tcPr>
            <w:tcW w:w="1584" w:type="dxa"/>
            <w:vAlign w:val="bottom"/>
          </w:tcPr>
          <w:p w14:paraId="66DD198F" w14:textId="2267F1F5" w:rsidR="000E662C" w:rsidRPr="004B4C7A" w:rsidRDefault="003365F1" w:rsidP="000E662C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560</w:t>
            </w:r>
            <w:r w:rsidR="000E662C" w:rsidRPr="004B4C7A">
              <w:rPr>
                <w:rFonts w:ascii="Arial" w:eastAsia="MS Mincho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078</w:t>
            </w:r>
          </w:p>
        </w:tc>
      </w:tr>
      <w:tr w:rsidR="000E662C" w:rsidRPr="004B4C7A" w14:paraId="2DAADBA0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6F1CB00F" w14:textId="268A36F0" w:rsidR="000E662C" w:rsidRPr="004B4C7A" w:rsidRDefault="000E662C" w:rsidP="000E662C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  <w:r w:rsidRPr="004B4C7A">
              <w:rPr>
                <w:rFonts w:ascii="Arial" w:hAnsi="Arial" w:cs="Arial"/>
                <w:sz w:val="20"/>
                <w:szCs w:val="20"/>
              </w:rPr>
              <w:t xml:space="preserve">Other </w:t>
            </w:r>
            <w:r w:rsidR="00B85853" w:rsidRPr="004B4C7A">
              <w:rPr>
                <w:rFonts w:ascii="Arial" w:hAnsi="Arial" w:cs="Arial"/>
                <w:sz w:val="20"/>
                <w:szCs w:val="20"/>
              </w:rPr>
              <w:t xml:space="preserve">current </w:t>
            </w:r>
            <w:r w:rsidRPr="004B4C7A">
              <w:rPr>
                <w:rFonts w:ascii="Arial" w:hAnsi="Arial" w:cs="Arial"/>
                <w:sz w:val="20"/>
                <w:szCs w:val="20"/>
              </w:rPr>
              <w:t xml:space="preserve">receivables </w:t>
            </w:r>
          </w:p>
        </w:tc>
        <w:tc>
          <w:tcPr>
            <w:tcW w:w="1584" w:type="dxa"/>
            <w:shd w:val="clear" w:color="auto" w:fill="FAFAFA"/>
          </w:tcPr>
          <w:p w14:paraId="1700D45A" w14:textId="1D520A39" w:rsidR="000E662C" w:rsidRPr="004B4C7A" w:rsidRDefault="003365F1" w:rsidP="000E662C">
            <w:pPr>
              <w:ind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</w:pP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408</w:t>
            </w:r>
            <w:r w:rsidR="0093674A" w:rsidRPr="004B4C7A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830</w:t>
            </w:r>
          </w:p>
        </w:tc>
        <w:tc>
          <w:tcPr>
            <w:tcW w:w="1584" w:type="dxa"/>
          </w:tcPr>
          <w:p w14:paraId="15DF2C15" w14:textId="3421BA8C" w:rsidR="000E662C" w:rsidRPr="004B4C7A" w:rsidRDefault="003365F1" w:rsidP="000E662C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137</w:t>
            </w:r>
            <w:r w:rsidR="000E662C" w:rsidRPr="004B4C7A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932</w:t>
            </w:r>
          </w:p>
        </w:tc>
      </w:tr>
      <w:tr w:rsidR="00D13789" w:rsidRPr="004B4C7A" w14:paraId="7DBC1551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0EB8533B" w14:textId="70140825" w:rsidR="00D13789" w:rsidRPr="004B4C7A" w:rsidRDefault="00D13789" w:rsidP="00D13789">
            <w:pPr>
              <w:tabs>
                <w:tab w:val="left" w:pos="1601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  <w:r w:rsidRPr="004B4C7A">
              <w:rPr>
                <w:rFonts w:ascii="Arial" w:hAnsi="Arial" w:cs="Arial"/>
                <w:sz w:val="20"/>
                <w:szCs w:val="20"/>
              </w:rPr>
              <w:t>Prepaid expenses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1357D9" w14:textId="16915462" w:rsidR="00D13789" w:rsidRPr="004B4C7A" w:rsidRDefault="003365F1" w:rsidP="00D13789">
            <w:pPr>
              <w:ind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</w:pP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5</w:t>
            </w:r>
            <w:r w:rsidR="0093674A" w:rsidRPr="004B4C7A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711</w:t>
            </w:r>
            <w:r w:rsidR="0093674A" w:rsidRPr="004B4C7A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819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1DCFDC" w14:textId="360A0276" w:rsidR="00D13789" w:rsidRPr="004B4C7A" w:rsidRDefault="003365F1" w:rsidP="00D13789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2</w:t>
            </w:r>
            <w:r w:rsidR="00D13789" w:rsidRPr="004B4C7A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666</w:t>
            </w:r>
            <w:r w:rsidR="00D13789" w:rsidRPr="004B4C7A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793</w:t>
            </w:r>
          </w:p>
        </w:tc>
      </w:tr>
      <w:tr w:rsidR="00D13789" w:rsidRPr="004B4C7A" w14:paraId="3B51EDF3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77EBFAE9" w14:textId="77777777" w:rsidR="00D13789" w:rsidRPr="004B4C7A" w:rsidRDefault="00D13789" w:rsidP="00D13789">
            <w:pPr>
              <w:tabs>
                <w:tab w:val="left" w:pos="1601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40FB7" w14:textId="77777777" w:rsidR="00D13789" w:rsidRPr="004B4C7A" w:rsidRDefault="00D13789" w:rsidP="00D13789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5BA83D" w14:textId="77777777" w:rsidR="00D13789" w:rsidRPr="004B4C7A" w:rsidRDefault="00D13789" w:rsidP="00D13789">
            <w:pPr>
              <w:ind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tr w:rsidR="00D13789" w:rsidRPr="004B4C7A" w14:paraId="38747C93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338AC1EF" w14:textId="5D7DA0BE" w:rsidR="00D13789" w:rsidRPr="004B4C7A" w:rsidRDefault="00D13789" w:rsidP="00D13789">
            <w:pPr>
              <w:tabs>
                <w:tab w:val="left" w:pos="1601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  <w:r w:rsidRPr="004B4C7A">
              <w:rPr>
                <w:rFonts w:ascii="Arial" w:hAnsi="Arial" w:cs="Arial"/>
                <w:sz w:val="20"/>
                <w:szCs w:val="20"/>
              </w:rPr>
              <w:t xml:space="preserve">Total trade and other </w:t>
            </w:r>
            <w:r w:rsidR="00B85853" w:rsidRPr="004B4C7A">
              <w:rPr>
                <w:rFonts w:ascii="Arial" w:hAnsi="Arial" w:cs="Arial"/>
                <w:sz w:val="20"/>
                <w:szCs w:val="20"/>
              </w:rPr>
              <w:t xml:space="preserve">current </w:t>
            </w:r>
            <w:r w:rsidRPr="004B4C7A">
              <w:rPr>
                <w:rFonts w:ascii="Arial" w:hAnsi="Arial" w:cs="Arial"/>
                <w:sz w:val="20"/>
                <w:szCs w:val="20"/>
              </w:rPr>
              <w:t>receivables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5BEFD7C" w14:textId="4BC516EF" w:rsidR="00D13789" w:rsidRPr="004B4C7A" w:rsidRDefault="003365F1" w:rsidP="00D13789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3365F1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15</w:t>
            </w:r>
            <w:r w:rsidR="0093674A" w:rsidRPr="004B4C7A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406</w:t>
            </w:r>
            <w:r w:rsidR="0093674A" w:rsidRPr="004B4C7A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968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0F63CD" w14:textId="0C185FE7" w:rsidR="00D13789" w:rsidRPr="004B4C7A" w:rsidRDefault="00D13789" w:rsidP="00D13789">
            <w:pPr>
              <w:ind w:right="-72"/>
              <w:jc w:val="right"/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</w:pPr>
            <w:r w:rsidRPr="004B4C7A">
              <w:rPr>
                <w:rFonts w:ascii="Arial" w:eastAsia="MS Mincho" w:hAnsi="Arial" w:cs="Arial"/>
                <w:color w:val="auto"/>
                <w:sz w:val="20"/>
                <w:szCs w:val="20"/>
              </w:rPr>
              <w:fldChar w:fldCharType="begin"/>
            </w:r>
            <w:r w:rsidRPr="004B4C7A">
              <w:rPr>
                <w:rFonts w:ascii="Arial" w:eastAsia="MS Mincho" w:hAnsi="Arial" w:cs="Arial"/>
                <w:color w:val="auto"/>
                <w:sz w:val="20"/>
                <w:szCs w:val="20"/>
              </w:rPr>
              <w:instrText xml:space="preserve"> =SUM(ABOVE) </w:instrText>
            </w:r>
            <w:r w:rsidRPr="004B4C7A">
              <w:rPr>
                <w:rFonts w:ascii="Arial" w:eastAsia="MS Mincho" w:hAnsi="Arial" w:cs="Arial"/>
                <w:color w:val="auto"/>
                <w:sz w:val="20"/>
                <w:szCs w:val="20"/>
              </w:rPr>
              <w:fldChar w:fldCharType="separate"/>
            </w:r>
            <w:r w:rsidR="003365F1" w:rsidRPr="003365F1">
              <w:rPr>
                <w:rFonts w:ascii="Arial" w:eastAsia="MS Mincho" w:hAnsi="Arial" w:cs="Arial"/>
                <w:noProof/>
                <w:color w:val="auto"/>
                <w:sz w:val="20"/>
                <w:szCs w:val="20"/>
                <w:lang w:val="en-GB"/>
              </w:rPr>
              <w:t>19</w:t>
            </w:r>
            <w:r w:rsidRPr="004B4C7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,</w:t>
            </w:r>
            <w:r w:rsidR="003365F1" w:rsidRPr="003365F1">
              <w:rPr>
                <w:rFonts w:ascii="Arial" w:eastAsia="MS Mincho" w:hAnsi="Arial" w:cs="Arial"/>
                <w:noProof/>
                <w:color w:val="auto"/>
                <w:sz w:val="20"/>
                <w:szCs w:val="20"/>
                <w:lang w:val="en-GB"/>
              </w:rPr>
              <w:t>346</w:t>
            </w:r>
            <w:r w:rsidRPr="004B4C7A">
              <w:rPr>
                <w:rFonts w:ascii="Arial" w:eastAsia="MS Mincho" w:hAnsi="Arial" w:cs="Arial"/>
                <w:noProof/>
                <w:color w:val="auto"/>
                <w:sz w:val="20"/>
                <w:szCs w:val="20"/>
              </w:rPr>
              <w:t>,</w:t>
            </w:r>
            <w:r w:rsidR="003365F1" w:rsidRPr="003365F1">
              <w:rPr>
                <w:rFonts w:ascii="Arial" w:eastAsia="MS Mincho" w:hAnsi="Arial" w:cs="Arial"/>
                <w:noProof/>
                <w:color w:val="auto"/>
                <w:sz w:val="20"/>
                <w:szCs w:val="20"/>
                <w:lang w:val="en-GB"/>
              </w:rPr>
              <w:t>982</w:t>
            </w:r>
            <w:r w:rsidRPr="004B4C7A">
              <w:rPr>
                <w:rFonts w:ascii="Arial" w:eastAsia="MS Mincho" w:hAnsi="Arial" w:cs="Arial"/>
                <w:color w:val="auto"/>
                <w:sz w:val="20"/>
                <w:szCs w:val="20"/>
              </w:rPr>
              <w:fldChar w:fldCharType="end"/>
            </w:r>
          </w:p>
        </w:tc>
      </w:tr>
    </w:tbl>
    <w:p w14:paraId="4034E79C" w14:textId="77777777" w:rsidR="0058772C" w:rsidRDefault="0058772C" w:rsidP="00B636B9">
      <w:pPr>
        <w:jc w:val="thaiDistribute"/>
        <w:rPr>
          <w:rFonts w:ascii="Arial" w:hAnsi="Arial" w:cs="Arial"/>
          <w:color w:val="auto"/>
          <w:sz w:val="20"/>
          <w:szCs w:val="20"/>
        </w:rPr>
      </w:pPr>
    </w:p>
    <w:p w14:paraId="3832366D" w14:textId="685A62C7" w:rsidR="00584DE7" w:rsidRPr="004209B5" w:rsidRDefault="00335E60" w:rsidP="00B636B9">
      <w:pPr>
        <w:jc w:val="thaiDistribute"/>
        <w:rPr>
          <w:rFonts w:ascii="Arial" w:hAnsi="Arial" w:cs="Arial"/>
          <w:color w:val="auto"/>
          <w:sz w:val="20"/>
          <w:szCs w:val="20"/>
        </w:rPr>
      </w:pPr>
      <w:r w:rsidRPr="00CD5AD7">
        <w:rPr>
          <w:rFonts w:ascii="Arial" w:hAnsi="Arial" w:cs="Arial"/>
          <w:color w:val="auto"/>
          <w:sz w:val="20"/>
          <w:szCs w:val="20"/>
          <w:lang w:val="en-GB"/>
        </w:rPr>
        <w:t>T</w:t>
      </w:r>
      <w:r w:rsidR="00584DE7" w:rsidRPr="00CD5AD7">
        <w:rPr>
          <w:rFonts w:ascii="Arial" w:hAnsi="Arial" w:cs="Arial"/>
          <w:color w:val="auto"/>
          <w:sz w:val="20"/>
          <w:szCs w:val="20"/>
          <w:lang w:val="en-GB"/>
        </w:rPr>
        <w:t>rade receivables ca</w:t>
      </w:r>
      <w:r w:rsidRPr="00CD5AD7">
        <w:rPr>
          <w:rFonts w:ascii="Arial" w:hAnsi="Arial" w:cs="Arial"/>
          <w:color w:val="auto"/>
          <w:sz w:val="20"/>
          <w:szCs w:val="20"/>
          <w:lang w:val="en-GB"/>
        </w:rPr>
        <w:t>n</w:t>
      </w:r>
      <w:r w:rsidR="00BF1035" w:rsidRPr="00CD5AD7">
        <w:rPr>
          <w:rFonts w:ascii="Arial" w:hAnsi="Arial" w:cs="Arial"/>
          <w:color w:val="auto"/>
          <w:sz w:val="20"/>
          <w:szCs w:val="20"/>
          <w:lang w:val="en-GB"/>
        </w:rPr>
        <w:t xml:space="preserve"> be</w:t>
      </w:r>
      <w:r w:rsidR="00584DE7" w:rsidRPr="00CD5AD7">
        <w:rPr>
          <w:rFonts w:ascii="Arial" w:hAnsi="Arial" w:cs="Arial"/>
          <w:color w:val="auto"/>
          <w:sz w:val="20"/>
          <w:szCs w:val="20"/>
          <w:lang w:val="en-GB"/>
        </w:rPr>
        <w:t xml:space="preserve"> analys</w:t>
      </w:r>
      <w:r w:rsidRPr="00CD5AD7">
        <w:rPr>
          <w:rFonts w:ascii="Arial" w:hAnsi="Arial" w:cs="Arial"/>
          <w:color w:val="auto"/>
          <w:sz w:val="20"/>
          <w:szCs w:val="20"/>
          <w:lang w:val="en-GB"/>
        </w:rPr>
        <w:t>e</w:t>
      </w:r>
      <w:r w:rsidR="00BF1035" w:rsidRPr="00CD5AD7">
        <w:rPr>
          <w:rFonts w:ascii="Arial" w:hAnsi="Arial" w:cs="Arial"/>
          <w:color w:val="auto"/>
          <w:sz w:val="20"/>
          <w:szCs w:val="20"/>
          <w:lang w:val="en-GB"/>
        </w:rPr>
        <w:t>d</w:t>
      </w:r>
      <w:r w:rsidR="00584DE7" w:rsidRPr="00CD5AD7">
        <w:rPr>
          <w:rFonts w:ascii="Arial" w:hAnsi="Arial" w:cs="Arial"/>
          <w:color w:val="auto"/>
          <w:sz w:val="20"/>
          <w:szCs w:val="20"/>
          <w:lang w:val="en-GB"/>
        </w:rPr>
        <w:t xml:space="preserve"> </w:t>
      </w:r>
      <w:r w:rsidR="00075CF0">
        <w:rPr>
          <w:rFonts w:ascii="Arial" w:hAnsi="Arial" w:cs="Arial"/>
          <w:color w:val="auto"/>
          <w:sz w:val="20"/>
          <w:szCs w:val="20"/>
          <w:lang w:val="en-GB"/>
        </w:rPr>
        <w:t xml:space="preserve">by </w:t>
      </w:r>
      <w:r w:rsidR="00584DE7" w:rsidRPr="00CD5AD7">
        <w:rPr>
          <w:rFonts w:ascii="Arial" w:hAnsi="Arial" w:cs="Arial"/>
          <w:color w:val="auto"/>
          <w:sz w:val="20"/>
          <w:szCs w:val="20"/>
          <w:lang w:val="en-GB"/>
        </w:rPr>
        <w:t>ag</w:t>
      </w:r>
      <w:r w:rsidRPr="00CD5AD7">
        <w:rPr>
          <w:rFonts w:ascii="Arial" w:hAnsi="Arial" w:cs="Arial"/>
          <w:color w:val="auto"/>
          <w:sz w:val="20"/>
          <w:szCs w:val="20"/>
          <w:lang w:val="en-GB"/>
        </w:rPr>
        <w:t>ing</w:t>
      </w:r>
      <w:r w:rsidR="00584DE7" w:rsidRPr="00CD5AD7">
        <w:rPr>
          <w:rFonts w:ascii="Arial" w:hAnsi="Arial" w:cs="Arial"/>
          <w:color w:val="auto"/>
          <w:sz w:val="20"/>
          <w:szCs w:val="20"/>
          <w:lang w:val="en-GB"/>
        </w:rPr>
        <w:t xml:space="preserve"> as follows:</w:t>
      </w:r>
    </w:p>
    <w:p w14:paraId="2FAD7A71" w14:textId="77777777" w:rsidR="00A45D66" w:rsidRPr="00CD5AD7" w:rsidRDefault="00A45D66" w:rsidP="00B636B9">
      <w:pPr>
        <w:jc w:val="thaiDistribute"/>
        <w:rPr>
          <w:rFonts w:ascii="Arial" w:hAnsi="Arial" w:cs="Arial"/>
          <w:color w:val="auto"/>
          <w:sz w:val="20"/>
          <w:szCs w:val="20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F01BD3" w:rsidRPr="004B4C7A" w14:paraId="2E8E996E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338FA8D9" w14:textId="77777777" w:rsidR="00F01BD3" w:rsidRPr="004B4C7A" w:rsidRDefault="00F01BD3" w:rsidP="00F01BD3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325FA3" w14:textId="1C4F4989" w:rsidR="00F01BD3" w:rsidRPr="004B4C7A" w:rsidRDefault="00F01BD3" w:rsidP="00F01BD3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F0E504" w14:textId="2348D1EF" w:rsidR="00F01BD3" w:rsidRPr="004B4C7A" w:rsidRDefault="00F01BD3" w:rsidP="00F01BD3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7E64D2" w:rsidRPr="004B4C7A" w14:paraId="58194965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2FA0ECAD" w14:textId="77777777" w:rsidR="007E64D2" w:rsidRPr="004B4C7A" w:rsidRDefault="007E64D2" w:rsidP="007E64D2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7D599818" w14:textId="69EB224E" w:rsidR="007E64D2" w:rsidRPr="004B4C7A" w:rsidRDefault="003365F1" w:rsidP="007E64D2">
            <w:pPr>
              <w:tabs>
                <w:tab w:val="decimal" w:pos="893"/>
              </w:tabs>
              <w:ind w:left="-159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CD1393"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584" w:type="dxa"/>
            <w:vAlign w:val="bottom"/>
          </w:tcPr>
          <w:p w14:paraId="5F01835C" w14:textId="3C4D492D" w:rsidR="007E64D2" w:rsidRPr="004B4C7A" w:rsidRDefault="003365F1" w:rsidP="007E64D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E64D2"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13789"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December</w:t>
            </w:r>
          </w:p>
        </w:tc>
      </w:tr>
      <w:tr w:rsidR="007E64D2" w:rsidRPr="004B4C7A" w14:paraId="695B9BC5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5D2193E3" w14:textId="77777777" w:rsidR="007E64D2" w:rsidRPr="004B4C7A" w:rsidRDefault="007E64D2" w:rsidP="007E64D2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079FFFDF" w14:textId="0CAF162A" w:rsidR="007E64D2" w:rsidRPr="004B4C7A" w:rsidRDefault="003365F1" w:rsidP="007E64D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vAlign w:val="bottom"/>
          </w:tcPr>
          <w:p w14:paraId="30C0A3E0" w14:textId="38FC449C" w:rsidR="007E64D2" w:rsidRPr="004B4C7A" w:rsidRDefault="003365F1" w:rsidP="007E64D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2023</w:t>
            </w:r>
          </w:p>
        </w:tc>
      </w:tr>
      <w:tr w:rsidR="007E64D2" w:rsidRPr="004B4C7A" w14:paraId="2E79528A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7A73B4C5" w14:textId="77777777" w:rsidR="007E64D2" w:rsidRPr="004B4C7A" w:rsidRDefault="007E64D2" w:rsidP="007E64D2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646D50" w14:textId="2C8DB06D" w:rsidR="007E64D2" w:rsidRPr="004B4C7A" w:rsidRDefault="007E64D2" w:rsidP="007E64D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9F75DD" w14:textId="52B5FF84" w:rsidR="007E64D2" w:rsidRPr="004B4C7A" w:rsidRDefault="007E64D2" w:rsidP="007E64D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7E64D2" w:rsidRPr="004B4C7A" w14:paraId="4193ED3B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7F6034E5" w14:textId="77777777" w:rsidR="007E64D2" w:rsidRPr="004B4C7A" w:rsidRDefault="007E64D2" w:rsidP="007E64D2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840F3" w14:textId="77777777" w:rsidR="007E64D2" w:rsidRPr="004B4C7A" w:rsidRDefault="007E64D2" w:rsidP="007E64D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8D298" w14:textId="77777777" w:rsidR="007E64D2" w:rsidRPr="004B4C7A" w:rsidRDefault="007E64D2" w:rsidP="007E64D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789" w:rsidRPr="004B4C7A" w14:paraId="4665F131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6300CC5E" w14:textId="7B04C119" w:rsidR="00D13789" w:rsidRPr="004B4C7A" w:rsidRDefault="00D13789" w:rsidP="00D13789">
            <w:pPr>
              <w:ind w:left="-109" w:right="-162"/>
              <w:rPr>
                <w:rFonts w:ascii="Arial" w:eastAsia="Arial Unicode MS" w:hAnsi="Arial" w:cs="Arial"/>
                <w:color w:val="auto"/>
                <w:sz w:val="20"/>
                <w:szCs w:val="20"/>
                <w:cs/>
                <w:lang w:val="en-GB"/>
              </w:rPr>
            </w:pPr>
            <w:r w:rsidRPr="004B4C7A"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  <w:t>Current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B6A0C5" w14:textId="245048BF" w:rsidR="00D13789" w:rsidRPr="004B4C7A" w:rsidRDefault="003365F1" w:rsidP="00D13789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3365F1">
              <w:rPr>
                <w:rFonts w:ascii="Arial" w:hAnsi="Arial" w:cs="Arial"/>
                <w:snapToGrid w:val="0"/>
                <w:color w:val="auto"/>
                <w:sz w:val="20"/>
                <w:szCs w:val="20"/>
                <w:lang w:val="en-GB" w:eastAsia="th-TH"/>
              </w:rPr>
              <w:t>9</w:t>
            </w:r>
            <w:r w:rsidR="0093674A" w:rsidRPr="004B4C7A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3365F1">
              <w:rPr>
                <w:rFonts w:ascii="Arial" w:hAnsi="Arial" w:cs="Arial"/>
                <w:snapToGrid w:val="0"/>
                <w:color w:val="auto"/>
                <w:sz w:val="20"/>
                <w:szCs w:val="20"/>
                <w:lang w:val="en-GB" w:eastAsia="th-TH"/>
              </w:rPr>
              <w:t>286</w:t>
            </w:r>
            <w:r w:rsidR="0093674A" w:rsidRPr="004B4C7A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3365F1">
              <w:rPr>
                <w:rFonts w:ascii="Arial" w:hAnsi="Arial" w:cs="Arial"/>
                <w:snapToGrid w:val="0"/>
                <w:color w:val="auto"/>
                <w:sz w:val="20"/>
                <w:szCs w:val="20"/>
                <w:lang w:val="en-GB" w:eastAsia="th-TH"/>
              </w:rPr>
              <w:t>319</w:t>
            </w:r>
          </w:p>
        </w:tc>
        <w:tc>
          <w:tcPr>
            <w:tcW w:w="1584" w:type="dxa"/>
            <w:shd w:val="clear" w:color="auto" w:fill="auto"/>
          </w:tcPr>
          <w:p w14:paraId="7AB32A2D" w14:textId="319BF7F3" w:rsidR="00D13789" w:rsidRPr="004B4C7A" w:rsidRDefault="003365F1" w:rsidP="00D13789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16</w:t>
            </w:r>
            <w:r w:rsidR="00D13789" w:rsidRPr="004B4C7A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542</w:t>
            </w:r>
            <w:r w:rsidR="00D13789" w:rsidRPr="004B4C7A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257</w:t>
            </w:r>
          </w:p>
        </w:tc>
      </w:tr>
      <w:tr w:rsidR="00D13789" w:rsidRPr="004B4C7A" w14:paraId="4B2C5C69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035E4831" w14:textId="77777777" w:rsidR="00D13789" w:rsidRPr="004B4C7A" w:rsidRDefault="00D13789" w:rsidP="00D13789">
            <w:pPr>
              <w:ind w:left="-109" w:right="-162"/>
              <w:rPr>
                <w:rFonts w:ascii="Arial" w:eastAsia="Arial Unicode MS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425B7" w14:textId="77777777" w:rsidR="00D13789" w:rsidRPr="004B4C7A" w:rsidRDefault="00D13789" w:rsidP="00D13789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7B3DF" w14:textId="77777777" w:rsidR="00D13789" w:rsidRPr="004B4C7A" w:rsidRDefault="00D13789" w:rsidP="00D13789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D13789" w:rsidRPr="004B4C7A" w14:paraId="24FD1155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46F6CED3" w14:textId="2D705976" w:rsidR="00D13789" w:rsidRPr="004B4C7A" w:rsidRDefault="00D13789" w:rsidP="00D13789">
            <w:pPr>
              <w:ind w:left="-86"/>
              <w:jc w:val="thaiDistribute"/>
              <w:rPr>
                <w:rFonts w:ascii="Arial" w:eastAsia="Arial Unicode MS" w:hAnsi="Arial" w:cs="Arial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68F23" w14:textId="6AD6B412" w:rsidR="00D13789" w:rsidRPr="004B4C7A" w:rsidRDefault="003365F1" w:rsidP="00D13789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3365F1">
              <w:rPr>
                <w:rFonts w:ascii="Arial" w:hAnsi="Arial" w:cs="Arial"/>
                <w:snapToGrid w:val="0"/>
                <w:color w:val="auto"/>
                <w:sz w:val="20"/>
                <w:szCs w:val="20"/>
                <w:lang w:val="en-GB" w:eastAsia="th-TH"/>
              </w:rPr>
              <w:t>9</w:t>
            </w:r>
            <w:r w:rsidR="0093674A" w:rsidRPr="004B4C7A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3365F1">
              <w:rPr>
                <w:rFonts w:ascii="Arial" w:hAnsi="Arial" w:cs="Arial"/>
                <w:snapToGrid w:val="0"/>
                <w:color w:val="auto"/>
                <w:sz w:val="20"/>
                <w:szCs w:val="20"/>
                <w:lang w:val="en-GB" w:eastAsia="th-TH"/>
              </w:rPr>
              <w:t>286</w:t>
            </w:r>
            <w:r w:rsidR="0093674A" w:rsidRPr="004B4C7A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3365F1">
              <w:rPr>
                <w:rFonts w:ascii="Arial" w:hAnsi="Arial" w:cs="Arial"/>
                <w:snapToGrid w:val="0"/>
                <w:color w:val="auto"/>
                <w:sz w:val="20"/>
                <w:szCs w:val="20"/>
                <w:lang w:val="en-GB" w:eastAsia="th-TH"/>
              </w:rPr>
              <w:t>319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F4A6B24" w14:textId="2AC2B765" w:rsidR="00D13789" w:rsidRPr="004B4C7A" w:rsidRDefault="003365F1" w:rsidP="00D13789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16</w:t>
            </w:r>
            <w:r w:rsidR="00D13789" w:rsidRPr="004B4C7A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542</w:t>
            </w:r>
            <w:r w:rsidR="00D13789" w:rsidRPr="004B4C7A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257</w:t>
            </w:r>
          </w:p>
        </w:tc>
      </w:tr>
    </w:tbl>
    <w:p w14:paraId="7DD34846" w14:textId="1F597112" w:rsidR="006649D6" w:rsidRDefault="006649D6" w:rsidP="00B636B9">
      <w:pPr>
        <w:pStyle w:val="Footer"/>
        <w:tabs>
          <w:tab w:val="clear" w:pos="4153"/>
          <w:tab w:val="clear" w:pos="8306"/>
        </w:tabs>
        <w:jc w:val="thaiDistribute"/>
        <w:rPr>
          <w:rFonts w:ascii="Arial" w:hAnsi="Arial" w:cs="Arial"/>
          <w:color w:val="auto"/>
          <w:sz w:val="20"/>
          <w:szCs w:val="20"/>
          <w:lang w:val="en-GB" w:bidi="th-TH"/>
        </w:rPr>
      </w:pPr>
    </w:p>
    <w:p w14:paraId="331EDECF" w14:textId="1974298E" w:rsidR="00A97478" w:rsidRDefault="00AC0850" w:rsidP="00B636B9">
      <w:pPr>
        <w:pStyle w:val="Footer"/>
        <w:tabs>
          <w:tab w:val="clear" w:pos="4153"/>
          <w:tab w:val="clear" w:pos="8306"/>
        </w:tabs>
        <w:jc w:val="thaiDistribute"/>
        <w:rPr>
          <w:rFonts w:ascii="Arial" w:hAnsi="Arial" w:cstheme="minorBidi"/>
          <w:color w:val="auto"/>
          <w:sz w:val="20"/>
          <w:szCs w:val="20"/>
          <w:lang w:val="en-GB" w:bidi="th-TH"/>
        </w:rPr>
      </w:pPr>
      <w:r>
        <w:rPr>
          <w:rFonts w:ascii="Arial" w:hAnsi="Arial" w:cstheme="minorBidi"/>
          <w:color w:val="auto"/>
          <w:sz w:val="20"/>
          <w:szCs w:val="20"/>
          <w:lang w:val="en-GB" w:bidi="th-TH"/>
        </w:rPr>
        <w:br w:type="page"/>
      </w:r>
    </w:p>
    <w:p w14:paraId="1AA38118" w14:textId="77777777" w:rsidR="0019667B" w:rsidRPr="0019667B" w:rsidRDefault="0019667B" w:rsidP="00B636B9">
      <w:pPr>
        <w:pStyle w:val="Footer"/>
        <w:tabs>
          <w:tab w:val="clear" w:pos="4153"/>
          <w:tab w:val="clear" w:pos="8306"/>
        </w:tabs>
        <w:jc w:val="thaiDistribute"/>
        <w:rPr>
          <w:rFonts w:ascii="Arial" w:hAnsi="Arial" w:cstheme="minorBidi"/>
          <w:color w:val="auto"/>
          <w:sz w:val="20"/>
          <w:szCs w:val="20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65D8" w:rsidRPr="00CD5AD7" w14:paraId="4442F249" w14:textId="77777777" w:rsidTr="006D7B6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9DD9250" w14:textId="30FFEAC3" w:rsidR="000665D8" w:rsidRPr="00CD5AD7" w:rsidRDefault="003365F1" w:rsidP="004C420A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3365F1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10</w:t>
            </w:r>
            <w:r w:rsidR="000665D8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>Inventories</w:t>
            </w:r>
            <w:r w:rsidR="00A45D66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, net</w:t>
            </w:r>
          </w:p>
        </w:tc>
      </w:tr>
    </w:tbl>
    <w:p w14:paraId="5755B1A9" w14:textId="77777777" w:rsidR="001206E0" w:rsidRPr="00CD5AD7" w:rsidRDefault="001206E0" w:rsidP="002105BF">
      <w:pPr>
        <w:tabs>
          <w:tab w:val="left" w:pos="540"/>
          <w:tab w:val="left" w:pos="8080"/>
        </w:tabs>
        <w:ind w:left="540" w:hanging="540"/>
        <w:jc w:val="thaiDistribute"/>
        <w:rPr>
          <w:rFonts w:ascii="Arial" w:hAnsi="Arial" w:cs="Arial"/>
          <w:sz w:val="20"/>
          <w:szCs w:val="20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A45D66" w:rsidRPr="004B4C7A" w14:paraId="23791C1E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5423D815" w14:textId="77777777" w:rsidR="00A45D66" w:rsidRPr="004B4C7A" w:rsidRDefault="00A45D66" w:rsidP="00A45D66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258A92" w14:textId="6AE38545" w:rsidR="00A45D66" w:rsidRPr="004B4C7A" w:rsidRDefault="00A45D66" w:rsidP="00A45D66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42074B" w14:textId="079B700F" w:rsidR="00A45D66" w:rsidRPr="004B4C7A" w:rsidRDefault="00A45D66" w:rsidP="00A45D66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C86017" w:rsidRPr="004B4C7A" w14:paraId="1C2A3976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783870A7" w14:textId="77777777" w:rsidR="00C86017" w:rsidRPr="004B4C7A" w:rsidRDefault="00C86017" w:rsidP="00C86017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2846BAFE" w14:textId="6B428FF5" w:rsidR="00C86017" w:rsidRPr="004B4C7A" w:rsidRDefault="003365F1" w:rsidP="00C86017">
            <w:pPr>
              <w:tabs>
                <w:tab w:val="decimal" w:pos="893"/>
              </w:tabs>
              <w:ind w:left="-159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CD1393"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584" w:type="dxa"/>
            <w:vAlign w:val="bottom"/>
          </w:tcPr>
          <w:p w14:paraId="3C8073B9" w14:textId="652CD2BA" w:rsidR="00C86017" w:rsidRPr="004B4C7A" w:rsidRDefault="003365F1" w:rsidP="00C86017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C86017"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13789"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December</w:t>
            </w:r>
          </w:p>
        </w:tc>
      </w:tr>
      <w:tr w:rsidR="00C86017" w:rsidRPr="004B4C7A" w14:paraId="3261B197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1AEB140C" w14:textId="77777777" w:rsidR="00C86017" w:rsidRPr="004B4C7A" w:rsidRDefault="00C86017" w:rsidP="00C86017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76CE255" w14:textId="46E198CD" w:rsidR="00C86017" w:rsidRPr="004B4C7A" w:rsidRDefault="003365F1" w:rsidP="00C86017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vAlign w:val="bottom"/>
          </w:tcPr>
          <w:p w14:paraId="3733A5C7" w14:textId="3B2B12B6" w:rsidR="00C86017" w:rsidRPr="004B4C7A" w:rsidRDefault="003365F1" w:rsidP="00C86017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2023</w:t>
            </w:r>
          </w:p>
        </w:tc>
      </w:tr>
      <w:tr w:rsidR="00C86017" w:rsidRPr="004B4C7A" w14:paraId="681CAB00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68E6C90B" w14:textId="77777777" w:rsidR="00C86017" w:rsidRPr="004B4C7A" w:rsidRDefault="00C86017" w:rsidP="00C86017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8BB8701" w14:textId="77777777" w:rsidR="00C86017" w:rsidRPr="004B4C7A" w:rsidRDefault="00C86017" w:rsidP="00C86017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D3733AA" w14:textId="77777777" w:rsidR="00C86017" w:rsidRPr="004B4C7A" w:rsidRDefault="00C86017" w:rsidP="00C86017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C86017" w:rsidRPr="004B4C7A" w14:paraId="42E1E396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2ED8FB9D" w14:textId="77777777" w:rsidR="00C86017" w:rsidRPr="004B4C7A" w:rsidRDefault="00C86017" w:rsidP="00C86017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397CFE" w14:textId="77777777" w:rsidR="00C86017" w:rsidRPr="004B4C7A" w:rsidRDefault="00C86017" w:rsidP="00C86017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7CF6A4" w14:textId="77777777" w:rsidR="00C86017" w:rsidRPr="004B4C7A" w:rsidRDefault="00C86017" w:rsidP="00C86017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62C" w:rsidRPr="004B4C7A" w14:paraId="6E91A05D" w14:textId="77777777" w:rsidTr="004B4C7A">
        <w:trPr>
          <w:trHeight w:val="20"/>
        </w:trPr>
        <w:tc>
          <w:tcPr>
            <w:tcW w:w="6293" w:type="dxa"/>
          </w:tcPr>
          <w:p w14:paraId="6EE4CAF4" w14:textId="77777777" w:rsidR="000E662C" w:rsidRPr="004B4C7A" w:rsidRDefault="000E662C" w:rsidP="000E662C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  <w:r w:rsidRPr="004B4C7A">
              <w:rPr>
                <w:rFonts w:ascii="Arial" w:hAnsi="Arial" w:cs="Arial"/>
                <w:sz w:val="20"/>
                <w:szCs w:val="20"/>
              </w:rPr>
              <w:t>Raw materials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AEE32" w14:textId="7737DF04" w:rsidR="000E662C" w:rsidRPr="004B4C7A" w:rsidRDefault="003365F1" w:rsidP="000E662C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23</w:t>
            </w:r>
            <w:r w:rsidR="0093674A"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256</w:t>
            </w:r>
            <w:r w:rsidR="0093674A"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647</w:t>
            </w:r>
          </w:p>
        </w:tc>
        <w:tc>
          <w:tcPr>
            <w:tcW w:w="1584" w:type="dxa"/>
            <w:shd w:val="clear" w:color="auto" w:fill="auto"/>
          </w:tcPr>
          <w:p w14:paraId="07A0E23D" w14:textId="2277AC85" w:rsidR="000E662C" w:rsidRPr="004B4C7A" w:rsidRDefault="003365F1" w:rsidP="000E662C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35</w:t>
            </w:r>
            <w:r w:rsidR="000E662C" w:rsidRPr="004B4C7A">
              <w:rPr>
                <w:rFonts w:ascii="Arial" w:eastAsia="MS Mincho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352</w:t>
            </w:r>
            <w:r w:rsidR="000E662C" w:rsidRPr="004B4C7A">
              <w:rPr>
                <w:rFonts w:ascii="Arial" w:eastAsia="MS Mincho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450</w:t>
            </w:r>
          </w:p>
        </w:tc>
      </w:tr>
      <w:tr w:rsidR="000E662C" w:rsidRPr="004B4C7A" w14:paraId="4E3102E5" w14:textId="77777777" w:rsidTr="004B4C7A">
        <w:trPr>
          <w:trHeight w:val="20"/>
        </w:trPr>
        <w:tc>
          <w:tcPr>
            <w:tcW w:w="6293" w:type="dxa"/>
          </w:tcPr>
          <w:p w14:paraId="63C20A24" w14:textId="1404133F" w:rsidR="000E662C" w:rsidRPr="004B4C7A" w:rsidRDefault="000E662C" w:rsidP="000E662C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  <w:r w:rsidRPr="004B4C7A">
              <w:rPr>
                <w:rFonts w:ascii="Arial" w:hAnsi="Arial" w:cs="Arial"/>
                <w:sz w:val="20"/>
                <w:szCs w:val="20"/>
              </w:rPr>
              <w:t>Finished goods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0BF8BF" w14:textId="2FA6C6D8" w:rsidR="000E662C" w:rsidRPr="004B4C7A" w:rsidRDefault="003365F1" w:rsidP="000E662C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93674A"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232</w:t>
            </w:r>
            <w:r w:rsidR="0093674A"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227</w:t>
            </w:r>
          </w:p>
        </w:tc>
        <w:tc>
          <w:tcPr>
            <w:tcW w:w="1584" w:type="dxa"/>
            <w:shd w:val="clear" w:color="auto" w:fill="auto"/>
          </w:tcPr>
          <w:p w14:paraId="34527FEB" w14:textId="748CB688" w:rsidR="000E662C" w:rsidRPr="004B4C7A" w:rsidRDefault="003365F1" w:rsidP="000E662C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910</w:t>
            </w:r>
            <w:r w:rsidR="000E662C" w:rsidRPr="004B4C7A">
              <w:rPr>
                <w:rFonts w:ascii="Arial" w:eastAsia="MS Mincho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037</w:t>
            </w:r>
          </w:p>
        </w:tc>
      </w:tr>
      <w:tr w:rsidR="000E662C" w:rsidRPr="004B4C7A" w14:paraId="78550C0B" w14:textId="77777777" w:rsidTr="004B4C7A">
        <w:trPr>
          <w:trHeight w:val="20"/>
        </w:trPr>
        <w:tc>
          <w:tcPr>
            <w:tcW w:w="6293" w:type="dxa"/>
          </w:tcPr>
          <w:p w14:paraId="4948DED0" w14:textId="77777777" w:rsidR="000E662C" w:rsidRPr="004B4C7A" w:rsidRDefault="000E662C" w:rsidP="000E662C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  <w:r w:rsidRPr="004B4C7A">
              <w:rPr>
                <w:rFonts w:ascii="Arial" w:hAnsi="Arial" w:cs="Arial"/>
                <w:sz w:val="20"/>
                <w:szCs w:val="20"/>
              </w:rPr>
              <w:t>Supplies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8A051" w14:textId="0E18E63B" w:rsidR="000E662C" w:rsidRPr="004B4C7A" w:rsidRDefault="003365F1" w:rsidP="000E662C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6</w:t>
            </w:r>
            <w:r w:rsidR="0093674A"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666</w:t>
            </w:r>
            <w:r w:rsidR="0093674A"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105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94AF33A" w14:textId="168997C5" w:rsidR="000E662C" w:rsidRPr="004B4C7A" w:rsidRDefault="003365F1" w:rsidP="000E662C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5</w:t>
            </w:r>
            <w:r w:rsidR="000E662C" w:rsidRPr="004B4C7A">
              <w:rPr>
                <w:rFonts w:ascii="Arial" w:eastAsia="MS Mincho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082</w:t>
            </w:r>
            <w:r w:rsidR="000E662C" w:rsidRPr="004B4C7A">
              <w:rPr>
                <w:rFonts w:ascii="Arial" w:eastAsia="MS Mincho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889</w:t>
            </w:r>
          </w:p>
        </w:tc>
      </w:tr>
      <w:tr w:rsidR="00D13789" w:rsidRPr="004B4C7A" w14:paraId="32229340" w14:textId="77777777" w:rsidTr="004B4C7A">
        <w:trPr>
          <w:trHeight w:val="20"/>
        </w:trPr>
        <w:tc>
          <w:tcPr>
            <w:tcW w:w="6293" w:type="dxa"/>
          </w:tcPr>
          <w:p w14:paraId="24553471" w14:textId="77777777" w:rsidR="00D13789" w:rsidRPr="004B4C7A" w:rsidRDefault="00D13789" w:rsidP="00D1378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3C99356" w14:textId="6D7B8EC6" w:rsidR="00D13789" w:rsidRPr="004B4C7A" w:rsidRDefault="00D13789" w:rsidP="00D137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726449A" w14:textId="77777777" w:rsidR="00D13789" w:rsidRPr="004B4C7A" w:rsidRDefault="00D13789" w:rsidP="00D1378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0E662C" w:rsidRPr="004B4C7A" w14:paraId="60F7260D" w14:textId="77777777" w:rsidTr="004B4C7A">
        <w:trPr>
          <w:trHeight w:val="20"/>
        </w:trPr>
        <w:tc>
          <w:tcPr>
            <w:tcW w:w="6293" w:type="dxa"/>
          </w:tcPr>
          <w:p w14:paraId="6D71ED14" w14:textId="77777777" w:rsidR="000E662C" w:rsidRPr="004B4C7A" w:rsidRDefault="000E662C" w:rsidP="000E662C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A10E21" w14:textId="51FE14F5" w:rsidR="000E662C" w:rsidRPr="004B4C7A" w:rsidRDefault="003365F1" w:rsidP="000E662C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31</w:t>
            </w:r>
            <w:r w:rsidR="0093674A"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154</w:t>
            </w:r>
            <w:r w:rsidR="0093674A"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979</w:t>
            </w:r>
          </w:p>
        </w:tc>
        <w:tc>
          <w:tcPr>
            <w:tcW w:w="1584" w:type="dxa"/>
            <w:shd w:val="clear" w:color="auto" w:fill="auto"/>
          </w:tcPr>
          <w:p w14:paraId="2BA7D730" w14:textId="32D3501D" w:rsidR="000E662C" w:rsidRPr="004B4C7A" w:rsidRDefault="003365F1" w:rsidP="000E662C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41</w:t>
            </w:r>
            <w:r w:rsidR="000E662C" w:rsidRPr="004B4C7A">
              <w:rPr>
                <w:rFonts w:ascii="Arial" w:eastAsia="MS Mincho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345</w:t>
            </w:r>
            <w:r w:rsidR="000E662C" w:rsidRPr="004B4C7A">
              <w:rPr>
                <w:rFonts w:ascii="Arial" w:eastAsia="MS Mincho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376</w:t>
            </w:r>
          </w:p>
        </w:tc>
      </w:tr>
      <w:tr w:rsidR="000E662C" w:rsidRPr="004B4C7A" w14:paraId="44B5BCBA" w14:textId="77777777" w:rsidTr="004B4C7A">
        <w:trPr>
          <w:trHeight w:val="20"/>
        </w:trPr>
        <w:tc>
          <w:tcPr>
            <w:tcW w:w="6293" w:type="dxa"/>
          </w:tcPr>
          <w:p w14:paraId="42B8019A" w14:textId="3BF87914" w:rsidR="000E662C" w:rsidRPr="004B4C7A" w:rsidRDefault="0092560B" w:rsidP="000E662C">
            <w:pPr>
              <w:ind w:left="-105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4C7A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Less</w:t>
            </w:r>
            <w:r w:rsidRPr="004B4C7A">
              <w:rPr>
                <w:rFonts w:ascii="Arial" w:hAnsi="Arial" w:cs="Arial"/>
                <w:sz w:val="20"/>
                <w:szCs w:val="20"/>
                <w:lang w:val="en-GB"/>
              </w:rPr>
              <w:t xml:space="preserve"> Allowance</w:t>
            </w:r>
            <w:r w:rsidR="000E662C" w:rsidRPr="004B4C7A">
              <w:rPr>
                <w:rFonts w:ascii="Arial" w:hAnsi="Arial" w:cs="Arial"/>
                <w:sz w:val="20"/>
                <w:szCs w:val="20"/>
                <w:lang w:val="en-GB"/>
              </w:rPr>
              <w:t xml:space="preserve"> for net realisable value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8225282" w14:textId="0F72DA7E" w:rsidR="000E662C" w:rsidRPr="004B4C7A" w:rsidRDefault="0093674A" w:rsidP="000E662C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(</w:t>
            </w:r>
            <w:r w:rsidR="003365F1"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658</w:t>
            </w:r>
            <w:r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3365F1"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810</w:t>
            </w:r>
            <w:r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C3FC60" w14:textId="39CD28C3" w:rsidR="000E662C" w:rsidRPr="004B4C7A" w:rsidRDefault="000E662C" w:rsidP="000E662C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4B4C7A">
              <w:rPr>
                <w:rFonts w:ascii="Arial" w:eastAsia="MS Mincho" w:hAnsi="Arial" w:cs="Arial"/>
                <w:color w:val="auto"/>
                <w:sz w:val="20"/>
                <w:szCs w:val="20"/>
              </w:rPr>
              <w:t>(</w:t>
            </w:r>
            <w:r w:rsidR="003365F1"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156</w:t>
            </w:r>
            <w:r w:rsidRPr="004B4C7A">
              <w:rPr>
                <w:rFonts w:ascii="Arial" w:eastAsia="MS Mincho" w:hAnsi="Arial" w:cs="Arial"/>
                <w:color w:val="auto"/>
                <w:sz w:val="20"/>
                <w:szCs w:val="20"/>
              </w:rPr>
              <w:t>,</w:t>
            </w:r>
            <w:r w:rsidR="003365F1"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719</w:t>
            </w:r>
            <w:r w:rsidRPr="004B4C7A">
              <w:rPr>
                <w:rFonts w:ascii="Arial" w:eastAsia="MS Mincho" w:hAnsi="Arial" w:cs="Arial"/>
                <w:color w:val="auto"/>
                <w:sz w:val="20"/>
                <w:szCs w:val="20"/>
              </w:rPr>
              <w:t>)</w:t>
            </w:r>
          </w:p>
        </w:tc>
      </w:tr>
      <w:tr w:rsidR="00D13789" w:rsidRPr="004B4C7A" w14:paraId="7A940D35" w14:textId="77777777" w:rsidTr="004B4C7A">
        <w:trPr>
          <w:trHeight w:val="20"/>
        </w:trPr>
        <w:tc>
          <w:tcPr>
            <w:tcW w:w="6293" w:type="dxa"/>
          </w:tcPr>
          <w:p w14:paraId="49DB6072" w14:textId="77777777" w:rsidR="00D13789" w:rsidRPr="004B4C7A" w:rsidRDefault="00D13789" w:rsidP="00D1378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00FD27B" w14:textId="77777777" w:rsidR="00D13789" w:rsidRPr="004B4C7A" w:rsidRDefault="00D13789" w:rsidP="004B4C7A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A0A5CB9" w14:textId="77777777" w:rsidR="00D13789" w:rsidRPr="004B4C7A" w:rsidRDefault="00D13789" w:rsidP="004B4C7A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789" w:rsidRPr="004B4C7A" w14:paraId="1A69BCAC" w14:textId="77777777" w:rsidTr="004B4C7A">
        <w:trPr>
          <w:trHeight w:val="20"/>
        </w:trPr>
        <w:tc>
          <w:tcPr>
            <w:tcW w:w="6293" w:type="dxa"/>
          </w:tcPr>
          <w:p w14:paraId="71BC0318" w14:textId="5CB8BDEA" w:rsidR="00D13789" w:rsidRPr="004B4C7A" w:rsidRDefault="00D13789" w:rsidP="00D1378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  <w:r w:rsidRPr="004B4C7A">
              <w:rPr>
                <w:rFonts w:ascii="Arial" w:hAnsi="Arial" w:cs="Arial"/>
                <w:sz w:val="20"/>
                <w:szCs w:val="20"/>
              </w:rPr>
              <w:t>Total inventories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4CFAEB9" w14:textId="74A4A0BD" w:rsidR="00D13789" w:rsidRPr="004B4C7A" w:rsidRDefault="003365F1" w:rsidP="0093674A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30</w:t>
            </w:r>
            <w:r w:rsidR="0093674A" w:rsidRPr="004B4C7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496</w:t>
            </w:r>
            <w:r w:rsidR="0093674A" w:rsidRPr="004B4C7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E6EC48D" w14:textId="03654D46" w:rsidR="00D13789" w:rsidRPr="004B4C7A" w:rsidRDefault="003365F1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41</w:t>
            </w:r>
            <w:r w:rsidR="00D13789" w:rsidRPr="004B4C7A">
              <w:rPr>
                <w:rFonts w:ascii="Arial" w:eastAsia="MS Mincho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188</w:t>
            </w:r>
            <w:r w:rsidR="00D13789" w:rsidRPr="004B4C7A">
              <w:rPr>
                <w:rFonts w:ascii="Arial" w:eastAsia="MS Mincho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657</w:t>
            </w:r>
          </w:p>
        </w:tc>
      </w:tr>
    </w:tbl>
    <w:p w14:paraId="1FCD0D30" w14:textId="77777777" w:rsidR="004209B5" w:rsidRPr="00CD5AD7" w:rsidRDefault="004209B5" w:rsidP="001E4B86">
      <w:pPr>
        <w:jc w:val="both"/>
        <w:rPr>
          <w:rFonts w:ascii="Arial" w:hAnsi="Arial" w:cs="Arial"/>
          <w:sz w:val="20"/>
          <w:szCs w:val="20"/>
          <w:lang w:val="x-none" w:eastAsia="en-GB"/>
        </w:rPr>
      </w:pPr>
    </w:p>
    <w:p w14:paraId="46EC3CFE" w14:textId="77777777" w:rsidR="001E4B86" w:rsidRPr="00CD5AD7" w:rsidRDefault="001E4B86" w:rsidP="001E4B86">
      <w:pPr>
        <w:jc w:val="both"/>
        <w:rPr>
          <w:rFonts w:ascii="Arial" w:hAnsi="Arial" w:cs="Arial"/>
          <w:sz w:val="20"/>
          <w:szCs w:val="20"/>
          <w:lang w:val="x-none" w:eastAsia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65D8" w:rsidRPr="00CD5AD7" w14:paraId="461A9EAC" w14:textId="77777777" w:rsidTr="006D7B6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8D203D" w14:textId="564CDB8B" w:rsidR="000665D8" w:rsidRPr="00CD5AD7" w:rsidRDefault="003365F1" w:rsidP="004C420A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bookmarkStart w:id="1" w:name="_Hlk70511298"/>
            <w:r w:rsidRPr="003365F1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11</w:t>
            </w:r>
            <w:r w:rsidR="000665D8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>Building improvement and equipment</w:t>
            </w:r>
            <w:r w:rsidR="007070A8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 xml:space="preserve"> and r</w:t>
            </w:r>
            <w:r w:rsidR="007070A8" w:rsidRPr="007070A8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ight-of-use assets</w:t>
            </w:r>
            <w:r w:rsidR="000665D8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, net</w:t>
            </w:r>
          </w:p>
        </w:tc>
      </w:tr>
      <w:bookmarkEnd w:id="1"/>
    </w:tbl>
    <w:p w14:paraId="06461683" w14:textId="77777777" w:rsidR="000665D8" w:rsidRPr="00CD5AD7" w:rsidRDefault="000665D8" w:rsidP="00934575">
      <w:pPr>
        <w:jc w:val="thaiDistribute"/>
        <w:rPr>
          <w:rFonts w:ascii="Arial" w:hAnsi="Arial" w:cs="Arial"/>
          <w:color w:val="auto"/>
          <w:sz w:val="20"/>
          <w:szCs w:val="20"/>
          <w:lang w:val="en-GB"/>
        </w:rPr>
      </w:pPr>
    </w:p>
    <w:p w14:paraId="49DA53E4" w14:textId="3903D983" w:rsidR="00A15B18" w:rsidRPr="00CD5AD7" w:rsidRDefault="00A15B18" w:rsidP="00934575">
      <w:pPr>
        <w:jc w:val="both"/>
        <w:rPr>
          <w:rFonts w:ascii="Arial" w:hAnsi="Arial" w:cs="Arial"/>
          <w:sz w:val="20"/>
          <w:szCs w:val="20"/>
        </w:rPr>
      </w:pPr>
      <w:r w:rsidRPr="00CD5AD7">
        <w:rPr>
          <w:rFonts w:ascii="Arial" w:hAnsi="Arial" w:cs="Arial"/>
          <w:spacing w:val="-2"/>
          <w:sz w:val="20"/>
          <w:szCs w:val="20"/>
        </w:rPr>
        <w:t>The movement of building improvement and equipment</w:t>
      </w:r>
      <w:r w:rsidR="00ED5E2F">
        <w:rPr>
          <w:rFonts w:ascii="Arial" w:hAnsi="Arial" w:cs="Arial"/>
          <w:spacing w:val="-2"/>
          <w:sz w:val="20"/>
          <w:szCs w:val="20"/>
        </w:rPr>
        <w:t xml:space="preserve"> </w:t>
      </w:r>
      <w:r w:rsidR="00ED5E2F" w:rsidRPr="00ED5E2F">
        <w:rPr>
          <w:rFonts w:ascii="Arial" w:hAnsi="Arial" w:cs="Arial"/>
          <w:spacing w:val="-2"/>
          <w:sz w:val="20"/>
          <w:szCs w:val="20"/>
        </w:rPr>
        <w:t>and right-of-use assets</w:t>
      </w:r>
      <w:r w:rsidRPr="00CD5AD7">
        <w:rPr>
          <w:rFonts w:ascii="Arial" w:hAnsi="Arial" w:cs="Arial"/>
          <w:spacing w:val="-2"/>
          <w:sz w:val="20"/>
          <w:szCs w:val="20"/>
        </w:rPr>
        <w:t xml:space="preserve"> for the </w:t>
      </w:r>
      <w:r w:rsidR="00CD1393">
        <w:rPr>
          <w:rFonts w:ascii="Arial" w:hAnsi="Arial" w:cs="Arial"/>
          <w:color w:val="auto"/>
          <w:spacing w:val="-2"/>
          <w:sz w:val="20"/>
          <w:szCs w:val="20"/>
          <w:lang w:val="en-GB"/>
        </w:rPr>
        <w:t>nine</w:t>
      </w:r>
      <w:r w:rsidR="006D7B6A" w:rsidRPr="006D7B6A">
        <w:rPr>
          <w:rFonts w:ascii="Arial" w:hAnsi="Arial" w:cs="Arial"/>
          <w:color w:val="auto"/>
          <w:spacing w:val="-2"/>
          <w:sz w:val="20"/>
          <w:szCs w:val="20"/>
          <w:lang w:val="en-GB"/>
        </w:rPr>
        <w:t>-month</w:t>
      </w:r>
      <w:r w:rsidRPr="00CD5AD7">
        <w:rPr>
          <w:rFonts w:ascii="Arial" w:hAnsi="Arial" w:cs="Arial"/>
          <w:spacing w:val="-2"/>
          <w:sz w:val="20"/>
          <w:szCs w:val="20"/>
        </w:rPr>
        <w:t xml:space="preserve"> period ended </w:t>
      </w:r>
      <w:r w:rsidR="003365F1" w:rsidRPr="003365F1">
        <w:rPr>
          <w:rFonts w:ascii="Arial" w:hAnsi="Arial" w:cs="Arial"/>
          <w:color w:val="auto"/>
          <w:spacing w:val="-2"/>
          <w:sz w:val="20"/>
          <w:szCs w:val="20"/>
          <w:lang w:val="en-GB"/>
        </w:rPr>
        <w:t>30</w:t>
      </w:r>
      <w:r w:rsidR="00CD1393">
        <w:rPr>
          <w:rFonts w:ascii="Arial" w:hAnsi="Arial" w:cs="Arial"/>
          <w:color w:val="auto"/>
          <w:spacing w:val="-2"/>
          <w:sz w:val="20"/>
          <w:szCs w:val="20"/>
          <w:lang w:val="en-GB"/>
        </w:rPr>
        <w:t xml:space="preserve"> September</w:t>
      </w:r>
      <w:r w:rsidR="00CD3411" w:rsidRPr="00CD5AD7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="003365F1" w:rsidRPr="003365F1">
        <w:rPr>
          <w:rFonts w:ascii="Arial" w:hAnsi="Arial" w:cs="Arial"/>
          <w:spacing w:val="-2"/>
          <w:sz w:val="20"/>
          <w:szCs w:val="20"/>
          <w:lang w:val="en-GB"/>
        </w:rPr>
        <w:t>2024</w:t>
      </w:r>
      <w:r w:rsidRPr="00CD5AD7">
        <w:rPr>
          <w:rFonts w:ascii="Arial" w:hAnsi="Arial" w:cs="Arial"/>
          <w:spacing w:val="-2"/>
          <w:sz w:val="20"/>
          <w:szCs w:val="20"/>
        </w:rPr>
        <w:t xml:space="preserve"> </w:t>
      </w:r>
      <w:r w:rsidR="002339D2">
        <w:rPr>
          <w:rFonts w:ascii="Arial" w:hAnsi="Arial" w:cs="Arial"/>
          <w:spacing w:val="-2"/>
          <w:sz w:val="20"/>
          <w:szCs w:val="20"/>
        </w:rPr>
        <w:t>is as follows</w:t>
      </w:r>
      <w:r w:rsidRPr="00CD5AD7">
        <w:rPr>
          <w:rFonts w:ascii="Arial" w:hAnsi="Arial" w:cs="Arial"/>
          <w:sz w:val="20"/>
          <w:szCs w:val="20"/>
        </w:rPr>
        <w:t>:</w:t>
      </w:r>
    </w:p>
    <w:p w14:paraId="57D1236D" w14:textId="0FB17204" w:rsidR="00A15B18" w:rsidRDefault="00A15B18" w:rsidP="00934575">
      <w:pPr>
        <w:jc w:val="both"/>
        <w:rPr>
          <w:rFonts w:ascii="Arial" w:hAnsi="Arial" w:cs="Cordia New"/>
          <w:sz w:val="20"/>
          <w:szCs w:val="20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7070A8" w:rsidRPr="004B4C7A" w14:paraId="254AEE71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20AE4FEE" w14:textId="77777777" w:rsidR="007070A8" w:rsidRPr="004B4C7A" w:rsidRDefault="007070A8" w:rsidP="00D759A2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3D326E" w14:textId="77777777" w:rsidR="007070A8" w:rsidRPr="004B4C7A" w:rsidRDefault="007070A8" w:rsidP="00D759A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C47F0C" w14:textId="3A021E60" w:rsidR="007070A8" w:rsidRPr="004B4C7A" w:rsidRDefault="007070A8" w:rsidP="00D759A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7070A8" w:rsidRPr="004B4C7A" w14:paraId="420A5027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3F74F108" w14:textId="77777777" w:rsidR="007070A8" w:rsidRPr="004B4C7A" w:rsidRDefault="007070A8" w:rsidP="00D759A2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044F98DA" w14:textId="7FF451FC" w:rsidR="007070A8" w:rsidRPr="004B4C7A" w:rsidRDefault="007070A8" w:rsidP="00D759A2">
            <w:pPr>
              <w:tabs>
                <w:tab w:val="decimal" w:pos="893"/>
              </w:tabs>
              <w:ind w:left="-159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Building</w:t>
            </w:r>
          </w:p>
        </w:tc>
        <w:tc>
          <w:tcPr>
            <w:tcW w:w="1584" w:type="dxa"/>
            <w:vAlign w:val="bottom"/>
          </w:tcPr>
          <w:p w14:paraId="7CA7879B" w14:textId="0197DCE6" w:rsidR="007070A8" w:rsidRPr="004B4C7A" w:rsidRDefault="007070A8" w:rsidP="00D759A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</w:tr>
      <w:tr w:rsidR="007070A8" w:rsidRPr="004B4C7A" w14:paraId="0F7834BB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46AA1AED" w14:textId="77777777" w:rsidR="007070A8" w:rsidRPr="004B4C7A" w:rsidRDefault="007070A8" w:rsidP="00D759A2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06D7C095" w14:textId="4C915EF2" w:rsidR="007070A8" w:rsidRPr="004B4C7A" w:rsidRDefault="007070A8" w:rsidP="00D759A2">
            <w:pPr>
              <w:tabs>
                <w:tab w:val="decimal" w:pos="893"/>
              </w:tabs>
              <w:ind w:left="-159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improvement</w:t>
            </w:r>
          </w:p>
        </w:tc>
        <w:tc>
          <w:tcPr>
            <w:tcW w:w="1584" w:type="dxa"/>
            <w:vAlign w:val="bottom"/>
          </w:tcPr>
          <w:p w14:paraId="1E03B660" w14:textId="1FF0C09F" w:rsidR="007070A8" w:rsidRPr="004B4C7A" w:rsidRDefault="007070A8" w:rsidP="00D759A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Right-of-use </w:t>
            </w:r>
          </w:p>
        </w:tc>
      </w:tr>
      <w:tr w:rsidR="007070A8" w:rsidRPr="004B4C7A" w14:paraId="67EB7704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118B91B9" w14:textId="77777777" w:rsidR="007070A8" w:rsidRPr="004B4C7A" w:rsidRDefault="007070A8" w:rsidP="00D759A2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32622AFE" w14:textId="57729634" w:rsidR="007070A8" w:rsidRPr="004B4C7A" w:rsidRDefault="007070A8" w:rsidP="00D759A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and equipment</w:t>
            </w:r>
          </w:p>
        </w:tc>
        <w:tc>
          <w:tcPr>
            <w:tcW w:w="1584" w:type="dxa"/>
            <w:vAlign w:val="bottom"/>
          </w:tcPr>
          <w:p w14:paraId="7B18225E" w14:textId="7878DACF" w:rsidR="007070A8" w:rsidRPr="004B4C7A" w:rsidRDefault="007070A8" w:rsidP="00D759A2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assets</w:t>
            </w:r>
          </w:p>
        </w:tc>
      </w:tr>
      <w:tr w:rsidR="007070A8" w:rsidRPr="004B4C7A" w14:paraId="27EA1E04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4F41D2DB" w14:textId="77777777" w:rsidR="007070A8" w:rsidRPr="004B4C7A" w:rsidRDefault="007070A8" w:rsidP="00D759A2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B4305CF" w14:textId="77777777" w:rsidR="007070A8" w:rsidRPr="004B4C7A" w:rsidRDefault="007070A8" w:rsidP="00D759A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5429F67" w14:textId="77777777" w:rsidR="007070A8" w:rsidRPr="004B4C7A" w:rsidRDefault="007070A8" w:rsidP="00D759A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7070A8" w:rsidRPr="004B4C7A" w14:paraId="5D7E411B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5B8E52FF" w14:textId="77777777" w:rsidR="007070A8" w:rsidRPr="004B4C7A" w:rsidRDefault="007070A8" w:rsidP="00D759A2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12EEC7" w14:textId="77777777" w:rsidR="007070A8" w:rsidRPr="004B4C7A" w:rsidRDefault="007070A8" w:rsidP="00D759A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5F48F2" w14:textId="77777777" w:rsidR="007070A8" w:rsidRPr="004B4C7A" w:rsidRDefault="007070A8" w:rsidP="00D759A2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070A8" w:rsidRPr="004B4C7A" w14:paraId="5827BF63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4F9496CD" w14:textId="2D678254" w:rsidR="007070A8" w:rsidRPr="004B4C7A" w:rsidRDefault="007070A8" w:rsidP="007070A8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  <w:r w:rsidRPr="004B4C7A">
              <w:rPr>
                <w:rFonts w:ascii="Arial" w:hAnsi="Arial" w:cs="Arial"/>
                <w:sz w:val="20"/>
                <w:szCs w:val="20"/>
              </w:rPr>
              <w:t>Opening net book amount</w:t>
            </w:r>
            <w:r w:rsidR="00543041" w:rsidRPr="004B4C7A">
              <w:rPr>
                <w:rFonts w:ascii="Arial" w:hAnsi="Arial" w:cs="Arial"/>
                <w:sz w:val="20"/>
                <w:szCs w:val="20"/>
              </w:rPr>
              <w:t xml:space="preserve"> (Audited</w:t>
            </w:r>
            <w:r w:rsidR="00543041" w:rsidRPr="004B4C7A">
              <w:rPr>
                <w:rFonts w:ascii="Arial" w:hAnsi="Arial" w:cs="Arial"/>
                <w:sz w:val="20"/>
                <w:szCs w:val="20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6A2931" w14:textId="17C1BC6F" w:rsidR="007070A8" w:rsidRPr="004B4C7A" w:rsidRDefault="003365F1" w:rsidP="007070A8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192</w:t>
            </w:r>
            <w:r w:rsidR="0093674A"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857</w:t>
            </w:r>
            <w:r w:rsidR="0093674A"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257</w:t>
            </w:r>
          </w:p>
        </w:tc>
        <w:tc>
          <w:tcPr>
            <w:tcW w:w="1584" w:type="dxa"/>
            <w:shd w:val="clear" w:color="auto" w:fill="FAFAFA"/>
          </w:tcPr>
          <w:p w14:paraId="0DBAF3CD" w14:textId="46A135DF" w:rsidR="007070A8" w:rsidRPr="004B4C7A" w:rsidRDefault="003365F1" w:rsidP="007070A8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395</w:t>
            </w:r>
            <w:r w:rsidR="00865D94"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388</w:t>
            </w:r>
            <w:r w:rsidR="00865D94"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228</w:t>
            </w:r>
          </w:p>
        </w:tc>
      </w:tr>
      <w:tr w:rsidR="007070A8" w:rsidRPr="004B4C7A" w14:paraId="7DE8D356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07E6107C" w14:textId="5BABAB56" w:rsidR="007070A8" w:rsidRPr="004B4C7A" w:rsidRDefault="007070A8" w:rsidP="007070A8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  <w:r w:rsidRPr="004B4C7A">
              <w:rPr>
                <w:rFonts w:ascii="Arial" w:hAnsi="Arial" w:cs="Arial"/>
                <w:sz w:val="20"/>
                <w:szCs w:val="20"/>
              </w:rPr>
              <w:t>Addition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0131E85" w14:textId="0281E601" w:rsidR="007070A8" w:rsidRPr="004B4C7A" w:rsidRDefault="003365F1" w:rsidP="007070A8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147</w:t>
            </w:r>
            <w:r w:rsidR="0093674A"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886</w:t>
            </w:r>
            <w:r w:rsidR="0093674A"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865</w:t>
            </w:r>
          </w:p>
        </w:tc>
        <w:tc>
          <w:tcPr>
            <w:tcW w:w="1584" w:type="dxa"/>
            <w:shd w:val="clear" w:color="auto" w:fill="FAFAFA"/>
          </w:tcPr>
          <w:p w14:paraId="18869402" w14:textId="0B062F5A" w:rsidR="009A5D03" w:rsidRPr="004B4C7A" w:rsidRDefault="003365F1" w:rsidP="009A5D03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133</w:t>
            </w:r>
            <w:r w:rsidR="00865D94"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901</w:t>
            </w:r>
            <w:r w:rsidR="00865D94"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609</w:t>
            </w:r>
          </w:p>
        </w:tc>
      </w:tr>
      <w:tr w:rsidR="00DE2979" w:rsidRPr="004B4C7A" w14:paraId="4DB759D6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68007670" w14:textId="1182C32D" w:rsidR="00DE2979" w:rsidRPr="004B4C7A" w:rsidRDefault="00DE2979" w:rsidP="00DE297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  <w:r w:rsidRPr="004B4C7A">
              <w:rPr>
                <w:rFonts w:ascii="Arial" w:hAnsi="Arial" w:cs="Arial"/>
                <w:sz w:val="20"/>
                <w:szCs w:val="20"/>
              </w:rPr>
              <w:t>Write-off, net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CC8B9D" w14:textId="1E8454D5" w:rsidR="00DE2979" w:rsidRPr="004B4C7A" w:rsidRDefault="0093674A" w:rsidP="00DE297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(</w:t>
            </w:r>
            <w:r w:rsidR="003365F1"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9</w:t>
            </w:r>
            <w:r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3365F1"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558</w:t>
            </w:r>
            <w:r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614F993" w14:textId="720B0BD3" w:rsidR="00DE2979" w:rsidRPr="004B4C7A" w:rsidRDefault="00865D94" w:rsidP="00DE297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(</w:t>
            </w:r>
            <w:r w:rsidR="003365F1"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229</w:t>
            </w:r>
            <w:r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3365F1"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826</w:t>
            </w:r>
            <w:r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</w:tr>
      <w:tr w:rsidR="00DE2979" w:rsidRPr="004B4C7A" w14:paraId="4B9D0B07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0DFE53FE" w14:textId="2B1BAB1F" w:rsidR="00DE2979" w:rsidRPr="004B4C7A" w:rsidRDefault="00DE2979" w:rsidP="00DE297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  <w:r w:rsidRPr="004B4C7A">
              <w:rPr>
                <w:rFonts w:ascii="Arial" w:hAnsi="Arial" w:cs="Arial"/>
                <w:color w:val="auto"/>
                <w:sz w:val="20"/>
                <w:szCs w:val="20"/>
              </w:rPr>
              <w:t xml:space="preserve">Lease modifications 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0E8E44D" w14:textId="67EB3C9D" w:rsidR="00DE2979" w:rsidRPr="004B4C7A" w:rsidRDefault="0093674A" w:rsidP="00DE297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18B648C" w14:textId="28449DF0" w:rsidR="00DE2979" w:rsidRPr="004B4C7A" w:rsidRDefault="003365F1" w:rsidP="00DE297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55</w:t>
            </w:r>
            <w:r w:rsidR="00865D94"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138</w:t>
            </w:r>
            <w:r w:rsidR="00865D94"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773</w:t>
            </w:r>
          </w:p>
        </w:tc>
      </w:tr>
      <w:tr w:rsidR="00DE2979" w:rsidRPr="004B4C7A" w14:paraId="2E441B4F" w14:textId="77777777" w:rsidTr="004B4C7A">
        <w:trPr>
          <w:trHeight w:val="20"/>
        </w:trPr>
        <w:tc>
          <w:tcPr>
            <w:tcW w:w="6293" w:type="dxa"/>
          </w:tcPr>
          <w:p w14:paraId="6638AEC5" w14:textId="426B635A" w:rsidR="00DE2979" w:rsidRPr="004B4C7A" w:rsidRDefault="00DE2979" w:rsidP="00DE297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4C7A">
              <w:rPr>
                <w:rFonts w:ascii="Arial" w:hAnsi="Arial" w:cs="Arial"/>
                <w:color w:val="auto"/>
                <w:sz w:val="20"/>
                <w:szCs w:val="20"/>
              </w:rPr>
              <w:t>Depreciation charge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95ACDC" w14:textId="005CAF6A" w:rsidR="00DE2979" w:rsidRPr="004B4C7A" w:rsidRDefault="0093674A" w:rsidP="00DE297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(</w:t>
            </w:r>
            <w:r w:rsidR="003365F1"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38</w:t>
            </w:r>
            <w:r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3365F1"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234</w:t>
            </w:r>
            <w:r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3365F1"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729</w:t>
            </w:r>
            <w:r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4153FFA" w14:textId="2145B574" w:rsidR="00DE2979" w:rsidRPr="004B4C7A" w:rsidRDefault="00865D94" w:rsidP="00DE2979">
            <w:pPr>
              <w:tabs>
                <w:tab w:val="decimal" w:pos="1253"/>
              </w:tabs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(</w:t>
            </w:r>
            <w:r w:rsidR="003365F1"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71</w:t>
            </w:r>
            <w:r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3365F1"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731</w:t>
            </w:r>
            <w:r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3365F1" w:rsidRPr="003365F1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756</w:t>
            </w:r>
            <w:r w:rsidRPr="004B4C7A">
              <w:rPr>
                <w:rFonts w:ascii="Arial" w:hAnsi="Arial" w:cs="Arial"/>
                <w:noProof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</w:tr>
      <w:tr w:rsidR="00DE2979" w:rsidRPr="004B4C7A" w14:paraId="0E3A0FC0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05D8761A" w14:textId="77777777" w:rsidR="00DE2979" w:rsidRPr="004B4C7A" w:rsidRDefault="00DE2979" w:rsidP="00DE297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C377319" w14:textId="77777777" w:rsidR="00DE2979" w:rsidRPr="004B4C7A" w:rsidRDefault="00DE2979" w:rsidP="00DE297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6477400" w14:textId="77777777" w:rsidR="00DE2979" w:rsidRPr="004B4C7A" w:rsidRDefault="00DE2979" w:rsidP="00DE297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2979" w:rsidRPr="004B4C7A" w14:paraId="11571D6B" w14:textId="77777777" w:rsidTr="004B4C7A">
        <w:trPr>
          <w:trHeight w:val="20"/>
        </w:trPr>
        <w:tc>
          <w:tcPr>
            <w:tcW w:w="6293" w:type="dxa"/>
            <w:vAlign w:val="bottom"/>
          </w:tcPr>
          <w:p w14:paraId="647AF3DE" w14:textId="576FAD59" w:rsidR="00DE2979" w:rsidRPr="004B4C7A" w:rsidRDefault="00DE2979" w:rsidP="00DE297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  <w:r w:rsidRPr="004B4C7A">
              <w:rPr>
                <w:rFonts w:ascii="Arial" w:hAnsi="Arial" w:cs="Arial"/>
                <w:sz w:val="20"/>
                <w:szCs w:val="20"/>
              </w:rPr>
              <w:t xml:space="preserve">Closing net book amount </w:t>
            </w:r>
            <w:r w:rsidR="00543041" w:rsidRPr="004B4C7A">
              <w:rPr>
                <w:rFonts w:ascii="Arial" w:hAnsi="Arial" w:cs="Arial"/>
                <w:sz w:val="20"/>
                <w:szCs w:val="20"/>
              </w:rPr>
              <w:t>(Unaudited</w:t>
            </w:r>
            <w:r w:rsidR="00543041" w:rsidRPr="004B4C7A">
              <w:rPr>
                <w:rFonts w:ascii="Arial" w:hAnsi="Arial" w:cs="Arial"/>
                <w:sz w:val="20"/>
                <w:szCs w:val="20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BEA718D" w14:textId="7067457A" w:rsidR="00DE2979" w:rsidRPr="004B4C7A" w:rsidRDefault="003365F1" w:rsidP="00DE297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302</w:t>
            </w:r>
            <w:r w:rsidR="0093674A" w:rsidRPr="004B4C7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499</w:t>
            </w:r>
            <w:r w:rsidR="0093674A" w:rsidRPr="004B4C7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835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C130943" w14:textId="1BC521A9" w:rsidR="00DE2979" w:rsidRPr="004B4C7A" w:rsidRDefault="003365F1" w:rsidP="00DE297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512</w:t>
            </w:r>
            <w:r w:rsidR="00865D94" w:rsidRPr="004B4C7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467</w:t>
            </w:r>
            <w:r w:rsidR="00865D94" w:rsidRPr="004B4C7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028</w:t>
            </w:r>
          </w:p>
        </w:tc>
      </w:tr>
    </w:tbl>
    <w:p w14:paraId="256FB834" w14:textId="49FA77EF" w:rsidR="007070A8" w:rsidRDefault="007070A8" w:rsidP="00934575">
      <w:pPr>
        <w:jc w:val="both"/>
        <w:rPr>
          <w:rFonts w:ascii="Arial" w:hAnsi="Arial" w:cs="Cordia New"/>
          <w:sz w:val="20"/>
          <w:szCs w:val="20"/>
        </w:rPr>
      </w:pPr>
    </w:p>
    <w:p w14:paraId="0E6A0D88" w14:textId="2D6761AB" w:rsidR="0016369D" w:rsidRPr="00ED5E2F" w:rsidRDefault="00ED5E2F" w:rsidP="007B5A2D">
      <w:pPr>
        <w:tabs>
          <w:tab w:val="left" w:pos="540"/>
          <w:tab w:val="left" w:pos="8080"/>
        </w:tabs>
        <w:jc w:val="thaiDistribute"/>
        <w:rPr>
          <w:rFonts w:ascii="Arial" w:hAnsi="Arial" w:cs="Arial"/>
          <w:spacing w:val="-2"/>
          <w:sz w:val="20"/>
          <w:szCs w:val="20"/>
        </w:rPr>
      </w:pPr>
      <w:r w:rsidRPr="00ED5E2F">
        <w:rPr>
          <w:rFonts w:ascii="Arial" w:hAnsi="Arial" w:cs="Arial"/>
          <w:spacing w:val="-2"/>
          <w:sz w:val="20"/>
          <w:szCs w:val="20"/>
        </w:rPr>
        <w:t xml:space="preserve">Building improvement and equipment and right-of-use assets increased during </w:t>
      </w:r>
      <w:r w:rsidRPr="00CD5AD7">
        <w:rPr>
          <w:rFonts w:ascii="Arial" w:hAnsi="Arial" w:cs="Arial"/>
          <w:spacing w:val="-2"/>
          <w:sz w:val="20"/>
          <w:szCs w:val="20"/>
        </w:rPr>
        <w:t xml:space="preserve">the </w:t>
      </w:r>
      <w:r w:rsidR="00CD1393">
        <w:rPr>
          <w:rFonts w:ascii="Arial" w:hAnsi="Arial" w:cs="Arial"/>
          <w:color w:val="auto"/>
          <w:spacing w:val="-2"/>
          <w:sz w:val="20"/>
          <w:szCs w:val="20"/>
          <w:lang w:val="en-GB"/>
        </w:rPr>
        <w:t>nine</w:t>
      </w:r>
      <w:r w:rsidR="006D7B6A" w:rsidRPr="006D7B6A">
        <w:rPr>
          <w:rFonts w:ascii="Arial" w:hAnsi="Arial" w:cs="Arial"/>
          <w:color w:val="auto"/>
          <w:spacing w:val="-2"/>
          <w:sz w:val="20"/>
          <w:szCs w:val="20"/>
          <w:lang w:val="en-GB"/>
        </w:rPr>
        <w:t>-month</w:t>
      </w:r>
      <w:r w:rsidRPr="00CD5AD7">
        <w:rPr>
          <w:rFonts w:ascii="Arial" w:hAnsi="Arial" w:cs="Arial"/>
          <w:spacing w:val="-2"/>
          <w:sz w:val="20"/>
          <w:szCs w:val="20"/>
        </w:rPr>
        <w:t xml:space="preserve"> period ended </w:t>
      </w:r>
      <w:r w:rsidR="003365F1" w:rsidRPr="003365F1">
        <w:rPr>
          <w:rFonts w:ascii="Arial" w:hAnsi="Arial" w:cs="Arial"/>
          <w:color w:val="auto"/>
          <w:spacing w:val="-2"/>
          <w:sz w:val="20"/>
          <w:szCs w:val="20"/>
          <w:lang w:val="en-GB"/>
        </w:rPr>
        <w:t>30</w:t>
      </w:r>
      <w:r w:rsidR="00CD1393">
        <w:rPr>
          <w:rFonts w:ascii="Arial" w:hAnsi="Arial" w:cs="Arial"/>
          <w:color w:val="auto"/>
          <w:spacing w:val="-2"/>
          <w:sz w:val="20"/>
          <w:szCs w:val="20"/>
          <w:lang w:val="en-GB"/>
        </w:rPr>
        <w:t xml:space="preserve"> September</w:t>
      </w:r>
      <w:r w:rsidRPr="00ED5E2F">
        <w:rPr>
          <w:rFonts w:ascii="Arial" w:hAnsi="Arial" w:cs="Arial"/>
          <w:spacing w:val="-2"/>
          <w:sz w:val="20"/>
          <w:szCs w:val="20"/>
        </w:rPr>
        <w:t xml:space="preserve"> </w:t>
      </w:r>
      <w:r w:rsidR="003365F1" w:rsidRPr="003365F1">
        <w:rPr>
          <w:rFonts w:ascii="Arial" w:hAnsi="Arial" w:cs="Arial"/>
          <w:spacing w:val="-2"/>
          <w:sz w:val="20"/>
          <w:szCs w:val="20"/>
          <w:lang w:val="en-GB"/>
        </w:rPr>
        <w:t>2024</w:t>
      </w:r>
      <w:r w:rsidRPr="00ED5E2F">
        <w:rPr>
          <w:rFonts w:ascii="Arial" w:hAnsi="Arial" w:cs="Arial"/>
          <w:spacing w:val="-2"/>
          <w:sz w:val="20"/>
          <w:szCs w:val="20"/>
        </w:rPr>
        <w:t xml:space="preserve"> mainly due to the addition</w:t>
      </w:r>
      <w:r w:rsidR="00A70024">
        <w:rPr>
          <w:rFonts w:ascii="Arial" w:hAnsi="Arial" w:cs="Arial"/>
          <w:spacing w:val="-2"/>
          <w:sz w:val="20"/>
          <w:szCs w:val="20"/>
        </w:rPr>
        <w:t>al</w:t>
      </w:r>
      <w:r w:rsidRPr="00ED5E2F">
        <w:rPr>
          <w:rFonts w:ascii="Arial" w:hAnsi="Arial" w:cs="Arial"/>
          <w:spacing w:val="-2"/>
          <w:sz w:val="20"/>
          <w:szCs w:val="20"/>
        </w:rPr>
        <w:t xml:space="preserve"> restaurant branch</w:t>
      </w:r>
      <w:r w:rsidR="00945CCE">
        <w:rPr>
          <w:rFonts w:ascii="Arial" w:hAnsi="Arial" w:cs="Arial"/>
          <w:spacing w:val="-2"/>
          <w:sz w:val="20"/>
          <w:szCs w:val="20"/>
        </w:rPr>
        <w:t>es</w:t>
      </w:r>
      <w:r w:rsidRPr="00ED5E2F">
        <w:rPr>
          <w:rFonts w:ascii="Arial" w:hAnsi="Arial" w:cs="Arial"/>
          <w:spacing w:val="-2"/>
          <w:sz w:val="20"/>
          <w:szCs w:val="20"/>
        </w:rPr>
        <w:t>.</w:t>
      </w:r>
    </w:p>
    <w:p w14:paraId="67959445" w14:textId="70660024" w:rsidR="00ED5E2F" w:rsidRPr="00A063D8" w:rsidRDefault="00ED5E2F" w:rsidP="007B5A2D">
      <w:pPr>
        <w:tabs>
          <w:tab w:val="left" w:pos="540"/>
          <w:tab w:val="left" w:pos="8080"/>
        </w:tabs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2CC0F8F7" w14:textId="470C7EFD" w:rsidR="00E35859" w:rsidRDefault="00E35859" w:rsidP="00E35859">
      <w:pPr>
        <w:jc w:val="thaiDistribute"/>
        <w:rPr>
          <w:rFonts w:ascii="Arial" w:hAnsi="Arial" w:cs="Arial"/>
          <w:spacing w:val="-2"/>
          <w:sz w:val="20"/>
          <w:szCs w:val="20"/>
        </w:rPr>
      </w:pPr>
      <w:r w:rsidRPr="00E35859">
        <w:rPr>
          <w:rFonts w:ascii="Arial" w:hAnsi="Arial" w:cs="Arial"/>
          <w:spacing w:val="-2"/>
          <w:sz w:val="20"/>
          <w:szCs w:val="20"/>
        </w:rPr>
        <w:t xml:space="preserve">Lease modification is mainly resulting from </w:t>
      </w:r>
      <w:r w:rsidR="00B75C8C">
        <w:rPr>
          <w:rFonts w:ascii="Arial" w:hAnsi="Arial" w:cs="Arial"/>
          <w:spacing w:val="-2"/>
          <w:sz w:val="20"/>
          <w:szCs w:val="20"/>
        </w:rPr>
        <w:t xml:space="preserve">an </w:t>
      </w:r>
      <w:r w:rsidRPr="00E35859">
        <w:rPr>
          <w:rFonts w:ascii="Arial" w:hAnsi="Arial" w:cs="Arial"/>
          <w:spacing w:val="-2"/>
          <w:sz w:val="20"/>
          <w:szCs w:val="20"/>
        </w:rPr>
        <w:t>increas</w:t>
      </w:r>
      <w:r w:rsidR="00B75C8C">
        <w:rPr>
          <w:rFonts w:ascii="Arial" w:hAnsi="Arial" w:cs="Arial"/>
          <w:spacing w:val="-2"/>
          <w:sz w:val="20"/>
          <w:szCs w:val="20"/>
        </w:rPr>
        <w:t>e</w:t>
      </w:r>
      <w:r w:rsidRPr="00E35859">
        <w:rPr>
          <w:rFonts w:ascii="Arial" w:hAnsi="Arial" w:cs="Arial"/>
          <w:spacing w:val="-2"/>
          <w:sz w:val="20"/>
          <w:szCs w:val="20"/>
        </w:rPr>
        <w:t xml:space="preserve"> of rental fee rates and </w:t>
      </w:r>
      <w:r w:rsidR="00B75C8C">
        <w:rPr>
          <w:rFonts w:ascii="Arial" w:hAnsi="Arial" w:cs="Arial"/>
          <w:spacing w:val="-2"/>
          <w:sz w:val="20"/>
          <w:szCs w:val="20"/>
        </w:rPr>
        <w:t xml:space="preserve">an </w:t>
      </w:r>
      <w:r w:rsidRPr="00E35859">
        <w:rPr>
          <w:rFonts w:ascii="Arial" w:hAnsi="Arial" w:cs="Arial"/>
          <w:spacing w:val="-2"/>
          <w:sz w:val="20"/>
          <w:szCs w:val="20"/>
        </w:rPr>
        <w:t>extension of lease term.</w:t>
      </w:r>
    </w:p>
    <w:p w14:paraId="622163BA" w14:textId="77777777" w:rsidR="00623ED2" w:rsidRPr="00E35859" w:rsidRDefault="00623ED2" w:rsidP="00E35859">
      <w:pPr>
        <w:jc w:val="thaiDistribute"/>
        <w:rPr>
          <w:rFonts w:ascii="Arial" w:hAnsi="Arial" w:cs="Arial"/>
          <w:spacing w:val="-2"/>
          <w:sz w:val="20"/>
          <w:szCs w:val="20"/>
        </w:rPr>
      </w:pPr>
    </w:p>
    <w:p w14:paraId="7C1E5B0E" w14:textId="77777777" w:rsidR="0058772C" w:rsidRPr="00A063D8" w:rsidRDefault="0058772C" w:rsidP="007B5A2D">
      <w:pPr>
        <w:tabs>
          <w:tab w:val="left" w:pos="540"/>
          <w:tab w:val="left" w:pos="8080"/>
        </w:tabs>
        <w:jc w:val="thaiDistribute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65D8" w:rsidRPr="00CD5AD7" w14:paraId="610B81D8" w14:textId="77777777" w:rsidTr="006D7B6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9D6D08D" w14:textId="0DFE8A8B" w:rsidR="000665D8" w:rsidRPr="00CD5AD7" w:rsidRDefault="003365F1" w:rsidP="004C420A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3365F1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12</w:t>
            </w:r>
            <w:r w:rsidR="000665D8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>Other non-current assets</w:t>
            </w:r>
          </w:p>
        </w:tc>
      </w:tr>
    </w:tbl>
    <w:p w14:paraId="11812665" w14:textId="77777777" w:rsidR="002E1915" w:rsidRPr="00A063D8" w:rsidRDefault="002E1915" w:rsidP="008763D3">
      <w:pPr>
        <w:tabs>
          <w:tab w:val="left" w:pos="540"/>
          <w:tab w:val="left" w:pos="8080"/>
        </w:tabs>
        <w:ind w:left="540" w:hanging="540"/>
        <w:jc w:val="thaiDistribute"/>
        <w:rPr>
          <w:rFonts w:ascii="Arial" w:hAnsi="Arial" w:cs="Arial"/>
          <w:sz w:val="20"/>
          <w:szCs w:val="20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710051" w:rsidRPr="004B4C7A" w14:paraId="1D46068E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47961018" w14:textId="77777777" w:rsidR="00710051" w:rsidRPr="004B4C7A" w:rsidRDefault="00710051" w:rsidP="00710051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F450CB" w14:textId="5718E154" w:rsidR="00710051" w:rsidRPr="004B4C7A" w:rsidRDefault="00710051" w:rsidP="00710051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CC610C" w14:textId="58813A88" w:rsidR="00710051" w:rsidRPr="004B4C7A" w:rsidRDefault="00710051" w:rsidP="00710051">
            <w:pPr>
              <w:tabs>
                <w:tab w:val="decimal" w:pos="893"/>
              </w:tabs>
              <w:ind w:right="-72" w:hanging="141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D00C08" w:rsidRPr="004B4C7A" w14:paraId="240463A8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22763F9E" w14:textId="77777777" w:rsidR="00D00C08" w:rsidRPr="004B4C7A" w:rsidRDefault="00D00C08" w:rsidP="00D00C08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2D73558F" w14:textId="229FCB54" w:rsidR="00D00C08" w:rsidRPr="004B4C7A" w:rsidRDefault="003365F1" w:rsidP="00D00C08">
            <w:pPr>
              <w:tabs>
                <w:tab w:val="decimal" w:pos="893"/>
              </w:tabs>
              <w:ind w:left="-159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CD1393"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584" w:type="dxa"/>
            <w:vAlign w:val="bottom"/>
          </w:tcPr>
          <w:p w14:paraId="3CA61B87" w14:textId="52BE7C3C" w:rsidR="00D00C08" w:rsidRPr="004B4C7A" w:rsidRDefault="003365F1" w:rsidP="00D00C08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D00C08"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13789"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December</w:t>
            </w:r>
          </w:p>
        </w:tc>
      </w:tr>
      <w:tr w:rsidR="00D00C08" w:rsidRPr="004B4C7A" w14:paraId="7AADCF4F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576FF94C" w14:textId="77777777" w:rsidR="00D00C08" w:rsidRPr="004B4C7A" w:rsidRDefault="00D00C08" w:rsidP="00D00C08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7DBBCD92" w14:textId="021E38C1" w:rsidR="00D00C08" w:rsidRPr="004B4C7A" w:rsidRDefault="003365F1" w:rsidP="00D00C08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vAlign w:val="bottom"/>
          </w:tcPr>
          <w:p w14:paraId="28CA48A3" w14:textId="508F0E0E" w:rsidR="00D00C08" w:rsidRPr="004B4C7A" w:rsidRDefault="003365F1" w:rsidP="00D00C08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2023</w:t>
            </w:r>
          </w:p>
        </w:tc>
      </w:tr>
      <w:tr w:rsidR="00D00C08" w:rsidRPr="004B4C7A" w14:paraId="379E007A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78F6F957" w14:textId="77777777" w:rsidR="00D00C08" w:rsidRPr="004B4C7A" w:rsidRDefault="00D00C08" w:rsidP="00D00C08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5C87152" w14:textId="77777777" w:rsidR="00D00C08" w:rsidRPr="004B4C7A" w:rsidRDefault="00D00C08" w:rsidP="00D00C08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5B03439" w14:textId="77777777" w:rsidR="00D00C08" w:rsidRPr="004B4C7A" w:rsidRDefault="00D00C08" w:rsidP="00D00C08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66348A" w:rsidRPr="004B4C7A" w14:paraId="13E7021D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43852ADA" w14:textId="77777777" w:rsidR="00D00C08" w:rsidRPr="004B4C7A" w:rsidRDefault="00D00C08" w:rsidP="00D00C08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C9C190" w14:textId="77777777" w:rsidR="00D00C08" w:rsidRPr="004B4C7A" w:rsidRDefault="00D00C08" w:rsidP="00D00C08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39F61" w14:textId="77777777" w:rsidR="00D00C08" w:rsidRPr="004B4C7A" w:rsidRDefault="00D00C08" w:rsidP="00D00C08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789" w:rsidRPr="004B4C7A" w14:paraId="6EE95D5C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2048C02C" w14:textId="1452025E" w:rsidR="00D13789" w:rsidRPr="004B4C7A" w:rsidRDefault="00D13789" w:rsidP="00D13789">
            <w:pPr>
              <w:tabs>
                <w:tab w:val="left" w:pos="1144"/>
              </w:tabs>
              <w:ind w:left="-86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4C7A">
              <w:rPr>
                <w:rFonts w:ascii="Arial" w:hAnsi="Arial" w:cs="Arial"/>
                <w:sz w:val="20"/>
                <w:szCs w:val="20"/>
              </w:rPr>
              <w:t>Deposit for building space rental and service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0113DB" w14:textId="13C42066" w:rsidR="00D13789" w:rsidRPr="004B4C7A" w:rsidRDefault="003365F1" w:rsidP="00D13789">
            <w:pPr>
              <w:ind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</w:pP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39</w:t>
            </w:r>
            <w:r w:rsidR="005B6720" w:rsidRPr="004B4C7A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644</w:t>
            </w:r>
            <w:r w:rsidR="005B6720" w:rsidRPr="004B4C7A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604</w:t>
            </w:r>
          </w:p>
        </w:tc>
        <w:tc>
          <w:tcPr>
            <w:tcW w:w="1584" w:type="dxa"/>
            <w:vAlign w:val="bottom"/>
          </w:tcPr>
          <w:p w14:paraId="1E63710F" w14:textId="4D56734F" w:rsidR="00D13789" w:rsidRPr="004B4C7A" w:rsidRDefault="003365F1" w:rsidP="00D1378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35</w:t>
            </w:r>
            <w:r w:rsidR="00D13789" w:rsidRPr="004B4C7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057</w:t>
            </w:r>
            <w:r w:rsidR="00D13789" w:rsidRPr="004B4C7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928</w:t>
            </w:r>
          </w:p>
        </w:tc>
      </w:tr>
      <w:tr w:rsidR="00D13789" w:rsidRPr="004B4C7A" w14:paraId="4C8FE745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237519CB" w14:textId="29318FEA" w:rsidR="00D13789" w:rsidRPr="004B4C7A" w:rsidRDefault="00D13789" w:rsidP="00D13789">
            <w:pPr>
              <w:tabs>
                <w:tab w:val="left" w:pos="1144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  <w:r w:rsidRPr="004B4C7A">
              <w:rPr>
                <w:rFonts w:ascii="Arial" w:hAnsi="Arial" w:cs="Arial"/>
                <w:sz w:val="20"/>
                <w:szCs w:val="20"/>
              </w:rPr>
              <w:t>Deposit for purchase of fixed assets</w:t>
            </w:r>
          </w:p>
        </w:tc>
        <w:tc>
          <w:tcPr>
            <w:tcW w:w="1584" w:type="dxa"/>
            <w:shd w:val="clear" w:color="auto" w:fill="FAFAFA"/>
          </w:tcPr>
          <w:p w14:paraId="5E6B37E4" w14:textId="51686174" w:rsidR="00D13789" w:rsidRPr="004B4C7A" w:rsidRDefault="00D606E7" w:rsidP="00D13789">
            <w:pPr>
              <w:ind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2,278,348</w:t>
            </w:r>
          </w:p>
        </w:tc>
        <w:tc>
          <w:tcPr>
            <w:tcW w:w="1584" w:type="dxa"/>
            <w:vAlign w:val="bottom"/>
          </w:tcPr>
          <w:p w14:paraId="524C1A0B" w14:textId="773A0CB5" w:rsidR="00D13789" w:rsidRPr="004B4C7A" w:rsidRDefault="003365F1" w:rsidP="00D1378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641</w:t>
            </w:r>
            <w:r w:rsidR="00D13789" w:rsidRPr="004B4C7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491</w:t>
            </w:r>
          </w:p>
        </w:tc>
      </w:tr>
      <w:tr w:rsidR="00D13789" w:rsidRPr="004B4C7A" w14:paraId="4B4A1E83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1291AFA6" w14:textId="0FD2D180" w:rsidR="00D13789" w:rsidRPr="004B4C7A" w:rsidRDefault="00D13789" w:rsidP="00D13789">
            <w:pPr>
              <w:tabs>
                <w:tab w:val="left" w:pos="1144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  <w:r w:rsidRPr="004B4C7A">
              <w:rPr>
                <w:rFonts w:ascii="Arial" w:hAnsi="Arial" w:cs="Arial"/>
                <w:sz w:val="20"/>
                <w:szCs w:val="20"/>
              </w:rPr>
              <w:t>Others</w:t>
            </w:r>
          </w:p>
        </w:tc>
        <w:tc>
          <w:tcPr>
            <w:tcW w:w="1584" w:type="dxa"/>
            <w:shd w:val="clear" w:color="auto" w:fill="FAFAFA"/>
          </w:tcPr>
          <w:p w14:paraId="7A0C4067" w14:textId="4DDE7667" w:rsidR="00D13789" w:rsidRPr="004B4C7A" w:rsidRDefault="003365F1" w:rsidP="00D13789">
            <w:pPr>
              <w:ind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</w:pP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2</w:t>
            </w:r>
            <w:r w:rsidR="005B6720" w:rsidRPr="004B4C7A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043</w:t>
            </w:r>
            <w:r w:rsidR="005B6720" w:rsidRPr="004B4C7A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318</w:t>
            </w:r>
          </w:p>
        </w:tc>
        <w:tc>
          <w:tcPr>
            <w:tcW w:w="1584" w:type="dxa"/>
            <w:vAlign w:val="bottom"/>
          </w:tcPr>
          <w:p w14:paraId="430FAC19" w14:textId="54A9878C" w:rsidR="00D13789" w:rsidRPr="004B4C7A" w:rsidRDefault="003365F1" w:rsidP="00D1378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3365F1">
              <w:rPr>
                <w:rFonts w:ascii="Arial" w:eastAsia="SimSun" w:hAnsi="Arial" w:cs="Arial"/>
                <w:color w:val="auto"/>
                <w:sz w:val="20"/>
                <w:szCs w:val="20"/>
                <w:lang w:val="en-GB" w:eastAsia="zh-CN"/>
              </w:rPr>
              <w:t>2</w:t>
            </w:r>
            <w:r w:rsidR="00D13789" w:rsidRPr="004B4C7A">
              <w:rPr>
                <w:rFonts w:ascii="Arial" w:eastAsia="SimSun" w:hAnsi="Arial" w:cs="Arial"/>
                <w:color w:val="auto"/>
                <w:sz w:val="20"/>
                <w:szCs w:val="20"/>
                <w:lang w:val="en-GB" w:eastAsia="zh-CN"/>
              </w:rPr>
              <w:t>,</w:t>
            </w:r>
            <w:r w:rsidRPr="003365F1">
              <w:rPr>
                <w:rFonts w:ascii="Arial" w:eastAsia="SimSun" w:hAnsi="Arial" w:cs="Arial"/>
                <w:color w:val="auto"/>
                <w:sz w:val="20"/>
                <w:szCs w:val="20"/>
                <w:lang w:val="en-GB" w:eastAsia="zh-CN"/>
              </w:rPr>
              <w:t>317</w:t>
            </w:r>
            <w:r w:rsidR="00D13789" w:rsidRPr="004B4C7A">
              <w:rPr>
                <w:rFonts w:ascii="Arial" w:eastAsia="SimSun" w:hAnsi="Arial" w:cs="Arial"/>
                <w:color w:val="auto"/>
                <w:sz w:val="20"/>
                <w:szCs w:val="20"/>
                <w:lang w:val="en-GB" w:eastAsia="zh-CN"/>
              </w:rPr>
              <w:t>,</w:t>
            </w:r>
            <w:r w:rsidRPr="003365F1">
              <w:rPr>
                <w:rFonts w:ascii="Arial" w:eastAsia="SimSun" w:hAnsi="Arial" w:cs="Arial"/>
                <w:color w:val="auto"/>
                <w:sz w:val="20"/>
                <w:szCs w:val="20"/>
                <w:lang w:val="en-GB" w:eastAsia="zh-CN"/>
              </w:rPr>
              <w:t>962</w:t>
            </w:r>
          </w:p>
        </w:tc>
      </w:tr>
      <w:tr w:rsidR="00D13789" w:rsidRPr="004B4C7A" w14:paraId="0DC98E83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76F714FD" w14:textId="77777777" w:rsidR="00D13789" w:rsidRPr="004B4C7A" w:rsidRDefault="00D13789" w:rsidP="00D13789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FED34ED" w14:textId="77777777" w:rsidR="00D13789" w:rsidRPr="004B4C7A" w:rsidRDefault="00D13789" w:rsidP="00D13789">
            <w:pPr>
              <w:tabs>
                <w:tab w:val="left" w:pos="1305"/>
              </w:tabs>
              <w:ind w:left="-86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147497" w14:textId="77777777" w:rsidR="00D13789" w:rsidRPr="004B4C7A" w:rsidRDefault="00D13789" w:rsidP="00D13789">
            <w:pPr>
              <w:tabs>
                <w:tab w:val="left" w:pos="1305"/>
              </w:tabs>
              <w:ind w:left="-86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13789" w:rsidRPr="004B4C7A" w14:paraId="5B6333A4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68F24C09" w14:textId="77777777" w:rsidR="00D13789" w:rsidRPr="004B4C7A" w:rsidRDefault="00D13789" w:rsidP="00D13789">
            <w:pPr>
              <w:tabs>
                <w:tab w:val="left" w:pos="1144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sz w:val="20"/>
                <w:szCs w:val="20"/>
              </w:rPr>
              <w:t>Total other non-current assets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25BE0CB" w14:textId="4D6C90BD" w:rsidR="00D13789" w:rsidRPr="004B4C7A" w:rsidRDefault="005B6720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  <w:lang w:val="en-GB"/>
              </w:rPr>
            </w:pPr>
            <w:r w:rsidRPr="004B4C7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fldChar w:fldCharType="begin"/>
            </w:r>
            <w:r w:rsidRPr="004B4C7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instrText xml:space="preserve"> =SUM(ABOVE) </w:instrText>
            </w:r>
            <w:r w:rsidRPr="004B4C7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fldChar w:fldCharType="separate"/>
            </w:r>
            <w:r w:rsidR="00D606E7">
              <w:rPr>
                <w:rFonts w:ascii="Arial" w:hAnsi="Arial" w:cs="Arial"/>
                <w:noProof/>
                <w:color w:val="auto"/>
                <w:sz w:val="20"/>
                <w:szCs w:val="20"/>
                <w:lang w:val="en-GB"/>
              </w:rPr>
              <w:t>43,966,270</w:t>
            </w:r>
            <w:r w:rsidRPr="004B4C7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9CB9854" w14:textId="58DEA903" w:rsidR="00D13789" w:rsidRPr="004B4C7A" w:rsidRDefault="00D13789" w:rsidP="00D13789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  <w:lang w:val="en-GB"/>
              </w:rPr>
            </w:pPr>
            <w:r w:rsidRPr="004B4C7A">
              <w:rPr>
                <w:rFonts w:ascii="Arial" w:eastAsia="SimSun" w:hAnsi="Arial" w:cs="Arial"/>
                <w:color w:val="auto"/>
                <w:sz w:val="20"/>
                <w:szCs w:val="20"/>
                <w:lang w:val="en-GB" w:eastAsia="zh-CN"/>
              </w:rPr>
              <w:fldChar w:fldCharType="begin"/>
            </w:r>
            <w:r w:rsidRPr="004B4C7A">
              <w:rPr>
                <w:rFonts w:ascii="Arial" w:eastAsia="SimSun" w:hAnsi="Arial" w:cs="Arial"/>
                <w:color w:val="auto"/>
                <w:sz w:val="20"/>
                <w:szCs w:val="20"/>
                <w:lang w:val="en-GB" w:eastAsia="zh-CN"/>
              </w:rPr>
              <w:instrText xml:space="preserve"> =SUM(ABOVE) </w:instrText>
            </w:r>
            <w:r w:rsidRPr="004B4C7A">
              <w:rPr>
                <w:rFonts w:ascii="Arial" w:eastAsia="SimSun" w:hAnsi="Arial" w:cs="Arial"/>
                <w:color w:val="auto"/>
                <w:sz w:val="20"/>
                <w:szCs w:val="20"/>
                <w:lang w:val="en-GB" w:eastAsia="zh-CN"/>
              </w:rPr>
              <w:fldChar w:fldCharType="separate"/>
            </w:r>
            <w:r w:rsidR="003365F1" w:rsidRPr="003365F1">
              <w:rPr>
                <w:rFonts w:ascii="Arial" w:eastAsia="SimSun" w:hAnsi="Arial" w:cs="Arial"/>
                <w:noProof/>
                <w:color w:val="auto"/>
                <w:sz w:val="20"/>
                <w:szCs w:val="20"/>
                <w:lang w:val="en-GB" w:eastAsia="zh-CN"/>
              </w:rPr>
              <w:t>38</w:t>
            </w:r>
            <w:r w:rsidRPr="004B4C7A">
              <w:rPr>
                <w:rFonts w:ascii="Arial" w:eastAsia="SimSun" w:hAnsi="Arial" w:cs="Arial"/>
                <w:noProof/>
                <w:color w:val="auto"/>
                <w:sz w:val="20"/>
                <w:szCs w:val="20"/>
                <w:lang w:val="en-GB" w:eastAsia="zh-CN"/>
              </w:rPr>
              <w:t>,</w:t>
            </w:r>
            <w:r w:rsidR="003365F1" w:rsidRPr="003365F1">
              <w:rPr>
                <w:rFonts w:ascii="Arial" w:eastAsia="SimSun" w:hAnsi="Arial" w:cs="Arial"/>
                <w:noProof/>
                <w:color w:val="auto"/>
                <w:sz w:val="20"/>
                <w:szCs w:val="20"/>
                <w:lang w:val="en-GB" w:eastAsia="zh-CN"/>
              </w:rPr>
              <w:t>017</w:t>
            </w:r>
            <w:r w:rsidRPr="004B4C7A">
              <w:rPr>
                <w:rFonts w:ascii="Arial" w:eastAsia="SimSun" w:hAnsi="Arial" w:cs="Arial"/>
                <w:noProof/>
                <w:color w:val="auto"/>
                <w:sz w:val="20"/>
                <w:szCs w:val="20"/>
                <w:lang w:val="en-GB" w:eastAsia="zh-CN"/>
              </w:rPr>
              <w:t>,</w:t>
            </w:r>
            <w:r w:rsidR="003365F1" w:rsidRPr="003365F1">
              <w:rPr>
                <w:rFonts w:ascii="Arial" w:eastAsia="SimSun" w:hAnsi="Arial" w:cs="Arial"/>
                <w:noProof/>
                <w:color w:val="auto"/>
                <w:sz w:val="20"/>
                <w:szCs w:val="20"/>
                <w:lang w:val="en-GB" w:eastAsia="zh-CN"/>
              </w:rPr>
              <w:t>381</w:t>
            </w:r>
            <w:r w:rsidRPr="004B4C7A">
              <w:rPr>
                <w:rFonts w:ascii="Arial" w:eastAsia="SimSun" w:hAnsi="Arial" w:cs="Arial"/>
                <w:color w:val="auto"/>
                <w:sz w:val="20"/>
                <w:szCs w:val="20"/>
                <w:lang w:val="en-GB" w:eastAsia="zh-CN"/>
              </w:rPr>
              <w:fldChar w:fldCharType="end"/>
            </w:r>
          </w:p>
        </w:tc>
      </w:tr>
    </w:tbl>
    <w:p w14:paraId="6385C198" w14:textId="729BE379" w:rsidR="00623ED2" w:rsidRPr="004B4C7A" w:rsidRDefault="0019667B" w:rsidP="00A97478">
      <w:pPr>
        <w:tabs>
          <w:tab w:val="left" w:pos="540"/>
          <w:tab w:val="left" w:pos="8080"/>
        </w:tabs>
        <w:jc w:val="thaiDistribute"/>
        <w:rPr>
          <w:rFonts w:ascii="Arial" w:hAnsi="Arial"/>
          <w:sz w:val="20"/>
          <w:szCs w:val="20"/>
          <w:lang w:val="en-GB"/>
        </w:rPr>
      </w:pPr>
      <w:r>
        <w:rPr>
          <w:rFonts w:ascii="Arial" w:hAnsi="Arial"/>
          <w:b/>
          <w:bCs/>
          <w:sz w:val="20"/>
          <w:szCs w:val="20"/>
          <w:cs/>
          <w:lang w:val="en-GB"/>
        </w:rPr>
        <w:br w:type="page"/>
      </w:r>
    </w:p>
    <w:p w14:paraId="03D5125F" w14:textId="77777777" w:rsidR="0019667B" w:rsidRPr="004B4C7A" w:rsidRDefault="0019667B" w:rsidP="00A97478">
      <w:pPr>
        <w:tabs>
          <w:tab w:val="left" w:pos="540"/>
          <w:tab w:val="left" w:pos="8080"/>
        </w:tabs>
        <w:jc w:val="thaiDistribute"/>
        <w:rPr>
          <w:rFonts w:ascii="Arial" w:hAnsi="Arial" w:cs="Arial"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65D8" w:rsidRPr="00CD5AD7" w14:paraId="6AE77D52" w14:textId="77777777" w:rsidTr="006D7B6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CD5388F" w14:textId="3E8AD712" w:rsidR="000665D8" w:rsidRPr="00CD5AD7" w:rsidRDefault="003365F1" w:rsidP="004C420A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3365F1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13</w:t>
            </w:r>
            <w:r w:rsidR="000665D8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>Trade and other</w:t>
            </w:r>
            <w:r w:rsidR="00EC6AEE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 xml:space="preserve"> current</w:t>
            </w:r>
            <w:r w:rsidR="000665D8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 xml:space="preserve"> payables</w:t>
            </w:r>
          </w:p>
        </w:tc>
      </w:tr>
    </w:tbl>
    <w:p w14:paraId="4DBF958B" w14:textId="77777777" w:rsidR="000665D8" w:rsidRPr="00CD5AD7" w:rsidRDefault="000665D8" w:rsidP="00311BE7">
      <w:pPr>
        <w:tabs>
          <w:tab w:val="left" w:pos="1144"/>
        </w:tabs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E90FC4" w:rsidRPr="004B4C7A" w14:paraId="1810DEC6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4AFF47C5" w14:textId="77777777" w:rsidR="00E90FC4" w:rsidRPr="004B4C7A" w:rsidRDefault="00E90FC4" w:rsidP="00E90FC4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DEC48E" w14:textId="1213564C" w:rsidR="00E90FC4" w:rsidRPr="004B4C7A" w:rsidRDefault="00E90FC4" w:rsidP="00E90FC4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274863" w14:textId="277CA373" w:rsidR="00E90FC4" w:rsidRPr="004B4C7A" w:rsidRDefault="00E90FC4" w:rsidP="00E90FC4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3C33F9" w:rsidRPr="004B4C7A" w14:paraId="315F49BA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5A3F1F7B" w14:textId="77777777" w:rsidR="003C33F9" w:rsidRPr="004B4C7A" w:rsidRDefault="003C33F9" w:rsidP="009B0B80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26169D32" w14:textId="42C88B9A" w:rsidR="003C33F9" w:rsidRPr="004B4C7A" w:rsidRDefault="003365F1" w:rsidP="009B0B80">
            <w:pPr>
              <w:tabs>
                <w:tab w:val="decimal" w:pos="893"/>
              </w:tabs>
              <w:ind w:left="-47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CD1393"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584" w:type="dxa"/>
            <w:vAlign w:val="bottom"/>
          </w:tcPr>
          <w:p w14:paraId="4C995504" w14:textId="7DDC3F50" w:rsidR="003C33F9" w:rsidRPr="004B4C7A" w:rsidRDefault="003365F1" w:rsidP="009B0B80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3C33F9"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13789"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December</w:t>
            </w:r>
          </w:p>
        </w:tc>
      </w:tr>
      <w:tr w:rsidR="003C33F9" w:rsidRPr="004B4C7A" w14:paraId="372E1D89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2F9C4527" w14:textId="77777777" w:rsidR="003C33F9" w:rsidRPr="004B4C7A" w:rsidRDefault="003C33F9" w:rsidP="009B0B80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5A5BADE6" w14:textId="4D60EC69" w:rsidR="003C33F9" w:rsidRPr="004B4C7A" w:rsidRDefault="003365F1" w:rsidP="009B0B80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vAlign w:val="bottom"/>
          </w:tcPr>
          <w:p w14:paraId="0A2B38C9" w14:textId="130A4668" w:rsidR="003C33F9" w:rsidRPr="004B4C7A" w:rsidRDefault="003365F1" w:rsidP="009B0B80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2023</w:t>
            </w:r>
          </w:p>
        </w:tc>
      </w:tr>
      <w:tr w:rsidR="003C33F9" w:rsidRPr="004B4C7A" w14:paraId="2CD183EE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7F2FD22E" w14:textId="77777777" w:rsidR="003C33F9" w:rsidRPr="004B4C7A" w:rsidRDefault="003C33F9" w:rsidP="009B0B80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CCC8E8C" w14:textId="77777777" w:rsidR="003C33F9" w:rsidRPr="004B4C7A" w:rsidRDefault="003C33F9" w:rsidP="009B0B80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E8559C5" w14:textId="77777777" w:rsidR="003C33F9" w:rsidRPr="004B4C7A" w:rsidRDefault="003C33F9" w:rsidP="009B0B80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3C33F9" w:rsidRPr="004B4C7A" w14:paraId="7E1122DF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7CBEFF20" w14:textId="77777777" w:rsidR="003C33F9" w:rsidRPr="004B4C7A" w:rsidRDefault="003C33F9" w:rsidP="009B0B80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A3DF9B" w14:textId="77777777" w:rsidR="003C33F9" w:rsidRPr="004B4C7A" w:rsidRDefault="003C33F9" w:rsidP="0016369D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4C6149A" w14:textId="77777777" w:rsidR="003C33F9" w:rsidRPr="004B4C7A" w:rsidRDefault="003C33F9" w:rsidP="0016369D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0E662C" w:rsidRPr="004B4C7A" w14:paraId="5A2CFDB5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7273B76D" w14:textId="77777777" w:rsidR="000E662C" w:rsidRPr="004B4C7A" w:rsidRDefault="000E662C" w:rsidP="000E662C">
            <w:pPr>
              <w:tabs>
                <w:tab w:val="left" w:pos="1368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color w:val="auto"/>
                <w:sz w:val="20"/>
                <w:szCs w:val="20"/>
              </w:rPr>
              <w:t>Trade payables</w:t>
            </w:r>
            <w:r w:rsidRPr="004B4C7A">
              <w:rPr>
                <w:rFonts w:ascii="Arial" w:hAnsi="Arial" w:cs="Arial"/>
                <w:color w:val="auto"/>
                <w:sz w:val="20"/>
                <w:szCs w:val="20"/>
              </w:rPr>
              <w:tab/>
              <w:t>- third parties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7B221" w14:textId="22C5E116" w:rsidR="000E662C" w:rsidRPr="004B4C7A" w:rsidRDefault="003365F1" w:rsidP="000E662C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62</w:t>
            </w:r>
            <w:r w:rsidR="00405F48" w:rsidRPr="004B4C7A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572</w:t>
            </w:r>
            <w:r w:rsidR="00405F48" w:rsidRPr="004B4C7A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974</w:t>
            </w:r>
          </w:p>
        </w:tc>
        <w:tc>
          <w:tcPr>
            <w:tcW w:w="1584" w:type="dxa"/>
          </w:tcPr>
          <w:p w14:paraId="3D895FCD" w14:textId="13CA3331" w:rsidR="000E662C" w:rsidRPr="004B4C7A" w:rsidRDefault="003365F1" w:rsidP="000E662C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70</w:t>
            </w:r>
            <w:r w:rsidR="000E662C" w:rsidRPr="004B4C7A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422</w:t>
            </w:r>
            <w:r w:rsidR="000E662C" w:rsidRPr="004B4C7A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597</w:t>
            </w:r>
          </w:p>
        </w:tc>
      </w:tr>
      <w:tr w:rsidR="001107D8" w:rsidRPr="004B4C7A" w14:paraId="580E316A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7A4260F0" w14:textId="34FF6A3F" w:rsidR="001107D8" w:rsidRPr="004B4C7A" w:rsidRDefault="008916FD" w:rsidP="000E662C">
            <w:pPr>
              <w:tabs>
                <w:tab w:val="left" w:pos="1368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color w:val="auto"/>
                <w:sz w:val="20"/>
                <w:szCs w:val="20"/>
              </w:rPr>
              <w:t>P</w:t>
            </w:r>
            <w:r w:rsidR="002F17B7" w:rsidRPr="004B4C7A">
              <w:rPr>
                <w:rFonts w:ascii="Arial" w:hAnsi="Arial" w:cs="Arial"/>
                <w:color w:val="auto"/>
                <w:sz w:val="20"/>
                <w:szCs w:val="20"/>
              </w:rPr>
              <w:t>ayable for purchase of fixed asset</w:t>
            </w:r>
            <w:r w:rsidR="00F25DD4" w:rsidRPr="004B4C7A">
              <w:rPr>
                <w:rFonts w:ascii="Arial" w:hAnsi="Arial" w:cs="Arial"/>
                <w:color w:val="auto"/>
                <w:sz w:val="20"/>
                <w:szCs w:val="20"/>
              </w:rPr>
              <w:t>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8DBDD6" w14:textId="2BC787E6" w:rsidR="001107D8" w:rsidRPr="004B4C7A" w:rsidRDefault="003365F1" w:rsidP="000E662C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10</w:t>
            </w:r>
            <w:r w:rsidR="0093674A" w:rsidRPr="004B4C7A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568</w:t>
            </w:r>
            <w:r w:rsidR="0093674A" w:rsidRPr="004B4C7A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657</w:t>
            </w:r>
          </w:p>
        </w:tc>
        <w:tc>
          <w:tcPr>
            <w:tcW w:w="1584" w:type="dxa"/>
          </w:tcPr>
          <w:p w14:paraId="5BB8B540" w14:textId="0B9AAB25" w:rsidR="001107D8" w:rsidRPr="004B4C7A" w:rsidRDefault="003365F1" w:rsidP="0093674A">
            <w:pPr>
              <w:tabs>
                <w:tab w:val="left" w:pos="1320"/>
                <w:tab w:val="right" w:pos="1440"/>
              </w:tabs>
              <w:ind w:left="-86"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</w:pP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4</w:t>
            </w:r>
            <w:r w:rsidR="0093674A" w:rsidRPr="004B4C7A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363</w:t>
            </w:r>
            <w:r w:rsidR="0093674A" w:rsidRPr="004B4C7A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667</w:t>
            </w:r>
          </w:p>
        </w:tc>
      </w:tr>
      <w:tr w:rsidR="001107D8" w:rsidRPr="004B4C7A" w14:paraId="0B852DDC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74CAE227" w14:textId="2FCCDF26" w:rsidR="001107D8" w:rsidRPr="004B4C7A" w:rsidRDefault="001107D8" w:rsidP="001107D8">
            <w:pPr>
              <w:tabs>
                <w:tab w:val="left" w:pos="1368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color w:val="auto"/>
                <w:sz w:val="20"/>
                <w:szCs w:val="20"/>
              </w:rPr>
              <w:t>Accrued expenses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2DE24" w14:textId="49116379" w:rsidR="001107D8" w:rsidRPr="004B4C7A" w:rsidRDefault="003365F1" w:rsidP="001107D8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14</w:t>
            </w:r>
            <w:r w:rsidR="0093674A" w:rsidRPr="004B4C7A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066</w:t>
            </w:r>
            <w:r w:rsidR="0093674A" w:rsidRPr="004B4C7A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009</w:t>
            </w:r>
          </w:p>
        </w:tc>
        <w:tc>
          <w:tcPr>
            <w:tcW w:w="1584" w:type="dxa"/>
          </w:tcPr>
          <w:p w14:paraId="5420DB2D" w14:textId="19BBDEBB" w:rsidR="001107D8" w:rsidRPr="004B4C7A" w:rsidRDefault="00D9155E" w:rsidP="0093674A">
            <w:pPr>
              <w:tabs>
                <w:tab w:val="left" w:pos="1305"/>
              </w:tabs>
              <w:ind w:left="-86" w:right="-72"/>
              <w:jc w:val="right"/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</w:pPr>
            <w:r w:rsidRPr="00D9155E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20,181,623</w:t>
            </w:r>
          </w:p>
        </w:tc>
      </w:tr>
      <w:tr w:rsidR="001107D8" w:rsidRPr="004B4C7A" w14:paraId="1B1B0182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4B39D194" w14:textId="13BDE4B5" w:rsidR="001107D8" w:rsidRPr="004B4C7A" w:rsidRDefault="001107D8" w:rsidP="001107D8">
            <w:pPr>
              <w:tabs>
                <w:tab w:val="left" w:pos="1144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color w:val="auto"/>
                <w:sz w:val="20"/>
                <w:szCs w:val="20"/>
              </w:rPr>
              <w:t>Other payables</w:t>
            </w:r>
          </w:p>
        </w:tc>
        <w:tc>
          <w:tcPr>
            <w:tcW w:w="1584" w:type="dxa"/>
            <w:shd w:val="clear" w:color="auto" w:fill="FAFAFA"/>
          </w:tcPr>
          <w:p w14:paraId="4BE38F58" w14:textId="7E9233C6" w:rsidR="001107D8" w:rsidRPr="004B4C7A" w:rsidRDefault="003365F1" w:rsidP="001107D8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9</w:t>
            </w:r>
            <w:r w:rsidR="0093674A" w:rsidRPr="004B4C7A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796</w:t>
            </w:r>
            <w:r w:rsidR="0093674A" w:rsidRPr="004B4C7A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650</w:t>
            </w:r>
          </w:p>
        </w:tc>
        <w:tc>
          <w:tcPr>
            <w:tcW w:w="1584" w:type="dxa"/>
          </w:tcPr>
          <w:p w14:paraId="73FF1023" w14:textId="537BF95D" w:rsidR="001107D8" w:rsidRPr="004B4C7A" w:rsidRDefault="003365F1" w:rsidP="0093674A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9</w:t>
            </w:r>
            <w:r w:rsidR="0093674A" w:rsidRPr="004B4C7A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567</w:t>
            </w:r>
            <w:r w:rsidR="0093674A" w:rsidRPr="004B4C7A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507</w:t>
            </w:r>
          </w:p>
        </w:tc>
      </w:tr>
      <w:tr w:rsidR="001107D8" w:rsidRPr="004B4C7A" w14:paraId="5F2CAA01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3CCB51BF" w14:textId="77777777" w:rsidR="001107D8" w:rsidRPr="004B4C7A" w:rsidRDefault="001107D8" w:rsidP="001107D8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83B2B8" w14:textId="77777777" w:rsidR="001107D8" w:rsidRPr="004B4C7A" w:rsidRDefault="001107D8" w:rsidP="001107D8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6C3B52" w14:textId="77777777" w:rsidR="001107D8" w:rsidRPr="004B4C7A" w:rsidRDefault="001107D8" w:rsidP="001107D8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1107D8" w:rsidRPr="004B4C7A" w14:paraId="4924E174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3B019F91" w14:textId="09D21397" w:rsidR="001107D8" w:rsidRPr="004B4C7A" w:rsidRDefault="001107D8" w:rsidP="001107D8">
            <w:pPr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color w:val="auto"/>
                <w:sz w:val="20"/>
                <w:szCs w:val="20"/>
              </w:rPr>
              <w:t>Total trade and other current payables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22DB97" w14:textId="3A1E1DC2" w:rsidR="001107D8" w:rsidRPr="004B4C7A" w:rsidRDefault="00405F48" w:rsidP="001107D8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4C7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4B4C7A">
              <w:rPr>
                <w:rFonts w:ascii="Arial" w:hAnsi="Arial" w:cs="Arial"/>
                <w:sz w:val="20"/>
                <w:szCs w:val="20"/>
              </w:rPr>
              <w:instrText xml:space="preserve"> =SUM(ABOVE) </w:instrText>
            </w:r>
            <w:r w:rsidRPr="004B4C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365F1" w:rsidRPr="003365F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97</w:t>
            </w:r>
            <w:r w:rsidRPr="004B4C7A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3365F1" w:rsidRPr="003365F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004</w:t>
            </w:r>
            <w:r w:rsidRPr="004B4C7A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3365F1" w:rsidRPr="003365F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290</w:t>
            </w:r>
            <w:r w:rsidRPr="004B4C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4F1D53" w14:textId="552F18CA" w:rsidR="001107D8" w:rsidRPr="004B4C7A" w:rsidRDefault="00D9155E" w:rsidP="001107D8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9155E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104,535,394</w:t>
            </w:r>
          </w:p>
        </w:tc>
      </w:tr>
    </w:tbl>
    <w:p w14:paraId="6A1DDC67" w14:textId="77777777" w:rsidR="00852EA7" w:rsidRPr="00CD5AD7" w:rsidRDefault="00852EA7" w:rsidP="002B1EC2">
      <w:pPr>
        <w:pStyle w:val="Footer"/>
        <w:tabs>
          <w:tab w:val="clear" w:pos="4153"/>
          <w:tab w:val="clear" w:pos="8306"/>
        </w:tabs>
        <w:jc w:val="thaiDistribute"/>
        <w:rPr>
          <w:rFonts w:ascii="Arial" w:hAnsi="Arial" w:cs="Arial"/>
          <w:color w:val="auto"/>
          <w:sz w:val="20"/>
          <w:szCs w:val="20"/>
          <w:lang w:val="en-GB" w:bidi="th-TH"/>
        </w:rPr>
      </w:pPr>
    </w:p>
    <w:p w14:paraId="549E41B2" w14:textId="77777777" w:rsidR="00CF3145" w:rsidRPr="00CD5AD7" w:rsidRDefault="00CF3145" w:rsidP="005A5A8B">
      <w:pPr>
        <w:ind w:left="540" w:hanging="540"/>
        <w:jc w:val="thaiDistribute"/>
        <w:rPr>
          <w:rFonts w:ascii="Arial" w:hAnsi="Arial" w:cs="Arial"/>
          <w:color w:val="auto"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65D8" w:rsidRPr="00CD5AD7" w14:paraId="1B2522F8" w14:textId="77777777" w:rsidTr="006D7B6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64B205B" w14:textId="4FEA0A15" w:rsidR="000665D8" w:rsidRPr="00CD5AD7" w:rsidRDefault="003365F1" w:rsidP="004C420A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3365F1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14</w:t>
            </w:r>
            <w:r w:rsidR="000665D8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</w:r>
            <w:r w:rsidR="00E03AC7" w:rsidRPr="00E03AC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Lease liabilities</w:t>
            </w:r>
          </w:p>
        </w:tc>
      </w:tr>
    </w:tbl>
    <w:p w14:paraId="7ABB4ABF" w14:textId="77777777" w:rsidR="000665D8" w:rsidRPr="00CD5AD7" w:rsidRDefault="000665D8" w:rsidP="005A5A8B">
      <w:pPr>
        <w:ind w:left="540" w:hanging="540"/>
        <w:jc w:val="thaiDistribute"/>
        <w:rPr>
          <w:rFonts w:ascii="Arial" w:hAnsi="Arial" w:cs="Arial"/>
          <w:color w:val="auto"/>
          <w:sz w:val="20"/>
          <w:szCs w:val="20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D13789" w:rsidRPr="00D13789" w14:paraId="7CC64975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59E7C70A" w14:textId="77777777" w:rsidR="00E90FC4" w:rsidRPr="00D13789" w:rsidRDefault="00E90FC4" w:rsidP="00E90FC4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BCBB5EF" w14:textId="43F9EA05" w:rsidR="00E90FC4" w:rsidRPr="00D13789" w:rsidRDefault="00E90FC4" w:rsidP="00E90FC4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0F497F" w14:textId="69B35A1E" w:rsidR="00E90FC4" w:rsidRPr="00D13789" w:rsidRDefault="00E90FC4" w:rsidP="00E90FC4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D13789" w:rsidRPr="00D13789" w14:paraId="09376FCA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5DFD1138" w14:textId="77777777" w:rsidR="00D00C08" w:rsidRPr="00D13789" w:rsidRDefault="00D00C08" w:rsidP="00D00C08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508A687C" w14:textId="010493FD" w:rsidR="00D00C08" w:rsidRPr="00D13789" w:rsidRDefault="003365F1" w:rsidP="00D00C08">
            <w:pPr>
              <w:tabs>
                <w:tab w:val="decimal" w:pos="893"/>
              </w:tabs>
              <w:ind w:left="-159"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CD1393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584" w:type="dxa"/>
            <w:vAlign w:val="bottom"/>
          </w:tcPr>
          <w:p w14:paraId="68D74066" w14:textId="59DCBC49" w:rsidR="00D00C08" w:rsidRPr="00D13789" w:rsidRDefault="003365F1" w:rsidP="00D00C08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D00C08"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13789"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December</w:t>
            </w:r>
          </w:p>
        </w:tc>
      </w:tr>
      <w:tr w:rsidR="00D13789" w:rsidRPr="00D13789" w14:paraId="02D659E6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2EC84AE3" w14:textId="77777777" w:rsidR="00D00C08" w:rsidRPr="00D13789" w:rsidRDefault="00D00C08" w:rsidP="00D00C08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54EDAA46" w14:textId="4E06291A" w:rsidR="00D00C08" w:rsidRPr="00D13789" w:rsidRDefault="003365F1" w:rsidP="00D00C08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vAlign w:val="bottom"/>
          </w:tcPr>
          <w:p w14:paraId="3CAA2808" w14:textId="42D554A2" w:rsidR="00D00C08" w:rsidRPr="00D13789" w:rsidRDefault="003365F1" w:rsidP="00D00C08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2023</w:t>
            </w:r>
          </w:p>
        </w:tc>
      </w:tr>
      <w:tr w:rsidR="00D13789" w:rsidRPr="00D13789" w14:paraId="3F8D2B46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74436EB8" w14:textId="77777777" w:rsidR="00D00C08" w:rsidRPr="00D13789" w:rsidRDefault="00D00C08" w:rsidP="00D00C08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FB8274" w14:textId="77777777" w:rsidR="00D00C08" w:rsidRPr="00D13789" w:rsidRDefault="00D00C08" w:rsidP="00D00C08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C8856B" w14:textId="77777777" w:rsidR="00D00C08" w:rsidRPr="00D13789" w:rsidRDefault="00D00C08" w:rsidP="00D00C08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D13789" w:rsidRPr="00D13789" w14:paraId="01F4823F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25C1EBA1" w14:textId="77777777" w:rsidR="00D00C08" w:rsidRPr="00D13789" w:rsidRDefault="00D00C08" w:rsidP="00D00C08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9591B" w14:textId="77777777" w:rsidR="00D00C08" w:rsidRPr="00D13789" w:rsidRDefault="00D00C08" w:rsidP="0016369D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C1D94" w14:textId="77777777" w:rsidR="00D00C08" w:rsidRPr="00D13789" w:rsidRDefault="00D00C08" w:rsidP="0016369D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13789" w:rsidRPr="00D13789" w14:paraId="61128DAC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1C356EED" w14:textId="77777777" w:rsidR="00D00C08" w:rsidRPr="00D13789" w:rsidRDefault="00D00C08" w:rsidP="00D00C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Current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ED2AE1" w14:textId="77777777" w:rsidR="00D00C08" w:rsidRPr="00D13789" w:rsidRDefault="00D00C08" w:rsidP="00CD5AD7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D92CDBB" w14:textId="77777777" w:rsidR="00D00C08" w:rsidRPr="00D13789" w:rsidRDefault="00D00C08" w:rsidP="00CD5AD7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</w:tr>
      <w:tr w:rsidR="00D13789" w:rsidRPr="00D13789" w14:paraId="1B1748F6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545D42C7" w14:textId="34C4EFD5" w:rsidR="00D13789" w:rsidRPr="00D13789" w:rsidRDefault="007D279F" w:rsidP="00D13789">
            <w:pPr>
              <w:tabs>
                <w:tab w:val="left" w:pos="567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7D279F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Current portion of lease liabilities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D7A2FD" w14:textId="2F6438E3" w:rsidR="00D13789" w:rsidRPr="0092560B" w:rsidRDefault="003365F1" w:rsidP="00D13789">
            <w:pPr>
              <w:ind w:right="-72"/>
              <w:jc w:val="right"/>
              <w:rPr>
                <w:rFonts w:ascii="Arial" w:eastAsia="MS Mincho" w:hAnsi="Arial" w:cs="Cordia New"/>
                <w:color w:val="auto"/>
                <w:sz w:val="20"/>
                <w:szCs w:val="20"/>
                <w:highlight w:val="yellow"/>
                <w:cs/>
                <w:lang w:val="en-GB"/>
              </w:rPr>
            </w:pPr>
            <w:r w:rsidRPr="003365F1">
              <w:rPr>
                <w:rFonts w:ascii="Arial" w:eastAsia="MS Mincho" w:hAnsi="Arial" w:cs="Cordia New"/>
                <w:color w:val="auto"/>
                <w:sz w:val="20"/>
                <w:szCs w:val="20"/>
                <w:lang w:val="en-GB"/>
              </w:rPr>
              <w:t>94</w:t>
            </w:r>
            <w:r w:rsidR="00405F48" w:rsidRPr="00405F48">
              <w:rPr>
                <w:rFonts w:ascii="Arial" w:eastAsia="MS Mincho" w:hAnsi="Arial" w:cs="Cordia New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eastAsia="MS Mincho" w:hAnsi="Arial" w:cs="Cordia New"/>
                <w:color w:val="auto"/>
                <w:sz w:val="20"/>
                <w:szCs w:val="20"/>
                <w:lang w:val="en-GB"/>
              </w:rPr>
              <w:t>058</w:t>
            </w:r>
            <w:r w:rsidR="00405F48" w:rsidRPr="00405F48">
              <w:rPr>
                <w:rFonts w:ascii="Arial" w:eastAsia="MS Mincho" w:hAnsi="Arial" w:cs="Cordia New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eastAsia="MS Mincho" w:hAnsi="Arial" w:cs="Cordia New"/>
                <w:color w:val="auto"/>
                <w:sz w:val="20"/>
                <w:szCs w:val="20"/>
                <w:lang w:val="en-GB"/>
              </w:rPr>
              <w:t>014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947D75" w14:textId="7AF2F17F" w:rsidR="00D13789" w:rsidRPr="00D13789" w:rsidRDefault="003365F1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73</w:t>
            </w:r>
            <w:r w:rsidR="00D13789"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028</w:t>
            </w:r>
            <w:r w:rsidR="00D13789"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503</w:t>
            </w:r>
          </w:p>
        </w:tc>
      </w:tr>
      <w:tr w:rsidR="00D13789" w:rsidRPr="00D13789" w14:paraId="3F1337E9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601AC10D" w14:textId="77777777" w:rsidR="00D13789" w:rsidRPr="00D13789" w:rsidRDefault="00D13789" w:rsidP="00D137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CF699" w14:textId="77777777" w:rsidR="00D13789" w:rsidRPr="0092560B" w:rsidRDefault="00D13789" w:rsidP="00D13789">
            <w:pPr>
              <w:tabs>
                <w:tab w:val="left" w:pos="1305"/>
              </w:tabs>
              <w:ind w:left="-86"/>
              <w:jc w:val="right"/>
              <w:rPr>
                <w:rFonts w:ascii="Arial" w:hAnsi="Arial" w:cs="Arial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83D347B" w14:textId="77777777" w:rsidR="00D13789" w:rsidRPr="00D13789" w:rsidRDefault="00D13789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13789" w:rsidRPr="00D13789" w14:paraId="3014B7E4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70E264F0" w14:textId="4DF33864" w:rsidR="00D13789" w:rsidRPr="00D13789" w:rsidRDefault="00D13789" w:rsidP="00D13789">
            <w:pPr>
              <w:tabs>
                <w:tab w:val="left" w:pos="114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7385C" w14:textId="6A7187A3" w:rsidR="00D13789" w:rsidRPr="0092560B" w:rsidRDefault="003365F1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highlight w:val="yellow"/>
                <w:lang w:val="en-GB"/>
              </w:rPr>
            </w:pP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94</w:t>
            </w:r>
            <w:r w:rsidR="00405F48" w:rsidRPr="00405F48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058</w:t>
            </w:r>
            <w:r w:rsidR="00405F48" w:rsidRPr="00405F48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F49EDED" w14:textId="26C0E2E2" w:rsidR="00D13789" w:rsidRPr="00D13789" w:rsidRDefault="003365F1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73</w:t>
            </w:r>
            <w:r w:rsidR="00D13789"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028</w:t>
            </w:r>
            <w:r w:rsidR="00D13789"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503</w:t>
            </w:r>
          </w:p>
        </w:tc>
      </w:tr>
      <w:tr w:rsidR="00D13789" w:rsidRPr="00D13789" w14:paraId="17CF6013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25DF8597" w14:textId="77777777" w:rsidR="00D13789" w:rsidRPr="00D13789" w:rsidRDefault="00D13789" w:rsidP="00D13789">
            <w:pPr>
              <w:ind w:left="-86"/>
              <w:jc w:val="thaiDistribute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4AA94" w14:textId="77777777" w:rsidR="00D13789" w:rsidRPr="00D13789" w:rsidRDefault="00D13789" w:rsidP="00D13789">
            <w:pPr>
              <w:pStyle w:val="a3"/>
              <w:ind w:left="447" w:right="-72" w:hanging="447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E0B680" w14:textId="77777777" w:rsidR="00D13789" w:rsidRPr="00D13789" w:rsidRDefault="00D13789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</w:tr>
      <w:tr w:rsidR="00D13789" w:rsidRPr="00D13789" w14:paraId="1CB98050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09A57BE4" w14:textId="77777777" w:rsidR="00D13789" w:rsidRPr="00D13789" w:rsidRDefault="00D13789" w:rsidP="00D137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Non-current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8E9C24" w14:textId="77777777" w:rsidR="00D13789" w:rsidRPr="00D13789" w:rsidRDefault="00D13789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bottom"/>
          </w:tcPr>
          <w:p w14:paraId="7608E166" w14:textId="77777777" w:rsidR="00D13789" w:rsidRPr="00D13789" w:rsidRDefault="00D13789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</w:tr>
      <w:tr w:rsidR="00D13789" w:rsidRPr="00D13789" w14:paraId="01DFAEFD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27C90698" w14:textId="644100AD" w:rsidR="00D13789" w:rsidRPr="00D13789" w:rsidRDefault="00D13789" w:rsidP="00D13789">
            <w:pPr>
              <w:tabs>
                <w:tab w:val="left" w:pos="567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13789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Lease liabilities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0EB8BA" w14:textId="65EB2536" w:rsidR="00D13789" w:rsidRPr="00447EA3" w:rsidRDefault="003365F1" w:rsidP="00D13789">
            <w:pPr>
              <w:ind w:right="-72"/>
              <w:jc w:val="right"/>
              <w:rPr>
                <w:rFonts w:ascii="Arial" w:eastAsia="MS Mincho" w:hAnsi="Arial" w:cs="Browallia New"/>
                <w:color w:val="auto"/>
                <w:sz w:val="20"/>
                <w:szCs w:val="25"/>
                <w:lang w:val="en-GB"/>
              </w:rPr>
            </w:pPr>
            <w:r w:rsidRPr="003365F1">
              <w:rPr>
                <w:rFonts w:ascii="Arial" w:eastAsia="MS Mincho" w:hAnsi="Arial" w:cs="Browallia New"/>
                <w:color w:val="auto"/>
                <w:sz w:val="20"/>
                <w:szCs w:val="25"/>
                <w:lang w:val="en-GB"/>
              </w:rPr>
              <w:t>432</w:t>
            </w:r>
            <w:r w:rsidR="00405F48" w:rsidRPr="00405F48">
              <w:rPr>
                <w:rFonts w:ascii="Arial" w:eastAsia="MS Mincho" w:hAnsi="Arial" w:cs="Browallia New"/>
                <w:color w:val="auto"/>
                <w:sz w:val="20"/>
                <w:szCs w:val="25"/>
                <w:lang w:val="en-GB"/>
              </w:rPr>
              <w:t>,</w:t>
            </w:r>
            <w:r w:rsidRPr="003365F1">
              <w:rPr>
                <w:rFonts w:ascii="Arial" w:eastAsia="MS Mincho" w:hAnsi="Arial" w:cs="Browallia New"/>
                <w:color w:val="auto"/>
                <w:sz w:val="20"/>
                <w:szCs w:val="25"/>
                <w:lang w:val="en-GB"/>
              </w:rPr>
              <w:t>355</w:t>
            </w:r>
            <w:r w:rsidR="00405F48" w:rsidRPr="00405F48">
              <w:rPr>
                <w:rFonts w:ascii="Arial" w:eastAsia="MS Mincho" w:hAnsi="Arial" w:cs="Browallia New"/>
                <w:color w:val="auto"/>
                <w:sz w:val="20"/>
                <w:szCs w:val="25"/>
                <w:lang w:val="en-GB"/>
              </w:rPr>
              <w:t>,</w:t>
            </w:r>
            <w:r w:rsidRPr="003365F1">
              <w:rPr>
                <w:rFonts w:ascii="Arial" w:eastAsia="MS Mincho" w:hAnsi="Arial" w:cs="Browallia New"/>
                <w:color w:val="auto"/>
                <w:sz w:val="20"/>
                <w:szCs w:val="25"/>
                <w:lang w:val="en-GB"/>
              </w:rPr>
              <w:t>774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D1AAA9" w14:textId="59EFDB21" w:rsidR="00D13789" w:rsidRPr="00D13789" w:rsidRDefault="003365F1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331</w:t>
            </w:r>
            <w:r w:rsidR="00D13789"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304</w:t>
            </w:r>
            <w:r w:rsidR="00D13789"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138</w:t>
            </w:r>
          </w:p>
        </w:tc>
      </w:tr>
      <w:tr w:rsidR="00D13789" w:rsidRPr="00D13789" w14:paraId="29D5449A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2925722F" w14:textId="77777777" w:rsidR="00D13789" w:rsidRPr="00D13789" w:rsidRDefault="00D13789" w:rsidP="00D137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1C9A4EEA" w14:textId="77777777" w:rsidR="00D13789" w:rsidRPr="00D13789" w:rsidRDefault="00D13789" w:rsidP="00D13789">
            <w:pPr>
              <w:tabs>
                <w:tab w:val="left" w:pos="1305"/>
              </w:tabs>
              <w:ind w:left="-86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6D238AD" w14:textId="77777777" w:rsidR="00D13789" w:rsidRPr="00D13789" w:rsidRDefault="00D13789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13789" w:rsidRPr="00D13789" w14:paraId="41D70706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3C72F2FB" w14:textId="3C8824A9" w:rsidR="00D13789" w:rsidRPr="00D13789" w:rsidRDefault="00D13789" w:rsidP="00D13789">
            <w:pPr>
              <w:tabs>
                <w:tab w:val="left" w:pos="114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061ED" w14:textId="06B45243" w:rsidR="00D13789" w:rsidRPr="00D13789" w:rsidRDefault="003365F1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432</w:t>
            </w:r>
            <w:r w:rsidR="00405F48" w:rsidRPr="00405F48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355</w:t>
            </w:r>
            <w:r w:rsidR="00405F48" w:rsidRPr="00405F48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774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B19734C" w14:textId="2F95BCD9" w:rsidR="00D13789" w:rsidRPr="00D13789" w:rsidRDefault="003365F1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331</w:t>
            </w:r>
            <w:r w:rsidR="00D13789"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304</w:t>
            </w:r>
            <w:r w:rsidR="00D13789"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138</w:t>
            </w:r>
          </w:p>
        </w:tc>
      </w:tr>
      <w:tr w:rsidR="00D13789" w:rsidRPr="00D13789" w14:paraId="14084494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7135526F" w14:textId="77777777" w:rsidR="00D13789" w:rsidRPr="00D13789" w:rsidRDefault="00D13789" w:rsidP="00D13789">
            <w:pPr>
              <w:tabs>
                <w:tab w:val="left" w:pos="1305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863B0" w14:textId="77777777" w:rsidR="00D13789" w:rsidRPr="00D13789" w:rsidRDefault="00D13789" w:rsidP="00D13789">
            <w:pPr>
              <w:tabs>
                <w:tab w:val="left" w:pos="1305"/>
              </w:tabs>
              <w:ind w:left="-86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805180D" w14:textId="77777777" w:rsidR="00D13789" w:rsidRPr="00D13789" w:rsidRDefault="00D13789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</w:tr>
      <w:tr w:rsidR="00D13789" w:rsidRPr="00D13789" w14:paraId="3114B8F6" w14:textId="77777777" w:rsidTr="006D7B6A">
        <w:trPr>
          <w:trHeight w:val="20"/>
        </w:trPr>
        <w:tc>
          <w:tcPr>
            <w:tcW w:w="6293" w:type="dxa"/>
            <w:vAlign w:val="bottom"/>
          </w:tcPr>
          <w:p w14:paraId="1C3B9266" w14:textId="03A25295" w:rsidR="00D13789" w:rsidRPr="00D13789" w:rsidRDefault="00D13789" w:rsidP="00D13789">
            <w:pPr>
              <w:tabs>
                <w:tab w:val="left" w:pos="114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Arial" w:hAnsi="Arial" w:cs="Arial"/>
                <w:b/>
                <w:bCs/>
                <w:color w:val="auto"/>
                <w:sz w:val="20"/>
                <w:szCs w:val="20"/>
                <w:cs/>
              </w:rPr>
            </w:pPr>
            <w:r w:rsidRPr="00D13789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Total </w:t>
            </w:r>
            <w:r w:rsidR="006D7B6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l</w:t>
            </w:r>
            <w:r w:rsidR="00E03AC7" w:rsidRPr="00E03AC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ease liabilities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6C021C" w14:textId="2D64548E" w:rsidR="00D13789" w:rsidRPr="00D13789" w:rsidRDefault="003365F1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526</w:t>
            </w:r>
            <w:r w:rsidR="0093674A" w:rsidRPr="0093674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413</w:t>
            </w:r>
            <w:r w:rsidR="0093674A" w:rsidRPr="0093674A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788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99C8B6" w14:textId="22EA1F9E" w:rsidR="00D13789" w:rsidRPr="00D13789" w:rsidRDefault="003365F1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404</w:t>
            </w:r>
            <w:r w:rsidR="00D13789"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332</w:t>
            </w:r>
            <w:r w:rsidR="00D13789" w:rsidRPr="00D13789">
              <w:rPr>
                <w:rFonts w:ascii="Arial" w:eastAsia="MS Mincho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eastAsia="MS Mincho" w:hAnsi="Arial" w:cs="Arial"/>
                <w:color w:val="auto"/>
                <w:sz w:val="20"/>
                <w:szCs w:val="20"/>
                <w:lang w:val="en-GB"/>
              </w:rPr>
              <w:t>641</w:t>
            </w:r>
          </w:p>
        </w:tc>
      </w:tr>
    </w:tbl>
    <w:p w14:paraId="2B20498E" w14:textId="77777777" w:rsidR="0093674A" w:rsidRDefault="0093674A" w:rsidP="00B80048">
      <w:pPr>
        <w:jc w:val="both"/>
        <w:rPr>
          <w:rFonts w:ascii="Arial" w:hAnsi="Arial" w:cs="Cordia New"/>
          <w:color w:val="auto"/>
          <w:sz w:val="20"/>
          <w:szCs w:val="20"/>
        </w:rPr>
      </w:pPr>
    </w:p>
    <w:p w14:paraId="2F5CE425" w14:textId="77777777" w:rsidR="0093674A" w:rsidRDefault="0093674A" w:rsidP="00B80048">
      <w:pPr>
        <w:jc w:val="both"/>
        <w:rPr>
          <w:rFonts w:ascii="Arial" w:hAnsi="Arial" w:cs="Cord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75"/>
      </w:tblGrid>
      <w:tr w:rsidR="00E10280" w14:paraId="35C25C63" w14:textId="77777777" w:rsidTr="00E1028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6E2CC3F" w14:textId="65D1B7FB" w:rsidR="00E10280" w:rsidRDefault="003365F1">
            <w:pPr>
              <w:tabs>
                <w:tab w:val="left" w:pos="522"/>
              </w:tabs>
              <w:ind w:left="432" w:hanging="432"/>
              <w:jc w:val="thaiDistribute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en-GB" w:eastAsia="en-GB"/>
              </w:rPr>
            </w:pPr>
            <w:r w:rsidRPr="003365F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en-GB" w:eastAsia="en-GB"/>
              </w:rPr>
              <w:t>15</w:t>
            </w:r>
            <w:r w:rsidR="00E10280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en-GB" w:eastAsia="en-GB"/>
              </w:rPr>
              <w:tab/>
              <w:t>Share capital</w:t>
            </w:r>
          </w:p>
        </w:tc>
      </w:tr>
    </w:tbl>
    <w:p w14:paraId="19C976BD" w14:textId="77777777" w:rsidR="008754F0" w:rsidRDefault="008754F0" w:rsidP="008754F0">
      <w:pPr>
        <w:jc w:val="both"/>
        <w:rPr>
          <w:rFonts w:ascii="Arial" w:eastAsia="Arial Unicode MS" w:hAnsi="Arial" w:cs="Cord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61"/>
        <w:gridCol w:w="1281"/>
        <w:gridCol w:w="1165"/>
        <w:gridCol w:w="1157"/>
        <w:gridCol w:w="1171"/>
        <w:gridCol w:w="1276"/>
        <w:gridCol w:w="1239"/>
      </w:tblGrid>
      <w:tr w:rsidR="00EF6558" w:rsidRPr="004B4C7A" w14:paraId="0448BAA5" w14:textId="77777777" w:rsidTr="004B4C7A">
        <w:trPr>
          <w:trHeight w:val="20"/>
        </w:trPr>
        <w:tc>
          <w:tcPr>
            <w:tcW w:w="2161" w:type="dxa"/>
            <w:vAlign w:val="bottom"/>
          </w:tcPr>
          <w:p w14:paraId="70E83A44" w14:textId="77777777" w:rsidR="00EF6558" w:rsidRPr="004B4C7A" w:rsidRDefault="00EF6558" w:rsidP="00DC7DCC">
            <w:pPr>
              <w:ind w:left="-101"/>
              <w:jc w:val="thaiDistribute"/>
              <w:outlineLvl w:val="0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102E87" w14:textId="77777777" w:rsidR="00EF6558" w:rsidRPr="004B4C7A" w:rsidRDefault="00EF6558" w:rsidP="00DC7DCC">
            <w:pPr>
              <w:ind w:right="-72"/>
              <w:jc w:val="center"/>
              <w:outlineLvl w:val="0"/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lang w:val="en-GB" w:eastAsia="en-GB"/>
              </w:rPr>
              <w:t>Authorised share capital</w:t>
            </w:r>
          </w:p>
        </w:tc>
        <w:tc>
          <w:tcPr>
            <w:tcW w:w="4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D5B334" w14:textId="77777777" w:rsidR="00EF6558" w:rsidRPr="004B4C7A" w:rsidRDefault="00EF6558" w:rsidP="00DC7DCC">
            <w:pPr>
              <w:ind w:right="-72"/>
              <w:jc w:val="center"/>
              <w:outlineLvl w:val="0"/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lang w:val="en-GB" w:eastAsia="en-GB"/>
              </w:rPr>
              <w:t>Issued and paid-up share capital</w:t>
            </w:r>
          </w:p>
        </w:tc>
      </w:tr>
      <w:tr w:rsidR="00EF6558" w:rsidRPr="004B4C7A" w14:paraId="2BA49AB9" w14:textId="77777777" w:rsidTr="004B4C7A">
        <w:trPr>
          <w:trHeight w:val="20"/>
        </w:trPr>
        <w:tc>
          <w:tcPr>
            <w:tcW w:w="2161" w:type="dxa"/>
            <w:vAlign w:val="bottom"/>
          </w:tcPr>
          <w:p w14:paraId="752CFCDE" w14:textId="77777777" w:rsidR="00EF6558" w:rsidRPr="004B4C7A" w:rsidRDefault="00EF6558" w:rsidP="00DC7DCC">
            <w:pPr>
              <w:ind w:left="-101"/>
              <w:jc w:val="thaiDistribute"/>
              <w:outlineLvl w:val="0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EDC1F0" w14:textId="77777777" w:rsidR="00EF6558" w:rsidRPr="004B4C7A" w:rsidRDefault="00EF6558" w:rsidP="00DC7DCC">
            <w:pPr>
              <w:ind w:right="-72"/>
              <w:jc w:val="right"/>
              <w:outlineLvl w:val="0"/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lang w:val="en-GB" w:eastAsia="en-GB"/>
              </w:rPr>
              <w:t>Number of shares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36069B" w14:textId="77777777" w:rsidR="00EF6558" w:rsidRPr="004B4C7A" w:rsidRDefault="00EF6558" w:rsidP="00DC7DCC">
            <w:pPr>
              <w:ind w:right="-72"/>
              <w:jc w:val="right"/>
              <w:outlineLvl w:val="0"/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lang w:val="en-GB" w:eastAsia="en-GB"/>
              </w:rPr>
              <w:t>Ordinary shares</w:t>
            </w:r>
          </w:p>
          <w:p w14:paraId="60A829CB" w14:textId="77777777" w:rsidR="00EF6558" w:rsidRPr="004B4C7A" w:rsidRDefault="00EF6558" w:rsidP="00DC7DCC">
            <w:pPr>
              <w:ind w:right="-72"/>
              <w:jc w:val="right"/>
              <w:outlineLvl w:val="0"/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lang w:val="en-GB" w:eastAsia="en-GB"/>
              </w:rPr>
              <w:t>Baht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584782" w14:textId="77777777" w:rsidR="00EF6558" w:rsidRPr="004B4C7A" w:rsidRDefault="00EF6558" w:rsidP="00DC7DCC">
            <w:pPr>
              <w:ind w:right="-72"/>
              <w:jc w:val="right"/>
              <w:outlineLvl w:val="0"/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lang w:val="en-GB" w:eastAsia="en-GB"/>
              </w:rPr>
              <w:t>Number of shares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BC1C3F" w14:textId="77777777" w:rsidR="00EF6558" w:rsidRPr="004B4C7A" w:rsidRDefault="00EF6558" w:rsidP="00DC7DCC">
            <w:pPr>
              <w:ind w:right="-72"/>
              <w:jc w:val="right"/>
              <w:outlineLvl w:val="0"/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cs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lang w:val="en-GB" w:eastAsia="en-GB"/>
              </w:rPr>
              <w:t>Ordinary shares</w:t>
            </w:r>
          </w:p>
          <w:p w14:paraId="4A946471" w14:textId="77777777" w:rsidR="00EF6558" w:rsidRPr="004B4C7A" w:rsidRDefault="00EF6558" w:rsidP="00DC7DCC">
            <w:pPr>
              <w:ind w:right="-72"/>
              <w:jc w:val="right"/>
              <w:outlineLvl w:val="0"/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lang w:val="en-GB" w:eastAsia="en-GB"/>
              </w:rPr>
              <w:t>Baht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DE2ECC" w14:textId="77777777" w:rsidR="00EF6558" w:rsidRPr="004B4C7A" w:rsidRDefault="00EF6558" w:rsidP="00DC7DCC">
            <w:pPr>
              <w:ind w:right="-72"/>
              <w:jc w:val="right"/>
              <w:outlineLvl w:val="0"/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lang w:val="en-GB" w:eastAsia="en-GB"/>
              </w:rPr>
              <w:t>Premium on share capital</w:t>
            </w:r>
          </w:p>
          <w:p w14:paraId="1BB62998" w14:textId="77777777" w:rsidR="00EF6558" w:rsidRPr="004B4C7A" w:rsidRDefault="00EF6558" w:rsidP="00DC7DCC">
            <w:pPr>
              <w:ind w:right="-72"/>
              <w:jc w:val="right"/>
              <w:outlineLvl w:val="0"/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lang w:val="en-GB" w:eastAsia="en-GB"/>
              </w:rPr>
              <w:t>Baht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666BC2" w14:textId="77777777" w:rsidR="00EF6558" w:rsidRPr="004B4C7A" w:rsidRDefault="00EF6558" w:rsidP="00DC7DCC">
            <w:pPr>
              <w:ind w:left="-3227" w:right="-72"/>
              <w:jc w:val="right"/>
              <w:outlineLvl w:val="0"/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lang w:val="en-GB" w:eastAsia="en-GB"/>
              </w:rPr>
            </w:pPr>
          </w:p>
          <w:p w14:paraId="1240CC84" w14:textId="77777777" w:rsidR="00EF6558" w:rsidRPr="004B4C7A" w:rsidRDefault="00EF6558" w:rsidP="00DC7DCC">
            <w:pPr>
              <w:ind w:left="-3227" w:right="-72"/>
              <w:jc w:val="right"/>
              <w:outlineLvl w:val="0"/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lang w:val="en-GB" w:eastAsia="en-GB"/>
              </w:rPr>
              <w:t>Total</w:t>
            </w:r>
          </w:p>
          <w:p w14:paraId="5AF2B207" w14:textId="77777777" w:rsidR="00EF6558" w:rsidRPr="004B4C7A" w:rsidRDefault="00EF6558" w:rsidP="00DC7DCC">
            <w:pPr>
              <w:ind w:left="-3227" w:right="-72"/>
              <w:jc w:val="right"/>
              <w:outlineLvl w:val="0"/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b/>
                <w:bCs/>
                <w:color w:val="auto"/>
                <w:sz w:val="18"/>
                <w:szCs w:val="18"/>
                <w:lang w:val="en-GB" w:eastAsia="en-GB"/>
              </w:rPr>
              <w:t>Baht</w:t>
            </w:r>
          </w:p>
        </w:tc>
      </w:tr>
      <w:tr w:rsidR="00EF6558" w:rsidRPr="004B4C7A" w14:paraId="6C822228" w14:textId="77777777" w:rsidTr="004B4C7A">
        <w:trPr>
          <w:trHeight w:val="20"/>
        </w:trPr>
        <w:tc>
          <w:tcPr>
            <w:tcW w:w="2161" w:type="dxa"/>
            <w:vAlign w:val="bottom"/>
          </w:tcPr>
          <w:p w14:paraId="64D07F6D" w14:textId="77777777" w:rsidR="00EF6558" w:rsidRPr="004B4C7A" w:rsidRDefault="00EF6558" w:rsidP="00DC7DCC">
            <w:pPr>
              <w:ind w:left="-101"/>
              <w:jc w:val="thaiDistribute"/>
              <w:outlineLvl w:val="0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B558BB" w14:textId="77777777" w:rsidR="00EF6558" w:rsidRPr="004B4C7A" w:rsidRDefault="00EF6558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19D980" w14:textId="77777777" w:rsidR="00EF6558" w:rsidRPr="004B4C7A" w:rsidRDefault="00EF6558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9B5A0" w14:textId="77777777" w:rsidR="00EF6558" w:rsidRPr="004B4C7A" w:rsidRDefault="00EF6558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79A8D2" w14:textId="77777777" w:rsidR="00EF6558" w:rsidRPr="004B4C7A" w:rsidRDefault="00EF6558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E5722" w14:textId="77777777" w:rsidR="00EF6558" w:rsidRPr="004B4C7A" w:rsidRDefault="00EF6558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717AD6" w14:textId="77777777" w:rsidR="00EF6558" w:rsidRPr="004B4C7A" w:rsidRDefault="00EF6558" w:rsidP="00DC7DCC">
            <w:pPr>
              <w:ind w:left="-3227"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</w:tr>
      <w:tr w:rsidR="00EF6558" w:rsidRPr="004B4C7A" w14:paraId="2EE5AD21" w14:textId="77777777" w:rsidTr="004B4C7A">
        <w:trPr>
          <w:trHeight w:val="20"/>
        </w:trPr>
        <w:tc>
          <w:tcPr>
            <w:tcW w:w="2161" w:type="dxa"/>
            <w:vAlign w:val="bottom"/>
            <w:hideMark/>
          </w:tcPr>
          <w:p w14:paraId="57653E22" w14:textId="2D26B74A" w:rsidR="00EF6558" w:rsidRPr="004B4C7A" w:rsidRDefault="00EF6558" w:rsidP="00DC7DCC">
            <w:pPr>
              <w:ind w:left="-101"/>
              <w:jc w:val="thaiDistribute"/>
              <w:outlineLvl w:val="0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proofErr w:type="gramStart"/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At</w:t>
            </w:r>
            <w:proofErr w:type="gramEnd"/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 xml:space="preserve"> </w:t>
            </w:r>
            <w:r w:rsidR="003365F1"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1</w:t>
            </w:r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 xml:space="preserve"> January </w:t>
            </w:r>
            <w:r w:rsidR="003365F1"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2023</w:t>
            </w:r>
          </w:p>
        </w:tc>
        <w:tc>
          <w:tcPr>
            <w:tcW w:w="1281" w:type="dxa"/>
            <w:vAlign w:val="bottom"/>
            <w:hideMark/>
          </w:tcPr>
          <w:p w14:paraId="620D83E1" w14:textId="50BD17BC" w:rsidR="00EF6558" w:rsidRPr="004B4C7A" w:rsidRDefault="003365F1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522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699</w:t>
            </w:r>
          </w:p>
        </w:tc>
        <w:tc>
          <w:tcPr>
            <w:tcW w:w="1165" w:type="dxa"/>
            <w:vAlign w:val="bottom"/>
            <w:hideMark/>
          </w:tcPr>
          <w:p w14:paraId="3B892D4C" w14:textId="7EC06460" w:rsidR="00EF6558" w:rsidRPr="004B4C7A" w:rsidRDefault="003365F1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52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269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900</w:t>
            </w:r>
          </w:p>
        </w:tc>
        <w:tc>
          <w:tcPr>
            <w:tcW w:w="1157" w:type="dxa"/>
            <w:vAlign w:val="bottom"/>
            <w:hideMark/>
          </w:tcPr>
          <w:p w14:paraId="189B9F4B" w14:textId="6EB409BC" w:rsidR="00EF6558" w:rsidRPr="004B4C7A" w:rsidRDefault="003365F1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522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699</w:t>
            </w:r>
          </w:p>
        </w:tc>
        <w:tc>
          <w:tcPr>
            <w:tcW w:w="1171" w:type="dxa"/>
            <w:vAlign w:val="bottom"/>
            <w:hideMark/>
          </w:tcPr>
          <w:p w14:paraId="253ABC31" w14:textId="1E602AF9" w:rsidR="00EF6558" w:rsidRPr="004B4C7A" w:rsidRDefault="003365F1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52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269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900</w:t>
            </w:r>
          </w:p>
        </w:tc>
        <w:tc>
          <w:tcPr>
            <w:tcW w:w="1276" w:type="dxa"/>
            <w:vAlign w:val="bottom"/>
            <w:hideMark/>
          </w:tcPr>
          <w:p w14:paraId="59526344" w14:textId="1A83EEA4" w:rsidR="00EF6558" w:rsidRPr="004B4C7A" w:rsidRDefault="003365F1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187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089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470</w:t>
            </w:r>
          </w:p>
        </w:tc>
        <w:tc>
          <w:tcPr>
            <w:tcW w:w="1239" w:type="dxa"/>
            <w:vAlign w:val="bottom"/>
            <w:hideMark/>
          </w:tcPr>
          <w:p w14:paraId="48B6FBC6" w14:textId="265BB39B" w:rsidR="00EF6558" w:rsidRPr="004B4C7A" w:rsidRDefault="003365F1" w:rsidP="00DC7DCC">
            <w:pPr>
              <w:ind w:left="-3227"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239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359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370</w:t>
            </w:r>
          </w:p>
        </w:tc>
      </w:tr>
      <w:tr w:rsidR="00EF6558" w:rsidRPr="004B4C7A" w14:paraId="3B8133F2" w14:textId="77777777" w:rsidTr="004B4C7A">
        <w:trPr>
          <w:trHeight w:val="20"/>
        </w:trPr>
        <w:tc>
          <w:tcPr>
            <w:tcW w:w="2161" w:type="dxa"/>
            <w:vAlign w:val="bottom"/>
          </w:tcPr>
          <w:p w14:paraId="3C2F886E" w14:textId="77777777" w:rsidR="00EF6558" w:rsidRPr="004B4C7A" w:rsidRDefault="00EF6558" w:rsidP="00DC7DCC">
            <w:pPr>
              <w:ind w:left="-101"/>
              <w:jc w:val="thaiDistribute"/>
              <w:outlineLvl w:val="0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Change of par value</w:t>
            </w:r>
          </w:p>
        </w:tc>
        <w:tc>
          <w:tcPr>
            <w:tcW w:w="1281" w:type="dxa"/>
            <w:vAlign w:val="bottom"/>
          </w:tcPr>
          <w:p w14:paraId="0691BBB5" w14:textId="47ED7312" w:rsidR="00EF6558" w:rsidRPr="004B4C7A" w:rsidRDefault="003365F1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104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017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101</w:t>
            </w:r>
          </w:p>
        </w:tc>
        <w:tc>
          <w:tcPr>
            <w:tcW w:w="1165" w:type="dxa"/>
            <w:vAlign w:val="bottom"/>
          </w:tcPr>
          <w:p w14:paraId="1FDAB6C5" w14:textId="77777777" w:rsidR="00EF6558" w:rsidRPr="004B4C7A" w:rsidRDefault="00EF6558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57" w:type="dxa"/>
            <w:vAlign w:val="bottom"/>
          </w:tcPr>
          <w:p w14:paraId="24A256E5" w14:textId="53DC7687" w:rsidR="00EF6558" w:rsidRPr="004B4C7A" w:rsidRDefault="003365F1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104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017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101</w:t>
            </w:r>
          </w:p>
        </w:tc>
        <w:tc>
          <w:tcPr>
            <w:tcW w:w="1171" w:type="dxa"/>
            <w:vAlign w:val="bottom"/>
          </w:tcPr>
          <w:p w14:paraId="02EC52EE" w14:textId="77777777" w:rsidR="00EF6558" w:rsidRPr="004B4C7A" w:rsidRDefault="00EF6558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276" w:type="dxa"/>
            <w:vAlign w:val="bottom"/>
          </w:tcPr>
          <w:p w14:paraId="3F362FBB" w14:textId="77777777" w:rsidR="00EF6558" w:rsidRPr="004B4C7A" w:rsidRDefault="00EF6558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239" w:type="dxa"/>
            <w:vAlign w:val="bottom"/>
          </w:tcPr>
          <w:p w14:paraId="1CD1E66A" w14:textId="77777777" w:rsidR="00EF6558" w:rsidRPr="004B4C7A" w:rsidRDefault="00EF6558" w:rsidP="00DC7DCC">
            <w:pPr>
              <w:ind w:left="-3227"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-</w:t>
            </w:r>
          </w:p>
        </w:tc>
      </w:tr>
      <w:tr w:rsidR="00EF6558" w:rsidRPr="004B4C7A" w14:paraId="2329F017" w14:textId="77777777" w:rsidTr="004B4C7A">
        <w:trPr>
          <w:trHeight w:val="20"/>
        </w:trPr>
        <w:tc>
          <w:tcPr>
            <w:tcW w:w="2161" w:type="dxa"/>
            <w:vAlign w:val="bottom"/>
            <w:hideMark/>
          </w:tcPr>
          <w:p w14:paraId="66B290AC" w14:textId="77777777" w:rsidR="00EF6558" w:rsidRPr="004B4C7A" w:rsidRDefault="00EF6558" w:rsidP="00DC7DCC">
            <w:pPr>
              <w:ind w:left="-101"/>
              <w:jc w:val="thaiDistribute"/>
              <w:outlineLvl w:val="0"/>
              <w:rPr>
                <w:rFonts w:ascii="Arial" w:eastAsia="PMingLiU" w:hAnsi="Arial" w:cs="Arial"/>
                <w:color w:val="auto"/>
                <w:sz w:val="18"/>
                <w:szCs w:val="18"/>
                <w:cs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Issued of ordinary shares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64F471" w14:textId="5C0B4D47" w:rsidR="00EF6558" w:rsidRPr="004B4C7A" w:rsidRDefault="003365F1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cs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21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460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200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028AB7" w14:textId="077AF615" w:rsidR="00EF6558" w:rsidRPr="004B4C7A" w:rsidRDefault="003365F1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10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730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90451A" w14:textId="77777777" w:rsidR="00EF6558" w:rsidRPr="004B4C7A" w:rsidRDefault="00EF6558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B7E03E" w14:textId="77777777" w:rsidR="00EF6558" w:rsidRPr="004B4C7A" w:rsidRDefault="00EF6558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2296A5" w14:textId="77777777" w:rsidR="00EF6558" w:rsidRPr="004B4C7A" w:rsidRDefault="00EF6558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FA15F9" w14:textId="77777777" w:rsidR="00EF6558" w:rsidRPr="004B4C7A" w:rsidRDefault="00EF6558" w:rsidP="00DC7DCC">
            <w:pPr>
              <w:ind w:left="-3227"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-</w:t>
            </w:r>
          </w:p>
        </w:tc>
      </w:tr>
      <w:tr w:rsidR="00EF6558" w:rsidRPr="004B4C7A" w14:paraId="71183531" w14:textId="77777777" w:rsidTr="004B4C7A">
        <w:trPr>
          <w:trHeight w:val="20"/>
        </w:trPr>
        <w:tc>
          <w:tcPr>
            <w:tcW w:w="2161" w:type="dxa"/>
            <w:vAlign w:val="bottom"/>
          </w:tcPr>
          <w:p w14:paraId="1AEC54C9" w14:textId="77777777" w:rsidR="00EF6558" w:rsidRPr="004B4C7A" w:rsidRDefault="00EF6558" w:rsidP="00DC7DCC">
            <w:pPr>
              <w:ind w:left="-101"/>
              <w:jc w:val="thaiDistribute"/>
              <w:outlineLvl w:val="0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7D5FDC" w14:textId="77777777" w:rsidR="00EF6558" w:rsidRPr="004B4C7A" w:rsidRDefault="00EF6558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D367A5" w14:textId="77777777" w:rsidR="00EF6558" w:rsidRPr="004B4C7A" w:rsidRDefault="00EF6558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3BEE00" w14:textId="77777777" w:rsidR="00EF6558" w:rsidRPr="004B4C7A" w:rsidRDefault="00EF6558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262D4B" w14:textId="77777777" w:rsidR="00EF6558" w:rsidRPr="004B4C7A" w:rsidRDefault="00EF6558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A49866" w14:textId="77777777" w:rsidR="00EF6558" w:rsidRPr="004B4C7A" w:rsidRDefault="00EF6558" w:rsidP="00DC7DCC">
            <w:pPr>
              <w:ind w:right="-72"/>
              <w:jc w:val="right"/>
              <w:rPr>
                <w:rFonts w:ascii="Arial" w:eastAsia="PMingLiU" w:hAnsi="Arial" w:cs="Arial"/>
                <w:color w:val="FF0000"/>
                <w:sz w:val="18"/>
                <w:szCs w:val="18"/>
                <w:lang w:val="en-GB" w:eastAsia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774829" w14:textId="77777777" w:rsidR="00EF6558" w:rsidRPr="004B4C7A" w:rsidRDefault="00EF6558" w:rsidP="00DC7DCC">
            <w:pPr>
              <w:ind w:left="-3227"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</w:tr>
      <w:tr w:rsidR="00EF6558" w:rsidRPr="004B4C7A" w14:paraId="03669FAB" w14:textId="77777777" w:rsidTr="004B4C7A">
        <w:trPr>
          <w:trHeight w:val="20"/>
        </w:trPr>
        <w:tc>
          <w:tcPr>
            <w:tcW w:w="2161" w:type="dxa"/>
            <w:vAlign w:val="bottom"/>
            <w:hideMark/>
          </w:tcPr>
          <w:p w14:paraId="48BD9302" w14:textId="3DD2476D" w:rsidR="00EF6558" w:rsidRPr="004B4C7A" w:rsidRDefault="00EF6558" w:rsidP="00DC7DCC">
            <w:pPr>
              <w:ind w:left="-101"/>
              <w:jc w:val="thaiDistribute"/>
              <w:outlineLvl w:val="0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proofErr w:type="gramStart"/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At</w:t>
            </w:r>
            <w:proofErr w:type="gramEnd"/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 xml:space="preserve"> </w:t>
            </w:r>
            <w:r w:rsidR="003365F1"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31</w:t>
            </w:r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 xml:space="preserve"> December </w:t>
            </w:r>
            <w:r w:rsidR="003365F1"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2023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BD9775" w14:textId="037D4248" w:rsidR="00EF6558" w:rsidRPr="004B4C7A" w:rsidRDefault="003365F1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cs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126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000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683447" w14:textId="61F2AEAE" w:rsidR="00EF6558" w:rsidRPr="004B4C7A" w:rsidRDefault="003365F1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63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000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AA5A49" w14:textId="2B220DF8" w:rsidR="00EF6558" w:rsidRPr="004B4C7A" w:rsidRDefault="003365F1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104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539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800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56A232" w14:textId="7C06C638" w:rsidR="00EF6558" w:rsidRPr="004B4C7A" w:rsidRDefault="003365F1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52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269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945C9" w14:textId="38A668F9" w:rsidR="00EF6558" w:rsidRPr="004B4C7A" w:rsidRDefault="003365F1" w:rsidP="00DC7DCC">
            <w:pPr>
              <w:ind w:right="-72"/>
              <w:jc w:val="right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187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089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470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6FFF7" w14:textId="6299EB44" w:rsidR="00EF6558" w:rsidRPr="004B4C7A" w:rsidRDefault="003365F1" w:rsidP="00DC7DCC">
            <w:pPr>
              <w:ind w:left="-3227"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239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359</w:t>
            </w:r>
            <w:r w:rsidR="00EF6558"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370</w:t>
            </w:r>
          </w:p>
        </w:tc>
      </w:tr>
      <w:tr w:rsidR="00EF6558" w:rsidRPr="004B4C7A" w14:paraId="4818CD3E" w14:textId="77777777" w:rsidTr="004B4C7A">
        <w:trPr>
          <w:trHeight w:val="20"/>
        </w:trPr>
        <w:tc>
          <w:tcPr>
            <w:tcW w:w="2161" w:type="dxa"/>
            <w:vAlign w:val="bottom"/>
          </w:tcPr>
          <w:p w14:paraId="13081D32" w14:textId="77777777" w:rsidR="00EF6558" w:rsidRPr="004B4C7A" w:rsidRDefault="00EF6558" w:rsidP="00DC7DCC">
            <w:pPr>
              <w:ind w:left="-101"/>
              <w:jc w:val="thaiDistribute"/>
              <w:outlineLvl w:val="0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4B1E0" w14:textId="77777777" w:rsidR="00EF6558" w:rsidRPr="004B4C7A" w:rsidRDefault="00EF6558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8A663" w14:textId="77777777" w:rsidR="00EF6558" w:rsidRPr="004B4C7A" w:rsidRDefault="00EF6558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3C66E" w14:textId="77777777" w:rsidR="00EF6558" w:rsidRPr="004B4C7A" w:rsidRDefault="00EF6558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05915" w14:textId="77777777" w:rsidR="00EF6558" w:rsidRPr="004B4C7A" w:rsidRDefault="00EF6558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964809" w14:textId="77777777" w:rsidR="00EF6558" w:rsidRPr="004B4C7A" w:rsidRDefault="00EF6558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626BD" w14:textId="77777777" w:rsidR="00EF6558" w:rsidRPr="004B4C7A" w:rsidRDefault="00EF6558" w:rsidP="00DC7DCC">
            <w:pPr>
              <w:ind w:left="-3227"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</w:tr>
      <w:tr w:rsidR="00EF6558" w:rsidRPr="004B4C7A" w14:paraId="2B1ACDD6" w14:textId="77777777" w:rsidTr="004B4C7A">
        <w:trPr>
          <w:trHeight w:val="20"/>
        </w:trPr>
        <w:tc>
          <w:tcPr>
            <w:tcW w:w="2161" w:type="dxa"/>
            <w:vAlign w:val="bottom"/>
            <w:hideMark/>
          </w:tcPr>
          <w:p w14:paraId="7A86A048" w14:textId="7A7CFE33" w:rsidR="00EF6558" w:rsidRPr="004B4C7A" w:rsidRDefault="00EF6558" w:rsidP="00DC7DCC">
            <w:pPr>
              <w:ind w:left="-101"/>
              <w:jc w:val="thaiDistribute"/>
              <w:outlineLvl w:val="0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proofErr w:type="gramStart"/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At</w:t>
            </w:r>
            <w:proofErr w:type="gramEnd"/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 xml:space="preserve"> </w:t>
            </w:r>
            <w:r w:rsidR="003365F1"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1</w:t>
            </w:r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 xml:space="preserve"> January </w:t>
            </w:r>
            <w:r w:rsidR="003365F1"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2024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19BFE56A" w14:textId="3B72CBA1" w:rsidR="00EF6558" w:rsidRPr="004B4C7A" w:rsidRDefault="003365F1" w:rsidP="002673E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126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000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71D0E5B4" w14:textId="563D21D8" w:rsidR="00EF6558" w:rsidRPr="004B4C7A" w:rsidRDefault="003365F1" w:rsidP="002673E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63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000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76090E31" w14:textId="446DFBF7" w:rsidR="00EF6558" w:rsidRPr="004B4C7A" w:rsidRDefault="003365F1" w:rsidP="002673E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104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539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800</w:t>
            </w:r>
          </w:p>
        </w:tc>
        <w:tc>
          <w:tcPr>
            <w:tcW w:w="1171" w:type="dxa"/>
            <w:shd w:val="clear" w:color="auto" w:fill="FAFAFA"/>
            <w:vAlign w:val="bottom"/>
          </w:tcPr>
          <w:p w14:paraId="54726BE7" w14:textId="53AE238A" w:rsidR="00EF6558" w:rsidRPr="004B4C7A" w:rsidRDefault="003365F1" w:rsidP="002673E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52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269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900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A271BB" w14:textId="510347BD" w:rsidR="00EF6558" w:rsidRPr="004B4C7A" w:rsidRDefault="003365F1" w:rsidP="002673E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187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089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470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26F1F398" w14:textId="7023E63E" w:rsidR="00EF6558" w:rsidRPr="004B4C7A" w:rsidRDefault="003365F1" w:rsidP="002673EC">
            <w:pPr>
              <w:ind w:left="-3227"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239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359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700</w:t>
            </w:r>
          </w:p>
        </w:tc>
      </w:tr>
      <w:tr w:rsidR="00EF6558" w:rsidRPr="004B4C7A" w14:paraId="6CF830C4" w14:textId="77777777" w:rsidTr="004B4C7A">
        <w:trPr>
          <w:trHeight w:val="20"/>
        </w:trPr>
        <w:tc>
          <w:tcPr>
            <w:tcW w:w="2161" w:type="dxa"/>
            <w:vAlign w:val="bottom"/>
            <w:hideMark/>
          </w:tcPr>
          <w:p w14:paraId="3E574663" w14:textId="13EEBD5F" w:rsidR="00EF6558" w:rsidRPr="004B4C7A" w:rsidRDefault="009A6D46" w:rsidP="00DC7DCC">
            <w:pPr>
              <w:ind w:left="-101"/>
              <w:outlineLvl w:val="0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Paid-up share capital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5340DEC" w14:textId="2C831201" w:rsidR="00EF6558" w:rsidRPr="004B4C7A" w:rsidRDefault="002673EC" w:rsidP="002673E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65" w:type="dxa"/>
            <w:shd w:val="clear" w:color="auto" w:fill="FAFAFA"/>
            <w:vAlign w:val="bottom"/>
          </w:tcPr>
          <w:p w14:paraId="2906D4ED" w14:textId="3B567466" w:rsidR="00EF6558" w:rsidRPr="004B4C7A" w:rsidRDefault="002673EC" w:rsidP="002673E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57" w:type="dxa"/>
            <w:shd w:val="clear" w:color="auto" w:fill="FAFAFA"/>
          </w:tcPr>
          <w:p w14:paraId="062358CD" w14:textId="7B49E623" w:rsidR="00EF6558" w:rsidRPr="004B4C7A" w:rsidRDefault="003365F1" w:rsidP="002673E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21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460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200</w:t>
            </w:r>
          </w:p>
        </w:tc>
        <w:tc>
          <w:tcPr>
            <w:tcW w:w="1171" w:type="dxa"/>
            <w:shd w:val="clear" w:color="auto" w:fill="FAFAFA"/>
          </w:tcPr>
          <w:p w14:paraId="151255A4" w14:textId="275E8902" w:rsidR="00EF6558" w:rsidRPr="004B4C7A" w:rsidRDefault="003365F1" w:rsidP="002673E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10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730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1276" w:type="dxa"/>
            <w:shd w:val="clear" w:color="auto" w:fill="FAFAFA"/>
          </w:tcPr>
          <w:p w14:paraId="7B6C2BA6" w14:textId="696FBD3F" w:rsidR="00EF6558" w:rsidRPr="004B4C7A" w:rsidRDefault="003365F1" w:rsidP="002673E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330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487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080</w:t>
            </w:r>
          </w:p>
        </w:tc>
        <w:tc>
          <w:tcPr>
            <w:tcW w:w="1239" w:type="dxa"/>
            <w:shd w:val="clear" w:color="auto" w:fill="FAFAFA"/>
          </w:tcPr>
          <w:p w14:paraId="7FD36C8C" w14:textId="10F6F965" w:rsidR="00EF6558" w:rsidRPr="004B4C7A" w:rsidRDefault="003365F1" w:rsidP="002673E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341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217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180</w:t>
            </w:r>
          </w:p>
        </w:tc>
      </w:tr>
      <w:tr w:rsidR="00EF6558" w:rsidRPr="004B4C7A" w14:paraId="2B958E28" w14:textId="77777777" w:rsidTr="004B4C7A">
        <w:trPr>
          <w:trHeight w:val="20"/>
        </w:trPr>
        <w:tc>
          <w:tcPr>
            <w:tcW w:w="2161" w:type="dxa"/>
            <w:vAlign w:val="bottom"/>
            <w:hideMark/>
          </w:tcPr>
          <w:p w14:paraId="0873BD6D" w14:textId="77777777" w:rsidR="00EF6558" w:rsidRPr="004B4C7A" w:rsidRDefault="00EF6558" w:rsidP="00DC7DCC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  <w:r w:rsidRPr="004B4C7A">
              <w:rPr>
                <w:rFonts w:ascii="Arial" w:hAnsi="Arial" w:cs="Arial"/>
                <w:sz w:val="18"/>
                <w:szCs w:val="18"/>
              </w:rPr>
              <w:t xml:space="preserve">Transaction costs related </w:t>
            </w:r>
          </w:p>
          <w:p w14:paraId="5B36B991" w14:textId="77777777" w:rsidR="00EF6558" w:rsidRPr="004B4C7A" w:rsidRDefault="00EF6558" w:rsidP="00DC7DCC">
            <w:pPr>
              <w:ind w:left="-105"/>
              <w:rPr>
                <w:rFonts w:ascii="Arial" w:hAnsi="Arial" w:cs="Arial"/>
                <w:sz w:val="18"/>
                <w:szCs w:val="18"/>
              </w:rPr>
            </w:pPr>
            <w:r w:rsidRPr="004B4C7A">
              <w:rPr>
                <w:rFonts w:ascii="Arial" w:hAnsi="Arial" w:cs="Arial"/>
                <w:sz w:val="18"/>
                <w:szCs w:val="18"/>
              </w:rPr>
              <w:t xml:space="preserve">   to share issuance,</w:t>
            </w:r>
          </w:p>
          <w:p w14:paraId="5D79C7A4" w14:textId="77777777" w:rsidR="00EF6558" w:rsidRPr="004B4C7A" w:rsidRDefault="00EF6558" w:rsidP="00DC7DCC">
            <w:pPr>
              <w:ind w:left="-101"/>
              <w:outlineLvl w:val="0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hAnsi="Arial" w:cs="Arial"/>
                <w:sz w:val="18"/>
                <w:szCs w:val="18"/>
              </w:rPr>
              <w:t xml:space="preserve">   net of tax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ECC1DC" w14:textId="0FE50990" w:rsidR="00EF6558" w:rsidRPr="004B4C7A" w:rsidRDefault="002673EC" w:rsidP="002673EC">
            <w:pPr>
              <w:ind w:right="-72"/>
              <w:jc w:val="right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D5E23F" w14:textId="60AC99F9" w:rsidR="00EF6558" w:rsidRPr="004B4C7A" w:rsidRDefault="002673EC" w:rsidP="002673EC">
            <w:pPr>
              <w:ind w:right="-72"/>
              <w:jc w:val="right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55761C" w14:textId="589BDC4B" w:rsidR="00EF6558" w:rsidRPr="004B4C7A" w:rsidRDefault="002673EC" w:rsidP="002673E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A0E73E" w14:textId="6E5F063B" w:rsidR="00EF6558" w:rsidRPr="004B4C7A" w:rsidRDefault="002673EC" w:rsidP="002673E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3EB8C" w14:textId="6FA99AAD" w:rsidR="00EF6558" w:rsidRPr="004B4C7A" w:rsidRDefault="002673EC" w:rsidP="002673E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(</w:t>
            </w:r>
            <w:r w:rsidR="003365F1"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9</w:t>
            </w:r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="003365F1"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409</w:t>
            </w:r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="003365F1"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905</w:t>
            </w:r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003247" w14:textId="3308B837" w:rsidR="00EF6558" w:rsidRPr="004B4C7A" w:rsidRDefault="002673EC" w:rsidP="002673E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(</w:t>
            </w:r>
            <w:r w:rsidR="003365F1"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9</w:t>
            </w:r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="003365F1"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409</w:t>
            </w:r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="003365F1"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905</w:t>
            </w:r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)</w:t>
            </w:r>
          </w:p>
        </w:tc>
      </w:tr>
      <w:tr w:rsidR="00EF6558" w:rsidRPr="004B4C7A" w14:paraId="29D6FE40" w14:textId="77777777" w:rsidTr="004B4C7A">
        <w:trPr>
          <w:trHeight w:val="20"/>
        </w:trPr>
        <w:tc>
          <w:tcPr>
            <w:tcW w:w="2161" w:type="dxa"/>
            <w:vAlign w:val="bottom"/>
          </w:tcPr>
          <w:p w14:paraId="237B6F7F" w14:textId="77777777" w:rsidR="00EF6558" w:rsidRPr="004B4C7A" w:rsidRDefault="00EF6558" w:rsidP="00DC7DCC">
            <w:pPr>
              <w:ind w:left="-101"/>
              <w:jc w:val="thaiDistribute"/>
              <w:outlineLvl w:val="0"/>
              <w:rPr>
                <w:rFonts w:ascii="Arial" w:eastAsia="PMingLiU" w:hAnsi="Arial" w:cs="Arial"/>
                <w:color w:val="auto"/>
                <w:sz w:val="18"/>
                <w:szCs w:val="18"/>
                <w:highlight w:val="yellow"/>
                <w:lang w:val="en-GB" w:eastAsia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1223E" w14:textId="77777777" w:rsidR="00EF6558" w:rsidRPr="004B4C7A" w:rsidRDefault="00EF6558" w:rsidP="00DC7DCC">
            <w:pPr>
              <w:ind w:right="-72"/>
              <w:jc w:val="center"/>
              <w:rPr>
                <w:rFonts w:ascii="Arial" w:eastAsia="PMingLiU" w:hAnsi="Arial" w:cs="Arial"/>
                <w:color w:val="auto"/>
                <w:w w:val="85"/>
                <w:sz w:val="18"/>
                <w:szCs w:val="18"/>
                <w:lang w:val="en-GB" w:eastAsia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B8CD2" w14:textId="77777777" w:rsidR="00EF6558" w:rsidRPr="004B4C7A" w:rsidRDefault="00EF6558" w:rsidP="00DC7DCC">
            <w:pPr>
              <w:ind w:right="-72"/>
              <w:jc w:val="center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964E80" w14:textId="77777777" w:rsidR="00EF6558" w:rsidRPr="004B4C7A" w:rsidRDefault="00EF6558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w w:val="73"/>
                <w:sz w:val="18"/>
                <w:szCs w:val="18"/>
                <w:lang w:val="en-GB"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E41DF" w14:textId="77777777" w:rsidR="00EF6558" w:rsidRPr="004B4C7A" w:rsidRDefault="00EF6558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41B26C" w14:textId="77777777" w:rsidR="00EF6558" w:rsidRPr="004B4C7A" w:rsidRDefault="00EF6558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6ABBC" w14:textId="77777777" w:rsidR="00EF6558" w:rsidRPr="004B4C7A" w:rsidRDefault="00EF6558" w:rsidP="00DC7DCC">
            <w:pPr>
              <w:ind w:left="-3227"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</w:p>
        </w:tc>
      </w:tr>
      <w:tr w:rsidR="00EF6558" w:rsidRPr="004B4C7A" w14:paraId="0789861C" w14:textId="77777777" w:rsidTr="004B4C7A">
        <w:trPr>
          <w:trHeight w:val="20"/>
        </w:trPr>
        <w:tc>
          <w:tcPr>
            <w:tcW w:w="2161" w:type="dxa"/>
            <w:vAlign w:val="bottom"/>
            <w:hideMark/>
          </w:tcPr>
          <w:p w14:paraId="37E4A482" w14:textId="7EA57484" w:rsidR="00EF6558" w:rsidRPr="004B4C7A" w:rsidRDefault="00EF6558" w:rsidP="00DC7DCC">
            <w:pPr>
              <w:ind w:left="-101"/>
              <w:jc w:val="thaiDistribute"/>
              <w:outlineLvl w:val="0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proofErr w:type="gramStart"/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At</w:t>
            </w:r>
            <w:proofErr w:type="gramEnd"/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 xml:space="preserve"> </w:t>
            </w:r>
            <w:r w:rsidR="003365F1"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30</w:t>
            </w:r>
            <w:r w:rsidR="00CD1393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 xml:space="preserve"> September</w:t>
            </w:r>
            <w:r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 xml:space="preserve"> </w:t>
            </w:r>
            <w:r w:rsidR="003365F1"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2024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7DF19" w14:textId="1CEEF880" w:rsidR="00EF6558" w:rsidRPr="004B4C7A" w:rsidRDefault="003365F1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126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000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86B40C" w14:textId="612A37DB" w:rsidR="00EF6558" w:rsidRPr="004B4C7A" w:rsidRDefault="003365F1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63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000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B614C3" w14:textId="4405987D" w:rsidR="00EF6558" w:rsidRPr="004B4C7A" w:rsidRDefault="003365F1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126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000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4765F6" w14:textId="16D4073A" w:rsidR="00EF6558" w:rsidRPr="004B4C7A" w:rsidRDefault="003365F1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63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000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1F8880" w14:textId="037090C8" w:rsidR="00EF6558" w:rsidRPr="004B4C7A" w:rsidRDefault="003365F1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508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166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645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C47356" w14:textId="62487697" w:rsidR="00EF6558" w:rsidRPr="004B4C7A" w:rsidRDefault="003365F1" w:rsidP="00DC7DCC">
            <w:pPr>
              <w:ind w:right="-72"/>
              <w:jc w:val="right"/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</w:pP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571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166</w:t>
            </w:r>
            <w:r w:rsidR="002673EC" w:rsidRPr="004B4C7A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,</w:t>
            </w:r>
            <w:r w:rsidRPr="003365F1">
              <w:rPr>
                <w:rFonts w:ascii="Arial" w:eastAsia="PMingLiU" w:hAnsi="Arial" w:cs="Arial"/>
                <w:color w:val="auto"/>
                <w:sz w:val="18"/>
                <w:szCs w:val="18"/>
                <w:lang w:val="en-GB" w:eastAsia="en-GB"/>
              </w:rPr>
              <w:t>645</w:t>
            </w:r>
          </w:p>
        </w:tc>
      </w:tr>
    </w:tbl>
    <w:p w14:paraId="4C8D3479" w14:textId="77777777" w:rsidR="004555DE" w:rsidRDefault="004555DE" w:rsidP="008754F0">
      <w:pPr>
        <w:jc w:val="both"/>
        <w:rPr>
          <w:rFonts w:ascii="Arial" w:eastAsia="Arial Unicode MS" w:hAnsi="Arial" w:cs="Cordia New"/>
          <w:sz w:val="20"/>
          <w:szCs w:val="20"/>
        </w:rPr>
      </w:pPr>
    </w:p>
    <w:p w14:paraId="07A9B0F2" w14:textId="77777777" w:rsidR="0019667B" w:rsidRDefault="0019667B" w:rsidP="00E10280">
      <w:pPr>
        <w:autoSpaceDE w:val="0"/>
        <w:autoSpaceDN w:val="0"/>
        <w:adjustRightInd w:val="0"/>
        <w:rPr>
          <w:rFonts w:ascii="Arial" w:hAnsi="Arial" w:cstheme="minorBidi"/>
          <w:color w:val="auto"/>
          <w:sz w:val="20"/>
          <w:szCs w:val="20"/>
          <w:lang w:val="en-GB" w:eastAsia="en-GB"/>
        </w:rPr>
      </w:pPr>
      <w:r>
        <w:rPr>
          <w:rFonts w:ascii="Arial" w:hAnsi="Arial" w:cs="Arial"/>
          <w:color w:val="auto"/>
          <w:sz w:val="20"/>
          <w:szCs w:val="20"/>
          <w:lang w:val="en-GB" w:eastAsia="en-GB"/>
        </w:rPr>
        <w:br w:type="page"/>
      </w:r>
    </w:p>
    <w:p w14:paraId="5A19EBC0" w14:textId="77777777" w:rsidR="0019667B" w:rsidRDefault="0019667B" w:rsidP="00E10280">
      <w:pPr>
        <w:autoSpaceDE w:val="0"/>
        <w:autoSpaceDN w:val="0"/>
        <w:adjustRightInd w:val="0"/>
        <w:rPr>
          <w:rFonts w:ascii="Arial" w:hAnsi="Arial" w:cstheme="minorBidi"/>
          <w:color w:val="auto"/>
          <w:sz w:val="20"/>
          <w:szCs w:val="20"/>
          <w:lang w:val="en-GB" w:eastAsia="en-GB"/>
        </w:rPr>
      </w:pPr>
    </w:p>
    <w:p w14:paraId="361BF4A4" w14:textId="73A6BB66" w:rsidR="008754F0" w:rsidRPr="00AA13BB" w:rsidRDefault="008754F0" w:rsidP="008754F0">
      <w:pPr>
        <w:pStyle w:val="BodyTextIndent3"/>
        <w:spacing w:after="0"/>
        <w:ind w:left="0"/>
        <w:jc w:val="thaiDistribute"/>
        <w:rPr>
          <w:rFonts w:ascii="Arial" w:hAnsi="Arial" w:cs="Arial"/>
          <w:sz w:val="20"/>
        </w:rPr>
      </w:pPr>
      <w:r w:rsidRPr="00AA13BB">
        <w:rPr>
          <w:rFonts w:ascii="Arial" w:hAnsi="Arial" w:cs="Arial"/>
          <w:sz w:val="20"/>
        </w:rPr>
        <w:t xml:space="preserve">In </w:t>
      </w:r>
      <w:r w:rsidR="000D3D52">
        <w:rPr>
          <w:rFonts w:ascii="Arial" w:hAnsi="Arial" w:cs="Arial"/>
          <w:sz w:val="20"/>
          <w:lang w:val="en-GB"/>
        </w:rPr>
        <w:t>May</w:t>
      </w:r>
      <w:r w:rsidRPr="00AA13BB">
        <w:rPr>
          <w:rFonts w:ascii="Arial" w:hAnsi="Arial" w:cs="Arial"/>
          <w:sz w:val="20"/>
        </w:rPr>
        <w:t xml:space="preserve"> </w:t>
      </w:r>
      <w:r w:rsidR="003365F1" w:rsidRPr="003365F1">
        <w:rPr>
          <w:rFonts w:ascii="Arial" w:hAnsi="Arial" w:cs="Arial"/>
          <w:sz w:val="20"/>
          <w:lang w:val="en-GB"/>
        </w:rPr>
        <w:t>2024</w:t>
      </w:r>
      <w:r w:rsidRPr="00AA13BB">
        <w:rPr>
          <w:rFonts w:ascii="Arial" w:hAnsi="Arial" w:cs="Arial"/>
          <w:sz w:val="20"/>
        </w:rPr>
        <w:t xml:space="preserve">, the Company made an initial public offering of </w:t>
      </w:r>
      <w:r w:rsidR="003365F1" w:rsidRPr="003365F1">
        <w:rPr>
          <w:rFonts w:ascii="Arial" w:hAnsi="Arial" w:cs="Arial"/>
          <w:sz w:val="20"/>
          <w:lang w:val="en-GB"/>
        </w:rPr>
        <w:t>21</w:t>
      </w:r>
      <w:r w:rsidRPr="00AA13BB">
        <w:rPr>
          <w:rFonts w:ascii="Arial" w:hAnsi="Arial" w:cs="Arial"/>
          <w:sz w:val="20"/>
        </w:rPr>
        <w:t>,</w:t>
      </w:r>
      <w:r w:rsidR="003365F1" w:rsidRPr="003365F1">
        <w:rPr>
          <w:rFonts w:ascii="Arial" w:hAnsi="Arial" w:cs="Arial"/>
          <w:sz w:val="20"/>
          <w:lang w:val="en-GB"/>
        </w:rPr>
        <w:t>460</w:t>
      </w:r>
      <w:r w:rsidRPr="00AA13BB">
        <w:rPr>
          <w:rFonts w:ascii="Arial" w:hAnsi="Arial" w:cs="Arial"/>
          <w:sz w:val="20"/>
        </w:rPr>
        <w:t>,</w:t>
      </w:r>
      <w:r w:rsidR="003365F1" w:rsidRPr="003365F1">
        <w:rPr>
          <w:rFonts w:ascii="Arial" w:hAnsi="Arial" w:cs="Arial"/>
          <w:sz w:val="20"/>
          <w:lang w:val="en-GB"/>
        </w:rPr>
        <w:t>200</w:t>
      </w:r>
      <w:r w:rsidRPr="00AA13BB">
        <w:rPr>
          <w:rFonts w:ascii="Arial" w:hAnsi="Arial" w:cs="Arial"/>
          <w:sz w:val="20"/>
        </w:rPr>
        <w:t xml:space="preserve"> ordinary shares with a par value of Baht </w:t>
      </w:r>
      <w:r w:rsidR="003365F1" w:rsidRPr="003365F1">
        <w:rPr>
          <w:rFonts w:ascii="Arial" w:hAnsi="Arial" w:cs="Arial"/>
          <w:sz w:val="20"/>
          <w:lang w:val="en-GB"/>
        </w:rPr>
        <w:t>0</w:t>
      </w:r>
      <w:r w:rsidRPr="00AA13BB">
        <w:rPr>
          <w:rFonts w:ascii="Arial" w:hAnsi="Arial" w:cs="Arial"/>
          <w:sz w:val="20"/>
        </w:rPr>
        <w:t>.</w:t>
      </w:r>
      <w:r w:rsidR="003365F1" w:rsidRPr="003365F1">
        <w:rPr>
          <w:rFonts w:ascii="Arial" w:hAnsi="Arial" w:cs="Arial"/>
          <w:sz w:val="20"/>
          <w:lang w:val="en-GB"/>
        </w:rPr>
        <w:t>50</w:t>
      </w:r>
      <w:r w:rsidRPr="00AA13BB">
        <w:rPr>
          <w:rFonts w:ascii="Arial" w:hAnsi="Arial" w:cs="Arial"/>
          <w:sz w:val="20"/>
        </w:rPr>
        <w:t xml:space="preserve"> per share, offering the price at Baht </w:t>
      </w:r>
      <w:r w:rsidR="003365F1" w:rsidRPr="003365F1">
        <w:rPr>
          <w:rFonts w:ascii="Arial" w:hAnsi="Arial" w:cs="Arial"/>
          <w:sz w:val="20"/>
          <w:lang w:val="en-GB"/>
        </w:rPr>
        <w:t>15</w:t>
      </w:r>
      <w:r w:rsidRPr="00AA13BB">
        <w:rPr>
          <w:rFonts w:ascii="Arial" w:hAnsi="Arial" w:cs="Arial"/>
          <w:sz w:val="20"/>
        </w:rPr>
        <w:t>.</w:t>
      </w:r>
      <w:r w:rsidR="003365F1" w:rsidRPr="003365F1">
        <w:rPr>
          <w:rFonts w:ascii="Arial" w:hAnsi="Arial" w:cs="Arial"/>
          <w:sz w:val="20"/>
          <w:lang w:val="en-GB"/>
        </w:rPr>
        <w:t>90</w:t>
      </w:r>
      <w:r w:rsidRPr="00AA13BB">
        <w:rPr>
          <w:rFonts w:ascii="Arial" w:hAnsi="Arial" w:cs="Arial"/>
          <w:sz w:val="20"/>
        </w:rPr>
        <w:t xml:space="preserve"> per share, totalling Baht </w:t>
      </w:r>
      <w:r w:rsidR="003365F1" w:rsidRPr="003365F1">
        <w:rPr>
          <w:rFonts w:ascii="Arial" w:hAnsi="Arial" w:cs="Arial"/>
          <w:sz w:val="20"/>
          <w:lang w:val="en-GB"/>
        </w:rPr>
        <w:t>341</w:t>
      </w:r>
      <w:r w:rsidRPr="00AA13BB">
        <w:rPr>
          <w:rFonts w:ascii="Arial" w:hAnsi="Arial" w:cs="Arial"/>
          <w:sz w:val="20"/>
        </w:rPr>
        <w:t>,</w:t>
      </w:r>
      <w:r w:rsidR="003365F1" w:rsidRPr="003365F1">
        <w:rPr>
          <w:rFonts w:ascii="Arial" w:hAnsi="Arial" w:cs="Arial"/>
          <w:sz w:val="20"/>
          <w:lang w:val="en-GB"/>
        </w:rPr>
        <w:t>217</w:t>
      </w:r>
      <w:r w:rsidRPr="00AA13BB">
        <w:rPr>
          <w:rFonts w:ascii="Arial" w:hAnsi="Arial" w:cs="Arial"/>
          <w:sz w:val="20"/>
        </w:rPr>
        <w:t>,</w:t>
      </w:r>
      <w:r w:rsidR="003365F1" w:rsidRPr="003365F1">
        <w:rPr>
          <w:rFonts w:ascii="Arial" w:hAnsi="Arial" w:cs="Arial"/>
          <w:sz w:val="20"/>
          <w:lang w:val="en-GB"/>
        </w:rPr>
        <w:t>180</w:t>
      </w:r>
      <w:r w:rsidRPr="00AA13BB">
        <w:rPr>
          <w:rFonts w:ascii="Arial" w:hAnsi="Arial" w:cs="Arial"/>
          <w:sz w:val="20"/>
        </w:rPr>
        <w:t>. The Company registered</w:t>
      </w:r>
      <w:r w:rsidR="009F7981">
        <w:rPr>
          <w:rFonts w:ascii="Arial" w:hAnsi="Arial" w:cs="Arial"/>
          <w:sz w:val="20"/>
          <w:lang w:val="en-GB"/>
        </w:rPr>
        <w:t xml:space="preserve"> the</w:t>
      </w:r>
      <w:r w:rsidRPr="00AA13BB">
        <w:rPr>
          <w:rFonts w:ascii="Arial" w:hAnsi="Arial" w:cs="Arial"/>
          <w:sz w:val="20"/>
        </w:rPr>
        <w:t xml:space="preserve"> </w:t>
      </w:r>
      <w:r w:rsidR="009F7981" w:rsidRPr="009F7981">
        <w:rPr>
          <w:rFonts w:ascii="Arial" w:hAnsi="Arial" w:cs="Arial"/>
          <w:sz w:val="20"/>
        </w:rPr>
        <w:t xml:space="preserve">paid-up share capital </w:t>
      </w:r>
      <w:r w:rsidRPr="00AA13BB">
        <w:rPr>
          <w:rFonts w:ascii="Arial" w:hAnsi="Arial" w:cs="Arial"/>
          <w:sz w:val="20"/>
        </w:rPr>
        <w:t xml:space="preserve">with the Ministry of Commerce on </w:t>
      </w:r>
      <w:r w:rsidR="003365F1" w:rsidRPr="003365F1">
        <w:rPr>
          <w:rFonts w:ascii="Arial" w:hAnsi="Arial" w:cs="Arial"/>
          <w:sz w:val="20"/>
          <w:lang w:val="en-GB"/>
        </w:rPr>
        <w:t>31</w:t>
      </w:r>
      <w:r w:rsidRPr="00AA13BB">
        <w:rPr>
          <w:rFonts w:ascii="Arial" w:hAnsi="Arial" w:cs="Arial"/>
          <w:sz w:val="20"/>
        </w:rPr>
        <w:t xml:space="preserve"> May </w:t>
      </w:r>
      <w:r w:rsidR="003365F1" w:rsidRPr="003365F1">
        <w:rPr>
          <w:rFonts w:ascii="Arial" w:hAnsi="Arial" w:cs="Arial"/>
          <w:sz w:val="20"/>
          <w:lang w:val="en-GB"/>
        </w:rPr>
        <w:t>2024</w:t>
      </w:r>
      <w:r w:rsidRPr="00AA13BB">
        <w:rPr>
          <w:rFonts w:ascii="Arial" w:hAnsi="Arial" w:cs="Arial"/>
          <w:sz w:val="20"/>
        </w:rPr>
        <w:t xml:space="preserve">. Transaction costs related to share issuance net of tax at the amount of Baht </w:t>
      </w:r>
      <w:r w:rsidR="003365F1" w:rsidRPr="003365F1">
        <w:rPr>
          <w:rFonts w:ascii="Arial" w:hAnsi="Arial" w:cs="Arial"/>
          <w:sz w:val="20"/>
          <w:lang w:val="en-GB"/>
        </w:rPr>
        <w:t>9</w:t>
      </w:r>
      <w:r w:rsidRPr="00AA13BB">
        <w:rPr>
          <w:rFonts w:ascii="Arial" w:hAnsi="Arial" w:cs="Arial"/>
          <w:sz w:val="20"/>
        </w:rPr>
        <w:t>,</w:t>
      </w:r>
      <w:r w:rsidR="003365F1" w:rsidRPr="003365F1">
        <w:rPr>
          <w:rFonts w:ascii="Arial" w:hAnsi="Arial" w:cs="Arial"/>
          <w:sz w:val="20"/>
          <w:lang w:val="en-GB"/>
        </w:rPr>
        <w:t>409</w:t>
      </w:r>
      <w:r w:rsidRPr="00AA13BB">
        <w:rPr>
          <w:rFonts w:ascii="Arial" w:hAnsi="Arial" w:cs="Arial"/>
          <w:sz w:val="20"/>
        </w:rPr>
        <w:t>,</w:t>
      </w:r>
      <w:r w:rsidR="003365F1" w:rsidRPr="003365F1">
        <w:rPr>
          <w:rFonts w:ascii="Arial" w:hAnsi="Arial" w:cs="Arial"/>
          <w:sz w:val="20"/>
          <w:lang w:val="en-GB"/>
        </w:rPr>
        <w:t>905</w:t>
      </w:r>
      <w:r w:rsidRPr="00AA13BB">
        <w:rPr>
          <w:rFonts w:ascii="Arial" w:hAnsi="Arial" w:cs="Arial"/>
          <w:sz w:val="20"/>
        </w:rPr>
        <w:t xml:space="preserve"> was deducted in premium on ordinary shares. The Company’s ordinary shares has started trading in the Stock Exchange of Thailand since </w:t>
      </w:r>
      <w:r w:rsidR="004B4C7A">
        <w:rPr>
          <w:rFonts w:ascii="Arial" w:hAnsi="Arial" w:cs="Arial"/>
          <w:sz w:val="20"/>
        </w:rPr>
        <w:br/>
      </w:r>
      <w:r w:rsidR="003365F1" w:rsidRPr="003365F1">
        <w:rPr>
          <w:rFonts w:ascii="Arial" w:hAnsi="Arial" w:cs="Arial"/>
          <w:sz w:val="20"/>
          <w:lang w:val="en-GB"/>
        </w:rPr>
        <w:t>5</w:t>
      </w:r>
      <w:r w:rsidRPr="00AA13BB">
        <w:rPr>
          <w:rFonts w:ascii="Arial" w:hAnsi="Arial" w:cs="Arial"/>
          <w:sz w:val="20"/>
        </w:rPr>
        <w:t xml:space="preserve"> June </w:t>
      </w:r>
      <w:r w:rsidR="003365F1" w:rsidRPr="003365F1">
        <w:rPr>
          <w:rFonts w:ascii="Arial" w:hAnsi="Arial" w:cs="Arial"/>
          <w:sz w:val="20"/>
          <w:lang w:val="en-GB"/>
        </w:rPr>
        <w:t>2024</w:t>
      </w:r>
      <w:r w:rsidRPr="00AA13BB">
        <w:rPr>
          <w:rFonts w:ascii="Arial" w:hAnsi="Arial" w:cs="Arial"/>
          <w:sz w:val="20"/>
        </w:rPr>
        <w:t xml:space="preserve">. </w:t>
      </w:r>
    </w:p>
    <w:p w14:paraId="3694FABF" w14:textId="77777777" w:rsidR="00DE66B3" w:rsidRPr="004B4C7A" w:rsidRDefault="00DE66B3" w:rsidP="004B4C7A">
      <w:pPr>
        <w:autoSpaceDE w:val="0"/>
        <w:autoSpaceDN w:val="0"/>
        <w:adjustRightInd w:val="0"/>
        <w:rPr>
          <w:rFonts w:ascii="Arial" w:hAnsi="Arial" w:cstheme="minorBidi"/>
          <w:color w:val="auto"/>
          <w:sz w:val="18"/>
          <w:szCs w:val="18"/>
          <w:lang w:val="en-GB" w:eastAsia="en-GB"/>
        </w:rPr>
      </w:pPr>
    </w:p>
    <w:p w14:paraId="568EC378" w14:textId="77777777" w:rsidR="00E10280" w:rsidRPr="004B4C7A" w:rsidRDefault="00E10280" w:rsidP="004B4C7A">
      <w:pPr>
        <w:autoSpaceDE w:val="0"/>
        <w:autoSpaceDN w:val="0"/>
        <w:adjustRightInd w:val="0"/>
        <w:rPr>
          <w:rFonts w:ascii="Arial" w:hAnsi="Arial" w:cstheme="minorBidi"/>
          <w:color w:val="auto"/>
          <w:sz w:val="18"/>
          <w:szCs w:val="18"/>
          <w:lang w:val="en-GB" w:eastAsia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95154" w:rsidRPr="00CD5AD7" w14:paraId="361BE689" w14:textId="77777777" w:rsidTr="006D7B6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1F16E28" w14:textId="40164C0B" w:rsidR="00295154" w:rsidRPr="00CD5AD7" w:rsidRDefault="003365F1" w:rsidP="00332198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3365F1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16</w:t>
            </w:r>
            <w:r w:rsidR="00295154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>Income tax expenses</w:t>
            </w:r>
          </w:p>
        </w:tc>
      </w:tr>
    </w:tbl>
    <w:p w14:paraId="33B45D40" w14:textId="6EA2DDF4" w:rsidR="00A87B35" w:rsidRPr="004B4C7A" w:rsidRDefault="00A87B35" w:rsidP="004B4C7A">
      <w:pPr>
        <w:autoSpaceDE w:val="0"/>
        <w:autoSpaceDN w:val="0"/>
        <w:adjustRightInd w:val="0"/>
        <w:rPr>
          <w:rFonts w:ascii="Arial" w:hAnsi="Arial" w:cstheme="minorBidi"/>
          <w:color w:val="auto"/>
          <w:sz w:val="18"/>
          <w:szCs w:val="18"/>
          <w:lang w:val="en-GB" w:eastAsia="en-GB"/>
        </w:rPr>
      </w:pPr>
    </w:p>
    <w:p w14:paraId="533E4052" w14:textId="11451813" w:rsidR="002B7C62" w:rsidRPr="002B7C62" w:rsidRDefault="002B7C62" w:rsidP="002B7C62">
      <w:pPr>
        <w:tabs>
          <w:tab w:val="left" w:pos="6237"/>
        </w:tabs>
        <w:jc w:val="thaiDistribute"/>
        <w:rPr>
          <w:rFonts w:ascii="Arial" w:hAnsi="Arial" w:cs="Arial"/>
          <w:sz w:val="20"/>
          <w:szCs w:val="20"/>
        </w:rPr>
      </w:pPr>
      <w:r w:rsidRPr="00A063D8">
        <w:rPr>
          <w:rFonts w:ascii="Arial" w:eastAsia="Arial Unicode MS" w:hAnsi="Arial" w:cs="Arial"/>
          <w:spacing w:val="-4"/>
          <w:sz w:val="20"/>
          <w:szCs w:val="20"/>
        </w:rPr>
        <w:t xml:space="preserve">Income tax expense is </w:t>
      </w:r>
      <w:proofErr w:type="spellStart"/>
      <w:r w:rsidRPr="00A063D8">
        <w:rPr>
          <w:rFonts w:ascii="Arial" w:eastAsia="Arial Unicode MS" w:hAnsi="Arial" w:cs="Arial"/>
          <w:spacing w:val="-4"/>
          <w:sz w:val="20"/>
          <w:szCs w:val="20"/>
        </w:rPr>
        <w:t>recognised</w:t>
      </w:r>
      <w:proofErr w:type="spellEnd"/>
      <w:r w:rsidRPr="00A063D8">
        <w:rPr>
          <w:rFonts w:ascii="Arial" w:eastAsia="Arial Unicode MS" w:hAnsi="Arial" w:cs="Arial"/>
          <w:spacing w:val="-4"/>
          <w:sz w:val="20"/>
          <w:szCs w:val="20"/>
        </w:rPr>
        <w:t xml:space="preserve"> based on management’s estimate of the weighted average effective </w:t>
      </w:r>
      <w:r w:rsidRPr="00A063D8">
        <w:rPr>
          <w:rFonts w:ascii="Arial" w:eastAsia="Arial Unicode MS" w:hAnsi="Arial" w:cs="Arial"/>
          <w:sz w:val="20"/>
          <w:szCs w:val="20"/>
        </w:rPr>
        <w:t xml:space="preserve">annual income tax rate expected for the full financial year, which the annual tax rate used for the year is </w:t>
      </w:r>
      <w:r w:rsidR="003365F1" w:rsidRPr="003365F1">
        <w:rPr>
          <w:rFonts w:ascii="Arial" w:eastAsia="Arial Unicode MS" w:hAnsi="Arial" w:cs="Arial"/>
          <w:sz w:val="20"/>
          <w:szCs w:val="20"/>
          <w:lang w:val="en-GB"/>
        </w:rPr>
        <w:t>19</w:t>
      </w:r>
      <w:r w:rsidR="00574522" w:rsidRPr="00661B71">
        <w:rPr>
          <w:rFonts w:ascii="Arial" w:eastAsia="Arial Unicode MS" w:hAnsi="Arial" w:cs="Arial"/>
          <w:sz w:val="20"/>
          <w:szCs w:val="20"/>
        </w:rPr>
        <w:t>.</w:t>
      </w:r>
      <w:r w:rsidR="003365F1" w:rsidRPr="003365F1">
        <w:rPr>
          <w:rFonts w:ascii="Arial" w:eastAsia="Arial Unicode MS" w:hAnsi="Arial" w:cs="Arial"/>
          <w:sz w:val="20"/>
          <w:szCs w:val="20"/>
          <w:lang w:val="en-GB"/>
        </w:rPr>
        <w:t>78</w:t>
      </w:r>
      <w:r w:rsidRPr="00661B71">
        <w:rPr>
          <w:rFonts w:ascii="Arial" w:eastAsia="Arial Unicode MS" w:hAnsi="Arial" w:cs="Arial"/>
          <w:sz w:val="20"/>
          <w:szCs w:val="20"/>
        </w:rPr>
        <w:t>%</w:t>
      </w:r>
      <w:r w:rsidRPr="00A063D8">
        <w:rPr>
          <w:rFonts w:ascii="Arial" w:eastAsia="Arial Unicode MS" w:hAnsi="Arial" w:cs="Arial"/>
          <w:sz w:val="20"/>
          <w:szCs w:val="20"/>
        </w:rPr>
        <w:t xml:space="preserve"> per year (</w:t>
      </w:r>
      <w:r w:rsidR="003365F1" w:rsidRPr="003365F1">
        <w:rPr>
          <w:rFonts w:ascii="Arial" w:eastAsia="Arial Unicode MS" w:hAnsi="Arial" w:cs="Arial"/>
          <w:sz w:val="20"/>
          <w:szCs w:val="20"/>
          <w:lang w:val="en-GB"/>
        </w:rPr>
        <w:t>2023</w:t>
      </w:r>
      <w:r w:rsidRPr="00A063D8">
        <w:rPr>
          <w:rFonts w:ascii="Arial" w:eastAsia="Arial Unicode MS" w:hAnsi="Arial" w:cs="Arial"/>
          <w:sz w:val="20"/>
          <w:szCs w:val="20"/>
        </w:rPr>
        <w:t xml:space="preserve">: </w:t>
      </w:r>
      <w:r w:rsidR="003365F1" w:rsidRPr="003365F1">
        <w:rPr>
          <w:rFonts w:ascii="Arial" w:eastAsia="Arial Unicode MS" w:hAnsi="Arial" w:cs="Arial"/>
          <w:sz w:val="20"/>
          <w:szCs w:val="20"/>
          <w:lang w:val="en-GB"/>
        </w:rPr>
        <w:t>20</w:t>
      </w:r>
      <w:r w:rsidRPr="00A063D8">
        <w:rPr>
          <w:rFonts w:ascii="Arial" w:eastAsia="Arial Unicode MS" w:hAnsi="Arial" w:cs="Arial"/>
          <w:sz w:val="20"/>
          <w:szCs w:val="20"/>
        </w:rPr>
        <w:t>.</w:t>
      </w:r>
      <w:r w:rsidR="003365F1" w:rsidRPr="003365F1">
        <w:rPr>
          <w:rFonts w:ascii="Arial" w:eastAsia="Arial Unicode MS" w:hAnsi="Arial" w:cs="Arial"/>
          <w:sz w:val="20"/>
          <w:szCs w:val="20"/>
          <w:lang w:val="en-GB"/>
        </w:rPr>
        <w:t>53</w:t>
      </w:r>
      <w:r w:rsidRPr="00A063D8">
        <w:rPr>
          <w:rFonts w:ascii="Arial" w:eastAsia="Arial Unicode MS" w:hAnsi="Arial" w:cs="Arial"/>
          <w:sz w:val="20"/>
          <w:szCs w:val="20"/>
        </w:rPr>
        <w:t>% per year).</w:t>
      </w:r>
    </w:p>
    <w:p w14:paraId="738E4F82" w14:textId="584DBE5D" w:rsidR="00B12B1F" w:rsidRPr="004B4C7A" w:rsidRDefault="00B12B1F" w:rsidP="004B4C7A">
      <w:pPr>
        <w:autoSpaceDE w:val="0"/>
        <w:autoSpaceDN w:val="0"/>
        <w:adjustRightInd w:val="0"/>
        <w:rPr>
          <w:rFonts w:ascii="Arial" w:hAnsi="Arial" w:cstheme="minorBidi"/>
          <w:color w:val="auto"/>
          <w:sz w:val="18"/>
          <w:szCs w:val="18"/>
          <w:lang w:val="en-GB" w:eastAsia="en-GB"/>
        </w:rPr>
      </w:pPr>
    </w:p>
    <w:p w14:paraId="6E6D2D32" w14:textId="77777777" w:rsidR="00DE66B3" w:rsidRPr="004B4C7A" w:rsidRDefault="00DE66B3" w:rsidP="004B4C7A">
      <w:pPr>
        <w:autoSpaceDE w:val="0"/>
        <w:autoSpaceDN w:val="0"/>
        <w:adjustRightInd w:val="0"/>
        <w:rPr>
          <w:rFonts w:ascii="Arial" w:hAnsi="Arial" w:cstheme="minorBidi"/>
          <w:color w:val="auto"/>
          <w:sz w:val="18"/>
          <w:szCs w:val="18"/>
          <w:lang w:val="en-GB" w:eastAsia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65D8" w:rsidRPr="00CD5AD7" w14:paraId="11E873C5" w14:textId="77777777" w:rsidTr="006D7B6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7995F44" w14:textId="06DAB2DF" w:rsidR="000665D8" w:rsidRPr="00CD5AD7" w:rsidRDefault="003365F1" w:rsidP="004C420A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bookmarkStart w:id="2" w:name="_Hlk118287888"/>
            <w:r w:rsidRPr="003365F1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17</w:t>
            </w:r>
            <w:r w:rsidR="000665D8" w:rsidRPr="00CD5AD7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>Dividend</w:t>
            </w:r>
          </w:p>
        </w:tc>
      </w:tr>
      <w:bookmarkEnd w:id="2"/>
    </w:tbl>
    <w:p w14:paraId="662D810A" w14:textId="3C88D7DA" w:rsidR="00AC5483" w:rsidRPr="004B4C7A" w:rsidRDefault="00AC5483" w:rsidP="004B4C7A">
      <w:pPr>
        <w:autoSpaceDE w:val="0"/>
        <w:autoSpaceDN w:val="0"/>
        <w:adjustRightInd w:val="0"/>
        <w:rPr>
          <w:rFonts w:ascii="Arial" w:hAnsi="Arial" w:cstheme="minorBidi"/>
          <w:color w:val="auto"/>
          <w:sz w:val="18"/>
          <w:szCs w:val="18"/>
          <w:lang w:val="en-GB" w:eastAsia="en-GB"/>
        </w:rPr>
      </w:pPr>
    </w:p>
    <w:p w14:paraId="15CA9F9D" w14:textId="68DBDF4F" w:rsidR="009B6C88" w:rsidRPr="000E384A" w:rsidRDefault="00294749" w:rsidP="0076409C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hAnsi="Arial" w:cs="Arial"/>
          <w:spacing w:val="-4"/>
          <w:sz w:val="20"/>
          <w:szCs w:val="20"/>
        </w:rPr>
      </w:pPr>
      <w:r w:rsidRPr="000E384A">
        <w:rPr>
          <w:rFonts w:ascii="Arial" w:hAnsi="Arial" w:cs="Arial"/>
          <w:spacing w:val="-6"/>
          <w:sz w:val="20"/>
          <w:szCs w:val="20"/>
        </w:rPr>
        <w:t xml:space="preserve">On </w:t>
      </w:r>
      <w:r w:rsidR="003365F1" w:rsidRPr="003365F1">
        <w:rPr>
          <w:rFonts w:ascii="Arial" w:hAnsi="Arial" w:cs="Arial"/>
          <w:spacing w:val="-6"/>
          <w:sz w:val="20"/>
          <w:szCs w:val="20"/>
          <w:lang w:val="en-GB"/>
        </w:rPr>
        <w:t>14</w:t>
      </w:r>
      <w:r w:rsidRPr="000E384A">
        <w:rPr>
          <w:rFonts w:ascii="Arial" w:hAnsi="Arial" w:cs="Arial"/>
          <w:spacing w:val="-6"/>
          <w:sz w:val="20"/>
          <w:szCs w:val="20"/>
        </w:rPr>
        <w:t xml:space="preserve"> March </w:t>
      </w:r>
      <w:r w:rsidR="003365F1" w:rsidRPr="003365F1">
        <w:rPr>
          <w:rFonts w:ascii="Arial" w:hAnsi="Arial" w:cs="Arial"/>
          <w:spacing w:val="-6"/>
          <w:sz w:val="20"/>
          <w:szCs w:val="20"/>
          <w:lang w:val="en-GB"/>
        </w:rPr>
        <w:t>2024</w:t>
      </w:r>
      <w:r w:rsidRPr="000E384A">
        <w:rPr>
          <w:rFonts w:ascii="Arial" w:hAnsi="Arial" w:cs="Arial"/>
          <w:spacing w:val="-6"/>
          <w:sz w:val="20"/>
          <w:szCs w:val="20"/>
        </w:rPr>
        <w:t>, the Annual General Meeting h</w:t>
      </w:r>
      <w:r w:rsidR="00887EBD" w:rsidRPr="000E384A">
        <w:rPr>
          <w:rFonts w:ascii="Arial" w:hAnsi="Arial" w:cs="Arial"/>
          <w:spacing w:val="-6"/>
          <w:sz w:val="20"/>
          <w:szCs w:val="20"/>
        </w:rPr>
        <w:t>as</w:t>
      </w:r>
      <w:r w:rsidRPr="000E384A">
        <w:rPr>
          <w:rFonts w:ascii="Arial" w:hAnsi="Arial" w:cs="Arial"/>
          <w:spacing w:val="-6"/>
          <w:sz w:val="20"/>
          <w:szCs w:val="20"/>
        </w:rPr>
        <w:t xml:space="preserve"> approved the dividend payment from net profit for the year ended </w:t>
      </w:r>
      <w:r w:rsidR="003365F1" w:rsidRPr="003365F1">
        <w:rPr>
          <w:rFonts w:ascii="Arial" w:hAnsi="Arial" w:cs="Arial"/>
          <w:spacing w:val="-6"/>
          <w:sz w:val="20"/>
          <w:szCs w:val="20"/>
          <w:lang w:val="en-GB"/>
        </w:rPr>
        <w:t>31</w:t>
      </w:r>
      <w:r w:rsidRPr="000E384A">
        <w:rPr>
          <w:rFonts w:ascii="Arial" w:hAnsi="Arial" w:cs="Arial"/>
          <w:spacing w:val="-6"/>
          <w:sz w:val="20"/>
          <w:szCs w:val="20"/>
        </w:rPr>
        <w:t xml:space="preserve"> </w:t>
      </w:r>
      <w:r w:rsidR="00D13789" w:rsidRPr="000E384A">
        <w:rPr>
          <w:rFonts w:ascii="Arial" w:hAnsi="Arial" w:cs="Arial"/>
          <w:spacing w:val="-6"/>
          <w:sz w:val="20"/>
          <w:szCs w:val="20"/>
        </w:rPr>
        <w:t>December</w:t>
      </w:r>
      <w:r w:rsidRPr="000E384A">
        <w:rPr>
          <w:rFonts w:ascii="Arial" w:hAnsi="Arial" w:cs="Arial"/>
          <w:spacing w:val="-6"/>
          <w:sz w:val="20"/>
          <w:szCs w:val="20"/>
        </w:rPr>
        <w:t xml:space="preserve"> </w:t>
      </w:r>
      <w:r w:rsidR="003365F1" w:rsidRPr="003365F1">
        <w:rPr>
          <w:rFonts w:ascii="Arial" w:hAnsi="Arial" w:cs="Arial"/>
          <w:spacing w:val="-6"/>
          <w:sz w:val="20"/>
          <w:szCs w:val="20"/>
          <w:lang w:val="en-GB"/>
        </w:rPr>
        <w:t>2023</w:t>
      </w:r>
      <w:r w:rsidRPr="000E384A">
        <w:rPr>
          <w:rFonts w:ascii="Arial" w:hAnsi="Arial" w:cs="Arial"/>
          <w:spacing w:val="-6"/>
          <w:sz w:val="20"/>
          <w:szCs w:val="20"/>
        </w:rPr>
        <w:t xml:space="preserve"> at Baht </w:t>
      </w:r>
      <w:r w:rsidR="003365F1" w:rsidRPr="003365F1">
        <w:rPr>
          <w:rFonts w:ascii="Arial" w:hAnsi="Arial" w:cs="Browallia New"/>
          <w:spacing w:val="-6"/>
          <w:sz w:val="20"/>
          <w:szCs w:val="25"/>
          <w:lang w:val="en-GB"/>
        </w:rPr>
        <w:t>0</w:t>
      </w:r>
      <w:r w:rsidR="008E1622" w:rsidRPr="000E384A">
        <w:rPr>
          <w:rFonts w:ascii="Arial" w:hAnsi="Arial" w:cs="Browallia New"/>
          <w:spacing w:val="-6"/>
          <w:sz w:val="20"/>
          <w:szCs w:val="25"/>
        </w:rPr>
        <w:t>.</w:t>
      </w:r>
      <w:r w:rsidR="003365F1" w:rsidRPr="003365F1">
        <w:rPr>
          <w:rFonts w:ascii="Arial" w:hAnsi="Arial" w:cs="Browallia New"/>
          <w:spacing w:val="-6"/>
          <w:sz w:val="20"/>
          <w:szCs w:val="25"/>
          <w:lang w:val="en-GB"/>
        </w:rPr>
        <w:t>125</w:t>
      </w:r>
      <w:r w:rsidRPr="000E384A">
        <w:rPr>
          <w:rFonts w:ascii="Arial" w:hAnsi="Arial" w:cs="Arial"/>
          <w:spacing w:val="-6"/>
          <w:sz w:val="20"/>
          <w:szCs w:val="20"/>
        </w:rPr>
        <w:t xml:space="preserve"> per share</w:t>
      </w:r>
      <w:r w:rsidRPr="000E384A">
        <w:rPr>
          <w:rFonts w:ascii="Arial" w:hAnsi="Arial" w:cs="Arial"/>
          <w:spacing w:val="-4"/>
          <w:sz w:val="20"/>
          <w:szCs w:val="20"/>
        </w:rPr>
        <w:t xml:space="preserve">, </w:t>
      </w:r>
      <w:proofErr w:type="spellStart"/>
      <w:r w:rsidRPr="000E384A">
        <w:rPr>
          <w:rFonts w:ascii="Arial" w:hAnsi="Arial" w:cs="Arial"/>
          <w:spacing w:val="-4"/>
          <w:sz w:val="20"/>
          <w:szCs w:val="20"/>
        </w:rPr>
        <w:t>totalling</w:t>
      </w:r>
      <w:proofErr w:type="spellEnd"/>
      <w:r w:rsidRPr="000E384A">
        <w:rPr>
          <w:rFonts w:ascii="Arial" w:hAnsi="Arial" w:cs="Arial"/>
          <w:spacing w:val="-4"/>
          <w:sz w:val="20"/>
          <w:szCs w:val="20"/>
        </w:rPr>
        <w:t xml:space="preserve"> Baht </w:t>
      </w:r>
      <w:r w:rsidR="003365F1" w:rsidRPr="003365F1">
        <w:rPr>
          <w:rFonts w:ascii="Arial" w:hAnsi="Arial" w:cs="Arial"/>
          <w:spacing w:val="-4"/>
          <w:sz w:val="20"/>
          <w:szCs w:val="20"/>
          <w:lang w:val="en-GB"/>
        </w:rPr>
        <w:t>13</w:t>
      </w:r>
      <w:r w:rsidR="008E1622" w:rsidRPr="000E384A">
        <w:rPr>
          <w:rFonts w:ascii="Arial" w:hAnsi="Arial" w:cs="Arial"/>
          <w:spacing w:val="-4"/>
          <w:sz w:val="20"/>
          <w:szCs w:val="20"/>
        </w:rPr>
        <w:t>.</w:t>
      </w:r>
      <w:r w:rsidR="003365F1" w:rsidRPr="003365F1">
        <w:rPr>
          <w:rFonts w:ascii="Arial" w:hAnsi="Arial" w:cs="Arial"/>
          <w:spacing w:val="-4"/>
          <w:sz w:val="20"/>
          <w:szCs w:val="20"/>
          <w:lang w:val="en-GB"/>
        </w:rPr>
        <w:t>07</w:t>
      </w:r>
      <w:r w:rsidRPr="000E384A">
        <w:rPr>
          <w:rFonts w:ascii="Arial" w:hAnsi="Arial" w:cs="Arial"/>
          <w:spacing w:val="-4"/>
          <w:sz w:val="20"/>
          <w:szCs w:val="20"/>
        </w:rPr>
        <w:t xml:space="preserve"> million. The dividend w</w:t>
      </w:r>
      <w:r w:rsidR="00887EBD" w:rsidRPr="000E384A">
        <w:rPr>
          <w:rFonts w:ascii="Arial" w:hAnsi="Arial" w:cs="Arial"/>
          <w:spacing w:val="-4"/>
          <w:sz w:val="20"/>
          <w:szCs w:val="20"/>
        </w:rPr>
        <w:t>as</w:t>
      </w:r>
      <w:r w:rsidRPr="000E384A">
        <w:rPr>
          <w:rFonts w:ascii="Arial" w:hAnsi="Arial" w:cs="Arial"/>
          <w:spacing w:val="-4"/>
          <w:sz w:val="20"/>
          <w:szCs w:val="20"/>
        </w:rPr>
        <w:t xml:space="preserve"> paid to shareholders on </w:t>
      </w:r>
      <w:r w:rsidR="003365F1" w:rsidRPr="003365F1">
        <w:rPr>
          <w:rFonts w:ascii="Arial" w:hAnsi="Arial" w:cs="Arial"/>
          <w:spacing w:val="-4"/>
          <w:sz w:val="20"/>
          <w:szCs w:val="20"/>
          <w:lang w:val="en-GB"/>
        </w:rPr>
        <w:t>18</w:t>
      </w:r>
      <w:r w:rsidRPr="000E384A">
        <w:rPr>
          <w:rFonts w:ascii="Arial" w:hAnsi="Arial" w:cs="Arial"/>
          <w:spacing w:val="-4"/>
          <w:sz w:val="20"/>
          <w:szCs w:val="20"/>
        </w:rPr>
        <w:t xml:space="preserve"> March </w:t>
      </w:r>
      <w:r w:rsidR="003365F1" w:rsidRPr="003365F1">
        <w:rPr>
          <w:rFonts w:ascii="Arial" w:hAnsi="Arial" w:cs="Arial"/>
          <w:spacing w:val="-4"/>
          <w:sz w:val="20"/>
          <w:szCs w:val="20"/>
          <w:lang w:val="en-GB"/>
        </w:rPr>
        <w:t>2024</w:t>
      </w:r>
      <w:r w:rsidR="00251F54" w:rsidRPr="000E384A">
        <w:rPr>
          <w:rFonts w:ascii="Arial" w:hAnsi="Arial" w:cs="Arial"/>
          <w:spacing w:val="-4"/>
          <w:sz w:val="20"/>
          <w:szCs w:val="20"/>
        </w:rPr>
        <w:t>.</w:t>
      </w:r>
    </w:p>
    <w:p w14:paraId="7463C9E0" w14:textId="77777777" w:rsidR="00447EA3" w:rsidRPr="004B4C7A" w:rsidRDefault="00447EA3" w:rsidP="004B4C7A">
      <w:pPr>
        <w:autoSpaceDE w:val="0"/>
        <w:autoSpaceDN w:val="0"/>
        <w:adjustRightInd w:val="0"/>
        <w:rPr>
          <w:rFonts w:ascii="Arial" w:hAnsi="Arial" w:cstheme="minorBidi"/>
          <w:color w:val="auto"/>
          <w:sz w:val="18"/>
          <w:szCs w:val="18"/>
          <w:lang w:val="en-GB" w:eastAsia="en-GB"/>
        </w:rPr>
      </w:pPr>
    </w:p>
    <w:p w14:paraId="5CB2DE0C" w14:textId="4F54AE82" w:rsidR="000E384A" w:rsidRDefault="00447EA3" w:rsidP="000E384A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hAnsi="Arial" w:cs="Arial"/>
          <w:spacing w:val="-4"/>
          <w:sz w:val="20"/>
          <w:szCs w:val="20"/>
        </w:rPr>
      </w:pPr>
      <w:r w:rsidRPr="000E384A">
        <w:rPr>
          <w:rFonts w:ascii="Arial" w:hAnsi="Arial" w:cs="Arial"/>
          <w:spacing w:val="-4"/>
          <w:sz w:val="20"/>
          <w:szCs w:val="20"/>
        </w:rPr>
        <w:t xml:space="preserve">On </w:t>
      </w:r>
      <w:r w:rsidR="003365F1" w:rsidRPr="003365F1">
        <w:rPr>
          <w:rFonts w:ascii="Arial" w:hAnsi="Arial" w:cs="Arial"/>
          <w:spacing w:val="-4"/>
          <w:sz w:val="20"/>
          <w:szCs w:val="20"/>
          <w:lang w:val="en-GB"/>
        </w:rPr>
        <w:t>11</w:t>
      </w:r>
      <w:r w:rsidRPr="000E384A">
        <w:rPr>
          <w:rFonts w:ascii="Arial" w:hAnsi="Arial" w:cs="Arial"/>
          <w:spacing w:val="-4"/>
          <w:sz w:val="20"/>
          <w:szCs w:val="20"/>
        </w:rPr>
        <w:t xml:space="preserve"> May </w:t>
      </w:r>
      <w:r w:rsidR="003365F1" w:rsidRPr="003365F1">
        <w:rPr>
          <w:rFonts w:ascii="Arial" w:hAnsi="Arial" w:cs="Arial"/>
          <w:spacing w:val="-4"/>
          <w:sz w:val="20"/>
          <w:szCs w:val="20"/>
          <w:lang w:val="en-GB"/>
        </w:rPr>
        <w:t>2024</w:t>
      </w:r>
      <w:r w:rsidRPr="000E384A">
        <w:rPr>
          <w:rFonts w:ascii="Arial" w:hAnsi="Arial" w:cs="Arial"/>
          <w:spacing w:val="-4"/>
          <w:sz w:val="20"/>
          <w:szCs w:val="20"/>
        </w:rPr>
        <w:t xml:space="preserve">, the Board of Directors’ Meetings No. </w:t>
      </w:r>
      <w:r w:rsidR="003365F1" w:rsidRPr="003365F1">
        <w:rPr>
          <w:rFonts w:ascii="Arial" w:hAnsi="Arial" w:cs="Arial"/>
          <w:spacing w:val="-4"/>
          <w:sz w:val="20"/>
          <w:szCs w:val="20"/>
          <w:lang w:val="en-GB"/>
        </w:rPr>
        <w:t>2</w:t>
      </w:r>
      <w:r w:rsidRPr="000E384A">
        <w:rPr>
          <w:rFonts w:ascii="Arial" w:hAnsi="Arial" w:cs="Arial"/>
          <w:spacing w:val="-4"/>
          <w:sz w:val="20"/>
          <w:szCs w:val="20"/>
        </w:rPr>
        <w:t>/</w:t>
      </w:r>
      <w:r w:rsidR="003365F1" w:rsidRPr="003365F1">
        <w:rPr>
          <w:rFonts w:ascii="Arial" w:hAnsi="Arial" w:cs="Arial"/>
          <w:spacing w:val="-4"/>
          <w:sz w:val="20"/>
          <w:szCs w:val="20"/>
          <w:lang w:val="en-GB"/>
        </w:rPr>
        <w:t>2024</w:t>
      </w:r>
      <w:r w:rsidRPr="000E384A">
        <w:rPr>
          <w:rFonts w:ascii="Arial" w:hAnsi="Arial" w:cs="Arial"/>
          <w:spacing w:val="-4"/>
          <w:sz w:val="20"/>
          <w:szCs w:val="20"/>
        </w:rPr>
        <w:t xml:space="preserve"> approved the interim dividend payment from retained earnings as of </w:t>
      </w:r>
      <w:r w:rsidR="003365F1" w:rsidRPr="003365F1">
        <w:rPr>
          <w:rFonts w:ascii="Arial" w:hAnsi="Arial" w:cs="Arial"/>
          <w:spacing w:val="-4"/>
          <w:sz w:val="20"/>
          <w:szCs w:val="20"/>
          <w:lang w:val="en-GB"/>
        </w:rPr>
        <w:t>31</w:t>
      </w:r>
      <w:r w:rsidRPr="000E384A">
        <w:rPr>
          <w:rFonts w:ascii="Arial" w:hAnsi="Arial" w:cs="Arial"/>
          <w:spacing w:val="-4"/>
          <w:sz w:val="20"/>
          <w:szCs w:val="20"/>
        </w:rPr>
        <w:t xml:space="preserve"> December </w:t>
      </w:r>
      <w:r w:rsidR="003365F1" w:rsidRPr="003365F1">
        <w:rPr>
          <w:rFonts w:ascii="Arial" w:hAnsi="Arial" w:cs="Arial"/>
          <w:spacing w:val="-4"/>
          <w:sz w:val="20"/>
          <w:szCs w:val="20"/>
          <w:lang w:val="en-GB"/>
        </w:rPr>
        <w:t>2023</w:t>
      </w:r>
      <w:r w:rsidRPr="000E384A">
        <w:rPr>
          <w:rFonts w:ascii="Arial" w:hAnsi="Arial" w:cs="Arial"/>
          <w:spacing w:val="-4"/>
          <w:sz w:val="20"/>
          <w:szCs w:val="20"/>
        </w:rPr>
        <w:t xml:space="preserve"> and net profit for the </w:t>
      </w:r>
      <w:r w:rsidR="001270E7" w:rsidRPr="000E384A">
        <w:rPr>
          <w:rFonts w:ascii="Arial" w:hAnsi="Arial" w:cs="Arial"/>
          <w:spacing w:val="-4"/>
          <w:sz w:val="20"/>
          <w:szCs w:val="20"/>
        </w:rPr>
        <w:t>three-month</w:t>
      </w:r>
      <w:r w:rsidRPr="000E384A">
        <w:rPr>
          <w:rFonts w:ascii="Arial" w:hAnsi="Arial" w:cs="Arial"/>
          <w:spacing w:val="-4"/>
          <w:sz w:val="20"/>
          <w:szCs w:val="20"/>
        </w:rPr>
        <w:t xml:space="preserve"> period ended </w:t>
      </w:r>
      <w:r w:rsidR="003365F1" w:rsidRPr="003365F1">
        <w:rPr>
          <w:rFonts w:ascii="Arial" w:hAnsi="Arial" w:cs="Arial"/>
          <w:spacing w:val="-4"/>
          <w:sz w:val="20"/>
          <w:szCs w:val="20"/>
          <w:lang w:val="en-GB"/>
        </w:rPr>
        <w:t>31</w:t>
      </w:r>
      <w:r w:rsidRPr="000E384A">
        <w:rPr>
          <w:rFonts w:ascii="Arial" w:hAnsi="Arial" w:cs="Arial"/>
          <w:spacing w:val="-4"/>
          <w:sz w:val="20"/>
          <w:szCs w:val="20"/>
        </w:rPr>
        <w:t xml:space="preserve"> March </w:t>
      </w:r>
      <w:r w:rsidR="003365F1" w:rsidRPr="003365F1">
        <w:rPr>
          <w:rFonts w:ascii="Arial" w:hAnsi="Arial" w:cs="Arial"/>
          <w:spacing w:val="-4"/>
          <w:sz w:val="20"/>
          <w:szCs w:val="20"/>
          <w:lang w:val="en-GB"/>
        </w:rPr>
        <w:t>2024</w:t>
      </w:r>
      <w:r w:rsidRPr="000E384A">
        <w:rPr>
          <w:rFonts w:ascii="Arial" w:hAnsi="Arial" w:cs="Arial"/>
          <w:spacing w:val="-4"/>
          <w:sz w:val="20"/>
          <w:szCs w:val="20"/>
        </w:rPr>
        <w:t xml:space="preserve"> at Baht </w:t>
      </w:r>
      <w:r w:rsidR="003365F1" w:rsidRPr="003365F1">
        <w:rPr>
          <w:rFonts w:ascii="Arial" w:hAnsi="Arial" w:cs="Arial"/>
          <w:spacing w:val="-4"/>
          <w:sz w:val="20"/>
          <w:szCs w:val="20"/>
          <w:lang w:val="en-GB"/>
        </w:rPr>
        <w:t>0</w:t>
      </w:r>
      <w:r w:rsidRPr="000E384A">
        <w:rPr>
          <w:rFonts w:ascii="Arial" w:hAnsi="Arial" w:cs="Arial"/>
          <w:spacing w:val="-4"/>
          <w:sz w:val="20"/>
          <w:szCs w:val="20"/>
        </w:rPr>
        <w:t>.</w:t>
      </w:r>
      <w:r w:rsidR="003365F1" w:rsidRPr="003365F1">
        <w:rPr>
          <w:rFonts w:ascii="Arial" w:hAnsi="Arial" w:cs="Arial"/>
          <w:spacing w:val="-4"/>
          <w:sz w:val="20"/>
          <w:szCs w:val="20"/>
          <w:lang w:val="en-GB"/>
        </w:rPr>
        <w:t>2723</w:t>
      </w:r>
      <w:r w:rsidRPr="000E384A">
        <w:rPr>
          <w:rFonts w:ascii="Arial" w:hAnsi="Arial" w:cs="Arial"/>
          <w:spacing w:val="-4"/>
          <w:sz w:val="20"/>
          <w:szCs w:val="20"/>
        </w:rPr>
        <w:t xml:space="preserve"> per share, </w:t>
      </w:r>
      <w:proofErr w:type="spellStart"/>
      <w:r w:rsidRPr="000E384A">
        <w:rPr>
          <w:rFonts w:ascii="Arial" w:hAnsi="Arial" w:cs="Arial"/>
          <w:spacing w:val="-4"/>
          <w:sz w:val="20"/>
          <w:szCs w:val="20"/>
        </w:rPr>
        <w:t>totalling</w:t>
      </w:r>
      <w:proofErr w:type="spellEnd"/>
      <w:r w:rsidRPr="000E384A">
        <w:rPr>
          <w:rFonts w:ascii="Arial" w:hAnsi="Arial" w:cs="Arial"/>
          <w:spacing w:val="-4"/>
          <w:sz w:val="20"/>
          <w:szCs w:val="20"/>
        </w:rPr>
        <w:t xml:space="preserve"> Baht </w:t>
      </w:r>
      <w:r w:rsidR="003365F1" w:rsidRPr="003365F1">
        <w:rPr>
          <w:rFonts w:ascii="Arial" w:hAnsi="Arial" w:cs="Arial"/>
          <w:spacing w:val="-4"/>
          <w:sz w:val="20"/>
          <w:szCs w:val="20"/>
          <w:lang w:val="en-GB"/>
        </w:rPr>
        <w:t>28</w:t>
      </w:r>
      <w:r w:rsidRPr="000E384A">
        <w:rPr>
          <w:rFonts w:ascii="Arial" w:hAnsi="Arial" w:cs="Arial"/>
          <w:spacing w:val="-4"/>
          <w:sz w:val="20"/>
          <w:szCs w:val="20"/>
        </w:rPr>
        <w:t>.</w:t>
      </w:r>
      <w:r w:rsidR="003365F1" w:rsidRPr="003365F1">
        <w:rPr>
          <w:rFonts w:ascii="Arial" w:hAnsi="Arial" w:cs="Arial"/>
          <w:spacing w:val="-4"/>
          <w:sz w:val="20"/>
          <w:szCs w:val="20"/>
          <w:lang w:val="en-GB"/>
        </w:rPr>
        <w:t>47</w:t>
      </w:r>
      <w:r w:rsidRPr="000E384A">
        <w:rPr>
          <w:rFonts w:ascii="Arial" w:hAnsi="Arial" w:cs="Arial"/>
          <w:spacing w:val="-4"/>
          <w:sz w:val="20"/>
          <w:szCs w:val="20"/>
        </w:rPr>
        <w:t xml:space="preserve"> million.</w:t>
      </w:r>
      <w:r w:rsidR="000E384A">
        <w:rPr>
          <w:rFonts w:ascii="Arial" w:hAnsi="Arial" w:hint="cs"/>
          <w:spacing w:val="-4"/>
          <w:sz w:val="20"/>
          <w:szCs w:val="20"/>
          <w:cs/>
        </w:rPr>
        <w:t xml:space="preserve"> </w:t>
      </w:r>
      <w:r w:rsidR="000E384A" w:rsidRPr="000E384A">
        <w:rPr>
          <w:rFonts w:ascii="Arial" w:hAnsi="Arial" w:cs="Arial"/>
          <w:spacing w:val="-4"/>
          <w:sz w:val="20"/>
          <w:szCs w:val="20"/>
        </w:rPr>
        <w:t xml:space="preserve">The dividend was paid to shareholders on </w:t>
      </w:r>
      <w:r w:rsidR="003365F1" w:rsidRPr="003365F1">
        <w:rPr>
          <w:rFonts w:ascii="Arial" w:hAnsi="Arial" w:cs="Arial"/>
          <w:spacing w:val="-4"/>
          <w:sz w:val="20"/>
          <w:szCs w:val="20"/>
          <w:lang w:val="en-GB"/>
        </w:rPr>
        <w:t>1</w:t>
      </w:r>
      <w:r w:rsidR="003365F1" w:rsidRPr="003365F1">
        <w:rPr>
          <w:rFonts w:ascii="Arial" w:hAnsi="Arial" w:cs="Browallia New"/>
          <w:spacing w:val="-4"/>
          <w:sz w:val="20"/>
          <w:szCs w:val="25"/>
          <w:lang w:val="en-GB"/>
        </w:rPr>
        <w:t>7</w:t>
      </w:r>
      <w:r w:rsidR="000E384A" w:rsidRPr="000E384A">
        <w:rPr>
          <w:rFonts w:ascii="Arial" w:hAnsi="Arial" w:cs="Browallia New"/>
          <w:spacing w:val="-4"/>
          <w:sz w:val="20"/>
          <w:szCs w:val="25"/>
          <w:lang w:val="en-GB"/>
        </w:rPr>
        <w:t xml:space="preserve"> May</w:t>
      </w:r>
      <w:r w:rsidR="000E384A" w:rsidRPr="000E384A">
        <w:rPr>
          <w:rFonts w:ascii="Arial" w:hAnsi="Arial" w:cs="Arial"/>
          <w:spacing w:val="-4"/>
          <w:sz w:val="20"/>
          <w:szCs w:val="20"/>
        </w:rPr>
        <w:t xml:space="preserve"> </w:t>
      </w:r>
      <w:r w:rsidR="003365F1" w:rsidRPr="003365F1">
        <w:rPr>
          <w:rFonts w:ascii="Arial" w:hAnsi="Arial" w:cs="Arial"/>
          <w:spacing w:val="-4"/>
          <w:sz w:val="20"/>
          <w:szCs w:val="20"/>
          <w:lang w:val="en-GB"/>
        </w:rPr>
        <w:t>2024</w:t>
      </w:r>
      <w:r w:rsidR="000E384A" w:rsidRPr="000E384A">
        <w:rPr>
          <w:rFonts w:ascii="Arial" w:hAnsi="Arial" w:cs="Arial"/>
          <w:spacing w:val="-4"/>
          <w:sz w:val="20"/>
          <w:szCs w:val="20"/>
        </w:rPr>
        <w:t>.</w:t>
      </w:r>
    </w:p>
    <w:p w14:paraId="55CE87E4" w14:textId="77777777" w:rsidR="002673EC" w:rsidRPr="004B4C7A" w:rsidRDefault="002673EC" w:rsidP="004B4C7A">
      <w:pPr>
        <w:autoSpaceDE w:val="0"/>
        <w:autoSpaceDN w:val="0"/>
        <w:adjustRightInd w:val="0"/>
        <w:rPr>
          <w:rFonts w:ascii="Arial" w:hAnsi="Arial" w:cstheme="minorBidi"/>
          <w:color w:val="auto"/>
          <w:sz w:val="18"/>
          <w:szCs w:val="18"/>
          <w:lang w:val="en-GB" w:eastAsia="en-GB"/>
        </w:rPr>
      </w:pPr>
    </w:p>
    <w:p w14:paraId="23526839" w14:textId="77777777" w:rsidR="004555DE" w:rsidRPr="004B4C7A" w:rsidRDefault="004555DE" w:rsidP="004B4C7A">
      <w:pPr>
        <w:autoSpaceDE w:val="0"/>
        <w:autoSpaceDN w:val="0"/>
        <w:adjustRightInd w:val="0"/>
        <w:rPr>
          <w:rFonts w:ascii="Arial" w:hAnsi="Arial" w:cstheme="minorBidi"/>
          <w:color w:val="auto"/>
          <w:sz w:val="18"/>
          <w:szCs w:val="18"/>
          <w:lang w:val="en-GB" w:eastAsia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2A8D" w:rsidRPr="00AA2E42" w14:paraId="5412A3F4" w14:textId="77777777" w:rsidTr="006D7B6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B6C47FE" w14:textId="6AD6E8F6" w:rsidR="00D42A8D" w:rsidRPr="00AA2E42" w:rsidRDefault="003365F1" w:rsidP="00CD4DD6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3365F1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18</w:t>
            </w:r>
            <w:r w:rsidR="00D42A8D" w:rsidRPr="00AA2E42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>Earnings per share</w:t>
            </w:r>
          </w:p>
        </w:tc>
      </w:tr>
    </w:tbl>
    <w:p w14:paraId="6A28A8D2" w14:textId="2CC57D25" w:rsidR="00D42A8D" w:rsidRPr="004B4C7A" w:rsidRDefault="00D42A8D" w:rsidP="004B4C7A">
      <w:pPr>
        <w:autoSpaceDE w:val="0"/>
        <w:autoSpaceDN w:val="0"/>
        <w:adjustRightInd w:val="0"/>
        <w:rPr>
          <w:rFonts w:ascii="Arial" w:hAnsi="Arial" w:cstheme="minorBidi"/>
          <w:color w:val="auto"/>
          <w:sz w:val="18"/>
          <w:szCs w:val="18"/>
          <w:lang w:val="en-GB" w:eastAsia="en-GB"/>
        </w:rPr>
      </w:pPr>
    </w:p>
    <w:p w14:paraId="2F5EC5E4" w14:textId="48E76564" w:rsidR="00D42A8D" w:rsidRPr="00AA2E42" w:rsidRDefault="00D42A8D" w:rsidP="00D42A8D">
      <w:pPr>
        <w:tabs>
          <w:tab w:val="left" w:pos="1144"/>
        </w:tabs>
        <w:jc w:val="both"/>
        <w:rPr>
          <w:rFonts w:ascii="Arial" w:hAnsi="Arial" w:cs="Arial"/>
          <w:sz w:val="20"/>
          <w:szCs w:val="20"/>
          <w:lang w:val="en-GB"/>
        </w:rPr>
      </w:pPr>
      <w:r w:rsidRPr="00AA2E42">
        <w:rPr>
          <w:rFonts w:ascii="Arial" w:hAnsi="Arial" w:cs="Arial"/>
          <w:spacing w:val="-4"/>
          <w:sz w:val="20"/>
          <w:szCs w:val="20"/>
          <w:lang w:val="en-GB"/>
        </w:rPr>
        <w:t>Basic earnings per share is calculated by dividing the net profit attributable to shareholders by the weighted</w:t>
      </w:r>
      <w:r w:rsidRPr="00AA2E42">
        <w:rPr>
          <w:rFonts w:ascii="Arial" w:hAnsi="Arial" w:cs="Arial"/>
          <w:sz w:val="20"/>
          <w:szCs w:val="20"/>
          <w:lang w:val="en-GB"/>
        </w:rPr>
        <w:t xml:space="preserve"> average number of ordinary shares in issue during the period.</w:t>
      </w:r>
    </w:p>
    <w:p w14:paraId="50177645" w14:textId="77777777" w:rsidR="00CD1393" w:rsidRPr="004B4C7A" w:rsidRDefault="00CD1393" w:rsidP="004B4C7A">
      <w:pPr>
        <w:autoSpaceDE w:val="0"/>
        <w:autoSpaceDN w:val="0"/>
        <w:adjustRightInd w:val="0"/>
        <w:rPr>
          <w:rFonts w:ascii="Arial" w:hAnsi="Arial" w:cstheme="minorBidi"/>
          <w:color w:val="auto"/>
          <w:sz w:val="18"/>
          <w:szCs w:val="18"/>
          <w:lang w:val="en-GB" w:eastAsia="en-GB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CD1393" w:rsidRPr="004B4C7A" w14:paraId="1B7D8B0E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2F212277" w14:textId="77777777" w:rsidR="00CD1393" w:rsidRPr="004B4C7A" w:rsidRDefault="00CD1393" w:rsidP="00476ACA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33EA33" w14:textId="77777777" w:rsidR="00CD1393" w:rsidRPr="004B4C7A" w:rsidRDefault="00CD1393" w:rsidP="00476ACA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3AC7E7E" w14:textId="77777777" w:rsidR="00CD1393" w:rsidRPr="004B4C7A" w:rsidRDefault="00CD1393" w:rsidP="00476ACA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</w:tr>
      <w:tr w:rsidR="00CD1393" w:rsidRPr="004B4C7A" w14:paraId="0E3B4B5F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3A4C656A" w14:textId="310DDD2E" w:rsidR="00CD1393" w:rsidRPr="004B4C7A" w:rsidRDefault="00CD1393" w:rsidP="00476ACA">
            <w:pPr>
              <w:ind w:left="-86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For the three-month period ended </w:t>
            </w:r>
            <w:r w:rsidR="003365F1"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584" w:type="dxa"/>
            <w:vAlign w:val="bottom"/>
          </w:tcPr>
          <w:p w14:paraId="1FDB585F" w14:textId="74A35CD3" w:rsidR="00CD1393" w:rsidRPr="004B4C7A" w:rsidRDefault="003365F1" w:rsidP="00476ACA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vAlign w:val="bottom"/>
          </w:tcPr>
          <w:p w14:paraId="3CD9E537" w14:textId="7E4EEEC7" w:rsidR="00CD1393" w:rsidRPr="004B4C7A" w:rsidRDefault="003365F1" w:rsidP="00476ACA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2023</w:t>
            </w:r>
          </w:p>
        </w:tc>
      </w:tr>
      <w:tr w:rsidR="00CD1393" w:rsidRPr="004B4C7A" w14:paraId="2DA3DAB1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13C72D91" w14:textId="77777777" w:rsidR="00CD1393" w:rsidRPr="004B4C7A" w:rsidRDefault="00CD1393" w:rsidP="00476ACA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2BD40A" w14:textId="77777777" w:rsidR="00CD1393" w:rsidRPr="004B4C7A" w:rsidRDefault="00CD1393" w:rsidP="00476ACA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B725E99" w14:textId="77777777" w:rsidR="00CD1393" w:rsidRPr="004B4C7A" w:rsidRDefault="00CD1393" w:rsidP="00476ACA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393" w:rsidRPr="004B4C7A" w14:paraId="621D5C9F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02097A3E" w14:textId="77777777" w:rsidR="00CD1393" w:rsidRPr="004B4C7A" w:rsidRDefault="00CD1393" w:rsidP="00CD1393">
            <w:pPr>
              <w:tabs>
                <w:tab w:val="left" w:pos="1368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color w:val="auto"/>
                <w:sz w:val="20"/>
                <w:szCs w:val="20"/>
              </w:rPr>
              <w:t>Profit attributable to equity holders of the Company (Baht)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A34A01" w14:textId="37253E8F" w:rsidR="00CD1393" w:rsidRPr="004B4C7A" w:rsidRDefault="003365F1" w:rsidP="00CD1393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29</w:t>
            </w:r>
            <w:r w:rsidR="00574522" w:rsidRPr="004B4C7A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324</w:t>
            </w:r>
            <w:r w:rsidR="00574522" w:rsidRPr="004B4C7A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681</w:t>
            </w:r>
          </w:p>
        </w:tc>
        <w:tc>
          <w:tcPr>
            <w:tcW w:w="1584" w:type="dxa"/>
          </w:tcPr>
          <w:p w14:paraId="535AEC05" w14:textId="1A1870F6" w:rsidR="00CD1393" w:rsidRPr="004B4C7A" w:rsidRDefault="003365F1" w:rsidP="00CD1393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19</w:t>
            </w:r>
            <w:r w:rsidR="00CD1393" w:rsidRPr="004B4C7A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012</w:t>
            </w:r>
            <w:r w:rsidR="00CD1393" w:rsidRPr="004B4C7A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032</w:t>
            </w:r>
          </w:p>
        </w:tc>
      </w:tr>
      <w:tr w:rsidR="00CD1393" w:rsidRPr="004B4C7A" w14:paraId="392C122C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1B7733AE" w14:textId="77777777" w:rsidR="00CD1393" w:rsidRPr="004B4C7A" w:rsidRDefault="00CD1393" w:rsidP="00CD1393">
            <w:pPr>
              <w:tabs>
                <w:tab w:val="left" w:pos="1144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color w:val="auto"/>
                <w:sz w:val="20"/>
                <w:szCs w:val="20"/>
              </w:rPr>
              <w:t>Weighted average number of ordinary shares (Shares)</w:t>
            </w:r>
          </w:p>
        </w:tc>
        <w:tc>
          <w:tcPr>
            <w:tcW w:w="1584" w:type="dxa"/>
            <w:shd w:val="clear" w:color="auto" w:fill="FAFAFA"/>
          </w:tcPr>
          <w:p w14:paraId="47064D9D" w14:textId="508C6685" w:rsidR="00CD1393" w:rsidRPr="004B4C7A" w:rsidRDefault="003365F1" w:rsidP="00CD1393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126</w:t>
            </w:r>
            <w:r w:rsidR="002673EC" w:rsidRPr="004B4C7A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000</w:t>
            </w:r>
            <w:r w:rsidR="002673EC" w:rsidRPr="004B4C7A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000</w:t>
            </w:r>
          </w:p>
        </w:tc>
        <w:tc>
          <w:tcPr>
            <w:tcW w:w="1584" w:type="dxa"/>
          </w:tcPr>
          <w:p w14:paraId="57DC4ABD" w14:textId="73AFDF20" w:rsidR="00CD1393" w:rsidRPr="004B4C7A" w:rsidRDefault="003365F1" w:rsidP="00CD1393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104</w:t>
            </w:r>
            <w:r w:rsidR="00CD1393" w:rsidRPr="004B4C7A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539</w:t>
            </w:r>
            <w:r w:rsidR="00CD1393" w:rsidRPr="004B4C7A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800</w:t>
            </w:r>
          </w:p>
        </w:tc>
      </w:tr>
      <w:tr w:rsidR="00CD1393" w:rsidRPr="004B4C7A" w14:paraId="5BEADE47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6AC1EFD5" w14:textId="77777777" w:rsidR="00CD1393" w:rsidRPr="004B4C7A" w:rsidRDefault="00CD1393" w:rsidP="00CD1393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D1AB405" w14:textId="77777777" w:rsidR="00CD1393" w:rsidRPr="004B4C7A" w:rsidRDefault="00CD1393" w:rsidP="00CD1393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78DE08" w14:textId="77777777" w:rsidR="00CD1393" w:rsidRPr="004B4C7A" w:rsidRDefault="00CD1393" w:rsidP="00CD1393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393" w:rsidRPr="004B4C7A" w14:paraId="4343DF05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5C5E2FEB" w14:textId="77777777" w:rsidR="00CD1393" w:rsidRPr="004B4C7A" w:rsidRDefault="00CD1393" w:rsidP="00CD1393">
            <w:pPr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color w:val="auto"/>
                <w:sz w:val="20"/>
                <w:szCs w:val="20"/>
              </w:rPr>
              <w:t>Basic earnings per share (Baht per shares)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4613A51" w14:textId="65258D68" w:rsidR="00CD1393" w:rsidRPr="004B4C7A" w:rsidRDefault="003365F1" w:rsidP="00CD1393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0</w:t>
            </w:r>
            <w:r w:rsidR="002673EC" w:rsidRPr="004B4C7A">
              <w:rPr>
                <w:rFonts w:ascii="Arial" w:hAnsi="Arial" w:cs="Arial"/>
                <w:sz w:val="20"/>
                <w:szCs w:val="20"/>
              </w:rPr>
              <w:t>.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06F723" w14:textId="5672BE3D" w:rsidR="00CD1393" w:rsidRPr="004B4C7A" w:rsidRDefault="003365F1" w:rsidP="00CD1393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0</w:t>
            </w:r>
            <w:r w:rsidR="00CD1393" w:rsidRPr="004B4C7A">
              <w:rPr>
                <w:rFonts w:ascii="Arial" w:hAnsi="Arial" w:cs="Arial"/>
                <w:sz w:val="20"/>
                <w:szCs w:val="20"/>
              </w:rPr>
              <w:t>.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18</w:t>
            </w:r>
          </w:p>
        </w:tc>
      </w:tr>
    </w:tbl>
    <w:p w14:paraId="35F526D5" w14:textId="4E4F1F92" w:rsidR="00623ED2" w:rsidRPr="004B4C7A" w:rsidRDefault="00623ED2" w:rsidP="004B4C7A">
      <w:pPr>
        <w:autoSpaceDE w:val="0"/>
        <w:autoSpaceDN w:val="0"/>
        <w:adjustRightInd w:val="0"/>
        <w:rPr>
          <w:rFonts w:ascii="Arial" w:hAnsi="Arial" w:cstheme="minorBidi"/>
          <w:color w:val="auto"/>
          <w:sz w:val="18"/>
          <w:szCs w:val="18"/>
          <w:lang w:val="en-GB" w:eastAsia="en-GB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CD1393" w:rsidRPr="004B4C7A" w14:paraId="10251427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3E4CC6A3" w14:textId="77777777" w:rsidR="00CD1393" w:rsidRPr="004B4C7A" w:rsidRDefault="00CD1393" w:rsidP="00476ACA">
            <w:pPr>
              <w:ind w:left="-86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26D3C66" w14:textId="77777777" w:rsidR="00CD1393" w:rsidRPr="004B4C7A" w:rsidRDefault="00CD1393" w:rsidP="00476ACA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3B2DF15" w14:textId="77777777" w:rsidR="00CD1393" w:rsidRPr="004B4C7A" w:rsidRDefault="00CD1393" w:rsidP="00476ACA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</w:tr>
      <w:tr w:rsidR="00CD1393" w:rsidRPr="004B4C7A" w14:paraId="19D3059F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7982E8BE" w14:textId="03AA2BE3" w:rsidR="00CD1393" w:rsidRPr="004B4C7A" w:rsidRDefault="00CD1393" w:rsidP="00476ACA">
            <w:pPr>
              <w:ind w:left="-86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For the </w:t>
            </w: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nine-month</w:t>
            </w: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period ended </w:t>
            </w:r>
            <w:r w:rsidR="003365F1"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Pr="004B4C7A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584" w:type="dxa"/>
            <w:vAlign w:val="bottom"/>
          </w:tcPr>
          <w:p w14:paraId="2E27B34A" w14:textId="1083FC7D" w:rsidR="00CD1393" w:rsidRPr="004B4C7A" w:rsidRDefault="003365F1" w:rsidP="00476ACA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vAlign w:val="bottom"/>
          </w:tcPr>
          <w:p w14:paraId="4415F7DF" w14:textId="7FF940E0" w:rsidR="00CD1393" w:rsidRPr="004B4C7A" w:rsidRDefault="003365F1" w:rsidP="00476ACA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2023</w:t>
            </w:r>
          </w:p>
        </w:tc>
      </w:tr>
      <w:tr w:rsidR="00CD1393" w:rsidRPr="004B4C7A" w14:paraId="7128AD16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4F8B75E9" w14:textId="77777777" w:rsidR="00CD1393" w:rsidRPr="004B4C7A" w:rsidRDefault="00CD1393" w:rsidP="00476ACA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373A9F" w14:textId="77777777" w:rsidR="00CD1393" w:rsidRPr="004B4C7A" w:rsidRDefault="00CD1393" w:rsidP="00476ACA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5D0AA79" w14:textId="77777777" w:rsidR="00CD1393" w:rsidRPr="004B4C7A" w:rsidRDefault="00CD1393" w:rsidP="00476ACA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393" w:rsidRPr="004B4C7A" w14:paraId="4E9F24D9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4085099F" w14:textId="77777777" w:rsidR="00CD1393" w:rsidRPr="004B4C7A" w:rsidRDefault="00CD1393" w:rsidP="00CD1393">
            <w:pPr>
              <w:tabs>
                <w:tab w:val="left" w:pos="1368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color w:val="auto"/>
                <w:sz w:val="20"/>
                <w:szCs w:val="20"/>
              </w:rPr>
              <w:t>Profit attributable to equity holders of the Company (Baht)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CEF081" w14:textId="1E53FCAB" w:rsidR="00CD1393" w:rsidRPr="004B4C7A" w:rsidRDefault="003365F1" w:rsidP="00CD1393">
            <w:pPr>
              <w:tabs>
                <w:tab w:val="left" w:pos="1275"/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62</w:t>
            </w:r>
            <w:r w:rsidR="00574522" w:rsidRPr="004B4C7A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366</w:t>
            </w:r>
            <w:r w:rsidR="00574522" w:rsidRPr="004B4C7A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619</w:t>
            </w:r>
          </w:p>
        </w:tc>
        <w:tc>
          <w:tcPr>
            <w:tcW w:w="1584" w:type="dxa"/>
          </w:tcPr>
          <w:p w14:paraId="7FED533C" w14:textId="0235AA85" w:rsidR="00CD1393" w:rsidRPr="004B4C7A" w:rsidRDefault="003365F1" w:rsidP="00CD1393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58</w:t>
            </w:r>
            <w:r w:rsidR="00CD1393" w:rsidRPr="004B4C7A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729</w:t>
            </w:r>
            <w:r w:rsidR="00CD1393" w:rsidRPr="004B4C7A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781</w:t>
            </w:r>
          </w:p>
        </w:tc>
      </w:tr>
      <w:tr w:rsidR="00CD1393" w:rsidRPr="004B4C7A" w14:paraId="6E2F2529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4A558301" w14:textId="77777777" w:rsidR="00CD1393" w:rsidRPr="004B4C7A" w:rsidRDefault="00CD1393" w:rsidP="00CD1393">
            <w:pPr>
              <w:tabs>
                <w:tab w:val="left" w:pos="1144"/>
              </w:tabs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color w:val="auto"/>
                <w:sz w:val="20"/>
                <w:szCs w:val="20"/>
              </w:rPr>
              <w:t>Weighted average number of ordinary shares (Shares)</w:t>
            </w:r>
          </w:p>
        </w:tc>
        <w:tc>
          <w:tcPr>
            <w:tcW w:w="1584" w:type="dxa"/>
            <w:shd w:val="clear" w:color="auto" w:fill="FAFAFA"/>
          </w:tcPr>
          <w:p w14:paraId="4D8FA5F6" w14:textId="7CC728FB" w:rsidR="00CD1393" w:rsidRPr="004B4C7A" w:rsidRDefault="003365F1" w:rsidP="00CD1393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114</w:t>
            </w:r>
            <w:r w:rsidR="002673EC" w:rsidRPr="004B4C7A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173</w:t>
            </w:r>
            <w:r w:rsidR="002673EC" w:rsidRPr="004B4C7A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393</w:t>
            </w:r>
          </w:p>
        </w:tc>
        <w:tc>
          <w:tcPr>
            <w:tcW w:w="1584" w:type="dxa"/>
          </w:tcPr>
          <w:p w14:paraId="1ADEBE16" w14:textId="56CA6EB2" w:rsidR="00CD1393" w:rsidRPr="004B4C7A" w:rsidRDefault="003365F1" w:rsidP="00CD1393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104</w:t>
            </w:r>
            <w:r w:rsidR="00CD1393" w:rsidRPr="004B4C7A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539</w:t>
            </w:r>
            <w:r w:rsidR="00CD1393" w:rsidRPr="004B4C7A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800</w:t>
            </w:r>
          </w:p>
        </w:tc>
      </w:tr>
      <w:tr w:rsidR="00CD1393" w:rsidRPr="004B4C7A" w14:paraId="0CF554A5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21B18790" w14:textId="77777777" w:rsidR="00CD1393" w:rsidRPr="004B4C7A" w:rsidRDefault="00CD1393" w:rsidP="00CD1393">
            <w:pPr>
              <w:tabs>
                <w:tab w:val="left" w:pos="1305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2AA67EB" w14:textId="77777777" w:rsidR="00CD1393" w:rsidRPr="004B4C7A" w:rsidRDefault="00CD1393" w:rsidP="00CD1393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E617C96" w14:textId="77777777" w:rsidR="00CD1393" w:rsidRPr="004B4C7A" w:rsidRDefault="00CD1393" w:rsidP="00CD1393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393" w:rsidRPr="004B4C7A" w14:paraId="1186E989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3ABD02BA" w14:textId="77777777" w:rsidR="00CD1393" w:rsidRPr="004B4C7A" w:rsidRDefault="00CD1393" w:rsidP="00CD1393">
            <w:pPr>
              <w:ind w:left="-86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B4C7A">
              <w:rPr>
                <w:rFonts w:ascii="Arial" w:hAnsi="Arial" w:cs="Arial"/>
                <w:color w:val="auto"/>
                <w:sz w:val="20"/>
                <w:szCs w:val="20"/>
              </w:rPr>
              <w:t>Basic earnings per share (Baht per shares)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01E69AC" w14:textId="0F5B328A" w:rsidR="00CD1393" w:rsidRPr="004B4C7A" w:rsidRDefault="003365F1" w:rsidP="00CD1393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0</w:t>
            </w:r>
            <w:r w:rsidR="002673EC" w:rsidRPr="004B4C7A">
              <w:rPr>
                <w:rFonts w:ascii="Arial" w:hAnsi="Arial" w:cs="Arial"/>
                <w:sz w:val="20"/>
                <w:szCs w:val="20"/>
              </w:rPr>
              <w:t>.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55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9C8A5A1" w14:textId="5DEEFA87" w:rsidR="00CD1393" w:rsidRPr="004B4C7A" w:rsidRDefault="003365F1" w:rsidP="00CD1393">
            <w:pPr>
              <w:tabs>
                <w:tab w:val="left" w:pos="1305"/>
              </w:tabs>
              <w:ind w:left="-86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0</w:t>
            </w:r>
            <w:r w:rsidR="00CD1393" w:rsidRPr="004B4C7A">
              <w:rPr>
                <w:rFonts w:ascii="Arial" w:hAnsi="Arial" w:cs="Arial"/>
                <w:sz w:val="20"/>
                <w:szCs w:val="20"/>
              </w:rPr>
              <w:t>.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56</w:t>
            </w:r>
          </w:p>
        </w:tc>
      </w:tr>
    </w:tbl>
    <w:p w14:paraId="76BDB39A" w14:textId="77777777" w:rsidR="002A16C2" w:rsidRPr="004B4C7A" w:rsidRDefault="004B4C7A" w:rsidP="004B4C7A">
      <w:pPr>
        <w:autoSpaceDE w:val="0"/>
        <w:autoSpaceDN w:val="0"/>
        <w:adjustRightInd w:val="0"/>
        <w:rPr>
          <w:rFonts w:ascii="Arial" w:hAnsi="Arial" w:cstheme="minorBidi"/>
          <w:color w:val="auto"/>
          <w:sz w:val="18"/>
          <w:szCs w:val="18"/>
          <w:lang w:val="en-GB" w:eastAsia="en-GB"/>
        </w:rPr>
      </w:pPr>
      <w:r>
        <w:rPr>
          <w:rFonts w:ascii="Arial" w:hAnsi="Arial" w:cstheme="minorBidi"/>
          <w:color w:val="auto"/>
          <w:sz w:val="18"/>
          <w:szCs w:val="18"/>
          <w:lang w:val="en-GB" w:eastAsia="en-GB"/>
        </w:rPr>
        <w:br w:type="page"/>
      </w:r>
    </w:p>
    <w:p w14:paraId="55C38892" w14:textId="77777777" w:rsidR="00852EA7" w:rsidRPr="00AA2E42" w:rsidRDefault="00852EA7" w:rsidP="0076409C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B317B" w:rsidRPr="00AA2E42" w14:paraId="188E90AA" w14:textId="77777777" w:rsidTr="006D7B6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4F07A40" w14:textId="030455D4" w:rsidR="008B317B" w:rsidRPr="00AA2E42" w:rsidRDefault="003365F1" w:rsidP="00332198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r w:rsidRPr="003365F1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19</w:t>
            </w:r>
            <w:r w:rsidR="008B317B" w:rsidRPr="00AA2E42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>Related party transactions</w:t>
            </w:r>
          </w:p>
        </w:tc>
      </w:tr>
    </w:tbl>
    <w:p w14:paraId="67355AFD" w14:textId="691C20F3" w:rsidR="008B317B" w:rsidRPr="00AA2E42" w:rsidRDefault="008B317B" w:rsidP="0076409C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</w:p>
    <w:p w14:paraId="77290B00" w14:textId="5F9C9057" w:rsidR="00231E5E" w:rsidRPr="00AA2E42" w:rsidRDefault="000651E4" w:rsidP="000266AD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  <w:r w:rsidRPr="00AA2E42">
        <w:rPr>
          <w:rFonts w:ascii="Arial" w:eastAsia="Arial Unicode MS" w:hAnsi="Arial" w:cs="Arial"/>
          <w:sz w:val="20"/>
          <w:szCs w:val="20"/>
        </w:rPr>
        <w:t>Significant t</w:t>
      </w:r>
      <w:r w:rsidR="000266AD" w:rsidRPr="00AA2E42">
        <w:rPr>
          <w:rFonts w:ascii="Arial" w:eastAsia="Arial Unicode MS" w:hAnsi="Arial" w:cs="Arial"/>
          <w:sz w:val="20"/>
          <w:szCs w:val="20"/>
        </w:rPr>
        <w:t>ransactions with related parties are as follows:</w:t>
      </w:r>
    </w:p>
    <w:p w14:paraId="7EDC5214" w14:textId="6545D41B" w:rsidR="00FA238F" w:rsidRPr="00AA2E42" w:rsidRDefault="00FA238F" w:rsidP="000266AD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</w:p>
    <w:p w14:paraId="42E6FFFA" w14:textId="181FBF01" w:rsidR="00FA238F" w:rsidRPr="00AA2E42" w:rsidRDefault="00F33736" w:rsidP="00FA238F">
      <w:pPr>
        <w:numPr>
          <w:ilvl w:val="0"/>
          <w:numId w:val="34"/>
        </w:numPr>
        <w:ind w:left="567" w:hanging="567"/>
        <w:rPr>
          <w:rFonts w:ascii="Arial" w:eastAsia="Arial Unicode MS" w:hAnsi="Arial" w:cs="Arial"/>
          <w:b/>
          <w:bCs/>
          <w:color w:val="C45911"/>
          <w:sz w:val="20"/>
          <w:szCs w:val="20"/>
          <w:lang w:eastAsia="th-TH"/>
        </w:rPr>
      </w:pPr>
      <w:r w:rsidRPr="00AA2E42">
        <w:rPr>
          <w:rFonts w:ascii="Arial" w:eastAsia="Arial Unicode MS" w:hAnsi="Arial" w:cs="Arial"/>
          <w:b/>
          <w:bCs/>
          <w:color w:val="C45911"/>
          <w:sz w:val="20"/>
          <w:szCs w:val="20"/>
          <w:lang w:val="en-GB" w:eastAsia="th-TH"/>
        </w:rPr>
        <w:t>Transactions with related parties</w:t>
      </w:r>
    </w:p>
    <w:p w14:paraId="322FF2D1" w14:textId="77777777" w:rsidR="00CD1393" w:rsidRPr="00AA2E42" w:rsidRDefault="00CD1393" w:rsidP="002673EC">
      <w:pPr>
        <w:pStyle w:val="a3"/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CD1393" w:rsidRPr="00AA2E42" w14:paraId="701EDC72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74831D41" w14:textId="77777777" w:rsidR="00CD1393" w:rsidRPr="00AA2E42" w:rsidRDefault="00CD1393" w:rsidP="00476ACA">
            <w:pPr>
              <w:ind w:left="433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0644F1" w14:textId="77777777" w:rsidR="00CD1393" w:rsidRPr="00AA2E42" w:rsidRDefault="00CD1393" w:rsidP="00476ACA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AA2E4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8FB4FB" w14:textId="77777777" w:rsidR="00CD1393" w:rsidRPr="00AA2E42" w:rsidRDefault="00CD1393" w:rsidP="00476ACA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AA2E4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</w:tr>
      <w:tr w:rsidR="00CD1393" w:rsidRPr="00AA2E42" w14:paraId="739DCE5E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6AFBE464" w14:textId="42EAA874" w:rsidR="00CD1393" w:rsidRPr="00AA2E42" w:rsidRDefault="00CD1393" w:rsidP="00CD1393">
            <w:pPr>
              <w:ind w:left="433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A2E4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For the </w:t>
            </w:r>
            <w:r w:rsidRPr="00AA2E4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nine-month</w:t>
            </w:r>
            <w:r w:rsidRPr="00AA2E4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ended </w:t>
            </w:r>
            <w:r w:rsidR="003365F1"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Pr="00AA2E4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584" w:type="dxa"/>
            <w:vAlign w:val="bottom"/>
          </w:tcPr>
          <w:p w14:paraId="5C75CE95" w14:textId="51CDC46D" w:rsidR="00CD1393" w:rsidRPr="00AA2E42" w:rsidRDefault="003365F1" w:rsidP="00CD1393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vAlign w:val="bottom"/>
          </w:tcPr>
          <w:p w14:paraId="2E830684" w14:textId="134119D5" w:rsidR="00CD1393" w:rsidRPr="00AA2E42" w:rsidRDefault="003365F1" w:rsidP="00CD1393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2023</w:t>
            </w:r>
          </w:p>
        </w:tc>
      </w:tr>
      <w:tr w:rsidR="00CD1393" w:rsidRPr="00AA2E42" w14:paraId="59FC0E75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0802D2E1" w14:textId="77777777" w:rsidR="00CD1393" w:rsidRPr="00AA2E42" w:rsidRDefault="00CD1393" w:rsidP="00476ACA">
            <w:pPr>
              <w:tabs>
                <w:tab w:val="left" w:pos="1305"/>
              </w:tabs>
              <w:ind w:left="433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F60B669" w14:textId="77777777" w:rsidR="00CD1393" w:rsidRPr="00AA2E42" w:rsidRDefault="00CD1393" w:rsidP="00476ACA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2E42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C42CE95" w14:textId="77777777" w:rsidR="00CD1393" w:rsidRPr="00AA2E42" w:rsidRDefault="00CD1393" w:rsidP="00476ACA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2E42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CD1393" w:rsidRPr="00AA2E42" w14:paraId="5AEE6C07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35C380BC" w14:textId="77777777" w:rsidR="00CD1393" w:rsidRPr="00AA2E42" w:rsidRDefault="00CD1393" w:rsidP="00476ACA">
            <w:pPr>
              <w:tabs>
                <w:tab w:val="left" w:pos="1305"/>
              </w:tabs>
              <w:ind w:left="43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2E8B28" w14:textId="77777777" w:rsidR="00CD1393" w:rsidRPr="00AA2E42" w:rsidRDefault="00CD1393" w:rsidP="00476ACA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9D55B9" w14:textId="77777777" w:rsidR="00CD1393" w:rsidRPr="00AA2E42" w:rsidRDefault="00CD1393" w:rsidP="00476ACA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1393" w:rsidRPr="00AA2E42" w14:paraId="2FF7DC04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07B32FDF" w14:textId="77777777" w:rsidR="00CD1393" w:rsidRPr="00AA2E42" w:rsidRDefault="00CD1393" w:rsidP="00476ACA">
            <w:pPr>
              <w:tabs>
                <w:tab w:val="left" w:pos="1305"/>
              </w:tabs>
              <w:ind w:left="433"/>
              <w:rPr>
                <w:rFonts w:ascii="Arial" w:hAnsi="Arial" w:cs="Arial"/>
                <w:sz w:val="20"/>
                <w:szCs w:val="20"/>
                <w:cs/>
              </w:rPr>
            </w:pPr>
            <w:r w:rsidRPr="00AA2E42">
              <w:rPr>
                <w:rFonts w:ascii="Arial" w:hAnsi="Arial" w:cs="Arial"/>
                <w:sz w:val="20"/>
                <w:szCs w:val="20"/>
              </w:rPr>
              <w:t xml:space="preserve">Cost of sales and services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0404400" w14:textId="77777777" w:rsidR="00CD1393" w:rsidRPr="00AA2E42" w:rsidRDefault="00CD1393" w:rsidP="00476ACA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C7D5A24" w14:textId="77777777" w:rsidR="00CD1393" w:rsidRPr="00AA2E42" w:rsidRDefault="00CD1393" w:rsidP="00476ACA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393" w:rsidRPr="00AA2E42" w14:paraId="667FFA88" w14:textId="77777777" w:rsidTr="00BB09B0">
        <w:trPr>
          <w:trHeight w:val="20"/>
        </w:trPr>
        <w:tc>
          <w:tcPr>
            <w:tcW w:w="6300" w:type="dxa"/>
            <w:vAlign w:val="bottom"/>
          </w:tcPr>
          <w:p w14:paraId="52C04B83" w14:textId="77777777" w:rsidR="00CD1393" w:rsidRPr="00AA2E42" w:rsidRDefault="00CD1393" w:rsidP="00CD1393">
            <w:pPr>
              <w:tabs>
                <w:tab w:val="left" w:pos="971"/>
              </w:tabs>
              <w:ind w:left="433"/>
              <w:jc w:val="thaiDistribute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AA2E42">
              <w:rPr>
                <w:rFonts w:ascii="Arial" w:hAnsi="Arial" w:cs="Arial"/>
                <w:sz w:val="20"/>
                <w:szCs w:val="20"/>
              </w:rPr>
              <w:t xml:space="preserve">    Related persons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61DB410" w14:textId="7AD81A91" w:rsidR="00CD1393" w:rsidRPr="00AA2E42" w:rsidRDefault="002673EC" w:rsidP="00CD139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918AA1" w14:textId="0D47D54C" w:rsidR="00CD1393" w:rsidRPr="00AA2E42" w:rsidRDefault="003365F1" w:rsidP="00CD139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161</w:t>
            </w:r>
            <w:r w:rsidR="00CD1393" w:rsidRPr="00AA2E42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160</w:t>
            </w:r>
          </w:p>
        </w:tc>
      </w:tr>
      <w:tr w:rsidR="00CD1393" w:rsidRPr="00AA2E42" w14:paraId="4175CFDC" w14:textId="77777777" w:rsidTr="00BB09B0">
        <w:trPr>
          <w:trHeight w:val="20"/>
        </w:trPr>
        <w:tc>
          <w:tcPr>
            <w:tcW w:w="6300" w:type="dxa"/>
            <w:vAlign w:val="bottom"/>
          </w:tcPr>
          <w:p w14:paraId="56BB2E83" w14:textId="77777777" w:rsidR="00CD1393" w:rsidRPr="00AA2E42" w:rsidRDefault="00CD1393" w:rsidP="00CD1393">
            <w:pPr>
              <w:tabs>
                <w:tab w:val="left" w:pos="971"/>
              </w:tabs>
              <w:ind w:left="433"/>
              <w:jc w:val="thaiDistribute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5F44223" w14:textId="77777777" w:rsidR="00CD1393" w:rsidRPr="00AA2E42" w:rsidRDefault="00CD1393" w:rsidP="00CD139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69A1DCB" w14:textId="77777777" w:rsidR="00CD1393" w:rsidRPr="00AA2E42" w:rsidRDefault="00CD1393" w:rsidP="00CD139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393" w:rsidRPr="00AA2E42" w14:paraId="160E9E6F" w14:textId="77777777" w:rsidTr="00BB09B0">
        <w:trPr>
          <w:trHeight w:val="20"/>
        </w:trPr>
        <w:tc>
          <w:tcPr>
            <w:tcW w:w="6300" w:type="dxa"/>
            <w:vAlign w:val="bottom"/>
          </w:tcPr>
          <w:p w14:paraId="5FB3FFF7" w14:textId="77777777" w:rsidR="00CD1393" w:rsidRPr="00AA2E42" w:rsidRDefault="00CD1393" w:rsidP="00CD1393">
            <w:pPr>
              <w:ind w:left="433"/>
              <w:jc w:val="thaiDistribute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76F86CB" w14:textId="4F8028E8" w:rsidR="00CD1393" w:rsidRPr="00AA2E42" w:rsidRDefault="002673EC" w:rsidP="00CD139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92C7FA" w14:textId="70B1D040" w:rsidR="00CD1393" w:rsidRPr="00AA2E42" w:rsidRDefault="003365F1" w:rsidP="00CD1393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161</w:t>
            </w:r>
            <w:r w:rsidR="00CD1393" w:rsidRPr="00AA2E42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160</w:t>
            </w:r>
          </w:p>
        </w:tc>
      </w:tr>
    </w:tbl>
    <w:p w14:paraId="2A063DE6" w14:textId="1B1D4654" w:rsidR="00CD1393" w:rsidRPr="00AA2E42" w:rsidRDefault="00CD1393" w:rsidP="001A5FB5">
      <w:pPr>
        <w:pStyle w:val="a3"/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p w14:paraId="34351D7F" w14:textId="3414CE7E" w:rsidR="00FD6EC7" w:rsidRPr="00AA2E42" w:rsidRDefault="00FD6EC7" w:rsidP="000004E6">
      <w:pPr>
        <w:pStyle w:val="a3"/>
        <w:numPr>
          <w:ilvl w:val="0"/>
          <w:numId w:val="34"/>
        </w:numPr>
        <w:ind w:left="540" w:right="0" w:hanging="540"/>
        <w:jc w:val="thaiDistribute"/>
        <w:outlineLvl w:val="0"/>
        <w:rPr>
          <w:rFonts w:ascii="Arial" w:eastAsia="Arial Unicode MS" w:hAnsi="Arial" w:cs="Arial"/>
          <w:b/>
          <w:bCs/>
          <w:color w:val="C45911"/>
          <w:sz w:val="20"/>
          <w:szCs w:val="20"/>
          <w:lang w:val="en-GB"/>
        </w:rPr>
      </w:pPr>
      <w:r w:rsidRPr="00AA2E42">
        <w:rPr>
          <w:rFonts w:ascii="Arial" w:eastAsia="Arial Unicode MS" w:hAnsi="Arial" w:cs="Arial"/>
          <w:b/>
          <w:bCs/>
          <w:color w:val="C45911"/>
          <w:sz w:val="20"/>
          <w:szCs w:val="20"/>
          <w:lang w:val="en-GB"/>
        </w:rPr>
        <w:t>Key management compensation</w:t>
      </w:r>
    </w:p>
    <w:p w14:paraId="1102CF19" w14:textId="77777777" w:rsidR="003F631A" w:rsidRPr="00AA2E42" w:rsidRDefault="003F631A" w:rsidP="00CD3411">
      <w:pPr>
        <w:pStyle w:val="a3"/>
        <w:ind w:left="540" w:right="0"/>
        <w:jc w:val="thaiDistribute"/>
        <w:outlineLvl w:val="0"/>
        <w:rPr>
          <w:rFonts w:ascii="Arial" w:eastAsia="Arial Unicode MS" w:hAnsi="Arial" w:cs="Arial"/>
          <w:spacing w:val="-4"/>
          <w:sz w:val="20"/>
          <w:szCs w:val="20"/>
          <w:lang w:val="en-GB"/>
        </w:rPr>
      </w:pPr>
    </w:p>
    <w:p w14:paraId="7EF21F06" w14:textId="3E52B264" w:rsidR="00FD6EC7" w:rsidRPr="00AA2E42" w:rsidRDefault="00294749" w:rsidP="00CD3411">
      <w:pPr>
        <w:pStyle w:val="a3"/>
        <w:ind w:left="540"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  <w:r w:rsidRPr="00AA2E42">
        <w:rPr>
          <w:rFonts w:ascii="Arial" w:eastAsia="Arial Unicode MS" w:hAnsi="Arial" w:cs="Arial"/>
          <w:spacing w:val="-8"/>
          <w:sz w:val="20"/>
          <w:szCs w:val="20"/>
          <w:lang w:val="en-GB"/>
        </w:rPr>
        <w:t>Key management includes directors (executive and non-executive) and members of the executive committee.</w:t>
      </w:r>
      <w:r w:rsidRPr="00AA2E42">
        <w:rPr>
          <w:rFonts w:ascii="Arial" w:eastAsia="Arial Unicode MS" w:hAnsi="Arial" w:cs="Arial"/>
          <w:sz w:val="20"/>
          <w:szCs w:val="20"/>
          <w:lang w:val="en-GB"/>
        </w:rPr>
        <w:t xml:space="preserve"> The compensation paid or payable to key management </w:t>
      </w:r>
      <w:r w:rsidR="00887EBD" w:rsidRPr="00AA2E42">
        <w:rPr>
          <w:rFonts w:ascii="Arial" w:eastAsia="Arial Unicode MS" w:hAnsi="Arial" w:cs="Arial"/>
          <w:sz w:val="20"/>
          <w:szCs w:val="20"/>
        </w:rPr>
        <w:t>is</w:t>
      </w:r>
      <w:r w:rsidRPr="00AA2E42">
        <w:rPr>
          <w:rFonts w:ascii="Arial" w:eastAsia="Arial Unicode MS" w:hAnsi="Arial" w:cs="Arial"/>
          <w:sz w:val="20"/>
          <w:szCs w:val="20"/>
          <w:lang w:val="en-GB"/>
        </w:rPr>
        <w:t xml:space="preserve"> as follows:</w:t>
      </w:r>
    </w:p>
    <w:p w14:paraId="14BA2905" w14:textId="5F946630" w:rsidR="003F631A" w:rsidRPr="00AA2E42" w:rsidRDefault="003F631A" w:rsidP="00CD3411">
      <w:pPr>
        <w:pStyle w:val="a3"/>
        <w:ind w:left="540"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p w14:paraId="06090553" w14:textId="77777777" w:rsidR="004555DE" w:rsidRPr="00AA2E42" w:rsidRDefault="004555DE" w:rsidP="00CD1393">
      <w:pPr>
        <w:pStyle w:val="a3"/>
        <w:ind w:left="540" w:right="0"/>
        <w:jc w:val="thaiDistribute"/>
        <w:outlineLvl w:val="0"/>
        <w:rPr>
          <w:rFonts w:ascii="Arial" w:eastAsia="Arial Unicode MS" w:hAnsi="Arial" w:cs="Arial"/>
          <w:spacing w:val="-4"/>
          <w:sz w:val="20"/>
          <w:szCs w:val="20"/>
          <w:lang w:val="en-GB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CD1393" w:rsidRPr="00AA2E42" w14:paraId="5A8D0731" w14:textId="77777777" w:rsidTr="00CD1393">
        <w:trPr>
          <w:trHeight w:val="218"/>
        </w:trPr>
        <w:tc>
          <w:tcPr>
            <w:tcW w:w="6300" w:type="dxa"/>
            <w:vAlign w:val="bottom"/>
          </w:tcPr>
          <w:p w14:paraId="3E8D16B5" w14:textId="77777777" w:rsidR="00CD1393" w:rsidRPr="00AA2E42" w:rsidRDefault="00CD1393" w:rsidP="00476ACA">
            <w:pPr>
              <w:ind w:left="431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ACE888" w14:textId="77777777" w:rsidR="00CD1393" w:rsidRPr="00AA2E42" w:rsidRDefault="00CD1393" w:rsidP="00476ACA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AA2E4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618DE3" w14:textId="77777777" w:rsidR="00CD1393" w:rsidRPr="00AA2E42" w:rsidRDefault="00CD1393" w:rsidP="00476ACA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AA2E4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</w:tr>
      <w:tr w:rsidR="00CD1393" w:rsidRPr="00AA2E42" w14:paraId="219596C9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6F59D8CF" w14:textId="6E65CA5B" w:rsidR="00CD1393" w:rsidRPr="00AA2E42" w:rsidRDefault="00CD1393" w:rsidP="00476ACA">
            <w:pPr>
              <w:ind w:left="431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A2E4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For the </w:t>
            </w:r>
            <w:r w:rsidRPr="00AA2E4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nine-month</w:t>
            </w:r>
            <w:r w:rsidRPr="00AA2E4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ended </w:t>
            </w:r>
            <w:r w:rsidR="003365F1"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Pr="00AA2E4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584" w:type="dxa"/>
            <w:vAlign w:val="bottom"/>
          </w:tcPr>
          <w:p w14:paraId="64DF809F" w14:textId="28FA7C9D" w:rsidR="00CD1393" w:rsidRPr="00AA2E42" w:rsidRDefault="003365F1" w:rsidP="00476ACA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vAlign w:val="bottom"/>
          </w:tcPr>
          <w:p w14:paraId="6D5644AD" w14:textId="729086AC" w:rsidR="00CD1393" w:rsidRPr="00AA2E42" w:rsidRDefault="003365F1" w:rsidP="00476ACA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2023</w:t>
            </w:r>
          </w:p>
        </w:tc>
      </w:tr>
      <w:tr w:rsidR="00CD1393" w:rsidRPr="00AA2E42" w14:paraId="19EE7B2B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02C67344" w14:textId="77777777" w:rsidR="00CD1393" w:rsidRPr="00AA2E42" w:rsidRDefault="00CD1393" w:rsidP="00476ACA">
            <w:pPr>
              <w:tabs>
                <w:tab w:val="left" w:pos="1305"/>
              </w:tabs>
              <w:ind w:left="431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240ADCE" w14:textId="77777777" w:rsidR="00CD1393" w:rsidRPr="00AA2E42" w:rsidRDefault="00CD1393" w:rsidP="00476ACA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2E42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65870DC" w14:textId="77777777" w:rsidR="00CD1393" w:rsidRPr="00AA2E42" w:rsidRDefault="00CD1393" w:rsidP="00476ACA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2E42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CD1393" w:rsidRPr="00AA2E42" w14:paraId="5CDA8B5F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6CF7F2E4" w14:textId="77777777" w:rsidR="00CD1393" w:rsidRPr="00AA2E42" w:rsidRDefault="00CD1393" w:rsidP="00476ACA">
            <w:pPr>
              <w:tabs>
                <w:tab w:val="left" w:pos="1305"/>
              </w:tabs>
              <w:ind w:left="431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2DFF99" w14:textId="77777777" w:rsidR="00CD1393" w:rsidRPr="00AA2E42" w:rsidRDefault="00CD1393" w:rsidP="00476ACA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38AA4" w14:textId="77777777" w:rsidR="00CD1393" w:rsidRPr="00AA2E42" w:rsidRDefault="00CD1393" w:rsidP="00476ACA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1393" w:rsidRPr="00AA2E42" w14:paraId="236A0448" w14:textId="77777777" w:rsidTr="00CD1393">
        <w:trPr>
          <w:trHeight w:val="20"/>
        </w:trPr>
        <w:tc>
          <w:tcPr>
            <w:tcW w:w="6300" w:type="dxa"/>
          </w:tcPr>
          <w:p w14:paraId="47219487" w14:textId="77777777" w:rsidR="00CD1393" w:rsidRPr="00AA2E42" w:rsidRDefault="00CD1393" w:rsidP="00CD1393">
            <w:pPr>
              <w:tabs>
                <w:tab w:val="left" w:pos="1422"/>
              </w:tabs>
              <w:ind w:left="431"/>
              <w:jc w:val="thaiDistribute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AA2E42">
              <w:rPr>
                <w:rFonts w:ascii="Arial" w:hAnsi="Arial" w:cs="Arial"/>
                <w:color w:val="auto"/>
                <w:sz w:val="20"/>
                <w:szCs w:val="20"/>
              </w:rPr>
              <w:t>Salaries and other short-term employee benefits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4BD0CA" w14:textId="110DFF24" w:rsidR="00CD1393" w:rsidRPr="00AA2E42" w:rsidRDefault="003365F1" w:rsidP="00CD1393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14</w:t>
            </w:r>
            <w:r w:rsidR="002673EC" w:rsidRPr="002673EC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177</w:t>
            </w:r>
            <w:r w:rsidR="002673EC" w:rsidRPr="002673EC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932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95B5BD" w14:textId="19AD71F6" w:rsidR="00CD1393" w:rsidRPr="00AA2E42" w:rsidRDefault="003365F1" w:rsidP="00CD1393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cs/>
              </w:rPr>
            </w:pP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10</w:t>
            </w:r>
            <w:r w:rsidR="00CD1393" w:rsidRPr="00AA2E42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637</w:t>
            </w:r>
            <w:r w:rsidR="00CD1393" w:rsidRPr="00AA2E42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095</w:t>
            </w:r>
          </w:p>
        </w:tc>
      </w:tr>
      <w:tr w:rsidR="00CD1393" w:rsidRPr="00AA2E42" w14:paraId="7AA9C4A6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3532F1EF" w14:textId="77777777" w:rsidR="00CD1393" w:rsidRPr="00AA2E42" w:rsidRDefault="00CD1393" w:rsidP="00CD1393">
            <w:pPr>
              <w:tabs>
                <w:tab w:val="left" w:pos="971"/>
              </w:tabs>
              <w:ind w:left="431"/>
              <w:jc w:val="thaiDistribute"/>
              <w:rPr>
                <w:rFonts w:ascii="Arial" w:hAnsi="Arial" w:cs="Arial"/>
                <w:color w:val="auto"/>
                <w:sz w:val="20"/>
                <w:szCs w:val="20"/>
                <w:u w:val="single"/>
                <w:cs/>
              </w:rPr>
            </w:pPr>
            <w:r w:rsidRPr="00AA2E42">
              <w:rPr>
                <w:rFonts w:ascii="Arial" w:hAnsi="Arial" w:cs="Arial"/>
                <w:color w:val="auto"/>
                <w:sz w:val="20"/>
                <w:szCs w:val="20"/>
              </w:rPr>
              <w:t>Post-employment benefits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782501" w14:textId="4441457C" w:rsidR="00CD1393" w:rsidRPr="00AA2E42" w:rsidRDefault="003365F1" w:rsidP="00CD1393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392</w:t>
            </w:r>
            <w:r w:rsidR="002673EC" w:rsidRPr="002673EC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839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086A1" w14:textId="747A8BF0" w:rsidR="00CD1393" w:rsidRPr="00AA2E42" w:rsidRDefault="003365F1" w:rsidP="00CD1393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183</w:t>
            </w:r>
            <w:r w:rsidR="00CD1393" w:rsidRPr="00AA2E42">
              <w:rPr>
                <w:rFonts w:ascii="Arial" w:hAnsi="Arial" w:cs="Arial"/>
                <w:color w:val="auto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032</w:t>
            </w:r>
          </w:p>
        </w:tc>
      </w:tr>
      <w:tr w:rsidR="00CD1393" w:rsidRPr="00AA2E42" w14:paraId="658E88E7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5DE9FF4D" w14:textId="77777777" w:rsidR="00CD1393" w:rsidRPr="00AA2E42" w:rsidRDefault="00CD1393" w:rsidP="00CD1393">
            <w:pPr>
              <w:tabs>
                <w:tab w:val="left" w:pos="971"/>
              </w:tabs>
              <w:ind w:left="431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4F4157F" w14:textId="77777777" w:rsidR="00CD1393" w:rsidRPr="00AA2E42" w:rsidRDefault="00CD1393" w:rsidP="00CD1393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991E3" w14:textId="77777777" w:rsidR="00CD1393" w:rsidRPr="00AA2E42" w:rsidRDefault="00CD1393" w:rsidP="00CD1393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CD1393" w:rsidRPr="00AA2E42" w14:paraId="70657F91" w14:textId="77777777" w:rsidTr="00CD1393">
        <w:trPr>
          <w:trHeight w:val="20"/>
        </w:trPr>
        <w:tc>
          <w:tcPr>
            <w:tcW w:w="6300" w:type="dxa"/>
            <w:vAlign w:val="bottom"/>
          </w:tcPr>
          <w:p w14:paraId="28270526" w14:textId="77777777" w:rsidR="00CD1393" w:rsidRPr="00AA2E42" w:rsidRDefault="00CD1393" w:rsidP="00CD1393">
            <w:pPr>
              <w:ind w:left="431"/>
              <w:jc w:val="thaiDistribute"/>
              <w:rPr>
                <w:rFonts w:ascii="Arial" w:hAnsi="Arial" w:cs="Arial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AA2E42"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  <w:t>Totals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FD469D" w14:textId="4440A694" w:rsidR="00CD1393" w:rsidRPr="00AA2E42" w:rsidRDefault="003365F1" w:rsidP="00CD1393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14</w:t>
            </w:r>
            <w:r w:rsidR="002673EC" w:rsidRPr="002673EC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570</w:t>
            </w:r>
            <w:r w:rsidR="002673EC" w:rsidRPr="002673EC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771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E8ADDA3" w14:textId="605A839C" w:rsidR="00CD1393" w:rsidRPr="00AA2E42" w:rsidRDefault="00CD1393" w:rsidP="00CD1393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A2E4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AA2E42">
              <w:rPr>
                <w:rFonts w:ascii="Arial" w:hAnsi="Arial" w:cs="Arial"/>
                <w:sz w:val="20"/>
                <w:szCs w:val="20"/>
              </w:rPr>
              <w:instrText xml:space="preserve"> =SUM(ABOVE) </w:instrText>
            </w:r>
            <w:r w:rsidRPr="00AA2E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365F1" w:rsidRPr="003365F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10</w:t>
            </w:r>
            <w:r w:rsidRPr="00AA2E42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3365F1" w:rsidRPr="003365F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820</w:t>
            </w:r>
            <w:r w:rsidRPr="00AA2E42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="003365F1" w:rsidRPr="003365F1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127</w:t>
            </w:r>
            <w:r w:rsidRPr="00AA2E4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4030AEA" w14:textId="4FF00E5F" w:rsidR="00852EA7" w:rsidRDefault="00852EA7" w:rsidP="002673EC">
      <w:pPr>
        <w:pStyle w:val="a3"/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p w14:paraId="28919D95" w14:textId="4E10C3BD" w:rsidR="00623ED2" w:rsidRPr="00AA2E42" w:rsidRDefault="00623ED2" w:rsidP="002673EC">
      <w:pPr>
        <w:pStyle w:val="a3"/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4840" w:rsidRPr="00AA2E42" w14:paraId="001462B3" w14:textId="77777777" w:rsidTr="006D7B6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CA4F9EB" w14:textId="433EEF0E" w:rsidR="00D84840" w:rsidRPr="00AA2E42" w:rsidRDefault="003365F1" w:rsidP="00BD6051">
            <w:pPr>
              <w:ind w:left="432" w:hanging="432"/>
              <w:jc w:val="both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</w:pPr>
            <w:bookmarkStart w:id="3" w:name="_Hlk110878223"/>
            <w:r w:rsidRPr="003365F1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>20</w:t>
            </w:r>
            <w:r w:rsidR="00D84840" w:rsidRPr="00AA2E42"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n-GB"/>
              </w:rPr>
              <w:tab/>
              <w:t>Commitments</w:t>
            </w:r>
          </w:p>
        </w:tc>
      </w:tr>
      <w:bookmarkEnd w:id="3"/>
    </w:tbl>
    <w:p w14:paraId="278D1F37" w14:textId="77777777" w:rsidR="00CD5AD7" w:rsidRPr="00AA2E42" w:rsidRDefault="00CD5AD7" w:rsidP="00D84840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p w14:paraId="26AEFB7E" w14:textId="01B8BF3C" w:rsidR="00D84840" w:rsidRPr="00AA2E42" w:rsidRDefault="00D84840" w:rsidP="00D84840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b/>
          <w:bCs/>
          <w:color w:val="C45911"/>
          <w:sz w:val="20"/>
          <w:szCs w:val="20"/>
          <w:lang w:val="en-GB"/>
        </w:rPr>
      </w:pPr>
      <w:r w:rsidRPr="00AA2E42">
        <w:rPr>
          <w:rFonts w:ascii="Arial" w:eastAsia="Arial Unicode MS" w:hAnsi="Arial" w:cs="Arial"/>
          <w:b/>
          <w:bCs/>
          <w:color w:val="C45911"/>
          <w:sz w:val="20"/>
          <w:szCs w:val="20"/>
          <w:lang w:val="en-GB"/>
        </w:rPr>
        <w:t>Capital expenditure commitments</w:t>
      </w:r>
    </w:p>
    <w:p w14:paraId="73F6B1C2" w14:textId="77777777" w:rsidR="003F631A" w:rsidRPr="00AA2E42" w:rsidRDefault="003F631A" w:rsidP="00D84840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p w14:paraId="3DB5E5BC" w14:textId="2C5FD838" w:rsidR="00D84840" w:rsidRPr="00AA2E42" w:rsidRDefault="00D84840" w:rsidP="00D7632F">
      <w:pPr>
        <w:pStyle w:val="a3"/>
        <w:tabs>
          <w:tab w:val="left" w:pos="567"/>
        </w:tabs>
        <w:ind w:right="0"/>
        <w:jc w:val="both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  <w:r w:rsidRPr="00AA2E42">
        <w:rPr>
          <w:rFonts w:ascii="Arial" w:eastAsia="Arial Unicode MS" w:hAnsi="Arial" w:cs="Arial"/>
          <w:sz w:val="20"/>
          <w:szCs w:val="20"/>
          <w:lang w:val="en-GB"/>
        </w:rPr>
        <w:t>Capital expenditure contracted as at the statement of financial position date but not recognised as liabilities is as follows:</w:t>
      </w:r>
    </w:p>
    <w:p w14:paraId="69EEF222" w14:textId="77777777" w:rsidR="00CD5AD7" w:rsidRPr="00AA2E42" w:rsidRDefault="00CD5AD7" w:rsidP="00D84840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  <w:lang w:val="en-GB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90FC4" w:rsidRPr="00AA2E42" w14:paraId="7CABB1E1" w14:textId="77777777" w:rsidTr="006D7B6A">
        <w:trPr>
          <w:trHeight w:val="218"/>
        </w:trPr>
        <w:tc>
          <w:tcPr>
            <w:tcW w:w="6300" w:type="dxa"/>
            <w:vAlign w:val="bottom"/>
          </w:tcPr>
          <w:p w14:paraId="55E5465D" w14:textId="77777777" w:rsidR="00E90FC4" w:rsidRPr="00AA2E42" w:rsidRDefault="00E90FC4" w:rsidP="00E90FC4">
            <w:pPr>
              <w:ind w:left="-104"/>
              <w:jc w:val="thaiDistribute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C947CF" w14:textId="51C0F511" w:rsidR="00E90FC4" w:rsidRPr="00AA2E42" w:rsidRDefault="00E90FC4" w:rsidP="00E90FC4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AA2E4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D4AADC" w14:textId="6C8803F5" w:rsidR="00E90FC4" w:rsidRPr="00AA2E42" w:rsidRDefault="00E90FC4" w:rsidP="00E90FC4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AA2E4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en-GB"/>
              </w:rPr>
              <w:t>Audited</w:t>
            </w:r>
          </w:p>
        </w:tc>
      </w:tr>
      <w:tr w:rsidR="00D84840" w:rsidRPr="00AA2E42" w14:paraId="7B4D983B" w14:textId="77777777" w:rsidTr="006D7B6A">
        <w:trPr>
          <w:trHeight w:val="20"/>
        </w:trPr>
        <w:tc>
          <w:tcPr>
            <w:tcW w:w="6300" w:type="dxa"/>
            <w:vAlign w:val="bottom"/>
          </w:tcPr>
          <w:p w14:paraId="61D3FD85" w14:textId="77777777" w:rsidR="00D84840" w:rsidRPr="00AA2E42" w:rsidRDefault="00D84840" w:rsidP="00C22DA4">
            <w:pPr>
              <w:ind w:left="-104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1CB1D007" w14:textId="20A6D773" w:rsidR="00D84840" w:rsidRPr="00AA2E42" w:rsidRDefault="003365F1" w:rsidP="00BD6051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CD1393" w:rsidRPr="00AA2E4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September</w:t>
            </w:r>
          </w:p>
        </w:tc>
        <w:tc>
          <w:tcPr>
            <w:tcW w:w="1584" w:type="dxa"/>
            <w:vAlign w:val="bottom"/>
          </w:tcPr>
          <w:p w14:paraId="6C8667EB" w14:textId="1F77CDCC" w:rsidR="00D84840" w:rsidRPr="00AA2E42" w:rsidRDefault="003365F1" w:rsidP="00BD6051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D84840" w:rsidRPr="00AA2E42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D13789" w:rsidRPr="00AA2E4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December</w:t>
            </w:r>
          </w:p>
        </w:tc>
      </w:tr>
      <w:tr w:rsidR="00D84840" w:rsidRPr="00AA2E42" w14:paraId="49E0AEC1" w14:textId="77777777" w:rsidTr="006D7B6A">
        <w:trPr>
          <w:trHeight w:val="20"/>
        </w:trPr>
        <w:tc>
          <w:tcPr>
            <w:tcW w:w="6300" w:type="dxa"/>
            <w:vAlign w:val="bottom"/>
          </w:tcPr>
          <w:p w14:paraId="6AD604FE" w14:textId="77777777" w:rsidR="00D84840" w:rsidRPr="00AA2E42" w:rsidRDefault="00D84840" w:rsidP="00C22DA4">
            <w:pPr>
              <w:ind w:left="-104"/>
              <w:jc w:val="thaiDistribut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vAlign w:val="bottom"/>
          </w:tcPr>
          <w:p w14:paraId="2F8A8454" w14:textId="6E70013A" w:rsidR="00D84840" w:rsidRPr="00AA2E42" w:rsidRDefault="003365F1" w:rsidP="00BD6051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2024</w:t>
            </w:r>
          </w:p>
        </w:tc>
        <w:tc>
          <w:tcPr>
            <w:tcW w:w="1584" w:type="dxa"/>
            <w:vAlign w:val="bottom"/>
          </w:tcPr>
          <w:p w14:paraId="70034E53" w14:textId="0103AC59" w:rsidR="00D84840" w:rsidRPr="00AA2E42" w:rsidRDefault="003365F1" w:rsidP="00BD6051">
            <w:pPr>
              <w:tabs>
                <w:tab w:val="decimal" w:pos="893"/>
              </w:tabs>
              <w:ind w:right="-72"/>
              <w:jc w:val="righ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3365F1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en-GB"/>
              </w:rPr>
              <w:t>2023</w:t>
            </w:r>
          </w:p>
        </w:tc>
      </w:tr>
      <w:tr w:rsidR="00D84840" w:rsidRPr="00AA2E42" w14:paraId="399BDAC2" w14:textId="77777777" w:rsidTr="006D7B6A">
        <w:trPr>
          <w:trHeight w:val="20"/>
        </w:trPr>
        <w:tc>
          <w:tcPr>
            <w:tcW w:w="6300" w:type="dxa"/>
            <w:vAlign w:val="bottom"/>
          </w:tcPr>
          <w:p w14:paraId="4B9CEB78" w14:textId="77777777" w:rsidR="00D84840" w:rsidRPr="00AA2E42" w:rsidRDefault="00D84840" w:rsidP="00C22DA4">
            <w:pPr>
              <w:tabs>
                <w:tab w:val="left" w:pos="1305"/>
              </w:tabs>
              <w:ind w:left="-10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E022DC3" w14:textId="77777777" w:rsidR="00D84840" w:rsidRPr="00AA2E42" w:rsidRDefault="00D84840" w:rsidP="00BD6051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2E42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4A28382" w14:textId="77777777" w:rsidR="00D84840" w:rsidRPr="00AA2E42" w:rsidRDefault="00D84840" w:rsidP="00BD6051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2E42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D84840" w:rsidRPr="00AA2E42" w14:paraId="0C188958" w14:textId="77777777" w:rsidTr="006D7B6A">
        <w:trPr>
          <w:trHeight w:val="20"/>
        </w:trPr>
        <w:tc>
          <w:tcPr>
            <w:tcW w:w="6300" w:type="dxa"/>
            <w:vAlign w:val="bottom"/>
          </w:tcPr>
          <w:p w14:paraId="2B2417B9" w14:textId="77777777" w:rsidR="00D84840" w:rsidRPr="00AA2E42" w:rsidRDefault="00D84840" w:rsidP="00C22DA4">
            <w:pPr>
              <w:tabs>
                <w:tab w:val="left" w:pos="1305"/>
              </w:tabs>
              <w:ind w:left="-10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AEE67B" w14:textId="7E350867" w:rsidR="00D84840" w:rsidRPr="00AA2E42" w:rsidRDefault="00D84840" w:rsidP="00BD6051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CCC118" w14:textId="77777777" w:rsidR="00D84840" w:rsidRPr="00AA2E42" w:rsidRDefault="00D84840" w:rsidP="00BD6051">
            <w:pPr>
              <w:pStyle w:val="a3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13789" w:rsidRPr="00AA2E42" w14:paraId="02902F29" w14:textId="77777777" w:rsidTr="006D7B6A">
        <w:trPr>
          <w:trHeight w:val="20"/>
        </w:trPr>
        <w:tc>
          <w:tcPr>
            <w:tcW w:w="6300" w:type="dxa"/>
          </w:tcPr>
          <w:p w14:paraId="1CF6823B" w14:textId="2E048E9F" w:rsidR="00D13789" w:rsidRPr="00AA2E42" w:rsidRDefault="00D13789" w:rsidP="00D13789">
            <w:pPr>
              <w:tabs>
                <w:tab w:val="left" w:pos="1422"/>
              </w:tabs>
              <w:ind w:left="-104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AA2E42">
              <w:rPr>
                <w:rFonts w:ascii="Arial" w:hAnsi="Arial" w:cs="Arial"/>
                <w:sz w:val="20"/>
                <w:szCs w:val="20"/>
              </w:rPr>
              <w:t xml:space="preserve">Building improvements and </w:t>
            </w:r>
            <w:proofErr w:type="spellStart"/>
            <w:r w:rsidRPr="00AA2E42">
              <w:rPr>
                <w:rFonts w:ascii="Arial" w:hAnsi="Arial" w:cs="Arial"/>
                <w:sz w:val="20"/>
                <w:szCs w:val="20"/>
              </w:rPr>
              <w:t>equipments</w:t>
            </w:r>
            <w:proofErr w:type="spellEnd"/>
          </w:p>
        </w:tc>
        <w:tc>
          <w:tcPr>
            <w:tcW w:w="1584" w:type="dxa"/>
            <w:shd w:val="clear" w:color="auto" w:fill="FAFAFA"/>
            <w:vAlign w:val="center"/>
          </w:tcPr>
          <w:p w14:paraId="37EEC090" w14:textId="3F2B45FB" w:rsidR="00D13789" w:rsidRPr="00AA2E42" w:rsidRDefault="003365F1" w:rsidP="00D1378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25</w:t>
            </w:r>
            <w:r w:rsidR="002673EC" w:rsidRPr="002673EC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068</w:t>
            </w:r>
            <w:r w:rsidR="002673EC" w:rsidRPr="002673EC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368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5E37D1" w14:textId="7E958FC1" w:rsidR="00D13789" w:rsidRPr="00AA2E42" w:rsidRDefault="003365F1" w:rsidP="00D13789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65F1">
              <w:rPr>
                <w:rFonts w:ascii="Arial" w:eastAsia="MS Mincho" w:hAnsi="Arial" w:cs="Arial"/>
                <w:sz w:val="20"/>
                <w:szCs w:val="20"/>
                <w:lang w:val="en-GB"/>
              </w:rPr>
              <w:t>5</w:t>
            </w:r>
            <w:r w:rsidR="00D13789" w:rsidRPr="00AA2E42">
              <w:rPr>
                <w:rFonts w:ascii="Arial" w:eastAsia="MS Mincho" w:hAnsi="Arial" w:cs="Arial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eastAsia="MS Mincho" w:hAnsi="Arial" w:cs="Arial"/>
                <w:sz w:val="20"/>
                <w:szCs w:val="20"/>
                <w:lang w:val="en-GB"/>
              </w:rPr>
              <w:t>481</w:t>
            </w:r>
            <w:r w:rsidR="00D13789" w:rsidRPr="00AA2E42">
              <w:rPr>
                <w:rFonts w:ascii="Arial" w:eastAsia="MS Mincho" w:hAnsi="Arial" w:cs="Arial"/>
                <w:sz w:val="20"/>
                <w:szCs w:val="20"/>
                <w:lang w:val="en-GB"/>
              </w:rPr>
              <w:t>,</w:t>
            </w:r>
            <w:r w:rsidRPr="003365F1">
              <w:rPr>
                <w:rFonts w:ascii="Arial" w:eastAsia="MS Mincho" w:hAnsi="Arial" w:cs="Arial"/>
                <w:sz w:val="20"/>
                <w:szCs w:val="20"/>
                <w:lang w:val="en-GB"/>
              </w:rPr>
              <w:t>040</w:t>
            </w:r>
          </w:p>
        </w:tc>
      </w:tr>
      <w:tr w:rsidR="00D13789" w:rsidRPr="00AA2E42" w14:paraId="3BED8257" w14:textId="77777777" w:rsidTr="006D7B6A">
        <w:trPr>
          <w:trHeight w:val="20"/>
        </w:trPr>
        <w:tc>
          <w:tcPr>
            <w:tcW w:w="6300" w:type="dxa"/>
            <w:vAlign w:val="bottom"/>
          </w:tcPr>
          <w:p w14:paraId="706DF063" w14:textId="422EE9CA" w:rsidR="00D13789" w:rsidRPr="00AA2E42" w:rsidRDefault="00D13789" w:rsidP="00D13789">
            <w:pPr>
              <w:tabs>
                <w:tab w:val="left" w:pos="971"/>
              </w:tabs>
              <w:ind w:left="-104"/>
              <w:jc w:val="thaiDistribute"/>
              <w:rPr>
                <w:rFonts w:ascii="Arial" w:hAnsi="Arial" w:cs="Arial"/>
                <w:sz w:val="20"/>
                <w:szCs w:val="20"/>
                <w:u w:val="single"/>
                <w:cs/>
              </w:rPr>
            </w:pPr>
            <w:r w:rsidRPr="00AA2E42">
              <w:rPr>
                <w:rFonts w:ascii="Arial" w:hAnsi="Arial" w:cs="Arial"/>
                <w:sz w:val="20"/>
                <w:szCs w:val="20"/>
              </w:rPr>
              <w:t>Computer software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AC0485" w14:textId="6A9EB7D1" w:rsidR="00D13789" w:rsidRPr="00AA2E42" w:rsidRDefault="003365F1" w:rsidP="00D1378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2673EC" w:rsidRPr="002673EC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211</w:t>
            </w:r>
            <w:r w:rsidR="002673EC" w:rsidRPr="002673EC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600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64B25" w14:textId="5F5DB8D2" w:rsidR="00D13789" w:rsidRPr="00AA2E42" w:rsidRDefault="003365F1" w:rsidP="00D13789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65F1">
              <w:rPr>
                <w:rFonts w:ascii="Arial" w:eastAsia="MS Mincho" w:hAnsi="Arial" w:cs="Arial"/>
                <w:sz w:val="20"/>
                <w:szCs w:val="20"/>
                <w:lang w:val="en-GB"/>
              </w:rPr>
              <w:t>1</w:t>
            </w:r>
            <w:r w:rsidR="00D13789" w:rsidRPr="00AA2E42">
              <w:rPr>
                <w:rFonts w:ascii="Arial" w:eastAsia="MS Mincho" w:hAnsi="Arial" w:cs="Arial"/>
                <w:sz w:val="20"/>
                <w:szCs w:val="20"/>
              </w:rPr>
              <w:t>,</w:t>
            </w:r>
            <w:r w:rsidRPr="003365F1">
              <w:rPr>
                <w:rFonts w:ascii="Arial" w:eastAsia="MS Mincho" w:hAnsi="Arial" w:cs="Arial"/>
                <w:sz w:val="20"/>
                <w:szCs w:val="20"/>
                <w:lang w:val="en-GB"/>
              </w:rPr>
              <w:t>921</w:t>
            </w:r>
            <w:r w:rsidR="00D13789" w:rsidRPr="00AA2E42">
              <w:rPr>
                <w:rFonts w:ascii="Arial" w:eastAsia="MS Mincho" w:hAnsi="Arial" w:cs="Arial"/>
                <w:sz w:val="20"/>
                <w:szCs w:val="20"/>
              </w:rPr>
              <w:t>,</w:t>
            </w:r>
            <w:r w:rsidRPr="003365F1">
              <w:rPr>
                <w:rFonts w:ascii="Arial" w:eastAsia="MS Mincho" w:hAnsi="Arial" w:cs="Arial"/>
                <w:sz w:val="20"/>
                <w:szCs w:val="20"/>
                <w:lang w:val="en-GB"/>
              </w:rPr>
              <w:t>300</w:t>
            </w:r>
          </w:p>
        </w:tc>
      </w:tr>
      <w:tr w:rsidR="00D13789" w:rsidRPr="00AA2E42" w14:paraId="22F91A2D" w14:textId="77777777" w:rsidTr="006D7B6A">
        <w:trPr>
          <w:trHeight w:val="20"/>
        </w:trPr>
        <w:tc>
          <w:tcPr>
            <w:tcW w:w="6300" w:type="dxa"/>
            <w:vAlign w:val="bottom"/>
          </w:tcPr>
          <w:p w14:paraId="2ECAFA25" w14:textId="77777777" w:rsidR="00D13789" w:rsidRPr="00AA2E42" w:rsidRDefault="00D13789" w:rsidP="00D13789">
            <w:pPr>
              <w:tabs>
                <w:tab w:val="left" w:pos="971"/>
              </w:tabs>
              <w:ind w:left="-104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EB1AA9" w14:textId="77777777" w:rsidR="00D13789" w:rsidRPr="00AA2E42" w:rsidRDefault="00D13789" w:rsidP="00D13789">
            <w:pPr>
              <w:ind w:right="-72"/>
              <w:jc w:val="right"/>
              <w:rPr>
                <w:rFonts w:ascii="Arial" w:hAnsi="Arial" w:cs="Arial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A883B" w14:textId="77777777" w:rsidR="00D13789" w:rsidRPr="00AA2E42" w:rsidRDefault="00D13789" w:rsidP="00D13789">
            <w:pPr>
              <w:ind w:right="-72"/>
              <w:jc w:val="righ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13789" w:rsidRPr="00AA2E42" w14:paraId="5CD34B53" w14:textId="77777777" w:rsidTr="006D7B6A">
        <w:trPr>
          <w:trHeight w:val="20"/>
        </w:trPr>
        <w:tc>
          <w:tcPr>
            <w:tcW w:w="6300" w:type="dxa"/>
            <w:vAlign w:val="bottom"/>
          </w:tcPr>
          <w:p w14:paraId="21AE0A6A" w14:textId="77777777" w:rsidR="00D13789" w:rsidRPr="00AA2E42" w:rsidRDefault="00D13789" w:rsidP="00D13789">
            <w:pPr>
              <w:ind w:left="-104"/>
              <w:jc w:val="thaiDistribute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AA2E42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Totals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250F0" w14:textId="398039DE" w:rsidR="00D13789" w:rsidRPr="00AA2E42" w:rsidRDefault="003365F1" w:rsidP="00D13789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29</w:t>
            </w:r>
            <w:r w:rsidR="002673EC" w:rsidRPr="002673EC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279</w:t>
            </w:r>
            <w:r w:rsidR="002673EC" w:rsidRPr="002673EC">
              <w:rPr>
                <w:rFonts w:ascii="Arial" w:hAnsi="Arial" w:cs="Arial"/>
                <w:sz w:val="20"/>
                <w:szCs w:val="20"/>
              </w:rPr>
              <w:t>,</w:t>
            </w:r>
            <w:r w:rsidRPr="003365F1">
              <w:rPr>
                <w:rFonts w:ascii="Arial" w:hAnsi="Arial" w:cs="Arial"/>
                <w:sz w:val="20"/>
                <w:szCs w:val="20"/>
                <w:lang w:val="en-GB"/>
              </w:rPr>
              <w:t>968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77C528" w14:textId="095162F4" w:rsidR="00D13789" w:rsidRPr="00AA2E42" w:rsidRDefault="00D13789" w:rsidP="00D13789">
            <w:pPr>
              <w:pStyle w:val="a3"/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A2E42">
              <w:rPr>
                <w:rFonts w:ascii="Arial" w:eastAsia="MS Mincho" w:hAnsi="Arial" w:cs="Arial"/>
                <w:sz w:val="20"/>
                <w:szCs w:val="20"/>
              </w:rPr>
              <w:fldChar w:fldCharType="begin"/>
            </w:r>
            <w:r w:rsidRPr="00AA2E42">
              <w:rPr>
                <w:rFonts w:ascii="Arial" w:eastAsia="MS Mincho" w:hAnsi="Arial" w:cs="Arial"/>
                <w:sz w:val="20"/>
                <w:szCs w:val="20"/>
              </w:rPr>
              <w:instrText xml:space="preserve"> =SUM(ABOVE) </w:instrText>
            </w:r>
            <w:r w:rsidRPr="00AA2E42">
              <w:rPr>
                <w:rFonts w:ascii="Arial" w:eastAsia="MS Mincho" w:hAnsi="Arial" w:cs="Arial"/>
                <w:sz w:val="20"/>
                <w:szCs w:val="20"/>
              </w:rPr>
              <w:fldChar w:fldCharType="separate"/>
            </w:r>
            <w:r w:rsidR="003365F1" w:rsidRPr="003365F1">
              <w:rPr>
                <w:rFonts w:ascii="Arial" w:eastAsia="MS Mincho" w:hAnsi="Arial" w:cs="Arial"/>
                <w:noProof/>
                <w:sz w:val="20"/>
                <w:szCs w:val="20"/>
                <w:lang w:val="en-GB"/>
              </w:rPr>
              <w:t>7</w:t>
            </w:r>
            <w:r w:rsidRPr="00AA2E42">
              <w:rPr>
                <w:rFonts w:ascii="Arial" w:eastAsia="MS Mincho" w:hAnsi="Arial" w:cs="Arial"/>
                <w:noProof/>
                <w:sz w:val="20"/>
                <w:szCs w:val="20"/>
              </w:rPr>
              <w:t>,</w:t>
            </w:r>
            <w:r w:rsidR="003365F1" w:rsidRPr="003365F1">
              <w:rPr>
                <w:rFonts w:ascii="Arial" w:eastAsia="MS Mincho" w:hAnsi="Arial" w:cs="Arial"/>
                <w:noProof/>
                <w:sz w:val="20"/>
                <w:szCs w:val="20"/>
                <w:lang w:val="en-GB"/>
              </w:rPr>
              <w:t>402</w:t>
            </w:r>
            <w:r w:rsidRPr="00AA2E42">
              <w:rPr>
                <w:rFonts w:ascii="Arial" w:eastAsia="MS Mincho" w:hAnsi="Arial" w:cs="Arial"/>
                <w:noProof/>
                <w:sz w:val="20"/>
                <w:szCs w:val="20"/>
              </w:rPr>
              <w:t>,</w:t>
            </w:r>
            <w:r w:rsidR="003365F1" w:rsidRPr="003365F1">
              <w:rPr>
                <w:rFonts w:ascii="Arial" w:eastAsia="MS Mincho" w:hAnsi="Arial" w:cs="Arial"/>
                <w:noProof/>
                <w:sz w:val="20"/>
                <w:szCs w:val="20"/>
                <w:lang w:val="en-GB"/>
              </w:rPr>
              <w:t>340</w:t>
            </w:r>
            <w:r w:rsidRPr="00AA2E42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</w:p>
        </w:tc>
      </w:tr>
    </w:tbl>
    <w:p w14:paraId="66715484" w14:textId="046016E8" w:rsidR="00391BE5" w:rsidRPr="00AA2E42" w:rsidRDefault="00391BE5" w:rsidP="00D84840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</w:p>
    <w:p w14:paraId="401B2ED7" w14:textId="77777777" w:rsidR="00500511" w:rsidRPr="00AA2E42" w:rsidRDefault="00500511" w:rsidP="00D84840">
      <w:pPr>
        <w:pStyle w:val="a3"/>
        <w:tabs>
          <w:tab w:val="left" w:pos="567"/>
        </w:tabs>
        <w:ind w:right="0"/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</w:p>
    <w:p w14:paraId="62C9DA7B" w14:textId="77777777" w:rsidR="00D13789" w:rsidRPr="00AA2E42" w:rsidRDefault="00D13789" w:rsidP="00D7632F">
      <w:pPr>
        <w:pStyle w:val="a3"/>
        <w:tabs>
          <w:tab w:val="left" w:pos="567"/>
        </w:tabs>
        <w:ind w:right="0"/>
        <w:jc w:val="both"/>
        <w:outlineLvl w:val="0"/>
        <w:rPr>
          <w:rFonts w:ascii="Arial" w:eastAsia="Arial Unicode MS" w:hAnsi="Arial" w:cs="Arial"/>
          <w:sz w:val="20"/>
          <w:szCs w:val="20"/>
        </w:rPr>
      </w:pPr>
    </w:p>
    <w:sectPr w:rsidR="00D13789" w:rsidRPr="00AA2E42" w:rsidSect="00F006C8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aperSrc w:first="15" w:other="15"/>
      <w:pgNumType w:start="1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D0FE6B" w14:textId="77777777" w:rsidR="00D353F8" w:rsidRDefault="00D353F8" w:rsidP="00B61201">
      <w:r>
        <w:separator/>
      </w:r>
    </w:p>
  </w:endnote>
  <w:endnote w:type="continuationSeparator" w:id="0">
    <w:p w14:paraId="4D5382D2" w14:textId="77777777" w:rsidR="00D353F8" w:rsidRDefault="00D353F8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08FF8C" w14:textId="77777777" w:rsidR="00EA6C1D" w:rsidRPr="00CF3145" w:rsidRDefault="00EA6C1D" w:rsidP="00BE12A0">
    <w:pPr>
      <w:pStyle w:val="Footer"/>
      <w:pBdr>
        <w:top w:val="single" w:sz="8" w:space="1" w:color="auto"/>
      </w:pBdr>
      <w:jc w:val="right"/>
      <w:rPr>
        <w:rFonts w:ascii="Arial" w:hAnsi="Arial" w:cs="Arial"/>
        <w:color w:val="auto"/>
        <w:sz w:val="20"/>
        <w:szCs w:val="20"/>
        <w:lang w:val="en-GB"/>
      </w:rPr>
    </w:pPr>
    <w:r w:rsidRPr="00CF3145">
      <w:rPr>
        <w:rFonts w:ascii="Arial" w:hAnsi="Arial" w:cs="Arial"/>
        <w:caps/>
        <w:color w:val="auto"/>
        <w:sz w:val="20"/>
        <w:szCs w:val="20"/>
        <w:lang w:val="en-GB"/>
      </w:rPr>
      <w:fldChar w:fldCharType="begin"/>
    </w:r>
    <w:r w:rsidRPr="00CF3145">
      <w:rPr>
        <w:rFonts w:ascii="Arial" w:hAnsi="Arial" w:cs="Arial"/>
        <w:caps/>
        <w:color w:val="auto"/>
        <w:sz w:val="20"/>
        <w:szCs w:val="20"/>
        <w:lang w:val="en-GB"/>
      </w:rPr>
      <w:instrText xml:space="preserve"> PAGE   \* MERGEFORMAT </w:instrText>
    </w:r>
    <w:r w:rsidRPr="00CF3145">
      <w:rPr>
        <w:rFonts w:ascii="Arial" w:hAnsi="Arial" w:cs="Arial"/>
        <w:caps/>
        <w:color w:val="auto"/>
        <w:sz w:val="20"/>
        <w:szCs w:val="20"/>
        <w:lang w:val="en-GB"/>
      </w:rPr>
      <w:fldChar w:fldCharType="separate"/>
    </w:r>
    <w:r w:rsidRPr="00CF3145">
      <w:rPr>
        <w:rFonts w:ascii="Arial" w:hAnsi="Arial" w:cs="Arial"/>
        <w:caps/>
        <w:noProof/>
        <w:color w:val="auto"/>
        <w:sz w:val="20"/>
        <w:szCs w:val="20"/>
        <w:lang w:val="en-GB"/>
      </w:rPr>
      <w:t>15</w:t>
    </w:r>
    <w:r w:rsidRPr="00CF3145">
      <w:rPr>
        <w:rFonts w:ascii="Arial" w:hAnsi="Arial" w:cs="Arial"/>
        <w:caps/>
        <w:noProof/>
        <w:color w:val="auto"/>
        <w:sz w:val="20"/>
        <w:szCs w:val="2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ECFD43" w14:textId="77777777" w:rsidR="00D353F8" w:rsidRDefault="00D353F8" w:rsidP="00B61201">
      <w:r>
        <w:separator/>
      </w:r>
    </w:p>
  </w:footnote>
  <w:footnote w:type="continuationSeparator" w:id="0">
    <w:p w14:paraId="34B721D2" w14:textId="77777777" w:rsidR="00D353F8" w:rsidRDefault="00D353F8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7C24D0" w14:textId="77777777" w:rsidR="00A91EDD" w:rsidRPr="003365F1" w:rsidRDefault="00EA6C1D" w:rsidP="00A35DC4">
    <w:pPr>
      <w:pBdr>
        <w:bottom w:val="single" w:sz="8" w:space="1" w:color="auto"/>
      </w:pBdr>
      <w:rPr>
        <w:rFonts w:ascii="Arial Bold" w:hAnsi="Arial Bold" w:cs="Arial"/>
        <w:b/>
        <w:bCs/>
        <w:color w:val="auto"/>
        <w:sz w:val="20"/>
        <w:szCs w:val="20"/>
      </w:rPr>
    </w:pPr>
    <w:r w:rsidRPr="003365F1">
      <w:rPr>
        <w:rFonts w:ascii="Arial Bold" w:hAnsi="Arial Bold" w:cs="Arial"/>
        <w:b/>
        <w:bCs/>
        <w:color w:val="auto"/>
        <w:sz w:val="20"/>
        <w:szCs w:val="20"/>
      </w:rPr>
      <w:t xml:space="preserve">Maguro Group </w:t>
    </w:r>
    <w:r w:rsidR="00A91EDD" w:rsidRPr="003365F1">
      <w:rPr>
        <w:rFonts w:ascii="Arial Bold" w:hAnsi="Arial Bold" w:cs="Arial"/>
        <w:b/>
        <w:bCs/>
        <w:color w:val="auto"/>
        <w:sz w:val="20"/>
        <w:szCs w:val="20"/>
      </w:rPr>
      <w:t xml:space="preserve">Public Company Limited </w:t>
    </w:r>
  </w:p>
  <w:p w14:paraId="16CD1B10" w14:textId="3A385E08" w:rsidR="00EA6C1D" w:rsidRPr="003365F1" w:rsidRDefault="00EA6C1D" w:rsidP="00A35DC4">
    <w:pPr>
      <w:pBdr>
        <w:bottom w:val="single" w:sz="8" w:space="1" w:color="auto"/>
      </w:pBdr>
      <w:rPr>
        <w:rFonts w:ascii="Arial Bold" w:hAnsi="Arial Bold" w:cs="Arial"/>
        <w:b/>
        <w:bCs/>
        <w:color w:val="auto"/>
        <w:sz w:val="20"/>
        <w:szCs w:val="20"/>
      </w:rPr>
    </w:pPr>
    <w:r w:rsidRPr="003365F1">
      <w:rPr>
        <w:rFonts w:ascii="Arial Bold" w:hAnsi="Arial Bold" w:cs="Arial"/>
        <w:b/>
        <w:bCs/>
        <w:color w:val="auto"/>
        <w:sz w:val="20"/>
        <w:szCs w:val="20"/>
      </w:rPr>
      <w:t xml:space="preserve">Condensed </w:t>
    </w:r>
    <w:r w:rsidR="005D301F" w:rsidRPr="003365F1">
      <w:rPr>
        <w:rFonts w:ascii="Arial Bold" w:hAnsi="Arial Bold" w:cs="Arial"/>
        <w:b/>
        <w:bCs/>
        <w:color w:val="auto"/>
        <w:sz w:val="20"/>
        <w:szCs w:val="20"/>
      </w:rPr>
      <w:t>n</w:t>
    </w:r>
    <w:r w:rsidRPr="003365F1">
      <w:rPr>
        <w:rFonts w:ascii="Arial Bold" w:hAnsi="Arial Bold" w:cs="Arial"/>
        <w:b/>
        <w:bCs/>
        <w:color w:val="auto"/>
        <w:sz w:val="20"/>
        <w:szCs w:val="20"/>
      </w:rPr>
      <w:t xml:space="preserve">otes to the </w:t>
    </w:r>
    <w:r w:rsidR="005D301F" w:rsidRPr="003365F1">
      <w:rPr>
        <w:rFonts w:ascii="Arial Bold" w:hAnsi="Arial Bold" w:cs="Arial"/>
        <w:b/>
        <w:bCs/>
        <w:color w:val="auto"/>
        <w:sz w:val="20"/>
        <w:szCs w:val="20"/>
      </w:rPr>
      <w:t>i</w:t>
    </w:r>
    <w:r w:rsidRPr="003365F1">
      <w:rPr>
        <w:rFonts w:ascii="Arial Bold" w:hAnsi="Arial Bold" w:cs="Arial"/>
        <w:b/>
        <w:bCs/>
        <w:color w:val="auto"/>
        <w:sz w:val="20"/>
        <w:szCs w:val="20"/>
      </w:rPr>
      <w:t xml:space="preserve">nterim </w:t>
    </w:r>
    <w:r w:rsidR="005D301F" w:rsidRPr="003365F1">
      <w:rPr>
        <w:rFonts w:ascii="Arial Bold" w:hAnsi="Arial Bold" w:cs="Arial"/>
        <w:b/>
        <w:bCs/>
        <w:color w:val="auto"/>
        <w:sz w:val="20"/>
        <w:szCs w:val="20"/>
      </w:rPr>
      <w:t>f</w:t>
    </w:r>
    <w:r w:rsidRPr="003365F1">
      <w:rPr>
        <w:rFonts w:ascii="Arial Bold" w:hAnsi="Arial Bold" w:cs="Arial"/>
        <w:b/>
        <w:bCs/>
        <w:color w:val="auto"/>
        <w:sz w:val="20"/>
        <w:szCs w:val="20"/>
      </w:rPr>
      <w:t xml:space="preserve">inancial </w:t>
    </w:r>
    <w:r w:rsidR="005D301F" w:rsidRPr="003365F1">
      <w:rPr>
        <w:rFonts w:ascii="Arial Bold" w:hAnsi="Arial Bold" w:cs="Arial"/>
        <w:b/>
        <w:bCs/>
        <w:color w:val="auto"/>
        <w:sz w:val="20"/>
        <w:szCs w:val="20"/>
      </w:rPr>
      <w:t>i</w:t>
    </w:r>
    <w:r w:rsidRPr="003365F1">
      <w:rPr>
        <w:rFonts w:ascii="Arial Bold" w:hAnsi="Arial Bold" w:cs="Arial"/>
        <w:b/>
        <w:bCs/>
        <w:color w:val="auto"/>
        <w:sz w:val="20"/>
        <w:szCs w:val="20"/>
      </w:rPr>
      <w:t>nformation (Unaudited)</w:t>
    </w:r>
  </w:p>
  <w:p w14:paraId="5593DFAC" w14:textId="701B35E1" w:rsidR="00EA6C1D" w:rsidRPr="003365F1" w:rsidRDefault="00AD33EB" w:rsidP="00A35DC4">
    <w:pPr>
      <w:pBdr>
        <w:bottom w:val="single" w:sz="8" w:space="1" w:color="auto"/>
      </w:pBdr>
      <w:rPr>
        <w:rFonts w:ascii="Arial Bold" w:hAnsi="Arial Bold" w:cs="Arial"/>
        <w:b/>
        <w:bCs/>
        <w:color w:val="auto"/>
        <w:sz w:val="20"/>
        <w:szCs w:val="20"/>
      </w:rPr>
    </w:pPr>
    <w:r w:rsidRPr="003365F1">
      <w:rPr>
        <w:rFonts w:ascii="Arial Bold" w:hAnsi="Arial Bold" w:cs="Arial"/>
        <w:b/>
        <w:bCs/>
        <w:color w:val="auto"/>
        <w:sz w:val="20"/>
        <w:szCs w:val="20"/>
      </w:rPr>
      <w:t xml:space="preserve">For the interim period ended </w:t>
    </w:r>
    <w:r w:rsidR="004B4C7A" w:rsidRPr="003365F1">
      <w:rPr>
        <w:rFonts w:ascii="Arial Bold" w:hAnsi="Arial Bold" w:cs="Arial"/>
        <w:b/>
        <w:bCs/>
        <w:color w:val="auto"/>
        <w:sz w:val="20"/>
        <w:szCs w:val="20"/>
        <w:lang w:val="en-GB"/>
      </w:rPr>
      <w:t>30</w:t>
    </w:r>
    <w:r w:rsidR="006D7B6A" w:rsidRPr="003365F1">
      <w:rPr>
        <w:rFonts w:ascii="Arial Bold" w:hAnsi="Arial Bold" w:cs="Arial"/>
        <w:b/>
        <w:bCs/>
        <w:color w:val="auto"/>
        <w:sz w:val="20"/>
        <w:szCs w:val="20"/>
        <w:lang w:val="en-GB"/>
      </w:rPr>
      <w:t xml:space="preserve"> </w:t>
    </w:r>
    <w:r w:rsidR="00CD1393" w:rsidRPr="003365F1">
      <w:rPr>
        <w:rFonts w:ascii="Arial Bold" w:hAnsi="Arial Bold" w:cs="Arial"/>
        <w:b/>
        <w:bCs/>
        <w:color w:val="auto"/>
        <w:sz w:val="20"/>
        <w:szCs w:val="20"/>
        <w:lang w:val="en-GB"/>
      </w:rPr>
      <w:t>S</w:t>
    </w:r>
    <w:r w:rsidR="006D7B6A" w:rsidRPr="003365F1">
      <w:rPr>
        <w:rFonts w:ascii="Arial Bold" w:hAnsi="Arial Bold" w:cs="Arial"/>
        <w:b/>
        <w:bCs/>
        <w:color w:val="auto"/>
        <w:sz w:val="20"/>
        <w:szCs w:val="20"/>
        <w:lang w:val="en-GB"/>
      </w:rPr>
      <w:t>e</w:t>
    </w:r>
    <w:r w:rsidR="00CD1393" w:rsidRPr="003365F1">
      <w:rPr>
        <w:rFonts w:ascii="Arial Bold" w:hAnsi="Arial Bold" w:cs="Arial"/>
        <w:b/>
        <w:bCs/>
        <w:color w:val="auto"/>
        <w:sz w:val="20"/>
        <w:szCs w:val="20"/>
        <w:lang w:val="en-GB"/>
      </w:rPr>
      <w:t>ptember</w:t>
    </w:r>
    <w:r w:rsidR="00CD3411" w:rsidRPr="003365F1">
      <w:rPr>
        <w:rFonts w:ascii="Arial Bold" w:hAnsi="Arial Bold" w:cs="Arial"/>
        <w:b/>
        <w:bCs/>
        <w:color w:val="auto"/>
        <w:sz w:val="20"/>
        <w:szCs w:val="20"/>
        <w:lang w:val="en-GB"/>
      </w:rPr>
      <w:t xml:space="preserve"> </w:t>
    </w:r>
    <w:r w:rsidR="004B4C7A" w:rsidRPr="003365F1">
      <w:rPr>
        <w:rFonts w:ascii="Arial Bold" w:hAnsi="Arial Bold" w:cs="Arial"/>
        <w:b/>
        <w:bCs/>
        <w:color w:val="auto"/>
        <w:sz w:val="20"/>
        <w:szCs w:val="20"/>
        <w:lang w:val="en-GB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126931"/>
    <w:multiLevelType w:val="hybridMultilevel"/>
    <w:tmpl w:val="1F405A04"/>
    <w:lvl w:ilvl="0" w:tplc="A6349A32">
      <w:start w:val="27"/>
      <w:numFmt w:val="bullet"/>
      <w:lvlText w:val="-"/>
      <w:lvlJc w:val="left"/>
      <w:pPr>
        <w:ind w:left="1656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3" w15:restartNumberingAfterBreak="0">
    <w:nsid w:val="0DC210DC"/>
    <w:multiLevelType w:val="hybridMultilevel"/>
    <w:tmpl w:val="6A26A5A2"/>
    <w:lvl w:ilvl="0" w:tplc="5720CBC2">
      <w:start w:val="31"/>
      <w:numFmt w:val="bullet"/>
      <w:lvlText w:val="-"/>
      <w:lvlJc w:val="left"/>
      <w:pPr>
        <w:ind w:left="79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0E657C5B"/>
    <w:multiLevelType w:val="hybridMultilevel"/>
    <w:tmpl w:val="F4FE6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4424A"/>
    <w:multiLevelType w:val="hybridMultilevel"/>
    <w:tmpl w:val="2FCAA43A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D06B2"/>
    <w:multiLevelType w:val="multilevel"/>
    <w:tmpl w:val="D9144F4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E8A3BB0"/>
    <w:multiLevelType w:val="hybridMultilevel"/>
    <w:tmpl w:val="321A87DC"/>
    <w:lvl w:ilvl="0" w:tplc="BEFA1B14">
      <w:start w:val="2"/>
      <w:numFmt w:val="bullet"/>
      <w:lvlText w:val="-"/>
      <w:lvlJc w:val="left"/>
      <w:pPr>
        <w:ind w:left="1656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8" w15:restartNumberingAfterBreak="0">
    <w:nsid w:val="284E7ABA"/>
    <w:multiLevelType w:val="hybridMultilevel"/>
    <w:tmpl w:val="F6ACE876"/>
    <w:lvl w:ilvl="0" w:tplc="D24C4678">
      <w:start w:val="27"/>
      <w:numFmt w:val="bullet"/>
      <w:lvlText w:val="-"/>
      <w:lvlJc w:val="left"/>
      <w:pPr>
        <w:ind w:left="1656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2ECC100F"/>
    <w:multiLevelType w:val="hybridMultilevel"/>
    <w:tmpl w:val="346ECD96"/>
    <w:lvl w:ilvl="0" w:tplc="044046E6">
      <w:start w:val="33"/>
      <w:numFmt w:val="bullet"/>
      <w:lvlText w:val="﷐"/>
      <w:lvlJc w:val="left"/>
      <w:pPr>
        <w:ind w:left="720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447DB"/>
    <w:multiLevelType w:val="hybridMultilevel"/>
    <w:tmpl w:val="CE2610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B70A4"/>
    <w:multiLevelType w:val="hybridMultilevel"/>
    <w:tmpl w:val="41A0F00C"/>
    <w:lvl w:ilvl="0" w:tplc="ABA09046">
      <w:start w:val="3"/>
      <w:numFmt w:val="lowerLetter"/>
      <w:lvlText w:val="(%1)"/>
      <w:lvlJc w:val="left"/>
      <w:pPr>
        <w:ind w:left="25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970" w:hanging="360"/>
      </w:pPr>
    </w:lvl>
    <w:lvl w:ilvl="2" w:tplc="0809001B" w:tentative="1">
      <w:start w:val="1"/>
      <w:numFmt w:val="lowerRoman"/>
      <w:lvlText w:val="%3."/>
      <w:lvlJc w:val="right"/>
      <w:pPr>
        <w:ind w:left="1690" w:hanging="180"/>
      </w:pPr>
    </w:lvl>
    <w:lvl w:ilvl="3" w:tplc="0809000F" w:tentative="1">
      <w:start w:val="1"/>
      <w:numFmt w:val="decimal"/>
      <w:lvlText w:val="%4."/>
      <w:lvlJc w:val="left"/>
      <w:pPr>
        <w:ind w:left="2410" w:hanging="360"/>
      </w:pPr>
    </w:lvl>
    <w:lvl w:ilvl="4" w:tplc="08090019" w:tentative="1">
      <w:start w:val="1"/>
      <w:numFmt w:val="lowerLetter"/>
      <w:lvlText w:val="%5."/>
      <w:lvlJc w:val="left"/>
      <w:pPr>
        <w:ind w:left="3130" w:hanging="360"/>
      </w:pPr>
    </w:lvl>
    <w:lvl w:ilvl="5" w:tplc="0809001B" w:tentative="1">
      <w:start w:val="1"/>
      <w:numFmt w:val="lowerRoman"/>
      <w:lvlText w:val="%6."/>
      <w:lvlJc w:val="right"/>
      <w:pPr>
        <w:ind w:left="3850" w:hanging="180"/>
      </w:pPr>
    </w:lvl>
    <w:lvl w:ilvl="6" w:tplc="0809000F" w:tentative="1">
      <w:start w:val="1"/>
      <w:numFmt w:val="decimal"/>
      <w:lvlText w:val="%7."/>
      <w:lvlJc w:val="left"/>
      <w:pPr>
        <w:ind w:left="4570" w:hanging="360"/>
      </w:pPr>
    </w:lvl>
    <w:lvl w:ilvl="7" w:tplc="08090019" w:tentative="1">
      <w:start w:val="1"/>
      <w:numFmt w:val="lowerLetter"/>
      <w:lvlText w:val="%8."/>
      <w:lvlJc w:val="left"/>
      <w:pPr>
        <w:ind w:left="5290" w:hanging="360"/>
      </w:pPr>
    </w:lvl>
    <w:lvl w:ilvl="8" w:tplc="080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12" w15:restartNumberingAfterBreak="0">
    <w:nsid w:val="343E6425"/>
    <w:multiLevelType w:val="hybridMultilevel"/>
    <w:tmpl w:val="FACAC0D2"/>
    <w:lvl w:ilvl="0" w:tplc="9E080EB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4851132"/>
    <w:multiLevelType w:val="hybridMultilevel"/>
    <w:tmpl w:val="57723F6E"/>
    <w:lvl w:ilvl="0" w:tplc="8734573E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3A57486E"/>
    <w:multiLevelType w:val="hybridMultilevel"/>
    <w:tmpl w:val="EE3860A0"/>
    <w:name w:val="PwCListNumbers13"/>
    <w:lvl w:ilvl="0" w:tplc="B4EA231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26ECA7C2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599C0B30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A28C80C6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 w:tplc="9914F98E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 w:tplc="444208DA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 w:tplc="069CCA34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 w:tplc="B00A1DA0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 w:tplc="0EC26D20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5" w15:restartNumberingAfterBreak="0">
    <w:nsid w:val="3ADA7DE4"/>
    <w:multiLevelType w:val="hybridMultilevel"/>
    <w:tmpl w:val="DDD26F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B81B8C"/>
    <w:multiLevelType w:val="hybridMultilevel"/>
    <w:tmpl w:val="489052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5A4D"/>
    <w:multiLevelType w:val="hybridMultilevel"/>
    <w:tmpl w:val="0786EDDE"/>
    <w:lvl w:ilvl="0" w:tplc="9CA6F24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4CE4537"/>
    <w:multiLevelType w:val="hybridMultilevel"/>
    <w:tmpl w:val="877070BC"/>
    <w:lvl w:ilvl="0" w:tplc="FF32D9A8">
      <w:start w:val="479"/>
      <w:numFmt w:val="bullet"/>
      <w:lvlText w:val="-"/>
      <w:lvlJc w:val="left"/>
      <w:pPr>
        <w:ind w:left="2387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31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47" w:hanging="360"/>
      </w:pPr>
      <w:rPr>
        <w:rFonts w:ascii="Wingdings" w:hAnsi="Wingdings" w:hint="default"/>
      </w:rPr>
    </w:lvl>
  </w:abstractNum>
  <w:abstractNum w:abstractNumId="19" w15:restartNumberingAfterBreak="0">
    <w:nsid w:val="48425B03"/>
    <w:multiLevelType w:val="hybridMultilevel"/>
    <w:tmpl w:val="EE969124"/>
    <w:lvl w:ilvl="0" w:tplc="BA7CA79E">
      <w:start w:val="2"/>
      <w:numFmt w:val="bullet"/>
      <w:lvlText w:val="-"/>
      <w:lvlJc w:val="left"/>
      <w:pPr>
        <w:ind w:left="1644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0" w15:restartNumberingAfterBreak="0">
    <w:nsid w:val="4F8A3A33"/>
    <w:multiLevelType w:val="hybridMultilevel"/>
    <w:tmpl w:val="EE30253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8607EA"/>
    <w:multiLevelType w:val="hybridMultilevel"/>
    <w:tmpl w:val="D0A8529A"/>
    <w:lvl w:ilvl="0" w:tplc="42CA8AF2">
      <w:start w:val="33"/>
      <w:numFmt w:val="bullet"/>
      <w:lvlText w:val="﷐"/>
      <w:lvlJc w:val="left"/>
      <w:pPr>
        <w:ind w:left="720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7E77CE"/>
    <w:multiLevelType w:val="hybridMultilevel"/>
    <w:tmpl w:val="0786EDDE"/>
    <w:lvl w:ilvl="0" w:tplc="9CA6F24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B0222AE"/>
    <w:multiLevelType w:val="hybridMultilevel"/>
    <w:tmpl w:val="C8283792"/>
    <w:lvl w:ilvl="0" w:tplc="CE9CCE8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BB1516B"/>
    <w:multiLevelType w:val="hybridMultilevel"/>
    <w:tmpl w:val="21F65FA6"/>
    <w:lvl w:ilvl="0" w:tplc="DBC015BC">
      <w:start w:val="2"/>
      <w:numFmt w:val="bullet"/>
      <w:lvlText w:val="-"/>
      <w:lvlJc w:val="left"/>
      <w:pPr>
        <w:ind w:left="1644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6" w15:restartNumberingAfterBreak="0">
    <w:nsid w:val="5E390675"/>
    <w:multiLevelType w:val="hybridMultilevel"/>
    <w:tmpl w:val="C1546AE4"/>
    <w:name w:val="PwCListBullets12"/>
    <w:lvl w:ilvl="0" w:tplc="6C3A780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2EA038BC" w:tentative="1">
      <w:start w:val="1"/>
      <w:numFmt w:val="lowerLetter"/>
      <w:lvlText w:val="%2."/>
      <w:lvlJc w:val="left"/>
      <w:pPr>
        <w:ind w:left="1620" w:hanging="360"/>
      </w:pPr>
    </w:lvl>
    <w:lvl w:ilvl="2" w:tplc="E4368FDA" w:tentative="1">
      <w:start w:val="1"/>
      <w:numFmt w:val="lowerRoman"/>
      <w:lvlText w:val="%3."/>
      <w:lvlJc w:val="right"/>
      <w:pPr>
        <w:ind w:left="2340" w:hanging="180"/>
      </w:pPr>
    </w:lvl>
    <w:lvl w:ilvl="3" w:tplc="32EAB484" w:tentative="1">
      <w:start w:val="1"/>
      <w:numFmt w:val="decimal"/>
      <w:lvlText w:val="%4."/>
      <w:lvlJc w:val="left"/>
      <w:pPr>
        <w:ind w:left="3060" w:hanging="360"/>
      </w:pPr>
    </w:lvl>
    <w:lvl w:ilvl="4" w:tplc="A0BE2A6C" w:tentative="1">
      <w:start w:val="1"/>
      <w:numFmt w:val="lowerLetter"/>
      <w:lvlText w:val="%5."/>
      <w:lvlJc w:val="left"/>
      <w:pPr>
        <w:ind w:left="3780" w:hanging="360"/>
      </w:pPr>
    </w:lvl>
    <w:lvl w:ilvl="5" w:tplc="B494116A" w:tentative="1">
      <w:start w:val="1"/>
      <w:numFmt w:val="lowerRoman"/>
      <w:lvlText w:val="%6."/>
      <w:lvlJc w:val="right"/>
      <w:pPr>
        <w:ind w:left="4500" w:hanging="180"/>
      </w:pPr>
    </w:lvl>
    <w:lvl w:ilvl="6" w:tplc="50D4685E" w:tentative="1">
      <w:start w:val="1"/>
      <w:numFmt w:val="decimal"/>
      <w:lvlText w:val="%7."/>
      <w:lvlJc w:val="left"/>
      <w:pPr>
        <w:ind w:left="5220" w:hanging="360"/>
      </w:pPr>
    </w:lvl>
    <w:lvl w:ilvl="7" w:tplc="39861FF2" w:tentative="1">
      <w:start w:val="1"/>
      <w:numFmt w:val="lowerLetter"/>
      <w:lvlText w:val="%8."/>
      <w:lvlJc w:val="left"/>
      <w:pPr>
        <w:ind w:left="5940" w:hanging="360"/>
      </w:pPr>
    </w:lvl>
    <w:lvl w:ilvl="8" w:tplc="DCE4DA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30874FF"/>
    <w:multiLevelType w:val="hybridMultilevel"/>
    <w:tmpl w:val="66E6D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7779B9"/>
    <w:multiLevelType w:val="hybridMultilevel"/>
    <w:tmpl w:val="57723F6E"/>
    <w:lvl w:ilvl="0" w:tplc="8734573E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9023334"/>
    <w:multiLevelType w:val="hybridMultilevel"/>
    <w:tmpl w:val="CF3264EA"/>
    <w:lvl w:ilvl="0" w:tplc="F5020032">
      <w:start w:val="2"/>
      <w:numFmt w:val="bullet"/>
      <w:lvlText w:val="-"/>
      <w:lvlJc w:val="left"/>
      <w:pPr>
        <w:ind w:left="1644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30" w15:restartNumberingAfterBreak="0">
    <w:nsid w:val="6CEE34D5"/>
    <w:multiLevelType w:val="hybridMultilevel"/>
    <w:tmpl w:val="16BC7A9A"/>
    <w:lvl w:ilvl="0" w:tplc="460A839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18B22F7"/>
    <w:multiLevelType w:val="hybridMultilevel"/>
    <w:tmpl w:val="E5441E08"/>
    <w:lvl w:ilvl="0" w:tplc="5ACE2BF6">
      <w:start w:val="1"/>
      <w:numFmt w:val="decimal"/>
      <w:lvlText w:val="(%1)"/>
      <w:lvlJc w:val="left"/>
      <w:pPr>
        <w:ind w:left="1359" w:hanging="360"/>
      </w:pPr>
      <w:rPr>
        <w:rFonts w:ascii="Arial" w:hAnsi="Arial" w:cs="Arial" w:hint="default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2079" w:hanging="360"/>
      </w:pPr>
    </w:lvl>
    <w:lvl w:ilvl="2" w:tplc="0409001B" w:tentative="1">
      <w:start w:val="1"/>
      <w:numFmt w:val="lowerRoman"/>
      <w:lvlText w:val="%3."/>
      <w:lvlJc w:val="right"/>
      <w:pPr>
        <w:ind w:left="2799" w:hanging="180"/>
      </w:pPr>
    </w:lvl>
    <w:lvl w:ilvl="3" w:tplc="0409000F" w:tentative="1">
      <w:start w:val="1"/>
      <w:numFmt w:val="decimal"/>
      <w:lvlText w:val="%4."/>
      <w:lvlJc w:val="left"/>
      <w:pPr>
        <w:ind w:left="3519" w:hanging="360"/>
      </w:pPr>
    </w:lvl>
    <w:lvl w:ilvl="4" w:tplc="04090019" w:tentative="1">
      <w:start w:val="1"/>
      <w:numFmt w:val="lowerLetter"/>
      <w:lvlText w:val="%5."/>
      <w:lvlJc w:val="left"/>
      <w:pPr>
        <w:ind w:left="4239" w:hanging="360"/>
      </w:pPr>
    </w:lvl>
    <w:lvl w:ilvl="5" w:tplc="0409001B" w:tentative="1">
      <w:start w:val="1"/>
      <w:numFmt w:val="lowerRoman"/>
      <w:lvlText w:val="%6."/>
      <w:lvlJc w:val="right"/>
      <w:pPr>
        <w:ind w:left="4959" w:hanging="180"/>
      </w:pPr>
    </w:lvl>
    <w:lvl w:ilvl="6" w:tplc="0409000F" w:tentative="1">
      <w:start w:val="1"/>
      <w:numFmt w:val="decimal"/>
      <w:lvlText w:val="%7."/>
      <w:lvlJc w:val="left"/>
      <w:pPr>
        <w:ind w:left="5679" w:hanging="360"/>
      </w:pPr>
    </w:lvl>
    <w:lvl w:ilvl="7" w:tplc="04090019" w:tentative="1">
      <w:start w:val="1"/>
      <w:numFmt w:val="lowerLetter"/>
      <w:lvlText w:val="%8."/>
      <w:lvlJc w:val="left"/>
      <w:pPr>
        <w:ind w:left="6399" w:hanging="360"/>
      </w:pPr>
    </w:lvl>
    <w:lvl w:ilvl="8" w:tplc="040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32" w15:restartNumberingAfterBreak="0">
    <w:nsid w:val="71FD376F"/>
    <w:multiLevelType w:val="hybridMultilevel"/>
    <w:tmpl w:val="42483560"/>
    <w:lvl w:ilvl="0" w:tplc="D048FA2E">
      <w:start w:val="3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7242209D"/>
    <w:multiLevelType w:val="hybridMultilevel"/>
    <w:tmpl w:val="B58890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35" w15:restartNumberingAfterBreak="0">
    <w:nsid w:val="73DE5E54"/>
    <w:multiLevelType w:val="hybridMultilevel"/>
    <w:tmpl w:val="B4247D44"/>
    <w:lvl w:ilvl="0" w:tplc="F692D720">
      <w:start w:val="1"/>
      <w:numFmt w:val="decimal"/>
      <w:lvlText w:val="%1)"/>
      <w:lvlJc w:val="left"/>
      <w:pPr>
        <w:ind w:left="90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3ED1651"/>
    <w:multiLevelType w:val="hybridMultilevel"/>
    <w:tmpl w:val="9F2A7E4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62003A5"/>
    <w:multiLevelType w:val="hybridMultilevel"/>
    <w:tmpl w:val="0514135E"/>
    <w:name w:val="PwCListBullets1"/>
    <w:lvl w:ilvl="0" w:tplc="B83EAD42">
      <w:start w:val="339"/>
      <w:numFmt w:val="bullet"/>
      <w:lvlText w:val="-"/>
      <w:lvlJc w:val="left"/>
      <w:pPr>
        <w:ind w:left="542" w:hanging="360"/>
      </w:pPr>
      <w:rPr>
        <w:rFonts w:ascii="Angsana New" w:eastAsia="MS Mincho" w:hAnsi="Angsana New" w:cs="Angsana New" w:hint="default"/>
      </w:rPr>
    </w:lvl>
    <w:lvl w:ilvl="1" w:tplc="38661812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C89CBEC6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54B03D6E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F1FCDA24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1CEAA1B6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4A46CD54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A7E6D2E2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E1EE0D04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38" w15:restartNumberingAfterBreak="0">
    <w:nsid w:val="78B476A7"/>
    <w:multiLevelType w:val="hybridMultilevel"/>
    <w:tmpl w:val="73505420"/>
    <w:lvl w:ilvl="0" w:tplc="DC2AF9EA">
      <w:start w:val="1"/>
      <w:numFmt w:val="decimal"/>
      <w:lvlText w:val="%1."/>
      <w:lvlJc w:val="left"/>
      <w:pPr>
        <w:ind w:left="720" w:hanging="360"/>
      </w:pPr>
    </w:lvl>
    <w:lvl w:ilvl="1" w:tplc="3BBE734A">
      <w:start w:val="1"/>
      <w:numFmt w:val="decimal"/>
      <w:lvlText w:val="%2."/>
      <w:lvlJc w:val="left"/>
      <w:pPr>
        <w:ind w:left="1440" w:hanging="1080"/>
      </w:pPr>
    </w:lvl>
    <w:lvl w:ilvl="2" w:tplc="7C74EC2E">
      <w:start w:val="1"/>
      <w:numFmt w:val="decimal"/>
      <w:lvlText w:val="%3."/>
      <w:lvlJc w:val="left"/>
      <w:pPr>
        <w:ind w:left="2160" w:hanging="1980"/>
      </w:pPr>
    </w:lvl>
    <w:lvl w:ilvl="3" w:tplc="3F28550E">
      <w:start w:val="1"/>
      <w:numFmt w:val="decimal"/>
      <w:lvlText w:val="%4."/>
      <w:lvlJc w:val="left"/>
      <w:pPr>
        <w:ind w:left="2880" w:hanging="2520"/>
      </w:pPr>
    </w:lvl>
    <w:lvl w:ilvl="4" w:tplc="7A14E188">
      <w:start w:val="1"/>
      <w:numFmt w:val="decimal"/>
      <w:lvlText w:val="%5."/>
      <w:lvlJc w:val="left"/>
      <w:pPr>
        <w:ind w:left="3600" w:hanging="3240"/>
      </w:pPr>
    </w:lvl>
    <w:lvl w:ilvl="5" w:tplc="DA6E61BC">
      <w:start w:val="1"/>
      <w:numFmt w:val="decimal"/>
      <w:lvlText w:val="%6."/>
      <w:lvlJc w:val="left"/>
      <w:pPr>
        <w:ind w:left="4320" w:hanging="4140"/>
      </w:pPr>
    </w:lvl>
    <w:lvl w:ilvl="6" w:tplc="F78A26FE">
      <w:start w:val="1"/>
      <w:numFmt w:val="decimal"/>
      <w:lvlText w:val="%7."/>
      <w:lvlJc w:val="left"/>
      <w:pPr>
        <w:ind w:left="5040" w:hanging="4680"/>
      </w:pPr>
    </w:lvl>
    <w:lvl w:ilvl="7" w:tplc="57DC1D62">
      <w:start w:val="1"/>
      <w:numFmt w:val="decimal"/>
      <w:lvlText w:val="%8."/>
      <w:lvlJc w:val="left"/>
      <w:pPr>
        <w:ind w:left="5760" w:hanging="5400"/>
      </w:pPr>
    </w:lvl>
    <w:lvl w:ilvl="8" w:tplc="C09837EE">
      <w:start w:val="1"/>
      <w:numFmt w:val="decimal"/>
      <w:lvlText w:val="%9."/>
      <w:lvlJc w:val="left"/>
      <w:pPr>
        <w:ind w:left="6480" w:hanging="6300"/>
      </w:pPr>
    </w:lvl>
  </w:abstractNum>
  <w:abstractNum w:abstractNumId="39" w15:restartNumberingAfterBreak="0">
    <w:nsid w:val="7B6E73FC"/>
    <w:multiLevelType w:val="hybridMultilevel"/>
    <w:tmpl w:val="C896D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F6D04"/>
    <w:multiLevelType w:val="hybridMultilevel"/>
    <w:tmpl w:val="E4A64C5A"/>
    <w:name w:val="PwCListBullets122"/>
    <w:lvl w:ilvl="0" w:tplc="1AFECEA4">
      <w:start w:val="3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C205AB"/>
    <w:multiLevelType w:val="hybridMultilevel"/>
    <w:tmpl w:val="16BC7A9A"/>
    <w:lvl w:ilvl="0" w:tplc="460A839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35430292">
    <w:abstractNumId w:val="32"/>
  </w:num>
  <w:num w:numId="2" w16cid:durableId="1706254535">
    <w:abstractNumId w:val="0"/>
  </w:num>
  <w:num w:numId="3" w16cid:durableId="2137604026">
    <w:abstractNumId w:val="34"/>
  </w:num>
  <w:num w:numId="4" w16cid:durableId="697437450">
    <w:abstractNumId w:val="2"/>
  </w:num>
  <w:num w:numId="5" w16cid:durableId="1318727164">
    <w:abstractNumId w:val="36"/>
  </w:num>
  <w:num w:numId="6" w16cid:durableId="982272966">
    <w:abstractNumId w:val="17"/>
  </w:num>
  <w:num w:numId="7" w16cid:durableId="291637072">
    <w:abstractNumId w:val="23"/>
  </w:num>
  <w:num w:numId="8" w16cid:durableId="863910071">
    <w:abstractNumId w:val="1"/>
  </w:num>
  <w:num w:numId="9" w16cid:durableId="1756320130">
    <w:abstractNumId w:val="8"/>
  </w:num>
  <w:num w:numId="10" w16cid:durableId="1805191892">
    <w:abstractNumId w:val="19"/>
  </w:num>
  <w:num w:numId="11" w16cid:durableId="628822178">
    <w:abstractNumId w:val="25"/>
  </w:num>
  <w:num w:numId="12" w16cid:durableId="49157295">
    <w:abstractNumId w:val="29"/>
  </w:num>
  <w:num w:numId="13" w16cid:durableId="1405492555">
    <w:abstractNumId w:val="35"/>
  </w:num>
  <w:num w:numId="14" w16cid:durableId="316997758">
    <w:abstractNumId w:val="12"/>
  </w:num>
  <w:num w:numId="15" w16cid:durableId="278489170">
    <w:abstractNumId w:val="7"/>
  </w:num>
  <w:num w:numId="16" w16cid:durableId="1425568962">
    <w:abstractNumId w:val="13"/>
  </w:num>
  <w:num w:numId="17" w16cid:durableId="868492649">
    <w:abstractNumId w:val="41"/>
  </w:num>
  <w:num w:numId="18" w16cid:durableId="2033412274">
    <w:abstractNumId w:val="24"/>
  </w:num>
  <w:num w:numId="19" w16cid:durableId="1486242886">
    <w:abstractNumId w:val="30"/>
  </w:num>
  <w:num w:numId="20" w16cid:durableId="2047412674">
    <w:abstractNumId w:val="4"/>
  </w:num>
  <w:num w:numId="21" w16cid:durableId="1291352795">
    <w:abstractNumId w:val="28"/>
  </w:num>
  <w:num w:numId="22" w16cid:durableId="1077285417">
    <w:abstractNumId w:val="14"/>
  </w:num>
  <w:num w:numId="23" w16cid:durableId="357660363">
    <w:abstractNumId w:val="27"/>
  </w:num>
  <w:num w:numId="24" w16cid:durableId="840386210">
    <w:abstractNumId w:val="3"/>
  </w:num>
  <w:num w:numId="25" w16cid:durableId="1859469566">
    <w:abstractNumId w:val="31"/>
  </w:num>
  <w:num w:numId="26" w16cid:durableId="1238903445">
    <w:abstractNumId w:val="21"/>
  </w:num>
  <w:num w:numId="27" w16cid:durableId="1254437590">
    <w:abstractNumId w:val="9"/>
  </w:num>
  <w:num w:numId="28" w16cid:durableId="1452016452">
    <w:abstractNumId w:val="18"/>
  </w:num>
  <w:num w:numId="29" w16cid:durableId="697895486">
    <w:abstractNumId w:val="22"/>
  </w:num>
  <w:num w:numId="30" w16cid:durableId="1186796181">
    <w:abstractNumId w:val="38"/>
  </w:num>
  <w:num w:numId="31" w16cid:durableId="1795296553">
    <w:abstractNumId w:val="11"/>
  </w:num>
  <w:num w:numId="32" w16cid:durableId="522132309">
    <w:abstractNumId w:val="39"/>
  </w:num>
  <w:num w:numId="33" w16cid:durableId="290210930">
    <w:abstractNumId w:val="16"/>
  </w:num>
  <w:num w:numId="34" w16cid:durableId="134184958">
    <w:abstractNumId w:val="15"/>
  </w:num>
  <w:num w:numId="35" w16cid:durableId="1797942594">
    <w:abstractNumId w:val="33"/>
  </w:num>
  <w:num w:numId="36" w16cid:durableId="1045645451">
    <w:abstractNumId w:val="10"/>
  </w:num>
  <w:num w:numId="37" w16cid:durableId="1509247154">
    <w:abstractNumId w:val="5"/>
  </w:num>
  <w:num w:numId="38" w16cid:durableId="610016857">
    <w:abstractNumId w:val="20"/>
  </w:num>
  <w:num w:numId="39" w16cid:durableId="2186344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4E6"/>
    <w:rsid w:val="000013CD"/>
    <w:rsid w:val="00001477"/>
    <w:rsid w:val="00001B43"/>
    <w:rsid w:val="0000213A"/>
    <w:rsid w:val="0000223B"/>
    <w:rsid w:val="00002344"/>
    <w:rsid w:val="000025DE"/>
    <w:rsid w:val="000035BE"/>
    <w:rsid w:val="0000392C"/>
    <w:rsid w:val="00003B9A"/>
    <w:rsid w:val="00003EDA"/>
    <w:rsid w:val="0000443F"/>
    <w:rsid w:val="0000448A"/>
    <w:rsid w:val="000044C5"/>
    <w:rsid w:val="00004B6D"/>
    <w:rsid w:val="00005749"/>
    <w:rsid w:val="00005B1E"/>
    <w:rsid w:val="00005BB9"/>
    <w:rsid w:val="0000632A"/>
    <w:rsid w:val="00006E00"/>
    <w:rsid w:val="000078BB"/>
    <w:rsid w:val="00007FD2"/>
    <w:rsid w:val="00010BA8"/>
    <w:rsid w:val="000113B8"/>
    <w:rsid w:val="000115FD"/>
    <w:rsid w:val="00011AF3"/>
    <w:rsid w:val="00012BFA"/>
    <w:rsid w:val="00013192"/>
    <w:rsid w:val="000133A0"/>
    <w:rsid w:val="00013F96"/>
    <w:rsid w:val="00014A1F"/>
    <w:rsid w:val="00014BB7"/>
    <w:rsid w:val="000161DF"/>
    <w:rsid w:val="000173AE"/>
    <w:rsid w:val="00017969"/>
    <w:rsid w:val="00017C4E"/>
    <w:rsid w:val="0002016D"/>
    <w:rsid w:val="00020C1C"/>
    <w:rsid w:val="0002240B"/>
    <w:rsid w:val="00022CFE"/>
    <w:rsid w:val="000232F1"/>
    <w:rsid w:val="00023750"/>
    <w:rsid w:val="00023C05"/>
    <w:rsid w:val="00023FB3"/>
    <w:rsid w:val="00024214"/>
    <w:rsid w:val="0002447A"/>
    <w:rsid w:val="00024C6F"/>
    <w:rsid w:val="000250FF"/>
    <w:rsid w:val="000259E6"/>
    <w:rsid w:val="00025D40"/>
    <w:rsid w:val="00025ED2"/>
    <w:rsid w:val="000260C3"/>
    <w:rsid w:val="000266AD"/>
    <w:rsid w:val="00026A09"/>
    <w:rsid w:val="00026AFE"/>
    <w:rsid w:val="00026DE8"/>
    <w:rsid w:val="000270E3"/>
    <w:rsid w:val="00027630"/>
    <w:rsid w:val="0003039A"/>
    <w:rsid w:val="00030605"/>
    <w:rsid w:val="00030690"/>
    <w:rsid w:val="00030767"/>
    <w:rsid w:val="000307F2"/>
    <w:rsid w:val="00030DE7"/>
    <w:rsid w:val="0003112B"/>
    <w:rsid w:val="000314BE"/>
    <w:rsid w:val="00031EC3"/>
    <w:rsid w:val="00031FE9"/>
    <w:rsid w:val="0003209B"/>
    <w:rsid w:val="000322DF"/>
    <w:rsid w:val="0003242A"/>
    <w:rsid w:val="000328B5"/>
    <w:rsid w:val="00033D08"/>
    <w:rsid w:val="000344AD"/>
    <w:rsid w:val="000344DC"/>
    <w:rsid w:val="00035033"/>
    <w:rsid w:val="0003515E"/>
    <w:rsid w:val="0003546D"/>
    <w:rsid w:val="00035497"/>
    <w:rsid w:val="000354B0"/>
    <w:rsid w:val="000363A0"/>
    <w:rsid w:val="000363AB"/>
    <w:rsid w:val="00036699"/>
    <w:rsid w:val="00036D6C"/>
    <w:rsid w:val="00036EBA"/>
    <w:rsid w:val="000378BB"/>
    <w:rsid w:val="00041C1B"/>
    <w:rsid w:val="00041D1F"/>
    <w:rsid w:val="00042427"/>
    <w:rsid w:val="00042663"/>
    <w:rsid w:val="000429B9"/>
    <w:rsid w:val="00042BDE"/>
    <w:rsid w:val="00042C4F"/>
    <w:rsid w:val="0004383C"/>
    <w:rsid w:val="00043DC1"/>
    <w:rsid w:val="00044F73"/>
    <w:rsid w:val="000459D0"/>
    <w:rsid w:val="0004738A"/>
    <w:rsid w:val="00047699"/>
    <w:rsid w:val="00047728"/>
    <w:rsid w:val="00047842"/>
    <w:rsid w:val="00047A37"/>
    <w:rsid w:val="0005041A"/>
    <w:rsid w:val="00050880"/>
    <w:rsid w:val="00050D59"/>
    <w:rsid w:val="00050EEC"/>
    <w:rsid w:val="000519AC"/>
    <w:rsid w:val="00051B42"/>
    <w:rsid w:val="000525F2"/>
    <w:rsid w:val="00052704"/>
    <w:rsid w:val="00052769"/>
    <w:rsid w:val="00053882"/>
    <w:rsid w:val="00053BF1"/>
    <w:rsid w:val="00053C49"/>
    <w:rsid w:val="00053D40"/>
    <w:rsid w:val="00055115"/>
    <w:rsid w:val="00055154"/>
    <w:rsid w:val="0005515E"/>
    <w:rsid w:val="0005536B"/>
    <w:rsid w:val="00055AE7"/>
    <w:rsid w:val="00056035"/>
    <w:rsid w:val="00056744"/>
    <w:rsid w:val="00056EA7"/>
    <w:rsid w:val="000572C1"/>
    <w:rsid w:val="00057EE6"/>
    <w:rsid w:val="000604A3"/>
    <w:rsid w:val="000609CC"/>
    <w:rsid w:val="00060A14"/>
    <w:rsid w:val="000618D3"/>
    <w:rsid w:val="00062272"/>
    <w:rsid w:val="000627FD"/>
    <w:rsid w:val="00063021"/>
    <w:rsid w:val="00063459"/>
    <w:rsid w:val="00063DC8"/>
    <w:rsid w:val="00064053"/>
    <w:rsid w:val="00064891"/>
    <w:rsid w:val="00064970"/>
    <w:rsid w:val="00065097"/>
    <w:rsid w:val="000651E4"/>
    <w:rsid w:val="00065234"/>
    <w:rsid w:val="00065A84"/>
    <w:rsid w:val="00065B37"/>
    <w:rsid w:val="00066322"/>
    <w:rsid w:val="000665D8"/>
    <w:rsid w:val="00066707"/>
    <w:rsid w:val="000669F9"/>
    <w:rsid w:val="00067674"/>
    <w:rsid w:val="00067DC5"/>
    <w:rsid w:val="00070212"/>
    <w:rsid w:val="00070617"/>
    <w:rsid w:val="00070896"/>
    <w:rsid w:val="00070E9C"/>
    <w:rsid w:val="00071320"/>
    <w:rsid w:val="00071BEE"/>
    <w:rsid w:val="00073739"/>
    <w:rsid w:val="00073C38"/>
    <w:rsid w:val="000745F7"/>
    <w:rsid w:val="000756A6"/>
    <w:rsid w:val="00075BB7"/>
    <w:rsid w:val="00075CF0"/>
    <w:rsid w:val="00075E71"/>
    <w:rsid w:val="00076C81"/>
    <w:rsid w:val="00076DC8"/>
    <w:rsid w:val="0007717A"/>
    <w:rsid w:val="000805DF"/>
    <w:rsid w:val="00081DA1"/>
    <w:rsid w:val="00081DF7"/>
    <w:rsid w:val="00082B7D"/>
    <w:rsid w:val="00082BE2"/>
    <w:rsid w:val="00082DB5"/>
    <w:rsid w:val="0008325F"/>
    <w:rsid w:val="000832C0"/>
    <w:rsid w:val="000836CA"/>
    <w:rsid w:val="0008383A"/>
    <w:rsid w:val="00083CFD"/>
    <w:rsid w:val="00084207"/>
    <w:rsid w:val="00084641"/>
    <w:rsid w:val="00084B28"/>
    <w:rsid w:val="00084CD5"/>
    <w:rsid w:val="00085120"/>
    <w:rsid w:val="000855EB"/>
    <w:rsid w:val="000871A8"/>
    <w:rsid w:val="00087242"/>
    <w:rsid w:val="00087E58"/>
    <w:rsid w:val="00090292"/>
    <w:rsid w:val="0009029F"/>
    <w:rsid w:val="00090ADA"/>
    <w:rsid w:val="00091210"/>
    <w:rsid w:val="0009206A"/>
    <w:rsid w:val="00092190"/>
    <w:rsid w:val="00092CAC"/>
    <w:rsid w:val="00092E4E"/>
    <w:rsid w:val="00093047"/>
    <w:rsid w:val="0009334B"/>
    <w:rsid w:val="00094207"/>
    <w:rsid w:val="000943FC"/>
    <w:rsid w:val="000944F6"/>
    <w:rsid w:val="00094558"/>
    <w:rsid w:val="00094D0E"/>
    <w:rsid w:val="000953D8"/>
    <w:rsid w:val="000954C0"/>
    <w:rsid w:val="00095A15"/>
    <w:rsid w:val="00096308"/>
    <w:rsid w:val="000964E2"/>
    <w:rsid w:val="0009670B"/>
    <w:rsid w:val="00096789"/>
    <w:rsid w:val="00096FCD"/>
    <w:rsid w:val="00097934"/>
    <w:rsid w:val="00097972"/>
    <w:rsid w:val="00097AF5"/>
    <w:rsid w:val="00097CA1"/>
    <w:rsid w:val="000A07C9"/>
    <w:rsid w:val="000A0F4A"/>
    <w:rsid w:val="000A143E"/>
    <w:rsid w:val="000A189C"/>
    <w:rsid w:val="000A1C0B"/>
    <w:rsid w:val="000A2119"/>
    <w:rsid w:val="000A26E7"/>
    <w:rsid w:val="000A2EDF"/>
    <w:rsid w:val="000A3219"/>
    <w:rsid w:val="000A397D"/>
    <w:rsid w:val="000A3A0C"/>
    <w:rsid w:val="000A3C79"/>
    <w:rsid w:val="000A42AB"/>
    <w:rsid w:val="000A42C2"/>
    <w:rsid w:val="000A4679"/>
    <w:rsid w:val="000A5F0E"/>
    <w:rsid w:val="000A6E3B"/>
    <w:rsid w:val="000A73F7"/>
    <w:rsid w:val="000B0711"/>
    <w:rsid w:val="000B0752"/>
    <w:rsid w:val="000B0B1C"/>
    <w:rsid w:val="000B1059"/>
    <w:rsid w:val="000B16AE"/>
    <w:rsid w:val="000B187E"/>
    <w:rsid w:val="000B1CC0"/>
    <w:rsid w:val="000B1DE2"/>
    <w:rsid w:val="000B2188"/>
    <w:rsid w:val="000B2818"/>
    <w:rsid w:val="000B303A"/>
    <w:rsid w:val="000B38D1"/>
    <w:rsid w:val="000B39A1"/>
    <w:rsid w:val="000B4F71"/>
    <w:rsid w:val="000B5A3D"/>
    <w:rsid w:val="000B6253"/>
    <w:rsid w:val="000B6272"/>
    <w:rsid w:val="000B7277"/>
    <w:rsid w:val="000B74CC"/>
    <w:rsid w:val="000B7FA7"/>
    <w:rsid w:val="000C0036"/>
    <w:rsid w:val="000C0069"/>
    <w:rsid w:val="000C02CC"/>
    <w:rsid w:val="000C0AED"/>
    <w:rsid w:val="000C0BBF"/>
    <w:rsid w:val="000C0C3E"/>
    <w:rsid w:val="000C0F41"/>
    <w:rsid w:val="000C1007"/>
    <w:rsid w:val="000C277A"/>
    <w:rsid w:val="000C2AE1"/>
    <w:rsid w:val="000C3488"/>
    <w:rsid w:val="000C4616"/>
    <w:rsid w:val="000C4ACE"/>
    <w:rsid w:val="000C4E4D"/>
    <w:rsid w:val="000C52D6"/>
    <w:rsid w:val="000C57B9"/>
    <w:rsid w:val="000C5939"/>
    <w:rsid w:val="000C5D29"/>
    <w:rsid w:val="000C634A"/>
    <w:rsid w:val="000C6393"/>
    <w:rsid w:val="000C769B"/>
    <w:rsid w:val="000C7E6F"/>
    <w:rsid w:val="000D0037"/>
    <w:rsid w:val="000D004D"/>
    <w:rsid w:val="000D0518"/>
    <w:rsid w:val="000D0F02"/>
    <w:rsid w:val="000D248C"/>
    <w:rsid w:val="000D2878"/>
    <w:rsid w:val="000D299B"/>
    <w:rsid w:val="000D2BB0"/>
    <w:rsid w:val="000D2D04"/>
    <w:rsid w:val="000D3183"/>
    <w:rsid w:val="000D359B"/>
    <w:rsid w:val="000D3D52"/>
    <w:rsid w:val="000D4A73"/>
    <w:rsid w:val="000D4C1E"/>
    <w:rsid w:val="000D4DA0"/>
    <w:rsid w:val="000D61A3"/>
    <w:rsid w:val="000D640D"/>
    <w:rsid w:val="000D6932"/>
    <w:rsid w:val="000D7556"/>
    <w:rsid w:val="000E05D7"/>
    <w:rsid w:val="000E08D0"/>
    <w:rsid w:val="000E08E0"/>
    <w:rsid w:val="000E0A13"/>
    <w:rsid w:val="000E15D2"/>
    <w:rsid w:val="000E23DA"/>
    <w:rsid w:val="000E2412"/>
    <w:rsid w:val="000E245F"/>
    <w:rsid w:val="000E2A3A"/>
    <w:rsid w:val="000E384A"/>
    <w:rsid w:val="000E4027"/>
    <w:rsid w:val="000E40F3"/>
    <w:rsid w:val="000E42ED"/>
    <w:rsid w:val="000E45BE"/>
    <w:rsid w:val="000E4695"/>
    <w:rsid w:val="000E49FD"/>
    <w:rsid w:val="000E501B"/>
    <w:rsid w:val="000E5F6F"/>
    <w:rsid w:val="000E64BA"/>
    <w:rsid w:val="000E662C"/>
    <w:rsid w:val="000E669B"/>
    <w:rsid w:val="000E782C"/>
    <w:rsid w:val="000E7B47"/>
    <w:rsid w:val="000F028C"/>
    <w:rsid w:val="000F0401"/>
    <w:rsid w:val="000F09F5"/>
    <w:rsid w:val="000F0DB3"/>
    <w:rsid w:val="000F1210"/>
    <w:rsid w:val="000F1CF3"/>
    <w:rsid w:val="000F202A"/>
    <w:rsid w:val="000F2D4B"/>
    <w:rsid w:val="000F3D3C"/>
    <w:rsid w:val="000F4698"/>
    <w:rsid w:val="000F50A7"/>
    <w:rsid w:val="000F56F2"/>
    <w:rsid w:val="000F5F2F"/>
    <w:rsid w:val="000F649F"/>
    <w:rsid w:val="000F67D5"/>
    <w:rsid w:val="000F6A6F"/>
    <w:rsid w:val="000F6BF1"/>
    <w:rsid w:val="000F6E37"/>
    <w:rsid w:val="000F7ACF"/>
    <w:rsid w:val="000F7EC3"/>
    <w:rsid w:val="00100DDC"/>
    <w:rsid w:val="00101892"/>
    <w:rsid w:val="00101E99"/>
    <w:rsid w:val="0010217B"/>
    <w:rsid w:val="00103400"/>
    <w:rsid w:val="0010412A"/>
    <w:rsid w:val="00104969"/>
    <w:rsid w:val="00104B10"/>
    <w:rsid w:val="00104CF6"/>
    <w:rsid w:val="00104FA8"/>
    <w:rsid w:val="001051B3"/>
    <w:rsid w:val="00105855"/>
    <w:rsid w:val="00105ABD"/>
    <w:rsid w:val="00106199"/>
    <w:rsid w:val="00106BEA"/>
    <w:rsid w:val="0010715B"/>
    <w:rsid w:val="001072A2"/>
    <w:rsid w:val="0010770A"/>
    <w:rsid w:val="0011003C"/>
    <w:rsid w:val="0011064D"/>
    <w:rsid w:val="001107D8"/>
    <w:rsid w:val="00110AD3"/>
    <w:rsid w:val="00110C5A"/>
    <w:rsid w:val="00111322"/>
    <w:rsid w:val="00111467"/>
    <w:rsid w:val="0011178C"/>
    <w:rsid w:val="00111E25"/>
    <w:rsid w:val="0011212F"/>
    <w:rsid w:val="00112A07"/>
    <w:rsid w:val="00112DC4"/>
    <w:rsid w:val="00113806"/>
    <w:rsid w:val="00113EE6"/>
    <w:rsid w:val="00114E7E"/>
    <w:rsid w:val="00114E85"/>
    <w:rsid w:val="00114EA8"/>
    <w:rsid w:val="00115007"/>
    <w:rsid w:val="0011526E"/>
    <w:rsid w:val="00115468"/>
    <w:rsid w:val="001155D8"/>
    <w:rsid w:val="00115700"/>
    <w:rsid w:val="001158F3"/>
    <w:rsid w:val="00115977"/>
    <w:rsid w:val="00115C60"/>
    <w:rsid w:val="00116722"/>
    <w:rsid w:val="00116C06"/>
    <w:rsid w:val="00116F82"/>
    <w:rsid w:val="00117990"/>
    <w:rsid w:val="00117F4E"/>
    <w:rsid w:val="001202D2"/>
    <w:rsid w:val="001206E0"/>
    <w:rsid w:val="0012105D"/>
    <w:rsid w:val="00121320"/>
    <w:rsid w:val="001214EE"/>
    <w:rsid w:val="0012273B"/>
    <w:rsid w:val="00122A05"/>
    <w:rsid w:val="001230DD"/>
    <w:rsid w:val="001233BA"/>
    <w:rsid w:val="00123C0A"/>
    <w:rsid w:val="00124031"/>
    <w:rsid w:val="00124683"/>
    <w:rsid w:val="001247D9"/>
    <w:rsid w:val="00124F20"/>
    <w:rsid w:val="00126590"/>
    <w:rsid w:val="001270E7"/>
    <w:rsid w:val="0012720E"/>
    <w:rsid w:val="001274F2"/>
    <w:rsid w:val="001277E4"/>
    <w:rsid w:val="00127F9D"/>
    <w:rsid w:val="001306B2"/>
    <w:rsid w:val="00131908"/>
    <w:rsid w:val="00131D04"/>
    <w:rsid w:val="00131FAD"/>
    <w:rsid w:val="00132265"/>
    <w:rsid w:val="00132375"/>
    <w:rsid w:val="0013267A"/>
    <w:rsid w:val="00132C17"/>
    <w:rsid w:val="00133A2F"/>
    <w:rsid w:val="00133B59"/>
    <w:rsid w:val="00133F0D"/>
    <w:rsid w:val="0013401B"/>
    <w:rsid w:val="00134849"/>
    <w:rsid w:val="001356B4"/>
    <w:rsid w:val="0013570A"/>
    <w:rsid w:val="0013575B"/>
    <w:rsid w:val="00135A25"/>
    <w:rsid w:val="0013606F"/>
    <w:rsid w:val="00136106"/>
    <w:rsid w:val="0013690B"/>
    <w:rsid w:val="00136CA9"/>
    <w:rsid w:val="0014047B"/>
    <w:rsid w:val="001414E7"/>
    <w:rsid w:val="00141832"/>
    <w:rsid w:val="001423BB"/>
    <w:rsid w:val="00142B02"/>
    <w:rsid w:val="00143179"/>
    <w:rsid w:val="0014349E"/>
    <w:rsid w:val="001438A6"/>
    <w:rsid w:val="00143D09"/>
    <w:rsid w:val="00144983"/>
    <w:rsid w:val="001449AE"/>
    <w:rsid w:val="00145DD1"/>
    <w:rsid w:val="00145E9D"/>
    <w:rsid w:val="00145FF1"/>
    <w:rsid w:val="00146192"/>
    <w:rsid w:val="00147464"/>
    <w:rsid w:val="00147BB0"/>
    <w:rsid w:val="00147C27"/>
    <w:rsid w:val="001514B3"/>
    <w:rsid w:val="001517A5"/>
    <w:rsid w:val="00151853"/>
    <w:rsid w:val="0015262D"/>
    <w:rsid w:val="00153B8E"/>
    <w:rsid w:val="00153D63"/>
    <w:rsid w:val="00153D70"/>
    <w:rsid w:val="0015455D"/>
    <w:rsid w:val="00154A45"/>
    <w:rsid w:val="001554F2"/>
    <w:rsid w:val="001555A8"/>
    <w:rsid w:val="00155A88"/>
    <w:rsid w:val="0015621A"/>
    <w:rsid w:val="00156A67"/>
    <w:rsid w:val="00156BC6"/>
    <w:rsid w:val="00156C0F"/>
    <w:rsid w:val="00156FB3"/>
    <w:rsid w:val="00157472"/>
    <w:rsid w:val="0015753E"/>
    <w:rsid w:val="00157728"/>
    <w:rsid w:val="00157CEB"/>
    <w:rsid w:val="0016031F"/>
    <w:rsid w:val="0016041F"/>
    <w:rsid w:val="00160964"/>
    <w:rsid w:val="00160C61"/>
    <w:rsid w:val="00160F0A"/>
    <w:rsid w:val="001616D6"/>
    <w:rsid w:val="0016198F"/>
    <w:rsid w:val="00161C57"/>
    <w:rsid w:val="00161E4A"/>
    <w:rsid w:val="001623DE"/>
    <w:rsid w:val="00162728"/>
    <w:rsid w:val="00162BDA"/>
    <w:rsid w:val="00162C34"/>
    <w:rsid w:val="001634A4"/>
    <w:rsid w:val="0016369D"/>
    <w:rsid w:val="0016386F"/>
    <w:rsid w:val="00163C44"/>
    <w:rsid w:val="00164320"/>
    <w:rsid w:val="00164B3B"/>
    <w:rsid w:val="0016572B"/>
    <w:rsid w:val="00165852"/>
    <w:rsid w:val="0016668E"/>
    <w:rsid w:val="001666B4"/>
    <w:rsid w:val="001673CD"/>
    <w:rsid w:val="00167988"/>
    <w:rsid w:val="00167C04"/>
    <w:rsid w:val="00167EC2"/>
    <w:rsid w:val="00170614"/>
    <w:rsid w:val="0017120E"/>
    <w:rsid w:val="00171388"/>
    <w:rsid w:val="0017145F"/>
    <w:rsid w:val="0017152E"/>
    <w:rsid w:val="00172005"/>
    <w:rsid w:val="00172079"/>
    <w:rsid w:val="00172569"/>
    <w:rsid w:val="00172787"/>
    <w:rsid w:val="00172A4B"/>
    <w:rsid w:val="00172E92"/>
    <w:rsid w:val="00173491"/>
    <w:rsid w:val="0017366A"/>
    <w:rsid w:val="0017386E"/>
    <w:rsid w:val="00173CFC"/>
    <w:rsid w:val="00173CFE"/>
    <w:rsid w:val="001740D2"/>
    <w:rsid w:val="0017425D"/>
    <w:rsid w:val="00174536"/>
    <w:rsid w:val="0017491F"/>
    <w:rsid w:val="00174B95"/>
    <w:rsid w:val="00174BB0"/>
    <w:rsid w:val="00174FBE"/>
    <w:rsid w:val="00175732"/>
    <w:rsid w:val="00176B56"/>
    <w:rsid w:val="00176B98"/>
    <w:rsid w:val="00176BCE"/>
    <w:rsid w:val="00176DC9"/>
    <w:rsid w:val="00180128"/>
    <w:rsid w:val="0018111D"/>
    <w:rsid w:val="001816D7"/>
    <w:rsid w:val="00181704"/>
    <w:rsid w:val="00181794"/>
    <w:rsid w:val="00181BFD"/>
    <w:rsid w:val="00181FE6"/>
    <w:rsid w:val="0018211D"/>
    <w:rsid w:val="001821F1"/>
    <w:rsid w:val="00182985"/>
    <w:rsid w:val="0018358E"/>
    <w:rsid w:val="001839B7"/>
    <w:rsid w:val="00183E44"/>
    <w:rsid w:val="00184897"/>
    <w:rsid w:val="001870B7"/>
    <w:rsid w:val="00187524"/>
    <w:rsid w:val="00187B6F"/>
    <w:rsid w:val="0019005B"/>
    <w:rsid w:val="001902AA"/>
    <w:rsid w:val="00190B7B"/>
    <w:rsid w:val="0019165B"/>
    <w:rsid w:val="001916C3"/>
    <w:rsid w:val="00191D2C"/>
    <w:rsid w:val="00191D32"/>
    <w:rsid w:val="00191DFD"/>
    <w:rsid w:val="00191E76"/>
    <w:rsid w:val="001922E4"/>
    <w:rsid w:val="0019251C"/>
    <w:rsid w:val="001925E9"/>
    <w:rsid w:val="00192A32"/>
    <w:rsid w:val="00192B61"/>
    <w:rsid w:val="00192E12"/>
    <w:rsid w:val="001937FC"/>
    <w:rsid w:val="00193B75"/>
    <w:rsid w:val="00193E79"/>
    <w:rsid w:val="00194175"/>
    <w:rsid w:val="00194395"/>
    <w:rsid w:val="001943EF"/>
    <w:rsid w:val="00194A96"/>
    <w:rsid w:val="001951B2"/>
    <w:rsid w:val="00195579"/>
    <w:rsid w:val="0019617F"/>
    <w:rsid w:val="001961F2"/>
    <w:rsid w:val="0019667B"/>
    <w:rsid w:val="001966BE"/>
    <w:rsid w:val="00196E3C"/>
    <w:rsid w:val="00197312"/>
    <w:rsid w:val="00197374"/>
    <w:rsid w:val="00197782"/>
    <w:rsid w:val="00197DF4"/>
    <w:rsid w:val="001A046A"/>
    <w:rsid w:val="001A0961"/>
    <w:rsid w:val="001A0D43"/>
    <w:rsid w:val="001A0F08"/>
    <w:rsid w:val="001A0F0B"/>
    <w:rsid w:val="001A1555"/>
    <w:rsid w:val="001A20C4"/>
    <w:rsid w:val="001A2ADC"/>
    <w:rsid w:val="001A32B8"/>
    <w:rsid w:val="001A3362"/>
    <w:rsid w:val="001A33BF"/>
    <w:rsid w:val="001A3776"/>
    <w:rsid w:val="001A42FE"/>
    <w:rsid w:val="001A4463"/>
    <w:rsid w:val="001A453E"/>
    <w:rsid w:val="001A48BF"/>
    <w:rsid w:val="001A4F29"/>
    <w:rsid w:val="001A5B1F"/>
    <w:rsid w:val="001A5F6B"/>
    <w:rsid w:val="001A5FB5"/>
    <w:rsid w:val="001A6C12"/>
    <w:rsid w:val="001A6FEE"/>
    <w:rsid w:val="001A7B09"/>
    <w:rsid w:val="001B0160"/>
    <w:rsid w:val="001B0904"/>
    <w:rsid w:val="001B0FC1"/>
    <w:rsid w:val="001B126C"/>
    <w:rsid w:val="001B12E4"/>
    <w:rsid w:val="001B165E"/>
    <w:rsid w:val="001B1740"/>
    <w:rsid w:val="001B1D50"/>
    <w:rsid w:val="001B1E6B"/>
    <w:rsid w:val="001B23BE"/>
    <w:rsid w:val="001B25A0"/>
    <w:rsid w:val="001B363E"/>
    <w:rsid w:val="001B37CC"/>
    <w:rsid w:val="001B43F4"/>
    <w:rsid w:val="001B507A"/>
    <w:rsid w:val="001B6173"/>
    <w:rsid w:val="001B6783"/>
    <w:rsid w:val="001B67A1"/>
    <w:rsid w:val="001B67C6"/>
    <w:rsid w:val="001B68C1"/>
    <w:rsid w:val="001B6CDB"/>
    <w:rsid w:val="001B6F31"/>
    <w:rsid w:val="001B76EA"/>
    <w:rsid w:val="001B7AB4"/>
    <w:rsid w:val="001C00CE"/>
    <w:rsid w:val="001C013D"/>
    <w:rsid w:val="001C0630"/>
    <w:rsid w:val="001C0D33"/>
    <w:rsid w:val="001C1A10"/>
    <w:rsid w:val="001C1C26"/>
    <w:rsid w:val="001C2E07"/>
    <w:rsid w:val="001C2E5F"/>
    <w:rsid w:val="001C330D"/>
    <w:rsid w:val="001C3DB6"/>
    <w:rsid w:val="001C40BE"/>
    <w:rsid w:val="001C428B"/>
    <w:rsid w:val="001C43BB"/>
    <w:rsid w:val="001C4623"/>
    <w:rsid w:val="001C518C"/>
    <w:rsid w:val="001C548C"/>
    <w:rsid w:val="001C596A"/>
    <w:rsid w:val="001C5BAD"/>
    <w:rsid w:val="001C5F76"/>
    <w:rsid w:val="001C6005"/>
    <w:rsid w:val="001C70AB"/>
    <w:rsid w:val="001C75D6"/>
    <w:rsid w:val="001C780D"/>
    <w:rsid w:val="001C7F6C"/>
    <w:rsid w:val="001D0753"/>
    <w:rsid w:val="001D0C5C"/>
    <w:rsid w:val="001D1305"/>
    <w:rsid w:val="001D143C"/>
    <w:rsid w:val="001D1631"/>
    <w:rsid w:val="001D257B"/>
    <w:rsid w:val="001D276F"/>
    <w:rsid w:val="001D2F12"/>
    <w:rsid w:val="001D2FA2"/>
    <w:rsid w:val="001D2FBD"/>
    <w:rsid w:val="001D33F6"/>
    <w:rsid w:val="001D34B6"/>
    <w:rsid w:val="001D3694"/>
    <w:rsid w:val="001D3B76"/>
    <w:rsid w:val="001D3B88"/>
    <w:rsid w:val="001D4158"/>
    <w:rsid w:val="001D446A"/>
    <w:rsid w:val="001D4B58"/>
    <w:rsid w:val="001D4EC5"/>
    <w:rsid w:val="001D6259"/>
    <w:rsid w:val="001D6E31"/>
    <w:rsid w:val="001D72D4"/>
    <w:rsid w:val="001D7754"/>
    <w:rsid w:val="001D7F29"/>
    <w:rsid w:val="001D7FF2"/>
    <w:rsid w:val="001E04F5"/>
    <w:rsid w:val="001E07FA"/>
    <w:rsid w:val="001E0C74"/>
    <w:rsid w:val="001E0F2C"/>
    <w:rsid w:val="001E1741"/>
    <w:rsid w:val="001E1C69"/>
    <w:rsid w:val="001E3378"/>
    <w:rsid w:val="001E3AD7"/>
    <w:rsid w:val="001E4A45"/>
    <w:rsid w:val="001E4B86"/>
    <w:rsid w:val="001E55E9"/>
    <w:rsid w:val="001E5945"/>
    <w:rsid w:val="001E5D57"/>
    <w:rsid w:val="001E719C"/>
    <w:rsid w:val="001E7B3C"/>
    <w:rsid w:val="001E7D56"/>
    <w:rsid w:val="001F027E"/>
    <w:rsid w:val="001F0D99"/>
    <w:rsid w:val="001F0DCB"/>
    <w:rsid w:val="001F11F7"/>
    <w:rsid w:val="001F15E4"/>
    <w:rsid w:val="001F15E5"/>
    <w:rsid w:val="001F1B74"/>
    <w:rsid w:val="001F257F"/>
    <w:rsid w:val="001F2774"/>
    <w:rsid w:val="001F2A7F"/>
    <w:rsid w:val="001F2BDA"/>
    <w:rsid w:val="001F2FE6"/>
    <w:rsid w:val="001F3578"/>
    <w:rsid w:val="001F3910"/>
    <w:rsid w:val="001F3DA5"/>
    <w:rsid w:val="001F4467"/>
    <w:rsid w:val="001F4609"/>
    <w:rsid w:val="001F4A6C"/>
    <w:rsid w:val="001F4D1A"/>
    <w:rsid w:val="001F4F5F"/>
    <w:rsid w:val="001F5726"/>
    <w:rsid w:val="001F574B"/>
    <w:rsid w:val="001F576F"/>
    <w:rsid w:val="001F591C"/>
    <w:rsid w:val="001F7AD8"/>
    <w:rsid w:val="00200E67"/>
    <w:rsid w:val="00200EEE"/>
    <w:rsid w:val="0020159C"/>
    <w:rsid w:val="00202B6B"/>
    <w:rsid w:val="00202D6A"/>
    <w:rsid w:val="0020307D"/>
    <w:rsid w:val="002033C3"/>
    <w:rsid w:val="00203E2F"/>
    <w:rsid w:val="002044B7"/>
    <w:rsid w:val="00204A5F"/>
    <w:rsid w:val="00204B1C"/>
    <w:rsid w:val="00206F1D"/>
    <w:rsid w:val="002071FC"/>
    <w:rsid w:val="0020755A"/>
    <w:rsid w:val="00207A76"/>
    <w:rsid w:val="0021020F"/>
    <w:rsid w:val="00210448"/>
    <w:rsid w:val="00210513"/>
    <w:rsid w:val="002105B1"/>
    <w:rsid w:val="002105BF"/>
    <w:rsid w:val="002107B4"/>
    <w:rsid w:val="00210C84"/>
    <w:rsid w:val="00211846"/>
    <w:rsid w:val="00212D4B"/>
    <w:rsid w:val="00212EF9"/>
    <w:rsid w:val="00213316"/>
    <w:rsid w:val="002146D7"/>
    <w:rsid w:val="002150FF"/>
    <w:rsid w:val="002155A5"/>
    <w:rsid w:val="002157AD"/>
    <w:rsid w:val="00215A5B"/>
    <w:rsid w:val="00215B84"/>
    <w:rsid w:val="00216308"/>
    <w:rsid w:val="002163CF"/>
    <w:rsid w:val="00216441"/>
    <w:rsid w:val="00216799"/>
    <w:rsid w:val="00216C85"/>
    <w:rsid w:val="00216EF6"/>
    <w:rsid w:val="0021758A"/>
    <w:rsid w:val="00217B56"/>
    <w:rsid w:val="00217E30"/>
    <w:rsid w:val="002209F9"/>
    <w:rsid w:val="00220A52"/>
    <w:rsid w:val="002211A4"/>
    <w:rsid w:val="00221213"/>
    <w:rsid w:val="002212A8"/>
    <w:rsid w:val="00221364"/>
    <w:rsid w:val="002213F1"/>
    <w:rsid w:val="002216EE"/>
    <w:rsid w:val="002219F2"/>
    <w:rsid w:val="00222054"/>
    <w:rsid w:val="0022300F"/>
    <w:rsid w:val="00223547"/>
    <w:rsid w:val="00223980"/>
    <w:rsid w:val="002240AD"/>
    <w:rsid w:val="00224301"/>
    <w:rsid w:val="00224849"/>
    <w:rsid w:val="002248F1"/>
    <w:rsid w:val="00224B64"/>
    <w:rsid w:val="0022560F"/>
    <w:rsid w:val="002267EC"/>
    <w:rsid w:val="00227001"/>
    <w:rsid w:val="002270E7"/>
    <w:rsid w:val="00227256"/>
    <w:rsid w:val="0022731E"/>
    <w:rsid w:val="00227F36"/>
    <w:rsid w:val="00231596"/>
    <w:rsid w:val="002317FA"/>
    <w:rsid w:val="00231E5E"/>
    <w:rsid w:val="00232155"/>
    <w:rsid w:val="00232E10"/>
    <w:rsid w:val="00232E52"/>
    <w:rsid w:val="00232FEE"/>
    <w:rsid w:val="002339D2"/>
    <w:rsid w:val="00233EC9"/>
    <w:rsid w:val="00234281"/>
    <w:rsid w:val="0023486B"/>
    <w:rsid w:val="002349A1"/>
    <w:rsid w:val="00234ED4"/>
    <w:rsid w:val="00235091"/>
    <w:rsid w:val="002350E1"/>
    <w:rsid w:val="00235452"/>
    <w:rsid w:val="00235664"/>
    <w:rsid w:val="002356B8"/>
    <w:rsid w:val="00235DF9"/>
    <w:rsid w:val="00235F58"/>
    <w:rsid w:val="002362CE"/>
    <w:rsid w:val="002364AA"/>
    <w:rsid w:val="00236B5A"/>
    <w:rsid w:val="00236C3A"/>
    <w:rsid w:val="0023713E"/>
    <w:rsid w:val="002373BE"/>
    <w:rsid w:val="002374D4"/>
    <w:rsid w:val="00237896"/>
    <w:rsid w:val="00237AD0"/>
    <w:rsid w:val="00240DDF"/>
    <w:rsid w:val="00240EC6"/>
    <w:rsid w:val="00240F03"/>
    <w:rsid w:val="002410D2"/>
    <w:rsid w:val="0024146B"/>
    <w:rsid w:val="002415A8"/>
    <w:rsid w:val="0024171B"/>
    <w:rsid w:val="002419A2"/>
    <w:rsid w:val="0024217C"/>
    <w:rsid w:val="0024242D"/>
    <w:rsid w:val="00242438"/>
    <w:rsid w:val="00242CC2"/>
    <w:rsid w:val="00243140"/>
    <w:rsid w:val="0024332E"/>
    <w:rsid w:val="00243777"/>
    <w:rsid w:val="00243C13"/>
    <w:rsid w:val="00243C6B"/>
    <w:rsid w:val="00243DB8"/>
    <w:rsid w:val="00243DB9"/>
    <w:rsid w:val="002443A3"/>
    <w:rsid w:val="0024460C"/>
    <w:rsid w:val="0024499B"/>
    <w:rsid w:val="00244AC6"/>
    <w:rsid w:val="002455CC"/>
    <w:rsid w:val="00245AA9"/>
    <w:rsid w:val="00245C91"/>
    <w:rsid w:val="00246384"/>
    <w:rsid w:val="00246E9A"/>
    <w:rsid w:val="00246EA2"/>
    <w:rsid w:val="00250145"/>
    <w:rsid w:val="002503BF"/>
    <w:rsid w:val="002507B7"/>
    <w:rsid w:val="002509ED"/>
    <w:rsid w:val="00250B2F"/>
    <w:rsid w:val="00251B22"/>
    <w:rsid w:val="00251F54"/>
    <w:rsid w:val="002524CD"/>
    <w:rsid w:val="00252CA6"/>
    <w:rsid w:val="00253D5F"/>
    <w:rsid w:val="00253E25"/>
    <w:rsid w:val="002546E5"/>
    <w:rsid w:val="00254C1F"/>
    <w:rsid w:val="00254C83"/>
    <w:rsid w:val="00255847"/>
    <w:rsid w:val="0025719F"/>
    <w:rsid w:val="002574E1"/>
    <w:rsid w:val="0025790F"/>
    <w:rsid w:val="00260687"/>
    <w:rsid w:val="0026078B"/>
    <w:rsid w:val="00261385"/>
    <w:rsid w:val="00261855"/>
    <w:rsid w:val="0026285F"/>
    <w:rsid w:val="00262BD0"/>
    <w:rsid w:val="002632F8"/>
    <w:rsid w:val="002635C7"/>
    <w:rsid w:val="00263AA1"/>
    <w:rsid w:val="0026426C"/>
    <w:rsid w:val="002643AA"/>
    <w:rsid w:val="00265B44"/>
    <w:rsid w:val="00266267"/>
    <w:rsid w:val="00266B3D"/>
    <w:rsid w:val="00267176"/>
    <w:rsid w:val="002673E7"/>
    <w:rsid w:val="002673EC"/>
    <w:rsid w:val="002674E9"/>
    <w:rsid w:val="00270334"/>
    <w:rsid w:val="00270DB0"/>
    <w:rsid w:val="002717C8"/>
    <w:rsid w:val="00271ADA"/>
    <w:rsid w:val="00272828"/>
    <w:rsid w:val="00272981"/>
    <w:rsid w:val="0027399A"/>
    <w:rsid w:val="002739CA"/>
    <w:rsid w:val="00273ADF"/>
    <w:rsid w:val="00274060"/>
    <w:rsid w:val="00274B2E"/>
    <w:rsid w:val="00275AB8"/>
    <w:rsid w:val="002766E5"/>
    <w:rsid w:val="00276B40"/>
    <w:rsid w:val="00277EA5"/>
    <w:rsid w:val="002802AD"/>
    <w:rsid w:val="00280609"/>
    <w:rsid w:val="00280B79"/>
    <w:rsid w:val="00280D4E"/>
    <w:rsid w:val="002812D7"/>
    <w:rsid w:val="002813CC"/>
    <w:rsid w:val="00281952"/>
    <w:rsid w:val="00281A72"/>
    <w:rsid w:val="00281AC9"/>
    <w:rsid w:val="00281E2C"/>
    <w:rsid w:val="00281FB2"/>
    <w:rsid w:val="002821A7"/>
    <w:rsid w:val="00282900"/>
    <w:rsid w:val="00282A1E"/>
    <w:rsid w:val="00283B1B"/>
    <w:rsid w:val="00283D0E"/>
    <w:rsid w:val="00284D40"/>
    <w:rsid w:val="00285B11"/>
    <w:rsid w:val="00285E15"/>
    <w:rsid w:val="00285E99"/>
    <w:rsid w:val="00286535"/>
    <w:rsid w:val="00286A2C"/>
    <w:rsid w:val="00286AE9"/>
    <w:rsid w:val="0028786E"/>
    <w:rsid w:val="00287B9C"/>
    <w:rsid w:val="00287F60"/>
    <w:rsid w:val="002901B2"/>
    <w:rsid w:val="00290660"/>
    <w:rsid w:val="002906EF"/>
    <w:rsid w:val="00290A92"/>
    <w:rsid w:val="00290AD5"/>
    <w:rsid w:val="0029171D"/>
    <w:rsid w:val="00291B67"/>
    <w:rsid w:val="00291CC2"/>
    <w:rsid w:val="0029231F"/>
    <w:rsid w:val="002929A5"/>
    <w:rsid w:val="00292DF0"/>
    <w:rsid w:val="00293646"/>
    <w:rsid w:val="00294749"/>
    <w:rsid w:val="00294AD0"/>
    <w:rsid w:val="00294F18"/>
    <w:rsid w:val="00294F32"/>
    <w:rsid w:val="002950F8"/>
    <w:rsid w:val="00295154"/>
    <w:rsid w:val="002958F6"/>
    <w:rsid w:val="002961F4"/>
    <w:rsid w:val="00296244"/>
    <w:rsid w:val="00296A0E"/>
    <w:rsid w:val="002974D3"/>
    <w:rsid w:val="0029773D"/>
    <w:rsid w:val="002A039C"/>
    <w:rsid w:val="002A0B24"/>
    <w:rsid w:val="002A0C5F"/>
    <w:rsid w:val="002A0D60"/>
    <w:rsid w:val="002A15DA"/>
    <w:rsid w:val="002A16C2"/>
    <w:rsid w:val="002A170C"/>
    <w:rsid w:val="002A187A"/>
    <w:rsid w:val="002A1A3B"/>
    <w:rsid w:val="002A20D3"/>
    <w:rsid w:val="002A2362"/>
    <w:rsid w:val="002A2FDF"/>
    <w:rsid w:val="002A331D"/>
    <w:rsid w:val="002A4D89"/>
    <w:rsid w:val="002A561D"/>
    <w:rsid w:val="002A5CA0"/>
    <w:rsid w:val="002A5E87"/>
    <w:rsid w:val="002A624B"/>
    <w:rsid w:val="002A62A1"/>
    <w:rsid w:val="002A6628"/>
    <w:rsid w:val="002A6A08"/>
    <w:rsid w:val="002A6A1B"/>
    <w:rsid w:val="002A6EAB"/>
    <w:rsid w:val="002A7492"/>
    <w:rsid w:val="002A7831"/>
    <w:rsid w:val="002A7DDA"/>
    <w:rsid w:val="002A7E6F"/>
    <w:rsid w:val="002B0617"/>
    <w:rsid w:val="002B0EAA"/>
    <w:rsid w:val="002B11D3"/>
    <w:rsid w:val="002B1AFB"/>
    <w:rsid w:val="002B1BC3"/>
    <w:rsid w:val="002B1EB2"/>
    <w:rsid w:val="002B1EC2"/>
    <w:rsid w:val="002B25A1"/>
    <w:rsid w:val="002B267E"/>
    <w:rsid w:val="002B3CB8"/>
    <w:rsid w:val="002B3FC3"/>
    <w:rsid w:val="002B42FC"/>
    <w:rsid w:val="002B47DE"/>
    <w:rsid w:val="002B4EB0"/>
    <w:rsid w:val="002B50F7"/>
    <w:rsid w:val="002B53EE"/>
    <w:rsid w:val="002B5EBD"/>
    <w:rsid w:val="002B62E8"/>
    <w:rsid w:val="002B6586"/>
    <w:rsid w:val="002B6CC6"/>
    <w:rsid w:val="002B70CC"/>
    <w:rsid w:val="002B7702"/>
    <w:rsid w:val="002B7C62"/>
    <w:rsid w:val="002B7D9B"/>
    <w:rsid w:val="002C02C6"/>
    <w:rsid w:val="002C0653"/>
    <w:rsid w:val="002C0E4B"/>
    <w:rsid w:val="002C1107"/>
    <w:rsid w:val="002C152A"/>
    <w:rsid w:val="002C15CC"/>
    <w:rsid w:val="002C1C95"/>
    <w:rsid w:val="002C1F4C"/>
    <w:rsid w:val="002C2539"/>
    <w:rsid w:val="002C2A5C"/>
    <w:rsid w:val="002C48E5"/>
    <w:rsid w:val="002C4A3C"/>
    <w:rsid w:val="002C5128"/>
    <w:rsid w:val="002C60D8"/>
    <w:rsid w:val="002C665F"/>
    <w:rsid w:val="002C671E"/>
    <w:rsid w:val="002C689A"/>
    <w:rsid w:val="002C6A1B"/>
    <w:rsid w:val="002C7605"/>
    <w:rsid w:val="002C76FF"/>
    <w:rsid w:val="002C77D9"/>
    <w:rsid w:val="002C7E39"/>
    <w:rsid w:val="002D0A32"/>
    <w:rsid w:val="002D10A0"/>
    <w:rsid w:val="002D115F"/>
    <w:rsid w:val="002D1282"/>
    <w:rsid w:val="002D24EC"/>
    <w:rsid w:val="002D28AF"/>
    <w:rsid w:val="002D2CCE"/>
    <w:rsid w:val="002D2DC9"/>
    <w:rsid w:val="002D3119"/>
    <w:rsid w:val="002D37BE"/>
    <w:rsid w:val="002D3921"/>
    <w:rsid w:val="002D39ED"/>
    <w:rsid w:val="002D3C00"/>
    <w:rsid w:val="002D4199"/>
    <w:rsid w:val="002D4297"/>
    <w:rsid w:val="002D4359"/>
    <w:rsid w:val="002D4503"/>
    <w:rsid w:val="002D4507"/>
    <w:rsid w:val="002D4794"/>
    <w:rsid w:val="002D4D93"/>
    <w:rsid w:val="002D582A"/>
    <w:rsid w:val="002D5A17"/>
    <w:rsid w:val="002D5D59"/>
    <w:rsid w:val="002D60E5"/>
    <w:rsid w:val="002D6192"/>
    <w:rsid w:val="002D64EB"/>
    <w:rsid w:val="002D653B"/>
    <w:rsid w:val="002D6AE5"/>
    <w:rsid w:val="002D71AF"/>
    <w:rsid w:val="002D7341"/>
    <w:rsid w:val="002D74C0"/>
    <w:rsid w:val="002D7806"/>
    <w:rsid w:val="002D7A03"/>
    <w:rsid w:val="002D7D64"/>
    <w:rsid w:val="002D7EB5"/>
    <w:rsid w:val="002D7F4C"/>
    <w:rsid w:val="002D7FCA"/>
    <w:rsid w:val="002E0071"/>
    <w:rsid w:val="002E0198"/>
    <w:rsid w:val="002E1757"/>
    <w:rsid w:val="002E1915"/>
    <w:rsid w:val="002E19F6"/>
    <w:rsid w:val="002E1F66"/>
    <w:rsid w:val="002E24D9"/>
    <w:rsid w:val="002E3A30"/>
    <w:rsid w:val="002E3F74"/>
    <w:rsid w:val="002E4428"/>
    <w:rsid w:val="002E5121"/>
    <w:rsid w:val="002E5B26"/>
    <w:rsid w:val="002E5BF7"/>
    <w:rsid w:val="002E61E4"/>
    <w:rsid w:val="002E673F"/>
    <w:rsid w:val="002E69B7"/>
    <w:rsid w:val="002E6EF5"/>
    <w:rsid w:val="002E707F"/>
    <w:rsid w:val="002E76B2"/>
    <w:rsid w:val="002F0AA8"/>
    <w:rsid w:val="002F0C22"/>
    <w:rsid w:val="002F113A"/>
    <w:rsid w:val="002F17B7"/>
    <w:rsid w:val="002F2885"/>
    <w:rsid w:val="002F29F8"/>
    <w:rsid w:val="002F2DD1"/>
    <w:rsid w:val="002F2F3D"/>
    <w:rsid w:val="002F3126"/>
    <w:rsid w:val="002F3512"/>
    <w:rsid w:val="002F4C96"/>
    <w:rsid w:val="002F54BD"/>
    <w:rsid w:val="002F59E5"/>
    <w:rsid w:val="002F5F12"/>
    <w:rsid w:val="002F65C0"/>
    <w:rsid w:val="002F66F6"/>
    <w:rsid w:val="002F676E"/>
    <w:rsid w:val="002F68E4"/>
    <w:rsid w:val="002F704D"/>
    <w:rsid w:val="002F70B0"/>
    <w:rsid w:val="002F7510"/>
    <w:rsid w:val="002F7770"/>
    <w:rsid w:val="0030033B"/>
    <w:rsid w:val="00300504"/>
    <w:rsid w:val="00300CF9"/>
    <w:rsid w:val="00300D43"/>
    <w:rsid w:val="003010F3"/>
    <w:rsid w:val="00301729"/>
    <w:rsid w:val="0030188B"/>
    <w:rsid w:val="00301E2A"/>
    <w:rsid w:val="00302500"/>
    <w:rsid w:val="003027E7"/>
    <w:rsid w:val="00302900"/>
    <w:rsid w:val="003029CB"/>
    <w:rsid w:val="00302F78"/>
    <w:rsid w:val="00303E07"/>
    <w:rsid w:val="003040C1"/>
    <w:rsid w:val="00304361"/>
    <w:rsid w:val="003044C5"/>
    <w:rsid w:val="00304EB2"/>
    <w:rsid w:val="003052A2"/>
    <w:rsid w:val="00305D7E"/>
    <w:rsid w:val="00306219"/>
    <w:rsid w:val="0030626B"/>
    <w:rsid w:val="00306452"/>
    <w:rsid w:val="003066C1"/>
    <w:rsid w:val="00306C31"/>
    <w:rsid w:val="00306E81"/>
    <w:rsid w:val="00307E42"/>
    <w:rsid w:val="0031086A"/>
    <w:rsid w:val="00310CE9"/>
    <w:rsid w:val="00310ECC"/>
    <w:rsid w:val="00310EF2"/>
    <w:rsid w:val="00311068"/>
    <w:rsid w:val="003110A3"/>
    <w:rsid w:val="003111DC"/>
    <w:rsid w:val="003112EE"/>
    <w:rsid w:val="0031166A"/>
    <w:rsid w:val="00311B13"/>
    <w:rsid w:val="00311BE7"/>
    <w:rsid w:val="0031287E"/>
    <w:rsid w:val="00312CE6"/>
    <w:rsid w:val="00312E85"/>
    <w:rsid w:val="00313055"/>
    <w:rsid w:val="003131CC"/>
    <w:rsid w:val="003134EB"/>
    <w:rsid w:val="00313BD9"/>
    <w:rsid w:val="00313ED9"/>
    <w:rsid w:val="00313FB0"/>
    <w:rsid w:val="00314654"/>
    <w:rsid w:val="00314708"/>
    <w:rsid w:val="00314713"/>
    <w:rsid w:val="00314C37"/>
    <w:rsid w:val="00314FE8"/>
    <w:rsid w:val="003151FA"/>
    <w:rsid w:val="0031560D"/>
    <w:rsid w:val="003156CC"/>
    <w:rsid w:val="00315C4A"/>
    <w:rsid w:val="00315C7A"/>
    <w:rsid w:val="00315D63"/>
    <w:rsid w:val="003160D4"/>
    <w:rsid w:val="00316553"/>
    <w:rsid w:val="003165EB"/>
    <w:rsid w:val="0031675B"/>
    <w:rsid w:val="00316762"/>
    <w:rsid w:val="003167A5"/>
    <w:rsid w:val="00316B60"/>
    <w:rsid w:val="00317562"/>
    <w:rsid w:val="00317EEF"/>
    <w:rsid w:val="003205DB"/>
    <w:rsid w:val="00320760"/>
    <w:rsid w:val="00320CEB"/>
    <w:rsid w:val="00321003"/>
    <w:rsid w:val="0032105C"/>
    <w:rsid w:val="00321439"/>
    <w:rsid w:val="00321920"/>
    <w:rsid w:val="00321CC7"/>
    <w:rsid w:val="00322C4F"/>
    <w:rsid w:val="00323110"/>
    <w:rsid w:val="00323795"/>
    <w:rsid w:val="00323D65"/>
    <w:rsid w:val="0032456B"/>
    <w:rsid w:val="00324739"/>
    <w:rsid w:val="003249D3"/>
    <w:rsid w:val="00324D4E"/>
    <w:rsid w:val="00324DCE"/>
    <w:rsid w:val="00324EA4"/>
    <w:rsid w:val="00324FE1"/>
    <w:rsid w:val="00325C81"/>
    <w:rsid w:val="00325EFF"/>
    <w:rsid w:val="00325FD3"/>
    <w:rsid w:val="00326596"/>
    <w:rsid w:val="00326997"/>
    <w:rsid w:val="00326EEE"/>
    <w:rsid w:val="00327302"/>
    <w:rsid w:val="0033006D"/>
    <w:rsid w:val="00330510"/>
    <w:rsid w:val="00330822"/>
    <w:rsid w:val="00330C39"/>
    <w:rsid w:val="003312A4"/>
    <w:rsid w:val="0033185D"/>
    <w:rsid w:val="00331A1A"/>
    <w:rsid w:val="00331BB0"/>
    <w:rsid w:val="00331DD3"/>
    <w:rsid w:val="00332015"/>
    <w:rsid w:val="003320F8"/>
    <w:rsid w:val="00332198"/>
    <w:rsid w:val="00335904"/>
    <w:rsid w:val="00335A92"/>
    <w:rsid w:val="00335E60"/>
    <w:rsid w:val="00335F1E"/>
    <w:rsid w:val="003365F1"/>
    <w:rsid w:val="003367BD"/>
    <w:rsid w:val="00337553"/>
    <w:rsid w:val="00340300"/>
    <w:rsid w:val="00340BA8"/>
    <w:rsid w:val="00341380"/>
    <w:rsid w:val="003417AA"/>
    <w:rsid w:val="00341897"/>
    <w:rsid w:val="00341DCF"/>
    <w:rsid w:val="00341FF1"/>
    <w:rsid w:val="003436D4"/>
    <w:rsid w:val="003437A5"/>
    <w:rsid w:val="00343961"/>
    <w:rsid w:val="00343EA9"/>
    <w:rsid w:val="00344721"/>
    <w:rsid w:val="003453FF"/>
    <w:rsid w:val="003463AC"/>
    <w:rsid w:val="00346CC6"/>
    <w:rsid w:val="003473D1"/>
    <w:rsid w:val="00347755"/>
    <w:rsid w:val="00347A0F"/>
    <w:rsid w:val="00347F4B"/>
    <w:rsid w:val="003502A0"/>
    <w:rsid w:val="003507CD"/>
    <w:rsid w:val="00350B56"/>
    <w:rsid w:val="00351152"/>
    <w:rsid w:val="00351255"/>
    <w:rsid w:val="00351A3A"/>
    <w:rsid w:val="00351AA8"/>
    <w:rsid w:val="003523F8"/>
    <w:rsid w:val="00352AC5"/>
    <w:rsid w:val="003541A6"/>
    <w:rsid w:val="003542E9"/>
    <w:rsid w:val="00354448"/>
    <w:rsid w:val="00354663"/>
    <w:rsid w:val="003565D7"/>
    <w:rsid w:val="003566D8"/>
    <w:rsid w:val="003573F5"/>
    <w:rsid w:val="003609D1"/>
    <w:rsid w:val="00361A14"/>
    <w:rsid w:val="0036210E"/>
    <w:rsid w:val="003623D5"/>
    <w:rsid w:val="00362954"/>
    <w:rsid w:val="003631AB"/>
    <w:rsid w:val="00363EB4"/>
    <w:rsid w:val="0036421D"/>
    <w:rsid w:val="003646AF"/>
    <w:rsid w:val="003647DB"/>
    <w:rsid w:val="00365A54"/>
    <w:rsid w:val="00365E1B"/>
    <w:rsid w:val="003663E3"/>
    <w:rsid w:val="00366ED4"/>
    <w:rsid w:val="0036727F"/>
    <w:rsid w:val="00367E36"/>
    <w:rsid w:val="00370309"/>
    <w:rsid w:val="003709FD"/>
    <w:rsid w:val="00370DBE"/>
    <w:rsid w:val="00370EEF"/>
    <w:rsid w:val="0037116C"/>
    <w:rsid w:val="003715B9"/>
    <w:rsid w:val="00371748"/>
    <w:rsid w:val="00371A71"/>
    <w:rsid w:val="003720DA"/>
    <w:rsid w:val="00372F01"/>
    <w:rsid w:val="00373391"/>
    <w:rsid w:val="00373781"/>
    <w:rsid w:val="00373A1C"/>
    <w:rsid w:val="00374D5C"/>
    <w:rsid w:val="00374FDA"/>
    <w:rsid w:val="003750BA"/>
    <w:rsid w:val="00375266"/>
    <w:rsid w:val="00375BBF"/>
    <w:rsid w:val="003761A9"/>
    <w:rsid w:val="003761FF"/>
    <w:rsid w:val="003768E1"/>
    <w:rsid w:val="00377042"/>
    <w:rsid w:val="0037782F"/>
    <w:rsid w:val="00377F31"/>
    <w:rsid w:val="00380150"/>
    <w:rsid w:val="00380440"/>
    <w:rsid w:val="00380459"/>
    <w:rsid w:val="003805F1"/>
    <w:rsid w:val="00380836"/>
    <w:rsid w:val="00380A50"/>
    <w:rsid w:val="00381EBF"/>
    <w:rsid w:val="0038273D"/>
    <w:rsid w:val="0038286C"/>
    <w:rsid w:val="00382E5B"/>
    <w:rsid w:val="00383AB0"/>
    <w:rsid w:val="00383CFF"/>
    <w:rsid w:val="0038467B"/>
    <w:rsid w:val="00384A9C"/>
    <w:rsid w:val="00385297"/>
    <w:rsid w:val="00385E0E"/>
    <w:rsid w:val="0038636E"/>
    <w:rsid w:val="00386C30"/>
    <w:rsid w:val="0038706E"/>
    <w:rsid w:val="00387291"/>
    <w:rsid w:val="00387963"/>
    <w:rsid w:val="00390603"/>
    <w:rsid w:val="00390683"/>
    <w:rsid w:val="003906B7"/>
    <w:rsid w:val="0039099C"/>
    <w:rsid w:val="00390FFD"/>
    <w:rsid w:val="00391340"/>
    <w:rsid w:val="003913D5"/>
    <w:rsid w:val="00391A27"/>
    <w:rsid w:val="00391A97"/>
    <w:rsid w:val="00391BE5"/>
    <w:rsid w:val="003920E1"/>
    <w:rsid w:val="00392994"/>
    <w:rsid w:val="00392C2F"/>
    <w:rsid w:val="003936BF"/>
    <w:rsid w:val="00393725"/>
    <w:rsid w:val="00393759"/>
    <w:rsid w:val="0039384B"/>
    <w:rsid w:val="00393AB8"/>
    <w:rsid w:val="00393C7D"/>
    <w:rsid w:val="00393F96"/>
    <w:rsid w:val="003940B3"/>
    <w:rsid w:val="0039482E"/>
    <w:rsid w:val="003953B3"/>
    <w:rsid w:val="003955DF"/>
    <w:rsid w:val="00395E3A"/>
    <w:rsid w:val="0039670C"/>
    <w:rsid w:val="0039694D"/>
    <w:rsid w:val="00396A30"/>
    <w:rsid w:val="003971B6"/>
    <w:rsid w:val="00397C03"/>
    <w:rsid w:val="00397C26"/>
    <w:rsid w:val="00397C49"/>
    <w:rsid w:val="003A0144"/>
    <w:rsid w:val="003A026F"/>
    <w:rsid w:val="003A0B80"/>
    <w:rsid w:val="003A1640"/>
    <w:rsid w:val="003A1AF7"/>
    <w:rsid w:val="003A23B4"/>
    <w:rsid w:val="003A28A9"/>
    <w:rsid w:val="003A3247"/>
    <w:rsid w:val="003A37F9"/>
    <w:rsid w:val="003A396D"/>
    <w:rsid w:val="003A3D8F"/>
    <w:rsid w:val="003A456E"/>
    <w:rsid w:val="003A55CC"/>
    <w:rsid w:val="003A57DE"/>
    <w:rsid w:val="003A5B04"/>
    <w:rsid w:val="003A5CF7"/>
    <w:rsid w:val="003A60E7"/>
    <w:rsid w:val="003A644C"/>
    <w:rsid w:val="003A6659"/>
    <w:rsid w:val="003A673B"/>
    <w:rsid w:val="003A6749"/>
    <w:rsid w:val="003A6DC0"/>
    <w:rsid w:val="003B0225"/>
    <w:rsid w:val="003B024A"/>
    <w:rsid w:val="003B07CC"/>
    <w:rsid w:val="003B1187"/>
    <w:rsid w:val="003B123E"/>
    <w:rsid w:val="003B13D3"/>
    <w:rsid w:val="003B2B2B"/>
    <w:rsid w:val="003B2D2C"/>
    <w:rsid w:val="003B2FEA"/>
    <w:rsid w:val="003B3123"/>
    <w:rsid w:val="003B3513"/>
    <w:rsid w:val="003B3797"/>
    <w:rsid w:val="003B386B"/>
    <w:rsid w:val="003B38CB"/>
    <w:rsid w:val="003B3B23"/>
    <w:rsid w:val="003B4154"/>
    <w:rsid w:val="003B419E"/>
    <w:rsid w:val="003B481E"/>
    <w:rsid w:val="003B4B5E"/>
    <w:rsid w:val="003B4C2B"/>
    <w:rsid w:val="003B4EE3"/>
    <w:rsid w:val="003B50D5"/>
    <w:rsid w:val="003B643F"/>
    <w:rsid w:val="003B700D"/>
    <w:rsid w:val="003B7E78"/>
    <w:rsid w:val="003C007A"/>
    <w:rsid w:val="003C0D63"/>
    <w:rsid w:val="003C1415"/>
    <w:rsid w:val="003C14AA"/>
    <w:rsid w:val="003C19BF"/>
    <w:rsid w:val="003C1F7C"/>
    <w:rsid w:val="003C2154"/>
    <w:rsid w:val="003C33F9"/>
    <w:rsid w:val="003C37D6"/>
    <w:rsid w:val="003C3A6A"/>
    <w:rsid w:val="003C3BE2"/>
    <w:rsid w:val="003C3E9F"/>
    <w:rsid w:val="003C4573"/>
    <w:rsid w:val="003C4F0C"/>
    <w:rsid w:val="003C5448"/>
    <w:rsid w:val="003C5945"/>
    <w:rsid w:val="003C5A7A"/>
    <w:rsid w:val="003C5DA9"/>
    <w:rsid w:val="003C5F74"/>
    <w:rsid w:val="003C6521"/>
    <w:rsid w:val="003C6600"/>
    <w:rsid w:val="003C6AAD"/>
    <w:rsid w:val="003C78BC"/>
    <w:rsid w:val="003C7C45"/>
    <w:rsid w:val="003D0349"/>
    <w:rsid w:val="003D0799"/>
    <w:rsid w:val="003D0FF3"/>
    <w:rsid w:val="003D15E2"/>
    <w:rsid w:val="003D17AA"/>
    <w:rsid w:val="003D2007"/>
    <w:rsid w:val="003D2BA5"/>
    <w:rsid w:val="003D30D4"/>
    <w:rsid w:val="003D3701"/>
    <w:rsid w:val="003D3791"/>
    <w:rsid w:val="003D3901"/>
    <w:rsid w:val="003D39A0"/>
    <w:rsid w:val="003D3E2F"/>
    <w:rsid w:val="003D453F"/>
    <w:rsid w:val="003D461D"/>
    <w:rsid w:val="003D4EB3"/>
    <w:rsid w:val="003D54EC"/>
    <w:rsid w:val="003D5886"/>
    <w:rsid w:val="003D71D1"/>
    <w:rsid w:val="003D7CF9"/>
    <w:rsid w:val="003E02CE"/>
    <w:rsid w:val="003E0927"/>
    <w:rsid w:val="003E0952"/>
    <w:rsid w:val="003E1303"/>
    <w:rsid w:val="003E1604"/>
    <w:rsid w:val="003E184E"/>
    <w:rsid w:val="003E2862"/>
    <w:rsid w:val="003E2E55"/>
    <w:rsid w:val="003E3183"/>
    <w:rsid w:val="003E4273"/>
    <w:rsid w:val="003E483B"/>
    <w:rsid w:val="003E4892"/>
    <w:rsid w:val="003E5D30"/>
    <w:rsid w:val="003E6609"/>
    <w:rsid w:val="003E6CB5"/>
    <w:rsid w:val="003E76E5"/>
    <w:rsid w:val="003E7786"/>
    <w:rsid w:val="003E78AA"/>
    <w:rsid w:val="003F00C2"/>
    <w:rsid w:val="003F04AD"/>
    <w:rsid w:val="003F04C1"/>
    <w:rsid w:val="003F1088"/>
    <w:rsid w:val="003F1A0B"/>
    <w:rsid w:val="003F1B55"/>
    <w:rsid w:val="003F1F60"/>
    <w:rsid w:val="003F231E"/>
    <w:rsid w:val="003F2493"/>
    <w:rsid w:val="003F3280"/>
    <w:rsid w:val="003F3A74"/>
    <w:rsid w:val="003F3FDC"/>
    <w:rsid w:val="003F4142"/>
    <w:rsid w:val="003F44B6"/>
    <w:rsid w:val="003F44CF"/>
    <w:rsid w:val="003F631A"/>
    <w:rsid w:val="003F6774"/>
    <w:rsid w:val="003F6C0F"/>
    <w:rsid w:val="003F6E91"/>
    <w:rsid w:val="003F6ED9"/>
    <w:rsid w:val="003F6F9B"/>
    <w:rsid w:val="003F70A7"/>
    <w:rsid w:val="003F7C84"/>
    <w:rsid w:val="003F7CC6"/>
    <w:rsid w:val="003F7E36"/>
    <w:rsid w:val="00400665"/>
    <w:rsid w:val="0040074A"/>
    <w:rsid w:val="00400E40"/>
    <w:rsid w:val="00400FDD"/>
    <w:rsid w:val="00401BD5"/>
    <w:rsid w:val="00401DB1"/>
    <w:rsid w:val="0040207F"/>
    <w:rsid w:val="00402869"/>
    <w:rsid w:val="0040310A"/>
    <w:rsid w:val="00403266"/>
    <w:rsid w:val="00403FD0"/>
    <w:rsid w:val="00404CC3"/>
    <w:rsid w:val="00405023"/>
    <w:rsid w:val="0040525A"/>
    <w:rsid w:val="004056FD"/>
    <w:rsid w:val="00405F48"/>
    <w:rsid w:val="004062D9"/>
    <w:rsid w:val="0040632E"/>
    <w:rsid w:val="004068EA"/>
    <w:rsid w:val="00406CB5"/>
    <w:rsid w:val="0040729B"/>
    <w:rsid w:val="004074B7"/>
    <w:rsid w:val="00407A6A"/>
    <w:rsid w:val="00407EAF"/>
    <w:rsid w:val="00410058"/>
    <w:rsid w:val="004108FB"/>
    <w:rsid w:val="00410CA1"/>
    <w:rsid w:val="0041163D"/>
    <w:rsid w:val="0041184B"/>
    <w:rsid w:val="004119F5"/>
    <w:rsid w:val="004122CD"/>
    <w:rsid w:val="004126DD"/>
    <w:rsid w:val="004128EA"/>
    <w:rsid w:val="004140E1"/>
    <w:rsid w:val="00414173"/>
    <w:rsid w:val="0041454D"/>
    <w:rsid w:val="0041489C"/>
    <w:rsid w:val="004156DC"/>
    <w:rsid w:val="0041582A"/>
    <w:rsid w:val="00415CBE"/>
    <w:rsid w:val="00415F17"/>
    <w:rsid w:val="0041684A"/>
    <w:rsid w:val="00416C40"/>
    <w:rsid w:val="00416D03"/>
    <w:rsid w:val="00416D9C"/>
    <w:rsid w:val="004209B5"/>
    <w:rsid w:val="00420FEF"/>
    <w:rsid w:val="0042100C"/>
    <w:rsid w:val="0042184D"/>
    <w:rsid w:val="00421A6B"/>
    <w:rsid w:val="00421C29"/>
    <w:rsid w:val="00421FB2"/>
    <w:rsid w:val="004224A7"/>
    <w:rsid w:val="004225AD"/>
    <w:rsid w:val="00423CFC"/>
    <w:rsid w:val="00424E9A"/>
    <w:rsid w:val="0042507E"/>
    <w:rsid w:val="0042508F"/>
    <w:rsid w:val="00425327"/>
    <w:rsid w:val="00425A6A"/>
    <w:rsid w:val="004261FA"/>
    <w:rsid w:val="00426CF5"/>
    <w:rsid w:val="00426E6A"/>
    <w:rsid w:val="00427265"/>
    <w:rsid w:val="00427F47"/>
    <w:rsid w:val="004300B6"/>
    <w:rsid w:val="00430224"/>
    <w:rsid w:val="0043045C"/>
    <w:rsid w:val="00430AD2"/>
    <w:rsid w:val="00430B9D"/>
    <w:rsid w:val="0043133C"/>
    <w:rsid w:val="004316A7"/>
    <w:rsid w:val="00431C1B"/>
    <w:rsid w:val="00431C6E"/>
    <w:rsid w:val="00431FE1"/>
    <w:rsid w:val="00432098"/>
    <w:rsid w:val="00432BEB"/>
    <w:rsid w:val="00432CC6"/>
    <w:rsid w:val="0043325A"/>
    <w:rsid w:val="004336B2"/>
    <w:rsid w:val="0043482F"/>
    <w:rsid w:val="0043490B"/>
    <w:rsid w:val="00434B40"/>
    <w:rsid w:val="00434C5B"/>
    <w:rsid w:val="00435116"/>
    <w:rsid w:val="004352A4"/>
    <w:rsid w:val="00435507"/>
    <w:rsid w:val="004355B7"/>
    <w:rsid w:val="00435F95"/>
    <w:rsid w:val="00436706"/>
    <w:rsid w:val="00436950"/>
    <w:rsid w:val="00436B25"/>
    <w:rsid w:val="00436D8B"/>
    <w:rsid w:val="004370DA"/>
    <w:rsid w:val="004379A9"/>
    <w:rsid w:val="00440142"/>
    <w:rsid w:val="004401E8"/>
    <w:rsid w:val="00440F0D"/>
    <w:rsid w:val="00441A93"/>
    <w:rsid w:val="00441D45"/>
    <w:rsid w:val="0044200E"/>
    <w:rsid w:val="004423A6"/>
    <w:rsid w:val="00442573"/>
    <w:rsid w:val="00442622"/>
    <w:rsid w:val="0044346A"/>
    <w:rsid w:val="0044362F"/>
    <w:rsid w:val="0044375C"/>
    <w:rsid w:val="00443CDD"/>
    <w:rsid w:val="00444018"/>
    <w:rsid w:val="00444C81"/>
    <w:rsid w:val="00444E5B"/>
    <w:rsid w:val="0044502F"/>
    <w:rsid w:val="004450BE"/>
    <w:rsid w:val="004452DB"/>
    <w:rsid w:val="00445544"/>
    <w:rsid w:val="004457BB"/>
    <w:rsid w:val="00446163"/>
    <w:rsid w:val="0044648F"/>
    <w:rsid w:val="00446E77"/>
    <w:rsid w:val="00447957"/>
    <w:rsid w:val="00447EA3"/>
    <w:rsid w:val="0045035F"/>
    <w:rsid w:val="00450BE4"/>
    <w:rsid w:val="00450C1E"/>
    <w:rsid w:val="00450C63"/>
    <w:rsid w:val="00451100"/>
    <w:rsid w:val="00451183"/>
    <w:rsid w:val="00451213"/>
    <w:rsid w:val="0045147A"/>
    <w:rsid w:val="004514F0"/>
    <w:rsid w:val="00451796"/>
    <w:rsid w:val="00451F8E"/>
    <w:rsid w:val="004520B4"/>
    <w:rsid w:val="004524D7"/>
    <w:rsid w:val="00452724"/>
    <w:rsid w:val="004529C5"/>
    <w:rsid w:val="00452A00"/>
    <w:rsid w:val="00453192"/>
    <w:rsid w:val="00453782"/>
    <w:rsid w:val="00453E8B"/>
    <w:rsid w:val="004548B9"/>
    <w:rsid w:val="00454E90"/>
    <w:rsid w:val="004550F9"/>
    <w:rsid w:val="0045526F"/>
    <w:rsid w:val="0045547D"/>
    <w:rsid w:val="004555DE"/>
    <w:rsid w:val="00455796"/>
    <w:rsid w:val="0045596C"/>
    <w:rsid w:val="004561A7"/>
    <w:rsid w:val="00456229"/>
    <w:rsid w:val="00456446"/>
    <w:rsid w:val="0045672A"/>
    <w:rsid w:val="00456B5D"/>
    <w:rsid w:val="00456C63"/>
    <w:rsid w:val="00456CD2"/>
    <w:rsid w:val="00456ED8"/>
    <w:rsid w:val="00457A88"/>
    <w:rsid w:val="00457FB7"/>
    <w:rsid w:val="0046013E"/>
    <w:rsid w:val="00460158"/>
    <w:rsid w:val="00460A6E"/>
    <w:rsid w:val="00460AE8"/>
    <w:rsid w:val="00461043"/>
    <w:rsid w:val="004611EE"/>
    <w:rsid w:val="00461E41"/>
    <w:rsid w:val="004620BB"/>
    <w:rsid w:val="004622B9"/>
    <w:rsid w:val="00462B1D"/>
    <w:rsid w:val="00462CC5"/>
    <w:rsid w:val="00462F34"/>
    <w:rsid w:val="00462F6F"/>
    <w:rsid w:val="0046315A"/>
    <w:rsid w:val="004638A2"/>
    <w:rsid w:val="00463EED"/>
    <w:rsid w:val="004640FE"/>
    <w:rsid w:val="004652E6"/>
    <w:rsid w:val="0046563B"/>
    <w:rsid w:val="00466568"/>
    <w:rsid w:val="00466D14"/>
    <w:rsid w:val="00466E49"/>
    <w:rsid w:val="0046740A"/>
    <w:rsid w:val="0046753B"/>
    <w:rsid w:val="00467C23"/>
    <w:rsid w:val="00470029"/>
    <w:rsid w:val="00470877"/>
    <w:rsid w:val="00470E4A"/>
    <w:rsid w:val="0047152F"/>
    <w:rsid w:val="004717AC"/>
    <w:rsid w:val="0047183E"/>
    <w:rsid w:val="00471C57"/>
    <w:rsid w:val="00471D60"/>
    <w:rsid w:val="00472347"/>
    <w:rsid w:val="00472AAF"/>
    <w:rsid w:val="004733C0"/>
    <w:rsid w:val="0047389D"/>
    <w:rsid w:val="00474E0B"/>
    <w:rsid w:val="0047526F"/>
    <w:rsid w:val="004757F9"/>
    <w:rsid w:val="00475875"/>
    <w:rsid w:val="00475C50"/>
    <w:rsid w:val="00475FC5"/>
    <w:rsid w:val="0047620C"/>
    <w:rsid w:val="004764A2"/>
    <w:rsid w:val="0047689A"/>
    <w:rsid w:val="00477D3F"/>
    <w:rsid w:val="004800C2"/>
    <w:rsid w:val="0048130F"/>
    <w:rsid w:val="00481FC7"/>
    <w:rsid w:val="00482542"/>
    <w:rsid w:val="004829B8"/>
    <w:rsid w:val="00482EA5"/>
    <w:rsid w:val="004837D9"/>
    <w:rsid w:val="00484861"/>
    <w:rsid w:val="00484B22"/>
    <w:rsid w:val="00485E06"/>
    <w:rsid w:val="0048724F"/>
    <w:rsid w:val="00487FE8"/>
    <w:rsid w:val="00490483"/>
    <w:rsid w:val="004916E8"/>
    <w:rsid w:val="00491773"/>
    <w:rsid w:val="00491C18"/>
    <w:rsid w:val="00491D10"/>
    <w:rsid w:val="004925FE"/>
    <w:rsid w:val="00492D2D"/>
    <w:rsid w:val="00492F46"/>
    <w:rsid w:val="0049337A"/>
    <w:rsid w:val="00493722"/>
    <w:rsid w:val="00493DC1"/>
    <w:rsid w:val="00495595"/>
    <w:rsid w:val="0049563F"/>
    <w:rsid w:val="004959D2"/>
    <w:rsid w:val="00495E3B"/>
    <w:rsid w:val="004962B4"/>
    <w:rsid w:val="00496488"/>
    <w:rsid w:val="00496BF3"/>
    <w:rsid w:val="00497678"/>
    <w:rsid w:val="00497F1B"/>
    <w:rsid w:val="004A0208"/>
    <w:rsid w:val="004A03E4"/>
    <w:rsid w:val="004A0696"/>
    <w:rsid w:val="004A0944"/>
    <w:rsid w:val="004A0CA4"/>
    <w:rsid w:val="004A1621"/>
    <w:rsid w:val="004A1740"/>
    <w:rsid w:val="004A1E6F"/>
    <w:rsid w:val="004A2601"/>
    <w:rsid w:val="004A46B7"/>
    <w:rsid w:val="004A47D4"/>
    <w:rsid w:val="004A5143"/>
    <w:rsid w:val="004A5185"/>
    <w:rsid w:val="004A5E20"/>
    <w:rsid w:val="004A6C4C"/>
    <w:rsid w:val="004A6F92"/>
    <w:rsid w:val="004A77E3"/>
    <w:rsid w:val="004B02BF"/>
    <w:rsid w:val="004B0510"/>
    <w:rsid w:val="004B09FF"/>
    <w:rsid w:val="004B162F"/>
    <w:rsid w:val="004B16B0"/>
    <w:rsid w:val="004B19CB"/>
    <w:rsid w:val="004B2538"/>
    <w:rsid w:val="004B27E6"/>
    <w:rsid w:val="004B3064"/>
    <w:rsid w:val="004B30CD"/>
    <w:rsid w:val="004B3354"/>
    <w:rsid w:val="004B4995"/>
    <w:rsid w:val="004B49B8"/>
    <w:rsid w:val="004B4BB7"/>
    <w:rsid w:val="004B4C7A"/>
    <w:rsid w:val="004B4E82"/>
    <w:rsid w:val="004B5398"/>
    <w:rsid w:val="004B57C1"/>
    <w:rsid w:val="004B5965"/>
    <w:rsid w:val="004B62F2"/>
    <w:rsid w:val="004B6392"/>
    <w:rsid w:val="004B7C56"/>
    <w:rsid w:val="004B7EA6"/>
    <w:rsid w:val="004C0A83"/>
    <w:rsid w:val="004C0D3A"/>
    <w:rsid w:val="004C0E1C"/>
    <w:rsid w:val="004C1450"/>
    <w:rsid w:val="004C1BC0"/>
    <w:rsid w:val="004C251C"/>
    <w:rsid w:val="004C310E"/>
    <w:rsid w:val="004C36D9"/>
    <w:rsid w:val="004C3B83"/>
    <w:rsid w:val="004C3C98"/>
    <w:rsid w:val="004C420A"/>
    <w:rsid w:val="004C4677"/>
    <w:rsid w:val="004C4B33"/>
    <w:rsid w:val="004C4D1A"/>
    <w:rsid w:val="004C4EF5"/>
    <w:rsid w:val="004C5756"/>
    <w:rsid w:val="004C5C38"/>
    <w:rsid w:val="004C6419"/>
    <w:rsid w:val="004C6599"/>
    <w:rsid w:val="004C660B"/>
    <w:rsid w:val="004C67FC"/>
    <w:rsid w:val="004C686B"/>
    <w:rsid w:val="004C6A1C"/>
    <w:rsid w:val="004C6AF8"/>
    <w:rsid w:val="004C6C11"/>
    <w:rsid w:val="004C7701"/>
    <w:rsid w:val="004C77EE"/>
    <w:rsid w:val="004C79E5"/>
    <w:rsid w:val="004C7AB7"/>
    <w:rsid w:val="004C7AE7"/>
    <w:rsid w:val="004D06DE"/>
    <w:rsid w:val="004D0AFF"/>
    <w:rsid w:val="004D1125"/>
    <w:rsid w:val="004D1B78"/>
    <w:rsid w:val="004D23E1"/>
    <w:rsid w:val="004D2A54"/>
    <w:rsid w:val="004D2A6D"/>
    <w:rsid w:val="004D32A3"/>
    <w:rsid w:val="004D3A37"/>
    <w:rsid w:val="004D3CF2"/>
    <w:rsid w:val="004D4146"/>
    <w:rsid w:val="004D42C0"/>
    <w:rsid w:val="004D443E"/>
    <w:rsid w:val="004D45F9"/>
    <w:rsid w:val="004D50D6"/>
    <w:rsid w:val="004D51F3"/>
    <w:rsid w:val="004D54A3"/>
    <w:rsid w:val="004D5963"/>
    <w:rsid w:val="004D646F"/>
    <w:rsid w:val="004D64F0"/>
    <w:rsid w:val="004D75EA"/>
    <w:rsid w:val="004E11B9"/>
    <w:rsid w:val="004E15A4"/>
    <w:rsid w:val="004E19EB"/>
    <w:rsid w:val="004E2022"/>
    <w:rsid w:val="004E2038"/>
    <w:rsid w:val="004E2269"/>
    <w:rsid w:val="004E2B29"/>
    <w:rsid w:val="004E2C60"/>
    <w:rsid w:val="004E2D0D"/>
    <w:rsid w:val="004E32E8"/>
    <w:rsid w:val="004E33A2"/>
    <w:rsid w:val="004E3578"/>
    <w:rsid w:val="004E41BC"/>
    <w:rsid w:val="004E41EB"/>
    <w:rsid w:val="004E4298"/>
    <w:rsid w:val="004E495C"/>
    <w:rsid w:val="004E5224"/>
    <w:rsid w:val="004E5427"/>
    <w:rsid w:val="004E54D5"/>
    <w:rsid w:val="004E555C"/>
    <w:rsid w:val="004E55D2"/>
    <w:rsid w:val="004E598D"/>
    <w:rsid w:val="004E5F2C"/>
    <w:rsid w:val="004E659B"/>
    <w:rsid w:val="004E6831"/>
    <w:rsid w:val="004E6A82"/>
    <w:rsid w:val="004E6B1C"/>
    <w:rsid w:val="004E6D55"/>
    <w:rsid w:val="004E754F"/>
    <w:rsid w:val="004F019F"/>
    <w:rsid w:val="004F0286"/>
    <w:rsid w:val="004F0605"/>
    <w:rsid w:val="004F1AF8"/>
    <w:rsid w:val="004F2150"/>
    <w:rsid w:val="004F21F4"/>
    <w:rsid w:val="004F24FF"/>
    <w:rsid w:val="004F3595"/>
    <w:rsid w:val="004F3956"/>
    <w:rsid w:val="004F39CC"/>
    <w:rsid w:val="004F3ACF"/>
    <w:rsid w:val="004F3D7B"/>
    <w:rsid w:val="004F45BD"/>
    <w:rsid w:val="004F4E41"/>
    <w:rsid w:val="004F5AC5"/>
    <w:rsid w:val="004F5CE1"/>
    <w:rsid w:val="004F6113"/>
    <w:rsid w:val="004F671E"/>
    <w:rsid w:val="004F674F"/>
    <w:rsid w:val="00500511"/>
    <w:rsid w:val="005008E4"/>
    <w:rsid w:val="00500D67"/>
    <w:rsid w:val="00501AE9"/>
    <w:rsid w:val="00502BF9"/>
    <w:rsid w:val="00502EC3"/>
    <w:rsid w:val="00503194"/>
    <w:rsid w:val="00503288"/>
    <w:rsid w:val="0050340A"/>
    <w:rsid w:val="0050360A"/>
    <w:rsid w:val="00503A95"/>
    <w:rsid w:val="00503D73"/>
    <w:rsid w:val="005042CD"/>
    <w:rsid w:val="005043A7"/>
    <w:rsid w:val="00504497"/>
    <w:rsid w:val="005046F6"/>
    <w:rsid w:val="00504DF0"/>
    <w:rsid w:val="00505205"/>
    <w:rsid w:val="005057B3"/>
    <w:rsid w:val="00505B53"/>
    <w:rsid w:val="00505CD9"/>
    <w:rsid w:val="005063E1"/>
    <w:rsid w:val="00506501"/>
    <w:rsid w:val="005077AD"/>
    <w:rsid w:val="005079A1"/>
    <w:rsid w:val="00507A0E"/>
    <w:rsid w:val="00507A74"/>
    <w:rsid w:val="0051064A"/>
    <w:rsid w:val="00510E31"/>
    <w:rsid w:val="0051140C"/>
    <w:rsid w:val="00511485"/>
    <w:rsid w:val="00513491"/>
    <w:rsid w:val="00513892"/>
    <w:rsid w:val="005142F4"/>
    <w:rsid w:val="00514ACE"/>
    <w:rsid w:val="00514E5B"/>
    <w:rsid w:val="005155DB"/>
    <w:rsid w:val="005155E3"/>
    <w:rsid w:val="005161D6"/>
    <w:rsid w:val="00516613"/>
    <w:rsid w:val="005166AB"/>
    <w:rsid w:val="00516BE4"/>
    <w:rsid w:val="00516F0B"/>
    <w:rsid w:val="0051726C"/>
    <w:rsid w:val="00517808"/>
    <w:rsid w:val="0051798F"/>
    <w:rsid w:val="00520065"/>
    <w:rsid w:val="00520751"/>
    <w:rsid w:val="00520E65"/>
    <w:rsid w:val="00520F4F"/>
    <w:rsid w:val="005212FB"/>
    <w:rsid w:val="00522141"/>
    <w:rsid w:val="0052217F"/>
    <w:rsid w:val="00522778"/>
    <w:rsid w:val="00522A3C"/>
    <w:rsid w:val="00522F5D"/>
    <w:rsid w:val="005232E5"/>
    <w:rsid w:val="005249D4"/>
    <w:rsid w:val="00524DA9"/>
    <w:rsid w:val="00525081"/>
    <w:rsid w:val="00525A73"/>
    <w:rsid w:val="00525DBD"/>
    <w:rsid w:val="00526504"/>
    <w:rsid w:val="00527315"/>
    <w:rsid w:val="0052734D"/>
    <w:rsid w:val="00530272"/>
    <w:rsid w:val="00530A9C"/>
    <w:rsid w:val="00531146"/>
    <w:rsid w:val="00531567"/>
    <w:rsid w:val="00531684"/>
    <w:rsid w:val="00531752"/>
    <w:rsid w:val="0053192E"/>
    <w:rsid w:val="005329AF"/>
    <w:rsid w:val="00533D93"/>
    <w:rsid w:val="00533E61"/>
    <w:rsid w:val="0053492B"/>
    <w:rsid w:val="00534E1B"/>
    <w:rsid w:val="00535181"/>
    <w:rsid w:val="00535298"/>
    <w:rsid w:val="00535499"/>
    <w:rsid w:val="005355AF"/>
    <w:rsid w:val="0053564B"/>
    <w:rsid w:val="0053591B"/>
    <w:rsid w:val="00535CC4"/>
    <w:rsid w:val="00537725"/>
    <w:rsid w:val="0053792C"/>
    <w:rsid w:val="0054001D"/>
    <w:rsid w:val="0054097F"/>
    <w:rsid w:val="00540F5A"/>
    <w:rsid w:val="005411D0"/>
    <w:rsid w:val="00543041"/>
    <w:rsid w:val="00543453"/>
    <w:rsid w:val="005440A9"/>
    <w:rsid w:val="005445E5"/>
    <w:rsid w:val="00544C00"/>
    <w:rsid w:val="005451FD"/>
    <w:rsid w:val="00545E99"/>
    <w:rsid w:val="00546647"/>
    <w:rsid w:val="005466B5"/>
    <w:rsid w:val="005468E5"/>
    <w:rsid w:val="0054690D"/>
    <w:rsid w:val="00546F37"/>
    <w:rsid w:val="005478D8"/>
    <w:rsid w:val="0054792E"/>
    <w:rsid w:val="00547A12"/>
    <w:rsid w:val="005500E3"/>
    <w:rsid w:val="00550C6E"/>
    <w:rsid w:val="00550D7A"/>
    <w:rsid w:val="00551632"/>
    <w:rsid w:val="0055183A"/>
    <w:rsid w:val="00551975"/>
    <w:rsid w:val="00551BD4"/>
    <w:rsid w:val="00551D34"/>
    <w:rsid w:val="00552AEC"/>
    <w:rsid w:val="00552CBA"/>
    <w:rsid w:val="00552D34"/>
    <w:rsid w:val="00552D80"/>
    <w:rsid w:val="005532D0"/>
    <w:rsid w:val="0055348F"/>
    <w:rsid w:val="00553A04"/>
    <w:rsid w:val="00554275"/>
    <w:rsid w:val="0055438B"/>
    <w:rsid w:val="00554CCF"/>
    <w:rsid w:val="00554D70"/>
    <w:rsid w:val="005555EB"/>
    <w:rsid w:val="00555B7C"/>
    <w:rsid w:val="00555BD5"/>
    <w:rsid w:val="005562EF"/>
    <w:rsid w:val="00556341"/>
    <w:rsid w:val="00556B69"/>
    <w:rsid w:val="00556F93"/>
    <w:rsid w:val="0055718E"/>
    <w:rsid w:val="005571C3"/>
    <w:rsid w:val="00557A0D"/>
    <w:rsid w:val="00557A7F"/>
    <w:rsid w:val="00557E18"/>
    <w:rsid w:val="00560A0C"/>
    <w:rsid w:val="00560A56"/>
    <w:rsid w:val="00560EE0"/>
    <w:rsid w:val="00561789"/>
    <w:rsid w:val="00561A35"/>
    <w:rsid w:val="00561A4B"/>
    <w:rsid w:val="00561F66"/>
    <w:rsid w:val="00562B6F"/>
    <w:rsid w:val="00562C90"/>
    <w:rsid w:val="005632F9"/>
    <w:rsid w:val="00563539"/>
    <w:rsid w:val="005638B1"/>
    <w:rsid w:val="00563DF0"/>
    <w:rsid w:val="00563E4C"/>
    <w:rsid w:val="005641B3"/>
    <w:rsid w:val="00564657"/>
    <w:rsid w:val="00564A94"/>
    <w:rsid w:val="00565A5A"/>
    <w:rsid w:val="00565FD5"/>
    <w:rsid w:val="00565FD7"/>
    <w:rsid w:val="00566876"/>
    <w:rsid w:val="00566C79"/>
    <w:rsid w:val="00566F84"/>
    <w:rsid w:val="005670B7"/>
    <w:rsid w:val="00567259"/>
    <w:rsid w:val="005675E8"/>
    <w:rsid w:val="005679A4"/>
    <w:rsid w:val="00570039"/>
    <w:rsid w:val="0057010E"/>
    <w:rsid w:val="00570764"/>
    <w:rsid w:val="00570C11"/>
    <w:rsid w:val="0057135A"/>
    <w:rsid w:val="005716CB"/>
    <w:rsid w:val="0057171A"/>
    <w:rsid w:val="005718E9"/>
    <w:rsid w:val="00571E7C"/>
    <w:rsid w:val="00572943"/>
    <w:rsid w:val="005729AD"/>
    <w:rsid w:val="00572C15"/>
    <w:rsid w:val="00574522"/>
    <w:rsid w:val="00574921"/>
    <w:rsid w:val="00575ABC"/>
    <w:rsid w:val="00575F2A"/>
    <w:rsid w:val="00577DF0"/>
    <w:rsid w:val="0058003A"/>
    <w:rsid w:val="0058047D"/>
    <w:rsid w:val="00580633"/>
    <w:rsid w:val="005809FA"/>
    <w:rsid w:val="00581358"/>
    <w:rsid w:val="00581585"/>
    <w:rsid w:val="0058192B"/>
    <w:rsid w:val="00582D1B"/>
    <w:rsid w:val="00583726"/>
    <w:rsid w:val="0058384B"/>
    <w:rsid w:val="00583948"/>
    <w:rsid w:val="00583DE3"/>
    <w:rsid w:val="0058437B"/>
    <w:rsid w:val="00584A12"/>
    <w:rsid w:val="00584D62"/>
    <w:rsid w:val="00584DE7"/>
    <w:rsid w:val="005856E4"/>
    <w:rsid w:val="005856EE"/>
    <w:rsid w:val="00585A62"/>
    <w:rsid w:val="00585B34"/>
    <w:rsid w:val="00585CF2"/>
    <w:rsid w:val="00586275"/>
    <w:rsid w:val="00586684"/>
    <w:rsid w:val="00587391"/>
    <w:rsid w:val="0058772C"/>
    <w:rsid w:val="005878BF"/>
    <w:rsid w:val="00587D27"/>
    <w:rsid w:val="005900DB"/>
    <w:rsid w:val="00590FCE"/>
    <w:rsid w:val="00591036"/>
    <w:rsid w:val="005912DD"/>
    <w:rsid w:val="00591385"/>
    <w:rsid w:val="00591F4C"/>
    <w:rsid w:val="00592508"/>
    <w:rsid w:val="00592BCA"/>
    <w:rsid w:val="00592CD3"/>
    <w:rsid w:val="00592E1E"/>
    <w:rsid w:val="00593377"/>
    <w:rsid w:val="00593E37"/>
    <w:rsid w:val="005943D0"/>
    <w:rsid w:val="005949EC"/>
    <w:rsid w:val="00594AA7"/>
    <w:rsid w:val="00594B3C"/>
    <w:rsid w:val="00594C27"/>
    <w:rsid w:val="00594F4C"/>
    <w:rsid w:val="0059517B"/>
    <w:rsid w:val="005956A0"/>
    <w:rsid w:val="00595B54"/>
    <w:rsid w:val="00596FC4"/>
    <w:rsid w:val="005973D9"/>
    <w:rsid w:val="005974E6"/>
    <w:rsid w:val="005974E7"/>
    <w:rsid w:val="00597C5D"/>
    <w:rsid w:val="005A0560"/>
    <w:rsid w:val="005A0593"/>
    <w:rsid w:val="005A0ECE"/>
    <w:rsid w:val="005A1BB0"/>
    <w:rsid w:val="005A1D4D"/>
    <w:rsid w:val="005A1DD6"/>
    <w:rsid w:val="005A25AD"/>
    <w:rsid w:val="005A299B"/>
    <w:rsid w:val="005A3371"/>
    <w:rsid w:val="005A38B1"/>
    <w:rsid w:val="005A3D9B"/>
    <w:rsid w:val="005A4285"/>
    <w:rsid w:val="005A43BD"/>
    <w:rsid w:val="005A4C96"/>
    <w:rsid w:val="005A5125"/>
    <w:rsid w:val="005A53AC"/>
    <w:rsid w:val="005A5962"/>
    <w:rsid w:val="005A5A8B"/>
    <w:rsid w:val="005A7708"/>
    <w:rsid w:val="005B010E"/>
    <w:rsid w:val="005B015F"/>
    <w:rsid w:val="005B050E"/>
    <w:rsid w:val="005B0642"/>
    <w:rsid w:val="005B0760"/>
    <w:rsid w:val="005B084C"/>
    <w:rsid w:val="005B09EB"/>
    <w:rsid w:val="005B10D2"/>
    <w:rsid w:val="005B1807"/>
    <w:rsid w:val="005B1BCE"/>
    <w:rsid w:val="005B1BD8"/>
    <w:rsid w:val="005B26B6"/>
    <w:rsid w:val="005B26F7"/>
    <w:rsid w:val="005B2844"/>
    <w:rsid w:val="005B293E"/>
    <w:rsid w:val="005B4209"/>
    <w:rsid w:val="005B4693"/>
    <w:rsid w:val="005B472A"/>
    <w:rsid w:val="005B4B1C"/>
    <w:rsid w:val="005B5115"/>
    <w:rsid w:val="005B5585"/>
    <w:rsid w:val="005B561C"/>
    <w:rsid w:val="005B593A"/>
    <w:rsid w:val="005B5F66"/>
    <w:rsid w:val="005B6720"/>
    <w:rsid w:val="005B6996"/>
    <w:rsid w:val="005B7810"/>
    <w:rsid w:val="005C0026"/>
    <w:rsid w:val="005C0D54"/>
    <w:rsid w:val="005C15BC"/>
    <w:rsid w:val="005C1DD4"/>
    <w:rsid w:val="005C1DE0"/>
    <w:rsid w:val="005C26B0"/>
    <w:rsid w:val="005C278E"/>
    <w:rsid w:val="005C2973"/>
    <w:rsid w:val="005C2B62"/>
    <w:rsid w:val="005C3176"/>
    <w:rsid w:val="005C3692"/>
    <w:rsid w:val="005C4D0A"/>
    <w:rsid w:val="005C4D64"/>
    <w:rsid w:val="005C4D6F"/>
    <w:rsid w:val="005C55C8"/>
    <w:rsid w:val="005C580D"/>
    <w:rsid w:val="005C5F8C"/>
    <w:rsid w:val="005C616D"/>
    <w:rsid w:val="005C64A3"/>
    <w:rsid w:val="005C6CE7"/>
    <w:rsid w:val="005C7868"/>
    <w:rsid w:val="005C7D92"/>
    <w:rsid w:val="005C7E71"/>
    <w:rsid w:val="005C7F23"/>
    <w:rsid w:val="005C7F99"/>
    <w:rsid w:val="005D0101"/>
    <w:rsid w:val="005D02E6"/>
    <w:rsid w:val="005D0AF4"/>
    <w:rsid w:val="005D1090"/>
    <w:rsid w:val="005D10B4"/>
    <w:rsid w:val="005D1167"/>
    <w:rsid w:val="005D1170"/>
    <w:rsid w:val="005D140E"/>
    <w:rsid w:val="005D146E"/>
    <w:rsid w:val="005D1D2E"/>
    <w:rsid w:val="005D1D70"/>
    <w:rsid w:val="005D222B"/>
    <w:rsid w:val="005D244A"/>
    <w:rsid w:val="005D2561"/>
    <w:rsid w:val="005D2EDF"/>
    <w:rsid w:val="005D301F"/>
    <w:rsid w:val="005D32EA"/>
    <w:rsid w:val="005D3873"/>
    <w:rsid w:val="005D38F2"/>
    <w:rsid w:val="005D3949"/>
    <w:rsid w:val="005D3D7A"/>
    <w:rsid w:val="005D41D6"/>
    <w:rsid w:val="005D424B"/>
    <w:rsid w:val="005D4EC1"/>
    <w:rsid w:val="005D4FE9"/>
    <w:rsid w:val="005D58E7"/>
    <w:rsid w:val="005D67C0"/>
    <w:rsid w:val="005D72A9"/>
    <w:rsid w:val="005D7CD9"/>
    <w:rsid w:val="005E0274"/>
    <w:rsid w:val="005E084C"/>
    <w:rsid w:val="005E14E5"/>
    <w:rsid w:val="005E1B98"/>
    <w:rsid w:val="005E1FBB"/>
    <w:rsid w:val="005E27C6"/>
    <w:rsid w:val="005E295A"/>
    <w:rsid w:val="005E2B17"/>
    <w:rsid w:val="005E2CA0"/>
    <w:rsid w:val="005E2ED3"/>
    <w:rsid w:val="005E2EFA"/>
    <w:rsid w:val="005E346A"/>
    <w:rsid w:val="005E3E30"/>
    <w:rsid w:val="005E4803"/>
    <w:rsid w:val="005E4AC0"/>
    <w:rsid w:val="005E58CA"/>
    <w:rsid w:val="005E5E25"/>
    <w:rsid w:val="005E6419"/>
    <w:rsid w:val="005E65DE"/>
    <w:rsid w:val="005E662F"/>
    <w:rsid w:val="005E6968"/>
    <w:rsid w:val="005E6EF3"/>
    <w:rsid w:val="005E6FB0"/>
    <w:rsid w:val="005E79BC"/>
    <w:rsid w:val="005E7F76"/>
    <w:rsid w:val="005F0642"/>
    <w:rsid w:val="005F1A96"/>
    <w:rsid w:val="005F290F"/>
    <w:rsid w:val="005F2B81"/>
    <w:rsid w:val="005F2ECA"/>
    <w:rsid w:val="005F2EE5"/>
    <w:rsid w:val="005F3503"/>
    <w:rsid w:val="005F37D4"/>
    <w:rsid w:val="005F38DD"/>
    <w:rsid w:val="005F3F4C"/>
    <w:rsid w:val="005F4262"/>
    <w:rsid w:val="005F5DE8"/>
    <w:rsid w:val="005F6253"/>
    <w:rsid w:val="005F6D81"/>
    <w:rsid w:val="005F6FB2"/>
    <w:rsid w:val="005F7B83"/>
    <w:rsid w:val="00600361"/>
    <w:rsid w:val="00600677"/>
    <w:rsid w:val="0060083C"/>
    <w:rsid w:val="00600E00"/>
    <w:rsid w:val="00600F9F"/>
    <w:rsid w:val="0060117A"/>
    <w:rsid w:val="00601AF1"/>
    <w:rsid w:val="00601D85"/>
    <w:rsid w:val="00602A3F"/>
    <w:rsid w:val="00602FB4"/>
    <w:rsid w:val="00603033"/>
    <w:rsid w:val="0060385C"/>
    <w:rsid w:val="00603DB8"/>
    <w:rsid w:val="00603EE0"/>
    <w:rsid w:val="0060438D"/>
    <w:rsid w:val="00604C2B"/>
    <w:rsid w:val="00604E59"/>
    <w:rsid w:val="006059EC"/>
    <w:rsid w:val="006060F3"/>
    <w:rsid w:val="00606784"/>
    <w:rsid w:val="006069DA"/>
    <w:rsid w:val="00606DF9"/>
    <w:rsid w:val="00607266"/>
    <w:rsid w:val="00607EC9"/>
    <w:rsid w:val="00610050"/>
    <w:rsid w:val="00610189"/>
    <w:rsid w:val="00610A73"/>
    <w:rsid w:val="00610E85"/>
    <w:rsid w:val="006112EF"/>
    <w:rsid w:val="00611A69"/>
    <w:rsid w:val="00611E8E"/>
    <w:rsid w:val="0061245D"/>
    <w:rsid w:val="00612CCA"/>
    <w:rsid w:val="00613CBE"/>
    <w:rsid w:val="006140E0"/>
    <w:rsid w:val="006141EC"/>
    <w:rsid w:val="006142CA"/>
    <w:rsid w:val="00614AA9"/>
    <w:rsid w:val="00614F5D"/>
    <w:rsid w:val="00615499"/>
    <w:rsid w:val="006159F2"/>
    <w:rsid w:val="00615C21"/>
    <w:rsid w:val="006168C5"/>
    <w:rsid w:val="00616B7E"/>
    <w:rsid w:val="00616E8A"/>
    <w:rsid w:val="006170E1"/>
    <w:rsid w:val="0061756E"/>
    <w:rsid w:val="006177B4"/>
    <w:rsid w:val="00617A64"/>
    <w:rsid w:val="00617D1C"/>
    <w:rsid w:val="0062026E"/>
    <w:rsid w:val="00620B91"/>
    <w:rsid w:val="00620C56"/>
    <w:rsid w:val="00621950"/>
    <w:rsid w:val="00621C38"/>
    <w:rsid w:val="00621FA4"/>
    <w:rsid w:val="00622511"/>
    <w:rsid w:val="00622EA3"/>
    <w:rsid w:val="00623112"/>
    <w:rsid w:val="0062314A"/>
    <w:rsid w:val="00623255"/>
    <w:rsid w:val="00623564"/>
    <w:rsid w:val="00623E5D"/>
    <w:rsid w:val="00623ED2"/>
    <w:rsid w:val="0062409F"/>
    <w:rsid w:val="0062523F"/>
    <w:rsid w:val="006259E0"/>
    <w:rsid w:val="00625A19"/>
    <w:rsid w:val="00625C5A"/>
    <w:rsid w:val="006261E9"/>
    <w:rsid w:val="00626566"/>
    <w:rsid w:val="00626978"/>
    <w:rsid w:val="00626FEA"/>
    <w:rsid w:val="00627A3C"/>
    <w:rsid w:val="00627FD3"/>
    <w:rsid w:val="00630148"/>
    <w:rsid w:val="006307B2"/>
    <w:rsid w:val="00630830"/>
    <w:rsid w:val="00630C83"/>
    <w:rsid w:val="00630D35"/>
    <w:rsid w:val="0063102D"/>
    <w:rsid w:val="00631504"/>
    <w:rsid w:val="00631B4C"/>
    <w:rsid w:val="00631B96"/>
    <w:rsid w:val="00631FD9"/>
    <w:rsid w:val="0063235E"/>
    <w:rsid w:val="006329E8"/>
    <w:rsid w:val="00632FF4"/>
    <w:rsid w:val="00633E2B"/>
    <w:rsid w:val="00634475"/>
    <w:rsid w:val="00634CF6"/>
    <w:rsid w:val="00636017"/>
    <w:rsid w:val="0063615B"/>
    <w:rsid w:val="0063667E"/>
    <w:rsid w:val="00636AD4"/>
    <w:rsid w:val="00636B40"/>
    <w:rsid w:val="00637FE7"/>
    <w:rsid w:val="00640CDF"/>
    <w:rsid w:val="00640EC2"/>
    <w:rsid w:val="0064127E"/>
    <w:rsid w:val="006414CC"/>
    <w:rsid w:val="0064188C"/>
    <w:rsid w:val="00641AFD"/>
    <w:rsid w:val="00642463"/>
    <w:rsid w:val="0064375F"/>
    <w:rsid w:val="0064382D"/>
    <w:rsid w:val="00643E3F"/>
    <w:rsid w:val="00643EB0"/>
    <w:rsid w:val="00643F45"/>
    <w:rsid w:val="00644D74"/>
    <w:rsid w:val="006451D0"/>
    <w:rsid w:val="006456AF"/>
    <w:rsid w:val="00645B4B"/>
    <w:rsid w:val="006461BB"/>
    <w:rsid w:val="00646398"/>
    <w:rsid w:val="00646F0E"/>
    <w:rsid w:val="00647077"/>
    <w:rsid w:val="00647DB0"/>
    <w:rsid w:val="006506E7"/>
    <w:rsid w:val="00650D90"/>
    <w:rsid w:val="00651485"/>
    <w:rsid w:val="00651904"/>
    <w:rsid w:val="00651EE0"/>
    <w:rsid w:val="00652BFF"/>
    <w:rsid w:val="00652C12"/>
    <w:rsid w:val="00652E3F"/>
    <w:rsid w:val="00653010"/>
    <w:rsid w:val="0065403F"/>
    <w:rsid w:val="00654149"/>
    <w:rsid w:val="0065480C"/>
    <w:rsid w:val="006549F4"/>
    <w:rsid w:val="00654FD9"/>
    <w:rsid w:val="006550B8"/>
    <w:rsid w:val="006551E9"/>
    <w:rsid w:val="00655EBE"/>
    <w:rsid w:val="006569C3"/>
    <w:rsid w:val="00657100"/>
    <w:rsid w:val="00657769"/>
    <w:rsid w:val="00657860"/>
    <w:rsid w:val="006601AE"/>
    <w:rsid w:val="00660804"/>
    <w:rsid w:val="00660BA6"/>
    <w:rsid w:val="00661B71"/>
    <w:rsid w:val="0066233C"/>
    <w:rsid w:val="0066348A"/>
    <w:rsid w:val="00663755"/>
    <w:rsid w:val="00663DCA"/>
    <w:rsid w:val="006649D6"/>
    <w:rsid w:val="00665AAF"/>
    <w:rsid w:val="00665DA6"/>
    <w:rsid w:val="00665E66"/>
    <w:rsid w:val="0066643A"/>
    <w:rsid w:val="00666642"/>
    <w:rsid w:val="00666842"/>
    <w:rsid w:val="006669AF"/>
    <w:rsid w:val="00666B72"/>
    <w:rsid w:val="00667579"/>
    <w:rsid w:val="0066757C"/>
    <w:rsid w:val="006678FC"/>
    <w:rsid w:val="00670E85"/>
    <w:rsid w:val="006715D0"/>
    <w:rsid w:val="00671982"/>
    <w:rsid w:val="00671B12"/>
    <w:rsid w:val="00672771"/>
    <w:rsid w:val="00672915"/>
    <w:rsid w:val="00672AD1"/>
    <w:rsid w:val="00672DA1"/>
    <w:rsid w:val="0067346B"/>
    <w:rsid w:val="00673A97"/>
    <w:rsid w:val="00674A43"/>
    <w:rsid w:val="00674F26"/>
    <w:rsid w:val="0067547C"/>
    <w:rsid w:val="00675B2D"/>
    <w:rsid w:val="00675F3D"/>
    <w:rsid w:val="0067605A"/>
    <w:rsid w:val="006760C9"/>
    <w:rsid w:val="006769A7"/>
    <w:rsid w:val="00676EFB"/>
    <w:rsid w:val="00677055"/>
    <w:rsid w:val="00677263"/>
    <w:rsid w:val="00677625"/>
    <w:rsid w:val="006776E2"/>
    <w:rsid w:val="00677D9B"/>
    <w:rsid w:val="00677E88"/>
    <w:rsid w:val="006803F4"/>
    <w:rsid w:val="0068094C"/>
    <w:rsid w:val="0068099A"/>
    <w:rsid w:val="00680A28"/>
    <w:rsid w:val="00680B70"/>
    <w:rsid w:val="00680CCF"/>
    <w:rsid w:val="00680E3E"/>
    <w:rsid w:val="00681E8A"/>
    <w:rsid w:val="006830FE"/>
    <w:rsid w:val="00683954"/>
    <w:rsid w:val="00685241"/>
    <w:rsid w:val="00685A86"/>
    <w:rsid w:val="006860F9"/>
    <w:rsid w:val="00686252"/>
    <w:rsid w:val="00686DB3"/>
    <w:rsid w:val="006871CB"/>
    <w:rsid w:val="00687C9D"/>
    <w:rsid w:val="006904CB"/>
    <w:rsid w:val="006906B7"/>
    <w:rsid w:val="006906BF"/>
    <w:rsid w:val="0069070D"/>
    <w:rsid w:val="0069078B"/>
    <w:rsid w:val="0069083C"/>
    <w:rsid w:val="006910CE"/>
    <w:rsid w:val="0069111A"/>
    <w:rsid w:val="0069125E"/>
    <w:rsid w:val="0069239F"/>
    <w:rsid w:val="00692A49"/>
    <w:rsid w:val="00692B57"/>
    <w:rsid w:val="00692B62"/>
    <w:rsid w:val="00692D87"/>
    <w:rsid w:val="00693027"/>
    <w:rsid w:val="006930BE"/>
    <w:rsid w:val="006931D6"/>
    <w:rsid w:val="006931DC"/>
    <w:rsid w:val="006935EA"/>
    <w:rsid w:val="00693BAB"/>
    <w:rsid w:val="00693D0D"/>
    <w:rsid w:val="00694280"/>
    <w:rsid w:val="00694337"/>
    <w:rsid w:val="0069478E"/>
    <w:rsid w:val="0069535B"/>
    <w:rsid w:val="00695413"/>
    <w:rsid w:val="00696495"/>
    <w:rsid w:val="00696504"/>
    <w:rsid w:val="00696607"/>
    <w:rsid w:val="006966F1"/>
    <w:rsid w:val="00697620"/>
    <w:rsid w:val="00697826"/>
    <w:rsid w:val="00697AB8"/>
    <w:rsid w:val="00697B6B"/>
    <w:rsid w:val="006A03F4"/>
    <w:rsid w:val="006A051D"/>
    <w:rsid w:val="006A0672"/>
    <w:rsid w:val="006A0ADD"/>
    <w:rsid w:val="006A0D82"/>
    <w:rsid w:val="006A0F30"/>
    <w:rsid w:val="006A1006"/>
    <w:rsid w:val="006A11F6"/>
    <w:rsid w:val="006A1439"/>
    <w:rsid w:val="006A1458"/>
    <w:rsid w:val="006A2046"/>
    <w:rsid w:val="006A2B16"/>
    <w:rsid w:val="006A2C07"/>
    <w:rsid w:val="006A2CFF"/>
    <w:rsid w:val="006A2DE0"/>
    <w:rsid w:val="006A35D9"/>
    <w:rsid w:val="006A40DE"/>
    <w:rsid w:val="006A4115"/>
    <w:rsid w:val="006A4160"/>
    <w:rsid w:val="006A43D4"/>
    <w:rsid w:val="006A43DD"/>
    <w:rsid w:val="006A45FB"/>
    <w:rsid w:val="006A484D"/>
    <w:rsid w:val="006A4CA4"/>
    <w:rsid w:val="006A5A45"/>
    <w:rsid w:val="006A5C08"/>
    <w:rsid w:val="006A638A"/>
    <w:rsid w:val="006A6553"/>
    <w:rsid w:val="006A65AC"/>
    <w:rsid w:val="006A65CC"/>
    <w:rsid w:val="006A699B"/>
    <w:rsid w:val="006A6C32"/>
    <w:rsid w:val="006A752F"/>
    <w:rsid w:val="006A7EA8"/>
    <w:rsid w:val="006B0F5B"/>
    <w:rsid w:val="006B167C"/>
    <w:rsid w:val="006B1F62"/>
    <w:rsid w:val="006B213B"/>
    <w:rsid w:val="006B2145"/>
    <w:rsid w:val="006B2DE5"/>
    <w:rsid w:val="006B2FFF"/>
    <w:rsid w:val="006B3B43"/>
    <w:rsid w:val="006B40BC"/>
    <w:rsid w:val="006B51EA"/>
    <w:rsid w:val="006B53B7"/>
    <w:rsid w:val="006B5CCF"/>
    <w:rsid w:val="006B6D0D"/>
    <w:rsid w:val="006B70A4"/>
    <w:rsid w:val="006B7A4E"/>
    <w:rsid w:val="006B7C1C"/>
    <w:rsid w:val="006B7E17"/>
    <w:rsid w:val="006C0111"/>
    <w:rsid w:val="006C04EE"/>
    <w:rsid w:val="006C13EA"/>
    <w:rsid w:val="006C13EF"/>
    <w:rsid w:val="006C21B6"/>
    <w:rsid w:val="006C27DC"/>
    <w:rsid w:val="006C2820"/>
    <w:rsid w:val="006C30B3"/>
    <w:rsid w:val="006C30C7"/>
    <w:rsid w:val="006C370A"/>
    <w:rsid w:val="006C3FC8"/>
    <w:rsid w:val="006C45F8"/>
    <w:rsid w:val="006C55CC"/>
    <w:rsid w:val="006C56B1"/>
    <w:rsid w:val="006C5986"/>
    <w:rsid w:val="006C5F71"/>
    <w:rsid w:val="006C5FB0"/>
    <w:rsid w:val="006C7A4F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57F"/>
    <w:rsid w:val="006D16F8"/>
    <w:rsid w:val="006D2120"/>
    <w:rsid w:val="006D22A4"/>
    <w:rsid w:val="006D2B23"/>
    <w:rsid w:val="006D314C"/>
    <w:rsid w:val="006D331F"/>
    <w:rsid w:val="006D4082"/>
    <w:rsid w:val="006D4101"/>
    <w:rsid w:val="006D44AD"/>
    <w:rsid w:val="006D4BE4"/>
    <w:rsid w:val="006D52F4"/>
    <w:rsid w:val="006D5F88"/>
    <w:rsid w:val="006D62B8"/>
    <w:rsid w:val="006D66FB"/>
    <w:rsid w:val="006D6E28"/>
    <w:rsid w:val="006D700A"/>
    <w:rsid w:val="006D7380"/>
    <w:rsid w:val="006D76AE"/>
    <w:rsid w:val="006D7B6A"/>
    <w:rsid w:val="006D7C80"/>
    <w:rsid w:val="006E0815"/>
    <w:rsid w:val="006E10B8"/>
    <w:rsid w:val="006E17B0"/>
    <w:rsid w:val="006E1852"/>
    <w:rsid w:val="006E1EBE"/>
    <w:rsid w:val="006E24A5"/>
    <w:rsid w:val="006E3131"/>
    <w:rsid w:val="006E359B"/>
    <w:rsid w:val="006E35B4"/>
    <w:rsid w:val="006E3AF4"/>
    <w:rsid w:val="006E3F36"/>
    <w:rsid w:val="006E50DF"/>
    <w:rsid w:val="006E51F3"/>
    <w:rsid w:val="006E5675"/>
    <w:rsid w:val="006E575F"/>
    <w:rsid w:val="006E589A"/>
    <w:rsid w:val="006E5A63"/>
    <w:rsid w:val="006E5E4A"/>
    <w:rsid w:val="006E62C3"/>
    <w:rsid w:val="006E63F8"/>
    <w:rsid w:val="006E6A72"/>
    <w:rsid w:val="006E7150"/>
    <w:rsid w:val="006E78D7"/>
    <w:rsid w:val="006E7ACB"/>
    <w:rsid w:val="006E7CCB"/>
    <w:rsid w:val="006F0381"/>
    <w:rsid w:val="006F0A16"/>
    <w:rsid w:val="006F0B7A"/>
    <w:rsid w:val="006F1120"/>
    <w:rsid w:val="006F1875"/>
    <w:rsid w:val="006F1CE2"/>
    <w:rsid w:val="006F21F4"/>
    <w:rsid w:val="006F2377"/>
    <w:rsid w:val="006F294A"/>
    <w:rsid w:val="006F2985"/>
    <w:rsid w:val="006F3696"/>
    <w:rsid w:val="006F39F7"/>
    <w:rsid w:val="006F3AB6"/>
    <w:rsid w:val="006F445A"/>
    <w:rsid w:val="006F4547"/>
    <w:rsid w:val="006F4B71"/>
    <w:rsid w:val="006F4EA9"/>
    <w:rsid w:val="006F54F0"/>
    <w:rsid w:val="006F571D"/>
    <w:rsid w:val="006F5846"/>
    <w:rsid w:val="006F5F05"/>
    <w:rsid w:val="006F6571"/>
    <w:rsid w:val="006F67F1"/>
    <w:rsid w:val="006F6BC4"/>
    <w:rsid w:val="006F7231"/>
    <w:rsid w:val="006F7866"/>
    <w:rsid w:val="006F7E81"/>
    <w:rsid w:val="006F7F53"/>
    <w:rsid w:val="007004CA"/>
    <w:rsid w:val="007004E2"/>
    <w:rsid w:val="007009DB"/>
    <w:rsid w:val="007015BB"/>
    <w:rsid w:val="007017CD"/>
    <w:rsid w:val="007019A0"/>
    <w:rsid w:val="00702077"/>
    <w:rsid w:val="00702183"/>
    <w:rsid w:val="00702A56"/>
    <w:rsid w:val="00702FA6"/>
    <w:rsid w:val="007031EA"/>
    <w:rsid w:val="0070361C"/>
    <w:rsid w:val="007038D7"/>
    <w:rsid w:val="007038DD"/>
    <w:rsid w:val="00703B27"/>
    <w:rsid w:val="00703DB0"/>
    <w:rsid w:val="00703E48"/>
    <w:rsid w:val="00704A85"/>
    <w:rsid w:val="00704AA8"/>
    <w:rsid w:val="00704E44"/>
    <w:rsid w:val="00705E78"/>
    <w:rsid w:val="00706A09"/>
    <w:rsid w:val="00706F81"/>
    <w:rsid w:val="007070A8"/>
    <w:rsid w:val="007074D6"/>
    <w:rsid w:val="00707801"/>
    <w:rsid w:val="00707A17"/>
    <w:rsid w:val="00710051"/>
    <w:rsid w:val="007103AD"/>
    <w:rsid w:val="00710C1E"/>
    <w:rsid w:val="007110AF"/>
    <w:rsid w:val="007110FE"/>
    <w:rsid w:val="007111C8"/>
    <w:rsid w:val="007113C7"/>
    <w:rsid w:val="007115A9"/>
    <w:rsid w:val="0071173E"/>
    <w:rsid w:val="00711CC8"/>
    <w:rsid w:val="00712359"/>
    <w:rsid w:val="007124F9"/>
    <w:rsid w:val="007130D1"/>
    <w:rsid w:val="00713246"/>
    <w:rsid w:val="00713AFD"/>
    <w:rsid w:val="00713D54"/>
    <w:rsid w:val="00713E99"/>
    <w:rsid w:val="007143BF"/>
    <w:rsid w:val="00714BCA"/>
    <w:rsid w:val="00715120"/>
    <w:rsid w:val="00716A4C"/>
    <w:rsid w:val="007175DF"/>
    <w:rsid w:val="00720667"/>
    <w:rsid w:val="007207CE"/>
    <w:rsid w:val="007207F1"/>
    <w:rsid w:val="00720D3A"/>
    <w:rsid w:val="00721A28"/>
    <w:rsid w:val="00721FED"/>
    <w:rsid w:val="00723587"/>
    <w:rsid w:val="007239BA"/>
    <w:rsid w:val="00723E87"/>
    <w:rsid w:val="00723EA6"/>
    <w:rsid w:val="00724171"/>
    <w:rsid w:val="00724E30"/>
    <w:rsid w:val="00725004"/>
    <w:rsid w:val="007254C2"/>
    <w:rsid w:val="00725735"/>
    <w:rsid w:val="007257B7"/>
    <w:rsid w:val="00725C17"/>
    <w:rsid w:val="00726ACE"/>
    <w:rsid w:val="0072747C"/>
    <w:rsid w:val="00727867"/>
    <w:rsid w:val="007278E3"/>
    <w:rsid w:val="00727DD5"/>
    <w:rsid w:val="0073003C"/>
    <w:rsid w:val="007300C6"/>
    <w:rsid w:val="007304E2"/>
    <w:rsid w:val="007305AA"/>
    <w:rsid w:val="00730696"/>
    <w:rsid w:val="007306F5"/>
    <w:rsid w:val="007307EC"/>
    <w:rsid w:val="00730A29"/>
    <w:rsid w:val="00731935"/>
    <w:rsid w:val="0073220F"/>
    <w:rsid w:val="007329D1"/>
    <w:rsid w:val="007329D2"/>
    <w:rsid w:val="00732AA5"/>
    <w:rsid w:val="00732D29"/>
    <w:rsid w:val="00734206"/>
    <w:rsid w:val="0073437A"/>
    <w:rsid w:val="007352E6"/>
    <w:rsid w:val="0073534D"/>
    <w:rsid w:val="007356C8"/>
    <w:rsid w:val="00735F6C"/>
    <w:rsid w:val="00736126"/>
    <w:rsid w:val="007365CD"/>
    <w:rsid w:val="00736874"/>
    <w:rsid w:val="00736F2C"/>
    <w:rsid w:val="0073713B"/>
    <w:rsid w:val="0073755B"/>
    <w:rsid w:val="007378B1"/>
    <w:rsid w:val="00737A7D"/>
    <w:rsid w:val="007403B1"/>
    <w:rsid w:val="00740E07"/>
    <w:rsid w:val="00740F9A"/>
    <w:rsid w:val="007410B5"/>
    <w:rsid w:val="0074151E"/>
    <w:rsid w:val="007419A6"/>
    <w:rsid w:val="00741EDF"/>
    <w:rsid w:val="00742788"/>
    <w:rsid w:val="00742815"/>
    <w:rsid w:val="00742B1D"/>
    <w:rsid w:val="00743431"/>
    <w:rsid w:val="007434AC"/>
    <w:rsid w:val="00743937"/>
    <w:rsid w:val="00743F97"/>
    <w:rsid w:val="007444DB"/>
    <w:rsid w:val="00744566"/>
    <w:rsid w:val="0074477E"/>
    <w:rsid w:val="0074498A"/>
    <w:rsid w:val="00745272"/>
    <w:rsid w:val="0074563F"/>
    <w:rsid w:val="00745726"/>
    <w:rsid w:val="007458D2"/>
    <w:rsid w:val="00746A3C"/>
    <w:rsid w:val="00746C36"/>
    <w:rsid w:val="00746E98"/>
    <w:rsid w:val="00747298"/>
    <w:rsid w:val="00750D37"/>
    <w:rsid w:val="00750E6A"/>
    <w:rsid w:val="00751EA3"/>
    <w:rsid w:val="00752751"/>
    <w:rsid w:val="00752E0B"/>
    <w:rsid w:val="0075302A"/>
    <w:rsid w:val="00753161"/>
    <w:rsid w:val="007534C5"/>
    <w:rsid w:val="007538CE"/>
    <w:rsid w:val="007543A4"/>
    <w:rsid w:val="00754D19"/>
    <w:rsid w:val="00754E35"/>
    <w:rsid w:val="00755DF2"/>
    <w:rsid w:val="00755E7B"/>
    <w:rsid w:val="00755FE6"/>
    <w:rsid w:val="007560BD"/>
    <w:rsid w:val="007567FC"/>
    <w:rsid w:val="00756BC2"/>
    <w:rsid w:val="00757373"/>
    <w:rsid w:val="0075748E"/>
    <w:rsid w:val="00757555"/>
    <w:rsid w:val="00757DFD"/>
    <w:rsid w:val="00757F4E"/>
    <w:rsid w:val="007600B0"/>
    <w:rsid w:val="0076061E"/>
    <w:rsid w:val="00762BE5"/>
    <w:rsid w:val="007631AB"/>
    <w:rsid w:val="00763243"/>
    <w:rsid w:val="0076328A"/>
    <w:rsid w:val="0076354D"/>
    <w:rsid w:val="0076409C"/>
    <w:rsid w:val="00764880"/>
    <w:rsid w:val="00764FF6"/>
    <w:rsid w:val="0076547B"/>
    <w:rsid w:val="00765C43"/>
    <w:rsid w:val="0076679D"/>
    <w:rsid w:val="007668C7"/>
    <w:rsid w:val="007669EE"/>
    <w:rsid w:val="007671B7"/>
    <w:rsid w:val="007671BC"/>
    <w:rsid w:val="00767500"/>
    <w:rsid w:val="00767529"/>
    <w:rsid w:val="00770A55"/>
    <w:rsid w:val="00770D27"/>
    <w:rsid w:val="0077100E"/>
    <w:rsid w:val="007716BE"/>
    <w:rsid w:val="00771BBD"/>
    <w:rsid w:val="007734A3"/>
    <w:rsid w:val="0077382B"/>
    <w:rsid w:val="0077416C"/>
    <w:rsid w:val="0077475F"/>
    <w:rsid w:val="0077491D"/>
    <w:rsid w:val="00774E72"/>
    <w:rsid w:val="00775D95"/>
    <w:rsid w:val="00776130"/>
    <w:rsid w:val="007761B7"/>
    <w:rsid w:val="007762D8"/>
    <w:rsid w:val="0077647D"/>
    <w:rsid w:val="00776D5B"/>
    <w:rsid w:val="00776E58"/>
    <w:rsid w:val="00776F76"/>
    <w:rsid w:val="00777336"/>
    <w:rsid w:val="007801B6"/>
    <w:rsid w:val="00780D76"/>
    <w:rsid w:val="0078365F"/>
    <w:rsid w:val="00783CE8"/>
    <w:rsid w:val="00785084"/>
    <w:rsid w:val="00785C47"/>
    <w:rsid w:val="00785F9B"/>
    <w:rsid w:val="00786596"/>
    <w:rsid w:val="00787030"/>
    <w:rsid w:val="0078720E"/>
    <w:rsid w:val="00787344"/>
    <w:rsid w:val="007906A0"/>
    <w:rsid w:val="0079098F"/>
    <w:rsid w:val="00791153"/>
    <w:rsid w:val="00791790"/>
    <w:rsid w:val="007929C3"/>
    <w:rsid w:val="00792A56"/>
    <w:rsid w:val="00792C28"/>
    <w:rsid w:val="00792FFB"/>
    <w:rsid w:val="00793688"/>
    <w:rsid w:val="007936C0"/>
    <w:rsid w:val="00793B67"/>
    <w:rsid w:val="00793EE0"/>
    <w:rsid w:val="00794253"/>
    <w:rsid w:val="0079496A"/>
    <w:rsid w:val="00794B67"/>
    <w:rsid w:val="00794EFD"/>
    <w:rsid w:val="007959BC"/>
    <w:rsid w:val="00795A8F"/>
    <w:rsid w:val="00795AB8"/>
    <w:rsid w:val="00795EE9"/>
    <w:rsid w:val="007967C4"/>
    <w:rsid w:val="007969B0"/>
    <w:rsid w:val="00796CA4"/>
    <w:rsid w:val="00797010"/>
    <w:rsid w:val="007973B9"/>
    <w:rsid w:val="007976DF"/>
    <w:rsid w:val="00797CDA"/>
    <w:rsid w:val="00797E1E"/>
    <w:rsid w:val="007A01FB"/>
    <w:rsid w:val="007A03D1"/>
    <w:rsid w:val="007A0560"/>
    <w:rsid w:val="007A0950"/>
    <w:rsid w:val="007A09BB"/>
    <w:rsid w:val="007A12B6"/>
    <w:rsid w:val="007A2852"/>
    <w:rsid w:val="007A353F"/>
    <w:rsid w:val="007A3E55"/>
    <w:rsid w:val="007A4BAC"/>
    <w:rsid w:val="007A4C2A"/>
    <w:rsid w:val="007A4C8A"/>
    <w:rsid w:val="007A4C9E"/>
    <w:rsid w:val="007A4EA5"/>
    <w:rsid w:val="007A645D"/>
    <w:rsid w:val="007A6596"/>
    <w:rsid w:val="007A6AE2"/>
    <w:rsid w:val="007A7566"/>
    <w:rsid w:val="007B08C8"/>
    <w:rsid w:val="007B0DFD"/>
    <w:rsid w:val="007B11CD"/>
    <w:rsid w:val="007B18F7"/>
    <w:rsid w:val="007B199C"/>
    <w:rsid w:val="007B1E7D"/>
    <w:rsid w:val="007B250F"/>
    <w:rsid w:val="007B2583"/>
    <w:rsid w:val="007B26DF"/>
    <w:rsid w:val="007B2736"/>
    <w:rsid w:val="007B28F7"/>
    <w:rsid w:val="007B327B"/>
    <w:rsid w:val="007B3738"/>
    <w:rsid w:val="007B40FB"/>
    <w:rsid w:val="007B54E9"/>
    <w:rsid w:val="007B57C7"/>
    <w:rsid w:val="007B5A2D"/>
    <w:rsid w:val="007B5F2F"/>
    <w:rsid w:val="007B6CD3"/>
    <w:rsid w:val="007B6FD6"/>
    <w:rsid w:val="007B703D"/>
    <w:rsid w:val="007B777B"/>
    <w:rsid w:val="007B7E70"/>
    <w:rsid w:val="007C0748"/>
    <w:rsid w:val="007C0EEA"/>
    <w:rsid w:val="007C1C4A"/>
    <w:rsid w:val="007C1F4A"/>
    <w:rsid w:val="007C36A8"/>
    <w:rsid w:val="007C3982"/>
    <w:rsid w:val="007C3FB2"/>
    <w:rsid w:val="007C45FC"/>
    <w:rsid w:val="007C49FE"/>
    <w:rsid w:val="007C5267"/>
    <w:rsid w:val="007C56E9"/>
    <w:rsid w:val="007C5C8C"/>
    <w:rsid w:val="007C7267"/>
    <w:rsid w:val="007C750F"/>
    <w:rsid w:val="007C7B88"/>
    <w:rsid w:val="007D03D6"/>
    <w:rsid w:val="007D0479"/>
    <w:rsid w:val="007D091A"/>
    <w:rsid w:val="007D0975"/>
    <w:rsid w:val="007D0E1E"/>
    <w:rsid w:val="007D12DC"/>
    <w:rsid w:val="007D1361"/>
    <w:rsid w:val="007D1D31"/>
    <w:rsid w:val="007D279F"/>
    <w:rsid w:val="007D2CD0"/>
    <w:rsid w:val="007D3211"/>
    <w:rsid w:val="007D3356"/>
    <w:rsid w:val="007D39EA"/>
    <w:rsid w:val="007D3CEC"/>
    <w:rsid w:val="007D417D"/>
    <w:rsid w:val="007D4295"/>
    <w:rsid w:val="007D488C"/>
    <w:rsid w:val="007D4B34"/>
    <w:rsid w:val="007D4CEB"/>
    <w:rsid w:val="007D5CD4"/>
    <w:rsid w:val="007D6148"/>
    <w:rsid w:val="007D6422"/>
    <w:rsid w:val="007D738B"/>
    <w:rsid w:val="007D78F7"/>
    <w:rsid w:val="007D7A09"/>
    <w:rsid w:val="007E0334"/>
    <w:rsid w:val="007E0700"/>
    <w:rsid w:val="007E1BE8"/>
    <w:rsid w:val="007E2022"/>
    <w:rsid w:val="007E20A0"/>
    <w:rsid w:val="007E3370"/>
    <w:rsid w:val="007E353A"/>
    <w:rsid w:val="007E39E7"/>
    <w:rsid w:val="007E3DB6"/>
    <w:rsid w:val="007E44D2"/>
    <w:rsid w:val="007E4E25"/>
    <w:rsid w:val="007E5443"/>
    <w:rsid w:val="007E5FDF"/>
    <w:rsid w:val="007E629B"/>
    <w:rsid w:val="007E64D2"/>
    <w:rsid w:val="007E6A82"/>
    <w:rsid w:val="007E75D7"/>
    <w:rsid w:val="007E7909"/>
    <w:rsid w:val="007E7B2F"/>
    <w:rsid w:val="007F03D2"/>
    <w:rsid w:val="007F11D3"/>
    <w:rsid w:val="007F171E"/>
    <w:rsid w:val="007F1D4D"/>
    <w:rsid w:val="007F1E0B"/>
    <w:rsid w:val="007F21AC"/>
    <w:rsid w:val="007F2694"/>
    <w:rsid w:val="007F278B"/>
    <w:rsid w:val="007F2C10"/>
    <w:rsid w:val="007F2EE7"/>
    <w:rsid w:val="007F2FFB"/>
    <w:rsid w:val="007F3D55"/>
    <w:rsid w:val="007F41DD"/>
    <w:rsid w:val="007F4840"/>
    <w:rsid w:val="007F4DFD"/>
    <w:rsid w:val="007F509B"/>
    <w:rsid w:val="007F50C0"/>
    <w:rsid w:val="007F5246"/>
    <w:rsid w:val="007F52BE"/>
    <w:rsid w:val="007F579F"/>
    <w:rsid w:val="007F5FA3"/>
    <w:rsid w:val="007F6EA2"/>
    <w:rsid w:val="007F7382"/>
    <w:rsid w:val="007F7584"/>
    <w:rsid w:val="007F79A3"/>
    <w:rsid w:val="007F7F75"/>
    <w:rsid w:val="00800DF7"/>
    <w:rsid w:val="00801B8F"/>
    <w:rsid w:val="00801E6B"/>
    <w:rsid w:val="008021FA"/>
    <w:rsid w:val="0080277B"/>
    <w:rsid w:val="00802AF2"/>
    <w:rsid w:val="00802C27"/>
    <w:rsid w:val="00802D79"/>
    <w:rsid w:val="00802E26"/>
    <w:rsid w:val="008034C5"/>
    <w:rsid w:val="00803B2A"/>
    <w:rsid w:val="00803C46"/>
    <w:rsid w:val="00804668"/>
    <w:rsid w:val="0080484B"/>
    <w:rsid w:val="00804F05"/>
    <w:rsid w:val="008052C0"/>
    <w:rsid w:val="0080549F"/>
    <w:rsid w:val="00805991"/>
    <w:rsid w:val="0080616E"/>
    <w:rsid w:val="0080631B"/>
    <w:rsid w:val="00806382"/>
    <w:rsid w:val="008064FF"/>
    <w:rsid w:val="00806C9C"/>
    <w:rsid w:val="008074EE"/>
    <w:rsid w:val="008075E5"/>
    <w:rsid w:val="00807B32"/>
    <w:rsid w:val="00807F6D"/>
    <w:rsid w:val="008101B7"/>
    <w:rsid w:val="008104F9"/>
    <w:rsid w:val="008107EE"/>
    <w:rsid w:val="00810D36"/>
    <w:rsid w:val="0081154B"/>
    <w:rsid w:val="008115AC"/>
    <w:rsid w:val="008120C0"/>
    <w:rsid w:val="0081297E"/>
    <w:rsid w:val="00813482"/>
    <w:rsid w:val="008134EB"/>
    <w:rsid w:val="00813694"/>
    <w:rsid w:val="00813838"/>
    <w:rsid w:val="00813870"/>
    <w:rsid w:val="008138C7"/>
    <w:rsid w:val="008140AE"/>
    <w:rsid w:val="008143DC"/>
    <w:rsid w:val="00814BB4"/>
    <w:rsid w:val="00815740"/>
    <w:rsid w:val="008167F5"/>
    <w:rsid w:val="0081695A"/>
    <w:rsid w:val="00816A29"/>
    <w:rsid w:val="00816E50"/>
    <w:rsid w:val="0081705F"/>
    <w:rsid w:val="00820074"/>
    <w:rsid w:val="00820651"/>
    <w:rsid w:val="0082089F"/>
    <w:rsid w:val="00820FCB"/>
    <w:rsid w:val="00821743"/>
    <w:rsid w:val="00821907"/>
    <w:rsid w:val="00821CE3"/>
    <w:rsid w:val="00822B57"/>
    <w:rsid w:val="00823948"/>
    <w:rsid w:val="00823A04"/>
    <w:rsid w:val="00823BBC"/>
    <w:rsid w:val="00823CF6"/>
    <w:rsid w:val="00824418"/>
    <w:rsid w:val="008245CE"/>
    <w:rsid w:val="00824761"/>
    <w:rsid w:val="00825148"/>
    <w:rsid w:val="008254F2"/>
    <w:rsid w:val="00825C09"/>
    <w:rsid w:val="00826145"/>
    <w:rsid w:val="008266AF"/>
    <w:rsid w:val="00826D7E"/>
    <w:rsid w:val="008275DB"/>
    <w:rsid w:val="00827726"/>
    <w:rsid w:val="0082792C"/>
    <w:rsid w:val="0082793A"/>
    <w:rsid w:val="0082799B"/>
    <w:rsid w:val="00827A01"/>
    <w:rsid w:val="00827DEB"/>
    <w:rsid w:val="008301E0"/>
    <w:rsid w:val="00830882"/>
    <w:rsid w:val="0083096A"/>
    <w:rsid w:val="00830A6D"/>
    <w:rsid w:val="00830C2B"/>
    <w:rsid w:val="00830E07"/>
    <w:rsid w:val="0083108E"/>
    <w:rsid w:val="008311ED"/>
    <w:rsid w:val="0083164C"/>
    <w:rsid w:val="00831CA2"/>
    <w:rsid w:val="00832076"/>
    <w:rsid w:val="008323E5"/>
    <w:rsid w:val="0083268F"/>
    <w:rsid w:val="00832C11"/>
    <w:rsid w:val="00832DDD"/>
    <w:rsid w:val="00833A06"/>
    <w:rsid w:val="008345B9"/>
    <w:rsid w:val="00834616"/>
    <w:rsid w:val="008349E9"/>
    <w:rsid w:val="00834C3D"/>
    <w:rsid w:val="00835BF1"/>
    <w:rsid w:val="00835EF0"/>
    <w:rsid w:val="00835FEF"/>
    <w:rsid w:val="008362EF"/>
    <w:rsid w:val="0083763C"/>
    <w:rsid w:val="0083796F"/>
    <w:rsid w:val="00837A21"/>
    <w:rsid w:val="0084038C"/>
    <w:rsid w:val="00840969"/>
    <w:rsid w:val="00840FF8"/>
    <w:rsid w:val="0084145C"/>
    <w:rsid w:val="0084178A"/>
    <w:rsid w:val="00842419"/>
    <w:rsid w:val="00842DDC"/>
    <w:rsid w:val="0084345B"/>
    <w:rsid w:val="008438F3"/>
    <w:rsid w:val="00843CDF"/>
    <w:rsid w:val="00843F1A"/>
    <w:rsid w:val="0084518C"/>
    <w:rsid w:val="00845B00"/>
    <w:rsid w:val="00845FDD"/>
    <w:rsid w:val="008460A5"/>
    <w:rsid w:val="008466CD"/>
    <w:rsid w:val="00846CB8"/>
    <w:rsid w:val="008470F1"/>
    <w:rsid w:val="00850168"/>
    <w:rsid w:val="008502F3"/>
    <w:rsid w:val="00850DB5"/>
    <w:rsid w:val="00850DBB"/>
    <w:rsid w:val="008512FD"/>
    <w:rsid w:val="00851848"/>
    <w:rsid w:val="00851F98"/>
    <w:rsid w:val="00852021"/>
    <w:rsid w:val="00852749"/>
    <w:rsid w:val="00852CED"/>
    <w:rsid w:val="00852EA7"/>
    <w:rsid w:val="00854B8A"/>
    <w:rsid w:val="00854BF0"/>
    <w:rsid w:val="008557C8"/>
    <w:rsid w:val="00856034"/>
    <w:rsid w:val="00856742"/>
    <w:rsid w:val="0085719D"/>
    <w:rsid w:val="00857D1B"/>
    <w:rsid w:val="00860CA6"/>
    <w:rsid w:val="0086287A"/>
    <w:rsid w:val="00862C24"/>
    <w:rsid w:val="00862FB5"/>
    <w:rsid w:val="0086323C"/>
    <w:rsid w:val="008632E8"/>
    <w:rsid w:val="008642BD"/>
    <w:rsid w:val="00864331"/>
    <w:rsid w:val="00864971"/>
    <w:rsid w:val="0086514C"/>
    <w:rsid w:val="00865D94"/>
    <w:rsid w:val="00866381"/>
    <w:rsid w:val="008669AF"/>
    <w:rsid w:val="00866FF2"/>
    <w:rsid w:val="00867125"/>
    <w:rsid w:val="0086720A"/>
    <w:rsid w:val="00867C8E"/>
    <w:rsid w:val="008700D7"/>
    <w:rsid w:val="00871EF6"/>
    <w:rsid w:val="008721F5"/>
    <w:rsid w:val="008723F1"/>
    <w:rsid w:val="008726B1"/>
    <w:rsid w:val="00872E79"/>
    <w:rsid w:val="0087380A"/>
    <w:rsid w:val="00873D63"/>
    <w:rsid w:val="008740C5"/>
    <w:rsid w:val="0087450E"/>
    <w:rsid w:val="008750D1"/>
    <w:rsid w:val="0087545E"/>
    <w:rsid w:val="0087547B"/>
    <w:rsid w:val="008754F0"/>
    <w:rsid w:val="00875659"/>
    <w:rsid w:val="00875A07"/>
    <w:rsid w:val="008763D3"/>
    <w:rsid w:val="00876854"/>
    <w:rsid w:val="0087721B"/>
    <w:rsid w:val="008800EF"/>
    <w:rsid w:val="00880530"/>
    <w:rsid w:val="00880853"/>
    <w:rsid w:val="00880DEC"/>
    <w:rsid w:val="008811DE"/>
    <w:rsid w:val="00881CE3"/>
    <w:rsid w:val="00881D72"/>
    <w:rsid w:val="008820CA"/>
    <w:rsid w:val="00882741"/>
    <w:rsid w:val="00882D0F"/>
    <w:rsid w:val="00883379"/>
    <w:rsid w:val="008839AF"/>
    <w:rsid w:val="0088451C"/>
    <w:rsid w:val="00884C8D"/>
    <w:rsid w:val="00884CFC"/>
    <w:rsid w:val="00885168"/>
    <w:rsid w:val="00885510"/>
    <w:rsid w:val="00886158"/>
    <w:rsid w:val="008862DC"/>
    <w:rsid w:val="00886541"/>
    <w:rsid w:val="0088742D"/>
    <w:rsid w:val="00887EBD"/>
    <w:rsid w:val="0089045A"/>
    <w:rsid w:val="00890EC9"/>
    <w:rsid w:val="00891263"/>
    <w:rsid w:val="008916B0"/>
    <w:rsid w:val="008916FD"/>
    <w:rsid w:val="008919DE"/>
    <w:rsid w:val="00891CD2"/>
    <w:rsid w:val="00891F28"/>
    <w:rsid w:val="008920EA"/>
    <w:rsid w:val="00892460"/>
    <w:rsid w:val="00893E60"/>
    <w:rsid w:val="0089496E"/>
    <w:rsid w:val="00894B4B"/>
    <w:rsid w:val="00895A48"/>
    <w:rsid w:val="008960C3"/>
    <w:rsid w:val="008979A0"/>
    <w:rsid w:val="00897E33"/>
    <w:rsid w:val="00897F1F"/>
    <w:rsid w:val="00897F32"/>
    <w:rsid w:val="008A1056"/>
    <w:rsid w:val="008A1062"/>
    <w:rsid w:val="008A2312"/>
    <w:rsid w:val="008A2626"/>
    <w:rsid w:val="008A296C"/>
    <w:rsid w:val="008A2B82"/>
    <w:rsid w:val="008A2BDB"/>
    <w:rsid w:val="008A374A"/>
    <w:rsid w:val="008A3EDE"/>
    <w:rsid w:val="008A4C5A"/>
    <w:rsid w:val="008A4ED2"/>
    <w:rsid w:val="008A4FCA"/>
    <w:rsid w:val="008A5E4C"/>
    <w:rsid w:val="008A5FD9"/>
    <w:rsid w:val="008A6E2E"/>
    <w:rsid w:val="008A752C"/>
    <w:rsid w:val="008A7C8C"/>
    <w:rsid w:val="008A7D2A"/>
    <w:rsid w:val="008B03F2"/>
    <w:rsid w:val="008B1E2B"/>
    <w:rsid w:val="008B317B"/>
    <w:rsid w:val="008B33AC"/>
    <w:rsid w:val="008B3C5B"/>
    <w:rsid w:val="008B3E95"/>
    <w:rsid w:val="008B3F9B"/>
    <w:rsid w:val="008B47F6"/>
    <w:rsid w:val="008B5609"/>
    <w:rsid w:val="008B56EE"/>
    <w:rsid w:val="008B5839"/>
    <w:rsid w:val="008B5AA9"/>
    <w:rsid w:val="008B5D1C"/>
    <w:rsid w:val="008B601C"/>
    <w:rsid w:val="008B642D"/>
    <w:rsid w:val="008B665E"/>
    <w:rsid w:val="008B6CF4"/>
    <w:rsid w:val="008B7850"/>
    <w:rsid w:val="008C06C1"/>
    <w:rsid w:val="008C0731"/>
    <w:rsid w:val="008C0783"/>
    <w:rsid w:val="008C0A3C"/>
    <w:rsid w:val="008C11C7"/>
    <w:rsid w:val="008C14C6"/>
    <w:rsid w:val="008C1600"/>
    <w:rsid w:val="008C1FEF"/>
    <w:rsid w:val="008C298B"/>
    <w:rsid w:val="008C2A04"/>
    <w:rsid w:val="008C3935"/>
    <w:rsid w:val="008C3BD7"/>
    <w:rsid w:val="008C4003"/>
    <w:rsid w:val="008C42E9"/>
    <w:rsid w:val="008C4AAF"/>
    <w:rsid w:val="008C4F45"/>
    <w:rsid w:val="008C4F97"/>
    <w:rsid w:val="008C521D"/>
    <w:rsid w:val="008C5464"/>
    <w:rsid w:val="008C5880"/>
    <w:rsid w:val="008C5FB6"/>
    <w:rsid w:val="008C6033"/>
    <w:rsid w:val="008C6469"/>
    <w:rsid w:val="008C6AF2"/>
    <w:rsid w:val="008C793D"/>
    <w:rsid w:val="008D030B"/>
    <w:rsid w:val="008D05A7"/>
    <w:rsid w:val="008D0A4D"/>
    <w:rsid w:val="008D23D3"/>
    <w:rsid w:val="008D28A7"/>
    <w:rsid w:val="008D2A36"/>
    <w:rsid w:val="008D2FB0"/>
    <w:rsid w:val="008D46D3"/>
    <w:rsid w:val="008D54BE"/>
    <w:rsid w:val="008D56E0"/>
    <w:rsid w:val="008D59F4"/>
    <w:rsid w:val="008D6016"/>
    <w:rsid w:val="008D62CE"/>
    <w:rsid w:val="008D66EA"/>
    <w:rsid w:val="008D7D11"/>
    <w:rsid w:val="008E037F"/>
    <w:rsid w:val="008E056B"/>
    <w:rsid w:val="008E0A3F"/>
    <w:rsid w:val="008E0FEF"/>
    <w:rsid w:val="008E132D"/>
    <w:rsid w:val="008E1582"/>
    <w:rsid w:val="008E1622"/>
    <w:rsid w:val="008E1A49"/>
    <w:rsid w:val="008E2E9E"/>
    <w:rsid w:val="008E2F2A"/>
    <w:rsid w:val="008E33BB"/>
    <w:rsid w:val="008E34E7"/>
    <w:rsid w:val="008E37AD"/>
    <w:rsid w:val="008E37DB"/>
    <w:rsid w:val="008E38A7"/>
    <w:rsid w:val="008E4D45"/>
    <w:rsid w:val="008E546B"/>
    <w:rsid w:val="008E5E28"/>
    <w:rsid w:val="008E6ADB"/>
    <w:rsid w:val="008E6CE9"/>
    <w:rsid w:val="008E700C"/>
    <w:rsid w:val="008E73A5"/>
    <w:rsid w:val="008E74A2"/>
    <w:rsid w:val="008F2170"/>
    <w:rsid w:val="008F2235"/>
    <w:rsid w:val="008F2247"/>
    <w:rsid w:val="008F229B"/>
    <w:rsid w:val="008F2890"/>
    <w:rsid w:val="008F2F18"/>
    <w:rsid w:val="008F3A56"/>
    <w:rsid w:val="008F3F6F"/>
    <w:rsid w:val="008F4999"/>
    <w:rsid w:val="008F4ABC"/>
    <w:rsid w:val="008F4BC4"/>
    <w:rsid w:val="008F4EE2"/>
    <w:rsid w:val="008F56E5"/>
    <w:rsid w:val="008F5FCD"/>
    <w:rsid w:val="008F6E67"/>
    <w:rsid w:val="008F6F59"/>
    <w:rsid w:val="008F7575"/>
    <w:rsid w:val="008F7813"/>
    <w:rsid w:val="008F7A38"/>
    <w:rsid w:val="008F7A73"/>
    <w:rsid w:val="008F7C63"/>
    <w:rsid w:val="008F7E47"/>
    <w:rsid w:val="00900AB4"/>
    <w:rsid w:val="00900EB4"/>
    <w:rsid w:val="00901721"/>
    <w:rsid w:val="009018F6"/>
    <w:rsid w:val="00901F69"/>
    <w:rsid w:val="00902D95"/>
    <w:rsid w:val="00902E42"/>
    <w:rsid w:val="00903054"/>
    <w:rsid w:val="009033D2"/>
    <w:rsid w:val="00903904"/>
    <w:rsid w:val="00903D7C"/>
    <w:rsid w:val="009043BC"/>
    <w:rsid w:val="009045AB"/>
    <w:rsid w:val="00904A12"/>
    <w:rsid w:val="00905103"/>
    <w:rsid w:val="0090575B"/>
    <w:rsid w:val="0090611F"/>
    <w:rsid w:val="00906790"/>
    <w:rsid w:val="0090739A"/>
    <w:rsid w:val="0090755E"/>
    <w:rsid w:val="009078F6"/>
    <w:rsid w:val="00907E75"/>
    <w:rsid w:val="009103D7"/>
    <w:rsid w:val="00910A77"/>
    <w:rsid w:val="00910AAA"/>
    <w:rsid w:val="009111AD"/>
    <w:rsid w:val="00911394"/>
    <w:rsid w:val="00912055"/>
    <w:rsid w:val="009121CB"/>
    <w:rsid w:val="0091248E"/>
    <w:rsid w:val="00912745"/>
    <w:rsid w:val="00912BFB"/>
    <w:rsid w:val="00912D53"/>
    <w:rsid w:val="00912DDB"/>
    <w:rsid w:val="0091317E"/>
    <w:rsid w:val="009134BA"/>
    <w:rsid w:val="00914300"/>
    <w:rsid w:val="00914F87"/>
    <w:rsid w:val="00914FF4"/>
    <w:rsid w:val="009152B2"/>
    <w:rsid w:val="009153A6"/>
    <w:rsid w:val="00915626"/>
    <w:rsid w:val="0091596C"/>
    <w:rsid w:val="00915DD5"/>
    <w:rsid w:val="00915EE1"/>
    <w:rsid w:val="009161A8"/>
    <w:rsid w:val="00916223"/>
    <w:rsid w:val="009163D0"/>
    <w:rsid w:val="0091664C"/>
    <w:rsid w:val="00916753"/>
    <w:rsid w:val="00916F43"/>
    <w:rsid w:val="00917121"/>
    <w:rsid w:val="00917519"/>
    <w:rsid w:val="00917C4C"/>
    <w:rsid w:val="0092005E"/>
    <w:rsid w:val="009200A6"/>
    <w:rsid w:val="009204E8"/>
    <w:rsid w:val="0092097B"/>
    <w:rsid w:val="00920EE8"/>
    <w:rsid w:val="00921008"/>
    <w:rsid w:val="00921068"/>
    <w:rsid w:val="00921A60"/>
    <w:rsid w:val="00921EE9"/>
    <w:rsid w:val="009229E3"/>
    <w:rsid w:val="009241DB"/>
    <w:rsid w:val="009243DC"/>
    <w:rsid w:val="009252F5"/>
    <w:rsid w:val="0092560B"/>
    <w:rsid w:val="00925712"/>
    <w:rsid w:val="0092589A"/>
    <w:rsid w:val="00925F28"/>
    <w:rsid w:val="00926857"/>
    <w:rsid w:val="009277EB"/>
    <w:rsid w:val="00927D23"/>
    <w:rsid w:val="00930691"/>
    <w:rsid w:val="009307D8"/>
    <w:rsid w:val="009309D8"/>
    <w:rsid w:val="0093122E"/>
    <w:rsid w:val="00931345"/>
    <w:rsid w:val="00931B32"/>
    <w:rsid w:val="00931CC8"/>
    <w:rsid w:val="00931FDD"/>
    <w:rsid w:val="00932D45"/>
    <w:rsid w:val="0093308E"/>
    <w:rsid w:val="009334BD"/>
    <w:rsid w:val="009334CD"/>
    <w:rsid w:val="0093449D"/>
    <w:rsid w:val="00934575"/>
    <w:rsid w:val="00934B99"/>
    <w:rsid w:val="009351E4"/>
    <w:rsid w:val="0093674A"/>
    <w:rsid w:val="009368B6"/>
    <w:rsid w:val="00936C04"/>
    <w:rsid w:val="009370B8"/>
    <w:rsid w:val="0093725D"/>
    <w:rsid w:val="00937AB8"/>
    <w:rsid w:val="00937CDB"/>
    <w:rsid w:val="009400B9"/>
    <w:rsid w:val="00940197"/>
    <w:rsid w:val="0094056C"/>
    <w:rsid w:val="00940819"/>
    <w:rsid w:val="00940C3D"/>
    <w:rsid w:val="00940F5A"/>
    <w:rsid w:val="009411A0"/>
    <w:rsid w:val="00941293"/>
    <w:rsid w:val="00941A43"/>
    <w:rsid w:val="009423DE"/>
    <w:rsid w:val="00942EB1"/>
    <w:rsid w:val="00943AB4"/>
    <w:rsid w:val="00943B46"/>
    <w:rsid w:val="00943C27"/>
    <w:rsid w:val="00943C6E"/>
    <w:rsid w:val="009444EF"/>
    <w:rsid w:val="009459D9"/>
    <w:rsid w:val="00945CCE"/>
    <w:rsid w:val="00946AC8"/>
    <w:rsid w:val="00947079"/>
    <w:rsid w:val="009475EE"/>
    <w:rsid w:val="009477ED"/>
    <w:rsid w:val="00947BB5"/>
    <w:rsid w:val="00947BC1"/>
    <w:rsid w:val="00950089"/>
    <w:rsid w:val="0095087C"/>
    <w:rsid w:val="009508C1"/>
    <w:rsid w:val="00951077"/>
    <w:rsid w:val="00951416"/>
    <w:rsid w:val="00951654"/>
    <w:rsid w:val="00951760"/>
    <w:rsid w:val="00951819"/>
    <w:rsid w:val="0095194B"/>
    <w:rsid w:val="0095261D"/>
    <w:rsid w:val="00952A0B"/>
    <w:rsid w:val="00953100"/>
    <w:rsid w:val="009543E7"/>
    <w:rsid w:val="0095440B"/>
    <w:rsid w:val="00954EE3"/>
    <w:rsid w:val="00955015"/>
    <w:rsid w:val="00955035"/>
    <w:rsid w:val="0095525E"/>
    <w:rsid w:val="00955457"/>
    <w:rsid w:val="009554CC"/>
    <w:rsid w:val="0095564B"/>
    <w:rsid w:val="00955CD2"/>
    <w:rsid w:val="00955FB0"/>
    <w:rsid w:val="009564E9"/>
    <w:rsid w:val="009569FF"/>
    <w:rsid w:val="00956F43"/>
    <w:rsid w:val="0095774E"/>
    <w:rsid w:val="00957752"/>
    <w:rsid w:val="0095792E"/>
    <w:rsid w:val="00957A49"/>
    <w:rsid w:val="00957A77"/>
    <w:rsid w:val="00957D2A"/>
    <w:rsid w:val="00957E78"/>
    <w:rsid w:val="00960140"/>
    <w:rsid w:val="00960DB2"/>
    <w:rsid w:val="00961701"/>
    <w:rsid w:val="00961C90"/>
    <w:rsid w:val="00962137"/>
    <w:rsid w:val="009622F0"/>
    <w:rsid w:val="009629DB"/>
    <w:rsid w:val="00962E4B"/>
    <w:rsid w:val="00962E69"/>
    <w:rsid w:val="00963F39"/>
    <w:rsid w:val="00964718"/>
    <w:rsid w:val="009648CB"/>
    <w:rsid w:val="00964BD7"/>
    <w:rsid w:val="00965FC4"/>
    <w:rsid w:val="009673CA"/>
    <w:rsid w:val="0096766E"/>
    <w:rsid w:val="009678AE"/>
    <w:rsid w:val="00967B65"/>
    <w:rsid w:val="0097042B"/>
    <w:rsid w:val="00970651"/>
    <w:rsid w:val="00970863"/>
    <w:rsid w:val="00970BAA"/>
    <w:rsid w:val="00970DE0"/>
    <w:rsid w:val="00971735"/>
    <w:rsid w:val="00971E92"/>
    <w:rsid w:val="009720A1"/>
    <w:rsid w:val="009720DB"/>
    <w:rsid w:val="0097235E"/>
    <w:rsid w:val="009731AA"/>
    <w:rsid w:val="009733A6"/>
    <w:rsid w:val="009734D0"/>
    <w:rsid w:val="0097398D"/>
    <w:rsid w:val="009739C1"/>
    <w:rsid w:val="00973DAA"/>
    <w:rsid w:val="00973FDF"/>
    <w:rsid w:val="00974980"/>
    <w:rsid w:val="00974BF5"/>
    <w:rsid w:val="00974FA9"/>
    <w:rsid w:val="00975128"/>
    <w:rsid w:val="0097537E"/>
    <w:rsid w:val="00975880"/>
    <w:rsid w:val="00975D43"/>
    <w:rsid w:val="00976199"/>
    <w:rsid w:val="00976261"/>
    <w:rsid w:val="00976B33"/>
    <w:rsid w:val="0097705A"/>
    <w:rsid w:val="00981033"/>
    <w:rsid w:val="009811F5"/>
    <w:rsid w:val="0098177C"/>
    <w:rsid w:val="00981D71"/>
    <w:rsid w:val="00982038"/>
    <w:rsid w:val="0098222C"/>
    <w:rsid w:val="009822DD"/>
    <w:rsid w:val="00982494"/>
    <w:rsid w:val="009825A7"/>
    <w:rsid w:val="00983762"/>
    <w:rsid w:val="009839D7"/>
    <w:rsid w:val="00983ACD"/>
    <w:rsid w:val="00983F33"/>
    <w:rsid w:val="0098488C"/>
    <w:rsid w:val="009853EA"/>
    <w:rsid w:val="009853F7"/>
    <w:rsid w:val="0098640C"/>
    <w:rsid w:val="00986689"/>
    <w:rsid w:val="009869FB"/>
    <w:rsid w:val="00986C8D"/>
    <w:rsid w:val="00987498"/>
    <w:rsid w:val="00987502"/>
    <w:rsid w:val="00987C06"/>
    <w:rsid w:val="0099043B"/>
    <w:rsid w:val="009908D0"/>
    <w:rsid w:val="00990DE9"/>
    <w:rsid w:val="00990E87"/>
    <w:rsid w:val="00990EEE"/>
    <w:rsid w:val="0099170E"/>
    <w:rsid w:val="00992672"/>
    <w:rsid w:val="00992851"/>
    <w:rsid w:val="00992939"/>
    <w:rsid w:val="009929DE"/>
    <w:rsid w:val="00992AD3"/>
    <w:rsid w:val="00992B56"/>
    <w:rsid w:val="00992D98"/>
    <w:rsid w:val="00992F68"/>
    <w:rsid w:val="00993245"/>
    <w:rsid w:val="0099341A"/>
    <w:rsid w:val="00993E0D"/>
    <w:rsid w:val="00994280"/>
    <w:rsid w:val="009945CA"/>
    <w:rsid w:val="00994D62"/>
    <w:rsid w:val="00995417"/>
    <w:rsid w:val="00996806"/>
    <w:rsid w:val="00996ACF"/>
    <w:rsid w:val="00996B5D"/>
    <w:rsid w:val="00996C63"/>
    <w:rsid w:val="00997076"/>
    <w:rsid w:val="00997201"/>
    <w:rsid w:val="00997877"/>
    <w:rsid w:val="009A04F6"/>
    <w:rsid w:val="009A09F7"/>
    <w:rsid w:val="009A0BE8"/>
    <w:rsid w:val="009A0D64"/>
    <w:rsid w:val="009A1393"/>
    <w:rsid w:val="009A1E3B"/>
    <w:rsid w:val="009A2370"/>
    <w:rsid w:val="009A23BF"/>
    <w:rsid w:val="009A24E9"/>
    <w:rsid w:val="009A27CC"/>
    <w:rsid w:val="009A3585"/>
    <w:rsid w:val="009A3C71"/>
    <w:rsid w:val="009A4211"/>
    <w:rsid w:val="009A4459"/>
    <w:rsid w:val="009A4581"/>
    <w:rsid w:val="009A4595"/>
    <w:rsid w:val="009A4D02"/>
    <w:rsid w:val="009A4FD0"/>
    <w:rsid w:val="009A54E7"/>
    <w:rsid w:val="009A57C2"/>
    <w:rsid w:val="009A5D03"/>
    <w:rsid w:val="009A617E"/>
    <w:rsid w:val="009A6238"/>
    <w:rsid w:val="009A627C"/>
    <w:rsid w:val="009A63B6"/>
    <w:rsid w:val="009A65FF"/>
    <w:rsid w:val="009A6AF1"/>
    <w:rsid w:val="009A6D27"/>
    <w:rsid w:val="009A6D46"/>
    <w:rsid w:val="009A700B"/>
    <w:rsid w:val="009A702F"/>
    <w:rsid w:val="009A7314"/>
    <w:rsid w:val="009A7837"/>
    <w:rsid w:val="009A7F9E"/>
    <w:rsid w:val="009B050D"/>
    <w:rsid w:val="009B0B80"/>
    <w:rsid w:val="009B0C42"/>
    <w:rsid w:val="009B0D2C"/>
    <w:rsid w:val="009B0D64"/>
    <w:rsid w:val="009B162C"/>
    <w:rsid w:val="009B274A"/>
    <w:rsid w:val="009B280C"/>
    <w:rsid w:val="009B2B33"/>
    <w:rsid w:val="009B3489"/>
    <w:rsid w:val="009B4112"/>
    <w:rsid w:val="009B4A6F"/>
    <w:rsid w:val="009B4C85"/>
    <w:rsid w:val="009B4F28"/>
    <w:rsid w:val="009B5F05"/>
    <w:rsid w:val="009B648A"/>
    <w:rsid w:val="009B69AB"/>
    <w:rsid w:val="009B6BD4"/>
    <w:rsid w:val="009B6C88"/>
    <w:rsid w:val="009B6FD2"/>
    <w:rsid w:val="009B72B4"/>
    <w:rsid w:val="009B7DE8"/>
    <w:rsid w:val="009C0390"/>
    <w:rsid w:val="009C0806"/>
    <w:rsid w:val="009C0FB5"/>
    <w:rsid w:val="009C14E4"/>
    <w:rsid w:val="009C1A29"/>
    <w:rsid w:val="009C1EAD"/>
    <w:rsid w:val="009C1ED4"/>
    <w:rsid w:val="009C1F88"/>
    <w:rsid w:val="009C1FCA"/>
    <w:rsid w:val="009C28FA"/>
    <w:rsid w:val="009C34C3"/>
    <w:rsid w:val="009C3E19"/>
    <w:rsid w:val="009C3ED0"/>
    <w:rsid w:val="009C4009"/>
    <w:rsid w:val="009C41A0"/>
    <w:rsid w:val="009C41FC"/>
    <w:rsid w:val="009C443E"/>
    <w:rsid w:val="009C44B6"/>
    <w:rsid w:val="009C4679"/>
    <w:rsid w:val="009C48CF"/>
    <w:rsid w:val="009C62E8"/>
    <w:rsid w:val="009C6540"/>
    <w:rsid w:val="009C65D8"/>
    <w:rsid w:val="009C663C"/>
    <w:rsid w:val="009C676C"/>
    <w:rsid w:val="009C690D"/>
    <w:rsid w:val="009C739B"/>
    <w:rsid w:val="009C75F2"/>
    <w:rsid w:val="009D0649"/>
    <w:rsid w:val="009D0BBF"/>
    <w:rsid w:val="009D1ED9"/>
    <w:rsid w:val="009D20FF"/>
    <w:rsid w:val="009D22BA"/>
    <w:rsid w:val="009D24C5"/>
    <w:rsid w:val="009D2838"/>
    <w:rsid w:val="009D2A1F"/>
    <w:rsid w:val="009D2C1F"/>
    <w:rsid w:val="009D3BFE"/>
    <w:rsid w:val="009D3C3C"/>
    <w:rsid w:val="009D3EDC"/>
    <w:rsid w:val="009D4F56"/>
    <w:rsid w:val="009D50A8"/>
    <w:rsid w:val="009D551A"/>
    <w:rsid w:val="009D58B6"/>
    <w:rsid w:val="009D6049"/>
    <w:rsid w:val="009D6CBD"/>
    <w:rsid w:val="009E028C"/>
    <w:rsid w:val="009E0719"/>
    <w:rsid w:val="009E0B1A"/>
    <w:rsid w:val="009E124C"/>
    <w:rsid w:val="009E168D"/>
    <w:rsid w:val="009E1A82"/>
    <w:rsid w:val="009E1E33"/>
    <w:rsid w:val="009E2CE0"/>
    <w:rsid w:val="009E35AE"/>
    <w:rsid w:val="009E4676"/>
    <w:rsid w:val="009E468B"/>
    <w:rsid w:val="009E4C93"/>
    <w:rsid w:val="009E50FA"/>
    <w:rsid w:val="009E5157"/>
    <w:rsid w:val="009E537A"/>
    <w:rsid w:val="009E5E92"/>
    <w:rsid w:val="009E602F"/>
    <w:rsid w:val="009E69CB"/>
    <w:rsid w:val="009E6F40"/>
    <w:rsid w:val="009E717D"/>
    <w:rsid w:val="009E7CBB"/>
    <w:rsid w:val="009F0334"/>
    <w:rsid w:val="009F15B8"/>
    <w:rsid w:val="009F1F7F"/>
    <w:rsid w:val="009F2555"/>
    <w:rsid w:val="009F2A88"/>
    <w:rsid w:val="009F2BC1"/>
    <w:rsid w:val="009F3CA6"/>
    <w:rsid w:val="009F4133"/>
    <w:rsid w:val="009F4323"/>
    <w:rsid w:val="009F44C0"/>
    <w:rsid w:val="009F4720"/>
    <w:rsid w:val="009F4D9E"/>
    <w:rsid w:val="009F5662"/>
    <w:rsid w:val="009F60CA"/>
    <w:rsid w:val="009F7120"/>
    <w:rsid w:val="009F7318"/>
    <w:rsid w:val="009F7981"/>
    <w:rsid w:val="009F7E8C"/>
    <w:rsid w:val="00A008A7"/>
    <w:rsid w:val="00A00BA6"/>
    <w:rsid w:val="00A00EB0"/>
    <w:rsid w:val="00A01C15"/>
    <w:rsid w:val="00A01F07"/>
    <w:rsid w:val="00A02705"/>
    <w:rsid w:val="00A02B89"/>
    <w:rsid w:val="00A02D3F"/>
    <w:rsid w:val="00A0309E"/>
    <w:rsid w:val="00A03214"/>
    <w:rsid w:val="00A03939"/>
    <w:rsid w:val="00A041CB"/>
    <w:rsid w:val="00A0420B"/>
    <w:rsid w:val="00A0443F"/>
    <w:rsid w:val="00A047F5"/>
    <w:rsid w:val="00A05953"/>
    <w:rsid w:val="00A063D8"/>
    <w:rsid w:val="00A07143"/>
    <w:rsid w:val="00A0785E"/>
    <w:rsid w:val="00A07DDE"/>
    <w:rsid w:val="00A102E1"/>
    <w:rsid w:val="00A1146A"/>
    <w:rsid w:val="00A11DCD"/>
    <w:rsid w:val="00A127BC"/>
    <w:rsid w:val="00A136E2"/>
    <w:rsid w:val="00A13AD2"/>
    <w:rsid w:val="00A13CCC"/>
    <w:rsid w:val="00A13D59"/>
    <w:rsid w:val="00A13E2E"/>
    <w:rsid w:val="00A14362"/>
    <w:rsid w:val="00A14941"/>
    <w:rsid w:val="00A14C8B"/>
    <w:rsid w:val="00A15553"/>
    <w:rsid w:val="00A15B18"/>
    <w:rsid w:val="00A17A09"/>
    <w:rsid w:val="00A17C12"/>
    <w:rsid w:val="00A2023C"/>
    <w:rsid w:val="00A21769"/>
    <w:rsid w:val="00A217CC"/>
    <w:rsid w:val="00A22983"/>
    <w:rsid w:val="00A22A15"/>
    <w:rsid w:val="00A22F1C"/>
    <w:rsid w:val="00A23B22"/>
    <w:rsid w:val="00A24333"/>
    <w:rsid w:val="00A25DD8"/>
    <w:rsid w:val="00A260C7"/>
    <w:rsid w:val="00A261BA"/>
    <w:rsid w:val="00A26748"/>
    <w:rsid w:val="00A269A1"/>
    <w:rsid w:val="00A26A15"/>
    <w:rsid w:val="00A271A0"/>
    <w:rsid w:val="00A276DF"/>
    <w:rsid w:val="00A27CDE"/>
    <w:rsid w:val="00A3009C"/>
    <w:rsid w:val="00A30A03"/>
    <w:rsid w:val="00A3133F"/>
    <w:rsid w:val="00A3164D"/>
    <w:rsid w:val="00A31C8E"/>
    <w:rsid w:val="00A32309"/>
    <w:rsid w:val="00A32456"/>
    <w:rsid w:val="00A32545"/>
    <w:rsid w:val="00A336FA"/>
    <w:rsid w:val="00A33B81"/>
    <w:rsid w:val="00A33C62"/>
    <w:rsid w:val="00A34370"/>
    <w:rsid w:val="00A344E6"/>
    <w:rsid w:val="00A34B32"/>
    <w:rsid w:val="00A34F2A"/>
    <w:rsid w:val="00A3505D"/>
    <w:rsid w:val="00A35AD5"/>
    <w:rsid w:val="00A35DC4"/>
    <w:rsid w:val="00A3612B"/>
    <w:rsid w:val="00A36325"/>
    <w:rsid w:val="00A36356"/>
    <w:rsid w:val="00A369F5"/>
    <w:rsid w:val="00A36F8D"/>
    <w:rsid w:val="00A37B51"/>
    <w:rsid w:val="00A37CAB"/>
    <w:rsid w:val="00A400E4"/>
    <w:rsid w:val="00A406AA"/>
    <w:rsid w:val="00A408C9"/>
    <w:rsid w:val="00A40BA4"/>
    <w:rsid w:val="00A41624"/>
    <w:rsid w:val="00A41719"/>
    <w:rsid w:val="00A417FE"/>
    <w:rsid w:val="00A41A92"/>
    <w:rsid w:val="00A41BCF"/>
    <w:rsid w:val="00A422AD"/>
    <w:rsid w:val="00A42457"/>
    <w:rsid w:val="00A4252E"/>
    <w:rsid w:val="00A42D9B"/>
    <w:rsid w:val="00A4325C"/>
    <w:rsid w:val="00A43EDA"/>
    <w:rsid w:val="00A44209"/>
    <w:rsid w:val="00A445DD"/>
    <w:rsid w:val="00A44CD6"/>
    <w:rsid w:val="00A44DBF"/>
    <w:rsid w:val="00A44FBE"/>
    <w:rsid w:val="00A45038"/>
    <w:rsid w:val="00A455F4"/>
    <w:rsid w:val="00A45D66"/>
    <w:rsid w:val="00A47009"/>
    <w:rsid w:val="00A474C2"/>
    <w:rsid w:val="00A47772"/>
    <w:rsid w:val="00A50094"/>
    <w:rsid w:val="00A50DC9"/>
    <w:rsid w:val="00A50E5E"/>
    <w:rsid w:val="00A5130C"/>
    <w:rsid w:val="00A52586"/>
    <w:rsid w:val="00A535E8"/>
    <w:rsid w:val="00A544DD"/>
    <w:rsid w:val="00A554B4"/>
    <w:rsid w:val="00A5574F"/>
    <w:rsid w:val="00A56837"/>
    <w:rsid w:val="00A5694A"/>
    <w:rsid w:val="00A56D29"/>
    <w:rsid w:val="00A57223"/>
    <w:rsid w:val="00A5775F"/>
    <w:rsid w:val="00A577D8"/>
    <w:rsid w:val="00A57BAC"/>
    <w:rsid w:val="00A601C0"/>
    <w:rsid w:val="00A60297"/>
    <w:rsid w:val="00A611F9"/>
    <w:rsid w:val="00A61230"/>
    <w:rsid w:val="00A61677"/>
    <w:rsid w:val="00A624BE"/>
    <w:rsid w:val="00A62814"/>
    <w:rsid w:val="00A6290E"/>
    <w:rsid w:val="00A638E4"/>
    <w:rsid w:val="00A63E27"/>
    <w:rsid w:val="00A6402E"/>
    <w:rsid w:val="00A64099"/>
    <w:rsid w:val="00A64446"/>
    <w:rsid w:val="00A64C19"/>
    <w:rsid w:val="00A65C20"/>
    <w:rsid w:val="00A67400"/>
    <w:rsid w:val="00A6758B"/>
    <w:rsid w:val="00A677E1"/>
    <w:rsid w:val="00A6789C"/>
    <w:rsid w:val="00A67F25"/>
    <w:rsid w:val="00A70024"/>
    <w:rsid w:val="00A70469"/>
    <w:rsid w:val="00A70B85"/>
    <w:rsid w:val="00A71404"/>
    <w:rsid w:val="00A71C63"/>
    <w:rsid w:val="00A71CB6"/>
    <w:rsid w:val="00A73555"/>
    <w:rsid w:val="00A737D4"/>
    <w:rsid w:val="00A741BC"/>
    <w:rsid w:val="00A74735"/>
    <w:rsid w:val="00A75216"/>
    <w:rsid w:val="00A7616D"/>
    <w:rsid w:val="00A76365"/>
    <w:rsid w:val="00A76852"/>
    <w:rsid w:val="00A768B0"/>
    <w:rsid w:val="00A76996"/>
    <w:rsid w:val="00A76D6F"/>
    <w:rsid w:val="00A76FE4"/>
    <w:rsid w:val="00A774A1"/>
    <w:rsid w:val="00A774D6"/>
    <w:rsid w:val="00A77BD8"/>
    <w:rsid w:val="00A77DB9"/>
    <w:rsid w:val="00A77E96"/>
    <w:rsid w:val="00A80924"/>
    <w:rsid w:val="00A80FC8"/>
    <w:rsid w:val="00A817EE"/>
    <w:rsid w:val="00A81FDA"/>
    <w:rsid w:val="00A8235E"/>
    <w:rsid w:val="00A82FA5"/>
    <w:rsid w:val="00A83E21"/>
    <w:rsid w:val="00A83E83"/>
    <w:rsid w:val="00A83FAA"/>
    <w:rsid w:val="00A84908"/>
    <w:rsid w:val="00A84997"/>
    <w:rsid w:val="00A84ED7"/>
    <w:rsid w:val="00A85441"/>
    <w:rsid w:val="00A85542"/>
    <w:rsid w:val="00A85635"/>
    <w:rsid w:val="00A86118"/>
    <w:rsid w:val="00A86329"/>
    <w:rsid w:val="00A86D27"/>
    <w:rsid w:val="00A87B35"/>
    <w:rsid w:val="00A90214"/>
    <w:rsid w:val="00A904E0"/>
    <w:rsid w:val="00A90947"/>
    <w:rsid w:val="00A91421"/>
    <w:rsid w:val="00A9162D"/>
    <w:rsid w:val="00A9173F"/>
    <w:rsid w:val="00A91EB6"/>
    <w:rsid w:val="00A91EDD"/>
    <w:rsid w:val="00A92ED8"/>
    <w:rsid w:val="00A92FCC"/>
    <w:rsid w:val="00A931A3"/>
    <w:rsid w:val="00A93C84"/>
    <w:rsid w:val="00A93DB0"/>
    <w:rsid w:val="00A9458D"/>
    <w:rsid w:val="00A94F97"/>
    <w:rsid w:val="00A95042"/>
    <w:rsid w:val="00A95240"/>
    <w:rsid w:val="00A95544"/>
    <w:rsid w:val="00A95A60"/>
    <w:rsid w:val="00A95C88"/>
    <w:rsid w:val="00A961A9"/>
    <w:rsid w:val="00A96B3A"/>
    <w:rsid w:val="00A96D40"/>
    <w:rsid w:val="00A96E82"/>
    <w:rsid w:val="00A96EFA"/>
    <w:rsid w:val="00A97278"/>
    <w:rsid w:val="00A97478"/>
    <w:rsid w:val="00A97D36"/>
    <w:rsid w:val="00AA0793"/>
    <w:rsid w:val="00AA0A65"/>
    <w:rsid w:val="00AA12F0"/>
    <w:rsid w:val="00AA13BB"/>
    <w:rsid w:val="00AA14EF"/>
    <w:rsid w:val="00AA1C15"/>
    <w:rsid w:val="00AA29EC"/>
    <w:rsid w:val="00AA2C9B"/>
    <w:rsid w:val="00AA2E42"/>
    <w:rsid w:val="00AA3277"/>
    <w:rsid w:val="00AA3457"/>
    <w:rsid w:val="00AA396D"/>
    <w:rsid w:val="00AA3EA0"/>
    <w:rsid w:val="00AA4729"/>
    <w:rsid w:val="00AA4F53"/>
    <w:rsid w:val="00AA5252"/>
    <w:rsid w:val="00AA53F1"/>
    <w:rsid w:val="00AA54A9"/>
    <w:rsid w:val="00AA577D"/>
    <w:rsid w:val="00AA5855"/>
    <w:rsid w:val="00AA6A48"/>
    <w:rsid w:val="00AA6C43"/>
    <w:rsid w:val="00AA704D"/>
    <w:rsid w:val="00AA717A"/>
    <w:rsid w:val="00AA72C4"/>
    <w:rsid w:val="00AA7A0A"/>
    <w:rsid w:val="00AA7A8F"/>
    <w:rsid w:val="00AB0B26"/>
    <w:rsid w:val="00AB0FDA"/>
    <w:rsid w:val="00AB1802"/>
    <w:rsid w:val="00AB19A8"/>
    <w:rsid w:val="00AB2023"/>
    <w:rsid w:val="00AB372F"/>
    <w:rsid w:val="00AB3A6A"/>
    <w:rsid w:val="00AB45A7"/>
    <w:rsid w:val="00AB4B12"/>
    <w:rsid w:val="00AB4B89"/>
    <w:rsid w:val="00AB4D6E"/>
    <w:rsid w:val="00AB51B1"/>
    <w:rsid w:val="00AB630C"/>
    <w:rsid w:val="00AB78C1"/>
    <w:rsid w:val="00AB7A16"/>
    <w:rsid w:val="00AC0545"/>
    <w:rsid w:val="00AC062A"/>
    <w:rsid w:val="00AC0850"/>
    <w:rsid w:val="00AC0FDA"/>
    <w:rsid w:val="00AC10C7"/>
    <w:rsid w:val="00AC11BA"/>
    <w:rsid w:val="00AC1CC2"/>
    <w:rsid w:val="00AC1D62"/>
    <w:rsid w:val="00AC222C"/>
    <w:rsid w:val="00AC2424"/>
    <w:rsid w:val="00AC2FD7"/>
    <w:rsid w:val="00AC3538"/>
    <w:rsid w:val="00AC46C6"/>
    <w:rsid w:val="00AC4AC6"/>
    <w:rsid w:val="00AC4B3E"/>
    <w:rsid w:val="00AC4DB1"/>
    <w:rsid w:val="00AC5317"/>
    <w:rsid w:val="00AC545D"/>
    <w:rsid w:val="00AC5483"/>
    <w:rsid w:val="00AC62BF"/>
    <w:rsid w:val="00AC7598"/>
    <w:rsid w:val="00AC75EA"/>
    <w:rsid w:val="00AC79B6"/>
    <w:rsid w:val="00AD01C0"/>
    <w:rsid w:val="00AD035B"/>
    <w:rsid w:val="00AD070E"/>
    <w:rsid w:val="00AD0792"/>
    <w:rsid w:val="00AD0E79"/>
    <w:rsid w:val="00AD1430"/>
    <w:rsid w:val="00AD17DC"/>
    <w:rsid w:val="00AD222D"/>
    <w:rsid w:val="00AD2F23"/>
    <w:rsid w:val="00AD33EB"/>
    <w:rsid w:val="00AD3860"/>
    <w:rsid w:val="00AD3C7D"/>
    <w:rsid w:val="00AD3E09"/>
    <w:rsid w:val="00AD44C5"/>
    <w:rsid w:val="00AD4525"/>
    <w:rsid w:val="00AD47EB"/>
    <w:rsid w:val="00AD4997"/>
    <w:rsid w:val="00AD5554"/>
    <w:rsid w:val="00AD614F"/>
    <w:rsid w:val="00AD62BD"/>
    <w:rsid w:val="00AD6476"/>
    <w:rsid w:val="00AD73A0"/>
    <w:rsid w:val="00AD773F"/>
    <w:rsid w:val="00AD7770"/>
    <w:rsid w:val="00AD7B18"/>
    <w:rsid w:val="00AD7EAD"/>
    <w:rsid w:val="00AE005A"/>
    <w:rsid w:val="00AE0986"/>
    <w:rsid w:val="00AE0C66"/>
    <w:rsid w:val="00AE13C0"/>
    <w:rsid w:val="00AE141C"/>
    <w:rsid w:val="00AE1B76"/>
    <w:rsid w:val="00AE2B3B"/>
    <w:rsid w:val="00AE2D0C"/>
    <w:rsid w:val="00AE38D4"/>
    <w:rsid w:val="00AE4626"/>
    <w:rsid w:val="00AE46AE"/>
    <w:rsid w:val="00AE6691"/>
    <w:rsid w:val="00AE6C70"/>
    <w:rsid w:val="00AE6DCC"/>
    <w:rsid w:val="00AE7239"/>
    <w:rsid w:val="00AE78E3"/>
    <w:rsid w:val="00AE7C7A"/>
    <w:rsid w:val="00AE7C84"/>
    <w:rsid w:val="00AE7E53"/>
    <w:rsid w:val="00AF16D5"/>
    <w:rsid w:val="00AF16FE"/>
    <w:rsid w:val="00AF1BA9"/>
    <w:rsid w:val="00AF1FFE"/>
    <w:rsid w:val="00AF29FC"/>
    <w:rsid w:val="00AF3086"/>
    <w:rsid w:val="00AF31F6"/>
    <w:rsid w:val="00AF32F2"/>
    <w:rsid w:val="00AF371F"/>
    <w:rsid w:val="00AF3D3B"/>
    <w:rsid w:val="00AF4246"/>
    <w:rsid w:val="00AF4693"/>
    <w:rsid w:val="00AF46C7"/>
    <w:rsid w:val="00AF47C4"/>
    <w:rsid w:val="00AF49E1"/>
    <w:rsid w:val="00AF4C60"/>
    <w:rsid w:val="00AF57AB"/>
    <w:rsid w:val="00AF5881"/>
    <w:rsid w:val="00AF6504"/>
    <w:rsid w:val="00AF6675"/>
    <w:rsid w:val="00AF6736"/>
    <w:rsid w:val="00AF6A50"/>
    <w:rsid w:val="00AF74FB"/>
    <w:rsid w:val="00AF7547"/>
    <w:rsid w:val="00AF7650"/>
    <w:rsid w:val="00AF76D2"/>
    <w:rsid w:val="00AF7797"/>
    <w:rsid w:val="00B00048"/>
    <w:rsid w:val="00B00108"/>
    <w:rsid w:val="00B001F9"/>
    <w:rsid w:val="00B008F9"/>
    <w:rsid w:val="00B01362"/>
    <w:rsid w:val="00B0172B"/>
    <w:rsid w:val="00B01853"/>
    <w:rsid w:val="00B01D32"/>
    <w:rsid w:val="00B02D18"/>
    <w:rsid w:val="00B03275"/>
    <w:rsid w:val="00B034D2"/>
    <w:rsid w:val="00B037A6"/>
    <w:rsid w:val="00B03939"/>
    <w:rsid w:val="00B03D7E"/>
    <w:rsid w:val="00B03E28"/>
    <w:rsid w:val="00B0463E"/>
    <w:rsid w:val="00B0470C"/>
    <w:rsid w:val="00B04A3C"/>
    <w:rsid w:val="00B0510A"/>
    <w:rsid w:val="00B05319"/>
    <w:rsid w:val="00B054FC"/>
    <w:rsid w:val="00B0555F"/>
    <w:rsid w:val="00B0602A"/>
    <w:rsid w:val="00B06225"/>
    <w:rsid w:val="00B0674D"/>
    <w:rsid w:val="00B071E2"/>
    <w:rsid w:val="00B07AD8"/>
    <w:rsid w:val="00B07DF9"/>
    <w:rsid w:val="00B07EAC"/>
    <w:rsid w:val="00B100F3"/>
    <w:rsid w:val="00B1043C"/>
    <w:rsid w:val="00B1061E"/>
    <w:rsid w:val="00B10723"/>
    <w:rsid w:val="00B10A34"/>
    <w:rsid w:val="00B10C64"/>
    <w:rsid w:val="00B1115C"/>
    <w:rsid w:val="00B1149B"/>
    <w:rsid w:val="00B11659"/>
    <w:rsid w:val="00B11CEA"/>
    <w:rsid w:val="00B12536"/>
    <w:rsid w:val="00B12575"/>
    <w:rsid w:val="00B12A52"/>
    <w:rsid w:val="00B12B1F"/>
    <w:rsid w:val="00B12CC5"/>
    <w:rsid w:val="00B12E26"/>
    <w:rsid w:val="00B13003"/>
    <w:rsid w:val="00B130B2"/>
    <w:rsid w:val="00B13415"/>
    <w:rsid w:val="00B13A96"/>
    <w:rsid w:val="00B13CA1"/>
    <w:rsid w:val="00B14D6D"/>
    <w:rsid w:val="00B14DCF"/>
    <w:rsid w:val="00B15487"/>
    <w:rsid w:val="00B15FCB"/>
    <w:rsid w:val="00B16486"/>
    <w:rsid w:val="00B164D7"/>
    <w:rsid w:val="00B16B56"/>
    <w:rsid w:val="00B1702F"/>
    <w:rsid w:val="00B17713"/>
    <w:rsid w:val="00B203ED"/>
    <w:rsid w:val="00B211E7"/>
    <w:rsid w:val="00B21686"/>
    <w:rsid w:val="00B219DB"/>
    <w:rsid w:val="00B21F0C"/>
    <w:rsid w:val="00B22218"/>
    <w:rsid w:val="00B225C2"/>
    <w:rsid w:val="00B225FF"/>
    <w:rsid w:val="00B22936"/>
    <w:rsid w:val="00B23C20"/>
    <w:rsid w:val="00B23D52"/>
    <w:rsid w:val="00B23E97"/>
    <w:rsid w:val="00B240D1"/>
    <w:rsid w:val="00B24210"/>
    <w:rsid w:val="00B2489D"/>
    <w:rsid w:val="00B24B01"/>
    <w:rsid w:val="00B25771"/>
    <w:rsid w:val="00B25A2C"/>
    <w:rsid w:val="00B25F0C"/>
    <w:rsid w:val="00B262AA"/>
    <w:rsid w:val="00B262CA"/>
    <w:rsid w:val="00B26315"/>
    <w:rsid w:val="00B2664E"/>
    <w:rsid w:val="00B27A05"/>
    <w:rsid w:val="00B27C13"/>
    <w:rsid w:val="00B303EB"/>
    <w:rsid w:val="00B30F1C"/>
    <w:rsid w:val="00B3102B"/>
    <w:rsid w:val="00B310C7"/>
    <w:rsid w:val="00B3116E"/>
    <w:rsid w:val="00B31226"/>
    <w:rsid w:val="00B319F7"/>
    <w:rsid w:val="00B31E4C"/>
    <w:rsid w:val="00B3250B"/>
    <w:rsid w:val="00B3310F"/>
    <w:rsid w:val="00B3321D"/>
    <w:rsid w:val="00B33851"/>
    <w:rsid w:val="00B34459"/>
    <w:rsid w:val="00B344BB"/>
    <w:rsid w:val="00B34870"/>
    <w:rsid w:val="00B34A78"/>
    <w:rsid w:val="00B3552A"/>
    <w:rsid w:val="00B35694"/>
    <w:rsid w:val="00B3573C"/>
    <w:rsid w:val="00B357BE"/>
    <w:rsid w:val="00B358D5"/>
    <w:rsid w:val="00B35940"/>
    <w:rsid w:val="00B364F1"/>
    <w:rsid w:val="00B36EAC"/>
    <w:rsid w:val="00B36F7B"/>
    <w:rsid w:val="00B37931"/>
    <w:rsid w:val="00B40347"/>
    <w:rsid w:val="00B40641"/>
    <w:rsid w:val="00B409C0"/>
    <w:rsid w:val="00B40B4F"/>
    <w:rsid w:val="00B40C73"/>
    <w:rsid w:val="00B40FC0"/>
    <w:rsid w:val="00B413E1"/>
    <w:rsid w:val="00B41598"/>
    <w:rsid w:val="00B41843"/>
    <w:rsid w:val="00B42066"/>
    <w:rsid w:val="00B4255C"/>
    <w:rsid w:val="00B426E3"/>
    <w:rsid w:val="00B42F2D"/>
    <w:rsid w:val="00B430EF"/>
    <w:rsid w:val="00B435BE"/>
    <w:rsid w:val="00B43B99"/>
    <w:rsid w:val="00B43F6B"/>
    <w:rsid w:val="00B442DA"/>
    <w:rsid w:val="00B44B07"/>
    <w:rsid w:val="00B44E86"/>
    <w:rsid w:val="00B458C2"/>
    <w:rsid w:val="00B46470"/>
    <w:rsid w:val="00B46C0F"/>
    <w:rsid w:val="00B47044"/>
    <w:rsid w:val="00B4705C"/>
    <w:rsid w:val="00B47342"/>
    <w:rsid w:val="00B47436"/>
    <w:rsid w:val="00B4778F"/>
    <w:rsid w:val="00B47851"/>
    <w:rsid w:val="00B47B70"/>
    <w:rsid w:val="00B47C90"/>
    <w:rsid w:val="00B47EBC"/>
    <w:rsid w:val="00B50699"/>
    <w:rsid w:val="00B507F0"/>
    <w:rsid w:val="00B50A04"/>
    <w:rsid w:val="00B50AA6"/>
    <w:rsid w:val="00B510A0"/>
    <w:rsid w:val="00B51432"/>
    <w:rsid w:val="00B530B9"/>
    <w:rsid w:val="00B53A91"/>
    <w:rsid w:val="00B53BEE"/>
    <w:rsid w:val="00B53C9F"/>
    <w:rsid w:val="00B53D8D"/>
    <w:rsid w:val="00B54C8F"/>
    <w:rsid w:val="00B54FF2"/>
    <w:rsid w:val="00B550C2"/>
    <w:rsid w:val="00B55F1A"/>
    <w:rsid w:val="00B5620E"/>
    <w:rsid w:val="00B56541"/>
    <w:rsid w:val="00B57137"/>
    <w:rsid w:val="00B571DB"/>
    <w:rsid w:val="00B571EF"/>
    <w:rsid w:val="00B606C0"/>
    <w:rsid w:val="00B60980"/>
    <w:rsid w:val="00B60C40"/>
    <w:rsid w:val="00B60FFF"/>
    <w:rsid w:val="00B61201"/>
    <w:rsid w:val="00B6163C"/>
    <w:rsid w:val="00B61C2B"/>
    <w:rsid w:val="00B61D55"/>
    <w:rsid w:val="00B62358"/>
    <w:rsid w:val="00B6255C"/>
    <w:rsid w:val="00B631C9"/>
    <w:rsid w:val="00B631E1"/>
    <w:rsid w:val="00B6339D"/>
    <w:rsid w:val="00B63644"/>
    <w:rsid w:val="00B636B9"/>
    <w:rsid w:val="00B64B0B"/>
    <w:rsid w:val="00B65341"/>
    <w:rsid w:val="00B658D0"/>
    <w:rsid w:val="00B658EC"/>
    <w:rsid w:val="00B65A94"/>
    <w:rsid w:val="00B66037"/>
    <w:rsid w:val="00B67026"/>
    <w:rsid w:val="00B670A3"/>
    <w:rsid w:val="00B67346"/>
    <w:rsid w:val="00B67410"/>
    <w:rsid w:val="00B67FC4"/>
    <w:rsid w:val="00B701D5"/>
    <w:rsid w:val="00B706F8"/>
    <w:rsid w:val="00B716F4"/>
    <w:rsid w:val="00B718A7"/>
    <w:rsid w:val="00B71AA1"/>
    <w:rsid w:val="00B71C98"/>
    <w:rsid w:val="00B725F5"/>
    <w:rsid w:val="00B72AAD"/>
    <w:rsid w:val="00B72E5B"/>
    <w:rsid w:val="00B73C21"/>
    <w:rsid w:val="00B741BC"/>
    <w:rsid w:val="00B74B36"/>
    <w:rsid w:val="00B750EE"/>
    <w:rsid w:val="00B75C8C"/>
    <w:rsid w:val="00B763EF"/>
    <w:rsid w:val="00B76521"/>
    <w:rsid w:val="00B76B3F"/>
    <w:rsid w:val="00B7744D"/>
    <w:rsid w:val="00B7746E"/>
    <w:rsid w:val="00B80048"/>
    <w:rsid w:val="00B801BA"/>
    <w:rsid w:val="00B80227"/>
    <w:rsid w:val="00B8070D"/>
    <w:rsid w:val="00B80E07"/>
    <w:rsid w:val="00B8153F"/>
    <w:rsid w:val="00B8190E"/>
    <w:rsid w:val="00B81EA8"/>
    <w:rsid w:val="00B8243D"/>
    <w:rsid w:val="00B82719"/>
    <w:rsid w:val="00B83894"/>
    <w:rsid w:val="00B84D0F"/>
    <w:rsid w:val="00B84E3E"/>
    <w:rsid w:val="00B853F7"/>
    <w:rsid w:val="00B85853"/>
    <w:rsid w:val="00B85D15"/>
    <w:rsid w:val="00B85D3A"/>
    <w:rsid w:val="00B85E27"/>
    <w:rsid w:val="00B860E0"/>
    <w:rsid w:val="00B86435"/>
    <w:rsid w:val="00B8657E"/>
    <w:rsid w:val="00B86A33"/>
    <w:rsid w:val="00B86C5F"/>
    <w:rsid w:val="00B872B0"/>
    <w:rsid w:val="00B8763A"/>
    <w:rsid w:val="00B876D7"/>
    <w:rsid w:val="00B87A9F"/>
    <w:rsid w:val="00B87E43"/>
    <w:rsid w:val="00B908F5"/>
    <w:rsid w:val="00B90FFE"/>
    <w:rsid w:val="00B9164E"/>
    <w:rsid w:val="00B93C2F"/>
    <w:rsid w:val="00B93C91"/>
    <w:rsid w:val="00B93E95"/>
    <w:rsid w:val="00B9445E"/>
    <w:rsid w:val="00B94566"/>
    <w:rsid w:val="00B94A6A"/>
    <w:rsid w:val="00B94CFB"/>
    <w:rsid w:val="00B953DC"/>
    <w:rsid w:val="00B95440"/>
    <w:rsid w:val="00B95C61"/>
    <w:rsid w:val="00B97263"/>
    <w:rsid w:val="00B9734E"/>
    <w:rsid w:val="00B97AED"/>
    <w:rsid w:val="00BA04E9"/>
    <w:rsid w:val="00BA06E0"/>
    <w:rsid w:val="00BA1818"/>
    <w:rsid w:val="00BA1823"/>
    <w:rsid w:val="00BA24C3"/>
    <w:rsid w:val="00BA2A1F"/>
    <w:rsid w:val="00BA2CB7"/>
    <w:rsid w:val="00BA3541"/>
    <w:rsid w:val="00BA36F6"/>
    <w:rsid w:val="00BA3769"/>
    <w:rsid w:val="00BA4274"/>
    <w:rsid w:val="00BA50B5"/>
    <w:rsid w:val="00BA50C2"/>
    <w:rsid w:val="00BA52B5"/>
    <w:rsid w:val="00BA53A1"/>
    <w:rsid w:val="00BA5DAC"/>
    <w:rsid w:val="00BA6CA7"/>
    <w:rsid w:val="00BA6D7E"/>
    <w:rsid w:val="00BA7144"/>
    <w:rsid w:val="00BA76B8"/>
    <w:rsid w:val="00BB07C7"/>
    <w:rsid w:val="00BB214E"/>
    <w:rsid w:val="00BB2260"/>
    <w:rsid w:val="00BB2D15"/>
    <w:rsid w:val="00BB2F8A"/>
    <w:rsid w:val="00BB41C6"/>
    <w:rsid w:val="00BB53B0"/>
    <w:rsid w:val="00BB5520"/>
    <w:rsid w:val="00BB582F"/>
    <w:rsid w:val="00BB5EEA"/>
    <w:rsid w:val="00BB645D"/>
    <w:rsid w:val="00BB6645"/>
    <w:rsid w:val="00BB71CC"/>
    <w:rsid w:val="00BB7296"/>
    <w:rsid w:val="00BB769D"/>
    <w:rsid w:val="00BB773F"/>
    <w:rsid w:val="00BB7AFF"/>
    <w:rsid w:val="00BC0262"/>
    <w:rsid w:val="00BC0FE2"/>
    <w:rsid w:val="00BC1334"/>
    <w:rsid w:val="00BC2149"/>
    <w:rsid w:val="00BC2533"/>
    <w:rsid w:val="00BC2C4E"/>
    <w:rsid w:val="00BC2E55"/>
    <w:rsid w:val="00BC30C2"/>
    <w:rsid w:val="00BC36CC"/>
    <w:rsid w:val="00BC3A34"/>
    <w:rsid w:val="00BC3AE6"/>
    <w:rsid w:val="00BC3FE1"/>
    <w:rsid w:val="00BC4279"/>
    <w:rsid w:val="00BC469C"/>
    <w:rsid w:val="00BC4DB9"/>
    <w:rsid w:val="00BC5DFB"/>
    <w:rsid w:val="00BC5FEF"/>
    <w:rsid w:val="00BC61D1"/>
    <w:rsid w:val="00BC63E4"/>
    <w:rsid w:val="00BC7722"/>
    <w:rsid w:val="00BC7DD8"/>
    <w:rsid w:val="00BD01CB"/>
    <w:rsid w:val="00BD0259"/>
    <w:rsid w:val="00BD05B0"/>
    <w:rsid w:val="00BD05CB"/>
    <w:rsid w:val="00BD06DF"/>
    <w:rsid w:val="00BD0ED1"/>
    <w:rsid w:val="00BD19DB"/>
    <w:rsid w:val="00BD23D7"/>
    <w:rsid w:val="00BD266B"/>
    <w:rsid w:val="00BD2850"/>
    <w:rsid w:val="00BD29E5"/>
    <w:rsid w:val="00BD2EA7"/>
    <w:rsid w:val="00BD36C8"/>
    <w:rsid w:val="00BD3791"/>
    <w:rsid w:val="00BD4334"/>
    <w:rsid w:val="00BD510B"/>
    <w:rsid w:val="00BD5180"/>
    <w:rsid w:val="00BD575F"/>
    <w:rsid w:val="00BD6051"/>
    <w:rsid w:val="00BD6523"/>
    <w:rsid w:val="00BD6FD3"/>
    <w:rsid w:val="00BD7C38"/>
    <w:rsid w:val="00BD7EE8"/>
    <w:rsid w:val="00BE018F"/>
    <w:rsid w:val="00BE0844"/>
    <w:rsid w:val="00BE0C76"/>
    <w:rsid w:val="00BE0D6A"/>
    <w:rsid w:val="00BE12A0"/>
    <w:rsid w:val="00BE1CD1"/>
    <w:rsid w:val="00BE1D5B"/>
    <w:rsid w:val="00BE249A"/>
    <w:rsid w:val="00BE24A6"/>
    <w:rsid w:val="00BE2AC0"/>
    <w:rsid w:val="00BE3195"/>
    <w:rsid w:val="00BE3571"/>
    <w:rsid w:val="00BE35DE"/>
    <w:rsid w:val="00BE36DF"/>
    <w:rsid w:val="00BE376C"/>
    <w:rsid w:val="00BE3834"/>
    <w:rsid w:val="00BE40CA"/>
    <w:rsid w:val="00BE4EC2"/>
    <w:rsid w:val="00BE53A6"/>
    <w:rsid w:val="00BE5A7B"/>
    <w:rsid w:val="00BE600B"/>
    <w:rsid w:val="00BE6F2E"/>
    <w:rsid w:val="00BE7222"/>
    <w:rsid w:val="00BE74EC"/>
    <w:rsid w:val="00BE7589"/>
    <w:rsid w:val="00BE792F"/>
    <w:rsid w:val="00BE7DA8"/>
    <w:rsid w:val="00BF068A"/>
    <w:rsid w:val="00BF1035"/>
    <w:rsid w:val="00BF1271"/>
    <w:rsid w:val="00BF362D"/>
    <w:rsid w:val="00BF395B"/>
    <w:rsid w:val="00BF39EA"/>
    <w:rsid w:val="00BF459F"/>
    <w:rsid w:val="00BF49B7"/>
    <w:rsid w:val="00BF4BF0"/>
    <w:rsid w:val="00BF52E2"/>
    <w:rsid w:val="00BF5EC1"/>
    <w:rsid w:val="00BF6DAB"/>
    <w:rsid w:val="00BF713D"/>
    <w:rsid w:val="00BF739B"/>
    <w:rsid w:val="00BF7833"/>
    <w:rsid w:val="00BF7B08"/>
    <w:rsid w:val="00BF7E1A"/>
    <w:rsid w:val="00C00705"/>
    <w:rsid w:val="00C00869"/>
    <w:rsid w:val="00C00AAB"/>
    <w:rsid w:val="00C00FE9"/>
    <w:rsid w:val="00C0146A"/>
    <w:rsid w:val="00C01590"/>
    <w:rsid w:val="00C02528"/>
    <w:rsid w:val="00C0291B"/>
    <w:rsid w:val="00C03342"/>
    <w:rsid w:val="00C034A3"/>
    <w:rsid w:val="00C03BDA"/>
    <w:rsid w:val="00C042F5"/>
    <w:rsid w:val="00C047E4"/>
    <w:rsid w:val="00C04BCA"/>
    <w:rsid w:val="00C05451"/>
    <w:rsid w:val="00C070AA"/>
    <w:rsid w:val="00C071F5"/>
    <w:rsid w:val="00C10DF2"/>
    <w:rsid w:val="00C10E90"/>
    <w:rsid w:val="00C11011"/>
    <w:rsid w:val="00C1102C"/>
    <w:rsid w:val="00C1148D"/>
    <w:rsid w:val="00C12502"/>
    <w:rsid w:val="00C12C59"/>
    <w:rsid w:val="00C12FCE"/>
    <w:rsid w:val="00C13476"/>
    <w:rsid w:val="00C1354A"/>
    <w:rsid w:val="00C13ACE"/>
    <w:rsid w:val="00C13BD9"/>
    <w:rsid w:val="00C13C21"/>
    <w:rsid w:val="00C13DEB"/>
    <w:rsid w:val="00C142EF"/>
    <w:rsid w:val="00C145A0"/>
    <w:rsid w:val="00C1482E"/>
    <w:rsid w:val="00C1494F"/>
    <w:rsid w:val="00C1593C"/>
    <w:rsid w:val="00C15D2A"/>
    <w:rsid w:val="00C15ECC"/>
    <w:rsid w:val="00C15FE6"/>
    <w:rsid w:val="00C162AB"/>
    <w:rsid w:val="00C16371"/>
    <w:rsid w:val="00C1692F"/>
    <w:rsid w:val="00C17033"/>
    <w:rsid w:val="00C1776C"/>
    <w:rsid w:val="00C2055F"/>
    <w:rsid w:val="00C20C95"/>
    <w:rsid w:val="00C20E8A"/>
    <w:rsid w:val="00C2136E"/>
    <w:rsid w:val="00C2263E"/>
    <w:rsid w:val="00C227EE"/>
    <w:rsid w:val="00C22DA4"/>
    <w:rsid w:val="00C231F1"/>
    <w:rsid w:val="00C23323"/>
    <w:rsid w:val="00C240F2"/>
    <w:rsid w:val="00C24166"/>
    <w:rsid w:val="00C24E58"/>
    <w:rsid w:val="00C251B6"/>
    <w:rsid w:val="00C2520D"/>
    <w:rsid w:val="00C252FE"/>
    <w:rsid w:val="00C25813"/>
    <w:rsid w:val="00C2597D"/>
    <w:rsid w:val="00C25D70"/>
    <w:rsid w:val="00C26A83"/>
    <w:rsid w:val="00C27870"/>
    <w:rsid w:val="00C30056"/>
    <w:rsid w:val="00C30A94"/>
    <w:rsid w:val="00C30AB5"/>
    <w:rsid w:val="00C32843"/>
    <w:rsid w:val="00C32ABE"/>
    <w:rsid w:val="00C32CDB"/>
    <w:rsid w:val="00C32E00"/>
    <w:rsid w:val="00C3383C"/>
    <w:rsid w:val="00C33B7E"/>
    <w:rsid w:val="00C33E29"/>
    <w:rsid w:val="00C345F3"/>
    <w:rsid w:val="00C3465E"/>
    <w:rsid w:val="00C34673"/>
    <w:rsid w:val="00C3560B"/>
    <w:rsid w:val="00C35A5C"/>
    <w:rsid w:val="00C35BB9"/>
    <w:rsid w:val="00C3648E"/>
    <w:rsid w:val="00C36AD0"/>
    <w:rsid w:val="00C36C2B"/>
    <w:rsid w:val="00C3721C"/>
    <w:rsid w:val="00C375A5"/>
    <w:rsid w:val="00C37A7B"/>
    <w:rsid w:val="00C37AB2"/>
    <w:rsid w:val="00C418B3"/>
    <w:rsid w:val="00C41A50"/>
    <w:rsid w:val="00C41B45"/>
    <w:rsid w:val="00C41C14"/>
    <w:rsid w:val="00C4273A"/>
    <w:rsid w:val="00C4386B"/>
    <w:rsid w:val="00C43C9F"/>
    <w:rsid w:val="00C43FCD"/>
    <w:rsid w:val="00C4455D"/>
    <w:rsid w:val="00C44620"/>
    <w:rsid w:val="00C451D0"/>
    <w:rsid w:val="00C4563A"/>
    <w:rsid w:val="00C45670"/>
    <w:rsid w:val="00C45835"/>
    <w:rsid w:val="00C45987"/>
    <w:rsid w:val="00C45AFD"/>
    <w:rsid w:val="00C45B6D"/>
    <w:rsid w:val="00C45BA3"/>
    <w:rsid w:val="00C45D7C"/>
    <w:rsid w:val="00C46026"/>
    <w:rsid w:val="00C46131"/>
    <w:rsid w:val="00C46737"/>
    <w:rsid w:val="00C47410"/>
    <w:rsid w:val="00C47C37"/>
    <w:rsid w:val="00C50C9B"/>
    <w:rsid w:val="00C523F5"/>
    <w:rsid w:val="00C52502"/>
    <w:rsid w:val="00C525AF"/>
    <w:rsid w:val="00C528C6"/>
    <w:rsid w:val="00C52F29"/>
    <w:rsid w:val="00C5300E"/>
    <w:rsid w:val="00C530F3"/>
    <w:rsid w:val="00C53110"/>
    <w:rsid w:val="00C531D9"/>
    <w:rsid w:val="00C538F6"/>
    <w:rsid w:val="00C5486A"/>
    <w:rsid w:val="00C54E7E"/>
    <w:rsid w:val="00C55255"/>
    <w:rsid w:val="00C5607B"/>
    <w:rsid w:val="00C5612C"/>
    <w:rsid w:val="00C5641E"/>
    <w:rsid w:val="00C56559"/>
    <w:rsid w:val="00C570B6"/>
    <w:rsid w:val="00C572D1"/>
    <w:rsid w:val="00C576D4"/>
    <w:rsid w:val="00C577A9"/>
    <w:rsid w:val="00C579DD"/>
    <w:rsid w:val="00C57AFB"/>
    <w:rsid w:val="00C603AC"/>
    <w:rsid w:val="00C6077C"/>
    <w:rsid w:val="00C609F9"/>
    <w:rsid w:val="00C60C9C"/>
    <w:rsid w:val="00C60E5F"/>
    <w:rsid w:val="00C617A3"/>
    <w:rsid w:val="00C61F67"/>
    <w:rsid w:val="00C6227B"/>
    <w:rsid w:val="00C63CE9"/>
    <w:rsid w:val="00C641D0"/>
    <w:rsid w:val="00C649EB"/>
    <w:rsid w:val="00C64A7E"/>
    <w:rsid w:val="00C6527F"/>
    <w:rsid w:val="00C652CC"/>
    <w:rsid w:val="00C656C5"/>
    <w:rsid w:val="00C6706C"/>
    <w:rsid w:val="00C672C7"/>
    <w:rsid w:val="00C67C87"/>
    <w:rsid w:val="00C70330"/>
    <w:rsid w:val="00C70478"/>
    <w:rsid w:val="00C70501"/>
    <w:rsid w:val="00C70791"/>
    <w:rsid w:val="00C70987"/>
    <w:rsid w:val="00C710AE"/>
    <w:rsid w:val="00C71430"/>
    <w:rsid w:val="00C724AF"/>
    <w:rsid w:val="00C72542"/>
    <w:rsid w:val="00C72B11"/>
    <w:rsid w:val="00C72BC9"/>
    <w:rsid w:val="00C72C1F"/>
    <w:rsid w:val="00C72CBA"/>
    <w:rsid w:val="00C73948"/>
    <w:rsid w:val="00C73AE3"/>
    <w:rsid w:val="00C73ECF"/>
    <w:rsid w:val="00C747C9"/>
    <w:rsid w:val="00C74DBD"/>
    <w:rsid w:val="00C75B51"/>
    <w:rsid w:val="00C75C4A"/>
    <w:rsid w:val="00C76510"/>
    <w:rsid w:val="00C76587"/>
    <w:rsid w:val="00C76DAB"/>
    <w:rsid w:val="00C76FF4"/>
    <w:rsid w:val="00C77383"/>
    <w:rsid w:val="00C776B3"/>
    <w:rsid w:val="00C77A11"/>
    <w:rsid w:val="00C8007B"/>
    <w:rsid w:val="00C80124"/>
    <w:rsid w:val="00C80F66"/>
    <w:rsid w:val="00C81027"/>
    <w:rsid w:val="00C81167"/>
    <w:rsid w:val="00C8178B"/>
    <w:rsid w:val="00C81906"/>
    <w:rsid w:val="00C81929"/>
    <w:rsid w:val="00C81A09"/>
    <w:rsid w:val="00C81BE3"/>
    <w:rsid w:val="00C81F22"/>
    <w:rsid w:val="00C81F77"/>
    <w:rsid w:val="00C83385"/>
    <w:rsid w:val="00C83993"/>
    <w:rsid w:val="00C840F0"/>
    <w:rsid w:val="00C840F7"/>
    <w:rsid w:val="00C842CD"/>
    <w:rsid w:val="00C84683"/>
    <w:rsid w:val="00C851AE"/>
    <w:rsid w:val="00C85412"/>
    <w:rsid w:val="00C856CD"/>
    <w:rsid w:val="00C85E7D"/>
    <w:rsid w:val="00C86017"/>
    <w:rsid w:val="00C867BE"/>
    <w:rsid w:val="00C86BD1"/>
    <w:rsid w:val="00C86C69"/>
    <w:rsid w:val="00C87277"/>
    <w:rsid w:val="00C874CB"/>
    <w:rsid w:val="00C87983"/>
    <w:rsid w:val="00C87E41"/>
    <w:rsid w:val="00C9024B"/>
    <w:rsid w:val="00C9083F"/>
    <w:rsid w:val="00C909B8"/>
    <w:rsid w:val="00C90A4E"/>
    <w:rsid w:val="00C90CFD"/>
    <w:rsid w:val="00C91848"/>
    <w:rsid w:val="00C9215D"/>
    <w:rsid w:val="00C92372"/>
    <w:rsid w:val="00C92713"/>
    <w:rsid w:val="00C9293E"/>
    <w:rsid w:val="00C92DF0"/>
    <w:rsid w:val="00C931B6"/>
    <w:rsid w:val="00C93401"/>
    <w:rsid w:val="00C937FB"/>
    <w:rsid w:val="00C93FDB"/>
    <w:rsid w:val="00C9409F"/>
    <w:rsid w:val="00C9411C"/>
    <w:rsid w:val="00C94471"/>
    <w:rsid w:val="00C9453A"/>
    <w:rsid w:val="00C94A6D"/>
    <w:rsid w:val="00C94C7A"/>
    <w:rsid w:val="00C95EE9"/>
    <w:rsid w:val="00C96444"/>
    <w:rsid w:val="00C96750"/>
    <w:rsid w:val="00C96BD6"/>
    <w:rsid w:val="00C96C17"/>
    <w:rsid w:val="00C97718"/>
    <w:rsid w:val="00C97BB9"/>
    <w:rsid w:val="00CA05E4"/>
    <w:rsid w:val="00CA0C8D"/>
    <w:rsid w:val="00CA0EF7"/>
    <w:rsid w:val="00CA0F27"/>
    <w:rsid w:val="00CA1702"/>
    <w:rsid w:val="00CA19C2"/>
    <w:rsid w:val="00CA1AEA"/>
    <w:rsid w:val="00CA2172"/>
    <w:rsid w:val="00CA2D4C"/>
    <w:rsid w:val="00CA4255"/>
    <w:rsid w:val="00CA4AD0"/>
    <w:rsid w:val="00CA4F74"/>
    <w:rsid w:val="00CA5902"/>
    <w:rsid w:val="00CA59EC"/>
    <w:rsid w:val="00CA5D88"/>
    <w:rsid w:val="00CA5FA3"/>
    <w:rsid w:val="00CA66D7"/>
    <w:rsid w:val="00CA67F4"/>
    <w:rsid w:val="00CA6CD9"/>
    <w:rsid w:val="00CA7385"/>
    <w:rsid w:val="00CA78DD"/>
    <w:rsid w:val="00CB05EA"/>
    <w:rsid w:val="00CB092B"/>
    <w:rsid w:val="00CB0A6A"/>
    <w:rsid w:val="00CB0ABB"/>
    <w:rsid w:val="00CB0CD9"/>
    <w:rsid w:val="00CB0FF2"/>
    <w:rsid w:val="00CB102A"/>
    <w:rsid w:val="00CB10FA"/>
    <w:rsid w:val="00CB136E"/>
    <w:rsid w:val="00CB1713"/>
    <w:rsid w:val="00CB18BD"/>
    <w:rsid w:val="00CB1C01"/>
    <w:rsid w:val="00CB1C9F"/>
    <w:rsid w:val="00CB1D08"/>
    <w:rsid w:val="00CB2D5D"/>
    <w:rsid w:val="00CB3203"/>
    <w:rsid w:val="00CB3373"/>
    <w:rsid w:val="00CB398B"/>
    <w:rsid w:val="00CB3A6F"/>
    <w:rsid w:val="00CB3F2F"/>
    <w:rsid w:val="00CB4182"/>
    <w:rsid w:val="00CB4618"/>
    <w:rsid w:val="00CB48E9"/>
    <w:rsid w:val="00CB5045"/>
    <w:rsid w:val="00CB5832"/>
    <w:rsid w:val="00CB5844"/>
    <w:rsid w:val="00CB589C"/>
    <w:rsid w:val="00CB5C88"/>
    <w:rsid w:val="00CB5F52"/>
    <w:rsid w:val="00CB63CB"/>
    <w:rsid w:val="00CB6825"/>
    <w:rsid w:val="00CB6B16"/>
    <w:rsid w:val="00CB6B90"/>
    <w:rsid w:val="00CB6D36"/>
    <w:rsid w:val="00CB713B"/>
    <w:rsid w:val="00CB71CD"/>
    <w:rsid w:val="00CC0038"/>
    <w:rsid w:val="00CC0440"/>
    <w:rsid w:val="00CC0675"/>
    <w:rsid w:val="00CC15CF"/>
    <w:rsid w:val="00CC27BF"/>
    <w:rsid w:val="00CC2901"/>
    <w:rsid w:val="00CC32F3"/>
    <w:rsid w:val="00CC4837"/>
    <w:rsid w:val="00CC49AE"/>
    <w:rsid w:val="00CC527E"/>
    <w:rsid w:val="00CC54AB"/>
    <w:rsid w:val="00CC54E4"/>
    <w:rsid w:val="00CC5F4B"/>
    <w:rsid w:val="00CC6D82"/>
    <w:rsid w:val="00CC6EC5"/>
    <w:rsid w:val="00CC7547"/>
    <w:rsid w:val="00CC7ABB"/>
    <w:rsid w:val="00CC7AD8"/>
    <w:rsid w:val="00CC7BE0"/>
    <w:rsid w:val="00CC7FC6"/>
    <w:rsid w:val="00CD035B"/>
    <w:rsid w:val="00CD05C4"/>
    <w:rsid w:val="00CD1393"/>
    <w:rsid w:val="00CD16E1"/>
    <w:rsid w:val="00CD1A83"/>
    <w:rsid w:val="00CD1BE4"/>
    <w:rsid w:val="00CD2357"/>
    <w:rsid w:val="00CD249A"/>
    <w:rsid w:val="00CD2968"/>
    <w:rsid w:val="00CD29D3"/>
    <w:rsid w:val="00CD2BA3"/>
    <w:rsid w:val="00CD3411"/>
    <w:rsid w:val="00CD3803"/>
    <w:rsid w:val="00CD3B6C"/>
    <w:rsid w:val="00CD3B70"/>
    <w:rsid w:val="00CD3F53"/>
    <w:rsid w:val="00CD4131"/>
    <w:rsid w:val="00CD4160"/>
    <w:rsid w:val="00CD4431"/>
    <w:rsid w:val="00CD5723"/>
    <w:rsid w:val="00CD58A9"/>
    <w:rsid w:val="00CD5AD7"/>
    <w:rsid w:val="00CD6343"/>
    <w:rsid w:val="00CD6C87"/>
    <w:rsid w:val="00CD6CD0"/>
    <w:rsid w:val="00CD744B"/>
    <w:rsid w:val="00CD798E"/>
    <w:rsid w:val="00CD7F72"/>
    <w:rsid w:val="00CE0C31"/>
    <w:rsid w:val="00CE0E20"/>
    <w:rsid w:val="00CE1415"/>
    <w:rsid w:val="00CE169F"/>
    <w:rsid w:val="00CE1E6B"/>
    <w:rsid w:val="00CE2F61"/>
    <w:rsid w:val="00CE4060"/>
    <w:rsid w:val="00CE4339"/>
    <w:rsid w:val="00CE4360"/>
    <w:rsid w:val="00CE4622"/>
    <w:rsid w:val="00CE4BD7"/>
    <w:rsid w:val="00CE6D2D"/>
    <w:rsid w:val="00CE6F87"/>
    <w:rsid w:val="00CE710E"/>
    <w:rsid w:val="00CE7D10"/>
    <w:rsid w:val="00CE7F4D"/>
    <w:rsid w:val="00CF0325"/>
    <w:rsid w:val="00CF1037"/>
    <w:rsid w:val="00CF17B1"/>
    <w:rsid w:val="00CF1934"/>
    <w:rsid w:val="00CF2618"/>
    <w:rsid w:val="00CF2733"/>
    <w:rsid w:val="00CF2B5F"/>
    <w:rsid w:val="00CF2CB5"/>
    <w:rsid w:val="00CF3045"/>
    <w:rsid w:val="00CF3145"/>
    <w:rsid w:val="00CF380B"/>
    <w:rsid w:val="00CF3845"/>
    <w:rsid w:val="00CF3F58"/>
    <w:rsid w:val="00CF4359"/>
    <w:rsid w:val="00CF43AD"/>
    <w:rsid w:val="00CF468C"/>
    <w:rsid w:val="00CF47B9"/>
    <w:rsid w:val="00CF4AFF"/>
    <w:rsid w:val="00CF5271"/>
    <w:rsid w:val="00CF5FD0"/>
    <w:rsid w:val="00CF722B"/>
    <w:rsid w:val="00CF72A3"/>
    <w:rsid w:val="00CF7715"/>
    <w:rsid w:val="00CF78D7"/>
    <w:rsid w:val="00CF7F2D"/>
    <w:rsid w:val="00D00C08"/>
    <w:rsid w:val="00D00D60"/>
    <w:rsid w:val="00D00DEE"/>
    <w:rsid w:val="00D00E61"/>
    <w:rsid w:val="00D017A8"/>
    <w:rsid w:val="00D01C71"/>
    <w:rsid w:val="00D01E49"/>
    <w:rsid w:val="00D01E7A"/>
    <w:rsid w:val="00D020A8"/>
    <w:rsid w:val="00D027EC"/>
    <w:rsid w:val="00D0358E"/>
    <w:rsid w:val="00D038F5"/>
    <w:rsid w:val="00D03D2B"/>
    <w:rsid w:val="00D0480B"/>
    <w:rsid w:val="00D04906"/>
    <w:rsid w:val="00D04B06"/>
    <w:rsid w:val="00D04B9B"/>
    <w:rsid w:val="00D04BA2"/>
    <w:rsid w:val="00D05046"/>
    <w:rsid w:val="00D0589C"/>
    <w:rsid w:val="00D06269"/>
    <w:rsid w:val="00D0646E"/>
    <w:rsid w:val="00D06757"/>
    <w:rsid w:val="00D06AE6"/>
    <w:rsid w:val="00D0726C"/>
    <w:rsid w:val="00D07C78"/>
    <w:rsid w:val="00D10691"/>
    <w:rsid w:val="00D10821"/>
    <w:rsid w:val="00D10D77"/>
    <w:rsid w:val="00D11676"/>
    <w:rsid w:val="00D11817"/>
    <w:rsid w:val="00D11989"/>
    <w:rsid w:val="00D11C9D"/>
    <w:rsid w:val="00D12205"/>
    <w:rsid w:val="00D12AFF"/>
    <w:rsid w:val="00D12E5D"/>
    <w:rsid w:val="00D133B5"/>
    <w:rsid w:val="00D13789"/>
    <w:rsid w:val="00D13E7D"/>
    <w:rsid w:val="00D13EBA"/>
    <w:rsid w:val="00D14B63"/>
    <w:rsid w:val="00D14ED9"/>
    <w:rsid w:val="00D14FC6"/>
    <w:rsid w:val="00D1558F"/>
    <w:rsid w:val="00D15DAF"/>
    <w:rsid w:val="00D16655"/>
    <w:rsid w:val="00D1782E"/>
    <w:rsid w:val="00D202C4"/>
    <w:rsid w:val="00D2095F"/>
    <w:rsid w:val="00D20F0C"/>
    <w:rsid w:val="00D20F34"/>
    <w:rsid w:val="00D2117F"/>
    <w:rsid w:val="00D2124B"/>
    <w:rsid w:val="00D215B5"/>
    <w:rsid w:val="00D216DA"/>
    <w:rsid w:val="00D2178E"/>
    <w:rsid w:val="00D21EB0"/>
    <w:rsid w:val="00D22147"/>
    <w:rsid w:val="00D22C60"/>
    <w:rsid w:val="00D22DCC"/>
    <w:rsid w:val="00D23555"/>
    <w:rsid w:val="00D24087"/>
    <w:rsid w:val="00D24E46"/>
    <w:rsid w:val="00D2549C"/>
    <w:rsid w:val="00D25F6F"/>
    <w:rsid w:val="00D26B81"/>
    <w:rsid w:val="00D26DBC"/>
    <w:rsid w:val="00D26F93"/>
    <w:rsid w:val="00D27E05"/>
    <w:rsid w:val="00D27E13"/>
    <w:rsid w:val="00D27E7D"/>
    <w:rsid w:val="00D27F97"/>
    <w:rsid w:val="00D3008C"/>
    <w:rsid w:val="00D31902"/>
    <w:rsid w:val="00D32673"/>
    <w:rsid w:val="00D326C1"/>
    <w:rsid w:val="00D32800"/>
    <w:rsid w:val="00D32AE8"/>
    <w:rsid w:val="00D332FA"/>
    <w:rsid w:val="00D3330C"/>
    <w:rsid w:val="00D3336A"/>
    <w:rsid w:val="00D33624"/>
    <w:rsid w:val="00D339CA"/>
    <w:rsid w:val="00D33C15"/>
    <w:rsid w:val="00D34100"/>
    <w:rsid w:val="00D34A4E"/>
    <w:rsid w:val="00D34AB1"/>
    <w:rsid w:val="00D353F8"/>
    <w:rsid w:val="00D356FD"/>
    <w:rsid w:val="00D3591A"/>
    <w:rsid w:val="00D35DE5"/>
    <w:rsid w:val="00D361C0"/>
    <w:rsid w:val="00D3649D"/>
    <w:rsid w:val="00D36841"/>
    <w:rsid w:val="00D3693F"/>
    <w:rsid w:val="00D36AB0"/>
    <w:rsid w:val="00D36FA6"/>
    <w:rsid w:val="00D3729C"/>
    <w:rsid w:val="00D372D2"/>
    <w:rsid w:val="00D372E0"/>
    <w:rsid w:val="00D3743A"/>
    <w:rsid w:val="00D37558"/>
    <w:rsid w:val="00D3765C"/>
    <w:rsid w:val="00D37EEB"/>
    <w:rsid w:val="00D37F82"/>
    <w:rsid w:val="00D37FFE"/>
    <w:rsid w:val="00D4004A"/>
    <w:rsid w:val="00D40212"/>
    <w:rsid w:val="00D4093E"/>
    <w:rsid w:val="00D41323"/>
    <w:rsid w:val="00D422D7"/>
    <w:rsid w:val="00D42A8D"/>
    <w:rsid w:val="00D43328"/>
    <w:rsid w:val="00D43360"/>
    <w:rsid w:val="00D435E3"/>
    <w:rsid w:val="00D4401F"/>
    <w:rsid w:val="00D4459F"/>
    <w:rsid w:val="00D44AD3"/>
    <w:rsid w:val="00D45058"/>
    <w:rsid w:val="00D4575D"/>
    <w:rsid w:val="00D458E6"/>
    <w:rsid w:val="00D45A08"/>
    <w:rsid w:val="00D45A93"/>
    <w:rsid w:val="00D462C3"/>
    <w:rsid w:val="00D466E8"/>
    <w:rsid w:val="00D4733F"/>
    <w:rsid w:val="00D47F68"/>
    <w:rsid w:val="00D501EE"/>
    <w:rsid w:val="00D5021F"/>
    <w:rsid w:val="00D50859"/>
    <w:rsid w:val="00D50B11"/>
    <w:rsid w:val="00D50B8D"/>
    <w:rsid w:val="00D51235"/>
    <w:rsid w:val="00D513D9"/>
    <w:rsid w:val="00D51793"/>
    <w:rsid w:val="00D51E82"/>
    <w:rsid w:val="00D52393"/>
    <w:rsid w:val="00D523FF"/>
    <w:rsid w:val="00D527D5"/>
    <w:rsid w:val="00D528DC"/>
    <w:rsid w:val="00D52A98"/>
    <w:rsid w:val="00D52AC9"/>
    <w:rsid w:val="00D52C34"/>
    <w:rsid w:val="00D53467"/>
    <w:rsid w:val="00D53E72"/>
    <w:rsid w:val="00D53FDF"/>
    <w:rsid w:val="00D54579"/>
    <w:rsid w:val="00D549A5"/>
    <w:rsid w:val="00D54A95"/>
    <w:rsid w:val="00D54B50"/>
    <w:rsid w:val="00D54B52"/>
    <w:rsid w:val="00D554A6"/>
    <w:rsid w:val="00D55513"/>
    <w:rsid w:val="00D558E8"/>
    <w:rsid w:val="00D55BB8"/>
    <w:rsid w:val="00D56425"/>
    <w:rsid w:val="00D56D5D"/>
    <w:rsid w:val="00D56D80"/>
    <w:rsid w:val="00D571F6"/>
    <w:rsid w:val="00D5756B"/>
    <w:rsid w:val="00D576F3"/>
    <w:rsid w:val="00D57776"/>
    <w:rsid w:val="00D578BC"/>
    <w:rsid w:val="00D579DC"/>
    <w:rsid w:val="00D57EA9"/>
    <w:rsid w:val="00D57ECF"/>
    <w:rsid w:val="00D60485"/>
    <w:rsid w:val="00D606E7"/>
    <w:rsid w:val="00D6071F"/>
    <w:rsid w:val="00D60A91"/>
    <w:rsid w:val="00D60B7A"/>
    <w:rsid w:val="00D60CB9"/>
    <w:rsid w:val="00D614E8"/>
    <w:rsid w:val="00D618F9"/>
    <w:rsid w:val="00D61BD2"/>
    <w:rsid w:val="00D61D8C"/>
    <w:rsid w:val="00D61E25"/>
    <w:rsid w:val="00D61EE1"/>
    <w:rsid w:val="00D62C5C"/>
    <w:rsid w:val="00D63175"/>
    <w:rsid w:val="00D636F0"/>
    <w:rsid w:val="00D653A8"/>
    <w:rsid w:val="00D654F0"/>
    <w:rsid w:val="00D656C8"/>
    <w:rsid w:val="00D658D3"/>
    <w:rsid w:val="00D659FC"/>
    <w:rsid w:val="00D65A07"/>
    <w:rsid w:val="00D65B6D"/>
    <w:rsid w:val="00D662BB"/>
    <w:rsid w:val="00D663E6"/>
    <w:rsid w:val="00D66968"/>
    <w:rsid w:val="00D66A0A"/>
    <w:rsid w:val="00D66A85"/>
    <w:rsid w:val="00D670C0"/>
    <w:rsid w:val="00D6721C"/>
    <w:rsid w:val="00D674ED"/>
    <w:rsid w:val="00D70030"/>
    <w:rsid w:val="00D7018C"/>
    <w:rsid w:val="00D71873"/>
    <w:rsid w:val="00D72564"/>
    <w:rsid w:val="00D72732"/>
    <w:rsid w:val="00D72C45"/>
    <w:rsid w:val="00D732BA"/>
    <w:rsid w:val="00D74518"/>
    <w:rsid w:val="00D747AE"/>
    <w:rsid w:val="00D74B13"/>
    <w:rsid w:val="00D75690"/>
    <w:rsid w:val="00D756F2"/>
    <w:rsid w:val="00D75B5B"/>
    <w:rsid w:val="00D75B5C"/>
    <w:rsid w:val="00D75F7D"/>
    <w:rsid w:val="00D7632F"/>
    <w:rsid w:val="00D76418"/>
    <w:rsid w:val="00D774AB"/>
    <w:rsid w:val="00D800B1"/>
    <w:rsid w:val="00D801D6"/>
    <w:rsid w:val="00D8038D"/>
    <w:rsid w:val="00D803E5"/>
    <w:rsid w:val="00D8170C"/>
    <w:rsid w:val="00D817E6"/>
    <w:rsid w:val="00D818D9"/>
    <w:rsid w:val="00D81FED"/>
    <w:rsid w:val="00D828BB"/>
    <w:rsid w:val="00D82B4D"/>
    <w:rsid w:val="00D82F96"/>
    <w:rsid w:val="00D83AA4"/>
    <w:rsid w:val="00D83D3A"/>
    <w:rsid w:val="00D84067"/>
    <w:rsid w:val="00D844BA"/>
    <w:rsid w:val="00D84840"/>
    <w:rsid w:val="00D84A24"/>
    <w:rsid w:val="00D85213"/>
    <w:rsid w:val="00D8542D"/>
    <w:rsid w:val="00D8565F"/>
    <w:rsid w:val="00D85661"/>
    <w:rsid w:val="00D867E2"/>
    <w:rsid w:val="00D8695A"/>
    <w:rsid w:val="00D86E18"/>
    <w:rsid w:val="00D87018"/>
    <w:rsid w:val="00D904C6"/>
    <w:rsid w:val="00D91275"/>
    <w:rsid w:val="00D914EB"/>
    <w:rsid w:val="00D9155E"/>
    <w:rsid w:val="00D926D5"/>
    <w:rsid w:val="00D92EC5"/>
    <w:rsid w:val="00D93296"/>
    <w:rsid w:val="00D93433"/>
    <w:rsid w:val="00D94110"/>
    <w:rsid w:val="00D94210"/>
    <w:rsid w:val="00D948F3"/>
    <w:rsid w:val="00D94E01"/>
    <w:rsid w:val="00D95056"/>
    <w:rsid w:val="00D95147"/>
    <w:rsid w:val="00D954B3"/>
    <w:rsid w:val="00D95C73"/>
    <w:rsid w:val="00D96671"/>
    <w:rsid w:val="00D96E0F"/>
    <w:rsid w:val="00D97652"/>
    <w:rsid w:val="00D97820"/>
    <w:rsid w:val="00D97E75"/>
    <w:rsid w:val="00DA0133"/>
    <w:rsid w:val="00DA02B1"/>
    <w:rsid w:val="00DA02CC"/>
    <w:rsid w:val="00DA0786"/>
    <w:rsid w:val="00DA082F"/>
    <w:rsid w:val="00DA09C2"/>
    <w:rsid w:val="00DA0D89"/>
    <w:rsid w:val="00DA145C"/>
    <w:rsid w:val="00DA16AF"/>
    <w:rsid w:val="00DA1843"/>
    <w:rsid w:val="00DA1EA4"/>
    <w:rsid w:val="00DA20CB"/>
    <w:rsid w:val="00DA21A8"/>
    <w:rsid w:val="00DA2274"/>
    <w:rsid w:val="00DA238A"/>
    <w:rsid w:val="00DA3089"/>
    <w:rsid w:val="00DA4307"/>
    <w:rsid w:val="00DA45F9"/>
    <w:rsid w:val="00DA4635"/>
    <w:rsid w:val="00DA470F"/>
    <w:rsid w:val="00DA4D88"/>
    <w:rsid w:val="00DA5F0D"/>
    <w:rsid w:val="00DA6026"/>
    <w:rsid w:val="00DA659B"/>
    <w:rsid w:val="00DA66F0"/>
    <w:rsid w:val="00DA6B39"/>
    <w:rsid w:val="00DA6FA0"/>
    <w:rsid w:val="00DA731E"/>
    <w:rsid w:val="00DA78A0"/>
    <w:rsid w:val="00DA7EB9"/>
    <w:rsid w:val="00DB0097"/>
    <w:rsid w:val="00DB0662"/>
    <w:rsid w:val="00DB07DE"/>
    <w:rsid w:val="00DB0953"/>
    <w:rsid w:val="00DB0F39"/>
    <w:rsid w:val="00DB19EF"/>
    <w:rsid w:val="00DB1E7A"/>
    <w:rsid w:val="00DB228E"/>
    <w:rsid w:val="00DB275B"/>
    <w:rsid w:val="00DB30C2"/>
    <w:rsid w:val="00DB335C"/>
    <w:rsid w:val="00DB3424"/>
    <w:rsid w:val="00DB385F"/>
    <w:rsid w:val="00DB3B1E"/>
    <w:rsid w:val="00DB3D2F"/>
    <w:rsid w:val="00DB4EEF"/>
    <w:rsid w:val="00DB526C"/>
    <w:rsid w:val="00DB5604"/>
    <w:rsid w:val="00DB5697"/>
    <w:rsid w:val="00DB67EB"/>
    <w:rsid w:val="00DB6896"/>
    <w:rsid w:val="00DB69ED"/>
    <w:rsid w:val="00DB6A05"/>
    <w:rsid w:val="00DB6B5F"/>
    <w:rsid w:val="00DB6B70"/>
    <w:rsid w:val="00DB72E4"/>
    <w:rsid w:val="00DB7312"/>
    <w:rsid w:val="00DC01B1"/>
    <w:rsid w:val="00DC0546"/>
    <w:rsid w:val="00DC0DEB"/>
    <w:rsid w:val="00DC15A7"/>
    <w:rsid w:val="00DC1739"/>
    <w:rsid w:val="00DC17EC"/>
    <w:rsid w:val="00DC198C"/>
    <w:rsid w:val="00DC1AD2"/>
    <w:rsid w:val="00DC2323"/>
    <w:rsid w:val="00DC241A"/>
    <w:rsid w:val="00DC2517"/>
    <w:rsid w:val="00DC2536"/>
    <w:rsid w:val="00DC258B"/>
    <w:rsid w:val="00DC25BB"/>
    <w:rsid w:val="00DC27F8"/>
    <w:rsid w:val="00DC2857"/>
    <w:rsid w:val="00DC30FF"/>
    <w:rsid w:val="00DC392B"/>
    <w:rsid w:val="00DC4045"/>
    <w:rsid w:val="00DC4589"/>
    <w:rsid w:val="00DC4EAB"/>
    <w:rsid w:val="00DC4ECA"/>
    <w:rsid w:val="00DC55B8"/>
    <w:rsid w:val="00DC6076"/>
    <w:rsid w:val="00DC60C5"/>
    <w:rsid w:val="00DC6755"/>
    <w:rsid w:val="00DC6D93"/>
    <w:rsid w:val="00DC7471"/>
    <w:rsid w:val="00DC7C09"/>
    <w:rsid w:val="00DD03EB"/>
    <w:rsid w:val="00DD04A6"/>
    <w:rsid w:val="00DD0F60"/>
    <w:rsid w:val="00DD1CF5"/>
    <w:rsid w:val="00DD1D8E"/>
    <w:rsid w:val="00DD2073"/>
    <w:rsid w:val="00DD224A"/>
    <w:rsid w:val="00DD29EF"/>
    <w:rsid w:val="00DD314D"/>
    <w:rsid w:val="00DD3622"/>
    <w:rsid w:val="00DD406F"/>
    <w:rsid w:val="00DD5ABD"/>
    <w:rsid w:val="00DD6A57"/>
    <w:rsid w:val="00DD6C97"/>
    <w:rsid w:val="00DD711D"/>
    <w:rsid w:val="00DD739E"/>
    <w:rsid w:val="00DD788E"/>
    <w:rsid w:val="00DD7CDA"/>
    <w:rsid w:val="00DE02C6"/>
    <w:rsid w:val="00DE04D2"/>
    <w:rsid w:val="00DE05C2"/>
    <w:rsid w:val="00DE1911"/>
    <w:rsid w:val="00DE1ACF"/>
    <w:rsid w:val="00DE24D5"/>
    <w:rsid w:val="00DE2979"/>
    <w:rsid w:val="00DE2A84"/>
    <w:rsid w:val="00DE37A3"/>
    <w:rsid w:val="00DE388C"/>
    <w:rsid w:val="00DE3917"/>
    <w:rsid w:val="00DE3A82"/>
    <w:rsid w:val="00DE3E05"/>
    <w:rsid w:val="00DE46FA"/>
    <w:rsid w:val="00DE4A69"/>
    <w:rsid w:val="00DE4D42"/>
    <w:rsid w:val="00DE51FA"/>
    <w:rsid w:val="00DE5341"/>
    <w:rsid w:val="00DE5A52"/>
    <w:rsid w:val="00DE6140"/>
    <w:rsid w:val="00DE66B3"/>
    <w:rsid w:val="00DE6971"/>
    <w:rsid w:val="00DE6991"/>
    <w:rsid w:val="00DE7189"/>
    <w:rsid w:val="00DE7389"/>
    <w:rsid w:val="00DE74F0"/>
    <w:rsid w:val="00DE7A40"/>
    <w:rsid w:val="00DE7BFF"/>
    <w:rsid w:val="00DF0BCB"/>
    <w:rsid w:val="00DF0D90"/>
    <w:rsid w:val="00DF2003"/>
    <w:rsid w:val="00DF237C"/>
    <w:rsid w:val="00DF259F"/>
    <w:rsid w:val="00DF2717"/>
    <w:rsid w:val="00DF29B1"/>
    <w:rsid w:val="00DF2DAA"/>
    <w:rsid w:val="00DF316C"/>
    <w:rsid w:val="00DF3513"/>
    <w:rsid w:val="00DF357E"/>
    <w:rsid w:val="00DF3C47"/>
    <w:rsid w:val="00DF3CC1"/>
    <w:rsid w:val="00DF4800"/>
    <w:rsid w:val="00DF4806"/>
    <w:rsid w:val="00DF4950"/>
    <w:rsid w:val="00DF4C62"/>
    <w:rsid w:val="00DF66C2"/>
    <w:rsid w:val="00DF68A2"/>
    <w:rsid w:val="00DF70ED"/>
    <w:rsid w:val="00DF765F"/>
    <w:rsid w:val="00E0057F"/>
    <w:rsid w:val="00E0067E"/>
    <w:rsid w:val="00E006FE"/>
    <w:rsid w:val="00E011C1"/>
    <w:rsid w:val="00E01752"/>
    <w:rsid w:val="00E01D51"/>
    <w:rsid w:val="00E01E95"/>
    <w:rsid w:val="00E0272C"/>
    <w:rsid w:val="00E02BDE"/>
    <w:rsid w:val="00E02BFE"/>
    <w:rsid w:val="00E039DB"/>
    <w:rsid w:val="00E03AC7"/>
    <w:rsid w:val="00E044DC"/>
    <w:rsid w:val="00E0526F"/>
    <w:rsid w:val="00E0572D"/>
    <w:rsid w:val="00E06097"/>
    <w:rsid w:val="00E06819"/>
    <w:rsid w:val="00E0685B"/>
    <w:rsid w:val="00E06C65"/>
    <w:rsid w:val="00E07204"/>
    <w:rsid w:val="00E07359"/>
    <w:rsid w:val="00E07B51"/>
    <w:rsid w:val="00E1008C"/>
    <w:rsid w:val="00E10280"/>
    <w:rsid w:val="00E10576"/>
    <w:rsid w:val="00E10767"/>
    <w:rsid w:val="00E1089A"/>
    <w:rsid w:val="00E10C63"/>
    <w:rsid w:val="00E11240"/>
    <w:rsid w:val="00E11341"/>
    <w:rsid w:val="00E11393"/>
    <w:rsid w:val="00E115CF"/>
    <w:rsid w:val="00E123B7"/>
    <w:rsid w:val="00E12476"/>
    <w:rsid w:val="00E124B5"/>
    <w:rsid w:val="00E12C04"/>
    <w:rsid w:val="00E12C2C"/>
    <w:rsid w:val="00E12DF7"/>
    <w:rsid w:val="00E12EA5"/>
    <w:rsid w:val="00E13D37"/>
    <w:rsid w:val="00E141D6"/>
    <w:rsid w:val="00E155CA"/>
    <w:rsid w:val="00E15F2E"/>
    <w:rsid w:val="00E15FA6"/>
    <w:rsid w:val="00E16130"/>
    <w:rsid w:val="00E167B5"/>
    <w:rsid w:val="00E16950"/>
    <w:rsid w:val="00E16E8C"/>
    <w:rsid w:val="00E17CB0"/>
    <w:rsid w:val="00E20916"/>
    <w:rsid w:val="00E2120B"/>
    <w:rsid w:val="00E21213"/>
    <w:rsid w:val="00E212B9"/>
    <w:rsid w:val="00E21407"/>
    <w:rsid w:val="00E21C5E"/>
    <w:rsid w:val="00E21D80"/>
    <w:rsid w:val="00E21DE6"/>
    <w:rsid w:val="00E22008"/>
    <w:rsid w:val="00E22438"/>
    <w:rsid w:val="00E2294A"/>
    <w:rsid w:val="00E23B4D"/>
    <w:rsid w:val="00E23C90"/>
    <w:rsid w:val="00E24233"/>
    <w:rsid w:val="00E2430C"/>
    <w:rsid w:val="00E251D7"/>
    <w:rsid w:val="00E25764"/>
    <w:rsid w:val="00E26162"/>
    <w:rsid w:val="00E26D38"/>
    <w:rsid w:val="00E26D97"/>
    <w:rsid w:val="00E270A1"/>
    <w:rsid w:val="00E276CF"/>
    <w:rsid w:val="00E3002A"/>
    <w:rsid w:val="00E3085C"/>
    <w:rsid w:val="00E30CC1"/>
    <w:rsid w:val="00E30E59"/>
    <w:rsid w:val="00E313D3"/>
    <w:rsid w:val="00E3164A"/>
    <w:rsid w:val="00E31728"/>
    <w:rsid w:val="00E31879"/>
    <w:rsid w:val="00E319E8"/>
    <w:rsid w:val="00E32726"/>
    <w:rsid w:val="00E33281"/>
    <w:rsid w:val="00E34060"/>
    <w:rsid w:val="00E347DF"/>
    <w:rsid w:val="00E35859"/>
    <w:rsid w:val="00E3631B"/>
    <w:rsid w:val="00E373E0"/>
    <w:rsid w:val="00E376E1"/>
    <w:rsid w:val="00E37A32"/>
    <w:rsid w:val="00E37F3B"/>
    <w:rsid w:val="00E403D9"/>
    <w:rsid w:val="00E4053A"/>
    <w:rsid w:val="00E4078A"/>
    <w:rsid w:val="00E4087A"/>
    <w:rsid w:val="00E4100E"/>
    <w:rsid w:val="00E41D65"/>
    <w:rsid w:val="00E42601"/>
    <w:rsid w:val="00E4266B"/>
    <w:rsid w:val="00E42C29"/>
    <w:rsid w:val="00E4356C"/>
    <w:rsid w:val="00E438CA"/>
    <w:rsid w:val="00E4399A"/>
    <w:rsid w:val="00E44340"/>
    <w:rsid w:val="00E443AE"/>
    <w:rsid w:val="00E443F9"/>
    <w:rsid w:val="00E44B4B"/>
    <w:rsid w:val="00E4514C"/>
    <w:rsid w:val="00E45193"/>
    <w:rsid w:val="00E46105"/>
    <w:rsid w:val="00E46519"/>
    <w:rsid w:val="00E46B8E"/>
    <w:rsid w:val="00E46CB5"/>
    <w:rsid w:val="00E46E66"/>
    <w:rsid w:val="00E47922"/>
    <w:rsid w:val="00E5062F"/>
    <w:rsid w:val="00E5076A"/>
    <w:rsid w:val="00E517E9"/>
    <w:rsid w:val="00E52E43"/>
    <w:rsid w:val="00E53462"/>
    <w:rsid w:val="00E53DCC"/>
    <w:rsid w:val="00E54007"/>
    <w:rsid w:val="00E545C9"/>
    <w:rsid w:val="00E55168"/>
    <w:rsid w:val="00E55736"/>
    <w:rsid w:val="00E557FB"/>
    <w:rsid w:val="00E55D3E"/>
    <w:rsid w:val="00E55D84"/>
    <w:rsid w:val="00E567E5"/>
    <w:rsid w:val="00E5685F"/>
    <w:rsid w:val="00E56BF2"/>
    <w:rsid w:val="00E56D61"/>
    <w:rsid w:val="00E57262"/>
    <w:rsid w:val="00E60055"/>
    <w:rsid w:val="00E602CD"/>
    <w:rsid w:val="00E60413"/>
    <w:rsid w:val="00E60781"/>
    <w:rsid w:val="00E60990"/>
    <w:rsid w:val="00E60A72"/>
    <w:rsid w:val="00E60BE4"/>
    <w:rsid w:val="00E6147C"/>
    <w:rsid w:val="00E61535"/>
    <w:rsid w:val="00E62308"/>
    <w:rsid w:val="00E62409"/>
    <w:rsid w:val="00E6246E"/>
    <w:rsid w:val="00E62491"/>
    <w:rsid w:val="00E62EB7"/>
    <w:rsid w:val="00E63124"/>
    <w:rsid w:val="00E63BA2"/>
    <w:rsid w:val="00E64493"/>
    <w:rsid w:val="00E64A61"/>
    <w:rsid w:val="00E6540B"/>
    <w:rsid w:val="00E65441"/>
    <w:rsid w:val="00E65BF5"/>
    <w:rsid w:val="00E65DAC"/>
    <w:rsid w:val="00E65E3C"/>
    <w:rsid w:val="00E6632E"/>
    <w:rsid w:val="00E665FB"/>
    <w:rsid w:val="00E66896"/>
    <w:rsid w:val="00E66A3F"/>
    <w:rsid w:val="00E66B80"/>
    <w:rsid w:val="00E67721"/>
    <w:rsid w:val="00E67BE5"/>
    <w:rsid w:val="00E700DD"/>
    <w:rsid w:val="00E702C5"/>
    <w:rsid w:val="00E702CB"/>
    <w:rsid w:val="00E70BDD"/>
    <w:rsid w:val="00E70FFD"/>
    <w:rsid w:val="00E715C0"/>
    <w:rsid w:val="00E7192C"/>
    <w:rsid w:val="00E71A46"/>
    <w:rsid w:val="00E71D48"/>
    <w:rsid w:val="00E7259E"/>
    <w:rsid w:val="00E7290D"/>
    <w:rsid w:val="00E72C92"/>
    <w:rsid w:val="00E73432"/>
    <w:rsid w:val="00E73D07"/>
    <w:rsid w:val="00E73E0A"/>
    <w:rsid w:val="00E753B9"/>
    <w:rsid w:val="00E75BE5"/>
    <w:rsid w:val="00E75C3A"/>
    <w:rsid w:val="00E768CF"/>
    <w:rsid w:val="00E76973"/>
    <w:rsid w:val="00E76B1B"/>
    <w:rsid w:val="00E76B3D"/>
    <w:rsid w:val="00E773BF"/>
    <w:rsid w:val="00E77860"/>
    <w:rsid w:val="00E77923"/>
    <w:rsid w:val="00E77F70"/>
    <w:rsid w:val="00E806B3"/>
    <w:rsid w:val="00E80F11"/>
    <w:rsid w:val="00E817AA"/>
    <w:rsid w:val="00E81DFD"/>
    <w:rsid w:val="00E81E70"/>
    <w:rsid w:val="00E82146"/>
    <w:rsid w:val="00E82AB4"/>
    <w:rsid w:val="00E83299"/>
    <w:rsid w:val="00E837B4"/>
    <w:rsid w:val="00E83E11"/>
    <w:rsid w:val="00E84D89"/>
    <w:rsid w:val="00E84DB3"/>
    <w:rsid w:val="00E84F9F"/>
    <w:rsid w:val="00E8553B"/>
    <w:rsid w:val="00E85A96"/>
    <w:rsid w:val="00E85D48"/>
    <w:rsid w:val="00E85FC1"/>
    <w:rsid w:val="00E86599"/>
    <w:rsid w:val="00E86CA6"/>
    <w:rsid w:val="00E87044"/>
    <w:rsid w:val="00E87209"/>
    <w:rsid w:val="00E8763C"/>
    <w:rsid w:val="00E87CF1"/>
    <w:rsid w:val="00E87F43"/>
    <w:rsid w:val="00E907DB"/>
    <w:rsid w:val="00E90A7C"/>
    <w:rsid w:val="00E90DD0"/>
    <w:rsid w:val="00E90FC4"/>
    <w:rsid w:val="00E90FFE"/>
    <w:rsid w:val="00E91D1C"/>
    <w:rsid w:val="00E9236D"/>
    <w:rsid w:val="00E9248A"/>
    <w:rsid w:val="00E9284C"/>
    <w:rsid w:val="00E92AB0"/>
    <w:rsid w:val="00E92EC8"/>
    <w:rsid w:val="00E930C7"/>
    <w:rsid w:val="00E93FE0"/>
    <w:rsid w:val="00E94157"/>
    <w:rsid w:val="00E94251"/>
    <w:rsid w:val="00E942C4"/>
    <w:rsid w:val="00E96389"/>
    <w:rsid w:val="00E96568"/>
    <w:rsid w:val="00E9667C"/>
    <w:rsid w:val="00E96FC8"/>
    <w:rsid w:val="00EA08B8"/>
    <w:rsid w:val="00EA128E"/>
    <w:rsid w:val="00EA1A51"/>
    <w:rsid w:val="00EA1B57"/>
    <w:rsid w:val="00EA1E64"/>
    <w:rsid w:val="00EA2744"/>
    <w:rsid w:val="00EA2E41"/>
    <w:rsid w:val="00EA3817"/>
    <w:rsid w:val="00EA3A7C"/>
    <w:rsid w:val="00EA3EB3"/>
    <w:rsid w:val="00EA4F18"/>
    <w:rsid w:val="00EA5156"/>
    <w:rsid w:val="00EA5773"/>
    <w:rsid w:val="00EA6284"/>
    <w:rsid w:val="00EA6496"/>
    <w:rsid w:val="00EA6C1D"/>
    <w:rsid w:val="00EA7DC2"/>
    <w:rsid w:val="00EA7EEB"/>
    <w:rsid w:val="00EB0259"/>
    <w:rsid w:val="00EB062E"/>
    <w:rsid w:val="00EB09B9"/>
    <w:rsid w:val="00EB0AF9"/>
    <w:rsid w:val="00EB0DCD"/>
    <w:rsid w:val="00EB0F9A"/>
    <w:rsid w:val="00EB123C"/>
    <w:rsid w:val="00EB14C6"/>
    <w:rsid w:val="00EB1DC2"/>
    <w:rsid w:val="00EB2002"/>
    <w:rsid w:val="00EB22A8"/>
    <w:rsid w:val="00EB2849"/>
    <w:rsid w:val="00EB29CF"/>
    <w:rsid w:val="00EB2AC1"/>
    <w:rsid w:val="00EB30D1"/>
    <w:rsid w:val="00EB31E4"/>
    <w:rsid w:val="00EB385C"/>
    <w:rsid w:val="00EB3B71"/>
    <w:rsid w:val="00EB3C5A"/>
    <w:rsid w:val="00EB46DE"/>
    <w:rsid w:val="00EB4870"/>
    <w:rsid w:val="00EB4D8E"/>
    <w:rsid w:val="00EB59D5"/>
    <w:rsid w:val="00EB5F96"/>
    <w:rsid w:val="00EB68E0"/>
    <w:rsid w:val="00EB6D51"/>
    <w:rsid w:val="00EB6F84"/>
    <w:rsid w:val="00EC0611"/>
    <w:rsid w:val="00EC0B15"/>
    <w:rsid w:val="00EC0ECE"/>
    <w:rsid w:val="00EC1603"/>
    <w:rsid w:val="00EC16A4"/>
    <w:rsid w:val="00EC1704"/>
    <w:rsid w:val="00EC1B55"/>
    <w:rsid w:val="00EC1B77"/>
    <w:rsid w:val="00EC1DFA"/>
    <w:rsid w:val="00EC259A"/>
    <w:rsid w:val="00EC2739"/>
    <w:rsid w:val="00EC295C"/>
    <w:rsid w:val="00EC2BBF"/>
    <w:rsid w:val="00EC2C3A"/>
    <w:rsid w:val="00EC2C53"/>
    <w:rsid w:val="00EC362A"/>
    <w:rsid w:val="00EC3AF9"/>
    <w:rsid w:val="00EC3ED4"/>
    <w:rsid w:val="00EC480B"/>
    <w:rsid w:val="00EC5226"/>
    <w:rsid w:val="00EC653D"/>
    <w:rsid w:val="00EC6999"/>
    <w:rsid w:val="00EC6AEE"/>
    <w:rsid w:val="00EC6BEC"/>
    <w:rsid w:val="00EC6DA0"/>
    <w:rsid w:val="00EC6DDD"/>
    <w:rsid w:val="00EC6F50"/>
    <w:rsid w:val="00EC7A9E"/>
    <w:rsid w:val="00EC7AF0"/>
    <w:rsid w:val="00EC7F9D"/>
    <w:rsid w:val="00ED190A"/>
    <w:rsid w:val="00ED1C07"/>
    <w:rsid w:val="00ED217E"/>
    <w:rsid w:val="00ED2560"/>
    <w:rsid w:val="00ED2CB3"/>
    <w:rsid w:val="00ED3FF5"/>
    <w:rsid w:val="00ED4291"/>
    <w:rsid w:val="00ED4409"/>
    <w:rsid w:val="00ED4A89"/>
    <w:rsid w:val="00ED4CD8"/>
    <w:rsid w:val="00ED5337"/>
    <w:rsid w:val="00ED53DF"/>
    <w:rsid w:val="00ED5992"/>
    <w:rsid w:val="00ED599B"/>
    <w:rsid w:val="00ED5E2F"/>
    <w:rsid w:val="00ED683B"/>
    <w:rsid w:val="00ED6896"/>
    <w:rsid w:val="00ED6CD3"/>
    <w:rsid w:val="00ED75A7"/>
    <w:rsid w:val="00ED76FF"/>
    <w:rsid w:val="00ED7F46"/>
    <w:rsid w:val="00EE0095"/>
    <w:rsid w:val="00EE0236"/>
    <w:rsid w:val="00EE0406"/>
    <w:rsid w:val="00EE0B34"/>
    <w:rsid w:val="00EE1143"/>
    <w:rsid w:val="00EE137E"/>
    <w:rsid w:val="00EE138A"/>
    <w:rsid w:val="00EE1520"/>
    <w:rsid w:val="00EE17CA"/>
    <w:rsid w:val="00EE1F79"/>
    <w:rsid w:val="00EE1FC3"/>
    <w:rsid w:val="00EE223D"/>
    <w:rsid w:val="00EE2774"/>
    <w:rsid w:val="00EE2885"/>
    <w:rsid w:val="00EE38EE"/>
    <w:rsid w:val="00EE39AF"/>
    <w:rsid w:val="00EE39DF"/>
    <w:rsid w:val="00EE3D27"/>
    <w:rsid w:val="00EE3F04"/>
    <w:rsid w:val="00EE4D17"/>
    <w:rsid w:val="00EE618B"/>
    <w:rsid w:val="00EE6315"/>
    <w:rsid w:val="00EE6615"/>
    <w:rsid w:val="00EE68DB"/>
    <w:rsid w:val="00EE7CB1"/>
    <w:rsid w:val="00EE7CDE"/>
    <w:rsid w:val="00EF0001"/>
    <w:rsid w:val="00EF0411"/>
    <w:rsid w:val="00EF08AC"/>
    <w:rsid w:val="00EF0CF5"/>
    <w:rsid w:val="00EF1745"/>
    <w:rsid w:val="00EF297F"/>
    <w:rsid w:val="00EF2BDB"/>
    <w:rsid w:val="00EF2E4E"/>
    <w:rsid w:val="00EF2F6E"/>
    <w:rsid w:val="00EF2F97"/>
    <w:rsid w:val="00EF3114"/>
    <w:rsid w:val="00EF3F8B"/>
    <w:rsid w:val="00EF4472"/>
    <w:rsid w:val="00EF4846"/>
    <w:rsid w:val="00EF49EB"/>
    <w:rsid w:val="00EF4F53"/>
    <w:rsid w:val="00EF5014"/>
    <w:rsid w:val="00EF504E"/>
    <w:rsid w:val="00EF5331"/>
    <w:rsid w:val="00EF5338"/>
    <w:rsid w:val="00EF5451"/>
    <w:rsid w:val="00EF5944"/>
    <w:rsid w:val="00EF5DC7"/>
    <w:rsid w:val="00EF6558"/>
    <w:rsid w:val="00EF71FF"/>
    <w:rsid w:val="00EF72B5"/>
    <w:rsid w:val="00EF73BA"/>
    <w:rsid w:val="00EF7666"/>
    <w:rsid w:val="00F000BE"/>
    <w:rsid w:val="00F006C8"/>
    <w:rsid w:val="00F01071"/>
    <w:rsid w:val="00F01141"/>
    <w:rsid w:val="00F01BD3"/>
    <w:rsid w:val="00F01BF7"/>
    <w:rsid w:val="00F01C32"/>
    <w:rsid w:val="00F020EA"/>
    <w:rsid w:val="00F02193"/>
    <w:rsid w:val="00F024D7"/>
    <w:rsid w:val="00F02A29"/>
    <w:rsid w:val="00F03193"/>
    <w:rsid w:val="00F03982"/>
    <w:rsid w:val="00F0422A"/>
    <w:rsid w:val="00F047CB"/>
    <w:rsid w:val="00F0573C"/>
    <w:rsid w:val="00F06412"/>
    <w:rsid w:val="00F06779"/>
    <w:rsid w:val="00F07012"/>
    <w:rsid w:val="00F07864"/>
    <w:rsid w:val="00F1022E"/>
    <w:rsid w:val="00F112CE"/>
    <w:rsid w:val="00F1208C"/>
    <w:rsid w:val="00F1216C"/>
    <w:rsid w:val="00F130E5"/>
    <w:rsid w:val="00F1329F"/>
    <w:rsid w:val="00F13971"/>
    <w:rsid w:val="00F13C01"/>
    <w:rsid w:val="00F14538"/>
    <w:rsid w:val="00F15286"/>
    <w:rsid w:val="00F15681"/>
    <w:rsid w:val="00F15CB4"/>
    <w:rsid w:val="00F15D65"/>
    <w:rsid w:val="00F1760B"/>
    <w:rsid w:val="00F17B04"/>
    <w:rsid w:val="00F2002D"/>
    <w:rsid w:val="00F206B7"/>
    <w:rsid w:val="00F206F5"/>
    <w:rsid w:val="00F20904"/>
    <w:rsid w:val="00F21D45"/>
    <w:rsid w:val="00F2232F"/>
    <w:rsid w:val="00F22ED7"/>
    <w:rsid w:val="00F2310A"/>
    <w:rsid w:val="00F235B5"/>
    <w:rsid w:val="00F23743"/>
    <w:rsid w:val="00F238CF"/>
    <w:rsid w:val="00F23DB2"/>
    <w:rsid w:val="00F24134"/>
    <w:rsid w:val="00F246C4"/>
    <w:rsid w:val="00F24957"/>
    <w:rsid w:val="00F24E07"/>
    <w:rsid w:val="00F25153"/>
    <w:rsid w:val="00F25B4C"/>
    <w:rsid w:val="00F25DD4"/>
    <w:rsid w:val="00F26209"/>
    <w:rsid w:val="00F262E3"/>
    <w:rsid w:val="00F263C2"/>
    <w:rsid w:val="00F26479"/>
    <w:rsid w:val="00F26874"/>
    <w:rsid w:val="00F26AF6"/>
    <w:rsid w:val="00F26C8D"/>
    <w:rsid w:val="00F26FC3"/>
    <w:rsid w:val="00F274C2"/>
    <w:rsid w:val="00F30191"/>
    <w:rsid w:val="00F304BD"/>
    <w:rsid w:val="00F305F5"/>
    <w:rsid w:val="00F3089E"/>
    <w:rsid w:val="00F308AF"/>
    <w:rsid w:val="00F31360"/>
    <w:rsid w:val="00F318A3"/>
    <w:rsid w:val="00F320DE"/>
    <w:rsid w:val="00F321B2"/>
    <w:rsid w:val="00F3289B"/>
    <w:rsid w:val="00F33353"/>
    <w:rsid w:val="00F333C6"/>
    <w:rsid w:val="00F33736"/>
    <w:rsid w:val="00F33E1D"/>
    <w:rsid w:val="00F34349"/>
    <w:rsid w:val="00F34759"/>
    <w:rsid w:val="00F34931"/>
    <w:rsid w:val="00F3517C"/>
    <w:rsid w:val="00F35DF7"/>
    <w:rsid w:val="00F361D1"/>
    <w:rsid w:val="00F362D2"/>
    <w:rsid w:val="00F362E3"/>
    <w:rsid w:val="00F36700"/>
    <w:rsid w:val="00F36857"/>
    <w:rsid w:val="00F36B68"/>
    <w:rsid w:val="00F36CE5"/>
    <w:rsid w:val="00F37457"/>
    <w:rsid w:val="00F37D72"/>
    <w:rsid w:val="00F40064"/>
    <w:rsid w:val="00F401A6"/>
    <w:rsid w:val="00F40330"/>
    <w:rsid w:val="00F40BC3"/>
    <w:rsid w:val="00F41473"/>
    <w:rsid w:val="00F41850"/>
    <w:rsid w:val="00F41DFA"/>
    <w:rsid w:val="00F41FDC"/>
    <w:rsid w:val="00F441F4"/>
    <w:rsid w:val="00F45414"/>
    <w:rsid w:val="00F45CE3"/>
    <w:rsid w:val="00F45E33"/>
    <w:rsid w:val="00F45F2C"/>
    <w:rsid w:val="00F4649D"/>
    <w:rsid w:val="00F46B93"/>
    <w:rsid w:val="00F46C01"/>
    <w:rsid w:val="00F46C1C"/>
    <w:rsid w:val="00F47749"/>
    <w:rsid w:val="00F47A73"/>
    <w:rsid w:val="00F5060F"/>
    <w:rsid w:val="00F5089B"/>
    <w:rsid w:val="00F50B17"/>
    <w:rsid w:val="00F50D1A"/>
    <w:rsid w:val="00F51AC3"/>
    <w:rsid w:val="00F51C51"/>
    <w:rsid w:val="00F523C7"/>
    <w:rsid w:val="00F52785"/>
    <w:rsid w:val="00F528BE"/>
    <w:rsid w:val="00F52B33"/>
    <w:rsid w:val="00F534A5"/>
    <w:rsid w:val="00F5396F"/>
    <w:rsid w:val="00F53C47"/>
    <w:rsid w:val="00F540D2"/>
    <w:rsid w:val="00F548A7"/>
    <w:rsid w:val="00F55BE2"/>
    <w:rsid w:val="00F55E3C"/>
    <w:rsid w:val="00F56123"/>
    <w:rsid w:val="00F56821"/>
    <w:rsid w:val="00F56ADC"/>
    <w:rsid w:val="00F56CBD"/>
    <w:rsid w:val="00F56F45"/>
    <w:rsid w:val="00F57387"/>
    <w:rsid w:val="00F574C3"/>
    <w:rsid w:val="00F57E09"/>
    <w:rsid w:val="00F57FF9"/>
    <w:rsid w:val="00F6002E"/>
    <w:rsid w:val="00F6067F"/>
    <w:rsid w:val="00F60C13"/>
    <w:rsid w:val="00F61275"/>
    <w:rsid w:val="00F6128E"/>
    <w:rsid w:val="00F613FC"/>
    <w:rsid w:val="00F6159C"/>
    <w:rsid w:val="00F6257B"/>
    <w:rsid w:val="00F626B0"/>
    <w:rsid w:val="00F6315A"/>
    <w:rsid w:val="00F6392E"/>
    <w:rsid w:val="00F6471B"/>
    <w:rsid w:val="00F64A3D"/>
    <w:rsid w:val="00F6510C"/>
    <w:rsid w:val="00F65212"/>
    <w:rsid w:val="00F65B60"/>
    <w:rsid w:val="00F67A4F"/>
    <w:rsid w:val="00F707F6"/>
    <w:rsid w:val="00F70ED1"/>
    <w:rsid w:val="00F70F87"/>
    <w:rsid w:val="00F71306"/>
    <w:rsid w:val="00F71D94"/>
    <w:rsid w:val="00F71DE7"/>
    <w:rsid w:val="00F7286D"/>
    <w:rsid w:val="00F72A8B"/>
    <w:rsid w:val="00F72CBF"/>
    <w:rsid w:val="00F73048"/>
    <w:rsid w:val="00F73C85"/>
    <w:rsid w:val="00F73E96"/>
    <w:rsid w:val="00F749AB"/>
    <w:rsid w:val="00F75ABC"/>
    <w:rsid w:val="00F75E5B"/>
    <w:rsid w:val="00F76320"/>
    <w:rsid w:val="00F76E03"/>
    <w:rsid w:val="00F77455"/>
    <w:rsid w:val="00F775BD"/>
    <w:rsid w:val="00F77BD8"/>
    <w:rsid w:val="00F77D97"/>
    <w:rsid w:val="00F805E1"/>
    <w:rsid w:val="00F806C4"/>
    <w:rsid w:val="00F80860"/>
    <w:rsid w:val="00F813B4"/>
    <w:rsid w:val="00F814A1"/>
    <w:rsid w:val="00F81777"/>
    <w:rsid w:val="00F8191F"/>
    <w:rsid w:val="00F81C00"/>
    <w:rsid w:val="00F8268C"/>
    <w:rsid w:val="00F82794"/>
    <w:rsid w:val="00F82798"/>
    <w:rsid w:val="00F82EF1"/>
    <w:rsid w:val="00F83547"/>
    <w:rsid w:val="00F835DB"/>
    <w:rsid w:val="00F83616"/>
    <w:rsid w:val="00F8460B"/>
    <w:rsid w:val="00F85342"/>
    <w:rsid w:val="00F85994"/>
    <w:rsid w:val="00F85BC2"/>
    <w:rsid w:val="00F85E6B"/>
    <w:rsid w:val="00F86330"/>
    <w:rsid w:val="00F86E6D"/>
    <w:rsid w:val="00F87530"/>
    <w:rsid w:val="00F877F8"/>
    <w:rsid w:val="00F87813"/>
    <w:rsid w:val="00F87B84"/>
    <w:rsid w:val="00F900F0"/>
    <w:rsid w:val="00F902B5"/>
    <w:rsid w:val="00F902EE"/>
    <w:rsid w:val="00F9072F"/>
    <w:rsid w:val="00F908CF"/>
    <w:rsid w:val="00F90BE9"/>
    <w:rsid w:val="00F90D80"/>
    <w:rsid w:val="00F91107"/>
    <w:rsid w:val="00F916CB"/>
    <w:rsid w:val="00F92539"/>
    <w:rsid w:val="00F92859"/>
    <w:rsid w:val="00F9291A"/>
    <w:rsid w:val="00F92A3B"/>
    <w:rsid w:val="00F92C91"/>
    <w:rsid w:val="00F93610"/>
    <w:rsid w:val="00F93B53"/>
    <w:rsid w:val="00F94542"/>
    <w:rsid w:val="00F953B0"/>
    <w:rsid w:val="00F9592A"/>
    <w:rsid w:val="00F95F7A"/>
    <w:rsid w:val="00F962FE"/>
    <w:rsid w:val="00F96399"/>
    <w:rsid w:val="00F97033"/>
    <w:rsid w:val="00F97EED"/>
    <w:rsid w:val="00FA0162"/>
    <w:rsid w:val="00FA07D5"/>
    <w:rsid w:val="00FA082D"/>
    <w:rsid w:val="00FA09FA"/>
    <w:rsid w:val="00FA0B03"/>
    <w:rsid w:val="00FA0E34"/>
    <w:rsid w:val="00FA1373"/>
    <w:rsid w:val="00FA13C6"/>
    <w:rsid w:val="00FA21B3"/>
    <w:rsid w:val="00FA238F"/>
    <w:rsid w:val="00FA2EA8"/>
    <w:rsid w:val="00FA328E"/>
    <w:rsid w:val="00FA3829"/>
    <w:rsid w:val="00FA3DCE"/>
    <w:rsid w:val="00FA48CC"/>
    <w:rsid w:val="00FA48CE"/>
    <w:rsid w:val="00FA4A67"/>
    <w:rsid w:val="00FA4D10"/>
    <w:rsid w:val="00FA4DC5"/>
    <w:rsid w:val="00FA7AC9"/>
    <w:rsid w:val="00FA7C77"/>
    <w:rsid w:val="00FB03BA"/>
    <w:rsid w:val="00FB058E"/>
    <w:rsid w:val="00FB0734"/>
    <w:rsid w:val="00FB08FE"/>
    <w:rsid w:val="00FB0D7A"/>
    <w:rsid w:val="00FB11AC"/>
    <w:rsid w:val="00FB1233"/>
    <w:rsid w:val="00FB1315"/>
    <w:rsid w:val="00FB1316"/>
    <w:rsid w:val="00FB1B13"/>
    <w:rsid w:val="00FB20B0"/>
    <w:rsid w:val="00FB2523"/>
    <w:rsid w:val="00FB29E8"/>
    <w:rsid w:val="00FB2AF9"/>
    <w:rsid w:val="00FB2D8A"/>
    <w:rsid w:val="00FB2DA1"/>
    <w:rsid w:val="00FB35CE"/>
    <w:rsid w:val="00FB4166"/>
    <w:rsid w:val="00FB422C"/>
    <w:rsid w:val="00FB4418"/>
    <w:rsid w:val="00FB4B46"/>
    <w:rsid w:val="00FB51B5"/>
    <w:rsid w:val="00FB55BB"/>
    <w:rsid w:val="00FB5AC6"/>
    <w:rsid w:val="00FB66CA"/>
    <w:rsid w:val="00FB6C71"/>
    <w:rsid w:val="00FB6E84"/>
    <w:rsid w:val="00FB7361"/>
    <w:rsid w:val="00FB78B2"/>
    <w:rsid w:val="00FC0119"/>
    <w:rsid w:val="00FC029E"/>
    <w:rsid w:val="00FC0CCE"/>
    <w:rsid w:val="00FC155F"/>
    <w:rsid w:val="00FC1AEC"/>
    <w:rsid w:val="00FC2691"/>
    <w:rsid w:val="00FC3506"/>
    <w:rsid w:val="00FC3652"/>
    <w:rsid w:val="00FC3739"/>
    <w:rsid w:val="00FC3D05"/>
    <w:rsid w:val="00FC3EC9"/>
    <w:rsid w:val="00FC41E7"/>
    <w:rsid w:val="00FC467D"/>
    <w:rsid w:val="00FC490F"/>
    <w:rsid w:val="00FC5098"/>
    <w:rsid w:val="00FC5121"/>
    <w:rsid w:val="00FC53B3"/>
    <w:rsid w:val="00FC5DAA"/>
    <w:rsid w:val="00FC6118"/>
    <w:rsid w:val="00FC6712"/>
    <w:rsid w:val="00FC6AD6"/>
    <w:rsid w:val="00FD0631"/>
    <w:rsid w:val="00FD076C"/>
    <w:rsid w:val="00FD08C4"/>
    <w:rsid w:val="00FD1FFD"/>
    <w:rsid w:val="00FD2070"/>
    <w:rsid w:val="00FD25ED"/>
    <w:rsid w:val="00FD3BF4"/>
    <w:rsid w:val="00FD4731"/>
    <w:rsid w:val="00FD51C8"/>
    <w:rsid w:val="00FD5680"/>
    <w:rsid w:val="00FD5706"/>
    <w:rsid w:val="00FD5E15"/>
    <w:rsid w:val="00FD5F13"/>
    <w:rsid w:val="00FD67B6"/>
    <w:rsid w:val="00FD6BA2"/>
    <w:rsid w:val="00FD6EC7"/>
    <w:rsid w:val="00FD72D6"/>
    <w:rsid w:val="00FD73F7"/>
    <w:rsid w:val="00FD747A"/>
    <w:rsid w:val="00FD7913"/>
    <w:rsid w:val="00FD7A98"/>
    <w:rsid w:val="00FD7DE8"/>
    <w:rsid w:val="00FD7E15"/>
    <w:rsid w:val="00FE048A"/>
    <w:rsid w:val="00FE0A8E"/>
    <w:rsid w:val="00FE0E9D"/>
    <w:rsid w:val="00FE0F62"/>
    <w:rsid w:val="00FE11A1"/>
    <w:rsid w:val="00FE13D0"/>
    <w:rsid w:val="00FE18B9"/>
    <w:rsid w:val="00FE19F2"/>
    <w:rsid w:val="00FE2BBF"/>
    <w:rsid w:val="00FE31CF"/>
    <w:rsid w:val="00FE341B"/>
    <w:rsid w:val="00FE3466"/>
    <w:rsid w:val="00FE371A"/>
    <w:rsid w:val="00FE37C7"/>
    <w:rsid w:val="00FE38E5"/>
    <w:rsid w:val="00FE3A88"/>
    <w:rsid w:val="00FE3B70"/>
    <w:rsid w:val="00FE3C9F"/>
    <w:rsid w:val="00FE4160"/>
    <w:rsid w:val="00FE42E6"/>
    <w:rsid w:val="00FE467A"/>
    <w:rsid w:val="00FE4946"/>
    <w:rsid w:val="00FE4971"/>
    <w:rsid w:val="00FE4A58"/>
    <w:rsid w:val="00FE5246"/>
    <w:rsid w:val="00FE5950"/>
    <w:rsid w:val="00FE59C0"/>
    <w:rsid w:val="00FE63B9"/>
    <w:rsid w:val="00FE6858"/>
    <w:rsid w:val="00FE6C06"/>
    <w:rsid w:val="00FE6C1B"/>
    <w:rsid w:val="00FE71A3"/>
    <w:rsid w:val="00FE7378"/>
    <w:rsid w:val="00FE7A6F"/>
    <w:rsid w:val="00FF000D"/>
    <w:rsid w:val="00FF21A5"/>
    <w:rsid w:val="00FF2D76"/>
    <w:rsid w:val="00FF2FF8"/>
    <w:rsid w:val="00FF3D08"/>
    <w:rsid w:val="00FF4352"/>
    <w:rsid w:val="00FF43AC"/>
    <w:rsid w:val="00FF4529"/>
    <w:rsid w:val="00FF4FF8"/>
    <w:rsid w:val="00FF55CE"/>
    <w:rsid w:val="00FF57B7"/>
    <w:rsid w:val="00FF5CC8"/>
    <w:rsid w:val="00FF5E6E"/>
    <w:rsid w:val="00FF61CC"/>
    <w:rsid w:val="00FF62F0"/>
    <w:rsid w:val="00FF6AB6"/>
    <w:rsid w:val="00F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66FB19"/>
  <w15:chartTrackingRefBased/>
  <w15:docId w15:val="{75C95E0C-975F-4DA3-ABAF-B9183C7E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able of figures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qFormat="1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2493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link w:val="BodyTextIndent2Char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qFormat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B30F1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0F1C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B30F1C"/>
    <w:rPr>
      <w:rFonts w:ascii="Tahoma" w:hAnsi="Tahoma"/>
      <w:color w:val="000000"/>
      <w:sz w:val="16"/>
      <w:szCs w:val="18"/>
    </w:rPr>
  </w:style>
  <w:style w:type="paragraph" w:styleId="Caption">
    <w:name w:val="caption"/>
    <w:basedOn w:val="Normal"/>
    <w:next w:val="Normal"/>
    <w:qFormat/>
    <w:rsid w:val="00B30F1C"/>
    <w:pPr>
      <w:spacing w:before="120"/>
      <w:ind w:left="1080" w:right="389"/>
      <w:jc w:val="both"/>
    </w:pPr>
    <w:rPr>
      <w:rFonts w:ascii="Angsana New"/>
      <w:color w:val="auto"/>
      <w:sz w:val="28"/>
      <w:szCs w:val="28"/>
      <w:u w:val="single"/>
    </w:rPr>
  </w:style>
  <w:style w:type="paragraph" w:customStyle="1" w:styleId="3">
    <w:name w:val="?????3????"/>
    <w:basedOn w:val="Normal"/>
    <w:rsid w:val="00B30F1C"/>
    <w:pPr>
      <w:tabs>
        <w:tab w:val="left" w:pos="360"/>
        <w:tab w:val="left" w:pos="720"/>
      </w:tabs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30F1C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uiPriority w:val="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uiPriority w:val="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styleId="ListBullet">
    <w:name w:val="List Bullet"/>
    <w:basedOn w:val="BodyText"/>
    <w:uiPriority w:val="13"/>
    <w:qFormat/>
    <w:rsid w:val="008460A5"/>
    <w:pPr>
      <w:spacing w:after="260"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8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460A5"/>
    <w:rPr>
      <w:rFonts w:ascii="Times New Roman" w:eastAsia="MS Mincho" w:hAnsi="Times New Roman"/>
      <w:color w:val="auto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rsid w:val="008460A5"/>
    <w:rPr>
      <w:rFonts w:ascii="Times New Roman" w:eastAsia="MS Mincho" w:hAnsi="Times New Roman"/>
      <w:sz w:val="22"/>
      <w:lang w:eastAsia="x-none"/>
    </w:rPr>
  </w:style>
  <w:style w:type="paragraph" w:styleId="ListBullet2">
    <w:name w:val="List Bullet 2"/>
    <w:basedOn w:val="ListBullet"/>
    <w:uiPriority w:val="13"/>
    <w:qFormat/>
    <w:rsid w:val="008460A5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8460A5"/>
    <w:pPr>
      <w:tabs>
        <w:tab w:val="left" w:pos="1080"/>
      </w:tabs>
    </w:pPr>
    <w:rPr>
      <w:rFonts w:ascii="Times New Roman" w:eastAsia="MS Mincho" w:hAnsi="Times New Roman" w:cs="PSL-TextMono"/>
      <w:color w:val="auto"/>
      <w:sz w:val="30"/>
      <w:szCs w:val="30"/>
      <w:lang w:val="th-TH"/>
    </w:rPr>
  </w:style>
  <w:style w:type="character" w:customStyle="1" w:styleId="BodyText2Char">
    <w:name w:val="Body Text 2 Char"/>
    <w:link w:val="BodyText2"/>
    <w:rsid w:val="008460A5"/>
    <w:rPr>
      <w:rFonts w:ascii="Angsana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zConfText">
    <w:name w:val="zConf. Text"/>
    <w:basedOn w:val="Normal"/>
    <w:rsid w:val="008460A5"/>
    <w:pPr>
      <w:spacing w:after="100" w:line="200" w:lineRule="exact"/>
    </w:pPr>
    <w:rPr>
      <w:rFonts w:ascii="Times New Roman" w:eastAsia="MS Mincho" w:hAnsi="Times New Roman"/>
      <w:color w:val="auto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8460A5"/>
    <w:pPr>
      <w:spacing w:line="240" w:lineRule="atLeast"/>
      <w:ind w:left="540" w:right="27"/>
      <w:jc w:val="thaiDistribute"/>
    </w:pPr>
    <w:rPr>
      <w:rFonts w:eastAsia="MS Mincho" w:hAnsi="Angsana New"/>
      <w:bCs w:val="0"/>
      <w:color w:val="auto"/>
      <w:sz w:val="30"/>
      <w:szCs w:val="30"/>
      <w:lang w:eastAsia="en-GB"/>
    </w:rPr>
  </w:style>
  <w:style w:type="character" w:customStyle="1" w:styleId="AccPolicyHeadingCharChar">
    <w:name w:val="Acc Policy Heading Char Char"/>
    <w:rsid w:val="008460A5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460A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eastAsia="MS Mincho" w:hAnsi="Angsana New"/>
      <w:b w:val="0"/>
      <w:bCs w:val="0"/>
      <w:color w:val="auto"/>
      <w:sz w:val="24"/>
      <w:szCs w:val="30"/>
      <w:lang w:eastAsia="en-GB"/>
    </w:rPr>
  </w:style>
  <w:style w:type="character" w:customStyle="1" w:styleId="AccPolicyHeadingChar">
    <w:name w:val="Acc Policy Heading Char"/>
    <w:rsid w:val="008460A5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uiPriority w:val="10"/>
    <w:qFormat/>
    <w:rsid w:val="008460A5"/>
    <w:pPr>
      <w:ind w:left="540" w:right="749"/>
      <w:jc w:val="center"/>
    </w:pPr>
    <w:rPr>
      <w:rFonts w:eastAsia="MS Mincho"/>
      <w:color w:val="auto"/>
      <w:u w:val="single"/>
      <w:lang w:val="x-none" w:eastAsia="x-none"/>
    </w:rPr>
  </w:style>
  <w:style w:type="character" w:customStyle="1" w:styleId="TitleChar">
    <w:name w:val="Title Char"/>
    <w:link w:val="Title"/>
    <w:uiPriority w:val="10"/>
    <w:rsid w:val="008460A5"/>
    <w:rPr>
      <w:rFonts w:eastAsia="MS Mincho"/>
      <w:sz w:val="24"/>
      <w:szCs w:val="24"/>
      <w:u w:val="single"/>
      <w:lang w:val="x-none" w:eastAsia="x-none"/>
    </w:rPr>
  </w:style>
  <w:style w:type="paragraph" w:customStyle="1" w:styleId="block">
    <w:name w:val="block"/>
    <w:aliases w:val="b"/>
    <w:basedOn w:val="BodyText"/>
    <w:rsid w:val="008460A5"/>
    <w:pPr>
      <w:spacing w:after="260" w:line="260" w:lineRule="atLeast"/>
      <w:ind w:left="567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8460A5"/>
    <w:pPr>
      <w:spacing w:line="260" w:lineRule="atLeast"/>
      <w:jc w:val="center"/>
    </w:pPr>
    <w:rPr>
      <w:rFonts w:ascii="Times New Roman" w:eastAsia="MS Mincho" w:hAnsi="Times New Roman"/>
      <w:b/>
      <w:color w:val="auto"/>
      <w:sz w:val="22"/>
      <w:szCs w:val="20"/>
      <w:lang w:val="en-GB" w:bidi="ar-SA"/>
    </w:rPr>
  </w:style>
  <w:style w:type="paragraph" w:customStyle="1" w:styleId="a0">
    <w:name w:val="???"/>
    <w:basedOn w:val="Normal"/>
    <w:rsid w:val="008460A5"/>
    <w:pPr>
      <w:ind w:right="129"/>
      <w:jc w:val="right"/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8460A5"/>
    <w:pPr>
      <w:keepNext/>
      <w:spacing w:after="140" w:line="320" w:lineRule="atLeast"/>
    </w:pPr>
    <w:rPr>
      <w:rFonts w:ascii="Times New Roman" w:eastAsia="MS Mincho" w:hAnsi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8460A5"/>
    <w:pPr>
      <w:spacing w:line="260" w:lineRule="atLeast"/>
    </w:pPr>
    <w:rPr>
      <w:rFonts w:ascii="Times New Roman" w:eastAsia="MS Mincho" w:hAnsi="Times New Roman"/>
      <w:color w:val="auto"/>
      <w:sz w:val="18"/>
      <w:szCs w:val="20"/>
      <w:lang w:val="en-GB" w:eastAsia="x-none"/>
    </w:rPr>
  </w:style>
  <w:style w:type="character" w:customStyle="1" w:styleId="FootnoteTextChar">
    <w:name w:val="Footnote Text Char"/>
    <w:link w:val="FootnoteText"/>
    <w:rsid w:val="008460A5"/>
    <w:rPr>
      <w:rFonts w:ascii="Times New Roman" w:eastAsia="MS Mincho" w:hAnsi="Times New Roman"/>
      <w:sz w:val="18"/>
      <w:lang w:eastAsia="x-none"/>
    </w:rPr>
  </w:style>
  <w:style w:type="paragraph" w:customStyle="1" w:styleId="zsubject">
    <w:name w:val="zsubject"/>
    <w:basedOn w:val="Normal"/>
    <w:rsid w:val="008460A5"/>
    <w:pPr>
      <w:spacing w:after="520" w:line="260" w:lineRule="atLeast"/>
    </w:pPr>
    <w:rPr>
      <w:rFonts w:ascii="Times New Roman" w:eastAsia="MS Mincho" w:hAnsi="Times New Roman"/>
      <w:b/>
      <w:bCs/>
      <w:color w:val="auto"/>
      <w:sz w:val="22"/>
      <w:szCs w:val="22"/>
      <w:lang w:val="en-GB"/>
    </w:rPr>
  </w:style>
  <w:style w:type="paragraph" w:styleId="ListNumber">
    <w:name w:val="List Number"/>
    <w:basedOn w:val="Normal"/>
    <w:uiPriority w:val="13"/>
    <w:qFormat/>
    <w:rsid w:val="008460A5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846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Char">
    <w:name w:val="Char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8460A5"/>
    <w:pPr>
      <w:shd w:val="clear" w:color="auto" w:fill="000080"/>
      <w:spacing w:line="260" w:lineRule="atLeast"/>
    </w:pPr>
    <w:rPr>
      <w:rFonts w:ascii="Tahoma" w:eastAsia="MS Mincho" w:hAnsi="Tahoma"/>
      <w:color w:val="auto"/>
      <w:sz w:val="20"/>
      <w:szCs w:val="20"/>
      <w:lang w:val="en-GB" w:eastAsia="x-none"/>
    </w:rPr>
  </w:style>
  <w:style w:type="character" w:customStyle="1" w:styleId="DocumentMapChar">
    <w:name w:val="Document Map Char"/>
    <w:link w:val="DocumentMap"/>
    <w:rsid w:val="008460A5"/>
    <w:rPr>
      <w:rFonts w:ascii="Tahoma" w:eastAsia="MS Mincho" w:hAnsi="Tahoma"/>
      <w:shd w:val="clear" w:color="auto" w:fill="000080"/>
      <w:lang w:eastAsia="x-none"/>
    </w:rPr>
  </w:style>
  <w:style w:type="paragraph" w:customStyle="1" w:styleId="30">
    <w:name w:val="µÒÃÒ§3ªèÍ§"/>
    <w:basedOn w:val="Normal"/>
    <w:rsid w:val="008460A5"/>
    <w:pPr>
      <w:tabs>
        <w:tab w:val="left" w:pos="360"/>
        <w:tab w:val="left" w:pos="720"/>
      </w:tabs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1">
    <w:name w:val="ºÇ¡"/>
    <w:basedOn w:val="Normal"/>
    <w:rsid w:val="008460A5"/>
    <w:pPr>
      <w:ind w:right="129"/>
      <w:jc w:val="right"/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2">
    <w:name w:val="Åº"/>
    <w:basedOn w:val="Normal"/>
    <w:rsid w:val="008460A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color w:val="auto"/>
      <w:sz w:val="28"/>
      <w:szCs w:val="28"/>
      <w:lang w:val="th-TH"/>
    </w:rPr>
  </w:style>
  <w:style w:type="paragraph" w:customStyle="1" w:styleId="a3">
    <w:name w:val="เนื้อเรื่อง"/>
    <w:rsid w:val="008460A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a4">
    <w:name w:val="???????"/>
    <w:basedOn w:val="Normal"/>
    <w:rsid w:val="008460A5"/>
    <w:pPr>
      <w:tabs>
        <w:tab w:val="left" w:pos="1080"/>
      </w:tabs>
    </w:pPr>
    <w:rPr>
      <w:rFonts w:ascii="Times New Roman" w:eastAsia="MS Mincho" w:hAnsi="Times New Roman"/>
      <w:color w:val="auto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character" w:styleId="FootnoteReference">
    <w:name w:val="footnote reference"/>
    <w:rsid w:val="008460A5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8460A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b w:val="0"/>
      <w:color w:val="1F497D"/>
      <w:sz w:val="40"/>
      <w:lang w:val="en-GB" w:eastAsia="x-non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8460A5"/>
    <w:pPr>
      <w:numPr>
        <w:ilvl w:val="1"/>
      </w:numPr>
      <w:spacing w:line="260" w:lineRule="atLeast"/>
    </w:pPr>
    <w:rPr>
      <w:rFonts w:ascii="Cambria" w:eastAsia="Times New Roman" w:hAnsi="Cambria"/>
      <w:iCs/>
      <w:color w:val="4F81BD"/>
      <w:sz w:val="36"/>
      <w:lang w:val="en-GB" w:eastAsia="x-none"/>
    </w:rPr>
  </w:style>
  <w:style w:type="character" w:customStyle="1" w:styleId="SubtitleChar">
    <w:name w:val="Subtitle Char"/>
    <w:link w:val="Subtitle"/>
    <w:uiPriority w:val="11"/>
    <w:rsid w:val="008460A5"/>
    <w:rPr>
      <w:rFonts w:ascii="Cambria" w:eastAsia="Times New Roman" w:hAnsi="Cambria"/>
      <w:iCs/>
      <w:color w:val="4F81BD"/>
      <w:sz w:val="36"/>
      <w:szCs w:val="24"/>
      <w:lang w:eastAsia="x-none"/>
    </w:rPr>
  </w:style>
  <w:style w:type="character" w:styleId="IntenseEmphasis">
    <w:name w:val="Intense Emphasis"/>
    <w:uiPriority w:val="21"/>
    <w:qFormat/>
    <w:rsid w:val="008460A5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460A5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/>
      <w:b/>
      <w:bCs/>
      <w:i/>
      <w:iCs/>
      <w:color w:val="auto"/>
      <w:sz w:val="22"/>
      <w:szCs w:val="22"/>
      <w:lang w:val="en-GB" w:eastAsia="x-none"/>
    </w:rPr>
  </w:style>
  <w:style w:type="character" w:customStyle="1" w:styleId="IntenseQuoteChar">
    <w:name w:val="Intense Quote Char"/>
    <w:link w:val="IntenseQuote"/>
    <w:uiPriority w:val="30"/>
    <w:rsid w:val="008460A5"/>
    <w:rPr>
      <w:rFonts w:ascii="Times New Roman" w:eastAsia="MS Mincho" w:hAnsi="Times New Roman"/>
      <w:b/>
      <w:bCs/>
      <w:i/>
      <w:iCs/>
      <w:sz w:val="22"/>
      <w:szCs w:val="22"/>
      <w:lang w:eastAsia="x-none"/>
    </w:rPr>
  </w:style>
  <w:style w:type="character" w:styleId="IntenseReference">
    <w:name w:val="Intense Reference"/>
    <w:uiPriority w:val="32"/>
    <w:unhideWhenUsed/>
    <w:qFormat/>
    <w:rsid w:val="008460A5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8460A5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8460A5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3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character" w:styleId="Strong">
    <w:name w:val="Strong"/>
    <w:uiPriority w:val="22"/>
    <w:qFormat/>
    <w:rsid w:val="008460A5"/>
    <w:rPr>
      <w:b/>
      <w:bCs/>
    </w:rPr>
  </w:style>
  <w:style w:type="paragraph" w:customStyle="1" w:styleId="BodySingle">
    <w:name w:val="Body Single"/>
    <w:basedOn w:val="BodyText"/>
    <w:link w:val="BodySingleChar"/>
    <w:uiPriority w:val="1"/>
    <w:qFormat/>
    <w:rsid w:val="008460A5"/>
    <w:pPr>
      <w:spacing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uiPriority w:val="1"/>
    <w:rsid w:val="008460A5"/>
    <w:rPr>
      <w:rFonts w:ascii="Times New Roman" w:eastAsia="MS Mincho" w:hAnsi="Times New Roman"/>
      <w:sz w:val="22"/>
      <w:lang w:eastAsia="x-none"/>
    </w:rPr>
  </w:style>
  <w:style w:type="table" w:styleId="LightShading-Accent2">
    <w:name w:val="Light Shading Accent 2"/>
    <w:basedOn w:val="TableNormal"/>
    <w:uiPriority w:val="60"/>
    <w:rsid w:val="008460A5"/>
    <w:rPr>
      <w:rFonts w:ascii="Calibri" w:eastAsia="Calibri" w:hAnsi="Calibri" w:cs="Cordia New"/>
      <w:color w:val="943634"/>
      <w:sz w:val="21"/>
      <w:szCs w:val="21"/>
      <w:lang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8460A5"/>
    <w:rPr>
      <w:rFonts w:ascii="Calibri" w:eastAsia="Calibri" w:hAnsi="Calibri" w:cs="Cordia New"/>
      <w:color w:val="000000"/>
      <w:sz w:val="16"/>
      <w:szCs w:val="21"/>
      <w:lang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8460A5"/>
    <w:pPr>
      <w:keepLines/>
      <w:pageBreakBefore/>
      <w:framePr w:w="10478" w:wrap="notBeside" w:vAnchor="page" w:hAnchor="margin" w:y="1135"/>
      <w:pBdr>
        <w:bottom w:val="none" w:sz="0" w:space="0" w:color="auto"/>
      </w:pBdr>
      <w:spacing w:after="120" w:line="720" w:lineRule="exact"/>
      <w:jc w:val="left"/>
    </w:pPr>
    <w:rPr>
      <w:rFonts w:ascii="Cambria" w:eastAsia="Times New Roman" w:hAnsi="Cambria"/>
      <w:b w:val="0"/>
      <w:color w:val="1F497D"/>
      <w:sz w:val="72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8460A5"/>
    <w:pPr>
      <w:spacing w:line="204" w:lineRule="auto"/>
      <w:jc w:val="right"/>
    </w:pPr>
    <w:rPr>
      <w:rFonts w:ascii="PwC_Logo" w:eastAsia="MS Mincho" w:hAnsi="PwC_Logo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3"/>
    <w:qFormat/>
    <w:rsid w:val="008460A5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3">
    <w:name w:val="List Number 3"/>
    <w:basedOn w:val="Normal"/>
    <w:uiPriority w:val="13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8460A5"/>
    <w:rPr>
      <w:rFonts w:ascii="Calibri" w:eastAsia="Calibri" w:hAnsi="Calibri" w:cs="Cordia New"/>
      <w:color w:val="000000"/>
      <w:sz w:val="18"/>
      <w:szCs w:val="22"/>
      <w:lang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8460A5"/>
    <w:pPr>
      <w:numPr>
        <w:numId w:val="3"/>
      </w:numPr>
    </w:pPr>
  </w:style>
  <w:style w:type="numbering" w:customStyle="1" w:styleId="PwCListNumbers1">
    <w:name w:val="PwC List Numbers 1"/>
    <w:uiPriority w:val="99"/>
    <w:rsid w:val="008460A5"/>
    <w:pPr>
      <w:numPr>
        <w:numId w:val="4"/>
      </w:numPr>
    </w:pPr>
  </w:style>
  <w:style w:type="paragraph" w:styleId="ListBullet4">
    <w:name w:val="List Bullet 4"/>
    <w:basedOn w:val="Normal"/>
    <w:uiPriority w:val="13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8460A5"/>
    <w:pPr>
      <w:spacing w:line="260" w:lineRule="atLeast"/>
      <w:ind w:left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8460A5"/>
    <w:pPr>
      <w:spacing w:line="260" w:lineRule="atLeast"/>
      <w:ind w:left="794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3">
    <w:name w:val="List 3"/>
    <w:basedOn w:val="Normal"/>
    <w:uiPriority w:val="99"/>
    <w:rsid w:val="008460A5"/>
    <w:pPr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4">
    <w:name w:val="List 4"/>
    <w:basedOn w:val="Normal"/>
    <w:uiPriority w:val="99"/>
    <w:unhideWhenUsed/>
    <w:rsid w:val="008460A5"/>
    <w:pPr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5">
    <w:name w:val="List 5"/>
    <w:basedOn w:val="Normal"/>
    <w:uiPriority w:val="99"/>
    <w:unhideWhenUsed/>
    <w:rsid w:val="008460A5"/>
    <w:pPr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8460A5"/>
    <w:pPr>
      <w:spacing w:line="260" w:lineRule="atLeast"/>
      <w:ind w:left="1191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8460A5"/>
    <w:pPr>
      <w:spacing w:line="260" w:lineRule="atLeast"/>
      <w:ind w:left="1588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8460A5"/>
    <w:pPr>
      <w:spacing w:line="260" w:lineRule="atLeast"/>
      <w:ind w:left="1985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4">
    <w:name w:val="List Number 4"/>
    <w:basedOn w:val="Normal"/>
    <w:uiPriority w:val="13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5">
    <w:name w:val="List Number 5"/>
    <w:basedOn w:val="Normal"/>
    <w:uiPriority w:val="13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Bullet5">
    <w:name w:val="List Bullet 5"/>
    <w:basedOn w:val="Normal"/>
    <w:uiPriority w:val="13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2">
    <w:name w:val="List 2"/>
    <w:basedOn w:val="Normal"/>
    <w:uiPriority w:val="99"/>
    <w:rsid w:val="008460A5"/>
    <w:pPr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">
    <w:name w:val="List"/>
    <w:basedOn w:val="Normal"/>
    <w:uiPriority w:val="99"/>
    <w:rsid w:val="008460A5"/>
    <w:pPr>
      <w:spacing w:line="260" w:lineRule="atLeast"/>
      <w:ind w:left="397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8460A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8460A5"/>
    <w:pPr>
      <w:spacing w:after="100" w:line="260" w:lineRule="atLeast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460A5"/>
    <w:pPr>
      <w:spacing w:after="100" w:line="260" w:lineRule="atLeast"/>
      <w:ind w:left="2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460A5"/>
    <w:pPr>
      <w:spacing w:after="100" w:line="260" w:lineRule="atLeast"/>
      <w:ind w:left="4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uiPriority w:val="1"/>
    <w:qFormat/>
    <w:rsid w:val="008460A5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CommentSubjectChar">
    <w:name w:val="Comment Subject Char"/>
    <w:link w:val="CommentSubject"/>
    <w:rsid w:val="008460A5"/>
    <w:rPr>
      <w:rFonts w:cs="Times New Roman"/>
      <w:b/>
      <w:bCs/>
      <w:color w:val="000000"/>
      <w:szCs w:val="23"/>
      <w:lang w:val="en-US" w:eastAsia="en-US" w:bidi="ar-SA"/>
    </w:rPr>
  </w:style>
  <w:style w:type="paragraph" w:styleId="Index1">
    <w:name w:val="index 1"/>
    <w:basedOn w:val="Normal"/>
    <w:next w:val="Normal"/>
    <w:autoRedefine/>
    <w:rsid w:val="0081297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81297E"/>
    <w:pPr>
      <w:jc w:val="both"/>
    </w:pPr>
    <w:rPr>
      <w:rFonts w:cs="Cordia New"/>
      <w:b/>
      <w:bCs/>
      <w:color w:val="auto"/>
      <w:sz w:val="28"/>
      <w:szCs w:val="28"/>
      <w:lang w:val="en-GB"/>
    </w:rPr>
  </w:style>
  <w:style w:type="paragraph" w:styleId="NormalIndent">
    <w:name w:val="Normal Indent"/>
    <w:basedOn w:val="Normal"/>
    <w:next w:val="Normal"/>
    <w:rsid w:val="00B64B0B"/>
    <w:rPr>
      <w:rFonts w:ascii="Arial" w:eastAsia="MS Mincho" w:hAnsi="Arial" w:cs="Cordia New"/>
      <w:color w:val="auto"/>
      <w:lang w:val="th-TH" w:eastAsia="th-TH"/>
    </w:rPr>
  </w:style>
  <w:style w:type="paragraph" w:styleId="EnvelopeReturn">
    <w:name w:val="envelope return"/>
    <w:basedOn w:val="Normal"/>
    <w:rsid w:val="00321003"/>
    <w:pPr>
      <w:jc w:val="both"/>
    </w:pPr>
    <w:rPr>
      <w:rFonts w:ascii="Times New Roman" w:hAnsi="Times New Roman" w:cs="Cordia New"/>
      <w:color w:val="auto"/>
      <w:lang w:val="en-GB"/>
    </w:rPr>
  </w:style>
  <w:style w:type="paragraph" w:customStyle="1" w:styleId="Style2">
    <w:name w:val="Style2"/>
    <w:basedOn w:val="Normal"/>
    <w:rsid w:val="00F01BF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F01BF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Hang9">
    <w:name w:val="Hang9"/>
    <w:basedOn w:val="Normal"/>
    <w:rsid w:val="00F01BF7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01BF7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F01B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F01BF7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F01BF7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F01BF7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F01BF7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F01BF7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F01BF7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F01BF7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F01BF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F01BF7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paragraph" w:customStyle="1" w:styleId="a5">
    <w:name w:val="???????????"/>
    <w:basedOn w:val="Normal"/>
    <w:rsid w:val="007D12DC"/>
    <w:pPr>
      <w:autoSpaceDE w:val="0"/>
      <w:autoSpaceDN w:val="0"/>
      <w:ind w:right="386"/>
    </w:pPr>
    <w:rPr>
      <w:rFonts w:ascii="Times New Roman" w:eastAsia="Times New Roman" w:hAnsi="Times New Roman"/>
      <w:color w:val="auto"/>
      <w:sz w:val="28"/>
      <w:szCs w:val="28"/>
    </w:rPr>
  </w:style>
  <w:style w:type="paragraph" w:customStyle="1" w:styleId="a6">
    <w:name w:val="à¹×éÍàÃ×èÍ§"/>
    <w:basedOn w:val="Normal"/>
    <w:rsid w:val="00E907DB"/>
    <w:pPr>
      <w:ind w:right="386"/>
    </w:pPr>
    <w:rPr>
      <w:rFonts w:ascii="Times New Roman" w:eastAsia="Times New Roman" w:hAnsi="Times New Roman" w:cs="CordiaUPC"/>
      <w:color w:val="auto"/>
      <w:sz w:val="28"/>
      <w:szCs w:val="28"/>
    </w:rPr>
  </w:style>
  <w:style w:type="character" w:customStyle="1" w:styleId="shorttext">
    <w:name w:val="short_text"/>
    <w:rsid w:val="0050340A"/>
  </w:style>
  <w:style w:type="character" w:styleId="BookTitle">
    <w:name w:val="Book Title"/>
    <w:uiPriority w:val="33"/>
    <w:qFormat/>
    <w:rsid w:val="0050340A"/>
    <w:rPr>
      <w:b/>
      <w:bCs/>
      <w:smallCaps/>
      <w:spacing w:val="5"/>
    </w:rPr>
  </w:style>
  <w:style w:type="character" w:customStyle="1" w:styleId="qowt-font5-arial">
    <w:name w:val="qowt-font5-arial"/>
    <w:rsid w:val="0050340A"/>
  </w:style>
  <w:style w:type="character" w:styleId="LineNumber">
    <w:name w:val="line number"/>
    <w:basedOn w:val="DefaultParagraphFont"/>
    <w:rsid w:val="00E017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C8672-4F8C-40EA-A5A2-217E917CE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7</Pages>
  <Words>1921</Words>
  <Characters>10953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Supanida Vudtisomboonphan (TH)</cp:lastModifiedBy>
  <cp:revision>48</cp:revision>
  <cp:lastPrinted>2024-11-13T06:25:00Z</cp:lastPrinted>
  <dcterms:created xsi:type="dcterms:W3CDTF">2024-10-15T11:49:00Z</dcterms:created>
  <dcterms:modified xsi:type="dcterms:W3CDTF">2024-11-13T10:36:00Z</dcterms:modified>
</cp:coreProperties>
</file>