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8E248" w14:textId="77777777" w:rsidR="00843EB9" w:rsidRPr="007339FE" w:rsidRDefault="00ED6D66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บริษัท</w:t>
      </w: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  <w:t xml:space="preserve"> </w:t>
      </w:r>
      <w:r w:rsidR="000A6946"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t>กู๊ดเยียร์ (ประเทศไทย) จำกัด (มหาชน)</w:t>
      </w:r>
    </w:p>
    <w:p w14:paraId="249DBFA5" w14:textId="77777777" w:rsidR="00843EB9" w:rsidRPr="007339FE" w:rsidRDefault="00843EB9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</w:pPr>
    </w:p>
    <w:p w14:paraId="52CDEE76" w14:textId="77777777" w:rsidR="00843EB9" w:rsidRPr="007339FE" w:rsidRDefault="00843EB9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414216AF" w14:textId="48A8DB43" w:rsidR="00843EB9" w:rsidRPr="007339FE" w:rsidRDefault="000A6946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2B09B8" w:rsidRPr="007339F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Pr="007339FE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CC63B6"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2B09B8" w:rsidRPr="007339FE">
        <w:rPr>
          <w:rFonts w:ascii="Browallia New" w:eastAsia="Arial Unicode MS" w:hAnsi="Browallia New" w:cs="Browallia New"/>
          <w:b/>
          <w:bCs/>
          <w:sz w:val="30"/>
          <w:szCs w:val="30"/>
          <w:lang w:val="en-GB" w:bidi="th-TH"/>
        </w:rPr>
        <w:t>2567</w:t>
      </w:r>
    </w:p>
    <w:p w14:paraId="1F6D0E0B" w14:textId="77777777" w:rsidR="00843EB9" w:rsidRPr="007339FE" w:rsidRDefault="00843EB9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</w:pPr>
    </w:p>
    <w:p w14:paraId="35C08700" w14:textId="77777777" w:rsidR="00843EB9" w:rsidRPr="007339FE" w:rsidRDefault="00843EB9" w:rsidP="0075043F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sectPr w:rsidR="00843EB9" w:rsidRPr="007339FE" w:rsidSect="00F43938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3607DE05" w14:textId="77777777" w:rsidR="0042349D" w:rsidRPr="007339FE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 w:val="32"/>
          <w:szCs w:val="32"/>
          <w:lang w:bidi="th-TH"/>
        </w:rPr>
      </w:pPr>
      <w:r w:rsidRPr="007339FE">
        <w:rPr>
          <w:rFonts w:ascii="Browallia New" w:eastAsia="Arial Unicode MS" w:hAnsi="Browallia New" w:cs="Browallia New"/>
          <w:b/>
          <w:bCs/>
          <w:sz w:val="32"/>
          <w:szCs w:val="32"/>
          <w:cs/>
          <w:lang w:bidi="th-TH"/>
        </w:rPr>
        <w:lastRenderedPageBreak/>
        <w:t>รายงานของผู้สอบบัญชีรับอนุญาต</w:t>
      </w:r>
    </w:p>
    <w:p w14:paraId="525B50A2" w14:textId="77777777" w:rsidR="0017232E" w:rsidRPr="007339FE" w:rsidRDefault="0017232E" w:rsidP="00055687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1431295A" w14:textId="583967C6" w:rsidR="00CC7795" w:rsidRPr="007339FE" w:rsidRDefault="00CC779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เสนอ</w:t>
      </w:r>
      <w:r w:rsidR="00635A2C">
        <w:rPr>
          <w:rFonts w:ascii="Browallia New" w:eastAsia="Arial Unicode MS" w:hAnsi="Browallia New" w:cs="Browallia New"/>
          <w:sz w:val="30"/>
          <w:szCs w:val="30"/>
          <w:lang w:bidi="th-TH"/>
        </w:rPr>
        <w:t xml:space="preserve"> 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ผู้ถือหุ้นของ</w:t>
      </w:r>
      <w:r w:rsidR="000A6946"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บริษัท กู๊ดเยียร์ (ประเทศไทย) จำกัด (มหาชน)</w:t>
      </w:r>
    </w:p>
    <w:p w14:paraId="1380EB91" w14:textId="77777777" w:rsidR="0017232E" w:rsidRPr="007339FE" w:rsidRDefault="0017232E" w:rsidP="00055687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  <w:lang w:bidi="th-TH"/>
        </w:rPr>
      </w:pPr>
    </w:p>
    <w:p w14:paraId="53D9C32F" w14:textId="77777777" w:rsidR="0042349D" w:rsidRPr="007339FE" w:rsidRDefault="0042349D" w:rsidP="00055687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ความเห็น</w:t>
      </w:r>
    </w:p>
    <w:p w14:paraId="412A50EF" w14:textId="77777777" w:rsidR="00032E7E" w:rsidRPr="007339FE" w:rsidRDefault="00032E7E" w:rsidP="00032E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00D0680A" w14:textId="718B53E2" w:rsidR="00D0454D" w:rsidRPr="007339FE" w:rsidRDefault="00D04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ข้าพเจ้าเห็นว่า งบการเงิน</w:t>
      </w:r>
      <w:r w:rsidR="00660151" w:rsidRPr="007339FE">
        <w:rPr>
          <w:rFonts w:ascii="Browallia New" w:eastAsia="Calibri" w:hAnsi="Browallia New" w:cs="Browallia New"/>
          <w:sz w:val="30"/>
          <w:szCs w:val="30"/>
          <w:cs/>
          <w:lang w:bidi="th-TH"/>
        </w:rPr>
        <w:t>แสดงฐานะการเงิน</w:t>
      </w:r>
      <w:r w:rsidR="0039659A"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ของ</w:t>
      </w:r>
      <w:r w:rsidR="000A6946"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 xml:space="preserve">บริษัท กู๊ดเยียร์ (ประเทศไทย) จำกัด (มหาชน) </w:t>
      </w:r>
      <w:r w:rsidR="0039659A" w:rsidRPr="007339FE">
        <w:rPr>
          <w:rFonts w:ascii="Browallia New" w:eastAsia="Arial Unicode MS" w:hAnsi="Browallia New" w:cs="Browallia New"/>
          <w:sz w:val="30"/>
          <w:szCs w:val="30"/>
          <w:lang w:bidi="th-TH"/>
        </w:rPr>
        <w:t>(</w:t>
      </w:r>
      <w:r w:rsidR="0039659A"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 xml:space="preserve">บริษัท) </w:t>
      </w:r>
      <w:r w:rsidR="004A0842"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 xml:space="preserve">ณ </w:t>
      </w:r>
      <w:r w:rsidR="000A6946"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 xml:space="preserve">วันที่ </w:t>
      </w:r>
      <w:r w:rsidR="00034919" w:rsidRPr="007339FE">
        <w:rPr>
          <w:rFonts w:ascii="Browallia New" w:eastAsia="Arial Unicode MS" w:hAnsi="Browallia New" w:cs="Browallia New"/>
          <w:sz w:val="30"/>
          <w:szCs w:val="30"/>
          <w:lang w:bidi="th-TH"/>
        </w:rPr>
        <w:br/>
      </w:r>
      <w:r w:rsidR="002B09B8" w:rsidRPr="007339FE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="000A6946" w:rsidRPr="007339FE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0A6946"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 xml:space="preserve">ธันวาคม </w:t>
      </w:r>
      <w:r w:rsidR="00CC63B6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bidi="th-TH"/>
        </w:rPr>
        <w:t xml:space="preserve">พ.ศ. </w:t>
      </w:r>
      <w:r w:rsidR="002B09B8" w:rsidRPr="007339FE">
        <w:rPr>
          <w:rFonts w:ascii="Browallia New" w:eastAsia="Arial Unicode MS" w:hAnsi="Browallia New" w:cs="Browallia New"/>
          <w:spacing w:val="-4"/>
          <w:sz w:val="30"/>
          <w:szCs w:val="30"/>
          <w:lang w:val="en-GB" w:bidi="th-TH"/>
        </w:rPr>
        <w:t>2567</w:t>
      </w:r>
      <w:r w:rsidR="000A6946" w:rsidRPr="007339FE">
        <w:rPr>
          <w:rFonts w:ascii="Browallia New" w:eastAsia="Arial Unicode MS" w:hAnsi="Browallia New" w:cs="Browallia New"/>
          <w:i/>
          <w:iCs/>
          <w:spacing w:val="-4"/>
          <w:sz w:val="30"/>
          <w:szCs w:val="30"/>
        </w:rPr>
        <w:t xml:space="preserve"> 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bidi="th-TH"/>
        </w:rPr>
        <w:t>และผลการดำเนินงาน</w:t>
      </w:r>
      <w:r w:rsidR="00660151" w:rsidRPr="007339FE">
        <w:rPr>
          <w:rFonts w:ascii="Browallia New" w:eastAsia="Arial Unicode MS" w:hAnsi="Browallia New" w:cs="Browallia New"/>
          <w:spacing w:val="-4"/>
          <w:sz w:val="30"/>
          <w:szCs w:val="30"/>
          <w:lang w:bidi="th-TH"/>
        </w:rPr>
        <w:t xml:space="preserve"> </w:t>
      </w:r>
      <w:r w:rsidR="00660151" w:rsidRPr="007339FE">
        <w:rPr>
          <w:rFonts w:ascii="Browallia New" w:eastAsia="Calibri" w:hAnsi="Browallia New" w:cs="Browallia New"/>
          <w:spacing w:val="-4"/>
          <w:sz w:val="30"/>
          <w:szCs w:val="30"/>
          <w:cs/>
          <w:lang w:bidi="th-TH"/>
        </w:rPr>
        <w:t>รวมถึง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bidi="th-TH"/>
        </w:rPr>
        <w:t>กระแสเงินสดสำหรับปีสิ้นสุดวันเดียวกัน</w:t>
      </w:r>
      <w:r w:rsidR="00756401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bidi="th-TH"/>
        </w:rPr>
        <w:t xml:space="preserve"> 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bidi="th-TH"/>
        </w:rPr>
        <w:t>โดยถูกต้องตามที่ควรในสาระสำคัญตามมาตรฐาน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การรายงานทางการเงิน</w:t>
      </w:r>
    </w:p>
    <w:p w14:paraId="56340A65" w14:textId="77777777" w:rsidR="0026254D" w:rsidRPr="007339FE" w:rsidRDefault="00262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rtl/>
          <w:cs/>
          <w:lang w:bidi="th-TH"/>
        </w:rPr>
      </w:pPr>
    </w:p>
    <w:p w14:paraId="257F9877" w14:textId="77777777" w:rsidR="00D0454D" w:rsidRPr="007339FE" w:rsidRDefault="00D0454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</w:pP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งบการเงินที่ตรวจสอบ</w:t>
      </w:r>
    </w:p>
    <w:p w14:paraId="7C4DD189" w14:textId="77777777" w:rsidR="00032E7E" w:rsidRPr="007339FE" w:rsidRDefault="00032E7E" w:rsidP="00032E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0BFAB8BA" w14:textId="77777777" w:rsidR="00B421F8" w:rsidRPr="007339FE" w:rsidRDefault="00B421F8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งบการเงินของบริษัทประกอบด้วย</w:t>
      </w:r>
    </w:p>
    <w:p w14:paraId="2C8D7D1B" w14:textId="578BAED3" w:rsidR="00B421F8" w:rsidRPr="007339FE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</w:rPr>
        <w:t xml:space="preserve">งบฐานะการเงิน ณ วันที่ </w:t>
      </w:r>
      <w:r w:rsidR="002B09B8" w:rsidRPr="007339FE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="008C57D1" w:rsidRPr="007339FE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</w:t>
      </w:r>
      <w:r w:rsidR="00CC63B6" w:rsidRPr="007339FE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2B09B8" w:rsidRPr="007339FE">
        <w:rPr>
          <w:rFonts w:ascii="Browallia New" w:eastAsia="Arial Unicode MS" w:hAnsi="Browallia New" w:cs="Browallia New"/>
          <w:sz w:val="30"/>
          <w:szCs w:val="30"/>
          <w:lang w:val="en-GB"/>
        </w:rPr>
        <w:t>2567</w:t>
      </w:r>
    </w:p>
    <w:p w14:paraId="232324F3" w14:textId="77777777" w:rsidR="0084038D" w:rsidRPr="007339FE" w:rsidRDefault="0084038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</w:rPr>
        <w:t>งบกำไรขาดทุนเบ็ดเสร็จสำหรับปีสิ้นสุดวันเดียวกัน</w:t>
      </w:r>
      <w:r w:rsidRPr="007339FE" w:rsidDel="00B1060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</w:p>
    <w:p w14:paraId="164D33B4" w14:textId="3409423E" w:rsidR="00B421F8" w:rsidRPr="007339FE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</w:rPr>
        <w:t>งบการเปลี่ยนแปลงส่วนของเจ้าของสำหรับปีสิ้นสุดวันเดียวกัน</w:t>
      </w:r>
      <w:r w:rsidRPr="007339FE" w:rsidDel="00B1060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</w:p>
    <w:p w14:paraId="2AC5476D" w14:textId="77777777" w:rsidR="00B421F8" w:rsidRPr="007339FE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</w:rPr>
        <w:t>งบกระแสเงินสดสำหรับปีสิ้นสุดวันเดียวกัน</w:t>
      </w:r>
      <w:r w:rsidRPr="007339FE" w:rsidDel="00B1060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7339FE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</w:p>
    <w:p w14:paraId="2CB1714E" w14:textId="68A7E82C" w:rsidR="00462A49" w:rsidRPr="007339FE" w:rsidRDefault="00462A49" w:rsidP="00462A4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</w:rPr>
        <w:t>หมายเหตุประกอบงบการเงินซึ่งประกอบด้วยนโยบายการบัญชีที่</w:t>
      </w:r>
      <w:r w:rsidR="00690546" w:rsidRPr="007339FE">
        <w:rPr>
          <w:rFonts w:ascii="Browallia New" w:eastAsia="Arial Unicode MS" w:hAnsi="Browallia New" w:cs="Browallia New" w:hint="cs"/>
          <w:sz w:val="30"/>
          <w:szCs w:val="30"/>
          <w:cs/>
        </w:rPr>
        <w:t>มีสาระ</w:t>
      </w:r>
      <w:r w:rsidRPr="007339FE">
        <w:rPr>
          <w:rFonts w:ascii="Browallia New" w:eastAsia="Arial Unicode MS" w:hAnsi="Browallia New" w:cs="Browallia New"/>
          <w:sz w:val="30"/>
          <w:szCs w:val="30"/>
          <w:cs/>
        </w:rPr>
        <w:t>สำคัญและหมายเหตุเรื่องอื่น ๆ</w:t>
      </w:r>
    </w:p>
    <w:p w14:paraId="786121A3" w14:textId="77777777" w:rsidR="00B421F8" w:rsidRPr="007339FE" w:rsidRDefault="00B421F8" w:rsidP="00055687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  <w:lang w:bidi="th-TH"/>
        </w:rPr>
      </w:pPr>
    </w:p>
    <w:p w14:paraId="41547402" w14:textId="77777777" w:rsidR="0042349D" w:rsidRPr="007339FE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14:paraId="30001C46" w14:textId="77777777" w:rsidR="00032E7E" w:rsidRPr="007339FE" w:rsidRDefault="00032E7E" w:rsidP="00032E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41497822" w14:textId="29216D55" w:rsidR="00AE052E" w:rsidRPr="007339FE" w:rsidRDefault="00F5320C" w:rsidP="00055687">
      <w:pPr>
        <w:spacing w:after="0" w:line="240" w:lineRule="auto"/>
        <w:jc w:val="thaiDistribute"/>
        <w:rPr>
          <w:rFonts w:ascii="Browallia New" w:eastAsia="Calibri" w:hAnsi="Browallia New" w:cs="Browallia New"/>
          <w:sz w:val="30"/>
          <w:szCs w:val="30"/>
          <w:lang w:bidi="th-TH"/>
        </w:rPr>
      </w:pPr>
      <w:r w:rsidRPr="007339FE">
        <w:rPr>
          <w:rFonts w:ascii="Browallia New" w:eastAsia="Calibri" w:hAnsi="Browallia New" w:cs="Browalli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Pr="007339FE">
        <w:rPr>
          <w:rFonts w:ascii="Browallia New" w:eastAsia="Calibri" w:hAnsi="Browallia New" w:cs="Browallia New" w:hint="cs"/>
          <w:sz w:val="30"/>
          <w:szCs w:val="30"/>
          <w:cs/>
          <w:lang w:bidi="th-TH"/>
        </w:rPr>
        <w:t>ประมวล</w:t>
      </w:r>
      <w:r w:rsidRPr="007339FE">
        <w:rPr>
          <w:rFonts w:ascii="Browallia New" w:eastAsia="Calibri" w:hAnsi="Browallia New" w:cs="Browallia New"/>
          <w:sz w:val="30"/>
          <w:szCs w:val="30"/>
          <w:cs/>
          <w:lang w:bidi="th-TH"/>
        </w:rPr>
        <w:t>จรรยาบรรณของผู้ประกอบวิชาชีพบัญชี</w:t>
      </w:r>
      <w:r w:rsidRPr="007339FE">
        <w:rPr>
          <w:rFonts w:ascii="Browallia New" w:eastAsia="Calibri" w:hAnsi="Browallia New" w:cs="Browallia New" w:hint="cs"/>
          <w:sz w:val="30"/>
          <w:szCs w:val="30"/>
          <w:cs/>
          <w:lang w:bidi="th-TH"/>
        </w:rPr>
        <w:t xml:space="preserve"> รวมถึงมาตรฐานเรื่องความเป็นอิสระ</w:t>
      </w:r>
      <w:r w:rsidRPr="007339FE">
        <w:rPr>
          <w:rFonts w:ascii="Browallia New" w:eastAsia="Calibri" w:hAnsi="Browallia New" w:cs="Browallia New"/>
          <w:spacing w:val="-2"/>
          <w:sz w:val="30"/>
          <w:szCs w:val="30"/>
          <w:cs/>
          <w:lang w:bidi="th-TH"/>
        </w:rPr>
        <w:t>ที่กำหนดโดยสภาวิชาชีพบัญชี</w:t>
      </w:r>
      <w:r w:rsidRPr="007339FE">
        <w:rPr>
          <w:rFonts w:ascii="Browallia New" w:eastAsia="Calibri" w:hAnsi="Browallia New" w:cs="Browallia New"/>
          <w:sz w:val="30"/>
          <w:szCs w:val="30"/>
          <w:cs/>
          <w:lang w:bidi="th-TH"/>
        </w:rPr>
        <w:t>ในส่วนที่เกี่ยวข้องกับการตรวจสอบงบการเงิน</w:t>
      </w:r>
      <w:r w:rsidRPr="007339FE">
        <w:rPr>
          <w:rFonts w:ascii="Browallia New" w:eastAsia="Calibri" w:hAnsi="Browallia New" w:cs="Browallia New"/>
          <w:spacing w:val="-2"/>
          <w:sz w:val="30"/>
          <w:szCs w:val="30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7339FE">
        <w:rPr>
          <w:rFonts w:ascii="Browallia New" w:eastAsia="Calibri" w:hAnsi="Browallia New" w:cs="Browallia New"/>
          <w:spacing w:val="-2"/>
          <w:sz w:val="30"/>
          <w:szCs w:val="30"/>
          <w:lang w:bidi="th-TH"/>
        </w:rPr>
        <w:t xml:space="preserve"> </w:t>
      </w:r>
      <w:r w:rsidRPr="007339FE">
        <w:rPr>
          <w:rFonts w:ascii="Browallia New" w:eastAsia="Calibri" w:hAnsi="Browallia New" w:cs="Browallia New"/>
          <w:spacing w:val="-2"/>
          <w:sz w:val="30"/>
          <w:szCs w:val="30"/>
          <w:cs/>
          <w:lang w:bidi="th-TH"/>
        </w:rPr>
        <w:t>ๆ</w:t>
      </w:r>
      <w:r w:rsidRPr="007339FE">
        <w:rPr>
          <w:rFonts w:ascii="Browallia New" w:eastAsia="Calibri" w:hAnsi="Browallia New" w:cs="Browallia New"/>
          <w:sz w:val="30"/>
          <w:szCs w:val="30"/>
          <w:cs/>
          <w:lang w:bidi="th-TH"/>
        </w:rPr>
        <w:t xml:space="preserve"> </w:t>
      </w:r>
      <w:r w:rsidRPr="007339FE">
        <w:rPr>
          <w:rFonts w:ascii="Browallia New" w:eastAsia="Calibri" w:hAnsi="Browallia New" w:cs="Browallia New" w:hint="cs"/>
          <w:sz w:val="30"/>
          <w:szCs w:val="30"/>
          <w:cs/>
          <w:lang w:bidi="th-TH"/>
        </w:rPr>
        <w:t>ตามประมวล</w:t>
      </w:r>
      <w:r w:rsidRPr="007339FE">
        <w:rPr>
          <w:rFonts w:ascii="Browallia New" w:eastAsia="Calibri" w:hAnsi="Browallia New" w:cs="Browallia New"/>
          <w:sz w:val="30"/>
          <w:szCs w:val="30"/>
          <w:cs/>
          <w:lang w:bidi="th-TH"/>
        </w:rPr>
        <w:t>จรรยาบรรณ</w:t>
      </w:r>
      <w:r w:rsidRPr="007339FE">
        <w:rPr>
          <w:rFonts w:ascii="Browallia New" w:eastAsia="Calibri" w:hAnsi="Browallia New" w:cs="Browallia New" w:hint="cs"/>
          <w:sz w:val="30"/>
          <w:szCs w:val="30"/>
          <w:cs/>
          <w:lang w:bidi="th-TH"/>
        </w:rPr>
        <w:t>ดังกล่าว</w:t>
      </w:r>
      <w:r w:rsidRPr="007339FE">
        <w:rPr>
          <w:rFonts w:ascii="Browallia New" w:eastAsia="Calibri" w:hAnsi="Browallia New" w:cs="Browallia New"/>
          <w:sz w:val="30"/>
          <w:szCs w:val="30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E966B89" w14:textId="77777777" w:rsidR="00EF320B" w:rsidRPr="007339FE" w:rsidRDefault="00EF320B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</w:p>
    <w:p w14:paraId="4BA83C7D" w14:textId="16E64BB2" w:rsidR="00177BD9" w:rsidRPr="007339FE" w:rsidRDefault="00177BD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</w:pP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เรื่องสำคัญในการตรวจสอบ</w:t>
      </w:r>
    </w:p>
    <w:p w14:paraId="706CEC39" w14:textId="77777777" w:rsidR="00032E7E" w:rsidRPr="007339FE" w:rsidRDefault="00032E7E" w:rsidP="00032E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38001FD9" w14:textId="419B2184" w:rsidR="00AE052E" w:rsidRPr="007339FE" w:rsidRDefault="00AE052E" w:rsidP="001435E2">
      <w:pPr>
        <w:spacing w:after="0" w:line="240" w:lineRule="auto"/>
        <w:jc w:val="thaiDistribute"/>
        <w:rPr>
          <w:rFonts w:ascii="Browallia New" w:hAnsi="Browallia New" w:cs="Browallia New"/>
          <w:sz w:val="30"/>
          <w:szCs w:val="30"/>
        </w:rPr>
      </w:pPr>
      <w:r w:rsidRPr="007339FE">
        <w:rPr>
          <w:rFonts w:ascii="Browallia New" w:hAnsi="Browallia New" w:cs="Browallia New"/>
          <w:sz w:val="30"/>
          <w:szCs w:val="30"/>
          <w:cs/>
          <w:lang w:bidi="th-TH"/>
        </w:rPr>
        <w:t>เรื่องสำคัญในการตรวจสอบคือเรื่องต่าง ๆ</w:t>
      </w:r>
      <w:r w:rsidRPr="007339FE">
        <w:rPr>
          <w:rFonts w:ascii="Browallia New" w:hAnsi="Browallia New" w:cs="Browallia New"/>
          <w:sz w:val="30"/>
          <w:szCs w:val="30"/>
        </w:rPr>
        <w:t xml:space="preserve"> </w:t>
      </w:r>
      <w:r w:rsidRPr="007339FE">
        <w:rPr>
          <w:rFonts w:ascii="Browallia New" w:hAnsi="Browallia New" w:cs="Browallia New"/>
          <w:sz w:val="30"/>
          <w:szCs w:val="30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404897" w:rsidRPr="007339FE">
        <w:rPr>
          <w:rFonts w:ascii="Browallia New" w:hAnsi="Browallia New" w:cs="Browallia New" w:hint="cs"/>
          <w:sz w:val="30"/>
          <w:szCs w:val="30"/>
          <w:cs/>
          <w:lang w:bidi="th-TH"/>
        </w:rPr>
        <w:t>รอบระยะเวลา</w:t>
      </w:r>
      <w:r w:rsidRPr="007339FE">
        <w:rPr>
          <w:rFonts w:ascii="Browallia New" w:hAnsi="Browallia New" w:cs="Browallia New"/>
          <w:sz w:val="30"/>
          <w:szCs w:val="30"/>
          <w:cs/>
          <w:lang w:bidi="th-TH"/>
        </w:rPr>
        <w:t>ปัจจุบัน</w:t>
      </w:r>
      <w:r w:rsidRPr="007339FE">
        <w:rPr>
          <w:rFonts w:ascii="Browallia New" w:hAnsi="Browallia New" w:cs="Browallia New"/>
          <w:sz w:val="30"/>
          <w:szCs w:val="30"/>
        </w:rPr>
        <w:t xml:space="preserve"> </w:t>
      </w:r>
      <w:r w:rsidRPr="007339FE">
        <w:rPr>
          <w:rFonts w:ascii="Browallia New" w:hAnsi="Browallia New" w:cs="Browallia New"/>
          <w:sz w:val="30"/>
          <w:szCs w:val="30"/>
          <w:cs/>
          <w:lang w:bidi="th-TH"/>
        </w:rPr>
        <w:t>ข้าพเจ้าได้ระบุเรื่อง</w:t>
      </w:r>
      <w:r w:rsidRPr="007339FE">
        <w:rPr>
          <w:rFonts w:ascii="Browallia New" w:hAnsi="Browallia New" w:cs="Browallia New"/>
          <w:sz w:val="30"/>
          <w:szCs w:val="30"/>
          <w:lang w:bidi="th-TH"/>
        </w:rPr>
        <w:t xml:space="preserve"> ‘</w:t>
      </w:r>
      <w:r w:rsidR="009D392C" w:rsidRPr="007339FE">
        <w:rPr>
          <w:rFonts w:ascii="Browallia New" w:hAnsi="Browallia New" w:cs="Browallia New" w:hint="cs"/>
          <w:sz w:val="30"/>
          <w:szCs w:val="30"/>
          <w:cs/>
          <w:lang w:bidi="th-TH"/>
        </w:rPr>
        <w:t>การรับรู้รายได้</w:t>
      </w:r>
      <w:r w:rsidRPr="007339FE">
        <w:rPr>
          <w:rFonts w:ascii="Browallia New" w:hAnsi="Browallia New" w:cs="Browallia New"/>
          <w:sz w:val="30"/>
          <w:szCs w:val="30"/>
          <w:lang w:bidi="th-TH"/>
        </w:rPr>
        <w:t>’</w:t>
      </w:r>
      <w:r w:rsidRPr="007339FE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Pr="007339FE">
        <w:rPr>
          <w:rFonts w:ascii="Browallia New" w:hAnsi="Browallia New" w:cs="Browallia New"/>
          <w:sz w:val="30"/>
          <w:szCs w:val="30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7339FE">
        <w:rPr>
          <w:rFonts w:ascii="Browallia New" w:hAnsi="Browallia New" w:cs="Browallia New"/>
          <w:sz w:val="30"/>
          <w:szCs w:val="30"/>
        </w:rPr>
        <w:t xml:space="preserve"> </w:t>
      </w:r>
      <w:r w:rsidRPr="007339FE">
        <w:rPr>
          <w:rFonts w:ascii="Browallia New" w:hAnsi="Browallia New" w:cs="Browallia New"/>
          <w:sz w:val="30"/>
          <w:szCs w:val="30"/>
          <w:cs/>
          <w:lang w:bidi="th-TH"/>
        </w:rPr>
        <w:t>ทั้งนี้</w:t>
      </w:r>
      <w:r w:rsidRPr="007339FE">
        <w:rPr>
          <w:rFonts w:ascii="Browallia New" w:hAnsi="Browallia New" w:cs="Browallia New"/>
          <w:sz w:val="30"/>
          <w:szCs w:val="30"/>
        </w:rPr>
        <w:t xml:space="preserve"> </w:t>
      </w:r>
      <w:r w:rsidRPr="007339FE">
        <w:rPr>
          <w:rFonts w:ascii="Browallia New" w:hAnsi="Browallia New" w:cs="Browallia New"/>
          <w:sz w:val="30"/>
          <w:szCs w:val="30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7339FE">
        <w:rPr>
          <w:rFonts w:ascii="Browallia New" w:hAnsi="Browallia New" w:cs="Browallia New"/>
          <w:sz w:val="30"/>
          <w:szCs w:val="30"/>
        </w:rPr>
        <w:t xml:space="preserve"> </w:t>
      </w:r>
    </w:p>
    <w:p w14:paraId="0BE907D9" w14:textId="77777777" w:rsidR="00686C82" w:rsidRDefault="00686C82" w:rsidP="00055687">
      <w:pPr>
        <w:spacing w:after="0" w:line="240" w:lineRule="auto"/>
        <w:jc w:val="thaiDistribute"/>
        <w:rPr>
          <w:rFonts w:ascii="Browallia New" w:hAnsi="Browallia New" w:cs="Browallia New"/>
          <w:sz w:val="30"/>
          <w:szCs w:val="30"/>
        </w:rPr>
        <w:sectPr w:rsidR="00686C82" w:rsidSect="00686C82">
          <w:headerReference w:type="default" r:id="rId8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57057DA3" w14:textId="4C28B431" w:rsidR="0017501A" w:rsidRPr="00686C82" w:rsidRDefault="00686C82" w:rsidP="00055687">
      <w:pPr>
        <w:spacing w:after="0" w:line="240" w:lineRule="auto"/>
        <w:jc w:val="thaiDistribute"/>
        <w:rPr>
          <w:rFonts w:ascii="Browallia New" w:hAnsi="Browallia New" w:cs="Browallia New"/>
          <w:sz w:val="2"/>
          <w:szCs w:val="2"/>
        </w:rPr>
      </w:pPr>
      <w:r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9216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388"/>
      </w:tblGrid>
      <w:tr w:rsidR="007339FE" w:rsidRPr="007339FE" w14:paraId="0C2AA656" w14:textId="77777777" w:rsidTr="007339FE">
        <w:trPr>
          <w:trHeight w:val="270"/>
          <w:tblHeader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46992" w14:textId="77777777" w:rsidR="001C7319" w:rsidRPr="007339FE" w:rsidRDefault="001C7319" w:rsidP="004960CD">
            <w:pPr>
              <w:pStyle w:val="Default"/>
              <w:spacing w:before="60" w:after="60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339FE">
              <w:rPr>
                <w:rFonts w:ascii="Georgia" w:hAnsi="Georgia" w:cs="Angsana New"/>
                <w:color w:val="auto"/>
                <w:sz w:val="30"/>
                <w:szCs w:val="30"/>
                <w:lang w:val="en-US" w:bidi="ar-SA"/>
              </w:rPr>
              <w:br w:type="page"/>
            </w:r>
            <w:r w:rsidRPr="007339F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E366" w14:textId="77777777" w:rsidR="001C7319" w:rsidRPr="007339FE" w:rsidRDefault="001C7319" w:rsidP="004960CD">
            <w:pPr>
              <w:pStyle w:val="Default"/>
              <w:spacing w:before="60" w:after="6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339F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วิธีการตรวจสอบ</w:t>
            </w:r>
          </w:p>
        </w:tc>
      </w:tr>
      <w:tr w:rsidR="007339FE" w:rsidRPr="007339FE" w14:paraId="1AC5FC7B" w14:textId="77777777" w:rsidTr="007339FE">
        <w:tc>
          <w:tcPr>
            <w:tcW w:w="38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3BE265" w14:textId="77777777" w:rsidR="001C7319" w:rsidRPr="007339FE" w:rsidRDefault="001C7319" w:rsidP="00AE2BC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  <w:p w14:paraId="127826BC" w14:textId="738C28B3" w:rsidR="001C7319" w:rsidRPr="007339FE" w:rsidRDefault="009015B3" w:rsidP="00034919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339FE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30"/>
                <w:szCs w:val="30"/>
                <w:cs/>
              </w:rPr>
              <w:t>การรับรู้รายได้</w:t>
            </w:r>
          </w:p>
        </w:tc>
        <w:tc>
          <w:tcPr>
            <w:tcW w:w="53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72BCE9" w14:textId="77777777" w:rsidR="001C7319" w:rsidRPr="007339FE" w:rsidRDefault="001C7319" w:rsidP="00AE2BC7">
            <w:pPr>
              <w:pStyle w:val="Default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339FE" w:rsidRPr="007339FE" w14:paraId="5A92B16C" w14:textId="77777777" w:rsidTr="007339FE">
        <w:tc>
          <w:tcPr>
            <w:tcW w:w="3828" w:type="dxa"/>
            <w:tcBorders>
              <w:bottom w:val="nil"/>
            </w:tcBorders>
            <w:shd w:val="clear" w:color="auto" w:fill="auto"/>
          </w:tcPr>
          <w:p w14:paraId="18902725" w14:textId="77777777" w:rsidR="00034919" w:rsidRPr="007339FE" w:rsidRDefault="000349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bidi="th-TH"/>
              </w:rPr>
            </w:pPr>
          </w:p>
          <w:p w14:paraId="4A96996D" w14:textId="52789FEB" w:rsidR="001C7319" w:rsidRPr="007339FE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  <w:lang w:val="en-GB" w:bidi="th-TH"/>
              </w:rPr>
            </w:pPr>
            <w:r w:rsidRPr="007339FE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  <w:lang w:bidi="th-TH"/>
              </w:rPr>
              <w:t>อ้างอิงหมายเหตุประกอบงบการเงินข้อ</w:t>
            </w:r>
            <w:r w:rsidRPr="007339FE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</w:t>
            </w:r>
            <w:r w:rsidR="009015B3" w:rsidRPr="007339FE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/>
              </w:rPr>
              <w:t>4.</w:t>
            </w:r>
            <w:r w:rsidR="00143B35" w:rsidRPr="007339FE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/>
              </w:rPr>
              <w:t>13</w:t>
            </w:r>
            <w:r w:rsidRPr="007339FE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bidi="th-TH"/>
              </w:rPr>
              <w:t xml:space="preserve"> </w:t>
            </w:r>
            <w:r w:rsidRPr="007339FE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  <w:lang w:bidi="th-TH"/>
              </w:rPr>
              <w:t>เรื่อง</w:t>
            </w:r>
            <w:r w:rsidR="009015B3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นโยบายการบัญชีเกี่ยวกับการรับรู้รายได้ และหมายเหตุ</w:t>
            </w:r>
            <w:r w:rsidR="00D434AB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 xml:space="preserve">ประกอบงบการเงินข้อ </w:t>
            </w:r>
            <w:r w:rsidR="00D434AB" w:rsidRPr="007339FE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 w:bidi="th-TH"/>
              </w:rPr>
              <w:t xml:space="preserve">8 </w:t>
            </w:r>
            <w:r w:rsidR="00D434AB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val="en-GB" w:bidi="th-TH"/>
              </w:rPr>
              <w:t>เรื่อง ข้อมูล</w:t>
            </w:r>
            <w:r w:rsidR="00A73E99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val="en-GB" w:bidi="th-TH"/>
              </w:rPr>
              <w:t>จำแนก</w:t>
            </w:r>
            <w:r w:rsidR="00D434AB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val="en-GB" w:bidi="th-TH"/>
              </w:rPr>
              <w:t>ตามส่วนงาน</w:t>
            </w:r>
          </w:p>
          <w:p w14:paraId="0E88C7E3" w14:textId="77777777" w:rsidR="001C7319" w:rsidRPr="007339FE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bidi="th-TH"/>
              </w:rPr>
            </w:pPr>
          </w:p>
          <w:p w14:paraId="0027042D" w14:textId="38F8BBA9" w:rsidR="001C7319" w:rsidRPr="007339FE" w:rsidRDefault="00D434AB" w:rsidP="006E2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bidi="th-TH"/>
              </w:rPr>
            </w:pP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เนื่องจากรายได้จากการขายเป็นรายการบัญชีที่มีมูลค่าที่เป็นสาระสำคัญต่องบการเงิน</w:t>
            </w:r>
            <w:r w:rsidR="00686C82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bidi="th-TH"/>
              </w:rPr>
              <w:br/>
            </w: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อย่างมาก และเป็นรายการที่ส่งผลกระทบต่อผลการดำเนินงานของบริษัทโดยตรง บริษัทจึงได้กำหนด</w:t>
            </w:r>
            <w:r w:rsidR="00C22C00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val="en-GB" w:bidi="th-TH"/>
              </w:rPr>
              <w:t>ให้มี</w:t>
            </w: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การควบคุม</w:t>
            </w:r>
            <w:r w:rsidR="00A4374A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val="en-GB" w:bidi="th-TH"/>
              </w:rPr>
              <w:t>ภายใน</w:t>
            </w: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และติดตาม</w:t>
            </w:r>
            <w:r w:rsidR="00EC0F45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ประสิทธิ</w:t>
            </w: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ผลของการ</w:t>
            </w:r>
            <w:r w:rsidR="00EC0F45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ควบคุมภายในที่เกี่ยวข้อง</w:t>
            </w:r>
            <w:r w:rsidR="00BA5902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กับการ</w:t>
            </w: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 xml:space="preserve">ขายอย่างสม่ำเสมอ </w:t>
            </w:r>
            <w:r w:rsidR="00686C82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bidi="th-TH"/>
              </w:rPr>
              <w:br/>
            </w: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อย่างไรก็ตาม บริษัทมีรายการขายทั้งในประเทศและต่างประเทศ ทั้งการขายให้แก่ลูกค้าที่เป็นบุคคลภายนอกและกิจการที่เกี่ยว</w:t>
            </w:r>
            <w:r w:rsidR="0094598E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val="en-GB" w:bidi="th-TH"/>
              </w:rPr>
              <w:t>ข้</w:t>
            </w: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 xml:space="preserve">องกัน </w:t>
            </w:r>
            <w:r w:rsidR="0032688D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ซึ่งรายการขายเหล่านี้มีเงื่อนไขทางการค้าที่แตกต่างกัน ดังนั้น ข้าพเจ้าจึงให้ความสำคัญต่อการตรวจสอบเรื่องการรับรู้รายได้ ซึ่งมีความเสี่ยงที่บริษัทจะรับรู้รายได้</w:t>
            </w:r>
            <w:r w:rsidR="006E2647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อย่าง</w:t>
            </w:r>
            <w:r w:rsidR="0032688D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ไม่เหมาะสม</w:t>
            </w:r>
          </w:p>
          <w:p w14:paraId="38BC1664" w14:textId="52DB443F" w:rsidR="00AD770F" w:rsidRPr="007339FE" w:rsidRDefault="00AD770F" w:rsidP="006E2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rtl/>
                <w:cs/>
              </w:rPr>
            </w:pPr>
          </w:p>
        </w:tc>
        <w:tc>
          <w:tcPr>
            <w:tcW w:w="5388" w:type="dxa"/>
            <w:tcBorders>
              <w:bottom w:val="nil"/>
            </w:tcBorders>
            <w:shd w:val="clear" w:color="auto" w:fill="auto"/>
          </w:tcPr>
          <w:p w14:paraId="759C46ED" w14:textId="77777777" w:rsidR="00034919" w:rsidRPr="007339FE" w:rsidRDefault="000349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  <w:p w14:paraId="6497ED0E" w14:textId="5C668B69" w:rsidR="001C7319" w:rsidRPr="007339FE" w:rsidRDefault="00272F91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bidi="th-TH"/>
              </w:rPr>
            </w:pP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วิธี</w:t>
            </w:r>
            <w:r w:rsidR="008B60DF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ปฏิบัติ</w:t>
            </w: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bidi="th-TH"/>
              </w:rPr>
              <w:t>งานของข้าพเจ้ารวมถึงเรื่องต่อไปนี้</w:t>
            </w:r>
          </w:p>
          <w:p w14:paraId="2A86E5B1" w14:textId="41427218" w:rsidR="008B60DF" w:rsidRPr="007339FE" w:rsidRDefault="008B60DF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</w:rPr>
              <w:t xml:space="preserve">ทำความเข้าใจและสอบถามผู้บริหารเกี่ยวกับนโยบายการบัญชีของบริษัทในเรื่องการรับรู้รายได้ และประเมินว่า </w:t>
            </w:r>
            <w:r w:rsidR="00686C82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br/>
            </w: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</w:rPr>
              <w:t>การรับรู้รายได้เป็นไปตามมาตรฐานการรายงานทางการเงิน ฉบับที่</w:t>
            </w:r>
            <w:r w:rsidRPr="007339FE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15 </w:t>
            </w: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</w:rPr>
              <w:t>เรื่อง รายได้จากสัญญาที่ทำกับลูกค้า</w:t>
            </w:r>
          </w:p>
          <w:p w14:paraId="140AE6C8" w14:textId="687658DD" w:rsidR="008B60DF" w:rsidRPr="007339FE" w:rsidRDefault="008B60DF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ทำความเข้าใจ</w:t>
            </w:r>
            <w:r w:rsidR="00742BCA"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 ประเมิน</w:t>
            </w:r>
            <w:r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และทดสอบความมีประสิทธิผลของ</w:t>
            </w:r>
            <w:r w:rsidR="002A3CA1"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กิจกรรม</w:t>
            </w:r>
            <w:r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การควบคุมภายใน</w:t>
            </w:r>
            <w:r w:rsidR="005B4EBE"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ที่สำคัญ</w:t>
            </w:r>
            <w:r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ที่เกี่ยวข้องกับการรับรู้รายได้ โดยการสอบถามผู้บริหารและสุ่มเลือกตัวอย่างรายการเพื่อทดสอบ</w:t>
            </w:r>
            <w:r w:rsidR="00004F39"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ประสิทธิผลของ</w:t>
            </w:r>
            <w:r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การควบคุมภายในที่บริษัทออกแบบไว้</w:t>
            </w:r>
          </w:p>
          <w:p w14:paraId="562C26B5" w14:textId="164A6F51" w:rsidR="004E3DF5" w:rsidRPr="007339FE" w:rsidRDefault="004E3DF5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</w:rPr>
              <w:t>สุ่มเลือกตัวอย่างจากรายการขายเพื่อทดสอบรายละเอียดของรายการกับเอกสารที่เกี่ยวข้อง ได้แก่ เอกสารใบแจ้งหนี้</w:t>
            </w:r>
            <w:r w:rsidR="007B7DF5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val="en-GB"/>
              </w:rPr>
              <w:t xml:space="preserve">ใบเพิ่มหนี้ </w:t>
            </w: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</w:rPr>
              <w:t>และใบลดหนี้ที่ออกให้แก่ลูกค้า เอกสารการส่งสินค้าและการรับชำระเงิน รวมถึงสัญญาซื้อขายที่ทำกับลูกค้า เพื่อประเมินว่าการรับรู้รายได้นั้นมีความถูกต้องและเหมาะสม</w:t>
            </w:r>
            <w:r w:rsidR="00C25579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</w:rPr>
              <w:t xml:space="preserve"> และรายการขายนั้นเป็นรายการขายที่เกิดขึ้นจริง</w:t>
            </w:r>
          </w:p>
          <w:p w14:paraId="18BD25F1" w14:textId="07FD0DC4" w:rsidR="00013725" w:rsidRPr="007339FE" w:rsidRDefault="00013725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spacing w:val="-12"/>
                <w:sz w:val="30"/>
                <w:szCs w:val="30"/>
              </w:rPr>
            </w:pPr>
            <w:r w:rsidRPr="007339FE">
              <w:rPr>
                <w:rFonts w:ascii="Browallia New" w:eastAsia="Arial Unicode MS" w:hAnsi="Browallia New" w:cs="Browallia New" w:hint="cs"/>
                <w:spacing w:val="-12"/>
                <w:sz w:val="30"/>
                <w:szCs w:val="30"/>
                <w:cs/>
              </w:rPr>
              <w:t>สุ่มเลือกตัวอย่างจากรายการในช่วงก่อนและหลังวันสิ้นปีเพื่อทดสอบว่ารายได้</w:t>
            </w:r>
            <w:r w:rsidR="006558DC" w:rsidRPr="007339FE">
              <w:rPr>
                <w:rFonts w:ascii="Browallia New" w:eastAsia="Arial Unicode MS" w:hAnsi="Browallia New" w:cs="Browallia New" w:hint="cs"/>
                <w:spacing w:val="-12"/>
                <w:sz w:val="30"/>
                <w:szCs w:val="30"/>
                <w:cs/>
              </w:rPr>
              <w:t>ได้ถูกบันทึกในช่วงเวลา</w:t>
            </w:r>
            <w:r w:rsidR="006558DC"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ที่ถูกต้องตามช่วงเวลาและเงื่อนไขที่กำหนดไว้ในใบแจ้งหนี้และเอกสารการส่งสินค้า และ</w:t>
            </w:r>
          </w:p>
          <w:p w14:paraId="19F3248E" w14:textId="74439099" w:rsidR="00A00872" w:rsidRPr="007339FE" w:rsidRDefault="006C3588" w:rsidP="000631EE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ส่งหนังสือยืนยั</w:t>
            </w:r>
            <w:r w:rsidR="00850C42"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น</w:t>
            </w:r>
            <w:r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ยอดคงเหลือของลูกหนี้</w:t>
            </w:r>
            <w:r w:rsidR="000631EE"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การค้า</w:t>
            </w:r>
            <w:r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 ณ วันที่ </w:t>
            </w:r>
            <w:r w:rsidRPr="007339F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31 </w:t>
            </w:r>
            <w:r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 xml:space="preserve">ธันวาคม พ.ศ. </w:t>
            </w:r>
            <w:r w:rsidRPr="007339F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2567 </w:t>
            </w:r>
            <w:r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 xml:space="preserve">เพื่อยืนยันยอดหนี้คงเหลือ </w:t>
            </w:r>
            <w:r w:rsidR="000631EE"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และ</w:t>
            </w:r>
            <w:r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ตรวจรับการชำระเงินภายหลังวันสิ้นรอบระยะเวลาสำหรับยอดคงเหลือของลูกหนี้</w:t>
            </w:r>
            <w:r w:rsidR="000631EE" w:rsidRPr="007339FE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การค้า ในกรณีที่ข้าพเจ้าไม่ได้รับหนังสือยืนยันยอดตอบกลับจากลูกหนี้การค้า</w:t>
            </w:r>
          </w:p>
          <w:p w14:paraId="36A7B334" w14:textId="5F1B6D03" w:rsidR="000631EE" w:rsidRPr="007339FE" w:rsidRDefault="000631EE" w:rsidP="000631EE">
            <w:pPr>
              <w:pStyle w:val="ListParagraph"/>
              <w:tabs>
                <w:tab w:val="left" w:pos="505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</w:tr>
      <w:tr w:rsidR="007339FE" w:rsidRPr="007339FE" w14:paraId="7AFD7DA9" w14:textId="77777777" w:rsidTr="007339FE">
        <w:trPr>
          <w:trHeight w:val="72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</w:tcPr>
          <w:p w14:paraId="48AD6CC7" w14:textId="77777777" w:rsidR="001C7319" w:rsidRPr="007339FE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GB" w:bidi="th-TH"/>
              </w:rPr>
            </w:pPr>
          </w:p>
        </w:tc>
        <w:tc>
          <w:tcPr>
            <w:tcW w:w="5388" w:type="dxa"/>
            <w:tcBorders>
              <w:bottom w:val="single" w:sz="4" w:space="0" w:color="auto"/>
            </w:tcBorders>
            <w:shd w:val="clear" w:color="auto" w:fill="auto"/>
          </w:tcPr>
          <w:p w14:paraId="4032E164" w14:textId="1E0E5084" w:rsidR="001C7319" w:rsidRPr="007339FE" w:rsidRDefault="00F7401E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GB" w:bidi="th-TH"/>
              </w:rPr>
            </w:pPr>
            <w:r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val="en-GB"/>
              </w:rPr>
              <w:t>จากวิธีการที่ข้าพเจ้าได้ปฏิบัติข้างต้น ข้าพเจ้าพิจารณาว่าการรับรู้รายได้สอดคล้องกับนโยบายการบัญชีของบริษัทอย่างเหมาะสม</w:t>
            </w:r>
            <w:r w:rsidR="009F6EC2" w:rsidRPr="007339FE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val="en-GB" w:bidi="th-TH"/>
              </w:rPr>
              <w:t>และสอดคล้องกับหลักฐานสนับสนุน</w:t>
            </w:r>
          </w:p>
        </w:tc>
      </w:tr>
    </w:tbl>
    <w:p w14:paraId="71285620" w14:textId="548C96B0" w:rsidR="00F6158F" w:rsidRPr="007339FE" w:rsidRDefault="00686C82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br w:type="page"/>
      </w:r>
      <w:r w:rsidR="0042349D"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lastRenderedPageBreak/>
        <w:t>ข้อมูล</w:t>
      </w:r>
      <w:r w:rsidR="00F6158F"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อื่น</w:t>
      </w:r>
      <w:r w:rsidR="00D80D6B"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 </w:t>
      </w:r>
    </w:p>
    <w:p w14:paraId="7CC3F1A0" w14:textId="77777777" w:rsidR="00BB2A4F" w:rsidRPr="007339FE" w:rsidRDefault="00BB2A4F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5BF23E29" w14:textId="16FFC28E" w:rsidR="00F021E2" w:rsidRPr="007339FE" w:rsidRDefault="009D392C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  <w:lang w:val="en-GB" w:bidi="th-TH"/>
        </w:rPr>
      </w:pPr>
      <w:r w:rsidRPr="007339FE">
        <w:rPr>
          <w:rFonts w:ascii="Browallia New" w:eastAsia="Arial Unicode MS" w:hAnsi="Browallia New" w:cs="Browallia New" w:hint="cs"/>
          <w:sz w:val="30"/>
          <w:szCs w:val="30"/>
          <w:cs/>
          <w:lang w:val="en-GB" w:bidi="th-TH"/>
        </w:rPr>
        <w:t>กรรมการ</w:t>
      </w:r>
      <w:r w:rsidR="00F021E2"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เป็นผู้รับผิดชอบต่อข้อมูลอื่น</w:t>
      </w:r>
      <w:r w:rsidR="00F021E2" w:rsidRPr="007339FE">
        <w:rPr>
          <w:rFonts w:ascii="Browallia New" w:eastAsia="Arial Unicode MS" w:hAnsi="Browallia New" w:cs="Browallia New"/>
          <w:sz w:val="30"/>
          <w:szCs w:val="30"/>
          <w:lang w:val="en-GB" w:bidi="th-TH"/>
        </w:rPr>
        <w:t xml:space="preserve"> </w:t>
      </w:r>
      <w:r w:rsidR="00F021E2"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ข้อมูลอื่นประกอบด้วย</w:t>
      </w:r>
      <w:r w:rsidR="00F021E2" w:rsidRPr="007339FE">
        <w:rPr>
          <w:rFonts w:ascii="Browallia New" w:eastAsia="Arial Unicode MS" w:hAnsi="Browallia New" w:cs="Browallia New"/>
          <w:sz w:val="30"/>
          <w:szCs w:val="30"/>
          <w:lang w:val="en-GB" w:bidi="th-TH"/>
        </w:rPr>
        <w:t xml:space="preserve"> </w:t>
      </w:r>
      <w:r w:rsidR="00F021E2"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ข้อมูลซึ่งรวมอยู่ในรายงาน</w:t>
      </w:r>
      <w:r w:rsidR="0077019C"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ประจำปี</w:t>
      </w:r>
      <w:r w:rsidR="00F021E2" w:rsidRPr="007339FE">
        <w:rPr>
          <w:rFonts w:ascii="Browallia New" w:eastAsia="Arial Unicode MS" w:hAnsi="Browallia New" w:cs="Browallia New"/>
          <w:sz w:val="30"/>
          <w:szCs w:val="30"/>
          <w:lang w:val="en-GB" w:bidi="th-TH"/>
        </w:rPr>
        <w:t xml:space="preserve"> </w:t>
      </w:r>
      <w:r w:rsidR="00F021E2"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แต่ไม่รวมถึงงบการเงินและ</w:t>
      </w:r>
      <w:r w:rsidR="00F021E2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รายงานของผู้สอบบัญชีที่อยู่ในรายงานนั้น</w:t>
      </w:r>
      <w:r w:rsidR="00F021E2" w:rsidRPr="007339FE">
        <w:rPr>
          <w:rFonts w:ascii="Browallia New" w:eastAsia="Arial Unicode MS" w:hAnsi="Browallia New" w:cs="Browallia New"/>
          <w:spacing w:val="-4"/>
          <w:sz w:val="30"/>
          <w:szCs w:val="30"/>
          <w:lang w:val="en-GB" w:bidi="th-TH"/>
        </w:rPr>
        <w:t xml:space="preserve"> </w:t>
      </w:r>
      <w:r w:rsidR="00B91A1A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ข้าพเจ้า</w:t>
      </w:r>
      <w:r w:rsidR="00F021E2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คาดว่า</w:t>
      </w:r>
      <w:r w:rsidR="00B91A1A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ข้าพเจ้า</w:t>
      </w:r>
      <w:r w:rsidR="00EF7819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จะ</w:t>
      </w:r>
      <w:r w:rsidR="00B91A1A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ได้รับ</w:t>
      </w:r>
      <w:r w:rsidR="00F021E2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รายงาน</w:t>
      </w:r>
      <w:r w:rsidR="0077019C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ประจำปี</w:t>
      </w:r>
      <w:r w:rsidR="00F021E2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ภายหลังวันที่ในรายงานของผู้สอบบัญชีนี้</w:t>
      </w:r>
      <w:r w:rsidR="00F021E2" w:rsidRPr="007339FE">
        <w:rPr>
          <w:rFonts w:ascii="Browallia New" w:eastAsia="Arial Unicode MS" w:hAnsi="Browallia New" w:cs="Browallia New"/>
          <w:spacing w:val="-4"/>
          <w:sz w:val="30"/>
          <w:szCs w:val="30"/>
          <w:lang w:val="en-GB" w:bidi="th-TH"/>
        </w:rPr>
        <w:t xml:space="preserve"> </w:t>
      </w:r>
    </w:p>
    <w:p w14:paraId="7747A147" w14:textId="77777777" w:rsidR="0017232E" w:rsidRPr="007339FE" w:rsidRDefault="0017232E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20320B3" w14:textId="77777777" w:rsidR="00F021E2" w:rsidRPr="007339FE" w:rsidRDefault="00F021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GB" w:bidi="th-TH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D0A28E7" w14:textId="77777777" w:rsidR="0017232E" w:rsidRPr="007339FE" w:rsidRDefault="0017232E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9CFF066" w14:textId="5573A07A" w:rsidR="00F021E2" w:rsidRPr="007339FE" w:rsidRDefault="00F021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GB" w:bidi="th-TH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7339FE">
        <w:rPr>
          <w:rFonts w:ascii="Browallia New" w:eastAsia="Arial Unicode MS" w:hAnsi="Browallia New" w:cs="Browallia New"/>
          <w:sz w:val="30"/>
          <w:szCs w:val="30"/>
          <w:lang w:val="en-GB" w:bidi="th-TH"/>
        </w:rPr>
        <w:t xml:space="preserve"> 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การอ่านและพิจารณาว่าข้อมูลอื่นมี</w:t>
      </w:r>
      <w:r w:rsidRPr="007339FE">
        <w:rPr>
          <w:rFonts w:ascii="Browallia New" w:eastAsia="Arial Unicode MS" w:hAnsi="Browallia New" w:cs="Browallia New"/>
          <w:spacing w:val="-2"/>
          <w:sz w:val="30"/>
          <w:szCs w:val="30"/>
          <w:cs/>
          <w:lang w:val="en-GB" w:bidi="th-TH"/>
        </w:rPr>
        <w:t>ความขัดแย้งที่มี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สาระส</w:t>
      </w:r>
      <w:r w:rsidR="0077019C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ำ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คัญกับงบการเงิน</w:t>
      </w:r>
      <w:r w:rsidR="0017232E" w:rsidRPr="007339FE">
        <w:rPr>
          <w:rFonts w:ascii="Browallia New" w:eastAsia="Arial Unicode MS" w:hAnsi="Browallia New" w:cs="Browallia New"/>
          <w:spacing w:val="-4"/>
          <w:sz w:val="30"/>
          <w:szCs w:val="30"/>
          <w:lang w:val="en-GB" w:bidi="th-TH"/>
        </w:rPr>
        <w:t xml:space="preserve"> 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lang w:val="en-GB" w:bidi="th-TH"/>
        </w:rPr>
        <w:t xml:space="preserve"> 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หรือปรากฏว่าข้อมูลอื่นมีการแสดงข้อมูลที่ขัดต่อ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ข้อเท็จจริงอันเป็นสาระส</w:t>
      </w:r>
      <w:r w:rsidR="0077019C"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ำ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คัญหรือไม่</w:t>
      </w:r>
      <w:r w:rsidRPr="007339FE">
        <w:rPr>
          <w:rFonts w:ascii="Browallia New" w:eastAsia="Arial Unicode MS" w:hAnsi="Browallia New" w:cs="Browallia New"/>
          <w:sz w:val="30"/>
          <w:szCs w:val="30"/>
          <w:lang w:val="en-GB" w:bidi="th-TH"/>
        </w:rPr>
        <w:t xml:space="preserve"> </w:t>
      </w:r>
    </w:p>
    <w:p w14:paraId="294641A9" w14:textId="77777777" w:rsidR="0017232E" w:rsidRPr="007339FE" w:rsidRDefault="0017232E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GB" w:bidi="th-TH"/>
        </w:rPr>
      </w:pPr>
    </w:p>
    <w:p w14:paraId="0751CA9D" w14:textId="77777777" w:rsidR="00F6158F" w:rsidRPr="007339FE" w:rsidRDefault="00F021E2" w:rsidP="00055687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GB" w:bidi="th-TH"/>
        </w:rPr>
      </w:pP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เมื่อข้าพเจ้าได้อ่านรายงาน</w:t>
      </w:r>
      <w:r w:rsidR="0077019C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ประจำปี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lang w:val="en-GB" w:bidi="th-TH"/>
        </w:rPr>
        <w:t xml:space="preserve"> 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ำ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คัญ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lang w:val="en-GB" w:bidi="th-TH"/>
        </w:rPr>
        <w:t xml:space="preserve"> </w:t>
      </w:r>
      <w:r w:rsidRPr="007339F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 w:bidi="th-TH"/>
        </w:rPr>
        <w:t>ข้าพเจ้าต้องสื่อสาร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เรื่องดังกล่าวกับ</w:t>
      </w:r>
      <w:r w:rsidR="00B91A1A"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คณะ</w:t>
      </w:r>
      <w:r w:rsidR="00D0454D"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กรรมการ</w:t>
      </w:r>
      <w:r w:rsidR="00B91A1A"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ตรวจสอบ</w:t>
      </w:r>
    </w:p>
    <w:p w14:paraId="67D690D2" w14:textId="77777777" w:rsidR="00030849" w:rsidRPr="007339FE" w:rsidRDefault="00030849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rtl/>
        </w:rPr>
      </w:pPr>
    </w:p>
    <w:p w14:paraId="2D7EB370" w14:textId="4A5FEA20" w:rsidR="009C75C4" w:rsidRPr="007339FE" w:rsidRDefault="009C75C4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 w:val="30"/>
          <w:szCs w:val="30"/>
          <w:rtl/>
        </w:rPr>
      </w:pP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ความรับผิดชอบของ</w:t>
      </w:r>
      <w:r w:rsidR="00A74092"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กรรมการ</w:t>
      </w: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ต่องบการเงิน</w:t>
      </w: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rtl/>
          <w:cs/>
        </w:rPr>
        <w:t xml:space="preserve"> </w:t>
      </w:r>
    </w:p>
    <w:p w14:paraId="7EA7A8A2" w14:textId="77777777" w:rsidR="00032E7E" w:rsidRPr="007339FE" w:rsidRDefault="00032E7E" w:rsidP="00032E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291CC287" w14:textId="2362D8C9" w:rsidR="009C75C4" w:rsidRPr="007339FE" w:rsidRDefault="00767631" w:rsidP="0076763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br/>
        <w:t xml:space="preserve">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F5F8D15" w14:textId="77777777" w:rsidR="009C75C4" w:rsidRPr="007339FE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FB448E1" w14:textId="534D515E" w:rsidR="009C75C4" w:rsidRPr="007339FE" w:rsidRDefault="00B8111C" w:rsidP="00B811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625CA8F1" w14:textId="77777777" w:rsidR="009C75C4" w:rsidRPr="007339FE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rtl/>
          <w:cs/>
        </w:rPr>
      </w:pPr>
    </w:p>
    <w:p w14:paraId="17CA1127" w14:textId="557117A0" w:rsidR="009C75C4" w:rsidRPr="007339FE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30"/>
          <w:szCs w:val="30"/>
          <w:lang w:bidi="th-TH"/>
        </w:rPr>
      </w:pPr>
      <w:r w:rsidRPr="007339FE">
        <w:rPr>
          <w:rFonts w:ascii="Browallia New" w:eastAsia="Arial Unicode MS" w:hAnsi="Browallia New" w:cs="Browallia New"/>
          <w:spacing w:val="-8"/>
          <w:sz w:val="30"/>
          <w:szCs w:val="30"/>
          <w:cs/>
          <w:lang w:bidi="th-TH"/>
        </w:rPr>
        <w:t>คณะกรรมการตรวจสอบมีหน้าที่ช่วย</w:t>
      </w:r>
      <w:r w:rsidR="00A10472" w:rsidRPr="007339FE">
        <w:rPr>
          <w:rFonts w:ascii="Browallia New" w:eastAsia="Arial Unicode MS" w:hAnsi="Browallia New" w:cs="Browallia New"/>
          <w:spacing w:val="-8"/>
          <w:sz w:val="30"/>
          <w:szCs w:val="30"/>
          <w:cs/>
          <w:lang w:val="en-GB" w:bidi="th-TH"/>
        </w:rPr>
        <w:t>กรรมการ</w:t>
      </w:r>
      <w:r w:rsidRPr="007339FE">
        <w:rPr>
          <w:rFonts w:ascii="Browallia New" w:eastAsia="Arial Unicode MS" w:hAnsi="Browallia New" w:cs="Browallia New"/>
          <w:spacing w:val="-8"/>
          <w:sz w:val="30"/>
          <w:szCs w:val="30"/>
          <w:cs/>
          <w:lang w:bidi="th-TH"/>
        </w:rPr>
        <w:t>ในกา</w:t>
      </w:r>
      <w:r w:rsidR="00736B61" w:rsidRPr="007339FE">
        <w:rPr>
          <w:rFonts w:ascii="Browallia New" w:eastAsia="Arial Unicode MS" w:hAnsi="Browallia New" w:cs="Browallia New" w:hint="cs"/>
          <w:spacing w:val="-8"/>
          <w:sz w:val="30"/>
          <w:szCs w:val="30"/>
          <w:cs/>
          <w:lang w:val="en-GB" w:bidi="th-TH"/>
        </w:rPr>
        <w:t>รกำกับ</w:t>
      </w:r>
      <w:r w:rsidRPr="007339FE">
        <w:rPr>
          <w:rFonts w:ascii="Browallia New" w:eastAsia="Arial Unicode MS" w:hAnsi="Browallia New" w:cs="Browallia New"/>
          <w:spacing w:val="-8"/>
          <w:sz w:val="30"/>
          <w:szCs w:val="30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0061AC27" w14:textId="77777777" w:rsidR="00D620D7" w:rsidRPr="007339FE" w:rsidRDefault="00D620D7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rtl/>
          <w:cs/>
        </w:rPr>
      </w:pPr>
    </w:p>
    <w:p w14:paraId="3BC6EE7A" w14:textId="3E1612BC" w:rsidR="0042349D" w:rsidRPr="007339FE" w:rsidRDefault="00D620D7" w:rsidP="00055687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br w:type="page"/>
      </w:r>
      <w:r w:rsidR="0042349D"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4853CB7B" w14:textId="77777777" w:rsidR="00032E7E" w:rsidRPr="007339FE" w:rsidRDefault="00032E7E" w:rsidP="00032E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73666DCA" w14:textId="60E89EBE" w:rsidR="0042349D" w:rsidRPr="007339FE" w:rsidRDefault="00146F28" w:rsidP="00146F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br/>
        <w:t xml:space="preserve"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หรือทุกรายการรวมกันจะมีผลต่อการตัดสินใจทางเศรษฐกิจของผู้ใช้งบการเงินเหล่านี้ </w:t>
      </w:r>
    </w:p>
    <w:p w14:paraId="360096D6" w14:textId="77777777" w:rsidR="00D620D7" w:rsidRPr="007339FE" w:rsidRDefault="00D620D7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</w:p>
    <w:p w14:paraId="6F381DB1" w14:textId="3AD5C558" w:rsidR="0042349D" w:rsidRPr="007339FE" w:rsidRDefault="00325098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ใน</w:t>
      </w:r>
      <w:r w:rsidR="0042349D"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การตรวจสอบของข้าพเจ้าตามมาตรฐานการสอบบัญชี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 xml:space="preserve"> </w:t>
      </w:r>
      <w:r w:rsidR="0042349D"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ข้าพเจ้า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ได้</w:t>
      </w:r>
      <w:r w:rsidR="0042349D"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ใช้ดุลยพินิจเยี่ยงผู้ประกอบวิชาชีพและการสังเกต</w:t>
      </w:r>
      <w:r w:rsidR="001F276D" w:rsidRPr="007339FE">
        <w:rPr>
          <w:rFonts w:ascii="Browallia New" w:eastAsia="Arial Unicode MS" w:hAnsi="Browallia New" w:cs="Browallia New"/>
          <w:sz w:val="30"/>
          <w:szCs w:val="30"/>
          <w:lang w:bidi="th-TH"/>
        </w:rPr>
        <w:t xml:space="preserve"> </w:t>
      </w:r>
      <w:r w:rsidR="0042349D"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7F341" w14:textId="77777777" w:rsidR="004C4221" w:rsidRPr="007339FE" w:rsidRDefault="004C422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</w:p>
    <w:p w14:paraId="1EB423FD" w14:textId="7E420D80" w:rsidR="00356325" w:rsidRPr="007339FE" w:rsidRDefault="00356325" w:rsidP="005466A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2A760E4" w14:textId="68F7B8F6" w:rsidR="00356325" w:rsidRPr="007339FE" w:rsidRDefault="00356325" w:rsidP="00683CD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A3D075D" w14:textId="77777777" w:rsidR="00356325" w:rsidRPr="007339FE" w:rsidRDefault="00356325" w:rsidP="0035632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ผยข้อมูลที่เกี่ยวข้องซึ่งจัดทำขึ้นโดยกรรมการ </w:t>
      </w:r>
    </w:p>
    <w:p w14:paraId="486A9941" w14:textId="36DCFB2D" w:rsidR="00356325" w:rsidRPr="007339FE" w:rsidRDefault="00356325" w:rsidP="00A22B9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299A0AC4" w14:textId="6A34D5F2" w:rsidR="00032E7E" w:rsidRPr="007339FE" w:rsidRDefault="00356325" w:rsidP="00E364C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9C890A5" w14:textId="2CC19F27" w:rsidR="0042349D" w:rsidRPr="007339FE" w:rsidRDefault="00032E7E" w:rsidP="00D620D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br w:type="page"/>
      </w:r>
      <w:r w:rsidR="00D51F5D" w:rsidRPr="007339FE">
        <w:rPr>
          <w:rFonts w:ascii="Browallia New" w:eastAsia="Arial Unicode MS" w:hAnsi="Browallia New" w:cs="Browallia New"/>
          <w:sz w:val="30"/>
          <w:szCs w:val="30"/>
          <w:cs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E61B2C6" w14:textId="77777777" w:rsidR="001F276D" w:rsidRPr="007339FE" w:rsidRDefault="001F276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</w:p>
    <w:p w14:paraId="351455E8" w14:textId="1707A128" w:rsidR="0042349D" w:rsidRPr="007339FE" w:rsidRDefault="009C3632" w:rsidP="009C36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CB72709" w14:textId="77777777" w:rsidR="009B1C25" w:rsidRPr="007339FE" w:rsidRDefault="009B1C2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</w:p>
    <w:p w14:paraId="28EE09E6" w14:textId="19C3EF11" w:rsidR="0042349D" w:rsidRPr="007339FE" w:rsidRDefault="0042349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จากเรื่องที่สื่อสารกับ</w:t>
      </w:r>
      <w:r w:rsidR="00D0454D"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คณะกรรมการตรวจสอบ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034919" w:rsidRPr="007339FE">
        <w:rPr>
          <w:rFonts w:ascii="Browallia New" w:eastAsia="Arial Unicode MS" w:hAnsi="Browallia New" w:cs="Browallia New"/>
          <w:sz w:val="30"/>
          <w:szCs w:val="30"/>
          <w:lang w:bidi="th-TH"/>
        </w:rPr>
        <w:br/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งบการเงินใน</w:t>
      </w:r>
      <w:r w:rsidR="009D392C" w:rsidRPr="007339FE">
        <w:rPr>
          <w:rFonts w:ascii="Browallia New" w:eastAsia="Arial Unicode MS" w:hAnsi="Browallia New" w:cs="Browallia New" w:hint="cs"/>
          <w:sz w:val="30"/>
          <w:szCs w:val="30"/>
          <w:cs/>
          <w:lang w:bidi="th-TH"/>
        </w:rPr>
        <w:t>รอบระยะเวลา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ปัจจุบันและกำ</w:t>
      </w:r>
      <w:r w:rsidR="004C4221"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 xml:space="preserve">หนดเป็นเรื่องสำคัญในการตรวจสอบ 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B3611" w:rsidRPr="007339FE">
        <w:rPr>
          <w:rFonts w:ascii="Browallia New" w:eastAsia="Arial Unicode MS" w:hAnsi="Browallia New" w:cs="Browallia New"/>
          <w:sz w:val="30"/>
          <w:szCs w:val="30"/>
          <w:lang w:bidi="th-TH"/>
        </w:rPr>
        <w:t xml:space="preserve"> </w:t>
      </w: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 xml:space="preserve"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5F3C85A" w14:textId="77777777" w:rsidR="004C4221" w:rsidRPr="007339FE" w:rsidRDefault="004C4221" w:rsidP="00055687">
      <w:pPr>
        <w:spacing w:after="0" w:line="240" w:lineRule="auto"/>
        <w:jc w:val="both"/>
        <w:rPr>
          <w:rFonts w:ascii="Browallia New" w:eastAsia="Arial Unicode MS" w:hAnsi="Browallia New" w:cs="Browallia New"/>
          <w:sz w:val="30"/>
          <w:szCs w:val="30"/>
          <w:lang w:bidi="th-TH"/>
        </w:rPr>
      </w:pPr>
    </w:p>
    <w:p w14:paraId="4459E1C3" w14:textId="77777777" w:rsidR="00D0454D" w:rsidRPr="007339FE" w:rsidRDefault="00D04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บริษัท ไพร้ซวอเตอร์เฮาส์คูเปอร์ส เอบีเอเอส จำกัด</w:t>
      </w:r>
    </w:p>
    <w:p w14:paraId="4736D11A" w14:textId="77777777" w:rsidR="00F021E2" w:rsidRPr="007339FE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GB" w:bidi="th-TH"/>
        </w:rPr>
      </w:pPr>
    </w:p>
    <w:p w14:paraId="1D00B56E" w14:textId="77777777" w:rsidR="004C4221" w:rsidRPr="007339FE" w:rsidRDefault="004C422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</w:p>
    <w:p w14:paraId="48F613D2" w14:textId="77777777" w:rsidR="00D805A5" w:rsidRPr="007339FE" w:rsidRDefault="00D805A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</w:p>
    <w:p w14:paraId="6C52D9C3" w14:textId="77777777" w:rsidR="0075043F" w:rsidRPr="007339FE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</w:p>
    <w:p w14:paraId="4178F850" w14:textId="77777777" w:rsidR="00030849" w:rsidRPr="007339FE" w:rsidRDefault="00030849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</w:p>
    <w:p w14:paraId="62B29E16" w14:textId="57B1FF7C" w:rsidR="000A6946" w:rsidRPr="007339FE" w:rsidRDefault="0087727C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bidi="th-TH"/>
        </w:rPr>
      </w:pPr>
      <w:r w:rsidRPr="007339FE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พงศ์พันธ์  ดำรงพันธุ์อุดม</w:t>
      </w:r>
    </w:p>
    <w:p w14:paraId="7967A8E6" w14:textId="61BE15A3" w:rsidR="00F021E2" w:rsidRPr="007339FE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  <w:lang w:bidi="th-TH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 xml:space="preserve">ผู้สอบบัญชีรับอนุญาตเลขที่ </w:t>
      </w:r>
      <w:r w:rsidR="00737ACB" w:rsidRPr="007339FE">
        <w:rPr>
          <w:rFonts w:ascii="Browallia New" w:eastAsia="Arial Unicode MS" w:hAnsi="Browallia New" w:cs="Browallia New"/>
          <w:sz w:val="30"/>
          <w:szCs w:val="30"/>
          <w:lang w:val="en-GB" w:bidi="th-TH"/>
        </w:rPr>
        <w:t>8882</w:t>
      </w:r>
    </w:p>
    <w:p w14:paraId="18C789E0" w14:textId="77777777" w:rsidR="00F021E2" w:rsidRPr="007339FE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bidi="th-TH"/>
        </w:rPr>
      </w:pPr>
      <w:r w:rsidRPr="007339FE">
        <w:rPr>
          <w:rFonts w:ascii="Browallia New" w:eastAsia="Arial Unicode MS" w:hAnsi="Browallia New" w:cs="Browallia New"/>
          <w:sz w:val="30"/>
          <w:szCs w:val="30"/>
          <w:cs/>
          <w:lang w:bidi="th-TH"/>
        </w:rPr>
        <w:t>กรุงเทพมหานคร</w:t>
      </w:r>
    </w:p>
    <w:p w14:paraId="3A0115D7" w14:textId="7ED81E70" w:rsidR="00F021E2" w:rsidRPr="007339FE" w:rsidRDefault="00737ACB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rtl/>
          <w:cs/>
          <w:lang w:val="en-GB"/>
        </w:rPr>
      </w:pPr>
      <w:bookmarkStart w:id="0" w:name="_Hlk76736776"/>
      <w:r w:rsidRPr="007339FE">
        <w:rPr>
          <w:rFonts w:ascii="Browallia New" w:eastAsia="Arial Unicode MS" w:hAnsi="Browallia New" w:cs="Browallia New"/>
          <w:sz w:val="30"/>
          <w:szCs w:val="30"/>
          <w:lang w:val="en-GB" w:bidi="th-TH"/>
        </w:rPr>
        <w:t>20</w:t>
      </w:r>
      <w:r w:rsidRPr="007339FE">
        <w:rPr>
          <w:rFonts w:ascii="Browallia New" w:eastAsia="Arial Unicode MS" w:hAnsi="Browallia New" w:cs="Browallia New" w:hint="cs"/>
          <w:sz w:val="30"/>
          <w:szCs w:val="30"/>
          <w:cs/>
          <w:lang w:val="en-GB" w:bidi="th-TH"/>
        </w:rPr>
        <w:t xml:space="preserve"> กุมภาพันธ์</w:t>
      </w:r>
      <w:r w:rsidR="008F6C1A"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 xml:space="preserve"> </w:t>
      </w:r>
      <w:r w:rsidR="000A6946" w:rsidRPr="007339FE">
        <w:rPr>
          <w:rFonts w:ascii="Browallia New" w:eastAsia="Arial Unicode MS" w:hAnsi="Browallia New" w:cs="Browallia New"/>
          <w:sz w:val="30"/>
          <w:szCs w:val="30"/>
          <w:cs/>
          <w:lang w:val="en-GB" w:bidi="th-TH"/>
        </w:rPr>
        <w:t>พ.ศ.</w:t>
      </w:r>
      <w:r w:rsidR="000A6946" w:rsidRPr="007339FE">
        <w:rPr>
          <w:rFonts w:ascii="Browallia New" w:eastAsia="Arial Unicode MS" w:hAnsi="Browallia New" w:cs="Browallia New"/>
          <w:sz w:val="30"/>
          <w:szCs w:val="30"/>
          <w:lang w:val="en-GB" w:bidi="th-TH"/>
        </w:rPr>
        <w:t xml:space="preserve"> </w:t>
      </w:r>
      <w:r w:rsidR="002B09B8" w:rsidRPr="007339FE">
        <w:rPr>
          <w:rFonts w:ascii="Browallia New" w:eastAsia="Arial Unicode MS" w:hAnsi="Browallia New" w:cs="Browallia New"/>
          <w:sz w:val="30"/>
          <w:szCs w:val="30"/>
          <w:lang w:val="en-GB" w:bidi="th-TH"/>
        </w:rPr>
        <w:t>256</w:t>
      </w:r>
      <w:bookmarkEnd w:id="0"/>
      <w:r w:rsidR="002B09B8" w:rsidRPr="007339FE">
        <w:rPr>
          <w:rFonts w:ascii="Browallia New" w:eastAsia="Arial Unicode MS" w:hAnsi="Browallia New" w:cs="Browallia New"/>
          <w:sz w:val="30"/>
          <w:szCs w:val="30"/>
          <w:lang w:val="en-GB" w:bidi="th-TH"/>
        </w:rPr>
        <w:t>8</w:t>
      </w:r>
    </w:p>
    <w:sectPr w:rsidR="00F021E2" w:rsidRPr="007339FE" w:rsidSect="00686C82">
      <w:type w:val="continuous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E2BDE" w14:textId="77777777" w:rsidR="003B1305" w:rsidRDefault="003B1305" w:rsidP="0042349D">
      <w:pPr>
        <w:spacing w:after="0" w:line="240" w:lineRule="auto"/>
      </w:pPr>
      <w:r>
        <w:separator/>
      </w:r>
    </w:p>
  </w:endnote>
  <w:endnote w:type="continuationSeparator" w:id="0">
    <w:p w14:paraId="6CA52198" w14:textId="77777777" w:rsidR="003B1305" w:rsidRDefault="003B130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24F2F" w14:textId="77777777" w:rsidR="003B1305" w:rsidRDefault="003B1305" w:rsidP="0042349D">
      <w:pPr>
        <w:spacing w:after="0" w:line="240" w:lineRule="auto"/>
      </w:pPr>
      <w:r>
        <w:separator/>
      </w:r>
    </w:p>
  </w:footnote>
  <w:footnote w:type="continuationSeparator" w:id="0">
    <w:p w14:paraId="1592AB0F" w14:textId="77777777" w:rsidR="003B1305" w:rsidRDefault="003B130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D0E5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A6C66E24"/>
    <w:lvl w:ilvl="0" w:tplc="CA9C77F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EF44C59"/>
    <w:multiLevelType w:val="hybridMultilevel"/>
    <w:tmpl w:val="4C1ADECA"/>
    <w:lvl w:ilvl="0" w:tplc="70C6EA9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5DB7"/>
    <w:multiLevelType w:val="hybridMultilevel"/>
    <w:tmpl w:val="A1361316"/>
    <w:lvl w:ilvl="0" w:tplc="AE604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249929">
    <w:abstractNumId w:val="1"/>
  </w:num>
  <w:num w:numId="2" w16cid:durableId="831990247">
    <w:abstractNumId w:val="0"/>
  </w:num>
  <w:num w:numId="3" w16cid:durableId="94714444">
    <w:abstractNumId w:val="3"/>
  </w:num>
  <w:num w:numId="4" w16cid:durableId="78067579">
    <w:abstractNumId w:val="2"/>
  </w:num>
  <w:num w:numId="5" w16cid:durableId="13897622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0A2"/>
    <w:rsid w:val="000013C4"/>
    <w:rsid w:val="00004F39"/>
    <w:rsid w:val="00013725"/>
    <w:rsid w:val="000214D0"/>
    <w:rsid w:val="00022385"/>
    <w:rsid w:val="00030849"/>
    <w:rsid w:val="00032E7E"/>
    <w:rsid w:val="00034919"/>
    <w:rsid w:val="0004553E"/>
    <w:rsid w:val="00054C17"/>
    <w:rsid w:val="00055687"/>
    <w:rsid w:val="000631EE"/>
    <w:rsid w:val="00065137"/>
    <w:rsid w:val="000772B6"/>
    <w:rsid w:val="00085F61"/>
    <w:rsid w:val="00096012"/>
    <w:rsid w:val="000A29A7"/>
    <w:rsid w:val="000A2D80"/>
    <w:rsid w:val="000A6946"/>
    <w:rsid w:val="000B178A"/>
    <w:rsid w:val="000B1D7B"/>
    <w:rsid w:val="000B3ECB"/>
    <w:rsid w:val="000C49E2"/>
    <w:rsid w:val="000D0E9B"/>
    <w:rsid w:val="000D106C"/>
    <w:rsid w:val="000D363B"/>
    <w:rsid w:val="000D6F4B"/>
    <w:rsid w:val="000D7329"/>
    <w:rsid w:val="000E35AA"/>
    <w:rsid w:val="000E48E1"/>
    <w:rsid w:val="00102E91"/>
    <w:rsid w:val="00105AFB"/>
    <w:rsid w:val="001071B1"/>
    <w:rsid w:val="0011131F"/>
    <w:rsid w:val="00111DE0"/>
    <w:rsid w:val="00115D20"/>
    <w:rsid w:val="0012035D"/>
    <w:rsid w:val="00122CD6"/>
    <w:rsid w:val="001345AA"/>
    <w:rsid w:val="001352D6"/>
    <w:rsid w:val="001435E2"/>
    <w:rsid w:val="00143B35"/>
    <w:rsid w:val="00146F28"/>
    <w:rsid w:val="00162BCF"/>
    <w:rsid w:val="001668E6"/>
    <w:rsid w:val="0017232E"/>
    <w:rsid w:val="0017501A"/>
    <w:rsid w:val="00177257"/>
    <w:rsid w:val="00177551"/>
    <w:rsid w:val="00177BD9"/>
    <w:rsid w:val="00184DA8"/>
    <w:rsid w:val="00185301"/>
    <w:rsid w:val="00186724"/>
    <w:rsid w:val="00186EF4"/>
    <w:rsid w:val="00192488"/>
    <w:rsid w:val="001935A2"/>
    <w:rsid w:val="001A2D82"/>
    <w:rsid w:val="001A7236"/>
    <w:rsid w:val="001B1B7B"/>
    <w:rsid w:val="001B25B3"/>
    <w:rsid w:val="001B3328"/>
    <w:rsid w:val="001B38B1"/>
    <w:rsid w:val="001C2FB1"/>
    <w:rsid w:val="001C3AB6"/>
    <w:rsid w:val="001C7319"/>
    <w:rsid w:val="001E2AEA"/>
    <w:rsid w:val="001E504A"/>
    <w:rsid w:val="001E508F"/>
    <w:rsid w:val="001E5890"/>
    <w:rsid w:val="001F276D"/>
    <w:rsid w:val="001F33E8"/>
    <w:rsid w:val="00200F35"/>
    <w:rsid w:val="002130A1"/>
    <w:rsid w:val="00222560"/>
    <w:rsid w:val="00225CF8"/>
    <w:rsid w:val="00232763"/>
    <w:rsid w:val="0023519D"/>
    <w:rsid w:val="00236439"/>
    <w:rsid w:val="00241BEF"/>
    <w:rsid w:val="0026254D"/>
    <w:rsid w:val="00262BAF"/>
    <w:rsid w:val="00272F91"/>
    <w:rsid w:val="00283299"/>
    <w:rsid w:val="0029010A"/>
    <w:rsid w:val="00294219"/>
    <w:rsid w:val="00294240"/>
    <w:rsid w:val="00294546"/>
    <w:rsid w:val="002A3CA1"/>
    <w:rsid w:val="002B09B8"/>
    <w:rsid w:val="002B1A3A"/>
    <w:rsid w:val="002B4630"/>
    <w:rsid w:val="002B5C6F"/>
    <w:rsid w:val="002B6D14"/>
    <w:rsid w:val="002C0B8F"/>
    <w:rsid w:val="002C11D0"/>
    <w:rsid w:val="002D31A9"/>
    <w:rsid w:val="002D593E"/>
    <w:rsid w:val="002E67C7"/>
    <w:rsid w:val="002F1915"/>
    <w:rsid w:val="00304B88"/>
    <w:rsid w:val="0032269F"/>
    <w:rsid w:val="00325098"/>
    <w:rsid w:val="0032688D"/>
    <w:rsid w:val="003274C7"/>
    <w:rsid w:val="00340635"/>
    <w:rsid w:val="0034148F"/>
    <w:rsid w:val="00344C3E"/>
    <w:rsid w:val="00347D3F"/>
    <w:rsid w:val="0035079F"/>
    <w:rsid w:val="003507B1"/>
    <w:rsid w:val="00356325"/>
    <w:rsid w:val="0035728C"/>
    <w:rsid w:val="0036043D"/>
    <w:rsid w:val="00361300"/>
    <w:rsid w:val="00362027"/>
    <w:rsid w:val="003715EF"/>
    <w:rsid w:val="003849D5"/>
    <w:rsid w:val="003933B9"/>
    <w:rsid w:val="00394031"/>
    <w:rsid w:val="00395364"/>
    <w:rsid w:val="0039659A"/>
    <w:rsid w:val="003A392C"/>
    <w:rsid w:val="003A6C78"/>
    <w:rsid w:val="003B1305"/>
    <w:rsid w:val="003B497D"/>
    <w:rsid w:val="003B5E6E"/>
    <w:rsid w:val="003C189E"/>
    <w:rsid w:val="003E161D"/>
    <w:rsid w:val="003E334C"/>
    <w:rsid w:val="003E5248"/>
    <w:rsid w:val="003E7736"/>
    <w:rsid w:val="00400FE3"/>
    <w:rsid w:val="00404897"/>
    <w:rsid w:val="004055A7"/>
    <w:rsid w:val="00413199"/>
    <w:rsid w:val="0042349D"/>
    <w:rsid w:val="00423E73"/>
    <w:rsid w:val="004251FD"/>
    <w:rsid w:val="00434F4F"/>
    <w:rsid w:val="00436595"/>
    <w:rsid w:val="00462A49"/>
    <w:rsid w:val="00471043"/>
    <w:rsid w:val="00471933"/>
    <w:rsid w:val="00474826"/>
    <w:rsid w:val="0047582B"/>
    <w:rsid w:val="00481CCF"/>
    <w:rsid w:val="00482A76"/>
    <w:rsid w:val="00482EC3"/>
    <w:rsid w:val="004841B8"/>
    <w:rsid w:val="004960CD"/>
    <w:rsid w:val="004A0842"/>
    <w:rsid w:val="004A2CD1"/>
    <w:rsid w:val="004A5E43"/>
    <w:rsid w:val="004B0E68"/>
    <w:rsid w:val="004B47DF"/>
    <w:rsid w:val="004C0B43"/>
    <w:rsid w:val="004C24B8"/>
    <w:rsid w:val="004C4221"/>
    <w:rsid w:val="004C43AB"/>
    <w:rsid w:val="004C5D60"/>
    <w:rsid w:val="004E18D0"/>
    <w:rsid w:val="004E3DF5"/>
    <w:rsid w:val="00503299"/>
    <w:rsid w:val="0052047A"/>
    <w:rsid w:val="0052627E"/>
    <w:rsid w:val="0052683F"/>
    <w:rsid w:val="005317FF"/>
    <w:rsid w:val="005333EA"/>
    <w:rsid w:val="00533962"/>
    <w:rsid w:val="00533AED"/>
    <w:rsid w:val="00534EC6"/>
    <w:rsid w:val="005356F6"/>
    <w:rsid w:val="00541D84"/>
    <w:rsid w:val="00542670"/>
    <w:rsid w:val="00543409"/>
    <w:rsid w:val="005444BA"/>
    <w:rsid w:val="00551636"/>
    <w:rsid w:val="00552987"/>
    <w:rsid w:val="0056297A"/>
    <w:rsid w:val="00563BB2"/>
    <w:rsid w:val="00567100"/>
    <w:rsid w:val="00567CFA"/>
    <w:rsid w:val="00573A4E"/>
    <w:rsid w:val="00581473"/>
    <w:rsid w:val="00581806"/>
    <w:rsid w:val="00583CD3"/>
    <w:rsid w:val="00590762"/>
    <w:rsid w:val="00593FE8"/>
    <w:rsid w:val="005B1EC1"/>
    <w:rsid w:val="005B2D46"/>
    <w:rsid w:val="005B4EBE"/>
    <w:rsid w:val="005C08FC"/>
    <w:rsid w:val="005D3D98"/>
    <w:rsid w:val="005D4B3A"/>
    <w:rsid w:val="005D4BED"/>
    <w:rsid w:val="005D6CE8"/>
    <w:rsid w:val="005F2A00"/>
    <w:rsid w:val="00607981"/>
    <w:rsid w:val="0061096F"/>
    <w:rsid w:val="00614537"/>
    <w:rsid w:val="006173C5"/>
    <w:rsid w:val="0062097D"/>
    <w:rsid w:val="00620FB6"/>
    <w:rsid w:val="00622A89"/>
    <w:rsid w:val="00623DA6"/>
    <w:rsid w:val="006273A1"/>
    <w:rsid w:val="00630BA0"/>
    <w:rsid w:val="00634C56"/>
    <w:rsid w:val="006353B5"/>
    <w:rsid w:val="00635A2C"/>
    <w:rsid w:val="00644670"/>
    <w:rsid w:val="00647222"/>
    <w:rsid w:val="006506BE"/>
    <w:rsid w:val="0065118B"/>
    <w:rsid w:val="00652FF6"/>
    <w:rsid w:val="006558DC"/>
    <w:rsid w:val="0065645E"/>
    <w:rsid w:val="00660151"/>
    <w:rsid w:val="00665EDF"/>
    <w:rsid w:val="00681A3B"/>
    <w:rsid w:val="00682CBB"/>
    <w:rsid w:val="00686C82"/>
    <w:rsid w:val="00686FE6"/>
    <w:rsid w:val="00690546"/>
    <w:rsid w:val="006954A6"/>
    <w:rsid w:val="00697415"/>
    <w:rsid w:val="006A6C65"/>
    <w:rsid w:val="006B27F7"/>
    <w:rsid w:val="006C0A8D"/>
    <w:rsid w:val="006C3588"/>
    <w:rsid w:val="006D2AF5"/>
    <w:rsid w:val="006D389C"/>
    <w:rsid w:val="006D6211"/>
    <w:rsid w:val="006E2647"/>
    <w:rsid w:val="006E275B"/>
    <w:rsid w:val="006F391B"/>
    <w:rsid w:val="0070290D"/>
    <w:rsid w:val="00703AEB"/>
    <w:rsid w:val="00707A85"/>
    <w:rsid w:val="007129A2"/>
    <w:rsid w:val="00712B00"/>
    <w:rsid w:val="00713429"/>
    <w:rsid w:val="00714D10"/>
    <w:rsid w:val="0072382E"/>
    <w:rsid w:val="0072493D"/>
    <w:rsid w:val="00726B0B"/>
    <w:rsid w:val="007327E2"/>
    <w:rsid w:val="007329A1"/>
    <w:rsid w:val="007339FE"/>
    <w:rsid w:val="00736B61"/>
    <w:rsid w:val="00737ACB"/>
    <w:rsid w:val="00742BCA"/>
    <w:rsid w:val="00744568"/>
    <w:rsid w:val="00747164"/>
    <w:rsid w:val="0075043F"/>
    <w:rsid w:val="00756401"/>
    <w:rsid w:val="00763A7D"/>
    <w:rsid w:val="00767631"/>
    <w:rsid w:val="0077019C"/>
    <w:rsid w:val="00776B69"/>
    <w:rsid w:val="00782A60"/>
    <w:rsid w:val="00784E79"/>
    <w:rsid w:val="00784F14"/>
    <w:rsid w:val="00795592"/>
    <w:rsid w:val="007A31C6"/>
    <w:rsid w:val="007A6590"/>
    <w:rsid w:val="007B5306"/>
    <w:rsid w:val="007B5E4E"/>
    <w:rsid w:val="007B5FD6"/>
    <w:rsid w:val="007B7DF5"/>
    <w:rsid w:val="007C18BE"/>
    <w:rsid w:val="007C1934"/>
    <w:rsid w:val="007C7968"/>
    <w:rsid w:val="007D2DCA"/>
    <w:rsid w:val="007D65EE"/>
    <w:rsid w:val="007F0A63"/>
    <w:rsid w:val="007F480D"/>
    <w:rsid w:val="007F7209"/>
    <w:rsid w:val="00807ADE"/>
    <w:rsid w:val="0081319B"/>
    <w:rsid w:val="00814846"/>
    <w:rsid w:val="00815336"/>
    <w:rsid w:val="00815C1A"/>
    <w:rsid w:val="008167EF"/>
    <w:rsid w:val="00817281"/>
    <w:rsid w:val="008219A7"/>
    <w:rsid w:val="0082601C"/>
    <w:rsid w:val="008303CF"/>
    <w:rsid w:val="0084038D"/>
    <w:rsid w:val="008416D0"/>
    <w:rsid w:val="00843EB9"/>
    <w:rsid w:val="00844E90"/>
    <w:rsid w:val="00850705"/>
    <w:rsid w:val="00850C42"/>
    <w:rsid w:val="00852E16"/>
    <w:rsid w:val="0085793B"/>
    <w:rsid w:val="00861F2D"/>
    <w:rsid w:val="00872826"/>
    <w:rsid w:val="0087727C"/>
    <w:rsid w:val="00877D23"/>
    <w:rsid w:val="00883654"/>
    <w:rsid w:val="00884DA8"/>
    <w:rsid w:val="008856FD"/>
    <w:rsid w:val="00886791"/>
    <w:rsid w:val="00886987"/>
    <w:rsid w:val="00891FE0"/>
    <w:rsid w:val="008948C4"/>
    <w:rsid w:val="00894BC6"/>
    <w:rsid w:val="00896E35"/>
    <w:rsid w:val="008A1940"/>
    <w:rsid w:val="008A3B59"/>
    <w:rsid w:val="008A3FAF"/>
    <w:rsid w:val="008A75D7"/>
    <w:rsid w:val="008A7B56"/>
    <w:rsid w:val="008B5286"/>
    <w:rsid w:val="008B5E44"/>
    <w:rsid w:val="008B60DF"/>
    <w:rsid w:val="008C57D1"/>
    <w:rsid w:val="008C7F21"/>
    <w:rsid w:val="008D4387"/>
    <w:rsid w:val="008D5B71"/>
    <w:rsid w:val="008E0A65"/>
    <w:rsid w:val="008E2B3C"/>
    <w:rsid w:val="008F06D5"/>
    <w:rsid w:val="008F6C1A"/>
    <w:rsid w:val="008F793E"/>
    <w:rsid w:val="009015B3"/>
    <w:rsid w:val="00914867"/>
    <w:rsid w:val="009209B3"/>
    <w:rsid w:val="0093073C"/>
    <w:rsid w:val="009318FE"/>
    <w:rsid w:val="00940071"/>
    <w:rsid w:val="0094598E"/>
    <w:rsid w:val="00951E43"/>
    <w:rsid w:val="00960F0D"/>
    <w:rsid w:val="00967414"/>
    <w:rsid w:val="00977AE1"/>
    <w:rsid w:val="00984772"/>
    <w:rsid w:val="00985EE4"/>
    <w:rsid w:val="00992B2D"/>
    <w:rsid w:val="009931B7"/>
    <w:rsid w:val="009A3DB3"/>
    <w:rsid w:val="009B1C25"/>
    <w:rsid w:val="009B31C9"/>
    <w:rsid w:val="009B43F8"/>
    <w:rsid w:val="009C3632"/>
    <w:rsid w:val="009C3A1D"/>
    <w:rsid w:val="009C75C4"/>
    <w:rsid w:val="009D392C"/>
    <w:rsid w:val="009E2C94"/>
    <w:rsid w:val="009E3580"/>
    <w:rsid w:val="009F0F6A"/>
    <w:rsid w:val="009F1220"/>
    <w:rsid w:val="009F2BA5"/>
    <w:rsid w:val="009F6752"/>
    <w:rsid w:val="009F6EC2"/>
    <w:rsid w:val="00A00872"/>
    <w:rsid w:val="00A10126"/>
    <w:rsid w:val="00A10472"/>
    <w:rsid w:val="00A12A73"/>
    <w:rsid w:val="00A13E94"/>
    <w:rsid w:val="00A256C9"/>
    <w:rsid w:val="00A30548"/>
    <w:rsid w:val="00A32518"/>
    <w:rsid w:val="00A3300A"/>
    <w:rsid w:val="00A36DAF"/>
    <w:rsid w:val="00A4374A"/>
    <w:rsid w:val="00A46AA6"/>
    <w:rsid w:val="00A47EAC"/>
    <w:rsid w:val="00A53AEC"/>
    <w:rsid w:val="00A55A89"/>
    <w:rsid w:val="00A602FD"/>
    <w:rsid w:val="00A625B9"/>
    <w:rsid w:val="00A72426"/>
    <w:rsid w:val="00A73E99"/>
    <w:rsid w:val="00A74092"/>
    <w:rsid w:val="00A74AD6"/>
    <w:rsid w:val="00A7593E"/>
    <w:rsid w:val="00A7619F"/>
    <w:rsid w:val="00A7701A"/>
    <w:rsid w:val="00A83430"/>
    <w:rsid w:val="00A85595"/>
    <w:rsid w:val="00A87940"/>
    <w:rsid w:val="00AB03B8"/>
    <w:rsid w:val="00AB2D6E"/>
    <w:rsid w:val="00AB523E"/>
    <w:rsid w:val="00AB73D4"/>
    <w:rsid w:val="00AC7D56"/>
    <w:rsid w:val="00AD173B"/>
    <w:rsid w:val="00AD293D"/>
    <w:rsid w:val="00AD34D6"/>
    <w:rsid w:val="00AD3B58"/>
    <w:rsid w:val="00AD5B36"/>
    <w:rsid w:val="00AD770F"/>
    <w:rsid w:val="00AE052E"/>
    <w:rsid w:val="00AE2755"/>
    <w:rsid w:val="00AE3F3C"/>
    <w:rsid w:val="00AF6FAB"/>
    <w:rsid w:val="00B022D0"/>
    <w:rsid w:val="00B034A6"/>
    <w:rsid w:val="00B064B7"/>
    <w:rsid w:val="00B06A65"/>
    <w:rsid w:val="00B06C00"/>
    <w:rsid w:val="00B1308F"/>
    <w:rsid w:val="00B140B7"/>
    <w:rsid w:val="00B148AE"/>
    <w:rsid w:val="00B22806"/>
    <w:rsid w:val="00B2512E"/>
    <w:rsid w:val="00B2766E"/>
    <w:rsid w:val="00B311E2"/>
    <w:rsid w:val="00B31D39"/>
    <w:rsid w:val="00B3368A"/>
    <w:rsid w:val="00B421F8"/>
    <w:rsid w:val="00B43BC1"/>
    <w:rsid w:val="00B462C0"/>
    <w:rsid w:val="00B52013"/>
    <w:rsid w:val="00B538E3"/>
    <w:rsid w:val="00B61C8B"/>
    <w:rsid w:val="00B61FB6"/>
    <w:rsid w:val="00B80469"/>
    <w:rsid w:val="00B8111C"/>
    <w:rsid w:val="00B85BA6"/>
    <w:rsid w:val="00B8753F"/>
    <w:rsid w:val="00B91A1A"/>
    <w:rsid w:val="00B94057"/>
    <w:rsid w:val="00B95900"/>
    <w:rsid w:val="00BA0B61"/>
    <w:rsid w:val="00BA19A9"/>
    <w:rsid w:val="00BA5902"/>
    <w:rsid w:val="00BA6449"/>
    <w:rsid w:val="00BB2A4F"/>
    <w:rsid w:val="00BB3611"/>
    <w:rsid w:val="00BB51D6"/>
    <w:rsid w:val="00BB53CE"/>
    <w:rsid w:val="00BC3B70"/>
    <w:rsid w:val="00BC63B6"/>
    <w:rsid w:val="00BD6FCC"/>
    <w:rsid w:val="00BE0053"/>
    <w:rsid w:val="00BE0177"/>
    <w:rsid w:val="00BF2299"/>
    <w:rsid w:val="00BF569A"/>
    <w:rsid w:val="00C05D37"/>
    <w:rsid w:val="00C1266B"/>
    <w:rsid w:val="00C13FE5"/>
    <w:rsid w:val="00C16CC1"/>
    <w:rsid w:val="00C22C00"/>
    <w:rsid w:val="00C25579"/>
    <w:rsid w:val="00C31ADE"/>
    <w:rsid w:val="00C31D9E"/>
    <w:rsid w:val="00C34286"/>
    <w:rsid w:val="00C3570C"/>
    <w:rsid w:val="00C40413"/>
    <w:rsid w:val="00C5029F"/>
    <w:rsid w:val="00C52B27"/>
    <w:rsid w:val="00C532B6"/>
    <w:rsid w:val="00C534D2"/>
    <w:rsid w:val="00C572BB"/>
    <w:rsid w:val="00C621A6"/>
    <w:rsid w:val="00C640AD"/>
    <w:rsid w:val="00C660AB"/>
    <w:rsid w:val="00C67B47"/>
    <w:rsid w:val="00C67CE5"/>
    <w:rsid w:val="00C7027C"/>
    <w:rsid w:val="00C72C6D"/>
    <w:rsid w:val="00C82E22"/>
    <w:rsid w:val="00C852FC"/>
    <w:rsid w:val="00C9122F"/>
    <w:rsid w:val="00CA2CA1"/>
    <w:rsid w:val="00CA4295"/>
    <w:rsid w:val="00CA6220"/>
    <w:rsid w:val="00CB0613"/>
    <w:rsid w:val="00CC4E5B"/>
    <w:rsid w:val="00CC5906"/>
    <w:rsid w:val="00CC63B6"/>
    <w:rsid w:val="00CC7795"/>
    <w:rsid w:val="00CD3081"/>
    <w:rsid w:val="00CD552B"/>
    <w:rsid w:val="00CE27BB"/>
    <w:rsid w:val="00CE2AD1"/>
    <w:rsid w:val="00CE34BF"/>
    <w:rsid w:val="00CE472C"/>
    <w:rsid w:val="00CE5CD2"/>
    <w:rsid w:val="00CF4FB4"/>
    <w:rsid w:val="00D0454D"/>
    <w:rsid w:val="00D2783A"/>
    <w:rsid w:val="00D42CC7"/>
    <w:rsid w:val="00D434AB"/>
    <w:rsid w:val="00D51F5D"/>
    <w:rsid w:val="00D547AD"/>
    <w:rsid w:val="00D620D7"/>
    <w:rsid w:val="00D661B4"/>
    <w:rsid w:val="00D72FA8"/>
    <w:rsid w:val="00D73558"/>
    <w:rsid w:val="00D805A5"/>
    <w:rsid w:val="00D80D6B"/>
    <w:rsid w:val="00D81251"/>
    <w:rsid w:val="00DA394F"/>
    <w:rsid w:val="00DA49CC"/>
    <w:rsid w:val="00DB4BFB"/>
    <w:rsid w:val="00DC11F7"/>
    <w:rsid w:val="00DD1A7F"/>
    <w:rsid w:val="00DD1AC6"/>
    <w:rsid w:val="00DE1112"/>
    <w:rsid w:val="00DE3DEE"/>
    <w:rsid w:val="00DF0A12"/>
    <w:rsid w:val="00DF63EF"/>
    <w:rsid w:val="00DF774E"/>
    <w:rsid w:val="00E023FE"/>
    <w:rsid w:val="00E0509B"/>
    <w:rsid w:val="00E16CDE"/>
    <w:rsid w:val="00E27303"/>
    <w:rsid w:val="00E3524C"/>
    <w:rsid w:val="00E400E8"/>
    <w:rsid w:val="00E412C3"/>
    <w:rsid w:val="00E4220E"/>
    <w:rsid w:val="00E460DC"/>
    <w:rsid w:val="00E54FEE"/>
    <w:rsid w:val="00E569F9"/>
    <w:rsid w:val="00E60ED2"/>
    <w:rsid w:val="00E77B7D"/>
    <w:rsid w:val="00E803A9"/>
    <w:rsid w:val="00E8229B"/>
    <w:rsid w:val="00E841AE"/>
    <w:rsid w:val="00E84BBA"/>
    <w:rsid w:val="00E92F39"/>
    <w:rsid w:val="00EA6115"/>
    <w:rsid w:val="00EB058D"/>
    <w:rsid w:val="00EB1D3C"/>
    <w:rsid w:val="00EC0A94"/>
    <w:rsid w:val="00EC0F45"/>
    <w:rsid w:val="00EC2656"/>
    <w:rsid w:val="00ED6D66"/>
    <w:rsid w:val="00EE541A"/>
    <w:rsid w:val="00EE5F1E"/>
    <w:rsid w:val="00EE615F"/>
    <w:rsid w:val="00EE79C7"/>
    <w:rsid w:val="00EF1E7B"/>
    <w:rsid w:val="00EF2972"/>
    <w:rsid w:val="00EF320B"/>
    <w:rsid w:val="00EF35B4"/>
    <w:rsid w:val="00EF7819"/>
    <w:rsid w:val="00F00E75"/>
    <w:rsid w:val="00F0138F"/>
    <w:rsid w:val="00F021E2"/>
    <w:rsid w:val="00F04B53"/>
    <w:rsid w:val="00F13A58"/>
    <w:rsid w:val="00F1433C"/>
    <w:rsid w:val="00F337DA"/>
    <w:rsid w:val="00F36164"/>
    <w:rsid w:val="00F43938"/>
    <w:rsid w:val="00F47FDA"/>
    <w:rsid w:val="00F51F08"/>
    <w:rsid w:val="00F5320C"/>
    <w:rsid w:val="00F60AB0"/>
    <w:rsid w:val="00F6158F"/>
    <w:rsid w:val="00F64097"/>
    <w:rsid w:val="00F65340"/>
    <w:rsid w:val="00F7401E"/>
    <w:rsid w:val="00F82AFF"/>
    <w:rsid w:val="00F90AA5"/>
    <w:rsid w:val="00F94E75"/>
    <w:rsid w:val="00FA193E"/>
    <w:rsid w:val="00FB268F"/>
    <w:rsid w:val="00FB5554"/>
    <w:rsid w:val="00FB6E23"/>
    <w:rsid w:val="00FC0047"/>
    <w:rsid w:val="00FC6890"/>
    <w:rsid w:val="00FD032F"/>
    <w:rsid w:val="00FD0E11"/>
    <w:rsid w:val="00FD61AE"/>
    <w:rsid w:val="00FE36CC"/>
    <w:rsid w:val="00FE43F4"/>
    <w:rsid w:val="00FF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70D763"/>
  <w15:chartTrackingRefBased/>
  <w15:docId w15:val="{31F996F6-54C9-4EF3-954C-E03FF559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2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semiHidden/>
    <w:rsid w:val="006B27F7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C852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52FC"/>
    <w:rPr>
      <w:szCs w:val="20"/>
    </w:rPr>
  </w:style>
  <w:style w:type="character" w:customStyle="1" w:styleId="CommentTextChar">
    <w:name w:val="Comment Text Char"/>
    <w:link w:val="CommentText"/>
    <w:uiPriority w:val="99"/>
    <w:rsid w:val="00C852FC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52F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852FC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4CA82-3F05-49F9-886F-0C095973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6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155</cp:revision>
  <cp:lastPrinted>2024-02-22T06:56:00Z</cp:lastPrinted>
  <dcterms:created xsi:type="dcterms:W3CDTF">2021-02-22T05:08:00Z</dcterms:created>
  <dcterms:modified xsi:type="dcterms:W3CDTF">2025-02-19T03:58:00Z</dcterms:modified>
</cp:coreProperties>
</file>