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3218" w14:textId="77777777" w:rsidR="001E6D40" w:rsidRPr="00146325" w:rsidRDefault="001E6D40" w:rsidP="00D36278">
      <w:pPr>
        <w:spacing w:after="0" w:line="240" w:lineRule="auto"/>
        <w:ind w:left="728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0" w:name="_Toc249341388"/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ธนาคารซีไอเอ็มบี ไทย จำกัด </w:t>
      </w:r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>(</w:t>
      </w:r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  <w:lang w:bidi="th-TH"/>
        </w:rPr>
        <w:t>มหาชน</w:t>
      </w:r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>)</w:t>
      </w:r>
    </w:p>
    <w:p w14:paraId="5ECC9BF5" w14:textId="77777777" w:rsidR="001E6D40" w:rsidRPr="00146325" w:rsidRDefault="001E6D40" w:rsidP="001E6D40">
      <w:pPr>
        <w:spacing w:after="0" w:line="240" w:lineRule="auto"/>
        <w:ind w:left="720"/>
        <w:rPr>
          <w:rFonts w:ascii="Browallia New" w:hAnsi="Browallia New" w:cs="Browallia New"/>
          <w:color w:val="000000"/>
          <w:sz w:val="26"/>
          <w:szCs w:val="26"/>
        </w:rPr>
      </w:pPr>
    </w:p>
    <w:bookmarkEnd w:id="0"/>
    <w:p w14:paraId="6A87ECA7" w14:textId="7C2B530A" w:rsidR="001E6D40" w:rsidRPr="00146325" w:rsidRDefault="001E6D40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งบการเงินรวมและงบการเงินเฉพาะธนาคาร</w:t>
      </w:r>
    </w:p>
    <w:p w14:paraId="5A9B42A7" w14:textId="55A41100" w:rsidR="00635D28" w:rsidRPr="00146325" w:rsidRDefault="00635D28" w:rsidP="00635D2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วันที่ </w:t>
      </w:r>
      <w:r w:rsidR="00F05CC6" w:rsidRPr="00F05CC6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31</w:t>
      </w:r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F05CC6" w:rsidRPr="00F05CC6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2567</w:t>
      </w:r>
    </w:p>
    <w:p w14:paraId="2DF680C6" w14:textId="77777777" w:rsidR="00B340C9" w:rsidRPr="00146325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64B6ED7D" w14:textId="77777777" w:rsidR="00B340C9" w:rsidRPr="00146325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  <w:sectPr w:rsidR="00B340C9" w:rsidRPr="00146325" w:rsidSect="006C4E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20" w:footer="720" w:gutter="0"/>
          <w:pgNumType w:start="0"/>
          <w:cols w:space="720"/>
          <w:titlePg/>
          <w:docGrid w:linePitch="360"/>
        </w:sectPr>
      </w:pPr>
    </w:p>
    <w:p w14:paraId="58C1D223" w14:textId="77777777" w:rsidR="0042349D" w:rsidRPr="00146325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1EA780FA" w14:textId="77777777" w:rsidR="00992E1A" w:rsidRPr="00146325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B0BBEC1" w14:textId="7B81F9D2" w:rsidR="00CC7795" w:rsidRPr="00146325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เสนอ</w:t>
      </w:r>
      <w:r w:rsidR="00FA3CD7" w:rsidRPr="00146325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ผู้ถือหุ้นของ</w:t>
      </w:r>
      <w:r w:rsidR="004E3251"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 ซีไอเอ็มบี ไทย จำกัด (มหาชน)</w:t>
      </w:r>
    </w:p>
    <w:p w14:paraId="2CA1B3FA" w14:textId="77777777" w:rsidR="00463931" w:rsidRPr="00146325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AE7561A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17DF11D1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3BB47D4" w14:textId="678E33B1" w:rsidR="00635D28" w:rsidRPr="00146325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ข้าพเจ้าเห็นว่า งบการเงินรวมและงบการเงินเฉพาะธนาคารแสดงฐานะการเงินรวมของธนาคาร ซีไอเอ็มบี ไทย จำกัด (มหาชน) (ธนาคาร)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และบริษัทย่อย (กลุ่มกิจการ)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และฐานะการเงินเฉพาะธนาคาร ณ วันที่ </w:t>
      </w:r>
      <w:r w:rsidR="00F05CC6" w:rsidRPr="00F05CC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31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ธันวาคม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พ.ศ. </w:t>
      </w:r>
      <w:r w:rsidR="00F05CC6" w:rsidRPr="00F05CC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2567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และผลการดำเนินงานรวมและผลการดำเนินงานเฉพาะธนาคาร </w:t>
      </w:r>
      <w:r w:rsidRPr="00146325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รวมถึง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กระแสเงินสดรวมและกระแสเงินสดเฉพาะธนาคารสำหรับปีสิ้นสุดวันเดียวกัน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งบการเงินรวมและงบการเงินเฉพาะธนาคารข้อ </w:t>
      </w:r>
      <w:r w:rsidR="00F05CC6" w:rsidRPr="00F05CC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</w:t>
      </w:r>
    </w:p>
    <w:p w14:paraId="22BF861B" w14:textId="77777777" w:rsidR="00635D28" w:rsidRPr="00146325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888777A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งบการเงินที่ตรวจสอบ</w:t>
      </w:r>
    </w:p>
    <w:p w14:paraId="165C499B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D808151" w14:textId="77777777" w:rsidR="00635D28" w:rsidRPr="00146325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งบการเงินรวมและงบการเงินเฉพาะธนาคารประกอบด้วย</w:t>
      </w:r>
    </w:p>
    <w:p w14:paraId="75EE0199" w14:textId="2DC6BE5F" w:rsidR="00635D28" w:rsidRPr="00146325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งบฐานะการเงินรวมและงบฐานะการเงินเฉพาะธนาคาร ณ วันที่ </w:t>
      </w:r>
      <w:r w:rsidR="00F05CC6" w:rsidRPr="00F05CC6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พ.ศ. </w:t>
      </w:r>
      <w:r w:rsidR="00F05CC6" w:rsidRPr="00F05CC6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2567</w:t>
      </w:r>
    </w:p>
    <w:p w14:paraId="46C0507B" w14:textId="77777777" w:rsidR="00635D28" w:rsidRPr="00146325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งบกำไรขาดทุนเบ็ดเสร็จรวมและงบกำไรขาดทุนเบ็ดเสร็จเฉพาะธนาคารสำหรับปีสิ้นสุดวันเดียวกัน</w:t>
      </w:r>
      <w:r w:rsidRPr="00146325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5ADC48F0" w14:textId="7DA883B0" w:rsidR="00635D28" w:rsidRPr="00146325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งบการเปลี่ยนแปลงส่วนของเจ้าของรวมและงบการเปลี่ยนแปลงส่วนของเจ้าของเฉพาะธนาคารสำหรับปี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สิ้นสุดวันเดียวกัน</w:t>
      </w:r>
      <w:r w:rsidRPr="00146325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4FE6F940" w14:textId="77777777" w:rsidR="00635D28" w:rsidRPr="00146325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งบกระแสเงินสดรวมและงบกระแสเงินสดเฉพาะธนาคารสำหรับปีสิ้นสุดวันเดียวกัน</w:t>
      </w:r>
      <w:r w:rsidRPr="00146325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</w:p>
    <w:p w14:paraId="52147C0B" w14:textId="03C1B2D1" w:rsidR="00635D28" w:rsidRPr="00165BD7" w:rsidRDefault="00635D28" w:rsidP="00165BD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</w:rPr>
      </w:pPr>
      <w:r w:rsidRPr="00165BD7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หมายเหตุประกอบงบการเงินรวมและงบการเงินเฉพาะธนาคารซึ่ง</w:t>
      </w:r>
      <w:r w:rsidR="00C83F6C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ประกอบด้วย</w:t>
      </w:r>
      <w:r w:rsidR="004A5997" w:rsidRPr="00165BD7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นโยบายการบัญชีที่มีสาระสำคัญ</w:t>
      </w:r>
      <w:r w:rsidR="00807156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และหมายเหตุ</w:t>
      </w:r>
      <w:r w:rsidR="00960AD4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เรื่อง</w:t>
      </w:r>
      <w:r w:rsidR="00807156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อื่น</w:t>
      </w:r>
      <w:r w:rsidR="00526386" w:rsidRPr="00165BD7">
        <w:rPr>
          <w:rFonts w:ascii="Browallia New" w:eastAsia="Calibri" w:hAnsi="Browallia New" w:cs="Browallia New"/>
          <w:color w:val="000000"/>
          <w:spacing w:val="-6"/>
          <w:sz w:val="24"/>
          <w:szCs w:val="24"/>
        </w:rPr>
        <w:t xml:space="preserve"> </w:t>
      </w:r>
      <w:r w:rsidR="00807156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ๆ</w:t>
      </w:r>
    </w:p>
    <w:p w14:paraId="63370C64" w14:textId="77777777" w:rsidR="0016220A" w:rsidRPr="00146325" w:rsidRDefault="0016220A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76E78158" w14:textId="5C41CBDF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2A59F485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8066D5A" w14:textId="14191636" w:rsidR="00635D28" w:rsidRPr="00146325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2743E3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และธนาคาร</w:t>
      </w: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ตาม</w:t>
      </w:r>
      <w:r w:rsidR="0061223A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ประมว</w:t>
      </w:r>
      <w:r w:rsidR="0061223A" w:rsidRPr="00146325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  <w:lang w:bidi="th-TH"/>
        </w:rPr>
        <w:t>ล</w:t>
      </w: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61223A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61223A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ที่กำหนดโดยสภาวิชาชีพบัญชีในส่วนที่เกี่ยวข้องกับการตรวจสอบ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งบการเงินรวมและงบการเงินเฉพาะธนาคาร</w:t>
      </w:r>
      <w:r w:rsidRPr="00146325">
        <w:rPr>
          <w:rFonts w:ascii="Browallia New" w:eastAsia="Calibri" w:hAnsi="Browallia New" w:cs="Browallia New" w:hint="cs"/>
          <w:color w:val="000000"/>
          <w:spacing w:val="-8"/>
          <w:sz w:val="24"/>
          <w:szCs w:val="24"/>
          <w:cs/>
          <w:lang w:bidi="th-TH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 xml:space="preserve">ๆ </w:t>
      </w:r>
      <w:r w:rsidR="0061223A"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ตามประมวลจรรยาบรรณ</w:t>
      </w:r>
      <w:r w:rsidR="0061223A"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ดังกล่าว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9E0A23" w14:textId="77777777" w:rsidR="00635D28" w:rsidRPr="00146325" w:rsidRDefault="00635D28" w:rsidP="00635D2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EF79E89" w14:textId="77777777" w:rsidR="00635D28" w:rsidRPr="00146325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เรื่องสำคัญในการตรวจสอบ</w:t>
      </w:r>
    </w:p>
    <w:p w14:paraId="4C899BA0" w14:textId="77777777" w:rsidR="00635D28" w:rsidRPr="00146325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6242942" w14:textId="20DAACEF" w:rsidR="00635D28" w:rsidRPr="00146325" w:rsidRDefault="00635D28" w:rsidP="003E6043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14632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และงบการเงินเฉพาะธนาคารสำหรับ</w:t>
      </w:r>
      <w:r w:rsidR="0063259E" w:rsidRPr="00146325">
        <w:rPr>
          <w:rFonts w:ascii="Browallia New" w:hAnsi="Browallia New" w:cs="Browallia New" w:hint="cs"/>
          <w:color w:val="000000"/>
          <w:spacing w:val="-6"/>
          <w:sz w:val="24"/>
          <w:szCs w:val="24"/>
          <w:cs/>
          <w:lang w:val="en-GB" w:bidi="th-TH"/>
        </w:rPr>
        <w:t>รอบระยะเวลา</w:t>
      </w:r>
      <w:r w:rsidRPr="003E604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ปัจจุบัน</w:t>
      </w:r>
      <w:r w:rsidRPr="00146325"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ข้าพเจ้าได้ระบุเรื่อง ค่าเผื่อผลขาดทุนด้านเครดิตที่คาดว่าจะเกิดขึ้นสำหรับเงินให้สินเชื่อ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แก่ลูกหนี้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lang w:val="en-GB" w:bidi="th-TH"/>
        </w:rPr>
        <w:t xml:space="preserve"> 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ภาระผูกพันวงเงินสินเชื่อ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lang w:val="en-GB" w:bidi="th-TH"/>
        </w:rPr>
        <w:t xml:space="preserve"> 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และสัญญาค้ำประกันทางการเงิน เป็นเรื่องสำคัญในการตรวจสอบและได้นำเรื่องนี้มาพิจารณาในบริบทของการตรวจสอบ</w:t>
      </w:r>
      <w:r w:rsidR="0063259E" w:rsidRPr="003E6043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val="en-GB" w:bidi="th-TH"/>
        </w:rPr>
        <w:t xml:space="preserve"> 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เรื่องนี้</w:t>
      </w:r>
    </w:p>
    <w:p w14:paraId="1A992B39" w14:textId="77777777" w:rsidR="00B340C9" w:rsidRPr="00146325" w:rsidRDefault="00B340C9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11BFA56" w14:textId="77777777" w:rsidR="00F4021F" w:rsidRPr="00146325" w:rsidRDefault="00F4021F" w:rsidP="00B20F2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sectPr w:rsidR="00F4021F" w:rsidRPr="00146325" w:rsidSect="002743E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F46EC8" w:rsidRPr="00146325" w14:paraId="368700C5" w14:textId="77777777" w:rsidTr="00F408F9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8C13" w14:textId="77777777" w:rsidR="00F46EC8" w:rsidRPr="00146325" w:rsidRDefault="00F46EC8" w:rsidP="00147E6A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6325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B7C2A" w14:textId="77777777" w:rsidR="00F46EC8" w:rsidRPr="00146325" w:rsidRDefault="00F46EC8" w:rsidP="00147E6A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6325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F46EC8" w:rsidRPr="00146325" w14:paraId="5B397297" w14:textId="77777777" w:rsidTr="00F408F9">
        <w:tc>
          <w:tcPr>
            <w:tcW w:w="92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35512B" w14:textId="77777777" w:rsidR="00F46EC8" w:rsidRPr="00146325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2D868E6F" w14:textId="77777777" w:rsidR="00F46EC8" w:rsidRPr="00146325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14632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 ภาระผูกพันวงเงินสินเชื่อ</w:t>
            </w:r>
            <w:r w:rsidRPr="00146325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และสัญญาค้ำประกันทางการเงิน</w:t>
            </w:r>
          </w:p>
          <w:p w14:paraId="3C77CE7D" w14:textId="40F90D78" w:rsidR="00B153E7" w:rsidRPr="00146325" w:rsidRDefault="00B153E7" w:rsidP="00147E6A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6EC8" w:rsidRPr="00146325" w14:paraId="55CC8B68" w14:textId="77777777" w:rsidTr="00147E6A">
        <w:tc>
          <w:tcPr>
            <w:tcW w:w="9216" w:type="dxa"/>
            <w:gridSpan w:val="2"/>
            <w:shd w:val="clear" w:color="auto" w:fill="auto"/>
          </w:tcPr>
          <w:p w14:paraId="3E2B88CC" w14:textId="5F6318FB" w:rsidR="00F46EC8" w:rsidRPr="00146325" w:rsidRDefault="00F46EC8" w:rsidP="00B153E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t>อ้างถึงหมายเหตุประกอบงบการเงินรวมและงบการเงินเฉพาะธนาคาร</w:t>
            </w:r>
            <w:r w:rsidR="002C5475"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 xml:space="preserve">ข้อ </w:t>
            </w:r>
            <w:r w:rsidR="00F05CC6" w:rsidRPr="00F05CC6">
              <w:rPr>
                <w:rFonts w:ascii="Browallia New" w:hAnsi="Browallia New" w:cs="Browallia New"/>
              </w:rPr>
              <w:t>2</w:t>
            </w:r>
            <w:r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s/>
              </w:rPr>
              <w:t>เรื่อง</w:t>
            </w:r>
            <w:r w:rsidR="00245ED7" w:rsidRPr="00146325">
              <w:rPr>
                <w:rFonts w:ascii="Browallia New" w:hAnsi="Browallia New" w:cs="Browallia New"/>
                <w:cs/>
              </w:rPr>
              <w:t>นโยบายการบัญชี</w:t>
            </w:r>
            <w:r w:rsidR="00245ED7"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 xml:space="preserve">ข้อ </w:t>
            </w:r>
            <w:r w:rsidR="00F05CC6" w:rsidRPr="00F05CC6">
              <w:rPr>
                <w:rFonts w:ascii="Browallia New" w:hAnsi="Browallia New" w:cs="Browallia New"/>
              </w:rPr>
              <w:t>11</w:t>
            </w:r>
            <w:r w:rsidRPr="00146325">
              <w:rPr>
                <w:rFonts w:ascii="Browallia New" w:hAnsi="Browallia New" w:cs="Browallia New"/>
                <w:cs/>
              </w:rPr>
              <w:t xml:space="preserve"> เรื่องการเปิดเผยข้อมูลเกี่ยวกับเงินให้สินเชื่อแก่ลูกหนี้</w:t>
            </w:r>
            <w:r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และข้อ </w:t>
            </w:r>
            <w:r w:rsidR="00F05CC6" w:rsidRPr="00F05CC6">
              <w:rPr>
                <w:rFonts w:ascii="Browallia New" w:hAnsi="Browallia New" w:cs="Browallia New"/>
              </w:rPr>
              <w:t>23</w:t>
            </w:r>
            <w:r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s/>
              </w:rPr>
              <w:t>เรื่องการเปิดเผยข้อมูลที่เกี่ยวกับประมาณการหนี้สิน</w:t>
            </w:r>
          </w:p>
          <w:p w14:paraId="45EDFB3F" w14:textId="5E74B408" w:rsidR="002C5475" w:rsidRPr="00146325" w:rsidRDefault="002C5475" w:rsidP="00B153E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46EC8" w:rsidRPr="00146325" w14:paraId="2BDCE6D4" w14:textId="77777777" w:rsidTr="00F408F9">
        <w:tc>
          <w:tcPr>
            <w:tcW w:w="4608" w:type="dxa"/>
            <w:shd w:val="clear" w:color="auto" w:fill="auto"/>
          </w:tcPr>
          <w:p w14:paraId="45EE101C" w14:textId="54B738D9" w:rsidR="00F46EC8" w:rsidRPr="00146325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t>เงินให้สินเชื่อแก่ลูกหนี้ถือเป็นส่วนสำคัญของสินทรัพย์รวมซึ่งคิดเ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 xml:space="preserve">ป็นร้อยละ </w:t>
            </w:r>
            <w:r w:rsidR="00F05CC6" w:rsidRPr="00F05CC6">
              <w:rPr>
                <w:rFonts w:ascii="Browallia New" w:hAnsi="Browallia New"/>
                <w:spacing w:val="-12"/>
              </w:rPr>
              <w:t>48</w:t>
            </w:r>
            <w:r w:rsidR="008B71A4" w:rsidRPr="00146325">
              <w:rPr>
                <w:rFonts w:ascii="Browallia New" w:hAnsi="Browallia New"/>
                <w:spacing w:val="-12"/>
              </w:rPr>
              <w:t>.</w:t>
            </w:r>
            <w:r w:rsidR="00F05CC6" w:rsidRPr="00F05CC6">
              <w:rPr>
                <w:rFonts w:ascii="Browallia New" w:hAnsi="Browallia New"/>
                <w:spacing w:val="-12"/>
              </w:rPr>
              <w:t>94</w:t>
            </w:r>
            <w:r w:rsidR="007B5EE6" w:rsidRPr="00146325">
              <w:rPr>
                <w:rFonts w:ascii="Browallia New" w:hAnsi="Browallia New"/>
                <w:spacing w:val="-12"/>
              </w:rPr>
              <w:t>%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 xml:space="preserve"> ของสินทรัพย์รวมโดย ณ วันที่ </w:t>
            </w:r>
            <w:r w:rsidR="00F05CC6" w:rsidRPr="00F05CC6">
              <w:rPr>
                <w:rFonts w:ascii="Browallia New" w:hAnsi="Browallia New" w:cs="Browallia New"/>
                <w:spacing w:val="-12"/>
              </w:rPr>
              <w:t>31</w:t>
            </w:r>
            <w:r w:rsidR="00D36278" w:rsidRPr="00146325">
              <w:rPr>
                <w:rFonts w:ascii="Browallia New" w:hAnsi="Browallia New" w:cs="Browallia New"/>
                <w:spacing w:val="-12"/>
              </w:rPr>
              <w:t xml:space="preserve"> </w:t>
            </w:r>
            <w:r w:rsidR="00D36278" w:rsidRPr="00146325">
              <w:rPr>
                <w:rFonts w:ascii="Browallia New" w:hAnsi="Browallia New" w:cs="Browallia New" w:hint="cs"/>
                <w:spacing w:val="-12"/>
                <w:cs/>
              </w:rPr>
              <w:t xml:space="preserve">ธันวาคม 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 xml:space="preserve">พ.ศ. </w:t>
            </w:r>
            <w:r w:rsidR="00F05CC6" w:rsidRPr="00F05CC6">
              <w:rPr>
                <w:rFonts w:ascii="Browallia New" w:hAnsi="Browallia New" w:cs="Browallia New"/>
                <w:spacing w:val="-12"/>
              </w:rPr>
              <w:t>2567</w:t>
            </w:r>
            <w:r w:rsidRPr="00146325">
              <w:rPr>
                <w:rFonts w:ascii="Browallia New" w:hAnsi="Browallia New" w:cs="Browallia New"/>
                <w:cs/>
              </w:rPr>
              <w:t xml:space="preserve"> เงินให้สินเชื่อรวมของกลุ่มกิจการประกอบด้วยเงินให้สินเชื่อของ</w:t>
            </w:r>
            <w:r w:rsidRPr="00F408F9">
              <w:rPr>
                <w:rFonts w:ascii="Browallia New" w:hAnsi="Browallia New" w:cs="Browallia New"/>
                <w:spacing w:val="-6"/>
                <w:cs/>
              </w:rPr>
              <w:t xml:space="preserve">ภาคธุรกิจธนาคาร คิดเป็นร้อยละ </w:t>
            </w:r>
            <w:r w:rsidR="00F05CC6" w:rsidRPr="00F05CC6">
              <w:rPr>
                <w:rFonts w:ascii="Browallia New" w:hAnsi="Browallia New" w:cs="Browallia New"/>
                <w:spacing w:val="-6"/>
              </w:rPr>
              <w:t>86</w:t>
            </w:r>
            <w:r w:rsidR="008B71A4" w:rsidRPr="00F408F9">
              <w:rPr>
                <w:rFonts w:ascii="Browallia New" w:hAnsi="Browallia New" w:cs="Browallia New"/>
                <w:spacing w:val="-6"/>
              </w:rPr>
              <w:t>.</w:t>
            </w:r>
            <w:r w:rsidR="00F05CC6" w:rsidRPr="00F05CC6">
              <w:rPr>
                <w:rFonts w:ascii="Browallia New" w:hAnsi="Browallia New" w:cs="Browallia New"/>
                <w:spacing w:val="-6"/>
              </w:rPr>
              <w:t>70</w:t>
            </w:r>
            <w:r w:rsidRPr="00F408F9">
              <w:rPr>
                <w:rFonts w:ascii="Browallia New" w:hAnsi="Browallia New" w:cs="Browallia New"/>
                <w:spacing w:val="-6"/>
                <w:cs/>
              </w:rPr>
              <w:t xml:space="preserve"> และลูกหนี้ตามสัญญาเช่าซื้อ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 xml:space="preserve">จากการดำเนินงานของบริษัทย่อย คิดเป็นร้อยละ </w:t>
            </w:r>
            <w:r w:rsidR="00F05CC6" w:rsidRPr="00F05CC6">
              <w:rPr>
                <w:rFonts w:ascii="Browallia New" w:hAnsi="Browallia New" w:cs="Browallia New"/>
                <w:spacing w:val="-12"/>
              </w:rPr>
              <w:t>13</w:t>
            </w:r>
            <w:r w:rsidR="00F96B7B" w:rsidRPr="00146325">
              <w:rPr>
                <w:rFonts w:ascii="Browallia New" w:hAnsi="Browallia New" w:cs="Browallia New"/>
                <w:spacing w:val="-12"/>
              </w:rPr>
              <w:t>.</w:t>
            </w:r>
            <w:r w:rsidR="00F05CC6" w:rsidRPr="00F05CC6">
              <w:rPr>
                <w:rFonts w:ascii="Browallia New" w:hAnsi="Browallia New" w:cs="Browallia New"/>
                <w:spacing w:val="-12"/>
              </w:rPr>
              <w:t>30</w:t>
            </w:r>
            <w:r w:rsidR="00EB7859" w:rsidRPr="00146325">
              <w:rPr>
                <w:rFonts w:ascii="Browallia New" w:hAnsi="Browallia New" w:cs="Browallia New"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>ผู้บริหาร</w:t>
            </w:r>
            <w:r w:rsidRPr="00146325">
              <w:rPr>
                <w:rFonts w:ascii="Browallia New" w:hAnsi="Browallia New" w:cs="Browallia New"/>
                <w:cs/>
              </w:rPr>
              <w:t>ประมาณค่าเผื่อผลขาดทุนด้านเครดิตที่คาดว่าจะเกิดขึ้นสำหรับเงินให้สินเชื่อเฉพาะราย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>สินเชื่อทั้งหมดโดยรวม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>ภาระผูกพันวงเงินสินเชื่อ และสัญญาค้ำประกันทางการเงิน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 xml:space="preserve">โดยใช้ทั้งข้อมูลเชิงปริมาณและพิจารณาปัจจัยเชิงคุณภาพซึ่งมีความซับซ้อน </w:t>
            </w:r>
          </w:p>
          <w:p w14:paraId="58ECDC16" w14:textId="77777777" w:rsidR="00F46EC8" w:rsidRPr="00146325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1C410A3" w14:textId="47F0C8D6" w:rsidR="00F46EC8" w:rsidRPr="00146325" w:rsidRDefault="001F336E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t>ข้าพเจ้าให้ความสำคัญในการตรวจสอบเรื่องดังกล่าว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เนื่องจาก    </w:t>
            </w:r>
            <w:r w:rsidR="00F46EC8" w:rsidRPr="00146325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ค่าเผื่อผลขาดทุนด้านเครดิตที่คาดว่าจะเกิดขึ้นภายใต้มาตรฐาน</w:t>
            </w:r>
            <w:r w:rsidR="00D35595" w:rsidRPr="00146325">
              <w:rPr>
                <w:rFonts w:ascii="Browallia New" w:hAnsi="Browallia New" w:cs="Browallia New"/>
              </w:rPr>
              <w:br/>
            </w:r>
            <w:r w:rsidR="00F46EC8" w:rsidRPr="00146325">
              <w:rPr>
                <w:rFonts w:ascii="Browallia New" w:hAnsi="Browallia New" w:cs="Browallia New"/>
                <w:spacing w:val="-4"/>
                <w:cs/>
              </w:rPr>
              <w:t xml:space="preserve">การรายงานทางการเงิน ฉบับที่ </w:t>
            </w:r>
            <w:r w:rsidR="00F05CC6" w:rsidRPr="00F05CC6">
              <w:rPr>
                <w:rFonts w:ascii="Browallia New" w:hAnsi="Browallia New" w:cs="Browallia New"/>
                <w:spacing w:val="-4"/>
              </w:rPr>
              <w:t>9</w:t>
            </w:r>
            <w:r w:rsidR="00F46EC8" w:rsidRPr="00146325">
              <w:rPr>
                <w:rFonts w:ascii="Browallia New" w:hAnsi="Browallia New" w:cs="Browallia New"/>
                <w:spacing w:val="-4"/>
                <w:cs/>
              </w:rPr>
              <w:t xml:space="preserve"> เรื่อง เครื่องมือทางการเงิน กำหนด</w:t>
            </w:r>
            <w:r w:rsidR="00F46EC8" w:rsidRPr="00146325">
              <w:rPr>
                <w:rFonts w:ascii="Browallia New" w:hAnsi="Browallia New" w:cs="Browallia New"/>
                <w:cs/>
              </w:rPr>
              <w:t>ให้ใช้แบบจำลองที่ซับซ้อนและสมมติฐานที่สำคัญที่เกี่ยวข้องกับสภาพทางเศรษฐกิจในอนาคตและความสามารถในการชำระหนี้</w:t>
            </w:r>
          </w:p>
          <w:p w14:paraId="29BEEC1F" w14:textId="77777777" w:rsidR="00F46EC8" w:rsidRPr="00146325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C752FDD" w14:textId="7ACCBC7D" w:rsidR="00F46EC8" w:rsidRPr="00146325" w:rsidRDefault="001F336E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 w:hint="cs"/>
                <w:cs/>
              </w:rPr>
              <w:t>อีกทั้ง</w:t>
            </w:r>
            <w:r w:rsidR="00F46EC8" w:rsidRPr="00146325">
              <w:rPr>
                <w:rFonts w:ascii="Browallia New" w:hAnsi="Browallia New" w:cs="Browallia New"/>
                <w:cs/>
              </w:rPr>
              <w:t>ผู้บริหารใช้ดุลยพินิจที่สำคัญในการ</w:t>
            </w:r>
            <w:r w:rsidRPr="00146325">
              <w:rPr>
                <w:rFonts w:ascii="Browallia New" w:hAnsi="Browallia New" w:cs="Browallia New" w:hint="cs"/>
                <w:cs/>
              </w:rPr>
              <w:t>ประมาณ</w:t>
            </w:r>
            <w:r w:rsidR="00F46EC8" w:rsidRPr="00146325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ค่าเผื่อผลขาดทุนด้านเครดิตที่คาดว่าจะเกิดขึ้นตามมาตรฐานการรายงานทางการเงิน</w:t>
            </w:r>
            <w:r w:rsidR="00F46EC8" w:rsidRPr="00146325">
              <w:rPr>
                <w:rFonts w:ascii="Browallia New" w:hAnsi="Browallia New" w:cs="Browallia New" w:hint="cs"/>
                <w:cs/>
              </w:rPr>
              <w:t>ในเรื่อง</w:t>
            </w:r>
            <w:r w:rsidR="00F46EC8" w:rsidRPr="00146325">
              <w:rPr>
                <w:rFonts w:ascii="Browallia New" w:hAnsi="Browallia New" w:cs="Browallia New"/>
                <w:cs/>
              </w:rPr>
              <w:t>ดังต่อไปนี้</w:t>
            </w:r>
          </w:p>
          <w:p w14:paraId="56B9F984" w14:textId="77777777" w:rsidR="00F46EC8" w:rsidRPr="00146325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7A61AB0" w14:textId="77777777" w:rsidR="00F46EC8" w:rsidRPr="00146325" w:rsidRDefault="00F46EC8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โดยแบบจำลองมีความซับซ้อนและใช้ดุลยพินิจในการพิจารณาความเหมาะสมของ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การสร้าง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แบบจำลอง</w:t>
            </w:r>
          </w:p>
          <w:p w14:paraId="7A5AB4B1" w14:textId="77777777" w:rsidR="00F46EC8" w:rsidRPr="00146325" w:rsidRDefault="00F46EC8" w:rsidP="00D032EE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ระบุเงินให้สินเชื่อแก่ลูกหนี้ที่เคยมีความเสี่ยงด้านเครดิตเพิ่มขึ้นอย่างมีนัยสำคัญ</w:t>
            </w:r>
          </w:p>
          <w:p w14:paraId="04D2D394" w14:textId="55842C28" w:rsidR="00F46EC8" w:rsidRPr="00146325" w:rsidRDefault="00F46EC8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สมมติฐานที่ใช้ในแบบจำลองค่าเผื่อผลขาดทุนด้านเครดิตที่คาดว่าจะเกิดขึ้น เช่น กระแสเงินสดที่คาดว่า</w:t>
            </w:r>
            <w:r w:rsidR="00D35595"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จะได้รับ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ในอนาคต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ข้อมูลที่มีการคาดการณ์ไปในอนาคต 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ของ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ปัจจัยทางเศรษฐศาสตร์มหภาค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ค่าความน่าจะเป็น</w:t>
            </w:r>
            <w:r w:rsidRPr="00146325">
              <w:rPr>
                <w:rFonts w:ascii="Browallia New" w:hAnsi="Browallia New" w:cs="Browallia New" w:hint="cs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ถ่วงน้ำหนักในแต่ละสถานการณ์จำลอง</w:t>
            </w:r>
            <w:r w:rsidRPr="0014632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14632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และสำรองที่ธนาคาร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ตั้งไว้รองรับปัจจัยอื่นที่ไม่สามารถใส่ใน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แบบจำลอง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ได้ (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Management Overlay)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</w:p>
          <w:p w14:paraId="01A7367E" w14:textId="044E474A" w:rsidR="00F46EC8" w:rsidRPr="00146325" w:rsidRDefault="00252830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อมูลและสมมติฐานที่สำคัญที่มีผลต่อค่าเผื่อผลขาดทุนด้านเครดิตที่คาดว่าจะเกิดขึ้นสำหรับลูกหนี้แต่ละรายที่เป็นสาระสำคัญ </w:t>
            </w:r>
            <w:r w:rsidR="00F46EC8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เช่น กระแสเงินสดที่คาดว่าจะได้รับ</w:t>
            </w:r>
            <w:r w:rsidR="00B153E7"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="00F46EC8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ในอนาคต</w:t>
            </w:r>
            <w:r w:rsidR="00F46EC8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และราคาประเมินหลักประกัน</w:t>
            </w:r>
          </w:p>
          <w:p w14:paraId="373C3F83" w14:textId="0C03163C" w:rsidR="00B153E7" w:rsidRPr="00146325" w:rsidRDefault="00B153E7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D78A215" w14:textId="51E34520" w:rsidR="00B153E7" w:rsidRPr="00146325" w:rsidRDefault="00B153E7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6DFAC94" w14:textId="77777777" w:rsidR="0016220A" w:rsidRPr="00146325" w:rsidRDefault="0016220A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6E223F8" w14:textId="44D0F4E4" w:rsidR="00F46EC8" w:rsidRPr="00146325" w:rsidRDefault="00F46EC8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4608" w:type="dxa"/>
            <w:shd w:val="clear" w:color="auto" w:fill="auto"/>
          </w:tcPr>
          <w:p w14:paraId="59E8B3EE" w14:textId="5B98B7B1" w:rsidR="00F46EC8" w:rsidRPr="00146325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lastRenderedPageBreak/>
              <w:t>ข้าพเจ้าได้ประเมินการออกแบบการควบคุมและการนำมาใช้ และทดสอบความมีประสิทธิผลของการปฏิบัติการควบคุมหลักเกี่ยวกับข้อมูลที่เข้าสู่ระบบ และการคำนวณค่าเผื่อผลขาดทุนด้านเครดิต</w:t>
            </w:r>
            <w:r w:rsidR="00D35595" w:rsidRPr="00146325">
              <w:rPr>
                <w:rFonts w:ascii="Browallia New" w:hAnsi="Browallia New" w:cs="Browallia New"/>
              </w:rPr>
              <w:br/>
            </w:r>
            <w:r w:rsidRPr="00146325">
              <w:rPr>
                <w:rFonts w:ascii="Browallia New" w:hAnsi="Browallia New" w:cs="Browallia New"/>
                <w:cs/>
              </w:rPr>
              <w:t>ที่คาดว่าจะเกิดขึ้นในระบบ ดังต่อไปนี้</w:t>
            </w:r>
          </w:p>
          <w:p w14:paraId="4F4B8EA2" w14:textId="77777777" w:rsidR="00F46EC8" w:rsidRPr="00146325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20ABC4DB" w14:textId="77777777" w:rsidR="00F46EC8" w:rsidRPr="00146325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ข้าพเจ้าทดสอบการควบคุมของผู้บริหารต่อความถูกต้องของข้อมูลที่ใช้ ความเหมาะสมของวิธีการคำนวณ ระบบงาน </w:t>
            </w:r>
            <w:r w:rsidRPr="0014632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กระบวนการ และการควบคุมภายในที่เกี่ยวข้องกับการประมวลผล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เพื่อประเมินความน่าเชื่อถือของผลลัพธ์ในการตั้งค่าเผื่อผลขาดทุนด้านเครดิตที่คาดว่าจะเกิดขึ้น</w:t>
            </w:r>
          </w:p>
          <w:p w14:paraId="78ABBD87" w14:textId="679A2D6E" w:rsidR="00F46EC8" w:rsidRPr="00146325" w:rsidRDefault="00F46EC8" w:rsidP="00D032EE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ข้าพเจ้าทดสอบการควบคุมหลักทั้งการควบคุมแบบอัตโนมัติและการควบคุมโดยบุคคล โดยข้าพเจ้าให้ผู้เชี่ยวชาญด้านเทคโนโลยีสารสนเทศของข้าพเจ้าทดสอบการควบคุมการเข้าถึงระบบ </w:t>
            </w:r>
            <w:r w:rsidR="005A2B19" w:rsidRPr="0014632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ซึ่งรวมถึงชุดคำสั่งคอมพิวเตอร์(สคริปท์)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และการควบคุมในการคำนวณค่าเผื่อผลขาดทุนด้านเครดิตที่คาดว่าจะเกิดขึ้น รวมทั้งความถูกต้องของ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ยอดคงเหลือของ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บัญชีลูกหนี้ที่นำมาใช้ในการคำนวณ นอกจากนี้ข้าพเจ้ายังได้ทดสอบการควบคุมภายในเกี่ยวกับความถูกต้องของการนำข้อมูลเข้าสู่ระบบ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ที่ใช้ในการคำนวณค่าเผื่อผลขาดทุนด้านเครดิตที่คาดว่าจะเกิดขึ้น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มูลค่า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หลักประกัน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และ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การโอนย้ายข้อมูล</w:t>
            </w:r>
          </w:p>
          <w:p w14:paraId="6F92D82E" w14:textId="77777777" w:rsidR="00F46EC8" w:rsidRPr="00146325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ข้าพเจ้าทดสอบการควบคุมของ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การกำกับดูแลการพัฒนา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แบบจำลองค่าเผื่อผลขาดทุนด้านเครดิตที่คาดว่าจะเกิดขึ้น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และ</w:t>
            </w:r>
            <w:r w:rsidRPr="001463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การแก้ไขแบบจำลอง </w:t>
            </w:r>
            <w:r w:rsidRPr="00146325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ซึ่ง</w:t>
            </w:r>
            <w:r w:rsidRPr="001463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รวมถึงการอนุมัติการใช้แบบจำลอง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การ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ดูแลติดตาม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และการ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ทด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สอบแบบจำลอง</w:t>
            </w:r>
          </w:p>
          <w:p w14:paraId="6F7C4B87" w14:textId="000A4E72" w:rsidR="00F46EC8" w:rsidRPr="00146325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ข้าพเจ้าทดสอบการควบคุมของผู้บริหารในการสอบทานและ</w:t>
            </w:r>
            <w:r w:rsidRPr="001463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การอนุมัติการตั้งค่าเผื่อผลขาดทุนด้านเครดิตที่คาดว่าจะเกิดขึ้น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โดยข้าพเจ้าได้อ่านรายงานการประชุมของคณะกรรมการหลักของกลุ่มกิจการ ได้แก่คณะกรรมการตรวจสอบ คณะกรรมการด้านความเสี่ยง คณะกรรมการจัดการ และคณะกรรมการ</w:t>
            </w:r>
            <w:r w:rsidR="001C3021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ธนาคาร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ของกลุ่มกิจการ </w:t>
            </w:r>
          </w:p>
          <w:p w14:paraId="0E6A6CC3" w14:textId="77777777" w:rsidR="00F46EC8" w:rsidRPr="00146325" w:rsidRDefault="00F46EC8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3076E4" w14:textId="7B2AFBA5" w:rsidR="00F46EC8" w:rsidRPr="00146325" w:rsidRDefault="00F46EC8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B04DDD5" w14:textId="509AA51C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7BD00AE" w14:textId="53603519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CE1E65C" w14:textId="714F2EEF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5C88D06" w14:textId="3CB7F406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81953AE" w14:textId="7EAC41AE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16099A3" w14:textId="5C0D3968" w:rsidR="00B153E7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CE2766F" w14:textId="00AE4C91" w:rsidR="00B153E7" w:rsidRDefault="00B153E7" w:rsidP="00F408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14:paraId="3671E67E" w14:textId="77777777" w:rsidR="00F408F9" w:rsidRPr="00F408F9" w:rsidRDefault="00F408F9" w:rsidP="00F408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660656EA" w14:textId="77777777" w:rsidR="00F46EC8" w:rsidRPr="00146325" w:rsidRDefault="00F46EC8" w:rsidP="00F408F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t>ข้าพเจ้าไม่พบประเด็นจากการทดสอบของข้าพเจ้า จึงทำให้ข้าพเจ้า</w:t>
            </w:r>
            <w:r w:rsidRPr="00146325">
              <w:rPr>
                <w:rFonts w:ascii="Browallia New" w:hAnsi="Browallia New" w:cs="Browallia New"/>
                <w:spacing w:val="-6"/>
                <w:cs/>
              </w:rPr>
              <w:t>เชื่อถือการควบคุมของกลุ่มกิจการและสามารถใช้ผลเพื่อวัตถุประสงค์</w:t>
            </w:r>
            <w:r w:rsidRPr="00F408F9">
              <w:rPr>
                <w:rFonts w:ascii="Browallia New" w:hAnsi="Browallia New" w:cs="Browallia New"/>
                <w:spacing w:val="-8"/>
                <w:cs/>
              </w:rPr>
              <w:t>ในการตรวจสอบของข้าพเจ้าได้ นอกจากนี้ข้าพเจ้ายังได้ปฏิบัติงานอื่นๆ</w:t>
            </w:r>
            <w:r w:rsidRPr="00146325">
              <w:rPr>
                <w:rFonts w:ascii="Browallia New" w:hAnsi="Browallia New" w:cs="Browallia New"/>
                <w:cs/>
              </w:rPr>
              <w:t xml:space="preserve"> ดังต่อไปนี้</w:t>
            </w:r>
          </w:p>
          <w:p w14:paraId="1C41318B" w14:textId="77777777" w:rsidR="00F46EC8" w:rsidRPr="00F408F9" w:rsidRDefault="00F46EC8" w:rsidP="00F408F9">
            <w:pPr>
              <w:pStyle w:val="Default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4EF4CF92" w14:textId="1DEC55FA" w:rsidR="00F46EC8" w:rsidRPr="00146325" w:rsidRDefault="00F46EC8" w:rsidP="00F408F9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/>
                <w:color w:val="000000"/>
                <w:sz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ให้ผู้เชี่ยวชาญด้านแบบจำลองความเสี่ยงทางการเงินและผู้เชี่ยวชาญด้านเทคโนโลยีสารสนเทศของข้าพเจ้าทดสอบความเหมาะสมของแบบจำลองค่าเผื่อผลขาดทุน</w:t>
            </w:r>
            <w:r w:rsidR="00D35595"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ด้านเครดิตที่คาดว่าจะเกิดขึ้น</w:t>
            </w:r>
            <w:r w:rsidR="00B70664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แบบกลุ่มลูกหนี้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6E66F6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="006C0735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ชุดคำสั่งคอมพิวเตอร์(สคริปท์)</w:t>
            </w:r>
            <w:r w:rsidR="0016220A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6C0735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ในระบบที่ใช้ในการคำนวณค่าเผื่อ</w:t>
            </w:r>
            <w:r w:rsidR="00D35595"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="006C0735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ผลขาดทุนด้านเครดิตท</w:t>
            </w:r>
            <w:r w:rsidR="001E3772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ี่</w:t>
            </w:r>
            <w:r w:rsidR="006C0735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คาดว่าจะเกิดขึ้น</w:t>
            </w:r>
            <w:r w:rsidR="006C0735"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9A1D64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นอกจากนี้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ข้าพเจ้าประเมินและทดสอบวิธีการ</w:t>
            </w:r>
            <w:r w:rsidR="0095750E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รวมถึง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สมมติฐานที่สำคัญ</w:t>
            </w:r>
            <w:r w:rsidR="00252830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และความน่าเชื่อถือของข้อมูล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ที่ใช้ในแบบจำลองค่าเผื่อผลขาดทุน</w:t>
            </w:r>
            <w:r w:rsidRPr="001463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ด้านเครดิตที่คาดว่าจะเกิดขึ้น และพิจารณาความสมเหตุสมผล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ของข้อมูลที่มีการคาดการณ์ไปในอนาคต</w:t>
            </w:r>
            <w:r w:rsidR="009A1D64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โดยเปรียบเทียบกับ</w:t>
            </w:r>
            <w:r w:rsidR="00252830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ข้อมูลในตลาด</w:t>
            </w:r>
            <w:r w:rsidR="00252830"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  <w:p w14:paraId="7BD333AB" w14:textId="511D71A5" w:rsidR="00561561" w:rsidRPr="00F408F9" w:rsidRDefault="00F46EC8" w:rsidP="00F408F9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ข้าพเจ้าทดสอบโดยการสุ่มเลือกตัวอย่างเงินให้สินเชื่อแก่ลูกหนี้และใช้</w:t>
            </w:r>
            <w:r w:rsidR="00BB4545"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ข้อมูลต่าง ๆ ที่เกี่ยวข้องประกอบกับ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ดุลยพินิจของข้าพเจ้า</w:t>
            </w:r>
            <w:r w:rsidR="00BB4545" w:rsidRPr="00F408F9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เ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พื่อประเมินว่า</w:t>
            </w:r>
            <w:r w:rsidR="00BB4545" w:rsidRPr="00F408F9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กลุ่มตัวอย่างลูกหนี้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มีความเสี่ยงด้านเครดิต</w:t>
            </w:r>
            <w:r w:rsidRPr="00FA3B80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เพิ่มขึ้นอย่างมีนัยสำคัญ</w:t>
            </w:r>
            <w:r w:rsidRPr="00FA3B80">
              <w:rPr>
                <w:rFonts w:ascii="Browallia New" w:hAnsi="Browallia New" w:cs="Browallia New" w:hint="cs"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 </w:t>
            </w:r>
            <w:r w:rsidRPr="00FA3B80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หรือ หลักฐานข้อเท็จจริงของการด้อยค่า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หรือไม่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BB4545" w:rsidRPr="00F408F9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และพิจารณาความเหมาะสมของการจัดชั้นลูกหนี้ 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ข้าพเจ้าได้ทำการวิเคราะห์สินเชื่อโดยอิสระ โดยเลือกเงินให้สินเชื่อตามเกณฑ์ขนาดความเสี่ยง ข้าพเจ้าทดสอบการจัดอันดับความน่าเชื่อถือของเงินให้สินเชื่อ</w:t>
            </w:r>
            <w:r w:rsidRPr="00F408F9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ที่จัดทำ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โดยธนาคารว่า เป็นไปตามนโยบายการจัดอันดับความน่าเชื่อถือภายในของธนาคาร</w:t>
            </w:r>
          </w:p>
          <w:p w14:paraId="3EB1CEEC" w14:textId="719DA6B2" w:rsidR="001265A4" w:rsidRPr="00146325" w:rsidRDefault="00F46EC8" w:rsidP="00F408F9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ข้าพเจ้าทดสอบกระบวนการสอบทานและการอนุมัติของผู้บริหาร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สำหรับการตั้ง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Management Overlay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ข้าพเจ้าประเมินความเหมาะสมของ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Management Overlay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โดยใช้ประสบการณ์ด้าน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ธุรกิจธนาคาร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และความรู้ของข้าพเจ้า และเงื่อนไขสภาพทางเศรษฐกิจในปัจจุบัน</w:t>
            </w:r>
          </w:p>
          <w:p w14:paraId="585557CC" w14:textId="682E1044" w:rsidR="001265A4" w:rsidRPr="00146325" w:rsidRDefault="001265A4" w:rsidP="00F408F9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กรณี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ค่าเผื่อผลขาดทุนด้านเครดิตที่คาดว่าจะเกิดขึ้นคำนวณเป็นแบบรายสัญญา ข้าพเจ้าประเมินความเพียงพอของ</w:t>
            </w:r>
            <w:r w:rsidR="0016220A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โดยสอบถามในเชิงทดสอบเกี่ยวกับหลักการการประมาณกระแสเงินสด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ในอนาคต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ซึ่งจัดทำโดยผู้บริหาร และประเมินความเหมาะสมของ</w:t>
            </w:r>
            <w:r w:rsidRPr="001463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ประมาณการโดยการตรวจหลักฐานสนับสนุนที่เกี่ยวข้อง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และได้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สอบถาม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ผู้บริหารในรายละเอียดเกี่ยวกับกระแสเงินสดที่</w:t>
            </w:r>
            <w:r w:rsidR="00851F87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คาดว่าจะได้รับจากลูก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หนี้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ในอนาคต ข้าพเจ้าใช้ดุลยพินิจของผู้ประกอบวิชาชีพและหลักฐานจากภายนอก (ถ้ามี) ในการ</w:t>
            </w:r>
            <w:r w:rsidRPr="001463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ประเมินความเหมาะสมของประมาณการกระแสเงินสด </w:t>
            </w:r>
            <w:r w:rsidRPr="0014632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รวมถึงการ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ทดสอบการคำนวณการคิดลดกระแสเงินสด</w:t>
            </w:r>
          </w:p>
          <w:p w14:paraId="7C061F74" w14:textId="77777777" w:rsidR="003E6043" w:rsidRPr="00F408F9" w:rsidRDefault="003E6043" w:rsidP="009E2801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14:paraId="2FF5F6E2" w14:textId="5B4F55D8" w:rsidR="001265A4" w:rsidRPr="00146325" w:rsidRDefault="001265A4" w:rsidP="00F408F9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สำหรับมูลค่าของหลักประกันที่ประเมินโดยผู้ประเมินราคานั้น ข้าพเจ้าได้ประเมินคุณสมบัติของผู้ประเมินราคาเหล่านั้น จากนั้นข้าพเจ้าได้สุ่มเลือกตัวอย่างการประเมินราคาเพื่อทดสอบว่าผู้บริหารได้ใช้ราคาประเมินล่าสุดในการคำนวณ</w:t>
            </w:r>
            <w:r w:rsidR="00851F87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ข้าพเจ้า</w:t>
            </w:r>
            <w:r w:rsidR="00851F87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ได้ประเมินความเหมาะสมของวิธีการประเมินราคา 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โดย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พิจารณาว่าผู้ประเมินราคาได้ใช้วิธีการประเมินราคาตามเกณฑ์ของหน่วยงานกำกับดูแล นอกจากนี้ข้าพเจ้ายังได้ทดสอบความของถูกต้องของการนำราคาหลักประกันไป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ใช้ในแบบจำลองค่าเผื่อผลขาดทุนด้านเครดิตที่คาดว่าจะเกิดขึ้น</w:t>
            </w:r>
          </w:p>
          <w:p w14:paraId="77C193F0" w14:textId="77777777" w:rsidR="001265A4" w:rsidRPr="00F408F9" w:rsidRDefault="001265A4" w:rsidP="00F408F9">
            <w:pPr>
              <w:spacing w:after="0" w:line="240" w:lineRule="auto"/>
              <w:ind w:left="38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</w:pPr>
          </w:p>
          <w:p w14:paraId="54F3E675" w14:textId="6CE0F3F2" w:rsidR="00F46EC8" w:rsidRPr="00146325" w:rsidRDefault="00F46EC8" w:rsidP="00F408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จากผลการปฏิบัติงานของข้าพเจ้า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ข้าพเจ้าไม่พบความแตกต่างที่มีสาระสำคัญของค่าเผื่อ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ผลขาดทุนด้านเครดิตที่คาดว่าจะเกิดขึ้น</w:t>
            </w:r>
            <w:r w:rsidR="004E1C99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ตาม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ที่ผู้บริหารได้ประเมินไว้</w:t>
            </w:r>
          </w:p>
        </w:tc>
      </w:tr>
      <w:tr w:rsidR="00F46EC8" w:rsidRPr="00146325" w14:paraId="62EEE391" w14:textId="77777777" w:rsidTr="00F408F9"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54902210" w14:textId="77777777" w:rsidR="00F46EC8" w:rsidRPr="00146325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3877B1DB" w14:textId="77777777" w:rsidR="00F46EC8" w:rsidRPr="00146325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F1D4C63" w14:textId="22085CD1" w:rsidR="00323729" w:rsidRPr="00F408F9" w:rsidRDefault="00323729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  <w:lang w:bidi="th-TH"/>
        </w:rPr>
      </w:pPr>
    </w:p>
    <w:p w14:paraId="6FF009F7" w14:textId="7F9883BA" w:rsidR="00CB67BE" w:rsidRPr="00146325" w:rsidRDefault="00CB67BE" w:rsidP="003237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ข้อมูลอื่น</w:t>
      </w:r>
    </w:p>
    <w:p w14:paraId="66BB4615" w14:textId="77777777" w:rsidR="00CB67BE" w:rsidRPr="00146325" w:rsidRDefault="00CB67BE" w:rsidP="00CB67BE">
      <w:pPr>
        <w:spacing w:after="0" w:line="80" w:lineRule="exact"/>
        <w:jc w:val="both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397C8F7C" w14:textId="77777777" w:rsidR="00CB67BE" w:rsidRPr="00146325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pacing w:val="-10"/>
          <w:sz w:val="24"/>
          <w:szCs w:val="24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แต่ไม่รวมถึงงบการเงินรวมและงบการเงินเฉพาะธนาคาร</w:t>
      </w:r>
      <w:r w:rsidRPr="00146325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A996B8C" w14:textId="77777777" w:rsidR="00CB67BE" w:rsidRPr="00F408F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  <w:lang w:bidi="th-TH"/>
        </w:rPr>
      </w:pPr>
    </w:p>
    <w:p w14:paraId="6ABFE274" w14:textId="77777777" w:rsidR="00CB67BE" w:rsidRPr="00146325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 และข้าพเจ้าไม่ได้ให้ความเชื่อมั่นต่อข้อมูลอื่น</w:t>
      </w:r>
    </w:p>
    <w:p w14:paraId="5E5F5B13" w14:textId="77777777" w:rsidR="00CB67BE" w:rsidRPr="00F408F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  <w:lang w:bidi="th-TH"/>
        </w:rPr>
      </w:pPr>
    </w:p>
    <w:p w14:paraId="0B35C711" w14:textId="5791AD0B" w:rsidR="00CB67BE" w:rsidRPr="00146325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ความรับผิดชอบของข้าพเจ้าที่เกี่ยวเนื่องกับการตรวจสอบงบการเงินรวมและงบการเงินเฉพาะธนาคารคือ การอ่านและพิจารณาว่าข้อมูลอื่น</w:t>
      </w:r>
      <w:r w:rsidR="00323729"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มีความขัดแย้งที่มีสาระสำคัญกับงบการเงินรวมและงบการเงินเฉพาะธนาคาร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9227E84" w14:textId="77777777" w:rsidR="00CB67BE" w:rsidRPr="00F408F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  <w:lang w:bidi="th-TH"/>
        </w:rPr>
      </w:pPr>
    </w:p>
    <w:p w14:paraId="2B5C4F4B" w14:textId="7840D516" w:rsidR="00CB67BE" w:rsidRPr="00146325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6A3BA76C" w14:textId="77777777" w:rsidR="0016220A" w:rsidRPr="00F408F9" w:rsidRDefault="0016220A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  <w:lang w:bidi="th-TH"/>
        </w:rPr>
      </w:pPr>
    </w:p>
    <w:p w14:paraId="7131564E" w14:textId="0B23D220" w:rsidR="002D402E" w:rsidRPr="00146325" w:rsidRDefault="00CB67BE" w:rsidP="002D402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</w:rPr>
      </w:pPr>
      <w:r w:rsidRPr="0014632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ความรับผิดชอบของกรรมการต่องบการเงินรวมและงบการเงินเฉพาะธนาคาร</w:t>
      </w:r>
    </w:p>
    <w:p w14:paraId="0CC8CF5F" w14:textId="77777777" w:rsidR="002D402E" w:rsidRPr="00146325" w:rsidRDefault="002D402E" w:rsidP="002D402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AA0FE4A" w14:textId="034FF23A" w:rsidR="00CB67BE" w:rsidRPr="00146325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กรรมการมีหน้าที่รับผิดชอบในการจัดทำและนำเสนองบการเงินรวมและงบการเงินเฉพาะธนาคารเหล่านี้ โดยถูกต้องตามที่ควรตามมาตรฐานการรายงานทางการเงิน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งบการเงินรวมและงบการเงินเฉพาะธนาคารข้อ </w:t>
      </w:r>
      <w:r w:rsidR="00F05CC6" w:rsidRPr="00F05CC6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>2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482C75" w14:textId="77777777" w:rsidR="00CB67BE" w:rsidRPr="00F408F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  <w:lang w:bidi="th-TH"/>
        </w:rPr>
      </w:pPr>
    </w:p>
    <w:p w14:paraId="64DE5A98" w14:textId="2FAD9153" w:rsidR="00CB67BE" w:rsidRPr="00146325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ในการจัดทำงบการเงินรวมและงบการเงินเฉพาะธนาคาร กรรมการรับผิดชอบในการประเมินความสามารถของกลุ่มกิจการและธนาคารในการดำเนินงาน</w:t>
      </w:r>
      <w:r w:rsidRPr="00146325">
        <w:rPr>
          <w:rFonts w:ascii="Browallia New" w:eastAsia="Calibri" w:hAnsi="Browallia New" w:cs="Browallia New"/>
          <w:color w:val="000000"/>
          <w:spacing w:val="2"/>
          <w:sz w:val="24"/>
          <w:szCs w:val="24"/>
          <w:cs/>
          <w:lang w:bidi="th-TH"/>
        </w:rPr>
        <w:t xml:space="preserve">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</w:t>
      </w:r>
      <w:r w:rsidR="00690ADA" w:rsidRPr="00146325">
        <w:rPr>
          <w:rFonts w:ascii="Browallia New" w:eastAsia="Calibri" w:hAnsi="Browallia New" w:cs="Browallia New"/>
          <w:color w:val="000000"/>
          <w:spacing w:val="2"/>
          <w:sz w:val="24"/>
          <w:szCs w:val="24"/>
          <w:lang w:bidi="th-TH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เว้นแต่กรรมการมีความตั้งใจที่จะเลิกกลุ่มกิจการและธนาคาร หรือหยุดดำเนินงาน หรือไม่สามารถดำเนินงานต่อเนื่องต่อไปได้ </w:t>
      </w:r>
    </w:p>
    <w:p w14:paraId="41466E1B" w14:textId="77777777" w:rsidR="00CB67BE" w:rsidRPr="00F408F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  <w:lang w:bidi="th-TH"/>
        </w:rPr>
      </w:pPr>
    </w:p>
    <w:p w14:paraId="59C17A3D" w14:textId="45DA292E" w:rsidR="002D402E" w:rsidRPr="00146325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ธนาคาร</w:t>
      </w:r>
    </w:p>
    <w:p w14:paraId="3FCD5757" w14:textId="19026372" w:rsidR="0042349D" w:rsidRPr="00146325" w:rsidRDefault="00F408F9" w:rsidP="002D402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br w:type="page"/>
      </w:r>
      <w:r w:rsidR="00CB67BE" w:rsidRPr="0014632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439C6977" w14:textId="77777777" w:rsidR="0053532A" w:rsidRPr="00146325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700AB0B" w14:textId="67A13CFD" w:rsidR="00CB67BE" w:rsidRPr="00146325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2743E3"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690ADA"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เหล่านี้ </w:t>
      </w:r>
    </w:p>
    <w:p w14:paraId="5FAE9910" w14:textId="77777777" w:rsidR="00CB67BE" w:rsidRPr="00146325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5F817EFE" w14:textId="63CE179D" w:rsidR="0069795E" w:rsidRPr="00146325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572B4DFF" w14:textId="77777777" w:rsidR="00CB67BE" w:rsidRPr="00146325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5B504985" w14:textId="77777777" w:rsidR="00CB67BE" w:rsidRPr="00146325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4632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รวมและงบการเงินเฉพาะ</w:t>
      </w:r>
      <w:r w:rsidRPr="00146325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อันเป็น</w:t>
      </w:r>
      <w:r w:rsidRPr="00146325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 xml:space="preserve"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146325">
        <w:rPr>
          <w:rFonts w:ascii="Browallia New" w:eastAsia="Calibri" w:hAnsi="Browallia New" w:cs="Browallia New"/>
          <w:color w:val="000000"/>
          <w:spacing w:val="-6"/>
          <w:sz w:val="24"/>
          <w:szCs w:val="24"/>
        </w:rPr>
        <w:br/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46325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>ายใน</w:t>
      </w:r>
    </w:p>
    <w:p w14:paraId="32216C8D" w14:textId="77777777" w:rsidR="00CB67BE" w:rsidRPr="00146325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</w:p>
    <w:p w14:paraId="474E3304" w14:textId="77777777" w:rsidR="00CB67BE" w:rsidRPr="00146325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Pr="00146325">
        <w:rPr>
          <w:rFonts w:ascii="Browallia New" w:hAnsi="Browallia New" w:cs="Browallia New"/>
          <w:color w:val="000000"/>
          <w:sz w:val="24"/>
          <w:szCs w:val="24"/>
        </w:rPr>
        <w:br/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ที่เกี่ยวข้องซึ่งจัดทำขึ้นโดยกรรมการ </w:t>
      </w:r>
    </w:p>
    <w:p w14:paraId="1E07F978" w14:textId="77777777" w:rsidR="00CB67BE" w:rsidRPr="00146325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ธนาคารที่เกี่ยวข้อง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ข้อสรุปของข้าพเจ้าขึ้นอยู่กับ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อาจเป็นเหตุให้กลุ่มกิจการและ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32FA4257" w14:textId="77777777" w:rsidR="00CB67BE" w:rsidRPr="00146325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โดยรวม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5CFE3F7" w14:textId="77777777" w:rsidR="00CB67BE" w:rsidRPr="00146325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ธนาคารภายในกลุ่มหรือกิจกรรมทางธุรกิจภายใน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59CC939" w14:textId="77777777" w:rsidR="004E31B9" w:rsidRPr="00146325" w:rsidRDefault="004E31B9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</w:pPr>
    </w:p>
    <w:p w14:paraId="384A2972" w14:textId="0BADBD0C" w:rsidR="00CB67BE" w:rsidRPr="00146325" w:rsidRDefault="00F408F9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br w:type="page"/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ๆ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CB67BE"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ประเด็น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ที่มีนัยสำคัญที่พบจากการตรวจสอบ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="00CB67BE"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ตรวจสอบ</w:t>
      </w:r>
      <w:r w:rsidR="00690ADA"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="00CB67BE"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</w:t>
      </w:r>
      <w:r w:rsidR="00CB67BE"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งข้าพเจ้า</w:t>
      </w:r>
    </w:p>
    <w:p w14:paraId="1024CC50" w14:textId="77777777" w:rsidR="00CB67BE" w:rsidRPr="00146325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EBEE0FE" w14:textId="77777777" w:rsidR="00CB67BE" w:rsidRPr="00146325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อิสระ</w:t>
      </w:r>
    </w:p>
    <w:p w14:paraId="2BCA5880" w14:textId="77777777" w:rsidR="00CB67BE" w:rsidRPr="00146325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CB1F374" w14:textId="2A14335A" w:rsidR="00CB67BE" w:rsidRPr="00146325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จากเรื่องที่สื่อสารกับ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</w:t>
      </w:r>
      <w:r w:rsidR="0063259E" w:rsidRPr="00146325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รอบระยะเวลา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F408F9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29DB844" w14:textId="2B104049" w:rsidR="00F4021F" w:rsidRPr="00146325" w:rsidRDefault="00F4021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97CFE07" w14:textId="77777777" w:rsidR="008B7541" w:rsidRPr="00146325" w:rsidRDefault="008B754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7B2EE76" w14:textId="77777777" w:rsidR="004E36D0" w:rsidRPr="00146325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1672E2B0" w14:textId="77777777" w:rsidR="00F021E2" w:rsidRPr="00146325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06F27CB" w14:textId="77777777" w:rsidR="00EE30FC" w:rsidRPr="00146325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35676E1" w14:textId="77777777" w:rsidR="008C12CB" w:rsidRDefault="008C12CB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893D30C" w14:textId="77777777" w:rsidR="00F408F9" w:rsidRPr="00146325" w:rsidRDefault="00F408F9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2D66F77" w14:textId="77777777" w:rsidR="00EE30FC" w:rsidRPr="00146325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77EEF8F" w14:textId="77777777" w:rsidR="00F021E2" w:rsidRPr="00146325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BB93E28" w14:textId="2480D6E4" w:rsidR="00AD6BF6" w:rsidRPr="00146325" w:rsidRDefault="0063259E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>สกุณา แย้มสกุล</w:t>
      </w:r>
    </w:p>
    <w:p w14:paraId="5C924C03" w14:textId="1C9B71D9" w:rsidR="00F021E2" w:rsidRPr="00146325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F05CC6" w:rsidRPr="00F05CC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4906</w:t>
      </w:r>
    </w:p>
    <w:p w14:paraId="737AF3DE" w14:textId="77777777" w:rsidR="00F021E2" w:rsidRPr="00146325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4EEA7140" w14:textId="0A4B65DB" w:rsidR="00096652" w:rsidRPr="00C04AAE" w:rsidRDefault="00F05CC6" w:rsidP="001E6D4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bookmarkStart w:id="1" w:name="_Hlk127888488"/>
      <w:r w:rsidRPr="00F05CC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26</w:t>
      </w:r>
      <w:r w:rsidR="0063259E" w:rsidRPr="0014632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63259E" w:rsidRPr="00146325">
        <w:rPr>
          <w:rFonts w:ascii="Browallia New" w:hAnsi="Browallia New" w:cs="Browallia New" w:hint="cs"/>
          <w:color w:val="000000"/>
          <w:sz w:val="24"/>
          <w:szCs w:val="24"/>
          <w:cs/>
          <w:lang w:val="en-GB" w:bidi="th-TH"/>
        </w:rPr>
        <w:t>กุมภาพันธ์</w:t>
      </w:r>
      <w:r w:rsidR="00E079BD" w:rsidRPr="0014632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FA2FB4"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พ.ศ. </w:t>
      </w:r>
      <w:r w:rsidRPr="00F05CC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</w:t>
      </w:r>
      <w:bookmarkEnd w:id="1"/>
      <w:r w:rsidRPr="00F05CC6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8</w:t>
      </w:r>
    </w:p>
    <w:sectPr w:rsidR="00096652" w:rsidRPr="00C04AAE" w:rsidSect="00323729">
      <w:footerReference w:type="default" r:id="rId14"/>
      <w:pgSz w:w="11909" w:h="16834" w:code="9"/>
      <w:pgMar w:top="2664" w:right="720" w:bottom="720" w:left="198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F45CD" w14:textId="77777777" w:rsidR="00AC2430" w:rsidRDefault="00AC2430" w:rsidP="0042349D">
      <w:pPr>
        <w:spacing w:after="0" w:line="240" w:lineRule="auto"/>
      </w:pPr>
      <w:r>
        <w:separator/>
      </w:r>
    </w:p>
  </w:endnote>
  <w:endnote w:type="continuationSeparator" w:id="0">
    <w:p w14:paraId="19120D2B" w14:textId="77777777" w:rsidR="00AC2430" w:rsidRDefault="00AC2430" w:rsidP="0042349D">
      <w:pPr>
        <w:spacing w:after="0" w:line="240" w:lineRule="auto"/>
      </w:pPr>
      <w:r>
        <w:continuationSeparator/>
      </w:r>
    </w:p>
  </w:endnote>
  <w:endnote w:type="continuationNotice" w:id="1">
    <w:p w14:paraId="7EFA6EBB" w14:textId="77777777" w:rsidR="00AC2430" w:rsidRDefault="00AC24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62CE" w14:textId="77777777" w:rsidR="00DF0095" w:rsidRDefault="00DF0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0BD9" w14:textId="77777777" w:rsidR="00D32DDE" w:rsidRPr="008F47EC" w:rsidRDefault="00D32DDE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D524" w14:textId="77777777" w:rsidR="00DF0095" w:rsidRDefault="00DF00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1CA6" w14:textId="4460F371" w:rsidR="008F47EC" w:rsidRPr="008F47EC" w:rsidRDefault="008F47EC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355DF" w14:textId="77777777" w:rsidR="00AC2430" w:rsidRDefault="00AC2430" w:rsidP="0042349D">
      <w:pPr>
        <w:spacing w:after="0" w:line="240" w:lineRule="auto"/>
      </w:pPr>
      <w:r>
        <w:separator/>
      </w:r>
    </w:p>
  </w:footnote>
  <w:footnote w:type="continuationSeparator" w:id="0">
    <w:p w14:paraId="51218D9C" w14:textId="77777777" w:rsidR="00AC2430" w:rsidRDefault="00AC2430" w:rsidP="0042349D">
      <w:pPr>
        <w:spacing w:after="0" w:line="240" w:lineRule="auto"/>
      </w:pPr>
      <w:r>
        <w:continuationSeparator/>
      </w:r>
    </w:p>
  </w:footnote>
  <w:footnote w:type="continuationNotice" w:id="1">
    <w:p w14:paraId="05250572" w14:textId="77777777" w:rsidR="00AC2430" w:rsidRDefault="00AC24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D1D3C" w14:textId="77777777" w:rsidR="00DF0095" w:rsidRDefault="00DF00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8159" w14:textId="77777777" w:rsidR="00DF0095" w:rsidRDefault="00DF00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78E3" w14:textId="77777777" w:rsidR="00DF0095" w:rsidRDefault="00DF00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F8EB574"/>
    <w:lvl w:ilvl="0" w:tplc="A204E8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B365D1"/>
    <w:multiLevelType w:val="hybridMultilevel"/>
    <w:tmpl w:val="F3FA3D86"/>
    <w:lvl w:ilvl="0" w:tplc="4C54AED6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2285D"/>
    <w:multiLevelType w:val="hybridMultilevel"/>
    <w:tmpl w:val="C46CFA90"/>
    <w:lvl w:ilvl="0" w:tplc="14E622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378EB"/>
    <w:multiLevelType w:val="hybridMultilevel"/>
    <w:tmpl w:val="5DD8AE9C"/>
    <w:lvl w:ilvl="0" w:tplc="D024B1BE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7FF5E7C"/>
    <w:multiLevelType w:val="hybridMultilevel"/>
    <w:tmpl w:val="EDE2B7AA"/>
    <w:lvl w:ilvl="0" w:tplc="646269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599548">
    <w:abstractNumId w:val="1"/>
  </w:num>
  <w:num w:numId="2" w16cid:durableId="738283633">
    <w:abstractNumId w:val="2"/>
  </w:num>
  <w:num w:numId="3" w16cid:durableId="259921989">
    <w:abstractNumId w:val="0"/>
  </w:num>
  <w:num w:numId="4" w16cid:durableId="423697033">
    <w:abstractNumId w:val="6"/>
  </w:num>
  <w:num w:numId="5" w16cid:durableId="837773264">
    <w:abstractNumId w:val="6"/>
  </w:num>
  <w:num w:numId="6" w16cid:durableId="742873664">
    <w:abstractNumId w:val="3"/>
  </w:num>
  <w:num w:numId="7" w16cid:durableId="965508517">
    <w:abstractNumId w:val="4"/>
  </w:num>
  <w:num w:numId="8" w16cid:durableId="2631931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819"/>
    <w:rsid w:val="000065BA"/>
    <w:rsid w:val="00010E04"/>
    <w:rsid w:val="000262A0"/>
    <w:rsid w:val="000327FB"/>
    <w:rsid w:val="00032B3C"/>
    <w:rsid w:val="000333FC"/>
    <w:rsid w:val="00033893"/>
    <w:rsid w:val="0003486B"/>
    <w:rsid w:val="000356B0"/>
    <w:rsid w:val="00050E73"/>
    <w:rsid w:val="000539C9"/>
    <w:rsid w:val="00053BD8"/>
    <w:rsid w:val="000541A4"/>
    <w:rsid w:val="00060A03"/>
    <w:rsid w:val="00060BBD"/>
    <w:rsid w:val="00061710"/>
    <w:rsid w:val="0008448F"/>
    <w:rsid w:val="00090F19"/>
    <w:rsid w:val="000911DD"/>
    <w:rsid w:val="00095641"/>
    <w:rsid w:val="00096652"/>
    <w:rsid w:val="000A00B7"/>
    <w:rsid w:val="000A2446"/>
    <w:rsid w:val="000A5126"/>
    <w:rsid w:val="000B3AFB"/>
    <w:rsid w:val="000B49D2"/>
    <w:rsid w:val="000C2F99"/>
    <w:rsid w:val="000C6ECD"/>
    <w:rsid w:val="000D00F1"/>
    <w:rsid w:val="000D6F58"/>
    <w:rsid w:val="000E2763"/>
    <w:rsid w:val="000E43BE"/>
    <w:rsid w:val="000E4B91"/>
    <w:rsid w:val="00101612"/>
    <w:rsid w:val="00102E54"/>
    <w:rsid w:val="00110128"/>
    <w:rsid w:val="00110BA2"/>
    <w:rsid w:val="00111227"/>
    <w:rsid w:val="00112BDD"/>
    <w:rsid w:val="001134E5"/>
    <w:rsid w:val="00113DB3"/>
    <w:rsid w:val="001144E1"/>
    <w:rsid w:val="00114632"/>
    <w:rsid w:val="0011465C"/>
    <w:rsid w:val="00114EEF"/>
    <w:rsid w:val="00117DFD"/>
    <w:rsid w:val="00122CD6"/>
    <w:rsid w:val="00122ED6"/>
    <w:rsid w:val="00123BE5"/>
    <w:rsid w:val="001251D9"/>
    <w:rsid w:val="001265A4"/>
    <w:rsid w:val="00127D21"/>
    <w:rsid w:val="0013427B"/>
    <w:rsid w:val="0014574C"/>
    <w:rsid w:val="00146325"/>
    <w:rsid w:val="00146EF0"/>
    <w:rsid w:val="00150892"/>
    <w:rsid w:val="00150FF3"/>
    <w:rsid w:val="00151149"/>
    <w:rsid w:val="0016220A"/>
    <w:rsid w:val="00162BCF"/>
    <w:rsid w:val="00165BD7"/>
    <w:rsid w:val="00174038"/>
    <w:rsid w:val="00175CDF"/>
    <w:rsid w:val="001856C6"/>
    <w:rsid w:val="00197C11"/>
    <w:rsid w:val="001A224F"/>
    <w:rsid w:val="001A5B9C"/>
    <w:rsid w:val="001A7236"/>
    <w:rsid w:val="001B70BF"/>
    <w:rsid w:val="001C1BFF"/>
    <w:rsid w:val="001C2AE0"/>
    <w:rsid w:val="001C3021"/>
    <w:rsid w:val="001D53C9"/>
    <w:rsid w:val="001E172F"/>
    <w:rsid w:val="001E2AEA"/>
    <w:rsid w:val="001E346C"/>
    <w:rsid w:val="001E3772"/>
    <w:rsid w:val="001E41FB"/>
    <w:rsid w:val="001E605A"/>
    <w:rsid w:val="001E6D40"/>
    <w:rsid w:val="001F05F0"/>
    <w:rsid w:val="001F1D95"/>
    <w:rsid w:val="001F336E"/>
    <w:rsid w:val="001F4F11"/>
    <w:rsid w:val="001F78F5"/>
    <w:rsid w:val="002009C0"/>
    <w:rsid w:val="00200F35"/>
    <w:rsid w:val="00202CE6"/>
    <w:rsid w:val="00205C1D"/>
    <w:rsid w:val="00223FF4"/>
    <w:rsid w:val="00231B34"/>
    <w:rsid w:val="002361CE"/>
    <w:rsid w:val="002408A2"/>
    <w:rsid w:val="002439F1"/>
    <w:rsid w:val="00245A7F"/>
    <w:rsid w:val="00245ED7"/>
    <w:rsid w:val="002460AF"/>
    <w:rsid w:val="00246317"/>
    <w:rsid w:val="002503BD"/>
    <w:rsid w:val="00250B55"/>
    <w:rsid w:val="00252830"/>
    <w:rsid w:val="002543CC"/>
    <w:rsid w:val="00255FF3"/>
    <w:rsid w:val="00260AD3"/>
    <w:rsid w:val="00262D28"/>
    <w:rsid w:val="002645EC"/>
    <w:rsid w:val="00265D57"/>
    <w:rsid w:val="00273A10"/>
    <w:rsid w:val="002743E3"/>
    <w:rsid w:val="00285184"/>
    <w:rsid w:val="00286448"/>
    <w:rsid w:val="00292E15"/>
    <w:rsid w:val="002A2B4E"/>
    <w:rsid w:val="002A3344"/>
    <w:rsid w:val="002B7178"/>
    <w:rsid w:val="002C5475"/>
    <w:rsid w:val="002C5485"/>
    <w:rsid w:val="002C7481"/>
    <w:rsid w:val="002D000E"/>
    <w:rsid w:val="002D402E"/>
    <w:rsid w:val="002D54FC"/>
    <w:rsid w:val="002E46F3"/>
    <w:rsid w:val="002E67C7"/>
    <w:rsid w:val="002E6F57"/>
    <w:rsid w:val="003018E9"/>
    <w:rsid w:val="00301D52"/>
    <w:rsid w:val="00304B88"/>
    <w:rsid w:val="00305E5F"/>
    <w:rsid w:val="003061FF"/>
    <w:rsid w:val="00312223"/>
    <w:rsid w:val="00312359"/>
    <w:rsid w:val="00316BC5"/>
    <w:rsid w:val="00317737"/>
    <w:rsid w:val="00321A50"/>
    <w:rsid w:val="00323295"/>
    <w:rsid w:val="00323729"/>
    <w:rsid w:val="00323CB3"/>
    <w:rsid w:val="00325098"/>
    <w:rsid w:val="0032656B"/>
    <w:rsid w:val="00326AFF"/>
    <w:rsid w:val="003304BC"/>
    <w:rsid w:val="00340A77"/>
    <w:rsid w:val="00341DAE"/>
    <w:rsid w:val="00341DCB"/>
    <w:rsid w:val="00344A75"/>
    <w:rsid w:val="003467E0"/>
    <w:rsid w:val="00347FF9"/>
    <w:rsid w:val="00355B6D"/>
    <w:rsid w:val="003577FD"/>
    <w:rsid w:val="00361300"/>
    <w:rsid w:val="00364776"/>
    <w:rsid w:val="00367C0B"/>
    <w:rsid w:val="00370E0C"/>
    <w:rsid w:val="0037105F"/>
    <w:rsid w:val="0037374B"/>
    <w:rsid w:val="00374D14"/>
    <w:rsid w:val="00382820"/>
    <w:rsid w:val="00392D86"/>
    <w:rsid w:val="00393324"/>
    <w:rsid w:val="003948F4"/>
    <w:rsid w:val="003975B7"/>
    <w:rsid w:val="003A0F47"/>
    <w:rsid w:val="003A7DFE"/>
    <w:rsid w:val="003B0657"/>
    <w:rsid w:val="003B1B96"/>
    <w:rsid w:val="003D1444"/>
    <w:rsid w:val="003D2011"/>
    <w:rsid w:val="003D354D"/>
    <w:rsid w:val="003E6043"/>
    <w:rsid w:val="003F3B85"/>
    <w:rsid w:val="00405FB6"/>
    <w:rsid w:val="004161B9"/>
    <w:rsid w:val="0041655D"/>
    <w:rsid w:val="0042265D"/>
    <w:rsid w:val="0042349D"/>
    <w:rsid w:val="00423E73"/>
    <w:rsid w:val="00424FEE"/>
    <w:rsid w:val="0043666A"/>
    <w:rsid w:val="00440CCE"/>
    <w:rsid w:val="00444EB6"/>
    <w:rsid w:val="0045334A"/>
    <w:rsid w:val="00463931"/>
    <w:rsid w:val="0046749D"/>
    <w:rsid w:val="00471043"/>
    <w:rsid w:val="00482A76"/>
    <w:rsid w:val="00483A93"/>
    <w:rsid w:val="00484DEE"/>
    <w:rsid w:val="00485576"/>
    <w:rsid w:val="0049579A"/>
    <w:rsid w:val="0049687B"/>
    <w:rsid w:val="00497AAE"/>
    <w:rsid w:val="004A4A62"/>
    <w:rsid w:val="004A5997"/>
    <w:rsid w:val="004B0303"/>
    <w:rsid w:val="004C55F4"/>
    <w:rsid w:val="004C676D"/>
    <w:rsid w:val="004D6F28"/>
    <w:rsid w:val="004D717E"/>
    <w:rsid w:val="004E1C99"/>
    <w:rsid w:val="004E31B9"/>
    <w:rsid w:val="004E3251"/>
    <w:rsid w:val="004E36D0"/>
    <w:rsid w:val="004E5EA3"/>
    <w:rsid w:val="004F0817"/>
    <w:rsid w:val="004F1ACD"/>
    <w:rsid w:val="004F2E01"/>
    <w:rsid w:val="004F58F8"/>
    <w:rsid w:val="005044A2"/>
    <w:rsid w:val="00505DE4"/>
    <w:rsid w:val="00507696"/>
    <w:rsid w:val="00511261"/>
    <w:rsid w:val="00512DEE"/>
    <w:rsid w:val="00524FEE"/>
    <w:rsid w:val="00526386"/>
    <w:rsid w:val="005321E4"/>
    <w:rsid w:val="0053532A"/>
    <w:rsid w:val="0053777F"/>
    <w:rsid w:val="0054252F"/>
    <w:rsid w:val="005432DD"/>
    <w:rsid w:val="00544DB3"/>
    <w:rsid w:val="00547343"/>
    <w:rsid w:val="00551D98"/>
    <w:rsid w:val="005554C7"/>
    <w:rsid w:val="00555BC5"/>
    <w:rsid w:val="00556AAA"/>
    <w:rsid w:val="00560E4E"/>
    <w:rsid w:val="00561561"/>
    <w:rsid w:val="00562D6A"/>
    <w:rsid w:val="005634B2"/>
    <w:rsid w:val="00563F36"/>
    <w:rsid w:val="00566B5A"/>
    <w:rsid w:val="00567CCA"/>
    <w:rsid w:val="00577156"/>
    <w:rsid w:val="00577CFC"/>
    <w:rsid w:val="00580BC8"/>
    <w:rsid w:val="00582D7E"/>
    <w:rsid w:val="005858B4"/>
    <w:rsid w:val="005901E1"/>
    <w:rsid w:val="005907E7"/>
    <w:rsid w:val="00593B6E"/>
    <w:rsid w:val="005965C5"/>
    <w:rsid w:val="005A208A"/>
    <w:rsid w:val="005A2B19"/>
    <w:rsid w:val="005A2B9D"/>
    <w:rsid w:val="005A4EB2"/>
    <w:rsid w:val="005B7F2B"/>
    <w:rsid w:val="005C5C43"/>
    <w:rsid w:val="005C75B7"/>
    <w:rsid w:val="005D2142"/>
    <w:rsid w:val="005E413C"/>
    <w:rsid w:val="005F09C2"/>
    <w:rsid w:val="00600069"/>
    <w:rsid w:val="00600B0A"/>
    <w:rsid w:val="0061223A"/>
    <w:rsid w:val="0061450E"/>
    <w:rsid w:val="006167E2"/>
    <w:rsid w:val="00621356"/>
    <w:rsid w:val="00630180"/>
    <w:rsid w:val="0063259E"/>
    <w:rsid w:val="00635D28"/>
    <w:rsid w:val="00636B79"/>
    <w:rsid w:val="0064065A"/>
    <w:rsid w:val="00640A68"/>
    <w:rsid w:val="006421E1"/>
    <w:rsid w:val="00643D2E"/>
    <w:rsid w:val="00643EB2"/>
    <w:rsid w:val="00647B92"/>
    <w:rsid w:val="0065022F"/>
    <w:rsid w:val="006644D7"/>
    <w:rsid w:val="006653AB"/>
    <w:rsid w:val="006655DB"/>
    <w:rsid w:val="00672B7D"/>
    <w:rsid w:val="00673682"/>
    <w:rsid w:val="0067411F"/>
    <w:rsid w:val="00686F60"/>
    <w:rsid w:val="00690ADA"/>
    <w:rsid w:val="006949C6"/>
    <w:rsid w:val="00696384"/>
    <w:rsid w:val="0069795E"/>
    <w:rsid w:val="006A19A8"/>
    <w:rsid w:val="006A21F7"/>
    <w:rsid w:val="006A3297"/>
    <w:rsid w:val="006A33B3"/>
    <w:rsid w:val="006A60FF"/>
    <w:rsid w:val="006B547A"/>
    <w:rsid w:val="006B70AF"/>
    <w:rsid w:val="006C0735"/>
    <w:rsid w:val="006C1444"/>
    <w:rsid w:val="006C48BD"/>
    <w:rsid w:val="006C4EC9"/>
    <w:rsid w:val="006C6685"/>
    <w:rsid w:val="006D063F"/>
    <w:rsid w:val="006D114B"/>
    <w:rsid w:val="006D23BA"/>
    <w:rsid w:val="006D2DA8"/>
    <w:rsid w:val="006D55F1"/>
    <w:rsid w:val="006D6418"/>
    <w:rsid w:val="006E16C5"/>
    <w:rsid w:val="006E66F6"/>
    <w:rsid w:val="006F053C"/>
    <w:rsid w:val="006F2BAE"/>
    <w:rsid w:val="006F4FC3"/>
    <w:rsid w:val="006F5434"/>
    <w:rsid w:val="00703BCE"/>
    <w:rsid w:val="00704453"/>
    <w:rsid w:val="00707E81"/>
    <w:rsid w:val="00710EA9"/>
    <w:rsid w:val="0071382F"/>
    <w:rsid w:val="007236F8"/>
    <w:rsid w:val="00726370"/>
    <w:rsid w:val="00727C16"/>
    <w:rsid w:val="00730306"/>
    <w:rsid w:val="0073373A"/>
    <w:rsid w:val="0073469A"/>
    <w:rsid w:val="007349E6"/>
    <w:rsid w:val="0075041F"/>
    <w:rsid w:val="007539DE"/>
    <w:rsid w:val="007651BF"/>
    <w:rsid w:val="007658D6"/>
    <w:rsid w:val="0077019C"/>
    <w:rsid w:val="007775DD"/>
    <w:rsid w:val="007779D2"/>
    <w:rsid w:val="00780FFA"/>
    <w:rsid w:val="00782735"/>
    <w:rsid w:val="0078478E"/>
    <w:rsid w:val="0079575C"/>
    <w:rsid w:val="00796B57"/>
    <w:rsid w:val="00797B3E"/>
    <w:rsid w:val="007A1412"/>
    <w:rsid w:val="007A6B86"/>
    <w:rsid w:val="007B1BED"/>
    <w:rsid w:val="007B5EE6"/>
    <w:rsid w:val="007B6EBA"/>
    <w:rsid w:val="007B7FE1"/>
    <w:rsid w:val="007C2BF7"/>
    <w:rsid w:val="007C2E8E"/>
    <w:rsid w:val="007C48A1"/>
    <w:rsid w:val="007C58D8"/>
    <w:rsid w:val="007D267D"/>
    <w:rsid w:val="007D3E61"/>
    <w:rsid w:val="007D46DE"/>
    <w:rsid w:val="007E25F3"/>
    <w:rsid w:val="007E3382"/>
    <w:rsid w:val="007E5063"/>
    <w:rsid w:val="007E5280"/>
    <w:rsid w:val="007E65FC"/>
    <w:rsid w:val="007F256E"/>
    <w:rsid w:val="007F44ED"/>
    <w:rsid w:val="00802049"/>
    <w:rsid w:val="00802415"/>
    <w:rsid w:val="008031CC"/>
    <w:rsid w:val="00807156"/>
    <w:rsid w:val="00815336"/>
    <w:rsid w:val="00822248"/>
    <w:rsid w:val="00830264"/>
    <w:rsid w:val="0083097F"/>
    <w:rsid w:val="00843678"/>
    <w:rsid w:val="00850705"/>
    <w:rsid w:val="00851F87"/>
    <w:rsid w:val="0086154B"/>
    <w:rsid w:val="008665DA"/>
    <w:rsid w:val="00870095"/>
    <w:rsid w:val="00877BDF"/>
    <w:rsid w:val="008805EA"/>
    <w:rsid w:val="00882B4D"/>
    <w:rsid w:val="00883ADC"/>
    <w:rsid w:val="008845FD"/>
    <w:rsid w:val="00886EB5"/>
    <w:rsid w:val="00886FA4"/>
    <w:rsid w:val="00890028"/>
    <w:rsid w:val="008943C7"/>
    <w:rsid w:val="0089522E"/>
    <w:rsid w:val="00897F71"/>
    <w:rsid w:val="008A35EB"/>
    <w:rsid w:val="008B71A4"/>
    <w:rsid w:val="008B7541"/>
    <w:rsid w:val="008C12CB"/>
    <w:rsid w:val="008C6B6A"/>
    <w:rsid w:val="008C7F97"/>
    <w:rsid w:val="008D77E7"/>
    <w:rsid w:val="008E46E2"/>
    <w:rsid w:val="008F154D"/>
    <w:rsid w:val="008F47EC"/>
    <w:rsid w:val="008F7CCE"/>
    <w:rsid w:val="00902A8B"/>
    <w:rsid w:val="00914DA2"/>
    <w:rsid w:val="009229D2"/>
    <w:rsid w:val="00922DF0"/>
    <w:rsid w:val="009248BE"/>
    <w:rsid w:val="009268CE"/>
    <w:rsid w:val="0093047C"/>
    <w:rsid w:val="00931EC8"/>
    <w:rsid w:val="009322EE"/>
    <w:rsid w:val="00932B96"/>
    <w:rsid w:val="00933A2F"/>
    <w:rsid w:val="0094129A"/>
    <w:rsid w:val="00943DB2"/>
    <w:rsid w:val="0095750E"/>
    <w:rsid w:val="00960122"/>
    <w:rsid w:val="00960AD4"/>
    <w:rsid w:val="009611A6"/>
    <w:rsid w:val="00964B1C"/>
    <w:rsid w:val="00965274"/>
    <w:rsid w:val="0096576E"/>
    <w:rsid w:val="009712BC"/>
    <w:rsid w:val="00975846"/>
    <w:rsid w:val="009806F0"/>
    <w:rsid w:val="0098493D"/>
    <w:rsid w:val="00992E1A"/>
    <w:rsid w:val="00995091"/>
    <w:rsid w:val="00995296"/>
    <w:rsid w:val="009962CA"/>
    <w:rsid w:val="009A1A2E"/>
    <w:rsid w:val="009A1D64"/>
    <w:rsid w:val="009A2BFB"/>
    <w:rsid w:val="009B2512"/>
    <w:rsid w:val="009B2FEF"/>
    <w:rsid w:val="009B43F8"/>
    <w:rsid w:val="009B4FAD"/>
    <w:rsid w:val="009B79D8"/>
    <w:rsid w:val="009D4809"/>
    <w:rsid w:val="009D5013"/>
    <w:rsid w:val="009D6551"/>
    <w:rsid w:val="009E0A58"/>
    <w:rsid w:val="009E2801"/>
    <w:rsid w:val="009E787E"/>
    <w:rsid w:val="009F05B0"/>
    <w:rsid w:val="009F41DE"/>
    <w:rsid w:val="00A014BF"/>
    <w:rsid w:val="00A02543"/>
    <w:rsid w:val="00A0300F"/>
    <w:rsid w:val="00A03A75"/>
    <w:rsid w:val="00A03E0D"/>
    <w:rsid w:val="00A066E3"/>
    <w:rsid w:val="00A06998"/>
    <w:rsid w:val="00A109D1"/>
    <w:rsid w:val="00A11FD7"/>
    <w:rsid w:val="00A23403"/>
    <w:rsid w:val="00A3101A"/>
    <w:rsid w:val="00A37B23"/>
    <w:rsid w:val="00A41DF0"/>
    <w:rsid w:val="00A427F8"/>
    <w:rsid w:val="00A444B4"/>
    <w:rsid w:val="00A454B5"/>
    <w:rsid w:val="00A504CA"/>
    <w:rsid w:val="00A51124"/>
    <w:rsid w:val="00A55F1B"/>
    <w:rsid w:val="00A570D2"/>
    <w:rsid w:val="00A60322"/>
    <w:rsid w:val="00A6037F"/>
    <w:rsid w:val="00A646F7"/>
    <w:rsid w:val="00A66A58"/>
    <w:rsid w:val="00A700C1"/>
    <w:rsid w:val="00A741A4"/>
    <w:rsid w:val="00A754E9"/>
    <w:rsid w:val="00A777D1"/>
    <w:rsid w:val="00A77BF9"/>
    <w:rsid w:val="00A83776"/>
    <w:rsid w:val="00A87545"/>
    <w:rsid w:val="00A96B04"/>
    <w:rsid w:val="00A97EA8"/>
    <w:rsid w:val="00AA046E"/>
    <w:rsid w:val="00AA1BB0"/>
    <w:rsid w:val="00AB09DD"/>
    <w:rsid w:val="00AB2B73"/>
    <w:rsid w:val="00AB5958"/>
    <w:rsid w:val="00AB5E52"/>
    <w:rsid w:val="00AC1DD0"/>
    <w:rsid w:val="00AC2430"/>
    <w:rsid w:val="00AD293D"/>
    <w:rsid w:val="00AD532A"/>
    <w:rsid w:val="00AD6BF6"/>
    <w:rsid w:val="00AE3B88"/>
    <w:rsid w:val="00AE4AD1"/>
    <w:rsid w:val="00AE672F"/>
    <w:rsid w:val="00AF61C1"/>
    <w:rsid w:val="00AF7D3D"/>
    <w:rsid w:val="00B056D6"/>
    <w:rsid w:val="00B1060F"/>
    <w:rsid w:val="00B12C0D"/>
    <w:rsid w:val="00B153E7"/>
    <w:rsid w:val="00B20F2F"/>
    <w:rsid w:val="00B23118"/>
    <w:rsid w:val="00B23DD7"/>
    <w:rsid w:val="00B24971"/>
    <w:rsid w:val="00B25000"/>
    <w:rsid w:val="00B257E3"/>
    <w:rsid w:val="00B31239"/>
    <w:rsid w:val="00B340C9"/>
    <w:rsid w:val="00B43EE0"/>
    <w:rsid w:val="00B45C39"/>
    <w:rsid w:val="00B539F7"/>
    <w:rsid w:val="00B55B33"/>
    <w:rsid w:val="00B66212"/>
    <w:rsid w:val="00B70664"/>
    <w:rsid w:val="00B7252A"/>
    <w:rsid w:val="00B73DE9"/>
    <w:rsid w:val="00B81397"/>
    <w:rsid w:val="00B91E85"/>
    <w:rsid w:val="00BA217C"/>
    <w:rsid w:val="00BA670A"/>
    <w:rsid w:val="00BB0452"/>
    <w:rsid w:val="00BB07EC"/>
    <w:rsid w:val="00BB4545"/>
    <w:rsid w:val="00BC0DBC"/>
    <w:rsid w:val="00BC6195"/>
    <w:rsid w:val="00BD1AE4"/>
    <w:rsid w:val="00BE0CCE"/>
    <w:rsid w:val="00BE1658"/>
    <w:rsid w:val="00BE22CB"/>
    <w:rsid w:val="00BE4CD8"/>
    <w:rsid w:val="00BE5913"/>
    <w:rsid w:val="00C028C2"/>
    <w:rsid w:val="00C0317B"/>
    <w:rsid w:val="00C04AAE"/>
    <w:rsid w:val="00C11D9E"/>
    <w:rsid w:val="00C126BC"/>
    <w:rsid w:val="00C25FED"/>
    <w:rsid w:val="00C37633"/>
    <w:rsid w:val="00C40413"/>
    <w:rsid w:val="00C417B2"/>
    <w:rsid w:val="00C425FB"/>
    <w:rsid w:val="00C54A07"/>
    <w:rsid w:val="00C54C03"/>
    <w:rsid w:val="00C610CA"/>
    <w:rsid w:val="00C61C82"/>
    <w:rsid w:val="00C63D51"/>
    <w:rsid w:val="00C65C69"/>
    <w:rsid w:val="00C721DC"/>
    <w:rsid w:val="00C73400"/>
    <w:rsid w:val="00C73675"/>
    <w:rsid w:val="00C73977"/>
    <w:rsid w:val="00C76B99"/>
    <w:rsid w:val="00C83F6C"/>
    <w:rsid w:val="00C840B3"/>
    <w:rsid w:val="00C928F2"/>
    <w:rsid w:val="00C93EC5"/>
    <w:rsid w:val="00C94D85"/>
    <w:rsid w:val="00C95500"/>
    <w:rsid w:val="00CA0D23"/>
    <w:rsid w:val="00CB67BE"/>
    <w:rsid w:val="00CB6F8E"/>
    <w:rsid w:val="00CC71B6"/>
    <w:rsid w:val="00CC7795"/>
    <w:rsid w:val="00CD6ADD"/>
    <w:rsid w:val="00CD7D16"/>
    <w:rsid w:val="00CE095E"/>
    <w:rsid w:val="00CE0D3F"/>
    <w:rsid w:val="00CE59F3"/>
    <w:rsid w:val="00CF014F"/>
    <w:rsid w:val="00CF01BF"/>
    <w:rsid w:val="00CF6049"/>
    <w:rsid w:val="00D020B7"/>
    <w:rsid w:val="00D032EE"/>
    <w:rsid w:val="00D038D8"/>
    <w:rsid w:val="00D04657"/>
    <w:rsid w:val="00D0630A"/>
    <w:rsid w:val="00D07640"/>
    <w:rsid w:val="00D07DD6"/>
    <w:rsid w:val="00D1373B"/>
    <w:rsid w:val="00D2230B"/>
    <w:rsid w:val="00D23E20"/>
    <w:rsid w:val="00D301B9"/>
    <w:rsid w:val="00D32DDE"/>
    <w:rsid w:val="00D340BF"/>
    <w:rsid w:val="00D35595"/>
    <w:rsid w:val="00D3616C"/>
    <w:rsid w:val="00D36278"/>
    <w:rsid w:val="00D36DF0"/>
    <w:rsid w:val="00D37789"/>
    <w:rsid w:val="00D424E1"/>
    <w:rsid w:val="00D63AE0"/>
    <w:rsid w:val="00D64004"/>
    <w:rsid w:val="00D67204"/>
    <w:rsid w:val="00D67566"/>
    <w:rsid w:val="00D6756E"/>
    <w:rsid w:val="00D676DA"/>
    <w:rsid w:val="00D70522"/>
    <w:rsid w:val="00D80C31"/>
    <w:rsid w:val="00D811C7"/>
    <w:rsid w:val="00D829D3"/>
    <w:rsid w:val="00D82D75"/>
    <w:rsid w:val="00D85998"/>
    <w:rsid w:val="00D85CEF"/>
    <w:rsid w:val="00D90DCE"/>
    <w:rsid w:val="00D91F78"/>
    <w:rsid w:val="00D938ED"/>
    <w:rsid w:val="00D97FA4"/>
    <w:rsid w:val="00DA5008"/>
    <w:rsid w:val="00DB3F5F"/>
    <w:rsid w:val="00DC3317"/>
    <w:rsid w:val="00DD0E05"/>
    <w:rsid w:val="00DD6B46"/>
    <w:rsid w:val="00DE10C2"/>
    <w:rsid w:val="00DE2C74"/>
    <w:rsid w:val="00DE32D5"/>
    <w:rsid w:val="00DE46B0"/>
    <w:rsid w:val="00DE69ED"/>
    <w:rsid w:val="00DF0095"/>
    <w:rsid w:val="00DF0AA3"/>
    <w:rsid w:val="00DF17A3"/>
    <w:rsid w:val="00DF3851"/>
    <w:rsid w:val="00DF55C6"/>
    <w:rsid w:val="00DF5F2A"/>
    <w:rsid w:val="00DF6068"/>
    <w:rsid w:val="00DF702F"/>
    <w:rsid w:val="00E032EE"/>
    <w:rsid w:val="00E079BD"/>
    <w:rsid w:val="00E1504F"/>
    <w:rsid w:val="00E20260"/>
    <w:rsid w:val="00E204E6"/>
    <w:rsid w:val="00E22595"/>
    <w:rsid w:val="00E273FA"/>
    <w:rsid w:val="00E326B0"/>
    <w:rsid w:val="00E330E1"/>
    <w:rsid w:val="00E3406B"/>
    <w:rsid w:val="00E54A1A"/>
    <w:rsid w:val="00E6770D"/>
    <w:rsid w:val="00E71650"/>
    <w:rsid w:val="00E74BCD"/>
    <w:rsid w:val="00E74BE3"/>
    <w:rsid w:val="00E805A8"/>
    <w:rsid w:val="00E86468"/>
    <w:rsid w:val="00E94627"/>
    <w:rsid w:val="00E96779"/>
    <w:rsid w:val="00E97698"/>
    <w:rsid w:val="00E97901"/>
    <w:rsid w:val="00EA49E1"/>
    <w:rsid w:val="00EA50D2"/>
    <w:rsid w:val="00EA702F"/>
    <w:rsid w:val="00EB18E5"/>
    <w:rsid w:val="00EB29A0"/>
    <w:rsid w:val="00EB2A09"/>
    <w:rsid w:val="00EB7859"/>
    <w:rsid w:val="00EC2BA2"/>
    <w:rsid w:val="00EC3902"/>
    <w:rsid w:val="00EC3B51"/>
    <w:rsid w:val="00EC7414"/>
    <w:rsid w:val="00ED0778"/>
    <w:rsid w:val="00EE11CD"/>
    <w:rsid w:val="00EE253F"/>
    <w:rsid w:val="00EE30FC"/>
    <w:rsid w:val="00EE4BBB"/>
    <w:rsid w:val="00EE6C3C"/>
    <w:rsid w:val="00EF1DD8"/>
    <w:rsid w:val="00EF2A78"/>
    <w:rsid w:val="00EF46C0"/>
    <w:rsid w:val="00EF6BEC"/>
    <w:rsid w:val="00F021E2"/>
    <w:rsid w:val="00F03855"/>
    <w:rsid w:val="00F046E5"/>
    <w:rsid w:val="00F05CC6"/>
    <w:rsid w:val="00F12743"/>
    <w:rsid w:val="00F22CBD"/>
    <w:rsid w:val="00F25A80"/>
    <w:rsid w:val="00F274C4"/>
    <w:rsid w:val="00F27B80"/>
    <w:rsid w:val="00F3206F"/>
    <w:rsid w:val="00F4021F"/>
    <w:rsid w:val="00F408F9"/>
    <w:rsid w:val="00F40F78"/>
    <w:rsid w:val="00F44184"/>
    <w:rsid w:val="00F46EC8"/>
    <w:rsid w:val="00F471F9"/>
    <w:rsid w:val="00F60A41"/>
    <w:rsid w:val="00F6158F"/>
    <w:rsid w:val="00F64B4E"/>
    <w:rsid w:val="00F706FA"/>
    <w:rsid w:val="00F70F6F"/>
    <w:rsid w:val="00F722D2"/>
    <w:rsid w:val="00F76932"/>
    <w:rsid w:val="00F77189"/>
    <w:rsid w:val="00F80C3F"/>
    <w:rsid w:val="00F85985"/>
    <w:rsid w:val="00F93BE3"/>
    <w:rsid w:val="00F94BB4"/>
    <w:rsid w:val="00F94BFA"/>
    <w:rsid w:val="00F9631C"/>
    <w:rsid w:val="00F96B7B"/>
    <w:rsid w:val="00F96F86"/>
    <w:rsid w:val="00FA2FB4"/>
    <w:rsid w:val="00FA3B80"/>
    <w:rsid w:val="00FA3CD7"/>
    <w:rsid w:val="00FC1572"/>
    <w:rsid w:val="00FC61EA"/>
    <w:rsid w:val="00FD01DC"/>
    <w:rsid w:val="00FD5ACE"/>
    <w:rsid w:val="00FD5D14"/>
    <w:rsid w:val="00FE000F"/>
    <w:rsid w:val="00FE481A"/>
    <w:rsid w:val="00FE4D4E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AC446"/>
  <w15:chartTrackingRefBased/>
  <w15:docId w15:val="{FBA643B7-949E-4661-B86F-071E597A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A4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A0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F4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3A0F4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F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A0F47"/>
    <w:rPr>
      <w:b/>
      <w:bCs/>
      <w:szCs w:val="20"/>
    </w:rPr>
  </w:style>
  <w:style w:type="paragraph" w:styleId="Revision">
    <w:name w:val="Revision"/>
    <w:hidden/>
    <w:uiPriority w:val="99"/>
    <w:semiHidden/>
    <w:rsid w:val="004E5EA3"/>
    <w:rPr>
      <w:szCs w:val="22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unhideWhenUsed/>
    <w:rsid w:val="0072637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263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C3BA6-C6AB-4E95-86BC-3CA5F414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7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30</cp:revision>
  <cp:lastPrinted>2025-02-25T08:17:00Z</cp:lastPrinted>
  <dcterms:created xsi:type="dcterms:W3CDTF">2024-10-10T08:09:00Z</dcterms:created>
  <dcterms:modified xsi:type="dcterms:W3CDTF">2025-02-25T08:23:00Z</dcterms:modified>
</cp:coreProperties>
</file>