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44D5D5B" w14:textId="77777777" w:rsidR="0042349D" w:rsidRPr="0051217D" w:rsidRDefault="0042349D" w:rsidP="00A91AA5">
      <w:pPr>
        <w:spacing w:after="0" w:line="240" w:lineRule="auto"/>
        <w:rPr>
          <w:rFonts w:ascii="TH Sarabun New" w:hAnsi="TH Sarabun New" w:cs="TH Sarabun New"/>
          <w:b/>
          <w:bCs/>
          <w:sz w:val="30"/>
          <w:szCs w:val="30"/>
          <w:lang w:bidi="th-TH"/>
        </w:rPr>
      </w:pPr>
      <w:r w:rsidRPr="0051217D">
        <w:rPr>
          <w:rFonts w:ascii="TH Sarabun New" w:hAnsi="TH Sarabun New" w:cs="TH Sarabun New"/>
          <w:b/>
          <w:bCs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67033D94" w14:textId="77777777" w:rsidR="00992E1A" w:rsidRPr="0051217D" w:rsidRDefault="00992E1A" w:rsidP="00BE27AD">
      <w:pPr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</w:rPr>
      </w:pPr>
    </w:p>
    <w:p w14:paraId="025E4896" w14:textId="7906043C" w:rsidR="00CC7795" w:rsidRPr="0051217D" w:rsidRDefault="00CC7795" w:rsidP="00A91AA5">
      <w:pPr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</w:rPr>
      </w:pPr>
      <w:r w:rsidRPr="0051217D">
        <w:rPr>
          <w:rFonts w:ascii="TH Sarabun New" w:hAnsi="TH Sarabun New" w:cs="TH Sarabun New"/>
          <w:sz w:val="28"/>
          <w:szCs w:val="28"/>
          <w:cs/>
          <w:lang w:bidi="th-TH"/>
        </w:rPr>
        <w:t>เสนอผู้ถือหุ้นของ</w:t>
      </w:r>
      <w:r w:rsidR="00051100" w:rsidRPr="0051217D">
        <w:rPr>
          <w:rFonts w:ascii="TH Sarabun New" w:hAnsi="TH Sarabun New" w:cs="TH Sarabun New"/>
          <w:sz w:val="28"/>
          <w:szCs w:val="28"/>
          <w:cs/>
          <w:lang w:bidi="th-TH"/>
        </w:rPr>
        <w:t xml:space="preserve">บริษัท </w:t>
      </w:r>
      <w:bookmarkStart w:id="0" w:name="_Hlk95375330"/>
      <w:r w:rsidR="00051100" w:rsidRPr="0051217D">
        <w:rPr>
          <w:rFonts w:ascii="TH Sarabun New" w:hAnsi="TH Sarabun New" w:cs="TH Sarabun New"/>
          <w:sz w:val="28"/>
          <w:szCs w:val="28"/>
          <w:cs/>
          <w:lang w:bidi="th-TH"/>
        </w:rPr>
        <w:t>เอส แอนด์ พี ซินดิเคท จำกัด (มหาชน)</w:t>
      </w:r>
      <w:bookmarkEnd w:id="0"/>
    </w:p>
    <w:p w14:paraId="76135298" w14:textId="77777777" w:rsidR="00463931" w:rsidRPr="0051217D" w:rsidRDefault="00463931" w:rsidP="00BE27AD">
      <w:pPr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</w:rPr>
      </w:pPr>
    </w:p>
    <w:p w14:paraId="5E548296" w14:textId="77777777" w:rsidR="0042349D" w:rsidRPr="0051217D" w:rsidRDefault="0042349D" w:rsidP="00A91AA5">
      <w:pPr>
        <w:spacing w:after="0" w:line="240" w:lineRule="auto"/>
        <w:rPr>
          <w:rFonts w:ascii="TH Sarabun New" w:eastAsia="Calibri" w:hAnsi="TH Sarabun New" w:cs="TH Sarabun New"/>
          <w:b/>
          <w:bCs/>
          <w:sz w:val="28"/>
          <w:szCs w:val="28"/>
          <w:lang w:bidi="th-TH"/>
        </w:rPr>
      </w:pPr>
      <w:r w:rsidRPr="0051217D">
        <w:rPr>
          <w:rFonts w:ascii="TH Sarabun New" w:eastAsia="Calibri" w:hAnsi="TH Sarabun New" w:cs="TH Sarabun New"/>
          <w:b/>
          <w:bCs/>
          <w:sz w:val="28"/>
          <w:szCs w:val="28"/>
          <w:cs/>
          <w:lang w:bidi="th-TH"/>
        </w:rPr>
        <w:t>ความเห็น</w:t>
      </w:r>
    </w:p>
    <w:p w14:paraId="6B229E83" w14:textId="77777777" w:rsidR="00BE27AD" w:rsidRPr="0051217D" w:rsidRDefault="00BE27AD" w:rsidP="00BE27AD">
      <w:pPr>
        <w:spacing w:after="0" w:line="240" w:lineRule="auto"/>
        <w:rPr>
          <w:rFonts w:ascii="TH Sarabun New" w:eastAsia="Calibri" w:hAnsi="TH Sarabun New" w:cs="TH Sarabun New"/>
          <w:b/>
          <w:bCs/>
          <w:sz w:val="10"/>
          <w:szCs w:val="10"/>
          <w:lang w:bidi="th-TH"/>
        </w:rPr>
      </w:pPr>
    </w:p>
    <w:p w14:paraId="2A28089E" w14:textId="5A174CB1" w:rsidR="00AA046E" w:rsidRPr="0051217D" w:rsidRDefault="00F920C8" w:rsidP="00BE27AD">
      <w:pPr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  <w:lang w:bidi="th-TH"/>
        </w:rPr>
      </w:pPr>
      <w:r w:rsidRPr="0051217D">
        <w:rPr>
          <w:rFonts w:ascii="TH Sarabun New" w:hAnsi="TH Sarabun New" w:cs="TH Sarabun New"/>
          <w:sz w:val="28"/>
          <w:szCs w:val="28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</w:t>
      </w:r>
      <w:r w:rsidR="00051100" w:rsidRPr="0051217D">
        <w:rPr>
          <w:rFonts w:ascii="TH Sarabun New" w:hAnsi="TH Sarabun New" w:cs="TH Sarabun New"/>
          <w:sz w:val="28"/>
          <w:szCs w:val="28"/>
          <w:cs/>
          <w:lang w:bidi="th-TH"/>
        </w:rPr>
        <w:t>บริษัท เอส แอนด์ พี ซินดิเคท จำกัด (มหาชน)</w:t>
      </w:r>
      <w:r w:rsidRPr="0051217D">
        <w:rPr>
          <w:rFonts w:ascii="TH Sarabun New" w:hAnsi="TH Sarabun New" w:cs="TH Sarabun New"/>
          <w:sz w:val="28"/>
          <w:szCs w:val="28"/>
          <w:cs/>
          <w:lang w:bidi="th-TH"/>
        </w:rPr>
        <w:t xml:space="preserve"> (บริษัท) และบริษัทย่อย (กลุ่มกิจการ) และฐานะการเงินเฉพาะกิจการของบริษัท ณ วันที่ </w:t>
      </w:r>
      <w:r w:rsidR="00EA0B38" w:rsidRPr="00EA0B38">
        <w:rPr>
          <w:rFonts w:ascii="TH Sarabun New" w:hAnsi="TH Sarabun New" w:cs="TH Sarabun New"/>
          <w:sz w:val="28"/>
          <w:szCs w:val="28"/>
          <w:lang w:val="en-GB" w:bidi="th-TH"/>
        </w:rPr>
        <w:t>31</w:t>
      </w:r>
      <w:r w:rsidRPr="0051217D">
        <w:rPr>
          <w:rFonts w:ascii="TH Sarabun New" w:hAnsi="TH Sarabun New" w:cs="TH Sarabun New"/>
          <w:sz w:val="28"/>
          <w:szCs w:val="28"/>
          <w:cs/>
          <w:lang w:bidi="th-TH"/>
        </w:rPr>
        <w:t xml:space="preserve"> ธันวาคม พ.ศ. </w:t>
      </w:r>
      <w:r w:rsidR="00EA0B38" w:rsidRPr="00EA0B38">
        <w:rPr>
          <w:rFonts w:ascii="TH Sarabun New" w:hAnsi="TH Sarabun New" w:cs="TH Sarabun New"/>
          <w:sz w:val="28"/>
          <w:szCs w:val="28"/>
          <w:lang w:val="en-GB" w:bidi="th-TH"/>
        </w:rPr>
        <w:t>2567</w:t>
      </w:r>
      <w:r w:rsidRPr="0051217D">
        <w:rPr>
          <w:rFonts w:ascii="TH Sarabun New" w:hAnsi="TH Sarabun New" w:cs="TH Sarabun New"/>
          <w:sz w:val="28"/>
          <w:szCs w:val="28"/>
          <w:cs/>
          <w:lang w:bidi="th-TH"/>
        </w:rPr>
        <w:t xml:space="preserve"> 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5CDF6725" w14:textId="77777777" w:rsidR="00AA046E" w:rsidRPr="0051217D" w:rsidRDefault="00AA046E" w:rsidP="00BE27AD">
      <w:pPr>
        <w:spacing w:after="0" w:line="240" w:lineRule="auto"/>
        <w:rPr>
          <w:rFonts w:ascii="TH Sarabun New" w:eastAsia="Calibri" w:hAnsi="TH Sarabun New" w:cs="TH Sarabun New"/>
          <w:szCs w:val="20"/>
          <w:lang w:bidi="th-TH"/>
        </w:rPr>
      </w:pPr>
    </w:p>
    <w:p w14:paraId="0184D6CE" w14:textId="77777777" w:rsidR="007658D6" w:rsidRPr="0051217D" w:rsidRDefault="007658D6" w:rsidP="00A91AA5">
      <w:pPr>
        <w:spacing w:after="0" w:line="240" w:lineRule="auto"/>
        <w:rPr>
          <w:rFonts w:ascii="TH Sarabun New" w:eastAsia="Calibri" w:hAnsi="TH Sarabun New" w:cs="TH Sarabun New"/>
          <w:b/>
          <w:bCs/>
          <w:sz w:val="28"/>
          <w:szCs w:val="28"/>
          <w:lang w:bidi="th-TH"/>
        </w:rPr>
      </w:pPr>
      <w:r w:rsidRPr="0051217D">
        <w:rPr>
          <w:rFonts w:ascii="TH Sarabun New" w:eastAsia="Calibri" w:hAnsi="TH Sarabun New" w:cs="TH Sarabun New"/>
          <w:b/>
          <w:bCs/>
          <w:sz w:val="28"/>
          <w:szCs w:val="28"/>
          <w:cs/>
          <w:lang w:bidi="th-TH"/>
        </w:rPr>
        <w:t>งบการเงินที่ตรวจสอบ</w:t>
      </w:r>
    </w:p>
    <w:p w14:paraId="60314093" w14:textId="77777777" w:rsidR="00BE27AD" w:rsidRPr="0051217D" w:rsidRDefault="00BE27AD" w:rsidP="00BE27AD">
      <w:pPr>
        <w:spacing w:after="0" w:line="240" w:lineRule="auto"/>
        <w:rPr>
          <w:rFonts w:ascii="TH Sarabun New" w:eastAsia="Calibri" w:hAnsi="TH Sarabun New" w:cs="TH Sarabun New"/>
          <w:b/>
          <w:bCs/>
          <w:sz w:val="10"/>
          <w:szCs w:val="10"/>
          <w:lang w:bidi="th-TH"/>
        </w:rPr>
      </w:pPr>
    </w:p>
    <w:p w14:paraId="5C8739E4" w14:textId="77777777" w:rsidR="00785309" w:rsidRPr="0051217D" w:rsidRDefault="00785309" w:rsidP="00BE27AD">
      <w:pPr>
        <w:spacing w:after="0" w:line="240" w:lineRule="auto"/>
        <w:jc w:val="thaiDistribute"/>
        <w:rPr>
          <w:rFonts w:ascii="TH Sarabun New" w:eastAsia="Calibri" w:hAnsi="TH Sarabun New" w:cs="TH Sarabun New"/>
          <w:sz w:val="28"/>
          <w:szCs w:val="28"/>
          <w:lang w:bidi="th-TH"/>
        </w:rPr>
      </w:pP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งบการเงินรวมและงบการเงินเฉพาะกิจการประกอบด้วย</w:t>
      </w:r>
    </w:p>
    <w:p w14:paraId="4AC4DA1C" w14:textId="74881CED" w:rsidR="00785309" w:rsidRPr="0051217D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TH Sarabun New" w:eastAsia="Calibri" w:hAnsi="TH Sarabun New" w:cs="TH Sarabun New"/>
          <w:sz w:val="28"/>
        </w:rPr>
      </w:pPr>
      <w:r w:rsidRPr="0051217D">
        <w:rPr>
          <w:rFonts w:ascii="TH Sarabun New" w:eastAsia="Calibri" w:hAnsi="TH Sarabun New" w:cs="TH Sarabun New"/>
          <w:sz w:val="28"/>
          <w:cs/>
        </w:rPr>
        <w:t xml:space="preserve">งบฐานะการเงินรวมและงบฐานะการเงินเฉพาะกิจการ ณ วันที่ </w:t>
      </w:r>
      <w:r w:rsidR="00EA0B38" w:rsidRPr="00EA0B38">
        <w:rPr>
          <w:rFonts w:ascii="TH Sarabun New" w:eastAsia="Calibri" w:hAnsi="TH Sarabun New" w:cs="TH Sarabun New"/>
          <w:sz w:val="28"/>
          <w:lang w:val="en-GB"/>
        </w:rPr>
        <w:t>31</w:t>
      </w:r>
      <w:r w:rsidRPr="0051217D">
        <w:rPr>
          <w:rFonts w:ascii="TH Sarabun New" w:eastAsia="Calibri" w:hAnsi="TH Sarabun New" w:cs="TH Sarabun New"/>
          <w:sz w:val="28"/>
        </w:rPr>
        <w:t xml:space="preserve"> </w:t>
      </w:r>
      <w:r w:rsidRPr="0051217D">
        <w:rPr>
          <w:rFonts w:ascii="TH Sarabun New" w:eastAsia="Calibri" w:hAnsi="TH Sarabun New" w:cs="TH Sarabun New"/>
          <w:sz w:val="28"/>
          <w:cs/>
        </w:rPr>
        <w:t xml:space="preserve">ธันวาคม พ.ศ. </w:t>
      </w:r>
      <w:r w:rsidR="00EA0B38" w:rsidRPr="00EA0B38">
        <w:rPr>
          <w:rFonts w:ascii="TH Sarabun New" w:eastAsia="Calibri" w:hAnsi="TH Sarabun New" w:cs="TH Sarabun New"/>
          <w:sz w:val="28"/>
          <w:lang w:val="en-GB"/>
        </w:rPr>
        <w:t>2567</w:t>
      </w:r>
    </w:p>
    <w:p w14:paraId="2A0BADCB" w14:textId="77777777" w:rsidR="00785309" w:rsidRPr="0051217D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TH Sarabun New" w:eastAsia="Calibri" w:hAnsi="TH Sarabun New" w:cs="TH Sarabun New"/>
          <w:sz w:val="28"/>
        </w:rPr>
      </w:pPr>
      <w:r w:rsidRPr="0051217D">
        <w:rPr>
          <w:rFonts w:ascii="TH Sarabun New" w:eastAsia="Calibri" w:hAnsi="TH Sarabun New" w:cs="TH Sarabun New"/>
          <w:sz w:val="28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51217D" w:rsidDel="00B1060F">
        <w:rPr>
          <w:rFonts w:ascii="TH Sarabun New" w:eastAsia="Calibri" w:hAnsi="TH Sarabun New" w:cs="TH Sarabun New"/>
          <w:sz w:val="28"/>
          <w:cs/>
        </w:rPr>
        <w:t xml:space="preserve"> </w:t>
      </w:r>
    </w:p>
    <w:p w14:paraId="1D171BE4" w14:textId="578BF6D0" w:rsidR="00785309" w:rsidRPr="0051217D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TH Sarabun New" w:eastAsia="Calibri" w:hAnsi="TH Sarabun New" w:cs="TH Sarabun New"/>
          <w:spacing w:val="-6"/>
          <w:sz w:val="28"/>
        </w:rPr>
      </w:pPr>
      <w:r w:rsidRPr="0051217D">
        <w:rPr>
          <w:rFonts w:ascii="TH Sarabun New" w:eastAsia="Calibri" w:hAnsi="TH Sarabun New" w:cs="TH Sarabun New"/>
          <w:spacing w:val="-6"/>
          <w:sz w:val="28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51217D" w:rsidDel="00B1060F">
        <w:rPr>
          <w:rFonts w:ascii="TH Sarabun New" w:eastAsia="Calibri" w:hAnsi="TH Sarabun New" w:cs="TH Sarabun New"/>
          <w:spacing w:val="-6"/>
          <w:sz w:val="28"/>
          <w:cs/>
        </w:rPr>
        <w:t xml:space="preserve"> </w:t>
      </w:r>
    </w:p>
    <w:p w14:paraId="1A95B6D3" w14:textId="77777777" w:rsidR="00785309" w:rsidRPr="0051217D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TH Sarabun New" w:eastAsia="Calibri" w:hAnsi="TH Sarabun New" w:cs="TH Sarabun New"/>
          <w:sz w:val="28"/>
        </w:rPr>
      </w:pPr>
      <w:r w:rsidRPr="0051217D">
        <w:rPr>
          <w:rFonts w:ascii="TH Sarabun New" w:eastAsia="Calibri" w:hAnsi="TH Sarabun New" w:cs="TH Sarabun New"/>
          <w:sz w:val="28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51217D" w:rsidDel="00B1060F">
        <w:rPr>
          <w:rFonts w:ascii="TH Sarabun New" w:eastAsia="Calibri" w:hAnsi="TH Sarabun New" w:cs="TH Sarabun New"/>
          <w:sz w:val="28"/>
          <w:cs/>
        </w:rPr>
        <w:t xml:space="preserve"> </w:t>
      </w:r>
      <w:r w:rsidRPr="0051217D">
        <w:rPr>
          <w:rFonts w:ascii="TH Sarabun New" w:eastAsia="Calibri" w:hAnsi="TH Sarabun New" w:cs="TH Sarabun New"/>
          <w:sz w:val="28"/>
          <w:cs/>
        </w:rPr>
        <w:t>และ</w:t>
      </w:r>
    </w:p>
    <w:p w14:paraId="7C936A94" w14:textId="77BA2B5E" w:rsidR="00D020B7" w:rsidRPr="0051217D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TH Sarabun New" w:eastAsia="Calibri" w:hAnsi="TH Sarabun New" w:cs="TH Sarabun New"/>
          <w:sz w:val="28"/>
        </w:rPr>
      </w:pPr>
      <w:r w:rsidRPr="0051217D">
        <w:rPr>
          <w:rFonts w:ascii="TH Sarabun New" w:eastAsia="Calibri" w:hAnsi="TH Sarabun New" w:cs="TH Sarabun New"/>
          <w:sz w:val="28"/>
          <w:cs/>
        </w:rPr>
        <w:t>หมายเหตุประกอบงบการเงินรวมและงบการเงินเฉพาะกิจการซึ่ง</w:t>
      </w:r>
      <w:r w:rsidR="00AF5263" w:rsidRPr="0051217D">
        <w:rPr>
          <w:rFonts w:ascii="TH Sarabun New" w:eastAsia="Calibri" w:hAnsi="TH Sarabun New" w:cs="TH Sarabun New"/>
          <w:sz w:val="28"/>
          <w:cs/>
        </w:rPr>
        <w:t>ประกอบด้วย</w:t>
      </w:r>
      <w:r w:rsidRPr="0051217D">
        <w:rPr>
          <w:rFonts w:ascii="TH Sarabun New" w:eastAsia="Calibri" w:hAnsi="TH Sarabun New" w:cs="TH Sarabun New"/>
          <w:sz w:val="28"/>
          <w:cs/>
        </w:rPr>
        <w:t>นโยบายการบัญชีที่</w:t>
      </w:r>
      <w:r w:rsidR="00590B8A" w:rsidRPr="0051217D">
        <w:rPr>
          <w:rFonts w:ascii="TH Sarabun New" w:eastAsia="Calibri" w:hAnsi="TH Sarabun New" w:cs="TH Sarabun New"/>
          <w:sz w:val="28"/>
          <w:cs/>
        </w:rPr>
        <w:t>มีสาระ</w:t>
      </w:r>
      <w:r w:rsidRPr="0051217D">
        <w:rPr>
          <w:rFonts w:ascii="TH Sarabun New" w:eastAsia="Calibri" w:hAnsi="TH Sarabun New" w:cs="TH Sarabun New"/>
          <w:sz w:val="28"/>
          <w:cs/>
        </w:rPr>
        <w:t>สำคัญ</w:t>
      </w:r>
      <w:r w:rsidR="00AF5263" w:rsidRPr="0051217D">
        <w:rPr>
          <w:rFonts w:ascii="TH Sarabun New" w:eastAsia="Calibri" w:hAnsi="TH Sarabun New" w:cs="TH Sarabun New"/>
          <w:sz w:val="28"/>
          <w:cs/>
        </w:rPr>
        <w:t>และ</w:t>
      </w:r>
      <w:r w:rsidR="0051217D">
        <w:rPr>
          <w:rFonts w:ascii="TH Sarabun New" w:eastAsia="Calibri" w:hAnsi="TH Sarabun New" w:cs="TH Sarabun New"/>
          <w:sz w:val="28"/>
          <w:cs/>
        </w:rPr>
        <w:br/>
      </w:r>
      <w:r w:rsidR="00AF5263" w:rsidRPr="0051217D">
        <w:rPr>
          <w:rFonts w:ascii="TH Sarabun New" w:eastAsia="Calibri" w:hAnsi="TH Sarabun New" w:cs="TH Sarabun New"/>
          <w:sz w:val="28"/>
          <w:cs/>
        </w:rPr>
        <w:t>หมายเหตุ</w:t>
      </w:r>
      <w:r w:rsidR="00F920C8" w:rsidRPr="0051217D">
        <w:rPr>
          <w:rFonts w:ascii="TH Sarabun New" w:eastAsia="Calibri" w:hAnsi="TH Sarabun New" w:cs="TH Sarabun New"/>
          <w:sz w:val="28"/>
          <w:cs/>
        </w:rPr>
        <w:t>เรื่อง</w:t>
      </w:r>
      <w:r w:rsidR="00AF5263" w:rsidRPr="0051217D">
        <w:rPr>
          <w:rFonts w:ascii="TH Sarabun New" w:eastAsia="Calibri" w:hAnsi="TH Sarabun New" w:cs="TH Sarabun New"/>
          <w:sz w:val="28"/>
          <w:cs/>
        </w:rPr>
        <w:t>อื่นๆ</w:t>
      </w:r>
    </w:p>
    <w:p w14:paraId="3E6CBD3B" w14:textId="77777777" w:rsidR="00473576" w:rsidRPr="0051217D" w:rsidRDefault="00473576" w:rsidP="00BE27AD">
      <w:pPr>
        <w:spacing w:after="0" w:line="240" w:lineRule="auto"/>
        <w:rPr>
          <w:rFonts w:ascii="TH Sarabun New" w:eastAsia="Calibri" w:hAnsi="TH Sarabun New" w:cs="TH Sarabun New"/>
          <w:szCs w:val="20"/>
          <w:lang w:bidi="th-TH"/>
        </w:rPr>
      </w:pPr>
    </w:p>
    <w:p w14:paraId="6CA457DF" w14:textId="77777777" w:rsidR="00AC1DD0" w:rsidRPr="0051217D" w:rsidRDefault="0042349D" w:rsidP="00A91AA5">
      <w:pPr>
        <w:spacing w:after="0" w:line="240" w:lineRule="auto"/>
        <w:rPr>
          <w:rFonts w:ascii="TH Sarabun New" w:eastAsia="Calibri" w:hAnsi="TH Sarabun New" w:cs="TH Sarabun New"/>
          <w:b/>
          <w:bCs/>
          <w:sz w:val="28"/>
          <w:szCs w:val="28"/>
          <w:lang w:bidi="th-TH"/>
        </w:rPr>
      </w:pPr>
      <w:r w:rsidRPr="0051217D">
        <w:rPr>
          <w:rFonts w:ascii="TH Sarabun New" w:eastAsia="Calibri" w:hAnsi="TH Sarabun New" w:cs="TH Sarabun New"/>
          <w:b/>
          <w:bCs/>
          <w:sz w:val="28"/>
          <w:szCs w:val="28"/>
          <w:cs/>
          <w:lang w:bidi="th-TH"/>
        </w:rPr>
        <w:t>เกณฑ์ในการแสดงความเห็น</w:t>
      </w:r>
      <w:r w:rsidR="00AC1DD0" w:rsidRPr="0051217D">
        <w:rPr>
          <w:rFonts w:ascii="TH Sarabun New" w:eastAsia="Calibri" w:hAnsi="TH Sarabun New" w:cs="TH Sarabun New"/>
          <w:b/>
          <w:bCs/>
          <w:sz w:val="28"/>
          <w:szCs w:val="28"/>
          <w:lang w:bidi="th-TH"/>
        </w:rPr>
        <w:t xml:space="preserve"> </w:t>
      </w:r>
    </w:p>
    <w:p w14:paraId="77CC053D" w14:textId="77777777" w:rsidR="00BE27AD" w:rsidRPr="0051217D" w:rsidRDefault="00BE27AD" w:rsidP="00BE27AD">
      <w:pPr>
        <w:spacing w:after="0" w:line="240" w:lineRule="auto"/>
        <w:rPr>
          <w:rFonts w:ascii="TH Sarabun New" w:eastAsia="Calibri" w:hAnsi="TH Sarabun New" w:cs="TH Sarabun New"/>
          <w:b/>
          <w:bCs/>
          <w:sz w:val="10"/>
          <w:szCs w:val="10"/>
          <w:lang w:bidi="th-TH"/>
        </w:rPr>
      </w:pPr>
    </w:p>
    <w:p w14:paraId="68F1DF7B" w14:textId="2DC9C613" w:rsidR="007B1BED" w:rsidRPr="0051217D" w:rsidRDefault="00F920C8" w:rsidP="00F920C8">
      <w:pPr>
        <w:spacing w:after="0" w:line="240" w:lineRule="auto"/>
        <w:jc w:val="thaiDistribute"/>
        <w:rPr>
          <w:rFonts w:ascii="TH Sarabun New" w:eastAsia="Calibri" w:hAnsi="TH Sarabun New" w:cs="TH Sarabun New"/>
          <w:sz w:val="28"/>
          <w:szCs w:val="28"/>
          <w:lang w:val="en-GB" w:bidi="th-TH"/>
        </w:rPr>
      </w:pPr>
      <w:r w:rsidRPr="0051217D">
        <w:rPr>
          <w:rFonts w:ascii="TH Sarabun New" w:eastAsia="Calibri" w:hAnsi="TH Sarabun New" w:cs="TH Sarabun New"/>
          <w:sz w:val="28"/>
          <w:szCs w:val="28"/>
          <w:cs/>
          <w:lang w:val="en-GB"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51217D">
        <w:rPr>
          <w:rFonts w:ascii="TH Sarabun New" w:eastAsia="Calibri" w:hAnsi="TH Sarabun New" w:cs="TH Sarabun New"/>
          <w:sz w:val="28"/>
          <w:szCs w:val="28"/>
          <w:cs/>
          <w:lang w:val="en-GB" w:bidi="th-TH"/>
        </w:rPr>
        <w:br/>
      </w:r>
      <w:r w:rsidRPr="0051217D">
        <w:rPr>
          <w:rFonts w:ascii="TH Sarabun New" w:eastAsia="Calibri" w:hAnsi="TH Sarabun New" w:cs="TH Sarabun New"/>
          <w:sz w:val="28"/>
          <w:szCs w:val="28"/>
          <w:cs/>
          <w:lang w:val="en-GB" w:bidi="th-TH"/>
        </w:rPr>
        <w:t>จากกลุ่มกิจการและบริษัทตาม</w:t>
      </w:r>
      <w:r w:rsidR="00FD002B" w:rsidRPr="0051217D">
        <w:rPr>
          <w:rFonts w:ascii="TH Sarabun New" w:eastAsia="Calibri" w:hAnsi="TH Sarabun New" w:cs="TH Sarabun New"/>
          <w:sz w:val="28"/>
          <w:szCs w:val="28"/>
          <w:cs/>
          <w:lang w:val="en-GB" w:bidi="th-TH"/>
        </w:rPr>
        <w:t>ประมวล</w:t>
      </w:r>
      <w:r w:rsidRPr="0051217D">
        <w:rPr>
          <w:rFonts w:ascii="TH Sarabun New" w:eastAsia="Calibri" w:hAnsi="TH Sarabun New" w:cs="TH Sarabun New"/>
          <w:sz w:val="28"/>
          <w:szCs w:val="28"/>
          <w:cs/>
          <w:lang w:val="en-GB" w:bidi="th-TH"/>
        </w:rPr>
        <w:t>จรรยาบรรณของผู้ประกอบวิชาชีพบัญชี</w:t>
      </w:r>
      <w:r w:rsidR="00FD002B" w:rsidRPr="0051217D">
        <w:rPr>
          <w:rFonts w:ascii="TH Sarabun New" w:eastAsia="Calibri" w:hAnsi="TH Sarabun New" w:cs="TH Sarabun New"/>
          <w:sz w:val="28"/>
          <w:szCs w:val="28"/>
          <w:cs/>
          <w:lang w:val="en-GB" w:bidi="th-TH"/>
        </w:rPr>
        <w:t xml:space="preserve"> รวมถึงมาตรฐานเรื่องความเป็นอิสระ</w:t>
      </w:r>
      <w:r w:rsidRPr="0051217D">
        <w:rPr>
          <w:rFonts w:ascii="TH Sarabun New" w:eastAsia="Calibri" w:hAnsi="TH Sarabun New" w:cs="TH Sarabun New"/>
          <w:sz w:val="28"/>
          <w:szCs w:val="28"/>
          <w:cs/>
          <w:lang w:val="en-GB" w:bidi="th-TH"/>
        </w:rPr>
        <w:t>ที่กำหนดโดยสภาวิชาชีพบัญชีในส่วนที่เกี่ยวข้องกับ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val="en-GB" w:bidi="th-TH"/>
        </w:rPr>
        <w:t>การตรวจสอบงบการเงินรวมและงบการเงินเฉพาะกิจการ และข้าพเจ้าได้ปฏิบัติตาม</w:t>
      </w:r>
      <w:r w:rsidR="0051217D">
        <w:rPr>
          <w:rFonts w:ascii="TH Sarabun New" w:eastAsia="Calibri" w:hAnsi="TH Sarabun New" w:cs="TH Sarabun New"/>
          <w:spacing w:val="-4"/>
          <w:sz w:val="28"/>
          <w:szCs w:val="28"/>
          <w:cs/>
          <w:lang w:val="en-GB" w:bidi="th-TH"/>
        </w:rPr>
        <w:br/>
      </w:r>
      <w:r w:rsidRPr="0051217D">
        <w:rPr>
          <w:rFonts w:ascii="TH Sarabun New" w:eastAsia="Calibri" w:hAnsi="TH Sarabun New" w:cs="TH Sarabun New"/>
          <w:sz w:val="28"/>
          <w:szCs w:val="28"/>
          <w:cs/>
          <w:lang w:val="en-GB" w:bidi="th-TH"/>
        </w:rPr>
        <w:t xml:space="preserve">ความรับผิดชอบด้านจรรยาบรรณอื่น ๆ </w:t>
      </w:r>
      <w:r w:rsidR="00FD002B" w:rsidRPr="0051217D">
        <w:rPr>
          <w:rFonts w:ascii="TH Sarabun New" w:eastAsia="Calibri" w:hAnsi="TH Sarabun New" w:cs="TH Sarabun New"/>
          <w:sz w:val="28"/>
          <w:szCs w:val="28"/>
          <w:cs/>
          <w:lang w:val="en-GB" w:bidi="th-TH"/>
        </w:rPr>
        <w:t>ตามประมวลจรรยาบรรณดังกล่าว</w:t>
      </w:r>
      <w:r w:rsidRPr="0051217D">
        <w:rPr>
          <w:rFonts w:ascii="TH Sarabun New" w:eastAsia="Calibri" w:hAnsi="TH Sarabun New" w:cs="TH Sarabun New"/>
          <w:sz w:val="28"/>
          <w:szCs w:val="28"/>
          <w:cs/>
          <w:lang w:val="en-GB"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02582C7" w14:textId="4A16E4A2" w:rsidR="00B20931" w:rsidRPr="0051217D" w:rsidRDefault="00B20931" w:rsidP="00F920C8">
      <w:pPr>
        <w:spacing w:after="0" w:line="240" w:lineRule="auto"/>
        <w:jc w:val="thaiDistribute"/>
        <w:rPr>
          <w:rFonts w:ascii="TH Sarabun New" w:eastAsia="Calibri" w:hAnsi="TH Sarabun New" w:cs="TH Sarabun New"/>
          <w:szCs w:val="20"/>
          <w:lang w:val="en-GB" w:bidi="th-TH"/>
        </w:rPr>
      </w:pPr>
    </w:p>
    <w:p w14:paraId="299411C2" w14:textId="77777777" w:rsidR="00B20931" w:rsidRPr="0051217D" w:rsidRDefault="00B20931" w:rsidP="00A91AA5">
      <w:pPr>
        <w:spacing w:after="0" w:line="240" w:lineRule="auto"/>
        <w:rPr>
          <w:rFonts w:ascii="TH Sarabun New" w:eastAsia="Calibri" w:hAnsi="TH Sarabun New" w:cs="TH Sarabun New"/>
          <w:b/>
          <w:bCs/>
          <w:sz w:val="28"/>
          <w:szCs w:val="28"/>
          <w:lang w:bidi="th-TH"/>
        </w:rPr>
      </w:pPr>
      <w:r w:rsidRPr="0051217D">
        <w:rPr>
          <w:rFonts w:ascii="TH Sarabun New" w:eastAsia="Calibri" w:hAnsi="TH Sarabun New" w:cs="TH Sarabun New"/>
          <w:b/>
          <w:bCs/>
          <w:sz w:val="28"/>
          <w:szCs w:val="28"/>
          <w:cs/>
          <w:lang w:bidi="th-TH"/>
        </w:rPr>
        <w:t>เรื่องสำคัญในการตรวจสอบ</w:t>
      </w:r>
    </w:p>
    <w:p w14:paraId="307A0649" w14:textId="77777777" w:rsidR="00B20931" w:rsidRPr="0051217D" w:rsidRDefault="00B20931" w:rsidP="00B20931">
      <w:pPr>
        <w:spacing w:after="0" w:line="240" w:lineRule="auto"/>
        <w:rPr>
          <w:rFonts w:ascii="TH Sarabun New" w:eastAsia="Calibri" w:hAnsi="TH Sarabun New" w:cs="TH Sarabun New"/>
          <w:b/>
          <w:bCs/>
          <w:sz w:val="10"/>
          <w:szCs w:val="10"/>
          <w:lang w:bidi="th-TH"/>
        </w:rPr>
      </w:pPr>
    </w:p>
    <w:p w14:paraId="2217684C" w14:textId="72731D87" w:rsidR="000F7BB3" w:rsidRPr="0051217D" w:rsidRDefault="00B20931" w:rsidP="0051217D">
      <w:pPr>
        <w:spacing w:after="0" w:line="240" w:lineRule="auto"/>
        <w:jc w:val="thaiDistribute"/>
        <w:rPr>
          <w:rFonts w:ascii="TH Sarabun New" w:eastAsia="Calibri" w:hAnsi="TH Sarabun New" w:cs="TH Sarabun New"/>
          <w:sz w:val="28"/>
          <w:szCs w:val="28"/>
          <w:lang w:bidi="th-TH"/>
        </w:rPr>
      </w:pPr>
      <w:r w:rsidRPr="0051217D">
        <w:rPr>
          <w:rFonts w:ascii="TH Sarabun New" w:hAnsi="TH Sarabun New" w:cs="TH Sarabun New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51217D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Pr="0051217D">
        <w:rPr>
          <w:rFonts w:ascii="TH Sarabun New" w:hAnsi="TH Sarabun New" w:cs="TH Sarabun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51217D">
        <w:rPr>
          <w:rFonts w:ascii="TH Sarabun New" w:hAnsi="TH Sarabun New" w:cs="TH Sarabun New"/>
          <w:sz w:val="28"/>
          <w:szCs w:val="28"/>
          <w:cs/>
          <w:lang w:bidi="th-TH"/>
        </w:rPr>
        <w:br/>
        <w:t>งบการเงินรวมและงบการเงินเฉพาะกิจการสำหรับ</w:t>
      </w:r>
      <w:r w:rsidR="00570875">
        <w:rPr>
          <w:rFonts w:ascii="TH Sarabun New" w:hAnsi="TH Sarabun New" w:cs="TH Sarabun New" w:hint="cs"/>
          <w:sz w:val="28"/>
          <w:szCs w:val="28"/>
          <w:cs/>
          <w:lang w:bidi="th-TH"/>
        </w:rPr>
        <w:t>รอบระยะเวลา</w:t>
      </w:r>
      <w:r w:rsidRPr="0051217D">
        <w:rPr>
          <w:rFonts w:ascii="TH Sarabun New" w:hAnsi="TH Sarabun New" w:cs="TH Sarabun New"/>
          <w:sz w:val="28"/>
          <w:szCs w:val="28"/>
          <w:cs/>
          <w:lang w:bidi="th-TH"/>
        </w:rPr>
        <w:t>ปัจจุบัน</w:t>
      </w:r>
      <w:r w:rsidRPr="0051217D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Pr="0051217D">
        <w:rPr>
          <w:rFonts w:ascii="TH Sarabun New" w:hAnsi="TH Sarabun New" w:cs="TH Sarabun New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708F3B0" w14:textId="77777777" w:rsidR="000F7BB3" w:rsidRPr="0051217D" w:rsidRDefault="000F7BB3" w:rsidP="00AC1DD0">
      <w:pPr>
        <w:spacing w:after="0" w:line="240" w:lineRule="auto"/>
        <w:rPr>
          <w:rFonts w:ascii="TH Sarabun New" w:eastAsia="Calibri" w:hAnsi="TH Sarabun New" w:cs="TH Sarabun New"/>
          <w:sz w:val="28"/>
          <w:szCs w:val="28"/>
          <w:lang w:bidi="th-TH"/>
        </w:rPr>
        <w:sectPr w:rsidR="000F7BB3" w:rsidRPr="0051217D" w:rsidSect="004F21EB">
          <w:pgSz w:w="11909" w:h="16834" w:code="9"/>
          <w:pgMar w:top="2880" w:right="720" w:bottom="1584" w:left="1987" w:header="706" w:footer="576" w:gutter="0"/>
          <w:pgNumType w:start="1"/>
          <w:cols w:space="720"/>
          <w:docGrid w:linePitch="360"/>
        </w:sectPr>
      </w:pPr>
    </w:p>
    <w:tbl>
      <w:tblPr>
        <w:tblW w:w="9209" w:type="dxa"/>
        <w:tblInd w:w="108" w:type="dxa"/>
        <w:tblLook w:val="04A0" w:firstRow="1" w:lastRow="0" w:firstColumn="1" w:lastColumn="0" w:noHBand="0" w:noVBand="1"/>
      </w:tblPr>
      <w:tblGrid>
        <w:gridCol w:w="4622"/>
        <w:gridCol w:w="4587"/>
      </w:tblGrid>
      <w:tr w:rsidR="00611B82" w:rsidRPr="0051217D" w14:paraId="55C508B6" w14:textId="77777777" w:rsidTr="0051217D">
        <w:trPr>
          <w:trHeight w:val="389"/>
          <w:tblHeader/>
        </w:trPr>
        <w:tc>
          <w:tcPr>
            <w:tcW w:w="4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80D3D9" w14:textId="77777777" w:rsidR="006A39FF" w:rsidRPr="0051217D" w:rsidRDefault="006A39FF" w:rsidP="00F14449">
            <w:pPr>
              <w:pStyle w:val="Default"/>
              <w:ind w:right="162"/>
              <w:jc w:val="center"/>
              <w:rPr>
                <w:rFonts w:ascii="TH Sarabun New" w:hAnsi="TH Sarabun New" w:cs="TH Sarabun New"/>
                <w:b/>
                <w:bCs/>
                <w:color w:val="auto"/>
                <w:sz w:val="28"/>
                <w:szCs w:val="28"/>
                <w:cs/>
              </w:rPr>
            </w:pPr>
            <w:bookmarkStart w:id="1" w:name="_Hlk33625815"/>
            <w:r w:rsidRPr="0051217D">
              <w:rPr>
                <w:rFonts w:ascii="TH Sarabun New" w:hAnsi="TH Sarabun New" w:cs="TH Sarabun New"/>
                <w:b/>
                <w:bCs/>
                <w:color w:val="auto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4BF364" w14:textId="77777777" w:rsidR="006A39FF" w:rsidRPr="0051217D" w:rsidRDefault="006A39FF" w:rsidP="00F14449">
            <w:pPr>
              <w:pStyle w:val="Default"/>
              <w:jc w:val="center"/>
              <w:rPr>
                <w:rFonts w:ascii="TH Sarabun New" w:hAnsi="TH Sarabun New" w:cs="TH Sarabun New"/>
                <w:b/>
                <w:bCs/>
                <w:color w:val="auto"/>
                <w:sz w:val="28"/>
                <w:szCs w:val="28"/>
                <w:cs/>
              </w:rPr>
            </w:pPr>
            <w:r w:rsidRPr="0051217D">
              <w:rPr>
                <w:rFonts w:ascii="TH Sarabun New" w:hAnsi="TH Sarabun New" w:cs="TH Sarabun New"/>
                <w:b/>
                <w:bCs/>
                <w:color w:val="auto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611B82" w:rsidRPr="0051217D" w14:paraId="0BDFDE17" w14:textId="77777777" w:rsidTr="0051217D">
        <w:trPr>
          <w:tblHeader/>
        </w:trPr>
        <w:tc>
          <w:tcPr>
            <w:tcW w:w="46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EC0F9A" w14:textId="77777777" w:rsidR="00F14449" w:rsidRPr="0051217D" w:rsidRDefault="00F14449" w:rsidP="00F14449">
            <w:pPr>
              <w:pStyle w:val="Default"/>
              <w:ind w:right="162"/>
              <w:jc w:val="center"/>
              <w:rPr>
                <w:rFonts w:ascii="TH Sarabun New" w:hAnsi="TH Sarabun New" w:cs="TH Sarabun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4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1F467C" w14:textId="77777777" w:rsidR="00F14449" w:rsidRPr="0051217D" w:rsidRDefault="00F14449" w:rsidP="00F14449">
            <w:pPr>
              <w:pStyle w:val="Default"/>
              <w:jc w:val="center"/>
              <w:rPr>
                <w:rFonts w:ascii="TH Sarabun New" w:hAnsi="TH Sarabun New" w:cs="TH Sarabun New"/>
                <w:b/>
                <w:bCs/>
                <w:color w:val="auto"/>
                <w:sz w:val="10"/>
                <w:szCs w:val="10"/>
                <w:cs/>
              </w:rPr>
            </w:pPr>
          </w:p>
        </w:tc>
      </w:tr>
      <w:tr w:rsidR="00611B82" w:rsidRPr="0051217D" w14:paraId="1C6CE3B7" w14:textId="77777777" w:rsidTr="005F1B41">
        <w:tc>
          <w:tcPr>
            <w:tcW w:w="4622" w:type="dxa"/>
            <w:shd w:val="clear" w:color="auto" w:fill="auto"/>
            <w:vAlign w:val="center"/>
          </w:tcPr>
          <w:p w14:paraId="2657D713" w14:textId="65C1F8A2" w:rsidR="00F14449" w:rsidRPr="0051217D" w:rsidRDefault="00F14449" w:rsidP="00F14449">
            <w:pPr>
              <w:pStyle w:val="Default"/>
              <w:ind w:right="162"/>
              <w:jc w:val="thaiDistribute"/>
              <w:rPr>
                <w:rFonts w:ascii="TH Sarabun New" w:hAnsi="TH Sarabun New" w:cs="TH Sarabun New"/>
                <w:b/>
                <w:bCs/>
                <w:color w:val="auto"/>
                <w:sz w:val="28"/>
                <w:szCs w:val="28"/>
                <w:cs/>
              </w:rPr>
            </w:pPr>
            <w:r w:rsidRPr="0051217D">
              <w:rPr>
                <w:rFonts w:ascii="TH Sarabun New" w:hAnsi="TH Sarabun New" w:cs="TH Sarabun New"/>
                <w:b/>
                <w:bCs/>
                <w:i/>
                <w:iCs/>
                <w:color w:val="auto"/>
                <w:sz w:val="28"/>
                <w:szCs w:val="28"/>
                <w:cs/>
              </w:rPr>
              <w:t>มูลค่าที่คาดว่าจะได้รับคืนของ</w:t>
            </w:r>
            <w:r w:rsidR="00466998" w:rsidRPr="0051217D">
              <w:rPr>
                <w:rFonts w:ascii="TH Sarabun New" w:hAnsi="TH Sarabun New" w:cs="TH Sarabun New"/>
                <w:b/>
                <w:bCs/>
                <w:i/>
                <w:iCs/>
                <w:color w:val="auto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4587" w:type="dxa"/>
            <w:shd w:val="clear" w:color="auto" w:fill="auto"/>
            <w:vAlign w:val="center"/>
          </w:tcPr>
          <w:p w14:paraId="12E2A8A8" w14:textId="77777777" w:rsidR="00F14449" w:rsidRPr="0051217D" w:rsidRDefault="00F14449" w:rsidP="00F14449">
            <w:pPr>
              <w:pStyle w:val="Default"/>
              <w:jc w:val="center"/>
              <w:rPr>
                <w:rFonts w:ascii="TH Sarabun New" w:hAnsi="TH Sarabun New" w:cs="TH Sarabun New"/>
                <w:b/>
                <w:bCs/>
                <w:color w:val="auto"/>
                <w:sz w:val="28"/>
                <w:szCs w:val="28"/>
                <w:cs/>
              </w:rPr>
            </w:pPr>
          </w:p>
        </w:tc>
      </w:tr>
      <w:tr w:rsidR="00611B82" w:rsidRPr="0051217D" w14:paraId="62054929" w14:textId="77777777" w:rsidTr="005F1B41">
        <w:tc>
          <w:tcPr>
            <w:tcW w:w="4622" w:type="dxa"/>
            <w:shd w:val="clear" w:color="auto" w:fill="auto"/>
            <w:vAlign w:val="center"/>
          </w:tcPr>
          <w:p w14:paraId="18689D2E" w14:textId="77777777" w:rsidR="00F14449" w:rsidRPr="0051217D" w:rsidRDefault="00F14449" w:rsidP="00F14449">
            <w:pPr>
              <w:pStyle w:val="Default"/>
              <w:ind w:right="162"/>
              <w:jc w:val="thaiDistribute"/>
              <w:rPr>
                <w:rFonts w:ascii="TH Sarabun New" w:hAnsi="TH Sarabun New" w:cs="TH Sarabun New"/>
                <w:b/>
                <w:bCs/>
                <w:i/>
                <w:iCs/>
                <w:color w:val="auto"/>
                <w:sz w:val="10"/>
                <w:szCs w:val="10"/>
                <w:cs/>
              </w:rPr>
            </w:pPr>
          </w:p>
        </w:tc>
        <w:tc>
          <w:tcPr>
            <w:tcW w:w="4587" w:type="dxa"/>
            <w:shd w:val="clear" w:color="auto" w:fill="auto"/>
            <w:vAlign w:val="center"/>
          </w:tcPr>
          <w:p w14:paraId="00629BF2" w14:textId="77777777" w:rsidR="00F14449" w:rsidRPr="0051217D" w:rsidRDefault="00F14449" w:rsidP="00F14449">
            <w:pPr>
              <w:pStyle w:val="Default"/>
              <w:jc w:val="center"/>
              <w:rPr>
                <w:rFonts w:ascii="TH Sarabun New" w:hAnsi="TH Sarabun New" w:cs="TH Sarabun New"/>
                <w:b/>
                <w:bCs/>
                <w:color w:val="auto"/>
                <w:sz w:val="10"/>
                <w:szCs w:val="10"/>
                <w:cs/>
              </w:rPr>
            </w:pPr>
          </w:p>
        </w:tc>
      </w:tr>
      <w:bookmarkEnd w:id="1"/>
      <w:tr w:rsidR="00611B82" w:rsidRPr="0051217D" w14:paraId="53EE910B" w14:textId="77777777" w:rsidTr="004F21EB">
        <w:tc>
          <w:tcPr>
            <w:tcW w:w="4622" w:type="dxa"/>
            <w:shd w:val="clear" w:color="auto" w:fill="auto"/>
          </w:tcPr>
          <w:p w14:paraId="19BA01BC" w14:textId="0FBD6195" w:rsidR="00796481" w:rsidRPr="0051217D" w:rsidRDefault="00796481" w:rsidP="00F14449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</w:pPr>
            <w:r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ตามที่เปิดเผยในหมายเหตุ</w:t>
            </w:r>
            <w:r w:rsidR="00537E6C" w:rsidRPr="0051217D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 xml:space="preserve"> </w:t>
            </w:r>
            <w:r w:rsidR="00EA0B38" w:rsidRPr="00EA0B38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>7</w:t>
            </w:r>
            <w:r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 xml:space="preserve"> ของงบการเงินรวมเกี่ยวกับการประมาณการทางบัญชีที่สำคัญและการใช้</w:t>
            </w:r>
            <w:r w:rsidR="00313923">
              <w:rPr>
                <w:rFonts w:ascii="TH Sarabun New" w:hAnsi="TH Sarabun New" w:cs="TH Sarabun New" w:hint="cs"/>
                <w:sz w:val="28"/>
                <w:szCs w:val="28"/>
                <w:cs/>
                <w:lang w:val="en-GB" w:bidi="th-TH"/>
              </w:rPr>
              <w:t>วิจารณญาณ</w:t>
            </w:r>
            <w:r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ที่เกี่ยวข้องกับ</w:t>
            </w:r>
            <w:r w:rsidR="00466998"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เงินลงทุนใน</w:t>
            </w:r>
            <w:r w:rsidR="00FE32FC"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การร่วม</w:t>
            </w:r>
            <w:r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 xml:space="preserve">ค้า </w:t>
            </w:r>
          </w:p>
          <w:p w14:paraId="0FE13A61" w14:textId="77777777" w:rsidR="00796481" w:rsidRPr="0051217D" w:rsidRDefault="00796481" w:rsidP="00F14449">
            <w:pPr>
              <w:spacing w:after="0" w:line="240" w:lineRule="auto"/>
              <w:jc w:val="both"/>
              <w:rPr>
                <w:rFonts w:ascii="TH Sarabun New" w:hAnsi="TH Sarabun New" w:cs="TH Sarabun New"/>
                <w:sz w:val="8"/>
                <w:szCs w:val="8"/>
                <w:lang w:val="en-GB" w:bidi="th-TH"/>
              </w:rPr>
            </w:pPr>
          </w:p>
          <w:p w14:paraId="4E894DBD" w14:textId="0CA2EC83" w:rsidR="00796481" w:rsidRPr="0051217D" w:rsidRDefault="00796481" w:rsidP="00F14449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</w:pPr>
            <w:r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กลุ่มกิจการมี</w:t>
            </w:r>
            <w:r w:rsidR="00C7324B"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กิจการร่วม</w:t>
            </w:r>
            <w:r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ค้า</w:t>
            </w:r>
            <w:r w:rsidR="006E480E"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 xml:space="preserve"> </w:t>
            </w:r>
            <w:r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มูลค่า</w:t>
            </w:r>
            <w:r w:rsidR="004536DA"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ตามบัญชี</w:t>
            </w:r>
            <w:r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 xml:space="preserve"> </w:t>
            </w:r>
            <w:r w:rsidR="00EA0B38" w:rsidRPr="00EA0B38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>157</w:t>
            </w:r>
            <w:r w:rsidR="00570875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>.</w:t>
            </w:r>
            <w:r w:rsidR="00EA0B38" w:rsidRPr="00EA0B38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>6</w:t>
            </w:r>
            <w:r w:rsidRPr="0051217D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 xml:space="preserve"> </w:t>
            </w:r>
            <w:r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ล้านบาท</w:t>
            </w:r>
            <w:r w:rsidR="00386A49" w:rsidRPr="0051217D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 xml:space="preserve"> </w:t>
            </w:r>
            <w:r w:rsidR="00386A49" w:rsidRPr="0051217D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br/>
            </w:r>
            <w:r w:rsidR="00F4131C"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ในงบ</w:t>
            </w:r>
            <w:r w:rsidR="00F4131C" w:rsidRPr="0051217D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>การเงินรว</w:t>
            </w:r>
            <w:r w:rsidR="006E480E" w:rsidRPr="0051217D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>ม</w:t>
            </w:r>
            <w:r w:rsidRPr="0051217D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 xml:space="preserve"> ณ วันที่ </w:t>
            </w:r>
            <w:r w:rsidR="00EA0B38" w:rsidRPr="00EA0B38">
              <w:rPr>
                <w:rFonts w:ascii="TH Sarabun New" w:hAnsi="TH Sarabun New" w:cs="TH Sarabun New"/>
                <w:spacing w:val="-4"/>
                <w:sz w:val="28"/>
                <w:szCs w:val="28"/>
                <w:lang w:val="en-GB" w:bidi="th-TH"/>
              </w:rPr>
              <w:t>31</w:t>
            </w:r>
            <w:r w:rsidRPr="0051217D">
              <w:rPr>
                <w:rFonts w:ascii="TH Sarabun New" w:hAnsi="TH Sarabun New" w:cs="TH Sarabun New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Pr="0051217D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 xml:space="preserve">ธันวาคม พ.ศ. </w:t>
            </w:r>
            <w:r w:rsidR="00EA0B38" w:rsidRPr="00EA0B38">
              <w:rPr>
                <w:rFonts w:ascii="TH Sarabun New" w:hAnsi="TH Sarabun New" w:cs="TH Sarabun New"/>
                <w:spacing w:val="-4"/>
                <w:sz w:val="28"/>
                <w:szCs w:val="28"/>
                <w:lang w:val="en-GB" w:bidi="th-TH"/>
              </w:rPr>
              <w:t>2567</w:t>
            </w:r>
            <w:r w:rsidR="00C7324B" w:rsidRPr="0051217D">
              <w:rPr>
                <w:rFonts w:ascii="TH Sarabun New" w:hAnsi="TH Sarabun New" w:cs="TH Sarabun New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Pr="0051217D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>ซึ่งรายการหลัก</w:t>
            </w:r>
            <w:r w:rsidRPr="0051217D">
              <w:rPr>
                <w:rFonts w:ascii="TH Sarabun New" w:hAnsi="TH Sarabun New" w:cs="TH Sarabun New"/>
                <w:spacing w:val="-6"/>
                <w:sz w:val="28"/>
                <w:szCs w:val="28"/>
                <w:cs/>
                <w:lang w:val="en-GB" w:bidi="th-TH"/>
              </w:rPr>
              <w:t>เกี่ยวข้องกับหน่วยสินทรัพย์ที่ก่อให้เกิดเงินสดในธุรกิจร้านอาหาร</w:t>
            </w:r>
            <w:r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 xml:space="preserve"> </w:t>
            </w:r>
            <w:r w:rsidR="00C7324B"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ซึ่งประกอบกิจการในประเทศ</w:t>
            </w:r>
            <w:r w:rsidR="00CD7881"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สหราชอาณาจักร</w:t>
            </w:r>
            <w:r w:rsidR="00D6081E" w:rsidRPr="0051217D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 xml:space="preserve"> </w:t>
            </w:r>
            <w:r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กลุ่มกิจการต้องทำการทดสอบการด้อยค่า</w:t>
            </w:r>
            <w:r w:rsidR="00F67734"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หน่วยที่ก่อให้เกิดกระแสเงินสด</w:t>
            </w:r>
            <w:r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ของ</w:t>
            </w:r>
            <w:r w:rsidR="00CD7881"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เงินลงทุนในการร่วมค้าเมื่อมีข้อบ่งชี้ของการด้อยค่า</w:t>
            </w:r>
            <w:r w:rsidRPr="0051217D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 xml:space="preserve"> </w:t>
            </w:r>
          </w:p>
          <w:p w14:paraId="047835D6" w14:textId="77777777" w:rsidR="00796481" w:rsidRPr="0051217D" w:rsidRDefault="00796481" w:rsidP="00F14449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8"/>
                <w:szCs w:val="8"/>
                <w:lang w:val="en-GB" w:bidi="th-TH"/>
              </w:rPr>
            </w:pPr>
          </w:p>
          <w:p w14:paraId="12B614FB" w14:textId="09C4942A" w:rsidR="00796481" w:rsidRPr="0051217D" w:rsidRDefault="00796481" w:rsidP="00F14449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szCs w:val="28"/>
                <w:rtl/>
                <w:cs/>
                <w:lang w:val="en-GB" w:bidi="th-TH"/>
              </w:rPr>
            </w:pPr>
            <w:r w:rsidRPr="004F21EB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 xml:space="preserve">สำหรับปีสิ้นสุดวันที่ </w:t>
            </w:r>
            <w:r w:rsidR="00EA0B38" w:rsidRPr="00EA0B38">
              <w:rPr>
                <w:rFonts w:ascii="TH Sarabun New" w:hAnsi="TH Sarabun New" w:cs="TH Sarabun New"/>
                <w:spacing w:val="-4"/>
                <w:sz w:val="28"/>
                <w:szCs w:val="28"/>
                <w:lang w:val="en-GB" w:bidi="th-TH"/>
              </w:rPr>
              <w:t>31</w:t>
            </w:r>
            <w:r w:rsidRPr="004F21EB">
              <w:rPr>
                <w:rFonts w:ascii="TH Sarabun New" w:hAnsi="TH Sarabun New" w:cs="TH Sarabun New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Pr="004F21EB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 xml:space="preserve">ธันวาคม พ.ศ. </w:t>
            </w:r>
            <w:r w:rsidR="00EA0B38" w:rsidRPr="00EA0B38">
              <w:rPr>
                <w:rFonts w:ascii="TH Sarabun New" w:hAnsi="TH Sarabun New" w:cs="TH Sarabun New"/>
                <w:spacing w:val="-4"/>
                <w:sz w:val="28"/>
                <w:szCs w:val="28"/>
                <w:lang w:val="en-GB" w:bidi="th-TH"/>
              </w:rPr>
              <w:t>2567</w:t>
            </w:r>
            <w:r w:rsidRPr="004F21EB">
              <w:rPr>
                <w:rFonts w:ascii="TH Sarabun New" w:hAnsi="TH Sarabun New" w:cs="TH Sarabun New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Pr="004F21EB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>ผู้บริหารได้จัดทำ</w:t>
            </w:r>
            <w:r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การประเมินการด้อยค่าของ</w:t>
            </w:r>
            <w:r w:rsidR="00CD7881"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เงินลงทุนใน</w:t>
            </w:r>
            <w:r w:rsidR="00C7324B"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การร่วม</w:t>
            </w:r>
            <w:r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ค้าโดย</w:t>
            </w:r>
          </w:p>
          <w:p w14:paraId="6E4FAA89" w14:textId="77777777" w:rsidR="00796481" w:rsidRPr="0051217D" w:rsidRDefault="00796481" w:rsidP="00F14449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8"/>
                <w:szCs w:val="8"/>
                <w:lang w:val="en-GB" w:bidi="th-TH"/>
              </w:rPr>
            </w:pPr>
          </w:p>
          <w:p w14:paraId="014E434F" w14:textId="7612505D" w:rsidR="00796481" w:rsidRPr="0051217D" w:rsidRDefault="00EA0B38" w:rsidP="00F14449">
            <w:pPr>
              <w:spacing w:after="0" w:line="240" w:lineRule="auto"/>
              <w:ind w:left="345" w:hanging="345"/>
              <w:jc w:val="thaiDistribute"/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</w:pPr>
            <w:r w:rsidRPr="00EA0B38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>1</w:t>
            </w:r>
            <w:r w:rsidR="00796481" w:rsidRPr="0051217D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>.</w:t>
            </w:r>
            <w:r w:rsidR="00796481"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ab/>
            </w:r>
            <w:r w:rsidR="00796481" w:rsidRPr="0051217D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>คำนวณมูลค่าจากการใช้สินทรัพย์ของแต่ละหน่วยสินทรัพย์</w:t>
            </w:r>
            <w:r w:rsidR="00796481" w:rsidRPr="0051217D">
              <w:rPr>
                <w:rFonts w:ascii="TH Sarabun New" w:hAnsi="TH Sarabun New" w:cs="TH Sarabun New"/>
                <w:spacing w:val="-6"/>
                <w:sz w:val="28"/>
                <w:szCs w:val="28"/>
                <w:cs/>
                <w:lang w:val="en-GB" w:bidi="th-TH"/>
              </w:rPr>
              <w:t>ที่ก่อให้เกิดเงินสดโดยวิธีคิดลดกระแสเงินสด วิธีการดังกล่าว</w:t>
            </w:r>
            <w:r w:rsidR="00796481" w:rsidRPr="0051217D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 xml:space="preserve">ใช้กระแสเงินสด </w:t>
            </w:r>
            <w:r w:rsidR="00796481" w:rsidRPr="0051217D">
              <w:rPr>
                <w:rFonts w:ascii="TH Sarabun New" w:hAnsi="TH Sarabun New" w:cs="TH Sarabun New"/>
                <w:spacing w:val="-4"/>
                <w:sz w:val="28"/>
                <w:szCs w:val="28"/>
                <w:lang w:val="en-GB" w:bidi="th-TH"/>
              </w:rPr>
              <w:t>(</w:t>
            </w:r>
            <w:r w:rsidR="00796481" w:rsidRPr="0051217D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>รายได้</w:t>
            </w:r>
            <w:r w:rsidR="00796481" w:rsidRPr="0051217D">
              <w:rPr>
                <w:rFonts w:ascii="TH Sarabun New" w:hAnsi="TH Sarabun New" w:cs="TH Sarabun New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796481" w:rsidRPr="0051217D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>และค่าใช้จ่าย</w:t>
            </w:r>
            <w:r w:rsidR="00796481" w:rsidRPr="0051217D">
              <w:rPr>
                <w:rFonts w:ascii="TH Sarabun New" w:hAnsi="TH Sarabun New" w:cs="TH Sarabun New"/>
                <w:spacing w:val="-4"/>
                <w:sz w:val="28"/>
                <w:szCs w:val="28"/>
                <w:lang w:val="en-GB" w:bidi="th-TH"/>
              </w:rPr>
              <w:t xml:space="preserve">) </w:t>
            </w:r>
            <w:r w:rsidR="00796481" w:rsidRPr="0051217D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>สำหรับแต่ละหน่วยสินทรัพย์ที่ก่อให้เกิดเงินสด</w:t>
            </w:r>
            <w:r w:rsidR="004F21EB">
              <w:rPr>
                <w:rFonts w:ascii="TH Sarabun New" w:hAnsi="TH Sarabun New" w:cs="TH Sarabun New"/>
                <w:spacing w:val="-4"/>
                <w:sz w:val="28"/>
                <w:szCs w:val="28"/>
                <w:lang w:val="en-GB" w:bidi="th-TH"/>
              </w:rPr>
              <w:br/>
            </w:r>
            <w:r w:rsidR="00796481" w:rsidRPr="0051217D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 xml:space="preserve">ในระยะเวลา </w:t>
            </w:r>
            <w:r w:rsidRPr="00EA0B38">
              <w:rPr>
                <w:rFonts w:ascii="TH Sarabun New" w:hAnsi="TH Sarabun New" w:cs="TH Sarabun New"/>
                <w:spacing w:val="-4"/>
                <w:sz w:val="28"/>
                <w:szCs w:val="28"/>
                <w:lang w:val="en-GB" w:bidi="th-TH"/>
              </w:rPr>
              <w:t>5</w:t>
            </w:r>
            <w:r w:rsidR="00796481" w:rsidRPr="0051217D">
              <w:rPr>
                <w:rFonts w:ascii="TH Sarabun New" w:hAnsi="TH Sarabun New" w:cs="TH Sarabun New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796481" w:rsidRPr="0051217D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>ปี</w:t>
            </w:r>
            <w:r w:rsidR="00796481" w:rsidRPr="0051217D">
              <w:rPr>
                <w:rFonts w:ascii="TH Sarabun New" w:hAnsi="TH Sarabun New" w:cs="TH Sarabun New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796481" w:rsidRPr="0051217D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>และคิดมูลค่า</w:t>
            </w:r>
            <w:r w:rsidR="00796481"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สุดท้ายด้วยอัตราการ</w:t>
            </w:r>
            <w:r w:rsidR="00796481" w:rsidRPr="004F21EB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 xml:space="preserve">เติบโตของธุรกิจคงที่ตั้งแต่ปีที่ </w:t>
            </w:r>
            <w:r w:rsidRPr="00EA0B38">
              <w:rPr>
                <w:rFonts w:ascii="TH Sarabun New" w:hAnsi="TH Sarabun New" w:cs="TH Sarabun New"/>
                <w:spacing w:val="-4"/>
                <w:sz w:val="28"/>
                <w:szCs w:val="28"/>
                <w:lang w:val="en-GB" w:bidi="th-TH"/>
              </w:rPr>
              <w:t>5</w:t>
            </w:r>
            <w:r w:rsidR="00796481" w:rsidRPr="004F21EB">
              <w:rPr>
                <w:rFonts w:ascii="TH Sarabun New" w:hAnsi="TH Sarabun New" w:cs="TH Sarabun New"/>
                <w:spacing w:val="-4"/>
                <w:sz w:val="28"/>
                <w:szCs w:val="28"/>
                <w:lang w:bidi="th-TH"/>
              </w:rPr>
              <w:t xml:space="preserve"> </w:t>
            </w:r>
            <w:r w:rsidR="00796481" w:rsidRPr="004F21EB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>หลังจากนั้นกระแสเงินสด</w:t>
            </w:r>
            <w:r w:rsidR="00796481"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จะถูกคิดลดกลับมาเป็นมูลค่า</w:t>
            </w:r>
            <w:r w:rsidR="00796481" w:rsidRPr="0051217D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>ปัจจุบันโดยใช้อัตราต้นทุนถัวเฉลี่ยถ่วงน้ำหนักของเงินทุน</w:t>
            </w:r>
            <w:r w:rsidR="00257D39" w:rsidRPr="0051217D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 xml:space="preserve"> </w:t>
            </w:r>
          </w:p>
          <w:p w14:paraId="3278D2CA" w14:textId="77777777" w:rsidR="00B34F89" w:rsidRPr="0051217D" w:rsidRDefault="00B34F89" w:rsidP="00F14449">
            <w:pPr>
              <w:spacing w:after="0" w:line="240" w:lineRule="auto"/>
              <w:ind w:left="345" w:hanging="345"/>
              <w:jc w:val="thaiDistribute"/>
              <w:rPr>
                <w:rFonts w:ascii="TH Sarabun New" w:hAnsi="TH Sarabun New" w:cs="TH Sarabun New"/>
                <w:sz w:val="8"/>
                <w:szCs w:val="8"/>
                <w:cs/>
                <w:lang w:val="en-GB" w:bidi="th-TH"/>
              </w:rPr>
            </w:pPr>
          </w:p>
          <w:p w14:paraId="603B65D9" w14:textId="0546A71C" w:rsidR="00796481" w:rsidRPr="0051217D" w:rsidRDefault="00EA0B38" w:rsidP="00F14449">
            <w:pPr>
              <w:spacing w:after="0" w:line="240" w:lineRule="auto"/>
              <w:ind w:left="345" w:hanging="345"/>
              <w:jc w:val="thaiDistribute"/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</w:pPr>
            <w:r w:rsidRPr="00EA0B38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>2</w:t>
            </w:r>
            <w:r w:rsidR="00796481" w:rsidRPr="0051217D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 xml:space="preserve">. </w:t>
            </w:r>
            <w:r w:rsidR="00796481"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ab/>
              <w:t>เปรียบเทียบผลลัพธ์ของมูลค่าจากการใช้สินทรัพย์ของหน่วย</w:t>
            </w:r>
            <w:r w:rsidR="00796481" w:rsidRPr="0051217D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>สินทรัพย์ที่ก่อให้เกิดเงินสด</w:t>
            </w:r>
            <w:r w:rsidR="00796481" w:rsidRPr="0051217D">
              <w:rPr>
                <w:rFonts w:ascii="TH Sarabun New" w:hAnsi="TH Sarabun New" w:cs="TH Sarabun New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="00796481" w:rsidRPr="0051217D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>กับมูลค่าตามบัญชี</w:t>
            </w:r>
            <w:r w:rsidR="00796481"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 xml:space="preserve"> </w:t>
            </w:r>
          </w:p>
          <w:p w14:paraId="61BF32B3" w14:textId="63E1D33D" w:rsidR="00796481" w:rsidRPr="0051217D" w:rsidRDefault="00796481" w:rsidP="00F14449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8"/>
                <w:szCs w:val="8"/>
                <w:lang w:val="en-GB" w:bidi="th-TH"/>
              </w:rPr>
            </w:pPr>
          </w:p>
          <w:p w14:paraId="7F08DEBB" w14:textId="787E45A7" w:rsidR="00796481" w:rsidRPr="0051217D" w:rsidRDefault="004F0BE9" w:rsidP="00F14449">
            <w:pPr>
              <w:pStyle w:val="Default"/>
              <w:autoSpaceDE/>
              <w:autoSpaceDN/>
              <w:adjustRightInd/>
              <w:jc w:val="thaiDistribute"/>
              <w:rPr>
                <w:rFonts w:ascii="TH Sarabun New" w:hAnsi="TH Sarabun New" w:cs="TH Sarabun New"/>
                <w:color w:val="auto"/>
                <w:sz w:val="28"/>
                <w:szCs w:val="28"/>
              </w:rPr>
            </w:pPr>
            <w:r w:rsidRPr="004F21EB"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  <w:t>จากการทดสอบการด้อยค่า ผู้บริหาร</w:t>
            </w:r>
            <w:r w:rsidR="00DF56FF" w:rsidRPr="004F21EB"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  <w:t>มิได้บันทึก</w:t>
            </w:r>
            <w:r w:rsidRPr="004F21EB"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  <w:t>ค่าเผื่อการด้อยค่า</w:t>
            </w:r>
            <w:r w:rsidRPr="0051217D"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  <w:t>ของเงินลงทุนในการร่วมค้า</w:t>
            </w:r>
            <w:r w:rsidR="006414D5" w:rsidRPr="0051217D"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  <w:t>เพิ่มเติมในปีปัจจุบันเนื่องจาก</w:t>
            </w:r>
            <w:r w:rsidRPr="0051217D">
              <w:rPr>
                <w:rFonts w:ascii="TH Sarabun New" w:hAnsi="TH Sarabun New" w:cs="TH Sarabun New"/>
                <w:color w:val="auto"/>
                <w:spacing w:val="-10"/>
                <w:sz w:val="28"/>
                <w:szCs w:val="28"/>
                <w:cs/>
              </w:rPr>
              <w:t xml:space="preserve">การคำนวณมูลค่าจากการใช้สูงกว่ามูลค่าตามบัญชีสุทธิ </w:t>
            </w:r>
            <w:r w:rsidR="00475E24">
              <w:rPr>
                <w:rFonts w:ascii="TH Sarabun New" w:hAnsi="TH Sarabun New" w:cs="TH Sarabun New"/>
                <w:color w:val="auto"/>
                <w:spacing w:val="-10"/>
                <w:sz w:val="28"/>
                <w:szCs w:val="28"/>
                <w:cs/>
              </w:rPr>
              <w:br/>
            </w:r>
            <w:r w:rsidRPr="0051217D">
              <w:rPr>
                <w:rFonts w:ascii="TH Sarabun New" w:hAnsi="TH Sarabun New" w:cs="TH Sarabun New"/>
                <w:color w:val="auto"/>
                <w:spacing w:val="-10"/>
                <w:sz w:val="28"/>
                <w:szCs w:val="28"/>
                <w:cs/>
              </w:rPr>
              <w:t>ข้อสมมติฐาน</w:t>
            </w:r>
            <w:r w:rsidRPr="0051217D"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  <w:t xml:space="preserve">ที่สำคัญได้ถูกเปิดเผยไว้ในหมายเหตุ </w:t>
            </w:r>
            <w:r w:rsidR="00EA0B38" w:rsidRPr="00EA0B38">
              <w:rPr>
                <w:rFonts w:ascii="TH Sarabun New" w:hAnsi="TH Sarabun New" w:cs="TH Sarabun New"/>
                <w:color w:val="auto"/>
                <w:sz w:val="28"/>
                <w:szCs w:val="28"/>
              </w:rPr>
              <w:t>13</w:t>
            </w:r>
          </w:p>
          <w:p w14:paraId="1255A6BF" w14:textId="77777777" w:rsidR="007E68BB" w:rsidRPr="0051217D" w:rsidRDefault="007E68BB" w:rsidP="00F14449">
            <w:pPr>
              <w:pStyle w:val="Default"/>
              <w:autoSpaceDE/>
              <w:autoSpaceDN/>
              <w:adjustRightInd/>
              <w:jc w:val="thaiDistribute"/>
              <w:rPr>
                <w:rFonts w:ascii="TH Sarabun New" w:hAnsi="TH Sarabun New" w:cs="TH Sarabun New"/>
                <w:color w:val="auto"/>
                <w:sz w:val="8"/>
                <w:szCs w:val="8"/>
              </w:rPr>
            </w:pPr>
          </w:p>
          <w:p w14:paraId="1480A31A" w14:textId="2C3E86ED" w:rsidR="00796481" w:rsidRPr="0051217D" w:rsidRDefault="007E68BB" w:rsidP="002E5BFA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51217D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>ข้าพเจ้าให้ความสำคัญกับประเด็นดังกล่าวเนื่องจาก</w:t>
            </w:r>
            <w:r w:rsidR="007168F1" w:rsidRPr="0051217D">
              <w:rPr>
                <w:rFonts w:ascii="TH Sarabun New" w:hAnsi="TH Sarabun New" w:cs="TH Sarabun New"/>
                <w:spacing w:val="-4"/>
                <w:sz w:val="28"/>
                <w:szCs w:val="28"/>
                <w:cs/>
                <w:lang w:val="en-GB" w:bidi="th-TH"/>
              </w:rPr>
              <w:t>การประเมิน</w:t>
            </w:r>
            <w:r w:rsidR="007168F1"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การด้อยค่า</w:t>
            </w:r>
            <w:r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มีความเกี่ยวข้องกับการใช้</w:t>
            </w:r>
            <w:r w:rsidR="00313923">
              <w:rPr>
                <w:rFonts w:ascii="TH Sarabun New" w:hAnsi="TH Sarabun New" w:cs="TH Sarabun New" w:hint="cs"/>
                <w:sz w:val="28"/>
                <w:szCs w:val="28"/>
                <w:cs/>
                <w:lang w:val="en-GB" w:bidi="th-TH"/>
              </w:rPr>
              <w:t>วิจารณญาณ</w:t>
            </w:r>
            <w:r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ของผู้บริหารอย่างมีนัยสำคัญ</w:t>
            </w:r>
            <w:r w:rsidRPr="0051217D"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 xml:space="preserve"> </w:t>
            </w:r>
            <w:r w:rsidRPr="0051217D"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  <w:t>ซึ่งอ้างอิงสมมติฐานต่างๆ ที่มีผลมาจากการคาดการณ์สภาวะตลาดและเศรษฐกิจในอนาคต</w:t>
            </w:r>
          </w:p>
        </w:tc>
        <w:tc>
          <w:tcPr>
            <w:tcW w:w="4587" w:type="dxa"/>
            <w:shd w:val="clear" w:color="auto" w:fill="auto"/>
          </w:tcPr>
          <w:p w14:paraId="25FDCBBA" w14:textId="77777777" w:rsidR="00796481" w:rsidRPr="0051217D" w:rsidRDefault="00796481" w:rsidP="007E5892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51217D">
              <w:rPr>
                <w:rFonts w:ascii="TH Sarabun New" w:hAnsi="TH Sarabun New" w:cs="TH Sarabun New"/>
                <w:sz w:val="28"/>
                <w:szCs w:val="28"/>
                <w:cs/>
              </w:rPr>
              <w:t>วิธีการตรวจสอบมีดังนี้</w:t>
            </w:r>
          </w:p>
          <w:p w14:paraId="147D69A7" w14:textId="77777777" w:rsidR="00796481" w:rsidRPr="0051217D" w:rsidRDefault="00796481" w:rsidP="007E5892">
            <w:pPr>
              <w:spacing w:after="0" w:line="240" w:lineRule="auto"/>
              <w:rPr>
                <w:rFonts w:ascii="TH Sarabun New" w:hAnsi="TH Sarabun New" w:cs="TH Sarabun New"/>
                <w:sz w:val="12"/>
                <w:szCs w:val="12"/>
              </w:rPr>
            </w:pPr>
          </w:p>
          <w:p w14:paraId="2A4ADF4C" w14:textId="7F763F65" w:rsidR="00796481" w:rsidRPr="0051217D" w:rsidRDefault="00796481" w:rsidP="0070371E">
            <w:pPr>
              <w:pStyle w:val="Default"/>
              <w:numPr>
                <w:ilvl w:val="0"/>
                <w:numId w:val="5"/>
              </w:numPr>
              <w:ind w:left="230" w:hanging="230"/>
              <w:jc w:val="thaiDistribute"/>
              <w:rPr>
                <w:rFonts w:ascii="TH Sarabun New" w:hAnsi="TH Sarabun New" w:cs="TH Sarabun New"/>
                <w:color w:val="auto"/>
                <w:spacing w:val="-2"/>
                <w:sz w:val="28"/>
                <w:szCs w:val="28"/>
              </w:rPr>
            </w:pPr>
            <w:r w:rsidRPr="0051217D">
              <w:rPr>
                <w:rFonts w:ascii="TH Sarabun New" w:hAnsi="TH Sarabun New" w:cs="TH Sarabun New"/>
                <w:color w:val="auto"/>
                <w:spacing w:val="-8"/>
                <w:sz w:val="28"/>
                <w:szCs w:val="28"/>
                <w:cs/>
              </w:rPr>
              <w:t>ทำความเข้าใจ</w:t>
            </w:r>
            <w:r w:rsidRPr="0051217D">
              <w:rPr>
                <w:rFonts w:ascii="TH Sarabun New" w:hAnsi="TH Sarabun New" w:cs="TH Sarabun New"/>
                <w:color w:val="auto"/>
                <w:spacing w:val="-8"/>
                <w:sz w:val="28"/>
                <w:szCs w:val="28"/>
              </w:rPr>
              <w:t xml:space="preserve"> </w:t>
            </w:r>
            <w:r w:rsidRPr="0051217D">
              <w:rPr>
                <w:rFonts w:ascii="TH Sarabun New" w:hAnsi="TH Sarabun New" w:cs="TH Sarabun New"/>
                <w:color w:val="auto"/>
                <w:spacing w:val="-8"/>
                <w:sz w:val="28"/>
                <w:szCs w:val="28"/>
                <w:cs/>
              </w:rPr>
              <w:t>และประเมินข้อมูลส่วนประกอบในประมาณการ</w:t>
            </w:r>
            <w:r w:rsidRPr="0051217D">
              <w:rPr>
                <w:rFonts w:ascii="TH Sarabun New" w:hAnsi="TH Sarabun New" w:cs="TH Sarabun New"/>
                <w:color w:val="auto"/>
                <w:spacing w:val="-2"/>
                <w:sz w:val="28"/>
                <w:szCs w:val="28"/>
                <w:cs/>
              </w:rPr>
              <w:t>กระแสเงินสด รวมถึงกระบวนการที่ใช้ในการคำนวณ และทดสอบการคำนวณของผู้บริหาร</w:t>
            </w:r>
          </w:p>
          <w:p w14:paraId="55F3D6E1" w14:textId="70EF1476" w:rsidR="00C7324B" w:rsidRPr="0051217D" w:rsidRDefault="00796481" w:rsidP="0070371E">
            <w:pPr>
              <w:pStyle w:val="Default"/>
              <w:numPr>
                <w:ilvl w:val="0"/>
                <w:numId w:val="5"/>
              </w:numPr>
              <w:ind w:left="230" w:hanging="230"/>
              <w:jc w:val="thaiDistribute"/>
              <w:rPr>
                <w:rFonts w:ascii="TH Sarabun New" w:hAnsi="TH Sarabun New" w:cs="TH Sarabun New"/>
                <w:color w:val="auto"/>
                <w:sz w:val="28"/>
                <w:szCs w:val="28"/>
              </w:rPr>
            </w:pPr>
            <w:r w:rsidRPr="0051217D">
              <w:rPr>
                <w:rFonts w:ascii="TH Sarabun New" w:hAnsi="TH Sarabun New" w:cs="TH Sarabun New"/>
                <w:color w:val="auto"/>
                <w:spacing w:val="-10"/>
                <w:sz w:val="28"/>
                <w:szCs w:val="28"/>
                <w:cs/>
              </w:rPr>
              <w:t>ประเมินสมมติฐานที่สำคัญของผู้บริหารที่ใช้ใน การคาดการณ์</w:t>
            </w:r>
            <w:r w:rsidRPr="0051217D"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  <w:t>โ</w:t>
            </w:r>
            <w:r w:rsidRPr="0051217D">
              <w:rPr>
                <w:rFonts w:ascii="TH Sarabun New" w:hAnsi="TH Sarabun New" w:cs="TH Sarabun New"/>
                <w:color w:val="auto"/>
                <w:spacing w:val="-4"/>
                <w:sz w:val="28"/>
                <w:szCs w:val="28"/>
                <w:cs/>
              </w:rPr>
              <w:t>ดยการเปรียบเทียบกับตัวเลขในอดีตและการคาดการณ์สภาวะเศรษฐกิจและอุตสาหกรรม สมมติฐานดังกล่าวรวมถึง</w:t>
            </w:r>
            <w:r w:rsidRPr="0051217D">
              <w:rPr>
                <w:rFonts w:ascii="TH Sarabun New" w:hAnsi="TH Sarabun New" w:cs="TH Sarabun New"/>
                <w:color w:val="auto"/>
                <w:spacing w:val="-10"/>
                <w:sz w:val="28"/>
                <w:szCs w:val="28"/>
                <w:cs/>
              </w:rPr>
              <w:t>อัตราการเติบโตของธุรกิจ</w:t>
            </w:r>
            <w:r w:rsidRPr="0051217D">
              <w:rPr>
                <w:rFonts w:ascii="TH Sarabun New" w:hAnsi="TH Sarabun New" w:cs="TH Sarabun New"/>
                <w:color w:val="auto"/>
                <w:spacing w:val="-10"/>
                <w:sz w:val="28"/>
                <w:szCs w:val="28"/>
              </w:rPr>
              <w:t>,</w:t>
            </w:r>
            <w:r w:rsidRPr="0051217D">
              <w:rPr>
                <w:rFonts w:ascii="TH Sarabun New" w:hAnsi="TH Sarabun New" w:cs="TH Sarabun New"/>
                <w:color w:val="auto"/>
                <w:spacing w:val="-10"/>
                <w:sz w:val="28"/>
                <w:szCs w:val="28"/>
                <w:cs/>
              </w:rPr>
              <w:t xml:space="preserve"> ประมาณการต้นทุนและประมาณการ</w:t>
            </w:r>
            <w:r w:rsidRPr="0051217D"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  <w:t>ค่าใช้จ่ายในอนาคต เป็นต้น</w:t>
            </w:r>
            <w:r w:rsidR="00257D39" w:rsidRPr="0051217D"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  <w:t xml:space="preserve"> </w:t>
            </w:r>
          </w:p>
          <w:p w14:paraId="02D3632C" w14:textId="042E8374" w:rsidR="00B34F89" w:rsidRPr="0051217D" w:rsidRDefault="00796481" w:rsidP="0070371E">
            <w:pPr>
              <w:pStyle w:val="Default"/>
              <w:numPr>
                <w:ilvl w:val="0"/>
                <w:numId w:val="5"/>
              </w:numPr>
              <w:ind w:left="230" w:hanging="230"/>
              <w:jc w:val="thaiDistribute"/>
              <w:rPr>
                <w:rFonts w:ascii="TH Sarabun New" w:hAnsi="TH Sarabun New" w:cs="TH Sarabun New"/>
                <w:color w:val="auto"/>
                <w:sz w:val="28"/>
                <w:szCs w:val="28"/>
              </w:rPr>
            </w:pPr>
            <w:r w:rsidRPr="0051217D"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  <w:t>ทดสอบตัวแปรที่นำมาใช้ในการพิจารณาอัตราคิดลดและทดสอบการคำนวณของอัตราดังกล่าว</w:t>
            </w:r>
          </w:p>
          <w:p w14:paraId="0290404B" w14:textId="7257A9F8" w:rsidR="00796481" w:rsidRPr="0051217D" w:rsidRDefault="00796481" w:rsidP="0070371E">
            <w:pPr>
              <w:pStyle w:val="Default"/>
              <w:numPr>
                <w:ilvl w:val="0"/>
                <w:numId w:val="5"/>
              </w:numPr>
              <w:ind w:left="230" w:hanging="230"/>
              <w:jc w:val="thaiDistribute"/>
              <w:rPr>
                <w:rFonts w:ascii="TH Sarabun New" w:hAnsi="TH Sarabun New" w:cs="TH Sarabun New"/>
                <w:color w:val="auto"/>
                <w:sz w:val="28"/>
                <w:szCs w:val="28"/>
              </w:rPr>
            </w:pPr>
            <w:r w:rsidRPr="0051217D"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  <w:t>ประเมินความพอเพียงของการคำนวณค่าความอ่อนไหว</w:t>
            </w:r>
            <w:r w:rsidR="002E5BFA" w:rsidRPr="0051217D">
              <w:rPr>
                <w:rFonts w:ascii="TH Sarabun New" w:hAnsi="TH Sarabun New" w:cs="TH Sarabun New"/>
                <w:color w:val="auto"/>
                <w:sz w:val="28"/>
                <w:szCs w:val="28"/>
              </w:rPr>
              <w:br/>
            </w:r>
            <w:r w:rsidRPr="0051217D"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  <w:t>ในแต่ละหน่วยสินทรัพย์ที่ก่อให้เกิดเงินสด การประมาณมูลค่าของ</w:t>
            </w:r>
            <w:r w:rsidR="00CD7881" w:rsidRPr="0051217D"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  <w:t>เงินลงทุนใน</w:t>
            </w:r>
            <w:r w:rsidR="00C7324B" w:rsidRPr="0051217D"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  <w:t>การร่วมค้า</w:t>
            </w:r>
            <w:r w:rsidRPr="0051217D"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  <w:t xml:space="preserve">มีความอ่อนไหวตามการเปลี่ยนแปลงของตัวแปรในสมมติฐานที่สำคัญ </w:t>
            </w:r>
            <w:r w:rsidRPr="0051217D">
              <w:rPr>
                <w:rFonts w:ascii="TH Sarabun New" w:hAnsi="TH Sarabun New" w:cs="TH Sarabun New"/>
                <w:color w:val="auto"/>
                <w:spacing w:val="-6"/>
                <w:sz w:val="28"/>
                <w:szCs w:val="28"/>
                <w:cs/>
              </w:rPr>
              <w:t>ในกรณีที่อัตราดังกล่าวไม่เป็นไปตามที่คาดไว้ จะเป็นผลให้</w:t>
            </w:r>
            <w:r w:rsidRPr="0051217D"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  <w:t>คาดการณ์ได้ถึงค่าเผื่อการด้อยค่าที่จะเกิดขึ้นในอนาคต</w:t>
            </w:r>
          </w:p>
          <w:p w14:paraId="72FF1E4A" w14:textId="75498F28" w:rsidR="00796481" w:rsidRPr="0051217D" w:rsidRDefault="00796481" w:rsidP="0070371E">
            <w:pPr>
              <w:pStyle w:val="Default"/>
              <w:numPr>
                <w:ilvl w:val="0"/>
                <w:numId w:val="5"/>
              </w:numPr>
              <w:ind w:left="230" w:hanging="230"/>
              <w:jc w:val="thaiDistribute"/>
              <w:rPr>
                <w:rFonts w:ascii="TH Sarabun New" w:hAnsi="TH Sarabun New" w:cs="TH Sarabun New"/>
                <w:color w:val="auto"/>
                <w:spacing w:val="-4"/>
                <w:sz w:val="28"/>
                <w:szCs w:val="28"/>
              </w:rPr>
            </w:pPr>
            <w:r w:rsidRPr="0051217D">
              <w:rPr>
                <w:rFonts w:ascii="TH Sarabun New" w:hAnsi="TH Sarabun New" w:cs="TH Sarabun New"/>
                <w:color w:val="auto"/>
                <w:spacing w:val="-8"/>
                <w:sz w:val="28"/>
                <w:szCs w:val="28"/>
                <w:cs/>
              </w:rPr>
              <w:t>ประเมินความเพียงพอของการเปิดเผยในหมายเหตุประกอบ</w:t>
            </w:r>
            <w:r w:rsidR="00F14449" w:rsidRPr="0051217D">
              <w:rPr>
                <w:rFonts w:ascii="TH Sarabun New" w:hAnsi="TH Sarabun New" w:cs="TH Sarabun New"/>
                <w:color w:val="auto"/>
                <w:sz w:val="28"/>
                <w:szCs w:val="28"/>
              </w:rPr>
              <w:t xml:space="preserve"> </w:t>
            </w:r>
            <w:r w:rsidRPr="0051217D"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  <w:t>งบการเงิน รวมถึงการเปิดเผยเกี่ยวกับ</w:t>
            </w:r>
            <w:r w:rsidRPr="0051217D">
              <w:rPr>
                <w:rFonts w:ascii="TH Sarabun New" w:hAnsi="TH Sarabun New" w:cs="TH Sarabun New"/>
                <w:color w:val="auto"/>
                <w:spacing w:val="-4"/>
                <w:sz w:val="28"/>
                <w:szCs w:val="28"/>
                <w:cs/>
              </w:rPr>
              <w:t xml:space="preserve">สมมติฐานที่สำคัญและความอ่อนไหวในสมมติฐานนั้นๆ </w:t>
            </w:r>
          </w:p>
          <w:p w14:paraId="4039F1B1" w14:textId="635A6E5A" w:rsidR="00F14449" w:rsidRPr="0051217D" w:rsidRDefault="00F14449" w:rsidP="00F14449">
            <w:pPr>
              <w:pStyle w:val="Default"/>
              <w:ind w:left="515"/>
              <w:jc w:val="thaiDistribute"/>
              <w:rPr>
                <w:rFonts w:ascii="TH Sarabun New" w:hAnsi="TH Sarabun New" w:cs="TH Sarabun New"/>
                <w:color w:val="auto"/>
                <w:spacing w:val="-4"/>
                <w:sz w:val="12"/>
                <w:szCs w:val="12"/>
              </w:rPr>
            </w:pPr>
          </w:p>
          <w:p w14:paraId="09F9EC65" w14:textId="22D7C059" w:rsidR="00796481" w:rsidRPr="0051217D" w:rsidRDefault="00796481" w:rsidP="00F14449">
            <w:pPr>
              <w:pStyle w:val="Default"/>
              <w:jc w:val="thaiDistribute"/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</w:pPr>
            <w:r w:rsidRPr="0051217D">
              <w:rPr>
                <w:rFonts w:ascii="TH Sarabun New" w:hAnsi="TH Sarabun New" w:cs="TH Sarabun New"/>
                <w:color w:val="auto"/>
                <w:spacing w:val="-6"/>
                <w:sz w:val="28"/>
                <w:szCs w:val="28"/>
                <w:cs/>
              </w:rPr>
              <w:t>จากการปฏิบัติงานดังกล่าวข้างต้น ข้าพเจ้าพบว่าข้อสมมติฐาน</w:t>
            </w:r>
            <w:r w:rsidRPr="0051217D">
              <w:rPr>
                <w:rFonts w:ascii="TH Sarabun New" w:hAnsi="TH Sarabun New" w:cs="TH Sarabun New"/>
                <w:color w:val="auto"/>
                <w:spacing w:val="-2"/>
                <w:sz w:val="28"/>
                <w:szCs w:val="28"/>
                <w:cs/>
              </w:rPr>
              <w:t>ที่สำคัญที่ผู้บริหารใช้ในการพิจารณาการด้อยค่ามีความสมเหตุ</w:t>
            </w:r>
            <w:r w:rsidR="00D70A5D" w:rsidRPr="0051217D">
              <w:rPr>
                <w:rFonts w:ascii="TH Sarabun New" w:hAnsi="TH Sarabun New" w:cs="TH Sarabun New"/>
                <w:color w:val="auto"/>
                <w:sz w:val="28"/>
                <w:szCs w:val="28"/>
              </w:rPr>
              <w:t xml:space="preserve"> </w:t>
            </w:r>
            <w:r w:rsidRPr="0051217D">
              <w:rPr>
                <w:rFonts w:ascii="TH Sarabun New" w:hAnsi="TH Sarabun New" w:cs="TH Sarabun New"/>
                <w:color w:val="auto"/>
                <w:sz w:val="28"/>
                <w:szCs w:val="28"/>
                <w:cs/>
              </w:rPr>
              <w:t xml:space="preserve">สมผลตามหลักฐานที่มีอยู่ </w:t>
            </w:r>
          </w:p>
        </w:tc>
      </w:tr>
      <w:tr w:rsidR="00611B82" w:rsidRPr="0051217D" w14:paraId="27FFFB67" w14:textId="77777777" w:rsidTr="004F21EB">
        <w:trPr>
          <w:trHeight w:val="87"/>
        </w:trPr>
        <w:tc>
          <w:tcPr>
            <w:tcW w:w="4622" w:type="dxa"/>
            <w:tcBorders>
              <w:bottom w:val="single" w:sz="4" w:space="0" w:color="auto"/>
            </w:tcBorders>
            <w:shd w:val="clear" w:color="auto" w:fill="auto"/>
          </w:tcPr>
          <w:p w14:paraId="023F2F3D" w14:textId="77777777" w:rsidR="001902DD" w:rsidRPr="0051217D" w:rsidRDefault="001902DD" w:rsidP="00796481">
            <w:pPr>
              <w:pStyle w:val="Default"/>
              <w:ind w:right="162"/>
              <w:jc w:val="thaiDistribute"/>
              <w:rPr>
                <w:rFonts w:ascii="TH Sarabun New" w:hAnsi="TH Sarabun New" w:cs="TH Sarabun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4587" w:type="dxa"/>
            <w:tcBorders>
              <w:bottom w:val="single" w:sz="4" w:space="0" w:color="auto"/>
            </w:tcBorders>
            <w:shd w:val="clear" w:color="auto" w:fill="auto"/>
          </w:tcPr>
          <w:p w14:paraId="4D03DB46" w14:textId="77777777" w:rsidR="001902DD" w:rsidRPr="0051217D" w:rsidRDefault="001902DD" w:rsidP="00796481">
            <w:pPr>
              <w:pStyle w:val="Default"/>
              <w:ind w:right="162"/>
              <w:jc w:val="thaiDistribute"/>
              <w:rPr>
                <w:rFonts w:ascii="TH Sarabun New" w:hAnsi="TH Sarabun New" w:cs="TH Sarabun New"/>
                <w:color w:val="auto"/>
                <w:sz w:val="10"/>
                <w:szCs w:val="10"/>
              </w:rPr>
            </w:pPr>
          </w:p>
        </w:tc>
      </w:tr>
    </w:tbl>
    <w:p w14:paraId="516BECCF" w14:textId="476BFDE7" w:rsidR="00C042BE" w:rsidRPr="0051217D" w:rsidRDefault="00192678" w:rsidP="00F14449">
      <w:pPr>
        <w:spacing w:after="0" w:line="240" w:lineRule="auto"/>
        <w:rPr>
          <w:rFonts w:ascii="TH Sarabun New" w:eastAsia="Calibri" w:hAnsi="TH Sarabun New" w:cs="TH Sarabun New"/>
          <w:b/>
          <w:bCs/>
          <w:sz w:val="28"/>
          <w:szCs w:val="28"/>
          <w:lang w:bidi="th-TH"/>
        </w:rPr>
      </w:pPr>
      <w:r w:rsidRPr="0051217D">
        <w:rPr>
          <w:rFonts w:ascii="TH Sarabun New" w:eastAsia="Calibri" w:hAnsi="TH Sarabun New" w:cs="TH Sarabun New"/>
          <w:b/>
          <w:bCs/>
          <w:sz w:val="28"/>
          <w:szCs w:val="28"/>
          <w:cs/>
          <w:lang w:bidi="th-TH"/>
        </w:rPr>
        <w:br w:type="page"/>
      </w:r>
      <w:r w:rsidR="00C042BE" w:rsidRPr="0051217D">
        <w:rPr>
          <w:rFonts w:ascii="TH Sarabun New" w:eastAsia="Calibri" w:hAnsi="TH Sarabun New" w:cs="TH Sarabun New"/>
          <w:b/>
          <w:bCs/>
          <w:sz w:val="28"/>
          <w:szCs w:val="28"/>
          <w:cs/>
          <w:lang w:bidi="th-TH"/>
        </w:rPr>
        <w:lastRenderedPageBreak/>
        <w:t xml:space="preserve">ข้อมูลอื่น </w:t>
      </w:r>
    </w:p>
    <w:p w14:paraId="3468A947" w14:textId="77777777" w:rsidR="00C042BE" w:rsidRPr="0051217D" w:rsidRDefault="00C042BE" w:rsidP="00F14449">
      <w:pPr>
        <w:spacing w:after="0" w:line="240" w:lineRule="auto"/>
        <w:rPr>
          <w:rFonts w:ascii="TH Sarabun New" w:eastAsia="Calibri" w:hAnsi="TH Sarabun New" w:cs="TH Sarabun New"/>
          <w:b/>
          <w:bCs/>
          <w:sz w:val="12"/>
          <w:szCs w:val="12"/>
          <w:lang w:bidi="th-TH"/>
        </w:rPr>
      </w:pPr>
    </w:p>
    <w:p w14:paraId="2E32C7BC" w14:textId="02592D52" w:rsidR="00C042BE" w:rsidRPr="0051217D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pacing w:val="-2"/>
          <w:sz w:val="28"/>
          <w:szCs w:val="28"/>
          <w:lang w:val="en-GB" w:bidi="th-TH"/>
        </w:rPr>
      </w:pPr>
      <w:r w:rsidRPr="0051217D">
        <w:rPr>
          <w:rFonts w:ascii="TH Sarabun New" w:hAnsi="TH Sarabun New" w:cs="TH Sarabun New"/>
          <w:spacing w:val="-6"/>
          <w:sz w:val="28"/>
          <w:szCs w:val="28"/>
          <w:cs/>
          <w:lang w:val="en-GB" w:bidi="th-TH"/>
        </w:rPr>
        <w:t>กรรมการเป็นผู้รับผิดชอบต่อข้อมูลอื่น</w:t>
      </w:r>
      <w:r w:rsidRPr="0051217D">
        <w:rPr>
          <w:rFonts w:ascii="TH Sarabun New" w:hAnsi="TH Sarabun New" w:cs="TH Sarabun New"/>
          <w:spacing w:val="-6"/>
          <w:sz w:val="28"/>
          <w:szCs w:val="28"/>
          <w:lang w:val="en-GB" w:bidi="th-TH"/>
        </w:rPr>
        <w:t xml:space="preserve"> </w:t>
      </w:r>
      <w:r w:rsidRPr="0051217D">
        <w:rPr>
          <w:rFonts w:ascii="TH Sarabun New" w:hAnsi="TH Sarabun New" w:cs="TH Sarabun New"/>
          <w:spacing w:val="-6"/>
          <w:sz w:val="28"/>
          <w:szCs w:val="28"/>
          <w:cs/>
          <w:lang w:val="en-GB" w:bidi="th-TH"/>
        </w:rPr>
        <w:t>ข้อมูลอื่นประกอบด้วย</w:t>
      </w:r>
      <w:r w:rsidRPr="0051217D">
        <w:rPr>
          <w:rFonts w:ascii="TH Sarabun New" w:hAnsi="TH Sarabun New" w:cs="TH Sarabun New"/>
          <w:spacing w:val="-6"/>
          <w:sz w:val="28"/>
          <w:szCs w:val="28"/>
          <w:lang w:val="en-GB" w:bidi="th-TH"/>
        </w:rPr>
        <w:t xml:space="preserve"> </w:t>
      </w:r>
      <w:r w:rsidRPr="0051217D">
        <w:rPr>
          <w:rFonts w:ascii="TH Sarabun New" w:hAnsi="TH Sarabun New" w:cs="TH Sarabun New"/>
          <w:spacing w:val="-6"/>
          <w:sz w:val="28"/>
          <w:szCs w:val="28"/>
          <w:cs/>
          <w:lang w:val="en-GB" w:bidi="th-TH"/>
        </w:rPr>
        <w:t>ข้อมูลซึ่งรวมอยู่ในรายงานประจำปี</w:t>
      </w:r>
      <w:r w:rsidRPr="0051217D">
        <w:rPr>
          <w:rFonts w:ascii="TH Sarabun New" w:hAnsi="TH Sarabun New" w:cs="TH Sarabun New"/>
          <w:spacing w:val="-6"/>
          <w:sz w:val="28"/>
          <w:szCs w:val="28"/>
          <w:lang w:val="en-GB" w:bidi="th-TH"/>
        </w:rPr>
        <w:t xml:space="preserve"> </w:t>
      </w:r>
      <w:r w:rsidRPr="0051217D">
        <w:rPr>
          <w:rFonts w:ascii="TH Sarabun New" w:hAnsi="TH Sarabun New" w:cs="TH Sarabun New"/>
          <w:spacing w:val="-6"/>
          <w:sz w:val="28"/>
          <w:szCs w:val="28"/>
          <w:cs/>
          <w:lang w:val="en-GB" w:bidi="th-TH"/>
        </w:rPr>
        <w:t>แต่ไม่รวมถึงงบการเงินรวมและ</w:t>
      </w:r>
      <w:r w:rsidR="00EE1E49" w:rsidRPr="0051217D">
        <w:rPr>
          <w:rFonts w:ascii="TH Sarabun New" w:hAnsi="TH Sarabun New" w:cs="TH Sarabun New"/>
          <w:spacing w:val="-6"/>
          <w:sz w:val="28"/>
          <w:szCs w:val="28"/>
          <w:lang w:val="en-GB" w:bidi="th-TH"/>
        </w:rPr>
        <w:br/>
      </w:r>
      <w:r w:rsidRPr="0051217D">
        <w:rPr>
          <w:rFonts w:ascii="TH Sarabun New" w:hAnsi="TH Sarabun New" w:cs="TH Sarabun New"/>
          <w:spacing w:val="-6"/>
          <w:sz w:val="28"/>
          <w:szCs w:val="28"/>
          <w:cs/>
          <w:lang w:val="en-GB" w:bidi="th-TH"/>
        </w:rPr>
        <w:t>งบการเงินเฉพาะกิจการ</w:t>
      </w:r>
      <w:r w:rsidRPr="0051217D">
        <w:rPr>
          <w:rFonts w:ascii="TH Sarabun New" w:hAnsi="TH Sarabun New" w:cs="TH Sarabun New"/>
          <w:spacing w:val="-2"/>
          <w:sz w:val="28"/>
          <w:szCs w:val="28"/>
          <w:lang w:val="en-GB" w:bidi="th-TH"/>
        </w:rPr>
        <w:t xml:space="preserve"> </w:t>
      </w:r>
      <w:r w:rsidRPr="0051217D">
        <w:rPr>
          <w:rFonts w:ascii="TH Sarabun New" w:hAnsi="TH Sarabun New" w:cs="TH Sarabun New"/>
          <w:spacing w:val="-2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Pr="0051217D">
        <w:rPr>
          <w:rFonts w:ascii="TH Sarabun New" w:hAnsi="TH Sarabun New" w:cs="TH Sarabun New"/>
          <w:spacing w:val="-2"/>
          <w:sz w:val="28"/>
          <w:szCs w:val="28"/>
          <w:lang w:val="en-GB" w:bidi="th-TH"/>
        </w:rPr>
        <w:t xml:space="preserve"> </w:t>
      </w:r>
      <w:r w:rsidRPr="0051217D">
        <w:rPr>
          <w:rFonts w:ascii="TH Sarabun New" w:hAnsi="TH Sarabun New" w:cs="TH Sarabun New"/>
          <w:spacing w:val="-2"/>
          <w:sz w:val="28"/>
          <w:szCs w:val="28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51217D">
        <w:rPr>
          <w:rFonts w:ascii="TH Sarabun New" w:hAnsi="TH Sarabun New" w:cs="TH Sarabun New"/>
          <w:spacing w:val="-2"/>
          <w:sz w:val="28"/>
          <w:szCs w:val="28"/>
          <w:lang w:val="en-GB" w:bidi="th-TH"/>
        </w:rPr>
        <w:t xml:space="preserve"> </w:t>
      </w:r>
    </w:p>
    <w:p w14:paraId="6D2540F3" w14:textId="77777777" w:rsidR="00C042BE" w:rsidRPr="0051217D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  <w:lang w:val="en-GB" w:bidi="th-TH"/>
        </w:rPr>
      </w:pPr>
    </w:p>
    <w:p w14:paraId="49399952" w14:textId="77777777" w:rsidR="00C042BE" w:rsidRPr="0051217D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  <w:lang w:val="en-GB" w:bidi="th-TH"/>
        </w:rPr>
      </w:pPr>
      <w:r w:rsidRPr="0051217D">
        <w:rPr>
          <w:rFonts w:ascii="TH Sarabun New" w:hAnsi="TH Sarabun New" w:cs="TH Sarabun New"/>
          <w:sz w:val="28"/>
          <w:szCs w:val="28"/>
          <w:cs/>
          <w:lang w:val="en-GB"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51217D">
        <w:rPr>
          <w:rFonts w:ascii="TH Sarabun New" w:hAnsi="TH Sarabun New" w:cs="TH Sarabun New"/>
          <w:sz w:val="28"/>
          <w:szCs w:val="28"/>
          <w:lang w:val="en-GB" w:bidi="th-TH"/>
        </w:rPr>
        <w:t xml:space="preserve"> </w:t>
      </w:r>
      <w:r w:rsidRPr="0051217D">
        <w:rPr>
          <w:rFonts w:ascii="TH Sarabun New" w:hAnsi="TH Sarabun New" w:cs="TH Sarabun New"/>
          <w:sz w:val="28"/>
          <w:szCs w:val="28"/>
          <w:cs/>
          <w:lang w:val="en-GB" w:bidi="th-TH"/>
        </w:rPr>
        <w:t>และข้าพเจ้าไม่ได้ให้ความเชื่อมั่น</w:t>
      </w:r>
      <w:r w:rsidRPr="0051217D">
        <w:rPr>
          <w:rFonts w:ascii="TH Sarabun New" w:hAnsi="TH Sarabun New" w:cs="TH Sarabun New"/>
          <w:sz w:val="28"/>
          <w:szCs w:val="28"/>
          <w:lang w:val="en-GB" w:bidi="th-TH"/>
        </w:rPr>
        <w:br/>
      </w:r>
      <w:r w:rsidRPr="0051217D">
        <w:rPr>
          <w:rFonts w:ascii="TH Sarabun New" w:hAnsi="TH Sarabun New" w:cs="TH Sarabun New"/>
          <w:sz w:val="28"/>
          <w:szCs w:val="28"/>
          <w:cs/>
          <w:lang w:val="en-GB" w:bidi="th-TH"/>
        </w:rPr>
        <w:t>ต่อข้อมูลอื่น</w:t>
      </w:r>
    </w:p>
    <w:p w14:paraId="41BBC01F" w14:textId="77777777" w:rsidR="00C042BE" w:rsidRPr="0051217D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  <w:lang w:val="en-GB" w:bidi="th-TH"/>
        </w:rPr>
      </w:pPr>
    </w:p>
    <w:p w14:paraId="5AC63D3A" w14:textId="3E3A9D89" w:rsidR="00C042BE" w:rsidRPr="0051217D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  <w:lang w:val="en-GB" w:bidi="th-TH"/>
        </w:rPr>
      </w:pPr>
      <w:r w:rsidRPr="0051217D">
        <w:rPr>
          <w:rFonts w:ascii="TH Sarabun New" w:hAnsi="TH Sarabun New" w:cs="TH Sarabun New"/>
          <w:spacing w:val="-4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51217D">
        <w:rPr>
          <w:rFonts w:ascii="TH Sarabun New" w:hAnsi="TH Sarabun New" w:cs="TH Sarabun New"/>
          <w:spacing w:val="-4"/>
          <w:sz w:val="28"/>
          <w:szCs w:val="28"/>
          <w:lang w:val="en-GB" w:bidi="th-TH"/>
        </w:rPr>
        <w:t xml:space="preserve"> </w:t>
      </w:r>
      <w:r w:rsidRPr="0051217D">
        <w:rPr>
          <w:rFonts w:ascii="TH Sarabun New" w:hAnsi="TH Sarabun New" w:cs="TH Sarabun New"/>
          <w:spacing w:val="-4"/>
          <w:sz w:val="28"/>
          <w:szCs w:val="28"/>
          <w:cs/>
          <w:lang w:val="en-GB" w:bidi="th-TH"/>
        </w:rPr>
        <w:t>การอ่านและพิจารณาว่าข้อมูลอื่นมีความ</w:t>
      </w:r>
      <w:r w:rsidRPr="0051217D">
        <w:rPr>
          <w:rFonts w:ascii="TH Sarabun New" w:hAnsi="TH Sarabun New" w:cs="TH Sarabun New"/>
          <w:sz w:val="28"/>
          <w:szCs w:val="28"/>
          <w:cs/>
          <w:lang w:val="en-GB" w:bidi="th-TH"/>
        </w:rPr>
        <w:t>ขัดแย้ง</w:t>
      </w:r>
      <w:r w:rsidRPr="0051217D">
        <w:rPr>
          <w:rFonts w:ascii="TH Sarabun New" w:hAnsi="TH Sarabun New" w:cs="TH Sarabun New"/>
          <w:spacing w:val="-4"/>
          <w:sz w:val="28"/>
          <w:szCs w:val="28"/>
          <w:cs/>
          <w:lang w:val="en-GB" w:bidi="th-TH"/>
        </w:rPr>
        <w:t>ที่มีสาระสำคัญกับงบการเงินรวมและงบการเงินเฉพาะกิจการ</w:t>
      </w:r>
      <w:r w:rsidRPr="0051217D">
        <w:rPr>
          <w:rFonts w:ascii="TH Sarabun New" w:hAnsi="TH Sarabun New" w:cs="TH Sarabun New"/>
          <w:spacing w:val="-4"/>
          <w:sz w:val="28"/>
          <w:szCs w:val="28"/>
          <w:lang w:val="en-GB" w:bidi="th-TH"/>
        </w:rPr>
        <w:t xml:space="preserve"> </w:t>
      </w:r>
      <w:r w:rsidRPr="0051217D">
        <w:rPr>
          <w:rFonts w:ascii="TH Sarabun New" w:hAnsi="TH Sarabun New" w:cs="TH Sarabun New"/>
          <w:spacing w:val="-4"/>
          <w:sz w:val="28"/>
          <w:szCs w:val="28"/>
          <w:cs/>
          <w:lang w:val="en-GB" w:bidi="th-TH"/>
        </w:rPr>
        <w:t>หรือกับความรู้ที่ได้รับจากการตรวจสอบ</w:t>
      </w:r>
      <w:r w:rsidR="004F21EB">
        <w:rPr>
          <w:rFonts w:ascii="TH Sarabun New" w:hAnsi="TH Sarabun New" w:cs="TH Sarabun New"/>
          <w:spacing w:val="-4"/>
          <w:sz w:val="28"/>
          <w:szCs w:val="28"/>
          <w:cs/>
          <w:lang w:val="en-GB" w:bidi="th-TH"/>
        </w:rPr>
        <w:br/>
      </w:r>
      <w:r w:rsidRPr="0051217D">
        <w:rPr>
          <w:rFonts w:ascii="TH Sarabun New" w:hAnsi="TH Sarabun New" w:cs="TH Sarabun New"/>
          <w:spacing w:val="-4"/>
          <w:sz w:val="28"/>
          <w:szCs w:val="28"/>
          <w:cs/>
          <w:lang w:val="en-GB" w:bidi="th-TH"/>
        </w:rPr>
        <w:t>ของข้าพเจ้า</w:t>
      </w:r>
      <w:r w:rsidRPr="0051217D">
        <w:rPr>
          <w:rFonts w:ascii="TH Sarabun New" w:hAnsi="TH Sarabun New" w:cs="TH Sarabun New"/>
          <w:spacing w:val="-4"/>
          <w:sz w:val="28"/>
          <w:szCs w:val="28"/>
          <w:lang w:val="en-GB" w:bidi="th-TH"/>
        </w:rPr>
        <w:t xml:space="preserve"> </w:t>
      </w:r>
      <w:r w:rsidRPr="0051217D">
        <w:rPr>
          <w:rFonts w:ascii="TH Sarabun New" w:hAnsi="TH Sarabun New" w:cs="TH Sarabun New"/>
          <w:spacing w:val="-4"/>
          <w:sz w:val="28"/>
          <w:szCs w:val="28"/>
          <w:cs/>
          <w:lang w:val="en-GB" w:bidi="th-TH"/>
        </w:rPr>
        <w:t>หรือปรากฏว่าข้อมูลอื่นมีการ</w:t>
      </w:r>
      <w:r w:rsidRPr="0051217D">
        <w:rPr>
          <w:rFonts w:ascii="TH Sarabun New" w:hAnsi="TH Sarabun New" w:cs="TH Sarabun New"/>
          <w:sz w:val="28"/>
          <w:szCs w:val="28"/>
          <w:cs/>
          <w:lang w:val="en-GB" w:bidi="th-TH"/>
        </w:rPr>
        <w:t>แสดงข้อมูลที่ขัดต่อข้อเท็จจริงอันเป็นสาระสำคัญหรือไม่</w:t>
      </w:r>
      <w:r w:rsidRPr="0051217D">
        <w:rPr>
          <w:rFonts w:ascii="TH Sarabun New" w:hAnsi="TH Sarabun New" w:cs="TH Sarabun New"/>
          <w:sz w:val="28"/>
          <w:szCs w:val="28"/>
          <w:lang w:val="en-GB" w:bidi="th-TH"/>
        </w:rPr>
        <w:t xml:space="preserve"> </w:t>
      </w:r>
    </w:p>
    <w:p w14:paraId="0227BD5B" w14:textId="77777777" w:rsidR="00C042BE" w:rsidRPr="0051217D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  <w:lang w:val="en-GB" w:bidi="th-TH"/>
        </w:rPr>
      </w:pPr>
    </w:p>
    <w:p w14:paraId="4997F305" w14:textId="77777777" w:rsidR="00C042BE" w:rsidRPr="0051217D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  <w:lang w:val="en-GB" w:bidi="th-TH"/>
        </w:rPr>
      </w:pPr>
      <w:r w:rsidRPr="0051217D">
        <w:rPr>
          <w:rFonts w:ascii="TH Sarabun New" w:hAnsi="TH Sarabun New" w:cs="TH Sarabun New"/>
          <w:spacing w:val="-8"/>
          <w:sz w:val="28"/>
          <w:szCs w:val="28"/>
          <w:cs/>
          <w:lang w:val="en-GB" w:bidi="th-TH"/>
        </w:rPr>
        <w:t>เมื่อข้าพเจ้าได้อ่านรายงานประจำปี</w:t>
      </w:r>
      <w:r w:rsidRPr="0051217D">
        <w:rPr>
          <w:rFonts w:ascii="TH Sarabun New" w:hAnsi="TH Sarabun New" w:cs="TH Sarabun New"/>
          <w:spacing w:val="-8"/>
          <w:sz w:val="28"/>
          <w:szCs w:val="28"/>
          <w:lang w:val="en-GB" w:bidi="th-TH"/>
        </w:rPr>
        <w:t xml:space="preserve"> </w:t>
      </w:r>
      <w:r w:rsidRPr="0051217D">
        <w:rPr>
          <w:rFonts w:ascii="TH Sarabun New" w:hAnsi="TH Sarabun New" w:cs="TH Sarabun New"/>
          <w:spacing w:val="-8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51217D">
        <w:rPr>
          <w:rFonts w:ascii="TH Sarabun New" w:hAnsi="TH Sarabun New" w:cs="TH Sarabun New"/>
          <w:spacing w:val="-8"/>
          <w:sz w:val="28"/>
          <w:szCs w:val="28"/>
          <w:lang w:val="en-GB" w:bidi="th-TH"/>
        </w:rPr>
        <w:t xml:space="preserve"> </w:t>
      </w:r>
      <w:r w:rsidRPr="0051217D">
        <w:rPr>
          <w:rFonts w:ascii="TH Sarabun New" w:hAnsi="TH Sarabun New" w:cs="TH Sarabun New"/>
          <w:spacing w:val="-8"/>
          <w:sz w:val="28"/>
          <w:szCs w:val="28"/>
          <w:cs/>
          <w:lang w:val="en-GB" w:bidi="th-TH"/>
        </w:rPr>
        <w:t>ข้าพเจ้าต้องสื่อสาร</w:t>
      </w:r>
      <w:r w:rsidRPr="0051217D">
        <w:rPr>
          <w:rFonts w:ascii="TH Sarabun New" w:hAnsi="TH Sarabun New" w:cs="TH Sarabun New"/>
          <w:spacing w:val="-4"/>
          <w:sz w:val="28"/>
          <w:szCs w:val="28"/>
          <w:cs/>
          <w:lang w:val="en-GB" w:bidi="th-TH"/>
        </w:rPr>
        <w:t>เรื่อง</w:t>
      </w:r>
      <w:r w:rsidRPr="0051217D">
        <w:rPr>
          <w:rFonts w:ascii="TH Sarabun New" w:hAnsi="TH Sarabun New" w:cs="TH Sarabun New"/>
          <w:sz w:val="28"/>
          <w:szCs w:val="28"/>
          <w:cs/>
          <w:lang w:val="en-GB" w:bidi="th-TH"/>
        </w:rPr>
        <w:t xml:space="preserve">ดังกล่าวกับคณะกรรมการตรวจสอบ </w:t>
      </w:r>
    </w:p>
    <w:p w14:paraId="2B3CE11A" w14:textId="77777777" w:rsidR="00B20931" w:rsidRPr="0051217D" w:rsidRDefault="00B20931" w:rsidP="00F14449">
      <w:pPr>
        <w:spacing w:after="0" w:line="240" w:lineRule="auto"/>
        <w:rPr>
          <w:rFonts w:ascii="TH Sarabun New" w:eastAsia="Calibri" w:hAnsi="TH Sarabun New" w:cs="TH Sarabun New"/>
          <w:b/>
          <w:bCs/>
          <w:sz w:val="28"/>
          <w:szCs w:val="28"/>
          <w:lang w:bidi="th-TH"/>
        </w:rPr>
      </w:pPr>
    </w:p>
    <w:p w14:paraId="3A1C57B4" w14:textId="10626EAF" w:rsidR="00F14449" w:rsidRPr="0051217D" w:rsidRDefault="00F14449" w:rsidP="00F14449">
      <w:pPr>
        <w:spacing w:after="0" w:line="240" w:lineRule="auto"/>
        <w:rPr>
          <w:rFonts w:ascii="TH Sarabun New" w:eastAsia="Calibri" w:hAnsi="TH Sarabun New" w:cs="TH Sarabun New"/>
          <w:b/>
          <w:bCs/>
          <w:sz w:val="28"/>
          <w:szCs w:val="28"/>
          <w:rtl/>
        </w:rPr>
      </w:pPr>
      <w:r w:rsidRPr="0051217D">
        <w:rPr>
          <w:rFonts w:ascii="TH Sarabun New" w:eastAsia="Calibri" w:hAnsi="TH Sarabun New" w:cs="TH Sarabun New"/>
          <w:b/>
          <w:bCs/>
          <w:sz w:val="28"/>
          <w:szCs w:val="28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51217D">
        <w:rPr>
          <w:rFonts w:ascii="TH Sarabun New" w:eastAsia="Calibri" w:hAnsi="TH Sarabun New" w:cs="TH Sarabun New"/>
          <w:b/>
          <w:bCs/>
          <w:sz w:val="28"/>
          <w:szCs w:val="28"/>
          <w:rtl/>
        </w:rPr>
        <w:t xml:space="preserve"> </w:t>
      </w:r>
    </w:p>
    <w:p w14:paraId="6C5D67B5" w14:textId="77777777" w:rsidR="00F14449" w:rsidRPr="0051217D" w:rsidRDefault="00F14449" w:rsidP="00F14449">
      <w:pPr>
        <w:spacing w:after="0" w:line="240" w:lineRule="auto"/>
        <w:rPr>
          <w:rFonts w:ascii="TH Sarabun New" w:eastAsia="Calibri" w:hAnsi="TH Sarabun New" w:cs="TH Sarabun New"/>
          <w:b/>
          <w:bCs/>
          <w:sz w:val="12"/>
          <w:szCs w:val="12"/>
          <w:rtl/>
        </w:rPr>
      </w:pPr>
    </w:p>
    <w:p w14:paraId="56608A5B" w14:textId="74073AD0" w:rsidR="00F14449" w:rsidRPr="0051217D" w:rsidRDefault="00F14449" w:rsidP="00F14449">
      <w:pPr>
        <w:spacing w:after="0" w:line="240" w:lineRule="auto"/>
        <w:jc w:val="thaiDistribute"/>
        <w:rPr>
          <w:rFonts w:ascii="TH Sarabun New" w:eastAsia="Calibri" w:hAnsi="TH Sarabun New" w:cs="TH Sarabun New"/>
          <w:spacing w:val="-4"/>
          <w:sz w:val="28"/>
          <w:szCs w:val="28"/>
          <w:lang w:bidi="th-TH"/>
        </w:rPr>
      </w:pP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lang w:bidi="th-TH"/>
        </w:rPr>
        <w:t xml:space="preserve"> 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โดยถูกต้องตามที่ควร</w:t>
      </w:r>
      <w:r w:rsid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br/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lang w:bidi="th-TH"/>
        </w:rPr>
        <w:t xml:space="preserve"> 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เพื่อให้สามารถจัดทำ</w:t>
      </w:r>
      <w:r w:rsidRPr="0051217D">
        <w:rPr>
          <w:rFonts w:ascii="TH Sarabun New" w:eastAsia="Calibri" w:hAnsi="TH Sarabun New" w:cs="TH Sarabun New"/>
          <w:spacing w:val="-6"/>
          <w:sz w:val="28"/>
          <w:szCs w:val="28"/>
          <w:cs/>
          <w:lang w:bidi="th-TH"/>
        </w:rPr>
        <w:t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 xml:space="preserve">หรือข้อผิดพลาด </w:t>
      </w:r>
    </w:p>
    <w:p w14:paraId="50A8ABC9" w14:textId="77777777" w:rsidR="00F14449" w:rsidRPr="0051217D" w:rsidRDefault="00F14449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  <w:lang w:val="en-GB" w:bidi="th-TH"/>
        </w:rPr>
      </w:pPr>
    </w:p>
    <w:p w14:paraId="71D318FB" w14:textId="26C884A3" w:rsidR="00F14449" w:rsidRPr="0051217D" w:rsidRDefault="00F14449" w:rsidP="00F14449">
      <w:pPr>
        <w:spacing w:after="0" w:line="240" w:lineRule="auto"/>
        <w:jc w:val="thaiDistribute"/>
        <w:rPr>
          <w:rFonts w:ascii="TH Sarabun New" w:eastAsia="Calibri" w:hAnsi="TH Sarabun New" w:cs="TH Sarabun New"/>
          <w:spacing w:val="-4"/>
          <w:sz w:val="28"/>
          <w:szCs w:val="28"/>
          <w:lang w:bidi="th-TH"/>
        </w:rPr>
      </w:pP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</w:t>
      </w:r>
      <w:r w:rsidR="002E5BFA" w:rsidRPr="0051217D">
        <w:rPr>
          <w:rFonts w:ascii="TH Sarabun New" w:eastAsia="Calibri" w:hAnsi="TH Sarabun New" w:cs="TH Sarabun New"/>
          <w:spacing w:val="-4"/>
          <w:sz w:val="28"/>
          <w:szCs w:val="28"/>
          <w:lang w:bidi="th-TH"/>
        </w:rPr>
        <w:br/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lang w:bidi="th-TH"/>
        </w:rPr>
        <w:t>(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ตามความเหมาะสม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lang w:bidi="th-TH"/>
        </w:rPr>
        <w:t xml:space="preserve">) 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และการใช้เกณฑ์การบัญชีสำหรับ</w:t>
      </w:r>
      <w:r w:rsidR="002E5BFA" w:rsidRPr="0051217D">
        <w:rPr>
          <w:rFonts w:ascii="TH Sarabun New" w:eastAsia="Calibri" w:hAnsi="TH Sarabun New" w:cs="TH Sarabun New"/>
          <w:spacing w:val="-4"/>
          <w:sz w:val="28"/>
          <w:szCs w:val="28"/>
          <w:lang w:bidi="th-TH"/>
        </w:rPr>
        <w:br/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การดำเนินงานต่อเนื่อง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lang w:bidi="th-TH"/>
        </w:rPr>
        <w:t xml:space="preserve"> 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เว้นแต่กรรมการมีความตั้งใจที่จะเลิกกลุ่มกิจการและบริษัท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lang w:bidi="th-TH"/>
        </w:rPr>
        <w:t xml:space="preserve"> 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หรือหยุดดำเนินงาน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lang w:bidi="th-TH"/>
        </w:rPr>
        <w:t xml:space="preserve"> 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4A7242A7" w14:textId="77777777" w:rsidR="00F14449" w:rsidRPr="0051217D" w:rsidRDefault="00F14449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  <w:rtl/>
          <w:cs/>
          <w:lang w:val="en-GB"/>
        </w:rPr>
      </w:pPr>
    </w:p>
    <w:p w14:paraId="1C73E90C" w14:textId="347DFB40" w:rsidR="00F14449" w:rsidRPr="006A16E2" w:rsidRDefault="00F14449" w:rsidP="00F14449">
      <w:pPr>
        <w:spacing w:after="0" w:line="240" w:lineRule="auto"/>
        <w:jc w:val="thaiDistribute"/>
        <w:rPr>
          <w:rFonts w:ascii="TH Sarabun New" w:eastAsia="Calibri" w:hAnsi="TH Sarabun New" w:cs="TH Sarabun New"/>
          <w:spacing w:val="-8"/>
          <w:sz w:val="28"/>
          <w:szCs w:val="28"/>
          <w:lang w:bidi="th-TH"/>
        </w:rPr>
      </w:pPr>
      <w:r w:rsidRPr="006A16E2">
        <w:rPr>
          <w:rFonts w:ascii="TH Sarabun New" w:eastAsia="Calibri" w:hAnsi="TH Sarabun New" w:cs="TH Sarabun New"/>
          <w:spacing w:val="-8"/>
          <w:sz w:val="28"/>
          <w:szCs w:val="28"/>
          <w:cs/>
          <w:lang w:bidi="th-TH"/>
        </w:rPr>
        <w:t>คณะกรรมการตรวจสอบมีหน้าที่ช่วยกรรมการในการสอดส่องดูแลกระบวนการในการจัดทำรายงานทางการเงินของกลุ่มกิจการและบริษัท</w:t>
      </w:r>
    </w:p>
    <w:p w14:paraId="601C9FB6" w14:textId="77777777" w:rsidR="002E5BFA" w:rsidRPr="0051217D" w:rsidRDefault="002E5BFA" w:rsidP="00F14449">
      <w:pPr>
        <w:spacing w:after="0" w:line="240" w:lineRule="auto"/>
        <w:jc w:val="thaiDistribute"/>
        <w:rPr>
          <w:rFonts w:ascii="TH Sarabun New" w:eastAsia="Calibri" w:hAnsi="TH Sarabun New" w:cs="TH Sarabun New"/>
          <w:spacing w:val="-4"/>
          <w:sz w:val="28"/>
          <w:szCs w:val="28"/>
          <w:lang w:bidi="th-TH"/>
        </w:rPr>
      </w:pPr>
    </w:p>
    <w:p w14:paraId="1820D77B" w14:textId="1A370689" w:rsidR="0042349D" w:rsidRPr="0051217D" w:rsidRDefault="00192678" w:rsidP="00AB06A6">
      <w:pPr>
        <w:spacing w:after="0" w:line="240" w:lineRule="auto"/>
        <w:rPr>
          <w:rFonts w:ascii="TH Sarabun New" w:eastAsia="Calibri" w:hAnsi="TH Sarabun New" w:cs="TH Sarabun New"/>
          <w:b/>
          <w:bCs/>
          <w:sz w:val="28"/>
          <w:szCs w:val="28"/>
          <w:lang w:bidi="th-TH"/>
        </w:rPr>
      </w:pPr>
      <w:r w:rsidRPr="0051217D">
        <w:rPr>
          <w:rFonts w:ascii="TH Sarabun New" w:eastAsia="Calibri" w:hAnsi="TH Sarabun New" w:cs="TH Sarabun New"/>
          <w:b/>
          <w:bCs/>
          <w:sz w:val="28"/>
          <w:szCs w:val="28"/>
          <w:cs/>
          <w:lang w:bidi="th-TH"/>
        </w:rPr>
        <w:br w:type="page"/>
      </w:r>
      <w:r w:rsidR="0042349D" w:rsidRPr="0051217D">
        <w:rPr>
          <w:rFonts w:ascii="TH Sarabun New" w:eastAsia="Calibri" w:hAnsi="TH Sarabun New" w:cs="TH Sarabun New"/>
          <w:b/>
          <w:bCs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51217D">
        <w:rPr>
          <w:rFonts w:ascii="TH Sarabun New" w:eastAsia="Calibri" w:hAnsi="TH Sarabun New" w:cs="TH Sarabun New"/>
          <w:b/>
          <w:bCs/>
          <w:sz w:val="28"/>
          <w:szCs w:val="28"/>
          <w:cs/>
          <w:lang w:bidi="th-TH"/>
        </w:rPr>
        <w:t>รวมและงบการเงินเฉพาะ</w:t>
      </w:r>
      <w:r w:rsidR="004E36D0" w:rsidRPr="0051217D">
        <w:rPr>
          <w:rFonts w:ascii="TH Sarabun New" w:eastAsia="Calibri" w:hAnsi="TH Sarabun New" w:cs="TH Sarabun New"/>
          <w:b/>
          <w:bCs/>
          <w:sz w:val="28"/>
          <w:szCs w:val="28"/>
          <w:cs/>
          <w:lang w:bidi="th-TH"/>
        </w:rPr>
        <w:t>กิจการ</w:t>
      </w:r>
    </w:p>
    <w:p w14:paraId="3EF7366B" w14:textId="77777777" w:rsidR="00AB06A6" w:rsidRPr="00DE3C06" w:rsidRDefault="00AB06A6" w:rsidP="00AB06A6">
      <w:pPr>
        <w:spacing w:after="0" w:line="240" w:lineRule="auto"/>
        <w:rPr>
          <w:rFonts w:ascii="TH Sarabun New" w:eastAsia="Calibri" w:hAnsi="TH Sarabun New" w:cs="TH Sarabun New"/>
          <w:b/>
          <w:bCs/>
          <w:sz w:val="12"/>
          <w:szCs w:val="12"/>
          <w:lang w:bidi="th-TH"/>
        </w:rPr>
      </w:pPr>
    </w:p>
    <w:p w14:paraId="2CEF6B35" w14:textId="0D1428BD" w:rsidR="0042349D" w:rsidRPr="0051217D" w:rsidRDefault="0042349D" w:rsidP="00AC1DD0">
      <w:pPr>
        <w:spacing w:after="0" w:line="240" w:lineRule="auto"/>
        <w:jc w:val="thaiDistribute"/>
        <w:rPr>
          <w:rFonts w:ascii="TH Sarabun New" w:eastAsia="Calibri" w:hAnsi="TH Sarabun New" w:cs="TH Sarabun New"/>
          <w:sz w:val="28"/>
          <w:szCs w:val="28"/>
          <w:lang w:bidi="th-TH"/>
        </w:rPr>
      </w:pP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รวมและงบการเงินเฉพาะ</w:t>
      </w:r>
      <w:r w:rsidR="0096576E"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กิจการ</w:t>
      </w:r>
      <w:r w:rsidRPr="0051217D">
        <w:rPr>
          <w:rFonts w:ascii="TH Sarabun New" w:eastAsia="Calibri" w:hAnsi="TH Sarabun New" w:cs="TH Sarabun New"/>
          <w:spacing w:val="-2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</w:t>
      </w:r>
      <w:r w:rsidR="001133C0" w:rsidRPr="0051217D">
        <w:rPr>
          <w:rFonts w:ascii="TH Sarabun New" w:eastAsia="Calibri" w:hAnsi="TH Sarabun New" w:cs="TH Sarabun New"/>
          <w:spacing w:val="-2"/>
          <w:sz w:val="28"/>
          <w:szCs w:val="28"/>
          <w:lang w:bidi="th-TH"/>
        </w:rPr>
        <w:t xml:space="preserve"> </w:t>
      </w:r>
      <w:r w:rsidRPr="0051217D">
        <w:rPr>
          <w:rFonts w:ascii="TH Sarabun New" w:eastAsia="Calibri" w:hAnsi="TH Sarabun New" w:cs="TH Sarabun New"/>
          <w:spacing w:val="-2"/>
          <w:sz w:val="28"/>
          <w:szCs w:val="28"/>
          <w:cs/>
          <w:lang w:bidi="th-TH"/>
        </w:rPr>
        <w:t>และเสนอ</w:t>
      </w: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51217D">
        <w:rPr>
          <w:rFonts w:ascii="TH Sarabun New" w:eastAsia="Calibri" w:hAnsi="TH Sarabun New" w:cs="TH Sarabun New"/>
          <w:sz w:val="28"/>
          <w:szCs w:val="28"/>
          <w:lang w:bidi="th-TH"/>
        </w:rPr>
        <w:t xml:space="preserve"> </w:t>
      </w:r>
      <w:r w:rsidR="00DE3C06">
        <w:rPr>
          <w:rFonts w:ascii="TH Sarabun New" w:eastAsia="Calibri" w:hAnsi="TH Sarabun New" w:cs="TH Sarabun New"/>
          <w:sz w:val="28"/>
          <w:szCs w:val="28"/>
          <w:cs/>
          <w:lang w:bidi="th-TH"/>
        </w:rPr>
        <w:br/>
      </w: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51217D">
        <w:rPr>
          <w:rFonts w:ascii="TH Sarabun New" w:eastAsia="Calibri" w:hAnsi="TH Sarabun New" w:cs="TH Sarabun New"/>
          <w:sz w:val="28"/>
          <w:szCs w:val="28"/>
          <w:lang w:bidi="th-TH"/>
        </w:rPr>
        <w:t xml:space="preserve"> </w:t>
      </w: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และถือว่ามีสาระสำคัญ</w:t>
      </w:r>
      <w:r w:rsidR="00DE3C06">
        <w:rPr>
          <w:rFonts w:ascii="TH Sarabun New" w:eastAsia="Calibri" w:hAnsi="TH Sarabun New" w:cs="TH Sarabun New"/>
          <w:sz w:val="28"/>
          <w:szCs w:val="28"/>
          <w:cs/>
          <w:lang w:bidi="th-TH"/>
        </w:rPr>
        <w:br/>
      </w: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51217D">
        <w:rPr>
          <w:rFonts w:ascii="TH Sarabun New" w:eastAsia="Calibri" w:hAnsi="TH Sarabun New" w:cs="TH Sarabun New"/>
          <w:sz w:val="28"/>
          <w:szCs w:val="28"/>
          <w:lang w:bidi="th-TH"/>
        </w:rPr>
        <w:t xml:space="preserve"> </w:t>
      </w: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หรือทุกรายการรวมกันจะมีผลต่อการตัดสินใจทางเศรษฐกิจของผู้ใช้งบการเงิน</w:t>
      </w:r>
      <w:r w:rsidR="00F40F78"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รวมและงบการเงินเฉพาะ</w:t>
      </w:r>
      <w:r w:rsidR="00150892"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กิจการ</w:t>
      </w: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 xml:space="preserve">เหล่านี้ </w:t>
      </w:r>
    </w:p>
    <w:p w14:paraId="77F09CE7" w14:textId="77777777" w:rsidR="008858B5" w:rsidRPr="00DE3C06" w:rsidRDefault="008858B5" w:rsidP="007B26C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alibri" w:hAnsi="TH Sarabun New" w:cs="TH Sarabun New"/>
          <w:sz w:val="16"/>
          <w:szCs w:val="16"/>
          <w:lang w:bidi="th-TH"/>
        </w:rPr>
      </w:pPr>
    </w:p>
    <w:p w14:paraId="64C04326" w14:textId="77777777" w:rsidR="0042349D" w:rsidRPr="0051217D" w:rsidRDefault="00325098" w:rsidP="007B26C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eastAsia="Calibri" w:hAnsi="TH Sarabun New" w:cs="TH Sarabun New"/>
          <w:sz w:val="28"/>
          <w:szCs w:val="28"/>
          <w:lang w:bidi="th-TH"/>
        </w:rPr>
      </w:pP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ใน</w:t>
      </w:r>
      <w:r w:rsidR="0042349D"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 xml:space="preserve"> </w:t>
      </w:r>
      <w:r w:rsidR="0042349D"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ข้าพเจ้า</w:t>
      </w: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ได้</w:t>
      </w:r>
      <w:r w:rsidR="0042349D"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51217D">
        <w:rPr>
          <w:rFonts w:ascii="TH Sarabun New" w:eastAsia="Calibri" w:hAnsi="TH Sarabun New" w:cs="TH Sarabun New"/>
          <w:sz w:val="28"/>
          <w:szCs w:val="28"/>
          <w:lang w:bidi="th-TH"/>
        </w:rPr>
        <w:t xml:space="preserve"> </w:t>
      </w:r>
      <w:r w:rsidR="0042349D"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EDD051C" w14:textId="77777777" w:rsidR="007B1BED" w:rsidRPr="00DE3C06" w:rsidRDefault="007B1BED" w:rsidP="00AC1DD0">
      <w:pPr>
        <w:spacing w:after="0" w:line="240" w:lineRule="auto"/>
        <w:jc w:val="thaiDistribute"/>
        <w:rPr>
          <w:rFonts w:ascii="TH Sarabun New" w:hAnsi="TH Sarabun New" w:cs="TH Sarabun New"/>
          <w:sz w:val="12"/>
          <w:szCs w:val="12"/>
        </w:rPr>
      </w:pPr>
    </w:p>
    <w:p w14:paraId="4019EA20" w14:textId="2E09ED63" w:rsidR="008642E7" w:rsidRPr="0051217D" w:rsidRDefault="0042349D" w:rsidP="00636B8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TH Sarabun New" w:eastAsia="Calibri" w:hAnsi="TH Sarabun New" w:cs="TH Sarabun New"/>
          <w:sz w:val="28"/>
        </w:rPr>
      </w:pPr>
      <w:r w:rsidRPr="0051217D">
        <w:rPr>
          <w:rFonts w:ascii="TH Sarabun New" w:eastAsia="Calibri" w:hAnsi="TH Sarabun New" w:cs="TH Sarabun New"/>
          <w:spacing w:val="-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51217D">
        <w:rPr>
          <w:rFonts w:ascii="TH Sarabun New" w:eastAsia="Calibri" w:hAnsi="TH Sarabun New" w:cs="TH Sarabun New"/>
          <w:spacing w:val="-6"/>
          <w:sz w:val="28"/>
          <w:cs/>
        </w:rPr>
        <w:t>รวมและงบการเงิน</w:t>
      </w:r>
      <w:r w:rsidR="00DE3C06">
        <w:rPr>
          <w:rFonts w:ascii="TH Sarabun New" w:eastAsia="Calibri" w:hAnsi="TH Sarabun New" w:cs="TH Sarabun New"/>
          <w:spacing w:val="-6"/>
          <w:sz w:val="28"/>
          <w:cs/>
        </w:rPr>
        <w:br/>
      </w:r>
      <w:r w:rsidR="00F40F78" w:rsidRPr="0051217D">
        <w:rPr>
          <w:rFonts w:ascii="TH Sarabun New" w:eastAsia="Calibri" w:hAnsi="TH Sarabun New" w:cs="TH Sarabun New"/>
          <w:spacing w:val="-6"/>
          <w:sz w:val="28"/>
          <w:cs/>
        </w:rPr>
        <w:t>เฉพาะ</w:t>
      </w:r>
      <w:r w:rsidR="004E36D0" w:rsidRPr="0051217D">
        <w:rPr>
          <w:rFonts w:ascii="TH Sarabun New" w:eastAsia="Calibri" w:hAnsi="TH Sarabun New" w:cs="TH Sarabun New"/>
          <w:spacing w:val="-6"/>
          <w:sz w:val="28"/>
          <w:cs/>
        </w:rPr>
        <w:t>กิจการ</w:t>
      </w:r>
      <w:r w:rsidR="00EE30FC" w:rsidRPr="0051217D">
        <w:rPr>
          <w:rFonts w:ascii="TH Sarabun New" w:eastAsia="Calibri" w:hAnsi="TH Sarabun New" w:cs="TH Sarabun New"/>
          <w:sz w:val="28"/>
        </w:rPr>
        <w:t xml:space="preserve"> </w:t>
      </w:r>
      <w:r w:rsidRPr="0051217D">
        <w:rPr>
          <w:rFonts w:ascii="TH Sarabun New" w:eastAsia="Calibri" w:hAnsi="TH Sarabun New" w:cs="TH Sarabun New"/>
          <w:spacing w:val="-4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4F21EB">
        <w:rPr>
          <w:rFonts w:ascii="TH Sarabun New" w:eastAsia="Calibri" w:hAnsi="TH Sarabun New" w:cs="TH Sarabun New"/>
          <w:spacing w:val="-4"/>
          <w:sz w:val="28"/>
          <w:cs/>
        </w:rPr>
        <w:br/>
      </w:r>
      <w:r w:rsidRPr="0051217D">
        <w:rPr>
          <w:rFonts w:ascii="TH Sarabun New" w:eastAsia="Calibri" w:hAnsi="TH Sarabun New" w:cs="TH Sarabun New"/>
          <w:spacing w:val="-4"/>
          <w:sz w:val="28"/>
          <w:cs/>
        </w:rPr>
        <w:t>ต่อความเสี่ยงเหล่านั้น</w:t>
      </w:r>
      <w:r w:rsidRPr="0051217D">
        <w:rPr>
          <w:rFonts w:ascii="TH Sarabun New" w:eastAsia="Calibri" w:hAnsi="TH Sarabun New" w:cs="TH Sarabun New"/>
          <w:spacing w:val="-2"/>
          <w:sz w:val="28"/>
          <w:cs/>
        </w:rPr>
        <w:t xml:space="preserve"> </w:t>
      </w:r>
      <w:r w:rsidRPr="0051217D">
        <w:rPr>
          <w:rFonts w:ascii="TH Sarabun New" w:eastAsia="Calibri" w:hAnsi="TH Sarabun New" w:cs="TH Sarabun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4F21EB">
        <w:rPr>
          <w:rFonts w:ascii="TH Sarabun New" w:eastAsia="Calibri" w:hAnsi="TH Sarabun New" w:cs="TH Sarabun New"/>
          <w:sz w:val="28"/>
          <w:cs/>
        </w:rPr>
        <w:br/>
      </w:r>
      <w:r w:rsidRPr="0051217D">
        <w:rPr>
          <w:rFonts w:ascii="TH Sarabun New" w:eastAsia="Calibri" w:hAnsi="TH Sarabun New" w:cs="TH Sarabun New"/>
          <w:sz w:val="28"/>
          <w:cs/>
        </w:rPr>
        <w:t>ที่เกิดจากข้อผิดพลาด เนื่องจาก</w:t>
      </w:r>
      <w:r w:rsidRPr="0051217D">
        <w:rPr>
          <w:rFonts w:ascii="TH Sarabun New" w:eastAsia="Calibri" w:hAnsi="TH Sarabun New" w:cs="TH Sarabun New"/>
          <w:spacing w:val="-5"/>
          <w:sz w:val="28"/>
          <w:cs/>
        </w:rPr>
        <w:t>การทุจริตอาจเกี่ยวกับการสมรู้ร่วมคิด การปลอมแปลงเอกสารหลักฐาน การตั้งใจละเว้น</w:t>
      </w:r>
      <w:r w:rsidR="004F21EB">
        <w:rPr>
          <w:rFonts w:ascii="TH Sarabun New" w:eastAsia="Calibri" w:hAnsi="TH Sarabun New" w:cs="TH Sarabun New"/>
          <w:spacing w:val="-5"/>
          <w:sz w:val="28"/>
          <w:cs/>
        </w:rPr>
        <w:br/>
      </w:r>
      <w:r w:rsidR="00815336" w:rsidRPr="0051217D">
        <w:rPr>
          <w:rFonts w:ascii="TH Sarabun New" w:eastAsia="Calibri" w:hAnsi="TH Sarabun New" w:cs="TH Sarabun New"/>
          <w:spacing w:val="-5"/>
          <w:sz w:val="28"/>
          <w:cs/>
        </w:rPr>
        <w:t>การ</w:t>
      </w:r>
      <w:r w:rsidRPr="0051217D">
        <w:rPr>
          <w:rFonts w:ascii="TH Sarabun New" w:eastAsia="Calibri" w:hAnsi="TH Sarabun New" w:cs="TH Sarabun New"/>
          <w:spacing w:val="-5"/>
          <w:sz w:val="28"/>
          <w:cs/>
        </w:rPr>
        <w:t>แสดงข้อมูล การแสดงข้อมูลที่ไม่ตรง</w:t>
      </w:r>
      <w:r w:rsidRPr="0051217D">
        <w:rPr>
          <w:rFonts w:ascii="TH Sarabun New" w:eastAsia="Calibri" w:hAnsi="TH Sarabun New" w:cs="TH Sarabun New"/>
          <w:sz w:val="28"/>
          <w:cs/>
        </w:rPr>
        <w:t>ตามข้อเท็จจริงหรือการแทรกแซงการควบคุมภายใน</w:t>
      </w:r>
    </w:p>
    <w:p w14:paraId="3D379721" w14:textId="77777777" w:rsidR="0042349D" w:rsidRPr="0051217D" w:rsidRDefault="0042349D" w:rsidP="007615D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TH Sarabun New" w:eastAsia="Calibri" w:hAnsi="TH Sarabun New" w:cs="TH Sarabun New"/>
          <w:sz w:val="28"/>
          <w:cs/>
        </w:rPr>
      </w:pPr>
      <w:r w:rsidRPr="00DE3C06">
        <w:rPr>
          <w:rFonts w:ascii="TH Sarabun New" w:eastAsia="Calibri" w:hAnsi="TH Sarabun New" w:cs="TH Sarabun New"/>
          <w:spacing w:val="-8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51217D">
        <w:rPr>
          <w:rFonts w:ascii="TH Sarabun New" w:eastAsia="Calibri" w:hAnsi="TH Sarabun New" w:cs="TH Sarabun New"/>
          <w:sz w:val="28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51217D">
        <w:rPr>
          <w:rFonts w:ascii="TH Sarabun New" w:eastAsia="Calibri" w:hAnsi="TH Sarabun New" w:cs="TH Sarabun New"/>
          <w:sz w:val="28"/>
          <w:cs/>
        </w:rPr>
        <w:t>กลุ่ม</w:t>
      </w:r>
      <w:r w:rsidR="00D6756E" w:rsidRPr="0051217D">
        <w:rPr>
          <w:rFonts w:ascii="TH Sarabun New" w:eastAsia="Calibri" w:hAnsi="TH Sarabun New" w:cs="TH Sarabun New"/>
          <w:sz w:val="28"/>
          <w:cs/>
        </w:rPr>
        <w:t>กิจการ</w:t>
      </w:r>
      <w:r w:rsidR="00F40F78" w:rsidRPr="0051217D">
        <w:rPr>
          <w:rFonts w:ascii="TH Sarabun New" w:eastAsia="Calibri" w:hAnsi="TH Sarabun New" w:cs="TH Sarabun New"/>
          <w:sz w:val="28"/>
          <w:cs/>
        </w:rPr>
        <w:t>และ</w:t>
      </w:r>
      <w:r w:rsidRPr="0051217D">
        <w:rPr>
          <w:rFonts w:ascii="TH Sarabun New" w:eastAsia="Calibri" w:hAnsi="TH Sarabun New" w:cs="TH Sarabun New"/>
          <w:sz w:val="28"/>
          <w:cs/>
        </w:rPr>
        <w:t>บริษัท</w:t>
      </w:r>
    </w:p>
    <w:p w14:paraId="18ADAE19" w14:textId="4DE4BA58" w:rsidR="002E5BFA" w:rsidRPr="0051217D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TH Sarabun New" w:eastAsia="Calibri" w:hAnsi="TH Sarabun New" w:cs="TH Sarabun New"/>
          <w:sz w:val="28"/>
          <w:cs/>
        </w:rPr>
      </w:pPr>
      <w:r w:rsidRPr="004F21EB">
        <w:rPr>
          <w:rFonts w:ascii="TH Sarabun New" w:eastAsia="Calibri" w:hAnsi="TH Sarabun New" w:cs="TH Sarabun New"/>
          <w:spacing w:val="-6"/>
          <w:sz w:val="28"/>
          <w:cs/>
        </w:rPr>
        <w:t>ประเมินความเหมาะสมของนโยบายการบัญชีที่</w:t>
      </w:r>
      <w:r w:rsidR="004E36D0" w:rsidRPr="004F21EB">
        <w:rPr>
          <w:rFonts w:ascii="TH Sarabun New" w:eastAsia="Calibri" w:hAnsi="TH Sarabun New" w:cs="TH Sarabun New"/>
          <w:spacing w:val="-6"/>
          <w:sz w:val="28"/>
          <w:cs/>
        </w:rPr>
        <w:t>กรรมการ</w:t>
      </w:r>
      <w:r w:rsidRPr="004F21EB">
        <w:rPr>
          <w:rFonts w:ascii="TH Sarabun New" w:eastAsia="Calibri" w:hAnsi="TH Sarabun New" w:cs="TH Sarabun New"/>
          <w:spacing w:val="-6"/>
          <w:sz w:val="28"/>
          <w:cs/>
        </w:rPr>
        <w:t>ใช้และความสมเหตุสมผลของประมาณการทางบัญชี</w:t>
      </w:r>
      <w:r w:rsidR="00EE30FC" w:rsidRPr="004F21EB">
        <w:rPr>
          <w:rFonts w:ascii="TH Sarabun New" w:eastAsia="Calibri" w:hAnsi="TH Sarabun New" w:cs="TH Sarabun New"/>
          <w:spacing w:val="-6"/>
          <w:sz w:val="28"/>
        </w:rPr>
        <w:t xml:space="preserve"> </w:t>
      </w:r>
      <w:r w:rsidRPr="004F21EB">
        <w:rPr>
          <w:rFonts w:ascii="TH Sarabun New" w:eastAsia="Calibri" w:hAnsi="TH Sarabun New" w:cs="TH Sarabun New"/>
          <w:spacing w:val="-6"/>
          <w:sz w:val="28"/>
          <w:cs/>
        </w:rPr>
        <w:t>และการเปิดเผย</w:t>
      </w:r>
      <w:r w:rsidRPr="0051217D">
        <w:rPr>
          <w:rFonts w:ascii="TH Sarabun New" w:eastAsia="Calibri" w:hAnsi="TH Sarabun New" w:cs="TH Sarabun New"/>
          <w:sz w:val="28"/>
          <w:cs/>
        </w:rPr>
        <w:t>ข้อมูลที่เกี่ยวข้องซึ่งจัดทำขึ้นโดย</w:t>
      </w:r>
      <w:r w:rsidR="004E36D0" w:rsidRPr="0051217D">
        <w:rPr>
          <w:rFonts w:ascii="TH Sarabun New" w:eastAsia="Calibri" w:hAnsi="TH Sarabun New" w:cs="TH Sarabun New"/>
          <w:sz w:val="28"/>
          <w:cs/>
        </w:rPr>
        <w:t>กรรมการ</w:t>
      </w:r>
      <w:r w:rsidRPr="0051217D">
        <w:rPr>
          <w:rFonts w:ascii="TH Sarabun New" w:eastAsia="Calibri" w:hAnsi="TH Sarabun New" w:cs="TH Sarabun New"/>
          <w:sz w:val="28"/>
          <w:cs/>
        </w:rPr>
        <w:t xml:space="preserve"> </w:t>
      </w:r>
    </w:p>
    <w:p w14:paraId="59FCB824" w14:textId="5ACD9177" w:rsidR="008031CC" w:rsidRPr="0051217D" w:rsidRDefault="00815336" w:rsidP="004C791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TH Sarabun New" w:eastAsia="Calibri" w:hAnsi="TH Sarabun New" w:cs="TH Sarabun New"/>
          <w:spacing w:val="-4"/>
          <w:sz w:val="28"/>
        </w:rPr>
      </w:pPr>
      <w:r w:rsidRPr="004F21EB">
        <w:rPr>
          <w:rFonts w:ascii="TH Sarabun New" w:eastAsia="Calibri" w:hAnsi="TH Sarabun New" w:cs="TH Sarabun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4F21EB">
        <w:rPr>
          <w:rFonts w:ascii="TH Sarabun New" w:eastAsia="Calibri" w:hAnsi="TH Sarabun New" w:cs="TH Sarabun New"/>
          <w:sz w:val="28"/>
          <w:cs/>
        </w:rPr>
        <w:t>กรรมการ</w:t>
      </w:r>
      <w:r w:rsidRPr="004F21EB">
        <w:rPr>
          <w:rFonts w:ascii="TH Sarabun New" w:eastAsia="Calibri" w:hAnsi="TH Sarabun New" w:cs="TH Sarabun New"/>
          <w:sz w:val="28"/>
          <w:cs/>
        </w:rPr>
        <w:t>และจากหลักฐาน</w:t>
      </w:r>
      <w:r w:rsidR="004F21EB">
        <w:rPr>
          <w:rFonts w:ascii="TH Sarabun New" w:eastAsia="Calibri" w:hAnsi="TH Sarabun New" w:cs="TH Sarabun New"/>
          <w:sz w:val="28"/>
          <w:cs/>
        </w:rPr>
        <w:br/>
      </w:r>
      <w:r w:rsidRPr="004F21EB">
        <w:rPr>
          <w:rFonts w:ascii="TH Sarabun New" w:eastAsia="Calibri" w:hAnsi="TH Sarabun New" w:cs="TH Sarabun New"/>
          <w:sz w:val="28"/>
          <w:cs/>
        </w:rPr>
        <w:t>การสอบบัญชีที่ได้รับ</w:t>
      </w:r>
      <w:r w:rsidRPr="004F21EB">
        <w:rPr>
          <w:rFonts w:ascii="TH Sarabun New" w:eastAsia="Calibri" w:hAnsi="TH Sarabun New" w:cs="TH Sarabun New"/>
          <w:sz w:val="28"/>
        </w:rPr>
        <w:t xml:space="preserve"> </w:t>
      </w:r>
      <w:r w:rsidRPr="004F21EB">
        <w:rPr>
          <w:rFonts w:ascii="TH Sarabun New" w:eastAsia="Calibri" w:hAnsi="TH Sarabun New" w:cs="TH Sarabun New"/>
          <w:sz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</w:t>
      </w:r>
      <w:r w:rsidRPr="0051217D">
        <w:rPr>
          <w:rFonts w:ascii="TH Sarabun New" w:eastAsia="Calibri" w:hAnsi="TH Sarabun New" w:cs="TH Sarabun New"/>
          <w:spacing w:val="-4"/>
          <w:sz w:val="28"/>
          <w:cs/>
        </w:rPr>
        <w:t>มี</w:t>
      </w:r>
      <w:r w:rsidRPr="0051217D">
        <w:rPr>
          <w:rFonts w:ascii="TH Sarabun New" w:eastAsia="Calibri" w:hAnsi="TH Sarabun New" w:cs="TH Sarabun New"/>
          <w:spacing w:val="-6"/>
          <w:sz w:val="28"/>
          <w:cs/>
        </w:rPr>
        <w:t>นัยสำคัญต่อความสามารถของ</w:t>
      </w:r>
      <w:r w:rsidR="00F40F78" w:rsidRPr="0051217D">
        <w:rPr>
          <w:rFonts w:ascii="TH Sarabun New" w:eastAsia="Calibri" w:hAnsi="TH Sarabun New" w:cs="TH Sarabun New"/>
          <w:spacing w:val="-6"/>
          <w:sz w:val="28"/>
          <w:cs/>
        </w:rPr>
        <w:t>กลุ่ม</w:t>
      </w:r>
      <w:r w:rsidR="00D6756E" w:rsidRPr="0051217D">
        <w:rPr>
          <w:rFonts w:ascii="TH Sarabun New" w:eastAsia="Calibri" w:hAnsi="TH Sarabun New" w:cs="TH Sarabun New"/>
          <w:spacing w:val="-6"/>
          <w:sz w:val="28"/>
          <w:cs/>
        </w:rPr>
        <w:t>กิจการ</w:t>
      </w:r>
      <w:r w:rsidR="00F40F78" w:rsidRPr="0051217D">
        <w:rPr>
          <w:rFonts w:ascii="TH Sarabun New" w:eastAsia="Calibri" w:hAnsi="TH Sarabun New" w:cs="TH Sarabun New"/>
          <w:spacing w:val="-6"/>
          <w:sz w:val="28"/>
          <w:cs/>
        </w:rPr>
        <w:t>และ</w:t>
      </w:r>
      <w:r w:rsidRPr="0051217D">
        <w:rPr>
          <w:rFonts w:ascii="TH Sarabun New" w:eastAsia="Calibri" w:hAnsi="TH Sarabun New" w:cs="TH Sarabun New"/>
          <w:spacing w:val="-6"/>
          <w:sz w:val="28"/>
          <w:cs/>
        </w:rPr>
        <w:t>บริษัทในการดำเนินงานต่อเนื่องหรือไม่</w:t>
      </w:r>
      <w:r w:rsidRPr="0051217D">
        <w:rPr>
          <w:rFonts w:ascii="TH Sarabun New" w:eastAsia="Calibri" w:hAnsi="TH Sarabun New" w:cs="TH Sarabun New"/>
          <w:spacing w:val="-6"/>
          <w:sz w:val="28"/>
        </w:rPr>
        <w:t xml:space="preserve"> </w:t>
      </w:r>
      <w:r w:rsidRPr="0051217D">
        <w:rPr>
          <w:rFonts w:ascii="TH Sarabun New" w:eastAsia="Calibri" w:hAnsi="TH Sarabun New" w:cs="TH Sarabun New"/>
          <w:spacing w:val="-6"/>
          <w:sz w:val="28"/>
          <w:cs/>
        </w:rPr>
        <w:t>ถ้าข้าพเจ้าได้ข้อสรุปว่ามีความไม่แน่นอน</w:t>
      </w:r>
      <w:r w:rsidRPr="0051217D">
        <w:rPr>
          <w:rFonts w:ascii="TH Sarabun New" w:eastAsia="Calibri" w:hAnsi="TH Sarabun New" w:cs="TH Sarabun New"/>
          <w:spacing w:val="-4"/>
          <w:sz w:val="28"/>
          <w:cs/>
        </w:rPr>
        <w:t>ที่มีสาระสำคัญ</w:t>
      </w:r>
      <w:r w:rsidRPr="0051217D">
        <w:rPr>
          <w:rFonts w:ascii="TH Sarabun New" w:eastAsia="Calibri" w:hAnsi="TH Sarabun New" w:cs="TH Sarabun New"/>
          <w:spacing w:val="-4"/>
          <w:sz w:val="28"/>
        </w:rPr>
        <w:t xml:space="preserve"> </w:t>
      </w:r>
      <w:r w:rsidRPr="0051217D">
        <w:rPr>
          <w:rFonts w:ascii="TH Sarabun New" w:eastAsia="Calibri" w:hAnsi="TH Sarabun New" w:cs="TH Sarabun New"/>
          <w:spacing w:val="-4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624CB8" w:rsidRPr="0051217D">
        <w:rPr>
          <w:rFonts w:ascii="TH Sarabun New" w:eastAsia="Calibri" w:hAnsi="TH Sarabun New" w:cs="TH Sarabun New"/>
          <w:spacing w:val="-4"/>
          <w:sz w:val="28"/>
          <w:cs/>
        </w:rPr>
        <w:t>โดยให้ข้อสังเกต</w:t>
      </w:r>
      <w:r w:rsidRPr="0051217D">
        <w:rPr>
          <w:rFonts w:ascii="TH Sarabun New" w:eastAsia="Calibri" w:hAnsi="TH Sarabun New" w:cs="TH Sarabun New"/>
          <w:spacing w:val="-4"/>
          <w:sz w:val="28"/>
          <w:cs/>
        </w:rPr>
        <w:t>ถึงการเปิดเผย</w:t>
      </w:r>
      <w:r w:rsidR="00624CB8" w:rsidRPr="0051217D">
        <w:rPr>
          <w:rFonts w:ascii="TH Sarabun New" w:eastAsia="Calibri" w:hAnsi="TH Sarabun New" w:cs="TH Sarabun New"/>
          <w:spacing w:val="-4"/>
          <w:sz w:val="28"/>
          <w:cs/>
        </w:rPr>
        <w:t>ข้อมูล</w:t>
      </w:r>
      <w:r w:rsidRPr="0051217D">
        <w:rPr>
          <w:rFonts w:ascii="TH Sarabun New" w:eastAsia="Calibri" w:hAnsi="TH Sarabun New" w:cs="TH Sarabun New"/>
          <w:spacing w:val="-4"/>
          <w:sz w:val="28"/>
          <w:cs/>
        </w:rPr>
        <w:t>ในงบการเงิน</w:t>
      </w:r>
      <w:r w:rsidR="00F40F78" w:rsidRPr="0051217D">
        <w:rPr>
          <w:rFonts w:ascii="TH Sarabun New" w:eastAsia="Calibri" w:hAnsi="TH Sarabun New" w:cs="TH Sarabun New"/>
          <w:spacing w:val="-4"/>
          <w:sz w:val="28"/>
          <w:cs/>
        </w:rPr>
        <w:t>รวมและงบการเงินเฉพาะ</w:t>
      </w:r>
      <w:r w:rsidR="004E36D0" w:rsidRPr="0051217D">
        <w:rPr>
          <w:rFonts w:ascii="TH Sarabun New" w:eastAsia="Calibri" w:hAnsi="TH Sarabun New" w:cs="TH Sarabun New"/>
          <w:spacing w:val="-4"/>
          <w:sz w:val="28"/>
          <w:cs/>
        </w:rPr>
        <w:t>กิจการ</w:t>
      </w:r>
      <w:r w:rsidR="00624CB8" w:rsidRPr="0051217D">
        <w:rPr>
          <w:rFonts w:ascii="TH Sarabun New" w:eastAsia="Calibri" w:hAnsi="TH Sarabun New" w:cs="TH Sarabun New"/>
          <w:spacing w:val="-4"/>
          <w:sz w:val="28"/>
          <w:cs/>
        </w:rPr>
        <w:t>ที่เกี่ยวข้อง</w:t>
      </w:r>
      <w:r w:rsidRPr="0051217D">
        <w:rPr>
          <w:rFonts w:ascii="TH Sarabun New" w:eastAsia="Calibri" w:hAnsi="TH Sarabun New" w:cs="TH Sarabun New"/>
          <w:spacing w:val="-4"/>
          <w:sz w:val="28"/>
        </w:rPr>
        <w:t xml:space="preserve"> </w:t>
      </w:r>
      <w:r w:rsidRPr="0051217D">
        <w:rPr>
          <w:rFonts w:ascii="TH Sarabun New" w:eastAsia="Calibri" w:hAnsi="TH Sarabun New" w:cs="TH Sarabun New"/>
          <w:spacing w:val="-4"/>
          <w:sz w:val="28"/>
          <w:cs/>
        </w:rPr>
        <w:t>หรือถ้าการเปิดเผยดังกล่าวไม่เพียงพอ</w:t>
      </w:r>
      <w:r w:rsidRPr="0051217D">
        <w:rPr>
          <w:rFonts w:ascii="TH Sarabun New" w:eastAsia="Calibri" w:hAnsi="TH Sarabun New" w:cs="TH Sarabun New"/>
          <w:spacing w:val="-4"/>
          <w:sz w:val="28"/>
        </w:rPr>
        <w:t xml:space="preserve"> </w:t>
      </w:r>
      <w:r w:rsidRPr="0051217D">
        <w:rPr>
          <w:rFonts w:ascii="TH Sarabun New" w:eastAsia="Calibri" w:hAnsi="TH Sarabun New" w:cs="TH Sarabun New"/>
          <w:spacing w:val="-4"/>
          <w:sz w:val="28"/>
          <w:cs/>
        </w:rPr>
        <w:t>ความเห็นของข้าพเจ้าจะเปลี่ยนแปลงไป</w:t>
      </w:r>
      <w:r w:rsidRPr="0051217D">
        <w:rPr>
          <w:rFonts w:ascii="TH Sarabun New" w:eastAsia="Calibri" w:hAnsi="TH Sarabun New" w:cs="TH Sarabun New"/>
          <w:spacing w:val="-4"/>
          <w:sz w:val="28"/>
        </w:rPr>
        <w:t xml:space="preserve"> </w:t>
      </w:r>
      <w:r w:rsidRPr="0051217D">
        <w:rPr>
          <w:rFonts w:ascii="TH Sarabun New" w:eastAsia="Calibri" w:hAnsi="TH Sarabun New" w:cs="TH Sarabun New"/>
          <w:spacing w:val="-4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51217D">
        <w:rPr>
          <w:rFonts w:ascii="TH Sarabun New" w:eastAsia="Calibri" w:hAnsi="TH Sarabun New" w:cs="TH Sarabun New"/>
          <w:spacing w:val="-4"/>
          <w:sz w:val="28"/>
        </w:rPr>
        <w:t xml:space="preserve"> </w:t>
      </w:r>
      <w:r w:rsidRPr="0051217D">
        <w:rPr>
          <w:rFonts w:ascii="TH Sarabun New" w:eastAsia="Calibri" w:hAnsi="TH Sarabun New" w:cs="TH Sarabun New"/>
          <w:spacing w:val="-4"/>
          <w:sz w:val="28"/>
          <w:cs/>
        </w:rPr>
        <w:t>อย่างไรก็ตาม</w:t>
      </w:r>
      <w:r w:rsidRPr="0051217D">
        <w:rPr>
          <w:rFonts w:ascii="TH Sarabun New" w:eastAsia="Calibri" w:hAnsi="TH Sarabun New" w:cs="TH Sarabun New"/>
          <w:spacing w:val="-4"/>
          <w:sz w:val="28"/>
        </w:rPr>
        <w:t xml:space="preserve"> </w:t>
      </w:r>
      <w:r w:rsidRPr="0051217D">
        <w:rPr>
          <w:rFonts w:ascii="TH Sarabun New" w:eastAsia="Calibri" w:hAnsi="TH Sarabun New" w:cs="TH Sarabun New"/>
          <w:spacing w:val="-4"/>
          <w:sz w:val="28"/>
          <w:cs/>
        </w:rPr>
        <w:t>เหตุการณ์หรือสถานการณ์ในอนาคตอาจเป็นเหตุให้</w:t>
      </w:r>
      <w:r w:rsidR="00F96F86" w:rsidRPr="0051217D">
        <w:rPr>
          <w:rFonts w:ascii="TH Sarabun New" w:eastAsia="Calibri" w:hAnsi="TH Sarabun New" w:cs="TH Sarabun New"/>
          <w:spacing w:val="-4"/>
          <w:sz w:val="28"/>
          <w:cs/>
        </w:rPr>
        <w:t>กลุ่ม</w:t>
      </w:r>
      <w:r w:rsidR="00D6756E" w:rsidRPr="0051217D">
        <w:rPr>
          <w:rFonts w:ascii="TH Sarabun New" w:eastAsia="Calibri" w:hAnsi="TH Sarabun New" w:cs="TH Sarabun New"/>
          <w:spacing w:val="-4"/>
          <w:sz w:val="28"/>
          <w:cs/>
        </w:rPr>
        <w:t>กิจการ</w:t>
      </w:r>
      <w:r w:rsidR="00F96F86" w:rsidRPr="0051217D">
        <w:rPr>
          <w:rFonts w:ascii="TH Sarabun New" w:eastAsia="Calibri" w:hAnsi="TH Sarabun New" w:cs="TH Sarabun New"/>
          <w:spacing w:val="-4"/>
          <w:sz w:val="28"/>
          <w:cs/>
        </w:rPr>
        <w:t>และ</w:t>
      </w:r>
      <w:r w:rsidRPr="0051217D">
        <w:rPr>
          <w:rFonts w:ascii="TH Sarabun New" w:eastAsia="Calibri" w:hAnsi="TH Sarabun New" w:cs="TH Sarabun New"/>
          <w:spacing w:val="-4"/>
          <w:sz w:val="28"/>
          <w:cs/>
        </w:rPr>
        <w:t>บริษัทต้องหยุดการดำเนินงานต่อเนื่อง</w:t>
      </w:r>
      <w:r w:rsidRPr="0051217D">
        <w:rPr>
          <w:rFonts w:ascii="TH Sarabun New" w:eastAsia="Calibri" w:hAnsi="TH Sarabun New" w:cs="TH Sarabun New"/>
          <w:spacing w:val="-4"/>
          <w:sz w:val="28"/>
        </w:rPr>
        <w:t xml:space="preserve"> </w:t>
      </w:r>
    </w:p>
    <w:p w14:paraId="4F312CB8" w14:textId="6E38F9EE" w:rsidR="00815336" w:rsidRPr="0051217D" w:rsidRDefault="00815336" w:rsidP="00E766F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TH Sarabun New" w:eastAsia="Calibri" w:hAnsi="TH Sarabun New" w:cs="TH Sarabun New"/>
          <w:spacing w:val="-4"/>
          <w:sz w:val="28"/>
        </w:rPr>
      </w:pPr>
      <w:r w:rsidRPr="0051217D">
        <w:rPr>
          <w:rFonts w:ascii="TH Sarabun New" w:eastAsia="Calibri" w:hAnsi="TH Sarabun New" w:cs="TH Sarabun New"/>
          <w:spacing w:val="-4"/>
          <w:sz w:val="28"/>
          <w:cs/>
        </w:rPr>
        <w:t>ประเมินการนำเสนอ</w:t>
      </w:r>
      <w:r w:rsidRPr="0051217D">
        <w:rPr>
          <w:rFonts w:ascii="TH Sarabun New" w:eastAsia="Calibri" w:hAnsi="TH Sarabun New" w:cs="TH Sarabun New"/>
          <w:spacing w:val="-4"/>
          <w:sz w:val="28"/>
        </w:rPr>
        <w:t xml:space="preserve"> </w:t>
      </w:r>
      <w:r w:rsidRPr="0051217D">
        <w:rPr>
          <w:rFonts w:ascii="TH Sarabun New" w:eastAsia="Calibri" w:hAnsi="TH Sarabun New" w:cs="TH Sarabun New"/>
          <w:spacing w:val="-4"/>
          <w:sz w:val="28"/>
          <w:cs/>
        </w:rPr>
        <w:t>โครงสร้างและเนื้อหาของงบการเงิน</w:t>
      </w:r>
      <w:r w:rsidR="00F96F86" w:rsidRPr="0051217D">
        <w:rPr>
          <w:rFonts w:ascii="TH Sarabun New" w:eastAsia="Calibri" w:hAnsi="TH Sarabun New" w:cs="TH Sarabun New"/>
          <w:spacing w:val="-4"/>
          <w:sz w:val="28"/>
          <w:cs/>
        </w:rPr>
        <w:t>รวมและงบการเงินเฉพาะ</w:t>
      </w:r>
      <w:r w:rsidR="004E36D0" w:rsidRPr="0051217D">
        <w:rPr>
          <w:rFonts w:ascii="TH Sarabun New" w:eastAsia="Calibri" w:hAnsi="TH Sarabun New" w:cs="TH Sarabun New"/>
          <w:spacing w:val="-4"/>
          <w:sz w:val="28"/>
          <w:cs/>
        </w:rPr>
        <w:t>กิจการ</w:t>
      </w:r>
      <w:r w:rsidRPr="0051217D">
        <w:rPr>
          <w:rFonts w:ascii="TH Sarabun New" w:eastAsia="Calibri" w:hAnsi="TH Sarabun New" w:cs="TH Sarabun New"/>
          <w:spacing w:val="-4"/>
          <w:sz w:val="28"/>
          <w:cs/>
        </w:rPr>
        <w:t>โดยรวม</w:t>
      </w:r>
      <w:r w:rsidRPr="0051217D">
        <w:rPr>
          <w:rFonts w:ascii="TH Sarabun New" w:eastAsia="Calibri" w:hAnsi="TH Sarabun New" w:cs="TH Sarabun New"/>
          <w:spacing w:val="-4"/>
          <w:sz w:val="28"/>
        </w:rPr>
        <w:t xml:space="preserve"> </w:t>
      </w:r>
      <w:r w:rsidRPr="0051217D">
        <w:rPr>
          <w:rFonts w:ascii="TH Sarabun New" w:eastAsia="Calibri" w:hAnsi="TH Sarabun New" w:cs="TH Sarabun New"/>
          <w:spacing w:val="-4"/>
          <w:sz w:val="28"/>
          <w:cs/>
        </w:rPr>
        <w:t>รวมถึงการเปิดเผย</w:t>
      </w:r>
      <w:r w:rsidR="00624CB8" w:rsidRPr="0051217D">
        <w:rPr>
          <w:rFonts w:ascii="TH Sarabun New" w:eastAsia="Calibri" w:hAnsi="TH Sarabun New" w:cs="TH Sarabun New"/>
          <w:spacing w:val="-4"/>
          <w:sz w:val="28"/>
          <w:cs/>
        </w:rPr>
        <w:t>ข้อมูล</w:t>
      </w:r>
      <w:r w:rsidRPr="0051217D">
        <w:rPr>
          <w:rFonts w:ascii="TH Sarabun New" w:eastAsia="Calibri" w:hAnsi="TH Sarabun New" w:cs="TH Sarabun New"/>
          <w:spacing w:val="-4"/>
          <w:sz w:val="28"/>
          <w:cs/>
        </w:rPr>
        <w:t>ว่างบการเงิน</w:t>
      </w:r>
      <w:r w:rsidR="00F96F86" w:rsidRPr="0051217D">
        <w:rPr>
          <w:rFonts w:ascii="TH Sarabun New" w:eastAsia="Calibri" w:hAnsi="TH Sarabun New" w:cs="TH Sarabun New"/>
          <w:spacing w:val="-4"/>
          <w:sz w:val="28"/>
          <w:cs/>
        </w:rPr>
        <w:t>รวมและงบการเงินเฉพาะ</w:t>
      </w:r>
      <w:r w:rsidR="004E36D0" w:rsidRPr="0051217D">
        <w:rPr>
          <w:rFonts w:ascii="TH Sarabun New" w:eastAsia="Calibri" w:hAnsi="TH Sarabun New" w:cs="TH Sarabun New"/>
          <w:spacing w:val="-4"/>
          <w:sz w:val="28"/>
          <w:cs/>
        </w:rPr>
        <w:t>กิจการ</w:t>
      </w:r>
      <w:r w:rsidRPr="0051217D">
        <w:rPr>
          <w:rFonts w:ascii="TH Sarabun New" w:eastAsia="Calibri" w:hAnsi="TH Sarabun New" w:cs="TH Sarabun New"/>
          <w:spacing w:val="-4"/>
          <w:sz w:val="28"/>
          <w:cs/>
        </w:rPr>
        <w:t>แสดงรายการ</w:t>
      </w:r>
      <w:r w:rsidR="00EE30FC" w:rsidRPr="0051217D">
        <w:rPr>
          <w:rFonts w:ascii="TH Sarabun New" w:eastAsia="Calibri" w:hAnsi="TH Sarabun New" w:cs="TH Sarabun New"/>
          <w:spacing w:val="-4"/>
          <w:sz w:val="28"/>
        </w:rPr>
        <w:t xml:space="preserve"> </w:t>
      </w:r>
      <w:r w:rsidRPr="0051217D">
        <w:rPr>
          <w:rFonts w:ascii="TH Sarabun New" w:eastAsia="Calibri" w:hAnsi="TH Sarabun New" w:cs="TH Sarabun New"/>
          <w:spacing w:val="-4"/>
          <w:sz w:val="28"/>
          <w:cs/>
        </w:rPr>
        <w:t>และเหตุการณ์ในรูปแบบที่ทำให้มีการนำเสนอข้อมูลโดยถูกต้อง</w:t>
      </w:r>
      <w:r w:rsidR="007615D6" w:rsidRPr="0051217D">
        <w:rPr>
          <w:rFonts w:ascii="TH Sarabun New" w:eastAsia="Calibri" w:hAnsi="TH Sarabun New" w:cs="TH Sarabun New"/>
          <w:spacing w:val="-4"/>
          <w:sz w:val="28"/>
          <w:cs/>
        </w:rPr>
        <w:br/>
      </w:r>
      <w:r w:rsidRPr="0051217D">
        <w:rPr>
          <w:rFonts w:ascii="TH Sarabun New" w:eastAsia="Calibri" w:hAnsi="TH Sarabun New" w:cs="TH Sarabun New"/>
          <w:spacing w:val="-4"/>
          <w:sz w:val="28"/>
          <w:cs/>
        </w:rPr>
        <w:t>ตามที่ควร</w:t>
      </w:r>
      <w:r w:rsidR="00624CB8" w:rsidRPr="0051217D">
        <w:rPr>
          <w:rFonts w:ascii="TH Sarabun New" w:eastAsia="Calibri" w:hAnsi="TH Sarabun New" w:cs="TH Sarabun New"/>
          <w:spacing w:val="-4"/>
          <w:sz w:val="28"/>
          <w:cs/>
        </w:rPr>
        <w:t>หรือไม่</w:t>
      </w:r>
    </w:p>
    <w:p w14:paraId="2C8D8169" w14:textId="48DE607D" w:rsidR="007D3E61" w:rsidRPr="0051217D" w:rsidRDefault="00312223" w:rsidP="00E766F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TH Sarabun New" w:eastAsia="Calibri" w:hAnsi="TH Sarabun New" w:cs="TH Sarabun New"/>
          <w:sz w:val="28"/>
        </w:rPr>
      </w:pPr>
      <w:r w:rsidRPr="0051217D">
        <w:rPr>
          <w:rFonts w:ascii="TH Sarabun New" w:eastAsia="Calibri" w:hAnsi="TH Sarabun New" w:cs="TH Sarabun New"/>
          <w:spacing w:val="-4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51217D">
        <w:rPr>
          <w:rFonts w:ascii="TH Sarabun New" w:eastAsia="Calibri" w:hAnsi="TH Sarabun New" w:cs="TH Sarabun New"/>
          <w:sz w:val="28"/>
          <w:cs/>
        </w:rPr>
        <w:t>ภายในกลุ่ม</w:t>
      </w:r>
      <w:r w:rsidR="00D6756E" w:rsidRPr="0051217D">
        <w:rPr>
          <w:rFonts w:ascii="TH Sarabun New" w:eastAsia="Calibri" w:hAnsi="TH Sarabun New" w:cs="TH Sarabun New"/>
          <w:sz w:val="28"/>
          <w:cs/>
        </w:rPr>
        <w:t>กิจการ</w:t>
      </w:r>
      <w:r w:rsidRPr="0051217D">
        <w:rPr>
          <w:rFonts w:ascii="TH Sarabun New" w:eastAsia="Calibri" w:hAnsi="TH Sarabun New" w:cs="TH Sarabun New"/>
          <w:sz w:val="28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</w:t>
      </w:r>
      <w:r w:rsidR="007D6305" w:rsidRPr="0051217D">
        <w:rPr>
          <w:rFonts w:ascii="TH Sarabun New" w:eastAsia="Calibri" w:hAnsi="TH Sarabun New" w:cs="TH Sarabun New"/>
          <w:sz w:val="28"/>
        </w:rPr>
        <w:br/>
      </w:r>
      <w:r w:rsidRPr="0051217D">
        <w:rPr>
          <w:rFonts w:ascii="TH Sarabun New" w:eastAsia="Calibri" w:hAnsi="TH Sarabun New" w:cs="TH Sarabun New"/>
          <w:sz w:val="28"/>
          <w:cs/>
        </w:rPr>
        <w:t>การปฏิบัติงานตรวจสอบกลุ่ม</w:t>
      </w:r>
      <w:r w:rsidR="00D6756E" w:rsidRPr="0051217D">
        <w:rPr>
          <w:rFonts w:ascii="TH Sarabun New" w:eastAsia="Calibri" w:hAnsi="TH Sarabun New" w:cs="TH Sarabun New"/>
          <w:sz w:val="28"/>
          <w:cs/>
        </w:rPr>
        <w:t>กิจการ</w:t>
      </w:r>
      <w:r w:rsidRPr="0051217D">
        <w:rPr>
          <w:rFonts w:ascii="TH Sarabun New" w:eastAsia="Calibri" w:hAnsi="TH Sarabun New" w:cs="TH Sarabun New"/>
          <w:sz w:val="28"/>
          <w:cs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4BAA6891" w14:textId="5F904B03" w:rsidR="0042349D" w:rsidRPr="0051217D" w:rsidRDefault="00B20931" w:rsidP="00AC1DD0">
      <w:pPr>
        <w:spacing w:after="0" w:line="240" w:lineRule="auto"/>
        <w:jc w:val="thaiDistribute"/>
        <w:rPr>
          <w:rFonts w:ascii="TH Sarabun New" w:eastAsia="Calibri" w:hAnsi="TH Sarabun New" w:cs="TH Sarabun New"/>
          <w:sz w:val="28"/>
          <w:szCs w:val="28"/>
          <w:lang w:bidi="th-TH"/>
        </w:rPr>
      </w:pP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br w:type="page"/>
      </w:r>
      <w:r w:rsidR="0042349D"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lastRenderedPageBreak/>
        <w:t>ข้าพเจ้าได้สื่อสารกับ</w:t>
      </w:r>
      <w:r w:rsidR="004E36D0"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คณะกรรมการตรวจสอบ</w:t>
      </w:r>
      <w:r w:rsidR="00624CB8"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ในเรื่องต่าง ๆ ที่สำคัญ ซึ่งรวมถึง</w:t>
      </w:r>
      <w:r w:rsidR="0042349D"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374D14"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 xml:space="preserve"> และ</w:t>
      </w:r>
      <w:r w:rsidR="0042349D"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EE30FC" w:rsidRPr="0051217D">
        <w:rPr>
          <w:rFonts w:ascii="TH Sarabun New" w:eastAsia="Calibri" w:hAnsi="TH Sarabun New" w:cs="TH Sarabun New"/>
          <w:sz w:val="28"/>
          <w:szCs w:val="28"/>
          <w:lang w:bidi="th-TH"/>
        </w:rPr>
        <w:t xml:space="preserve"> </w:t>
      </w:r>
      <w:r w:rsidR="00AD5C14"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หาก</w:t>
      </w:r>
      <w:r w:rsidR="0042349D"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ข้าพเจ้า</w:t>
      </w:r>
      <w:r w:rsidR="001133C0" w:rsidRPr="0051217D">
        <w:rPr>
          <w:rFonts w:ascii="TH Sarabun New" w:eastAsia="Calibri" w:hAnsi="TH Sarabun New" w:cs="TH Sarabun New"/>
          <w:sz w:val="28"/>
          <w:szCs w:val="28"/>
          <w:lang w:bidi="th-TH"/>
        </w:rPr>
        <w:br/>
      </w:r>
      <w:r w:rsidR="0042349D"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ได้พบในระหว่างการตรวจสอบของข้าพเจ้า</w:t>
      </w:r>
    </w:p>
    <w:p w14:paraId="637A7131" w14:textId="77777777" w:rsidR="008048AF" w:rsidRPr="0051217D" w:rsidRDefault="008048AF" w:rsidP="00AC1DD0">
      <w:pPr>
        <w:spacing w:after="0" w:line="240" w:lineRule="auto"/>
        <w:jc w:val="thaiDistribute"/>
        <w:rPr>
          <w:rFonts w:ascii="TH Sarabun New" w:eastAsia="Calibri" w:hAnsi="TH Sarabun New" w:cs="TH Sarabun New"/>
          <w:sz w:val="28"/>
          <w:szCs w:val="28"/>
          <w:lang w:bidi="th-TH"/>
        </w:rPr>
      </w:pPr>
    </w:p>
    <w:p w14:paraId="6B5561EE" w14:textId="60AF8BD3" w:rsidR="0042349D" w:rsidRPr="0051217D" w:rsidRDefault="0042349D" w:rsidP="00AC1DD0">
      <w:pPr>
        <w:spacing w:after="0" w:line="240" w:lineRule="auto"/>
        <w:jc w:val="thaiDistribute"/>
        <w:rPr>
          <w:rFonts w:ascii="TH Sarabun New" w:eastAsia="Calibri" w:hAnsi="TH Sarabun New" w:cs="TH Sarabun New"/>
          <w:sz w:val="28"/>
          <w:szCs w:val="28"/>
          <w:lang w:bidi="th-TH"/>
        </w:rPr>
      </w:pP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ข้าพเจ้าได้ให้คำรับรองแก่</w:t>
      </w:r>
      <w:r w:rsidR="004E36D0"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คณะกรรมการตรวจสอบ</w:t>
      </w: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ว่า</w:t>
      </w:r>
      <w:r w:rsidR="00EE30FC" w:rsidRPr="0051217D">
        <w:rPr>
          <w:rFonts w:ascii="TH Sarabun New" w:eastAsia="Calibri" w:hAnsi="TH Sarabun New" w:cs="TH Sarabun New"/>
          <w:sz w:val="28"/>
          <w:szCs w:val="28"/>
          <w:lang w:bidi="th-TH"/>
        </w:rPr>
        <w:t xml:space="preserve"> </w:t>
      </w: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และได้สื่อสารกับ</w:t>
      </w:r>
      <w:r w:rsidR="00D6756E"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คณะกรรมการตรวจสอบ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เกี่ยวกับความสัมพันธ์ทั้งหมด</w:t>
      </w:r>
      <w:r w:rsidR="00EE30FC" w:rsidRPr="0051217D">
        <w:rPr>
          <w:rFonts w:ascii="TH Sarabun New" w:eastAsia="Calibri" w:hAnsi="TH Sarabun New" w:cs="TH Sarabun New"/>
          <w:spacing w:val="-4"/>
          <w:sz w:val="28"/>
          <w:szCs w:val="28"/>
          <w:lang w:bidi="th-TH"/>
        </w:rPr>
        <w:t xml:space="preserve"> 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59ACE56" w14:textId="77777777" w:rsidR="00EE30FC" w:rsidRPr="0051217D" w:rsidRDefault="00EE30FC" w:rsidP="00AC1DD0">
      <w:pPr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</w:rPr>
      </w:pPr>
    </w:p>
    <w:p w14:paraId="5EEAA237" w14:textId="45C7A07D" w:rsidR="0042349D" w:rsidRPr="0051217D" w:rsidRDefault="0042349D" w:rsidP="00AC1DD0">
      <w:pPr>
        <w:spacing w:after="0" w:line="240" w:lineRule="auto"/>
        <w:jc w:val="thaiDistribute"/>
        <w:rPr>
          <w:rFonts w:ascii="TH Sarabun New" w:eastAsia="Calibri" w:hAnsi="TH Sarabun New" w:cs="TH Sarabun New"/>
          <w:sz w:val="28"/>
          <w:szCs w:val="28"/>
          <w:lang w:bidi="th-TH"/>
        </w:rPr>
      </w:pPr>
      <w:r w:rsidRPr="0051217D">
        <w:rPr>
          <w:rFonts w:ascii="TH Sarabun New" w:eastAsia="Calibri" w:hAnsi="TH Sarabun New" w:cs="TH Sarabun New"/>
          <w:spacing w:val="-2"/>
          <w:sz w:val="28"/>
          <w:szCs w:val="28"/>
          <w:cs/>
          <w:lang w:bidi="th-TH"/>
        </w:rPr>
        <w:t>จากเรื่องที่สื่อสารกับ</w:t>
      </w:r>
      <w:r w:rsidR="004E36D0" w:rsidRPr="0051217D">
        <w:rPr>
          <w:rFonts w:ascii="TH Sarabun New" w:eastAsia="Calibri" w:hAnsi="TH Sarabun New" w:cs="TH Sarabun New"/>
          <w:spacing w:val="-2"/>
          <w:sz w:val="28"/>
          <w:szCs w:val="28"/>
          <w:cs/>
          <w:lang w:bidi="th-TH"/>
        </w:rPr>
        <w:t>คณะกรรมการตรวจสอบ</w:t>
      </w:r>
      <w:r w:rsidRPr="0051217D">
        <w:rPr>
          <w:rFonts w:ascii="TH Sarabun New" w:eastAsia="Calibri" w:hAnsi="TH Sarabun New" w:cs="TH Sarabun New"/>
          <w:spacing w:val="-2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51217D">
        <w:rPr>
          <w:rFonts w:ascii="TH Sarabun New" w:eastAsia="Calibri" w:hAnsi="TH Sarabun New" w:cs="TH Sarabun New"/>
          <w:spacing w:val="-2"/>
          <w:sz w:val="28"/>
          <w:szCs w:val="28"/>
          <w:cs/>
          <w:lang w:bidi="th-TH"/>
        </w:rPr>
        <w:t>รวม</w:t>
      </w:r>
      <w:r w:rsidR="00DA5008" w:rsidRPr="0051217D">
        <w:rPr>
          <w:rFonts w:ascii="TH Sarabun New" w:eastAsia="Calibri" w:hAnsi="TH Sarabun New" w:cs="TH Sarabun New"/>
          <w:spacing w:val="-2"/>
          <w:sz w:val="28"/>
          <w:szCs w:val="28"/>
          <w:cs/>
          <w:lang w:bidi="th-TH"/>
        </w:rPr>
        <w:t>และ</w:t>
      </w:r>
      <w:r w:rsidR="00DA5008"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งบการเงินเฉพาะกิจการ</w:t>
      </w: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ใน</w:t>
      </w:r>
      <w:r w:rsidR="00570875">
        <w:rPr>
          <w:rFonts w:ascii="TH Sarabun New" w:eastAsia="Calibri" w:hAnsi="TH Sarabun New" w:cs="TH Sarabun New" w:hint="cs"/>
          <w:sz w:val="28"/>
          <w:szCs w:val="28"/>
          <w:cs/>
          <w:lang w:bidi="th-TH"/>
        </w:rPr>
        <w:t>รอบระยะเวลา</w:t>
      </w: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ของผู้สอบบัญชี</w:t>
      </w:r>
      <w:r w:rsidR="00EE30FC" w:rsidRPr="0051217D">
        <w:rPr>
          <w:rFonts w:ascii="TH Sarabun New" w:eastAsia="Calibri" w:hAnsi="TH Sarabun New" w:cs="TH Sarabun New"/>
          <w:spacing w:val="-4"/>
          <w:sz w:val="28"/>
          <w:szCs w:val="28"/>
          <w:lang w:bidi="th-TH"/>
        </w:rPr>
        <w:t xml:space="preserve"> 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4F21EB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br/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ที่จะเกิดขึ้น</w:t>
      </w: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 xml:space="preserve"> </w:t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4F21EB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br/>
      </w:r>
      <w:r w:rsidRPr="0051217D">
        <w:rPr>
          <w:rFonts w:ascii="TH Sarabun New" w:eastAsia="Calibri" w:hAnsi="TH Sarabun New" w:cs="TH Sarabun New"/>
          <w:spacing w:val="-4"/>
          <w:sz w:val="28"/>
          <w:szCs w:val="28"/>
          <w:cs/>
          <w:lang w:bidi="th-TH"/>
        </w:rPr>
        <w:t>ได้อย่างสมเหตุผล</w:t>
      </w:r>
      <w:r w:rsidRPr="0051217D">
        <w:rPr>
          <w:rFonts w:ascii="TH Sarabun New" w:eastAsia="Calibri" w:hAnsi="TH Sarabun New" w:cs="TH Sarabun New"/>
          <w:sz w:val="28"/>
          <w:szCs w:val="28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A5E042D" w14:textId="77777777" w:rsidR="0042349D" w:rsidRPr="0051217D" w:rsidRDefault="0042349D" w:rsidP="00AC1DD0">
      <w:pPr>
        <w:spacing w:after="0" w:line="240" w:lineRule="auto"/>
        <w:jc w:val="both"/>
        <w:rPr>
          <w:rFonts w:ascii="TH Sarabun New" w:eastAsia="Calibri" w:hAnsi="TH Sarabun New" w:cs="TH Sarabun New"/>
          <w:sz w:val="28"/>
          <w:szCs w:val="28"/>
          <w:lang w:bidi="th-TH"/>
        </w:rPr>
      </w:pPr>
    </w:p>
    <w:p w14:paraId="33D31747" w14:textId="77777777" w:rsidR="0042349D" w:rsidRPr="0051217D" w:rsidRDefault="0042349D" w:rsidP="00AC1DD0">
      <w:pPr>
        <w:spacing w:after="0" w:line="240" w:lineRule="auto"/>
        <w:jc w:val="both"/>
        <w:rPr>
          <w:rFonts w:ascii="TH Sarabun New" w:eastAsia="Calibri" w:hAnsi="TH Sarabun New" w:cs="TH Sarabun New"/>
          <w:sz w:val="28"/>
          <w:szCs w:val="28"/>
          <w:lang w:bidi="th-TH"/>
        </w:rPr>
      </w:pPr>
    </w:p>
    <w:p w14:paraId="4430CBF8" w14:textId="77777777" w:rsidR="004E36D0" w:rsidRPr="0051217D" w:rsidRDefault="004E36D0" w:rsidP="00AC1DD0">
      <w:pPr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  <w:lang w:bidi="th-TH"/>
        </w:rPr>
      </w:pPr>
      <w:r w:rsidRPr="0051217D">
        <w:rPr>
          <w:rFonts w:ascii="TH Sarabun New" w:hAnsi="TH Sarabun New" w:cs="TH Sarabun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1F0DC662" w14:textId="77777777" w:rsidR="00F021E2" w:rsidRPr="0051217D" w:rsidRDefault="00F021E2" w:rsidP="00AC1DD0">
      <w:pPr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  <w:lang w:bidi="th-TH"/>
        </w:rPr>
      </w:pPr>
    </w:p>
    <w:p w14:paraId="6E80568B" w14:textId="77777777" w:rsidR="00EE30FC" w:rsidRPr="0051217D" w:rsidRDefault="00EE30FC" w:rsidP="00AC1DD0">
      <w:pPr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  <w:lang w:bidi="th-TH"/>
        </w:rPr>
      </w:pPr>
    </w:p>
    <w:p w14:paraId="4C85147F" w14:textId="77777777" w:rsidR="00603C95" w:rsidRPr="0051217D" w:rsidRDefault="00603C95" w:rsidP="00AC1DD0">
      <w:pPr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  <w:lang w:bidi="th-TH"/>
        </w:rPr>
      </w:pPr>
    </w:p>
    <w:p w14:paraId="28702BAC" w14:textId="77777777" w:rsidR="007615D6" w:rsidRPr="0051217D" w:rsidRDefault="007615D6" w:rsidP="00AC1DD0">
      <w:pPr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  <w:lang w:bidi="th-TH"/>
        </w:rPr>
      </w:pPr>
    </w:p>
    <w:p w14:paraId="72482FA9" w14:textId="77777777" w:rsidR="00EE30FC" w:rsidRPr="0051217D" w:rsidRDefault="00EE30FC" w:rsidP="00AC1DD0">
      <w:pPr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  <w:lang w:bidi="th-TH"/>
        </w:rPr>
      </w:pPr>
    </w:p>
    <w:p w14:paraId="56595FDA" w14:textId="602E07B7" w:rsidR="00077C66" w:rsidRPr="0051217D" w:rsidRDefault="00FC7A20" w:rsidP="00077C66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28"/>
          <w:szCs w:val="28"/>
          <w:rtl/>
          <w:cs/>
        </w:rPr>
      </w:pPr>
      <w:r w:rsidRPr="0051217D">
        <w:rPr>
          <w:rFonts w:ascii="TH Sarabun New" w:hAnsi="TH Sarabun New" w:cs="TH Sarabun New"/>
          <w:b/>
          <w:bCs/>
          <w:sz w:val="28"/>
          <w:szCs w:val="28"/>
          <w:cs/>
          <w:lang w:bidi="th-TH"/>
        </w:rPr>
        <w:t>ไพบูล</w:t>
      </w:r>
      <w:r w:rsidR="00B20931" w:rsidRPr="0051217D">
        <w:rPr>
          <w:rFonts w:ascii="TH Sarabun New" w:hAnsi="TH Sarabun New" w:cs="TH Sarabun New"/>
          <w:b/>
          <w:bCs/>
          <w:sz w:val="28"/>
          <w:szCs w:val="28"/>
          <w:lang w:bidi="th-TH"/>
        </w:rPr>
        <w:t xml:space="preserve"> </w:t>
      </w:r>
      <w:r w:rsidRPr="0051217D">
        <w:rPr>
          <w:rFonts w:ascii="TH Sarabun New" w:hAnsi="TH Sarabun New" w:cs="TH Sarabun New"/>
          <w:b/>
          <w:bCs/>
          <w:sz w:val="28"/>
          <w:szCs w:val="28"/>
          <w:cs/>
          <w:lang w:bidi="th-TH"/>
        </w:rPr>
        <w:t xml:space="preserve"> ตันกูล</w:t>
      </w:r>
    </w:p>
    <w:p w14:paraId="3DBF18F8" w14:textId="45D76752" w:rsidR="00F021E2" w:rsidRPr="0051217D" w:rsidRDefault="00F021E2" w:rsidP="00AC1DD0">
      <w:pPr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  <w:lang w:bidi="th-TH"/>
        </w:rPr>
      </w:pPr>
      <w:r w:rsidRPr="0051217D">
        <w:rPr>
          <w:rFonts w:ascii="TH Sarabun New" w:hAnsi="TH Sarabun New" w:cs="TH Sarabun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EA0B38" w:rsidRPr="00EA0B38">
        <w:rPr>
          <w:rFonts w:ascii="TH Sarabun New" w:hAnsi="TH Sarabun New" w:cs="TH Sarabun New"/>
          <w:sz w:val="28"/>
          <w:szCs w:val="28"/>
          <w:lang w:val="en-GB" w:bidi="th-TH"/>
        </w:rPr>
        <w:t>4298</w:t>
      </w:r>
    </w:p>
    <w:p w14:paraId="672DB5B6" w14:textId="77777777" w:rsidR="00F021E2" w:rsidRPr="0051217D" w:rsidRDefault="00F021E2" w:rsidP="00AC1DD0">
      <w:pPr>
        <w:spacing w:after="0" w:line="240" w:lineRule="auto"/>
        <w:jc w:val="thaiDistribute"/>
        <w:rPr>
          <w:rFonts w:ascii="TH Sarabun New" w:hAnsi="TH Sarabun New" w:cs="TH Sarabun New"/>
          <w:sz w:val="28"/>
          <w:szCs w:val="28"/>
          <w:lang w:val="en-GB" w:bidi="th-TH"/>
        </w:rPr>
      </w:pPr>
      <w:r w:rsidRPr="0051217D">
        <w:rPr>
          <w:rFonts w:ascii="TH Sarabun New" w:hAnsi="TH Sarabun New" w:cs="TH Sarabun New"/>
          <w:sz w:val="28"/>
          <w:szCs w:val="28"/>
          <w:cs/>
          <w:lang w:bidi="th-TH"/>
        </w:rPr>
        <w:t>กรุงเทพมหานคร</w:t>
      </w:r>
    </w:p>
    <w:p w14:paraId="5FA0FC3A" w14:textId="16CE7A1A" w:rsidR="0037374B" w:rsidRPr="0051217D" w:rsidRDefault="00EA0B38" w:rsidP="004B18CB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28"/>
          <w:szCs w:val="28"/>
          <w:lang w:bidi="th-TH"/>
        </w:rPr>
      </w:pPr>
      <w:r w:rsidRPr="00EA0B38">
        <w:rPr>
          <w:rFonts w:ascii="TH Sarabun New" w:hAnsi="TH Sarabun New" w:cs="TH Sarabun New"/>
          <w:sz w:val="28"/>
          <w:szCs w:val="28"/>
          <w:lang w:val="en-GB" w:bidi="th-TH"/>
        </w:rPr>
        <w:t>26</w:t>
      </w:r>
      <w:r w:rsidR="000A633E">
        <w:rPr>
          <w:rFonts w:ascii="TH Sarabun New" w:hAnsi="TH Sarabun New" w:cs="TH Sarabun New"/>
          <w:sz w:val="28"/>
          <w:szCs w:val="28"/>
          <w:lang w:val="en-GB" w:bidi="th-TH"/>
        </w:rPr>
        <w:t xml:space="preserve"> </w:t>
      </w:r>
      <w:r w:rsidR="000A633E">
        <w:rPr>
          <w:rFonts w:ascii="TH Sarabun New" w:hAnsi="TH Sarabun New" w:cs="TH Sarabun New" w:hint="cs"/>
          <w:sz w:val="28"/>
          <w:szCs w:val="28"/>
          <w:cs/>
          <w:lang w:val="en-GB" w:bidi="th-TH"/>
        </w:rPr>
        <w:t>กุมภาพันธ์</w:t>
      </w:r>
      <w:r w:rsidR="003C15C8" w:rsidRPr="0051217D">
        <w:rPr>
          <w:rFonts w:ascii="TH Sarabun New" w:hAnsi="TH Sarabun New" w:cs="TH Sarabun New"/>
          <w:sz w:val="28"/>
          <w:szCs w:val="28"/>
          <w:cs/>
          <w:lang w:val="en-GB" w:bidi="th-TH"/>
        </w:rPr>
        <w:t xml:space="preserve"> </w:t>
      </w:r>
      <w:r w:rsidR="00016C70" w:rsidRPr="0051217D">
        <w:rPr>
          <w:rFonts w:ascii="TH Sarabun New" w:hAnsi="TH Sarabun New" w:cs="TH Sarabun New"/>
          <w:sz w:val="28"/>
          <w:szCs w:val="28"/>
          <w:cs/>
          <w:lang w:bidi="th-TH"/>
        </w:rPr>
        <w:t xml:space="preserve">พ.ศ. </w:t>
      </w:r>
      <w:r w:rsidRPr="00EA0B38">
        <w:rPr>
          <w:rFonts w:ascii="TH Sarabun New" w:hAnsi="TH Sarabun New" w:cs="TH Sarabun New"/>
          <w:sz w:val="28"/>
          <w:szCs w:val="28"/>
          <w:lang w:val="en-GB"/>
        </w:rPr>
        <w:t>2568</w:t>
      </w:r>
    </w:p>
    <w:p w14:paraId="3DF9399A" w14:textId="77777777" w:rsidR="0037374B" w:rsidRPr="0051217D" w:rsidRDefault="0037374B">
      <w:pPr>
        <w:rPr>
          <w:rFonts w:ascii="TH Sarabun New" w:hAnsi="TH Sarabun New" w:cs="TH Sarabun New"/>
          <w:b/>
          <w:bCs/>
          <w:sz w:val="28"/>
          <w:szCs w:val="28"/>
          <w:lang w:bidi="th-TH"/>
        </w:rPr>
        <w:sectPr w:rsidR="0037374B" w:rsidRPr="0051217D" w:rsidSect="004F21EB">
          <w:pgSz w:w="11909" w:h="16834" w:code="9"/>
          <w:pgMar w:top="2736" w:right="720" w:bottom="720" w:left="1987" w:header="706" w:footer="576" w:gutter="0"/>
          <w:cols w:space="720"/>
          <w:docGrid w:linePitch="360"/>
        </w:sectPr>
      </w:pPr>
    </w:p>
    <w:p w14:paraId="1D239E71" w14:textId="4F62AB05" w:rsidR="00D64004" w:rsidRPr="003C14BF" w:rsidRDefault="00C92C9B">
      <w:pPr>
        <w:spacing w:after="0" w:line="240" w:lineRule="auto"/>
        <w:ind w:left="720"/>
        <w:rPr>
          <w:rFonts w:ascii="TH Sarabun New" w:hAnsi="TH Sarabun New" w:cs="TH Sarabun New"/>
          <w:b/>
          <w:bCs/>
          <w:sz w:val="30"/>
          <w:szCs w:val="30"/>
        </w:rPr>
      </w:pPr>
      <w:bookmarkStart w:id="2" w:name="_Toc249341388"/>
      <w:r w:rsidRPr="003C14BF">
        <w:rPr>
          <w:rFonts w:ascii="TH Sarabun New" w:hAnsi="TH Sarabun New" w:cs="TH Sarabun New"/>
          <w:b/>
          <w:bCs/>
          <w:sz w:val="30"/>
          <w:szCs w:val="30"/>
          <w:cs/>
          <w:lang w:bidi="th-TH"/>
        </w:rPr>
        <w:lastRenderedPageBreak/>
        <w:t xml:space="preserve">บริษัท </w:t>
      </w:r>
      <w:r w:rsidR="00EE1E49" w:rsidRPr="003C14BF">
        <w:rPr>
          <w:rFonts w:ascii="TH Sarabun New" w:hAnsi="TH Sarabun New" w:cs="TH Sarabun New"/>
          <w:b/>
          <w:bCs/>
          <w:sz w:val="30"/>
          <w:szCs w:val="30"/>
          <w:cs/>
          <w:lang w:bidi="th-TH"/>
        </w:rPr>
        <w:t>เอส แอนด์ พี ซินดิเคท จำกัด (มหาชน)</w:t>
      </w:r>
    </w:p>
    <w:p w14:paraId="7A821230" w14:textId="77777777" w:rsidR="00473576" w:rsidRPr="003C14BF" w:rsidRDefault="00473576">
      <w:pPr>
        <w:spacing w:after="0" w:line="240" w:lineRule="auto"/>
        <w:ind w:left="720"/>
        <w:rPr>
          <w:rFonts w:ascii="TH Sarabun New" w:hAnsi="TH Sarabun New" w:cs="TH Sarabun New"/>
          <w:sz w:val="30"/>
          <w:szCs w:val="30"/>
        </w:rPr>
      </w:pPr>
    </w:p>
    <w:p w14:paraId="6B00C408" w14:textId="77777777" w:rsidR="00D64004" w:rsidRPr="003C14BF" w:rsidRDefault="00D64004" w:rsidP="00D64004">
      <w:pPr>
        <w:spacing w:after="0" w:line="240" w:lineRule="auto"/>
        <w:ind w:left="720"/>
        <w:rPr>
          <w:rFonts w:ascii="TH Sarabun New" w:hAnsi="TH Sarabun New" w:cs="TH Sarabun New"/>
          <w:b/>
          <w:bCs/>
          <w:sz w:val="30"/>
          <w:szCs w:val="30"/>
          <w:lang w:bidi="th-TH"/>
        </w:rPr>
      </w:pPr>
      <w:r w:rsidRPr="003C14BF">
        <w:rPr>
          <w:rFonts w:ascii="TH Sarabun New" w:hAnsi="TH Sarabun New" w:cs="TH Sarabun New"/>
          <w:b/>
          <w:bCs/>
          <w:sz w:val="30"/>
          <w:szCs w:val="30"/>
          <w:cs/>
          <w:lang w:bidi="th-TH"/>
        </w:rPr>
        <w:t>งบการเงินรวมและ</w:t>
      </w:r>
      <w:bookmarkEnd w:id="2"/>
      <w:r w:rsidRPr="003C14BF">
        <w:rPr>
          <w:rFonts w:ascii="TH Sarabun New" w:hAnsi="TH Sarabun New" w:cs="TH Sarabun New"/>
          <w:b/>
          <w:bCs/>
          <w:sz w:val="30"/>
          <w:szCs w:val="30"/>
          <w:cs/>
          <w:lang w:bidi="th-TH"/>
        </w:rPr>
        <w:t>งบการเงินเฉพาะกิจการ</w:t>
      </w:r>
    </w:p>
    <w:p w14:paraId="176D45D8" w14:textId="79C74A54" w:rsidR="000262A0" w:rsidRPr="003C14BF" w:rsidRDefault="001E49DF" w:rsidP="007615D2">
      <w:pPr>
        <w:spacing w:after="0" w:line="240" w:lineRule="auto"/>
        <w:ind w:left="720"/>
        <w:rPr>
          <w:rFonts w:ascii="TH Sarabun New" w:hAnsi="TH Sarabun New" w:cs="TH Sarabun New"/>
          <w:sz w:val="30"/>
          <w:szCs w:val="30"/>
          <w:lang w:val="en-GB"/>
        </w:rPr>
      </w:pPr>
      <w:r w:rsidRPr="003C14BF">
        <w:rPr>
          <w:rFonts w:ascii="TH Sarabun New" w:hAnsi="TH Sarabun New" w:cs="TH Sarabun New"/>
          <w:b/>
          <w:bCs/>
          <w:sz w:val="30"/>
          <w:szCs w:val="30"/>
          <w:cs/>
          <w:lang w:val="en-GB" w:bidi="th-TH"/>
        </w:rPr>
        <w:t xml:space="preserve">วันที่ </w:t>
      </w:r>
      <w:r w:rsidR="00EA0B38" w:rsidRPr="00EA0B38">
        <w:rPr>
          <w:rFonts w:ascii="TH Sarabun New" w:hAnsi="TH Sarabun New" w:cs="TH Sarabun New"/>
          <w:b/>
          <w:bCs/>
          <w:sz w:val="30"/>
          <w:szCs w:val="30"/>
          <w:lang w:val="en-GB"/>
        </w:rPr>
        <w:t>31</w:t>
      </w:r>
      <w:r w:rsidR="006E0D95" w:rsidRPr="003C14BF">
        <w:rPr>
          <w:rFonts w:ascii="TH Sarabun New" w:hAnsi="TH Sarabun New" w:cs="TH Sarabun New"/>
          <w:b/>
          <w:bCs/>
          <w:sz w:val="30"/>
          <w:szCs w:val="30"/>
        </w:rPr>
        <w:t xml:space="preserve"> </w:t>
      </w:r>
      <w:r w:rsidR="006E0D95" w:rsidRPr="003C14BF">
        <w:rPr>
          <w:rFonts w:ascii="TH Sarabun New" w:hAnsi="TH Sarabun New" w:cs="TH Sarabun New"/>
          <w:b/>
          <w:bCs/>
          <w:sz w:val="30"/>
          <w:szCs w:val="30"/>
          <w:cs/>
          <w:lang w:bidi="th-TH"/>
        </w:rPr>
        <w:t xml:space="preserve">ธันวาคม พ.ศ. </w:t>
      </w:r>
      <w:r w:rsidR="00EA0B38" w:rsidRPr="00EA0B38">
        <w:rPr>
          <w:rFonts w:ascii="TH Sarabun New" w:hAnsi="TH Sarabun New" w:cs="TH Sarabun New"/>
          <w:b/>
          <w:bCs/>
          <w:sz w:val="30"/>
          <w:szCs w:val="30"/>
          <w:lang w:val="en-GB"/>
        </w:rPr>
        <w:t>2567</w:t>
      </w:r>
    </w:p>
    <w:sectPr w:rsidR="000262A0" w:rsidRPr="003C14BF" w:rsidSect="004F21EB"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4FD49" w14:textId="77777777" w:rsidR="008771DE" w:rsidRDefault="008771DE" w:rsidP="0042349D">
      <w:pPr>
        <w:spacing w:after="0" w:line="240" w:lineRule="auto"/>
      </w:pPr>
      <w:r>
        <w:separator/>
      </w:r>
    </w:p>
  </w:endnote>
  <w:endnote w:type="continuationSeparator" w:id="0">
    <w:p w14:paraId="6CFF1852" w14:textId="77777777" w:rsidR="008771DE" w:rsidRDefault="008771D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6AE16" w14:textId="77777777" w:rsidR="008771DE" w:rsidRDefault="008771DE" w:rsidP="0042349D">
      <w:pPr>
        <w:spacing w:after="0" w:line="240" w:lineRule="auto"/>
      </w:pPr>
      <w:r>
        <w:separator/>
      </w:r>
    </w:p>
  </w:footnote>
  <w:footnote w:type="continuationSeparator" w:id="0">
    <w:p w14:paraId="029F6B9C" w14:textId="77777777" w:rsidR="008771DE" w:rsidRDefault="008771DE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FCAE4F6"/>
    <w:lvl w:ilvl="0" w:tplc="683A02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7B545F"/>
    <w:multiLevelType w:val="hybridMultilevel"/>
    <w:tmpl w:val="ABBA7902"/>
    <w:lvl w:ilvl="0" w:tplc="D7124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71A3BE9"/>
    <w:multiLevelType w:val="hybridMultilevel"/>
    <w:tmpl w:val="EFA662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94368"/>
    <w:multiLevelType w:val="hybridMultilevel"/>
    <w:tmpl w:val="C636AB88"/>
    <w:lvl w:ilvl="0" w:tplc="DC9E2696">
      <w:start w:val="5"/>
      <w:numFmt w:val="bullet"/>
      <w:lvlText w:val="-"/>
      <w:lvlJc w:val="left"/>
      <w:pPr>
        <w:ind w:left="515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5" w:hanging="360"/>
      </w:pPr>
      <w:rPr>
        <w:rFonts w:ascii="Wingdings" w:hAnsi="Wingdings" w:hint="default"/>
      </w:rPr>
    </w:lvl>
  </w:abstractNum>
  <w:abstractNum w:abstractNumId="6" w15:restartNumberingAfterBreak="0">
    <w:nsid w:val="5F3C4DE6"/>
    <w:multiLevelType w:val="hybridMultilevel"/>
    <w:tmpl w:val="CB1CAAEA"/>
    <w:lvl w:ilvl="0" w:tplc="805258E2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7" w15:restartNumberingAfterBreak="0">
    <w:nsid w:val="6BA42F56"/>
    <w:multiLevelType w:val="hybridMultilevel"/>
    <w:tmpl w:val="6DDC1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A80701"/>
    <w:multiLevelType w:val="hybridMultilevel"/>
    <w:tmpl w:val="D64A62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1123911">
    <w:abstractNumId w:val="1"/>
  </w:num>
  <w:num w:numId="2" w16cid:durableId="552498600">
    <w:abstractNumId w:val="3"/>
  </w:num>
  <w:num w:numId="3" w16cid:durableId="1944143155">
    <w:abstractNumId w:val="7"/>
  </w:num>
  <w:num w:numId="4" w16cid:durableId="2975411">
    <w:abstractNumId w:val="0"/>
  </w:num>
  <w:num w:numId="5" w16cid:durableId="1032531151">
    <w:abstractNumId w:val="2"/>
  </w:num>
  <w:num w:numId="6" w16cid:durableId="1008408449">
    <w:abstractNumId w:val="4"/>
  </w:num>
  <w:num w:numId="7" w16cid:durableId="87967717">
    <w:abstractNumId w:val="6"/>
  </w:num>
  <w:num w:numId="8" w16cid:durableId="863400827">
    <w:abstractNumId w:val="8"/>
  </w:num>
  <w:num w:numId="9" w16cid:durableId="15224031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4E62"/>
    <w:rsid w:val="0000531D"/>
    <w:rsid w:val="000168B7"/>
    <w:rsid w:val="00016C70"/>
    <w:rsid w:val="00022A62"/>
    <w:rsid w:val="00025646"/>
    <w:rsid w:val="000262A0"/>
    <w:rsid w:val="0003102D"/>
    <w:rsid w:val="00032A40"/>
    <w:rsid w:val="000344D8"/>
    <w:rsid w:val="00034B09"/>
    <w:rsid w:val="00045081"/>
    <w:rsid w:val="00051100"/>
    <w:rsid w:val="000541A4"/>
    <w:rsid w:val="00055C6A"/>
    <w:rsid w:val="000615AC"/>
    <w:rsid w:val="00061710"/>
    <w:rsid w:val="00071886"/>
    <w:rsid w:val="0007391A"/>
    <w:rsid w:val="00077C66"/>
    <w:rsid w:val="00092A8B"/>
    <w:rsid w:val="000A17EF"/>
    <w:rsid w:val="000A2446"/>
    <w:rsid w:val="000A633E"/>
    <w:rsid w:val="000A7AD7"/>
    <w:rsid w:val="000B3E44"/>
    <w:rsid w:val="000C6DA9"/>
    <w:rsid w:val="000D52F3"/>
    <w:rsid w:val="000F3129"/>
    <w:rsid w:val="000F355B"/>
    <w:rsid w:val="000F7BB3"/>
    <w:rsid w:val="00107FC2"/>
    <w:rsid w:val="0011032F"/>
    <w:rsid w:val="0011135C"/>
    <w:rsid w:val="001133C0"/>
    <w:rsid w:val="00122CD6"/>
    <w:rsid w:val="00124BA2"/>
    <w:rsid w:val="0013427B"/>
    <w:rsid w:val="00136D6E"/>
    <w:rsid w:val="00140680"/>
    <w:rsid w:val="001433A2"/>
    <w:rsid w:val="00143573"/>
    <w:rsid w:val="00150892"/>
    <w:rsid w:val="00151149"/>
    <w:rsid w:val="00160878"/>
    <w:rsid w:val="00162BCF"/>
    <w:rsid w:val="0016588F"/>
    <w:rsid w:val="001757E0"/>
    <w:rsid w:val="001856C6"/>
    <w:rsid w:val="001902DD"/>
    <w:rsid w:val="001909E9"/>
    <w:rsid w:val="00192678"/>
    <w:rsid w:val="001A0AB5"/>
    <w:rsid w:val="001A7236"/>
    <w:rsid w:val="001B4002"/>
    <w:rsid w:val="001B47C3"/>
    <w:rsid w:val="001B5C61"/>
    <w:rsid w:val="001B5E30"/>
    <w:rsid w:val="001C0B4B"/>
    <w:rsid w:val="001C2B44"/>
    <w:rsid w:val="001C6FF1"/>
    <w:rsid w:val="001D53C9"/>
    <w:rsid w:val="001D62FC"/>
    <w:rsid w:val="001E2AEA"/>
    <w:rsid w:val="001E3E3E"/>
    <w:rsid w:val="001E49DF"/>
    <w:rsid w:val="001F5C66"/>
    <w:rsid w:val="00200F35"/>
    <w:rsid w:val="00201BA5"/>
    <w:rsid w:val="002048AD"/>
    <w:rsid w:val="00207F0D"/>
    <w:rsid w:val="00212E3D"/>
    <w:rsid w:val="00223FF4"/>
    <w:rsid w:val="002268BA"/>
    <w:rsid w:val="00246D61"/>
    <w:rsid w:val="00252DBD"/>
    <w:rsid w:val="002543FB"/>
    <w:rsid w:val="00257D39"/>
    <w:rsid w:val="002636BF"/>
    <w:rsid w:val="002647A0"/>
    <w:rsid w:val="00284EB8"/>
    <w:rsid w:val="0028535E"/>
    <w:rsid w:val="00286889"/>
    <w:rsid w:val="00291C8F"/>
    <w:rsid w:val="00295F9C"/>
    <w:rsid w:val="002977B0"/>
    <w:rsid w:val="002A1B7D"/>
    <w:rsid w:val="002A3485"/>
    <w:rsid w:val="002B4523"/>
    <w:rsid w:val="002C72BE"/>
    <w:rsid w:val="002D055D"/>
    <w:rsid w:val="002D11CB"/>
    <w:rsid w:val="002D4B73"/>
    <w:rsid w:val="002E2273"/>
    <w:rsid w:val="002E46F3"/>
    <w:rsid w:val="002E4A7E"/>
    <w:rsid w:val="002E5BFA"/>
    <w:rsid w:val="002E67C7"/>
    <w:rsid w:val="002E6F57"/>
    <w:rsid w:val="002F05B2"/>
    <w:rsid w:val="00304025"/>
    <w:rsid w:val="00304B88"/>
    <w:rsid w:val="00305E5F"/>
    <w:rsid w:val="00312028"/>
    <w:rsid w:val="00312223"/>
    <w:rsid w:val="00312374"/>
    <w:rsid w:val="00313923"/>
    <w:rsid w:val="00315770"/>
    <w:rsid w:val="00316BC5"/>
    <w:rsid w:val="00323CB3"/>
    <w:rsid w:val="00325098"/>
    <w:rsid w:val="003257B1"/>
    <w:rsid w:val="003271A5"/>
    <w:rsid w:val="00330ED8"/>
    <w:rsid w:val="00334A12"/>
    <w:rsid w:val="00337F3D"/>
    <w:rsid w:val="00341B91"/>
    <w:rsid w:val="00341DCB"/>
    <w:rsid w:val="0034223E"/>
    <w:rsid w:val="00346713"/>
    <w:rsid w:val="003476EC"/>
    <w:rsid w:val="00355B6D"/>
    <w:rsid w:val="00361300"/>
    <w:rsid w:val="003674F4"/>
    <w:rsid w:val="00370E0C"/>
    <w:rsid w:val="00372ED7"/>
    <w:rsid w:val="0037374B"/>
    <w:rsid w:val="00374D14"/>
    <w:rsid w:val="003848F9"/>
    <w:rsid w:val="00386A49"/>
    <w:rsid w:val="00392305"/>
    <w:rsid w:val="003A3F5C"/>
    <w:rsid w:val="003B4D37"/>
    <w:rsid w:val="003B4E7A"/>
    <w:rsid w:val="003C14BF"/>
    <w:rsid w:val="003C15C8"/>
    <w:rsid w:val="003C3DB5"/>
    <w:rsid w:val="003C44F7"/>
    <w:rsid w:val="003C5400"/>
    <w:rsid w:val="003D1444"/>
    <w:rsid w:val="003D49E0"/>
    <w:rsid w:val="003F1B3D"/>
    <w:rsid w:val="00405FB6"/>
    <w:rsid w:val="00411228"/>
    <w:rsid w:val="0041153B"/>
    <w:rsid w:val="00411ECB"/>
    <w:rsid w:val="004129B0"/>
    <w:rsid w:val="0041488B"/>
    <w:rsid w:val="0041736F"/>
    <w:rsid w:val="00420159"/>
    <w:rsid w:val="0042349D"/>
    <w:rsid w:val="00423E73"/>
    <w:rsid w:val="0043666A"/>
    <w:rsid w:val="00437017"/>
    <w:rsid w:val="00445C23"/>
    <w:rsid w:val="004536DA"/>
    <w:rsid w:val="00463931"/>
    <w:rsid w:val="00466998"/>
    <w:rsid w:val="00470AD9"/>
    <w:rsid w:val="00471043"/>
    <w:rsid w:val="00473576"/>
    <w:rsid w:val="00475E24"/>
    <w:rsid w:val="00482A76"/>
    <w:rsid w:val="00487CA6"/>
    <w:rsid w:val="00492E44"/>
    <w:rsid w:val="004B18CB"/>
    <w:rsid w:val="004B2384"/>
    <w:rsid w:val="004C004C"/>
    <w:rsid w:val="004C29B9"/>
    <w:rsid w:val="004C31EC"/>
    <w:rsid w:val="004D1C60"/>
    <w:rsid w:val="004D79C0"/>
    <w:rsid w:val="004E259D"/>
    <w:rsid w:val="004E36D0"/>
    <w:rsid w:val="004E7AB5"/>
    <w:rsid w:val="004E7E3A"/>
    <w:rsid w:val="004F0BE9"/>
    <w:rsid w:val="004F21EB"/>
    <w:rsid w:val="004F25D0"/>
    <w:rsid w:val="004F2E01"/>
    <w:rsid w:val="0050619E"/>
    <w:rsid w:val="00510708"/>
    <w:rsid w:val="00511CB8"/>
    <w:rsid w:val="0051217D"/>
    <w:rsid w:val="00534A0E"/>
    <w:rsid w:val="00537E6C"/>
    <w:rsid w:val="005403BB"/>
    <w:rsid w:val="00540613"/>
    <w:rsid w:val="00552146"/>
    <w:rsid w:val="005565CE"/>
    <w:rsid w:val="0055746B"/>
    <w:rsid w:val="00557B4A"/>
    <w:rsid w:val="0056187F"/>
    <w:rsid w:val="0056237E"/>
    <w:rsid w:val="00562BE9"/>
    <w:rsid w:val="00570151"/>
    <w:rsid w:val="00570875"/>
    <w:rsid w:val="00572684"/>
    <w:rsid w:val="00590B8A"/>
    <w:rsid w:val="00591E76"/>
    <w:rsid w:val="00596647"/>
    <w:rsid w:val="005A45B9"/>
    <w:rsid w:val="005A4EB2"/>
    <w:rsid w:val="005B5059"/>
    <w:rsid w:val="005C3267"/>
    <w:rsid w:val="005C5C43"/>
    <w:rsid w:val="005C774E"/>
    <w:rsid w:val="005D6745"/>
    <w:rsid w:val="005E13FB"/>
    <w:rsid w:val="005E3BE3"/>
    <w:rsid w:val="005E6D23"/>
    <w:rsid w:val="005F029E"/>
    <w:rsid w:val="005F1B41"/>
    <w:rsid w:val="005F7537"/>
    <w:rsid w:val="00603C95"/>
    <w:rsid w:val="00603CA5"/>
    <w:rsid w:val="00611B82"/>
    <w:rsid w:val="006156AE"/>
    <w:rsid w:val="006204BA"/>
    <w:rsid w:val="0062160C"/>
    <w:rsid w:val="00624CB8"/>
    <w:rsid w:val="00627460"/>
    <w:rsid w:val="00636B8B"/>
    <w:rsid w:val="006414D5"/>
    <w:rsid w:val="00643FF6"/>
    <w:rsid w:val="0065022F"/>
    <w:rsid w:val="00652F2A"/>
    <w:rsid w:val="0065631B"/>
    <w:rsid w:val="00671302"/>
    <w:rsid w:val="00677811"/>
    <w:rsid w:val="00685596"/>
    <w:rsid w:val="006976C3"/>
    <w:rsid w:val="00697ACB"/>
    <w:rsid w:val="006A16E2"/>
    <w:rsid w:val="006A39FF"/>
    <w:rsid w:val="006A4CCC"/>
    <w:rsid w:val="006A5241"/>
    <w:rsid w:val="006A6B01"/>
    <w:rsid w:val="006B1649"/>
    <w:rsid w:val="006B647E"/>
    <w:rsid w:val="006C1444"/>
    <w:rsid w:val="006C4122"/>
    <w:rsid w:val="006C72D3"/>
    <w:rsid w:val="006D0996"/>
    <w:rsid w:val="006D4D7B"/>
    <w:rsid w:val="006D64E3"/>
    <w:rsid w:val="006D7228"/>
    <w:rsid w:val="006E0D95"/>
    <w:rsid w:val="006E23C8"/>
    <w:rsid w:val="006E480E"/>
    <w:rsid w:val="006F17A5"/>
    <w:rsid w:val="006F2BAE"/>
    <w:rsid w:val="006F49FB"/>
    <w:rsid w:val="006F7FD6"/>
    <w:rsid w:val="0070371E"/>
    <w:rsid w:val="0070539A"/>
    <w:rsid w:val="007104D9"/>
    <w:rsid w:val="00713CF9"/>
    <w:rsid w:val="007159ED"/>
    <w:rsid w:val="0071619E"/>
    <w:rsid w:val="007168F1"/>
    <w:rsid w:val="00721E6B"/>
    <w:rsid w:val="00723A18"/>
    <w:rsid w:val="00726564"/>
    <w:rsid w:val="00726C93"/>
    <w:rsid w:val="00727765"/>
    <w:rsid w:val="00730306"/>
    <w:rsid w:val="0074093E"/>
    <w:rsid w:val="0074537F"/>
    <w:rsid w:val="00751844"/>
    <w:rsid w:val="00752E20"/>
    <w:rsid w:val="00753F77"/>
    <w:rsid w:val="00754596"/>
    <w:rsid w:val="00755116"/>
    <w:rsid w:val="007600AB"/>
    <w:rsid w:val="007615D2"/>
    <w:rsid w:val="007615D6"/>
    <w:rsid w:val="00764111"/>
    <w:rsid w:val="007658D6"/>
    <w:rsid w:val="0077019C"/>
    <w:rsid w:val="007716DA"/>
    <w:rsid w:val="00772B16"/>
    <w:rsid w:val="007801CD"/>
    <w:rsid w:val="00780FFA"/>
    <w:rsid w:val="00782735"/>
    <w:rsid w:val="00785309"/>
    <w:rsid w:val="00786C00"/>
    <w:rsid w:val="007872B1"/>
    <w:rsid w:val="007920DA"/>
    <w:rsid w:val="00795D22"/>
    <w:rsid w:val="007960FF"/>
    <w:rsid w:val="00796481"/>
    <w:rsid w:val="007A1412"/>
    <w:rsid w:val="007A59CD"/>
    <w:rsid w:val="007A6B86"/>
    <w:rsid w:val="007B1BED"/>
    <w:rsid w:val="007B26C2"/>
    <w:rsid w:val="007D3E61"/>
    <w:rsid w:val="007D3F2B"/>
    <w:rsid w:val="007D6305"/>
    <w:rsid w:val="007E0623"/>
    <w:rsid w:val="007E08F2"/>
    <w:rsid w:val="007E1471"/>
    <w:rsid w:val="007E3BE0"/>
    <w:rsid w:val="007E5892"/>
    <w:rsid w:val="007E68BB"/>
    <w:rsid w:val="007E6F51"/>
    <w:rsid w:val="007F3CF2"/>
    <w:rsid w:val="007F4E1F"/>
    <w:rsid w:val="007F7BB9"/>
    <w:rsid w:val="008010A7"/>
    <w:rsid w:val="00801DEA"/>
    <w:rsid w:val="00802049"/>
    <w:rsid w:val="008031CC"/>
    <w:rsid w:val="008048AF"/>
    <w:rsid w:val="00815336"/>
    <w:rsid w:val="00820575"/>
    <w:rsid w:val="00820D0B"/>
    <w:rsid w:val="00826DC1"/>
    <w:rsid w:val="0083654B"/>
    <w:rsid w:val="00836E35"/>
    <w:rsid w:val="0084652F"/>
    <w:rsid w:val="00850705"/>
    <w:rsid w:val="0085391E"/>
    <w:rsid w:val="00864015"/>
    <w:rsid w:val="008642E7"/>
    <w:rsid w:val="00872C14"/>
    <w:rsid w:val="008762F5"/>
    <w:rsid w:val="008771DE"/>
    <w:rsid w:val="00877BDF"/>
    <w:rsid w:val="008858B5"/>
    <w:rsid w:val="008875E6"/>
    <w:rsid w:val="008A3B17"/>
    <w:rsid w:val="008A4FAC"/>
    <w:rsid w:val="008A7DA1"/>
    <w:rsid w:val="008B0E36"/>
    <w:rsid w:val="008B2A71"/>
    <w:rsid w:val="008B4755"/>
    <w:rsid w:val="008B5EC6"/>
    <w:rsid w:val="008C689D"/>
    <w:rsid w:val="008C6B6A"/>
    <w:rsid w:val="008C7A98"/>
    <w:rsid w:val="008E3A25"/>
    <w:rsid w:val="00905C36"/>
    <w:rsid w:val="009066CA"/>
    <w:rsid w:val="00911BB8"/>
    <w:rsid w:val="00913470"/>
    <w:rsid w:val="009136E3"/>
    <w:rsid w:val="00916C63"/>
    <w:rsid w:val="0092033A"/>
    <w:rsid w:val="0092087D"/>
    <w:rsid w:val="009248BE"/>
    <w:rsid w:val="009257B1"/>
    <w:rsid w:val="009357B2"/>
    <w:rsid w:val="00942E20"/>
    <w:rsid w:val="00950C01"/>
    <w:rsid w:val="00953356"/>
    <w:rsid w:val="0095634A"/>
    <w:rsid w:val="009611A6"/>
    <w:rsid w:val="0096576E"/>
    <w:rsid w:val="00967DA2"/>
    <w:rsid w:val="00971748"/>
    <w:rsid w:val="009828E2"/>
    <w:rsid w:val="0098645C"/>
    <w:rsid w:val="00992E1A"/>
    <w:rsid w:val="00993558"/>
    <w:rsid w:val="00995296"/>
    <w:rsid w:val="009A2482"/>
    <w:rsid w:val="009A2BFB"/>
    <w:rsid w:val="009A440A"/>
    <w:rsid w:val="009A46CB"/>
    <w:rsid w:val="009B43F8"/>
    <w:rsid w:val="009C500F"/>
    <w:rsid w:val="009C7B50"/>
    <w:rsid w:val="009C7CD7"/>
    <w:rsid w:val="009D0FB7"/>
    <w:rsid w:val="009D5013"/>
    <w:rsid w:val="009D5C33"/>
    <w:rsid w:val="009D69CD"/>
    <w:rsid w:val="009E4063"/>
    <w:rsid w:val="009F05B0"/>
    <w:rsid w:val="009F6B02"/>
    <w:rsid w:val="00A016AE"/>
    <w:rsid w:val="00A0273F"/>
    <w:rsid w:val="00A0300F"/>
    <w:rsid w:val="00A03A75"/>
    <w:rsid w:val="00A04F6D"/>
    <w:rsid w:val="00A05499"/>
    <w:rsid w:val="00A14110"/>
    <w:rsid w:val="00A3491A"/>
    <w:rsid w:val="00A4009A"/>
    <w:rsid w:val="00A41AC5"/>
    <w:rsid w:val="00A42F13"/>
    <w:rsid w:val="00A44D52"/>
    <w:rsid w:val="00A51124"/>
    <w:rsid w:val="00A51DCF"/>
    <w:rsid w:val="00A55F1B"/>
    <w:rsid w:val="00A57095"/>
    <w:rsid w:val="00A57944"/>
    <w:rsid w:val="00A6495E"/>
    <w:rsid w:val="00A72665"/>
    <w:rsid w:val="00A83BE1"/>
    <w:rsid w:val="00A858B9"/>
    <w:rsid w:val="00A912C1"/>
    <w:rsid w:val="00A91AA5"/>
    <w:rsid w:val="00A92F60"/>
    <w:rsid w:val="00A96BFF"/>
    <w:rsid w:val="00AA046E"/>
    <w:rsid w:val="00AB06A6"/>
    <w:rsid w:val="00AB50B8"/>
    <w:rsid w:val="00AB5958"/>
    <w:rsid w:val="00AC1DD0"/>
    <w:rsid w:val="00AC3722"/>
    <w:rsid w:val="00AD293D"/>
    <w:rsid w:val="00AD5C14"/>
    <w:rsid w:val="00AE41E1"/>
    <w:rsid w:val="00AE672F"/>
    <w:rsid w:val="00AF5263"/>
    <w:rsid w:val="00AF6456"/>
    <w:rsid w:val="00B005AA"/>
    <w:rsid w:val="00B06813"/>
    <w:rsid w:val="00B06BAE"/>
    <w:rsid w:val="00B11E38"/>
    <w:rsid w:val="00B20931"/>
    <w:rsid w:val="00B23915"/>
    <w:rsid w:val="00B24971"/>
    <w:rsid w:val="00B31239"/>
    <w:rsid w:val="00B32F56"/>
    <w:rsid w:val="00B34F89"/>
    <w:rsid w:val="00B5140F"/>
    <w:rsid w:val="00B625E6"/>
    <w:rsid w:val="00B635FF"/>
    <w:rsid w:val="00B70529"/>
    <w:rsid w:val="00B73358"/>
    <w:rsid w:val="00B775C7"/>
    <w:rsid w:val="00B87525"/>
    <w:rsid w:val="00B93116"/>
    <w:rsid w:val="00B944B2"/>
    <w:rsid w:val="00BA217C"/>
    <w:rsid w:val="00BA670A"/>
    <w:rsid w:val="00BA78D7"/>
    <w:rsid w:val="00BC50F5"/>
    <w:rsid w:val="00BD4A59"/>
    <w:rsid w:val="00BE02FB"/>
    <w:rsid w:val="00BE27AD"/>
    <w:rsid w:val="00BF2965"/>
    <w:rsid w:val="00BF2C25"/>
    <w:rsid w:val="00BF3F50"/>
    <w:rsid w:val="00BF4814"/>
    <w:rsid w:val="00C0317B"/>
    <w:rsid w:val="00C042BE"/>
    <w:rsid w:val="00C06385"/>
    <w:rsid w:val="00C20085"/>
    <w:rsid w:val="00C24227"/>
    <w:rsid w:val="00C27BD8"/>
    <w:rsid w:val="00C30116"/>
    <w:rsid w:val="00C40413"/>
    <w:rsid w:val="00C52BD9"/>
    <w:rsid w:val="00C67C1E"/>
    <w:rsid w:val="00C7324B"/>
    <w:rsid w:val="00C73544"/>
    <w:rsid w:val="00C82E05"/>
    <w:rsid w:val="00C843B6"/>
    <w:rsid w:val="00C91FBC"/>
    <w:rsid w:val="00C928F2"/>
    <w:rsid w:val="00C92C9B"/>
    <w:rsid w:val="00CA3501"/>
    <w:rsid w:val="00CA5815"/>
    <w:rsid w:val="00CA60FA"/>
    <w:rsid w:val="00CA69DC"/>
    <w:rsid w:val="00CB5726"/>
    <w:rsid w:val="00CC7795"/>
    <w:rsid w:val="00CD0F07"/>
    <w:rsid w:val="00CD3BCE"/>
    <w:rsid w:val="00CD6866"/>
    <w:rsid w:val="00CD7881"/>
    <w:rsid w:val="00CE58BD"/>
    <w:rsid w:val="00CF0BD6"/>
    <w:rsid w:val="00CF1D64"/>
    <w:rsid w:val="00CF6049"/>
    <w:rsid w:val="00CF7169"/>
    <w:rsid w:val="00CF76CD"/>
    <w:rsid w:val="00D020B7"/>
    <w:rsid w:val="00D04657"/>
    <w:rsid w:val="00D05BA0"/>
    <w:rsid w:val="00D07DD6"/>
    <w:rsid w:val="00D12DD6"/>
    <w:rsid w:val="00D136FF"/>
    <w:rsid w:val="00D17087"/>
    <w:rsid w:val="00D32301"/>
    <w:rsid w:val="00D32661"/>
    <w:rsid w:val="00D338DD"/>
    <w:rsid w:val="00D340BF"/>
    <w:rsid w:val="00D36C6B"/>
    <w:rsid w:val="00D4166A"/>
    <w:rsid w:val="00D42355"/>
    <w:rsid w:val="00D424E1"/>
    <w:rsid w:val="00D45AE8"/>
    <w:rsid w:val="00D46B64"/>
    <w:rsid w:val="00D53F9E"/>
    <w:rsid w:val="00D578C6"/>
    <w:rsid w:val="00D6081E"/>
    <w:rsid w:val="00D64004"/>
    <w:rsid w:val="00D6756E"/>
    <w:rsid w:val="00D70A5D"/>
    <w:rsid w:val="00D72CA7"/>
    <w:rsid w:val="00D74908"/>
    <w:rsid w:val="00D76DDA"/>
    <w:rsid w:val="00D84562"/>
    <w:rsid w:val="00D86191"/>
    <w:rsid w:val="00D86C6B"/>
    <w:rsid w:val="00D928AB"/>
    <w:rsid w:val="00DA5008"/>
    <w:rsid w:val="00DB6498"/>
    <w:rsid w:val="00DD6289"/>
    <w:rsid w:val="00DE3C06"/>
    <w:rsid w:val="00DE4064"/>
    <w:rsid w:val="00DE4B2B"/>
    <w:rsid w:val="00DE73E2"/>
    <w:rsid w:val="00DE7E1C"/>
    <w:rsid w:val="00DF0AA3"/>
    <w:rsid w:val="00DF11AA"/>
    <w:rsid w:val="00DF25F6"/>
    <w:rsid w:val="00DF3623"/>
    <w:rsid w:val="00DF56FF"/>
    <w:rsid w:val="00E049A5"/>
    <w:rsid w:val="00E1124D"/>
    <w:rsid w:val="00E1156A"/>
    <w:rsid w:val="00E14A2D"/>
    <w:rsid w:val="00E23A79"/>
    <w:rsid w:val="00E25A17"/>
    <w:rsid w:val="00E32DCB"/>
    <w:rsid w:val="00E339FC"/>
    <w:rsid w:val="00E33C76"/>
    <w:rsid w:val="00E40047"/>
    <w:rsid w:val="00E404F1"/>
    <w:rsid w:val="00E541B2"/>
    <w:rsid w:val="00E565C3"/>
    <w:rsid w:val="00E74717"/>
    <w:rsid w:val="00E766FD"/>
    <w:rsid w:val="00E8414B"/>
    <w:rsid w:val="00E97698"/>
    <w:rsid w:val="00EA0B38"/>
    <w:rsid w:val="00EA39FA"/>
    <w:rsid w:val="00EA63FB"/>
    <w:rsid w:val="00EB0250"/>
    <w:rsid w:val="00EC5B00"/>
    <w:rsid w:val="00EC5FCE"/>
    <w:rsid w:val="00ED2E67"/>
    <w:rsid w:val="00ED7735"/>
    <w:rsid w:val="00EE1E49"/>
    <w:rsid w:val="00EE253F"/>
    <w:rsid w:val="00EE30FC"/>
    <w:rsid w:val="00EF75A7"/>
    <w:rsid w:val="00F021E2"/>
    <w:rsid w:val="00F0592A"/>
    <w:rsid w:val="00F13494"/>
    <w:rsid w:val="00F14449"/>
    <w:rsid w:val="00F15DDF"/>
    <w:rsid w:val="00F219C3"/>
    <w:rsid w:val="00F270F9"/>
    <w:rsid w:val="00F317DA"/>
    <w:rsid w:val="00F34FCF"/>
    <w:rsid w:val="00F36D60"/>
    <w:rsid w:val="00F40F78"/>
    <w:rsid w:val="00F4131C"/>
    <w:rsid w:val="00F4431D"/>
    <w:rsid w:val="00F44B28"/>
    <w:rsid w:val="00F54075"/>
    <w:rsid w:val="00F60A41"/>
    <w:rsid w:val="00F60E6A"/>
    <w:rsid w:val="00F6158F"/>
    <w:rsid w:val="00F63F7F"/>
    <w:rsid w:val="00F67734"/>
    <w:rsid w:val="00F73406"/>
    <w:rsid w:val="00F75CEE"/>
    <w:rsid w:val="00F762A0"/>
    <w:rsid w:val="00F766BA"/>
    <w:rsid w:val="00F81B1C"/>
    <w:rsid w:val="00F8538C"/>
    <w:rsid w:val="00F86E7E"/>
    <w:rsid w:val="00F920C8"/>
    <w:rsid w:val="00F93BE3"/>
    <w:rsid w:val="00F93EA6"/>
    <w:rsid w:val="00F949E5"/>
    <w:rsid w:val="00F96F86"/>
    <w:rsid w:val="00FA241A"/>
    <w:rsid w:val="00FB193C"/>
    <w:rsid w:val="00FB1E12"/>
    <w:rsid w:val="00FB32CE"/>
    <w:rsid w:val="00FC6DF8"/>
    <w:rsid w:val="00FC7A20"/>
    <w:rsid w:val="00FD002B"/>
    <w:rsid w:val="00FD37A2"/>
    <w:rsid w:val="00FD642A"/>
    <w:rsid w:val="00FE32FC"/>
    <w:rsid w:val="00FF27AA"/>
    <w:rsid w:val="00FF7524"/>
    <w:rsid w:val="00FF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E35EB0"/>
  <w15:chartTrackingRefBased/>
  <w15:docId w15:val="{048D71C8-18AF-4D1E-9D94-B6E1505BA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customStyle="1" w:styleId="a">
    <w:name w:val="???????????"/>
    <w:basedOn w:val="Normal"/>
    <w:rsid w:val="00077C66"/>
    <w:pPr>
      <w:spacing w:after="0" w:line="240" w:lineRule="auto"/>
      <w:ind w:right="386"/>
    </w:pPr>
    <w:rPr>
      <w:rFonts w:ascii="Cordia New" w:eastAsia="Times New Roman" w:hAnsi="Arial" w:cs="CordiaUPC"/>
      <w:sz w:val="28"/>
      <w:szCs w:val="28"/>
      <w:lang w:val="th-TH" w:bidi="th-TH"/>
    </w:rPr>
  </w:style>
  <w:style w:type="character" w:styleId="CommentReference">
    <w:name w:val="annotation reference"/>
    <w:uiPriority w:val="99"/>
    <w:semiHidden/>
    <w:unhideWhenUsed/>
    <w:rsid w:val="007964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6481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796481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354FB-45F7-4DAC-AE53-C4F0A0E57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1658</Words>
  <Characters>9454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 (TH)</cp:lastModifiedBy>
  <cp:revision>3</cp:revision>
  <cp:lastPrinted>2025-02-24T04:21:00Z</cp:lastPrinted>
  <dcterms:created xsi:type="dcterms:W3CDTF">2025-02-19T08:50:00Z</dcterms:created>
  <dcterms:modified xsi:type="dcterms:W3CDTF">2025-02-24T04:21:00Z</dcterms:modified>
</cp:coreProperties>
</file>